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BD54F3" w:rsidRPr="00431132" w14:paraId="77FF5609" w14:textId="77777777" w:rsidTr="00F602C9">
        <w:trPr>
          <w:trHeight w:hRule="exact" w:val="1417"/>
          <w:jc w:val="center"/>
        </w:trPr>
        <w:tc>
          <w:tcPr>
            <w:tcW w:w="6804" w:type="dxa"/>
            <w:tcBorders>
              <w:top w:val="nil"/>
              <w:left w:val="nil"/>
              <w:bottom w:val="nil"/>
              <w:right w:val="nil"/>
            </w:tcBorders>
            <w:vAlign w:val="center"/>
          </w:tcPr>
          <w:p w14:paraId="2F62513B" w14:textId="77777777" w:rsidR="00BD54F3" w:rsidRPr="00431132" w:rsidRDefault="00BD54F3" w:rsidP="00F602C9">
            <w:pPr>
              <w:pStyle w:val="EPName"/>
            </w:pPr>
            <w:r w:rsidRPr="00431132">
              <w:t>Evropský parlament</w:t>
            </w:r>
          </w:p>
          <w:p w14:paraId="69D30159" w14:textId="77777777" w:rsidR="00BD54F3" w:rsidRPr="00431132" w:rsidRDefault="00BD54F3" w:rsidP="00F602C9">
            <w:pPr>
              <w:pStyle w:val="EPTerm"/>
            </w:pPr>
            <w:r w:rsidRPr="00431132">
              <w:t>2024-2029</w:t>
            </w:r>
          </w:p>
        </w:tc>
        <w:tc>
          <w:tcPr>
            <w:tcW w:w="2268" w:type="dxa"/>
            <w:tcBorders>
              <w:top w:val="nil"/>
              <w:left w:val="nil"/>
              <w:bottom w:val="nil"/>
              <w:right w:val="nil"/>
            </w:tcBorders>
          </w:tcPr>
          <w:p w14:paraId="5EE7A705" w14:textId="77777777" w:rsidR="00BD54F3" w:rsidRPr="00431132" w:rsidRDefault="00BD54F3" w:rsidP="00F602C9">
            <w:pPr>
              <w:pStyle w:val="EPLogo"/>
            </w:pPr>
            <w:r w:rsidRPr="00431132">
              <w:rPr>
                <w:noProof/>
                <w:lang w:eastAsia="zh-TW"/>
              </w:rPr>
              <w:drawing>
                <wp:inline distT="0" distB="0" distL="0" distR="0" wp14:anchorId="6CB401CD" wp14:editId="50B60783">
                  <wp:extent cx="1160780" cy="636270"/>
                  <wp:effectExtent l="0" t="0" r="1270" b="0"/>
                  <wp:docPr id="610793266"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60780" cy="636270"/>
                          </a:xfrm>
                          <a:prstGeom prst="rect">
                            <a:avLst/>
                          </a:prstGeom>
                          <a:noFill/>
                          <a:ln>
                            <a:noFill/>
                          </a:ln>
                        </pic:spPr>
                      </pic:pic>
                    </a:graphicData>
                  </a:graphic>
                </wp:inline>
              </w:drawing>
            </w:r>
          </w:p>
        </w:tc>
      </w:tr>
    </w:tbl>
    <w:p w14:paraId="199494B4" w14:textId="77777777" w:rsidR="00BD54F3" w:rsidRPr="00431132" w:rsidRDefault="00BD54F3" w:rsidP="00BD54F3">
      <w:pPr>
        <w:pStyle w:val="LineTop"/>
      </w:pPr>
      <w:r w:rsidRPr="00431132">
        <w:t xml:space="preserve"> </w:t>
      </w:r>
    </w:p>
    <w:p w14:paraId="74197390" w14:textId="77777777" w:rsidR="00BD54F3" w:rsidRPr="00431132" w:rsidRDefault="00BD54F3" w:rsidP="00BD54F3">
      <w:pPr>
        <w:pStyle w:val="EPBody"/>
      </w:pPr>
      <w:r w:rsidRPr="00431132">
        <w:rPr>
          <w:rStyle w:val="HideTWBExt"/>
          <w:i w:val="0"/>
          <w:iCs/>
        </w:rPr>
        <w:t>&lt;Commission&gt;</w:t>
      </w:r>
      <w:r w:rsidRPr="00431132">
        <w:rPr>
          <w:rStyle w:val="HideTWBInt"/>
        </w:rPr>
        <w:t>{AFET}</w:t>
      </w:r>
      <w:r w:rsidRPr="00431132">
        <w:t>Výbor pro zahraniční věci</w:t>
      </w:r>
      <w:r w:rsidRPr="00431132">
        <w:rPr>
          <w:rStyle w:val="HideTWBExt"/>
          <w:i w:val="0"/>
          <w:iCs/>
        </w:rPr>
        <w:t>&lt;/Commission&gt;</w:t>
      </w:r>
    </w:p>
    <w:p w14:paraId="0F7341AB" w14:textId="77777777" w:rsidR="00BD54F3" w:rsidRPr="00431132" w:rsidRDefault="00BD54F3" w:rsidP="00BD54F3">
      <w:pPr>
        <w:pStyle w:val="LineBottom"/>
      </w:pPr>
      <w:r w:rsidRPr="00431132">
        <w:t xml:space="preserve"> </w:t>
      </w:r>
    </w:p>
    <w:p w14:paraId="53AAF564" w14:textId="77777777" w:rsidR="00BD54F3" w:rsidRPr="00431132" w:rsidRDefault="00BD54F3" w:rsidP="00BD54F3">
      <w:pPr>
        <w:pStyle w:val="CoverReference"/>
      </w:pPr>
      <w:r w:rsidRPr="00431132">
        <w:rPr>
          <w:rStyle w:val="HideTWBExt"/>
          <w:b w:val="0"/>
        </w:rPr>
        <w:t>&lt;RefProc&gt;</w:t>
      </w:r>
      <w:r w:rsidRPr="00431132">
        <w:t>2025/2026</w:t>
      </w:r>
      <w:r w:rsidRPr="00431132">
        <w:rPr>
          <w:rStyle w:val="HideTWBExt"/>
          <w:b w:val="0"/>
        </w:rPr>
        <w:t>&lt;/RefProc&gt;&lt;RefTypeProc&gt;</w:t>
      </w:r>
      <w:r w:rsidRPr="00431132">
        <w:t>(INI)</w:t>
      </w:r>
      <w:r w:rsidRPr="00431132">
        <w:rPr>
          <w:rStyle w:val="HideTWBExt"/>
          <w:b w:val="0"/>
        </w:rPr>
        <w:t>&lt;/RefTypeProc&gt;</w:t>
      </w:r>
    </w:p>
    <w:p w14:paraId="6094E6FA" w14:textId="77777777" w:rsidR="00BD54F3" w:rsidRPr="00431132" w:rsidRDefault="00BD54F3" w:rsidP="00BD54F3">
      <w:pPr>
        <w:pStyle w:val="CoverDate"/>
      </w:pPr>
      <w:r w:rsidRPr="00431132">
        <w:rPr>
          <w:rStyle w:val="HideTWBExt"/>
        </w:rPr>
        <w:t>&lt;Date&gt;</w:t>
      </w:r>
      <w:r w:rsidRPr="00431132">
        <w:rPr>
          <w:rStyle w:val="HideTWBInt"/>
        </w:rPr>
        <w:t>{05/06/2025}</w:t>
      </w:r>
      <w:r w:rsidRPr="00431132">
        <w:t>5.6.2025</w:t>
      </w:r>
      <w:r w:rsidRPr="00431132">
        <w:rPr>
          <w:rStyle w:val="HideTWBExt"/>
        </w:rPr>
        <w:t>&lt;/Date&gt;</w:t>
      </w:r>
    </w:p>
    <w:p w14:paraId="4B6DE301" w14:textId="77777777" w:rsidR="00BD54F3" w:rsidRPr="00431132" w:rsidRDefault="00BD54F3" w:rsidP="00BD54F3">
      <w:pPr>
        <w:pStyle w:val="CoverDocType"/>
      </w:pPr>
      <w:r w:rsidRPr="00431132">
        <w:rPr>
          <w:rStyle w:val="HideTWBExt"/>
          <w:b w:val="0"/>
        </w:rPr>
        <w:t>&lt;TypeAM&gt;</w:t>
      </w:r>
      <w:r w:rsidRPr="00431132">
        <w:t>POZMĚŇOVACÍ NÁVRHY</w:t>
      </w:r>
      <w:r w:rsidRPr="00431132">
        <w:rPr>
          <w:rStyle w:val="HideTWBExt"/>
          <w:b w:val="0"/>
        </w:rPr>
        <w:t>&lt;/TypeAM&gt;</w:t>
      </w:r>
    </w:p>
    <w:p w14:paraId="51AA8391" w14:textId="77777777" w:rsidR="00BD54F3" w:rsidRPr="00431132" w:rsidRDefault="00BD54F3" w:rsidP="00BD54F3">
      <w:pPr>
        <w:pStyle w:val="CoverDocType24a"/>
      </w:pPr>
      <w:r w:rsidRPr="00431132">
        <w:rPr>
          <w:rStyle w:val="HideTWBExt"/>
          <w:b w:val="0"/>
        </w:rPr>
        <w:t>&lt;RangeAM&gt;</w:t>
      </w:r>
      <w:r w:rsidRPr="00431132">
        <w:t>1 - 424</w:t>
      </w:r>
      <w:r w:rsidRPr="00431132">
        <w:rPr>
          <w:rStyle w:val="HideTWBExt"/>
          <w:b w:val="0"/>
        </w:rPr>
        <w:t>&lt;/RangeAM&gt;</w:t>
      </w:r>
    </w:p>
    <w:p w14:paraId="1586223A" w14:textId="77777777" w:rsidR="00BD54F3" w:rsidRPr="00431132" w:rsidRDefault="00BD54F3" w:rsidP="00BD54F3">
      <w:pPr>
        <w:pStyle w:val="CoverBold"/>
      </w:pPr>
      <w:r w:rsidRPr="00431132">
        <w:rPr>
          <w:rStyle w:val="HideTWBExt"/>
          <w:b w:val="0"/>
        </w:rPr>
        <w:t>&lt;TitreType&gt;</w:t>
      </w:r>
      <w:r w:rsidRPr="00431132">
        <w:t>Návrh zprávy</w:t>
      </w:r>
      <w:r w:rsidRPr="00431132">
        <w:rPr>
          <w:rStyle w:val="HideTWBExt"/>
          <w:b w:val="0"/>
        </w:rPr>
        <w:t>&lt;/TitreType&gt;</w:t>
      </w:r>
    </w:p>
    <w:p w14:paraId="55DBC8A9" w14:textId="77777777" w:rsidR="00BD54F3" w:rsidRPr="00431132" w:rsidRDefault="00BD54F3" w:rsidP="00BD54F3">
      <w:pPr>
        <w:pStyle w:val="CoverBold"/>
      </w:pPr>
      <w:r w:rsidRPr="00431132">
        <w:rPr>
          <w:rStyle w:val="HideTWBExt"/>
          <w:b w:val="0"/>
        </w:rPr>
        <w:t>&lt;Rapporteur&gt;</w:t>
      </w:r>
      <w:r w:rsidRPr="00431132">
        <w:t>Michael Gahler</w:t>
      </w:r>
      <w:r w:rsidRPr="00431132">
        <w:rPr>
          <w:rStyle w:val="HideTWBExt"/>
          <w:b w:val="0"/>
        </w:rPr>
        <w:t>&lt;/Rapporteur&gt;</w:t>
      </w:r>
    </w:p>
    <w:p w14:paraId="6BADE112" w14:textId="77777777" w:rsidR="00BD54F3" w:rsidRPr="00431132" w:rsidRDefault="00BD54F3" w:rsidP="00BD54F3">
      <w:pPr>
        <w:pStyle w:val="CoverNormal24a"/>
      </w:pPr>
      <w:r w:rsidRPr="00431132">
        <w:rPr>
          <w:rStyle w:val="HideTWBExt"/>
        </w:rPr>
        <w:t>&lt;DocRefPE&gt;</w:t>
      </w:r>
      <w:r w:rsidRPr="00431132">
        <w:t>(PE769.901v01-00)</w:t>
      </w:r>
      <w:r w:rsidRPr="00431132">
        <w:rPr>
          <w:rStyle w:val="HideTWBExt"/>
        </w:rPr>
        <w:t>&lt;/DocRefPE&gt;</w:t>
      </w:r>
    </w:p>
    <w:p w14:paraId="08A05C0A" w14:textId="77777777" w:rsidR="00BD54F3" w:rsidRPr="00431132" w:rsidRDefault="00BD54F3" w:rsidP="00BD54F3">
      <w:pPr>
        <w:pStyle w:val="CoverNormal"/>
      </w:pPr>
      <w:r w:rsidRPr="00431132">
        <w:rPr>
          <w:rStyle w:val="HideTWBExt"/>
        </w:rPr>
        <w:t>&lt;Titre&gt;</w:t>
      </w:r>
      <w:r w:rsidRPr="00431132">
        <w:t>Zprávy Komise o Ukrajině z let 2023 a 2024</w:t>
      </w:r>
      <w:r w:rsidRPr="00431132">
        <w:rPr>
          <w:rStyle w:val="HideTWBExt"/>
        </w:rPr>
        <w:t>&lt;/Titre&gt;</w:t>
      </w:r>
    </w:p>
    <w:p w14:paraId="0AF79FB6" w14:textId="77777777" w:rsidR="00BD54F3" w:rsidRPr="00431132" w:rsidRDefault="00BD54F3" w:rsidP="00BD54F3">
      <w:pPr>
        <w:pStyle w:val="CoverNormal24a"/>
      </w:pPr>
      <w:r w:rsidRPr="00431132">
        <w:rPr>
          <w:rStyle w:val="HideTWBExt"/>
        </w:rPr>
        <w:t>&lt;DocRef&gt;</w:t>
      </w:r>
      <w:r w:rsidRPr="00431132">
        <w:t>(2025/2026(INI))</w:t>
      </w:r>
      <w:r w:rsidRPr="00431132">
        <w:rPr>
          <w:rStyle w:val="HideTWBExt"/>
        </w:rPr>
        <w:t>&lt;/DocRef&gt;</w:t>
      </w:r>
    </w:p>
    <w:p w14:paraId="58B6C5CF" w14:textId="77777777" w:rsidR="00BD54F3" w:rsidRPr="00431132" w:rsidRDefault="00BD54F3" w:rsidP="00BD54F3">
      <w:r w:rsidRPr="00431132">
        <w:br w:type="page"/>
      </w:r>
      <w:r w:rsidRPr="00431132">
        <w:lastRenderedPageBreak/>
        <w:t>AM_Com_NonLegReport</w:t>
      </w:r>
    </w:p>
    <w:p w14:paraId="76CF74FB" w14:textId="77777777" w:rsidR="00BD54F3" w:rsidRPr="00431132" w:rsidRDefault="00BD54F3" w:rsidP="00BD54F3">
      <w:pPr>
        <w:pStyle w:val="AmNumberTabs"/>
      </w:pPr>
      <w:r w:rsidRPr="00431132">
        <w:br w:type="page"/>
      </w:r>
      <w:r w:rsidRPr="00431132">
        <w:rPr>
          <w:rStyle w:val="HideTWBExt"/>
          <w:b w:val="0"/>
        </w:rPr>
        <w:lastRenderedPageBreak/>
        <w:t>&lt;RepeatBlock-Amend&gt;&lt;Amend&gt;</w:t>
      </w:r>
      <w:r w:rsidRPr="00431132">
        <w:t>Pozměňovací návrh</w:t>
      </w:r>
      <w:r w:rsidRPr="00431132">
        <w:tab/>
      </w:r>
      <w:r w:rsidRPr="00431132">
        <w:tab/>
      </w:r>
      <w:r w:rsidRPr="00431132">
        <w:rPr>
          <w:rStyle w:val="HideTWBExt"/>
          <w:b w:val="0"/>
        </w:rPr>
        <w:t>&lt;NumAm&gt;</w:t>
      </w:r>
      <w:r w:rsidRPr="00431132">
        <w:t>1</w:t>
      </w:r>
      <w:r w:rsidRPr="00431132">
        <w:rPr>
          <w:rStyle w:val="HideTWBExt"/>
          <w:b w:val="0"/>
        </w:rPr>
        <w:t>&lt;/NumAm&gt;</w:t>
      </w:r>
    </w:p>
    <w:p w14:paraId="0FC7B8C6" w14:textId="77777777" w:rsidR="00BD54F3" w:rsidRPr="00431132" w:rsidRDefault="00BD54F3" w:rsidP="00BD54F3">
      <w:pPr>
        <w:pStyle w:val="NormalBold"/>
      </w:pPr>
      <w:r w:rsidRPr="00431132">
        <w:rPr>
          <w:rStyle w:val="HideTWBExt"/>
          <w:b w:val="0"/>
        </w:rPr>
        <w:t>&lt;RepeatBlock-By&gt;&lt;Members&gt;</w:t>
      </w:r>
      <w:r w:rsidRPr="00431132">
        <w:t>Liudas Mažylis</w:t>
      </w:r>
      <w:r w:rsidRPr="00431132">
        <w:rPr>
          <w:rStyle w:val="HideTWBExt"/>
          <w:b w:val="0"/>
        </w:rPr>
        <w:t>&lt;/Members&gt;</w:t>
      </w:r>
    </w:p>
    <w:p w14:paraId="7C083381" w14:textId="77777777" w:rsidR="00BD54F3" w:rsidRPr="00431132" w:rsidRDefault="00BD54F3" w:rsidP="00BD54F3">
      <w:pPr>
        <w:pStyle w:val="NormalBold"/>
      </w:pPr>
      <w:r w:rsidRPr="00431132">
        <w:rPr>
          <w:rStyle w:val="HideTWBExt"/>
          <w:b w:val="0"/>
        </w:rPr>
        <w:t>&lt;/RepeatBlock-By&gt;</w:t>
      </w:r>
    </w:p>
    <w:p w14:paraId="61ACE92D"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417A535E" w14:textId="77777777" w:rsidR="00BD54F3" w:rsidRPr="00431132" w:rsidRDefault="00BD54F3" w:rsidP="00BD54F3">
      <w:pPr>
        <w:pStyle w:val="NormalBold"/>
      </w:pPr>
      <w:r w:rsidRPr="00431132">
        <w:rPr>
          <w:rStyle w:val="HideTWBExt"/>
          <w:b w:val="0"/>
        </w:rPr>
        <w:t>&lt;Article&gt;</w:t>
      </w:r>
      <w:r w:rsidRPr="00431132">
        <w:t>Právní východisko 1 a (nové)</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16357733" w14:textId="77777777" w:rsidTr="00F602C9">
        <w:trPr>
          <w:trHeight w:hRule="exact" w:val="240"/>
          <w:jc w:val="center"/>
        </w:trPr>
        <w:tc>
          <w:tcPr>
            <w:tcW w:w="9752" w:type="dxa"/>
            <w:gridSpan w:val="2"/>
            <w:tcBorders>
              <w:top w:val="nil"/>
              <w:left w:val="nil"/>
              <w:bottom w:val="nil"/>
              <w:right w:val="nil"/>
            </w:tcBorders>
          </w:tcPr>
          <w:p w14:paraId="0CDD05D5" w14:textId="77777777" w:rsidR="00BD54F3" w:rsidRPr="00431132" w:rsidRDefault="00BD54F3" w:rsidP="00F602C9"/>
        </w:tc>
      </w:tr>
      <w:tr w:rsidR="00BD54F3" w:rsidRPr="00431132" w14:paraId="3D5336C0" w14:textId="77777777" w:rsidTr="00F602C9">
        <w:trPr>
          <w:trHeight w:val="240"/>
          <w:jc w:val="center"/>
        </w:trPr>
        <w:tc>
          <w:tcPr>
            <w:tcW w:w="4876" w:type="dxa"/>
            <w:tcBorders>
              <w:top w:val="nil"/>
              <w:left w:val="nil"/>
              <w:bottom w:val="nil"/>
              <w:right w:val="nil"/>
            </w:tcBorders>
          </w:tcPr>
          <w:p w14:paraId="1C2AA98F" w14:textId="77777777" w:rsidR="00BD54F3" w:rsidRPr="00431132" w:rsidRDefault="00BD54F3" w:rsidP="00F602C9">
            <w:pPr>
              <w:pStyle w:val="AmColumnHeading"/>
            </w:pPr>
            <w:r w:rsidRPr="00431132">
              <w:t>Návrh usnesení</w:t>
            </w:r>
          </w:p>
        </w:tc>
        <w:tc>
          <w:tcPr>
            <w:tcW w:w="4876" w:type="dxa"/>
            <w:tcBorders>
              <w:top w:val="nil"/>
              <w:left w:val="nil"/>
              <w:bottom w:val="nil"/>
              <w:right w:val="nil"/>
            </w:tcBorders>
          </w:tcPr>
          <w:p w14:paraId="2BB7981C" w14:textId="77777777" w:rsidR="00BD54F3" w:rsidRPr="00431132" w:rsidRDefault="00BD54F3" w:rsidP="00F602C9">
            <w:pPr>
              <w:pStyle w:val="AmColumnHeading"/>
            </w:pPr>
            <w:r w:rsidRPr="00431132">
              <w:t>Pozměňovací návrh</w:t>
            </w:r>
          </w:p>
        </w:tc>
      </w:tr>
      <w:tr w:rsidR="00BD54F3" w:rsidRPr="00431132" w14:paraId="00A573C6" w14:textId="77777777" w:rsidTr="00F602C9">
        <w:trPr>
          <w:jc w:val="center"/>
        </w:trPr>
        <w:tc>
          <w:tcPr>
            <w:tcW w:w="4876" w:type="dxa"/>
            <w:tcBorders>
              <w:top w:val="nil"/>
              <w:left w:val="nil"/>
              <w:bottom w:val="nil"/>
              <w:right w:val="nil"/>
            </w:tcBorders>
          </w:tcPr>
          <w:p w14:paraId="3C682FA7" w14:textId="77777777" w:rsidR="00BD54F3" w:rsidRPr="00431132" w:rsidRDefault="00BD54F3" w:rsidP="00F602C9">
            <w:pPr>
              <w:pStyle w:val="Normal6a"/>
            </w:pPr>
          </w:p>
        </w:tc>
        <w:tc>
          <w:tcPr>
            <w:tcW w:w="4876" w:type="dxa"/>
            <w:tcBorders>
              <w:top w:val="nil"/>
              <w:left w:val="nil"/>
              <w:bottom w:val="nil"/>
              <w:right w:val="nil"/>
            </w:tcBorders>
          </w:tcPr>
          <w:p w14:paraId="03F8F396" w14:textId="77777777" w:rsidR="00BD54F3" w:rsidRPr="00431132" w:rsidRDefault="00BD54F3" w:rsidP="00F602C9">
            <w:pPr>
              <w:pStyle w:val="Normal6a"/>
            </w:pPr>
            <w:r w:rsidRPr="00431132">
              <w:rPr>
                <w:b/>
                <w:i/>
              </w:rPr>
              <w:t>–</w:t>
            </w:r>
            <w:r w:rsidRPr="00431132">
              <w:tab/>
            </w:r>
            <w:r w:rsidRPr="00431132">
              <w:rPr>
                <w:b/>
                <w:i/>
              </w:rPr>
              <w:t>s ohledem na pracovní dokument útvarů Komise nazvaný „Zpráva o Ukrajině 2023“ (SWD(2023)699), který je přiložen ke sdělení Komise o politice rozšíření EU z roku 2023 (COM(2023)690),</w:t>
            </w:r>
          </w:p>
        </w:tc>
      </w:tr>
    </w:tbl>
    <w:p w14:paraId="665721D5" w14:textId="77777777" w:rsidR="00BD54F3" w:rsidRPr="00431132" w:rsidRDefault="00BD54F3" w:rsidP="00BD54F3">
      <w:pPr>
        <w:pStyle w:val="AmOrLang"/>
      </w:pPr>
      <w:r w:rsidRPr="00431132">
        <w:t xml:space="preserve">Or. </w:t>
      </w:r>
      <w:r w:rsidRPr="00431132">
        <w:rPr>
          <w:rStyle w:val="HideTWBExt"/>
        </w:rPr>
        <w:t>&lt;Original&gt;</w:t>
      </w:r>
      <w:r w:rsidRPr="00431132">
        <w:rPr>
          <w:rStyle w:val="HideTWBInt"/>
        </w:rPr>
        <w:t>{EN}</w:t>
      </w:r>
      <w:r w:rsidRPr="00431132">
        <w:t>en</w:t>
      </w:r>
      <w:r w:rsidRPr="00431132">
        <w:rPr>
          <w:rStyle w:val="HideTWBExt"/>
        </w:rPr>
        <w:t>&lt;/Original&gt;</w:t>
      </w:r>
    </w:p>
    <w:p w14:paraId="37B9DD58" w14:textId="77777777" w:rsidR="00AC1004" w:rsidRPr="00431132" w:rsidRDefault="00BD54F3" w:rsidP="00BD54F3">
      <w:pPr>
        <w:pStyle w:val="AmNumberTabs"/>
      </w:pPr>
      <w:r w:rsidRPr="00431132">
        <w:rPr>
          <w:rStyle w:val="HideTWBExt"/>
          <w:b w:val="0"/>
        </w:rPr>
        <w:t>&lt;/Amend&gt;</w:t>
      </w:r>
    </w:p>
    <w:p w14:paraId="706D4CA9" w14:textId="77777777" w:rsidR="00BD54F3" w:rsidRPr="00431132" w:rsidRDefault="00BD54F3" w:rsidP="00BD54F3">
      <w:pPr>
        <w:pStyle w:val="AmNumberTabs"/>
      </w:pPr>
      <w:r w:rsidRPr="00431132">
        <w:rPr>
          <w:rStyle w:val="HideTWBExt"/>
          <w:b w:val="0"/>
        </w:rPr>
        <w:t>&lt;Amend&gt;</w:t>
      </w:r>
      <w:r w:rsidRPr="00431132">
        <w:t>Pozměňovací návrh</w:t>
      </w:r>
      <w:r w:rsidRPr="00431132">
        <w:tab/>
      </w:r>
      <w:r w:rsidRPr="00431132">
        <w:tab/>
      </w:r>
      <w:r w:rsidRPr="00431132">
        <w:rPr>
          <w:rStyle w:val="HideTWBExt"/>
          <w:b w:val="0"/>
        </w:rPr>
        <w:t>&lt;NumAm&gt;</w:t>
      </w:r>
      <w:r w:rsidRPr="00431132">
        <w:t>2</w:t>
      </w:r>
      <w:r w:rsidRPr="00431132">
        <w:rPr>
          <w:rStyle w:val="HideTWBExt"/>
          <w:b w:val="0"/>
        </w:rPr>
        <w:t>&lt;/NumAm&gt;</w:t>
      </w:r>
    </w:p>
    <w:p w14:paraId="2C22EB7A" w14:textId="77777777" w:rsidR="00BD54F3" w:rsidRPr="00431132" w:rsidRDefault="00BD54F3" w:rsidP="00BD54F3">
      <w:pPr>
        <w:pStyle w:val="NormalBold"/>
      </w:pPr>
      <w:r w:rsidRPr="00431132">
        <w:rPr>
          <w:rStyle w:val="HideTWBExt"/>
          <w:b w:val="0"/>
        </w:rPr>
        <w:t>&lt;RepeatBlock-By&gt;&lt;Members&gt;</w:t>
      </w:r>
      <w:r w:rsidRPr="00431132">
        <w:t>Thijs Reuten</w:t>
      </w:r>
      <w:r w:rsidRPr="00431132">
        <w:rPr>
          <w:rStyle w:val="HideTWBExt"/>
          <w:b w:val="0"/>
        </w:rPr>
        <w:t>&lt;/Members&gt;</w:t>
      </w:r>
    </w:p>
    <w:p w14:paraId="52B0795E" w14:textId="77777777" w:rsidR="00BD54F3" w:rsidRPr="00431132" w:rsidRDefault="00BD54F3" w:rsidP="00BD54F3">
      <w:pPr>
        <w:pStyle w:val="NormalBold"/>
      </w:pPr>
      <w:r w:rsidRPr="00431132">
        <w:rPr>
          <w:rStyle w:val="HideTWBExt"/>
          <w:b w:val="0"/>
        </w:rPr>
        <w:t>&lt;/RepeatBlock-By&gt;</w:t>
      </w:r>
    </w:p>
    <w:p w14:paraId="572CE104"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6FC1366F" w14:textId="77777777" w:rsidR="00BD54F3" w:rsidRPr="00431132" w:rsidRDefault="00BD54F3" w:rsidP="00BD54F3">
      <w:pPr>
        <w:pStyle w:val="NormalBold"/>
      </w:pPr>
      <w:r w:rsidRPr="00431132">
        <w:rPr>
          <w:rStyle w:val="HideTWBExt"/>
          <w:b w:val="0"/>
        </w:rPr>
        <w:t>&lt;Article&gt;</w:t>
      </w:r>
      <w:r w:rsidRPr="00431132">
        <w:t>Právní východisko 2 a (nové)</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06ADC1CC" w14:textId="77777777" w:rsidTr="00F602C9">
        <w:trPr>
          <w:trHeight w:hRule="exact" w:val="240"/>
          <w:jc w:val="center"/>
        </w:trPr>
        <w:tc>
          <w:tcPr>
            <w:tcW w:w="9752" w:type="dxa"/>
            <w:gridSpan w:val="2"/>
            <w:tcBorders>
              <w:top w:val="nil"/>
              <w:left w:val="nil"/>
              <w:bottom w:val="nil"/>
              <w:right w:val="nil"/>
            </w:tcBorders>
          </w:tcPr>
          <w:p w14:paraId="62523450" w14:textId="77777777" w:rsidR="00BD54F3" w:rsidRPr="00431132" w:rsidRDefault="00BD54F3" w:rsidP="00F602C9"/>
        </w:tc>
      </w:tr>
      <w:tr w:rsidR="00BD54F3" w:rsidRPr="00431132" w14:paraId="41682CC4" w14:textId="77777777" w:rsidTr="00F602C9">
        <w:trPr>
          <w:trHeight w:val="240"/>
          <w:jc w:val="center"/>
        </w:trPr>
        <w:tc>
          <w:tcPr>
            <w:tcW w:w="4876" w:type="dxa"/>
            <w:tcBorders>
              <w:top w:val="nil"/>
              <w:left w:val="nil"/>
              <w:bottom w:val="nil"/>
              <w:right w:val="nil"/>
            </w:tcBorders>
          </w:tcPr>
          <w:p w14:paraId="52F075B1" w14:textId="77777777" w:rsidR="00BD54F3" w:rsidRPr="00431132" w:rsidRDefault="00BD54F3" w:rsidP="00F602C9">
            <w:pPr>
              <w:pStyle w:val="AmColumnHeading"/>
            </w:pPr>
            <w:r w:rsidRPr="00431132">
              <w:t>Návrh usnesení</w:t>
            </w:r>
          </w:p>
        </w:tc>
        <w:tc>
          <w:tcPr>
            <w:tcW w:w="4876" w:type="dxa"/>
            <w:tcBorders>
              <w:top w:val="nil"/>
              <w:left w:val="nil"/>
              <w:bottom w:val="nil"/>
              <w:right w:val="nil"/>
            </w:tcBorders>
          </w:tcPr>
          <w:p w14:paraId="6DDFE52F" w14:textId="77777777" w:rsidR="00BD54F3" w:rsidRPr="00431132" w:rsidRDefault="00BD54F3" w:rsidP="00F602C9">
            <w:pPr>
              <w:pStyle w:val="AmColumnHeading"/>
            </w:pPr>
            <w:r w:rsidRPr="00431132">
              <w:t>Pozměňovací návrh</w:t>
            </w:r>
          </w:p>
        </w:tc>
      </w:tr>
      <w:tr w:rsidR="00BD54F3" w:rsidRPr="00431132" w14:paraId="641E0703" w14:textId="77777777" w:rsidTr="00F602C9">
        <w:trPr>
          <w:jc w:val="center"/>
        </w:trPr>
        <w:tc>
          <w:tcPr>
            <w:tcW w:w="4876" w:type="dxa"/>
            <w:tcBorders>
              <w:top w:val="nil"/>
              <w:left w:val="nil"/>
              <w:bottom w:val="nil"/>
              <w:right w:val="nil"/>
            </w:tcBorders>
          </w:tcPr>
          <w:p w14:paraId="548A3C3C" w14:textId="77777777" w:rsidR="00BD54F3" w:rsidRPr="00431132" w:rsidRDefault="00BD54F3" w:rsidP="00F602C9">
            <w:pPr>
              <w:pStyle w:val="Normal6a"/>
            </w:pPr>
          </w:p>
        </w:tc>
        <w:tc>
          <w:tcPr>
            <w:tcW w:w="4876" w:type="dxa"/>
            <w:tcBorders>
              <w:top w:val="nil"/>
              <w:left w:val="nil"/>
              <w:bottom w:val="nil"/>
              <w:right w:val="nil"/>
            </w:tcBorders>
          </w:tcPr>
          <w:p w14:paraId="5635AC40" w14:textId="77777777" w:rsidR="00BD54F3" w:rsidRPr="00431132" w:rsidRDefault="00BD54F3" w:rsidP="00F602C9">
            <w:pPr>
              <w:pStyle w:val="Normal6a"/>
            </w:pPr>
            <w:r w:rsidRPr="00431132">
              <w:rPr>
                <w:b/>
                <w:i/>
              </w:rPr>
              <w:t>–</w:t>
            </w:r>
            <w:r w:rsidRPr="00431132">
              <w:tab/>
            </w:r>
            <w:r w:rsidRPr="00431132">
              <w:rPr>
                <w:b/>
                <w:i/>
              </w:rPr>
              <w:t>s ohledem na závěry Evropské rady ze dne 23. června 2022, v nichž byl Ukrajině udělen status kandidátské země, ze dne 14. prosince 2023, v nichž bylo schváleno zahájení jednání o přistoupení, a ze dne 21. března 2025, v nichž bylo za předpokladu dosažení pokroku stanoveno cílové datum první mezivládní konference na červen 2026,</w:t>
            </w:r>
          </w:p>
        </w:tc>
      </w:tr>
    </w:tbl>
    <w:p w14:paraId="6EFFF047" w14:textId="77777777" w:rsidR="00BD54F3" w:rsidRPr="00431132" w:rsidRDefault="00BD54F3" w:rsidP="00BD54F3">
      <w:pPr>
        <w:pStyle w:val="AmOrLang"/>
      </w:pPr>
      <w:r w:rsidRPr="00431132">
        <w:t xml:space="preserve">Or. </w:t>
      </w:r>
      <w:r w:rsidRPr="00431132">
        <w:rPr>
          <w:rStyle w:val="HideTWBExt"/>
        </w:rPr>
        <w:t>&lt;Original&gt;</w:t>
      </w:r>
      <w:r w:rsidRPr="00431132">
        <w:rPr>
          <w:rStyle w:val="HideTWBInt"/>
        </w:rPr>
        <w:t>{EN}</w:t>
      </w:r>
      <w:r w:rsidRPr="00431132">
        <w:t>en</w:t>
      </w:r>
      <w:r w:rsidRPr="00431132">
        <w:rPr>
          <w:rStyle w:val="HideTWBExt"/>
        </w:rPr>
        <w:t>&lt;/Original&gt;</w:t>
      </w:r>
    </w:p>
    <w:p w14:paraId="6BB1CD19" w14:textId="77777777" w:rsidR="00AC1004" w:rsidRPr="00431132" w:rsidRDefault="00BD54F3" w:rsidP="00BD54F3">
      <w:r w:rsidRPr="00431132">
        <w:rPr>
          <w:rStyle w:val="HideTWBExt"/>
        </w:rPr>
        <w:t>&lt;/Amend&gt;</w:t>
      </w:r>
    </w:p>
    <w:p w14:paraId="1F163B49" w14:textId="77777777" w:rsidR="00BD54F3" w:rsidRPr="00431132" w:rsidRDefault="00BD54F3" w:rsidP="00BD54F3">
      <w:pPr>
        <w:pStyle w:val="AmNumberTabs"/>
      </w:pPr>
      <w:r w:rsidRPr="00431132">
        <w:rPr>
          <w:rStyle w:val="HideTWBExt"/>
          <w:b w:val="0"/>
        </w:rPr>
        <w:t>&lt;Amend&gt;</w:t>
      </w:r>
      <w:r w:rsidRPr="00431132">
        <w:t>Pozměňovací návrh</w:t>
      </w:r>
      <w:r w:rsidRPr="00431132">
        <w:tab/>
      </w:r>
      <w:r w:rsidRPr="00431132">
        <w:tab/>
      </w:r>
      <w:r w:rsidRPr="00431132">
        <w:rPr>
          <w:rStyle w:val="HideTWBExt"/>
          <w:b w:val="0"/>
        </w:rPr>
        <w:t>&lt;NumAm&gt;</w:t>
      </w:r>
      <w:r w:rsidRPr="00431132">
        <w:t>3</w:t>
      </w:r>
      <w:r w:rsidRPr="00431132">
        <w:rPr>
          <w:rStyle w:val="HideTWBExt"/>
          <w:b w:val="0"/>
        </w:rPr>
        <w:t>&lt;/NumAm&gt;</w:t>
      </w:r>
    </w:p>
    <w:p w14:paraId="32ED1518" w14:textId="77777777" w:rsidR="00BD54F3" w:rsidRPr="00431132" w:rsidRDefault="00BD54F3" w:rsidP="00BD54F3">
      <w:pPr>
        <w:pStyle w:val="NormalBold"/>
      </w:pPr>
      <w:r w:rsidRPr="00431132">
        <w:rPr>
          <w:rStyle w:val="HideTWBExt"/>
          <w:b w:val="0"/>
        </w:rPr>
        <w:t>&lt;RepeatBlock-By&gt;&lt;Members&gt;</w:t>
      </w:r>
      <w:r w:rsidRPr="00431132">
        <w:t>Tomasz Froelich</w:t>
      </w:r>
      <w:r w:rsidRPr="00431132">
        <w:rPr>
          <w:rStyle w:val="HideTWBExt"/>
          <w:b w:val="0"/>
        </w:rPr>
        <w:t>&lt;/Members&gt;</w:t>
      </w:r>
    </w:p>
    <w:p w14:paraId="4C4F0EB0" w14:textId="77777777" w:rsidR="00BD54F3" w:rsidRPr="00431132" w:rsidRDefault="00BD54F3" w:rsidP="00BD54F3">
      <w:pPr>
        <w:pStyle w:val="NormalBold"/>
      </w:pPr>
      <w:r w:rsidRPr="00431132">
        <w:rPr>
          <w:rStyle w:val="HideTWBExt"/>
          <w:b w:val="0"/>
        </w:rPr>
        <w:t>&lt;/RepeatBlock-By&gt;</w:t>
      </w:r>
    </w:p>
    <w:p w14:paraId="0FF34F08"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042B9843" w14:textId="77777777" w:rsidR="00BD54F3" w:rsidRPr="00431132" w:rsidRDefault="00BD54F3" w:rsidP="00BD54F3">
      <w:pPr>
        <w:pStyle w:val="NormalBold"/>
      </w:pPr>
      <w:r w:rsidRPr="00431132">
        <w:rPr>
          <w:rStyle w:val="HideTWBExt"/>
          <w:b w:val="0"/>
        </w:rPr>
        <w:t>&lt;Article&gt;</w:t>
      </w:r>
      <w:r w:rsidRPr="00431132">
        <w:t>Právní východisko 2 a (nové)</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304B2076" w14:textId="77777777" w:rsidTr="00F602C9">
        <w:trPr>
          <w:trHeight w:hRule="exact" w:val="240"/>
          <w:jc w:val="center"/>
        </w:trPr>
        <w:tc>
          <w:tcPr>
            <w:tcW w:w="9752" w:type="dxa"/>
            <w:gridSpan w:val="2"/>
            <w:tcBorders>
              <w:top w:val="nil"/>
              <w:left w:val="nil"/>
              <w:bottom w:val="nil"/>
              <w:right w:val="nil"/>
            </w:tcBorders>
          </w:tcPr>
          <w:p w14:paraId="177CF837" w14:textId="77777777" w:rsidR="00BD54F3" w:rsidRPr="00431132" w:rsidRDefault="00BD54F3" w:rsidP="00F602C9"/>
        </w:tc>
      </w:tr>
      <w:tr w:rsidR="00BD54F3" w:rsidRPr="00431132" w14:paraId="22FB0123" w14:textId="77777777" w:rsidTr="00F602C9">
        <w:trPr>
          <w:trHeight w:val="240"/>
          <w:jc w:val="center"/>
        </w:trPr>
        <w:tc>
          <w:tcPr>
            <w:tcW w:w="4876" w:type="dxa"/>
            <w:tcBorders>
              <w:top w:val="nil"/>
              <w:left w:val="nil"/>
              <w:bottom w:val="nil"/>
              <w:right w:val="nil"/>
            </w:tcBorders>
          </w:tcPr>
          <w:p w14:paraId="4D291779" w14:textId="77777777" w:rsidR="00BD54F3" w:rsidRPr="00431132" w:rsidRDefault="00BD54F3" w:rsidP="00F602C9">
            <w:pPr>
              <w:pStyle w:val="AmColumnHeading"/>
            </w:pPr>
            <w:r w:rsidRPr="00431132">
              <w:t>Návrh usnesení</w:t>
            </w:r>
          </w:p>
        </w:tc>
        <w:tc>
          <w:tcPr>
            <w:tcW w:w="4876" w:type="dxa"/>
            <w:tcBorders>
              <w:top w:val="nil"/>
              <w:left w:val="nil"/>
              <w:bottom w:val="nil"/>
              <w:right w:val="nil"/>
            </w:tcBorders>
          </w:tcPr>
          <w:p w14:paraId="3C76572C" w14:textId="77777777" w:rsidR="00BD54F3" w:rsidRPr="00431132" w:rsidRDefault="00BD54F3" w:rsidP="00F602C9">
            <w:pPr>
              <w:pStyle w:val="AmColumnHeading"/>
            </w:pPr>
            <w:r w:rsidRPr="00431132">
              <w:t>Pozměňovací návrh</w:t>
            </w:r>
          </w:p>
        </w:tc>
      </w:tr>
      <w:tr w:rsidR="00BD54F3" w:rsidRPr="00431132" w14:paraId="1A817418" w14:textId="77777777" w:rsidTr="00F602C9">
        <w:trPr>
          <w:jc w:val="center"/>
        </w:trPr>
        <w:tc>
          <w:tcPr>
            <w:tcW w:w="4876" w:type="dxa"/>
            <w:tcBorders>
              <w:top w:val="nil"/>
              <w:left w:val="nil"/>
              <w:bottom w:val="nil"/>
              <w:right w:val="nil"/>
            </w:tcBorders>
          </w:tcPr>
          <w:p w14:paraId="12676081" w14:textId="77777777" w:rsidR="00BD54F3" w:rsidRPr="00431132" w:rsidRDefault="00BD54F3" w:rsidP="00F602C9">
            <w:pPr>
              <w:pStyle w:val="Normal6a"/>
            </w:pPr>
          </w:p>
        </w:tc>
        <w:tc>
          <w:tcPr>
            <w:tcW w:w="4876" w:type="dxa"/>
            <w:tcBorders>
              <w:top w:val="nil"/>
              <w:left w:val="nil"/>
              <w:bottom w:val="nil"/>
              <w:right w:val="nil"/>
            </w:tcBorders>
          </w:tcPr>
          <w:p w14:paraId="22EDDE9A" w14:textId="77777777" w:rsidR="00BD54F3" w:rsidRPr="00431132" w:rsidRDefault="00BD54F3" w:rsidP="00F602C9">
            <w:pPr>
              <w:pStyle w:val="Normal6a"/>
            </w:pPr>
            <w:r w:rsidRPr="00431132">
              <w:rPr>
                <w:b/>
                <w:i/>
              </w:rPr>
              <w:t>–</w:t>
            </w:r>
            <w:r w:rsidRPr="00431132">
              <w:tab/>
            </w:r>
            <w:r w:rsidRPr="00431132">
              <w:rPr>
                <w:b/>
                <w:i/>
              </w:rPr>
              <w:t>s ohledem na zvláštní zprávu Evropského účetního dvora č. 23/2021 nazvanou „Boj proti velké korupci na Ukrajině: několik iniciativ EU, ale výsledky stále nejsou dostatečné“,</w:t>
            </w:r>
          </w:p>
        </w:tc>
      </w:tr>
    </w:tbl>
    <w:p w14:paraId="734F6E65" w14:textId="77777777" w:rsidR="00BD54F3" w:rsidRPr="00431132" w:rsidRDefault="00BD54F3" w:rsidP="00BD54F3">
      <w:pPr>
        <w:pStyle w:val="AmOrLang"/>
      </w:pPr>
      <w:r w:rsidRPr="00431132">
        <w:t xml:space="preserve">Or. </w:t>
      </w:r>
      <w:r w:rsidRPr="00431132">
        <w:rPr>
          <w:rStyle w:val="HideTWBExt"/>
        </w:rPr>
        <w:t>&lt;Original&gt;</w:t>
      </w:r>
      <w:r w:rsidRPr="00431132">
        <w:rPr>
          <w:rStyle w:val="HideTWBInt"/>
        </w:rPr>
        <w:t>{EN}</w:t>
      </w:r>
      <w:r w:rsidRPr="00431132">
        <w:t>en</w:t>
      </w:r>
      <w:r w:rsidRPr="00431132">
        <w:rPr>
          <w:rStyle w:val="HideTWBExt"/>
        </w:rPr>
        <w:t>&lt;/Original&gt;</w:t>
      </w:r>
    </w:p>
    <w:p w14:paraId="494B02F1" w14:textId="77777777" w:rsidR="00AC1004" w:rsidRPr="00431132" w:rsidRDefault="00BD54F3" w:rsidP="00BD54F3">
      <w:r w:rsidRPr="00431132">
        <w:rPr>
          <w:rStyle w:val="HideTWBExt"/>
        </w:rPr>
        <w:t>&lt;/Amend&gt;</w:t>
      </w:r>
    </w:p>
    <w:p w14:paraId="5DBCA0E7" w14:textId="77777777" w:rsidR="00BD54F3" w:rsidRPr="00431132" w:rsidRDefault="00BD54F3" w:rsidP="00BD54F3">
      <w:pPr>
        <w:pStyle w:val="AmNumberTabs"/>
      </w:pPr>
      <w:r w:rsidRPr="00431132">
        <w:rPr>
          <w:rStyle w:val="HideTWBExt"/>
          <w:b w:val="0"/>
        </w:rPr>
        <w:t>&lt;Amend&gt;</w:t>
      </w:r>
      <w:r w:rsidRPr="00431132">
        <w:t>Pozměňovací návrh</w:t>
      </w:r>
      <w:r w:rsidRPr="00431132">
        <w:tab/>
      </w:r>
      <w:r w:rsidRPr="00431132">
        <w:tab/>
      </w:r>
      <w:r w:rsidRPr="00431132">
        <w:rPr>
          <w:rStyle w:val="HideTWBExt"/>
          <w:b w:val="0"/>
        </w:rPr>
        <w:t>&lt;NumAm&gt;</w:t>
      </w:r>
      <w:r w:rsidRPr="00431132">
        <w:t>4</w:t>
      </w:r>
      <w:r w:rsidRPr="00431132">
        <w:rPr>
          <w:rStyle w:val="HideTWBExt"/>
          <w:b w:val="0"/>
        </w:rPr>
        <w:t>&lt;/NumAm&gt;</w:t>
      </w:r>
    </w:p>
    <w:p w14:paraId="2875B774" w14:textId="77777777" w:rsidR="00BD54F3" w:rsidRPr="00431132" w:rsidRDefault="00BD54F3" w:rsidP="00BD54F3">
      <w:pPr>
        <w:pStyle w:val="NormalBold"/>
      </w:pPr>
      <w:r w:rsidRPr="00431132">
        <w:rPr>
          <w:rStyle w:val="HideTWBExt"/>
          <w:b w:val="0"/>
        </w:rPr>
        <w:t>&lt;RepeatBlock-By&gt;&lt;Members&gt;</w:t>
      </w:r>
      <w:r w:rsidRPr="00431132">
        <w:t>Liudas Mažylis</w:t>
      </w:r>
      <w:r w:rsidRPr="00431132">
        <w:rPr>
          <w:rStyle w:val="HideTWBExt"/>
          <w:b w:val="0"/>
        </w:rPr>
        <w:t>&lt;/Members&gt;</w:t>
      </w:r>
    </w:p>
    <w:p w14:paraId="470BA872" w14:textId="77777777" w:rsidR="00BD54F3" w:rsidRPr="00431132" w:rsidRDefault="00BD54F3" w:rsidP="00BD54F3">
      <w:pPr>
        <w:pStyle w:val="NormalBold"/>
      </w:pPr>
      <w:r w:rsidRPr="00431132">
        <w:rPr>
          <w:rStyle w:val="HideTWBExt"/>
          <w:b w:val="0"/>
        </w:rPr>
        <w:t>&lt;/RepeatBlock-By&gt;</w:t>
      </w:r>
    </w:p>
    <w:p w14:paraId="2549E5F2"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1F074829" w14:textId="77777777" w:rsidR="00BD54F3" w:rsidRPr="00431132" w:rsidRDefault="00BD54F3" w:rsidP="00BD54F3">
      <w:pPr>
        <w:pStyle w:val="NormalBold"/>
      </w:pPr>
      <w:r w:rsidRPr="00431132">
        <w:rPr>
          <w:rStyle w:val="HideTWBExt"/>
          <w:b w:val="0"/>
        </w:rPr>
        <w:t>&lt;Article&gt;</w:t>
      </w:r>
      <w:r w:rsidRPr="00431132">
        <w:t>Právní východisko 2 a (nové)</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36807908" w14:textId="77777777" w:rsidTr="00F602C9">
        <w:trPr>
          <w:trHeight w:hRule="exact" w:val="240"/>
          <w:jc w:val="center"/>
        </w:trPr>
        <w:tc>
          <w:tcPr>
            <w:tcW w:w="9752" w:type="dxa"/>
            <w:gridSpan w:val="2"/>
            <w:tcBorders>
              <w:top w:val="nil"/>
              <w:left w:val="nil"/>
              <w:bottom w:val="nil"/>
              <w:right w:val="nil"/>
            </w:tcBorders>
          </w:tcPr>
          <w:p w14:paraId="75681F2A" w14:textId="77777777" w:rsidR="00BD54F3" w:rsidRPr="00431132" w:rsidRDefault="00BD54F3" w:rsidP="00F602C9"/>
        </w:tc>
      </w:tr>
      <w:tr w:rsidR="00BD54F3" w:rsidRPr="00431132" w14:paraId="084303CF" w14:textId="77777777" w:rsidTr="00F602C9">
        <w:trPr>
          <w:trHeight w:val="240"/>
          <w:jc w:val="center"/>
        </w:trPr>
        <w:tc>
          <w:tcPr>
            <w:tcW w:w="4876" w:type="dxa"/>
            <w:tcBorders>
              <w:top w:val="nil"/>
              <w:left w:val="nil"/>
              <w:bottom w:val="nil"/>
              <w:right w:val="nil"/>
            </w:tcBorders>
          </w:tcPr>
          <w:p w14:paraId="79AFFB99" w14:textId="77777777" w:rsidR="00BD54F3" w:rsidRPr="00431132" w:rsidRDefault="00BD54F3" w:rsidP="00F602C9">
            <w:pPr>
              <w:pStyle w:val="AmColumnHeading"/>
            </w:pPr>
            <w:r w:rsidRPr="00431132">
              <w:t>Návrh usnesení</w:t>
            </w:r>
          </w:p>
        </w:tc>
        <w:tc>
          <w:tcPr>
            <w:tcW w:w="4876" w:type="dxa"/>
            <w:tcBorders>
              <w:top w:val="nil"/>
              <w:left w:val="nil"/>
              <w:bottom w:val="nil"/>
              <w:right w:val="nil"/>
            </w:tcBorders>
          </w:tcPr>
          <w:p w14:paraId="6F5418A9" w14:textId="77777777" w:rsidR="00BD54F3" w:rsidRPr="00431132" w:rsidRDefault="00BD54F3" w:rsidP="00F602C9">
            <w:pPr>
              <w:pStyle w:val="AmColumnHeading"/>
            </w:pPr>
            <w:r w:rsidRPr="00431132">
              <w:t>Pozměňovací návrh</w:t>
            </w:r>
          </w:p>
        </w:tc>
      </w:tr>
      <w:tr w:rsidR="00BD54F3" w:rsidRPr="00431132" w14:paraId="32ECD264" w14:textId="77777777" w:rsidTr="00F602C9">
        <w:trPr>
          <w:jc w:val="center"/>
        </w:trPr>
        <w:tc>
          <w:tcPr>
            <w:tcW w:w="4876" w:type="dxa"/>
            <w:tcBorders>
              <w:top w:val="nil"/>
              <w:left w:val="nil"/>
              <w:bottom w:val="nil"/>
              <w:right w:val="nil"/>
            </w:tcBorders>
          </w:tcPr>
          <w:p w14:paraId="0DF5CBC8" w14:textId="77777777" w:rsidR="00BD54F3" w:rsidRPr="00431132" w:rsidRDefault="00BD54F3" w:rsidP="00F602C9">
            <w:pPr>
              <w:pStyle w:val="Normal6a"/>
            </w:pPr>
          </w:p>
        </w:tc>
        <w:tc>
          <w:tcPr>
            <w:tcW w:w="4876" w:type="dxa"/>
            <w:tcBorders>
              <w:top w:val="nil"/>
              <w:left w:val="nil"/>
              <w:bottom w:val="nil"/>
              <w:right w:val="nil"/>
            </w:tcBorders>
          </w:tcPr>
          <w:p w14:paraId="2997783F" w14:textId="77777777" w:rsidR="00BD54F3" w:rsidRPr="00431132" w:rsidRDefault="00BD54F3" w:rsidP="00F602C9">
            <w:pPr>
              <w:pStyle w:val="Normal6a"/>
            </w:pPr>
            <w:r w:rsidRPr="00431132">
              <w:rPr>
                <w:b/>
                <w:i/>
              </w:rPr>
              <w:t>–</w:t>
            </w:r>
            <w:r w:rsidRPr="00431132">
              <w:tab/>
            </w:r>
            <w:r w:rsidRPr="00431132">
              <w:rPr>
                <w:b/>
                <w:i/>
              </w:rPr>
              <w:t>s ohledem na nařízení (EU) 2024/792 ze dne 29. února 2024 o zřízení Nástroje pro Ukrajinu,</w:t>
            </w:r>
          </w:p>
        </w:tc>
      </w:tr>
    </w:tbl>
    <w:p w14:paraId="4250276F" w14:textId="77777777" w:rsidR="00BD54F3" w:rsidRPr="00431132" w:rsidRDefault="00BD54F3" w:rsidP="00BD54F3">
      <w:pPr>
        <w:pStyle w:val="AmOrLang"/>
      </w:pPr>
      <w:r w:rsidRPr="00431132">
        <w:t xml:space="preserve">Or. </w:t>
      </w:r>
      <w:r w:rsidRPr="00431132">
        <w:rPr>
          <w:rStyle w:val="HideTWBExt"/>
        </w:rPr>
        <w:t>&lt;Original&gt;</w:t>
      </w:r>
      <w:r w:rsidRPr="00431132">
        <w:rPr>
          <w:rStyle w:val="HideTWBInt"/>
        </w:rPr>
        <w:t>{EN}</w:t>
      </w:r>
      <w:r w:rsidRPr="00431132">
        <w:t>en</w:t>
      </w:r>
      <w:r w:rsidRPr="00431132">
        <w:rPr>
          <w:rStyle w:val="HideTWBExt"/>
        </w:rPr>
        <w:t>&lt;/Original&gt;</w:t>
      </w:r>
    </w:p>
    <w:p w14:paraId="1805B6C0" w14:textId="77777777" w:rsidR="00AC1004" w:rsidRPr="00431132" w:rsidRDefault="00BD54F3" w:rsidP="00BD54F3">
      <w:r w:rsidRPr="00431132">
        <w:rPr>
          <w:rStyle w:val="HideTWBExt"/>
        </w:rPr>
        <w:t>&lt;/Amend&gt;</w:t>
      </w:r>
    </w:p>
    <w:p w14:paraId="2E40AD08" w14:textId="77777777" w:rsidR="00BD54F3" w:rsidRPr="00431132" w:rsidRDefault="00BD54F3" w:rsidP="00BD54F3">
      <w:pPr>
        <w:pStyle w:val="AmNumberTabs"/>
      </w:pPr>
      <w:r w:rsidRPr="00431132">
        <w:rPr>
          <w:rStyle w:val="HideTWBExt"/>
          <w:b w:val="0"/>
        </w:rPr>
        <w:t>&lt;Amend&gt;</w:t>
      </w:r>
      <w:r w:rsidRPr="00431132">
        <w:t>Pozměňovací návrh</w:t>
      </w:r>
      <w:r w:rsidRPr="00431132">
        <w:tab/>
      </w:r>
      <w:r w:rsidRPr="00431132">
        <w:tab/>
      </w:r>
      <w:r w:rsidRPr="00431132">
        <w:rPr>
          <w:rStyle w:val="HideTWBExt"/>
          <w:b w:val="0"/>
        </w:rPr>
        <w:t>&lt;NumAm&gt;</w:t>
      </w:r>
      <w:r w:rsidRPr="00431132">
        <w:t>5</w:t>
      </w:r>
      <w:r w:rsidRPr="00431132">
        <w:rPr>
          <w:rStyle w:val="HideTWBExt"/>
          <w:b w:val="0"/>
        </w:rPr>
        <w:t>&lt;/NumAm&gt;</w:t>
      </w:r>
    </w:p>
    <w:p w14:paraId="023AD81D" w14:textId="77777777" w:rsidR="00BD54F3" w:rsidRPr="00431132" w:rsidRDefault="00BD54F3" w:rsidP="00BD54F3">
      <w:pPr>
        <w:pStyle w:val="NormalBold"/>
      </w:pPr>
      <w:r w:rsidRPr="00431132">
        <w:rPr>
          <w:rStyle w:val="HideTWBExt"/>
          <w:b w:val="0"/>
        </w:rPr>
        <w:t>&lt;RepeatBlock-By&gt;&lt;Members&gt;</w:t>
      </w:r>
      <w:r w:rsidRPr="00431132">
        <w:t>Thijs Reuten</w:t>
      </w:r>
      <w:r w:rsidRPr="00431132">
        <w:rPr>
          <w:rStyle w:val="HideTWBExt"/>
          <w:b w:val="0"/>
        </w:rPr>
        <w:t>&lt;/Members&gt;</w:t>
      </w:r>
    </w:p>
    <w:p w14:paraId="26817999" w14:textId="77777777" w:rsidR="00BD54F3" w:rsidRPr="00431132" w:rsidRDefault="00BD54F3" w:rsidP="00BD54F3">
      <w:pPr>
        <w:pStyle w:val="NormalBold"/>
      </w:pPr>
      <w:r w:rsidRPr="00431132">
        <w:rPr>
          <w:rStyle w:val="HideTWBExt"/>
          <w:b w:val="0"/>
        </w:rPr>
        <w:t>&lt;/RepeatBlock-By&gt;</w:t>
      </w:r>
    </w:p>
    <w:p w14:paraId="5022AABD"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5CFD026E" w14:textId="77777777" w:rsidR="00BD54F3" w:rsidRPr="00431132" w:rsidRDefault="00BD54F3" w:rsidP="00BD54F3">
      <w:pPr>
        <w:pStyle w:val="NormalBold"/>
      </w:pPr>
      <w:r w:rsidRPr="00431132">
        <w:rPr>
          <w:rStyle w:val="HideTWBExt"/>
          <w:b w:val="0"/>
        </w:rPr>
        <w:t>&lt;Article&gt;</w:t>
      </w:r>
      <w:r w:rsidRPr="00431132">
        <w:t>Právní východisko 2 b (nové)</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1B2A564B" w14:textId="77777777" w:rsidTr="00F602C9">
        <w:trPr>
          <w:trHeight w:hRule="exact" w:val="240"/>
          <w:jc w:val="center"/>
        </w:trPr>
        <w:tc>
          <w:tcPr>
            <w:tcW w:w="9752" w:type="dxa"/>
            <w:gridSpan w:val="2"/>
            <w:tcBorders>
              <w:top w:val="nil"/>
              <w:left w:val="nil"/>
              <w:bottom w:val="nil"/>
              <w:right w:val="nil"/>
            </w:tcBorders>
          </w:tcPr>
          <w:p w14:paraId="715313C5" w14:textId="77777777" w:rsidR="00BD54F3" w:rsidRPr="00431132" w:rsidRDefault="00BD54F3" w:rsidP="00F602C9"/>
        </w:tc>
      </w:tr>
      <w:tr w:rsidR="00BD54F3" w:rsidRPr="00431132" w14:paraId="7632B081" w14:textId="77777777" w:rsidTr="00F602C9">
        <w:trPr>
          <w:trHeight w:val="240"/>
          <w:jc w:val="center"/>
        </w:trPr>
        <w:tc>
          <w:tcPr>
            <w:tcW w:w="4876" w:type="dxa"/>
            <w:tcBorders>
              <w:top w:val="nil"/>
              <w:left w:val="nil"/>
              <w:bottom w:val="nil"/>
              <w:right w:val="nil"/>
            </w:tcBorders>
          </w:tcPr>
          <w:p w14:paraId="423D3A1C" w14:textId="77777777" w:rsidR="00BD54F3" w:rsidRPr="00431132" w:rsidRDefault="00BD54F3" w:rsidP="00F602C9">
            <w:pPr>
              <w:pStyle w:val="AmColumnHeading"/>
            </w:pPr>
            <w:r w:rsidRPr="00431132">
              <w:t>Návrh usnesení</w:t>
            </w:r>
          </w:p>
        </w:tc>
        <w:tc>
          <w:tcPr>
            <w:tcW w:w="4876" w:type="dxa"/>
            <w:tcBorders>
              <w:top w:val="nil"/>
              <w:left w:val="nil"/>
              <w:bottom w:val="nil"/>
              <w:right w:val="nil"/>
            </w:tcBorders>
          </w:tcPr>
          <w:p w14:paraId="41EB2D39" w14:textId="77777777" w:rsidR="00BD54F3" w:rsidRPr="00431132" w:rsidRDefault="00BD54F3" w:rsidP="00F602C9">
            <w:pPr>
              <w:pStyle w:val="AmColumnHeading"/>
            </w:pPr>
            <w:r w:rsidRPr="00431132">
              <w:t>Pozměňovací návrh</w:t>
            </w:r>
          </w:p>
        </w:tc>
      </w:tr>
      <w:tr w:rsidR="00BD54F3" w:rsidRPr="00431132" w14:paraId="55C5CC0D" w14:textId="77777777" w:rsidTr="00F602C9">
        <w:trPr>
          <w:jc w:val="center"/>
        </w:trPr>
        <w:tc>
          <w:tcPr>
            <w:tcW w:w="4876" w:type="dxa"/>
            <w:tcBorders>
              <w:top w:val="nil"/>
              <w:left w:val="nil"/>
              <w:bottom w:val="nil"/>
              <w:right w:val="nil"/>
            </w:tcBorders>
          </w:tcPr>
          <w:p w14:paraId="11AA4C09" w14:textId="77777777" w:rsidR="00BD54F3" w:rsidRPr="00431132" w:rsidRDefault="00BD54F3" w:rsidP="00F602C9">
            <w:pPr>
              <w:pStyle w:val="Normal6a"/>
            </w:pPr>
          </w:p>
        </w:tc>
        <w:tc>
          <w:tcPr>
            <w:tcW w:w="4876" w:type="dxa"/>
            <w:tcBorders>
              <w:top w:val="nil"/>
              <w:left w:val="nil"/>
              <w:bottom w:val="nil"/>
              <w:right w:val="nil"/>
            </w:tcBorders>
          </w:tcPr>
          <w:p w14:paraId="4D33C2D2" w14:textId="77777777" w:rsidR="00BD54F3" w:rsidRPr="00431132" w:rsidRDefault="00BD54F3" w:rsidP="00F602C9">
            <w:pPr>
              <w:pStyle w:val="Normal6a"/>
            </w:pPr>
            <w:r w:rsidRPr="00431132">
              <w:rPr>
                <w:b/>
                <w:i/>
              </w:rPr>
              <w:t>–</w:t>
            </w:r>
            <w:r w:rsidRPr="00431132">
              <w:tab/>
            </w:r>
            <w:r w:rsidRPr="00431132">
              <w:rPr>
                <w:b/>
                <w:i/>
              </w:rPr>
              <w:t>s ohledem na Přehled OECD o správě a řízení státních podniků: Ukrajina (2021) a navazující dialogy o následných opatřeních (2024),</w:t>
            </w:r>
          </w:p>
        </w:tc>
      </w:tr>
    </w:tbl>
    <w:p w14:paraId="2031FFCB" w14:textId="77777777" w:rsidR="00BD54F3" w:rsidRPr="00431132" w:rsidRDefault="00BD54F3" w:rsidP="00BD54F3">
      <w:pPr>
        <w:pStyle w:val="AmOrLang"/>
      </w:pPr>
      <w:r w:rsidRPr="00431132">
        <w:t xml:space="preserve">Or. </w:t>
      </w:r>
      <w:r w:rsidRPr="00431132">
        <w:rPr>
          <w:rStyle w:val="HideTWBExt"/>
        </w:rPr>
        <w:t>&lt;Original&gt;</w:t>
      </w:r>
      <w:r w:rsidRPr="00431132">
        <w:rPr>
          <w:rStyle w:val="HideTWBInt"/>
        </w:rPr>
        <w:t>{EN}</w:t>
      </w:r>
      <w:r w:rsidRPr="00431132">
        <w:t>en</w:t>
      </w:r>
      <w:r w:rsidRPr="00431132">
        <w:rPr>
          <w:rStyle w:val="HideTWBExt"/>
        </w:rPr>
        <w:t>&lt;/Original&gt;</w:t>
      </w:r>
    </w:p>
    <w:p w14:paraId="392EC5E5" w14:textId="77777777" w:rsidR="00AC1004" w:rsidRPr="00431132" w:rsidRDefault="00BD54F3" w:rsidP="00BD54F3">
      <w:r w:rsidRPr="00431132">
        <w:rPr>
          <w:rStyle w:val="HideTWBExt"/>
        </w:rPr>
        <w:t>&lt;/Amend&gt;</w:t>
      </w:r>
    </w:p>
    <w:p w14:paraId="526AB00B" w14:textId="77777777" w:rsidR="00BD54F3" w:rsidRPr="00431132" w:rsidRDefault="00BD54F3" w:rsidP="00BD54F3">
      <w:pPr>
        <w:pStyle w:val="AmNumberTabs"/>
      </w:pPr>
      <w:r w:rsidRPr="00431132">
        <w:rPr>
          <w:rStyle w:val="HideTWBExt"/>
          <w:b w:val="0"/>
        </w:rPr>
        <w:t>&lt;Amend&gt;</w:t>
      </w:r>
      <w:r w:rsidRPr="00431132">
        <w:t>Pozměňovací návrh</w:t>
      </w:r>
      <w:r w:rsidRPr="00431132">
        <w:tab/>
      </w:r>
      <w:r w:rsidRPr="00431132">
        <w:tab/>
      </w:r>
      <w:r w:rsidRPr="00431132">
        <w:rPr>
          <w:rStyle w:val="HideTWBExt"/>
          <w:b w:val="0"/>
        </w:rPr>
        <w:t>&lt;NumAm&gt;</w:t>
      </w:r>
      <w:r w:rsidRPr="00431132">
        <w:t>6</w:t>
      </w:r>
      <w:r w:rsidRPr="00431132">
        <w:rPr>
          <w:rStyle w:val="HideTWBExt"/>
          <w:b w:val="0"/>
        </w:rPr>
        <w:t>&lt;/NumAm&gt;</w:t>
      </w:r>
    </w:p>
    <w:p w14:paraId="61F06545" w14:textId="77777777" w:rsidR="00BD54F3" w:rsidRPr="00431132" w:rsidRDefault="00BD54F3" w:rsidP="00BD54F3">
      <w:pPr>
        <w:pStyle w:val="NormalBold"/>
      </w:pPr>
      <w:r w:rsidRPr="00431132">
        <w:rPr>
          <w:rStyle w:val="HideTWBExt"/>
          <w:b w:val="0"/>
        </w:rPr>
        <w:t>&lt;RepeatBlock-By&gt;&lt;Members&gt;</w:t>
      </w:r>
      <w:r w:rsidRPr="00431132">
        <w:t>Liudas Mažylis</w:t>
      </w:r>
      <w:r w:rsidRPr="00431132">
        <w:rPr>
          <w:rStyle w:val="HideTWBExt"/>
          <w:b w:val="0"/>
        </w:rPr>
        <w:t>&lt;/Members&gt;</w:t>
      </w:r>
    </w:p>
    <w:p w14:paraId="5E69E8A6" w14:textId="77777777" w:rsidR="00BD54F3" w:rsidRPr="00431132" w:rsidRDefault="00BD54F3" w:rsidP="00BD54F3">
      <w:pPr>
        <w:pStyle w:val="NormalBold"/>
      </w:pPr>
      <w:r w:rsidRPr="00431132">
        <w:rPr>
          <w:rStyle w:val="HideTWBExt"/>
          <w:b w:val="0"/>
        </w:rPr>
        <w:t>&lt;/RepeatBlock-By&gt;</w:t>
      </w:r>
    </w:p>
    <w:p w14:paraId="200F0751"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7B986E30" w14:textId="77777777" w:rsidR="00BD54F3" w:rsidRPr="00431132" w:rsidRDefault="00BD54F3" w:rsidP="00BD54F3">
      <w:pPr>
        <w:pStyle w:val="NormalBold"/>
      </w:pPr>
      <w:r w:rsidRPr="00431132">
        <w:rPr>
          <w:rStyle w:val="HideTWBExt"/>
          <w:b w:val="0"/>
        </w:rPr>
        <w:t>&lt;Article&gt;</w:t>
      </w:r>
      <w:r w:rsidRPr="00431132">
        <w:t>Právní východisko 2 b (nové)</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1435CC77" w14:textId="77777777" w:rsidTr="00F602C9">
        <w:trPr>
          <w:trHeight w:hRule="exact" w:val="240"/>
          <w:jc w:val="center"/>
        </w:trPr>
        <w:tc>
          <w:tcPr>
            <w:tcW w:w="9752" w:type="dxa"/>
            <w:gridSpan w:val="2"/>
            <w:tcBorders>
              <w:top w:val="nil"/>
              <w:left w:val="nil"/>
              <w:bottom w:val="nil"/>
              <w:right w:val="nil"/>
            </w:tcBorders>
          </w:tcPr>
          <w:p w14:paraId="21C81762" w14:textId="77777777" w:rsidR="00BD54F3" w:rsidRPr="00431132" w:rsidRDefault="00BD54F3" w:rsidP="00F602C9"/>
        </w:tc>
      </w:tr>
      <w:tr w:rsidR="00BD54F3" w:rsidRPr="00431132" w14:paraId="4B71B8FF" w14:textId="77777777" w:rsidTr="00F602C9">
        <w:trPr>
          <w:trHeight w:val="240"/>
          <w:jc w:val="center"/>
        </w:trPr>
        <w:tc>
          <w:tcPr>
            <w:tcW w:w="4876" w:type="dxa"/>
            <w:tcBorders>
              <w:top w:val="nil"/>
              <w:left w:val="nil"/>
              <w:bottom w:val="nil"/>
              <w:right w:val="nil"/>
            </w:tcBorders>
          </w:tcPr>
          <w:p w14:paraId="6EF1BE1B" w14:textId="77777777" w:rsidR="00BD54F3" w:rsidRPr="00431132" w:rsidRDefault="00BD54F3" w:rsidP="00F602C9">
            <w:pPr>
              <w:pStyle w:val="AmColumnHeading"/>
            </w:pPr>
            <w:r w:rsidRPr="00431132">
              <w:lastRenderedPageBreak/>
              <w:t>Návrh usnesení</w:t>
            </w:r>
          </w:p>
        </w:tc>
        <w:tc>
          <w:tcPr>
            <w:tcW w:w="4876" w:type="dxa"/>
            <w:tcBorders>
              <w:top w:val="nil"/>
              <w:left w:val="nil"/>
              <w:bottom w:val="nil"/>
              <w:right w:val="nil"/>
            </w:tcBorders>
          </w:tcPr>
          <w:p w14:paraId="4B16F995" w14:textId="77777777" w:rsidR="00BD54F3" w:rsidRPr="00431132" w:rsidRDefault="00BD54F3" w:rsidP="00F602C9">
            <w:pPr>
              <w:pStyle w:val="AmColumnHeading"/>
            </w:pPr>
            <w:r w:rsidRPr="00431132">
              <w:t>Pozměňovací návrh</w:t>
            </w:r>
          </w:p>
        </w:tc>
      </w:tr>
      <w:tr w:rsidR="00BD54F3" w:rsidRPr="00431132" w14:paraId="52C3460E" w14:textId="77777777" w:rsidTr="00F602C9">
        <w:trPr>
          <w:jc w:val="center"/>
        </w:trPr>
        <w:tc>
          <w:tcPr>
            <w:tcW w:w="4876" w:type="dxa"/>
            <w:tcBorders>
              <w:top w:val="nil"/>
              <w:left w:val="nil"/>
              <w:bottom w:val="nil"/>
              <w:right w:val="nil"/>
            </w:tcBorders>
          </w:tcPr>
          <w:p w14:paraId="64D2EFBE" w14:textId="77777777" w:rsidR="00BD54F3" w:rsidRPr="00431132" w:rsidRDefault="00BD54F3" w:rsidP="00F602C9">
            <w:pPr>
              <w:pStyle w:val="Normal6a"/>
            </w:pPr>
          </w:p>
        </w:tc>
        <w:tc>
          <w:tcPr>
            <w:tcW w:w="4876" w:type="dxa"/>
            <w:tcBorders>
              <w:top w:val="nil"/>
              <w:left w:val="nil"/>
              <w:bottom w:val="nil"/>
              <w:right w:val="nil"/>
            </w:tcBorders>
          </w:tcPr>
          <w:p w14:paraId="0B443573" w14:textId="77777777" w:rsidR="00BD54F3" w:rsidRPr="00431132" w:rsidRDefault="00BD54F3" w:rsidP="00F602C9">
            <w:pPr>
              <w:pStyle w:val="Normal6a"/>
            </w:pPr>
            <w:r w:rsidRPr="00431132">
              <w:rPr>
                <w:b/>
                <w:i/>
              </w:rPr>
              <w:t>–</w:t>
            </w:r>
            <w:r w:rsidRPr="00431132">
              <w:tab/>
            </w:r>
            <w:r w:rsidRPr="00431132">
              <w:rPr>
                <w:b/>
                <w:i/>
              </w:rPr>
              <w:t>s ohledem na závěry Evropské rady ze dne 14. a 15. prosince 2023 o zahájení přístupových jednání s Ukrajinou,</w:t>
            </w:r>
          </w:p>
        </w:tc>
      </w:tr>
    </w:tbl>
    <w:p w14:paraId="286379A7" w14:textId="77777777" w:rsidR="00BD54F3" w:rsidRPr="00431132" w:rsidRDefault="00BD54F3" w:rsidP="00BD54F3">
      <w:pPr>
        <w:pStyle w:val="AmOrLang"/>
      </w:pPr>
      <w:r w:rsidRPr="00431132">
        <w:t xml:space="preserve">Or. </w:t>
      </w:r>
      <w:r w:rsidRPr="00431132">
        <w:rPr>
          <w:rStyle w:val="HideTWBExt"/>
        </w:rPr>
        <w:t>&lt;Original&gt;</w:t>
      </w:r>
      <w:r w:rsidRPr="00431132">
        <w:rPr>
          <w:rStyle w:val="HideTWBInt"/>
        </w:rPr>
        <w:t>{EN}</w:t>
      </w:r>
      <w:r w:rsidRPr="00431132">
        <w:t>en</w:t>
      </w:r>
      <w:r w:rsidRPr="00431132">
        <w:rPr>
          <w:rStyle w:val="HideTWBExt"/>
        </w:rPr>
        <w:t>&lt;/Original&gt;</w:t>
      </w:r>
    </w:p>
    <w:p w14:paraId="0B3ECB18" w14:textId="77777777" w:rsidR="00AC1004" w:rsidRPr="00431132" w:rsidRDefault="00BD54F3" w:rsidP="00BD54F3">
      <w:r w:rsidRPr="00431132">
        <w:rPr>
          <w:rStyle w:val="HideTWBExt"/>
        </w:rPr>
        <w:t>&lt;/Amend&gt;</w:t>
      </w:r>
    </w:p>
    <w:p w14:paraId="03021FE1" w14:textId="77777777" w:rsidR="00BD54F3" w:rsidRPr="00431132" w:rsidRDefault="00BD54F3" w:rsidP="00BD54F3">
      <w:pPr>
        <w:pStyle w:val="AmNumberTabs"/>
      </w:pPr>
      <w:r w:rsidRPr="00431132">
        <w:rPr>
          <w:rStyle w:val="HideTWBExt"/>
          <w:b w:val="0"/>
        </w:rPr>
        <w:t>&lt;Amend&gt;</w:t>
      </w:r>
      <w:r w:rsidRPr="00431132">
        <w:t>Pozměňovací návrh</w:t>
      </w:r>
      <w:r w:rsidRPr="00431132">
        <w:tab/>
      </w:r>
      <w:r w:rsidRPr="00431132">
        <w:tab/>
      </w:r>
      <w:r w:rsidRPr="00431132">
        <w:rPr>
          <w:rStyle w:val="HideTWBExt"/>
          <w:b w:val="0"/>
        </w:rPr>
        <w:t>&lt;NumAm&gt;</w:t>
      </w:r>
      <w:r w:rsidRPr="00431132">
        <w:t>7</w:t>
      </w:r>
      <w:r w:rsidRPr="00431132">
        <w:rPr>
          <w:rStyle w:val="HideTWBExt"/>
          <w:b w:val="0"/>
        </w:rPr>
        <w:t>&lt;/NumAm&gt;</w:t>
      </w:r>
    </w:p>
    <w:p w14:paraId="038DAB25" w14:textId="77777777" w:rsidR="00BD54F3" w:rsidRPr="00431132" w:rsidRDefault="00BD54F3" w:rsidP="00BD54F3">
      <w:pPr>
        <w:pStyle w:val="NormalBold"/>
      </w:pPr>
      <w:r w:rsidRPr="00431132">
        <w:rPr>
          <w:rStyle w:val="HideTWBExt"/>
          <w:b w:val="0"/>
        </w:rPr>
        <w:t>&lt;RepeatBlock-By&gt;&lt;Members&gt;</w:t>
      </w:r>
      <w:r w:rsidRPr="00431132">
        <w:t>Thijs Reuten</w:t>
      </w:r>
      <w:r w:rsidRPr="00431132">
        <w:rPr>
          <w:rStyle w:val="HideTWBExt"/>
          <w:b w:val="0"/>
        </w:rPr>
        <w:t>&lt;/Members&gt;</w:t>
      </w:r>
    </w:p>
    <w:p w14:paraId="6CEB6AF4" w14:textId="77777777" w:rsidR="00BD54F3" w:rsidRPr="00431132" w:rsidRDefault="00BD54F3" w:rsidP="00BD54F3">
      <w:pPr>
        <w:pStyle w:val="NormalBold"/>
      </w:pPr>
      <w:r w:rsidRPr="00431132">
        <w:rPr>
          <w:rStyle w:val="HideTWBExt"/>
          <w:b w:val="0"/>
        </w:rPr>
        <w:t>&lt;/RepeatBlock-By&gt;</w:t>
      </w:r>
    </w:p>
    <w:p w14:paraId="1E731289"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3F9ADEB9" w14:textId="77777777" w:rsidR="00BD54F3" w:rsidRPr="00431132" w:rsidRDefault="00BD54F3" w:rsidP="00BD54F3">
      <w:pPr>
        <w:pStyle w:val="NormalBold"/>
      </w:pPr>
      <w:r w:rsidRPr="00431132">
        <w:rPr>
          <w:rStyle w:val="HideTWBExt"/>
          <w:b w:val="0"/>
        </w:rPr>
        <w:t>&lt;Article&gt;</w:t>
      </w:r>
      <w:r w:rsidRPr="00431132">
        <w:t>Právní východisko 2 b (nové)</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647E912A" w14:textId="77777777" w:rsidTr="00F602C9">
        <w:trPr>
          <w:trHeight w:hRule="exact" w:val="240"/>
          <w:jc w:val="center"/>
        </w:trPr>
        <w:tc>
          <w:tcPr>
            <w:tcW w:w="9752" w:type="dxa"/>
            <w:gridSpan w:val="2"/>
            <w:tcBorders>
              <w:top w:val="nil"/>
              <w:left w:val="nil"/>
              <w:bottom w:val="nil"/>
              <w:right w:val="nil"/>
            </w:tcBorders>
          </w:tcPr>
          <w:p w14:paraId="335F2797" w14:textId="77777777" w:rsidR="00BD54F3" w:rsidRPr="00431132" w:rsidRDefault="00BD54F3" w:rsidP="00F602C9"/>
        </w:tc>
      </w:tr>
      <w:tr w:rsidR="00BD54F3" w:rsidRPr="00431132" w14:paraId="2021B085" w14:textId="77777777" w:rsidTr="00F602C9">
        <w:trPr>
          <w:trHeight w:val="240"/>
          <w:jc w:val="center"/>
        </w:trPr>
        <w:tc>
          <w:tcPr>
            <w:tcW w:w="4876" w:type="dxa"/>
            <w:tcBorders>
              <w:top w:val="nil"/>
              <w:left w:val="nil"/>
              <w:bottom w:val="nil"/>
              <w:right w:val="nil"/>
            </w:tcBorders>
          </w:tcPr>
          <w:p w14:paraId="6693D2C5" w14:textId="77777777" w:rsidR="00BD54F3" w:rsidRPr="00431132" w:rsidRDefault="00BD54F3" w:rsidP="00F602C9">
            <w:pPr>
              <w:pStyle w:val="AmColumnHeading"/>
            </w:pPr>
            <w:r w:rsidRPr="00431132">
              <w:t>Návrh usnesení</w:t>
            </w:r>
          </w:p>
        </w:tc>
        <w:tc>
          <w:tcPr>
            <w:tcW w:w="4876" w:type="dxa"/>
            <w:tcBorders>
              <w:top w:val="nil"/>
              <w:left w:val="nil"/>
              <w:bottom w:val="nil"/>
              <w:right w:val="nil"/>
            </w:tcBorders>
          </w:tcPr>
          <w:p w14:paraId="5009B997" w14:textId="77777777" w:rsidR="00BD54F3" w:rsidRPr="00431132" w:rsidRDefault="00BD54F3" w:rsidP="00F602C9">
            <w:pPr>
              <w:pStyle w:val="AmColumnHeading"/>
            </w:pPr>
            <w:r w:rsidRPr="00431132">
              <w:t>Pozměňovací návrh</w:t>
            </w:r>
          </w:p>
        </w:tc>
      </w:tr>
      <w:tr w:rsidR="00BD54F3" w:rsidRPr="00431132" w14:paraId="14162C4F" w14:textId="77777777" w:rsidTr="00F602C9">
        <w:trPr>
          <w:jc w:val="center"/>
        </w:trPr>
        <w:tc>
          <w:tcPr>
            <w:tcW w:w="4876" w:type="dxa"/>
            <w:tcBorders>
              <w:top w:val="nil"/>
              <w:left w:val="nil"/>
              <w:bottom w:val="nil"/>
              <w:right w:val="nil"/>
            </w:tcBorders>
          </w:tcPr>
          <w:p w14:paraId="477DAFEA" w14:textId="77777777" w:rsidR="00BD54F3" w:rsidRPr="00431132" w:rsidRDefault="00BD54F3" w:rsidP="00F602C9">
            <w:pPr>
              <w:pStyle w:val="Normal6a"/>
            </w:pPr>
          </w:p>
        </w:tc>
        <w:tc>
          <w:tcPr>
            <w:tcW w:w="4876" w:type="dxa"/>
            <w:tcBorders>
              <w:top w:val="nil"/>
              <w:left w:val="nil"/>
              <w:bottom w:val="nil"/>
              <w:right w:val="nil"/>
            </w:tcBorders>
          </w:tcPr>
          <w:p w14:paraId="3BD2766E" w14:textId="77777777" w:rsidR="00BD54F3" w:rsidRPr="00431132" w:rsidRDefault="00BD54F3" w:rsidP="00F602C9">
            <w:pPr>
              <w:pStyle w:val="Normal6a"/>
            </w:pPr>
            <w:r w:rsidRPr="00431132">
              <w:rPr>
                <w:b/>
                <w:i/>
              </w:rPr>
              <w:t>–</w:t>
            </w:r>
            <w:r w:rsidRPr="00431132">
              <w:tab/>
            </w:r>
            <w:r w:rsidRPr="00431132">
              <w:rPr>
                <w:b/>
                <w:i/>
              </w:rPr>
              <w:t>s ohledem na osmý přezkum Mezinárodního měnového fondu týkající se rozšířeného fondu Nástroje pro Ukrajinu na období 2023–2026,</w:t>
            </w:r>
          </w:p>
        </w:tc>
      </w:tr>
    </w:tbl>
    <w:p w14:paraId="31AE9E14" w14:textId="77777777" w:rsidR="00BD54F3" w:rsidRPr="00431132" w:rsidRDefault="00BD54F3" w:rsidP="00BD54F3">
      <w:pPr>
        <w:pStyle w:val="AmOrLang"/>
      </w:pPr>
      <w:r w:rsidRPr="00431132">
        <w:t xml:space="preserve">Or. </w:t>
      </w:r>
      <w:r w:rsidRPr="00431132">
        <w:rPr>
          <w:rStyle w:val="HideTWBExt"/>
        </w:rPr>
        <w:t>&lt;Original&gt;</w:t>
      </w:r>
      <w:r w:rsidRPr="00431132">
        <w:rPr>
          <w:rStyle w:val="HideTWBInt"/>
        </w:rPr>
        <w:t>{EN}</w:t>
      </w:r>
      <w:r w:rsidRPr="00431132">
        <w:t>en</w:t>
      </w:r>
      <w:r w:rsidRPr="00431132">
        <w:rPr>
          <w:rStyle w:val="HideTWBExt"/>
        </w:rPr>
        <w:t>&lt;/Original&gt;</w:t>
      </w:r>
    </w:p>
    <w:p w14:paraId="12F334C5" w14:textId="77777777" w:rsidR="00AC1004" w:rsidRPr="00431132" w:rsidRDefault="00BD54F3" w:rsidP="00BD54F3">
      <w:r w:rsidRPr="00431132">
        <w:rPr>
          <w:rStyle w:val="HideTWBExt"/>
        </w:rPr>
        <w:t>&lt;/Amend&gt;</w:t>
      </w:r>
    </w:p>
    <w:p w14:paraId="173C1255" w14:textId="77777777" w:rsidR="00BD54F3" w:rsidRPr="00431132" w:rsidRDefault="00BD54F3" w:rsidP="00BD54F3">
      <w:pPr>
        <w:pStyle w:val="AmNumberTabs"/>
      </w:pPr>
      <w:r w:rsidRPr="00431132">
        <w:rPr>
          <w:rStyle w:val="HideTWBExt"/>
          <w:b w:val="0"/>
        </w:rPr>
        <w:t>&lt;Amend&gt;</w:t>
      </w:r>
      <w:r w:rsidRPr="00431132">
        <w:t>Pozměňovací návrh</w:t>
      </w:r>
      <w:r w:rsidRPr="00431132">
        <w:tab/>
      </w:r>
      <w:r w:rsidRPr="00431132">
        <w:tab/>
      </w:r>
      <w:r w:rsidRPr="00431132">
        <w:rPr>
          <w:rStyle w:val="HideTWBExt"/>
          <w:b w:val="0"/>
        </w:rPr>
        <w:t>&lt;NumAm&gt;</w:t>
      </w:r>
      <w:r w:rsidRPr="00431132">
        <w:t>8</w:t>
      </w:r>
      <w:r w:rsidRPr="00431132">
        <w:rPr>
          <w:rStyle w:val="HideTWBExt"/>
          <w:b w:val="0"/>
        </w:rPr>
        <w:t>&lt;/NumAm&gt;</w:t>
      </w:r>
    </w:p>
    <w:p w14:paraId="7697F329" w14:textId="77777777" w:rsidR="00BD54F3" w:rsidRPr="00431132" w:rsidRDefault="00BD54F3" w:rsidP="00BD54F3">
      <w:pPr>
        <w:pStyle w:val="NormalBold"/>
      </w:pPr>
      <w:r w:rsidRPr="00431132">
        <w:rPr>
          <w:rStyle w:val="HideTWBExt"/>
          <w:b w:val="0"/>
        </w:rPr>
        <w:t>&lt;RepeatBlock-By&gt;&lt;Members&gt;</w:t>
      </w:r>
      <w:r w:rsidRPr="00431132">
        <w:t>Thijs Reuten</w:t>
      </w:r>
      <w:r w:rsidRPr="00431132">
        <w:rPr>
          <w:rStyle w:val="HideTWBExt"/>
          <w:b w:val="0"/>
        </w:rPr>
        <w:t>&lt;/Members&gt;</w:t>
      </w:r>
    </w:p>
    <w:p w14:paraId="3E585325" w14:textId="77777777" w:rsidR="00BD54F3" w:rsidRPr="00431132" w:rsidRDefault="00BD54F3" w:rsidP="00BD54F3">
      <w:pPr>
        <w:pStyle w:val="NormalBold"/>
      </w:pPr>
      <w:r w:rsidRPr="00431132">
        <w:rPr>
          <w:rStyle w:val="HideTWBExt"/>
          <w:b w:val="0"/>
        </w:rPr>
        <w:t>&lt;/RepeatBlock-By&gt;</w:t>
      </w:r>
    </w:p>
    <w:p w14:paraId="5D7A97F8"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4324E3A7" w14:textId="77777777" w:rsidR="00BD54F3" w:rsidRPr="00431132" w:rsidRDefault="00BD54F3" w:rsidP="00BD54F3">
      <w:pPr>
        <w:pStyle w:val="NormalBold"/>
      </w:pPr>
      <w:r w:rsidRPr="00431132">
        <w:rPr>
          <w:rStyle w:val="HideTWBExt"/>
          <w:b w:val="0"/>
        </w:rPr>
        <w:t>&lt;Article&gt;</w:t>
      </w:r>
      <w:r w:rsidRPr="00431132">
        <w:t>Právní východisko 2 c (nové)</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690318A3" w14:textId="77777777" w:rsidTr="00F602C9">
        <w:trPr>
          <w:trHeight w:hRule="exact" w:val="240"/>
          <w:jc w:val="center"/>
        </w:trPr>
        <w:tc>
          <w:tcPr>
            <w:tcW w:w="9752" w:type="dxa"/>
            <w:gridSpan w:val="2"/>
            <w:tcBorders>
              <w:top w:val="nil"/>
              <w:left w:val="nil"/>
              <w:bottom w:val="nil"/>
              <w:right w:val="nil"/>
            </w:tcBorders>
          </w:tcPr>
          <w:p w14:paraId="793E6058" w14:textId="77777777" w:rsidR="00BD54F3" w:rsidRPr="00431132" w:rsidRDefault="00BD54F3" w:rsidP="00F602C9"/>
        </w:tc>
      </w:tr>
      <w:tr w:rsidR="00BD54F3" w:rsidRPr="00431132" w14:paraId="20D25360" w14:textId="77777777" w:rsidTr="00F602C9">
        <w:trPr>
          <w:trHeight w:val="240"/>
          <w:jc w:val="center"/>
        </w:trPr>
        <w:tc>
          <w:tcPr>
            <w:tcW w:w="4876" w:type="dxa"/>
            <w:tcBorders>
              <w:top w:val="nil"/>
              <w:left w:val="nil"/>
              <w:bottom w:val="nil"/>
              <w:right w:val="nil"/>
            </w:tcBorders>
          </w:tcPr>
          <w:p w14:paraId="36D50B0B" w14:textId="77777777" w:rsidR="00BD54F3" w:rsidRPr="00431132" w:rsidRDefault="00BD54F3" w:rsidP="00F602C9">
            <w:pPr>
              <w:pStyle w:val="AmColumnHeading"/>
            </w:pPr>
            <w:r w:rsidRPr="00431132">
              <w:t>Návrh usnesení</w:t>
            </w:r>
          </w:p>
        </w:tc>
        <w:tc>
          <w:tcPr>
            <w:tcW w:w="4876" w:type="dxa"/>
            <w:tcBorders>
              <w:top w:val="nil"/>
              <w:left w:val="nil"/>
              <w:bottom w:val="nil"/>
              <w:right w:val="nil"/>
            </w:tcBorders>
          </w:tcPr>
          <w:p w14:paraId="26157911" w14:textId="77777777" w:rsidR="00BD54F3" w:rsidRPr="00431132" w:rsidRDefault="00BD54F3" w:rsidP="00F602C9">
            <w:pPr>
              <w:pStyle w:val="AmColumnHeading"/>
            </w:pPr>
            <w:r w:rsidRPr="00431132">
              <w:t>Pozměňovací návrh</w:t>
            </w:r>
          </w:p>
        </w:tc>
      </w:tr>
      <w:tr w:rsidR="00BD54F3" w:rsidRPr="00431132" w14:paraId="35482DFF" w14:textId="77777777" w:rsidTr="00F602C9">
        <w:trPr>
          <w:jc w:val="center"/>
        </w:trPr>
        <w:tc>
          <w:tcPr>
            <w:tcW w:w="4876" w:type="dxa"/>
            <w:tcBorders>
              <w:top w:val="nil"/>
              <w:left w:val="nil"/>
              <w:bottom w:val="nil"/>
              <w:right w:val="nil"/>
            </w:tcBorders>
          </w:tcPr>
          <w:p w14:paraId="3FD54751" w14:textId="77777777" w:rsidR="00BD54F3" w:rsidRPr="00431132" w:rsidRDefault="00BD54F3" w:rsidP="00F602C9">
            <w:pPr>
              <w:pStyle w:val="Normal6a"/>
            </w:pPr>
          </w:p>
        </w:tc>
        <w:tc>
          <w:tcPr>
            <w:tcW w:w="4876" w:type="dxa"/>
            <w:tcBorders>
              <w:top w:val="nil"/>
              <w:left w:val="nil"/>
              <w:bottom w:val="nil"/>
              <w:right w:val="nil"/>
            </w:tcBorders>
          </w:tcPr>
          <w:p w14:paraId="741DC62A" w14:textId="77777777" w:rsidR="00BD54F3" w:rsidRPr="00431132" w:rsidRDefault="00BD54F3" w:rsidP="00F602C9">
            <w:pPr>
              <w:pStyle w:val="Normal6a"/>
            </w:pPr>
            <w:r w:rsidRPr="00431132">
              <w:rPr>
                <w:b/>
                <w:i/>
              </w:rPr>
              <w:t>–</w:t>
            </w:r>
            <w:r w:rsidRPr="00431132">
              <w:tab/>
            </w:r>
            <w:r w:rsidRPr="00431132">
              <w:rPr>
                <w:b/>
                <w:i/>
              </w:rPr>
              <w:t>s ohledem na monitorovací zprávu iniciativy SIGMA nazvanou „Veřejná správa na Ukrajině“ (OECD, únor 2024),</w:t>
            </w:r>
          </w:p>
        </w:tc>
      </w:tr>
    </w:tbl>
    <w:p w14:paraId="2D19697A" w14:textId="77777777" w:rsidR="00BD54F3" w:rsidRPr="00431132" w:rsidRDefault="00BD54F3" w:rsidP="00BD54F3">
      <w:pPr>
        <w:pStyle w:val="AmOrLang"/>
      </w:pPr>
      <w:r w:rsidRPr="00431132">
        <w:t xml:space="preserve">Or. </w:t>
      </w:r>
      <w:r w:rsidRPr="00431132">
        <w:rPr>
          <w:rStyle w:val="HideTWBExt"/>
        </w:rPr>
        <w:t>&lt;Original&gt;</w:t>
      </w:r>
      <w:r w:rsidRPr="00431132">
        <w:rPr>
          <w:rStyle w:val="HideTWBInt"/>
        </w:rPr>
        <w:t>{EN}</w:t>
      </w:r>
      <w:r w:rsidRPr="00431132">
        <w:t>en</w:t>
      </w:r>
      <w:r w:rsidRPr="00431132">
        <w:rPr>
          <w:rStyle w:val="HideTWBExt"/>
        </w:rPr>
        <w:t>&lt;/Original&gt;</w:t>
      </w:r>
    </w:p>
    <w:p w14:paraId="42F03EFE" w14:textId="77777777" w:rsidR="00AC1004" w:rsidRPr="00431132" w:rsidRDefault="00BD54F3" w:rsidP="00BD54F3">
      <w:r w:rsidRPr="00431132">
        <w:rPr>
          <w:rStyle w:val="HideTWBExt"/>
        </w:rPr>
        <w:t>&lt;/Amend&gt;</w:t>
      </w:r>
    </w:p>
    <w:p w14:paraId="15AD6FAA" w14:textId="77777777" w:rsidR="00BD54F3" w:rsidRPr="00431132" w:rsidRDefault="00BD54F3" w:rsidP="00BD54F3">
      <w:pPr>
        <w:pStyle w:val="AmNumberTabs"/>
      </w:pPr>
      <w:r w:rsidRPr="00431132">
        <w:rPr>
          <w:rStyle w:val="HideTWBExt"/>
          <w:b w:val="0"/>
        </w:rPr>
        <w:t>&lt;Amend&gt;</w:t>
      </w:r>
      <w:r w:rsidRPr="00431132">
        <w:t>Pozměňovací návrh</w:t>
      </w:r>
      <w:r w:rsidRPr="00431132">
        <w:tab/>
      </w:r>
      <w:r w:rsidRPr="00431132">
        <w:tab/>
      </w:r>
      <w:r w:rsidRPr="00431132">
        <w:rPr>
          <w:rStyle w:val="HideTWBExt"/>
          <w:b w:val="0"/>
        </w:rPr>
        <w:t>&lt;NumAm&gt;</w:t>
      </w:r>
      <w:r w:rsidRPr="00431132">
        <w:t>9</w:t>
      </w:r>
      <w:r w:rsidRPr="00431132">
        <w:rPr>
          <w:rStyle w:val="HideTWBExt"/>
          <w:b w:val="0"/>
        </w:rPr>
        <w:t>&lt;/NumAm&gt;</w:t>
      </w:r>
    </w:p>
    <w:p w14:paraId="39A19AFC" w14:textId="77777777" w:rsidR="00BD54F3" w:rsidRPr="00431132" w:rsidRDefault="00BD54F3" w:rsidP="00BD54F3">
      <w:pPr>
        <w:pStyle w:val="NormalBold"/>
      </w:pPr>
      <w:r w:rsidRPr="00431132">
        <w:rPr>
          <w:rStyle w:val="HideTWBExt"/>
          <w:b w:val="0"/>
        </w:rPr>
        <w:t>&lt;RepeatBlock-By&gt;&lt;Members&gt;</w:t>
      </w:r>
      <w:r w:rsidRPr="00431132">
        <w:t>Thijs Reuten</w:t>
      </w:r>
      <w:r w:rsidRPr="00431132">
        <w:rPr>
          <w:rStyle w:val="HideTWBExt"/>
          <w:b w:val="0"/>
        </w:rPr>
        <w:t>&lt;/Members&gt;</w:t>
      </w:r>
    </w:p>
    <w:p w14:paraId="07C3814E" w14:textId="77777777" w:rsidR="00BD54F3" w:rsidRPr="00431132" w:rsidRDefault="00BD54F3" w:rsidP="00BD54F3">
      <w:pPr>
        <w:pStyle w:val="NormalBold"/>
      </w:pPr>
      <w:r w:rsidRPr="00431132">
        <w:rPr>
          <w:rStyle w:val="HideTWBExt"/>
          <w:b w:val="0"/>
        </w:rPr>
        <w:t>&lt;/RepeatBlock-By&gt;</w:t>
      </w:r>
    </w:p>
    <w:p w14:paraId="724432F2"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3D637529" w14:textId="77777777" w:rsidR="00BD54F3" w:rsidRPr="00431132" w:rsidRDefault="00BD54F3" w:rsidP="00BD54F3">
      <w:pPr>
        <w:pStyle w:val="NormalBold"/>
      </w:pPr>
      <w:r w:rsidRPr="00431132">
        <w:rPr>
          <w:rStyle w:val="HideTWBExt"/>
          <w:b w:val="0"/>
        </w:rPr>
        <w:t>&lt;Article&gt;</w:t>
      </w:r>
      <w:r w:rsidRPr="00431132">
        <w:t>Právní východisko 2 d (nové)</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2D71EA06" w14:textId="77777777" w:rsidTr="00F602C9">
        <w:trPr>
          <w:trHeight w:hRule="exact" w:val="240"/>
          <w:jc w:val="center"/>
        </w:trPr>
        <w:tc>
          <w:tcPr>
            <w:tcW w:w="9752" w:type="dxa"/>
            <w:gridSpan w:val="2"/>
            <w:tcBorders>
              <w:top w:val="nil"/>
              <w:left w:val="nil"/>
              <w:bottom w:val="nil"/>
              <w:right w:val="nil"/>
            </w:tcBorders>
          </w:tcPr>
          <w:p w14:paraId="2B927A7D" w14:textId="77777777" w:rsidR="00BD54F3" w:rsidRPr="00431132" w:rsidRDefault="00BD54F3" w:rsidP="00F602C9"/>
        </w:tc>
      </w:tr>
      <w:tr w:rsidR="00BD54F3" w:rsidRPr="00431132" w14:paraId="49D8575A" w14:textId="77777777" w:rsidTr="00F602C9">
        <w:trPr>
          <w:trHeight w:val="240"/>
          <w:jc w:val="center"/>
        </w:trPr>
        <w:tc>
          <w:tcPr>
            <w:tcW w:w="4876" w:type="dxa"/>
            <w:tcBorders>
              <w:top w:val="nil"/>
              <w:left w:val="nil"/>
              <w:bottom w:val="nil"/>
              <w:right w:val="nil"/>
            </w:tcBorders>
          </w:tcPr>
          <w:p w14:paraId="062BAF24" w14:textId="77777777" w:rsidR="00BD54F3" w:rsidRPr="00431132" w:rsidRDefault="00BD54F3" w:rsidP="00F602C9">
            <w:pPr>
              <w:pStyle w:val="AmColumnHeading"/>
            </w:pPr>
            <w:r w:rsidRPr="00431132">
              <w:lastRenderedPageBreak/>
              <w:t>Návrh usnesení</w:t>
            </w:r>
          </w:p>
        </w:tc>
        <w:tc>
          <w:tcPr>
            <w:tcW w:w="4876" w:type="dxa"/>
            <w:tcBorders>
              <w:top w:val="nil"/>
              <w:left w:val="nil"/>
              <w:bottom w:val="nil"/>
              <w:right w:val="nil"/>
            </w:tcBorders>
          </w:tcPr>
          <w:p w14:paraId="54EAAC14" w14:textId="77777777" w:rsidR="00BD54F3" w:rsidRPr="00431132" w:rsidRDefault="00BD54F3" w:rsidP="00F602C9">
            <w:pPr>
              <w:pStyle w:val="AmColumnHeading"/>
            </w:pPr>
            <w:r w:rsidRPr="00431132">
              <w:t>Pozměňovací návrh</w:t>
            </w:r>
          </w:p>
        </w:tc>
      </w:tr>
      <w:tr w:rsidR="00BD54F3" w:rsidRPr="00431132" w14:paraId="16166337" w14:textId="77777777" w:rsidTr="00F602C9">
        <w:trPr>
          <w:jc w:val="center"/>
        </w:trPr>
        <w:tc>
          <w:tcPr>
            <w:tcW w:w="4876" w:type="dxa"/>
            <w:tcBorders>
              <w:top w:val="nil"/>
              <w:left w:val="nil"/>
              <w:bottom w:val="nil"/>
              <w:right w:val="nil"/>
            </w:tcBorders>
          </w:tcPr>
          <w:p w14:paraId="0B9BFA9B" w14:textId="77777777" w:rsidR="00BD54F3" w:rsidRPr="00431132" w:rsidRDefault="00BD54F3" w:rsidP="00F602C9">
            <w:pPr>
              <w:pStyle w:val="Normal6a"/>
            </w:pPr>
          </w:p>
        </w:tc>
        <w:tc>
          <w:tcPr>
            <w:tcW w:w="4876" w:type="dxa"/>
            <w:tcBorders>
              <w:top w:val="nil"/>
              <w:left w:val="nil"/>
              <w:bottom w:val="nil"/>
              <w:right w:val="nil"/>
            </w:tcBorders>
          </w:tcPr>
          <w:p w14:paraId="79E9B6CA" w14:textId="77777777" w:rsidR="00BD54F3" w:rsidRPr="00431132" w:rsidRDefault="00BD54F3" w:rsidP="00F602C9">
            <w:pPr>
              <w:pStyle w:val="Normal6a"/>
            </w:pPr>
            <w:r w:rsidRPr="00431132">
              <w:rPr>
                <w:b/>
                <w:i/>
              </w:rPr>
              <w:t>–</w:t>
            </w:r>
            <w:r w:rsidRPr="00431132">
              <w:tab/>
            </w:r>
            <w:r w:rsidRPr="00431132">
              <w:rPr>
                <w:b/>
                <w:i/>
              </w:rPr>
              <w:t>s ohledem na stanoviska Benátské komise Rady Evropy, zejména CDL-AD(2023)042 a CDL-AD(2023)028,</w:t>
            </w:r>
          </w:p>
        </w:tc>
      </w:tr>
    </w:tbl>
    <w:p w14:paraId="73E8E3F5" w14:textId="77777777" w:rsidR="00BD54F3" w:rsidRPr="00431132" w:rsidRDefault="00BD54F3" w:rsidP="00BD54F3">
      <w:pPr>
        <w:pStyle w:val="AmOrLang"/>
      </w:pPr>
      <w:r w:rsidRPr="00431132">
        <w:t xml:space="preserve">Or. </w:t>
      </w:r>
      <w:r w:rsidRPr="00431132">
        <w:rPr>
          <w:rStyle w:val="HideTWBExt"/>
        </w:rPr>
        <w:t>&lt;Original&gt;</w:t>
      </w:r>
      <w:r w:rsidRPr="00431132">
        <w:rPr>
          <w:rStyle w:val="HideTWBInt"/>
        </w:rPr>
        <w:t>{EN}</w:t>
      </w:r>
      <w:r w:rsidRPr="00431132">
        <w:t>en</w:t>
      </w:r>
      <w:r w:rsidRPr="00431132">
        <w:rPr>
          <w:rStyle w:val="HideTWBExt"/>
        </w:rPr>
        <w:t>&lt;/Original&gt;</w:t>
      </w:r>
    </w:p>
    <w:p w14:paraId="487E29EF" w14:textId="77777777" w:rsidR="00AC1004" w:rsidRPr="00431132" w:rsidRDefault="00BD54F3" w:rsidP="00BD54F3">
      <w:r w:rsidRPr="00431132">
        <w:rPr>
          <w:rStyle w:val="HideTWBExt"/>
        </w:rPr>
        <w:t>&lt;/Amend&gt;</w:t>
      </w:r>
    </w:p>
    <w:p w14:paraId="2B1BA073" w14:textId="77777777" w:rsidR="00BD54F3" w:rsidRPr="00431132" w:rsidRDefault="00BD54F3" w:rsidP="00BD54F3">
      <w:pPr>
        <w:pStyle w:val="AmNumberTabs"/>
      </w:pPr>
      <w:r w:rsidRPr="00431132">
        <w:rPr>
          <w:rStyle w:val="HideTWBExt"/>
          <w:b w:val="0"/>
        </w:rPr>
        <w:t>&lt;Amend&gt;</w:t>
      </w:r>
      <w:r w:rsidRPr="00431132">
        <w:t>Pozměňovací návrh</w:t>
      </w:r>
      <w:r w:rsidRPr="00431132">
        <w:tab/>
      </w:r>
      <w:r w:rsidRPr="00431132">
        <w:tab/>
      </w:r>
      <w:r w:rsidRPr="00431132">
        <w:rPr>
          <w:rStyle w:val="HideTWBExt"/>
          <w:b w:val="0"/>
        </w:rPr>
        <w:t>&lt;NumAm&gt;</w:t>
      </w:r>
      <w:r w:rsidRPr="00431132">
        <w:t>10</w:t>
      </w:r>
      <w:r w:rsidRPr="00431132">
        <w:rPr>
          <w:rStyle w:val="HideTWBExt"/>
          <w:b w:val="0"/>
        </w:rPr>
        <w:t>&lt;/NumAm&gt;</w:t>
      </w:r>
    </w:p>
    <w:p w14:paraId="5DE72176" w14:textId="77777777" w:rsidR="00BD54F3" w:rsidRPr="00431132" w:rsidRDefault="00BD54F3" w:rsidP="00BD54F3">
      <w:pPr>
        <w:pStyle w:val="NormalBold"/>
      </w:pPr>
      <w:r w:rsidRPr="00431132">
        <w:rPr>
          <w:rStyle w:val="HideTWBExt"/>
          <w:b w:val="0"/>
        </w:rPr>
        <w:t>&lt;RepeatBlock-By&gt;&lt;Members&gt;</w:t>
      </w:r>
      <w:r w:rsidRPr="00431132">
        <w:t>Thijs Reuten</w:t>
      </w:r>
      <w:r w:rsidRPr="00431132">
        <w:rPr>
          <w:rStyle w:val="HideTWBExt"/>
          <w:b w:val="0"/>
        </w:rPr>
        <w:t>&lt;/Members&gt;</w:t>
      </w:r>
    </w:p>
    <w:p w14:paraId="06FB82DD" w14:textId="77777777" w:rsidR="00BD54F3" w:rsidRPr="00431132" w:rsidRDefault="00BD54F3" w:rsidP="00BD54F3">
      <w:pPr>
        <w:pStyle w:val="NormalBold"/>
      </w:pPr>
      <w:r w:rsidRPr="00431132">
        <w:rPr>
          <w:rStyle w:val="HideTWBExt"/>
          <w:b w:val="0"/>
        </w:rPr>
        <w:t>&lt;/RepeatBlock-By&gt;</w:t>
      </w:r>
    </w:p>
    <w:p w14:paraId="79D80756"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6F9E7124" w14:textId="77777777" w:rsidR="00BD54F3" w:rsidRPr="00431132" w:rsidRDefault="00BD54F3" w:rsidP="00BD54F3">
      <w:pPr>
        <w:pStyle w:val="NormalBold"/>
      </w:pPr>
      <w:r w:rsidRPr="00431132">
        <w:rPr>
          <w:rStyle w:val="HideTWBExt"/>
          <w:b w:val="0"/>
        </w:rPr>
        <w:t>&lt;Article&gt;</w:t>
      </w:r>
      <w:r w:rsidRPr="00431132">
        <w:t>Právní východisko 2 e (nové)</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13BB3265" w14:textId="77777777" w:rsidTr="00F602C9">
        <w:trPr>
          <w:trHeight w:hRule="exact" w:val="240"/>
          <w:jc w:val="center"/>
        </w:trPr>
        <w:tc>
          <w:tcPr>
            <w:tcW w:w="9752" w:type="dxa"/>
            <w:gridSpan w:val="2"/>
            <w:tcBorders>
              <w:top w:val="nil"/>
              <w:left w:val="nil"/>
              <w:bottom w:val="nil"/>
              <w:right w:val="nil"/>
            </w:tcBorders>
          </w:tcPr>
          <w:p w14:paraId="2C675882" w14:textId="77777777" w:rsidR="00BD54F3" w:rsidRPr="00431132" w:rsidRDefault="00BD54F3" w:rsidP="00F602C9"/>
        </w:tc>
      </w:tr>
      <w:tr w:rsidR="00BD54F3" w:rsidRPr="00431132" w14:paraId="47EE7CBF" w14:textId="77777777" w:rsidTr="00F602C9">
        <w:trPr>
          <w:trHeight w:val="240"/>
          <w:jc w:val="center"/>
        </w:trPr>
        <w:tc>
          <w:tcPr>
            <w:tcW w:w="4876" w:type="dxa"/>
            <w:tcBorders>
              <w:top w:val="nil"/>
              <w:left w:val="nil"/>
              <w:bottom w:val="nil"/>
              <w:right w:val="nil"/>
            </w:tcBorders>
          </w:tcPr>
          <w:p w14:paraId="0F8904E4" w14:textId="77777777" w:rsidR="00BD54F3" w:rsidRPr="00431132" w:rsidRDefault="00BD54F3" w:rsidP="00F602C9">
            <w:pPr>
              <w:pStyle w:val="AmColumnHeading"/>
            </w:pPr>
            <w:r w:rsidRPr="00431132">
              <w:t>Návrh usnesení</w:t>
            </w:r>
          </w:p>
        </w:tc>
        <w:tc>
          <w:tcPr>
            <w:tcW w:w="4876" w:type="dxa"/>
            <w:tcBorders>
              <w:top w:val="nil"/>
              <w:left w:val="nil"/>
              <w:bottom w:val="nil"/>
              <w:right w:val="nil"/>
            </w:tcBorders>
          </w:tcPr>
          <w:p w14:paraId="168D5B26" w14:textId="77777777" w:rsidR="00BD54F3" w:rsidRPr="00431132" w:rsidRDefault="00BD54F3" w:rsidP="00F602C9">
            <w:pPr>
              <w:pStyle w:val="AmColumnHeading"/>
            </w:pPr>
            <w:r w:rsidRPr="00431132">
              <w:t>Pozměňovací návrh</w:t>
            </w:r>
          </w:p>
        </w:tc>
      </w:tr>
      <w:tr w:rsidR="00BD54F3" w:rsidRPr="00431132" w14:paraId="34B527EC" w14:textId="77777777" w:rsidTr="00F602C9">
        <w:trPr>
          <w:jc w:val="center"/>
        </w:trPr>
        <w:tc>
          <w:tcPr>
            <w:tcW w:w="4876" w:type="dxa"/>
            <w:tcBorders>
              <w:top w:val="nil"/>
              <w:left w:val="nil"/>
              <w:bottom w:val="nil"/>
              <w:right w:val="nil"/>
            </w:tcBorders>
          </w:tcPr>
          <w:p w14:paraId="23349137" w14:textId="77777777" w:rsidR="00BD54F3" w:rsidRPr="00431132" w:rsidRDefault="00BD54F3" w:rsidP="00F602C9">
            <w:pPr>
              <w:pStyle w:val="Normal6a"/>
            </w:pPr>
          </w:p>
        </w:tc>
        <w:tc>
          <w:tcPr>
            <w:tcW w:w="4876" w:type="dxa"/>
            <w:tcBorders>
              <w:top w:val="nil"/>
              <w:left w:val="nil"/>
              <w:bottom w:val="nil"/>
              <w:right w:val="nil"/>
            </w:tcBorders>
          </w:tcPr>
          <w:p w14:paraId="32B3BF0D" w14:textId="77777777" w:rsidR="00BD54F3" w:rsidRPr="00431132" w:rsidRDefault="00BD54F3" w:rsidP="00F602C9">
            <w:pPr>
              <w:pStyle w:val="Normal6a"/>
            </w:pPr>
            <w:r w:rsidRPr="00431132">
              <w:rPr>
                <w:b/>
                <w:i/>
              </w:rPr>
              <w:t>–</w:t>
            </w:r>
            <w:r w:rsidRPr="00431132">
              <w:tab/>
            </w:r>
            <w:r w:rsidRPr="00431132">
              <w:rPr>
                <w:b/>
                <w:i/>
              </w:rPr>
              <w:t>s ohledem na zprávy skupiny GRECO o Ukrajině, zejména na dodatek ke čtvrtému kolu jednání (listopad 2024),</w:t>
            </w:r>
          </w:p>
        </w:tc>
      </w:tr>
    </w:tbl>
    <w:p w14:paraId="24C9462D" w14:textId="77777777" w:rsidR="00BD54F3" w:rsidRPr="00431132" w:rsidRDefault="00BD54F3" w:rsidP="00BD54F3">
      <w:pPr>
        <w:pStyle w:val="AmOrLang"/>
      </w:pPr>
      <w:r w:rsidRPr="00431132">
        <w:t xml:space="preserve">Or. </w:t>
      </w:r>
      <w:r w:rsidRPr="00431132">
        <w:rPr>
          <w:rStyle w:val="HideTWBExt"/>
        </w:rPr>
        <w:t>&lt;Original&gt;</w:t>
      </w:r>
      <w:r w:rsidRPr="00431132">
        <w:rPr>
          <w:rStyle w:val="HideTWBInt"/>
        </w:rPr>
        <w:t>{EN}</w:t>
      </w:r>
      <w:r w:rsidRPr="00431132">
        <w:t>en</w:t>
      </w:r>
      <w:r w:rsidRPr="00431132">
        <w:rPr>
          <w:rStyle w:val="HideTWBExt"/>
        </w:rPr>
        <w:t>&lt;/Original&gt;</w:t>
      </w:r>
    </w:p>
    <w:p w14:paraId="58960416" w14:textId="77777777" w:rsidR="00AC1004" w:rsidRPr="00431132" w:rsidRDefault="00BD54F3" w:rsidP="00BD54F3">
      <w:r w:rsidRPr="00431132">
        <w:rPr>
          <w:rStyle w:val="HideTWBExt"/>
        </w:rPr>
        <w:t>&lt;/Amend&gt;</w:t>
      </w:r>
    </w:p>
    <w:p w14:paraId="0E27B4BC" w14:textId="77777777" w:rsidR="00BD54F3" w:rsidRPr="00431132" w:rsidRDefault="00BD54F3" w:rsidP="00BD54F3">
      <w:pPr>
        <w:pStyle w:val="AmNumberTabs"/>
      </w:pPr>
      <w:r w:rsidRPr="00431132">
        <w:rPr>
          <w:rStyle w:val="HideTWBExt"/>
          <w:b w:val="0"/>
        </w:rPr>
        <w:t>&lt;Amend&gt;</w:t>
      </w:r>
      <w:r w:rsidRPr="00431132">
        <w:t>Pozměňovací návrh</w:t>
      </w:r>
      <w:r w:rsidRPr="00431132">
        <w:tab/>
      </w:r>
      <w:r w:rsidRPr="00431132">
        <w:tab/>
      </w:r>
      <w:r w:rsidRPr="00431132">
        <w:rPr>
          <w:rStyle w:val="HideTWBExt"/>
          <w:b w:val="0"/>
        </w:rPr>
        <w:t>&lt;NumAm&gt;</w:t>
      </w:r>
      <w:r w:rsidRPr="00431132">
        <w:t>11</w:t>
      </w:r>
      <w:r w:rsidRPr="00431132">
        <w:rPr>
          <w:rStyle w:val="HideTWBExt"/>
          <w:b w:val="0"/>
        </w:rPr>
        <w:t>&lt;/NumAm&gt;</w:t>
      </w:r>
    </w:p>
    <w:p w14:paraId="244D43A0" w14:textId="77777777" w:rsidR="00BD54F3" w:rsidRPr="00431132" w:rsidRDefault="00BD54F3" w:rsidP="00BD54F3">
      <w:pPr>
        <w:pStyle w:val="NormalBold"/>
      </w:pPr>
      <w:r w:rsidRPr="00431132">
        <w:rPr>
          <w:rStyle w:val="HideTWBExt"/>
          <w:b w:val="0"/>
        </w:rPr>
        <w:t>&lt;RepeatBlock-By&gt;&lt;Members&gt;</w:t>
      </w:r>
      <w:r w:rsidRPr="00431132">
        <w:t>Thijs Reuten</w:t>
      </w:r>
      <w:r w:rsidRPr="00431132">
        <w:rPr>
          <w:rStyle w:val="HideTWBExt"/>
          <w:b w:val="0"/>
        </w:rPr>
        <w:t>&lt;/Members&gt;</w:t>
      </w:r>
    </w:p>
    <w:p w14:paraId="432814DC" w14:textId="77777777" w:rsidR="00BD54F3" w:rsidRPr="00431132" w:rsidRDefault="00BD54F3" w:rsidP="00BD54F3">
      <w:pPr>
        <w:pStyle w:val="NormalBold"/>
      </w:pPr>
      <w:r w:rsidRPr="00431132">
        <w:rPr>
          <w:rStyle w:val="HideTWBExt"/>
          <w:b w:val="0"/>
        </w:rPr>
        <w:t>&lt;/RepeatBlock-By&gt;</w:t>
      </w:r>
    </w:p>
    <w:p w14:paraId="73B51D8D"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063B9E11" w14:textId="77777777" w:rsidR="00BD54F3" w:rsidRPr="00431132" w:rsidRDefault="00BD54F3" w:rsidP="00BD54F3">
      <w:pPr>
        <w:pStyle w:val="NormalBold"/>
      </w:pPr>
      <w:r w:rsidRPr="00431132">
        <w:rPr>
          <w:rStyle w:val="HideTWBExt"/>
          <w:b w:val="0"/>
        </w:rPr>
        <w:t>&lt;Article&gt;</w:t>
      </w:r>
      <w:r w:rsidRPr="00431132">
        <w:t>Právní východisko 2 f (nové)</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7C76553C" w14:textId="77777777" w:rsidTr="00F602C9">
        <w:trPr>
          <w:trHeight w:hRule="exact" w:val="240"/>
          <w:jc w:val="center"/>
        </w:trPr>
        <w:tc>
          <w:tcPr>
            <w:tcW w:w="9752" w:type="dxa"/>
            <w:gridSpan w:val="2"/>
            <w:tcBorders>
              <w:top w:val="nil"/>
              <w:left w:val="nil"/>
              <w:bottom w:val="nil"/>
              <w:right w:val="nil"/>
            </w:tcBorders>
          </w:tcPr>
          <w:p w14:paraId="382B9EC2" w14:textId="77777777" w:rsidR="00BD54F3" w:rsidRPr="00431132" w:rsidRDefault="00BD54F3" w:rsidP="00F602C9"/>
        </w:tc>
      </w:tr>
      <w:tr w:rsidR="00BD54F3" w:rsidRPr="00431132" w14:paraId="5A3236F6" w14:textId="77777777" w:rsidTr="00F602C9">
        <w:trPr>
          <w:trHeight w:val="240"/>
          <w:jc w:val="center"/>
        </w:trPr>
        <w:tc>
          <w:tcPr>
            <w:tcW w:w="4876" w:type="dxa"/>
            <w:tcBorders>
              <w:top w:val="nil"/>
              <w:left w:val="nil"/>
              <w:bottom w:val="nil"/>
              <w:right w:val="nil"/>
            </w:tcBorders>
          </w:tcPr>
          <w:p w14:paraId="62B0DA0D" w14:textId="77777777" w:rsidR="00BD54F3" w:rsidRPr="00431132" w:rsidRDefault="00BD54F3" w:rsidP="00F602C9">
            <w:pPr>
              <w:pStyle w:val="AmColumnHeading"/>
            </w:pPr>
            <w:r w:rsidRPr="00431132">
              <w:t>Návrh usnesení</w:t>
            </w:r>
          </w:p>
        </w:tc>
        <w:tc>
          <w:tcPr>
            <w:tcW w:w="4876" w:type="dxa"/>
            <w:tcBorders>
              <w:top w:val="nil"/>
              <w:left w:val="nil"/>
              <w:bottom w:val="nil"/>
              <w:right w:val="nil"/>
            </w:tcBorders>
          </w:tcPr>
          <w:p w14:paraId="35AA1D49" w14:textId="77777777" w:rsidR="00BD54F3" w:rsidRPr="00431132" w:rsidRDefault="00BD54F3" w:rsidP="00F602C9">
            <w:pPr>
              <w:pStyle w:val="AmColumnHeading"/>
            </w:pPr>
            <w:r w:rsidRPr="00431132">
              <w:t>Pozměňovací návrh</w:t>
            </w:r>
          </w:p>
        </w:tc>
      </w:tr>
      <w:tr w:rsidR="00BD54F3" w:rsidRPr="00431132" w14:paraId="0D21FF8D" w14:textId="77777777" w:rsidTr="00F602C9">
        <w:trPr>
          <w:jc w:val="center"/>
        </w:trPr>
        <w:tc>
          <w:tcPr>
            <w:tcW w:w="4876" w:type="dxa"/>
            <w:tcBorders>
              <w:top w:val="nil"/>
              <w:left w:val="nil"/>
              <w:bottom w:val="nil"/>
              <w:right w:val="nil"/>
            </w:tcBorders>
          </w:tcPr>
          <w:p w14:paraId="5373531B" w14:textId="77777777" w:rsidR="00BD54F3" w:rsidRPr="00431132" w:rsidRDefault="00BD54F3" w:rsidP="00F602C9">
            <w:pPr>
              <w:pStyle w:val="Normal6a"/>
            </w:pPr>
          </w:p>
        </w:tc>
        <w:tc>
          <w:tcPr>
            <w:tcW w:w="4876" w:type="dxa"/>
            <w:tcBorders>
              <w:top w:val="nil"/>
              <w:left w:val="nil"/>
              <w:bottom w:val="nil"/>
              <w:right w:val="nil"/>
            </w:tcBorders>
          </w:tcPr>
          <w:p w14:paraId="0A48278D" w14:textId="77777777" w:rsidR="00BD54F3" w:rsidRPr="00431132" w:rsidRDefault="00BD54F3" w:rsidP="00F602C9">
            <w:pPr>
              <w:pStyle w:val="Normal6a"/>
            </w:pPr>
            <w:r w:rsidRPr="00431132">
              <w:rPr>
                <w:b/>
                <w:i/>
              </w:rPr>
              <w:t>–</w:t>
            </w:r>
            <w:r w:rsidRPr="00431132">
              <w:tab/>
            </w:r>
            <w:r w:rsidRPr="00431132">
              <w:rPr>
                <w:b/>
                <w:i/>
              </w:rPr>
              <w:t>s ohledem na zprávu Ukrajiny předloženou podle čl. 68 odst. 1 Úmluvy Rady Evropy o předcházení násilí páchanému na ženách a domácímu násilí a boji proti němu (Istanbulská úmluva) a na dodatečné informace, které obdržela expertní skupina GREVIO od ukrajinských organizací občanské společnosti,</w:t>
            </w:r>
          </w:p>
        </w:tc>
      </w:tr>
    </w:tbl>
    <w:p w14:paraId="6C5587F5" w14:textId="77777777" w:rsidR="00BD54F3" w:rsidRPr="00431132" w:rsidRDefault="00BD54F3" w:rsidP="00BD54F3">
      <w:pPr>
        <w:pStyle w:val="AmOrLang"/>
      </w:pPr>
      <w:r w:rsidRPr="00431132">
        <w:t xml:space="preserve">Or. </w:t>
      </w:r>
      <w:r w:rsidRPr="00431132">
        <w:rPr>
          <w:rStyle w:val="HideTWBExt"/>
        </w:rPr>
        <w:t>&lt;Original&gt;</w:t>
      </w:r>
      <w:r w:rsidRPr="00431132">
        <w:rPr>
          <w:rStyle w:val="HideTWBInt"/>
        </w:rPr>
        <w:t>{EN}</w:t>
      </w:r>
      <w:r w:rsidRPr="00431132">
        <w:t>en</w:t>
      </w:r>
      <w:r w:rsidRPr="00431132">
        <w:rPr>
          <w:rStyle w:val="HideTWBExt"/>
        </w:rPr>
        <w:t>&lt;/Original&gt;</w:t>
      </w:r>
    </w:p>
    <w:p w14:paraId="284DA3A3" w14:textId="77777777" w:rsidR="00AC1004" w:rsidRPr="00431132" w:rsidRDefault="00BD54F3" w:rsidP="00BD54F3">
      <w:r w:rsidRPr="00431132">
        <w:rPr>
          <w:rStyle w:val="HideTWBExt"/>
        </w:rPr>
        <w:t>&lt;/Amend&gt;</w:t>
      </w:r>
    </w:p>
    <w:p w14:paraId="458B71C4" w14:textId="77777777" w:rsidR="00BD54F3" w:rsidRPr="00431132" w:rsidRDefault="00BD54F3" w:rsidP="00BD54F3">
      <w:pPr>
        <w:pStyle w:val="AmNumberTabs"/>
      </w:pPr>
      <w:r w:rsidRPr="00431132">
        <w:rPr>
          <w:rStyle w:val="HideTWBExt"/>
          <w:b w:val="0"/>
        </w:rPr>
        <w:t>&lt;Amend&gt;</w:t>
      </w:r>
      <w:r w:rsidRPr="00431132">
        <w:t>Pozměňovací návrh</w:t>
      </w:r>
      <w:r w:rsidRPr="00431132">
        <w:tab/>
      </w:r>
      <w:r w:rsidRPr="00431132">
        <w:tab/>
      </w:r>
      <w:r w:rsidRPr="00431132">
        <w:rPr>
          <w:rStyle w:val="HideTWBExt"/>
          <w:b w:val="0"/>
        </w:rPr>
        <w:t>&lt;NumAm&gt;</w:t>
      </w:r>
      <w:r w:rsidRPr="00431132">
        <w:t>12</w:t>
      </w:r>
      <w:r w:rsidRPr="00431132">
        <w:rPr>
          <w:rStyle w:val="HideTWBExt"/>
          <w:b w:val="0"/>
        </w:rPr>
        <w:t>&lt;/NumAm&gt;</w:t>
      </w:r>
    </w:p>
    <w:p w14:paraId="119845F8" w14:textId="77777777" w:rsidR="00BD54F3" w:rsidRPr="00431132" w:rsidRDefault="00BD54F3" w:rsidP="00BD54F3">
      <w:pPr>
        <w:pStyle w:val="NormalBold"/>
      </w:pPr>
      <w:r w:rsidRPr="00431132">
        <w:rPr>
          <w:rStyle w:val="HideTWBExt"/>
          <w:b w:val="0"/>
        </w:rPr>
        <w:lastRenderedPageBreak/>
        <w:t>&lt;RepeatBlock-By&gt;&lt;Members&gt;</w:t>
      </w:r>
      <w:r w:rsidRPr="00431132">
        <w:t>Thijs Reuten</w:t>
      </w:r>
      <w:r w:rsidRPr="00431132">
        <w:rPr>
          <w:rStyle w:val="HideTWBExt"/>
          <w:b w:val="0"/>
        </w:rPr>
        <w:t>&lt;/Members&gt;</w:t>
      </w:r>
    </w:p>
    <w:p w14:paraId="19C105CD" w14:textId="77777777" w:rsidR="00BD54F3" w:rsidRPr="00431132" w:rsidRDefault="00BD54F3" w:rsidP="00BD54F3">
      <w:pPr>
        <w:pStyle w:val="NormalBold"/>
      </w:pPr>
      <w:r w:rsidRPr="00431132">
        <w:rPr>
          <w:rStyle w:val="HideTWBExt"/>
          <w:b w:val="0"/>
        </w:rPr>
        <w:t>&lt;/RepeatBlock-By&gt;</w:t>
      </w:r>
    </w:p>
    <w:p w14:paraId="1D08409F"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60A3E19C" w14:textId="77777777" w:rsidR="00BD54F3" w:rsidRPr="00431132" w:rsidRDefault="00BD54F3" w:rsidP="00BD54F3">
      <w:pPr>
        <w:pStyle w:val="NormalBold"/>
      </w:pPr>
      <w:r w:rsidRPr="00431132">
        <w:rPr>
          <w:rStyle w:val="HideTWBExt"/>
          <w:b w:val="0"/>
        </w:rPr>
        <w:t>&lt;Article&gt;</w:t>
      </w:r>
      <w:r w:rsidRPr="00431132">
        <w:t>Právní východisko 2 h (nové)</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18D89E49" w14:textId="77777777" w:rsidTr="00F602C9">
        <w:trPr>
          <w:trHeight w:hRule="exact" w:val="240"/>
          <w:jc w:val="center"/>
        </w:trPr>
        <w:tc>
          <w:tcPr>
            <w:tcW w:w="9752" w:type="dxa"/>
            <w:gridSpan w:val="2"/>
            <w:tcBorders>
              <w:top w:val="nil"/>
              <w:left w:val="nil"/>
              <w:bottom w:val="nil"/>
              <w:right w:val="nil"/>
            </w:tcBorders>
          </w:tcPr>
          <w:p w14:paraId="0A131350" w14:textId="77777777" w:rsidR="00BD54F3" w:rsidRPr="00431132" w:rsidRDefault="00BD54F3" w:rsidP="00F602C9"/>
        </w:tc>
      </w:tr>
      <w:tr w:rsidR="00BD54F3" w:rsidRPr="00431132" w14:paraId="105E338C" w14:textId="77777777" w:rsidTr="00F602C9">
        <w:trPr>
          <w:trHeight w:val="240"/>
          <w:jc w:val="center"/>
        </w:trPr>
        <w:tc>
          <w:tcPr>
            <w:tcW w:w="4876" w:type="dxa"/>
            <w:tcBorders>
              <w:top w:val="nil"/>
              <w:left w:val="nil"/>
              <w:bottom w:val="nil"/>
              <w:right w:val="nil"/>
            </w:tcBorders>
          </w:tcPr>
          <w:p w14:paraId="493D0F2A" w14:textId="77777777" w:rsidR="00BD54F3" w:rsidRPr="00431132" w:rsidRDefault="00BD54F3" w:rsidP="00F602C9">
            <w:pPr>
              <w:pStyle w:val="AmColumnHeading"/>
            </w:pPr>
            <w:r w:rsidRPr="00431132">
              <w:t>Návrh usnesení</w:t>
            </w:r>
          </w:p>
        </w:tc>
        <w:tc>
          <w:tcPr>
            <w:tcW w:w="4876" w:type="dxa"/>
            <w:tcBorders>
              <w:top w:val="nil"/>
              <w:left w:val="nil"/>
              <w:bottom w:val="nil"/>
              <w:right w:val="nil"/>
            </w:tcBorders>
          </w:tcPr>
          <w:p w14:paraId="467BA463" w14:textId="77777777" w:rsidR="00BD54F3" w:rsidRPr="00431132" w:rsidRDefault="00BD54F3" w:rsidP="00F602C9">
            <w:pPr>
              <w:pStyle w:val="AmColumnHeading"/>
            </w:pPr>
            <w:r w:rsidRPr="00431132">
              <w:t>Pozměňovací návrh</w:t>
            </w:r>
          </w:p>
        </w:tc>
      </w:tr>
      <w:tr w:rsidR="00BD54F3" w:rsidRPr="00431132" w14:paraId="0C1782A0" w14:textId="77777777" w:rsidTr="00F602C9">
        <w:trPr>
          <w:jc w:val="center"/>
        </w:trPr>
        <w:tc>
          <w:tcPr>
            <w:tcW w:w="4876" w:type="dxa"/>
            <w:tcBorders>
              <w:top w:val="nil"/>
              <w:left w:val="nil"/>
              <w:bottom w:val="nil"/>
              <w:right w:val="nil"/>
            </w:tcBorders>
          </w:tcPr>
          <w:p w14:paraId="08EC4393" w14:textId="77777777" w:rsidR="00BD54F3" w:rsidRPr="00431132" w:rsidRDefault="00BD54F3" w:rsidP="00F602C9">
            <w:pPr>
              <w:pStyle w:val="Normal6a"/>
            </w:pPr>
          </w:p>
        </w:tc>
        <w:tc>
          <w:tcPr>
            <w:tcW w:w="4876" w:type="dxa"/>
            <w:tcBorders>
              <w:top w:val="nil"/>
              <w:left w:val="nil"/>
              <w:bottom w:val="nil"/>
              <w:right w:val="nil"/>
            </w:tcBorders>
          </w:tcPr>
          <w:p w14:paraId="6AE91D57" w14:textId="77777777" w:rsidR="00BD54F3" w:rsidRPr="00431132" w:rsidRDefault="00BD54F3" w:rsidP="00F602C9">
            <w:pPr>
              <w:pStyle w:val="Normal6a"/>
            </w:pPr>
            <w:r w:rsidRPr="00431132">
              <w:rPr>
                <w:b/>
                <w:i/>
              </w:rPr>
              <w:t>–</w:t>
            </w:r>
            <w:r w:rsidRPr="00431132">
              <w:tab/>
            </w:r>
            <w:r w:rsidRPr="00431132">
              <w:rPr>
                <w:b/>
                <w:i/>
              </w:rPr>
              <w:t>s ohledem na zprávy organizace Human Rights Watch o Ukrajině, včetně její zprávy ze dne 5. prosince 2024,</w:t>
            </w:r>
          </w:p>
        </w:tc>
      </w:tr>
    </w:tbl>
    <w:p w14:paraId="7CFAFCE1" w14:textId="77777777" w:rsidR="00BD54F3" w:rsidRPr="00431132" w:rsidRDefault="00BD54F3" w:rsidP="00BD54F3">
      <w:pPr>
        <w:pStyle w:val="AmOrLang"/>
      </w:pPr>
      <w:r w:rsidRPr="00431132">
        <w:t xml:space="preserve">Or. </w:t>
      </w:r>
      <w:r w:rsidRPr="00431132">
        <w:rPr>
          <w:rStyle w:val="HideTWBExt"/>
        </w:rPr>
        <w:t>&lt;Original&gt;</w:t>
      </w:r>
      <w:r w:rsidRPr="00431132">
        <w:rPr>
          <w:rStyle w:val="HideTWBInt"/>
        </w:rPr>
        <w:t>{EN}</w:t>
      </w:r>
      <w:r w:rsidRPr="00431132">
        <w:t>en</w:t>
      </w:r>
      <w:r w:rsidRPr="00431132">
        <w:rPr>
          <w:rStyle w:val="HideTWBExt"/>
        </w:rPr>
        <w:t>&lt;/Original&gt;</w:t>
      </w:r>
    </w:p>
    <w:p w14:paraId="43C42BE4" w14:textId="77777777" w:rsidR="00AC1004" w:rsidRPr="00431132" w:rsidRDefault="00BD54F3" w:rsidP="00BD54F3">
      <w:r w:rsidRPr="00431132">
        <w:rPr>
          <w:rStyle w:val="HideTWBExt"/>
        </w:rPr>
        <w:t>&lt;/Amend&gt;</w:t>
      </w:r>
    </w:p>
    <w:p w14:paraId="57D48FE3" w14:textId="77777777" w:rsidR="00BD54F3" w:rsidRPr="00431132" w:rsidRDefault="00BD54F3" w:rsidP="00BD54F3">
      <w:pPr>
        <w:pStyle w:val="AmNumberTabs"/>
      </w:pPr>
      <w:r w:rsidRPr="00431132">
        <w:rPr>
          <w:rStyle w:val="HideTWBExt"/>
          <w:b w:val="0"/>
        </w:rPr>
        <w:t>&lt;Amend&gt;</w:t>
      </w:r>
      <w:r w:rsidRPr="00431132">
        <w:t>Pozměňovací návrh</w:t>
      </w:r>
      <w:r w:rsidRPr="00431132">
        <w:tab/>
      </w:r>
      <w:r w:rsidRPr="00431132">
        <w:tab/>
      </w:r>
      <w:r w:rsidRPr="00431132">
        <w:rPr>
          <w:rStyle w:val="HideTWBExt"/>
          <w:b w:val="0"/>
        </w:rPr>
        <w:t>&lt;NumAm&gt;</w:t>
      </w:r>
      <w:r w:rsidRPr="00431132">
        <w:t>13</w:t>
      </w:r>
      <w:r w:rsidRPr="00431132">
        <w:rPr>
          <w:rStyle w:val="HideTWBExt"/>
          <w:b w:val="0"/>
        </w:rPr>
        <w:t>&lt;/NumAm&gt;</w:t>
      </w:r>
    </w:p>
    <w:p w14:paraId="10A0CAF0" w14:textId="77777777" w:rsidR="00BD54F3" w:rsidRPr="00431132" w:rsidRDefault="00BD54F3" w:rsidP="00BD54F3">
      <w:pPr>
        <w:pStyle w:val="NormalBold"/>
      </w:pPr>
      <w:r w:rsidRPr="00431132">
        <w:rPr>
          <w:rStyle w:val="HideTWBExt"/>
          <w:b w:val="0"/>
        </w:rPr>
        <w:t>&lt;RepeatBlock-By&gt;&lt;Members&gt;</w:t>
      </w:r>
      <w:r w:rsidRPr="00431132">
        <w:t>Marie-Agnes Strack-Zimmermann, Urmas Paet, Dan Barna, Engin Eroglu, Lucia Yar, Malik Azmani, Petras Auštrevičius, Marjan Šarec</w:t>
      </w:r>
      <w:r w:rsidRPr="00431132">
        <w:rPr>
          <w:rStyle w:val="HideTWBExt"/>
          <w:b w:val="0"/>
        </w:rPr>
        <w:t>&lt;/Members&gt;</w:t>
      </w:r>
    </w:p>
    <w:p w14:paraId="03961A01" w14:textId="77777777" w:rsidR="00BD54F3" w:rsidRPr="00431132" w:rsidRDefault="00BD54F3" w:rsidP="00BD54F3">
      <w:pPr>
        <w:pStyle w:val="NormalBold"/>
      </w:pPr>
      <w:r w:rsidRPr="00431132">
        <w:rPr>
          <w:rStyle w:val="HideTWBExt"/>
          <w:b w:val="0"/>
        </w:rPr>
        <w:t>&lt;/RepeatBlock-By&gt;</w:t>
      </w:r>
    </w:p>
    <w:p w14:paraId="30705069"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5FC9A0E3" w14:textId="77777777" w:rsidR="00BD54F3" w:rsidRPr="00431132" w:rsidRDefault="00BD54F3" w:rsidP="00BD54F3">
      <w:pPr>
        <w:pStyle w:val="NormalBold"/>
      </w:pPr>
      <w:r w:rsidRPr="00431132">
        <w:rPr>
          <w:rStyle w:val="HideTWBExt"/>
          <w:b w:val="0"/>
        </w:rPr>
        <w:t>&lt;Article&gt;</w:t>
      </w:r>
      <w:r w:rsidRPr="00431132">
        <w:t>Právní východisko 4 a (nové)</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6302CB2B" w14:textId="77777777" w:rsidTr="00F602C9">
        <w:trPr>
          <w:trHeight w:hRule="exact" w:val="240"/>
          <w:jc w:val="center"/>
        </w:trPr>
        <w:tc>
          <w:tcPr>
            <w:tcW w:w="9752" w:type="dxa"/>
            <w:gridSpan w:val="2"/>
            <w:tcBorders>
              <w:top w:val="nil"/>
              <w:left w:val="nil"/>
              <w:bottom w:val="nil"/>
              <w:right w:val="nil"/>
            </w:tcBorders>
          </w:tcPr>
          <w:p w14:paraId="552E0F03" w14:textId="77777777" w:rsidR="00BD54F3" w:rsidRPr="00431132" w:rsidRDefault="00BD54F3" w:rsidP="00F602C9"/>
        </w:tc>
      </w:tr>
      <w:tr w:rsidR="00BD54F3" w:rsidRPr="00431132" w14:paraId="330DE9BD" w14:textId="77777777" w:rsidTr="00F602C9">
        <w:trPr>
          <w:trHeight w:val="240"/>
          <w:jc w:val="center"/>
        </w:trPr>
        <w:tc>
          <w:tcPr>
            <w:tcW w:w="4876" w:type="dxa"/>
            <w:tcBorders>
              <w:top w:val="nil"/>
              <w:left w:val="nil"/>
              <w:bottom w:val="nil"/>
              <w:right w:val="nil"/>
            </w:tcBorders>
          </w:tcPr>
          <w:p w14:paraId="7D390BBB" w14:textId="77777777" w:rsidR="00BD54F3" w:rsidRPr="00431132" w:rsidRDefault="00BD54F3" w:rsidP="00F602C9">
            <w:pPr>
              <w:pStyle w:val="AmColumnHeading"/>
            </w:pPr>
            <w:r w:rsidRPr="00431132">
              <w:t>Návrh usnesení</w:t>
            </w:r>
          </w:p>
        </w:tc>
        <w:tc>
          <w:tcPr>
            <w:tcW w:w="4876" w:type="dxa"/>
            <w:tcBorders>
              <w:top w:val="nil"/>
              <w:left w:val="nil"/>
              <w:bottom w:val="nil"/>
              <w:right w:val="nil"/>
            </w:tcBorders>
          </w:tcPr>
          <w:p w14:paraId="10840058" w14:textId="77777777" w:rsidR="00BD54F3" w:rsidRPr="00431132" w:rsidRDefault="00BD54F3" w:rsidP="00F602C9">
            <w:pPr>
              <w:pStyle w:val="AmColumnHeading"/>
            </w:pPr>
            <w:r w:rsidRPr="00431132">
              <w:t>Pozměňovací návrh</w:t>
            </w:r>
          </w:p>
        </w:tc>
      </w:tr>
      <w:tr w:rsidR="00BD54F3" w:rsidRPr="00431132" w14:paraId="13240DDD" w14:textId="77777777" w:rsidTr="00F602C9">
        <w:trPr>
          <w:jc w:val="center"/>
        </w:trPr>
        <w:tc>
          <w:tcPr>
            <w:tcW w:w="4876" w:type="dxa"/>
            <w:tcBorders>
              <w:top w:val="nil"/>
              <w:left w:val="nil"/>
              <w:bottom w:val="nil"/>
              <w:right w:val="nil"/>
            </w:tcBorders>
          </w:tcPr>
          <w:p w14:paraId="37CCD339" w14:textId="77777777" w:rsidR="00BD54F3" w:rsidRPr="00431132" w:rsidRDefault="00BD54F3" w:rsidP="00F602C9">
            <w:pPr>
              <w:pStyle w:val="Normal6a"/>
            </w:pPr>
          </w:p>
        </w:tc>
        <w:tc>
          <w:tcPr>
            <w:tcW w:w="4876" w:type="dxa"/>
            <w:tcBorders>
              <w:top w:val="nil"/>
              <w:left w:val="nil"/>
              <w:bottom w:val="nil"/>
              <w:right w:val="nil"/>
            </w:tcBorders>
          </w:tcPr>
          <w:p w14:paraId="47D00A32" w14:textId="77777777" w:rsidR="00BD54F3" w:rsidRPr="00431132" w:rsidRDefault="00BD54F3" w:rsidP="00F602C9">
            <w:pPr>
              <w:pStyle w:val="Normal6a"/>
            </w:pPr>
            <w:r w:rsidRPr="00431132">
              <w:rPr>
                <w:b/>
                <w:i/>
              </w:rPr>
              <w:t>–</w:t>
            </w:r>
            <w:r w:rsidRPr="00431132">
              <w:tab/>
            </w:r>
            <w:r w:rsidRPr="00431132">
              <w:rPr>
                <w:b/>
                <w:i/>
              </w:rPr>
              <w:t>s ohledem na dodatek skupiny Rady Evropy pro boj proti korupci (GRECO) k druhé zprávě o dodržování předpisů v oblasti předcházení korupci u poslanců, soudců a státních zástupců na Ukrajině, který byl zveřejněn 20. února 2025,</w:t>
            </w:r>
          </w:p>
        </w:tc>
      </w:tr>
    </w:tbl>
    <w:p w14:paraId="693487C3" w14:textId="77777777" w:rsidR="00BD54F3" w:rsidRPr="00431132" w:rsidRDefault="00BD54F3" w:rsidP="00BD54F3">
      <w:pPr>
        <w:pStyle w:val="AmOrLang"/>
      </w:pPr>
      <w:r w:rsidRPr="00431132">
        <w:t xml:space="preserve">Or. </w:t>
      </w:r>
      <w:r w:rsidRPr="00431132">
        <w:rPr>
          <w:rStyle w:val="HideTWBExt"/>
        </w:rPr>
        <w:t>&lt;Original&gt;</w:t>
      </w:r>
      <w:r w:rsidRPr="00431132">
        <w:rPr>
          <w:rStyle w:val="HideTWBInt"/>
        </w:rPr>
        <w:t>{EN}</w:t>
      </w:r>
      <w:r w:rsidRPr="00431132">
        <w:t>en</w:t>
      </w:r>
      <w:r w:rsidRPr="00431132">
        <w:rPr>
          <w:rStyle w:val="HideTWBExt"/>
        </w:rPr>
        <w:t>&lt;/Original&gt;</w:t>
      </w:r>
    </w:p>
    <w:p w14:paraId="1F4931B0" w14:textId="77777777" w:rsidR="00AC1004" w:rsidRPr="00431132" w:rsidRDefault="00BD54F3" w:rsidP="00BD54F3">
      <w:r w:rsidRPr="00431132">
        <w:rPr>
          <w:rStyle w:val="HideTWBExt"/>
        </w:rPr>
        <w:t>&lt;/Amend&gt;</w:t>
      </w:r>
    </w:p>
    <w:p w14:paraId="5603EB5A" w14:textId="77777777" w:rsidR="00BD54F3" w:rsidRPr="00431132" w:rsidRDefault="00BD54F3" w:rsidP="00BD54F3">
      <w:pPr>
        <w:pStyle w:val="AmNumberTabs"/>
      </w:pPr>
      <w:r w:rsidRPr="00431132">
        <w:rPr>
          <w:rStyle w:val="HideTWBExt"/>
          <w:b w:val="0"/>
        </w:rPr>
        <w:t>&lt;Amend&gt;</w:t>
      </w:r>
      <w:r w:rsidRPr="00431132">
        <w:t>Pozměňovací návrh</w:t>
      </w:r>
      <w:r w:rsidRPr="00431132">
        <w:tab/>
      </w:r>
      <w:r w:rsidRPr="00431132">
        <w:tab/>
      </w:r>
      <w:r w:rsidRPr="00431132">
        <w:rPr>
          <w:rStyle w:val="HideTWBExt"/>
          <w:b w:val="0"/>
        </w:rPr>
        <w:t>&lt;NumAm&gt;</w:t>
      </w:r>
      <w:r w:rsidRPr="00431132">
        <w:t>14</w:t>
      </w:r>
      <w:r w:rsidRPr="00431132">
        <w:rPr>
          <w:rStyle w:val="HideTWBExt"/>
          <w:b w:val="0"/>
        </w:rPr>
        <w:t>&lt;/NumAm&gt;</w:t>
      </w:r>
    </w:p>
    <w:p w14:paraId="6F68C14C" w14:textId="77777777" w:rsidR="00BD54F3" w:rsidRPr="00431132" w:rsidRDefault="00BD54F3" w:rsidP="00BD54F3">
      <w:pPr>
        <w:pStyle w:val="NormalBold"/>
      </w:pPr>
      <w:r w:rsidRPr="00431132">
        <w:rPr>
          <w:rStyle w:val="HideTWBExt"/>
          <w:b w:val="0"/>
        </w:rPr>
        <w:t>&lt;RepeatBlock-By&gt;&lt;Members&gt;</w:t>
      </w:r>
      <w:r w:rsidRPr="00431132">
        <w:t>Kinga Gál, Viktória Ferenc</w:t>
      </w:r>
      <w:r w:rsidRPr="00431132">
        <w:rPr>
          <w:rStyle w:val="HideTWBExt"/>
          <w:b w:val="0"/>
        </w:rPr>
        <w:t>&lt;/Members&gt;</w:t>
      </w:r>
    </w:p>
    <w:p w14:paraId="20CC6624" w14:textId="77777777" w:rsidR="00BD54F3" w:rsidRPr="00431132" w:rsidRDefault="00BD54F3" w:rsidP="00BD54F3">
      <w:pPr>
        <w:pStyle w:val="NormalBold"/>
      </w:pPr>
      <w:r w:rsidRPr="00431132">
        <w:rPr>
          <w:rStyle w:val="HideTWBExt"/>
          <w:b w:val="0"/>
        </w:rPr>
        <w:t>&lt;/RepeatBlock-By&gt;</w:t>
      </w:r>
    </w:p>
    <w:p w14:paraId="5C772B59"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62C6DEFB" w14:textId="77777777" w:rsidR="00BD54F3" w:rsidRPr="00431132" w:rsidRDefault="00BD54F3" w:rsidP="00BD54F3">
      <w:pPr>
        <w:pStyle w:val="NormalBold"/>
      </w:pPr>
      <w:r w:rsidRPr="00431132">
        <w:rPr>
          <w:rStyle w:val="HideTWBExt"/>
          <w:b w:val="0"/>
        </w:rPr>
        <w:t>&lt;Article&gt;</w:t>
      </w:r>
      <w:r w:rsidRPr="00431132">
        <w:t>Právní východisko 4 a (nové)</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7CBDF959" w14:textId="77777777" w:rsidTr="00F602C9">
        <w:trPr>
          <w:trHeight w:hRule="exact" w:val="240"/>
          <w:jc w:val="center"/>
        </w:trPr>
        <w:tc>
          <w:tcPr>
            <w:tcW w:w="9752" w:type="dxa"/>
            <w:gridSpan w:val="2"/>
            <w:tcBorders>
              <w:top w:val="nil"/>
              <w:left w:val="nil"/>
              <w:bottom w:val="nil"/>
              <w:right w:val="nil"/>
            </w:tcBorders>
          </w:tcPr>
          <w:p w14:paraId="0265215F" w14:textId="77777777" w:rsidR="00BD54F3" w:rsidRPr="00431132" w:rsidRDefault="00BD54F3" w:rsidP="00F602C9"/>
        </w:tc>
      </w:tr>
      <w:tr w:rsidR="00BD54F3" w:rsidRPr="00431132" w14:paraId="7B31AE4B" w14:textId="77777777" w:rsidTr="00F602C9">
        <w:trPr>
          <w:trHeight w:val="240"/>
          <w:jc w:val="center"/>
        </w:trPr>
        <w:tc>
          <w:tcPr>
            <w:tcW w:w="4876" w:type="dxa"/>
            <w:tcBorders>
              <w:top w:val="nil"/>
              <w:left w:val="nil"/>
              <w:bottom w:val="nil"/>
              <w:right w:val="nil"/>
            </w:tcBorders>
          </w:tcPr>
          <w:p w14:paraId="1F13C23F" w14:textId="77777777" w:rsidR="00BD54F3" w:rsidRPr="00431132" w:rsidRDefault="00BD54F3" w:rsidP="00F602C9">
            <w:pPr>
              <w:pStyle w:val="AmColumnHeading"/>
            </w:pPr>
            <w:r w:rsidRPr="00431132">
              <w:t>Návrh usnesení</w:t>
            </w:r>
          </w:p>
        </w:tc>
        <w:tc>
          <w:tcPr>
            <w:tcW w:w="4876" w:type="dxa"/>
            <w:tcBorders>
              <w:top w:val="nil"/>
              <w:left w:val="nil"/>
              <w:bottom w:val="nil"/>
              <w:right w:val="nil"/>
            </w:tcBorders>
          </w:tcPr>
          <w:p w14:paraId="540FBF7B" w14:textId="77777777" w:rsidR="00BD54F3" w:rsidRPr="00431132" w:rsidRDefault="00BD54F3" w:rsidP="00F602C9">
            <w:pPr>
              <w:pStyle w:val="AmColumnHeading"/>
            </w:pPr>
            <w:r w:rsidRPr="00431132">
              <w:t>Pozměňovací návrh</w:t>
            </w:r>
          </w:p>
        </w:tc>
      </w:tr>
      <w:tr w:rsidR="00BD54F3" w:rsidRPr="00431132" w14:paraId="2DA2BC98" w14:textId="77777777" w:rsidTr="00F602C9">
        <w:trPr>
          <w:jc w:val="center"/>
        </w:trPr>
        <w:tc>
          <w:tcPr>
            <w:tcW w:w="4876" w:type="dxa"/>
            <w:tcBorders>
              <w:top w:val="nil"/>
              <w:left w:val="nil"/>
              <w:bottom w:val="nil"/>
              <w:right w:val="nil"/>
            </w:tcBorders>
          </w:tcPr>
          <w:p w14:paraId="3BF86091" w14:textId="77777777" w:rsidR="00BD54F3" w:rsidRPr="00431132" w:rsidRDefault="00BD54F3" w:rsidP="00F602C9">
            <w:pPr>
              <w:pStyle w:val="Normal6a"/>
            </w:pPr>
          </w:p>
        </w:tc>
        <w:tc>
          <w:tcPr>
            <w:tcW w:w="4876" w:type="dxa"/>
            <w:tcBorders>
              <w:top w:val="nil"/>
              <w:left w:val="nil"/>
              <w:bottom w:val="nil"/>
              <w:right w:val="nil"/>
            </w:tcBorders>
          </w:tcPr>
          <w:p w14:paraId="429D751D" w14:textId="77777777" w:rsidR="00BD54F3" w:rsidRPr="00431132" w:rsidRDefault="00BD54F3" w:rsidP="00F602C9">
            <w:pPr>
              <w:pStyle w:val="Normal6a"/>
            </w:pPr>
            <w:r w:rsidRPr="00431132">
              <w:rPr>
                <w:b/>
                <w:i/>
              </w:rPr>
              <w:t>–</w:t>
            </w:r>
            <w:r w:rsidRPr="00431132">
              <w:tab/>
            </w:r>
            <w:r w:rsidRPr="00431132">
              <w:rPr>
                <w:b/>
                <w:i/>
              </w:rPr>
              <w:t>s ohledem na rámec pro jednání s Ukrajinou přijatý Evropskou radou dne 21. června 2024, který stanoví základní zásady, cíle a pokyny pro jednání o přistoupení,</w:t>
            </w:r>
          </w:p>
        </w:tc>
      </w:tr>
    </w:tbl>
    <w:p w14:paraId="5729CBA3" w14:textId="77777777" w:rsidR="00BD54F3" w:rsidRPr="00431132" w:rsidRDefault="00BD54F3" w:rsidP="00BD54F3">
      <w:pPr>
        <w:pStyle w:val="AmOrLang"/>
      </w:pPr>
      <w:r w:rsidRPr="00431132">
        <w:lastRenderedPageBreak/>
        <w:t xml:space="preserve">Or. </w:t>
      </w:r>
      <w:r w:rsidRPr="00431132">
        <w:rPr>
          <w:rStyle w:val="HideTWBExt"/>
        </w:rPr>
        <w:t>&lt;Original&gt;</w:t>
      </w:r>
      <w:r w:rsidRPr="00431132">
        <w:rPr>
          <w:rStyle w:val="HideTWBInt"/>
        </w:rPr>
        <w:t>{EN}</w:t>
      </w:r>
      <w:r w:rsidRPr="00431132">
        <w:t>en</w:t>
      </w:r>
      <w:r w:rsidRPr="00431132">
        <w:rPr>
          <w:rStyle w:val="HideTWBExt"/>
        </w:rPr>
        <w:t>&lt;/Original&gt;</w:t>
      </w:r>
    </w:p>
    <w:p w14:paraId="797623CC" w14:textId="77777777" w:rsidR="00AC1004" w:rsidRPr="00431132" w:rsidRDefault="00BD54F3" w:rsidP="00BD54F3">
      <w:r w:rsidRPr="00431132">
        <w:rPr>
          <w:rStyle w:val="HideTWBExt"/>
        </w:rPr>
        <w:t>&lt;/Amend&gt;</w:t>
      </w:r>
    </w:p>
    <w:p w14:paraId="4448456A" w14:textId="77777777" w:rsidR="00BD54F3" w:rsidRPr="00431132" w:rsidRDefault="00BD54F3" w:rsidP="00BD54F3">
      <w:pPr>
        <w:pStyle w:val="AmNumberTabs"/>
      </w:pPr>
      <w:r w:rsidRPr="00431132">
        <w:rPr>
          <w:rStyle w:val="HideTWBExt"/>
          <w:b w:val="0"/>
        </w:rPr>
        <w:t>&lt;Amend&gt;</w:t>
      </w:r>
      <w:r w:rsidRPr="00431132">
        <w:t>Pozměňovací návrh</w:t>
      </w:r>
      <w:r w:rsidRPr="00431132">
        <w:tab/>
      </w:r>
      <w:r w:rsidRPr="00431132">
        <w:tab/>
      </w:r>
      <w:r w:rsidRPr="00431132">
        <w:rPr>
          <w:rStyle w:val="HideTWBExt"/>
          <w:b w:val="0"/>
        </w:rPr>
        <w:t>&lt;NumAm&gt;</w:t>
      </w:r>
      <w:r w:rsidRPr="00431132">
        <w:t>15</w:t>
      </w:r>
      <w:r w:rsidRPr="00431132">
        <w:rPr>
          <w:rStyle w:val="HideTWBExt"/>
          <w:b w:val="0"/>
        </w:rPr>
        <w:t>&lt;/NumAm&gt;</w:t>
      </w:r>
    </w:p>
    <w:p w14:paraId="239BDA89" w14:textId="77777777" w:rsidR="00BD54F3" w:rsidRPr="00431132" w:rsidRDefault="00BD54F3" w:rsidP="00BD54F3">
      <w:pPr>
        <w:pStyle w:val="NormalBold"/>
      </w:pPr>
      <w:r w:rsidRPr="00431132">
        <w:rPr>
          <w:rStyle w:val="HideTWBExt"/>
          <w:b w:val="0"/>
        </w:rPr>
        <w:t>&lt;RepeatBlock-By&gt;&lt;Members&gt;</w:t>
      </w:r>
      <w:r w:rsidRPr="00431132">
        <w:t>Pierre-Romain Thionnet, Jordan Bardella, Matthieu Valet</w:t>
      </w:r>
      <w:r w:rsidRPr="00431132">
        <w:rPr>
          <w:rStyle w:val="HideTWBExt"/>
          <w:b w:val="0"/>
        </w:rPr>
        <w:t>&lt;/Members&gt;</w:t>
      </w:r>
    </w:p>
    <w:p w14:paraId="2D1B8A3E" w14:textId="77777777" w:rsidR="00BD54F3" w:rsidRPr="00431132" w:rsidRDefault="00BD54F3" w:rsidP="00BD54F3">
      <w:pPr>
        <w:pStyle w:val="NormalBold"/>
      </w:pPr>
      <w:r w:rsidRPr="00431132">
        <w:rPr>
          <w:rStyle w:val="HideTWBExt"/>
          <w:b w:val="0"/>
        </w:rPr>
        <w:t>&lt;/RepeatBlock-By&gt;</w:t>
      </w:r>
    </w:p>
    <w:p w14:paraId="14934983"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7177EA06" w14:textId="77777777" w:rsidR="00BD54F3" w:rsidRPr="00431132" w:rsidRDefault="00BD54F3" w:rsidP="00BD54F3">
      <w:pPr>
        <w:pStyle w:val="NormalBold"/>
      </w:pPr>
      <w:r w:rsidRPr="00431132">
        <w:rPr>
          <w:rStyle w:val="HideTWBExt"/>
          <w:b w:val="0"/>
        </w:rPr>
        <w:t>&lt;Article&gt;</w:t>
      </w:r>
      <w:r w:rsidRPr="00431132">
        <w:t>Právní východisko 4 a (nové)</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31326C02" w14:textId="77777777" w:rsidTr="00F602C9">
        <w:trPr>
          <w:trHeight w:hRule="exact" w:val="240"/>
          <w:jc w:val="center"/>
        </w:trPr>
        <w:tc>
          <w:tcPr>
            <w:tcW w:w="9752" w:type="dxa"/>
            <w:gridSpan w:val="2"/>
            <w:tcBorders>
              <w:top w:val="nil"/>
              <w:left w:val="nil"/>
              <w:bottom w:val="nil"/>
              <w:right w:val="nil"/>
            </w:tcBorders>
          </w:tcPr>
          <w:p w14:paraId="2059D44E" w14:textId="77777777" w:rsidR="00BD54F3" w:rsidRPr="00431132" w:rsidRDefault="00BD54F3" w:rsidP="00F602C9"/>
        </w:tc>
      </w:tr>
      <w:tr w:rsidR="00BD54F3" w:rsidRPr="00431132" w14:paraId="36654E18" w14:textId="77777777" w:rsidTr="00F602C9">
        <w:trPr>
          <w:trHeight w:val="240"/>
          <w:jc w:val="center"/>
        </w:trPr>
        <w:tc>
          <w:tcPr>
            <w:tcW w:w="4876" w:type="dxa"/>
            <w:tcBorders>
              <w:top w:val="nil"/>
              <w:left w:val="nil"/>
              <w:bottom w:val="nil"/>
              <w:right w:val="nil"/>
            </w:tcBorders>
          </w:tcPr>
          <w:p w14:paraId="766660FD" w14:textId="77777777" w:rsidR="00BD54F3" w:rsidRPr="00431132" w:rsidRDefault="00BD54F3" w:rsidP="00F602C9">
            <w:pPr>
              <w:pStyle w:val="AmColumnHeading"/>
            </w:pPr>
            <w:r w:rsidRPr="00431132">
              <w:t>Návrh usnesení</w:t>
            </w:r>
          </w:p>
        </w:tc>
        <w:tc>
          <w:tcPr>
            <w:tcW w:w="4876" w:type="dxa"/>
            <w:tcBorders>
              <w:top w:val="nil"/>
              <w:left w:val="nil"/>
              <w:bottom w:val="nil"/>
              <w:right w:val="nil"/>
            </w:tcBorders>
          </w:tcPr>
          <w:p w14:paraId="50A3C910" w14:textId="77777777" w:rsidR="00BD54F3" w:rsidRPr="00431132" w:rsidRDefault="00BD54F3" w:rsidP="00F602C9">
            <w:pPr>
              <w:pStyle w:val="AmColumnHeading"/>
            </w:pPr>
            <w:r w:rsidRPr="00431132">
              <w:t>Pozměňovací návrh</w:t>
            </w:r>
          </w:p>
        </w:tc>
      </w:tr>
      <w:tr w:rsidR="00BD54F3" w:rsidRPr="00431132" w14:paraId="0CFE846A" w14:textId="77777777" w:rsidTr="00F602C9">
        <w:trPr>
          <w:jc w:val="center"/>
        </w:trPr>
        <w:tc>
          <w:tcPr>
            <w:tcW w:w="4876" w:type="dxa"/>
            <w:tcBorders>
              <w:top w:val="nil"/>
              <w:left w:val="nil"/>
              <w:bottom w:val="nil"/>
              <w:right w:val="nil"/>
            </w:tcBorders>
          </w:tcPr>
          <w:p w14:paraId="6771BC0B" w14:textId="77777777" w:rsidR="00BD54F3" w:rsidRPr="00431132" w:rsidRDefault="00BD54F3" w:rsidP="00F602C9">
            <w:pPr>
              <w:pStyle w:val="Normal6a"/>
            </w:pPr>
          </w:p>
        </w:tc>
        <w:tc>
          <w:tcPr>
            <w:tcW w:w="4876" w:type="dxa"/>
            <w:tcBorders>
              <w:top w:val="nil"/>
              <w:left w:val="nil"/>
              <w:bottom w:val="nil"/>
              <w:right w:val="nil"/>
            </w:tcBorders>
          </w:tcPr>
          <w:p w14:paraId="1147DD39" w14:textId="77777777" w:rsidR="00BD54F3" w:rsidRPr="00431132" w:rsidRDefault="00BD54F3" w:rsidP="00F602C9">
            <w:pPr>
              <w:pStyle w:val="Normal6a"/>
            </w:pPr>
            <w:r w:rsidRPr="00431132">
              <w:rPr>
                <w:b/>
                <w:i/>
              </w:rPr>
              <w:t>–</w:t>
            </w:r>
            <w:r w:rsidRPr="00431132">
              <w:tab/>
            </w:r>
            <w:r w:rsidRPr="00431132">
              <w:rPr>
                <w:b/>
                <w:i/>
              </w:rPr>
              <w:t>s ohledem na Dohodu o zřízení americko-ukrajinského investičního fondu pro obnovu, podepsanou dne 30. dubna 2025,</w:t>
            </w:r>
          </w:p>
        </w:tc>
      </w:tr>
    </w:tbl>
    <w:p w14:paraId="1B2A8C89" w14:textId="77777777" w:rsidR="00BD54F3" w:rsidRPr="00431132" w:rsidRDefault="00BD54F3" w:rsidP="00BD54F3">
      <w:pPr>
        <w:pStyle w:val="AmOrLang"/>
      </w:pPr>
      <w:r w:rsidRPr="00431132">
        <w:t xml:space="preserve">Or. </w:t>
      </w:r>
      <w:r w:rsidRPr="00431132">
        <w:rPr>
          <w:rStyle w:val="HideTWBExt"/>
        </w:rPr>
        <w:t>&lt;Original&gt;</w:t>
      </w:r>
      <w:r w:rsidRPr="00431132">
        <w:rPr>
          <w:rStyle w:val="HideTWBInt"/>
        </w:rPr>
        <w:t>{EN}</w:t>
      </w:r>
      <w:r w:rsidRPr="00431132">
        <w:t>en</w:t>
      </w:r>
      <w:r w:rsidRPr="00431132">
        <w:rPr>
          <w:rStyle w:val="HideTWBExt"/>
        </w:rPr>
        <w:t>&lt;/Original&gt;</w:t>
      </w:r>
    </w:p>
    <w:p w14:paraId="4A5E15D2" w14:textId="77777777" w:rsidR="00AC1004" w:rsidRPr="00431132" w:rsidRDefault="00BD54F3" w:rsidP="00BD54F3">
      <w:r w:rsidRPr="00431132">
        <w:rPr>
          <w:rStyle w:val="HideTWBExt"/>
        </w:rPr>
        <w:t>&lt;/Amend&gt;</w:t>
      </w:r>
    </w:p>
    <w:p w14:paraId="16780005" w14:textId="77777777" w:rsidR="00BD54F3" w:rsidRPr="00431132" w:rsidRDefault="00BD54F3" w:rsidP="00BD54F3">
      <w:pPr>
        <w:pStyle w:val="AmNumberTabs"/>
      </w:pPr>
      <w:r w:rsidRPr="00431132">
        <w:rPr>
          <w:rStyle w:val="HideTWBExt"/>
          <w:b w:val="0"/>
        </w:rPr>
        <w:t>&lt;Amend&gt;</w:t>
      </w:r>
      <w:r w:rsidRPr="00431132">
        <w:t>Pozměňovací návrh</w:t>
      </w:r>
      <w:r w:rsidRPr="00431132">
        <w:tab/>
      </w:r>
      <w:r w:rsidRPr="00431132">
        <w:tab/>
      </w:r>
      <w:r w:rsidRPr="00431132">
        <w:rPr>
          <w:rStyle w:val="HideTWBExt"/>
          <w:b w:val="0"/>
        </w:rPr>
        <w:t>&lt;NumAm&gt;</w:t>
      </w:r>
      <w:r w:rsidRPr="00431132">
        <w:t>16</w:t>
      </w:r>
      <w:r w:rsidRPr="00431132">
        <w:rPr>
          <w:rStyle w:val="HideTWBExt"/>
          <w:b w:val="0"/>
        </w:rPr>
        <w:t>&lt;/NumAm&gt;</w:t>
      </w:r>
    </w:p>
    <w:p w14:paraId="14A5746B" w14:textId="77777777" w:rsidR="00BD54F3" w:rsidRPr="00431132" w:rsidRDefault="00BD54F3" w:rsidP="00BD54F3">
      <w:pPr>
        <w:pStyle w:val="NormalBold"/>
      </w:pPr>
      <w:r w:rsidRPr="00431132">
        <w:rPr>
          <w:rStyle w:val="HideTWBExt"/>
          <w:b w:val="0"/>
        </w:rPr>
        <w:t>&lt;RepeatBlock-By&gt;&lt;Members&gt;</w:t>
      </w:r>
      <w:r w:rsidRPr="00431132">
        <w:t>Nathalie Loiseau</w:t>
      </w:r>
      <w:r w:rsidRPr="00431132">
        <w:rPr>
          <w:rStyle w:val="HideTWBExt"/>
          <w:b w:val="0"/>
        </w:rPr>
        <w:t>&lt;/Members&gt;</w:t>
      </w:r>
    </w:p>
    <w:p w14:paraId="2A6FF3FB" w14:textId="77777777" w:rsidR="00BD54F3" w:rsidRPr="00431132" w:rsidRDefault="00BD54F3" w:rsidP="00BD54F3">
      <w:pPr>
        <w:pStyle w:val="NormalBold"/>
      </w:pPr>
      <w:r w:rsidRPr="00431132">
        <w:rPr>
          <w:rStyle w:val="HideTWBExt"/>
          <w:b w:val="0"/>
        </w:rPr>
        <w:t>&lt;/RepeatBlock-By&gt;</w:t>
      </w:r>
    </w:p>
    <w:p w14:paraId="23EFA61F"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3BC4C71B" w14:textId="77777777" w:rsidR="00BD54F3" w:rsidRPr="00431132" w:rsidRDefault="00BD54F3" w:rsidP="00BD54F3">
      <w:pPr>
        <w:pStyle w:val="NormalBold"/>
      </w:pPr>
      <w:r w:rsidRPr="00431132">
        <w:rPr>
          <w:rStyle w:val="HideTWBExt"/>
          <w:b w:val="0"/>
        </w:rPr>
        <w:t>&lt;Article&gt;</w:t>
      </w:r>
      <w:r w:rsidRPr="00431132">
        <w:t>Právní východisko 4 a (nové)</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212AB109" w14:textId="77777777" w:rsidTr="00F602C9">
        <w:trPr>
          <w:trHeight w:hRule="exact" w:val="240"/>
          <w:jc w:val="center"/>
        </w:trPr>
        <w:tc>
          <w:tcPr>
            <w:tcW w:w="9752" w:type="dxa"/>
            <w:gridSpan w:val="2"/>
            <w:tcBorders>
              <w:top w:val="nil"/>
              <w:left w:val="nil"/>
              <w:bottom w:val="nil"/>
              <w:right w:val="nil"/>
            </w:tcBorders>
          </w:tcPr>
          <w:p w14:paraId="07173A78" w14:textId="77777777" w:rsidR="00BD54F3" w:rsidRPr="00431132" w:rsidRDefault="00BD54F3" w:rsidP="00F602C9"/>
        </w:tc>
      </w:tr>
      <w:tr w:rsidR="00BD54F3" w:rsidRPr="00431132" w14:paraId="1AE405A3" w14:textId="77777777" w:rsidTr="00F602C9">
        <w:trPr>
          <w:trHeight w:val="240"/>
          <w:jc w:val="center"/>
        </w:trPr>
        <w:tc>
          <w:tcPr>
            <w:tcW w:w="4876" w:type="dxa"/>
            <w:tcBorders>
              <w:top w:val="nil"/>
              <w:left w:val="nil"/>
              <w:bottom w:val="nil"/>
              <w:right w:val="nil"/>
            </w:tcBorders>
          </w:tcPr>
          <w:p w14:paraId="7DD67CE2" w14:textId="77777777" w:rsidR="00BD54F3" w:rsidRPr="00431132" w:rsidRDefault="00BD54F3" w:rsidP="00F602C9">
            <w:pPr>
              <w:pStyle w:val="AmColumnHeading"/>
            </w:pPr>
            <w:r w:rsidRPr="00431132">
              <w:t>Návrh usnesení</w:t>
            </w:r>
          </w:p>
        </w:tc>
        <w:tc>
          <w:tcPr>
            <w:tcW w:w="4876" w:type="dxa"/>
            <w:tcBorders>
              <w:top w:val="nil"/>
              <w:left w:val="nil"/>
              <w:bottom w:val="nil"/>
              <w:right w:val="nil"/>
            </w:tcBorders>
          </w:tcPr>
          <w:p w14:paraId="2881E968" w14:textId="77777777" w:rsidR="00BD54F3" w:rsidRPr="00431132" w:rsidRDefault="00BD54F3" w:rsidP="00F602C9">
            <w:pPr>
              <w:pStyle w:val="AmColumnHeading"/>
            </w:pPr>
            <w:r w:rsidRPr="00431132">
              <w:t>Pozměňovací návrh</w:t>
            </w:r>
          </w:p>
        </w:tc>
      </w:tr>
      <w:tr w:rsidR="00BD54F3" w:rsidRPr="00431132" w14:paraId="6C2C3226" w14:textId="77777777" w:rsidTr="00F602C9">
        <w:trPr>
          <w:jc w:val="center"/>
        </w:trPr>
        <w:tc>
          <w:tcPr>
            <w:tcW w:w="4876" w:type="dxa"/>
            <w:tcBorders>
              <w:top w:val="nil"/>
              <w:left w:val="nil"/>
              <w:bottom w:val="nil"/>
              <w:right w:val="nil"/>
            </w:tcBorders>
          </w:tcPr>
          <w:p w14:paraId="38B9034D" w14:textId="77777777" w:rsidR="00BD54F3" w:rsidRPr="00431132" w:rsidRDefault="00BD54F3" w:rsidP="00F602C9">
            <w:pPr>
              <w:pStyle w:val="Normal6a"/>
            </w:pPr>
          </w:p>
        </w:tc>
        <w:tc>
          <w:tcPr>
            <w:tcW w:w="4876" w:type="dxa"/>
            <w:tcBorders>
              <w:top w:val="nil"/>
              <w:left w:val="nil"/>
              <w:bottom w:val="nil"/>
              <w:right w:val="nil"/>
            </w:tcBorders>
          </w:tcPr>
          <w:p w14:paraId="2CC06695" w14:textId="77777777" w:rsidR="00BD54F3" w:rsidRPr="00431132" w:rsidRDefault="00BD54F3" w:rsidP="00F602C9">
            <w:pPr>
              <w:pStyle w:val="Normal6a"/>
            </w:pPr>
            <w:r w:rsidRPr="00431132">
              <w:rPr>
                <w:b/>
                <w:i/>
              </w:rPr>
              <w:t>–</w:t>
            </w:r>
            <w:r w:rsidRPr="00431132">
              <w:tab/>
            </w:r>
            <w:r w:rsidRPr="00431132">
              <w:rPr>
                <w:b/>
                <w:i/>
              </w:rPr>
              <w:t>s ohledem na své usnesení ze dne 12. března 2025 o bílé knize o budoucnosti evropské obrany,</w:t>
            </w:r>
          </w:p>
        </w:tc>
      </w:tr>
    </w:tbl>
    <w:p w14:paraId="768CDBB4" w14:textId="77777777" w:rsidR="00BD54F3" w:rsidRPr="00431132" w:rsidRDefault="00BD54F3" w:rsidP="00BD54F3">
      <w:pPr>
        <w:pStyle w:val="AmOrLang"/>
      </w:pPr>
      <w:r w:rsidRPr="00431132">
        <w:t xml:space="preserve">Or. </w:t>
      </w:r>
      <w:r w:rsidRPr="00431132">
        <w:rPr>
          <w:rStyle w:val="HideTWBExt"/>
        </w:rPr>
        <w:t>&lt;Original&gt;</w:t>
      </w:r>
      <w:r w:rsidRPr="00431132">
        <w:rPr>
          <w:rStyle w:val="HideTWBInt"/>
        </w:rPr>
        <w:t>{EN}</w:t>
      </w:r>
      <w:r w:rsidRPr="00431132">
        <w:t>en</w:t>
      </w:r>
      <w:r w:rsidRPr="00431132">
        <w:rPr>
          <w:rStyle w:val="HideTWBExt"/>
        </w:rPr>
        <w:t>&lt;/Original&gt;</w:t>
      </w:r>
    </w:p>
    <w:p w14:paraId="14D58AFE" w14:textId="77777777" w:rsidR="00AC1004" w:rsidRPr="00431132" w:rsidRDefault="00BD54F3" w:rsidP="00BD54F3">
      <w:r w:rsidRPr="00431132">
        <w:rPr>
          <w:rStyle w:val="HideTWBExt"/>
        </w:rPr>
        <w:t>&lt;/Amend&gt;</w:t>
      </w:r>
    </w:p>
    <w:p w14:paraId="5F41FCD3" w14:textId="77777777" w:rsidR="00BD54F3" w:rsidRPr="00431132" w:rsidRDefault="00BD54F3" w:rsidP="00BD54F3">
      <w:pPr>
        <w:pStyle w:val="AmNumberTabs"/>
      </w:pPr>
      <w:r w:rsidRPr="00431132">
        <w:rPr>
          <w:rStyle w:val="HideTWBExt"/>
          <w:b w:val="0"/>
        </w:rPr>
        <w:t>&lt;Amend&gt;</w:t>
      </w:r>
      <w:r w:rsidRPr="00431132">
        <w:t>Pozměňovací návrh</w:t>
      </w:r>
      <w:r w:rsidRPr="00431132">
        <w:tab/>
      </w:r>
      <w:r w:rsidRPr="00431132">
        <w:tab/>
      </w:r>
      <w:r w:rsidRPr="00431132">
        <w:rPr>
          <w:rStyle w:val="HideTWBExt"/>
          <w:b w:val="0"/>
        </w:rPr>
        <w:t>&lt;NumAm&gt;</w:t>
      </w:r>
      <w:r w:rsidRPr="00431132">
        <w:t>17</w:t>
      </w:r>
      <w:r w:rsidRPr="00431132">
        <w:rPr>
          <w:rStyle w:val="HideTWBExt"/>
          <w:b w:val="0"/>
        </w:rPr>
        <w:t>&lt;/NumAm&gt;</w:t>
      </w:r>
    </w:p>
    <w:p w14:paraId="018D2098" w14:textId="77777777" w:rsidR="00BD54F3" w:rsidRPr="00431132" w:rsidRDefault="00BD54F3" w:rsidP="00BD54F3">
      <w:pPr>
        <w:pStyle w:val="NormalBold"/>
      </w:pPr>
      <w:r w:rsidRPr="00431132">
        <w:rPr>
          <w:rStyle w:val="HideTWBExt"/>
          <w:b w:val="0"/>
        </w:rPr>
        <w:t>&lt;RepeatBlock-By&gt;&lt;Members&gt;</w:t>
      </w:r>
      <w:r w:rsidRPr="00431132">
        <w:t>Emmanouil Fragkos</w:t>
      </w:r>
      <w:r w:rsidRPr="00431132">
        <w:rPr>
          <w:rStyle w:val="HideTWBExt"/>
          <w:b w:val="0"/>
        </w:rPr>
        <w:t>&lt;/Members&gt;</w:t>
      </w:r>
    </w:p>
    <w:p w14:paraId="1E2816F3" w14:textId="77777777" w:rsidR="00BD54F3" w:rsidRPr="00431132" w:rsidRDefault="00BD54F3" w:rsidP="00BD54F3">
      <w:pPr>
        <w:pStyle w:val="NormalBold"/>
      </w:pPr>
      <w:r w:rsidRPr="00431132">
        <w:rPr>
          <w:rStyle w:val="HideTWBExt"/>
          <w:b w:val="0"/>
        </w:rPr>
        <w:t>&lt;/RepeatBlock-By&gt;</w:t>
      </w:r>
    </w:p>
    <w:p w14:paraId="030536CF"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7A144999" w14:textId="77777777" w:rsidR="00BD54F3" w:rsidRPr="00431132" w:rsidRDefault="00BD54F3" w:rsidP="00BD54F3">
      <w:pPr>
        <w:pStyle w:val="NormalBold"/>
      </w:pPr>
      <w:r w:rsidRPr="00431132">
        <w:rPr>
          <w:rStyle w:val="HideTWBExt"/>
          <w:b w:val="0"/>
        </w:rPr>
        <w:t>&lt;Article&gt;</w:t>
      </w:r>
      <w:r w:rsidRPr="00431132">
        <w:t>Právní východisko 4 a (nové)</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14DE3CE7" w14:textId="77777777" w:rsidTr="00F602C9">
        <w:trPr>
          <w:trHeight w:hRule="exact" w:val="240"/>
          <w:jc w:val="center"/>
        </w:trPr>
        <w:tc>
          <w:tcPr>
            <w:tcW w:w="9752" w:type="dxa"/>
            <w:gridSpan w:val="2"/>
            <w:tcBorders>
              <w:top w:val="nil"/>
              <w:left w:val="nil"/>
              <w:bottom w:val="nil"/>
              <w:right w:val="nil"/>
            </w:tcBorders>
          </w:tcPr>
          <w:p w14:paraId="77586316" w14:textId="77777777" w:rsidR="00BD54F3" w:rsidRPr="00431132" w:rsidRDefault="00BD54F3" w:rsidP="00F602C9"/>
        </w:tc>
      </w:tr>
      <w:tr w:rsidR="00BD54F3" w:rsidRPr="00431132" w14:paraId="7675B46F" w14:textId="77777777" w:rsidTr="00F602C9">
        <w:trPr>
          <w:trHeight w:val="240"/>
          <w:jc w:val="center"/>
        </w:trPr>
        <w:tc>
          <w:tcPr>
            <w:tcW w:w="4876" w:type="dxa"/>
            <w:tcBorders>
              <w:top w:val="nil"/>
              <w:left w:val="nil"/>
              <w:bottom w:val="nil"/>
              <w:right w:val="nil"/>
            </w:tcBorders>
          </w:tcPr>
          <w:p w14:paraId="2CD331C7" w14:textId="77777777" w:rsidR="00BD54F3" w:rsidRPr="00431132" w:rsidRDefault="00BD54F3" w:rsidP="00F602C9">
            <w:pPr>
              <w:pStyle w:val="AmColumnHeading"/>
            </w:pPr>
            <w:r w:rsidRPr="00431132">
              <w:t>Návrh usnesení</w:t>
            </w:r>
          </w:p>
        </w:tc>
        <w:tc>
          <w:tcPr>
            <w:tcW w:w="4876" w:type="dxa"/>
            <w:tcBorders>
              <w:top w:val="nil"/>
              <w:left w:val="nil"/>
              <w:bottom w:val="nil"/>
              <w:right w:val="nil"/>
            </w:tcBorders>
          </w:tcPr>
          <w:p w14:paraId="3D295A30" w14:textId="77777777" w:rsidR="00BD54F3" w:rsidRPr="00431132" w:rsidRDefault="00BD54F3" w:rsidP="00F602C9">
            <w:pPr>
              <w:pStyle w:val="AmColumnHeading"/>
            </w:pPr>
            <w:r w:rsidRPr="00431132">
              <w:t>Pozměňovací návrh</w:t>
            </w:r>
          </w:p>
        </w:tc>
      </w:tr>
      <w:tr w:rsidR="00BD54F3" w:rsidRPr="00431132" w14:paraId="72B16E0F" w14:textId="77777777" w:rsidTr="00F602C9">
        <w:trPr>
          <w:jc w:val="center"/>
        </w:trPr>
        <w:tc>
          <w:tcPr>
            <w:tcW w:w="4876" w:type="dxa"/>
            <w:tcBorders>
              <w:top w:val="nil"/>
              <w:left w:val="nil"/>
              <w:bottom w:val="nil"/>
              <w:right w:val="nil"/>
            </w:tcBorders>
          </w:tcPr>
          <w:p w14:paraId="1C97EDBA" w14:textId="77777777" w:rsidR="00BD54F3" w:rsidRPr="00431132" w:rsidRDefault="00BD54F3" w:rsidP="00F602C9">
            <w:pPr>
              <w:pStyle w:val="Normal6a"/>
            </w:pPr>
          </w:p>
        </w:tc>
        <w:tc>
          <w:tcPr>
            <w:tcW w:w="4876" w:type="dxa"/>
            <w:tcBorders>
              <w:top w:val="nil"/>
              <w:left w:val="nil"/>
              <w:bottom w:val="nil"/>
              <w:right w:val="nil"/>
            </w:tcBorders>
          </w:tcPr>
          <w:p w14:paraId="0B87C586" w14:textId="77777777" w:rsidR="00BD54F3" w:rsidRPr="00431132" w:rsidRDefault="00BD54F3" w:rsidP="00F602C9">
            <w:pPr>
              <w:pStyle w:val="Normal6a"/>
            </w:pPr>
            <w:r w:rsidRPr="00431132">
              <w:rPr>
                <w:b/>
                <w:i/>
              </w:rPr>
              <w:t>–</w:t>
            </w:r>
            <w:r w:rsidRPr="00431132">
              <w:tab/>
            </w:r>
            <w:r w:rsidRPr="00431132">
              <w:rPr>
                <w:b/>
                <w:i/>
              </w:rPr>
              <w:t>s ohledem na doporučení Výboru OSN pro odstranění rasové diskriminace (CERD),</w:t>
            </w:r>
          </w:p>
        </w:tc>
      </w:tr>
    </w:tbl>
    <w:p w14:paraId="1BD82120" w14:textId="77777777" w:rsidR="00BD54F3" w:rsidRPr="00431132" w:rsidRDefault="00BD54F3" w:rsidP="00BD54F3">
      <w:pPr>
        <w:pStyle w:val="AmOrLang"/>
      </w:pPr>
      <w:r w:rsidRPr="00431132">
        <w:lastRenderedPageBreak/>
        <w:t xml:space="preserve">Or. </w:t>
      </w:r>
      <w:r w:rsidRPr="00431132">
        <w:rPr>
          <w:rStyle w:val="HideTWBExt"/>
        </w:rPr>
        <w:t>&lt;Original&gt;</w:t>
      </w:r>
      <w:r w:rsidRPr="00431132">
        <w:rPr>
          <w:rStyle w:val="HideTWBInt"/>
        </w:rPr>
        <w:t>{EL}</w:t>
      </w:r>
      <w:r w:rsidRPr="00431132">
        <w:t>el</w:t>
      </w:r>
      <w:r w:rsidRPr="00431132">
        <w:rPr>
          <w:rStyle w:val="HideTWBExt"/>
        </w:rPr>
        <w:t>&lt;/Original&gt;</w:t>
      </w:r>
    </w:p>
    <w:p w14:paraId="4D7B7CD9" w14:textId="77777777" w:rsidR="00AC1004" w:rsidRPr="00431132" w:rsidRDefault="00BD54F3" w:rsidP="00BD54F3">
      <w:r w:rsidRPr="00431132">
        <w:rPr>
          <w:rStyle w:val="HideTWBExt"/>
        </w:rPr>
        <w:t>&lt;/Amend&gt;</w:t>
      </w:r>
    </w:p>
    <w:p w14:paraId="157181D4" w14:textId="77777777" w:rsidR="00BD54F3" w:rsidRPr="00431132" w:rsidRDefault="00BD54F3" w:rsidP="00BD54F3">
      <w:pPr>
        <w:pStyle w:val="AmNumberTabs"/>
      </w:pPr>
      <w:r w:rsidRPr="00431132">
        <w:rPr>
          <w:rStyle w:val="HideTWBExt"/>
          <w:b w:val="0"/>
        </w:rPr>
        <w:t>&lt;Amend&gt;</w:t>
      </w:r>
      <w:r w:rsidRPr="00431132">
        <w:t>Pozměňovací návrh</w:t>
      </w:r>
      <w:r w:rsidRPr="00431132">
        <w:tab/>
      </w:r>
      <w:r w:rsidRPr="00431132">
        <w:tab/>
      </w:r>
      <w:r w:rsidRPr="00431132">
        <w:rPr>
          <w:rStyle w:val="HideTWBExt"/>
          <w:b w:val="0"/>
        </w:rPr>
        <w:t>&lt;NumAm&gt;</w:t>
      </w:r>
      <w:r w:rsidRPr="00431132">
        <w:t>18</w:t>
      </w:r>
      <w:r w:rsidRPr="00431132">
        <w:rPr>
          <w:rStyle w:val="HideTWBExt"/>
          <w:b w:val="0"/>
        </w:rPr>
        <w:t>&lt;/NumAm&gt;</w:t>
      </w:r>
    </w:p>
    <w:p w14:paraId="3E8E5232" w14:textId="77777777" w:rsidR="00BD54F3" w:rsidRPr="00431132" w:rsidRDefault="00BD54F3" w:rsidP="00BD54F3">
      <w:pPr>
        <w:pStyle w:val="NormalBold"/>
      </w:pPr>
      <w:r w:rsidRPr="00431132">
        <w:rPr>
          <w:rStyle w:val="HideTWBExt"/>
          <w:b w:val="0"/>
        </w:rPr>
        <w:t>&lt;RepeatBlock-By&gt;&lt;Members&gt;</w:t>
      </w:r>
      <w:r w:rsidRPr="00431132">
        <w:t>Nathalie Loiseau</w:t>
      </w:r>
      <w:r w:rsidRPr="00431132">
        <w:rPr>
          <w:rStyle w:val="HideTWBExt"/>
          <w:b w:val="0"/>
        </w:rPr>
        <w:t>&lt;/Members&gt;</w:t>
      </w:r>
    </w:p>
    <w:p w14:paraId="74F41A22" w14:textId="77777777" w:rsidR="00BD54F3" w:rsidRPr="00431132" w:rsidRDefault="00BD54F3" w:rsidP="00BD54F3">
      <w:pPr>
        <w:pStyle w:val="NormalBold"/>
      </w:pPr>
      <w:r w:rsidRPr="00431132">
        <w:rPr>
          <w:rStyle w:val="HideTWBExt"/>
          <w:b w:val="0"/>
        </w:rPr>
        <w:t>&lt;/RepeatBlock-By&gt;</w:t>
      </w:r>
    </w:p>
    <w:p w14:paraId="539B7F9D"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0F7B8E38" w14:textId="77777777" w:rsidR="00BD54F3" w:rsidRPr="00431132" w:rsidRDefault="00BD54F3" w:rsidP="00BD54F3">
      <w:pPr>
        <w:pStyle w:val="NormalBold"/>
      </w:pPr>
      <w:r w:rsidRPr="00431132">
        <w:rPr>
          <w:rStyle w:val="HideTWBExt"/>
          <w:b w:val="0"/>
        </w:rPr>
        <w:t>&lt;Article&gt;</w:t>
      </w:r>
      <w:r w:rsidRPr="00431132">
        <w:t>Právní východisko 4 b (nové)</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64408CA9" w14:textId="77777777" w:rsidTr="00F602C9">
        <w:trPr>
          <w:trHeight w:hRule="exact" w:val="240"/>
          <w:jc w:val="center"/>
        </w:trPr>
        <w:tc>
          <w:tcPr>
            <w:tcW w:w="9752" w:type="dxa"/>
            <w:gridSpan w:val="2"/>
            <w:tcBorders>
              <w:top w:val="nil"/>
              <w:left w:val="nil"/>
              <w:bottom w:val="nil"/>
              <w:right w:val="nil"/>
            </w:tcBorders>
          </w:tcPr>
          <w:p w14:paraId="120BA834" w14:textId="77777777" w:rsidR="00BD54F3" w:rsidRPr="00431132" w:rsidRDefault="00BD54F3" w:rsidP="00F602C9"/>
        </w:tc>
      </w:tr>
      <w:tr w:rsidR="00BD54F3" w:rsidRPr="00431132" w14:paraId="70ED9C77" w14:textId="77777777" w:rsidTr="00F602C9">
        <w:trPr>
          <w:trHeight w:val="240"/>
          <w:jc w:val="center"/>
        </w:trPr>
        <w:tc>
          <w:tcPr>
            <w:tcW w:w="4876" w:type="dxa"/>
            <w:tcBorders>
              <w:top w:val="nil"/>
              <w:left w:val="nil"/>
              <w:bottom w:val="nil"/>
              <w:right w:val="nil"/>
            </w:tcBorders>
          </w:tcPr>
          <w:p w14:paraId="1B610AF6" w14:textId="77777777" w:rsidR="00BD54F3" w:rsidRPr="00431132" w:rsidRDefault="00BD54F3" w:rsidP="00F602C9">
            <w:pPr>
              <w:pStyle w:val="AmColumnHeading"/>
            </w:pPr>
            <w:r w:rsidRPr="00431132">
              <w:t>Návrh usnesení</w:t>
            </w:r>
          </w:p>
        </w:tc>
        <w:tc>
          <w:tcPr>
            <w:tcW w:w="4876" w:type="dxa"/>
            <w:tcBorders>
              <w:top w:val="nil"/>
              <w:left w:val="nil"/>
              <w:bottom w:val="nil"/>
              <w:right w:val="nil"/>
            </w:tcBorders>
          </w:tcPr>
          <w:p w14:paraId="74EE317E" w14:textId="77777777" w:rsidR="00BD54F3" w:rsidRPr="00431132" w:rsidRDefault="00BD54F3" w:rsidP="00F602C9">
            <w:pPr>
              <w:pStyle w:val="AmColumnHeading"/>
            </w:pPr>
            <w:r w:rsidRPr="00431132">
              <w:t>Pozměňovací návrh</w:t>
            </w:r>
          </w:p>
        </w:tc>
      </w:tr>
      <w:tr w:rsidR="00BD54F3" w:rsidRPr="00431132" w14:paraId="7CF47444" w14:textId="77777777" w:rsidTr="00F602C9">
        <w:trPr>
          <w:jc w:val="center"/>
        </w:trPr>
        <w:tc>
          <w:tcPr>
            <w:tcW w:w="4876" w:type="dxa"/>
            <w:tcBorders>
              <w:top w:val="nil"/>
              <w:left w:val="nil"/>
              <w:bottom w:val="nil"/>
              <w:right w:val="nil"/>
            </w:tcBorders>
          </w:tcPr>
          <w:p w14:paraId="66987E6F" w14:textId="77777777" w:rsidR="00BD54F3" w:rsidRPr="00431132" w:rsidRDefault="00BD54F3" w:rsidP="00F602C9">
            <w:pPr>
              <w:pStyle w:val="Normal6a"/>
            </w:pPr>
          </w:p>
        </w:tc>
        <w:tc>
          <w:tcPr>
            <w:tcW w:w="4876" w:type="dxa"/>
            <w:tcBorders>
              <w:top w:val="nil"/>
              <w:left w:val="nil"/>
              <w:bottom w:val="nil"/>
              <w:right w:val="nil"/>
            </w:tcBorders>
          </w:tcPr>
          <w:p w14:paraId="03375640" w14:textId="77777777" w:rsidR="00BD54F3" w:rsidRPr="00431132" w:rsidRDefault="00BD54F3" w:rsidP="00F602C9">
            <w:pPr>
              <w:pStyle w:val="Normal6a"/>
            </w:pPr>
            <w:r w:rsidRPr="00431132">
              <w:rPr>
                <w:b/>
                <w:i/>
              </w:rPr>
              <w:t>–</w:t>
            </w:r>
            <w:r w:rsidRPr="00431132">
              <w:tab/>
            </w:r>
            <w:r w:rsidRPr="00431132">
              <w:rPr>
                <w:b/>
                <w:i/>
              </w:rPr>
              <w:t>s ohledem na nedávná prohlášení, včetně společného prohlášení vedoucích představitelů Francie, Německa, Polska, Spojeného království a Ukrajiny po setkání v Kyjevě dne 10. května 2025 a společného prohlášení Výmar+ o Ukrajině a euroatlantické bezpečnosti ze dne 12. května 2025,</w:t>
            </w:r>
          </w:p>
        </w:tc>
      </w:tr>
    </w:tbl>
    <w:p w14:paraId="491D5C8D" w14:textId="77777777" w:rsidR="00BD54F3" w:rsidRPr="00431132" w:rsidRDefault="00BD54F3" w:rsidP="00BD54F3">
      <w:pPr>
        <w:pStyle w:val="AmOrLang"/>
      </w:pPr>
      <w:r w:rsidRPr="00431132">
        <w:t xml:space="preserve">Or. </w:t>
      </w:r>
      <w:r w:rsidRPr="00431132">
        <w:rPr>
          <w:rStyle w:val="HideTWBExt"/>
        </w:rPr>
        <w:t>&lt;Original&gt;</w:t>
      </w:r>
      <w:r w:rsidRPr="00431132">
        <w:rPr>
          <w:rStyle w:val="HideTWBInt"/>
        </w:rPr>
        <w:t>{EN}</w:t>
      </w:r>
      <w:r w:rsidRPr="00431132">
        <w:t>en</w:t>
      </w:r>
      <w:r w:rsidRPr="00431132">
        <w:rPr>
          <w:rStyle w:val="HideTWBExt"/>
        </w:rPr>
        <w:t>&lt;/Original&gt;</w:t>
      </w:r>
    </w:p>
    <w:p w14:paraId="067463C5" w14:textId="77777777" w:rsidR="00AC1004" w:rsidRPr="00431132" w:rsidRDefault="00BD54F3" w:rsidP="00BD54F3">
      <w:r w:rsidRPr="00431132">
        <w:rPr>
          <w:rStyle w:val="HideTWBExt"/>
        </w:rPr>
        <w:t>&lt;/Amend&gt;</w:t>
      </w:r>
    </w:p>
    <w:p w14:paraId="3A24282D" w14:textId="77777777" w:rsidR="00BD54F3" w:rsidRPr="00431132" w:rsidRDefault="00BD54F3" w:rsidP="00BD54F3">
      <w:pPr>
        <w:pStyle w:val="AmNumberTabs"/>
      </w:pPr>
      <w:r w:rsidRPr="00431132">
        <w:rPr>
          <w:rStyle w:val="HideTWBExt"/>
          <w:b w:val="0"/>
        </w:rPr>
        <w:t>&lt;Amend&gt;</w:t>
      </w:r>
      <w:r w:rsidRPr="00431132">
        <w:t>Pozměňovací návrh</w:t>
      </w:r>
      <w:r w:rsidRPr="00431132">
        <w:tab/>
      </w:r>
      <w:r w:rsidRPr="00431132">
        <w:tab/>
      </w:r>
      <w:r w:rsidRPr="00431132">
        <w:rPr>
          <w:rStyle w:val="HideTWBExt"/>
          <w:b w:val="0"/>
        </w:rPr>
        <w:t>&lt;NumAm&gt;</w:t>
      </w:r>
      <w:r w:rsidRPr="00431132">
        <w:t>19</w:t>
      </w:r>
      <w:r w:rsidRPr="00431132">
        <w:rPr>
          <w:rStyle w:val="HideTWBExt"/>
          <w:b w:val="0"/>
        </w:rPr>
        <w:t>&lt;/NumAm&gt;</w:t>
      </w:r>
    </w:p>
    <w:p w14:paraId="18261540" w14:textId="77777777" w:rsidR="00BD54F3" w:rsidRPr="00431132" w:rsidRDefault="00BD54F3" w:rsidP="00BD54F3">
      <w:pPr>
        <w:pStyle w:val="NormalBold"/>
      </w:pPr>
      <w:r w:rsidRPr="00431132">
        <w:rPr>
          <w:rStyle w:val="HideTWBExt"/>
          <w:b w:val="0"/>
        </w:rPr>
        <w:t>&lt;RepeatBlock-By&gt;&lt;Members&gt;</w:t>
      </w:r>
      <w:r w:rsidRPr="00431132">
        <w:t>Pierre-Romain Thionnet, Jordan Bardella, Matthieu Valet</w:t>
      </w:r>
      <w:r w:rsidRPr="00431132">
        <w:rPr>
          <w:rStyle w:val="HideTWBExt"/>
          <w:b w:val="0"/>
        </w:rPr>
        <w:t>&lt;/Members&gt;</w:t>
      </w:r>
    </w:p>
    <w:p w14:paraId="0809F5FF" w14:textId="77777777" w:rsidR="00BD54F3" w:rsidRPr="00431132" w:rsidRDefault="00BD54F3" w:rsidP="00BD54F3">
      <w:pPr>
        <w:pStyle w:val="NormalBold"/>
      </w:pPr>
      <w:r w:rsidRPr="00431132">
        <w:rPr>
          <w:rStyle w:val="HideTWBExt"/>
          <w:b w:val="0"/>
        </w:rPr>
        <w:t>&lt;/RepeatBlock-By&gt;</w:t>
      </w:r>
    </w:p>
    <w:p w14:paraId="012EDE87"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7E1B9EEE" w14:textId="77777777" w:rsidR="00BD54F3" w:rsidRPr="00431132" w:rsidRDefault="00BD54F3" w:rsidP="00BD54F3">
      <w:pPr>
        <w:pStyle w:val="NormalBold"/>
      </w:pPr>
      <w:r w:rsidRPr="00431132">
        <w:rPr>
          <w:rStyle w:val="HideTWBExt"/>
          <w:b w:val="0"/>
        </w:rPr>
        <w:t>&lt;Article&gt;</w:t>
      </w:r>
      <w:r w:rsidRPr="00431132">
        <w:t>Právní východisko 4 b (nové)</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7E98E4B6" w14:textId="77777777" w:rsidTr="00F602C9">
        <w:trPr>
          <w:trHeight w:hRule="exact" w:val="240"/>
          <w:jc w:val="center"/>
        </w:trPr>
        <w:tc>
          <w:tcPr>
            <w:tcW w:w="9752" w:type="dxa"/>
            <w:gridSpan w:val="2"/>
            <w:tcBorders>
              <w:top w:val="nil"/>
              <w:left w:val="nil"/>
              <w:bottom w:val="nil"/>
              <w:right w:val="nil"/>
            </w:tcBorders>
          </w:tcPr>
          <w:p w14:paraId="04AD1204" w14:textId="77777777" w:rsidR="00BD54F3" w:rsidRPr="00431132" w:rsidRDefault="00BD54F3" w:rsidP="00F602C9"/>
        </w:tc>
      </w:tr>
      <w:tr w:rsidR="00BD54F3" w:rsidRPr="00431132" w14:paraId="641CC34C" w14:textId="77777777" w:rsidTr="00F602C9">
        <w:trPr>
          <w:trHeight w:val="240"/>
          <w:jc w:val="center"/>
        </w:trPr>
        <w:tc>
          <w:tcPr>
            <w:tcW w:w="4876" w:type="dxa"/>
            <w:tcBorders>
              <w:top w:val="nil"/>
              <w:left w:val="nil"/>
              <w:bottom w:val="nil"/>
              <w:right w:val="nil"/>
            </w:tcBorders>
          </w:tcPr>
          <w:p w14:paraId="4A8B2256" w14:textId="77777777" w:rsidR="00BD54F3" w:rsidRPr="00431132" w:rsidRDefault="00BD54F3" w:rsidP="00F602C9">
            <w:pPr>
              <w:pStyle w:val="AmColumnHeading"/>
            </w:pPr>
            <w:r w:rsidRPr="00431132">
              <w:t>Návrh usnesení</w:t>
            </w:r>
          </w:p>
        </w:tc>
        <w:tc>
          <w:tcPr>
            <w:tcW w:w="4876" w:type="dxa"/>
            <w:tcBorders>
              <w:top w:val="nil"/>
              <w:left w:val="nil"/>
              <w:bottom w:val="nil"/>
              <w:right w:val="nil"/>
            </w:tcBorders>
          </w:tcPr>
          <w:p w14:paraId="56B11FC6" w14:textId="77777777" w:rsidR="00BD54F3" w:rsidRPr="00431132" w:rsidRDefault="00BD54F3" w:rsidP="00F602C9">
            <w:pPr>
              <w:pStyle w:val="AmColumnHeading"/>
            </w:pPr>
            <w:r w:rsidRPr="00431132">
              <w:t>Pozměňovací návrh</w:t>
            </w:r>
          </w:p>
        </w:tc>
      </w:tr>
      <w:tr w:rsidR="00BD54F3" w:rsidRPr="00431132" w14:paraId="0D3330A6" w14:textId="77777777" w:rsidTr="00F602C9">
        <w:trPr>
          <w:jc w:val="center"/>
        </w:trPr>
        <w:tc>
          <w:tcPr>
            <w:tcW w:w="4876" w:type="dxa"/>
            <w:tcBorders>
              <w:top w:val="nil"/>
              <w:left w:val="nil"/>
              <w:bottom w:val="nil"/>
              <w:right w:val="nil"/>
            </w:tcBorders>
          </w:tcPr>
          <w:p w14:paraId="3E7D28AE" w14:textId="77777777" w:rsidR="00BD54F3" w:rsidRPr="00431132" w:rsidRDefault="00BD54F3" w:rsidP="00F602C9">
            <w:pPr>
              <w:pStyle w:val="Normal6a"/>
            </w:pPr>
          </w:p>
        </w:tc>
        <w:tc>
          <w:tcPr>
            <w:tcW w:w="4876" w:type="dxa"/>
            <w:tcBorders>
              <w:top w:val="nil"/>
              <w:left w:val="nil"/>
              <w:bottom w:val="nil"/>
              <w:right w:val="nil"/>
            </w:tcBorders>
          </w:tcPr>
          <w:p w14:paraId="628E6E88" w14:textId="77777777" w:rsidR="00BD54F3" w:rsidRPr="00431132" w:rsidRDefault="00BD54F3" w:rsidP="00F602C9">
            <w:pPr>
              <w:pStyle w:val="Normal6a"/>
            </w:pPr>
            <w:r w:rsidRPr="00431132">
              <w:rPr>
                <w:b/>
                <w:i/>
              </w:rPr>
              <w:t>–</w:t>
            </w:r>
            <w:r w:rsidRPr="00431132">
              <w:tab/>
            </w:r>
            <w:r w:rsidRPr="00431132">
              <w:rPr>
                <w:b/>
                <w:i/>
              </w:rPr>
              <w:t>s ohledem na memorandum o porozumění o strategickém partnerství v oblasti energetiky podepsané mezi EU a Ukrajinou dne 13. července 2021,</w:t>
            </w:r>
          </w:p>
        </w:tc>
      </w:tr>
    </w:tbl>
    <w:p w14:paraId="7FDE1097" w14:textId="77777777" w:rsidR="00BD54F3" w:rsidRPr="00431132" w:rsidRDefault="00BD54F3" w:rsidP="00BD54F3">
      <w:pPr>
        <w:pStyle w:val="AmOrLang"/>
      </w:pPr>
      <w:r w:rsidRPr="00431132">
        <w:t xml:space="preserve">Or. </w:t>
      </w:r>
      <w:r w:rsidRPr="00431132">
        <w:rPr>
          <w:rStyle w:val="HideTWBExt"/>
        </w:rPr>
        <w:t>&lt;Original&gt;</w:t>
      </w:r>
      <w:r w:rsidRPr="00431132">
        <w:rPr>
          <w:rStyle w:val="HideTWBInt"/>
        </w:rPr>
        <w:t>{EN}</w:t>
      </w:r>
      <w:r w:rsidRPr="00431132">
        <w:t>en</w:t>
      </w:r>
      <w:r w:rsidRPr="00431132">
        <w:rPr>
          <w:rStyle w:val="HideTWBExt"/>
        </w:rPr>
        <w:t>&lt;/Original&gt;</w:t>
      </w:r>
    </w:p>
    <w:p w14:paraId="052F6B38" w14:textId="77777777" w:rsidR="00AC1004" w:rsidRPr="00431132" w:rsidRDefault="00BD54F3" w:rsidP="00BD54F3">
      <w:r w:rsidRPr="00431132">
        <w:rPr>
          <w:rStyle w:val="HideTWBExt"/>
        </w:rPr>
        <w:t>&lt;/Amend&gt;</w:t>
      </w:r>
    </w:p>
    <w:p w14:paraId="0730E84A" w14:textId="77777777" w:rsidR="00BD54F3" w:rsidRPr="00431132" w:rsidRDefault="00BD54F3" w:rsidP="00BD54F3">
      <w:pPr>
        <w:pStyle w:val="AmNumberTabs"/>
      </w:pPr>
      <w:r w:rsidRPr="00431132">
        <w:rPr>
          <w:rStyle w:val="HideTWBExt"/>
          <w:b w:val="0"/>
        </w:rPr>
        <w:t>&lt;Amend&gt;</w:t>
      </w:r>
      <w:r w:rsidRPr="00431132">
        <w:t>Pozměňovací návrh</w:t>
      </w:r>
      <w:r w:rsidRPr="00431132">
        <w:tab/>
      </w:r>
      <w:r w:rsidRPr="00431132">
        <w:tab/>
      </w:r>
      <w:r w:rsidRPr="00431132">
        <w:rPr>
          <w:rStyle w:val="HideTWBExt"/>
          <w:b w:val="0"/>
        </w:rPr>
        <w:t>&lt;NumAm&gt;</w:t>
      </w:r>
      <w:r w:rsidRPr="00431132">
        <w:t>20</w:t>
      </w:r>
      <w:r w:rsidRPr="00431132">
        <w:rPr>
          <w:rStyle w:val="HideTWBExt"/>
          <w:b w:val="0"/>
        </w:rPr>
        <w:t>&lt;/NumAm&gt;</w:t>
      </w:r>
    </w:p>
    <w:p w14:paraId="7A4C010C" w14:textId="77777777" w:rsidR="00BD54F3" w:rsidRPr="00431132" w:rsidRDefault="00BD54F3" w:rsidP="00BD54F3">
      <w:pPr>
        <w:pStyle w:val="NormalBold"/>
      </w:pPr>
      <w:r w:rsidRPr="00431132">
        <w:rPr>
          <w:rStyle w:val="HideTWBExt"/>
          <w:b w:val="0"/>
        </w:rPr>
        <w:t>&lt;RepeatBlock-By&gt;&lt;Members&gt;</w:t>
      </w:r>
      <w:r w:rsidRPr="00431132">
        <w:t>Nathalie Loiseau</w:t>
      </w:r>
      <w:r w:rsidRPr="00431132">
        <w:rPr>
          <w:rStyle w:val="HideTWBExt"/>
          <w:b w:val="0"/>
        </w:rPr>
        <w:t>&lt;/Members&gt;</w:t>
      </w:r>
    </w:p>
    <w:p w14:paraId="50D122F8" w14:textId="77777777" w:rsidR="00BD54F3" w:rsidRPr="00431132" w:rsidRDefault="00BD54F3" w:rsidP="00BD54F3">
      <w:pPr>
        <w:pStyle w:val="NormalBold"/>
      </w:pPr>
      <w:r w:rsidRPr="00431132">
        <w:rPr>
          <w:rStyle w:val="HideTWBExt"/>
          <w:b w:val="0"/>
        </w:rPr>
        <w:t>&lt;/RepeatBlock-By&gt;</w:t>
      </w:r>
    </w:p>
    <w:p w14:paraId="02375672"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1FFBF86E" w14:textId="77777777" w:rsidR="00BD54F3" w:rsidRPr="00431132" w:rsidRDefault="00BD54F3" w:rsidP="00BD54F3">
      <w:pPr>
        <w:pStyle w:val="NormalBold"/>
      </w:pPr>
      <w:r w:rsidRPr="00431132">
        <w:rPr>
          <w:rStyle w:val="HideTWBExt"/>
          <w:b w:val="0"/>
        </w:rPr>
        <w:t>&lt;Article&gt;</w:t>
      </w:r>
      <w:r w:rsidRPr="00431132">
        <w:t>Právní východisko 4 c (nové)</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78D28BFE" w14:textId="77777777" w:rsidTr="00F602C9">
        <w:trPr>
          <w:trHeight w:hRule="exact" w:val="240"/>
          <w:jc w:val="center"/>
        </w:trPr>
        <w:tc>
          <w:tcPr>
            <w:tcW w:w="9752" w:type="dxa"/>
            <w:gridSpan w:val="2"/>
            <w:tcBorders>
              <w:top w:val="nil"/>
              <w:left w:val="nil"/>
              <w:bottom w:val="nil"/>
              <w:right w:val="nil"/>
            </w:tcBorders>
          </w:tcPr>
          <w:p w14:paraId="20766377" w14:textId="77777777" w:rsidR="00BD54F3" w:rsidRPr="00431132" w:rsidRDefault="00BD54F3" w:rsidP="00F602C9"/>
        </w:tc>
      </w:tr>
      <w:tr w:rsidR="00BD54F3" w:rsidRPr="00431132" w14:paraId="01274322" w14:textId="77777777" w:rsidTr="00F602C9">
        <w:trPr>
          <w:trHeight w:val="240"/>
          <w:jc w:val="center"/>
        </w:trPr>
        <w:tc>
          <w:tcPr>
            <w:tcW w:w="4876" w:type="dxa"/>
            <w:tcBorders>
              <w:top w:val="nil"/>
              <w:left w:val="nil"/>
              <w:bottom w:val="nil"/>
              <w:right w:val="nil"/>
            </w:tcBorders>
          </w:tcPr>
          <w:p w14:paraId="40517F37" w14:textId="77777777" w:rsidR="00BD54F3" w:rsidRPr="00431132" w:rsidRDefault="00BD54F3" w:rsidP="00F602C9">
            <w:pPr>
              <w:pStyle w:val="AmColumnHeading"/>
            </w:pPr>
            <w:r w:rsidRPr="00431132">
              <w:t>Návrh usnesení</w:t>
            </w:r>
          </w:p>
        </w:tc>
        <w:tc>
          <w:tcPr>
            <w:tcW w:w="4876" w:type="dxa"/>
            <w:tcBorders>
              <w:top w:val="nil"/>
              <w:left w:val="nil"/>
              <w:bottom w:val="nil"/>
              <w:right w:val="nil"/>
            </w:tcBorders>
          </w:tcPr>
          <w:p w14:paraId="118A4935" w14:textId="77777777" w:rsidR="00BD54F3" w:rsidRPr="00431132" w:rsidRDefault="00BD54F3" w:rsidP="00F602C9">
            <w:pPr>
              <w:pStyle w:val="AmColumnHeading"/>
            </w:pPr>
            <w:r w:rsidRPr="00431132">
              <w:t>Pozměňovací návrh</w:t>
            </w:r>
          </w:p>
        </w:tc>
      </w:tr>
      <w:tr w:rsidR="00BD54F3" w:rsidRPr="00431132" w14:paraId="7BBA6473" w14:textId="77777777" w:rsidTr="00F602C9">
        <w:trPr>
          <w:jc w:val="center"/>
        </w:trPr>
        <w:tc>
          <w:tcPr>
            <w:tcW w:w="4876" w:type="dxa"/>
            <w:tcBorders>
              <w:top w:val="nil"/>
              <w:left w:val="nil"/>
              <w:bottom w:val="nil"/>
              <w:right w:val="nil"/>
            </w:tcBorders>
          </w:tcPr>
          <w:p w14:paraId="5A4730C3" w14:textId="77777777" w:rsidR="00BD54F3" w:rsidRPr="00431132" w:rsidRDefault="00BD54F3" w:rsidP="00F602C9">
            <w:pPr>
              <w:pStyle w:val="Normal6a"/>
            </w:pPr>
          </w:p>
        </w:tc>
        <w:tc>
          <w:tcPr>
            <w:tcW w:w="4876" w:type="dxa"/>
            <w:tcBorders>
              <w:top w:val="nil"/>
              <w:left w:val="nil"/>
              <w:bottom w:val="nil"/>
              <w:right w:val="nil"/>
            </w:tcBorders>
          </w:tcPr>
          <w:p w14:paraId="782698A2" w14:textId="77777777" w:rsidR="00BD54F3" w:rsidRPr="00431132" w:rsidRDefault="00BD54F3" w:rsidP="00F602C9">
            <w:pPr>
              <w:pStyle w:val="Normal6a"/>
            </w:pPr>
            <w:r w:rsidRPr="00431132">
              <w:rPr>
                <w:b/>
                <w:i/>
              </w:rPr>
              <w:t>–</w:t>
            </w:r>
            <w:r w:rsidRPr="00431132">
              <w:tab/>
            </w:r>
            <w:r w:rsidRPr="00431132">
              <w:rPr>
                <w:b/>
                <w:i/>
              </w:rPr>
              <w:t>s ohledem na nařízení Evropského parlamentu a Rady (EU) 2024/792 ze dne 29. února 2024 o zřízení Nástroje pro Ukrajinu,</w:t>
            </w:r>
          </w:p>
        </w:tc>
      </w:tr>
    </w:tbl>
    <w:p w14:paraId="38AC9BAB" w14:textId="77777777" w:rsidR="00BD54F3" w:rsidRPr="00431132" w:rsidRDefault="00BD54F3" w:rsidP="00BD54F3">
      <w:pPr>
        <w:pStyle w:val="AmOrLang"/>
      </w:pPr>
      <w:r w:rsidRPr="00431132">
        <w:t xml:space="preserve">Or. </w:t>
      </w:r>
      <w:r w:rsidRPr="00431132">
        <w:rPr>
          <w:rStyle w:val="HideTWBExt"/>
        </w:rPr>
        <w:t>&lt;Original&gt;</w:t>
      </w:r>
      <w:r w:rsidRPr="00431132">
        <w:rPr>
          <w:rStyle w:val="HideTWBInt"/>
        </w:rPr>
        <w:t>{EN}</w:t>
      </w:r>
      <w:r w:rsidRPr="00431132">
        <w:t>en</w:t>
      </w:r>
      <w:r w:rsidRPr="00431132">
        <w:rPr>
          <w:rStyle w:val="HideTWBExt"/>
        </w:rPr>
        <w:t>&lt;/Original&gt;</w:t>
      </w:r>
    </w:p>
    <w:p w14:paraId="50DCCDC1" w14:textId="77777777" w:rsidR="00AC1004" w:rsidRPr="00431132" w:rsidRDefault="00BD54F3" w:rsidP="00BD54F3">
      <w:r w:rsidRPr="00431132">
        <w:rPr>
          <w:rStyle w:val="HideTWBExt"/>
        </w:rPr>
        <w:t>&lt;/Amend&gt;</w:t>
      </w:r>
    </w:p>
    <w:p w14:paraId="41CE4EC3" w14:textId="77777777" w:rsidR="00BD54F3" w:rsidRPr="00431132" w:rsidRDefault="00BD54F3" w:rsidP="00BD54F3">
      <w:pPr>
        <w:pStyle w:val="AmNumberTabs"/>
      </w:pPr>
      <w:r w:rsidRPr="00431132">
        <w:rPr>
          <w:rStyle w:val="HideTWBExt"/>
          <w:b w:val="0"/>
        </w:rPr>
        <w:t>&lt;Amend&gt;</w:t>
      </w:r>
      <w:r w:rsidRPr="00431132">
        <w:t>Pozměňovací návrh</w:t>
      </w:r>
      <w:r w:rsidRPr="00431132">
        <w:tab/>
      </w:r>
      <w:r w:rsidRPr="00431132">
        <w:tab/>
      </w:r>
      <w:r w:rsidRPr="00431132">
        <w:rPr>
          <w:rStyle w:val="HideTWBExt"/>
          <w:b w:val="0"/>
        </w:rPr>
        <w:t>&lt;NumAm&gt;</w:t>
      </w:r>
      <w:r w:rsidRPr="00431132">
        <w:t>21</w:t>
      </w:r>
      <w:r w:rsidRPr="00431132">
        <w:rPr>
          <w:rStyle w:val="HideTWBExt"/>
          <w:b w:val="0"/>
        </w:rPr>
        <w:t>&lt;/NumAm&gt;</w:t>
      </w:r>
    </w:p>
    <w:p w14:paraId="22B06D07" w14:textId="77777777" w:rsidR="00BD54F3" w:rsidRPr="00431132" w:rsidRDefault="00BD54F3" w:rsidP="00BD54F3">
      <w:pPr>
        <w:pStyle w:val="NormalBold"/>
      </w:pPr>
      <w:r w:rsidRPr="00431132">
        <w:rPr>
          <w:rStyle w:val="HideTWBExt"/>
          <w:b w:val="0"/>
        </w:rPr>
        <w:t>&lt;RepeatBlock-By&gt;&lt;Members&gt;</w:t>
      </w:r>
      <w:r w:rsidRPr="00431132">
        <w:t>Pierre-Romain Thionnet, Jordan Bardella, Matthieu Valet</w:t>
      </w:r>
      <w:r w:rsidRPr="00431132">
        <w:rPr>
          <w:rStyle w:val="HideTWBExt"/>
          <w:b w:val="0"/>
        </w:rPr>
        <w:t>&lt;/Members&gt;</w:t>
      </w:r>
    </w:p>
    <w:p w14:paraId="65536561" w14:textId="77777777" w:rsidR="00BD54F3" w:rsidRPr="00431132" w:rsidRDefault="00BD54F3" w:rsidP="00BD54F3">
      <w:pPr>
        <w:pStyle w:val="NormalBold"/>
      </w:pPr>
      <w:r w:rsidRPr="00431132">
        <w:rPr>
          <w:rStyle w:val="HideTWBExt"/>
          <w:b w:val="0"/>
        </w:rPr>
        <w:t>&lt;/RepeatBlock-By&gt;</w:t>
      </w:r>
    </w:p>
    <w:p w14:paraId="4B653126"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041B62C3" w14:textId="77777777" w:rsidR="00BD54F3" w:rsidRPr="00431132" w:rsidRDefault="00BD54F3" w:rsidP="00BD54F3">
      <w:pPr>
        <w:pStyle w:val="NormalBold"/>
      </w:pPr>
      <w:r w:rsidRPr="00431132">
        <w:rPr>
          <w:rStyle w:val="HideTWBExt"/>
          <w:b w:val="0"/>
        </w:rPr>
        <w:t>&lt;Article&gt;</w:t>
      </w:r>
      <w:r w:rsidRPr="00431132">
        <w:t>Právní východisko 4 c (nové)</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42FBCEAA" w14:textId="77777777" w:rsidTr="00F602C9">
        <w:trPr>
          <w:trHeight w:hRule="exact" w:val="240"/>
          <w:jc w:val="center"/>
        </w:trPr>
        <w:tc>
          <w:tcPr>
            <w:tcW w:w="9752" w:type="dxa"/>
            <w:gridSpan w:val="2"/>
            <w:tcBorders>
              <w:top w:val="nil"/>
              <w:left w:val="nil"/>
              <w:bottom w:val="nil"/>
              <w:right w:val="nil"/>
            </w:tcBorders>
          </w:tcPr>
          <w:p w14:paraId="29A89228" w14:textId="77777777" w:rsidR="00BD54F3" w:rsidRPr="00431132" w:rsidRDefault="00BD54F3" w:rsidP="00F602C9"/>
        </w:tc>
      </w:tr>
      <w:tr w:rsidR="00BD54F3" w:rsidRPr="00431132" w14:paraId="12D97A22" w14:textId="77777777" w:rsidTr="00F602C9">
        <w:trPr>
          <w:trHeight w:val="240"/>
          <w:jc w:val="center"/>
        </w:trPr>
        <w:tc>
          <w:tcPr>
            <w:tcW w:w="4876" w:type="dxa"/>
            <w:tcBorders>
              <w:top w:val="nil"/>
              <w:left w:val="nil"/>
              <w:bottom w:val="nil"/>
              <w:right w:val="nil"/>
            </w:tcBorders>
          </w:tcPr>
          <w:p w14:paraId="51342A32" w14:textId="77777777" w:rsidR="00BD54F3" w:rsidRPr="00431132" w:rsidRDefault="00BD54F3" w:rsidP="00F602C9">
            <w:pPr>
              <w:pStyle w:val="AmColumnHeading"/>
            </w:pPr>
            <w:r w:rsidRPr="00431132">
              <w:t>Návrh usnesení</w:t>
            </w:r>
          </w:p>
        </w:tc>
        <w:tc>
          <w:tcPr>
            <w:tcW w:w="4876" w:type="dxa"/>
            <w:tcBorders>
              <w:top w:val="nil"/>
              <w:left w:val="nil"/>
              <w:bottom w:val="nil"/>
              <w:right w:val="nil"/>
            </w:tcBorders>
          </w:tcPr>
          <w:p w14:paraId="5943A338" w14:textId="77777777" w:rsidR="00BD54F3" w:rsidRPr="00431132" w:rsidRDefault="00BD54F3" w:rsidP="00F602C9">
            <w:pPr>
              <w:pStyle w:val="AmColumnHeading"/>
            </w:pPr>
            <w:r w:rsidRPr="00431132">
              <w:t>Pozměňovací návrh</w:t>
            </w:r>
          </w:p>
        </w:tc>
      </w:tr>
      <w:tr w:rsidR="00BD54F3" w:rsidRPr="00431132" w14:paraId="3B62EAE7" w14:textId="77777777" w:rsidTr="00F602C9">
        <w:trPr>
          <w:jc w:val="center"/>
        </w:trPr>
        <w:tc>
          <w:tcPr>
            <w:tcW w:w="4876" w:type="dxa"/>
            <w:tcBorders>
              <w:top w:val="nil"/>
              <w:left w:val="nil"/>
              <w:bottom w:val="nil"/>
              <w:right w:val="nil"/>
            </w:tcBorders>
          </w:tcPr>
          <w:p w14:paraId="3C2F1536" w14:textId="77777777" w:rsidR="00BD54F3" w:rsidRPr="00431132" w:rsidRDefault="00BD54F3" w:rsidP="00F602C9">
            <w:pPr>
              <w:pStyle w:val="Normal6a"/>
            </w:pPr>
          </w:p>
        </w:tc>
        <w:tc>
          <w:tcPr>
            <w:tcW w:w="4876" w:type="dxa"/>
            <w:tcBorders>
              <w:top w:val="nil"/>
              <w:left w:val="nil"/>
              <w:bottom w:val="nil"/>
              <w:right w:val="nil"/>
            </w:tcBorders>
          </w:tcPr>
          <w:p w14:paraId="754D8E8F" w14:textId="77777777" w:rsidR="00BD54F3" w:rsidRPr="00431132" w:rsidRDefault="00BD54F3" w:rsidP="00F602C9">
            <w:pPr>
              <w:pStyle w:val="Normal6a"/>
            </w:pPr>
            <w:r w:rsidRPr="00431132">
              <w:rPr>
                <w:b/>
                <w:i/>
              </w:rPr>
              <w:t>–</w:t>
            </w:r>
            <w:r w:rsidRPr="00431132">
              <w:tab/>
            </w:r>
            <w:r w:rsidRPr="00431132">
              <w:rPr>
                <w:b/>
                <w:i/>
              </w:rPr>
              <w:t>s ohledem na dohodu o prohloubené a komplexní zóně volného obchodu mezi EU a Ukrajinou, podepsanou dne 27. června 2014,</w:t>
            </w:r>
          </w:p>
        </w:tc>
      </w:tr>
    </w:tbl>
    <w:p w14:paraId="5CDA6992" w14:textId="77777777" w:rsidR="00BD54F3" w:rsidRPr="00431132" w:rsidRDefault="00BD54F3" w:rsidP="00BD54F3">
      <w:pPr>
        <w:pStyle w:val="AmOrLang"/>
      </w:pPr>
      <w:r w:rsidRPr="00431132">
        <w:t xml:space="preserve">Or. </w:t>
      </w:r>
      <w:r w:rsidRPr="00431132">
        <w:rPr>
          <w:rStyle w:val="HideTWBExt"/>
        </w:rPr>
        <w:t>&lt;Original&gt;</w:t>
      </w:r>
      <w:r w:rsidRPr="00431132">
        <w:rPr>
          <w:rStyle w:val="HideTWBInt"/>
        </w:rPr>
        <w:t>{EN}</w:t>
      </w:r>
      <w:r w:rsidRPr="00431132">
        <w:t>en</w:t>
      </w:r>
      <w:r w:rsidRPr="00431132">
        <w:rPr>
          <w:rStyle w:val="HideTWBExt"/>
        </w:rPr>
        <w:t>&lt;/Original&gt;</w:t>
      </w:r>
    </w:p>
    <w:p w14:paraId="4210F515" w14:textId="77777777" w:rsidR="00AC1004" w:rsidRPr="00431132" w:rsidRDefault="00BD54F3" w:rsidP="00BD54F3">
      <w:r w:rsidRPr="00431132">
        <w:rPr>
          <w:rStyle w:val="HideTWBExt"/>
        </w:rPr>
        <w:t>&lt;/Amend&gt;</w:t>
      </w:r>
    </w:p>
    <w:p w14:paraId="1F9707D0" w14:textId="77777777" w:rsidR="00BD54F3" w:rsidRPr="00431132" w:rsidRDefault="00BD54F3" w:rsidP="00BD54F3">
      <w:pPr>
        <w:pStyle w:val="AmNumberTabs"/>
      </w:pPr>
      <w:r w:rsidRPr="00431132">
        <w:rPr>
          <w:rStyle w:val="HideTWBExt"/>
          <w:b w:val="0"/>
        </w:rPr>
        <w:t>&lt;Amend&gt;</w:t>
      </w:r>
      <w:r w:rsidRPr="00431132">
        <w:t>Pozměňovací návrh</w:t>
      </w:r>
      <w:r w:rsidRPr="00431132">
        <w:tab/>
      </w:r>
      <w:r w:rsidRPr="00431132">
        <w:tab/>
      </w:r>
      <w:r w:rsidRPr="00431132">
        <w:rPr>
          <w:rStyle w:val="HideTWBExt"/>
          <w:b w:val="0"/>
        </w:rPr>
        <w:t>&lt;NumAm&gt;</w:t>
      </w:r>
      <w:r w:rsidRPr="00431132">
        <w:t>22</w:t>
      </w:r>
      <w:r w:rsidRPr="00431132">
        <w:rPr>
          <w:rStyle w:val="HideTWBExt"/>
          <w:b w:val="0"/>
        </w:rPr>
        <w:t>&lt;/NumAm&gt;</w:t>
      </w:r>
    </w:p>
    <w:p w14:paraId="00138099" w14:textId="77777777" w:rsidR="00BD54F3" w:rsidRPr="00431132" w:rsidRDefault="00BD54F3" w:rsidP="00BD54F3">
      <w:pPr>
        <w:pStyle w:val="NormalBold"/>
      </w:pPr>
      <w:r w:rsidRPr="00431132">
        <w:rPr>
          <w:rStyle w:val="HideTWBExt"/>
          <w:b w:val="0"/>
        </w:rPr>
        <w:t>&lt;RepeatBlock-By&gt;&lt;Members&gt;</w:t>
      </w:r>
      <w:r w:rsidRPr="00431132">
        <w:t>Nathalie Loiseau</w:t>
      </w:r>
      <w:r w:rsidRPr="00431132">
        <w:rPr>
          <w:rStyle w:val="HideTWBExt"/>
          <w:b w:val="0"/>
        </w:rPr>
        <w:t>&lt;/Members&gt;</w:t>
      </w:r>
    </w:p>
    <w:p w14:paraId="07390C62" w14:textId="77777777" w:rsidR="00BD54F3" w:rsidRPr="00431132" w:rsidRDefault="00BD54F3" w:rsidP="00BD54F3">
      <w:pPr>
        <w:pStyle w:val="NormalBold"/>
      </w:pPr>
      <w:r w:rsidRPr="00431132">
        <w:rPr>
          <w:rStyle w:val="HideTWBExt"/>
          <w:b w:val="0"/>
        </w:rPr>
        <w:t>&lt;/RepeatBlock-By&gt;</w:t>
      </w:r>
    </w:p>
    <w:p w14:paraId="329CB1D1"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405E787C" w14:textId="77777777" w:rsidR="00BD54F3" w:rsidRPr="00431132" w:rsidRDefault="00BD54F3" w:rsidP="00BD54F3">
      <w:pPr>
        <w:pStyle w:val="NormalBold"/>
      </w:pPr>
      <w:r w:rsidRPr="00431132">
        <w:rPr>
          <w:rStyle w:val="HideTWBExt"/>
          <w:b w:val="0"/>
        </w:rPr>
        <w:t>&lt;Article&gt;</w:t>
      </w:r>
      <w:r w:rsidRPr="00431132">
        <w:t>Bod odůvodnění A</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6FDD4DB4" w14:textId="77777777" w:rsidTr="00F602C9">
        <w:trPr>
          <w:trHeight w:hRule="exact" w:val="240"/>
          <w:jc w:val="center"/>
        </w:trPr>
        <w:tc>
          <w:tcPr>
            <w:tcW w:w="9752" w:type="dxa"/>
            <w:gridSpan w:val="2"/>
            <w:tcBorders>
              <w:top w:val="nil"/>
              <w:left w:val="nil"/>
              <w:bottom w:val="nil"/>
              <w:right w:val="nil"/>
            </w:tcBorders>
          </w:tcPr>
          <w:p w14:paraId="03410158" w14:textId="77777777" w:rsidR="00BD54F3" w:rsidRPr="00431132" w:rsidRDefault="00BD54F3" w:rsidP="00F602C9"/>
        </w:tc>
      </w:tr>
      <w:tr w:rsidR="00BD54F3" w:rsidRPr="00431132" w14:paraId="21047A04" w14:textId="77777777" w:rsidTr="00F602C9">
        <w:trPr>
          <w:trHeight w:val="240"/>
          <w:jc w:val="center"/>
        </w:trPr>
        <w:tc>
          <w:tcPr>
            <w:tcW w:w="4876" w:type="dxa"/>
            <w:tcBorders>
              <w:top w:val="nil"/>
              <w:left w:val="nil"/>
              <w:bottom w:val="nil"/>
              <w:right w:val="nil"/>
            </w:tcBorders>
          </w:tcPr>
          <w:p w14:paraId="17FAF033" w14:textId="77777777" w:rsidR="00BD54F3" w:rsidRPr="00431132" w:rsidRDefault="00BD54F3" w:rsidP="00F602C9">
            <w:pPr>
              <w:pStyle w:val="AmColumnHeading"/>
            </w:pPr>
            <w:r w:rsidRPr="00431132">
              <w:t>Návrh usnesení</w:t>
            </w:r>
          </w:p>
        </w:tc>
        <w:tc>
          <w:tcPr>
            <w:tcW w:w="4876" w:type="dxa"/>
            <w:tcBorders>
              <w:top w:val="nil"/>
              <w:left w:val="nil"/>
              <w:bottom w:val="nil"/>
              <w:right w:val="nil"/>
            </w:tcBorders>
          </w:tcPr>
          <w:p w14:paraId="10DD9E09" w14:textId="77777777" w:rsidR="00BD54F3" w:rsidRPr="00431132" w:rsidRDefault="00BD54F3" w:rsidP="00F602C9">
            <w:pPr>
              <w:pStyle w:val="AmColumnHeading"/>
            </w:pPr>
            <w:r w:rsidRPr="00431132">
              <w:t>Pozměňovací návrh</w:t>
            </w:r>
          </w:p>
        </w:tc>
      </w:tr>
      <w:tr w:rsidR="00BD54F3" w:rsidRPr="00431132" w14:paraId="3C401500" w14:textId="77777777" w:rsidTr="00F602C9">
        <w:trPr>
          <w:jc w:val="center"/>
        </w:trPr>
        <w:tc>
          <w:tcPr>
            <w:tcW w:w="4876" w:type="dxa"/>
            <w:tcBorders>
              <w:top w:val="nil"/>
              <w:left w:val="nil"/>
              <w:bottom w:val="nil"/>
              <w:right w:val="nil"/>
            </w:tcBorders>
          </w:tcPr>
          <w:p w14:paraId="43C9AE84" w14:textId="77777777" w:rsidR="00BD54F3" w:rsidRPr="00431132" w:rsidRDefault="00BD54F3" w:rsidP="00F602C9">
            <w:pPr>
              <w:pStyle w:val="Normal6a"/>
            </w:pPr>
            <w:r w:rsidRPr="00431132">
              <w:t>A.</w:t>
            </w:r>
            <w:r w:rsidRPr="00431132">
              <w:tab/>
              <w:t>vzhledem k tomu, že Parlament co nejdůrazněji odsuzuje ruskou agresi vůči Ukrajině a podporuje právo Ukrajiny na svrchovanost, nezávislost a územní celistvost v rámci jejích mezinárodně uznávaných hranic;</w:t>
            </w:r>
          </w:p>
        </w:tc>
        <w:tc>
          <w:tcPr>
            <w:tcW w:w="4876" w:type="dxa"/>
            <w:tcBorders>
              <w:top w:val="nil"/>
              <w:left w:val="nil"/>
              <w:bottom w:val="nil"/>
              <w:right w:val="nil"/>
            </w:tcBorders>
          </w:tcPr>
          <w:p w14:paraId="2B38C73C" w14:textId="77777777" w:rsidR="00BD54F3" w:rsidRPr="00431132" w:rsidRDefault="00BD54F3" w:rsidP="00F602C9">
            <w:pPr>
              <w:pStyle w:val="Normal6a"/>
            </w:pPr>
            <w:r w:rsidRPr="00431132">
              <w:t>A.</w:t>
            </w:r>
            <w:r w:rsidRPr="00431132">
              <w:tab/>
              <w:t>vzhledem k tomu, že Parlament co nejdůrazněji odsuzuje ruskou agresi vůči Ukrajině a podporuje právo Ukrajiny na svrchovanost, nezávislost a územní celistvost v rámci jejích mezinárodně uznávaných hranic;</w:t>
            </w:r>
            <w:r w:rsidRPr="00431132">
              <w:rPr>
                <w:b/>
                <w:i/>
              </w:rPr>
              <w:t> vzhledem k tomu, že nejjednodušší a jediná spravedlivá cesta k míru na Ukrajině spočívá v tom, že Rusko stáhne svá vojska z celého ukrajinského území a zaplatí reparace za škody, které napáchalo během více než roky trvající nezákonné válečné agrese; vzhledem k tomu, že veškeré politické, diplomatické a hospodářské úsilí musí být zaměřeno k tomuto cíli;</w:t>
            </w:r>
          </w:p>
        </w:tc>
      </w:tr>
    </w:tbl>
    <w:p w14:paraId="0172706E" w14:textId="77777777" w:rsidR="00BD54F3" w:rsidRPr="00431132" w:rsidRDefault="00BD54F3" w:rsidP="00BD54F3">
      <w:pPr>
        <w:pStyle w:val="AmOrLang"/>
      </w:pPr>
      <w:r w:rsidRPr="00431132">
        <w:lastRenderedPageBreak/>
        <w:t xml:space="preserve">Or. </w:t>
      </w:r>
      <w:r w:rsidRPr="00431132">
        <w:rPr>
          <w:rStyle w:val="HideTWBExt"/>
        </w:rPr>
        <w:t>&lt;Original&gt;</w:t>
      </w:r>
      <w:r w:rsidRPr="00431132">
        <w:rPr>
          <w:rStyle w:val="HideTWBInt"/>
        </w:rPr>
        <w:t>{EN}</w:t>
      </w:r>
      <w:r w:rsidRPr="00431132">
        <w:t>en</w:t>
      </w:r>
      <w:r w:rsidRPr="00431132">
        <w:rPr>
          <w:rStyle w:val="HideTWBExt"/>
        </w:rPr>
        <w:t>&lt;/Original&gt;</w:t>
      </w:r>
    </w:p>
    <w:p w14:paraId="1E4FCDC2" w14:textId="77777777" w:rsidR="00AC1004" w:rsidRPr="00431132" w:rsidRDefault="00BD54F3" w:rsidP="00BD54F3">
      <w:r w:rsidRPr="00431132">
        <w:rPr>
          <w:rStyle w:val="HideTWBExt"/>
        </w:rPr>
        <w:t>&lt;/Amend&gt;</w:t>
      </w:r>
    </w:p>
    <w:p w14:paraId="76953BE1" w14:textId="77777777" w:rsidR="00BD54F3" w:rsidRPr="00431132" w:rsidRDefault="00BD54F3" w:rsidP="00BD54F3">
      <w:pPr>
        <w:pStyle w:val="AmNumberTabs"/>
      </w:pPr>
      <w:r w:rsidRPr="00431132">
        <w:rPr>
          <w:rStyle w:val="HideTWBExt"/>
          <w:b w:val="0"/>
        </w:rPr>
        <w:t>&lt;Amend&gt;</w:t>
      </w:r>
      <w:r w:rsidRPr="00431132">
        <w:t>Pozměňovací návrh</w:t>
      </w:r>
      <w:r w:rsidRPr="00431132">
        <w:tab/>
      </w:r>
      <w:r w:rsidRPr="00431132">
        <w:tab/>
      </w:r>
      <w:r w:rsidRPr="00431132">
        <w:rPr>
          <w:rStyle w:val="HideTWBExt"/>
          <w:b w:val="0"/>
        </w:rPr>
        <w:t>&lt;NumAm&gt;</w:t>
      </w:r>
      <w:r w:rsidRPr="00431132">
        <w:t>23</w:t>
      </w:r>
      <w:r w:rsidRPr="00431132">
        <w:rPr>
          <w:rStyle w:val="HideTWBExt"/>
          <w:b w:val="0"/>
        </w:rPr>
        <w:t>&lt;/NumAm&gt;</w:t>
      </w:r>
    </w:p>
    <w:p w14:paraId="5627191E" w14:textId="77777777" w:rsidR="00BD54F3" w:rsidRPr="00431132" w:rsidRDefault="00BD54F3" w:rsidP="00BD54F3">
      <w:pPr>
        <w:pStyle w:val="NormalBold"/>
      </w:pPr>
      <w:r w:rsidRPr="00431132">
        <w:rPr>
          <w:rStyle w:val="HideTWBExt"/>
          <w:b w:val="0"/>
        </w:rPr>
        <w:t>&lt;RepeatBlock-By&gt;&lt;Members&gt;</w:t>
      </w:r>
      <w:r w:rsidRPr="00431132">
        <w:t>Marie-Agnes Strack-Zimmermann, Urmas Paet, Dan Barna, Engin Eroglu, Lucia Yar, Malik Azmani, Petras Auštrevičius, Marjan Šarec</w:t>
      </w:r>
      <w:r w:rsidRPr="00431132">
        <w:rPr>
          <w:rStyle w:val="HideTWBExt"/>
          <w:b w:val="0"/>
        </w:rPr>
        <w:t>&lt;/Members&gt;</w:t>
      </w:r>
    </w:p>
    <w:p w14:paraId="34FB6532" w14:textId="77777777" w:rsidR="00BD54F3" w:rsidRPr="00431132" w:rsidRDefault="00BD54F3" w:rsidP="00BD54F3">
      <w:pPr>
        <w:pStyle w:val="NormalBold"/>
      </w:pPr>
      <w:r w:rsidRPr="00431132">
        <w:rPr>
          <w:rStyle w:val="HideTWBExt"/>
          <w:b w:val="0"/>
        </w:rPr>
        <w:t>&lt;/RepeatBlock-By&gt;</w:t>
      </w:r>
    </w:p>
    <w:p w14:paraId="2B660C14"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04EA17BD" w14:textId="77777777" w:rsidR="00BD54F3" w:rsidRPr="00431132" w:rsidRDefault="00BD54F3" w:rsidP="00BD54F3">
      <w:pPr>
        <w:pStyle w:val="NormalBold"/>
      </w:pPr>
      <w:r w:rsidRPr="00431132">
        <w:rPr>
          <w:rStyle w:val="HideTWBExt"/>
          <w:b w:val="0"/>
        </w:rPr>
        <w:t>&lt;Article&gt;</w:t>
      </w:r>
      <w:r w:rsidRPr="00431132">
        <w:t>Bod odůvodnění A</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654008EE" w14:textId="77777777" w:rsidTr="00F602C9">
        <w:trPr>
          <w:trHeight w:hRule="exact" w:val="240"/>
          <w:jc w:val="center"/>
        </w:trPr>
        <w:tc>
          <w:tcPr>
            <w:tcW w:w="9752" w:type="dxa"/>
            <w:gridSpan w:val="2"/>
            <w:tcBorders>
              <w:top w:val="nil"/>
              <w:left w:val="nil"/>
              <w:bottom w:val="nil"/>
              <w:right w:val="nil"/>
            </w:tcBorders>
          </w:tcPr>
          <w:p w14:paraId="239D512E" w14:textId="77777777" w:rsidR="00BD54F3" w:rsidRPr="00431132" w:rsidRDefault="00BD54F3" w:rsidP="00F602C9"/>
        </w:tc>
      </w:tr>
      <w:tr w:rsidR="00BD54F3" w:rsidRPr="00431132" w14:paraId="7FF27FAC" w14:textId="77777777" w:rsidTr="00F602C9">
        <w:trPr>
          <w:trHeight w:val="240"/>
          <w:jc w:val="center"/>
        </w:trPr>
        <w:tc>
          <w:tcPr>
            <w:tcW w:w="4876" w:type="dxa"/>
            <w:tcBorders>
              <w:top w:val="nil"/>
              <w:left w:val="nil"/>
              <w:bottom w:val="nil"/>
              <w:right w:val="nil"/>
            </w:tcBorders>
          </w:tcPr>
          <w:p w14:paraId="64A38DA4" w14:textId="77777777" w:rsidR="00BD54F3" w:rsidRPr="00431132" w:rsidRDefault="00BD54F3" w:rsidP="00F602C9">
            <w:pPr>
              <w:pStyle w:val="AmColumnHeading"/>
            </w:pPr>
            <w:r w:rsidRPr="00431132">
              <w:t>Návrh usnesení</w:t>
            </w:r>
          </w:p>
        </w:tc>
        <w:tc>
          <w:tcPr>
            <w:tcW w:w="4876" w:type="dxa"/>
            <w:tcBorders>
              <w:top w:val="nil"/>
              <w:left w:val="nil"/>
              <w:bottom w:val="nil"/>
              <w:right w:val="nil"/>
            </w:tcBorders>
          </w:tcPr>
          <w:p w14:paraId="717DBE17" w14:textId="77777777" w:rsidR="00BD54F3" w:rsidRPr="00431132" w:rsidRDefault="00BD54F3" w:rsidP="00F602C9">
            <w:pPr>
              <w:pStyle w:val="AmColumnHeading"/>
            </w:pPr>
            <w:r w:rsidRPr="00431132">
              <w:t>Pozměňovací návrh</w:t>
            </w:r>
          </w:p>
        </w:tc>
      </w:tr>
      <w:tr w:rsidR="00BD54F3" w:rsidRPr="00431132" w14:paraId="6BD7C54E" w14:textId="77777777" w:rsidTr="00F602C9">
        <w:trPr>
          <w:jc w:val="center"/>
        </w:trPr>
        <w:tc>
          <w:tcPr>
            <w:tcW w:w="4876" w:type="dxa"/>
            <w:tcBorders>
              <w:top w:val="nil"/>
              <w:left w:val="nil"/>
              <w:bottom w:val="nil"/>
              <w:right w:val="nil"/>
            </w:tcBorders>
          </w:tcPr>
          <w:p w14:paraId="1518EB7D" w14:textId="77777777" w:rsidR="00BD54F3" w:rsidRPr="00431132" w:rsidRDefault="00BD54F3" w:rsidP="00F602C9">
            <w:pPr>
              <w:pStyle w:val="Normal6a"/>
            </w:pPr>
            <w:r w:rsidRPr="00431132">
              <w:t>A.</w:t>
            </w:r>
            <w:r w:rsidRPr="00431132">
              <w:tab/>
              <w:t>vzhledem k tomu, že Parlament co nejdůrazněji odsuzuje ruskou agresi vůči Ukrajině a podporuje právo Ukrajiny na svrchovanost, nezávislost a územní celistvost v rámci jejích mezinárodně uznávaných hranic;</w:t>
            </w:r>
          </w:p>
        </w:tc>
        <w:tc>
          <w:tcPr>
            <w:tcW w:w="4876" w:type="dxa"/>
            <w:tcBorders>
              <w:top w:val="nil"/>
              <w:left w:val="nil"/>
              <w:bottom w:val="nil"/>
              <w:right w:val="nil"/>
            </w:tcBorders>
          </w:tcPr>
          <w:p w14:paraId="780ED394" w14:textId="77777777" w:rsidR="00BD54F3" w:rsidRPr="00431132" w:rsidRDefault="00BD54F3" w:rsidP="00F602C9">
            <w:pPr>
              <w:pStyle w:val="Normal6a"/>
            </w:pPr>
            <w:r w:rsidRPr="00431132">
              <w:t>A.</w:t>
            </w:r>
            <w:r w:rsidRPr="00431132">
              <w:tab/>
              <w:t xml:space="preserve">vzhledem k tomu, že Parlament co nejdůrazněji odsuzuje ruskou agresi vůči Ukrajině a podporuje právo Ukrajiny na svrchovanost, nezávislost a územní celistvost v rámci jejích mezinárodně uznávaných hranic; </w:t>
            </w:r>
            <w:r w:rsidRPr="00431132">
              <w:rPr>
                <w:b/>
                <w:i/>
              </w:rPr>
              <w:t>vzhledem k tomu, že Rusko napadlo Ukrajinu a že tuto brutální válku, kterou vede proti svému sousedovi, může kdykoli zastavit;</w:t>
            </w:r>
          </w:p>
        </w:tc>
      </w:tr>
    </w:tbl>
    <w:p w14:paraId="4FB93AF2" w14:textId="77777777" w:rsidR="00BD54F3" w:rsidRPr="00431132" w:rsidRDefault="00BD54F3" w:rsidP="00BD54F3">
      <w:pPr>
        <w:pStyle w:val="AmOrLang"/>
      </w:pPr>
      <w:r w:rsidRPr="00431132">
        <w:t xml:space="preserve">Or. </w:t>
      </w:r>
      <w:r w:rsidRPr="00431132">
        <w:rPr>
          <w:rStyle w:val="HideTWBExt"/>
        </w:rPr>
        <w:t>&lt;Original&gt;</w:t>
      </w:r>
      <w:r w:rsidRPr="00431132">
        <w:rPr>
          <w:rStyle w:val="HideTWBInt"/>
        </w:rPr>
        <w:t>{EN}</w:t>
      </w:r>
      <w:r w:rsidRPr="00431132">
        <w:t>en</w:t>
      </w:r>
      <w:r w:rsidRPr="00431132">
        <w:rPr>
          <w:rStyle w:val="HideTWBExt"/>
        </w:rPr>
        <w:t>&lt;/Original&gt;</w:t>
      </w:r>
    </w:p>
    <w:p w14:paraId="10172843" w14:textId="77777777" w:rsidR="00AC1004" w:rsidRPr="00431132" w:rsidRDefault="00BD54F3" w:rsidP="00BD54F3">
      <w:r w:rsidRPr="00431132">
        <w:rPr>
          <w:rStyle w:val="HideTWBExt"/>
        </w:rPr>
        <w:t>&lt;/Amend&gt;</w:t>
      </w:r>
    </w:p>
    <w:p w14:paraId="63705DB7" w14:textId="77777777" w:rsidR="00BD54F3" w:rsidRPr="00431132" w:rsidRDefault="00BD54F3" w:rsidP="00BD54F3">
      <w:pPr>
        <w:pStyle w:val="AmNumberTabs"/>
      </w:pPr>
      <w:r w:rsidRPr="00431132">
        <w:rPr>
          <w:rStyle w:val="HideTWBExt"/>
          <w:b w:val="0"/>
        </w:rPr>
        <w:t>&lt;Amend&gt;</w:t>
      </w:r>
      <w:r w:rsidRPr="00431132">
        <w:t>Pozměňovací návrh</w:t>
      </w:r>
      <w:r w:rsidRPr="00431132">
        <w:tab/>
      </w:r>
      <w:r w:rsidRPr="00431132">
        <w:tab/>
      </w:r>
      <w:r w:rsidRPr="00431132">
        <w:rPr>
          <w:rStyle w:val="HideTWBExt"/>
          <w:b w:val="0"/>
        </w:rPr>
        <w:t>&lt;NumAm&gt;</w:t>
      </w:r>
      <w:r w:rsidRPr="00431132">
        <w:t>24</w:t>
      </w:r>
      <w:r w:rsidRPr="00431132">
        <w:rPr>
          <w:rStyle w:val="HideTWBExt"/>
          <w:b w:val="0"/>
        </w:rPr>
        <w:t>&lt;/NumAm&gt;</w:t>
      </w:r>
    </w:p>
    <w:p w14:paraId="68C82B57" w14:textId="77777777" w:rsidR="00BD54F3" w:rsidRPr="00431132" w:rsidRDefault="00BD54F3" w:rsidP="00BD54F3">
      <w:pPr>
        <w:pStyle w:val="NormalBold"/>
      </w:pPr>
      <w:r w:rsidRPr="00431132">
        <w:rPr>
          <w:rStyle w:val="HideTWBExt"/>
          <w:b w:val="0"/>
        </w:rPr>
        <w:t>&lt;RepeatBlock-By&gt;&lt;Members&gt;</w:t>
      </w:r>
      <w:r w:rsidRPr="00431132">
        <w:t>Sebastian Tynkkynen</w:t>
      </w:r>
      <w:r w:rsidRPr="00431132">
        <w:rPr>
          <w:rStyle w:val="HideTWBExt"/>
          <w:b w:val="0"/>
        </w:rPr>
        <w:t>&lt;/Members&gt;</w:t>
      </w:r>
    </w:p>
    <w:p w14:paraId="62339E17" w14:textId="77777777" w:rsidR="00BD54F3" w:rsidRPr="00431132" w:rsidRDefault="00BD54F3" w:rsidP="00BD54F3">
      <w:pPr>
        <w:pStyle w:val="NormalBold"/>
      </w:pPr>
      <w:r w:rsidRPr="00431132">
        <w:rPr>
          <w:rStyle w:val="HideTWBExt"/>
          <w:b w:val="0"/>
        </w:rPr>
        <w:t>&lt;/RepeatBlock-By&gt;</w:t>
      </w:r>
    </w:p>
    <w:p w14:paraId="7144D15D"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7820C409" w14:textId="77777777" w:rsidR="00BD54F3" w:rsidRPr="00431132" w:rsidRDefault="00BD54F3" w:rsidP="00BD54F3">
      <w:pPr>
        <w:pStyle w:val="NormalBold"/>
      </w:pPr>
      <w:r w:rsidRPr="00431132">
        <w:rPr>
          <w:rStyle w:val="HideTWBExt"/>
          <w:b w:val="0"/>
        </w:rPr>
        <w:t>&lt;Article&gt;</w:t>
      </w:r>
      <w:r w:rsidRPr="00431132">
        <w:t>Bod odůvodnění A</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4AF9DABE" w14:textId="77777777" w:rsidTr="00F602C9">
        <w:trPr>
          <w:trHeight w:hRule="exact" w:val="240"/>
          <w:jc w:val="center"/>
        </w:trPr>
        <w:tc>
          <w:tcPr>
            <w:tcW w:w="9752" w:type="dxa"/>
            <w:gridSpan w:val="2"/>
            <w:tcBorders>
              <w:top w:val="nil"/>
              <w:left w:val="nil"/>
              <w:bottom w:val="nil"/>
              <w:right w:val="nil"/>
            </w:tcBorders>
          </w:tcPr>
          <w:p w14:paraId="1C0D72CD" w14:textId="77777777" w:rsidR="00BD54F3" w:rsidRPr="00431132" w:rsidRDefault="00BD54F3" w:rsidP="00F602C9"/>
        </w:tc>
      </w:tr>
      <w:tr w:rsidR="00BD54F3" w:rsidRPr="00431132" w14:paraId="0A914E67" w14:textId="77777777" w:rsidTr="00F602C9">
        <w:trPr>
          <w:trHeight w:val="240"/>
          <w:jc w:val="center"/>
        </w:trPr>
        <w:tc>
          <w:tcPr>
            <w:tcW w:w="4876" w:type="dxa"/>
            <w:tcBorders>
              <w:top w:val="nil"/>
              <w:left w:val="nil"/>
              <w:bottom w:val="nil"/>
              <w:right w:val="nil"/>
            </w:tcBorders>
          </w:tcPr>
          <w:p w14:paraId="6E4994AB" w14:textId="77777777" w:rsidR="00BD54F3" w:rsidRPr="00431132" w:rsidRDefault="00BD54F3" w:rsidP="00F602C9">
            <w:pPr>
              <w:pStyle w:val="AmColumnHeading"/>
            </w:pPr>
            <w:r w:rsidRPr="00431132">
              <w:t>Návrh usnesení</w:t>
            </w:r>
          </w:p>
        </w:tc>
        <w:tc>
          <w:tcPr>
            <w:tcW w:w="4876" w:type="dxa"/>
            <w:tcBorders>
              <w:top w:val="nil"/>
              <w:left w:val="nil"/>
              <w:bottom w:val="nil"/>
              <w:right w:val="nil"/>
            </w:tcBorders>
          </w:tcPr>
          <w:p w14:paraId="17D968AC" w14:textId="77777777" w:rsidR="00BD54F3" w:rsidRPr="00431132" w:rsidRDefault="00BD54F3" w:rsidP="00F602C9">
            <w:pPr>
              <w:pStyle w:val="AmColumnHeading"/>
            </w:pPr>
            <w:r w:rsidRPr="00431132">
              <w:t>Pozměňovací návrh</w:t>
            </w:r>
          </w:p>
        </w:tc>
      </w:tr>
      <w:tr w:rsidR="00BD54F3" w:rsidRPr="00431132" w14:paraId="0FC9B711" w14:textId="77777777" w:rsidTr="00F602C9">
        <w:trPr>
          <w:jc w:val="center"/>
        </w:trPr>
        <w:tc>
          <w:tcPr>
            <w:tcW w:w="4876" w:type="dxa"/>
            <w:tcBorders>
              <w:top w:val="nil"/>
              <w:left w:val="nil"/>
              <w:bottom w:val="nil"/>
              <w:right w:val="nil"/>
            </w:tcBorders>
          </w:tcPr>
          <w:p w14:paraId="03797693" w14:textId="77777777" w:rsidR="00BD54F3" w:rsidRPr="00431132" w:rsidRDefault="00BD54F3" w:rsidP="00F602C9">
            <w:pPr>
              <w:pStyle w:val="Normal6a"/>
            </w:pPr>
            <w:r w:rsidRPr="00431132">
              <w:t>A.</w:t>
            </w:r>
            <w:r w:rsidRPr="00431132">
              <w:tab/>
              <w:t>vzhledem k tomu, že Parlament co nejdůrazněji odsuzuje ruskou agresi vůči Ukrajině a podporuje právo Ukrajiny na svrchovanost, nezávislost a územní celistvost v rámci jejích mezinárodně uznávaných hranic;</w:t>
            </w:r>
          </w:p>
        </w:tc>
        <w:tc>
          <w:tcPr>
            <w:tcW w:w="4876" w:type="dxa"/>
            <w:tcBorders>
              <w:top w:val="nil"/>
              <w:left w:val="nil"/>
              <w:bottom w:val="nil"/>
              <w:right w:val="nil"/>
            </w:tcBorders>
          </w:tcPr>
          <w:p w14:paraId="65C69EDF" w14:textId="77777777" w:rsidR="00BD54F3" w:rsidRPr="00431132" w:rsidRDefault="00BD54F3" w:rsidP="00F602C9">
            <w:pPr>
              <w:pStyle w:val="Normal6a"/>
            </w:pPr>
            <w:r w:rsidRPr="00431132">
              <w:t>A.</w:t>
            </w:r>
            <w:r w:rsidRPr="00431132">
              <w:tab/>
              <w:t xml:space="preserve">vzhledem k tomu, že Parlament co nejdůrazněji odsuzuje </w:t>
            </w:r>
            <w:r w:rsidRPr="00431132">
              <w:rPr>
                <w:b/>
                <w:i/>
              </w:rPr>
              <w:t>nezákonnou, neopodstatněnou a nevyprovokovanou</w:t>
            </w:r>
            <w:r w:rsidRPr="00431132">
              <w:t xml:space="preserve"> ruskou agresi vůči Ukrajině a podporuje právo Ukrajiny na svrchovanost, nezávislost a územní celistvost v rámci jejích mezinárodně uznávaných hranic;</w:t>
            </w:r>
          </w:p>
        </w:tc>
      </w:tr>
    </w:tbl>
    <w:p w14:paraId="4880C9C9" w14:textId="77777777" w:rsidR="00BD54F3" w:rsidRPr="00431132" w:rsidRDefault="00BD54F3" w:rsidP="00BD54F3">
      <w:pPr>
        <w:pStyle w:val="AmOrLang"/>
      </w:pPr>
      <w:r w:rsidRPr="00431132">
        <w:t xml:space="preserve">Or. </w:t>
      </w:r>
      <w:r w:rsidRPr="00431132">
        <w:rPr>
          <w:rStyle w:val="HideTWBExt"/>
        </w:rPr>
        <w:t>&lt;Original&gt;</w:t>
      </w:r>
      <w:r w:rsidRPr="00431132">
        <w:rPr>
          <w:rStyle w:val="HideTWBInt"/>
        </w:rPr>
        <w:t>{FI}</w:t>
      </w:r>
      <w:r w:rsidRPr="00431132">
        <w:t>fi</w:t>
      </w:r>
      <w:r w:rsidRPr="00431132">
        <w:rPr>
          <w:rStyle w:val="HideTWBExt"/>
        </w:rPr>
        <w:t>&lt;/Original&gt;</w:t>
      </w:r>
    </w:p>
    <w:p w14:paraId="0FCA1038" w14:textId="77777777" w:rsidR="00AC1004" w:rsidRPr="00431132" w:rsidRDefault="00BD54F3" w:rsidP="00BD54F3">
      <w:r w:rsidRPr="00431132">
        <w:rPr>
          <w:rStyle w:val="HideTWBExt"/>
        </w:rPr>
        <w:t>&lt;/Amend&gt;</w:t>
      </w:r>
    </w:p>
    <w:p w14:paraId="55DCF2E8" w14:textId="77777777" w:rsidR="00BD54F3" w:rsidRPr="00431132" w:rsidRDefault="00BD54F3" w:rsidP="00BD54F3">
      <w:pPr>
        <w:pStyle w:val="AmNumberTabs"/>
      </w:pPr>
      <w:r w:rsidRPr="00431132">
        <w:rPr>
          <w:rStyle w:val="HideTWBExt"/>
          <w:b w:val="0"/>
        </w:rPr>
        <w:t>&lt;Amend&gt;</w:t>
      </w:r>
      <w:r w:rsidRPr="00431132">
        <w:t>Pozměňovací návrh</w:t>
      </w:r>
      <w:r w:rsidRPr="00431132">
        <w:tab/>
      </w:r>
      <w:r w:rsidRPr="00431132">
        <w:tab/>
      </w:r>
      <w:r w:rsidRPr="00431132">
        <w:rPr>
          <w:rStyle w:val="HideTWBExt"/>
          <w:b w:val="0"/>
        </w:rPr>
        <w:t>&lt;NumAm&gt;</w:t>
      </w:r>
      <w:r w:rsidRPr="00431132">
        <w:t>25</w:t>
      </w:r>
      <w:r w:rsidRPr="00431132">
        <w:rPr>
          <w:rStyle w:val="HideTWBExt"/>
          <w:b w:val="0"/>
        </w:rPr>
        <w:t>&lt;/NumAm&gt;</w:t>
      </w:r>
    </w:p>
    <w:p w14:paraId="185FA1D3" w14:textId="77777777" w:rsidR="00BD54F3" w:rsidRPr="00431132" w:rsidRDefault="00BD54F3" w:rsidP="00BD54F3">
      <w:pPr>
        <w:pStyle w:val="NormalBold"/>
      </w:pPr>
      <w:r w:rsidRPr="00431132">
        <w:rPr>
          <w:rStyle w:val="HideTWBExt"/>
          <w:b w:val="0"/>
        </w:rPr>
        <w:t>&lt;RepeatBlock-By&gt;&lt;Members&gt;</w:t>
      </w:r>
      <w:r w:rsidRPr="00431132">
        <w:t>Villy Søvndal</w:t>
      </w:r>
      <w:r w:rsidRPr="00431132">
        <w:rPr>
          <w:rStyle w:val="HideTWBExt"/>
          <w:b w:val="0"/>
        </w:rPr>
        <w:t>&lt;/Members&gt;</w:t>
      </w:r>
    </w:p>
    <w:p w14:paraId="27CFD294" w14:textId="77777777" w:rsidR="00BD54F3" w:rsidRPr="00431132" w:rsidRDefault="00BD54F3" w:rsidP="00BD54F3">
      <w:r w:rsidRPr="00431132">
        <w:rPr>
          <w:rStyle w:val="HideTWBExt"/>
        </w:rPr>
        <w:lastRenderedPageBreak/>
        <w:t>&lt;AuNomDe&gt;</w:t>
      </w:r>
      <w:r w:rsidRPr="00431132">
        <w:rPr>
          <w:rStyle w:val="HideTWBInt"/>
        </w:rPr>
        <w:t>{Greens/EFA}</w:t>
      </w:r>
      <w:r w:rsidRPr="00431132">
        <w:t>za skupinu Verts/ALE</w:t>
      </w:r>
      <w:r w:rsidRPr="00431132">
        <w:rPr>
          <w:rStyle w:val="HideTWBExt"/>
        </w:rPr>
        <w:t>&lt;/AuNomDe&gt;</w:t>
      </w:r>
    </w:p>
    <w:p w14:paraId="6ACE30B5" w14:textId="77777777" w:rsidR="00BD54F3" w:rsidRPr="00431132" w:rsidRDefault="00BD54F3" w:rsidP="00BD54F3">
      <w:pPr>
        <w:pStyle w:val="NormalBold"/>
      </w:pPr>
      <w:r w:rsidRPr="00431132">
        <w:rPr>
          <w:rStyle w:val="HideTWBExt"/>
          <w:b w:val="0"/>
        </w:rPr>
        <w:t>&lt;/RepeatBlock-By&gt;</w:t>
      </w:r>
    </w:p>
    <w:p w14:paraId="032F91C2"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52F778A5" w14:textId="77777777" w:rsidR="00BD54F3" w:rsidRPr="00431132" w:rsidRDefault="00BD54F3" w:rsidP="00BD54F3">
      <w:pPr>
        <w:pStyle w:val="NormalBold"/>
      </w:pPr>
      <w:r w:rsidRPr="00431132">
        <w:rPr>
          <w:rStyle w:val="HideTWBExt"/>
          <w:b w:val="0"/>
        </w:rPr>
        <w:t>&lt;Article&gt;</w:t>
      </w:r>
      <w:r w:rsidRPr="00431132">
        <w:t>Bod odůvodnění A a (nový)</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6EEF7925" w14:textId="77777777" w:rsidTr="00F602C9">
        <w:trPr>
          <w:trHeight w:hRule="exact" w:val="240"/>
          <w:jc w:val="center"/>
        </w:trPr>
        <w:tc>
          <w:tcPr>
            <w:tcW w:w="9752" w:type="dxa"/>
            <w:gridSpan w:val="2"/>
            <w:tcBorders>
              <w:top w:val="nil"/>
              <w:left w:val="nil"/>
              <w:bottom w:val="nil"/>
              <w:right w:val="nil"/>
            </w:tcBorders>
          </w:tcPr>
          <w:p w14:paraId="7ADC427C" w14:textId="77777777" w:rsidR="00BD54F3" w:rsidRPr="00431132" w:rsidRDefault="00BD54F3" w:rsidP="00F602C9"/>
        </w:tc>
      </w:tr>
      <w:tr w:rsidR="00BD54F3" w:rsidRPr="00431132" w14:paraId="6D977BFA" w14:textId="77777777" w:rsidTr="00F602C9">
        <w:trPr>
          <w:trHeight w:val="240"/>
          <w:jc w:val="center"/>
        </w:trPr>
        <w:tc>
          <w:tcPr>
            <w:tcW w:w="4876" w:type="dxa"/>
            <w:tcBorders>
              <w:top w:val="nil"/>
              <w:left w:val="nil"/>
              <w:bottom w:val="nil"/>
              <w:right w:val="nil"/>
            </w:tcBorders>
          </w:tcPr>
          <w:p w14:paraId="74076212" w14:textId="77777777" w:rsidR="00BD54F3" w:rsidRPr="00431132" w:rsidRDefault="00BD54F3" w:rsidP="00F602C9">
            <w:pPr>
              <w:pStyle w:val="AmColumnHeading"/>
            </w:pPr>
            <w:r w:rsidRPr="00431132">
              <w:t>Návrh usnesení</w:t>
            </w:r>
          </w:p>
        </w:tc>
        <w:tc>
          <w:tcPr>
            <w:tcW w:w="4876" w:type="dxa"/>
            <w:tcBorders>
              <w:top w:val="nil"/>
              <w:left w:val="nil"/>
              <w:bottom w:val="nil"/>
              <w:right w:val="nil"/>
            </w:tcBorders>
          </w:tcPr>
          <w:p w14:paraId="5A4A4074" w14:textId="77777777" w:rsidR="00BD54F3" w:rsidRPr="00431132" w:rsidRDefault="00BD54F3" w:rsidP="00F602C9">
            <w:pPr>
              <w:pStyle w:val="AmColumnHeading"/>
            </w:pPr>
            <w:r w:rsidRPr="00431132">
              <w:t>Pozměňovací návrh</w:t>
            </w:r>
          </w:p>
        </w:tc>
      </w:tr>
      <w:tr w:rsidR="00BD54F3" w:rsidRPr="00431132" w14:paraId="46E57F3E" w14:textId="77777777" w:rsidTr="00F602C9">
        <w:trPr>
          <w:jc w:val="center"/>
        </w:trPr>
        <w:tc>
          <w:tcPr>
            <w:tcW w:w="4876" w:type="dxa"/>
            <w:tcBorders>
              <w:top w:val="nil"/>
              <w:left w:val="nil"/>
              <w:bottom w:val="nil"/>
              <w:right w:val="nil"/>
            </w:tcBorders>
          </w:tcPr>
          <w:p w14:paraId="677C1DDA" w14:textId="77777777" w:rsidR="00BD54F3" w:rsidRPr="00431132" w:rsidRDefault="00BD54F3" w:rsidP="00F602C9">
            <w:pPr>
              <w:pStyle w:val="Normal6a"/>
            </w:pPr>
          </w:p>
        </w:tc>
        <w:tc>
          <w:tcPr>
            <w:tcW w:w="4876" w:type="dxa"/>
            <w:tcBorders>
              <w:top w:val="nil"/>
              <w:left w:val="nil"/>
              <w:bottom w:val="nil"/>
              <w:right w:val="nil"/>
            </w:tcBorders>
          </w:tcPr>
          <w:p w14:paraId="1F92341A" w14:textId="77777777" w:rsidR="00BD54F3" w:rsidRPr="00431132" w:rsidRDefault="00BD54F3" w:rsidP="00F602C9">
            <w:pPr>
              <w:pStyle w:val="Normal6a"/>
            </w:pPr>
            <w:r w:rsidRPr="00431132">
              <w:rPr>
                <w:b/>
                <w:i/>
              </w:rPr>
              <w:t>A a.</w:t>
            </w:r>
            <w:r w:rsidRPr="00431132">
              <w:tab/>
            </w:r>
            <w:r w:rsidRPr="00431132">
              <w:rPr>
                <w:b/>
                <w:i/>
              </w:rPr>
              <w:t>vzhledem k tomu, že Rusko vede od 24. února 2022 nezákonnou, nevyprovokovanou a neospravedlnitelnou plošnou útočnou válku proti Ukrajině; vzhledem k tomu, že válka Ruska proti Ukrajině začala v roce 2014 nezákonnou okupací a anexí Krymského poloostrova a následnou okupací částí Doněcké a Luhanské oblasti; vzhledem k tomu, že tato útočná válka představuje očividné a zjevné porušení Charty OSN a základních zásad mezinárodního práva a mezinárodního humanitárního práva, jak jsou stanoveny Ženevskými úmluvami z roku 1949;</w:t>
            </w:r>
          </w:p>
        </w:tc>
      </w:tr>
    </w:tbl>
    <w:p w14:paraId="6D4F5765" w14:textId="77777777" w:rsidR="00BD54F3" w:rsidRPr="00431132" w:rsidRDefault="00BD54F3" w:rsidP="00BD54F3">
      <w:pPr>
        <w:pStyle w:val="AmOrLang"/>
      </w:pPr>
      <w:r w:rsidRPr="00431132">
        <w:t xml:space="preserve">Or. </w:t>
      </w:r>
      <w:r w:rsidRPr="00431132">
        <w:rPr>
          <w:rStyle w:val="HideTWBExt"/>
        </w:rPr>
        <w:t>&lt;Original&gt;</w:t>
      </w:r>
      <w:r w:rsidRPr="00431132">
        <w:rPr>
          <w:rStyle w:val="HideTWBInt"/>
        </w:rPr>
        <w:t>{EN}</w:t>
      </w:r>
      <w:r w:rsidRPr="00431132">
        <w:t>en</w:t>
      </w:r>
      <w:r w:rsidRPr="00431132">
        <w:rPr>
          <w:rStyle w:val="HideTWBExt"/>
        </w:rPr>
        <w:t>&lt;/Original&gt;</w:t>
      </w:r>
    </w:p>
    <w:p w14:paraId="17D8B0C9" w14:textId="77777777" w:rsidR="00AC1004" w:rsidRPr="00431132" w:rsidRDefault="00BD54F3" w:rsidP="00BD54F3">
      <w:r w:rsidRPr="00431132">
        <w:rPr>
          <w:rStyle w:val="HideTWBExt"/>
        </w:rPr>
        <w:t>&lt;/Amend&gt;</w:t>
      </w:r>
    </w:p>
    <w:p w14:paraId="6F02C27E" w14:textId="77777777" w:rsidR="00BD54F3" w:rsidRPr="00431132" w:rsidRDefault="00BD54F3" w:rsidP="00BD54F3">
      <w:pPr>
        <w:pStyle w:val="AmNumberTabs"/>
      </w:pPr>
      <w:r w:rsidRPr="00431132">
        <w:rPr>
          <w:rStyle w:val="HideTWBExt"/>
          <w:b w:val="0"/>
        </w:rPr>
        <w:t>&lt;Amend&gt;</w:t>
      </w:r>
      <w:r w:rsidRPr="00431132">
        <w:t>Pozměňovací návrh</w:t>
      </w:r>
      <w:r w:rsidRPr="00431132">
        <w:tab/>
      </w:r>
      <w:r w:rsidRPr="00431132">
        <w:tab/>
      </w:r>
      <w:r w:rsidRPr="00431132">
        <w:rPr>
          <w:rStyle w:val="HideTWBExt"/>
          <w:b w:val="0"/>
        </w:rPr>
        <w:t>&lt;NumAm&gt;</w:t>
      </w:r>
      <w:r w:rsidRPr="00431132">
        <w:t>26</w:t>
      </w:r>
      <w:r w:rsidRPr="00431132">
        <w:rPr>
          <w:rStyle w:val="HideTWBExt"/>
          <w:b w:val="0"/>
        </w:rPr>
        <w:t>&lt;/NumAm&gt;</w:t>
      </w:r>
    </w:p>
    <w:p w14:paraId="57EC53CF" w14:textId="77777777" w:rsidR="00BD54F3" w:rsidRPr="00431132" w:rsidRDefault="00BD54F3" w:rsidP="00BD54F3">
      <w:pPr>
        <w:pStyle w:val="NormalBold"/>
      </w:pPr>
      <w:r w:rsidRPr="00431132">
        <w:rPr>
          <w:rStyle w:val="HideTWBExt"/>
          <w:b w:val="0"/>
        </w:rPr>
        <w:t>&lt;RepeatBlock-By&gt;&lt;Members&gt;</w:t>
      </w:r>
      <w:r w:rsidRPr="00431132">
        <w:t>Davor Ivo Stier</w:t>
      </w:r>
      <w:r w:rsidRPr="00431132">
        <w:rPr>
          <w:rStyle w:val="HideTWBExt"/>
          <w:b w:val="0"/>
        </w:rPr>
        <w:t>&lt;/Members&gt;</w:t>
      </w:r>
    </w:p>
    <w:p w14:paraId="205805BE" w14:textId="77777777" w:rsidR="00BD54F3" w:rsidRPr="00431132" w:rsidRDefault="00BD54F3" w:rsidP="00BD54F3">
      <w:pPr>
        <w:pStyle w:val="NormalBold"/>
      </w:pPr>
      <w:r w:rsidRPr="00431132">
        <w:rPr>
          <w:rStyle w:val="HideTWBExt"/>
          <w:b w:val="0"/>
        </w:rPr>
        <w:t>&lt;/RepeatBlock-By&gt;</w:t>
      </w:r>
    </w:p>
    <w:p w14:paraId="6BE0FFD2"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31C3052A" w14:textId="77777777" w:rsidR="00BD54F3" w:rsidRPr="00431132" w:rsidRDefault="00BD54F3" w:rsidP="00BD54F3">
      <w:pPr>
        <w:pStyle w:val="NormalBold"/>
      </w:pPr>
      <w:r w:rsidRPr="00431132">
        <w:rPr>
          <w:rStyle w:val="HideTWBExt"/>
          <w:b w:val="0"/>
        </w:rPr>
        <w:t>&lt;Article&gt;</w:t>
      </w:r>
      <w:r w:rsidRPr="00431132">
        <w:t>Bod odůvodnění A a (nový)</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0E5EC543" w14:textId="77777777" w:rsidTr="00F602C9">
        <w:trPr>
          <w:trHeight w:hRule="exact" w:val="240"/>
          <w:jc w:val="center"/>
        </w:trPr>
        <w:tc>
          <w:tcPr>
            <w:tcW w:w="9752" w:type="dxa"/>
            <w:gridSpan w:val="2"/>
            <w:tcBorders>
              <w:top w:val="nil"/>
              <w:left w:val="nil"/>
              <w:bottom w:val="nil"/>
              <w:right w:val="nil"/>
            </w:tcBorders>
          </w:tcPr>
          <w:p w14:paraId="21A9E910" w14:textId="77777777" w:rsidR="00BD54F3" w:rsidRPr="00431132" w:rsidRDefault="00BD54F3" w:rsidP="00F602C9"/>
        </w:tc>
      </w:tr>
      <w:tr w:rsidR="00BD54F3" w:rsidRPr="00431132" w14:paraId="2467E5E8" w14:textId="77777777" w:rsidTr="00F602C9">
        <w:trPr>
          <w:trHeight w:val="240"/>
          <w:jc w:val="center"/>
        </w:trPr>
        <w:tc>
          <w:tcPr>
            <w:tcW w:w="4876" w:type="dxa"/>
            <w:tcBorders>
              <w:top w:val="nil"/>
              <w:left w:val="nil"/>
              <w:bottom w:val="nil"/>
              <w:right w:val="nil"/>
            </w:tcBorders>
          </w:tcPr>
          <w:p w14:paraId="64C24287" w14:textId="77777777" w:rsidR="00BD54F3" w:rsidRPr="00431132" w:rsidRDefault="00BD54F3" w:rsidP="00F602C9">
            <w:pPr>
              <w:pStyle w:val="AmColumnHeading"/>
            </w:pPr>
            <w:r w:rsidRPr="00431132">
              <w:t>Návrh usnesení</w:t>
            </w:r>
          </w:p>
        </w:tc>
        <w:tc>
          <w:tcPr>
            <w:tcW w:w="4876" w:type="dxa"/>
            <w:tcBorders>
              <w:top w:val="nil"/>
              <w:left w:val="nil"/>
              <w:bottom w:val="nil"/>
              <w:right w:val="nil"/>
            </w:tcBorders>
          </w:tcPr>
          <w:p w14:paraId="0B7F0ED0" w14:textId="77777777" w:rsidR="00BD54F3" w:rsidRPr="00431132" w:rsidRDefault="00BD54F3" w:rsidP="00F602C9">
            <w:pPr>
              <w:pStyle w:val="AmColumnHeading"/>
            </w:pPr>
            <w:r w:rsidRPr="00431132">
              <w:t>Pozměňovací návrh</w:t>
            </w:r>
          </w:p>
        </w:tc>
      </w:tr>
      <w:tr w:rsidR="00BD54F3" w:rsidRPr="00431132" w14:paraId="18AB8BD7" w14:textId="77777777" w:rsidTr="00F602C9">
        <w:trPr>
          <w:jc w:val="center"/>
        </w:trPr>
        <w:tc>
          <w:tcPr>
            <w:tcW w:w="4876" w:type="dxa"/>
            <w:tcBorders>
              <w:top w:val="nil"/>
              <w:left w:val="nil"/>
              <w:bottom w:val="nil"/>
              <w:right w:val="nil"/>
            </w:tcBorders>
          </w:tcPr>
          <w:p w14:paraId="40EBAC6E" w14:textId="77777777" w:rsidR="00BD54F3" w:rsidRPr="00431132" w:rsidRDefault="00BD54F3" w:rsidP="00F602C9">
            <w:pPr>
              <w:pStyle w:val="Normal6a"/>
            </w:pPr>
          </w:p>
        </w:tc>
        <w:tc>
          <w:tcPr>
            <w:tcW w:w="4876" w:type="dxa"/>
            <w:tcBorders>
              <w:top w:val="nil"/>
              <w:left w:val="nil"/>
              <w:bottom w:val="nil"/>
              <w:right w:val="nil"/>
            </w:tcBorders>
          </w:tcPr>
          <w:p w14:paraId="2C42C5D0" w14:textId="77777777" w:rsidR="00BD54F3" w:rsidRPr="00431132" w:rsidRDefault="00BD54F3" w:rsidP="00F602C9">
            <w:pPr>
              <w:pStyle w:val="Normal6a"/>
            </w:pPr>
            <w:r w:rsidRPr="00431132">
              <w:rPr>
                <w:b/>
                <w:i/>
              </w:rPr>
              <w:t>A a.</w:t>
            </w:r>
            <w:r w:rsidRPr="00431132">
              <w:tab/>
            </w:r>
            <w:r w:rsidRPr="00431132">
              <w:rPr>
                <w:b/>
                <w:i/>
              </w:rPr>
              <w:t xml:space="preserve">vzhledem k tomu, že v reakci na ruskou válečnou agresi byla v lednu 2023 zahájena činnost základní skupiny pro zřízení zvláštního tribunálu pro zločin agrese proti Ukrajině; vzhledem k tomu, že v březnu 2023 bylo v Haagu při agentuře Eurojust zřízeno Mezinárodní středisko pro stíhání zločinu agrese vůči Ukrajině; vzhledem k tomu, že základní skupina dokončila právní rámec tribunálu v březnu 2025; a vzhledem k tomu, že více než 40 zemí podpořilo dne 9. května 2025 jeho vytvoření společným prohlášením ministrů zahraničních věcí základní </w:t>
            </w:r>
            <w:r w:rsidRPr="00431132">
              <w:rPr>
                <w:b/>
                <w:i/>
              </w:rPr>
              <w:lastRenderedPageBreak/>
              <w:t>skupiny (Lvovské prohlášení);</w:t>
            </w:r>
          </w:p>
        </w:tc>
      </w:tr>
    </w:tbl>
    <w:p w14:paraId="08207154" w14:textId="77777777" w:rsidR="00BD54F3" w:rsidRPr="00431132" w:rsidRDefault="00BD54F3" w:rsidP="00BD54F3">
      <w:pPr>
        <w:pStyle w:val="AmOrLang"/>
      </w:pPr>
      <w:r w:rsidRPr="00431132">
        <w:lastRenderedPageBreak/>
        <w:t xml:space="preserve">Or. </w:t>
      </w:r>
      <w:r w:rsidRPr="00431132">
        <w:rPr>
          <w:rStyle w:val="HideTWBExt"/>
        </w:rPr>
        <w:t>&lt;Original&gt;</w:t>
      </w:r>
      <w:r w:rsidRPr="00431132">
        <w:rPr>
          <w:rStyle w:val="HideTWBInt"/>
        </w:rPr>
        <w:t>{EN}</w:t>
      </w:r>
      <w:r w:rsidRPr="00431132">
        <w:t>en</w:t>
      </w:r>
      <w:r w:rsidRPr="00431132">
        <w:rPr>
          <w:rStyle w:val="HideTWBExt"/>
        </w:rPr>
        <w:t>&lt;/Original&gt;</w:t>
      </w:r>
    </w:p>
    <w:p w14:paraId="5FA85C29" w14:textId="77777777" w:rsidR="00AC1004" w:rsidRPr="00431132" w:rsidRDefault="00BD54F3" w:rsidP="00BD54F3">
      <w:r w:rsidRPr="00431132">
        <w:rPr>
          <w:rStyle w:val="HideTWBExt"/>
        </w:rPr>
        <w:t>&lt;/Amend&gt;</w:t>
      </w:r>
    </w:p>
    <w:p w14:paraId="58E47705" w14:textId="77777777" w:rsidR="00BD54F3" w:rsidRPr="00431132" w:rsidRDefault="00BD54F3" w:rsidP="00BD54F3">
      <w:pPr>
        <w:pStyle w:val="AmNumberTabs"/>
      </w:pPr>
      <w:r w:rsidRPr="00431132">
        <w:rPr>
          <w:rStyle w:val="HideTWBExt"/>
          <w:b w:val="0"/>
        </w:rPr>
        <w:t>&lt;Amend&gt;</w:t>
      </w:r>
      <w:r w:rsidRPr="00431132">
        <w:t>Pozměňovací návrh</w:t>
      </w:r>
      <w:r w:rsidRPr="00431132">
        <w:tab/>
      </w:r>
      <w:r w:rsidRPr="00431132">
        <w:tab/>
      </w:r>
      <w:r w:rsidRPr="00431132">
        <w:rPr>
          <w:rStyle w:val="HideTWBExt"/>
          <w:b w:val="0"/>
        </w:rPr>
        <w:t>&lt;NumAm&gt;</w:t>
      </w:r>
      <w:r w:rsidRPr="00431132">
        <w:t>27</w:t>
      </w:r>
      <w:r w:rsidRPr="00431132">
        <w:rPr>
          <w:rStyle w:val="HideTWBExt"/>
          <w:b w:val="0"/>
        </w:rPr>
        <w:t>&lt;/NumAm&gt;</w:t>
      </w:r>
    </w:p>
    <w:p w14:paraId="4FB6EAC2" w14:textId="77777777" w:rsidR="00BD54F3" w:rsidRPr="00431132" w:rsidRDefault="00BD54F3" w:rsidP="00BD54F3">
      <w:pPr>
        <w:pStyle w:val="NormalBold"/>
      </w:pPr>
      <w:r w:rsidRPr="00431132">
        <w:rPr>
          <w:rStyle w:val="HideTWBExt"/>
          <w:b w:val="0"/>
        </w:rPr>
        <w:t>&lt;RepeatBlock-By&gt;&lt;Members&gt;</w:t>
      </w:r>
      <w:r w:rsidRPr="00431132">
        <w:t>Nathalie Loiseau</w:t>
      </w:r>
      <w:r w:rsidRPr="00431132">
        <w:rPr>
          <w:rStyle w:val="HideTWBExt"/>
          <w:b w:val="0"/>
        </w:rPr>
        <w:t>&lt;/Members&gt;</w:t>
      </w:r>
    </w:p>
    <w:p w14:paraId="3758FC8E" w14:textId="77777777" w:rsidR="00BD54F3" w:rsidRPr="00431132" w:rsidRDefault="00BD54F3" w:rsidP="00BD54F3">
      <w:pPr>
        <w:pStyle w:val="NormalBold"/>
      </w:pPr>
      <w:r w:rsidRPr="00431132">
        <w:rPr>
          <w:rStyle w:val="HideTWBExt"/>
          <w:b w:val="0"/>
        </w:rPr>
        <w:t>&lt;/RepeatBlock-By&gt;</w:t>
      </w:r>
    </w:p>
    <w:p w14:paraId="6BDD9286"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2E4B0EB3" w14:textId="77777777" w:rsidR="00BD54F3" w:rsidRPr="00431132" w:rsidRDefault="00BD54F3" w:rsidP="00BD54F3">
      <w:pPr>
        <w:pStyle w:val="NormalBold"/>
      </w:pPr>
      <w:r w:rsidRPr="00431132">
        <w:rPr>
          <w:rStyle w:val="HideTWBExt"/>
          <w:b w:val="0"/>
        </w:rPr>
        <w:t>&lt;Article&gt;</w:t>
      </w:r>
      <w:r w:rsidRPr="00431132">
        <w:t>Bod odůvodnění A a (nový)</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0DD42DCF" w14:textId="77777777" w:rsidTr="00F602C9">
        <w:trPr>
          <w:trHeight w:hRule="exact" w:val="240"/>
          <w:jc w:val="center"/>
        </w:trPr>
        <w:tc>
          <w:tcPr>
            <w:tcW w:w="9752" w:type="dxa"/>
            <w:gridSpan w:val="2"/>
            <w:tcBorders>
              <w:top w:val="nil"/>
              <w:left w:val="nil"/>
              <w:bottom w:val="nil"/>
              <w:right w:val="nil"/>
            </w:tcBorders>
          </w:tcPr>
          <w:p w14:paraId="107FB1C9" w14:textId="77777777" w:rsidR="00BD54F3" w:rsidRPr="00431132" w:rsidRDefault="00BD54F3" w:rsidP="00F602C9"/>
        </w:tc>
      </w:tr>
      <w:tr w:rsidR="00BD54F3" w:rsidRPr="00431132" w14:paraId="3389E7CF" w14:textId="77777777" w:rsidTr="00F602C9">
        <w:trPr>
          <w:trHeight w:val="240"/>
          <w:jc w:val="center"/>
        </w:trPr>
        <w:tc>
          <w:tcPr>
            <w:tcW w:w="4876" w:type="dxa"/>
            <w:tcBorders>
              <w:top w:val="nil"/>
              <w:left w:val="nil"/>
              <w:bottom w:val="nil"/>
              <w:right w:val="nil"/>
            </w:tcBorders>
          </w:tcPr>
          <w:p w14:paraId="1FEE241C" w14:textId="77777777" w:rsidR="00BD54F3" w:rsidRPr="00431132" w:rsidRDefault="00BD54F3" w:rsidP="00F602C9">
            <w:pPr>
              <w:pStyle w:val="AmColumnHeading"/>
            </w:pPr>
            <w:r w:rsidRPr="00431132">
              <w:t>Návrh usnesení</w:t>
            </w:r>
          </w:p>
        </w:tc>
        <w:tc>
          <w:tcPr>
            <w:tcW w:w="4876" w:type="dxa"/>
            <w:tcBorders>
              <w:top w:val="nil"/>
              <w:left w:val="nil"/>
              <w:bottom w:val="nil"/>
              <w:right w:val="nil"/>
            </w:tcBorders>
          </w:tcPr>
          <w:p w14:paraId="0DEC0BB5" w14:textId="77777777" w:rsidR="00BD54F3" w:rsidRPr="00431132" w:rsidRDefault="00BD54F3" w:rsidP="00F602C9">
            <w:pPr>
              <w:pStyle w:val="AmColumnHeading"/>
            </w:pPr>
            <w:r w:rsidRPr="00431132">
              <w:t>Pozměňovací návrh</w:t>
            </w:r>
          </w:p>
        </w:tc>
      </w:tr>
      <w:tr w:rsidR="00BD54F3" w:rsidRPr="00431132" w14:paraId="4497A926" w14:textId="77777777" w:rsidTr="00F602C9">
        <w:trPr>
          <w:jc w:val="center"/>
        </w:trPr>
        <w:tc>
          <w:tcPr>
            <w:tcW w:w="4876" w:type="dxa"/>
            <w:tcBorders>
              <w:top w:val="nil"/>
              <w:left w:val="nil"/>
              <w:bottom w:val="nil"/>
              <w:right w:val="nil"/>
            </w:tcBorders>
          </w:tcPr>
          <w:p w14:paraId="4C8ECDDC" w14:textId="77777777" w:rsidR="00BD54F3" w:rsidRPr="00431132" w:rsidRDefault="00BD54F3" w:rsidP="00F602C9">
            <w:pPr>
              <w:pStyle w:val="Normal6a"/>
            </w:pPr>
          </w:p>
        </w:tc>
        <w:tc>
          <w:tcPr>
            <w:tcW w:w="4876" w:type="dxa"/>
            <w:tcBorders>
              <w:top w:val="nil"/>
              <w:left w:val="nil"/>
              <w:bottom w:val="nil"/>
              <w:right w:val="nil"/>
            </w:tcBorders>
          </w:tcPr>
          <w:p w14:paraId="1D7C4CB6" w14:textId="77777777" w:rsidR="00BD54F3" w:rsidRPr="00431132" w:rsidRDefault="00BD54F3" w:rsidP="00F602C9">
            <w:pPr>
              <w:pStyle w:val="Normal6a"/>
            </w:pPr>
            <w:r w:rsidRPr="00431132">
              <w:rPr>
                <w:b/>
                <w:i/>
              </w:rPr>
              <w:t>A a.</w:t>
            </w:r>
            <w:r w:rsidRPr="00431132">
              <w:tab/>
            </w:r>
            <w:r w:rsidRPr="00431132">
              <w:rPr>
                <w:b/>
                <w:i/>
              </w:rPr>
              <w:t>vzhledem k tomu, že Rusko na všech ukrajinských územích, která nelegálně okupuje, páchá válečné zločiny a deportace, které jsou zdokumentovány, a opírá se o rozsáhlé manipulace s informacemi, dezinformace a šíření propagandy se záměrem udržovat obyvatelstvo v nepravdě a neinformovanosti;</w:t>
            </w:r>
          </w:p>
        </w:tc>
      </w:tr>
    </w:tbl>
    <w:p w14:paraId="0940F824" w14:textId="77777777" w:rsidR="00BD54F3" w:rsidRPr="00431132" w:rsidRDefault="00BD54F3" w:rsidP="00BD54F3">
      <w:pPr>
        <w:pStyle w:val="AmOrLang"/>
      </w:pPr>
      <w:r w:rsidRPr="00431132">
        <w:t xml:space="preserve">Or. </w:t>
      </w:r>
      <w:r w:rsidRPr="00431132">
        <w:rPr>
          <w:rStyle w:val="HideTWBExt"/>
        </w:rPr>
        <w:t>&lt;Original&gt;</w:t>
      </w:r>
      <w:r w:rsidRPr="00431132">
        <w:rPr>
          <w:rStyle w:val="HideTWBInt"/>
        </w:rPr>
        <w:t>{EN}</w:t>
      </w:r>
      <w:r w:rsidRPr="00431132">
        <w:t>en</w:t>
      </w:r>
      <w:r w:rsidRPr="00431132">
        <w:rPr>
          <w:rStyle w:val="HideTWBExt"/>
        </w:rPr>
        <w:t>&lt;/Original&gt;</w:t>
      </w:r>
    </w:p>
    <w:p w14:paraId="1C7C2EAF" w14:textId="77777777" w:rsidR="00AC1004" w:rsidRPr="00431132" w:rsidRDefault="00BD54F3" w:rsidP="00BD54F3">
      <w:r w:rsidRPr="00431132">
        <w:rPr>
          <w:rStyle w:val="HideTWBExt"/>
        </w:rPr>
        <w:t>&lt;/Amend&gt;</w:t>
      </w:r>
    </w:p>
    <w:p w14:paraId="6317AC7D" w14:textId="77777777" w:rsidR="00BD54F3" w:rsidRPr="00431132" w:rsidRDefault="00BD54F3" w:rsidP="00BD54F3">
      <w:pPr>
        <w:pStyle w:val="AmNumberTabs"/>
      </w:pPr>
      <w:r w:rsidRPr="00431132">
        <w:rPr>
          <w:rStyle w:val="HideTWBExt"/>
          <w:b w:val="0"/>
        </w:rPr>
        <w:t>&lt;Amend&gt;</w:t>
      </w:r>
      <w:r w:rsidRPr="00431132">
        <w:t>Pozměňovací návrh</w:t>
      </w:r>
      <w:r w:rsidRPr="00431132">
        <w:tab/>
      </w:r>
      <w:r w:rsidRPr="00431132">
        <w:tab/>
      </w:r>
      <w:r w:rsidRPr="00431132">
        <w:rPr>
          <w:rStyle w:val="HideTWBExt"/>
          <w:b w:val="0"/>
        </w:rPr>
        <w:t>&lt;NumAm&gt;</w:t>
      </w:r>
      <w:r w:rsidRPr="00431132">
        <w:t>28</w:t>
      </w:r>
      <w:r w:rsidRPr="00431132">
        <w:rPr>
          <w:rStyle w:val="HideTWBExt"/>
          <w:b w:val="0"/>
        </w:rPr>
        <w:t>&lt;/NumAm&gt;</w:t>
      </w:r>
    </w:p>
    <w:p w14:paraId="1E412B1A" w14:textId="77777777" w:rsidR="00BD54F3" w:rsidRPr="00431132" w:rsidRDefault="00BD54F3" w:rsidP="00BD54F3">
      <w:pPr>
        <w:pStyle w:val="NormalBold"/>
      </w:pPr>
      <w:r w:rsidRPr="00431132">
        <w:rPr>
          <w:rStyle w:val="HideTWBExt"/>
          <w:b w:val="0"/>
        </w:rPr>
        <w:t>&lt;RepeatBlock-By&gt;&lt;Members&gt;</w:t>
      </w:r>
      <w:r w:rsidRPr="00431132">
        <w:t>Petras Auštrevičius, Lucia Yar, Engin Eroglu, Dan Barna, Urmas Paet, Marjan Šarec, Marie-Agnes Strack-Zimmermann, Malik Azmani, Michał Kobosko, Hilde Vautmans</w:t>
      </w:r>
      <w:r w:rsidRPr="00431132">
        <w:rPr>
          <w:rStyle w:val="HideTWBExt"/>
          <w:b w:val="0"/>
        </w:rPr>
        <w:t>&lt;/Members&gt;</w:t>
      </w:r>
    </w:p>
    <w:p w14:paraId="451F494E" w14:textId="77777777" w:rsidR="00BD54F3" w:rsidRPr="00431132" w:rsidRDefault="00BD54F3" w:rsidP="00BD54F3">
      <w:pPr>
        <w:pStyle w:val="NormalBold"/>
      </w:pPr>
      <w:r w:rsidRPr="00431132">
        <w:rPr>
          <w:rStyle w:val="HideTWBExt"/>
          <w:b w:val="0"/>
        </w:rPr>
        <w:t>&lt;/RepeatBlock-By&gt;</w:t>
      </w:r>
    </w:p>
    <w:p w14:paraId="5C4C0C67"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6C84A7CD" w14:textId="77777777" w:rsidR="00BD54F3" w:rsidRPr="00431132" w:rsidRDefault="00BD54F3" w:rsidP="00BD54F3">
      <w:pPr>
        <w:pStyle w:val="NormalBold"/>
      </w:pPr>
      <w:r w:rsidRPr="00431132">
        <w:rPr>
          <w:rStyle w:val="HideTWBExt"/>
          <w:b w:val="0"/>
        </w:rPr>
        <w:t>&lt;Article&gt;</w:t>
      </w:r>
      <w:r w:rsidRPr="00431132">
        <w:t>Bod odůvodnění A a (nový)</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339417FA" w14:textId="77777777" w:rsidTr="00F602C9">
        <w:trPr>
          <w:trHeight w:hRule="exact" w:val="240"/>
          <w:jc w:val="center"/>
        </w:trPr>
        <w:tc>
          <w:tcPr>
            <w:tcW w:w="9752" w:type="dxa"/>
            <w:gridSpan w:val="2"/>
            <w:tcBorders>
              <w:top w:val="nil"/>
              <w:left w:val="nil"/>
              <w:bottom w:val="nil"/>
              <w:right w:val="nil"/>
            </w:tcBorders>
          </w:tcPr>
          <w:p w14:paraId="38266241" w14:textId="77777777" w:rsidR="00BD54F3" w:rsidRPr="00431132" w:rsidRDefault="00BD54F3" w:rsidP="00F602C9"/>
        </w:tc>
      </w:tr>
      <w:tr w:rsidR="00BD54F3" w:rsidRPr="00431132" w14:paraId="6FF64DEC" w14:textId="77777777" w:rsidTr="00F602C9">
        <w:trPr>
          <w:trHeight w:val="240"/>
          <w:jc w:val="center"/>
        </w:trPr>
        <w:tc>
          <w:tcPr>
            <w:tcW w:w="4876" w:type="dxa"/>
            <w:tcBorders>
              <w:top w:val="nil"/>
              <w:left w:val="nil"/>
              <w:bottom w:val="nil"/>
              <w:right w:val="nil"/>
            </w:tcBorders>
          </w:tcPr>
          <w:p w14:paraId="5368ACC8" w14:textId="77777777" w:rsidR="00BD54F3" w:rsidRPr="00431132" w:rsidRDefault="00BD54F3" w:rsidP="00F602C9">
            <w:pPr>
              <w:pStyle w:val="AmColumnHeading"/>
            </w:pPr>
            <w:r w:rsidRPr="00431132">
              <w:t>Návrh usnesení</w:t>
            </w:r>
          </w:p>
        </w:tc>
        <w:tc>
          <w:tcPr>
            <w:tcW w:w="4876" w:type="dxa"/>
            <w:tcBorders>
              <w:top w:val="nil"/>
              <w:left w:val="nil"/>
              <w:bottom w:val="nil"/>
              <w:right w:val="nil"/>
            </w:tcBorders>
          </w:tcPr>
          <w:p w14:paraId="71B96220" w14:textId="77777777" w:rsidR="00BD54F3" w:rsidRPr="00431132" w:rsidRDefault="00BD54F3" w:rsidP="00F602C9">
            <w:pPr>
              <w:pStyle w:val="AmColumnHeading"/>
            </w:pPr>
            <w:r w:rsidRPr="00431132">
              <w:t>Pozměňovací návrh</w:t>
            </w:r>
          </w:p>
        </w:tc>
      </w:tr>
      <w:tr w:rsidR="00BD54F3" w:rsidRPr="00431132" w14:paraId="4731C7EE" w14:textId="77777777" w:rsidTr="00F602C9">
        <w:trPr>
          <w:jc w:val="center"/>
        </w:trPr>
        <w:tc>
          <w:tcPr>
            <w:tcW w:w="4876" w:type="dxa"/>
            <w:tcBorders>
              <w:top w:val="nil"/>
              <w:left w:val="nil"/>
              <w:bottom w:val="nil"/>
              <w:right w:val="nil"/>
            </w:tcBorders>
          </w:tcPr>
          <w:p w14:paraId="571850F1" w14:textId="77777777" w:rsidR="00BD54F3" w:rsidRPr="00431132" w:rsidRDefault="00BD54F3" w:rsidP="00F602C9">
            <w:pPr>
              <w:pStyle w:val="Normal6a"/>
            </w:pPr>
          </w:p>
        </w:tc>
        <w:tc>
          <w:tcPr>
            <w:tcW w:w="4876" w:type="dxa"/>
            <w:tcBorders>
              <w:top w:val="nil"/>
              <w:left w:val="nil"/>
              <w:bottom w:val="nil"/>
              <w:right w:val="nil"/>
            </w:tcBorders>
          </w:tcPr>
          <w:p w14:paraId="5AE61147" w14:textId="77777777" w:rsidR="00BD54F3" w:rsidRPr="00431132" w:rsidRDefault="00BD54F3" w:rsidP="00F602C9">
            <w:pPr>
              <w:pStyle w:val="Normal6a"/>
            </w:pPr>
            <w:r w:rsidRPr="00431132">
              <w:rPr>
                <w:b/>
                <w:i/>
              </w:rPr>
              <w:t>A a.</w:t>
            </w:r>
            <w:r w:rsidRPr="00431132">
              <w:tab/>
            </w:r>
            <w:r w:rsidRPr="00431132">
              <w:rPr>
                <w:b/>
                <w:i/>
              </w:rPr>
              <w:t>vzhledem k tomu, že v rámci mechanismu dočasné ochrany žijí více než 4 miliony Ukrajinců v současné době v členských státech EU a využívají práva na pobyt, přístup na trh práce, bydlení, lékařskou péči, sociální pomoc a vzdělávání svých dětí;</w:t>
            </w:r>
          </w:p>
        </w:tc>
      </w:tr>
    </w:tbl>
    <w:p w14:paraId="5BCFC7F5" w14:textId="77777777" w:rsidR="00BD54F3" w:rsidRPr="00431132" w:rsidRDefault="00BD54F3" w:rsidP="00BD54F3">
      <w:pPr>
        <w:pStyle w:val="AmOrLang"/>
      </w:pPr>
      <w:r w:rsidRPr="00431132">
        <w:t xml:space="preserve">Or. </w:t>
      </w:r>
      <w:r w:rsidRPr="00431132">
        <w:rPr>
          <w:rStyle w:val="HideTWBExt"/>
        </w:rPr>
        <w:t>&lt;Original&gt;</w:t>
      </w:r>
      <w:r w:rsidRPr="00431132">
        <w:rPr>
          <w:rStyle w:val="HideTWBInt"/>
        </w:rPr>
        <w:t>{EN}</w:t>
      </w:r>
      <w:r w:rsidRPr="00431132">
        <w:t>en</w:t>
      </w:r>
      <w:r w:rsidRPr="00431132">
        <w:rPr>
          <w:rStyle w:val="HideTWBExt"/>
        </w:rPr>
        <w:t>&lt;/Original&gt;</w:t>
      </w:r>
    </w:p>
    <w:p w14:paraId="4D36DB51" w14:textId="77777777" w:rsidR="00AC1004" w:rsidRPr="00431132" w:rsidRDefault="00BD54F3" w:rsidP="00BD54F3">
      <w:r w:rsidRPr="00431132">
        <w:rPr>
          <w:rStyle w:val="HideTWBExt"/>
        </w:rPr>
        <w:t>&lt;/Amend&gt;</w:t>
      </w:r>
    </w:p>
    <w:p w14:paraId="4C88A00C" w14:textId="77777777" w:rsidR="00BD54F3" w:rsidRPr="00431132" w:rsidRDefault="00BD54F3" w:rsidP="00BD54F3">
      <w:pPr>
        <w:pStyle w:val="AmNumberTabs"/>
      </w:pPr>
      <w:r w:rsidRPr="00431132">
        <w:rPr>
          <w:rStyle w:val="HideTWBExt"/>
          <w:b w:val="0"/>
        </w:rPr>
        <w:lastRenderedPageBreak/>
        <w:t>&lt;Amend&gt;</w:t>
      </w:r>
      <w:r w:rsidRPr="00431132">
        <w:t>Pozměňovací návrh</w:t>
      </w:r>
      <w:r w:rsidRPr="00431132">
        <w:tab/>
      </w:r>
      <w:r w:rsidRPr="00431132">
        <w:tab/>
      </w:r>
      <w:r w:rsidRPr="00431132">
        <w:rPr>
          <w:rStyle w:val="HideTWBExt"/>
          <w:b w:val="0"/>
        </w:rPr>
        <w:t>&lt;NumAm&gt;</w:t>
      </w:r>
      <w:r w:rsidRPr="00431132">
        <w:t>29</w:t>
      </w:r>
      <w:r w:rsidRPr="00431132">
        <w:rPr>
          <w:rStyle w:val="HideTWBExt"/>
          <w:b w:val="0"/>
        </w:rPr>
        <w:t>&lt;/NumAm&gt;</w:t>
      </w:r>
    </w:p>
    <w:p w14:paraId="3070BC3C" w14:textId="77777777" w:rsidR="00BD54F3" w:rsidRPr="00431132" w:rsidRDefault="00BD54F3" w:rsidP="00BD54F3">
      <w:pPr>
        <w:pStyle w:val="NormalBold"/>
      </w:pPr>
      <w:r w:rsidRPr="00431132">
        <w:rPr>
          <w:rStyle w:val="HideTWBExt"/>
          <w:b w:val="0"/>
        </w:rPr>
        <w:t>&lt;RepeatBlock-By&gt;&lt;Members&gt;</w:t>
      </w:r>
      <w:r w:rsidRPr="00431132">
        <w:t>Petar Volgin</w:t>
      </w:r>
      <w:r w:rsidRPr="00431132">
        <w:rPr>
          <w:rStyle w:val="HideTWBExt"/>
          <w:b w:val="0"/>
        </w:rPr>
        <w:t>&lt;/Members&gt;</w:t>
      </w:r>
    </w:p>
    <w:p w14:paraId="6FF21566" w14:textId="77777777" w:rsidR="00BD54F3" w:rsidRPr="00431132" w:rsidRDefault="00BD54F3" w:rsidP="00BD54F3">
      <w:pPr>
        <w:pStyle w:val="NormalBold"/>
      </w:pPr>
      <w:r w:rsidRPr="00431132">
        <w:rPr>
          <w:rStyle w:val="HideTWBExt"/>
          <w:b w:val="0"/>
        </w:rPr>
        <w:t>&lt;/RepeatBlock-By&gt;</w:t>
      </w:r>
    </w:p>
    <w:p w14:paraId="352BCE76"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6C9C47A0" w14:textId="77777777" w:rsidR="00BD54F3" w:rsidRPr="00431132" w:rsidRDefault="00BD54F3" w:rsidP="00BD54F3">
      <w:pPr>
        <w:pStyle w:val="NormalBold"/>
      </w:pPr>
      <w:r w:rsidRPr="00431132">
        <w:rPr>
          <w:rStyle w:val="HideTWBExt"/>
          <w:b w:val="0"/>
        </w:rPr>
        <w:t>&lt;Article&gt;</w:t>
      </w:r>
      <w:r w:rsidRPr="00431132">
        <w:t>Bod odůvodnění A a (nový)</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13DA23D1" w14:textId="77777777" w:rsidTr="00F602C9">
        <w:trPr>
          <w:trHeight w:hRule="exact" w:val="240"/>
          <w:jc w:val="center"/>
        </w:trPr>
        <w:tc>
          <w:tcPr>
            <w:tcW w:w="9752" w:type="dxa"/>
            <w:gridSpan w:val="2"/>
            <w:tcBorders>
              <w:top w:val="nil"/>
              <w:left w:val="nil"/>
              <w:bottom w:val="nil"/>
              <w:right w:val="nil"/>
            </w:tcBorders>
          </w:tcPr>
          <w:p w14:paraId="4274BF42" w14:textId="77777777" w:rsidR="00BD54F3" w:rsidRPr="00431132" w:rsidRDefault="00BD54F3" w:rsidP="00F602C9"/>
        </w:tc>
      </w:tr>
      <w:tr w:rsidR="00BD54F3" w:rsidRPr="00431132" w14:paraId="7F42AFCA" w14:textId="77777777" w:rsidTr="00F602C9">
        <w:trPr>
          <w:trHeight w:val="240"/>
          <w:jc w:val="center"/>
        </w:trPr>
        <w:tc>
          <w:tcPr>
            <w:tcW w:w="4876" w:type="dxa"/>
            <w:tcBorders>
              <w:top w:val="nil"/>
              <w:left w:val="nil"/>
              <w:bottom w:val="nil"/>
              <w:right w:val="nil"/>
            </w:tcBorders>
          </w:tcPr>
          <w:p w14:paraId="329CBE6D" w14:textId="77777777" w:rsidR="00BD54F3" w:rsidRPr="00431132" w:rsidRDefault="00BD54F3" w:rsidP="00F602C9">
            <w:pPr>
              <w:pStyle w:val="AmColumnHeading"/>
            </w:pPr>
            <w:r w:rsidRPr="00431132">
              <w:t>Návrh usnesení</w:t>
            </w:r>
          </w:p>
        </w:tc>
        <w:tc>
          <w:tcPr>
            <w:tcW w:w="4876" w:type="dxa"/>
            <w:tcBorders>
              <w:top w:val="nil"/>
              <w:left w:val="nil"/>
              <w:bottom w:val="nil"/>
              <w:right w:val="nil"/>
            </w:tcBorders>
          </w:tcPr>
          <w:p w14:paraId="42422999" w14:textId="77777777" w:rsidR="00BD54F3" w:rsidRPr="00431132" w:rsidRDefault="00BD54F3" w:rsidP="00F602C9">
            <w:pPr>
              <w:pStyle w:val="AmColumnHeading"/>
            </w:pPr>
            <w:r w:rsidRPr="00431132">
              <w:t>Pozměňovací návrh</w:t>
            </w:r>
          </w:p>
        </w:tc>
      </w:tr>
      <w:tr w:rsidR="00BD54F3" w:rsidRPr="00431132" w14:paraId="2A9FF2B5" w14:textId="77777777" w:rsidTr="00F602C9">
        <w:trPr>
          <w:jc w:val="center"/>
        </w:trPr>
        <w:tc>
          <w:tcPr>
            <w:tcW w:w="4876" w:type="dxa"/>
            <w:tcBorders>
              <w:top w:val="nil"/>
              <w:left w:val="nil"/>
              <w:bottom w:val="nil"/>
              <w:right w:val="nil"/>
            </w:tcBorders>
          </w:tcPr>
          <w:p w14:paraId="3C5ED716" w14:textId="77777777" w:rsidR="00BD54F3" w:rsidRPr="00431132" w:rsidRDefault="00BD54F3" w:rsidP="00F602C9">
            <w:pPr>
              <w:pStyle w:val="Normal6a"/>
            </w:pPr>
          </w:p>
        </w:tc>
        <w:tc>
          <w:tcPr>
            <w:tcW w:w="4876" w:type="dxa"/>
            <w:tcBorders>
              <w:top w:val="nil"/>
              <w:left w:val="nil"/>
              <w:bottom w:val="nil"/>
              <w:right w:val="nil"/>
            </w:tcBorders>
          </w:tcPr>
          <w:p w14:paraId="1D6E46D4" w14:textId="77777777" w:rsidR="00BD54F3" w:rsidRPr="00431132" w:rsidRDefault="00BD54F3" w:rsidP="00F602C9">
            <w:pPr>
              <w:pStyle w:val="Normal6a"/>
            </w:pPr>
            <w:r w:rsidRPr="00431132">
              <w:rPr>
                <w:b/>
                <w:i/>
              </w:rPr>
              <w:t>A a.</w:t>
            </w:r>
            <w:r w:rsidRPr="00431132">
              <w:tab/>
            </w:r>
            <w:r w:rsidRPr="00431132">
              <w:rPr>
                <w:b/>
                <w:i/>
              </w:rPr>
              <w:t>vzhledem k tomu, že zahájení jednání o plném členství v EU se zemí, která na svém území aktivně vede rozsáhlou válku, je bezprecedentní a takové předčasné diskuse mohou ohrozit důvěryhodnost procesu rozšiřování EU a jeho stanovených kritérií;</w:t>
            </w:r>
          </w:p>
        </w:tc>
      </w:tr>
    </w:tbl>
    <w:p w14:paraId="552ECC5D" w14:textId="77777777" w:rsidR="00BD54F3" w:rsidRPr="00431132" w:rsidRDefault="00BD54F3" w:rsidP="00BD54F3">
      <w:pPr>
        <w:pStyle w:val="AmOrLang"/>
      </w:pPr>
      <w:r w:rsidRPr="00431132">
        <w:t xml:space="preserve">Or. </w:t>
      </w:r>
      <w:r w:rsidRPr="00431132">
        <w:rPr>
          <w:rStyle w:val="HideTWBExt"/>
        </w:rPr>
        <w:t>&lt;Original&gt;</w:t>
      </w:r>
      <w:r w:rsidRPr="00431132">
        <w:rPr>
          <w:rStyle w:val="HideTWBInt"/>
        </w:rPr>
        <w:t>{EN}</w:t>
      </w:r>
      <w:r w:rsidRPr="00431132">
        <w:t>en</w:t>
      </w:r>
      <w:r w:rsidRPr="00431132">
        <w:rPr>
          <w:rStyle w:val="HideTWBExt"/>
        </w:rPr>
        <w:t>&lt;/Original&gt;</w:t>
      </w:r>
    </w:p>
    <w:p w14:paraId="7F62F7FA" w14:textId="77777777" w:rsidR="00AC1004" w:rsidRPr="00431132" w:rsidRDefault="00BD54F3" w:rsidP="00BD54F3">
      <w:r w:rsidRPr="00431132">
        <w:rPr>
          <w:rStyle w:val="HideTWBExt"/>
        </w:rPr>
        <w:t>&lt;/Amend&gt;</w:t>
      </w:r>
    </w:p>
    <w:p w14:paraId="12D03D1D" w14:textId="77777777" w:rsidR="00BD54F3" w:rsidRPr="00431132" w:rsidRDefault="00BD54F3" w:rsidP="00BD54F3">
      <w:pPr>
        <w:pStyle w:val="AmNumberTabs"/>
      </w:pPr>
      <w:r w:rsidRPr="00431132">
        <w:rPr>
          <w:rStyle w:val="HideTWBExt"/>
          <w:b w:val="0"/>
        </w:rPr>
        <w:t>&lt;Amend&gt;</w:t>
      </w:r>
      <w:r w:rsidRPr="00431132">
        <w:t>Pozměňovací návrh</w:t>
      </w:r>
      <w:r w:rsidRPr="00431132">
        <w:tab/>
      </w:r>
      <w:r w:rsidRPr="00431132">
        <w:tab/>
      </w:r>
      <w:r w:rsidRPr="00431132">
        <w:rPr>
          <w:rStyle w:val="HideTWBExt"/>
          <w:b w:val="0"/>
        </w:rPr>
        <w:t>&lt;NumAm&gt;</w:t>
      </w:r>
      <w:r w:rsidRPr="00431132">
        <w:t>30</w:t>
      </w:r>
      <w:r w:rsidRPr="00431132">
        <w:rPr>
          <w:rStyle w:val="HideTWBExt"/>
          <w:b w:val="0"/>
        </w:rPr>
        <w:t>&lt;/NumAm&gt;</w:t>
      </w:r>
    </w:p>
    <w:p w14:paraId="59C54EC9" w14:textId="77777777" w:rsidR="00BD54F3" w:rsidRPr="00431132" w:rsidRDefault="00BD54F3" w:rsidP="00BD54F3">
      <w:pPr>
        <w:pStyle w:val="NormalBold"/>
      </w:pPr>
      <w:r w:rsidRPr="00431132">
        <w:rPr>
          <w:rStyle w:val="HideTWBExt"/>
          <w:b w:val="0"/>
        </w:rPr>
        <w:t>&lt;RepeatBlock-By&gt;&lt;Members&gt;</w:t>
      </w:r>
      <w:r w:rsidRPr="00431132">
        <w:t>Sebastian Tynkkynen</w:t>
      </w:r>
      <w:r w:rsidRPr="00431132">
        <w:rPr>
          <w:rStyle w:val="HideTWBExt"/>
          <w:b w:val="0"/>
        </w:rPr>
        <w:t>&lt;/Members&gt;</w:t>
      </w:r>
    </w:p>
    <w:p w14:paraId="016C5947" w14:textId="77777777" w:rsidR="00BD54F3" w:rsidRPr="00431132" w:rsidRDefault="00BD54F3" w:rsidP="00BD54F3">
      <w:pPr>
        <w:pStyle w:val="NormalBold"/>
      </w:pPr>
      <w:r w:rsidRPr="00431132">
        <w:rPr>
          <w:rStyle w:val="HideTWBExt"/>
          <w:b w:val="0"/>
        </w:rPr>
        <w:t>&lt;/RepeatBlock-By&gt;</w:t>
      </w:r>
    </w:p>
    <w:p w14:paraId="34A9AD9E"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6C766269" w14:textId="77777777" w:rsidR="00BD54F3" w:rsidRPr="00431132" w:rsidRDefault="00BD54F3" w:rsidP="00BD54F3">
      <w:pPr>
        <w:pStyle w:val="NormalBold"/>
      </w:pPr>
      <w:r w:rsidRPr="00431132">
        <w:rPr>
          <w:rStyle w:val="HideTWBExt"/>
          <w:b w:val="0"/>
        </w:rPr>
        <w:t>&lt;Article&gt;</w:t>
      </w:r>
      <w:r w:rsidRPr="00431132">
        <w:t>Bod odůvodnění A a (nový)</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620960DB" w14:textId="77777777" w:rsidTr="00F602C9">
        <w:trPr>
          <w:trHeight w:hRule="exact" w:val="240"/>
          <w:jc w:val="center"/>
        </w:trPr>
        <w:tc>
          <w:tcPr>
            <w:tcW w:w="9752" w:type="dxa"/>
            <w:gridSpan w:val="2"/>
            <w:tcBorders>
              <w:top w:val="nil"/>
              <w:left w:val="nil"/>
              <w:bottom w:val="nil"/>
              <w:right w:val="nil"/>
            </w:tcBorders>
          </w:tcPr>
          <w:p w14:paraId="14AA3D96" w14:textId="77777777" w:rsidR="00BD54F3" w:rsidRPr="00431132" w:rsidRDefault="00BD54F3" w:rsidP="00F602C9"/>
        </w:tc>
      </w:tr>
      <w:tr w:rsidR="00BD54F3" w:rsidRPr="00431132" w14:paraId="0E0F0936" w14:textId="77777777" w:rsidTr="00F602C9">
        <w:trPr>
          <w:trHeight w:val="240"/>
          <w:jc w:val="center"/>
        </w:trPr>
        <w:tc>
          <w:tcPr>
            <w:tcW w:w="4876" w:type="dxa"/>
            <w:tcBorders>
              <w:top w:val="nil"/>
              <w:left w:val="nil"/>
              <w:bottom w:val="nil"/>
              <w:right w:val="nil"/>
            </w:tcBorders>
          </w:tcPr>
          <w:p w14:paraId="1CD5A8B2" w14:textId="77777777" w:rsidR="00BD54F3" w:rsidRPr="00431132" w:rsidRDefault="00BD54F3" w:rsidP="00F602C9">
            <w:pPr>
              <w:pStyle w:val="AmColumnHeading"/>
            </w:pPr>
            <w:r w:rsidRPr="00431132">
              <w:t>Návrh usnesení</w:t>
            </w:r>
          </w:p>
        </w:tc>
        <w:tc>
          <w:tcPr>
            <w:tcW w:w="4876" w:type="dxa"/>
            <w:tcBorders>
              <w:top w:val="nil"/>
              <w:left w:val="nil"/>
              <w:bottom w:val="nil"/>
              <w:right w:val="nil"/>
            </w:tcBorders>
          </w:tcPr>
          <w:p w14:paraId="4BB58729" w14:textId="77777777" w:rsidR="00BD54F3" w:rsidRPr="00431132" w:rsidRDefault="00BD54F3" w:rsidP="00F602C9">
            <w:pPr>
              <w:pStyle w:val="AmColumnHeading"/>
            </w:pPr>
            <w:r w:rsidRPr="00431132">
              <w:t>Pozměňovací návrh</w:t>
            </w:r>
          </w:p>
        </w:tc>
      </w:tr>
      <w:tr w:rsidR="00BD54F3" w:rsidRPr="00431132" w14:paraId="1AF11B01" w14:textId="77777777" w:rsidTr="00F602C9">
        <w:trPr>
          <w:jc w:val="center"/>
        </w:trPr>
        <w:tc>
          <w:tcPr>
            <w:tcW w:w="4876" w:type="dxa"/>
            <w:tcBorders>
              <w:top w:val="nil"/>
              <w:left w:val="nil"/>
              <w:bottom w:val="nil"/>
              <w:right w:val="nil"/>
            </w:tcBorders>
          </w:tcPr>
          <w:p w14:paraId="71E123DF" w14:textId="77777777" w:rsidR="00BD54F3" w:rsidRPr="00431132" w:rsidRDefault="00BD54F3" w:rsidP="00F602C9">
            <w:pPr>
              <w:pStyle w:val="Normal6a"/>
            </w:pPr>
          </w:p>
        </w:tc>
        <w:tc>
          <w:tcPr>
            <w:tcW w:w="4876" w:type="dxa"/>
            <w:tcBorders>
              <w:top w:val="nil"/>
              <w:left w:val="nil"/>
              <w:bottom w:val="nil"/>
              <w:right w:val="nil"/>
            </w:tcBorders>
          </w:tcPr>
          <w:p w14:paraId="652A183F" w14:textId="77777777" w:rsidR="00BD54F3" w:rsidRPr="00431132" w:rsidRDefault="00BD54F3" w:rsidP="00F602C9">
            <w:pPr>
              <w:pStyle w:val="Normal6a"/>
            </w:pPr>
            <w:r w:rsidRPr="00431132">
              <w:rPr>
                <w:b/>
                <w:i/>
              </w:rPr>
              <w:t>Aa.</w:t>
            </w:r>
            <w:r w:rsidRPr="00431132">
              <w:tab/>
            </w:r>
            <w:r w:rsidRPr="00431132">
              <w:rPr>
                <w:b/>
                <w:i/>
              </w:rPr>
              <w:t>vzhledem k tomu, že Parlament co nejdůrazněji odsuzuje rovněž politickou, materiální a vojenskou podporu ruské agrese ze strany spojenců Ruska, zejména Běloruska a Severní Koreje;</w:t>
            </w:r>
          </w:p>
        </w:tc>
      </w:tr>
    </w:tbl>
    <w:p w14:paraId="2EA5C158" w14:textId="77777777" w:rsidR="00BD54F3" w:rsidRPr="00431132" w:rsidRDefault="00BD54F3" w:rsidP="00BD54F3">
      <w:pPr>
        <w:pStyle w:val="AmOrLang"/>
      </w:pPr>
      <w:r w:rsidRPr="00431132">
        <w:t xml:space="preserve">Or. </w:t>
      </w:r>
      <w:r w:rsidRPr="00431132">
        <w:rPr>
          <w:rStyle w:val="HideTWBExt"/>
        </w:rPr>
        <w:t>&lt;Original&gt;</w:t>
      </w:r>
      <w:r w:rsidRPr="00431132">
        <w:rPr>
          <w:rStyle w:val="HideTWBInt"/>
        </w:rPr>
        <w:t>{FI}</w:t>
      </w:r>
      <w:r w:rsidRPr="00431132">
        <w:t>fi</w:t>
      </w:r>
      <w:r w:rsidRPr="00431132">
        <w:rPr>
          <w:rStyle w:val="HideTWBExt"/>
        </w:rPr>
        <w:t>&lt;/Original&gt;</w:t>
      </w:r>
    </w:p>
    <w:p w14:paraId="27F7077D" w14:textId="77777777" w:rsidR="00AC1004" w:rsidRPr="00431132" w:rsidRDefault="00BD54F3" w:rsidP="00BD54F3">
      <w:r w:rsidRPr="00431132">
        <w:rPr>
          <w:rStyle w:val="HideTWBExt"/>
        </w:rPr>
        <w:t>&lt;/Amend&gt;</w:t>
      </w:r>
    </w:p>
    <w:p w14:paraId="4AE71AEE" w14:textId="77777777" w:rsidR="00BD54F3" w:rsidRPr="00431132" w:rsidRDefault="00BD54F3" w:rsidP="00BD54F3">
      <w:pPr>
        <w:pStyle w:val="AmNumberTabs"/>
      </w:pPr>
      <w:r w:rsidRPr="00431132">
        <w:rPr>
          <w:rStyle w:val="HideTWBExt"/>
          <w:b w:val="0"/>
        </w:rPr>
        <w:t>&lt;Amend&gt;</w:t>
      </w:r>
      <w:r w:rsidRPr="00431132">
        <w:t>Pozměňovací návrh</w:t>
      </w:r>
      <w:r w:rsidRPr="00431132">
        <w:tab/>
      </w:r>
      <w:r w:rsidRPr="00431132">
        <w:tab/>
      </w:r>
      <w:r w:rsidRPr="00431132">
        <w:rPr>
          <w:rStyle w:val="HideTWBExt"/>
          <w:b w:val="0"/>
        </w:rPr>
        <w:t>&lt;NumAm&gt;</w:t>
      </w:r>
      <w:r w:rsidRPr="00431132">
        <w:t>31</w:t>
      </w:r>
      <w:r w:rsidRPr="00431132">
        <w:rPr>
          <w:rStyle w:val="HideTWBExt"/>
          <w:b w:val="0"/>
        </w:rPr>
        <w:t>&lt;/NumAm&gt;</w:t>
      </w:r>
    </w:p>
    <w:p w14:paraId="1F00F21B" w14:textId="77777777" w:rsidR="00BD54F3" w:rsidRPr="00431132" w:rsidRDefault="00BD54F3" w:rsidP="00BD54F3">
      <w:pPr>
        <w:pStyle w:val="NormalBold"/>
      </w:pPr>
      <w:r w:rsidRPr="00431132">
        <w:rPr>
          <w:rStyle w:val="HideTWBExt"/>
          <w:b w:val="0"/>
        </w:rPr>
        <w:t>&lt;RepeatBlock-By&gt;&lt;Members&gt;</w:t>
      </w:r>
      <w:r w:rsidRPr="00431132">
        <w:t>Marie-Agnes Strack-Zimmermann, Urmas Paet, Dan Barna, Engin Eroglu, Lucia Yar, Malik Azmani, Petras Auštrevičius, Marjan Šarec</w:t>
      </w:r>
      <w:r w:rsidRPr="00431132">
        <w:rPr>
          <w:rStyle w:val="HideTWBExt"/>
          <w:b w:val="0"/>
        </w:rPr>
        <w:t>&lt;/Members&gt;</w:t>
      </w:r>
    </w:p>
    <w:p w14:paraId="0254C0E4" w14:textId="77777777" w:rsidR="00BD54F3" w:rsidRPr="00431132" w:rsidRDefault="00BD54F3" w:rsidP="00BD54F3">
      <w:pPr>
        <w:pStyle w:val="NormalBold"/>
      </w:pPr>
      <w:r w:rsidRPr="00431132">
        <w:rPr>
          <w:rStyle w:val="HideTWBExt"/>
          <w:b w:val="0"/>
        </w:rPr>
        <w:t>&lt;/RepeatBlock-By&gt;</w:t>
      </w:r>
    </w:p>
    <w:p w14:paraId="08789E75"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1663A7C1" w14:textId="77777777" w:rsidR="00BD54F3" w:rsidRPr="00431132" w:rsidRDefault="00BD54F3" w:rsidP="00BD54F3">
      <w:pPr>
        <w:pStyle w:val="NormalBold"/>
      </w:pPr>
      <w:r w:rsidRPr="00431132">
        <w:rPr>
          <w:rStyle w:val="HideTWBExt"/>
          <w:b w:val="0"/>
        </w:rPr>
        <w:t>&lt;Article&gt;</w:t>
      </w:r>
      <w:r w:rsidRPr="00431132">
        <w:t>Bod odůvodnění B</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6889FFD9" w14:textId="77777777" w:rsidTr="00F602C9">
        <w:trPr>
          <w:trHeight w:hRule="exact" w:val="240"/>
          <w:jc w:val="center"/>
        </w:trPr>
        <w:tc>
          <w:tcPr>
            <w:tcW w:w="9752" w:type="dxa"/>
            <w:gridSpan w:val="2"/>
            <w:tcBorders>
              <w:top w:val="nil"/>
              <w:left w:val="nil"/>
              <w:bottom w:val="nil"/>
              <w:right w:val="nil"/>
            </w:tcBorders>
          </w:tcPr>
          <w:p w14:paraId="082758E5" w14:textId="77777777" w:rsidR="00BD54F3" w:rsidRPr="00431132" w:rsidRDefault="00BD54F3" w:rsidP="00F602C9"/>
        </w:tc>
      </w:tr>
      <w:tr w:rsidR="00BD54F3" w:rsidRPr="00431132" w14:paraId="3F62837E" w14:textId="77777777" w:rsidTr="00F602C9">
        <w:trPr>
          <w:trHeight w:val="240"/>
          <w:jc w:val="center"/>
        </w:trPr>
        <w:tc>
          <w:tcPr>
            <w:tcW w:w="4876" w:type="dxa"/>
            <w:tcBorders>
              <w:top w:val="nil"/>
              <w:left w:val="nil"/>
              <w:bottom w:val="nil"/>
              <w:right w:val="nil"/>
            </w:tcBorders>
          </w:tcPr>
          <w:p w14:paraId="1129284D" w14:textId="77777777" w:rsidR="00BD54F3" w:rsidRPr="00431132" w:rsidRDefault="00BD54F3" w:rsidP="00F602C9">
            <w:pPr>
              <w:pStyle w:val="AmColumnHeading"/>
            </w:pPr>
            <w:r w:rsidRPr="00431132">
              <w:t>Návrh usnesení</w:t>
            </w:r>
          </w:p>
        </w:tc>
        <w:tc>
          <w:tcPr>
            <w:tcW w:w="4876" w:type="dxa"/>
            <w:tcBorders>
              <w:top w:val="nil"/>
              <w:left w:val="nil"/>
              <w:bottom w:val="nil"/>
              <w:right w:val="nil"/>
            </w:tcBorders>
          </w:tcPr>
          <w:p w14:paraId="72FBC286" w14:textId="77777777" w:rsidR="00BD54F3" w:rsidRPr="00431132" w:rsidRDefault="00BD54F3" w:rsidP="00F602C9">
            <w:pPr>
              <w:pStyle w:val="AmColumnHeading"/>
            </w:pPr>
            <w:r w:rsidRPr="00431132">
              <w:t>Pozměňovací návrh</w:t>
            </w:r>
          </w:p>
        </w:tc>
      </w:tr>
      <w:tr w:rsidR="00BD54F3" w:rsidRPr="00431132" w14:paraId="67F76115" w14:textId="77777777" w:rsidTr="00F602C9">
        <w:trPr>
          <w:jc w:val="center"/>
        </w:trPr>
        <w:tc>
          <w:tcPr>
            <w:tcW w:w="4876" w:type="dxa"/>
            <w:tcBorders>
              <w:top w:val="nil"/>
              <w:left w:val="nil"/>
              <w:bottom w:val="nil"/>
              <w:right w:val="nil"/>
            </w:tcBorders>
          </w:tcPr>
          <w:p w14:paraId="415B5982" w14:textId="77777777" w:rsidR="00BD54F3" w:rsidRPr="00431132" w:rsidRDefault="00BD54F3" w:rsidP="00F602C9">
            <w:pPr>
              <w:pStyle w:val="Normal6a"/>
            </w:pPr>
            <w:r w:rsidRPr="00431132">
              <w:t>B.</w:t>
            </w:r>
            <w:r w:rsidRPr="00431132">
              <w:tab/>
              <w:t xml:space="preserve">vzhledem k tomu, že Ukrajina navzdory probíhající ruské útočné válce </w:t>
            </w:r>
            <w:r w:rsidRPr="00431132">
              <w:lastRenderedPageBreak/>
              <w:t>prokázala pozoruhodnou odolnost a odhodlání pokračovat na své evropské cestě;</w:t>
            </w:r>
          </w:p>
        </w:tc>
        <w:tc>
          <w:tcPr>
            <w:tcW w:w="4876" w:type="dxa"/>
            <w:tcBorders>
              <w:top w:val="nil"/>
              <w:left w:val="nil"/>
              <w:bottom w:val="nil"/>
              <w:right w:val="nil"/>
            </w:tcBorders>
          </w:tcPr>
          <w:p w14:paraId="688596CF" w14:textId="77777777" w:rsidR="00BD54F3" w:rsidRPr="00431132" w:rsidRDefault="00BD54F3" w:rsidP="00F602C9">
            <w:pPr>
              <w:pStyle w:val="Normal6a"/>
            </w:pPr>
            <w:r w:rsidRPr="00431132">
              <w:lastRenderedPageBreak/>
              <w:t>B.</w:t>
            </w:r>
            <w:r w:rsidRPr="00431132">
              <w:tab/>
              <w:t xml:space="preserve">vzhledem k tomu, že navzdory probíhající ruské útočné válce, </w:t>
            </w:r>
            <w:r w:rsidRPr="00431132">
              <w:rPr>
                <w:b/>
                <w:i/>
              </w:rPr>
              <w:t xml:space="preserve">která si </w:t>
            </w:r>
            <w:r w:rsidRPr="00431132">
              <w:rPr>
                <w:b/>
                <w:i/>
              </w:rPr>
              <w:lastRenderedPageBreak/>
              <w:t>vyžádala tisíce mrtvých, způsobila hluboké trauma veteránům a jejich rodinám a občanské společnosti a zanechala mnoho měst a důležitou občanskou infrastrukturu v troskách a vedla ke stále trvající okupaci části jejího území ruskými silami,</w:t>
            </w:r>
            <w:r w:rsidRPr="00431132">
              <w:t xml:space="preserve"> Ukrajina prokázala pozoruhodnou odolnost a odhodlání pokračovat na své evropské cestě;</w:t>
            </w:r>
          </w:p>
        </w:tc>
      </w:tr>
    </w:tbl>
    <w:p w14:paraId="18545353" w14:textId="77777777" w:rsidR="00BD54F3" w:rsidRPr="00431132" w:rsidRDefault="00BD54F3" w:rsidP="00BD54F3">
      <w:pPr>
        <w:pStyle w:val="AmOrLang"/>
      </w:pPr>
      <w:r w:rsidRPr="00431132">
        <w:lastRenderedPageBreak/>
        <w:t xml:space="preserve">Or. </w:t>
      </w:r>
      <w:r w:rsidRPr="00431132">
        <w:rPr>
          <w:rStyle w:val="HideTWBExt"/>
        </w:rPr>
        <w:t>&lt;Original&gt;</w:t>
      </w:r>
      <w:r w:rsidRPr="00431132">
        <w:rPr>
          <w:rStyle w:val="HideTWBInt"/>
        </w:rPr>
        <w:t>{EN}</w:t>
      </w:r>
      <w:r w:rsidRPr="00431132">
        <w:t>en</w:t>
      </w:r>
      <w:r w:rsidRPr="00431132">
        <w:rPr>
          <w:rStyle w:val="HideTWBExt"/>
        </w:rPr>
        <w:t>&lt;/Original&gt;</w:t>
      </w:r>
    </w:p>
    <w:p w14:paraId="760D51D1" w14:textId="77777777" w:rsidR="00AC1004" w:rsidRPr="00431132" w:rsidRDefault="00BD54F3" w:rsidP="00BD54F3">
      <w:r w:rsidRPr="00431132">
        <w:rPr>
          <w:rStyle w:val="HideTWBExt"/>
        </w:rPr>
        <w:t>&lt;/Amend&gt;</w:t>
      </w:r>
    </w:p>
    <w:p w14:paraId="7808C7BE" w14:textId="77777777" w:rsidR="00BD54F3" w:rsidRPr="00431132" w:rsidRDefault="00BD54F3" w:rsidP="00BD54F3">
      <w:pPr>
        <w:pStyle w:val="AmNumberTabs"/>
      </w:pPr>
      <w:r w:rsidRPr="00431132">
        <w:rPr>
          <w:rStyle w:val="HideTWBExt"/>
          <w:b w:val="0"/>
        </w:rPr>
        <w:t>&lt;Amend&gt;</w:t>
      </w:r>
      <w:r w:rsidRPr="00431132">
        <w:t>Pozměňovací návrh</w:t>
      </w:r>
      <w:r w:rsidRPr="00431132">
        <w:tab/>
      </w:r>
      <w:r w:rsidRPr="00431132">
        <w:tab/>
      </w:r>
      <w:r w:rsidRPr="00431132">
        <w:rPr>
          <w:rStyle w:val="HideTWBExt"/>
          <w:b w:val="0"/>
        </w:rPr>
        <w:t>&lt;NumAm&gt;</w:t>
      </w:r>
      <w:r w:rsidRPr="00431132">
        <w:t>32</w:t>
      </w:r>
      <w:r w:rsidRPr="00431132">
        <w:rPr>
          <w:rStyle w:val="HideTWBExt"/>
          <w:b w:val="0"/>
        </w:rPr>
        <w:t>&lt;/NumAm&gt;</w:t>
      </w:r>
    </w:p>
    <w:p w14:paraId="03E3B7F1" w14:textId="77777777" w:rsidR="00BD54F3" w:rsidRPr="00431132" w:rsidRDefault="00BD54F3" w:rsidP="00BD54F3">
      <w:pPr>
        <w:pStyle w:val="NormalBold"/>
      </w:pPr>
      <w:r w:rsidRPr="00431132">
        <w:rPr>
          <w:rStyle w:val="HideTWBExt"/>
          <w:b w:val="0"/>
        </w:rPr>
        <w:t>&lt;RepeatBlock-By&gt;&lt;Members&gt;</w:t>
      </w:r>
      <w:r w:rsidRPr="00431132">
        <w:t>Thijs Reuten</w:t>
      </w:r>
      <w:r w:rsidRPr="00431132">
        <w:rPr>
          <w:rStyle w:val="HideTWBExt"/>
          <w:b w:val="0"/>
        </w:rPr>
        <w:t>&lt;/Members&gt;</w:t>
      </w:r>
    </w:p>
    <w:p w14:paraId="52144C07" w14:textId="77777777" w:rsidR="00BD54F3" w:rsidRPr="00431132" w:rsidRDefault="00BD54F3" w:rsidP="00BD54F3">
      <w:pPr>
        <w:pStyle w:val="NormalBold"/>
      </w:pPr>
      <w:r w:rsidRPr="00431132">
        <w:rPr>
          <w:rStyle w:val="HideTWBExt"/>
          <w:b w:val="0"/>
        </w:rPr>
        <w:t>&lt;/RepeatBlock-By&gt;</w:t>
      </w:r>
    </w:p>
    <w:p w14:paraId="6FB57A36"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201E695F" w14:textId="77777777" w:rsidR="00BD54F3" w:rsidRPr="00431132" w:rsidRDefault="00BD54F3" w:rsidP="00BD54F3">
      <w:pPr>
        <w:pStyle w:val="NormalBold"/>
      </w:pPr>
      <w:r w:rsidRPr="00431132">
        <w:rPr>
          <w:rStyle w:val="HideTWBExt"/>
          <w:b w:val="0"/>
        </w:rPr>
        <w:t>&lt;Article&gt;</w:t>
      </w:r>
      <w:r w:rsidRPr="00431132">
        <w:t>Bod odůvodnění B</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79E01148" w14:textId="77777777" w:rsidTr="00F602C9">
        <w:trPr>
          <w:trHeight w:hRule="exact" w:val="240"/>
          <w:jc w:val="center"/>
        </w:trPr>
        <w:tc>
          <w:tcPr>
            <w:tcW w:w="9752" w:type="dxa"/>
            <w:gridSpan w:val="2"/>
            <w:tcBorders>
              <w:top w:val="nil"/>
              <w:left w:val="nil"/>
              <w:bottom w:val="nil"/>
              <w:right w:val="nil"/>
            </w:tcBorders>
          </w:tcPr>
          <w:p w14:paraId="49BD2FD0" w14:textId="77777777" w:rsidR="00BD54F3" w:rsidRPr="00431132" w:rsidRDefault="00BD54F3" w:rsidP="00F602C9"/>
        </w:tc>
      </w:tr>
      <w:tr w:rsidR="00BD54F3" w:rsidRPr="00431132" w14:paraId="02344A39" w14:textId="77777777" w:rsidTr="00F602C9">
        <w:trPr>
          <w:trHeight w:val="240"/>
          <w:jc w:val="center"/>
        </w:trPr>
        <w:tc>
          <w:tcPr>
            <w:tcW w:w="4876" w:type="dxa"/>
            <w:tcBorders>
              <w:top w:val="nil"/>
              <w:left w:val="nil"/>
              <w:bottom w:val="nil"/>
              <w:right w:val="nil"/>
            </w:tcBorders>
          </w:tcPr>
          <w:p w14:paraId="2403E561" w14:textId="77777777" w:rsidR="00BD54F3" w:rsidRPr="00431132" w:rsidRDefault="00BD54F3" w:rsidP="00F602C9">
            <w:pPr>
              <w:pStyle w:val="AmColumnHeading"/>
            </w:pPr>
            <w:r w:rsidRPr="00431132">
              <w:t>Návrh usnesení</w:t>
            </w:r>
          </w:p>
        </w:tc>
        <w:tc>
          <w:tcPr>
            <w:tcW w:w="4876" w:type="dxa"/>
            <w:tcBorders>
              <w:top w:val="nil"/>
              <w:left w:val="nil"/>
              <w:bottom w:val="nil"/>
              <w:right w:val="nil"/>
            </w:tcBorders>
          </w:tcPr>
          <w:p w14:paraId="44837535" w14:textId="77777777" w:rsidR="00BD54F3" w:rsidRPr="00431132" w:rsidRDefault="00BD54F3" w:rsidP="00F602C9">
            <w:pPr>
              <w:pStyle w:val="AmColumnHeading"/>
            </w:pPr>
            <w:r w:rsidRPr="00431132">
              <w:t>Pozměňovací návrh</w:t>
            </w:r>
          </w:p>
        </w:tc>
      </w:tr>
      <w:tr w:rsidR="00BD54F3" w:rsidRPr="00431132" w14:paraId="41F9BA01" w14:textId="77777777" w:rsidTr="00F602C9">
        <w:trPr>
          <w:jc w:val="center"/>
        </w:trPr>
        <w:tc>
          <w:tcPr>
            <w:tcW w:w="4876" w:type="dxa"/>
            <w:tcBorders>
              <w:top w:val="nil"/>
              <w:left w:val="nil"/>
              <w:bottom w:val="nil"/>
              <w:right w:val="nil"/>
            </w:tcBorders>
          </w:tcPr>
          <w:p w14:paraId="2B1029A0" w14:textId="77777777" w:rsidR="00BD54F3" w:rsidRPr="00431132" w:rsidRDefault="00BD54F3" w:rsidP="00F602C9">
            <w:pPr>
              <w:pStyle w:val="Normal6a"/>
            </w:pPr>
            <w:r w:rsidRPr="00431132">
              <w:t>B.</w:t>
            </w:r>
            <w:r w:rsidRPr="00431132">
              <w:tab/>
              <w:t xml:space="preserve">vzhledem k tomu, že Ukrajina navzdory probíhající ruské útočné válce prokázala pozoruhodnou odolnost </w:t>
            </w:r>
            <w:r w:rsidRPr="00431132">
              <w:rPr>
                <w:b/>
                <w:i/>
              </w:rPr>
              <w:t>a</w:t>
            </w:r>
            <w:r w:rsidRPr="00431132">
              <w:t> odhodlání pokračovat na své evropské cestě;</w:t>
            </w:r>
          </w:p>
        </w:tc>
        <w:tc>
          <w:tcPr>
            <w:tcW w:w="4876" w:type="dxa"/>
            <w:tcBorders>
              <w:top w:val="nil"/>
              <w:left w:val="nil"/>
              <w:bottom w:val="nil"/>
              <w:right w:val="nil"/>
            </w:tcBorders>
          </w:tcPr>
          <w:p w14:paraId="2619AC75" w14:textId="77777777" w:rsidR="00BD54F3" w:rsidRPr="00431132" w:rsidRDefault="00BD54F3" w:rsidP="00F602C9">
            <w:pPr>
              <w:pStyle w:val="Normal6a"/>
            </w:pPr>
            <w:r w:rsidRPr="00431132">
              <w:t>B.</w:t>
            </w:r>
            <w:r w:rsidRPr="00431132">
              <w:tab/>
              <w:t>vzhledem k tomu, že Ukrajina navzdory probíhající ruské útočné válce prokázala pozoruhodnou odolnost</w:t>
            </w:r>
            <w:r w:rsidRPr="00431132">
              <w:rPr>
                <w:b/>
                <w:i/>
              </w:rPr>
              <w:t>,</w:t>
            </w:r>
            <w:r w:rsidRPr="00431132">
              <w:t xml:space="preserve"> odhodlání pokračovat na své evropské cestě </w:t>
            </w:r>
            <w:r w:rsidRPr="00431132">
              <w:rPr>
                <w:b/>
                <w:i/>
              </w:rPr>
              <w:t>a schopnost dosahovat na ní pokroků</w:t>
            </w:r>
            <w:r w:rsidRPr="00431132">
              <w:t>;</w:t>
            </w:r>
          </w:p>
        </w:tc>
      </w:tr>
    </w:tbl>
    <w:p w14:paraId="2461865E" w14:textId="77777777" w:rsidR="00BD54F3" w:rsidRPr="00431132" w:rsidRDefault="00BD54F3" w:rsidP="00BD54F3">
      <w:pPr>
        <w:pStyle w:val="AmOrLang"/>
      </w:pPr>
      <w:r w:rsidRPr="00431132">
        <w:t xml:space="preserve">Or. </w:t>
      </w:r>
      <w:r w:rsidRPr="00431132">
        <w:rPr>
          <w:rStyle w:val="HideTWBExt"/>
        </w:rPr>
        <w:t>&lt;Original&gt;</w:t>
      </w:r>
      <w:r w:rsidRPr="00431132">
        <w:rPr>
          <w:rStyle w:val="HideTWBInt"/>
        </w:rPr>
        <w:t>{EN}</w:t>
      </w:r>
      <w:r w:rsidRPr="00431132">
        <w:t>en</w:t>
      </w:r>
      <w:r w:rsidRPr="00431132">
        <w:rPr>
          <w:rStyle w:val="HideTWBExt"/>
        </w:rPr>
        <w:t>&lt;/Original&gt;</w:t>
      </w:r>
    </w:p>
    <w:p w14:paraId="4C6C7AFF" w14:textId="77777777" w:rsidR="00AC1004" w:rsidRPr="00431132" w:rsidRDefault="00BD54F3" w:rsidP="00BD54F3">
      <w:r w:rsidRPr="00431132">
        <w:rPr>
          <w:rStyle w:val="HideTWBExt"/>
        </w:rPr>
        <w:t>&lt;/Amend&gt;</w:t>
      </w:r>
    </w:p>
    <w:p w14:paraId="78B760F9" w14:textId="77777777" w:rsidR="00BD54F3" w:rsidRPr="00431132" w:rsidRDefault="00BD54F3" w:rsidP="00BD54F3">
      <w:pPr>
        <w:pStyle w:val="AmNumberTabs"/>
      </w:pPr>
      <w:r w:rsidRPr="00431132">
        <w:rPr>
          <w:rStyle w:val="HideTWBExt"/>
          <w:b w:val="0"/>
        </w:rPr>
        <w:t>&lt;Amend&gt;</w:t>
      </w:r>
      <w:r w:rsidRPr="00431132">
        <w:t>Pozměňovací návrh</w:t>
      </w:r>
      <w:r w:rsidRPr="00431132">
        <w:tab/>
      </w:r>
      <w:r w:rsidRPr="00431132">
        <w:tab/>
      </w:r>
      <w:r w:rsidRPr="00431132">
        <w:rPr>
          <w:rStyle w:val="HideTWBExt"/>
          <w:b w:val="0"/>
        </w:rPr>
        <w:t>&lt;NumAm&gt;</w:t>
      </w:r>
      <w:r w:rsidRPr="00431132">
        <w:t>33</w:t>
      </w:r>
      <w:r w:rsidRPr="00431132">
        <w:rPr>
          <w:rStyle w:val="HideTWBExt"/>
          <w:b w:val="0"/>
        </w:rPr>
        <w:t>&lt;/NumAm&gt;</w:t>
      </w:r>
    </w:p>
    <w:p w14:paraId="2E103695" w14:textId="77777777" w:rsidR="00BD54F3" w:rsidRPr="00431132" w:rsidRDefault="00BD54F3" w:rsidP="00BD54F3">
      <w:pPr>
        <w:pStyle w:val="NormalBold"/>
      </w:pPr>
      <w:r w:rsidRPr="00431132">
        <w:rPr>
          <w:rStyle w:val="HideTWBExt"/>
          <w:b w:val="0"/>
        </w:rPr>
        <w:t>&lt;RepeatBlock-By&gt;&lt;Members&gt;</w:t>
      </w:r>
      <w:r w:rsidRPr="00431132">
        <w:t>Sergey Lagodinsky</w:t>
      </w:r>
      <w:r w:rsidRPr="00431132">
        <w:rPr>
          <w:rStyle w:val="HideTWBExt"/>
          <w:b w:val="0"/>
        </w:rPr>
        <w:t>&lt;/Members&gt;</w:t>
      </w:r>
    </w:p>
    <w:p w14:paraId="3F0AAB00" w14:textId="77777777" w:rsidR="00BD54F3" w:rsidRPr="00431132" w:rsidRDefault="00BD54F3" w:rsidP="00BD54F3">
      <w:pPr>
        <w:pStyle w:val="NormalBold"/>
      </w:pPr>
      <w:r w:rsidRPr="00431132">
        <w:rPr>
          <w:rStyle w:val="HideTWBExt"/>
          <w:b w:val="0"/>
        </w:rPr>
        <w:t>&lt;/RepeatBlock-By&gt;</w:t>
      </w:r>
    </w:p>
    <w:p w14:paraId="174EF3AC"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4AE6CAB3" w14:textId="77777777" w:rsidR="00BD54F3" w:rsidRPr="00431132" w:rsidRDefault="00BD54F3" w:rsidP="00BD54F3">
      <w:pPr>
        <w:pStyle w:val="NormalBold"/>
      </w:pPr>
      <w:r w:rsidRPr="00431132">
        <w:rPr>
          <w:rStyle w:val="HideTWBExt"/>
          <w:b w:val="0"/>
        </w:rPr>
        <w:t>&lt;Article&gt;</w:t>
      </w:r>
      <w:r w:rsidRPr="00431132">
        <w:t>Bod odůvodnění B a (nový)</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46C371CF" w14:textId="77777777" w:rsidTr="00F602C9">
        <w:trPr>
          <w:trHeight w:hRule="exact" w:val="240"/>
          <w:jc w:val="center"/>
        </w:trPr>
        <w:tc>
          <w:tcPr>
            <w:tcW w:w="9752" w:type="dxa"/>
            <w:gridSpan w:val="2"/>
            <w:tcBorders>
              <w:top w:val="nil"/>
              <w:left w:val="nil"/>
              <w:bottom w:val="nil"/>
              <w:right w:val="nil"/>
            </w:tcBorders>
          </w:tcPr>
          <w:p w14:paraId="12FB1E3B" w14:textId="77777777" w:rsidR="00BD54F3" w:rsidRPr="00431132" w:rsidRDefault="00BD54F3" w:rsidP="00F602C9"/>
        </w:tc>
      </w:tr>
      <w:tr w:rsidR="00BD54F3" w:rsidRPr="00431132" w14:paraId="0BD33A96" w14:textId="77777777" w:rsidTr="00F602C9">
        <w:trPr>
          <w:trHeight w:val="240"/>
          <w:jc w:val="center"/>
        </w:trPr>
        <w:tc>
          <w:tcPr>
            <w:tcW w:w="4876" w:type="dxa"/>
            <w:tcBorders>
              <w:top w:val="nil"/>
              <w:left w:val="nil"/>
              <w:bottom w:val="nil"/>
              <w:right w:val="nil"/>
            </w:tcBorders>
          </w:tcPr>
          <w:p w14:paraId="52F1EAC3" w14:textId="77777777" w:rsidR="00BD54F3" w:rsidRPr="00431132" w:rsidRDefault="00BD54F3" w:rsidP="00F602C9">
            <w:pPr>
              <w:pStyle w:val="AmColumnHeading"/>
            </w:pPr>
            <w:r w:rsidRPr="00431132">
              <w:t>Návrh usnesení</w:t>
            </w:r>
          </w:p>
        </w:tc>
        <w:tc>
          <w:tcPr>
            <w:tcW w:w="4876" w:type="dxa"/>
            <w:tcBorders>
              <w:top w:val="nil"/>
              <w:left w:val="nil"/>
              <w:bottom w:val="nil"/>
              <w:right w:val="nil"/>
            </w:tcBorders>
          </w:tcPr>
          <w:p w14:paraId="25C82F81" w14:textId="77777777" w:rsidR="00BD54F3" w:rsidRPr="00431132" w:rsidRDefault="00BD54F3" w:rsidP="00F602C9">
            <w:pPr>
              <w:pStyle w:val="AmColumnHeading"/>
            </w:pPr>
            <w:r w:rsidRPr="00431132">
              <w:t>Pozměňovací návrh</w:t>
            </w:r>
          </w:p>
        </w:tc>
      </w:tr>
      <w:tr w:rsidR="00BD54F3" w:rsidRPr="00431132" w14:paraId="7AAC60DA" w14:textId="77777777" w:rsidTr="00F602C9">
        <w:trPr>
          <w:jc w:val="center"/>
        </w:trPr>
        <w:tc>
          <w:tcPr>
            <w:tcW w:w="4876" w:type="dxa"/>
            <w:tcBorders>
              <w:top w:val="nil"/>
              <w:left w:val="nil"/>
              <w:bottom w:val="nil"/>
              <w:right w:val="nil"/>
            </w:tcBorders>
          </w:tcPr>
          <w:p w14:paraId="417B5459" w14:textId="77777777" w:rsidR="00BD54F3" w:rsidRPr="00431132" w:rsidRDefault="00BD54F3" w:rsidP="00F602C9">
            <w:pPr>
              <w:pStyle w:val="Normal6a"/>
            </w:pPr>
          </w:p>
        </w:tc>
        <w:tc>
          <w:tcPr>
            <w:tcW w:w="4876" w:type="dxa"/>
            <w:tcBorders>
              <w:top w:val="nil"/>
              <w:left w:val="nil"/>
              <w:bottom w:val="nil"/>
              <w:right w:val="nil"/>
            </w:tcBorders>
          </w:tcPr>
          <w:p w14:paraId="335FBB97" w14:textId="77777777" w:rsidR="00BD54F3" w:rsidRPr="00431132" w:rsidRDefault="00BD54F3" w:rsidP="00F602C9">
            <w:pPr>
              <w:pStyle w:val="Normal6a"/>
            </w:pPr>
            <w:r w:rsidRPr="00431132">
              <w:rPr>
                <w:b/>
                <w:i/>
              </w:rPr>
              <w:t>B a.</w:t>
            </w:r>
            <w:r w:rsidRPr="00431132">
              <w:tab/>
            </w:r>
            <w:r w:rsidRPr="00431132">
              <w:rPr>
                <w:b/>
                <w:i/>
              </w:rPr>
              <w:t>vzhledem k tomu, že proces přistoupení Ukrajiny k EU představuje nejen cestu k míru a prosperitě pro Ukrajinu, ale také strategickou odpověď na zhoubný vliv Ruska, která posiluje geopolitickou odolnost EU;</w:t>
            </w:r>
          </w:p>
        </w:tc>
      </w:tr>
    </w:tbl>
    <w:p w14:paraId="420C7299" w14:textId="77777777" w:rsidR="00BD54F3" w:rsidRPr="00431132" w:rsidRDefault="00BD54F3" w:rsidP="00BD54F3">
      <w:pPr>
        <w:pStyle w:val="AmOrLang"/>
      </w:pPr>
      <w:r w:rsidRPr="00431132">
        <w:t xml:space="preserve">Or. </w:t>
      </w:r>
      <w:r w:rsidRPr="00431132">
        <w:rPr>
          <w:rStyle w:val="HideTWBExt"/>
        </w:rPr>
        <w:t>&lt;Original&gt;</w:t>
      </w:r>
      <w:r w:rsidRPr="00431132">
        <w:rPr>
          <w:rStyle w:val="HideTWBInt"/>
        </w:rPr>
        <w:t>{EN}</w:t>
      </w:r>
      <w:r w:rsidRPr="00431132">
        <w:t>en</w:t>
      </w:r>
      <w:r w:rsidRPr="00431132">
        <w:rPr>
          <w:rStyle w:val="HideTWBExt"/>
        </w:rPr>
        <w:t>&lt;/Original&gt;</w:t>
      </w:r>
    </w:p>
    <w:p w14:paraId="72952488" w14:textId="77777777" w:rsidR="00AC1004" w:rsidRPr="00431132" w:rsidRDefault="00BD54F3" w:rsidP="00BD54F3">
      <w:r w:rsidRPr="00431132">
        <w:rPr>
          <w:rStyle w:val="HideTWBExt"/>
        </w:rPr>
        <w:lastRenderedPageBreak/>
        <w:t>&lt;/Amend&gt;</w:t>
      </w:r>
    </w:p>
    <w:p w14:paraId="5EA76426" w14:textId="77777777" w:rsidR="00BD54F3" w:rsidRPr="00431132" w:rsidRDefault="00BD54F3" w:rsidP="00BD54F3">
      <w:pPr>
        <w:pStyle w:val="AmNumberTabs"/>
      </w:pPr>
      <w:r w:rsidRPr="00431132">
        <w:rPr>
          <w:rStyle w:val="HideTWBExt"/>
          <w:b w:val="0"/>
        </w:rPr>
        <w:t>&lt;Amend&gt;</w:t>
      </w:r>
      <w:r w:rsidRPr="00431132">
        <w:t>Pozměňovací návrh</w:t>
      </w:r>
      <w:r w:rsidRPr="00431132">
        <w:tab/>
      </w:r>
      <w:r w:rsidRPr="00431132">
        <w:tab/>
      </w:r>
      <w:r w:rsidRPr="00431132">
        <w:rPr>
          <w:rStyle w:val="HideTWBExt"/>
          <w:b w:val="0"/>
        </w:rPr>
        <w:t>&lt;NumAm&gt;</w:t>
      </w:r>
      <w:r w:rsidRPr="00431132">
        <w:t>34</w:t>
      </w:r>
      <w:r w:rsidRPr="00431132">
        <w:rPr>
          <w:rStyle w:val="HideTWBExt"/>
          <w:b w:val="0"/>
        </w:rPr>
        <w:t>&lt;/NumAm&gt;</w:t>
      </w:r>
    </w:p>
    <w:p w14:paraId="56B9F1A0" w14:textId="77777777" w:rsidR="00BD54F3" w:rsidRPr="00431132" w:rsidRDefault="00BD54F3" w:rsidP="00BD54F3">
      <w:pPr>
        <w:pStyle w:val="NormalBold"/>
      </w:pPr>
      <w:r w:rsidRPr="00431132">
        <w:rPr>
          <w:rStyle w:val="HideTWBExt"/>
          <w:b w:val="0"/>
        </w:rPr>
        <w:t>&lt;RepeatBlock-By&gt;&lt;Members&gt;</w:t>
      </w:r>
      <w:r w:rsidRPr="00431132">
        <w:t>Thijs Reuten</w:t>
      </w:r>
      <w:r w:rsidRPr="00431132">
        <w:rPr>
          <w:rStyle w:val="HideTWBExt"/>
          <w:b w:val="0"/>
        </w:rPr>
        <w:t>&lt;/Members&gt;</w:t>
      </w:r>
    </w:p>
    <w:p w14:paraId="36776F93" w14:textId="77777777" w:rsidR="00BD54F3" w:rsidRPr="00431132" w:rsidRDefault="00BD54F3" w:rsidP="00BD54F3">
      <w:pPr>
        <w:pStyle w:val="NormalBold"/>
      </w:pPr>
      <w:r w:rsidRPr="00431132">
        <w:rPr>
          <w:rStyle w:val="HideTWBExt"/>
          <w:b w:val="0"/>
        </w:rPr>
        <w:t>&lt;/RepeatBlock-By&gt;</w:t>
      </w:r>
    </w:p>
    <w:p w14:paraId="1F003C30"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6711B27C" w14:textId="77777777" w:rsidR="00BD54F3" w:rsidRPr="00431132" w:rsidRDefault="00BD54F3" w:rsidP="00BD54F3">
      <w:pPr>
        <w:pStyle w:val="NormalBold"/>
      </w:pPr>
      <w:r w:rsidRPr="00431132">
        <w:rPr>
          <w:rStyle w:val="HideTWBExt"/>
          <w:b w:val="0"/>
        </w:rPr>
        <w:t>&lt;Article&gt;</w:t>
      </w:r>
      <w:r w:rsidRPr="00431132">
        <w:t>Bod odůvodnění C a (nový)</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6EB1E64D" w14:textId="77777777" w:rsidTr="00F602C9">
        <w:trPr>
          <w:trHeight w:hRule="exact" w:val="240"/>
          <w:jc w:val="center"/>
        </w:trPr>
        <w:tc>
          <w:tcPr>
            <w:tcW w:w="9752" w:type="dxa"/>
            <w:gridSpan w:val="2"/>
            <w:tcBorders>
              <w:top w:val="nil"/>
              <w:left w:val="nil"/>
              <w:bottom w:val="nil"/>
              <w:right w:val="nil"/>
            </w:tcBorders>
          </w:tcPr>
          <w:p w14:paraId="2CF92FF7" w14:textId="77777777" w:rsidR="00BD54F3" w:rsidRPr="00431132" w:rsidRDefault="00BD54F3" w:rsidP="00F602C9"/>
        </w:tc>
      </w:tr>
      <w:tr w:rsidR="00BD54F3" w:rsidRPr="00431132" w14:paraId="601AF28B" w14:textId="77777777" w:rsidTr="00F602C9">
        <w:trPr>
          <w:trHeight w:val="240"/>
          <w:jc w:val="center"/>
        </w:trPr>
        <w:tc>
          <w:tcPr>
            <w:tcW w:w="4876" w:type="dxa"/>
            <w:tcBorders>
              <w:top w:val="nil"/>
              <w:left w:val="nil"/>
              <w:bottom w:val="nil"/>
              <w:right w:val="nil"/>
            </w:tcBorders>
          </w:tcPr>
          <w:p w14:paraId="39DD146E" w14:textId="77777777" w:rsidR="00BD54F3" w:rsidRPr="00431132" w:rsidRDefault="00BD54F3" w:rsidP="00F602C9">
            <w:pPr>
              <w:pStyle w:val="AmColumnHeading"/>
            </w:pPr>
            <w:r w:rsidRPr="00431132">
              <w:t>Návrh usnesení</w:t>
            </w:r>
          </w:p>
        </w:tc>
        <w:tc>
          <w:tcPr>
            <w:tcW w:w="4876" w:type="dxa"/>
            <w:tcBorders>
              <w:top w:val="nil"/>
              <w:left w:val="nil"/>
              <w:bottom w:val="nil"/>
              <w:right w:val="nil"/>
            </w:tcBorders>
          </w:tcPr>
          <w:p w14:paraId="71658E8F" w14:textId="77777777" w:rsidR="00BD54F3" w:rsidRPr="00431132" w:rsidRDefault="00BD54F3" w:rsidP="00F602C9">
            <w:pPr>
              <w:pStyle w:val="AmColumnHeading"/>
            </w:pPr>
            <w:r w:rsidRPr="00431132">
              <w:t>Pozměňovací návrh</w:t>
            </w:r>
          </w:p>
        </w:tc>
      </w:tr>
      <w:tr w:rsidR="00BD54F3" w:rsidRPr="00431132" w14:paraId="0B0A28B7" w14:textId="77777777" w:rsidTr="00F602C9">
        <w:trPr>
          <w:jc w:val="center"/>
        </w:trPr>
        <w:tc>
          <w:tcPr>
            <w:tcW w:w="4876" w:type="dxa"/>
            <w:tcBorders>
              <w:top w:val="nil"/>
              <w:left w:val="nil"/>
              <w:bottom w:val="nil"/>
              <w:right w:val="nil"/>
            </w:tcBorders>
          </w:tcPr>
          <w:p w14:paraId="04D79C3C" w14:textId="77777777" w:rsidR="00BD54F3" w:rsidRPr="00431132" w:rsidRDefault="00BD54F3" w:rsidP="00F602C9">
            <w:pPr>
              <w:pStyle w:val="Normal6a"/>
            </w:pPr>
          </w:p>
        </w:tc>
        <w:tc>
          <w:tcPr>
            <w:tcW w:w="4876" w:type="dxa"/>
            <w:tcBorders>
              <w:top w:val="nil"/>
              <w:left w:val="nil"/>
              <w:bottom w:val="nil"/>
              <w:right w:val="nil"/>
            </w:tcBorders>
          </w:tcPr>
          <w:p w14:paraId="5E916630" w14:textId="77777777" w:rsidR="00BD54F3" w:rsidRPr="00431132" w:rsidRDefault="00BD54F3" w:rsidP="00F602C9">
            <w:pPr>
              <w:pStyle w:val="Normal6a"/>
            </w:pPr>
            <w:r w:rsidRPr="00431132">
              <w:rPr>
                <w:b/>
                <w:i/>
              </w:rPr>
              <w:t>C a.</w:t>
            </w:r>
            <w:r w:rsidRPr="00431132">
              <w:tab/>
            </w:r>
            <w:r w:rsidRPr="00431132">
              <w:rPr>
                <w:b/>
                <w:i/>
              </w:rPr>
              <w:t>vzhledem k tomu, že zásadními podmínkami pro vstup do EU jsou komplexní reforma veřejné správy, boj proti korupci, podpora základních práv a účinné fungování demokratických institucí;</w:t>
            </w:r>
          </w:p>
        </w:tc>
      </w:tr>
    </w:tbl>
    <w:p w14:paraId="1FC8AFD3" w14:textId="77777777" w:rsidR="00BD54F3" w:rsidRPr="00431132" w:rsidRDefault="00BD54F3" w:rsidP="00BD54F3">
      <w:pPr>
        <w:pStyle w:val="AmOrLang"/>
      </w:pPr>
      <w:r w:rsidRPr="00431132">
        <w:t xml:space="preserve">Or. </w:t>
      </w:r>
      <w:r w:rsidRPr="00431132">
        <w:rPr>
          <w:rStyle w:val="HideTWBExt"/>
        </w:rPr>
        <w:t>&lt;Original&gt;</w:t>
      </w:r>
      <w:r w:rsidRPr="00431132">
        <w:rPr>
          <w:rStyle w:val="HideTWBInt"/>
        </w:rPr>
        <w:t>{EN}</w:t>
      </w:r>
      <w:r w:rsidRPr="00431132">
        <w:t>en</w:t>
      </w:r>
      <w:r w:rsidRPr="00431132">
        <w:rPr>
          <w:rStyle w:val="HideTWBExt"/>
        </w:rPr>
        <w:t>&lt;/Original&gt;</w:t>
      </w:r>
    </w:p>
    <w:p w14:paraId="710E0618" w14:textId="77777777" w:rsidR="00AC1004" w:rsidRPr="00431132" w:rsidRDefault="00BD54F3" w:rsidP="00BD54F3">
      <w:r w:rsidRPr="00431132">
        <w:rPr>
          <w:rStyle w:val="HideTWBExt"/>
        </w:rPr>
        <w:t>&lt;/Amend&gt;</w:t>
      </w:r>
    </w:p>
    <w:p w14:paraId="420CBBC2" w14:textId="77777777" w:rsidR="00BD54F3" w:rsidRPr="00431132" w:rsidRDefault="00BD54F3" w:rsidP="00BD54F3">
      <w:pPr>
        <w:pStyle w:val="AmNumberTabs"/>
      </w:pPr>
      <w:r w:rsidRPr="00431132">
        <w:rPr>
          <w:rStyle w:val="HideTWBExt"/>
          <w:b w:val="0"/>
        </w:rPr>
        <w:t>&lt;Amend&gt;</w:t>
      </w:r>
      <w:r w:rsidRPr="00431132">
        <w:t>Pozměňovací návrh</w:t>
      </w:r>
      <w:r w:rsidRPr="00431132">
        <w:tab/>
      </w:r>
      <w:r w:rsidRPr="00431132">
        <w:tab/>
      </w:r>
      <w:r w:rsidRPr="00431132">
        <w:rPr>
          <w:rStyle w:val="HideTWBExt"/>
          <w:b w:val="0"/>
        </w:rPr>
        <w:t>&lt;NumAm&gt;</w:t>
      </w:r>
      <w:r w:rsidRPr="00431132">
        <w:t>35</w:t>
      </w:r>
      <w:r w:rsidRPr="00431132">
        <w:rPr>
          <w:rStyle w:val="HideTWBExt"/>
          <w:b w:val="0"/>
        </w:rPr>
        <w:t>&lt;/NumAm&gt;</w:t>
      </w:r>
    </w:p>
    <w:p w14:paraId="7D8BD0D2" w14:textId="77777777" w:rsidR="00BD54F3" w:rsidRPr="00431132" w:rsidRDefault="00BD54F3" w:rsidP="00BD54F3">
      <w:pPr>
        <w:pStyle w:val="NormalBold"/>
      </w:pPr>
      <w:r w:rsidRPr="00431132">
        <w:rPr>
          <w:rStyle w:val="HideTWBExt"/>
          <w:b w:val="0"/>
        </w:rPr>
        <w:t>&lt;RepeatBlock-By&gt;&lt;Members&gt;</w:t>
      </w:r>
      <w:r w:rsidRPr="00431132">
        <w:t>Petar Volgin</w:t>
      </w:r>
      <w:r w:rsidRPr="00431132">
        <w:rPr>
          <w:rStyle w:val="HideTWBExt"/>
          <w:b w:val="0"/>
        </w:rPr>
        <w:t>&lt;/Members&gt;</w:t>
      </w:r>
    </w:p>
    <w:p w14:paraId="77D71633" w14:textId="77777777" w:rsidR="00BD54F3" w:rsidRPr="00431132" w:rsidRDefault="00BD54F3" w:rsidP="00BD54F3">
      <w:pPr>
        <w:pStyle w:val="NormalBold"/>
      </w:pPr>
      <w:r w:rsidRPr="00431132">
        <w:rPr>
          <w:rStyle w:val="HideTWBExt"/>
          <w:b w:val="0"/>
        </w:rPr>
        <w:t>&lt;/RepeatBlock-By&gt;</w:t>
      </w:r>
    </w:p>
    <w:p w14:paraId="117BA3EF"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4F4CAF9C" w14:textId="77777777" w:rsidR="00BD54F3" w:rsidRPr="00431132" w:rsidRDefault="00BD54F3" w:rsidP="00BD54F3">
      <w:pPr>
        <w:pStyle w:val="NormalBold"/>
      </w:pPr>
      <w:r w:rsidRPr="00431132">
        <w:rPr>
          <w:rStyle w:val="HideTWBExt"/>
          <w:b w:val="0"/>
        </w:rPr>
        <w:t>&lt;Article&gt;</w:t>
      </w:r>
      <w:r w:rsidRPr="00431132">
        <w:t>Bod odůvodnění C a (nový)</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4BE5EE63" w14:textId="77777777" w:rsidTr="00F602C9">
        <w:trPr>
          <w:trHeight w:hRule="exact" w:val="240"/>
          <w:jc w:val="center"/>
        </w:trPr>
        <w:tc>
          <w:tcPr>
            <w:tcW w:w="9752" w:type="dxa"/>
            <w:gridSpan w:val="2"/>
            <w:tcBorders>
              <w:top w:val="nil"/>
              <w:left w:val="nil"/>
              <w:bottom w:val="nil"/>
              <w:right w:val="nil"/>
            </w:tcBorders>
          </w:tcPr>
          <w:p w14:paraId="4BF9DED2" w14:textId="77777777" w:rsidR="00BD54F3" w:rsidRPr="00431132" w:rsidRDefault="00BD54F3" w:rsidP="00F602C9"/>
        </w:tc>
      </w:tr>
      <w:tr w:rsidR="00BD54F3" w:rsidRPr="00431132" w14:paraId="5DF721E2" w14:textId="77777777" w:rsidTr="00F602C9">
        <w:trPr>
          <w:trHeight w:val="240"/>
          <w:jc w:val="center"/>
        </w:trPr>
        <w:tc>
          <w:tcPr>
            <w:tcW w:w="4876" w:type="dxa"/>
            <w:tcBorders>
              <w:top w:val="nil"/>
              <w:left w:val="nil"/>
              <w:bottom w:val="nil"/>
              <w:right w:val="nil"/>
            </w:tcBorders>
          </w:tcPr>
          <w:p w14:paraId="4EF72C79" w14:textId="77777777" w:rsidR="00BD54F3" w:rsidRPr="00431132" w:rsidRDefault="00BD54F3" w:rsidP="00F602C9">
            <w:pPr>
              <w:pStyle w:val="AmColumnHeading"/>
            </w:pPr>
            <w:r w:rsidRPr="00431132">
              <w:t>Návrh usnesení</w:t>
            </w:r>
          </w:p>
        </w:tc>
        <w:tc>
          <w:tcPr>
            <w:tcW w:w="4876" w:type="dxa"/>
            <w:tcBorders>
              <w:top w:val="nil"/>
              <w:left w:val="nil"/>
              <w:bottom w:val="nil"/>
              <w:right w:val="nil"/>
            </w:tcBorders>
          </w:tcPr>
          <w:p w14:paraId="7B71F5FF" w14:textId="77777777" w:rsidR="00BD54F3" w:rsidRPr="00431132" w:rsidRDefault="00BD54F3" w:rsidP="00F602C9">
            <w:pPr>
              <w:pStyle w:val="AmColumnHeading"/>
            </w:pPr>
            <w:r w:rsidRPr="00431132">
              <w:t>Pozměňovací návrh</w:t>
            </w:r>
          </w:p>
        </w:tc>
      </w:tr>
      <w:tr w:rsidR="00BD54F3" w:rsidRPr="00431132" w14:paraId="000B5353" w14:textId="77777777" w:rsidTr="00F602C9">
        <w:trPr>
          <w:jc w:val="center"/>
        </w:trPr>
        <w:tc>
          <w:tcPr>
            <w:tcW w:w="4876" w:type="dxa"/>
            <w:tcBorders>
              <w:top w:val="nil"/>
              <w:left w:val="nil"/>
              <w:bottom w:val="nil"/>
              <w:right w:val="nil"/>
            </w:tcBorders>
          </w:tcPr>
          <w:p w14:paraId="6CDBCAD1" w14:textId="77777777" w:rsidR="00BD54F3" w:rsidRPr="00431132" w:rsidRDefault="00BD54F3" w:rsidP="00F602C9">
            <w:pPr>
              <w:pStyle w:val="Normal6a"/>
            </w:pPr>
          </w:p>
        </w:tc>
        <w:tc>
          <w:tcPr>
            <w:tcW w:w="4876" w:type="dxa"/>
            <w:tcBorders>
              <w:top w:val="nil"/>
              <w:left w:val="nil"/>
              <w:bottom w:val="nil"/>
              <w:right w:val="nil"/>
            </w:tcBorders>
          </w:tcPr>
          <w:p w14:paraId="4700AD76" w14:textId="77777777" w:rsidR="00BD54F3" w:rsidRPr="00431132" w:rsidRDefault="00BD54F3" w:rsidP="00F602C9">
            <w:pPr>
              <w:pStyle w:val="Normal6a"/>
            </w:pPr>
            <w:r w:rsidRPr="00431132">
              <w:rPr>
                <w:b/>
                <w:i/>
              </w:rPr>
              <w:t>C a.</w:t>
            </w:r>
            <w:r w:rsidRPr="00431132">
              <w:tab/>
            </w:r>
            <w:r w:rsidRPr="00431132">
              <w:rPr>
                <w:b/>
                <w:i/>
              </w:rPr>
              <w:t>vzhledem k tomu, že EU musí zajistit, aby kandidátské země prokázaly skutečné a trvalé odhodlání bojovat proti korupci a prosazovat právní stát;</w:t>
            </w:r>
          </w:p>
        </w:tc>
      </w:tr>
    </w:tbl>
    <w:p w14:paraId="4D884741" w14:textId="77777777" w:rsidR="00BD54F3" w:rsidRPr="00431132" w:rsidRDefault="00BD54F3" w:rsidP="00BD54F3">
      <w:pPr>
        <w:pStyle w:val="AmOrLang"/>
      </w:pPr>
      <w:r w:rsidRPr="00431132">
        <w:t xml:space="preserve">Or. </w:t>
      </w:r>
      <w:r w:rsidRPr="00431132">
        <w:rPr>
          <w:rStyle w:val="HideTWBExt"/>
        </w:rPr>
        <w:t>&lt;Original&gt;</w:t>
      </w:r>
      <w:r w:rsidRPr="00431132">
        <w:rPr>
          <w:rStyle w:val="HideTWBInt"/>
        </w:rPr>
        <w:t>{EN}</w:t>
      </w:r>
      <w:r w:rsidRPr="00431132">
        <w:t>en</w:t>
      </w:r>
      <w:r w:rsidRPr="00431132">
        <w:rPr>
          <w:rStyle w:val="HideTWBExt"/>
        </w:rPr>
        <w:t>&lt;/Original&gt;</w:t>
      </w:r>
    </w:p>
    <w:p w14:paraId="002279FC" w14:textId="77777777" w:rsidR="00AC1004" w:rsidRPr="00431132" w:rsidRDefault="00BD54F3" w:rsidP="00BD54F3">
      <w:r w:rsidRPr="00431132">
        <w:rPr>
          <w:rStyle w:val="HideTWBExt"/>
        </w:rPr>
        <w:t>&lt;/Amend&gt;</w:t>
      </w:r>
    </w:p>
    <w:p w14:paraId="45AE72D7" w14:textId="77777777" w:rsidR="00BD54F3" w:rsidRPr="00431132" w:rsidRDefault="00BD54F3" w:rsidP="00BD54F3">
      <w:pPr>
        <w:pStyle w:val="AmNumberTabs"/>
      </w:pPr>
      <w:r w:rsidRPr="00431132">
        <w:rPr>
          <w:rStyle w:val="HideTWBExt"/>
          <w:b w:val="0"/>
        </w:rPr>
        <w:t>&lt;Amend&gt;</w:t>
      </w:r>
      <w:r w:rsidRPr="00431132">
        <w:t>Pozměňovací návrh</w:t>
      </w:r>
      <w:r w:rsidRPr="00431132">
        <w:tab/>
      </w:r>
      <w:r w:rsidRPr="00431132">
        <w:tab/>
      </w:r>
      <w:r w:rsidRPr="00431132">
        <w:rPr>
          <w:rStyle w:val="HideTWBExt"/>
          <w:b w:val="0"/>
        </w:rPr>
        <w:t>&lt;NumAm&gt;</w:t>
      </w:r>
      <w:r w:rsidRPr="00431132">
        <w:t>36</w:t>
      </w:r>
      <w:r w:rsidRPr="00431132">
        <w:rPr>
          <w:rStyle w:val="HideTWBExt"/>
          <w:b w:val="0"/>
        </w:rPr>
        <w:t>&lt;/NumAm&gt;</w:t>
      </w:r>
    </w:p>
    <w:p w14:paraId="50788815" w14:textId="77777777" w:rsidR="00BD54F3" w:rsidRPr="00431132" w:rsidRDefault="00BD54F3" w:rsidP="00BD54F3">
      <w:pPr>
        <w:pStyle w:val="NormalBold"/>
      </w:pPr>
      <w:r w:rsidRPr="00431132">
        <w:rPr>
          <w:rStyle w:val="HideTWBExt"/>
          <w:b w:val="0"/>
        </w:rPr>
        <w:t>&lt;RepeatBlock-By&gt;&lt;Members&gt;</w:t>
      </w:r>
      <w:r w:rsidRPr="00431132">
        <w:t>Marie-Agnes Strack-Zimmermann, Urmas Paet, Dan Barna, Engin Eroglu, Lucia Yar, Malik Azmani, Petras Auštrevičius, Marjan Šarec</w:t>
      </w:r>
      <w:r w:rsidRPr="00431132">
        <w:rPr>
          <w:rStyle w:val="HideTWBExt"/>
          <w:b w:val="0"/>
        </w:rPr>
        <w:t>&lt;/Members&gt;</w:t>
      </w:r>
    </w:p>
    <w:p w14:paraId="3B097E06" w14:textId="77777777" w:rsidR="00BD54F3" w:rsidRPr="00431132" w:rsidRDefault="00BD54F3" w:rsidP="00BD54F3">
      <w:pPr>
        <w:pStyle w:val="NormalBold"/>
      </w:pPr>
      <w:r w:rsidRPr="00431132">
        <w:rPr>
          <w:rStyle w:val="HideTWBExt"/>
          <w:b w:val="0"/>
        </w:rPr>
        <w:t>&lt;/RepeatBlock-By&gt;</w:t>
      </w:r>
    </w:p>
    <w:p w14:paraId="76347156"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54ECE32E" w14:textId="77777777" w:rsidR="00BD54F3" w:rsidRPr="00431132" w:rsidRDefault="00BD54F3" w:rsidP="00BD54F3">
      <w:pPr>
        <w:pStyle w:val="NormalBold"/>
      </w:pPr>
      <w:r w:rsidRPr="00431132">
        <w:rPr>
          <w:rStyle w:val="HideTWBExt"/>
          <w:b w:val="0"/>
        </w:rPr>
        <w:t>&lt;Article&gt;</w:t>
      </w:r>
      <w:r w:rsidRPr="00431132">
        <w:t>Bod odůvodnění D</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51C6097A" w14:textId="77777777" w:rsidTr="00F602C9">
        <w:trPr>
          <w:trHeight w:hRule="exact" w:val="240"/>
          <w:jc w:val="center"/>
        </w:trPr>
        <w:tc>
          <w:tcPr>
            <w:tcW w:w="9752" w:type="dxa"/>
            <w:gridSpan w:val="2"/>
            <w:tcBorders>
              <w:top w:val="nil"/>
              <w:left w:val="nil"/>
              <w:bottom w:val="nil"/>
              <w:right w:val="nil"/>
            </w:tcBorders>
          </w:tcPr>
          <w:p w14:paraId="1ED44E21" w14:textId="77777777" w:rsidR="00BD54F3" w:rsidRPr="00431132" w:rsidRDefault="00BD54F3" w:rsidP="00F602C9"/>
        </w:tc>
      </w:tr>
      <w:tr w:rsidR="00BD54F3" w:rsidRPr="00431132" w14:paraId="5B53B2D7" w14:textId="77777777" w:rsidTr="00F602C9">
        <w:trPr>
          <w:trHeight w:val="240"/>
          <w:jc w:val="center"/>
        </w:trPr>
        <w:tc>
          <w:tcPr>
            <w:tcW w:w="4876" w:type="dxa"/>
            <w:tcBorders>
              <w:top w:val="nil"/>
              <w:left w:val="nil"/>
              <w:bottom w:val="nil"/>
              <w:right w:val="nil"/>
            </w:tcBorders>
          </w:tcPr>
          <w:p w14:paraId="35665DB8" w14:textId="77777777" w:rsidR="00BD54F3" w:rsidRPr="00431132" w:rsidRDefault="00BD54F3" w:rsidP="00F602C9">
            <w:pPr>
              <w:pStyle w:val="AmColumnHeading"/>
            </w:pPr>
            <w:r w:rsidRPr="00431132">
              <w:t>Návrh usnesení</w:t>
            </w:r>
          </w:p>
        </w:tc>
        <w:tc>
          <w:tcPr>
            <w:tcW w:w="4876" w:type="dxa"/>
            <w:tcBorders>
              <w:top w:val="nil"/>
              <w:left w:val="nil"/>
              <w:bottom w:val="nil"/>
              <w:right w:val="nil"/>
            </w:tcBorders>
          </w:tcPr>
          <w:p w14:paraId="332631DD" w14:textId="77777777" w:rsidR="00BD54F3" w:rsidRPr="00431132" w:rsidRDefault="00BD54F3" w:rsidP="00F602C9">
            <w:pPr>
              <w:pStyle w:val="AmColumnHeading"/>
            </w:pPr>
            <w:r w:rsidRPr="00431132">
              <w:t>Pozměňovací návrh</w:t>
            </w:r>
          </w:p>
        </w:tc>
      </w:tr>
      <w:tr w:rsidR="00BD54F3" w:rsidRPr="00431132" w14:paraId="6574A3C0" w14:textId="77777777" w:rsidTr="00F602C9">
        <w:trPr>
          <w:jc w:val="center"/>
        </w:trPr>
        <w:tc>
          <w:tcPr>
            <w:tcW w:w="4876" w:type="dxa"/>
            <w:tcBorders>
              <w:top w:val="nil"/>
              <w:left w:val="nil"/>
              <w:bottom w:val="nil"/>
              <w:right w:val="nil"/>
            </w:tcBorders>
          </w:tcPr>
          <w:p w14:paraId="3500CDDA" w14:textId="77777777" w:rsidR="00BD54F3" w:rsidRPr="00431132" w:rsidRDefault="00BD54F3" w:rsidP="00F602C9">
            <w:pPr>
              <w:pStyle w:val="Normal6a"/>
            </w:pPr>
            <w:r w:rsidRPr="00431132">
              <w:t>D.</w:t>
            </w:r>
            <w:r w:rsidRPr="00431132">
              <w:tab/>
              <w:t xml:space="preserve">vzhledem k tomu, že v oblastech, jako je nezávislost soudnictví a systémová korupce přetrvávají výzvy, které je třeba </w:t>
            </w:r>
            <w:r w:rsidRPr="00431132">
              <w:lastRenderedPageBreak/>
              <w:t>řešit prostřednictvím větší odpovědnosti vlády a mezinárodního dohledu;</w:t>
            </w:r>
          </w:p>
        </w:tc>
        <w:tc>
          <w:tcPr>
            <w:tcW w:w="4876" w:type="dxa"/>
            <w:tcBorders>
              <w:top w:val="nil"/>
              <w:left w:val="nil"/>
              <w:bottom w:val="nil"/>
              <w:right w:val="nil"/>
            </w:tcBorders>
          </w:tcPr>
          <w:p w14:paraId="7AE605AC" w14:textId="77777777" w:rsidR="00BD54F3" w:rsidRPr="00431132" w:rsidRDefault="00BD54F3" w:rsidP="00F602C9">
            <w:pPr>
              <w:pStyle w:val="Normal6a"/>
            </w:pPr>
            <w:r w:rsidRPr="00431132">
              <w:lastRenderedPageBreak/>
              <w:t>D.</w:t>
            </w:r>
            <w:r w:rsidRPr="00431132">
              <w:tab/>
            </w:r>
            <w:r w:rsidRPr="00431132">
              <w:rPr>
                <w:b/>
                <w:i/>
              </w:rPr>
              <w:t xml:space="preserve">vzhledem k tomu, že skupina GRECO i nadále oceňuje silné odhodlání, které Ukrajina prokázala v oblasti boje </w:t>
            </w:r>
            <w:r w:rsidRPr="00431132">
              <w:rPr>
                <w:b/>
                <w:i/>
              </w:rPr>
              <w:lastRenderedPageBreak/>
              <w:t>proti korupci, a to v době, která je pro tento členský stát mimořádně obtížná;</w:t>
            </w:r>
            <w:r w:rsidRPr="00431132">
              <w:t xml:space="preserve"> vzhledem k tomu, že v oblastech, jako je nezávislost soudnictví a systémová korupce přetrvávají výzvy, které je třeba řešit prostřednictvím větší odpovědnosti vlády a mezinárodního dohledu;</w:t>
            </w:r>
          </w:p>
        </w:tc>
      </w:tr>
    </w:tbl>
    <w:p w14:paraId="46BAD7CA" w14:textId="77777777" w:rsidR="00BD54F3" w:rsidRPr="00431132" w:rsidRDefault="00BD54F3" w:rsidP="00BD54F3">
      <w:pPr>
        <w:pStyle w:val="AmOrLang"/>
      </w:pPr>
      <w:r w:rsidRPr="00431132">
        <w:lastRenderedPageBreak/>
        <w:t xml:space="preserve">Or. </w:t>
      </w:r>
      <w:r w:rsidRPr="00431132">
        <w:rPr>
          <w:rStyle w:val="HideTWBExt"/>
        </w:rPr>
        <w:t>&lt;Original&gt;</w:t>
      </w:r>
      <w:r w:rsidRPr="00431132">
        <w:rPr>
          <w:rStyle w:val="HideTWBInt"/>
        </w:rPr>
        <w:t>{EN}</w:t>
      </w:r>
      <w:r w:rsidRPr="00431132">
        <w:t>en</w:t>
      </w:r>
      <w:r w:rsidRPr="00431132">
        <w:rPr>
          <w:rStyle w:val="HideTWBExt"/>
        </w:rPr>
        <w:t>&lt;/Original&gt;</w:t>
      </w:r>
    </w:p>
    <w:p w14:paraId="08F52E76" w14:textId="77777777" w:rsidR="00AC1004" w:rsidRPr="00431132" w:rsidRDefault="00BD54F3" w:rsidP="00BD54F3">
      <w:r w:rsidRPr="00431132">
        <w:rPr>
          <w:rStyle w:val="HideTWBExt"/>
        </w:rPr>
        <w:t>&lt;/Amend&gt;</w:t>
      </w:r>
    </w:p>
    <w:p w14:paraId="410422AF" w14:textId="77777777" w:rsidR="00BD54F3" w:rsidRPr="00431132" w:rsidRDefault="00BD54F3" w:rsidP="00BD54F3">
      <w:pPr>
        <w:pStyle w:val="AmNumberTabs"/>
      </w:pPr>
      <w:r w:rsidRPr="00431132">
        <w:rPr>
          <w:rStyle w:val="HideTWBExt"/>
          <w:b w:val="0"/>
        </w:rPr>
        <w:t>&lt;Amend&gt;</w:t>
      </w:r>
      <w:r w:rsidRPr="00431132">
        <w:t>Pozměňovací návrh</w:t>
      </w:r>
      <w:r w:rsidRPr="00431132">
        <w:tab/>
      </w:r>
      <w:r w:rsidRPr="00431132">
        <w:tab/>
      </w:r>
      <w:r w:rsidRPr="00431132">
        <w:rPr>
          <w:rStyle w:val="HideTWBExt"/>
          <w:b w:val="0"/>
        </w:rPr>
        <w:t>&lt;NumAm&gt;</w:t>
      </w:r>
      <w:r w:rsidRPr="00431132">
        <w:t>37</w:t>
      </w:r>
      <w:r w:rsidRPr="00431132">
        <w:rPr>
          <w:rStyle w:val="HideTWBExt"/>
          <w:b w:val="0"/>
        </w:rPr>
        <w:t>&lt;/NumAm&gt;</w:t>
      </w:r>
    </w:p>
    <w:p w14:paraId="56B367CB" w14:textId="77777777" w:rsidR="00BD54F3" w:rsidRPr="00431132" w:rsidRDefault="00BD54F3" w:rsidP="00BD54F3">
      <w:pPr>
        <w:pStyle w:val="NormalBold"/>
      </w:pPr>
      <w:r w:rsidRPr="00431132">
        <w:rPr>
          <w:rStyle w:val="HideTWBExt"/>
          <w:b w:val="0"/>
        </w:rPr>
        <w:t>&lt;RepeatBlock-By&gt;&lt;Members&gt;</w:t>
      </w:r>
      <w:r w:rsidRPr="00431132">
        <w:t>Alexander Sell</w:t>
      </w:r>
      <w:r w:rsidRPr="00431132">
        <w:rPr>
          <w:rStyle w:val="HideTWBExt"/>
          <w:b w:val="0"/>
        </w:rPr>
        <w:t>&lt;/Members&gt;</w:t>
      </w:r>
    </w:p>
    <w:p w14:paraId="3BA1B6E1" w14:textId="77777777" w:rsidR="00BD54F3" w:rsidRPr="00431132" w:rsidRDefault="00BD54F3" w:rsidP="00BD54F3">
      <w:pPr>
        <w:pStyle w:val="NormalBold"/>
      </w:pPr>
      <w:r w:rsidRPr="00431132">
        <w:rPr>
          <w:rStyle w:val="HideTWBExt"/>
          <w:b w:val="0"/>
        </w:rPr>
        <w:t>&lt;/RepeatBlock-By&gt;</w:t>
      </w:r>
    </w:p>
    <w:p w14:paraId="45F1B14D"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642BAF76" w14:textId="77777777" w:rsidR="00BD54F3" w:rsidRPr="00431132" w:rsidRDefault="00BD54F3" w:rsidP="00BD54F3">
      <w:pPr>
        <w:pStyle w:val="NormalBold"/>
      </w:pPr>
      <w:r w:rsidRPr="00431132">
        <w:rPr>
          <w:rStyle w:val="HideTWBExt"/>
          <w:b w:val="0"/>
        </w:rPr>
        <w:t>&lt;Article&gt;</w:t>
      </w:r>
      <w:r w:rsidRPr="00431132">
        <w:t>Bod odůvodnění D</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77E87E27" w14:textId="77777777" w:rsidTr="00F602C9">
        <w:trPr>
          <w:trHeight w:hRule="exact" w:val="240"/>
          <w:jc w:val="center"/>
        </w:trPr>
        <w:tc>
          <w:tcPr>
            <w:tcW w:w="9752" w:type="dxa"/>
            <w:gridSpan w:val="2"/>
            <w:tcBorders>
              <w:top w:val="nil"/>
              <w:left w:val="nil"/>
              <w:bottom w:val="nil"/>
              <w:right w:val="nil"/>
            </w:tcBorders>
          </w:tcPr>
          <w:p w14:paraId="7AF72F8F" w14:textId="77777777" w:rsidR="00BD54F3" w:rsidRPr="00431132" w:rsidRDefault="00BD54F3" w:rsidP="00F602C9"/>
        </w:tc>
      </w:tr>
      <w:tr w:rsidR="00BD54F3" w:rsidRPr="00431132" w14:paraId="041FFB04" w14:textId="77777777" w:rsidTr="00F602C9">
        <w:trPr>
          <w:trHeight w:val="240"/>
          <w:jc w:val="center"/>
        </w:trPr>
        <w:tc>
          <w:tcPr>
            <w:tcW w:w="4876" w:type="dxa"/>
            <w:tcBorders>
              <w:top w:val="nil"/>
              <w:left w:val="nil"/>
              <w:bottom w:val="nil"/>
              <w:right w:val="nil"/>
            </w:tcBorders>
          </w:tcPr>
          <w:p w14:paraId="2D3C8C17" w14:textId="77777777" w:rsidR="00BD54F3" w:rsidRPr="00431132" w:rsidRDefault="00BD54F3" w:rsidP="00F602C9">
            <w:pPr>
              <w:pStyle w:val="AmColumnHeading"/>
            </w:pPr>
            <w:r w:rsidRPr="00431132">
              <w:t>Návrh usnesení</w:t>
            </w:r>
          </w:p>
        </w:tc>
        <w:tc>
          <w:tcPr>
            <w:tcW w:w="4876" w:type="dxa"/>
            <w:tcBorders>
              <w:top w:val="nil"/>
              <w:left w:val="nil"/>
              <w:bottom w:val="nil"/>
              <w:right w:val="nil"/>
            </w:tcBorders>
          </w:tcPr>
          <w:p w14:paraId="06D713D1" w14:textId="77777777" w:rsidR="00BD54F3" w:rsidRPr="00431132" w:rsidRDefault="00BD54F3" w:rsidP="00F602C9">
            <w:pPr>
              <w:pStyle w:val="AmColumnHeading"/>
            </w:pPr>
            <w:r w:rsidRPr="00431132">
              <w:t>Pozměňovací návrh</w:t>
            </w:r>
          </w:p>
        </w:tc>
      </w:tr>
      <w:tr w:rsidR="00BD54F3" w:rsidRPr="00431132" w14:paraId="0B836928" w14:textId="77777777" w:rsidTr="00F602C9">
        <w:trPr>
          <w:jc w:val="center"/>
        </w:trPr>
        <w:tc>
          <w:tcPr>
            <w:tcW w:w="4876" w:type="dxa"/>
            <w:tcBorders>
              <w:top w:val="nil"/>
              <w:left w:val="nil"/>
              <w:bottom w:val="nil"/>
              <w:right w:val="nil"/>
            </w:tcBorders>
          </w:tcPr>
          <w:p w14:paraId="59ED83DF" w14:textId="77777777" w:rsidR="00BD54F3" w:rsidRPr="00431132" w:rsidRDefault="00BD54F3" w:rsidP="00F602C9">
            <w:pPr>
              <w:pStyle w:val="Normal6a"/>
            </w:pPr>
            <w:r w:rsidRPr="00431132">
              <w:t>D.</w:t>
            </w:r>
            <w:r w:rsidRPr="00431132">
              <w:tab/>
              <w:t xml:space="preserve">vzhledem k tomu, že v oblastech, jako je nezávislost soudnictví a systémová korupce přetrvávají výzvy, které </w:t>
            </w:r>
            <w:r w:rsidRPr="00431132">
              <w:rPr>
                <w:b/>
                <w:i/>
              </w:rPr>
              <w:t>je třeba řešit prostřednictvím větší odpovědnosti vlády</w:t>
            </w:r>
            <w:r w:rsidRPr="00431132">
              <w:t xml:space="preserve"> a </w:t>
            </w:r>
            <w:r w:rsidRPr="00431132">
              <w:rPr>
                <w:b/>
                <w:i/>
              </w:rPr>
              <w:t>mezinárodního dohledu</w:t>
            </w:r>
            <w:r w:rsidRPr="00431132">
              <w:t>;</w:t>
            </w:r>
          </w:p>
        </w:tc>
        <w:tc>
          <w:tcPr>
            <w:tcW w:w="4876" w:type="dxa"/>
            <w:tcBorders>
              <w:top w:val="nil"/>
              <w:left w:val="nil"/>
              <w:bottom w:val="nil"/>
              <w:right w:val="nil"/>
            </w:tcBorders>
          </w:tcPr>
          <w:p w14:paraId="07E8DD6E" w14:textId="77777777" w:rsidR="00BD54F3" w:rsidRPr="00431132" w:rsidRDefault="00BD54F3" w:rsidP="00F602C9">
            <w:pPr>
              <w:pStyle w:val="Normal6a"/>
            </w:pPr>
            <w:r w:rsidRPr="00431132">
              <w:t>D.</w:t>
            </w:r>
            <w:r w:rsidRPr="00431132">
              <w:tab/>
              <w:t xml:space="preserve">vzhledem k tomu, že problémy přetrvávají v oblastech, jako je nezávislost soudů a systémová korupce, které </w:t>
            </w:r>
            <w:r w:rsidRPr="00431132">
              <w:rPr>
                <w:b/>
                <w:i/>
              </w:rPr>
              <w:t>zůstávají z velké části neřešeny, zpochybňují reálnou účinnost nedávných reforem</w:t>
            </w:r>
            <w:r w:rsidRPr="00431132">
              <w:t xml:space="preserve"> a </w:t>
            </w:r>
            <w:r w:rsidRPr="00431132">
              <w:rPr>
                <w:b/>
                <w:i/>
              </w:rPr>
              <w:t>jasně svědčí o nezpůsobilosti Ukrajiny pro členství v EU</w:t>
            </w:r>
            <w:r w:rsidRPr="00431132">
              <w:t>;</w:t>
            </w:r>
          </w:p>
        </w:tc>
      </w:tr>
    </w:tbl>
    <w:p w14:paraId="4B65CCBE" w14:textId="77777777" w:rsidR="00BD54F3" w:rsidRPr="00431132" w:rsidRDefault="00BD54F3" w:rsidP="00BD54F3">
      <w:pPr>
        <w:pStyle w:val="AmOrLang"/>
      </w:pPr>
      <w:r w:rsidRPr="00431132">
        <w:t xml:space="preserve">Or. </w:t>
      </w:r>
      <w:r w:rsidRPr="00431132">
        <w:rPr>
          <w:rStyle w:val="HideTWBExt"/>
        </w:rPr>
        <w:t>&lt;Original&gt;</w:t>
      </w:r>
      <w:r w:rsidRPr="00431132">
        <w:rPr>
          <w:rStyle w:val="HideTWBInt"/>
        </w:rPr>
        <w:t>{EN}</w:t>
      </w:r>
      <w:r w:rsidRPr="00431132">
        <w:t>en</w:t>
      </w:r>
      <w:r w:rsidRPr="00431132">
        <w:rPr>
          <w:rStyle w:val="HideTWBExt"/>
        </w:rPr>
        <w:t>&lt;/Original&gt;</w:t>
      </w:r>
    </w:p>
    <w:p w14:paraId="1B6C6B1E" w14:textId="77777777" w:rsidR="00AC1004" w:rsidRPr="00431132" w:rsidRDefault="00BD54F3" w:rsidP="00BD54F3">
      <w:r w:rsidRPr="00431132">
        <w:rPr>
          <w:rStyle w:val="HideTWBExt"/>
        </w:rPr>
        <w:t>&lt;/Amend&gt;</w:t>
      </w:r>
    </w:p>
    <w:p w14:paraId="29562C6D" w14:textId="77777777" w:rsidR="00BD54F3" w:rsidRPr="00431132" w:rsidRDefault="00BD54F3" w:rsidP="00BD54F3">
      <w:pPr>
        <w:pStyle w:val="AmNumberTabs"/>
      </w:pPr>
      <w:r w:rsidRPr="00431132">
        <w:rPr>
          <w:rStyle w:val="HideTWBExt"/>
          <w:b w:val="0"/>
        </w:rPr>
        <w:t>&lt;Amend&gt;</w:t>
      </w:r>
      <w:r w:rsidRPr="00431132">
        <w:t>Pozměňovací návrh</w:t>
      </w:r>
      <w:r w:rsidRPr="00431132">
        <w:tab/>
      </w:r>
      <w:r w:rsidRPr="00431132">
        <w:tab/>
      </w:r>
      <w:r w:rsidRPr="00431132">
        <w:rPr>
          <w:rStyle w:val="HideTWBExt"/>
          <w:b w:val="0"/>
        </w:rPr>
        <w:t>&lt;NumAm&gt;</w:t>
      </w:r>
      <w:r w:rsidRPr="00431132">
        <w:t>38</w:t>
      </w:r>
      <w:r w:rsidRPr="00431132">
        <w:rPr>
          <w:rStyle w:val="HideTWBExt"/>
          <w:b w:val="0"/>
        </w:rPr>
        <w:t>&lt;/NumAm&gt;</w:t>
      </w:r>
    </w:p>
    <w:p w14:paraId="69F312DC" w14:textId="77777777" w:rsidR="00BD54F3" w:rsidRPr="00431132" w:rsidRDefault="00BD54F3" w:rsidP="00BD54F3">
      <w:pPr>
        <w:pStyle w:val="NormalBold"/>
      </w:pPr>
      <w:r w:rsidRPr="00431132">
        <w:rPr>
          <w:rStyle w:val="HideTWBExt"/>
          <w:b w:val="0"/>
        </w:rPr>
        <w:t>&lt;RepeatBlock-By&gt;&lt;Members&gt;</w:t>
      </w:r>
      <w:r w:rsidRPr="00431132">
        <w:t>Villy Søvndal</w:t>
      </w:r>
      <w:r w:rsidRPr="00431132">
        <w:rPr>
          <w:rStyle w:val="HideTWBExt"/>
          <w:b w:val="0"/>
        </w:rPr>
        <w:t>&lt;/Members&gt;</w:t>
      </w:r>
    </w:p>
    <w:p w14:paraId="2D2763C8" w14:textId="77777777" w:rsidR="00BD54F3" w:rsidRPr="00431132" w:rsidRDefault="00BD54F3" w:rsidP="00BD54F3">
      <w:r w:rsidRPr="00431132">
        <w:rPr>
          <w:rStyle w:val="HideTWBExt"/>
        </w:rPr>
        <w:t>&lt;AuNomDe&gt;</w:t>
      </w:r>
      <w:r w:rsidRPr="00431132">
        <w:rPr>
          <w:rStyle w:val="HideTWBInt"/>
        </w:rPr>
        <w:t>{Greens/EFA}</w:t>
      </w:r>
      <w:r w:rsidRPr="00431132">
        <w:t>za skupinu Verts/ALE</w:t>
      </w:r>
      <w:r w:rsidRPr="00431132">
        <w:rPr>
          <w:rStyle w:val="HideTWBExt"/>
        </w:rPr>
        <w:t>&lt;/AuNomDe&gt;</w:t>
      </w:r>
    </w:p>
    <w:p w14:paraId="5B2BABAC" w14:textId="77777777" w:rsidR="00BD54F3" w:rsidRPr="00431132" w:rsidRDefault="00BD54F3" w:rsidP="00BD54F3">
      <w:pPr>
        <w:pStyle w:val="NormalBold"/>
      </w:pPr>
      <w:r w:rsidRPr="00431132">
        <w:rPr>
          <w:rStyle w:val="HideTWBExt"/>
          <w:b w:val="0"/>
        </w:rPr>
        <w:t>&lt;/RepeatBlock-By&gt;</w:t>
      </w:r>
    </w:p>
    <w:p w14:paraId="3565D248"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1E40E41B" w14:textId="77777777" w:rsidR="00BD54F3" w:rsidRPr="00431132" w:rsidRDefault="00BD54F3" w:rsidP="00BD54F3">
      <w:pPr>
        <w:pStyle w:val="NormalBold"/>
      </w:pPr>
      <w:r w:rsidRPr="00431132">
        <w:rPr>
          <w:rStyle w:val="HideTWBExt"/>
          <w:b w:val="0"/>
        </w:rPr>
        <w:t>&lt;Article&gt;</w:t>
      </w:r>
      <w:r w:rsidRPr="00431132">
        <w:t>Bod odůvodnění D</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36771386" w14:textId="77777777" w:rsidTr="00F602C9">
        <w:trPr>
          <w:trHeight w:hRule="exact" w:val="240"/>
          <w:jc w:val="center"/>
        </w:trPr>
        <w:tc>
          <w:tcPr>
            <w:tcW w:w="9752" w:type="dxa"/>
            <w:gridSpan w:val="2"/>
            <w:tcBorders>
              <w:top w:val="nil"/>
              <w:left w:val="nil"/>
              <w:bottom w:val="nil"/>
              <w:right w:val="nil"/>
            </w:tcBorders>
          </w:tcPr>
          <w:p w14:paraId="3A7BB261" w14:textId="77777777" w:rsidR="00BD54F3" w:rsidRPr="00431132" w:rsidRDefault="00BD54F3" w:rsidP="00F602C9"/>
        </w:tc>
      </w:tr>
      <w:tr w:rsidR="00BD54F3" w:rsidRPr="00431132" w14:paraId="3BD70E6E" w14:textId="77777777" w:rsidTr="00F602C9">
        <w:trPr>
          <w:trHeight w:val="240"/>
          <w:jc w:val="center"/>
        </w:trPr>
        <w:tc>
          <w:tcPr>
            <w:tcW w:w="4876" w:type="dxa"/>
            <w:tcBorders>
              <w:top w:val="nil"/>
              <w:left w:val="nil"/>
              <w:bottom w:val="nil"/>
              <w:right w:val="nil"/>
            </w:tcBorders>
          </w:tcPr>
          <w:p w14:paraId="1134BED2" w14:textId="77777777" w:rsidR="00BD54F3" w:rsidRPr="00431132" w:rsidRDefault="00BD54F3" w:rsidP="00F602C9">
            <w:pPr>
              <w:pStyle w:val="AmColumnHeading"/>
            </w:pPr>
            <w:r w:rsidRPr="00431132">
              <w:t>Návrh usnesení</w:t>
            </w:r>
          </w:p>
        </w:tc>
        <w:tc>
          <w:tcPr>
            <w:tcW w:w="4876" w:type="dxa"/>
            <w:tcBorders>
              <w:top w:val="nil"/>
              <w:left w:val="nil"/>
              <w:bottom w:val="nil"/>
              <w:right w:val="nil"/>
            </w:tcBorders>
          </w:tcPr>
          <w:p w14:paraId="2F89282D" w14:textId="77777777" w:rsidR="00BD54F3" w:rsidRPr="00431132" w:rsidRDefault="00BD54F3" w:rsidP="00F602C9">
            <w:pPr>
              <w:pStyle w:val="AmColumnHeading"/>
            </w:pPr>
            <w:r w:rsidRPr="00431132">
              <w:t>Pozměňovací návrh</w:t>
            </w:r>
          </w:p>
        </w:tc>
      </w:tr>
      <w:tr w:rsidR="00BD54F3" w:rsidRPr="00431132" w14:paraId="4C701C7B" w14:textId="77777777" w:rsidTr="00F602C9">
        <w:trPr>
          <w:jc w:val="center"/>
        </w:trPr>
        <w:tc>
          <w:tcPr>
            <w:tcW w:w="4876" w:type="dxa"/>
            <w:tcBorders>
              <w:top w:val="nil"/>
              <w:left w:val="nil"/>
              <w:bottom w:val="nil"/>
              <w:right w:val="nil"/>
            </w:tcBorders>
          </w:tcPr>
          <w:p w14:paraId="445161C2" w14:textId="77777777" w:rsidR="00BD54F3" w:rsidRPr="00431132" w:rsidRDefault="00BD54F3" w:rsidP="00F602C9">
            <w:pPr>
              <w:pStyle w:val="Normal6a"/>
            </w:pPr>
            <w:r w:rsidRPr="00431132">
              <w:t>D.</w:t>
            </w:r>
            <w:r w:rsidRPr="00431132">
              <w:tab/>
              <w:t>vzhledem k tomu, že v oblastech, jako je nezávislost soudnictví a systémová korupce přetrvávají výzvy, které je třeba řešit prostřednictvím větší odpovědnosti vlády a mezinárodního dohledu;</w:t>
            </w:r>
          </w:p>
        </w:tc>
        <w:tc>
          <w:tcPr>
            <w:tcW w:w="4876" w:type="dxa"/>
            <w:tcBorders>
              <w:top w:val="nil"/>
              <w:left w:val="nil"/>
              <w:bottom w:val="nil"/>
              <w:right w:val="nil"/>
            </w:tcBorders>
          </w:tcPr>
          <w:p w14:paraId="01203A7A" w14:textId="77777777" w:rsidR="00BD54F3" w:rsidRPr="00431132" w:rsidRDefault="00BD54F3" w:rsidP="00F602C9">
            <w:pPr>
              <w:pStyle w:val="Normal6a"/>
            </w:pPr>
            <w:r w:rsidRPr="00431132">
              <w:t>D.</w:t>
            </w:r>
            <w:r w:rsidRPr="00431132">
              <w:tab/>
              <w:t>vzhledem k tomu, že v oblastech, jako je nezávislost soudnictví a systémová korupce přetrvávají výzvy, které je třeba řešit prostřednictvím větší odpovědnosti vlády</w:t>
            </w:r>
            <w:r w:rsidRPr="00431132">
              <w:rPr>
                <w:b/>
                <w:i/>
              </w:rPr>
              <w:t>, včetně dalšího posílení institucionálních kapacit,</w:t>
            </w:r>
            <w:r w:rsidRPr="00431132">
              <w:t xml:space="preserve"> a </w:t>
            </w:r>
            <w:r w:rsidRPr="00431132">
              <w:rPr>
                <w:b/>
                <w:i/>
              </w:rPr>
              <w:t>prostřednictvím</w:t>
            </w:r>
            <w:r w:rsidRPr="00431132">
              <w:t xml:space="preserve"> mezinárodního dohledu;</w:t>
            </w:r>
          </w:p>
        </w:tc>
      </w:tr>
    </w:tbl>
    <w:p w14:paraId="04018370" w14:textId="77777777" w:rsidR="00BD54F3" w:rsidRPr="00431132" w:rsidRDefault="00BD54F3" w:rsidP="00BD54F3">
      <w:pPr>
        <w:pStyle w:val="AmOrLang"/>
      </w:pPr>
      <w:r w:rsidRPr="00431132">
        <w:lastRenderedPageBreak/>
        <w:t xml:space="preserve">Or. </w:t>
      </w:r>
      <w:r w:rsidRPr="00431132">
        <w:rPr>
          <w:rStyle w:val="HideTWBExt"/>
        </w:rPr>
        <w:t>&lt;Original&gt;</w:t>
      </w:r>
      <w:r w:rsidRPr="00431132">
        <w:rPr>
          <w:rStyle w:val="HideTWBInt"/>
        </w:rPr>
        <w:t>{EN}</w:t>
      </w:r>
      <w:r w:rsidRPr="00431132">
        <w:t>en</w:t>
      </w:r>
      <w:r w:rsidRPr="00431132">
        <w:rPr>
          <w:rStyle w:val="HideTWBExt"/>
        </w:rPr>
        <w:t>&lt;/Original&gt;</w:t>
      </w:r>
    </w:p>
    <w:p w14:paraId="491C1C14" w14:textId="77777777" w:rsidR="00AC1004" w:rsidRPr="00431132" w:rsidRDefault="00BD54F3" w:rsidP="00BD54F3">
      <w:r w:rsidRPr="00431132">
        <w:rPr>
          <w:rStyle w:val="HideTWBExt"/>
        </w:rPr>
        <w:t>&lt;/Amend&gt;</w:t>
      </w:r>
    </w:p>
    <w:p w14:paraId="566E148A" w14:textId="77777777" w:rsidR="00BD54F3" w:rsidRPr="00431132" w:rsidRDefault="00BD54F3" w:rsidP="00BD54F3">
      <w:pPr>
        <w:pStyle w:val="AmNumberTabs"/>
      </w:pPr>
      <w:r w:rsidRPr="00431132">
        <w:rPr>
          <w:rStyle w:val="HideTWBExt"/>
          <w:b w:val="0"/>
        </w:rPr>
        <w:t>&lt;Amend&gt;</w:t>
      </w:r>
      <w:r w:rsidRPr="00431132">
        <w:t>Pozměňovací návrh</w:t>
      </w:r>
      <w:r w:rsidRPr="00431132">
        <w:tab/>
      </w:r>
      <w:r w:rsidRPr="00431132">
        <w:tab/>
      </w:r>
      <w:r w:rsidRPr="00431132">
        <w:rPr>
          <w:rStyle w:val="HideTWBExt"/>
          <w:b w:val="0"/>
        </w:rPr>
        <w:t>&lt;NumAm&gt;</w:t>
      </w:r>
      <w:r w:rsidRPr="00431132">
        <w:t>39</w:t>
      </w:r>
      <w:r w:rsidRPr="00431132">
        <w:rPr>
          <w:rStyle w:val="HideTWBExt"/>
          <w:b w:val="0"/>
        </w:rPr>
        <w:t>&lt;/NumAm&gt;</w:t>
      </w:r>
    </w:p>
    <w:p w14:paraId="5816D3D7" w14:textId="77777777" w:rsidR="00BD54F3" w:rsidRPr="00431132" w:rsidRDefault="00BD54F3" w:rsidP="00BD54F3">
      <w:pPr>
        <w:pStyle w:val="NormalBold"/>
      </w:pPr>
      <w:r w:rsidRPr="00431132">
        <w:rPr>
          <w:rStyle w:val="HideTWBExt"/>
          <w:b w:val="0"/>
        </w:rPr>
        <w:t>&lt;RepeatBlock-By&gt;&lt;Members&gt;</w:t>
      </w:r>
      <w:r w:rsidRPr="00431132">
        <w:t>Sebastian Tynkkynen</w:t>
      </w:r>
      <w:r w:rsidRPr="00431132">
        <w:rPr>
          <w:rStyle w:val="HideTWBExt"/>
          <w:b w:val="0"/>
        </w:rPr>
        <w:t>&lt;/Members&gt;</w:t>
      </w:r>
    </w:p>
    <w:p w14:paraId="7EC9B38C" w14:textId="77777777" w:rsidR="00BD54F3" w:rsidRPr="00431132" w:rsidRDefault="00BD54F3" w:rsidP="00BD54F3">
      <w:pPr>
        <w:pStyle w:val="NormalBold"/>
      </w:pPr>
      <w:r w:rsidRPr="00431132">
        <w:rPr>
          <w:rStyle w:val="HideTWBExt"/>
          <w:b w:val="0"/>
        </w:rPr>
        <w:t>&lt;/RepeatBlock-By&gt;</w:t>
      </w:r>
    </w:p>
    <w:p w14:paraId="1AF9F6E6"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0281A4E8" w14:textId="77777777" w:rsidR="00BD54F3" w:rsidRPr="00431132" w:rsidRDefault="00BD54F3" w:rsidP="00BD54F3">
      <w:pPr>
        <w:pStyle w:val="NormalBold"/>
      </w:pPr>
      <w:r w:rsidRPr="00431132">
        <w:rPr>
          <w:rStyle w:val="HideTWBExt"/>
          <w:b w:val="0"/>
        </w:rPr>
        <w:t>&lt;Article&gt;</w:t>
      </w:r>
      <w:r w:rsidRPr="00431132">
        <w:t>Bod odůvodnění D</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12FDEB7D" w14:textId="77777777" w:rsidTr="00F602C9">
        <w:trPr>
          <w:trHeight w:hRule="exact" w:val="240"/>
          <w:jc w:val="center"/>
        </w:trPr>
        <w:tc>
          <w:tcPr>
            <w:tcW w:w="9752" w:type="dxa"/>
            <w:gridSpan w:val="2"/>
            <w:tcBorders>
              <w:top w:val="nil"/>
              <w:left w:val="nil"/>
              <w:bottom w:val="nil"/>
              <w:right w:val="nil"/>
            </w:tcBorders>
          </w:tcPr>
          <w:p w14:paraId="42A01978" w14:textId="77777777" w:rsidR="00BD54F3" w:rsidRPr="00431132" w:rsidRDefault="00BD54F3" w:rsidP="00F602C9"/>
        </w:tc>
      </w:tr>
      <w:tr w:rsidR="00BD54F3" w:rsidRPr="00431132" w14:paraId="6E63E70A" w14:textId="77777777" w:rsidTr="00F602C9">
        <w:trPr>
          <w:trHeight w:val="240"/>
          <w:jc w:val="center"/>
        </w:trPr>
        <w:tc>
          <w:tcPr>
            <w:tcW w:w="4876" w:type="dxa"/>
            <w:tcBorders>
              <w:top w:val="nil"/>
              <w:left w:val="nil"/>
              <w:bottom w:val="nil"/>
              <w:right w:val="nil"/>
            </w:tcBorders>
          </w:tcPr>
          <w:p w14:paraId="323FCB31" w14:textId="77777777" w:rsidR="00BD54F3" w:rsidRPr="00431132" w:rsidRDefault="00BD54F3" w:rsidP="00F602C9">
            <w:pPr>
              <w:pStyle w:val="AmColumnHeading"/>
            </w:pPr>
            <w:r w:rsidRPr="00431132">
              <w:t>Návrh usnesení</w:t>
            </w:r>
          </w:p>
        </w:tc>
        <w:tc>
          <w:tcPr>
            <w:tcW w:w="4876" w:type="dxa"/>
            <w:tcBorders>
              <w:top w:val="nil"/>
              <w:left w:val="nil"/>
              <w:bottom w:val="nil"/>
              <w:right w:val="nil"/>
            </w:tcBorders>
          </w:tcPr>
          <w:p w14:paraId="5462D3CB" w14:textId="77777777" w:rsidR="00BD54F3" w:rsidRPr="00431132" w:rsidRDefault="00BD54F3" w:rsidP="00F602C9">
            <w:pPr>
              <w:pStyle w:val="AmColumnHeading"/>
            </w:pPr>
            <w:r w:rsidRPr="00431132">
              <w:t>Pozměňovací návrh</w:t>
            </w:r>
          </w:p>
        </w:tc>
      </w:tr>
      <w:tr w:rsidR="00BD54F3" w:rsidRPr="00431132" w14:paraId="2288DB87" w14:textId="77777777" w:rsidTr="00F602C9">
        <w:trPr>
          <w:jc w:val="center"/>
        </w:trPr>
        <w:tc>
          <w:tcPr>
            <w:tcW w:w="4876" w:type="dxa"/>
            <w:tcBorders>
              <w:top w:val="nil"/>
              <w:left w:val="nil"/>
              <w:bottom w:val="nil"/>
              <w:right w:val="nil"/>
            </w:tcBorders>
          </w:tcPr>
          <w:p w14:paraId="09A351BD" w14:textId="77777777" w:rsidR="00BD54F3" w:rsidRPr="00431132" w:rsidRDefault="00BD54F3" w:rsidP="00F602C9">
            <w:pPr>
              <w:pStyle w:val="Normal6a"/>
            </w:pPr>
            <w:r w:rsidRPr="00431132">
              <w:t>D.</w:t>
            </w:r>
            <w:r w:rsidRPr="00431132">
              <w:tab/>
              <w:t>vzhledem k tomu, že v oblastech, jako je nezávislost soudnictví a systémová korupce přetrvávají výzvy, které je třeba řešit prostřednictvím větší odpovědnosti vlády a mezinárodního dohledu;</w:t>
            </w:r>
          </w:p>
        </w:tc>
        <w:tc>
          <w:tcPr>
            <w:tcW w:w="4876" w:type="dxa"/>
            <w:tcBorders>
              <w:top w:val="nil"/>
              <w:left w:val="nil"/>
              <w:bottom w:val="nil"/>
              <w:right w:val="nil"/>
            </w:tcBorders>
          </w:tcPr>
          <w:p w14:paraId="598370BD" w14:textId="77777777" w:rsidR="00BD54F3" w:rsidRPr="00431132" w:rsidRDefault="00BD54F3" w:rsidP="00F602C9">
            <w:pPr>
              <w:pStyle w:val="Normal6a"/>
            </w:pPr>
            <w:r w:rsidRPr="00431132">
              <w:t>D.</w:t>
            </w:r>
            <w:r w:rsidRPr="00431132">
              <w:tab/>
              <w:t xml:space="preserve">vzhledem k tomu, že v oblastech, jako je nezávislost soudnictví a systémová korupce přetrvávají </w:t>
            </w:r>
            <w:r w:rsidRPr="00431132">
              <w:rPr>
                <w:b/>
                <w:i/>
              </w:rPr>
              <w:t>navzdory dosaženému pokroku</w:t>
            </w:r>
            <w:r w:rsidRPr="00431132">
              <w:t xml:space="preserve"> výzvy, které je třeba řešit prostřednictvím větší odpovědnosti vlády a mezinárodního dohledu;</w:t>
            </w:r>
          </w:p>
        </w:tc>
      </w:tr>
    </w:tbl>
    <w:p w14:paraId="775A8DDA" w14:textId="77777777" w:rsidR="00BD54F3" w:rsidRPr="00431132" w:rsidRDefault="00BD54F3" w:rsidP="00BD54F3">
      <w:pPr>
        <w:pStyle w:val="AmOrLang"/>
      </w:pPr>
      <w:r w:rsidRPr="00431132">
        <w:t xml:space="preserve">Or. </w:t>
      </w:r>
      <w:r w:rsidRPr="00431132">
        <w:rPr>
          <w:rStyle w:val="HideTWBExt"/>
        </w:rPr>
        <w:t>&lt;Original&gt;</w:t>
      </w:r>
      <w:r w:rsidRPr="00431132">
        <w:rPr>
          <w:rStyle w:val="HideTWBInt"/>
        </w:rPr>
        <w:t>{FI}</w:t>
      </w:r>
      <w:r w:rsidRPr="00431132">
        <w:t>fi</w:t>
      </w:r>
      <w:r w:rsidRPr="00431132">
        <w:rPr>
          <w:rStyle w:val="HideTWBExt"/>
        </w:rPr>
        <w:t>&lt;/Original&gt;</w:t>
      </w:r>
    </w:p>
    <w:p w14:paraId="6800CCCB" w14:textId="77777777" w:rsidR="00AC1004" w:rsidRPr="00431132" w:rsidRDefault="00BD54F3" w:rsidP="00BD54F3">
      <w:r w:rsidRPr="00431132">
        <w:rPr>
          <w:rStyle w:val="HideTWBExt"/>
        </w:rPr>
        <w:t>&lt;/Amend&gt;</w:t>
      </w:r>
    </w:p>
    <w:p w14:paraId="01BD7778" w14:textId="77777777" w:rsidR="00BD54F3" w:rsidRPr="00431132" w:rsidRDefault="00BD54F3" w:rsidP="00BD54F3">
      <w:pPr>
        <w:pStyle w:val="AmNumberTabs"/>
      </w:pPr>
      <w:r w:rsidRPr="00431132">
        <w:rPr>
          <w:rStyle w:val="HideTWBExt"/>
          <w:b w:val="0"/>
        </w:rPr>
        <w:t>&lt;Amend&gt;</w:t>
      </w:r>
      <w:r w:rsidRPr="00431132">
        <w:t>Pozměňovací návrh</w:t>
      </w:r>
      <w:r w:rsidRPr="00431132">
        <w:tab/>
      </w:r>
      <w:r w:rsidRPr="00431132">
        <w:tab/>
      </w:r>
      <w:r w:rsidRPr="00431132">
        <w:rPr>
          <w:rStyle w:val="HideTWBExt"/>
          <w:b w:val="0"/>
        </w:rPr>
        <w:t>&lt;NumAm&gt;</w:t>
      </w:r>
      <w:r w:rsidRPr="00431132">
        <w:t>40</w:t>
      </w:r>
      <w:r w:rsidRPr="00431132">
        <w:rPr>
          <w:rStyle w:val="HideTWBExt"/>
          <w:b w:val="0"/>
        </w:rPr>
        <w:t>&lt;/NumAm&gt;</w:t>
      </w:r>
    </w:p>
    <w:p w14:paraId="5C9CE366" w14:textId="77777777" w:rsidR="00BD54F3" w:rsidRPr="00431132" w:rsidRDefault="00BD54F3" w:rsidP="00BD54F3">
      <w:pPr>
        <w:pStyle w:val="NormalBold"/>
      </w:pPr>
      <w:r w:rsidRPr="00431132">
        <w:rPr>
          <w:rStyle w:val="HideTWBExt"/>
          <w:b w:val="0"/>
        </w:rPr>
        <w:t>&lt;RepeatBlock-By&gt;&lt;Members&gt;</w:t>
      </w:r>
      <w:r w:rsidRPr="00431132">
        <w:t>Petar Volgin</w:t>
      </w:r>
      <w:r w:rsidRPr="00431132">
        <w:rPr>
          <w:rStyle w:val="HideTWBExt"/>
          <w:b w:val="0"/>
        </w:rPr>
        <w:t>&lt;/Members&gt;</w:t>
      </w:r>
    </w:p>
    <w:p w14:paraId="09CCB1BA" w14:textId="77777777" w:rsidR="00BD54F3" w:rsidRPr="00431132" w:rsidRDefault="00BD54F3" w:rsidP="00BD54F3">
      <w:pPr>
        <w:pStyle w:val="NormalBold"/>
      </w:pPr>
      <w:r w:rsidRPr="00431132">
        <w:rPr>
          <w:rStyle w:val="HideTWBExt"/>
          <w:b w:val="0"/>
        </w:rPr>
        <w:t>&lt;/RepeatBlock-By&gt;</w:t>
      </w:r>
    </w:p>
    <w:p w14:paraId="0CCAE5BE"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5EDC7433" w14:textId="77777777" w:rsidR="00BD54F3" w:rsidRPr="00431132" w:rsidRDefault="00BD54F3" w:rsidP="00BD54F3">
      <w:pPr>
        <w:pStyle w:val="NormalBold"/>
      </w:pPr>
      <w:r w:rsidRPr="00431132">
        <w:rPr>
          <w:rStyle w:val="HideTWBExt"/>
          <w:b w:val="0"/>
        </w:rPr>
        <w:t>&lt;Article&gt;</w:t>
      </w:r>
      <w:r w:rsidRPr="00431132">
        <w:t>Bod odůvodnění D</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49B8CB3F" w14:textId="77777777" w:rsidTr="00F602C9">
        <w:trPr>
          <w:trHeight w:hRule="exact" w:val="240"/>
          <w:jc w:val="center"/>
        </w:trPr>
        <w:tc>
          <w:tcPr>
            <w:tcW w:w="9752" w:type="dxa"/>
            <w:gridSpan w:val="2"/>
            <w:tcBorders>
              <w:top w:val="nil"/>
              <w:left w:val="nil"/>
              <w:bottom w:val="nil"/>
              <w:right w:val="nil"/>
            </w:tcBorders>
          </w:tcPr>
          <w:p w14:paraId="4A62C1FC" w14:textId="77777777" w:rsidR="00BD54F3" w:rsidRPr="00431132" w:rsidRDefault="00BD54F3" w:rsidP="00F602C9"/>
        </w:tc>
      </w:tr>
      <w:tr w:rsidR="00BD54F3" w:rsidRPr="00431132" w14:paraId="4211B528" w14:textId="77777777" w:rsidTr="00F602C9">
        <w:trPr>
          <w:trHeight w:val="240"/>
          <w:jc w:val="center"/>
        </w:trPr>
        <w:tc>
          <w:tcPr>
            <w:tcW w:w="4876" w:type="dxa"/>
            <w:tcBorders>
              <w:top w:val="nil"/>
              <w:left w:val="nil"/>
              <w:bottom w:val="nil"/>
              <w:right w:val="nil"/>
            </w:tcBorders>
          </w:tcPr>
          <w:p w14:paraId="5159FC8A" w14:textId="77777777" w:rsidR="00BD54F3" w:rsidRPr="00431132" w:rsidRDefault="00BD54F3" w:rsidP="00F602C9">
            <w:pPr>
              <w:pStyle w:val="AmColumnHeading"/>
            </w:pPr>
            <w:r w:rsidRPr="00431132">
              <w:t>Návrh usnesení</w:t>
            </w:r>
          </w:p>
        </w:tc>
        <w:tc>
          <w:tcPr>
            <w:tcW w:w="4876" w:type="dxa"/>
            <w:tcBorders>
              <w:top w:val="nil"/>
              <w:left w:val="nil"/>
              <w:bottom w:val="nil"/>
              <w:right w:val="nil"/>
            </w:tcBorders>
          </w:tcPr>
          <w:p w14:paraId="043A0D02" w14:textId="77777777" w:rsidR="00BD54F3" w:rsidRPr="00431132" w:rsidRDefault="00BD54F3" w:rsidP="00F602C9">
            <w:pPr>
              <w:pStyle w:val="AmColumnHeading"/>
            </w:pPr>
            <w:r w:rsidRPr="00431132">
              <w:t>Pozměňovací návrh</w:t>
            </w:r>
          </w:p>
        </w:tc>
      </w:tr>
      <w:tr w:rsidR="00BD54F3" w:rsidRPr="00431132" w14:paraId="5CF98EAA" w14:textId="77777777" w:rsidTr="00F602C9">
        <w:trPr>
          <w:jc w:val="center"/>
        </w:trPr>
        <w:tc>
          <w:tcPr>
            <w:tcW w:w="4876" w:type="dxa"/>
            <w:tcBorders>
              <w:top w:val="nil"/>
              <w:left w:val="nil"/>
              <w:bottom w:val="nil"/>
              <w:right w:val="nil"/>
            </w:tcBorders>
          </w:tcPr>
          <w:p w14:paraId="3C5F988C" w14:textId="77777777" w:rsidR="00BD54F3" w:rsidRPr="00431132" w:rsidRDefault="00BD54F3" w:rsidP="00F602C9">
            <w:pPr>
              <w:pStyle w:val="Normal6a"/>
            </w:pPr>
            <w:r w:rsidRPr="00431132">
              <w:t>D.</w:t>
            </w:r>
            <w:r w:rsidRPr="00431132">
              <w:tab/>
              <w:t xml:space="preserve">vzhledem k tomu, že </w:t>
            </w:r>
            <w:r w:rsidRPr="00431132">
              <w:rPr>
                <w:b/>
                <w:i/>
              </w:rPr>
              <w:t>v oblastech, jako je nezávislost soudnictví a systémová korupce přetrvávají výzvy, které je třeba řešit prostřednictvím větší odpovědnosti vlády a mezinárodního dohledu</w:t>
            </w:r>
            <w:r w:rsidRPr="00431132">
              <w:t>;</w:t>
            </w:r>
          </w:p>
        </w:tc>
        <w:tc>
          <w:tcPr>
            <w:tcW w:w="4876" w:type="dxa"/>
            <w:tcBorders>
              <w:top w:val="nil"/>
              <w:left w:val="nil"/>
              <w:bottom w:val="nil"/>
              <w:right w:val="nil"/>
            </w:tcBorders>
          </w:tcPr>
          <w:p w14:paraId="3A6C049B" w14:textId="77777777" w:rsidR="00BD54F3" w:rsidRPr="00431132" w:rsidRDefault="00BD54F3" w:rsidP="00F602C9">
            <w:pPr>
              <w:pStyle w:val="Normal6a"/>
            </w:pPr>
            <w:r w:rsidRPr="00431132">
              <w:t>D.</w:t>
            </w:r>
            <w:r w:rsidRPr="00431132">
              <w:tab/>
              <w:t xml:space="preserve">vzhledem k tomu, že </w:t>
            </w:r>
            <w:r w:rsidRPr="00431132">
              <w:rPr>
                <w:b/>
                <w:i/>
              </w:rPr>
              <w:t>Ukrajina se nadále potýká se systémovou korupcí, což dokládá její 105. místo ze 180 zemí v indexu vnímání korupce pro rok 20241</w:t>
            </w:r>
            <w:r w:rsidRPr="00431132">
              <w:rPr>
                <w:b/>
                <w:i/>
                <w:vertAlign w:val="superscript"/>
              </w:rPr>
              <w:t>1a</w:t>
            </w:r>
            <w:r w:rsidRPr="00431132">
              <w:t>;</w:t>
            </w:r>
          </w:p>
        </w:tc>
      </w:tr>
      <w:tr w:rsidR="00BD54F3" w:rsidRPr="00431132" w14:paraId="37ABD5FC" w14:textId="77777777" w:rsidTr="00F602C9">
        <w:trPr>
          <w:jc w:val="center"/>
        </w:trPr>
        <w:tc>
          <w:tcPr>
            <w:tcW w:w="4876" w:type="dxa"/>
            <w:tcBorders>
              <w:top w:val="nil"/>
              <w:left w:val="nil"/>
              <w:bottom w:val="nil"/>
              <w:right w:val="nil"/>
            </w:tcBorders>
          </w:tcPr>
          <w:p w14:paraId="6CE30039" w14:textId="77777777" w:rsidR="00BD54F3" w:rsidRPr="00431132" w:rsidRDefault="00BD54F3" w:rsidP="00F602C9"/>
        </w:tc>
        <w:tc>
          <w:tcPr>
            <w:tcW w:w="4876" w:type="dxa"/>
            <w:tcBorders>
              <w:top w:val="nil"/>
              <w:left w:val="nil"/>
              <w:bottom w:val="nil"/>
              <w:right w:val="nil"/>
            </w:tcBorders>
          </w:tcPr>
          <w:p w14:paraId="5B8C7D32" w14:textId="77777777" w:rsidR="00BD54F3" w:rsidRPr="00431132" w:rsidRDefault="00BD54F3" w:rsidP="00F602C9">
            <w:pPr>
              <w:pStyle w:val="Normal6a"/>
            </w:pPr>
            <w:r w:rsidRPr="00431132">
              <w:rPr>
                <w:b/>
                <w:i/>
              </w:rPr>
              <w:t>_________________</w:t>
            </w:r>
          </w:p>
        </w:tc>
      </w:tr>
      <w:tr w:rsidR="00BD54F3" w:rsidRPr="00431132" w14:paraId="569B8165" w14:textId="77777777" w:rsidTr="00F602C9">
        <w:trPr>
          <w:jc w:val="center"/>
        </w:trPr>
        <w:tc>
          <w:tcPr>
            <w:tcW w:w="4876" w:type="dxa"/>
            <w:tcBorders>
              <w:top w:val="nil"/>
              <w:left w:val="nil"/>
              <w:bottom w:val="nil"/>
              <w:right w:val="nil"/>
            </w:tcBorders>
          </w:tcPr>
          <w:p w14:paraId="563CF0D3" w14:textId="77777777" w:rsidR="00BD54F3" w:rsidRPr="00431132" w:rsidRDefault="00BD54F3" w:rsidP="00F602C9"/>
        </w:tc>
        <w:tc>
          <w:tcPr>
            <w:tcW w:w="4876" w:type="dxa"/>
            <w:tcBorders>
              <w:top w:val="nil"/>
              <w:left w:val="nil"/>
              <w:bottom w:val="nil"/>
              <w:right w:val="nil"/>
            </w:tcBorders>
          </w:tcPr>
          <w:p w14:paraId="7AEFA50B" w14:textId="77777777" w:rsidR="00BD54F3" w:rsidRPr="00431132" w:rsidRDefault="00BD54F3" w:rsidP="00F602C9">
            <w:pPr>
              <w:pStyle w:val="Normal6a"/>
            </w:pPr>
            <w:r w:rsidRPr="00431132">
              <w:rPr>
                <w:b/>
                <w:i/>
                <w:vertAlign w:val="superscript"/>
              </w:rPr>
              <w:t>1a</w:t>
            </w:r>
            <w:r w:rsidRPr="00431132">
              <w:t xml:space="preserve"> </w:t>
            </w:r>
            <w:r w:rsidRPr="00431132">
              <w:rPr>
                <w:b/>
                <w:i/>
              </w:rPr>
              <w:t>https://www.transparency.org/en/cpi/2024?gad_source=1&amp;gad_campaignid=15272914516&amp;gclid=CjwKCAjwl_XBBhAUEiwAWK2hzuCAvJvcDmTOGpyjg11SkP63aYsTMbrOCzljMQTXj_-ak8W2hl1g9hoCZdAQAvD_BwE</w:t>
            </w:r>
          </w:p>
        </w:tc>
      </w:tr>
    </w:tbl>
    <w:p w14:paraId="26BFD6D6" w14:textId="77777777" w:rsidR="00BD54F3" w:rsidRPr="00431132" w:rsidRDefault="00BD54F3" w:rsidP="00BD54F3">
      <w:pPr>
        <w:pStyle w:val="AmOrLang"/>
      </w:pPr>
      <w:r w:rsidRPr="00431132">
        <w:t xml:space="preserve">Or. </w:t>
      </w:r>
      <w:r w:rsidRPr="00431132">
        <w:rPr>
          <w:rStyle w:val="HideTWBExt"/>
        </w:rPr>
        <w:t>&lt;Original&gt;</w:t>
      </w:r>
      <w:r w:rsidRPr="00431132">
        <w:rPr>
          <w:rStyle w:val="HideTWBInt"/>
        </w:rPr>
        <w:t>{EN}</w:t>
      </w:r>
      <w:r w:rsidRPr="00431132">
        <w:t>en</w:t>
      </w:r>
      <w:r w:rsidRPr="00431132">
        <w:rPr>
          <w:rStyle w:val="HideTWBExt"/>
        </w:rPr>
        <w:t>&lt;/Original&gt;</w:t>
      </w:r>
    </w:p>
    <w:p w14:paraId="28A18CBC" w14:textId="77777777" w:rsidR="00AC1004" w:rsidRPr="00431132" w:rsidRDefault="00BD54F3" w:rsidP="00BD54F3">
      <w:r w:rsidRPr="00431132">
        <w:rPr>
          <w:rStyle w:val="HideTWBExt"/>
        </w:rPr>
        <w:t>&lt;/Amend&gt;</w:t>
      </w:r>
    </w:p>
    <w:p w14:paraId="58A0DC97" w14:textId="77777777" w:rsidR="00BD54F3" w:rsidRPr="00431132" w:rsidRDefault="00BD54F3" w:rsidP="00BD54F3">
      <w:pPr>
        <w:pStyle w:val="AmNumberTabs"/>
      </w:pPr>
      <w:r w:rsidRPr="00431132">
        <w:rPr>
          <w:rStyle w:val="HideTWBExt"/>
          <w:b w:val="0"/>
        </w:rPr>
        <w:lastRenderedPageBreak/>
        <w:t>&lt;Amend&gt;</w:t>
      </w:r>
      <w:r w:rsidRPr="00431132">
        <w:t>Pozměňovací návrh</w:t>
      </w:r>
      <w:r w:rsidRPr="00431132">
        <w:tab/>
      </w:r>
      <w:r w:rsidRPr="00431132">
        <w:tab/>
      </w:r>
      <w:r w:rsidRPr="00431132">
        <w:rPr>
          <w:rStyle w:val="HideTWBExt"/>
          <w:b w:val="0"/>
        </w:rPr>
        <w:t>&lt;NumAm&gt;</w:t>
      </w:r>
      <w:r w:rsidRPr="00431132">
        <w:t>41</w:t>
      </w:r>
      <w:r w:rsidRPr="00431132">
        <w:rPr>
          <w:rStyle w:val="HideTWBExt"/>
          <w:b w:val="0"/>
        </w:rPr>
        <w:t>&lt;/NumAm&gt;</w:t>
      </w:r>
    </w:p>
    <w:p w14:paraId="2E3B73F5" w14:textId="77777777" w:rsidR="00BD54F3" w:rsidRPr="00431132" w:rsidRDefault="00BD54F3" w:rsidP="00BD54F3">
      <w:pPr>
        <w:pStyle w:val="NormalBold"/>
      </w:pPr>
      <w:r w:rsidRPr="00431132">
        <w:rPr>
          <w:rStyle w:val="HideTWBExt"/>
          <w:b w:val="0"/>
        </w:rPr>
        <w:t>&lt;RepeatBlock-By&gt;&lt;Members&gt;</w:t>
      </w:r>
      <w:r w:rsidRPr="00431132">
        <w:t>Petras Auštrevičius, Lucia Yar, Engin Eroglu, Dan Barna, Urmas Paet, Marjan Šarec, Marie-Agnes Strack-Zimmermann, Malik Azmani, Michał Kobosko, Hilde Vautmans</w:t>
      </w:r>
      <w:r w:rsidRPr="00431132">
        <w:rPr>
          <w:rStyle w:val="HideTWBExt"/>
          <w:b w:val="0"/>
        </w:rPr>
        <w:t>&lt;/Members&gt;</w:t>
      </w:r>
    </w:p>
    <w:p w14:paraId="39DC5572" w14:textId="77777777" w:rsidR="00BD54F3" w:rsidRPr="00431132" w:rsidRDefault="00BD54F3" w:rsidP="00BD54F3">
      <w:pPr>
        <w:pStyle w:val="NormalBold"/>
      </w:pPr>
      <w:r w:rsidRPr="00431132">
        <w:rPr>
          <w:rStyle w:val="HideTWBExt"/>
          <w:b w:val="0"/>
        </w:rPr>
        <w:t>&lt;/RepeatBlock-By&gt;</w:t>
      </w:r>
    </w:p>
    <w:p w14:paraId="54C6CF47"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6A0AC0F7" w14:textId="77777777" w:rsidR="00BD54F3" w:rsidRPr="00431132" w:rsidRDefault="00BD54F3" w:rsidP="00BD54F3">
      <w:pPr>
        <w:pStyle w:val="NormalBold"/>
      </w:pPr>
      <w:r w:rsidRPr="00431132">
        <w:rPr>
          <w:rStyle w:val="HideTWBExt"/>
          <w:b w:val="0"/>
        </w:rPr>
        <w:t>&lt;Article&gt;</w:t>
      </w:r>
      <w:r w:rsidRPr="00431132">
        <w:t>Bod odůvodnění D a (nový)</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5775023C" w14:textId="77777777" w:rsidTr="00F602C9">
        <w:trPr>
          <w:trHeight w:hRule="exact" w:val="240"/>
          <w:jc w:val="center"/>
        </w:trPr>
        <w:tc>
          <w:tcPr>
            <w:tcW w:w="9752" w:type="dxa"/>
            <w:gridSpan w:val="2"/>
            <w:tcBorders>
              <w:top w:val="nil"/>
              <w:left w:val="nil"/>
              <w:bottom w:val="nil"/>
              <w:right w:val="nil"/>
            </w:tcBorders>
          </w:tcPr>
          <w:p w14:paraId="3999AC55" w14:textId="77777777" w:rsidR="00BD54F3" w:rsidRPr="00431132" w:rsidRDefault="00BD54F3" w:rsidP="00F602C9"/>
        </w:tc>
      </w:tr>
      <w:tr w:rsidR="00BD54F3" w:rsidRPr="00431132" w14:paraId="3A296C96" w14:textId="77777777" w:rsidTr="00F602C9">
        <w:trPr>
          <w:trHeight w:val="240"/>
          <w:jc w:val="center"/>
        </w:trPr>
        <w:tc>
          <w:tcPr>
            <w:tcW w:w="4876" w:type="dxa"/>
            <w:tcBorders>
              <w:top w:val="nil"/>
              <w:left w:val="nil"/>
              <w:bottom w:val="nil"/>
              <w:right w:val="nil"/>
            </w:tcBorders>
          </w:tcPr>
          <w:p w14:paraId="3EE38AF8" w14:textId="77777777" w:rsidR="00BD54F3" w:rsidRPr="00431132" w:rsidRDefault="00BD54F3" w:rsidP="00F602C9">
            <w:pPr>
              <w:pStyle w:val="AmColumnHeading"/>
            </w:pPr>
            <w:r w:rsidRPr="00431132">
              <w:t>Návrh usnesení</w:t>
            </w:r>
          </w:p>
        </w:tc>
        <w:tc>
          <w:tcPr>
            <w:tcW w:w="4876" w:type="dxa"/>
            <w:tcBorders>
              <w:top w:val="nil"/>
              <w:left w:val="nil"/>
              <w:bottom w:val="nil"/>
              <w:right w:val="nil"/>
            </w:tcBorders>
          </w:tcPr>
          <w:p w14:paraId="3A571766" w14:textId="77777777" w:rsidR="00BD54F3" w:rsidRPr="00431132" w:rsidRDefault="00BD54F3" w:rsidP="00F602C9">
            <w:pPr>
              <w:pStyle w:val="AmColumnHeading"/>
            </w:pPr>
            <w:r w:rsidRPr="00431132">
              <w:t>Pozměňovací návrh</w:t>
            </w:r>
          </w:p>
        </w:tc>
      </w:tr>
      <w:tr w:rsidR="00BD54F3" w:rsidRPr="00431132" w14:paraId="693A3A3B" w14:textId="77777777" w:rsidTr="00F602C9">
        <w:trPr>
          <w:jc w:val="center"/>
        </w:trPr>
        <w:tc>
          <w:tcPr>
            <w:tcW w:w="4876" w:type="dxa"/>
            <w:tcBorders>
              <w:top w:val="nil"/>
              <w:left w:val="nil"/>
              <w:bottom w:val="nil"/>
              <w:right w:val="nil"/>
            </w:tcBorders>
          </w:tcPr>
          <w:p w14:paraId="623789BC" w14:textId="77777777" w:rsidR="00BD54F3" w:rsidRPr="00431132" w:rsidRDefault="00BD54F3" w:rsidP="00F602C9">
            <w:pPr>
              <w:pStyle w:val="Normal6a"/>
            </w:pPr>
          </w:p>
        </w:tc>
        <w:tc>
          <w:tcPr>
            <w:tcW w:w="4876" w:type="dxa"/>
            <w:tcBorders>
              <w:top w:val="nil"/>
              <w:left w:val="nil"/>
              <w:bottom w:val="nil"/>
              <w:right w:val="nil"/>
            </w:tcBorders>
          </w:tcPr>
          <w:p w14:paraId="07ABE9EF" w14:textId="77777777" w:rsidR="00BD54F3" w:rsidRPr="00431132" w:rsidRDefault="00BD54F3" w:rsidP="00F602C9">
            <w:pPr>
              <w:pStyle w:val="Normal6a"/>
            </w:pPr>
            <w:r w:rsidRPr="00431132">
              <w:rPr>
                <w:b/>
                <w:i/>
              </w:rPr>
              <w:t>D a.</w:t>
            </w:r>
            <w:r w:rsidRPr="00431132">
              <w:tab/>
            </w:r>
            <w:r w:rsidRPr="00431132">
              <w:rPr>
                <w:b/>
                <w:i/>
              </w:rPr>
              <w:t>vzhledem k tomu, že Ukrajina získala v indexu vnímání korupce Transparency International v roce 2024 35 bodů ze 100 možných a umístila se na 105. místě ze 180 zemí, což svědčí o tom, že navzdory pevnému odhodlání bojovat proti korupci, nadále trvá potřeba skutečných reforem, které povedou k naplnění těchto snah;</w:t>
            </w:r>
          </w:p>
        </w:tc>
      </w:tr>
    </w:tbl>
    <w:p w14:paraId="79D8E36A" w14:textId="77777777" w:rsidR="00BD54F3" w:rsidRPr="00431132" w:rsidRDefault="00BD54F3" w:rsidP="00BD54F3">
      <w:pPr>
        <w:pStyle w:val="AmOrLang"/>
      </w:pPr>
      <w:r w:rsidRPr="00431132">
        <w:t xml:space="preserve">Or. </w:t>
      </w:r>
      <w:r w:rsidRPr="00431132">
        <w:rPr>
          <w:rStyle w:val="HideTWBExt"/>
        </w:rPr>
        <w:t>&lt;Original&gt;</w:t>
      </w:r>
      <w:r w:rsidRPr="00431132">
        <w:rPr>
          <w:rStyle w:val="HideTWBInt"/>
        </w:rPr>
        <w:t>{EN}</w:t>
      </w:r>
      <w:r w:rsidRPr="00431132">
        <w:t>en</w:t>
      </w:r>
      <w:r w:rsidRPr="00431132">
        <w:rPr>
          <w:rStyle w:val="HideTWBExt"/>
        </w:rPr>
        <w:t>&lt;/Original&gt;</w:t>
      </w:r>
    </w:p>
    <w:p w14:paraId="10994EA0" w14:textId="77777777" w:rsidR="00AC1004" w:rsidRPr="00431132" w:rsidRDefault="00BD54F3" w:rsidP="00BD54F3">
      <w:r w:rsidRPr="00431132">
        <w:rPr>
          <w:rStyle w:val="HideTWBExt"/>
        </w:rPr>
        <w:t>&lt;/Amend&gt;</w:t>
      </w:r>
    </w:p>
    <w:p w14:paraId="646A0001" w14:textId="77777777" w:rsidR="00BD54F3" w:rsidRPr="00431132" w:rsidRDefault="00BD54F3" w:rsidP="00BD54F3">
      <w:pPr>
        <w:pStyle w:val="AmNumberTabs"/>
      </w:pPr>
      <w:r w:rsidRPr="00431132">
        <w:rPr>
          <w:rStyle w:val="HideTWBExt"/>
          <w:b w:val="0"/>
        </w:rPr>
        <w:t>&lt;Amend&gt;</w:t>
      </w:r>
      <w:r w:rsidRPr="00431132">
        <w:t>Pozměňovací návrh</w:t>
      </w:r>
      <w:r w:rsidRPr="00431132">
        <w:tab/>
      </w:r>
      <w:r w:rsidRPr="00431132">
        <w:tab/>
      </w:r>
      <w:r w:rsidRPr="00431132">
        <w:rPr>
          <w:rStyle w:val="HideTWBExt"/>
          <w:b w:val="0"/>
        </w:rPr>
        <w:t>&lt;NumAm&gt;</w:t>
      </w:r>
      <w:r w:rsidRPr="00431132">
        <w:t>42</w:t>
      </w:r>
      <w:r w:rsidRPr="00431132">
        <w:rPr>
          <w:rStyle w:val="HideTWBExt"/>
          <w:b w:val="0"/>
        </w:rPr>
        <w:t>&lt;/NumAm&gt;</w:t>
      </w:r>
    </w:p>
    <w:p w14:paraId="518F02D3" w14:textId="77777777" w:rsidR="00BD54F3" w:rsidRPr="00431132" w:rsidRDefault="00BD54F3" w:rsidP="00BD54F3">
      <w:pPr>
        <w:pStyle w:val="NormalBold"/>
      </w:pPr>
      <w:r w:rsidRPr="00431132">
        <w:rPr>
          <w:rStyle w:val="HideTWBExt"/>
          <w:b w:val="0"/>
        </w:rPr>
        <w:t>&lt;RepeatBlock-By&gt;&lt;Members&gt;</w:t>
      </w:r>
      <w:r w:rsidRPr="00431132">
        <w:t>Petar Volgin</w:t>
      </w:r>
      <w:r w:rsidRPr="00431132">
        <w:rPr>
          <w:rStyle w:val="HideTWBExt"/>
          <w:b w:val="0"/>
        </w:rPr>
        <w:t>&lt;/Members&gt;</w:t>
      </w:r>
    </w:p>
    <w:p w14:paraId="766C3808" w14:textId="77777777" w:rsidR="00BD54F3" w:rsidRPr="00431132" w:rsidRDefault="00BD54F3" w:rsidP="00BD54F3">
      <w:pPr>
        <w:pStyle w:val="NormalBold"/>
      </w:pPr>
      <w:r w:rsidRPr="00431132">
        <w:rPr>
          <w:rStyle w:val="HideTWBExt"/>
          <w:b w:val="0"/>
        </w:rPr>
        <w:t>&lt;/RepeatBlock-By&gt;</w:t>
      </w:r>
    </w:p>
    <w:p w14:paraId="30AE93E0"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346BD3B7" w14:textId="77777777" w:rsidR="00BD54F3" w:rsidRPr="00431132" w:rsidRDefault="00BD54F3" w:rsidP="00BD54F3">
      <w:pPr>
        <w:pStyle w:val="NormalBold"/>
      </w:pPr>
      <w:r w:rsidRPr="00431132">
        <w:rPr>
          <w:rStyle w:val="HideTWBExt"/>
          <w:b w:val="0"/>
        </w:rPr>
        <w:t>&lt;Article&gt;</w:t>
      </w:r>
      <w:r w:rsidRPr="00431132">
        <w:t>Bod odůvodnění D a (nový)</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20387ADF" w14:textId="77777777" w:rsidTr="00F602C9">
        <w:trPr>
          <w:trHeight w:hRule="exact" w:val="240"/>
          <w:jc w:val="center"/>
        </w:trPr>
        <w:tc>
          <w:tcPr>
            <w:tcW w:w="9752" w:type="dxa"/>
            <w:gridSpan w:val="2"/>
            <w:tcBorders>
              <w:top w:val="nil"/>
              <w:left w:val="nil"/>
              <w:bottom w:val="nil"/>
              <w:right w:val="nil"/>
            </w:tcBorders>
          </w:tcPr>
          <w:p w14:paraId="27A5D711" w14:textId="77777777" w:rsidR="00BD54F3" w:rsidRPr="00431132" w:rsidRDefault="00BD54F3" w:rsidP="00F602C9"/>
        </w:tc>
      </w:tr>
      <w:tr w:rsidR="00BD54F3" w:rsidRPr="00431132" w14:paraId="13ED300E" w14:textId="77777777" w:rsidTr="00F602C9">
        <w:trPr>
          <w:trHeight w:val="240"/>
          <w:jc w:val="center"/>
        </w:trPr>
        <w:tc>
          <w:tcPr>
            <w:tcW w:w="4876" w:type="dxa"/>
            <w:tcBorders>
              <w:top w:val="nil"/>
              <w:left w:val="nil"/>
              <w:bottom w:val="nil"/>
              <w:right w:val="nil"/>
            </w:tcBorders>
          </w:tcPr>
          <w:p w14:paraId="31CE92BB" w14:textId="77777777" w:rsidR="00BD54F3" w:rsidRPr="00431132" w:rsidRDefault="00BD54F3" w:rsidP="00F602C9">
            <w:pPr>
              <w:pStyle w:val="AmColumnHeading"/>
            </w:pPr>
            <w:r w:rsidRPr="00431132">
              <w:t>Návrh usnesení</w:t>
            </w:r>
          </w:p>
        </w:tc>
        <w:tc>
          <w:tcPr>
            <w:tcW w:w="4876" w:type="dxa"/>
            <w:tcBorders>
              <w:top w:val="nil"/>
              <w:left w:val="nil"/>
              <w:bottom w:val="nil"/>
              <w:right w:val="nil"/>
            </w:tcBorders>
          </w:tcPr>
          <w:p w14:paraId="5CDFE1FB" w14:textId="77777777" w:rsidR="00BD54F3" w:rsidRPr="00431132" w:rsidRDefault="00BD54F3" w:rsidP="00F602C9">
            <w:pPr>
              <w:pStyle w:val="AmColumnHeading"/>
            </w:pPr>
            <w:r w:rsidRPr="00431132">
              <w:t>Pozměňovací návrh</w:t>
            </w:r>
          </w:p>
        </w:tc>
      </w:tr>
      <w:tr w:rsidR="00BD54F3" w:rsidRPr="00431132" w14:paraId="049954FA" w14:textId="77777777" w:rsidTr="00F602C9">
        <w:trPr>
          <w:jc w:val="center"/>
        </w:trPr>
        <w:tc>
          <w:tcPr>
            <w:tcW w:w="4876" w:type="dxa"/>
            <w:tcBorders>
              <w:top w:val="nil"/>
              <w:left w:val="nil"/>
              <w:bottom w:val="nil"/>
              <w:right w:val="nil"/>
            </w:tcBorders>
          </w:tcPr>
          <w:p w14:paraId="0D5942B6" w14:textId="77777777" w:rsidR="00BD54F3" w:rsidRPr="00431132" w:rsidRDefault="00BD54F3" w:rsidP="00F602C9">
            <w:pPr>
              <w:pStyle w:val="Normal6a"/>
            </w:pPr>
          </w:p>
        </w:tc>
        <w:tc>
          <w:tcPr>
            <w:tcW w:w="4876" w:type="dxa"/>
            <w:tcBorders>
              <w:top w:val="nil"/>
              <w:left w:val="nil"/>
              <w:bottom w:val="nil"/>
              <w:right w:val="nil"/>
            </w:tcBorders>
          </w:tcPr>
          <w:p w14:paraId="3460E761" w14:textId="77777777" w:rsidR="00BD54F3" w:rsidRPr="00431132" w:rsidRDefault="00BD54F3" w:rsidP="00F602C9">
            <w:pPr>
              <w:pStyle w:val="Normal6a"/>
            </w:pPr>
            <w:r w:rsidRPr="00431132">
              <w:rPr>
                <w:b/>
                <w:i/>
              </w:rPr>
              <w:t>D a.</w:t>
            </w:r>
            <w:r w:rsidRPr="00431132">
              <w:tab/>
            </w:r>
            <w:r w:rsidRPr="00431132">
              <w:rPr>
                <w:b/>
                <w:i/>
              </w:rPr>
              <w:t>vzhledem k tomu, že celostátní průzkum ukrajinské Národní agentury pro prevenci korupce (NACP) z roku 2024 ukázal, že 79,4 % občanů a 76 % zástupců podniků považuje korupci za velmi závažný problém, druhý nejzávažnější po vojenské agresi;</w:t>
            </w:r>
          </w:p>
        </w:tc>
      </w:tr>
    </w:tbl>
    <w:p w14:paraId="095D9B0B" w14:textId="77777777" w:rsidR="00BD54F3" w:rsidRPr="00431132" w:rsidRDefault="00BD54F3" w:rsidP="00BD54F3">
      <w:pPr>
        <w:pStyle w:val="AmOrLang"/>
      </w:pPr>
      <w:r w:rsidRPr="00431132">
        <w:t xml:space="preserve">Or. </w:t>
      </w:r>
      <w:r w:rsidRPr="00431132">
        <w:rPr>
          <w:rStyle w:val="HideTWBExt"/>
        </w:rPr>
        <w:t>&lt;Original&gt;</w:t>
      </w:r>
      <w:r w:rsidRPr="00431132">
        <w:rPr>
          <w:rStyle w:val="HideTWBInt"/>
        </w:rPr>
        <w:t>{EN}</w:t>
      </w:r>
      <w:r w:rsidRPr="00431132">
        <w:t>en</w:t>
      </w:r>
      <w:r w:rsidRPr="00431132">
        <w:rPr>
          <w:rStyle w:val="HideTWBExt"/>
        </w:rPr>
        <w:t>&lt;/Original&gt;</w:t>
      </w:r>
    </w:p>
    <w:p w14:paraId="6711AC84" w14:textId="77777777" w:rsidR="00AC1004" w:rsidRPr="00431132" w:rsidRDefault="00BD54F3" w:rsidP="00BD54F3">
      <w:r w:rsidRPr="00431132">
        <w:rPr>
          <w:rStyle w:val="HideTWBExt"/>
        </w:rPr>
        <w:t>&lt;/Amend&gt;</w:t>
      </w:r>
    </w:p>
    <w:p w14:paraId="2C1434A6" w14:textId="77777777" w:rsidR="00BD54F3" w:rsidRPr="00431132" w:rsidRDefault="00BD54F3" w:rsidP="00BD54F3">
      <w:pPr>
        <w:pStyle w:val="AmNumberTabs"/>
      </w:pPr>
      <w:r w:rsidRPr="00431132">
        <w:rPr>
          <w:rStyle w:val="HideTWBExt"/>
          <w:b w:val="0"/>
        </w:rPr>
        <w:t>&lt;Amend&gt;</w:t>
      </w:r>
      <w:r w:rsidRPr="00431132">
        <w:t>Pozměňovací návrh</w:t>
      </w:r>
      <w:r w:rsidRPr="00431132">
        <w:tab/>
      </w:r>
      <w:r w:rsidRPr="00431132">
        <w:tab/>
      </w:r>
      <w:r w:rsidRPr="00431132">
        <w:rPr>
          <w:rStyle w:val="HideTWBExt"/>
          <w:b w:val="0"/>
        </w:rPr>
        <w:t>&lt;NumAm&gt;</w:t>
      </w:r>
      <w:r w:rsidRPr="00431132">
        <w:t>43</w:t>
      </w:r>
      <w:r w:rsidRPr="00431132">
        <w:rPr>
          <w:rStyle w:val="HideTWBExt"/>
          <w:b w:val="0"/>
        </w:rPr>
        <w:t>&lt;/NumAm&gt;</w:t>
      </w:r>
    </w:p>
    <w:p w14:paraId="1E347EFA" w14:textId="77777777" w:rsidR="00BD54F3" w:rsidRPr="00431132" w:rsidRDefault="00BD54F3" w:rsidP="00BD54F3">
      <w:pPr>
        <w:pStyle w:val="NormalBold"/>
      </w:pPr>
      <w:r w:rsidRPr="00431132">
        <w:rPr>
          <w:rStyle w:val="HideTWBExt"/>
          <w:b w:val="0"/>
        </w:rPr>
        <w:t>&lt;RepeatBlock-By&gt;&lt;Members&gt;</w:t>
      </w:r>
      <w:r w:rsidRPr="00431132">
        <w:t>Özlem Demirel</w:t>
      </w:r>
      <w:r w:rsidRPr="00431132">
        <w:rPr>
          <w:rStyle w:val="HideTWBExt"/>
          <w:b w:val="0"/>
        </w:rPr>
        <w:t>&lt;/Members&gt;</w:t>
      </w:r>
    </w:p>
    <w:p w14:paraId="5EF7F8E9" w14:textId="77777777" w:rsidR="00BD54F3" w:rsidRPr="00431132" w:rsidRDefault="00BD54F3" w:rsidP="00BD54F3">
      <w:r w:rsidRPr="00431132">
        <w:rPr>
          <w:rStyle w:val="HideTWBExt"/>
        </w:rPr>
        <w:t>&lt;AuNomDe&gt;</w:t>
      </w:r>
      <w:r w:rsidRPr="00431132">
        <w:rPr>
          <w:rStyle w:val="HideTWBInt"/>
        </w:rPr>
        <w:t>{The Left}</w:t>
      </w:r>
      <w:r w:rsidRPr="00431132">
        <w:t>za skupinu The Left</w:t>
      </w:r>
      <w:r w:rsidRPr="00431132">
        <w:rPr>
          <w:rStyle w:val="HideTWBExt"/>
        </w:rPr>
        <w:t>&lt;/AuNomDe&gt;</w:t>
      </w:r>
    </w:p>
    <w:p w14:paraId="6A14F668" w14:textId="77777777" w:rsidR="00BD54F3" w:rsidRPr="00431132" w:rsidRDefault="00BD54F3" w:rsidP="00BD54F3">
      <w:pPr>
        <w:pStyle w:val="NormalBold"/>
      </w:pPr>
      <w:r w:rsidRPr="00431132">
        <w:rPr>
          <w:rStyle w:val="HideTWBExt"/>
          <w:b w:val="0"/>
        </w:rPr>
        <w:t>&lt;/RepeatBlock-By&gt;</w:t>
      </w:r>
    </w:p>
    <w:p w14:paraId="413DE5F9"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7EAC5466" w14:textId="77777777" w:rsidR="00BD54F3" w:rsidRPr="00431132" w:rsidRDefault="00BD54F3" w:rsidP="00BD54F3">
      <w:pPr>
        <w:pStyle w:val="NormalBold"/>
      </w:pPr>
      <w:r w:rsidRPr="00431132">
        <w:rPr>
          <w:rStyle w:val="HideTWBExt"/>
          <w:b w:val="0"/>
        </w:rPr>
        <w:t>&lt;Article&gt;</w:t>
      </w:r>
      <w:r w:rsidRPr="00431132">
        <w:t>Bod odůvodnění D a (nový)</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02F549C2" w14:textId="77777777" w:rsidTr="00F602C9">
        <w:trPr>
          <w:trHeight w:hRule="exact" w:val="240"/>
          <w:jc w:val="center"/>
        </w:trPr>
        <w:tc>
          <w:tcPr>
            <w:tcW w:w="9752" w:type="dxa"/>
            <w:gridSpan w:val="2"/>
            <w:tcBorders>
              <w:top w:val="nil"/>
              <w:left w:val="nil"/>
              <w:bottom w:val="nil"/>
              <w:right w:val="nil"/>
            </w:tcBorders>
          </w:tcPr>
          <w:p w14:paraId="342ED02E" w14:textId="77777777" w:rsidR="00BD54F3" w:rsidRPr="00431132" w:rsidRDefault="00BD54F3" w:rsidP="00F602C9"/>
        </w:tc>
      </w:tr>
      <w:tr w:rsidR="00BD54F3" w:rsidRPr="00431132" w14:paraId="1178F662" w14:textId="77777777" w:rsidTr="00F602C9">
        <w:trPr>
          <w:trHeight w:val="240"/>
          <w:jc w:val="center"/>
        </w:trPr>
        <w:tc>
          <w:tcPr>
            <w:tcW w:w="4876" w:type="dxa"/>
            <w:tcBorders>
              <w:top w:val="nil"/>
              <w:left w:val="nil"/>
              <w:bottom w:val="nil"/>
              <w:right w:val="nil"/>
            </w:tcBorders>
          </w:tcPr>
          <w:p w14:paraId="171B512D" w14:textId="77777777" w:rsidR="00BD54F3" w:rsidRPr="00431132" w:rsidRDefault="00BD54F3" w:rsidP="00F602C9">
            <w:pPr>
              <w:pStyle w:val="AmColumnHeading"/>
            </w:pPr>
            <w:r w:rsidRPr="00431132">
              <w:t>Návrh usnesení</w:t>
            </w:r>
          </w:p>
        </w:tc>
        <w:tc>
          <w:tcPr>
            <w:tcW w:w="4876" w:type="dxa"/>
            <w:tcBorders>
              <w:top w:val="nil"/>
              <w:left w:val="nil"/>
              <w:bottom w:val="nil"/>
              <w:right w:val="nil"/>
            </w:tcBorders>
          </w:tcPr>
          <w:p w14:paraId="0E05D996" w14:textId="77777777" w:rsidR="00BD54F3" w:rsidRPr="00431132" w:rsidRDefault="00BD54F3" w:rsidP="00F602C9">
            <w:pPr>
              <w:pStyle w:val="AmColumnHeading"/>
            </w:pPr>
            <w:r w:rsidRPr="00431132">
              <w:t>Pozměňovací návrh</w:t>
            </w:r>
          </w:p>
        </w:tc>
      </w:tr>
      <w:tr w:rsidR="00BD54F3" w:rsidRPr="00431132" w14:paraId="202F6862" w14:textId="77777777" w:rsidTr="00F602C9">
        <w:trPr>
          <w:jc w:val="center"/>
        </w:trPr>
        <w:tc>
          <w:tcPr>
            <w:tcW w:w="4876" w:type="dxa"/>
            <w:tcBorders>
              <w:top w:val="nil"/>
              <w:left w:val="nil"/>
              <w:bottom w:val="nil"/>
              <w:right w:val="nil"/>
            </w:tcBorders>
          </w:tcPr>
          <w:p w14:paraId="6890CB7D" w14:textId="77777777" w:rsidR="00BD54F3" w:rsidRPr="00431132" w:rsidRDefault="00BD54F3" w:rsidP="00F602C9">
            <w:pPr>
              <w:pStyle w:val="Normal6a"/>
            </w:pPr>
          </w:p>
        </w:tc>
        <w:tc>
          <w:tcPr>
            <w:tcW w:w="4876" w:type="dxa"/>
            <w:tcBorders>
              <w:top w:val="nil"/>
              <w:left w:val="nil"/>
              <w:bottom w:val="nil"/>
              <w:right w:val="nil"/>
            </w:tcBorders>
          </w:tcPr>
          <w:p w14:paraId="15DB7BF7" w14:textId="77777777" w:rsidR="00BD54F3" w:rsidRPr="00431132" w:rsidRDefault="00BD54F3" w:rsidP="00F602C9">
            <w:pPr>
              <w:pStyle w:val="Normal6a"/>
            </w:pPr>
            <w:r w:rsidRPr="00431132">
              <w:rPr>
                <w:b/>
                <w:i/>
              </w:rPr>
              <w:t>D a.</w:t>
            </w:r>
            <w:r w:rsidRPr="00431132">
              <w:tab/>
            </w:r>
            <w:r w:rsidRPr="00431132">
              <w:rPr>
                <w:b/>
                <w:i/>
              </w:rPr>
              <w:t>vzhledem k tomu, že Evropská konfederace odborových svazů (EKOS) vyslovila vážné obavy ohledně zhoršování pracovních práv na Ukrajině, včetně porušování odborových svobod a sociálního dialogu;</w:t>
            </w:r>
          </w:p>
        </w:tc>
      </w:tr>
    </w:tbl>
    <w:p w14:paraId="55C42D2D" w14:textId="77777777" w:rsidR="00BD54F3" w:rsidRPr="00431132" w:rsidRDefault="00BD54F3" w:rsidP="00BD54F3">
      <w:pPr>
        <w:pStyle w:val="AmOrLang"/>
      </w:pPr>
      <w:r w:rsidRPr="00431132">
        <w:t xml:space="preserve">Or. </w:t>
      </w:r>
      <w:r w:rsidRPr="00431132">
        <w:rPr>
          <w:rStyle w:val="HideTWBExt"/>
        </w:rPr>
        <w:t>&lt;Original&gt;</w:t>
      </w:r>
      <w:r w:rsidRPr="00431132">
        <w:rPr>
          <w:rStyle w:val="HideTWBInt"/>
        </w:rPr>
        <w:t>{EN}</w:t>
      </w:r>
      <w:r w:rsidRPr="00431132">
        <w:t>en</w:t>
      </w:r>
      <w:r w:rsidRPr="00431132">
        <w:rPr>
          <w:rStyle w:val="HideTWBExt"/>
        </w:rPr>
        <w:t>&lt;/Original&gt;</w:t>
      </w:r>
    </w:p>
    <w:p w14:paraId="6205EC51" w14:textId="77777777" w:rsidR="00AC1004" w:rsidRPr="00431132" w:rsidRDefault="00BD54F3" w:rsidP="00BD54F3">
      <w:r w:rsidRPr="00431132">
        <w:rPr>
          <w:rStyle w:val="HideTWBExt"/>
        </w:rPr>
        <w:t>&lt;/Amend&gt;</w:t>
      </w:r>
    </w:p>
    <w:p w14:paraId="1847B885" w14:textId="77777777" w:rsidR="00BD54F3" w:rsidRPr="00431132" w:rsidRDefault="00BD54F3" w:rsidP="00BD54F3">
      <w:pPr>
        <w:pStyle w:val="AmNumberTabs"/>
      </w:pPr>
      <w:r w:rsidRPr="00431132">
        <w:rPr>
          <w:rStyle w:val="HideTWBExt"/>
          <w:b w:val="0"/>
        </w:rPr>
        <w:t>&lt;Amend&gt;</w:t>
      </w:r>
      <w:r w:rsidRPr="00431132">
        <w:t>Pozměňovací návrh</w:t>
      </w:r>
      <w:r w:rsidRPr="00431132">
        <w:tab/>
      </w:r>
      <w:r w:rsidRPr="00431132">
        <w:tab/>
      </w:r>
      <w:r w:rsidRPr="00431132">
        <w:rPr>
          <w:rStyle w:val="HideTWBExt"/>
          <w:b w:val="0"/>
        </w:rPr>
        <w:t>&lt;NumAm&gt;</w:t>
      </w:r>
      <w:r w:rsidRPr="00431132">
        <w:t>44</w:t>
      </w:r>
      <w:r w:rsidRPr="00431132">
        <w:rPr>
          <w:rStyle w:val="HideTWBExt"/>
          <w:b w:val="0"/>
        </w:rPr>
        <w:t>&lt;/NumAm&gt;</w:t>
      </w:r>
    </w:p>
    <w:p w14:paraId="127E78AC" w14:textId="77777777" w:rsidR="00BD54F3" w:rsidRPr="00431132" w:rsidRDefault="00BD54F3" w:rsidP="00BD54F3">
      <w:pPr>
        <w:pStyle w:val="NormalBold"/>
      </w:pPr>
      <w:r w:rsidRPr="00431132">
        <w:rPr>
          <w:rStyle w:val="HideTWBExt"/>
          <w:b w:val="0"/>
        </w:rPr>
        <w:t>&lt;RepeatBlock-By&gt;&lt;Members&gt;</w:t>
      </w:r>
      <w:r w:rsidRPr="00431132">
        <w:t>Petar Volgin</w:t>
      </w:r>
      <w:r w:rsidRPr="00431132">
        <w:rPr>
          <w:rStyle w:val="HideTWBExt"/>
          <w:b w:val="0"/>
        </w:rPr>
        <w:t>&lt;/Members&gt;</w:t>
      </w:r>
    </w:p>
    <w:p w14:paraId="18E8145C" w14:textId="77777777" w:rsidR="00BD54F3" w:rsidRPr="00431132" w:rsidRDefault="00BD54F3" w:rsidP="00BD54F3">
      <w:pPr>
        <w:pStyle w:val="NormalBold"/>
      </w:pPr>
      <w:r w:rsidRPr="00431132">
        <w:rPr>
          <w:rStyle w:val="HideTWBExt"/>
          <w:b w:val="0"/>
        </w:rPr>
        <w:t>&lt;/RepeatBlock-By&gt;</w:t>
      </w:r>
    </w:p>
    <w:p w14:paraId="1A61D7E7"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36A48186" w14:textId="77777777" w:rsidR="00BD54F3" w:rsidRPr="00431132" w:rsidRDefault="00BD54F3" w:rsidP="00BD54F3">
      <w:pPr>
        <w:pStyle w:val="NormalBold"/>
      </w:pPr>
      <w:r w:rsidRPr="00431132">
        <w:rPr>
          <w:rStyle w:val="HideTWBExt"/>
          <w:b w:val="0"/>
        </w:rPr>
        <w:t>&lt;Article&gt;</w:t>
      </w:r>
      <w:r w:rsidRPr="00431132">
        <w:t>Bod odůvodnění D b (nový)</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72DFDE57" w14:textId="77777777" w:rsidTr="00F602C9">
        <w:trPr>
          <w:trHeight w:hRule="exact" w:val="240"/>
          <w:jc w:val="center"/>
        </w:trPr>
        <w:tc>
          <w:tcPr>
            <w:tcW w:w="9752" w:type="dxa"/>
            <w:gridSpan w:val="2"/>
            <w:tcBorders>
              <w:top w:val="nil"/>
              <w:left w:val="nil"/>
              <w:bottom w:val="nil"/>
              <w:right w:val="nil"/>
            </w:tcBorders>
          </w:tcPr>
          <w:p w14:paraId="6009CBE4" w14:textId="77777777" w:rsidR="00BD54F3" w:rsidRPr="00431132" w:rsidRDefault="00BD54F3" w:rsidP="00F602C9"/>
        </w:tc>
      </w:tr>
      <w:tr w:rsidR="00BD54F3" w:rsidRPr="00431132" w14:paraId="457FEDDE" w14:textId="77777777" w:rsidTr="00F602C9">
        <w:trPr>
          <w:trHeight w:val="240"/>
          <w:jc w:val="center"/>
        </w:trPr>
        <w:tc>
          <w:tcPr>
            <w:tcW w:w="4876" w:type="dxa"/>
            <w:tcBorders>
              <w:top w:val="nil"/>
              <w:left w:val="nil"/>
              <w:bottom w:val="nil"/>
              <w:right w:val="nil"/>
            </w:tcBorders>
          </w:tcPr>
          <w:p w14:paraId="11619AC2" w14:textId="77777777" w:rsidR="00BD54F3" w:rsidRPr="00431132" w:rsidRDefault="00BD54F3" w:rsidP="00F602C9">
            <w:pPr>
              <w:pStyle w:val="AmColumnHeading"/>
            </w:pPr>
            <w:r w:rsidRPr="00431132">
              <w:t>Návrh usnesení</w:t>
            </w:r>
          </w:p>
        </w:tc>
        <w:tc>
          <w:tcPr>
            <w:tcW w:w="4876" w:type="dxa"/>
            <w:tcBorders>
              <w:top w:val="nil"/>
              <w:left w:val="nil"/>
              <w:bottom w:val="nil"/>
              <w:right w:val="nil"/>
            </w:tcBorders>
          </w:tcPr>
          <w:p w14:paraId="687AAE5C" w14:textId="77777777" w:rsidR="00BD54F3" w:rsidRPr="00431132" w:rsidRDefault="00BD54F3" w:rsidP="00F602C9">
            <w:pPr>
              <w:pStyle w:val="AmColumnHeading"/>
            </w:pPr>
            <w:r w:rsidRPr="00431132">
              <w:t>Pozměňovací návrh</w:t>
            </w:r>
          </w:p>
        </w:tc>
      </w:tr>
      <w:tr w:rsidR="00BD54F3" w:rsidRPr="00431132" w14:paraId="549BF9AB" w14:textId="77777777" w:rsidTr="00F602C9">
        <w:trPr>
          <w:jc w:val="center"/>
        </w:trPr>
        <w:tc>
          <w:tcPr>
            <w:tcW w:w="4876" w:type="dxa"/>
            <w:tcBorders>
              <w:top w:val="nil"/>
              <w:left w:val="nil"/>
              <w:bottom w:val="nil"/>
              <w:right w:val="nil"/>
            </w:tcBorders>
          </w:tcPr>
          <w:p w14:paraId="57D52D72" w14:textId="77777777" w:rsidR="00BD54F3" w:rsidRPr="00431132" w:rsidRDefault="00BD54F3" w:rsidP="00F602C9">
            <w:pPr>
              <w:pStyle w:val="Normal6a"/>
            </w:pPr>
          </w:p>
        </w:tc>
        <w:tc>
          <w:tcPr>
            <w:tcW w:w="4876" w:type="dxa"/>
            <w:tcBorders>
              <w:top w:val="nil"/>
              <w:left w:val="nil"/>
              <w:bottom w:val="nil"/>
              <w:right w:val="nil"/>
            </w:tcBorders>
          </w:tcPr>
          <w:p w14:paraId="283D596A" w14:textId="77777777" w:rsidR="00BD54F3" w:rsidRPr="00431132" w:rsidRDefault="00BD54F3" w:rsidP="00F602C9">
            <w:pPr>
              <w:pStyle w:val="Normal6a"/>
            </w:pPr>
            <w:r w:rsidRPr="00431132">
              <w:rPr>
                <w:b/>
                <w:i/>
              </w:rPr>
              <w:t>D b.</w:t>
            </w:r>
            <w:r w:rsidRPr="00431132">
              <w:tab/>
            </w:r>
            <w:r w:rsidRPr="00431132">
              <w:rPr>
                <w:b/>
                <w:i/>
              </w:rPr>
              <w:t>vzhledem k tomu, že důvěryhodná investigativní žurnalistika, včetně dokumentů Pandora Papers zveřejněných v říjnu 2021, odhalila, že prezident Volodymyr Zelenský a jeho blízcí spolupracovníci v minulosti využívali offshorové struktury v jurisdikcích, jako jsou Britské Panenské ostrovy, Belize a Kypr, ke správě značného finančního majetku údajně spojeného s příjmy z jeho mediální společnosti Kvartal 95; vzhledem k tomu, že tato odhalení zpochybňují důvěryhodnost ukrajinského vedení a jeho důslednost v boji proti korupci, což je v procesu přistoupení jedním z hlavních kritérií pokroku;</w:t>
            </w:r>
          </w:p>
        </w:tc>
      </w:tr>
    </w:tbl>
    <w:p w14:paraId="7EC5FDDE" w14:textId="77777777" w:rsidR="00BD54F3" w:rsidRPr="00431132" w:rsidRDefault="00BD54F3" w:rsidP="00BD54F3">
      <w:pPr>
        <w:pStyle w:val="AmOrLang"/>
      </w:pPr>
      <w:r w:rsidRPr="00431132">
        <w:t xml:space="preserve">Or. </w:t>
      </w:r>
      <w:r w:rsidRPr="00431132">
        <w:rPr>
          <w:rStyle w:val="HideTWBExt"/>
        </w:rPr>
        <w:t>&lt;Original&gt;</w:t>
      </w:r>
      <w:r w:rsidRPr="00431132">
        <w:rPr>
          <w:rStyle w:val="HideTWBInt"/>
        </w:rPr>
        <w:t>{EN}</w:t>
      </w:r>
      <w:r w:rsidRPr="00431132">
        <w:t>en</w:t>
      </w:r>
      <w:r w:rsidRPr="00431132">
        <w:rPr>
          <w:rStyle w:val="HideTWBExt"/>
        </w:rPr>
        <w:t>&lt;/Original&gt;</w:t>
      </w:r>
    </w:p>
    <w:p w14:paraId="0CA92B4F" w14:textId="77777777" w:rsidR="00AC1004" w:rsidRPr="00431132" w:rsidRDefault="00BD54F3" w:rsidP="00BD54F3">
      <w:r w:rsidRPr="00431132">
        <w:rPr>
          <w:rStyle w:val="HideTWBExt"/>
        </w:rPr>
        <w:t>&lt;/Amend&gt;</w:t>
      </w:r>
    </w:p>
    <w:p w14:paraId="50EF1A57" w14:textId="77777777" w:rsidR="00BD54F3" w:rsidRPr="00431132" w:rsidRDefault="00BD54F3" w:rsidP="00BD54F3">
      <w:pPr>
        <w:pStyle w:val="AmNumberTabs"/>
      </w:pPr>
      <w:r w:rsidRPr="00431132">
        <w:rPr>
          <w:rStyle w:val="HideTWBExt"/>
          <w:b w:val="0"/>
        </w:rPr>
        <w:t>&lt;Amend&gt;</w:t>
      </w:r>
      <w:r w:rsidRPr="00431132">
        <w:t>Pozměňovací návrh</w:t>
      </w:r>
      <w:r w:rsidRPr="00431132">
        <w:tab/>
      </w:r>
      <w:r w:rsidRPr="00431132">
        <w:tab/>
      </w:r>
      <w:r w:rsidRPr="00431132">
        <w:rPr>
          <w:rStyle w:val="HideTWBExt"/>
          <w:b w:val="0"/>
        </w:rPr>
        <w:t>&lt;NumAm&gt;</w:t>
      </w:r>
      <w:r w:rsidRPr="00431132">
        <w:t>45</w:t>
      </w:r>
      <w:r w:rsidRPr="00431132">
        <w:rPr>
          <w:rStyle w:val="HideTWBExt"/>
          <w:b w:val="0"/>
        </w:rPr>
        <w:t>&lt;/NumAm&gt;</w:t>
      </w:r>
    </w:p>
    <w:p w14:paraId="7FD24E9F" w14:textId="77777777" w:rsidR="00BD54F3" w:rsidRPr="00431132" w:rsidRDefault="00BD54F3" w:rsidP="00BD54F3">
      <w:pPr>
        <w:pStyle w:val="NormalBold"/>
      </w:pPr>
      <w:r w:rsidRPr="00431132">
        <w:rPr>
          <w:rStyle w:val="HideTWBExt"/>
          <w:b w:val="0"/>
        </w:rPr>
        <w:t>&lt;RepeatBlock-By&gt;&lt;Members&gt;</w:t>
      </w:r>
      <w:r w:rsidRPr="00431132">
        <w:t>Özlem Demirel</w:t>
      </w:r>
      <w:r w:rsidRPr="00431132">
        <w:rPr>
          <w:rStyle w:val="HideTWBExt"/>
          <w:b w:val="0"/>
        </w:rPr>
        <w:t>&lt;/Members&gt;</w:t>
      </w:r>
    </w:p>
    <w:p w14:paraId="421F33DB" w14:textId="77777777" w:rsidR="00BD54F3" w:rsidRPr="00431132" w:rsidRDefault="00BD54F3" w:rsidP="00BD54F3">
      <w:r w:rsidRPr="00431132">
        <w:rPr>
          <w:rStyle w:val="HideTWBExt"/>
        </w:rPr>
        <w:t>&lt;AuNomDe&gt;</w:t>
      </w:r>
      <w:r w:rsidRPr="00431132">
        <w:rPr>
          <w:rStyle w:val="HideTWBInt"/>
        </w:rPr>
        <w:t>{The Left}</w:t>
      </w:r>
      <w:r w:rsidRPr="00431132">
        <w:t>za skupinu The Left</w:t>
      </w:r>
      <w:r w:rsidRPr="00431132">
        <w:rPr>
          <w:rStyle w:val="HideTWBExt"/>
        </w:rPr>
        <w:t>&lt;/AuNomDe&gt;</w:t>
      </w:r>
    </w:p>
    <w:p w14:paraId="42152968" w14:textId="77777777" w:rsidR="00BD54F3" w:rsidRPr="00431132" w:rsidRDefault="00BD54F3" w:rsidP="00BD54F3">
      <w:pPr>
        <w:pStyle w:val="NormalBold"/>
      </w:pPr>
      <w:r w:rsidRPr="00431132">
        <w:rPr>
          <w:rStyle w:val="HideTWBExt"/>
          <w:b w:val="0"/>
        </w:rPr>
        <w:t>&lt;/RepeatBlock-By&gt;</w:t>
      </w:r>
    </w:p>
    <w:p w14:paraId="40E2543F"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45C6CA15" w14:textId="77777777" w:rsidR="00BD54F3" w:rsidRPr="00431132" w:rsidRDefault="00BD54F3" w:rsidP="00BD54F3">
      <w:pPr>
        <w:pStyle w:val="NormalBold"/>
      </w:pPr>
      <w:r w:rsidRPr="00431132">
        <w:rPr>
          <w:rStyle w:val="HideTWBExt"/>
          <w:b w:val="0"/>
        </w:rPr>
        <w:t>&lt;Article&gt;</w:t>
      </w:r>
      <w:r w:rsidRPr="00431132">
        <w:t>Bod odůvodnění D b (nový)</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0F4489B2" w14:textId="77777777" w:rsidTr="00F602C9">
        <w:trPr>
          <w:trHeight w:hRule="exact" w:val="240"/>
          <w:jc w:val="center"/>
        </w:trPr>
        <w:tc>
          <w:tcPr>
            <w:tcW w:w="9752" w:type="dxa"/>
            <w:gridSpan w:val="2"/>
            <w:tcBorders>
              <w:top w:val="nil"/>
              <w:left w:val="nil"/>
              <w:bottom w:val="nil"/>
              <w:right w:val="nil"/>
            </w:tcBorders>
          </w:tcPr>
          <w:p w14:paraId="76434F42" w14:textId="77777777" w:rsidR="00BD54F3" w:rsidRPr="00431132" w:rsidRDefault="00BD54F3" w:rsidP="00F602C9"/>
        </w:tc>
      </w:tr>
      <w:tr w:rsidR="00BD54F3" w:rsidRPr="00431132" w14:paraId="182824E5" w14:textId="77777777" w:rsidTr="00F602C9">
        <w:trPr>
          <w:trHeight w:val="240"/>
          <w:jc w:val="center"/>
        </w:trPr>
        <w:tc>
          <w:tcPr>
            <w:tcW w:w="4876" w:type="dxa"/>
            <w:tcBorders>
              <w:top w:val="nil"/>
              <w:left w:val="nil"/>
              <w:bottom w:val="nil"/>
              <w:right w:val="nil"/>
            </w:tcBorders>
          </w:tcPr>
          <w:p w14:paraId="536328BC" w14:textId="77777777" w:rsidR="00BD54F3" w:rsidRPr="00431132" w:rsidRDefault="00BD54F3" w:rsidP="00F602C9">
            <w:pPr>
              <w:pStyle w:val="AmColumnHeading"/>
            </w:pPr>
            <w:r w:rsidRPr="00431132">
              <w:t>Návrh usnesení</w:t>
            </w:r>
          </w:p>
        </w:tc>
        <w:tc>
          <w:tcPr>
            <w:tcW w:w="4876" w:type="dxa"/>
            <w:tcBorders>
              <w:top w:val="nil"/>
              <w:left w:val="nil"/>
              <w:bottom w:val="nil"/>
              <w:right w:val="nil"/>
            </w:tcBorders>
          </w:tcPr>
          <w:p w14:paraId="1E1EA18B" w14:textId="77777777" w:rsidR="00BD54F3" w:rsidRPr="00431132" w:rsidRDefault="00BD54F3" w:rsidP="00F602C9">
            <w:pPr>
              <w:pStyle w:val="AmColumnHeading"/>
            </w:pPr>
            <w:r w:rsidRPr="00431132">
              <w:t>Pozměňovací návrh</w:t>
            </w:r>
          </w:p>
        </w:tc>
      </w:tr>
      <w:tr w:rsidR="00BD54F3" w:rsidRPr="00431132" w14:paraId="551052D7" w14:textId="77777777" w:rsidTr="00F602C9">
        <w:trPr>
          <w:jc w:val="center"/>
        </w:trPr>
        <w:tc>
          <w:tcPr>
            <w:tcW w:w="4876" w:type="dxa"/>
            <w:tcBorders>
              <w:top w:val="nil"/>
              <w:left w:val="nil"/>
              <w:bottom w:val="nil"/>
              <w:right w:val="nil"/>
            </w:tcBorders>
          </w:tcPr>
          <w:p w14:paraId="571C1F09" w14:textId="77777777" w:rsidR="00BD54F3" w:rsidRPr="00431132" w:rsidRDefault="00BD54F3" w:rsidP="00F602C9">
            <w:pPr>
              <w:pStyle w:val="Normal6a"/>
            </w:pPr>
          </w:p>
        </w:tc>
        <w:tc>
          <w:tcPr>
            <w:tcW w:w="4876" w:type="dxa"/>
            <w:tcBorders>
              <w:top w:val="nil"/>
              <w:left w:val="nil"/>
              <w:bottom w:val="nil"/>
              <w:right w:val="nil"/>
            </w:tcBorders>
          </w:tcPr>
          <w:p w14:paraId="6CDF7ECC" w14:textId="77777777" w:rsidR="00BD54F3" w:rsidRPr="00431132" w:rsidRDefault="00BD54F3" w:rsidP="00F602C9">
            <w:pPr>
              <w:pStyle w:val="Normal6a"/>
            </w:pPr>
            <w:r w:rsidRPr="00431132">
              <w:rPr>
                <w:b/>
                <w:i/>
              </w:rPr>
              <w:t>D b.</w:t>
            </w:r>
            <w:r w:rsidRPr="00431132">
              <w:tab/>
            </w:r>
            <w:r w:rsidRPr="00431132">
              <w:rPr>
                <w:b/>
                <w:i/>
              </w:rPr>
              <w:t>vzhledem k tomu, že ukrajinskému odborovému předákovi Grigoriji Osovému bylo nařízeno domácí vězení, což mezinárodní odborové organizace odsoudily jako politicky motivovaný krok;</w:t>
            </w:r>
          </w:p>
        </w:tc>
      </w:tr>
    </w:tbl>
    <w:p w14:paraId="6E46F053" w14:textId="77777777" w:rsidR="00BD54F3" w:rsidRPr="00431132" w:rsidRDefault="00BD54F3" w:rsidP="00BD54F3">
      <w:pPr>
        <w:pStyle w:val="AmOrLang"/>
      </w:pPr>
      <w:r w:rsidRPr="00431132">
        <w:t xml:space="preserve">Or. </w:t>
      </w:r>
      <w:r w:rsidRPr="00431132">
        <w:rPr>
          <w:rStyle w:val="HideTWBExt"/>
        </w:rPr>
        <w:t>&lt;Original&gt;</w:t>
      </w:r>
      <w:r w:rsidRPr="00431132">
        <w:rPr>
          <w:rStyle w:val="HideTWBInt"/>
        </w:rPr>
        <w:t>{EN}</w:t>
      </w:r>
      <w:r w:rsidRPr="00431132">
        <w:t>en</w:t>
      </w:r>
      <w:r w:rsidRPr="00431132">
        <w:rPr>
          <w:rStyle w:val="HideTWBExt"/>
        </w:rPr>
        <w:t>&lt;/Original&gt;</w:t>
      </w:r>
    </w:p>
    <w:p w14:paraId="327E8169" w14:textId="77777777" w:rsidR="00AC1004" w:rsidRPr="00431132" w:rsidRDefault="00BD54F3" w:rsidP="00BD54F3">
      <w:r w:rsidRPr="00431132">
        <w:rPr>
          <w:rStyle w:val="HideTWBExt"/>
        </w:rPr>
        <w:t>&lt;/Amend&gt;</w:t>
      </w:r>
    </w:p>
    <w:p w14:paraId="3A376A4B" w14:textId="77777777" w:rsidR="00BD54F3" w:rsidRPr="00431132" w:rsidRDefault="00BD54F3" w:rsidP="00BD54F3">
      <w:pPr>
        <w:pStyle w:val="AmNumberTabs"/>
      </w:pPr>
      <w:r w:rsidRPr="00431132">
        <w:rPr>
          <w:rStyle w:val="HideTWBExt"/>
          <w:b w:val="0"/>
        </w:rPr>
        <w:t>&lt;Amend&gt;</w:t>
      </w:r>
      <w:r w:rsidRPr="00431132">
        <w:t>Pozměňovací návrh</w:t>
      </w:r>
      <w:r w:rsidRPr="00431132">
        <w:tab/>
      </w:r>
      <w:r w:rsidRPr="00431132">
        <w:tab/>
      </w:r>
      <w:r w:rsidRPr="00431132">
        <w:rPr>
          <w:rStyle w:val="HideTWBExt"/>
          <w:b w:val="0"/>
        </w:rPr>
        <w:t>&lt;NumAm&gt;</w:t>
      </w:r>
      <w:r w:rsidRPr="00431132">
        <w:t>46</w:t>
      </w:r>
      <w:r w:rsidRPr="00431132">
        <w:rPr>
          <w:rStyle w:val="HideTWBExt"/>
          <w:b w:val="0"/>
        </w:rPr>
        <w:t>&lt;/NumAm&gt;</w:t>
      </w:r>
    </w:p>
    <w:p w14:paraId="7AF58E38" w14:textId="77777777" w:rsidR="00BD54F3" w:rsidRPr="00431132" w:rsidRDefault="00BD54F3" w:rsidP="00BD54F3">
      <w:pPr>
        <w:pStyle w:val="NormalBold"/>
      </w:pPr>
      <w:r w:rsidRPr="00431132">
        <w:rPr>
          <w:rStyle w:val="HideTWBExt"/>
          <w:b w:val="0"/>
        </w:rPr>
        <w:t>&lt;RepeatBlock-By&gt;&lt;Members&gt;</w:t>
      </w:r>
      <w:r w:rsidRPr="00431132">
        <w:t>Özlem Demirel</w:t>
      </w:r>
      <w:r w:rsidRPr="00431132">
        <w:rPr>
          <w:rStyle w:val="HideTWBExt"/>
          <w:b w:val="0"/>
        </w:rPr>
        <w:t>&lt;/Members&gt;</w:t>
      </w:r>
    </w:p>
    <w:p w14:paraId="395DE56B" w14:textId="77777777" w:rsidR="00BD54F3" w:rsidRPr="00431132" w:rsidRDefault="00BD54F3" w:rsidP="00BD54F3">
      <w:r w:rsidRPr="00431132">
        <w:rPr>
          <w:rStyle w:val="HideTWBExt"/>
        </w:rPr>
        <w:t>&lt;AuNomDe&gt;</w:t>
      </w:r>
      <w:r w:rsidRPr="00431132">
        <w:rPr>
          <w:rStyle w:val="HideTWBInt"/>
        </w:rPr>
        <w:t>{The Left}</w:t>
      </w:r>
      <w:r w:rsidRPr="00431132">
        <w:t>za skupinu The Left</w:t>
      </w:r>
      <w:r w:rsidRPr="00431132">
        <w:rPr>
          <w:rStyle w:val="HideTWBExt"/>
        </w:rPr>
        <w:t>&lt;/AuNomDe&gt;</w:t>
      </w:r>
    </w:p>
    <w:p w14:paraId="62370313" w14:textId="77777777" w:rsidR="00BD54F3" w:rsidRPr="00431132" w:rsidRDefault="00BD54F3" w:rsidP="00BD54F3">
      <w:pPr>
        <w:pStyle w:val="NormalBold"/>
      </w:pPr>
      <w:r w:rsidRPr="00431132">
        <w:rPr>
          <w:rStyle w:val="HideTWBExt"/>
          <w:b w:val="0"/>
        </w:rPr>
        <w:t>&lt;/RepeatBlock-By&gt;</w:t>
      </w:r>
    </w:p>
    <w:p w14:paraId="737DDB7F"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3E5A910C" w14:textId="77777777" w:rsidR="00BD54F3" w:rsidRPr="00431132" w:rsidRDefault="00BD54F3" w:rsidP="00BD54F3">
      <w:pPr>
        <w:pStyle w:val="NormalBold"/>
      </w:pPr>
      <w:r w:rsidRPr="00431132">
        <w:rPr>
          <w:rStyle w:val="HideTWBExt"/>
          <w:b w:val="0"/>
        </w:rPr>
        <w:t>&lt;Article&gt;</w:t>
      </w:r>
      <w:r w:rsidRPr="00431132">
        <w:t>Bod odůvodnění D c (nový)</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1A81BC3D" w14:textId="77777777" w:rsidTr="00F602C9">
        <w:trPr>
          <w:trHeight w:hRule="exact" w:val="240"/>
          <w:jc w:val="center"/>
        </w:trPr>
        <w:tc>
          <w:tcPr>
            <w:tcW w:w="9752" w:type="dxa"/>
            <w:gridSpan w:val="2"/>
            <w:tcBorders>
              <w:top w:val="nil"/>
              <w:left w:val="nil"/>
              <w:bottom w:val="nil"/>
              <w:right w:val="nil"/>
            </w:tcBorders>
          </w:tcPr>
          <w:p w14:paraId="337B4137" w14:textId="77777777" w:rsidR="00BD54F3" w:rsidRPr="00431132" w:rsidRDefault="00BD54F3" w:rsidP="00F602C9"/>
        </w:tc>
      </w:tr>
      <w:tr w:rsidR="00BD54F3" w:rsidRPr="00431132" w14:paraId="5792D7C6" w14:textId="77777777" w:rsidTr="00F602C9">
        <w:trPr>
          <w:trHeight w:val="240"/>
          <w:jc w:val="center"/>
        </w:trPr>
        <w:tc>
          <w:tcPr>
            <w:tcW w:w="4876" w:type="dxa"/>
            <w:tcBorders>
              <w:top w:val="nil"/>
              <w:left w:val="nil"/>
              <w:bottom w:val="nil"/>
              <w:right w:val="nil"/>
            </w:tcBorders>
          </w:tcPr>
          <w:p w14:paraId="7E1F4127" w14:textId="77777777" w:rsidR="00BD54F3" w:rsidRPr="00431132" w:rsidRDefault="00BD54F3" w:rsidP="00F602C9">
            <w:pPr>
              <w:pStyle w:val="AmColumnHeading"/>
            </w:pPr>
            <w:r w:rsidRPr="00431132">
              <w:t>Návrh usnesení</w:t>
            </w:r>
          </w:p>
        </w:tc>
        <w:tc>
          <w:tcPr>
            <w:tcW w:w="4876" w:type="dxa"/>
            <w:tcBorders>
              <w:top w:val="nil"/>
              <w:left w:val="nil"/>
              <w:bottom w:val="nil"/>
              <w:right w:val="nil"/>
            </w:tcBorders>
          </w:tcPr>
          <w:p w14:paraId="101382EF" w14:textId="77777777" w:rsidR="00BD54F3" w:rsidRPr="00431132" w:rsidRDefault="00BD54F3" w:rsidP="00F602C9">
            <w:pPr>
              <w:pStyle w:val="AmColumnHeading"/>
            </w:pPr>
            <w:r w:rsidRPr="00431132">
              <w:t>Pozměňovací návrh</w:t>
            </w:r>
          </w:p>
        </w:tc>
      </w:tr>
      <w:tr w:rsidR="00BD54F3" w:rsidRPr="00431132" w14:paraId="0788A00C" w14:textId="77777777" w:rsidTr="00F602C9">
        <w:trPr>
          <w:jc w:val="center"/>
        </w:trPr>
        <w:tc>
          <w:tcPr>
            <w:tcW w:w="4876" w:type="dxa"/>
            <w:tcBorders>
              <w:top w:val="nil"/>
              <w:left w:val="nil"/>
              <w:bottom w:val="nil"/>
              <w:right w:val="nil"/>
            </w:tcBorders>
          </w:tcPr>
          <w:p w14:paraId="376CB5AD" w14:textId="77777777" w:rsidR="00BD54F3" w:rsidRPr="00431132" w:rsidRDefault="00BD54F3" w:rsidP="00F602C9">
            <w:pPr>
              <w:pStyle w:val="Normal6a"/>
            </w:pPr>
          </w:p>
        </w:tc>
        <w:tc>
          <w:tcPr>
            <w:tcW w:w="4876" w:type="dxa"/>
            <w:tcBorders>
              <w:top w:val="nil"/>
              <w:left w:val="nil"/>
              <w:bottom w:val="nil"/>
              <w:right w:val="nil"/>
            </w:tcBorders>
          </w:tcPr>
          <w:p w14:paraId="60827328" w14:textId="77777777" w:rsidR="00BD54F3" w:rsidRPr="00431132" w:rsidRDefault="00BD54F3" w:rsidP="00F602C9">
            <w:pPr>
              <w:pStyle w:val="Normal6a"/>
            </w:pPr>
            <w:r w:rsidRPr="00431132">
              <w:rPr>
                <w:b/>
                <w:i/>
              </w:rPr>
              <w:t>D c.</w:t>
            </w:r>
            <w:r w:rsidRPr="00431132">
              <w:tab/>
            </w:r>
            <w:r w:rsidRPr="00431132">
              <w:rPr>
                <w:b/>
                <w:i/>
              </w:rPr>
              <w:t>vzhledem k tomu, že svoboda sdružování, kolektivní vyjednávání a právo na stávku jsou chráněny mezinárodními úmluvami, jichž je Ukrajina smluvní stranou, a jsou klíčovou součástí acquis EU a kodaňských kritérií;</w:t>
            </w:r>
          </w:p>
        </w:tc>
      </w:tr>
    </w:tbl>
    <w:p w14:paraId="1F70B006" w14:textId="77777777" w:rsidR="00BD54F3" w:rsidRPr="00431132" w:rsidRDefault="00BD54F3" w:rsidP="00BD54F3">
      <w:pPr>
        <w:pStyle w:val="AmOrLang"/>
      </w:pPr>
      <w:r w:rsidRPr="00431132">
        <w:t xml:space="preserve">Or. </w:t>
      </w:r>
      <w:r w:rsidRPr="00431132">
        <w:rPr>
          <w:rStyle w:val="HideTWBExt"/>
        </w:rPr>
        <w:t>&lt;Original&gt;</w:t>
      </w:r>
      <w:r w:rsidRPr="00431132">
        <w:rPr>
          <w:rStyle w:val="HideTWBInt"/>
        </w:rPr>
        <w:t>{EN}</w:t>
      </w:r>
      <w:r w:rsidRPr="00431132">
        <w:t>en</w:t>
      </w:r>
      <w:r w:rsidRPr="00431132">
        <w:rPr>
          <w:rStyle w:val="HideTWBExt"/>
        </w:rPr>
        <w:t>&lt;/Original&gt;</w:t>
      </w:r>
    </w:p>
    <w:p w14:paraId="411D8A7B" w14:textId="77777777" w:rsidR="00AC1004" w:rsidRPr="00431132" w:rsidRDefault="00BD54F3" w:rsidP="00BD54F3">
      <w:r w:rsidRPr="00431132">
        <w:rPr>
          <w:rStyle w:val="HideTWBExt"/>
        </w:rPr>
        <w:t>&lt;/Amend&gt;</w:t>
      </w:r>
    </w:p>
    <w:p w14:paraId="25566248" w14:textId="77777777" w:rsidR="00BD54F3" w:rsidRPr="00431132" w:rsidRDefault="00BD54F3" w:rsidP="00BD54F3">
      <w:pPr>
        <w:pStyle w:val="AmNumberTabs"/>
      </w:pPr>
      <w:r w:rsidRPr="00431132">
        <w:rPr>
          <w:rStyle w:val="HideTWBExt"/>
          <w:b w:val="0"/>
        </w:rPr>
        <w:t>&lt;Amend&gt;</w:t>
      </w:r>
      <w:r w:rsidRPr="00431132">
        <w:t>Pozměňovací návrh</w:t>
      </w:r>
      <w:r w:rsidRPr="00431132">
        <w:tab/>
      </w:r>
      <w:r w:rsidRPr="00431132">
        <w:tab/>
      </w:r>
      <w:r w:rsidRPr="00431132">
        <w:rPr>
          <w:rStyle w:val="HideTWBExt"/>
          <w:b w:val="0"/>
        </w:rPr>
        <w:t>&lt;NumAm&gt;</w:t>
      </w:r>
      <w:r w:rsidRPr="00431132">
        <w:t>47</w:t>
      </w:r>
      <w:r w:rsidRPr="00431132">
        <w:rPr>
          <w:rStyle w:val="HideTWBExt"/>
          <w:b w:val="0"/>
        </w:rPr>
        <w:t>&lt;/NumAm&gt;</w:t>
      </w:r>
    </w:p>
    <w:p w14:paraId="7E053693" w14:textId="77777777" w:rsidR="00BD54F3" w:rsidRPr="00431132" w:rsidRDefault="00BD54F3" w:rsidP="00BD54F3">
      <w:pPr>
        <w:pStyle w:val="NormalBold"/>
      </w:pPr>
      <w:r w:rsidRPr="00431132">
        <w:rPr>
          <w:rStyle w:val="HideTWBExt"/>
          <w:b w:val="0"/>
        </w:rPr>
        <w:t>&lt;RepeatBlock-By&gt;&lt;Members&gt;</w:t>
      </w:r>
      <w:r w:rsidRPr="00431132">
        <w:t>Petar Volgin</w:t>
      </w:r>
      <w:r w:rsidRPr="00431132">
        <w:rPr>
          <w:rStyle w:val="HideTWBExt"/>
          <w:b w:val="0"/>
        </w:rPr>
        <w:t>&lt;/Members&gt;</w:t>
      </w:r>
    </w:p>
    <w:p w14:paraId="290B9E1D" w14:textId="77777777" w:rsidR="00BD54F3" w:rsidRPr="00431132" w:rsidRDefault="00BD54F3" w:rsidP="00BD54F3">
      <w:pPr>
        <w:pStyle w:val="NormalBold"/>
      </w:pPr>
      <w:r w:rsidRPr="00431132">
        <w:rPr>
          <w:rStyle w:val="HideTWBExt"/>
          <w:b w:val="0"/>
        </w:rPr>
        <w:t>&lt;/RepeatBlock-By&gt;</w:t>
      </w:r>
    </w:p>
    <w:p w14:paraId="3DBD89FD"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2B638561" w14:textId="77777777" w:rsidR="00BD54F3" w:rsidRPr="00431132" w:rsidRDefault="00BD54F3" w:rsidP="00BD54F3">
      <w:pPr>
        <w:pStyle w:val="NormalBold"/>
      </w:pPr>
      <w:r w:rsidRPr="00431132">
        <w:rPr>
          <w:rStyle w:val="HideTWBExt"/>
          <w:b w:val="0"/>
        </w:rPr>
        <w:t>&lt;Article&gt;</w:t>
      </w:r>
      <w:r w:rsidRPr="00431132">
        <w:t>Bod odůvodnění D c (nový)</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47D00E8B" w14:textId="77777777" w:rsidTr="00F602C9">
        <w:trPr>
          <w:trHeight w:hRule="exact" w:val="240"/>
          <w:jc w:val="center"/>
        </w:trPr>
        <w:tc>
          <w:tcPr>
            <w:tcW w:w="9752" w:type="dxa"/>
            <w:gridSpan w:val="2"/>
            <w:tcBorders>
              <w:top w:val="nil"/>
              <w:left w:val="nil"/>
              <w:bottom w:val="nil"/>
              <w:right w:val="nil"/>
            </w:tcBorders>
          </w:tcPr>
          <w:p w14:paraId="2400A53E" w14:textId="77777777" w:rsidR="00BD54F3" w:rsidRPr="00431132" w:rsidRDefault="00BD54F3" w:rsidP="00F602C9"/>
        </w:tc>
      </w:tr>
      <w:tr w:rsidR="00BD54F3" w:rsidRPr="00431132" w14:paraId="1974CBF8" w14:textId="77777777" w:rsidTr="00F602C9">
        <w:trPr>
          <w:trHeight w:val="240"/>
          <w:jc w:val="center"/>
        </w:trPr>
        <w:tc>
          <w:tcPr>
            <w:tcW w:w="4876" w:type="dxa"/>
            <w:tcBorders>
              <w:top w:val="nil"/>
              <w:left w:val="nil"/>
              <w:bottom w:val="nil"/>
              <w:right w:val="nil"/>
            </w:tcBorders>
          </w:tcPr>
          <w:p w14:paraId="13CACE3B" w14:textId="77777777" w:rsidR="00BD54F3" w:rsidRPr="00431132" w:rsidRDefault="00BD54F3" w:rsidP="00F602C9">
            <w:pPr>
              <w:pStyle w:val="AmColumnHeading"/>
            </w:pPr>
            <w:r w:rsidRPr="00431132">
              <w:t>Návrh usnesení</w:t>
            </w:r>
          </w:p>
        </w:tc>
        <w:tc>
          <w:tcPr>
            <w:tcW w:w="4876" w:type="dxa"/>
            <w:tcBorders>
              <w:top w:val="nil"/>
              <w:left w:val="nil"/>
              <w:bottom w:val="nil"/>
              <w:right w:val="nil"/>
            </w:tcBorders>
          </w:tcPr>
          <w:p w14:paraId="665657D7" w14:textId="77777777" w:rsidR="00BD54F3" w:rsidRPr="00431132" w:rsidRDefault="00BD54F3" w:rsidP="00F602C9">
            <w:pPr>
              <w:pStyle w:val="AmColumnHeading"/>
            </w:pPr>
            <w:r w:rsidRPr="00431132">
              <w:t>Pozměňovací návrh</w:t>
            </w:r>
          </w:p>
        </w:tc>
      </w:tr>
      <w:tr w:rsidR="00BD54F3" w:rsidRPr="00431132" w14:paraId="35716046" w14:textId="77777777" w:rsidTr="00F602C9">
        <w:trPr>
          <w:jc w:val="center"/>
        </w:trPr>
        <w:tc>
          <w:tcPr>
            <w:tcW w:w="4876" w:type="dxa"/>
            <w:tcBorders>
              <w:top w:val="nil"/>
              <w:left w:val="nil"/>
              <w:bottom w:val="nil"/>
              <w:right w:val="nil"/>
            </w:tcBorders>
          </w:tcPr>
          <w:p w14:paraId="30C19C0C" w14:textId="77777777" w:rsidR="00BD54F3" w:rsidRPr="00431132" w:rsidRDefault="00BD54F3" w:rsidP="00F602C9">
            <w:pPr>
              <w:pStyle w:val="Normal6a"/>
            </w:pPr>
          </w:p>
        </w:tc>
        <w:tc>
          <w:tcPr>
            <w:tcW w:w="4876" w:type="dxa"/>
            <w:tcBorders>
              <w:top w:val="nil"/>
              <w:left w:val="nil"/>
              <w:bottom w:val="nil"/>
              <w:right w:val="nil"/>
            </w:tcBorders>
          </w:tcPr>
          <w:p w14:paraId="0E8C3F9F" w14:textId="77777777" w:rsidR="00BD54F3" w:rsidRPr="00431132" w:rsidRDefault="00BD54F3" w:rsidP="00F602C9">
            <w:pPr>
              <w:pStyle w:val="Normal6a"/>
            </w:pPr>
            <w:r w:rsidRPr="00431132">
              <w:rPr>
                <w:b/>
                <w:i/>
              </w:rPr>
              <w:t>D c.</w:t>
            </w:r>
            <w:r w:rsidRPr="00431132">
              <w:tab/>
            </w:r>
            <w:r w:rsidRPr="00431132">
              <w:rPr>
                <w:b/>
                <w:i/>
              </w:rPr>
              <w:t>vzhledem k tomu, že urychlené přistoupení Ukrajiny k EU bez zásadních protikorupčních reforem představuje riziko importu systémové korupce do Unie, což může oslabit její institucionální integritu;</w:t>
            </w:r>
          </w:p>
        </w:tc>
      </w:tr>
    </w:tbl>
    <w:p w14:paraId="59872908" w14:textId="77777777" w:rsidR="00BD54F3" w:rsidRPr="00431132" w:rsidRDefault="00BD54F3" w:rsidP="00BD54F3">
      <w:pPr>
        <w:pStyle w:val="AmOrLang"/>
      </w:pPr>
      <w:r w:rsidRPr="00431132">
        <w:t xml:space="preserve">Or. </w:t>
      </w:r>
      <w:r w:rsidRPr="00431132">
        <w:rPr>
          <w:rStyle w:val="HideTWBExt"/>
        </w:rPr>
        <w:t>&lt;Original&gt;</w:t>
      </w:r>
      <w:r w:rsidRPr="00431132">
        <w:rPr>
          <w:rStyle w:val="HideTWBInt"/>
        </w:rPr>
        <w:t>{EN}</w:t>
      </w:r>
      <w:r w:rsidRPr="00431132">
        <w:t>en</w:t>
      </w:r>
      <w:r w:rsidRPr="00431132">
        <w:rPr>
          <w:rStyle w:val="HideTWBExt"/>
        </w:rPr>
        <w:t>&lt;/Original&gt;</w:t>
      </w:r>
    </w:p>
    <w:p w14:paraId="313DFC50" w14:textId="77777777" w:rsidR="00AC1004" w:rsidRPr="00431132" w:rsidRDefault="00BD54F3" w:rsidP="00BD54F3">
      <w:r w:rsidRPr="00431132">
        <w:rPr>
          <w:rStyle w:val="HideTWBExt"/>
        </w:rPr>
        <w:lastRenderedPageBreak/>
        <w:t>&lt;/Amend&gt;</w:t>
      </w:r>
    </w:p>
    <w:p w14:paraId="32054BD3" w14:textId="77777777" w:rsidR="00BD54F3" w:rsidRPr="00431132" w:rsidRDefault="00BD54F3" w:rsidP="00BD54F3">
      <w:pPr>
        <w:pStyle w:val="AmNumberTabs"/>
      </w:pPr>
      <w:r w:rsidRPr="00431132">
        <w:rPr>
          <w:rStyle w:val="HideTWBExt"/>
          <w:b w:val="0"/>
        </w:rPr>
        <w:t>&lt;Amend&gt;</w:t>
      </w:r>
      <w:r w:rsidRPr="00431132">
        <w:t>Pozměňovací návrh</w:t>
      </w:r>
      <w:r w:rsidRPr="00431132">
        <w:tab/>
      </w:r>
      <w:r w:rsidRPr="00431132">
        <w:tab/>
      </w:r>
      <w:r w:rsidRPr="00431132">
        <w:rPr>
          <w:rStyle w:val="HideTWBExt"/>
          <w:b w:val="0"/>
        </w:rPr>
        <w:t>&lt;NumAm&gt;</w:t>
      </w:r>
      <w:r w:rsidRPr="00431132">
        <w:t>48</w:t>
      </w:r>
      <w:r w:rsidRPr="00431132">
        <w:rPr>
          <w:rStyle w:val="HideTWBExt"/>
          <w:b w:val="0"/>
        </w:rPr>
        <w:t>&lt;/NumAm&gt;</w:t>
      </w:r>
    </w:p>
    <w:p w14:paraId="103AB16D" w14:textId="77777777" w:rsidR="00BD54F3" w:rsidRPr="00431132" w:rsidRDefault="00BD54F3" w:rsidP="00BD54F3">
      <w:pPr>
        <w:pStyle w:val="NormalBold"/>
      </w:pPr>
      <w:r w:rsidRPr="00431132">
        <w:rPr>
          <w:rStyle w:val="HideTWBExt"/>
          <w:b w:val="0"/>
        </w:rPr>
        <w:t>&lt;RepeatBlock-By&gt;&lt;Members&gt;</w:t>
      </w:r>
      <w:r w:rsidRPr="00431132">
        <w:t>Petar Volgin</w:t>
      </w:r>
      <w:r w:rsidRPr="00431132">
        <w:rPr>
          <w:rStyle w:val="HideTWBExt"/>
          <w:b w:val="0"/>
        </w:rPr>
        <w:t>&lt;/Members&gt;</w:t>
      </w:r>
    </w:p>
    <w:p w14:paraId="36B558EC" w14:textId="77777777" w:rsidR="00BD54F3" w:rsidRPr="00431132" w:rsidRDefault="00BD54F3" w:rsidP="00BD54F3">
      <w:pPr>
        <w:pStyle w:val="NormalBold"/>
      </w:pPr>
      <w:r w:rsidRPr="00431132">
        <w:rPr>
          <w:rStyle w:val="HideTWBExt"/>
          <w:b w:val="0"/>
        </w:rPr>
        <w:t>&lt;/RepeatBlock-By&gt;</w:t>
      </w:r>
    </w:p>
    <w:p w14:paraId="662123A8"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2061E0A4" w14:textId="77777777" w:rsidR="00BD54F3" w:rsidRPr="00431132" w:rsidRDefault="00BD54F3" w:rsidP="00BD54F3">
      <w:pPr>
        <w:pStyle w:val="NormalBold"/>
      </w:pPr>
      <w:r w:rsidRPr="00431132">
        <w:rPr>
          <w:rStyle w:val="HideTWBExt"/>
          <w:b w:val="0"/>
        </w:rPr>
        <w:t>&lt;Article&gt;</w:t>
      </w:r>
      <w:r w:rsidRPr="00431132">
        <w:t>Bod odůvodnění D d (nový)</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4FC1313B" w14:textId="77777777" w:rsidTr="00F602C9">
        <w:trPr>
          <w:trHeight w:hRule="exact" w:val="240"/>
          <w:jc w:val="center"/>
        </w:trPr>
        <w:tc>
          <w:tcPr>
            <w:tcW w:w="9752" w:type="dxa"/>
            <w:gridSpan w:val="2"/>
            <w:tcBorders>
              <w:top w:val="nil"/>
              <w:left w:val="nil"/>
              <w:bottom w:val="nil"/>
              <w:right w:val="nil"/>
            </w:tcBorders>
          </w:tcPr>
          <w:p w14:paraId="65F3A9AD" w14:textId="77777777" w:rsidR="00BD54F3" w:rsidRPr="00431132" w:rsidRDefault="00BD54F3" w:rsidP="00F602C9"/>
        </w:tc>
      </w:tr>
      <w:tr w:rsidR="00BD54F3" w:rsidRPr="00431132" w14:paraId="0533C50C" w14:textId="77777777" w:rsidTr="00F602C9">
        <w:trPr>
          <w:trHeight w:val="240"/>
          <w:jc w:val="center"/>
        </w:trPr>
        <w:tc>
          <w:tcPr>
            <w:tcW w:w="4876" w:type="dxa"/>
            <w:tcBorders>
              <w:top w:val="nil"/>
              <w:left w:val="nil"/>
              <w:bottom w:val="nil"/>
              <w:right w:val="nil"/>
            </w:tcBorders>
          </w:tcPr>
          <w:p w14:paraId="418A870A" w14:textId="77777777" w:rsidR="00BD54F3" w:rsidRPr="00431132" w:rsidRDefault="00BD54F3" w:rsidP="00F602C9">
            <w:pPr>
              <w:pStyle w:val="AmColumnHeading"/>
            </w:pPr>
            <w:r w:rsidRPr="00431132">
              <w:t>Návrh usnesení</w:t>
            </w:r>
          </w:p>
        </w:tc>
        <w:tc>
          <w:tcPr>
            <w:tcW w:w="4876" w:type="dxa"/>
            <w:tcBorders>
              <w:top w:val="nil"/>
              <w:left w:val="nil"/>
              <w:bottom w:val="nil"/>
              <w:right w:val="nil"/>
            </w:tcBorders>
          </w:tcPr>
          <w:p w14:paraId="7A6B65F8" w14:textId="77777777" w:rsidR="00BD54F3" w:rsidRPr="00431132" w:rsidRDefault="00BD54F3" w:rsidP="00F602C9">
            <w:pPr>
              <w:pStyle w:val="AmColumnHeading"/>
            </w:pPr>
            <w:r w:rsidRPr="00431132">
              <w:t>Pozměňovací návrh</w:t>
            </w:r>
          </w:p>
        </w:tc>
      </w:tr>
      <w:tr w:rsidR="00BD54F3" w:rsidRPr="00431132" w14:paraId="4C2BABA5" w14:textId="77777777" w:rsidTr="00F602C9">
        <w:trPr>
          <w:jc w:val="center"/>
        </w:trPr>
        <w:tc>
          <w:tcPr>
            <w:tcW w:w="4876" w:type="dxa"/>
            <w:tcBorders>
              <w:top w:val="nil"/>
              <w:left w:val="nil"/>
              <w:bottom w:val="nil"/>
              <w:right w:val="nil"/>
            </w:tcBorders>
          </w:tcPr>
          <w:p w14:paraId="2E1B0AD8" w14:textId="77777777" w:rsidR="00BD54F3" w:rsidRPr="00431132" w:rsidRDefault="00BD54F3" w:rsidP="00F602C9">
            <w:pPr>
              <w:pStyle w:val="Normal6a"/>
            </w:pPr>
          </w:p>
        </w:tc>
        <w:tc>
          <w:tcPr>
            <w:tcW w:w="4876" w:type="dxa"/>
            <w:tcBorders>
              <w:top w:val="nil"/>
              <w:left w:val="nil"/>
              <w:bottom w:val="nil"/>
              <w:right w:val="nil"/>
            </w:tcBorders>
          </w:tcPr>
          <w:p w14:paraId="5E7BBDC2" w14:textId="77777777" w:rsidR="00BD54F3" w:rsidRPr="00431132" w:rsidRDefault="00BD54F3" w:rsidP="00F602C9">
            <w:pPr>
              <w:pStyle w:val="Normal6a"/>
            </w:pPr>
            <w:r w:rsidRPr="00431132">
              <w:rPr>
                <w:b/>
                <w:i/>
              </w:rPr>
              <w:t>D d.</w:t>
            </w:r>
            <w:r w:rsidRPr="00431132">
              <w:tab/>
            </w:r>
            <w:r w:rsidRPr="00431132">
              <w:rPr>
                <w:b/>
                <w:i/>
              </w:rPr>
              <w:t>vzhledem k tomu, že bývalý předseda Evropské komise Jean-Claude Juncker v říjnu 2023 prohlásil, že Ukrajina je „zkorumpovaná na všech úrovních společnosti“, varoval před falešnými sliby ohledně jejího členství v EU a zdůraznil, že takové jednání by nebylo prospěšné ani pro EU, ani pro Ukrajinu;</w:t>
            </w:r>
          </w:p>
        </w:tc>
      </w:tr>
    </w:tbl>
    <w:p w14:paraId="4264AF8F" w14:textId="77777777" w:rsidR="00BD54F3" w:rsidRPr="00431132" w:rsidRDefault="00BD54F3" w:rsidP="00BD54F3">
      <w:pPr>
        <w:pStyle w:val="AmOrLang"/>
      </w:pPr>
      <w:r w:rsidRPr="00431132">
        <w:t xml:space="preserve">Or. </w:t>
      </w:r>
      <w:r w:rsidRPr="00431132">
        <w:rPr>
          <w:rStyle w:val="HideTWBExt"/>
        </w:rPr>
        <w:t>&lt;Original&gt;</w:t>
      </w:r>
      <w:r w:rsidRPr="00431132">
        <w:rPr>
          <w:rStyle w:val="HideTWBInt"/>
        </w:rPr>
        <w:t>{EN}</w:t>
      </w:r>
      <w:r w:rsidRPr="00431132">
        <w:t>en</w:t>
      </w:r>
      <w:r w:rsidRPr="00431132">
        <w:rPr>
          <w:rStyle w:val="HideTWBExt"/>
        </w:rPr>
        <w:t>&lt;/Original&gt;</w:t>
      </w:r>
    </w:p>
    <w:p w14:paraId="2BAFD9E4" w14:textId="77777777" w:rsidR="00AC1004" w:rsidRPr="00431132" w:rsidRDefault="00BD54F3" w:rsidP="00BD54F3">
      <w:r w:rsidRPr="00431132">
        <w:rPr>
          <w:rStyle w:val="HideTWBExt"/>
        </w:rPr>
        <w:t>&lt;/Amend&gt;</w:t>
      </w:r>
    </w:p>
    <w:p w14:paraId="1446CA9C" w14:textId="77777777" w:rsidR="00BD54F3" w:rsidRPr="00431132" w:rsidRDefault="00BD54F3" w:rsidP="00BD54F3">
      <w:pPr>
        <w:pStyle w:val="AmNumberTabs"/>
      </w:pPr>
      <w:r w:rsidRPr="00431132">
        <w:rPr>
          <w:rStyle w:val="HideTWBExt"/>
          <w:b w:val="0"/>
        </w:rPr>
        <w:t>&lt;Amend&gt;</w:t>
      </w:r>
      <w:r w:rsidRPr="00431132">
        <w:t>Pozměňovací návrh</w:t>
      </w:r>
      <w:r w:rsidRPr="00431132">
        <w:tab/>
      </w:r>
      <w:r w:rsidRPr="00431132">
        <w:tab/>
      </w:r>
      <w:r w:rsidRPr="00431132">
        <w:rPr>
          <w:rStyle w:val="HideTWBExt"/>
          <w:b w:val="0"/>
        </w:rPr>
        <w:t>&lt;NumAm&gt;</w:t>
      </w:r>
      <w:r w:rsidRPr="00431132">
        <w:t>49</w:t>
      </w:r>
      <w:r w:rsidRPr="00431132">
        <w:rPr>
          <w:rStyle w:val="HideTWBExt"/>
          <w:b w:val="0"/>
        </w:rPr>
        <w:t>&lt;/NumAm&gt;</w:t>
      </w:r>
    </w:p>
    <w:p w14:paraId="7AD780C9" w14:textId="77777777" w:rsidR="00BD54F3" w:rsidRPr="00431132" w:rsidRDefault="00BD54F3" w:rsidP="00BD54F3">
      <w:pPr>
        <w:pStyle w:val="NormalBold"/>
      </w:pPr>
      <w:r w:rsidRPr="00431132">
        <w:rPr>
          <w:rStyle w:val="HideTWBExt"/>
          <w:b w:val="0"/>
        </w:rPr>
        <w:t>&lt;RepeatBlock-By&gt;&lt;Members&gt;</w:t>
      </w:r>
      <w:r w:rsidRPr="00431132">
        <w:t>Marie-Agnes Strack-Zimmermann, Urmas Paet, Dan Barna, Engin Eroglu, Lucia Yar, Malik Azmani, Petras Auštrevičius, Marjan Šarec</w:t>
      </w:r>
      <w:r w:rsidRPr="00431132">
        <w:rPr>
          <w:rStyle w:val="HideTWBExt"/>
          <w:b w:val="0"/>
        </w:rPr>
        <w:t>&lt;/Members&gt;</w:t>
      </w:r>
    </w:p>
    <w:p w14:paraId="38748F1D" w14:textId="77777777" w:rsidR="00BD54F3" w:rsidRPr="00431132" w:rsidRDefault="00BD54F3" w:rsidP="00BD54F3">
      <w:pPr>
        <w:pStyle w:val="NormalBold"/>
      </w:pPr>
      <w:r w:rsidRPr="00431132">
        <w:rPr>
          <w:rStyle w:val="HideTWBExt"/>
          <w:b w:val="0"/>
        </w:rPr>
        <w:t>&lt;/RepeatBlock-By&gt;</w:t>
      </w:r>
    </w:p>
    <w:p w14:paraId="6AA31B2F"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0E56B723" w14:textId="77777777" w:rsidR="00BD54F3" w:rsidRPr="00431132" w:rsidRDefault="00BD54F3" w:rsidP="00BD54F3">
      <w:pPr>
        <w:pStyle w:val="NormalBold"/>
      </w:pPr>
      <w:r w:rsidRPr="00431132">
        <w:rPr>
          <w:rStyle w:val="HideTWBExt"/>
          <w:b w:val="0"/>
        </w:rPr>
        <w:t>&lt;Article&gt;</w:t>
      </w:r>
      <w:r w:rsidRPr="00431132">
        <w:t>Bod odůvodnění F</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6E255AE5" w14:textId="77777777" w:rsidTr="00F602C9">
        <w:trPr>
          <w:trHeight w:hRule="exact" w:val="240"/>
          <w:jc w:val="center"/>
        </w:trPr>
        <w:tc>
          <w:tcPr>
            <w:tcW w:w="9752" w:type="dxa"/>
            <w:gridSpan w:val="2"/>
            <w:tcBorders>
              <w:top w:val="nil"/>
              <w:left w:val="nil"/>
              <w:bottom w:val="nil"/>
              <w:right w:val="nil"/>
            </w:tcBorders>
          </w:tcPr>
          <w:p w14:paraId="2FBC841F" w14:textId="77777777" w:rsidR="00BD54F3" w:rsidRPr="00431132" w:rsidRDefault="00BD54F3" w:rsidP="00F602C9"/>
        </w:tc>
      </w:tr>
      <w:tr w:rsidR="00BD54F3" w:rsidRPr="00431132" w14:paraId="2BFC797D" w14:textId="77777777" w:rsidTr="00F602C9">
        <w:trPr>
          <w:trHeight w:val="240"/>
          <w:jc w:val="center"/>
        </w:trPr>
        <w:tc>
          <w:tcPr>
            <w:tcW w:w="4876" w:type="dxa"/>
            <w:tcBorders>
              <w:top w:val="nil"/>
              <w:left w:val="nil"/>
              <w:bottom w:val="nil"/>
              <w:right w:val="nil"/>
            </w:tcBorders>
          </w:tcPr>
          <w:p w14:paraId="2A1D07E4" w14:textId="77777777" w:rsidR="00BD54F3" w:rsidRPr="00431132" w:rsidRDefault="00BD54F3" w:rsidP="00F602C9">
            <w:pPr>
              <w:pStyle w:val="AmColumnHeading"/>
            </w:pPr>
            <w:r w:rsidRPr="00431132">
              <w:t>Návrh usnesení</w:t>
            </w:r>
          </w:p>
        </w:tc>
        <w:tc>
          <w:tcPr>
            <w:tcW w:w="4876" w:type="dxa"/>
            <w:tcBorders>
              <w:top w:val="nil"/>
              <w:left w:val="nil"/>
              <w:bottom w:val="nil"/>
              <w:right w:val="nil"/>
            </w:tcBorders>
          </w:tcPr>
          <w:p w14:paraId="36C483AE" w14:textId="77777777" w:rsidR="00BD54F3" w:rsidRPr="00431132" w:rsidRDefault="00BD54F3" w:rsidP="00F602C9">
            <w:pPr>
              <w:pStyle w:val="AmColumnHeading"/>
            </w:pPr>
            <w:r w:rsidRPr="00431132">
              <w:t>Pozměňovací návrh</w:t>
            </w:r>
          </w:p>
        </w:tc>
      </w:tr>
      <w:tr w:rsidR="00BD54F3" w:rsidRPr="00431132" w14:paraId="1AF4CB44" w14:textId="77777777" w:rsidTr="00F602C9">
        <w:trPr>
          <w:jc w:val="center"/>
        </w:trPr>
        <w:tc>
          <w:tcPr>
            <w:tcW w:w="4876" w:type="dxa"/>
            <w:tcBorders>
              <w:top w:val="nil"/>
              <w:left w:val="nil"/>
              <w:bottom w:val="nil"/>
              <w:right w:val="nil"/>
            </w:tcBorders>
          </w:tcPr>
          <w:p w14:paraId="0FCD6AA2" w14:textId="77777777" w:rsidR="00BD54F3" w:rsidRPr="00431132" w:rsidRDefault="00BD54F3" w:rsidP="00F602C9">
            <w:pPr>
              <w:pStyle w:val="Normal6a"/>
            </w:pPr>
            <w:r w:rsidRPr="00431132">
              <w:t>F.</w:t>
            </w:r>
            <w:r w:rsidRPr="00431132">
              <w:tab/>
              <w:t>vzhledem k tomu, že ukrajinské demokratické instituce prokázaly po dobu stanného práva schopnost se přizpůsobit, přestože přetrvávají obavy ohledně transparentnosti a rovnováhy moci v daném období;</w:t>
            </w:r>
          </w:p>
        </w:tc>
        <w:tc>
          <w:tcPr>
            <w:tcW w:w="4876" w:type="dxa"/>
            <w:tcBorders>
              <w:top w:val="nil"/>
              <w:left w:val="nil"/>
              <w:bottom w:val="nil"/>
              <w:right w:val="nil"/>
            </w:tcBorders>
          </w:tcPr>
          <w:p w14:paraId="5680817F" w14:textId="77777777" w:rsidR="00BD54F3" w:rsidRPr="00431132" w:rsidRDefault="00BD54F3" w:rsidP="00F602C9">
            <w:pPr>
              <w:pStyle w:val="Normal6a"/>
            </w:pPr>
            <w:r w:rsidRPr="00431132">
              <w:t>F.</w:t>
            </w:r>
            <w:r w:rsidRPr="00431132">
              <w:tab/>
              <w:t xml:space="preserve">vzhledem k tomu, že ukrajinské demokratické instituce prokázaly po dobu stanného práva schopnost se přizpůsobit, přestože přetrvávají obavy ohledně transparentnosti a rovnováhy moci v daném období; </w:t>
            </w:r>
            <w:r w:rsidRPr="00431132">
              <w:rPr>
                <w:b/>
                <w:i/>
              </w:rPr>
              <w:t>vzhledem k tomu, že volby jsou po dobu trvání stanného práva zákonem zakázány, a dokud je Ukrajina ve válce, jsou prakticky neproveditelné; vzhledem k tomu, že Parlament vítá signály, že po skončení stanného práva by přípravy na volby mohly začít;</w:t>
            </w:r>
          </w:p>
        </w:tc>
      </w:tr>
    </w:tbl>
    <w:p w14:paraId="3C26B949" w14:textId="77777777" w:rsidR="00BD54F3" w:rsidRPr="00431132" w:rsidRDefault="00BD54F3" w:rsidP="00BD54F3">
      <w:pPr>
        <w:pStyle w:val="AmOrLang"/>
      </w:pPr>
      <w:r w:rsidRPr="00431132">
        <w:t xml:space="preserve">Or. </w:t>
      </w:r>
      <w:r w:rsidRPr="00431132">
        <w:rPr>
          <w:rStyle w:val="HideTWBExt"/>
        </w:rPr>
        <w:t>&lt;Original&gt;</w:t>
      </w:r>
      <w:r w:rsidRPr="00431132">
        <w:rPr>
          <w:rStyle w:val="HideTWBInt"/>
        </w:rPr>
        <w:t>{EN}</w:t>
      </w:r>
      <w:r w:rsidRPr="00431132">
        <w:t>en</w:t>
      </w:r>
      <w:r w:rsidRPr="00431132">
        <w:rPr>
          <w:rStyle w:val="HideTWBExt"/>
        </w:rPr>
        <w:t>&lt;/Original&gt;</w:t>
      </w:r>
    </w:p>
    <w:p w14:paraId="349EE73C" w14:textId="77777777" w:rsidR="00AC1004" w:rsidRPr="00431132" w:rsidRDefault="00BD54F3" w:rsidP="00BD54F3">
      <w:r w:rsidRPr="00431132">
        <w:rPr>
          <w:rStyle w:val="HideTWBExt"/>
        </w:rPr>
        <w:t>&lt;/Amend&gt;</w:t>
      </w:r>
    </w:p>
    <w:p w14:paraId="4F19A7BC" w14:textId="77777777" w:rsidR="00BD54F3" w:rsidRPr="00431132" w:rsidRDefault="00BD54F3" w:rsidP="00BD54F3">
      <w:pPr>
        <w:pStyle w:val="AmNumberTabs"/>
      </w:pPr>
      <w:r w:rsidRPr="00431132">
        <w:rPr>
          <w:rStyle w:val="HideTWBExt"/>
          <w:b w:val="0"/>
        </w:rPr>
        <w:lastRenderedPageBreak/>
        <w:t>&lt;Amend&gt;</w:t>
      </w:r>
      <w:r w:rsidRPr="00431132">
        <w:t>Pozměňovací návrh</w:t>
      </w:r>
      <w:r w:rsidRPr="00431132">
        <w:tab/>
      </w:r>
      <w:r w:rsidRPr="00431132">
        <w:tab/>
      </w:r>
      <w:r w:rsidRPr="00431132">
        <w:rPr>
          <w:rStyle w:val="HideTWBExt"/>
          <w:b w:val="0"/>
        </w:rPr>
        <w:t>&lt;NumAm&gt;</w:t>
      </w:r>
      <w:r w:rsidRPr="00431132">
        <w:t>50</w:t>
      </w:r>
      <w:r w:rsidRPr="00431132">
        <w:rPr>
          <w:rStyle w:val="HideTWBExt"/>
          <w:b w:val="0"/>
        </w:rPr>
        <w:t>&lt;/NumAm&gt;</w:t>
      </w:r>
    </w:p>
    <w:p w14:paraId="2644C751" w14:textId="77777777" w:rsidR="00BD54F3" w:rsidRPr="00431132" w:rsidRDefault="00BD54F3" w:rsidP="00BD54F3">
      <w:pPr>
        <w:pStyle w:val="NormalBold"/>
      </w:pPr>
      <w:r w:rsidRPr="00431132">
        <w:rPr>
          <w:rStyle w:val="HideTWBExt"/>
          <w:b w:val="0"/>
        </w:rPr>
        <w:t>&lt;RepeatBlock-By&gt;&lt;Members&gt;</w:t>
      </w:r>
      <w:r w:rsidRPr="00431132">
        <w:t>Alexander Sell</w:t>
      </w:r>
      <w:r w:rsidRPr="00431132">
        <w:rPr>
          <w:rStyle w:val="HideTWBExt"/>
          <w:b w:val="0"/>
        </w:rPr>
        <w:t>&lt;/Members&gt;</w:t>
      </w:r>
    </w:p>
    <w:p w14:paraId="379F371B" w14:textId="77777777" w:rsidR="00BD54F3" w:rsidRPr="00431132" w:rsidRDefault="00BD54F3" w:rsidP="00BD54F3">
      <w:pPr>
        <w:pStyle w:val="NormalBold"/>
      </w:pPr>
      <w:r w:rsidRPr="00431132">
        <w:rPr>
          <w:rStyle w:val="HideTWBExt"/>
          <w:b w:val="0"/>
        </w:rPr>
        <w:t>&lt;/RepeatBlock-By&gt;</w:t>
      </w:r>
    </w:p>
    <w:p w14:paraId="7211E7FD"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33FDC54E" w14:textId="77777777" w:rsidR="00BD54F3" w:rsidRPr="00431132" w:rsidRDefault="00BD54F3" w:rsidP="00BD54F3">
      <w:pPr>
        <w:pStyle w:val="NormalBold"/>
      </w:pPr>
      <w:r w:rsidRPr="00431132">
        <w:rPr>
          <w:rStyle w:val="HideTWBExt"/>
          <w:b w:val="0"/>
        </w:rPr>
        <w:t>&lt;Article&gt;</w:t>
      </w:r>
      <w:r w:rsidRPr="00431132">
        <w:t>Bod odůvodnění F</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3C1102B7" w14:textId="77777777" w:rsidTr="00F602C9">
        <w:trPr>
          <w:trHeight w:hRule="exact" w:val="240"/>
          <w:jc w:val="center"/>
        </w:trPr>
        <w:tc>
          <w:tcPr>
            <w:tcW w:w="9752" w:type="dxa"/>
            <w:gridSpan w:val="2"/>
            <w:tcBorders>
              <w:top w:val="nil"/>
              <w:left w:val="nil"/>
              <w:bottom w:val="nil"/>
              <w:right w:val="nil"/>
            </w:tcBorders>
          </w:tcPr>
          <w:p w14:paraId="2987067F" w14:textId="77777777" w:rsidR="00BD54F3" w:rsidRPr="00431132" w:rsidRDefault="00BD54F3" w:rsidP="00F602C9"/>
        </w:tc>
      </w:tr>
      <w:tr w:rsidR="00BD54F3" w:rsidRPr="00431132" w14:paraId="72486797" w14:textId="77777777" w:rsidTr="00F602C9">
        <w:trPr>
          <w:trHeight w:val="240"/>
          <w:jc w:val="center"/>
        </w:trPr>
        <w:tc>
          <w:tcPr>
            <w:tcW w:w="4876" w:type="dxa"/>
            <w:tcBorders>
              <w:top w:val="nil"/>
              <w:left w:val="nil"/>
              <w:bottom w:val="nil"/>
              <w:right w:val="nil"/>
            </w:tcBorders>
          </w:tcPr>
          <w:p w14:paraId="73A1F261" w14:textId="77777777" w:rsidR="00BD54F3" w:rsidRPr="00431132" w:rsidRDefault="00BD54F3" w:rsidP="00F602C9">
            <w:pPr>
              <w:pStyle w:val="AmColumnHeading"/>
            </w:pPr>
            <w:r w:rsidRPr="00431132">
              <w:t>Návrh usnesení</w:t>
            </w:r>
          </w:p>
        </w:tc>
        <w:tc>
          <w:tcPr>
            <w:tcW w:w="4876" w:type="dxa"/>
            <w:tcBorders>
              <w:top w:val="nil"/>
              <w:left w:val="nil"/>
              <w:bottom w:val="nil"/>
              <w:right w:val="nil"/>
            </w:tcBorders>
          </w:tcPr>
          <w:p w14:paraId="26DC7384" w14:textId="77777777" w:rsidR="00BD54F3" w:rsidRPr="00431132" w:rsidRDefault="00BD54F3" w:rsidP="00F602C9">
            <w:pPr>
              <w:pStyle w:val="AmColumnHeading"/>
            </w:pPr>
            <w:r w:rsidRPr="00431132">
              <w:t>Pozměňovací návrh</w:t>
            </w:r>
          </w:p>
        </w:tc>
      </w:tr>
      <w:tr w:rsidR="00BD54F3" w:rsidRPr="00431132" w14:paraId="52079C10" w14:textId="77777777" w:rsidTr="00F602C9">
        <w:trPr>
          <w:jc w:val="center"/>
        </w:trPr>
        <w:tc>
          <w:tcPr>
            <w:tcW w:w="4876" w:type="dxa"/>
            <w:tcBorders>
              <w:top w:val="nil"/>
              <w:left w:val="nil"/>
              <w:bottom w:val="nil"/>
              <w:right w:val="nil"/>
            </w:tcBorders>
          </w:tcPr>
          <w:p w14:paraId="5EBB077C" w14:textId="77777777" w:rsidR="00BD54F3" w:rsidRPr="00431132" w:rsidRDefault="00BD54F3" w:rsidP="00F602C9">
            <w:pPr>
              <w:pStyle w:val="Normal6a"/>
            </w:pPr>
            <w:r w:rsidRPr="00431132">
              <w:t>F.</w:t>
            </w:r>
            <w:r w:rsidRPr="00431132">
              <w:tab/>
              <w:t xml:space="preserve">vzhledem k tomu, že ukrajinské </w:t>
            </w:r>
            <w:r w:rsidRPr="00431132">
              <w:rPr>
                <w:b/>
                <w:i/>
              </w:rPr>
              <w:t>demokratické</w:t>
            </w:r>
            <w:r w:rsidRPr="00431132">
              <w:t xml:space="preserve"> instituce </w:t>
            </w:r>
            <w:r w:rsidRPr="00431132">
              <w:rPr>
                <w:b/>
                <w:i/>
              </w:rPr>
              <w:t>prokázaly po dobu</w:t>
            </w:r>
            <w:r w:rsidRPr="00431132">
              <w:t xml:space="preserve"> stanného práva </w:t>
            </w:r>
            <w:r w:rsidRPr="00431132">
              <w:rPr>
                <w:b/>
                <w:i/>
              </w:rPr>
              <w:t>schopnost se přizpůsobit, přestože přetrvávají obavy ohledně transparentnosti</w:t>
            </w:r>
            <w:r w:rsidRPr="00431132">
              <w:t xml:space="preserve"> a </w:t>
            </w:r>
            <w:r w:rsidRPr="00431132">
              <w:rPr>
                <w:b/>
                <w:i/>
              </w:rPr>
              <w:t>rovnováhy</w:t>
            </w:r>
            <w:r w:rsidRPr="00431132">
              <w:t xml:space="preserve"> moci </w:t>
            </w:r>
            <w:r w:rsidRPr="00431132">
              <w:rPr>
                <w:b/>
                <w:i/>
              </w:rPr>
              <w:t>v daném období</w:t>
            </w:r>
            <w:r w:rsidRPr="00431132">
              <w:t>;</w:t>
            </w:r>
          </w:p>
        </w:tc>
        <w:tc>
          <w:tcPr>
            <w:tcW w:w="4876" w:type="dxa"/>
            <w:tcBorders>
              <w:top w:val="nil"/>
              <w:left w:val="nil"/>
              <w:bottom w:val="nil"/>
              <w:right w:val="nil"/>
            </w:tcBorders>
          </w:tcPr>
          <w:p w14:paraId="481B1529" w14:textId="77777777" w:rsidR="00BD54F3" w:rsidRPr="00431132" w:rsidRDefault="00BD54F3" w:rsidP="00F602C9">
            <w:pPr>
              <w:pStyle w:val="Normal6a"/>
            </w:pPr>
            <w:r w:rsidRPr="00431132">
              <w:t>F.</w:t>
            </w:r>
            <w:r w:rsidRPr="00431132">
              <w:tab/>
              <w:t xml:space="preserve">vzhledem k tomu, že ukrajinské instituce </w:t>
            </w:r>
            <w:r w:rsidRPr="00431132">
              <w:rPr>
                <w:b/>
                <w:i/>
              </w:rPr>
              <w:t>fungují v podmínkách</w:t>
            </w:r>
            <w:r w:rsidRPr="00431132">
              <w:t xml:space="preserve"> stanného práva</w:t>
            </w:r>
            <w:r w:rsidRPr="00431132">
              <w:rPr>
                <w:b/>
                <w:i/>
              </w:rPr>
              <w:t>; vzhledem k tomu, že tyto podmínky nemohou ospravedlnit převládající netransparentnost</w:t>
            </w:r>
            <w:r w:rsidRPr="00431132">
              <w:t xml:space="preserve"> a </w:t>
            </w:r>
            <w:r w:rsidRPr="00431132">
              <w:rPr>
                <w:b/>
                <w:i/>
              </w:rPr>
              <w:t>nerovnováhu</w:t>
            </w:r>
            <w:r w:rsidRPr="00431132">
              <w:t xml:space="preserve"> moci</w:t>
            </w:r>
            <w:r w:rsidRPr="00431132">
              <w:rPr>
                <w:b/>
                <w:i/>
              </w:rPr>
              <w:t>, které jsou neslučitelné se zásadami skutečného demokratického systému</w:t>
            </w:r>
            <w:r w:rsidRPr="00431132">
              <w:t>;</w:t>
            </w:r>
          </w:p>
        </w:tc>
      </w:tr>
    </w:tbl>
    <w:p w14:paraId="08FAE74F" w14:textId="77777777" w:rsidR="00BD54F3" w:rsidRPr="00431132" w:rsidRDefault="00BD54F3" w:rsidP="00BD54F3">
      <w:pPr>
        <w:pStyle w:val="AmOrLang"/>
      </w:pPr>
      <w:r w:rsidRPr="00431132">
        <w:t xml:space="preserve">Or. </w:t>
      </w:r>
      <w:r w:rsidRPr="00431132">
        <w:rPr>
          <w:rStyle w:val="HideTWBExt"/>
        </w:rPr>
        <w:t>&lt;Original&gt;</w:t>
      </w:r>
      <w:r w:rsidRPr="00431132">
        <w:rPr>
          <w:rStyle w:val="HideTWBInt"/>
        </w:rPr>
        <w:t>{EN}</w:t>
      </w:r>
      <w:r w:rsidRPr="00431132">
        <w:t>en</w:t>
      </w:r>
      <w:r w:rsidRPr="00431132">
        <w:rPr>
          <w:rStyle w:val="HideTWBExt"/>
        </w:rPr>
        <w:t>&lt;/Original&gt;</w:t>
      </w:r>
    </w:p>
    <w:p w14:paraId="1C887ED8" w14:textId="77777777" w:rsidR="00AC1004" w:rsidRPr="00431132" w:rsidRDefault="00BD54F3" w:rsidP="00BD54F3">
      <w:r w:rsidRPr="00431132">
        <w:rPr>
          <w:rStyle w:val="HideTWBExt"/>
        </w:rPr>
        <w:t>&lt;/Amend&gt;</w:t>
      </w:r>
    </w:p>
    <w:p w14:paraId="3B76E056" w14:textId="77777777" w:rsidR="00BD54F3" w:rsidRPr="00431132" w:rsidRDefault="00BD54F3" w:rsidP="00BD54F3">
      <w:pPr>
        <w:pStyle w:val="AmNumberTabs"/>
      </w:pPr>
      <w:r w:rsidRPr="00431132">
        <w:rPr>
          <w:rStyle w:val="HideTWBExt"/>
          <w:b w:val="0"/>
        </w:rPr>
        <w:t>&lt;Amend&gt;</w:t>
      </w:r>
      <w:r w:rsidRPr="00431132">
        <w:t>Pozměňovací návrh</w:t>
      </w:r>
      <w:r w:rsidRPr="00431132">
        <w:tab/>
      </w:r>
      <w:r w:rsidRPr="00431132">
        <w:tab/>
      </w:r>
      <w:r w:rsidRPr="00431132">
        <w:rPr>
          <w:rStyle w:val="HideTWBExt"/>
          <w:b w:val="0"/>
        </w:rPr>
        <w:t>&lt;NumAm&gt;</w:t>
      </w:r>
      <w:r w:rsidRPr="00431132">
        <w:t>51</w:t>
      </w:r>
      <w:r w:rsidRPr="00431132">
        <w:rPr>
          <w:rStyle w:val="HideTWBExt"/>
          <w:b w:val="0"/>
        </w:rPr>
        <w:t>&lt;/NumAm&gt;</w:t>
      </w:r>
    </w:p>
    <w:p w14:paraId="5A89221A" w14:textId="77777777" w:rsidR="00BD54F3" w:rsidRPr="00431132" w:rsidRDefault="00BD54F3" w:rsidP="00BD54F3">
      <w:pPr>
        <w:pStyle w:val="NormalBold"/>
      </w:pPr>
      <w:r w:rsidRPr="00431132">
        <w:rPr>
          <w:rStyle w:val="HideTWBExt"/>
          <w:b w:val="0"/>
        </w:rPr>
        <w:t>&lt;RepeatBlock-By&gt;&lt;Members&gt;</w:t>
      </w:r>
      <w:r w:rsidRPr="00431132">
        <w:t>Petras Auštrevičius, Lucia Yar, Engin Eroglu, Dan Barna, Urmas Paet, Marjan Šarec, Marie-Agnes Strack-Zimmermann, Malik Azmani, Michał Kobosko, Hilde Vautmans</w:t>
      </w:r>
      <w:r w:rsidRPr="00431132">
        <w:rPr>
          <w:rStyle w:val="HideTWBExt"/>
          <w:b w:val="0"/>
        </w:rPr>
        <w:t>&lt;/Members&gt;</w:t>
      </w:r>
    </w:p>
    <w:p w14:paraId="59EE17A2" w14:textId="77777777" w:rsidR="00BD54F3" w:rsidRPr="00431132" w:rsidRDefault="00BD54F3" w:rsidP="00BD54F3">
      <w:pPr>
        <w:pStyle w:val="NormalBold"/>
      </w:pPr>
      <w:r w:rsidRPr="00431132">
        <w:rPr>
          <w:rStyle w:val="HideTWBExt"/>
          <w:b w:val="0"/>
        </w:rPr>
        <w:t>&lt;/RepeatBlock-By&gt;</w:t>
      </w:r>
    </w:p>
    <w:p w14:paraId="1E0D9A0A"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0ADB3299" w14:textId="77777777" w:rsidR="00BD54F3" w:rsidRPr="00431132" w:rsidRDefault="00BD54F3" w:rsidP="00BD54F3">
      <w:pPr>
        <w:pStyle w:val="NormalBold"/>
      </w:pPr>
      <w:r w:rsidRPr="00431132">
        <w:rPr>
          <w:rStyle w:val="HideTWBExt"/>
          <w:b w:val="0"/>
        </w:rPr>
        <w:t>&lt;Article&gt;</w:t>
      </w:r>
      <w:r w:rsidRPr="00431132">
        <w:t>Bod odůvodnění F</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6BB0D02D" w14:textId="77777777" w:rsidTr="00F602C9">
        <w:trPr>
          <w:trHeight w:hRule="exact" w:val="240"/>
          <w:jc w:val="center"/>
        </w:trPr>
        <w:tc>
          <w:tcPr>
            <w:tcW w:w="9752" w:type="dxa"/>
            <w:gridSpan w:val="2"/>
            <w:tcBorders>
              <w:top w:val="nil"/>
              <w:left w:val="nil"/>
              <w:bottom w:val="nil"/>
              <w:right w:val="nil"/>
            </w:tcBorders>
          </w:tcPr>
          <w:p w14:paraId="1630DD91" w14:textId="77777777" w:rsidR="00BD54F3" w:rsidRPr="00431132" w:rsidRDefault="00BD54F3" w:rsidP="00F602C9"/>
        </w:tc>
      </w:tr>
      <w:tr w:rsidR="00BD54F3" w:rsidRPr="00431132" w14:paraId="166CEB2A" w14:textId="77777777" w:rsidTr="00F602C9">
        <w:trPr>
          <w:trHeight w:val="240"/>
          <w:jc w:val="center"/>
        </w:trPr>
        <w:tc>
          <w:tcPr>
            <w:tcW w:w="4876" w:type="dxa"/>
            <w:tcBorders>
              <w:top w:val="nil"/>
              <w:left w:val="nil"/>
              <w:bottom w:val="nil"/>
              <w:right w:val="nil"/>
            </w:tcBorders>
          </w:tcPr>
          <w:p w14:paraId="792F39A4" w14:textId="77777777" w:rsidR="00BD54F3" w:rsidRPr="00431132" w:rsidRDefault="00BD54F3" w:rsidP="00F602C9">
            <w:pPr>
              <w:pStyle w:val="AmColumnHeading"/>
            </w:pPr>
            <w:r w:rsidRPr="00431132">
              <w:t>Návrh usnesení</w:t>
            </w:r>
          </w:p>
        </w:tc>
        <w:tc>
          <w:tcPr>
            <w:tcW w:w="4876" w:type="dxa"/>
            <w:tcBorders>
              <w:top w:val="nil"/>
              <w:left w:val="nil"/>
              <w:bottom w:val="nil"/>
              <w:right w:val="nil"/>
            </w:tcBorders>
          </w:tcPr>
          <w:p w14:paraId="23C34CFA" w14:textId="77777777" w:rsidR="00BD54F3" w:rsidRPr="00431132" w:rsidRDefault="00BD54F3" w:rsidP="00F602C9">
            <w:pPr>
              <w:pStyle w:val="AmColumnHeading"/>
            </w:pPr>
            <w:r w:rsidRPr="00431132">
              <w:t>Pozměňovací návrh</w:t>
            </w:r>
          </w:p>
        </w:tc>
      </w:tr>
      <w:tr w:rsidR="00BD54F3" w:rsidRPr="00431132" w14:paraId="18869EEC" w14:textId="77777777" w:rsidTr="00F602C9">
        <w:trPr>
          <w:jc w:val="center"/>
        </w:trPr>
        <w:tc>
          <w:tcPr>
            <w:tcW w:w="4876" w:type="dxa"/>
            <w:tcBorders>
              <w:top w:val="nil"/>
              <w:left w:val="nil"/>
              <w:bottom w:val="nil"/>
              <w:right w:val="nil"/>
            </w:tcBorders>
          </w:tcPr>
          <w:p w14:paraId="6B8663A7" w14:textId="77777777" w:rsidR="00BD54F3" w:rsidRPr="00431132" w:rsidRDefault="00BD54F3" w:rsidP="00F602C9">
            <w:pPr>
              <w:pStyle w:val="Normal6a"/>
            </w:pPr>
            <w:r w:rsidRPr="00431132">
              <w:t>F.</w:t>
            </w:r>
            <w:r w:rsidRPr="00431132">
              <w:tab/>
              <w:t>vzhledem k tomu, že ukrajinské demokratické instituce prokázaly po dobu stanného práva schopnost se přizpůsobit</w:t>
            </w:r>
            <w:r w:rsidRPr="00431132">
              <w:rPr>
                <w:b/>
                <w:i/>
              </w:rPr>
              <w:t>, přestože přetrvávají obavy ohledně transparentnosti a rovnováhy moci v daném období</w:t>
            </w:r>
            <w:r w:rsidRPr="00431132">
              <w:t>;</w:t>
            </w:r>
          </w:p>
        </w:tc>
        <w:tc>
          <w:tcPr>
            <w:tcW w:w="4876" w:type="dxa"/>
            <w:tcBorders>
              <w:top w:val="nil"/>
              <w:left w:val="nil"/>
              <w:bottom w:val="nil"/>
              <w:right w:val="nil"/>
            </w:tcBorders>
          </w:tcPr>
          <w:p w14:paraId="1DA9DCC1" w14:textId="77777777" w:rsidR="00BD54F3" w:rsidRPr="00431132" w:rsidRDefault="00BD54F3" w:rsidP="00F602C9">
            <w:pPr>
              <w:pStyle w:val="Normal6a"/>
            </w:pPr>
            <w:r w:rsidRPr="00431132">
              <w:t>F.</w:t>
            </w:r>
            <w:r w:rsidRPr="00431132">
              <w:tab/>
              <w:t xml:space="preserve">vzhledem k tomu, že ukrajinské demokratické instituce prokázaly po dobu stanného práva schopnost se přizpůsobit </w:t>
            </w:r>
            <w:r w:rsidRPr="00431132">
              <w:rPr>
                <w:b/>
                <w:i/>
              </w:rPr>
              <w:t>a ukázaly, že i v době pokračující ruské válečné agrese je Ukrajina institucionálně, demokraticky a hospodářsky životaschopným státem</w:t>
            </w:r>
            <w:r w:rsidRPr="00431132">
              <w:t>;</w:t>
            </w:r>
          </w:p>
        </w:tc>
      </w:tr>
    </w:tbl>
    <w:p w14:paraId="7F8B9028" w14:textId="77777777" w:rsidR="00BD54F3" w:rsidRPr="00431132" w:rsidRDefault="00BD54F3" w:rsidP="00BD54F3">
      <w:pPr>
        <w:pStyle w:val="AmOrLang"/>
      </w:pPr>
      <w:r w:rsidRPr="00431132">
        <w:t xml:space="preserve">Or. </w:t>
      </w:r>
      <w:r w:rsidRPr="00431132">
        <w:rPr>
          <w:rStyle w:val="HideTWBExt"/>
        </w:rPr>
        <w:t>&lt;Original&gt;</w:t>
      </w:r>
      <w:r w:rsidRPr="00431132">
        <w:rPr>
          <w:rStyle w:val="HideTWBInt"/>
        </w:rPr>
        <w:t>{EN}</w:t>
      </w:r>
      <w:r w:rsidRPr="00431132">
        <w:t>en</w:t>
      </w:r>
      <w:r w:rsidRPr="00431132">
        <w:rPr>
          <w:rStyle w:val="HideTWBExt"/>
        </w:rPr>
        <w:t>&lt;/Original&gt;</w:t>
      </w:r>
    </w:p>
    <w:p w14:paraId="2826593A" w14:textId="77777777" w:rsidR="00AC1004" w:rsidRPr="00431132" w:rsidRDefault="00BD54F3" w:rsidP="00BD54F3">
      <w:r w:rsidRPr="00431132">
        <w:rPr>
          <w:rStyle w:val="HideTWBExt"/>
        </w:rPr>
        <w:t>&lt;/Amend&gt;</w:t>
      </w:r>
    </w:p>
    <w:p w14:paraId="6239C1F0" w14:textId="77777777" w:rsidR="00BD54F3" w:rsidRPr="00431132" w:rsidRDefault="00BD54F3" w:rsidP="00BD54F3">
      <w:pPr>
        <w:pStyle w:val="AmNumberTabs"/>
      </w:pPr>
      <w:r w:rsidRPr="00431132">
        <w:rPr>
          <w:rStyle w:val="HideTWBExt"/>
          <w:b w:val="0"/>
        </w:rPr>
        <w:t>&lt;Amend&gt;</w:t>
      </w:r>
      <w:r w:rsidRPr="00431132">
        <w:t>Pozměňovací návrh</w:t>
      </w:r>
      <w:r w:rsidRPr="00431132">
        <w:tab/>
      </w:r>
      <w:r w:rsidRPr="00431132">
        <w:tab/>
      </w:r>
      <w:r w:rsidRPr="00431132">
        <w:rPr>
          <w:rStyle w:val="HideTWBExt"/>
          <w:b w:val="0"/>
        </w:rPr>
        <w:t>&lt;NumAm&gt;</w:t>
      </w:r>
      <w:r w:rsidRPr="00431132">
        <w:t>52</w:t>
      </w:r>
      <w:r w:rsidRPr="00431132">
        <w:rPr>
          <w:rStyle w:val="HideTWBExt"/>
          <w:b w:val="0"/>
        </w:rPr>
        <w:t>&lt;/NumAm&gt;</w:t>
      </w:r>
    </w:p>
    <w:p w14:paraId="5CD1F30C" w14:textId="77777777" w:rsidR="00BD54F3" w:rsidRPr="00431132" w:rsidRDefault="00BD54F3" w:rsidP="00BD54F3">
      <w:pPr>
        <w:pStyle w:val="NormalBold"/>
      </w:pPr>
      <w:r w:rsidRPr="00431132">
        <w:rPr>
          <w:rStyle w:val="HideTWBExt"/>
          <w:b w:val="0"/>
        </w:rPr>
        <w:t>&lt;RepeatBlock-By&gt;&lt;Members&gt;</w:t>
      </w:r>
      <w:r w:rsidRPr="00431132">
        <w:t>Sebastian Tynkkynen</w:t>
      </w:r>
      <w:r w:rsidRPr="00431132">
        <w:rPr>
          <w:rStyle w:val="HideTWBExt"/>
          <w:b w:val="0"/>
        </w:rPr>
        <w:t>&lt;/Members&gt;</w:t>
      </w:r>
    </w:p>
    <w:p w14:paraId="7D65EB8C" w14:textId="77777777" w:rsidR="00BD54F3" w:rsidRPr="00431132" w:rsidRDefault="00BD54F3" w:rsidP="00BD54F3">
      <w:pPr>
        <w:pStyle w:val="NormalBold"/>
      </w:pPr>
      <w:r w:rsidRPr="00431132">
        <w:rPr>
          <w:rStyle w:val="HideTWBExt"/>
          <w:b w:val="0"/>
        </w:rPr>
        <w:t>&lt;/RepeatBlock-By&gt;</w:t>
      </w:r>
    </w:p>
    <w:p w14:paraId="4A0A520B"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08FA5753" w14:textId="77777777" w:rsidR="00BD54F3" w:rsidRPr="00431132" w:rsidRDefault="00BD54F3" w:rsidP="00BD54F3">
      <w:pPr>
        <w:pStyle w:val="NormalBold"/>
      </w:pPr>
      <w:r w:rsidRPr="00431132">
        <w:rPr>
          <w:rStyle w:val="HideTWBExt"/>
          <w:b w:val="0"/>
        </w:rPr>
        <w:t>&lt;Article&gt;</w:t>
      </w:r>
      <w:r w:rsidRPr="00431132">
        <w:t>Bod odůvodnění F</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7907F837" w14:textId="77777777" w:rsidTr="00F602C9">
        <w:trPr>
          <w:trHeight w:hRule="exact" w:val="240"/>
          <w:jc w:val="center"/>
        </w:trPr>
        <w:tc>
          <w:tcPr>
            <w:tcW w:w="9752" w:type="dxa"/>
            <w:gridSpan w:val="2"/>
            <w:tcBorders>
              <w:top w:val="nil"/>
              <w:left w:val="nil"/>
              <w:bottom w:val="nil"/>
              <w:right w:val="nil"/>
            </w:tcBorders>
          </w:tcPr>
          <w:p w14:paraId="06F4D124" w14:textId="77777777" w:rsidR="00BD54F3" w:rsidRPr="00431132" w:rsidRDefault="00BD54F3" w:rsidP="00F602C9"/>
        </w:tc>
      </w:tr>
      <w:tr w:rsidR="00BD54F3" w:rsidRPr="00431132" w14:paraId="68A68347" w14:textId="77777777" w:rsidTr="00F602C9">
        <w:trPr>
          <w:trHeight w:val="240"/>
          <w:jc w:val="center"/>
        </w:trPr>
        <w:tc>
          <w:tcPr>
            <w:tcW w:w="4876" w:type="dxa"/>
            <w:tcBorders>
              <w:top w:val="nil"/>
              <w:left w:val="nil"/>
              <w:bottom w:val="nil"/>
              <w:right w:val="nil"/>
            </w:tcBorders>
          </w:tcPr>
          <w:p w14:paraId="41CA4147" w14:textId="77777777" w:rsidR="00BD54F3" w:rsidRPr="00431132" w:rsidRDefault="00BD54F3" w:rsidP="00F602C9">
            <w:pPr>
              <w:pStyle w:val="AmColumnHeading"/>
            </w:pPr>
            <w:r w:rsidRPr="00431132">
              <w:t>Návrh usnesení</w:t>
            </w:r>
          </w:p>
        </w:tc>
        <w:tc>
          <w:tcPr>
            <w:tcW w:w="4876" w:type="dxa"/>
            <w:tcBorders>
              <w:top w:val="nil"/>
              <w:left w:val="nil"/>
              <w:bottom w:val="nil"/>
              <w:right w:val="nil"/>
            </w:tcBorders>
          </w:tcPr>
          <w:p w14:paraId="07371ED5" w14:textId="77777777" w:rsidR="00BD54F3" w:rsidRPr="00431132" w:rsidRDefault="00BD54F3" w:rsidP="00F602C9">
            <w:pPr>
              <w:pStyle w:val="AmColumnHeading"/>
            </w:pPr>
            <w:r w:rsidRPr="00431132">
              <w:t>Pozměňovací návrh</w:t>
            </w:r>
          </w:p>
        </w:tc>
      </w:tr>
      <w:tr w:rsidR="00BD54F3" w:rsidRPr="00431132" w14:paraId="7877579E" w14:textId="77777777" w:rsidTr="00F602C9">
        <w:trPr>
          <w:jc w:val="center"/>
        </w:trPr>
        <w:tc>
          <w:tcPr>
            <w:tcW w:w="4876" w:type="dxa"/>
            <w:tcBorders>
              <w:top w:val="nil"/>
              <w:left w:val="nil"/>
              <w:bottom w:val="nil"/>
              <w:right w:val="nil"/>
            </w:tcBorders>
          </w:tcPr>
          <w:p w14:paraId="570739F2" w14:textId="77777777" w:rsidR="00BD54F3" w:rsidRPr="00431132" w:rsidRDefault="00BD54F3" w:rsidP="00F602C9">
            <w:pPr>
              <w:pStyle w:val="Normal6a"/>
            </w:pPr>
            <w:r w:rsidRPr="00431132">
              <w:lastRenderedPageBreak/>
              <w:t>F.</w:t>
            </w:r>
            <w:r w:rsidRPr="00431132">
              <w:tab/>
              <w:t xml:space="preserve">vzhledem k tomu, že ukrajinské demokratické instituce prokázaly po dobu stanného práva schopnost se přizpůsobit, přestože </w:t>
            </w:r>
            <w:r w:rsidRPr="00431132">
              <w:rPr>
                <w:b/>
                <w:i/>
              </w:rPr>
              <w:t>přetrvávají obavy ohledně</w:t>
            </w:r>
            <w:r w:rsidRPr="00431132">
              <w:t xml:space="preserve"> transparentnosti a rovnováhy moci </w:t>
            </w:r>
            <w:r w:rsidRPr="00431132">
              <w:rPr>
                <w:b/>
                <w:i/>
              </w:rPr>
              <w:t>v daném období</w:t>
            </w:r>
            <w:r w:rsidRPr="00431132">
              <w:t>;</w:t>
            </w:r>
          </w:p>
        </w:tc>
        <w:tc>
          <w:tcPr>
            <w:tcW w:w="4876" w:type="dxa"/>
            <w:tcBorders>
              <w:top w:val="nil"/>
              <w:left w:val="nil"/>
              <w:bottom w:val="nil"/>
              <w:right w:val="nil"/>
            </w:tcBorders>
          </w:tcPr>
          <w:p w14:paraId="4B46DC1E" w14:textId="77777777" w:rsidR="00BD54F3" w:rsidRPr="00431132" w:rsidRDefault="00BD54F3" w:rsidP="00F602C9">
            <w:pPr>
              <w:pStyle w:val="Normal6a"/>
            </w:pPr>
            <w:r w:rsidRPr="00431132">
              <w:t>F.</w:t>
            </w:r>
            <w:r w:rsidRPr="00431132">
              <w:tab/>
              <w:t xml:space="preserve">vzhledem k tomu, že ukrajinské demokratické instituce prokázaly schopnost přizpůsobit se válečnému stavu, přestože </w:t>
            </w:r>
            <w:r w:rsidRPr="00431132">
              <w:rPr>
                <w:b/>
                <w:i/>
              </w:rPr>
              <w:t>existují problémy týkající se</w:t>
            </w:r>
            <w:r w:rsidRPr="00431132">
              <w:t xml:space="preserve"> transparentnosti a rovnováhy moci</w:t>
            </w:r>
            <w:r w:rsidRPr="00431132">
              <w:rPr>
                <w:b/>
                <w:i/>
              </w:rPr>
              <w:t>, které jsou ospravedlnitelné mimořádnými okolnostmi</w:t>
            </w:r>
            <w:r w:rsidRPr="00431132">
              <w:t>;</w:t>
            </w:r>
          </w:p>
        </w:tc>
      </w:tr>
    </w:tbl>
    <w:p w14:paraId="156937BF" w14:textId="77777777" w:rsidR="00BD54F3" w:rsidRPr="00431132" w:rsidRDefault="00BD54F3" w:rsidP="00BD54F3">
      <w:pPr>
        <w:pStyle w:val="AmOrLang"/>
      </w:pPr>
      <w:r w:rsidRPr="00431132">
        <w:t xml:space="preserve">Or. </w:t>
      </w:r>
      <w:r w:rsidRPr="00431132">
        <w:rPr>
          <w:rStyle w:val="HideTWBExt"/>
        </w:rPr>
        <w:t>&lt;Original&gt;</w:t>
      </w:r>
      <w:r w:rsidRPr="00431132">
        <w:rPr>
          <w:rStyle w:val="HideTWBInt"/>
        </w:rPr>
        <w:t>{FI}</w:t>
      </w:r>
      <w:r w:rsidRPr="00431132">
        <w:t>fi</w:t>
      </w:r>
      <w:r w:rsidRPr="00431132">
        <w:rPr>
          <w:rStyle w:val="HideTWBExt"/>
        </w:rPr>
        <w:t>&lt;/Original&gt;</w:t>
      </w:r>
    </w:p>
    <w:p w14:paraId="008C4ADF" w14:textId="77777777" w:rsidR="00AC1004" w:rsidRPr="00431132" w:rsidRDefault="00BD54F3" w:rsidP="00BD54F3">
      <w:r w:rsidRPr="00431132">
        <w:rPr>
          <w:rStyle w:val="HideTWBExt"/>
        </w:rPr>
        <w:t>&lt;/Amend&gt;</w:t>
      </w:r>
    </w:p>
    <w:p w14:paraId="2120EE22" w14:textId="77777777" w:rsidR="00BD54F3" w:rsidRPr="00431132" w:rsidRDefault="00BD54F3" w:rsidP="00BD54F3">
      <w:pPr>
        <w:pStyle w:val="AmNumberTabs"/>
      </w:pPr>
      <w:r w:rsidRPr="00431132">
        <w:rPr>
          <w:rStyle w:val="HideTWBExt"/>
          <w:b w:val="0"/>
        </w:rPr>
        <w:t>&lt;Amend&gt;</w:t>
      </w:r>
      <w:r w:rsidRPr="00431132">
        <w:t>Pozměňovací návrh</w:t>
      </w:r>
      <w:r w:rsidRPr="00431132">
        <w:tab/>
      </w:r>
      <w:r w:rsidRPr="00431132">
        <w:tab/>
      </w:r>
      <w:r w:rsidRPr="00431132">
        <w:rPr>
          <w:rStyle w:val="HideTWBExt"/>
          <w:b w:val="0"/>
        </w:rPr>
        <w:t>&lt;NumAm&gt;</w:t>
      </w:r>
      <w:r w:rsidRPr="00431132">
        <w:t>53</w:t>
      </w:r>
      <w:r w:rsidRPr="00431132">
        <w:rPr>
          <w:rStyle w:val="HideTWBExt"/>
          <w:b w:val="0"/>
        </w:rPr>
        <w:t>&lt;/NumAm&gt;</w:t>
      </w:r>
    </w:p>
    <w:p w14:paraId="075C4CC6" w14:textId="77777777" w:rsidR="00BD54F3" w:rsidRPr="00431132" w:rsidRDefault="00BD54F3" w:rsidP="00BD54F3">
      <w:pPr>
        <w:pStyle w:val="NormalBold"/>
      </w:pPr>
      <w:r w:rsidRPr="00431132">
        <w:rPr>
          <w:rStyle w:val="HideTWBExt"/>
          <w:b w:val="0"/>
        </w:rPr>
        <w:t>&lt;RepeatBlock-By&gt;&lt;Members&gt;</w:t>
      </w:r>
      <w:r w:rsidRPr="00431132">
        <w:t>Petar Volgin</w:t>
      </w:r>
      <w:r w:rsidRPr="00431132">
        <w:rPr>
          <w:rStyle w:val="HideTWBExt"/>
          <w:b w:val="0"/>
        </w:rPr>
        <w:t>&lt;/Members&gt;</w:t>
      </w:r>
    </w:p>
    <w:p w14:paraId="7AF9EC4E" w14:textId="77777777" w:rsidR="00BD54F3" w:rsidRPr="00431132" w:rsidRDefault="00BD54F3" w:rsidP="00BD54F3">
      <w:pPr>
        <w:pStyle w:val="NormalBold"/>
      </w:pPr>
      <w:r w:rsidRPr="00431132">
        <w:rPr>
          <w:rStyle w:val="HideTWBExt"/>
          <w:b w:val="0"/>
        </w:rPr>
        <w:t>&lt;/RepeatBlock-By&gt;</w:t>
      </w:r>
    </w:p>
    <w:p w14:paraId="60EB6083"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40E260AD" w14:textId="77777777" w:rsidR="00BD54F3" w:rsidRPr="00431132" w:rsidRDefault="00BD54F3" w:rsidP="00BD54F3">
      <w:pPr>
        <w:pStyle w:val="NormalBold"/>
      </w:pPr>
      <w:r w:rsidRPr="00431132">
        <w:rPr>
          <w:rStyle w:val="HideTWBExt"/>
          <w:b w:val="0"/>
        </w:rPr>
        <w:t>&lt;Article&gt;</w:t>
      </w:r>
      <w:r w:rsidRPr="00431132">
        <w:t>Bod odůvodnění F a (nový)</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69618096" w14:textId="77777777" w:rsidTr="00F602C9">
        <w:trPr>
          <w:trHeight w:hRule="exact" w:val="240"/>
          <w:jc w:val="center"/>
        </w:trPr>
        <w:tc>
          <w:tcPr>
            <w:tcW w:w="9752" w:type="dxa"/>
            <w:gridSpan w:val="2"/>
            <w:tcBorders>
              <w:top w:val="nil"/>
              <w:left w:val="nil"/>
              <w:bottom w:val="nil"/>
              <w:right w:val="nil"/>
            </w:tcBorders>
          </w:tcPr>
          <w:p w14:paraId="47A39394" w14:textId="77777777" w:rsidR="00BD54F3" w:rsidRPr="00431132" w:rsidRDefault="00BD54F3" w:rsidP="00F602C9"/>
        </w:tc>
      </w:tr>
      <w:tr w:rsidR="00BD54F3" w:rsidRPr="00431132" w14:paraId="08C9AD4C" w14:textId="77777777" w:rsidTr="00F602C9">
        <w:trPr>
          <w:trHeight w:val="240"/>
          <w:jc w:val="center"/>
        </w:trPr>
        <w:tc>
          <w:tcPr>
            <w:tcW w:w="4876" w:type="dxa"/>
            <w:tcBorders>
              <w:top w:val="nil"/>
              <w:left w:val="nil"/>
              <w:bottom w:val="nil"/>
              <w:right w:val="nil"/>
            </w:tcBorders>
          </w:tcPr>
          <w:p w14:paraId="5C8EE2F1" w14:textId="77777777" w:rsidR="00BD54F3" w:rsidRPr="00431132" w:rsidRDefault="00BD54F3" w:rsidP="00F602C9">
            <w:pPr>
              <w:pStyle w:val="AmColumnHeading"/>
            </w:pPr>
            <w:r w:rsidRPr="00431132">
              <w:t>Návrh usnesení</w:t>
            </w:r>
          </w:p>
        </w:tc>
        <w:tc>
          <w:tcPr>
            <w:tcW w:w="4876" w:type="dxa"/>
            <w:tcBorders>
              <w:top w:val="nil"/>
              <w:left w:val="nil"/>
              <w:bottom w:val="nil"/>
              <w:right w:val="nil"/>
            </w:tcBorders>
          </w:tcPr>
          <w:p w14:paraId="70A51954" w14:textId="77777777" w:rsidR="00BD54F3" w:rsidRPr="00431132" w:rsidRDefault="00BD54F3" w:rsidP="00F602C9">
            <w:pPr>
              <w:pStyle w:val="AmColumnHeading"/>
            </w:pPr>
            <w:r w:rsidRPr="00431132">
              <w:t>Pozměňovací návrh</w:t>
            </w:r>
          </w:p>
        </w:tc>
      </w:tr>
      <w:tr w:rsidR="00BD54F3" w:rsidRPr="00431132" w14:paraId="7E2FEA73" w14:textId="77777777" w:rsidTr="00F602C9">
        <w:trPr>
          <w:jc w:val="center"/>
        </w:trPr>
        <w:tc>
          <w:tcPr>
            <w:tcW w:w="4876" w:type="dxa"/>
            <w:tcBorders>
              <w:top w:val="nil"/>
              <w:left w:val="nil"/>
              <w:bottom w:val="nil"/>
              <w:right w:val="nil"/>
            </w:tcBorders>
          </w:tcPr>
          <w:p w14:paraId="3C09E0CD" w14:textId="77777777" w:rsidR="00BD54F3" w:rsidRPr="00431132" w:rsidRDefault="00BD54F3" w:rsidP="00F602C9">
            <w:pPr>
              <w:pStyle w:val="Normal6a"/>
            </w:pPr>
          </w:p>
        </w:tc>
        <w:tc>
          <w:tcPr>
            <w:tcW w:w="4876" w:type="dxa"/>
            <w:tcBorders>
              <w:top w:val="nil"/>
              <w:left w:val="nil"/>
              <w:bottom w:val="nil"/>
              <w:right w:val="nil"/>
            </w:tcBorders>
          </w:tcPr>
          <w:p w14:paraId="6201E80B" w14:textId="77777777" w:rsidR="00BD54F3" w:rsidRPr="00431132" w:rsidRDefault="00BD54F3" w:rsidP="00F602C9">
            <w:pPr>
              <w:pStyle w:val="Normal6a"/>
            </w:pPr>
            <w:r w:rsidRPr="00431132">
              <w:rPr>
                <w:b/>
                <w:i/>
              </w:rPr>
              <w:t>F a.</w:t>
            </w:r>
            <w:r w:rsidRPr="00431132">
              <w:tab/>
            </w:r>
            <w:r w:rsidRPr="00431132">
              <w:rPr>
                <w:b/>
                <w:i/>
              </w:rPr>
              <w:t>vzhledem k tomu, že článek 10 Listiny základních práv Evropské unie zaručuje každému právo na svobodu myšlení, svědomí a náboženského vyznání, včetně svobody projevovat své náboženské vyznání nebo přesvědčení bohoslužbou, vyučováním, prováděním náboženských úkonů a zachováváním obřadů; vzhledem k tomu, že vyhlášení stanného práva na Ukrajině vedlo k omezení základních práv, včetně svobody projevu a náboženského vyznání;</w:t>
            </w:r>
          </w:p>
        </w:tc>
      </w:tr>
    </w:tbl>
    <w:p w14:paraId="0F4232AB" w14:textId="77777777" w:rsidR="00BD54F3" w:rsidRPr="00431132" w:rsidRDefault="00BD54F3" w:rsidP="00BD54F3">
      <w:pPr>
        <w:pStyle w:val="AmOrLang"/>
      </w:pPr>
      <w:r w:rsidRPr="00431132">
        <w:t xml:space="preserve">Or. </w:t>
      </w:r>
      <w:r w:rsidRPr="00431132">
        <w:rPr>
          <w:rStyle w:val="HideTWBExt"/>
        </w:rPr>
        <w:t>&lt;Original&gt;</w:t>
      </w:r>
      <w:r w:rsidRPr="00431132">
        <w:rPr>
          <w:rStyle w:val="HideTWBInt"/>
        </w:rPr>
        <w:t>{EN}</w:t>
      </w:r>
      <w:r w:rsidRPr="00431132">
        <w:t>en</w:t>
      </w:r>
      <w:r w:rsidRPr="00431132">
        <w:rPr>
          <w:rStyle w:val="HideTWBExt"/>
        </w:rPr>
        <w:t>&lt;/Original&gt;</w:t>
      </w:r>
    </w:p>
    <w:p w14:paraId="799E8B61" w14:textId="77777777" w:rsidR="00AC1004" w:rsidRPr="00431132" w:rsidRDefault="00BD54F3" w:rsidP="00BD54F3">
      <w:r w:rsidRPr="00431132">
        <w:rPr>
          <w:rStyle w:val="HideTWBExt"/>
        </w:rPr>
        <w:t>&lt;/Amend&gt;</w:t>
      </w:r>
    </w:p>
    <w:p w14:paraId="52561075" w14:textId="77777777" w:rsidR="00BD54F3" w:rsidRPr="00431132" w:rsidRDefault="00BD54F3" w:rsidP="00BD54F3">
      <w:pPr>
        <w:pStyle w:val="AmNumberTabs"/>
      </w:pPr>
      <w:r w:rsidRPr="00431132">
        <w:rPr>
          <w:rStyle w:val="HideTWBExt"/>
          <w:b w:val="0"/>
        </w:rPr>
        <w:t>&lt;Amend&gt;</w:t>
      </w:r>
      <w:r w:rsidRPr="00431132">
        <w:t>Pozměňovací návrh</w:t>
      </w:r>
      <w:r w:rsidRPr="00431132">
        <w:tab/>
      </w:r>
      <w:r w:rsidRPr="00431132">
        <w:tab/>
      </w:r>
      <w:r w:rsidRPr="00431132">
        <w:rPr>
          <w:rStyle w:val="HideTWBExt"/>
          <w:b w:val="0"/>
        </w:rPr>
        <w:t>&lt;NumAm&gt;</w:t>
      </w:r>
      <w:r w:rsidRPr="00431132">
        <w:t>54</w:t>
      </w:r>
      <w:r w:rsidRPr="00431132">
        <w:rPr>
          <w:rStyle w:val="HideTWBExt"/>
          <w:b w:val="0"/>
        </w:rPr>
        <w:t>&lt;/NumAm&gt;</w:t>
      </w:r>
    </w:p>
    <w:p w14:paraId="4AC23B09" w14:textId="77777777" w:rsidR="00BD54F3" w:rsidRPr="00431132" w:rsidRDefault="00BD54F3" w:rsidP="00BD54F3">
      <w:pPr>
        <w:pStyle w:val="NormalBold"/>
      </w:pPr>
      <w:r w:rsidRPr="00431132">
        <w:rPr>
          <w:rStyle w:val="HideTWBExt"/>
          <w:b w:val="0"/>
        </w:rPr>
        <w:t>&lt;RepeatBlock-By&gt;&lt;Members&gt;</w:t>
      </w:r>
      <w:r w:rsidRPr="00431132">
        <w:t>Thijs Reuten</w:t>
      </w:r>
      <w:r w:rsidRPr="00431132">
        <w:rPr>
          <w:rStyle w:val="HideTWBExt"/>
          <w:b w:val="0"/>
        </w:rPr>
        <w:t>&lt;/Members&gt;</w:t>
      </w:r>
    </w:p>
    <w:p w14:paraId="185F9CA4" w14:textId="77777777" w:rsidR="00BD54F3" w:rsidRPr="00431132" w:rsidRDefault="00BD54F3" w:rsidP="00BD54F3">
      <w:pPr>
        <w:pStyle w:val="NormalBold"/>
      </w:pPr>
      <w:r w:rsidRPr="00431132">
        <w:rPr>
          <w:rStyle w:val="HideTWBExt"/>
          <w:b w:val="0"/>
        </w:rPr>
        <w:t>&lt;/RepeatBlock-By&gt;</w:t>
      </w:r>
    </w:p>
    <w:p w14:paraId="27090749"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20694ED8" w14:textId="77777777" w:rsidR="00BD54F3" w:rsidRPr="00431132" w:rsidRDefault="00BD54F3" w:rsidP="00BD54F3">
      <w:pPr>
        <w:pStyle w:val="NormalBold"/>
      </w:pPr>
      <w:r w:rsidRPr="00431132">
        <w:rPr>
          <w:rStyle w:val="HideTWBExt"/>
          <w:b w:val="0"/>
        </w:rPr>
        <w:t>&lt;Article&gt;</w:t>
      </w:r>
      <w:r w:rsidRPr="00431132">
        <w:t>Bod odůvodnění F a (nový)</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0E4381A0" w14:textId="77777777" w:rsidTr="00F602C9">
        <w:trPr>
          <w:trHeight w:hRule="exact" w:val="240"/>
          <w:jc w:val="center"/>
        </w:trPr>
        <w:tc>
          <w:tcPr>
            <w:tcW w:w="9752" w:type="dxa"/>
            <w:gridSpan w:val="2"/>
            <w:tcBorders>
              <w:top w:val="nil"/>
              <w:left w:val="nil"/>
              <w:bottom w:val="nil"/>
              <w:right w:val="nil"/>
            </w:tcBorders>
          </w:tcPr>
          <w:p w14:paraId="03026759" w14:textId="77777777" w:rsidR="00BD54F3" w:rsidRPr="00431132" w:rsidRDefault="00BD54F3" w:rsidP="00F602C9"/>
        </w:tc>
      </w:tr>
      <w:tr w:rsidR="00BD54F3" w:rsidRPr="00431132" w14:paraId="02C9469E" w14:textId="77777777" w:rsidTr="00F602C9">
        <w:trPr>
          <w:trHeight w:val="240"/>
          <w:jc w:val="center"/>
        </w:trPr>
        <w:tc>
          <w:tcPr>
            <w:tcW w:w="4876" w:type="dxa"/>
            <w:tcBorders>
              <w:top w:val="nil"/>
              <w:left w:val="nil"/>
              <w:bottom w:val="nil"/>
              <w:right w:val="nil"/>
            </w:tcBorders>
          </w:tcPr>
          <w:p w14:paraId="4ED084C2" w14:textId="77777777" w:rsidR="00BD54F3" w:rsidRPr="00431132" w:rsidRDefault="00BD54F3" w:rsidP="00F602C9">
            <w:pPr>
              <w:pStyle w:val="AmColumnHeading"/>
            </w:pPr>
            <w:r w:rsidRPr="00431132">
              <w:t>Návrh usnesení</w:t>
            </w:r>
          </w:p>
        </w:tc>
        <w:tc>
          <w:tcPr>
            <w:tcW w:w="4876" w:type="dxa"/>
            <w:tcBorders>
              <w:top w:val="nil"/>
              <w:left w:val="nil"/>
              <w:bottom w:val="nil"/>
              <w:right w:val="nil"/>
            </w:tcBorders>
          </w:tcPr>
          <w:p w14:paraId="3081E8B5" w14:textId="77777777" w:rsidR="00BD54F3" w:rsidRPr="00431132" w:rsidRDefault="00BD54F3" w:rsidP="00F602C9">
            <w:pPr>
              <w:pStyle w:val="AmColumnHeading"/>
            </w:pPr>
            <w:r w:rsidRPr="00431132">
              <w:t>Pozměňovací návrh</w:t>
            </w:r>
          </w:p>
        </w:tc>
      </w:tr>
      <w:tr w:rsidR="00BD54F3" w:rsidRPr="00431132" w14:paraId="2C9B583C" w14:textId="77777777" w:rsidTr="00F602C9">
        <w:trPr>
          <w:jc w:val="center"/>
        </w:trPr>
        <w:tc>
          <w:tcPr>
            <w:tcW w:w="4876" w:type="dxa"/>
            <w:tcBorders>
              <w:top w:val="nil"/>
              <w:left w:val="nil"/>
              <w:bottom w:val="nil"/>
              <w:right w:val="nil"/>
            </w:tcBorders>
          </w:tcPr>
          <w:p w14:paraId="7EA6CD39" w14:textId="77777777" w:rsidR="00BD54F3" w:rsidRPr="00431132" w:rsidRDefault="00BD54F3" w:rsidP="00F602C9">
            <w:pPr>
              <w:pStyle w:val="Normal6a"/>
            </w:pPr>
          </w:p>
        </w:tc>
        <w:tc>
          <w:tcPr>
            <w:tcW w:w="4876" w:type="dxa"/>
            <w:tcBorders>
              <w:top w:val="nil"/>
              <w:left w:val="nil"/>
              <w:bottom w:val="nil"/>
              <w:right w:val="nil"/>
            </w:tcBorders>
          </w:tcPr>
          <w:p w14:paraId="601BFBE5" w14:textId="77777777" w:rsidR="00BD54F3" w:rsidRPr="00431132" w:rsidRDefault="00BD54F3" w:rsidP="00F602C9">
            <w:pPr>
              <w:pStyle w:val="Normal6a"/>
            </w:pPr>
            <w:r w:rsidRPr="00431132">
              <w:rPr>
                <w:b/>
                <w:i/>
              </w:rPr>
              <w:t>F a.</w:t>
            </w:r>
            <w:r w:rsidRPr="00431132">
              <w:tab/>
            </w:r>
            <w:r w:rsidRPr="00431132">
              <w:rPr>
                <w:b/>
                <w:i/>
              </w:rPr>
              <w:t xml:space="preserve">vzhledem k tomu, že ve zprávě iniciativy SIGMA se uvádí, že navzdory válce, která přinesla mimo jiné mobilizaci a ztráty na životech státních zaměstnanců </w:t>
            </w:r>
            <w:r w:rsidRPr="00431132">
              <w:rPr>
                <w:b/>
                <w:i/>
              </w:rPr>
              <w:lastRenderedPageBreak/>
              <w:t>a ničení budov v důsledku ruských útoků, vykazuje systém veřejné správy vysokou odolnost a životaschopnost;</w:t>
            </w:r>
          </w:p>
        </w:tc>
      </w:tr>
    </w:tbl>
    <w:p w14:paraId="5E94B9AE" w14:textId="77777777" w:rsidR="00BD54F3" w:rsidRPr="00431132" w:rsidRDefault="00BD54F3" w:rsidP="00BD54F3">
      <w:pPr>
        <w:pStyle w:val="AmOrLang"/>
      </w:pPr>
      <w:r w:rsidRPr="00431132">
        <w:lastRenderedPageBreak/>
        <w:t xml:space="preserve">Or. </w:t>
      </w:r>
      <w:r w:rsidRPr="00431132">
        <w:rPr>
          <w:rStyle w:val="HideTWBExt"/>
        </w:rPr>
        <w:t>&lt;Original&gt;</w:t>
      </w:r>
      <w:r w:rsidRPr="00431132">
        <w:rPr>
          <w:rStyle w:val="HideTWBInt"/>
        </w:rPr>
        <w:t>{EN}</w:t>
      </w:r>
      <w:r w:rsidRPr="00431132">
        <w:t>en</w:t>
      </w:r>
      <w:r w:rsidRPr="00431132">
        <w:rPr>
          <w:rStyle w:val="HideTWBExt"/>
        </w:rPr>
        <w:t>&lt;/Original&gt;</w:t>
      </w:r>
    </w:p>
    <w:p w14:paraId="0AA437C8" w14:textId="77777777" w:rsidR="00AC1004" w:rsidRPr="00431132" w:rsidRDefault="00BD54F3" w:rsidP="00BD54F3">
      <w:r w:rsidRPr="00431132">
        <w:rPr>
          <w:rStyle w:val="HideTWBExt"/>
        </w:rPr>
        <w:t>&lt;/Amend&gt;</w:t>
      </w:r>
    </w:p>
    <w:p w14:paraId="58FCB8E4" w14:textId="77777777" w:rsidR="00BD54F3" w:rsidRPr="00431132" w:rsidRDefault="00BD54F3" w:rsidP="00BD54F3">
      <w:pPr>
        <w:pStyle w:val="AmNumberTabs"/>
      </w:pPr>
      <w:r w:rsidRPr="00431132">
        <w:rPr>
          <w:rStyle w:val="HideTWBExt"/>
          <w:b w:val="0"/>
        </w:rPr>
        <w:t>&lt;Amend&gt;</w:t>
      </w:r>
      <w:r w:rsidRPr="00431132">
        <w:t>Pozměňovací návrh</w:t>
      </w:r>
      <w:r w:rsidRPr="00431132">
        <w:tab/>
      </w:r>
      <w:r w:rsidRPr="00431132">
        <w:tab/>
      </w:r>
      <w:r w:rsidRPr="00431132">
        <w:rPr>
          <w:rStyle w:val="HideTWBExt"/>
          <w:b w:val="0"/>
        </w:rPr>
        <w:t>&lt;NumAm&gt;</w:t>
      </w:r>
      <w:r w:rsidRPr="00431132">
        <w:t>55</w:t>
      </w:r>
      <w:r w:rsidRPr="00431132">
        <w:rPr>
          <w:rStyle w:val="HideTWBExt"/>
          <w:b w:val="0"/>
        </w:rPr>
        <w:t>&lt;/NumAm&gt;</w:t>
      </w:r>
    </w:p>
    <w:p w14:paraId="724DD65F" w14:textId="77777777" w:rsidR="00BD54F3" w:rsidRPr="00431132" w:rsidRDefault="00BD54F3" w:rsidP="00BD54F3">
      <w:pPr>
        <w:pStyle w:val="NormalBold"/>
      </w:pPr>
      <w:r w:rsidRPr="00431132">
        <w:rPr>
          <w:rStyle w:val="HideTWBExt"/>
          <w:b w:val="0"/>
        </w:rPr>
        <w:t>&lt;RepeatBlock-By&gt;&lt;Members&gt;</w:t>
      </w:r>
      <w:r w:rsidRPr="00431132">
        <w:t>Petar Volgin</w:t>
      </w:r>
      <w:r w:rsidRPr="00431132">
        <w:rPr>
          <w:rStyle w:val="HideTWBExt"/>
          <w:b w:val="0"/>
        </w:rPr>
        <w:t>&lt;/Members&gt;</w:t>
      </w:r>
    </w:p>
    <w:p w14:paraId="2F25E8A8" w14:textId="77777777" w:rsidR="00BD54F3" w:rsidRPr="00431132" w:rsidRDefault="00BD54F3" w:rsidP="00BD54F3">
      <w:pPr>
        <w:pStyle w:val="NormalBold"/>
      </w:pPr>
      <w:r w:rsidRPr="00431132">
        <w:rPr>
          <w:rStyle w:val="HideTWBExt"/>
          <w:b w:val="0"/>
        </w:rPr>
        <w:t>&lt;/RepeatBlock-By&gt;</w:t>
      </w:r>
    </w:p>
    <w:p w14:paraId="5C5B4F78"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360491A6" w14:textId="77777777" w:rsidR="00BD54F3" w:rsidRPr="00431132" w:rsidRDefault="00BD54F3" w:rsidP="00BD54F3">
      <w:pPr>
        <w:pStyle w:val="NormalBold"/>
      </w:pPr>
      <w:r w:rsidRPr="00431132">
        <w:rPr>
          <w:rStyle w:val="HideTWBExt"/>
          <w:b w:val="0"/>
        </w:rPr>
        <w:t>&lt;Article&gt;</w:t>
      </w:r>
      <w:r w:rsidRPr="00431132">
        <w:t>Bod odůvodnění F b (nový)</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09C37F95" w14:textId="77777777" w:rsidTr="00F602C9">
        <w:trPr>
          <w:trHeight w:hRule="exact" w:val="240"/>
          <w:jc w:val="center"/>
        </w:trPr>
        <w:tc>
          <w:tcPr>
            <w:tcW w:w="9752" w:type="dxa"/>
            <w:gridSpan w:val="2"/>
            <w:tcBorders>
              <w:top w:val="nil"/>
              <w:left w:val="nil"/>
              <w:bottom w:val="nil"/>
              <w:right w:val="nil"/>
            </w:tcBorders>
          </w:tcPr>
          <w:p w14:paraId="68546C16" w14:textId="77777777" w:rsidR="00BD54F3" w:rsidRPr="00431132" w:rsidRDefault="00BD54F3" w:rsidP="00F602C9"/>
        </w:tc>
      </w:tr>
      <w:tr w:rsidR="00BD54F3" w:rsidRPr="00431132" w14:paraId="6753ED42" w14:textId="77777777" w:rsidTr="00F602C9">
        <w:trPr>
          <w:trHeight w:val="240"/>
          <w:jc w:val="center"/>
        </w:trPr>
        <w:tc>
          <w:tcPr>
            <w:tcW w:w="4876" w:type="dxa"/>
            <w:tcBorders>
              <w:top w:val="nil"/>
              <w:left w:val="nil"/>
              <w:bottom w:val="nil"/>
              <w:right w:val="nil"/>
            </w:tcBorders>
          </w:tcPr>
          <w:p w14:paraId="2C0226B6" w14:textId="77777777" w:rsidR="00BD54F3" w:rsidRPr="00431132" w:rsidRDefault="00BD54F3" w:rsidP="00F602C9">
            <w:pPr>
              <w:pStyle w:val="AmColumnHeading"/>
            </w:pPr>
            <w:r w:rsidRPr="00431132">
              <w:t>Návrh usnesení</w:t>
            </w:r>
          </w:p>
        </w:tc>
        <w:tc>
          <w:tcPr>
            <w:tcW w:w="4876" w:type="dxa"/>
            <w:tcBorders>
              <w:top w:val="nil"/>
              <w:left w:val="nil"/>
              <w:bottom w:val="nil"/>
              <w:right w:val="nil"/>
            </w:tcBorders>
          </w:tcPr>
          <w:p w14:paraId="6993D4B4" w14:textId="77777777" w:rsidR="00BD54F3" w:rsidRPr="00431132" w:rsidRDefault="00BD54F3" w:rsidP="00F602C9">
            <w:pPr>
              <w:pStyle w:val="AmColumnHeading"/>
            </w:pPr>
            <w:r w:rsidRPr="00431132">
              <w:t>Pozměňovací návrh</w:t>
            </w:r>
          </w:p>
        </w:tc>
      </w:tr>
      <w:tr w:rsidR="00BD54F3" w:rsidRPr="00431132" w14:paraId="4E3BA35E" w14:textId="77777777" w:rsidTr="00F602C9">
        <w:trPr>
          <w:jc w:val="center"/>
        </w:trPr>
        <w:tc>
          <w:tcPr>
            <w:tcW w:w="4876" w:type="dxa"/>
            <w:tcBorders>
              <w:top w:val="nil"/>
              <w:left w:val="nil"/>
              <w:bottom w:val="nil"/>
              <w:right w:val="nil"/>
            </w:tcBorders>
          </w:tcPr>
          <w:p w14:paraId="19C1DE16" w14:textId="77777777" w:rsidR="00BD54F3" w:rsidRPr="00431132" w:rsidRDefault="00BD54F3" w:rsidP="00F602C9">
            <w:pPr>
              <w:pStyle w:val="Normal6a"/>
            </w:pPr>
          </w:p>
        </w:tc>
        <w:tc>
          <w:tcPr>
            <w:tcW w:w="4876" w:type="dxa"/>
            <w:tcBorders>
              <w:top w:val="nil"/>
              <w:left w:val="nil"/>
              <w:bottom w:val="nil"/>
              <w:right w:val="nil"/>
            </w:tcBorders>
          </w:tcPr>
          <w:p w14:paraId="3D71B50E" w14:textId="77777777" w:rsidR="00BD54F3" w:rsidRPr="00431132" w:rsidRDefault="00BD54F3" w:rsidP="00F602C9">
            <w:pPr>
              <w:pStyle w:val="Normal6a"/>
            </w:pPr>
            <w:r w:rsidRPr="00431132">
              <w:rPr>
                <w:b/>
                <w:i/>
              </w:rPr>
              <w:t>F b.</w:t>
            </w:r>
            <w:r w:rsidRPr="00431132">
              <w:tab/>
            </w:r>
            <w:r w:rsidRPr="00431132">
              <w:rPr>
                <w:b/>
                <w:i/>
              </w:rPr>
              <w:t>vzhledem k tomu, že proces přistoupení k EU vyžaduje, aby kandidátské země dodržovaly základní práva a svobody, včetně práva odmítnout vykonávat vojenskou službu z důvodu svědomí;</w:t>
            </w:r>
          </w:p>
        </w:tc>
      </w:tr>
    </w:tbl>
    <w:p w14:paraId="60F71959" w14:textId="77777777" w:rsidR="00BD54F3" w:rsidRPr="00431132" w:rsidRDefault="00BD54F3" w:rsidP="00BD54F3">
      <w:pPr>
        <w:pStyle w:val="AmOrLang"/>
      </w:pPr>
      <w:r w:rsidRPr="00431132">
        <w:t xml:space="preserve">Or. </w:t>
      </w:r>
      <w:r w:rsidRPr="00431132">
        <w:rPr>
          <w:rStyle w:val="HideTWBExt"/>
        </w:rPr>
        <w:t>&lt;Original&gt;</w:t>
      </w:r>
      <w:r w:rsidRPr="00431132">
        <w:rPr>
          <w:rStyle w:val="HideTWBInt"/>
        </w:rPr>
        <w:t>{EN}</w:t>
      </w:r>
      <w:r w:rsidRPr="00431132">
        <w:t>en</w:t>
      </w:r>
      <w:r w:rsidRPr="00431132">
        <w:rPr>
          <w:rStyle w:val="HideTWBExt"/>
        </w:rPr>
        <w:t>&lt;/Original&gt;</w:t>
      </w:r>
    </w:p>
    <w:p w14:paraId="02946120" w14:textId="77777777" w:rsidR="00AC1004" w:rsidRPr="00431132" w:rsidRDefault="00BD54F3" w:rsidP="00BD54F3">
      <w:r w:rsidRPr="00431132">
        <w:rPr>
          <w:rStyle w:val="HideTWBExt"/>
        </w:rPr>
        <w:t>&lt;/Amend&gt;</w:t>
      </w:r>
    </w:p>
    <w:p w14:paraId="115EAA6C" w14:textId="77777777" w:rsidR="00BD54F3" w:rsidRPr="00431132" w:rsidRDefault="00BD54F3" w:rsidP="00BD54F3">
      <w:pPr>
        <w:pStyle w:val="AmNumberTabs"/>
      </w:pPr>
      <w:r w:rsidRPr="00431132">
        <w:rPr>
          <w:rStyle w:val="HideTWBExt"/>
          <w:b w:val="0"/>
        </w:rPr>
        <w:t>&lt;Amend&gt;</w:t>
      </w:r>
      <w:r w:rsidRPr="00431132">
        <w:t>Pozměňovací návrh</w:t>
      </w:r>
      <w:r w:rsidRPr="00431132">
        <w:tab/>
      </w:r>
      <w:r w:rsidRPr="00431132">
        <w:tab/>
      </w:r>
      <w:r w:rsidRPr="00431132">
        <w:rPr>
          <w:rStyle w:val="HideTWBExt"/>
          <w:b w:val="0"/>
        </w:rPr>
        <w:t>&lt;NumAm&gt;</w:t>
      </w:r>
      <w:r w:rsidRPr="00431132">
        <w:t>56</w:t>
      </w:r>
      <w:r w:rsidRPr="00431132">
        <w:rPr>
          <w:rStyle w:val="HideTWBExt"/>
          <w:b w:val="0"/>
        </w:rPr>
        <w:t>&lt;/NumAm&gt;</w:t>
      </w:r>
    </w:p>
    <w:p w14:paraId="77BCA1A3" w14:textId="77777777" w:rsidR="00BD54F3" w:rsidRPr="00431132" w:rsidRDefault="00BD54F3" w:rsidP="00BD54F3">
      <w:pPr>
        <w:pStyle w:val="NormalBold"/>
      </w:pPr>
      <w:r w:rsidRPr="00431132">
        <w:rPr>
          <w:rStyle w:val="HideTWBExt"/>
          <w:b w:val="0"/>
        </w:rPr>
        <w:t>&lt;RepeatBlock-By&gt;&lt;Members&gt;</w:t>
      </w:r>
      <w:r w:rsidRPr="00431132">
        <w:t>Petar Volgin</w:t>
      </w:r>
      <w:r w:rsidRPr="00431132">
        <w:rPr>
          <w:rStyle w:val="HideTWBExt"/>
          <w:b w:val="0"/>
        </w:rPr>
        <w:t>&lt;/Members&gt;</w:t>
      </w:r>
    </w:p>
    <w:p w14:paraId="1A91E819" w14:textId="77777777" w:rsidR="00BD54F3" w:rsidRPr="00431132" w:rsidRDefault="00BD54F3" w:rsidP="00BD54F3">
      <w:pPr>
        <w:pStyle w:val="NormalBold"/>
      </w:pPr>
      <w:r w:rsidRPr="00431132">
        <w:rPr>
          <w:rStyle w:val="HideTWBExt"/>
          <w:b w:val="0"/>
        </w:rPr>
        <w:t>&lt;/RepeatBlock-By&gt;</w:t>
      </w:r>
    </w:p>
    <w:p w14:paraId="6A81C08D"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0EC4C747" w14:textId="77777777" w:rsidR="00BD54F3" w:rsidRPr="00431132" w:rsidRDefault="00BD54F3" w:rsidP="00BD54F3">
      <w:pPr>
        <w:pStyle w:val="NormalBold"/>
      </w:pPr>
      <w:r w:rsidRPr="00431132">
        <w:rPr>
          <w:rStyle w:val="HideTWBExt"/>
          <w:b w:val="0"/>
        </w:rPr>
        <w:t>&lt;Article&gt;</w:t>
      </w:r>
      <w:r w:rsidRPr="00431132">
        <w:t>Bod odůvodnění F c (nový)</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442BA89D" w14:textId="77777777" w:rsidTr="00F602C9">
        <w:trPr>
          <w:trHeight w:hRule="exact" w:val="240"/>
          <w:jc w:val="center"/>
        </w:trPr>
        <w:tc>
          <w:tcPr>
            <w:tcW w:w="9752" w:type="dxa"/>
            <w:gridSpan w:val="2"/>
            <w:tcBorders>
              <w:top w:val="nil"/>
              <w:left w:val="nil"/>
              <w:bottom w:val="nil"/>
              <w:right w:val="nil"/>
            </w:tcBorders>
          </w:tcPr>
          <w:p w14:paraId="2E1DB168" w14:textId="77777777" w:rsidR="00BD54F3" w:rsidRPr="00431132" w:rsidRDefault="00BD54F3" w:rsidP="00F602C9"/>
        </w:tc>
      </w:tr>
      <w:tr w:rsidR="00BD54F3" w:rsidRPr="00431132" w14:paraId="50D97C91" w14:textId="77777777" w:rsidTr="00F602C9">
        <w:trPr>
          <w:trHeight w:val="240"/>
          <w:jc w:val="center"/>
        </w:trPr>
        <w:tc>
          <w:tcPr>
            <w:tcW w:w="4876" w:type="dxa"/>
            <w:tcBorders>
              <w:top w:val="nil"/>
              <w:left w:val="nil"/>
              <w:bottom w:val="nil"/>
              <w:right w:val="nil"/>
            </w:tcBorders>
          </w:tcPr>
          <w:p w14:paraId="59F073F6" w14:textId="77777777" w:rsidR="00BD54F3" w:rsidRPr="00431132" w:rsidRDefault="00BD54F3" w:rsidP="00F602C9">
            <w:pPr>
              <w:pStyle w:val="AmColumnHeading"/>
            </w:pPr>
            <w:r w:rsidRPr="00431132">
              <w:t>Návrh usnesení</w:t>
            </w:r>
          </w:p>
        </w:tc>
        <w:tc>
          <w:tcPr>
            <w:tcW w:w="4876" w:type="dxa"/>
            <w:tcBorders>
              <w:top w:val="nil"/>
              <w:left w:val="nil"/>
              <w:bottom w:val="nil"/>
              <w:right w:val="nil"/>
            </w:tcBorders>
          </w:tcPr>
          <w:p w14:paraId="789D97E7" w14:textId="77777777" w:rsidR="00BD54F3" w:rsidRPr="00431132" w:rsidRDefault="00BD54F3" w:rsidP="00F602C9">
            <w:pPr>
              <w:pStyle w:val="AmColumnHeading"/>
            </w:pPr>
            <w:r w:rsidRPr="00431132">
              <w:t>Pozměňovací návrh</w:t>
            </w:r>
          </w:p>
        </w:tc>
      </w:tr>
      <w:tr w:rsidR="00BD54F3" w:rsidRPr="00431132" w14:paraId="1F96A46D" w14:textId="77777777" w:rsidTr="00F602C9">
        <w:trPr>
          <w:jc w:val="center"/>
        </w:trPr>
        <w:tc>
          <w:tcPr>
            <w:tcW w:w="4876" w:type="dxa"/>
            <w:tcBorders>
              <w:top w:val="nil"/>
              <w:left w:val="nil"/>
              <w:bottom w:val="nil"/>
              <w:right w:val="nil"/>
            </w:tcBorders>
          </w:tcPr>
          <w:p w14:paraId="428CA60F" w14:textId="77777777" w:rsidR="00BD54F3" w:rsidRPr="00431132" w:rsidRDefault="00BD54F3" w:rsidP="00F602C9">
            <w:pPr>
              <w:pStyle w:val="Normal6a"/>
            </w:pPr>
          </w:p>
        </w:tc>
        <w:tc>
          <w:tcPr>
            <w:tcW w:w="4876" w:type="dxa"/>
            <w:tcBorders>
              <w:top w:val="nil"/>
              <w:left w:val="nil"/>
              <w:bottom w:val="nil"/>
              <w:right w:val="nil"/>
            </w:tcBorders>
          </w:tcPr>
          <w:p w14:paraId="28CB700E" w14:textId="77777777" w:rsidR="00BD54F3" w:rsidRPr="00431132" w:rsidRDefault="00BD54F3" w:rsidP="00F602C9">
            <w:pPr>
              <w:pStyle w:val="Normal6a"/>
            </w:pPr>
            <w:r w:rsidRPr="00431132">
              <w:rPr>
                <w:b/>
                <w:i/>
              </w:rPr>
              <w:t>F c.</w:t>
            </w:r>
            <w:r w:rsidRPr="00431132">
              <w:tab/>
            </w:r>
            <w:r w:rsidRPr="00431132">
              <w:rPr>
                <w:b/>
                <w:i/>
              </w:rPr>
              <w:t>vzhledem k tomu, že četné zprávy svědčí o každodenních případech nucených odvodů, včetně používání násilí a svévolného zadržování osob během mobilizace; vzhledem k tomu, že tyto kroky vyvolávají pochybnosti o tom, že Ukrajina dodržuje demokratické standardy a závazky v oblasti lidských práv, což jsou základní kritéria pro členství v EU;</w:t>
            </w:r>
          </w:p>
        </w:tc>
      </w:tr>
    </w:tbl>
    <w:p w14:paraId="712EAD2E" w14:textId="77777777" w:rsidR="00BD54F3" w:rsidRPr="00431132" w:rsidRDefault="00BD54F3" w:rsidP="00BD54F3">
      <w:pPr>
        <w:pStyle w:val="AmOrLang"/>
      </w:pPr>
      <w:r w:rsidRPr="00431132">
        <w:t xml:space="preserve">Or. </w:t>
      </w:r>
      <w:r w:rsidRPr="00431132">
        <w:rPr>
          <w:rStyle w:val="HideTWBExt"/>
        </w:rPr>
        <w:t>&lt;Original&gt;</w:t>
      </w:r>
      <w:r w:rsidRPr="00431132">
        <w:rPr>
          <w:rStyle w:val="HideTWBInt"/>
        </w:rPr>
        <w:t>{EN}</w:t>
      </w:r>
      <w:r w:rsidRPr="00431132">
        <w:t>en</w:t>
      </w:r>
      <w:r w:rsidRPr="00431132">
        <w:rPr>
          <w:rStyle w:val="HideTWBExt"/>
        </w:rPr>
        <w:t>&lt;/Original&gt;</w:t>
      </w:r>
    </w:p>
    <w:p w14:paraId="26B6B7C5" w14:textId="77777777" w:rsidR="00AC1004" w:rsidRPr="00431132" w:rsidRDefault="00BD54F3" w:rsidP="00BD54F3">
      <w:r w:rsidRPr="00431132">
        <w:rPr>
          <w:rStyle w:val="HideTWBExt"/>
        </w:rPr>
        <w:t>&lt;/Amend&gt;</w:t>
      </w:r>
    </w:p>
    <w:p w14:paraId="4AB4D65C" w14:textId="77777777" w:rsidR="00BD54F3" w:rsidRPr="00431132" w:rsidRDefault="00BD54F3" w:rsidP="00BD54F3">
      <w:pPr>
        <w:pStyle w:val="AmNumberTabs"/>
      </w:pPr>
      <w:r w:rsidRPr="00431132">
        <w:rPr>
          <w:rStyle w:val="HideTWBExt"/>
          <w:b w:val="0"/>
        </w:rPr>
        <w:lastRenderedPageBreak/>
        <w:t>&lt;Amend&gt;</w:t>
      </w:r>
      <w:r w:rsidRPr="00431132">
        <w:t>Pozměňovací návrh</w:t>
      </w:r>
      <w:r w:rsidRPr="00431132">
        <w:tab/>
      </w:r>
      <w:r w:rsidRPr="00431132">
        <w:tab/>
      </w:r>
      <w:r w:rsidRPr="00431132">
        <w:rPr>
          <w:rStyle w:val="HideTWBExt"/>
          <w:b w:val="0"/>
        </w:rPr>
        <w:t>&lt;NumAm&gt;</w:t>
      </w:r>
      <w:r w:rsidRPr="00431132">
        <w:t>57</w:t>
      </w:r>
      <w:r w:rsidRPr="00431132">
        <w:rPr>
          <w:rStyle w:val="HideTWBExt"/>
          <w:b w:val="0"/>
        </w:rPr>
        <w:t>&lt;/NumAm&gt;</w:t>
      </w:r>
    </w:p>
    <w:p w14:paraId="16906071" w14:textId="77777777" w:rsidR="00BD54F3" w:rsidRPr="00431132" w:rsidRDefault="00BD54F3" w:rsidP="00BD54F3">
      <w:pPr>
        <w:pStyle w:val="NormalBold"/>
      </w:pPr>
      <w:r w:rsidRPr="00431132">
        <w:rPr>
          <w:rStyle w:val="HideTWBExt"/>
          <w:b w:val="0"/>
        </w:rPr>
        <w:t>&lt;RepeatBlock-By&gt;&lt;Members&gt;</w:t>
      </w:r>
      <w:r w:rsidRPr="00431132">
        <w:t>Petar Volgin</w:t>
      </w:r>
      <w:r w:rsidRPr="00431132">
        <w:rPr>
          <w:rStyle w:val="HideTWBExt"/>
          <w:b w:val="0"/>
        </w:rPr>
        <w:t>&lt;/Members&gt;</w:t>
      </w:r>
    </w:p>
    <w:p w14:paraId="3BD07A6F" w14:textId="77777777" w:rsidR="00BD54F3" w:rsidRPr="00431132" w:rsidRDefault="00BD54F3" w:rsidP="00BD54F3">
      <w:pPr>
        <w:pStyle w:val="NormalBold"/>
      </w:pPr>
      <w:r w:rsidRPr="00431132">
        <w:rPr>
          <w:rStyle w:val="HideTWBExt"/>
          <w:b w:val="0"/>
        </w:rPr>
        <w:t>&lt;/RepeatBlock-By&gt;</w:t>
      </w:r>
    </w:p>
    <w:p w14:paraId="47F5D4AF"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3CED07AE" w14:textId="77777777" w:rsidR="00BD54F3" w:rsidRPr="00431132" w:rsidRDefault="00BD54F3" w:rsidP="00BD54F3">
      <w:pPr>
        <w:pStyle w:val="NormalBold"/>
      </w:pPr>
      <w:r w:rsidRPr="00431132">
        <w:rPr>
          <w:rStyle w:val="HideTWBExt"/>
          <w:b w:val="0"/>
        </w:rPr>
        <w:t>&lt;Article&gt;</w:t>
      </w:r>
      <w:r w:rsidRPr="00431132">
        <w:t>Bod odůvodnění F d (nový)</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4A985410" w14:textId="77777777" w:rsidTr="00F602C9">
        <w:trPr>
          <w:trHeight w:hRule="exact" w:val="240"/>
          <w:jc w:val="center"/>
        </w:trPr>
        <w:tc>
          <w:tcPr>
            <w:tcW w:w="9752" w:type="dxa"/>
            <w:gridSpan w:val="2"/>
            <w:tcBorders>
              <w:top w:val="nil"/>
              <w:left w:val="nil"/>
              <w:bottom w:val="nil"/>
              <w:right w:val="nil"/>
            </w:tcBorders>
          </w:tcPr>
          <w:p w14:paraId="6C4C6A56" w14:textId="77777777" w:rsidR="00BD54F3" w:rsidRPr="00431132" w:rsidRDefault="00BD54F3" w:rsidP="00F602C9"/>
        </w:tc>
      </w:tr>
      <w:tr w:rsidR="00BD54F3" w:rsidRPr="00431132" w14:paraId="407C01AD" w14:textId="77777777" w:rsidTr="00F602C9">
        <w:trPr>
          <w:trHeight w:val="240"/>
          <w:jc w:val="center"/>
        </w:trPr>
        <w:tc>
          <w:tcPr>
            <w:tcW w:w="4876" w:type="dxa"/>
            <w:tcBorders>
              <w:top w:val="nil"/>
              <w:left w:val="nil"/>
              <w:bottom w:val="nil"/>
              <w:right w:val="nil"/>
            </w:tcBorders>
          </w:tcPr>
          <w:p w14:paraId="50DDB62A" w14:textId="77777777" w:rsidR="00BD54F3" w:rsidRPr="00431132" w:rsidRDefault="00BD54F3" w:rsidP="00F602C9">
            <w:pPr>
              <w:pStyle w:val="AmColumnHeading"/>
            </w:pPr>
            <w:r w:rsidRPr="00431132">
              <w:t>Návrh usnesení</w:t>
            </w:r>
          </w:p>
        </w:tc>
        <w:tc>
          <w:tcPr>
            <w:tcW w:w="4876" w:type="dxa"/>
            <w:tcBorders>
              <w:top w:val="nil"/>
              <w:left w:val="nil"/>
              <w:bottom w:val="nil"/>
              <w:right w:val="nil"/>
            </w:tcBorders>
          </w:tcPr>
          <w:p w14:paraId="64A2469E" w14:textId="77777777" w:rsidR="00BD54F3" w:rsidRPr="00431132" w:rsidRDefault="00BD54F3" w:rsidP="00F602C9">
            <w:pPr>
              <w:pStyle w:val="AmColumnHeading"/>
            </w:pPr>
            <w:r w:rsidRPr="00431132">
              <w:t>Pozměňovací návrh</w:t>
            </w:r>
          </w:p>
        </w:tc>
      </w:tr>
      <w:tr w:rsidR="00BD54F3" w:rsidRPr="00431132" w14:paraId="10F3AF87" w14:textId="77777777" w:rsidTr="00F602C9">
        <w:trPr>
          <w:jc w:val="center"/>
        </w:trPr>
        <w:tc>
          <w:tcPr>
            <w:tcW w:w="4876" w:type="dxa"/>
            <w:tcBorders>
              <w:top w:val="nil"/>
              <w:left w:val="nil"/>
              <w:bottom w:val="nil"/>
              <w:right w:val="nil"/>
            </w:tcBorders>
          </w:tcPr>
          <w:p w14:paraId="7059215C" w14:textId="77777777" w:rsidR="00BD54F3" w:rsidRPr="00431132" w:rsidRDefault="00BD54F3" w:rsidP="00F602C9">
            <w:pPr>
              <w:pStyle w:val="Normal6a"/>
            </w:pPr>
          </w:p>
        </w:tc>
        <w:tc>
          <w:tcPr>
            <w:tcW w:w="4876" w:type="dxa"/>
            <w:tcBorders>
              <w:top w:val="nil"/>
              <w:left w:val="nil"/>
              <w:bottom w:val="nil"/>
              <w:right w:val="nil"/>
            </w:tcBorders>
          </w:tcPr>
          <w:p w14:paraId="2661CC9F" w14:textId="77777777" w:rsidR="00BD54F3" w:rsidRPr="00431132" w:rsidRDefault="00BD54F3" w:rsidP="00F602C9">
            <w:pPr>
              <w:pStyle w:val="Normal6a"/>
            </w:pPr>
            <w:r w:rsidRPr="00431132">
              <w:rPr>
                <w:b/>
                <w:i/>
              </w:rPr>
              <w:t>F d.</w:t>
            </w:r>
            <w:r w:rsidRPr="00431132">
              <w:tab/>
            </w:r>
            <w:r w:rsidRPr="00431132">
              <w:rPr>
                <w:b/>
                <w:i/>
              </w:rPr>
              <w:t>vzhledem k tomu, že věrohodné zprávy dokládají velké množství případů násilí a obtěžování duchovních a farníků Ukrajinské pravoslavné církve (UPC);</w:t>
            </w:r>
          </w:p>
        </w:tc>
      </w:tr>
    </w:tbl>
    <w:p w14:paraId="6FA1979F" w14:textId="77777777" w:rsidR="00BD54F3" w:rsidRPr="00431132" w:rsidRDefault="00BD54F3" w:rsidP="00BD54F3">
      <w:pPr>
        <w:pStyle w:val="AmOrLang"/>
      </w:pPr>
      <w:r w:rsidRPr="00431132">
        <w:t xml:space="preserve">Or. </w:t>
      </w:r>
      <w:r w:rsidRPr="00431132">
        <w:rPr>
          <w:rStyle w:val="HideTWBExt"/>
        </w:rPr>
        <w:t>&lt;Original&gt;</w:t>
      </w:r>
      <w:r w:rsidRPr="00431132">
        <w:rPr>
          <w:rStyle w:val="HideTWBInt"/>
        </w:rPr>
        <w:t>{EN}</w:t>
      </w:r>
      <w:r w:rsidRPr="00431132">
        <w:t>en</w:t>
      </w:r>
      <w:r w:rsidRPr="00431132">
        <w:rPr>
          <w:rStyle w:val="HideTWBExt"/>
        </w:rPr>
        <w:t>&lt;/Original&gt;</w:t>
      </w:r>
    </w:p>
    <w:p w14:paraId="254296D7" w14:textId="77777777" w:rsidR="00AC1004" w:rsidRPr="00431132" w:rsidRDefault="00BD54F3" w:rsidP="00BD54F3">
      <w:r w:rsidRPr="00431132">
        <w:rPr>
          <w:rStyle w:val="HideTWBExt"/>
        </w:rPr>
        <w:t>&lt;/Amend&gt;</w:t>
      </w:r>
    </w:p>
    <w:p w14:paraId="06A17520" w14:textId="77777777" w:rsidR="00BD54F3" w:rsidRPr="00431132" w:rsidRDefault="00BD54F3" w:rsidP="00BD54F3">
      <w:pPr>
        <w:pStyle w:val="AmNumberTabs"/>
      </w:pPr>
      <w:r w:rsidRPr="00431132">
        <w:rPr>
          <w:rStyle w:val="HideTWBExt"/>
          <w:b w:val="0"/>
        </w:rPr>
        <w:t>&lt;Amend&gt;</w:t>
      </w:r>
      <w:r w:rsidRPr="00431132">
        <w:t>Pozměňovací návrh</w:t>
      </w:r>
      <w:r w:rsidRPr="00431132">
        <w:tab/>
      </w:r>
      <w:r w:rsidRPr="00431132">
        <w:tab/>
      </w:r>
      <w:r w:rsidRPr="00431132">
        <w:rPr>
          <w:rStyle w:val="HideTWBExt"/>
          <w:b w:val="0"/>
        </w:rPr>
        <w:t>&lt;NumAm&gt;</w:t>
      </w:r>
      <w:r w:rsidRPr="00431132">
        <w:t>58</w:t>
      </w:r>
      <w:r w:rsidRPr="00431132">
        <w:rPr>
          <w:rStyle w:val="HideTWBExt"/>
          <w:b w:val="0"/>
        </w:rPr>
        <w:t>&lt;/NumAm&gt;</w:t>
      </w:r>
    </w:p>
    <w:p w14:paraId="7B16F6E2" w14:textId="77777777" w:rsidR="00BD54F3" w:rsidRPr="00431132" w:rsidRDefault="00BD54F3" w:rsidP="00BD54F3">
      <w:pPr>
        <w:pStyle w:val="NormalBold"/>
      </w:pPr>
      <w:r w:rsidRPr="00431132">
        <w:rPr>
          <w:rStyle w:val="HideTWBExt"/>
          <w:b w:val="0"/>
        </w:rPr>
        <w:t>&lt;RepeatBlock-By&gt;&lt;Members&gt;</w:t>
      </w:r>
      <w:r w:rsidRPr="00431132">
        <w:t>Petar Volgin</w:t>
      </w:r>
      <w:r w:rsidRPr="00431132">
        <w:rPr>
          <w:rStyle w:val="HideTWBExt"/>
          <w:b w:val="0"/>
        </w:rPr>
        <w:t>&lt;/Members&gt;</w:t>
      </w:r>
    </w:p>
    <w:p w14:paraId="3B0A2706" w14:textId="77777777" w:rsidR="00BD54F3" w:rsidRPr="00431132" w:rsidRDefault="00BD54F3" w:rsidP="00BD54F3">
      <w:pPr>
        <w:pStyle w:val="NormalBold"/>
      </w:pPr>
      <w:r w:rsidRPr="00431132">
        <w:rPr>
          <w:rStyle w:val="HideTWBExt"/>
          <w:b w:val="0"/>
        </w:rPr>
        <w:t>&lt;/RepeatBlock-By&gt;</w:t>
      </w:r>
    </w:p>
    <w:p w14:paraId="0F87F2D1"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6D7AE309" w14:textId="77777777" w:rsidR="00BD54F3" w:rsidRPr="00431132" w:rsidRDefault="00BD54F3" w:rsidP="00BD54F3">
      <w:pPr>
        <w:pStyle w:val="NormalBold"/>
      </w:pPr>
      <w:r w:rsidRPr="00431132">
        <w:rPr>
          <w:rStyle w:val="HideTWBExt"/>
          <w:b w:val="0"/>
        </w:rPr>
        <w:t>&lt;Article&gt;</w:t>
      </w:r>
      <w:r w:rsidRPr="00431132">
        <w:t>Bod odůvodnění F e (nový)</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1B904FDD" w14:textId="77777777" w:rsidTr="00F602C9">
        <w:trPr>
          <w:trHeight w:hRule="exact" w:val="240"/>
          <w:jc w:val="center"/>
        </w:trPr>
        <w:tc>
          <w:tcPr>
            <w:tcW w:w="9752" w:type="dxa"/>
            <w:gridSpan w:val="2"/>
            <w:tcBorders>
              <w:top w:val="nil"/>
              <w:left w:val="nil"/>
              <w:bottom w:val="nil"/>
              <w:right w:val="nil"/>
            </w:tcBorders>
          </w:tcPr>
          <w:p w14:paraId="1E64C96E" w14:textId="77777777" w:rsidR="00BD54F3" w:rsidRPr="00431132" w:rsidRDefault="00BD54F3" w:rsidP="00F602C9"/>
        </w:tc>
      </w:tr>
      <w:tr w:rsidR="00BD54F3" w:rsidRPr="00431132" w14:paraId="38606C00" w14:textId="77777777" w:rsidTr="00F602C9">
        <w:trPr>
          <w:trHeight w:val="240"/>
          <w:jc w:val="center"/>
        </w:trPr>
        <w:tc>
          <w:tcPr>
            <w:tcW w:w="4876" w:type="dxa"/>
            <w:tcBorders>
              <w:top w:val="nil"/>
              <w:left w:val="nil"/>
              <w:bottom w:val="nil"/>
              <w:right w:val="nil"/>
            </w:tcBorders>
          </w:tcPr>
          <w:p w14:paraId="0A548F08" w14:textId="77777777" w:rsidR="00BD54F3" w:rsidRPr="00431132" w:rsidRDefault="00BD54F3" w:rsidP="00F602C9">
            <w:pPr>
              <w:pStyle w:val="AmColumnHeading"/>
            </w:pPr>
            <w:r w:rsidRPr="00431132">
              <w:t>Návrh usnesení</w:t>
            </w:r>
          </w:p>
        </w:tc>
        <w:tc>
          <w:tcPr>
            <w:tcW w:w="4876" w:type="dxa"/>
            <w:tcBorders>
              <w:top w:val="nil"/>
              <w:left w:val="nil"/>
              <w:bottom w:val="nil"/>
              <w:right w:val="nil"/>
            </w:tcBorders>
          </w:tcPr>
          <w:p w14:paraId="68FFCCCB" w14:textId="77777777" w:rsidR="00BD54F3" w:rsidRPr="00431132" w:rsidRDefault="00BD54F3" w:rsidP="00F602C9">
            <w:pPr>
              <w:pStyle w:val="AmColumnHeading"/>
            </w:pPr>
            <w:r w:rsidRPr="00431132">
              <w:t>Pozměňovací návrh</w:t>
            </w:r>
          </w:p>
        </w:tc>
      </w:tr>
      <w:tr w:rsidR="00BD54F3" w:rsidRPr="00431132" w14:paraId="7D5DDFB6" w14:textId="77777777" w:rsidTr="00F602C9">
        <w:trPr>
          <w:jc w:val="center"/>
        </w:trPr>
        <w:tc>
          <w:tcPr>
            <w:tcW w:w="4876" w:type="dxa"/>
            <w:tcBorders>
              <w:top w:val="nil"/>
              <w:left w:val="nil"/>
              <w:bottom w:val="nil"/>
              <w:right w:val="nil"/>
            </w:tcBorders>
          </w:tcPr>
          <w:p w14:paraId="661C1730" w14:textId="77777777" w:rsidR="00BD54F3" w:rsidRPr="00431132" w:rsidRDefault="00BD54F3" w:rsidP="00F602C9">
            <w:pPr>
              <w:pStyle w:val="Normal6a"/>
            </w:pPr>
          </w:p>
        </w:tc>
        <w:tc>
          <w:tcPr>
            <w:tcW w:w="4876" w:type="dxa"/>
            <w:tcBorders>
              <w:top w:val="nil"/>
              <w:left w:val="nil"/>
              <w:bottom w:val="nil"/>
              <w:right w:val="nil"/>
            </w:tcBorders>
          </w:tcPr>
          <w:p w14:paraId="5EB26873" w14:textId="77777777" w:rsidR="00BD54F3" w:rsidRPr="00431132" w:rsidRDefault="00BD54F3" w:rsidP="00F602C9">
            <w:pPr>
              <w:pStyle w:val="Normal6a"/>
            </w:pPr>
            <w:r w:rsidRPr="00431132">
              <w:rPr>
                <w:b/>
                <w:i/>
              </w:rPr>
              <w:t>F e.</w:t>
            </w:r>
            <w:r w:rsidRPr="00431132">
              <w:tab/>
            </w:r>
            <w:r w:rsidRPr="00431132">
              <w:rPr>
                <w:b/>
                <w:i/>
              </w:rPr>
              <w:t>vzhledem k tomu, že 22. ledna 2024 byl v prostorách Bančenského kláštera násilně napaden biskupský vikář Černivsko-Bukovinské eparchie, což je jasným dokladem zranitelnosti církevních osobností v prostředí pokračujícího napětí;</w:t>
            </w:r>
          </w:p>
        </w:tc>
      </w:tr>
    </w:tbl>
    <w:p w14:paraId="155C4474" w14:textId="77777777" w:rsidR="00BD54F3" w:rsidRPr="00431132" w:rsidRDefault="00BD54F3" w:rsidP="00BD54F3">
      <w:pPr>
        <w:pStyle w:val="AmOrLang"/>
      </w:pPr>
      <w:r w:rsidRPr="00431132">
        <w:t xml:space="preserve">Or. </w:t>
      </w:r>
      <w:r w:rsidRPr="00431132">
        <w:rPr>
          <w:rStyle w:val="HideTWBExt"/>
        </w:rPr>
        <w:t>&lt;Original&gt;</w:t>
      </w:r>
      <w:r w:rsidRPr="00431132">
        <w:rPr>
          <w:rStyle w:val="HideTWBInt"/>
        </w:rPr>
        <w:t>{EN}</w:t>
      </w:r>
      <w:r w:rsidRPr="00431132">
        <w:t>en</w:t>
      </w:r>
      <w:r w:rsidRPr="00431132">
        <w:rPr>
          <w:rStyle w:val="HideTWBExt"/>
        </w:rPr>
        <w:t>&lt;/Original&gt;</w:t>
      </w:r>
    </w:p>
    <w:p w14:paraId="0FBAC905" w14:textId="77777777" w:rsidR="00AC1004" w:rsidRPr="00431132" w:rsidRDefault="00BD54F3" w:rsidP="00BD54F3">
      <w:r w:rsidRPr="00431132">
        <w:rPr>
          <w:rStyle w:val="HideTWBExt"/>
        </w:rPr>
        <w:t>&lt;/Amend&gt;</w:t>
      </w:r>
    </w:p>
    <w:p w14:paraId="0BBE851C" w14:textId="77777777" w:rsidR="00BD54F3" w:rsidRPr="00431132" w:rsidRDefault="00BD54F3" w:rsidP="00BD54F3">
      <w:pPr>
        <w:pStyle w:val="AmNumberTabs"/>
      </w:pPr>
      <w:r w:rsidRPr="00431132">
        <w:rPr>
          <w:rStyle w:val="HideTWBExt"/>
          <w:b w:val="0"/>
        </w:rPr>
        <w:t>&lt;Amend&gt;</w:t>
      </w:r>
      <w:r w:rsidRPr="00431132">
        <w:t>Pozměňovací návrh</w:t>
      </w:r>
      <w:r w:rsidRPr="00431132">
        <w:tab/>
      </w:r>
      <w:r w:rsidRPr="00431132">
        <w:tab/>
      </w:r>
      <w:r w:rsidRPr="00431132">
        <w:rPr>
          <w:rStyle w:val="HideTWBExt"/>
          <w:b w:val="0"/>
        </w:rPr>
        <w:t>&lt;NumAm&gt;</w:t>
      </w:r>
      <w:r w:rsidRPr="00431132">
        <w:t>59</w:t>
      </w:r>
      <w:r w:rsidRPr="00431132">
        <w:rPr>
          <w:rStyle w:val="HideTWBExt"/>
          <w:b w:val="0"/>
        </w:rPr>
        <w:t>&lt;/NumAm&gt;</w:t>
      </w:r>
    </w:p>
    <w:p w14:paraId="270530CE" w14:textId="77777777" w:rsidR="00BD54F3" w:rsidRPr="00431132" w:rsidRDefault="00BD54F3" w:rsidP="00BD54F3">
      <w:pPr>
        <w:pStyle w:val="NormalBold"/>
      </w:pPr>
      <w:r w:rsidRPr="00431132">
        <w:rPr>
          <w:rStyle w:val="HideTWBExt"/>
          <w:b w:val="0"/>
        </w:rPr>
        <w:t>&lt;RepeatBlock-By&gt;&lt;Members&gt;</w:t>
      </w:r>
      <w:r w:rsidRPr="00431132">
        <w:t>Petar Volgin</w:t>
      </w:r>
      <w:r w:rsidRPr="00431132">
        <w:rPr>
          <w:rStyle w:val="HideTWBExt"/>
          <w:b w:val="0"/>
        </w:rPr>
        <w:t>&lt;/Members&gt;</w:t>
      </w:r>
    </w:p>
    <w:p w14:paraId="0D2E1A11" w14:textId="77777777" w:rsidR="00BD54F3" w:rsidRPr="00431132" w:rsidRDefault="00BD54F3" w:rsidP="00BD54F3">
      <w:pPr>
        <w:pStyle w:val="NormalBold"/>
      </w:pPr>
      <w:r w:rsidRPr="00431132">
        <w:rPr>
          <w:rStyle w:val="HideTWBExt"/>
          <w:b w:val="0"/>
        </w:rPr>
        <w:t>&lt;/RepeatBlock-By&gt;</w:t>
      </w:r>
    </w:p>
    <w:p w14:paraId="3CAABFBD"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7D8A8D06" w14:textId="77777777" w:rsidR="00BD54F3" w:rsidRPr="00431132" w:rsidRDefault="00BD54F3" w:rsidP="00BD54F3">
      <w:pPr>
        <w:pStyle w:val="NormalBold"/>
      </w:pPr>
      <w:r w:rsidRPr="00431132">
        <w:rPr>
          <w:rStyle w:val="HideTWBExt"/>
          <w:b w:val="0"/>
        </w:rPr>
        <w:t>&lt;Article&gt;</w:t>
      </w:r>
      <w:r w:rsidRPr="00431132">
        <w:t>Bod odůvodnění F f (nový)</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0CFD120F" w14:textId="77777777" w:rsidTr="00F602C9">
        <w:trPr>
          <w:trHeight w:hRule="exact" w:val="240"/>
          <w:jc w:val="center"/>
        </w:trPr>
        <w:tc>
          <w:tcPr>
            <w:tcW w:w="9752" w:type="dxa"/>
            <w:gridSpan w:val="2"/>
            <w:tcBorders>
              <w:top w:val="nil"/>
              <w:left w:val="nil"/>
              <w:bottom w:val="nil"/>
              <w:right w:val="nil"/>
            </w:tcBorders>
          </w:tcPr>
          <w:p w14:paraId="47511771" w14:textId="77777777" w:rsidR="00BD54F3" w:rsidRPr="00431132" w:rsidRDefault="00BD54F3" w:rsidP="00F602C9"/>
        </w:tc>
      </w:tr>
      <w:tr w:rsidR="00BD54F3" w:rsidRPr="00431132" w14:paraId="0F227ECC" w14:textId="77777777" w:rsidTr="00F602C9">
        <w:trPr>
          <w:trHeight w:val="240"/>
          <w:jc w:val="center"/>
        </w:trPr>
        <w:tc>
          <w:tcPr>
            <w:tcW w:w="4876" w:type="dxa"/>
            <w:tcBorders>
              <w:top w:val="nil"/>
              <w:left w:val="nil"/>
              <w:bottom w:val="nil"/>
              <w:right w:val="nil"/>
            </w:tcBorders>
          </w:tcPr>
          <w:p w14:paraId="63AA9247" w14:textId="77777777" w:rsidR="00BD54F3" w:rsidRPr="00431132" w:rsidRDefault="00BD54F3" w:rsidP="00F602C9">
            <w:pPr>
              <w:pStyle w:val="AmColumnHeading"/>
            </w:pPr>
            <w:r w:rsidRPr="00431132">
              <w:t>Návrh usnesení</w:t>
            </w:r>
          </w:p>
        </w:tc>
        <w:tc>
          <w:tcPr>
            <w:tcW w:w="4876" w:type="dxa"/>
            <w:tcBorders>
              <w:top w:val="nil"/>
              <w:left w:val="nil"/>
              <w:bottom w:val="nil"/>
              <w:right w:val="nil"/>
            </w:tcBorders>
          </w:tcPr>
          <w:p w14:paraId="21BA9CEA" w14:textId="77777777" w:rsidR="00BD54F3" w:rsidRPr="00431132" w:rsidRDefault="00BD54F3" w:rsidP="00F602C9">
            <w:pPr>
              <w:pStyle w:val="AmColumnHeading"/>
            </w:pPr>
            <w:r w:rsidRPr="00431132">
              <w:t>Pozměňovací návrh</w:t>
            </w:r>
          </w:p>
        </w:tc>
      </w:tr>
      <w:tr w:rsidR="00BD54F3" w:rsidRPr="00431132" w14:paraId="05DE24C1" w14:textId="77777777" w:rsidTr="00F602C9">
        <w:trPr>
          <w:jc w:val="center"/>
        </w:trPr>
        <w:tc>
          <w:tcPr>
            <w:tcW w:w="4876" w:type="dxa"/>
            <w:tcBorders>
              <w:top w:val="nil"/>
              <w:left w:val="nil"/>
              <w:bottom w:val="nil"/>
              <w:right w:val="nil"/>
            </w:tcBorders>
          </w:tcPr>
          <w:p w14:paraId="39671E05" w14:textId="77777777" w:rsidR="00BD54F3" w:rsidRPr="00431132" w:rsidRDefault="00BD54F3" w:rsidP="00F602C9">
            <w:pPr>
              <w:pStyle w:val="Normal6a"/>
            </w:pPr>
          </w:p>
        </w:tc>
        <w:tc>
          <w:tcPr>
            <w:tcW w:w="4876" w:type="dxa"/>
            <w:tcBorders>
              <w:top w:val="nil"/>
              <w:left w:val="nil"/>
              <w:bottom w:val="nil"/>
              <w:right w:val="nil"/>
            </w:tcBorders>
          </w:tcPr>
          <w:p w14:paraId="43F76B5A" w14:textId="77777777" w:rsidR="00BD54F3" w:rsidRPr="00431132" w:rsidRDefault="00BD54F3" w:rsidP="00F602C9">
            <w:pPr>
              <w:pStyle w:val="Normal6a"/>
            </w:pPr>
            <w:r w:rsidRPr="00431132">
              <w:rPr>
                <w:b/>
                <w:i/>
              </w:rPr>
              <w:t>F f.</w:t>
            </w:r>
            <w:r w:rsidRPr="00431132">
              <w:tab/>
            </w:r>
            <w:r w:rsidRPr="00431132">
              <w:rPr>
                <w:b/>
                <w:i/>
              </w:rPr>
              <w:t>vzhledem k tomu, že 24. dubna 2024 byl zadržen svatohorský metropolita Arsenij a svatohorská lavra byla obsazena státními orgány;</w:t>
            </w:r>
          </w:p>
        </w:tc>
      </w:tr>
    </w:tbl>
    <w:p w14:paraId="3634B769" w14:textId="77777777" w:rsidR="00BD54F3" w:rsidRPr="00431132" w:rsidRDefault="00BD54F3" w:rsidP="00BD54F3">
      <w:pPr>
        <w:pStyle w:val="AmOrLang"/>
      </w:pPr>
      <w:r w:rsidRPr="00431132">
        <w:lastRenderedPageBreak/>
        <w:t xml:space="preserve">Or. </w:t>
      </w:r>
      <w:r w:rsidRPr="00431132">
        <w:rPr>
          <w:rStyle w:val="HideTWBExt"/>
        </w:rPr>
        <w:t>&lt;Original&gt;</w:t>
      </w:r>
      <w:r w:rsidRPr="00431132">
        <w:rPr>
          <w:rStyle w:val="HideTWBInt"/>
        </w:rPr>
        <w:t>{EN}</w:t>
      </w:r>
      <w:r w:rsidRPr="00431132">
        <w:t>en</w:t>
      </w:r>
      <w:r w:rsidRPr="00431132">
        <w:rPr>
          <w:rStyle w:val="HideTWBExt"/>
        </w:rPr>
        <w:t>&lt;/Original&gt;</w:t>
      </w:r>
    </w:p>
    <w:p w14:paraId="1F6D12EF" w14:textId="77777777" w:rsidR="00AC1004" w:rsidRPr="00431132" w:rsidRDefault="00BD54F3" w:rsidP="00BD54F3">
      <w:r w:rsidRPr="00431132">
        <w:rPr>
          <w:rStyle w:val="HideTWBExt"/>
        </w:rPr>
        <w:t>&lt;/Amend&gt;</w:t>
      </w:r>
    </w:p>
    <w:p w14:paraId="367C21DB" w14:textId="77777777" w:rsidR="00BD54F3" w:rsidRPr="00431132" w:rsidRDefault="00BD54F3" w:rsidP="00BD54F3">
      <w:pPr>
        <w:pStyle w:val="AmNumberTabs"/>
      </w:pPr>
      <w:r w:rsidRPr="00431132">
        <w:rPr>
          <w:rStyle w:val="HideTWBExt"/>
          <w:b w:val="0"/>
        </w:rPr>
        <w:t>&lt;Amend&gt;</w:t>
      </w:r>
      <w:r w:rsidRPr="00431132">
        <w:t>Pozměňovací návrh</w:t>
      </w:r>
      <w:r w:rsidRPr="00431132">
        <w:tab/>
      </w:r>
      <w:r w:rsidRPr="00431132">
        <w:tab/>
      </w:r>
      <w:r w:rsidRPr="00431132">
        <w:rPr>
          <w:rStyle w:val="HideTWBExt"/>
          <w:b w:val="0"/>
        </w:rPr>
        <w:t>&lt;NumAm&gt;</w:t>
      </w:r>
      <w:r w:rsidRPr="00431132">
        <w:t>60</w:t>
      </w:r>
      <w:r w:rsidRPr="00431132">
        <w:rPr>
          <w:rStyle w:val="HideTWBExt"/>
          <w:b w:val="0"/>
        </w:rPr>
        <w:t>&lt;/NumAm&gt;</w:t>
      </w:r>
    </w:p>
    <w:p w14:paraId="532BAFE4" w14:textId="77777777" w:rsidR="00BD54F3" w:rsidRPr="00431132" w:rsidRDefault="00BD54F3" w:rsidP="00BD54F3">
      <w:pPr>
        <w:pStyle w:val="NormalBold"/>
      </w:pPr>
      <w:r w:rsidRPr="00431132">
        <w:rPr>
          <w:rStyle w:val="HideTWBExt"/>
          <w:b w:val="0"/>
        </w:rPr>
        <w:t>&lt;RepeatBlock-By&gt;&lt;Members&gt;</w:t>
      </w:r>
      <w:r w:rsidRPr="00431132">
        <w:t>Petar Volgin</w:t>
      </w:r>
      <w:r w:rsidRPr="00431132">
        <w:rPr>
          <w:rStyle w:val="HideTWBExt"/>
          <w:b w:val="0"/>
        </w:rPr>
        <w:t>&lt;/Members&gt;</w:t>
      </w:r>
    </w:p>
    <w:p w14:paraId="4E0795CB" w14:textId="77777777" w:rsidR="00BD54F3" w:rsidRPr="00431132" w:rsidRDefault="00BD54F3" w:rsidP="00BD54F3">
      <w:pPr>
        <w:pStyle w:val="NormalBold"/>
      </w:pPr>
      <w:r w:rsidRPr="00431132">
        <w:rPr>
          <w:rStyle w:val="HideTWBExt"/>
          <w:b w:val="0"/>
        </w:rPr>
        <w:t>&lt;/RepeatBlock-By&gt;</w:t>
      </w:r>
    </w:p>
    <w:p w14:paraId="140A7007"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6F7889DE" w14:textId="77777777" w:rsidR="00BD54F3" w:rsidRPr="00431132" w:rsidRDefault="00BD54F3" w:rsidP="00BD54F3">
      <w:pPr>
        <w:pStyle w:val="NormalBold"/>
      </w:pPr>
      <w:r w:rsidRPr="00431132">
        <w:rPr>
          <w:rStyle w:val="HideTWBExt"/>
          <w:b w:val="0"/>
        </w:rPr>
        <w:t>&lt;Article&gt;</w:t>
      </w:r>
      <w:r w:rsidRPr="00431132">
        <w:t>Bod odůvodnění F g (nový)</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0FB7E628" w14:textId="77777777" w:rsidTr="00F602C9">
        <w:trPr>
          <w:trHeight w:hRule="exact" w:val="240"/>
          <w:jc w:val="center"/>
        </w:trPr>
        <w:tc>
          <w:tcPr>
            <w:tcW w:w="9752" w:type="dxa"/>
            <w:gridSpan w:val="2"/>
            <w:tcBorders>
              <w:top w:val="nil"/>
              <w:left w:val="nil"/>
              <w:bottom w:val="nil"/>
              <w:right w:val="nil"/>
            </w:tcBorders>
          </w:tcPr>
          <w:p w14:paraId="7E4DF4DE" w14:textId="77777777" w:rsidR="00BD54F3" w:rsidRPr="00431132" w:rsidRDefault="00BD54F3" w:rsidP="00F602C9"/>
        </w:tc>
      </w:tr>
      <w:tr w:rsidR="00BD54F3" w:rsidRPr="00431132" w14:paraId="6DE83A72" w14:textId="77777777" w:rsidTr="00F602C9">
        <w:trPr>
          <w:trHeight w:val="240"/>
          <w:jc w:val="center"/>
        </w:trPr>
        <w:tc>
          <w:tcPr>
            <w:tcW w:w="4876" w:type="dxa"/>
            <w:tcBorders>
              <w:top w:val="nil"/>
              <w:left w:val="nil"/>
              <w:bottom w:val="nil"/>
              <w:right w:val="nil"/>
            </w:tcBorders>
          </w:tcPr>
          <w:p w14:paraId="1D05499A" w14:textId="77777777" w:rsidR="00BD54F3" w:rsidRPr="00431132" w:rsidRDefault="00BD54F3" w:rsidP="00F602C9">
            <w:pPr>
              <w:pStyle w:val="AmColumnHeading"/>
            </w:pPr>
            <w:r w:rsidRPr="00431132">
              <w:t>Návrh usnesení</w:t>
            </w:r>
          </w:p>
        </w:tc>
        <w:tc>
          <w:tcPr>
            <w:tcW w:w="4876" w:type="dxa"/>
            <w:tcBorders>
              <w:top w:val="nil"/>
              <w:left w:val="nil"/>
              <w:bottom w:val="nil"/>
              <w:right w:val="nil"/>
            </w:tcBorders>
          </w:tcPr>
          <w:p w14:paraId="6EE54DD8" w14:textId="77777777" w:rsidR="00BD54F3" w:rsidRPr="00431132" w:rsidRDefault="00BD54F3" w:rsidP="00F602C9">
            <w:pPr>
              <w:pStyle w:val="AmColumnHeading"/>
            </w:pPr>
            <w:r w:rsidRPr="00431132">
              <w:t>Pozměňovací návrh</w:t>
            </w:r>
          </w:p>
        </w:tc>
      </w:tr>
      <w:tr w:rsidR="00BD54F3" w:rsidRPr="00431132" w14:paraId="3B006CA5" w14:textId="77777777" w:rsidTr="00F602C9">
        <w:trPr>
          <w:jc w:val="center"/>
        </w:trPr>
        <w:tc>
          <w:tcPr>
            <w:tcW w:w="4876" w:type="dxa"/>
            <w:tcBorders>
              <w:top w:val="nil"/>
              <w:left w:val="nil"/>
              <w:bottom w:val="nil"/>
              <w:right w:val="nil"/>
            </w:tcBorders>
          </w:tcPr>
          <w:p w14:paraId="011725AC" w14:textId="77777777" w:rsidR="00BD54F3" w:rsidRPr="00431132" w:rsidRDefault="00BD54F3" w:rsidP="00F602C9">
            <w:pPr>
              <w:pStyle w:val="Normal6a"/>
            </w:pPr>
          </w:p>
        </w:tc>
        <w:tc>
          <w:tcPr>
            <w:tcW w:w="4876" w:type="dxa"/>
            <w:tcBorders>
              <w:top w:val="nil"/>
              <w:left w:val="nil"/>
              <w:bottom w:val="nil"/>
              <w:right w:val="nil"/>
            </w:tcBorders>
          </w:tcPr>
          <w:p w14:paraId="700CED81" w14:textId="77777777" w:rsidR="00BD54F3" w:rsidRPr="00431132" w:rsidRDefault="00BD54F3" w:rsidP="00F602C9">
            <w:pPr>
              <w:pStyle w:val="Normal6a"/>
            </w:pPr>
            <w:r w:rsidRPr="00431132">
              <w:rPr>
                <w:b/>
                <w:i/>
              </w:rPr>
              <w:t>F g.</w:t>
            </w:r>
            <w:r w:rsidRPr="00431132">
              <w:tab/>
            </w:r>
            <w:r w:rsidRPr="00431132">
              <w:rPr>
                <w:b/>
                <w:i/>
              </w:rPr>
              <w:t>vzhledem k tomu, že dne 7. května 2024 bylo otci Lukášovi, metropolitovi záporožskému a melitopolskému, nařízeno na základě obvinění z podněcování náboženské nenávisti noční domácí vězení s elektronickým monitorováním, ačkoli tvrzení spojující Ukrajinskou pravoslavnou církev s bezpečnostními hrozbami jsou neprůkazná a tato církev je terčem kampaní, jejichž účelem je poškodit její jméno;</w:t>
            </w:r>
          </w:p>
        </w:tc>
      </w:tr>
    </w:tbl>
    <w:p w14:paraId="1A54C1D9" w14:textId="77777777" w:rsidR="00BD54F3" w:rsidRPr="00431132" w:rsidRDefault="00BD54F3" w:rsidP="00BD54F3">
      <w:pPr>
        <w:pStyle w:val="AmOrLang"/>
      </w:pPr>
      <w:r w:rsidRPr="00431132">
        <w:t xml:space="preserve">Or. </w:t>
      </w:r>
      <w:r w:rsidRPr="00431132">
        <w:rPr>
          <w:rStyle w:val="HideTWBExt"/>
        </w:rPr>
        <w:t>&lt;Original&gt;</w:t>
      </w:r>
      <w:r w:rsidRPr="00431132">
        <w:rPr>
          <w:rStyle w:val="HideTWBInt"/>
        </w:rPr>
        <w:t>{EN}</w:t>
      </w:r>
      <w:r w:rsidRPr="00431132">
        <w:t>en</w:t>
      </w:r>
      <w:r w:rsidRPr="00431132">
        <w:rPr>
          <w:rStyle w:val="HideTWBExt"/>
        </w:rPr>
        <w:t>&lt;/Original&gt;</w:t>
      </w:r>
    </w:p>
    <w:p w14:paraId="409D5562" w14:textId="77777777" w:rsidR="00AC1004" w:rsidRPr="00431132" w:rsidRDefault="00BD54F3" w:rsidP="00BD54F3">
      <w:r w:rsidRPr="00431132">
        <w:rPr>
          <w:rStyle w:val="HideTWBExt"/>
        </w:rPr>
        <w:t>&lt;/Amend&gt;</w:t>
      </w:r>
    </w:p>
    <w:p w14:paraId="6EE1693D" w14:textId="77777777" w:rsidR="00BD54F3" w:rsidRPr="00431132" w:rsidRDefault="00BD54F3" w:rsidP="00BD54F3">
      <w:pPr>
        <w:pStyle w:val="AmNumberTabs"/>
      </w:pPr>
      <w:r w:rsidRPr="00431132">
        <w:rPr>
          <w:rStyle w:val="HideTWBExt"/>
          <w:b w:val="0"/>
        </w:rPr>
        <w:t>&lt;Amend&gt;</w:t>
      </w:r>
      <w:r w:rsidRPr="00431132">
        <w:t>Pozměňovací návrh</w:t>
      </w:r>
      <w:r w:rsidRPr="00431132">
        <w:tab/>
      </w:r>
      <w:r w:rsidRPr="00431132">
        <w:tab/>
      </w:r>
      <w:r w:rsidRPr="00431132">
        <w:rPr>
          <w:rStyle w:val="HideTWBExt"/>
          <w:b w:val="0"/>
        </w:rPr>
        <w:t>&lt;NumAm&gt;</w:t>
      </w:r>
      <w:r w:rsidRPr="00431132">
        <w:t>61</w:t>
      </w:r>
      <w:r w:rsidRPr="00431132">
        <w:rPr>
          <w:rStyle w:val="HideTWBExt"/>
          <w:b w:val="0"/>
        </w:rPr>
        <w:t>&lt;/NumAm&gt;</w:t>
      </w:r>
    </w:p>
    <w:p w14:paraId="588F44CA" w14:textId="77777777" w:rsidR="00BD54F3" w:rsidRPr="00431132" w:rsidRDefault="00BD54F3" w:rsidP="00BD54F3">
      <w:pPr>
        <w:pStyle w:val="NormalBold"/>
      </w:pPr>
      <w:r w:rsidRPr="00431132">
        <w:rPr>
          <w:rStyle w:val="HideTWBExt"/>
          <w:b w:val="0"/>
        </w:rPr>
        <w:t>&lt;RepeatBlock-By&gt;&lt;Members&gt;</w:t>
      </w:r>
      <w:r w:rsidRPr="00431132">
        <w:t>Petar Volgin</w:t>
      </w:r>
      <w:r w:rsidRPr="00431132">
        <w:rPr>
          <w:rStyle w:val="HideTWBExt"/>
          <w:b w:val="0"/>
        </w:rPr>
        <w:t>&lt;/Members&gt;</w:t>
      </w:r>
    </w:p>
    <w:p w14:paraId="0B4EEE80" w14:textId="77777777" w:rsidR="00BD54F3" w:rsidRPr="00431132" w:rsidRDefault="00BD54F3" w:rsidP="00BD54F3">
      <w:pPr>
        <w:pStyle w:val="NormalBold"/>
      </w:pPr>
      <w:r w:rsidRPr="00431132">
        <w:rPr>
          <w:rStyle w:val="HideTWBExt"/>
          <w:b w:val="0"/>
        </w:rPr>
        <w:t>&lt;/RepeatBlock-By&gt;</w:t>
      </w:r>
    </w:p>
    <w:p w14:paraId="6E20544D"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694F09D4" w14:textId="77777777" w:rsidR="00BD54F3" w:rsidRPr="00431132" w:rsidRDefault="00BD54F3" w:rsidP="00BD54F3">
      <w:pPr>
        <w:pStyle w:val="NormalBold"/>
      </w:pPr>
      <w:r w:rsidRPr="00431132">
        <w:rPr>
          <w:rStyle w:val="HideTWBExt"/>
          <w:b w:val="0"/>
        </w:rPr>
        <w:t>&lt;Article&gt;</w:t>
      </w:r>
      <w:r w:rsidRPr="00431132">
        <w:t>Bod odůvodnění F h (nový)</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5AFFC96B" w14:textId="77777777" w:rsidTr="00F602C9">
        <w:trPr>
          <w:trHeight w:hRule="exact" w:val="240"/>
          <w:jc w:val="center"/>
        </w:trPr>
        <w:tc>
          <w:tcPr>
            <w:tcW w:w="9752" w:type="dxa"/>
            <w:gridSpan w:val="2"/>
            <w:tcBorders>
              <w:top w:val="nil"/>
              <w:left w:val="nil"/>
              <w:bottom w:val="nil"/>
              <w:right w:val="nil"/>
            </w:tcBorders>
          </w:tcPr>
          <w:p w14:paraId="1838ED99" w14:textId="77777777" w:rsidR="00BD54F3" w:rsidRPr="00431132" w:rsidRDefault="00BD54F3" w:rsidP="00F602C9"/>
        </w:tc>
      </w:tr>
      <w:tr w:rsidR="00BD54F3" w:rsidRPr="00431132" w14:paraId="1900CF77" w14:textId="77777777" w:rsidTr="00F602C9">
        <w:trPr>
          <w:trHeight w:val="240"/>
          <w:jc w:val="center"/>
        </w:trPr>
        <w:tc>
          <w:tcPr>
            <w:tcW w:w="4876" w:type="dxa"/>
            <w:tcBorders>
              <w:top w:val="nil"/>
              <w:left w:val="nil"/>
              <w:bottom w:val="nil"/>
              <w:right w:val="nil"/>
            </w:tcBorders>
          </w:tcPr>
          <w:p w14:paraId="21DEE89D" w14:textId="77777777" w:rsidR="00BD54F3" w:rsidRPr="00431132" w:rsidRDefault="00BD54F3" w:rsidP="00F602C9">
            <w:pPr>
              <w:pStyle w:val="AmColumnHeading"/>
            </w:pPr>
            <w:r w:rsidRPr="00431132">
              <w:t>Návrh usnesení</w:t>
            </w:r>
          </w:p>
        </w:tc>
        <w:tc>
          <w:tcPr>
            <w:tcW w:w="4876" w:type="dxa"/>
            <w:tcBorders>
              <w:top w:val="nil"/>
              <w:left w:val="nil"/>
              <w:bottom w:val="nil"/>
              <w:right w:val="nil"/>
            </w:tcBorders>
          </w:tcPr>
          <w:p w14:paraId="7F8E813C" w14:textId="77777777" w:rsidR="00BD54F3" w:rsidRPr="00431132" w:rsidRDefault="00BD54F3" w:rsidP="00F602C9">
            <w:pPr>
              <w:pStyle w:val="AmColumnHeading"/>
            </w:pPr>
            <w:r w:rsidRPr="00431132">
              <w:t>Pozměňovací návrh</w:t>
            </w:r>
          </w:p>
        </w:tc>
      </w:tr>
      <w:tr w:rsidR="00BD54F3" w:rsidRPr="00431132" w14:paraId="71A7AD43" w14:textId="77777777" w:rsidTr="00F602C9">
        <w:trPr>
          <w:jc w:val="center"/>
        </w:trPr>
        <w:tc>
          <w:tcPr>
            <w:tcW w:w="4876" w:type="dxa"/>
            <w:tcBorders>
              <w:top w:val="nil"/>
              <w:left w:val="nil"/>
              <w:bottom w:val="nil"/>
              <w:right w:val="nil"/>
            </w:tcBorders>
          </w:tcPr>
          <w:p w14:paraId="4F23B4AA" w14:textId="77777777" w:rsidR="00BD54F3" w:rsidRPr="00431132" w:rsidRDefault="00BD54F3" w:rsidP="00F602C9">
            <w:pPr>
              <w:pStyle w:val="Normal6a"/>
            </w:pPr>
          </w:p>
        </w:tc>
        <w:tc>
          <w:tcPr>
            <w:tcW w:w="4876" w:type="dxa"/>
            <w:tcBorders>
              <w:top w:val="nil"/>
              <w:left w:val="nil"/>
              <w:bottom w:val="nil"/>
              <w:right w:val="nil"/>
            </w:tcBorders>
          </w:tcPr>
          <w:p w14:paraId="27D6AC96" w14:textId="77777777" w:rsidR="00BD54F3" w:rsidRPr="00431132" w:rsidRDefault="00BD54F3" w:rsidP="00F602C9">
            <w:pPr>
              <w:pStyle w:val="Normal6a"/>
            </w:pPr>
            <w:r w:rsidRPr="00431132">
              <w:rPr>
                <w:b/>
                <w:i/>
              </w:rPr>
              <w:t>F h.</w:t>
            </w:r>
            <w:r w:rsidRPr="00431132">
              <w:tab/>
            </w:r>
            <w:r w:rsidRPr="00431132">
              <w:rPr>
                <w:b/>
                <w:i/>
              </w:rPr>
              <w:t>vzhledem k tomu, že dne 17. října 2024 zaútočily maskované a ozbrojené osoby během noční liturgie na katedrálu svatého Michaela Archanděla v Čerkasech, údajně zranily farníky a surově zbily otce Theodosije, metropolitu Čerkaského a Kanivského, který musel být hospitalizován;</w:t>
            </w:r>
          </w:p>
        </w:tc>
      </w:tr>
    </w:tbl>
    <w:p w14:paraId="48AEDB13" w14:textId="77777777" w:rsidR="00BD54F3" w:rsidRPr="00431132" w:rsidRDefault="00BD54F3" w:rsidP="00BD54F3">
      <w:pPr>
        <w:pStyle w:val="AmOrLang"/>
      </w:pPr>
      <w:r w:rsidRPr="00431132">
        <w:t xml:space="preserve">Or. </w:t>
      </w:r>
      <w:r w:rsidRPr="00431132">
        <w:rPr>
          <w:rStyle w:val="HideTWBExt"/>
        </w:rPr>
        <w:t>&lt;Original&gt;</w:t>
      </w:r>
      <w:r w:rsidRPr="00431132">
        <w:rPr>
          <w:rStyle w:val="HideTWBInt"/>
        </w:rPr>
        <w:t>{EN}</w:t>
      </w:r>
      <w:r w:rsidRPr="00431132">
        <w:t>en</w:t>
      </w:r>
      <w:r w:rsidRPr="00431132">
        <w:rPr>
          <w:rStyle w:val="HideTWBExt"/>
        </w:rPr>
        <w:t>&lt;/Original&gt;</w:t>
      </w:r>
    </w:p>
    <w:p w14:paraId="77174BEE" w14:textId="77777777" w:rsidR="00AC1004" w:rsidRPr="00431132" w:rsidRDefault="00BD54F3" w:rsidP="00BD54F3">
      <w:r w:rsidRPr="00431132">
        <w:rPr>
          <w:rStyle w:val="HideTWBExt"/>
        </w:rPr>
        <w:t>&lt;/Amend&gt;</w:t>
      </w:r>
    </w:p>
    <w:p w14:paraId="53C8D61B" w14:textId="77777777" w:rsidR="00BD54F3" w:rsidRPr="00431132" w:rsidRDefault="00BD54F3" w:rsidP="00BD54F3">
      <w:pPr>
        <w:pStyle w:val="AmNumberTabs"/>
      </w:pPr>
      <w:r w:rsidRPr="00431132">
        <w:rPr>
          <w:rStyle w:val="HideTWBExt"/>
          <w:b w:val="0"/>
        </w:rPr>
        <w:lastRenderedPageBreak/>
        <w:t>&lt;Amend&gt;</w:t>
      </w:r>
      <w:r w:rsidRPr="00431132">
        <w:t>Pozměňovací návrh</w:t>
      </w:r>
      <w:r w:rsidRPr="00431132">
        <w:tab/>
      </w:r>
      <w:r w:rsidRPr="00431132">
        <w:tab/>
      </w:r>
      <w:r w:rsidRPr="00431132">
        <w:rPr>
          <w:rStyle w:val="HideTWBExt"/>
          <w:b w:val="0"/>
        </w:rPr>
        <w:t>&lt;NumAm&gt;</w:t>
      </w:r>
      <w:r w:rsidRPr="00431132">
        <w:t>62</w:t>
      </w:r>
      <w:r w:rsidRPr="00431132">
        <w:rPr>
          <w:rStyle w:val="HideTWBExt"/>
          <w:b w:val="0"/>
        </w:rPr>
        <w:t>&lt;/NumAm&gt;</w:t>
      </w:r>
    </w:p>
    <w:p w14:paraId="5ACAB255" w14:textId="77777777" w:rsidR="00BD54F3" w:rsidRPr="00431132" w:rsidRDefault="00BD54F3" w:rsidP="00BD54F3">
      <w:pPr>
        <w:pStyle w:val="NormalBold"/>
      </w:pPr>
      <w:r w:rsidRPr="00431132">
        <w:rPr>
          <w:rStyle w:val="HideTWBExt"/>
          <w:b w:val="0"/>
        </w:rPr>
        <w:t>&lt;RepeatBlock-By&gt;&lt;Members&gt;</w:t>
      </w:r>
      <w:r w:rsidRPr="00431132">
        <w:t>Petar Volgin</w:t>
      </w:r>
      <w:r w:rsidRPr="00431132">
        <w:rPr>
          <w:rStyle w:val="HideTWBExt"/>
          <w:b w:val="0"/>
        </w:rPr>
        <w:t>&lt;/Members&gt;</w:t>
      </w:r>
    </w:p>
    <w:p w14:paraId="2D284FA1" w14:textId="77777777" w:rsidR="00BD54F3" w:rsidRPr="00431132" w:rsidRDefault="00BD54F3" w:rsidP="00BD54F3">
      <w:pPr>
        <w:pStyle w:val="NormalBold"/>
      </w:pPr>
      <w:r w:rsidRPr="00431132">
        <w:rPr>
          <w:rStyle w:val="HideTWBExt"/>
          <w:b w:val="0"/>
        </w:rPr>
        <w:t>&lt;/RepeatBlock-By&gt;</w:t>
      </w:r>
    </w:p>
    <w:p w14:paraId="7E83AAC7"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1C3B8596" w14:textId="77777777" w:rsidR="00BD54F3" w:rsidRPr="00431132" w:rsidRDefault="00BD54F3" w:rsidP="00BD54F3">
      <w:pPr>
        <w:pStyle w:val="NormalBold"/>
      </w:pPr>
      <w:r w:rsidRPr="00431132">
        <w:rPr>
          <w:rStyle w:val="HideTWBExt"/>
          <w:b w:val="0"/>
        </w:rPr>
        <w:t>&lt;Article&gt;</w:t>
      </w:r>
      <w:r w:rsidRPr="00431132">
        <w:t>Bod odůvodnění F i (nový)</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0A42975A" w14:textId="77777777" w:rsidTr="00F602C9">
        <w:trPr>
          <w:trHeight w:hRule="exact" w:val="240"/>
          <w:jc w:val="center"/>
        </w:trPr>
        <w:tc>
          <w:tcPr>
            <w:tcW w:w="9752" w:type="dxa"/>
            <w:gridSpan w:val="2"/>
            <w:tcBorders>
              <w:top w:val="nil"/>
              <w:left w:val="nil"/>
              <w:bottom w:val="nil"/>
              <w:right w:val="nil"/>
            </w:tcBorders>
          </w:tcPr>
          <w:p w14:paraId="3280978C" w14:textId="77777777" w:rsidR="00BD54F3" w:rsidRPr="00431132" w:rsidRDefault="00BD54F3" w:rsidP="00F602C9"/>
        </w:tc>
      </w:tr>
      <w:tr w:rsidR="00BD54F3" w:rsidRPr="00431132" w14:paraId="2765B033" w14:textId="77777777" w:rsidTr="00F602C9">
        <w:trPr>
          <w:trHeight w:val="240"/>
          <w:jc w:val="center"/>
        </w:trPr>
        <w:tc>
          <w:tcPr>
            <w:tcW w:w="4876" w:type="dxa"/>
            <w:tcBorders>
              <w:top w:val="nil"/>
              <w:left w:val="nil"/>
              <w:bottom w:val="nil"/>
              <w:right w:val="nil"/>
            </w:tcBorders>
          </w:tcPr>
          <w:p w14:paraId="37B501BB" w14:textId="77777777" w:rsidR="00BD54F3" w:rsidRPr="00431132" w:rsidRDefault="00BD54F3" w:rsidP="00F602C9">
            <w:pPr>
              <w:pStyle w:val="AmColumnHeading"/>
            </w:pPr>
            <w:r w:rsidRPr="00431132">
              <w:t>Návrh usnesení</w:t>
            </w:r>
          </w:p>
        </w:tc>
        <w:tc>
          <w:tcPr>
            <w:tcW w:w="4876" w:type="dxa"/>
            <w:tcBorders>
              <w:top w:val="nil"/>
              <w:left w:val="nil"/>
              <w:bottom w:val="nil"/>
              <w:right w:val="nil"/>
            </w:tcBorders>
          </w:tcPr>
          <w:p w14:paraId="361038F4" w14:textId="77777777" w:rsidR="00BD54F3" w:rsidRPr="00431132" w:rsidRDefault="00BD54F3" w:rsidP="00F602C9">
            <w:pPr>
              <w:pStyle w:val="AmColumnHeading"/>
            </w:pPr>
            <w:r w:rsidRPr="00431132">
              <w:t>Pozměňovací návrh</w:t>
            </w:r>
          </w:p>
        </w:tc>
      </w:tr>
      <w:tr w:rsidR="00BD54F3" w:rsidRPr="00431132" w14:paraId="05BEAE89" w14:textId="77777777" w:rsidTr="00F602C9">
        <w:trPr>
          <w:jc w:val="center"/>
        </w:trPr>
        <w:tc>
          <w:tcPr>
            <w:tcW w:w="4876" w:type="dxa"/>
            <w:tcBorders>
              <w:top w:val="nil"/>
              <w:left w:val="nil"/>
              <w:bottom w:val="nil"/>
              <w:right w:val="nil"/>
            </w:tcBorders>
          </w:tcPr>
          <w:p w14:paraId="032559EA" w14:textId="77777777" w:rsidR="00BD54F3" w:rsidRPr="00431132" w:rsidRDefault="00BD54F3" w:rsidP="00F602C9">
            <w:pPr>
              <w:pStyle w:val="Normal6a"/>
            </w:pPr>
          </w:p>
        </w:tc>
        <w:tc>
          <w:tcPr>
            <w:tcW w:w="4876" w:type="dxa"/>
            <w:tcBorders>
              <w:top w:val="nil"/>
              <w:left w:val="nil"/>
              <w:bottom w:val="nil"/>
              <w:right w:val="nil"/>
            </w:tcBorders>
          </w:tcPr>
          <w:p w14:paraId="4AF72120" w14:textId="77777777" w:rsidR="00BD54F3" w:rsidRPr="00431132" w:rsidRDefault="00BD54F3" w:rsidP="00F602C9">
            <w:pPr>
              <w:pStyle w:val="Normal6a"/>
            </w:pPr>
            <w:r w:rsidRPr="00431132">
              <w:rPr>
                <w:b/>
                <w:i/>
              </w:rPr>
              <w:t>F i.</w:t>
            </w:r>
            <w:r w:rsidRPr="00431132">
              <w:tab/>
            </w:r>
            <w:r w:rsidRPr="00431132">
              <w:rPr>
                <w:b/>
                <w:i/>
              </w:rPr>
              <w:t>vzhledem k tomu, že dne 20. srpna 2024 přijala Nejvyšší rada Ukrajiny zákon zaměřený proti různým náboženským organizacím, včetně Ukrajinské pravoslavné církve (UPC), která je podle počtu farností a duchovních největší křesťanskou denominací na Ukrajině a kterou uznává většina praktikujících ukrajinských věřících; vzhledem k tomu, že tento zákon, který ukrajinské orgány odůvodňují národní bezpečností ohroženou údajnými vazbami na Ruskou federaci, vyvolává vážné pochybnosti o tom, zda je tento zákon v souladu se základními lidskými právy, zejména s právem na svobodu náboženského vyznání; vzhledem k tomu, že přijetí tohoto zákona vyvolalo na straně veřejnosti značnou kontroverzi a může vést k prohloubení společenských rozporů na Ukrajině;</w:t>
            </w:r>
          </w:p>
        </w:tc>
      </w:tr>
    </w:tbl>
    <w:p w14:paraId="7F3A6315" w14:textId="77777777" w:rsidR="00BD54F3" w:rsidRPr="00431132" w:rsidRDefault="00BD54F3" w:rsidP="00BD54F3">
      <w:pPr>
        <w:pStyle w:val="AmOrLang"/>
      </w:pPr>
      <w:r w:rsidRPr="00431132">
        <w:t xml:space="preserve">Or. </w:t>
      </w:r>
      <w:r w:rsidRPr="00431132">
        <w:rPr>
          <w:rStyle w:val="HideTWBExt"/>
        </w:rPr>
        <w:t>&lt;Original&gt;</w:t>
      </w:r>
      <w:r w:rsidRPr="00431132">
        <w:rPr>
          <w:rStyle w:val="HideTWBInt"/>
        </w:rPr>
        <w:t>{EN}</w:t>
      </w:r>
      <w:r w:rsidRPr="00431132">
        <w:t>en</w:t>
      </w:r>
      <w:r w:rsidRPr="00431132">
        <w:rPr>
          <w:rStyle w:val="HideTWBExt"/>
        </w:rPr>
        <w:t>&lt;/Original&gt;</w:t>
      </w:r>
    </w:p>
    <w:p w14:paraId="7DF807FF" w14:textId="77777777" w:rsidR="00AC1004" w:rsidRPr="00431132" w:rsidRDefault="00BD54F3" w:rsidP="00BD54F3">
      <w:r w:rsidRPr="00431132">
        <w:rPr>
          <w:rStyle w:val="HideTWBExt"/>
        </w:rPr>
        <w:t>&lt;/Amend&gt;</w:t>
      </w:r>
    </w:p>
    <w:p w14:paraId="2F57CD14" w14:textId="77777777" w:rsidR="00BD54F3" w:rsidRPr="00431132" w:rsidRDefault="00BD54F3" w:rsidP="00BD54F3">
      <w:pPr>
        <w:pStyle w:val="AmNumberTabs"/>
      </w:pPr>
      <w:r w:rsidRPr="00431132">
        <w:rPr>
          <w:rStyle w:val="HideTWBExt"/>
          <w:b w:val="0"/>
        </w:rPr>
        <w:t>&lt;Amend&gt;</w:t>
      </w:r>
      <w:r w:rsidRPr="00431132">
        <w:t>Pozměňovací návrh</w:t>
      </w:r>
      <w:r w:rsidRPr="00431132">
        <w:tab/>
      </w:r>
      <w:r w:rsidRPr="00431132">
        <w:tab/>
      </w:r>
      <w:r w:rsidRPr="00431132">
        <w:rPr>
          <w:rStyle w:val="HideTWBExt"/>
          <w:b w:val="0"/>
        </w:rPr>
        <w:t>&lt;NumAm&gt;</w:t>
      </w:r>
      <w:r w:rsidRPr="00431132">
        <w:t>63</w:t>
      </w:r>
      <w:r w:rsidRPr="00431132">
        <w:rPr>
          <w:rStyle w:val="HideTWBExt"/>
          <w:b w:val="0"/>
        </w:rPr>
        <w:t>&lt;/NumAm&gt;</w:t>
      </w:r>
    </w:p>
    <w:p w14:paraId="56635374" w14:textId="77777777" w:rsidR="00BD54F3" w:rsidRPr="00431132" w:rsidRDefault="00BD54F3" w:rsidP="00BD54F3">
      <w:pPr>
        <w:pStyle w:val="NormalBold"/>
      </w:pPr>
      <w:r w:rsidRPr="00431132">
        <w:rPr>
          <w:rStyle w:val="HideTWBExt"/>
          <w:b w:val="0"/>
        </w:rPr>
        <w:t>&lt;RepeatBlock-By&gt;&lt;Members&gt;</w:t>
      </w:r>
      <w:r w:rsidRPr="00431132">
        <w:t>Villy Søvndal</w:t>
      </w:r>
      <w:r w:rsidRPr="00431132">
        <w:rPr>
          <w:rStyle w:val="HideTWBExt"/>
          <w:b w:val="0"/>
        </w:rPr>
        <w:t>&lt;/Members&gt;</w:t>
      </w:r>
    </w:p>
    <w:p w14:paraId="3B856527" w14:textId="77777777" w:rsidR="00BD54F3" w:rsidRPr="00431132" w:rsidRDefault="00BD54F3" w:rsidP="00BD54F3">
      <w:r w:rsidRPr="00431132">
        <w:rPr>
          <w:rStyle w:val="HideTWBExt"/>
        </w:rPr>
        <w:t>&lt;AuNomDe&gt;</w:t>
      </w:r>
      <w:r w:rsidRPr="00431132">
        <w:rPr>
          <w:rStyle w:val="HideTWBInt"/>
        </w:rPr>
        <w:t>{Greens/EFA}</w:t>
      </w:r>
      <w:r w:rsidRPr="00431132">
        <w:t>za skupinu Verts/ALE</w:t>
      </w:r>
      <w:r w:rsidRPr="00431132">
        <w:rPr>
          <w:rStyle w:val="HideTWBExt"/>
        </w:rPr>
        <w:t>&lt;/AuNomDe&gt;</w:t>
      </w:r>
    </w:p>
    <w:p w14:paraId="0786651C" w14:textId="77777777" w:rsidR="00BD54F3" w:rsidRPr="00431132" w:rsidRDefault="00BD54F3" w:rsidP="00BD54F3">
      <w:pPr>
        <w:pStyle w:val="NormalBold"/>
      </w:pPr>
      <w:r w:rsidRPr="00431132">
        <w:rPr>
          <w:rStyle w:val="HideTWBExt"/>
          <w:b w:val="0"/>
        </w:rPr>
        <w:t>&lt;/RepeatBlock-By&gt;</w:t>
      </w:r>
    </w:p>
    <w:p w14:paraId="49E191C7"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6DA25861" w14:textId="77777777" w:rsidR="00BD54F3" w:rsidRPr="00431132" w:rsidRDefault="00BD54F3" w:rsidP="00BD54F3">
      <w:pPr>
        <w:pStyle w:val="NormalBold"/>
      </w:pPr>
      <w:r w:rsidRPr="00431132">
        <w:rPr>
          <w:rStyle w:val="HideTWBExt"/>
          <w:b w:val="0"/>
        </w:rPr>
        <w:t>&lt;Article&gt;</w:t>
      </w:r>
      <w:r w:rsidRPr="00431132">
        <w:t>Bod odůvodnění G</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21B87FAA" w14:textId="77777777" w:rsidTr="00F602C9">
        <w:trPr>
          <w:trHeight w:hRule="exact" w:val="240"/>
          <w:jc w:val="center"/>
        </w:trPr>
        <w:tc>
          <w:tcPr>
            <w:tcW w:w="9752" w:type="dxa"/>
            <w:gridSpan w:val="2"/>
            <w:tcBorders>
              <w:top w:val="nil"/>
              <w:left w:val="nil"/>
              <w:bottom w:val="nil"/>
              <w:right w:val="nil"/>
            </w:tcBorders>
          </w:tcPr>
          <w:p w14:paraId="08258052" w14:textId="77777777" w:rsidR="00BD54F3" w:rsidRPr="00431132" w:rsidRDefault="00BD54F3" w:rsidP="00F602C9"/>
        </w:tc>
      </w:tr>
      <w:tr w:rsidR="00BD54F3" w:rsidRPr="00431132" w14:paraId="793AD46A" w14:textId="77777777" w:rsidTr="00F602C9">
        <w:trPr>
          <w:trHeight w:val="240"/>
          <w:jc w:val="center"/>
        </w:trPr>
        <w:tc>
          <w:tcPr>
            <w:tcW w:w="4876" w:type="dxa"/>
            <w:tcBorders>
              <w:top w:val="nil"/>
              <w:left w:val="nil"/>
              <w:bottom w:val="nil"/>
              <w:right w:val="nil"/>
            </w:tcBorders>
          </w:tcPr>
          <w:p w14:paraId="3E06673D" w14:textId="77777777" w:rsidR="00BD54F3" w:rsidRPr="00431132" w:rsidRDefault="00BD54F3" w:rsidP="00F602C9">
            <w:pPr>
              <w:pStyle w:val="AmColumnHeading"/>
            </w:pPr>
            <w:r w:rsidRPr="00431132">
              <w:t>Návrh usnesení</w:t>
            </w:r>
          </w:p>
        </w:tc>
        <w:tc>
          <w:tcPr>
            <w:tcW w:w="4876" w:type="dxa"/>
            <w:tcBorders>
              <w:top w:val="nil"/>
              <w:left w:val="nil"/>
              <w:bottom w:val="nil"/>
              <w:right w:val="nil"/>
            </w:tcBorders>
          </w:tcPr>
          <w:p w14:paraId="16B357C5" w14:textId="77777777" w:rsidR="00BD54F3" w:rsidRPr="00431132" w:rsidRDefault="00BD54F3" w:rsidP="00F602C9">
            <w:pPr>
              <w:pStyle w:val="AmColumnHeading"/>
            </w:pPr>
            <w:r w:rsidRPr="00431132">
              <w:t>Pozměňovací návrh</w:t>
            </w:r>
          </w:p>
        </w:tc>
      </w:tr>
      <w:tr w:rsidR="00BD54F3" w:rsidRPr="00431132" w14:paraId="038D68B4" w14:textId="77777777" w:rsidTr="00F602C9">
        <w:trPr>
          <w:jc w:val="center"/>
        </w:trPr>
        <w:tc>
          <w:tcPr>
            <w:tcW w:w="4876" w:type="dxa"/>
            <w:tcBorders>
              <w:top w:val="nil"/>
              <w:left w:val="nil"/>
              <w:bottom w:val="nil"/>
              <w:right w:val="nil"/>
            </w:tcBorders>
          </w:tcPr>
          <w:p w14:paraId="60F3DB05" w14:textId="77777777" w:rsidR="00BD54F3" w:rsidRPr="00431132" w:rsidRDefault="00BD54F3" w:rsidP="00F602C9">
            <w:pPr>
              <w:pStyle w:val="Normal6a"/>
            </w:pPr>
            <w:r w:rsidRPr="00431132">
              <w:t>G.</w:t>
            </w:r>
            <w:r w:rsidRPr="00431132">
              <w:tab/>
              <w:t>vzhledem k tomu, že bylo dosaženo pokroku při reformě veřejné správy, stále je však nutné dále rozšiřovat kapacity a zlepšit řízení lidských zdrojů;</w:t>
            </w:r>
          </w:p>
        </w:tc>
        <w:tc>
          <w:tcPr>
            <w:tcW w:w="4876" w:type="dxa"/>
            <w:tcBorders>
              <w:top w:val="nil"/>
              <w:left w:val="nil"/>
              <w:bottom w:val="nil"/>
              <w:right w:val="nil"/>
            </w:tcBorders>
          </w:tcPr>
          <w:p w14:paraId="06263A0B" w14:textId="77777777" w:rsidR="00BD54F3" w:rsidRPr="00431132" w:rsidRDefault="00BD54F3" w:rsidP="00F602C9">
            <w:pPr>
              <w:pStyle w:val="Normal6a"/>
            </w:pPr>
            <w:r w:rsidRPr="00431132">
              <w:t>G.</w:t>
            </w:r>
            <w:r w:rsidRPr="00431132">
              <w:tab/>
              <w:t>vzhledem k tomu, že bylo dosaženo pokroku při reformě veřejné správy, stále je však nutné dále rozšiřovat kapacity</w:t>
            </w:r>
            <w:r w:rsidRPr="00431132">
              <w:rPr>
                <w:b/>
                <w:i/>
              </w:rPr>
              <w:t>, vytvářet politiku na základě ověřených faktů</w:t>
            </w:r>
            <w:r w:rsidRPr="00431132">
              <w:t xml:space="preserve"> a zlepšit řízení lidských zdrojů;</w:t>
            </w:r>
          </w:p>
        </w:tc>
      </w:tr>
    </w:tbl>
    <w:p w14:paraId="62F6776A" w14:textId="77777777" w:rsidR="00BD54F3" w:rsidRPr="00431132" w:rsidRDefault="00BD54F3" w:rsidP="00BD54F3">
      <w:pPr>
        <w:pStyle w:val="AmOrLang"/>
      </w:pPr>
      <w:r w:rsidRPr="00431132">
        <w:lastRenderedPageBreak/>
        <w:t xml:space="preserve">Or. </w:t>
      </w:r>
      <w:r w:rsidRPr="00431132">
        <w:rPr>
          <w:rStyle w:val="HideTWBExt"/>
        </w:rPr>
        <w:t>&lt;Original&gt;</w:t>
      </w:r>
      <w:r w:rsidRPr="00431132">
        <w:rPr>
          <w:rStyle w:val="HideTWBInt"/>
        </w:rPr>
        <w:t>{EN}</w:t>
      </w:r>
      <w:r w:rsidRPr="00431132">
        <w:t>en</w:t>
      </w:r>
      <w:r w:rsidRPr="00431132">
        <w:rPr>
          <w:rStyle w:val="HideTWBExt"/>
        </w:rPr>
        <w:t>&lt;/Original&gt;</w:t>
      </w:r>
    </w:p>
    <w:p w14:paraId="244FF5ED" w14:textId="77777777" w:rsidR="00AC1004" w:rsidRPr="00431132" w:rsidRDefault="00BD54F3" w:rsidP="00BD54F3">
      <w:r w:rsidRPr="00431132">
        <w:rPr>
          <w:rStyle w:val="HideTWBExt"/>
        </w:rPr>
        <w:t>&lt;/Amend&gt;</w:t>
      </w:r>
    </w:p>
    <w:p w14:paraId="2A9A4576" w14:textId="77777777" w:rsidR="00BD54F3" w:rsidRPr="00431132" w:rsidRDefault="00BD54F3" w:rsidP="00BD54F3">
      <w:pPr>
        <w:pStyle w:val="AmNumberTabs"/>
      </w:pPr>
      <w:r w:rsidRPr="00431132">
        <w:rPr>
          <w:rStyle w:val="HideTWBExt"/>
          <w:b w:val="0"/>
        </w:rPr>
        <w:t>&lt;Amend&gt;</w:t>
      </w:r>
      <w:r w:rsidRPr="00431132">
        <w:t>Pozměňovací návrh</w:t>
      </w:r>
      <w:r w:rsidRPr="00431132">
        <w:tab/>
      </w:r>
      <w:r w:rsidRPr="00431132">
        <w:tab/>
      </w:r>
      <w:r w:rsidRPr="00431132">
        <w:rPr>
          <w:rStyle w:val="HideTWBExt"/>
          <w:b w:val="0"/>
        </w:rPr>
        <w:t>&lt;NumAm&gt;</w:t>
      </w:r>
      <w:r w:rsidRPr="00431132">
        <w:t>64</w:t>
      </w:r>
      <w:r w:rsidRPr="00431132">
        <w:rPr>
          <w:rStyle w:val="HideTWBExt"/>
          <w:b w:val="0"/>
        </w:rPr>
        <w:t>&lt;/NumAm&gt;</w:t>
      </w:r>
    </w:p>
    <w:p w14:paraId="7B679AD4" w14:textId="77777777" w:rsidR="00BD54F3" w:rsidRPr="00431132" w:rsidRDefault="00BD54F3" w:rsidP="00BD54F3">
      <w:pPr>
        <w:pStyle w:val="NormalBold"/>
      </w:pPr>
      <w:r w:rsidRPr="00431132">
        <w:rPr>
          <w:rStyle w:val="HideTWBExt"/>
          <w:b w:val="0"/>
        </w:rPr>
        <w:t>&lt;RepeatBlock-By&gt;&lt;Members&gt;</w:t>
      </w:r>
      <w:r w:rsidRPr="00431132">
        <w:t>Michael Gahler</w:t>
      </w:r>
      <w:r w:rsidRPr="00431132">
        <w:rPr>
          <w:rStyle w:val="HideTWBExt"/>
          <w:b w:val="0"/>
        </w:rPr>
        <w:t>&lt;/Members&gt;</w:t>
      </w:r>
    </w:p>
    <w:p w14:paraId="50ABA47C" w14:textId="77777777" w:rsidR="00BD54F3" w:rsidRPr="00431132" w:rsidRDefault="00BD54F3" w:rsidP="00BD54F3">
      <w:pPr>
        <w:pStyle w:val="NormalBold"/>
      </w:pPr>
      <w:r w:rsidRPr="00431132">
        <w:rPr>
          <w:rStyle w:val="HideTWBExt"/>
          <w:b w:val="0"/>
        </w:rPr>
        <w:t>&lt;/RepeatBlock-By&gt;</w:t>
      </w:r>
    </w:p>
    <w:p w14:paraId="63D2116C"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0CF3370D" w14:textId="77777777" w:rsidR="00BD54F3" w:rsidRPr="00431132" w:rsidRDefault="00BD54F3" w:rsidP="00BD54F3">
      <w:pPr>
        <w:pStyle w:val="NormalBold"/>
      </w:pPr>
      <w:r w:rsidRPr="00431132">
        <w:rPr>
          <w:rStyle w:val="HideTWBExt"/>
          <w:b w:val="0"/>
        </w:rPr>
        <w:t>&lt;Article&gt;</w:t>
      </w:r>
      <w:r w:rsidRPr="00431132">
        <w:t>Bod odůvodnění H</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6076695E" w14:textId="77777777" w:rsidTr="00F602C9">
        <w:trPr>
          <w:trHeight w:hRule="exact" w:val="240"/>
          <w:jc w:val="center"/>
        </w:trPr>
        <w:tc>
          <w:tcPr>
            <w:tcW w:w="9752" w:type="dxa"/>
            <w:gridSpan w:val="2"/>
            <w:tcBorders>
              <w:top w:val="nil"/>
              <w:left w:val="nil"/>
              <w:bottom w:val="nil"/>
              <w:right w:val="nil"/>
            </w:tcBorders>
          </w:tcPr>
          <w:p w14:paraId="6993A6E4" w14:textId="77777777" w:rsidR="00BD54F3" w:rsidRPr="00431132" w:rsidRDefault="00BD54F3" w:rsidP="00F602C9"/>
        </w:tc>
      </w:tr>
      <w:tr w:rsidR="00BD54F3" w:rsidRPr="00431132" w14:paraId="37565E61" w14:textId="77777777" w:rsidTr="00F602C9">
        <w:trPr>
          <w:trHeight w:val="240"/>
          <w:jc w:val="center"/>
        </w:trPr>
        <w:tc>
          <w:tcPr>
            <w:tcW w:w="4876" w:type="dxa"/>
            <w:tcBorders>
              <w:top w:val="nil"/>
              <w:left w:val="nil"/>
              <w:bottom w:val="nil"/>
              <w:right w:val="nil"/>
            </w:tcBorders>
          </w:tcPr>
          <w:p w14:paraId="39B5349C" w14:textId="77777777" w:rsidR="00BD54F3" w:rsidRPr="00431132" w:rsidRDefault="00BD54F3" w:rsidP="00F602C9">
            <w:pPr>
              <w:pStyle w:val="AmColumnHeading"/>
            </w:pPr>
            <w:r w:rsidRPr="00431132">
              <w:t>Návrh usnesení</w:t>
            </w:r>
          </w:p>
        </w:tc>
        <w:tc>
          <w:tcPr>
            <w:tcW w:w="4876" w:type="dxa"/>
            <w:tcBorders>
              <w:top w:val="nil"/>
              <w:left w:val="nil"/>
              <w:bottom w:val="nil"/>
              <w:right w:val="nil"/>
            </w:tcBorders>
          </w:tcPr>
          <w:p w14:paraId="77B00901" w14:textId="77777777" w:rsidR="00BD54F3" w:rsidRPr="00431132" w:rsidRDefault="00BD54F3" w:rsidP="00F602C9">
            <w:pPr>
              <w:pStyle w:val="AmColumnHeading"/>
            </w:pPr>
            <w:r w:rsidRPr="00431132">
              <w:t>Pozměňovací návrh</w:t>
            </w:r>
          </w:p>
        </w:tc>
      </w:tr>
      <w:tr w:rsidR="00BD54F3" w:rsidRPr="00431132" w14:paraId="0D38E3A4" w14:textId="77777777" w:rsidTr="00F602C9">
        <w:trPr>
          <w:jc w:val="center"/>
        </w:trPr>
        <w:tc>
          <w:tcPr>
            <w:tcW w:w="4876" w:type="dxa"/>
            <w:tcBorders>
              <w:top w:val="nil"/>
              <w:left w:val="nil"/>
              <w:bottom w:val="nil"/>
              <w:right w:val="nil"/>
            </w:tcBorders>
          </w:tcPr>
          <w:p w14:paraId="076F8230" w14:textId="77777777" w:rsidR="00BD54F3" w:rsidRPr="00431132" w:rsidRDefault="00BD54F3" w:rsidP="00F602C9">
            <w:pPr>
              <w:pStyle w:val="Normal6a"/>
            </w:pPr>
            <w:r w:rsidRPr="00431132">
              <w:t>H.</w:t>
            </w:r>
            <w:r w:rsidRPr="00431132">
              <w:tab/>
              <w:t>vzhledem k tomu, že v rámci soudnictví došlo k opětovnému převzetí klíčových funkcí, mj. k prověřování soudců a realizaci protikorupčních opatření, ačkoli je třeba zpřísnit normy týkající se bezúhonnosti a transparentnosti;</w:t>
            </w:r>
          </w:p>
        </w:tc>
        <w:tc>
          <w:tcPr>
            <w:tcW w:w="4876" w:type="dxa"/>
            <w:tcBorders>
              <w:top w:val="nil"/>
              <w:left w:val="nil"/>
              <w:bottom w:val="nil"/>
              <w:right w:val="nil"/>
            </w:tcBorders>
          </w:tcPr>
          <w:p w14:paraId="5BE221D6" w14:textId="77777777" w:rsidR="00BD54F3" w:rsidRPr="00431132" w:rsidRDefault="00BD54F3" w:rsidP="00F602C9">
            <w:pPr>
              <w:pStyle w:val="Normal6a"/>
            </w:pPr>
            <w:r w:rsidRPr="00431132">
              <w:t>H.</w:t>
            </w:r>
            <w:r w:rsidRPr="00431132">
              <w:tab/>
              <w:t xml:space="preserve">vzhledem k tomu, že v rámci soudnictví došlo k opětovnému převzetí klíčových funkcí, mj. k prověřování soudců a realizaci protikorupčních opatření, ačkoli je třeba zpřísnit normy týkající se bezúhonnosti a transparentnosti </w:t>
            </w:r>
            <w:r w:rsidRPr="00431132">
              <w:rPr>
                <w:b/>
                <w:i/>
              </w:rPr>
              <w:t>a dohled nad tímto procesem musejí provádět mezinárodní partneři</w:t>
            </w:r>
            <w:r w:rsidRPr="00431132">
              <w:t>;</w:t>
            </w:r>
          </w:p>
        </w:tc>
      </w:tr>
    </w:tbl>
    <w:p w14:paraId="5A81B656" w14:textId="77777777" w:rsidR="00BD54F3" w:rsidRPr="00431132" w:rsidRDefault="00BD54F3" w:rsidP="00BD54F3">
      <w:pPr>
        <w:pStyle w:val="AmOrLang"/>
      </w:pPr>
      <w:r w:rsidRPr="00431132">
        <w:t xml:space="preserve">Or. </w:t>
      </w:r>
      <w:r w:rsidRPr="00431132">
        <w:rPr>
          <w:rStyle w:val="HideTWBExt"/>
        </w:rPr>
        <w:t>&lt;Original&gt;</w:t>
      </w:r>
      <w:r w:rsidRPr="00431132">
        <w:rPr>
          <w:rStyle w:val="HideTWBInt"/>
        </w:rPr>
        <w:t>{EN}</w:t>
      </w:r>
      <w:r w:rsidRPr="00431132">
        <w:t>en</w:t>
      </w:r>
      <w:r w:rsidRPr="00431132">
        <w:rPr>
          <w:rStyle w:val="HideTWBExt"/>
        </w:rPr>
        <w:t>&lt;/Original&gt;</w:t>
      </w:r>
    </w:p>
    <w:p w14:paraId="3D3CDE14" w14:textId="77777777" w:rsidR="00AC1004" w:rsidRPr="00431132" w:rsidRDefault="00BD54F3" w:rsidP="00BD54F3">
      <w:r w:rsidRPr="00431132">
        <w:rPr>
          <w:rStyle w:val="HideTWBExt"/>
        </w:rPr>
        <w:t>&lt;/Amend&gt;</w:t>
      </w:r>
    </w:p>
    <w:p w14:paraId="63208120" w14:textId="77777777" w:rsidR="00BD54F3" w:rsidRPr="00431132" w:rsidRDefault="00BD54F3" w:rsidP="00BD54F3">
      <w:pPr>
        <w:pStyle w:val="AmNumberTabs"/>
      </w:pPr>
      <w:r w:rsidRPr="00431132">
        <w:rPr>
          <w:rStyle w:val="HideTWBExt"/>
          <w:b w:val="0"/>
        </w:rPr>
        <w:t>&lt;Amend&gt;</w:t>
      </w:r>
      <w:r w:rsidRPr="00431132">
        <w:t>Pozměňovací návrh</w:t>
      </w:r>
      <w:r w:rsidRPr="00431132">
        <w:tab/>
      </w:r>
      <w:r w:rsidRPr="00431132">
        <w:tab/>
      </w:r>
      <w:r w:rsidRPr="00431132">
        <w:rPr>
          <w:rStyle w:val="HideTWBExt"/>
          <w:b w:val="0"/>
        </w:rPr>
        <w:t>&lt;NumAm&gt;</w:t>
      </w:r>
      <w:r w:rsidRPr="00431132">
        <w:t>65</w:t>
      </w:r>
      <w:r w:rsidRPr="00431132">
        <w:rPr>
          <w:rStyle w:val="HideTWBExt"/>
          <w:b w:val="0"/>
        </w:rPr>
        <w:t>&lt;/NumAm&gt;</w:t>
      </w:r>
    </w:p>
    <w:p w14:paraId="71069CFC" w14:textId="77777777" w:rsidR="00BD54F3" w:rsidRPr="00431132" w:rsidRDefault="00BD54F3" w:rsidP="00BD54F3">
      <w:pPr>
        <w:pStyle w:val="NormalBold"/>
      </w:pPr>
      <w:r w:rsidRPr="00431132">
        <w:rPr>
          <w:rStyle w:val="HideTWBExt"/>
          <w:b w:val="0"/>
        </w:rPr>
        <w:t>&lt;RepeatBlock-By&gt;&lt;Members&gt;</w:t>
      </w:r>
      <w:r w:rsidRPr="00431132">
        <w:t>Petras Auštrevičius, Lucia Yar, Engin Eroglu, Dan Barna, Urmas Paet, Marjan Šarec, Marie-Agnes Strack-Zimmermann, Malik Azmani, Michał Kobosko, Hilde Vautmans</w:t>
      </w:r>
      <w:r w:rsidRPr="00431132">
        <w:rPr>
          <w:rStyle w:val="HideTWBExt"/>
          <w:b w:val="0"/>
        </w:rPr>
        <w:t>&lt;/Members&gt;</w:t>
      </w:r>
    </w:p>
    <w:p w14:paraId="25C1731F" w14:textId="77777777" w:rsidR="00BD54F3" w:rsidRPr="00431132" w:rsidRDefault="00BD54F3" w:rsidP="00BD54F3">
      <w:pPr>
        <w:pStyle w:val="NormalBold"/>
      </w:pPr>
      <w:r w:rsidRPr="00431132">
        <w:rPr>
          <w:rStyle w:val="HideTWBExt"/>
          <w:b w:val="0"/>
        </w:rPr>
        <w:t>&lt;/RepeatBlock-By&gt;</w:t>
      </w:r>
    </w:p>
    <w:p w14:paraId="096A449B"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4CD6A7B4" w14:textId="77777777" w:rsidR="00BD54F3" w:rsidRPr="00431132" w:rsidRDefault="00BD54F3" w:rsidP="00BD54F3">
      <w:pPr>
        <w:pStyle w:val="NormalBold"/>
      </w:pPr>
      <w:r w:rsidRPr="00431132">
        <w:rPr>
          <w:rStyle w:val="HideTWBExt"/>
          <w:b w:val="0"/>
        </w:rPr>
        <w:t>&lt;Article&gt;</w:t>
      </w:r>
      <w:r w:rsidRPr="00431132">
        <w:t>Bod odůvodnění H</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497CA60D" w14:textId="77777777" w:rsidTr="00F602C9">
        <w:trPr>
          <w:trHeight w:hRule="exact" w:val="240"/>
          <w:jc w:val="center"/>
        </w:trPr>
        <w:tc>
          <w:tcPr>
            <w:tcW w:w="9752" w:type="dxa"/>
            <w:gridSpan w:val="2"/>
            <w:tcBorders>
              <w:top w:val="nil"/>
              <w:left w:val="nil"/>
              <w:bottom w:val="nil"/>
              <w:right w:val="nil"/>
            </w:tcBorders>
          </w:tcPr>
          <w:p w14:paraId="61EC8379" w14:textId="77777777" w:rsidR="00BD54F3" w:rsidRPr="00431132" w:rsidRDefault="00BD54F3" w:rsidP="00F602C9"/>
        </w:tc>
      </w:tr>
      <w:tr w:rsidR="00BD54F3" w:rsidRPr="00431132" w14:paraId="760BFDB1" w14:textId="77777777" w:rsidTr="00F602C9">
        <w:trPr>
          <w:trHeight w:val="240"/>
          <w:jc w:val="center"/>
        </w:trPr>
        <w:tc>
          <w:tcPr>
            <w:tcW w:w="4876" w:type="dxa"/>
            <w:tcBorders>
              <w:top w:val="nil"/>
              <w:left w:val="nil"/>
              <w:bottom w:val="nil"/>
              <w:right w:val="nil"/>
            </w:tcBorders>
          </w:tcPr>
          <w:p w14:paraId="4DFB2C8B" w14:textId="77777777" w:rsidR="00BD54F3" w:rsidRPr="00431132" w:rsidRDefault="00BD54F3" w:rsidP="00F602C9">
            <w:pPr>
              <w:pStyle w:val="AmColumnHeading"/>
            </w:pPr>
            <w:r w:rsidRPr="00431132">
              <w:t>Návrh usnesení</w:t>
            </w:r>
          </w:p>
        </w:tc>
        <w:tc>
          <w:tcPr>
            <w:tcW w:w="4876" w:type="dxa"/>
            <w:tcBorders>
              <w:top w:val="nil"/>
              <w:left w:val="nil"/>
              <w:bottom w:val="nil"/>
              <w:right w:val="nil"/>
            </w:tcBorders>
          </w:tcPr>
          <w:p w14:paraId="37E8B8F2" w14:textId="77777777" w:rsidR="00BD54F3" w:rsidRPr="00431132" w:rsidRDefault="00BD54F3" w:rsidP="00F602C9">
            <w:pPr>
              <w:pStyle w:val="AmColumnHeading"/>
            </w:pPr>
            <w:r w:rsidRPr="00431132">
              <w:t>Pozměňovací návrh</w:t>
            </w:r>
          </w:p>
        </w:tc>
      </w:tr>
      <w:tr w:rsidR="00BD54F3" w:rsidRPr="00431132" w14:paraId="741405DC" w14:textId="77777777" w:rsidTr="00F602C9">
        <w:trPr>
          <w:jc w:val="center"/>
        </w:trPr>
        <w:tc>
          <w:tcPr>
            <w:tcW w:w="4876" w:type="dxa"/>
            <w:tcBorders>
              <w:top w:val="nil"/>
              <w:left w:val="nil"/>
              <w:bottom w:val="nil"/>
              <w:right w:val="nil"/>
            </w:tcBorders>
          </w:tcPr>
          <w:p w14:paraId="45107114" w14:textId="77777777" w:rsidR="00BD54F3" w:rsidRPr="00431132" w:rsidRDefault="00BD54F3" w:rsidP="00F602C9">
            <w:pPr>
              <w:pStyle w:val="Normal6a"/>
            </w:pPr>
            <w:r w:rsidRPr="00431132">
              <w:t>H.</w:t>
            </w:r>
            <w:r w:rsidRPr="00431132">
              <w:tab/>
              <w:t>vzhledem k tomu, že v rámci soudnictví došlo k opětovnému převzetí klíčových funkcí, mj. k prověřování soudců a realizaci protikorupčních opatření, ačkoli je třeba zpřísnit normy týkající se bezúhonnosti a transparentnosti;</w:t>
            </w:r>
          </w:p>
        </w:tc>
        <w:tc>
          <w:tcPr>
            <w:tcW w:w="4876" w:type="dxa"/>
            <w:tcBorders>
              <w:top w:val="nil"/>
              <w:left w:val="nil"/>
              <w:bottom w:val="nil"/>
              <w:right w:val="nil"/>
            </w:tcBorders>
          </w:tcPr>
          <w:p w14:paraId="22CED6D2" w14:textId="77777777" w:rsidR="00BD54F3" w:rsidRPr="00431132" w:rsidRDefault="00BD54F3" w:rsidP="00F602C9">
            <w:pPr>
              <w:pStyle w:val="Normal6a"/>
            </w:pPr>
            <w:r w:rsidRPr="00431132">
              <w:t>H.</w:t>
            </w:r>
            <w:r w:rsidRPr="00431132">
              <w:tab/>
              <w:t xml:space="preserve">vzhledem k tomu, že v rámci soudnictví došlo k opětovnému převzetí klíčových funkcí, mj. k prověřování soudců a realizaci protikorupčních opatření, ačkoli je třeba zpřísnit normy týkající se bezúhonnosti a transparentnosti </w:t>
            </w:r>
            <w:r w:rsidRPr="00431132">
              <w:rPr>
                <w:b/>
                <w:i/>
              </w:rPr>
              <w:t>a musí být zajištěn trvalý dohled ze strany mezinárodních partnerů</w:t>
            </w:r>
            <w:r w:rsidRPr="00431132">
              <w:t>;</w:t>
            </w:r>
          </w:p>
        </w:tc>
      </w:tr>
    </w:tbl>
    <w:p w14:paraId="3F31C561" w14:textId="77777777" w:rsidR="00BD54F3" w:rsidRPr="00431132" w:rsidRDefault="00BD54F3" w:rsidP="00BD54F3">
      <w:pPr>
        <w:pStyle w:val="AmOrLang"/>
      </w:pPr>
      <w:r w:rsidRPr="00431132">
        <w:t xml:space="preserve">Or. </w:t>
      </w:r>
      <w:r w:rsidRPr="00431132">
        <w:rPr>
          <w:rStyle w:val="HideTWBExt"/>
        </w:rPr>
        <w:t>&lt;Original&gt;</w:t>
      </w:r>
      <w:r w:rsidRPr="00431132">
        <w:rPr>
          <w:rStyle w:val="HideTWBInt"/>
        </w:rPr>
        <w:t>{EN}</w:t>
      </w:r>
      <w:r w:rsidRPr="00431132">
        <w:t>en</w:t>
      </w:r>
      <w:r w:rsidRPr="00431132">
        <w:rPr>
          <w:rStyle w:val="HideTWBExt"/>
        </w:rPr>
        <w:t>&lt;/Original&gt;</w:t>
      </w:r>
    </w:p>
    <w:p w14:paraId="736DE8D6" w14:textId="77777777" w:rsidR="00AC1004" w:rsidRPr="00431132" w:rsidRDefault="00BD54F3" w:rsidP="00BD54F3">
      <w:r w:rsidRPr="00431132">
        <w:rPr>
          <w:rStyle w:val="HideTWBExt"/>
        </w:rPr>
        <w:t>&lt;/Amend&gt;</w:t>
      </w:r>
    </w:p>
    <w:p w14:paraId="5A8A4856" w14:textId="77777777" w:rsidR="00BD54F3" w:rsidRPr="00431132" w:rsidRDefault="00BD54F3" w:rsidP="00BD54F3">
      <w:pPr>
        <w:pStyle w:val="AmNumberTabs"/>
      </w:pPr>
      <w:r w:rsidRPr="00431132">
        <w:rPr>
          <w:rStyle w:val="HideTWBExt"/>
          <w:b w:val="0"/>
        </w:rPr>
        <w:t>&lt;Amend&gt;</w:t>
      </w:r>
      <w:r w:rsidRPr="00431132">
        <w:t>Pozměňovací návrh</w:t>
      </w:r>
      <w:r w:rsidRPr="00431132">
        <w:tab/>
      </w:r>
      <w:r w:rsidRPr="00431132">
        <w:tab/>
      </w:r>
      <w:r w:rsidRPr="00431132">
        <w:rPr>
          <w:rStyle w:val="HideTWBExt"/>
          <w:b w:val="0"/>
        </w:rPr>
        <w:t>&lt;NumAm&gt;</w:t>
      </w:r>
      <w:r w:rsidRPr="00431132">
        <w:t>66</w:t>
      </w:r>
      <w:r w:rsidRPr="00431132">
        <w:rPr>
          <w:rStyle w:val="HideTWBExt"/>
          <w:b w:val="0"/>
        </w:rPr>
        <w:t>&lt;/NumAm&gt;</w:t>
      </w:r>
    </w:p>
    <w:p w14:paraId="0605E8FB" w14:textId="77777777" w:rsidR="00BD54F3" w:rsidRPr="00431132" w:rsidRDefault="00BD54F3" w:rsidP="00BD54F3">
      <w:pPr>
        <w:pStyle w:val="NormalBold"/>
      </w:pPr>
      <w:r w:rsidRPr="00431132">
        <w:rPr>
          <w:rStyle w:val="HideTWBExt"/>
          <w:b w:val="0"/>
        </w:rPr>
        <w:t>&lt;RepeatBlock-By&gt;&lt;Members&gt;</w:t>
      </w:r>
      <w:r w:rsidRPr="00431132">
        <w:t>Alexander Sell</w:t>
      </w:r>
      <w:r w:rsidRPr="00431132">
        <w:rPr>
          <w:rStyle w:val="HideTWBExt"/>
          <w:b w:val="0"/>
        </w:rPr>
        <w:t>&lt;/Members&gt;</w:t>
      </w:r>
    </w:p>
    <w:p w14:paraId="2BC7A194" w14:textId="77777777" w:rsidR="00BD54F3" w:rsidRPr="00431132" w:rsidRDefault="00BD54F3" w:rsidP="00BD54F3">
      <w:pPr>
        <w:pStyle w:val="NormalBold"/>
      </w:pPr>
      <w:r w:rsidRPr="00431132">
        <w:rPr>
          <w:rStyle w:val="HideTWBExt"/>
          <w:b w:val="0"/>
        </w:rPr>
        <w:lastRenderedPageBreak/>
        <w:t>&lt;/RepeatBlock-By&gt;</w:t>
      </w:r>
    </w:p>
    <w:p w14:paraId="248E6DAE"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0712678F" w14:textId="77777777" w:rsidR="00BD54F3" w:rsidRPr="00431132" w:rsidRDefault="00BD54F3" w:rsidP="00BD54F3">
      <w:pPr>
        <w:pStyle w:val="NormalBold"/>
      </w:pPr>
      <w:r w:rsidRPr="00431132">
        <w:rPr>
          <w:rStyle w:val="HideTWBExt"/>
          <w:b w:val="0"/>
        </w:rPr>
        <w:t>&lt;Article&gt;</w:t>
      </w:r>
      <w:r w:rsidRPr="00431132">
        <w:t>Bod odůvodnění H</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03180C96" w14:textId="77777777" w:rsidTr="00F602C9">
        <w:trPr>
          <w:trHeight w:hRule="exact" w:val="240"/>
          <w:jc w:val="center"/>
        </w:trPr>
        <w:tc>
          <w:tcPr>
            <w:tcW w:w="9752" w:type="dxa"/>
            <w:gridSpan w:val="2"/>
            <w:tcBorders>
              <w:top w:val="nil"/>
              <w:left w:val="nil"/>
              <w:bottom w:val="nil"/>
              <w:right w:val="nil"/>
            </w:tcBorders>
          </w:tcPr>
          <w:p w14:paraId="681B8707" w14:textId="77777777" w:rsidR="00BD54F3" w:rsidRPr="00431132" w:rsidRDefault="00BD54F3" w:rsidP="00F602C9"/>
        </w:tc>
      </w:tr>
      <w:tr w:rsidR="00BD54F3" w:rsidRPr="00431132" w14:paraId="5335531F" w14:textId="77777777" w:rsidTr="00F602C9">
        <w:trPr>
          <w:trHeight w:val="240"/>
          <w:jc w:val="center"/>
        </w:trPr>
        <w:tc>
          <w:tcPr>
            <w:tcW w:w="4876" w:type="dxa"/>
            <w:tcBorders>
              <w:top w:val="nil"/>
              <w:left w:val="nil"/>
              <w:bottom w:val="nil"/>
              <w:right w:val="nil"/>
            </w:tcBorders>
          </w:tcPr>
          <w:p w14:paraId="4CA77F54" w14:textId="77777777" w:rsidR="00BD54F3" w:rsidRPr="00431132" w:rsidRDefault="00BD54F3" w:rsidP="00F602C9">
            <w:pPr>
              <w:pStyle w:val="AmColumnHeading"/>
            </w:pPr>
            <w:r w:rsidRPr="00431132">
              <w:t>Návrh usnesení</w:t>
            </w:r>
          </w:p>
        </w:tc>
        <w:tc>
          <w:tcPr>
            <w:tcW w:w="4876" w:type="dxa"/>
            <w:tcBorders>
              <w:top w:val="nil"/>
              <w:left w:val="nil"/>
              <w:bottom w:val="nil"/>
              <w:right w:val="nil"/>
            </w:tcBorders>
          </w:tcPr>
          <w:p w14:paraId="50CC9322" w14:textId="77777777" w:rsidR="00BD54F3" w:rsidRPr="00431132" w:rsidRDefault="00BD54F3" w:rsidP="00F602C9">
            <w:pPr>
              <w:pStyle w:val="AmColumnHeading"/>
            </w:pPr>
            <w:r w:rsidRPr="00431132">
              <w:t>Pozměňovací návrh</w:t>
            </w:r>
          </w:p>
        </w:tc>
      </w:tr>
      <w:tr w:rsidR="00BD54F3" w:rsidRPr="00431132" w14:paraId="6823E122" w14:textId="77777777" w:rsidTr="00F602C9">
        <w:trPr>
          <w:jc w:val="center"/>
        </w:trPr>
        <w:tc>
          <w:tcPr>
            <w:tcW w:w="4876" w:type="dxa"/>
            <w:tcBorders>
              <w:top w:val="nil"/>
              <w:left w:val="nil"/>
              <w:bottom w:val="nil"/>
              <w:right w:val="nil"/>
            </w:tcBorders>
          </w:tcPr>
          <w:p w14:paraId="3FC2A8F3" w14:textId="77777777" w:rsidR="00BD54F3" w:rsidRPr="00431132" w:rsidRDefault="00BD54F3" w:rsidP="00F602C9">
            <w:pPr>
              <w:pStyle w:val="Normal6a"/>
            </w:pPr>
            <w:r w:rsidRPr="00431132">
              <w:t>H.</w:t>
            </w:r>
            <w:r w:rsidRPr="00431132">
              <w:tab/>
              <w:t xml:space="preserve">vzhledem k tomu, že </w:t>
            </w:r>
            <w:r w:rsidRPr="00431132">
              <w:rPr>
                <w:b/>
                <w:i/>
              </w:rPr>
              <w:t>v rámci</w:t>
            </w:r>
            <w:r w:rsidRPr="00431132">
              <w:t xml:space="preserve"> soudnictví </w:t>
            </w:r>
            <w:r w:rsidRPr="00431132">
              <w:rPr>
                <w:b/>
                <w:i/>
              </w:rPr>
              <w:t>došlo k opětovnému převzetí klíčových funkcí, mj. k prověřování soudců a realizaci</w:t>
            </w:r>
            <w:r w:rsidRPr="00431132">
              <w:t xml:space="preserve"> protikorupčních opatření</w:t>
            </w:r>
            <w:r w:rsidRPr="00431132">
              <w:rPr>
                <w:b/>
                <w:i/>
              </w:rPr>
              <w:t>, ačkoli je třeba zpřísnit normy týkající se bezúhonnosti a transparentnosti</w:t>
            </w:r>
            <w:r w:rsidRPr="00431132">
              <w:t>;</w:t>
            </w:r>
          </w:p>
        </w:tc>
        <w:tc>
          <w:tcPr>
            <w:tcW w:w="4876" w:type="dxa"/>
            <w:tcBorders>
              <w:top w:val="nil"/>
              <w:left w:val="nil"/>
              <w:bottom w:val="nil"/>
              <w:right w:val="nil"/>
            </w:tcBorders>
          </w:tcPr>
          <w:p w14:paraId="29D84034" w14:textId="77777777" w:rsidR="00BD54F3" w:rsidRPr="00431132" w:rsidRDefault="00BD54F3" w:rsidP="00F602C9">
            <w:pPr>
              <w:pStyle w:val="Normal6a"/>
            </w:pPr>
            <w:r w:rsidRPr="00431132">
              <w:t>H.</w:t>
            </w:r>
            <w:r w:rsidRPr="00431132">
              <w:tab/>
              <w:t xml:space="preserve">vzhledem k tomu, že </w:t>
            </w:r>
            <w:r w:rsidRPr="00431132">
              <w:rPr>
                <w:b/>
                <w:i/>
              </w:rPr>
              <w:t>obnovená činnost</w:t>
            </w:r>
            <w:r w:rsidRPr="00431132">
              <w:t xml:space="preserve"> soudnictví </w:t>
            </w:r>
            <w:r w:rsidRPr="00431132">
              <w:rPr>
                <w:b/>
                <w:i/>
              </w:rPr>
              <w:t>je i nadále zatížena systémovými problémy, které se týkají bezúhonnosti a transparentnosti, což vážně zpochybňuje účinnost</w:t>
            </w:r>
            <w:r w:rsidRPr="00431132">
              <w:t xml:space="preserve"> protikorupčních opatření </w:t>
            </w:r>
            <w:r w:rsidRPr="00431132">
              <w:rPr>
                <w:b/>
                <w:i/>
              </w:rPr>
              <w:t>a připravenost Ukrajiny na vstup do Evropské unie</w:t>
            </w:r>
            <w:r w:rsidRPr="00431132">
              <w:t>;</w:t>
            </w:r>
          </w:p>
        </w:tc>
      </w:tr>
    </w:tbl>
    <w:p w14:paraId="4380B1D0" w14:textId="77777777" w:rsidR="00BD54F3" w:rsidRPr="00431132" w:rsidRDefault="00BD54F3" w:rsidP="00BD54F3">
      <w:pPr>
        <w:pStyle w:val="AmOrLang"/>
      </w:pPr>
      <w:r w:rsidRPr="00431132">
        <w:t xml:space="preserve">Or. </w:t>
      </w:r>
      <w:r w:rsidRPr="00431132">
        <w:rPr>
          <w:rStyle w:val="HideTWBExt"/>
        </w:rPr>
        <w:t>&lt;Original&gt;</w:t>
      </w:r>
      <w:r w:rsidRPr="00431132">
        <w:rPr>
          <w:rStyle w:val="HideTWBInt"/>
        </w:rPr>
        <w:t>{EN}</w:t>
      </w:r>
      <w:r w:rsidRPr="00431132">
        <w:t>en</w:t>
      </w:r>
      <w:r w:rsidRPr="00431132">
        <w:rPr>
          <w:rStyle w:val="HideTWBExt"/>
        </w:rPr>
        <w:t>&lt;/Original&gt;</w:t>
      </w:r>
    </w:p>
    <w:p w14:paraId="3B3257F2" w14:textId="77777777" w:rsidR="00AC1004" w:rsidRPr="00431132" w:rsidRDefault="00BD54F3" w:rsidP="00BD54F3">
      <w:r w:rsidRPr="00431132">
        <w:rPr>
          <w:rStyle w:val="HideTWBExt"/>
        </w:rPr>
        <w:t>&lt;/Amend&gt;</w:t>
      </w:r>
    </w:p>
    <w:p w14:paraId="1564C186" w14:textId="77777777" w:rsidR="00BD54F3" w:rsidRPr="00431132" w:rsidRDefault="00BD54F3" w:rsidP="00BD54F3">
      <w:pPr>
        <w:pStyle w:val="AmNumberTabs"/>
      </w:pPr>
      <w:r w:rsidRPr="00431132">
        <w:rPr>
          <w:rStyle w:val="HideTWBExt"/>
          <w:b w:val="0"/>
        </w:rPr>
        <w:t>&lt;Amend&gt;</w:t>
      </w:r>
      <w:r w:rsidRPr="00431132">
        <w:t>Pozměňovací návrh</w:t>
      </w:r>
      <w:r w:rsidRPr="00431132">
        <w:tab/>
      </w:r>
      <w:r w:rsidRPr="00431132">
        <w:tab/>
      </w:r>
      <w:r w:rsidRPr="00431132">
        <w:rPr>
          <w:rStyle w:val="HideTWBExt"/>
          <w:b w:val="0"/>
        </w:rPr>
        <w:t>&lt;NumAm&gt;</w:t>
      </w:r>
      <w:r w:rsidRPr="00431132">
        <w:t>67</w:t>
      </w:r>
      <w:r w:rsidRPr="00431132">
        <w:rPr>
          <w:rStyle w:val="HideTWBExt"/>
          <w:b w:val="0"/>
        </w:rPr>
        <w:t>&lt;/NumAm&gt;</w:t>
      </w:r>
    </w:p>
    <w:p w14:paraId="5560E6A7" w14:textId="77777777" w:rsidR="00BD54F3" w:rsidRPr="00431132" w:rsidRDefault="00BD54F3" w:rsidP="00BD54F3">
      <w:pPr>
        <w:pStyle w:val="NormalBold"/>
      </w:pPr>
      <w:r w:rsidRPr="00431132">
        <w:rPr>
          <w:rStyle w:val="HideTWBExt"/>
          <w:b w:val="0"/>
        </w:rPr>
        <w:t>&lt;RepeatBlock-By&gt;&lt;Members&gt;</w:t>
      </w:r>
      <w:r w:rsidRPr="00431132">
        <w:t>Petar Volgin</w:t>
      </w:r>
      <w:r w:rsidRPr="00431132">
        <w:rPr>
          <w:rStyle w:val="HideTWBExt"/>
          <w:b w:val="0"/>
        </w:rPr>
        <w:t>&lt;/Members&gt;</w:t>
      </w:r>
    </w:p>
    <w:p w14:paraId="017D7E9F" w14:textId="77777777" w:rsidR="00BD54F3" w:rsidRPr="00431132" w:rsidRDefault="00BD54F3" w:rsidP="00BD54F3">
      <w:pPr>
        <w:pStyle w:val="NormalBold"/>
      </w:pPr>
      <w:r w:rsidRPr="00431132">
        <w:rPr>
          <w:rStyle w:val="HideTWBExt"/>
          <w:b w:val="0"/>
        </w:rPr>
        <w:t>&lt;/RepeatBlock-By&gt;</w:t>
      </w:r>
    </w:p>
    <w:p w14:paraId="466F4718"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36073970" w14:textId="77777777" w:rsidR="00BD54F3" w:rsidRPr="00431132" w:rsidRDefault="00BD54F3" w:rsidP="00BD54F3">
      <w:pPr>
        <w:pStyle w:val="NormalBold"/>
      </w:pPr>
      <w:r w:rsidRPr="00431132">
        <w:rPr>
          <w:rStyle w:val="HideTWBExt"/>
          <w:b w:val="0"/>
        </w:rPr>
        <w:t>&lt;Article&gt;</w:t>
      </w:r>
      <w:r w:rsidRPr="00431132">
        <w:t>Bod odůvodnění H</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233E8161" w14:textId="77777777" w:rsidTr="00F602C9">
        <w:trPr>
          <w:trHeight w:hRule="exact" w:val="240"/>
          <w:jc w:val="center"/>
        </w:trPr>
        <w:tc>
          <w:tcPr>
            <w:tcW w:w="9752" w:type="dxa"/>
            <w:gridSpan w:val="2"/>
            <w:tcBorders>
              <w:top w:val="nil"/>
              <w:left w:val="nil"/>
              <w:bottom w:val="nil"/>
              <w:right w:val="nil"/>
            </w:tcBorders>
          </w:tcPr>
          <w:p w14:paraId="4E335B33" w14:textId="77777777" w:rsidR="00BD54F3" w:rsidRPr="00431132" w:rsidRDefault="00BD54F3" w:rsidP="00F602C9"/>
        </w:tc>
      </w:tr>
      <w:tr w:rsidR="00BD54F3" w:rsidRPr="00431132" w14:paraId="419F4DFE" w14:textId="77777777" w:rsidTr="00F602C9">
        <w:trPr>
          <w:trHeight w:val="240"/>
          <w:jc w:val="center"/>
        </w:trPr>
        <w:tc>
          <w:tcPr>
            <w:tcW w:w="4876" w:type="dxa"/>
            <w:tcBorders>
              <w:top w:val="nil"/>
              <w:left w:val="nil"/>
              <w:bottom w:val="nil"/>
              <w:right w:val="nil"/>
            </w:tcBorders>
          </w:tcPr>
          <w:p w14:paraId="2FF63584" w14:textId="77777777" w:rsidR="00BD54F3" w:rsidRPr="00431132" w:rsidRDefault="00BD54F3" w:rsidP="00F602C9">
            <w:pPr>
              <w:pStyle w:val="AmColumnHeading"/>
            </w:pPr>
            <w:r w:rsidRPr="00431132">
              <w:t>Návrh usnesení</w:t>
            </w:r>
          </w:p>
        </w:tc>
        <w:tc>
          <w:tcPr>
            <w:tcW w:w="4876" w:type="dxa"/>
            <w:tcBorders>
              <w:top w:val="nil"/>
              <w:left w:val="nil"/>
              <w:bottom w:val="nil"/>
              <w:right w:val="nil"/>
            </w:tcBorders>
          </w:tcPr>
          <w:p w14:paraId="136FC32D" w14:textId="77777777" w:rsidR="00BD54F3" w:rsidRPr="00431132" w:rsidRDefault="00BD54F3" w:rsidP="00F602C9">
            <w:pPr>
              <w:pStyle w:val="AmColumnHeading"/>
            </w:pPr>
            <w:r w:rsidRPr="00431132">
              <w:t>Pozměňovací návrh</w:t>
            </w:r>
          </w:p>
        </w:tc>
      </w:tr>
      <w:tr w:rsidR="00BD54F3" w:rsidRPr="00431132" w14:paraId="5CA91DB6" w14:textId="77777777" w:rsidTr="00F602C9">
        <w:trPr>
          <w:jc w:val="center"/>
        </w:trPr>
        <w:tc>
          <w:tcPr>
            <w:tcW w:w="4876" w:type="dxa"/>
            <w:tcBorders>
              <w:top w:val="nil"/>
              <w:left w:val="nil"/>
              <w:bottom w:val="nil"/>
              <w:right w:val="nil"/>
            </w:tcBorders>
          </w:tcPr>
          <w:p w14:paraId="177FEF67" w14:textId="77777777" w:rsidR="00BD54F3" w:rsidRPr="00431132" w:rsidRDefault="00BD54F3" w:rsidP="00F602C9">
            <w:pPr>
              <w:pStyle w:val="Normal6a"/>
            </w:pPr>
            <w:r w:rsidRPr="00431132">
              <w:t>H.</w:t>
            </w:r>
            <w:r w:rsidRPr="00431132">
              <w:tab/>
              <w:t xml:space="preserve">vzhledem k tomu, že </w:t>
            </w:r>
            <w:r w:rsidRPr="00431132">
              <w:rPr>
                <w:b/>
                <w:i/>
              </w:rPr>
              <w:t>v rámci soudnictví došlo k opětovnému převzetí klíčových funkcí, mj. k prověřování soudců a realizaci protikorupčních opatření, ačkoli je třeba zpřísnit normy týkající se bezúhonnosti a transparentnosti</w:t>
            </w:r>
            <w:r w:rsidRPr="00431132">
              <w:t>;</w:t>
            </w:r>
          </w:p>
        </w:tc>
        <w:tc>
          <w:tcPr>
            <w:tcW w:w="4876" w:type="dxa"/>
            <w:tcBorders>
              <w:top w:val="nil"/>
              <w:left w:val="nil"/>
              <w:bottom w:val="nil"/>
              <w:right w:val="nil"/>
            </w:tcBorders>
          </w:tcPr>
          <w:p w14:paraId="22100C00" w14:textId="77777777" w:rsidR="00BD54F3" w:rsidRPr="00431132" w:rsidRDefault="00BD54F3" w:rsidP="00F602C9">
            <w:pPr>
              <w:pStyle w:val="Normal6a"/>
            </w:pPr>
            <w:r w:rsidRPr="00431132">
              <w:t>H.</w:t>
            </w:r>
            <w:r w:rsidRPr="00431132">
              <w:tab/>
              <w:t xml:space="preserve">vzhledem k tomu, že </w:t>
            </w:r>
            <w:r w:rsidRPr="00431132">
              <w:rPr>
                <w:b/>
                <w:i/>
              </w:rPr>
              <w:t>soustředění moci v rukou ukrajinské exekutivy vyvolává obavy z narušení systému brzd a protivah</w:t>
            </w:r>
            <w:r w:rsidRPr="00431132">
              <w:t>;</w:t>
            </w:r>
          </w:p>
        </w:tc>
      </w:tr>
    </w:tbl>
    <w:p w14:paraId="5EE5B46B" w14:textId="77777777" w:rsidR="00BD54F3" w:rsidRPr="00431132" w:rsidRDefault="00BD54F3" w:rsidP="00BD54F3">
      <w:pPr>
        <w:pStyle w:val="AmOrLang"/>
      </w:pPr>
      <w:r w:rsidRPr="00431132">
        <w:t xml:space="preserve">Or. </w:t>
      </w:r>
      <w:r w:rsidRPr="00431132">
        <w:rPr>
          <w:rStyle w:val="HideTWBExt"/>
        </w:rPr>
        <w:t>&lt;Original&gt;</w:t>
      </w:r>
      <w:r w:rsidRPr="00431132">
        <w:rPr>
          <w:rStyle w:val="HideTWBInt"/>
        </w:rPr>
        <w:t>{EN}</w:t>
      </w:r>
      <w:r w:rsidRPr="00431132">
        <w:t>en</w:t>
      </w:r>
      <w:r w:rsidRPr="00431132">
        <w:rPr>
          <w:rStyle w:val="HideTWBExt"/>
        </w:rPr>
        <w:t>&lt;/Original&gt;</w:t>
      </w:r>
    </w:p>
    <w:p w14:paraId="2D475CE4" w14:textId="77777777" w:rsidR="00AC1004" w:rsidRPr="00431132" w:rsidRDefault="00BD54F3" w:rsidP="00BD54F3">
      <w:r w:rsidRPr="00431132">
        <w:rPr>
          <w:rStyle w:val="HideTWBExt"/>
        </w:rPr>
        <w:t>&lt;/Amend&gt;</w:t>
      </w:r>
    </w:p>
    <w:p w14:paraId="25C35F83" w14:textId="77777777" w:rsidR="00BD54F3" w:rsidRPr="00431132" w:rsidRDefault="00BD54F3" w:rsidP="00BD54F3">
      <w:pPr>
        <w:pStyle w:val="AmNumberTabs"/>
      </w:pPr>
      <w:r w:rsidRPr="00431132">
        <w:rPr>
          <w:rStyle w:val="HideTWBExt"/>
          <w:b w:val="0"/>
        </w:rPr>
        <w:t>&lt;Amend&gt;</w:t>
      </w:r>
      <w:r w:rsidRPr="00431132">
        <w:t>Pozměňovací návrh</w:t>
      </w:r>
      <w:r w:rsidRPr="00431132">
        <w:tab/>
      </w:r>
      <w:r w:rsidRPr="00431132">
        <w:tab/>
      </w:r>
      <w:r w:rsidRPr="00431132">
        <w:rPr>
          <w:rStyle w:val="HideTWBExt"/>
          <w:b w:val="0"/>
        </w:rPr>
        <w:t>&lt;NumAm&gt;</w:t>
      </w:r>
      <w:r w:rsidRPr="00431132">
        <w:t>68</w:t>
      </w:r>
      <w:r w:rsidRPr="00431132">
        <w:rPr>
          <w:rStyle w:val="HideTWBExt"/>
          <w:b w:val="0"/>
        </w:rPr>
        <w:t>&lt;/NumAm&gt;</w:t>
      </w:r>
    </w:p>
    <w:p w14:paraId="5333DF68" w14:textId="77777777" w:rsidR="00BD54F3" w:rsidRPr="00431132" w:rsidRDefault="00BD54F3" w:rsidP="00BD54F3">
      <w:pPr>
        <w:pStyle w:val="NormalBold"/>
      </w:pPr>
      <w:r w:rsidRPr="00431132">
        <w:rPr>
          <w:rStyle w:val="HideTWBExt"/>
          <w:b w:val="0"/>
        </w:rPr>
        <w:t>&lt;RepeatBlock-By&gt;&lt;Members&gt;</w:t>
      </w:r>
      <w:r w:rsidRPr="00431132">
        <w:t>Özlem Demirel</w:t>
      </w:r>
      <w:r w:rsidRPr="00431132">
        <w:rPr>
          <w:rStyle w:val="HideTWBExt"/>
          <w:b w:val="0"/>
        </w:rPr>
        <w:t>&lt;/Members&gt;</w:t>
      </w:r>
    </w:p>
    <w:p w14:paraId="080E892D" w14:textId="77777777" w:rsidR="00BD54F3" w:rsidRPr="00431132" w:rsidRDefault="00BD54F3" w:rsidP="00BD54F3">
      <w:r w:rsidRPr="00431132">
        <w:rPr>
          <w:rStyle w:val="HideTWBExt"/>
        </w:rPr>
        <w:t>&lt;AuNomDe&gt;</w:t>
      </w:r>
      <w:r w:rsidRPr="00431132">
        <w:rPr>
          <w:rStyle w:val="HideTWBInt"/>
        </w:rPr>
        <w:t>{The Left}</w:t>
      </w:r>
      <w:r w:rsidRPr="00431132">
        <w:t>za skupinu The Left</w:t>
      </w:r>
      <w:r w:rsidRPr="00431132">
        <w:rPr>
          <w:rStyle w:val="HideTWBExt"/>
        </w:rPr>
        <w:t>&lt;/AuNomDe&gt;</w:t>
      </w:r>
    </w:p>
    <w:p w14:paraId="30B14882" w14:textId="77777777" w:rsidR="00BD54F3" w:rsidRPr="00431132" w:rsidRDefault="00BD54F3" w:rsidP="00BD54F3">
      <w:pPr>
        <w:pStyle w:val="NormalBold"/>
      </w:pPr>
      <w:r w:rsidRPr="00431132">
        <w:rPr>
          <w:rStyle w:val="HideTWBExt"/>
          <w:b w:val="0"/>
        </w:rPr>
        <w:t>&lt;/RepeatBlock-By&gt;</w:t>
      </w:r>
    </w:p>
    <w:p w14:paraId="1C376FCE"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15C8FDBE" w14:textId="77777777" w:rsidR="00BD54F3" w:rsidRPr="00431132" w:rsidRDefault="00BD54F3" w:rsidP="00BD54F3">
      <w:pPr>
        <w:pStyle w:val="NormalBold"/>
      </w:pPr>
      <w:r w:rsidRPr="00431132">
        <w:rPr>
          <w:rStyle w:val="HideTWBExt"/>
          <w:b w:val="0"/>
        </w:rPr>
        <w:t>&lt;Article&gt;</w:t>
      </w:r>
      <w:r w:rsidRPr="00431132">
        <w:t>Bod odůvodnění H a (nový)</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5637810B" w14:textId="77777777" w:rsidTr="00F602C9">
        <w:trPr>
          <w:trHeight w:hRule="exact" w:val="240"/>
          <w:jc w:val="center"/>
        </w:trPr>
        <w:tc>
          <w:tcPr>
            <w:tcW w:w="9752" w:type="dxa"/>
            <w:gridSpan w:val="2"/>
            <w:tcBorders>
              <w:top w:val="nil"/>
              <w:left w:val="nil"/>
              <w:bottom w:val="nil"/>
              <w:right w:val="nil"/>
            </w:tcBorders>
          </w:tcPr>
          <w:p w14:paraId="5ABB1593" w14:textId="77777777" w:rsidR="00BD54F3" w:rsidRPr="00431132" w:rsidRDefault="00BD54F3" w:rsidP="00F602C9"/>
        </w:tc>
      </w:tr>
      <w:tr w:rsidR="00BD54F3" w:rsidRPr="00431132" w14:paraId="6F583390" w14:textId="77777777" w:rsidTr="00F602C9">
        <w:trPr>
          <w:trHeight w:val="240"/>
          <w:jc w:val="center"/>
        </w:trPr>
        <w:tc>
          <w:tcPr>
            <w:tcW w:w="4876" w:type="dxa"/>
            <w:tcBorders>
              <w:top w:val="nil"/>
              <w:left w:val="nil"/>
              <w:bottom w:val="nil"/>
              <w:right w:val="nil"/>
            </w:tcBorders>
          </w:tcPr>
          <w:p w14:paraId="2A5E5844" w14:textId="77777777" w:rsidR="00BD54F3" w:rsidRPr="00431132" w:rsidRDefault="00BD54F3" w:rsidP="00F602C9">
            <w:pPr>
              <w:pStyle w:val="AmColumnHeading"/>
            </w:pPr>
            <w:r w:rsidRPr="00431132">
              <w:t>Návrh usnesení</w:t>
            </w:r>
          </w:p>
        </w:tc>
        <w:tc>
          <w:tcPr>
            <w:tcW w:w="4876" w:type="dxa"/>
            <w:tcBorders>
              <w:top w:val="nil"/>
              <w:left w:val="nil"/>
              <w:bottom w:val="nil"/>
              <w:right w:val="nil"/>
            </w:tcBorders>
          </w:tcPr>
          <w:p w14:paraId="006CF74F" w14:textId="77777777" w:rsidR="00BD54F3" w:rsidRPr="00431132" w:rsidRDefault="00BD54F3" w:rsidP="00F602C9">
            <w:pPr>
              <w:pStyle w:val="AmColumnHeading"/>
            </w:pPr>
            <w:r w:rsidRPr="00431132">
              <w:t>Pozměňovací návrh</w:t>
            </w:r>
          </w:p>
        </w:tc>
      </w:tr>
      <w:tr w:rsidR="00BD54F3" w:rsidRPr="00431132" w14:paraId="13B8A9C9" w14:textId="77777777" w:rsidTr="00F602C9">
        <w:trPr>
          <w:jc w:val="center"/>
        </w:trPr>
        <w:tc>
          <w:tcPr>
            <w:tcW w:w="4876" w:type="dxa"/>
            <w:tcBorders>
              <w:top w:val="nil"/>
              <w:left w:val="nil"/>
              <w:bottom w:val="nil"/>
              <w:right w:val="nil"/>
            </w:tcBorders>
          </w:tcPr>
          <w:p w14:paraId="25BF1F6A" w14:textId="77777777" w:rsidR="00BD54F3" w:rsidRPr="00431132" w:rsidRDefault="00BD54F3" w:rsidP="00F602C9">
            <w:pPr>
              <w:pStyle w:val="Normal6a"/>
            </w:pPr>
          </w:p>
        </w:tc>
        <w:tc>
          <w:tcPr>
            <w:tcW w:w="4876" w:type="dxa"/>
            <w:tcBorders>
              <w:top w:val="nil"/>
              <w:left w:val="nil"/>
              <w:bottom w:val="nil"/>
              <w:right w:val="nil"/>
            </w:tcBorders>
          </w:tcPr>
          <w:p w14:paraId="3024ED84" w14:textId="77777777" w:rsidR="00BD54F3" w:rsidRPr="00431132" w:rsidRDefault="00BD54F3" w:rsidP="00F602C9">
            <w:pPr>
              <w:pStyle w:val="Normal6a"/>
            </w:pPr>
            <w:r w:rsidRPr="00431132">
              <w:rPr>
                <w:b/>
                <w:i/>
              </w:rPr>
              <w:t>H a.</w:t>
            </w:r>
            <w:r w:rsidRPr="00431132">
              <w:tab/>
            </w:r>
            <w:r w:rsidRPr="00431132">
              <w:rPr>
                <w:b/>
                <w:i/>
              </w:rPr>
              <w:t xml:space="preserve">vzhledem k tomu, že podle zjištění Evropského účetního dvora (EÚD) měly </w:t>
            </w:r>
            <w:r w:rsidRPr="00431132">
              <w:rPr>
                <w:b/>
                <w:i/>
              </w:rPr>
              <w:lastRenderedPageBreak/>
              <w:t>finanční prostředky vynaložené Evropskou unií na řešení korupce na vysoké úrovni jen malý účinek a že ovládání státu a vliv oligarchů jsou na Ukrajině i nadále rozsáhlým problémem;</w:t>
            </w:r>
          </w:p>
        </w:tc>
      </w:tr>
    </w:tbl>
    <w:p w14:paraId="2E564CC7" w14:textId="77777777" w:rsidR="00BD54F3" w:rsidRPr="00431132" w:rsidRDefault="00BD54F3" w:rsidP="00BD54F3">
      <w:pPr>
        <w:pStyle w:val="AmOrLang"/>
      </w:pPr>
      <w:r w:rsidRPr="00431132">
        <w:lastRenderedPageBreak/>
        <w:t xml:space="preserve">Or. </w:t>
      </w:r>
      <w:r w:rsidRPr="00431132">
        <w:rPr>
          <w:rStyle w:val="HideTWBExt"/>
        </w:rPr>
        <w:t>&lt;Original&gt;</w:t>
      </w:r>
      <w:r w:rsidRPr="00431132">
        <w:rPr>
          <w:rStyle w:val="HideTWBInt"/>
        </w:rPr>
        <w:t>{EN}</w:t>
      </w:r>
      <w:r w:rsidRPr="00431132">
        <w:t>en</w:t>
      </w:r>
      <w:r w:rsidRPr="00431132">
        <w:rPr>
          <w:rStyle w:val="HideTWBExt"/>
        </w:rPr>
        <w:t>&lt;/Original&gt;</w:t>
      </w:r>
    </w:p>
    <w:p w14:paraId="3FCC3015" w14:textId="77777777" w:rsidR="00AC1004" w:rsidRPr="00431132" w:rsidRDefault="00BD54F3" w:rsidP="00BD54F3">
      <w:r w:rsidRPr="00431132">
        <w:rPr>
          <w:rStyle w:val="HideTWBExt"/>
        </w:rPr>
        <w:t>&lt;/Amend&gt;</w:t>
      </w:r>
    </w:p>
    <w:p w14:paraId="175D5B8A" w14:textId="77777777" w:rsidR="00BD54F3" w:rsidRPr="00431132" w:rsidRDefault="00BD54F3" w:rsidP="00BD54F3">
      <w:pPr>
        <w:pStyle w:val="AmNumberTabs"/>
      </w:pPr>
      <w:r w:rsidRPr="00431132">
        <w:rPr>
          <w:rStyle w:val="HideTWBExt"/>
          <w:b w:val="0"/>
        </w:rPr>
        <w:t>&lt;Amend&gt;</w:t>
      </w:r>
      <w:r w:rsidRPr="00431132">
        <w:t>Pozměňovací návrh</w:t>
      </w:r>
      <w:r w:rsidRPr="00431132">
        <w:tab/>
      </w:r>
      <w:r w:rsidRPr="00431132">
        <w:tab/>
      </w:r>
      <w:r w:rsidRPr="00431132">
        <w:rPr>
          <w:rStyle w:val="HideTWBExt"/>
          <w:b w:val="0"/>
        </w:rPr>
        <w:t>&lt;NumAm&gt;</w:t>
      </w:r>
      <w:r w:rsidRPr="00431132">
        <w:t>69</w:t>
      </w:r>
      <w:r w:rsidRPr="00431132">
        <w:rPr>
          <w:rStyle w:val="HideTWBExt"/>
          <w:b w:val="0"/>
        </w:rPr>
        <w:t>&lt;/NumAm&gt;</w:t>
      </w:r>
    </w:p>
    <w:p w14:paraId="738D82AA" w14:textId="77777777" w:rsidR="00BD54F3" w:rsidRPr="00431132" w:rsidRDefault="00BD54F3" w:rsidP="00BD54F3">
      <w:pPr>
        <w:pStyle w:val="NormalBold"/>
      </w:pPr>
      <w:r w:rsidRPr="00431132">
        <w:rPr>
          <w:rStyle w:val="HideTWBExt"/>
          <w:b w:val="0"/>
        </w:rPr>
        <w:t>&lt;RepeatBlock-By&gt;&lt;Members&gt;</w:t>
      </w:r>
      <w:r w:rsidRPr="00431132">
        <w:t>Thijs Reuten</w:t>
      </w:r>
      <w:r w:rsidRPr="00431132">
        <w:rPr>
          <w:rStyle w:val="HideTWBExt"/>
          <w:b w:val="0"/>
        </w:rPr>
        <w:t>&lt;/Members&gt;</w:t>
      </w:r>
    </w:p>
    <w:p w14:paraId="16DAA32E" w14:textId="77777777" w:rsidR="00BD54F3" w:rsidRPr="00431132" w:rsidRDefault="00BD54F3" w:rsidP="00BD54F3">
      <w:pPr>
        <w:pStyle w:val="NormalBold"/>
      </w:pPr>
      <w:r w:rsidRPr="00431132">
        <w:rPr>
          <w:rStyle w:val="HideTWBExt"/>
          <w:b w:val="0"/>
        </w:rPr>
        <w:t>&lt;/RepeatBlock-By&gt;</w:t>
      </w:r>
    </w:p>
    <w:p w14:paraId="5CB2D315"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5358AF62" w14:textId="77777777" w:rsidR="00BD54F3" w:rsidRPr="00431132" w:rsidRDefault="00BD54F3" w:rsidP="00BD54F3">
      <w:pPr>
        <w:pStyle w:val="NormalBold"/>
      </w:pPr>
      <w:r w:rsidRPr="00431132">
        <w:rPr>
          <w:rStyle w:val="HideTWBExt"/>
          <w:b w:val="0"/>
        </w:rPr>
        <w:t>&lt;Article&gt;</w:t>
      </w:r>
      <w:r w:rsidRPr="00431132">
        <w:t>Bod odůvodnění H a (nový)</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07991216" w14:textId="77777777" w:rsidTr="00F602C9">
        <w:trPr>
          <w:trHeight w:hRule="exact" w:val="240"/>
          <w:jc w:val="center"/>
        </w:trPr>
        <w:tc>
          <w:tcPr>
            <w:tcW w:w="9752" w:type="dxa"/>
            <w:gridSpan w:val="2"/>
            <w:tcBorders>
              <w:top w:val="nil"/>
              <w:left w:val="nil"/>
              <w:bottom w:val="nil"/>
              <w:right w:val="nil"/>
            </w:tcBorders>
          </w:tcPr>
          <w:p w14:paraId="0C4D2BE1" w14:textId="77777777" w:rsidR="00BD54F3" w:rsidRPr="00431132" w:rsidRDefault="00BD54F3" w:rsidP="00F602C9"/>
        </w:tc>
      </w:tr>
      <w:tr w:rsidR="00BD54F3" w:rsidRPr="00431132" w14:paraId="65C74BF6" w14:textId="77777777" w:rsidTr="00F602C9">
        <w:trPr>
          <w:trHeight w:val="240"/>
          <w:jc w:val="center"/>
        </w:trPr>
        <w:tc>
          <w:tcPr>
            <w:tcW w:w="4876" w:type="dxa"/>
            <w:tcBorders>
              <w:top w:val="nil"/>
              <w:left w:val="nil"/>
              <w:bottom w:val="nil"/>
              <w:right w:val="nil"/>
            </w:tcBorders>
          </w:tcPr>
          <w:p w14:paraId="16578413" w14:textId="77777777" w:rsidR="00BD54F3" w:rsidRPr="00431132" w:rsidRDefault="00BD54F3" w:rsidP="00F602C9">
            <w:pPr>
              <w:pStyle w:val="AmColumnHeading"/>
            </w:pPr>
            <w:r w:rsidRPr="00431132">
              <w:t>Návrh usnesení</w:t>
            </w:r>
          </w:p>
        </w:tc>
        <w:tc>
          <w:tcPr>
            <w:tcW w:w="4876" w:type="dxa"/>
            <w:tcBorders>
              <w:top w:val="nil"/>
              <w:left w:val="nil"/>
              <w:bottom w:val="nil"/>
              <w:right w:val="nil"/>
            </w:tcBorders>
          </w:tcPr>
          <w:p w14:paraId="36729B94" w14:textId="77777777" w:rsidR="00BD54F3" w:rsidRPr="00431132" w:rsidRDefault="00BD54F3" w:rsidP="00F602C9">
            <w:pPr>
              <w:pStyle w:val="AmColumnHeading"/>
            </w:pPr>
            <w:r w:rsidRPr="00431132">
              <w:t>Pozměňovací návrh</w:t>
            </w:r>
          </w:p>
        </w:tc>
      </w:tr>
      <w:tr w:rsidR="00BD54F3" w:rsidRPr="00431132" w14:paraId="602787D5" w14:textId="77777777" w:rsidTr="00F602C9">
        <w:trPr>
          <w:jc w:val="center"/>
        </w:trPr>
        <w:tc>
          <w:tcPr>
            <w:tcW w:w="4876" w:type="dxa"/>
            <w:tcBorders>
              <w:top w:val="nil"/>
              <w:left w:val="nil"/>
              <w:bottom w:val="nil"/>
              <w:right w:val="nil"/>
            </w:tcBorders>
          </w:tcPr>
          <w:p w14:paraId="29BA1C59" w14:textId="77777777" w:rsidR="00BD54F3" w:rsidRPr="00431132" w:rsidRDefault="00BD54F3" w:rsidP="00F602C9">
            <w:pPr>
              <w:pStyle w:val="Normal6a"/>
            </w:pPr>
          </w:p>
        </w:tc>
        <w:tc>
          <w:tcPr>
            <w:tcW w:w="4876" w:type="dxa"/>
            <w:tcBorders>
              <w:top w:val="nil"/>
              <w:left w:val="nil"/>
              <w:bottom w:val="nil"/>
              <w:right w:val="nil"/>
            </w:tcBorders>
          </w:tcPr>
          <w:p w14:paraId="63DE3F19" w14:textId="77777777" w:rsidR="00BD54F3" w:rsidRPr="00431132" w:rsidRDefault="00BD54F3" w:rsidP="00F602C9">
            <w:pPr>
              <w:pStyle w:val="Normal6a"/>
            </w:pPr>
            <w:r w:rsidRPr="00431132">
              <w:rPr>
                <w:b/>
                <w:i/>
              </w:rPr>
              <w:t>H a.</w:t>
            </w:r>
            <w:r w:rsidRPr="00431132">
              <w:tab/>
            </w:r>
            <w:r w:rsidRPr="00431132">
              <w:rPr>
                <w:b/>
                <w:i/>
              </w:rPr>
              <w:t>vzhledem k tomu, že k posílení nezávislosti soudnictví přispěla pomoc mezinárodních odborníků v komisích pro výběr soudců, což rovněž posílilo důvěru veřejnosti v soudní systém;</w:t>
            </w:r>
          </w:p>
        </w:tc>
      </w:tr>
    </w:tbl>
    <w:p w14:paraId="6792E9D7" w14:textId="77777777" w:rsidR="00BD54F3" w:rsidRPr="00431132" w:rsidRDefault="00BD54F3" w:rsidP="00BD54F3">
      <w:pPr>
        <w:pStyle w:val="AmOrLang"/>
      </w:pPr>
      <w:r w:rsidRPr="00431132">
        <w:t xml:space="preserve">Or. </w:t>
      </w:r>
      <w:r w:rsidRPr="00431132">
        <w:rPr>
          <w:rStyle w:val="HideTWBExt"/>
        </w:rPr>
        <w:t>&lt;Original&gt;</w:t>
      </w:r>
      <w:r w:rsidRPr="00431132">
        <w:rPr>
          <w:rStyle w:val="HideTWBInt"/>
        </w:rPr>
        <w:t>{EN}</w:t>
      </w:r>
      <w:r w:rsidRPr="00431132">
        <w:t>en</w:t>
      </w:r>
      <w:r w:rsidRPr="00431132">
        <w:rPr>
          <w:rStyle w:val="HideTWBExt"/>
        </w:rPr>
        <w:t>&lt;/Original&gt;</w:t>
      </w:r>
    </w:p>
    <w:p w14:paraId="0A21D9CA" w14:textId="77777777" w:rsidR="00AC1004" w:rsidRPr="00431132" w:rsidRDefault="00BD54F3" w:rsidP="00BD54F3">
      <w:r w:rsidRPr="00431132">
        <w:rPr>
          <w:rStyle w:val="HideTWBExt"/>
        </w:rPr>
        <w:t>&lt;/Amend&gt;</w:t>
      </w:r>
    </w:p>
    <w:p w14:paraId="4FACD773" w14:textId="77777777" w:rsidR="00BD54F3" w:rsidRPr="00431132" w:rsidRDefault="00BD54F3" w:rsidP="00BD54F3">
      <w:pPr>
        <w:pStyle w:val="AmNumberTabs"/>
      </w:pPr>
      <w:r w:rsidRPr="00431132">
        <w:rPr>
          <w:rStyle w:val="HideTWBExt"/>
          <w:b w:val="0"/>
        </w:rPr>
        <w:t>&lt;Amend&gt;</w:t>
      </w:r>
      <w:r w:rsidRPr="00431132">
        <w:t>Pozměňovací návrh</w:t>
      </w:r>
      <w:r w:rsidRPr="00431132">
        <w:tab/>
      </w:r>
      <w:r w:rsidRPr="00431132">
        <w:tab/>
      </w:r>
      <w:r w:rsidRPr="00431132">
        <w:rPr>
          <w:rStyle w:val="HideTWBExt"/>
          <w:b w:val="0"/>
        </w:rPr>
        <w:t>&lt;NumAm&gt;</w:t>
      </w:r>
      <w:r w:rsidRPr="00431132">
        <w:t>70</w:t>
      </w:r>
      <w:r w:rsidRPr="00431132">
        <w:rPr>
          <w:rStyle w:val="HideTWBExt"/>
          <w:b w:val="0"/>
        </w:rPr>
        <w:t>&lt;/NumAm&gt;</w:t>
      </w:r>
    </w:p>
    <w:p w14:paraId="34D2320A" w14:textId="77777777" w:rsidR="00BD54F3" w:rsidRPr="00431132" w:rsidRDefault="00BD54F3" w:rsidP="00BD54F3">
      <w:pPr>
        <w:pStyle w:val="NormalBold"/>
      </w:pPr>
      <w:r w:rsidRPr="00431132">
        <w:rPr>
          <w:rStyle w:val="HideTWBExt"/>
          <w:b w:val="0"/>
        </w:rPr>
        <w:t>&lt;RepeatBlock-By&gt;&lt;Members&gt;</w:t>
      </w:r>
      <w:r w:rsidRPr="00431132">
        <w:t>Petar Volgin</w:t>
      </w:r>
      <w:r w:rsidRPr="00431132">
        <w:rPr>
          <w:rStyle w:val="HideTWBExt"/>
          <w:b w:val="0"/>
        </w:rPr>
        <w:t>&lt;/Members&gt;</w:t>
      </w:r>
    </w:p>
    <w:p w14:paraId="7ED68C9C" w14:textId="77777777" w:rsidR="00BD54F3" w:rsidRPr="00431132" w:rsidRDefault="00BD54F3" w:rsidP="00BD54F3">
      <w:pPr>
        <w:pStyle w:val="NormalBold"/>
      </w:pPr>
      <w:r w:rsidRPr="00431132">
        <w:rPr>
          <w:rStyle w:val="HideTWBExt"/>
          <w:b w:val="0"/>
        </w:rPr>
        <w:t>&lt;/RepeatBlock-By&gt;</w:t>
      </w:r>
    </w:p>
    <w:p w14:paraId="07DD3ADB"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4D27928A" w14:textId="77777777" w:rsidR="00BD54F3" w:rsidRPr="00431132" w:rsidRDefault="00BD54F3" w:rsidP="00BD54F3">
      <w:pPr>
        <w:pStyle w:val="NormalBold"/>
      </w:pPr>
      <w:r w:rsidRPr="00431132">
        <w:rPr>
          <w:rStyle w:val="HideTWBExt"/>
          <w:b w:val="0"/>
        </w:rPr>
        <w:t>&lt;Article&gt;</w:t>
      </w:r>
      <w:r w:rsidRPr="00431132">
        <w:t>Bod odůvodnění H a (nový)</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28A1F681" w14:textId="77777777" w:rsidTr="00F602C9">
        <w:trPr>
          <w:trHeight w:hRule="exact" w:val="240"/>
          <w:jc w:val="center"/>
        </w:trPr>
        <w:tc>
          <w:tcPr>
            <w:tcW w:w="9752" w:type="dxa"/>
            <w:gridSpan w:val="2"/>
            <w:tcBorders>
              <w:top w:val="nil"/>
              <w:left w:val="nil"/>
              <w:bottom w:val="nil"/>
              <w:right w:val="nil"/>
            </w:tcBorders>
          </w:tcPr>
          <w:p w14:paraId="022D8DB4" w14:textId="77777777" w:rsidR="00BD54F3" w:rsidRPr="00431132" w:rsidRDefault="00BD54F3" w:rsidP="00F602C9"/>
        </w:tc>
      </w:tr>
      <w:tr w:rsidR="00BD54F3" w:rsidRPr="00431132" w14:paraId="5A862E3F" w14:textId="77777777" w:rsidTr="00F602C9">
        <w:trPr>
          <w:trHeight w:val="240"/>
          <w:jc w:val="center"/>
        </w:trPr>
        <w:tc>
          <w:tcPr>
            <w:tcW w:w="4876" w:type="dxa"/>
            <w:tcBorders>
              <w:top w:val="nil"/>
              <w:left w:val="nil"/>
              <w:bottom w:val="nil"/>
              <w:right w:val="nil"/>
            </w:tcBorders>
          </w:tcPr>
          <w:p w14:paraId="687A6A9C" w14:textId="77777777" w:rsidR="00BD54F3" w:rsidRPr="00431132" w:rsidRDefault="00BD54F3" w:rsidP="00F602C9">
            <w:pPr>
              <w:pStyle w:val="AmColumnHeading"/>
            </w:pPr>
            <w:r w:rsidRPr="00431132">
              <w:t>Návrh usnesení</w:t>
            </w:r>
          </w:p>
        </w:tc>
        <w:tc>
          <w:tcPr>
            <w:tcW w:w="4876" w:type="dxa"/>
            <w:tcBorders>
              <w:top w:val="nil"/>
              <w:left w:val="nil"/>
              <w:bottom w:val="nil"/>
              <w:right w:val="nil"/>
            </w:tcBorders>
          </w:tcPr>
          <w:p w14:paraId="3B58D8E9" w14:textId="77777777" w:rsidR="00BD54F3" w:rsidRPr="00431132" w:rsidRDefault="00BD54F3" w:rsidP="00F602C9">
            <w:pPr>
              <w:pStyle w:val="AmColumnHeading"/>
            </w:pPr>
            <w:r w:rsidRPr="00431132">
              <w:t>Pozměňovací návrh</w:t>
            </w:r>
          </w:p>
        </w:tc>
      </w:tr>
      <w:tr w:rsidR="00BD54F3" w:rsidRPr="00431132" w14:paraId="319DC37F" w14:textId="77777777" w:rsidTr="00F602C9">
        <w:trPr>
          <w:jc w:val="center"/>
        </w:trPr>
        <w:tc>
          <w:tcPr>
            <w:tcW w:w="4876" w:type="dxa"/>
            <w:tcBorders>
              <w:top w:val="nil"/>
              <w:left w:val="nil"/>
              <w:bottom w:val="nil"/>
              <w:right w:val="nil"/>
            </w:tcBorders>
          </w:tcPr>
          <w:p w14:paraId="68A90B4A" w14:textId="77777777" w:rsidR="00BD54F3" w:rsidRPr="00431132" w:rsidRDefault="00BD54F3" w:rsidP="00F602C9">
            <w:pPr>
              <w:pStyle w:val="Normal6a"/>
            </w:pPr>
          </w:p>
        </w:tc>
        <w:tc>
          <w:tcPr>
            <w:tcW w:w="4876" w:type="dxa"/>
            <w:tcBorders>
              <w:top w:val="nil"/>
              <w:left w:val="nil"/>
              <w:bottom w:val="nil"/>
              <w:right w:val="nil"/>
            </w:tcBorders>
          </w:tcPr>
          <w:p w14:paraId="3822FF02" w14:textId="77777777" w:rsidR="00BD54F3" w:rsidRPr="00431132" w:rsidRDefault="00BD54F3" w:rsidP="00F602C9">
            <w:pPr>
              <w:pStyle w:val="Normal6a"/>
            </w:pPr>
            <w:r w:rsidRPr="00431132">
              <w:rPr>
                <w:b/>
                <w:i/>
              </w:rPr>
              <w:t>H a.</w:t>
            </w:r>
            <w:r w:rsidRPr="00431132">
              <w:tab/>
            </w:r>
            <w:r w:rsidRPr="00431132">
              <w:rPr>
                <w:b/>
                <w:i/>
              </w:rPr>
              <w:t>vzhledem k tomu, že nezávislost soudnictví je i nadále ohrožena politickým vměšováním do jejich práce a jejich nedostatečnou transparentností;</w:t>
            </w:r>
          </w:p>
        </w:tc>
      </w:tr>
    </w:tbl>
    <w:p w14:paraId="0C61BBD4" w14:textId="77777777" w:rsidR="00BD54F3" w:rsidRPr="00431132" w:rsidRDefault="00BD54F3" w:rsidP="00BD54F3">
      <w:pPr>
        <w:pStyle w:val="AmOrLang"/>
      </w:pPr>
      <w:r w:rsidRPr="00431132">
        <w:t xml:space="preserve">Or. </w:t>
      </w:r>
      <w:r w:rsidRPr="00431132">
        <w:rPr>
          <w:rStyle w:val="HideTWBExt"/>
        </w:rPr>
        <w:t>&lt;Original&gt;</w:t>
      </w:r>
      <w:r w:rsidRPr="00431132">
        <w:rPr>
          <w:rStyle w:val="HideTWBInt"/>
        </w:rPr>
        <w:t>{EN}</w:t>
      </w:r>
      <w:r w:rsidRPr="00431132">
        <w:t>en</w:t>
      </w:r>
      <w:r w:rsidRPr="00431132">
        <w:rPr>
          <w:rStyle w:val="HideTWBExt"/>
        </w:rPr>
        <w:t>&lt;/Original&gt;</w:t>
      </w:r>
    </w:p>
    <w:p w14:paraId="1C6F5B95" w14:textId="77777777" w:rsidR="00AC1004" w:rsidRPr="00431132" w:rsidRDefault="00BD54F3" w:rsidP="00BD54F3">
      <w:r w:rsidRPr="00431132">
        <w:rPr>
          <w:rStyle w:val="HideTWBExt"/>
        </w:rPr>
        <w:t>&lt;/Amend&gt;</w:t>
      </w:r>
    </w:p>
    <w:p w14:paraId="77191301" w14:textId="77777777" w:rsidR="00BD54F3" w:rsidRPr="00431132" w:rsidRDefault="00BD54F3" w:rsidP="00BD54F3">
      <w:pPr>
        <w:pStyle w:val="AmNumberTabs"/>
      </w:pPr>
      <w:r w:rsidRPr="00431132">
        <w:rPr>
          <w:rStyle w:val="HideTWBExt"/>
          <w:b w:val="0"/>
        </w:rPr>
        <w:t>&lt;Amend&gt;</w:t>
      </w:r>
      <w:r w:rsidRPr="00431132">
        <w:t>Pozměňovací návrh</w:t>
      </w:r>
      <w:r w:rsidRPr="00431132">
        <w:tab/>
      </w:r>
      <w:r w:rsidRPr="00431132">
        <w:tab/>
      </w:r>
      <w:r w:rsidRPr="00431132">
        <w:rPr>
          <w:rStyle w:val="HideTWBExt"/>
          <w:b w:val="0"/>
        </w:rPr>
        <w:t>&lt;NumAm&gt;</w:t>
      </w:r>
      <w:r w:rsidRPr="00431132">
        <w:t>71</w:t>
      </w:r>
      <w:r w:rsidRPr="00431132">
        <w:rPr>
          <w:rStyle w:val="HideTWBExt"/>
          <w:b w:val="0"/>
        </w:rPr>
        <w:t>&lt;/NumAm&gt;</w:t>
      </w:r>
    </w:p>
    <w:p w14:paraId="17FB1031" w14:textId="77777777" w:rsidR="00BD54F3" w:rsidRPr="00431132" w:rsidRDefault="00BD54F3" w:rsidP="00BD54F3">
      <w:pPr>
        <w:pStyle w:val="NormalBold"/>
      </w:pPr>
      <w:r w:rsidRPr="00431132">
        <w:rPr>
          <w:rStyle w:val="HideTWBExt"/>
          <w:b w:val="0"/>
        </w:rPr>
        <w:t>&lt;RepeatBlock-By&gt;&lt;Members&gt;</w:t>
      </w:r>
      <w:r w:rsidRPr="00431132">
        <w:t>Petar Volgin</w:t>
      </w:r>
      <w:r w:rsidRPr="00431132">
        <w:rPr>
          <w:rStyle w:val="HideTWBExt"/>
          <w:b w:val="0"/>
        </w:rPr>
        <w:t>&lt;/Members&gt;</w:t>
      </w:r>
    </w:p>
    <w:p w14:paraId="15A8E0F9" w14:textId="77777777" w:rsidR="00BD54F3" w:rsidRPr="00431132" w:rsidRDefault="00BD54F3" w:rsidP="00BD54F3">
      <w:pPr>
        <w:pStyle w:val="NormalBold"/>
      </w:pPr>
      <w:r w:rsidRPr="00431132">
        <w:rPr>
          <w:rStyle w:val="HideTWBExt"/>
          <w:b w:val="0"/>
        </w:rPr>
        <w:t>&lt;/RepeatBlock-By&gt;</w:t>
      </w:r>
    </w:p>
    <w:p w14:paraId="0ACB7AA4"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3B2C9250" w14:textId="77777777" w:rsidR="00BD54F3" w:rsidRPr="00431132" w:rsidRDefault="00BD54F3" w:rsidP="00BD54F3">
      <w:pPr>
        <w:pStyle w:val="NormalBold"/>
      </w:pPr>
      <w:r w:rsidRPr="00431132">
        <w:rPr>
          <w:rStyle w:val="HideTWBExt"/>
          <w:b w:val="0"/>
        </w:rPr>
        <w:lastRenderedPageBreak/>
        <w:t>&lt;Article&gt;</w:t>
      </w:r>
      <w:r w:rsidRPr="00431132">
        <w:t>Bod odůvodnění H b (nový)</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6B88D4B4" w14:textId="77777777" w:rsidTr="00F602C9">
        <w:trPr>
          <w:trHeight w:hRule="exact" w:val="240"/>
          <w:jc w:val="center"/>
        </w:trPr>
        <w:tc>
          <w:tcPr>
            <w:tcW w:w="9752" w:type="dxa"/>
            <w:gridSpan w:val="2"/>
            <w:tcBorders>
              <w:top w:val="nil"/>
              <w:left w:val="nil"/>
              <w:bottom w:val="nil"/>
              <w:right w:val="nil"/>
            </w:tcBorders>
          </w:tcPr>
          <w:p w14:paraId="37F5CB66" w14:textId="77777777" w:rsidR="00BD54F3" w:rsidRPr="00431132" w:rsidRDefault="00BD54F3" w:rsidP="00F602C9"/>
        </w:tc>
      </w:tr>
      <w:tr w:rsidR="00BD54F3" w:rsidRPr="00431132" w14:paraId="07A22935" w14:textId="77777777" w:rsidTr="00F602C9">
        <w:trPr>
          <w:trHeight w:val="240"/>
          <w:jc w:val="center"/>
        </w:trPr>
        <w:tc>
          <w:tcPr>
            <w:tcW w:w="4876" w:type="dxa"/>
            <w:tcBorders>
              <w:top w:val="nil"/>
              <w:left w:val="nil"/>
              <w:bottom w:val="nil"/>
              <w:right w:val="nil"/>
            </w:tcBorders>
          </w:tcPr>
          <w:p w14:paraId="7B54F69F" w14:textId="77777777" w:rsidR="00BD54F3" w:rsidRPr="00431132" w:rsidRDefault="00BD54F3" w:rsidP="00F602C9">
            <w:pPr>
              <w:pStyle w:val="AmColumnHeading"/>
            </w:pPr>
            <w:r w:rsidRPr="00431132">
              <w:t>Návrh usnesení</w:t>
            </w:r>
          </w:p>
        </w:tc>
        <w:tc>
          <w:tcPr>
            <w:tcW w:w="4876" w:type="dxa"/>
            <w:tcBorders>
              <w:top w:val="nil"/>
              <w:left w:val="nil"/>
              <w:bottom w:val="nil"/>
              <w:right w:val="nil"/>
            </w:tcBorders>
          </w:tcPr>
          <w:p w14:paraId="05862E12" w14:textId="77777777" w:rsidR="00BD54F3" w:rsidRPr="00431132" w:rsidRDefault="00BD54F3" w:rsidP="00F602C9">
            <w:pPr>
              <w:pStyle w:val="AmColumnHeading"/>
            </w:pPr>
            <w:r w:rsidRPr="00431132">
              <w:t>Pozměňovací návrh</w:t>
            </w:r>
          </w:p>
        </w:tc>
      </w:tr>
      <w:tr w:rsidR="00BD54F3" w:rsidRPr="00431132" w14:paraId="2DFE0B71" w14:textId="77777777" w:rsidTr="00F602C9">
        <w:trPr>
          <w:jc w:val="center"/>
        </w:trPr>
        <w:tc>
          <w:tcPr>
            <w:tcW w:w="4876" w:type="dxa"/>
            <w:tcBorders>
              <w:top w:val="nil"/>
              <w:left w:val="nil"/>
              <w:bottom w:val="nil"/>
              <w:right w:val="nil"/>
            </w:tcBorders>
          </w:tcPr>
          <w:p w14:paraId="7313805C" w14:textId="77777777" w:rsidR="00BD54F3" w:rsidRPr="00431132" w:rsidRDefault="00BD54F3" w:rsidP="00F602C9">
            <w:pPr>
              <w:pStyle w:val="Normal6a"/>
            </w:pPr>
          </w:p>
        </w:tc>
        <w:tc>
          <w:tcPr>
            <w:tcW w:w="4876" w:type="dxa"/>
            <w:tcBorders>
              <w:top w:val="nil"/>
              <w:left w:val="nil"/>
              <w:bottom w:val="nil"/>
              <w:right w:val="nil"/>
            </w:tcBorders>
          </w:tcPr>
          <w:p w14:paraId="4E304CC5" w14:textId="77777777" w:rsidR="00BD54F3" w:rsidRPr="00431132" w:rsidRDefault="00BD54F3" w:rsidP="00F602C9">
            <w:pPr>
              <w:pStyle w:val="Normal6a"/>
            </w:pPr>
            <w:r w:rsidRPr="00431132">
              <w:rPr>
                <w:b/>
                <w:i/>
              </w:rPr>
              <w:t>H b.</w:t>
            </w:r>
            <w:r w:rsidRPr="00431132">
              <w:tab/>
            </w:r>
            <w:r w:rsidRPr="00431132">
              <w:rPr>
                <w:b/>
                <w:i/>
              </w:rPr>
              <w:t>vzhledem k tomu, že tyto institucionální nedostatky brání Ukrajině v pokroku při plnění kodaňských kritérií EU, zejména pokud jde o stabilní instituce zaručující demokracii a právní stát;</w:t>
            </w:r>
          </w:p>
        </w:tc>
      </w:tr>
    </w:tbl>
    <w:p w14:paraId="0609BAC8" w14:textId="77777777" w:rsidR="00BD54F3" w:rsidRPr="00431132" w:rsidRDefault="00BD54F3" w:rsidP="00BD54F3">
      <w:pPr>
        <w:pStyle w:val="AmOrLang"/>
      </w:pPr>
      <w:r w:rsidRPr="00431132">
        <w:t xml:space="preserve">Or. </w:t>
      </w:r>
      <w:r w:rsidRPr="00431132">
        <w:rPr>
          <w:rStyle w:val="HideTWBExt"/>
        </w:rPr>
        <w:t>&lt;Original&gt;</w:t>
      </w:r>
      <w:r w:rsidRPr="00431132">
        <w:rPr>
          <w:rStyle w:val="HideTWBInt"/>
        </w:rPr>
        <w:t>{EN}</w:t>
      </w:r>
      <w:r w:rsidRPr="00431132">
        <w:t>en</w:t>
      </w:r>
      <w:r w:rsidRPr="00431132">
        <w:rPr>
          <w:rStyle w:val="HideTWBExt"/>
        </w:rPr>
        <w:t>&lt;/Original&gt;</w:t>
      </w:r>
    </w:p>
    <w:p w14:paraId="3E4F3E22" w14:textId="77777777" w:rsidR="00AC1004" w:rsidRPr="00431132" w:rsidRDefault="00BD54F3" w:rsidP="00BD54F3">
      <w:r w:rsidRPr="00431132">
        <w:rPr>
          <w:rStyle w:val="HideTWBExt"/>
        </w:rPr>
        <w:t>&lt;/Amend&gt;</w:t>
      </w:r>
    </w:p>
    <w:p w14:paraId="010F7007" w14:textId="77777777" w:rsidR="00BD54F3" w:rsidRPr="00431132" w:rsidRDefault="00BD54F3" w:rsidP="00BD54F3">
      <w:pPr>
        <w:pStyle w:val="AmNumberTabs"/>
      </w:pPr>
      <w:r w:rsidRPr="00431132">
        <w:rPr>
          <w:rStyle w:val="HideTWBExt"/>
          <w:b w:val="0"/>
        </w:rPr>
        <w:t>&lt;Amend&gt;</w:t>
      </w:r>
      <w:r w:rsidRPr="00431132">
        <w:t>Pozměňovací návrh</w:t>
      </w:r>
      <w:r w:rsidRPr="00431132">
        <w:tab/>
      </w:r>
      <w:r w:rsidRPr="00431132">
        <w:tab/>
      </w:r>
      <w:r w:rsidRPr="00431132">
        <w:rPr>
          <w:rStyle w:val="HideTWBExt"/>
          <w:b w:val="0"/>
        </w:rPr>
        <w:t>&lt;NumAm&gt;</w:t>
      </w:r>
      <w:r w:rsidRPr="00431132">
        <w:t>72</w:t>
      </w:r>
      <w:r w:rsidRPr="00431132">
        <w:rPr>
          <w:rStyle w:val="HideTWBExt"/>
          <w:b w:val="0"/>
        </w:rPr>
        <w:t>&lt;/NumAm&gt;</w:t>
      </w:r>
    </w:p>
    <w:p w14:paraId="48496F92" w14:textId="77777777" w:rsidR="00BD54F3" w:rsidRPr="00431132" w:rsidRDefault="00BD54F3" w:rsidP="00BD54F3">
      <w:pPr>
        <w:pStyle w:val="NormalBold"/>
      </w:pPr>
      <w:r w:rsidRPr="00431132">
        <w:rPr>
          <w:rStyle w:val="HideTWBExt"/>
          <w:b w:val="0"/>
        </w:rPr>
        <w:t>&lt;RepeatBlock-By&gt;&lt;Members&gt;</w:t>
      </w:r>
      <w:r w:rsidRPr="00431132">
        <w:t>Thijs Reuten</w:t>
      </w:r>
      <w:r w:rsidRPr="00431132">
        <w:rPr>
          <w:rStyle w:val="HideTWBExt"/>
          <w:b w:val="0"/>
        </w:rPr>
        <w:t>&lt;/Members&gt;</w:t>
      </w:r>
    </w:p>
    <w:p w14:paraId="444A0244" w14:textId="77777777" w:rsidR="00BD54F3" w:rsidRPr="00431132" w:rsidRDefault="00BD54F3" w:rsidP="00BD54F3">
      <w:pPr>
        <w:pStyle w:val="NormalBold"/>
      </w:pPr>
      <w:r w:rsidRPr="00431132">
        <w:rPr>
          <w:rStyle w:val="HideTWBExt"/>
          <w:b w:val="0"/>
        </w:rPr>
        <w:t>&lt;/RepeatBlock-By&gt;</w:t>
      </w:r>
    </w:p>
    <w:p w14:paraId="6645C1EB"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1D2D3EB2" w14:textId="77777777" w:rsidR="00BD54F3" w:rsidRPr="00431132" w:rsidRDefault="00BD54F3" w:rsidP="00BD54F3">
      <w:pPr>
        <w:pStyle w:val="NormalBold"/>
      </w:pPr>
      <w:r w:rsidRPr="00431132">
        <w:rPr>
          <w:rStyle w:val="HideTWBExt"/>
          <w:b w:val="0"/>
        </w:rPr>
        <w:t>&lt;Article&gt;</w:t>
      </w:r>
      <w:r w:rsidRPr="00431132">
        <w:t>Bod odůvodnění H b (nový)</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6638B337" w14:textId="77777777" w:rsidTr="00F602C9">
        <w:trPr>
          <w:trHeight w:hRule="exact" w:val="240"/>
          <w:jc w:val="center"/>
        </w:trPr>
        <w:tc>
          <w:tcPr>
            <w:tcW w:w="9752" w:type="dxa"/>
            <w:gridSpan w:val="2"/>
            <w:tcBorders>
              <w:top w:val="nil"/>
              <w:left w:val="nil"/>
              <w:bottom w:val="nil"/>
              <w:right w:val="nil"/>
            </w:tcBorders>
          </w:tcPr>
          <w:p w14:paraId="6BCB02D6" w14:textId="77777777" w:rsidR="00BD54F3" w:rsidRPr="00431132" w:rsidRDefault="00BD54F3" w:rsidP="00F602C9"/>
        </w:tc>
      </w:tr>
      <w:tr w:rsidR="00BD54F3" w:rsidRPr="00431132" w14:paraId="52FB4E4E" w14:textId="77777777" w:rsidTr="00F602C9">
        <w:trPr>
          <w:trHeight w:val="240"/>
          <w:jc w:val="center"/>
        </w:trPr>
        <w:tc>
          <w:tcPr>
            <w:tcW w:w="4876" w:type="dxa"/>
            <w:tcBorders>
              <w:top w:val="nil"/>
              <w:left w:val="nil"/>
              <w:bottom w:val="nil"/>
              <w:right w:val="nil"/>
            </w:tcBorders>
          </w:tcPr>
          <w:p w14:paraId="28403F57" w14:textId="77777777" w:rsidR="00BD54F3" w:rsidRPr="00431132" w:rsidRDefault="00BD54F3" w:rsidP="00F602C9">
            <w:pPr>
              <w:pStyle w:val="AmColumnHeading"/>
            </w:pPr>
            <w:r w:rsidRPr="00431132">
              <w:t>Návrh usnesení</w:t>
            </w:r>
          </w:p>
        </w:tc>
        <w:tc>
          <w:tcPr>
            <w:tcW w:w="4876" w:type="dxa"/>
            <w:tcBorders>
              <w:top w:val="nil"/>
              <w:left w:val="nil"/>
              <w:bottom w:val="nil"/>
              <w:right w:val="nil"/>
            </w:tcBorders>
          </w:tcPr>
          <w:p w14:paraId="43CAB7D5" w14:textId="77777777" w:rsidR="00BD54F3" w:rsidRPr="00431132" w:rsidRDefault="00BD54F3" w:rsidP="00F602C9">
            <w:pPr>
              <w:pStyle w:val="AmColumnHeading"/>
            </w:pPr>
            <w:r w:rsidRPr="00431132">
              <w:t>Pozměňovací návrh</w:t>
            </w:r>
          </w:p>
        </w:tc>
      </w:tr>
      <w:tr w:rsidR="00BD54F3" w:rsidRPr="00431132" w14:paraId="397422D1" w14:textId="77777777" w:rsidTr="00F602C9">
        <w:trPr>
          <w:jc w:val="center"/>
        </w:trPr>
        <w:tc>
          <w:tcPr>
            <w:tcW w:w="4876" w:type="dxa"/>
            <w:tcBorders>
              <w:top w:val="nil"/>
              <w:left w:val="nil"/>
              <w:bottom w:val="nil"/>
              <w:right w:val="nil"/>
            </w:tcBorders>
          </w:tcPr>
          <w:p w14:paraId="0DF7DDB5" w14:textId="77777777" w:rsidR="00BD54F3" w:rsidRPr="00431132" w:rsidRDefault="00BD54F3" w:rsidP="00F602C9">
            <w:pPr>
              <w:pStyle w:val="Normal6a"/>
            </w:pPr>
          </w:p>
        </w:tc>
        <w:tc>
          <w:tcPr>
            <w:tcW w:w="4876" w:type="dxa"/>
            <w:tcBorders>
              <w:top w:val="nil"/>
              <w:left w:val="nil"/>
              <w:bottom w:val="nil"/>
              <w:right w:val="nil"/>
            </w:tcBorders>
          </w:tcPr>
          <w:p w14:paraId="79011449" w14:textId="77777777" w:rsidR="00BD54F3" w:rsidRPr="00431132" w:rsidRDefault="00BD54F3" w:rsidP="00F602C9">
            <w:pPr>
              <w:pStyle w:val="Normal6a"/>
            </w:pPr>
            <w:r w:rsidRPr="00431132">
              <w:rPr>
                <w:b/>
                <w:i/>
              </w:rPr>
              <w:t>H b.</w:t>
            </w:r>
            <w:r w:rsidRPr="00431132">
              <w:tab/>
            </w:r>
            <w:r w:rsidRPr="00431132">
              <w:rPr>
                <w:b/>
                <w:i/>
              </w:rPr>
              <w:t>vzhledem k tomu, že dne 1. června 2025 skončilo zapojení mezinárodních odborníků do výběru Vyšší kvalifikační komise soudců;</w:t>
            </w:r>
          </w:p>
        </w:tc>
      </w:tr>
    </w:tbl>
    <w:p w14:paraId="37686DCA" w14:textId="77777777" w:rsidR="00BD54F3" w:rsidRPr="00431132" w:rsidRDefault="00BD54F3" w:rsidP="00BD54F3">
      <w:pPr>
        <w:pStyle w:val="AmOrLang"/>
      </w:pPr>
      <w:r w:rsidRPr="00431132">
        <w:t xml:space="preserve">Or. </w:t>
      </w:r>
      <w:r w:rsidRPr="00431132">
        <w:rPr>
          <w:rStyle w:val="HideTWBExt"/>
        </w:rPr>
        <w:t>&lt;Original&gt;</w:t>
      </w:r>
      <w:r w:rsidRPr="00431132">
        <w:rPr>
          <w:rStyle w:val="HideTWBInt"/>
        </w:rPr>
        <w:t>{EN}</w:t>
      </w:r>
      <w:r w:rsidRPr="00431132">
        <w:t>en</w:t>
      </w:r>
      <w:r w:rsidRPr="00431132">
        <w:rPr>
          <w:rStyle w:val="HideTWBExt"/>
        </w:rPr>
        <w:t>&lt;/Original&gt;</w:t>
      </w:r>
    </w:p>
    <w:p w14:paraId="3C48AB43" w14:textId="77777777" w:rsidR="00AC1004" w:rsidRPr="00431132" w:rsidRDefault="00BD54F3" w:rsidP="00BD54F3">
      <w:r w:rsidRPr="00431132">
        <w:rPr>
          <w:rStyle w:val="HideTWBExt"/>
        </w:rPr>
        <w:t>&lt;/Amend&gt;</w:t>
      </w:r>
    </w:p>
    <w:p w14:paraId="4ADEEAC0" w14:textId="77777777" w:rsidR="00BD54F3" w:rsidRPr="00431132" w:rsidRDefault="00BD54F3" w:rsidP="00BD54F3">
      <w:pPr>
        <w:pStyle w:val="AmNumberTabs"/>
      </w:pPr>
      <w:r w:rsidRPr="00431132">
        <w:rPr>
          <w:rStyle w:val="HideTWBExt"/>
          <w:b w:val="0"/>
        </w:rPr>
        <w:t>&lt;Amend&gt;</w:t>
      </w:r>
      <w:r w:rsidRPr="00431132">
        <w:t>Pozměňovací návrh</w:t>
      </w:r>
      <w:r w:rsidRPr="00431132">
        <w:tab/>
      </w:r>
      <w:r w:rsidRPr="00431132">
        <w:tab/>
      </w:r>
      <w:r w:rsidRPr="00431132">
        <w:rPr>
          <w:rStyle w:val="HideTWBExt"/>
          <w:b w:val="0"/>
        </w:rPr>
        <w:t>&lt;NumAm&gt;</w:t>
      </w:r>
      <w:r w:rsidRPr="00431132">
        <w:t>73</w:t>
      </w:r>
      <w:r w:rsidRPr="00431132">
        <w:rPr>
          <w:rStyle w:val="HideTWBExt"/>
          <w:b w:val="0"/>
        </w:rPr>
        <w:t>&lt;/NumAm&gt;</w:t>
      </w:r>
    </w:p>
    <w:p w14:paraId="64E0B78B" w14:textId="77777777" w:rsidR="00BD54F3" w:rsidRPr="00431132" w:rsidRDefault="00BD54F3" w:rsidP="00BD54F3">
      <w:pPr>
        <w:pStyle w:val="NormalBold"/>
      </w:pPr>
      <w:r w:rsidRPr="00431132">
        <w:rPr>
          <w:rStyle w:val="HideTWBExt"/>
          <w:b w:val="0"/>
        </w:rPr>
        <w:t>&lt;RepeatBlock-By&gt;&lt;Members&gt;</w:t>
      </w:r>
      <w:r w:rsidRPr="00431132">
        <w:t>Thijs Reuten</w:t>
      </w:r>
      <w:r w:rsidRPr="00431132">
        <w:rPr>
          <w:rStyle w:val="HideTWBExt"/>
          <w:b w:val="0"/>
        </w:rPr>
        <w:t>&lt;/Members&gt;</w:t>
      </w:r>
    </w:p>
    <w:p w14:paraId="1BEE29A3" w14:textId="77777777" w:rsidR="00BD54F3" w:rsidRPr="00431132" w:rsidRDefault="00BD54F3" w:rsidP="00BD54F3">
      <w:pPr>
        <w:pStyle w:val="NormalBold"/>
      </w:pPr>
      <w:r w:rsidRPr="00431132">
        <w:rPr>
          <w:rStyle w:val="HideTWBExt"/>
          <w:b w:val="0"/>
        </w:rPr>
        <w:t>&lt;/RepeatBlock-By&gt;</w:t>
      </w:r>
    </w:p>
    <w:p w14:paraId="1AC01966"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569B26F5" w14:textId="77777777" w:rsidR="00BD54F3" w:rsidRPr="00431132" w:rsidRDefault="00BD54F3" w:rsidP="00BD54F3">
      <w:pPr>
        <w:pStyle w:val="NormalBold"/>
      </w:pPr>
      <w:r w:rsidRPr="00431132">
        <w:rPr>
          <w:rStyle w:val="HideTWBExt"/>
          <w:b w:val="0"/>
        </w:rPr>
        <w:t>&lt;Article&gt;</w:t>
      </w:r>
      <w:r w:rsidRPr="00431132">
        <w:t>Bod odůvodnění H c (nový)</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40A90563" w14:textId="77777777" w:rsidTr="00F602C9">
        <w:trPr>
          <w:trHeight w:hRule="exact" w:val="240"/>
          <w:jc w:val="center"/>
        </w:trPr>
        <w:tc>
          <w:tcPr>
            <w:tcW w:w="9752" w:type="dxa"/>
            <w:gridSpan w:val="2"/>
            <w:tcBorders>
              <w:top w:val="nil"/>
              <w:left w:val="nil"/>
              <w:bottom w:val="nil"/>
              <w:right w:val="nil"/>
            </w:tcBorders>
          </w:tcPr>
          <w:p w14:paraId="19327B18" w14:textId="77777777" w:rsidR="00BD54F3" w:rsidRPr="00431132" w:rsidRDefault="00BD54F3" w:rsidP="00F602C9"/>
        </w:tc>
      </w:tr>
      <w:tr w:rsidR="00BD54F3" w:rsidRPr="00431132" w14:paraId="4079CF27" w14:textId="77777777" w:rsidTr="00F602C9">
        <w:trPr>
          <w:trHeight w:val="240"/>
          <w:jc w:val="center"/>
        </w:trPr>
        <w:tc>
          <w:tcPr>
            <w:tcW w:w="4876" w:type="dxa"/>
            <w:tcBorders>
              <w:top w:val="nil"/>
              <w:left w:val="nil"/>
              <w:bottom w:val="nil"/>
              <w:right w:val="nil"/>
            </w:tcBorders>
          </w:tcPr>
          <w:p w14:paraId="2F406D40" w14:textId="77777777" w:rsidR="00BD54F3" w:rsidRPr="00431132" w:rsidRDefault="00BD54F3" w:rsidP="00F602C9">
            <w:pPr>
              <w:pStyle w:val="AmColumnHeading"/>
            </w:pPr>
            <w:r w:rsidRPr="00431132">
              <w:t>Návrh usnesení</w:t>
            </w:r>
          </w:p>
        </w:tc>
        <w:tc>
          <w:tcPr>
            <w:tcW w:w="4876" w:type="dxa"/>
            <w:tcBorders>
              <w:top w:val="nil"/>
              <w:left w:val="nil"/>
              <w:bottom w:val="nil"/>
              <w:right w:val="nil"/>
            </w:tcBorders>
          </w:tcPr>
          <w:p w14:paraId="55ABF243" w14:textId="77777777" w:rsidR="00BD54F3" w:rsidRPr="00431132" w:rsidRDefault="00BD54F3" w:rsidP="00F602C9">
            <w:pPr>
              <w:pStyle w:val="AmColumnHeading"/>
            </w:pPr>
            <w:r w:rsidRPr="00431132">
              <w:t>Pozměňovací návrh</w:t>
            </w:r>
          </w:p>
        </w:tc>
      </w:tr>
      <w:tr w:rsidR="00BD54F3" w:rsidRPr="00431132" w14:paraId="046C4523" w14:textId="77777777" w:rsidTr="00F602C9">
        <w:trPr>
          <w:jc w:val="center"/>
        </w:trPr>
        <w:tc>
          <w:tcPr>
            <w:tcW w:w="4876" w:type="dxa"/>
            <w:tcBorders>
              <w:top w:val="nil"/>
              <w:left w:val="nil"/>
              <w:bottom w:val="nil"/>
              <w:right w:val="nil"/>
            </w:tcBorders>
          </w:tcPr>
          <w:p w14:paraId="1C0CEAB4" w14:textId="77777777" w:rsidR="00BD54F3" w:rsidRPr="00431132" w:rsidRDefault="00BD54F3" w:rsidP="00F602C9">
            <w:pPr>
              <w:pStyle w:val="Normal6a"/>
            </w:pPr>
          </w:p>
        </w:tc>
        <w:tc>
          <w:tcPr>
            <w:tcW w:w="4876" w:type="dxa"/>
            <w:tcBorders>
              <w:top w:val="nil"/>
              <w:left w:val="nil"/>
              <w:bottom w:val="nil"/>
              <w:right w:val="nil"/>
            </w:tcBorders>
          </w:tcPr>
          <w:p w14:paraId="3694C592" w14:textId="77777777" w:rsidR="00BD54F3" w:rsidRPr="00431132" w:rsidRDefault="00BD54F3" w:rsidP="00F602C9">
            <w:pPr>
              <w:pStyle w:val="Normal6a"/>
            </w:pPr>
            <w:r w:rsidRPr="00431132">
              <w:rPr>
                <w:b/>
                <w:i/>
              </w:rPr>
              <w:t>H c.</w:t>
            </w:r>
            <w:r w:rsidRPr="00431132">
              <w:tab/>
            </w:r>
            <w:r w:rsidRPr="00431132">
              <w:rPr>
                <w:b/>
                <w:i/>
              </w:rPr>
              <w:t>vzhledem k tomu, že skupina GRECO uznala, že Ukrajina dosáhla pokroku v oblasti předcházení korupci mezi poslanci, soudci a státními zástupci, ale některá doporučení skupiny GRECO nebyla dosud splněna;</w:t>
            </w:r>
          </w:p>
        </w:tc>
      </w:tr>
    </w:tbl>
    <w:p w14:paraId="48A5140D" w14:textId="77777777" w:rsidR="00BD54F3" w:rsidRPr="00431132" w:rsidRDefault="00BD54F3" w:rsidP="00BD54F3">
      <w:pPr>
        <w:pStyle w:val="AmOrLang"/>
      </w:pPr>
      <w:r w:rsidRPr="00431132">
        <w:t xml:space="preserve">Or. </w:t>
      </w:r>
      <w:r w:rsidRPr="00431132">
        <w:rPr>
          <w:rStyle w:val="HideTWBExt"/>
        </w:rPr>
        <w:t>&lt;Original&gt;</w:t>
      </w:r>
      <w:r w:rsidRPr="00431132">
        <w:rPr>
          <w:rStyle w:val="HideTWBInt"/>
        </w:rPr>
        <w:t>{EN}</w:t>
      </w:r>
      <w:r w:rsidRPr="00431132">
        <w:t>en</w:t>
      </w:r>
      <w:r w:rsidRPr="00431132">
        <w:rPr>
          <w:rStyle w:val="HideTWBExt"/>
        </w:rPr>
        <w:t>&lt;/Original&gt;</w:t>
      </w:r>
    </w:p>
    <w:p w14:paraId="7FFF035F" w14:textId="77777777" w:rsidR="00AC1004" w:rsidRPr="00431132" w:rsidRDefault="00BD54F3" w:rsidP="00BD54F3">
      <w:r w:rsidRPr="00431132">
        <w:rPr>
          <w:rStyle w:val="HideTWBExt"/>
        </w:rPr>
        <w:t>&lt;/Amend&gt;</w:t>
      </w:r>
    </w:p>
    <w:p w14:paraId="75314CBE" w14:textId="77777777" w:rsidR="00BD54F3" w:rsidRPr="00431132" w:rsidRDefault="00BD54F3" w:rsidP="00BD54F3">
      <w:pPr>
        <w:pStyle w:val="AmNumberTabs"/>
      </w:pPr>
      <w:r w:rsidRPr="00431132">
        <w:rPr>
          <w:rStyle w:val="HideTWBExt"/>
          <w:b w:val="0"/>
        </w:rPr>
        <w:lastRenderedPageBreak/>
        <w:t>&lt;Amend&gt;</w:t>
      </w:r>
      <w:r w:rsidRPr="00431132">
        <w:t>Pozměňovací návrh</w:t>
      </w:r>
      <w:r w:rsidRPr="00431132">
        <w:tab/>
      </w:r>
      <w:r w:rsidRPr="00431132">
        <w:tab/>
      </w:r>
      <w:r w:rsidRPr="00431132">
        <w:rPr>
          <w:rStyle w:val="HideTWBExt"/>
          <w:b w:val="0"/>
        </w:rPr>
        <w:t>&lt;NumAm&gt;</w:t>
      </w:r>
      <w:r w:rsidRPr="00431132">
        <w:t>74</w:t>
      </w:r>
      <w:r w:rsidRPr="00431132">
        <w:rPr>
          <w:rStyle w:val="HideTWBExt"/>
          <w:b w:val="0"/>
        </w:rPr>
        <w:t>&lt;/NumAm&gt;</w:t>
      </w:r>
    </w:p>
    <w:p w14:paraId="7F5A1153" w14:textId="77777777" w:rsidR="00BD54F3" w:rsidRPr="00431132" w:rsidRDefault="00BD54F3" w:rsidP="00BD54F3">
      <w:pPr>
        <w:pStyle w:val="NormalBold"/>
      </w:pPr>
      <w:r w:rsidRPr="00431132">
        <w:rPr>
          <w:rStyle w:val="HideTWBExt"/>
          <w:b w:val="0"/>
        </w:rPr>
        <w:t>&lt;RepeatBlock-By&gt;&lt;Members&gt;</w:t>
      </w:r>
      <w:r w:rsidRPr="00431132">
        <w:t>Thijs Reuten</w:t>
      </w:r>
      <w:r w:rsidRPr="00431132">
        <w:rPr>
          <w:rStyle w:val="HideTWBExt"/>
          <w:b w:val="0"/>
        </w:rPr>
        <w:t>&lt;/Members&gt;</w:t>
      </w:r>
    </w:p>
    <w:p w14:paraId="3D57AA8B" w14:textId="77777777" w:rsidR="00BD54F3" w:rsidRPr="00431132" w:rsidRDefault="00BD54F3" w:rsidP="00BD54F3">
      <w:pPr>
        <w:pStyle w:val="NormalBold"/>
      </w:pPr>
      <w:r w:rsidRPr="00431132">
        <w:rPr>
          <w:rStyle w:val="HideTWBExt"/>
          <w:b w:val="0"/>
        </w:rPr>
        <w:t>&lt;/RepeatBlock-By&gt;</w:t>
      </w:r>
    </w:p>
    <w:p w14:paraId="6736670B"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2D1BF4F4" w14:textId="77777777" w:rsidR="00BD54F3" w:rsidRPr="00431132" w:rsidRDefault="00BD54F3" w:rsidP="00BD54F3">
      <w:pPr>
        <w:pStyle w:val="NormalBold"/>
      </w:pPr>
      <w:r w:rsidRPr="00431132">
        <w:rPr>
          <w:rStyle w:val="HideTWBExt"/>
          <w:b w:val="0"/>
        </w:rPr>
        <w:t>&lt;Article&gt;</w:t>
      </w:r>
      <w:r w:rsidRPr="00431132">
        <w:t>Bod odůvodnění H d (nový)</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67EBC422" w14:textId="77777777" w:rsidTr="00F602C9">
        <w:trPr>
          <w:trHeight w:hRule="exact" w:val="240"/>
          <w:jc w:val="center"/>
        </w:trPr>
        <w:tc>
          <w:tcPr>
            <w:tcW w:w="9752" w:type="dxa"/>
            <w:gridSpan w:val="2"/>
            <w:tcBorders>
              <w:top w:val="nil"/>
              <w:left w:val="nil"/>
              <w:bottom w:val="nil"/>
              <w:right w:val="nil"/>
            </w:tcBorders>
          </w:tcPr>
          <w:p w14:paraId="2490F3F5" w14:textId="77777777" w:rsidR="00BD54F3" w:rsidRPr="00431132" w:rsidRDefault="00BD54F3" w:rsidP="00F602C9"/>
        </w:tc>
      </w:tr>
      <w:tr w:rsidR="00BD54F3" w:rsidRPr="00431132" w14:paraId="420ACD7E" w14:textId="77777777" w:rsidTr="00F602C9">
        <w:trPr>
          <w:trHeight w:val="240"/>
          <w:jc w:val="center"/>
        </w:trPr>
        <w:tc>
          <w:tcPr>
            <w:tcW w:w="4876" w:type="dxa"/>
            <w:tcBorders>
              <w:top w:val="nil"/>
              <w:left w:val="nil"/>
              <w:bottom w:val="nil"/>
              <w:right w:val="nil"/>
            </w:tcBorders>
          </w:tcPr>
          <w:p w14:paraId="5AD04D27" w14:textId="77777777" w:rsidR="00BD54F3" w:rsidRPr="00431132" w:rsidRDefault="00BD54F3" w:rsidP="00F602C9">
            <w:pPr>
              <w:pStyle w:val="AmColumnHeading"/>
            </w:pPr>
            <w:r w:rsidRPr="00431132">
              <w:t>Návrh usnesení</w:t>
            </w:r>
          </w:p>
        </w:tc>
        <w:tc>
          <w:tcPr>
            <w:tcW w:w="4876" w:type="dxa"/>
            <w:tcBorders>
              <w:top w:val="nil"/>
              <w:left w:val="nil"/>
              <w:bottom w:val="nil"/>
              <w:right w:val="nil"/>
            </w:tcBorders>
          </w:tcPr>
          <w:p w14:paraId="042CB43A" w14:textId="77777777" w:rsidR="00BD54F3" w:rsidRPr="00431132" w:rsidRDefault="00BD54F3" w:rsidP="00F602C9">
            <w:pPr>
              <w:pStyle w:val="AmColumnHeading"/>
            </w:pPr>
            <w:r w:rsidRPr="00431132">
              <w:t>Pozměňovací návrh</w:t>
            </w:r>
          </w:p>
        </w:tc>
      </w:tr>
      <w:tr w:rsidR="00BD54F3" w:rsidRPr="00431132" w14:paraId="422133B8" w14:textId="77777777" w:rsidTr="00F602C9">
        <w:trPr>
          <w:jc w:val="center"/>
        </w:trPr>
        <w:tc>
          <w:tcPr>
            <w:tcW w:w="4876" w:type="dxa"/>
            <w:tcBorders>
              <w:top w:val="nil"/>
              <w:left w:val="nil"/>
              <w:bottom w:val="nil"/>
              <w:right w:val="nil"/>
            </w:tcBorders>
          </w:tcPr>
          <w:p w14:paraId="337A2BFF" w14:textId="77777777" w:rsidR="00BD54F3" w:rsidRPr="00431132" w:rsidRDefault="00BD54F3" w:rsidP="00F602C9">
            <w:pPr>
              <w:pStyle w:val="Normal6a"/>
            </w:pPr>
          </w:p>
        </w:tc>
        <w:tc>
          <w:tcPr>
            <w:tcW w:w="4876" w:type="dxa"/>
            <w:tcBorders>
              <w:top w:val="nil"/>
              <w:left w:val="nil"/>
              <w:bottom w:val="nil"/>
              <w:right w:val="nil"/>
            </w:tcBorders>
          </w:tcPr>
          <w:p w14:paraId="70F6AB94" w14:textId="77777777" w:rsidR="00BD54F3" w:rsidRPr="00431132" w:rsidRDefault="00BD54F3" w:rsidP="00F602C9">
            <w:pPr>
              <w:pStyle w:val="Normal6a"/>
            </w:pPr>
            <w:r w:rsidRPr="00431132">
              <w:rPr>
                <w:b/>
                <w:i/>
              </w:rPr>
              <w:t>H d.</w:t>
            </w:r>
            <w:r w:rsidRPr="00431132">
              <w:tab/>
            </w:r>
            <w:r w:rsidRPr="00431132">
              <w:rPr>
                <w:b/>
                <w:i/>
              </w:rPr>
              <w:t>vzhledem k tomu, že OECD konstatovala, že při reformě rámce boje proti korupci učinila Ukrajina v uplynulém desetiletí významné pokroky, jichž bylo dosaženo zvýšením transparentnosti, odpovědnosti a bezúhonnosti díky otevřeným údajům, digitalizaci a posílení nezávislosti protikorupčních orgánů;</w:t>
            </w:r>
          </w:p>
        </w:tc>
      </w:tr>
    </w:tbl>
    <w:p w14:paraId="0EC9E380" w14:textId="77777777" w:rsidR="00BD54F3" w:rsidRPr="00431132" w:rsidRDefault="00BD54F3" w:rsidP="00BD54F3">
      <w:pPr>
        <w:pStyle w:val="AmOrLang"/>
      </w:pPr>
      <w:r w:rsidRPr="00431132">
        <w:t xml:space="preserve">Or. </w:t>
      </w:r>
      <w:r w:rsidRPr="00431132">
        <w:rPr>
          <w:rStyle w:val="HideTWBExt"/>
        </w:rPr>
        <w:t>&lt;Original&gt;</w:t>
      </w:r>
      <w:r w:rsidRPr="00431132">
        <w:rPr>
          <w:rStyle w:val="HideTWBInt"/>
        </w:rPr>
        <w:t>{EN}</w:t>
      </w:r>
      <w:r w:rsidRPr="00431132">
        <w:t>en</w:t>
      </w:r>
      <w:r w:rsidRPr="00431132">
        <w:rPr>
          <w:rStyle w:val="HideTWBExt"/>
        </w:rPr>
        <w:t>&lt;/Original&gt;</w:t>
      </w:r>
    </w:p>
    <w:p w14:paraId="72296E2D" w14:textId="77777777" w:rsidR="00AC1004" w:rsidRPr="00431132" w:rsidRDefault="00BD54F3" w:rsidP="00BD54F3">
      <w:r w:rsidRPr="00431132">
        <w:rPr>
          <w:rStyle w:val="HideTWBExt"/>
        </w:rPr>
        <w:t>&lt;/Amend&gt;</w:t>
      </w:r>
    </w:p>
    <w:p w14:paraId="3A74BBE5" w14:textId="77777777" w:rsidR="00BD54F3" w:rsidRPr="00431132" w:rsidRDefault="00BD54F3" w:rsidP="00BD54F3">
      <w:pPr>
        <w:pStyle w:val="AmNumberTabs"/>
      </w:pPr>
      <w:r w:rsidRPr="00431132">
        <w:rPr>
          <w:rStyle w:val="HideTWBExt"/>
          <w:b w:val="0"/>
        </w:rPr>
        <w:t>&lt;Amend&gt;</w:t>
      </w:r>
      <w:r w:rsidRPr="00431132">
        <w:t>Pozměňovací návrh</w:t>
      </w:r>
      <w:r w:rsidRPr="00431132">
        <w:tab/>
      </w:r>
      <w:r w:rsidRPr="00431132">
        <w:tab/>
      </w:r>
      <w:r w:rsidRPr="00431132">
        <w:rPr>
          <w:rStyle w:val="HideTWBExt"/>
          <w:b w:val="0"/>
        </w:rPr>
        <w:t>&lt;NumAm&gt;</w:t>
      </w:r>
      <w:r w:rsidRPr="00431132">
        <w:t>75</w:t>
      </w:r>
      <w:r w:rsidRPr="00431132">
        <w:rPr>
          <w:rStyle w:val="HideTWBExt"/>
          <w:b w:val="0"/>
        </w:rPr>
        <w:t>&lt;/NumAm&gt;</w:t>
      </w:r>
    </w:p>
    <w:p w14:paraId="2B590A4C" w14:textId="77777777" w:rsidR="00BD54F3" w:rsidRPr="00431132" w:rsidRDefault="00BD54F3" w:rsidP="00BD54F3">
      <w:pPr>
        <w:pStyle w:val="NormalBold"/>
      </w:pPr>
      <w:r w:rsidRPr="00431132">
        <w:rPr>
          <w:rStyle w:val="HideTWBExt"/>
          <w:b w:val="0"/>
        </w:rPr>
        <w:t>&lt;RepeatBlock-By&gt;&lt;Members&gt;</w:t>
      </w:r>
      <w:r w:rsidRPr="00431132">
        <w:t>Sebastian Tynkkynen</w:t>
      </w:r>
      <w:r w:rsidRPr="00431132">
        <w:rPr>
          <w:rStyle w:val="HideTWBExt"/>
          <w:b w:val="0"/>
        </w:rPr>
        <w:t>&lt;/Members&gt;</w:t>
      </w:r>
    </w:p>
    <w:p w14:paraId="11ECD1BD" w14:textId="77777777" w:rsidR="00BD54F3" w:rsidRPr="00431132" w:rsidRDefault="00BD54F3" w:rsidP="00BD54F3">
      <w:pPr>
        <w:pStyle w:val="NormalBold"/>
      </w:pPr>
      <w:r w:rsidRPr="00431132">
        <w:rPr>
          <w:rStyle w:val="HideTWBExt"/>
          <w:b w:val="0"/>
        </w:rPr>
        <w:t>&lt;/RepeatBlock-By&gt;</w:t>
      </w:r>
    </w:p>
    <w:p w14:paraId="4537081E"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6B3F332C" w14:textId="77777777" w:rsidR="00BD54F3" w:rsidRPr="00431132" w:rsidRDefault="00BD54F3" w:rsidP="00BD54F3">
      <w:pPr>
        <w:pStyle w:val="NormalBold"/>
      </w:pPr>
      <w:r w:rsidRPr="00431132">
        <w:rPr>
          <w:rStyle w:val="HideTWBExt"/>
          <w:b w:val="0"/>
        </w:rPr>
        <w:t>&lt;Article&gt;</w:t>
      </w:r>
      <w:r w:rsidRPr="00431132">
        <w:t>Bod odůvodnění I</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43840C22" w14:textId="77777777" w:rsidTr="00F602C9">
        <w:trPr>
          <w:trHeight w:hRule="exact" w:val="240"/>
          <w:jc w:val="center"/>
        </w:trPr>
        <w:tc>
          <w:tcPr>
            <w:tcW w:w="9752" w:type="dxa"/>
            <w:gridSpan w:val="2"/>
            <w:tcBorders>
              <w:top w:val="nil"/>
              <w:left w:val="nil"/>
              <w:bottom w:val="nil"/>
              <w:right w:val="nil"/>
            </w:tcBorders>
          </w:tcPr>
          <w:p w14:paraId="729B1BBD" w14:textId="77777777" w:rsidR="00BD54F3" w:rsidRPr="00431132" w:rsidRDefault="00BD54F3" w:rsidP="00F602C9"/>
        </w:tc>
      </w:tr>
      <w:tr w:rsidR="00BD54F3" w:rsidRPr="00431132" w14:paraId="59311C01" w14:textId="77777777" w:rsidTr="00F602C9">
        <w:trPr>
          <w:trHeight w:val="240"/>
          <w:jc w:val="center"/>
        </w:trPr>
        <w:tc>
          <w:tcPr>
            <w:tcW w:w="4876" w:type="dxa"/>
            <w:tcBorders>
              <w:top w:val="nil"/>
              <w:left w:val="nil"/>
              <w:bottom w:val="nil"/>
              <w:right w:val="nil"/>
            </w:tcBorders>
          </w:tcPr>
          <w:p w14:paraId="3BD25289" w14:textId="77777777" w:rsidR="00BD54F3" w:rsidRPr="00431132" w:rsidRDefault="00BD54F3" w:rsidP="00F602C9">
            <w:pPr>
              <w:pStyle w:val="AmColumnHeading"/>
            </w:pPr>
            <w:r w:rsidRPr="00431132">
              <w:t>Návrh usnesení</w:t>
            </w:r>
          </w:p>
        </w:tc>
        <w:tc>
          <w:tcPr>
            <w:tcW w:w="4876" w:type="dxa"/>
            <w:tcBorders>
              <w:top w:val="nil"/>
              <w:left w:val="nil"/>
              <w:bottom w:val="nil"/>
              <w:right w:val="nil"/>
            </w:tcBorders>
          </w:tcPr>
          <w:p w14:paraId="0EB537FA" w14:textId="77777777" w:rsidR="00BD54F3" w:rsidRPr="00431132" w:rsidRDefault="00BD54F3" w:rsidP="00F602C9">
            <w:pPr>
              <w:pStyle w:val="AmColumnHeading"/>
            </w:pPr>
            <w:r w:rsidRPr="00431132">
              <w:t>Pozměňovací návrh</w:t>
            </w:r>
          </w:p>
        </w:tc>
      </w:tr>
      <w:tr w:rsidR="00BD54F3" w:rsidRPr="00431132" w14:paraId="2DF37CF1" w14:textId="77777777" w:rsidTr="00F602C9">
        <w:trPr>
          <w:jc w:val="center"/>
        </w:trPr>
        <w:tc>
          <w:tcPr>
            <w:tcW w:w="4876" w:type="dxa"/>
            <w:tcBorders>
              <w:top w:val="nil"/>
              <w:left w:val="nil"/>
              <w:bottom w:val="nil"/>
              <w:right w:val="nil"/>
            </w:tcBorders>
          </w:tcPr>
          <w:p w14:paraId="4C0C3651" w14:textId="77777777" w:rsidR="00BD54F3" w:rsidRPr="00431132" w:rsidRDefault="00BD54F3" w:rsidP="00F602C9">
            <w:pPr>
              <w:pStyle w:val="Normal6a"/>
            </w:pPr>
            <w:r w:rsidRPr="00431132">
              <w:rPr>
                <w:b/>
                <w:i/>
              </w:rPr>
              <w:t>I.</w:t>
            </w:r>
            <w:r w:rsidRPr="00431132">
              <w:tab/>
            </w:r>
            <w:r w:rsidRPr="00431132">
              <w:rPr>
                <w:b/>
                <w:i/>
              </w:rPr>
              <w:t>vzhledem k tomu, že Ukrajina prokázala odhodlání k plnění zelené agendy prostřednictvím právních předpisů o obnovitelných zdrojích energie a sladěním s cíli Zelené dohody pro Evropu;</w:t>
            </w:r>
          </w:p>
        </w:tc>
        <w:tc>
          <w:tcPr>
            <w:tcW w:w="4876" w:type="dxa"/>
            <w:tcBorders>
              <w:top w:val="nil"/>
              <w:left w:val="nil"/>
              <w:bottom w:val="nil"/>
              <w:right w:val="nil"/>
            </w:tcBorders>
          </w:tcPr>
          <w:p w14:paraId="0B8CA71B" w14:textId="77777777" w:rsidR="00BD54F3" w:rsidRPr="00431132" w:rsidRDefault="00BD54F3" w:rsidP="00F602C9">
            <w:pPr>
              <w:pStyle w:val="Normal6a"/>
            </w:pPr>
            <w:r w:rsidRPr="00431132">
              <w:rPr>
                <w:b/>
                <w:i/>
              </w:rPr>
              <w:t>vypouští se</w:t>
            </w:r>
          </w:p>
        </w:tc>
      </w:tr>
    </w:tbl>
    <w:p w14:paraId="710D03FD" w14:textId="77777777" w:rsidR="00BD54F3" w:rsidRPr="00431132" w:rsidRDefault="00BD54F3" w:rsidP="00BD54F3">
      <w:pPr>
        <w:pStyle w:val="AmOrLang"/>
      </w:pPr>
      <w:r w:rsidRPr="00431132">
        <w:t xml:space="preserve">Or. </w:t>
      </w:r>
      <w:r w:rsidRPr="00431132">
        <w:rPr>
          <w:rStyle w:val="HideTWBExt"/>
        </w:rPr>
        <w:t>&lt;Original&gt;</w:t>
      </w:r>
      <w:r w:rsidRPr="00431132">
        <w:rPr>
          <w:rStyle w:val="HideTWBInt"/>
        </w:rPr>
        <w:t>{FI}</w:t>
      </w:r>
      <w:r w:rsidRPr="00431132">
        <w:t>fi</w:t>
      </w:r>
      <w:r w:rsidRPr="00431132">
        <w:rPr>
          <w:rStyle w:val="HideTWBExt"/>
        </w:rPr>
        <w:t>&lt;/Original&gt;</w:t>
      </w:r>
    </w:p>
    <w:p w14:paraId="1B5EE3F8" w14:textId="77777777" w:rsidR="00AC1004" w:rsidRPr="00431132" w:rsidRDefault="00BD54F3" w:rsidP="00BD54F3">
      <w:r w:rsidRPr="00431132">
        <w:rPr>
          <w:rStyle w:val="HideTWBExt"/>
        </w:rPr>
        <w:t>&lt;/Amend&gt;</w:t>
      </w:r>
    </w:p>
    <w:p w14:paraId="225C59AB" w14:textId="77777777" w:rsidR="00BD54F3" w:rsidRPr="00431132" w:rsidRDefault="00BD54F3" w:rsidP="00BD54F3">
      <w:pPr>
        <w:pStyle w:val="AmNumberTabs"/>
      </w:pPr>
      <w:r w:rsidRPr="00431132">
        <w:rPr>
          <w:rStyle w:val="HideTWBExt"/>
          <w:b w:val="0"/>
        </w:rPr>
        <w:t>&lt;Amend&gt;</w:t>
      </w:r>
      <w:r w:rsidRPr="00431132">
        <w:t>Pozměňovací návrh</w:t>
      </w:r>
      <w:r w:rsidRPr="00431132">
        <w:tab/>
      </w:r>
      <w:r w:rsidRPr="00431132">
        <w:tab/>
      </w:r>
      <w:r w:rsidRPr="00431132">
        <w:rPr>
          <w:rStyle w:val="HideTWBExt"/>
          <w:b w:val="0"/>
        </w:rPr>
        <w:t>&lt;NumAm&gt;</w:t>
      </w:r>
      <w:r w:rsidRPr="00431132">
        <w:t>76</w:t>
      </w:r>
      <w:r w:rsidRPr="00431132">
        <w:rPr>
          <w:rStyle w:val="HideTWBExt"/>
          <w:b w:val="0"/>
        </w:rPr>
        <w:t>&lt;/NumAm&gt;</w:t>
      </w:r>
    </w:p>
    <w:p w14:paraId="4BE8ADEB" w14:textId="77777777" w:rsidR="00BD54F3" w:rsidRPr="00431132" w:rsidRDefault="00BD54F3" w:rsidP="00BD54F3">
      <w:pPr>
        <w:pStyle w:val="NormalBold"/>
      </w:pPr>
      <w:r w:rsidRPr="00431132">
        <w:rPr>
          <w:rStyle w:val="HideTWBExt"/>
          <w:b w:val="0"/>
        </w:rPr>
        <w:t>&lt;RepeatBlock-By&gt;&lt;Members&gt;</w:t>
      </w:r>
      <w:r w:rsidRPr="00431132">
        <w:t>Villy Søvndal</w:t>
      </w:r>
      <w:r w:rsidRPr="00431132">
        <w:rPr>
          <w:rStyle w:val="HideTWBExt"/>
          <w:b w:val="0"/>
        </w:rPr>
        <w:t>&lt;/Members&gt;</w:t>
      </w:r>
    </w:p>
    <w:p w14:paraId="3864DE13" w14:textId="77777777" w:rsidR="00BD54F3" w:rsidRPr="00431132" w:rsidRDefault="00BD54F3" w:rsidP="00BD54F3">
      <w:r w:rsidRPr="00431132">
        <w:rPr>
          <w:rStyle w:val="HideTWBExt"/>
        </w:rPr>
        <w:t>&lt;AuNomDe&gt;</w:t>
      </w:r>
      <w:r w:rsidRPr="00431132">
        <w:rPr>
          <w:rStyle w:val="HideTWBInt"/>
        </w:rPr>
        <w:t>{Greens/EFA}</w:t>
      </w:r>
      <w:r w:rsidRPr="00431132">
        <w:t>za skupinu Verts/ALE</w:t>
      </w:r>
      <w:r w:rsidRPr="00431132">
        <w:rPr>
          <w:rStyle w:val="HideTWBExt"/>
        </w:rPr>
        <w:t>&lt;/AuNomDe&gt;</w:t>
      </w:r>
    </w:p>
    <w:p w14:paraId="10A8403E" w14:textId="77777777" w:rsidR="00BD54F3" w:rsidRPr="00431132" w:rsidRDefault="00BD54F3" w:rsidP="00BD54F3">
      <w:pPr>
        <w:pStyle w:val="NormalBold"/>
      </w:pPr>
      <w:r w:rsidRPr="00431132">
        <w:rPr>
          <w:rStyle w:val="HideTWBExt"/>
          <w:b w:val="0"/>
        </w:rPr>
        <w:t>&lt;/RepeatBlock-By&gt;</w:t>
      </w:r>
    </w:p>
    <w:p w14:paraId="21B54CFD"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43573DCF" w14:textId="77777777" w:rsidR="00BD54F3" w:rsidRPr="00431132" w:rsidRDefault="00BD54F3" w:rsidP="00BD54F3">
      <w:pPr>
        <w:pStyle w:val="NormalBold"/>
      </w:pPr>
      <w:r w:rsidRPr="00431132">
        <w:rPr>
          <w:rStyle w:val="HideTWBExt"/>
          <w:b w:val="0"/>
        </w:rPr>
        <w:t>&lt;Article&gt;</w:t>
      </w:r>
      <w:r w:rsidRPr="00431132">
        <w:t>Bod odůvodnění I</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44C61A27" w14:textId="77777777" w:rsidTr="00F602C9">
        <w:trPr>
          <w:trHeight w:hRule="exact" w:val="240"/>
          <w:jc w:val="center"/>
        </w:trPr>
        <w:tc>
          <w:tcPr>
            <w:tcW w:w="9752" w:type="dxa"/>
            <w:gridSpan w:val="2"/>
            <w:tcBorders>
              <w:top w:val="nil"/>
              <w:left w:val="nil"/>
              <w:bottom w:val="nil"/>
              <w:right w:val="nil"/>
            </w:tcBorders>
          </w:tcPr>
          <w:p w14:paraId="04EAF503" w14:textId="77777777" w:rsidR="00BD54F3" w:rsidRPr="00431132" w:rsidRDefault="00BD54F3" w:rsidP="00F602C9"/>
        </w:tc>
      </w:tr>
      <w:tr w:rsidR="00BD54F3" w:rsidRPr="00431132" w14:paraId="171C354A" w14:textId="77777777" w:rsidTr="00F602C9">
        <w:trPr>
          <w:trHeight w:val="240"/>
          <w:jc w:val="center"/>
        </w:trPr>
        <w:tc>
          <w:tcPr>
            <w:tcW w:w="4876" w:type="dxa"/>
            <w:tcBorders>
              <w:top w:val="nil"/>
              <w:left w:val="nil"/>
              <w:bottom w:val="nil"/>
              <w:right w:val="nil"/>
            </w:tcBorders>
          </w:tcPr>
          <w:p w14:paraId="7EE62E7E" w14:textId="77777777" w:rsidR="00BD54F3" w:rsidRPr="00431132" w:rsidRDefault="00BD54F3" w:rsidP="00F602C9">
            <w:pPr>
              <w:pStyle w:val="AmColumnHeading"/>
            </w:pPr>
            <w:r w:rsidRPr="00431132">
              <w:t>Návrh usnesení</w:t>
            </w:r>
          </w:p>
        </w:tc>
        <w:tc>
          <w:tcPr>
            <w:tcW w:w="4876" w:type="dxa"/>
            <w:tcBorders>
              <w:top w:val="nil"/>
              <w:left w:val="nil"/>
              <w:bottom w:val="nil"/>
              <w:right w:val="nil"/>
            </w:tcBorders>
          </w:tcPr>
          <w:p w14:paraId="5F92A04B" w14:textId="77777777" w:rsidR="00BD54F3" w:rsidRPr="00431132" w:rsidRDefault="00BD54F3" w:rsidP="00F602C9">
            <w:pPr>
              <w:pStyle w:val="AmColumnHeading"/>
            </w:pPr>
            <w:r w:rsidRPr="00431132">
              <w:t>Pozměňovací návrh</w:t>
            </w:r>
          </w:p>
        </w:tc>
      </w:tr>
      <w:tr w:rsidR="00BD54F3" w:rsidRPr="00431132" w14:paraId="74BDFA29" w14:textId="77777777" w:rsidTr="00F602C9">
        <w:trPr>
          <w:jc w:val="center"/>
        </w:trPr>
        <w:tc>
          <w:tcPr>
            <w:tcW w:w="4876" w:type="dxa"/>
            <w:tcBorders>
              <w:top w:val="nil"/>
              <w:left w:val="nil"/>
              <w:bottom w:val="nil"/>
              <w:right w:val="nil"/>
            </w:tcBorders>
          </w:tcPr>
          <w:p w14:paraId="30351BC5" w14:textId="77777777" w:rsidR="00BD54F3" w:rsidRPr="00431132" w:rsidRDefault="00BD54F3" w:rsidP="00F602C9">
            <w:pPr>
              <w:pStyle w:val="Normal6a"/>
            </w:pPr>
            <w:r w:rsidRPr="00431132">
              <w:lastRenderedPageBreak/>
              <w:t>I.</w:t>
            </w:r>
            <w:r w:rsidRPr="00431132">
              <w:tab/>
              <w:t>vzhledem k tomu, že Ukrajina prokázala odhodlání k plnění zelené agendy prostřednictvím právních předpisů o obnovitelných zdrojích energie a sladěním s cíli Zelené dohody pro Evropu;</w:t>
            </w:r>
          </w:p>
        </w:tc>
        <w:tc>
          <w:tcPr>
            <w:tcW w:w="4876" w:type="dxa"/>
            <w:tcBorders>
              <w:top w:val="nil"/>
              <w:left w:val="nil"/>
              <w:bottom w:val="nil"/>
              <w:right w:val="nil"/>
            </w:tcBorders>
          </w:tcPr>
          <w:p w14:paraId="00771DC7" w14:textId="77777777" w:rsidR="00BD54F3" w:rsidRPr="00431132" w:rsidRDefault="00BD54F3" w:rsidP="00F602C9">
            <w:pPr>
              <w:pStyle w:val="Normal6a"/>
            </w:pPr>
            <w:r w:rsidRPr="00431132">
              <w:t>I.</w:t>
            </w:r>
            <w:r w:rsidRPr="00431132">
              <w:tab/>
              <w:t xml:space="preserve">vzhledem k tomu, že Ukrajina prokázala </w:t>
            </w:r>
            <w:r w:rsidRPr="00431132">
              <w:rPr>
                <w:b/>
                <w:i/>
              </w:rPr>
              <w:t>navzdory neustávajícímu ničení energetických zařízení ze strany Ruska</w:t>
            </w:r>
            <w:r w:rsidRPr="00431132">
              <w:t xml:space="preserve"> odhodlání k plnění zelené agendy prostřednictvím právních předpisů o obnovitelných zdrojích energie a sladěním s cíli Zelené dohody pro Evropu;</w:t>
            </w:r>
          </w:p>
        </w:tc>
      </w:tr>
    </w:tbl>
    <w:p w14:paraId="3732F0CE" w14:textId="77777777" w:rsidR="00BD54F3" w:rsidRPr="00431132" w:rsidRDefault="00BD54F3" w:rsidP="00BD54F3">
      <w:pPr>
        <w:pStyle w:val="AmOrLang"/>
      </w:pPr>
      <w:r w:rsidRPr="00431132">
        <w:t xml:space="preserve">Or. </w:t>
      </w:r>
      <w:r w:rsidRPr="00431132">
        <w:rPr>
          <w:rStyle w:val="HideTWBExt"/>
        </w:rPr>
        <w:t>&lt;Original&gt;</w:t>
      </w:r>
      <w:r w:rsidRPr="00431132">
        <w:rPr>
          <w:rStyle w:val="HideTWBInt"/>
        </w:rPr>
        <w:t>{EN}</w:t>
      </w:r>
      <w:r w:rsidRPr="00431132">
        <w:t>en</w:t>
      </w:r>
      <w:r w:rsidRPr="00431132">
        <w:rPr>
          <w:rStyle w:val="HideTWBExt"/>
        </w:rPr>
        <w:t>&lt;/Original&gt;</w:t>
      </w:r>
    </w:p>
    <w:p w14:paraId="384CE23B" w14:textId="77777777" w:rsidR="00AC1004" w:rsidRPr="00431132" w:rsidRDefault="00BD54F3" w:rsidP="00BD54F3">
      <w:r w:rsidRPr="00431132">
        <w:rPr>
          <w:rStyle w:val="HideTWBExt"/>
        </w:rPr>
        <w:t>&lt;/Amend&gt;</w:t>
      </w:r>
    </w:p>
    <w:p w14:paraId="788FD1A3" w14:textId="77777777" w:rsidR="00BD54F3" w:rsidRPr="00431132" w:rsidRDefault="00BD54F3" w:rsidP="00BD54F3">
      <w:pPr>
        <w:pStyle w:val="AmNumberTabs"/>
      </w:pPr>
      <w:r w:rsidRPr="00431132">
        <w:rPr>
          <w:rStyle w:val="HideTWBExt"/>
          <w:b w:val="0"/>
        </w:rPr>
        <w:t>&lt;Amend&gt;</w:t>
      </w:r>
      <w:r w:rsidRPr="00431132">
        <w:t>Pozměňovací návrh</w:t>
      </w:r>
      <w:r w:rsidRPr="00431132">
        <w:tab/>
      </w:r>
      <w:r w:rsidRPr="00431132">
        <w:tab/>
      </w:r>
      <w:r w:rsidRPr="00431132">
        <w:rPr>
          <w:rStyle w:val="HideTWBExt"/>
          <w:b w:val="0"/>
        </w:rPr>
        <w:t>&lt;NumAm&gt;</w:t>
      </w:r>
      <w:r w:rsidRPr="00431132">
        <w:t>77</w:t>
      </w:r>
      <w:r w:rsidRPr="00431132">
        <w:rPr>
          <w:rStyle w:val="HideTWBExt"/>
          <w:b w:val="0"/>
        </w:rPr>
        <w:t>&lt;/NumAm&gt;</w:t>
      </w:r>
    </w:p>
    <w:p w14:paraId="406A631C" w14:textId="77777777" w:rsidR="00BD54F3" w:rsidRPr="00431132" w:rsidRDefault="00BD54F3" w:rsidP="00BD54F3">
      <w:pPr>
        <w:pStyle w:val="NormalBold"/>
      </w:pPr>
      <w:r w:rsidRPr="00431132">
        <w:rPr>
          <w:rStyle w:val="HideTWBExt"/>
          <w:b w:val="0"/>
        </w:rPr>
        <w:t>&lt;RepeatBlock-By&gt;&lt;Members&gt;</w:t>
      </w:r>
      <w:r w:rsidRPr="00431132">
        <w:t>Villy Søvndal</w:t>
      </w:r>
      <w:r w:rsidRPr="00431132">
        <w:rPr>
          <w:rStyle w:val="HideTWBExt"/>
          <w:b w:val="0"/>
        </w:rPr>
        <w:t>&lt;/Members&gt;</w:t>
      </w:r>
    </w:p>
    <w:p w14:paraId="4C68FD9E" w14:textId="77777777" w:rsidR="00BD54F3" w:rsidRPr="00431132" w:rsidRDefault="00BD54F3" w:rsidP="00BD54F3">
      <w:r w:rsidRPr="00431132">
        <w:rPr>
          <w:rStyle w:val="HideTWBExt"/>
        </w:rPr>
        <w:t>&lt;AuNomDe&gt;</w:t>
      </w:r>
      <w:r w:rsidRPr="00431132">
        <w:rPr>
          <w:rStyle w:val="HideTWBInt"/>
        </w:rPr>
        <w:t>{Greens/EFA}</w:t>
      </w:r>
      <w:r w:rsidRPr="00431132">
        <w:t>za skupinu Verts/ALE</w:t>
      </w:r>
      <w:r w:rsidRPr="00431132">
        <w:rPr>
          <w:rStyle w:val="HideTWBExt"/>
        </w:rPr>
        <w:t>&lt;/AuNomDe&gt;</w:t>
      </w:r>
    </w:p>
    <w:p w14:paraId="72D66512" w14:textId="77777777" w:rsidR="00BD54F3" w:rsidRPr="00431132" w:rsidRDefault="00BD54F3" w:rsidP="00BD54F3">
      <w:pPr>
        <w:pStyle w:val="NormalBold"/>
      </w:pPr>
      <w:r w:rsidRPr="00431132">
        <w:rPr>
          <w:rStyle w:val="HideTWBExt"/>
          <w:b w:val="0"/>
        </w:rPr>
        <w:t>&lt;/RepeatBlock-By&gt;</w:t>
      </w:r>
    </w:p>
    <w:p w14:paraId="25F0591A"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10971423" w14:textId="77777777" w:rsidR="00BD54F3" w:rsidRPr="00431132" w:rsidRDefault="00BD54F3" w:rsidP="00BD54F3">
      <w:pPr>
        <w:pStyle w:val="NormalBold"/>
      </w:pPr>
      <w:r w:rsidRPr="00431132">
        <w:rPr>
          <w:rStyle w:val="HideTWBExt"/>
          <w:b w:val="0"/>
        </w:rPr>
        <w:t>&lt;Article&gt;</w:t>
      </w:r>
      <w:r w:rsidRPr="00431132">
        <w:t>Bod odůvodnění I a (nový)</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19578B69" w14:textId="77777777" w:rsidTr="00F602C9">
        <w:trPr>
          <w:trHeight w:hRule="exact" w:val="240"/>
          <w:jc w:val="center"/>
        </w:trPr>
        <w:tc>
          <w:tcPr>
            <w:tcW w:w="9752" w:type="dxa"/>
            <w:gridSpan w:val="2"/>
            <w:tcBorders>
              <w:top w:val="nil"/>
              <w:left w:val="nil"/>
              <w:bottom w:val="nil"/>
              <w:right w:val="nil"/>
            </w:tcBorders>
          </w:tcPr>
          <w:p w14:paraId="0EEC4674" w14:textId="77777777" w:rsidR="00BD54F3" w:rsidRPr="00431132" w:rsidRDefault="00BD54F3" w:rsidP="00F602C9"/>
        </w:tc>
      </w:tr>
      <w:tr w:rsidR="00BD54F3" w:rsidRPr="00431132" w14:paraId="6DF0D2C5" w14:textId="77777777" w:rsidTr="00F602C9">
        <w:trPr>
          <w:trHeight w:val="240"/>
          <w:jc w:val="center"/>
        </w:trPr>
        <w:tc>
          <w:tcPr>
            <w:tcW w:w="4876" w:type="dxa"/>
            <w:tcBorders>
              <w:top w:val="nil"/>
              <w:left w:val="nil"/>
              <w:bottom w:val="nil"/>
              <w:right w:val="nil"/>
            </w:tcBorders>
          </w:tcPr>
          <w:p w14:paraId="4E8C089F" w14:textId="77777777" w:rsidR="00BD54F3" w:rsidRPr="00431132" w:rsidRDefault="00BD54F3" w:rsidP="00F602C9">
            <w:pPr>
              <w:pStyle w:val="AmColumnHeading"/>
            </w:pPr>
            <w:r w:rsidRPr="00431132">
              <w:t>Návrh usnesení</w:t>
            </w:r>
          </w:p>
        </w:tc>
        <w:tc>
          <w:tcPr>
            <w:tcW w:w="4876" w:type="dxa"/>
            <w:tcBorders>
              <w:top w:val="nil"/>
              <w:left w:val="nil"/>
              <w:bottom w:val="nil"/>
              <w:right w:val="nil"/>
            </w:tcBorders>
          </w:tcPr>
          <w:p w14:paraId="6D338E8E" w14:textId="77777777" w:rsidR="00BD54F3" w:rsidRPr="00431132" w:rsidRDefault="00BD54F3" w:rsidP="00F602C9">
            <w:pPr>
              <w:pStyle w:val="AmColumnHeading"/>
            </w:pPr>
            <w:r w:rsidRPr="00431132">
              <w:t>Pozměňovací návrh</w:t>
            </w:r>
          </w:p>
        </w:tc>
      </w:tr>
      <w:tr w:rsidR="00BD54F3" w:rsidRPr="00431132" w14:paraId="09D6329D" w14:textId="77777777" w:rsidTr="00F602C9">
        <w:trPr>
          <w:jc w:val="center"/>
        </w:trPr>
        <w:tc>
          <w:tcPr>
            <w:tcW w:w="4876" w:type="dxa"/>
            <w:tcBorders>
              <w:top w:val="nil"/>
              <w:left w:val="nil"/>
              <w:bottom w:val="nil"/>
              <w:right w:val="nil"/>
            </w:tcBorders>
          </w:tcPr>
          <w:p w14:paraId="4AD2D311" w14:textId="77777777" w:rsidR="00BD54F3" w:rsidRPr="00431132" w:rsidRDefault="00BD54F3" w:rsidP="00F602C9">
            <w:pPr>
              <w:pStyle w:val="Normal6a"/>
            </w:pPr>
          </w:p>
        </w:tc>
        <w:tc>
          <w:tcPr>
            <w:tcW w:w="4876" w:type="dxa"/>
            <w:tcBorders>
              <w:top w:val="nil"/>
              <w:left w:val="nil"/>
              <w:bottom w:val="nil"/>
              <w:right w:val="nil"/>
            </w:tcBorders>
          </w:tcPr>
          <w:p w14:paraId="14F804A0" w14:textId="77777777" w:rsidR="00BD54F3" w:rsidRPr="00431132" w:rsidRDefault="00BD54F3" w:rsidP="00F602C9">
            <w:pPr>
              <w:pStyle w:val="Normal6a"/>
            </w:pPr>
            <w:r w:rsidRPr="00431132">
              <w:rPr>
                <w:b/>
                <w:i/>
              </w:rPr>
              <w:t>I a.</w:t>
            </w:r>
            <w:r w:rsidRPr="00431132">
              <w:tab/>
            </w:r>
            <w:r w:rsidRPr="00431132">
              <w:rPr>
                <w:b/>
                <w:i/>
              </w:rPr>
              <w:t>vzhledem k tomu, že Ruskem způsobené škody na životním prostředí mají ničivé důsledky pro přírodní zdroje Ukrajiny a její kritické ekosystémy a pro zdraví, živobytí a bezpečnost jejích obyvatel; vzhledem k tomu, že cílem zelené obnovy je napravit tyto škody a umožnit Ukrajině, aby nastoupila novou cestu environmentální a sociální udržitelnosti v souladu s právními předpisy EU v oblasti životního prostředí;</w:t>
            </w:r>
          </w:p>
        </w:tc>
      </w:tr>
    </w:tbl>
    <w:p w14:paraId="79606542" w14:textId="77777777" w:rsidR="00BD54F3" w:rsidRPr="00431132" w:rsidRDefault="00BD54F3" w:rsidP="00BD54F3">
      <w:pPr>
        <w:pStyle w:val="AmOrLang"/>
      </w:pPr>
      <w:r w:rsidRPr="00431132">
        <w:t xml:space="preserve">Or. </w:t>
      </w:r>
      <w:r w:rsidRPr="00431132">
        <w:rPr>
          <w:rStyle w:val="HideTWBExt"/>
        </w:rPr>
        <w:t>&lt;Original&gt;</w:t>
      </w:r>
      <w:r w:rsidRPr="00431132">
        <w:rPr>
          <w:rStyle w:val="HideTWBInt"/>
        </w:rPr>
        <w:t>{EN}</w:t>
      </w:r>
      <w:r w:rsidRPr="00431132">
        <w:t>en</w:t>
      </w:r>
      <w:r w:rsidRPr="00431132">
        <w:rPr>
          <w:rStyle w:val="HideTWBExt"/>
        </w:rPr>
        <w:t>&lt;/Original&gt;</w:t>
      </w:r>
    </w:p>
    <w:p w14:paraId="021985F9" w14:textId="77777777" w:rsidR="00AC1004" w:rsidRPr="00431132" w:rsidRDefault="00BD54F3" w:rsidP="00BD54F3">
      <w:r w:rsidRPr="00431132">
        <w:rPr>
          <w:rStyle w:val="HideTWBExt"/>
        </w:rPr>
        <w:t>&lt;/Amend&gt;</w:t>
      </w:r>
    </w:p>
    <w:p w14:paraId="283551A3" w14:textId="77777777" w:rsidR="00BD54F3" w:rsidRPr="00431132" w:rsidRDefault="00BD54F3" w:rsidP="00BD54F3">
      <w:pPr>
        <w:pStyle w:val="AmNumberTabs"/>
      </w:pPr>
      <w:r w:rsidRPr="00431132">
        <w:rPr>
          <w:rStyle w:val="HideTWBExt"/>
          <w:b w:val="0"/>
        </w:rPr>
        <w:t>&lt;Amend&gt;</w:t>
      </w:r>
      <w:r w:rsidRPr="00431132">
        <w:t>Pozměňovací návrh</w:t>
      </w:r>
      <w:r w:rsidRPr="00431132">
        <w:tab/>
      </w:r>
      <w:r w:rsidRPr="00431132">
        <w:tab/>
      </w:r>
      <w:r w:rsidRPr="00431132">
        <w:rPr>
          <w:rStyle w:val="HideTWBExt"/>
          <w:b w:val="0"/>
        </w:rPr>
        <w:t>&lt;NumAm&gt;</w:t>
      </w:r>
      <w:r w:rsidRPr="00431132">
        <w:t>78</w:t>
      </w:r>
      <w:r w:rsidRPr="00431132">
        <w:rPr>
          <w:rStyle w:val="HideTWBExt"/>
          <w:b w:val="0"/>
        </w:rPr>
        <w:t>&lt;/NumAm&gt;</w:t>
      </w:r>
    </w:p>
    <w:p w14:paraId="2089AC31" w14:textId="77777777" w:rsidR="00BD54F3" w:rsidRPr="00431132" w:rsidRDefault="00BD54F3" w:rsidP="00BD54F3">
      <w:pPr>
        <w:pStyle w:val="NormalBold"/>
      </w:pPr>
      <w:r w:rsidRPr="00431132">
        <w:rPr>
          <w:rStyle w:val="HideTWBExt"/>
          <w:b w:val="0"/>
        </w:rPr>
        <w:t>&lt;RepeatBlock-By&gt;&lt;Members&gt;</w:t>
      </w:r>
      <w:r w:rsidRPr="00431132">
        <w:t>Kinga Gál, Viktória Ferenc</w:t>
      </w:r>
      <w:r w:rsidRPr="00431132">
        <w:rPr>
          <w:rStyle w:val="HideTWBExt"/>
          <w:b w:val="0"/>
        </w:rPr>
        <w:t>&lt;/Members&gt;</w:t>
      </w:r>
    </w:p>
    <w:p w14:paraId="5C9F9357" w14:textId="77777777" w:rsidR="00BD54F3" w:rsidRPr="00431132" w:rsidRDefault="00BD54F3" w:rsidP="00BD54F3">
      <w:pPr>
        <w:pStyle w:val="NormalBold"/>
      </w:pPr>
      <w:r w:rsidRPr="00431132">
        <w:rPr>
          <w:rStyle w:val="HideTWBExt"/>
          <w:b w:val="0"/>
        </w:rPr>
        <w:t>&lt;/RepeatBlock-By&gt;</w:t>
      </w:r>
    </w:p>
    <w:p w14:paraId="70E44BA4"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0136C705" w14:textId="77777777" w:rsidR="00BD54F3" w:rsidRPr="00431132" w:rsidRDefault="00BD54F3" w:rsidP="00BD54F3">
      <w:pPr>
        <w:pStyle w:val="NormalBold"/>
      </w:pPr>
      <w:r w:rsidRPr="00431132">
        <w:rPr>
          <w:rStyle w:val="HideTWBExt"/>
          <w:b w:val="0"/>
        </w:rPr>
        <w:t>&lt;Article&gt;</w:t>
      </w:r>
      <w:r w:rsidRPr="00431132">
        <w:t>Bod odůvodnění I a (nový)</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4D8C82D0" w14:textId="77777777" w:rsidTr="00F602C9">
        <w:trPr>
          <w:trHeight w:hRule="exact" w:val="240"/>
          <w:jc w:val="center"/>
        </w:trPr>
        <w:tc>
          <w:tcPr>
            <w:tcW w:w="9752" w:type="dxa"/>
            <w:gridSpan w:val="2"/>
            <w:tcBorders>
              <w:top w:val="nil"/>
              <w:left w:val="nil"/>
              <w:bottom w:val="nil"/>
              <w:right w:val="nil"/>
            </w:tcBorders>
          </w:tcPr>
          <w:p w14:paraId="2D7DC8C9" w14:textId="77777777" w:rsidR="00BD54F3" w:rsidRPr="00431132" w:rsidRDefault="00BD54F3" w:rsidP="00F602C9"/>
        </w:tc>
      </w:tr>
      <w:tr w:rsidR="00BD54F3" w:rsidRPr="00431132" w14:paraId="119C8CBE" w14:textId="77777777" w:rsidTr="00F602C9">
        <w:trPr>
          <w:trHeight w:val="240"/>
          <w:jc w:val="center"/>
        </w:trPr>
        <w:tc>
          <w:tcPr>
            <w:tcW w:w="4876" w:type="dxa"/>
            <w:tcBorders>
              <w:top w:val="nil"/>
              <w:left w:val="nil"/>
              <w:bottom w:val="nil"/>
              <w:right w:val="nil"/>
            </w:tcBorders>
          </w:tcPr>
          <w:p w14:paraId="228348F5" w14:textId="77777777" w:rsidR="00BD54F3" w:rsidRPr="00431132" w:rsidRDefault="00BD54F3" w:rsidP="00F602C9">
            <w:pPr>
              <w:pStyle w:val="AmColumnHeading"/>
            </w:pPr>
            <w:r w:rsidRPr="00431132">
              <w:t>Návrh usnesení</w:t>
            </w:r>
          </w:p>
        </w:tc>
        <w:tc>
          <w:tcPr>
            <w:tcW w:w="4876" w:type="dxa"/>
            <w:tcBorders>
              <w:top w:val="nil"/>
              <w:left w:val="nil"/>
              <w:bottom w:val="nil"/>
              <w:right w:val="nil"/>
            </w:tcBorders>
          </w:tcPr>
          <w:p w14:paraId="2192A3A4" w14:textId="77777777" w:rsidR="00BD54F3" w:rsidRPr="00431132" w:rsidRDefault="00BD54F3" w:rsidP="00F602C9">
            <w:pPr>
              <w:pStyle w:val="AmColumnHeading"/>
            </w:pPr>
            <w:r w:rsidRPr="00431132">
              <w:t>Pozměňovací návrh</w:t>
            </w:r>
          </w:p>
        </w:tc>
      </w:tr>
      <w:tr w:rsidR="00BD54F3" w:rsidRPr="00431132" w14:paraId="04AE099F" w14:textId="77777777" w:rsidTr="00F602C9">
        <w:trPr>
          <w:jc w:val="center"/>
        </w:trPr>
        <w:tc>
          <w:tcPr>
            <w:tcW w:w="4876" w:type="dxa"/>
            <w:tcBorders>
              <w:top w:val="nil"/>
              <w:left w:val="nil"/>
              <w:bottom w:val="nil"/>
              <w:right w:val="nil"/>
            </w:tcBorders>
          </w:tcPr>
          <w:p w14:paraId="3DD01769" w14:textId="77777777" w:rsidR="00BD54F3" w:rsidRPr="00431132" w:rsidRDefault="00BD54F3" w:rsidP="00F602C9">
            <w:pPr>
              <w:pStyle w:val="Normal6a"/>
            </w:pPr>
          </w:p>
        </w:tc>
        <w:tc>
          <w:tcPr>
            <w:tcW w:w="4876" w:type="dxa"/>
            <w:tcBorders>
              <w:top w:val="nil"/>
              <w:left w:val="nil"/>
              <w:bottom w:val="nil"/>
              <w:right w:val="nil"/>
            </w:tcBorders>
          </w:tcPr>
          <w:p w14:paraId="731EEE6F" w14:textId="77777777" w:rsidR="00BD54F3" w:rsidRPr="00431132" w:rsidRDefault="00BD54F3" w:rsidP="00F602C9">
            <w:pPr>
              <w:pStyle w:val="Normal6a"/>
            </w:pPr>
            <w:r w:rsidRPr="00431132">
              <w:rPr>
                <w:b/>
                <w:i/>
              </w:rPr>
              <w:t>I a.</w:t>
            </w:r>
            <w:r w:rsidRPr="00431132">
              <w:tab/>
            </w:r>
            <w:r w:rsidRPr="00431132">
              <w:rPr>
                <w:b/>
                <w:i/>
              </w:rPr>
              <w:t xml:space="preserve">vzhledem k tomu, že Ukrajina má i nadále povinnost plnit své závazky týkající se ochrany práv osob patřících k národnostním menšinám v souladu se </w:t>
            </w:r>
            <w:r w:rsidRPr="00431132">
              <w:rPr>
                <w:b/>
                <w:i/>
              </w:rPr>
              <w:lastRenderedPageBreak/>
              <w:t>závazky stanovenými v rámci pro jednání;</w:t>
            </w:r>
          </w:p>
        </w:tc>
      </w:tr>
    </w:tbl>
    <w:p w14:paraId="23B3BE74" w14:textId="77777777" w:rsidR="00BD54F3" w:rsidRPr="00431132" w:rsidRDefault="00BD54F3" w:rsidP="00BD54F3">
      <w:pPr>
        <w:pStyle w:val="AmOrLang"/>
      </w:pPr>
      <w:r w:rsidRPr="00431132">
        <w:lastRenderedPageBreak/>
        <w:t xml:space="preserve">Or. </w:t>
      </w:r>
      <w:r w:rsidRPr="00431132">
        <w:rPr>
          <w:rStyle w:val="HideTWBExt"/>
        </w:rPr>
        <w:t>&lt;Original&gt;</w:t>
      </w:r>
      <w:r w:rsidRPr="00431132">
        <w:rPr>
          <w:rStyle w:val="HideTWBInt"/>
        </w:rPr>
        <w:t>{EN}</w:t>
      </w:r>
      <w:r w:rsidRPr="00431132">
        <w:t>en</w:t>
      </w:r>
      <w:r w:rsidRPr="00431132">
        <w:rPr>
          <w:rStyle w:val="HideTWBExt"/>
        </w:rPr>
        <w:t>&lt;/Original&gt;</w:t>
      </w:r>
    </w:p>
    <w:p w14:paraId="419E29A1" w14:textId="77777777" w:rsidR="00AC1004" w:rsidRPr="00431132" w:rsidRDefault="00BD54F3" w:rsidP="00BD54F3">
      <w:r w:rsidRPr="00431132">
        <w:rPr>
          <w:rStyle w:val="HideTWBExt"/>
        </w:rPr>
        <w:t>&lt;/Amend&gt;</w:t>
      </w:r>
    </w:p>
    <w:p w14:paraId="6BAFD5E2" w14:textId="77777777" w:rsidR="00BD54F3" w:rsidRPr="00431132" w:rsidRDefault="00BD54F3" w:rsidP="00BD54F3">
      <w:pPr>
        <w:pStyle w:val="AmNumberTabs"/>
      </w:pPr>
      <w:r w:rsidRPr="00431132">
        <w:rPr>
          <w:rStyle w:val="HideTWBExt"/>
          <w:b w:val="0"/>
        </w:rPr>
        <w:t>&lt;Amend&gt;</w:t>
      </w:r>
      <w:r w:rsidRPr="00431132">
        <w:t>Pozměňovací návrh</w:t>
      </w:r>
      <w:r w:rsidRPr="00431132">
        <w:tab/>
      </w:r>
      <w:r w:rsidRPr="00431132">
        <w:tab/>
      </w:r>
      <w:r w:rsidRPr="00431132">
        <w:rPr>
          <w:rStyle w:val="HideTWBExt"/>
          <w:b w:val="0"/>
        </w:rPr>
        <w:t>&lt;NumAm&gt;</w:t>
      </w:r>
      <w:r w:rsidRPr="00431132">
        <w:t>79</w:t>
      </w:r>
      <w:r w:rsidRPr="00431132">
        <w:rPr>
          <w:rStyle w:val="HideTWBExt"/>
          <w:b w:val="0"/>
        </w:rPr>
        <w:t>&lt;/NumAm&gt;</w:t>
      </w:r>
    </w:p>
    <w:p w14:paraId="53AD3B7B" w14:textId="77777777" w:rsidR="00BD54F3" w:rsidRPr="00431132" w:rsidRDefault="00BD54F3" w:rsidP="00BD54F3">
      <w:pPr>
        <w:pStyle w:val="NormalBold"/>
      </w:pPr>
      <w:r w:rsidRPr="00431132">
        <w:rPr>
          <w:rStyle w:val="HideTWBExt"/>
          <w:b w:val="0"/>
        </w:rPr>
        <w:t>&lt;RepeatBlock-By&gt;&lt;Members&gt;</w:t>
      </w:r>
      <w:r w:rsidRPr="00431132">
        <w:t>Nathalie Loiseau</w:t>
      </w:r>
      <w:r w:rsidRPr="00431132">
        <w:rPr>
          <w:rStyle w:val="HideTWBExt"/>
          <w:b w:val="0"/>
        </w:rPr>
        <w:t>&lt;/Members&gt;</w:t>
      </w:r>
    </w:p>
    <w:p w14:paraId="37CFCB9B" w14:textId="77777777" w:rsidR="00BD54F3" w:rsidRPr="00431132" w:rsidRDefault="00BD54F3" w:rsidP="00BD54F3">
      <w:pPr>
        <w:pStyle w:val="NormalBold"/>
      </w:pPr>
      <w:r w:rsidRPr="00431132">
        <w:rPr>
          <w:rStyle w:val="HideTWBExt"/>
          <w:b w:val="0"/>
        </w:rPr>
        <w:t>&lt;/RepeatBlock-By&gt;</w:t>
      </w:r>
    </w:p>
    <w:p w14:paraId="39C2BEB1"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7F1A6DC7" w14:textId="77777777" w:rsidR="00BD54F3" w:rsidRPr="00431132" w:rsidRDefault="00BD54F3" w:rsidP="00BD54F3">
      <w:pPr>
        <w:pStyle w:val="NormalBold"/>
      </w:pPr>
      <w:r w:rsidRPr="00431132">
        <w:rPr>
          <w:rStyle w:val="HideTWBExt"/>
          <w:b w:val="0"/>
        </w:rPr>
        <w:t>&lt;Article&gt;</w:t>
      </w:r>
      <w:r w:rsidRPr="00431132">
        <w:t>Bod odůvodnění I a (nový)</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77E183FC" w14:textId="77777777" w:rsidTr="00F602C9">
        <w:trPr>
          <w:trHeight w:hRule="exact" w:val="240"/>
          <w:jc w:val="center"/>
        </w:trPr>
        <w:tc>
          <w:tcPr>
            <w:tcW w:w="9752" w:type="dxa"/>
            <w:gridSpan w:val="2"/>
            <w:tcBorders>
              <w:top w:val="nil"/>
              <w:left w:val="nil"/>
              <w:bottom w:val="nil"/>
              <w:right w:val="nil"/>
            </w:tcBorders>
          </w:tcPr>
          <w:p w14:paraId="33F2778F" w14:textId="77777777" w:rsidR="00BD54F3" w:rsidRPr="00431132" w:rsidRDefault="00BD54F3" w:rsidP="00F602C9"/>
        </w:tc>
      </w:tr>
      <w:tr w:rsidR="00BD54F3" w:rsidRPr="00431132" w14:paraId="550B5C88" w14:textId="77777777" w:rsidTr="00F602C9">
        <w:trPr>
          <w:trHeight w:val="240"/>
          <w:jc w:val="center"/>
        </w:trPr>
        <w:tc>
          <w:tcPr>
            <w:tcW w:w="4876" w:type="dxa"/>
            <w:tcBorders>
              <w:top w:val="nil"/>
              <w:left w:val="nil"/>
              <w:bottom w:val="nil"/>
              <w:right w:val="nil"/>
            </w:tcBorders>
          </w:tcPr>
          <w:p w14:paraId="21914EFD" w14:textId="77777777" w:rsidR="00BD54F3" w:rsidRPr="00431132" w:rsidRDefault="00BD54F3" w:rsidP="00F602C9">
            <w:pPr>
              <w:pStyle w:val="AmColumnHeading"/>
            </w:pPr>
            <w:r w:rsidRPr="00431132">
              <w:t>Návrh usnesení</w:t>
            </w:r>
          </w:p>
        </w:tc>
        <w:tc>
          <w:tcPr>
            <w:tcW w:w="4876" w:type="dxa"/>
            <w:tcBorders>
              <w:top w:val="nil"/>
              <w:left w:val="nil"/>
              <w:bottom w:val="nil"/>
              <w:right w:val="nil"/>
            </w:tcBorders>
          </w:tcPr>
          <w:p w14:paraId="5E8FFDE0" w14:textId="77777777" w:rsidR="00BD54F3" w:rsidRPr="00431132" w:rsidRDefault="00BD54F3" w:rsidP="00F602C9">
            <w:pPr>
              <w:pStyle w:val="AmColumnHeading"/>
            </w:pPr>
            <w:r w:rsidRPr="00431132">
              <w:t>Pozměňovací návrh</w:t>
            </w:r>
          </w:p>
        </w:tc>
      </w:tr>
      <w:tr w:rsidR="00BD54F3" w:rsidRPr="00431132" w14:paraId="449C9F2E" w14:textId="77777777" w:rsidTr="00F602C9">
        <w:trPr>
          <w:jc w:val="center"/>
        </w:trPr>
        <w:tc>
          <w:tcPr>
            <w:tcW w:w="4876" w:type="dxa"/>
            <w:tcBorders>
              <w:top w:val="nil"/>
              <w:left w:val="nil"/>
              <w:bottom w:val="nil"/>
              <w:right w:val="nil"/>
            </w:tcBorders>
          </w:tcPr>
          <w:p w14:paraId="2FE9A54C" w14:textId="77777777" w:rsidR="00BD54F3" w:rsidRPr="00431132" w:rsidRDefault="00BD54F3" w:rsidP="00F602C9">
            <w:pPr>
              <w:pStyle w:val="Normal6a"/>
            </w:pPr>
          </w:p>
        </w:tc>
        <w:tc>
          <w:tcPr>
            <w:tcW w:w="4876" w:type="dxa"/>
            <w:tcBorders>
              <w:top w:val="nil"/>
              <w:left w:val="nil"/>
              <w:bottom w:val="nil"/>
              <w:right w:val="nil"/>
            </w:tcBorders>
          </w:tcPr>
          <w:p w14:paraId="317730EC" w14:textId="77777777" w:rsidR="00BD54F3" w:rsidRPr="00431132" w:rsidRDefault="00BD54F3" w:rsidP="00F602C9">
            <w:pPr>
              <w:pStyle w:val="Normal6a"/>
            </w:pPr>
            <w:r w:rsidRPr="00431132">
              <w:rPr>
                <w:b/>
                <w:i/>
              </w:rPr>
              <w:t>I a.</w:t>
            </w:r>
            <w:r w:rsidRPr="00431132">
              <w:tab/>
            </w:r>
            <w:r w:rsidRPr="00431132">
              <w:rPr>
                <w:b/>
                <w:i/>
              </w:rPr>
              <w:t>vzhledem k tomu, že Ukrajina přestala 1. ledna 2025 fungovat jako tranzitní země pro ruský plyn;</w:t>
            </w:r>
          </w:p>
        </w:tc>
      </w:tr>
    </w:tbl>
    <w:p w14:paraId="4793928F" w14:textId="77777777" w:rsidR="00BD54F3" w:rsidRPr="00431132" w:rsidRDefault="00BD54F3" w:rsidP="00BD54F3">
      <w:pPr>
        <w:pStyle w:val="AmOrLang"/>
      </w:pPr>
      <w:r w:rsidRPr="00431132">
        <w:t xml:space="preserve">Or. </w:t>
      </w:r>
      <w:r w:rsidRPr="00431132">
        <w:rPr>
          <w:rStyle w:val="HideTWBExt"/>
        </w:rPr>
        <w:t>&lt;Original&gt;</w:t>
      </w:r>
      <w:r w:rsidRPr="00431132">
        <w:rPr>
          <w:rStyle w:val="HideTWBInt"/>
        </w:rPr>
        <w:t>{EN}</w:t>
      </w:r>
      <w:r w:rsidRPr="00431132">
        <w:t>en</w:t>
      </w:r>
      <w:r w:rsidRPr="00431132">
        <w:rPr>
          <w:rStyle w:val="HideTWBExt"/>
        </w:rPr>
        <w:t>&lt;/Original&gt;</w:t>
      </w:r>
    </w:p>
    <w:p w14:paraId="036A528B" w14:textId="77777777" w:rsidR="00AC1004" w:rsidRPr="00431132" w:rsidRDefault="00BD54F3" w:rsidP="00BD54F3">
      <w:r w:rsidRPr="00431132">
        <w:rPr>
          <w:rStyle w:val="HideTWBExt"/>
        </w:rPr>
        <w:t>&lt;/Amend&gt;</w:t>
      </w:r>
    </w:p>
    <w:p w14:paraId="20ED42C3" w14:textId="77777777" w:rsidR="00BD54F3" w:rsidRPr="00431132" w:rsidRDefault="00BD54F3" w:rsidP="00BD54F3">
      <w:pPr>
        <w:pStyle w:val="AmNumberTabs"/>
      </w:pPr>
      <w:r w:rsidRPr="00431132">
        <w:rPr>
          <w:rStyle w:val="HideTWBExt"/>
          <w:b w:val="0"/>
        </w:rPr>
        <w:t>&lt;Amend&gt;</w:t>
      </w:r>
      <w:r w:rsidRPr="00431132">
        <w:t>Pozměňovací návrh</w:t>
      </w:r>
      <w:r w:rsidRPr="00431132">
        <w:tab/>
      </w:r>
      <w:r w:rsidRPr="00431132">
        <w:tab/>
      </w:r>
      <w:r w:rsidRPr="00431132">
        <w:rPr>
          <w:rStyle w:val="HideTWBExt"/>
          <w:b w:val="0"/>
        </w:rPr>
        <w:t>&lt;NumAm&gt;</w:t>
      </w:r>
      <w:r w:rsidRPr="00431132">
        <w:t>80</w:t>
      </w:r>
      <w:r w:rsidRPr="00431132">
        <w:rPr>
          <w:rStyle w:val="HideTWBExt"/>
          <w:b w:val="0"/>
        </w:rPr>
        <w:t>&lt;/NumAm&gt;</w:t>
      </w:r>
    </w:p>
    <w:p w14:paraId="49270962" w14:textId="77777777" w:rsidR="00BD54F3" w:rsidRPr="00431132" w:rsidRDefault="00BD54F3" w:rsidP="00BD54F3">
      <w:pPr>
        <w:pStyle w:val="NormalBold"/>
      </w:pPr>
      <w:r w:rsidRPr="00431132">
        <w:rPr>
          <w:rStyle w:val="HideTWBExt"/>
          <w:b w:val="0"/>
        </w:rPr>
        <w:t>&lt;RepeatBlock-By&gt;&lt;Members&gt;</w:t>
      </w:r>
      <w:r w:rsidRPr="00431132">
        <w:t>Sebastian Tynkkynen</w:t>
      </w:r>
      <w:r w:rsidRPr="00431132">
        <w:rPr>
          <w:rStyle w:val="HideTWBExt"/>
          <w:b w:val="0"/>
        </w:rPr>
        <w:t>&lt;/Members&gt;</w:t>
      </w:r>
    </w:p>
    <w:p w14:paraId="799FC692" w14:textId="77777777" w:rsidR="00BD54F3" w:rsidRPr="00431132" w:rsidRDefault="00BD54F3" w:rsidP="00BD54F3">
      <w:pPr>
        <w:pStyle w:val="NormalBold"/>
      </w:pPr>
      <w:r w:rsidRPr="00431132">
        <w:rPr>
          <w:rStyle w:val="HideTWBExt"/>
          <w:b w:val="0"/>
        </w:rPr>
        <w:t>&lt;/RepeatBlock-By&gt;</w:t>
      </w:r>
    </w:p>
    <w:p w14:paraId="0191C44E"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5024A227" w14:textId="77777777" w:rsidR="00BD54F3" w:rsidRPr="00431132" w:rsidRDefault="00BD54F3" w:rsidP="00BD54F3">
      <w:pPr>
        <w:pStyle w:val="NormalBold"/>
      </w:pPr>
      <w:r w:rsidRPr="00431132">
        <w:rPr>
          <w:rStyle w:val="HideTWBExt"/>
          <w:b w:val="0"/>
        </w:rPr>
        <w:t>&lt;Article&gt;</w:t>
      </w:r>
      <w:r w:rsidRPr="00431132">
        <w:t>Bod odůvodnění J</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0CC96F91" w14:textId="77777777" w:rsidTr="00F602C9">
        <w:trPr>
          <w:trHeight w:hRule="exact" w:val="240"/>
          <w:jc w:val="center"/>
        </w:trPr>
        <w:tc>
          <w:tcPr>
            <w:tcW w:w="9752" w:type="dxa"/>
            <w:gridSpan w:val="2"/>
            <w:tcBorders>
              <w:top w:val="nil"/>
              <w:left w:val="nil"/>
              <w:bottom w:val="nil"/>
              <w:right w:val="nil"/>
            </w:tcBorders>
          </w:tcPr>
          <w:p w14:paraId="286D8664" w14:textId="77777777" w:rsidR="00BD54F3" w:rsidRPr="00431132" w:rsidRDefault="00BD54F3" w:rsidP="00F602C9"/>
        </w:tc>
      </w:tr>
      <w:tr w:rsidR="00BD54F3" w:rsidRPr="00431132" w14:paraId="6DD540AD" w14:textId="77777777" w:rsidTr="00F602C9">
        <w:trPr>
          <w:trHeight w:val="240"/>
          <w:jc w:val="center"/>
        </w:trPr>
        <w:tc>
          <w:tcPr>
            <w:tcW w:w="4876" w:type="dxa"/>
            <w:tcBorders>
              <w:top w:val="nil"/>
              <w:left w:val="nil"/>
              <w:bottom w:val="nil"/>
              <w:right w:val="nil"/>
            </w:tcBorders>
          </w:tcPr>
          <w:p w14:paraId="26C9BADC" w14:textId="77777777" w:rsidR="00BD54F3" w:rsidRPr="00431132" w:rsidRDefault="00BD54F3" w:rsidP="00F602C9">
            <w:pPr>
              <w:pStyle w:val="AmColumnHeading"/>
            </w:pPr>
            <w:r w:rsidRPr="00431132">
              <w:t>Návrh usnesení</w:t>
            </w:r>
          </w:p>
        </w:tc>
        <w:tc>
          <w:tcPr>
            <w:tcW w:w="4876" w:type="dxa"/>
            <w:tcBorders>
              <w:top w:val="nil"/>
              <w:left w:val="nil"/>
              <w:bottom w:val="nil"/>
              <w:right w:val="nil"/>
            </w:tcBorders>
          </w:tcPr>
          <w:p w14:paraId="241251B5" w14:textId="77777777" w:rsidR="00BD54F3" w:rsidRPr="00431132" w:rsidRDefault="00BD54F3" w:rsidP="00F602C9">
            <w:pPr>
              <w:pStyle w:val="AmColumnHeading"/>
            </w:pPr>
            <w:r w:rsidRPr="00431132">
              <w:t>Pozměňovací návrh</w:t>
            </w:r>
          </w:p>
        </w:tc>
      </w:tr>
      <w:tr w:rsidR="00BD54F3" w:rsidRPr="00431132" w14:paraId="5DF075F8" w14:textId="77777777" w:rsidTr="00F602C9">
        <w:trPr>
          <w:jc w:val="center"/>
        </w:trPr>
        <w:tc>
          <w:tcPr>
            <w:tcW w:w="4876" w:type="dxa"/>
            <w:tcBorders>
              <w:top w:val="nil"/>
              <w:left w:val="nil"/>
              <w:bottom w:val="nil"/>
              <w:right w:val="nil"/>
            </w:tcBorders>
          </w:tcPr>
          <w:p w14:paraId="291F2855" w14:textId="77777777" w:rsidR="00BD54F3" w:rsidRPr="00431132" w:rsidRDefault="00BD54F3" w:rsidP="00F602C9">
            <w:pPr>
              <w:pStyle w:val="Normal6a"/>
            </w:pPr>
            <w:r w:rsidRPr="00431132">
              <w:t>J.</w:t>
            </w:r>
            <w:r w:rsidRPr="00431132">
              <w:tab/>
              <w:t xml:space="preserve">vzhledem k tomu, že občanská společnost je i nadále pilířem odolnosti a demokracie </w:t>
            </w:r>
            <w:r w:rsidRPr="00431132">
              <w:rPr>
                <w:i/>
                <w:iCs/>
              </w:rPr>
              <w:t>v Ukrajině</w:t>
            </w:r>
            <w:r w:rsidRPr="00431132">
              <w:t>, ačkoli případy nátlaku na aktivisty vzbuzují obavy a vyžadují vládní opatření;</w:t>
            </w:r>
          </w:p>
        </w:tc>
        <w:tc>
          <w:tcPr>
            <w:tcW w:w="4876" w:type="dxa"/>
            <w:tcBorders>
              <w:top w:val="nil"/>
              <w:left w:val="nil"/>
              <w:bottom w:val="nil"/>
              <w:right w:val="nil"/>
            </w:tcBorders>
          </w:tcPr>
          <w:p w14:paraId="2B5B058B" w14:textId="77777777" w:rsidR="00BD54F3" w:rsidRPr="00431132" w:rsidRDefault="00BD54F3" w:rsidP="00F602C9">
            <w:pPr>
              <w:pStyle w:val="Normal6a"/>
            </w:pPr>
            <w:r w:rsidRPr="00431132">
              <w:t>J.</w:t>
            </w:r>
            <w:r w:rsidRPr="00431132">
              <w:tab/>
              <w:t xml:space="preserve">vzhledem k tomu, že občanská společnost je </w:t>
            </w:r>
            <w:r w:rsidRPr="00431132">
              <w:rPr>
                <w:i/>
                <w:iCs/>
              </w:rPr>
              <w:t>na Ukrajině</w:t>
            </w:r>
            <w:r w:rsidRPr="00431132">
              <w:t xml:space="preserve"> i nadále pilířem odolnosti a demokracie</w:t>
            </w:r>
            <w:r w:rsidRPr="00431132">
              <w:rPr>
                <w:b/>
                <w:i/>
              </w:rPr>
              <w:t>; vzhledem k tomu, že navzdory omezením zavedeným na základě stanného práva pokračují nevládní organizace ve své činnosti relativně bez překážek</w:t>
            </w:r>
            <w:r w:rsidRPr="00431132">
              <w:t>, ačkoli případy nátlaku na aktivisty vzbuzují obavy a vyžadují vládní opatření;</w:t>
            </w:r>
          </w:p>
        </w:tc>
      </w:tr>
    </w:tbl>
    <w:p w14:paraId="6CEA8814" w14:textId="77777777" w:rsidR="00BD54F3" w:rsidRPr="00431132" w:rsidRDefault="00BD54F3" w:rsidP="00BD54F3">
      <w:pPr>
        <w:pStyle w:val="AmOrLang"/>
      </w:pPr>
      <w:r w:rsidRPr="00431132">
        <w:t xml:space="preserve">Or. </w:t>
      </w:r>
      <w:r w:rsidRPr="00431132">
        <w:rPr>
          <w:rStyle w:val="HideTWBExt"/>
        </w:rPr>
        <w:t>&lt;Original&gt;</w:t>
      </w:r>
      <w:r w:rsidRPr="00431132">
        <w:rPr>
          <w:rStyle w:val="HideTWBInt"/>
        </w:rPr>
        <w:t>{FI}</w:t>
      </w:r>
      <w:r w:rsidRPr="00431132">
        <w:t>fi</w:t>
      </w:r>
      <w:r w:rsidRPr="00431132">
        <w:rPr>
          <w:rStyle w:val="HideTWBExt"/>
        </w:rPr>
        <w:t>&lt;/Original&gt;</w:t>
      </w:r>
    </w:p>
    <w:p w14:paraId="7C735110" w14:textId="77777777" w:rsidR="00AC1004" w:rsidRPr="00431132" w:rsidRDefault="00BD54F3" w:rsidP="00BD54F3">
      <w:r w:rsidRPr="00431132">
        <w:rPr>
          <w:rStyle w:val="HideTWBExt"/>
        </w:rPr>
        <w:t>&lt;/Amend&gt;</w:t>
      </w:r>
    </w:p>
    <w:p w14:paraId="6EF9BEEE" w14:textId="77777777" w:rsidR="00BD54F3" w:rsidRPr="00431132" w:rsidRDefault="00BD54F3" w:rsidP="00BD54F3">
      <w:pPr>
        <w:pStyle w:val="AmNumberTabs"/>
      </w:pPr>
      <w:r w:rsidRPr="00431132">
        <w:rPr>
          <w:rStyle w:val="HideTWBExt"/>
          <w:b w:val="0"/>
        </w:rPr>
        <w:t>&lt;Amend&gt;</w:t>
      </w:r>
      <w:r w:rsidRPr="00431132">
        <w:t>Pozměňovací návrh</w:t>
      </w:r>
      <w:r w:rsidRPr="00431132">
        <w:tab/>
      </w:r>
      <w:r w:rsidRPr="00431132">
        <w:tab/>
      </w:r>
      <w:r w:rsidRPr="00431132">
        <w:rPr>
          <w:rStyle w:val="HideTWBExt"/>
          <w:b w:val="0"/>
        </w:rPr>
        <w:t>&lt;NumAm&gt;</w:t>
      </w:r>
      <w:r w:rsidRPr="00431132">
        <w:t>81</w:t>
      </w:r>
      <w:r w:rsidRPr="00431132">
        <w:rPr>
          <w:rStyle w:val="HideTWBExt"/>
          <w:b w:val="0"/>
        </w:rPr>
        <w:t>&lt;/NumAm&gt;</w:t>
      </w:r>
    </w:p>
    <w:p w14:paraId="7E1EB4DB" w14:textId="77777777" w:rsidR="00BD54F3" w:rsidRPr="00431132" w:rsidRDefault="00BD54F3" w:rsidP="00BD54F3">
      <w:pPr>
        <w:pStyle w:val="NormalBold"/>
      </w:pPr>
      <w:r w:rsidRPr="00431132">
        <w:rPr>
          <w:rStyle w:val="HideTWBExt"/>
          <w:b w:val="0"/>
        </w:rPr>
        <w:t>&lt;RepeatBlock-By&gt;&lt;Members&gt;</w:t>
      </w:r>
      <w:r w:rsidRPr="00431132">
        <w:t>Villy Søvndal</w:t>
      </w:r>
      <w:r w:rsidRPr="00431132">
        <w:rPr>
          <w:rStyle w:val="HideTWBExt"/>
          <w:b w:val="0"/>
        </w:rPr>
        <w:t>&lt;/Members&gt;</w:t>
      </w:r>
    </w:p>
    <w:p w14:paraId="7B0D3442" w14:textId="77777777" w:rsidR="00BD54F3" w:rsidRPr="00431132" w:rsidRDefault="00BD54F3" w:rsidP="00BD54F3">
      <w:r w:rsidRPr="00431132">
        <w:rPr>
          <w:rStyle w:val="HideTWBExt"/>
        </w:rPr>
        <w:t>&lt;AuNomDe&gt;</w:t>
      </w:r>
      <w:r w:rsidRPr="00431132">
        <w:rPr>
          <w:rStyle w:val="HideTWBInt"/>
        </w:rPr>
        <w:t>{Greens/EFA}</w:t>
      </w:r>
      <w:r w:rsidRPr="00431132">
        <w:t>za skupinu Verts/ALE</w:t>
      </w:r>
      <w:r w:rsidRPr="00431132">
        <w:rPr>
          <w:rStyle w:val="HideTWBExt"/>
        </w:rPr>
        <w:t>&lt;/AuNomDe&gt;</w:t>
      </w:r>
    </w:p>
    <w:p w14:paraId="449ACE2C" w14:textId="77777777" w:rsidR="00BD54F3" w:rsidRPr="00431132" w:rsidRDefault="00BD54F3" w:rsidP="00BD54F3">
      <w:pPr>
        <w:pStyle w:val="NormalBold"/>
      </w:pPr>
      <w:r w:rsidRPr="00431132">
        <w:rPr>
          <w:rStyle w:val="HideTWBExt"/>
          <w:b w:val="0"/>
        </w:rPr>
        <w:t>&lt;/RepeatBlock-By&gt;</w:t>
      </w:r>
    </w:p>
    <w:p w14:paraId="01E4541E"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2F7BA61E" w14:textId="77777777" w:rsidR="00BD54F3" w:rsidRPr="00431132" w:rsidRDefault="00BD54F3" w:rsidP="00BD54F3">
      <w:pPr>
        <w:pStyle w:val="NormalBold"/>
      </w:pPr>
      <w:r w:rsidRPr="00431132">
        <w:rPr>
          <w:rStyle w:val="HideTWBExt"/>
          <w:b w:val="0"/>
        </w:rPr>
        <w:lastRenderedPageBreak/>
        <w:t>&lt;Article&gt;</w:t>
      </w:r>
      <w:r w:rsidRPr="00431132">
        <w:t>Bod odůvodnění J</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6B8BF2FA" w14:textId="77777777" w:rsidTr="00F602C9">
        <w:trPr>
          <w:trHeight w:hRule="exact" w:val="240"/>
          <w:jc w:val="center"/>
        </w:trPr>
        <w:tc>
          <w:tcPr>
            <w:tcW w:w="9752" w:type="dxa"/>
            <w:gridSpan w:val="2"/>
            <w:tcBorders>
              <w:top w:val="nil"/>
              <w:left w:val="nil"/>
              <w:bottom w:val="nil"/>
              <w:right w:val="nil"/>
            </w:tcBorders>
          </w:tcPr>
          <w:p w14:paraId="35A08E9D" w14:textId="77777777" w:rsidR="00BD54F3" w:rsidRPr="00431132" w:rsidRDefault="00BD54F3" w:rsidP="00F602C9"/>
        </w:tc>
      </w:tr>
      <w:tr w:rsidR="00BD54F3" w:rsidRPr="00431132" w14:paraId="17ED8340" w14:textId="77777777" w:rsidTr="00F602C9">
        <w:trPr>
          <w:trHeight w:val="240"/>
          <w:jc w:val="center"/>
        </w:trPr>
        <w:tc>
          <w:tcPr>
            <w:tcW w:w="4876" w:type="dxa"/>
            <w:tcBorders>
              <w:top w:val="nil"/>
              <w:left w:val="nil"/>
              <w:bottom w:val="nil"/>
              <w:right w:val="nil"/>
            </w:tcBorders>
          </w:tcPr>
          <w:p w14:paraId="72F547C5" w14:textId="77777777" w:rsidR="00BD54F3" w:rsidRPr="00431132" w:rsidRDefault="00BD54F3" w:rsidP="00F602C9">
            <w:pPr>
              <w:pStyle w:val="AmColumnHeading"/>
            </w:pPr>
            <w:r w:rsidRPr="00431132">
              <w:t>Návrh usnesení</w:t>
            </w:r>
          </w:p>
        </w:tc>
        <w:tc>
          <w:tcPr>
            <w:tcW w:w="4876" w:type="dxa"/>
            <w:tcBorders>
              <w:top w:val="nil"/>
              <w:left w:val="nil"/>
              <w:bottom w:val="nil"/>
              <w:right w:val="nil"/>
            </w:tcBorders>
          </w:tcPr>
          <w:p w14:paraId="46CF4096" w14:textId="77777777" w:rsidR="00BD54F3" w:rsidRPr="00431132" w:rsidRDefault="00BD54F3" w:rsidP="00F602C9">
            <w:pPr>
              <w:pStyle w:val="AmColumnHeading"/>
            </w:pPr>
            <w:r w:rsidRPr="00431132">
              <w:t>Pozměňovací návrh</w:t>
            </w:r>
          </w:p>
        </w:tc>
      </w:tr>
      <w:tr w:rsidR="00BD54F3" w:rsidRPr="00431132" w14:paraId="37CB1B08" w14:textId="77777777" w:rsidTr="00F602C9">
        <w:trPr>
          <w:jc w:val="center"/>
        </w:trPr>
        <w:tc>
          <w:tcPr>
            <w:tcW w:w="4876" w:type="dxa"/>
            <w:tcBorders>
              <w:top w:val="nil"/>
              <w:left w:val="nil"/>
              <w:bottom w:val="nil"/>
              <w:right w:val="nil"/>
            </w:tcBorders>
          </w:tcPr>
          <w:p w14:paraId="0DD0F00A" w14:textId="77777777" w:rsidR="00BD54F3" w:rsidRPr="00431132" w:rsidRDefault="00BD54F3" w:rsidP="00F602C9">
            <w:pPr>
              <w:pStyle w:val="Normal6a"/>
            </w:pPr>
            <w:r w:rsidRPr="00431132">
              <w:t>J.</w:t>
            </w:r>
            <w:r w:rsidRPr="00431132">
              <w:tab/>
              <w:t>vzhledem k tomu, že občanská společnost je i nadále pilířem odolnosti a demokracie v Ukrajině, ačkoli případy nátlaku na aktivisty vzbuzují obavy a vyžadují vládní opatření;</w:t>
            </w:r>
          </w:p>
        </w:tc>
        <w:tc>
          <w:tcPr>
            <w:tcW w:w="4876" w:type="dxa"/>
            <w:tcBorders>
              <w:top w:val="nil"/>
              <w:left w:val="nil"/>
              <w:bottom w:val="nil"/>
              <w:right w:val="nil"/>
            </w:tcBorders>
          </w:tcPr>
          <w:p w14:paraId="2395758B" w14:textId="77777777" w:rsidR="00BD54F3" w:rsidRPr="00431132" w:rsidRDefault="00BD54F3" w:rsidP="00F602C9">
            <w:pPr>
              <w:pStyle w:val="Normal6a"/>
            </w:pPr>
            <w:r w:rsidRPr="00431132">
              <w:t>J.</w:t>
            </w:r>
            <w:r w:rsidRPr="00431132">
              <w:tab/>
              <w:t>vzhledem k tomu, že občanská společnost je i nadále pilířem odolnosti a demokracie v Ukrajině, ačkoli případy nátlaku na aktivisty vzbuzují obavy a vyžadují vládní opatření;</w:t>
            </w:r>
            <w:r w:rsidRPr="00431132">
              <w:rPr>
                <w:b/>
                <w:i/>
              </w:rPr>
              <w:t> vzhledem k tomu, že nedávné náhlé snížení finanční podpory ze strany USA mělo pro ukrajinskou občanskou společnost zničující důsledky;</w:t>
            </w:r>
          </w:p>
        </w:tc>
      </w:tr>
    </w:tbl>
    <w:p w14:paraId="05D8CAF7" w14:textId="77777777" w:rsidR="00BD54F3" w:rsidRPr="00431132" w:rsidRDefault="00BD54F3" w:rsidP="00BD54F3">
      <w:pPr>
        <w:pStyle w:val="AmOrLang"/>
      </w:pPr>
      <w:r w:rsidRPr="00431132">
        <w:t xml:space="preserve">Or. </w:t>
      </w:r>
      <w:r w:rsidRPr="00431132">
        <w:rPr>
          <w:rStyle w:val="HideTWBExt"/>
        </w:rPr>
        <w:t>&lt;Original&gt;</w:t>
      </w:r>
      <w:r w:rsidRPr="00431132">
        <w:rPr>
          <w:rStyle w:val="HideTWBInt"/>
        </w:rPr>
        <w:t>{EN}</w:t>
      </w:r>
      <w:r w:rsidRPr="00431132">
        <w:t>en</w:t>
      </w:r>
      <w:r w:rsidRPr="00431132">
        <w:rPr>
          <w:rStyle w:val="HideTWBExt"/>
        </w:rPr>
        <w:t>&lt;/Original&gt;</w:t>
      </w:r>
    </w:p>
    <w:p w14:paraId="68EF1D06" w14:textId="77777777" w:rsidR="00AC1004" w:rsidRPr="00431132" w:rsidRDefault="00BD54F3" w:rsidP="00BD54F3">
      <w:r w:rsidRPr="00431132">
        <w:rPr>
          <w:rStyle w:val="HideTWBExt"/>
        </w:rPr>
        <w:t>&lt;/Amend&gt;</w:t>
      </w:r>
    </w:p>
    <w:p w14:paraId="38397155" w14:textId="77777777" w:rsidR="00BD54F3" w:rsidRPr="00431132" w:rsidRDefault="00BD54F3" w:rsidP="00BD54F3">
      <w:pPr>
        <w:pStyle w:val="AmNumberTabs"/>
      </w:pPr>
      <w:r w:rsidRPr="00431132">
        <w:rPr>
          <w:rStyle w:val="HideTWBExt"/>
          <w:b w:val="0"/>
        </w:rPr>
        <w:t>&lt;Amend&gt;</w:t>
      </w:r>
      <w:r w:rsidRPr="00431132">
        <w:t>Pozměňovací návrh</w:t>
      </w:r>
      <w:r w:rsidRPr="00431132">
        <w:tab/>
      </w:r>
      <w:r w:rsidRPr="00431132">
        <w:tab/>
      </w:r>
      <w:r w:rsidRPr="00431132">
        <w:rPr>
          <w:rStyle w:val="HideTWBExt"/>
          <w:b w:val="0"/>
        </w:rPr>
        <w:t>&lt;NumAm&gt;</w:t>
      </w:r>
      <w:r w:rsidRPr="00431132">
        <w:t>82</w:t>
      </w:r>
      <w:r w:rsidRPr="00431132">
        <w:rPr>
          <w:rStyle w:val="HideTWBExt"/>
          <w:b w:val="0"/>
        </w:rPr>
        <w:t>&lt;/NumAm&gt;</w:t>
      </w:r>
    </w:p>
    <w:p w14:paraId="0EBD90EA" w14:textId="77777777" w:rsidR="00BD54F3" w:rsidRPr="00431132" w:rsidRDefault="00BD54F3" w:rsidP="00BD54F3">
      <w:pPr>
        <w:pStyle w:val="NormalBold"/>
      </w:pPr>
      <w:r w:rsidRPr="00431132">
        <w:rPr>
          <w:rStyle w:val="HideTWBExt"/>
          <w:b w:val="0"/>
        </w:rPr>
        <w:t>&lt;RepeatBlock-By&gt;&lt;Members&gt;</w:t>
      </w:r>
      <w:r w:rsidRPr="00431132">
        <w:t>Sebastian Tynkkynen</w:t>
      </w:r>
      <w:r w:rsidRPr="00431132">
        <w:rPr>
          <w:rStyle w:val="HideTWBExt"/>
          <w:b w:val="0"/>
        </w:rPr>
        <w:t>&lt;/Members&gt;</w:t>
      </w:r>
    </w:p>
    <w:p w14:paraId="196D1BFB" w14:textId="77777777" w:rsidR="00BD54F3" w:rsidRPr="00431132" w:rsidRDefault="00BD54F3" w:rsidP="00BD54F3">
      <w:pPr>
        <w:pStyle w:val="NormalBold"/>
      </w:pPr>
      <w:r w:rsidRPr="00431132">
        <w:rPr>
          <w:rStyle w:val="HideTWBExt"/>
          <w:b w:val="0"/>
        </w:rPr>
        <w:t>&lt;/RepeatBlock-By&gt;</w:t>
      </w:r>
    </w:p>
    <w:p w14:paraId="09D71DCA"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1C9E8B4D" w14:textId="77777777" w:rsidR="00BD54F3" w:rsidRPr="00431132" w:rsidRDefault="00BD54F3" w:rsidP="00BD54F3">
      <w:pPr>
        <w:pStyle w:val="NormalBold"/>
      </w:pPr>
      <w:r w:rsidRPr="00431132">
        <w:rPr>
          <w:rStyle w:val="HideTWBExt"/>
          <w:b w:val="0"/>
        </w:rPr>
        <w:t>&lt;Article&gt;</w:t>
      </w:r>
      <w:r w:rsidRPr="00431132">
        <w:t>Bod odůvodnění K</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49F40CD5" w14:textId="77777777" w:rsidTr="00F602C9">
        <w:trPr>
          <w:trHeight w:hRule="exact" w:val="240"/>
          <w:jc w:val="center"/>
        </w:trPr>
        <w:tc>
          <w:tcPr>
            <w:tcW w:w="9752" w:type="dxa"/>
            <w:gridSpan w:val="2"/>
            <w:tcBorders>
              <w:top w:val="nil"/>
              <w:left w:val="nil"/>
              <w:bottom w:val="nil"/>
              <w:right w:val="nil"/>
            </w:tcBorders>
          </w:tcPr>
          <w:p w14:paraId="0952D64D" w14:textId="77777777" w:rsidR="00BD54F3" w:rsidRPr="00431132" w:rsidRDefault="00BD54F3" w:rsidP="00F602C9"/>
        </w:tc>
      </w:tr>
      <w:tr w:rsidR="00BD54F3" w:rsidRPr="00431132" w14:paraId="0554ABE4" w14:textId="77777777" w:rsidTr="00F602C9">
        <w:trPr>
          <w:trHeight w:val="240"/>
          <w:jc w:val="center"/>
        </w:trPr>
        <w:tc>
          <w:tcPr>
            <w:tcW w:w="4876" w:type="dxa"/>
            <w:tcBorders>
              <w:top w:val="nil"/>
              <w:left w:val="nil"/>
              <w:bottom w:val="nil"/>
              <w:right w:val="nil"/>
            </w:tcBorders>
          </w:tcPr>
          <w:p w14:paraId="329D1E72" w14:textId="77777777" w:rsidR="00BD54F3" w:rsidRPr="00431132" w:rsidRDefault="00BD54F3" w:rsidP="00F602C9">
            <w:pPr>
              <w:pStyle w:val="AmColumnHeading"/>
            </w:pPr>
            <w:r w:rsidRPr="00431132">
              <w:t>Návrh usnesení</w:t>
            </w:r>
          </w:p>
        </w:tc>
        <w:tc>
          <w:tcPr>
            <w:tcW w:w="4876" w:type="dxa"/>
            <w:tcBorders>
              <w:top w:val="nil"/>
              <w:left w:val="nil"/>
              <w:bottom w:val="nil"/>
              <w:right w:val="nil"/>
            </w:tcBorders>
          </w:tcPr>
          <w:p w14:paraId="50A5D7CD" w14:textId="77777777" w:rsidR="00BD54F3" w:rsidRPr="00431132" w:rsidRDefault="00BD54F3" w:rsidP="00F602C9">
            <w:pPr>
              <w:pStyle w:val="AmColumnHeading"/>
            </w:pPr>
            <w:r w:rsidRPr="00431132">
              <w:t>Pozměňovací návrh</w:t>
            </w:r>
          </w:p>
        </w:tc>
      </w:tr>
      <w:tr w:rsidR="00BD54F3" w:rsidRPr="00431132" w14:paraId="72812A4F" w14:textId="77777777" w:rsidTr="00F602C9">
        <w:trPr>
          <w:jc w:val="center"/>
        </w:trPr>
        <w:tc>
          <w:tcPr>
            <w:tcW w:w="4876" w:type="dxa"/>
            <w:tcBorders>
              <w:top w:val="nil"/>
              <w:left w:val="nil"/>
              <w:bottom w:val="nil"/>
              <w:right w:val="nil"/>
            </w:tcBorders>
          </w:tcPr>
          <w:p w14:paraId="1C530A32" w14:textId="77777777" w:rsidR="00BD54F3" w:rsidRPr="00431132" w:rsidRDefault="00BD54F3" w:rsidP="00F602C9">
            <w:pPr>
              <w:pStyle w:val="Normal6a"/>
            </w:pPr>
            <w:r w:rsidRPr="00431132">
              <w:t>K.</w:t>
            </w:r>
            <w:r w:rsidRPr="00431132">
              <w:tab/>
              <w:t>vzhledem k tomu, že se Ukrajina setkává v oblasti svobody projevu a nezávislosti sdělovacích prostředků s problémy, zejména po dobu platnosti stanného práva; vzhledem k tomu, že k obnovení jejich plurality a ochraně novinářů jsou zapotřebí reformy;</w:t>
            </w:r>
          </w:p>
        </w:tc>
        <w:tc>
          <w:tcPr>
            <w:tcW w:w="4876" w:type="dxa"/>
            <w:tcBorders>
              <w:top w:val="nil"/>
              <w:left w:val="nil"/>
              <w:bottom w:val="nil"/>
              <w:right w:val="nil"/>
            </w:tcBorders>
          </w:tcPr>
          <w:p w14:paraId="38BAD4C4" w14:textId="77777777" w:rsidR="00BD54F3" w:rsidRPr="00431132" w:rsidRDefault="00BD54F3" w:rsidP="00F602C9">
            <w:pPr>
              <w:pStyle w:val="Normal6a"/>
            </w:pPr>
            <w:r w:rsidRPr="00431132">
              <w:t>K.</w:t>
            </w:r>
            <w:r w:rsidRPr="00431132">
              <w:tab/>
              <w:t xml:space="preserve">vzhledem k tomu, že se Ukrajina setkává v oblasti svobody projevu a nezávislosti sdělovacích prostředků s problémy, zejména po dobu platnosti stanného práva; vzhledem k tomu, že k obnovení jejich plurality a ochraně novinářů jsou zapotřebí reformy; </w:t>
            </w:r>
            <w:r w:rsidRPr="00431132">
              <w:rPr>
                <w:b/>
                <w:i/>
              </w:rPr>
              <w:t>vzhledem k tomu, že je pochopitelné, že v době války jsou určitá omezení nevyhnutelná;</w:t>
            </w:r>
          </w:p>
        </w:tc>
      </w:tr>
    </w:tbl>
    <w:p w14:paraId="604100FF" w14:textId="77777777" w:rsidR="00BD54F3" w:rsidRPr="00431132" w:rsidRDefault="00BD54F3" w:rsidP="00BD54F3">
      <w:pPr>
        <w:pStyle w:val="AmOrLang"/>
      </w:pPr>
      <w:r w:rsidRPr="00431132">
        <w:t xml:space="preserve">Or. </w:t>
      </w:r>
      <w:r w:rsidRPr="00431132">
        <w:rPr>
          <w:rStyle w:val="HideTWBExt"/>
        </w:rPr>
        <w:t>&lt;Original&gt;</w:t>
      </w:r>
      <w:r w:rsidRPr="00431132">
        <w:rPr>
          <w:rStyle w:val="HideTWBInt"/>
        </w:rPr>
        <w:t>{FI}</w:t>
      </w:r>
      <w:r w:rsidRPr="00431132">
        <w:t>fi</w:t>
      </w:r>
      <w:r w:rsidRPr="00431132">
        <w:rPr>
          <w:rStyle w:val="HideTWBExt"/>
        </w:rPr>
        <w:t>&lt;/Original&gt;</w:t>
      </w:r>
    </w:p>
    <w:p w14:paraId="38D030D8" w14:textId="77777777" w:rsidR="00AC1004" w:rsidRPr="00431132" w:rsidRDefault="00BD54F3" w:rsidP="00BD54F3">
      <w:r w:rsidRPr="00431132">
        <w:rPr>
          <w:rStyle w:val="HideTWBExt"/>
        </w:rPr>
        <w:t>&lt;/Amend&gt;</w:t>
      </w:r>
    </w:p>
    <w:p w14:paraId="25EEB220" w14:textId="77777777" w:rsidR="00BD54F3" w:rsidRPr="00431132" w:rsidRDefault="00BD54F3" w:rsidP="00BD54F3">
      <w:pPr>
        <w:pStyle w:val="AmNumberTabs"/>
      </w:pPr>
      <w:r w:rsidRPr="00431132">
        <w:rPr>
          <w:rStyle w:val="HideTWBExt"/>
          <w:b w:val="0"/>
        </w:rPr>
        <w:t>&lt;Amend&gt;</w:t>
      </w:r>
      <w:r w:rsidRPr="00431132">
        <w:t>Pozměňovací návrh</w:t>
      </w:r>
      <w:r w:rsidRPr="00431132">
        <w:tab/>
      </w:r>
      <w:r w:rsidRPr="00431132">
        <w:tab/>
      </w:r>
      <w:r w:rsidRPr="00431132">
        <w:rPr>
          <w:rStyle w:val="HideTWBExt"/>
          <w:b w:val="0"/>
        </w:rPr>
        <w:t>&lt;NumAm&gt;</w:t>
      </w:r>
      <w:r w:rsidRPr="00431132">
        <w:t>83</w:t>
      </w:r>
      <w:r w:rsidRPr="00431132">
        <w:rPr>
          <w:rStyle w:val="HideTWBExt"/>
          <w:b w:val="0"/>
        </w:rPr>
        <w:t>&lt;/NumAm&gt;</w:t>
      </w:r>
    </w:p>
    <w:p w14:paraId="51343F6E" w14:textId="77777777" w:rsidR="00BD54F3" w:rsidRPr="00431132" w:rsidRDefault="00BD54F3" w:rsidP="00BD54F3">
      <w:pPr>
        <w:pStyle w:val="NormalBold"/>
      </w:pPr>
      <w:r w:rsidRPr="00431132">
        <w:rPr>
          <w:rStyle w:val="HideTWBExt"/>
          <w:b w:val="0"/>
        </w:rPr>
        <w:t>&lt;RepeatBlock-By&gt;&lt;Members&gt;</w:t>
      </w:r>
      <w:r w:rsidRPr="00431132">
        <w:t>Villy Søvndal</w:t>
      </w:r>
      <w:r w:rsidRPr="00431132">
        <w:rPr>
          <w:rStyle w:val="HideTWBExt"/>
          <w:b w:val="0"/>
        </w:rPr>
        <w:t>&lt;/Members&gt;</w:t>
      </w:r>
    </w:p>
    <w:p w14:paraId="5C723594" w14:textId="77777777" w:rsidR="00BD54F3" w:rsidRPr="00431132" w:rsidRDefault="00BD54F3" w:rsidP="00BD54F3">
      <w:r w:rsidRPr="00431132">
        <w:rPr>
          <w:rStyle w:val="HideTWBExt"/>
        </w:rPr>
        <w:t>&lt;AuNomDe&gt;</w:t>
      </w:r>
      <w:r w:rsidRPr="00431132">
        <w:rPr>
          <w:rStyle w:val="HideTWBInt"/>
        </w:rPr>
        <w:t>{Greens/EFA}</w:t>
      </w:r>
      <w:r w:rsidRPr="00431132">
        <w:t>za skupinu Verts/ALE</w:t>
      </w:r>
      <w:r w:rsidRPr="00431132">
        <w:rPr>
          <w:rStyle w:val="HideTWBExt"/>
        </w:rPr>
        <w:t>&lt;/AuNomDe&gt;</w:t>
      </w:r>
    </w:p>
    <w:p w14:paraId="247E47B5" w14:textId="77777777" w:rsidR="00BD54F3" w:rsidRPr="00431132" w:rsidRDefault="00BD54F3" w:rsidP="00BD54F3">
      <w:pPr>
        <w:pStyle w:val="NormalBold"/>
      </w:pPr>
      <w:r w:rsidRPr="00431132">
        <w:rPr>
          <w:rStyle w:val="HideTWBExt"/>
          <w:b w:val="0"/>
        </w:rPr>
        <w:t>&lt;/RepeatBlock-By&gt;</w:t>
      </w:r>
    </w:p>
    <w:p w14:paraId="1B91B589"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3FEE06E3" w14:textId="77777777" w:rsidR="00BD54F3" w:rsidRPr="00431132" w:rsidRDefault="00BD54F3" w:rsidP="00BD54F3">
      <w:pPr>
        <w:pStyle w:val="NormalBold"/>
      </w:pPr>
      <w:r w:rsidRPr="00431132">
        <w:rPr>
          <w:rStyle w:val="HideTWBExt"/>
          <w:b w:val="0"/>
        </w:rPr>
        <w:t>&lt;Article&gt;</w:t>
      </w:r>
      <w:r w:rsidRPr="00431132">
        <w:t>Bod odůvodnění K</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53F9D9D0" w14:textId="77777777" w:rsidTr="00F602C9">
        <w:trPr>
          <w:trHeight w:hRule="exact" w:val="240"/>
          <w:jc w:val="center"/>
        </w:trPr>
        <w:tc>
          <w:tcPr>
            <w:tcW w:w="9752" w:type="dxa"/>
            <w:gridSpan w:val="2"/>
            <w:tcBorders>
              <w:top w:val="nil"/>
              <w:left w:val="nil"/>
              <w:bottom w:val="nil"/>
              <w:right w:val="nil"/>
            </w:tcBorders>
          </w:tcPr>
          <w:p w14:paraId="298AFC32" w14:textId="77777777" w:rsidR="00BD54F3" w:rsidRPr="00431132" w:rsidRDefault="00BD54F3" w:rsidP="00F602C9"/>
        </w:tc>
      </w:tr>
      <w:tr w:rsidR="00BD54F3" w:rsidRPr="00431132" w14:paraId="6C77DC0B" w14:textId="77777777" w:rsidTr="00F602C9">
        <w:trPr>
          <w:trHeight w:val="240"/>
          <w:jc w:val="center"/>
        </w:trPr>
        <w:tc>
          <w:tcPr>
            <w:tcW w:w="4876" w:type="dxa"/>
            <w:tcBorders>
              <w:top w:val="nil"/>
              <w:left w:val="nil"/>
              <w:bottom w:val="nil"/>
              <w:right w:val="nil"/>
            </w:tcBorders>
          </w:tcPr>
          <w:p w14:paraId="3325DDA0" w14:textId="77777777" w:rsidR="00BD54F3" w:rsidRPr="00431132" w:rsidRDefault="00BD54F3" w:rsidP="00F602C9">
            <w:pPr>
              <w:pStyle w:val="AmColumnHeading"/>
            </w:pPr>
            <w:r w:rsidRPr="00431132">
              <w:t>Návrh usnesení</w:t>
            </w:r>
          </w:p>
        </w:tc>
        <w:tc>
          <w:tcPr>
            <w:tcW w:w="4876" w:type="dxa"/>
            <w:tcBorders>
              <w:top w:val="nil"/>
              <w:left w:val="nil"/>
              <w:bottom w:val="nil"/>
              <w:right w:val="nil"/>
            </w:tcBorders>
          </w:tcPr>
          <w:p w14:paraId="4EB40D87" w14:textId="77777777" w:rsidR="00BD54F3" w:rsidRPr="00431132" w:rsidRDefault="00BD54F3" w:rsidP="00F602C9">
            <w:pPr>
              <w:pStyle w:val="AmColumnHeading"/>
            </w:pPr>
            <w:r w:rsidRPr="00431132">
              <w:t>Pozměňovací návrh</w:t>
            </w:r>
          </w:p>
        </w:tc>
      </w:tr>
      <w:tr w:rsidR="00BD54F3" w:rsidRPr="00431132" w14:paraId="45FCE735" w14:textId="77777777" w:rsidTr="00F602C9">
        <w:trPr>
          <w:jc w:val="center"/>
        </w:trPr>
        <w:tc>
          <w:tcPr>
            <w:tcW w:w="4876" w:type="dxa"/>
            <w:tcBorders>
              <w:top w:val="nil"/>
              <w:left w:val="nil"/>
              <w:bottom w:val="nil"/>
              <w:right w:val="nil"/>
            </w:tcBorders>
          </w:tcPr>
          <w:p w14:paraId="4D417055" w14:textId="77777777" w:rsidR="00BD54F3" w:rsidRPr="00431132" w:rsidRDefault="00BD54F3" w:rsidP="00F602C9">
            <w:pPr>
              <w:pStyle w:val="Normal6a"/>
            </w:pPr>
            <w:r w:rsidRPr="00431132">
              <w:lastRenderedPageBreak/>
              <w:t>K.</w:t>
            </w:r>
            <w:r w:rsidRPr="00431132">
              <w:tab/>
              <w:t xml:space="preserve">vzhledem k tomu, že </w:t>
            </w:r>
            <w:r w:rsidRPr="00431132">
              <w:rPr>
                <w:b/>
                <w:i/>
              </w:rPr>
              <w:t>se</w:t>
            </w:r>
            <w:r w:rsidRPr="00431132">
              <w:t xml:space="preserve"> Ukrajina setkává v oblasti svobody projevu a nezávislosti sdělovacích prostředků s problémy, zejména po dobu platnosti stanného práva; vzhledem k tomu, že k obnovení jejich plurality a ochraně novinářů jsou zapotřebí reformy;</w:t>
            </w:r>
          </w:p>
        </w:tc>
        <w:tc>
          <w:tcPr>
            <w:tcW w:w="4876" w:type="dxa"/>
            <w:tcBorders>
              <w:top w:val="nil"/>
              <w:left w:val="nil"/>
              <w:bottom w:val="nil"/>
              <w:right w:val="nil"/>
            </w:tcBorders>
          </w:tcPr>
          <w:p w14:paraId="627F3ABA" w14:textId="77777777" w:rsidR="00BD54F3" w:rsidRPr="00431132" w:rsidRDefault="00BD54F3" w:rsidP="00F602C9">
            <w:pPr>
              <w:pStyle w:val="Normal6a"/>
            </w:pPr>
            <w:r w:rsidRPr="00431132">
              <w:t>K.</w:t>
            </w:r>
            <w:r w:rsidRPr="00431132">
              <w:tab/>
              <w:t xml:space="preserve">vzhledem k tomu, že Ukrajina </w:t>
            </w:r>
            <w:r w:rsidRPr="00431132">
              <w:rPr>
                <w:b/>
                <w:i/>
              </w:rPr>
              <w:t>se navzdory přijetí nového zákona o sdělovacích prostředcích</w:t>
            </w:r>
            <w:r w:rsidRPr="00431132">
              <w:t xml:space="preserve"> setkává v oblasti svobody projevu a nezávislosti sdělovacích prostředků s problémy, zejména po dobu platnosti stanného práva; vzhledem k tomu, že k obnovení jejich plurality</w:t>
            </w:r>
            <w:r w:rsidRPr="00431132">
              <w:rPr>
                <w:b/>
                <w:i/>
              </w:rPr>
              <w:t>,</w:t>
            </w:r>
            <w:r w:rsidRPr="00431132">
              <w:t xml:space="preserve"> ochraně novinářů </w:t>
            </w:r>
            <w:r w:rsidRPr="00431132">
              <w:rPr>
                <w:b/>
                <w:i/>
              </w:rPr>
              <w:t>a zajištění potřebných finančních podmínek</w:t>
            </w:r>
            <w:r w:rsidRPr="00431132">
              <w:t xml:space="preserve"> jsou zapotřebí </w:t>
            </w:r>
            <w:r w:rsidRPr="00431132">
              <w:rPr>
                <w:b/>
                <w:i/>
              </w:rPr>
              <w:t>reformní opatření</w:t>
            </w:r>
            <w:r w:rsidRPr="00431132">
              <w:t>;</w:t>
            </w:r>
          </w:p>
        </w:tc>
      </w:tr>
    </w:tbl>
    <w:p w14:paraId="123EBCD7" w14:textId="77777777" w:rsidR="00BD54F3" w:rsidRPr="00431132" w:rsidRDefault="00BD54F3" w:rsidP="00BD54F3">
      <w:pPr>
        <w:pStyle w:val="AmOrLang"/>
      </w:pPr>
      <w:r w:rsidRPr="00431132">
        <w:t xml:space="preserve">Or. </w:t>
      </w:r>
      <w:r w:rsidRPr="00431132">
        <w:rPr>
          <w:rStyle w:val="HideTWBExt"/>
        </w:rPr>
        <w:t>&lt;Original&gt;</w:t>
      </w:r>
      <w:r w:rsidRPr="00431132">
        <w:rPr>
          <w:rStyle w:val="HideTWBInt"/>
        </w:rPr>
        <w:t>{EN}</w:t>
      </w:r>
      <w:r w:rsidRPr="00431132">
        <w:t>en</w:t>
      </w:r>
      <w:r w:rsidRPr="00431132">
        <w:rPr>
          <w:rStyle w:val="HideTWBExt"/>
        </w:rPr>
        <w:t>&lt;/Original&gt;</w:t>
      </w:r>
    </w:p>
    <w:p w14:paraId="0BDF3CC1" w14:textId="77777777" w:rsidR="00AC1004" w:rsidRPr="00431132" w:rsidRDefault="00BD54F3" w:rsidP="00BD54F3">
      <w:r w:rsidRPr="00431132">
        <w:rPr>
          <w:rStyle w:val="HideTWBExt"/>
        </w:rPr>
        <w:t>&lt;/Amend&gt;</w:t>
      </w:r>
    </w:p>
    <w:p w14:paraId="0E2A77E1" w14:textId="77777777" w:rsidR="00BD54F3" w:rsidRPr="00431132" w:rsidRDefault="00BD54F3" w:rsidP="00BD54F3">
      <w:pPr>
        <w:pStyle w:val="AmNumberTabs"/>
      </w:pPr>
      <w:r w:rsidRPr="00431132">
        <w:rPr>
          <w:rStyle w:val="HideTWBExt"/>
          <w:b w:val="0"/>
        </w:rPr>
        <w:t>&lt;Amend&gt;</w:t>
      </w:r>
      <w:r w:rsidRPr="00431132">
        <w:t>Pozměňovací návrh</w:t>
      </w:r>
      <w:r w:rsidRPr="00431132">
        <w:tab/>
      </w:r>
      <w:r w:rsidRPr="00431132">
        <w:tab/>
      </w:r>
      <w:r w:rsidRPr="00431132">
        <w:rPr>
          <w:rStyle w:val="HideTWBExt"/>
          <w:b w:val="0"/>
        </w:rPr>
        <w:t>&lt;NumAm&gt;</w:t>
      </w:r>
      <w:r w:rsidRPr="00431132">
        <w:t>84</w:t>
      </w:r>
      <w:r w:rsidRPr="00431132">
        <w:rPr>
          <w:rStyle w:val="HideTWBExt"/>
          <w:b w:val="0"/>
        </w:rPr>
        <w:t>&lt;/NumAm&gt;</w:t>
      </w:r>
    </w:p>
    <w:p w14:paraId="0E45BC52" w14:textId="77777777" w:rsidR="00BD54F3" w:rsidRPr="00431132" w:rsidRDefault="00BD54F3" w:rsidP="00BD54F3">
      <w:pPr>
        <w:pStyle w:val="NormalBold"/>
      </w:pPr>
      <w:r w:rsidRPr="00431132">
        <w:rPr>
          <w:rStyle w:val="HideTWBExt"/>
          <w:b w:val="0"/>
        </w:rPr>
        <w:t>&lt;RepeatBlock-By&gt;&lt;Members&gt;</w:t>
      </w:r>
      <w:r w:rsidRPr="00431132">
        <w:t>Tomasz Froelich</w:t>
      </w:r>
      <w:r w:rsidRPr="00431132">
        <w:rPr>
          <w:rStyle w:val="HideTWBExt"/>
          <w:b w:val="0"/>
        </w:rPr>
        <w:t>&lt;/Members&gt;</w:t>
      </w:r>
    </w:p>
    <w:p w14:paraId="24565781" w14:textId="77777777" w:rsidR="00BD54F3" w:rsidRPr="00431132" w:rsidRDefault="00BD54F3" w:rsidP="00BD54F3">
      <w:pPr>
        <w:pStyle w:val="NormalBold"/>
      </w:pPr>
      <w:r w:rsidRPr="00431132">
        <w:rPr>
          <w:rStyle w:val="HideTWBExt"/>
          <w:b w:val="0"/>
        </w:rPr>
        <w:t>&lt;/RepeatBlock-By&gt;</w:t>
      </w:r>
    </w:p>
    <w:p w14:paraId="1F67AECE"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67A9DE7D" w14:textId="77777777" w:rsidR="00BD54F3" w:rsidRPr="00431132" w:rsidRDefault="00BD54F3" w:rsidP="00BD54F3">
      <w:pPr>
        <w:pStyle w:val="NormalBold"/>
      </w:pPr>
      <w:r w:rsidRPr="00431132">
        <w:rPr>
          <w:rStyle w:val="HideTWBExt"/>
          <w:b w:val="0"/>
        </w:rPr>
        <w:t>&lt;Article&gt;</w:t>
      </w:r>
      <w:r w:rsidRPr="00431132">
        <w:t>Bod odůvodnění L</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18205353" w14:textId="77777777" w:rsidTr="00F602C9">
        <w:trPr>
          <w:trHeight w:hRule="exact" w:val="240"/>
          <w:jc w:val="center"/>
        </w:trPr>
        <w:tc>
          <w:tcPr>
            <w:tcW w:w="9752" w:type="dxa"/>
            <w:gridSpan w:val="2"/>
            <w:tcBorders>
              <w:top w:val="nil"/>
              <w:left w:val="nil"/>
              <w:bottom w:val="nil"/>
              <w:right w:val="nil"/>
            </w:tcBorders>
          </w:tcPr>
          <w:p w14:paraId="7AC95073" w14:textId="77777777" w:rsidR="00BD54F3" w:rsidRPr="00431132" w:rsidRDefault="00BD54F3" w:rsidP="00F602C9"/>
        </w:tc>
      </w:tr>
      <w:tr w:rsidR="00BD54F3" w:rsidRPr="00431132" w14:paraId="1F88ED44" w14:textId="77777777" w:rsidTr="00F602C9">
        <w:trPr>
          <w:trHeight w:val="240"/>
          <w:jc w:val="center"/>
        </w:trPr>
        <w:tc>
          <w:tcPr>
            <w:tcW w:w="4876" w:type="dxa"/>
            <w:tcBorders>
              <w:top w:val="nil"/>
              <w:left w:val="nil"/>
              <w:bottom w:val="nil"/>
              <w:right w:val="nil"/>
            </w:tcBorders>
          </w:tcPr>
          <w:p w14:paraId="2B296142" w14:textId="77777777" w:rsidR="00BD54F3" w:rsidRPr="00431132" w:rsidRDefault="00BD54F3" w:rsidP="00F602C9">
            <w:pPr>
              <w:pStyle w:val="AmColumnHeading"/>
            </w:pPr>
            <w:r w:rsidRPr="00431132">
              <w:t>Návrh usnesení</w:t>
            </w:r>
          </w:p>
        </w:tc>
        <w:tc>
          <w:tcPr>
            <w:tcW w:w="4876" w:type="dxa"/>
            <w:tcBorders>
              <w:top w:val="nil"/>
              <w:left w:val="nil"/>
              <w:bottom w:val="nil"/>
              <w:right w:val="nil"/>
            </w:tcBorders>
          </w:tcPr>
          <w:p w14:paraId="6D84ED1A" w14:textId="77777777" w:rsidR="00BD54F3" w:rsidRPr="00431132" w:rsidRDefault="00BD54F3" w:rsidP="00F602C9">
            <w:pPr>
              <w:pStyle w:val="AmColumnHeading"/>
            </w:pPr>
            <w:r w:rsidRPr="00431132">
              <w:t>Pozměňovací návrh</w:t>
            </w:r>
          </w:p>
        </w:tc>
      </w:tr>
      <w:tr w:rsidR="00BD54F3" w:rsidRPr="00431132" w14:paraId="16BB9FB2" w14:textId="77777777" w:rsidTr="00F602C9">
        <w:trPr>
          <w:jc w:val="center"/>
        </w:trPr>
        <w:tc>
          <w:tcPr>
            <w:tcW w:w="4876" w:type="dxa"/>
            <w:tcBorders>
              <w:top w:val="nil"/>
              <w:left w:val="nil"/>
              <w:bottom w:val="nil"/>
              <w:right w:val="nil"/>
            </w:tcBorders>
          </w:tcPr>
          <w:p w14:paraId="6303160E" w14:textId="77777777" w:rsidR="00BD54F3" w:rsidRPr="00431132" w:rsidRDefault="00BD54F3" w:rsidP="00F602C9">
            <w:pPr>
              <w:pStyle w:val="Normal6a"/>
            </w:pPr>
            <w:r w:rsidRPr="00431132">
              <w:t>L.</w:t>
            </w:r>
            <w:r w:rsidRPr="00431132">
              <w:tab/>
              <w:t>vzhledem k tomu, že proces integrace Ukrajiny do EU se těší široké podpoře veřejnosti a institucionálnímu konsenzu, což ukazuje, že navzdory současným obtížím je společnost odhodlána dosáhnout členství v EU;</w:t>
            </w:r>
          </w:p>
        </w:tc>
        <w:tc>
          <w:tcPr>
            <w:tcW w:w="4876" w:type="dxa"/>
            <w:tcBorders>
              <w:top w:val="nil"/>
              <w:left w:val="nil"/>
              <w:bottom w:val="nil"/>
              <w:right w:val="nil"/>
            </w:tcBorders>
          </w:tcPr>
          <w:p w14:paraId="0871F473" w14:textId="77777777" w:rsidR="00BD54F3" w:rsidRPr="00431132" w:rsidRDefault="00BD54F3" w:rsidP="00F602C9">
            <w:pPr>
              <w:pStyle w:val="Normal6a"/>
            </w:pPr>
            <w:r w:rsidRPr="00431132">
              <w:t>L.</w:t>
            </w:r>
            <w:r w:rsidRPr="00431132">
              <w:tab/>
              <w:t xml:space="preserve">vzhledem k tomu, že proces integrace Ukrajiny do EU se </w:t>
            </w:r>
            <w:r w:rsidRPr="00431132">
              <w:rPr>
                <w:b/>
                <w:i/>
              </w:rPr>
              <w:t>na Ukrajině</w:t>
            </w:r>
            <w:r w:rsidRPr="00431132">
              <w:t xml:space="preserve"> těší široké podpoře veřejnosti a institucionálnímu konsenzu, což ukazuje, že navzdory současným obtížím je společnost odhodlána dosáhnout členství v EU;</w:t>
            </w:r>
          </w:p>
        </w:tc>
      </w:tr>
    </w:tbl>
    <w:p w14:paraId="36EA20D1" w14:textId="77777777" w:rsidR="00BD54F3" w:rsidRPr="00431132" w:rsidRDefault="00BD54F3" w:rsidP="00BD54F3">
      <w:pPr>
        <w:pStyle w:val="AmOrLang"/>
      </w:pPr>
      <w:r w:rsidRPr="00431132">
        <w:t xml:space="preserve">Or. </w:t>
      </w:r>
      <w:r w:rsidRPr="00431132">
        <w:rPr>
          <w:rStyle w:val="HideTWBExt"/>
        </w:rPr>
        <w:t>&lt;Original&gt;</w:t>
      </w:r>
      <w:r w:rsidRPr="00431132">
        <w:rPr>
          <w:rStyle w:val="HideTWBInt"/>
        </w:rPr>
        <w:t>{EN}</w:t>
      </w:r>
      <w:r w:rsidRPr="00431132">
        <w:t>en</w:t>
      </w:r>
      <w:r w:rsidRPr="00431132">
        <w:rPr>
          <w:rStyle w:val="HideTWBExt"/>
        </w:rPr>
        <w:t>&lt;/Original&gt;</w:t>
      </w:r>
    </w:p>
    <w:p w14:paraId="4EF9D1C2" w14:textId="77777777" w:rsidR="00AC1004" w:rsidRPr="00431132" w:rsidRDefault="00BD54F3" w:rsidP="00BD54F3">
      <w:r w:rsidRPr="00431132">
        <w:rPr>
          <w:rStyle w:val="HideTWBExt"/>
        </w:rPr>
        <w:t>&lt;/Amend&gt;</w:t>
      </w:r>
    </w:p>
    <w:p w14:paraId="60F0E587" w14:textId="77777777" w:rsidR="00BD54F3" w:rsidRPr="00431132" w:rsidRDefault="00BD54F3" w:rsidP="00BD54F3">
      <w:pPr>
        <w:pStyle w:val="AmNumberTabs"/>
      </w:pPr>
      <w:r w:rsidRPr="00431132">
        <w:rPr>
          <w:rStyle w:val="HideTWBExt"/>
          <w:b w:val="0"/>
        </w:rPr>
        <w:t>&lt;Amend&gt;</w:t>
      </w:r>
      <w:r w:rsidRPr="00431132">
        <w:t>Pozměňovací návrh</w:t>
      </w:r>
      <w:r w:rsidRPr="00431132">
        <w:tab/>
      </w:r>
      <w:r w:rsidRPr="00431132">
        <w:tab/>
      </w:r>
      <w:r w:rsidRPr="00431132">
        <w:rPr>
          <w:rStyle w:val="HideTWBExt"/>
          <w:b w:val="0"/>
        </w:rPr>
        <w:t>&lt;NumAm&gt;</w:t>
      </w:r>
      <w:r w:rsidRPr="00431132">
        <w:t>85</w:t>
      </w:r>
      <w:r w:rsidRPr="00431132">
        <w:rPr>
          <w:rStyle w:val="HideTWBExt"/>
          <w:b w:val="0"/>
        </w:rPr>
        <w:t>&lt;/NumAm&gt;</w:t>
      </w:r>
    </w:p>
    <w:p w14:paraId="14A25505" w14:textId="77777777" w:rsidR="00BD54F3" w:rsidRPr="00431132" w:rsidRDefault="00BD54F3" w:rsidP="00BD54F3">
      <w:pPr>
        <w:pStyle w:val="NormalBold"/>
      </w:pPr>
      <w:r w:rsidRPr="00431132">
        <w:rPr>
          <w:rStyle w:val="HideTWBExt"/>
          <w:b w:val="0"/>
        </w:rPr>
        <w:t>&lt;RepeatBlock-By&gt;&lt;Members&gt;</w:t>
      </w:r>
      <w:r w:rsidRPr="00431132">
        <w:t>Petar Volgin</w:t>
      </w:r>
      <w:r w:rsidRPr="00431132">
        <w:rPr>
          <w:rStyle w:val="HideTWBExt"/>
          <w:b w:val="0"/>
        </w:rPr>
        <w:t>&lt;/Members&gt;</w:t>
      </w:r>
    </w:p>
    <w:p w14:paraId="32A466A7" w14:textId="77777777" w:rsidR="00BD54F3" w:rsidRPr="00431132" w:rsidRDefault="00BD54F3" w:rsidP="00BD54F3">
      <w:pPr>
        <w:pStyle w:val="NormalBold"/>
      </w:pPr>
      <w:r w:rsidRPr="00431132">
        <w:rPr>
          <w:rStyle w:val="HideTWBExt"/>
          <w:b w:val="0"/>
        </w:rPr>
        <w:t>&lt;/RepeatBlock-By&gt;</w:t>
      </w:r>
    </w:p>
    <w:p w14:paraId="6802D33B"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4F6E71F9" w14:textId="77777777" w:rsidR="00BD54F3" w:rsidRPr="00431132" w:rsidRDefault="00BD54F3" w:rsidP="00BD54F3">
      <w:pPr>
        <w:pStyle w:val="NormalBold"/>
      </w:pPr>
      <w:r w:rsidRPr="00431132">
        <w:rPr>
          <w:rStyle w:val="HideTWBExt"/>
          <w:b w:val="0"/>
        </w:rPr>
        <w:t>&lt;Article&gt;</w:t>
      </w:r>
      <w:r w:rsidRPr="00431132">
        <w:t>Bod odůvodnění L</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25356A56" w14:textId="77777777" w:rsidTr="00F602C9">
        <w:trPr>
          <w:trHeight w:hRule="exact" w:val="240"/>
          <w:jc w:val="center"/>
        </w:trPr>
        <w:tc>
          <w:tcPr>
            <w:tcW w:w="9752" w:type="dxa"/>
            <w:gridSpan w:val="2"/>
            <w:tcBorders>
              <w:top w:val="nil"/>
              <w:left w:val="nil"/>
              <w:bottom w:val="nil"/>
              <w:right w:val="nil"/>
            </w:tcBorders>
          </w:tcPr>
          <w:p w14:paraId="5B173ABE" w14:textId="77777777" w:rsidR="00BD54F3" w:rsidRPr="00431132" w:rsidRDefault="00BD54F3" w:rsidP="00F602C9"/>
        </w:tc>
      </w:tr>
      <w:tr w:rsidR="00BD54F3" w:rsidRPr="00431132" w14:paraId="35EEBAB8" w14:textId="77777777" w:rsidTr="00F602C9">
        <w:trPr>
          <w:trHeight w:val="240"/>
          <w:jc w:val="center"/>
        </w:trPr>
        <w:tc>
          <w:tcPr>
            <w:tcW w:w="4876" w:type="dxa"/>
            <w:tcBorders>
              <w:top w:val="nil"/>
              <w:left w:val="nil"/>
              <w:bottom w:val="nil"/>
              <w:right w:val="nil"/>
            </w:tcBorders>
          </w:tcPr>
          <w:p w14:paraId="0D3D1A85" w14:textId="77777777" w:rsidR="00BD54F3" w:rsidRPr="00431132" w:rsidRDefault="00BD54F3" w:rsidP="00F602C9">
            <w:pPr>
              <w:pStyle w:val="AmColumnHeading"/>
            </w:pPr>
            <w:r w:rsidRPr="00431132">
              <w:t>Návrh usnesení</w:t>
            </w:r>
          </w:p>
        </w:tc>
        <w:tc>
          <w:tcPr>
            <w:tcW w:w="4876" w:type="dxa"/>
            <w:tcBorders>
              <w:top w:val="nil"/>
              <w:left w:val="nil"/>
              <w:bottom w:val="nil"/>
              <w:right w:val="nil"/>
            </w:tcBorders>
          </w:tcPr>
          <w:p w14:paraId="7C2F1969" w14:textId="77777777" w:rsidR="00BD54F3" w:rsidRPr="00431132" w:rsidRDefault="00BD54F3" w:rsidP="00F602C9">
            <w:pPr>
              <w:pStyle w:val="AmColumnHeading"/>
            </w:pPr>
            <w:r w:rsidRPr="00431132">
              <w:t>Pozměňovací návrh</w:t>
            </w:r>
          </w:p>
        </w:tc>
      </w:tr>
      <w:tr w:rsidR="00BD54F3" w:rsidRPr="00431132" w14:paraId="39FFA6FF" w14:textId="77777777" w:rsidTr="00F602C9">
        <w:trPr>
          <w:jc w:val="center"/>
        </w:trPr>
        <w:tc>
          <w:tcPr>
            <w:tcW w:w="4876" w:type="dxa"/>
            <w:tcBorders>
              <w:top w:val="nil"/>
              <w:left w:val="nil"/>
              <w:bottom w:val="nil"/>
              <w:right w:val="nil"/>
            </w:tcBorders>
          </w:tcPr>
          <w:p w14:paraId="227DFC23" w14:textId="77777777" w:rsidR="00BD54F3" w:rsidRPr="00431132" w:rsidRDefault="00BD54F3" w:rsidP="00F602C9">
            <w:pPr>
              <w:pStyle w:val="Normal6a"/>
            </w:pPr>
            <w:r w:rsidRPr="00431132">
              <w:t>L.</w:t>
            </w:r>
            <w:r w:rsidRPr="00431132">
              <w:tab/>
              <w:t xml:space="preserve">vzhledem k tomu, že </w:t>
            </w:r>
            <w:r w:rsidRPr="00431132">
              <w:rPr>
                <w:b/>
                <w:i/>
              </w:rPr>
              <w:t>proces integrace Ukrajiny do EU se těší široké podpoře veřejnosti a institucionálnímu konsenzu, což ukazuje, že navzdory současným obtížím je společnost odhodlána dosáhnout členství v EU</w:t>
            </w:r>
            <w:r w:rsidRPr="00431132">
              <w:t>;</w:t>
            </w:r>
          </w:p>
        </w:tc>
        <w:tc>
          <w:tcPr>
            <w:tcW w:w="4876" w:type="dxa"/>
            <w:tcBorders>
              <w:top w:val="nil"/>
              <w:left w:val="nil"/>
              <w:bottom w:val="nil"/>
              <w:right w:val="nil"/>
            </w:tcBorders>
          </w:tcPr>
          <w:p w14:paraId="563E95A4" w14:textId="77777777" w:rsidR="00BD54F3" w:rsidRPr="00431132" w:rsidRDefault="00BD54F3" w:rsidP="00F602C9">
            <w:pPr>
              <w:pStyle w:val="Normal6a"/>
            </w:pPr>
            <w:r w:rsidRPr="00431132">
              <w:t>L.</w:t>
            </w:r>
            <w:r w:rsidRPr="00431132">
              <w:tab/>
              <w:t xml:space="preserve">vzhledem k tomu, že </w:t>
            </w:r>
            <w:r w:rsidRPr="00431132">
              <w:rPr>
                <w:b/>
                <w:i/>
              </w:rPr>
              <w:t>přistoupení</w:t>
            </w:r>
            <w:r w:rsidRPr="00431132">
              <w:t xml:space="preserve"> Ukrajiny </w:t>
            </w:r>
            <w:r w:rsidRPr="00431132">
              <w:rPr>
                <w:b/>
                <w:i/>
              </w:rPr>
              <w:t>by mohlo pro sedmiletý rozpočet EU znamenat finanční zátěž ve výši až 136 miliard EUR, což by mělo významný dopad na politiku soudržnosti a zemědělskou politiku</w:t>
            </w:r>
            <w:r w:rsidRPr="00431132">
              <w:t>;</w:t>
            </w:r>
          </w:p>
        </w:tc>
      </w:tr>
    </w:tbl>
    <w:p w14:paraId="1FB64620" w14:textId="77777777" w:rsidR="00BD54F3" w:rsidRPr="00431132" w:rsidRDefault="00BD54F3" w:rsidP="00BD54F3">
      <w:pPr>
        <w:pStyle w:val="AmOrLang"/>
      </w:pPr>
      <w:r w:rsidRPr="00431132">
        <w:lastRenderedPageBreak/>
        <w:t xml:space="preserve">Or. </w:t>
      </w:r>
      <w:r w:rsidRPr="00431132">
        <w:rPr>
          <w:rStyle w:val="HideTWBExt"/>
        </w:rPr>
        <w:t>&lt;Original&gt;</w:t>
      </w:r>
      <w:r w:rsidRPr="00431132">
        <w:rPr>
          <w:rStyle w:val="HideTWBInt"/>
        </w:rPr>
        <w:t>{EN}</w:t>
      </w:r>
      <w:r w:rsidRPr="00431132">
        <w:t>en</w:t>
      </w:r>
      <w:r w:rsidRPr="00431132">
        <w:rPr>
          <w:rStyle w:val="HideTWBExt"/>
        </w:rPr>
        <w:t>&lt;/Original&gt;</w:t>
      </w:r>
    </w:p>
    <w:p w14:paraId="2EAD0A06" w14:textId="77777777" w:rsidR="00AC1004" w:rsidRPr="00431132" w:rsidRDefault="00BD54F3" w:rsidP="00BD54F3">
      <w:r w:rsidRPr="00431132">
        <w:rPr>
          <w:rStyle w:val="HideTWBExt"/>
        </w:rPr>
        <w:t>&lt;/Amend&gt;</w:t>
      </w:r>
    </w:p>
    <w:p w14:paraId="3F665E33" w14:textId="77777777" w:rsidR="00BD54F3" w:rsidRPr="00431132" w:rsidRDefault="00BD54F3" w:rsidP="00BD54F3">
      <w:pPr>
        <w:pStyle w:val="AmNumberTabs"/>
      </w:pPr>
      <w:r w:rsidRPr="00431132">
        <w:rPr>
          <w:rStyle w:val="HideTWBExt"/>
          <w:b w:val="0"/>
        </w:rPr>
        <w:t>&lt;Amend&gt;</w:t>
      </w:r>
      <w:r w:rsidRPr="00431132">
        <w:t>Pozměňovací návrh</w:t>
      </w:r>
      <w:r w:rsidRPr="00431132">
        <w:tab/>
      </w:r>
      <w:r w:rsidRPr="00431132">
        <w:tab/>
      </w:r>
      <w:r w:rsidRPr="00431132">
        <w:rPr>
          <w:rStyle w:val="HideTWBExt"/>
          <w:b w:val="0"/>
        </w:rPr>
        <w:t>&lt;NumAm&gt;</w:t>
      </w:r>
      <w:r w:rsidRPr="00431132">
        <w:t>86</w:t>
      </w:r>
      <w:r w:rsidRPr="00431132">
        <w:rPr>
          <w:rStyle w:val="HideTWBExt"/>
          <w:b w:val="0"/>
        </w:rPr>
        <w:t>&lt;/NumAm&gt;</w:t>
      </w:r>
    </w:p>
    <w:p w14:paraId="55389215" w14:textId="77777777" w:rsidR="00BD54F3" w:rsidRPr="00431132" w:rsidRDefault="00BD54F3" w:rsidP="00BD54F3">
      <w:pPr>
        <w:pStyle w:val="NormalBold"/>
      </w:pPr>
      <w:r w:rsidRPr="00431132">
        <w:rPr>
          <w:rStyle w:val="HideTWBExt"/>
          <w:b w:val="0"/>
        </w:rPr>
        <w:t>&lt;RepeatBlock-By&gt;&lt;Members&gt;</w:t>
      </w:r>
      <w:r w:rsidRPr="00431132">
        <w:t>Tomasz Froelich</w:t>
      </w:r>
      <w:r w:rsidRPr="00431132">
        <w:rPr>
          <w:rStyle w:val="HideTWBExt"/>
          <w:b w:val="0"/>
        </w:rPr>
        <w:t>&lt;/Members&gt;</w:t>
      </w:r>
    </w:p>
    <w:p w14:paraId="76491B5F" w14:textId="77777777" w:rsidR="00BD54F3" w:rsidRPr="00431132" w:rsidRDefault="00BD54F3" w:rsidP="00BD54F3">
      <w:pPr>
        <w:pStyle w:val="NormalBold"/>
      </w:pPr>
      <w:r w:rsidRPr="00431132">
        <w:rPr>
          <w:rStyle w:val="HideTWBExt"/>
          <w:b w:val="0"/>
        </w:rPr>
        <w:t>&lt;/RepeatBlock-By&gt;</w:t>
      </w:r>
    </w:p>
    <w:p w14:paraId="6DAC135B"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7D6F7008" w14:textId="77777777" w:rsidR="00BD54F3" w:rsidRPr="00431132" w:rsidRDefault="00BD54F3" w:rsidP="00BD54F3">
      <w:pPr>
        <w:pStyle w:val="NormalBold"/>
      </w:pPr>
      <w:r w:rsidRPr="00431132">
        <w:rPr>
          <w:rStyle w:val="HideTWBExt"/>
          <w:b w:val="0"/>
        </w:rPr>
        <w:t>&lt;Article&gt;</w:t>
      </w:r>
      <w:r w:rsidRPr="00431132">
        <w:t>Bod odůvodnění L a (nový)</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5E36ACB1" w14:textId="77777777" w:rsidTr="00F602C9">
        <w:trPr>
          <w:trHeight w:hRule="exact" w:val="240"/>
          <w:jc w:val="center"/>
        </w:trPr>
        <w:tc>
          <w:tcPr>
            <w:tcW w:w="9752" w:type="dxa"/>
            <w:gridSpan w:val="2"/>
            <w:tcBorders>
              <w:top w:val="nil"/>
              <w:left w:val="nil"/>
              <w:bottom w:val="nil"/>
              <w:right w:val="nil"/>
            </w:tcBorders>
          </w:tcPr>
          <w:p w14:paraId="3729EB5A" w14:textId="77777777" w:rsidR="00BD54F3" w:rsidRPr="00431132" w:rsidRDefault="00BD54F3" w:rsidP="00F602C9"/>
        </w:tc>
      </w:tr>
      <w:tr w:rsidR="00BD54F3" w:rsidRPr="00431132" w14:paraId="71CFD76C" w14:textId="77777777" w:rsidTr="00F602C9">
        <w:trPr>
          <w:trHeight w:val="240"/>
          <w:jc w:val="center"/>
        </w:trPr>
        <w:tc>
          <w:tcPr>
            <w:tcW w:w="4876" w:type="dxa"/>
            <w:tcBorders>
              <w:top w:val="nil"/>
              <w:left w:val="nil"/>
              <w:bottom w:val="nil"/>
              <w:right w:val="nil"/>
            </w:tcBorders>
          </w:tcPr>
          <w:p w14:paraId="728BE9B3" w14:textId="77777777" w:rsidR="00BD54F3" w:rsidRPr="00431132" w:rsidRDefault="00BD54F3" w:rsidP="00F602C9">
            <w:pPr>
              <w:pStyle w:val="AmColumnHeading"/>
            </w:pPr>
            <w:r w:rsidRPr="00431132">
              <w:t>Návrh usnesení</w:t>
            </w:r>
          </w:p>
        </w:tc>
        <w:tc>
          <w:tcPr>
            <w:tcW w:w="4876" w:type="dxa"/>
            <w:tcBorders>
              <w:top w:val="nil"/>
              <w:left w:val="nil"/>
              <w:bottom w:val="nil"/>
              <w:right w:val="nil"/>
            </w:tcBorders>
          </w:tcPr>
          <w:p w14:paraId="7C916B57" w14:textId="77777777" w:rsidR="00BD54F3" w:rsidRPr="00431132" w:rsidRDefault="00BD54F3" w:rsidP="00F602C9">
            <w:pPr>
              <w:pStyle w:val="AmColumnHeading"/>
            </w:pPr>
            <w:r w:rsidRPr="00431132">
              <w:t>Pozměňovací návrh</w:t>
            </w:r>
          </w:p>
        </w:tc>
      </w:tr>
      <w:tr w:rsidR="00BD54F3" w:rsidRPr="00431132" w14:paraId="04DC1A5E" w14:textId="77777777" w:rsidTr="00F602C9">
        <w:trPr>
          <w:jc w:val="center"/>
        </w:trPr>
        <w:tc>
          <w:tcPr>
            <w:tcW w:w="4876" w:type="dxa"/>
            <w:tcBorders>
              <w:top w:val="nil"/>
              <w:left w:val="nil"/>
              <w:bottom w:val="nil"/>
              <w:right w:val="nil"/>
            </w:tcBorders>
          </w:tcPr>
          <w:p w14:paraId="4D883CF3" w14:textId="77777777" w:rsidR="00BD54F3" w:rsidRPr="00431132" w:rsidRDefault="00BD54F3" w:rsidP="00F602C9">
            <w:pPr>
              <w:pStyle w:val="Normal6a"/>
            </w:pPr>
          </w:p>
        </w:tc>
        <w:tc>
          <w:tcPr>
            <w:tcW w:w="4876" w:type="dxa"/>
            <w:tcBorders>
              <w:top w:val="nil"/>
              <w:left w:val="nil"/>
              <w:bottom w:val="nil"/>
              <w:right w:val="nil"/>
            </w:tcBorders>
          </w:tcPr>
          <w:p w14:paraId="7E9713B6" w14:textId="77777777" w:rsidR="00BD54F3" w:rsidRPr="00431132" w:rsidRDefault="00BD54F3" w:rsidP="00F602C9">
            <w:pPr>
              <w:pStyle w:val="Normal6a"/>
            </w:pPr>
            <w:r w:rsidRPr="00431132">
              <w:rPr>
                <w:b/>
                <w:i/>
              </w:rPr>
              <w:t>L a.</w:t>
            </w:r>
            <w:r w:rsidRPr="00431132">
              <w:tab/>
            </w:r>
            <w:r w:rsidRPr="00431132">
              <w:rPr>
                <w:b/>
                <w:i/>
              </w:rPr>
              <w:t>vzhledem k tomu, že otázka členství Ukrajiny v EU stále více rozděluje veřejné mínění v EU; vzhledem k tomu, že podle průzkumů se mnoho občanů obává, že velký počet ukrajinských pracovníků s nízkými mzdami naruší pracovní trhy v EU, že strukturální problém korupce na Ukrajině bude importován do EU a že členství Ukrajiny v EU bude dále provokovat ruskou agresi a vměšování;</w:t>
            </w:r>
          </w:p>
        </w:tc>
      </w:tr>
    </w:tbl>
    <w:p w14:paraId="0AEC3555" w14:textId="77777777" w:rsidR="00BD54F3" w:rsidRPr="00431132" w:rsidRDefault="00BD54F3" w:rsidP="00BD54F3">
      <w:pPr>
        <w:pStyle w:val="AmOrLang"/>
      </w:pPr>
      <w:r w:rsidRPr="00431132">
        <w:t xml:space="preserve">Or. </w:t>
      </w:r>
      <w:r w:rsidRPr="00431132">
        <w:rPr>
          <w:rStyle w:val="HideTWBExt"/>
        </w:rPr>
        <w:t>&lt;Original&gt;</w:t>
      </w:r>
      <w:r w:rsidRPr="00431132">
        <w:rPr>
          <w:rStyle w:val="HideTWBInt"/>
        </w:rPr>
        <w:t>{EN}</w:t>
      </w:r>
      <w:r w:rsidRPr="00431132">
        <w:t>en</w:t>
      </w:r>
      <w:r w:rsidRPr="00431132">
        <w:rPr>
          <w:rStyle w:val="HideTWBExt"/>
        </w:rPr>
        <w:t>&lt;/Original&gt;</w:t>
      </w:r>
    </w:p>
    <w:p w14:paraId="22C6C5AA" w14:textId="77777777" w:rsidR="00AC1004" w:rsidRPr="00431132" w:rsidRDefault="00BD54F3" w:rsidP="00BD54F3">
      <w:r w:rsidRPr="00431132">
        <w:rPr>
          <w:rStyle w:val="HideTWBExt"/>
        </w:rPr>
        <w:t>&lt;/Amend&gt;</w:t>
      </w:r>
    </w:p>
    <w:p w14:paraId="3E99BEAF" w14:textId="77777777" w:rsidR="00BD54F3" w:rsidRPr="00431132" w:rsidRDefault="00BD54F3" w:rsidP="00BD54F3">
      <w:pPr>
        <w:pStyle w:val="AmNumberTabs"/>
      </w:pPr>
      <w:r w:rsidRPr="00431132">
        <w:rPr>
          <w:rStyle w:val="HideTWBExt"/>
          <w:b w:val="0"/>
        </w:rPr>
        <w:t>&lt;Amend&gt;</w:t>
      </w:r>
      <w:r w:rsidRPr="00431132">
        <w:t>Pozměňovací návrh</w:t>
      </w:r>
      <w:r w:rsidRPr="00431132">
        <w:tab/>
      </w:r>
      <w:r w:rsidRPr="00431132">
        <w:tab/>
      </w:r>
      <w:r w:rsidRPr="00431132">
        <w:rPr>
          <w:rStyle w:val="HideTWBExt"/>
          <w:b w:val="0"/>
        </w:rPr>
        <w:t>&lt;NumAm&gt;</w:t>
      </w:r>
      <w:r w:rsidRPr="00431132">
        <w:t>87</w:t>
      </w:r>
      <w:r w:rsidRPr="00431132">
        <w:rPr>
          <w:rStyle w:val="HideTWBExt"/>
          <w:b w:val="0"/>
        </w:rPr>
        <w:t>&lt;/NumAm&gt;</w:t>
      </w:r>
    </w:p>
    <w:p w14:paraId="2B3514B2" w14:textId="77777777" w:rsidR="00BD54F3" w:rsidRPr="00431132" w:rsidRDefault="00BD54F3" w:rsidP="00BD54F3">
      <w:pPr>
        <w:pStyle w:val="NormalBold"/>
      </w:pPr>
      <w:r w:rsidRPr="00431132">
        <w:rPr>
          <w:rStyle w:val="HideTWBExt"/>
          <w:b w:val="0"/>
        </w:rPr>
        <w:t>&lt;RepeatBlock-By&gt;&lt;Members&gt;</w:t>
      </w:r>
      <w:r w:rsidRPr="00431132">
        <w:t>Dan Barna, Michał Kobosko, Engin Eroglu, Petras Auštrevičius, Lucia Yar, Urmas Paet, Marie-Agnes Strack-Zimmermann, Malik Azmani</w:t>
      </w:r>
      <w:r w:rsidRPr="00431132">
        <w:rPr>
          <w:rStyle w:val="HideTWBExt"/>
          <w:b w:val="0"/>
        </w:rPr>
        <w:t>&lt;/Members&gt;</w:t>
      </w:r>
    </w:p>
    <w:p w14:paraId="2E67B154" w14:textId="77777777" w:rsidR="00BD54F3" w:rsidRPr="00431132" w:rsidRDefault="00BD54F3" w:rsidP="00BD54F3">
      <w:pPr>
        <w:pStyle w:val="NormalBold"/>
      </w:pPr>
      <w:r w:rsidRPr="00431132">
        <w:rPr>
          <w:rStyle w:val="HideTWBExt"/>
          <w:b w:val="0"/>
        </w:rPr>
        <w:t>&lt;/RepeatBlock-By&gt;</w:t>
      </w:r>
    </w:p>
    <w:p w14:paraId="5B0AB3FD"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44A7CDE5" w14:textId="77777777" w:rsidR="00BD54F3" w:rsidRPr="00431132" w:rsidRDefault="00BD54F3" w:rsidP="00BD54F3">
      <w:pPr>
        <w:pStyle w:val="NormalBold"/>
      </w:pPr>
      <w:r w:rsidRPr="00431132">
        <w:rPr>
          <w:rStyle w:val="HideTWBExt"/>
          <w:b w:val="0"/>
        </w:rPr>
        <w:t>&lt;Article&gt;</w:t>
      </w:r>
      <w:r w:rsidRPr="00431132">
        <w:t>Bod odůvodnění L a (nový)</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3B0FDD08" w14:textId="77777777" w:rsidTr="00F602C9">
        <w:trPr>
          <w:trHeight w:hRule="exact" w:val="240"/>
          <w:jc w:val="center"/>
        </w:trPr>
        <w:tc>
          <w:tcPr>
            <w:tcW w:w="9752" w:type="dxa"/>
            <w:gridSpan w:val="2"/>
            <w:tcBorders>
              <w:top w:val="nil"/>
              <w:left w:val="nil"/>
              <w:bottom w:val="nil"/>
              <w:right w:val="nil"/>
            </w:tcBorders>
          </w:tcPr>
          <w:p w14:paraId="7492B3FD" w14:textId="77777777" w:rsidR="00BD54F3" w:rsidRPr="00431132" w:rsidRDefault="00BD54F3" w:rsidP="00F602C9"/>
        </w:tc>
      </w:tr>
      <w:tr w:rsidR="00BD54F3" w:rsidRPr="00431132" w14:paraId="03250CB8" w14:textId="77777777" w:rsidTr="00F602C9">
        <w:trPr>
          <w:trHeight w:val="240"/>
          <w:jc w:val="center"/>
        </w:trPr>
        <w:tc>
          <w:tcPr>
            <w:tcW w:w="4876" w:type="dxa"/>
            <w:tcBorders>
              <w:top w:val="nil"/>
              <w:left w:val="nil"/>
              <w:bottom w:val="nil"/>
              <w:right w:val="nil"/>
            </w:tcBorders>
          </w:tcPr>
          <w:p w14:paraId="6A9F59F0" w14:textId="77777777" w:rsidR="00BD54F3" w:rsidRPr="00431132" w:rsidRDefault="00BD54F3" w:rsidP="00F602C9">
            <w:pPr>
              <w:pStyle w:val="AmColumnHeading"/>
            </w:pPr>
            <w:r w:rsidRPr="00431132">
              <w:t>Návrh usnesení</w:t>
            </w:r>
          </w:p>
        </w:tc>
        <w:tc>
          <w:tcPr>
            <w:tcW w:w="4876" w:type="dxa"/>
            <w:tcBorders>
              <w:top w:val="nil"/>
              <w:left w:val="nil"/>
              <w:bottom w:val="nil"/>
              <w:right w:val="nil"/>
            </w:tcBorders>
          </w:tcPr>
          <w:p w14:paraId="7E4A4AD0" w14:textId="77777777" w:rsidR="00BD54F3" w:rsidRPr="00431132" w:rsidRDefault="00BD54F3" w:rsidP="00F602C9">
            <w:pPr>
              <w:pStyle w:val="AmColumnHeading"/>
            </w:pPr>
            <w:r w:rsidRPr="00431132">
              <w:t>Pozměňovací návrh</w:t>
            </w:r>
          </w:p>
        </w:tc>
      </w:tr>
      <w:tr w:rsidR="00BD54F3" w:rsidRPr="00431132" w14:paraId="214DBE7C" w14:textId="77777777" w:rsidTr="00F602C9">
        <w:trPr>
          <w:jc w:val="center"/>
        </w:trPr>
        <w:tc>
          <w:tcPr>
            <w:tcW w:w="4876" w:type="dxa"/>
            <w:tcBorders>
              <w:top w:val="nil"/>
              <w:left w:val="nil"/>
              <w:bottom w:val="nil"/>
              <w:right w:val="nil"/>
            </w:tcBorders>
          </w:tcPr>
          <w:p w14:paraId="3F65ABC3" w14:textId="77777777" w:rsidR="00BD54F3" w:rsidRPr="00431132" w:rsidRDefault="00BD54F3" w:rsidP="00F602C9">
            <w:pPr>
              <w:pStyle w:val="Normal6a"/>
            </w:pPr>
          </w:p>
        </w:tc>
        <w:tc>
          <w:tcPr>
            <w:tcW w:w="4876" w:type="dxa"/>
            <w:tcBorders>
              <w:top w:val="nil"/>
              <w:left w:val="nil"/>
              <w:bottom w:val="nil"/>
              <w:right w:val="nil"/>
            </w:tcBorders>
          </w:tcPr>
          <w:p w14:paraId="3A7B252B" w14:textId="77777777" w:rsidR="00BD54F3" w:rsidRPr="00431132" w:rsidRDefault="00BD54F3" w:rsidP="00F602C9">
            <w:pPr>
              <w:pStyle w:val="Normal6a"/>
            </w:pPr>
            <w:r w:rsidRPr="00431132">
              <w:rPr>
                <w:b/>
                <w:i/>
              </w:rPr>
              <w:t>L a.</w:t>
            </w:r>
            <w:r w:rsidRPr="00431132">
              <w:tab/>
            </w:r>
            <w:r w:rsidRPr="00431132">
              <w:rPr>
                <w:b/>
                <w:i/>
              </w:rPr>
              <w:t>vzhledem k tomu, že vstup do EU má v kontextu existenční války, kterou Ukrajina vede proti pokračující ruské agresi, pro zemi a její obyvatele výrazný bezpečnostní rozměr a silný symbolický význam;</w:t>
            </w:r>
          </w:p>
        </w:tc>
      </w:tr>
    </w:tbl>
    <w:p w14:paraId="3E91690C" w14:textId="77777777" w:rsidR="00BD54F3" w:rsidRPr="00431132" w:rsidRDefault="00BD54F3" w:rsidP="00BD54F3">
      <w:pPr>
        <w:pStyle w:val="AmOrLang"/>
      </w:pPr>
      <w:r w:rsidRPr="00431132">
        <w:t xml:space="preserve">Or. </w:t>
      </w:r>
      <w:r w:rsidRPr="00431132">
        <w:rPr>
          <w:rStyle w:val="HideTWBExt"/>
        </w:rPr>
        <w:t>&lt;Original&gt;</w:t>
      </w:r>
      <w:r w:rsidRPr="00431132">
        <w:rPr>
          <w:rStyle w:val="HideTWBInt"/>
        </w:rPr>
        <w:t>{EN}</w:t>
      </w:r>
      <w:r w:rsidRPr="00431132">
        <w:t>en</w:t>
      </w:r>
      <w:r w:rsidRPr="00431132">
        <w:rPr>
          <w:rStyle w:val="HideTWBExt"/>
        </w:rPr>
        <w:t>&lt;/Original&gt;</w:t>
      </w:r>
    </w:p>
    <w:p w14:paraId="6B77CE91" w14:textId="77777777" w:rsidR="00AC1004" w:rsidRPr="00431132" w:rsidRDefault="00BD54F3" w:rsidP="00BD54F3">
      <w:r w:rsidRPr="00431132">
        <w:rPr>
          <w:rStyle w:val="HideTWBExt"/>
        </w:rPr>
        <w:t>&lt;/Amend&gt;</w:t>
      </w:r>
    </w:p>
    <w:p w14:paraId="6E3C8F61" w14:textId="77777777" w:rsidR="00BD54F3" w:rsidRPr="00431132" w:rsidRDefault="00BD54F3" w:rsidP="00BD54F3">
      <w:pPr>
        <w:pStyle w:val="AmNumberTabs"/>
      </w:pPr>
      <w:r w:rsidRPr="00431132">
        <w:rPr>
          <w:rStyle w:val="HideTWBExt"/>
          <w:b w:val="0"/>
        </w:rPr>
        <w:t>&lt;Amend&gt;</w:t>
      </w:r>
      <w:r w:rsidRPr="00431132">
        <w:t>Pozměňovací návrh</w:t>
      </w:r>
      <w:r w:rsidRPr="00431132">
        <w:tab/>
      </w:r>
      <w:r w:rsidRPr="00431132">
        <w:tab/>
      </w:r>
      <w:r w:rsidRPr="00431132">
        <w:rPr>
          <w:rStyle w:val="HideTWBExt"/>
          <w:b w:val="0"/>
        </w:rPr>
        <w:t>&lt;NumAm&gt;</w:t>
      </w:r>
      <w:r w:rsidRPr="00431132">
        <w:t>88</w:t>
      </w:r>
      <w:r w:rsidRPr="00431132">
        <w:rPr>
          <w:rStyle w:val="HideTWBExt"/>
          <w:b w:val="0"/>
        </w:rPr>
        <w:t>&lt;/NumAm&gt;</w:t>
      </w:r>
    </w:p>
    <w:p w14:paraId="24555C13" w14:textId="77777777" w:rsidR="00BD54F3" w:rsidRPr="00431132" w:rsidRDefault="00BD54F3" w:rsidP="00BD54F3">
      <w:pPr>
        <w:pStyle w:val="NormalBold"/>
      </w:pPr>
      <w:r w:rsidRPr="00431132">
        <w:rPr>
          <w:rStyle w:val="HideTWBExt"/>
          <w:b w:val="0"/>
        </w:rPr>
        <w:t>&lt;RepeatBlock-By&gt;&lt;Members&gt;</w:t>
      </w:r>
      <w:r w:rsidRPr="00431132">
        <w:t>Özlem Demirel</w:t>
      </w:r>
      <w:r w:rsidRPr="00431132">
        <w:rPr>
          <w:rStyle w:val="HideTWBExt"/>
          <w:b w:val="0"/>
        </w:rPr>
        <w:t>&lt;/Members&gt;</w:t>
      </w:r>
    </w:p>
    <w:p w14:paraId="79BA04AA" w14:textId="77777777" w:rsidR="00BD54F3" w:rsidRPr="00431132" w:rsidRDefault="00BD54F3" w:rsidP="00BD54F3">
      <w:r w:rsidRPr="00431132">
        <w:rPr>
          <w:rStyle w:val="HideTWBExt"/>
        </w:rPr>
        <w:lastRenderedPageBreak/>
        <w:t>&lt;AuNomDe&gt;</w:t>
      </w:r>
      <w:r w:rsidRPr="00431132">
        <w:rPr>
          <w:rStyle w:val="HideTWBInt"/>
        </w:rPr>
        <w:t>{The Left}</w:t>
      </w:r>
      <w:r w:rsidRPr="00431132">
        <w:t>za skupinu The Left</w:t>
      </w:r>
      <w:r w:rsidRPr="00431132">
        <w:rPr>
          <w:rStyle w:val="HideTWBExt"/>
        </w:rPr>
        <w:t>&lt;/AuNomDe&gt;</w:t>
      </w:r>
    </w:p>
    <w:p w14:paraId="7051DDB3" w14:textId="77777777" w:rsidR="00BD54F3" w:rsidRPr="00431132" w:rsidRDefault="00BD54F3" w:rsidP="00BD54F3">
      <w:pPr>
        <w:pStyle w:val="NormalBold"/>
      </w:pPr>
      <w:r w:rsidRPr="00431132">
        <w:rPr>
          <w:rStyle w:val="HideTWBExt"/>
          <w:b w:val="0"/>
        </w:rPr>
        <w:t>&lt;/RepeatBlock-By&gt;</w:t>
      </w:r>
    </w:p>
    <w:p w14:paraId="0FB30442"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61B6FE90" w14:textId="77777777" w:rsidR="00BD54F3" w:rsidRPr="00431132" w:rsidRDefault="00BD54F3" w:rsidP="00BD54F3">
      <w:pPr>
        <w:pStyle w:val="NormalBold"/>
      </w:pPr>
      <w:r w:rsidRPr="00431132">
        <w:rPr>
          <w:rStyle w:val="HideTWBExt"/>
          <w:b w:val="0"/>
        </w:rPr>
        <w:t>&lt;Article&gt;</w:t>
      </w:r>
      <w:r w:rsidRPr="00431132">
        <w:t>Bod odůvodnění L a (nový)</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6A3E09C1" w14:textId="77777777" w:rsidTr="00F602C9">
        <w:trPr>
          <w:trHeight w:hRule="exact" w:val="240"/>
          <w:jc w:val="center"/>
        </w:trPr>
        <w:tc>
          <w:tcPr>
            <w:tcW w:w="9752" w:type="dxa"/>
            <w:gridSpan w:val="2"/>
            <w:tcBorders>
              <w:top w:val="nil"/>
              <w:left w:val="nil"/>
              <w:bottom w:val="nil"/>
              <w:right w:val="nil"/>
            </w:tcBorders>
          </w:tcPr>
          <w:p w14:paraId="4450C90E" w14:textId="77777777" w:rsidR="00BD54F3" w:rsidRPr="00431132" w:rsidRDefault="00BD54F3" w:rsidP="00F602C9"/>
        </w:tc>
      </w:tr>
      <w:tr w:rsidR="00BD54F3" w:rsidRPr="00431132" w14:paraId="585DCB7C" w14:textId="77777777" w:rsidTr="00F602C9">
        <w:trPr>
          <w:trHeight w:val="240"/>
          <w:jc w:val="center"/>
        </w:trPr>
        <w:tc>
          <w:tcPr>
            <w:tcW w:w="4876" w:type="dxa"/>
            <w:tcBorders>
              <w:top w:val="nil"/>
              <w:left w:val="nil"/>
              <w:bottom w:val="nil"/>
              <w:right w:val="nil"/>
            </w:tcBorders>
          </w:tcPr>
          <w:p w14:paraId="690931FD" w14:textId="77777777" w:rsidR="00BD54F3" w:rsidRPr="00431132" w:rsidRDefault="00BD54F3" w:rsidP="00F602C9">
            <w:pPr>
              <w:pStyle w:val="AmColumnHeading"/>
            </w:pPr>
            <w:r w:rsidRPr="00431132">
              <w:t>Návrh usnesení</w:t>
            </w:r>
          </w:p>
        </w:tc>
        <w:tc>
          <w:tcPr>
            <w:tcW w:w="4876" w:type="dxa"/>
            <w:tcBorders>
              <w:top w:val="nil"/>
              <w:left w:val="nil"/>
              <w:bottom w:val="nil"/>
              <w:right w:val="nil"/>
            </w:tcBorders>
          </w:tcPr>
          <w:p w14:paraId="20CFA0F0" w14:textId="77777777" w:rsidR="00BD54F3" w:rsidRPr="00431132" w:rsidRDefault="00BD54F3" w:rsidP="00F602C9">
            <w:pPr>
              <w:pStyle w:val="AmColumnHeading"/>
            </w:pPr>
            <w:r w:rsidRPr="00431132">
              <w:t>Pozměňovací návrh</w:t>
            </w:r>
          </w:p>
        </w:tc>
      </w:tr>
      <w:tr w:rsidR="00BD54F3" w:rsidRPr="00431132" w14:paraId="7CBC7326" w14:textId="77777777" w:rsidTr="00F602C9">
        <w:trPr>
          <w:jc w:val="center"/>
        </w:trPr>
        <w:tc>
          <w:tcPr>
            <w:tcW w:w="4876" w:type="dxa"/>
            <w:tcBorders>
              <w:top w:val="nil"/>
              <w:left w:val="nil"/>
              <w:bottom w:val="nil"/>
              <w:right w:val="nil"/>
            </w:tcBorders>
          </w:tcPr>
          <w:p w14:paraId="21544C02" w14:textId="77777777" w:rsidR="00BD54F3" w:rsidRPr="00431132" w:rsidRDefault="00BD54F3" w:rsidP="00F602C9">
            <w:pPr>
              <w:pStyle w:val="Normal6a"/>
            </w:pPr>
          </w:p>
        </w:tc>
        <w:tc>
          <w:tcPr>
            <w:tcW w:w="4876" w:type="dxa"/>
            <w:tcBorders>
              <w:top w:val="nil"/>
              <w:left w:val="nil"/>
              <w:bottom w:val="nil"/>
              <w:right w:val="nil"/>
            </w:tcBorders>
          </w:tcPr>
          <w:p w14:paraId="39F4BB26" w14:textId="77777777" w:rsidR="00BD54F3" w:rsidRPr="00431132" w:rsidRDefault="00BD54F3" w:rsidP="00F602C9">
            <w:pPr>
              <w:pStyle w:val="Normal6a"/>
            </w:pPr>
            <w:r w:rsidRPr="00431132">
              <w:rPr>
                <w:b/>
                <w:i/>
              </w:rPr>
              <w:t>L a.</w:t>
            </w:r>
            <w:r w:rsidRPr="00431132">
              <w:tab/>
            </w:r>
            <w:r w:rsidRPr="00431132">
              <w:rPr>
                <w:b/>
                <w:i/>
              </w:rPr>
              <w:t>vzhledem k tomu, že kodaňská kritéria vyžadují nejen formální sladění s právem EU, ale také účinné provádění a záruky základních práv, demokracie a právního státu;</w:t>
            </w:r>
          </w:p>
        </w:tc>
      </w:tr>
    </w:tbl>
    <w:p w14:paraId="649A6A8B" w14:textId="77777777" w:rsidR="00BD54F3" w:rsidRPr="00431132" w:rsidRDefault="00BD54F3" w:rsidP="00BD54F3">
      <w:pPr>
        <w:pStyle w:val="AmOrLang"/>
      </w:pPr>
      <w:r w:rsidRPr="00431132">
        <w:t xml:space="preserve">Or. </w:t>
      </w:r>
      <w:r w:rsidRPr="00431132">
        <w:rPr>
          <w:rStyle w:val="HideTWBExt"/>
        </w:rPr>
        <w:t>&lt;Original&gt;</w:t>
      </w:r>
      <w:r w:rsidRPr="00431132">
        <w:rPr>
          <w:rStyle w:val="HideTWBInt"/>
        </w:rPr>
        <w:t>{EN}</w:t>
      </w:r>
      <w:r w:rsidRPr="00431132">
        <w:t>en</w:t>
      </w:r>
      <w:r w:rsidRPr="00431132">
        <w:rPr>
          <w:rStyle w:val="HideTWBExt"/>
        </w:rPr>
        <w:t>&lt;/Original&gt;</w:t>
      </w:r>
    </w:p>
    <w:p w14:paraId="12F64C83" w14:textId="77777777" w:rsidR="00AC1004" w:rsidRPr="00431132" w:rsidRDefault="00BD54F3" w:rsidP="00BD54F3">
      <w:r w:rsidRPr="00431132">
        <w:rPr>
          <w:rStyle w:val="HideTWBExt"/>
        </w:rPr>
        <w:t>&lt;/Amend&gt;</w:t>
      </w:r>
    </w:p>
    <w:p w14:paraId="0DE1F44A" w14:textId="77777777" w:rsidR="00BD54F3" w:rsidRPr="00431132" w:rsidRDefault="00BD54F3" w:rsidP="00BD54F3">
      <w:pPr>
        <w:pStyle w:val="AmNumberTabs"/>
      </w:pPr>
      <w:r w:rsidRPr="00431132">
        <w:rPr>
          <w:rStyle w:val="HideTWBExt"/>
          <w:b w:val="0"/>
        </w:rPr>
        <w:t>&lt;Amend&gt;</w:t>
      </w:r>
      <w:r w:rsidRPr="00431132">
        <w:t>Pozměňovací návrh</w:t>
      </w:r>
      <w:r w:rsidRPr="00431132">
        <w:tab/>
      </w:r>
      <w:r w:rsidRPr="00431132">
        <w:tab/>
      </w:r>
      <w:r w:rsidRPr="00431132">
        <w:rPr>
          <w:rStyle w:val="HideTWBExt"/>
          <w:b w:val="0"/>
        </w:rPr>
        <w:t>&lt;NumAm&gt;</w:t>
      </w:r>
      <w:r w:rsidRPr="00431132">
        <w:t>89</w:t>
      </w:r>
      <w:r w:rsidRPr="00431132">
        <w:rPr>
          <w:rStyle w:val="HideTWBExt"/>
          <w:b w:val="0"/>
        </w:rPr>
        <w:t>&lt;/NumAm&gt;</w:t>
      </w:r>
    </w:p>
    <w:p w14:paraId="3065854A" w14:textId="77777777" w:rsidR="00BD54F3" w:rsidRPr="00431132" w:rsidRDefault="00BD54F3" w:rsidP="00BD54F3">
      <w:pPr>
        <w:pStyle w:val="NormalBold"/>
      </w:pPr>
      <w:r w:rsidRPr="00431132">
        <w:rPr>
          <w:rStyle w:val="HideTWBExt"/>
          <w:b w:val="0"/>
        </w:rPr>
        <w:t>&lt;RepeatBlock-By&gt;&lt;Members&gt;</w:t>
      </w:r>
      <w:r w:rsidRPr="00431132">
        <w:t>Petar Volgin</w:t>
      </w:r>
      <w:r w:rsidRPr="00431132">
        <w:rPr>
          <w:rStyle w:val="HideTWBExt"/>
          <w:b w:val="0"/>
        </w:rPr>
        <w:t>&lt;/Members&gt;</w:t>
      </w:r>
    </w:p>
    <w:p w14:paraId="41B72985" w14:textId="77777777" w:rsidR="00BD54F3" w:rsidRPr="00431132" w:rsidRDefault="00BD54F3" w:rsidP="00BD54F3">
      <w:pPr>
        <w:pStyle w:val="NormalBold"/>
      </w:pPr>
      <w:r w:rsidRPr="00431132">
        <w:rPr>
          <w:rStyle w:val="HideTWBExt"/>
          <w:b w:val="0"/>
        </w:rPr>
        <w:t>&lt;/RepeatBlock-By&gt;</w:t>
      </w:r>
    </w:p>
    <w:p w14:paraId="2AC0B1A7"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3D6C2172" w14:textId="77777777" w:rsidR="00BD54F3" w:rsidRPr="00431132" w:rsidRDefault="00BD54F3" w:rsidP="00BD54F3">
      <w:pPr>
        <w:pStyle w:val="NormalBold"/>
      </w:pPr>
      <w:r w:rsidRPr="00431132">
        <w:rPr>
          <w:rStyle w:val="HideTWBExt"/>
          <w:b w:val="0"/>
        </w:rPr>
        <w:t>&lt;Article&gt;</w:t>
      </w:r>
      <w:r w:rsidRPr="00431132">
        <w:t>Bod odůvodnění L a (nový)</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1112A98D" w14:textId="77777777" w:rsidTr="00F602C9">
        <w:trPr>
          <w:trHeight w:hRule="exact" w:val="240"/>
          <w:jc w:val="center"/>
        </w:trPr>
        <w:tc>
          <w:tcPr>
            <w:tcW w:w="9752" w:type="dxa"/>
            <w:gridSpan w:val="2"/>
            <w:tcBorders>
              <w:top w:val="nil"/>
              <w:left w:val="nil"/>
              <w:bottom w:val="nil"/>
              <w:right w:val="nil"/>
            </w:tcBorders>
          </w:tcPr>
          <w:p w14:paraId="784BDAB7" w14:textId="77777777" w:rsidR="00BD54F3" w:rsidRPr="00431132" w:rsidRDefault="00BD54F3" w:rsidP="00F602C9"/>
        </w:tc>
      </w:tr>
      <w:tr w:rsidR="00BD54F3" w:rsidRPr="00431132" w14:paraId="13F97A6C" w14:textId="77777777" w:rsidTr="00F602C9">
        <w:trPr>
          <w:trHeight w:val="240"/>
          <w:jc w:val="center"/>
        </w:trPr>
        <w:tc>
          <w:tcPr>
            <w:tcW w:w="4876" w:type="dxa"/>
            <w:tcBorders>
              <w:top w:val="nil"/>
              <w:left w:val="nil"/>
              <w:bottom w:val="nil"/>
              <w:right w:val="nil"/>
            </w:tcBorders>
          </w:tcPr>
          <w:p w14:paraId="13FF3E7F" w14:textId="77777777" w:rsidR="00BD54F3" w:rsidRPr="00431132" w:rsidRDefault="00BD54F3" w:rsidP="00F602C9">
            <w:pPr>
              <w:pStyle w:val="AmColumnHeading"/>
            </w:pPr>
            <w:r w:rsidRPr="00431132">
              <w:t>Návrh usnesení</w:t>
            </w:r>
          </w:p>
        </w:tc>
        <w:tc>
          <w:tcPr>
            <w:tcW w:w="4876" w:type="dxa"/>
            <w:tcBorders>
              <w:top w:val="nil"/>
              <w:left w:val="nil"/>
              <w:bottom w:val="nil"/>
              <w:right w:val="nil"/>
            </w:tcBorders>
          </w:tcPr>
          <w:p w14:paraId="420D516C" w14:textId="77777777" w:rsidR="00BD54F3" w:rsidRPr="00431132" w:rsidRDefault="00BD54F3" w:rsidP="00F602C9">
            <w:pPr>
              <w:pStyle w:val="AmColumnHeading"/>
            </w:pPr>
            <w:r w:rsidRPr="00431132">
              <w:t>Pozměňovací návrh</w:t>
            </w:r>
          </w:p>
        </w:tc>
      </w:tr>
      <w:tr w:rsidR="00BD54F3" w:rsidRPr="00431132" w14:paraId="133E8DBC" w14:textId="77777777" w:rsidTr="00F602C9">
        <w:trPr>
          <w:jc w:val="center"/>
        </w:trPr>
        <w:tc>
          <w:tcPr>
            <w:tcW w:w="4876" w:type="dxa"/>
            <w:tcBorders>
              <w:top w:val="nil"/>
              <w:left w:val="nil"/>
              <w:bottom w:val="nil"/>
              <w:right w:val="nil"/>
            </w:tcBorders>
          </w:tcPr>
          <w:p w14:paraId="64DA4112" w14:textId="77777777" w:rsidR="00BD54F3" w:rsidRPr="00431132" w:rsidRDefault="00BD54F3" w:rsidP="00F602C9">
            <w:pPr>
              <w:pStyle w:val="Normal6a"/>
            </w:pPr>
          </w:p>
        </w:tc>
        <w:tc>
          <w:tcPr>
            <w:tcW w:w="4876" w:type="dxa"/>
            <w:tcBorders>
              <w:top w:val="nil"/>
              <w:left w:val="nil"/>
              <w:bottom w:val="nil"/>
              <w:right w:val="nil"/>
            </w:tcBorders>
          </w:tcPr>
          <w:p w14:paraId="23FF4674" w14:textId="77777777" w:rsidR="00BD54F3" w:rsidRPr="00431132" w:rsidRDefault="00BD54F3" w:rsidP="00F602C9">
            <w:pPr>
              <w:pStyle w:val="Normal6a"/>
            </w:pPr>
            <w:r w:rsidRPr="00431132">
              <w:rPr>
                <w:b/>
                <w:i/>
              </w:rPr>
              <w:t>L a.</w:t>
            </w:r>
            <w:r w:rsidRPr="00431132">
              <w:tab/>
            </w:r>
            <w:r w:rsidRPr="00431132">
              <w:rPr>
                <w:b/>
                <w:i/>
              </w:rPr>
              <w:t>vzhledem k tomu, že HDP na obyvatele Ukrajiny je podstatně nižší než HDP současných členských států EU, z čehož je zřejmé, že při dosahování hospodářské konvergence mohou vznikat problémy;</w:t>
            </w:r>
          </w:p>
        </w:tc>
      </w:tr>
    </w:tbl>
    <w:p w14:paraId="61D0249C" w14:textId="77777777" w:rsidR="00BD54F3" w:rsidRPr="00431132" w:rsidRDefault="00BD54F3" w:rsidP="00BD54F3">
      <w:pPr>
        <w:pStyle w:val="AmOrLang"/>
      </w:pPr>
      <w:r w:rsidRPr="00431132">
        <w:t xml:space="preserve">Or. </w:t>
      </w:r>
      <w:r w:rsidRPr="00431132">
        <w:rPr>
          <w:rStyle w:val="HideTWBExt"/>
        </w:rPr>
        <w:t>&lt;Original&gt;</w:t>
      </w:r>
      <w:r w:rsidRPr="00431132">
        <w:rPr>
          <w:rStyle w:val="HideTWBInt"/>
        </w:rPr>
        <w:t>{EN}</w:t>
      </w:r>
      <w:r w:rsidRPr="00431132">
        <w:t>en</w:t>
      </w:r>
      <w:r w:rsidRPr="00431132">
        <w:rPr>
          <w:rStyle w:val="HideTWBExt"/>
        </w:rPr>
        <w:t>&lt;/Original&gt;</w:t>
      </w:r>
    </w:p>
    <w:p w14:paraId="0919612C" w14:textId="77777777" w:rsidR="00AC1004" w:rsidRPr="00431132" w:rsidRDefault="00BD54F3" w:rsidP="00BD54F3">
      <w:r w:rsidRPr="00431132">
        <w:rPr>
          <w:rStyle w:val="HideTWBExt"/>
        </w:rPr>
        <w:t>&lt;/Amend&gt;</w:t>
      </w:r>
    </w:p>
    <w:p w14:paraId="2DB18910" w14:textId="77777777" w:rsidR="00BD54F3" w:rsidRPr="00431132" w:rsidRDefault="00BD54F3" w:rsidP="00BD54F3">
      <w:pPr>
        <w:pStyle w:val="AmNumberTabs"/>
      </w:pPr>
      <w:r w:rsidRPr="00431132">
        <w:rPr>
          <w:rStyle w:val="HideTWBExt"/>
          <w:b w:val="0"/>
        </w:rPr>
        <w:t>&lt;Amend&gt;</w:t>
      </w:r>
      <w:r w:rsidRPr="00431132">
        <w:t>Pozměňovací návrh</w:t>
      </w:r>
      <w:r w:rsidRPr="00431132">
        <w:tab/>
      </w:r>
      <w:r w:rsidRPr="00431132">
        <w:tab/>
      </w:r>
      <w:r w:rsidRPr="00431132">
        <w:rPr>
          <w:rStyle w:val="HideTWBExt"/>
          <w:b w:val="0"/>
        </w:rPr>
        <w:t>&lt;NumAm&gt;</w:t>
      </w:r>
      <w:r w:rsidRPr="00431132">
        <w:t>90</w:t>
      </w:r>
      <w:r w:rsidRPr="00431132">
        <w:rPr>
          <w:rStyle w:val="HideTWBExt"/>
          <w:b w:val="0"/>
        </w:rPr>
        <w:t>&lt;/NumAm&gt;</w:t>
      </w:r>
    </w:p>
    <w:p w14:paraId="0EE3E782" w14:textId="77777777" w:rsidR="00BD54F3" w:rsidRPr="00431132" w:rsidRDefault="00BD54F3" w:rsidP="00BD54F3">
      <w:pPr>
        <w:pStyle w:val="NormalBold"/>
      </w:pPr>
      <w:r w:rsidRPr="00431132">
        <w:rPr>
          <w:rStyle w:val="HideTWBExt"/>
          <w:b w:val="0"/>
        </w:rPr>
        <w:t>&lt;RepeatBlock-By&gt;&lt;Members&gt;</w:t>
      </w:r>
      <w:r w:rsidRPr="00431132">
        <w:t>Petar Volgin</w:t>
      </w:r>
      <w:r w:rsidRPr="00431132">
        <w:rPr>
          <w:rStyle w:val="HideTWBExt"/>
          <w:b w:val="0"/>
        </w:rPr>
        <w:t>&lt;/Members&gt;</w:t>
      </w:r>
    </w:p>
    <w:p w14:paraId="58351EA5" w14:textId="77777777" w:rsidR="00BD54F3" w:rsidRPr="00431132" w:rsidRDefault="00BD54F3" w:rsidP="00BD54F3">
      <w:pPr>
        <w:pStyle w:val="NormalBold"/>
      </w:pPr>
      <w:r w:rsidRPr="00431132">
        <w:rPr>
          <w:rStyle w:val="HideTWBExt"/>
          <w:b w:val="0"/>
        </w:rPr>
        <w:t>&lt;/RepeatBlock-By&gt;</w:t>
      </w:r>
    </w:p>
    <w:p w14:paraId="08E59788"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6AF2EBFC" w14:textId="77777777" w:rsidR="00BD54F3" w:rsidRPr="00431132" w:rsidRDefault="00BD54F3" w:rsidP="00BD54F3">
      <w:pPr>
        <w:pStyle w:val="NormalBold"/>
      </w:pPr>
      <w:r w:rsidRPr="00431132">
        <w:rPr>
          <w:rStyle w:val="HideTWBExt"/>
          <w:b w:val="0"/>
        </w:rPr>
        <w:t>&lt;Article&gt;</w:t>
      </w:r>
      <w:r w:rsidRPr="00431132">
        <w:t>Bod odůvodnění L b (nový)</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26FD3D28" w14:textId="77777777" w:rsidTr="00F602C9">
        <w:trPr>
          <w:trHeight w:hRule="exact" w:val="240"/>
          <w:jc w:val="center"/>
        </w:trPr>
        <w:tc>
          <w:tcPr>
            <w:tcW w:w="9752" w:type="dxa"/>
            <w:gridSpan w:val="2"/>
            <w:tcBorders>
              <w:top w:val="nil"/>
              <w:left w:val="nil"/>
              <w:bottom w:val="nil"/>
              <w:right w:val="nil"/>
            </w:tcBorders>
          </w:tcPr>
          <w:p w14:paraId="04540981" w14:textId="77777777" w:rsidR="00BD54F3" w:rsidRPr="00431132" w:rsidRDefault="00BD54F3" w:rsidP="00F602C9"/>
        </w:tc>
      </w:tr>
      <w:tr w:rsidR="00BD54F3" w:rsidRPr="00431132" w14:paraId="07DD0A81" w14:textId="77777777" w:rsidTr="00F602C9">
        <w:trPr>
          <w:trHeight w:val="240"/>
          <w:jc w:val="center"/>
        </w:trPr>
        <w:tc>
          <w:tcPr>
            <w:tcW w:w="4876" w:type="dxa"/>
            <w:tcBorders>
              <w:top w:val="nil"/>
              <w:left w:val="nil"/>
              <w:bottom w:val="nil"/>
              <w:right w:val="nil"/>
            </w:tcBorders>
          </w:tcPr>
          <w:p w14:paraId="5C1FF036" w14:textId="77777777" w:rsidR="00BD54F3" w:rsidRPr="00431132" w:rsidRDefault="00BD54F3" w:rsidP="00F602C9">
            <w:pPr>
              <w:pStyle w:val="AmColumnHeading"/>
            </w:pPr>
            <w:r w:rsidRPr="00431132">
              <w:t>Návrh usnesení</w:t>
            </w:r>
          </w:p>
        </w:tc>
        <w:tc>
          <w:tcPr>
            <w:tcW w:w="4876" w:type="dxa"/>
            <w:tcBorders>
              <w:top w:val="nil"/>
              <w:left w:val="nil"/>
              <w:bottom w:val="nil"/>
              <w:right w:val="nil"/>
            </w:tcBorders>
          </w:tcPr>
          <w:p w14:paraId="504F28CC" w14:textId="77777777" w:rsidR="00BD54F3" w:rsidRPr="00431132" w:rsidRDefault="00BD54F3" w:rsidP="00F602C9">
            <w:pPr>
              <w:pStyle w:val="AmColumnHeading"/>
            </w:pPr>
            <w:r w:rsidRPr="00431132">
              <w:t>Pozměňovací návrh</w:t>
            </w:r>
          </w:p>
        </w:tc>
      </w:tr>
      <w:tr w:rsidR="00BD54F3" w:rsidRPr="00431132" w14:paraId="72172460" w14:textId="77777777" w:rsidTr="00F602C9">
        <w:trPr>
          <w:jc w:val="center"/>
        </w:trPr>
        <w:tc>
          <w:tcPr>
            <w:tcW w:w="4876" w:type="dxa"/>
            <w:tcBorders>
              <w:top w:val="nil"/>
              <w:left w:val="nil"/>
              <w:bottom w:val="nil"/>
              <w:right w:val="nil"/>
            </w:tcBorders>
          </w:tcPr>
          <w:p w14:paraId="45E8BC06" w14:textId="77777777" w:rsidR="00BD54F3" w:rsidRPr="00431132" w:rsidRDefault="00BD54F3" w:rsidP="00F602C9">
            <w:pPr>
              <w:pStyle w:val="Normal6a"/>
            </w:pPr>
          </w:p>
        </w:tc>
        <w:tc>
          <w:tcPr>
            <w:tcW w:w="4876" w:type="dxa"/>
            <w:tcBorders>
              <w:top w:val="nil"/>
              <w:left w:val="nil"/>
              <w:bottom w:val="nil"/>
              <w:right w:val="nil"/>
            </w:tcBorders>
          </w:tcPr>
          <w:p w14:paraId="0C81FEC3" w14:textId="77777777" w:rsidR="00BD54F3" w:rsidRPr="00431132" w:rsidRDefault="00BD54F3" w:rsidP="00F602C9">
            <w:pPr>
              <w:pStyle w:val="Normal6a"/>
            </w:pPr>
            <w:r w:rsidRPr="00431132">
              <w:rPr>
                <w:b/>
                <w:i/>
              </w:rPr>
              <w:t>L b.</w:t>
            </w:r>
            <w:r w:rsidRPr="00431132">
              <w:tab/>
            </w:r>
            <w:r w:rsidRPr="00431132">
              <w:rPr>
                <w:b/>
                <w:i/>
              </w:rPr>
              <w:t>vzhledem k tomu, že integrace hospodářsky slabší Ukrajiny si může vyžádat značné převody finančních prostředků, které ovlivní fiskální rovnováhu a mechanismy solidarity EU;</w:t>
            </w:r>
          </w:p>
        </w:tc>
      </w:tr>
    </w:tbl>
    <w:p w14:paraId="7CDB7726" w14:textId="77777777" w:rsidR="00BD54F3" w:rsidRPr="00431132" w:rsidRDefault="00BD54F3" w:rsidP="00BD54F3">
      <w:pPr>
        <w:pStyle w:val="AmOrLang"/>
      </w:pPr>
      <w:r w:rsidRPr="00431132">
        <w:lastRenderedPageBreak/>
        <w:t xml:space="preserve">Or. </w:t>
      </w:r>
      <w:r w:rsidRPr="00431132">
        <w:rPr>
          <w:rStyle w:val="HideTWBExt"/>
        </w:rPr>
        <w:t>&lt;Original&gt;</w:t>
      </w:r>
      <w:r w:rsidRPr="00431132">
        <w:rPr>
          <w:rStyle w:val="HideTWBInt"/>
        </w:rPr>
        <w:t>{EN}</w:t>
      </w:r>
      <w:r w:rsidRPr="00431132">
        <w:t>en</w:t>
      </w:r>
      <w:r w:rsidRPr="00431132">
        <w:rPr>
          <w:rStyle w:val="HideTWBExt"/>
        </w:rPr>
        <w:t>&lt;/Original&gt;</w:t>
      </w:r>
    </w:p>
    <w:p w14:paraId="0A76EBD0" w14:textId="77777777" w:rsidR="00AC1004" w:rsidRPr="00431132" w:rsidRDefault="00BD54F3" w:rsidP="00BD54F3">
      <w:r w:rsidRPr="00431132">
        <w:rPr>
          <w:rStyle w:val="HideTWBExt"/>
        </w:rPr>
        <w:t>&lt;/Amend&gt;</w:t>
      </w:r>
    </w:p>
    <w:p w14:paraId="0F41398C" w14:textId="77777777" w:rsidR="00BD54F3" w:rsidRPr="00431132" w:rsidRDefault="00BD54F3" w:rsidP="00BD54F3">
      <w:pPr>
        <w:pStyle w:val="AmNumberTabs"/>
      </w:pPr>
      <w:r w:rsidRPr="00431132">
        <w:rPr>
          <w:rStyle w:val="HideTWBExt"/>
          <w:b w:val="0"/>
        </w:rPr>
        <w:t>&lt;Amend&gt;</w:t>
      </w:r>
      <w:r w:rsidRPr="00431132">
        <w:t>Pozměňovací návrh</w:t>
      </w:r>
      <w:r w:rsidRPr="00431132">
        <w:tab/>
      </w:r>
      <w:r w:rsidRPr="00431132">
        <w:tab/>
      </w:r>
      <w:r w:rsidRPr="00431132">
        <w:rPr>
          <w:rStyle w:val="HideTWBExt"/>
          <w:b w:val="0"/>
        </w:rPr>
        <w:t>&lt;NumAm&gt;</w:t>
      </w:r>
      <w:r w:rsidRPr="00431132">
        <w:t>91</w:t>
      </w:r>
      <w:r w:rsidRPr="00431132">
        <w:rPr>
          <w:rStyle w:val="HideTWBExt"/>
          <w:b w:val="0"/>
        </w:rPr>
        <w:t>&lt;/NumAm&gt;</w:t>
      </w:r>
    </w:p>
    <w:p w14:paraId="54495F10" w14:textId="77777777" w:rsidR="00BD54F3" w:rsidRPr="00431132" w:rsidRDefault="00BD54F3" w:rsidP="00BD54F3">
      <w:pPr>
        <w:pStyle w:val="NormalBold"/>
      </w:pPr>
      <w:r w:rsidRPr="00431132">
        <w:rPr>
          <w:rStyle w:val="HideTWBExt"/>
          <w:b w:val="0"/>
        </w:rPr>
        <w:t>&lt;RepeatBlock-By&gt;&lt;Members&gt;</w:t>
      </w:r>
      <w:r w:rsidRPr="00431132">
        <w:t>Marie-Agnes Strack-Zimmermann, Urmas Paet, Dan Barna, Engin Eroglu, Lucia Yar, Malik Azmani, Petras Auštrevičius, Marjan Šarec</w:t>
      </w:r>
      <w:r w:rsidRPr="00431132">
        <w:rPr>
          <w:rStyle w:val="HideTWBExt"/>
          <w:b w:val="0"/>
        </w:rPr>
        <w:t>&lt;/Members&gt;</w:t>
      </w:r>
    </w:p>
    <w:p w14:paraId="1DD0D34A" w14:textId="77777777" w:rsidR="00BD54F3" w:rsidRPr="00431132" w:rsidRDefault="00BD54F3" w:rsidP="00BD54F3">
      <w:pPr>
        <w:pStyle w:val="NormalBold"/>
      </w:pPr>
      <w:r w:rsidRPr="00431132">
        <w:rPr>
          <w:rStyle w:val="HideTWBExt"/>
          <w:b w:val="0"/>
        </w:rPr>
        <w:t>&lt;/RepeatBlock-By&gt;</w:t>
      </w:r>
    </w:p>
    <w:p w14:paraId="6F4675A0"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7D1B80B8" w14:textId="77777777" w:rsidR="00BD54F3" w:rsidRPr="00431132" w:rsidRDefault="00BD54F3" w:rsidP="00BD54F3">
      <w:pPr>
        <w:pStyle w:val="NormalBold"/>
      </w:pPr>
      <w:r w:rsidRPr="00431132">
        <w:rPr>
          <w:rStyle w:val="HideTWBExt"/>
          <w:b w:val="0"/>
        </w:rPr>
        <w:t>&lt;Article&gt;</w:t>
      </w:r>
      <w:r w:rsidRPr="00431132">
        <w:t>Bod odůvodnění M</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05F20DE7" w14:textId="77777777" w:rsidTr="00F602C9">
        <w:trPr>
          <w:trHeight w:hRule="exact" w:val="240"/>
          <w:jc w:val="center"/>
        </w:trPr>
        <w:tc>
          <w:tcPr>
            <w:tcW w:w="9752" w:type="dxa"/>
            <w:gridSpan w:val="2"/>
            <w:tcBorders>
              <w:top w:val="nil"/>
              <w:left w:val="nil"/>
              <w:bottom w:val="nil"/>
              <w:right w:val="nil"/>
            </w:tcBorders>
          </w:tcPr>
          <w:p w14:paraId="23260DF4" w14:textId="77777777" w:rsidR="00BD54F3" w:rsidRPr="00431132" w:rsidRDefault="00BD54F3" w:rsidP="00F602C9"/>
        </w:tc>
      </w:tr>
      <w:tr w:rsidR="00BD54F3" w:rsidRPr="00431132" w14:paraId="6C26CA9A" w14:textId="77777777" w:rsidTr="00F602C9">
        <w:trPr>
          <w:trHeight w:val="240"/>
          <w:jc w:val="center"/>
        </w:trPr>
        <w:tc>
          <w:tcPr>
            <w:tcW w:w="4876" w:type="dxa"/>
            <w:tcBorders>
              <w:top w:val="nil"/>
              <w:left w:val="nil"/>
              <w:bottom w:val="nil"/>
              <w:right w:val="nil"/>
            </w:tcBorders>
          </w:tcPr>
          <w:p w14:paraId="320C1C9A" w14:textId="77777777" w:rsidR="00BD54F3" w:rsidRPr="00431132" w:rsidRDefault="00BD54F3" w:rsidP="00F602C9">
            <w:pPr>
              <w:pStyle w:val="AmColumnHeading"/>
            </w:pPr>
            <w:r w:rsidRPr="00431132">
              <w:t>Návrh usnesení</w:t>
            </w:r>
          </w:p>
        </w:tc>
        <w:tc>
          <w:tcPr>
            <w:tcW w:w="4876" w:type="dxa"/>
            <w:tcBorders>
              <w:top w:val="nil"/>
              <w:left w:val="nil"/>
              <w:bottom w:val="nil"/>
              <w:right w:val="nil"/>
            </w:tcBorders>
          </w:tcPr>
          <w:p w14:paraId="15B216F1" w14:textId="77777777" w:rsidR="00BD54F3" w:rsidRPr="00431132" w:rsidRDefault="00BD54F3" w:rsidP="00F602C9">
            <w:pPr>
              <w:pStyle w:val="AmColumnHeading"/>
            </w:pPr>
            <w:r w:rsidRPr="00431132">
              <w:t>Pozměňovací návrh</w:t>
            </w:r>
          </w:p>
        </w:tc>
      </w:tr>
      <w:tr w:rsidR="00BD54F3" w:rsidRPr="00431132" w14:paraId="78DE22A4" w14:textId="77777777" w:rsidTr="00F602C9">
        <w:trPr>
          <w:jc w:val="center"/>
        </w:trPr>
        <w:tc>
          <w:tcPr>
            <w:tcW w:w="4876" w:type="dxa"/>
            <w:tcBorders>
              <w:top w:val="nil"/>
              <w:left w:val="nil"/>
              <w:bottom w:val="nil"/>
              <w:right w:val="nil"/>
            </w:tcBorders>
          </w:tcPr>
          <w:p w14:paraId="273778D9" w14:textId="77777777" w:rsidR="00BD54F3" w:rsidRPr="00431132" w:rsidRDefault="00BD54F3" w:rsidP="00F602C9">
            <w:pPr>
              <w:pStyle w:val="Normal6a"/>
            </w:pPr>
            <w:r w:rsidRPr="00431132">
              <w:t>M.</w:t>
            </w:r>
            <w:r w:rsidRPr="00431132">
              <w:tab/>
              <w:t>vzhledem k tomu, že členství v EU je i nadále mimořádně důležitou hnací silou demokratického rozvoje Ukrajiny a při zajišťování budoucí bezpečnosti, stability a nezávislosti země bude představovat klíčový faktor;</w:t>
            </w:r>
          </w:p>
        </w:tc>
        <w:tc>
          <w:tcPr>
            <w:tcW w:w="4876" w:type="dxa"/>
            <w:tcBorders>
              <w:top w:val="nil"/>
              <w:left w:val="nil"/>
              <w:bottom w:val="nil"/>
              <w:right w:val="nil"/>
            </w:tcBorders>
          </w:tcPr>
          <w:p w14:paraId="1623DCE6" w14:textId="77777777" w:rsidR="00BD54F3" w:rsidRPr="00431132" w:rsidRDefault="00BD54F3" w:rsidP="00F602C9">
            <w:pPr>
              <w:pStyle w:val="Normal6a"/>
            </w:pPr>
            <w:r w:rsidRPr="00431132">
              <w:t>M.</w:t>
            </w:r>
            <w:r w:rsidRPr="00431132">
              <w:tab/>
              <w:t xml:space="preserve">vzhledem k tomu, že členství v EU je i nadále mimořádně důležitou hnací silou demokratického rozvoje Ukrajiny a při zajišťování budoucí bezpečnosti, stability a nezávislosti země bude představovat klíčový faktor; </w:t>
            </w:r>
            <w:r w:rsidRPr="00431132">
              <w:rPr>
                <w:b/>
                <w:i/>
              </w:rPr>
              <w:t>vzhledem k tomu, že členství Ukrajiny v EU posílí i samotnou Unii, neboť přispěje k její geopolitické odolnosti, zvýší její hospodářský potenciál a posílí její závazek k dodržování společných hodnot demokracie, právního státu a svobody;</w:t>
            </w:r>
          </w:p>
        </w:tc>
      </w:tr>
    </w:tbl>
    <w:p w14:paraId="7CE3EB87" w14:textId="77777777" w:rsidR="00BD54F3" w:rsidRPr="00431132" w:rsidRDefault="00BD54F3" w:rsidP="00BD54F3">
      <w:pPr>
        <w:pStyle w:val="AmOrLang"/>
      </w:pPr>
      <w:r w:rsidRPr="00431132">
        <w:t xml:space="preserve">Or. </w:t>
      </w:r>
      <w:r w:rsidRPr="00431132">
        <w:rPr>
          <w:rStyle w:val="HideTWBExt"/>
        </w:rPr>
        <w:t>&lt;Original&gt;</w:t>
      </w:r>
      <w:r w:rsidRPr="00431132">
        <w:rPr>
          <w:rStyle w:val="HideTWBInt"/>
        </w:rPr>
        <w:t>{EN}</w:t>
      </w:r>
      <w:r w:rsidRPr="00431132">
        <w:t>en</w:t>
      </w:r>
      <w:r w:rsidRPr="00431132">
        <w:rPr>
          <w:rStyle w:val="HideTWBExt"/>
        </w:rPr>
        <w:t>&lt;/Original&gt;</w:t>
      </w:r>
    </w:p>
    <w:p w14:paraId="4ECFA748" w14:textId="77777777" w:rsidR="00AC1004" w:rsidRPr="00431132" w:rsidRDefault="00BD54F3" w:rsidP="00BD54F3">
      <w:r w:rsidRPr="00431132">
        <w:rPr>
          <w:rStyle w:val="HideTWBExt"/>
        </w:rPr>
        <w:t>&lt;/Amend&gt;</w:t>
      </w:r>
    </w:p>
    <w:p w14:paraId="0F515E22" w14:textId="77777777" w:rsidR="00BD54F3" w:rsidRPr="00431132" w:rsidRDefault="00BD54F3" w:rsidP="00BD54F3">
      <w:pPr>
        <w:pStyle w:val="AmNumberTabs"/>
      </w:pPr>
      <w:r w:rsidRPr="00431132">
        <w:rPr>
          <w:rStyle w:val="HideTWBExt"/>
          <w:b w:val="0"/>
        </w:rPr>
        <w:t>&lt;Amend&gt;</w:t>
      </w:r>
      <w:r w:rsidRPr="00431132">
        <w:t>Pozměňovací návrh</w:t>
      </w:r>
      <w:r w:rsidRPr="00431132">
        <w:tab/>
      </w:r>
      <w:r w:rsidRPr="00431132">
        <w:tab/>
      </w:r>
      <w:r w:rsidRPr="00431132">
        <w:rPr>
          <w:rStyle w:val="HideTWBExt"/>
          <w:b w:val="0"/>
        </w:rPr>
        <w:t>&lt;NumAm&gt;</w:t>
      </w:r>
      <w:r w:rsidRPr="00431132">
        <w:t>92</w:t>
      </w:r>
      <w:r w:rsidRPr="00431132">
        <w:rPr>
          <w:rStyle w:val="HideTWBExt"/>
          <w:b w:val="0"/>
        </w:rPr>
        <w:t>&lt;/NumAm&gt;</w:t>
      </w:r>
    </w:p>
    <w:p w14:paraId="3F95042F" w14:textId="77777777" w:rsidR="00BD54F3" w:rsidRPr="00431132" w:rsidRDefault="00BD54F3" w:rsidP="00BD54F3">
      <w:pPr>
        <w:pStyle w:val="NormalBold"/>
      </w:pPr>
      <w:r w:rsidRPr="00431132">
        <w:rPr>
          <w:rStyle w:val="HideTWBExt"/>
          <w:b w:val="0"/>
        </w:rPr>
        <w:t>&lt;RepeatBlock-By&gt;&lt;Members&gt;</w:t>
      </w:r>
      <w:r w:rsidRPr="00431132">
        <w:t>Tomasz Froelich</w:t>
      </w:r>
      <w:r w:rsidRPr="00431132">
        <w:rPr>
          <w:rStyle w:val="HideTWBExt"/>
          <w:b w:val="0"/>
        </w:rPr>
        <w:t>&lt;/Members&gt;</w:t>
      </w:r>
    </w:p>
    <w:p w14:paraId="52CE6400" w14:textId="77777777" w:rsidR="00BD54F3" w:rsidRPr="00431132" w:rsidRDefault="00BD54F3" w:rsidP="00BD54F3">
      <w:pPr>
        <w:pStyle w:val="NormalBold"/>
      </w:pPr>
      <w:r w:rsidRPr="00431132">
        <w:rPr>
          <w:rStyle w:val="HideTWBExt"/>
          <w:b w:val="0"/>
        </w:rPr>
        <w:t>&lt;/RepeatBlock-By&gt;</w:t>
      </w:r>
    </w:p>
    <w:p w14:paraId="52DF478A"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5AC8566B" w14:textId="77777777" w:rsidR="00BD54F3" w:rsidRPr="00431132" w:rsidRDefault="00BD54F3" w:rsidP="00BD54F3">
      <w:pPr>
        <w:pStyle w:val="NormalBold"/>
      </w:pPr>
      <w:r w:rsidRPr="00431132">
        <w:rPr>
          <w:rStyle w:val="HideTWBExt"/>
          <w:b w:val="0"/>
        </w:rPr>
        <w:t>&lt;Article&gt;</w:t>
      </w:r>
      <w:r w:rsidRPr="00431132">
        <w:t>Bod odůvodnění M</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17CD8E5A" w14:textId="77777777" w:rsidTr="00F602C9">
        <w:trPr>
          <w:trHeight w:hRule="exact" w:val="240"/>
          <w:jc w:val="center"/>
        </w:trPr>
        <w:tc>
          <w:tcPr>
            <w:tcW w:w="9752" w:type="dxa"/>
            <w:gridSpan w:val="2"/>
            <w:tcBorders>
              <w:top w:val="nil"/>
              <w:left w:val="nil"/>
              <w:bottom w:val="nil"/>
              <w:right w:val="nil"/>
            </w:tcBorders>
          </w:tcPr>
          <w:p w14:paraId="52A8262E" w14:textId="77777777" w:rsidR="00BD54F3" w:rsidRPr="00431132" w:rsidRDefault="00BD54F3" w:rsidP="00F602C9"/>
        </w:tc>
      </w:tr>
      <w:tr w:rsidR="00BD54F3" w:rsidRPr="00431132" w14:paraId="265DA739" w14:textId="77777777" w:rsidTr="00F602C9">
        <w:trPr>
          <w:trHeight w:val="240"/>
          <w:jc w:val="center"/>
        </w:trPr>
        <w:tc>
          <w:tcPr>
            <w:tcW w:w="4876" w:type="dxa"/>
            <w:tcBorders>
              <w:top w:val="nil"/>
              <w:left w:val="nil"/>
              <w:bottom w:val="nil"/>
              <w:right w:val="nil"/>
            </w:tcBorders>
          </w:tcPr>
          <w:p w14:paraId="43DACBCA" w14:textId="77777777" w:rsidR="00BD54F3" w:rsidRPr="00431132" w:rsidRDefault="00BD54F3" w:rsidP="00F602C9">
            <w:pPr>
              <w:pStyle w:val="AmColumnHeading"/>
            </w:pPr>
            <w:r w:rsidRPr="00431132">
              <w:t>Návrh usnesení</w:t>
            </w:r>
          </w:p>
        </w:tc>
        <w:tc>
          <w:tcPr>
            <w:tcW w:w="4876" w:type="dxa"/>
            <w:tcBorders>
              <w:top w:val="nil"/>
              <w:left w:val="nil"/>
              <w:bottom w:val="nil"/>
              <w:right w:val="nil"/>
            </w:tcBorders>
          </w:tcPr>
          <w:p w14:paraId="3BC8EDF5" w14:textId="77777777" w:rsidR="00BD54F3" w:rsidRPr="00431132" w:rsidRDefault="00BD54F3" w:rsidP="00F602C9">
            <w:pPr>
              <w:pStyle w:val="AmColumnHeading"/>
            </w:pPr>
            <w:r w:rsidRPr="00431132">
              <w:t>Pozměňovací návrh</w:t>
            </w:r>
          </w:p>
        </w:tc>
      </w:tr>
      <w:tr w:rsidR="00BD54F3" w:rsidRPr="00431132" w14:paraId="6C4B55DF" w14:textId="77777777" w:rsidTr="00F602C9">
        <w:trPr>
          <w:jc w:val="center"/>
        </w:trPr>
        <w:tc>
          <w:tcPr>
            <w:tcW w:w="4876" w:type="dxa"/>
            <w:tcBorders>
              <w:top w:val="nil"/>
              <w:left w:val="nil"/>
              <w:bottom w:val="nil"/>
              <w:right w:val="nil"/>
            </w:tcBorders>
          </w:tcPr>
          <w:p w14:paraId="71E4F9AA" w14:textId="77777777" w:rsidR="00BD54F3" w:rsidRPr="00431132" w:rsidRDefault="00BD54F3" w:rsidP="00F602C9">
            <w:pPr>
              <w:pStyle w:val="Normal6a"/>
            </w:pPr>
            <w:r w:rsidRPr="00431132">
              <w:t>M.</w:t>
            </w:r>
            <w:r w:rsidRPr="00431132">
              <w:tab/>
              <w:t xml:space="preserve">vzhledem k tomu, že </w:t>
            </w:r>
            <w:r w:rsidRPr="00431132">
              <w:rPr>
                <w:b/>
                <w:i/>
              </w:rPr>
              <w:t>členství v</w:t>
            </w:r>
            <w:r w:rsidRPr="00431132">
              <w:t xml:space="preserve"> EU je</w:t>
            </w:r>
            <w:r w:rsidRPr="00431132">
              <w:rPr>
                <w:b/>
                <w:i/>
              </w:rPr>
              <w:t xml:space="preserve"> i nadále mimořádně důležitou hnací silou demokratického rozvoje Ukrajiny a při zajišťování budoucí bezpečnosti, stability a nezávislosti země bude představovat klíčový faktor</w:t>
            </w:r>
            <w:r w:rsidRPr="00431132">
              <w:t>;</w:t>
            </w:r>
          </w:p>
        </w:tc>
        <w:tc>
          <w:tcPr>
            <w:tcW w:w="4876" w:type="dxa"/>
            <w:tcBorders>
              <w:top w:val="nil"/>
              <w:left w:val="nil"/>
              <w:bottom w:val="nil"/>
              <w:right w:val="nil"/>
            </w:tcBorders>
          </w:tcPr>
          <w:p w14:paraId="784AE54B" w14:textId="77777777" w:rsidR="00BD54F3" w:rsidRPr="00431132" w:rsidRDefault="00BD54F3" w:rsidP="00F602C9">
            <w:pPr>
              <w:pStyle w:val="Normal6a"/>
            </w:pPr>
            <w:r w:rsidRPr="00431132">
              <w:t>M.</w:t>
            </w:r>
            <w:r w:rsidRPr="00431132">
              <w:tab/>
              <w:t xml:space="preserve">vzhledem k tomu, že </w:t>
            </w:r>
            <w:r w:rsidRPr="00431132">
              <w:rPr>
                <w:b/>
                <w:i/>
              </w:rPr>
              <w:t>financování boje proti korupci na Ukrajině ze strany</w:t>
            </w:r>
            <w:r w:rsidRPr="00431132">
              <w:t xml:space="preserve"> EU </w:t>
            </w:r>
            <w:r w:rsidRPr="00431132">
              <w:rPr>
                <w:b/>
                <w:i/>
              </w:rPr>
              <w:t>nevede k účinnému odhalování a potírání korupce na nejvyšší úrovni; vzhledem k tomu, že podle průzkumu z října 2024 se 70 % ukrajinských respondentů domnívá, že podpora EU v boji proti korupci na Ukrajině</w:t>
            </w:r>
            <w:r w:rsidRPr="00431132">
              <w:t xml:space="preserve"> je </w:t>
            </w:r>
            <w:r w:rsidRPr="00431132">
              <w:rPr>
                <w:b/>
                <w:i/>
              </w:rPr>
              <w:t>obecně vzato neúčinná, zároveň však většina Ukrajinců považuje tuto oblast podpory EU za nejvýznamnější</w:t>
            </w:r>
            <w:r w:rsidRPr="00431132">
              <w:t>;</w:t>
            </w:r>
          </w:p>
        </w:tc>
      </w:tr>
    </w:tbl>
    <w:p w14:paraId="212A2DF2" w14:textId="77777777" w:rsidR="00BD54F3" w:rsidRPr="00431132" w:rsidRDefault="00BD54F3" w:rsidP="00BD54F3">
      <w:pPr>
        <w:pStyle w:val="AmOrLang"/>
      </w:pPr>
      <w:r w:rsidRPr="00431132">
        <w:lastRenderedPageBreak/>
        <w:t xml:space="preserve">Or. </w:t>
      </w:r>
      <w:r w:rsidRPr="00431132">
        <w:rPr>
          <w:rStyle w:val="HideTWBExt"/>
        </w:rPr>
        <w:t>&lt;Original&gt;</w:t>
      </w:r>
      <w:r w:rsidRPr="00431132">
        <w:rPr>
          <w:rStyle w:val="HideTWBInt"/>
        </w:rPr>
        <w:t>{EN}</w:t>
      </w:r>
      <w:r w:rsidRPr="00431132">
        <w:t>en</w:t>
      </w:r>
      <w:r w:rsidRPr="00431132">
        <w:rPr>
          <w:rStyle w:val="HideTWBExt"/>
        </w:rPr>
        <w:t>&lt;/Original&gt;</w:t>
      </w:r>
    </w:p>
    <w:p w14:paraId="6A315FF9" w14:textId="77777777" w:rsidR="00AC1004" w:rsidRPr="00431132" w:rsidRDefault="00BD54F3" w:rsidP="00BD54F3">
      <w:r w:rsidRPr="00431132">
        <w:rPr>
          <w:rStyle w:val="HideTWBExt"/>
        </w:rPr>
        <w:t>&lt;/Amend&gt;</w:t>
      </w:r>
    </w:p>
    <w:p w14:paraId="033BC31B" w14:textId="77777777" w:rsidR="00BD54F3" w:rsidRPr="00431132" w:rsidRDefault="00BD54F3" w:rsidP="00BD54F3">
      <w:pPr>
        <w:pStyle w:val="AmNumberTabs"/>
      </w:pPr>
      <w:r w:rsidRPr="00431132">
        <w:rPr>
          <w:rStyle w:val="HideTWBExt"/>
          <w:b w:val="0"/>
        </w:rPr>
        <w:t>&lt;Amend&gt;</w:t>
      </w:r>
      <w:r w:rsidRPr="00431132">
        <w:t>Pozměňovací návrh</w:t>
      </w:r>
      <w:r w:rsidRPr="00431132">
        <w:tab/>
      </w:r>
      <w:r w:rsidRPr="00431132">
        <w:tab/>
      </w:r>
      <w:r w:rsidRPr="00431132">
        <w:rPr>
          <w:rStyle w:val="HideTWBExt"/>
          <w:b w:val="0"/>
        </w:rPr>
        <w:t>&lt;NumAm&gt;</w:t>
      </w:r>
      <w:r w:rsidRPr="00431132">
        <w:t>93</w:t>
      </w:r>
      <w:r w:rsidRPr="00431132">
        <w:rPr>
          <w:rStyle w:val="HideTWBExt"/>
          <w:b w:val="0"/>
        </w:rPr>
        <w:t>&lt;/NumAm&gt;</w:t>
      </w:r>
    </w:p>
    <w:p w14:paraId="26B888A6" w14:textId="77777777" w:rsidR="00BD54F3" w:rsidRPr="00431132" w:rsidRDefault="00BD54F3" w:rsidP="00BD54F3">
      <w:pPr>
        <w:pStyle w:val="NormalBold"/>
      </w:pPr>
      <w:r w:rsidRPr="00431132">
        <w:rPr>
          <w:rStyle w:val="HideTWBExt"/>
          <w:b w:val="0"/>
        </w:rPr>
        <w:t>&lt;RepeatBlock-By&gt;&lt;Members&gt;</w:t>
      </w:r>
      <w:r w:rsidRPr="00431132">
        <w:t>Villy Søvndal</w:t>
      </w:r>
      <w:r w:rsidRPr="00431132">
        <w:rPr>
          <w:rStyle w:val="HideTWBExt"/>
          <w:b w:val="0"/>
        </w:rPr>
        <w:t>&lt;/Members&gt;</w:t>
      </w:r>
    </w:p>
    <w:p w14:paraId="105F17BC" w14:textId="77777777" w:rsidR="00BD54F3" w:rsidRPr="00431132" w:rsidRDefault="00BD54F3" w:rsidP="00BD54F3">
      <w:r w:rsidRPr="00431132">
        <w:rPr>
          <w:rStyle w:val="HideTWBExt"/>
        </w:rPr>
        <w:t>&lt;AuNomDe&gt;</w:t>
      </w:r>
      <w:r w:rsidRPr="00431132">
        <w:rPr>
          <w:rStyle w:val="HideTWBInt"/>
        </w:rPr>
        <w:t>{Greens/EFA}</w:t>
      </w:r>
      <w:r w:rsidRPr="00431132">
        <w:t>za skupinu Verts/ALE</w:t>
      </w:r>
      <w:r w:rsidRPr="00431132">
        <w:rPr>
          <w:rStyle w:val="HideTWBExt"/>
        </w:rPr>
        <w:t>&lt;/AuNomDe&gt;</w:t>
      </w:r>
    </w:p>
    <w:p w14:paraId="2B1E4018" w14:textId="77777777" w:rsidR="00BD54F3" w:rsidRPr="00431132" w:rsidRDefault="00BD54F3" w:rsidP="00BD54F3">
      <w:pPr>
        <w:pStyle w:val="NormalBold"/>
      </w:pPr>
      <w:r w:rsidRPr="00431132">
        <w:rPr>
          <w:rStyle w:val="HideTWBExt"/>
          <w:b w:val="0"/>
        </w:rPr>
        <w:t>&lt;/RepeatBlock-By&gt;</w:t>
      </w:r>
    </w:p>
    <w:p w14:paraId="428DA66B"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4F363E92" w14:textId="77777777" w:rsidR="00BD54F3" w:rsidRPr="00431132" w:rsidRDefault="00BD54F3" w:rsidP="00BD54F3">
      <w:pPr>
        <w:pStyle w:val="NormalBold"/>
      </w:pPr>
      <w:r w:rsidRPr="00431132">
        <w:rPr>
          <w:rStyle w:val="HideTWBExt"/>
          <w:b w:val="0"/>
        </w:rPr>
        <w:t>&lt;Article&gt;</w:t>
      </w:r>
      <w:r w:rsidRPr="00431132">
        <w:t>Bod odůvodnění M a (nový)</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2003AF8C" w14:textId="77777777" w:rsidTr="00F602C9">
        <w:trPr>
          <w:trHeight w:hRule="exact" w:val="240"/>
          <w:jc w:val="center"/>
        </w:trPr>
        <w:tc>
          <w:tcPr>
            <w:tcW w:w="9752" w:type="dxa"/>
            <w:gridSpan w:val="2"/>
            <w:tcBorders>
              <w:top w:val="nil"/>
              <w:left w:val="nil"/>
              <w:bottom w:val="nil"/>
              <w:right w:val="nil"/>
            </w:tcBorders>
          </w:tcPr>
          <w:p w14:paraId="6F0B4FDC" w14:textId="77777777" w:rsidR="00BD54F3" w:rsidRPr="00431132" w:rsidRDefault="00BD54F3" w:rsidP="00F602C9"/>
        </w:tc>
      </w:tr>
      <w:tr w:rsidR="00BD54F3" w:rsidRPr="00431132" w14:paraId="7E73E2F7" w14:textId="77777777" w:rsidTr="00F602C9">
        <w:trPr>
          <w:trHeight w:val="240"/>
          <w:jc w:val="center"/>
        </w:trPr>
        <w:tc>
          <w:tcPr>
            <w:tcW w:w="4876" w:type="dxa"/>
            <w:tcBorders>
              <w:top w:val="nil"/>
              <w:left w:val="nil"/>
              <w:bottom w:val="nil"/>
              <w:right w:val="nil"/>
            </w:tcBorders>
          </w:tcPr>
          <w:p w14:paraId="487254D1" w14:textId="77777777" w:rsidR="00BD54F3" w:rsidRPr="00431132" w:rsidRDefault="00BD54F3" w:rsidP="00F602C9">
            <w:pPr>
              <w:pStyle w:val="AmColumnHeading"/>
            </w:pPr>
            <w:r w:rsidRPr="00431132">
              <w:t>Návrh usnesení</w:t>
            </w:r>
          </w:p>
        </w:tc>
        <w:tc>
          <w:tcPr>
            <w:tcW w:w="4876" w:type="dxa"/>
            <w:tcBorders>
              <w:top w:val="nil"/>
              <w:left w:val="nil"/>
              <w:bottom w:val="nil"/>
              <w:right w:val="nil"/>
            </w:tcBorders>
          </w:tcPr>
          <w:p w14:paraId="652CB04A" w14:textId="77777777" w:rsidR="00BD54F3" w:rsidRPr="00431132" w:rsidRDefault="00BD54F3" w:rsidP="00F602C9">
            <w:pPr>
              <w:pStyle w:val="AmColumnHeading"/>
            </w:pPr>
            <w:r w:rsidRPr="00431132">
              <w:t>Pozměňovací návrh</w:t>
            </w:r>
          </w:p>
        </w:tc>
      </w:tr>
      <w:tr w:rsidR="00BD54F3" w:rsidRPr="00431132" w14:paraId="1D6D8D4D" w14:textId="77777777" w:rsidTr="00F602C9">
        <w:trPr>
          <w:jc w:val="center"/>
        </w:trPr>
        <w:tc>
          <w:tcPr>
            <w:tcW w:w="4876" w:type="dxa"/>
            <w:tcBorders>
              <w:top w:val="nil"/>
              <w:left w:val="nil"/>
              <w:bottom w:val="nil"/>
              <w:right w:val="nil"/>
            </w:tcBorders>
          </w:tcPr>
          <w:p w14:paraId="3ED72700" w14:textId="77777777" w:rsidR="00BD54F3" w:rsidRPr="00431132" w:rsidRDefault="00BD54F3" w:rsidP="00F602C9">
            <w:pPr>
              <w:pStyle w:val="Normal6a"/>
            </w:pPr>
          </w:p>
        </w:tc>
        <w:tc>
          <w:tcPr>
            <w:tcW w:w="4876" w:type="dxa"/>
            <w:tcBorders>
              <w:top w:val="nil"/>
              <w:left w:val="nil"/>
              <w:bottom w:val="nil"/>
              <w:right w:val="nil"/>
            </w:tcBorders>
          </w:tcPr>
          <w:p w14:paraId="5EFFFBD9" w14:textId="77777777" w:rsidR="00BD54F3" w:rsidRPr="00431132" w:rsidRDefault="00BD54F3" w:rsidP="00F602C9">
            <w:pPr>
              <w:pStyle w:val="Normal6a"/>
            </w:pPr>
            <w:r w:rsidRPr="00431132">
              <w:rPr>
                <w:b/>
                <w:i/>
              </w:rPr>
              <w:t>M a.</w:t>
            </w:r>
            <w:r w:rsidRPr="00431132">
              <w:tab/>
            </w:r>
            <w:r w:rsidRPr="00431132">
              <w:rPr>
                <w:b/>
                <w:i/>
              </w:rPr>
              <w:t>vzhledem k tomu, že v roce 2024 činily nákupy ruských fosilních paliv v EU celkem 21,9 miliardy EUR, což převyšuje finanční pomoc poskytnutou Ukrajině ve výši 18,7 miliardy EUR v témže roce; vzhledem k tomu, že od začátku celkové invaze utratila EU za ruská fosilní paliva více než 200 miliard EUR, čímž přispěla k financování ruského válečného fondu;</w:t>
            </w:r>
          </w:p>
        </w:tc>
      </w:tr>
    </w:tbl>
    <w:p w14:paraId="0ED271CE" w14:textId="77777777" w:rsidR="00BD54F3" w:rsidRPr="00431132" w:rsidRDefault="00BD54F3" w:rsidP="00BD54F3">
      <w:pPr>
        <w:pStyle w:val="AmOrLang"/>
      </w:pPr>
      <w:r w:rsidRPr="00431132">
        <w:t xml:space="preserve">Or. </w:t>
      </w:r>
      <w:r w:rsidRPr="00431132">
        <w:rPr>
          <w:rStyle w:val="HideTWBExt"/>
        </w:rPr>
        <w:t>&lt;Original&gt;</w:t>
      </w:r>
      <w:r w:rsidRPr="00431132">
        <w:rPr>
          <w:rStyle w:val="HideTWBInt"/>
        </w:rPr>
        <w:t>{EN}</w:t>
      </w:r>
      <w:r w:rsidRPr="00431132">
        <w:t>en</w:t>
      </w:r>
      <w:r w:rsidRPr="00431132">
        <w:rPr>
          <w:rStyle w:val="HideTWBExt"/>
        </w:rPr>
        <w:t>&lt;/Original&gt;</w:t>
      </w:r>
    </w:p>
    <w:p w14:paraId="3A64B378" w14:textId="77777777" w:rsidR="00AC1004" w:rsidRPr="00431132" w:rsidRDefault="00BD54F3" w:rsidP="00BD54F3">
      <w:r w:rsidRPr="00431132">
        <w:rPr>
          <w:rStyle w:val="HideTWBExt"/>
        </w:rPr>
        <w:t>&lt;/Amend&gt;</w:t>
      </w:r>
    </w:p>
    <w:p w14:paraId="4445CEF2" w14:textId="77777777" w:rsidR="00BD54F3" w:rsidRPr="00431132" w:rsidRDefault="00BD54F3" w:rsidP="00BD54F3">
      <w:pPr>
        <w:pStyle w:val="AmNumberTabs"/>
      </w:pPr>
      <w:r w:rsidRPr="00431132">
        <w:rPr>
          <w:rStyle w:val="HideTWBExt"/>
          <w:b w:val="0"/>
        </w:rPr>
        <w:t>&lt;Amend&gt;</w:t>
      </w:r>
      <w:r w:rsidRPr="00431132">
        <w:t>Pozměňovací návrh</w:t>
      </w:r>
      <w:r w:rsidRPr="00431132">
        <w:tab/>
      </w:r>
      <w:r w:rsidRPr="00431132">
        <w:tab/>
      </w:r>
      <w:r w:rsidRPr="00431132">
        <w:rPr>
          <w:rStyle w:val="HideTWBExt"/>
          <w:b w:val="0"/>
        </w:rPr>
        <w:t>&lt;NumAm&gt;</w:t>
      </w:r>
      <w:r w:rsidRPr="00431132">
        <w:t>94</w:t>
      </w:r>
      <w:r w:rsidRPr="00431132">
        <w:rPr>
          <w:rStyle w:val="HideTWBExt"/>
          <w:b w:val="0"/>
        </w:rPr>
        <w:t>&lt;/NumAm&gt;</w:t>
      </w:r>
    </w:p>
    <w:p w14:paraId="4520F746" w14:textId="77777777" w:rsidR="00BD54F3" w:rsidRPr="00431132" w:rsidRDefault="00BD54F3" w:rsidP="00BD54F3">
      <w:pPr>
        <w:pStyle w:val="NormalBold"/>
      </w:pPr>
      <w:r w:rsidRPr="00431132">
        <w:rPr>
          <w:rStyle w:val="HideTWBExt"/>
          <w:b w:val="0"/>
        </w:rPr>
        <w:t>&lt;RepeatBlock-By&gt;&lt;Members&gt;</w:t>
      </w:r>
      <w:r w:rsidRPr="00431132">
        <w:t>Pierre-Romain Thionnet, Jordan Bardella, Matthieu Valet</w:t>
      </w:r>
      <w:r w:rsidRPr="00431132">
        <w:rPr>
          <w:rStyle w:val="HideTWBExt"/>
          <w:b w:val="0"/>
        </w:rPr>
        <w:t>&lt;/Members&gt;</w:t>
      </w:r>
    </w:p>
    <w:p w14:paraId="1CBB1EB6" w14:textId="77777777" w:rsidR="00BD54F3" w:rsidRPr="00431132" w:rsidRDefault="00BD54F3" w:rsidP="00BD54F3">
      <w:pPr>
        <w:pStyle w:val="NormalBold"/>
      </w:pPr>
      <w:r w:rsidRPr="00431132">
        <w:rPr>
          <w:rStyle w:val="HideTWBExt"/>
          <w:b w:val="0"/>
        </w:rPr>
        <w:t>&lt;/RepeatBlock-By&gt;</w:t>
      </w:r>
    </w:p>
    <w:p w14:paraId="5195DD45"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7D567FE5" w14:textId="77777777" w:rsidR="00BD54F3" w:rsidRPr="00431132" w:rsidRDefault="00BD54F3" w:rsidP="00BD54F3">
      <w:pPr>
        <w:pStyle w:val="NormalBold"/>
      </w:pPr>
      <w:r w:rsidRPr="00431132">
        <w:rPr>
          <w:rStyle w:val="HideTWBExt"/>
          <w:b w:val="0"/>
        </w:rPr>
        <w:t>&lt;Article&gt;</w:t>
      </w:r>
      <w:r w:rsidRPr="00431132">
        <w:t>Bod odůvodnění M a (nový)</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08D3A370" w14:textId="77777777" w:rsidTr="00F602C9">
        <w:trPr>
          <w:trHeight w:hRule="exact" w:val="240"/>
          <w:jc w:val="center"/>
        </w:trPr>
        <w:tc>
          <w:tcPr>
            <w:tcW w:w="9752" w:type="dxa"/>
            <w:gridSpan w:val="2"/>
            <w:tcBorders>
              <w:top w:val="nil"/>
              <w:left w:val="nil"/>
              <w:bottom w:val="nil"/>
              <w:right w:val="nil"/>
            </w:tcBorders>
          </w:tcPr>
          <w:p w14:paraId="7A75809B" w14:textId="77777777" w:rsidR="00BD54F3" w:rsidRPr="00431132" w:rsidRDefault="00BD54F3" w:rsidP="00F602C9"/>
        </w:tc>
      </w:tr>
      <w:tr w:rsidR="00BD54F3" w:rsidRPr="00431132" w14:paraId="40752399" w14:textId="77777777" w:rsidTr="00F602C9">
        <w:trPr>
          <w:trHeight w:val="240"/>
          <w:jc w:val="center"/>
        </w:trPr>
        <w:tc>
          <w:tcPr>
            <w:tcW w:w="4876" w:type="dxa"/>
            <w:tcBorders>
              <w:top w:val="nil"/>
              <w:left w:val="nil"/>
              <w:bottom w:val="nil"/>
              <w:right w:val="nil"/>
            </w:tcBorders>
          </w:tcPr>
          <w:p w14:paraId="3A31AD2B" w14:textId="77777777" w:rsidR="00BD54F3" w:rsidRPr="00431132" w:rsidRDefault="00BD54F3" w:rsidP="00F602C9">
            <w:pPr>
              <w:pStyle w:val="AmColumnHeading"/>
            </w:pPr>
            <w:r w:rsidRPr="00431132">
              <w:t>Návrh usnesení</w:t>
            </w:r>
          </w:p>
        </w:tc>
        <w:tc>
          <w:tcPr>
            <w:tcW w:w="4876" w:type="dxa"/>
            <w:tcBorders>
              <w:top w:val="nil"/>
              <w:left w:val="nil"/>
              <w:bottom w:val="nil"/>
              <w:right w:val="nil"/>
            </w:tcBorders>
          </w:tcPr>
          <w:p w14:paraId="1ECD2E47" w14:textId="77777777" w:rsidR="00BD54F3" w:rsidRPr="00431132" w:rsidRDefault="00BD54F3" w:rsidP="00F602C9">
            <w:pPr>
              <w:pStyle w:val="AmColumnHeading"/>
            </w:pPr>
            <w:r w:rsidRPr="00431132">
              <w:t>Pozměňovací návrh</w:t>
            </w:r>
          </w:p>
        </w:tc>
      </w:tr>
      <w:tr w:rsidR="00BD54F3" w:rsidRPr="00431132" w14:paraId="0D88C260" w14:textId="77777777" w:rsidTr="00F602C9">
        <w:trPr>
          <w:jc w:val="center"/>
        </w:trPr>
        <w:tc>
          <w:tcPr>
            <w:tcW w:w="4876" w:type="dxa"/>
            <w:tcBorders>
              <w:top w:val="nil"/>
              <w:left w:val="nil"/>
              <w:bottom w:val="nil"/>
              <w:right w:val="nil"/>
            </w:tcBorders>
          </w:tcPr>
          <w:p w14:paraId="68E37B32" w14:textId="77777777" w:rsidR="00BD54F3" w:rsidRPr="00431132" w:rsidRDefault="00BD54F3" w:rsidP="00F602C9">
            <w:pPr>
              <w:pStyle w:val="Normal6a"/>
            </w:pPr>
          </w:p>
        </w:tc>
        <w:tc>
          <w:tcPr>
            <w:tcW w:w="4876" w:type="dxa"/>
            <w:tcBorders>
              <w:top w:val="nil"/>
              <w:left w:val="nil"/>
              <w:bottom w:val="nil"/>
              <w:right w:val="nil"/>
            </w:tcBorders>
          </w:tcPr>
          <w:p w14:paraId="79FA2C77" w14:textId="77777777" w:rsidR="00BD54F3" w:rsidRPr="00431132" w:rsidRDefault="00BD54F3" w:rsidP="00F602C9">
            <w:pPr>
              <w:pStyle w:val="Normal6a"/>
            </w:pPr>
            <w:r w:rsidRPr="00431132">
              <w:rPr>
                <w:b/>
                <w:i/>
              </w:rPr>
              <w:t>M a.</w:t>
            </w:r>
            <w:r w:rsidRPr="00431132">
              <w:tab/>
            </w:r>
            <w:r w:rsidRPr="00431132">
              <w:rPr>
                <w:b/>
                <w:i/>
              </w:rPr>
              <w:t>vzhledem k tomu, že Ukrajina je významným výrobcem jaderné energie, přičemž v roce 2019 více než 54 % elektřiny vyrobila z jaderné energie; vzhledem k tomu, že ukrajinské jaderné reaktory stárnou, jsou závislé na ruské technologii a potřebují zásadní modernizaci;</w:t>
            </w:r>
          </w:p>
        </w:tc>
      </w:tr>
    </w:tbl>
    <w:p w14:paraId="52959B24" w14:textId="77777777" w:rsidR="00BD54F3" w:rsidRPr="00431132" w:rsidRDefault="00BD54F3" w:rsidP="00BD54F3">
      <w:pPr>
        <w:pStyle w:val="AmOrLang"/>
      </w:pPr>
      <w:r w:rsidRPr="00431132">
        <w:t xml:space="preserve">Or. </w:t>
      </w:r>
      <w:r w:rsidRPr="00431132">
        <w:rPr>
          <w:rStyle w:val="HideTWBExt"/>
        </w:rPr>
        <w:t>&lt;Original&gt;</w:t>
      </w:r>
      <w:r w:rsidRPr="00431132">
        <w:rPr>
          <w:rStyle w:val="HideTWBInt"/>
        </w:rPr>
        <w:t>{EN}</w:t>
      </w:r>
      <w:r w:rsidRPr="00431132">
        <w:t>en</w:t>
      </w:r>
      <w:r w:rsidRPr="00431132">
        <w:rPr>
          <w:rStyle w:val="HideTWBExt"/>
        </w:rPr>
        <w:t>&lt;/Original&gt;</w:t>
      </w:r>
    </w:p>
    <w:p w14:paraId="506D8BBE" w14:textId="77777777" w:rsidR="00AC1004" w:rsidRPr="00431132" w:rsidRDefault="00BD54F3" w:rsidP="00BD54F3">
      <w:r w:rsidRPr="00431132">
        <w:rPr>
          <w:rStyle w:val="HideTWBExt"/>
        </w:rPr>
        <w:t>&lt;/Amend&gt;</w:t>
      </w:r>
    </w:p>
    <w:p w14:paraId="1596E5CC" w14:textId="77777777" w:rsidR="00BD54F3" w:rsidRPr="00431132" w:rsidRDefault="00BD54F3" w:rsidP="00BD54F3">
      <w:pPr>
        <w:pStyle w:val="AmNumberTabs"/>
      </w:pPr>
      <w:r w:rsidRPr="00431132">
        <w:rPr>
          <w:rStyle w:val="HideTWBExt"/>
          <w:b w:val="0"/>
        </w:rPr>
        <w:lastRenderedPageBreak/>
        <w:t>&lt;Amend&gt;</w:t>
      </w:r>
      <w:r w:rsidRPr="00431132">
        <w:t>Pozměňovací návrh</w:t>
      </w:r>
      <w:r w:rsidRPr="00431132">
        <w:tab/>
      </w:r>
      <w:r w:rsidRPr="00431132">
        <w:tab/>
      </w:r>
      <w:r w:rsidRPr="00431132">
        <w:rPr>
          <w:rStyle w:val="HideTWBExt"/>
          <w:b w:val="0"/>
        </w:rPr>
        <w:t>&lt;NumAm&gt;</w:t>
      </w:r>
      <w:r w:rsidRPr="00431132">
        <w:t>95</w:t>
      </w:r>
      <w:r w:rsidRPr="00431132">
        <w:rPr>
          <w:rStyle w:val="HideTWBExt"/>
          <w:b w:val="0"/>
        </w:rPr>
        <w:t>&lt;/NumAm&gt;</w:t>
      </w:r>
    </w:p>
    <w:p w14:paraId="58FA7A8E" w14:textId="77777777" w:rsidR="00BD54F3" w:rsidRPr="00431132" w:rsidRDefault="00BD54F3" w:rsidP="00BD54F3">
      <w:pPr>
        <w:pStyle w:val="NormalBold"/>
      </w:pPr>
      <w:r w:rsidRPr="00431132">
        <w:rPr>
          <w:rStyle w:val="HideTWBExt"/>
          <w:b w:val="0"/>
        </w:rPr>
        <w:t>&lt;RepeatBlock-By&gt;&lt;Members&gt;</w:t>
      </w:r>
      <w:r w:rsidRPr="00431132">
        <w:t>Özlem Demirel</w:t>
      </w:r>
      <w:r w:rsidRPr="00431132">
        <w:rPr>
          <w:rStyle w:val="HideTWBExt"/>
          <w:b w:val="0"/>
        </w:rPr>
        <w:t>&lt;/Members&gt;</w:t>
      </w:r>
    </w:p>
    <w:p w14:paraId="1C3C8350" w14:textId="77777777" w:rsidR="00BD54F3" w:rsidRPr="00431132" w:rsidRDefault="00BD54F3" w:rsidP="00BD54F3">
      <w:r w:rsidRPr="00431132">
        <w:rPr>
          <w:rStyle w:val="HideTWBExt"/>
        </w:rPr>
        <w:t>&lt;AuNomDe&gt;</w:t>
      </w:r>
      <w:r w:rsidRPr="00431132">
        <w:rPr>
          <w:rStyle w:val="HideTWBInt"/>
        </w:rPr>
        <w:t>{The Left}</w:t>
      </w:r>
      <w:r w:rsidRPr="00431132">
        <w:t>za skupinu The Left</w:t>
      </w:r>
      <w:r w:rsidRPr="00431132">
        <w:rPr>
          <w:rStyle w:val="HideTWBExt"/>
        </w:rPr>
        <w:t>&lt;/AuNomDe&gt;</w:t>
      </w:r>
    </w:p>
    <w:p w14:paraId="588652DA" w14:textId="77777777" w:rsidR="00BD54F3" w:rsidRPr="00431132" w:rsidRDefault="00BD54F3" w:rsidP="00BD54F3">
      <w:pPr>
        <w:pStyle w:val="NormalBold"/>
      </w:pPr>
      <w:r w:rsidRPr="00431132">
        <w:rPr>
          <w:rStyle w:val="HideTWBExt"/>
          <w:b w:val="0"/>
        </w:rPr>
        <w:t>&lt;/RepeatBlock-By&gt;</w:t>
      </w:r>
    </w:p>
    <w:p w14:paraId="34255747"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17920FB8" w14:textId="77777777" w:rsidR="00BD54F3" w:rsidRPr="00431132" w:rsidRDefault="00BD54F3" w:rsidP="00BD54F3">
      <w:pPr>
        <w:pStyle w:val="NormalBold"/>
      </w:pPr>
      <w:r w:rsidRPr="00431132">
        <w:rPr>
          <w:rStyle w:val="HideTWBExt"/>
          <w:b w:val="0"/>
        </w:rPr>
        <w:t>&lt;Article&gt;</w:t>
      </w:r>
      <w:r w:rsidRPr="00431132">
        <w:t>Bod odůvodnění M a (nový)</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7BDC4514" w14:textId="77777777" w:rsidTr="00F602C9">
        <w:trPr>
          <w:trHeight w:hRule="exact" w:val="240"/>
          <w:jc w:val="center"/>
        </w:trPr>
        <w:tc>
          <w:tcPr>
            <w:tcW w:w="9752" w:type="dxa"/>
            <w:gridSpan w:val="2"/>
            <w:tcBorders>
              <w:top w:val="nil"/>
              <w:left w:val="nil"/>
              <w:bottom w:val="nil"/>
              <w:right w:val="nil"/>
            </w:tcBorders>
          </w:tcPr>
          <w:p w14:paraId="5971BFE9" w14:textId="77777777" w:rsidR="00BD54F3" w:rsidRPr="00431132" w:rsidRDefault="00BD54F3" w:rsidP="00F602C9"/>
        </w:tc>
      </w:tr>
      <w:tr w:rsidR="00BD54F3" w:rsidRPr="00431132" w14:paraId="324980FD" w14:textId="77777777" w:rsidTr="00F602C9">
        <w:trPr>
          <w:trHeight w:val="240"/>
          <w:jc w:val="center"/>
        </w:trPr>
        <w:tc>
          <w:tcPr>
            <w:tcW w:w="4876" w:type="dxa"/>
            <w:tcBorders>
              <w:top w:val="nil"/>
              <w:left w:val="nil"/>
              <w:bottom w:val="nil"/>
              <w:right w:val="nil"/>
            </w:tcBorders>
          </w:tcPr>
          <w:p w14:paraId="4C52FEA2" w14:textId="77777777" w:rsidR="00BD54F3" w:rsidRPr="00431132" w:rsidRDefault="00BD54F3" w:rsidP="00F602C9">
            <w:pPr>
              <w:pStyle w:val="AmColumnHeading"/>
            </w:pPr>
            <w:r w:rsidRPr="00431132">
              <w:t>Návrh usnesení</w:t>
            </w:r>
          </w:p>
        </w:tc>
        <w:tc>
          <w:tcPr>
            <w:tcW w:w="4876" w:type="dxa"/>
            <w:tcBorders>
              <w:top w:val="nil"/>
              <w:left w:val="nil"/>
              <w:bottom w:val="nil"/>
              <w:right w:val="nil"/>
            </w:tcBorders>
          </w:tcPr>
          <w:p w14:paraId="26FF7C1F" w14:textId="77777777" w:rsidR="00BD54F3" w:rsidRPr="00431132" w:rsidRDefault="00BD54F3" w:rsidP="00F602C9">
            <w:pPr>
              <w:pStyle w:val="AmColumnHeading"/>
            </w:pPr>
            <w:r w:rsidRPr="00431132">
              <w:t>Pozměňovací návrh</w:t>
            </w:r>
          </w:p>
        </w:tc>
      </w:tr>
      <w:tr w:rsidR="00BD54F3" w:rsidRPr="00431132" w14:paraId="6778F7BB" w14:textId="77777777" w:rsidTr="00F602C9">
        <w:trPr>
          <w:jc w:val="center"/>
        </w:trPr>
        <w:tc>
          <w:tcPr>
            <w:tcW w:w="4876" w:type="dxa"/>
            <w:tcBorders>
              <w:top w:val="nil"/>
              <w:left w:val="nil"/>
              <w:bottom w:val="nil"/>
              <w:right w:val="nil"/>
            </w:tcBorders>
          </w:tcPr>
          <w:p w14:paraId="48E62793" w14:textId="77777777" w:rsidR="00BD54F3" w:rsidRPr="00431132" w:rsidRDefault="00BD54F3" w:rsidP="00F602C9">
            <w:pPr>
              <w:pStyle w:val="Normal6a"/>
            </w:pPr>
          </w:p>
        </w:tc>
        <w:tc>
          <w:tcPr>
            <w:tcW w:w="4876" w:type="dxa"/>
            <w:tcBorders>
              <w:top w:val="nil"/>
              <w:left w:val="nil"/>
              <w:bottom w:val="nil"/>
              <w:right w:val="nil"/>
            </w:tcBorders>
          </w:tcPr>
          <w:p w14:paraId="40891F0C" w14:textId="77777777" w:rsidR="00BD54F3" w:rsidRPr="00431132" w:rsidRDefault="00BD54F3" w:rsidP="00F602C9">
            <w:pPr>
              <w:pStyle w:val="Normal6a"/>
            </w:pPr>
            <w:r w:rsidRPr="00431132">
              <w:rPr>
                <w:b/>
                <w:i/>
              </w:rPr>
              <w:t>M a.</w:t>
            </w:r>
            <w:r w:rsidRPr="00431132">
              <w:tab/>
            </w:r>
            <w:r w:rsidRPr="00431132">
              <w:rPr>
                <w:b/>
                <w:i/>
              </w:rPr>
              <w:t>vzhledem k tomu, že současná liberalizace zemědělských trhů, zvyšování koncentrace půdy a zahraniční investice do zemědělské půdy na Ukrajině mohou prohloubit nerovnost na venkově a ohrozit životaschopnost malých zemědělských podniků;</w:t>
            </w:r>
          </w:p>
        </w:tc>
      </w:tr>
    </w:tbl>
    <w:p w14:paraId="26C4C21D" w14:textId="77777777" w:rsidR="00BD54F3" w:rsidRPr="00431132" w:rsidRDefault="00BD54F3" w:rsidP="00BD54F3">
      <w:pPr>
        <w:pStyle w:val="AmOrLang"/>
      </w:pPr>
      <w:r w:rsidRPr="00431132">
        <w:t xml:space="preserve">Or. </w:t>
      </w:r>
      <w:r w:rsidRPr="00431132">
        <w:rPr>
          <w:rStyle w:val="HideTWBExt"/>
        </w:rPr>
        <w:t>&lt;Original&gt;</w:t>
      </w:r>
      <w:r w:rsidRPr="00431132">
        <w:rPr>
          <w:rStyle w:val="HideTWBInt"/>
        </w:rPr>
        <w:t>{EN}</w:t>
      </w:r>
      <w:r w:rsidRPr="00431132">
        <w:t>en</w:t>
      </w:r>
      <w:r w:rsidRPr="00431132">
        <w:rPr>
          <w:rStyle w:val="HideTWBExt"/>
        </w:rPr>
        <w:t>&lt;/Original&gt;</w:t>
      </w:r>
    </w:p>
    <w:p w14:paraId="65578BB4" w14:textId="77777777" w:rsidR="00AC1004" w:rsidRPr="00431132" w:rsidRDefault="00BD54F3" w:rsidP="00BD54F3">
      <w:r w:rsidRPr="00431132">
        <w:rPr>
          <w:rStyle w:val="HideTWBExt"/>
        </w:rPr>
        <w:t>&lt;/Amend&gt;</w:t>
      </w:r>
    </w:p>
    <w:p w14:paraId="6A9768EE" w14:textId="77777777" w:rsidR="00BD54F3" w:rsidRPr="00431132" w:rsidRDefault="00BD54F3" w:rsidP="00BD54F3">
      <w:pPr>
        <w:pStyle w:val="AmNumberTabs"/>
      </w:pPr>
      <w:r w:rsidRPr="00431132">
        <w:rPr>
          <w:rStyle w:val="HideTWBExt"/>
          <w:b w:val="0"/>
        </w:rPr>
        <w:t>&lt;Amend&gt;</w:t>
      </w:r>
      <w:r w:rsidRPr="00431132">
        <w:t>Pozměňovací návrh</w:t>
      </w:r>
      <w:r w:rsidRPr="00431132">
        <w:tab/>
      </w:r>
      <w:r w:rsidRPr="00431132">
        <w:tab/>
      </w:r>
      <w:r w:rsidRPr="00431132">
        <w:rPr>
          <w:rStyle w:val="HideTWBExt"/>
          <w:b w:val="0"/>
        </w:rPr>
        <w:t>&lt;NumAm&gt;</w:t>
      </w:r>
      <w:r w:rsidRPr="00431132">
        <w:t>96</w:t>
      </w:r>
      <w:r w:rsidRPr="00431132">
        <w:rPr>
          <w:rStyle w:val="HideTWBExt"/>
          <w:b w:val="0"/>
        </w:rPr>
        <w:t>&lt;/NumAm&gt;</w:t>
      </w:r>
    </w:p>
    <w:p w14:paraId="4DA16BEB" w14:textId="77777777" w:rsidR="00BD54F3" w:rsidRPr="00431132" w:rsidRDefault="00BD54F3" w:rsidP="00BD54F3">
      <w:pPr>
        <w:pStyle w:val="NormalBold"/>
      </w:pPr>
      <w:r w:rsidRPr="00431132">
        <w:rPr>
          <w:rStyle w:val="HideTWBExt"/>
          <w:b w:val="0"/>
        </w:rPr>
        <w:t>&lt;RepeatBlock-By&gt;&lt;Members&gt;</w:t>
      </w:r>
      <w:r w:rsidRPr="00431132">
        <w:t>Thijs Reuten</w:t>
      </w:r>
      <w:r w:rsidRPr="00431132">
        <w:rPr>
          <w:rStyle w:val="HideTWBExt"/>
          <w:b w:val="0"/>
        </w:rPr>
        <w:t>&lt;/Members&gt;</w:t>
      </w:r>
    </w:p>
    <w:p w14:paraId="44B60112" w14:textId="77777777" w:rsidR="00BD54F3" w:rsidRPr="00431132" w:rsidRDefault="00BD54F3" w:rsidP="00BD54F3">
      <w:pPr>
        <w:pStyle w:val="NormalBold"/>
      </w:pPr>
      <w:r w:rsidRPr="00431132">
        <w:rPr>
          <w:rStyle w:val="HideTWBExt"/>
          <w:b w:val="0"/>
        </w:rPr>
        <w:t>&lt;/RepeatBlock-By&gt;</w:t>
      </w:r>
    </w:p>
    <w:p w14:paraId="1553DC32"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4D3316AC" w14:textId="77777777" w:rsidR="00BD54F3" w:rsidRPr="00431132" w:rsidRDefault="00BD54F3" w:rsidP="00BD54F3">
      <w:pPr>
        <w:pStyle w:val="NormalBold"/>
      </w:pPr>
      <w:r w:rsidRPr="00431132">
        <w:rPr>
          <w:rStyle w:val="HideTWBExt"/>
          <w:b w:val="0"/>
        </w:rPr>
        <w:t>&lt;Article&gt;</w:t>
      </w:r>
      <w:r w:rsidRPr="00431132">
        <w:t>Bod odůvodnění M a (nový)</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71A06ECE" w14:textId="77777777" w:rsidTr="00F602C9">
        <w:trPr>
          <w:trHeight w:hRule="exact" w:val="240"/>
          <w:jc w:val="center"/>
        </w:trPr>
        <w:tc>
          <w:tcPr>
            <w:tcW w:w="9752" w:type="dxa"/>
            <w:gridSpan w:val="2"/>
            <w:tcBorders>
              <w:top w:val="nil"/>
              <w:left w:val="nil"/>
              <w:bottom w:val="nil"/>
              <w:right w:val="nil"/>
            </w:tcBorders>
          </w:tcPr>
          <w:p w14:paraId="3BF99A47" w14:textId="77777777" w:rsidR="00BD54F3" w:rsidRPr="00431132" w:rsidRDefault="00BD54F3" w:rsidP="00F602C9"/>
        </w:tc>
      </w:tr>
      <w:tr w:rsidR="00BD54F3" w:rsidRPr="00431132" w14:paraId="5BC76767" w14:textId="77777777" w:rsidTr="00F602C9">
        <w:trPr>
          <w:trHeight w:val="240"/>
          <w:jc w:val="center"/>
        </w:trPr>
        <w:tc>
          <w:tcPr>
            <w:tcW w:w="4876" w:type="dxa"/>
            <w:tcBorders>
              <w:top w:val="nil"/>
              <w:left w:val="nil"/>
              <w:bottom w:val="nil"/>
              <w:right w:val="nil"/>
            </w:tcBorders>
          </w:tcPr>
          <w:p w14:paraId="32C7CCF2" w14:textId="77777777" w:rsidR="00BD54F3" w:rsidRPr="00431132" w:rsidRDefault="00BD54F3" w:rsidP="00F602C9">
            <w:pPr>
              <w:pStyle w:val="AmColumnHeading"/>
            </w:pPr>
            <w:r w:rsidRPr="00431132">
              <w:t>Návrh usnesení</w:t>
            </w:r>
          </w:p>
        </w:tc>
        <w:tc>
          <w:tcPr>
            <w:tcW w:w="4876" w:type="dxa"/>
            <w:tcBorders>
              <w:top w:val="nil"/>
              <w:left w:val="nil"/>
              <w:bottom w:val="nil"/>
              <w:right w:val="nil"/>
            </w:tcBorders>
          </w:tcPr>
          <w:p w14:paraId="360E4059" w14:textId="77777777" w:rsidR="00BD54F3" w:rsidRPr="00431132" w:rsidRDefault="00BD54F3" w:rsidP="00F602C9">
            <w:pPr>
              <w:pStyle w:val="AmColumnHeading"/>
            </w:pPr>
            <w:r w:rsidRPr="00431132">
              <w:t>Pozměňovací návrh</w:t>
            </w:r>
          </w:p>
        </w:tc>
      </w:tr>
      <w:tr w:rsidR="00BD54F3" w:rsidRPr="00431132" w14:paraId="731824BC" w14:textId="77777777" w:rsidTr="00F602C9">
        <w:trPr>
          <w:jc w:val="center"/>
        </w:trPr>
        <w:tc>
          <w:tcPr>
            <w:tcW w:w="4876" w:type="dxa"/>
            <w:tcBorders>
              <w:top w:val="nil"/>
              <w:left w:val="nil"/>
              <w:bottom w:val="nil"/>
              <w:right w:val="nil"/>
            </w:tcBorders>
          </w:tcPr>
          <w:p w14:paraId="0BD6C8CA" w14:textId="77777777" w:rsidR="00BD54F3" w:rsidRPr="00431132" w:rsidRDefault="00BD54F3" w:rsidP="00F602C9">
            <w:pPr>
              <w:pStyle w:val="Normal6a"/>
            </w:pPr>
          </w:p>
        </w:tc>
        <w:tc>
          <w:tcPr>
            <w:tcW w:w="4876" w:type="dxa"/>
            <w:tcBorders>
              <w:top w:val="nil"/>
              <w:left w:val="nil"/>
              <w:bottom w:val="nil"/>
              <w:right w:val="nil"/>
            </w:tcBorders>
          </w:tcPr>
          <w:p w14:paraId="49E1B636" w14:textId="77777777" w:rsidR="00BD54F3" w:rsidRPr="00431132" w:rsidRDefault="00BD54F3" w:rsidP="00F602C9">
            <w:pPr>
              <w:pStyle w:val="Normal6a"/>
            </w:pPr>
            <w:r w:rsidRPr="00431132">
              <w:rPr>
                <w:b/>
                <w:i/>
              </w:rPr>
              <w:t>M a.</w:t>
            </w:r>
            <w:r w:rsidRPr="00431132">
              <w:tab/>
            </w:r>
            <w:r w:rsidRPr="00431132">
              <w:rPr>
                <w:b/>
                <w:i/>
              </w:rPr>
              <w:t>vzhledem k tomu, že evropská integrace Ukrajiny je strategickou investicí do míru, bezpečnosti, demokracie a prosperity celého kontinentu;</w:t>
            </w:r>
          </w:p>
        </w:tc>
      </w:tr>
    </w:tbl>
    <w:p w14:paraId="00462874" w14:textId="77777777" w:rsidR="00BD54F3" w:rsidRPr="00431132" w:rsidRDefault="00BD54F3" w:rsidP="00BD54F3">
      <w:pPr>
        <w:pStyle w:val="AmOrLang"/>
      </w:pPr>
      <w:r w:rsidRPr="00431132">
        <w:t xml:space="preserve">Or. </w:t>
      </w:r>
      <w:r w:rsidRPr="00431132">
        <w:rPr>
          <w:rStyle w:val="HideTWBExt"/>
        </w:rPr>
        <w:t>&lt;Original&gt;</w:t>
      </w:r>
      <w:r w:rsidRPr="00431132">
        <w:rPr>
          <w:rStyle w:val="HideTWBInt"/>
        </w:rPr>
        <w:t>{EN}</w:t>
      </w:r>
      <w:r w:rsidRPr="00431132">
        <w:t>en</w:t>
      </w:r>
      <w:r w:rsidRPr="00431132">
        <w:rPr>
          <w:rStyle w:val="HideTWBExt"/>
        </w:rPr>
        <w:t>&lt;/Original&gt;</w:t>
      </w:r>
    </w:p>
    <w:p w14:paraId="1E8A89D6" w14:textId="77777777" w:rsidR="00AC1004" w:rsidRPr="00431132" w:rsidRDefault="00BD54F3" w:rsidP="00BD54F3">
      <w:r w:rsidRPr="00431132">
        <w:rPr>
          <w:rStyle w:val="HideTWBExt"/>
        </w:rPr>
        <w:t>&lt;/Amend&gt;</w:t>
      </w:r>
    </w:p>
    <w:p w14:paraId="43D6AA37" w14:textId="77777777" w:rsidR="00BD54F3" w:rsidRPr="00431132" w:rsidRDefault="00BD54F3" w:rsidP="00BD54F3">
      <w:pPr>
        <w:pStyle w:val="AmNumberTabs"/>
      </w:pPr>
      <w:r w:rsidRPr="00431132">
        <w:rPr>
          <w:rStyle w:val="HideTWBExt"/>
          <w:b w:val="0"/>
        </w:rPr>
        <w:t>&lt;Amend&gt;</w:t>
      </w:r>
      <w:r w:rsidRPr="00431132">
        <w:t>Pozměňovací návrh</w:t>
      </w:r>
      <w:r w:rsidRPr="00431132">
        <w:tab/>
      </w:r>
      <w:r w:rsidRPr="00431132">
        <w:tab/>
      </w:r>
      <w:r w:rsidRPr="00431132">
        <w:rPr>
          <w:rStyle w:val="HideTWBExt"/>
          <w:b w:val="0"/>
        </w:rPr>
        <w:t>&lt;NumAm&gt;</w:t>
      </w:r>
      <w:r w:rsidRPr="00431132">
        <w:t>97</w:t>
      </w:r>
      <w:r w:rsidRPr="00431132">
        <w:rPr>
          <w:rStyle w:val="HideTWBExt"/>
          <w:b w:val="0"/>
        </w:rPr>
        <w:t>&lt;/NumAm&gt;</w:t>
      </w:r>
    </w:p>
    <w:p w14:paraId="1D4CCF2F" w14:textId="77777777" w:rsidR="00BD54F3" w:rsidRPr="00431132" w:rsidRDefault="00BD54F3" w:rsidP="00BD54F3">
      <w:pPr>
        <w:pStyle w:val="NormalBold"/>
      </w:pPr>
      <w:r w:rsidRPr="00431132">
        <w:rPr>
          <w:rStyle w:val="HideTWBExt"/>
          <w:b w:val="0"/>
        </w:rPr>
        <w:t>&lt;RepeatBlock-By&gt;&lt;Members&gt;</w:t>
      </w:r>
      <w:r w:rsidRPr="00431132">
        <w:t>Villy Søvndal</w:t>
      </w:r>
      <w:r w:rsidRPr="00431132">
        <w:rPr>
          <w:rStyle w:val="HideTWBExt"/>
          <w:b w:val="0"/>
        </w:rPr>
        <w:t>&lt;/Members&gt;</w:t>
      </w:r>
    </w:p>
    <w:p w14:paraId="26B4F154" w14:textId="77777777" w:rsidR="00BD54F3" w:rsidRPr="00431132" w:rsidRDefault="00BD54F3" w:rsidP="00BD54F3">
      <w:r w:rsidRPr="00431132">
        <w:rPr>
          <w:rStyle w:val="HideTWBExt"/>
        </w:rPr>
        <w:t>&lt;AuNomDe&gt;</w:t>
      </w:r>
      <w:r w:rsidRPr="00431132">
        <w:rPr>
          <w:rStyle w:val="HideTWBInt"/>
        </w:rPr>
        <w:t>{Greens/EFA}</w:t>
      </w:r>
      <w:r w:rsidRPr="00431132">
        <w:t>za skupinu Verts/ALE</w:t>
      </w:r>
      <w:r w:rsidRPr="00431132">
        <w:rPr>
          <w:rStyle w:val="HideTWBExt"/>
        </w:rPr>
        <w:t>&lt;/AuNomDe&gt;</w:t>
      </w:r>
    </w:p>
    <w:p w14:paraId="069AE049" w14:textId="77777777" w:rsidR="00BD54F3" w:rsidRPr="00431132" w:rsidRDefault="00BD54F3" w:rsidP="00BD54F3">
      <w:pPr>
        <w:pStyle w:val="NormalBold"/>
      </w:pPr>
      <w:r w:rsidRPr="00431132">
        <w:rPr>
          <w:rStyle w:val="HideTWBExt"/>
          <w:b w:val="0"/>
        </w:rPr>
        <w:t>&lt;/RepeatBlock-By&gt;</w:t>
      </w:r>
    </w:p>
    <w:p w14:paraId="7E9B0FE8"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1DBE2AC0" w14:textId="77777777" w:rsidR="00BD54F3" w:rsidRPr="00431132" w:rsidRDefault="00BD54F3" w:rsidP="00BD54F3">
      <w:pPr>
        <w:pStyle w:val="NormalBold"/>
      </w:pPr>
      <w:r w:rsidRPr="00431132">
        <w:rPr>
          <w:rStyle w:val="HideTWBExt"/>
          <w:b w:val="0"/>
        </w:rPr>
        <w:t>&lt;Article&gt;</w:t>
      </w:r>
      <w:r w:rsidRPr="00431132">
        <w:t>Bod odůvodnění M b (nový)</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35E937B1" w14:textId="77777777" w:rsidTr="00F602C9">
        <w:trPr>
          <w:trHeight w:hRule="exact" w:val="240"/>
          <w:jc w:val="center"/>
        </w:trPr>
        <w:tc>
          <w:tcPr>
            <w:tcW w:w="9752" w:type="dxa"/>
            <w:gridSpan w:val="2"/>
            <w:tcBorders>
              <w:top w:val="nil"/>
              <w:left w:val="nil"/>
              <w:bottom w:val="nil"/>
              <w:right w:val="nil"/>
            </w:tcBorders>
          </w:tcPr>
          <w:p w14:paraId="237AB7C8" w14:textId="77777777" w:rsidR="00BD54F3" w:rsidRPr="00431132" w:rsidRDefault="00BD54F3" w:rsidP="00F602C9"/>
        </w:tc>
      </w:tr>
      <w:tr w:rsidR="00BD54F3" w:rsidRPr="00431132" w14:paraId="3C34CC13" w14:textId="77777777" w:rsidTr="00F602C9">
        <w:trPr>
          <w:trHeight w:val="240"/>
          <w:jc w:val="center"/>
        </w:trPr>
        <w:tc>
          <w:tcPr>
            <w:tcW w:w="4876" w:type="dxa"/>
            <w:tcBorders>
              <w:top w:val="nil"/>
              <w:left w:val="nil"/>
              <w:bottom w:val="nil"/>
              <w:right w:val="nil"/>
            </w:tcBorders>
          </w:tcPr>
          <w:p w14:paraId="4F0A5871" w14:textId="77777777" w:rsidR="00BD54F3" w:rsidRPr="00431132" w:rsidRDefault="00BD54F3" w:rsidP="00F602C9">
            <w:pPr>
              <w:pStyle w:val="AmColumnHeading"/>
            </w:pPr>
            <w:r w:rsidRPr="00431132">
              <w:t>Návrh usnesení</w:t>
            </w:r>
          </w:p>
        </w:tc>
        <w:tc>
          <w:tcPr>
            <w:tcW w:w="4876" w:type="dxa"/>
            <w:tcBorders>
              <w:top w:val="nil"/>
              <w:left w:val="nil"/>
              <w:bottom w:val="nil"/>
              <w:right w:val="nil"/>
            </w:tcBorders>
          </w:tcPr>
          <w:p w14:paraId="5AEFCA68" w14:textId="77777777" w:rsidR="00BD54F3" w:rsidRPr="00431132" w:rsidRDefault="00BD54F3" w:rsidP="00F602C9">
            <w:pPr>
              <w:pStyle w:val="AmColumnHeading"/>
            </w:pPr>
            <w:r w:rsidRPr="00431132">
              <w:t>Pozměňovací návrh</w:t>
            </w:r>
          </w:p>
        </w:tc>
      </w:tr>
      <w:tr w:rsidR="00BD54F3" w:rsidRPr="00431132" w14:paraId="0CF75CB4" w14:textId="77777777" w:rsidTr="00F602C9">
        <w:trPr>
          <w:jc w:val="center"/>
        </w:trPr>
        <w:tc>
          <w:tcPr>
            <w:tcW w:w="4876" w:type="dxa"/>
            <w:tcBorders>
              <w:top w:val="nil"/>
              <w:left w:val="nil"/>
              <w:bottom w:val="nil"/>
              <w:right w:val="nil"/>
            </w:tcBorders>
          </w:tcPr>
          <w:p w14:paraId="5085DC01" w14:textId="77777777" w:rsidR="00BD54F3" w:rsidRPr="00431132" w:rsidRDefault="00BD54F3" w:rsidP="00F602C9">
            <w:pPr>
              <w:pStyle w:val="Normal6a"/>
            </w:pPr>
          </w:p>
        </w:tc>
        <w:tc>
          <w:tcPr>
            <w:tcW w:w="4876" w:type="dxa"/>
            <w:tcBorders>
              <w:top w:val="nil"/>
              <w:left w:val="nil"/>
              <w:bottom w:val="nil"/>
              <w:right w:val="nil"/>
            </w:tcBorders>
          </w:tcPr>
          <w:p w14:paraId="3A55E9CE" w14:textId="77777777" w:rsidR="00BD54F3" w:rsidRPr="00431132" w:rsidRDefault="00BD54F3" w:rsidP="00F602C9">
            <w:pPr>
              <w:pStyle w:val="Normal6a"/>
            </w:pPr>
            <w:r w:rsidRPr="00431132">
              <w:rPr>
                <w:b/>
                <w:i/>
              </w:rPr>
              <w:t>M b.</w:t>
            </w:r>
            <w:r w:rsidRPr="00431132">
              <w:tab/>
            </w:r>
            <w:r w:rsidRPr="00431132">
              <w:rPr>
                <w:b/>
                <w:i/>
              </w:rPr>
              <w:t xml:space="preserve">vzhledem k tomu, že Komise oznámila ukončení dovozu ruského plynu </w:t>
            </w:r>
            <w:r w:rsidRPr="00431132">
              <w:rPr>
                <w:b/>
                <w:i/>
              </w:rPr>
              <w:lastRenderedPageBreak/>
              <w:t>do roku 2027; vzhledem k tomu, že pokud by EU dovážela energii z Ruska i nadále ve stejné míře jako v roce 2024, zaplatila by Rusku do konce roku 2027 dalších 57,4 miliardy EUR;</w:t>
            </w:r>
          </w:p>
        </w:tc>
      </w:tr>
    </w:tbl>
    <w:p w14:paraId="08AC2934" w14:textId="77777777" w:rsidR="00BD54F3" w:rsidRPr="00431132" w:rsidRDefault="00BD54F3" w:rsidP="00BD54F3">
      <w:pPr>
        <w:pStyle w:val="AmOrLang"/>
      </w:pPr>
      <w:r w:rsidRPr="00431132">
        <w:lastRenderedPageBreak/>
        <w:t xml:space="preserve">Or. </w:t>
      </w:r>
      <w:r w:rsidRPr="00431132">
        <w:rPr>
          <w:rStyle w:val="HideTWBExt"/>
        </w:rPr>
        <w:t>&lt;Original&gt;</w:t>
      </w:r>
      <w:r w:rsidRPr="00431132">
        <w:rPr>
          <w:rStyle w:val="HideTWBInt"/>
        </w:rPr>
        <w:t>{EN}</w:t>
      </w:r>
      <w:r w:rsidRPr="00431132">
        <w:t>en</w:t>
      </w:r>
      <w:r w:rsidRPr="00431132">
        <w:rPr>
          <w:rStyle w:val="HideTWBExt"/>
        </w:rPr>
        <w:t>&lt;/Original&gt;</w:t>
      </w:r>
    </w:p>
    <w:p w14:paraId="4FB57220" w14:textId="77777777" w:rsidR="00AC1004" w:rsidRPr="00431132" w:rsidRDefault="00BD54F3" w:rsidP="00BD54F3">
      <w:r w:rsidRPr="00431132">
        <w:rPr>
          <w:rStyle w:val="HideTWBExt"/>
        </w:rPr>
        <w:t>&lt;/Amend&gt;</w:t>
      </w:r>
    </w:p>
    <w:p w14:paraId="7EE82557" w14:textId="77777777" w:rsidR="00BD54F3" w:rsidRPr="00431132" w:rsidRDefault="00BD54F3" w:rsidP="00BD54F3">
      <w:pPr>
        <w:pStyle w:val="AmNumberTabs"/>
      </w:pPr>
      <w:r w:rsidRPr="00431132">
        <w:rPr>
          <w:rStyle w:val="HideTWBExt"/>
          <w:b w:val="0"/>
        </w:rPr>
        <w:t>&lt;Amend&gt;</w:t>
      </w:r>
      <w:r w:rsidRPr="00431132">
        <w:t>Pozměňovací návrh</w:t>
      </w:r>
      <w:r w:rsidRPr="00431132">
        <w:tab/>
      </w:r>
      <w:r w:rsidRPr="00431132">
        <w:tab/>
      </w:r>
      <w:r w:rsidRPr="00431132">
        <w:rPr>
          <w:rStyle w:val="HideTWBExt"/>
          <w:b w:val="0"/>
        </w:rPr>
        <w:t>&lt;NumAm&gt;</w:t>
      </w:r>
      <w:r w:rsidRPr="00431132">
        <w:t>98</w:t>
      </w:r>
      <w:r w:rsidRPr="00431132">
        <w:rPr>
          <w:rStyle w:val="HideTWBExt"/>
          <w:b w:val="0"/>
        </w:rPr>
        <w:t>&lt;/NumAm&gt;</w:t>
      </w:r>
    </w:p>
    <w:p w14:paraId="2AED7424" w14:textId="77777777" w:rsidR="00BD54F3" w:rsidRPr="00431132" w:rsidRDefault="00BD54F3" w:rsidP="00BD54F3">
      <w:pPr>
        <w:pStyle w:val="NormalBold"/>
      </w:pPr>
      <w:r w:rsidRPr="00431132">
        <w:rPr>
          <w:rStyle w:val="HideTWBExt"/>
          <w:b w:val="0"/>
        </w:rPr>
        <w:t>&lt;RepeatBlock-By&gt;&lt;Members&gt;</w:t>
      </w:r>
      <w:r w:rsidRPr="00431132">
        <w:t>Pierre-Romain Thionnet, Jordan Bardella, Matthieu Valet</w:t>
      </w:r>
      <w:r w:rsidRPr="00431132">
        <w:rPr>
          <w:rStyle w:val="HideTWBExt"/>
          <w:b w:val="0"/>
        </w:rPr>
        <w:t>&lt;/Members&gt;</w:t>
      </w:r>
    </w:p>
    <w:p w14:paraId="728D5487" w14:textId="77777777" w:rsidR="00BD54F3" w:rsidRPr="00431132" w:rsidRDefault="00BD54F3" w:rsidP="00BD54F3">
      <w:pPr>
        <w:pStyle w:val="NormalBold"/>
      </w:pPr>
      <w:r w:rsidRPr="00431132">
        <w:rPr>
          <w:rStyle w:val="HideTWBExt"/>
          <w:b w:val="0"/>
        </w:rPr>
        <w:t>&lt;/RepeatBlock-By&gt;</w:t>
      </w:r>
    </w:p>
    <w:p w14:paraId="32F0BBE0"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58644B87" w14:textId="77777777" w:rsidR="00BD54F3" w:rsidRPr="00431132" w:rsidRDefault="00BD54F3" w:rsidP="00BD54F3">
      <w:pPr>
        <w:pStyle w:val="NormalBold"/>
      </w:pPr>
      <w:r w:rsidRPr="00431132">
        <w:rPr>
          <w:rStyle w:val="HideTWBExt"/>
          <w:b w:val="0"/>
        </w:rPr>
        <w:t>&lt;Article&gt;</w:t>
      </w:r>
      <w:r w:rsidRPr="00431132">
        <w:t>Bod odůvodnění M b (nový)</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4759EA7D" w14:textId="77777777" w:rsidTr="00F602C9">
        <w:trPr>
          <w:trHeight w:hRule="exact" w:val="240"/>
          <w:jc w:val="center"/>
        </w:trPr>
        <w:tc>
          <w:tcPr>
            <w:tcW w:w="9752" w:type="dxa"/>
            <w:gridSpan w:val="2"/>
            <w:tcBorders>
              <w:top w:val="nil"/>
              <w:left w:val="nil"/>
              <w:bottom w:val="nil"/>
              <w:right w:val="nil"/>
            </w:tcBorders>
          </w:tcPr>
          <w:p w14:paraId="1AB25B01" w14:textId="77777777" w:rsidR="00BD54F3" w:rsidRPr="00431132" w:rsidRDefault="00BD54F3" w:rsidP="00F602C9"/>
        </w:tc>
      </w:tr>
      <w:tr w:rsidR="00BD54F3" w:rsidRPr="00431132" w14:paraId="3E9AA443" w14:textId="77777777" w:rsidTr="00F602C9">
        <w:trPr>
          <w:trHeight w:val="240"/>
          <w:jc w:val="center"/>
        </w:trPr>
        <w:tc>
          <w:tcPr>
            <w:tcW w:w="4876" w:type="dxa"/>
            <w:tcBorders>
              <w:top w:val="nil"/>
              <w:left w:val="nil"/>
              <w:bottom w:val="nil"/>
              <w:right w:val="nil"/>
            </w:tcBorders>
          </w:tcPr>
          <w:p w14:paraId="5F858EEE" w14:textId="77777777" w:rsidR="00BD54F3" w:rsidRPr="00431132" w:rsidRDefault="00BD54F3" w:rsidP="00F602C9">
            <w:pPr>
              <w:pStyle w:val="AmColumnHeading"/>
            </w:pPr>
            <w:r w:rsidRPr="00431132">
              <w:t>Návrh usnesení</w:t>
            </w:r>
          </w:p>
        </w:tc>
        <w:tc>
          <w:tcPr>
            <w:tcW w:w="4876" w:type="dxa"/>
            <w:tcBorders>
              <w:top w:val="nil"/>
              <w:left w:val="nil"/>
              <w:bottom w:val="nil"/>
              <w:right w:val="nil"/>
            </w:tcBorders>
          </w:tcPr>
          <w:p w14:paraId="21C93247" w14:textId="77777777" w:rsidR="00BD54F3" w:rsidRPr="00431132" w:rsidRDefault="00BD54F3" w:rsidP="00F602C9">
            <w:pPr>
              <w:pStyle w:val="AmColumnHeading"/>
            </w:pPr>
            <w:r w:rsidRPr="00431132">
              <w:t>Pozměňovací návrh</w:t>
            </w:r>
          </w:p>
        </w:tc>
      </w:tr>
      <w:tr w:rsidR="00BD54F3" w:rsidRPr="00431132" w14:paraId="1044F8A5" w14:textId="77777777" w:rsidTr="00F602C9">
        <w:trPr>
          <w:jc w:val="center"/>
        </w:trPr>
        <w:tc>
          <w:tcPr>
            <w:tcW w:w="4876" w:type="dxa"/>
            <w:tcBorders>
              <w:top w:val="nil"/>
              <w:left w:val="nil"/>
              <w:bottom w:val="nil"/>
              <w:right w:val="nil"/>
            </w:tcBorders>
          </w:tcPr>
          <w:p w14:paraId="4D9C6958" w14:textId="77777777" w:rsidR="00BD54F3" w:rsidRPr="00431132" w:rsidRDefault="00BD54F3" w:rsidP="00F602C9">
            <w:pPr>
              <w:pStyle w:val="Normal6a"/>
            </w:pPr>
          </w:p>
        </w:tc>
        <w:tc>
          <w:tcPr>
            <w:tcW w:w="4876" w:type="dxa"/>
            <w:tcBorders>
              <w:top w:val="nil"/>
              <w:left w:val="nil"/>
              <w:bottom w:val="nil"/>
              <w:right w:val="nil"/>
            </w:tcBorders>
          </w:tcPr>
          <w:p w14:paraId="048227FE" w14:textId="77777777" w:rsidR="00BD54F3" w:rsidRPr="00431132" w:rsidRDefault="00BD54F3" w:rsidP="00F602C9">
            <w:pPr>
              <w:pStyle w:val="Normal6a"/>
            </w:pPr>
            <w:r w:rsidRPr="00431132">
              <w:rPr>
                <w:b/>
                <w:i/>
              </w:rPr>
              <w:t>M b.</w:t>
            </w:r>
            <w:r w:rsidRPr="00431132">
              <w:tab/>
            </w:r>
            <w:r w:rsidRPr="00431132">
              <w:rPr>
                <w:b/>
                <w:i/>
              </w:rPr>
              <w:t>vzhledem k tomu, že míra korupce na Ukrajině je výrazně horší než v EU; vzhledem k tomu, že podle indexu vnímání korupce z roku 2024 se Ukrajina umístila na 105. místě na světě;</w:t>
            </w:r>
          </w:p>
        </w:tc>
      </w:tr>
    </w:tbl>
    <w:p w14:paraId="41037C5A" w14:textId="77777777" w:rsidR="00BD54F3" w:rsidRPr="00431132" w:rsidRDefault="00BD54F3" w:rsidP="00BD54F3">
      <w:pPr>
        <w:pStyle w:val="AmOrLang"/>
      </w:pPr>
      <w:r w:rsidRPr="00431132">
        <w:t xml:space="preserve">Or. </w:t>
      </w:r>
      <w:r w:rsidRPr="00431132">
        <w:rPr>
          <w:rStyle w:val="HideTWBExt"/>
        </w:rPr>
        <w:t>&lt;Original&gt;</w:t>
      </w:r>
      <w:r w:rsidRPr="00431132">
        <w:rPr>
          <w:rStyle w:val="HideTWBInt"/>
        </w:rPr>
        <w:t>{EN}</w:t>
      </w:r>
      <w:r w:rsidRPr="00431132">
        <w:t>en</w:t>
      </w:r>
      <w:r w:rsidRPr="00431132">
        <w:rPr>
          <w:rStyle w:val="HideTWBExt"/>
        </w:rPr>
        <w:t>&lt;/Original&gt;</w:t>
      </w:r>
    </w:p>
    <w:p w14:paraId="3DC65B31" w14:textId="77777777" w:rsidR="00AC1004" w:rsidRPr="00431132" w:rsidRDefault="00BD54F3" w:rsidP="00BD54F3">
      <w:r w:rsidRPr="00431132">
        <w:rPr>
          <w:rStyle w:val="HideTWBExt"/>
        </w:rPr>
        <w:t>&lt;/Amend&gt;</w:t>
      </w:r>
    </w:p>
    <w:p w14:paraId="7DA5401D" w14:textId="77777777" w:rsidR="00BD54F3" w:rsidRPr="00431132" w:rsidRDefault="00BD54F3" w:rsidP="00BD54F3">
      <w:pPr>
        <w:pStyle w:val="AmNumberTabs"/>
      </w:pPr>
      <w:r w:rsidRPr="00431132">
        <w:rPr>
          <w:rStyle w:val="HideTWBExt"/>
          <w:b w:val="0"/>
        </w:rPr>
        <w:t>&lt;Amend&gt;</w:t>
      </w:r>
      <w:r w:rsidRPr="00431132">
        <w:t>Pozměňovací návrh</w:t>
      </w:r>
      <w:r w:rsidRPr="00431132">
        <w:tab/>
      </w:r>
      <w:r w:rsidRPr="00431132">
        <w:tab/>
      </w:r>
      <w:r w:rsidRPr="00431132">
        <w:rPr>
          <w:rStyle w:val="HideTWBExt"/>
          <w:b w:val="0"/>
        </w:rPr>
        <w:t>&lt;NumAm&gt;</w:t>
      </w:r>
      <w:r w:rsidRPr="00431132">
        <w:t>99</w:t>
      </w:r>
      <w:r w:rsidRPr="00431132">
        <w:rPr>
          <w:rStyle w:val="HideTWBExt"/>
          <w:b w:val="0"/>
        </w:rPr>
        <w:t>&lt;/NumAm&gt;</w:t>
      </w:r>
    </w:p>
    <w:p w14:paraId="47998628" w14:textId="77777777" w:rsidR="00BD54F3" w:rsidRPr="00431132" w:rsidRDefault="00BD54F3" w:rsidP="00BD54F3">
      <w:pPr>
        <w:pStyle w:val="NormalBold"/>
      </w:pPr>
      <w:r w:rsidRPr="00431132">
        <w:rPr>
          <w:rStyle w:val="HideTWBExt"/>
          <w:b w:val="0"/>
        </w:rPr>
        <w:t>&lt;RepeatBlock-By&gt;&lt;Members&gt;</w:t>
      </w:r>
      <w:r w:rsidRPr="00431132">
        <w:t>Thijs Reuten</w:t>
      </w:r>
      <w:r w:rsidRPr="00431132">
        <w:rPr>
          <w:rStyle w:val="HideTWBExt"/>
          <w:b w:val="0"/>
        </w:rPr>
        <w:t>&lt;/Members&gt;</w:t>
      </w:r>
    </w:p>
    <w:p w14:paraId="67BC7C7A" w14:textId="77777777" w:rsidR="00BD54F3" w:rsidRPr="00431132" w:rsidRDefault="00BD54F3" w:rsidP="00BD54F3">
      <w:pPr>
        <w:pStyle w:val="NormalBold"/>
      </w:pPr>
      <w:r w:rsidRPr="00431132">
        <w:rPr>
          <w:rStyle w:val="HideTWBExt"/>
          <w:b w:val="0"/>
        </w:rPr>
        <w:t>&lt;/RepeatBlock-By&gt;</w:t>
      </w:r>
    </w:p>
    <w:p w14:paraId="45004D41"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37A096E6" w14:textId="77777777" w:rsidR="00BD54F3" w:rsidRPr="00431132" w:rsidRDefault="00BD54F3" w:rsidP="00BD54F3">
      <w:pPr>
        <w:pStyle w:val="NormalBold"/>
      </w:pPr>
      <w:r w:rsidRPr="00431132">
        <w:rPr>
          <w:rStyle w:val="HideTWBExt"/>
          <w:b w:val="0"/>
        </w:rPr>
        <w:t>&lt;Article&gt;</w:t>
      </w:r>
      <w:r w:rsidRPr="00431132">
        <w:t>Bod odůvodnění M b (nový)</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23BF2E8D" w14:textId="77777777" w:rsidTr="00F602C9">
        <w:trPr>
          <w:trHeight w:hRule="exact" w:val="240"/>
          <w:jc w:val="center"/>
        </w:trPr>
        <w:tc>
          <w:tcPr>
            <w:tcW w:w="9752" w:type="dxa"/>
            <w:gridSpan w:val="2"/>
            <w:tcBorders>
              <w:top w:val="nil"/>
              <w:left w:val="nil"/>
              <w:bottom w:val="nil"/>
              <w:right w:val="nil"/>
            </w:tcBorders>
          </w:tcPr>
          <w:p w14:paraId="26C9B8B1" w14:textId="77777777" w:rsidR="00BD54F3" w:rsidRPr="00431132" w:rsidRDefault="00BD54F3" w:rsidP="00F602C9"/>
        </w:tc>
      </w:tr>
      <w:tr w:rsidR="00BD54F3" w:rsidRPr="00431132" w14:paraId="3C495A6D" w14:textId="77777777" w:rsidTr="00F602C9">
        <w:trPr>
          <w:trHeight w:val="240"/>
          <w:jc w:val="center"/>
        </w:trPr>
        <w:tc>
          <w:tcPr>
            <w:tcW w:w="4876" w:type="dxa"/>
            <w:tcBorders>
              <w:top w:val="nil"/>
              <w:left w:val="nil"/>
              <w:bottom w:val="nil"/>
              <w:right w:val="nil"/>
            </w:tcBorders>
          </w:tcPr>
          <w:p w14:paraId="78699F4D" w14:textId="77777777" w:rsidR="00BD54F3" w:rsidRPr="00431132" w:rsidRDefault="00BD54F3" w:rsidP="00F602C9">
            <w:pPr>
              <w:pStyle w:val="AmColumnHeading"/>
            </w:pPr>
            <w:r w:rsidRPr="00431132">
              <w:t>Návrh usnesení</w:t>
            </w:r>
          </w:p>
        </w:tc>
        <w:tc>
          <w:tcPr>
            <w:tcW w:w="4876" w:type="dxa"/>
            <w:tcBorders>
              <w:top w:val="nil"/>
              <w:left w:val="nil"/>
              <w:bottom w:val="nil"/>
              <w:right w:val="nil"/>
            </w:tcBorders>
          </w:tcPr>
          <w:p w14:paraId="07114323" w14:textId="77777777" w:rsidR="00BD54F3" w:rsidRPr="00431132" w:rsidRDefault="00BD54F3" w:rsidP="00F602C9">
            <w:pPr>
              <w:pStyle w:val="AmColumnHeading"/>
            </w:pPr>
            <w:r w:rsidRPr="00431132">
              <w:t>Pozměňovací návrh</w:t>
            </w:r>
          </w:p>
        </w:tc>
      </w:tr>
      <w:tr w:rsidR="00BD54F3" w:rsidRPr="00431132" w14:paraId="5ABD0031" w14:textId="77777777" w:rsidTr="00F602C9">
        <w:trPr>
          <w:jc w:val="center"/>
        </w:trPr>
        <w:tc>
          <w:tcPr>
            <w:tcW w:w="4876" w:type="dxa"/>
            <w:tcBorders>
              <w:top w:val="nil"/>
              <w:left w:val="nil"/>
              <w:bottom w:val="nil"/>
              <w:right w:val="nil"/>
            </w:tcBorders>
          </w:tcPr>
          <w:p w14:paraId="651ED0BA" w14:textId="77777777" w:rsidR="00BD54F3" w:rsidRPr="00431132" w:rsidRDefault="00BD54F3" w:rsidP="00F602C9">
            <w:pPr>
              <w:pStyle w:val="Normal6a"/>
            </w:pPr>
          </w:p>
        </w:tc>
        <w:tc>
          <w:tcPr>
            <w:tcW w:w="4876" w:type="dxa"/>
            <w:tcBorders>
              <w:top w:val="nil"/>
              <w:left w:val="nil"/>
              <w:bottom w:val="nil"/>
              <w:right w:val="nil"/>
            </w:tcBorders>
          </w:tcPr>
          <w:p w14:paraId="6A3A5432" w14:textId="77777777" w:rsidR="00BD54F3" w:rsidRPr="00431132" w:rsidRDefault="00BD54F3" w:rsidP="00F602C9">
            <w:pPr>
              <w:pStyle w:val="Normal6a"/>
            </w:pPr>
            <w:r w:rsidRPr="00431132">
              <w:rPr>
                <w:b/>
                <w:i/>
              </w:rPr>
              <w:t>M b.</w:t>
            </w:r>
            <w:r w:rsidRPr="00431132">
              <w:tab/>
            </w:r>
            <w:r w:rsidRPr="00431132">
              <w:rPr>
                <w:b/>
                <w:i/>
              </w:rPr>
              <w:t>vzhledem k tomu, že přistoupení je i nadále procesem založeným na zásluhách a pokrok v provádění reforem musí být důkladně a pečlivě posuzován, a to i v zájmu Ukrajiny;</w:t>
            </w:r>
          </w:p>
        </w:tc>
      </w:tr>
    </w:tbl>
    <w:p w14:paraId="1FBD4593" w14:textId="77777777" w:rsidR="00BD54F3" w:rsidRPr="00431132" w:rsidRDefault="00BD54F3" w:rsidP="00BD54F3">
      <w:pPr>
        <w:pStyle w:val="AmOrLang"/>
      </w:pPr>
      <w:r w:rsidRPr="00431132">
        <w:t xml:space="preserve">Or. </w:t>
      </w:r>
      <w:r w:rsidRPr="00431132">
        <w:rPr>
          <w:rStyle w:val="HideTWBExt"/>
        </w:rPr>
        <w:t>&lt;Original&gt;</w:t>
      </w:r>
      <w:r w:rsidRPr="00431132">
        <w:rPr>
          <w:rStyle w:val="HideTWBInt"/>
        </w:rPr>
        <w:t>{EN}</w:t>
      </w:r>
      <w:r w:rsidRPr="00431132">
        <w:t>en</w:t>
      </w:r>
      <w:r w:rsidRPr="00431132">
        <w:rPr>
          <w:rStyle w:val="HideTWBExt"/>
        </w:rPr>
        <w:t>&lt;/Original&gt;</w:t>
      </w:r>
    </w:p>
    <w:p w14:paraId="3B22CFDA" w14:textId="77777777" w:rsidR="00AC1004" w:rsidRPr="00431132" w:rsidRDefault="00BD54F3" w:rsidP="00BD54F3">
      <w:r w:rsidRPr="00431132">
        <w:rPr>
          <w:rStyle w:val="HideTWBExt"/>
        </w:rPr>
        <w:t>&lt;/Amend&gt;</w:t>
      </w:r>
    </w:p>
    <w:p w14:paraId="418CA18E" w14:textId="77777777" w:rsidR="00BD54F3" w:rsidRPr="00431132" w:rsidRDefault="00BD54F3" w:rsidP="00BD54F3">
      <w:pPr>
        <w:pStyle w:val="AmNumberTabs"/>
      </w:pPr>
      <w:r w:rsidRPr="00431132">
        <w:rPr>
          <w:rStyle w:val="HideTWBExt"/>
          <w:b w:val="0"/>
        </w:rPr>
        <w:t>&lt;Amend&gt;</w:t>
      </w:r>
      <w:r w:rsidRPr="00431132">
        <w:t>Pozměňovací návrh</w:t>
      </w:r>
      <w:r w:rsidRPr="00431132">
        <w:tab/>
      </w:r>
      <w:r w:rsidRPr="00431132">
        <w:tab/>
      </w:r>
      <w:r w:rsidRPr="00431132">
        <w:rPr>
          <w:rStyle w:val="HideTWBExt"/>
          <w:b w:val="0"/>
        </w:rPr>
        <w:t>&lt;NumAm&gt;</w:t>
      </w:r>
      <w:r w:rsidRPr="00431132">
        <w:t>100</w:t>
      </w:r>
      <w:r w:rsidRPr="00431132">
        <w:rPr>
          <w:rStyle w:val="HideTWBExt"/>
          <w:b w:val="0"/>
        </w:rPr>
        <w:t>&lt;/NumAm&gt;</w:t>
      </w:r>
    </w:p>
    <w:p w14:paraId="4B1EA9BD" w14:textId="77777777" w:rsidR="00BD54F3" w:rsidRPr="00431132" w:rsidRDefault="00BD54F3" w:rsidP="00BD54F3">
      <w:pPr>
        <w:pStyle w:val="NormalBold"/>
      </w:pPr>
      <w:r w:rsidRPr="00431132">
        <w:rPr>
          <w:rStyle w:val="HideTWBExt"/>
          <w:b w:val="0"/>
        </w:rPr>
        <w:t>&lt;RepeatBlock-By&gt;&lt;Members&gt;</w:t>
      </w:r>
      <w:r w:rsidRPr="00431132">
        <w:t>Özlem Demirel</w:t>
      </w:r>
      <w:r w:rsidRPr="00431132">
        <w:rPr>
          <w:rStyle w:val="HideTWBExt"/>
          <w:b w:val="0"/>
        </w:rPr>
        <w:t>&lt;/Members&gt;</w:t>
      </w:r>
    </w:p>
    <w:p w14:paraId="726299BD" w14:textId="77777777" w:rsidR="00BD54F3" w:rsidRPr="00431132" w:rsidRDefault="00BD54F3" w:rsidP="00BD54F3">
      <w:r w:rsidRPr="00431132">
        <w:rPr>
          <w:rStyle w:val="HideTWBExt"/>
        </w:rPr>
        <w:t>&lt;AuNomDe&gt;</w:t>
      </w:r>
      <w:r w:rsidRPr="00431132">
        <w:rPr>
          <w:rStyle w:val="HideTWBInt"/>
        </w:rPr>
        <w:t>{The Left}</w:t>
      </w:r>
      <w:r w:rsidRPr="00431132">
        <w:t>za skupinu The Left</w:t>
      </w:r>
      <w:r w:rsidRPr="00431132">
        <w:rPr>
          <w:rStyle w:val="HideTWBExt"/>
        </w:rPr>
        <w:t>&lt;/AuNomDe&gt;</w:t>
      </w:r>
    </w:p>
    <w:p w14:paraId="4BB0DEF2" w14:textId="77777777" w:rsidR="00BD54F3" w:rsidRPr="00431132" w:rsidRDefault="00BD54F3" w:rsidP="00BD54F3">
      <w:pPr>
        <w:pStyle w:val="NormalBold"/>
      </w:pPr>
      <w:r w:rsidRPr="00431132">
        <w:rPr>
          <w:rStyle w:val="HideTWBExt"/>
          <w:b w:val="0"/>
        </w:rPr>
        <w:lastRenderedPageBreak/>
        <w:t>&lt;/RepeatBlock-By&gt;</w:t>
      </w:r>
    </w:p>
    <w:p w14:paraId="5B65CA58"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6B108967" w14:textId="77777777" w:rsidR="00BD54F3" w:rsidRPr="00431132" w:rsidRDefault="00BD54F3" w:rsidP="00BD54F3">
      <w:pPr>
        <w:pStyle w:val="NormalBold"/>
      </w:pPr>
      <w:r w:rsidRPr="00431132">
        <w:rPr>
          <w:rStyle w:val="HideTWBExt"/>
          <w:b w:val="0"/>
        </w:rPr>
        <w:t>&lt;Article&gt;</w:t>
      </w:r>
      <w:r w:rsidRPr="00431132">
        <w:t>Bod odůvodnění M b (nový)</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2667684A" w14:textId="77777777" w:rsidTr="00F602C9">
        <w:trPr>
          <w:trHeight w:hRule="exact" w:val="240"/>
          <w:jc w:val="center"/>
        </w:trPr>
        <w:tc>
          <w:tcPr>
            <w:tcW w:w="9752" w:type="dxa"/>
            <w:gridSpan w:val="2"/>
            <w:tcBorders>
              <w:top w:val="nil"/>
              <w:left w:val="nil"/>
              <w:bottom w:val="nil"/>
              <w:right w:val="nil"/>
            </w:tcBorders>
          </w:tcPr>
          <w:p w14:paraId="747422C9" w14:textId="77777777" w:rsidR="00BD54F3" w:rsidRPr="00431132" w:rsidRDefault="00BD54F3" w:rsidP="00F602C9"/>
        </w:tc>
      </w:tr>
      <w:tr w:rsidR="00BD54F3" w:rsidRPr="00431132" w14:paraId="07C9BDC8" w14:textId="77777777" w:rsidTr="00F602C9">
        <w:trPr>
          <w:trHeight w:val="240"/>
          <w:jc w:val="center"/>
        </w:trPr>
        <w:tc>
          <w:tcPr>
            <w:tcW w:w="4876" w:type="dxa"/>
            <w:tcBorders>
              <w:top w:val="nil"/>
              <w:left w:val="nil"/>
              <w:bottom w:val="nil"/>
              <w:right w:val="nil"/>
            </w:tcBorders>
          </w:tcPr>
          <w:p w14:paraId="6818AEAE" w14:textId="77777777" w:rsidR="00BD54F3" w:rsidRPr="00431132" w:rsidRDefault="00BD54F3" w:rsidP="00F602C9">
            <w:pPr>
              <w:pStyle w:val="AmColumnHeading"/>
            </w:pPr>
            <w:r w:rsidRPr="00431132">
              <w:t>Návrh usnesení</w:t>
            </w:r>
          </w:p>
        </w:tc>
        <w:tc>
          <w:tcPr>
            <w:tcW w:w="4876" w:type="dxa"/>
            <w:tcBorders>
              <w:top w:val="nil"/>
              <w:left w:val="nil"/>
              <w:bottom w:val="nil"/>
              <w:right w:val="nil"/>
            </w:tcBorders>
          </w:tcPr>
          <w:p w14:paraId="15F23436" w14:textId="77777777" w:rsidR="00BD54F3" w:rsidRPr="00431132" w:rsidRDefault="00BD54F3" w:rsidP="00F602C9">
            <w:pPr>
              <w:pStyle w:val="AmColumnHeading"/>
            </w:pPr>
            <w:r w:rsidRPr="00431132">
              <w:t>Pozměňovací návrh</w:t>
            </w:r>
          </w:p>
        </w:tc>
      </w:tr>
      <w:tr w:rsidR="00BD54F3" w:rsidRPr="00431132" w14:paraId="051DCED1" w14:textId="77777777" w:rsidTr="00F602C9">
        <w:trPr>
          <w:jc w:val="center"/>
        </w:trPr>
        <w:tc>
          <w:tcPr>
            <w:tcW w:w="4876" w:type="dxa"/>
            <w:tcBorders>
              <w:top w:val="nil"/>
              <w:left w:val="nil"/>
              <w:bottom w:val="nil"/>
              <w:right w:val="nil"/>
            </w:tcBorders>
          </w:tcPr>
          <w:p w14:paraId="6182640A" w14:textId="77777777" w:rsidR="00BD54F3" w:rsidRPr="00431132" w:rsidRDefault="00BD54F3" w:rsidP="00F602C9">
            <w:pPr>
              <w:pStyle w:val="Normal6a"/>
            </w:pPr>
          </w:p>
        </w:tc>
        <w:tc>
          <w:tcPr>
            <w:tcW w:w="4876" w:type="dxa"/>
            <w:tcBorders>
              <w:top w:val="nil"/>
              <w:left w:val="nil"/>
              <w:bottom w:val="nil"/>
              <w:right w:val="nil"/>
            </w:tcBorders>
          </w:tcPr>
          <w:p w14:paraId="6244D149" w14:textId="77777777" w:rsidR="00BD54F3" w:rsidRPr="00431132" w:rsidRDefault="00BD54F3" w:rsidP="00F602C9">
            <w:pPr>
              <w:pStyle w:val="Normal6a"/>
            </w:pPr>
            <w:r w:rsidRPr="00431132">
              <w:rPr>
                <w:b/>
                <w:i/>
              </w:rPr>
              <w:t>M b.</w:t>
            </w:r>
            <w:r w:rsidRPr="00431132">
              <w:tab/>
            </w:r>
            <w:r w:rsidRPr="00431132">
              <w:rPr>
                <w:b/>
                <w:i/>
              </w:rPr>
              <w:t>vzhledem k tomu, že proces přistoupení musí být vždy založen na zásluhách a plnění podmínek a nesmí se řídit geopolitickými zájmy;</w:t>
            </w:r>
          </w:p>
        </w:tc>
      </w:tr>
    </w:tbl>
    <w:p w14:paraId="6393CD9D" w14:textId="77777777" w:rsidR="00BD54F3" w:rsidRPr="00431132" w:rsidRDefault="00BD54F3" w:rsidP="00BD54F3">
      <w:pPr>
        <w:pStyle w:val="AmOrLang"/>
      </w:pPr>
      <w:r w:rsidRPr="00431132">
        <w:t xml:space="preserve">Or. </w:t>
      </w:r>
      <w:r w:rsidRPr="00431132">
        <w:rPr>
          <w:rStyle w:val="HideTWBExt"/>
        </w:rPr>
        <w:t>&lt;Original&gt;</w:t>
      </w:r>
      <w:r w:rsidRPr="00431132">
        <w:rPr>
          <w:rStyle w:val="HideTWBInt"/>
        </w:rPr>
        <w:t>{EN}</w:t>
      </w:r>
      <w:r w:rsidRPr="00431132">
        <w:t>en</w:t>
      </w:r>
      <w:r w:rsidRPr="00431132">
        <w:rPr>
          <w:rStyle w:val="HideTWBExt"/>
        </w:rPr>
        <w:t>&lt;/Original&gt;</w:t>
      </w:r>
    </w:p>
    <w:p w14:paraId="3843E7E3" w14:textId="77777777" w:rsidR="00AC1004" w:rsidRPr="00431132" w:rsidRDefault="00BD54F3" w:rsidP="00BD54F3">
      <w:r w:rsidRPr="00431132">
        <w:rPr>
          <w:rStyle w:val="HideTWBExt"/>
        </w:rPr>
        <w:t>&lt;/Amend&gt;</w:t>
      </w:r>
    </w:p>
    <w:p w14:paraId="2023BFDD" w14:textId="77777777" w:rsidR="00BD54F3" w:rsidRPr="00431132" w:rsidRDefault="00BD54F3" w:rsidP="00BD54F3">
      <w:pPr>
        <w:pStyle w:val="AmNumberTabs"/>
      </w:pPr>
      <w:r w:rsidRPr="00431132">
        <w:rPr>
          <w:rStyle w:val="HideTWBExt"/>
          <w:b w:val="0"/>
        </w:rPr>
        <w:t>&lt;Amend&gt;</w:t>
      </w:r>
      <w:r w:rsidRPr="00431132">
        <w:t>Pozměňovací návrh</w:t>
      </w:r>
      <w:r w:rsidRPr="00431132">
        <w:tab/>
      </w:r>
      <w:r w:rsidRPr="00431132">
        <w:tab/>
      </w:r>
      <w:r w:rsidRPr="00431132">
        <w:rPr>
          <w:rStyle w:val="HideTWBExt"/>
          <w:b w:val="0"/>
        </w:rPr>
        <w:t>&lt;NumAm&gt;</w:t>
      </w:r>
      <w:r w:rsidRPr="00431132">
        <w:t>101</w:t>
      </w:r>
      <w:r w:rsidRPr="00431132">
        <w:rPr>
          <w:rStyle w:val="HideTWBExt"/>
          <w:b w:val="0"/>
        </w:rPr>
        <w:t>&lt;/NumAm&gt;</w:t>
      </w:r>
    </w:p>
    <w:p w14:paraId="1684574E" w14:textId="77777777" w:rsidR="00BD54F3" w:rsidRPr="00431132" w:rsidRDefault="00BD54F3" w:rsidP="00BD54F3">
      <w:pPr>
        <w:pStyle w:val="NormalBold"/>
      </w:pPr>
      <w:r w:rsidRPr="00431132">
        <w:rPr>
          <w:rStyle w:val="HideTWBExt"/>
          <w:b w:val="0"/>
        </w:rPr>
        <w:t>&lt;RepeatBlock-By&gt;&lt;Members&gt;</w:t>
      </w:r>
      <w:r w:rsidRPr="00431132">
        <w:t>Özlem Demirel</w:t>
      </w:r>
      <w:r w:rsidRPr="00431132">
        <w:rPr>
          <w:rStyle w:val="HideTWBExt"/>
          <w:b w:val="0"/>
        </w:rPr>
        <w:t>&lt;/Members&gt;</w:t>
      </w:r>
    </w:p>
    <w:p w14:paraId="6E1612E4" w14:textId="77777777" w:rsidR="00BD54F3" w:rsidRPr="00431132" w:rsidRDefault="00BD54F3" w:rsidP="00BD54F3">
      <w:r w:rsidRPr="00431132">
        <w:rPr>
          <w:rStyle w:val="HideTWBExt"/>
        </w:rPr>
        <w:t>&lt;AuNomDe&gt;</w:t>
      </w:r>
      <w:r w:rsidRPr="00431132">
        <w:rPr>
          <w:rStyle w:val="HideTWBInt"/>
        </w:rPr>
        <w:t>{The Left}</w:t>
      </w:r>
      <w:r w:rsidRPr="00431132">
        <w:t>za skupinu The Left</w:t>
      </w:r>
      <w:r w:rsidRPr="00431132">
        <w:rPr>
          <w:rStyle w:val="HideTWBExt"/>
        </w:rPr>
        <w:t>&lt;/AuNomDe&gt;</w:t>
      </w:r>
    </w:p>
    <w:p w14:paraId="5FDFA093" w14:textId="77777777" w:rsidR="00BD54F3" w:rsidRPr="00431132" w:rsidRDefault="00BD54F3" w:rsidP="00BD54F3">
      <w:pPr>
        <w:pStyle w:val="NormalBold"/>
      </w:pPr>
      <w:r w:rsidRPr="00431132">
        <w:rPr>
          <w:rStyle w:val="HideTWBExt"/>
          <w:b w:val="0"/>
        </w:rPr>
        <w:t>&lt;/RepeatBlock-By&gt;</w:t>
      </w:r>
    </w:p>
    <w:p w14:paraId="21200909"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65076BBE" w14:textId="77777777" w:rsidR="00BD54F3" w:rsidRPr="00431132" w:rsidRDefault="00BD54F3" w:rsidP="00BD54F3">
      <w:pPr>
        <w:pStyle w:val="NormalBold"/>
      </w:pPr>
      <w:r w:rsidRPr="00431132">
        <w:rPr>
          <w:rStyle w:val="HideTWBExt"/>
          <w:b w:val="0"/>
        </w:rPr>
        <w:t>&lt;Article&gt;</w:t>
      </w:r>
      <w:r w:rsidRPr="00431132">
        <w:t>Bod odůvodnění M c (nový)</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41E046E6" w14:textId="77777777" w:rsidTr="00F602C9">
        <w:trPr>
          <w:trHeight w:hRule="exact" w:val="240"/>
          <w:jc w:val="center"/>
        </w:trPr>
        <w:tc>
          <w:tcPr>
            <w:tcW w:w="9752" w:type="dxa"/>
            <w:gridSpan w:val="2"/>
            <w:tcBorders>
              <w:top w:val="nil"/>
              <w:left w:val="nil"/>
              <w:bottom w:val="nil"/>
              <w:right w:val="nil"/>
            </w:tcBorders>
          </w:tcPr>
          <w:p w14:paraId="68BD512E" w14:textId="77777777" w:rsidR="00BD54F3" w:rsidRPr="00431132" w:rsidRDefault="00BD54F3" w:rsidP="00F602C9"/>
        </w:tc>
      </w:tr>
      <w:tr w:rsidR="00BD54F3" w:rsidRPr="00431132" w14:paraId="7699975C" w14:textId="77777777" w:rsidTr="00F602C9">
        <w:trPr>
          <w:trHeight w:val="240"/>
          <w:jc w:val="center"/>
        </w:trPr>
        <w:tc>
          <w:tcPr>
            <w:tcW w:w="4876" w:type="dxa"/>
            <w:tcBorders>
              <w:top w:val="nil"/>
              <w:left w:val="nil"/>
              <w:bottom w:val="nil"/>
              <w:right w:val="nil"/>
            </w:tcBorders>
          </w:tcPr>
          <w:p w14:paraId="540CC2B1" w14:textId="77777777" w:rsidR="00BD54F3" w:rsidRPr="00431132" w:rsidRDefault="00BD54F3" w:rsidP="00F602C9">
            <w:pPr>
              <w:pStyle w:val="AmColumnHeading"/>
            </w:pPr>
            <w:r w:rsidRPr="00431132">
              <w:t>Návrh usnesení</w:t>
            </w:r>
          </w:p>
        </w:tc>
        <w:tc>
          <w:tcPr>
            <w:tcW w:w="4876" w:type="dxa"/>
            <w:tcBorders>
              <w:top w:val="nil"/>
              <w:left w:val="nil"/>
              <w:bottom w:val="nil"/>
              <w:right w:val="nil"/>
            </w:tcBorders>
          </w:tcPr>
          <w:p w14:paraId="0895D1AD" w14:textId="77777777" w:rsidR="00BD54F3" w:rsidRPr="00431132" w:rsidRDefault="00BD54F3" w:rsidP="00F602C9">
            <w:pPr>
              <w:pStyle w:val="AmColumnHeading"/>
            </w:pPr>
            <w:r w:rsidRPr="00431132">
              <w:t>Pozměňovací návrh</w:t>
            </w:r>
          </w:p>
        </w:tc>
      </w:tr>
      <w:tr w:rsidR="00BD54F3" w:rsidRPr="00431132" w14:paraId="36F0D178" w14:textId="77777777" w:rsidTr="00F602C9">
        <w:trPr>
          <w:jc w:val="center"/>
        </w:trPr>
        <w:tc>
          <w:tcPr>
            <w:tcW w:w="4876" w:type="dxa"/>
            <w:tcBorders>
              <w:top w:val="nil"/>
              <w:left w:val="nil"/>
              <w:bottom w:val="nil"/>
              <w:right w:val="nil"/>
            </w:tcBorders>
          </w:tcPr>
          <w:p w14:paraId="7D50A97E" w14:textId="77777777" w:rsidR="00BD54F3" w:rsidRPr="00431132" w:rsidRDefault="00BD54F3" w:rsidP="00F602C9">
            <w:pPr>
              <w:pStyle w:val="Normal6a"/>
            </w:pPr>
          </w:p>
        </w:tc>
        <w:tc>
          <w:tcPr>
            <w:tcW w:w="4876" w:type="dxa"/>
            <w:tcBorders>
              <w:top w:val="nil"/>
              <w:left w:val="nil"/>
              <w:bottom w:val="nil"/>
              <w:right w:val="nil"/>
            </w:tcBorders>
          </w:tcPr>
          <w:p w14:paraId="1A833765" w14:textId="77777777" w:rsidR="00BD54F3" w:rsidRPr="00431132" w:rsidRDefault="00BD54F3" w:rsidP="00F602C9">
            <w:pPr>
              <w:pStyle w:val="Normal6a"/>
            </w:pPr>
            <w:r w:rsidRPr="00431132">
              <w:rPr>
                <w:b/>
                <w:i/>
              </w:rPr>
              <w:t>M c.</w:t>
            </w:r>
            <w:r w:rsidRPr="00431132">
              <w:tab/>
            </w:r>
            <w:r w:rsidRPr="00431132">
              <w:rPr>
                <w:b/>
                <w:i/>
              </w:rPr>
              <w:t>vzhledem k tomu, že zahraniční investoři a nadnárodní korporace ovládají nyní výrazně více ukrajinských přírodních zdrojů, včetně zemědělské půdy, nerostných surovin a kritické infrastruktury; vzhledem k tomu, že tento vývoj může ohrozit národní suverenitu, potravinovou bezpečnost a ekonomické sebeurčení;</w:t>
            </w:r>
          </w:p>
        </w:tc>
      </w:tr>
    </w:tbl>
    <w:p w14:paraId="4FA0AFC6" w14:textId="77777777" w:rsidR="00BD54F3" w:rsidRPr="00431132" w:rsidRDefault="00BD54F3" w:rsidP="00BD54F3">
      <w:pPr>
        <w:pStyle w:val="AmOrLang"/>
      </w:pPr>
      <w:r w:rsidRPr="00431132">
        <w:t xml:space="preserve">Or. </w:t>
      </w:r>
      <w:r w:rsidRPr="00431132">
        <w:rPr>
          <w:rStyle w:val="HideTWBExt"/>
        </w:rPr>
        <w:t>&lt;Original&gt;</w:t>
      </w:r>
      <w:r w:rsidRPr="00431132">
        <w:rPr>
          <w:rStyle w:val="HideTWBInt"/>
        </w:rPr>
        <w:t>{EN}</w:t>
      </w:r>
      <w:r w:rsidRPr="00431132">
        <w:t>en</w:t>
      </w:r>
      <w:r w:rsidRPr="00431132">
        <w:rPr>
          <w:rStyle w:val="HideTWBExt"/>
        </w:rPr>
        <w:t>&lt;/Original&gt;</w:t>
      </w:r>
    </w:p>
    <w:p w14:paraId="62842E32" w14:textId="77777777" w:rsidR="00AC1004" w:rsidRPr="00431132" w:rsidRDefault="00BD54F3" w:rsidP="00BD54F3">
      <w:r w:rsidRPr="00431132">
        <w:rPr>
          <w:rStyle w:val="HideTWBExt"/>
        </w:rPr>
        <w:t>&lt;/Amend&gt;</w:t>
      </w:r>
    </w:p>
    <w:p w14:paraId="03ED2A41" w14:textId="77777777" w:rsidR="00BD54F3" w:rsidRPr="00431132" w:rsidRDefault="00BD54F3" w:rsidP="00BD54F3">
      <w:pPr>
        <w:pStyle w:val="AmNumberTabs"/>
      </w:pPr>
      <w:r w:rsidRPr="00431132">
        <w:rPr>
          <w:rStyle w:val="HideTWBExt"/>
          <w:b w:val="0"/>
        </w:rPr>
        <w:t>&lt;Amend&gt;</w:t>
      </w:r>
      <w:r w:rsidRPr="00431132">
        <w:t>Pozměňovací návrh</w:t>
      </w:r>
      <w:r w:rsidRPr="00431132">
        <w:tab/>
      </w:r>
      <w:r w:rsidRPr="00431132">
        <w:tab/>
      </w:r>
      <w:r w:rsidRPr="00431132">
        <w:rPr>
          <w:rStyle w:val="HideTWBExt"/>
          <w:b w:val="0"/>
        </w:rPr>
        <w:t>&lt;NumAm&gt;</w:t>
      </w:r>
      <w:r w:rsidRPr="00431132">
        <w:t>102</w:t>
      </w:r>
      <w:r w:rsidRPr="00431132">
        <w:rPr>
          <w:rStyle w:val="HideTWBExt"/>
          <w:b w:val="0"/>
        </w:rPr>
        <w:t>&lt;/NumAm&gt;</w:t>
      </w:r>
    </w:p>
    <w:p w14:paraId="3C7ABD48" w14:textId="77777777" w:rsidR="00BD54F3" w:rsidRPr="00431132" w:rsidRDefault="00BD54F3" w:rsidP="00BD54F3">
      <w:pPr>
        <w:pStyle w:val="NormalBold"/>
      </w:pPr>
      <w:r w:rsidRPr="00431132">
        <w:rPr>
          <w:rStyle w:val="HideTWBExt"/>
          <w:b w:val="0"/>
        </w:rPr>
        <w:t>&lt;RepeatBlock-By&gt;&lt;Members&gt;</w:t>
      </w:r>
      <w:r w:rsidRPr="00431132">
        <w:t>Thijs Reuten</w:t>
      </w:r>
      <w:r w:rsidRPr="00431132">
        <w:rPr>
          <w:rStyle w:val="HideTWBExt"/>
          <w:b w:val="0"/>
        </w:rPr>
        <w:t>&lt;/Members&gt;</w:t>
      </w:r>
    </w:p>
    <w:p w14:paraId="4BBC3970" w14:textId="77777777" w:rsidR="00BD54F3" w:rsidRPr="00431132" w:rsidRDefault="00BD54F3" w:rsidP="00BD54F3">
      <w:pPr>
        <w:pStyle w:val="NormalBold"/>
      </w:pPr>
      <w:r w:rsidRPr="00431132">
        <w:rPr>
          <w:rStyle w:val="HideTWBExt"/>
          <w:b w:val="0"/>
        </w:rPr>
        <w:t>&lt;/RepeatBlock-By&gt;</w:t>
      </w:r>
    </w:p>
    <w:p w14:paraId="0EF46611"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50FC4EA0" w14:textId="77777777" w:rsidR="00BD54F3" w:rsidRPr="00431132" w:rsidRDefault="00BD54F3" w:rsidP="00BD54F3">
      <w:pPr>
        <w:pStyle w:val="NormalBold"/>
      </w:pPr>
      <w:r w:rsidRPr="00431132">
        <w:rPr>
          <w:rStyle w:val="HideTWBExt"/>
          <w:b w:val="0"/>
        </w:rPr>
        <w:t>&lt;Article&gt;</w:t>
      </w:r>
      <w:r w:rsidRPr="00431132">
        <w:t>Bod odůvodnění M c (nový)</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7D6E3092" w14:textId="77777777" w:rsidTr="00F602C9">
        <w:trPr>
          <w:trHeight w:hRule="exact" w:val="240"/>
          <w:jc w:val="center"/>
        </w:trPr>
        <w:tc>
          <w:tcPr>
            <w:tcW w:w="9752" w:type="dxa"/>
            <w:gridSpan w:val="2"/>
            <w:tcBorders>
              <w:top w:val="nil"/>
              <w:left w:val="nil"/>
              <w:bottom w:val="nil"/>
              <w:right w:val="nil"/>
            </w:tcBorders>
          </w:tcPr>
          <w:p w14:paraId="7A612FA8" w14:textId="77777777" w:rsidR="00BD54F3" w:rsidRPr="00431132" w:rsidRDefault="00BD54F3" w:rsidP="00F602C9"/>
        </w:tc>
      </w:tr>
      <w:tr w:rsidR="00BD54F3" w:rsidRPr="00431132" w14:paraId="5839960B" w14:textId="77777777" w:rsidTr="00F602C9">
        <w:trPr>
          <w:trHeight w:val="240"/>
          <w:jc w:val="center"/>
        </w:trPr>
        <w:tc>
          <w:tcPr>
            <w:tcW w:w="4876" w:type="dxa"/>
            <w:tcBorders>
              <w:top w:val="nil"/>
              <w:left w:val="nil"/>
              <w:bottom w:val="nil"/>
              <w:right w:val="nil"/>
            </w:tcBorders>
          </w:tcPr>
          <w:p w14:paraId="074A4AA7" w14:textId="77777777" w:rsidR="00BD54F3" w:rsidRPr="00431132" w:rsidRDefault="00BD54F3" w:rsidP="00F602C9">
            <w:pPr>
              <w:pStyle w:val="AmColumnHeading"/>
            </w:pPr>
            <w:r w:rsidRPr="00431132">
              <w:t>Návrh usnesení</w:t>
            </w:r>
          </w:p>
        </w:tc>
        <w:tc>
          <w:tcPr>
            <w:tcW w:w="4876" w:type="dxa"/>
            <w:tcBorders>
              <w:top w:val="nil"/>
              <w:left w:val="nil"/>
              <w:bottom w:val="nil"/>
              <w:right w:val="nil"/>
            </w:tcBorders>
          </w:tcPr>
          <w:p w14:paraId="481E94A7" w14:textId="77777777" w:rsidR="00BD54F3" w:rsidRPr="00431132" w:rsidRDefault="00BD54F3" w:rsidP="00F602C9">
            <w:pPr>
              <w:pStyle w:val="AmColumnHeading"/>
            </w:pPr>
            <w:r w:rsidRPr="00431132">
              <w:t>Pozměňovací návrh</w:t>
            </w:r>
          </w:p>
        </w:tc>
      </w:tr>
      <w:tr w:rsidR="00BD54F3" w:rsidRPr="00431132" w14:paraId="4A708B01" w14:textId="77777777" w:rsidTr="00F602C9">
        <w:trPr>
          <w:jc w:val="center"/>
        </w:trPr>
        <w:tc>
          <w:tcPr>
            <w:tcW w:w="4876" w:type="dxa"/>
            <w:tcBorders>
              <w:top w:val="nil"/>
              <w:left w:val="nil"/>
              <w:bottom w:val="nil"/>
              <w:right w:val="nil"/>
            </w:tcBorders>
          </w:tcPr>
          <w:p w14:paraId="343E19DC" w14:textId="77777777" w:rsidR="00BD54F3" w:rsidRPr="00431132" w:rsidRDefault="00BD54F3" w:rsidP="00F602C9">
            <w:pPr>
              <w:pStyle w:val="Normal6a"/>
            </w:pPr>
          </w:p>
        </w:tc>
        <w:tc>
          <w:tcPr>
            <w:tcW w:w="4876" w:type="dxa"/>
            <w:tcBorders>
              <w:top w:val="nil"/>
              <w:left w:val="nil"/>
              <w:bottom w:val="nil"/>
              <w:right w:val="nil"/>
            </w:tcBorders>
          </w:tcPr>
          <w:p w14:paraId="4D72DC0C" w14:textId="77777777" w:rsidR="00BD54F3" w:rsidRPr="00431132" w:rsidRDefault="00BD54F3" w:rsidP="00F602C9">
            <w:pPr>
              <w:pStyle w:val="Normal6a"/>
            </w:pPr>
            <w:r w:rsidRPr="00431132">
              <w:rPr>
                <w:b/>
                <w:i/>
              </w:rPr>
              <w:t>M c.</w:t>
            </w:r>
            <w:r w:rsidRPr="00431132">
              <w:tab/>
            </w:r>
            <w:r w:rsidRPr="00431132">
              <w:rPr>
                <w:b/>
                <w:i/>
              </w:rPr>
              <w:t xml:space="preserve">vzhledem k tomu, že neochvějná podpora svrchovanosti, územní celistvosti a nezávislosti Ukrajiny ze strany EU není </w:t>
            </w:r>
            <w:r w:rsidRPr="00431132">
              <w:rPr>
                <w:b/>
                <w:i/>
              </w:rPr>
              <w:lastRenderedPageBreak/>
              <w:t>závislá na rychlosti evropské integrace země;</w:t>
            </w:r>
          </w:p>
        </w:tc>
      </w:tr>
    </w:tbl>
    <w:p w14:paraId="5A918C9D" w14:textId="77777777" w:rsidR="00BD54F3" w:rsidRPr="00431132" w:rsidRDefault="00BD54F3" w:rsidP="00BD54F3">
      <w:pPr>
        <w:pStyle w:val="AmOrLang"/>
      </w:pPr>
      <w:r w:rsidRPr="00431132">
        <w:lastRenderedPageBreak/>
        <w:t xml:space="preserve">Or. </w:t>
      </w:r>
      <w:r w:rsidRPr="00431132">
        <w:rPr>
          <w:rStyle w:val="HideTWBExt"/>
        </w:rPr>
        <w:t>&lt;Original&gt;</w:t>
      </w:r>
      <w:r w:rsidRPr="00431132">
        <w:rPr>
          <w:rStyle w:val="HideTWBInt"/>
        </w:rPr>
        <w:t>{EN}</w:t>
      </w:r>
      <w:r w:rsidRPr="00431132">
        <w:t>en</w:t>
      </w:r>
      <w:r w:rsidRPr="00431132">
        <w:rPr>
          <w:rStyle w:val="HideTWBExt"/>
        </w:rPr>
        <w:t>&lt;/Original&gt;</w:t>
      </w:r>
    </w:p>
    <w:p w14:paraId="1CCC486A" w14:textId="77777777" w:rsidR="00AC1004" w:rsidRPr="00431132" w:rsidRDefault="00BD54F3" w:rsidP="00BD54F3">
      <w:r w:rsidRPr="00431132">
        <w:rPr>
          <w:rStyle w:val="HideTWBExt"/>
        </w:rPr>
        <w:t>&lt;/Amend&gt;</w:t>
      </w:r>
    </w:p>
    <w:p w14:paraId="6402DB21" w14:textId="77777777" w:rsidR="00BD54F3" w:rsidRPr="00431132" w:rsidRDefault="00BD54F3" w:rsidP="00BD54F3">
      <w:pPr>
        <w:pStyle w:val="AmNumberTabs"/>
      </w:pPr>
      <w:r w:rsidRPr="00431132">
        <w:rPr>
          <w:rStyle w:val="HideTWBExt"/>
          <w:b w:val="0"/>
        </w:rPr>
        <w:t>&lt;Amend&gt;</w:t>
      </w:r>
      <w:r w:rsidRPr="00431132">
        <w:t>Pozměňovací návrh</w:t>
      </w:r>
      <w:r w:rsidRPr="00431132">
        <w:tab/>
      </w:r>
      <w:r w:rsidRPr="00431132">
        <w:tab/>
      </w:r>
      <w:r w:rsidRPr="00431132">
        <w:rPr>
          <w:rStyle w:val="HideTWBExt"/>
          <w:b w:val="0"/>
        </w:rPr>
        <w:t>&lt;NumAm&gt;</w:t>
      </w:r>
      <w:r w:rsidRPr="00431132">
        <w:t>103</w:t>
      </w:r>
      <w:r w:rsidRPr="00431132">
        <w:rPr>
          <w:rStyle w:val="HideTWBExt"/>
          <w:b w:val="0"/>
        </w:rPr>
        <w:t>&lt;/NumAm&gt;</w:t>
      </w:r>
    </w:p>
    <w:p w14:paraId="5C9D6BE9" w14:textId="77777777" w:rsidR="00BD54F3" w:rsidRPr="00431132" w:rsidRDefault="00BD54F3" w:rsidP="00BD54F3">
      <w:pPr>
        <w:pStyle w:val="NormalBold"/>
      </w:pPr>
      <w:r w:rsidRPr="00431132">
        <w:rPr>
          <w:rStyle w:val="HideTWBExt"/>
          <w:b w:val="0"/>
        </w:rPr>
        <w:t>&lt;RepeatBlock-By&gt;&lt;Members&gt;</w:t>
      </w:r>
      <w:r w:rsidRPr="00431132">
        <w:t>Pierre-Romain Thionnet, Jordan Bardella, Matthieu Valet</w:t>
      </w:r>
      <w:r w:rsidRPr="00431132">
        <w:rPr>
          <w:rStyle w:val="HideTWBExt"/>
          <w:b w:val="0"/>
        </w:rPr>
        <w:t>&lt;/Members&gt;</w:t>
      </w:r>
    </w:p>
    <w:p w14:paraId="1E41AB34" w14:textId="77777777" w:rsidR="00BD54F3" w:rsidRPr="00431132" w:rsidRDefault="00BD54F3" w:rsidP="00BD54F3">
      <w:pPr>
        <w:pStyle w:val="NormalBold"/>
      </w:pPr>
      <w:r w:rsidRPr="00431132">
        <w:rPr>
          <w:rStyle w:val="HideTWBExt"/>
          <w:b w:val="0"/>
        </w:rPr>
        <w:t>&lt;/RepeatBlock-By&gt;</w:t>
      </w:r>
    </w:p>
    <w:p w14:paraId="5851B066"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50E90FF9" w14:textId="77777777" w:rsidR="00BD54F3" w:rsidRPr="00431132" w:rsidRDefault="00BD54F3" w:rsidP="00BD54F3">
      <w:pPr>
        <w:pStyle w:val="NormalBold"/>
      </w:pPr>
      <w:r w:rsidRPr="00431132">
        <w:rPr>
          <w:rStyle w:val="HideTWBExt"/>
          <w:b w:val="0"/>
        </w:rPr>
        <w:t>&lt;Article&gt;</w:t>
      </w:r>
      <w:r w:rsidRPr="00431132">
        <w:t>Bod odůvodnění M c (nový)</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34E851F1" w14:textId="77777777" w:rsidTr="00F602C9">
        <w:trPr>
          <w:trHeight w:hRule="exact" w:val="240"/>
          <w:jc w:val="center"/>
        </w:trPr>
        <w:tc>
          <w:tcPr>
            <w:tcW w:w="9752" w:type="dxa"/>
            <w:gridSpan w:val="2"/>
            <w:tcBorders>
              <w:top w:val="nil"/>
              <w:left w:val="nil"/>
              <w:bottom w:val="nil"/>
              <w:right w:val="nil"/>
            </w:tcBorders>
          </w:tcPr>
          <w:p w14:paraId="181691E9" w14:textId="77777777" w:rsidR="00BD54F3" w:rsidRPr="00431132" w:rsidRDefault="00BD54F3" w:rsidP="00F602C9"/>
        </w:tc>
      </w:tr>
      <w:tr w:rsidR="00BD54F3" w:rsidRPr="00431132" w14:paraId="64146DA8" w14:textId="77777777" w:rsidTr="00F602C9">
        <w:trPr>
          <w:trHeight w:val="240"/>
          <w:jc w:val="center"/>
        </w:trPr>
        <w:tc>
          <w:tcPr>
            <w:tcW w:w="4876" w:type="dxa"/>
            <w:tcBorders>
              <w:top w:val="nil"/>
              <w:left w:val="nil"/>
              <w:bottom w:val="nil"/>
              <w:right w:val="nil"/>
            </w:tcBorders>
          </w:tcPr>
          <w:p w14:paraId="4F9C4A2A" w14:textId="77777777" w:rsidR="00BD54F3" w:rsidRPr="00431132" w:rsidRDefault="00BD54F3" w:rsidP="00F602C9">
            <w:pPr>
              <w:pStyle w:val="AmColumnHeading"/>
            </w:pPr>
            <w:r w:rsidRPr="00431132">
              <w:t>Návrh usnesení</w:t>
            </w:r>
          </w:p>
        </w:tc>
        <w:tc>
          <w:tcPr>
            <w:tcW w:w="4876" w:type="dxa"/>
            <w:tcBorders>
              <w:top w:val="nil"/>
              <w:left w:val="nil"/>
              <w:bottom w:val="nil"/>
              <w:right w:val="nil"/>
            </w:tcBorders>
          </w:tcPr>
          <w:p w14:paraId="39D60F44" w14:textId="77777777" w:rsidR="00BD54F3" w:rsidRPr="00431132" w:rsidRDefault="00BD54F3" w:rsidP="00F602C9">
            <w:pPr>
              <w:pStyle w:val="AmColumnHeading"/>
            </w:pPr>
            <w:r w:rsidRPr="00431132">
              <w:t>Pozměňovací návrh</w:t>
            </w:r>
          </w:p>
        </w:tc>
      </w:tr>
      <w:tr w:rsidR="00BD54F3" w:rsidRPr="00431132" w14:paraId="0F06DC68" w14:textId="77777777" w:rsidTr="00F602C9">
        <w:trPr>
          <w:jc w:val="center"/>
        </w:trPr>
        <w:tc>
          <w:tcPr>
            <w:tcW w:w="4876" w:type="dxa"/>
            <w:tcBorders>
              <w:top w:val="nil"/>
              <w:left w:val="nil"/>
              <w:bottom w:val="nil"/>
              <w:right w:val="nil"/>
            </w:tcBorders>
          </w:tcPr>
          <w:p w14:paraId="7EBFAA95" w14:textId="77777777" w:rsidR="00BD54F3" w:rsidRPr="00431132" w:rsidRDefault="00BD54F3" w:rsidP="00F602C9">
            <w:pPr>
              <w:pStyle w:val="Normal6a"/>
            </w:pPr>
          </w:p>
        </w:tc>
        <w:tc>
          <w:tcPr>
            <w:tcW w:w="4876" w:type="dxa"/>
            <w:tcBorders>
              <w:top w:val="nil"/>
              <w:left w:val="nil"/>
              <w:bottom w:val="nil"/>
              <w:right w:val="nil"/>
            </w:tcBorders>
          </w:tcPr>
          <w:p w14:paraId="1A000D31" w14:textId="77777777" w:rsidR="00BD54F3" w:rsidRPr="00431132" w:rsidRDefault="00BD54F3" w:rsidP="00F602C9">
            <w:pPr>
              <w:pStyle w:val="Normal6a"/>
            </w:pPr>
            <w:r w:rsidRPr="00431132">
              <w:rPr>
                <w:b/>
                <w:i/>
              </w:rPr>
              <w:t>M c.</w:t>
            </w:r>
            <w:r w:rsidRPr="00431132">
              <w:tab/>
            </w:r>
            <w:r w:rsidRPr="00431132">
              <w:rPr>
                <w:b/>
                <w:i/>
              </w:rPr>
              <w:t>vzhledem k tomu, že platnost stávajícího osvobození od cel a kvót na ukrajinský zemědělský vývoz do EU nebyla obnova a vyprší dne 5. června;</w:t>
            </w:r>
          </w:p>
        </w:tc>
      </w:tr>
    </w:tbl>
    <w:p w14:paraId="15423FD3" w14:textId="77777777" w:rsidR="00BD54F3" w:rsidRPr="00431132" w:rsidRDefault="00BD54F3" w:rsidP="00BD54F3">
      <w:pPr>
        <w:pStyle w:val="AmOrLang"/>
      </w:pPr>
      <w:r w:rsidRPr="00431132">
        <w:t xml:space="preserve">Or. </w:t>
      </w:r>
      <w:r w:rsidRPr="00431132">
        <w:rPr>
          <w:rStyle w:val="HideTWBExt"/>
        </w:rPr>
        <w:t>&lt;Original&gt;</w:t>
      </w:r>
      <w:r w:rsidRPr="00431132">
        <w:rPr>
          <w:rStyle w:val="HideTWBInt"/>
        </w:rPr>
        <w:t>{EN}</w:t>
      </w:r>
      <w:r w:rsidRPr="00431132">
        <w:t>en</w:t>
      </w:r>
      <w:r w:rsidRPr="00431132">
        <w:rPr>
          <w:rStyle w:val="HideTWBExt"/>
        </w:rPr>
        <w:t>&lt;/Original&gt;</w:t>
      </w:r>
    </w:p>
    <w:p w14:paraId="2997446A" w14:textId="77777777" w:rsidR="00AC1004" w:rsidRPr="00431132" w:rsidRDefault="00BD54F3" w:rsidP="00BD54F3">
      <w:r w:rsidRPr="00431132">
        <w:rPr>
          <w:rStyle w:val="HideTWBExt"/>
        </w:rPr>
        <w:t>&lt;/Amend&gt;</w:t>
      </w:r>
    </w:p>
    <w:p w14:paraId="2B286A47" w14:textId="77777777" w:rsidR="00BD54F3" w:rsidRPr="00431132" w:rsidRDefault="00BD54F3" w:rsidP="00BD54F3">
      <w:pPr>
        <w:pStyle w:val="AmNumberTabs"/>
      </w:pPr>
      <w:r w:rsidRPr="00431132">
        <w:rPr>
          <w:rStyle w:val="HideTWBExt"/>
          <w:b w:val="0"/>
        </w:rPr>
        <w:t>&lt;Amend&gt;</w:t>
      </w:r>
      <w:r w:rsidRPr="00431132">
        <w:t>Pozměňovací návrh</w:t>
      </w:r>
      <w:r w:rsidRPr="00431132">
        <w:tab/>
      </w:r>
      <w:r w:rsidRPr="00431132">
        <w:tab/>
      </w:r>
      <w:r w:rsidRPr="00431132">
        <w:rPr>
          <w:rStyle w:val="HideTWBExt"/>
          <w:b w:val="0"/>
        </w:rPr>
        <w:t>&lt;NumAm&gt;</w:t>
      </w:r>
      <w:r w:rsidRPr="00431132">
        <w:t>104</w:t>
      </w:r>
      <w:r w:rsidRPr="00431132">
        <w:rPr>
          <w:rStyle w:val="HideTWBExt"/>
          <w:b w:val="0"/>
        </w:rPr>
        <w:t>&lt;/NumAm&gt;</w:t>
      </w:r>
    </w:p>
    <w:p w14:paraId="4882027B" w14:textId="77777777" w:rsidR="00BD54F3" w:rsidRPr="00431132" w:rsidRDefault="00BD54F3" w:rsidP="00BD54F3">
      <w:pPr>
        <w:pStyle w:val="NormalBold"/>
      </w:pPr>
      <w:r w:rsidRPr="00431132">
        <w:rPr>
          <w:rStyle w:val="HideTWBExt"/>
          <w:b w:val="0"/>
        </w:rPr>
        <w:t>&lt;RepeatBlock-By&gt;&lt;Members&gt;</w:t>
      </w:r>
      <w:r w:rsidRPr="00431132">
        <w:t>Özlem Demirel</w:t>
      </w:r>
      <w:r w:rsidRPr="00431132">
        <w:rPr>
          <w:rStyle w:val="HideTWBExt"/>
          <w:b w:val="0"/>
        </w:rPr>
        <w:t>&lt;/Members&gt;</w:t>
      </w:r>
    </w:p>
    <w:p w14:paraId="3EA5F69C" w14:textId="77777777" w:rsidR="00BD54F3" w:rsidRPr="00431132" w:rsidRDefault="00BD54F3" w:rsidP="00BD54F3">
      <w:r w:rsidRPr="00431132">
        <w:rPr>
          <w:rStyle w:val="HideTWBExt"/>
        </w:rPr>
        <w:t>&lt;AuNomDe&gt;</w:t>
      </w:r>
      <w:r w:rsidRPr="00431132">
        <w:rPr>
          <w:rStyle w:val="HideTWBInt"/>
        </w:rPr>
        <w:t>{The Left}</w:t>
      </w:r>
      <w:r w:rsidRPr="00431132">
        <w:t>za skupinu The Left</w:t>
      </w:r>
      <w:r w:rsidRPr="00431132">
        <w:rPr>
          <w:rStyle w:val="HideTWBExt"/>
        </w:rPr>
        <w:t>&lt;/AuNomDe&gt;</w:t>
      </w:r>
    </w:p>
    <w:p w14:paraId="7FF294E9" w14:textId="77777777" w:rsidR="00BD54F3" w:rsidRPr="00431132" w:rsidRDefault="00BD54F3" w:rsidP="00BD54F3">
      <w:pPr>
        <w:pStyle w:val="NormalBold"/>
      </w:pPr>
      <w:r w:rsidRPr="00431132">
        <w:rPr>
          <w:rStyle w:val="HideTWBExt"/>
          <w:b w:val="0"/>
        </w:rPr>
        <w:t>&lt;/RepeatBlock-By&gt;</w:t>
      </w:r>
    </w:p>
    <w:p w14:paraId="1847B179"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11702821" w14:textId="77777777" w:rsidR="00BD54F3" w:rsidRPr="00431132" w:rsidRDefault="00BD54F3" w:rsidP="00BD54F3">
      <w:pPr>
        <w:pStyle w:val="NormalBold"/>
      </w:pPr>
      <w:r w:rsidRPr="00431132">
        <w:rPr>
          <w:rStyle w:val="HideTWBExt"/>
          <w:b w:val="0"/>
        </w:rPr>
        <w:t>&lt;Article&gt;</w:t>
      </w:r>
      <w:r w:rsidRPr="00431132">
        <w:t>Bod odůvodnění M d (nový)</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6903F8B7" w14:textId="77777777" w:rsidTr="00F602C9">
        <w:trPr>
          <w:trHeight w:hRule="exact" w:val="240"/>
          <w:jc w:val="center"/>
        </w:trPr>
        <w:tc>
          <w:tcPr>
            <w:tcW w:w="9752" w:type="dxa"/>
            <w:gridSpan w:val="2"/>
            <w:tcBorders>
              <w:top w:val="nil"/>
              <w:left w:val="nil"/>
              <w:bottom w:val="nil"/>
              <w:right w:val="nil"/>
            </w:tcBorders>
          </w:tcPr>
          <w:p w14:paraId="16C0442C" w14:textId="77777777" w:rsidR="00BD54F3" w:rsidRPr="00431132" w:rsidRDefault="00BD54F3" w:rsidP="00F602C9"/>
        </w:tc>
      </w:tr>
      <w:tr w:rsidR="00BD54F3" w:rsidRPr="00431132" w14:paraId="704336A7" w14:textId="77777777" w:rsidTr="00F602C9">
        <w:trPr>
          <w:trHeight w:val="240"/>
          <w:jc w:val="center"/>
        </w:trPr>
        <w:tc>
          <w:tcPr>
            <w:tcW w:w="4876" w:type="dxa"/>
            <w:tcBorders>
              <w:top w:val="nil"/>
              <w:left w:val="nil"/>
              <w:bottom w:val="nil"/>
              <w:right w:val="nil"/>
            </w:tcBorders>
          </w:tcPr>
          <w:p w14:paraId="58696F2D" w14:textId="77777777" w:rsidR="00BD54F3" w:rsidRPr="00431132" w:rsidRDefault="00BD54F3" w:rsidP="00F602C9">
            <w:pPr>
              <w:pStyle w:val="AmColumnHeading"/>
            </w:pPr>
            <w:r w:rsidRPr="00431132">
              <w:t>Návrh usnesení</w:t>
            </w:r>
          </w:p>
        </w:tc>
        <w:tc>
          <w:tcPr>
            <w:tcW w:w="4876" w:type="dxa"/>
            <w:tcBorders>
              <w:top w:val="nil"/>
              <w:left w:val="nil"/>
              <w:bottom w:val="nil"/>
              <w:right w:val="nil"/>
            </w:tcBorders>
          </w:tcPr>
          <w:p w14:paraId="5FDB045C" w14:textId="77777777" w:rsidR="00BD54F3" w:rsidRPr="00431132" w:rsidRDefault="00BD54F3" w:rsidP="00F602C9">
            <w:pPr>
              <w:pStyle w:val="AmColumnHeading"/>
            </w:pPr>
            <w:r w:rsidRPr="00431132">
              <w:t>Pozměňovací návrh</w:t>
            </w:r>
          </w:p>
        </w:tc>
      </w:tr>
      <w:tr w:rsidR="00BD54F3" w:rsidRPr="00431132" w14:paraId="27CC2CBE" w14:textId="77777777" w:rsidTr="00F602C9">
        <w:trPr>
          <w:jc w:val="center"/>
        </w:trPr>
        <w:tc>
          <w:tcPr>
            <w:tcW w:w="4876" w:type="dxa"/>
            <w:tcBorders>
              <w:top w:val="nil"/>
              <w:left w:val="nil"/>
              <w:bottom w:val="nil"/>
              <w:right w:val="nil"/>
            </w:tcBorders>
          </w:tcPr>
          <w:p w14:paraId="5D94A0D3" w14:textId="77777777" w:rsidR="00BD54F3" w:rsidRPr="00431132" w:rsidRDefault="00BD54F3" w:rsidP="00F602C9">
            <w:pPr>
              <w:pStyle w:val="Normal6a"/>
            </w:pPr>
          </w:p>
        </w:tc>
        <w:tc>
          <w:tcPr>
            <w:tcW w:w="4876" w:type="dxa"/>
            <w:tcBorders>
              <w:top w:val="nil"/>
              <w:left w:val="nil"/>
              <w:bottom w:val="nil"/>
              <w:right w:val="nil"/>
            </w:tcBorders>
          </w:tcPr>
          <w:p w14:paraId="29EA97BE" w14:textId="77777777" w:rsidR="00BD54F3" w:rsidRPr="00431132" w:rsidRDefault="00BD54F3" w:rsidP="00F602C9">
            <w:pPr>
              <w:pStyle w:val="Normal6a"/>
            </w:pPr>
            <w:r w:rsidRPr="00431132">
              <w:rPr>
                <w:b/>
                <w:i/>
              </w:rPr>
              <w:t>M d.</w:t>
            </w:r>
            <w:r w:rsidRPr="00431132">
              <w:tab/>
            </w:r>
            <w:r w:rsidRPr="00431132">
              <w:rPr>
                <w:b/>
                <w:i/>
              </w:rPr>
              <w:t>vzhledem k tomu, že při rozšiřování EU musí být zajištěno, aby přistoupení kandidátských zemí nevedlo k vykořisťování jejich přírodních zdrojů a nepřispívalo v nich k sociální nerovnosti a zhoršování životního prostředí;</w:t>
            </w:r>
          </w:p>
        </w:tc>
      </w:tr>
    </w:tbl>
    <w:p w14:paraId="5EDD2AE5" w14:textId="77777777" w:rsidR="00BD54F3" w:rsidRPr="00431132" w:rsidRDefault="00BD54F3" w:rsidP="00BD54F3">
      <w:pPr>
        <w:pStyle w:val="AmOrLang"/>
      </w:pPr>
      <w:r w:rsidRPr="00431132">
        <w:t xml:space="preserve">Or. </w:t>
      </w:r>
      <w:r w:rsidRPr="00431132">
        <w:rPr>
          <w:rStyle w:val="HideTWBExt"/>
        </w:rPr>
        <w:t>&lt;Original&gt;</w:t>
      </w:r>
      <w:r w:rsidRPr="00431132">
        <w:rPr>
          <w:rStyle w:val="HideTWBInt"/>
        </w:rPr>
        <w:t>{EN}</w:t>
      </w:r>
      <w:r w:rsidRPr="00431132">
        <w:t>en</w:t>
      </w:r>
      <w:r w:rsidRPr="00431132">
        <w:rPr>
          <w:rStyle w:val="HideTWBExt"/>
        </w:rPr>
        <w:t>&lt;/Original&gt;</w:t>
      </w:r>
    </w:p>
    <w:p w14:paraId="65C38408" w14:textId="77777777" w:rsidR="00AC1004" w:rsidRPr="00431132" w:rsidRDefault="00BD54F3" w:rsidP="00BD54F3">
      <w:r w:rsidRPr="00431132">
        <w:rPr>
          <w:rStyle w:val="HideTWBExt"/>
        </w:rPr>
        <w:t>&lt;/Amend&gt;</w:t>
      </w:r>
    </w:p>
    <w:p w14:paraId="18AD15E1" w14:textId="77777777" w:rsidR="00BD54F3" w:rsidRPr="00431132" w:rsidRDefault="00BD54F3" w:rsidP="00BD54F3">
      <w:pPr>
        <w:pStyle w:val="AmNumberTabs"/>
      </w:pPr>
      <w:r w:rsidRPr="00431132">
        <w:rPr>
          <w:rStyle w:val="HideTWBExt"/>
          <w:b w:val="0"/>
        </w:rPr>
        <w:t>&lt;Amend&gt;</w:t>
      </w:r>
      <w:r w:rsidRPr="00431132">
        <w:t>Pozměňovací návrh</w:t>
      </w:r>
      <w:r w:rsidRPr="00431132">
        <w:tab/>
      </w:r>
      <w:r w:rsidRPr="00431132">
        <w:tab/>
      </w:r>
      <w:r w:rsidRPr="00431132">
        <w:rPr>
          <w:rStyle w:val="HideTWBExt"/>
          <w:b w:val="0"/>
        </w:rPr>
        <w:t>&lt;NumAm&gt;</w:t>
      </w:r>
      <w:r w:rsidRPr="00431132">
        <w:t>105</w:t>
      </w:r>
      <w:r w:rsidRPr="00431132">
        <w:rPr>
          <w:rStyle w:val="HideTWBExt"/>
          <w:b w:val="0"/>
        </w:rPr>
        <w:t>&lt;/NumAm&gt;</w:t>
      </w:r>
    </w:p>
    <w:p w14:paraId="432D0C97" w14:textId="77777777" w:rsidR="00BD54F3" w:rsidRPr="00431132" w:rsidRDefault="00BD54F3" w:rsidP="00BD54F3">
      <w:pPr>
        <w:pStyle w:val="NormalBold"/>
      </w:pPr>
      <w:r w:rsidRPr="00431132">
        <w:rPr>
          <w:rStyle w:val="HideTWBExt"/>
          <w:b w:val="0"/>
        </w:rPr>
        <w:t>&lt;RepeatBlock-By&gt;&lt;Members&gt;</w:t>
      </w:r>
      <w:r w:rsidRPr="00431132">
        <w:t>Özlem Demirel</w:t>
      </w:r>
      <w:r w:rsidRPr="00431132">
        <w:rPr>
          <w:rStyle w:val="HideTWBExt"/>
          <w:b w:val="0"/>
        </w:rPr>
        <w:t>&lt;/Members&gt;</w:t>
      </w:r>
    </w:p>
    <w:p w14:paraId="3248CB02" w14:textId="77777777" w:rsidR="00BD54F3" w:rsidRPr="00431132" w:rsidRDefault="00BD54F3" w:rsidP="00BD54F3">
      <w:r w:rsidRPr="00431132">
        <w:rPr>
          <w:rStyle w:val="HideTWBExt"/>
        </w:rPr>
        <w:t>&lt;AuNomDe&gt;</w:t>
      </w:r>
      <w:r w:rsidRPr="00431132">
        <w:rPr>
          <w:rStyle w:val="HideTWBInt"/>
        </w:rPr>
        <w:t>{The Left}</w:t>
      </w:r>
      <w:r w:rsidRPr="00431132">
        <w:t>za skupinu The Left</w:t>
      </w:r>
      <w:r w:rsidRPr="00431132">
        <w:rPr>
          <w:rStyle w:val="HideTWBExt"/>
        </w:rPr>
        <w:t>&lt;/AuNomDe&gt;</w:t>
      </w:r>
    </w:p>
    <w:p w14:paraId="2DA0D083" w14:textId="77777777" w:rsidR="00BD54F3" w:rsidRPr="00431132" w:rsidRDefault="00BD54F3" w:rsidP="00BD54F3">
      <w:pPr>
        <w:pStyle w:val="NormalBold"/>
      </w:pPr>
      <w:r w:rsidRPr="00431132">
        <w:rPr>
          <w:rStyle w:val="HideTWBExt"/>
          <w:b w:val="0"/>
        </w:rPr>
        <w:t>&lt;/RepeatBlock-By&gt;</w:t>
      </w:r>
    </w:p>
    <w:p w14:paraId="0D6C01B1"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03899D73" w14:textId="77777777" w:rsidR="00BD54F3" w:rsidRPr="00431132" w:rsidRDefault="00BD54F3" w:rsidP="00BD54F3">
      <w:pPr>
        <w:pStyle w:val="NormalBold"/>
      </w:pPr>
      <w:r w:rsidRPr="00431132">
        <w:rPr>
          <w:rStyle w:val="HideTWBExt"/>
          <w:b w:val="0"/>
        </w:rPr>
        <w:lastRenderedPageBreak/>
        <w:t>&lt;Article&gt;</w:t>
      </w:r>
      <w:r w:rsidRPr="00431132">
        <w:t>Bod odůvodnění M e (nový)</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6920AA63" w14:textId="77777777" w:rsidTr="00F602C9">
        <w:trPr>
          <w:trHeight w:hRule="exact" w:val="240"/>
          <w:jc w:val="center"/>
        </w:trPr>
        <w:tc>
          <w:tcPr>
            <w:tcW w:w="9752" w:type="dxa"/>
            <w:gridSpan w:val="2"/>
            <w:tcBorders>
              <w:top w:val="nil"/>
              <w:left w:val="nil"/>
              <w:bottom w:val="nil"/>
              <w:right w:val="nil"/>
            </w:tcBorders>
          </w:tcPr>
          <w:p w14:paraId="5169F674" w14:textId="77777777" w:rsidR="00BD54F3" w:rsidRPr="00431132" w:rsidRDefault="00BD54F3" w:rsidP="00F602C9"/>
        </w:tc>
      </w:tr>
      <w:tr w:rsidR="00BD54F3" w:rsidRPr="00431132" w14:paraId="5C45F1E8" w14:textId="77777777" w:rsidTr="00F602C9">
        <w:trPr>
          <w:trHeight w:val="240"/>
          <w:jc w:val="center"/>
        </w:trPr>
        <w:tc>
          <w:tcPr>
            <w:tcW w:w="4876" w:type="dxa"/>
            <w:tcBorders>
              <w:top w:val="nil"/>
              <w:left w:val="nil"/>
              <w:bottom w:val="nil"/>
              <w:right w:val="nil"/>
            </w:tcBorders>
          </w:tcPr>
          <w:p w14:paraId="25358789" w14:textId="77777777" w:rsidR="00BD54F3" w:rsidRPr="00431132" w:rsidRDefault="00BD54F3" w:rsidP="00F602C9">
            <w:pPr>
              <w:pStyle w:val="AmColumnHeading"/>
            </w:pPr>
            <w:r w:rsidRPr="00431132">
              <w:t>Návrh usnesení</w:t>
            </w:r>
          </w:p>
        </w:tc>
        <w:tc>
          <w:tcPr>
            <w:tcW w:w="4876" w:type="dxa"/>
            <w:tcBorders>
              <w:top w:val="nil"/>
              <w:left w:val="nil"/>
              <w:bottom w:val="nil"/>
              <w:right w:val="nil"/>
            </w:tcBorders>
          </w:tcPr>
          <w:p w14:paraId="119D5802" w14:textId="77777777" w:rsidR="00BD54F3" w:rsidRPr="00431132" w:rsidRDefault="00BD54F3" w:rsidP="00F602C9">
            <w:pPr>
              <w:pStyle w:val="AmColumnHeading"/>
            </w:pPr>
            <w:r w:rsidRPr="00431132">
              <w:t>Pozměňovací návrh</w:t>
            </w:r>
          </w:p>
        </w:tc>
      </w:tr>
      <w:tr w:rsidR="00BD54F3" w:rsidRPr="00431132" w14:paraId="3B456396" w14:textId="77777777" w:rsidTr="00F602C9">
        <w:trPr>
          <w:jc w:val="center"/>
        </w:trPr>
        <w:tc>
          <w:tcPr>
            <w:tcW w:w="4876" w:type="dxa"/>
            <w:tcBorders>
              <w:top w:val="nil"/>
              <w:left w:val="nil"/>
              <w:bottom w:val="nil"/>
              <w:right w:val="nil"/>
            </w:tcBorders>
          </w:tcPr>
          <w:p w14:paraId="025E3F6E" w14:textId="77777777" w:rsidR="00BD54F3" w:rsidRPr="00431132" w:rsidRDefault="00BD54F3" w:rsidP="00F602C9">
            <w:pPr>
              <w:pStyle w:val="Normal6a"/>
            </w:pPr>
          </w:p>
        </w:tc>
        <w:tc>
          <w:tcPr>
            <w:tcW w:w="4876" w:type="dxa"/>
            <w:tcBorders>
              <w:top w:val="nil"/>
              <w:left w:val="nil"/>
              <w:bottom w:val="nil"/>
              <w:right w:val="nil"/>
            </w:tcBorders>
          </w:tcPr>
          <w:p w14:paraId="74B412E2" w14:textId="77777777" w:rsidR="00BD54F3" w:rsidRPr="00431132" w:rsidRDefault="00BD54F3" w:rsidP="00F602C9">
            <w:pPr>
              <w:pStyle w:val="Normal6a"/>
            </w:pPr>
            <w:r w:rsidRPr="00431132">
              <w:rPr>
                <w:b/>
                <w:i/>
              </w:rPr>
              <w:t>M e.</w:t>
            </w:r>
            <w:r w:rsidRPr="00431132">
              <w:tab/>
            </w:r>
            <w:r w:rsidRPr="00431132">
              <w:rPr>
                <w:b/>
                <w:i/>
              </w:rPr>
              <w:t>vzhledem k tomu, že ruská invaze na Ukrajinu přinesla nezměrné lidské utrpení a zkázu; vzhledem k tomu, že trvalého míru lze dosáhnout pouze v rámci diplomatického a inkluzivního politického procesu založeného na zásadách Charty OSN; vzhledem k tomu, že Evropská unie dosud nedokázala dostatečně upřednostnit nebo koordinovat diplomatické úsilí zaměřené na příměří a dohodu o ukončení války na Ukrajině;</w:t>
            </w:r>
          </w:p>
        </w:tc>
      </w:tr>
    </w:tbl>
    <w:p w14:paraId="700A493B" w14:textId="77777777" w:rsidR="00BD54F3" w:rsidRPr="00431132" w:rsidRDefault="00BD54F3" w:rsidP="00BD54F3">
      <w:pPr>
        <w:pStyle w:val="AmOrLang"/>
      </w:pPr>
      <w:r w:rsidRPr="00431132">
        <w:t xml:space="preserve">Or. </w:t>
      </w:r>
      <w:r w:rsidRPr="00431132">
        <w:rPr>
          <w:rStyle w:val="HideTWBExt"/>
        </w:rPr>
        <w:t>&lt;Original&gt;</w:t>
      </w:r>
      <w:r w:rsidRPr="00431132">
        <w:rPr>
          <w:rStyle w:val="HideTWBInt"/>
        </w:rPr>
        <w:t>{EN}</w:t>
      </w:r>
      <w:r w:rsidRPr="00431132">
        <w:t>en</w:t>
      </w:r>
      <w:r w:rsidRPr="00431132">
        <w:rPr>
          <w:rStyle w:val="HideTWBExt"/>
        </w:rPr>
        <w:t>&lt;/Original&gt;</w:t>
      </w:r>
    </w:p>
    <w:p w14:paraId="55A8512C" w14:textId="77777777" w:rsidR="00AC1004" w:rsidRPr="00431132" w:rsidRDefault="00BD54F3" w:rsidP="00BD54F3">
      <w:r w:rsidRPr="00431132">
        <w:rPr>
          <w:rStyle w:val="HideTWBExt"/>
        </w:rPr>
        <w:t>&lt;/Amend&gt;</w:t>
      </w:r>
    </w:p>
    <w:p w14:paraId="353EDED3" w14:textId="77777777" w:rsidR="00BD54F3" w:rsidRPr="00431132" w:rsidRDefault="00BD54F3" w:rsidP="00BD54F3">
      <w:pPr>
        <w:pStyle w:val="AmNumberTabs"/>
      </w:pPr>
      <w:r w:rsidRPr="00431132">
        <w:rPr>
          <w:rStyle w:val="HideTWBExt"/>
          <w:b w:val="0"/>
        </w:rPr>
        <w:t>&lt;Amend&gt;</w:t>
      </w:r>
      <w:r w:rsidRPr="00431132">
        <w:t>Pozměňovací návrh</w:t>
      </w:r>
      <w:r w:rsidRPr="00431132">
        <w:tab/>
      </w:r>
      <w:r w:rsidRPr="00431132">
        <w:tab/>
      </w:r>
      <w:r w:rsidRPr="00431132">
        <w:rPr>
          <w:rStyle w:val="HideTWBExt"/>
          <w:b w:val="0"/>
        </w:rPr>
        <w:t>&lt;NumAm&gt;</w:t>
      </w:r>
      <w:r w:rsidRPr="00431132">
        <w:t>106</w:t>
      </w:r>
      <w:r w:rsidRPr="00431132">
        <w:rPr>
          <w:rStyle w:val="HideTWBExt"/>
          <w:b w:val="0"/>
        </w:rPr>
        <w:t>&lt;/NumAm&gt;</w:t>
      </w:r>
    </w:p>
    <w:p w14:paraId="47F71653" w14:textId="77777777" w:rsidR="00BD54F3" w:rsidRPr="00431132" w:rsidRDefault="00BD54F3" w:rsidP="00BD54F3">
      <w:pPr>
        <w:pStyle w:val="NormalBold"/>
      </w:pPr>
      <w:r w:rsidRPr="00431132">
        <w:rPr>
          <w:rStyle w:val="HideTWBExt"/>
          <w:b w:val="0"/>
        </w:rPr>
        <w:t>&lt;RepeatBlock-By&gt;&lt;Members&gt;</w:t>
      </w:r>
      <w:r w:rsidRPr="00431132">
        <w:t>Thijs Reuten</w:t>
      </w:r>
      <w:r w:rsidRPr="00431132">
        <w:rPr>
          <w:rStyle w:val="HideTWBExt"/>
          <w:b w:val="0"/>
        </w:rPr>
        <w:t>&lt;/Members&gt;</w:t>
      </w:r>
    </w:p>
    <w:p w14:paraId="6D20478A" w14:textId="77777777" w:rsidR="00BD54F3" w:rsidRPr="00431132" w:rsidRDefault="00BD54F3" w:rsidP="00BD54F3">
      <w:pPr>
        <w:pStyle w:val="NormalBold"/>
      </w:pPr>
      <w:r w:rsidRPr="00431132">
        <w:rPr>
          <w:rStyle w:val="HideTWBExt"/>
          <w:b w:val="0"/>
        </w:rPr>
        <w:t>&lt;/RepeatBlock-By&gt;</w:t>
      </w:r>
    </w:p>
    <w:p w14:paraId="0A656DBA"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702F1DF5" w14:textId="77777777" w:rsidR="00BD54F3" w:rsidRPr="00431132" w:rsidRDefault="00BD54F3" w:rsidP="00BD54F3">
      <w:pPr>
        <w:pStyle w:val="NormalBold"/>
      </w:pPr>
      <w:r w:rsidRPr="00431132">
        <w:rPr>
          <w:rStyle w:val="HideTWBExt"/>
          <w:b w:val="0"/>
        </w:rPr>
        <w:t>&lt;Article&gt;</w:t>
      </w:r>
      <w:r w:rsidRPr="00431132">
        <w:t>Dílčí nadpis 1</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5BA13B00" w14:textId="77777777" w:rsidTr="00F602C9">
        <w:trPr>
          <w:trHeight w:hRule="exact" w:val="240"/>
          <w:jc w:val="center"/>
        </w:trPr>
        <w:tc>
          <w:tcPr>
            <w:tcW w:w="9752" w:type="dxa"/>
            <w:gridSpan w:val="2"/>
            <w:tcBorders>
              <w:top w:val="nil"/>
              <w:left w:val="nil"/>
              <w:bottom w:val="nil"/>
              <w:right w:val="nil"/>
            </w:tcBorders>
          </w:tcPr>
          <w:p w14:paraId="5A9D3258" w14:textId="77777777" w:rsidR="00BD54F3" w:rsidRPr="00431132" w:rsidRDefault="00BD54F3" w:rsidP="00F602C9"/>
        </w:tc>
      </w:tr>
      <w:tr w:rsidR="00BD54F3" w:rsidRPr="00431132" w14:paraId="35080A1C" w14:textId="77777777" w:rsidTr="00F602C9">
        <w:trPr>
          <w:trHeight w:val="240"/>
          <w:jc w:val="center"/>
        </w:trPr>
        <w:tc>
          <w:tcPr>
            <w:tcW w:w="4876" w:type="dxa"/>
            <w:tcBorders>
              <w:top w:val="nil"/>
              <w:left w:val="nil"/>
              <w:bottom w:val="nil"/>
              <w:right w:val="nil"/>
            </w:tcBorders>
          </w:tcPr>
          <w:p w14:paraId="53615174" w14:textId="77777777" w:rsidR="00BD54F3" w:rsidRPr="00431132" w:rsidRDefault="00BD54F3" w:rsidP="00F602C9">
            <w:pPr>
              <w:pStyle w:val="AmColumnHeading"/>
            </w:pPr>
            <w:r w:rsidRPr="00431132">
              <w:t>Návrh usnesení</w:t>
            </w:r>
          </w:p>
        </w:tc>
        <w:tc>
          <w:tcPr>
            <w:tcW w:w="4876" w:type="dxa"/>
            <w:tcBorders>
              <w:top w:val="nil"/>
              <w:left w:val="nil"/>
              <w:bottom w:val="nil"/>
              <w:right w:val="nil"/>
            </w:tcBorders>
          </w:tcPr>
          <w:p w14:paraId="577EC2E7" w14:textId="77777777" w:rsidR="00BD54F3" w:rsidRPr="00431132" w:rsidRDefault="00BD54F3" w:rsidP="00F602C9">
            <w:pPr>
              <w:pStyle w:val="AmColumnHeading"/>
            </w:pPr>
            <w:r w:rsidRPr="00431132">
              <w:t>Pozměňovací návrh</w:t>
            </w:r>
          </w:p>
        </w:tc>
      </w:tr>
      <w:tr w:rsidR="00BD54F3" w:rsidRPr="00431132" w14:paraId="1EFC564A" w14:textId="77777777" w:rsidTr="00F602C9">
        <w:trPr>
          <w:jc w:val="center"/>
        </w:trPr>
        <w:tc>
          <w:tcPr>
            <w:tcW w:w="4876" w:type="dxa"/>
            <w:tcBorders>
              <w:top w:val="nil"/>
              <w:left w:val="nil"/>
              <w:bottom w:val="nil"/>
              <w:right w:val="nil"/>
            </w:tcBorders>
          </w:tcPr>
          <w:p w14:paraId="1078A71F" w14:textId="77777777" w:rsidR="00BD54F3" w:rsidRPr="00431132" w:rsidRDefault="00BD54F3" w:rsidP="00F602C9">
            <w:pPr>
              <w:pStyle w:val="Normal6a"/>
            </w:pPr>
            <w:r w:rsidRPr="00431132">
              <w:rPr>
                <w:b/>
                <w:i/>
              </w:rPr>
              <w:t>O aktuálním stavu ruské útočné války a sankcích</w:t>
            </w:r>
          </w:p>
        </w:tc>
        <w:tc>
          <w:tcPr>
            <w:tcW w:w="4876" w:type="dxa"/>
            <w:tcBorders>
              <w:top w:val="nil"/>
              <w:left w:val="nil"/>
              <w:bottom w:val="nil"/>
              <w:right w:val="nil"/>
            </w:tcBorders>
          </w:tcPr>
          <w:p w14:paraId="7FB006A8" w14:textId="77777777" w:rsidR="00BD54F3" w:rsidRPr="00431132" w:rsidRDefault="00BD54F3" w:rsidP="00F602C9">
            <w:pPr>
              <w:pStyle w:val="Normal6a"/>
            </w:pPr>
            <w:r w:rsidRPr="00431132">
              <w:rPr>
                <w:b/>
                <w:i/>
              </w:rPr>
              <w:t>Ruská válečná agrese jako kontext příprav na vstup Ukrajiny do EU</w:t>
            </w:r>
          </w:p>
        </w:tc>
      </w:tr>
    </w:tbl>
    <w:p w14:paraId="51872714" w14:textId="77777777" w:rsidR="00BD54F3" w:rsidRPr="00431132" w:rsidRDefault="00BD54F3" w:rsidP="00BD54F3">
      <w:pPr>
        <w:pStyle w:val="AmOrLang"/>
      </w:pPr>
      <w:r w:rsidRPr="00431132">
        <w:t xml:space="preserve">Or. </w:t>
      </w:r>
      <w:r w:rsidRPr="00431132">
        <w:rPr>
          <w:rStyle w:val="HideTWBExt"/>
        </w:rPr>
        <w:t>&lt;Original&gt;</w:t>
      </w:r>
      <w:r w:rsidRPr="00431132">
        <w:rPr>
          <w:rStyle w:val="HideTWBInt"/>
        </w:rPr>
        <w:t>{EN}</w:t>
      </w:r>
      <w:r w:rsidRPr="00431132">
        <w:t>en</w:t>
      </w:r>
      <w:r w:rsidRPr="00431132">
        <w:rPr>
          <w:rStyle w:val="HideTWBExt"/>
        </w:rPr>
        <w:t>&lt;/Original&gt;</w:t>
      </w:r>
    </w:p>
    <w:p w14:paraId="48F30E12" w14:textId="77777777" w:rsidR="00AC1004" w:rsidRPr="00431132" w:rsidRDefault="00BD54F3" w:rsidP="00BD54F3">
      <w:r w:rsidRPr="00431132">
        <w:rPr>
          <w:rStyle w:val="HideTWBExt"/>
        </w:rPr>
        <w:t>&lt;/Amend&gt;</w:t>
      </w:r>
    </w:p>
    <w:p w14:paraId="2F6FA048" w14:textId="77777777" w:rsidR="00BD54F3" w:rsidRPr="00431132" w:rsidRDefault="00BD54F3" w:rsidP="00BD54F3">
      <w:pPr>
        <w:pStyle w:val="AmNumberTabs"/>
      </w:pPr>
      <w:r w:rsidRPr="00431132">
        <w:rPr>
          <w:rStyle w:val="HideTWBExt"/>
          <w:b w:val="0"/>
        </w:rPr>
        <w:t>&lt;Amend&gt;</w:t>
      </w:r>
      <w:r w:rsidRPr="00431132">
        <w:t>Pozměňovací návrh</w:t>
      </w:r>
      <w:r w:rsidRPr="00431132">
        <w:tab/>
      </w:r>
      <w:r w:rsidRPr="00431132">
        <w:tab/>
      </w:r>
      <w:r w:rsidRPr="00431132">
        <w:rPr>
          <w:rStyle w:val="HideTWBExt"/>
          <w:b w:val="0"/>
        </w:rPr>
        <w:t>&lt;NumAm&gt;</w:t>
      </w:r>
      <w:r w:rsidRPr="00431132">
        <w:t>107</w:t>
      </w:r>
      <w:r w:rsidRPr="00431132">
        <w:rPr>
          <w:rStyle w:val="HideTWBExt"/>
          <w:b w:val="0"/>
        </w:rPr>
        <w:t>&lt;/NumAm&gt;</w:t>
      </w:r>
    </w:p>
    <w:p w14:paraId="6864B887" w14:textId="77777777" w:rsidR="00BD54F3" w:rsidRPr="00431132" w:rsidRDefault="00BD54F3" w:rsidP="00BD54F3">
      <w:pPr>
        <w:pStyle w:val="NormalBold"/>
      </w:pPr>
      <w:r w:rsidRPr="00431132">
        <w:rPr>
          <w:rStyle w:val="HideTWBExt"/>
          <w:b w:val="0"/>
        </w:rPr>
        <w:t>&lt;RepeatBlock-By&gt;&lt;Members&gt;</w:t>
      </w:r>
      <w:r w:rsidRPr="00431132">
        <w:t>Michał Dworczyk</w:t>
      </w:r>
      <w:r w:rsidRPr="00431132">
        <w:rPr>
          <w:rStyle w:val="HideTWBExt"/>
          <w:b w:val="0"/>
        </w:rPr>
        <w:t>&lt;/Members&gt;</w:t>
      </w:r>
    </w:p>
    <w:p w14:paraId="7B081318" w14:textId="77777777" w:rsidR="00BD54F3" w:rsidRPr="00431132" w:rsidRDefault="00BD54F3" w:rsidP="00BD54F3">
      <w:pPr>
        <w:pStyle w:val="NormalBold"/>
      </w:pPr>
      <w:r w:rsidRPr="00431132">
        <w:rPr>
          <w:rStyle w:val="HideTWBExt"/>
          <w:b w:val="0"/>
        </w:rPr>
        <w:t>&lt;/RepeatBlock-By&gt;</w:t>
      </w:r>
    </w:p>
    <w:p w14:paraId="7FD169D0"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1FD5588F" w14:textId="77777777" w:rsidR="00BD54F3" w:rsidRPr="00431132" w:rsidRDefault="00BD54F3" w:rsidP="00BD54F3">
      <w:pPr>
        <w:pStyle w:val="NormalBold"/>
      </w:pPr>
      <w:r w:rsidRPr="00431132">
        <w:rPr>
          <w:rStyle w:val="HideTWBExt"/>
          <w:b w:val="0"/>
        </w:rPr>
        <w:t>&lt;Article&gt;</w:t>
      </w:r>
      <w:r w:rsidRPr="00431132">
        <w:t>Bod 1</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33CB8F44" w14:textId="77777777" w:rsidTr="00F602C9">
        <w:trPr>
          <w:trHeight w:hRule="exact" w:val="240"/>
          <w:jc w:val="center"/>
        </w:trPr>
        <w:tc>
          <w:tcPr>
            <w:tcW w:w="9752" w:type="dxa"/>
            <w:gridSpan w:val="2"/>
            <w:tcBorders>
              <w:top w:val="nil"/>
              <w:left w:val="nil"/>
              <w:bottom w:val="nil"/>
              <w:right w:val="nil"/>
            </w:tcBorders>
          </w:tcPr>
          <w:p w14:paraId="56B33380" w14:textId="77777777" w:rsidR="00BD54F3" w:rsidRPr="00431132" w:rsidRDefault="00BD54F3" w:rsidP="00F602C9"/>
        </w:tc>
      </w:tr>
      <w:tr w:rsidR="00BD54F3" w:rsidRPr="00431132" w14:paraId="168BB019" w14:textId="77777777" w:rsidTr="00F602C9">
        <w:trPr>
          <w:trHeight w:val="240"/>
          <w:jc w:val="center"/>
        </w:trPr>
        <w:tc>
          <w:tcPr>
            <w:tcW w:w="4876" w:type="dxa"/>
            <w:tcBorders>
              <w:top w:val="nil"/>
              <w:left w:val="nil"/>
              <w:bottom w:val="nil"/>
              <w:right w:val="nil"/>
            </w:tcBorders>
          </w:tcPr>
          <w:p w14:paraId="2343EE69" w14:textId="77777777" w:rsidR="00BD54F3" w:rsidRPr="00431132" w:rsidRDefault="00BD54F3" w:rsidP="00F602C9">
            <w:pPr>
              <w:pStyle w:val="AmColumnHeading"/>
            </w:pPr>
            <w:r w:rsidRPr="00431132">
              <w:t>Návrh usnesení</w:t>
            </w:r>
          </w:p>
        </w:tc>
        <w:tc>
          <w:tcPr>
            <w:tcW w:w="4876" w:type="dxa"/>
            <w:tcBorders>
              <w:top w:val="nil"/>
              <w:left w:val="nil"/>
              <w:bottom w:val="nil"/>
              <w:right w:val="nil"/>
            </w:tcBorders>
          </w:tcPr>
          <w:p w14:paraId="001DE94C" w14:textId="77777777" w:rsidR="00BD54F3" w:rsidRPr="00431132" w:rsidRDefault="00BD54F3" w:rsidP="00F602C9">
            <w:pPr>
              <w:pStyle w:val="AmColumnHeading"/>
            </w:pPr>
            <w:r w:rsidRPr="00431132">
              <w:t>Pozměňovací návrh</w:t>
            </w:r>
          </w:p>
        </w:tc>
      </w:tr>
      <w:tr w:rsidR="00BD54F3" w:rsidRPr="00431132" w14:paraId="727026C9" w14:textId="77777777" w:rsidTr="00F602C9">
        <w:trPr>
          <w:jc w:val="center"/>
        </w:trPr>
        <w:tc>
          <w:tcPr>
            <w:tcW w:w="4876" w:type="dxa"/>
            <w:tcBorders>
              <w:top w:val="nil"/>
              <w:left w:val="nil"/>
              <w:bottom w:val="nil"/>
              <w:right w:val="nil"/>
            </w:tcBorders>
          </w:tcPr>
          <w:p w14:paraId="07EF7E5D" w14:textId="77777777" w:rsidR="00BD54F3" w:rsidRPr="00431132" w:rsidRDefault="00BD54F3" w:rsidP="00F602C9">
            <w:pPr>
              <w:pStyle w:val="Normal6a"/>
            </w:pPr>
            <w:r w:rsidRPr="00431132">
              <w:t>1.</w:t>
            </w:r>
            <w:r w:rsidRPr="00431132">
              <w:tab/>
              <w:t xml:space="preserve">znovu potvrzuje svou neochvějnou solidaritu s lidem Ukrajiny a podporu její nezávislosti, svrchovanosti a územní celistvosti v rámci jejích mezinárodně uznávaných hranic; důrazně poukazuje na přirozené právo Ukrajiny na sebeobranu </w:t>
            </w:r>
            <w:r w:rsidRPr="00431132">
              <w:lastRenderedPageBreak/>
              <w:t>v souladu s článkem 51 Charty OSN;</w:t>
            </w:r>
          </w:p>
        </w:tc>
        <w:tc>
          <w:tcPr>
            <w:tcW w:w="4876" w:type="dxa"/>
            <w:tcBorders>
              <w:top w:val="nil"/>
              <w:left w:val="nil"/>
              <w:bottom w:val="nil"/>
              <w:right w:val="nil"/>
            </w:tcBorders>
          </w:tcPr>
          <w:p w14:paraId="09CF5803" w14:textId="77777777" w:rsidR="00BD54F3" w:rsidRPr="00431132" w:rsidRDefault="00BD54F3" w:rsidP="00F602C9">
            <w:pPr>
              <w:pStyle w:val="Normal6a"/>
            </w:pPr>
            <w:r w:rsidRPr="00431132">
              <w:lastRenderedPageBreak/>
              <w:t>1.</w:t>
            </w:r>
            <w:r w:rsidRPr="00431132">
              <w:tab/>
              <w:t xml:space="preserve">znovu potvrzuje svou neochvějnou solidaritu s lidem Ukrajiny a podporu její nezávislosti, svrchovanosti a územní celistvosti v rámci jejích mezinárodně uznávaných hranic; důrazně poukazuje na přirozené právo Ukrajiny na sebeobranu </w:t>
            </w:r>
            <w:r w:rsidRPr="00431132">
              <w:lastRenderedPageBreak/>
              <w:t xml:space="preserve">v souladu s článkem 51 Charty OSN; </w:t>
            </w:r>
            <w:r w:rsidRPr="00431132">
              <w:rPr>
                <w:b/>
                <w:i/>
              </w:rPr>
              <w:t>odsuzuje brutální represe vůči civilnímu obyvatelstvu na dočasně okupovaném území Krymu, zejména vůči komunitě krymských Tatarů, včetně nezákonného zadržování, deportací, násilného mizení osob a omezování lidských práv a základních svobod, jež mohou vykazovat znaky genocidy ve smyslu Úmluvy o zabránění a trestání zločinu genocidia a které připomínají genocidu krymských Tatarů v roce 1944;</w:t>
            </w:r>
          </w:p>
        </w:tc>
      </w:tr>
    </w:tbl>
    <w:p w14:paraId="538CEC27" w14:textId="77777777" w:rsidR="00BD54F3" w:rsidRPr="00431132" w:rsidRDefault="00BD54F3" w:rsidP="00BD54F3">
      <w:pPr>
        <w:pStyle w:val="AmOrLang"/>
      </w:pPr>
      <w:r w:rsidRPr="00431132">
        <w:lastRenderedPageBreak/>
        <w:t xml:space="preserve">Or. </w:t>
      </w:r>
      <w:r w:rsidRPr="00431132">
        <w:rPr>
          <w:rStyle w:val="HideTWBExt"/>
        </w:rPr>
        <w:t>&lt;Original&gt;</w:t>
      </w:r>
      <w:r w:rsidRPr="00431132">
        <w:rPr>
          <w:rStyle w:val="HideTWBInt"/>
        </w:rPr>
        <w:t>{PL}</w:t>
      </w:r>
      <w:r w:rsidRPr="00431132">
        <w:t>pl</w:t>
      </w:r>
      <w:r w:rsidRPr="00431132">
        <w:rPr>
          <w:rStyle w:val="HideTWBExt"/>
        </w:rPr>
        <w:t>&lt;/Original&gt;</w:t>
      </w:r>
    </w:p>
    <w:p w14:paraId="604C7F3D" w14:textId="77777777" w:rsidR="00AC1004" w:rsidRPr="00431132" w:rsidRDefault="00BD54F3" w:rsidP="00BD54F3">
      <w:r w:rsidRPr="00431132">
        <w:rPr>
          <w:rStyle w:val="HideTWBExt"/>
        </w:rPr>
        <w:t>&lt;/Amend&gt;</w:t>
      </w:r>
    </w:p>
    <w:p w14:paraId="71BA36A7" w14:textId="77777777" w:rsidR="00BD54F3" w:rsidRPr="00431132" w:rsidRDefault="00BD54F3" w:rsidP="00BD54F3">
      <w:pPr>
        <w:pStyle w:val="AmNumberTabs"/>
      </w:pPr>
      <w:r w:rsidRPr="00431132">
        <w:rPr>
          <w:rStyle w:val="HideTWBExt"/>
          <w:b w:val="0"/>
        </w:rPr>
        <w:t>&lt;Amend&gt;</w:t>
      </w:r>
      <w:r w:rsidRPr="00431132">
        <w:t>Pozměňovací návrh</w:t>
      </w:r>
      <w:r w:rsidRPr="00431132">
        <w:tab/>
      </w:r>
      <w:r w:rsidRPr="00431132">
        <w:tab/>
      </w:r>
      <w:r w:rsidRPr="00431132">
        <w:rPr>
          <w:rStyle w:val="HideTWBExt"/>
          <w:b w:val="0"/>
        </w:rPr>
        <w:t>&lt;NumAm&gt;</w:t>
      </w:r>
      <w:r w:rsidRPr="00431132">
        <w:t>108</w:t>
      </w:r>
      <w:r w:rsidRPr="00431132">
        <w:rPr>
          <w:rStyle w:val="HideTWBExt"/>
          <w:b w:val="0"/>
        </w:rPr>
        <w:t>&lt;/NumAm&gt;</w:t>
      </w:r>
    </w:p>
    <w:p w14:paraId="0FCF894D" w14:textId="77777777" w:rsidR="00BD54F3" w:rsidRPr="00431132" w:rsidRDefault="00BD54F3" w:rsidP="00BD54F3">
      <w:pPr>
        <w:pStyle w:val="NormalBold"/>
      </w:pPr>
      <w:r w:rsidRPr="00431132">
        <w:rPr>
          <w:rStyle w:val="HideTWBExt"/>
          <w:b w:val="0"/>
        </w:rPr>
        <w:t>&lt;RepeatBlock-By&gt;&lt;Members&gt;</w:t>
      </w:r>
      <w:r w:rsidRPr="00431132">
        <w:t>Sebastian Tynkkynen</w:t>
      </w:r>
      <w:r w:rsidRPr="00431132">
        <w:rPr>
          <w:rStyle w:val="HideTWBExt"/>
          <w:b w:val="0"/>
        </w:rPr>
        <w:t>&lt;/Members&gt;</w:t>
      </w:r>
    </w:p>
    <w:p w14:paraId="27D3005A" w14:textId="77777777" w:rsidR="00BD54F3" w:rsidRPr="00431132" w:rsidRDefault="00BD54F3" w:rsidP="00BD54F3">
      <w:pPr>
        <w:pStyle w:val="NormalBold"/>
      </w:pPr>
      <w:r w:rsidRPr="00431132">
        <w:rPr>
          <w:rStyle w:val="HideTWBExt"/>
          <w:b w:val="0"/>
        </w:rPr>
        <w:t>&lt;/RepeatBlock-By&gt;</w:t>
      </w:r>
    </w:p>
    <w:p w14:paraId="64C14B12"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6669CB3A" w14:textId="77777777" w:rsidR="00BD54F3" w:rsidRPr="00431132" w:rsidRDefault="00BD54F3" w:rsidP="00BD54F3">
      <w:pPr>
        <w:pStyle w:val="NormalBold"/>
      </w:pPr>
      <w:r w:rsidRPr="00431132">
        <w:rPr>
          <w:rStyle w:val="HideTWBExt"/>
          <w:b w:val="0"/>
        </w:rPr>
        <w:t>&lt;Article&gt;</w:t>
      </w:r>
      <w:r w:rsidRPr="00431132">
        <w:t>Bod 1</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1FDE0541" w14:textId="77777777" w:rsidTr="00F602C9">
        <w:trPr>
          <w:trHeight w:hRule="exact" w:val="240"/>
          <w:jc w:val="center"/>
        </w:trPr>
        <w:tc>
          <w:tcPr>
            <w:tcW w:w="9752" w:type="dxa"/>
            <w:gridSpan w:val="2"/>
            <w:tcBorders>
              <w:top w:val="nil"/>
              <w:left w:val="nil"/>
              <w:bottom w:val="nil"/>
              <w:right w:val="nil"/>
            </w:tcBorders>
          </w:tcPr>
          <w:p w14:paraId="03A65A2C" w14:textId="77777777" w:rsidR="00BD54F3" w:rsidRPr="00431132" w:rsidRDefault="00BD54F3" w:rsidP="00F602C9"/>
        </w:tc>
      </w:tr>
      <w:tr w:rsidR="00BD54F3" w:rsidRPr="00431132" w14:paraId="2AC9F3FF" w14:textId="77777777" w:rsidTr="00F602C9">
        <w:trPr>
          <w:trHeight w:val="240"/>
          <w:jc w:val="center"/>
        </w:trPr>
        <w:tc>
          <w:tcPr>
            <w:tcW w:w="4876" w:type="dxa"/>
            <w:tcBorders>
              <w:top w:val="nil"/>
              <w:left w:val="nil"/>
              <w:bottom w:val="nil"/>
              <w:right w:val="nil"/>
            </w:tcBorders>
          </w:tcPr>
          <w:p w14:paraId="237C5C17" w14:textId="77777777" w:rsidR="00BD54F3" w:rsidRPr="00431132" w:rsidRDefault="00BD54F3" w:rsidP="00F602C9">
            <w:pPr>
              <w:pStyle w:val="AmColumnHeading"/>
            </w:pPr>
            <w:r w:rsidRPr="00431132">
              <w:t>Návrh usnesení</w:t>
            </w:r>
          </w:p>
        </w:tc>
        <w:tc>
          <w:tcPr>
            <w:tcW w:w="4876" w:type="dxa"/>
            <w:tcBorders>
              <w:top w:val="nil"/>
              <w:left w:val="nil"/>
              <w:bottom w:val="nil"/>
              <w:right w:val="nil"/>
            </w:tcBorders>
          </w:tcPr>
          <w:p w14:paraId="74E5B126" w14:textId="77777777" w:rsidR="00BD54F3" w:rsidRPr="00431132" w:rsidRDefault="00BD54F3" w:rsidP="00F602C9">
            <w:pPr>
              <w:pStyle w:val="AmColumnHeading"/>
            </w:pPr>
            <w:r w:rsidRPr="00431132">
              <w:t>Pozměňovací návrh</w:t>
            </w:r>
          </w:p>
        </w:tc>
      </w:tr>
      <w:tr w:rsidR="00BD54F3" w:rsidRPr="00431132" w14:paraId="5D2CB8D5" w14:textId="77777777" w:rsidTr="00F602C9">
        <w:trPr>
          <w:jc w:val="center"/>
        </w:trPr>
        <w:tc>
          <w:tcPr>
            <w:tcW w:w="4876" w:type="dxa"/>
            <w:tcBorders>
              <w:top w:val="nil"/>
              <w:left w:val="nil"/>
              <w:bottom w:val="nil"/>
              <w:right w:val="nil"/>
            </w:tcBorders>
          </w:tcPr>
          <w:p w14:paraId="20A23469" w14:textId="77777777" w:rsidR="00BD54F3" w:rsidRPr="00431132" w:rsidRDefault="00BD54F3" w:rsidP="00F602C9">
            <w:pPr>
              <w:pStyle w:val="Normal6a"/>
            </w:pPr>
            <w:r w:rsidRPr="00431132">
              <w:t>1.</w:t>
            </w:r>
            <w:r w:rsidRPr="00431132">
              <w:tab/>
              <w:t>znovu potvrzuje svou neochvějnou solidaritu s lidem Ukrajiny a podporu její nezávislosti, svrchovanosti a územní celistvosti v rámci jejích mezinárodně uznávaných hranic; důrazně poukazuje na přirozené právo Ukrajiny na sebeobranu v souladu s článkem 51 Charty OSN;</w:t>
            </w:r>
          </w:p>
        </w:tc>
        <w:tc>
          <w:tcPr>
            <w:tcW w:w="4876" w:type="dxa"/>
            <w:tcBorders>
              <w:top w:val="nil"/>
              <w:left w:val="nil"/>
              <w:bottom w:val="nil"/>
              <w:right w:val="nil"/>
            </w:tcBorders>
          </w:tcPr>
          <w:p w14:paraId="09C17185" w14:textId="77777777" w:rsidR="00BD54F3" w:rsidRPr="00431132" w:rsidRDefault="00BD54F3" w:rsidP="00F602C9">
            <w:pPr>
              <w:pStyle w:val="Normal6a"/>
            </w:pPr>
            <w:r w:rsidRPr="00431132">
              <w:t>1.</w:t>
            </w:r>
            <w:r w:rsidRPr="00431132">
              <w:tab/>
              <w:t xml:space="preserve">znovu potvrzuje svou neochvějnou solidaritu s lidem Ukrajiny a podporu její nezávislosti, svrchovanosti a územní celistvosti v rámci jejích mezinárodně uznávaných hranic; důrazně poukazuje na přirozené právo Ukrajiny na sebeobranu v souladu s článkem 51 Charty OSN; </w:t>
            </w:r>
            <w:r w:rsidRPr="00431132">
              <w:rPr>
                <w:b/>
                <w:i/>
              </w:rPr>
              <w:t>považuje za přirozené, že toto právo se vztahuje i na právo zasahovat cíle na ruském území, což je nezbytné k odvrácení pokračujících útoků a k ochraně civilního obyvatelstva;</w:t>
            </w:r>
          </w:p>
        </w:tc>
      </w:tr>
    </w:tbl>
    <w:p w14:paraId="17BBA217" w14:textId="77777777" w:rsidR="00BD54F3" w:rsidRPr="00431132" w:rsidRDefault="00BD54F3" w:rsidP="00BD54F3">
      <w:pPr>
        <w:pStyle w:val="AmOrLang"/>
      </w:pPr>
      <w:r w:rsidRPr="00431132">
        <w:t xml:space="preserve">Or. </w:t>
      </w:r>
      <w:r w:rsidRPr="00431132">
        <w:rPr>
          <w:rStyle w:val="HideTWBExt"/>
        </w:rPr>
        <w:t>&lt;Original&gt;</w:t>
      </w:r>
      <w:r w:rsidRPr="00431132">
        <w:rPr>
          <w:rStyle w:val="HideTWBInt"/>
        </w:rPr>
        <w:t>{FI}</w:t>
      </w:r>
      <w:r w:rsidRPr="00431132">
        <w:t>fi</w:t>
      </w:r>
      <w:r w:rsidRPr="00431132">
        <w:rPr>
          <w:rStyle w:val="HideTWBExt"/>
        </w:rPr>
        <w:t>&lt;/Original&gt;</w:t>
      </w:r>
    </w:p>
    <w:p w14:paraId="1446169D" w14:textId="77777777" w:rsidR="00AC1004" w:rsidRPr="00431132" w:rsidRDefault="00BD54F3" w:rsidP="00BD54F3">
      <w:r w:rsidRPr="00431132">
        <w:rPr>
          <w:rStyle w:val="HideTWBExt"/>
        </w:rPr>
        <w:t>&lt;/Amend&gt;</w:t>
      </w:r>
    </w:p>
    <w:p w14:paraId="5FDE38BC" w14:textId="77777777" w:rsidR="00BD54F3" w:rsidRPr="00431132" w:rsidRDefault="00BD54F3" w:rsidP="00BD54F3">
      <w:pPr>
        <w:pStyle w:val="AmNumberTabs"/>
      </w:pPr>
      <w:r w:rsidRPr="00431132">
        <w:rPr>
          <w:rStyle w:val="HideTWBExt"/>
          <w:b w:val="0"/>
        </w:rPr>
        <w:t>&lt;Amend&gt;</w:t>
      </w:r>
      <w:r w:rsidRPr="00431132">
        <w:t>Pozměňovací návrh</w:t>
      </w:r>
      <w:r w:rsidRPr="00431132">
        <w:tab/>
      </w:r>
      <w:r w:rsidRPr="00431132">
        <w:tab/>
      </w:r>
      <w:r w:rsidRPr="00431132">
        <w:rPr>
          <w:rStyle w:val="HideTWBExt"/>
          <w:b w:val="0"/>
        </w:rPr>
        <w:t>&lt;NumAm&gt;</w:t>
      </w:r>
      <w:r w:rsidRPr="00431132">
        <w:t>109</w:t>
      </w:r>
      <w:r w:rsidRPr="00431132">
        <w:rPr>
          <w:rStyle w:val="HideTWBExt"/>
          <w:b w:val="0"/>
        </w:rPr>
        <w:t>&lt;/NumAm&gt;</w:t>
      </w:r>
    </w:p>
    <w:p w14:paraId="6B336ADF" w14:textId="77777777" w:rsidR="00BD54F3" w:rsidRPr="00431132" w:rsidRDefault="00BD54F3" w:rsidP="00BD54F3">
      <w:pPr>
        <w:pStyle w:val="NormalBold"/>
      </w:pPr>
      <w:r w:rsidRPr="00431132">
        <w:rPr>
          <w:rStyle w:val="HideTWBExt"/>
          <w:b w:val="0"/>
        </w:rPr>
        <w:t>&lt;RepeatBlock-By&gt;&lt;Members&gt;</w:t>
      </w:r>
      <w:r w:rsidRPr="00431132">
        <w:t>Petras Auštrevičius, Lucia Yar, Engin Eroglu, Dan Barna, Urmas Paet, Marjan Šarec, Marie-Agnes Strack-Zimmermann, Malik Azmani, Michał Kobosko, Hilde Vautmans</w:t>
      </w:r>
      <w:r w:rsidRPr="00431132">
        <w:rPr>
          <w:rStyle w:val="HideTWBExt"/>
          <w:b w:val="0"/>
        </w:rPr>
        <w:t>&lt;/Members&gt;</w:t>
      </w:r>
    </w:p>
    <w:p w14:paraId="2E97E067" w14:textId="77777777" w:rsidR="00BD54F3" w:rsidRPr="00431132" w:rsidRDefault="00BD54F3" w:rsidP="00BD54F3">
      <w:pPr>
        <w:pStyle w:val="NormalBold"/>
      </w:pPr>
      <w:r w:rsidRPr="00431132">
        <w:rPr>
          <w:rStyle w:val="HideTWBExt"/>
          <w:b w:val="0"/>
        </w:rPr>
        <w:t>&lt;/RepeatBlock-By&gt;</w:t>
      </w:r>
    </w:p>
    <w:p w14:paraId="13889EC5"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7B3FACC0" w14:textId="77777777" w:rsidR="00BD54F3" w:rsidRPr="00431132" w:rsidRDefault="00BD54F3" w:rsidP="00BD54F3">
      <w:pPr>
        <w:pStyle w:val="NormalBold"/>
      </w:pPr>
      <w:r w:rsidRPr="00431132">
        <w:rPr>
          <w:rStyle w:val="HideTWBExt"/>
          <w:b w:val="0"/>
        </w:rPr>
        <w:t>&lt;Article&gt;</w:t>
      </w:r>
      <w:r w:rsidRPr="00431132">
        <w:t>Bod 1</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47BE3D94" w14:textId="77777777" w:rsidTr="00F602C9">
        <w:trPr>
          <w:trHeight w:hRule="exact" w:val="240"/>
          <w:jc w:val="center"/>
        </w:trPr>
        <w:tc>
          <w:tcPr>
            <w:tcW w:w="9752" w:type="dxa"/>
            <w:gridSpan w:val="2"/>
            <w:tcBorders>
              <w:top w:val="nil"/>
              <w:left w:val="nil"/>
              <w:bottom w:val="nil"/>
              <w:right w:val="nil"/>
            </w:tcBorders>
          </w:tcPr>
          <w:p w14:paraId="54D34300" w14:textId="77777777" w:rsidR="00BD54F3" w:rsidRPr="00431132" w:rsidRDefault="00BD54F3" w:rsidP="00F602C9"/>
        </w:tc>
      </w:tr>
      <w:tr w:rsidR="00BD54F3" w:rsidRPr="00431132" w14:paraId="58EE6A45" w14:textId="77777777" w:rsidTr="00F602C9">
        <w:trPr>
          <w:trHeight w:val="240"/>
          <w:jc w:val="center"/>
        </w:trPr>
        <w:tc>
          <w:tcPr>
            <w:tcW w:w="4876" w:type="dxa"/>
            <w:tcBorders>
              <w:top w:val="nil"/>
              <w:left w:val="nil"/>
              <w:bottom w:val="nil"/>
              <w:right w:val="nil"/>
            </w:tcBorders>
          </w:tcPr>
          <w:p w14:paraId="684D23CA" w14:textId="77777777" w:rsidR="00BD54F3" w:rsidRPr="00431132" w:rsidRDefault="00BD54F3" w:rsidP="00F602C9">
            <w:pPr>
              <w:pStyle w:val="AmColumnHeading"/>
            </w:pPr>
            <w:r w:rsidRPr="00431132">
              <w:lastRenderedPageBreak/>
              <w:t>Návrh usnesení</w:t>
            </w:r>
          </w:p>
        </w:tc>
        <w:tc>
          <w:tcPr>
            <w:tcW w:w="4876" w:type="dxa"/>
            <w:tcBorders>
              <w:top w:val="nil"/>
              <w:left w:val="nil"/>
              <w:bottom w:val="nil"/>
              <w:right w:val="nil"/>
            </w:tcBorders>
          </w:tcPr>
          <w:p w14:paraId="7262F218" w14:textId="77777777" w:rsidR="00BD54F3" w:rsidRPr="00431132" w:rsidRDefault="00BD54F3" w:rsidP="00F602C9">
            <w:pPr>
              <w:pStyle w:val="AmColumnHeading"/>
            </w:pPr>
            <w:r w:rsidRPr="00431132">
              <w:t>Pozměňovací návrh</w:t>
            </w:r>
          </w:p>
        </w:tc>
      </w:tr>
      <w:tr w:rsidR="00BD54F3" w:rsidRPr="00431132" w14:paraId="011BEB49" w14:textId="77777777" w:rsidTr="00F602C9">
        <w:trPr>
          <w:jc w:val="center"/>
        </w:trPr>
        <w:tc>
          <w:tcPr>
            <w:tcW w:w="4876" w:type="dxa"/>
            <w:tcBorders>
              <w:top w:val="nil"/>
              <w:left w:val="nil"/>
              <w:bottom w:val="nil"/>
              <w:right w:val="nil"/>
            </w:tcBorders>
          </w:tcPr>
          <w:p w14:paraId="4D6FB41B" w14:textId="77777777" w:rsidR="00BD54F3" w:rsidRPr="00431132" w:rsidRDefault="00BD54F3" w:rsidP="00F602C9">
            <w:pPr>
              <w:pStyle w:val="Normal6a"/>
            </w:pPr>
            <w:r w:rsidRPr="00431132">
              <w:t>1.</w:t>
            </w:r>
            <w:r w:rsidRPr="00431132">
              <w:tab/>
              <w:t xml:space="preserve">znovu potvrzuje svou neochvějnou solidaritu </w:t>
            </w:r>
            <w:r w:rsidRPr="00431132">
              <w:rPr>
                <w:b/>
                <w:i/>
              </w:rPr>
              <w:t>s</w:t>
            </w:r>
            <w:r w:rsidRPr="00431132">
              <w:t xml:space="preserve"> lidem </w:t>
            </w:r>
            <w:r w:rsidRPr="00431132">
              <w:rPr>
                <w:b/>
                <w:i/>
              </w:rPr>
              <w:t>Ukrajiny a podporu její nezávislosti</w:t>
            </w:r>
            <w:r w:rsidRPr="00431132">
              <w:t xml:space="preserve">, svrchovanosti a územní celistvosti </w:t>
            </w:r>
            <w:r w:rsidRPr="00431132">
              <w:rPr>
                <w:b/>
                <w:i/>
              </w:rPr>
              <w:t>v rámci jejích mezinárodně uznávaných hranic</w:t>
            </w:r>
            <w:r w:rsidRPr="00431132">
              <w:t>;</w:t>
            </w:r>
            <w:r w:rsidRPr="00431132">
              <w:rPr>
                <w:b/>
                <w:i/>
              </w:rPr>
              <w:t xml:space="preserve"> </w:t>
            </w:r>
            <w:r w:rsidRPr="00431132">
              <w:t>důrazně poukazuje na přirozené právo Ukrajiny na sebeobranu v souladu s článkem 51 Charty OSN;</w:t>
            </w:r>
          </w:p>
        </w:tc>
        <w:tc>
          <w:tcPr>
            <w:tcW w:w="4876" w:type="dxa"/>
            <w:tcBorders>
              <w:top w:val="nil"/>
              <w:left w:val="nil"/>
              <w:bottom w:val="nil"/>
              <w:right w:val="nil"/>
            </w:tcBorders>
          </w:tcPr>
          <w:p w14:paraId="515D3DE2" w14:textId="77777777" w:rsidR="00BD54F3" w:rsidRPr="00431132" w:rsidRDefault="00BD54F3" w:rsidP="00F602C9">
            <w:pPr>
              <w:pStyle w:val="Normal6a"/>
            </w:pPr>
            <w:r w:rsidRPr="00431132">
              <w:t>1.</w:t>
            </w:r>
            <w:r w:rsidRPr="00431132">
              <w:tab/>
              <w:t xml:space="preserve">znovu opakuje svou neochvějnou solidaritu se </w:t>
            </w:r>
            <w:r w:rsidRPr="00431132">
              <w:rPr>
                <w:b/>
                <w:i/>
              </w:rPr>
              <w:t>statečným ukrajinským</w:t>
            </w:r>
            <w:r w:rsidRPr="00431132">
              <w:t xml:space="preserve"> lidem, </w:t>
            </w:r>
            <w:r w:rsidRPr="00431132">
              <w:rPr>
                <w:b/>
                <w:i/>
              </w:rPr>
              <w:t>který v uplynulých třech letech platí za obranu Ukrajiny</w:t>
            </w:r>
            <w:r w:rsidRPr="00431132">
              <w:t xml:space="preserve">, její svrchovanosti a územní celistvosti, </w:t>
            </w:r>
            <w:r w:rsidRPr="00431132">
              <w:rPr>
                <w:b/>
                <w:i/>
              </w:rPr>
              <w:t>ale i za ochranu Evropy a našich společných demokratických hodnot a zásad tu nejvyšší cenu; vyjadřuje hlubokou soustrast rodinám</w:t>
            </w:r>
            <w:r w:rsidRPr="00431132">
              <w:t xml:space="preserve">  </w:t>
            </w:r>
            <w:r w:rsidRPr="00431132">
              <w:rPr>
                <w:b/>
                <w:i/>
              </w:rPr>
              <w:t>padlých hrdinů a nevinných civilních obětí ruské agrese, mezi nimiž je i více než 600 zabitých dětí</w:t>
            </w:r>
            <w:r w:rsidRPr="00431132">
              <w:t>;</w:t>
            </w:r>
          </w:p>
        </w:tc>
      </w:tr>
    </w:tbl>
    <w:p w14:paraId="271DFD61" w14:textId="77777777" w:rsidR="00BD54F3" w:rsidRPr="00431132" w:rsidRDefault="00BD54F3" w:rsidP="00BD54F3">
      <w:pPr>
        <w:pStyle w:val="AmOrLang"/>
      </w:pPr>
      <w:r w:rsidRPr="00431132">
        <w:t xml:space="preserve">Or. </w:t>
      </w:r>
      <w:r w:rsidRPr="00431132">
        <w:rPr>
          <w:rStyle w:val="HideTWBExt"/>
        </w:rPr>
        <w:t>&lt;Original&gt;</w:t>
      </w:r>
      <w:r w:rsidRPr="00431132">
        <w:rPr>
          <w:rStyle w:val="HideTWBInt"/>
        </w:rPr>
        <w:t>{EN}</w:t>
      </w:r>
      <w:r w:rsidRPr="00431132">
        <w:t>en</w:t>
      </w:r>
      <w:r w:rsidRPr="00431132">
        <w:rPr>
          <w:rStyle w:val="HideTWBExt"/>
        </w:rPr>
        <w:t>&lt;/Original&gt;</w:t>
      </w:r>
    </w:p>
    <w:p w14:paraId="448E2C02" w14:textId="77777777" w:rsidR="00AC1004" w:rsidRPr="00431132" w:rsidRDefault="00BD54F3" w:rsidP="00BD54F3">
      <w:r w:rsidRPr="00431132">
        <w:rPr>
          <w:rStyle w:val="HideTWBExt"/>
        </w:rPr>
        <w:t>&lt;/Amend&gt;</w:t>
      </w:r>
    </w:p>
    <w:p w14:paraId="1D3B2FCB" w14:textId="77777777" w:rsidR="00BD54F3" w:rsidRPr="00431132" w:rsidRDefault="00BD54F3" w:rsidP="00BD54F3">
      <w:pPr>
        <w:pStyle w:val="AmNumberTabs"/>
      </w:pPr>
      <w:r w:rsidRPr="00431132">
        <w:rPr>
          <w:rStyle w:val="HideTWBExt"/>
          <w:b w:val="0"/>
        </w:rPr>
        <w:t>&lt;Amend&gt;</w:t>
      </w:r>
      <w:r w:rsidRPr="00431132">
        <w:t>Pozměňovací návrh</w:t>
      </w:r>
      <w:r w:rsidRPr="00431132">
        <w:tab/>
      </w:r>
      <w:r w:rsidRPr="00431132">
        <w:tab/>
      </w:r>
      <w:r w:rsidRPr="00431132">
        <w:rPr>
          <w:rStyle w:val="HideTWBExt"/>
          <w:b w:val="0"/>
        </w:rPr>
        <w:t>&lt;NumAm&gt;</w:t>
      </w:r>
      <w:r w:rsidRPr="00431132">
        <w:t>110</w:t>
      </w:r>
      <w:r w:rsidRPr="00431132">
        <w:rPr>
          <w:rStyle w:val="HideTWBExt"/>
          <w:b w:val="0"/>
        </w:rPr>
        <w:t>&lt;/NumAm&gt;</w:t>
      </w:r>
    </w:p>
    <w:p w14:paraId="02A53F7D" w14:textId="77777777" w:rsidR="00BD54F3" w:rsidRPr="00431132" w:rsidRDefault="00BD54F3" w:rsidP="00BD54F3">
      <w:pPr>
        <w:pStyle w:val="NormalBold"/>
      </w:pPr>
      <w:r w:rsidRPr="00431132">
        <w:rPr>
          <w:rStyle w:val="HideTWBExt"/>
          <w:b w:val="0"/>
        </w:rPr>
        <w:t>&lt;RepeatBlock-By&gt;&lt;Members&gt;</w:t>
      </w:r>
      <w:r w:rsidRPr="00431132">
        <w:t>Nathalie Loiseau</w:t>
      </w:r>
      <w:r w:rsidRPr="00431132">
        <w:rPr>
          <w:rStyle w:val="HideTWBExt"/>
          <w:b w:val="0"/>
        </w:rPr>
        <w:t>&lt;/Members&gt;</w:t>
      </w:r>
    </w:p>
    <w:p w14:paraId="18814F7E" w14:textId="77777777" w:rsidR="00BD54F3" w:rsidRPr="00431132" w:rsidRDefault="00BD54F3" w:rsidP="00BD54F3">
      <w:pPr>
        <w:pStyle w:val="NormalBold"/>
      </w:pPr>
      <w:r w:rsidRPr="00431132">
        <w:rPr>
          <w:rStyle w:val="HideTWBExt"/>
          <w:b w:val="0"/>
        </w:rPr>
        <w:t>&lt;/RepeatBlock-By&gt;</w:t>
      </w:r>
    </w:p>
    <w:p w14:paraId="33D34747"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4B62499B" w14:textId="77777777" w:rsidR="00BD54F3" w:rsidRPr="00431132" w:rsidRDefault="00BD54F3" w:rsidP="00BD54F3">
      <w:pPr>
        <w:pStyle w:val="NormalBold"/>
      </w:pPr>
      <w:r w:rsidRPr="00431132">
        <w:rPr>
          <w:rStyle w:val="HideTWBExt"/>
          <w:b w:val="0"/>
        </w:rPr>
        <w:t>&lt;Article&gt;</w:t>
      </w:r>
      <w:r w:rsidRPr="00431132">
        <w:t>Bod 1</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0A108EA7" w14:textId="77777777" w:rsidTr="00F602C9">
        <w:trPr>
          <w:trHeight w:hRule="exact" w:val="240"/>
          <w:jc w:val="center"/>
        </w:trPr>
        <w:tc>
          <w:tcPr>
            <w:tcW w:w="9752" w:type="dxa"/>
            <w:gridSpan w:val="2"/>
            <w:tcBorders>
              <w:top w:val="nil"/>
              <w:left w:val="nil"/>
              <w:bottom w:val="nil"/>
              <w:right w:val="nil"/>
            </w:tcBorders>
          </w:tcPr>
          <w:p w14:paraId="14AE9ED8" w14:textId="77777777" w:rsidR="00BD54F3" w:rsidRPr="00431132" w:rsidRDefault="00BD54F3" w:rsidP="00F602C9"/>
        </w:tc>
      </w:tr>
      <w:tr w:rsidR="00BD54F3" w:rsidRPr="00431132" w14:paraId="01FD90C5" w14:textId="77777777" w:rsidTr="00F602C9">
        <w:trPr>
          <w:trHeight w:val="240"/>
          <w:jc w:val="center"/>
        </w:trPr>
        <w:tc>
          <w:tcPr>
            <w:tcW w:w="4876" w:type="dxa"/>
            <w:tcBorders>
              <w:top w:val="nil"/>
              <w:left w:val="nil"/>
              <w:bottom w:val="nil"/>
              <w:right w:val="nil"/>
            </w:tcBorders>
          </w:tcPr>
          <w:p w14:paraId="383D4967" w14:textId="77777777" w:rsidR="00BD54F3" w:rsidRPr="00431132" w:rsidRDefault="00BD54F3" w:rsidP="00F602C9">
            <w:pPr>
              <w:pStyle w:val="AmColumnHeading"/>
            </w:pPr>
            <w:r w:rsidRPr="00431132">
              <w:t>Návrh usnesení</w:t>
            </w:r>
          </w:p>
        </w:tc>
        <w:tc>
          <w:tcPr>
            <w:tcW w:w="4876" w:type="dxa"/>
            <w:tcBorders>
              <w:top w:val="nil"/>
              <w:left w:val="nil"/>
              <w:bottom w:val="nil"/>
              <w:right w:val="nil"/>
            </w:tcBorders>
          </w:tcPr>
          <w:p w14:paraId="2235B8C1" w14:textId="77777777" w:rsidR="00BD54F3" w:rsidRPr="00431132" w:rsidRDefault="00BD54F3" w:rsidP="00F602C9">
            <w:pPr>
              <w:pStyle w:val="AmColumnHeading"/>
            </w:pPr>
            <w:r w:rsidRPr="00431132">
              <w:t>Pozměňovací návrh</w:t>
            </w:r>
          </w:p>
        </w:tc>
      </w:tr>
      <w:tr w:rsidR="00BD54F3" w:rsidRPr="00431132" w14:paraId="5F2CE4AE" w14:textId="77777777" w:rsidTr="00F602C9">
        <w:trPr>
          <w:jc w:val="center"/>
        </w:trPr>
        <w:tc>
          <w:tcPr>
            <w:tcW w:w="4876" w:type="dxa"/>
            <w:tcBorders>
              <w:top w:val="nil"/>
              <w:left w:val="nil"/>
              <w:bottom w:val="nil"/>
              <w:right w:val="nil"/>
            </w:tcBorders>
          </w:tcPr>
          <w:p w14:paraId="77A78212" w14:textId="77777777" w:rsidR="00BD54F3" w:rsidRPr="00431132" w:rsidRDefault="00BD54F3" w:rsidP="00F602C9">
            <w:pPr>
              <w:pStyle w:val="Normal6a"/>
            </w:pPr>
            <w:r w:rsidRPr="00431132">
              <w:t>1.</w:t>
            </w:r>
            <w:r w:rsidRPr="00431132">
              <w:tab/>
              <w:t>znovu potvrzuje svou neochvějnou solidaritu s lidem Ukrajiny a podporu její nezávislosti, svrchovanosti a územní celistvosti v rámci jejích mezinárodně uznávaných hranic; důrazně poukazuje na přirozené právo Ukrajiny na sebeobranu v souladu s článkem 51 Charty OSN;</w:t>
            </w:r>
          </w:p>
        </w:tc>
        <w:tc>
          <w:tcPr>
            <w:tcW w:w="4876" w:type="dxa"/>
            <w:tcBorders>
              <w:top w:val="nil"/>
              <w:left w:val="nil"/>
              <w:bottom w:val="nil"/>
              <w:right w:val="nil"/>
            </w:tcBorders>
          </w:tcPr>
          <w:p w14:paraId="7035E8B2" w14:textId="77777777" w:rsidR="00BD54F3" w:rsidRPr="00431132" w:rsidRDefault="00BD54F3" w:rsidP="00F602C9">
            <w:pPr>
              <w:pStyle w:val="Normal6a"/>
            </w:pPr>
            <w:r w:rsidRPr="00431132">
              <w:t>1.</w:t>
            </w:r>
            <w:r w:rsidRPr="00431132">
              <w:tab/>
              <w:t xml:space="preserve">znovu potvrzuje svou neochvějnou solidaritu s lidem Ukrajiny a podporu její nezávislosti, svrchovanosti a územní celistvosti v rámci jejích mezinárodně uznávaných hranic; důrazně poukazuje na přirozené právo Ukrajiny na sebeobranu v souladu s článkem 51 Charty OSN; </w:t>
            </w:r>
            <w:r w:rsidRPr="00431132">
              <w:rPr>
                <w:b/>
                <w:i/>
              </w:rPr>
              <w:t>opakuje, že neuznává území Ukrajiny dočasně okupovaná Ruskem, mimo jiné včetně Krymu;</w:t>
            </w:r>
          </w:p>
        </w:tc>
      </w:tr>
    </w:tbl>
    <w:p w14:paraId="584DD654" w14:textId="77777777" w:rsidR="00BD54F3" w:rsidRPr="00431132" w:rsidRDefault="00BD54F3" w:rsidP="00BD54F3">
      <w:pPr>
        <w:pStyle w:val="AmOrLang"/>
      </w:pPr>
      <w:r w:rsidRPr="00431132">
        <w:t xml:space="preserve">Or. </w:t>
      </w:r>
      <w:r w:rsidRPr="00431132">
        <w:rPr>
          <w:rStyle w:val="HideTWBExt"/>
        </w:rPr>
        <w:t>&lt;Original&gt;</w:t>
      </w:r>
      <w:r w:rsidRPr="00431132">
        <w:rPr>
          <w:rStyle w:val="HideTWBInt"/>
        </w:rPr>
        <w:t>{EN}</w:t>
      </w:r>
      <w:r w:rsidRPr="00431132">
        <w:t>en</w:t>
      </w:r>
      <w:r w:rsidRPr="00431132">
        <w:rPr>
          <w:rStyle w:val="HideTWBExt"/>
        </w:rPr>
        <w:t>&lt;/Original&gt;</w:t>
      </w:r>
    </w:p>
    <w:p w14:paraId="3D243CAB" w14:textId="77777777" w:rsidR="00AC1004" w:rsidRPr="00431132" w:rsidRDefault="00BD54F3" w:rsidP="00BD54F3">
      <w:r w:rsidRPr="00431132">
        <w:rPr>
          <w:rStyle w:val="HideTWBExt"/>
        </w:rPr>
        <w:t>&lt;/Amend&gt;</w:t>
      </w:r>
    </w:p>
    <w:p w14:paraId="32383208" w14:textId="77777777" w:rsidR="00BD54F3" w:rsidRPr="00431132" w:rsidRDefault="00BD54F3" w:rsidP="00BD54F3">
      <w:pPr>
        <w:pStyle w:val="AmNumberTabs"/>
      </w:pPr>
      <w:r w:rsidRPr="00431132">
        <w:rPr>
          <w:rStyle w:val="HideTWBExt"/>
          <w:b w:val="0"/>
        </w:rPr>
        <w:t>&lt;Amend&gt;</w:t>
      </w:r>
      <w:r w:rsidRPr="00431132">
        <w:t>Pozměňovací návrh</w:t>
      </w:r>
      <w:r w:rsidRPr="00431132">
        <w:tab/>
      </w:r>
      <w:r w:rsidRPr="00431132">
        <w:tab/>
      </w:r>
      <w:r w:rsidRPr="00431132">
        <w:rPr>
          <w:rStyle w:val="HideTWBExt"/>
          <w:b w:val="0"/>
        </w:rPr>
        <w:t>&lt;NumAm&gt;</w:t>
      </w:r>
      <w:r w:rsidRPr="00431132">
        <w:t>111</w:t>
      </w:r>
      <w:r w:rsidRPr="00431132">
        <w:rPr>
          <w:rStyle w:val="HideTWBExt"/>
          <w:b w:val="0"/>
        </w:rPr>
        <w:t>&lt;/NumAm&gt;</w:t>
      </w:r>
    </w:p>
    <w:p w14:paraId="30E42271" w14:textId="77777777" w:rsidR="00BD54F3" w:rsidRPr="00431132" w:rsidRDefault="00BD54F3" w:rsidP="00BD54F3">
      <w:pPr>
        <w:pStyle w:val="NormalBold"/>
      </w:pPr>
      <w:r w:rsidRPr="00431132">
        <w:rPr>
          <w:rStyle w:val="HideTWBExt"/>
          <w:b w:val="0"/>
        </w:rPr>
        <w:t>&lt;RepeatBlock-By&gt;&lt;Members&gt;</w:t>
      </w:r>
      <w:r w:rsidRPr="00431132">
        <w:t>Liudas Mažylis</w:t>
      </w:r>
      <w:r w:rsidRPr="00431132">
        <w:rPr>
          <w:rStyle w:val="HideTWBExt"/>
          <w:b w:val="0"/>
        </w:rPr>
        <w:t>&lt;/Members&gt;</w:t>
      </w:r>
    </w:p>
    <w:p w14:paraId="3B0A121B" w14:textId="77777777" w:rsidR="00BD54F3" w:rsidRPr="00431132" w:rsidRDefault="00BD54F3" w:rsidP="00BD54F3">
      <w:pPr>
        <w:pStyle w:val="NormalBold"/>
      </w:pPr>
      <w:r w:rsidRPr="00431132">
        <w:rPr>
          <w:rStyle w:val="HideTWBExt"/>
          <w:b w:val="0"/>
        </w:rPr>
        <w:t>&lt;/RepeatBlock-By&gt;</w:t>
      </w:r>
    </w:p>
    <w:p w14:paraId="0C657379"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2B0B9E62" w14:textId="77777777" w:rsidR="00BD54F3" w:rsidRPr="00431132" w:rsidRDefault="00BD54F3" w:rsidP="00BD54F3">
      <w:pPr>
        <w:pStyle w:val="NormalBold"/>
      </w:pPr>
      <w:r w:rsidRPr="00431132">
        <w:rPr>
          <w:rStyle w:val="HideTWBExt"/>
          <w:b w:val="0"/>
        </w:rPr>
        <w:t>&lt;Article&gt;</w:t>
      </w:r>
      <w:r w:rsidRPr="00431132">
        <w:t>Bod 1</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4968142F" w14:textId="77777777" w:rsidTr="00F602C9">
        <w:trPr>
          <w:trHeight w:hRule="exact" w:val="240"/>
          <w:jc w:val="center"/>
        </w:trPr>
        <w:tc>
          <w:tcPr>
            <w:tcW w:w="9752" w:type="dxa"/>
            <w:gridSpan w:val="2"/>
            <w:tcBorders>
              <w:top w:val="nil"/>
              <w:left w:val="nil"/>
              <w:bottom w:val="nil"/>
              <w:right w:val="nil"/>
            </w:tcBorders>
          </w:tcPr>
          <w:p w14:paraId="77C7DCA1" w14:textId="77777777" w:rsidR="00BD54F3" w:rsidRPr="00431132" w:rsidRDefault="00BD54F3" w:rsidP="00F602C9"/>
        </w:tc>
      </w:tr>
      <w:tr w:rsidR="00BD54F3" w:rsidRPr="00431132" w14:paraId="0918813A" w14:textId="77777777" w:rsidTr="00F602C9">
        <w:trPr>
          <w:trHeight w:val="240"/>
          <w:jc w:val="center"/>
        </w:trPr>
        <w:tc>
          <w:tcPr>
            <w:tcW w:w="4876" w:type="dxa"/>
            <w:tcBorders>
              <w:top w:val="nil"/>
              <w:left w:val="nil"/>
              <w:bottom w:val="nil"/>
              <w:right w:val="nil"/>
            </w:tcBorders>
          </w:tcPr>
          <w:p w14:paraId="38DB271E" w14:textId="77777777" w:rsidR="00BD54F3" w:rsidRPr="00431132" w:rsidRDefault="00BD54F3" w:rsidP="00F602C9">
            <w:pPr>
              <w:pStyle w:val="AmColumnHeading"/>
            </w:pPr>
            <w:r w:rsidRPr="00431132">
              <w:t>Návrh usnesení</w:t>
            </w:r>
          </w:p>
        </w:tc>
        <w:tc>
          <w:tcPr>
            <w:tcW w:w="4876" w:type="dxa"/>
            <w:tcBorders>
              <w:top w:val="nil"/>
              <w:left w:val="nil"/>
              <w:bottom w:val="nil"/>
              <w:right w:val="nil"/>
            </w:tcBorders>
          </w:tcPr>
          <w:p w14:paraId="4A786DC8" w14:textId="77777777" w:rsidR="00BD54F3" w:rsidRPr="00431132" w:rsidRDefault="00BD54F3" w:rsidP="00F602C9">
            <w:pPr>
              <w:pStyle w:val="AmColumnHeading"/>
            </w:pPr>
            <w:r w:rsidRPr="00431132">
              <w:t>Pozměňovací návrh</w:t>
            </w:r>
          </w:p>
        </w:tc>
      </w:tr>
      <w:tr w:rsidR="00BD54F3" w:rsidRPr="00431132" w14:paraId="61C267E2" w14:textId="77777777" w:rsidTr="00F602C9">
        <w:trPr>
          <w:jc w:val="center"/>
        </w:trPr>
        <w:tc>
          <w:tcPr>
            <w:tcW w:w="4876" w:type="dxa"/>
            <w:tcBorders>
              <w:top w:val="nil"/>
              <w:left w:val="nil"/>
              <w:bottom w:val="nil"/>
              <w:right w:val="nil"/>
            </w:tcBorders>
          </w:tcPr>
          <w:p w14:paraId="0C22534F" w14:textId="77777777" w:rsidR="00BD54F3" w:rsidRPr="00431132" w:rsidRDefault="00BD54F3" w:rsidP="00F602C9">
            <w:pPr>
              <w:pStyle w:val="Normal6a"/>
            </w:pPr>
            <w:r w:rsidRPr="00431132">
              <w:lastRenderedPageBreak/>
              <w:t>1.</w:t>
            </w:r>
            <w:r w:rsidRPr="00431132">
              <w:tab/>
              <w:t>znovu potvrzuje svou neochvějnou solidaritu s lidem Ukrajiny a podporu její nezávislosti, svrchovanosti a územní celistvosti v rámci jejích mezinárodně uznávaných hranic; důrazně poukazuje na přirozené právo Ukrajiny na sebeobranu v souladu s článkem 51 Charty OSN;</w:t>
            </w:r>
          </w:p>
        </w:tc>
        <w:tc>
          <w:tcPr>
            <w:tcW w:w="4876" w:type="dxa"/>
            <w:tcBorders>
              <w:top w:val="nil"/>
              <w:left w:val="nil"/>
              <w:bottom w:val="nil"/>
              <w:right w:val="nil"/>
            </w:tcBorders>
          </w:tcPr>
          <w:p w14:paraId="1BE2AAE2" w14:textId="77777777" w:rsidR="00BD54F3" w:rsidRPr="00431132" w:rsidRDefault="00BD54F3" w:rsidP="00F602C9">
            <w:pPr>
              <w:pStyle w:val="Normal6a"/>
            </w:pPr>
            <w:r w:rsidRPr="00431132">
              <w:t>1.</w:t>
            </w:r>
            <w:r w:rsidRPr="00431132">
              <w:tab/>
            </w:r>
            <w:r w:rsidRPr="00431132">
              <w:rPr>
                <w:b/>
                <w:i/>
              </w:rPr>
              <w:t>co nejdůrazněji odsuzuje pokračující válečnou agresi Ruské federace proti Ukrajině;</w:t>
            </w:r>
            <w:r w:rsidRPr="00431132">
              <w:t xml:space="preserve"> znovu potvrzuje svou neochvějnou solidaritu s lidem Ukrajiny a podporu její nezávislosti, svrchovanosti a územní celistvosti v rámci jejích mezinárodně uznávaných hranic; důrazně poukazuje na přirozené právo Ukrajiny na sebeobranu v souladu s článkem 51 Charty OSN;</w:t>
            </w:r>
          </w:p>
        </w:tc>
      </w:tr>
    </w:tbl>
    <w:p w14:paraId="7A182363" w14:textId="77777777" w:rsidR="00BD54F3" w:rsidRPr="00431132" w:rsidRDefault="00BD54F3" w:rsidP="00BD54F3">
      <w:pPr>
        <w:pStyle w:val="AmOrLang"/>
      </w:pPr>
      <w:r w:rsidRPr="00431132">
        <w:t xml:space="preserve">Or. </w:t>
      </w:r>
      <w:r w:rsidRPr="00431132">
        <w:rPr>
          <w:rStyle w:val="HideTWBExt"/>
        </w:rPr>
        <w:t>&lt;Original&gt;</w:t>
      </w:r>
      <w:r w:rsidRPr="00431132">
        <w:rPr>
          <w:rStyle w:val="HideTWBInt"/>
        </w:rPr>
        <w:t>{EN}</w:t>
      </w:r>
      <w:r w:rsidRPr="00431132">
        <w:t>en</w:t>
      </w:r>
      <w:r w:rsidRPr="00431132">
        <w:rPr>
          <w:rStyle w:val="HideTWBExt"/>
        </w:rPr>
        <w:t>&lt;/Original&gt;</w:t>
      </w:r>
    </w:p>
    <w:p w14:paraId="0B128873" w14:textId="77777777" w:rsidR="00AC1004" w:rsidRPr="00431132" w:rsidRDefault="00BD54F3" w:rsidP="00BD54F3">
      <w:r w:rsidRPr="00431132">
        <w:rPr>
          <w:rStyle w:val="HideTWBExt"/>
        </w:rPr>
        <w:t>&lt;/Amend&gt;</w:t>
      </w:r>
    </w:p>
    <w:p w14:paraId="61096470" w14:textId="77777777" w:rsidR="00BD54F3" w:rsidRPr="00431132" w:rsidRDefault="00BD54F3" w:rsidP="00BD54F3">
      <w:pPr>
        <w:pStyle w:val="AmNumberTabs"/>
      </w:pPr>
      <w:r w:rsidRPr="00431132">
        <w:rPr>
          <w:rStyle w:val="HideTWBExt"/>
          <w:b w:val="0"/>
        </w:rPr>
        <w:t>&lt;Amend&gt;</w:t>
      </w:r>
      <w:r w:rsidRPr="00431132">
        <w:t>Pozměňovací návrh</w:t>
      </w:r>
      <w:r w:rsidRPr="00431132">
        <w:tab/>
      </w:r>
      <w:r w:rsidRPr="00431132">
        <w:tab/>
      </w:r>
      <w:r w:rsidRPr="00431132">
        <w:rPr>
          <w:rStyle w:val="HideTWBExt"/>
          <w:b w:val="0"/>
        </w:rPr>
        <w:t>&lt;NumAm&gt;</w:t>
      </w:r>
      <w:r w:rsidRPr="00431132">
        <w:t>112</w:t>
      </w:r>
      <w:r w:rsidRPr="00431132">
        <w:rPr>
          <w:rStyle w:val="HideTWBExt"/>
          <w:b w:val="0"/>
        </w:rPr>
        <w:t>&lt;/NumAm&gt;</w:t>
      </w:r>
    </w:p>
    <w:p w14:paraId="405F1386" w14:textId="77777777" w:rsidR="00BD54F3" w:rsidRPr="00431132" w:rsidRDefault="00BD54F3" w:rsidP="00BD54F3">
      <w:pPr>
        <w:pStyle w:val="NormalBold"/>
      </w:pPr>
      <w:r w:rsidRPr="00431132">
        <w:rPr>
          <w:rStyle w:val="HideTWBExt"/>
          <w:b w:val="0"/>
        </w:rPr>
        <w:t>&lt;RepeatBlock-By&gt;&lt;Members&gt;</w:t>
      </w:r>
      <w:r w:rsidRPr="00431132">
        <w:t>Ruth Firmenich</w:t>
      </w:r>
      <w:r w:rsidRPr="00431132">
        <w:rPr>
          <w:rStyle w:val="HideTWBExt"/>
          <w:b w:val="0"/>
        </w:rPr>
        <w:t>&lt;/Members&gt;</w:t>
      </w:r>
    </w:p>
    <w:p w14:paraId="1A7CD8AB" w14:textId="77777777" w:rsidR="00BD54F3" w:rsidRPr="00431132" w:rsidRDefault="00BD54F3" w:rsidP="00BD54F3">
      <w:pPr>
        <w:pStyle w:val="NormalBold"/>
      </w:pPr>
      <w:r w:rsidRPr="00431132">
        <w:rPr>
          <w:rStyle w:val="HideTWBExt"/>
          <w:b w:val="0"/>
        </w:rPr>
        <w:t>&lt;/RepeatBlock-By&gt;</w:t>
      </w:r>
    </w:p>
    <w:p w14:paraId="4290DB8F"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4A43C2B5" w14:textId="77777777" w:rsidR="00BD54F3" w:rsidRPr="00431132" w:rsidRDefault="00BD54F3" w:rsidP="00BD54F3">
      <w:pPr>
        <w:pStyle w:val="NormalBold"/>
      </w:pPr>
      <w:r w:rsidRPr="00431132">
        <w:rPr>
          <w:rStyle w:val="HideTWBExt"/>
          <w:b w:val="0"/>
        </w:rPr>
        <w:t>&lt;Article&gt;</w:t>
      </w:r>
      <w:r w:rsidRPr="00431132">
        <w:t>Bod 1</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7BAA78C6" w14:textId="77777777" w:rsidTr="00F602C9">
        <w:trPr>
          <w:trHeight w:hRule="exact" w:val="240"/>
          <w:jc w:val="center"/>
        </w:trPr>
        <w:tc>
          <w:tcPr>
            <w:tcW w:w="9752" w:type="dxa"/>
            <w:gridSpan w:val="2"/>
            <w:tcBorders>
              <w:top w:val="nil"/>
              <w:left w:val="nil"/>
              <w:bottom w:val="nil"/>
              <w:right w:val="nil"/>
            </w:tcBorders>
          </w:tcPr>
          <w:p w14:paraId="249177B7" w14:textId="77777777" w:rsidR="00BD54F3" w:rsidRPr="00431132" w:rsidRDefault="00BD54F3" w:rsidP="00F602C9"/>
        </w:tc>
      </w:tr>
      <w:tr w:rsidR="00BD54F3" w:rsidRPr="00431132" w14:paraId="6C241B15" w14:textId="77777777" w:rsidTr="00F602C9">
        <w:trPr>
          <w:trHeight w:val="240"/>
          <w:jc w:val="center"/>
        </w:trPr>
        <w:tc>
          <w:tcPr>
            <w:tcW w:w="4876" w:type="dxa"/>
            <w:tcBorders>
              <w:top w:val="nil"/>
              <w:left w:val="nil"/>
              <w:bottom w:val="nil"/>
              <w:right w:val="nil"/>
            </w:tcBorders>
          </w:tcPr>
          <w:p w14:paraId="55E84734" w14:textId="77777777" w:rsidR="00BD54F3" w:rsidRPr="00431132" w:rsidRDefault="00BD54F3" w:rsidP="00F602C9">
            <w:pPr>
              <w:pStyle w:val="AmColumnHeading"/>
            </w:pPr>
            <w:r w:rsidRPr="00431132">
              <w:t>Návrh usnesení</w:t>
            </w:r>
          </w:p>
        </w:tc>
        <w:tc>
          <w:tcPr>
            <w:tcW w:w="4876" w:type="dxa"/>
            <w:tcBorders>
              <w:top w:val="nil"/>
              <w:left w:val="nil"/>
              <w:bottom w:val="nil"/>
              <w:right w:val="nil"/>
            </w:tcBorders>
          </w:tcPr>
          <w:p w14:paraId="4B0078B8" w14:textId="77777777" w:rsidR="00BD54F3" w:rsidRPr="00431132" w:rsidRDefault="00BD54F3" w:rsidP="00F602C9">
            <w:pPr>
              <w:pStyle w:val="AmColumnHeading"/>
            </w:pPr>
            <w:r w:rsidRPr="00431132">
              <w:t>Pozměňovací návrh</w:t>
            </w:r>
          </w:p>
        </w:tc>
      </w:tr>
      <w:tr w:rsidR="00BD54F3" w:rsidRPr="00431132" w14:paraId="00EB9785" w14:textId="77777777" w:rsidTr="00F602C9">
        <w:trPr>
          <w:jc w:val="center"/>
        </w:trPr>
        <w:tc>
          <w:tcPr>
            <w:tcW w:w="4876" w:type="dxa"/>
            <w:tcBorders>
              <w:top w:val="nil"/>
              <w:left w:val="nil"/>
              <w:bottom w:val="nil"/>
              <w:right w:val="nil"/>
            </w:tcBorders>
          </w:tcPr>
          <w:p w14:paraId="402FF894" w14:textId="77777777" w:rsidR="00BD54F3" w:rsidRPr="00431132" w:rsidRDefault="00BD54F3" w:rsidP="00F602C9">
            <w:pPr>
              <w:pStyle w:val="Normal6a"/>
            </w:pPr>
            <w:r w:rsidRPr="00431132">
              <w:t>1.</w:t>
            </w:r>
            <w:r w:rsidRPr="00431132">
              <w:tab/>
              <w:t xml:space="preserve">znovu potvrzuje svou </w:t>
            </w:r>
            <w:r w:rsidRPr="00431132">
              <w:rPr>
                <w:b/>
                <w:i/>
              </w:rPr>
              <w:t>neochvějnou</w:t>
            </w:r>
            <w:r w:rsidRPr="00431132">
              <w:t xml:space="preserve"> solidaritu s lidem Ukrajiny </w:t>
            </w:r>
            <w:r w:rsidRPr="00431132">
              <w:rPr>
                <w:b/>
                <w:i/>
              </w:rPr>
              <w:t>a podporu její nezávislosti, svrchovanosti a územní celistvosti v rámci jejích mezinárodně uznávaných hranic</w:t>
            </w:r>
            <w:r w:rsidRPr="00431132">
              <w:t>;</w:t>
            </w:r>
            <w:r w:rsidRPr="00431132">
              <w:rPr>
                <w:b/>
                <w:i/>
              </w:rPr>
              <w:t xml:space="preserve"> důrazně poukazuje na přirozené právo Ukrajiny na sebeobranu v souladu s článkem 51 Charty OSN</w:t>
            </w:r>
            <w:r w:rsidRPr="00431132">
              <w:t>;</w:t>
            </w:r>
          </w:p>
        </w:tc>
        <w:tc>
          <w:tcPr>
            <w:tcW w:w="4876" w:type="dxa"/>
            <w:tcBorders>
              <w:top w:val="nil"/>
              <w:left w:val="nil"/>
              <w:bottom w:val="nil"/>
              <w:right w:val="nil"/>
            </w:tcBorders>
          </w:tcPr>
          <w:p w14:paraId="0B601AAA" w14:textId="77777777" w:rsidR="00BD54F3" w:rsidRPr="00431132" w:rsidRDefault="00BD54F3" w:rsidP="00F602C9">
            <w:pPr>
              <w:pStyle w:val="Normal6a"/>
            </w:pPr>
            <w:r w:rsidRPr="00431132">
              <w:t>1.</w:t>
            </w:r>
            <w:r w:rsidRPr="00431132">
              <w:tab/>
              <w:t>znovu potvrzuje svou solidaritu s lidem Ukrajiny</w:t>
            </w:r>
            <w:r w:rsidRPr="00431132">
              <w:rPr>
                <w:b/>
                <w:i/>
              </w:rPr>
              <w:t>; zdůrazňuje, že útoky, které Ukrajina provedla 1. června proti jaderným silám Ruska, narušují proces vyjednávání o ukončení války a představují vážnou hrozbu pro mír v Evropě a na celém světě</w:t>
            </w:r>
            <w:r w:rsidRPr="00431132">
              <w:t>;</w:t>
            </w:r>
          </w:p>
        </w:tc>
      </w:tr>
    </w:tbl>
    <w:p w14:paraId="69207FC9" w14:textId="77777777" w:rsidR="00BD54F3" w:rsidRPr="00431132" w:rsidRDefault="00BD54F3" w:rsidP="00BD54F3">
      <w:pPr>
        <w:pStyle w:val="AmOrLang"/>
      </w:pPr>
      <w:r w:rsidRPr="00431132">
        <w:t xml:space="preserve">Or. </w:t>
      </w:r>
      <w:r w:rsidRPr="00431132">
        <w:rPr>
          <w:rStyle w:val="HideTWBExt"/>
        </w:rPr>
        <w:t>&lt;Original&gt;</w:t>
      </w:r>
      <w:r w:rsidRPr="00431132">
        <w:rPr>
          <w:rStyle w:val="HideTWBInt"/>
        </w:rPr>
        <w:t>{EN}</w:t>
      </w:r>
      <w:r w:rsidRPr="00431132">
        <w:t>en</w:t>
      </w:r>
      <w:r w:rsidRPr="00431132">
        <w:rPr>
          <w:rStyle w:val="HideTWBExt"/>
        </w:rPr>
        <w:t>&lt;/Original&gt;</w:t>
      </w:r>
    </w:p>
    <w:p w14:paraId="1ED34440" w14:textId="77777777" w:rsidR="00AC1004" w:rsidRPr="00431132" w:rsidRDefault="00BD54F3" w:rsidP="00BD54F3">
      <w:r w:rsidRPr="00431132">
        <w:rPr>
          <w:rStyle w:val="HideTWBExt"/>
        </w:rPr>
        <w:t>&lt;/Amend&gt;</w:t>
      </w:r>
    </w:p>
    <w:p w14:paraId="29EDFE5A" w14:textId="77777777" w:rsidR="00BD54F3" w:rsidRPr="00431132" w:rsidRDefault="00BD54F3" w:rsidP="00BD54F3">
      <w:pPr>
        <w:pStyle w:val="AmNumberTabs"/>
      </w:pPr>
      <w:r w:rsidRPr="00431132">
        <w:rPr>
          <w:rStyle w:val="HideTWBExt"/>
          <w:b w:val="0"/>
        </w:rPr>
        <w:t>&lt;Amend&gt;</w:t>
      </w:r>
      <w:r w:rsidRPr="00431132">
        <w:t>Pozměňovací návrh</w:t>
      </w:r>
      <w:r w:rsidRPr="00431132">
        <w:tab/>
      </w:r>
      <w:r w:rsidRPr="00431132">
        <w:tab/>
      </w:r>
      <w:r w:rsidRPr="00431132">
        <w:rPr>
          <w:rStyle w:val="HideTWBExt"/>
          <w:b w:val="0"/>
        </w:rPr>
        <w:t>&lt;NumAm&gt;</w:t>
      </w:r>
      <w:r w:rsidRPr="00431132">
        <w:t>113</w:t>
      </w:r>
      <w:r w:rsidRPr="00431132">
        <w:rPr>
          <w:rStyle w:val="HideTWBExt"/>
          <w:b w:val="0"/>
        </w:rPr>
        <w:t>&lt;/NumAm&gt;</w:t>
      </w:r>
    </w:p>
    <w:p w14:paraId="2A4397E4" w14:textId="77777777" w:rsidR="00BD54F3" w:rsidRPr="00431132" w:rsidRDefault="00BD54F3" w:rsidP="00BD54F3">
      <w:pPr>
        <w:pStyle w:val="NormalBold"/>
      </w:pPr>
      <w:r w:rsidRPr="00431132">
        <w:rPr>
          <w:rStyle w:val="HideTWBExt"/>
          <w:b w:val="0"/>
        </w:rPr>
        <w:t>&lt;RepeatBlock-By&gt;&lt;Members&gt;</w:t>
      </w:r>
      <w:r w:rsidRPr="00431132">
        <w:t>Alexander Sell</w:t>
      </w:r>
      <w:r w:rsidRPr="00431132">
        <w:rPr>
          <w:rStyle w:val="HideTWBExt"/>
          <w:b w:val="0"/>
        </w:rPr>
        <w:t>&lt;/Members&gt;</w:t>
      </w:r>
    </w:p>
    <w:p w14:paraId="7E26CD75" w14:textId="77777777" w:rsidR="00BD54F3" w:rsidRPr="00431132" w:rsidRDefault="00BD54F3" w:rsidP="00BD54F3">
      <w:pPr>
        <w:pStyle w:val="NormalBold"/>
      </w:pPr>
      <w:r w:rsidRPr="00431132">
        <w:rPr>
          <w:rStyle w:val="HideTWBExt"/>
          <w:b w:val="0"/>
        </w:rPr>
        <w:t>&lt;/RepeatBlock-By&gt;</w:t>
      </w:r>
    </w:p>
    <w:p w14:paraId="31A4F438"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2039E5C8" w14:textId="77777777" w:rsidR="00BD54F3" w:rsidRPr="00431132" w:rsidRDefault="00BD54F3" w:rsidP="00BD54F3">
      <w:pPr>
        <w:pStyle w:val="NormalBold"/>
      </w:pPr>
      <w:r w:rsidRPr="00431132">
        <w:rPr>
          <w:rStyle w:val="HideTWBExt"/>
          <w:b w:val="0"/>
        </w:rPr>
        <w:t>&lt;Article&gt;</w:t>
      </w:r>
      <w:r w:rsidRPr="00431132">
        <w:t>Bod 1</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3888B187" w14:textId="77777777" w:rsidTr="00F602C9">
        <w:trPr>
          <w:trHeight w:hRule="exact" w:val="240"/>
          <w:jc w:val="center"/>
        </w:trPr>
        <w:tc>
          <w:tcPr>
            <w:tcW w:w="9752" w:type="dxa"/>
            <w:gridSpan w:val="2"/>
            <w:tcBorders>
              <w:top w:val="nil"/>
              <w:left w:val="nil"/>
              <w:bottom w:val="nil"/>
              <w:right w:val="nil"/>
            </w:tcBorders>
          </w:tcPr>
          <w:p w14:paraId="6830F089" w14:textId="77777777" w:rsidR="00BD54F3" w:rsidRPr="00431132" w:rsidRDefault="00BD54F3" w:rsidP="00F602C9"/>
        </w:tc>
      </w:tr>
      <w:tr w:rsidR="00BD54F3" w:rsidRPr="00431132" w14:paraId="732B6A19" w14:textId="77777777" w:rsidTr="00F602C9">
        <w:trPr>
          <w:trHeight w:val="240"/>
          <w:jc w:val="center"/>
        </w:trPr>
        <w:tc>
          <w:tcPr>
            <w:tcW w:w="4876" w:type="dxa"/>
            <w:tcBorders>
              <w:top w:val="nil"/>
              <w:left w:val="nil"/>
              <w:bottom w:val="nil"/>
              <w:right w:val="nil"/>
            </w:tcBorders>
          </w:tcPr>
          <w:p w14:paraId="6F0F6840" w14:textId="77777777" w:rsidR="00BD54F3" w:rsidRPr="00431132" w:rsidRDefault="00BD54F3" w:rsidP="00F602C9">
            <w:pPr>
              <w:pStyle w:val="AmColumnHeading"/>
            </w:pPr>
            <w:r w:rsidRPr="00431132">
              <w:t>Návrh usnesení</w:t>
            </w:r>
          </w:p>
        </w:tc>
        <w:tc>
          <w:tcPr>
            <w:tcW w:w="4876" w:type="dxa"/>
            <w:tcBorders>
              <w:top w:val="nil"/>
              <w:left w:val="nil"/>
              <w:bottom w:val="nil"/>
              <w:right w:val="nil"/>
            </w:tcBorders>
          </w:tcPr>
          <w:p w14:paraId="3D1F41C8" w14:textId="77777777" w:rsidR="00BD54F3" w:rsidRPr="00431132" w:rsidRDefault="00BD54F3" w:rsidP="00F602C9">
            <w:pPr>
              <w:pStyle w:val="AmColumnHeading"/>
            </w:pPr>
            <w:r w:rsidRPr="00431132">
              <w:t>Pozměňovací návrh</w:t>
            </w:r>
          </w:p>
        </w:tc>
      </w:tr>
      <w:tr w:rsidR="00BD54F3" w:rsidRPr="00431132" w14:paraId="715DD238" w14:textId="77777777" w:rsidTr="00F602C9">
        <w:trPr>
          <w:jc w:val="center"/>
        </w:trPr>
        <w:tc>
          <w:tcPr>
            <w:tcW w:w="4876" w:type="dxa"/>
            <w:tcBorders>
              <w:top w:val="nil"/>
              <w:left w:val="nil"/>
              <w:bottom w:val="nil"/>
              <w:right w:val="nil"/>
            </w:tcBorders>
          </w:tcPr>
          <w:p w14:paraId="6392361E" w14:textId="77777777" w:rsidR="00BD54F3" w:rsidRPr="00431132" w:rsidRDefault="00BD54F3" w:rsidP="00F602C9">
            <w:pPr>
              <w:pStyle w:val="Normal6a"/>
            </w:pPr>
            <w:r w:rsidRPr="00431132">
              <w:t>1.</w:t>
            </w:r>
            <w:r w:rsidRPr="00431132">
              <w:tab/>
              <w:t xml:space="preserve">znovu potvrzuje svou </w:t>
            </w:r>
            <w:r w:rsidRPr="00431132">
              <w:rPr>
                <w:b/>
                <w:i/>
              </w:rPr>
              <w:t>neochvějnou</w:t>
            </w:r>
            <w:r w:rsidRPr="00431132">
              <w:t xml:space="preserve"> solidaritu s lidem Ukrajiny a podporu její nezávislosti, svrchovanosti a územní celistvosti v rámci jejích mezinárodně uznávaných hranic; důrazně poukazuje na </w:t>
            </w:r>
            <w:r w:rsidRPr="00431132">
              <w:lastRenderedPageBreak/>
              <w:t>přirozené právo Ukrajiny na sebeobranu v souladu s článkem 51 Charty OSN;</w:t>
            </w:r>
          </w:p>
        </w:tc>
        <w:tc>
          <w:tcPr>
            <w:tcW w:w="4876" w:type="dxa"/>
            <w:tcBorders>
              <w:top w:val="nil"/>
              <w:left w:val="nil"/>
              <w:bottom w:val="nil"/>
              <w:right w:val="nil"/>
            </w:tcBorders>
          </w:tcPr>
          <w:p w14:paraId="7B33129C" w14:textId="77777777" w:rsidR="00BD54F3" w:rsidRPr="00431132" w:rsidRDefault="00BD54F3" w:rsidP="00F602C9">
            <w:pPr>
              <w:pStyle w:val="Normal6a"/>
            </w:pPr>
            <w:r w:rsidRPr="00431132">
              <w:lastRenderedPageBreak/>
              <w:t>1.</w:t>
            </w:r>
            <w:r w:rsidRPr="00431132">
              <w:tab/>
              <w:t xml:space="preserve">znovu potvrzuje svou solidaritu s lidem Ukrajiny a podporu její nezávislosti, svrchovanosti a územní celistvosti v rámci jejích mezinárodně uznávaných hranic; důrazně poukazuje na přirozené </w:t>
            </w:r>
            <w:r w:rsidRPr="00431132">
              <w:lastRenderedPageBreak/>
              <w:t>právo Ukrajiny na sebeobranu v souladu s článkem 51 Charty OSN;</w:t>
            </w:r>
          </w:p>
        </w:tc>
      </w:tr>
    </w:tbl>
    <w:p w14:paraId="3756AFBF" w14:textId="77777777" w:rsidR="00BD54F3" w:rsidRPr="00431132" w:rsidRDefault="00BD54F3" w:rsidP="00BD54F3">
      <w:pPr>
        <w:pStyle w:val="AmOrLang"/>
      </w:pPr>
      <w:r w:rsidRPr="00431132">
        <w:lastRenderedPageBreak/>
        <w:t xml:space="preserve">Or. </w:t>
      </w:r>
      <w:r w:rsidRPr="00431132">
        <w:rPr>
          <w:rStyle w:val="HideTWBExt"/>
        </w:rPr>
        <w:t>&lt;Original&gt;</w:t>
      </w:r>
      <w:r w:rsidRPr="00431132">
        <w:rPr>
          <w:rStyle w:val="HideTWBInt"/>
        </w:rPr>
        <w:t>{EN}</w:t>
      </w:r>
      <w:r w:rsidRPr="00431132">
        <w:t>en</w:t>
      </w:r>
      <w:r w:rsidRPr="00431132">
        <w:rPr>
          <w:rStyle w:val="HideTWBExt"/>
        </w:rPr>
        <w:t>&lt;/Original&gt;</w:t>
      </w:r>
    </w:p>
    <w:p w14:paraId="13A1008A" w14:textId="77777777" w:rsidR="00AC1004" w:rsidRPr="00431132" w:rsidRDefault="00BD54F3" w:rsidP="00BD54F3">
      <w:r w:rsidRPr="00431132">
        <w:rPr>
          <w:rStyle w:val="HideTWBExt"/>
        </w:rPr>
        <w:t>&lt;/Amend&gt;</w:t>
      </w:r>
    </w:p>
    <w:p w14:paraId="229E72EB" w14:textId="77777777" w:rsidR="00BD54F3" w:rsidRPr="00431132" w:rsidRDefault="00BD54F3" w:rsidP="00BD54F3">
      <w:pPr>
        <w:pStyle w:val="AmNumberTabs"/>
      </w:pPr>
      <w:r w:rsidRPr="00431132">
        <w:rPr>
          <w:rStyle w:val="HideTWBExt"/>
          <w:b w:val="0"/>
        </w:rPr>
        <w:t>&lt;Amend&gt;</w:t>
      </w:r>
      <w:r w:rsidRPr="00431132">
        <w:t>Pozměňovací návrh</w:t>
      </w:r>
      <w:r w:rsidRPr="00431132">
        <w:tab/>
      </w:r>
      <w:r w:rsidRPr="00431132">
        <w:tab/>
      </w:r>
      <w:r w:rsidRPr="00431132">
        <w:rPr>
          <w:rStyle w:val="HideTWBExt"/>
          <w:b w:val="0"/>
        </w:rPr>
        <w:t>&lt;NumAm&gt;</w:t>
      </w:r>
      <w:r w:rsidRPr="00431132">
        <w:t>114</w:t>
      </w:r>
      <w:r w:rsidRPr="00431132">
        <w:rPr>
          <w:rStyle w:val="HideTWBExt"/>
          <w:b w:val="0"/>
        </w:rPr>
        <w:t>&lt;/NumAm&gt;</w:t>
      </w:r>
    </w:p>
    <w:p w14:paraId="33AB7178" w14:textId="77777777" w:rsidR="00BD54F3" w:rsidRPr="00431132" w:rsidRDefault="00BD54F3" w:rsidP="00BD54F3">
      <w:pPr>
        <w:pStyle w:val="NormalBold"/>
      </w:pPr>
      <w:r w:rsidRPr="00431132">
        <w:rPr>
          <w:rStyle w:val="HideTWBExt"/>
          <w:b w:val="0"/>
        </w:rPr>
        <w:t>&lt;RepeatBlock-By&gt;&lt;Members&gt;</w:t>
      </w:r>
      <w:r w:rsidRPr="00431132">
        <w:t>Nathalie Loiseau</w:t>
      </w:r>
      <w:r w:rsidRPr="00431132">
        <w:rPr>
          <w:rStyle w:val="HideTWBExt"/>
          <w:b w:val="0"/>
        </w:rPr>
        <w:t>&lt;/Members&gt;</w:t>
      </w:r>
    </w:p>
    <w:p w14:paraId="532CE91A" w14:textId="77777777" w:rsidR="00BD54F3" w:rsidRPr="00431132" w:rsidRDefault="00BD54F3" w:rsidP="00BD54F3">
      <w:pPr>
        <w:pStyle w:val="NormalBold"/>
      </w:pPr>
      <w:r w:rsidRPr="00431132">
        <w:rPr>
          <w:rStyle w:val="HideTWBExt"/>
          <w:b w:val="0"/>
        </w:rPr>
        <w:t>&lt;/RepeatBlock-By&gt;</w:t>
      </w:r>
    </w:p>
    <w:p w14:paraId="7CF7627C"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398A194C" w14:textId="77777777" w:rsidR="00BD54F3" w:rsidRPr="00431132" w:rsidRDefault="00BD54F3" w:rsidP="00BD54F3">
      <w:pPr>
        <w:pStyle w:val="NormalBold"/>
      </w:pPr>
      <w:r w:rsidRPr="00431132">
        <w:rPr>
          <w:rStyle w:val="HideTWBExt"/>
          <w:b w:val="0"/>
        </w:rPr>
        <w:t>&lt;Article&gt;</w:t>
      </w:r>
      <w:r w:rsidRPr="00431132">
        <w:t>Bod 1 a (nový)</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526473E6" w14:textId="77777777" w:rsidTr="00F602C9">
        <w:trPr>
          <w:trHeight w:hRule="exact" w:val="240"/>
          <w:jc w:val="center"/>
        </w:trPr>
        <w:tc>
          <w:tcPr>
            <w:tcW w:w="9752" w:type="dxa"/>
            <w:gridSpan w:val="2"/>
            <w:tcBorders>
              <w:top w:val="nil"/>
              <w:left w:val="nil"/>
              <w:bottom w:val="nil"/>
              <w:right w:val="nil"/>
            </w:tcBorders>
          </w:tcPr>
          <w:p w14:paraId="01F941F8" w14:textId="77777777" w:rsidR="00BD54F3" w:rsidRPr="00431132" w:rsidRDefault="00BD54F3" w:rsidP="00F602C9"/>
        </w:tc>
      </w:tr>
      <w:tr w:rsidR="00BD54F3" w:rsidRPr="00431132" w14:paraId="2E2646C7" w14:textId="77777777" w:rsidTr="00F602C9">
        <w:trPr>
          <w:trHeight w:val="240"/>
          <w:jc w:val="center"/>
        </w:trPr>
        <w:tc>
          <w:tcPr>
            <w:tcW w:w="4876" w:type="dxa"/>
            <w:tcBorders>
              <w:top w:val="nil"/>
              <w:left w:val="nil"/>
              <w:bottom w:val="nil"/>
              <w:right w:val="nil"/>
            </w:tcBorders>
          </w:tcPr>
          <w:p w14:paraId="72BF3038" w14:textId="77777777" w:rsidR="00BD54F3" w:rsidRPr="00431132" w:rsidRDefault="00BD54F3" w:rsidP="00F602C9">
            <w:pPr>
              <w:pStyle w:val="AmColumnHeading"/>
            </w:pPr>
            <w:r w:rsidRPr="00431132">
              <w:t>Návrh usnesení</w:t>
            </w:r>
          </w:p>
        </w:tc>
        <w:tc>
          <w:tcPr>
            <w:tcW w:w="4876" w:type="dxa"/>
            <w:tcBorders>
              <w:top w:val="nil"/>
              <w:left w:val="nil"/>
              <w:bottom w:val="nil"/>
              <w:right w:val="nil"/>
            </w:tcBorders>
          </w:tcPr>
          <w:p w14:paraId="2BA9DA3E" w14:textId="77777777" w:rsidR="00BD54F3" w:rsidRPr="00431132" w:rsidRDefault="00BD54F3" w:rsidP="00F602C9">
            <w:pPr>
              <w:pStyle w:val="AmColumnHeading"/>
            </w:pPr>
            <w:r w:rsidRPr="00431132">
              <w:t>Pozměňovací návrh</w:t>
            </w:r>
          </w:p>
        </w:tc>
      </w:tr>
      <w:tr w:rsidR="00BD54F3" w:rsidRPr="00431132" w14:paraId="0D0B693F" w14:textId="77777777" w:rsidTr="00F602C9">
        <w:trPr>
          <w:jc w:val="center"/>
        </w:trPr>
        <w:tc>
          <w:tcPr>
            <w:tcW w:w="4876" w:type="dxa"/>
            <w:tcBorders>
              <w:top w:val="nil"/>
              <w:left w:val="nil"/>
              <w:bottom w:val="nil"/>
              <w:right w:val="nil"/>
            </w:tcBorders>
          </w:tcPr>
          <w:p w14:paraId="0D761A5C" w14:textId="77777777" w:rsidR="00BD54F3" w:rsidRPr="00431132" w:rsidRDefault="00BD54F3" w:rsidP="00F602C9">
            <w:pPr>
              <w:pStyle w:val="Normal6a"/>
            </w:pPr>
          </w:p>
        </w:tc>
        <w:tc>
          <w:tcPr>
            <w:tcW w:w="4876" w:type="dxa"/>
            <w:tcBorders>
              <w:top w:val="nil"/>
              <w:left w:val="nil"/>
              <w:bottom w:val="nil"/>
              <w:right w:val="nil"/>
            </w:tcBorders>
          </w:tcPr>
          <w:p w14:paraId="06DDFBA4" w14:textId="77777777" w:rsidR="00BD54F3" w:rsidRPr="00431132" w:rsidRDefault="00BD54F3" w:rsidP="00F602C9">
            <w:pPr>
              <w:pStyle w:val="Normal6a"/>
            </w:pPr>
            <w:r w:rsidRPr="00431132">
              <w:rPr>
                <w:b/>
                <w:i/>
              </w:rPr>
              <w:t>1 a.</w:t>
            </w:r>
            <w:r w:rsidRPr="00431132">
              <w:tab/>
            </w:r>
            <w:r w:rsidRPr="00431132">
              <w:rPr>
                <w:b/>
                <w:i/>
              </w:rPr>
              <w:t>vyzývá EU a její členské státy, aby aktivně usilovaly o zachování a dosažení co nejširší mezinárodní podpory pro Ukrajinu a o nalezení mírového řešení války, které se musí zakládat na plném respektování nezávislosti, svrchovanosti a územní celistvosti Ukrajiny, na zásadách mezinárodního práva, odpovědnosti za válečné zločiny a zločin agrese a na ruských reparacích za obrovské škody, které Rusko na Ukrajině napáchalo; považuje neupřímný přístup ruských představitelů k jednáním a jejich neseriózní návrhy, které v minulých měsících předkládaly a které jsou často okamžitě popírány činy na bojišti a na ukrajinském nebi, za další důkaz toho, že Rusko hodlá vést válku na celém ukrajinském území tak dlouho, jak bude moci a jak mu to bude umožněno; jednoznačně podporuje účinně prosazované příměří a vyjadřuje svůj vstřícný postoj k návrhu Svatého stolce na zprostředkování mírových rozhovorů;</w:t>
            </w:r>
          </w:p>
        </w:tc>
      </w:tr>
    </w:tbl>
    <w:p w14:paraId="09D13EE0" w14:textId="77777777" w:rsidR="00BD54F3" w:rsidRPr="00431132" w:rsidRDefault="00BD54F3" w:rsidP="00BD54F3">
      <w:pPr>
        <w:pStyle w:val="AmOrLang"/>
      </w:pPr>
      <w:r w:rsidRPr="00431132">
        <w:t xml:space="preserve">Or. </w:t>
      </w:r>
      <w:r w:rsidRPr="00431132">
        <w:rPr>
          <w:rStyle w:val="HideTWBExt"/>
        </w:rPr>
        <w:t>&lt;Original&gt;</w:t>
      </w:r>
      <w:r w:rsidRPr="00431132">
        <w:rPr>
          <w:rStyle w:val="HideTWBInt"/>
        </w:rPr>
        <w:t>{EN}</w:t>
      </w:r>
      <w:r w:rsidRPr="00431132">
        <w:t>en</w:t>
      </w:r>
      <w:r w:rsidRPr="00431132">
        <w:rPr>
          <w:rStyle w:val="HideTWBExt"/>
        </w:rPr>
        <w:t>&lt;/Original&gt;</w:t>
      </w:r>
    </w:p>
    <w:p w14:paraId="3B65D890" w14:textId="77777777" w:rsidR="00AC1004" w:rsidRPr="00431132" w:rsidRDefault="00BD54F3" w:rsidP="00BD54F3">
      <w:r w:rsidRPr="00431132">
        <w:rPr>
          <w:rStyle w:val="HideTWBExt"/>
        </w:rPr>
        <w:t>&lt;/Amend&gt;</w:t>
      </w:r>
    </w:p>
    <w:p w14:paraId="4D31E733" w14:textId="77777777" w:rsidR="00BD54F3" w:rsidRPr="00431132" w:rsidRDefault="00BD54F3" w:rsidP="00BD54F3">
      <w:pPr>
        <w:pStyle w:val="AmNumberTabs"/>
      </w:pPr>
      <w:r w:rsidRPr="00431132">
        <w:rPr>
          <w:rStyle w:val="HideTWBExt"/>
          <w:b w:val="0"/>
        </w:rPr>
        <w:t>&lt;Amend&gt;</w:t>
      </w:r>
      <w:r w:rsidRPr="00431132">
        <w:t>Pozměňovací návrh</w:t>
      </w:r>
      <w:r w:rsidRPr="00431132">
        <w:tab/>
      </w:r>
      <w:r w:rsidRPr="00431132">
        <w:tab/>
      </w:r>
      <w:r w:rsidRPr="00431132">
        <w:rPr>
          <w:rStyle w:val="HideTWBExt"/>
          <w:b w:val="0"/>
        </w:rPr>
        <w:t>&lt;NumAm&gt;</w:t>
      </w:r>
      <w:r w:rsidRPr="00431132">
        <w:t>115</w:t>
      </w:r>
      <w:r w:rsidRPr="00431132">
        <w:rPr>
          <w:rStyle w:val="HideTWBExt"/>
          <w:b w:val="0"/>
        </w:rPr>
        <w:t>&lt;/NumAm&gt;</w:t>
      </w:r>
    </w:p>
    <w:p w14:paraId="0E7F7608" w14:textId="77777777" w:rsidR="00BD54F3" w:rsidRPr="00431132" w:rsidRDefault="00BD54F3" w:rsidP="00BD54F3">
      <w:pPr>
        <w:pStyle w:val="NormalBold"/>
      </w:pPr>
      <w:r w:rsidRPr="00431132">
        <w:rPr>
          <w:rStyle w:val="HideTWBExt"/>
          <w:b w:val="0"/>
        </w:rPr>
        <w:t>&lt;RepeatBlock-By&gt;&lt;Members&gt;</w:t>
      </w:r>
      <w:r w:rsidRPr="00431132">
        <w:t>Petras Auštrevičius, Lucia Yar, Engin Eroglu, Dan Barna, Urmas Paet, Marjan Šarec, Marie-Agnes Strack-Zimmermann, Malik Azmani, Michał Kobosko, Nathalie Loiseau, Hilde Vautmans</w:t>
      </w:r>
      <w:r w:rsidRPr="00431132">
        <w:rPr>
          <w:rStyle w:val="HideTWBExt"/>
          <w:b w:val="0"/>
        </w:rPr>
        <w:t>&lt;/Members&gt;</w:t>
      </w:r>
    </w:p>
    <w:p w14:paraId="4ADFD6F7" w14:textId="77777777" w:rsidR="00BD54F3" w:rsidRPr="00431132" w:rsidRDefault="00BD54F3" w:rsidP="00BD54F3">
      <w:pPr>
        <w:pStyle w:val="NormalBold"/>
      </w:pPr>
      <w:r w:rsidRPr="00431132">
        <w:rPr>
          <w:rStyle w:val="HideTWBExt"/>
          <w:b w:val="0"/>
        </w:rPr>
        <w:t>&lt;/RepeatBlock-By&gt;</w:t>
      </w:r>
    </w:p>
    <w:p w14:paraId="08469534" w14:textId="77777777" w:rsidR="00BD54F3" w:rsidRPr="00431132" w:rsidRDefault="00BD54F3" w:rsidP="00BD54F3">
      <w:pPr>
        <w:pStyle w:val="NormalBold"/>
      </w:pPr>
      <w:r w:rsidRPr="00431132">
        <w:rPr>
          <w:rStyle w:val="HideTWBExt"/>
          <w:b w:val="0"/>
        </w:rPr>
        <w:lastRenderedPageBreak/>
        <w:t>&lt;DocAmend&gt;</w:t>
      </w:r>
      <w:r w:rsidRPr="00431132">
        <w:t>Návrh usnesení</w:t>
      </w:r>
      <w:r w:rsidRPr="00431132">
        <w:rPr>
          <w:rStyle w:val="HideTWBExt"/>
          <w:b w:val="0"/>
        </w:rPr>
        <w:t>&lt;/DocAmend&gt;</w:t>
      </w:r>
    </w:p>
    <w:p w14:paraId="16D6ACB5" w14:textId="77777777" w:rsidR="00BD54F3" w:rsidRPr="00431132" w:rsidRDefault="00BD54F3" w:rsidP="00BD54F3">
      <w:pPr>
        <w:pStyle w:val="NormalBold"/>
      </w:pPr>
      <w:r w:rsidRPr="00431132">
        <w:rPr>
          <w:rStyle w:val="HideTWBExt"/>
          <w:b w:val="0"/>
        </w:rPr>
        <w:t>&lt;Article&gt;</w:t>
      </w:r>
      <w:r w:rsidRPr="00431132">
        <w:t>Bod 1 a (nový)</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2217B438" w14:textId="77777777" w:rsidTr="00F602C9">
        <w:trPr>
          <w:trHeight w:hRule="exact" w:val="240"/>
          <w:jc w:val="center"/>
        </w:trPr>
        <w:tc>
          <w:tcPr>
            <w:tcW w:w="9752" w:type="dxa"/>
            <w:gridSpan w:val="2"/>
            <w:tcBorders>
              <w:top w:val="nil"/>
              <w:left w:val="nil"/>
              <w:bottom w:val="nil"/>
              <w:right w:val="nil"/>
            </w:tcBorders>
          </w:tcPr>
          <w:p w14:paraId="44AC53CD" w14:textId="77777777" w:rsidR="00BD54F3" w:rsidRPr="00431132" w:rsidRDefault="00BD54F3" w:rsidP="00F602C9"/>
        </w:tc>
      </w:tr>
      <w:tr w:rsidR="00BD54F3" w:rsidRPr="00431132" w14:paraId="26150C61" w14:textId="77777777" w:rsidTr="00F602C9">
        <w:trPr>
          <w:trHeight w:val="240"/>
          <w:jc w:val="center"/>
        </w:trPr>
        <w:tc>
          <w:tcPr>
            <w:tcW w:w="4876" w:type="dxa"/>
            <w:tcBorders>
              <w:top w:val="nil"/>
              <w:left w:val="nil"/>
              <w:bottom w:val="nil"/>
              <w:right w:val="nil"/>
            </w:tcBorders>
          </w:tcPr>
          <w:p w14:paraId="02698C88" w14:textId="77777777" w:rsidR="00BD54F3" w:rsidRPr="00431132" w:rsidRDefault="00BD54F3" w:rsidP="00F602C9">
            <w:pPr>
              <w:pStyle w:val="AmColumnHeading"/>
            </w:pPr>
            <w:r w:rsidRPr="00431132">
              <w:t>Návrh usnesení</w:t>
            </w:r>
          </w:p>
        </w:tc>
        <w:tc>
          <w:tcPr>
            <w:tcW w:w="4876" w:type="dxa"/>
            <w:tcBorders>
              <w:top w:val="nil"/>
              <w:left w:val="nil"/>
              <w:bottom w:val="nil"/>
              <w:right w:val="nil"/>
            </w:tcBorders>
          </w:tcPr>
          <w:p w14:paraId="2640FC20" w14:textId="77777777" w:rsidR="00BD54F3" w:rsidRPr="00431132" w:rsidRDefault="00BD54F3" w:rsidP="00F602C9">
            <w:pPr>
              <w:pStyle w:val="AmColumnHeading"/>
            </w:pPr>
            <w:r w:rsidRPr="00431132">
              <w:t>Pozměňovací návrh</w:t>
            </w:r>
          </w:p>
        </w:tc>
      </w:tr>
      <w:tr w:rsidR="00BD54F3" w:rsidRPr="00431132" w14:paraId="5A3312FD" w14:textId="77777777" w:rsidTr="00F602C9">
        <w:trPr>
          <w:jc w:val="center"/>
        </w:trPr>
        <w:tc>
          <w:tcPr>
            <w:tcW w:w="4876" w:type="dxa"/>
            <w:tcBorders>
              <w:top w:val="nil"/>
              <w:left w:val="nil"/>
              <w:bottom w:val="nil"/>
              <w:right w:val="nil"/>
            </w:tcBorders>
          </w:tcPr>
          <w:p w14:paraId="1088AAED" w14:textId="77777777" w:rsidR="00BD54F3" w:rsidRPr="00431132" w:rsidRDefault="00BD54F3" w:rsidP="00F602C9">
            <w:pPr>
              <w:pStyle w:val="Normal6a"/>
            </w:pPr>
          </w:p>
        </w:tc>
        <w:tc>
          <w:tcPr>
            <w:tcW w:w="4876" w:type="dxa"/>
            <w:tcBorders>
              <w:top w:val="nil"/>
              <w:left w:val="nil"/>
              <w:bottom w:val="nil"/>
              <w:right w:val="nil"/>
            </w:tcBorders>
          </w:tcPr>
          <w:p w14:paraId="6611F6B9" w14:textId="77777777" w:rsidR="00BD54F3" w:rsidRPr="00431132" w:rsidRDefault="00BD54F3" w:rsidP="00F602C9">
            <w:pPr>
              <w:pStyle w:val="Normal6a"/>
            </w:pPr>
            <w:r w:rsidRPr="00431132">
              <w:rPr>
                <w:b/>
                <w:i/>
              </w:rPr>
              <w:t>1 a.</w:t>
            </w:r>
            <w:r w:rsidRPr="00431132">
              <w:tab/>
            </w:r>
            <w:r w:rsidRPr="00431132">
              <w:rPr>
                <w:b/>
                <w:i/>
              </w:rPr>
              <w:t>znovu potvrzuje svůj neochvějný závazek vůči nezávislosti, svrchovanosti a územní celistvosti Ukrajiny v rámci jejích mezinárodně uznávaných hranic; důrazně poukazuje na přirozené právo Ukrajiny na sebeobranu v souladu s článkem 51 Charty OSN; opětovně stvrzuje závazek EU dosáhnout na Ukrajině spravedlivého a trvalého míru, který bude uzavřen za podmínek, jež budou pro Ukrajinu a pro její lid přijatelné a které především umožní zachovat svrchovanost a územní celistvost Ukrajiny a zajistí, aby osoby odpovědné za válečné zločiny byly postaveny před soud a aby byly zaplaceny reparace;</w:t>
            </w:r>
          </w:p>
        </w:tc>
      </w:tr>
    </w:tbl>
    <w:p w14:paraId="746C5072" w14:textId="77777777" w:rsidR="00BD54F3" w:rsidRPr="00431132" w:rsidRDefault="00BD54F3" w:rsidP="00BD54F3">
      <w:pPr>
        <w:pStyle w:val="AmOrLang"/>
      </w:pPr>
      <w:r w:rsidRPr="00431132">
        <w:t xml:space="preserve">Or. </w:t>
      </w:r>
      <w:r w:rsidRPr="00431132">
        <w:rPr>
          <w:rStyle w:val="HideTWBExt"/>
        </w:rPr>
        <w:t>&lt;Original&gt;</w:t>
      </w:r>
      <w:r w:rsidRPr="00431132">
        <w:rPr>
          <w:rStyle w:val="HideTWBInt"/>
        </w:rPr>
        <w:t>{EN}</w:t>
      </w:r>
      <w:r w:rsidRPr="00431132">
        <w:t>en</w:t>
      </w:r>
      <w:r w:rsidRPr="00431132">
        <w:rPr>
          <w:rStyle w:val="HideTWBExt"/>
        </w:rPr>
        <w:t>&lt;/Original&gt;</w:t>
      </w:r>
    </w:p>
    <w:p w14:paraId="7A570BC3" w14:textId="77777777" w:rsidR="00AC1004" w:rsidRPr="00431132" w:rsidRDefault="00BD54F3" w:rsidP="00BD54F3">
      <w:r w:rsidRPr="00431132">
        <w:rPr>
          <w:rStyle w:val="HideTWBExt"/>
        </w:rPr>
        <w:t>&lt;/Amend&gt;</w:t>
      </w:r>
    </w:p>
    <w:p w14:paraId="786B3CD6" w14:textId="77777777" w:rsidR="00BD54F3" w:rsidRPr="00431132" w:rsidRDefault="00BD54F3" w:rsidP="00BD54F3">
      <w:pPr>
        <w:pStyle w:val="AmNumberTabs"/>
      </w:pPr>
      <w:r w:rsidRPr="00431132">
        <w:rPr>
          <w:rStyle w:val="HideTWBExt"/>
          <w:b w:val="0"/>
        </w:rPr>
        <w:t>&lt;Amend&gt;</w:t>
      </w:r>
      <w:r w:rsidRPr="00431132">
        <w:t>Pozměňovací návrh</w:t>
      </w:r>
      <w:r w:rsidRPr="00431132">
        <w:tab/>
      </w:r>
      <w:r w:rsidRPr="00431132">
        <w:tab/>
      </w:r>
      <w:r w:rsidRPr="00431132">
        <w:rPr>
          <w:rStyle w:val="HideTWBExt"/>
          <w:b w:val="0"/>
        </w:rPr>
        <w:t>&lt;NumAm&gt;</w:t>
      </w:r>
      <w:r w:rsidRPr="00431132">
        <w:t>116</w:t>
      </w:r>
      <w:r w:rsidRPr="00431132">
        <w:rPr>
          <w:rStyle w:val="HideTWBExt"/>
          <w:b w:val="0"/>
        </w:rPr>
        <w:t>&lt;/NumAm&gt;</w:t>
      </w:r>
    </w:p>
    <w:p w14:paraId="4509C777" w14:textId="77777777" w:rsidR="00BD54F3" w:rsidRPr="00431132" w:rsidRDefault="00BD54F3" w:rsidP="00BD54F3">
      <w:pPr>
        <w:pStyle w:val="NormalBold"/>
      </w:pPr>
      <w:r w:rsidRPr="00431132">
        <w:rPr>
          <w:rStyle w:val="HideTWBExt"/>
          <w:b w:val="0"/>
        </w:rPr>
        <w:t>&lt;RepeatBlock-By&gt;&lt;Members&gt;</w:t>
      </w:r>
      <w:r w:rsidRPr="00431132">
        <w:t>Pierre-Romain Thionnet, Jordan Bardella, Matthieu Valet</w:t>
      </w:r>
      <w:r w:rsidRPr="00431132">
        <w:rPr>
          <w:rStyle w:val="HideTWBExt"/>
          <w:b w:val="0"/>
        </w:rPr>
        <w:t>&lt;/Members&gt;</w:t>
      </w:r>
    </w:p>
    <w:p w14:paraId="23360576" w14:textId="77777777" w:rsidR="00BD54F3" w:rsidRPr="00431132" w:rsidRDefault="00BD54F3" w:rsidP="00BD54F3">
      <w:pPr>
        <w:pStyle w:val="NormalBold"/>
      </w:pPr>
      <w:r w:rsidRPr="00431132">
        <w:rPr>
          <w:rStyle w:val="HideTWBExt"/>
          <w:b w:val="0"/>
        </w:rPr>
        <w:t>&lt;/RepeatBlock-By&gt;</w:t>
      </w:r>
    </w:p>
    <w:p w14:paraId="6A7C428D"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3C120E63" w14:textId="77777777" w:rsidR="00BD54F3" w:rsidRPr="00431132" w:rsidRDefault="00BD54F3" w:rsidP="00BD54F3">
      <w:pPr>
        <w:pStyle w:val="NormalBold"/>
      </w:pPr>
      <w:r w:rsidRPr="00431132">
        <w:rPr>
          <w:rStyle w:val="HideTWBExt"/>
          <w:b w:val="0"/>
        </w:rPr>
        <w:t>&lt;Article&gt;</w:t>
      </w:r>
      <w:r w:rsidRPr="00431132">
        <w:t>Bod 1 a (nový)</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01C2957C" w14:textId="77777777" w:rsidTr="00F602C9">
        <w:trPr>
          <w:trHeight w:hRule="exact" w:val="240"/>
          <w:jc w:val="center"/>
        </w:trPr>
        <w:tc>
          <w:tcPr>
            <w:tcW w:w="9752" w:type="dxa"/>
            <w:gridSpan w:val="2"/>
            <w:tcBorders>
              <w:top w:val="nil"/>
              <w:left w:val="nil"/>
              <w:bottom w:val="nil"/>
              <w:right w:val="nil"/>
            </w:tcBorders>
          </w:tcPr>
          <w:p w14:paraId="1BBECCC6" w14:textId="77777777" w:rsidR="00BD54F3" w:rsidRPr="00431132" w:rsidRDefault="00BD54F3" w:rsidP="00F602C9"/>
        </w:tc>
      </w:tr>
      <w:tr w:rsidR="00BD54F3" w:rsidRPr="00431132" w14:paraId="61D80232" w14:textId="77777777" w:rsidTr="00F602C9">
        <w:trPr>
          <w:trHeight w:val="240"/>
          <w:jc w:val="center"/>
        </w:trPr>
        <w:tc>
          <w:tcPr>
            <w:tcW w:w="4876" w:type="dxa"/>
            <w:tcBorders>
              <w:top w:val="nil"/>
              <w:left w:val="nil"/>
              <w:bottom w:val="nil"/>
              <w:right w:val="nil"/>
            </w:tcBorders>
          </w:tcPr>
          <w:p w14:paraId="20ED6973" w14:textId="77777777" w:rsidR="00BD54F3" w:rsidRPr="00431132" w:rsidRDefault="00BD54F3" w:rsidP="00F602C9">
            <w:pPr>
              <w:pStyle w:val="AmColumnHeading"/>
            </w:pPr>
            <w:r w:rsidRPr="00431132">
              <w:t>Návrh usnesení</w:t>
            </w:r>
          </w:p>
        </w:tc>
        <w:tc>
          <w:tcPr>
            <w:tcW w:w="4876" w:type="dxa"/>
            <w:tcBorders>
              <w:top w:val="nil"/>
              <w:left w:val="nil"/>
              <w:bottom w:val="nil"/>
              <w:right w:val="nil"/>
            </w:tcBorders>
          </w:tcPr>
          <w:p w14:paraId="4EF32B7C" w14:textId="77777777" w:rsidR="00BD54F3" w:rsidRPr="00431132" w:rsidRDefault="00BD54F3" w:rsidP="00F602C9">
            <w:pPr>
              <w:pStyle w:val="AmColumnHeading"/>
            </w:pPr>
            <w:r w:rsidRPr="00431132">
              <w:t>Pozměňovací návrh</w:t>
            </w:r>
          </w:p>
        </w:tc>
      </w:tr>
      <w:tr w:rsidR="00BD54F3" w:rsidRPr="00431132" w14:paraId="1DD6F968" w14:textId="77777777" w:rsidTr="00F602C9">
        <w:trPr>
          <w:jc w:val="center"/>
        </w:trPr>
        <w:tc>
          <w:tcPr>
            <w:tcW w:w="4876" w:type="dxa"/>
            <w:tcBorders>
              <w:top w:val="nil"/>
              <w:left w:val="nil"/>
              <w:bottom w:val="nil"/>
              <w:right w:val="nil"/>
            </w:tcBorders>
          </w:tcPr>
          <w:p w14:paraId="36D92350" w14:textId="77777777" w:rsidR="00BD54F3" w:rsidRPr="00431132" w:rsidRDefault="00BD54F3" w:rsidP="00F602C9">
            <w:pPr>
              <w:pStyle w:val="Normal6a"/>
            </w:pPr>
          </w:p>
        </w:tc>
        <w:tc>
          <w:tcPr>
            <w:tcW w:w="4876" w:type="dxa"/>
            <w:tcBorders>
              <w:top w:val="nil"/>
              <w:left w:val="nil"/>
              <w:bottom w:val="nil"/>
              <w:right w:val="nil"/>
            </w:tcBorders>
          </w:tcPr>
          <w:p w14:paraId="432C8429" w14:textId="77777777" w:rsidR="00BD54F3" w:rsidRPr="00431132" w:rsidRDefault="00BD54F3" w:rsidP="00F602C9">
            <w:pPr>
              <w:pStyle w:val="Normal6a"/>
            </w:pPr>
            <w:r w:rsidRPr="00431132">
              <w:rPr>
                <w:b/>
                <w:i/>
              </w:rPr>
              <w:t>1 a.</w:t>
            </w:r>
            <w:r w:rsidRPr="00431132">
              <w:tab/>
            </w:r>
            <w:r w:rsidRPr="00431132">
              <w:rPr>
                <w:b/>
                <w:i/>
              </w:rPr>
              <w:t>zdůrazňuje, že ani jedna strana není schopna dosáhnout rozhodujícího vojenského vítězství, takže mírová jednání představují jediné schůdné řešení konfliktu; opakuje však, že je i nadále v klíčovém zájmu členských států EU a jejich spojenců podporovat Ukrajinu v tom, aby si vůči Rusku zajistila co nejsilnější vyjednávací pozici; vítá nedávný posun v postoji mnoha členských států EU, které se nyní v návaznosti na současnou americkou administrativu kloní k diplomatickému řešení konfliktu a rozvíjení iniciativ, jež Ukrajině zajistí dlouhodobou bezpečnost;</w:t>
            </w:r>
          </w:p>
        </w:tc>
      </w:tr>
    </w:tbl>
    <w:p w14:paraId="5B2ABC75" w14:textId="77777777" w:rsidR="00BD54F3" w:rsidRPr="00431132" w:rsidRDefault="00BD54F3" w:rsidP="00BD54F3">
      <w:pPr>
        <w:pStyle w:val="AmOrLang"/>
      </w:pPr>
      <w:r w:rsidRPr="00431132">
        <w:lastRenderedPageBreak/>
        <w:t xml:space="preserve">Or. </w:t>
      </w:r>
      <w:r w:rsidRPr="00431132">
        <w:rPr>
          <w:rStyle w:val="HideTWBExt"/>
        </w:rPr>
        <w:t>&lt;Original&gt;</w:t>
      </w:r>
      <w:r w:rsidRPr="00431132">
        <w:rPr>
          <w:rStyle w:val="HideTWBInt"/>
        </w:rPr>
        <w:t>{EN}</w:t>
      </w:r>
      <w:r w:rsidRPr="00431132">
        <w:t>en</w:t>
      </w:r>
      <w:r w:rsidRPr="00431132">
        <w:rPr>
          <w:rStyle w:val="HideTWBExt"/>
        </w:rPr>
        <w:t>&lt;/Original&gt;</w:t>
      </w:r>
    </w:p>
    <w:p w14:paraId="118CBEC1" w14:textId="77777777" w:rsidR="00AC1004" w:rsidRPr="00431132" w:rsidRDefault="00BD54F3" w:rsidP="00BD54F3">
      <w:r w:rsidRPr="00431132">
        <w:rPr>
          <w:rStyle w:val="HideTWBExt"/>
        </w:rPr>
        <w:t>&lt;/Amend&gt;</w:t>
      </w:r>
    </w:p>
    <w:p w14:paraId="5F7EBB51" w14:textId="77777777" w:rsidR="00BD54F3" w:rsidRPr="00431132" w:rsidRDefault="00BD54F3" w:rsidP="00BD54F3">
      <w:pPr>
        <w:pStyle w:val="AmNumberTabs"/>
      </w:pPr>
      <w:r w:rsidRPr="00431132">
        <w:rPr>
          <w:rStyle w:val="HideTWBExt"/>
          <w:b w:val="0"/>
        </w:rPr>
        <w:t>&lt;Amend&gt;</w:t>
      </w:r>
      <w:r w:rsidRPr="00431132">
        <w:t>Pozměňovací návrh</w:t>
      </w:r>
      <w:r w:rsidRPr="00431132">
        <w:tab/>
      </w:r>
      <w:r w:rsidRPr="00431132">
        <w:tab/>
      </w:r>
      <w:r w:rsidRPr="00431132">
        <w:rPr>
          <w:rStyle w:val="HideTWBExt"/>
          <w:b w:val="0"/>
        </w:rPr>
        <w:t>&lt;NumAm&gt;</w:t>
      </w:r>
      <w:r w:rsidRPr="00431132">
        <w:t>117</w:t>
      </w:r>
      <w:r w:rsidRPr="00431132">
        <w:rPr>
          <w:rStyle w:val="HideTWBExt"/>
          <w:b w:val="0"/>
        </w:rPr>
        <w:t>&lt;/NumAm&gt;</w:t>
      </w:r>
    </w:p>
    <w:p w14:paraId="1BE4FE06" w14:textId="77777777" w:rsidR="00BD54F3" w:rsidRPr="00431132" w:rsidRDefault="00BD54F3" w:rsidP="00BD54F3">
      <w:pPr>
        <w:pStyle w:val="NormalBold"/>
      </w:pPr>
      <w:r w:rsidRPr="00431132">
        <w:rPr>
          <w:rStyle w:val="HideTWBExt"/>
          <w:b w:val="0"/>
        </w:rPr>
        <w:t>&lt;RepeatBlock-By&gt;&lt;Members&gt;</w:t>
      </w:r>
      <w:r w:rsidRPr="00431132">
        <w:t>Loucas Fourlas</w:t>
      </w:r>
      <w:r w:rsidRPr="00431132">
        <w:rPr>
          <w:rStyle w:val="HideTWBExt"/>
          <w:b w:val="0"/>
        </w:rPr>
        <w:t>&lt;/Members&gt;</w:t>
      </w:r>
    </w:p>
    <w:p w14:paraId="3AF1FFBA" w14:textId="77777777" w:rsidR="00BD54F3" w:rsidRPr="00431132" w:rsidRDefault="00BD54F3" w:rsidP="00BD54F3">
      <w:pPr>
        <w:pStyle w:val="NormalBold"/>
      </w:pPr>
      <w:r w:rsidRPr="00431132">
        <w:rPr>
          <w:rStyle w:val="HideTWBExt"/>
          <w:b w:val="0"/>
        </w:rPr>
        <w:t>&lt;/RepeatBlock-By&gt;</w:t>
      </w:r>
    </w:p>
    <w:p w14:paraId="70EC4A59"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33ED38FC" w14:textId="77777777" w:rsidR="00BD54F3" w:rsidRPr="00431132" w:rsidRDefault="00BD54F3" w:rsidP="00BD54F3">
      <w:pPr>
        <w:pStyle w:val="NormalBold"/>
      </w:pPr>
      <w:r w:rsidRPr="00431132">
        <w:rPr>
          <w:rStyle w:val="HideTWBExt"/>
          <w:b w:val="0"/>
        </w:rPr>
        <w:t>&lt;Article&gt;</w:t>
      </w:r>
      <w:r w:rsidRPr="00431132">
        <w:t>Bod 1 a (nový)</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2EB370A8" w14:textId="77777777" w:rsidTr="00F602C9">
        <w:trPr>
          <w:trHeight w:hRule="exact" w:val="240"/>
          <w:jc w:val="center"/>
        </w:trPr>
        <w:tc>
          <w:tcPr>
            <w:tcW w:w="9752" w:type="dxa"/>
            <w:gridSpan w:val="2"/>
            <w:tcBorders>
              <w:top w:val="nil"/>
              <w:left w:val="nil"/>
              <w:bottom w:val="nil"/>
              <w:right w:val="nil"/>
            </w:tcBorders>
          </w:tcPr>
          <w:p w14:paraId="2EAFF0BE" w14:textId="77777777" w:rsidR="00BD54F3" w:rsidRPr="00431132" w:rsidRDefault="00BD54F3" w:rsidP="00F602C9"/>
        </w:tc>
      </w:tr>
      <w:tr w:rsidR="00BD54F3" w:rsidRPr="00431132" w14:paraId="14A250A6" w14:textId="77777777" w:rsidTr="00F602C9">
        <w:trPr>
          <w:trHeight w:val="240"/>
          <w:jc w:val="center"/>
        </w:trPr>
        <w:tc>
          <w:tcPr>
            <w:tcW w:w="4876" w:type="dxa"/>
            <w:tcBorders>
              <w:top w:val="nil"/>
              <w:left w:val="nil"/>
              <w:bottom w:val="nil"/>
              <w:right w:val="nil"/>
            </w:tcBorders>
          </w:tcPr>
          <w:p w14:paraId="34F5A962" w14:textId="77777777" w:rsidR="00BD54F3" w:rsidRPr="00431132" w:rsidRDefault="00BD54F3" w:rsidP="00F602C9">
            <w:pPr>
              <w:pStyle w:val="AmColumnHeading"/>
            </w:pPr>
            <w:r w:rsidRPr="00431132">
              <w:t>Návrh usnesení</w:t>
            </w:r>
          </w:p>
        </w:tc>
        <w:tc>
          <w:tcPr>
            <w:tcW w:w="4876" w:type="dxa"/>
            <w:tcBorders>
              <w:top w:val="nil"/>
              <w:left w:val="nil"/>
              <w:bottom w:val="nil"/>
              <w:right w:val="nil"/>
            </w:tcBorders>
          </w:tcPr>
          <w:p w14:paraId="4F6FF1F6" w14:textId="77777777" w:rsidR="00BD54F3" w:rsidRPr="00431132" w:rsidRDefault="00BD54F3" w:rsidP="00F602C9">
            <w:pPr>
              <w:pStyle w:val="AmColumnHeading"/>
            </w:pPr>
            <w:r w:rsidRPr="00431132">
              <w:t>Pozměňovací návrh</w:t>
            </w:r>
          </w:p>
        </w:tc>
      </w:tr>
      <w:tr w:rsidR="00BD54F3" w:rsidRPr="00431132" w14:paraId="59CCFA4B" w14:textId="77777777" w:rsidTr="00F602C9">
        <w:trPr>
          <w:jc w:val="center"/>
        </w:trPr>
        <w:tc>
          <w:tcPr>
            <w:tcW w:w="4876" w:type="dxa"/>
            <w:tcBorders>
              <w:top w:val="nil"/>
              <w:left w:val="nil"/>
              <w:bottom w:val="nil"/>
              <w:right w:val="nil"/>
            </w:tcBorders>
          </w:tcPr>
          <w:p w14:paraId="31FCA175" w14:textId="77777777" w:rsidR="00BD54F3" w:rsidRPr="00431132" w:rsidRDefault="00BD54F3" w:rsidP="00F602C9">
            <w:pPr>
              <w:pStyle w:val="Normal6a"/>
            </w:pPr>
          </w:p>
        </w:tc>
        <w:tc>
          <w:tcPr>
            <w:tcW w:w="4876" w:type="dxa"/>
            <w:tcBorders>
              <w:top w:val="nil"/>
              <w:left w:val="nil"/>
              <w:bottom w:val="nil"/>
              <w:right w:val="nil"/>
            </w:tcBorders>
          </w:tcPr>
          <w:p w14:paraId="43CAE556" w14:textId="77777777" w:rsidR="00BD54F3" w:rsidRPr="00431132" w:rsidRDefault="00BD54F3" w:rsidP="00F602C9">
            <w:pPr>
              <w:pStyle w:val="Normal6a"/>
            </w:pPr>
            <w:r w:rsidRPr="00431132">
              <w:rPr>
                <w:b/>
                <w:i/>
              </w:rPr>
              <w:t>1 a.</w:t>
            </w:r>
            <w:r w:rsidRPr="00431132">
              <w:tab/>
            </w:r>
            <w:r w:rsidRPr="00431132">
              <w:rPr>
                <w:b/>
                <w:i/>
              </w:rPr>
              <w:t>opakuje, že nezákonná okupace jakéhokoli území v rozporu s mezinárodním právem je nepřijatelná; připomíná, že je důležité dodržovat zásady svrchovanosti, územní celistvosti a nedotknutelnosti hranic v souladu s Chartou OSN a mezinárodním právem;</w:t>
            </w:r>
          </w:p>
        </w:tc>
      </w:tr>
    </w:tbl>
    <w:p w14:paraId="27AAF839" w14:textId="77777777" w:rsidR="00BD54F3" w:rsidRPr="00431132" w:rsidRDefault="00BD54F3" w:rsidP="00BD54F3">
      <w:pPr>
        <w:pStyle w:val="AmOrLang"/>
      </w:pPr>
      <w:r w:rsidRPr="00431132">
        <w:t xml:space="preserve">Or. </w:t>
      </w:r>
      <w:r w:rsidRPr="00431132">
        <w:rPr>
          <w:rStyle w:val="HideTWBExt"/>
        </w:rPr>
        <w:t>&lt;Original&gt;</w:t>
      </w:r>
      <w:r w:rsidRPr="00431132">
        <w:rPr>
          <w:rStyle w:val="HideTWBInt"/>
        </w:rPr>
        <w:t>{EN}</w:t>
      </w:r>
      <w:r w:rsidRPr="00431132">
        <w:t>en</w:t>
      </w:r>
      <w:r w:rsidRPr="00431132">
        <w:rPr>
          <w:rStyle w:val="HideTWBExt"/>
        </w:rPr>
        <w:t>&lt;/Original&gt;</w:t>
      </w:r>
    </w:p>
    <w:p w14:paraId="6501688A" w14:textId="77777777" w:rsidR="00AC1004" w:rsidRPr="00431132" w:rsidRDefault="00BD54F3" w:rsidP="00BD54F3">
      <w:r w:rsidRPr="00431132">
        <w:rPr>
          <w:rStyle w:val="HideTWBExt"/>
        </w:rPr>
        <w:t>&lt;/Amend&gt;</w:t>
      </w:r>
    </w:p>
    <w:p w14:paraId="02145B11" w14:textId="77777777" w:rsidR="00BD54F3" w:rsidRPr="00431132" w:rsidRDefault="00BD54F3" w:rsidP="00BD54F3">
      <w:pPr>
        <w:pStyle w:val="AmNumberTabs"/>
      </w:pPr>
      <w:r w:rsidRPr="00431132">
        <w:rPr>
          <w:rStyle w:val="HideTWBExt"/>
          <w:b w:val="0"/>
        </w:rPr>
        <w:t>&lt;Amend&gt;</w:t>
      </w:r>
      <w:r w:rsidRPr="00431132">
        <w:t>Pozměňovací návrh</w:t>
      </w:r>
      <w:r w:rsidRPr="00431132">
        <w:tab/>
      </w:r>
      <w:r w:rsidRPr="00431132">
        <w:tab/>
      </w:r>
      <w:r w:rsidRPr="00431132">
        <w:rPr>
          <w:rStyle w:val="HideTWBExt"/>
          <w:b w:val="0"/>
        </w:rPr>
        <w:t>&lt;NumAm&gt;</w:t>
      </w:r>
      <w:r w:rsidRPr="00431132">
        <w:t>118</w:t>
      </w:r>
      <w:r w:rsidRPr="00431132">
        <w:rPr>
          <w:rStyle w:val="HideTWBExt"/>
          <w:b w:val="0"/>
        </w:rPr>
        <w:t>&lt;/NumAm&gt;</w:t>
      </w:r>
    </w:p>
    <w:p w14:paraId="61F641FD" w14:textId="77777777" w:rsidR="00BD54F3" w:rsidRPr="00431132" w:rsidRDefault="00BD54F3" w:rsidP="00BD54F3">
      <w:pPr>
        <w:pStyle w:val="NormalBold"/>
      </w:pPr>
      <w:r w:rsidRPr="00431132">
        <w:rPr>
          <w:rStyle w:val="HideTWBExt"/>
          <w:b w:val="0"/>
        </w:rPr>
        <w:t>&lt;RepeatBlock-By&gt;&lt;Members&gt;</w:t>
      </w:r>
      <w:r w:rsidRPr="00431132">
        <w:t>Alice Teodorescu Måwe</w:t>
      </w:r>
      <w:r w:rsidRPr="00431132">
        <w:rPr>
          <w:rStyle w:val="HideTWBExt"/>
          <w:b w:val="0"/>
        </w:rPr>
        <w:t>&lt;/Members&gt;</w:t>
      </w:r>
    </w:p>
    <w:p w14:paraId="3F4E6433" w14:textId="77777777" w:rsidR="00BD54F3" w:rsidRPr="00431132" w:rsidRDefault="00BD54F3" w:rsidP="00BD54F3">
      <w:pPr>
        <w:pStyle w:val="NormalBold"/>
      </w:pPr>
      <w:r w:rsidRPr="00431132">
        <w:rPr>
          <w:rStyle w:val="HideTWBExt"/>
          <w:b w:val="0"/>
        </w:rPr>
        <w:t>&lt;/RepeatBlock-By&gt;</w:t>
      </w:r>
    </w:p>
    <w:p w14:paraId="3D66C87A"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2B25C2E5" w14:textId="77777777" w:rsidR="00BD54F3" w:rsidRPr="00431132" w:rsidRDefault="00BD54F3" w:rsidP="00BD54F3">
      <w:pPr>
        <w:pStyle w:val="NormalBold"/>
      </w:pPr>
      <w:r w:rsidRPr="00431132">
        <w:rPr>
          <w:rStyle w:val="HideTWBExt"/>
          <w:b w:val="0"/>
        </w:rPr>
        <w:t>&lt;Article&gt;</w:t>
      </w:r>
      <w:r w:rsidRPr="00431132">
        <w:t>Bod 1 a (nový)</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75A96CAB" w14:textId="77777777" w:rsidTr="00F602C9">
        <w:trPr>
          <w:trHeight w:hRule="exact" w:val="240"/>
          <w:jc w:val="center"/>
        </w:trPr>
        <w:tc>
          <w:tcPr>
            <w:tcW w:w="9752" w:type="dxa"/>
            <w:gridSpan w:val="2"/>
            <w:tcBorders>
              <w:top w:val="nil"/>
              <w:left w:val="nil"/>
              <w:bottom w:val="nil"/>
              <w:right w:val="nil"/>
            </w:tcBorders>
          </w:tcPr>
          <w:p w14:paraId="62B2851C" w14:textId="77777777" w:rsidR="00BD54F3" w:rsidRPr="00431132" w:rsidRDefault="00BD54F3" w:rsidP="00F602C9"/>
        </w:tc>
      </w:tr>
      <w:tr w:rsidR="00BD54F3" w:rsidRPr="00431132" w14:paraId="71EFBEFB" w14:textId="77777777" w:rsidTr="00F602C9">
        <w:trPr>
          <w:trHeight w:val="240"/>
          <w:jc w:val="center"/>
        </w:trPr>
        <w:tc>
          <w:tcPr>
            <w:tcW w:w="4876" w:type="dxa"/>
            <w:tcBorders>
              <w:top w:val="nil"/>
              <w:left w:val="nil"/>
              <w:bottom w:val="nil"/>
              <w:right w:val="nil"/>
            </w:tcBorders>
          </w:tcPr>
          <w:p w14:paraId="7FBAD2BB" w14:textId="77777777" w:rsidR="00BD54F3" w:rsidRPr="00431132" w:rsidRDefault="00BD54F3" w:rsidP="00F602C9">
            <w:pPr>
              <w:pStyle w:val="AmColumnHeading"/>
            </w:pPr>
            <w:r w:rsidRPr="00431132">
              <w:t>Návrh usnesení</w:t>
            </w:r>
          </w:p>
        </w:tc>
        <w:tc>
          <w:tcPr>
            <w:tcW w:w="4876" w:type="dxa"/>
            <w:tcBorders>
              <w:top w:val="nil"/>
              <w:left w:val="nil"/>
              <w:bottom w:val="nil"/>
              <w:right w:val="nil"/>
            </w:tcBorders>
          </w:tcPr>
          <w:p w14:paraId="3D333E74" w14:textId="77777777" w:rsidR="00BD54F3" w:rsidRPr="00431132" w:rsidRDefault="00BD54F3" w:rsidP="00F602C9">
            <w:pPr>
              <w:pStyle w:val="AmColumnHeading"/>
            </w:pPr>
            <w:r w:rsidRPr="00431132">
              <w:t>Pozměňovací návrh</w:t>
            </w:r>
          </w:p>
        </w:tc>
      </w:tr>
      <w:tr w:rsidR="00BD54F3" w:rsidRPr="00431132" w14:paraId="01625523" w14:textId="77777777" w:rsidTr="00F602C9">
        <w:trPr>
          <w:jc w:val="center"/>
        </w:trPr>
        <w:tc>
          <w:tcPr>
            <w:tcW w:w="4876" w:type="dxa"/>
            <w:tcBorders>
              <w:top w:val="nil"/>
              <w:left w:val="nil"/>
              <w:bottom w:val="nil"/>
              <w:right w:val="nil"/>
            </w:tcBorders>
          </w:tcPr>
          <w:p w14:paraId="157E9108" w14:textId="77777777" w:rsidR="00BD54F3" w:rsidRPr="00431132" w:rsidRDefault="00BD54F3" w:rsidP="00F602C9">
            <w:pPr>
              <w:pStyle w:val="Normal6a"/>
            </w:pPr>
          </w:p>
        </w:tc>
        <w:tc>
          <w:tcPr>
            <w:tcW w:w="4876" w:type="dxa"/>
            <w:tcBorders>
              <w:top w:val="nil"/>
              <w:left w:val="nil"/>
              <w:bottom w:val="nil"/>
              <w:right w:val="nil"/>
            </w:tcBorders>
          </w:tcPr>
          <w:p w14:paraId="338E9E79" w14:textId="77777777" w:rsidR="00BD54F3" w:rsidRPr="00431132" w:rsidRDefault="00BD54F3" w:rsidP="00F602C9">
            <w:pPr>
              <w:pStyle w:val="Normal6a"/>
            </w:pPr>
            <w:r w:rsidRPr="00431132">
              <w:rPr>
                <w:b/>
                <w:i/>
              </w:rPr>
              <w:t>1a.</w:t>
            </w:r>
            <w:r w:rsidRPr="00431132">
              <w:tab/>
            </w:r>
            <w:r w:rsidRPr="00431132">
              <w:rPr>
                <w:b/>
                <w:i/>
              </w:rPr>
              <w:t>zdůrazňuje, že je důležité obnovit hranice Ukrajiny v podobě, v jaké byly před ruskou anexí Krymu v roce 2014, aby se k Evropské unii mohla připojit celá Ukrajina.</w:t>
            </w:r>
          </w:p>
        </w:tc>
      </w:tr>
    </w:tbl>
    <w:p w14:paraId="3468D6A3" w14:textId="77777777" w:rsidR="00BD54F3" w:rsidRPr="00431132" w:rsidRDefault="00BD54F3" w:rsidP="00BD54F3">
      <w:pPr>
        <w:pStyle w:val="AmOrLang"/>
      </w:pPr>
      <w:r w:rsidRPr="00431132">
        <w:t xml:space="preserve">Or. </w:t>
      </w:r>
      <w:r w:rsidRPr="00431132">
        <w:rPr>
          <w:rStyle w:val="HideTWBExt"/>
        </w:rPr>
        <w:t>&lt;Original&gt;</w:t>
      </w:r>
      <w:r w:rsidRPr="00431132">
        <w:rPr>
          <w:rStyle w:val="HideTWBInt"/>
        </w:rPr>
        <w:t>{SV}</w:t>
      </w:r>
      <w:r w:rsidRPr="00431132">
        <w:t>sv</w:t>
      </w:r>
      <w:r w:rsidRPr="00431132">
        <w:rPr>
          <w:rStyle w:val="HideTWBExt"/>
        </w:rPr>
        <w:t>&lt;/Original&gt;</w:t>
      </w:r>
    </w:p>
    <w:p w14:paraId="34FF0A87" w14:textId="77777777" w:rsidR="00AC1004" w:rsidRPr="00431132" w:rsidRDefault="00BD54F3" w:rsidP="00BD54F3">
      <w:r w:rsidRPr="00431132">
        <w:rPr>
          <w:rStyle w:val="HideTWBExt"/>
        </w:rPr>
        <w:t>&lt;/Amend&gt;</w:t>
      </w:r>
    </w:p>
    <w:p w14:paraId="37439DD2" w14:textId="77777777" w:rsidR="00BD54F3" w:rsidRPr="00431132" w:rsidRDefault="00BD54F3" w:rsidP="00BD54F3">
      <w:pPr>
        <w:pStyle w:val="AmNumberTabs"/>
      </w:pPr>
      <w:r w:rsidRPr="00431132">
        <w:rPr>
          <w:rStyle w:val="HideTWBExt"/>
          <w:b w:val="0"/>
        </w:rPr>
        <w:t>&lt;Amend&gt;</w:t>
      </w:r>
      <w:r w:rsidRPr="00431132">
        <w:t>Pozměňovací návrh</w:t>
      </w:r>
      <w:r w:rsidRPr="00431132">
        <w:tab/>
      </w:r>
      <w:r w:rsidRPr="00431132">
        <w:tab/>
      </w:r>
      <w:r w:rsidRPr="00431132">
        <w:rPr>
          <w:rStyle w:val="HideTWBExt"/>
          <w:b w:val="0"/>
        </w:rPr>
        <w:t>&lt;NumAm&gt;</w:t>
      </w:r>
      <w:r w:rsidRPr="00431132">
        <w:t>119</w:t>
      </w:r>
      <w:r w:rsidRPr="00431132">
        <w:rPr>
          <w:rStyle w:val="HideTWBExt"/>
          <w:b w:val="0"/>
        </w:rPr>
        <w:t>&lt;/NumAm&gt;</w:t>
      </w:r>
    </w:p>
    <w:p w14:paraId="380A4909" w14:textId="77777777" w:rsidR="00BD54F3" w:rsidRPr="00431132" w:rsidRDefault="00BD54F3" w:rsidP="00BD54F3">
      <w:pPr>
        <w:pStyle w:val="NormalBold"/>
      </w:pPr>
      <w:r w:rsidRPr="00431132">
        <w:rPr>
          <w:rStyle w:val="HideTWBExt"/>
          <w:b w:val="0"/>
        </w:rPr>
        <w:t>&lt;RepeatBlock-By&gt;&lt;Members&gt;</w:t>
      </w:r>
      <w:r w:rsidRPr="00431132">
        <w:t>Nathalie Loiseau</w:t>
      </w:r>
      <w:r w:rsidRPr="00431132">
        <w:rPr>
          <w:rStyle w:val="HideTWBExt"/>
          <w:b w:val="0"/>
        </w:rPr>
        <w:t>&lt;/Members&gt;</w:t>
      </w:r>
    </w:p>
    <w:p w14:paraId="7DA0A1DA" w14:textId="77777777" w:rsidR="00BD54F3" w:rsidRPr="00431132" w:rsidRDefault="00BD54F3" w:rsidP="00BD54F3">
      <w:pPr>
        <w:pStyle w:val="NormalBold"/>
      </w:pPr>
      <w:r w:rsidRPr="00431132">
        <w:rPr>
          <w:rStyle w:val="HideTWBExt"/>
          <w:b w:val="0"/>
        </w:rPr>
        <w:t>&lt;/RepeatBlock-By&gt;</w:t>
      </w:r>
    </w:p>
    <w:p w14:paraId="166E2242"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1A24ED69" w14:textId="77777777" w:rsidR="00BD54F3" w:rsidRPr="00431132" w:rsidRDefault="00BD54F3" w:rsidP="00BD54F3">
      <w:pPr>
        <w:pStyle w:val="NormalBold"/>
      </w:pPr>
      <w:r w:rsidRPr="00431132">
        <w:rPr>
          <w:rStyle w:val="HideTWBExt"/>
          <w:b w:val="0"/>
        </w:rPr>
        <w:t>&lt;Article&gt;</w:t>
      </w:r>
      <w:r w:rsidRPr="00431132">
        <w:t>Bod 1 b (nový)</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49CA6EDB" w14:textId="77777777" w:rsidTr="00F602C9">
        <w:trPr>
          <w:trHeight w:hRule="exact" w:val="240"/>
          <w:jc w:val="center"/>
        </w:trPr>
        <w:tc>
          <w:tcPr>
            <w:tcW w:w="9752" w:type="dxa"/>
            <w:gridSpan w:val="2"/>
            <w:tcBorders>
              <w:top w:val="nil"/>
              <w:left w:val="nil"/>
              <w:bottom w:val="nil"/>
              <w:right w:val="nil"/>
            </w:tcBorders>
          </w:tcPr>
          <w:p w14:paraId="15B487CD" w14:textId="77777777" w:rsidR="00BD54F3" w:rsidRPr="00431132" w:rsidRDefault="00BD54F3" w:rsidP="00F602C9"/>
        </w:tc>
      </w:tr>
      <w:tr w:rsidR="00BD54F3" w:rsidRPr="00431132" w14:paraId="7E269085" w14:textId="77777777" w:rsidTr="00F602C9">
        <w:trPr>
          <w:trHeight w:val="240"/>
          <w:jc w:val="center"/>
        </w:trPr>
        <w:tc>
          <w:tcPr>
            <w:tcW w:w="4876" w:type="dxa"/>
            <w:tcBorders>
              <w:top w:val="nil"/>
              <w:left w:val="nil"/>
              <w:bottom w:val="nil"/>
              <w:right w:val="nil"/>
            </w:tcBorders>
          </w:tcPr>
          <w:p w14:paraId="760BA7EA" w14:textId="77777777" w:rsidR="00BD54F3" w:rsidRPr="00431132" w:rsidRDefault="00BD54F3" w:rsidP="00F602C9">
            <w:pPr>
              <w:pStyle w:val="AmColumnHeading"/>
            </w:pPr>
            <w:r w:rsidRPr="00431132">
              <w:t>Návrh usnesení</w:t>
            </w:r>
          </w:p>
        </w:tc>
        <w:tc>
          <w:tcPr>
            <w:tcW w:w="4876" w:type="dxa"/>
            <w:tcBorders>
              <w:top w:val="nil"/>
              <w:left w:val="nil"/>
              <w:bottom w:val="nil"/>
              <w:right w:val="nil"/>
            </w:tcBorders>
          </w:tcPr>
          <w:p w14:paraId="3835AC7A" w14:textId="77777777" w:rsidR="00BD54F3" w:rsidRPr="00431132" w:rsidRDefault="00BD54F3" w:rsidP="00F602C9">
            <w:pPr>
              <w:pStyle w:val="AmColumnHeading"/>
            </w:pPr>
            <w:r w:rsidRPr="00431132">
              <w:t>Pozměňovací návrh</w:t>
            </w:r>
          </w:p>
        </w:tc>
      </w:tr>
      <w:tr w:rsidR="00BD54F3" w:rsidRPr="00431132" w14:paraId="6808557F" w14:textId="77777777" w:rsidTr="00F602C9">
        <w:trPr>
          <w:jc w:val="center"/>
        </w:trPr>
        <w:tc>
          <w:tcPr>
            <w:tcW w:w="4876" w:type="dxa"/>
            <w:tcBorders>
              <w:top w:val="nil"/>
              <w:left w:val="nil"/>
              <w:bottom w:val="nil"/>
              <w:right w:val="nil"/>
            </w:tcBorders>
          </w:tcPr>
          <w:p w14:paraId="2883341B" w14:textId="77777777" w:rsidR="00BD54F3" w:rsidRPr="00431132" w:rsidRDefault="00BD54F3" w:rsidP="00F602C9">
            <w:pPr>
              <w:pStyle w:val="Normal6a"/>
            </w:pPr>
          </w:p>
        </w:tc>
        <w:tc>
          <w:tcPr>
            <w:tcW w:w="4876" w:type="dxa"/>
            <w:tcBorders>
              <w:top w:val="nil"/>
              <w:left w:val="nil"/>
              <w:bottom w:val="nil"/>
              <w:right w:val="nil"/>
            </w:tcBorders>
          </w:tcPr>
          <w:p w14:paraId="4C72B7F7" w14:textId="77777777" w:rsidR="00BD54F3" w:rsidRPr="00431132" w:rsidRDefault="00BD54F3" w:rsidP="00F602C9">
            <w:pPr>
              <w:pStyle w:val="Normal6a"/>
            </w:pPr>
            <w:r w:rsidRPr="00431132">
              <w:rPr>
                <w:b/>
                <w:i/>
              </w:rPr>
              <w:t>1 b.</w:t>
            </w:r>
            <w:r w:rsidRPr="00431132">
              <w:tab/>
            </w:r>
            <w:r w:rsidRPr="00431132">
              <w:rPr>
                <w:b/>
                <w:i/>
              </w:rPr>
              <w:t>vyjadřuje hluboké znepokojení nad změnou postoje Spojených států k ruské válečné agresi, projevující se mimo jiné otevřeným svalováním viny za probíhající válku na Ukrajinu, přímým jednáním s Ruskem, na které nevyvíjí žádný smysluplný tlak, a všechny hlavní páky naopak veřejně pouští z ruky, přičemž se snaží donutit Ukrajinu, aby se vzdala svého legitimního práva na sebeobranu a přistoupila na územní ústupky; zdůrazňuje, že vzhledem k této změně jsou nyní hlavními strategickými spojenci Ukrajiny EU a její členské státy;</w:t>
            </w:r>
          </w:p>
        </w:tc>
      </w:tr>
    </w:tbl>
    <w:p w14:paraId="22C4D004" w14:textId="77777777" w:rsidR="00BD54F3" w:rsidRPr="00431132" w:rsidRDefault="00BD54F3" w:rsidP="00BD54F3">
      <w:pPr>
        <w:pStyle w:val="AmOrLang"/>
      </w:pPr>
      <w:r w:rsidRPr="00431132">
        <w:t xml:space="preserve">Or. </w:t>
      </w:r>
      <w:r w:rsidRPr="00431132">
        <w:rPr>
          <w:rStyle w:val="HideTWBExt"/>
        </w:rPr>
        <w:t>&lt;Original&gt;</w:t>
      </w:r>
      <w:r w:rsidRPr="00431132">
        <w:rPr>
          <w:rStyle w:val="HideTWBInt"/>
        </w:rPr>
        <w:t>{EN}</w:t>
      </w:r>
      <w:r w:rsidRPr="00431132">
        <w:t>en</w:t>
      </w:r>
      <w:r w:rsidRPr="00431132">
        <w:rPr>
          <w:rStyle w:val="HideTWBExt"/>
        </w:rPr>
        <w:t>&lt;/Original&gt;</w:t>
      </w:r>
    </w:p>
    <w:p w14:paraId="736CEBFD" w14:textId="77777777" w:rsidR="00AC1004" w:rsidRPr="00431132" w:rsidRDefault="00BD54F3" w:rsidP="00BD54F3">
      <w:r w:rsidRPr="00431132">
        <w:rPr>
          <w:rStyle w:val="HideTWBExt"/>
        </w:rPr>
        <w:t>&lt;/Amend&gt;</w:t>
      </w:r>
    </w:p>
    <w:p w14:paraId="34A62E24" w14:textId="77777777" w:rsidR="00BD54F3" w:rsidRPr="00431132" w:rsidRDefault="00BD54F3" w:rsidP="00BD54F3">
      <w:pPr>
        <w:pStyle w:val="AmNumberTabs"/>
      </w:pPr>
      <w:r w:rsidRPr="00431132">
        <w:rPr>
          <w:rStyle w:val="HideTWBExt"/>
          <w:b w:val="0"/>
        </w:rPr>
        <w:t>&lt;Amend&gt;</w:t>
      </w:r>
      <w:r w:rsidRPr="00431132">
        <w:t>Pozměňovací návrh</w:t>
      </w:r>
      <w:r w:rsidRPr="00431132">
        <w:tab/>
      </w:r>
      <w:r w:rsidRPr="00431132">
        <w:tab/>
      </w:r>
      <w:r w:rsidRPr="00431132">
        <w:rPr>
          <w:rStyle w:val="HideTWBExt"/>
          <w:b w:val="0"/>
        </w:rPr>
        <w:t>&lt;NumAm&gt;</w:t>
      </w:r>
      <w:r w:rsidRPr="00431132">
        <w:t>120</w:t>
      </w:r>
      <w:r w:rsidRPr="00431132">
        <w:rPr>
          <w:rStyle w:val="HideTWBExt"/>
          <w:b w:val="0"/>
        </w:rPr>
        <w:t>&lt;/NumAm&gt;</w:t>
      </w:r>
    </w:p>
    <w:p w14:paraId="6644DDD6" w14:textId="77777777" w:rsidR="00BD54F3" w:rsidRPr="00431132" w:rsidRDefault="00BD54F3" w:rsidP="00BD54F3">
      <w:pPr>
        <w:pStyle w:val="NormalBold"/>
      </w:pPr>
      <w:r w:rsidRPr="00431132">
        <w:rPr>
          <w:rStyle w:val="HideTWBExt"/>
          <w:b w:val="0"/>
        </w:rPr>
        <w:t>&lt;RepeatBlock-By&gt;&lt;Members&gt;</w:t>
      </w:r>
      <w:r w:rsidRPr="00431132">
        <w:t>Nathalie Loiseau</w:t>
      </w:r>
      <w:r w:rsidRPr="00431132">
        <w:rPr>
          <w:rStyle w:val="HideTWBExt"/>
          <w:b w:val="0"/>
        </w:rPr>
        <w:t>&lt;/Members&gt;</w:t>
      </w:r>
    </w:p>
    <w:p w14:paraId="7AFF54DF" w14:textId="77777777" w:rsidR="00BD54F3" w:rsidRPr="00431132" w:rsidRDefault="00BD54F3" w:rsidP="00BD54F3">
      <w:pPr>
        <w:pStyle w:val="NormalBold"/>
      </w:pPr>
      <w:r w:rsidRPr="00431132">
        <w:rPr>
          <w:rStyle w:val="HideTWBExt"/>
          <w:b w:val="0"/>
        </w:rPr>
        <w:t>&lt;/RepeatBlock-By&gt;</w:t>
      </w:r>
    </w:p>
    <w:p w14:paraId="3067F210"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1EBE1DD1" w14:textId="77777777" w:rsidR="00BD54F3" w:rsidRPr="00431132" w:rsidRDefault="00BD54F3" w:rsidP="00BD54F3">
      <w:pPr>
        <w:pStyle w:val="NormalBold"/>
      </w:pPr>
      <w:r w:rsidRPr="00431132">
        <w:rPr>
          <w:rStyle w:val="HideTWBExt"/>
          <w:b w:val="0"/>
        </w:rPr>
        <w:t>&lt;Article&gt;</w:t>
      </w:r>
      <w:r w:rsidRPr="00431132">
        <w:t>Bod 2</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25073146" w14:textId="77777777" w:rsidTr="00F602C9">
        <w:trPr>
          <w:trHeight w:hRule="exact" w:val="240"/>
          <w:jc w:val="center"/>
        </w:trPr>
        <w:tc>
          <w:tcPr>
            <w:tcW w:w="9752" w:type="dxa"/>
            <w:gridSpan w:val="2"/>
            <w:tcBorders>
              <w:top w:val="nil"/>
              <w:left w:val="nil"/>
              <w:bottom w:val="nil"/>
              <w:right w:val="nil"/>
            </w:tcBorders>
          </w:tcPr>
          <w:p w14:paraId="7E8A91C5" w14:textId="77777777" w:rsidR="00BD54F3" w:rsidRPr="00431132" w:rsidRDefault="00BD54F3" w:rsidP="00F602C9"/>
        </w:tc>
      </w:tr>
      <w:tr w:rsidR="00BD54F3" w:rsidRPr="00431132" w14:paraId="6FAA4748" w14:textId="77777777" w:rsidTr="00F602C9">
        <w:trPr>
          <w:trHeight w:val="240"/>
          <w:jc w:val="center"/>
        </w:trPr>
        <w:tc>
          <w:tcPr>
            <w:tcW w:w="4876" w:type="dxa"/>
            <w:tcBorders>
              <w:top w:val="nil"/>
              <w:left w:val="nil"/>
              <w:bottom w:val="nil"/>
              <w:right w:val="nil"/>
            </w:tcBorders>
          </w:tcPr>
          <w:p w14:paraId="1FFA03E7" w14:textId="77777777" w:rsidR="00BD54F3" w:rsidRPr="00431132" w:rsidRDefault="00BD54F3" w:rsidP="00F602C9">
            <w:pPr>
              <w:pStyle w:val="AmColumnHeading"/>
            </w:pPr>
            <w:r w:rsidRPr="00431132">
              <w:t>Návrh usnesení</w:t>
            </w:r>
          </w:p>
        </w:tc>
        <w:tc>
          <w:tcPr>
            <w:tcW w:w="4876" w:type="dxa"/>
            <w:tcBorders>
              <w:top w:val="nil"/>
              <w:left w:val="nil"/>
              <w:bottom w:val="nil"/>
              <w:right w:val="nil"/>
            </w:tcBorders>
          </w:tcPr>
          <w:p w14:paraId="5574749B" w14:textId="77777777" w:rsidR="00BD54F3" w:rsidRPr="00431132" w:rsidRDefault="00BD54F3" w:rsidP="00F602C9">
            <w:pPr>
              <w:pStyle w:val="AmColumnHeading"/>
            </w:pPr>
            <w:r w:rsidRPr="00431132">
              <w:t>Pozměňovací návrh</w:t>
            </w:r>
          </w:p>
        </w:tc>
      </w:tr>
      <w:tr w:rsidR="00BD54F3" w:rsidRPr="00431132" w14:paraId="29E74D61" w14:textId="77777777" w:rsidTr="00F602C9">
        <w:trPr>
          <w:jc w:val="center"/>
        </w:trPr>
        <w:tc>
          <w:tcPr>
            <w:tcW w:w="4876" w:type="dxa"/>
            <w:tcBorders>
              <w:top w:val="nil"/>
              <w:left w:val="nil"/>
              <w:bottom w:val="nil"/>
              <w:right w:val="nil"/>
            </w:tcBorders>
          </w:tcPr>
          <w:p w14:paraId="727D815A" w14:textId="77777777" w:rsidR="00BD54F3" w:rsidRPr="00431132" w:rsidRDefault="00BD54F3" w:rsidP="00F602C9">
            <w:pPr>
              <w:pStyle w:val="Normal6a"/>
            </w:pPr>
            <w:r w:rsidRPr="00431132">
              <w:t>2.</w:t>
            </w:r>
            <w:r w:rsidRPr="00431132">
              <w:tab/>
              <w:t>poukazuje na to, že aby bylo respektováno právo Ukrajiny na sebeobranu, musí EU a její členské státy výrazně zvýšit pomoc, kterou jí poskytují; trvá na tom, že v zájmu zabránění další agrese ze strany Ruska musí EU a její členské státy spolu se svými partnery a spojenci přispět ke spolehlivým bezpečnostním zárukám pro Ukrajinu;</w:t>
            </w:r>
          </w:p>
        </w:tc>
        <w:tc>
          <w:tcPr>
            <w:tcW w:w="4876" w:type="dxa"/>
            <w:tcBorders>
              <w:top w:val="nil"/>
              <w:left w:val="nil"/>
              <w:bottom w:val="nil"/>
              <w:right w:val="nil"/>
            </w:tcBorders>
          </w:tcPr>
          <w:p w14:paraId="53D83E9F" w14:textId="77777777" w:rsidR="00BD54F3" w:rsidRPr="00431132" w:rsidRDefault="00BD54F3" w:rsidP="00F602C9">
            <w:pPr>
              <w:pStyle w:val="Normal6a"/>
            </w:pPr>
            <w:r w:rsidRPr="00431132">
              <w:t>2.</w:t>
            </w:r>
            <w:r w:rsidRPr="00431132">
              <w:tab/>
            </w:r>
            <w:r w:rsidRPr="00431132">
              <w:rPr>
                <w:b/>
                <w:i/>
              </w:rPr>
              <w:t>připomíná, že Evropa dosud podpořila Ukrajinu poskytnutím vojenské pomoci v hodnotě 50 miliard EUR;</w:t>
            </w:r>
            <w:r w:rsidRPr="00431132">
              <w:t xml:space="preserve"> poukazuje na to, že aby bylo respektováno právo Ukrajiny na sebeobranu, musí EU a její členské státy výrazně zvýšit pomoc, kterou jí poskytují; trvá na tom, že v zájmu zabránění další agrese ze strany Ruska musí EU a její členské státy spolu se svými partnery a spojenci přispět ke spolehlivým bezpečnostním zárukám pro Ukrajinu;</w:t>
            </w:r>
            <w:r w:rsidRPr="00431132">
              <w:rPr>
                <w:b/>
                <w:i/>
              </w:rPr>
              <w:t xml:space="preserve"> připomíná, že právě na ukrajinských bojištích se rozhodujícím způsobem změní trajektorie ruské války proti Ukrajině, a zdůrazňuje, že tento posun nyní závisí téměř výhradně na Evropě; naléhavě proto vyzývá členské státy, aby před uzavřením jakýchkoli jednání poskytly Ukrajině více zbraní a munice a aby výrazně posílily sdílení zpravodajských informací s Ukrajinou; vyzývá členské státy EU, mezinárodní </w:t>
            </w:r>
            <w:r w:rsidRPr="00431132">
              <w:rPr>
                <w:b/>
                <w:i/>
              </w:rPr>
              <w:lastRenderedPageBreak/>
              <w:t>partnery a spojence v NATO, aby zrušili veškerá omezení znemožňující použití západních zbraňových systémů dodaných Ukrajině proti vojenským cílům na ruském území; trvá na mimořádném významu spolupráce s ukrajinským obranným průmyslem a jeho začlenění do evropské technologické a průmyslové základny obrany (EDTIB); zdůrazňuje, že je naléhavě nutné řádně financovat nástroj na podporu Ukrajiny v rámci Programu pro evropský obranný průmysl (EDIP), který v současné době není zahrnut do rozpočtu;</w:t>
            </w:r>
          </w:p>
        </w:tc>
      </w:tr>
    </w:tbl>
    <w:p w14:paraId="29904021" w14:textId="77777777" w:rsidR="00BD54F3" w:rsidRPr="00431132" w:rsidRDefault="00BD54F3" w:rsidP="00BD54F3">
      <w:pPr>
        <w:pStyle w:val="AmOrLang"/>
      </w:pPr>
      <w:r w:rsidRPr="00431132">
        <w:lastRenderedPageBreak/>
        <w:t xml:space="preserve">Or. </w:t>
      </w:r>
      <w:r w:rsidRPr="00431132">
        <w:rPr>
          <w:rStyle w:val="HideTWBExt"/>
        </w:rPr>
        <w:t>&lt;Original&gt;</w:t>
      </w:r>
      <w:r w:rsidRPr="00431132">
        <w:rPr>
          <w:rStyle w:val="HideTWBInt"/>
        </w:rPr>
        <w:t>{EN}</w:t>
      </w:r>
      <w:r w:rsidRPr="00431132">
        <w:t>en</w:t>
      </w:r>
      <w:r w:rsidRPr="00431132">
        <w:rPr>
          <w:rStyle w:val="HideTWBExt"/>
        </w:rPr>
        <w:t>&lt;/Original&gt;</w:t>
      </w:r>
    </w:p>
    <w:p w14:paraId="1DF90D2E" w14:textId="77777777" w:rsidR="00AC1004" w:rsidRPr="00431132" w:rsidRDefault="00BD54F3" w:rsidP="00BD54F3">
      <w:r w:rsidRPr="00431132">
        <w:rPr>
          <w:rStyle w:val="HideTWBExt"/>
        </w:rPr>
        <w:t>&lt;/Amend&gt;</w:t>
      </w:r>
    </w:p>
    <w:p w14:paraId="767B535B" w14:textId="77777777" w:rsidR="00BD54F3" w:rsidRPr="00431132" w:rsidRDefault="00BD54F3" w:rsidP="00BD54F3">
      <w:pPr>
        <w:pStyle w:val="AmNumberTabs"/>
      </w:pPr>
      <w:r w:rsidRPr="00431132">
        <w:rPr>
          <w:rStyle w:val="HideTWBExt"/>
          <w:b w:val="0"/>
        </w:rPr>
        <w:t>&lt;Amend&gt;</w:t>
      </w:r>
      <w:r w:rsidRPr="00431132">
        <w:t>Pozměňovací návrh</w:t>
      </w:r>
      <w:r w:rsidRPr="00431132">
        <w:tab/>
      </w:r>
      <w:r w:rsidRPr="00431132">
        <w:tab/>
      </w:r>
      <w:r w:rsidRPr="00431132">
        <w:rPr>
          <w:rStyle w:val="HideTWBExt"/>
          <w:b w:val="0"/>
        </w:rPr>
        <w:t>&lt;NumAm&gt;</w:t>
      </w:r>
      <w:r w:rsidRPr="00431132">
        <w:t>121</w:t>
      </w:r>
      <w:r w:rsidRPr="00431132">
        <w:rPr>
          <w:rStyle w:val="HideTWBExt"/>
          <w:b w:val="0"/>
        </w:rPr>
        <w:t>&lt;/NumAm&gt;</w:t>
      </w:r>
    </w:p>
    <w:p w14:paraId="7439CC5B" w14:textId="77777777" w:rsidR="00BD54F3" w:rsidRPr="00431132" w:rsidRDefault="00BD54F3" w:rsidP="00BD54F3">
      <w:pPr>
        <w:pStyle w:val="NormalBold"/>
      </w:pPr>
      <w:r w:rsidRPr="00431132">
        <w:rPr>
          <w:rStyle w:val="HideTWBExt"/>
          <w:b w:val="0"/>
        </w:rPr>
        <w:t>&lt;RepeatBlock-By&gt;&lt;Members&gt;</w:t>
      </w:r>
      <w:r w:rsidRPr="00431132">
        <w:t>Ruth Firmenich</w:t>
      </w:r>
      <w:r w:rsidRPr="00431132">
        <w:rPr>
          <w:rStyle w:val="HideTWBExt"/>
          <w:b w:val="0"/>
        </w:rPr>
        <w:t>&lt;/Members&gt;</w:t>
      </w:r>
    </w:p>
    <w:p w14:paraId="6861BA77" w14:textId="77777777" w:rsidR="00BD54F3" w:rsidRPr="00431132" w:rsidRDefault="00BD54F3" w:rsidP="00BD54F3">
      <w:pPr>
        <w:pStyle w:val="NormalBold"/>
      </w:pPr>
      <w:r w:rsidRPr="00431132">
        <w:rPr>
          <w:rStyle w:val="HideTWBExt"/>
          <w:b w:val="0"/>
        </w:rPr>
        <w:t>&lt;/RepeatBlock-By&gt;</w:t>
      </w:r>
    </w:p>
    <w:p w14:paraId="083B475E"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652D9658" w14:textId="77777777" w:rsidR="00BD54F3" w:rsidRPr="00431132" w:rsidRDefault="00BD54F3" w:rsidP="00BD54F3">
      <w:pPr>
        <w:pStyle w:val="NormalBold"/>
      </w:pPr>
      <w:r w:rsidRPr="00431132">
        <w:rPr>
          <w:rStyle w:val="HideTWBExt"/>
          <w:b w:val="0"/>
        </w:rPr>
        <w:t>&lt;Article&gt;</w:t>
      </w:r>
      <w:r w:rsidRPr="00431132">
        <w:t>Bod 2</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590BE1FC" w14:textId="77777777" w:rsidTr="00F602C9">
        <w:trPr>
          <w:trHeight w:hRule="exact" w:val="240"/>
          <w:jc w:val="center"/>
        </w:trPr>
        <w:tc>
          <w:tcPr>
            <w:tcW w:w="9752" w:type="dxa"/>
            <w:gridSpan w:val="2"/>
            <w:tcBorders>
              <w:top w:val="nil"/>
              <w:left w:val="nil"/>
              <w:bottom w:val="nil"/>
              <w:right w:val="nil"/>
            </w:tcBorders>
          </w:tcPr>
          <w:p w14:paraId="20EDACD3" w14:textId="77777777" w:rsidR="00BD54F3" w:rsidRPr="00431132" w:rsidRDefault="00BD54F3" w:rsidP="00F602C9"/>
        </w:tc>
      </w:tr>
      <w:tr w:rsidR="00BD54F3" w:rsidRPr="00431132" w14:paraId="27A40FFB" w14:textId="77777777" w:rsidTr="00F602C9">
        <w:trPr>
          <w:trHeight w:val="240"/>
          <w:jc w:val="center"/>
        </w:trPr>
        <w:tc>
          <w:tcPr>
            <w:tcW w:w="4876" w:type="dxa"/>
            <w:tcBorders>
              <w:top w:val="nil"/>
              <w:left w:val="nil"/>
              <w:bottom w:val="nil"/>
              <w:right w:val="nil"/>
            </w:tcBorders>
          </w:tcPr>
          <w:p w14:paraId="37E95764" w14:textId="77777777" w:rsidR="00BD54F3" w:rsidRPr="00431132" w:rsidRDefault="00BD54F3" w:rsidP="00F602C9">
            <w:pPr>
              <w:pStyle w:val="AmColumnHeading"/>
            </w:pPr>
            <w:r w:rsidRPr="00431132">
              <w:t>Návrh usnesení</w:t>
            </w:r>
          </w:p>
        </w:tc>
        <w:tc>
          <w:tcPr>
            <w:tcW w:w="4876" w:type="dxa"/>
            <w:tcBorders>
              <w:top w:val="nil"/>
              <w:left w:val="nil"/>
              <w:bottom w:val="nil"/>
              <w:right w:val="nil"/>
            </w:tcBorders>
          </w:tcPr>
          <w:p w14:paraId="0DCA5ED0" w14:textId="77777777" w:rsidR="00BD54F3" w:rsidRPr="00431132" w:rsidRDefault="00BD54F3" w:rsidP="00F602C9">
            <w:pPr>
              <w:pStyle w:val="AmColumnHeading"/>
            </w:pPr>
            <w:r w:rsidRPr="00431132">
              <w:t>Pozměňovací návrh</w:t>
            </w:r>
          </w:p>
        </w:tc>
      </w:tr>
      <w:tr w:rsidR="00BD54F3" w:rsidRPr="00431132" w14:paraId="4114E266" w14:textId="77777777" w:rsidTr="00F602C9">
        <w:trPr>
          <w:jc w:val="center"/>
        </w:trPr>
        <w:tc>
          <w:tcPr>
            <w:tcW w:w="4876" w:type="dxa"/>
            <w:tcBorders>
              <w:top w:val="nil"/>
              <w:left w:val="nil"/>
              <w:bottom w:val="nil"/>
              <w:right w:val="nil"/>
            </w:tcBorders>
          </w:tcPr>
          <w:p w14:paraId="5C05CF6C" w14:textId="77777777" w:rsidR="00BD54F3" w:rsidRPr="00431132" w:rsidRDefault="00BD54F3" w:rsidP="00F602C9">
            <w:pPr>
              <w:pStyle w:val="Normal6a"/>
            </w:pPr>
            <w:r w:rsidRPr="00431132">
              <w:t>2.</w:t>
            </w:r>
            <w:r w:rsidRPr="00431132">
              <w:tab/>
              <w:t xml:space="preserve">poukazuje na to, že </w:t>
            </w:r>
            <w:r w:rsidRPr="00431132">
              <w:rPr>
                <w:b/>
                <w:i/>
              </w:rPr>
              <w:t>aby bylo respektováno právo Ukrajiny na sebeobranu, musí</w:t>
            </w:r>
            <w:r w:rsidRPr="00431132">
              <w:t xml:space="preserve"> EU a její členské státy </w:t>
            </w:r>
            <w:r w:rsidRPr="00431132">
              <w:rPr>
                <w:b/>
                <w:i/>
              </w:rPr>
              <w:t>výrazně zvýšit pomoc, kterou jí poskytují</w:t>
            </w:r>
            <w:r w:rsidRPr="00431132">
              <w:t>;</w:t>
            </w:r>
            <w:r w:rsidRPr="00431132">
              <w:rPr>
                <w:b/>
                <w:i/>
              </w:rPr>
              <w:t xml:space="preserve"> trvá na tom, že v zájmu zabránění další agrese ze strany Ruska musí</w:t>
            </w:r>
            <w:r w:rsidRPr="00431132">
              <w:t xml:space="preserve"> EU a </w:t>
            </w:r>
            <w:r w:rsidRPr="00431132">
              <w:rPr>
                <w:b/>
                <w:i/>
              </w:rPr>
              <w:t>její členské státy spolu se svými partnery a spojenci přispět ke spolehlivým bezpečnostním zárukám pro Ukrajinu</w:t>
            </w:r>
            <w:r w:rsidRPr="00431132">
              <w:t>;</w:t>
            </w:r>
          </w:p>
        </w:tc>
        <w:tc>
          <w:tcPr>
            <w:tcW w:w="4876" w:type="dxa"/>
            <w:tcBorders>
              <w:top w:val="nil"/>
              <w:left w:val="nil"/>
              <w:bottom w:val="nil"/>
              <w:right w:val="nil"/>
            </w:tcBorders>
          </w:tcPr>
          <w:p w14:paraId="65F347C3" w14:textId="77777777" w:rsidR="00BD54F3" w:rsidRPr="00431132" w:rsidRDefault="00BD54F3" w:rsidP="00F602C9">
            <w:pPr>
              <w:pStyle w:val="Normal6a"/>
            </w:pPr>
            <w:r w:rsidRPr="00431132">
              <w:t>2.</w:t>
            </w:r>
            <w:r w:rsidRPr="00431132">
              <w:tab/>
              <w:t xml:space="preserve">poukazuje na to, že EU a její členské státy </w:t>
            </w:r>
            <w:r w:rsidRPr="00431132">
              <w:rPr>
                <w:b/>
                <w:i/>
              </w:rPr>
              <w:t>se musí zdržet kroků, které by vedly k eskalaci konfliktu, jako je například další poskytování a zvýšení dodávek zbraní na Ukrajinu; zdůrazňuje význam diplomatického úsilí o ukončení války na Ukrajině a o podporu takové evropské bezpečnostní architektury, která poskytne bezpečnostní záruky oběma stranám konfliktu, a v Evropě tak umožní zajistit trvalý mír; v této souvislosti zdůrazňuje, že otázka neutrality Ukrajiny by mohla hrát důležitou roli při mírových jednáních; zdůrazňuje škodlivý účinek sankcí proti Rusku na hospodářství</w:t>
            </w:r>
            <w:r w:rsidRPr="00431132">
              <w:t xml:space="preserve"> EU a jejích členských států;</w:t>
            </w:r>
          </w:p>
        </w:tc>
      </w:tr>
    </w:tbl>
    <w:p w14:paraId="593E45BC" w14:textId="77777777" w:rsidR="00BD54F3" w:rsidRPr="00431132" w:rsidRDefault="00BD54F3" w:rsidP="00BD54F3">
      <w:pPr>
        <w:pStyle w:val="AmOrLang"/>
      </w:pPr>
      <w:r w:rsidRPr="00431132">
        <w:t xml:space="preserve">Or. </w:t>
      </w:r>
      <w:r w:rsidRPr="00431132">
        <w:rPr>
          <w:rStyle w:val="HideTWBExt"/>
        </w:rPr>
        <w:t>&lt;Original&gt;</w:t>
      </w:r>
      <w:r w:rsidRPr="00431132">
        <w:rPr>
          <w:rStyle w:val="HideTWBInt"/>
        </w:rPr>
        <w:t>{EN}</w:t>
      </w:r>
      <w:r w:rsidRPr="00431132">
        <w:t>en</w:t>
      </w:r>
      <w:r w:rsidRPr="00431132">
        <w:rPr>
          <w:rStyle w:val="HideTWBExt"/>
        </w:rPr>
        <w:t>&lt;/Original&gt;</w:t>
      </w:r>
    </w:p>
    <w:p w14:paraId="45061F9A" w14:textId="77777777" w:rsidR="00AC1004" w:rsidRPr="00431132" w:rsidRDefault="00BD54F3" w:rsidP="00BD54F3">
      <w:r w:rsidRPr="00431132">
        <w:rPr>
          <w:rStyle w:val="HideTWBExt"/>
        </w:rPr>
        <w:t>&lt;/Amend&gt;</w:t>
      </w:r>
    </w:p>
    <w:p w14:paraId="16F73CC7" w14:textId="77777777" w:rsidR="00BD54F3" w:rsidRPr="00431132" w:rsidRDefault="00BD54F3" w:rsidP="00BD54F3">
      <w:pPr>
        <w:pStyle w:val="AmNumberTabs"/>
      </w:pPr>
      <w:r w:rsidRPr="00431132">
        <w:rPr>
          <w:rStyle w:val="HideTWBExt"/>
          <w:b w:val="0"/>
        </w:rPr>
        <w:t>&lt;Amend&gt;</w:t>
      </w:r>
      <w:r w:rsidRPr="00431132">
        <w:t>Pozměňovací návrh</w:t>
      </w:r>
      <w:r w:rsidRPr="00431132">
        <w:tab/>
      </w:r>
      <w:r w:rsidRPr="00431132">
        <w:tab/>
      </w:r>
      <w:r w:rsidRPr="00431132">
        <w:rPr>
          <w:rStyle w:val="HideTWBExt"/>
          <w:b w:val="0"/>
        </w:rPr>
        <w:t>&lt;NumAm&gt;</w:t>
      </w:r>
      <w:r w:rsidRPr="00431132">
        <w:t>122</w:t>
      </w:r>
      <w:r w:rsidRPr="00431132">
        <w:rPr>
          <w:rStyle w:val="HideTWBExt"/>
          <w:b w:val="0"/>
        </w:rPr>
        <w:t>&lt;/NumAm&gt;</w:t>
      </w:r>
    </w:p>
    <w:p w14:paraId="25E34C00" w14:textId="77777777" w:rsidR="00BD54F3" w:rsidRPr="00431132" w:rsidRDefault="00BD54F3" w:rsidP="00BD54F3">
      <w:pPr>
        <w:pStyle w:val="NormalBold"/>
      </w:pPr>
      <w:r w:rsidRPr="00431132">
        <w:rPr>
          <w:rStyle w:val="HideTWBExt"/>
          <w:b w:val="0"/>
        </w:rPr>
        <w:lastRenderedPageBreak/>
        <w:t>&lt;RepeatBlock-By&gt;&lt;Members&gt;</w:t>
      </w:r>
      <w:r w:rsidRPr="00431132">
        <w:t>Tomasz Froelich</w:t>
      </w:r>
      <w:r w:rsidRPr="00431132">
        <w:rPr>
          <w:rStyle w:val="HideTWBExt"/>
          <w:b w:val="0"/>
        </w:rPr>
        <w:t>&lt;/Members&gt;</w:t>
      </w:r>
    </w:p>
    <w:p w14:paraId="1BE76E33" w14:textId="77777777" w:rsidR="00BD54F3" w:rsidRPr="00431132" w:rsidRDefault="00BD54F3" w:rsidP="00BD54F3">
      <w:pPr>
        <w:pStyle w:val="NormalBold"/>
      </w:pPr>
      <w:r w:rsidRPr="00431132">
        <w:rPr>
          <w:rStyle w:val="HideTWBExt"/>
          <w:b w:val="0"/>
        </w:rPr>
        <w:t>&lt;/RepeatBlock-By&gt;</w:t>
      </w:r>
    </w:p>
    <w:p w14:paraId="187B57F9"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4EEA9CD6" w14:textId="77777777" w:rsidR="00BD54F3" w:rsidRPr="00431132" w:rsidRDefault="00BD54F3" w:rsidP="00BD54F3">
      <w:pPr>
        <w:pStyle w:val="NormalBold"/>
      </w:pPr>
      <w:r w:rsidRPr="00431132">
        <w:rPr>
          <w:rStyle w:val="HideTWBExt"/>
          <w:b w:val="0"/>
        </w:rPr>
        <w:t>&lt;Article&gt;</w:t>
      </w:r>
      <w:r w:rsidRPr="00431132">
        <w:t>Bod 2</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32FF3497" w14:textId="77777777" w:rsidTr="00F602C9">
        <w:trPr>
          <w:trHeight w:hRule="exact" w:val="240"/>
          <w:jc w:val="center"/>
        </w:trPr>
        <w:tc>
          <w:tcPr>
            <w:tcW w:w="9752" w:type="dxa"/>
            <w:gridSpan w:val="2"/>
            <w:tcBorders>
              <w:top w:val="nil"/>
              <w:left w:val="nil"/>
              <w:bottom w:val="nil"/>
              <w:right w:val="nil"/>
            </w:tcBorders>
          </w:tcPr>
          <w:p w14:paraId="198F8C1F" w14:textId="77777777" w:rsidR="00BD54F3" w:rsidRPr="00431132" w:rsidRDefault="00BD54F3" w:rsidP="00F602C9"/>
        </w:tc>
      </w:tr>
      <w:tr w:rsidR="00BD54F3" w:rsidRPr="00431132" w14:paraId="038B4AE4" w14:textId="77777777" w:rsidTr="00F602C9">
        <w:trPr>
          <w:trHeight w:val="240"/>
          <w:jc w:val="center"/>
        </w:trPr>
        <w:tc>
          <w:tcPr>
            <w:tcW w:w="4876" w:type="dxa"/>
            <w:tcBorders>
              <w:top w:val="nil"/>
              <w:left w:val="nil"/>
              <w:bottom w:val="nil"/>
              <w:right w:val="nil"/>
            </w:tcBorders>
          </w:tcPr>
          <w:p w14:paraId="03914898" w14:textId="77777777" w:rsidR="00BD54F3" w:rsidRPr="00431132" w:rsidRDefault="00BD54F3" w:rsidP="00F602C9">
            <w:pPr>
              <w:pStyle w:val="AmColumnHeading"/>
            </w:pPr>
            <w:r w:rsidRPr="00431132">
              <w:t>Návrh usnesení</w:t>
            </w:r>
          </w:p>
        </w:tc>
        <w:tc>
          <w:tcPr>
            <w:tcW w:w="4876" w:type="dxa"/>
            <w:tcBorders>
              <w:top w:val="nil"/>
              <w:left w:val="nil"/>
              <w:bottom w:val="nil"/>
              <w:right w:val="nil"/>
            </w:tcBorders>
          </w:tcPr>
          <w:p w14:paraId="779AAA7C" w14:textId="77777777" w:rsidR="00BD54F3" w:rsidRPr="00431132" w:rsidRDefault="00BD54F3" w:rsidP="00F602C9">
            <w:pPr>
              <w:pStyle w:val="AmColumnHeading"/>
            </w:pPr>
            <w:r w:rsidRPr="00431132">
              <w:t>Pozměňovací návrh</w:t>
            </w:r>
          </w:p>
        </w:tc>
      </w:tr>
      <w:tr w:rsidR="00BD54F3" w:rsidRPr="00431132" w14:paraId="6A2D122C" w14:textId="77777777" w:rsidTr="00F602C9">
        <w:trPr>
          <w:jc w:val="center"/>
        </w:trPr>
        <w:tc>
          <w:tcPr>
            <w:tcW w:w="4876" w:type="dxa"/>
            <w:tcBorders>
              <w:top w:val="nil"/>
              <w:left w:val="nil"/>
              <w:bottom w:val="nil"/>
              <w:right w:val="nil"/>
            </w:tcBorders>
          </w:tcPr>
          <w:p w14:paraId="11C4B96A" w14:textId="77777777" w:rsidR="00BD54F3" w:rsidRPr="00431132" w:rsidRDefault="00BD54F3" w:rsidP="00F602C9">
            <w:pPr>
              <w:pStyle w:val="Normal6a"/>
            </w:pPr>
            <w:r w:rsidRPr="00431132">
              <w:t>2.</w:t>
            </w:r>
            <w:r w:rsidRPr="00431132">
              <w:tab/>
              <w:t xml:space="preserve">poukazuje na to, že </w:t>
            </w:r>
            <w:r w:rsidRPr="00431132">
              <w:rPr>
                <w:b/>
                <w:i/>
              </w:rPr>
              <w:t>aby bylo respektováno právo Ukrajiny na sebeobranu, musí</w:t>
            </w:r>
            <w:r w:rsidRPr="00431132">
              <w:t xml:space="preserve"> EU a její členské státy </w:t>
            </w:r>
            <w:r w:rsidRPr="00431132">
              <w:rPr>
                <w:b/>
                <w:i/>
              </w:rPr>
              <w:t>výrazně zvýšit</w:t>
            </w:r>
            <w:r w:rsidRPr="00431132">
              <w:t xml:space="preserve"> pomoc</w:t>
            </w:r>
            <w:r w:rsidRPr="00431132">
              <w:rPr>
                <w:b/>
                <w:i/>
              </w:rPr>
              <w:t>, kterou jí poskytují</w:t>
            </w:r>
            <w:r w:rsidRPr="00431132">
              <w:t>;</w:t>
            </w:r>
            <w:r w:rsidRPr="00431132">
              <w:rPr>
                <w:b/>
                <w:i/>
              </w:rPr>
              <w:t xml:space="preserve"> trvá na tom, že v zájmu zabránění další agrese ze strany Ruska musí</w:t>
            </w:r>
            <w:r w:rsidRPr="00431132">
              <w:t xml:space="preserve"> EU a její členské státy </w:t>
            </w:r>
            <w:r w:rsidRPr="00431132">
              <w:rPr>
                <w:b/>
                <w:i/>
              </w:rPr>
              <w:t>spolu se svými partnery a spojenci přispět ke spolehlivým bezpečnostním zárukám pro Ukrajinu</w:t>
            </w:r>
            <w:r w:rsidRPr="00431132">
              <w:t>;</w:t>
            </w:r>
          </w:p>
        </w:tc>
        <w:tc>
          <w:tcPr>
            <w:tcW w:w="4876" w:type="dxa"/>
            <w:tcBorders>
              <w:top w:val="nil"/>
              <w:left w:val="nil"/>
              <w:bottom w:val="nil"/>
              <w:right w:val="nil"/>
            </w:tcBorders>
          </w:tcPr>
          <w:p w14:paraId="4309CDE8" w14:textId="77777777" w:rsidR="00BD54F3" w:rsidRPr="00431132" w:rsidRDefault="00BD54F3" w:rsidP="00F602C9">
            <w:pPr>
              <w:pStyle w:val="Normal6a"/>
            </w:pPr>
            <w:r w:rsidRPr="00431132">
              <w:t>2.</w:t>
            </w:r>
            <w:r w:rsidRPr="00431132">
              <w:tab/>
              <w:t xml:space="preserve">poukazuje na to, že </w:t>
            </w:r>
            <w:r w:rsidRPr="00431132">
              <w:rPr>
                <w:b/>
                <w:i/>
              </w:rPr>
              <w:t>od začátku rusko-ukrajinské války v únoru 2022 poskytla</w:t>
            </w:r>
            <w:r w:rsidRPr="00431132">
              <w:t xml:space="preserve"> EU a její členské státy </w:t>
            </w:r>
            <w:r w:rsidRPr="00431132">
              <w:rPr>
                <w:b/>
                <w:i/>
              </w:rPr>
              <w:t>Ukrajině</w:t>
            </w:r>
            <w:r w:rsidRPr="00431132">
              <w:t xml:space="preserve"> </w:t>
            </w:r>
            <w:r w:rsidRPr="00431132">
              <w:rPr>
                <w:b/>
                <w:i/>
              </w:rPr>
              <w:t>finanční, vojenskou, humanitární a uprchlickou</w:t>
            </w:r>
            <w:r w:rsidRPr="00431132">
              <w:t xml:space="preserve"> pomoc </w:t>
            </w:r>
            <w:r w:rsidRPr="00431132">
              <w:rPr>
                <w:b/>
                <w:i/>
              </w:rPr>
              <w:t>v hodnotě více než 158 miliard dolarů</w:t>
            </w:r>
            <w:r w:rsidRPr="00431132">
              <w:t xml:space="preserve">  </w:t>
            </w:r>
            <w:r w:rsidRPr="00431132">
              <w:rPr>
                <w:b/>
                <w:i/>
              </w:rPr>
              <w:t>; zdůrazňuje, že tato podpora zahrnuje vojenskou pomoc v hodnotě více než 54 miliard dolarů a že EU je v současnosti největším poskytovatelem vojenského výcviku ukrajinským ozbrojeným silám; je toho názoru, že další poskytování vojenské pomoci není schůdným řešením konfliktu, a vyzývá</w:t>
            </w:r>
            <w:r w:rsidRPr="00431132">
              <w:t xml:space="preserve"> EU a její členské státy, </w:t>
            </w:r>
            <w:r w:rsidRPr="00431132">
              <w:rPr>
                <w:b/>
                <w:i/>
              </w:rPr>
              <w:t>aby změnily strategii eskalace a místo toho se zaměřily na diplomatická jednání s cílem dosáhnout udržitelné mírové dohody</w:t>
            </w:r>
            <w:r w:rsidRPr="00431132">
              <w:t>;</w:t>
            </w:r>
          </w:p>
        </w:tc>
      </w:tr>
    </w:tbl>
    <w:p w14:paraId="5E1F1A78" w14:textId="77777777" w:rsidR="00BD54F3" w:rsidRPr="00431132" w:rsidRDefault="00BD54F3" w:rsidP="00BD54F3">
      <w:pPr>
        <w:pStyle w:val="AmOrLang"/>
      </w:pPr>
      <w:r w:rsidRPr="00431132">
        <w:t xml:space="preserve">Or. </w:t>
      </w:r>
      <w:r w:rsidRPr="00431132">
        <w:rPr>
          <w:rStyle w:val="HideTWBExt"/>
        </w:rPr>
        <w:t>&lt;Original&gt;</w:t>
      </w:r>
      <w:r w:rsidRPr="00431132">
        <w:rPr>
          <w:rStyle w:val="HideTWBInt"/>
        </w:rPr>
        <w:t>{EN}</w:t>
      </w:r>
      <w:r w:rsidRPr="00431132">
        <w:t>en</w:t>
      </w:r>
      <w:r w:rsidRPr="00431132">
        <w:rPr>
          <w:rStyle w:val="HideTWBExt"/>
        </w:rPr>
        <w:t>&lt;/Original&gt;</w:t>
      </w:r>
    </w:p>
    <w:p w14:paraId="6A474A6D" w14:textId="77777777" w:rsidR="00AC1004" w:rsidRPr="00431132" w:rsidRDefault="00BD54F3" w:rsidP="00BD54F3">
      <w:r w:rsidRPr="00431132">
        <w:rPr>
          <w:rStyle w:val="HideTWBExt"/>
        </w:rPr>
        <w:t>&lt;/Amend&gt;</w:t>
      </w:r>
    </w:p>
    <w:p w14:paraId="4BFF39D3" w14:textId="77777777" w:rsidR="00BD54F3" w:rsidRPr="00431132" w:rsidRDefault="00BD54F3" w:rsidP="00BD54F3">
      <w:pPr>
        <w:pStyle w:val="AmNumberTabs"/>
      </w:pPr>
      <w:r w:rsidRPr="00431132">
        <w:rPr>
          <w:rStyle w:val="HideTWBExt"/>
          <w:b w:val="0"/>
        </w:rPr>
        <w:t>&lt;Amend&gt;</w:t>
      </w:r>
      <w:r w:rsidRPr="00431132">
        <w:t>Pozměňovací návrh</w:t>
      </w:r>
      <w:r w:rsidRPr="00431132">
        <w:tab/>
      </w:r>
      <w:r w:rsidRPr="00431132">
        <w:tab/>
      </w:r>
      <w:r w:rsidRPr="00431132">
        <w:rPr>
          <w:rStyle w:val="HideTWBExt"/>
          <w:b w:val="0"/>
        </w:rPr>
        <w:t>&lt;NumAm&gt;</w:t>
      </w:r>
      <w:r w:rsidRPr="00431132">
        <w:t>123</w:t>
      </w:r>
      <w:r w:rsidRPr="00431132">
        <w:rPr>
          <w:rStyle w:val="HideTWBExt"/>
          <w:b w:val="0"/>
        </w:rPr>
        <w:t>&lt;/NumAm&gt;</w:t>
      </w:r>
    </w:p>
    <w:p w14:paraId="195A21A8" w14:textId="77777777" w:rsidR="00BD54F3" w:rsidRPr="00431132" w:rsidRDefault="00BD54F3" w:rsidP="00BD54F3">
      <w:pPr>
        <w:pStyle w:val="NormalBold"/>
      </w:pPr>
      <w:r w:rsidRPr="00431132">
        <w:rPr>
          <w:rStyle w:val="HideTWBExt"/>
          <w:b w:val="0"/>
        </w:rPr>
        <w:t>&lt;RepeatBlock-By&gt;&lt;Members&gt;</w:t>
      </w:r>
      <w:r w:rsidRPr="00431132">
        <w:t>Merja Kyllönen, Jonas Sjöstedt</w:t>
      </w:r>
      <w:r w:rsidRPr="00431132">
        <w:rPr>
          <w:rStyle w:val="HideTWBExt"/>
          <w:b w:val="0"/>
        </w:rPr>
        <w:t>&lt;/Members&gt;</w:t>
      </w:r>
    </w:p>
    <w:p w14:paraId="31C9E0E1" w14:textId="77777777" w:rsidR="00BD54F3" w:rsidRPr="00431132" w:rsidRDefault="00BD54F3" w:rsidP="00BD54F3">
      <w:pPr>
        <w:pStyle w:val="NormalBold"/>
      </w:pPr>
      <w:r w:rsidRPr="00431132">
        <w:rPr>
          <w:rStyle w:val="HideTWBExt"/>
          <w:b w:val="0"/>
        </w:rPr>
        <w:t>&lt;/RepeatBlock-By&gt;</w:t>
      </w:r>
    </w:p>
    <w:p w14:paraId="28C4F015"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263B0F07" w14:textId="77777777" w:rsidR="00BD54F3" w:rsidRPr="00431132" w:rsidRDefault="00BD54F3" w:rsidP="00BD54F3">
      <w:pPr>
        <w:pStyle w:val="NormalBold"/>
      </w:pPr>
      <w:r w:rsidRPr="00431132">
        <w:rPr>
          <w:rStyle w:val="HideTWBExt"/>
          <w:b w:val="0"/>
        </w:rPr>
        <w:t>&lt;Article&gt;</w:t>
      </w:r>
      <w:r w:rsidRPr="00431132">
        <w:t>Bod 2</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49C74F6F" w14:textId="77777777" w:rsidTr="00F602C9">
        <w:trPr>
          <w:trHeight w:hRule="exact" w:val="240"/>
          <w:jc w:val="center"/>
        </w:trPr>
        <w:tc>
          <w:tcPr>
            <w:tcW w:w="9752" w:type="dxa"/>
            <w:gridSpan w:val="2"/>
            <w:tcBorders>
              <w:top w:val="nil"/>
              <w:left w:val="nil"/>
              <w:bottom w:val="nil"/>
              <w:right w:val="nil"/>
            </w:tcBorders>
          </w:tcPr>
          <w:p w14:paraId="42BC3844" w14:textId="77777777" w:rsidR="00BD54F3" w:rsidRPr="00431132" w:rsidRDefault="00BD54F3" w:rsidP="00F602C9"/>
        </w:tc>
      </w:tr>
      <w:tr w:rsidR="00BD54F3" w:rsidRPr="00431132" w14:paraId="7F9BDCC1" w14:textId="77777777" w:rsidTr="00F602C9">
        <w:trPr>
          <w:trHeight w:val="240"/>
          <w:jc w:val="center"/>
        </w:trPr>
        <w:tc>
          <w:tcPr>
            <w:tcW w:w="4876" w:type="dxa"/>
            <w:tcBorders>
              <w:top w:val="nil"/>
              <w:left w:val="nil"/>
              <w:bottom w:val="nil"/>
              <w:right w:val="nil"/>
            </w:tcBorders>
          </w:tcPr>
          <w:p w14:paraId="7E3F4124" w14:textId="77777777" w:rsidR="00BD54F3" w:rsidRPr="00431132" w:rsidRDefault="00BD54F3" w:rsidP="00F602C9">
            <w:pPr>
              <w:pStyle w:val="AmColumnHeading"/>
            </w:pPr>
            <w:r w:rsidRPr="00431132">
              <w:t>Návrh usnesení</w:t>
            </w:r>
          </w:p>
        </w:tc>
        <w:tc>
          <w:tcPr>
            <w:tcW w:w="4876" w:type="dxa"/>
            <w:tcBorders>
              <w:top w:val="nil"/>
              <w:left w:val="nil"/>
              <w:bottom w:val="nil"/>
              <w:right w:val="nil"/>
            </w:tcBorders>
          </w:tcPr>
          <w:p w14:paraId="5BB310E4" w14:textId="77777777" w:rsidR="00BD54F3" w:rsidRPr="00431132" w:rsidRDefault="00BD54F3" w:rsidP="00F602C9">
            <w:pPr>
              <w:pStyle w:val="AmColumnHeading"/>
            </w:pPr>
            <w:r w:rsidRPr="00431132">
              <w:t>Pozměňovací návrh</w:t>
            </w:r>
          </w:p>
        </w:tc>
      </w:tr>
      <w:tr w:rsidR="00BD54F3" w:rsidRPr="00431132" w14:paraId="43869095" w14:textId="77777777" w:rsidTr="00F602C9">
        <w:trPr>
          <w:jc w:val="center"/>
        </w:trPr>
        <w:tc>
          <w:tcPr>
            <w:tcW w:w="4876" w:type="dxa"/>
            <w:tcBorders>
              <w:top w:val="nil"/>
              <w:left w:val="nil"/>
              <w:bottom w:val="nil"/>
              <w:right w:val="nil"/>
            </w:tcBorders>
          </w:tcPr>
          <w:p w14:paraId="1970E7D4" w14:textId="77777777" w:rsidR="00BD54F3" w:rsidRPr="00431132" w:rsidRDefault="00BD54F3" w:rsidP="00F602C9">
            <w:pPr>
              <w:pStyle w:val="Normal6a"/>
            </w:pPr>
            <w:r w:rsidRPr="00431132">
              <w:t>2.</w:t>
            </w:r>
            <w:r w:rsidRPr="00431132">
              <w:tab/>
              <w:t>poukazuje na to, že aby bylo respektováno právo Ukrajiny na sebeobranu, musí EU a její členské státy výrazně zvýšit pomoc, kterou jí poskytují; trvá na tom, že v zájmu zabránění další agrese ze strany Ruska musí EU a její členské státy spolu se svými partnery a spojenci přispět ke spolehlivým bezpečnostním zárukám pro Ukrajinu;</w:t>
            </w:r>
          </w:p>
        </w:tc>
        <w:tc>
          <w:tcPr>
            <w:tcW w:w="4876" w:type="dxa"/>
            <w:tcBorders>
              <w:top w:val="nil"/>
              <w:left w:val="nil"/>
              <w:bottom w:val="nil"/>
              <w:right w:val="nil"/>
            </w:tcBorders>
          </w:tcPr>
          <w:p w14:paraId="1B7A727B" w14:textId="77777777" w:rsidR="00BD54F3" w:rsidRPr="00431132" w:rsidRDefault="00BD54F3" w:rsidP="00F602C9">
            <w:pPr>
              <w:pStyle w:val="Normal6a"/>
            </w:pPr>
            <w:r w:rsidRPr="00431132">
              <w:t>2.</w:t>
            </w:r>
            <w:r w:rsidRPr="00431132">
              <w:tab/>
              <w:t xml:space="preserve">poukazuje na to, že aby bylo respektováno právo Ukrajiny na sebeobranu, musí EU a její členské státy výrazně zvýšit pomoc, kterou jí poskytují; trvá na tom, že v zájmu zabránění další agrese ze strany Ruska musí EU a její členské státy spolu se svými partnery a spojenci přispět ke spolehlivým bezpečnostním zárukám pro Ukrajinu; </w:t>
            </w:r>
            <w:r w:rsidRPr="00431132">
              <w:rPr>
                <w:b/>
                <w:i/>
              </w:rPr>
              <w:t xml:space="preserve">vyzývá k posílení vojenské a zpravodajské spolupráce EU a k posílení bezpečnostních záruk s cílem odradit </w:t>
            </w:r>
            <w:r w:rsidRPr="00431132">
              <w:rPr>
                <w:b/>
                <w:i/>
              </w:rPr>
              <w:lastRenderedPageBreak/>
              <w:t>Rusko od další agrese. Podporuje integraci Ukrajiny do obranných iniciativ EU pro strategickou autonomii; což by bylo možné podpořit přesměrováním zmrazených ruských aktiv nacházejících se na území EU na obnovu Ukrajiny;</w:t>
            </w:r>
          </w:p>
        </w:tc>
      </w:tr>
    </w:tbl>
    <w:p w14:paraId="1C656AF0" w14:textId="77777777" w:rsidR="00BD54F3" w:rsidRPr="00431132" w:rsidRDefault="00BD54F3" w:rsidP="00BD54F3">
      <w:pPr>
        <w:pStyle w:val="AmOrLang"/>
      </w:pPr>
      <w:r w:rsidRPr="00431132">
        <w:lastRenderedPageBreak/>
        <w:t xml:space="preserve">Or. </w:t>
      </w:r>
      <w:r w:rsidRPr="00431132">
        <w:rPr>
          <w:rStyle w:val="HideTWBExt"/>
        </w:rPr>
        <w:t>&lt;Original&gt;</w:t>
      </w:r>
      <w:r w:rsidRPr="00431132">
        <w:rPr>
          <w:rStyle w:val="HideTWBInt"/>
        </w:rPr>
        <w:t>{EN}</w:t>
      </w:r>
      <w:r w:rsidRPr="00431132">
        <w:t>en</w:t>
      </w:r>
      <w:r w:rsidRPr="00431132">
        <w:rPr>
          <w:rStyle w:val="HideTWBExt"/>
        </w:rPr>
        <w:t>&lt;/Original&gt;</w:t>
      </w:r>
    </w:p>
    <w:p w14:paraId="79C4459C" w14:textId="77777777" w:rsidR="00AC1004" w:rsidRPr="00431132" w:rsidRDefault="00BD54F3" w:rsidP="00BD54F3">
      <w:r w:rsidRPr="00431132">
        <w:rPr>
          <w:rStyle w:val="HideTWBExt"/>
        </w:rPr>
        <w:t>&lt;/Amend&gt;</w:t>
      </w:r>
    </w:p>
    <w:p w14:paraId="79AF7C5C" w14:textId="77777777" w:rsidR="00BD54F3" w:rsidRPr="00431132" w:rsidRDefault="00BD54F3" w:rsidP="00BD54F3">
      <w:pPr>
        <w:pStyle w:val="AmNumberTabs"/>
      </w:pPr>
      <w:r w:rsidRPr="00431132">
        <w:rPr>
          <w:rStyle w:val="HideTWBExt"/>
          <w:b w:val="0"/>
        </w:rPr>
        <w:t>&lt;Amend&gt;</w:t>
      </w:r>
      <w:r w:rsidRPr="00431132">
        <w:t>Pozměňovací návrh</w:t>
      </w:r>
      <w:r w:rsidRPr="00431132">
        <w:tab/>
      </w:r>
      <w:r w:rsidRPr="00431132">
        <w:tab/>
      </w:r>
      <w:r w:rsidRPr="00431132">
        <w:rPr>
          <w:rStyle w:val="HideTWBExt"/>
          <w:b w:val="0"/>
        </w:rPr>
        <w:t>&lt;NumAm&gt;</w:t>
      </w:r>
      <w:r w:rsidRPr="00431132">
        <w:t>124</w:t>
      </w:r>
      <w:r w:rsidRPr="00431132">
        <w:rPr>
          <w:rStyle w:val="HideTWBExt"/>
          <w:b w:val="0"/>
        </w:rPr>
        <w:t>&lt;/NumAm&gt;</w:t>
      </w:r>
    </w:p>
    <w:p w14:paraId="5C42DE04" w14:textId="77777777" w:rsidR="00BD54F3" w:rsidRPr="00431132" w:rsidRDefault="00BD54F3" w:rsidP="00BD54F3">
      <w:pPr>
        <w:pStyle w:val="NormalBold"/>
      </w:pPr>
      <w:r w:rsidRPr="00431132">
        <w:rPr>
          <w:rStyle w:val="HideTWBExt"/>
          <w:b w:val="0"/>
        </w:rPr>
        <w:t>&lt;RepeatBlock-By&gt;&lt;Members&gt;</w:t>
      </w:r>
      <w:r w:rsidRPr="00431132">
        <w:t>Sebastian Tynkkynen</w:t>
      </w:r>
      <w:r w:rsidRPr="00431132">
        <w:rPr>
          <w:rStyle w:val="HideTWBExt"/>
          <w:b w:val="0"/>
        </w:rPr>
        <w:t>&lt;/Members&gt;</w:t>
      </w:r>
    </w:p>
    <w:p w14:paraId="0C4C1E64" w14:textId="77777777" w:rsidR="00BD54F3" w:rsidRPr="00431132" w:rsidRDefault="00BD54F3" w:rsidP="00BD54F3">
      <w:pPr>
        <w:pStyle w:val="NormalBold"/>
      </w:pPr>
      <w:r w:rsidRPr="00431132">
        <w:rPr>
          <w:rStyle w:val="HideTWBExt"/>
          <w:b w:val="0"/>
        </w:rPr>
        <w:t>&lt;/RepeatBlock-By&gt;</w:t>
      </w:r>
    </w:p>
    <w:p w14:paraId="5F369B1F"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4CE9E853" w14:textId="77777777" w:rsidR="00BD54F3" w:rsidRPr="00431132" w:rsidRDefault="00BD54F3" w:rsidP="00BD54F3">
      <w:pPr>
        <w:pStyle w:val="NormalBold"/>
      </w:pPr>
      <w:r w:rsidRPr="00431132">
        <w:rPr>
          <w:rStyle w:val="HideTWBExt"/>
          <w:b w:val="0"/>
        </w:rPr>
        <w:t>&lt;Article&gt;</w:t>
      </w:r>
      <w:r w:rsidRPr="00431132">
        <w:t>Bod 2</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623B5705" w14:textId="77777777" w:rsidTr="00F602C9">
        <w:trPr>
          <w:trHeight w:hRule="exact" w:val="240"/>
          <w:jc w:val="center"/>
        </w:trPr>
        <w:tc>
          <w:tcPr>
            <w:tcW w:w="9752" w:type="dxa"/>
            <w:gridSpan w:val="2"/>
            <w:tcBorders>
              <w:top w:val="nil"/>
              <w:left w:val="nil"/>
              <w:bottom w:val="nil"/>
              <w:right w:val="nil"/>
            </w:tcBorders>
          </w:tcPr>
          <w:p w14:paraId="44829FDA" w14:textId="77777777" w:rsidR="00BD54F3" w:rsidRPr="00431132" w:rsidRDefault="00BD54F3" w:rsidP="00F602C9"/>
        </w:tc>
      </w:tr>
      <w:tr w:rsidR="00BD54F3" w:rsidRPr="00431132" w14:paraId="70A65454" w14:textId="77777777" w:rsidTr="00F602C9">
        <w:trPr>
          <w:trHeight w:val="240"/>
          <w:jc w:val="center"/>
        </w:trPr>
        <w:tc>
          <w:tcPr>
            <w:tcW w:w="4876" w:type="dxa"/>
            <w:tcBorders>
              <w:top w:val="nil"/>
              <w:left w:val="nil"/>
              <w:bottom w:val="nil"/>
              <w:right w:val="nil"/>
            </w:tcBorders>
          </w:tcPr>
          <w:p w14:paraId="19863914" w14:textId="77777777" w:rsidR="00BD54F3" w:rsidRPr="00431132" w:rsidRDefault="00BD54F3" w:rsidP="00F602C9">
            <w:pPr>
              <w:pStyle w:val="AmColumnHeading"/>
            </w:pPr>
            <w:r w:rsidRPr="00431132">
              <w:t>Návrh usnesení</w:t>
            </w:r>
          </w:p>
        </w:tc>
        <w:tc>
          <w:tcPr>
            <w:tcW w:w="4876" w:type="dxa"/>
            <w:tcBorders>
              <w:top w:val="nil"/>
              <w:left w:val="nil"/>
              <w:bottom w:val="nil"/>
              <w:right w:val="nil"/>
            </w:tcBorders>
          </w:tcPr>
          <w:p w14:paraId="4D487B13" w14:textId="77777777" w:rsidR="00BD54F3" w:rsidRPr="00431132" w:rsidRDefault="00BD54F3" w:rsidP="00F602C9">
            <w:pPr>
              <w:pStyle w:val="AmColumnHeading"/>
            </w:pPr>
            <w:r w:rsidRPr="00431132">
              <w:t>Pozměňovací návrh</w:t>
            </w:r>
          </w:p>
        </w:tc>
      </w:tr>
      <w:tr w:rsidR="00BD54F3" w:rsidRPr="00431132" w14:paraId="2F0A5FE3" w14:textId="77777777" w:rsidTr="00F602C9">
        <w:trPr>
          <w:jc w:val="center"/>
        </w:trPr>
        <w:tc>
          <w:tcPr>
            <w:tcW w:w="4876" w:type="dxa"/>
            <w:tcBorders>
              <w:top w:val="nil"/>
              <w:left w:val="nil"/>
              <w:bottom w:val="nil"/>
              <w:right w:val="nil"/>
            </w:tcBorders>
          </w:tcPr>
          <w:p w14:paraId="37FDFED8" w14:textId="77777777" w:rsidR="00BD54F3" w:rsidRPr="00431132" w:rsidRDefault="00BD54F3" w:rsidP="00F602C9">
            <w:pPr>
              <w:pStyle w:val="Normal6a"/>
            </w:pPr>
            <w:r w:rsidRPr="00431132">
              <w:t>2.</w:t>
            </w:r>
            <w:r w:rsidRPr="00431132">
              <w:tab/>
              <w:t xml:space="preserve">poukazuje na to, že </w:t>
            </w:r>
            <w:r w:rsidRPr="00431132">
              <w:rPr>
                <w:b/>
                <w:i/>
              </w:rPr>
              <w:t>aby bylo respektováno právo</w:t>
            </w:r>
            <w:r w:rsidRPr="00431132">
              <w:t xml:space="preserve"> Ukrajiny </w:t>
            </w:r>
            <w:r w:rsidRPr="00431132">
              <w:rPr>
                <w:b/>
                <w:i/>
              </w:rPr>
              <w:t>na sebeobranu,</w:t>
            </w:r>
            <w:r w:rsidRPr="00431132">
              <w:t xml:space="preserve"> musí EU a její členské státy výrazně zvýšit pomoc, kterou jí poskytují; trvá na tom, že v zájmu zabránění další agrese ze strany Ruska musí EU a její členské státy spolu se svými partnery a spojenci přispět ke spolehlivým bezpečnostním zárukám pro Ukrajinu;</w:t>
            </w:r>
          </w:p>
        </w:tc>
        <w:tc>
          <w:tcPr>
            <w:tcW w:w="4876" w:type="dxa"/>
            <w:tcBorders>
              <w:top w:val="nil"/>
              <w:left w:val="nil"/>
              <w:bottom w:val="nil"/>
              <w:right w:val="nil"/>
            </w:tcBorders>
          </w:tcPr>
          <w:p w14:paraId="262686B4" w14:textId="77777777" w:rsidR="00BD54F3" w:rsidRPr="00431132" w:rsidRDefault="00BD54F3" w:rsidP="00F602C9">
            <w:pPr>
              <w:pStyle w:val="Normal6a"/>
            </w:pPr>
            <w:r w:rsidRPr="00431132">
              <w:t>2.</w:t>
            </w:r>
            <w:r w:rsidRPr="00431132">
              <w:tab/>
              <w:t xml:space="preserve">poukazuje na to, že </w:t>
            </w:r>
            <w:r w:rsidRPr="00431132">
              <w:rPr>
                <w:b/>
                <w:i/>
              </w:rPr>
              <w:t>pro posílení vojenské schopnosti</w:t>
            </w:r>
            <w:r w:rsidRPr="00431132">
              <w:t xml:space="preserve"> Ukrajiny musí EU a její členské státy výrazně zvýšit </w:t>
            </w:r>
            <w:r w:rsidRPr="00431132">
              <w:rPr>
                <w:b/>
                <w:i/>
              </w:rPr>
              <w:t>vojenskou, materiální a finanční</w:t>
            </w:r>
            <w:r w:rsidRPr="00431132">
              <w:t xml:space="preserve"> pomoc, kterou jí poskytují;</w:t>
            </w:r>
            <w:r w:rsidRPr="00431132">
              <w:rPr>
                <w:b/>
                <w:i/>
              </w:rPr>
              <w:t xml:space="preserve"> naléhavě vyzývá členské státy, aby zrušily všechna omezení, která jsou s podporou Ukrajiny spojena, a pomohly plně realizovat její potenciál k obraně proti agresorovi; naléhavě vyzývá k tomu, aby na tento prvořadý, který obrana Ukrajiny představuje, byly uvolněny veškeré výnosy ze zmrazeného ruského majetku;</w:t>
            </w:r>
            <w:r w:rsidRPr="00431132">
              <w:t xml:space="preserve"> trvá na tom, že v zájmu zabránění další agrese ze strany Ruska musí EU a její členské státy spolu se svými partnery a spojenci přispět ke spolehlivým bezpečnostním zárukám pro Ukrajinu;</w:t>
            </w:r>
          </w:p>
        </w:tc>
      </w:tr>
    </w:tbl>
    <w:p w14:paraId="3C0D5FA8" w14:textId="77777777" w:rsidR="00BD54F3" w:rsidRPr="00431132" w:rsidRDefault="00BD54F3" w:rsidP="00BD54F3">
      <w:pPr>
        <w:pStyle w:val="AmOrLang"/>
      </w:pPr>
      <w:r w:rsidRPr="00431132">
        <w:t xml:space="preserve">Or. </w:t>
      </w:r>
      <w:r w:rsidRPr="00431132">
        <w:rPr>
          <w:rStyle w:val="HideTWBExt"/>
        </w:rPr>
        <w:t>&lt;Original&gt;</w:t>
      </w:r>
      <w:r w:rsidRPr="00431132">
        <w:rPr>
          <w:rStyle w:val="HideTWBInt"/>
        </w:rPr>
        <w:t>{FI}</w:t>
      </w:r>
      <w:r w:rsidRPr="00431132">
        <w:t>fi</w:t>
      </w:r>
      <w:r w:rsidRPr="00431132">
        <w:rPr>
          <w:rStyle w:val="HideTWBExt"/>
        </w:rPr>
        <w:t>&lt;/Original&gt;</w:t>
      </w:r>
    </w:p>
    <w:p w14:paraId="681B81DA" w14:textId="77777777" w:rsidR="00AC1004" w:rsidRPr="00431132" w:rsidRDefault="00BD54F3" w:rsidP="00BD54F3">
      <w:r w:rsidRPr="00431132">
        <w:rPr>
          <w:rStyle w:val="HideTWBExt"/>
        </w:rPr>
        <w:t>&lt;/Amend&gt;</w:t>
      </w:r>
    </w:p>
    <w:p w14:paraId="02516F87" w14:textId="77777777" w:rsidR="00BD54F3" w:rsidRPr="00431132" w:rsidRDefault="00BD54F3" w:rsidP="00BD54F3">
      <w:pPr>
        <w:pStyle w:val="AmNumberTabs"/>
      </w:pPr>
      <w:r w:rsidRPr="00431132">
        <w:rPr>
          <w:rStyle w:val="HideTWBExt"/>
          <w:b w:val="0"/>
        </w:rPr>
        <w:t>&lt;Amend&gt;</w:t>
      </w:r>
      <w:r w:rsidRPr="00431132">
        <w:t>Pozměňovací návrh</w:t>
      </w:r>
      <w:r w:rsidRPr="00431132">
        <w:tab/>
      </w:r>
      <w:r w:rsidRPr="00431132">
        <w:tab/>
      </w:r>
      <w:r w:rsidRPr="00431132">
        <w:rPr>
          <w:rStyle w:val="HideTWBExt"/>
          <w:b w:val="0"/>
        </w:rPr>
        <w:t>&lt;NumAm&gt;</w:t>
      </w:r>
      <w:r w:rsidRPr="00431132">
        <w:t>125</w:t>
      </w:r>
      <w:r w:rsidRPr="00431132">
        <w:rPr>
          <w:rStyle w:val="HideTWBExt"/>
          <w:b w:val="0"/>
        </w:rPr>
        <w:t>&lt;/NumAm&gt;</w:t>
      </w:r>
    </w:p>
    <w:p w14:paraId="09302DAB" w14:textId="77777777" w:rsidR="00BD54F3" w:rsidRPr="00431132" w:rsidRDefault="00BD54F3" w:rsidP="00BD54F3">
      <w:pPr>
        <w:pStyle w:val="NormalBold"/>
      </w:pPr>
      <w:r w:rsidRPr="00431132">
        <w:rPr>
          <w:rStyle w:val="HideTWBExt"/>
          <w:b w:val="0"/>
        </w:rPr>
        <w:t>&lt;RepeatBlock-By&gt;&lt;Members&gt;</w:t>
      </w:r>
      <w:r w:rsidRPr="00431132">
        <w:t>Petar Volgin</w:t>
      </w:r>
      <w:r w:rsidRPr="00431132">
        <w:rPr>
          <w:rStyle w:val="HideTWBExt"/>
          <w:b w:val="0"/>
        </w:rPr>
        <w:t>&lt;/Members&gt;</w:t>
      </w:r>
    </w:p>
    <w:p w14:paraId="18549F44" w14:textId="77777777" w:rsidR="00BD54F3" w:rsidRPr="00431132" w:rsidRDefault="00BD54F3" w:rsidP="00BD54F3">
      <w:pPr>
        <w:pStyle w:val="NormalBold"/>
      </w:pPr>
      <w:r w:rsidRPr="00431132">
        <w:rPr>
          <w:rStyle w:val="HideTWBExt"/>
          <w:b w:val="0"/>
        </w:rPr>
        <w:t>&lt;/RepeatBlock-By&gt;</w:t>
      </w:r>
    </w:p>
    <w:p w14:paraId="016EA946"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0D6081CA" w14:textId="77777777" w:rsidR="00BD54F3" w:rsidRPr="00431132" w:rsidRDefault="00BD54F3" w:rsidP="00BD54F3">
      <w:pPr>
        <w:pStyle w:val="NormalBold"/>
      </w:pPr>
      <w:r w:rsidRPr="00431132">
        <w:rPr>
          <w:rStyle w:val="HideTWBExt"/>
          <w:b w:val="0"/>
        </w:rPr>
        <w:t>&lt;Article&gt;</w:t>
      </w:r>
      <w:r w:rsidRPr="00431132">
        <w:t>Bod 2</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5C9483E3" w14:textId="77777777" w:rsidTr="00F602C9">
        <w:trPr>
          <w:trHeight w:hRule="exact" w:val="240"/>
          <w:jc w:val="center"/>
        </w:trPr>
        <w:tc>
          <w:tcPr>
            <w:tcW w:w="9752" w:type="dxa"/>
            <w:gridSpan w:val="2"/>
            <w:tcBorders>
              <w:top w:val="nil"/>
              <w:left w:val="nil"/>
              <w:bottom w:val="nil"/>
              <w:right w:val="nil"/>
            </w:tcBorders>
          </w:tcPr>
          <w:p w14:paraId="4A5FE9AE" w14:textId="77777777" w:rsidR="00BD54F3" w:rsidRPr="00431132" w:rsidRDefault="00BD54F3" w:rsidP="00F602C9"/>
        </w:tc>
      </w:tr>
      <w:tr w:rsidR="00BD54F3" w:rsidRPr="00431132" w14:paraId="448E0788" w14:textId="77777777" w:rsidTr="00F602C9">
        <w:trPr>
          <w:trHeight w:val="240"/>
          <w:jc w:val="center"/>
        </w:trPr>
        <w:tc>
          <w:tcPr>
            <w:tcW w:w="4876" w:type="dxa"/>
            <w:tcBorders>
              <w:top w:val="nil"/>
              <w:left w:val="nil"/>
              <w:bottom w:val="nil"/>
              <w:right w:val="nil"/>
            </w:tcBorders>
          </w:tcPr>
          <w:p w14:paraId="489486D6" w14:textId="77777777" w:rsidR="00BD54F3" w:rsidRPr="00431132" w:rsidRDefault="00BD54F3" w:rsidP="00F602C9">
            <w:pPr>
              <w:pStyle w:val="AmColumnHeading"/>
            </w:pPr>
            <w:r w:rsidRPr="00431132">
              <w:t>Návrh usnesení</w:t>
            </w:r>
          </w:p>
        </w:tc>
        <w:tc>
          <w:tcPr>
            <w:tcW w:w="4876" w:type="dxa"/>
            <w:tcBorders>
              <w:top w:val="nil"/>
              <w:left w:val="nil"/>
              <w:bottom w:val="nil"/>
              <w:right w:val="nil"/>
            </w:tcBorders>
          </w:tcPr>
          <w:p w14:paraId="0505A4C0" w14:textId="77777777" w:rsidR="00BD54F3" w:rsidRPr="00431132" w:rsidRDefault="00BD54F3" w:rsidP="00F602C9">
            <w:pPr>
              <w:pStyle w:val="AmColumnHeading"/>
            </w:pPr>
            <w:r w:rsidRPr="00431132">
              <w:t>Pozměňovací návrh</w:t>
            </w:r>
          </w:p>
        </w:tc>
      </w:tr>
      <w:tr w:rsidR="00BD54F3" w:rsidRPr="00431132" w14:paraId="4B6EFE53" w14:textId="77777777" w:rsidTr="00F602C9">
        <w:trPr>
          <w:jc w:val="center"/>
        </w:trPr>
        <w:tc>
          <w:tcPr>
            <w:tcW w:w="4876" w:type="dxa"/>
            <w:tcBorders>
              <w:top w:val="nil"/>
              <w:left w:val="nil"/>
              <w:bottom w:val="nil"/>
              <w:right w:val="nil"/>
            </w:tcBorders>
          </w:tcPr>
          <w:p w14:paraId="17C3C593" w14:textId="77777777" w:rsidR="00BD54F3" w:rsidRPr="00431132" w:rsidRDefault="00BD54F3" w:rsidP="00F602C9">
            <w:pPr>
              <w:pStyle w:val="Normal6a"/>
            </w:pPr>
            <w:r w:rsidRPr="00431132">
              <w:lastRenderedPageBreak/>
              <w:t>2.</w:t>
            </w:r>
            <w:r w:rsidRPr="00431132">
              <w:tab/>
              <w:t xml:space="preserve">poukazuje na to, že </w:t>
            </w:r>
            <w:r w:rsidRPr="00431132">
              <w:rPr>
                <w:b/>
                <w:i/>
              </w:rPr>
              <w:t xml:space="preserve">aby bylo respektováno právo Ukrajiny na sebeobranu, musí </w:t>
            </w:r>
            <w:r w:rsidRPr="00431132">
              <w:t xml:space="preserve">EU </w:t>
            </w:r>
            <w:r w:rsidRPr="00431132">
              <w:rPr>
                <w:b/>
                <w:i/>
              </w:rPr>
              <w:t>a její členské státy výrazně zvýšit pomoc, kterou jí poskytují</w:t>
            </w:r>
            <w:r w:rsidRPr="00431132">
              <w:t>;</w:t>
            </w:r>
            <w:r w:rsidRPr="00431132">
              <w:rPr>
                <w:b/>
                <w:i/>
              </w:rPr>
              <w:t xml:space="preserve"> </w:t>
            </w:r>
            <w:r w:rsidRPr="00431132">
              <w:t xml:space="preserve">trvá na tom, že v </w:t>
            </w:r>
            <w:r w:rsidRPr="00431132">
              <w:rPr>
                <w:b/>
                <w:i/>
              </w:rPr>
              <w:t>zájmu zabránění další agrese ze strany Ruska musí</w:t>
            </w:r>
            <w:r w:rsidRPr="00431132">
              <w:t xml:space="preserve"> EU </w:t>
            </w:r>
            <w:r w:rsidRPr="00431132">
              <w:rPr>
                <w:b/>
                <w:i/>
              </w:rPr>
              <w:t>a její členské státy spolu se svými partnery a spojenci přispět ke spolehlivým bezpečnostním zárukám pro Ukrajinu</w:t>
            </w:r>
            <w:r w:rsidRPr="00431132">
              <w:t>;</w:t>
            </w:r>
          </w:p>
        </w:tc>
        <w:tc>
          <w:tcPr>
            <w:tcW w:w="4876" w:type="dxa"/>
            <w:tcBorders>
              <w:top w:val="nil"/>
              <w:left w:val="nil"/>
              <w:bottom w:val="nil"/>
              <w:right w:val="nil"/>
            </w:tcBorders>
          </w:tcPr>
          <w:p w14:paraId="4C7F51B9" w14:textId="77777777" w:rsidR="00BD54F3" w:rsidRPr="00431132" w:rsidRDefault="00BD54F3" w:rsidP="00F602C9">
            <w:pPr>
              <w:pStyle w:val="Normal6a"/>
            </w:pPr>
            <w:r w:rsidRPr="00431132">
              <w:t>2.</w:t>
            </w:r>
            <w:r w:rsidRPr="00431132">
              <w:tab/>
              <w:t xml:space="preserve">poukazuje na to, že </w:t>
            </w:r>
            <w:r w:rsidRPr="00431132">
              <w:rPr>
                <w:b/>
                <w:i/>
              </w:rPr>
              <w:t>navzdory bezprecedentní finanční, vojenské a politické podpoře, která již byla Ukrajině poskytnuta, bylo dosaženo jen malého měřitelného pokroku v dosažení trvalého míru; zdůrazňuje, že</w:t>
            </w:r>
            <w:r w:rsidRPr="00431132">
              <w:t xml:space="preserve"> EU </w:t>
            </w:r>
            <w:r w:rsidRPr="00431132">
              <w:rPr>
                <w:b/>
                <w:i/>
              </w:rPr>
              <w:t>ve skutečnosti nemá strategickou autonomii a vojenskou kapacitu, aby mohla Ukrajině poskytnout důvěryhodné bezpečnostní záruky bez rozhodujícího zapojení Spojených států, a její současné politické vystupování je proto do značné míry závislé na vedení a zdrojích USA;</w:t>
            </w:r>
            <w:r w:rsidRPr="00431132">
              <w:t xml:space="preserve"> </w:t>
            </w:r>
            <w:r w:rsidRPr="00431132">
              <w:rPr>
                <w:b/>
                <w:i/>
              </w:rPr>
              <w:t>trvá na tom, že veškeré budoucí závazky musí vycházet z realistického posouzení schopností EU a geopolitických omezení, kterým Unie čelí;</w:t>
            </w:r>
          </w:p>
        </w:tc>
      </w:tr>
    </w:tbl>
    <w:p w14:paraId="7C1F8101" w14:textId="77777777" w:rsidR="00BD54F3" w:rsidRPr="00431132" w:rsidRDefault="00BD54F3" w:rsidP="00BD54F3">
      <w:pPr>
        <w:pStyle w:val="AmOrLang"/>
      </w:pPr>
      <w:r w:rsidRPr="00431132">
        <w:t xml:space="preserve">Or. </w:t>
      </w:r>
      <w:r w:rsidRPr="00431132">
        <w:rPr>
          <w:rStyle w:val="HideTWBExt"/>
        </w:rPr>
        <w:t>&lt;Original&gt;</w:t>
      </w:r>
      <w:r w:rsidRPr="00431132">
        <w:rPr>
          <w:rStyle w:val="HideTWBInt"/>
        </w:rPr>
        <w:t>{EN}</w:t>
      </w:r>
      <w:r w:rsidRPr="00431132">
        <w:t>en</w:t>
      </w:r>
      <w:r w:rsidRPr="00431132">
        <w:rPr>
          <w:rStyle w:val="HideTWBExt"/>
        </w:rPr>
        <w:t>&lt;/Original&gt;</w:t>
      </w:r>
    </w:p>
    <w:p w14:paraId="5FA4EECF" w14:textId="77777777" w:rsidR="00AC1004" w:rsidRPr="00431132" w:rsidRDefault="00BD54F3" w:rsidP="00BD54F3">
      <w:r w:rsidRPr="00431132">
        <w:rPr>
          <w:rStyle w:val="HideTWBExt"/>
        </w:rPr>
        <w:t>&lt;/Amend&gt;</w:t>
      </w:r>
    </w:p>
    <w:p w14:paraId="556A6752" w14:textId="77777777" w:rsidR="00BD54F3" w:rsidRPr="00431132" w:rsidRDefault="00BD54F3" w:rsidP="00BD54F3">
      <w:pPr>
        <w:pStyle w:val="AmNumberTabs"/>
      </w:pPr>
      <w:r w:rsidRPr="00431132">
        <w:rPr>
          <w:rStyle w:val="HideTWBExt"/>
          <w:b w:val="0"/>
        </w:rPr>
        <w:t>&lt;Amend&gt;</w:t>
      </w:r>
      <w:r w:rsidRPr="00431132">
        <w:t>Pozměňovací návrh</w:t>
      </w:r>
      <w:r w:rsidRPr="00431132">
        <w:tab/>
      </w:r>
      <w:r w:rsidRPr="00431132">
        <w:tab/>
      </w:r>
      <w:r w:rsidRPr="00431132">
        <w:rPr>
          <w:rStyle w:val="HideTWBExt"/>
          <w:b w:val="0"/>
        </w:rPr>
        <w:t>&lt;NumAm&gt;</w:t>
      </w:r>
      <w:r w:rsidRPr="00431132">
        <w:t>126</w:t>
      </w:r>
      <w:r w:rsidRPr="00431132">
        <w:rPr>
          <w:rStyle w:val="HideTWBExt"/>
          <w:b w:val="0"/>
        </w:rPr>
        <w:t>&lt;/NumAm&gt;</w:t>
      </w:r>
    </w:p>
    <w:p w14:paraId="6E0A92BF" w14:textId="77777777" w:rsidR="00BD54F3" w:rsidRPr="00431132" w:rsidRDefault="00BD54F3" w:rsidP="00BD54F3">
      <w:pPr>
        <w:pStyle w:val="NormalBold"/>
      </w:pPr>
      <w:r w:rsidRPr="00431132">
        <w:rPr>
          <w:rStyle w:val="HideTWBExt"/>
          <w:b w:val="0"/>
        </w:rPr>
        <w:t>&lt;RepeatBlock-By&gt;&lt;Members&gt;</w:t>
      </w:r>
      <w:r w:rsidRPr="00431132">
        <w:t>Pierre-Romain Thionnet, Jordan Bardella, Matthieu Valet</w:t>
      </w:r>
      <w:r w:rsidRPr="00431132">
        <w:rPr>
          <w:rStyle w:val="HideTWBExt"/>
          <w:b w:val="0"/>
        </w:rPr>
        <w:t>&lt;/Members&gt;</w:t>
      </w:r>
    </w:p>
    <w:p w14:paraId="26ACA10D" w14:textId="77777777" w:rsidR="00BD54F3" w:rsidRPr="00431132" w:rsidRDefault="00BD54F3" w:rsidP="00BD54F3">
      <w:pPr>
        <w:pStyle w:val="NormalBold"/>
      </w:pPr>
      <w:r w:rsidRPr="00431132">
        <w:rPr>
          <w:rStyle w:val="HideTWBExt"/>
          <w:b w:val="0"/>
        </w:rPr>
        <w:t>&lt;/RepeatBlock-By&gt;</w:t>
      </w:r>
    </w:p>
    <w:p w14:paraId="47AB2658"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0BEAE7C5" w14:textId="77777777" w:rsidR="00BD54F3" w:rsidRPr="00431132" w:rsidRDefault="00BD54F3" w:rsidP="00BD54F3">
      <w:pPr>
        <w:pStyle w:val="NormalBold"/>
      </w:pPr>
      <w:r w:rsidRPr="00431132">
        <w:rPr>
          <w:rStyle w:val="HideTWBExt"/>
          <w:b w:val="0"/>
        </w:rPr>
        <w:t>&lt;Article&gt;</w:t>
      </w:r>
      <w:r w:rsidRPr="00431132">
        <w:t>Bod 2</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6192EC1C" w14:textId="77777777" w:rsidTr="00F602C9">
        <w:trPr>
          <w:trHeight w:hRule="exact" w:val="240"/>
          <w:jc w:val="center"/>
        </w:trPr>
        <w:tc>
          <w:tcPr>
            <w:tcW w:w="9752" w:type="dxa"/>
            <w:gridSpan w:val="2"/>
            <w:tcBorders>
              <w:top w:val="nil"/>
              <w:left w:val="nil"/>
              <w:bottom w:val="nil"/>
              <w:right w:val="nil"/>
            </w:tcBorders>
          </w:tcPr>
          <w:p w14:paraId="4DCA3653" w14:textId="77777777" w:rsidR="00BD54F3" w:rsidRPr="00431132" w:rsidRDefault="00BD54F3" w:rsidP="00F602C9"/>
        </w:tc>
      </w:tr>
      <w:tr w:rsidR="00BD54F3" w:rsidRPr="00431132" w14:paraId="57096EB6" w14:textId="77777777" w:rsidTr="00F602C9">
        <w:trPr>
          <w:trHeight w:val="240"/>
          <w:jc w:val="center"/>
        </w:trPr>
        <w:tc>
          <w:tcPr>
            <w:tcW w:w="4876" w:type="dxa"/>
            <w:tcBorders>
              <w:top w:val="nil"/>
              <w:left w:val="nil"/>
              <w:bottom w:val="nil"/>
              <w:right w:val="nil"/>
            </w:tcBorders>
          </w:tcPr>
          <w:p w14:paraId="5C78E5D5" w14:textId="77777777" w:rsidR="00BD54F3" w:rsidRPr="00431132" w:rsidRDefault="00BD54F3" w:rsidP="00F602C9">
            <w:pPr>
              <w:pStyle w:val="AmColumnHeading"/>
            </w:pPr>
            <w:r w:rsidRPr="00431132">
              <w:t>Návrh usnesení</w:t>
            </w:r>
          </w:p>
        </w:tc>
        <w:tc>
          <w:tcPr>
            <w:tcW w:w="4876" w:type="dxa"/>
            <w:tcBorders>
              <w:top w:val="nil"/>
              <w:left w:val="nil"/>
              <w:bottom w:val="nil"/>
              <w:right w:val="nil"/>
            </w:tcBorders>
          </w:tcPr>
          <w:p w14:paraId="2515F94B" w14:textId="77777777" w:rsidR="00BD54F3" w:rsidRPr="00431132" w:rsidRDefault="00BD54F3" w:rsidP="00F602C9">
            <w:pPr>
              <w:pStyle w:val="AmColumnHeading"/>
            </w:pPr>
            <w:r w:rsidRPr="00431132">
              <w:t>Pozměňovací návrh</w:t>
            </w:r>
          </w:p>
        </w:tc>
      </w:tr>
      <w:tr w:rsidR="00BD54F3" w:rsidRPr="00431132" w14:paraId="7015588B" w14:textId="77777777" w:rsidTr="00F602C9">
        <w:trPr>
          <w:jc w:val="center"/>
        </w:trPr>
        <w:tc>
          <w:tcPr>
            <w:tcW w:w="4876" w:type="dxa"/>
            <w:tcBorders>
              <w:top w:val="nil"/>
              <w:left w:val="nil"/>
              <w:bottom w:val="nil"/>
              <w:right w:val="nil"/>
            </w:tcBorders>
          </w:tcPr>
          <w:p w14:paraId="1FE92C5D" w14:textId="77777777" w:rsidR="00BD54F3" w:rsidRPr="00431132" w:rsidRDefault="00BD54F3" w:rsidP="00F602C9">
            <w:pPr>
              <w:pStyle w:val="Normal6a"/>
            </w:pPr>
            <w:r w:rsidRPr="00431132">
              <w:t>2.</w:t>
            </w:r>
            <w:r w:rsidRPr="00431132">
              <w:tab/>
              <w:t>poukazuje na to, že aby bylo respektováno právo Ukrajiny na sebeobranu, musí EU a její členské státy výrazně zvýšit pomoc, kterou jí poskytují; trvá na tom, že v zájmu zabránění další agrese ze strany Ruska musí EU a její členské státy spolu se svými partnery a spojenci přispět ke spolehlivým bezpečnostním zárukám pro Ukrajinu;</w:t>
            </w:r>
          </w:p>
        </w:tc>
        <w:tc>
          <w:tcPr>
            <w:tcW w:w="4876" w:type="dxa"/>
            <w:tcBorders>
              <w:top w:val="nil"/>
              <w:left w:val="nil"/>
              <w:bottom w:val="nil"/>
              <w:right w:val="nil"/>
            </w:tcBorders>
          </w:tcPr>
          <w:p w14:paraId="4F57A302" w14:textId="77777777" w:rsidR="00BD54F3" w:rsidRPr="00431132" w:rsidRDefault="00BD54F3" w:rsidP="00F602C9">
            <w:pPr>
              <w:pStyle w:val="Normal6a"/>
            </w:pPr>
            <w:r w:rsidRPr="00431132">
              <w:t>2.</w:t>
            </w:r>
            <w:r w:rsidRPr="00431132">
              <w:tab/>
              <w:t xml:space="preserve">poukazuje na to, že aby bylo respektováno právo Ukrajiny na sebeobranu, musí EU a její členské státy výrazně zvýšit pomoc, kterou jí poskytují; trvá na tom, že v zájmu zabránění další agrese ze strany Ruska musí EU a její členské státy spolu se svými partnery a spojenci přispět ke spolehlivým bezpečnostním zárukám pro Ukrajinu; </w:t>
            </w:r>
            <w:r w:rsidRPr="00431132">
              <w:rPr>
                <w:b/>
                <w:i/>
              </w:rPr>
              <w:t>zdůrazňuje, že nezbytné dlouhodobé bezpečnostní záruky pro Ukrajinu se nemohou opírat o integraci do NATO, protože by to znamenalo bezprecedentní problémy při uplatňování článku 5 a protože proti členství Ukrajiny, které vyžaduje jednomyslný souhlas, se staví klíčoví spojenci NATO;</w:t>
            </w:r>
          </w:p>
        </w:tc>
      </w:tr>
    </w:tbl>
    <w:p w14:paraId="7DF2BE02" w14:textId="77777777" w:rsidR="00BD54F3" w:rsidRPr="00431132" w:rsidRDefault="00BD54F3" w:rsidP="00BD54F3">
      <w:pPr>
        <w:pStyle w:val="AmOrLang"/>
      </w:pPr>
      <w:r w:rsidRPr="00431132">
        <w:t xml:space="preserve">Or. </w:t>
      </w:r>
      <w:r w:rsidRPr="00431132">
        <w:rPr>
          <w:rStyle w:val="HideTWBExt"/>
        </w:rPr>
        <w:t>&lt;Original&gt;</w:t>
      </w:r>
      <w:r w:rsidRPr="00431132">
        <w:rPr>
          <w:rStyle w:val="HideTWBInt"/>
        </w:rPr>
        <w:t>{EN}</w:t>
      </w:r>
      <w:r w:rsidRPr="00431132">
        <w:t>en</w:t>
      </w:r>
      <w:r w:rsidRPr="00431132">
        <w:rPr>
          <w:rStyle w:val="HideTWBExt"/>
        </w:rPr>
        <w:t>&lt;/Original&gt;</w:t>
      </w:r>
    </w:p>
    <w:p w14:paraId="64705A1F" w14:textId="77777777" w:rsidR="00AC1004" w:rsidRPr="00431132" w:rsidRDefault="00BD54F3" w:rsidP="00BD54F3">
      <w:r w:rsidRPr="00431132">
        <w:rPr>
          <w:rStyle w:val="HideTWBExt"/>
        </w:rPr>
        <w:lastRenderedPageBreak/>
        <w:t>&lt;/Amend&gt;</w:t>
      </w:r>
    </w:p>
    <w:p w14:paraId="453E39CB" w14:textId="77777777" w:rsidR="00BD54F3" w:rsidRPr="00431132" w:rsidRDefault="00BD54F3" w:rsidP="00BD54F3">
      <w:pPr>
        <w:pStyle w:val="AmNumberTabs"/>
      </w:pPr>
      <w:r w:rsidRPr="00431132">
        <w:rPr>
          <w:rStyle w:val="HideTWBExt"/>
          <w:b w:val="0"/>
        </w:rPr>
        <w:t>&lt;Amend&gt;</w:t>
      </w:r>
      <w:r w:rsidRPr="00431132">
        <w:t>Pozměňovací návrh</w:t>
      </w:r>
      <w:r w:rsidRPr="00431132">
        <w:tab/>
      </w:r>
      <w:r w:rsidRPr="00431132">
        <w:tab/>
      </w:r>
      <w:r w:rsidRPr="00431132">
        <w:rPr>
          <w:rStyle w:val="HideTWBExt"/>
          <w:b w:val="0"/>
        </w:rPr>
        <w:t>&lt;NumAm&gt;</w:t>
      </w:r>
      <w:r w:rsidRPr="00431132">
        <w:t>127</w:t>
      </w:r>
      <w:r w:rsidRPr="00431132">
        <w:rPr>
          <w:rStyle w:val="HideTWBExt"/>
          <w:b w:val="0"/>
        </w:rPr>
        <w:t>&lt;/NumAm&gt;</w:t>
      </w:r>
    </w:p>
    <w:p w14:paraId="7F3BF51D" w14:textId="77777777" w:rsidR="00BD54F3" w:rsidRPr="00431132" w:rsidRDefault="00BD54F3" w:rsidP="00BD54F3">
      <w:pPr>
        <w:pStyle w:val="NormalBold"/>
      </w:pPr>
      <w:r w:rsidRPr="00431132">
        <w:rPr>
          <w:rStyle w:val="HideTWBExt"/>
          <w:b w:val="0"/>
        </w:rPr>
        <w:t>&lt;RepeatBlock-By&gt;&lt;Members&gt;</w:t>
      </w:r>
      <w:r w:rsidRPr="00431132">
        <w:t>Thijs Reuten</w:t>
      </w:r>
      <w:r w:rsidRPr="00431132">
        <w:rPr>
          <w:rStyle w:val="HideTWBExt"/>
          <w:b w:val="0"/>
        </w:rPr>
        <w:t>&lt;/Members&gt;</w:t>
      </w:r>
    </w:p>
    <w:p w14:paraId="3A37479B" w14:textId="77777777" w:rsidR="00BD54F3" w:rsidRPr="00431132" w:rsidRDefault="00BD54F3" w:rsidP="00BD54F3">
      <w:pPr>
        <w:pStyle w:val="NormalBold"/>
      </w:pPr>
      <w:r w:rsidRPr="00431132">
        <w:rPr>
          <w:rStyle w:val="HideTWBExt"/>
          <w:b w:val="0"/>
        </w:rPr>
        <w:t>&lt;/RepeatBlock-By&gt;</w:t>
      </w:r>
    </w:p>
    <w:p w14:paraId="75C2D8B3"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4F005199" w14:textId="77777777" w:rsidR="00BD54F3" w:rsidRPr="00431132" w:rsidRDefault="00BD54F3" w:rsidP="00BD54F3">
      <w:pPr>
        <w:pStyle w:val="NormalBold"/>
      </w:pPr>
      <w:r w:rsidRPr="00431132">
        <w:rPr>
          <w:rStyle w:val="HideTWBExt"/>
          <w:b w:val="0"/>
        </w:rPr>
        <w:t>&lt;Article&gt;</w:t>
      </w:r>
      <w:r w:rsidRPr="00431132">
        <w:t>Bod 2</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7A0055E7" w14:textId="77777777" w:rsidTr="00F602C9">
        <w:trPr>
          <w:trHeight w:hRule="exact" w:val="240"/>
          <w:jc w:val="center"/>
        </w:trPr>
        <w:tc>
          <w:tcPr>
            <w:tcW w:w="9752" w:type="dxa"/>
            <w:gridSpan w:val="2"/>
            <w:tcBorders>
              <w:top w:val="nil"/>
              <w:left w:val="nil"/>
              <w:bottom w:val="nil"/>
              <w:right w:val="nil"/>
            </w:tcBorders>
          </w:tcPr>
          <w:p w14:paraId="5A473D1D" w14:textId="77777777" w:rsidR="00BD54F3" w:rsidRPr="00431132" w:rsidRDefault="00BD54F3" w:rsidP="00F602C9"/>
        </w:tc>
      </w:tr>
      <w:tr w:rsidR="00BD54F3" w:rsidRPr="00431132" w14:paraId="5EF2059E" w14:textId="77777777" w:rsidTr="00F602C9">
        <w:trPr>
          <w:trHeight w:val="240"/>
          <w:jc w:val="center"/>
        </w:trPr>
        <w:tc>
          <w:tcPr>
            <w:tcW w:w="4876" w:type="dxa"/>
            <w:tcBorders>
              <w:top w:val="nil"/>
              <w:left w:val="nil"/>
              <w:bottom w:val="nil"/>
              <w:right w:val="nil"/>
            </w:tcBorders>
          </w:tcPr>
          <w:p w14:paraId="79EC6CFC" w14:textId="77777777" w:rsidR="00BD54F3" w:rsidRPr="00431132" w:rsidRDefault="00BD54F3" w:rsidP="00F602C9">
            <w:pPr>
              <w:pStyle w:val="AmColumnHeading"/>
            </w:pPr>
            <w:r w:rsidRPr="00431132">
              <w:t>Návrh usnesení</w:t>
            </w:r>
          </w:p>
        </w:tc>
        <w:tc>
          <w:tcPr>
            <w:tcW w:w="4876" w:type="dxa"/>
            <w:tcBorders>
              <w:top w:val="nil"/>
              <w:left w:val="nil"/>
              <w:bottom w:val="nil"/>
              <w:right w:val="nil"/>
            </w:tcBorders>
          </w:tcPr>
          <w:p w14:paraId="7E1DF94D" w14:textId="77777777" w:rsidR="00BD54F3" w:rsidRPr="00431132" w:rsidRDefault="00BD54F3" w:rsidP="00F602C9">
            <w:pPr>
              <w:pStyle w:val="AmColumnHeading"/>
            </w:pPr>
            <w:r w:rsidRPr="00431132">
              <w:t>Pozměňovací návrh</w:t>
            </w:r>
          </w:p>
        </w:tc>
      </w:tr>
      <w:tr w:rsidR="00BD54F3" w:rsidRPr="00431132" w14:paraId="3842BACF" w14:textId="77777777" w:rsidTr="00F602C9">
        <w:trPr>
          <w:jc w:val="center"/>
        </w:trPr>
        <w:tc>
          <w:tcPr>
            <w:tcW w:w="4876" w:type="dxa"/>
            <w:tcBorders>
              <w:top w:val="nil"/>
              <w:left w:val="nil"/>
              <w:bottom w:val="nil"/>
              <w:right w:val="nil"/>
            </w:tcBorders>
          </w:tcPr>
          <w:p w14:paraId="05CE67FA" w14:textId="77777777" w:rsidR="00BD54F3" w:rsidRPr="00431132" w:rsidRDefault="00BD54F3" w:rsidP="00F602C9">
            <w:pPr>
              <w:pStyle w:val="Normal6a"/>
            </w:pPr>
            <w:r w:rsidRPr="00431132">
              <w:t>2.</w:t>
            </w:r>
            <w:r w:rsidRPr="00431132">
              <w:tab/>
              <w:t xml:space="preserve">poukazuje na to, že aby bylo respektováno právo Ukrajiny na sebeobranu, musí EU a její členské státy výrazně zvýšit </w:t>
            </w:r>
            <w:r w:rsidRPr="00431132">
              <w:rPr>
                <w:b/>
                <w:i/>
              </w:rPr>
              <w:t>pomoc</w:t>
            </w:r>
            <w:r w:rsidRPr="00431132">
              <w:t>, kterou jí poskytují; trvá na tom, že v zájmu zabránění další agrese ze strany Ruska musí EU a její členské státy spolu se svými partnery a spojenci přispět ke spolehlivým bezpečnostním zárukám pro Ukrajinu;</w:t>
            </w:r>
          </w:p>
        </w:tc>
        <w:tc>
          <w:tcPr>
            <w:tcW w:w="4876" w:type="dxa"/>
            <w:tcBorders>
              <w:top w:val="nil"/>
              <w:left w:val="nil"/>
              <w:bottom w:val="nil"/>
              <w:right w:val="nil"/>
            </w:tcBorders>
          </w:tcPr>
          <w:p w14:paraId="5A7792AC" w14:textId="77777777" w:rsidR="00BD54F3" w:rsidRPr="00431132" w:rsidRDefault="00BD54F3" w:rsidP="00F602C9">
            <w:pPr>
              <w:pStyle w:val="Normal6a"/>
            </w:pPr>
            <w:r w:rsidRPr="00431132">
              <w:t>2.</w:t>
            </w:r>
            <w:r w:rsidRPr="00431132">
              <w:tab/>
              <w:t xml:space="preserve">poukazuje na to, že aby bylo respektováno právo Ukrajiny na sebeobranu, musí EU a její členské státy výrazně zvýšit </w:t>
            </w:r>
            <w:r w:rsidRPr="00431132">
              <w:rPr>
                <w:b/>
                <w:i/>
              </w:rPr>
              <w:t>účinnost a rychlost vojenské pomoci</w:t>
            </w:r>
            <w:r w:rsidRPr="00431132">
              <w:t xml:space="preserve">, kterou jí poskytují; trvá na tom, že v zájmu zabránění další agrese ze strany Ruska musí EU a její členské státy spolu se svými partnery a spojenci přispět ke spolehlivým bezpečnostním zárukám pro Ukrajinu </w:t>
            </w:r>
            <w:r w:rsidRPr="00431132">
              <w:rPr>
                <w:b/>
                <w:i/>
              </w:rPr>
              <w:t>a umožnit Ukrajině, aby se plně zaměřila na provádění nezbytných reforem na cestě k přistoupení k EU</w:t>
            </w:r>
            <w:r w:rsidRPr="00431132">
              <w:t>;</w:t>
            </w:r>
          </w:p>
        </w:tc>
      </w:tr>
    </w:tbl>
    <w:p w14:paraId="7305675F" w14:textId="77777777" w:rsidR="00BD54F3" w:rsidRPr="00431132" w:rsidRDefault="00BD54F3" w:rsidP="00BD54F3">
      <w:pPr>
        <w:pStyle w:val="AmOrLang"/>
      </w:pPr>
      <w:r w:rsidRPr="00431132">
        <w:t xml:space="preserve">Or. </w:t>
      </w:r>
      <w:r w:rsidRPr="00431132">
        <w:rPr>
          <w:rStyle w:val="HideTWBExt"/>
        </w:rPr>
        <w:t>&lt;Original&gt;</w:t>
      </w:r>
      <w:r w:rsidRPr="00431132">
        <w:rPr>
          <w:rStyle w:val="HideTWBInt"/>
        </w:rPr>
        <w:t>{EN}</w:t>
      </w:r>
      <w:r w:rsidRPr="00431132">
        <w:t>en</w:t>
      </w:r>
      <w:r w:rsidRPr="00431132">
        <w:rPr>
          <w:rStyle w:val="HideTWBExt"/>
        </w:rPr>
        <w:t>&lt;/Original&gt;</w:t>
      </w:r>
    </w:p>
    <w:p w14:paraId="315B8EFD" w14:textId="77777777" w:rsidR="00AC1004" w:rsidRPr="00431132" w:rsidRDefault="00BD54F3" w:rsidP="00BD54F3">
      <w:r w:rsidRPr="00431132">
        <w:rPr>
          <w:rStyle w:val="HideTWBExt"/>
        </w:rPr>
        <w:t>&lt;/Amend&gt;</w:t>
      </w:r>
    </w:p>
    <w:p w14:paraId="208953E8" w14:textId="77777777" w:rsidR="00BD54F3" w:rsidRPr="00431132" w:rsidRDefault="00BD54F3" w:rsidP="00BD54F3">
      <w:pPr>
        <w:pStyle w:val="AmNumberTabs"/>
      </w:pPr>
      <w:r w:rsidRPr="00431132">
        <w:rPr>
          <w:rStyle w:val="HideTWBExt"/>
          <w:b w:val="0"/>
        </w:rPr>
        <w:t>&lt;Amend&gt;</w:t>
      </w:r>
      <w:r w:rsidRPr="00431132">
        <w:t>Pozměňovací návrh</w:t>
      </w:r>
      <w:r w:rsidRPr="00431132">
        <w:tab/>
      </w:r>
      <w:r w:rsidRPr="00431132">
        <w:tab/>
      </w:r>
      <w:r w:rsidRPr="00431132">
        <w:rPr>
          <w:rStyle w:val="HideTWBExt"/>
          <w:b w:val="0"/>
        </w:rPr>
        <w:t>&lt;NumAm&gt;</w:t>
      </w:r>
      <w:r w:rsidRPr="00431132">
        <w:t>128</w:t>
      </w:r>
      <w:r w:rsidRPr="00431132">
        <w:rPr>
          <w:rStyle w:val="HideTWBExt"/>
          <w:b w:val="0"/>
        </w:rPr>
        <w:t>&lt;/NumAm&gt;</w:t>
      </w:r>
    </w:p>
    <w:p w14:paraId="4F64B682" w14:textId="77777777" w:rsidR="00BD54F3" w:rsidRPr="00431132" w:rsidRDefault="00BD54F3" w:rsidP="00BD54F3">
      <w:pPr>
        <w:pStyle w:val="NormalBold"/>
      </w:pPr>
      <w:r w:rsidRPr="00431132">
        <w:rPr>
          <w:rStyle w:val="HideTWBExt"/>
          <w:b w:val="0"/>
        </w:rPr>
        <w:t>&lt;RepeatBlock-By&gt;&lt;Members&gt;</w:t>
      </w:r>
      <w:r w:rsidRPr="00431132">
        <w:t>Michał Dworczyk</w:t>
      </w:r>
      <w:r w:rsidRPr="00431132">
        <w:rPr>
          <w:rStyle w:val="HideTWBExt"/>
          <w:b w:val="0"/>
        </w:rPr>
        <w:t>&lt;/Members&gt;</w:t>
      </w:r>
    </w:p>
    <w:p w14:paraId="65BA8126" w14:textId="77777777" w:rsidR="00BD54F3" w:rsidRPr="00431132" w:rsidRDefault="00BD54F3" w:rsidP="00BD54F3">
      <w:pPr>
        <w:pStyle w:val="NormalBold"/>
      </w:pPr>
      <w:r w:rsidRPr="00431132">
        <w:rPr>
          <w:rStyle w:val="HideTWBExt"/>
          <w:b w:val="0"/>
        </w:rPr>
        <w:t>&lt;/RepeatBlock-By&gt;</w:t>
      </w:r>
    </w:p>
    <w:p w14:paraId="3EF98C89"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069135AC" w14:textId="77777777" w:rsidR="00BD54F3" w:rsidRPr="00431132" w:rsidRDefault="00BD54F3" w:rsidP="00BD54F3">
      <w:pPr>
        <w:pStyle w:val="NormalBold"/>
      </w:pPr>
      <w:r w:rsidRPr="00431132">
        <w:rPr>
          <w:rStyle w:val="HideTWBExt"/>
          <w:b w:val="0"/>
        </w:rPr>
        <w:t>&lt;Article&gt;</w:t>
      </w:r>
      <w:r w:rsidRPr="00431132">
        <w:t>Bod 2</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12963FF3" w14:textId="77777777" w:rsidTr="00F602C9">
        <w:trPr>
          <w:trHeight w:hRule="exact" w:val="240"/>
          <w:jc w:val="center"/>
        </w:trPr>
        <w:tc>
          <w:tcPr>
            <w:tcW w:w="9752" w:type="dxa"/>
            <w:gridSpan w:val="2"/>
            <w:tcBorders>
              <w:top w:val="nil"/>
              <w:left w:val="nil"/>
              <w:bottom w:val="nil"/>
              <w:right w:val="nil"/>
            </w:tcBorders>
          </w:tcPr>
          <w:p w14:paraId="0BC4A90E" w14:textId="77777777" w:rsidR="00BD54F3" w:rsidRPr="00431132" w:rsidRDefault="00BD54F3" w:rsidP="00F602C9"/>
        </w:tc>
      </w:tr>
      <w:tr w:rsidR="00BD54F3" w:rsidRPr="00431132" w14:paraId="1CC0DA59" w14:textId="77777777" w:rsidTr="00F602C9">
        <w:trPr>
          <w:trHeight w:val="240"/>
          <w:jc w:val="center"/>
        </w:trPr>
        <w:tc>
          <w:tcPr>
            <w:tcW w:w="4876" w:type="dxa"/>
            <w:tcBorders>
              <w:top w:val="nil"/>
              <w:left w:val="nil"/>
              <w:bottom w:val="nil"/>
              <w:right w:val="nil"/>
            </w:tcBorders>
          </w:tcPr>
          <w:p w14:paraId="29201A28" w14:textId="77777777" w:rsidR="00BD54F3" w:rsidRPr="00431132" w:rsidRDefault="00BD54F3" w:rsidP="00F602C9">
            <w:pPr>
              <w:pStyle w:val="AmColumnHeading"/>
            </w:pPr>
            <w:r w:rsidRPr="00431132">
              <w:t>Návrh usnesení</w:t>
            </w:r>
          </w:p>
        </w:tc>
        <w:tc>
          <w:tcPr>
            <w:tcW w:w="4876" w:type="dxa"/>
            <w:tcBorders>
              <w:top w:val="nil"/>
              <w:left w:val="nil"/>
              <w:bottom w:val="nil"/>
              <w:right w:val="nil"/>
            </w:tcBorders>
          </w:tcPr>
          <w:p w14:paraId="4F9831F1" w14:textId="77777777" w:rsidR="00BD54F3" w:rsidRPr="00431132" w:rsidRDefault="00BD54F3" w:rsidP="00F602C9">
            <w:pPr>
              <w:pStyle w:val="AmColumnHeading"/>
            </w:pPr>
            <w:r w:rsidRPr="00431132">
              <w:t>Pozměňovací návrh</w:t>
            </w:r>
          </w:p>
        </w:tc>
      </w:tr>
      <w:tr w:rsidR="00BD54F3" w:rsidRPr="00431132" w14:paraId="5422FCF7" w14:textId="77777777" w:rsidTr="00F602C9">
        <w:trPr>
          <w:jc w:val="center"/>
        </w:trPr>
        <w:tc>
          <w:tcPr>
            <w:tcW w:w="4876" w:type="dxa"/>
            <w:tcBorders>
              <w:top w:val="nil"/>
              <w:left w:val="nil"/>
              <w:bottom w:val="nil"/>
              <w:right w:val="nil"/>
            </w:tcBorders>
          </w:tcPr>
          <w:p w14:paraId="2D853C1C" w14:textId="77777777" w:rsidR="00BD54F3" w:rsidRPr="00431132" w:rsidRDefault="00BD54F3" w:rsidP="00F602C9">
            <w:pPr>
              <w:pStyle w:val="Normal6a"/>
            </w:pPr>
            <w:r w:rsidRPr="00431132">
              <w:t>2.</w:t>
            </w:r>
            <w:r w:rsidRPr="00431132">
              <w:tab/>
              <w:t>poukazuje na to, že aby bylo respektováno právo Ukrajiny na sebeobranu, musí EU a její členské státy výrazně zvýšit pomoc, kterou jí poskytují; trvá na tom, že v zájmu zabránění další agrese ze strany Ruska musí EU a její členské státy spolu se svými partnery a spojenci přispět ke spolehlivým bezpečnostním zárukám pro Ukrajinu;</w:t>
            </w:r>
          </w:p>
        </w:tc>
        <w:tc>
          <w:tcPr>
            <w:tcW w:w="4876" w:type="dxa"/>
            <w:tcBorders>
              <w:top w:val="nil"/>
              <w:left w:val="nil"/>
              <w:bottom w:val="nil"/>
              <w:right w:val="nil"/>
            </w:tcBorders>
          </w:tcPr>
          <w:p w14:paraId="6B5FC55A" w14:textId="77777777" w:rsidR="00BD54F3" w:rsidRPr="00431132" w:rsidRDefault="00BD54F3" w:rsidP="00F602C9">
            <w:pPr>
              <w:pStyle w:val="Normal6a"/>
            </w:pPr>
            <w:r w:rsidRPr="00431132">
              <w:t>2.</w:t>
            </w:r>
            <w:r w:rsidRPr="00431132">
              <w:tab/>
              <w:t>poukazuje na to, že aby bylo respektováno právo Ukrajiny na sebeobranu, musí EU a její členské státy výrazně zvýšit pomoc, kterou jí poskytují; trvá na tom, že v zájmu zabránění další agrese ze strany Ruska musí EU a její členské státy spolu se svými partnery a spojenci přispět ke spolehlivým bezpečnostním zárukám pro Ukrajinu;</w:t>
            </w:r>
            <w:r w:rsidRPr="00431132">
              <w:rPr>
                <w:b/>
                <w:i/>
              </w:rPr>
              <w:t xml:space="preserve"> zdůrazňuje význam trvalého posílení bezpečnosti na východním křídle EU a NATO v reakci na hrozby ze strany Ruska; vyzývá k rozvoji vojenské a </w:t>
            </w:r>
            <w:r w:rsidRPr="00431132">
              <w:rPr>
                <w:b/>
                <w:i/>
              </w:rPr>
              <w:lastRenderedPageBreak/>
              <w:t>logistické infrastruktury v zemích sousedících s Ukrajinou;</w:t>
            </w:r>
          </w:p>
        </w:tc>
      </w:tr>
    </w:tbl>
    <w:p w14:paraId="5D4F5F87" w14:textId="77777777" w:rsidR="00BD54F3" w:rsidRPr="00431132" w:rsidRDefault="00BD54F3" w:rsidP="00BD54F3">
      <w:pPr>
        <w:pStyle w:val="AmOrLang"/>
      </w:pPr>
      <w:r w:rsidRPr="00431132">
        <w:lastRenderedPageBreak/>
        <w:t xml:space="preserve">Or. </w:t>
      </w:r>
      <w:r w:rsidRPr="00431132">
        <w:rPr>
          <w:rStyle w:val="HideTWBExt"/>
        </w:rPr>
        <w:t>&lt;Original&gt;</w:t>
      </w:r>
      <w:r w:rsidRPr="00431132">
        <w:rPr>
          <w:rStyle w:val="HideTWBInt"/>
        </w:rPr>
        <w:t>{PL}</w:t>
      </w:r>
      <w:r w:rsidRPr="00431132">
        <w:t>pl</w:t>
      </w:r>
      <w:r w:rsidRPr="00431132">
        <w:rPr>
          <w:rStyle w:val="HideTWBExt"/>
        </w:rPr>
        <w:t>&lt;/Original&gt;</w:t>
      </w:r>
    </w:p>
    <w:p w14:paraId="4910A90A" w14:textId="77777777" w:rsidR="00AC1004" w:rsidRPr="00431132" w:rsidRDefault="00BD54F3" w:rsidP="00BD54F3">
      <w:r w:rsidRPr="00431132">
        <w:rPr>
          <w:rStyle w:val="HideTWBExt"/>
        </w:rPr>
        <w:t>&lt;/Amend&gt;</w:t>
      </w:r>
    </w:p>
    <w:p w14:paraId="1F31CD29" w14:textId="77777777" w:rsidR="00BD54F3" w:rsidRPr="00431132" w:rsidRDefault="00BD54F3" w:rsidP="00BD54F3">
      <w:pPr>
        <w:pStyle w:val="AmNumberTabs"/>
      </w:pPr>
      <w:r w:rsidRPr="00431132">
        <w:rPr>
          <w:rStyle w:val="HideTWBExt"/>
          <w:b w:val="0"/>
        </w:rPr>
        <w:t>&lt;Amend&gt;</w:t>
      </w:r>
      <w:r w:rsidRPr="00431132">
        <w:t>Pozměňovací návrh</w:t>
      </w:r>
      <w:r w:rsidRPr="00431132">
        <w:tab/>
      </w:r>
      <w:r w:rsidRPr="00431132">
        <w:tab/>
      </w:r>
      <w:r w:rsidRPr="00431132">
        <w:rPr>
          <w:rStyle w:val="HideTWBExt"/>
          <w:b w:val="0"/>
        </w:rPr>
        <w:t>&lt;NumAm&gt;</w:t>
      </w:r>
      <w:r w:rsidRPr="00431132">
        <w:t>129</w:t>
      </w:r>
      <w:r w:rsidRPr="00431132">
        <w:rPr>
          <w:rStyle w:val="HideTWBExt"/>
          <w:b w:val="0"/>
        </w:rPr>
        <w:t>&lt;/NumAm&gt;</w:t>
      </w:r>
    </w:p>
    <w:p w14:paraId="54986048" w14:textId="77777777" w:rsidR="00BD54F3" w:rsidRPr="00431132" w:rsidRDefault="00BD54F3" w:rsidP="00BD54F3">
      <w:pPr>
        <w:pStyle w:val="NormalBold"/>
      </w:pPr>
      <w:r w:rsidRPr="00431132">
        <w:rPr>
          <w:rStyle w:val="HideTWBExt"/>
          <w:b w:val="0"/>
        </w:rPr>
        <w:t>&lt;RepeatBlock-By&gt;&lt;Members&gt;</w:t>
      </w:r>
      <w:r w:rsidRPr="00431132">
        <w:t>Pierre-Romain Thionnet, Jordan Bardella, Matthieu Valet</w:t>
      </w:r>
      <w:r w:rsidRPr="00431132">
        <w:rPr>
          <w:rStyle w:val="HideTWBExt"/>
          <w:b w:val="0"/>
        </w:rPr>
        <w:t>&lt;/Members&gt;</w:t>
      </w:r>
    </w:p>
    <w:p w14:paraId="74B28172" w14:textId="77777777" w:rsidR="00BD54F3" w:rsidRPr="00431132" w:rsidRDefault="00BD54F3" w:rsidP="00BD54F3">
      <w:pPr>
        <w:pStyle w:val="NormalBold"/>
      </w:pPr>
      <w:r w:rsidRPr="00431132">
        <w:rPr>
          <w:rStyle w:val="HideTWBExt"/>
          <w:b w:val="0"/>
        </w:rPr>
        <w:t>&lt;/RepeatBlock-By&gt;</w:t>
      </w:r>
    </w:p>
    <w:p w14:paraId="7F1CE3B4"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125862CF" w14:textId="77777777" w:rsidR="00BD54F3" w:rsidRPr="00431132" w:rsidRDefault="00BD54F3" w:rsidP="00BD54F3">
      <w:pPr>
        <w:pStyle w:val="NormalBold"/>
      </w:pPr>
      <w:r w:rsidRPr="00431132">
        <w:rPr>
          <w:rStyle w:val="HideTWBExt"/>
          <w:b w:val="0"/>
        </w:rPr>
        <w:t>&lt;Article&gt;</w:t>
      </w:r>
      <w:r w:rsidRPr="00431132">
        <w:t>Bod 2</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3F33F035" w14:textId="77777777" w:rsidTr="00F602C9">
        <w:trPr>
          <w:trHeight w:hRule="exact" w:val="240"/>
          <w:jc w:val="center"/>
        </w:trPr>
        <w:tc>
          <w:tcPr>
            <w:tcW w:w="9752" w:type="dxa"/>
            <w:gridSpan w:val="2"/>
            <w:tcBorders>
              <w:top w:val="nil"/>
              <w:left w:val="nil"/>
              <w:bottom w:val="nil"/>
              <w:right w:val="nil"/>
            </w:tcBorders>
          </w:tcPr>
          <w:p w14:paraId="63D360C2" w14:textId="77777777" w:rsidR="00BD54F3" w:rsidRPr="00431132" w:rsidRDefault="00BD54F3" w:rsidP="00F602C9"/>
        </w:tc>
      </w:tr>
      <w:tr w:rsidR="00BD54F3" w:rsidRPr="00431132" w14:paraId="685C924E" w14:textId="77777777" w:rsidTr="00F602C9">
        <w:trPr>
          <w:trHeight w:val="240"/>
          <w:jc w:val="center"/>
        </w:trPr>
        <w:tc>
          <w:tcPr>
            <w:tcW w:w="4876" w:type="dxa"/>
            <w:tcBorders>
              <w:top w:val="nil"/>
              <w:left w:val="nil"/>
              <w:bottom w:val="nil"/>
              <w:right w:val="nil"/>
            </w:tcBorders>
          </w:tcPr>
          <w:p w14:paraId="4692F327" w14:textId="77777777" w:rsidR="00BD54F3" w:rsidRPr="00431132" w:rsidRDefault="00BD54F3" w:rsidP="00F602C9">
            <w:pPr>
              <w:pStyle w:val="AmColumnHeading"/>
            </w:pPr>
            <w:r w:rsidRPr="00431132">
              <w:t>Návrh usnesení</w:t>
            </w:r>
          </w:p>
        </w:tc>
        <w:tc>
          <w:tcPr>
            <w:tcW w:w="4876" w:type="dxa"/>
            <w:tcBorders>
              <w:top w:val="nil"/>
              <w:left w:val="nil"/>
              <w:bottom w:val="nil"/>
              <w:right w:val="nil"/>
            </w:tcBorders>
          </w:tcPr>
          <w:p w14:paraId="0E86E71A" w14:textId="77777777" w:rsidR="00BD54F3" w:rsidRPr="00431132" w:rsidRDefault="00BD54F3" w:rsidP="00F602C9">
            <w:pPr>
              <w:pStyle w:val="AmColumnHeading"/>
            </w:pPr>
            <w:r w:rsidRPr="00431132">
              <w:t>Pozměňovací návrh</w:t>
            </w:r>
          </w:p>
        </w:tc>
      </w:tr>
      <w:tr w:rsidR="00BD54F3" w:rsidRPr="00431132" w14:paraId="6BCC5623" w14:textId="77777777" w:rsidTr="00F602C9">
        <w:trPr>
          <w:jc w:val="center"/>
        </w:trPr>
        <w:tc>
          <w:tcPr>
            <w:tcW w:w="4876" w:type="dxa"/>
            <w:tcBorders>
              <w:top w:val="nil"/>
              <w:left w:val="nil"/>
              <w:bottom w:val="nil"/>
              <w:right w:val="nil"/>
            </w:tcBorders>
          </w:tcPr>
          <w:p w14:paraId="4265AD93" w14:textId="77777777" w:rsidR="00BD54F3" w:rsidRPr="00431132" w:rsidRDefault="00BD54F3" w:rsidP="00F602C9">
            <w:pPr>
              <w:pStyle w:val="Normal6a"/>
            </w:pPr>
            <w:r w:rsidRPr="00431132">
              <w:t>2.</w:t>
            </w:r>
            <w:r w:rsidRPr="00431132">
              <w:tab/>
              <w:t xml:space="preserve">poukazuje na to, že </w:t>
            </w:r>
            <w:r w:rsidRPr="00431132">
              <w:rPr>
                <w:b/>
                <w:i/>
              </w:rPr>
              <w:t>aby bylo respektováno právo</w:t>
            </w:r>
            <w:r w:rsidRPr="00431132">
              <w:t xml:space="preserve"> Ukrajiny na sebeobranu</w:t>
            </w:r>
            <w:r w:rsidRPr="00431132">
              <w:rPr>
                <w:b/>
                <w:i/>
              </w:rPr>
              <w:t>, musí</w:t>
            </w:r>
            <w:r w:rsidRPr="00431132">
              <w:t xml:space="preserve"> EU </w:t>
            </w:r>
            <w:r w:rsidRPr="00431132">
              <w:rPr>
                <w:b/>
                <w:i/>
              </w:rPr>
              <w:t>a její členské státy výrazně zvýšit pomoc, kterou jí poskytují</w:t>
            </w:r>
            <w:r w:rsidRPr="00431132">
              <w:t>; trvá na tom, že v zájmu zabránění další agrese ze strany Ruska musí EU a její členské státy spolu se svými partnery a spojenci přispět ke spolehlivým bezpečnostním zárukám pro Ukrajinu;</w:t>
            </w:r>
          </w:p>
        </w:tc>
        <w:tc>
          <w:tcPr>
            <w:tcW w:w="4876" w:type="dxa"/>
            <w:tcBorders>
              <w:top w:val="nil"/>
              <w:left w:val="nil"/>
              <w:bottom w:val="nil"/>
              <w:right w:val="nil"/>
            </w:tcBorders>
          </w:tcPr>
          <w:p w14:paraId="51C0C82D" w14:textId="77777777" w:rsidR="00BD54F3" w:rsidRPr="00431132" w:rsidRDefault="00BD54F3" w:rsidP="00F602C9">
            <w:pPr>
              <w:pStyle w:val="Normal6a"/>
            </w:pPr>
            <w:r w:rsidRPr="00431132">
              <w:t>2.</w:t>
            </w:r>
            <w:r w:rsidRPr="00431132">
              <w:tab/>
              <w:t xml:space="preserve">poukazuje na to, že </w:t>
            </w:r>
            <w:r w:rsidRPr="00431132">
              <w:rPr>
                <w:b/>
                <w:i/>
              </w:rPr>
              <w:t>pomoc při prosazování práva</w:t>
            </w:r>
            <w:r w:rsidRPr="00431132">
              <w:t xml:space="preserve"> Ukrajiny na sebeobranu </w:t>
            </w:r>
            <w:r w:rsidRPr="00431132">
              <w:rPr>
                <w:b/>
                <w:i/>
              </w:rPr>
              <w:t>je v zájmu členských států</w:t>
            </w:r>
            <w:r w:rsidRPr="00431132">
              <w:t xml:space="preserve"> EU</w:t>
            </w:r>
            <w:r w:rsidRPr="00431132">
              <w:rPr>
                <w:b/>
                <w:i/>
              </w:rPr>
              <w:t>, ale nesmí být poskytována na úkor jejich vlastních zásob nebo celkové vojenské připravenosti, neboť by tím byla oslabena její schopnost dlouhodobě odstrašovat Rusko</w:t>
            </w:r>
            <w:r w:rsidRPr="00431132">
              <w:t>; trvá na tom, že v zájmu zabránění další agrese ze strany Ruska musí EU a její členské státy spolu se svými partnery a spojenci přispět ke spolehlivým bezpečnostním zárukám pro Ukrajinu;</w:t>
            </w:r>
          </w:p>
        </w:tc>
      </w:tr>
    </w:tbl>
    <w:p w14:paraId="19117D38" w14:textId="77777777" w:rsidR="00BD54F3" w:rsidRPr="00431132" w:rsidRDefault="00BD54F3" w:rsidP="00BD54F3">
      <w:pPr>
        <w:pStyle w:val="AmOrLang"/>
      </w:pPr>
      <w:r w:rsidRPr="00431132">
        <w:t xml:space="preserve">Or. </w:t>
      </w:r>
      <w:r w:rsidRPr="00431132">
        <w:rPr>
          <w:rStyle w:val="HideTWBExt"/>
        </w:rPr>
        <w:t>&lt;Original&gt;</w:t>
      </w:r>
      <w:r w:rsidRPr="00431132">
        <w:rPr>
          <w:rStyle w:val="HideTWBInt"/>
        </w:rPr>
        <w:t>{EN}</w:t>
      </w:r>
      <w:r w:rsidRPr="00431132">
        <w:t>en</w:t>
      </w:r>
      <w:r w:rsidRPr="00431132">
        <w:rPr>
          <w:rStyle w:val="HideTWBExt"/>
        </w:rPr>
        <w:t>&lt;/Original&gt;</w:t>
      </w:r>
    </w:p>
    <w:p w14:paraId="4EFD949A" w14:textId="77777777" w:rsidR="00AC1004" w:rsidRPr="00431132" w:rsidRDefault="00BD54F3" w:rsidP="00BD54F3">
      <w:r w:rsidRPr="00431132">
        <w:rPr>
          <w:rStyle w:val="HideTWBExt"/>
        </w:rPr>
        <w:t>&lt;/Amend&gt;</w:t>
      </w:r>
    </w:p>
    <w:p w14:paraId="713AA7D1" w14:textId="77777777" w:rsidR="00BD54F3" w:rsidRPr="00431132" w:rsidRDefault="00BD54F3" w:rsidP="00BD54F3">
      <w:pPr>
        <w:pStyle w:val="AmNumberTabs"/>
      </w:pPr>
      <w:r w:rsidRPr="00431132">
        <w:rPr>
          <w:rStyle w:val="HideTWBExt"/>
          <w:b w:val="0"/>
        </w:rPr>
        <w:t>&lt;Amend&gt;</w:t>
      </w:r>
      <w:r w:rsidRPr="00431132">
        <w:t>Pozměňovací návrh</w:t>
      </w:r>
      <w:r w:rsidRPr="00431132">
        <w:tab/>
      </w:r>
      <w:r w:rsidRPr="00431132">
        <w:tab/>
      </w:r>
      <w:r w:rsidRPr="00431132">
        <w:rPr>
          <w:rStyle w:val="HideTWBExt"/>
          <w:b w:val="0"/>
        </w:rPr>
        <w:t>&lt;NumAm&gt;</w:t>
      </w:r>
      <w:r w:rsidRPr="00431132">
        <w:t>130</w:t>
      </w:r>
      <w:r w:rsidRPr="00431132">
        <w:rPr>
          <w:rStyle w:val="HideTWBExt"/>
          <w:b w:val="0"/>
        </w:rPr>
        <w:t>&lt;/NumAm&gt;</w:t>
      </w:r>
    </w:p>
    <w:p w14:paraId="7244EEE4" w14:textId="77777777" w:rsidR="00BD54F3" w:rsidRPr="00431132" w:rsidRDefault="00BD54F3" w:rsidP="00BD54F3">
      <w:pPr>
        <w:pStyle w:val="NormalBold"/>
      </w:pPr>
      <w:r w:rsidRPr="00431132">
        <w:rPr>
          <w:rStyle w:val="HideTWBExt"/>
          <w:b w:val="0"/>
        </w:rPr>
        <w:t>&lt;RepeatBlock-By&gt;&lt;Members&gt;</w:t>
      </w:r>
      <w:r w:rsidRPr="00431132">
        <w:t>Özlem Demirel</w:t>
      </w:r>
      <w:r w:rsidRPr="00431132">
        <w:rPr>
          <w:rStyle w:val="HideTWBExt"/>
          <w:b w:val="0"/>
        </w:rPr>
        <w:t>&lt;/Members&gt;</w:t>
      </w:r>
    </w:p>
    <w:p w14:paraId="598D854E" w14:textId="77777777" w:rsidR="00BD54F3" w:rsidRPr="00431132" w:rsidRDefault="00BD54F3" w:rsidP="00BD54F3">
      <w:r w:rsidRPr="00431132">
        <w:rPr>
          <w:rStyle w:val="HideTWBExt"/>
        </w:rPr>
        <w:t>&lt;AuNomDe&gt;</w:t>
      </w:r>
      <w:r w:rsidRPr="00431132">
        <w:rPr>
          <w:rStyle w:val="HideTWBInt"/>
        </w:rPr>
        <w:t>{The Left}</w:t>
      </w:r>
      <w:r w:rsidRPr="00431132">
        <w:t>za skupinu The Left</w:t>
      </w:r>
      <w:r w:rsidRPr="00431132">
        <w:rPr>
          <w:rStyle w:val="HideTWBExt"/>
        </w:rPr>
        <w:t>&lt;/AuNomDe&gt;</w:t>
      </w:r>
    </w:p>
    <w:p w14:paraId="253FF181" w14:textId="77777777" w:rsidR="00BD54F3" w:rsidRPr="00431132" w:rsidRDefault="00BD54F3" w:rsidP="00BD54F3">
      <w:pPr>
        <w:pStyle w:val="NormalBold"/>
      </w:pPr>
      <w:r w:rsidRPr="00431132">
        <w:rPr>
          <w:rStyle w:val="HideTWBExt"/>
          <w:b w:val="0"/>
        </w:rPr>
        <w:t>&lt;/RepeatBlock-By&gt;</w:t>
      </w:r>
    </w:p>
    <w:p w14:paraId="2120B87C"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7F521F9F" w14:textId="77777777" w:rsidR="00BD54F3" w:rsidRPr="00431132" w:rsidRDefault="00BD54F3" w:rsidP="00BD54F3">
      <w:pPr>
        <w:pStyle w:val="NormalBold"/>
      </w:pPr>
      <w:r w:rsidRPr="00431132">
        <w:rPr>
          <w:rStyle w:val="HideTWBExt"/>
          <w:b w:val="0"/>
        </w:rPr>
        <w:t>&lt;Article&gt;</w:t>
      </w:r>
      <w:r w:rsidRPr="00431132">
        <w:t>Bod 2</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26000D8C" w14:textId="77777777" w:rsidTr="00F602C9">
        <w:trPr>
          <w:trHeight w:hRule="exact" w:val="240"/>
          <w:jc w:val="center"/>
        </w:trPr>
        <w:tc>
          <w:tcPr>
            <w:tcW w:w="9752" w:type="dxa"/>
            <w:gridSpan w:val="2"/>
            <w:tcBorders>
              <w:top w:val="nil"/>
              <w:left w:val="nil"/>
              <w:bottom w:val="nil"/>
              <w:right w:val="nil"/>
            </w:tcBorders>
          </w:tcPr>
          <w:p w14:paraId="0C9407E8" w14:textId="77777777" w:rsidR="00BD54F3" w:rsidRPr="00431132" w:rsidRDefault="00BD54F3" w:rsidP="00F602C9"/>
        </w:tc>
      </w:tr>
      <w:tr w:rsidR="00BD54F3" w:rsidRPr="00431132" w14:paraId="4F27F6A9" w14:textId="77777777" w:rsidTr="00F602C9">
        <w:trPr>
          <w:trHeight w:val="240"/>
          <w:jc w:val="center"/>
        </w:trPr>
        <w:tc>
          <w:tcPr>
            <w:tcW w:w="4876" w:type="dxa"/>
            <w:tcBorders>
              <w:top w:val="nil"/>
              <w:left w:val="nil"/>
              <w:bottom w:val="nil"/>
              <w:right w:val="nil"/>
            </w:tcBorders>
          </w:tcPr>
          <w:p w14:paraId="6B148B86" w14:textId="77777777" w:rsidR="00BD54F3" w:rsidRPr="00431132" w:rsidRDefault="00BD54F3" w:rsidP="00F602C9">
            <w:pPr>
              <w:pStyle w:val="AmColumnHeading"/>
            </w:pPr>
            <w:r w:rsidRPr="00431132">
              <w:t>Návrh usnesení</w:t>
            </w:r>
          </w:p>
        </w:tc>
        <w:tc>
          <w:tcPr>
            <w:tcW w:w="4876" w:type="dxa"/>
            <w:tcBorders>
              <w:top w:val="nil"/>
              <w:left w:val="nil"/>
              <w:bottom w:val="nil"/>
              <w:right w:val="nil"/>
            </w:tcBorders>
          </w:tcPr>
          <w:p w14:paraId="0E398174" w14:textId="77777777" w:rsidR="00BD54F3" w:rsidRPr="00431132" w:rsidRDefault="00BD54F3" w:rsidP="00F602C9">
            <w:pPr>
              <w:pStyle w:val="AmColumnHeading"/>
            </w:pPr>
            <w:r w:rsidRPr="00431132">
              <w:t>Pozměňovací návrh</w:t>
            </w:r>
          </w:p>
        </w:tc>
      </w:tr>
      <w:tr w:rsidR="00BD54F3" w:rsidRPr="00431132" w14:paraId="29D353A3" w14:textId="77777777" w:rsidTr="00F602C9">
        <w:trPr>
          <w:jc w:val="center"/>
        </w:trPr>
        <w:tc>
          <w:tcPr>
            <w:tcW w:w="4876" w:type="dxa"/>
            <w:tcBorders>
              <w:top w:val="nil"/>
              <w:left w:val="nil"/>
              <w:bottom w:val="nil"/>
              <w:right w:val="nil"/>
            </w:tcBorders>
          </w:tcPr>
          <w:p w14:paraId="4B2EA216" w14:textId="77777777" w:rsidR="00BD54F3" w:rsidRPr="00431132" w:rsidRDefault="00BD54F3" w:rsidP="00F602C9">
            <w:pPr>
              <w:pStyle w:val="Normal6a"/>
            </w:pPr>
            <w:r w:rsidRPr="00431132">
              <w:t>2.</w:t>
            </w:r>
            <w:r w:rsidRPr="00431132">
              <w:tab/>
            </w:r>
            <w:r w:rsidRPr="00431132">
              <w:rPr>
                <w:b/>
                <w:i/>
              </w:rPr>
              <w:t>poukazuje na to, že aby bylo respektováno právo Ukrajiny na sebeobranu, musí EU a její členské státy výrazně zvýšit pomoc, kterou jí poskytují; trvá na tom</w:t>
            </w:r>
            <w:r w:rsidRPr="00431132">
              <w:t xml:space="preserve">, že </w:t>
            </w:r>
            <w:r w:rsidRPr="00431132">
              <w:rPr>
                <w:b/>
                <w:i/>
              </w:rPr>
              <w:t xml:space="preserve">v zájmu zabránění další agrese ze strany Ruska musí EU a její členské státy spolu se svými partnery a spojenci přispět </w:t>
            </w:r>
            <w:r w:rsidRPr="00431132">
              <w:rPr>
                <w:b/>
                <w:i/>
              </w:rPr>
              <w:lastRenderedPageBreak/>
              <w:t>ke spolehlivým bezpečnostním zárukám pro Ukrajinu</w:t>
            </w:r>
            <w:r w:rsidRPr="00431132">
              <w:t>;</w:t>
            </w:r>
          </w:p>
        </w:tc>
        <w:tc>
          <w:tcPr>
            <w:tcW w:w="4876" w:type="dxa"/>
            <w:tcBorders>
              <w:top w:val="nil"/>
              <w:left w:val="nil"/>
              <w:bottom w:val="nil"/>
              <w:right w:val="nil"/>
            </w:tcBorders>
          </w:tcPr>
          <w:p w14:paraId="570D0706" w14:textId="77777777" w:rsidR="00BD54F3" w:rsidRPr="00431132" w:rsidRDefault="00BD54F3" w:rsidP="00F602C9">
            <w:pPr>
              <w:pStyle w:val="Normal6a"/>
            </w:pPr>
            <w:r w:rsidRPr="00431132">
              <w:lastRenderedPageBreak/>
              <w:t>2.</w:t>
            </w:r>
            <w:r w:rsidRPr="00431132">
              <w:tab/>
            </w:r>
            <w:r w:rsidRPr="00431132">
              <w:rPr>
                <w:b/>
                <w:i/>
              </w:rPr>
              <w:t>zdůrazňuje</w:t>
            </w:r>
            <w:r w:rsidRPr="00431132">
              <w:t xml:space="preserve">, že </w:t>
            </w:r>
            <w:r w:rsidRPr="00431132">
              <w:rPr>
                <w:b/>
                <w:i/>
              </w:rPr>
              <w:t>je naléhavě nutné zintenzivnit diplomatické úsilí s cílem usnadnit dosažení spravedlivého a trvalého míru založeného na dialogu, mechanismech příměří a dodržování mezinárodního práva</w:t>
            </w:r>
            <w:r w:rsidRPr="00431132">
              <w:t>;</w:t>
            </w:r>
          </w:p>
        </w:tc>
      </w:tr>
    </w:tbl>
    <w:p w14:paraId="2B3C619E" w14:textId="77777777" w:rsidR="00BD54F3" w:rsidRPr="00431132" w:rsidRDefault="00BD54F3" w:rsidP="00BD54F3">
      <w:pPr>
        <w:pStyle w:val="AmOrLang"/>
      </w:pPr>
      <w:r w:rsidRPr="00431132">
        <w:t xml:space="preserve">Or. </w:t>
      </w:r>
      <w:r w:rsidRPr="00431132">
        <w:rPr>
          <w:rStyle w:val="HideTWBExt"/>
        </w:rPr>
        <w:t>&lt;Original&gt;</w:t>
      </w:r>
      <w:r w:rsidRPr="00431132">
        <w:rPr>
          <w:rStyle w:val="HideTWBInt"/>
        </w:rPr>
        <w:t>{EN}</w:t>
      </w:r>
      <w:r w:rsidRPr="00431132">
        <w:t>en</w:t>
      </w:r>
      <w:r w:rsidRPr="00431132">
        <w:rPr>
          <w:rStyle w:val="HideTWBExt"/>
        </w:rPr>
        <w:t>&lt;/Original&gt;</w:t>
      </w:r>
    </w:p>
    <w:p w14:paraId="4679B63A" w14:textId="77777777" w:rsidR="00AC1004" w:rsidRPr="00431132" w:rsidRDefault="00BD54F3" w:rsidP="00BD54F3">
      <w:r w:rsidRPr="00431132">
        <w:rPr>
          <w:rStyle w:val="HideTWBExt"/>
        </w:rPr>
        <w:t>&lt;/Amend&gt;</w:t>
      </w:r>
    </w:p>
    <w:p w14:paraId="4650A204" w14:textId="77777777" w:rsidR="00BD54F3" w:rsidRPr="00431132" w:rsidRDefault="00BD54F3" w:rsidP="00BD54F3">
      <w:pPr>
        <w:pStyle w:val="AmNumberTabs"/>
      </w:pPr>
      <w:r w:rsidRPr="00431132">
        <w:rPr>
          <w:rStyle w:val="HideTWBExt"/>
          <w:b w:val="0"/>
        </w:rPr>
        <w:t>&lt;Amend&gt;</w:t>
      </w:r>
      <w:r w:rsidRPr="00431132">
        <w:t>Pozměňovací návrh</w:t>
      </w:r>
      <w:r w:rsidRPr="00431132">
        <w:tab/>
      </w:r>
      <w:r w:rsidRPr="00431132">
        <w:tab/>
      </w:r>
      <w:r w:rsidRPr="00431132">
        <w:rPr>
          <w:rStyle w:val="HideTWBExt"/>
          <w:b w:val="0"/>
        </w:rPr>
        <w:t>&lt;NumAm&gt;</w:t>
      </w:r>
      <w:r w:rsidRPr="00431132">
        <w:t>131</w:t>
      </w:r>
      <w:r w:rsidRPr="00431132">
        <w:rPr>
          <w:rStyle w:val="HideTWBExt"/>
          <w:b w:val="0"/>
        </w:rPr>
        <w:t>&lt;/NumAm&gt;</w:t>
      </w:r>
    </w:p>
    <w:p w14:paraId="1E645037" w14:textId="77777777" w:rsidR="00BD54F3" w:rsidRPr="00431132" w:rsidRDefault="00BD54F3" w:rsidP="00BD54F3">
      <w:pPr>
        <w:pStyle w:val="NormalBold"/>
      </w:pPr>
      <w:r w:rsidRPr="00431132">
        <w:rPr>
          <w:rStyle w:val="HideTWBExt"/>
          <w:b w:val="0"/>
        </w:rPr>
        <w:t>&lt;RepeatBlock-By&gt;&lt;Members&gt;</w:t>
      </w:r>
      <w:r w:rsidRPr="00431132">
        <w:t>Villy Søvndal</w:t>
      </w:r>
      <w:r w:rsidRPr="00431132">
        <w:rPr>
          <w:rStyle w:val="HideTWBExt"/>
          <w:b w:val="0"/>
        </w:rPr>
        <w:t>&lt;/Members&gt;</w:t>
      </w:r>
    </w:p>
    <w:p w14:paraId="096622E1" w14:textId="77777777" w:rsidR="00BD54F3" w:rsidRPr="00431132" w:rsidRDefault="00BD54F3" w:rsidP="00BD54F3">
      <w:r w:rsidRPr="00431132">
        <w:rPr>
          <w:rStyle w:val="HideTWBExt"/>
        </w:rPr>
        <w:t>&lt;AuNomDe&gt;</w:t>
      </w:r>
      <w:r w:rsidRPr="00431132">
        <w:rPr>
          <w:rStyle w:val="HideTWBInt"/>
        </w:rPr>
        <w:t>{Greens/EFA}</w:t>
      </w:r>
      <w:r w:rsidRPr="00431132">
        <w:t>za skupinu Verts/ALE</w:t>
      </w:r>
      <w:r w:rsidRPr="00431132">
        <w:rPr>
          <w:rStyle w:val="HideTWBExt"/>
        </w:rPr>
        <w:t>&lt;/AuNomDe&gt;</w:t>
      </w:r>
    </w:p>
    <w:p w14:paraId="2E54BD7F" w14:textId="77777777" w:rsidR="00BD54F3" w:rsidRPr="00431132" w:rsidRDefault="00BD54F3" w:rsidP="00BD54F3">
      <w:pPr>
        <w:pStyle w:val="NormalBold"/>
      </w:pPr>
      <w:r w:rsidRPr="00431132">
        <w:rPr>
          <w:rStyle w:val="HideTWBExt"/>
          <w:b w:val="0"/>
        </w:rPr>
        <w:t>&lt;/RepeatBlock-By&gt;</w:t>
      </w:r>
    </w:p>
    <w:p w14:paraId="03F68DFA"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24B16552" w14:textId="77777777" w:rsidR="00BD54F3" w:rsidRPr="00431132" w:rsidRDefault="00BD54F3" w:rsidP="00BD54F3">
      <w:pPr>
        <w:pStyle w:val="NormalBold"/>
      </w:pPr>
      <w:r w:rsidRPr="00431132">
        <w:rPr>
          <w:rStyle w:val="HideTWBExt"/>
          <w:b w:val="0"/>
        </w:rPr>
        <w:t>&lt;Article&gt;</w:t>
      </w:r>
      <w:r w:rsidRPr="00431132">
        <w:t>Bod 2</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4E8BCA98" w14:textId="77777777" w:rsidTr="00F602C9">
        <w:trPr>
          <w:trHeight w:hRule="exact" w:val="240"/>
          <w:jc w:val="center"/>
        </w:trPr>
        <w:tc>
          <w:tcPr>
            <w:tcW w:w="9752" w:type="dxa"/>
            <w:gridSpan w:val="2"/>
            <w:tcBorders>
              <w:top w:val="nil"/>
              <w:left w:val="nil"/>
              <w:bottom w:val="nil"/>
              <w:right w:val="nil"/>
            </w:tcBorders>
          </w:tcPr>
          <w:p w14:paraId="4488C8CA" w14:textId="77777777" w:rsidR="00BD54F3" w:rsidRPr="00431132" w:rsidRDefault="00BD54F3" w:rsidP="00F602C9"/>
        </w:tc>
      </w:tr>
      <w:tr w:rsidR="00BD54F3" w:rsidRPr="00431132" w14:paraId="06F1C0D7" w14:textId="77777777" w:rsidTr="00F602C9">
        <w:trPr>
          <w:trHeight w:val="240"/>
          <w:jc w:val="center"/>
        </w:trPr>
        <w:tc>
          <w:tcPr>
            <w:tcW w:w="4876" w:type="dxa"/>
            <w:tcBorders>
              <w:top w:val="nil"/>
              <w:left w:val="nil"/>
              <w:bottom w:val="nil"/>
              <w:right w:val="nil"/>
            </w:tcBorders>
          </w:tcPr>
          <w:p w14:paraId="63E8018F" w14:textId="77777777" w:rsidR="00BD54F3" w:rsidRPr="00431132" w:rsidRDefault="00BD54F3" w:rsidP="00F602C9">
            <w:pPr>
              <w:pStyle w:val="AmColumnHeading"/>
            </w:pPr>
            <w:r w:rsidRPr="00431132">
              <w:t>Návrh usnesení</w:t>
            </w:r>
          </w:p>
        </w:tc>
        <w:tc>
          <w:tcPr>
            <w:tcW w:w="4876" w:type="dxa"/>
            <w:tcBorders>
              <w:top w:val="nil"/>
              <w:left w:val="nil"/>
              <w:bottom w:val="nil"/>
              <w:right w:val="nil"/>
            </w:tcBorders>
          </w:tcPr>
          <w:p w14:paraId="5690AAB5" w14:textId="77777777" w:rsidR="00BD54F3" w:rsidRPr="00431132" w:rsidRDefault="00BD54F3" w:rsidP="00F602C9">
            <w:pPr>
              <w:pStyle w:val="AmColumnHeading"/>
            </w:pPr>
            <w:r w:rsidRPr="00431132">
              <w:t>Pozměňovací návrh</w:t>
            </w:r>
          </w:p>
        </w:tc>
      </w:tr>
      <w:tr w:rsidR="00BD54F3" w:rsidRPr="00431132" w14:paraId="789A93C2" w14:textId="77777777" w:rsidTr="00F602C9">
        <w:trPr>
          <w:jc w:val="center"/>
        </w:trPr>
        <w:tc>
          <w:tcPr>
            <w:tcW w:w="4876" w:type="dxa"/>
            <w:tcBorders>
              <w:top w:val="nil"/>
              <w:left w:val="nil"/>
              <w:bottom w:val="nil"/>
              <w:right w:val="nil"/>
            </w:tcBorders>
          </w:tcPr>
          <w:p w14:paraId="037FBED8" w14:textId="77777777" w:rsidR="00BD54F3" w:rsidRPr="00431132" w:rsidRDefault="00BD54F3" w:rsidP="00F602C9">
            <w:pPr>
              <w:pStyle w:val="Normal6a"/>
            </w:pPr>
            <w:r w:rsidRPr="00431132">
              <w:t>2.</w:t>
            </w:r>
            <w:r w:rsidRPr="00431132">
              <w:tab/>
              <w:t>poukazuje na to, že aby bylo respektováno právo Ukrajiny na sebeobranu, musí EU a její členské státy výrazně zvýšit pomoc, kterou jí poskytují; trvá na tom, že v zájmu zabránění další agrese ze strany Ruska musí EU a její členské státy spolu se svými partnery a spojenci přispět ke spolehlivým bezpečnostním zárukám pro Ukrajinu;</w:t>
            </w:r>
          </w:p>
        </w:tc>
        <w:tc>
          <w:tcPr>
            <w:tcW w:w="4876" w:type="dxa"/>
            <w:tcBorders>
              <w:top w:val="nil"/>
              <w:left w:val="nil"/>
              <w:bottom w:val="nil"/>
              <w:right w:val="nil"/>
            </w:tcBorders>
          </w:tcPr>
          <w:p w14:paraId="56C90390" w14:textId="77777777" w:rsidR="00BD54F3" w:rsidRPr="00431132" w:rsidRDefault="00BD54F3" w:rsidP="00F602C9">
            <w:pPr>
              <w:pStyle w:val="Normal6a"/>
            </w:pPr>
            <w:r w:rsidRPr="00431132">
              <w:t>2.</w:t>
            </w:r>
            <w:r w:rsidRPr="00431132">
              <w:tab/>
              <w:t xml:space="preserve">poukazuje na to, že aby bylo respektováno právo Ukrajiny na sebeobranu, musí EU a její členské státy výrazně zvýšit pomoc, kterou jí poskytují; trvá na tom, že v zájmu zabránění další agrese ze strany Ruska </w:t>
            </w:r>
            <w:r w:rsidRPr="00431132">
              <w:rPr>
                <w:b/>
                <w:i/>
              </w:rPr>
              <w:t>a ochrany ukrajinské demokratické státnosti a jejího směřování k evropské integraci</w:t>
            </w:r>
            <w:r w:rsidRPr="00431132">
              <w:t xml:space="preserve"> musí EU a její členské státy spolu se svými partnery a spojenci přispět k </w:t>
            </w:r>
            <w:r w:rsidRPr="00431132">
              <w:rPr>
                <w:b/>
                <w:i/>
              </w:rPr>
              <w:t>pevným a</w:t>
            </w:r>
            <w:r w:rsidRPr="00431132">
              <w:t> spolehlivým bezpečnostním zárukám pro Ukrajinu;</w:t>
            </w:r>
          </w:p>
        </w:tc>
      </w:tr>
    </w:tbl>
    <w:p w14:paraId="5D23819F" w14:textId="77777777" w:rsidR="00BD54F3" w:rsidRPr="00431132" w:rsidRDefault="00BD54F3" w:rsidP="00BD54F3">
      <w:pPr>
        <w:pStyle w:val="AmOrLang"/>
      </w:pPr>
      <w:r w:rsidRPr="00431132">
        <w:t xml:space="preserve">Or. </w:t>
      </w:r>
      <w:r w:rsidRPr="00431132">
        <w:rPr>
          <w:rStyle w:val="HideTWBExt"/>
        </w:rPr>
        <w:t>&lt;Original&gt;</w:t>
      </w:r>
      <w:r w:rsidRPr="00431132">
        <w:rPr>
          <w:rStyle w:val="HideTWBInt"/>
        </w:rPr>
        <w:t>{EN}</w:t>
      </w:r>
      <w:r w:rsidRPr="00431132">
        <w:t>en</w:t>
      </w:r>
      <w:r w:rsidRPr="00431132">
        <w:rPr>
          <w:rStyle w:val="HideTWBExt"/>
        </w:rPr>
        <w:t>&lt;/Original&gt;</w:t>
      </w:r>
    </w:p>
    <w:p w14:paraId="36308C40" w14:textId="77777777" w:rsidR="00AC1004" w:rsidRPr="00431132" w:rsidRDefault="00BD54F3" w:rsidP="00BD54F3">
      <w:r w:rsidRPr="00431132">
        <w:rPr>
          <w:rStyle w:val="HideTWBExt"/>
        </w:rPr>
        <w:t>&lt;/Amend&gt;</w:t>
      </w:r>
    </w:p>
    <w:p w14:paraId="7F8144C5" w14:textId="77777777" w:rsidR="00BD54F3" w:rsidRPr="00431132" w:rsidRDefault="00BD54F3" w:rsidP="00BD54F3">
      <w:pPr>
        <w:pStyle w:val="AmNumberTabs"/>
      </w:pPr>
      <w:r w:rsidRPr="00431132">
        <w:rPr>
          <w:rStyle w:val="HideTWBExt"/>
          <w:b w:val="0"/>
        </w:rPr>
        <w:t>&lt;Amend&gt;</w:t>
      </w:r>
      <w:r w:rsidRPr="00431132">
        <w:t>Pozměňovací návrh</w:t>
      </w:r>
      <w:r w:rsidRPr="00431132">
        <w:tab/>
      </w:r>
      <w:r w:rsidRPr="00431132">
        <w:tab/>
      </w:r>
      <w:r w:rsidRPr="00431132">
        <w:rPr>
          <w:rStyle w:val="HideTWBExt"/>
          <w:b w:val="0"/>
        </w:rPr>
        <w:t>&lt;NumAm&gt;</w:t>
      </w:r>
      <w:r w:rsidRPr="00431132">
        <w:t>132</w:t>
      </w:r>
      <w:r w:rsidRPr="00431132">
        <w:rPr>
          <w:rStyle w:val="HideTWBExt"/>
          <w:b w:val="0"/>
        </w:rPr>
        <w:t>&lt;/NumAm&gt;</w:t>
      </w:r>
    </w:p>
    <w:p w14:paraId="1D382B63" w14:textId="77777777" w:rsidR="00BD54F3" w:rsidRPr="00431132" w:rsidRDefault="00BD54F3" w:rsidP="00BD54F3">
      <w:pPr>
        <w:pStyle w:val="NormalBold"/>
      </w:pPr>
      <w:r w:rsidRPr="00431132">
        <w:rPr>
          <w:rStyle w:val="HideTWBExt"/>
          <w:b w:val="0"/>
        </w:rPr>
        <w:t>&lt;RepeatBlock-By&gt;&lt;Members&gt;</w:t>
      </w:r>
      <w:r w:rsidRPr="00431132">
        <w:t>Alexander Sell</w:t>
      </w:r>
      <w:r w:rsidRPr="00431132">
        <w:rPr>
          <w:rStyle w:val="HideTWBExt"/>
          <w:b w:val="0"/>
        </w:rPr>
        <w:t>&lt;/Members&gt;</w:t>
      </w:r>
    </w:p>
    <w:p w14:paraId="0EE52526" w14:textId="77777777" w:rsidR="00BD54F3" w:rsidRPr="00431132" w:rsidRDefault="00BD54F3" w:rsidP="00BD54F3">
      <w:pPr>
        <w:pStyle w:val="NormalBold"/>
      </w:pPr>
      <w:r w:rsidRPr="00431132">
        <w:rPr>
          <w:rStyle w:val="HideTWBExt"/>
          <w:b w:val="0"/>
        </w:rPr>
        <w:t>&lt;/RepeatBlock-By&gt;</w:t>
      </w:r>
    </w:p>
    <w:p w14:paraId="07CECE6B"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23D18769" w14:textId="77777777" w:rsidR="00BD54F3" w:rsidRPr="00431132" w:rsidRDefault="00BD54F3" w:rsidP="00BD54F3">
      <w:pPr>
        <w:pStyle w:val="NormalBold"/>
      </w:pPr>
      <w:r w:rsidRPr="00431132">
        <w:rPr>
          <w:rStyle w:val="HideTWBExt"/>
          <w:b w:val="0"/>
        </w:rPr>
        <w:t>&lt;Article&gt;</w:t>
      </w:r>
      <w:r w:rsidRPr="00431132">
        <w:t>Bod 2</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37AAC5B7" w14:textId="77777777" w:rsidTr="00F602C9">
        <w:trPr>
          <w:trHeight w:hRule="exact" w:val="240"/>
          <w:jc w:val="center"/>
        </w:trPr>
        <w:tc>
          <w:tcPr>
            <w:tcW w:w="9752" w:type="dxa"/>
            <w:gridSpan w:val="2"/>
            <w:tcBorders>
              <w:top w:val="nil"/>
              <w:left w:val="nil"/>
              <w:bottom w:val="nil"/>
              <w:right w:val="nil"/>
            </w:tcBorders>
          </w:tcPr>
          <w:p w14:paraId="384484E3" w14:textId="77777777" w:rsidR="00BD54F3" w:rsidRPr="00431132" w:rsidRDefault="00BD54F3" w:rsidP="00F602C9"/>
        </w:tc>
      </w:tr>
      <w:tr w:rsidR="00BD54F3" w:rsidRPr="00431132" w14:paraId="3505A50F" w14:textId="77777777" w:rsidTr="00F602C9">
        <w:trPr>
          <w:trHeight w:val="240"/>
          <w:jc w:val="center"/>
        </w:trPr>
        <w:tc>
          <w:tcPr>
            <w:tcW w:w="4876" w:type="dxa"/>
            <w:tcBorders>
              <w:top w:val="nil"/>
              <w:left w:val="nil"/>
              <w:bottom w:val="nil"/>
              <w:right w:val="nil"/>
            </w:tcBorders>
          </w:tcPr>
          <w:p w14:paraId="2D6FE1BC" w14:textId="77777777" w:rsidR="00BD54F3" w:rsidRPr="00431132" w:rsidRDefault="00BD54F3" w:rsidP="00F602C9">
            <w:pPr>
              <w:pStyle w:val="AmColumnHeading"/>
            </w:pPr>
            <w:r w:rsidRPr="00431132">
              <w:t>Návrh usnesení</w:t>
            </w:r>
          </w:p>
        </w:tc>
        <w:tc>
          <w:tcPr>
            <w:tcW w:w="4876" w:type="dxa"/>
            <w:tcBorders>
              <w:top w:val="nil"/>
              <w:left w:val="nil"/>
              <w:bottom w:val="nil"/>
              <w:right w:val="nil"/>
            </w:tcBorders>
          </w:tcPr>
          <w:p w14:paraId="3833C47C" w14:textId="77777777" w:rsidR="00BD54F3" w:rsidRPr="00431132" w:rsidRDefault="00BD54F3" w:rsidP="00F602C9">
            <w:pPr>
              <w:pStyle w:val="AmColumnHeading"/>
            </w:pPr>
            <w:r w:rsidRPr="00431132">
              <w:t>Pozměňovací návrh</w:t>
            </w:r>
          </w:p>
        </w:tc>
      </w:tr>
      <w:tr w:rsidR="00BD54F3" w:rsidRPr="00431132" w14:paraId="0B48D7EB" w14:textId="77777777" w:rsidTr="00F602C9">
        <w:trPr>
          <w:jc w:val="center"/>
        </w:trPr>
        <w:tc>
          <w:tcPr>
            <w:tcW w:w="4876" w:type="dxa"/>
            <w:tcBorders>
              <w:top w:val="nil"/>
              <w:left w:val="nil"/>
              <w:bottom w:val="nil"/>
              <w:right w:val="nil"/>
            </w:tcBorders>
          </w:tcPr>
          <w:p w14:paraId="349A0C63" w14:textId="77777777" w:rsidR="00BD54F3" w:rsidRPr="00431132" w:rsidRDefault="00BD54F3" w:rsidP="00F602C9">
            <w:pPr>
              <w:pStyle w:val="Normal6a"/>
            </w:pPr>
            <w:r w:rsidRPr="00431132">
              <w:t>2.</w:t>
            </w:r>
            <w:r w:rsidRPr="00431132">
              <w:tab/>
              <w:t xml:space="preserve">poukazuje na to, že </w:t>
            </w:r>
            <w:r w:rsidRPr="00431132">
              <w:rPr>
                <w:b/>
                <w:i/>
              </w:rPr>
              <w:t>aby bylo respektováno právo Ukrajiny na sebeobranu, musí</w:t>
            </w:r>
            <w:r w:rsidRPr="00431132">
              <w:t xml:space="preserve"> EU a její členské státy </w:t>
            </w:r>
            <w:r w:rsidRPr="00431132">
              <w:rPr>
                <w:b/>
                <w:i/>
              </w:rPr>
              <w:t>výrazně zvýšit pomoc, kterou jí poskytují</w:t>
            </w:r>
            <w:r w:rsidRPr="00431132">
              <w:t xml:space="preserve">; trvá na tom, že </w:t>
            </w:r>
            <w:r w:rsidRPr="00431132">
              <w:rPr>
                <w:b/>
                <w:i/>
              </w:rPr>
              <w:t xml:space="preserve">v zájmu zabránění další agrese ze strany Ruska musí EU a její členské státy spolu se svými partnery a spojenci přispět ke spolehlivým bezpečnostním zárukám </w:t>
            </w:r>
            <w:r w:rsidRPr="00431132">
              <w:rPr>
                <w:b/>
                <w:i/>
              </w:rPr>
              <w:lastRenderedPageBreak/>
              <w:t>pro Ukrajinu</w:t>
            </w:r>
            <w:r w:rsidRPr="00431132">
              <w:t>;</w:t>
            </w:r>
          </w:p>
        </w:tc>
        <w:tc>
          <w:tcPr>
            <w:tcW w:w="4876" w:type="dxa"/>
            <w:tcBorders>
              <w:top w:val="nil"/>
              <w:left w:val="nil"/>
              <w:bottom w:val="nil"/>
              <w:right w:val="nil"/>
            </w:tcBorders>
          </w:tcPr>
          <w:p w14:paraId="14DA06F0" w14:textId="77777777" w:rsidR="00BD54F3" w:rsidRPr="00431132" w:rsidRDefault="00BD54F3" w:rsidP="00F602C9">
            <w:pPr>
              <w:pStyle w:val="Normal6a"/>
            </w:pPr>
            <w:r w:rsidRPr="00431132">
              <w:lastRenderedPageBreak/>
              <w:t>2.</w:t>
            </w:r>
            <w:r w:rsidRPr="00431132">
              <w:tab/>
              <w:t xml:space="preserve">poukazuje na to, že EU a její členské státy </w:t>
            </w:r>
            <w:r w:rsidRPr="00431132">
              <w:rPr>
                <w:b/>
                <w:i/>
              </w:rPr>
              <w:t>by měly upřednostnit deeskalaci a diplomatické řešení konfliktu na Ukrajině</w:t>
            </w:r>
            <w:r w:rsidRPr="00431132">
              <w:t xml:space="preserve">; trvá na tom, že </w:t>
            </w:r>
            <w:r w:rsidRPr="00431132">
              <w:rPr>
                <w:b/>
                <w:i/>
              </w:rPr>
              <w:t>jakákoli poskytnutá pomoc musí být pečlivě posouzena, aby se zabránilo dalšímu finančnímu zatěžování členských států, a měla by se zaměřit na ochranu evropských zájmů a stability</w:t>
            </w:r>
            <w:r w:rsidRPr="00431132">
              <w:t>;</w:t>
            </w:r>
          </w:p>
        </w:tc>
      </w:tr>
    </w:tbl>
    <w:p w14:paraId="049004BA" w14:textId="77777777" w:rsidR="00BD54F3" w:rsidRPr="00431132" w:rsidRDefault="00BD54F3" w:rsidP="00BD54F3">
      <w:pPr>
        <w:pStyle w:val="AmOrLang"/>
      </w:pPr>
      <w:r w:rsidRPr="00431132">
        <w:t xml:space="preserve">Or. </w:t>
      </w:r>
      <w:r w:rsidRPr="00431132">
        <w:rPr>
          <w:rStyle w:val="HideTWBExt"/>
        </w:rPr>
        <w:t>&lt;Original&gt;</w:t>
      </w:r>
      <w:r w:rsidRPr="00431132">
        <w:rPr>
          <w:rStyle w:val="HideTWBInt"/>
        </w:rPr>
        <w:t>{EN}</w:t>
      </w:r>
      <w:r w:rsidRPr="00431132">
        <w:t>en</w:t>
      </w:r>
      <w:r w:rsidRPr="00431132">
        <w:rPr>
          <w:rStyle w:val="HideTWBExt"/>
        </w:rPr>
        <w:t>&lt;/Original&gt;</w:t>
      </w:r>
    </w:p>
    <w:p w14:paraId="24120972" w14:textId="77777777" w:rsidR="00AC1004" w:rsidRPr="00431132" w:rsidRDefault="00BD54F3" w:rsidP="00BD54F3">
      <w:r w:rsidRPr="00431132">
        <w:rPr>
          <w:rStyle w:val="HideTWBExt"/>
        </w:rPr>
        <w:t>&lt;/Amend&gt;</w:t>
      </w:r>
    </w:p>
    <w:p w14:paraId="630124E4" w14:textId="77777777" w:rsidR="00BD54F3" w:rsidRPr="00431132" w:rsidRDefault="00BD54F3" w:rsidP="00BD54F3">
      <w:pPr>
        <w:pStyle w:val="AmNumberTabs"/>
      </w:pPr>
      <w:r w:rsidRPr="00431132">
        <w:rPr>
          <w:rStyle w:val="HideTWBExt"/>
          <w:b w:val="0"/>
        </w:rPr>
        <w:t>&lt;Amend&gt;</w:t>
      </w:r>
      <w:r w:rsidRPr="00431132">
        <w:t>Pozměňovací návrh</w:t>
      </w:r>
      <w:r w:rsidRPr="00431132">
        <w:tab/>
      </w:r>
      <w:r w:rsidRPr="00431132">
        <w:tab/>
      </w:r>
      <w:r w:rsidRPr="00431132">
        <w:rPr>
          <w:rStyle w:val="HideTWBExt"/>
          <w:b w:val="0"/>
        </w:rPr>
        <w:t>&lt;NumAm&gt;</w:t>
      </w:r>
      <w:r w:rsidRPr="00431132">
        <w:t>133</w:t>
      </w:r>
      <w:r w:rsidRPr="00431132">
        <w:rPr>
          <w:rStyle w:val="HideTWBExt"/>
          <w:b w:val="0"/>
        </w:rPr>
        <w:t>&lt;/NumAm&gt;</w:t>
      </w:r>
    </w:p>
    <w:p w14:paraId="3DF12DCC" w14:textId="77777777" w:rsidR="00BD54F3" w:rsidRPr="00431132" w:rsidRDefault="00BD54F3" w:rsidP="00BD54F3">
      <w:pPr>
        <w:pStyle w:val="NormalBold"/>
      </w:pPr>
      <w:r w:rsidRPr="00431132">
        <w:rPr>
          <w:rStyle w:val="HideTWBExt"/>
          <w:b w:val="0"/>
        </w:rPr>
        <w:t>&lt;RepeatBlock-By&gt;&lt;Members&gt;</w:t>
      </w:r>
      <w:r w:rsidRPr="00431132">
        <w:t>Sebastian Tynkkynen</w:t>
      </w:r>
      <w:r w:rsidRPr="00431132">
        <w:rPr>
          <w:rStyle w:val="HideTWBExt"/>
          <w:b w:val="0"/>
        </w:rPr>
        <w:t>&lt;/Members&gt;</w:t>
      </w:r>
    </w:p>
    <w:p w14:paraId="6876C552" w14:textId="77777777" w:rsidR="00BD54F3" w:rsidRPr="00431132" w:rsidRDefault="00BD54F3" w:rsidP="00BD54F3">
      <w:pPr>
        <w:pStyle w:val="NormalBold"/>
      </w:pPr>
      <w:r w:rsidRPr="00431132">
        <w:rPr>
          <w:rStyle w:val="HideTWBExt"/>
          <w:b w:val="0"/>
        </w:rPr>
        <w:t>&lt;/RepeatBlock-By&gt;</w:t>
      </w:r>
    </w:p>
    <w:p w14:paraId="2F7CCF4E"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6229A81E" w14:textId="77777777" w:rsidR="00BD54F3" w:rsidRPr="00431132" w:rsidRDefault="00BD54F3" w:rsidP="00BD54F3">
      <w:pPr>
        <w:pStyle w:val="NormalBold"/>
      </w:pPr>
      <w:r w:rsidRPr="00431132">
        <w:rPr>
          <w:rStyle w:val="HideTWBExt"/>
          <w:b w:val="0"/>
        </w:rPr>
        <w:t>&lt;Article&gt;</w:t>
      </w:r>
      <w:r w:rsidRPr="00431132">
        <w:t>Bod 2 a (nový)</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338D12EE" w14:textId="77777777" w:rsidTr="00F602C9">
        <w:trPr>
          <w:trHeight w:hRule="exact" w:val="240"/>
          <w:jc w:val="center"/>
        </w:trPr>
        <w:tc>
          <w:tcPr>
            <w:tcW w:w="9752" w:type="dxa"/>
            <w:gridSpan w:val="2"/>
            <w:tcBorders>
              <w:top w:val="nil"/>
              <w:left w:val="nil"/>
              <w:bottom w:val="nil"/>
              <w:right w:val="nil"/>
            </w:tcBorders>
          </w:tcPr>
          <w:p w14:paraId="73237D5B" w14:textId="77777777" w:rsidR="00BD54F3" w:rsidRPr="00431132" w:rsidRDefault="00BD54F3" w:rsidP="00F602C9"/>
        </w:tc>
      </w:tr>
      <w:tr w:rsidR="00BD54F3" w:rsidRPr="00431132" w14:paraId="6E43B2F4" w14:textId="77777777" w:rsidTr="00F602C9">
        <w:trPr>
          <w:trHeight w:val="240"/>
          <w:jc w:val="center"/>
        </w:trPr>
        <w:tc>
          <w:tcPr>
            <w:tcW w:w="4876" w:type="dxa"/>
            <w:tcBorders>
              <w:top w:val="nil"/>
              <w:left w:val="nil"/>
              <w:bottom w:val="nil"/>
              <w:right w:val="nil"/>
            </w:tcBorders>
          </w:tcPr>
          <w:p w14:paraId="461C0C80" w14:textId="77777777" w:rsidR="00BD54F3" w:rsidRPr="00431132" w:rsidRDefault="00BD54F3" w:rsidP="00F602C9">
            <w:pPr>
              <w:pStyle w:val="AmColumnHeading"/>
            </w:pPr>
            <w:r w:rsidRPr="00431132">
              <w:t>Návrh usnesení</w:t>
            </w:r>
          </w:p>
        </w:tc>
        <w:tc>
          <w:tcPr>
            <w:tcW w:w="4876" w:type="dxa"/>
            <w:tcBorders>
              <w:top w:val="nil"/>
              <w:left w:val="nil"/>
              <w:bottom w:val="nil"/>
              <w:right w:val="nil"/>
            </w:tcBorders>
          </w:tcPr>
          <w:p w14:paraId="3D1874C0" w14:textId="77777777" w:rsidR="00BD54F3" w:rsidRPr="00431132" w:rsidRDefault="00BD54F3" w:rsidP="00F602C9">
            <w:pPr>
              <w:pStyle w:val="AmColumnHeading"/>
            </w:pPr>
            <w:r w:rsidRPr="00431132">
              <w:t>Pozměňovací návrh</w:t>
            </w:r>
          </w:p>
        </w:tc>
      </w:tr>
      <w:tr w:rsidR="00BD54F3" w:rsidRPr="00431132" w14:paraId="5B957889" w14:textId="77777777" w:rsidTr="00F602C9">
        <w:trPr>
          <w:jc w:val="center"/>
        </w:trPr>
        <w:tc>
          <w:tcPr>
            <w:tcW w:w="4876" w:type="dxa"/>
            <w:tcBorders>
              <w:top w:val="nil"/>
              <w:left w:val="nil"/>
              <w:bottom w:val="nil"/>
              <w:right w:val="nil"/>
            </w:tcBorders>
          </w:tcPr>
          <w:p w14:paraId="3635263D" w14:textId="77777777" w:rsidR="00BD54F3" w:rsidRPr="00431132" w:rsidRDefault="00BD54F3" w:rsidP="00F602C9">
            <w:pPr>
              <w:pStyle w:val="Normal6a"/>
            </w:pPr>
          </w:p>
        </w:tc>
        <w:tc>
          <w:tcPr>
            <w:tcW w:w="4876" w:type="dxa"/>
            <w:tcBorders>
              <w:top w:val="nil"/>
              <w:left w:val="nil"/>
              <w:bottom w:val="nil"/>
              <w:right w:val="nil"/>
            </w:tcBorders>
          </w:tcPr>
          <w:p w14:paraId="3008C5B5" w14:textId="77777777" w:rsidR="00BD54F3" w:rsidRPr="00431132" w:rsidRDefault="00BD54F3" w:rsidP="00F602C9">
            <w:pPr>
              <w:pStyle w:val="Normal6a"/>
            </w:pPr>
            <w:r w:rsidRPr="00431132">
              <w:rPr>
                <w:b/>
                <w:i/>
              </w:rPr>
              <w:t>2a.</w:t>
            </w:r>
            <w:r w:rsidRPr="00431132">
              <w:tab/>
            </w:r>
            <w:r w:rsidRPr="00431132">
              <w:rPr>
                <w:b/>
                <w:i/>
              </w:rPr>
              <w:t>naléhavě vyzývá k intenzivnějšímu úsilí o dosažení toho, aby „koalice ochotných“ začala skutečně fungovat; upozorňuje, že Severní Korea se zapojila do války proti Ukrajině a na podporu ruské invaze vyslala velké množství svých vojáků; domnívá se, že evropská reakce na tuto situaci je zcela nedostatečná; zdůrazňuje proto, že v rámci koalice ochotných je třeba vyslat na podporu ukrajinských ozbrojených sil významný kontingent vojáků; zastává názor, že kromě otázky udržování míru by se evropské jednotky měly v budoucnu podílet také na aktivních obranných opatřeních, aby bylo možné vytlačit ruská vojska z mezinárodně uznaných území Ukrajiny; domnívá se, že přítomnost západních vojsk by v podstatě znamenala deeskalaci, neboť by působila jako odstrašující prostředek proti novým útokům ze strany Ruska a ukázala by odhodlání mezinárodního společenství bránit mezinárodní řád založený na pravidlech;</w:t>
            </w:r>
          </w:p>
        </w:tc>
      </w:tr>
    </w:tbl>
    <w:p w14:paraId="103DFA10" w14:textId="77777777" w:rsidR="00BD54F3" w:rsidRPr="00431132" w:rsidRDefault="00BD54F3" w:rsidP="00BD54F3">
      <w:pPr>
        <w:pStyle w:val="AmOrLang"/>
      </w:pPr>
      <w:r w:rsidRPr="00431132">
        <w:t xml:space="preserve">Or. </w:t>
      </w:r>
      <w:r w:rsidRPr="00431132">
        <w:rPr>
          <w:rStyle w:val="HideTWBExt"/>
        </w:rPr>
        <w:t>&lt;Original&gt;</w:t>
      </w:r>
      <w:r w:rsidRPr="00431132">
        <w:rPr>
          <w:rStyle w:val="HideTWBInt"/>
        </w:rPr>
        <w:t>{FI}</w:t>
      </w:r>
      <w:r w:rsidRPr="00431132">
        <w:t>fi</w:t>
      </w:r>
      <w:r w:rsidRPr="00431132">
        <w:rPr>
          <w:rStyle w:val="HideTWBExt"/>
        </w:rPr>
        <w:t>&lt;/Original&gt;</w:t>
      </w:r>
    </w:p>
    <w:p w14:paraId="34AEE692" w14:textId="77777777" w:rsidR="00AC1004" w:rsidRPr="00431132" w:rsidRDefault="00BD54F3" w:rsidP="00BD54F3">
      <w:r w:rsidRPr="00431132">
        <w:rPr>
          <w:rStyle w:val="HideTWBExt"/>
        </w:rPr>
        <w:t>&lt;/Amend&gt;</w:t>
      </w:r>
    </w:p>
    <w:p w14:paraId="34D02FB4" w14:textId="77777777" w:rsidR="00BD54F3" w:rsidRPr="00431132" w:rsidRDefault="00BD54F3" w:rsidP="00BD54F3">
      <w:pPr>
        <w:pStyle w:val="AmNumberTabs"/>
      </w:pPr>
      <w:r w:rsidRPr="00431132">
        <w:rPr>
          <w:rStyle w:val="HideTWBExt"/>
          <w:b w:val="0"/>
        </w:rPr>
        <w:t>&lt;Amend&gt;</w:t>
      </w:r>
      <w:r w:rsidRPr="00431132">
        <w:t>Pozměňovací návrh</w:t>
      </w:r>
      <w:r w:rsidRPr="00431132">
        <w:tab/>
      </w:r>
      <w:r w:rsidRPr="00431132">
        <w:tab/>
      </w:r>
      <w:r w:rsidRPr="00431132">
        <w:rPr>
          <w:rStyle w:val="HideTWBExt"/>
          <w:b w:val="0"/>
        </w:rPr>
        <w:t>&lt;NumAm&gt;</w:t>
      </w:r>
      <w:r w:rsidRPr="00431132">
        <w:t>134</w:t>
      </w:r>
      <w:r w:rsidRPr="00431132">
        <w:rPr>
          <w:rStyle w:val="HideTWBExt"/>
          <w:b w:val="0"/>
        </w:rPr>
        <w:t>&lt;/NumAm&gt;</w:t>
      </w:r>
    </w:p>
    <w:p w14:paraId="31C2DCDD" w14:textId="77777777" w:rsidR="00BD54F3" w:rsidRPr="00431132" w:rsidRDefault="00BD54F3" w:rsidP="00BD54F3">
      <w:pPr>
        <w:pStyle w:val="NormalBold"/>
      </w:pPr>
      <w:r w:rsidRPr="00431132">
        <w:rPr>
          <w:rStyle w:val="HideTWBExt"/>
          <w:b w:val="0"/>
        </w:rPr>
        <w:t>&lt;RepeatBlock-By&gt;&lt;Members&gt;</w:t>
      </w:r>
      <w:r w:rsidRPr="00431132">
        <w:t>Nathalie Loiseau</w:t>
      </w:r>
      <w:r w:rsidRPr="00431132">
        <w:rPr>
          <w:rStyle w:val="HideTWBExt"/>
          <w:b w:val="0"/>
        </w:rPr>
        <w:t>&lt;/Members&gt;</w:t>
      </w:r>
    </w:p>
    <w:p w14:paraId="1B9FE746" w14:textId="77777777" w:rsidR="00BD54F3" w:rsidRPr="00431132" w:rsidRDefault="00BD54F3" w:rsidP="00BD54F3">
      <w:pPr>
        <w:pStyle w:val="NormalBold"/>
      </w:pPr>
      <w:r w:rsidRPr="00431132">
        <w:rPr>
          <w:rStyle w:val="HideTWBExt"/>
          <w:b w:val="0"/>
        </w:rPr>
        <w:t>&lt;/RepeatBlock-By&gt;</w:t>
      </w:r>
    </w:p>
    <w:p w14:paraId="60782BDD"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7D37A967" w14:textId="77777777" w:rsidR="00BD54F3" w:rsidRPr="00431132" w:rsidRDefault="00BD54F3" w:rsidP="00BD54F3">
      <w:pPr>
        <w:pStyle w:val="NormalBold"/>
      </w:pPr>
      <w:r w:rsidRPr="00431132">
        <w:rPr>
          <w:rStyle w:val="HideTWBExt"/>
          <w:b w:val="0"/>
        </w:rPr>
        <w:t>&lt;Article&gt;</w:t>
      </w:r>
      <w:r w:rsidRPr="00431132">
        <w:t>Bod 2 a (nový)</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2D09C279" w14:textId="77777777" w:rsidTr="00F602C9">
        <w:trPr>
          <w:trHeight w:hRule="exact" w:val="240"/>
          <w:jc w:val="center"/>
        </w:trPr>
        <w:tc>
          <w:tcPr>
            <w:tcW w:w="9752" w:type="dxa"/>
            <w:gridSpan w:val="2"/>
            <w:tcBorders>
              <w:top w:val="nil"/>
              <w:left w:val="nil"/>
              <w:bottom w:val="nil"/>
              <w:right w:val="nil"/>
            </w:tcBorders>
          </w:tcPr>
          <w:p w14:paraId="5B6AD8BD" w14:textId="77777777" w:rsidR="00BD54F3" w:rsidRPr="00431132" w:rsidRDefault="00BD54F3" w:rsidP="00F602C9"/>
        </w:tc>
      </w:tr>
      <w:tr w:rsidR="00BD54F3" w:rsidRPr="00431132" w14:paraId="7C9EC334" w14:textId="77777777" w:rsidTr="00F602C9">
        <w:trPr>
          <w:trHeight w:val="240"/>
          <w:jc w:val="center"/>
        </w:trPr>
        <w:tc>
          <w:tcPr>
            <w:tcW w:w="4876" w:type="dxa"/>
            <w:tcBorders>
              <w:top w:val="nil"/>
              <w:left w:val="nil"/>
              <w:bottom w:val="nil"/>
              <w:right w:val="nil"/>
            </w:tcBorders>
          </w:tcPr>
          <w:p w14:paraId="6A766070" w14:textId="77777777" w:rsidR="00BD54F3" w:rsidRPr="00431132" w:rsidRDefault="00BD54F3" w:rsidP="00F602C9">
            <w:pPr>
              <w:pStyle w:val="AmColumnHeading"/>
            </w:pPr>
            <w:r w:rsidRPr="00431132">
              <w:t>Návrh usnesení</w:t>
            </w:r>
          </w:p>
        </w:tc>
        <w:tc>
          <w:tcPr>
            <w:tcW w:w="4876" w:type="dxa"/>
            <w:tcBorders>
              <w:top w:val="nil"/>
              <w:left w:val="nil"/>
              <w:bottom w:val="nil"/>
              <w:right w:val="nil"/>
            </w:tcBorders>
          </w:tcPr>
          <w:p w14:paraId="5A5EA9A3" w14:textId="77777777" w:rsidR="00BD54F3" w:rsidRPr="00431132" w:rsidRDefault="00BD54F3" w:rsidP="00F602C9">
            <w:pPr>
              <w:pStyle w:val="AmColumnHeading"/>
            </w:pPr>
            <w:r w:rsidRPr="00431132">
              <w:t>Pozměňovací návrh</w:t>
            </w:r>
          </w:p>
        </w:tc>
      </w:tr>
      <w:tr w:rsidR="00BD54F3" w:rsidRPr="00431132" w14:paraId="2E5B367A" w14:textId="77777777" w:rsidTr="00F602C9">
        <w:trPr>
          <w:jc w:val="center"/>
        </w:trPr>
        <w:tc>
          <w:tcPr>
            <w:tcW w:w="4876" w:type="dxa"/>
            <w:tcBorders>
              <w:top w:val="nil"/>
              <w:left w:val="nil"/>
              <w:bottom w:val="nil"/>
              <w:right w:val="nil"/>
            </w:tcBorders>
          </w:tcPr>
          <w:p w14:paraId="71B39ECB" w14:textId="77777777" w:rsidR="00BD54F3" w:rsidRPr="00431132" w:rsidRDefault="00BD54F3" w:rsidP="00F602C9">
            <w:pPr>
              <w:pStyle w:val="Normal6a"/>
            </w:pPr>
          </w:p>
        </w:tc>
        <w:tc>
          <w:tcPr>
            <w:tcW w:w="4876" w:type="dxa"/>
            <w:tcBorders>
              <w:top w:val="nil"/>
              <w:left w:val="nil"/>
              <w:bottom w:val="nil"/>
              <w:right w:val="nil"/>
            </w:tcBorders>
          </w:tcPr>
          <w:p w14:paraId="12DFCA29" w14:textId="77777777" w:rsidR="00BD54F3" w:rsidRPr="00431132" w:rsidRDefault="00BD54F3" w:rsidP="00F602C9">
            <w:pPr>
              <w:pStyle w:val="Normal6a"/>
            </w:pPr>
            <w:r w:rsidRPr="00431132">
              <w:rPr>
                <w:b/>
                <w:i/>
              </w:rPr>
              <w:t>2 a.</w:t>
            </w:r>
            <w:r w:rsidRPr="00431132">
              <w:tab/>
            </w:r>
            <w:r w:rsidRPr="00431132">
              <w:rPr>
                <w:b/>
                <w:i/>
              </w:rPr>
              <w:t>poukazuje na to, že je nesmírně důležité zajistit, aby aktiva ruského státu zůstala blokována v EU, dokud nebude zajištěna trvalá a spravedlivá mírová dohoda a Rusko nezaplatí odpovídající reparace; důrazně odsuzuje vyhrožování maďarské vlády, že použije své právo veta, aby zabránila prodloužení platnosti sankčního rámce EU a omezila přiměřenou reakci EU, která by odpovídala závažnosti situace; naléhavě vyzývá Komisi a členské státy, aby se zasadily o co nejrychlejší zpřístupnění zmrazených ruských aktiv a umožnily Ukrajině jejich okamžité použití a aby všemi prostředky zabránily dvoustranným blokádám;</w:t>
            </w:r>
          </w:p>
        </w:tc>
      </w:tr>
    </w:tbl>
    <w:p w14:paraId="7C45A6E8" w14:textId="77777777" w:rsidR="00BD54F3" w:rsidRPr="00431132" w:rsidRDefault="00BD54F3" w:rsidP="00BD54F3">
      <w:pPr>
        <w:pStyle w:val="AmOrLang"/>
      </w:pPr>
      <w:r w:rsidRPr="00431132">
        <w:t xml:space="preserve">Or. </w:t>
      </w:r>
      <w:r w:rsidRPr="00431132">
        <w:rPr>
          <w:rStyle w:val="HideTWBExt"/>
        </w:rPr>
        <w:t>&lt;Original&gt;</w:t>
      </w:r>
      <w:r w:rsidRPr="00431132">
        <w:rPr>
          <w:rStyle w:val="HideTWBInt"/>
        </w:rPr>
        <w:t>{EN}</w:t>
      </w:r>
      <w:r w:rsidRPr="00431132">
        <w:t>en</w:t>
      </w:r>
      <w:r w:rsidRPr="00431132">
        <w:rPr>
          <w:rStyle w:val="HideTWBExt"/>
        </w:rPr>
        <w:t>&lt;/Original&gt;</w:t>
      </w:r>
    </w:p>
    <w:p w14:paraId="17210227" w14:textId="77777777" w:rsidR="00AC1004" w:rsidRPr="00431132" w:rsidRDefault="00BD54F3" w:rsidP="00BD54F3">
      <w:r w:rsidRPr="00431132">
        <w:rPr>
          <w:rStyle w:val="HideTWBExt"/>
        </w:rPr>
        <w:t>&lt;/Amend&gt;</w:t>
      </w:r>
    </w:p>
    <w:p w14:paraId="685C4CFC" w14:textId="77777777" w:rsidR="00BD54F3" w:rsidRPr="00431132" w:rsidRDefault="00BD54F3" w:rsidP="00BD54F3">
      <w:pPr>
        <w:pStyle w:val="AmNumberTabs"/>
      </w:pPr>
      <w:r w:rsidRPr="00431132">
        <w:rPr>
          <w:rStyle w:val="HideTWBExt"/>
          <w:b w:val="0"/>
        </w:rPr>
        <w:t>&lt;Amend&gt;</w:t>
      </w:r>
      <w:r w:rsidRPr="00431132">
        <w:t>Pozměňovací návrh</w:t>
      </w:r>
      <w:r w:rsidRPr="00431132">
        <w:tab/>
      </w:r>
      <w:r w:rsidRPr="00431132">
        <w:tab/>
      </w:r>
      <w:r w:rsidRPr="00431132">
        <w:rPr>
          <w:rStyle w:val="HideTWBExt"/>
          <w:b w:val="0"/>
        </w:rPr>
        <w:t>&lt;NumAm&gt;</w:t>
      </w:r>
      <w:r w:rsidRPr="00431132">
        <w:t>135</w:t>
      </w:r>
      <w:r w:rsidRPr="00431132">
        <w:rPr>
          <w:rStyle w:val="HideTWBExt"/>
          <w:b w:val="0"/>
        </w:rPr>
        <w:t>&lt;/NumAm&gt;</w:t>
      </w:r>
    </w:p>
    <w:p w14:paraId="38024FF1" w14:textId="77777777" w:rsidR="00BD54F3" w:rsidRPr="00431132" w:rsidRDefault="00BD54F3" w:rsidP="00BD54F3">
      <w:pPr>
        <w:pStyle w:val="NormalBold"/>
      </w:pPr>
      <w:r w:rsidRPr="00431132">
        <w:rPr>
          <w:rStyle w:val="HideTWBExt"/>
          <w:b w:val="0"/>
        </w:rPr>
        <w:t>&lt;RepeatBlock-By&gt;&lt;Members&gt;</w:t>
      </w:r>
      <w:r w:rsidRPr="00431132">
        <w:t>Davor Ivo Stier</w:t>
      </w:r>
      <w:r w:rsidRPr="00431132">
        <w:rPr>
          <w:rStyle w:val="HideTWBExt"/>
          <w:b w:val="0"/>
        </w:rPr>
        <w:t>&lt;/Members&gt;</w:t>
      </w:r>
    </w:p>
    <w:p w14:paraId="4BC195B6" w14:textId="77777777" w:rsidR="00BD54F3" w:rsidRPr="00431132" w:rsidRDefault="00BD54F3" w:rsidP="00BD54F3">
      <w:pPr>
        <w:pStyle w:val="NormalBold"/>
      </w:pPr>
      <w:r w:rsidRPr="00431132">
        <w:rPr>
          <w:rStyle w:val="HideTWBExt"/>
          <w:b w:val="0"/>
        </w:rPr>
        <w:t>&lt;/RepeatBlock-By&gt;</w:t>
      </w:r>
    </w:p>
    <w:p w14:paraId="5C9933B1"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7C60FF90" w14:textId="77777777" w:rsidR="00BD54F3" w:rsidRPr="00431132" w:rsidRDefault="00BD54F3" w:rsidP="00BD54F3">
      <w:pPr>
        <w:pStyle w:val="NormalBold"/>
      </w:pPr>
      <w:r w:rsidRPr="00431132">
        <w:rPr>
          <w:rStyle w:val="HideTWBExt"/>
          <w:b w:val="0"/>
        </w:rPr>
        <w:t>&lt;Article&gt;</w:t>
      </w:r>
      <w:r w:rsidRPr="00431132">
        <w:t>Bod 2 a (nový)</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1E16747F" w14:textId="77777777" w:rsidTr="00F602C9">
        <w:trPr>
          <w:trHeight w:hRule="exact" w:val="240"/>
          <w:jc w:val="center"/>
        </w:trPr>
        <w:tc>
          <w:tcPr>
            <w:tcW w:w="9752" w:type="dxa"/>
            <w:gridSpan w:val="2"/>
            <w:tcBorders>
              <w:top w:val="nil"/>
              <w:left w:val="nil"/>
              <w:bottom w:val="nil"/>
              <w:right w:val="nil"/>
            </w:tcBorders>
          </w:tcPr>
          <w:p w14:paraId="30393797" w14:textId="77777777" w:rsidR="00BD54F3" w:rsidRPr="00431132" w:rsidRDefault="00BD54F3" w:rsidP="00F602C9"/>
        </w:tc>
      </w:tr>
      <w:tr w:rsidR="00BD54F3" w:rsidRPr="00431132" w14:paraId="1D8194D6" w14:textId="77777777" w:rsidTr="00F602C9">
        <w:trPr>
          <w:trHeight w:val="240"/>
          <w:jc w:val="center"/>
        </w:trPr>
        <w:tc>
          <w:tcPr>
            <w:tcW w:w="4876" w:type="dxa"/>
            <w:tcBorders>
              <w:top w:val="nil"/>
              <w:left w:val="nil"/>
              <w:bottom w:val="nil"/>
              <w:right w:val="nil"/>
            </w:tcBorders>
          </w:tcPr>
          <w:p w14:paraId="5E800167" w14:textId="77777777" w:rsidR="00BD54F3" w:rsidRPr="00431132" w:rsidRDefault="00BD54F3" w:rsidP="00F602C9">
            <w:pPr>
              <w:pStyle w:val="AmColumnHeading"/>
            </w:pPr>
            <w:r w:rsidRPr="00431132">
              <w:t>Návrh usnesení</w:t>
            </w:r>
          </w:p>
        </w:tc>
        <w:tc>
          <w:tcPr>
            <w:tcW w:w="4876" w:type="dxa"/>
            <w:tcBorders>
              <w:top w:val="nil"/>
              <w:left w:val="nil"/>
              <w:bottom w:val="nil"/>
              <w:right w:val="nil"/>
            </w:tcBorders>
          </w:tcPr>
          <w:p w14:paraId="6FC2C161" w14:textId="77777777" w:rsidR="00BD54F3" w:rsidRPr="00431132" w:rsidRDefault="00BD54F3" w:rsidP="00F602C9">
            <w:pPr>
              <w:pStyle w:val="AmColumnHeading"/>
            </w:pPr>
            <w:r w:rsidRPr="00431132">
              <w:t>Pozměňovací návrh</w:t>
            </w:r>
          </w:p>
        </w:tc>
      </w:tr>
      <w:tr w:rsidR="00BD54F3" w:rsidRPr="00431132" w14:paraId="27D32429" w14:textId="77777777" w:rsidTr="00F602C9">
        <w:trPr>
          <w:jc w:val="center"/>
        </w:trPr>
        <w:tc>
          <w:tcPr>
            <w:tcW w:w="4876" w:type="dxa"/>
            <w:tcBorders>
              <w:top w:val="nil"/>
              <w:left w:val="nil"/>
              <w:bottom w:val="nil"/>
              <w:right w:val="nil"/>
            </w:tcBorders>
          </w:tcPr>
          <w:p w14:paraId="0F378D1E" w14:textId="77777777" w:rsidR="00BD54F3" w:rsidRPr="00431132" w:rsidRDefault="00BD54F3" w:rsidP="00F602C9">
            <w:pPr>
              <w:pStyle w:val="Normal6a"/>
            </w:pPr>
          </w:p>
        </w:tc>
        <w:tc>
          <w:tcPr>
            <w:tcW w:w="4876" w:type="dxa"/>
            <w:tcBorders>
              <w:top w:val="nil"/>
              <w:left w:val="nil"/>
              <w:bottom w:val="nil"/>
              <w:right w:val="nil"/>
            </w:tcBorders>
          </w:tcPr>
          <w:p w14:paraId="612D744A" w14:textId="77777777" w:rsidR="00BD54F3" w:rsidRPr="00431132" w:rsidRDefault="00BD54F3" w:rsidP="00F602C9">
            <w:pPr>
              <w:pStyle w:val="Normal6a"/>
            </w:pPr>
            <w:r w:rsidRPr="00431132">
              <w:rPr>
                <w:b/>
                <w:i/>
              </w:rPr>
              <w:t>2 a.</w:t>
            </w:r>
            <w:r w:rsidRPr="00431132">
              <w:tab/>
            </w:r>
            <w:r w:rsidRPr="00431132">
              <w:rPr>
                <w:b/>
                <w:i/>
              </w:rPr>
              <w:t>vítá společné prohlášení ministrů zahraničních věcí základní skupiny (Lvovské prohlášení) ze dne 9. května 2025 o zřízení zvláštního tribunálu pro zločin agrese proti Ukrajině; zdůrazňuje, že stíhání trestného činu agrese má zásadní význam pro zachování mezinárodního řádu založeného na pravidlech a pro zabránění beztrestnosti; vyzývá orgány EU a členské státy, aby nadále podporovaly proces zřizování zvláštního tribunálu v rámci Rady Evropy, rychlé zahájení jeho činnosti a jeho účinné fungování;</w:t>
            </w:r>
          </w:p>
        </w:tc>
      </w:tr>
    </w:tbl>
    <w:p w14:paraId="6A1EF43C" w14:textId="77777777" w:rsidR="00BD54F3" w:rsidRPr="00431132" w:rsidRDefault="00BD54F3" w:rsidP="00BD54F3">
      <w:pPr>
        <w:pStyle w:val="AmOrLang"/>
      </w:pPr>
      <w:r w:rsidRPr="00431132">
        <w:t xml:space="preserve">Or. </w:t>
      </w:r>
      <w:r w:rsidRPr="00431132">
        <w:rPr>
          <w:rStyle w:val="HideTWBExt"/>
        </w:rPr>
        <w:t>&lt;Original&gt;</w:t>
      </w:r>
      <w:r w:rsidRPr="00431132">
        <w:rPr>
          <w:rStyle w:val="HideTWBInt"/>
        </w:rPr>
        <w:t>{EN}</w:t>
      </w:r>
      <w:r w:rsidRPr="00431132">
        <w:t>en</w:t>
      </w:r>
      <w:r w:rsidRPr="00431132">
        <w:rPr>
          <w:rStyle w:val="HideTWBExt"/>
        </w:rPr>
        <w:t>&lt;/Original&gt;</w:t>
      </w:r>
    </w:p>
    <w:p w14:paraId="408C9C9B" w14:textId="77777777" w:rsidR="00AC1004" w:rsidRPr="00431132" w:rsidRDefault="00BD54F3" w:rsidP="00BD54F3">
      <w:r w:rsidRPr="00431132">
        <w:rPr>
          <w:rStyle w:val="HideTWBExt"/>
        </w:rPr>
        <w:lastRenderedPageBreak/>
        <w:t>&lt;/Amend&gt;</w:t>
      </w:r>
    </w:p>
    <w:p w14:paraId="6D60B4FB" w14:textId="77777777" w:rsidR="00BD54F3" w:rsidRPr="00431132" w:rsidRDefault="00BD54F3" w:rsidP="00BD54F3">
      <w:pPr>
        <w:pStyle w:val="AmNumberTabs"/>
      </w:pPr>
      <w:r w:rsidRPr="00431132">
        <w:rPr>
          <w:rStyle w:val="HideTWBExt"/>
          <w:b w:val="0"/>
        </w:rPr>
        <w:t>&lt;Amend&gt;</w:t>
      </w:r>
      <w:r w:rsidRPr="00431132">
        <w:t>Pozměňovací návrh</w:t>
      </w:r>
      <w:r w:rsidRPr="00431132">
        <w:tab/>
      </w:r>
      <w:r w:rsidRPr="00431132">
        <w:tab/>
      </w:r>
      <w:r w:rsidRPr="00431132">
        <w:rPr>
          <w:rStyle w:val="HideTWBExt"/>
          <w:b w:val="0"/>
        </w:rPr>
        <w:t>&lt;NumAm&gt;</w:t>
      </w:r>
      <w:r w:rsidRPr="00431132">
        <w:t>136</w:t>
      </w:r>
      <w:r w:rsidRPr="00431132">
        <w:rPr>
          <w:rStyle w:val="HideTWBExt"/>
          <w:b w:val="0"/>
        </w:rPr>
        <w:t>&lt;/NumAm&gt;</w:t>
      </w:r>
    </w:p>
    <w:p w14:paraId="320BF6BF" w14:textId="77777777" w:rsidR="00BD54F3" w:rsidRPr="00431132" w:rsidRDefault="00BD54F3" w:rsidP="00BD54F3">
      <w:pPr>
        <w:pStyle w:val="NormalBold"/>
      </w:pPr>
      <w:r w:rsidRPr="00431132">
        <w:rPr>
          <w:rStyle w:val="HideTWBExt"/>
          <w:b w:val="0"/>
        </w:rPr>
        <w:t>&lt;RepeatBlock-By&gt;&lt;Members&gt;</w:t>
      </w:r>
      <w:r w:rsidRPr="00431132">
        <w:t>Kinga Gál, Viktória Ferenc</w:t>
      </w:r>
      <w:r w:rsidRPr="00431132">
        <w:rPr>
          <w:rStyle w:val="HideTWBExt"/>
          <w:b w:val="0"/>
        </w:rPr>
        <w:t>&lt;/Members&gt;</w:t>
      </w:r>
    </w:p>
    <w:p w14:paraId="1005D714" w14:textId="77777777" w:rsidR="00BD54F3" w:rsidRPr="00431132" w:rsidRDefault="00BD54F3" w:rsidP="00BD54F3">
      <w:pPr>
        <w:pStyle w:val="NormalBold"/>
      </w:pPr>
      <w:r w:rsidRPr="00431132">
        <w:rPr>
          <w:rStyle w:val="HideTWBExt"/>
          <w:b w:val="0"/>
        </w:rPr>
        <w:t>&lt;/RepeatBlock-By&gt;</w:t>
      </w:r>
    </w:p>
    <w:p w14:paraId="4B18DE00"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140987A2" w14:textId="77777777" w:rsidR="00BD54F3" w:rsidRPr="00431132" w:rsidRDefault="00BD54F3" w:rsidP="00BD54F3">
      <w:pPr>
        <w:pStyle w:val="NormalBold"/>
      </w:pPr>
      <w:r w:rsidRPr="00431132">
        <w:rPr>
          <w:rStyle w:val="HideTWBExt"/>
          <w:b w:val="0"/>
        </w:rPr>
        <w:t>&lt;Article&gt;</w:t>
      </w:r>
      <w:r w:rsidRPr="00431132">
        <w:t>Bod 2 a (nový)</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75AFAC4F" w14:textId="77777777" w:rsidTr="00F602C9">
        <w:trPr>
          <w:trHeight w:hRule="exact" w:val="240"/>
          <w:jc w:val="center"/>
        </w:trPr>
        <w:tc>
          <w:tcPr>
            <w:tcW w:w="9752" w:type="dxa"/>
            <w:gridSpan w:val="2"/>
            <w:tcBorders>
              <w:top w:val="nil"/>
              <w:left w:val="nil"/>
              <w:bottom w:val="nil"/>
              <w:right w:val="nil"/>
            </w:tcBorders>
          </w:tcPr>
          <w:p w14:paraId="4CA51F54" w14:textId="77777777" w:rsidR="00BD54F3" w:rsidRPr="00431132" w:rsidRDefault="00BD54F3" w:rsidP="00F602C9"/>
        </w:tc>
      </w:tr>
      <w:tr w:rsidR="00BD54F3" w:rsidRPr="00431132" w14:paraId="48B66164" w14:textId="77777777" w:rsidTr="00F602C9">
        <w:trPr>
          <w:trHeight w:val="240"/>
          <w:jc w:val="center"/>
        </w:trPr>
        <w:tc>
          <w:tcPr>
            <w:tcW w:w="4876" w:type="dxa"/>
            <w:tcBorders>
              <w:top w:val="nil"/>
              <w:left w:val="nil"/>
              <w:bottom w:val="nil"/>
              <w:right w:val="nil"/>
            </w:tcBorders>
          </w:tcPr>
          <w:p w14:paraId="6F7247E2" w14:textId="77777777" w:rsidR="00BD54F3" w:rsidRPr="00431132" w:rsidRDefault="00BD54F3" w:rsidP="00F602C9">
            <w:pPr>
              <w:pStyle w:val="AmColumnHeading"/>
            </w:pPr>
            <w:r w:rsidRPr="00431132">
              <w:t>Návrh usnesení</w:t>
            </w:r>
          </w:p>
        </w:tc>
        <w:tc>
          <w:tcPr>
            <w:tcW w:w="4876" w:type="dxa"/>
            <w:tcBorders>
              <w:top w:val="nil"/>
              <w:left w:val="nil"/>
              <w:bottom w:val="nil"/>
              <w:right w:val="nil"/>
            </w:tcBorders>
          </w:tcPr>
          <w:p w14:paraId="0E3CAC9B" w14:textId="77777777" w:rsidR="00BD54F3" w:rsidRPr="00431132" w:rsidRDefault="00BD54F3" w:rsidP="00F602C9">
            <w:pPr>
              <w:pStyle w:val="AmColumnHeading"/>
            </w:pPr>
            <w:r w:rsidRPr="00431132">
              <w:t>Pozměňovací návrh</w:t>
            </w:r>
          </w:p>
        </w:tc>
      </w:tr>
      <w:tr w:rsidR="00BD54F3" w:rsidRPr="00431132" w14:paraId="6FAA3DD0" w14:textId="77777777" w:rsidTr="00F602C9">
        <w:trPr>
          <w:jc w:val="center"/>
        </w:trPr>
        <w:tc>
          <w:tcPr>
            <w:tcW w:w="4876" w:type="dxa"/>
            <w:tcBorders>
              <w:top w:val="nil"/>
              <w:left w:val="nil"/>
              <w:bottom w:val="nil"/>
              <w:right w:val="nil"/>
            </w:tcBorders>
          </w:tcPr>
          <w:p w14:paraId="17C3242E" w14:textId="77777777" w:rsidR="00BD54F3" w:rsidRPr="00431132" w:rsidRDefault="00BD54F3" w:rsidP="00F602C9">
            <w:pPr>
              <w:pStyle w:val="Normal6a"/>
            </w:pPr>
          </w:p>
        </w:tc>
        <w:tc>
          <w:tcPr>
            <w:tcW w:w="4876" w:type="dxa"/>
            <w:tcBorders>
              <w:top w:val="nil"/>
              <w:left w:val="nil"/>
              <w:bottom w:val="nil"/>
              <w:right w:val="nil"/>
            </w:tcBorders>
          </w:tcPr>
          <w:p w14:paraId="344FACF0" w14:textId="77777777" w:rsidR="00BD54F3" w:rsidRPr="00431132" w:rsidRDefault="00BD54F3" w:rsidP="00F602C9">
            <w:pPr>
              <w:pStyle w:val="Normal6a"/>
            </w:pPr>
            <w:r w:rsidRPr="00431132">
              <w:rPr>
                <w:b/>
                <w:i/>
              </w:rPr>
              <w:t>2 a.</w:t>
            </w:r>
            <w:r w:rsidRPr="00431132">
              <w:tab/>
            </w:r>
            <w:r w:rsidRPr="00431132">
              <w:rPr>
                <w:b/>
                <w:i/>
              </w:rPr>
              <w:t>zdůrazňuje pevné odhodlání dosáhnout na Ukrajině komplexního, spravedlivého a trvalého míru založeného na zásadách Charty OSN; považuje za důležité, aby všechny členské státy podporovaly veškeré snahy o dosažení takového míru, a v této souvislosti oceňuje iniciativy vedené USA; opakuje, že s každým dalším dnem války přibývá obětí na životech a narůstá humanitární krize; vyjadřuje upřímnou naději, že současná mírová jednání povedou v co nejkratší době ke spravedlivému a trvalému míru a že se tak podaří ušetřit co nejvíce životů;</w:t>
            </w:r>
          </w:p>
        </w:tc>
      </w:tr>
    </w:tbl>
    <w:p w14:paraId="71125177" w14:textId="77777777" w:rsidR="00BD54F3" w:rsidRPr="00431132" w:rsidRDefault="00BD54F3" w:rsidP="00BD54F3">
      <w:pPr>
        <w:pStyle w:val="AmOrLang"/>
      </w:pPr>
      <w:r w:rsidRPr="00431132">
        <w:t xml:space="preserve">Or. </w:t>
      </w:r>
      <w:r w:rsidRPr="00431132">
        <w:rPr>
          <w:rStyle w:val="HideTWBExt"/>
        </w:rPr>
        <w:t>&lt;Original&gt;</w:t>
      </w:r>
      <w:r w:rsidRPr="00431132">
        <w:rPr>
          <w:rStyle w:val="HideTWBInt"/>
        </w:rPr>
        <w:t>{EN}</w:t>
      </w:r>
      <w:r w:rsidRPr="00431132">
        <w:t>en</w:t>
      </w:r>
      <w:r w:rsidRPr="00431132">
        <w:rPr>
          <w:rStyle w:val="HideTWBExt"/>
        </w:rPr>
        <w:t>&lt;/Original&gt;</w:t>
      </w:r>
    </w:p>
    <w:p w14:paraId="66CC3AA3" w14:textId="77777777" w:rsidR="00AC1004" w:rsidRPr="00431132" w:rsidRDefault="00BD54F3" w:rsidP="00BD54F3">
      <w:r w:rsidRPr="00431132">
        <w:rPr>
          <w:rStyle w:val="HideTWBExt"/>
        </w:rPr>
        <w:t>&lt;/Amend&gt;</w:t>
      </w:r>
    </w:p>
    <w:p w14:paraId="43F27B85" w14:textId="77777777" w:rsidR="00BD54F3" w:rsidRPr="00431132" w:rsidRDefault="00BD54F3" w:rsidP="00BD54F3">
      <w:pPr>
        <w:pStyle w:val="AmNumberTabs"/>
      </w:pPr>
      <w:r w:rsidRPr="00431132">
        <w:rPr>
          <w:rStyle w:val="HideTWBExt"/>
          <w:b w:val="0"/>
        </w:rPr>
        <w:t>&lt;Amend&gt;</w:t>
      </w:r>
      <w:r w:rsidRPr="00431132">
        <w:t>Pozměňovací návrh</w:t>
      </w:r>
      <w:r w:rsidRPr="00431132">
        <w:tab/>
      </w:r>
      <w:r w:rsidRPr="00431132">
        <w:tab/>
      </w:r>
      <w:r w:rsidRPr="00431132">
        <w:rPr>
          <w:rStyle w:val="HideTWBExt"/>
          <w:b w:val="0"/>
        </w:rPr>
        <w:t>&lt;NumAm&gt;</w:t>
      </w:r>
      <w:r w:rsidRPr="00431132">
        <w:t>137</w:t>
      </w:r>
      <w:r w:rsidRPr="00431132">
        <w:rPr>
          <w:rStyle w:val="HideTWBExt"/>
          <w:b w:val="0"/>
        </w:rPr>
        <w:t>&lt;/NumAm&gt;</w:t>
      </w:r>
    </w:p>
    <w:p w14:paraId="48798445" w14:textId="77777777" w:rsidR="00BD54F3" w:rsidRPr="00431132" w:rsidRDefault="00BD54F3" w:rsidP="00BD54F3">
      <w:pPr>
        <w:pStyle w:val="NormalBold"/>
      </w:pPr>
      <w:r w:rsidRPr="00431132">
        <w:rPr>
          <w:rStyle w:val="HideTWBExt"/>
          <w:b w:val="0"/>
        </w:rPr>
        <w:t>&lt;RepeatBlock-By&gt;&lt;Members&gt;</w:t>
      </w:r>
      <w:r w:rsidRPr="00431132">
        <w:t>Thijs Reuten</w:t>
      </w:r>
      <w:r w:rsidRPr="00431132">
        <w:rPr>
          <w:rStyle w:val="HideTWBExt"/>
          <w:b w:val="0"/>
        </w:rPr>
        <w:t>&lt;/Members&gt;</w:t>
      </w:r>
    </w:p>
    <w:p w14:paraId="78D41491" w14:textId="77777777" w:rsidR="00BD54F3" w:rsidRPr="00431132" w:rsidRDefault="00BD54F3" w:rsidP="00BD54F3">
      <w:pPr>
        <w:pStyle w:val="NormalBold"/>
      </w:pPr>
      <w:r w:rsidRPr="00431132">
        <w:rPr>
          <w:rStyle w:val="HideTWBExt"/>
          <w:b w:val="0"/>
        </w:rPr>
        <w:t>&lt;/RepeatBlock-By&gt;</w:t>
      </w:r>
    </w:p>
    <w:p w14:paraId="7B260625"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7CC6A2DD" w14:textId="77777777" w:rsidR="00BD54F3" w:rsidRPr="00431132" w:rsidRDefault="00BD54F3" w:rsidP="00BD54F3">
      <w:pPr>
        <w:pStyle w:val="NormalBold"/>
      </w:pPr>
      <w:r w:rsidRPr="00431132">
        <w:rPr>
          <w:rStyle w:val="HideTWBExt"/>
          <w:b w:val="0"/>
        </w:rPr>
        <w:t>&lt;Article&gt;</w:t>
      </w:r>
      <w:r w:rsidRPr="00431132">
        <w:t>Bod 2 a (nový)</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4C6B419C" w14:textId="77777777" w:rsidTr="00F602C9">
        <w:trPr>
          <w:trHeight w:hRule="exact" w:val="240"/>
          <w:jc w:val="center"/>
        </w:trPr>
        <w:tc>
          <w:tcPr>
            <w:tcW w:w="9752" w:type="dxa"/>
            <w:gridSpan w:val="2"/>
            <w:tcBorders>
              <w:top w:val="nil"/>
              <w:left w:val="nil"/>
              <w:bottom w:val="nil"/>
              <w:right w:val="nil"/>
            </w:tcBorders>
          </w:tcPr>
          <w:p w14:paraId="6B62E800" w14:textId="77777777" w:rsidR="00BD54F3" w:rsidRPr="00431132" w:rsidRDefault="00BD54F3" w:rsidP="00F602C9"/>
        </w:tc>
      </w:tr>
      <w:tr w:rsidR="00BD54F3" w:rsidRPr="00431132" w14:paraId="63951CA9" w14:textId="77777777" w:rsidTr="00F602C9">
        <w:trPr>
          <w:trHeight w:val="240"/>
          <w:jc w:val="center"/>
        </w:trPr>
        <w:tc>
          <w:tcPr>
            <w:tcW w:w="4876" w:type="dxa"/>
            <w:tcBorders>
              <w:top w:val="nil"/>
              <w:left w:val="nil"/>
              <w:bottom w:val="nil"/>
              <w:right w:val="nil"/>
            </w:tcBorders>
          </w:tcPr>
          <w:p w14:paraId="49C0D005" w14:textId="77777777" w:rsidR="00BD54F3" w:rsidRPr="00431132" w:rsidRDefault="00BD54F3" w:rsidP="00F602C9">
            <w:pPr>
              <w:pStyle w:val="AmColumnHeading"/>
            </w:pPr>
            <w:r w:rsidRPr="00431132">
              <w:t>Návrh usnesení</w:t>
            </w:r>
          </w:p>
        </w:tc>
        <w:tc>
          <w:tcPr>
            <w:tcW w:w="4876" w:type="dxa"/>
            <w:tcBorders>
              <w:top w:val="nil"/>
              <w:left w:val="nil"/>
              <w:bottom w:val="nil"/>
              <w:right w:val="nil"/>
            </w:tcBorders>
          </w:tcPr>
          <w:p w14:paraId="04F91B33" w14:textId="77777777" w:rsidR="00BD54F3" w:rsidRPr="00431132" w:rsidRDefault="00BD54F3" w:rsidP="00F602C9">
            <w:pPr>
              <w:pStyle w:val="AmColumnHeading"/>
            </w:pPr>
            <w:r w:rsidRPr="00431132">
              <w:t>Pozměňovací návrh</w:t>
            </w:r>
          </w:p>
        </w:tc>
      </w:tr>
      <w:tr w:rsidR="00BD54F3" w:rsidRPr="00431132" w14:paraId="393F8AA3" w14:textId="77777777" w:rsidTr="00F602C9">
        <w:trPr>
          <w:jc w:val="center"/>
        </w:trPr>
        <w:tc>
          <w:tcPr>
            <w:tcW w:w="4876" w:type="dxa"/>
            <w:tcBorders>
              <w:top w:val="nil"/>
              <w:left w:val="nil"/>
              <w:bottom w:val="nil"/>
              <w:right w:val="nil"/>
            </w:tcBorders>
          </w:tcPr>
          <w:p w14:paraId="6A7974E1" w14:textId="77777777" w:rsidR="00BD54F3" w:rsidRPr="00431132" w:rsidRDefault="00BD54F3" w:rsidP="00F602C9">
            <w:pPr>
              <w:pStyle w:val="Normal6a"/>
            </w:pPr>
          </w:p>
        </w:tc>
        <w:tc>
          <w:tcPr>
            <w:tcW w:w="4876" w:type="dxa"/>
            <w:tcBorders>
              <w:top w:val="nil"/>
              <w:left w:val="nil"/>
              <w:bottom w:val="nil"/>
              <w:right w:val="nil"/>
            </w:tcBorders>
          </w:tcPr>
          <w:p w14:paraId="5085D4BF" w14:textId="77777777" w:rsidR="00BD54F3" w:rsidRPr="00431132" w:rsidRDefault="00BD54F3" w:rsidP="00F602C9">
            <w:pPr>
              <w:pStyle w:val="Normal6a"/>
            </w:pPr>
            <w:r w:rsidRPr="00431132">
              <w:rPr>
                <w:b/>
                <w:i/>
              </w:rPr>
              <w:t>2 a.</w:t>
            </w:r>
            <w:r w:rsidRPr="00431132">
              <w:tab/>
            </w:r>
            <w:r w:rsidRPr="00431132">
              <w:rPr>
                <w:b/>
                <w:i/>
              </w:rPr>
              <w:t xml:space="preserve">naléhavě vyzývá EU a její členské státy, aby zvýšily podporu Ukrajině s cílem dosáhnout udržitelného, spravedlivého a oboustranně přijatelného míru; zdůrazňuje, že za tímto účelem je nezbytné poskytovat další finanční a vojenskou pomoc, zrušit omezení týkající se používání vojenských dodávek, zavést další sankce a již existující sankce provádět a vymáhat důraznějším způsobem, urychleně přestat používat ruská fosilní paliva a omezit i další </w:t>
            </w:r>
            <w:r w:rsidRPr="00431132">
              <w:rPr>
                <w:b/>
                <w:i/>
              </w:rPr>
              <w:lastRenderedPageBreak/>
              <w:t>závislosti, začít využívat zmrazených aktiv ruského státu a trvat na odhalování pravdy a na odpovědnosti a spravedlnosti a podporovat je;</w:t>
            </w:r>
          </w:p>
        </w:tc>
      </w:tr>
    </w:tbl>
    <w:p w14:paraId="55B67498" w14:textId="77777777" w:rsidR="00BD54F3" w:rsidRPr="00431132" w:rsidRDefault="00BD54F3" w:rsidP="00BD54F3">
      <w:pPr>
        <w:pStyle w:val="AmOrLang"/>
      </w:pPr>
      <w:r w:rsidRPr="00431132">
        <w:lastRenderedPageBreak/>
        <w:t xml:space="preserve">Or. </w:t>
      </w:r>
      <w:r w:rsidRPr="00431132">
        <w:rPr>
          <w:rStyle w:val="HideTWBExt"/>
        </w:rPr>
        <w:t>&lt;Original&gt;</w:t>
      </w:r>
      <w:r w:rsidRPr="00431132">
        <w:rPr>
          <w:rStyle w:val="HideTWBInt"/>
        </w:rPr>
        <w:t>{EN}</w:t>
      </w:r>
      <w:r w:rsidRPr="00431132">
        <w:t>en</w:t>
      </w:r>
      <w:r w:rsidRPr="00431132">
        <w:rPr>
          <w:rStyle w:val="HideTWBExt"/>
        </w:rPr>
        <w:t>&lt;/Original&gt;</w:t>
      </w:r>
    </w:p>
    <w:p w14:paraId="53A3BBD7" w14:textId="77777777" w:rsidR="00AC1004" w:rsidRPr="00431132" w:rsidRDefault="00BD54F3" w:rsidP="00BD54F3">
      <w:r w:rsidRPr="00431132">
        <w:rPr>
          <w:rStyle w:val="HideTWBExt"/>
        </w:rPr>
        <w:t>&lt;/Amend&gt;</w:t>
      </w:r>
    </w:p>
    <w:p w14:paraId="4B6A1207" w14:textId="77777777" w:rsidR="00BD54F3" w:rsidRPr="00431132" w:rsidRDefault="00BD54F3" w:rsidP="00BD54F3">
      <w:pPr>
        <w:pStyle w:val="AmNumberTabs"/>
      </w:pPr>
      <w:r w:rsidRPr="00431132">
        <w:rPr>
          <w:rStyle w:val="HideTWBExt"/>
          <w:b w:val="0"/>
        </w:rPr>
        <w:t>&lt;Amend&gt;</w:t>
      </w:r>
      <w:r w:rsidRPr="00431132">
        <w:t>Pozměňovací návrh</w:t>
      </w:r>
      <w:r w:rsidRPr="00431132">
        <w:tab/>
      </w:r>
      <w:r w:rsidRPr="00431132">
        <w:tab/>
      </w:r>
      <w:r w:rsidRPr="00431132">
        <w:rPr>
          <w:rStyle w:val="HideTWBExt"/>
          <w:b w:val="0"/>
        </w:rPr>
        <w:t>&lt;NumAm&gt;</w:t>
      </w:r>
      <w:r w:rsidRPr="00431132">
        <w:t>138</w:t>
      </w:r>
      <w:r w:rsidRPr="00431132">
        <w:rPr>
          <w:rStyle w:val="HideTWBExt"/>
          <w:b w:val="0"/>
        </w:rPr>
        <w:t>&lt;/NumAm&gt;</w:t>
      </w:r>
    </w:p>
    <w:p w14:paraId="3F42781A" w14:textId="77777777" w:rsidR="00BD54F3" w:rsidRPr="00431132" w:rsidRDefault="00BD54F3" w:rsidP="00BD54F3">
      <w:pPr>
        <w:pStyle w:val="NormalBold"/>
      </w:pPr>
      <w:r w:rsidRPr="00431132">
        <w:rPr>
          <w:rStyle w:val="HideTWBExt"/>
          <w:b w:val="0"/>
        </w:rPr>
        <w:t>&lt;RepeatBlock-By&gt;&lt;Members&gt;</w:t>
      </w:r>
      <w:r w:rsidRPr="00431132">
        <w:t>Liudas Mažylis</w:t>
      </w:r>
      <w:r w:rsidRPr="00431132">
        <w:rPr>
          <w:rStyle w:val="HideTWBExt"/>
          <w:b w:val="0"/>
        </w:rPr>
        <w:t>&lt;/Members&gt;</w:t>
      </w:r>
    </w:p>
    <w:p w14:paraId="740643F3" w14:textId="77777777" w:rsidR="00BD54F3" w:rsidRPr="00431132" w:rsidRDefault="00BD54F3" w:rsidP="00BD54F3">
      <w:pPr>
        <w:pStyle w:val="NormalBold"/>
      </w:pPr>
      <w:r w:rsidRPr="00431132">
        <w:rPr>
          <w:rStyle w:val="HideTWBExt"/>
          <w:b w:val="0"/>
        </w:rPr>
        <w:t>&lt;/RepeatBlock-By&gt;</w:t>
      </w:r>
    </w:p>
    <w:p w14:paraId="2F69BE8F"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06C04267" w14:textId="77777777" w:rsidR="00BD54F3" w:rsidRPr="00431132" w:rsidRDefault="00BD54F3" w:rsidP="00BD54F3">
      <w:pPr>
        <w:pStyle w:val="NormalBold"/>
      </w:pPr>
      <w:r w:rsidRPr="00431132">
        <w:rPr>
          <w:rStyle w:val="HideTWBExt"/>
          <w:b w:val="0"/>
        </w:rPr>
        <w:t>&lt;Article&gt;</w:t>
      </w:r>
      <w:r w:rsidRPr="00431132">
        <w:t>Bod 2 a (nový)</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1E26E319" w14:textId="77777777" w:rsidTr="00F602C9">
        <w:trPr>
          <w:trHeight w:hRule="exact" w:val="240"/>
          <w:jc w:val="center"/>
        </w:trPr>
        <w:tc>
          <w:tcPr>
            <w:tcW w:w="9752" w:type="dxa"/>
            <w:gridSpan w:val="2"/>
            <w:tcBorders>
              <w:top w:val="nil"/>
              <w:left w:val="nil"/>
              <w:bottom w:val="nil"/>
              <w:right w:val="nil"/>
            </w:tcBorders>
          </w:tcPr>
          <w:p w14:paraId="18C023B7" w14:textId="77777777" w:rsidR="00BD54F3" w:rsidRPr="00431132" w:rsidRDefault="00BD54F3" w:rsidP="00F602C9"/>
        </w:tc>
      </w:tr>
      <w:tr w:rsidR="00BD54F3" w:rsidRPr="00431132" w14:paraId="0318973D" w14:textId="77777777" w:rsidTr="00F602C9">
        <w:trPr>
          <w:trHeight w:val="240"/>
          <w:jc w:val="center"/>
        </w:trPr>
        <w:tc>
          <w:tcPr>
            <w:tcW w:w="4876" w:type="dxa"/>
            <w:tcBorders>
              <w:top w:val="nil"/>
              <w:left w:val="nil"/>
              <w:bottom w:val="nil"/>
              <w:right w:val="nil"/>
            </w:tcBorders>
          </w:tcPr>
          <w:p w14:paraId="54E2F1B9" w14:textId="77777777" w:rsidR="00BD54F3" w:rsidRPr="00431132" w:rsidRDefault="00BD54F3" w:rsidP="00F602C9">
            <w:pPr>
              <w:pStyle w:val="AmColumnHeading"/>
            </w:pPr>
            <w:r w:rsidRPr="00431132">
              <w:t>Návrh usnesení</w:t>
            </w:r>
          </w:p>
        </w:tc>
        <w:tc>
          <w:tcPr>
            <w:tcW w:w="4876" w:type="dxa"/>
            <w:tcBorders>
              <w:top w:val="nil"/>
              <w:left w:val="nil"/>
              <w:bottom w:val="nil"/>
              <w:right w:val="nil"/>
            </w:tcBorders>
          </w:tcPr>
          <w:p w14:paraId="21603687" w14:textId="77777777" w:rsidR="00BD54F3" w:rsidRPr="00431132" w:rsidRDefault="00BD54F3" w:rsidP="00F602C9">
            <w:pPr>
              <w:pStyle w:val="AmColumnHeading"/>
            </w:pPr>
            <w:r w:rsidRPr="00431132">
              <w:t>Pozměňovací návrh</w:t>
            </w:r>
          </w:p>
        </w:tc>
      </w:tr>
      <w:tr w:rsidR="00BD54F3" w:rsidRPr="00431132" w14:paraId="78AFC631" w14:textId="77777777" w:rsidTr="00F602C9">
        <w:trPr>
          <w:jc w:val="center"/>
        </w:trPr>
        <w:tc>
          <w:tcPr>
            <w:tcW w:w="4876" w:type="dxa"/>
            <w:tcBorders>
              <w:top w:val="nil"/>
              <w:left w:val="nil"/>
              <w:bottom w:val="nil"/>
              <w:right w:val="nil"/>
            </w:tcBorders>
          </w:tcPr>
          <w:p w14:paraId="616EA97E" w14:textId="77777777" w:rsidR="00BD54F3" w:rsidRPr="00431132" w:rsidRDefault="00BD54F3" w:rsidP="00F602C9">
            <w:pPr>
              <w:pStyle w:val="Normal6a"/>
            </w:pPr>
          </w:p>
        </w:tc>
        <w:tc>
          <w:tcPr>
            <w:tcW w:w="4876" w:type="dxa"/>
            <w:tcBorders>
              <w:top w:val="nil"/>
              <w:left w:val="nil"/>
              <w:bottom w:val="nil"/>
              <w:right w:val="nil"/>
            </w:tcBorders>
          </w:tcPr>
          <w:p w14:paraId="6D6938AA" w14:textId="77777777" w:rsidR="00BD54F3" w:rsidRPr="00431132" w:rsidRDefault="00BD54F3" w:rsidP="00F602C9">
            <w:pPr>
              <w:pStyle w:val="Normal6a"/>
            </w:pPr>
            <w:r w:rsidRPr="00431132">
              <w:rPr>
                <w:b/>
                <w:i/>
              </w:rPr>
              <w:t>2 a.</w:t>
            </w:r>
            <w:r w:rsidRPr="00431132">
              <w:tab/>
            </w:r>
            <w:r w:rsidRPr="00431132">
              <w:rPr>
                <w:b/>
                <w:i/>
              </w:rPr>
              <w:t>vyzývá k tomu, aby EU i nadále podporovala ukrajinské a mezinárodní úsilí v oblasti dokumentace a vyšetřování válečných zločinů spáchaných ruskými silami, včetně sexuálního násilí, mučení a útoků na civilisty; zdůrazňuje, že je třeba zajišťovat, shromažďovat a uchovávat podrobné a ověřitelné důkazy v souladu s mezinárodními standardy; podtrhuje důležitost budování vnitrostátní i mezinárodní právní kapacity, která umožní zajistit vyvození plné odpovědnosti za spáchané zločiny a spravedlnost pro všechny oběti;</w:t>
            </w:r>
          </w:p>
        </w:tc>
      </w:tr>
    </w:tbl>
    <w:p w14:paraId="0A53507F" w14:textId="77777777" w:rsidR="00BD54F3" w:rsidRPr="00431132" w:rsidRDefault="00BD54F3" w:rsidP="00BD54F3">
      <w:pPr>
        <w:pStyle w:val="AmOrLang"/>
      </w:pPr>
      <w:r w:rsidRPr="00431132">
        <w:t xml:space="preserve">Or. </w:t>
      </w:r>
      <w:r w:rsidRPr="00431132">
        <w:rPr>
          <w:rStyle w:val="HideTWBExt"/>
        </w:rPr>
        <w:t>&lt;Original&gt;</w:t>
      </w:r>
      <w:r w:rsidRPr="00431132">
        <w:rPr>
          <w:rStyle w:val="HideTWBInt"/>
        </w:rPr>
        <w:t>{EN}</w:t>
      </w:r>
      <w:r w:rsidRPr="00431132">
        <w:t>en</w:t>
      </w:r>
      <w:r w:rsidRPr="00431132">
        <w:rPr>
          <w:rStyle w:val="HideTWBExt"/>
        </w:rPr>
        <w:t>&lt;/Original&gt;</w:t>
      </w:r>
    </w:p>
    <w:p w14:paraId="3943D401" w14:textId="77777777" w:rsidR="00AC1004" w:rsidRPr="00431132" w:rsidRDefault="00BD54F3" w:rsidP="00BD54F3">
      <w:r w:rsidRPr="00431132">
        <w:rPr>
          <w:rStyle w:val="HideTWBExt"/>
        </w:rPr>
        <w:t>&lt;/Amend&gt;</w:t>
      </w:r>
    </w:p>
    <w:p w14:paraId="7A290938" w14:textId="77777777" w:rsidR="00BD54F3" w:rsidRPr="00431132" w:rsidRDefault="00BD54F3" w:rsidP="00BD54F3">
      <w:pPr>
        <w:pStyle w:val="AmNumberTabs"/>
      </w:pPr>
      <w:r w:rsidRPr="00431132">
        <w:rPr>
          <w:rStyle w:val="HideTWBExt"/>
          <w:b w:val="0"/>
        </w:rPr>
        <w:t>&lt;Amend&gt;</w:t>
      </w:r>
      <w:r w:rsidRPr="00431132">
        <w:t>Pozměňovací návrh</w:t>
      </w:r>
      <w:r w:rsidRPr="00431132">
        <w:tab/>
      </w:r>
      <w:r w:rsidRPr="00431132">
        <w:tab/>
      </w:r>
      <w:r w:rsidRPr="00431132">
        <w:rPr>
          <w:rStyle w:val="HideTWBExt"/>
          <w:b w:val="0"/>
        </w:rPr>
        <w:t>&lt;NumAm&gt;</w:t>
      </w:r>
      <w:r w:rsidRPr="00431132">
        <w:t>139</w:t>
      </w:r>
      <w:r w:rsidRPr="00431132">
        <w:rPr>
          <w:rStyle w:val="HideTWBExt"/>
          <w:b w:val="0"/>
        </w:rPr>
        <w:t>&lt;/NumAm&gt;</w:t>
      </w:r>
    </w:p>
    <w:p w14:paraId="1353A7E7" w14:textId="77777777" w:rsidR="00BD54F3" w:rsidRPr="00431132" w:rsidRDefault="00BD54F3" w:rsidP="00BD54F3">
      <w:pPr>
        <w:pStyle w:val="NormalBold"/>
      </w:pPr>
      <w:r w:rsidRPr="00431132">
        <w:rPr>
          <w:rStyle w:val="HideTWBExt"/>
          <w:b w:val="0"/>
        </w:rPr>
        <w:t>&lt;RepeatBlock-By&gt;&lt;Members&gt;</w:t>
      </w:r>
      <w:r w:rsidRPr="00431132">
        <w:t>Tomasz Froelich</w:t>
      </w:r>
      <w:r w:rsidRPr="00431132">
        <w:rPr>
          <w:rStyle w:val="HideTWBExt"/>
          <w:b w:val="0"/>
        </w:rPr>
        <w:t>&lt;/Members&gt;</w:t>
      </w:r>
    </w:p>
    <w:p w14:paraId="0B5CF474" w14:textId="77777777" w:rsidR="00BD54F3" w:rsidRPr="00431132" w:rsidRDefault="00BD54F3" w:rsidP="00BD54F3">
      <w:pPr>
        <w:pStyle w:val="NormalBold"/>
      </w:pPr>
      <w:r w:rsidRPr="00431132">
        <w:rPr>
          <w:rStyle w:val="HideTWBExt"/>
          <w:b w:val="0"/>
        </w:rPr>
        <w:t>&lt;/RepeatBlock-By&gt;</w:t>
      </w:r>
    </w:p>
    <w:p w14:paraId="081ACE13"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076070C5" w14:textId="77777777" w:rsidR="00BD54F3" w:rsidRPr="00431132" w:rsidRDefault="00BD54F3" w:rsidP="00BD54F3">
      <w:pPr>
        <w:pStyle w:val="NormalBold"/>
      </w:pPr>
      <w:r w:rsidRPr="00431132">
        <w:rPr>
          <w:rStyle w:val="HideTWBExt"/>
          <w:b w:val="0"/>
        </w:rPr>
        <w:t>&lt;Article&gt;</w:t>
      </w:r>
      <w:r w:rsidRPr="00431132">
        <w:t>Bod 2 a (nový)</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4951D30B" w14:textId="77777777" w:rsidTr="00F602C9">
        <w:trPr>
          <w:trHeight w:hRule="exact" w:val="240"/>
          <w:jc w:val="center"/>
        </w:trPr>
        <w:tc>
          <w:tcPr>
            <w:tcW w:w="9752" w:type="dxa"/>
            <w:gridSpan w:val="2"/>
            <w:tcBorders>
              <w:top w:val="nil"/>
              <w:left w:val="nil"/>
              <w:bottom w:val="nil"/>
              <w:right w:val="nil"/>
            </w:tcBorders>
          </w:tcPr>
          <w:p w14:paraId="19D2DC15" w14:textId="77777777" w:rsidR="00BD54F3" w:rsidRPr="00431132" w:rsidRDefault="00BD54F3" w:rsidP="00F602C9"/>
        </w:tc>
      </w:tr>
      <w:tr w:rsidR="00BD54F3" w:rsidRPr="00431132" w14:paraId="457672D8" w14:textId="77777777" w:rsidTr="00F602C9">
        <w:trPr>
          <w:trHeight w:val="240"/>
          <w:jc w:val="center"/>
        </w:trPr>
        <w:tc>
          <w:tcPr>
            <w:tcW w:w="4876" w:type="dxa"/>
            <w:tcBorders>
              <w:top w:val="nil"/>
              <w:left w:val="nil"/>
              <w:bottom w:val="nil"/>
              <w:right w:val="nil"/>
            </w:tcBorders>
          </w:tcPr>
          <w:p w14:paraId="631A166D" w14:textId="77777777" w:rsidR="00BD54F3" w:rsidRPr="00431132" w:rsidRDefault="00BD54F3" w:rsidP="00F602C9">
            <w:pPr>
              <w:pStyle w:val="AmColumnHeading"/>
            </w:pPr>
            <w:r w:rsidRPr="00431132">
              <w:t>Návrh usnesení</w:t>
            </w:r>
          </w:p>
        </w:tc>
        <w:tc>
          <w:tcPr>
            <w:tcW w:w="4876" w:type="dxa"/>
            <w:tcBorders>
              <w:top w:val="nil"/>
              <w:left w:val="nil"/>
              <w:bottom w:val="nil"/>
              <w:right w:val="nil"/>
            </w:tcBorders>
          </w:tcPr>
          <w:p w14:paraId="7ADB2DBC" w14:textId="77777777" w:rsidR="00BD54F3" w:rsidRPr="00431132" w:rsidRDefault="00BD54F3" w:rsidP="00F602C9">
            <w:pPr>
              <w:pStyle w:val="AmColumnHeading"/>
            </w:pPr>
            <w:r w:rsidRPr="00431132">
              <w:t>Pozměňovací návrh</w:t>
            </w:r>
          </w:p>
        </w:tc>
      </w:tr>
      <w:tr w:rsidR="00BD54F3" w:rsidRPr="00431132" w14:paraId="799CA88A" w14:textId="77777777" w:rsidTr="00F602C9">
        <w:trPr>
          <w:jc w:val="center"/>
        </w:trPr>
        <w:tc>
          <w:tcPr>
            <w:tcW w:w="4876" w:type="dxa"/>
            <w:tcBorders>
              <w:top w:val="nil"/>
              <w:left w:val="nil"/>
              <w:bottom w:val="nil"/>
              <w:right w:val="nil"/>
            </w:tcBorders>
          </w:tcPr>
          <w:p w14:paraId="6C209185" w14:textId="77777777" w:rsidR="00BD54F3" w:rsidRPr="00431132" w:rsidRDefault="00BD54F3" w:rsidP="00F602C9">
            <w:pPr>
              <w:pStyle w:val="Normal6a"/>
            </w:pPr>
          </w:p>
        </w:tc>
        <w:tc>
          <w:tcPr>
            <w:tcW w:w="4876" w:type="dxa"/>
            <w:tcBorders>
              <w:top w:val="nil"/>
              <w:left w:val="nil"/>
              <w:bottom w:val="nil"/>
              <w:right w:val="nil"/>
            </w:tcBorders>
          </w:tcPr>
          <w:p w14:paraId="387B9F57" w14:textId="77777777" w:rsidR="00BD54F3" w:rsidRPr="00431132" w:rsidRDefault="00BD54F3" w:rsidP="00F602C9">
            <w:pPr>
              <w:pStyle w:val="Normal6a"/>
            </w:pPr>
            <w:r w:rsidRPr="00431132">
              <w:rPr>
                <w:b/>
                <w:i/>
              </w:rPr>
              <w:t>2 a.</w:t>
            </w:r>
            <w:r w:rsidRPr="00431132">
              <w:tab/>
            </w:r>
            <w:r w:rsidRPr="00431132">
              <w:rPr>
                <w:b/>
                <w:i/>
              </w:rPr>
              <w:t xml:space="preserve">zdůrazňuje, že podpora Ukrajiny ze strany EU představuje obrovské odčerpávání zdrojů; vyzývá proto EU a její členské státy, aby vyhodnotily účinnost kolektivního financování EU </w:t>
            </w:r>
            <w:r w:rsidRPr="00431132">
              <w:rPr>
                <w:b/>
                <w:i/>
              </w:rPr>
              <w:lastRenderedPageBreak/>
              <w:t>poskytovaného Ukrajině, posoudily, zda je v souladu s širšími strategickými zájmy EU, a financování ve větší míře spojily s dodržováním určitých podmínek, jako je mimo jiné boj proti korupci;</w:t>
            </w:r>
          </w:p>
        </w:tc>
      </w:tr>
    </w:tbl>
    <w:p w14:paraId="09FAB178" w14:textId="77777777" w:rsidR="00BD54F3" w:rsidRPr="00431132" w:rsidRDefault="00BD54F3" w:rsidP="00BD54F3">
      <w:pPr>
        <w:pStyle w:val="AmOrLang"/>
      </w:pPr>
      <w:r w:rsidRPr="00431132">
        <w:lastRenderedPageBreak/>
        <w:t xml:space="preserve">Or. </w:t>
      </w:r>
      <w:r w:rsidRPr="00431132">
        <w:rPr>
          <w:rStyle w:val="HideTWBExt"/>
        </w:rPr>
        <w:t>&lt;Original&gt;</w:t>
      </w:r>
      <w:r w:rsidRPr="00431132">
        <w:rPr>
          <w:rStyle w:val="HideTWBInt"/>
        </w:rPr>
        <w:t>{EN}</w:t>
      </w:r>
      <w:r w:rsidRPr="00431132">
        <w:t>en</w:t>
      </w:r>
      <w:r w:rsidRPr="00431132">
        <w:rPr>
          <w:rStyle w:val="HideTWBExt"/>
        </w:rPr>
        <w:t>&lt;/Original&gt;</w:t>
      </w:r>
    </w:p>
    <w:p w14:paraId="7176FB78" w14:textId="77777777" w:rsidR="00AC1004" w:rsidRPr="00431132" w:rsidRDefault="00BD54F3" w:rsidP="00BD54F3">
      <w:r w:rsidRPr="00431132">
        <w:rPr>
          <w:rStyle w:val="HideTWBExt"/>
        </w:rPr>
        <w:t>&lt;/Amend&gt;</w:t>
      </w:r>
    </w:p>
    <w:p w14:paraId="7C9A113E" w14:textId="77777777" w:rsidR="00BD54F3" w:rsidRPr="00431132" w:rsidRDefault="00BD54F3" w:rsidP="00BD54F3">
      <w:pPr>
        <w:pStyle w:val="AmNumberTabs"/>
      </w:pPr>
      <w:r w:rsidRPr="00431132">
        <w:rPr>
          <w:rStyle w:val="HideTWBExt"/>
          <w:b w:val="0"/>
        </w:rPr>
        <w:t>&lt;Amend&gt;</w:t>
      </w:r>
      <w:r w:rsidRPr="00431132">
        <w:t>Pozměňovací návrh</w:t>
      </w:r>
      <w:r w:rsidRPr="00431132">
        <w:tab/>
      </w:r>
      <w:r w:rsidRPr="00431132">
        <w:tab/>
      </w:r>
      <w:r w:rsidRPr="00431132">
        <w:rPr>
          <w:rStyle w:val="HideTWBExt"/>
          <w:b w:val="0"/>
        </w:rPr>
        <w:t>&lt;NumAm&gt;</w:t>
      </w:r>
      <w:r w:rsidRPr="00431132">
        <w:t>140</w:t>
      </w:r>
      <w:r w:rsidRPr="00431132">
        <w:rPr>
          <w:rStyle w:val="HideTWBExt"/>
          <w:b w:val="0"/>
        </w:rPr>
        <w:t>&lt;/NumAm&gt;</w:t>
      </w:r>
    </w:p>
    <w:p w14:paraId="3D947208" w14:textId="77777777" w:rsidR="00BD54F3" w:rsidRPr="00431132" w:rsidRDefault="00BD54F3" w:rsidP="00BD54F3">
      <w:pPr>
        <w:pStyle w:val="NormalBold"/>
      </w:pPr>
      <w:r w:rsidRPr="00431132">
        <w:rPr>
          <w:rStyle w:val="HideTWBExt"/>
          <w:b w:val="0"/>
        </w:rPr>
        <w:t>&lt;RepeatBlock-By&gt;&lt;Members&gt;</w:t>
      </w:r>
      <w:r w:rsidRPr="00431132">
        <w:t>Marie-Agnes Strack-Zimmermann, Urmas Paet, Dan Barna, Engin Eroglu, Lucia Yar, Malik Azmani, Petras Auštrevičius, Marjan Šarec</w:t>
      </w:r>
      <w:r w:rsidRPr="00431132">
        <w:rPr>
          <w:rStyle w:val="HideTWBExt"/>
          <w:b w:val="0"/>
        </w:rPr>
        <w:t>&lt;/Members&gt;</w:t>
      </w:r>
    </w:p>
    <w:p w14:paraId="02E77626" w14:textId="77777777" w:rsidR="00BD54F3" w:rsidRPr="00431132" w:rsidRDefault="00BD54F3" w:rsidP="00BD54F3">
      <w:pPr>
        <w:pStyle w:val="NormalBold"/>
      </w:pPr>
      <w:r w:rsidRPr="00431132">
        <w:rPr>
          <w:rStyle w:val="HideTWBExt"/>
          <w:b w:val="0"/>
        </w:rPr>
        <w:t>&lt;/RepeatBlock-By&gt;</w:t>
      </w:r>
    </w:p>
    <w:p w14:paraId="04AC5019"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61897CB7" w14:textId="77777777" w:rsidR="00BD54F3" w:rsidRPr="00431132" w:rsidRDefault="00BD54F3" w:rsidP="00BD54F3">
      <w:pPr>
        <w:pStyle w:val="NormalBold"/>
      </w:pPr>
      <w:r w:rsidRPr="00431132">
        <w:rPr>
          <w:rStyle w:val="HideTWBExt"/>
          <w:b w:val="0"/>
        </w:rPr>
        <w:t>&lt;Article&gt;</w:t>
      </w:r>
      <w:r w:rsidRPr="00431132">
        <w:t>Bod 2 a (nový)</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0DDE7AF8" w14:textId="77777777" w:rsidTr="00F602C9">
        <w:trPr>
          <w:trHeight w:hRule="exact" w:val="240"/>
          <w:jc w:val="center"/>
        </w:trPr>
        <w:tc>
          <w:tcPr>
            <w:tcW w:w="9752" w:type="dxa"/>
            <w:gridSpan w:val="2"/>
            <w:tcBorders>
              <w:top w:val="nil"/>
              <w:left w:val="nil"/>
              <w:bottom w:val="nil"/>
              <w:right w:val="nil"/>
            </w:tcBorders>
          </w:tcPr>
          <w:p w14:paraId="72825AB3" w14:textId="77777777" w:rsidR="00BD54F3" w:rsidRPr="00431132" w:rsidRDefault="00BD54F3" w:rsidP="00F602C9"/>
        </w:tc>
      </w:tr>
      <w:tr w:rsidR="00BD54F3" w:rsidRPr="00431132" w14:paraId="1FF2D5C2" w14:textId="77777777" w:rsidTr="00F602C9">
        <w:trPr>
          <w:trHeight w:val="240"/>
          <w:jc w:val="center"/>
        </w:trPr>
        <w:tc>
          <w:tcPr>
            <w:tcW w:w="4876" w:type="dxa"/>
            <w:tcBorders>
              <w:top w:val="nil"/>
              <w:left w:val="nil"/>
              <w:bottom w:val="nil"/>
              <w:right w:val="nil"/>
            </w:tcBorders>
          </w:tcPr>
          <w:p w14:paraId="2B202BF9" w14:textId="77777777" w:rsidR="00BD54F3" w:rsidRPr="00431132" w:rsidRDefault="00BD54F3" w:rsidP="00F602C9">
            <w:pPr>
              <w:pStyle w:val="AmColumnHeading"/>
            </w:pPr>
            <w:r w:rsidRPr="00431132">
              <w:t>Návrh usnesení</w:t>
            </w:r>
          </w:p>
        </w:tc>
        <w:tc>
          <w:tcPr>
            <w:tcW w:w="4876" w:type="dxa"/>
            <w:tcBorders>
              <w:top w:val="nil"/>
              <w:left w:val="nil"/>
              <w:bottom w:val="nil"/>
              <w:right w:val="nil"/>
            </w:tcBorders>
          </w:tcPr>
          <w:p w14:paraId="0C43CBEC" w14:textId="77777777" w:rsidR="00BD54F3" w:rsidRPr="00431132" w:rsidRDefault="00BD54F3" w:rsidP="00F602C9">
            <w:pPr>
              <w:pStyle w:val="AmColumnHeading"/>
            </w:pPr>
            <w:r w:rsidRPr="00431132">
              <w:t>Pozměňovací návrh</w:t>
            </w:r>
          </w:p>
        </w:tc>
      </w:tr>
      <w:tr w:rsidR="00BD54F3" w:rsidRPr="00431132" w14:paraId="4126ABA9" w14:textId="77777777" w:rsidTr="00F602C9">
        <w:trPr>
          <w:jc w:val="center"/>
        </w:trPr>
        <w:tc>
          <w:tcPr>
            <w:tcW w:w="4876" w:type="dxa"/>
            <w:tcBorders>
              <w:top w:val="nil"/>
              <w:left w:val="nil"/>
              <w:bottom w:val="nil"/>
              <w:right w:val="nil"/>
            </w:tcBorders>
          </w:tcPr>
          <w:p w14:paraId="41FF2FB8" w14:textId="77777777" w:rsidR="00BD54F3" w:rsidRPr="00431132" w:rsidRDefault="00BD54F3" w:rsidP="00F602C9">
            <w:pPr>
              <w:pStyle w:val="Normal6a"/>
            </w:pPr>
          </w:p>
        </w:tc>
        <w:tc>
          <w:tcPr>
            <w:tcW w:w="4876" w:type="dxa"/>
            <w:tcBorders>
              <w:top w:val="nil"/>
              <w:left w:val="nil"/>
              <w:bottom w:val="nil"/>
              <w:right w:val="nil"/>
            </w:tcBorders>
          </w:tcPr>
          <w:p w14:paraId="75D6812E" w14:textId="77777777" w:rsidR="00BD54F3" w:rsidRPr="00431132" w:rsidRDefault="00BD54F3" w:rsidP="00F602C9">
            <w:pPr>
              <w:pStyle w:val="Normal6a"/>
            </w:pPr>
            <w:r w:rsidRPr="00431132">
              <w:rPr>
                <w:b/>
                <w:i/>
              </w:rPr>
              <w:t>2 a.</w:t>
            </w:r>
            <w:r w:rsidRPr="00431132">
              <w:tab/>
            </w:r>
            <w:r w:rsidRPr="00431132">
              <w:rPr>
                <w:b/>
                <w:i/>
              </w:rPr>
              <w:t>vítá kroky směřující k mírovým jednáním; zdůrazňuje však, že takovým jednáním musí předcházet bezpodmínečné příměří; zdůrazňuje, že jakýkoli mír musí být spravedlivý a udržitelný a musí plně respektovat svrchovanost a územní celistvost Ukrajiny; opakuje, že pouze Ukrajina může stanovit podmínky mírové dohody, které budou přijatelné pro její obyvatele;</w:t>
            </w:r>
          </w:p>
        </w:tc>
      </w:tr>
    </w:tbl>
    <w:p w14:paraId="0394463E" w14:textId="77777777" w:rsidR="00BD54F3" w:rsidRPr="00431132" w:rsidRDefault="00BD54F3" w:rsidP="00BD54F3">
      <w:pPr>
        <w:pStyle w:val="AmOrLang"/>
      </w:pPr>
      <w:r w:rsidRPr="00431132">
        <w:t xml:space="preserve">Or. </w:t>
      </w:r>
      <w:r w:rsidRPr="00431132">
        <w:rPr>
          <w:rStyle w:val="HideTWBExt"/>
        </w:rPr>
        <w:t>&lt;Original&gt;</w:t>
      </w:r>
      <w:r w:rsidRPr="00431132">
        <w:rPr>
          <w:rStyle w:val="HideTWBInt"/>
        </w:rPr>
        <w:t>{EN}</w:t>
      </w:r>
      <w:r w:rsidRPr="00431132">
        <w:t>en</w:t>
      </w:r>
      <w:r w:rsidRPr="00431132">
        <w:rPr>
          <w:rStyle w:val="HideTWBExt"/>
        </w:rPr>
        <w:t>&lt;/Original&gt;</w:t>
      </w:r>
    </w:p>
    <w:p w14:paraId="6A5775D0" w14:textId="77777777" w:rsidR="00AC1004" w:rsidRPr="00431132" w:rsidRDefault="00BD54F3" w:rsidP="00BD54F3">
      <w:r w:rsidRPr="00431132">
        <w:rPr>
          <w:rStyle w:val="HideTWBExt"/>
        </w:rPr>
        <w:t>&lt;/Amend&gt;</w:t>
      </w:r>
    </w:p>
    <w:p w14:paraId="384F9CBB" w14:textId="77777777" w:rsidR="00BD54F3" w:rsidRPr="00431132" w:rsidRDefault="00BD54F3" w:rsidP="00BD54F3">
      <w:pPr>
        <w:pStyle w:val="AmNumberTabs"/>
      </w:pPr>
      <w:r w:rsidRPr="00431132">
        <w:rPr>
          <w:rStyle w:val="HideTWBExt"/>
          <w:b w:val="0"/>
        </w:rPr>
        <w:t>&lt;Amend&gt;</w:t>
      </w:r>
      <w:r w:rsidRPr="00431132">
        <w:t>Pozměňovací návrh</w:t>
      </w:r>
      <w:r w:rsidRPr="00431132">
        <w:tab/>
      </w:r>
      <w:r w:rsidRPr="00431132">
        <w:tab/>
      </w:r>
      <w:r w:rsidRPr="00431132">
        <w:rPr>
          <w:rStyle w:val="HideTWBExt"/>
          <w:b w:val="0"/>
        </w:rPr>
        <w:t>&lt;NumAm&gt;</w:t>
      </w:r>
      <w:r w:rsidRPr="00431132">
        <w:t>141</w:t>
      </w:r>
      <w:r w:rsidRPr="00431132">
        <w:rPr>
          <w:rStyle w:val="HideTWBExt"/>
          <w:b w:val="0"/>
        </w:rPr>
        <w:t>&lt;/NumAm&gt;</w:t>
      </w:r>
    </w:p>
    <w:p w14:paraId="613C888D" w14:textId="77777777" w:rsidR="00BD54F3" w:rsidRPr="00431132" w:rsidRDefault="00BD54F3" w:rsidP="00BD54F3">
      <w:pPr>
        <w:pStyle w:val="NormalBold"/>
      </w:pPr>
      <w:r w:rsidRPr="00431132">
        <w:rPr>
          <w:rStyle w:val="HideTWBExt"/>
          <w:b w:val="0"/>
        </w:rPr>
        <w:t>&lt;RepeatBlock-By&gt;&lt;Members&gt;</w:t>
      </w:r>
      <w:r w:rsidRPr="00431132">
        <w:t>Pierre-Romain Thionnet, Jordan Bardella, Matthieu Valet</w:t>
      </w:r>
      <w:r w:rsidRPr="00431132">
        <w:rPr>
          <w:rStyle w:val="HideTWBExt"/>
          <w:b w:val="0"/>
        </w:rPr>
        <w:t>&lt;/Members&gt;</w:t>
      </w:r>
    </w:p>
    <w:p w14:paraId="6A4F6229" w14:textId="77777777" w:rsidR="00BD54F3" w:rsidRPr="00431132" w:rsidRDefault="00BD54F3" w:rsidP="00BD54F3">
      <w:pPr>
        <w:pStyle w:val="NormalBold"/>
      </w:pPr>
      <w:r w:rsidRPr="00431132">
        <w:rPr>
          <w:rStyle w:val="HideTWBExt"/>
          <w:b w:val="0"/>
        </w:rPr>
        <w:t>&lt;/RepeatBlock-By&gt;</w:t>
      </w:r>
    </w:p>
    <w:p w14:paraId="0275B00A"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77EF2DBF" w14:textId="77777777" w:rsidR="00BD54F3" w:rsidRPr="00431132" w:rsidRDefault="00BD54F3" w:rsidP="00BD54F3">
      <w:pPr>
        <w:pStyle w:val="NormalBold"/>
      </w:pPr>
      <w:r w:rsidRPr="00431132">
        <w:rPr>
          <w:rStyle w:val="HideTWBExt"/>
          <w:b w:val="0"/>
        </w:rPr>
        <w:t>&lt;Article&gt;</w:t>
      </w:r>
      <w:r w:rsidRPr="00431132">
        <w:t>Bod 2 a (nový)</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76759D68" w14:textId="77777777" w:rsidTr="00F602C9">
        <w:trPr>
          <w:trHeight w:hRule="exact" w:val="240"/>
          <w:jc w:val="center"/>
        </w:trPr>
        <w:tc>
          <w:tcPr>
            <w:tcW w:w="9752" w:type="dxa"/>
            <w:gridSpan w:val="2"/>
            <w:tcBorders>
              <w:top w:val="nil"/>
              <w:left w:val="nil"/>
              <w:bottom w:val="nil"/>
              <w:right w:val="nil"/>
            </w:tcBorders>
          </w:tcPr>
          <w:p w14:paraId="2DBAE87C" w14:textId="77777777" w:rsidR="00BD54F3" w:rsidRPr="00431132" w:rsidRDefault="00BD54F3" w:rsidP="00F602C9"/>
        </w:tc>
      </w:tr>
      <w:tr w:rsidR="00BD54F3" w:rsidRPr="00431132" w14:paraId="1D1F60D6" w14:textId="77777777" w:rsidTr="00F602C9">
        <w:trPr>
          <w:trHeight w:val="240"/>
          <w:jc w:val="center"/>
        </w:trPr>
        <w:tc>
          <w:tcPr>
            <w:tcW w:w="4876" w:type="dxa"/>
            <w:tcBorders>
              <w:top w:val="nil"/>
              <w:left w:val="nil"/>
              <w:bottom w:val="nil"/>
              <w:right w:val="nil"/>
            </w:tcBorders>
          </w:tcPr>
          <w:p w14:paraId="1924A01C" w14:textId="77777777" w:rsidR="00BD54F3" w:rsidRPr="00431132" w:rsidRDefault="00BD54F3" w:rsidP="00F602C9">
            <w:pPr>
              <w:pStyle w:val="AmColumnHeading"/>
            </w:pPr>
            <w:r w:rsidRPr="00431132">
              <w:t>Návrh usnesení</w:t>
            </w:r>
          </w:p>
        </w:tc>
        <w:tc>
          <w:tcPr>
            <w:tcW w:w="4876" w:type="dxa"/>
            <w:tcBorders>
              <w:top w:val="nil"/>
              <w:left w:val="nil"/>
              <w:bottom w:val="nil"/>
              <w:right w:val="nil"/>
            </w:tcBorders>
          </w:tcPr>
          <w:p w14:paraId="2D1F196E" w14:textId="77777777" w:rsidR="00BD54F3" w:rsidRPr="00431132" w:rsidRDefault="00BD54F3" w:rsidP="00F602C9">
            <w:pPr>
              <w:pStyle w:val="AmColumnHeading"/>
            </w:pPr>
            <w:r w:rsidRPr="00431132">
              <w:t>Pozměňovací návrh</w:t>
            </w:r>
          </w:p>
        </w:tc>
      </w:tr>
      <w:tr w:rsidR="00BD54F3" w:rsidRPr="00431132" w14:paraId="5F8BCEA2" w14:textId="77777777" w:rsidTr="00F602C9">
        <w:trPr>
          <w:jc w:val="center"/>
        </w:trPr>
        <w:tc>
          <w:tcPr>
            <w:tcW w:w="4876" w:type="dxa"/>
            <w:tcBorders>
              <w:top w:val="nil"/>
              <w:left w:val="nil"/>
              <w:bottom w:val="nil"/>
              <w:right w:val="nil"/>
            </w:tcBorders>
          </w:tcPr>
          <w:p w14:paraId="57D2BD58" w14:textId="77777777" w:rsidR="00BD54F3" w:rsidRPr="00431132" w:rsidRDefault="00BD54F3" w:rsidP="00F602C9">
            <w:pPr>
              <w:pStyle w:val="Normal6a"/>
            </w:pPr>
          </w:p>
        </w:tc>
        <w:tc>
          <w:tcPr>
            <w:tcW w:w="4876" w:type="dxa"/>
            <w:tcBorders>
              <w:top w:val="nil"/>
              <w:left w:val="nil"/>
              <w:bottom w:val="nil"/>
              <w:right w:val="nil"/>
            </w:tcBorders>
          </w:tcPr>
          <w:p w14:paraId="4AB6BD5F" w14:textId="77777777" w:rsidR="00BD54F3" w:rsidRPr="00431132" w:rsidRDefault="00BD54F3" w:rsidP="00F602C9">
            <w:pPr>
              <w:pStyle w:val="Normal6a"/>
            </w:pPr>
            <w:r w:rsidRPr="00431132">
              <w:rPr>
                <w:b/>
                <w:i/>
              </w:rPr>
              <w:t>2 a.</w:t>
            </w:r>
            <w:r w:rsidRPr="00431132">
              <w:tab/>
            </w:r>
            <w:r w:rsidRPr="00431132">
              <w:rPr>
                <w:b/>
                <w:i/>
              </w:rPr>
              <w:t xml:space="preserve">oceňuje snahu Ukrajiny zajistit příměří navzdory stupňujícím se ruským útokům na civilisty a ukrajinská města a navzdory tomu, že Moskva mírovým jednáním brání; zdůrazňuje, že při podpoře Ukrajiny v nadcházejících mírových jednáních mohou hrát </w:t>
            </w:r>
            <w:r w:rsidRPr="00431132">
              <w:rPr>
                <w:b/>
                <w:i/>
              </w:rPr>
              <w:lastRenderedPageBreak/>
              <w:t>kolektivní zprostředkovatelskou roli členské státy EU;</w:t>
            </w:r>
          </w:p>
        </w:tc>
      </w:tr>
    </w:tbl>
    <w:p w14:paraId="118316FD" w14:textId="77777777" w:rsidR="00BD54F3" w:rsidRPr="00431132" w:rsidRDefault="00BD54F3" w:rsidP="00BD54F3">
      <w:pPr>
        <w:pStyle w:val="AmOrLang"/>
      </w:pPr>
      <w:r w:rsidRPr="00431132">
        <w:lastRenderedPageBreak/>
        <w:t xml:space="preserve">Or. </w:t>
      </w:r>
      <w:r w:rsidRPr="00431132">
        <w:rPr>
          <w:rStyle w:val="HideTWBExt"/>
        </w:rPr>
        <w:t>&lt;Original&gt;</w:t>
      </w:r>
      <w:r w:rsidRPr="00431132">
        <w:rPr>
          <w:rStyle w:val="HideTWBInt"/>
        </w:rPr>
        <w:t>{EN}</w:t>
      </w:r>
      <w:r w:rsidRPr="00431132">
        <w:t>en</w:t>
      </w:r>
      <w:r w:rsidRPr="00431132">
        <w:rPr>
          <w:rStyle w:val="HideTWBExt"/>
        </w:rPr>
        <w:t>&lt;/Original&gt;</w:t>
      </w:r>
    </w:p>
    <w:p w14:paraId="6D159E3B" w14:textId="77777777" w:rsidR="00AC1004" w:rsidRPr="00431132" w:rsidRDefault="00BD54F3" w:rsidP="00BD54F3">
      <w:r w:rsidRPr="00431132">
        <w:rPr>
          <w:rStyle w:val="HideTWBExt"/>
        </w:rPr>
        <w:t>&lt;/Amend&gt;</w:t>
      </w:r>
    </w:p>
    <w:p w14:paraId="716431B8" w14:textId="77777777" w:rsidR="00BD54F3" w:rsidRPr="00431132" w:rsidRDefault="00BD54F3" w:rsidP="00BD54F3">
      <w:pPr>
        <w:pStyle w:val="AmNumberTabs"/>
      </w:pPr>
      <w:r w:rsidRPr="00431132">
        <w:rPr>
          <w:rStyle w:val="HideTWBExt"/>
          <w:b w:val="0"/>
        </w:rPr>
        <w:t>&lt;Amend&gt;</w:t>
      </w:r>
      <w:r w:rsidRPr="00431132">
        <w:t>Pozměňovací návrh</w:t>
      </w:r>
      <w:r w:rsidRPr="00431132">
        <w:tab/>
      </w:r>
      <w:r w:rsidRPr="00431132">
        <w:tab/>
      </w:r>
      <w:r w:rsidRPr="00431132">
        <w:rPr>
          <w:rStyle w:val="HideTWBExt"/>
          <w:b w:val="0"/>
        </w:rPr>
        <w:t>&lt;NumAm&gt;</w:t>
      </w:r>
      <w:r w:rsidRPr="00431132">
        <w:t>142</w:t>
      </w:r>
      <w:r w:rsidRPr="00431132">
        <w:rPr>
          <w:rStyle w:val="HideTWBExt"/>
          <w:b w:val="0"/>
        </w:rPr>
        <w:t>&lt;/NumAm&gt;</w:t>
      </w:r>
    </w:p>
    <w:p w14:paraId="2BD45C73" w14:textId="77777777" w:rsidR="00BD54F3" w:rsidRPr="00431132" w:rsidRDefault="00BD54F3" w:rsidP="00BD54F3">
      <w:pPr>
        <w:pStyle w:val="NormalBold"/>
      </w:pPr>
      <w:r w:rsidRPr="00431132">
        <w:rPr>
          <w:rStyle w:val="HideTWBExt"/>
          <w:b w:val="0"/>
        </w:rPr>
        <w:t>&lt;RepeatBlock-By&gt;&lt;Members&gt;</w:t>
      </w:r>
      <w:r w:rsidRPr="00431132">
        <w:t>Dan Barna, Michał Kobosko, Engin Eroglu, Petras Auštrevičius, Lucia Yar, Urmas Paet, Malik Azmani</w:t>
      </w:r>
      <w:r w:rsidRPr="00431132">
        <w:rPr>
          <w:rStyle w:val="HideTWBExt"/>
          <w:b w:val="0"/>
        </w:rPr>
        <w:t>&lt;/Members&gt;</w:t>
      </w:r>
    </w:p>
    <w:p w14:paraId="0CEB8451" w14:textId="77777777" w:rsidR="00BD54F3" w:rsidRPr="00431132" w:rsidRDefault="00BD54F3" w:rsidP="00BD54F3">
      <w:pPr>
        <w:pStyle w:val="NormalBold"/>
      </w:pPr>
      <w:r w:rsidRPr="00431132">
        <w:rPr>
          <w:rStyle w:val="HideTWBExt"/>
          <w:b w:val="0"/>
        </w:rPr>
        <w:t>&lt;/RepeatBlock-By&gt;</w:t>
      </w:r>
    </w:p>
    <w:p w14:paraId="423FD76A"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2637DBFF" w14:textId="77777777" w:rsidR="00BD54F3" w:rsidRPr="00431132" w:rsidRDefault="00BD54F3" w:rsidP="00BD54F3">
      <w:pPr>
        <w:pStyle w:val="NormalBold"/>
      </w:pPr>
      <w:r w:rsidRPr="00431132">
        <w:rPr>
          <w:rStyle w:val="HideTWBExt"/>
          <w:b w:val="0"/>
        </w:rPr>
        <w:t>&lt;Article&gt;</w:t>
      </w:r>
      <w:r w:rsidRPr="00431132">
        <w:t>Bod 2 a (nový)</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2F1DFBFA" w14:textId="77777777" w:rsidTr="00F602C9">
        <w:trPr>
          <w:trHeight w:hRule="exact" w:val="240"/>
          <w:jc w:val="center"/>
        </w:trPr>
        <w:tc>
          <w:tcPr>
            <w:tcW w:w="9752" w:type="dxa"/>
            <w:gridSpan w:val="2"/>
            <w:tcBorders>
              <w:top w:val="nil"/>
              <w:left w:val="nil"/>
              <w:bottom w:val="nil"/>
              <w:right w:val="nil"/>
            </w:tcBorders>
          </w:tcPr>
          <w:p w14:paraId="47FF7AFC" w14:textId="77777777" w:rsidR="00BD54F3" w:rsidRPr="00431132" w:rsidRDefault="00BD54F3" w:rsidP="00F602C9"/>
        </w:tc>
      </w:tr>
      <w:tr w:rsidR="00BD54F3" w:rsidRPr="00431132" w14:paraId="4175E299" w14:textId="77777777" w:rsidTr="00F602C9">
        <w:trPr>
          <w:trHeight w:val="240"/>
          <w:jc w:val="center"/>
        </w:trPr>
        <w:tc>
          <w:tcPr>
            <w:tcW w:w="4876" w:type="dxa"/>
            <w:tcBorders>
              <w:top w:val="nil"/>
              <w:left w:val="nil"/>
              <w:bottom w:val="nil"/>
              <w:right w:val="nil"/>
            </w:tcBorders>
          </w:tcPr>
          <w:p w14:paraId="2C5864E9" w14:textId="77777777" w:rsidR="00BD54F3" w:rsidRPr="00431132" w:rsidRDefault="00BD54F3" w:rsidP="00F602C9">
            <w:pPr>
              <w:pStyle w:val="AmColumnHeading"/>
            </w:pPr>
            <w:r w:rsidRPr="00431132">
              <w:t>Návrh usnesení</w:t>
            </w:r>
          </w:p>
        </w:tc>
        <w:tc>
          <w:tcPr>
            <w:tcW w:w="4876" w:type="dxa"/>
            <w:tcBorders>
              <w:top w:val="nil"/>
              <w:left w:val="nil"/>
              <w:bottom w:val="nil"/>
              <w:right w:val="nil"/>
            </w:tcBorders>
          </w:tcPr>
          <w:p w14:paraId="5624163C" w14:textId="77777777" w:rsidR="00BD54F3" w:rsidRPr="00431132" w:rsidRDefault="00BD54F3" w:rsidP="00F602C9">
            <w:pPr>
              <w:pStyle w:val="AmColumnHeading"/>
            </w:pPr>
            <w:r w:rsidRPr="00431132">
              <w:t>Pozměňovací návrh</w:t>
            </w:r>
          </w:p>
        </w:tc>
      </w:tr>
      <w:tr w:rsidR="00BD54F3" w:rsidRPr="00431132" w14:paraId="204CF2DD" w14:textId="77777777" w:rsidTr="00F602C9">
        <w:trPr>
          <w:jc w:val="center"/>
        </w:trPr>
        <w:tc>
          <w:tcPr>
            <w:tcW w:w="4876" w:type="dxa"/>
            <w:tcBorders>
              <w:top w:val="nil"/>
              <w:left w:val="nil"/>
              <w:bottom w:val="nil"/>
              <w:right w:val="nil"/>
            </w:tcBorders>
          </w:tcPr>
          <w:p w14:paraId="6282E983" w14:textId="77777777" w:rsidR="00BD54F3" w:rsidRPr="00431132" w:rsidRDefault="00BD54F3" w:rsidP="00F602C9">
            <w:pPr>
              <w:pStyle w:val="Normal6a"/>
            </w:pPr>
          </w:p>
        </w:tc>
        <w:tc>
          <w:tcPr>
            <w:tcW w:w="4876" w:type="dxa"/>
            <w:tcBorders>
              <w:top w:val="nil"/>
              <w:left w:val="nil"/>
              <w:bottom w:val="nil"/>
              <w:right w:val="nil"/>
            </w:tcBorders>
          </w:tcPr>
          <w:p w14:paraId="53452FF0" w14:textId="77777777" w:rsidR="00BD54F3" w:rsidRPr="00431132" w:rsidRDefault="00BD54F3" w:rsidP="00F602C9">
            <w:pPr>
              <w:pStyle w:val="Normal6a"/>
            </w:pPr>
            <w:r w:rsidRPr="00431132">
              <w:rPr>
                <w:b/>
                <w:i/>
              </w:rPr>
              <w:t>2 a.</w:t>
            </w:r>
            <w:r w:rsidRPr="00431132">
              <w:tab/>
            </w:r>
            <w:r w:rsidRPr="00431132">
              <w:rPr>
                <w:b/>
                <w:i/>
              </w:rPr>
              <w:t>vítá přijetí 17. balíčku sankcí proti Ruské federaci a zdůrazňuje, že je třeba, aby EU v úzké spolupráci s mezinárodními partnery vyvíjela další tlak na Kreml, dokud to bude nutné pro zajištění spravedlivého a trvalého míru a vyvození odpovědnosti;</w:t>
            </w:r>
          </w:p>
        </w:tc>
      </w:tr>
    </w:tbl>
    <w:p w14:paraId="430DD89C" w14:textId="77777777" w:rsidR="00BD54F3" w:rsidRPr="00431132" w:rsidRDefault="00BD54F3" w:rsidP="00BD54F3">
      <w:pPr>
        <w:pStyle w:val="AmOrLang"/>
      </w:pPr>
      <w:r w:rsidRPr="00431132">
        <w:t xml:space="preserve">Or. </w:t>
      </w:r>
      <w:r w:rsidRPr="00431132">
        <w:rPr>
          <w:rStyle w:val="HideTWBExt"/>
        </w:rPr>
        <w:t>&lt;Original&gt;</w:t>
      </w:r>
      <w:r w:rsidRPr="00431132">
        <w:rPr>
          <w:rStyle w:val="HideTWBInt"/>
        </w:rPr>
        <w:t>{EN}</w:t>
      </w:r>
      <w:r w:rsidRPr="00431132">
        <w:t>en</w:t>
      </w:r>
      <w:r w:rsidRPr="00431132">
        <w:rPr>
          <w:rStyle w:val="HideTWBExt"/>
        </w:rPr>
        <w:t>&lt;/Original&gt;</w:t>
      </w:r>
    </w:p>
    <w:p w14:paraId="053BA7BA" w14:textId="77777777" w:rsidR="00AC1004" w:rsidRPr="00431132" w:rsidRDefault="00BD54F3" w:rsidP="00BD54F3">
      <w:r w:rsidRPr="00431132">
        <w:rPr>
          <w:rStyle w:val="HideTWBExt"/>
        </w:rPr>
        <w:t>&lt;/Amend&gt;</w:t>
      </w:r>
    </w:p>
    <w:p w14:paraId="5C9E2FE2" w14:textId="77777777" w:rsidR="00BD54F3" w:rsidRPr="00431132" w:rsidRDefault="00BD54F3" w:rsidP="00BD54F3">
      <w:pPr>
        <w:pStyle w:val="AmNumberTabs"/>
      </w:pPr>
      <w:r w:rsidRPr="00431132">
        <w:rPr>
          <w:rStyle w:val="HideTWBExt"/>
          <w:b w:val="0"/>
        </w:rPr>
        <w:t>&lt;Amend&gt;</w:t>
      </w:r>
      <w:r w:rsidRPr="00431132">
        <w:t>Pozměňovací návrh</w:t>
      </w:r>
      <w:r w:rsidRPr="00431132">
        <w:tab/>
      </w:r>
      <w:r w:rsidRPr="00431132">
        <w:tab/>
      </w:r>
      <w:r w:rsidRPr="00431132">
        <w:rPr>
          <w:rStyle w:val="HideTWBExt"/>
          <w:b w:val="0"/>
        </w:rPr>
        <w:t>&lt;NumAm&gt;</w:t>
      </w:r>
      <w:r w:rsidRPr="00431132">
        <w:t>143</w:t>
      </w:r>
      <w:r w:rsidRPr="00431132">
        <w:rPr>
          <w:rStyle w:val="HideTWBExt"/>
          <w:b w:val="0"/>
        </w:rPr>
        <w:t>&lt;/NumAm&gt;</w:t>
      </w:r>
    </w:p>
    <w:p w14:paraId="3B9FDC79" w14:textId="77777777" w:rsidR="00BD54F3" w:rsidRPr="00431132" w:rsidRDefault="00BD54F3" w:rsidP="00BD54F3">
      <w:pPr>
        <w:pStyle w:val="NormalBold"/>
      </w:pPr>
      <w:r w:rsidRPr="00431132">
        <w:rPr>
          <w:rStyle w:val="HideTWBExt"/>
          <w:b w:val="0"/>
        </w:rPr>
        <w:t>&lt;RepeatBlock-By&gt;&lt;Members&gt;</w:t>
      </w:r>
      <w:r w:rsidRPr="00431132">
        <w:t>Michał Dworczyk</w:t>
      </w:r>
      <w:r w:rsidRPr="00431132">
        <w:rPr>
          <w:rStyle w:val="HideTWBExt"/>
          <w:b w:val="0"/>
        </w:rPr>
        <w:t>&lt;/Members&gt;</w:t>
      </w:r>
    </w:p>
    <w:p w14:paraId="7ED9F2F5" w14:textId="77777777" w:rsidR="00BD54F3" w:rsidRPr="00431132" w:rsidRDefault="00BD54F3" w:rsidP="00BD54F3">
      <w:pPr>
        <w:pStyle w:val="NormalBold"/>
      </w:pPr>
      <w:r w:rsidRPr="00431132">
        <w:rPr>
          <w:rStyle w:val="HideTWBExt"/>
          <w:b w:val="0"/>
        </w:rPr>
        <w:t>&lt;/RepeatBlock-By&gt;</w:t>
      </w:r>
    </w:p>
    <w:p w14:paraId="0A4A9B84"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6B3CC9D4" w14:textId="77777777" w:rsidR="00BD54F3" w:rsidRPr="00431132" w:rsidRDefault="00BD54F3" w:rsidP="00BD54F3">
      <w:pPr>
        <w:pStyle w:val="NormalBold"/>
      </w:pPr>
      <w:r w:rsidRPr="00431132">
        <w:rPr>
          <w:rStyle w:val="HideTWBExt"/>
          <w:b w:val="0"/>
        </w:rPr>
        <w:t>&lt;Article&gt;</w:t>
      </w:r>
      <w:r w:rsidRPr="00431132">
        <w:t>Bod 2 a (nový)</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25E16444" w14:textId="77777777" w:rsidTr="00F602C9">
        <w:trPr>
          <w:trHeight w:hRule="exact" w:val="240"/>
          <w:jc w:val="center"/>
        </w:trPr>
        <w:tc>
          <w:tcPr>
            <w:tcW w:w="9752" w:type="dxa"/>
            <w:gridSpan w:val="2"/>
            <w:tcBorders>
              <w:top w:val="nil"/>
              <w:left w:val="nil"/>
              <w:bottom w:val="nil"/>
              <w:right w:val="nil"/>
            </w:tcBorders>
          </w:tcPr>
          <w:p w14:paraId="1617B0AC" w14:textId="77777777" w:rsidR="00BD54F3" w:rsidRPr="00431132" w:rsidRDefault="00BD54F3" w:rsidP="00F602C9"/>
        </w:tc>
      </w:tr>
      <w:tr w:rsidR="00BD54F3" w:rsidRPr="00431132" w14:paraId="1176ADFF" w14:textId="77777777" w:rsidTr="00F602C9">
        <w:trPr>
          <w:trHeight w:val="240"/>
          <w:jc w:val="center"/>
        </w:trPr>
        <w:tc>
          <w:tcPr>
            <w:tcW w:w="4876" w:type="dxa"/>
            <w:tcBorders>
              <w:top w:val="nil"/>
              <w:left w:val="nil"/>
              <w:bottom w:val="nil"/>
              <w:right w:val="nil"/>
            </w:tcBorders>
          </w:tcPr>
          <w:p w14:paraId="52D05DDE" w14:textId="77777777" w:rsidR="00BD54F3" w:rsidRPr="00431132" w:rsidRDefault="00BD54F3" w:rsidP="00F602C9">
            <w:pPr>
              <w:pStyle w:val="AmColumnHeading"/>
            </w:pPr>
            <w:r w:rsidRPr="00431132">
              <w:t>Návrh usnesení</w:t>
            </w:r>
          </w:p>
        </w:tc>
        <w:tc>
          <w:tcPr>
            <w:tcW w:w="4876" w:type="dxa"/>
            <w:tcBorders>
              <w:top w:val="nil"/>
              <w:left w:val="nil"/>
              <w:bottom w:val="nil"/>
              <w:right w:val="nil"/>
            </w:tcBorders>
          </w:tcPr>
          <w:p w14:paraId="1EADED56" w14:textId="77777777" w:rsidR="00BD54F3" w:rsidRPr="00431132" w:rsidRDefault="00BD54F3" w:rsidP="00F602C9">
            <w:pPr>
              <w:pStyle w:val="AmColumnHeading"/>
            </w:pPr>
            <w:r w:rsidRPr="00431132">
              <w:t>Pozměňovací návrh</w:t>
            </w:r>
          </w:p>
        </w:tc>
      </w:tr>
      <w:tr w:rsidR="00BD54F3" w:rsidRPr="00431132" w14:paraId="0F933589" w14:textId="77777777" w:rsidTr="00F602C9">
        <w:trPr>
          <w:jc w:val="center"/>
        </w:trPr>
        <w:tc>
          <w:tcPr>
            <w:tcW w:w="4876" w:type="dxa"/>
            <w:tcBorders>
              <w:top w:val="nil"/>
              <w:left w:val="nil"/>
              <w:bottom w:val="nil"/>
              <w:right w:val="nil"/>
            </w:tcBorders>
          </w:tcPr>
          <w:p w14:paraId="10FDDA7E" w14:textId="77777777" w:rsidR="00BD54F3" w:rsidRPr="00431132" w:rsidRDefault="00BD54F3" w:rsidP="00F602C9">
            <w:pPr>
              <w:pStyle w:val="Normal6a"/>
            </w:pPr>
          </w:p>
        </w:tc>
        <w:tc>
          <w:tcPr>
            <w:tcW w:w="4876" w:type="dxa"/>
            <w:tcBorders>
              <w:top w:val="nil"/>
              <w:left w:val="nil"/>
              <w:bottom w:val="nil"/>
              <w:right w:val="nil"/>
            </w:tcBorders>
          </w:tcPr>
          <w:p w14:paraId="75B3D8DB" w14:textId="77777777" w:rsidR="00BD54F3" w:rsidRPr="00431132" w:rsidRDefault="00BD54F3" w:rsidP="00F602C9">
            <w:pPr>
              <w:pStyle w:val="Normal6a"/>
            </w:pPr>
            <w:r w:rsidRPr="00431132">
              <w:rPr>
                <w:b/>
                <w:i/>
              </w:rPr>
              <w:t>2a.</w:t>
            </w:r>
            <w:r w:rsidRPr="00431132">
              <w:tab/>
            </w:r>
            <w:r w:rsidRPr="00431132">
              <w:rPr>
                <w:b/>
                <w:i/>
              </w:rPr>
              <w:t>bere na vědomí pokrok, kterého se podařilo dosáhnout v otázce využívání příjmů ze zmrazených ruských aktiv na rekonstrukci Ukrajiny, a vyzývá k přijetí mechanismů umožňujících úplnou konfiskaci těchto aktiv a jejich přidělení na obranu a rekonstrukci Ukrajiny;</w:t>
            </w:r>
          </w:p>
        </w:tc>
      </w:tr>
    </w:tbl>
    <w:p w14:paraId="1D797282" w14:textId="77777777" w:rsidR="00BD54F3" w:rsidRPr="00431132" w:rsidRDefault="00BD54F3" w:rsidP="00BD54F3">
      <w:pPr>
        <w:pStyle w:val="AmOrLang"/>
      </w:pPr>
      <w:r w:rsidRPr="00431132">
        <w:t xml:space="preserve">Or. </w:t>
      </w:r>
      <w:r w:rsidRPr="00431132">
        <w:rPr>
          <w:rStyle w:val="HideTWBExt"/>
        </w:rPr>
        <w:t>&lt;Original&gt;</w:t>
      </w:r>
      <w:r w:rsidRPr="00431132">
        <w:rPr>
          <w:rStyle w:val="HideTWBInt"/>
        </w:rPr>
        <w:t>{PL}</w:t>
      </w:r>
      <w:r w:rsidRPr="00431132">
        <w:t>pl</w:t>
      </w:r>
      <w:r w:rsidRPr="00431132">
        <w:rPr>
          <w:rStyle w:val="HideTWBExt"/>
        </w:rPr>
        <w:t>&lt;/Original&gt;</w:t>
      </w:r>
    </w:p>
    <w:p w14:paraId="572A9F5F" w14:textId="77777777" w:rsidR="00AC1004" w:rsidRPr="00431132" w:rsidRDefault="00BD54F3" w:rsidP="00BD54F3">
      <w:r w:rsidRPr="00431132">
        <w:rPr>
          <w:rStyle w:val="HideTWBExt"/>
        </w:rPr>
        <w:t>&lt;/Amend&gt;</w:t>
      </w:r>
    </w:p>
    <w:p w14:paraId="1930D78E" w14:textId="77777777" w:rsidR="00BD54F3" w:rsidRPr="00431132" w:rsidRDefault="00BD54F3" w:rsidP="00BD54F3">
      <w:pPr>
        <w:pStyle w:val="AmNumberTabs"/>
      </w:pPr>
      <w:r w:rsidRPr="00431132">
        <w:rPr>
          <w:rStyle w:val="HideTWBExt"/>
          <w:b w:val="0"/>
        </w:rPr>
        <w:t>&lt;Amend&gt;</w:t>
      </w:r>
      <w:r w:rsidRPr="00431132">
        <w:t>Pozměňovací návrh</w:t>
      </w:r>
      <w:r w:rsidRPr="00431132">
        <w:tab/>
      </w:r>
      <w:r w:rsidRPr="00431132">
        <w:tab/>
      </w:r>
      <w:r w:rsidRPr="00431132">
        <w:rPr>
          <w:rStyle w:val="HideTWBExt"/>
          <w:b w:val="0"/>
        </w:rPr>
        <w:t>&lt;NumAm&gt;</w:t>
      </w:r>
      <w:r w:rsidRPr="00431132">
        <w:t>144</w:t>
      </w:r>
      <w:r w:rsidRPr="00431132">
        <w:rPr>
          <w:rStyle w:val="HideTWBExt"/>
          <w:b w:val="0"/>
        </w:rPr>
        <w:t>&lt;/NumAm&gt;</w:t>
      </w:r>
    </w:p>
    <w:p w14:paraId="01CA267A" w14:textId="77777777" w:rsidR="00BD54F3" w:rsidRPr="00431132" w:rsidRDefault="00BD54F3" w:rsidP="00BD54F3">
      <w:pPr>
        <w:pStyle w:val="NormalBold"/>
      </w:pPr>
      <w:r w:rsidRPr="00431132">
        <w:rPr>
          <w:rStyle w:val="HideTWBExt"/>
          <w:b w:val="0"/>
        </w:rPr>
        <w:lastRenderedPageBreak/>
        <w:t>&lt;RepeatBlock-By&gt;&lt;Members&gt;</w:t>
      </w:r>
      <w:r w:rsidRPr="00431132">
        <w:t>Villy Søvndal</w:t>
      </w:r>
      <w:r w:rsidRPr="00431132">
        <w:rPr>
          <w:rStyle w:val="HideTWBExt"/>
          <w:b w:val="0"/>
        </w:rPr>
        <w:t>&lt;/Members&gt;</w:t>
      </w:r>
    </w:p>
    <w:p w14:paraId="4332B929" w14:textId="77777777" w:rsidR="00BD54F3" w:rsidRPr="00431132" w:rsidRDefault="00BD54F3" w:rsidP="00BD54F3">
      <w:r w:rsidRPr="00431132">
        <w:rPr>
          <w:rStyle w:val="HideTWBExt"/>
        </w:rPr>
        <w:t>&lt;AuNomDe&gt;</w:t>
      </w:r>
      <w:r w:rsidRPr="00431132">
        <w:rPr>
          <w:rStyle w:val="HideTWBInt"/>
        </w:rPr>
        <w:t>{Greens/EFA}</w:t>
      </w:r>
      <w:r w:rsidRPr="00431132">
        <w:t>za skupinu Verts/ALE</w:t>
      </w:r>
      <w:r w:rsidRPr="00431132">
        <w:rPr>
          <w:rStyle w:val="HideTWBExt"/>
        </w:rPr>
        <w:t>&lt;/AuNomDe&gt;</w:t>
      </w:r>
    </w:p>
    <w:p w14:paraId="0BF6457F" w14:textId="77777777" w:rsidR="00BD54F3" w:rsidRPr="00431132" w:rsidRDefault="00BD54F3" w:rsidP="00BD54F3">
      <w:pPr>
        <w:pStyle w:val="NormalBold"/>
      </w:pPr>
      <w:r w:rsidRPr="00431132">
        <w:rPr>
          <w:rStyle w:val="HideTWBExt"/>
          <w:b w:val="0"/>
        </w:rPr>
        <w:t>&lt;/RepeatBlock-By&gt;</w:t>
      </w:r>
    </w:p>
    <w:p w14:paraId="01D4DD53"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5E3B77DE" w14:textId="77777777" w:rsidR="00BD54F3" w:rsidRPr="00431132" w:rsidRDefault="00BD54F3" w:rsidP="00BD54F3">
      <w:pPr>
        <w:pStyle w:val="NormalBold"/>
      </w:pPr>
      <w:r w:rsidRPr="00431132">
        <w:rPr>
          <w:rStyle w:val="HideTWBExt"/>
          <w:b w:val="0"/>
        </w:rPr>
        <w:t>&lt;Article&gt;</w:t>
      </w:r>
      <w:r w:rsidRPr="00431132">
        <w:t>Bod 2 a (nový)</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0010D6E4" w14:textId="77777777" w:rsidTr="00F602C9">
        <w:trPr>
          <w:trHeight w:hRule="exact" w:val="240"/>
          <w:jc w:val="center"/>
        </w:trPr>
        <w:tc>
          <w:tcPr>
            <w:tcW w:w="9752" w:type="dxa"/>
            <w:gridSpan w:val="2"/>
            <w:tcBorders>
              <w:top w:val="nil"/>
              <w:left w:val="nil"/>
              <w:bottom w:val="nil"/>
              <w:right w:val="nil"/>
            </w:tcBorders>
          </w:tcPr>
          <w:p w14:paraId="2A725AC4" w14:textId="77777777" w:rsidR="00BD54F3" w:rsidRPr="00431132" w:rsidRDefault="00BD54F3" w:rsidP="00F602C9"/>
        </w:tc>
      </w:tr>
      <w:tr w:rsidR="00BD54F3" w:rsidRPr="00431132" w14:paraId="550331E8" w14:textId="77777777" w:rsidTr="00F602C9">
        <w:trPr>
          <w:trHeight w:val="240"/>
          <w:jc w:val="center"/>
        </w:trPr>
        <w:tc>
          <w:tcPr>
            <w:tcW w:w="4876" w:type="dxa"/>
            <w:tcBorders>
              <w:top w:val="nil"/>
              <w:left w:val="nil"/>
              <w:bottom w:val="nil"/>
              <w:right w:val="nil"/>
            </w:tcBorders>
          </w:tcPr>
          <w:p w14:paraId="21109975" w14:textId="77777777" w:rsidR="00BD54F3" w:rsidRPr="00431132" w:rsidRDefault="00BD54F3" w:rsidP="00F602C9">
            <w:pPr>
              <w:pStyle w:val="AmColumnHeading"/>
            </w:pPr>
            <w:r w:rsidRPr="00431132">
              <w:t>Návrh usnesení</w:t>
            </w:r>
          </w:p>
        </w:tc>
        <w:tc>
          <w:tcPr>
            <w:tcW w:w="4876" w:type="dxa"/>
            <w:tcBorders>
              <w:top w:val="nil"/>
              <w:left w:val="nil"/>
              <w:bottom w:val="nil"/>
              <w:right w:val="nil"/>
            </w:tcBorders>
          </w:tcPr>
          <w:p w14:paraId="14DBF2ED" w14:textId="77777777" w:rsidR="00BD54F3" w:rsidRPr="00431132" w:rsidRDefault="00BD54F3" w:rsidP="00F602C9">
            <w:pPr>
              <w:pStyle w:val="AmColumnHeading"/>
            </w:pPr>
            <w:r w:rsidRPr="00431132">
              <w:t>Pozměňovací návrh</w:t>
            </w:r>
          </w:p>
        </w:tc>
      </w:tr>
      <w:tr w:rsidR="00BD54F3" w:rsidRPr="00431132" w14:paraId="509D07C0" w14:textId="77777777" w:rsidTr="00F602C9">
        <w:trPr>
          <w:jc w:val="center"/>
        </w:trPr>
        <w:tc>
          <w:tcPr>
            <w:tcW w:w="4876" w:type="dxa"/>
            <w:tcBorders>
              <w:top w:val="nil"/>
              <w:left w:val="nil"/>
              <w:bottom w:val="nil"/>
              <w:right w:val="nil"/>
            </w:tcBorders>
          </w:tcPr>
          <w:p w14:paraId="769E79E1" w14:textId="77777777" w:rsidR="00BD54F3" w:rsidRPr="00431132" w:rsidRDefault="00BD54F3" w:rsidP="00F602C9">
            <w:pPr>
              <w:pStyle w:val="Normal6a"/>
            </w:pPr>
          </w:p>
        </w:tc>
        <w:tc>
          <w:tcPr>
            <w:tcW w:w="4876" w:type="dxa"/>
            <w:tcBorders>
              <w:top w:val="nil"/>
              <w:left w:val="nil"/>
              <w:bottom w:val="nil"/>
              <w:right w:val="nil"/>
            </w:tcBorders>
          </w:tcPr>
          <w:p w14:paraId="38B69C75" w14:textId="77777777" w:rsidR="00BD54F3" w:rsidRPr="00431132" w:rsidRDefault="00BD54F3" w:rsidP="00F602C9">
            <w:pPr>
              <w:pStyle w:val="Normal6a"/>
            </w:pPr>
            <w:r w:rsidRPr="00431132">
              <w:rPr>
                <w:b/>
                <w:i/>
              </w:rPr>
              <w:t>2 a.</w:t>
            </w:r>
            <w:r w:rsidRPr="00431132">
              <w:tab/>
            </w:r>
            <w:r w:rsidRPr="00431132">
              <w:rPr>
                <w:b/>
                <w:i/>
              </w:rPr>
              <w:t>vyzývá Evropskou komisi a členské státy, aby se zasadily o pokračující účast USA na provádění a zavádění dalších sankcí proti Rusku s cílem vyvíjet stálý tlak na ruské hospodářství a státní rozpočet;</w:t>
            </w:r>
          </w:p>
        </w:tc>
      </w:tr>
    </w:tbl>
    <w:p w14:paraId="333F2306" w14:textId="77777777" w:rsidR="00BD54F3" w:rsidRPr="00431132" w:rsidRDefault="00BD54F3" w:rsidP="00BD54F3">
      <w:pPr>
        <w:pStyle w:val="AmOrLang"/>
      </w:pPr>
      <w:r w:rsidRPr="00431132">
        <w:t xml:space="preserve">Or. </w:t>
      </w:r>
      <w:r w:rsidRPr="00431132">
        <w:rPr>
          <w:rStyle w:val="HideTWBExt"/>
        </w:rPr>
        <w:t>&lt;Original&gt;</w:t>
      </w:r>
      <w:r w:rsidRPr="00431132">
        <w:rPr>
          <w:rStyle w:val="HideTWBInt"/>
        </w:rPr>
        <w:t>{EN}</w:t>
      </w:r>
      <w:r w:rsidRPr="00431132">
        <w:t>en</w:t>
      </w:r>
      <w:r w:rsidRPr="00431132">
        <w:rPr>
          <w:rStyle w:val="HideTWBExt"/>
        </w:rPr>
        <w:t>&lt;/Original&gt;</w:t>
      </w:r>
    </w:p>
    <w:p w14:paraId="182F6198" w14:textId="77777777" w:rsidR="00AC1004" w:rsidRPr="00431132" w:rsidRDefault="00BD54F3" w:rsidP="00BD54F3">
      <w:r w:rsidRPr="00431132">
        <w:rPr>
          <w:rStyle w:val="HideTWBExt"/>
        </w:rPr>
        <w:t>&lt;/Amend&gt;</w:t>
      </w:r>
    </w:p>
    <w:p w14:paraId="6CBFB179" w14:textId="77777777" w:rsidR="00BD54F3" w:rsidRPr="00431132" w:rsidRDefault="00BD54F3" w:rsidP="00BD54F3">
      <w:pPr>
        <w:pStyle w:val="AmNumberTabs"/>
      </w:pPr>
      <w:r w:rsidRPr="00431132">
        <w:rPr>
          <w:rStyle w:val="HideTWBExt"/>
          <w:b w:val="0"/>
        </w:rPr>
        <w:t>&lt;Amend&gt;</w:t>
      </w:r>
      <w:r w:rsidRPr="00431132">
        <w:t>Pozměňovací návrh</w:t>
      </w:r>
      <w:r w:rsidRPr="00431132">
        <w:tab/>
      </w:r>
      <w:r w:rsidRPr="00431132">
        <w:tab/>
      </w:r>
      <w:r w:rsidRPr="00431132">
        <w:rPr>
          <w:rStyle w:val="HideTWBExt"/>
          <w:b w:val="0"/>
        </w:rPr>
        <w:t>&lt;NumAm&gt;</w:t>
      </w:r>
      <w:r w:rsidRPr="00431132">
        <w:t>145</w:t>
      </w:r>
      <w:r w:rsidRPr="00431132">
        <w:rPr>
          <w:rStyle w:val="HideTWBExt"/>
          <w:b w:val="0"/>
        </w:rPr>
        <w:t>&lt;/NumAm&gt;</w:t>
      </w:r>
    </w:p>
    <w:p w14:paraId="11086413" w14:textId="77777777" w:rsidR="00BD54F3" w:rsidRPr="00431132" w:rsidRDefault="00BD54F3" w:rsidP="00BD54F3">
      <w:pPr>
        <w:pStyle w:val="NormalBold"/>
      </w:pPr>
      <w:r w:rsidRPr="00431132">
        <w:rPr>
          <w:rStyle w:val="HideTWBExt"/>
          <w:b w:val="0"/>
        </w:rPr>
        <w:t>&lt;RepeatBlock-By&gt;&lt;Members&gt;</w:t>
      </w:r>
      <w:r w:rsidRPr="00431132">
        <w:t>Jonas Sjöstedt, Merja Kyllönen</w:t>
      </w:r>
      <w:r w:rsidRPr="00431132">
        <w:rPr>
          <w:rStyle w:val="HideTWBExt"/>
          <w:b w:val="0"/>
        </w:rPr>
        <w:t>&lt;/Members&gt;</w:t>
      </w:r>
    </w:p>
    <w:p w14:paraId="09F3DCC9" w14:textId="77777777" w:rsidR="00BD54F3" w:rsidRPr="00431132" w:rsidRDefault="00BD54F3" w:rsidP="00BD54F3">
      <w:pPr>
        <w:pStyle w:val="NormalBold"/>
      </w:pPr>
      <w:r w:rsidRPr="00431132">
        <w:rPr>
          <w:rStyle w:val="HideTWBExt"/>
          <w:b w:val="0"/>
        </w:rPr>
        <w:t>&lt;/RepeatBlock-By&gt;</w:t>
      </w:r>
    </w:p>
    <w:p w14:paraId="6B69C11E"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53227B48" w14:textId="77777777" w:rsidR="00BD54F3" w:rsidRPr="00431132" w:rsidRDefault="00BD54F3" w:rsidP="00BD54F3">
      <w:pPr>
        <w:pStyle w:val="NormalBold"/>
      </w:pPr>
      <w:r w:rsidRPr="00431132">
        <w:rPr>
          <w:rStyle w:val="HideTWBExt"/>
          <w:b w:val="0"/>
        </w:rPr>
        <w:t>&lt;Article&gt;</w:t>
      </w:r>
      <w:r w:rsidRPr="00431132">
        <w:t>Bod 2 a (nový)</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7630030C" w14:textId="77777777" w:rsidTr="00F602C9">
        <w:trPr>
          <w:trHeight w:hRule="exact" w:val="240"/>
          <w:jc w:val="center"/>
        </w:trPr>
        <w:tc>
          <w:tcPr>
            <w:tcW w:w="9752" w:type="dxa"/>
            <w:gridSpan w:val="2"/>
            <w:tcBorders>
              <w:top w:val="nil"/>
              <w:left w:val="nil"/>
              <w:bottom w:val="nil"/>
              <w:right w:val="nil"/>
            </w:tcBorders>
          </w:tcPr>
          <w:p w14:paraId="6CE05BD6" w14:textId="77777777" w:rsidR="00BD54F3" w:rsidRPr="00431132" w:rsidRDefault="00BD54F3" w:rsidP="00F602C9"/>
        </w:tc>
      </w:tr>
      <w:tr w:rsidR="00BD54F3" w:rsidRPr="00431132" w14:paraId="1A62CF4C" w14:textId="77777777" w:rsidTr="00F602C9">
        <w:trPr>
          <w:trHeight w:val="240"/>
          <w:jc w:val="center"/>
        </w:trPr>
        <w:tc>
          <w:tcPr>
            <w:tcW w:w="4876" w:type="dxa"/>
            <w:tcBorders>
              <w:top w:val="nil"/>
              <w:left w:val="nil"/>
              <w:bottom w:val="nil"/>
              <w:right w:val="nil"/>
            </w:tcBorders>
          </w:tcPr>
          <w:p w14:paraId="2AF1C930" w14:textId="77777777" w:rsidR="00BD54F3" w:rsidRPr="00431132" w:rsidRDefault="00BD54F3" w:rsidP="00F602C9">
            <w:pPr>
              <w:pStyle w:val="AmColumnHeading"/>
            </w:pPr>
            <w:r w:rsidRPr="00431132">
              <w:t>Návrh usnesení</w:t>
            </w:r>
          </w:p>
        </w:tc>
        <w:tc>
          <w:tcPr>
            <w:tcW w:w="4876" w:type="dxa"/>
            <w:tcBorders>
              <w:top w:val="nil"/>
              <w:left w:val="nil"/>
              <w:bottom w:val="nil"/>
              <w:right w:val="nil"/>
            </w:tcBorders>
          </w:tcPr>
          <w:p w14:paraId="18C00A96" w14:textId="77777777" w:rsidR="00BD54F3" w:rsidRPr="00431132" w:rsidRDefault="00BD54F3" w:rsidP="00F602C9">
            <w:pPr>
              <w:pStyle w:val="AmColumnHeading"/>
            </w:pPr>
            <w:r w:rsidRPr="00431132">
              <w:t>Pozměňovací návrh</w:t>
            </w:r>
          </w:p>
        </w:tc>
      </w:tr>
      <w:tr w:rsidR="00BD54F3" w:rsidRPr="00431132" w14:paraId="784E399E" w14:textId="77777777" w:rsidTr="00F602C9">
        <w:trPr>
          <w:jc w:val="center"/>
        </w:trPr>
        <w:tc>
          <w:tcPr>
            <w:tcW w:w="4876" w:type="dxa"/>
            <w:tcBorders>
              <w:top w:val="nil"/>
              <w:left w:val="nil"/>
              <w:bottom w:val="nil"/>
              <w:right w:val="nil"/>
            </w:tcBorders>
          </w:tcPr>
          <w:p w14:paraId="5BB74FEE" w14:textId="77777777" w:rsidR="00BD54F3" w:rsidRPr="00431132" w:rsidRDefault="00BD54F3" w:rsidP="00F602C9">
            <w:pPr>
              <w:pStyle w:val="Normal6a"/>
            </w:pPr>
          </w:p>
        </w:tc>
        <w:tc>
          <w:tcPr>
            <w:tcW w:w="4876" w:type="dxa"/>
            <w:tcBorders>
              <w:top w:val="nil"/>
              <w:left w:val="nil"/>
              <w:bottom w:val="nil"/>
              <w:right w:val="nil"/>
            </w:tcBorders>
          </w:tcPr>
          <w:p w14:paraId="22823594" w14:textId="77777777" w:rsidR="00BD54F3" w:rsidRPr="00431132" w:rsidRDefault="00BD54F3" w:rsidP="00F602C9">
            <w:pPr>
              <w:pStyle w:val="Normal6a"/>
            </w:pPr>
            <w:r w:rsidRPr="00431132">
              <w:rPr>
                <w:b/>
                <w:i/>
              </w:rPr>
              <w:t>2 a.</w:t>
            </w:r>
            <w:r w:rsidRPr="00431132">
              <w:tab/>
            </w:r>
            <w:r w:rsidRPr="00431132">
              <w:rPr>
                <w:b/>
                <w:i/>
              </w:rPr>
              <w:t>vyzývá ke zrušení ukrajinského zahraničního dluhu s cílem zajistit, aby se ukrajinský lid v okamžiku, kdy znovu získá nezávislost na ruském agresorovi, nedostal do nové formy hospodářské závislosti;</w:t>
            </w:r>
          </w:p>
        </w:tc>
      </w:tr>
    </w:tbl>
    <w:p w14:paraId="6C054DD8" w14:textId="77777777" w:rsidR="00BD54F3" w:rsidRPr="00431132" w:rsidRDefault="00BD54F3" w:rsidP="00BD54F3">
      <w:pPr>
        <w:pStyle w:val="AmOrLang"/>
      </w:pPr>
      <w:r w:rsidRPr="00431132">
        <w:t xml:space="preserve">Or. </w:t>
      </w:r>
      <w:r w:rsidRPr="00431132">
        <w:rPr>
          <w:rStyle w:val="HideTWBExt"/>
        </w:rPr>
        <w:t>&lt;Original&gt;</w:t>
      </w:r>
      <w:r w:rsidRPr="00431132">
        <w:rPr>
          <w:rStyle w:val="HideTWBInt"/>
        </w:rPr>
        <w:t>{EN}</w:t>
      </w:r>
      <w:r w:rsidRPr="00431132">
        <w:t>en</w:t>
      </w:r>
      <w:r w:rsidRPr="00431132">
        <w:rPr>
          <w:rStyle w:val="HideTWBExt"/>
        </w:rPr>
        <w:t>&lt;/Original&gt;</w:t>
      </w:r>
    </w:p>
    <w:p w14:paraId="22884398" w14:textId="77777777" w:rsidR="00AC1004" w:rsidRPr="00431132" w:rsidRDefault="00BD54F3" w:rsidP="00BD54F3">
      <w:r w:rsidRPr="00431132">
        <w:rPr>
          <w:rStyle w:val="HideTWBExt"/>
        </w:rPr>
        <w:t>&lt;/Amend&gt;</w:t>
      </w:r>
    </w:p>
    <w:p w14:paraId="6095D5E4" w14:textId="77777777" w:rsidR="00BD54F3" w:rsidRPr="00431132" w:rsidRDefault="00BD54F3" w:rsidP="00BD54F3">
      <w:pPr>
        <w:pStyle w:val="AmNumberTabs"/>
      </w:pPr>
      <w:r w:rsidRPr="00431132">
        <w:rPr>
          <w:rStyle w:val="HideTWBExt"/>
          <w:b w:val="0"/>
        </w:rPr>
        <w:t>&lt;Amend&gt;</w:t>
      </w:r>
      <w:r w:rsidRPr="00431132">
        <w:t>Pozměňovací návrh</w:t>
      </w:r>
      <w:r w:rsidRPr="00431132">
        <w:tab/>
      </w:r>
      <w:r w:rsidRPr="00431132">
        <w:tab/>
      </w:r>
      <w:r w:rsidRPr="00431132">
        <w:rPr>
          <w:rStyle w:val="HideTWBExt"/>
          <w:b w:val="0"/>
        </w:rPr>
        <w:t>&lt;NumAm&gt;</w:t>
      </w:r>
      <w:r w:rsidRPr="00431132">
        <w:t>146</w:t>
      </w:r>
      <w:r w:rsidRPr="00431132">
        <w:rPr>
          <w:rStyle w:val="HideTWBExt"/>
          <w:b w:val="0"/>
        </w:rPr>
        <w:t>&lt;/NumAm&gt;</w:t>
      </w:r>
    </w:p>
    <w:p w14:paraId="6F3B6417" w14:textId="77777777" w:rsidR="00BD54F3" w:rsidRPr="00431132" w:rsidRDefault="00BD54F3" w:rsidP="00BD54F3">
      <w:pPr>
        <w:pStyle w:val="NormalBold"/>
      </w:pPr>
      <w:r w:rsidRPr="00431132">
        <w:rPr>
          <w:rStyle w:val="HideTWBExt"/>
          <w:b w:val="0"/>
        </w:rPr>
        <w:t>&lt;RepeatBlock-By&gt;&lt;Members&gt;</w:t>
      </w:r>
      <w:r w:rsidRPr="00431132">
        <w:t>Cristian Terheş</w:t>
      </w:r>
      <w:r w:rsidRPr="00431132">
        <w:rPr>
          <w:rStyle w:val="HideTWBExt"/>
          <w:b w:val="0"/>
        </w:rPr>
        <w:t>&lt;/Members&gt;</w:t>
      </w:r>
    </w:p>
    <w:p w14:paraId="547BC582" w14:textId="77777777" w:rsidR="00BD54F3" w:rsidRPr="00431132" w:rsidRDefault="00BD54F3" w:rsidP="00BD54F3">
      <w:pPr>
        <w:pStyle w:val="NormalBold"/>
      </w:pPr>
      <w:r w:rsidRPr="00431132">
        <w:rPr>
          <w:rStyle w:val="HideTWBExt"/>
          <w:b w:val="0"/>
        </w:rPr>
        <w:t>&lt;/RepeatBlock-By&gt;</w:t>
      </w:r>
    </w:p>
    <w:p w14:paraId="2B54EF82"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74751B8D" w14:textId="77777777" w:rsidR="00BD54F3" w:rsidRPr="00431132" w:rsidRDefault="00BD54F3" w:rsidP="00BD54F3">
      <w:pPr>
        <w:pStyle w:val="NormalBold"/>
      </w:pPr>
      <w:r w:rsidRPr="00431132">
        <w:rPr>
          <w:rStyle w:val="HideTWBExt"/>
          <w:b w:val="0"/>
        </w:rPr>
        <w:t>&lt;Article&gt;</w:t>
      </w:r>
      <w:r w:rsidRPr="00431132">
        <w:t>Bod 2 a (nový)</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0E257B8F" w14:textId="77777777" w:rsidTr="00F602C9">
        <w:trPr>
          <w:trHeight w:hRule="exact" w:val="240"/>
          <w:jc w:val="center"/>
        </w:trPr>
        <w:tc>
          <w:tcPr>
            <w:tcW w:w="9752" w:type="dxa"/>
            <w:gridSpan w:val="2"/>
            <w:tcBorders>
              <w:top w:val="nil"/>
              <w:left w:val="nil"/>
              <w:bottom w:val="nil"/>
              <w:right w:val="nil"/>
            </w:tcBorders>
          </w:tcPr>
          <w:p w14:paraId="4BAEDB72" w14:textId="77777777" w:rsidR="00BD54F3" w:rsidRPr="00431132" w:rsidRDefault="00BD54F3" w:rsidP="00F602C9"/>
        </w:tc>
      </w:tr>
      <w:tr w:rsidR="00BD54F3" w:rsidRPr="00431132" w14:paraId="0C633393" w14:textId="77777777" w:rsidTr="00F602C9">
        <w:trPr>
          <w:trHeight w:val="240"/>
          <w:jc w:val="center"/>
        </w:trPr>
        <w:tc>
          <w:tcPr>
            <w:tcW w:w="4876" w:type="dxa"/>
            <w:tcBorders>
              <w:top w:val="nil"/>
              <w:left w:val="nil"/>
              <w:bottom w:val="nil"/>
              <w:right w:val="nil"/>
            </w:tcBorders>
          </w:tcPr>
          <w:p w14:paraId="4F01D9F1" w14:textId="77777777" w:rsidR="00BD54F3" w:rsidRPr="00431132" w:rsidRDefault="00BD54F3" w:rsidP="00F602C9">
            <w:pPr>
              <w:pStyle w:val="AmColumnHeading"/>
            </w:pPr>
            <w:r w:rsidRPr="00431132">
              <w:t>Návrh usnesení</w:t>
            </w:r>
          </w:p>
        </w:tc>
        <w:tc>
          <w:tcPr>
            <w:tcW w:w="4876" w:type="dxa"/>
            <w:tcBorders>
              <w:top w:val="nil"/>
              <w:left w:val="nil"/>
              <w:bottom w:val="nil"/>
              <w:right w:val="nil"/>
            </w:tcBorders>
          </w:tcPr>
          <w:p w14:paraId="1512C6D9" w14:textId="77777777" w:rsidR="00BD54F3" w:rsidRPr="00431132" w:rsidRDefault="00BD54F3" w:rsidP="00F602C9">
            <w:pPr>
              <w:pStyle w:val="AmColumnHeading"/>
            </w:pPr>
            <w:r w:rsidRPr="00431132">
              <w:t>Pozměňovací návrh</w:t>
            </w:r>
          </w:p>
        </w:tc>
      </w:tr>
      <w:tr w:rsidR="00BD54F3" w:rsidRPr="00431132" w14:paraId="18EB2709" w14:textId="77777777" w:rsidTr="00F602C9">
        <w:trPr>
          <w:jc w:val="center"/>
        </w:trPr>
        <w:tc>
          <w:tcPr>
            <w:tcW w:w="4876" w:type="dxa"/>
            <w:tcBorders>
              <w:top w:val="nil"/>
              <w:left w:val="nil"/>
              <w:bottom w:val="nil"/>
              <w:right w:val="nil"/>
            </w:tcBorders>
          </w:tcPr>
          <w:p w14:paraId="54BE3F7B" w14:textId="77777777" w:rsidR="00BD54F3" w:rsidRPr="00431132" w:rsidRDefault="00BD54F3" w:rsidP="00F602C9">
            <w:pPr>
              <w:pStyle w:val="Normal6a"/>
            </w:pPr>
          </w:p>
        </w:tc>
        <w:tc>
          <w:tcPr>
            <w:tcW w:w="4876" w:type="dxa"/>
            <w:tcBorders>
              <w:top w:val="nil"/>
              <w:left w:val="nil"/>
              <w:bottom w:val="nil"/>
              <w:right w:val="nil"/>
            </w:tcBorders>
          </w:tcPr>
          <w:p w14:paraId="21962A8D" w14:textId="77777777" w:rsidR="00BD54F3" w:rsidRPr="00431132" w:rsidRDefault="00BD54F3" w:rsidP="00F602C9">
            <w:pPr>
              <w:pStyle w:val="Normal6a"/>
            </w:pPr>
            <w:r w:rsidRPr="00431132">
              <w:rPr>
                <w:b/>
                <w:i/>
              </w:rPr>
              <w:t>2 a.</w:t>
            </w:r>
            <w:r w:rsidRPr="00431132">
              <w:tab/>
            </w:r>
            <w:r w:rsidRPr="00431132">
              <w:rPr>
                <w:b/>
                <w:i/>
              </w:rPr>
              <w:t xml:space="preserve">opětovně potvrzuje svou podporu komplexnímu, spravedlivému a trvalému míru na Ukrajině založenému na </w:t>
            </w:r>
            <w:r w:rsidRPr="00431132">
              <w:rPr>
                <w:b/>
                <w:i/>
              </w:rPr>
              <w:lastRenderedPageBreak/>
              <w:t>zásadách Charty OSN a mezinárodního práva a respektujícímu svrchovanost a územní celistvost Ukrajiny.</w:t>
            </w:r>
          </w:p>
        </w:tc>
      </w:tr>
    </w:tbl>
    <w:p w14:paraId="10454682" w14:textId="77777777" w:rsidR="00BD54F3" w:rsidRPr="00431132" w:rsidRDefault="00BD54F3" w:rsidP="00BD54F3">
      <w:pPr>
        <w:pStyle w:val="AmOrLang"/>
      </w:pPr>
      <w:r w:rsidRPr="00431132">
        <w:lastRenderedPageBreak/>
        <w:t xml:space="preserve">Or. </w:t>
      </w:r>
      <w:r w:rsidRPr="00431132">
        <w:rPr>
          <w:rStyle w:val="HideTWBExt"/>
        </w:rPr>
        <w:t>&lt;Original&gt;</w:t>
      </w:r>
      <w:r w:rsidRPr="00431132">
        <w:rPr>
          <w:rStyle w:val="HideTWBInt"/>
        </w:rPr>
        <w:t>{EN}</w:t>
      </w:r>
      <w:r w:rsidRPr="00431132">
        <w:t>en</w:t>
      </w:r>
      <w:r w:rsidRPr="00431132">
        <w:rPr>
          <w:rStyle w:val="HideTWBExt"/>
        </w:rPr>
        <w:t>&lt;/Original&gt;</w:t>
      </w:r>
    </w:p>
    <w:p w14:paraId="4CAEB295" w14:textId="77777777" w:rsidR="00AC1004" w:rsidRPr="00431132" w:rsidRDefault="00BD54F3" w:rsidP="00BD54F3">
      <w:r w:rsidRPr="00431132">
        <w:rPr>
          <w:rStyle w:val="HideTWBExt"/>
        </w:rPr>
        <w:t>&lt;/Amend&gt;</w:t>
      </w:r>
    </w:p>
    <w:p w14:paraId="6505D14C" w14:textId="77777777" w:rsidR="00BD54F3" w:rsidRPr="00431132" w:rsidRDefault="00BD54F3" w:rsidP="00BD54F3">
      <w:pPr>
        <w:pStyle w:val="AmNumberTabs"/>
      </w:pPr>
      <w:r w:rsidRPr="00431132">
        <w:rPr>
          <w:rStyle w:val="HideTWBExt"/>
          <w:b w:val="0"/>
        </w:rPr>
        <w:t>&lt;Amend&gt;</w:t>
      </w:r>
      <w:r w:rsidRPr="00431132">
        <w:t>Pozměňovací návrh</w:t>
      </w:r>
      <w:r w:rsidRPr="00431132">
        <w:tab/>
      </w:r>
      <w:r w:rsidRPr="00431132">
        <w:tab/>
      </w:r>
      <w:r w:rsidRPr="00431132">
        <w:rPr>
          <w:rStyle w:val="HideTWBExt"/>
          <w:b w:val="0"/>
        </w:rPr>
        <w:t>&lt;NumAm&gt;</w:t>
      </w:r>
      <w:r w:rsidRPr="00431132">
        <w:t>147</w:t>
      </w:r>
      <w:r w:rsidRPr="00431132">
        <w:rPr>
          <w:rStyle w:val="HideTWBExt"/>
          <w:b w:val="0"/>
        </w:rPr>
        <w:t>&lt;/NumAm&gt;</w:t>
      </w:r>
    </w:p>
    <w:p w14:paraId="2B3B4247" w14:textId="77777777" w:rsidR="00BD54F3" w:rsidRPr="00431132" w:rsidRDefault="00BD54F3" w:rsidP="00BD54F3">
      <w:pPr>
        <w:pStyle w:val="NormalBold"/>
      </w:pPr>
      <w:r w:rsidRPr="00431132">
        <w:rPr>
          <w:rStyle w:val="HideTWBExt"/>
          <w:b w:val="0"/>
        </w:rPr>
        <w:t>&lt;RepeatBlock-By&gt;&lt;Members&gt;</w:t>
      </w:r>
      <w:r w:rsidRPr="00431132">
        <w:t>Petras Auštrevičius, Lucia Yar, Engin Eroglu, Dan Barna, Urmas Paet, Marjan Šarec, Marie-Agnes Strack-Zimmermann, Malik Azmani, Michał Kobosko, Hilde Vautmans</w:t>
      </w:r>
      <w:r w:rsidRPr="00431132">
        <w:rPr>
          <w:rStyle w:val="HideTWBExt"/>
          <w:b w:val="0"/>
        </w:rPr>
        <w:t>&lt;/Members&gt;</w:t>
      </w:r>
    </w:p>
    <w:p w14:paraId="1B6A6653" w14:textId="77777777" w:rsidR="00BD54F3" w:rsidRPr="00431132" w:rsidRDefault="00BD54F3" w:rsidP="00BD54F3">
      <w:pPr>
        <w:pStyle w:val="NormalBold"/>
      </w:pPr>
      <w:r w:rsidRPr="00431132">
        <w:rPr>
          <w:rStyle w:val="HideTWBExt"/>
          <w:b w:val="0"/>
        </w:rPr>
        <w:t>&lt;/RepeatBlock-By&gt;</w:t>
      </w:r>
    </w:p>
    <w:p w14:paraId="5BE45165"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61138853" w14:textId="77777777" w:rsidR="00BD54F3" w:rsidRPr="00431132" w:rsidRDefault="00BD54F3" w:rsidP="00BD54F3">
      <w:pPr>
        <w:pStyle w:val="NormalBold"/>
      </w:pPr>
      <w:r w:rsidRPr="00431132">
        <w:rPr>
          <w:rStyle w:val="HideTWBExt"/>
          <w:b w:val="0"/>
        </w:rPr>
        <w:t>&lt;Article&gt;</w:t>
      </w:r>
      <w:r w:rsidRPr="00431132">
        <w:t>Bod 2 a (nový)</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527FD1B8" w14:textId="77777777" w:rsidTr="00F602C9">
        <w:trPr>
          <w:trHeight w:hRule="exact" w:val="240"/>
          <w:jc w:val="center"/>
        </w:trPr>
        <w:tc>
          <w:tcPr>
            <w:tcW w:w="9752" w:type="dxa"/>
            <w:gridSpan w:val="2"/>
            <w:tcBorders>
              <w:top w:val="nil"/>
              <w:left w:val="nil"/>
              <w:bottom w:val="nil"/>
              <w:right w:val="nil"/>
            </w:tcBorders>
          </w:tcPr>
          <w:p w14:paraId="4561C2ED" w14:textId="77777777" w:rsidR="00BD54F3" w:rsidRPr="00431132" w:rsidRDefault="00BD54F3" w:rsidP="00F602C9"/>
        </w:tc>
      </w:tr>
      <w:tr w:rsidR="00BD54F3" w:rsidRPr="00431132" w14:paraId="7C71F274" w14:textId="77777777" w:rsidTr="00F602C9">
        <w:trPr>
          <w:trHeight w:val="240"/>
          <w:jc w:val="center"/>
        </w:trPr>
        <w:tc>
          <w:tcPr>
            <w:tcW w:w="4876" w:type="dxa"/>
            <w:tcBorders>
              <w:top w:val="nil"/>
              <w:left w:val="nil"/>
              <w:bottom w:val="nil"/>
              <w:right w:val="nil"/>
            </w:tcBorders>
          </w:tcPr>
          <w:p w14:paraId="0C9D4E99" w14:textId="77777777" w:rsidR="00BD54F3" w:rsidRPr="00431132" w:rsidRDefault="00BD54F3" w:rsidP="00F602C9">
            <w:pPr>
              <w:pStyle w:val="AmColumnHeading"/>
            </w:pPr>
            <w:r w:rsidRPr="00431132">
              <w:t>Návrh usnesení</w:t>
            </w:r>
          </w:p>
        </w:tc>
        <w:tc>
          <w:tcPr>
            <w:tcW w:w="4876" w:type="dxa"/>
            <w:tcBorders>
              <w:top w:val="nil"/>
              <w:left w:val="nil"/>
              <w:bottom w:val="nil"/>
              <w:right w:val="nil"/>
            </w:tcBorders>
          </w:tcPr>
          <w:p w14:paraId="09DCF364" w14:textId="77777777" w:rsidR="00BD54F3" w:rsidRPr="00431132" w:rsidRDefault="00BD54F3" w:rsidP="00F602C9">
            <w:pPr>
              <w:pStyle w:val="AmColumnHeading"/>
            </w:pPr>
            <w:r w:rsidRPr="00431132">
              <w:t>Pozměňovací návrh</w:t>
            </w:r>
          </w:p>
        </w:tc>
      </w:tr>
      <w:tr w:rsidR="00BD54F3" w:rsidRPr="00431132" w14:paraId="21B7D1DE" w14:textId="77777777" w:rsidTr="00F602C9">
        <w:trPr>
          <w:jc w:val="center"/>
        </w:trPr>
        <w:tc>
          <w:tcPr>
            <w:tcW w:w="4876" w:type="dxa"/>
            <w:tcBorders>
              <w:top w:val="nil"/>
              <w:left w:val="nil"/>
              <w:bottom w:val="nil"/>
              <w:right w:val="nil"/>
            </w:tcBorders>
          </w:tcPr>
          <w:p w14:paraId="3A6F5602" w14:textId="77777777" w:rsidR="00BD54F3" w:rsidRPr="00431132" w:rsidRDefault="00BD54F3" w:rsidP="00F602C9">
            <w:pPr>
              <w:pStyle w:val="Normal6a"/>
            </w:pPr>
          </w:p>
        </w:tc>
        <w:tc>
          <w:tcPr>
            <w:tcW w:w="4876" w:type="dxa"/>
            <w:tcBorders>
              <w:top w:val="nil"/>
              <w:left w:val="nil"/>
              <w:bottom w:val="nil"/>
              <w:right w:val="nil"/>
            </w:tcBorders>
          </w:tcPr>
          <w:p w14:paraId="5C436CF5" w14:textId="77777777" w:rsidR="00BD54F3" w:rsidRPr="00431132" w:rsidRDefault="00BD54F3" w:rsidP="00F602C9">
            <w:pPr>
              <w:pStyle w:val="Normal6a"/>
            </w:pPr>
            <w:r w:rsidRPr="00431132">
              <w:rPr>
                <w:b/>
                <w:i/>
              </w:rPr>
              <w:t>2 a.</w:t>
            </w:r>
            <w:r w:rsidRPr="00431132">
              <w:tab/>
            </w:r>
            <w:r w:rsidRPr="00431132">
              <w:rPr>
                <w:b/>
                <w:i/>
              </w:rPr>
              <w:t>znovu vyzývá členské státy EU, aby po vzoru Dánska a Nizozemska navázaly partnerství s ukrajinským obranným průmyslem a co nejúčinněji podporovaly jeho výrobní kapacity;</w:t>
            </w:r>
          </w:p>
        </w:tc>
      </w:tr>
    </w:tbl>
    <w:p w14:paraId="23FAE37A" w14:textId="77777777" w:rsidR="00BD54F3" w:rsidRPr="00431132" w:rsidRDefault="00BD54F3" w:rsidP="00BD54F3">
      <w:pPr>
        <w:pStyle w:val="AmOrLang"/>
      </w:pPr>
      <w:r w:rsidRPr="00431132">
        <w:t xml:space="preserve">Or. </w:t>
      </w:r>
      <w:r w:rsidRPr="00431132">
        <w:rPr>
          <w:rStyle w:val="HideTWBExt"/>
        </w:rPr>
        <w:t>&lt;Original&gt;</w:t>
      </w:r>
      <w:r w:rsidRPr="00431132">
        <w:rPr>
          <w:rStyle w:val="HideTWBInt"/>
        </w:rPr>
        <w:t>{EN}</w:t>
      </w:r>
      <w:r w:rsidRPr="00431132">
        <w:t>en</w:t>
      </w:r>
      <w:r w:rsidRPr="00431132">
        <w:rPr>
          <w:rStyle w:val="HideTWBExt"/>
        </w:rPr>
        <w:t>&lt;/Original&gt;</w:t>
      </w:r>
    </w:p>
    <w:p w14:paraId="6AF59124" w14:textId="77777777" w:rsidR="00AC1004" w:rsidRPr="00431132" w:rsidRDefault="00BD54F3" w:rsidP="00BD54F3">
      <w:r w:rsidRPr="00431132">
        <w:rPr>
          <w:rStyle w:val="HideTWBExt"/>
        </w:rPr>
        <w:t>&lt;/Amend&gt;</w:t>
      </w:r>
    </w:p>
    <w:p w14:paraId="69CDF967" w14:textId="77777777" w:rsidR="00BD54F3" w:rsidRPr="00431132" w:rsidRDefault="00BD54F3" w:rsidP="00BD54F3">
      <w:pPr>
        <w:pStyle w:val="AmNumberTabs"/>
      </w:pPr>
      <w:r w:rsidRPr="00431132">
        <w:rPr>
          <w:rStyle w:val="HideTWBExt"/>
          <w:b w:val="0"/>
        </w:rPr>
        <w:t>&lt;Amend&gt;</w:t>
      </w:r>
      <w:r w:rsidRPr="00431132">
        <w:t>Pozměňovací návrh</w:t>
      </w:r>
      <w:r w:rsidRPr="00431132">
        <w:tab/>
      </w:r>
      <w:r w:rsidRPr="00431132">
        <w:tab/>
      </w:r>
      <w:r w:rsidRPr="00431132">
        <w:rPr>
          <w:rStyle w:val="HideTWBExt"/>
          <w:b w:val="0"/>
        </w:rPr>
        <w:t>&lt;NumAm&gt;</w:t>
      </w:r>
      <w:r w:rsidRPr="00431132">
        <w:t>148</w:t>
      </w:r>
      <w:r w:rsidRPr="00431132">
        <w:rPr>
          <w:rStyle w:val="HideTWBExt"/>
          <w:b w:val="0"/>
        </w:rPr>
        <w:t>&lt;/NumAm&gt;</w:t>
      </w:r>
    </w:p>
    <w:p w14:paraId="1DE5D0D7" w14:textId="77777777" w:rsidR="00BD54F3" w:rsidRPr="00431132" w:rsidRDefault="00BD54F3" w:rsidP="00BD54F3">
      <w:pPr>
        <w:pStyle w:val="NormalBold"/>
      </w:pPr>
      <w:r w:rsidRPr="00431132">
        <w:rPr>
          <w:rStyle w:val="HideTWBExt"/>
          <w:b w:val="0"/>
        </w:rPr>
        <w:t>&lt;RepeatBlock-By&gt;&lt;Members&gt;</w:t>
      </w:r>
      <w:r w:rsidRPr="00431132">
        <w:t>Alice Teodorescu Måwe</w:t>
      </w:r>
      <w:r w:rsidRPr="00431132">
        <w:rPr>
          <w:rStyle w:val="HideTWBExt"/>
          <w:b w:val="0"/>
        </w:rPr>
        <w:t>&lt;/Members&gt;</w:t>
      </w:r>
    </w:p>
    <w:p w14:paraId="14899B94" w14:textId="77777777" w:rsidR="00BD54F3" w:rsidRPr="00431132" w:rsidRDefault="00BD54F3" w:rsidP="00BD54F3">
      <w:pPr>
        <w:pStyle w:val="NormalBold"/>
      </w:pPr>
      <w:r w:rsidRPr="00431132">
        <w:rPr>
          <w:rStyle w:val="HideTWBExt"/>
          <w:b w:val="0"/>
        </w:rPr>
        <w:t>&lt;/RepeatBlock-By&gt;</w:t>
      </w:r>
    </w:p>
    <w:p w14:paraId="7E223D93"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02A1352E" w14:textId="77777777" w:rsidR="00BD54F3" w:rsidRPr="00431132" w:rsidRDefault="00BD54F3" w:rsidP="00BD54F3">
      <w:pPr>
        <w:pStyle w:val="NormalBold"/>
      </w:pPr>
      <w:r w:rsidRPr="00431132">
        <w:rPr>
          <w:rStyle w:val="HideTWBExt"/>
          <w:b w:val="0"/>
        </w:rPr>
        <w:t>&lt;Article&gt;</w:t>
      </w:r>
      <w:r w:rsidRPr="00431132">
        <w:t>Bod 2 a (nový)</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78B260E7" w14:textId="77777777" w:rsidTr="00F602C9">
        <w:trPr>
          <w:trHeight w:hRule="exact" w:val="240"/>
          <w:jc w:val="center"/>
        </w:trPr>
        <w:tc>
          <w:tcPr>
            <w:tcW w:w="9752" w:type="dxa"/>
            <w:gridSpan w:val="2"/>
            <w:tcBorders>
              <w:top w:val="nil"/>
              <w:left w:val="nil"/>
              <w:bottom w:val="nil"/>
              <w:right w:val="nil"/>
            </w:tcBorders>
          </w:tcPr>
          <w:p w14:paraId="7D81D417" w14:textId="77777777" w:rsidR="00BD54F3" w:rsidRPr="00431132" w:rsidRDefault="00BD54F3" w:rsidP="00F602C9"/>
        </w:tc>
      </w:tr>
      <w:tr w:rsidR="00BD54F3" w:rsidRPr="00431132" w14:paraId="7DBA000F" w14:textId="77777777" w:rsidTr="00F602C9">
        <w:trPr>
          <w:trHeight w:val="240"/>
          <w:jc w:val="center"/>
        </w:trPr>
        <w:tc>
          <w:tcPr>
            <w:tcW w:w="4876" w:type="dxa"/>
            <w:tcBorders>
              <w:top w:val="nil"/>
              <w:left w:val="nil"/>
              <w:bottom w:val="nil"/>
              <w:right w:val="nil"/>
            </w:tcBorders>
          </w:tcPr>
          <w:p w14:paraId="6E3C7A12" w14:textId="77777777" w:rsidR="00BD54F3" w:rsidRPr="00431132" w:rsidRDefault="00BD54F3" w:rsidP="00F602C9">
            <w:pPr>
              <w:pStyle w:val="AmColumnHeading"/>
            </w:pPr>
            <w:r w:rsidRPr="00431132">
              <w:t>Návrh usnesení</w:t>
            </w:r>
          </w:p>
        </w:tc>
        <w:tc>
          <w:tcPr>
            <w:tcW w:w="4876" w:type="dxa"/>
            <w:tcBorders>
              <w:top w:val="nil"/>
              <w:left w:val="nil"/>
              <w:bottom w:val="nil"/>
              <w:right w:val="nil"/>
            </w:tcBorders>
          </w:tcPr>
          <w:p w14:paraId="212403FF" w14:textId="77777777" w:rsidR="00BD54F3" w:rsidRPr="00431132" w:rsidRDefault="00BD54F3" w:rsidP="00F602C9">
            <w:pPr>
              <w:pStyle w:val="AmColumnHeading"/>
            </w:pPr>
            <w:r w:rsidRPr="00431132">
              <w:t>Pozměňovací návrh</w:t>
            </w:r>
          </w:p>
        </w:tc>
      </w:tr>
      <w:tr w:rsidR="00BD54F3" w:rsidRPr="00431132" w14:paraId="34688654" w14:textId="77777777" w:rsidTr="00F602C9">
        <w:trPr>
          <w:jc w:val="center"/>
        </w:trPr>
        <w:tc>
          <w:tcPr>
            <w:tcW w:w="4876" w:type="dxa"/>
            <w:tcBorders>
              <w:top w:val="nil"/>
              <w:left w:val="nil"/>
              <w:bottom w:val="nil"/>
              <w:right w:val="nil"/>
            </w:tcBorders>
          </w:tcPr>
          <w:p w14:paraId="63A14904" w14:textId="77777777" w:rsidR="00BD54F3" w:rsidRPr="00431132" w:rsidRDefault="00BD54F3" w:rsidP="00F602C9">
            <w:pPr>
              <w:pStyle w:val="Normal6a"/>
            </w:pPr>
          </w:p>
        </w:tc>
        <w:tc>
          <w:tcPr>
            <w:tcW w:w="4876" w:type="dxa"/>
            <w:tcBorders>
              <w:top w:val="nil"/>
              <w:left w:val="nil"/>
              <w:bottom w:val="nil"/>
              <w:right w:val="nil"/>
            </w:tcBorders>
          </w:tcPr>
          <w:p w14:paraId="3D7B0B2D" w14:textId="77777777" w:rsidR="00BD54F3" w:rsidRPr="00431132" w:rsidRDefault="00BD54F3" w:rsidP="00F602C9">
            <w:pPr>
              <w:pStyle w:val="Normal6a"/>
            </w:pPr>
            <w:r w:rsidRPr="00431132">
              <w:rPr>
                <w:b/>
                <w:i/>
              </w:rPr>
              <w:t>2a.</w:t>
            </w:r>
            <w:r w:rsidRPr="00431132">
              <w:tab/>
            </w:r>
            <w:r w:rsidRPr="00431132">
              <w:rPr>
                <w:b/>
                <w:i/>
              </w:rPr>
              <w:t>vyzývá členské státy, aby Ukrajině dodaly útočné zbraně a další nezbytné vybavení za účelem znovudobytí okupovaného území;</w:t>
            </w:r>
          </w:p>
        </w:tc>
      </w:tr>
    </w:tbl>
    <w:p w14:paraId="28F61B36" w14:textId="77777777" w:rsidR="00BD54F3" w:rsidRPr="00431132" w:rsidRDefault="00BD54F3" w:rsidP="00BD54F3">
      <w:pPr>
        <w:pStyle w:val="AmOrLang"/>
      </w:pPr>
      <w:r w:rsidRPr="00431132">
        <w:t xml:space="preserve">Or. </w:t>
      </w:r>
      <w:r w:rsidRPr="00431132">
        <w:rPr>
          <w:rStyle w:val="HideTWBExt"/>
        </w:rPr>
        <w:t>&lt;Original&gt;</w:t>
      </w:r>
      <w:r w:rsidRPr="00431132">
        <w:rPr>
          <w:rStyle w:val="HideTWBInt"/>
        </w:rPr>
        <w:t>{SV}</w:t>
      </w:r>
      <w:r w:rsidRPr="00431132">
        <w:t>sv</w:t>
      </w:r>
      <w:r w:rsidRPr="00431132">
        <w:rPr>
          <w:rStyle w:val="HideTWBExt"/>
        </w:rPr>
        <w:t>&lt;/Original&gt;</w:t>
      </w:r>
    </w:p>
    <w:p w14:paraId="047EA02B" w14:textId="77777777" w:rsidR="00AC1004" w:rsidRPr="00431132" w:rsidRDefault="00BD54F3" w:rsidP="00BD54F3">
      <w:r w:rsidRPr="00431132">
        <w:rPr>
          <w:rStyle w:val="HideTWBExt"/>
        </w:rPr>
        <w:t>&lt;/Amend&gt;</w:t>
      </w:r>
    </w:p>
    <w:p w14:paraId="08D331EB" w14:textId="77777777" w:rsidR="00BD54F3" w:rsidRPr="00431132" w:rsidRDefault="00BD54F3" w:rsidP="00BD54F3">
      <w:pPr>
        <w:pStyle w:val="AmNumberTabs"/>
      </w:pPr>
      <w:r w:rsidRPr="00431132">
        <w:rPr>
          <w:rStyle w:val="HideTWBExt"/>
          <w:b w:val="0"/>
        </w:rPr>
        <w:t>&lt;Amend&gt;</w:t>
      </w:r>
      <w:r w:rsidRPr="00431132">
        <w:t>Pozměňovací návrh</w:t>
      </w:r>
      <w:r w:rsidRPr="00431132">
        <w:tab/>
      </w:r>
      <w:r w:rsidRPr="00431132">
        <w:tab/>
      </w:r>
      <w:r w:rsidRPr="00431132">
        <w:rPr>
          <w:rStyle w:val="HideTWBExt"/>
          <w:b w:val="0"/>
        </w:rPr>
        <w:t>&lt;NumAm&gt;</w:t>
      </w:r>
      <w:r w:rsidRPr="00431132">
        <w:t>149</w:t>
      </w:r>
      <w:r w:rsidRPr="00431132">
        <w:rPr>
          <w:rStyle w:val="HideTWBExt"/>
          <w:b w:val="0"/>
        </w:rPr>
        <w:t>&lt;/NumAm&gt;</w:t>
      </w:r>
    </w:p>
    <w:p w14:paraId="292EC2DD" w14:textId="77777777" w:rsidR="00BD54F3" w:rsidRPr="00431132" w:rsidRDefault="00BD54F3" w:rsidP="00BD54F3">
      <w:pPr>
        <w:pStyle w:val="NormalBold"/>
      </w:pPr>
      <w:r w:rsidRPr="00431132">
        <w:rPr>
          <w:rStyle w:val="HideTWBExt"/>
          <w:b w:val="0"/>
        </w:rPr>
        <w:t>&lt;RepeatBlock-By&gt;&lt;Members&gt;</w:t>
      </w:r>
      <w:r w:rsidRPr="00431132">
        <w:t>Ondřej Kolář</w:t>
      </w:r>
      <w:r w:rsidRPr="00431132">
        <w:rPr>
          <w:rStyle w:val="HideTWBExt"/>
          <w:b w:val="0"/>
        </w:rPr>
        <w:t>&lt;/Members&gt;</w:t>
      </w:r>
    </w:p>
    <w:p w14:paraId="01F65E7F" w14:textId="77777777" w:rsidR="00BD54F3" w:rsidRPr="00431132" w:rsidRDefault="00BD54F3" w:rsidP="00BD54F3">
      <w:pPr>
        <w:pStyle w:val="NormalBold"/>
      </w:pPr>
      <w:r w:rsidRPr="00431132">
        <w:rPr>
          <w:rStyle w:val="HideTWBExt"/>
          <w:b w:val="0"/>
        </w:rPr>
        <w:t>&lt;/RepeatBlock-By&gt;</w:t>
      </w:r>
    </w:p>
    <w:p w14:paraId="6393E92E"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3C6568A6" w14:textId="77777777" w:rsidR="00BD54F3" w:rsidRPr="00431132" w:rsidRDefault="00BD54F3" w:rsidP="00BD54F3">
      <w:pPr>
        <w:pStyle w:val="NormalBold"/>
      </w:pPr>
      <w:r w:rsidRPr="00431132">
        <w:rPr>
          <w:rStyle w:val="HideTWBExt"/>
          <w:b w:val="0"/>
        </w:rPr>
        <w:t>&lt;Article&gt;</w:t>
      </w:r>
      <w:r w:rsidRPr="00431132">
        <w:t>Bod 2 a (nový)</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71486871" w14:textId="77777777" w:rsidTr="00F602C9">
        <w:trPr>
          <w:trHeight w:hRule="exact" w:val="240"/>
          <w:jc w:val="center"/>
        </w:trPr>
        <w:tc>
          <w:tcPr>
            <w:tcW w:w="9752" w:type="dxa"/>
            <w:gridSpan w:val="2"/>
            <w:tcBorders>
              <w:top w:val="nil"/>
              <w:left w:val="nil"/>
              <w:bottom w:val="nil"/>
              <w:right w:val="nil"/>
            </w:tcBorders>
          </w:tcPr>
          <w:p w14:paraId="196C781B" w14:textId="77777777" w:rsidR="00BD54F3" w:rsidRPr="00431132" w:rsidRDefault="00BD54F3" w:rsidP="00F602C9"/>
        </w:tc>
      </w:tr>
      <w:tr w:rsidR="00BD54F3" w:rsidRPr="00431132" w14:paraId="61399655" w14:textId="77777777" w:rsidTr="00F602C9">
        <w:trPr>
          <w:trHeight w:val="240"/>
          <w:jc w:val="center"/>
        </w:trPr>
        <w:tc>
          <w:tcPr>
            <w:tcW w:w="4876" w:type="dxa"/>
            <w:tcBorders>
              <w:top w:val="nil"/>
              <w:left w:val="nil"/>
              <w:bottom w:val="nil"/>
              <w:right w:val="nil"/>
            </w:tcBorders>
          </w:tcPr>
          <w:p w14:paraId="01DB9F94" w14:textId="77777777" w:rsidR="00BD54F3" w:rsidRPr="00431132" w:rsidRDefault="00BD54F3" w:rsidP="00F602C9">
            <w:pPr>
              <w:pStyle w:val="AmColumnHeading"/>
            </w:pPr>
            <w:r w:rsidRPr="00431132">
              <w:t>Návrh usnesení</w:t>
            </w:r>
          </w:p>
        </w:tc>
        <w:tc>
          <w:tcPr>
            <w:tcW w:w="4876" w:type="dxa"/>
            <w:tcBorders>
              <w:top w:val="nil"/>
              <w:left w:val="nil"/>
              <w:bottom w:val="nil"/>
              <w:right w:val="nil"/>
            </w:tcBorders>
          </w:tcPr>
          <w:p w14:paraId="6185B33A" w14:textId="77777777" w:rsidR="00BD54F3" w:rsidRPr="00431132" w:rsidRDefault="00BD54F3" w:rsidP="00F602C9">
            <w:pPr>
              <w:pStyle w:val="AmColumnHeading"/>
            </w:pPr>
            <w:r w:rsidRPr="00431132">
              <w:t>Pozměňovací návrh</w:t>
            </w:r>
          </w:p>
        </w:tc>
      </w:tr>
      <w:tr w:rsidR="00BD54F3" w:rsidRPr="00431132" w14:paraId="665D959F" w14:textId="77777777" w:rsidTr="00F602C9">
        <w:trPr>
          <w:jc w:val="center"/>
        </w:trPr>
        <w:tc>
          <w:tcPr>
            <w:tcW w:w="4876" w:type="dxa"/>
            <w:tcBorders>
              <w:top w:val="nil"/>
              <w:left w:val="nil"/>
              <w:bottom w:val="nil"/>
              <w:right w:val="nil"/>
            </w:tcBorders>
          </w:tcPr>
          <w:p w14:paraId="794918B0" w14:textId="77777777" w:rsidR="00BD54F3" w:rsidRPr="00431132" w:rsidRDefault="00BD54F3" w:rsidP="00F602C9">
            <w:pPr>
              <w:pStyle w:val="Normal6a"/>
            </w:pPr>
          </w:p>
        </w:tc>
        <w:tc>
          <w:tcPr>
            <w:tcW w:w="4876" w:type="dxa"/>
            <w:tcBorders>
              <w:top w:val="nil"/>
              <w:left w:val="nil"/>
              <w:bottom w:val="nil"/>
              <w:right w:val="nil"/>
            </w:tcBorders>
          </w:tcPr>
          <w:p w14:paraId="044501AA" w14:textId="77777777" w:rsidR="00BD54F3" w:rsidRPr="00431132" w:rsidRDefault="00BD54F3" w:rsidP="00F602C9">
            <w:pPr>
              <w:pStyle w:val="Normal6a"/>
            </w:pPr>
            <w:r w:rsidRPr="00431132">
              <w:rPr>
                <w:b/>
                <w:i/>
              </w:rPr>
              <w:t>2 a.</w:t>
            </w:r>
            <w:r w:rsidRPr="00431132">
              <w:tab/>
            </w:r>
            <w:r w:rsidRPr="00431132">
              <w:rPr>
                <w:b/>
                <w:i/>
              </w:rPr>
              <w:t>konstatuje, že finanční a hospodářská odolnost Ukrajiny zůstává základním předpokladem pro udržení její obranyschopnosti a reformního procesu;</w:t>
            </w:r>
          </w:p>
        </w:tc>
      </w:tr>
    </w:tbl>
    <w:p w14:paraId="2F41DDD0" w14:textId="77777777" w:rsidR="00BD54F3" w:rsidRPr="00431132" w:rsidRDefault="00BD54F3" w:rsidP="00BD54F3">
      <w:pPr>
        <w:pStyle w:val="AmOrLang"/>
      </w:pPr>
      <w:r w:rsidRPr="00431132">
        <w:t xml:space="preserve">Or. </w:t>
      </w:r>
      <w:r w:rsidRPr="00431132">
        <w:rPr>
          <w:rStyle w:val="HideTWBExt"/>
        </w:rPr>
        <w:t>&lt;Original&gt;</w:t>
      </w:r>
      <w:r w:rsidRPr="00431132">
        <w:rPr>
          <w:rStyle w:val="HideTWBInt"/>
        </w:rPr>
        <w:t>{EN}</w:t>
      </w:r>
      <w:r w:rsidRPr="00431132">
        <w:t>en</w:t>
      </w:r>
      <w:r w:rsidRPr="00431132">
        <w:rPr>
          <w:rStyle w:val="HideTWBExt"/>
        </w:rPr>
        <w:t>&lt;/Original&gt;</w:t>
      </w:r>
    </w:p>
    <w:p w14:paraId="0CE7415E" w14:textId="77777777" w:rsidR="00AC1004" w:rsidRPr="00431132" w:rsidRDefault="00BD54F3" w:rsidP="00BD54F3">
      <w:r w:rsidRPr="00431132">
        <w:rPr>
          <w:rStyle w:val="HideTWBExt"/>
        </w:rPr>
        <w:t>&lt;/Amend&gt;</w:t>
      </w:r>
    </w:p>
    <w:p w14:paraId="1EC36D98" w14:textId="77777777" w:rsidR="00BD54F3" w:rsidRPr="00431132" w:rsidRDefault="00BD54F3" w:rsidP="00BD54F3">
      <w:pPr>
        <w:pStyle w:val="AmNumberTabs"/>
      </w:pPr>
      <w:r w:rsidRPr="00431132">
        <w:rPr>
          <w:rStyle w:val="HideTWBExt"/>
          <w:b w:val="0"/>
        </w:rPr>
        <w:t>&lt;Amend&gt;</w:t>
      </w:r>
      <w:r w:rsidRPr="00431132">
        <w:t>Pozměňovací návrh</w:t>
      </w:r>
      <w:r w:rsidRPr="00431132">
        <w:tab/>
      </w:r>
      <w:r w:rsidRPr="00431132">
        <w:tab/>
      </w:r>
      <w:r w:rsidRPr="00431132">
        <w:rPr>
          <w:rStyle w:val="HideTWBExt"/>
          <w:b w:val="0"/>
        </w:rPr>
        <w:t>&lt;NumAm&gt;</w:t>
      </w:r>
      <w:r w:rsidRPr="00431132">
        <w:t>150</w:t>
      </w:r>
      <w:r w:rsidRPr="00431132">
        <w:rPr>
          <w:rStyle w:val="HideTWBExt"/>
          <w:b w:val="0"/>
        </w:rPr>
        <w:t>&lt;/NumAm&gt;</w:t>
      </w:r>
    </w:p>
    <w:p w14:paraId="4A502DC5" w14:textId="77777777" w:rsidR="00BD54F3" w:rsidRPr="00431132" w:rsidRDefault="00BD54F3" w:rsidP="00BD54F3">
      <w:pPr>
        <w:pStyle w:val="NormalBold"/>
      </w:pPr>
      <w:r w:rsidRPr="00431132">
        <w:rPr>
          <w:rStyle w:val="HideTWBExt"/>
          <w:b w:val="0"/>
        </w:rPr>
        <w:t>&lt;RepeatBlock-By&gt;&lt;Members&gt;</w:t>
      </w:r>
      <w:r w:rsidRPr="00431132">
        <w:t>Nathalie Loiseau</w:t>
      </w:r>
      <w:r w:rsidRPr="00431132">
        <w:rPr>
          <w:rStyle w:val="HideTWBExt"/>
          <w:b w:val="0"/>
        </w:rPr>
        <w:t>&lt;/Members&gt;</w:t>
      </w:r>
    </w:p>
    <w:p w14:paraId="00F8B856" w14:textId="77777777" w:rsidR="00BD54F3" w:rsidRPr="00431132" w:rsidRDefault="00BD54F3" w:rsidP="00BD54F3">
      <w:pPr>
        <w:pStyle w:val="NormalBold"/>
      </w:pPr>
      <w:r w:rsidRPr="00431132">
        <w:rPr>
          <w:rStyle w:val="HideTWBExt"/>
          <w:b w:val="0"/>
        </w:rPr>
        <w:t>&lt;/RepeatBlock-By&gt;</w:t>
      </w:r>
    </w:p>
    <w:p w14:paraId="60C45F95"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6893B4A3" w14:textId="77777777" w:rsidR="00BD54F3" w:rsidRPr="00431132" w:rsidRDefault="00BD54F3" w:rsidP="00BD54F3">
      <w:pPr>
        <w:pStyle w:val="NormalBold"/>
      </w:pPr>
      <w:r w:rsidRPr="00431132">
        <w:rPr>
          <w:rStyle w:val="HideTWBExt"/>
          <w:b w:val="0"/>
        </w:rPr>
        <w:t>&lt;Article&gt;</w:t>
      </w:r>
      <w:r w:rsidRPr="00431132">
        <w:t>Bod 2 b (nový)</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79ABA872" w14:textId="77777777" w:rsidTr="00F602C9">
        <w:trPr>
          <w:trHeight w:hRule="exact" w:val="240"/>
          <w:jc w:val="center"/>
        </w:trPr>
        <w:tc>
          <w:tcPr>
            <w:tcW w:w="9752" w:type="dxa"/>
            <w:gridSpan w:val="2"/>
            <w:tcBorders>
              <w:top w:val="nil"/>
              <w:left w:val="nil"/>
              <w:bottom w:val="nil"/>
              <w:right w:val="nil"/>
            </w:tcBorders>
          </w:tcPr>
          <w:p w14:paraId="0585D0E6" w14:textId="77777777" w:rsidR="00BD54F3" w:rsidRPr="00431132" w:rsidRDefault="00BD54F3" w:rsidP="00F602C9"/>
        </w:tc>
      </w:tr>
      <w:tr w:rsidR="00BD54F3" w:rsidRPr="00431132" w14:paraId="36563036" w14:textId="77777777" w:rsidTr="00F602C9">
        <w:trPr>
          <w:trHeight w:val="240"/>
          <w:jc w:val="center"/>
        </w:trPr>
        <w:tc>
          <w:tcPr>
            <w:tcW w:w="4876" w:type="dxa"/>
            <w:tcBorders>
              <w:top w:val="nil"/>
              <w:left w:val="nil"/>
              <w:bottom w:val="nil"/>
              <w:right w:val="nil"/>
            </w:tcBorders>
          </w:tcPr>
          <w:p w14:paraId="496A13A7" w14:textId="77777777" w:rsidR="00BD54F3" w:rsidRPr="00431132" w:rsidRDefault="00BD54F3" w:rsidP="00F602C9">
            <w:pPr>
              <w:pStyle w:val="AmColumnHeading"/>
            </w:pPr>
            <w:r w:rsidRPr="00431132">
              <w:t>Návrh usnesení</w:t>
            </w:r>
          </w:p>
        </w:tc>
        <w:tc>
          <w:tcPr>
            <w:tcW w:w="4876" w:type="dxa"/>
            <w:tcBorders>
              <w:top w:val="nil"/>
              <w:left w:val="nil"/>
              <w:bottom w:val="nil"/>
              <w:right w:val="nil"/>
            </w:tcBorders>
          </w:tcPr>
          <w:p w14:paraId="0580B96D" w14:textId="77777777" w:rsidR="00BD54F3" w:rsidRPr="00431132" w:rsidRDefault="00BD54F3" w:rsidP="00F602C9">
            <w:pPr>
              <w:pStyle w:val="AmColumnHeading"/>
            </w:pPr>
            <w:r w:rsidRPr="00431132">
              <w:t>Pozměňovací návrh</w:t>
            </w:r>
          </w:p>
        </w:tc>
      </w:tr>
      <w:tr w:rsidR="00BD54F3" w:rsidRPr="00431132" w14:paraId="71DE5475" w14:textId="77777777" w:rsidTr="00F602C9">
        <w:trPr>
          <w:jc w:val="center"/>
        </w:trPr>
        <w:tc>
          <w:tcPr>
            <w:tcW w:w="4876" w:type="dxa"/>
            <w:tcBorders>
              <w:top w:val="nil"/>
              <w:left w:val="nil"/>
              <w:bottom w:val="nil"/>
              <w:right w:val="nil"/>
            </w:tcBorders>
          </w:tcPr>
          <w:p w14:paraId="23846880" w14:textId="77777777" w:rsidR="00BD54F3" w:rsidRPr="00431132" w:rsidRDefault="00BD54F3" w:rsidP="00F602C9">
            <w:pPr>
              <w:pStyle w:val="Normal6a"/>
            </w:pPr>
          </w:p>
        </w:tc>
        <w:tc>
          <w:tcPr>
            <w:tcW w:w="4876" w:type="dxa"/>
            <w:tcBorders>
              <w:top w:val="nil"/>
              <w:left w:val="nil"/>
              <w:bottom w:val="nil"/>
              <w:right w:val="nil"/>
            </w:tcBorders>
          </w:tcPr>
          <w:p w14:paraId="29A9CB05" w14:textId="77777777" w:rsidR="00BD54F3" w:rsidRPr="00431132" w:rsidRDefault="00BD54F3" w:rsidP="00F602C9">
            <w:pPr>
              <w:pStyle w:val="Normal6a"/>
            </w:pPr>
            <w:r w:rsidRPr="00431132">
              <w:rPr>
                <w:b/>
                <w:i/>
              </w:rPr>
              <w:t>2 b.</w:t>
            </w:r>
            <w:r w:rsidRPr="00431132">
              <w:tab/>
            </w:r>
            <w:r w:rsidRPr="00431132">
              <w:rPr>
                <w:b/>
                <w:i/>
              </w:rPr>
              <w:t>vítá úspěchy vojenské pomocné mise EU na podporu Ukrajiny (EUMAM), která zajišťuje výcvik ukrajinského vojenského personálu; vítá rozhodnutí Rady ze dne 8. listopadu 2024 prodloužit mandát mise o dva roky; vyzývá k posílení finančních, logistických a lidských zdrojů mise EUMAM a k jejich přizpůsobení vyvíjejícím se potřebám vojenského výcviku ukrajinských ozbrojených sil, jakož i požadovanému dlouhodobému reformnímu úsilí v souladu se společnými bezpečnostními závazky EU a Ukrajiny; vítá silnou účast členských států v misi EUMAM; zdůrazňuje, že mise EUMAM by měla rovněž fungovat jako platforma pro výměnu osvědčených postupů s cílem zajistit, aby evropské síly měly rovněž prospěch ze zkušeností získaných na bojišti ukrajinskými ozbrojenými silami;</w:t>
            </w:r>
          </w:p>
        </w:tc>
      </w:tr>
    </w:tbl>
    <w:p w14:paraId="795AFDF1" w14:textId="77777777" w:rsidR="00BD54F3" w:rsidRPr="00431132" w:rsidRDefault="00BD54F3" w:rsidP="00BD54F3">
      <w:pPr>
        <w:pStyle w:val="AmOrLang"/>
      </w:pPr>
      <w:r w:rsidRPr="00431132">
        <w:t xml:space="preserve">Or. </w:t>
      </w:r>
      <w:r w:rsidRPr="00431132">
        <w:rPr>
          <w:rStyle w:val="HideTWBExt"/>
        </w:rPr>
        <w:t>&lt;Original&gt;</w:t>
      </w:r>
      <w:r w:rsidRPr="00431132">
        <w:rPr>
          <w:rStyle w:val="HideTWBInt"/>
        </w:rPr>
        <w:t>{EN}</w:t>
      </w:r>
      <w:r w:rsidRPr="00431132">
        <w:t>en</w:t>
      </w:r>
      <w:r w:rsidRPr="00431132">
        <w:rPr>
          <w:rStyle w:val="HideTWBExt"/>
        </w:rPr>
        <w:t>&lt;/Original&gt;</w:t>
      </w:r>
    </w:p>
    <w:p w14:paraId="32CD070E" w14:textId="77777777" w:rsidR="00AC1004" w:rsidRPr="00431132" w:rsidRDefault="00BD54F3" w:rsidP="00BD54F3">
      <w:r w:rsidRPr="00431132">
        <w:rPr>
          <w:rStyle w:val="HideTWBExt"/>
        </w:rPr>
        <w:t>&lt;/Amend&gt;</w:t>
      </w:r>
    </w:p>
    <w:p w14:paraId="7E946B57" w14:textId="77777777" w:rsidR="00BD54F3" w:rsidRPr="00431132" w:rsidRDefault="00BD54F3" w:rsidP="00BD54F3">
      <w:pPr>
        <w:pStyle w:val="AmNumberTabs"/>
      </w:pPr>
      <w:r w:rsidRPr="00431132">
        <w:rPr>
          <w:rStyle w:val="HideTWBExt"/>
          <w:b w:val="0"/>
        </w:rPr>
        <w:t>&lt;Amend&gt;</w:t>
      </w:r>
      <w:r w:rsidRPr="00431132">
        <w:t>Pozměňovací návrh</w:t>
      </w:r>
      <w:r w:rsidRPr="00431132">
        <w:tab/>
      </w:r>
      <w:r w:rsidRPr="00431132">
        <w:tab/>
      </w:r>
      <w:r w:rsidRPr="00431132">
        <w:rPr>
          <w:rStyle w:val="HideTWBExt"/>
          <w:b w:val="0"/>
        </w:rPr>
        <w:t>&lt;NumAm&gt;</w:t>
      </w:r>
      <w:r w:rsidRPr="00431132">
        <w:t>151</w:t>
      </w:r>
      <w:r w:rsidRPr="00431132">
        <w:rPr>
          <w:rStyle w:val="HideTWBExt"/>
          <w:b w:val="0"/>
        </w:rPr>
        <w:t>&lt;/NumAm&gt;</w:t>
      </w:r>
    </w:p>
    <w:p w14:paraId="1EE6DED8" w14:textId="77777777" w:rsidR="00BD54F3" w:rsidRPr="00431132" w:rsidRDefault="00BD54F3" w:rsidP="00BD54F3">
      <w:pPr>
        <w:pStyle w:val="NormalBold"/>
      </w:pPr>
      <w:r w:rsidRPr="00431132">
        <w:rPr>
          <w:rStyle w:val="HideTWBExt"/>
          <w:b w:val="0"/>
        </w:rPr>
        <w:t>&lt;RepeatBlock-By&gt;&lt;Members&gt;</w:t>
      </w:r>
      <w:r w:rsidRPr="00431132">
        <w:t>Villy Søvndal</w:t>
      </w:r>
      <w:r w:rsidRPr="00431132">
        <w:rPr>
          <w:rStyle w:val="HideTWBExt"/>
          <w:b w:val="0"/>
        </w:rPr>
        <w:t>&lt;/Members&gt;</w:t>
      </w:r>
    </w:p>
    <w:p w14:paraId="19FFD039" w14:textId="77777777" w:rsidR="00BD54F3" w:rsidRPr="00431132" w:rsidRDefault="00BD54F3" w:rsidP="00BD54F3">
      <w:r w:rsidRPr="00431132">
        <w:rPr>
          <w:rStyle w:val="HideTWBExt"/>
        </w:rPr>
        <w:t>&lt;AuNomDe&gt;</w:t>
      </w:r>
      <w:r w:rsidRPr="00431132">
        <w:rPr>
          <w:rStyle w:val="HideTWBInt"/>
        </w:rPr>
        <w:t>{Greens/EFA}</w:t>
      </w:r>
      <w:r w:rsidRPr="00431132">
        <w:t>za skupinu Verts/ALE</w:t>
      </w:r>
      <w:r w:rsidRPr="00431132">
        <w:rPr>
          <w:rStyle w:val="HideTWBExt"/>
        </w:rPr>
        <w:t>&lt;/AuNomDe&gt;</w:t>
      </w:r>
    </w:p>
    <w:p w14:paraId="05E3E6B0" w14:textId="77777777" w:rsidR="00BD54F3" w:rsidRPr="00431132" w:rsidRDefault="00BD54F3" w:rsidP="00BD54F3">
      <w:pPr>
        <w:pStyle w:val="NormalBold"/>
      </w:pPr>
      <w:r w:rsidRPr="00431132">
        <w:rPr>
          <w:rStyle w:val="HideTWBExt"/>
          <w:b w:val="0"/>
        </w:rPr>
        <w:t>&lt;/RepeatBlock-By&gt;</w:t>
      </w:r>
    </w:p>
    <w:p w14:paraId="1315A876" w14:textId="77777777" w:rsidR="00BD54F3" w:rsidRPr="00431132" w:rsidRDefault="00BD54F3" w:rsidP="00BD54F3">
      <w:pPr>
        <w:pStyle w:val="NormalBold"/>
      </w:pPr>
      <w:r w:rsidRPr="00431132">
        <w:rPr>
          <w:rStyle w:val="HideTWBExt"/>
          <w:b w:val="0"/>
        </w:rPr>
        <w:lastRenderedPageBreak/>
        <w:t>&lt;DocAmend&gt;</w:t>
      </w:r>
      <w:r w:rsidRPr="00431132">
        <w:t>Návrh usnesení</w:t>
      </w:r>
      <w:r w:rsidRPr="00431132">
        <w:rPr>
          <w:rStyle w:val="HideTWBExt"/>
          <w:b w:val="0"/>
        </w:rPr>
        <w:t>&lt;/DocAmend&gt;</w:t>
      </w:r>
    </w:p>
    <w:p w14:paraId="40EC6506" w14:textId="77777777" w:rsidR="00BD54F3" w:rsidRPr="00431132" w:rsidRDefault="00BD54F3" w:rsidP="00BD54F3">
      <w:pPr>
        <w:pStyle w:val="NormalBold"/>
      </w:pPr>
      <w:r w:rsidRPr="00431132">
        <w:rPr>
          <w:rStyle w:val="HideTWBExt"/>
          <w:b w:val="0"/>
        </w:rPr>
        <w:t>&lt;Article&gt;</w:t>
      </w:r>
      <w:r w:rsidRPr="00431132">
        <w:t>Bod 2 b (nový)</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5417A5BB" w14:textId="77777777" w:rsidTr="00F602C9">
        <w:trPr>
          <w:trHeight w:hRule="exact" w:val="240"/>
          <w:jc w:val="center"/>
        </w:trPr>
        <w:tc>
          <w:tcPr>
            <w:tcW w:w="9752" w:type="dxa"/>
            <w:gridSpan w:val="2"/>
            <w:tcBorders>
              <w:top w:val="nil"/>
              <w:left w:val="nil"/>
              <w:bottom w:val="nil"/>
              <w:right w:val="nil"/>
            </w:tcBorders>
          </w:tcPr>
          <w:p w14:paraId="47EC6CD3" w14:textId="77777777" w:rsidR="00BD54F3" w:rsidRPr="00431132" w:rsidRDefault="00BD54F3" w:rsidP="00F602C9"/>
        </w:tc>
      </w:tr>
      <w:tr w:rsidR="00BD54F3" w:rsidRPr="00431132" w14:paraId="21C67A1E" w14:textId="77777777" w:rsidTr="00F602C9">
        <w:trPr>
          <w:trHeight w:val="240"/>
          <w:jc w:val="center"/>
        </w:trPr>
        <w:tc>
          <w:tcPr>
            <w:tcW w:w="4876" w:type="dxa"/>
            <w:tcBorders>
              <w:top w:val="nil"/>
              <w:left w:val="nil"/>
              <w:bottom w:val="nil"/>
              <w:right w:val="nil"/>
            </w:tcBorders>
          </w:tcPr>
          <w:p w14:paraId="2A3DD0ED" w14:textId="77777777" w:rsidR="00BD54F3" w:rsidRPr="00431132" w:rsidRDefault="00BD54F3" w:rsidP="00F602C9">
            <w:pPr>
              <w:pStyle w:val="AmColumnHeading"/>
            </w:pPr>
            <w:r w:rsidRPr="00431132">
              <w:t>Návrh usnesení</w:t>
            </w:r>
          </w:p>
        </w:tc>
        <w:tc>
          <w:tcPr>
            <w:tcW w:w="4876" w:type="dxa"/>
            <w:tcBorders>
              <w:top w:val="nil"/>
              <w:left w:val="nil"/>
              <w:bottom w:val="nil"/>
              <w:right w:val="nil"/>
            </w:tcBorders>
          </w:tcPr>
          <w:p w14:paraId="2084CD58" w14:textId="77777777" w:rsidR="00BD54F3" w:rsidRPr="00431132" w:rsidRDefault="00BD54F3" w:rsidP="00F602C9">
            <w:pPr>
              <w:pStyle w:val="AmColumnHeading"/>
            </w:pPr>
            <w:r w:rsidRPr="00431132">
              <w:t>Pozměňovací návrh</w:t>
            </w:r>
          </w:p>
        </w:tc>
      </w:tr>
      <w:tr w:rsidR="00BD54F3" w:rsidRPr="00431132" w14:paraId="1B482A20" w14:textId="77777777" w:rsidTr="00F602C9">
        <w:trPr>
          <w:jc w:val="center"/>
        </w:trPr>
        <w:tc>
          <w:tcPr>
            <w:tcW w:w="4876" w:type="dxa"/>
            <w:tcBorders>
              <w:top w:val="nil"/>
              <w:left w:val="nil"/>
              <w:bottom w:val="nil"/>
              <w:right w:val="nil"/>
            </w:tcBorders>
          </w:tcPr>
          <w:p w14:paraId="56479FDF" w14:textId="77777777" w:rsidR="00BD54F3" w:rsidRPr="00431132" w:rsidRDefault="00BD54F3" w:rsidP="00F602C9">
            <w:pPr>
              <w:pStyle w:val="Normal6a"/>
            </w:pPr>
          </w:p>
        </w:tc>
        <w:tc>
          <w:tcPr>
            <w:tcW w:w="4876" w:type="dxa"/>
            <w:tcBorders>
              <w:top w:val="nil"/>
              <w:left w:val="nil"/>
              <w:bottom w:val="nil"/>
              <w:right w:val="nil"/>
            </w:tcBorders>
          </w:tcPr>
          <w:p w14:paraId="14CD1916" w14:textId="77777777" w:rsidR="00BD54F3" w:rsidRPr="00431132" w:rsidRDefault="00BD54F3" w:rsidP="00F602C9">
            <w:pPr>
              <w:pStyle w:val="Normal6a"/>
            </w:pPr>
            <w:r w:rsidRPr="00431132">
              <w:rPr>
                <w:b/>
                <w:i/>
              </w:rPr>
              <w:t>2 b.</w:t>
            </w:r>
            <w:r w:rsidRPr="00431132">
              <w:tab/>
            </w:r>
            <w:r w:rsidRPr="00431132">
              <w:rPr>
                <w:b/>
                <w:i/>
              </w:rPr>
              <w:t>vítá oznámení Evropské komise o vytvoření plánu postupného odstranění ruské ropy, plynu a jaderné energie z trhu EU, včetně úplného zastavení veškerého zbývajícího dovozu ruského plynu do konce roku 2027; připomíná, že podle postoje Parlamentu by Evropská komise měla zavést úplný zákaz veškerého dovozu ruského plynu a ropy; s hlubokým znepokojením konstatuje, že v roce 2024 utratila EU za ruská fosilní paliva více než za finanční pomoc, kterou posílá Ukrajině; požaduje proto, aby se lhůta pro realizaci tohoto plánu zkrátila a aby veškerý dovoz fosilních paliv z Ruska byl zakázán do konce roku 2026;</w:t>
            </w:r>
          </w:p>
        </w:tc>
      </w:tr>
    </w:tbl>
    <w:p w14:paraId="3A84CBE4" w14:textId="77777777" w:rsidR="00BD54F3" w:rsidRPr="00431132" w:rsidRDefault="00BD54F3" w:rsidP="00BD54F3">
      <w:pPr>
        <w:pStyle w:val="AmOrLang"/>
      </w:pPr>
      <w:r w:rsidRPr="00431132">
        <w:t xml:space="preserve">Or. </w:t>
      </w:r>
      <w:r w:rsidRPr="00431132">
        <w:rPr>
          <w:rStyle w:val="HideTWBExt"/>
        </w:rPr>
        <w:t>&lt;Original&gt;</w:t>
      </w:r>
      <w:r w:rsidRPr="00431132">
        <w:rPr>
          <w:rStyle w:val="HideTWBInt"/>
        </w:rPr>
        <w:t>{EN}</w:t>
      </w:r>
      <w:r w:rsidRPr="00431132">
        <w:t>en</w:t>
      </w:r>
      <w:r w:rsidRPr="00431132">
        <w:rPr>
          <w:rStyle w:val="HideTWBExt"/>
        </w:rPr>
        <w:t>&lt;/Original&gt;</w:t>
      </w:r>
    </w:p>
    <w:p w14:paraId="138EC17F" w14:textId="77777777" w:rsidR="00AC1004" w:rsidRPr="00431132" w:rsidRDefault="00BD54F3" w:rsidP="00BD54F3">
      <w:r w:rsidRPr="00431132">
        <w:rPr>
          <w:rStyle w:val="HideTWBExt"/>
        </w:rPr>
        <w:t>&lt;/Amend&gt;</w:t>
      </w:r>
    </w:p>
    <w:p w14:paraId="66A1EC8B" w14:textId="77777777" w:rsidR="00BD54F3" w:rsidRPr="00431132" w:rsidRDefault="00BD54F3" w:rsidP="00BD54F3">
      <w:pPr>
        <w:pStyle w:val="AmNumberTabs"/>
      </w:pPr>
      <w:r w:rsidRPr="00431132">
        <w:rPr>
          <w:rStyle w:val="HideTWBExt"/>
          <w:b w:val="0"/>
        </w:rPr>
        <w:t>&lt;Amend&gt;</w:t>
      </w:r>
      <w:r w:rsidRPr="00431132">
        <w:t>Pozměňovací návrh</w:t>
      </w:r>
      <w:r w:rsidRPr="00431132">
        <w:tab/>
      </w:r>
      <w:r w:rsidRPr="00431132">
        <w:tab/>
      </w:r>
      <w:r w:rsidRPr="00431132">
        <w:rPr>
          <w:rStyle w:val="HideTWBExt"/>
          <w:b w:val="0"/>
        </w:rPr>
        <w:t>&lt;NumAm&gt;</w:t>
      </w:r>
      <w:r w:rsidRPr="00431132">
        <w:t>152</w:t>
      </w:r>
      <w:r w:rsidRPr="00431132">
        <w:rPr>
          <w:rStyle w:val="HideTWBExt"/>
          <w:b w:val="0"/>
        </w:rPr>
        <w:t>&lt;/NumAm&gt;</w:t>
      </w:r>
    </w:p>
    <w:p w14:paraId="6CFC6E4E" w14:textId="77777777" w:rsidR="00BD54F3" w:rsidRPr="00431132" w:rsidRDefault="00BD54F3" w:rsidP="00BD54F3">
      <w:pPr>
        <w:pStyle w:val="NormalBold"/>
      </w:pPr>
      <w:r w:rsidRPr="00431132">
        <w:rPr>
          <w:rStyle w:val="HideTWBExt"/>
          <w:b w:val="0"/>
        </w:rPr>
        <w:t>&lt;RepeatBlock-By&gt;&lt;Members&gt;</w:t>
      </w:r>
      <w:r w:rsidRPr="00431132">
        <w:t>Petras Auštrevičius, Lucia Yar, Engin Eroglu, Dan Barna, Urmas Paet, Marjan Šarec, Malik Azmani, Michał Kobosko, Nathalie Loiseau, Hilde Vautmans</w:t>
      </w:r>
      <w:r w:rsidRPr="00431132">
        <w:rPr>
          <w:rStyle w:val="HideTWBExt"/>
          <w:b w:val="0"/>
        </w:rPr>
        <w:t>&lt;/Members&gt;</w:t>
      </w:r>
    </w:p>
    <w:p w14:paraId="2B209010" w14:textId="77777777" w:rsidR="00BD54F3" w:rsidRPr="00431132" w:rsidRDefault="00BD54F3" w:rsidP="00BD54F3">
      <w:pPr>
        <w:pStyle w:val="NormalBold"/>
      </w:pPr>
      <w:r w:rsidRPr="00431132">
        <w:rPr>
          <w:rStyle w:val="HideTWBExt"/>
          <w:b w:val="0"/>
        </w:rPr>
        <w:t>&lt;/RepeatBlock-By&gt;</w:t>
      </w:r>
    </w:p>
    <w:p w14:paraId="1B4374AE"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05DFF9E7" w14:textId="77777777" w:rsidR="00BD54F3" w:rsidRPr="00431132" w:rsidRDefault="00BD54F3" w:rsidP="00BD54F3">
      <w:pPr>
        <w:pStyle w:val="NormalBold"/>
      </w:pPr>
      <w:r w:rsidRPr="00431132">
        <w:rPr>
          <w:rStyle w:val="HideTWBExt"/>
          <w:b w:val="0"/>
        </w:rPr>
        <w:t>&lt;Article&gt;</w:t>
      </w:r>
      <w:r w:rsidRPr="00431132">
        <w:t>Bod 2 b (nový)</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3E0DB8DE" w14:textId="77777777" w:rsidTr="00F602C9">
        <w:trPr>
          <w:trHeight w:hRule="exact" w:val="240"/>
          <w:jc w:val="center"/>
        </w:trPr>
        <w:tc>
          <w:tcPr>
            <w:tcW w:w="9752" w:type="dxa"/>
            <w:gridSpan w:val="2"/>
            <w:tcBorders>
              <w:top w:val="nil"/>
              <w:left w:val="nil"/>
              <w:bottom w:val="nil"/>
              <w:right w:val="nil"/>
            </w:tcBorders>
          </w:tcPr>
          <w:p w14:paraId="7C82B95A" w14:textId="77777777" w:rsidR="00BD54F3" w:rsidRPr="00431132" w:rsidRDefault="00BD54F3" w:rsidP="00F602C9"/>
        </w:tc>
      </w:tr>
      <w:tr w:rsidR="00BD54F3" w:rsidRPr="00431132" w14:paraId="5AB887F3" w14:textId="77777777" w:rsidTr="00F602C9">
        <w:trPr>
          <w:trHeight w:val="240"/>
          <w:jc w:val="center"/>
        </w:trPr>
        <w:tc>
          <w:tcPr>
            <w:tcW w:w="4876" w:type="dxa"/>
            <w:tcBorders>
              <w:top w:val="nil"/>
              <w:left w:val="nil"/>
              <w:bottom w:val="nil"/>
              <w:right w:val="nil"/>
            </w:tcBorders>
          </w:tcPr>
          <w:p w14:paraId="2F79EA33" w14:textId="77777777" w:rsidR="00BD54F3" w:rsidRPr="00431132" w:rsidRDefault="00BD54F3" w:rsidP="00F602C9">
            <w:pPr>
              <w:pStyle w:val="AmColumnHeading"/>
            </w:pPr>
            <w:r w:rsidRPr="00431132">
              <w:t>Návrh usnesení</w:t>
            </w:r>
          </w:p>
        </w:tc>
        <w:tc>
          <w:tcPr>
            <w:tcW w:w="4876" w:type="dxa"/>
            <w:tcBorders>
              <w:top w:val="nil"/>
              <w:left w:val="nil"/>
              <w:bottom w:val="nil"/>
              <w:right w:val="nil"/>
            </w:tcBorders>
          </w:tcPr>
          <w:p w14:paraId="731A804A" w14:textId="77777777" w:rsidR="00BD54F3" w:rsidRPr="00431132" w:rsidRDefault="00BD54F3" w:rsidP="00F602C9">
            <w:pPr>
              <w:pStyle w:val="AmColumnHeading"/>
            </w:pPr>
            <w:r w:rsidRPr="00431132">
              <w:t>Pozměňovací návrh</w:t>
            </w:r>
          </w:p>
        </w:tc>
      </w:tr>
      <w:tr w:rsidR="00BD54F3" w:rsidRPr="00431132" w14:paraId="35027FF6" w14:textId="77777777" w:rsidTr="00F602C9">
        <w:trPr>
          <w:jc w:val="center"/>
        </w:trPr>
        <w:tc>
          <w:tcPr>
            <w:tcW w:w="4876" w:type="dxa"/>
            <w:tcBorders>
              <w:top w:val="nil"/>
              <w:left w:val="nil"/>
              <w:bottom w:val="nil"/>
              <w:right w:val="nil"/>
            </w:tcBorders>
          </w:tcPr>
          <w:p w14:paraId="744452DC" w14:textId="77777777" w:rsidR="00BD54F3" w:rsidRPr="00431132" w:rsidRDefault="00BD54F3" w:rsidP="00F602C9">
            <w:pPr>
              <w:pStyle w:val="Normal6a"/>
            </w:pPr>
          </w:p>
        </w:tc>
        <w:tc>
          <w:tcPr>
            <w:tcW w:w="4876" w:type="dxa"/>
            <w:tcBorders>
              <w:top w:val="nil"/>
              <w:left w:val="nil"/>
              <w:bottom w:val="nil"/>
              <w:right w:val="nil"/>
            </w:tcBorders>
          </w:tcPr>
          <w:p w14:paraId="7C2BBD1A" w14:textId="77777777" w:rsidR="00BD54F3" w:rsidRPr="00431132" w:rsidRDefault="00BD54F3" w:rsidP="00F602C9">
            <w:pPr>
              <w:pStyle w:val="Normal6a"/>
            </w:pPr>
            <w:r w:rsidRPr="00431132">
              <w:rPr>
                <w:b/>
                <w:i/>
              </w:rPr>
              <w:t>2 b.</w:t>
            </w:r>
            <w:r w:rsidRPr="00431132">
              <w:tab/>
            </w:r>
            <w:r w:rsidRPr="00431132">
              <w:rPr>
                <w:b/>
                <w:i/>
              </w:rPr>
              <w:t>odsuzuje nelidské zacházení Ruska s ukrajinskými válečnými zajatci, včetně mučení a poprav, které hrubě porušuje Ženevskou konvenci; ruští váleční zajatci na Ukrajině požívají naopak všech práv, která jim přiznává mezinárodní právo, včetně návštěv a pomoci mezinárodních organizací, jako je MVČK; vítá dosud největší výměnu zajatců, která se uskutečnila v květnu 2025, a vyzývá EU, její členské státy a mezinárodní společenství, aby tyto výměny nadále usnadňovaly a v případě potřeby vyvíjely tlak na jejich pokračování;</w:t>
            </w:r>
          </w:p>
        </w:tc>
      </w:tr>
    </w:tbl>
    <w:p w14:paraId="3BF3E166" w14:textId="77777777" w:rsidR="00BD54F3" w:rsidRPr="00431132" w:rsidRDefault="00BD54F3" w:rsidP="00BD54F3">
      <w:pPr>
        <w:pStyle w:val="AmOrLang"/>
      </w:pPr>
      <w:r w:rsidRPr="00431132">
        <w:lastRenderedPageBreak/>
        <w:t xml:space="preserve">Or. </w:t>
      </w:r>
      <w:r w:rsidRPr="00431132">
        <w:rPr>
          <w:rStyle w:val="HideTWBExt"/>
        </w:rPr>
        <w:t>&lt;Original&gt;</w:t>
      </w:r>
      <w:r w:rsidRPr="00431132">
        <w:rPr>
          <w:rStyle w:val="HideTWBInt"/>
        </w:rPr>
        <w:t>{EN}</w:t>
      </w:r>
      <w:r w:rsidRPr="00431132">
        <w:t>en</w:t>
      </w:r>
      <w:r w:rsidRPr="00431132">
        <w:rPr>
          <w:rStyle w:val="HideTWBExt"/>
        </w:rPr>
        <w:t>&lt;/Original&gt;</w:t>
      </w:r>
    </w:p>
    <w:p w14:paraId="161AE883" w14:textId="77777777" w:rsidR="00AC1004" w:rsidRPr="00431132" w:rsidRDefault="00BD54F3" w:rsidP="00BD54F3">
      <w:r w:rsidRPr="00431132">
        <w:rPr>
          <w:rStyle w:val="HideTWBExt"/>
        </w:rPr>
        <w:t>&lt;/Amend&gt;</w:t>
      </w:r>
    </w:p>
    <w:p w14:paraId="2156B6FE" w14:textId="77777777" w:rsidR="00BD54F3" w:rsidRPr="00431132" w:rsidRDefault="00BD54F3" w:rsidP="00BD54F3">
      <w:pPr>
        <w:pStyle w:val="AmNumberTabs"/>
      </w:pPr>
      <w:r w:rsidRPr="00431132">
        <w:rPr>
          <w:rStyle w:val="HideTWBExt"/>
          <w:b w:val="0"/>
        </w:rPr>
        <w:t>&lt;Amend&gt;</w:t>
      </w:r>
      <w:r w:rsidRPr="00431132">
        <w:t>Pozměňovací návrh</w:t>
      </w:r>
      <w:r w:rsidRPr="00431132">
        <w:tab/>
      </w:r>
      <w:r w:rsidRPr="00431132">
        <w:tab/>
      </w:r>
      <w:r w:rsidRPr="00431132">
        <w:rPr>
          <w:rStyle w:val="HideTWBExt"/>
          <w:b w:val="0"/>
        </w:rPr>
        <w:t>&lt;NumAm&gt;</w:t>
      </w:r>
      <w:r w:rsidRPr="00431132">
        <w:t>153</w:t>
      </w:r>
      <w:r w:rsidRPr="00431132">
        <w:rPr>
          <w:rStyle w:val="HideTWBExt"/>
          <w:b w:val="0"/>
        </w:rPr>
        <w:t>&lt;/NumAm&gt;</w:t>
      </w:r>
    </w:p>
    <w:p w14:paraId="16B6FA1B" w14:textId="77777777" w:rsidR="00BD54F3" w:rsidRPr="00431132" w:rsidRDefault="00BD54F3" w:rsidP="00BD54F3">
      <w:pPr>
        <w:pStyle w:val="NormalBold"/>
      </w:pPr>
      <w:r w:rsidRPr="00431132">
        <w:rPr>
          <w:rStyle w:val="HideTWBExt"/>
          <w:b w:val="0"/>
        </w:rPr>
        <w:t>&lt;RepeatBlock-By&gt;&lt;Members&gt;</w:t>
      </w:r>
      <w:r w:rsidRPr="00431132">
        <w:t>Jonas Sjöstedt, Merja Kyllönen</w:t>
      </w:r>
      <w:r w:rsidRPr="00431132">
        <w:rPr>
          <w:rStyle w:val="HideTWBExt"/>
          <w:b w:val="0"/>
        </w:rPr>
        <w:t>&lt;/Members&gt;</w:t>
      </w:r>
    </w:p>
    <w:p w14:paraId="04A58A65" w14:textId="77777777" w:rsidR="00BD54F3" w:rsidRPr="00431132" w:rsidRDefault="00BD54F3" w:rsidP="00BD54F3">
      <w:pPr>
        <w:pStyle w:val="NormalBold"/>
      </w:pPr>
      <w:r w:rsidRPr="00431132">
        <w:rPr>
          <w:rStyle w:val="HideTWBExt"/>
          <w:b w:val="0"/>
        </w:rPr>
        <w:t>&lt;/RepeatBlock-By&gt;</w:t>
      </w:r>
    </w:p>
    <w:p w14:paraId="5DBAFB16"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693F763F" w14:textId="77777777" w:rsidR="00BD54F3" w:rsidRPr="00431132" w:rsidRDefault="00BD54F3" w:rsidP="00BD54F3">
      <w:pPr>
        <w:pStyle w:val="NormalBold"/>
      </w:pPr>
      <w:r w:rsidRPr="00431132">
        <w:rPr>
          <w:rStyle w:val="HideTWBExt"/>
          <w:b w:val="0"/>
        </w:rPr>
        <w:t>&lt;Article&gt;</w:t>
      </w:r>
      <w:r w:rsidRPr="00431132">
        <w:t>Bod 2 b (nový)</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4CC6E459" w14:textId="77777777" w:rsidTr="00F602C9">
        <w:trPr>
          <w:trHeight w:hRule="exact" w:val="240"/>
          <w:jc w:val="center"/>
        </w:trPr>
        <w:tc>
          <w:tcPr>
            <w:tcW w:w="9752" w:type="dxa"/>
            <w:gridSpan w:val="2"/>
            <w:tcBorders>
              <w:top w:val="nil"/>
              <w:left w:val="nil"/>
              <w:bottom w:val="nil"/>
              <w:right w:val="nil"/>
            </w:tcBorders>
          </w:tcPr>
          <w:p w14:paraId="42A8475F" w14:textId="77777777" w:rsidR="00BD54F3" w:rsidRPr="00431132" w:rsidRDefault="00BD54F3" w:rsidP="00F602C9"/>
        </w:tc>
      </w:tr>
      <w:tr w:rsidR="00BD54F3" w:rsidRPr="00431132" w14:paraId="2F387A78" w14:textId="77777777" w:rsidTr="00F602C9">
        <w:trPr>
          <w:trHeight w:val="240"/>
          <w:jc w:val="center"/>
        </w:trPr>
        <w:tc>
          <w:tcPr>
            <w:tcW w:w="4876" w:type="dxa"/>
            <w:tcBorders>
              <w:top w:val="nil"/>
              <w:left w:val="nil"/>
              <w:bottom w:val="nil"/>
              <w:right w:val="nil"/>
            </w:tcBorders>
          </w:tcPr>
          <w:p w14:paraId="05330633" w14:textId="77777777" w:rsidR="00BD54F3" w:rsidRPr="00431132" w:rsidRDefault="00BD54F3" w:rsidP="00F602C9">
            <w:pPr>
              <w:pStyle w:val="AmColumnHeading"/>
            </w:pPr>
            <w:r w:rsidRPr="00431132">
              <w:t>Návrh usnesení</w:t>
            </w:r>
          </w:p>
        </w:tc>
        <w:tc>
          <w:tcPr>
            <w:tcW w:w="4876" w:type="dxa"/>
            <w:tcBorders>
              <w:top w:val="nil"/>
              <w:left w:val="nil"/>
              <w:bottom w:val="nil"/>
              <w:right w:val="nil"/>
            </w:tcBorders>
          </w:tcPr>
          <w:p w14:paraId="11817A2B" w14:textId="77777777" w:rsidR="00BD54F3" w:rsidRPr="00431132" w:rsidRDefault="00BD54F3" w:rsidP="00F602C9">
            <w:pPr>
              <w:pStyle w:val="AmColumnHeading"/>
            </w:pPr>
            <w:r w:rsidRPr="00431132">
              <w:t>Pozměňovací návrh</w:t>
            </w:r>
          </w:p>
        </w:tc>
      </w:tr>
      <w:tr w:rsidR="00BD54F3" w:rsidRPr="00431132" w14:paraId="49583036" w14:textId="77777777" w:rsidTr="00F602C9">
        <w:trPr>
          <w:jc w:val="center"/>
        </w:trPr>
        <w:tc>
          <w:tcPr>
            <w:tcW w:w="4876" w:type="dxa"/>
            <w:tcBorders>
              <w:top w:val="nil"/>
              <w:left w:val="nil"/>
              <w:bottom w:val="nil"/>
              <w:right w:val="nil"/>
            </w:tcBorders>
          </w:tcPr>
          <w:p w14:paraId="24BF25F0" w14:textId="77777777" w:rsidR="00BD54F3" w:rsidRPr="00431132" w:rsidRDefault="00BD54F3" w:rsidP="00F602C9">
            <w:pPr>
              <w:pStyle w:val="Normal6a"/>
            </w:pPr>
          </w:p>
        </w:tc>
        <w:tc>
          <w:tcPr>
            <w:tcW w:w="4876" w:type="dxa"/>
            <w:tcBorders>
              <w:top w:val="nil"/>
              <w:left w:val="nil"/>
              <w:bottom w:val="nil"/>
              <w:right w:val="nil"/>
            </w:tcBorders>
          </w:tcPr>
          <w:p w14:paraId="541F2195" w14:textId="77777777" w:rsidR="00BD54F3" w:rsidRPr="00431132" w:rsidRDefault="00BD54F3" w:rsidP="00F602C9">
            <w:pPr>
              <w:pStyle w:val="Normal6a"/>
            </w:pPr>
            <w:r w:rsidRPr="00431132">
              <w:rPr>
                <w:b/>
                <w:i/>
              </w:rPr>
              <w:t>2 b.</w:t>
            </w:r>
            <w:r w:rsidRPr="00431132">
              <w:tab/>
            </w:r>
            <w:r w:rsidRPr="00431132">
              <w:rPr>
                <w:b/>
                <w:i/>
              </w:rPr>
              <w:t>vyzývá EU a její členské státy, aby podnikly všechny nezbytné kroky k zajištění toho, aby zmrazená ruská státní aktiva byla použita na obnovu Ukrajiny; zdůrazňuje, že na financování obnovy Ukrajiny a náhradu škod způsobených nezákonnou válečnou agresí Ruska by v souladu s mezinárodním právem a zásadou odpovědnosti státu měly být uvolněny nejen výnosy z těchto aktiv, ale i aktiva samotná;</w:t>
            </w:r>
          </w:p>
        </w:tc>
      </w:tr>
    </w:tbl>
    <w:p w14:paraId="573E74B6" w14:textId="77777777" w:rsidR="00BD54F3" w:rsidRPr="00431132" w:rsidRDefault="00BD54F3" w:rsidP="00BD54F3">
      <w:pPr>
        <w:pStyle w:val="AmOrLang"/>
      </w:pPr>
      <w:r w:rsidRPr="00431132">
        <w:t xml:space="preserve">Or. </w:t>
      </w:r>
      <w:r w:rsidRPr="00431132">
        <w:rPr>
          <w:rStyle w:val="HideTWBExt"/>
        </w:rPr>
        <w:t>&lt;Original&gt;</w:t>
      </w:r>
      <w:r w:rsidRPr="00431132">
        <w:rPr>
          <w:rStyle w:val="HideTWBInt"/>
        </w:rPr>
        <w:t>{EN}</w:t>
      </w:r>
      <w:r w:rsidRPr="00431132">
        <w:t>en</w:t>
      </w:r>
      <w:r w:rsidRPr="00431132">
        <w:rPr>
          <w:rStyle w:val="HideTWBExt"/>
        </w:rPr>
        <w:t>&lt;/Original&gt;</w:t>
      </w:r>
    </w:p>
    <w:p w14:paraId="121055F1" w14:textId="77777777" w:rsidR="00AC1004" w:rsidRPr="00431132" w:rsidRDefault="00BD54F3" w:rsidP="00BD54F3">
      <w:r w:rsidRPr="00431132">
        <w:rPr>
          <w:rStyle w:val="HideTWBExt"/>
        </w:rPr>
        <w:t>&lt;/Amend&gt;</w:t>
      </w:r>
    </w:p>
    <w:p w14:paraId="17BDC0A4" w14:textId="77777777" w:rsidR="00BD54F3" w:rsidRPr="00431132" w:rsidRDefault="00BD54F3" w:rsidP="00BD54F3">
      <w:pPr>
        <w:pStyle w:val="AmNumberTabs"/>
      </w:pPr>
      <w:r w:rsidRPr="00431132">
        <w:rPr>
          <w:rStyle w:val="HideTWBExt"/>
          <w:b w:val="0"/>
        </w:rPr>
        <w:t>&lt;Amend&gt;</w:t>
      </w:r>
      <w:r w:rsidRPr="00431132">
        <w:t>Pozměňovací návrh</w:t>
      </w:r>
      <w:r w:rsidRPr="00431132">
        <w:tab/>
      </w:r>
      <w:r w:rsidRPr="00431132">
        <w:tab/>
      </w:r>
      <w:r w:rsidRPr="00431132">
        <w:rPr>
          <w:rStyle w:val="HideTWBExt"/>
          <w:b w:val="0"/>
        </w:rPr>
        <w:t>&lt;NumAm&gt;</w:t>
      </w:r>
      <w:r w:rsidRPr="00431132">
        <w:t>154</w:t>
      </w:r>
      <w:r w:rsidRPr="00431132">
        <w:rPr>
          <w:rStyle w:val="HideTWBExt"/>
          <w:b w:val="0"/>
        </w:rPr>
        <w:t>&lt;/NumAm&gt;</w:t>
      </w:r>
    </w:p>
    <w:p w14:paraId="65940EFF" w14:textId="77777777" w:rsidR="00BD54F3" w:rsidRPr="00431132" w:rsidRDefault="00BD54F3" w:rsidP="00BD54F3">
      <w:pPr>
        <w:pStyle w:val="NormalBold"/>
      </w:pPr>
      <w:r w:rsidRPr="00431132">
        <w:rPr>
          <w:rStyle w:val="HideTWBExt"/>
          <w:b w:val="0"/>
        </w:rPr>
        <w:t>&lt;RepeatBlock-By&gt;&lt;Members&gt;</w:t>
      </w:r>
      <w:r w:rsidRPr="00431132">
        <w:t>Liudas Mažylis</w:t>
      </w:r>
      <w:r w:rsidRPr="00431132">
        <w:rPr>
          <w:rStyle w:val="HideTWBExt"/>
          <w:b w:val="0"/>
        </w:rPr>
        <w:t>&lt;/Members&gt;</w:t>
      </w:r>
    </w:p>
    <w:p w14:paraId="7C10280C" w14:textId="77777777" w:rsidR="00BD54F3" w:rsidRPr="00431132" w:rsidRDefault="00BD54F3" w:rsidP="00BD54F3">
      <w:pPr>
        <w:pStyle w:val="NormalBold"/>
      </w:pPr>
      <w:r w:rsidRPr="00431132">
        <w:rPr>
          <w:rStyle w:val="HideTWBExt"/>
          <w:b w:val="0"/>
        </w:rPr>
        <w:t>&lt;/RepeatBlock-By&gt;</w:t>
      </w:r>
    </w:p>
    <w:p w14:paraId="12DD4548"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4DB78471" w14:textId="77777777" w:rsidR="00BD54F3" w:rsidRPr="00431132" w:rsidRDefault="00BD54F3" w:rsidP="00BD54F3">
      <w:pPr>
        <w:pStyle w:val="NormalBold"/>
      </w:pPr>
      <w:r w:rsidRPr="00431132">
        <w:rPr>
          <w:rStyle w:val="HideTWBExt"/>
          <w:b w:val="0"/>
        </w:rPr>
        <w:t>&lt;Article&gt;</w:t>
      </w:r>
      <w:r w:rsidRPr="00431132">
        <w:t>Bod 2 b (nový)</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5EB6E2F0" w14:textId="77777777" w:rsidTr="00F602C9">
        <w:trPr>
          <w:trHeight w:hRule="exact" w:val="240"/>
          <w:jc w:val="center"/>
        </w:trPr>
        <w:tc>
          <w:tcPr>
            <w:tcW w:w="9752" w:type="dxa"/>
            <w:gridSpan w:val="2"/>
            <w:tcBorders>
              <w:top w:val="nil"/>
              <w:left w:val="nil"/>
              <w:bottom w:val="nil"/>
              <w:right w:val="nil"/>
            </w:tcBorders>
          </w:tcPr>
          <w:p w14:paraId="1460C01D" w14:textId="77777777" w:rsidR="00BD54F3" w:rsidRPr="00431132" w:rsidRDefault="00BD54F3" w:rsidP="00F602C9"/>
        </w:tc>
      </w:tr>
      <w:tr w:rsidR="00BD54F3" w:rsidRPr="00431132" w14:paraId="3AD26DB5" w14:textId="77777777" w:rsidTr="00F602C9">
        <w:trPr>
          <w:trHeight w:val="240"/>
          <w:jc w:val="center"/>
        </w:trPr>
        <w:tc>
          <w:tcPr>
            <w:tcW w:w="4876" w:type="dxa"/>
            <w:tcBorders>
              <w:top w:val="nil"/>
              <w:left w:val="nil"/>
              <w:bottom w:val="nil"/>
              <w:right w:val="nil"/>
            </w:tcBorders>
          </w:tcPr>
          <w:p w14:paraId="292CF931" w14:textId="77777777" w:rsidR="00BD54F3" w:rsidRPr="00431132" w:rsidRDefault="00BD54F3" w:rsidP="00F602C9">
            <w:pPr>
              <w:pStyle w:val="AmColumnHeading"/>
            </w:pPr>
            <w:r w:rsidRPr="00431132">
              <w:t>Návrh usnesení</w:t>
            </w:r>
          </w:p>
        </w:tc>
        <w:tc>
          <w:tcPr>
            <w:tcW w:w="4876" w:type="dxa"/>
            <w:tcBorders>
              <w:top w:val="nil"/>
              <w:left w:val="nil"/>
              <w:bottom w:val="nil"/>
              <w:right w:val="nil"/>
            </w:tcBorders>
          </w:tcPr>
          <w:p w14:paraId="3D6084C6" w14:textId="77777777" w:rsidR="00BD54F3" w:rsidRPr="00431132" w:rsidRDefault="00BD54F3" w:rsidP="00F602C9">
            <w:pPr>
              <w:pStyle w:val="AmColumnHeading"/>
            </w:pPr>
            <w:r w:rsidRPr="00431132">
              <w:t>Pozměňovací návrh</w:t>
            </w:r>
          </w:p>
        </w:tc>
      </w:tr>
      <w:tr w:rsidR="00BD54F3" w:rsidRPr="00431132" w14:paraId="71CC13CD" w14:textId="77777777" w:rsidTr="00F602C9">
        <w:trPr>
          <w:jc w:val="center"/>
        </w:trPr>
        <w:tc>
          <w:tcPr>
            <w:tcW w:w="4876" w:type="dxa"/>
            <w:tcBorders>
              <w:top w:val="nil"/>
              <w:left w:val="nil"/>
              <w:bottom w:val="nil"/>
              <w:right w:val="nil"/>
            </w:tcBorders>
          </w:tcPr>
          <w:p w14:paraId="35C78110" w14:textId="77777777" w:rsidR="00BD54F3" w:rsidRPr="00431132" w:rsidRDefault="00BD54F3" w:rsidP="00F602C9">
            <w:pPr>
              <w:pStyle w:val="Normal6a"/>
            </w:pPr>
          </w:p>
        </w:tc>
        <w:tc>
          <w:tcPr>
            <w:tcW w:w="4876" w:type="dxa"/>
            <w:tcBorders>
              <w:top w:val="nil"/>
              <w:left w:val="nil"/>
              <w:bottom w:val="nil"/>
              <w:right w:val="nil"/>
            </w:tcBorders>
          </w:tcPr>
          <w:p w14:paraId="41AF0127" w14:textId="77777777" w:rsidR="00BD54F3" w:rsidRPr="00431132" w:rsidRDefault="00BD54F3" w:rsidP="00F602C9">
            <w:pPr>
              <w:pStyle w:val="Normal6a"/>
            </w:pPr>
            <w:r w:rsidRPr="00431132">
              <w:rPr>
                <w:b/>
                <w:i/>
              </w:rPr>
              <w:t>2 b.</w:t>
            </w:r>
            <w:r w:rsidRPr="00431132">
              <w:tab/>
            </w:r>
            <w:r w:rsidRPr="00431132">
              <w:rPr>
                <w:b/>
                <w:i/>
              </w:rPr>
              <w:t>odsuzuje nezákonné přivlastňování a odvoz předmětů kulturního dědictví z dočasně okupovaných ukrajinských území ruskými silami; vyzývá EU a její členské státy, aby podpořily Ukrajinu při ochraně její kulturní identity, a to i prostřednictvím restitucí a mezinárodního tlaku, který těmto praktikám zamezí; zdůrazňuje, že kulturní dědictví je zásadní součástí ukrajinské státnosti a národní kontinuity;</w:t>
            </w:r>
          </w:p>
        </w:tc>
      </w:tr>
    </w:tbl>
    <w:p w14:paraId="3D20891F" w14:textId="77777777" w:rsidR="00BD54F3" w:rsidRPr="00431132" w:rsidRDefault="00BD54F3" w:rsidP="00BD54F3">
      <w:pPr>
        <w:pStyle w:val="AmOrLang"/>
      </w:pPr>
      <w:r w:rsidRPr="00431132">
        <w:t xml:space="preserve">Or. </w:t>
      </w:r>
      <w:r w:rsidRPr="00431132">
        <w:rPr>
          <w:rStyle w:val="HideTWBExt"/>
        </w:rPr>
        <w:t>&lt;Original&gt;</w:t>
      </w:r>
      <w:r w:rsidRPr="00431132">
        <w:rPr>
          <w:rStyle w:val="HideTWBInt"/>
        </w:rPr>
        <w:t>{EN}</w:t>
      </w:r>
      <w:r w:rsidRPr="00431132">
        <w:t>en</w:t>
      </w:r>
      <w:r w:rsidRPr="00431132">
        <w:rPr>
          <w:rStyle w:val="HideTWBExt"/>
        </w:rPr>
        <w:t>&lt;/Original&gt;</w:t>
      </w:r>
    </w:p>
    <w:p w14:paraId="24394899" w14:textId="77777777" w:rsidR="00AC1004" w:rsidRPr="00431132" w:rsidRDefault="00BD54F3" w:rsidP="00BD54F3">
      <w:r w:rsidRPr="00431132">
        <w:rPr>
          <w:rStyle w:val="HideTWBExt"/>
        </w:rPr>
        <w:lastRenderedPageBreak/>
        <w:t>&lt;/Amend&gt;</w:t>
      </w:r>
    </w:p>
    <w:p w14:paraId="44A2E35C" w14:textId="77777777" w:rsidR="00BD54F3" w:rsidRPr="00431132" w:rsidRDefault="00BD54F3" w:rsidP="00BD54F3">
      <w:pPr>
        <w:pStyle w:val="AmNumberTabs"/>
      </w:pPr>
      <w:r w:rsidRPr="00431132">
        <w:rPr>
          <w:rStyle w:val="HideTWBExt"/>
          <w:b w:val="0"/>
        </w:rPr>
        <w:t>&lt;Amend&gt;</w:t>
      </w:r>
      <w:r w:rsidRPr="00431132">
        <w:t>Pozměňovací návrh</w:t>
      </w:r>
      <w:r w:rsidRPr="00431132">
        <w:tab/>
      </w:r>
      <w:r w:rsidRPr="00431132">
        <w:tab/>
      </w:r>
      <w:r w:rsidRPr="00431132">
        <w:rPr>
          <w:rStyle w:val="HideTWBExt"/>
          <w:b w:val="0"/>
        </w:rPr>
        <w:t>&lt;NumAm&gt;</w:t>
      </w:r>
      <w:r w:rsidRPr="00431132">
        <w:t>155</w:t>
      </w:r>
      <w:r w:rsidRPr="00431132">
        <w:rPr>
          <w:rStyle w:val="HideTWBExt"/>
          <w:b w:val="0"/>
        </w:rPr>
        <w:t>&lt;/NumAm&gt;</w:t>
      </w:r>
    </w:p>
    <w:p w14:paraId="37F908BA" w14:textId="77777777" w:rsidR="00BD54F3" w:rsidRPr="00431132" w:rsidRDefault="00BD54F3" w:rsidP="00BD54F3">
      <w:pPr>
        <w:pStyle w:val="NormalBold"/>
      </w:pPr>
      <w:r w:rsidRPr="00431132">
        <w:rPr>
          <w:rStyle w:val="HideTWBExt"/>
          <w:b w:val="0"/>
        </w:rPr>
        <w:t>&lt;RepeatBlock-By&gt;&lt;Members&gt;</w:t>
      </w:r>
      <w:r w:rsidRPr="00431132">
        <w:t>Marie-Agnes Strack-Zimmermann, Dan Barna, Engin Eroglu, Lucia Yar, Malik Azmani, Petras Auštrevičius, Marjan Šarec</w:t>
      </w:r>
      <w:r w:rsidRPr="00431132">
        <w:rPr>
          <w:rStyle w:val="HideTWBExt"/>
          <w:b w:val="0"/>
        </w:rPr>
        <w:t>&lt;/Members&gt;</w:t>
      </w:r>
    </w:p>
    <w:p w14:paraId="67D0AC46" w14:textId="77777777" w:rsidR="00BD54F3" w:rsidRPr="00431132" w:rsidRDefault="00BD54F3" w:rsidP="00BD54F3">
      <w:pPr>
        <w:pStyle w:val="NormalBold"/>
      </w:pPr>
      <w:r w:rsidRPr="00431132">
        <w:rPr>
          <w:rStyle w:val="HideTWBExt"/>
          <w:b w:val="0"/>
        </w:rPr>
        <w:t>&lt;/RepeatBlock-By&gt;</w:t>
      </w:r>
    </w:p>
    <w:p w14:paraId="4B6DD810"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5006C776" w14:textId="77777777" w:rsidR="00BD54F3" w:rsidRPr="00431132" w:rsidRDefault="00BD54F3" w:rsidP="00BD54F3">
      <w:pPr>
        <w:pStyle w:val="NormalBold"/>
      </w:pPr>
      <w:r w:rsidRPr="00431132">
        <w:rPr>
          <w:rStyle w:val="HideTWBExt"/>
          <w:b w:val="0"/>
        </w:rPr>
        <w:t>&lt;Article&gt;</w:t>
      </w:r>
      <w:r w:rsidRPr="00431132">
        <w:t>Bod 2 b (nový)</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4D5350ED" w14:textId="77777777" w:rsidTr="00F602C9">
        <w:trPr>
          <w:trHeight w:hRule="exact" w:val="240"/>
          <w:jc w:val="center"/>
        </w:trPr>
        <w:tc>
          <w:tcPr>
            <w:tcW w:w="9752" w:type="dxa"/>
            <w:gridSpan w:val="2"/>
            <w:tcBorders>
              <w:top w:val="nil"/>
              <w:left w:val="nil"/>
              <w:bottom w:val="nil"/>
              <w:right w:val="nil"/>
            </w:tcBorders>
          </w:tcPr>
          <w:p w14:paraId="2F1ED80E" w14:textId="77777777" w:rsidR="00BD54F3" w:rsidRPr="00431132" w:rsidRDefault="00BD54F3" w:rsidP="00F602C9"/>
        </w:tc>
      </w:tr>
      <w:tr w:rsidR="00BD54F3" w:rsidRPr="00431132" w14:paraId="493DC3DE" w14:textId="77777777" w:rsidTr="00F602C9">
        <w:trPr>
          <w:trHeight w:val="240"/>
          <w:jc w:val="center"/>
        </w:trPr>
        <w:tc>
          <w:tcPr>
            <w:tcW w:w="4876" w:type="dxa"/>
            <w:tcBorders>
              <w:top w:val="nil"/>
              <w:left w:val="nil"/>
              <w:bottom w:val="nil"/>
              <w:right w:val="nil"/>
            </w:tcBorders>
          </w:tcPr>
          <w:p w14:paraId="105464A6" w14:textId="77777777" w:rsidR="00BD54F3" w:rsidRPr="00431132" w:rsidRDefault="00BD54F3" w:rsidP="00F602C9">
            <w:pPr>
              <w:pStyle w:val="AmColumnHeading"/>
            </w:pPr>
            <w:r w:rsidRPr="00431132">
              <w:t>Návrh usnesení</w:t>
            </w:r>
          </w:p>
        </w:tc>
        <w:tc>
          <w:tcPr>
            <w:tcW w:w="4876" w:type="dxa"/>
            <w:tcBorders>
              <w:top w:val="nil"/>
              <w:left w:val="nil"/>
              <w:bottom w:val="nil"/>
              <w:right w:val="nil"/>
            </w:tcBorders>
          </w:tcPr>
          <w:p w14:paraId="10A5F1E6" w14:textId="77777777" w:rsidR="00BD54F3" w:rsidRPr="00431132" w:rsidRDefault="00BD54F3" w:rsidP="00F602C9">
            <w:pPr>
              <w:pStyle w:val="AmColumnHeading"/>
            </w:pPr>
            <w:r w:rsidRPr="00431132">
              <w:t>Pozměňovací návrh</w:t>
            </w:r>
          </w:p>
        </w:tc>
      </w:tr>
      <w:tr w:rsidR="00BD54F3" w:rsidRPr="00431132" w14:paraId="13D993CC" w14:textId="77777777" w:rsidTr="00F602C9">
        <w:trPr>
          <w:jc w:val="center"/>
        </w:trPr>
        <w:tc>
          <w:tcPr>
            <w:tcW w:w="4876" w:type="dxa"/>
            <w:tcBorders>
              <w:top w:val="nil"/>
              <w:left w:val="nil"/>
              <w:bottom w:val="nil"/>
              <w:right w:val="nil"/>
            </w:tcBorders>
          </w:tcPr>
          <w:p w14:paraId="61900825" w14:textId="77777777" w:rsidR="00BD54F3" w:rsidRPr="00431132" w:rsidRDefault="00BD54F3" w:rsidP="00F602C9">
            <w:pPr>
              <w:pStyle w:val="Normal6a"/>
            </w:pPr>
          </w:p>
        </w:tc>
        <w:tc>
          <w:tcPr>
            <w:tcW w:w="4876" w:type="dxa"/>
            <w:tcBorders>
              <w:top w:val="nil"/>
              <w:left w:val="nil"/>
              <w:bottom w:val="nil"/>
              <w:right w:val="nil"/>
            </w:tcBorders>
          </w:tcPr>
          <w:p w14:paraId="6D954DE1" w14:textId="77777777" w:rsidR="00BD54F3" w:rsidRPr="00431132" w:rsidRDefault="00BD54F3" w:rsidP="00F602C9">
            <w:pPr>
              <w:pStyle w:val="Normal6a"/>
            </w:pPr>
            <w:r w:rsidRPr="00431132">
              <w:rPr>
                <w:b/>
                <w:i/>
              </w:rPr>
              <w:t>2 b.</w:t>
            </w:r>
            <w:r w:rsidRPr="00431132">
              <w:tab/>
            </w:r>
            <w:r w:rsidRPr="00431132">
              <w:rPr>
                <w:b/>
                <w:i/>
              </w:rPr>
              <w:t>s hlubokým znepokojením poukazuje na zpožďování a omezování americké pomoci, což má již nyní vážné důsledky pro schopnost Ukrajiny bránit se a může povzbudit další ruský postup; konstatuje, že podpora, kterou poskytuje Ukrajině EU, je nyní vyšší než podpora ze strany Spojených států, což zdůrazňuje zásadní úlohu EU při podpoře ukrajinského odporu a obnovy;</w:t>
            </w:r>
          </w:p>
        </w:tc>
      </w:tr>
    </w:tbl>
    <w:p w14:paraId="1D07B1AF" w14:textId="77777777" w:rsidR="00BD54F3" w:rsidRPr="00431132" w:rsidRDefault="00BD54F3" w:rsidP="00BD54F3">
      <w:pPr>
        <w:pStyle w:val="AmOrLang"/>
      </w:pPr>
      <w:r w:rsidRPr="00431132">
        <w:t xml:space="preserve">Or. </w:t>
      </w:r>
      <w:r w:rsidRPr="00431132">
        <w:rPr>
          <w:rStyle w:val="HideTWBExt"/>
        </w:rPr>
        <w:t>&lt;Original&gt;</w:t>
      </w:r>
      <w:r w:rsidRPr="00431132">
        <w:rPr>
          <w:rStyle w:val="HideTWBInt"/>
        </w:rPr>
        <w:t>{EN}</w:t>
      </w:r>
      <w:r w:rsidRPr="00431132">
        <w:t>en</w:t>
      </w:r>
      <w:r w:rsidRPr="00431132">
        <w:rPr>
          <w:rStyle w:val="HideTWBExt"/>
        </w:rPr>
        <w:t>&lt;/Original&gt;</w:t>
      </w:r>
    </w:p>
    <w:p w14:paraId="4B383F5F" w14:textId="77777777" w:rsidR="00AC1004" w:rsidRPr="00431132" w:rsidRDefault="00BD54F3" w:rsidP="00BD54F3">
      <w:r w:rsidRPr="00431132">
        <w:rPr>
          <w:rStyle w:val="HideTWBExt"/>
        </w:rPr>
        <w:t>&lt;/Amend&gt;</w:t>
      </w:r>
    </w:p>
    <w:p w14:paraId="47E3ED36" w14:textId="77777777" w:rsidR="00BD54F3" w:rsidRPr="00431132" w:rsidRDefault="00BD54F3" w:rsidP="00BD54F3">
      <w:pPr>
        <w:pStyle w:val="AmNumberTabs"/>
      </w:pPr>
      <w:r w:rsidRPr="00431132">
        <w:rPr>
          <w:rStyle w:val="HideTWBExt"/>
          <w:b w:val="0"/>
        </w:rPr>
        <w:t>&lt;Amend&gt;</w:t>
      </w:r>
      <w:r w:rsidRPr="00431132">
        <w:t>Pozměňovací návrh</w:t>
      </w:r>
      <w:r w:rsidRPr="00431132">
        <w:tab/>
      </w:r>
      <w:r w:rsidRPr="00431132">
        <w:tab/>
      </w:r>
      <w:r w:rsidRPr="00431132">
        <w:rPr>
          <w:rStyle w:val="HideTWBExt"/>
          <w:b w:val="0"/>
        </w:rPr>
        <w:t>&lt;NumAm&gt;</w:t>
      </w:r>
      <w:r w:rsidRPr="00431132">
        <w:t>156</w:t>
      </w:r>
      <w:r w:rsidRPr="00431132">
        <w:rPr>
          <w:rStyle w:val="HideTWBExt"/>
          <w:b w:val="0"/>
        </w:rPr>
        <w:t>&lt;/NumAm&gt;</w:t>
      </w:r>
    </w:p>
    <w:p w14:paraId="0E101852" w14:textId="77777777" w:rsidR="00BD54F3" w:rsidRPr="00431132" w:rsidRDefault="00BD54F3" w:rsidP="00BD54F3">
      <w:pPr>
        <w:pStyle w:val="NormalBold"/>
      </w:pPr>
      <w:r w:rsidRPr="00431132">
        <w:rPr>
          <w:rStyle w:val="HideTWBExt"/>
          <w:b w:val="0"/>
        </w:rPr>
        <w:t>&lt;RepeatBlock-By&gt;&lt;Members&gt;</w:t>
      </w:r>
      <w:r w:rsidRPr="00431132">
        <w:t>Alice Teodorescu Måwe</w:t>
      </w:r>
      <w:r w:rsidRPr="00431132">
        <w:rPr>
          <w:rStyle w:val="HideTWBExt"/>
          <w:b w:val="0"/>
        </w:rPr>
        <w:t>&lt;/Members&gt;</w:t>
      </w:r>
    </w:p>
    <w:p w14:paraId="1A81C441" w14:textId="77777777" w:rsidR="00BD54F3" w:rsidRPr="00431132" w:rsidRDefault="00BD54F3" w:rsidP="00BD54F3">
      <w:pPr>
        <w:pStyle w:val="NormalBold"/>
      </w:pPr>
      <w:r w:rsidRPr="00431132">
        <w:rPr>
          <w:rStyle w:val="HideTWBExt"/>
          <w:b w:val="0"/>
        </w:rPr>
        <w:t>&lt;/RepeatBlock-By&gt;</w:t>
      </w:r>
    </w:p>
    <w:p w14:paraId="7F52A982"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213DCD66" w14:textId="77777777" w:rsidR="00BD54F3" w:rsidRPr="00431132" w:rsidRDefault="00BD54F3" w:rsidP="00BD54F3">
      <w:pPr>
        <w:pStyle w:val="NormalBold"/>
      </w:pPr>
      <w:r w:rsidRPr="00431132">
        <w:rPr>
          <w:rStyle w:val="HideTWBExt"/>
          <w:b w:val="0"/>
        </w:rPr>
        <w:t>&lt;Article&gt;</w:t>
      </w:r>
      <w:r w:rsidRPr="00431132">
        <w:t>Bod 2 b (nový)</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4C52C8E2" w14:textId="77777777" w:rsidTr="00F602C9">
        <w:trPr>
          <w:trHeight w:hRule="exact" w:val="240"/>
          <w:jc w:val="center"/>
        </w:trPr>
        <w:tc>
          <w:tcPr>
            <w:tcW w:w="9752" w:type="dxa"/>
            <w:gridSpan w:val="2"/>
            <w:tcBorders>
              <w:top w:val="nil"/>
              <w:left w:val="nil"/>
              <w:bottom w:val="nil"/>
              <w:right w:val="nil"/>
            </w:tcBorders>
          </w:tcPr>
          <w:p w14:paraId="5AFD8E8E" w14:textId="77777777" w:rsidR="00BD54F3" w:rsidRPr="00431132" w:rsidRDefault="00BD54F3" w:rsidP="00F602C9"/>
        </w:tc>
      </w:tr>
      <w:tr w:rsidR="00BD54F3" w:rsidRPr="00431132" w14:paraId="3E63F7F9" w14:textId="77777777" w:rsidTr="00F602C9">
        <w:trPr>
          <w:trHeight w:val="240"/>
          <w:jc w:val="center"/>
        </w:trPr>
        <w:tc>
          <w:tcPr>
            <w:tcW w:w="4876" w:type="dxa"/>
            <w:tcBorders>
              <w:top w:val="nil"/>
              <w:left w:val="nil"/>
              <w:bottom w:val="nil"/>
              <w:right w:val="nil"/>
            </w:tcBorders>
          </w:tcPr>
          <w:p w14:paraId="1EF16424" w14:textId="77777777" w:rsidR="00BD54F3" w:rsidRPr="00431132" w:rsidRDefault="00BD54F3" w:rsidP="00F602C9">
            <w:pPr>
              <w:pStyle w:val="AmColumnHeading"/>
            </w:pPr>
            <w:r w:rsidRPr="00431132">
              <w:t>Návrh usnesení</w:t>
            </w:r>
          </w:p>
        </w:tc>
        <w:tc>
          <w:tcPr>
            <w:tcW w:w="4876" w:type="dxa"/>
            <w:tcBorders>
              <w:top w:val="nil"/>
              <w:left w:val="nil"/>
              <w:bottom w:val="nil"/>
              <w:right w:val="nil"/>
            </w:tcBorders>
          </w:tcPr>
          <w:p w14:paraId="2D9B6AFB" w14:textId="77777777" w:rsidR="00BD54F3" w:rsidRPr="00431132" w:rsidRDefault="00BD54F3" w:rsidP="00F602C9">
            <w:pPr>
              <w:pStyle w:val="AmColumnHeading"/>
            </w:pPr>
            <w:r w:rsidRPr="00431132">
              <w:t>Pozměňovací návrh</w:t>
            </w:r>
          </w:p>
        </w:tc>
      </w:tr>
      <w:tr w:rsidR="00BD54F3" w:rsidRPr="00431132" w14:paraId="027365E2" w14:textId="77777777" w:rsidTr="00F602C9">
        <w:trPr>
          <w:jc w:val="center"/>
        </w:trPr>
        <w:tc>
          <w:tcPr>
            <w:tcW w:w="4876" w:type="dxa"/>
            <w:tcBorders>
              <w:top w:val="nil"/>
              <w:left w:val="nil"/>
              <w:bottom w:val="nil"/>
              <w:right w:val="nil"/>
            </w:tcBorders>
          </w:tcPr>
          <w:p w14:paraId="1C2CEEAA" w14:textId="77777777" w:rsidR="00BD54F3" w:rsidRPr="00431132" w:rsidRDefault="00BD54F3" w:rsidP="00F602C9">
            <w:pPr>
              <w:pStyle w:val="Normal6a"/>
            </w:pPr>
          </w:p>
        </w:tc>
        <w:tc>
          <w:tcPr>
            <w:tcW w:w="4876" w:type="dxa"/>
            <w:tcBorders>
              <w:top w:val="nil"/>
              <w:left w:val="nil"/>
              <w:bottom w:val="nil"/>
              <w:right w:val="nil"/>
            </w:tcBorders>
          </w:tcPr>
          <w:p w14:paraId="02CCB61F" w14:textId="77777777" w:rsidR="00BD54F3" w:rsidRPr="00431132" w:rsidRDefault="00BD54F3" w:rsidP="00F602C9">
            <w:pPr>
              <w:pStyle w:val="Normal6a"/>
            </w:pPr>
            <w:r w:rsidRPr="00431132">
              <w:rPr>
                <w:b/>
                <w:i/>
              </w:rPr>
              <w:t>2b.</w:t>
            </w:r>
            <w:r w:rsidRPr="00431132">
              <w:tab/>
            </w:r>
            <w:r w:rsidRPr="00431132">
              <w:rPr>
                <w:b/>
                <w:i/>
              </w:rPr>
              <w:t>vyzývá členské státy, aby v zájmu posílení ukrajinského hospodářského růstu usilovaly o zvýšení obchodu s Ukrajinou; zdůrazňuje význam hospodářského růstu Ukrajiny pro posílení odolnosti země a její schopnosti bránit se nezákonné ruské invazi;</w:t>
            </w:r>
          </w:p>
        </w:tc>
      </w:tr>
    </w:tbl>
    <w:p w14:paraId="20183F6F" w14:textId="77777777" w:rsidR="00BD54F3" w:rsidRPr="00431132" w:rsidRDefault="00BD54F3" w:rsidP="00BD54F3">
      <w:pPr>
        <w:pStyle w:val="AmOrLang"/>
      </w:pPr>
      <w:r w:rsidRPr="00431132">
        <w:t xml:space="preserve">Or. </w:t>
      </w:r>
      <w:r w:rsidRPr="00431132">
        <w:rPr>
          <w:rStyle w:val="HideTWBExt"/>
        </w:rPr>
        <w:t>&lt;Original&gt;</w:t>
      </w:r>
      <w:r w:rsidRPr="00431132">
        <w:rPr>
          <w:rStyle w:val="HideTWBInt"/>
        </w:rPr>
        <w:t>{SV}</w:t>
      </w:r>
      <w:r w:rsidRPr="00431132">
        <w:t>sv</w:t>
      </w:r>
      <w:r w:rsidRPr="00431132">
        <w:rPr>
          <w:rStyle w:val="HideTWBExt"/>
        </w:rPr>
        <w:t>&lt;/Original&gt;</w:t>
      </w:r>
    </w:p>
    <w:p w14:paraId="5D4655DE" w14:textId="77777777" w:rsidR="00AC1004" w:rsidRPr="00431132" w:rsidRDefault="00BD54F3" w:rsidP="00BD54F3">
      <w:r w:rsidRPr="00431132">
        <w:rPr>
          <w:rStyle w:val="HideTWBExt"/>
        </w:rPr>
        <w:t>&lt;/Amend&gt;</w:t>
      </w:r>
    </w:p>
    <w:p w14:paraId="6E5901F5" w14:textId="77777777" w:rsidR="00BD54F3" w:rsidRPr="00431132" w:rsidRDefault="00BD54F3" w:rsidP="00BD54F3">
      <w:pPr>
        <w:pStyle w:val="AmNumberTabs"/>
      </w:pPr>
      <w:r w:rsidRPr="00431132">
        <w:rPr>
          <w:rStyle w:val="HideTWBExt"/>
          <w:b w:val="0"/>
        </w:rPr>
        <w:t>&lt;Amend&gt;</w:t>
      </w:r>
      <w:r w:rsidRPr="00431132">
        <w:t>Pozměňovací návrh</w:t>
      </w:r>
      <w:r w:rsidRPr="00431132">
        <w:tab/>
      </w:r>
      <w:r w:rsidRPr="00431132">
        <w:tab/>
      </w:r>
      <w:r w:rsidRPr="00431132">
        <w:rPr>
          <w:rStyle w:val="HideTWBExt"/>
          <w:b w:val="0"/>
        </w:rPr>
        <w:t>&lt;NumAm&gt;</w:t>
      </w:r>
      <w:r w:rsidRPr="00431132">
        <w:t>157</w:t>
      </w:r>
      <w:r w:rsidRPr="00431132">
        <w:rPr>
          <w:rStyle w:val="HideTWBExt"/>
          <w:b w:val="0"/>
        </w:rPr>
        <w:t>&lt;/NumAm&gt;</w:t>
      </w:r>
    </w:p>
    <w:p w14:paraId="67AD0BD0" w14:textId="77777777" w:rsidR="00BD54F3" w:rsidRPr="00431132" w:rsidRDefault="00BD54F3" w:rsidP="00BD54F3">
      <w:pPr>
        <w:pStyle w:val="NormalBold"/>
      </w:pPr>
      <w:r w:rsidRPr="00431132">
        <w:rPr>
          <w:rStyle w:val="HideTWBExt"/>
          <w:b w:val="0"/>
        </w:rPr>
        <w:t>&lt;RepeatBlock-By&gt;&lt;Members&gt;</w:t>
      </w:r>
      <w:r w:rsidRPr="00431132">
        <w:t>Ondřej Kolář</w:t>
      </w:r>
      <w:r w:rsidRPr="00431132">
        <w:rPr>
          <w:rStyle w:val="HideTWBExt"/>
          <w:b w:val="0"/>
        </w:rPr>
        <w:t>&lt;/Members&gt;</w:t>
      </w:r>
    </w:p>
    <w:p w14:paraId="74AB157B" w14:textId="77777777" w:rsidR="00BD54F3" w:rsidRPr="00431132" w:rsidRDefault="00BD54F3" w:rsidP="00BD54F3">
      <w:pPr>
        <w:pStyle w:val="NormalBold"/>
      </w:pPr>
      <w:r w:rsidRPr="00431132">
        <w:rPr>
          <w:rStyle w:val="HideTWBExt"/>
          <w:b w:val="0"/>
        </w:rPr>
        <w:t>&lt;/RepeatBlock-By&gt;</w:t>
      </w:r>
    </w:p>
    <w:p w14:paraId="6264179A" w14:textId="77777777" w:rsidR="00BD54F3" w:rsidRPr="00431132" w:rsidRDefault="00BD54F3" w:rsidP="00BD54F3">
      <w:pPr>
        <w:pStyle w:val="NormalBold"/>
      </w:pPr>
      <w:r w:rsidRPr="00431132">
        <w:rPr>
          <w:rStyle w:val="HideTWBExt"/>
          <w:b w:val="0"/>
        </w:rPr>
        <w:lastRenderedPageBreak/>
        <w:t>&lt;DocAmend&gt;</w:t>
      </w:r>
      <w:r w:rsidRPr="00431132">
        <w:t>Návrh usnesení</w:t>
      </w:r>
      <w:r w:rsidRPr="00431132">
        <w:rPr>
          <w:rStyle w:val="HideTWBExt"/>
          <w:b w:val="0"/>
        </w:rPr>
        <w:t>&lt;/DocAmend&gt;</w:t>
      </w:r>
    </w:p>
    <w:p w14:paraId="34EA5BF8" w14:textId="77777777" w:rsidR="00BD54F3" w:rsidRPr="00431132" w:rsidRDefault="00BD54F3" w:rsidP="00BD54F3">
      <w:pPr>
        <w:pStyle w:val="NormalBold"/>
      </w:pPr>
      <w:r w:rsidRPr="00431132">
        <w:rPr>
          <w:rStyle w:val="HideTWBExt"/>
          <w:b w:val="0"/>
        </w:rPr>
        <w:t>&lt;Article&gt;</w:t>
      </w:r>
      <w:r w:rsidRPr="00431132">
        <w:t>Bod 2 b (nový)</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5AE4FBB3" w14:textId="77777777" w:rsidTr="00F602C9">
        <w:trPr>
          <w:trHeight w:hRule="exact" w:val="240"/>
          <w:jc w:val="center"/>
        </w:trPr>
        <w:tc>
          <w:tcPr>
            <w:tcW w:w="9752" w:type="dxa"/>
            <w:gridSpan w:val="2"/>
            <w:tcBorders>
              <w:top w:val="nil"/>
              <w:left w:val="nil"/>
              <w:bottom w:val="nil"/>
              <w:right w:val="nil"/>
            </w:tcBorders>
          </w:tcPr>
          <w:p w14:paraId="1DD6F796" w14:textId="77777777" w:rsidR="00BD54F3" w:rsidRPr="00431132" w:rsidRDefault="00BD54F3" w:rsidP="00F602C9"/>
        </w:tc>
      </w:tr>
      <w:tr w:rsidR="00BD54F3" w:rsidRPr="00431132" w14:paraId="4F95DB23" w14:textId="77777777" w:rsidTr="00F602C9">
        <w:trPr>
          <w:trHeight w:val="240"/>
          <w:jc w:val="center"/>
        </w:trPr>
        <w:tc>
          <w:tcPr>
            <w:tcW w:w="4876" w:type="dxa"/>
            <w:tcBorders>
              <w:top w:val="nil"/>
              <w:left w:val="nil"/>
              <w:bottom w:val="nil"/>
              <w:right w:val="nil"/>
            </w:tcBorders>
          </w:tcPr>
          <w:p w14:paraId="1D98E370" w14:textId="77777777" w:rsidR="00BD54F3" w:rsidRPr="00431132" w:rsidRDefault="00BD54F3" w:rsidP="00F602C9">
            <w:pPr>
              <w:pStyle w:val="AmColumnHeading"/>
            </w:pPr>
            <w:r w:rsidRPr="00431132">
              <w:t>Návrh usnesení</w:t>
            </w:r>
          </w:p>
        </w:tc>
        <w:tc>
          <w:tcPr>
            <w:tcW w:w="4876" w:type="dxa"/>
            <w:tcBorders>
              <w:top w:val="nil"/>
              <w:left w:val="nil"/>
              <w:bottom w:val="nil"/>
              <w:right w:val="nil"/>
            </w:tcBorders>
          </w:tcPr>
          <w:p w14:paraId="0D59F843" w14:textId="77777777" w:rsidR="00BD54F3" w:rsidRPr="00431132" w:rsidRDefault="00BD54F3" w:rsidP="00F602C9">
            <w:pPr>
              <w:pStyle w:val="AmColumnHeading"/>
            </w:pPr>
            <w:r w:rsidRPr="00431132">
              <w:t>Pozměňovací návrh</w:t>
            </w:r>
          </w:p>
        </w:tc>
      </w:tr>
      <w:tr w:rsidR="00BD54F3" w:rsidRPr="00431132" w14:paraId="6492EF14" w14:textId="77777777" w:rsidTr="00F602C9">
        <w:trPr>
          <w:jc w:val="center"/>
        </w:trPr>
        <w:tc>
          <w:tcPr>
            <w:tcW w:w="4876" w:type="dxa"/>
            <w:tcBorders>
              <w:top w:val="nil"/>
              <w:left w:val="nil"/>
              <w:bottom w:val="nil"/>
              <w:right w:val="nil"/>
            </w:tcBorders>
          </w:tcPr>
          <w:p w14:paraId="43049B6A" w14:textId="77777777" w:rsidR="00BD54F3" w:rsidRPr="00431132" w:rsidRDefault="00BD54F3" w:rsidP="00F602C9">
            <w:pPr>
              <w:pStyle w:val="Normal6a"/>
            </w:pPr>
          </w:p>
        </w:tc>
        <w:tc>
          <w:tcPr>
            <w:tcW w:w="4876" w:type="dxa"/>
            <w:tcBorders>
              <w:top w:val="nil"/>
              <w:left w:val="nil"/>
              <w:bottom w:val="nil"/>
              <w:right w:val="nil"/>
            </w:tcBorders>
          </w:tcPr>
          <w:p w14:paraId="22CB1936" w14:textId="77777777" w:rsidR="00BD54F3" w:rsidRPr="00431132" w:rsidRDefault="00BD54F3" w:rsidP="00F602C9">
            <w:pPr>
              <w:pStyle w:val="Normal6a"/>
            </w:pPr>
            <w:r w:rsidRPr="00431132">
              <w:rPr>
                <w:b/>
                <w:i/>
              </w:rPr>
              <w:t>2 b.</w:t>
            </w:r>
            <w:r w:rsidRPr="00431132">
              <w:tab/>
            </w:r>
            <w:r w:rsidRPr="00431132">
              <w:rPr>
                <w:b/>
                <w:i/>
              </w:rPr>
              <w:t>zdůrazňuje zásadní úlohu nástroje EU pro Ukrajinu a Úvěrů v rámci urychlení mimořádných příjmů pro Ukrajinu (ERA), z nichž bude v roce 2025 poskytnuto úhrnem více než 30 miliard EUR na podporu ukrajinských veřejných služeb, makrofinanční stability a programu reforem;</w:t>
            </w:r>
          </w:p>
        </w:tc>
      </w:tr>
    </w:tbl>
    <w:p w14:paraId="73EAB086" w14:textId="77777777" w:rsidR="00BD54F3" w:rsidRPr="00431132" w:rsidRDefault="00BD54F3" w:rsidP="00BD54F3">
      <w:pPr>
        <w:pStyle w:val="AmOrLang"/>
      </w:pPr>
      <w:r w:rsidRPr="00431132">
        <w:t xml:space="preserve">Or. </w:t>
      </w:r>
      <w:r w:rsidRPr="00431132">
        <w:rPr>
          <w:rStyle w:val="HideTWBExt"/>
        </w:rPr>
        <w:t>&lt;Original&gt;</w:t>
      </w:r>
      <w:r w:rsidRPr="00431132">
        <w:rPr>
          <w:rStyle w:val="HideTWBInt"/>
        </w:rPr>
        <w:t>{EN}</w:t>
      </w:r>
      <w:r w:rsidRPr="00431132">
        <w:t>en</w:t>
      </w:r>
      <w:r w:rsidRPr="00431132">
        <w:rPr>
          <w:rStyle w:val="HideTWBExt"/>
        </w:rPr>
        <w:t>&lt;/Original&gt;</w:t>
      </w:r>
    </w:p>
    <w:p w14:paraId="0D82F1DB" w14:textId="77777777" w:rsidR="00AC1004" w:rsidRPr="00431132" w:rsidRDefault="00BD54F3" w:rsidP="00BD54F3">
      <w:r w:rsidRPr="00431132">
        <w:rPr>
          <w:rStyle w:val="HideTWBExt"/>
        </w:rPr>
        <w:t>&lt;/Amend&gt;</w:t>
      </w:r>
    </w:p>
    <w:p w14:paraId="738504B2" w14:textId="77777777" w:rsidR="00BD54F3" w:rsidRPr="00431132" w:rsidRDefault="00BD54F3" w:rsidP="00BD54F3">
      <w:pPr>
        <w:pStyle w:val="AmNumberTabs"/>
      </w:pPr>
      <w:r w:rsidRPr="00431132">
        <w:rPr>
          <w:rStyle w:val="HideTWBExt"/>
          <w:b w:val="0"/>
        </w:rPr>
        <w:t>&lt;Amend&gt;</w:t>
      </w:r>
      <w:r w:rsidRPr="00431132">
        <w:t>Pozměňovací návrh</w:t>
      </w:r>
      <w:r w:rsidRPr="00431132">
        <w:tab/>
      </w:r>
      <w:r w:rsidRPr="00431132">
        <w:tab/>
      </w:r>
      <w:r w:rsidRPr="00431132">
        <w:rPr>
          <w:rStyle w:val="HideTWBExt"/>
          <w:b w:val="0"/>
        </w:rPr>
        <w:t>&lt;NumAm&gt;</w:t>
      </w:r>
      <w:r w:rsidRPr="00431132">
        <w:t>158</w:t>
      </w:r>
      <w:r w:rsidRPr="00431132">
        <w:rPr>
          <w:rStyle w:val="HideTWBExt"/>
          <w:b w:val="0"/>
        </w:rPr>
        <w:t>&lt;/NumAm&gt;</w:t>
      </w:r>
    </w:p>
    <w:p w14:paraId="51120BF6" w14:textId="77777777" w:rsidR="00BD54F3" w:rsidRPr="00431132" w:rsidRDefault="00BD54F3" w:rsidP="00BD54F3">
      <w:pPr>
        <w:pStyle w:val="NormalBold"/>
      </w:pPr>
      <w:r w:rsidRPr="00431132">
        <w:rPr>
          <w:rStyle w:val="HideTWBExt"/>
          <w:b w:val="0"/>
        </w:rPr>
        <w:t>&lt;RepeatBlock-By&gt;&lt;Members&gt;</w:t>
      </w:r>
      <w:r w:rsidRPr="00431132">
        <w:t>Cristian Terheş</w:t>
      </w:r>
      <w:r w:rsidRPr="00431132">
        <w:rPr>
          <w:rStyle w:val="HideTWBExt"/>
          <w:b w:val="0"/>
        </w:rPr>
        <w:t>&lt;/Members&gt;</w:t>
      </w:r>
    </w:p>
    <w:p w14:paraId="3C61BA67" w14:textId="77777777" w:rsidR="00BD54F3" w:rsidRPr="00431132" w:rsidRDefault="00BD54F3" w:rsidP="00BD54F3">
      <w:pPr>
        <w:pStyle w:val="NormalBold"/>
      </w:pPr>
      <w:r w:rsidRPr="00431132">
        <w:rPr>
          <w:rStyle w:val="HideTWBExt"/>
          <w:b w:val="0"/>
        </w:rPr>
        <w:t>&lt;/RepeatBlock-By&gt;</w:t>
      </w:r>
    </w:p>
    <w:p w14:paraId="0C38D9B0"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7C03E75C" w14:textId="77777777" w:rsidR="00BD54F3" w:rsidRPr="00431132" w:rsidRDefault="00BD54F3" w:rsidP="00BD54F3">
      <w:pPr>
        <w:pStyle w:val="NormalBold"/>
      </w:pPr>
      <w:r w:rsidRPr="00431132">
        <w:rPr>
          <w:rStyle w:val="HideTWBExt"/>
          <w:b w:val="0"/>
        </w:rPr>
        <w:t>&lt;Article&gt;</w:t>
      </w:r>
      <w:r w:rsidRPr="00431132">
        <w:t>Bod 2 b (nový)</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08B87FA3" w14:textId="77777777" w:rsidTr="00F602C9">
        <w:trPr>
          <w:trHeight w:hRule="exact" w:val="240"/>
          <w:jc w:val="center"/>
        </w:trPr>
        <w:tc>
          <w:tcPr>
            <w:tcW w:w="9752" w:type="dxa"/>
            <w:gridSpan w:val="2"/>
            <w:tcBorders>
              <w:top w:val="nil"/>
              <w:left w:val="nil"/>
              <w:bottom w:val="nil"/>
              <w:right w:val="nil"/>
            </w:tcBorders>
          </w:tcPr>
          <w:p w14:paraId="3CCFBDFE" w14:textId="77777777" w:rsidR="00BD54F3" w:rsidRPr="00431132" w:rsidRDefault="00BD54F3" w:rsidP="00F602C9"/>
        </w:tc>
      </w:tr>
      <w:tr w:rsidR="00BD54F3" w:rsidRPr="00431132" w14:paraId="781C4E72" w14:textId="77777777" w:rsidTr="00F602C9">
        <w:trPr>
          <w:trHeight w:val="240"/>
          <w:jc w:val="center"/>
        </w:trPr>
        <w:tc>
          <w:tcPr>
            <w:tcW w:w="4876" w:type="dxa"/>
            <w:tcBorders>
              <w:top w:val="nil"/>
              <w:left w:val="nil"/>
              <w:bottom w:val="nil"/>
              <w:right w:val="nil"/>
            </w:tcBorders>
          </w:tcPr>
          <w:p w14:paraId="290532D5" w14:textId="77777777" w:rsidR="00BD54F3" w:rsidRPr="00431132" w:rsidRDefault="00BD54F3" w:rsidP="00F602C9">
            <w:pPr>
              <w:pStyle w:val="AmColumnHeading"/>
            </w:pPr>
            <w:r w:rsidRPr="00431132">
              <w:t>Návrh usnesení</w:t>
            </w:r>
          </w:p>
        </w:tc>
        <w:tc>
          <w:tcPr>
            <w:tcW w:w="4876" w:type="dxa"/>
            <w:tcBorders>
              <w:top w:val="nil"/>
              <w:left w:val="nil"/>
              <w:bottom w:val="nil"/>
              <w:right w:val="nil"/>
            </w:tcBorders>
          </w:tcPr>
          <w:p w14:paraId="477BEC12" w14:textId="77777777" w:rsidR="00BD54F3" w:rsidRPr="00431132" w:rsidRDefault="00BD54F3" w:rsidP="00F602C9">
            <w:pPr>
              <w:pStyle w:val="AmColumnHeading"/>
            </w:pPr>
            <w:r w:rsidRPr="00431132">
              <w:t>Pozměňovací návrh</w:t>
            </w:r>
          </w:p>
        </w:tc>
      </w:tr>
      <w:tr w:rsidR="00BD54F3" w:rsidRPr="00431132" w14:paraId="0661ADDE" w14:textId="77777777" w:rsidTr="00F602C9">
        <w:trPr>
          <w:jc w:val="center"/>
        </w:trPr>
        <w:tc>
          <w:tcPr>
            <w:tcW w:w="4876" w:type="dxa"/>
            <w:tcBorders>
              <w:top w:val="nil"/>
              <w:left w:val="nil"/>
              <w:bottom w:val="nil"/>
              <w:right w:val="nil"/>
            </w:tcBorders>
          </w:tcPr>
          <w:p w14:paraId="70FA586F" w14:textId="77777777" w:rsidR="00BD54F3" w:rsidRPr="00431132" w:rsidRDefault="00BD54F3" w:rsidP="00F602C9">
            <w:pPr>
              <w:pStyle w:val="Normal6a"/>
            </w:pPr>
          </w:p>
        </w:tc>
        <w:tc>
          <w:tcPr>
            <w:tcW w:w="4876" w:type="dxa"/>
            <w:tcBorders>
              <w:top w:val="nil"/>
              <w:left w:val="nil"/>
              <w:bottom w:val="nil"/>
              <w:right w:val="nil"/>
            </w:tcBorders>
          </w:tcPr>
          <w:p w14:paraId="4F1F7F41" w14:textId="77777777" w:rsidR="00BD54F3" w:rsidRPr="00431132" w:rsidRDefault="00BD54F3" w:rsidP="00F602C9">
            <w:pPr>
              <w:pStyle w:val="Normal6a"/>
            </w:pPr>
            <w:r w:rsidRPr="00431132">
              <w:rPr>
                <w:b/>
                <w:i/>
              </w:rPr>
              <w:t>2 b.</w:t>
            </w:r>
            <w:r w:rsidRPr="00431132">
              <w:tab/>
            </w:r>
            <w:r w:rsidRPr="00431132">
              <w:rPr>
                <w:b/>
                <w:i/>
              </w:rPr>
              <w:t>důrazně odsuzuje plošné útoky Ruska na civilní obyvatelstvo a civilní infrastrukturu; zdůrazňuje, že v souladu s mezinárodním humanitárním právem je třeba šetřit životy civilistů a kritickou civilní infrastrukturu;</w:t>
            </w:r>
          </w:p>
        </w:tc>
      </w:tr>
    </w:tbl>
    <w:p w14:paraId="6C57DB89" w14:textId="77777777" w:rsidR="00BD54F3" w:rsidRPr="00431132" w:rsidRDefault="00BD54F3" w:rsidP="00BD54F3">
      <w:pPr>
        <w:pStyle w:val="AmOrLang"/>
      </w:pPr>
      <w:r w:rsidRPr="00431132">
        <w:t xml:space="preserve">Or. </w:t>
      </w:r>
      <w:r w:rsidRPr="00431132">
        <w:rPr>
          <w:rStyle w:val="HideTWBExt"/>
        </w:rPr>
        <w:t>&lt;Original&gt;</w:t>
      </w:r>
      <w:r w:rsidRPr="00431132">
        <w:rPr>
          <w:rStyle w:val="HideTWBInt"/>
        </w:rPr>
        <w:t>{EN}</w:t>
      </w:r>
      <w:r w:rsidRPr="00431132">
        <w:t>en</w:t>
      </w:r>
      <w:r w:rsidRPr="00431132">
        <w:rPr>
          <w:rStyle w:val="HideTWBExt"/>
        </w:rPr>
        <w:t>&lt;/Original&gt;</w:t>
      </w:r>
    </w:p>
    <w:p w14:paraId="018E1853" w14:textId="77777777" w:rsidR="00AC1004" w:rsidRPr="00431132" w:rsidRDefault="00BD54F3" w:rsidP="00BD54F3">
      <w:r w:rsidRPr="00431132">
        <w:rPr>
          <w:rStyle w:val="HideTWBExt"/>
        </w:rPr>
        <w:t>&lt;/Amend&gt;</w:t>
      </w:r>
    </w:p>
    <w:p w14:paraId="4347DDE0" w14:textId="77777777" w:rsidR="00BD54F3" w:rsidRPr="00431132" w:rsidRDefault="00BD54F3" w:rsidP="00BD54F3">
      <w:pPr>
        <w:pStyle w:val="AmNumberTabs"/>
      </w:pPr>
      <w:r w:rsidRPr="00431132">
        <w:rPr>
          <w:rStyle w:val="HideTWBExt"/>
          <w:b w:val="0"/>
        </w:rPr>
        <w:t>&lt;Amend&gt;</w:t>
      </w:r>
      <w:r w:rsidRPr="00431132">
        <w:t>Pozměňovací návrh</w:t>
      </w:r>
      <w:r w:rsidRPr="00431132">
        <w:tab/>
      </w:r>
      <w:r w:rsidRPr="00431132">
        <w:tab/>
      </w:r>
      <w:r w:rsidRPr="00431132">
        <w:rPr>
          <w:rStyle w:val="HideTWBExt"/>
          <w:b w:val="0"/>
        </w:rPr>
        <w:t>&lt;NumAm&gt;</w:t>
      </w:r>
      <w:r w:rsidRPr="00431132">
        <w:t>159</w:t>
      </w:r>
      <w:r w:rsidRPr="00431132">
        <w:rPr>
          <w:rStyle w:val="HideTWBExt"/>
          <w:b w:val="0"/>
        </w:rPr>
        <w:t>&lt;/NumAm&gt;</w:t>
      </w:r>
    </w:p>
    <w:p w14:paraId="3717BD48" w14:textId="77777777" w:rsidR="00BD54F3" w:rsidRPr="00431132" w:rsidRDefault="00BD54F3" w:rsidP="00BD54F3">
      <w:pPr>
        <w:pStyle w:val="NormalBold"/>
      </w:pPr>
      <w:r w:rsidRPr="00431132">
        <w:rPr>
          <w:rStyle w:val="HideTWBExt"/>
          <w:b w:val="0"/>
        </w:rPr>
        <w:t>&lt;RepeatBlock-By&gt;&lt;Members&gt;</w:t>
      </w:r>
      <w:r w:rsidRPr="00431132">
        <w:t>Petras Auštrevičius, Lucia Yar, Engin Eroglu, Dan Barna, Urmas Paet, Marjan Šarec, Malik Azmani, Michał Kobosko, Nathalie Loiseau, Hilde Vautmans</w:t>
      </w:r>
      <w:r w:rsidRPr="00431132">
        <w:rPr>
          <w:rStyle w:val="HideTWBExt"/>
          <w:b w:val="0"/>
        </w:rPr>
        <w:t>&lt;/Members&gt;</w:t>
      </w:r>
    </w:p>
    <w:p w14:paraId="24C54F78" w14:textId="77777777" w:rsidR="00BD54F3" w:rsidRPr="00431132" w:rsidRDefault="00BD54F3" w:rsidP="00BD54F3">
      <w:pPr>
        <w:pStyle w:val="NormalBold"/>
      </w:pPr>
      <w:r w:rsidRPr="00431132">
        <w:rPr>
          <w:rStyle w:val="HideTWBExt"/>
          <w:b w:val="0"/>
        </w:rPr>
        <w:t>&lt;/RepeatBlock-By&gt;</w:t>
      </w:r>
    </w:p>
    <w:p w14:paraId="4086800B"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02EAEA7C" w14:textId="77777777" w:rsidR="00BD54F3" w:rsidRPr="00431132" w:rsidRDefault="00BD54F3" w:rsidP="00BD54F3">
      <w:pPr>
        <w:pStyle w:val="NormalBold"/>
      </w:pPr>
      <w:r w:rsidRPr="00431132">
        <w:rPr>
          <w:rStyle w:val="HideTWBExt"/>
          <w:b w:val="0"/>
        </w:rPr>
        <w:t>&lt;Article&gt;</w:t>
      </w:r>
      <w:r w:rsidRPr="00431132">
        <w:t>Bod 2 c (nový)</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697E870F" w14:textId="77777777" w:rsidTr="00F602C9">
        <w:trPr>
          <w:trHeight w:hRule="exact" w:val="240"/>
          <w:jc w:val="center"/>
        </w:trPr>
        <w:tc>
          <w:tcPr>
            <w:tcW w:w="9752" w:type="dxa"/>
            <w:gridSpan w:val="2"/>
            <w:tcBorders>
              <w:top w:val="nil"/>
              <w:left w:val="nil"/>
              <w:bottom w:val="nil"/>
              <w:right w:val="nil"/>
            </w:tcBorders>
          </w:tcPr>
          <w:p w14:paraId="09324B47" w14:textId="77777777" w:rsidR="00BD54F3" w:rsidRPr="00431132" w:rsidRDefault="00BD54F3" w:rsidP="00F602C9"/>
        </w:tc>
      </w:tr>
      <w:tr w:rsidR="00BD54F3" w:rsidRPr="00431132" w14:paraId="750E9507" w14:textId="77777777" w:rsidTr="00F602C9">
        <w:trPr>
          <w:trHeight w:val="240"/>
          <w:jc w:val="center"/>
        </w:trPr>
        <w:tc>
          <w:tcPr>
            <w:tcW w:w="4876" w:type="dxa"/>
            <w:tcBorders>
              <w:top w:val="nil"/>
              <w:left w:val="nil"/>
              <w:bottom w:val="nil"/>
              <w:right w:val="nil"/>
            </w:tcBorders>
          </w:tcPr>
          <w:p w14:paraId="361037FC" w14:textId="77777777" w:rsidR="00BD54F3" w:rsidRPr="00431132" w:rsidRDefault="00BD54F3" w:rsidP="00F602C9">
            <w:pPr>
              <w:pStyle w:val="AmColumnHeading"/>
            </w:pPr>
            <w:r w:rsidRPr="00431132">
              <w:t>Návrh usnesení</w:t>
            </w:r>
          </w:p>
        </w:tc>
        <w:tc>
          <w:tcPr>
            <w:tcW w:w="4876" w:type="dxa"/>
            <w:tcBorders>
              <w:top w:val="nil"/>
              <w:left w:val="nil"/>
              <w:bottom w:val="nil"/>
              <w:right w:val="nil"/>
            </w:tcBorders>
          </w:tcPr>
          <w:p w14:paraId="27409E88" w14:textId="77777777" w:rsidR="00BD54F3" w:rsidRPr="00431132" w:rsidRDefault="00BD54F3" w:rsidP="00F602C9">
            <w:pPr>
              <w:pStyle w:val="AmColumnHeading"/>
            </w:pPr>
            <w:r w:rsidRPr="00431132">
              <w:t>Pozměňovací návrh</w:t>
            </w:r>
          </w:p>
        </w:tc>
      </w:tr>
      <w:tr w:rsidR="00BD54F3" w:rsidRPr="00431132" w14:paraId="4EC868A6" w14:textId="77777777" w:rsidTr="00F602C9">
        <w:trPr>
          <w:jc w:val="center"/>
        </w:trPr>
        <w:tc>
          <w:tcPr>
            <w:tcW w:w="4876" w:type="dxa"/>
            <w:tcBorders>
              <w:top w:val="nil"/>
              <w:left w:val="nil"/>
              <w:bottom w:val="nil"/>
              <w:right w:val="nil"/>
            </w:tcBorders>
          </w:tcPr>
          <w:p w14:paraId="4B7834A3" w14:textId="77777777" w:rsidR="00BD54F3" w:rsidRPr="00431132" w:rsidRDefault="00BD54F3" w:rsidP="00F602C9">
            <w:pPr>
              <w:pStyle w:val="Normal6a"/>
            </w:pPr>
          </w:p>
        </w:tc>
        <w:tc>
          <w:tcPr>
            <w:tcW w:w="4876" w:type="dxa"/>
            <w:tcBorders>
              <w:top w:val="nil"/>
              <w:left w:val="nil"/>
              <w:bottom w:val="nil"/>
              <w:right w:val="nil"/>
            </w:tcBorders>
          </w:tcPr>
          <w:p w14:paraId="5D883E3C" w14:textId="77777777" w:rsidR="00BD54F3" w:rsidRPr="00431132" w:rsidRDefault="00BD54F3" w:rsidP="00F602C9">
            <w:pPr>
              <w:pStyle w:val="Normal6a"/>
            </w:pPr>
            <w:r w:rsidRPr="00431132">
              <w:rPr>
                <w:b/>
                <w:i/>
              </w:rPr>
              <w:t>2 c.</w:t>
            </w:r>
            <w:r w:rsidRPr="00431132">
              <w:tab/>
            </w:r>
            <w:r w:rsidRPr="00431132">
              <w:rPr>
                <w:b/>
                <w:i/>
              </w:rPr>
              <w:t xml:space="preserve">co nejdůrazněji odsuzuje násilné akce Ruska a spoluúčast Běloruska na špatném zacházení s ukrajinskými dětmi, </w:t>
            </w:r>
            <w:r w:rsidRPr="00431132">
              <w:rPr>
                <w:b/>
                <w:i/>
              </w:rPr>
              <w:lastRenderedPageBreak/>
              <w:t>včetně vražd, násilného přemísťování, deportací a nezákonných adopcí; vyzývá EU, aby úzce spolupracovala s ukrajinskými orgány, mezinárodními a nevládními organizacemi a podporovala je v jejich úsilí o zdokumentování všech pohřešovaných a deportovaných ukrajinských dětí, o jejich navracení zpět a o pomoc při jejich zotavování a opětovném začleňování;</w:t>
            </w:r>
          </w:p>
        </w:tc>
      </w:tr>
    </w:tbl>
    <w:p w14:paraId="796394DF" w14:textId="77777777" w:rsidR="00BD54F3" w:rsidRPr="00431132" w:rsidRDefault="00BD54F3" w:rsidP="00BD54F3">
      <w:pPr>
        <w:pStyle w:val="AmOrLang"/>
      </w:pPr>
      <w:r w:rsidRPr="00431132">
        <w:lastRenderedPageBreak/>
        <w:t xml:space="preserve">Or. </w:t>
      </w:r>
      <w:r w:rsidRPr="00431132">
        <w:rPr>
          <w:rStyle w:val="HideTWBExt"/>
        </w:rPr>
        <w:t>&lt;Original&gt;</w:t>
      </w:r>
      <w:r w:rsidRPr="00431132">
        <w:rPr>
          <w:rStyle w:val="HideTWBInt"/>
        </w:rPr>
        <w:t>{EN}</w:t>
      </w:r>
      <w:r w:rsidRPr="00431132">
        <w:t>en</w:t>
      </w:r>
      <w:r w:rsidRPr="00431132">
        <w:rPr>
          <w:rStyle w:val="HideTWBExt"/>
        </w:rPr>
        <w:t>&lt;/Original&gt;</w:t>
      </w:r>
    </w:p>
    <w:p w14:paraId="7C5336C7" w14:textId="77777777" w:rsidR="00AC1004" w:rsidRPr="00431132" w:rsidRDefault="00BD54F3" w:rsidP="00BD54F3">
      <w:r w:rsidRPr="00431132">
        <w:rPr>
          <w:rStyle w:val="HideTWBExt"/>
        </w:rPr>
        <w:t>&lt;/Amend&gt;</w:t>
      </w:r>
    </w:p>
    <w:p w14:paraId="1F697598" w14:textId="77777777" w:rsidR="00BD54F3" w:rsidRPr="00431132" w:rsidRDefault="00BD54F3" w:rsidP="00BD54F3">
      <w:pPr>
        <w:pStyle w:val="AmNumberTabs"/>
      </w:pPr>
      <w:r w:rsidRPr="00431132">
        <w:rPr>
          <w:rStyle w:val="HideTWBExt"/>
          <w:b w:val="0"/>
        </w:rPr>
        <w:t>&lt;Amend&gt;</w:t>
      </w:r>
      <w:r w:rsidRPr="00431132">
        <w:t>Pozměňovací návrh</w:t>
      </w:r>
      <w:r w:rsidRPr="00431132">
        <w:tab/>
      </w:r>
      <w:r w:rsidRPr="00431132">
        <w:tab/>
      </w:r>
      <w:r w:rsidRPr="00431132">
        <w:rPr>
          <w:rStyle w:val="HideTWBExt"/>
          <w:b w:val="0"/>
        </w:rPr>
        <w:t>&lt;NumAm&gt;</w:t>
      </w:r>
      <w:r w:rsidRPr="00431132">
        <w:t>160</w:t>
      </w:r>
      <w:r w:rsidRPr="00431132">
        <w:rPr>
          <w:rStyle w:val="HideTWBExt"/>
          <w:b w:val="0"/>
        </w:rPr>
        <w:t>&lt;/NumAm&gt;</w:t>
      </w:r>
    </w:p>
    <w:p w14:paraId="2BD10117" w14:textId="77777777" w:rsidR="00BD54F3" w:rsidRPr="00431132" w:rsidRDefault="00BD54F3" w:rsidP="00BD54F3">
      <w:pPr>
        <w:pStyle w:val="NormalBold"/>
      </w:pPr>
      <w:r w:rsidRPr="00431132">
        <w:rPr>
          <w:rStyle w:val="HideTWBExt"/>
          <w:b w:val="0"/>
        </w:rPr>
        <w:t>&lt;RepeatBlock-By&gt;&lt;Members&gt;</w:t>
      </w:r>
      <w:r w:rsidRPr="00431132">
        <w:t>Liudas Mažylis</w:t>
      </w:r>
      <w:r w:rsidRPr="00431132">
        <w:rPr>
          <w:rStyle w:val="HideTWBExt"/>
          <w:b w:val="0"/>
        </w:rPr>
        <w:t>&lt;/Members&gt;</w:t>
      </w:r>
    </w:p>
    <w:p w14:paraId="0C23A407" w14:textId="77777777" w:rsidR="00BD54F3" w:rsidRPr="00431132" w:rsidRDefault="00BD54F3" w:rsidP="00BD54F3">
      <w:pPr>
        <w:pStyle w:val="NormalBold"/>
      </w:pPr>
      <w:r w:rsidRPr="00431132">
        <w:rPr>
          <w:rStyle w:val="HideTWBExt"/>
          <w:b w:val="0"/>
        </w:rPr>
        <w:t>&lt;/RepeatBlock-By&gt;</w:t>
      </w:r>
    </w:p>
    <w:p w14:paraId="4E585DC2"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2F11C4AD" w14:textId="77777777" w:rsidR="00BD54F3" w:rsidRPr="00431132" w:rsidRDefault="00BD54F3" w:rsidP="00BD54F3">
      <w:pPr>
        <w:pStyle w:val="NormalBold"/>
      </w:pPr>
      <w:r w:rsidRPr="00431132">
        <w:rPr>
          <w:rStyle w:val="HideTWBExt"/>
          <w:b w:val="0"/>
        </w:rPr>
        <w:t>&lt;Article&gt;</w:t>
      </w:r>
      <w:r w:rsidRPr="00431132">
        <w:t>Bod 2 c (nový)</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086A8210" w14:textId="77777777" w:rsidTr="00F602C9">
        <w:trPr>
          <w:trHeight w:hRule="exact" w:val="240"/>
          <w:jc w:val="center"/>
        </w:trPr>
        <w:tc>
          <w:tcPr>
            <w:tcW w:w="9752" w:type="dxa"/>
            <w:gridSpan w:val="2"/>
            <w:tcBorders>
              <w:top w:val="nil"/>
              <w:left w:val="nil"/>
              <w:bottom w:val="nil"/>
              <w:right w:val="nil"/>
            </w:tcBorders>
          </w:tcPr>
          <w:p w14:paraId="57B2FB96" w14:textId="77777777" w:rsidR="00BD54F3" w:rsidRPr="00431132" w:rsidRDefault="00BD54F3" w:rsidP="00F602C9"/>
        </w:tc>
      </w:tr>
      <w:tr w:rsidR="00BD54F3" w:rsidRPr="00431132" w14:paraId="39D9E0D0" w14:textId="77777777" w:rsidTr="00F602C9">
        <w:trPr>
          <w:trHeight w:val="240"/>
          <w:jc w:val="center"/>
        </w:trPr>
        <w:tc>
          <w:tcPr>
            <w:tcW w:w="4876" w:type="dxa"/>
            <w:tcBorders>
              <w:top w:val="nil"/>
              <w:left w:val="nil"/>
              <w:bottom w:val="nil"/>
              <w:right w:val="nil"/>
            </w:tcBorders>
          </w:tcPr>
          <w:p w14:paraId="790C47BF" w14:textId="77777777" w:rsidR="00BD54F3" w:rsidRPr="00431132" w:rsidRDefault="00BD54F3" w:rsidP="00F602C9">
            <w:pPr>
              <w:pStyle w:val="AmColumnHeading"/>
            </w:pPr>
            <w:r w:rsidRPr="00431132">
              <w:t>Návrh usnesení</w:t>
            </w:r>
          </w:p>
        </w:tc>
        <w:tc>
          <w:tcPr>
            <w:tcW w:w="4876" w:type="dxa"/>
            <w:tcBorders>
              <w:top w:val="nil"/>
              <w:left w:val="nil"/>
              <w:bottom w:val="nil"/>
              <w:right w:val="nil"/>
            </w:tcBorders>
          </w:tcPr>
          <w:p w14:paraId="67296378" w14:textId="77777777" w:rsidR="00BD54F3" w:rsidRPr="00431132" w:rsidRDefault="00BD54F3" w:rsidP="00F602C9">
            <w:pPr>
              <w:pStyle w:val="AmColumnHeading"/>
            </w:pPr>
            <w:r w:rsidRPr="00431132">
              <w:t>Pozměňovací návrh</w:t>
            </w:r>
          </w:p>
        </w:tc>
      </w:tr>
      <w:tr w:rsidR="00BD54F3" w:rsidRPr="00431132" w14:paraId="53B728FF" w14:textId="77777777" w:rsidTr="00F602C9">
        <w:trPr>
          <w:jc w:val="center"/>
        </w:trPr>
        <w:tc>
          <w:tcPr>
            <w:tcW w:w="4876" w:type="dxa"/>
            <w:tcBorders>
              <w:top w:val="nil"/>
              <w:left w:val="nil"/>
              <w:bottom w:val="nil"/>
              <w:right w:val="nil"/>
            </w:tcBorders>
          </w:tcPr>
          <w:p w14:paraId="76926CD1" w14:textId="77777777" w:rsidR="00BD54F3" w:rsidRPr="00431132" w:rsidRDefault="00BD54F3" w:rsidP="00F602C9">
            <w:pPr>
              <w:pStyle w:val="Normal6a"/>
            </w:pPr>
          </w:p>
        </w:tc>
        <w:tc>
          <w:tcPr>
            <w:tcW w:w="4876" w:type="dxa"/>
            <w:tcBorders>
              <w:top w:val="nil"/>
              <w:left w:val="nil"/>
              <w:bottom w:val="nil"/>
              <w:right w:val="nil"/>
            </w:tcBorders>
          </w:tcPr>
          <w:p w14:paraId="6A658549" w14:textId="77777777" w:rsidR="00BD54F3" w:rsidRPr="00431132" w:rsidRDefault="00BD54F3" w:rsidP="00F602C9">
            <w:pPr>
              <w:pStyle w:val="Normal6a"/>
            </w:pPr>
            <w:r w:rsidRPr="00431132">
              <w:rPr>
                <w:b/>
                <w:i/>
              </w:rPr>
              <w:t>2 c.</w:t>
            </w:r>
            <w:r w:rsidRPr="00431132">
              <w:tab/>
            </w:r>
            <w:r w:rsidRPr="00431132">
              <w:rPr>
                <w:b/>
                <w:i/>
              </w:rPr>
              <w:t>vítá úsilí Ukrajiny o posílení domácí obranné průmyslové základny, včetně výroby bezpilotních letounů a dalších kritických technologií; podporuje rozvoj společných projektů výroby zbraní s partnery z EU a NATO; vyzývá Komisi a členské státy, aby v rámci Strategie pro evropský obranný průmysl a příslušných nástrojů tyto iniciativy podpořily a posílily tak dlouhodobé schopnosti Ukrajiny v oblasti sebeobrany;</w:t>
            </w:r>
          </w:p>
        </w:tc>
      </w:tr>
    </w:tbl>
    <w:p w14:paraId="34AC928F" w14:textId="77777777" w:rsidR="00BD54F3" w:rsidRPr="00431132" w:rsidRDefault="00BD54F3" w:rsidP="00BD54F3">
      <w:pPr>
        <w:pStyle w:val="AmOrLang"/>
      </w:pPr>
      <w:r w:rsidRPr="00431132">
        <w:t xml:space="preserve">Or. </w:t>
      </w:r>
      <w:r w:rsidRPr="00431132">
        <w:rPr>
          <w:rStyle w:val="HideTWBExt"/>
        </w:rPr>
        <w:t>&lt;Original&gt;</w:t>
      </w:r>
      <w:r w:rsidRPr="00431132">
        <w:rPr>
          <w:rStyle w:val="HideTWBInt"/>
        </w:rPr>
        <w:t>{EN}</w:t>
      </w:r>
      <w:r w:rsidRPr="00431132">
        <w:t>en</w:t>
      </w:r>
      <w:r w:rsidRPr="00431132">
        <w:rPr>
          <w:rStyle w:val="HideTWBExt"/>
        </w:rPr>
        <w:t>&lt;/Original&gt;</w:t>
      </w:r>
    </w:p>
    <w:p w14:paraId="5B7F3C35" w14:textId="77777777" w:rsidR="00AC1004" w:rsidRPr="00431132" w:rsidRDefault="00BD54F3" w:rsidP="00BD54F3">
      <w:r w:rsidRPr="00431132">
        <w:rPr>
          <w:rStyle w:val="HideTWBExt"/>
        </w:rPr>
        <w:t>&lt;/Amend&gt;</w:t>
      </w:r>
    </w:p>
    <w:p w14:paraId="3B35A94D" w14:textId="77777777" w:rsidR="00BD54F3" w:rsidRPr="00431132" w:rsidRDefault="00BD54F3" w:rsidP="00BD54F3">
      <w:pPr>
        <w:pStyle w:val="AmNumberTabs"/>
      </w:pPr>
      <w:r w:rsidRPr="00431132">
        <w:rPr>
          <w:rStyle w:val="HideTWBExt"/>
          <w:b w:val="0"/>
        </w:rPr>
        <w:t>&lt;Amend&gt;</w:t>
      </w:r>
      <w:r w:rsidRPr="00431132">
        <w:t>Pozměňovací návrh</w:t>
      </w:r>
      <w:r w:rsidRPr="00431132">
        <w:tab/>
      </w:r>
      <w:r w:rsidRPr="00431132">
        <w:tab/>
      </w:r>
      <w:r w:rsidRPr="00431132">
        <w:rPr>
          <w:rStyle w:val="HideTWBExt"/>
          <w:b w:val="0"/>
        </w:rPr>
        <w:t>&lt;NumAm&gt;</w:t>
      </w:r>
      <w:r w:rsidRPr="00431132">
        <w:t>161</w:t>
      </w:r>
      <w:r w:rsidRPr="00431132">
        <w:rPr>
          <w:rStyle w:val="HideTWBExt"/>
          <w:b w:val="0"/>
        </w:rPr>
        <w:t>&lt;/NumAm&gt;</w:t>
      </w:r>
    </w:p>
    <w:p w14:paraId="14ACC5F8" w14:textId="77777777" w:rsidR="00BD54F3" w:rsidRPr="00431132" w:rsidRDefault="00BD54F3" w:rsidP="00BD54F3">
      <w:pPr>
        <w:pStyle w:val="NormalBold"/>
      </w:pPr>
      <w:r w:rsidRPr="00431132">
        <w:rPr>
          <w:rStyle w:val="HideTWBExt"/>
          <w:b w:val="0"/>
        </w:rPr>
        <w:t>&lt;RepeatBlock-By&gt;&lt;Members&gt;</w:t>
      </w:r>
      <w:r w:rsidRPr="00431132">
        <w:t>Villy Søvndal</w:t>
      </w:r>
      <w:r w:rsidRPr="00431132">
        <w:rPr>
          <w:rStyle w:val="HideTWBExt"/>
          <w:b w:val="0"/>
        </w:rPr>
        <w:t>&lt;/Members&gt;</w:t>
      </w:r>
    </w:p>
    <w:p w14:paraId="43336A26" w14:textId="77777777" w:rsidR="00BD54F3" w:rsidRPr="00431132" w:rsidRDefault="00BD54F3" w:rsidP="00BD54F3">
      <w:r w:rsidRPr="00431132">
        <w:rPr>
          <w:rStyle w:val="HideTWBExt"/>
        </w:rPr>
        <w:t>&lt;AuNomDe&gt;</w:t>
      </w:r>
      <w:r w:rsidRPr="00431132">
        <w:rPr>
          <w:rStyle w:val="HideTWBInt"/>
        </w:rPr>
        <w:t>{Greens/EFA}</w:t>
      </w:r>
      <w:r w:rsidRPr="00431132">
        <w:t>za skupinu Verts/ALE</w:t>
      </w:r>
      <w:r w:rsidRPr="00431132">
        <w:rPr>
          <w:rStyle w:val="HideTWBExt"/>
        </w:rPr>
        <w:t>&lt;/AuNomDe&gt;</w:t>
      </w:r>
    </w:p>
    <w:p w14:paraId="267C1058" w14:textId="77777777" w:rsidR="00BD54F3" w:rsidRPr="00431132" w:rsidRDefault="00BD54F3" w:rsidP="00BD54F3">
      <w:pPr>
        <w:pStyle w:val="NormalBold"/>
      </w:pPr>
      <w:r w:rsidRPr="00431132">
        <w:rPr>
          <w:rStyle w:val="HideTWBExt"/>
          <w:b w:val="0"/>
        </w:rPr>
        <w:t>&lt;/RepeatBlock-By&gt;</w:t>
      </w:r>
    </w:p>
    <w:p w14:paraId="008BBFF6"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0C4FF87E" w14:textId="77777777" w:rsidR="00BD54F3" w:rsidRPr="00431132" w:rsidRDefault="00BD54F3" w:rsidP="00BD54F3">
      <w:pPr>
        <w:pStyle w:val="NormalBold"/>
      </w:pPr>
      <w:r w:rsidRPr="00431132">
        <w:rPr>
          <w:rStyle w:val="HideTWBExt"/>
          <w:b w:val="0"/>
        </w:rPr>
        <w:t>&lt;Article&gt;</w:t>
      </w:r>
      <w:r w:rsidRPr="00431132">
        <w:t>Bod 2 c (nový)</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62D72A30" w14:textId="77777777" w:rsidTr="00F602C9">
        <w:trPr>
          <w:trHeight w:hRule="exact" w:val="240"/>
          <w:jc w:val="center"/>
        </w:trPr>
        <w:tc>
          <w:tcPr>
            <w:tcW w:w="9752" w:type="dxa"/>
            <w:gridSpan w:val="2"/>
            <w:tcBorders>
              <w:top w:val="nil"/>
              <w:left w:val="nil"/>
              <w:bottom w:val="nil"/>
              <w:right w:val="nil"/>
            </w:tcBorders>
          </w:tcPr>
          <w:p w14:paraId="72FCAF1F" w14:textId="77777777" w:rsidR="00BD54F3" w:rsidRPr="00431132" w:rsidRDefault="00BD54F3" w:rsidP="00F602C9"/>
        </w:tc>
      </w:tr>
      <w:tr w:rsidR="00BD54F3" w:rsidRPr="00431132" w14:paraId="77B33E48" w14:textId="77777777" w:rsidTr="00F602C9">
        <w:trPr>
          <w:trHeight w:val="240"/>
          <w:jc w:val="center"/>
        </w:trPr>
        <w:tc>
          <w:tcPr>
            <w:tcW w:w="4876" w:type="dxa"/>
            <w:tcBorders>
              <w:top w:val="nil"/>
              <w:left w:val="nil"/>
              <w:bottom w:val="nil"/>
              <w:right w:val="nil"/>
            </w:tcBorders>
          </w:tcPr>
          <w:p w14:paraId="737A67A6" w14:textId="77777777" w:rsidR="00BD54F3" w:rsidRPr="00431132" w:rsidRDefault="00BD54F3" w:rsidP="00F602C9">
            <w:pPr>
              <w:pStyle w:val="AmColumnHeading"/>
            </w:pPr>
            <w:r w:rsidRPr="00431132">
              <w:t>Návrh usnesení</w:t>
            </w:r>
          </w:p>
        </w:tc>
        <w:tc>
          <w:tcPr>
            <w:tcW w:w="4876" w:type="dxa"/>
            <w:tcBorders>
              <w:top w:val="nil"/>
              <w:left w:val="nil"/>
              <w:bottom w:val="nil"/>
              <w:right w:val="nil"/>
            </w:tcBorders>
          </w:tcPr>
          <w:p w14:paraId="39E740F1" w14:textId="77777777" w:rsidR="00BD54F3" w:rsidRPr="00431132" w:rsidRDefault="00BD54F3" w:rsidP="00F602C9">
            <w:pPr>
              <w:pStyle w:val="AmColumnHeading"/>
            </w:pPr>
            <w:r w:rsidRPr="00431132">
              <w:t>Pozměňovací návrh</w:t>
            </w:r>
          </w:p>
        </w:tc>
      </w:tr>
      <w:tr w:rsidR="00BD54F3" w:rsidRPr="00431132" w14:paraId="36D202F3" w14:textId="77777777" w:rsidTr="00F602C9">
        <w:trPr>
          <w:jc w:val="center"/>
        </w:trPr>
        <w:tc>
          <w:tcPr>
            <w:tcW w:w="4876" w:type="dxa"/>
            <w:tcBorders>
              <w:top w:val="nil"/>
              <w:left w:val="nil"/>
              <w:bottom w:val="nil"/>
              <w:right w:val="nil"/>
            </w:tcBorders>
          </w:tcPr>
          <w:p w14:paraId="32693D1A" w14:textId="77777777" w:rsidR="00BD54F3" w:rsidRPr="00431132" w:rsidRDefault="00BD54F3" w:rsidP="00F602C9">
            <w:pPr>
              <w:pStyle w:val="Normal6a"/>
            </w:pPr>
          </w:p>
        </w:tc>
        <w:tc>
          <w:tcPr>
            <w:tcW w:w="4876" w:type="dxa"/>
            <w:tcBorders>
              <w:top w:val="nil"/>
              <w:left w:val="nil"/>
              <w:bottom w:val="nil"/>
              <w:right w:val="nil"/>
            </w:tcBorders>
          </w:tcPr>
          <w:p w14:paraId="0A59EC7C" w14:textId="77777777" w:rsidR="00BD54F3" w:rsidRPr="00431132" w:rsidRDefault="00BD54F3" w:rsidP="00F602C9">
            <w:pPr>
              <w:pStyle w:val="Normal6a"/>
            </w:pPr>
            <w:r w:rsidRPr="00431132">
              <w:rPr>
                <w:b/>
                <w:i/>
              </w:rPr>
              <w:t>2 c.</w:t>
            </w:r>
            <w:r w:rsidRPr="00431132">
              <w:tab/>
            </w:r>
            <w:r w:rsidRPr="00431132">
              <w:rPr>
                <w:b/>
                <w:i/>
              </w:rPr>
              <w:t xml:space="preserve">naléhavě žádá Komisi, aby </w:t>
            </w:r>
            <w:r w:rsidRPr="00431132">
              <w:rPr>
                <w:b/>
                <w:i/>
              </w:rPr>
              <w:lastRenderedPageBreak/>
              <w:t>neprodleně předložila co nejambicióznější legislativní návrhy na postupný odklon od ruské energetiky a zastavila tak miliardové toky eur do Ruska; zdůrazňuje, že tento velmi potřebný odklon od ruské energie musí být uskutečněn zároveň s ekologickou transformací EU a jejím přechodem na obnovitelné zdroje energie, aby byla zajištěna strategická autonomie EU a její dlouhodobá energetická bezpečnost;</w:t>
            </w:r>
          </w:p>
        </w:tc>
      </w:tr>
    </w:tbl>
    <w:p w14:paraId="31C7FD12" w14:textId="77777777" w:rsidR="00BD54F3" w:rsidRPr="00431132" w:rsidRDefault="00BD54F3" w:rsidP="00BD54F3">
      <w:pPr>
        <w:pStyle w:val="AmOrLang"/>
      </w:pPr>
      <w:r w:rsidRPr="00431132">
        <w:lastRenderedPageBreak/>
        <w:t xml:space="preserve">Or. </w:t>
      </w:r>
      <w:r w:rsidRPr="00431132">
        <w:rPr>
          <w:rStyle w:val="HideTWBExt"/>
        </w:rPr>
        <w:t>&lt;Original&gt;</w:t>
      </w:r>
      <w:r w:rsidRPr="00431132">
        <w:rPr>
          <w:rStyle w:val="HideTWBInt"/>
        </w:rPr>
        <w:t>{EN}</w:t>
      </w:r>
      <w:r w:rsidRPr="00431132">
        <w:t>en</w:t>
      </w:r>
      <w:r w:rsidRPr="00431132">
        <w:rPr>
          <w:rStyle w:val="HideTWBExt"/>
        </w:rPr>
        <w:t>&lt;/Original&gt;</w:t>
      </w:r>
    </w:p>
    <w:p w14:paraId="60445861" w14:textId="77777777" w:rsidR="00AC1004" w:rsidRPr="00431132" w:rsidRDefault="00BD54F3" w:rsidP="00BD54F3">
      <w:r w:rsidRPr="00431132">
        <w:rPr>
          <w:rStyle w:val="HideTWBExt"/>
        </w:rPr>
        <w:t>&lt;/Amend&gt;</w:t>
      </w:r>
    </w:p>
    <w:p w14:paraId="38FF6DF6" w14:textId="77777777" w:rsidR="00BD54F3" w:rsidRPr="00431132" w:rsidRDefault="00BD54F3" w:rsidP="00BD54F3">
      <w:pPr>
        <w:pStyle w:val="AmNumberTabs"/>
      </w:pPr>
      <w:r w:rsidRPr="00431132">
        <w:rPr>
          <w:rStyle w:val="HideTWBExt"/>
          <w:b w:val="0"/>
        </w:rPr>
        <w:t>&lt;Amend&gt;</w:t>
      </w:r>
      <w:r w:rsidRPr="00431132">
        <w:t>Pozměňovací návrh</w:t>
      </w:r>
      <w:r w:rsidRPr="00431132">
        <w:tab/>
      </w:r>
      <w:r w:rsidRPr="00431132">
        <w:tab/>
      </w:r>
      <w:r w:rsidRPr="00431132">
        <w:rPr>
          <w:rStyle w:val="HideTWBExt"/>
          <w:b w:val="0"/>
        </w:rPr>
        <w:t>&lt;NumAm&gt;</w:t>
      </w:r>
      <w:r w:rsidRPr="00431132">
        <w:t>162</w:t>
      </w:r>
      <w:r w:rsidRPr="00431132">
        <w:rPr>
          <w:rStyle w:val="HideTWBExt"/>
          <w:b w:val="0"/>
        </w:rPr>
        <w:t>&lt;/NumAm&gt;</w:t>
      </w:r>
    </w:p>
    <w:p w14:paraId="3A2A3F59" w14:textId="77777777" w:rsidR="00BD54F3" w:rsidRPr="00431132" w:rsidRDefault="00BD54F3" w:rsidP="00BD54F3">
      <w:pPr>
        <w:pStyle w:val="NormalBold"/>
      </w:pPr>
      <w:r w:rsidRPr="00431132">
        <w:rPr>
          <w:rStyle w:val="HideTWBExt"/>
          <w:b w:val="0"/>
        </w:rPr>
        <w:t>&lt;RepeatBlock-By&gt;&lt;Members&gt;</w:t>
      </w:r>
      <w:r w:rsidRPr="00431132">
        <w:t>Ondřej Kolář</w:t>
      </w:r>
      <w:r w:rsidRPr="00431132">
        <w:rPr>
          <w:rStyle w:val="HideTWBExt"/>
          <w:b w:val="0"/>
        </w:rPr>
        <w:t>&lt;/Members&gt;</w:t>
      </w:r>
    </w:p>
    <w:p w14:paraId="01CD1007" w14:textId="77777777" w:rsidR="00BD54F3" w:rsidRPr="00431132" w:rsidRDefault="00BD54F3" w:rsidP="00BD54F3">
      <w:pPr>
        <w:pStyle w:val="NormalBold"/>
      </w:pPr>
      <w:r w:rsidRPr="00431132">
        <w:rPr>
          <w:rStyle w:val="HideTWBExt"/>
          <w:b w:val="0"/>
        </w:rPr>
        <w:t>&lt;/RepeatBlock-By&gt;</w:t>
      </w:r>
    </w:p>
    <w:p w14:paraId="32EC9617"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3946B704" w14:textId="77777777" w:rsidR="00BD54F3" w:rsidRPr="00431132" w:rsidRDefault="00BD54F3" w:rsidP="00BD54F3">
      <w:pPr>
        <w:pStyle w:val="NormalBold"/>
      </w:pPr>
      <w:r w:rsidRPr="00431132">
        <w:rPr>
          <w:rStyle w:val="HideTWBExt"/>
          <w:b w:val="0"/>
        </w:rPr>
        <w:t>&lt;Article&gt;</w:t>
      </w:r>
      <w:r w:rsidRPr="00431132">
        <w:t>Bod 2 c (nový)</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2406CC6C" w14:textId="77777777" w:rsidTr="00F602C9">
        <w:trPr>
          <w:trHeight w:hRule="exact" w:val="240"/>
          <w:jc w:val="center"/>
        </w:trPr>
        <w:tc>
          <w:tcPr>
            <w:tcW w:w="9752" w:type="dxa"/>
            <w:gridSpan w:val="2"/>
            <w:tcBorders>
              <w:top w:val="nil"/>
              <w:left w:val="nil"/>
              <w:bottom w:val="nil"/>
              <w:right w:val="nil"/>
            </w:tcBorders>
          </w:tcPr>
          <w:p w14:paraId="68E7E9F2" w14:textId="77777777" w:rsidR="00BD54F3" w:rsidRPr="00431132" w:rsidRDefault="00BD54F3" w:rsidP="00F602C9"/>
        </w:tc>
      </w:tr>
      <w:tr w:rsidR="00BD54F3" w:rsidRPr="00431132" w14:paraId="0CFD3B88" w14:textId="77777777" w:rsidTr="00F602C9">
        <w:trPr>
          <w:trHeight w:val="240"/>
          <w:jc w:val="center"/>
        </w:trPr>
        <w:tc>
          <w:tcPr>
            <w:tcW w:w="4876" w:type="dxa"/>
            <w:tcBorders>
              <w:top w:val="nil"/>
              <w:left w:val="nil"/>
              <w:bottom w:val="nil"/>
              <w:right w:val="nil"/>
            </w:tcBorders>
          </w:tcPr>
          <w:p w14:paraId="33DD071A" w14:textId="77777777" w:rsidR="00BD54F3" w:rsidRPr="00431132" w:rsidRDefault="00BD54F3" w:rsidP="00F602C9">
            <w:pPr>
              <w:pStyle w:val="AmColumnHeading"/>
            </w:pPr>
            <w:r w:rsidRPr="00431132">
              <w:t>Návrh usnesení</w:t>
            </w:r>
          </w:p>
        </w:tc>
        <w:tc>
          <w:tcPr>
            <w:tcW w:w="4876" w:type="dxa"/>
            <w:tcBorders>
              <w:top w:val="nil"/>
              <w:left w:val="nil"/>
              <w:bottom w:val="nil"/>
              <w:right w:val="nil"/>
            </w:tcBorders>
          </w:tcPr>
          <w:p w14:paraId="41664F4E" w14:textId="77777777" w:rsidR="00BD54F3" w:rsidRPr="00431132" w:rsidRDefault="00BD54F3" w:rsidP="00F602C9">
            <w:pPr>
              <w:pStyle w:val="AmColumnHeading"/>
            </w:pPr>
            <w:r w:rsidRPr="00431132">
              <w:t>Pozměňovací návrh</w:t>
            </w:r>
          </w:p>
        </w:tc>
      </w:tr>
      <w:tr w:rsidR="00BD54F3" w:rsidRPr="00431132" w14:paraId="2E72B105" w14:textId="77777777" w:rsidTr="00F602C9">
        <w:trPr>
          <w:jc w:val="center"/>
        </w:trPr>
        <w:tc>
          <w:tcPr>
            <w:tcW w:w="4876" w:type="dxa"/>
            <w:tcBorders>
              <w:top w:val="nil"/>
              <w:left w:val="nil"/>
              <w:bottom w:val="nil"/>
              <w:right w:val="nil"/>
            </w:tcBorders>
          </w:tcPr>
          <w:p w14:paraId="69E17BDD" w14:textId="77777777" w:rsidR="00BD54F3" w:rsidRPr="00431132" w:rsidRDefault="00BD54F3" w:rsidP="00F602C9">
            <w:pPr>
              <w:pStyle w:val="Normal6a"/>
            </w:pPr>
          </w:p>
        </w:tc>
        <w:tc>
          <w:tcPr>
            <w:tcW w:w="4876" w:type="dxa"/>
            <w:tcBorders>
              <w:top w:val="nil"/>
              <w:left w:val="nil"/>
              <w:bottom w:val="nil"/>
              <w:right w:val="nil"/>
            </w:tcBorders>
          </w:tcPr>
          <w:p w14:paraId="0A59B49D" w14:textId="77777777" w:rsidR="00BD54F3" w:rsidRPr="00431132" w:rsidRDefault="00BD54F3" w:rsidP="00F602C9">
            <w:pPr>
              <w:pStyle w:val="Normal6a"/>
            </w:pPr>
            <w:r w:rsidRPr="00431132">
              <w:rPr>
                <w:b/>
                <w:i/>
              </w:rPr>
              <w:t>2 c.</w:t>
            </w:r>
            <w:r w:rsidRPr="00431132">
              <w:tab/>
            </w:r>
            <w:r w:rsidRPr="00431132">
              <w:rPr>
                <w:b/>
                <w:i/>
              </w:rPr>
              <w:t>vyzývá k dalšímu poskytování a posílení finanční podpory Ukrajiny v letech 2026 a 2027, a to i prostřednictvím nového balíčku makrofinanční pomoci, který by měl pokrýt očekávaný rozpočtový schodek Ukrajiny ve výši 39 miliard EUR;</w:t>
            </w:r>
          </w:p>
        </w:tc>
      </w:tr>
    </w:tbl>
    <w:p w14:paraId="00FDD953" w14:textId="77777777" w:rsidR="00BD54F3" w:rsidRPr="00431132" w:rsidRDefault="00BD54F3" w:rsidP="00BD54F3">
      <w:pPr>
        <w:pStyle w:val="AmOrLang"/>
      </w:pPr>
      <w:r w:rsidRPr="00431132">
        <w:t xml:space="preserve">Or. </w:t>
      </w:r>
      <w:r w:rsidRPr="00431132">
        <w:rPr>
          <w:rStyle w:val="HideTWBExt"/>
        </w:rPr>
        <w:t>&lt;Original&gt;</w:t>
      </w:r>
      <w:r w:rsidRPr="00431132">
        <w:rPr>
          <w:rStyle w:val="HideTWBInt"/>
        </w:rPr>
        <w:t>{EN}</w:t>
      </w:r>
      <w:r w:rsidRPr="00431132">
        <w:t>en</w:t>
      </w:r>
      <w:r w:rsidRPr="00431132">
        <w:rPr>
          <w:rStyle w:val="HideTWBExt"/>
        </w:rPr>
        <w:t>&lt;/Original&gt;</w:t>
      </w:r>
    </w:p>
    <w:p w14:paraId="2586E3BA" w14:textId="77777777" w:rsidR="00AC1004" w:rsidRPr="00431132" w:rsidRDefault="00BD54F3" w:rsidP="00BD54F3">
      <w:r w:rsidRPr="00431132">
        <w:rPr>
          <w:rStyle w:val="HideTWBExt"/>
        </w:rPr>
        <w:t>&lt;/Amend&gt;</w:t>
      </w:r>
    </w:p>
    <w:p w14:paraId="42DB0E3E" w14:textId="77777777" w:rsidR="00BD54F3" w:rsidRPr="00431132" w:rsidRDefault="00BD54F3" w:rsidP="00BD54F3">
      <w:pPr>
        <w:pStyle w:val="AmNumberTabs"/>
      </w:pPr>
      <w:r w:rsidRPr="00431132">
        <w:rPr>
          <w:rStyle w:val="HideTWBExt"/>
          <w:b w:val="0"/>
        </w:rPr>
        <w:t>&lt;Amend&gt;</w:t>
      </w:r>
      <w:r w:rsidRPr="00431132">
        <w:t>Pozměňovací návrh</w:t>
      </w:r>
      <w:r w:rsidRPr="00431132">
        <w:tab/>
      </w:r>
      <w:r w:rsidRPr="00431132">
        <w:tab/>
      </w:r>
      <w:r w:rsidRPr="00431132">
        <w:rPr>
          <w:rStyle w:val="HideTWBExt"/>
          <w:b w:val="0"/>
        </w:rPr>
        <w:t>&lt;NumAm&gt;</w:t>
      </w:r>
      <w:r w:rsidRPr="00431132">
        <w:t>163</w:t>
      </w:r>
      <w:r w:rsidRPr="00431132">
        <w:rPr>
          <w:rStyle w:val="HideTWBExt"/>
          <w:b w:val="0"/>
        </w:rPr>
        <w:t>&lt;/NumAm&gt;</w:t>
      </w:r>
    </w:p>
    <w:p w14:paraId="68BE444A" w14:textId="77777777" w:rsidR="00BD54F3" w:rsidRPr="00431132" w:rsidRDefault="00BD54F3" w:rsidP="00BD54F3">
      <w:pPr>
        <w:pStyle w:val="NormalBold"/>
      </w:pPr>
      <w:r w:rsidRPr="00431132">
        <w:rPr>
          <w:rStyle w:val="HideTWBExt"/>
          <w:b w:val="0"/>
        </w:rPr>
        <w:t>&lt;RepeatBlock-By&gt;&lt;Members&gt;</w:t>
      </w:r>
      <w:r w:rsidRPr="00431132">
        <w:t>Villy Søvndal</w:t>
      </w:r>
      <w:r w:rsidRPr="00431132">
        <w:rPr>
          <w:rStyle w:val="HideTWBExt"/>
          <w:b w:val="0"/>
        </w:rPr>
        <w:t>&lt;/Members&gt;</w:t>
      </w:r>
    </w:p>
    <w:p w14:paraId="664EB248" w14:textId="77777777" w:rsidR="00BD54F3" w:rsidRPr="00431132" w:rsidRDefault="00BD54F3" w:rsidP="00BD54F3">
      <w:r w:rsidRPr="00431132">
        <w:rPr>
          <w:rStyle w:val="HideTWBExt"/>
        </w:rPr>
        <w:t>&lt;AuNomDe&gt;</w:t>
      </w:r>
      <w:r w:rsidRPr="00431132">
        <w:rPr>
          <w:rStyle w:val="HideTWBInt"/>
        </w:rPr>
        <w:t>{Greens/EFA}</w:t>
      </w:r>
      <w:r w:rsidRPr="00431132">
        <w:t>za skupinu Verts/ALE</w:t>
      </w:r>
      <w:r w:rsidRPr="00431132">
        <w:rPr>
          <w:rStyle w:val="HideTWBExt"/>
        </w:rPr>
        <w:t>&lt;/AuNomDe&gt;</w:t>
      </w:r>
    </w:p>
    <w:p w14:paraId="741A6778" w14:textId="77777777" w:rsidR="00BD54F3" w:rsidRPr="00431132" w:rsidRDefault="00BD54F3" w:rsidP="00BD54F3">
      <w:pPr>
        <w:pStyle w:val="NormalBold"/>
      </w:pPr>
      <w:r w:rsidRPr="00431132">
        <w:rPr>
          <w:rStyle w:val="HideTWBExt"/>
          <w:b w:val="0"/>
        </w:rPr>
        <w:t>&lt;/RepeatBlock-By&gt;</w:t>
      </w:r>
    </w:p>
    <w:p w14:paraId="34005557"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0BD6B011" w14:textId="77777777" w:rsidR="00BD54F3" w:rsidRPr="00431132" w:rsidRDefault="00BD54F3" w:rsidP="00BD54F3">
      <w:pPr>
        <w:pStyle w:val="NormalBold"/>
      </w:pPr>
      <w:r w:rsidRPr="00431132">
        <w:rPr>
          <w:rStyle w:val="HideTWBExt"/>
          <w:b w:val="0"/>
        </w:rPr>
        <w:t>&lt;Article&gt;</w:t>
      </w:r>
      <w:r w:rsidRPr="00431132">
        <w:t>Bod 2 d (nový)</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50BA721F" w14:textId="77777777" w:rsidTr="00F602C9">
        <w:trPr>
          <w:trHeight w:hRule="exact" w:val="240"/>
          <w:jc w:val="center"/>
        </w:trPr>
        <w:tc>
          <w:tcPr>
            <w:tcW w:w="9752" w:type="dxa"/>
            <w:gridSpan w:val="2"/>
            <w:tcBorders>
              <w:top w:val="nil"/>
              <w:left w:val="nil"/>
              <w:bottom w:val="nil"/>
              <w:right w:val="nil"/>
            </w:tcBorders>
          </w:tcPr>
          <w:p w14:paraId="462D3E43" w14:textId="77777777" w:rsidR="00BD54F3" w:rsidRPr="00431132" w:rsidRDefault="00BD54F3" w:rsidP="00F602C9"/>
        </w:tc>
      </w:tr>
      <w:tr w:rsidR="00BD54F3" w:rsidRPr="00431132" w14:paraId="164873FF" w14:textId="77777777" w:rsidTr="00F602C9">
        <w:trPr>
          <w:trHeight w:val="240"/>
          <w:jc w:val="center"/>
        </w:trPr>
        <w:tc>
          <w:tcPr>
            <w:tcW w:w="4876" w:type="dxa"/>
            <w:tcBorders>
              <w:top w:val="nil"/>
              <w:left w:val="nil"/>
              <w:bottom w:val="nil"/>
              <w:right w:val="nil"/>
            </w:tcBorders>
          </w:tcPr>
          <w:p w14:paraId="1BB8EAAD" w14:textId="77777777" w:rsidR="00BD54F3" w:rsidRPr="00431132" w:rsidRDefault="00BD54F3" w:rsidP="00F602C9">
            <w:pPr>
              <w:pStyle w:val="AmColumnHeading"/>
            </w:pPr>
            <w:r w:rsidRPr="00431132">
              <w:t>Návrh usnesení</w:t>
            </w:r>
          </w:p>
        </w:tc>
        <w:tc>
          <w:tcPr>
            <w:tcW w:w="4876" w:type="dxa"/>
            <w:tcBorders>
              <w:top w:val="nil"/>
              <w:left w:val="nil"/>
              <w:bottom w:val="nil"/>
              <w:right w:val="nil"/>
            </w:tcBorders>
          </w:tcPr>
          <w:p w14:paraId="200FB967" w14:textId="77777777" w:rsidR="00BD54F3" w:rsidRPr="00431132" w:rsidRDefault="00BD54F3" w:rsidP="00F602C9">
            <w:pPr>
              <w:pStyle w:val="AmColumnHeading"/>
            </w:pPr>
            <w:r w:rsidRPr="00431132">
              <w:t>Pozměňovací návrh</w:t>
            </w:r>
          </w:p>
        </w:tc>
      </w:tr>
      <w:tr w:rsidR="00BD54F3" w:rsidRPr="00431132" w14:paraId="4CCA571C" w14:textId="77777777" w:rsidTr="00F602C9">
        <w:trPr>
          <w:jc w:val="center"/>
        </w:trPr>
        <w:tc>
          <w:tcPr>
            <w:tcW w:w="4876" w:type="dxa"/>
            <w:tcBorders>
              <w:top w:val="nil"/>
              <w:left w:val="nil"/>
              <w:bottom w:val="nil"/>
              <w:right w:val="nil"/>
            </w:tcBorders>
          </w:tcPr>
          <w:p w14:paraId="7496AD5D" w14:textId="77777777" w:rsidR="00BD54F3" w:rsidRPr="00431132" w:rsidRDefault="00BD54F3" w:rsidP="00F602C9">
            <w:pPr>
              <w:pStyle w:val="Normal6a"/>
            </w:pPr>
          </w:p>
        </w:tc>
        <w:tc>
          <w:tcPr>
            <w:tcW w:w="4876" w:type="dxa"/>
            <w:tcBorders>
              <w:top w:val="nil"/>
              <w:left w:val="nil"/>
              <w:bottom w:val="nil"/>
              <w:right w:val="nil"/>
            </w:tcBorders>
          </w:tcPr>
          <w:p w14:paraId="5385BDAC" w14:textId="77777777" w:rsidR="00BD54F3" w:rsidRPr="00431132" w:rsidRDefault="00BD54F3" w:rsidP="00F602C9">
            <w:pPr>
              <w:pStyle w:val="Normal6a"/>
            </w:pPr>
            <w:r w:rsidRPr="00431132">
              <w:rPr>
                <w:b/>
                <w:i/>
              </w:rPr>
              <w:t>2 d.</w:t>
            </w:r>
            <w:r w:rsidRPr="00431132">
              <w:tab/>
            </w:r>
            <w:r w:rsidRPr="00431132">
              <w:rPr>
                <w:b/>
                <w:i/>
              </w:rPr>
              <w:t xml:space="preserve">vítá účinné zavedení úplného embarga EU na ruské uhlí, díky němuž se EU od závislosti na ruském uhlí osvobodila; vítá embargo EU na ruskou ropu, ale lituje, že Maďarsko a Slovensko </w:t>
            </w:r>
            <w:r w:rsidRPr="00431132">
              <w:rPr>
                <w:b/>
                <w:i/>
              </w:rPr>
              <w:lastRenderedPageBreak/>
              <w:t>jsou na ruské ropě stále závislé, a vyzývá obě země, aby se této nebezpečné závislosti zbavily; vyzývá Radu, aby uvalila sankce na všechna plavidla ruské stínové flotily a aby se s větším úsilím snažila zabránit obcházení současných sankcí proti ruské ropě; vyzývá EU a koalici G7, aby snížily cenový strop na ropu a vyvinuly tak větší tlak na ruské hospodářství;</w:t>
            </w:r>
          </w:p>
        </w:tc>
      </w:tr>
    </w:tbl>
    <w:p w14:paraId="097CAF08" w14:textId="77777777" w:rsidR="00BD54F3" w:rsidRPr="00431132" w:rsidRDefault="00BD54F3" w:rsidP="00BD54F3">
      <w:pPr>
        <w:pStyle w:val="AmOrLang"/>
      </w:pPr>
      <w:r w:rsidRPr="00431132">
        <w:lastRenderedPageBreak/>
        <w:t xml:space="preserve">Or. </w:t>
      </w:r>
      <w:r w:rsidRPr="00431132">
        <w:rPr>
          <w:rStyle w:val="HideTWBExt"/>
        </w:rPr>
        <w:t>&lt;Original&gt;</w:t>
      </w:r>
      <w:r w:rsidRPr="00431132">
        <w:rPr>
          <w:rStyle w:val="HideTWBInt"/>
        </w:rPr>
        <w:t>{EN}</w:t>
      </w:r>
      <w:r w:rsidRPr="00431132">
        <w:t>en</w:t>
      </w:r>
      <w:r w:rsidRPr="00431132">
        <w:rPr>
          <w:rStyle w:val="HideTWBExt"/>
        </w:rPr>
        <w:t>&lt;/Original&gt;</w:t>
      </w:r>
    </w:p>
    <w:p w14:paraId="0F5381ED" w14:textId="77777777" w:rsidR="00AC1004" w:rsidRPr="00431132" w:rsidRDefault="00BD54F3" w:rsidP="00BD54F3">
      <w:r w:rsidRPr="00431132">
        <w:rPr>
          <w:rStyle w:val="HideTWBExt"/>
        </w:rPr>
        <w:t>&lt;/Amend&gt;</w:t>
      </w:r>
    </w:p>
    <w:p w14:paraId="11AC2789" w14:textId="77777777" w:rsidR="00BD54F3" w:rsidRPr="00431132" w:rsidRDefault="00BD54F3" w:rsidP="00BD54F3">
      <w:pPr>
        <w:pStyle w:val="AmNumberTabs"/>
      </w:pPr>
      <w:r w:rsidRPr="00431132">
        <w:rPr>
          <w:rStyle w:val="HideTWBExt"/>
          <w:b w:val="0"/>
        </w:rPr>
        <w:t>&lt;Amend&gt;</w:t>
      </w:r>
      <w:r w:rsidRPr="00431132">
        <w:t>Pozměňovací návrh</w:t>
      </w:r>
      <w:r w:rsidRPr="00431132">
        <w:tab/>
      </w:r>
      <w:r w:rsidRPr="00431132">
        <w:tab/>
      </w:r>
      <w:r w:rsidRPr="00431132">
        <w:rPr>
          <w:rStyle w:val="HideTWBExt"/>
          <w:b w:val="0"/>
        </w:rPr>
        <w:t>&lt;NumAm&gt;</w:t>
      </w:r>
      <w:r w:rsidRPr="00431132">
        <w:t>164</w:t>
      </w:r>
      <w:r w:rsidRPr="00431132">
        <w:rPr>
          <w:rStyle w:val="HideTWBExt"/>
          <w:b w:val="0"/>
        </w:rPr>
        <w:t>&lt;/NumAm&gt;</w:t>
      </w:r>
    </w:p>
    <w:p w14:paraId="14755C5C" w14:textId="77777777" w:rsidR="00BD54F3" w:rsidRPr="00431132" w:rsidRDefault="00BD54F3" w:rsidP="00BD54F3">
      <w:pPr>
        <w:pStyle w:val="NormalBold"/>
      </w:pPr>
      <w:r w:rsidRPr="00431132">
        <w:rPr>
          <w:rStyle w:val="HideTWBExt"/>
          <w:b w:val="0"/>
        </w:rPr>
        <w:t>&lt;RepeatBlock-By&gt;&lt;Members&gt;</w:t>
      </w:r>
      <w:r w:rsidRPr="00431132">
        <w:t>Liudas Mažylis</w:t>
      </w:r>
      <w:r w:rsidRPr="00431132">
        <w:rPr>
          <w:rStyle w:val="HideTWBExt"/>
          <w:b w:val="0"/>
        </w:rPr>
        <w:t>&lt;/Members&gt;</w:t>
      </w:r>
    </w:p>
    <w:p w14:paraId="7564E1A0" w14:textId="77777777" w:rsidR="00BD54F3" w:rsidRPr="00431132" w:rsidRDefault="00BD54F3" w:rsidP="00BD54F3">
      <w:pPr>
        <w:pStyle w:val="NormalBold"/>
      </w:pPr>
      <w:r w:rsidRPr="00431132">
        <w:rPr>
          <w:rStyle w:val="HideTWBExt"/>
          <w:b w:val="0"/>
        </w:rPr>
        <w:t>&lt;/RepeatBlock-By&gt;</w:t>
      </w:r>
    </w:p>
    <w:p w14:paraId="3A30BDC6"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7AED1823" w14:textId="77777777" w:rsidR="00BD54F3" w:rsidRPr="00431132" w:rsidRDefault="00BD54F3" w:rsidP="00BD54F3">
      <w:pPr>
        <w:pStyle w:val="NormalBold"/>
      </w:pPr>
      <w:r w:rsidRPr="00431132">
        <w:rPr>
          <w:rStyle w:val="HideTWBExt"/>
          <w:b w:val="0"/>
        </w:rPr>
        <w:t>&lt;Article&gt;</w:t>
      </w:r>
      <w:r w:rsidRPr="00431132">
        <w:t>Bod 2 d (nový)</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1C7FCB92" w14:textId="77777777" w:rsidTr="00F602C9">
        <w:trPr>
          <w:trHeight w:hRule="exact" w:val="240"/>
          <w:jc w:val="center"/>
        </w:trPr>
        <w:tc>
          <w:tcPr>
            <w:tcW w:w="9752" w:type="dxa"/>
            <w:gridSpan w:val="2"/>
            <w:tcBorders>
              <w:top w:val="nil"/>
              <w:left w:val="nil"/>
              <w:bottom w:val="nil"/>
              <w:right w:val="nil"/>
            </w:tcBorders>
          </w:tcPr>
          <w:p w14:paraId="74C3F44B" w14:textId="77777777" w:rsidR="00BD54F3" w:rsidRPr="00431132" w:rsidRDefault="00BD54F3" w:rsidP="00F602C9"/>
        </w:tc>
      </w:tr>
      <w:tr w:rsidR="00BD54F3" w:rsidRPr="00431132" w14:paraId="2DD269AE" w14:textId="77777777" w:rsidTr="00F602C9">
        <w:trPr>
          <w:trHeight w:val="240"/>
          <w:jc w:val="center"/>
        </w:trPr>
        <w:tc>
          <w:tcPr>
            <w:tcW w:w="4876" w:type="dxa"/>
            <w:tcBorders>
              <w:top w:val="nil"/>
              <w:left w:val="nil"/>
              <w:bottom w:val="nil"/>
              <w:right w:val="nil"/>
            </w:tcBorders>
          </w:tcPr>
          <w:p w14:paraId="6DB17049" w14:textId="77777777" w:rsidR="00BD54F3" w:rsidRPr="00431132" w:rsidRDefault="00BD54F3" w:rsidP="00F602C9">
            <w:pPr>
              <w:pStyle w:val="AmColumnHeading"/>
            </w:pPr>
            <w:r w:rsidRPr="00431132">
              <w:t>Návrh usnesení</w:t>
            </w:r>
          </w:p>
        </w:tc>
        <w:tc>
          <w:tcPr>
            <w:tcW w:w="4876" w:type="dxa"/>
            <w:tcBorders>
              <w:top w:val="nil"/>
              <w:left w:val="nil"/>
              <w:bottom w:val="nil"/>
              <w:right w:val="nil"/>
            </w:tcBorders>
          </w:tcPr>
          <w:p w14:paraId="4B2D8EF7" w14:textId="77777777" w:rsidR="00BD54F3" w:rsidRPr="00431132" w:rsidRDefault="00BD54F3" w:rsidP="00F602C9">
            <w:pPr>
              <w:pStyle w:val="AmColumnHeading"/>
            </w:pPr>
            <w:r w:rsidRPr="00431132">
              <w:t>Pozměňovací návrh</w:t>
            </w:r>
          </w:p>
        </w:tc>
      </w:tr>
      <w:tr w:rsidR="00BD54F3" w:rsidRPr="00431132" w14:paraId="0B9032C4" w14:textId="77777777" w:rsidTr="00F602C9">
        <w:trPr>
          <w:jc w:val="center"/>
        </w:trPr>
        <w:tc>
          <w:tcPr>
            <w:tcW w:w="4876" w:type="dxa"/>
            <w:tcBorders>
              <w:top w:val="nil"/>
              <w:left w:val="nil"/>
              <w:bottom w:val="nil"/>
              <w:right w:val="nil"/>
            </w:tcBorders>
          </w:tcPr>
          <w:p w14:paraId="7C2D0AC7" w14:textId="77777777" w:rsidR="00BD54F3" w:rsidRPr="00431132" w:rsidRDefault="00BD54F3" w:rsidP="00F602C9">
            <w:pPr>
              <w:pStyle w:val="Normal6a"/>
            </w:pPr>
          </w:p>
        </w:tc>
        <w:tc>
          <w:tcPr>
            <w:tcW w:w="4876" w:type="dxa"/>
            <w:tcBorders>
              <w:top w:val="nil"/>
              <w:left w:val="nil"/>
              <w:bottom w:val="nil"/>
              <w:right w:val="nil"/>
            </w:tcBorders>
          </w:tcPr>
          <w:p w14:paraId="67037AF0" w14:textId="77777777" w:rsidR="00BD54F3" w:rsidRPr="00431132" w:rsidRDefault="00BD54F3" w:rsidP="00F602C9">
            <w:pPr>
              <w:pStyle w:val="Normal6a"/>
            </w:pPr>
            <w:r w:rsidRPr="00431132">
              <w:rPr>
                <w:b/>
                <w:i/>
              </w:rPr>
              <w:t>2 d.</w:t>
            </w:r>
            <w:r w:rsidRPr="00431132">
              <w:tab/>
            </w:r>
            <w:r w:rsidRPr="00431132">
              <w:rPr>
                <w:b/>
                <w:i/>
              </w:rPr>
              <w:t>vyzývá EU a její členské státy, aby zachovaly a posílily sankce proti Rusku a podpořily přijetí dalších balíčků sankcí, zejména těch, které se zaměří na obcházení stávajících opatření; zdůrazňuje, že důsledné provádění a rozhodné prosazování těchto sankcí je nezbytné k tomu, aby ruská válečná mašinérie přišla o své zdroje a aby se posílila odolnost Ukrajiny vůči ruské agresi;</w:t>
            </w:r>
          </w:p>
        </w:tc>
      </w:tr>
    </w:tbl>
    <w:p w14:paraId="35F83A0F" w14:textId="77777777" w:rsidR="00BD54F3" w:rsidRPr="00431132" w:rsidRDefault="00BD54F3" w:rsidP="00BD54F3">
      <w:pPr>
        <w:pStyle w:val="AmOrLang"/>
      </w:pPr>
      <w:r w:rsidRPr="00431132">
        <w:t xml:space="preserve">Or. </w:t>
      </w:r>
      <w:r w:rsidRPr="00431132">
        <w:rPr>
          <w:rStyle w:val="HideTWBExt"/>
        </w:rPr>
        <w:t>&lt;Original&gt;</w:t>
      </w:r>
      <w:r w:rsidRPr="00431132">
        <w:rPr>
          <w:rStyle w:val="HideTWBInt"/>
        </w:rPr>
        <w:t>{EN}</w:t>
      </w:r>
      <w:r w:rsidRPr="00431132">
        <w:t>en</w:t>
      </w:r>
      <w:r w:rsidRPr="00431132">
        <w:rPr>
          <w:rStyle w:val="HideTWBExt"/>
        </w:rPr>
        <w:t>&lt;/Original&gt;</w:t>
      </w:r>
    </w:p>
    <w:p w14:paraId="0ED8156A" w14:textId="77777777" w:rsidR="00AC1004" w:rsidRPr="00431132" w:rsidRDefault="00BD54F3" w:rsidP="00BD54F3">
      <w:r w:rsidRPr="00431132">
        <w:rPr>
          <w:rStyle w:val="HideTWBExt"/>
        </w:rPr>
        <w:t>&lt;/Amend&gt;</w:t>
      </w:r>
    </w:p>
    <w:p w14:paraId="12BA2D52" w14:textId="77777777" w:rsidR="00BD54F3" w:rsidRPr="00431132" w:rsidRDefault="00BD54F3" w:rsidP="00BD54F3">
      <w:pPr>
        <w:pStyle w:val="AmNumberTabs"/>
      </w:pPr>
      <w:r w:rsidRPr="00431132">
        <w:rPr>
          <w:rStyle w:val="HideTWBExt"/>
          <w:b w:val="0"/>
        </w:rPr>
        <w:t>&lt;Amend&gt;</w:t>
      </w:r>
      <w:r w:rsidRPr="00431132">
        <w:t>Pozměňovací návrh</w:t>
      </w:r>
      <w:r w:rsidRPr="00431132">
        <w:tab/>
      </w:r>
      <w:r w:rsidRPr="00431132">
        <w:tab/>
      </w:r>
      <w:r w:rsidRPr="00431132">
        <w:rPr>
          <w:rStyle w:val="HideTWBExt"/>
          <w:b w:val="0"/>
        </w:rPr>
        <w:t>&lt;NumAm&gt;</w:t>
      </w:r>
      <w:r w:rsidRPr="00431132">
        <w:t>165</w:t>
      </w:r>
      <w:r w:rsidRPr="00431132">
        <w:rPr>
          <w:rStyle w:val="HideTWBExt"/>
          <w:b w:val="0"/>
        </w:rPr>
        <w:t>&lt;/NumAm&gt;</w:t>
      </w:r>
    </w:p>
    <w:p w14:paraId="0B6963E8" w14:textId="77777777" w:rsidR="00BD54F3" w:rsidRPr="00431132" w:rsidRDefault="00BD54F3" w:rsidP="00BD54F3">
      <w:pPr>
        <w:pStyle w:val="NormalBold"/>
      </w:pPr>
      <w:r w:rsidRPr="00431132">
        <w:rPr>
          <w:rStyle w:val="HideTWBExt"/>
          <w:b w:val="0"/>
        </w:rPr>
        <w:t>&lt;RepeatBlock-By&gt;&lt;Members&gt;</w:t>
      </w:r>
      <w:r w:rsidRPr="00431132">
        <w:t>Petras Auštrevičius, Lucia Yar, Engin Eroglu, Dan Barna, Urmas Paet, Marjan Šarec, Malik Azmani, Michał Kobosko, Nathalie Loiseau, Hilde Vautmans</w:t>
      </w:r>
      <w:r w:rsidRPr="00431132">
        <w:rPr>
          <w:rStyle w:val="HideTWBExt"/>
          <w:b w:val="0"/>
        </w:rPr>
        <w:t>&lt;/Members&gt;</w:t>
      </w:r>
    </w:p>
    <w:p w14:paraId="652A68D6" w14:textId="77777777" w:rsidR="00BD54F3" w:rsidRPr="00431132" w:rsidRDefault="00BD54F3" w:rsidP="00BD54F3">
      <w:pPr>
        <w:pStyle w:val="NormalBold"/>
      </w:pPr>
      <w:r w:rsidRPr="00431132">
        <w:rPr>
          <w:rStyle w:val="HideTWBExt"/>
          <w:b w:val="0"/>
        </w:rPr>
        <w:t>&lt;/RepeatBlock-By&gt;</w:t>
      </w:r>
    </w:p>
    <w:p w14:paraId="2704C45E"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7CEE0FD4" w14:textId="77777777" w:rsidR="00BD54F3" w:rsidRPr="00431132" w:rsidRDefault="00BD54F3" w:rsidP="00BD54F3">
      <w:pPr>
        <w:pStyle w:val="NormalBold"/>
      </w:pPr>
      <w:r w:rsidRPr="00431132">
        <w:rPr>
          <w:rStyle w:val="HideTWBExt"/>
          <w:b w:val="0"/>
        </w:rPr>
        <w:t>&lt;Article&gt;</w:t>
      </w:r>
      <w:r w:rsidRPr="00431132">
        <w:t>Bod 2 d (nový)</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28265302" w14:textId="77777777" w:rsidTr="00F602C9">
        <w:trPr>
          <w:trHeight w:hRule="exact" w:val="240"/>
          <w:jc w:val="center"/>
        </w:trPr>
        <w:tc>
          <w:tcPr>
            <w:tcW w:w="9752" w:type="dxa"/>
            <w:gridSpan w:val="2"/>
            <w:tcBorders>
              <w:top w:val="nil"/>
              <w:left w:val="nil"/>
              <w:bottom w:val="nil"/>
              <w:right w:val="nil"/>
            </w:tcBorders>
          </w:tcPr>
          <w:p w14:paraId="53E2355F" w14:textId="77777777" w:rsidR="00BD54F3" w:rsidRPr="00431132" w:rsidRDefault="00BD54F3" w:rsidP="00F602C9"/>
        </w:tc>
      </w:tr>
      <w:tr w:rsidR="00BD54F3" w:rsidRPr="00431132" w14:paraId="0B0F149A" w14:textId="77777777" w:rsidTr="00F602C9">
        <w:trPr>
          <w:trHeight w:val="240"/>
          <w:jc w:val="center"/>
        </w:trPr>
        <w:tc>
          <w:tcPr>
            <w:tcW w:w="4876" w:type="dxa"/>
            <w:tcBorders>
              <w:top w:val="nil"/>
              <w:left w:val="nil"/>
              <w:bottom w:val="nil"/>
              <w:right w:val="nil"/>
            </w:tcBorders>
          </w:tcPr>
          <w:p w14:paraId="614B30DE" w14:textId="77777777" w:rsidR="00BD54F3" w:rsidRPr="00431132" w:rsidRDefault="00BD54F3" w:rsidP="00F602C9">
            <w:pPr>
              <w:pStyle w:val="AmColumnHeading"/>
            </w:pPr>
            <w:r w:rsidRPr="00431132">
              <w:t>Návrh usnesení</w:t>
            </w:r>
          </w:p>
        </w:tc>
        <w:tc>
          <w:tcPr>
            <w:tcW w:w="4876" w:type="dxa"/>
            <w:tcBorders>
              <w:top w:val="nil"/>
              <w:left w:val="nil"/>
              <w:bottom w:val="nil"/>
              <w:right w:val="nil"/>
            </w:tcBorders>
          </w:tcPr>
          <w:p w14:paraId="1C9E96E2" w14:textId="77777777" w:rsidR="00BD54F3" w:rsidRPr="00431132" w:rsidRDefault="00BD54F3" w:rsidP="00F602C9">
            <w:pPr>
              <w:pStyle w:val="AmColumnHeading"/>
            </w:pPr>
            <w:r w:rsidRPr="00431132">
              <w:t>Pozměňovací návrh</w:t>
            </w:r>
          </w:p>
        </w:tc>
      </w:tr>
      <w:tr w:rsidR="00BD54F3" w:rsidRPr="00431132" w14:paraId="75992713" w14:textId="77777777" w:rsidTr="00F602C9">
        <w:trPr>
          <w:jc w:val="center"/>
        </w:trPr>
        <w:tc>
          <w:tcPr>
            <w:tcW w:w="4876" w:type="dxa"/>
            <w:tcBorders>
              <w:top w:val="nil"/>
              <w:left w:val="nil"/>
              <w:bottom w:val="nil"/>
              <w:right w:val="nil"/>
            </w:tcBorders>
          </w:tcPr>
          <w:p w14:paraId="5C9609C5" w14:textId="77777777" w:rsidR="00BD54F3" w:rsidRPr="00431132" w:rsidRDefault="00BD54F3" w:rsidP="00F602C9">
            <w:pPr>
              <w:pStyle w:val="Normal6a"/>
            </w:pPr>
          </w:p>
        </w:tc>
        <w:tc>
          <w:tcPr>
            <w:tcW w:w="4876" w:type="dxa"/>
            <w:tcBorders>
              <w:top w:val="nil"/>
              <w:left w:val="nil"/>
              <w:bottom w:val="nil"/>
              <w:right w:val="nil"/>
            </w:tcBorders>
          </w:tcPr>
          <w:p w14:paraId="0301C2C1" w14:textId="77777777" w:rsidR="00BD54F3" w:rsidRPr="00431132" w:rsidRDefault="00BD54F3" w:rsidP="00F602C9">
            <w:pPr>
              <w:pStyle w:val="Normal6a"/>
            </w:pPr>
            <w:r w:rsidRPr="00431132">
              <w:rPr>
                <w:b/>
                <w:i/>
              </w:rPr>
              <w:t>2 d.</w:t>
            </w:r>
            <w:r w:rsidRPr="00431132">
              <w:tab/>
            </w:r>
            <w:r w:rsidRPr="00431132">
              <w:rPr>
                <w:b/>
                <w:i/>
              </w:rPr>
              <w:t xml:space="preserve">odsuzuje nezákonné věznění ukrajinských civilistů Ruskem, kteří jsou </w:t>
            </w:r>
            <w:r w:rsidRPr="00431132">
              <w:rPr>
                <w:b/>
                <w:i/>
              </w:rPr>
              <w:lastRenderedPageBreak/>
              <w:t>drženi v izolaci a v nelidských podmínkách, včetně mučení a zabíjení; vyzývá EU, její členské státy a mezinárodní společenství k vyvíjení většího tlaku na Rusko, aby vrátilo všechny unesené a zadržované Ukrajince;</w:t>
            </w:r>
          </w:p>
        </w:tc>
      </w:tr>
    </w:tbl>
    <w:p w14:paraId="0F7CF041" w14:textId="77777777" w:rsidR="00BD54F3" w:rsidRPr="00431132" w:rsidRDefault="00BD54F3" w:rsidP="00BD54F3">
      <w:pPr>
        <w:pStyle w:val="AmOrLang"/>
      </w:pPr>
      <w:r w:rsidRPr="00431132">
        <w:lastRenderedPageBreak/>
        <w:t xml:space="preserve">Or. </w:t>
      </w:r>
      <w:r w:rsidRPr="00431132">
        <w:rPr>
          <w:rStyle w:val="HideTWBExt"/>
        </w:rPr>
        <w:t>&lt;Original&gt;</w:t>
      </w:r>
      <w:r w:rsidRPr="00431132">
        <w:rPr>
          <w:rStyle w:val="HideTWBInt"/>
        </w:rPr>
        <w:t>{EN}</w:t>
      </w:r>
      <w:r w:rsidRPr="00431132">
        <w:t>en</w:t>
      </w:r>
      <w:r w:rsidRPr="00431132">
        <w:rPr>
          <w:rStyle w:val="HideTWBExt"/>
        </w:rPr>
        <w:t>&lt;/Original&gt;</w:t>
      </w:r>
    </w:p>
    <w:p w14:paraId="4719AAD4" w14:textId="77777777" w:rsidR="00AC1004" w:rsidRPr="00431132" w:rsidRDefault="00BD54F3" w:rsidP="00BD54F3">
      <w:r w:rsidRPr="00431132">
        <w:rPr>
          <w:rStyle w:val="HideTWBExt"/>
        </w:rPr>
        <w:t>&lt;/Amend&gt;</w:t>
      </w:r>
    </w:p>
    <w:p w14:paraId="3EBB7037" w14:textId="77777777" w:rsidR="00BD54F3" w:rsidRPr="00431132" w:rsidRDefault="00BD54F3" w:rsidP="00BD54F3">
      <w:pPr>
        <w:pStyle w:val="AmNumberTabs"/>
      </w:pPr>
      <w:r w:rsidRPr="00431132">
        <w:rPr>
          <w:rStyle w:val="HideTWBExt"/>
          <w:b w:val="0"/>
        </w:rPr>
        <w:t>&lt;Amend&gt;</w:t>
      </w:r>
      <w:r w:rsidRPr="00431132">
        <w:t>Pozměňovací návrh</w:t>
      </w:r>
      <w:r w:rsidRPr="00431132">
        <w:tab/>
      </w:r>
      <w:r w:rsidRPr="00431132">
        <w:tab/>
      </w:r>
      <w:r w:rsidRPr="00431132">
        <w:rPr>
          <w:rStyle w:val="HideTWBExt"/>
          <w:b w:val="0"/>
        </w:rPr>
        <w:t>&lt;NumAm&gt;</w:t>
      </w:r>
      <w:r w:rsidRPr="00431132">
        <w:t>166</w:t>
      </w:r>
      <w:r w:rsidRPr="00431132">
        <w:rPr>
          <w:rStyle w:val="HideTWBExt"/>
          <w:b w:val="0"/>
        </w:rPr>
        <w:t>&lt;/NumAm&gt;</w:t>
      </w:r>
    </w:p>
    <w:p w14:paraId="37CCC8B8" w14:textId="77777777" w:rsidR="00BD54F3" w:rsidRPr="00431132" w:rsidRDefault="00BD54F3" w:rsidP="00BD54F3">
      <w:pPr>
        <w:pStyle w:val="NormalBold"/>
      </w:pPr>
      <w:r w:rsidRPr="00431132">
        <w:rPr>
          <w:rStyle w:val="HideTWBExt"/>
          <w:b w:val="0"/>
        </w:rPr>
        <w:t>&lt;RepeatBlock-By&gt;&lt;Members&gt;</w:t>
      </w:r>
      <w:r w:rsidRPr="00431132">
        <w:t>Ondřej Kolář</w:t>
      </w:r>
      <w:r w:rsidRPr="00431132">
        <w:rPr>
          <w:rStyle w:val="HideTWBExt"/>
          <w:b w:val="0"/>
        </w:rPr>
        <w:t>&lt;/Members&gt;</w:t>
      </w:r>
    </w:p>
    <w:p w14:paraId="463D1369" w14:textId="77777777" w:rsidR="00BD54F3" w:rsidRPr="00431132" w:rsidRDefault="00BD54F3" w:rsidP="00BD54F3">
      <w:pPr>
        <w:pStyle w:val="NormalBold"/>
      </w:pPr>
      <w:r w:rsidRPr="00431132">
        <w:rPr>
          <w:rStyle w:val="HideTWBExt"/>
          <w:b w:val="0"/>
        </w:rPr>
        <w:t>&lt;/RepeatBlock-By&gt;</w:t>
      </w:r>
    </w:p>
    <w:p w14:paraId="301E7172"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1AF2F523" w14:textId="77777777" w:rsidR="00BD54F3" w:rsidRPr="00431132" w:rsidRDefault="00BD54F3" w:rsidP="00BD54F3">
      <w:pPr>
        <w:pStyle w:val="NormalBold"/>
      </w:pPr>
      <w:r w:rsidRPr="00431132">
        <w:rPr>
          <w:rStyle w:val="HideTWBExt"/>
          <w:b w:val="0"/>
        </w:rPr>
        <w:t>&lt;Article&gt;</w:t>
      </w:r>
      <w:r w:rsidRPr="00431132">
        <w:t>Bod 2 d (nový)</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70364D4B" w14:textId="77777777" w:rsidTr="00F602C9">
        <w:trPr>
          <w:trHeight w:hRule="exact" w:val="240"/>
          <w:jc w:val="center"/>
        </w:trPr>
        <w:tc>
          <w:tcPr>
            <w:tcW w:w="9752" w:type="dxa"/>
            <w:gridSpan w:val="2"/>
            <w:tcBorders>
              <w:top w:val="nil"/>
              <w:left w:val="nil"/>
              <w:bottom w:val="nil"/>
              <w:right w:val="nil"/>
            </w:tcBorders>
          </w:tcPr>
          <w:p w14:paraId="75B30791" w14:textId="77777777" w:rsidR="00BD54F3" w:rsidRPr="00431132" w:rsidRDefault="00BD54F3" w:rsidP="00F602C9"/>
        </w:tc>
      </w:tr>
      <w:tr w:rsidR="00BD54F3" w:rsidRPr="00431132" w14:paraId="355A18CC" w14:textId="77777777" w:rsidTr="00F602C9">
        <w:trPr>
          <w:trHeight w:val="240"/>
          <w:jc w:val="center"/>
        </w:trPr>
        <w:tc>
          <w:tcPr>
            <w:tcW w:w="4876" w:type="dxa"/>
            <w:tcBorders>
              <w:top w:val="nil"/>
              <w:left w:val="nil"/>
              <w:bottom w:val="nil"/>
              <w:right w:val="nil"/>
            </w:tcBorders>
          </w:tcPr>
          <w:p w14:paraId="6E402DC1" w14:textId="77777777" w:rsidR="00BD54F3" w:rsidRPr="00431132" w:rsidRDefault="00BD54F3" w:rsidP="00F602C9">
            <w:pPr>
              <w:pStyle w:val="AmColumnHeading"/>
            </w:pPr>
            <w:r w:rsidRPr="00431132">
              <w:t>Návrh usnesení</w:t>
            </w:r>
          </w:p>
        </w:tc>
        <w:tc>
          <w:tcPr>
            <w:tcW w:w="4876" w:type="dxa"/>
            <w:tcBorders>
              <w:top w:val="nil"/>
              <w:left w:val="nil"/>
              <w:bottom w:val="nil"/>
              <w:right w:val="nil"/>
            </w:tcBorders>
          </w:tcPr>
          <w:p w14:paraId="2F283A87" w14:textId="77777777" w:rsidR="00BD54F3" w:rsidRPr="00431132" w:rsidRDefault="00BD54F3" w:rsidP="00F602C9">
            <w:pPr>
              <w:pStyle w:val="AmColumnHeading"/>
            </w:pPr>
            <w:r w:rsidRPr="00431132">
              <w:t>Pozměňovací návrh</w:t>
            </w:r>
          </w:p>
        </w:tc>
      </w:tr>
      <w:tr w:rsidR="00BD54F3" w:rsidRPr="00431132" w14:paraId="078BA7E6" w14:textId="77777777" w:rsidTr="00F602C9">
        <w:trPr>
          <w:jc w:val="center"/>
        </w:trPr>
        <w:tc>
          <w:tcPr>
            <w:tcW w:w="4876" w:type="dxa"/>
            <w:tcBorders>
              <w:top w:val="nil"/>
              <w:left w:val="nil"/>
              <w:bottom w:val="nil"/>
              <w:right w:val="nil"/>
            </w:tcBorders>
          </w:tcPr>
          <w:p w14:paraId="5C761616" w14:textId="77777777" w:rsidR="00BD54F3" w:rsidRPr="00431132" w:rsidRDefault="00BD54F3" w:rsidP="00F602C9">
            <w:pPr>
              <w:pStyle w:val="Normal6a"/>
            </w:pPr>
          </w:p>
        </w:tc>
        <w:tc>
          <w:tcPr>
            <w:tcW w:w="4876" w:type="dxa"/>
            <w:tcBorders>
              <w:top w:val="nil"/>
              <w:left w:val="nil"/>
              <w:bottom w:val="nil"/>
              <w:right w:val="nil"/>
            </w:tcBorders>
          </w:tcPr>
          <w:p w14:paraId="393A2AE0" w14:textId="77777777" w:rsidR="00BD54F3" w:rsidRPr="00431132" w:rsidRDefault="00BD54F3" w:rsidP="00F602C9">
            <w:pPr>
              <w:pStyle w:val="Normal6a"/>
            </w:pPr>
            <w:r w:rsidRPr="00431132">
              <w:rPr>
                <w:b/>
                <w:i/>
              </w:rPr>
              <w:t>2 d.</w:t>
            </w:r>
            <w:r w:rsidRPr="00431132">
              <w:tab/>
            </w:r>
            <w:r w:rsidRPr="00431132">
              <w:rPr>
                <w:b/>
                <w:i/>
              </w:rPr>
              <w:t>konstatuje, že sankce zůstávají důležitým nástrojem, jak zbavit Rusko zdrojů, které potřebuje k dalšímu vedení své útočné války, a jak neutralizovat rizika, která již nyní představuje pro evropskou bezpečnost;</w:t>
            </w:r>
          </w:p>
        </w:tc>
      </w:tr>
    </w:tbl>
    <w:p w14:paraId="13B4D1D6" w14:textId="77777777" w:rsidR="00BD54F3" w:rsidRPr="00431132" w:rsidRDefault="00BD54F3" w:rsidP="00BD54F3">
      <w:pPr>
        <w:pStyle w:val="AmOrLang"/>
      </w:pPr>
      <w:r w:rsidRPr="00431132">
        <w:t xml:space="preserve">Or. </w:t>
      </w:r>
      <w:r w:rsidRPr="00431132">
        <w:rPr>
          <w:rStyle w:val="HideTWBExt"/>
        </w:rPr>
        <w:t>&lt;Original&gt;</w:t>
      </w:r>
      <w:r w:rsidRPr="00431132">
        <w:rPr>
          <w:rStyle w:val="HideTWBInt"/>
        </w:rPr>
        <w:t>{EN}</w:t>
      </w:r>
      <w:r w:rsidRPr="00431132">
        <w:t>en</w:t>
      </w:r>
      <w:r w:rsidRPr="00431132">
        <w:rPr>
          <w:rStyle w:val="HideTWBExt"/>
        </w:rPr>
        <w:t>&lt;/Original&gt;</w:t>
      </w:r>
    </w:p>
    <w:p w14:paraId="1AE2C9D3" w14:textId="77777777" w:rsidR="00AC1004" w:rsidRPr="00431132" w:rsidRDefault="00BD54F3" w:rsidP="00BD54F3">
      <w:r w:rsidRPr="00431132">
        <w:rPr>
          <w:rStyle w:val="HideTWBExt"/>
        </w:rPr>
        <w:t>&lt;/Amend&gt;</w:t>
      </w:r>
    </w:p>
    <w:p w14:paraId="09655748" w14:textId="77777777" w:rsidR="00BD54F3" w:rsidRPr="00431132" w:rsidRDefault="00BD54F3" w:rsidP="00BD54F3">
      <w:pPr>
        <w:pStyle w:val="AmNumberTabs"/>
      </w:pPr>
      <w:r w:rsidRPr="00431132">
        <w:rPr>
          <w:rStyle w:val="HideTWBExt"/>
          <w:b w:val="0"/>
        </w:rPr>
        <w:t>&lt;Amend&gt;</w:t>
      </w:r>
      <w:r w:rsidRPr="00431132">
        <w:t>Pozměňovací návrh</w:t>
      </w:r>
      <w:r w:rsidRPr="00431132">
        <w:tab/>
      </w:r>
      <w:r w:rsidRPr="00431132">
        <w:tab/>
      </w:r>
      <w:r w:rsidRPr="00431132">
        <w:rPr>
          <w:rStyle w:val="HideTWBExt"/>
          <w:b w:val="0"/>
        </w:rPr>
        <w:t>&lt;NumAm&gt;</w:t>
      </w:r>
      <w:r w:rsidRPr="00431132">
        <w:t>167</w:t>
      </w:r>
      <w:r w:rsidRPr="00431132">
        <w:rPr>
          <w:rStyle w:val="HideTWBExt"/>
          <w:b w:val="0"/>
        </w:rPr>
        <w:t>&lt;/NumAm&gt;</w:t>
      </w:r>
    </w:p>
    <w:p w14:paraId="0FD21E68" w14:textId="77777777" w:rsidR="00BD54F3" w:rsidRPr="00431132" w:rsidRDefault="00BD54F3" w:rsidP="00BD54F3">
      <w:pPr>
        <w:pStyle w:val="NormalBold"/>
      </w:pPr>
      <w:r w:rsidRPr="00431132">
        <w:rPr>
          <w:rStyle w:val="HideTWBExt"/>
          <w:b w:val="0"/>
        </w:rPr>
        <w:t>&lt;RepeatBlock-By&gt;&lt;Members&gt;</w:t>
      </w:r>
      <w:r w:rsidRPr="00431132">
        <w:t>Petras Auštrevičius, Lucia Yar, Engin Eroglu, Dan Barna, Urmas Paet, Marjan Šarec, Marie-Agnes Strack-Zimmermann, Malik Azmani, Michał Kobosko, Hilde Vautmans</w:t>
      </w:r>
      <w:r w:rsidRPr="00431132">
        <w:rPr>
          <w:rStyle w:val="HideTWBExt"/>
          <w:b w:val="0"/>
        </w:rPr>
        <w:t>&lt;/Members&gt;</w:t>
      </w:r>
    </w:p>
    <w:p w14:paraId="0AE52692" w14:textId="77777777" w:rsidR="00BD54F3" w:rsidRPr="00431132" w:rsidRDefault="00BD54F3" w:rsidP="00BD54F3">
      <w:pPr>
        <w:pStyle w:val="NormalBold"/>
      </w:pPr>
      <w:r w:rsidRPr="00431132">
        <w:rPr>
          <w:rStyle w:val="HideTWBExt"/>
          <w:b w:val="0"/>
        </w:rPr>
        <w:t>&lt;/RepeatBlock-By&gt;</w:t>
      </w:r>
    </w:p>
    <w:p w14:paraId="140557A7"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2C006661" w14:textId="77777777" w:rsidR="00BD54F3" w:rsidRPr="00431132" w:rsidRDefault="00BD54F3" w:rsidP="00BD54F3">
      <w:pPr>
        <w:pStyle w:val="NormalBold"/>
      </w:pPr>
      <w:r w:rsidRPr="00431132">
        <w:rPr>
          <w:rStyle w:val="HideTWBExt"/>
          <w:b w:val="0"/>
        </w:rPr>
        <w:t>&lt;Article&gt;</w:t>
      </w:r>
      <w:r w:rsidRPr="00431132">
        <w:t>Bod 2 e (nový)</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73D1DAC6" w14:textId="77777777" w:rsidTr="00F602C9">
        <w:trPr>
          <w:trHeight w:hRule="exact" w:val="240"/>
          <w:jc w:val="center"/>
        </w:trPr>
        <w:tc>
          <w:tcPr>
            <w:tcW w:w="9752" w:type="dxa"/>
            <w:gridSpan w:val="2"/>
            <w:tcBorders>
              <w:top w:val="nil"/>
              <w:left w:val="nil"/>
              <w:bottom w:val="nil"/>
              <w:right w:val="nil"/>
            </w:tcBorders>
          </w:tcPr>
          <w:p w14:paraId="2664605F" w14:textId="77777777" w:rsidR="00BD54F3" w:rsidRPr="00431132" w:rsidRDefault="00BD54F3" w:rsidP="00F602C9"/>
        </w:tc>
      </w:tr>
      <w:tr w:rsidR="00BD54F3" w:rsidRPr="00431132" w14:paraId="283DD07C" w14:textId="77777777" w:rsidTr="00F602C9">
        <w:trPr>
          <w:trHeight w:val="240"/>
          <w:jc w:val="center"/>
        </w:trPr>
        <w:tc>
          <w:tcPr>
            <w:tcW w:w="4876" w:type="dxa"/>
            <w:tcBorders>
              <w:top w:val="nil"/>
              <w:left w:val="nil"/>
              <w:bottom w:val="nil"/>
              <w:right w:val="nil"/>
            </w:tcBorders>
          </w:tcPr>
          <w:p w14:paraId="54C2DBF5" w14:textId="77777777" w:rsidR="00BD54F3" w:rsidRPr="00431132" w:rsidRDefault="00BD54F3" w:rsidP="00F602C9">
            <w:pPr>
              <w:pStyle w:val="AmColumnHeading"/>
            </w:pPr>
            <w:r w:rsidRPr="00431132">
              <w:t>Návrh usnesení</w:t>
            </w:r>
          </w:p>
        </w:tc>
        <w:tc>
          <w:tcPr>
            <w:tcW w:w="4876" w:type="dxa"/>
            <w:tcBorders>
              <w:top w:val="nil"/>
              <w:left w:val="nil"/>
              <w:bottom w:val="nil"/>
              <w:right w:val="nil"/>
            </w:tcBorders>
          </w:tcPr>
          <w:p w14:paraId="527D33EC" w14:textId="77777777" w:rsidR="00BD54F3" w:rsidRPr="00431132" w:rsidRDefault="00BD54F3" w:rsidP="00F602C9">
            <w:pPr>
              <w:pStyle w:val="AmColumnHeading"/>
            </w:pPr>
            <w:r w:rsidRPr="00431132">
              <w:t>Pozměňovací návrh</w:t>
            </w:r>
          </w:p>
        </w:tc>
      </w:tr>
      <w:tr w:rsidR="00BD54F3" w:rsidRPr="00431132" w14:paraId="67ACACEE" w14:textId="77777777" w:rsidTr="00F602C9">
        <w:trPr>
          <w:jc w:val="center"/>
        </w:trPr>
        <w:tc>
          <w:tcPr>
            <w:tcW w:w="4876" w:type="dxa"/>
            <w:tcBorders>
              <w:top w:val="nil"/>
              <w:left w:val="nil"/>
              <w:bottom w:val="nil"/>
              <w:right w:val="nil"/>
            </w:tcBorders>
          </w:tcPr>
          <w:p w14:paraId="6673E02A" w14:textId="77777777" w:rsidR="00BD54F3" w:rsidRPr="00431132" w:rsidRDefault="00BD54F3" w:rsidP="00F602C9">
            <w:pPr>
              <w:pStyle w:val="Normal6a"/>
            </w:pPr>
          </w:p>
        </w:tc>
        <w:tc>
          <w:tcPr>
            <w:tcW w:w="4876" w:type="dxa"/>
            <w:tcBorders>
              <w:top w:val="nil"/>
              <w:left w:val="nil"/>
              <w:bottom w:val="nil"/>
              <w:right w:val="nil"/>
            </w:tcBorders>
          </w:tcPr>
          <w:p w14:paraId="066B912A" w14:textId="77777777" w:rsidR="00BD54F3" w:rsidRPr="00431132" w:rsidRDefault="00BD54F3" w:rsidP="00F602C9">
            <w:pPr>
              <w:pStyle w:val="Normal6a"/>
            </w:pPr>
            <w:r w:rsidRPr="00431132">
              <w:rPr>
                <w:b/>
                <w:i/>
              </w:rPr>
              <w:t>2 e.</w:t>
            </w:r>
            <w:r w:rsidRPr="00431132">
              <w:tab/>
            </w:r>
            <w:r w:rsidRPr="00431132">
              <w:rPr>
                <w:b/>
                <w:i/>
              </w:rPr>
              <w:t xml:space="preserve">je přesvědčen, že spravedlivý a trvalý mír je možný pouze tehdy, když budou ukrajinské děti násilně deportované do Ruska, Běloruska nebo zadržované na dočasně okupovaných ukrajinských územích, váleční zajatci a nezákonně věznění civilisté propuštěni a navráceny svým rodinám a když budou odpovědné osoby postaveny před soud; vítá pokrok při zřizování zvláštního </w:t>
            </w:r>
            <w:r w:rsidRPr="00431132">
              <w:rPr>
                <w:b/>
                <w:i/>
              </w:rPr>
              <w:lastRenderedPageBreak/>
              <w:t>tribunálu pro zločin agrese proti Ukrajině a naléhavě vyzývá EU a její členské státy, aby mu poskytly veškerou podporu, kterou potřebuje k plnění své úlohy;</w:t>
            </w:r>
          </w:p>
        </w:tc>
      </w:tr>
    </w:tbl>
    <w:p w14:paraId="66731AE6" w14:textId="77777777" w:rsidR="00BD54F3" w:rsidRPr="00431132" w:rsidRDefault="00BD54F3" w:rsidP="00BD54F3">
      <w:pPr>
        <w:pStyle w:val="AmOrLang"/>
      </w:pPr>
      <w:r w:rsidRPr="00431132">
        <w:lastRenderedPageBreak/>
        <w:t xml:space="preserve">Or. </w:t>
      </w:r>
      <w:r w:rsidRPr="00431132">
        <w:rPr>
          <w:rStyle w:val="HideTWBExt"/>
        </w:rPr>
        <w:t>&lt;Original&gt;</w:t>
      </w:r>
      <w:r w:rsidRPr="00431132">
        <w:rPr>
          <w:rStyle w:val="HideTWBInt"/>
        </w:rPr>
        <w:t>{EN}</w:t>
      </w:r>
      <w:r w:rsidRPr="00431132">
        <w:t>en</w:t>
      </w:r>
      <w:r w:rsidRPr="00431132">
        <w:rPr>
          <w:rStyle w:val="HideTWBExt"/>
        </w:rPr>
        <w:t>&lt;/Original&gt;</w:t>
      </w:r>
    </w:p>
    <w:p w14:paraId="68DBCDBB" w14:textId="77777777" w:rsidR="00AC1004" w:rsidRPr="00431132" w:rsidRDefault="00BD54F3" w:rsidP="00BD54F3">
      <w:r w:rsidRPr="00431132">
        <w:rPr>
          <w:rStyle w:val="HideTWBExt"/>
        </w:rPr>
        <w:t>&lt;/Amend&gt;</w:t>
      </w:r>
    </w:p>
    <w:p w14:paraId="53707984" w14:textId="77777777" w:rsidR="00BD54F3" w:rsidRPr="00431132" w:rsidRDefault="00BD54F3" w:rsidP="00BD54F3">
      <w:pPr>
        <w:pStyle w:val="AmNumberTabs"/>
      </w:pPr>
      <w:r w:rsidRPr="00431132">
        <w:rPr>
          <w:rStyle w:val="HideTWBExt"/>
          <w:b w:val="0"/>
        </w:rPr>
        <w:t>&lt;Amend&gt;</w:t>
      </w:r>
      <w:r w:rsidRPr="00431132">
        <w:t>Pozměňovací návrh</w:t>
      </w:r>
      <w:r w:rsidRPr="00431132">
        <w:tab/>
      </w:r>
      <w:r w:rsidRPr="00431132">
        <w:tab/>
      </w:r>
      <w:r w:rsidRPr="00431132">
        <w:rPr>
          <w:rStyle w:val="HideTWBExt"/>
          <w:b w:val="0"/>
        </w:rPr>
        <w:t>&lt;NumAm&gt;</w:t>
      </w:r>
      <w:r w:rsidRPr="00431132">
        <w:t>168</w:t>
      </w:r>
      <w:r w:rsidRPr="00431132">
        <w:rPr>
          <w:rStyle w:val="HideTWBExt"/>
          <w:b w:val="0"/>
        </w:rPr>
        <w:t>&lt;/NumAm&gt;</w:t>
      </w:r>
    </w:p>
    <w:p w14:paraId="1CF29D17" w14:textId="77777777" w:rsidR="00BD54F3" w:rsidRPr="00431132" w:rsidRDefault="00BD54F3" w:rsidP="00BD54F3">
      <w:pPr>
        <w:pStyle w:val="NormalBold"/>
      </w:pPr>
      <w:r w:rsidRPr="00431132">
        <w:rPr>
          <w:rStyle w:val="HideTWBExt"/>
          <w:b w:val="0"/>
        </w:rPr>
        <w:t>&lt;RepeatBlock-By&gt;&lt;Members&gt;</w:t>
      </w:r>
      <w:r w:rsidRPr="00431132">
        <w:t>Ondřej Kolář</w:t>
      </w:r>
      <w:r w:rsidRPr="00431132">
        <w:rPr>
          <w:rStyle w:val="HideTWBExt"/>
          <w:b w:val="0"/>
        </w:rPr>
        <w:t>&lt;/Members&gt;</w:t>
      </w:r>
    </w:p>
    <w:p w14:paraId="2281308F" w14:textId="77777777" w:rsidR="00BD54F3" w:rsidRPr="00431132" w:rsidRDefault="00BD54F3" w:rsidP="00BD54F3">
      <w:pPr>
        <w:pStyle w:val="NormalBold"/>
      </w:pPr>
      <w:r w:rsidRPr="00431132">
        <w:rPr>
          <w:rStyle w:val="HideTWBExt"/>
          <w:b w:val="0"/>
        </w:rPr>
        <w:t>&lt;/RepeatBlock-By&gt;</w:t>
      </w:r>
    </w:p>
    <w:p w14:paraId="51309013"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4F141699" w14:textId="77777777" w:rsidR="00BD54F3" w:rsidRPr="00431132" w:rsidRDefault="00BD54F3" w:rsidP="00BD54F3">
      <w:pPr>
        <w:pStyle w:val="NormalBold"/>
      </w:pPr>
      <w:r w:rsidRPr="00431132">
        <w:rPr>
          <w:rStyle w:val="HideTWBExt"/>
          <w:b w:val="0"/>
        </w:rPr>
        <w:t>&lt;Article&gt;</w:t>
      </w:r>
      <w:r w:rsidRPr="00431132">
        <w:t>Bod 2 e (nový)</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1B369715" w14:textId="77777777" w:rsidTr="00F602C9">
        <w:trPr>
          <w:trHeight w:hRule="exact" w:val="240"/>
          <w:jc w:val="center"/>
        </w:trPr>
        <w:tc>
          <w:tcPr>
            <w:tcW w:w="9752" w:type="dxa"/>
            <w:gridSpan w:val="2"/>
            <w:tcBorders>
              <w:top w:val="nil"/>
              <w:left w:val="nil"/>
              <w:bottom w:val="nil"/>
              <w:right w:val="nil"/>
            </w:tcBorders>
          </w:tcPr>
          <w:p w14:paraId="50B3C26C" w14:textId="77777777" w:rsidR="00BD54F3" w:rsidRPr="00431132" w:rsidRDefault="00BD54F3" w:rsidP="00F602C9"/>
        </w:tc>
      </w:tr>
      <w:tr w:rsidR="00BD54F3" w:rsidRPr="00431132" w14:paraId="51E5491C" w14:textId="77777777" w:rsidTr="00F602C9">
        <w:trPr>
          <w:trHeight w:val="240"/>
          <w:jc w:val="center"/>
        </w:trPr>
        <w:tc>
          <w:tcPr>
            <w:tcW w:w="4876" w:type="dxa"/>
            <w:tcBorders>
              <w:top w:val="nil"/>
              <w:left w:val="nil"/>
              <w:bottom w:val="nil"/>
              <w:right w:val="nil"/>
            </w:tcBorders>
          </w:tcPr>
          <w:p w14:paraId="184EBF0C" w14:textId="77777777" w:rsidR="00BD54F3" w:rsidRPr="00431132" w:rsidRDefault="00BD54F3" w:rsidP="00F602C9">
            <w:pPr>
              <w:pStyle w:val="AmColumnHeading"/>
            </w:pPr>
            <w:r w:rsidRPr="00431132">
              <w:t>Návrh usnesení</w:t>
            </w:r>
          </w:p>
        </w:tc>
        <w:tc>
          <w:tcPr>
            <w:tcW w:w="4876" w:type="dxa"/>
            <w:tcBorders>
              <w:top w:val="nil"/>
              <w:left w:val="nil"/>
              <w:bottom w:val="nil"/>
              <w:right w:val="nil"/>
            </w:tcBorders>
          </w:tcPr>
          <w:p w14:paraId="2003EE9A" w14:textId="77777777" w:rsidR="00BD54F3" w:rsidRPr="00431132" w:rsidRDefault="00BD54F3" w:rsidP="00F602C9">
            <w:pPr>
              <w:pStyle w:val="AmColumnHeading"/>
            </w:pPr>
            <w:r w:rsidRPr="00431132">
              <w:t>Pozměňovací návrh</w:t>
            </w:r>
          </w:p>
        </w:tc>
      </w:tr>
      <w:tr w:rsidR="00BD54F3" w:rsidRPr="00431132" w14:paraId="3A28AE57" w14:textId="77777777" w:rsidTr="00F602C9">
        <w:trPr>
          <w:jc w:val="center"/>
        </w:trPr>
        <w:tc>
          <w:tcPr>
            <w:tcW w:w="4876" w:type="dxa"/>
            <w:tcBorders>
              <w:top w:val="nil"/>
              <w:left w:val="nil"/>
              <w:bottom w:val="nil"/>
              <w:right w:val="nil"/>
            </w:tcBorders>
          </w:tcPr>
          <w:p w14:paraId="643295BB" w14:textId="77777777" w:rsidR="00BD54F3" w:rsidRPr="00431132" w:rsidRDefault="00BD54F3" w:rsidP="00F602C9">
            <w:pPr>
              <w:pStyle w:val="Normal6a"/>
            </w:pPr>
          </w:p>
        </w:tc>
        <w:tc>
          <w:tcPr>
            <w:tcW w:w="4876" w:type="dxa"/>
            <w:tcBorders>
              <w:top w:val="nil"/>
              <w:left w:val="nil"/>
              <w:bottom w:val="nil"/>
              <w:right w:val="nil"/>
            </w:tcBorders>
          </w:tcPr>
          <w:p w14:paraId="03A7099E" w14:textId="77777777" w:rsidR="00BD54F3" w:rsidRPr="00431132" w:rsidRDefault="00BD54F3" w:rsidP="00F602C9">
            <w:pPr>
              <w:pStyle w:val="Normal6a"/>
            </w:pPr>
            <w:r w:rsidRPr="00431132">
              <w:rPr>
                <w:b/>
                <w:i/>
              </w:rPr>
              <w:t>2 e.</w:t>
            </w:r>
            <w:r w:rsidRPr="00431132">
              <w:tab/>
            </w:r>
            <w:r w:rsidRPr="00431132">
              <w:rPr>
                <w:b/>
                <w:i/>
              </w:rPr>
              <w:t>s ohledem na pokračující brutální ruskou agresi vůči Ukrajině vyzývá k zavedení restrikcí na další klíčová odvětví ruského hospodářství, jako je metalurgie, jaderný a chemický průmysl, energetika a finanční sektor; zdůrazňuje, že je třeba zavést embargo na ruské suroviny a úplný zákaz ruského zkapalněného zemního plynu a ropných produktů a dále posílit opatření, která umožní předcházet a čelit obcházení sankcí, a to i prostřednictvím třetích zemí;</w:t>
            </w:r>
          </w:p>
        </w:tc>
      </w:tr>
    </w:tbl>
    <w:p w14:paraId="45B5256F" w14:textId="77777777" w:rsidR="00BD54F3" w:rsidRPr="00431132" w:rsidRDefault="00BD54F3" w:rsidP="00BD54F3">
      <w:pPr>
        <w:pStyle w:val="AmOrLang"/>
      </w:pPr>
      <w:r w:rsidRPr="00431132">
        <w:t xml:space="preserve">Or. </w:t>
      </w:r>
      <w:r w:rsidRPr="00431132">
        <w:rPr>
          <w:rStyle w:val="HideTWBExt"/>
        </w:rPr>
        <w:t>&lt;Original&gt;</w:t>
      </w:r>
      <w:r w:rsidRPr="00431132">
        <w:rPr>
          <w:rStyle w:val="HideTWBInt"/>
        </w:rPr>
        <w:t>{EN}</w:t>
      </w:r>
      <w:r w:rsidRPr="00431132">
        <w:t>en</w:t>
      </w:r>
      <w:r w:rsidRPr="00431132">
        <w:rPr>
          <w:rStyle w:val="HideTWBExt"/>
        </w:rPr>
        <w:t>&lt;/Original&gt;</w:t>
      </w:r>
    </w:p>
    <w:p w14:paraId="5169E765" w14:textId="77777777" w:rsidR="00AC1004" w:rsidRPr="00431132" w:rsidRDefault="00BD54F3" w:rsidP="00BD54F3">
      <w:r w:rsidRPr="00431132">
        <w:rPr>
          <w:rStyle w:val="HideTWBExt"/>
        </w:rPr>
        <w:t>&lt;/Amend&gt;</w:t>
      </w:r>
    </w:p>
    <w:p w14:paraId="66DEDFE3" w14:textId="77777777" w:rsidR="00BD54F3" w:rsidRPr="00431132" w:rsidRDefault="00BD54F3" w:rsidP="00BD54F3">
      <w:pPr>
        <w:pStyle w:val="AmNumberTabs"/>
      </w:pPr>
      <w:r w:rsidRPr="00431132">
        <w:rPr>
          <w:rStyle w:val="HideTWBExt"/>
          <w:b w:val="0"/>
        </w:rPr>
        <w:t>&lt;Amend&gt;</w:t>
      </w:r>
      <w:r w:rsidRPr="00431132">
        <w:t>Pozměňovací návrh</w:t>
      </w:r>
      <w:r w:rsidRPr="00431132">
        <w:tab/>
      </w:r>
      <w:r w:rsidRPr="00431132">
        <w:tab/>
      </w:r>
      <w:r w:rsidRPr="00431132">
        <w:rPr>
          <w:rStyle w:val="HideTWBExt"/>
          <w:b w:val="0"/>
        </w:rPr>
        <w:t>&lt;NumAm&gt;</w:t>
      </w:r>
      <w:r w:rsidRPr="00431132">
        <w:t>169</w:t>
      </w:r>
      <w:r w:rsidRPr="00431132">
        <w:rPr>
          <w:rStyle w:val="HideTWBExt"/>
          <w:b w:val="0"/>
        </w:rPr>
        <w:t>&lt;/NumAm&gt;</w:t>
      </w:r>
    </w:p>
    <w:p w14:paraId="0F3FEB46" w14:textId="77777777" w:rsidR="00BD54F3" w:rsidRPr="00431132" w:rsidRDefault="00BD54F3" w:rsidP="00BD54F3">
      <w:pPr>
        <w:pStyle w:val="NormalBold"/>
      </w:pPr>
      <w:r w:rsidRPr="00431132">
        <w:rPr>
          <w:rStyle w:val="HideTWBExt"/>
          <w:b w:val="0"/>
        </w:rPr>
        <w:t>&lt;RepeatBlock-By&gt;&lt;Members&gt;</w:t>
      </w:r>
      <w:r w:rsidRPr="00431132">
        <w:t>Villy Søvndal</w:t>
      </w:r>
      <w:r w:rsidRPr="00431132">
        <w:rPr>
          <w:rStyle w:val="HideTWBExt"/>
          <w:b w:val="0"/>
        </w:rPr>
        <w:t>&lt;/Members&gt;</w:t>
      </w:r>
    </w:p>
    <w:p w14:paraId="22318DCF" w14:textId="77777777" w:rsidR="00BD54F3" w:rsidRPr="00431132" w:rsidRDefault="00BD54F3" w:rsidP="00BD54F3">
      <w:r w:rsidRPr="00431132">
        <w:rPr>
          <w:rStyle w:val="HideTWBExt"/>
        </w:rPr>
        <w:t>&lt;AuNomDe&gt;</w:t>
      </w:r>
      <w:r w:rsidRPr="00431132">
        <w:rPr>
          <w:rStyle w:val="HideTWBInt"/>
        </w:rPr>
        <w:t>{Greens/EFA}</w:t>
      </w:r>
      <w:r w:rsidRPr="00431132">
        <w:t>za skupinu Verts/ALE</w:t>
      </w:r>
      <w:r w:rsidRPr="00431132">
        <w:rPr>
          <w:rStyle w:val="HideTWBExt"/>
        </w:rPr>
        <w:t>&lt;/AuNomDe&gt;</w:t>
      </w:r>
    </w:p>
    <w:p w14:paraId="621A0C93" w14:textId="77777777" w:rsidR="00BD54F3" w:rsidRPr="00431132" w:rsidRDefault="00BD54F3" w:rsidP="00BD54F3">
      <w:pPr>
        <w:pStyle w:val="NormalBold"/>
      </w:pPr>
      <w:r w:rsidRPr="00431132">
        <w:rPr>
          <w:rStyle w:val="HideTWBExt"/>
          <w:b w:val="0"/>
        </w:rPr>
        <w:t>&lt;/RepeatBlock-By&gt;</w:t>
      </w:r>
    </w:p>
    <w:p w14:paraId="1C613D18"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59718574" w14:textId="77777777" w:rsidR="00BD54F3" w:rsidRPr="00431132" w:rsidRDefault="00BD54F3" w:rsidP="00BD54F3">
      <w:pPr>
        <w:pStyle w:val="NormalBold"/>
      </w:pPr>
      <w:r w:rsidRPr="00431132">
        <w:rPr>
          <w:rStyle w:val="HideTWBExt"/>
          <w:b w:val="0"/>
        </w:rPr>
        <w:t>&lt;Article&gt;</w:t>
      </w:r>
      <w:r w:rsidRPr="00431132">
        <w:t>Bod 2 e (nový)</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376D3D68" w14:textId="77777777" w:rsidTr="00F602C9">
        <w:trPr>
          <w:trHeight w:hRule="exact" w:val="240"/>
          <w:jc w:val="center"/>
        </w:trPr>
        <w:tc>
          <w:tcPr>
            <w:tcW w:w="9752" w:type="dxa"/>
            <w:gridSpan w:val="2"/>
            <w:tcBorders>
              <w:top w:val="nil"/>
              <w:left w:val="nil"/>
              <w:bottom w:val="nil"/>
              <w:right w:val="nil"/>
            </w:tcBorders>
          </w:tcPr>
          <w:p w14:paraId="731994C5" w14:textId="77777777" w:rsidR="00BD54F3" w:rsidRPr="00431132" w:rsidRDefault="00BD54F3" w:rsidP="00F602C9"/>
        </w:tc>
      </w:tr>
      <w:tr w:rsidR="00BD54F3" w:rsidRPr="00431132" w14:paraId="12ADB6ED" w14:textId="77777777" w:rsidTr="00F602C9">
        <w:trPr>
          <w:trHeight w:val="240"/>
          <w:jc w:val="center"/>
        </w:trPr>
        <w:tc>
          <w:tcPr>
            <w:tcW w:w="4876" w:type="dxa"/>
            <w:tcBorders>
              <w:top w:val="nil"/>
              <w:left w:val="nil"/>
              <w:bottom w:val="nil"/>
              <w:right w:val="nil"/>
            </w:tcBorders>
          </w:tcPr>
          <w:p w14:paraId="74D991B9" w14:textId="77777777" w:rsidR="00BD54F3" w:rsidRPr="00431132" w:rsidRDefault="00BD54F3" w:rsidP="00F602C9">
            <w:pPr>
              <w:pStyle w:val="AmColumnHeading"/>
            </w:pPr>
            <w:r w:rsidRPr="00431132">
              <w:t>Návrh usnesení</w:t>
            </w:r>
          </w:p>
        </w:tc>
        <w:tc>
          <w:tcPr>
            <w:tcW w:w="4876" w:type="dxa"/>
            <w:tcBorders>
              <w:top w:val="nil"/>
              <w:left w:val="nil"/>
              <w:bottom w:val="nil"/>
              <w:right w:val="nil"/>
            </w:tcBorders>
          </w:tcPr>
          <w:p w14:paraId="59B86955" w14:textId="77777777" w:rsidR="00BD54F3" w:rsidRPr="00431132" w:rsidRDefault="00BD54F3" w:rsidP="00F602C9">
            <w:pPr>
              <w:pStyle w:val="AmColumnHeading"/>
            </w:pPr>
            <w:r w:rsidRPr="00431132">
              <w:t>Pozměňovací návrh</w:t>
            </w:r>
          </w:p>
        </w:tc>
      </w:tr>
      <w:tr w:rsidR="00BD54F3" w:rsidRPr="00431132" w14:paraId="73CD9937" w14:textId="77777777" w:rsidTr="00F602C9">
        <w:trPr>
          <w:jc w:val="center"/>
        </w:trPr>
        <w:tc>
          <w:tcPr>
            <w:tcW w:w="4876" w:type="dxa"/>
            <w:tcBorders>
              <w:top w:val="nil"/>
              <w:left w:val="nil"/>
              <w:bottom w:val="nil"/>
              <w:right w:val="nil"/>
            </w:tcBorders>
          </w:tcPr>
          <w:p w14:paraId="2D4F5BCB" w14:textId="77777777" w:rsidR="00BD54F3" w:rsidRPr="00431132" w:rsidRDefault="00BD54F3" w:rsidP="00F602C9">
            <w:pPr>
              <w:pStyle w:val="Normal6a"/>
            </w:pPr>
          </w:p>
        </w:tc>
        <w:tc>
          <w:tcPr>
            <w:tcW w:w="4876" w:type="dxa"/>
            <w:tcBorders>
              <w:top w:val="nil"/>
              <w:left w:val="nil"/>
              <w:bottom w:val="nil"/>
              <w:right w:val="nil"/>
            </w:tcBorders>
          </w:tcPr>
          <w:p w14:paraId="58814F57" w14:textId="77777777" w:rsidR="00BD54F3" w:rsidRPr="00431132" w:rsidRDefault="00BD54F3" w:rsidP="00F602C9">
            <w:pPr>
              <w:pStyle w:val="Normal6a"/>
            </w:pPr>
            <w:r w:rsidRPr="00431132">
              <w:rPr>
                <w:b/>
                <w:i/>
              </w:rPr>
              <w:t>2 e.</w:t>
            </w:r>
            <w:r w:rsidRPr="00431132">
              <w:tab/>
            </w:r>
            <w:r w:rsidRPr="00431132">
              <w:rPr>
                <w:b/>
                <w:i/>
              </w:rPr>
              <w:t xml:space="preserve">vyjadřuje hluboké politování nad tím, že Rada se ani po více než třech letech od zahájení celkové invaze nedokázala dohodnout na úplném embargu na ruský plyn; v této souvislosti naléhavě vyzývá EU, aby urychleně </w:t>
            </w:r>
            <w:r w:rsidRPr="00431132">
              <w:rPr>
                <w:b/>
                <w:i/>
              </w:rPr>
              <w:lastRenderedPageBreak/>
              <w:t>přijala opatření, která zakážou dovážet ruský plyn do EU, zejména zkapalněný zemní plyn (LNG), který přímo přispívá k financování ruské válečné mašinérie; důrazně odmítá výzvy k obnovení projektu Nord Stream nebo jiných plynovodů pro přepravování ruského plynu;</w:t>
            </w:r>
          </w:p>
        </w:tc>
      </w:tr>
    </w:tbl>
    <w:p w14:paraId="317BC04D" w14:textId="77777777" w:rsidR="00BD54F3" w:rsidRPr="00431132" w:rsidRDefault="00BD54F3" w:rsidP="00BD54F3">
      <w:pPr>
        <w:pStyle w:val="AmOrLang"/>
      </w:pPr>
      <w:r w:rsidRPr="00431132">
        <w:lastRenderedPageBreak/>
        <w:t xml:space="preserve">Or. </w:t>
      </w:r>
      <w:r w:rsidRPr="00431132">
        <w:rPr>
          <w:rStyle w:val="HideTWBExt"/>
        </w:rPr>
        <w:t>&lt;Original&gt;</w:t>
      </w:r>
      <w:r w:rsidRPr="00431132">
        <w:rPr>
          <w:rStyle w:val="HideTWBInt"/>
        </w:rPr>
        <w:t>{EN}</w:t>
      </w:r>
      <w:r w:rsidRPr="00431132">
        <w:t>en</w:t>
      </w:r>
      <w:r w:rsidRPr="00431132">
        <w:rPr>
          <w:rStyle w:val="HideTWBExt"/>
        </w:rPr>
        <w:t>&lt;/Original&gt;</w:t>
      </w:r>
    </w:p>
    <w:p w14:paraId="738D2469" w14:textId="77777777" w:rsidR="00AC1004" w:rsidRPr="00431132" w:rsidRDefault="00BD54F3" w:rsidP="00BD54F3">
      <w:r w:rsidRPr="00431132">
        <w:rPr>
          <w:rStyle w:val="HideTWBExt"/>
        </w:rPr>
        <w:t>&lt;/Amend&gt;</w:t>
      </w:r>
    </w:p>
    <w:p w14:paraId="08BAB334" w14:textId="77777777" w:rsidR="00BD54F3" w:rsidRPr="00431132" w:rsidRDefault="00BD54F3" w:rsidP="00BD54F3">
      <w:pPr>
        <w:pStyle w:val="AmNumberTabs"/>
      </w:pPr>
      <w:r w:rsidRPr="00431132">
        <w:rPr>
          <w:rStyle w:val="HideTWBExt"/>
          <w:b w:val="0"/>
        </w:rPr>
        <w:t>&lt;Amend&gt;</w:t>
      </w:r>
      <w:r w:rsidRPr="00431132">
        <w:t>Pozměňovací návrh</w:t>
      </w:r>
      <w:r w:rsidRPr="00431132">
        <w:tab/>
      </w:r>
      <w:r w:rsidRPr="00431132">
        <w:tab/>
      </w:r>
      <w:r w:rsidRPr="00431132">
        <w:rPr>
          <w:rStyle w:val="HideTWBExt"/>
          <w:b w:val="0"/>
        </w:rPr>
        <w:t>&lt;NumAm&gt;</w:t>
      </w:r>
      <w:r w:rsidRPr="00431132">
        <w:t>170</w:t>
      </w:r>
      <w:r w:rsidRPr="00431132">
        <w:rPr>
          <w:rStyle w:val="HideTWBExt"/>
          <w:b w:val="0"/>
        </w:rPr>
        <w:t>&lt;/NumAm&gt;</w:t>
      </w:r>
    </w:p>
    <w:p w14:paraId="7D798A75" w14:textId="77777777" w:rsidR="00BD54F3" w:rsidRPr="00431132" w:rsidRDefault="00BD54F3" w:rsidP="00BD54F3">
      <w:pPr>
        <w:pStyle w:val="NormalBold"/>
      </w:pPr>
      <w:r w:rsidRPr="00431132">
        <w:rPr>
          <w:rStyle w:val="HideTWBExt"/>
          <w:b w:val="0"/>
        </w:rPr>
        <w:t>&lt;RepeatBlock-By&gt;&lt;Members&gt;</w:t>
      </w:r>
      <w:r w:rsidRPr="00431132">
        <w:t>Villy Søvndal</w:t>
      </w:r>
      <w:r w:rsidRPr="00431132">
        <w:rPr>
          <w:rStyle w:val="HideTWBExt"/>
          <w:b w:val="0"/>
        </w:rPr>
        <w:t>&lt;/Members&gt;</w:t>
      </w:r>
    </w:p>
    <w:p w14:paraId="3AC1B007" w14:textId="77777777" w:rsidR="00BD54F3" w:rsidRPr="00431132" w:rsidRDefault="00BD54F3" w:rsidP="00BD54F3">
      <w:r w:rsidRPr="00431132">
        <w:rPr>
          <w:rStyle w:val="HideTWBExt"/>
        </w:rPr>
        <w:t>&lt;AuNomDe&gt;</w:t>
      </w:r>
      <w:r w:rsidRPr="00431132">
        <w:rPr>
          <w:rStyle w:val="HideTWBInt"/>
        </w:rPr>
        <w:t>{Greens/EFA}</w:t>
      </w:r>
      <w:r w:rsidRPr="00431132">
        <w:t>za skupinu Verts/ALE</w:t>
      </w:r>
      <w:r w:rsidRPr="00431132">
        <w:rPr>
          <w:rStyle w:val="HideTWBExt"/>
        </w:rPr>
        <w:t>&lt;/AuNomDe&gt;</w:t>
      </w:r>
    </w:p>
    <w:p w14:paraId="338ACA65" w14:textId="77777777" w:rsidR="00BD54F3" w:rsidRPr="00431132" w:rsidRDefault="00BD54F3" w:rsidP="00BD54F3">
      <w:pPr>
        <w:pStyle w:val="NormalBold"/>
      </w:pPr>
      <w:r w:rsidRPr="00431132">
        <w:rPr>
          <w:rStyle w:val="HideTWBExt"/>
          <w:b w:val="0"/>
        </w:rPr>
        <w:t>&lt;/RepeatBlock-By&gt;</w:t>
      </w:r>
    </w:p>
    <w:p w14:paraId="6E8353F7"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3F390B50" w14:textId="77777777" w:rsidR="00BD54F3" w:rsidRPr="00431132" w:rsidRDefault="00BD54F3" w:rsidP="00BD54F3">
      <w:pPr>
        <w:pStyle w:val="NormalBold"/>
      </w:pPr>
      <w:r w:rsidRPr="00431132">
        <w:rPr>
          <w:rStyle w:val="HideTWBExt"/>
          <w:b w:val="0"/>
        </w:rPr>
        <w:t>&lt;Article&gt;</w:t>
      </w:r>
      <w:r w:rsidRPr="00431132">
        <w:t>Bod 2 f (nový)</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19AB078A" w14:textId="77777777" w:rsidTr="00F602C9">
        <w:trPr>
          <w:trHeight w:hRule="exact" w:val="240"/>
          <w:jc w:val="center"/>
        </w:trPr>
        <w:tc>
          <w:tcPr>
            <w:tcW w:w="9752" w:type="dxa"/>
            <w:gridSpan w:val="2"/>
            <w:tcBorders>
              <w:top w:val="nil"/>
              <w:left w:val="nil"/>
              <w:bottom w:val="nil"/>
              <w:right w:val="nil"/>
            </w:tcBorders>
          </w:tcPr>
          <w:p w14:paraId="0A73DB26" w14:textId="77777777" w:rsidR="00BD54F3" w:rsidRPr="00431132" w:rsidRDefault="00BD54F3" w:rsidP="00F602C9"/>
        </w:tc>
      </w:tr>
      <w:tr w:rsidR="00BD54F3" w:rsidRPr="00431132" w14:paraId="6C50C51D" w14:textId="77777777" w:rsidTr="00F602C9">
        <w:trPr>
          <w:trHeight w:val="240"/>
          <w:jc w:val="center"/>
        </w:trPr>
        <w:tc>
          <w:tcPr>
            <w:tcW w:w="4876" w:type="dxa"/>
            <w:tcBorders>
              <w:top w:val="nil"/>
              <w:left w:val="nil"/>
              <w:bottom w:val="nil"/>
              <w:right w:val="nil"/>
            </w:tcBorders>
          </w:tcPr>
          <w:p w14:paraId="514CFE97" w14:textId="77777777" w:rsidR="00BD54F3" w:rsidRPr="00431132" w:rsidRDefault="00BD54F3" w:rsidP="00F602C9">
            <w:pPr>
              <w:pStyle w:val="AmColumnHeading"/>
            </w:pPr>
            <w:r w:rsidRPr="00431132">
              <w:t>Návrh usnesení</w:t>
            </w:r>
          </w:p>
        </w:tc>
        <w:tc>
          <w:tcPr>
            <w:tcW w:w="4876" w:type="dxa"/>
            <w:tcBorders>
              <w:top w:val="nil"/>
              <w:left w:val="nil"/>
              <w:bottom w:val="nil"/>
              <w:right w:val="nil"/>
            </w:tcBorders>
          </w:tcPr>
          <w:p w14:paraId="11CFCF4F" w14:textId="77777777" w:rsidR="00BD54F3" w:rsidRPr="00431132" w:rsidRDefault="00BD54F3" w:rsidP="00F602C9">
            <w:pPr>
              <w:pStyle w:val="AmColumnHeading"/>
            </w:pPr>
            <w:r w:rsidRPr="00431132">
              <w:t>Pozměňovací návrh</w:t>
            </w:r>
          </w:p>
        </w:tc>
      </w:tr>
      <w:tr w:rsidR="00BD54F3" w:rsidRPr="00431132" w14:paraId="6D3C4B0B" w14:textId="77777777" w:rsidTr="00F602C9">
        <w:trPr>
          <w:jc w:val="center"/>
        </w:trPr>
        <w:tc>
          <w:tcPr>
            <w:tcW w:w="4876" w:type="dxa"/>
            <w:tcBorders>
              <w:top w:val="nil"/>
              <w:left w:val="nil"/>
              <w:bottom w:val="nil"/>
              <w:right w:val="nil"/>
            </w:tcBorders>
          </w:tcPr>
          <w:p w14:paraId="71A6EB4F" w14:textId="77777777" w:rsidR="00BD54F3" w:rsidRPr="00431132" w:rsidRDefault="00BD54F3" w:rsidP="00F602C9">
            <w:pPr>
              <w:pStyle w:val="Normal6a"/>
            </w:pPr>
          </w:p>
        </w:tc>
        <w:tc>
          <w:tcPr>
            <w:tcW w:w="4876" w:type="dxa"/>
            <w:tcBorders>
              <w:top w:val="nil"/>
              <w:left w:val="nil"/>
              <w:bottom w:val="nil"/>
              <w:right w:val="nil"/>
            </w:tcBorders>
          </w:tcPr>
          <w:p w14:paraId="2B9E269E" w14:textId="77777777" w:rsidR="00BD54F3" w:rsidRPr="00431132" w:rsidRDefault="00BD54F3" w:rsidP="00F602C9">
            <w:pPr>
              <w:pStyle w:val="Normal6a"/>
            </w:pPr>
            <w:r w:rsidRPr="00431132">
              <w:rPr>
                <w:b/>
                <w:i/>
              </w:rPr>
              <w:t>2 f.</w:t>
            </w:r>
            <w:r w:rsidRPr="00431132">
              <w:tab/>
            </w:r>
            <w:r w:rsidRPr="00431132">
              <w:rPr>
                <w:b/>
                <w:i/>
              </w:rPr>
              <w:t>vyjadřuje politování nad obstrukčním postojem maďarské a slovenské vlády, které vetovaly omezující opatření vůči Rusku nebo jejich vetováním hrozily; je znepokojen tím, že Maďarsko a Slovensko jsou stále závislé na ruské ropě, a vyzývá obě země, aby se této nebezpečné závislosti zbavily;</w:t>
            </w:r>
          </w:p>
        </w:tc>
      </w:tr>
    </w:tbl>
    <w:p w14:paraId="3D17E86C" w14:textId="77777777" w:rsidR="00BD54F3" w:rsidRPr="00431132" w:rsidRDefault="00BD54F3" w:rsidP="00BD54F3">
      <w:pPr>
        <w:pStyle w:val="AmOrLang"/>
      </w:pPr>
      <w:r w:rsidRPr="00431132">
        <w:t xml:space="preserve">Or. </w:t>
      </w:r>
      <w:r w:rsidRPr="00431132">
        <w:rPr>
          <w:rStyle w:val="HideTWBExt"/>
        </w:rPr>
        <w:t>&lt;Original&gt;</w:t>
      </w:r>
      <w:r w:rsidRPr="00431132">
        <w:rPr>
          <w:rStyle w:val="HideTWBInt"/>
        </w:rPr>
        <w:t>{EN}</w:t>
      </w:r>
      <w:r w:rsidRPr="00431132">
        <w:t>en</w:t>
      </w:r>
      <w:r w:rsidRPr="00431132">
        <w:rPr>
          <w:rStyle w:val="HideTWBExt"/>
        </w:rPr>
        <w:t>&lt;/Original&gt;</w:t>
      </w:r>
    </w:p>
    <w:p w14:paraId="593C41C9" w14:textId="77777777" w:rsidR="00AC1004" w:rsidRPr="00431132" w:rsidRDefault="00BD54F3" w:rsidP="00BD54F3">
      <w:r w:rsidRPr="00431132">
        <w:rPr>
          <w:rStyle w:val="HideTWBExt"/>
        </w:rPr>
        <w:t>&lt;/Amend&gt;</w:t>
      </w:r>
    </w:p>
    <w:p w14:paraId="77B4B1F4" w14:textId="77777777" w:rsidR="00BD54F3" w:rsidRPr="00431132" w:rsidRDefault="00BD54F3" w:rsidP="00BD54F3">
      <w:pPr>
        <w:pStyle w:val="AmNumberTabs"/>
      </w:pPr>
      <w:r w:rsidRPr="00431132">
        <w:rPr>
          <w:rStyle w:val="HideTWBExt"/>
          <w:b w:val="0"/>
        </w:rPr>
        <w:t>&lt;Amend&gt;</w:t>
      </w:r>
      <w:r w:rsidRPr="00431132">
        <w:t>Pozměňovací návrh</w:t>
      </w:r>
      <w:r w:rsidRPr="00431132">
        <w:tab/>
      </w:r>
      <w:r w:rsidRPr="00431132">
        <w:tab/>
      </w:r>
      <w:r w:rsidRPr="00431132">
        <w:rPr>
          <w:rStyle w:val="HideTWBExt"/>
          <w:b w:val="0"/>
        </w:rPr>
        <w:t>&lt;NumAm&gt;</w:t>
      </w:r>
      <w:r w:rsidRPr="00431132">
        <w:t>171</w:t>
      </w:r>
      <w:r w:rsidRPr="00431132">
        <w:rPr>
          <w:rStyle w:val="HideTWBExt"/>
          <w:b w:val="0"/>
        </w:rPr>
        <w:t>&lt;/NumAm&gt;</w:t>
      </w:r>
    </w:p>
    <w:p w14:paraId="6A1BDA18" w14:textId="77777777" w:rsidR="00BD54F3" w:rsidRPr="00431132" w:rsidRDefault="00BD54F3" w:rsidP="00BD54F3">
      <w:pPr>
        <w:pStyle w:val="NormalBold"/>
      </w:pPr>
      <w:r w:rsidRPr="00431132">
        <w:rPr>
          <w:rStyle w:val="HideTWBExt"/>
          <w:b w:val="0"/>
        </w:rPr>
        <w:t>&lt;RepeatBlock-By&gt;&lt;Members&gt;</w:t>
      </w:r>
      <w:r w:rsidRPr="00431132">
        <w:t>Petras Auštrevičius, Lucia Yar, Engin Eroglu, Dan Barna, Urmas Paet, Marjan Šarec, Marie-Agnes Strack-Zimmermann, Malik Azmani, Michał Kobosko, Nathalie Loiseau, Hilde Vautmans</w:t>
      </w:r>
      <w:r w:rsidRPr="00431132">
        <w:rPr>
          <w:rStyle w:val="HideTWBExt"/>
          <w:b w:val="0"/>
        </w:rPr>
        <w:t>&lt;/Members&gt;</w:t>
      </w:r>
    </w:p>
    <w:p w14:paraId="498ABFAE" w14:textId="77777777" w:rsidR="00BD54F3" w:rsidRPr="00431132" w:rsidRDefault="00BD54F3" w:rsidP="00BD54F3">
      <w:pPr>
        <w:pStyle w:val="NormalBold"/>
      </w:pPr>
      <w:r w:rsidRPr="00431132">
        <w:rPr>
          <w:rStyle w:val="HideTWBExt"/>
          <w:b w:val="0"/>
        </w:rPr>
        <w:t>&lt;/RepeatBlock-By&gt;</w:t>
      </w:r>
    </w:p>
    <w:p w14:paraId="6AE864CE"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70701092" w14:textId="77777777" w:rsidR="00BD54F3" w:rsidRPr="00431132" w:rsidRDefault="00BD54F3" w:rsidP="00BD54F3">
      <w:pPr>
        <w:pStyle w:val="NormalBold"/>
      </w:pPr>
      <w:r w:rsidRPr="00431132">
        <w:rPr>
          <w:rStyle w:val="HideTWBExt"/>
          <w:b w:val="0"/>
        </w:rPr>
        <w:t>&lt;Article&gt;</w:t>
      </w:r>
      <w:r w:rsidRPr="00431132">
        <w:t>Bod 2 f (nový)</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138D9BF8" w14:textId="77777777" w:rsidTr="00F602C9">
        <w:trPr>
          <w:trHeight w:hRule="exact" w:val="240"/>
          <w:jc w:val="center"/>
        </w:trPr>
        <w:tc>
          <w:tcPr>
            <w:tcW w:w="9752" w:type="dxa"/>
            <w:gridSpan w:val="2"/>
            <w:tcBorders>
              <w:top w:val="nil"/>
              <w:left w:val="nil"/>
              <w:bottom w:val="nil"/>
              <w:right w:val="nil"/>
            </w:tcBorders>
          </w:tcPr>
          <w:p w14:paraId="163893DF" w14:textId="77777777" w:rsidR="00BD54F3" w:rsidRPr="00431132" w:rsidRDefault="00BD54F3" w:rsidP="00F602C9"/>
        </w:tc>
      </w:tr>
      <w:tr w:rsidR="00BD54F3" w:rsidRPr="00431132" w14:paraId="07AF7BE0" w14:textId="77777777" w:rsidTr="00F602C9">
        <w:trPr>
          <w:trHeight w:val="240"/>
          <w:jc w:val="center"/>
        </w:trPr>
        <w:tc>
          <w:tcPr>
            <w:tcW w:w="4876" w:type="dxa"/>
            <w:tcBorders>
              <w:top w:val="nil"/>
              <w:left w:val="nil"/>
              <w:bottom w:val="nil"/>
              <w:right w:val="nil"/>
            </w:tcBorders>
          </w:tcPr>
          <w:p w14:paraId="3AA53749" w14:textId="77777777" w:rsidR="00BD54F3" w:rsidRPr="00431132" w:rsidRDefault="00BD54F3" w:rsidP="00F602C9">
            <w:pPr>
              <w:pStyle w:val="AmColumnHeading"/>
            </w:pPr>
            <w:r w:rsidRPr="00431132">
              <w:t>Návrh usnesení</w:t>
            </w:r>
          </w:p>
        </w:tc>
        <w:tc>
          <w:tcPr>
            <w:tcW w:w="4876" w:type="dxa"/>
            <w:tcBorders>
              <w:top w:val="nil"/>
              <w:left w:val="nil"/>
              <w:bottom w:val="nil"/>
              <w:right w:val="nil"/>
            </w:tcBorders>
          </w:tcPr>
          <w:p w14:paraId="6F46BC37" w14:textId="77777777" w:rsidR="00BD54F3" w:rsidRPr="00431132" w:rsidRDefault="00BD54F3" w:rsidP="00F602C9">
            <w:pPr>
              <w:pStyle w:val="AmColumnHeading"/>
            </w:pPr>
            <w:r w:rsidRPr="00431132">
              <w:t>Pozměňovací návrh</w:t>
            </w:r>
          </w:p>
        </w:tc>
      </w:tr>
      <w:tr w:rsidR="00BD54F3" w:rsidRPr="00431132" w14:paraId="435CCFF1" w14:textId="77777777" w:rsidTr="00F602C9">
        <w:trPr>
          <w:jc w:val="center"/>
        </w:trPr>
        <w:tc>
          <w:tcPr>
            <w:tcW w:w="4876" w:type="dxa"/>
            <w:tcBorders>
              <w:top w:val="nil"/>
              <w:left w:val="nil"/>
              <w:bottom w:val="nil"/>
              <w:right w:val="nil"/>
            </w:tcBorders>
          </w:tcPr>
          <w:p w14:paraId="722FF772" w14:textId="77777777" w:rsidR="00BD54F3" w:rsidRPr="00431132" w:rsidRDefault="00BD54F3" w:rsidP="00F602C9">
            <w:pPr>
              <w:pStyle w:val="Normal6a"/>
            </w:pPr>
          </w:p>
        </w:tc>
        <w:tc>
          <w:tcPr>
            <w:tcW w:w="4876" w:type="dxa"/>
            <w:tcBorders>
              <w:top w:val="nil"/>
              <w:left w:val="nil"/>
              <w:bottom w:val="nil"/>
              <w:right w:val="nil"/>
            </w:tcBorders>
          </w:tcPr>
          <w:p w14:paraId="3534BDA9" w14:textId="77777777" w:rsidR="00BD54F3" w:rsidRPr="00431132" w:rsidRDefault="00BD54F3" w:rsidP="00F602C9">
            <w:pPr>
              <w:pStyle w:val="Normal6a"/>
            </w:pPr>
            <w:r w:rsidRPr="00431132">
              <w:rPr>
                <w:b/>
                <w:i/>
              </w:rPr>
              <w:t>2 f.</w:t>
            </w:r>
            <w:r w:rsidRPr="00431132">
              <w:tab/>
            </w:r>
            <w:r w:rsidRPr="00431132">
              <w:rPr>
                <w:b/>
                <w:i/>
              </w:rPr>
              <w:t xml:space="preserve">jednoznačně podporuje politiku sankcí EU vůči Rusku a těm, kdo mu pomáhají, a vyzývá Radu a Komisi, aby zajistily, že tyto sankce budou prodlouženy a uplatňovány, dokud Rusko svou </w:t>
            </w:r>
            <w:r w:rsidRPr="00431132">
              <w:rPr>
                <w:b/>
                <w:i/>
              </w:rPr>
              <w:lastRenderedPageBreak/>
              <w:t>válečnou agresi proti Ukrajině neukončí a nezaplatí válečné reparace;</w:t>
            </w:r>
          </w:p>
        </w:tc>
      </w:tr>
    </w:tbl>
    <w:p w14:paraId="5AA21855" w14:textId="77777777" w:rsidR="00BD54F3" w:rsidRPr="00431132" w:rsidRDefault="00BD54F3" w:rsidP="00BD54F3">
      <w:pPr>
        <w:pStyle w:val="AmOrLang"/>
      </w:pPr>
      <w:r w:rsidRPr="00431132">
        <w:lastRenderedPageBreak/>
        <w:t xml:space="preserve">Or. </w:t>
      </w:r>
      <w:r w:rsidRPr="00431132">
        <w:rPr>
          <w:rStyle w:val="HideTWBExt"/>
        </w:rPr>
        <w:t>&lt;Original&gt;</w:t>
      </w:r>
      <w:r w:rsidRPr="00431132">
        <w:rPr>
          <w:rStyle w:val="HideTWBInt"/>
        </w:rPr>
        <w:t>{EN}</w:t>
      </w:r>
      <w:r w:rsidRPr="00431132">
        <w:t>en</w:t>
      </w:r>
      <w:r w:rsidRPr="00431132">
        <w:rPr>
          <w:rStyle w:val="HideTWBExt"/>
        </w:rPr>
        <w:t>&lt;/Original&gt;</w:t>
      </w:r>
    </w:p>
    <w:p w14:paraId="178C4F2C" w14:textId="77777777" w:rsidR="00AC1004" w:rsidRPr="00431132" w:rsidRDefault="00BD54F3" w:rsidP="00BD54F3">
      <w:r w:rsidRPr="00431132">
        <w:rPr>
          <w:rStyle w:val="HideTWBExt"/>
        </w:rPr>
        <w:t>&lt;/Amend&gt;</w:t>
      </w:r>
    </w:p>
    <w:p w14:paraId="7CC5F9BC" w14:textId="77777777" w:rsidR="00BD54F3" w:rsidRPr="00431132" w:rsidRDefault="00BD54F3" w:rsidP="00BD54F3">
      <w:pPr>
        <w:pStyle w:val="AmNumberTabs"/>
      </w:pPr>
      <w:r w:rsidRPr="00431132">
        <w:rPr>
          <w:rStyle w:val="HideTWBExt"/>
          <w:b w:val="0"/>
        </w:rPr>
        <w:t>&lt;Amend&gt;</w:t>
      </w:r>
      <w:r w:rsidRPr="00431132">
        <w:t>Pozměňovací návrh</w:t>
      </w:r>
      <w:r w:rsidRPr="00431132">
        <w:tab/>
      </w:r>
      <w:r w:rsidRPr="00431132">
        <w:tab/>
      </w:r>
      <w:r w:rsidRPr="00431132">
        <w:rPr>
          <w:rStyle w:val="HideTWBExt"/>
          <w:b w:val="0"/>
        </w:rPr>
        <w:t>&lt;NumAm&gt;</w:t>
      </w:r>
      <w:r w:rsidRPr="00431132">
        <w:t>172</w:t>
      </w:r>
      <w:r w:rsidRPr="00431132">
        <w:rPr>
          <w:rStyle w:val="HideTWBExt"/>
          <w:b w:val="0"/>
        </w:rPr>
        <w:t>&lt;/NumAm&gt;</w:t>
      </w:r>
    </w:p>
    <w:p w14:paraId="520AAEB0" w14:textId="77777777" w:rsidR="00BD54F3" w:rsidRPr="00431132" w:rsidRDefault="00BD54F3" w:rsidP="00BD54F3">
      <w:pPr>
        <w:pStyle w:val="NormalBold"/>
      </w:pPr>
      <w:r w:rsidRPr="00431132">
        <w:rPr>
          <w:rStyle w:val="HideTWBExt"/>
          <w:b w:val="0"/>
        </w:rPr>
        <w:t>&lt;RepeatBlock-By&gt;&lt;Members&gt;</w:t>
      </w:r>
      <w:r w:rsidRPr="00431132">
        <w:t>Ondřej Kolář</w:t>
      </w:r>
      <w:r w:rsidRPr="00431132">
        <w:rPr>
          <w:rStyle w:val="HideTWBExt"/>
          <w:b w:val="0"/>
        </w:rPr>
        <w:t>&lt;/Members&gt;</w:t>
      </w:r>
    </w:p>
    <w:p w14:paraId="7EDC667B" w14:textId="77777777" w:rsidR="00BD54F3" w:rsidRPr="00431132" w:rsidRDefault="00BD54F3" w:rsidP="00BD54F3">
      <w:pPr>
        <w:pStyle w:val="NormalBold"/>
      </w:pPr>
      <w:r w:rsidRPr="00431132">
        <w:rPr>
          <w:rStyle w:val="HideTWBExt"/>
          <w:b w:val="0"/>
        </w:rPr>
        <w:t>&lt;/RepeatBlock-By&gt;</w:t>
      </w:r>
    </w:p>
    <w:p w14:paraId="68548700"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0DCBF0D5" w14:textId="77777777" w:rsidR="00BD54F3" w:rsidRPr="00431132" w:rsidRDefault="00BD54F3" w:rsidP="00BD54F3">
      <w:pPr>
        <w:pStyle w:val="NormalBold"/>
      </w:pPr>
      <w:r w:rsidRPr="00431132">
        <w:rPr>
          <w:rStyle w:val="HideTWBExt"/>
          <w:b w:val="0"/>
        </w:rPr>
        <w:t>&lt;Article&gt;</w:t>
      </w:r>
      <w:r w:rsidRPr="00431132">
        <w:t>Bod 2 f (nový)</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0E492331" w14:textId="77777777" w:rsidTr="00F602C9">
        <w:trPr>
          <w:trHeight w:hRule="exact" w:val="240"/>
          <w:jc w:val="center"/>
        </w:trPr>
        <w:tc>
          <w:tcPr>
            <w:tcW w:w="9752" w:type="dxa"/>
            <w:gridSpan w:val="2"/>
            <w:tcBorders>
              <w:top w:val="nil"/>
              <w:left w:val="nil"/>
              <w:bottom w:val="nil"/>
              <w:right w:val="nil"/>
            </w:tcBorders>
          </w:tcPr>
          <w:p w14:paraId="63E2C915" w14:textId="77777777" w:rsidR="00BD54F3" w:rsidRPr="00431132" w:rsidRDefault="00BD54F3" w:rsidP="00F602C9"/>
        </w:tc>
      </w:tr>
      <w:tr w:rsidR="00BD54F3" w:rsidRPr="00431132" w14:paraId="40388514" w14:textId="77777777" w:rsidTr="00F602C9">
        <w:trPr>
          <w:trHeight w:val="240"/>
          <w:jc w:val="center"/>
        </w:trPr>
        <w:tc>
          <w:tcPr>
            <w:tcW w:w="4876" w:type="dxa"/>
            <w:tcBorders>
              <w:top w:val="nil"/>
              <w:left w:val="nil"/>
              <w:bottom w:val="nil"/>
              <w:right w:val="nil"/>
            </w:tcBorders>
          </w:tcPr>
          <w:p w14:paraId="26D7CC3E" w14:textId="77777777" w:rsidR="00BD54F3" w:rsidRPr="00431132" w:rsidRDefault="00BD54F3" w:rsidP="00F602C9">
            <w:pPr>
              <w:pStyle w:val="AmColumnHeading"/>
            </w:pPr>
            <w:r w:rsidRPr="00431132">
              <w:t>Návrh usnesení</w:t>
            </w:r>
          </w:p>
        </w:tc>
        <w:tc>
          <w:tcPr>
            <w:tcW w:w="4876" w:type="dxa"/>
            <w:tcBorders>
              <w:top w:val="nil"/>
              <w:left w:val="nil"/>
              <w:bottom w:val="nil"/>
              <w:right w:val="nil"/>
            </w:tcBorders>
          </w:tcPr>
          <w:p w14:paraId="3FC33E44" w14:textId="77777777" w:rsidR="00BD54F3" w:rsidRPr="00431132" w:rsidRDefault="00BD54F3" w:rsidP="00F602C9">
            <w:pPr>
              <w:pStyle w:val="AmColumnHeading"/>
            </w:pPr>
            <w:r w:rsidRPr="00431132">
              <w:t>Pozměňovací návrh</w:t>
            </w:r>
          </w:p>
        </w:tc>
      </w:tr>
      <w:tr w:rsidR="00BD54F3" w:rsidRPr="00431132" w14:paraId="7629B74A" w14:textId="77777777" w:rsidTr="00F602C9">
        <w:trPr>
          <w:jc w:val="center"/>
        </w:trPr>
        <w:tc>
          <w:tcPr>
            <w:tcW w:w="4876" w:type="dxa"/>
            <w:tcBorders>
              <w:top w:val="nil"/>
              <w:left w:val="nil"/>
              <w:bottom w:val="nil"/>
              <w:right w:val="nil"/>
            </w:tcBorders>
          </w:tcPr>
          <w:p w14:paraId="535629F4" w14:textId="77777777" w:rsidR="00BD54F3" w:rsidRPr="00431132" w:rsidRDefault="00BD54F3" w:rsidP="00F602C9">
            <w:pPr>
              <w:pStyle w:val="Normal6a"/>
            </w:pPr>
          </w:p>
        </w:tc>
        <w:tc>
          <w:tcPr>
            <w:tcW w:w="4876" w:type="dxa"/>
            <w:tcBorders>
              <w:top w:val="nil"/>
              <w:left w:val="nil"/>
              <w:bottom w:val="nil"/>
              <w:right w:val="nil"/>
            </w:tcBorders>
          </w:tcPr>
          <w:p w14:paraId="2B945FBE" w14:textId="77777777" w:rsidR="00BD54F3" w:rsidRPr="00431132" w:rsidRDefault="00BD54F3" w:rsidP="00F602C9">
            <w:pPr>
              <w:pStyle w:val="Normal6a"/>
            </w:pPr>
            <w:r w:rsidRPr="00431132">
              <w:rPr>
                <w:b/>
                <w:i/>
              </w:rPr>
              <w:t>2 f.</w:t>
            </w:r>
            <w:r w:rsidRPr="00431132">
              <w:tab/>
            </w:r>
            <w:r w:rsidRPr="00431132">
              <w:rPr>
                <w:b/>
                <w:i/>
              </w:rPr>
              <w:t>vyzývá k okamžitému propuštění všech dětí, které byly během ruské války proti Ukrajině nezákonně uneseny a deportovány do Ruska;</w:t>
            </w:r>
          </w:p>
        </w:tc>
      </w:tr>
    </w:tbl>
    <w:p w14:paraId="396985B9" w14:textId="77777777" w:rsidR="00BD54F3" w:rsidRPr="00431132" w:rsidRDefault="00BD54F3" w:rsidP="00BD54F3">
      <w:pPr>
        <w:pStyle w:val="AmOrLang"/>
      </w:pPr>
      <w:r w:rsidRPr="00431132">
        <w:t xml:space="preserve">Or. </w:t>
      </w:r>
      <w:r w:rsidRPr="00431132">
        <w:rPr>
          <w:rStyle w:val="HideTWBExt"/>
        </w:rPr>
        <w:t>&lt;Original&gt;</w:t>
      </w:r>
      <w:r w:rsidRPr="00431132">
        <w:rPr>
          <w:rStyle w:val="HideTWBInt"/>
        </w:rPr>
        <w:t>{EN}</w:t>
      </w:r>
      <w:r w:rsidRPr="00431132">
        <w:t>en</w:t>
      </w:r>
      <w:r w:rsidRPr="00431132">
        <w:rPr>
          <w:rStyle w:val="HideTWBExt"/>
        </w:rPr>
        <w:t>&lt;/Original&gt;</w:t>
      </w:r>
    </w:p>
    <w:p w14:paraId="203BDD28" w14:textId="77777777" w:rsidR="00AC1004" w:rsidRPr="00431132" w:rsidRDefault="00BD54F3" w:rsidP="00BD54F3">
      <w:r w:rsidRPr="00431132">
        <w:rPr>
          <w:rStyle w:val="HideTWBExt"/>
        </w:rPr>
        <w:t>&lt;/Amend&gt;</w:t>
      </w:r>
    </w:p>
    <w:p w14:paraId="339FFDEE" w14:textId="77777777" w:rsidR="00BD54F3" w:rsidRPr="00431132" w:rsidRDefault="00BD54F3" w:rsidP="00BD54F3">
      <w:pPr>
        <w:pStyle w:val="AmNumberTabs"/>
      </w:pPr>
      <w:r w:rsidRPr="00431132">
        <w:rPr>
          <w:rStyle w:val="HideTWBExt"/>
          <w:b w:val="0"/>
        </w:rPr>
        <w:t>&lt;Amend&gt;</w:t>
      </w:r>
      <w:r w:rsidRPr="00431132">
        <w:t>Pozměňovací návrh</w:t>
      </w:r>
      <w:r w:rsidRPr="00431132">
        <w:tab/>
      </w:r>
      <w:r w:rsidRPr="00431132">
        <w:tab/>
      </w:r>
      <w:r w:rsidRPr="00431132">
        <w:rPr>
          <w:rStyle w:val="HideTWBExt"/>
          <w:b w:val="0"/>
        </w:rPr>
        <w:t>&lt;NumAm&gt;</w:t>
      </w:r>
      <w:r w:rsidRPr="00431132">
        <w:t>173</w:t>
      </w:r>
      <w:r w:rsidRPr="00431132">
        <w:rPr>
          <w:rStyle w:val="HideTWBExt"/>
          <w:b w:val="0"/>
        </w:rPr>
        <w:t>&lt;/NumAm&gt;</w:t>
      </w:r>
    </w:p>
    <w:p w14:paraId="1BDD685B" w14:textId="77777777" w:rsidR="00BD54F3" w:rsidRPr="00431132" w:rsidRDefault="00BD54F3" w:rsidP="00BD54F3">
      <w:pPr>
        <w:pStyle w:val="NormalBold"/>
      </w:pPr>
      <w:r w:rsidRPr="00431132">
        <w:rPr>
          <w:rStyle w:val="HideTWBExt"/>
          <w:b w:val="0"/>
        </w:rPr>
        <w:t>&lt;RepeatBlock-By&gt;&lt;Members&gt;</w:t>
      </w:r>
      <w:r w:rsidRPr="00431132">
        <w:t>Villy Søvndal</w:t>
      </w:r>
      <w:r w:rsidRPr="00431132">
        <w:rPr>
          <w:rStyle w:val="HideTWBExt"/>
          <w:b w:val="0"/>
        </w:rPr>
        <w:t>&lt;/Members&gt;</w:t>
      </w:r>
    </w:p>
    <w:p w14:paraId="17F93D2F" w14:textId="77777777" w:rsidR="00BD54F3" w:rsidRPr="00431132" w:rsidRDefault="00BD54F3" w:rsidP="00BD54F3">
      <w:r w:rsidRPr="00431132">
        <w:rPr>
          <w:rStyle w:val="HideTWBExt"/>
        </w:rPr>
        <w:t>&lt;AuNomDe&gt;</w:t>
      </w:r>
      <w:r w:rsidRPr="00431132">
        <w:rPr>
          <w:rStyle w:val="HideTWBInt"/>
        </w:rPr>
        <w:t>{Greens/EFA}</w:t>
      </w:r>
      <w:r w:rsidRPr="00431132">
        <w:t>za skupinu Verts/ALE</w:t>
      </w:r>
      <w:r w:rsidRPr="00431132">
        <w:rPr>
          <w:rStyle w:val="HideTWBExt"/>
        </w:rPr>
        <w:t>&lt;/AuNomDe&gt;</w:t>
      </w:r>
    </w:p>
    <w:p w14:paraId="4FACEA8C" w14:textId="77777777" w:rsidR="00BD54F3" w:rsidRPr="00431132" w:rsidRDefault="00BD54F3" w:rsidP="00BD54F3">
      <w:pPr>
        <w:pStyle w:val="NormalBold"/>
      </w:pPr>
      <w:r w:rsidRPr="00431132">
        <w:rPr>
          <w:rStyle w:val="HideTWBExt"/>
          <w:b w:val="0"/>
        </w:rPr>
        <w:t>&lt;/RepeatBlock-By&gt;</w:t>
      </w:r>
    </w:p>
    <w:p w14:paraId="37AED8B9"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49BCFF35" w14:textId="77777777" w:rsidR="00BD54F3" w:rsidRPr="00431132" w:rsidRDefault="00BD54F3" w:rsidP="00BD54F3">
      <w:pPr>
        <w:pStyle w:val="NormalBold"/>
      </w:pPr>
      <w:r w:rsidRPr="00431132">
        <w:rPr>
          <w:rStyle w:val="HideTWBExt"/>
          <w:b w:val="0"/>
        </w:rPr>
        <w:t>&lt;Article&gt;</w:t>
      </w:r>
      <w:r w:rsidRPr="00431132">
        <w:t>Bod 2 g (nový)</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36E8BA92" w14:textId="77777777" w:rsidTr="00F602C9">
        <w:trPr>
          <w:trHeight w:hRule="exact" w:val="240"/>
          <w:jc w:val="center"/>
        </w:trPr>
        <w:tc>
          <w:tcPr>
            <w:tcW w:w="9752" w:type="dxa"/>
            <w:gridSpan w:val="2"/>
            <w:tcBorders>
              <w:top w:val="nil"/>
              <w:left w:val="nil"/>
              <w:bottom w:val="nil"/>
              <w:right w:val="nil"/>
            </w:tcBorders>
          </w:tcPr>
          <w:p w14:paraId="72977176" w14:textId="77777777" w:rsidR="00BD54F3" w:rsidRPr="00431132" w:rsidRDefault="00BD54F3" w:rsidP="00F602C9"/>
        </w:tc>
      </w:tr>
      <w:tr w:rsidR="00BD54F3" w:rsidRPr="00431132" w14:paraId="42CD1DCA" w14:textId="77777777" w:rsidTr="00F602C9">
        <w:trPr>
          <w:trHeight w:val="240"/>
          <w:jc w:val="center"/>
        </w:trPr>
        <w:tc>
          <w:tcPr>
            <w:tcW w:w="4876" w:type="dxa"/>
            <w:tcBorders>
              <w:top w:val="nil"/>
              <w:left w:val="nil"/>
              <w:bottom w:val="nil"/>
              <w:right w:val="nil"/>
            </w:tcBorders>
          </w:tcPr>
          <w:p w14:paraId="194A52E0" w14:textId="77777777" w:rsidR="00BD54F3" w:rsidRPr="00431132" w:rsidRDefault="00BD54F3" w:rsidP="00F602C9">
            <w:pPr>
              <w:pStyle w:val="AmColumnHeading"/>
            </w:pPr>
            <w:r w:rsidRPr="00431132">
              <w:t>Návrh usnesení</w:t>
            </w:r>
          </w:p>
        </w:tc>
        <w:tc>
          <w:tcPr>
            <w:tcW w:w="4876" w:type="dxa"/>
            <w:tcBorders>
              <w:top w:val="nil"/>
              <w:left w:val="nil"/>
              <w:bottom w:val="nil"/>
              <w:right w:val="nil"/>
            </w:tcBorders>
          </w:tcPr>
          <w:p w14:paraId="535A1B10" w14:textId="77777777" w:rsidR="00BD54F3" w:rsidRPr="00431132" w:rsidRDefault="00BD54F3" w:rsidP="00F602C9">
            <w:pPr>
              <w:pStyle w:val="AmColumnHeading"/>
            </w:pPr>
            <w:r w:rsidRPr="00431132">
              <w:t>Pozměňovací návrh</w:t>
            </w:r>
          </w:p>
        </w:tc>
      </w:tr>
      <w:tr w:rsidR="00BD54F3" w:rsidRPr="00431132" w14:paraId="597D45D2" w14:textId="77777777" w:rsidTr="00F602C9">
        <w:trPr>
          <w:jc w:val="center"/>
        </w:trPr>
        <w:tc>
          <w:tcPr>
            <w:tcW w:w="4876" w:type="dxa"/>
            <w:tcBorders>
              <w:top w:val="nil"/>
              <w:left w:val="nil"/>
              <w:bottom w:val="nil"/>
              <w:right w:val="nil"/>
            </w:tcBorders>
          </w:tcPr>
          <w:p w14:paraId="51FC9437" w14:textId="77777777" w:rsidR="00BD54F3" w:rsidRPr="00431132" w:rsidRDefault="00BD54F3" w:rsidP="00F602C9">
            <w:pPr>
              <w:pStyle w:val="Normal6a"/>
            </w:pPr>
          </w:p>
        </w:tc>
        <w:tc>
          <w:tcPr>
            <w:tcW w:w="4876" w:type="dxa"/>
            <w:tcBorders>
              <w:top w:val="nil"/>
              <w:left w:val="nil"/>
              <w:bottom w:val="nil"/>
              <w:right w:val="nil"/>
            </w:tcBorders>
          </w:tcPr>
          <w:p w14:paraId="61CEE6E8" w14:textId="77777777" w:rsidR="00BD54F3" w:rsidRPr="00431132" w:rsidRDefault="00BD54F3" w:rsidP="00F602C9">
            <w:pPr>
              <w:pStyle w:val="Normal6a"/>
            </w:pPr>
            <w:r w:rsidRPr="00431132">
              <w:rPr>
                <w:b/>
                <w:i/>
              </w:rPr>
              <w:t>2 g.</w:t>
            </w:r>
            <w:r w:rsidRPr="00431132">
              <w:tab/>
            </w:r>
            <w:r w:rsidRPr="00431132">
              <w:rPr>
                <w:b/>
                <w:i/>
              </w:rPr>
              <w:t>oceňuje práci ukrajinských obránců lidských práv a novinářů, kteří dokumentují porušování lidských práv na okupovaném Krymu, a vyzývá EU a ukrajinské orgány, aby zajistily viditelnou a trvalou podporu jejich práce; navrhuje, aby krymští obránci lidských práv a političtí vězni byli zařazeni na seznamy pro výměnu zajatců s Ruskem;</w:t>
            </w:r>
          </w:p>
        </w:tc>
      </w:tr>
    </w:tbl>
    <w:p w14:paraId="35EC6693" w14:textId="77777777" w:rsidR="00BD54F3" w:rsidRPr="00431132" w:rsidRDefault="00BD54F3" w:rsidP="00BD54F3">
      <w:pPr>
        <w:pStyle w:val="AmOrLang"/>
      </w:pPr>
      <w:r w:rsidRPr="00431132">
        <w:t xml:space="preserve">Or. </w:t>
      </w:r>
      <w:r w:rsidRPr="00431132">
        <w:rPr>
          <w:rStyle w:val="HideTWBExt"/>
        </w:rPr>
        <w:t>&lt;Original&gt;</w:t>
      </w:r>
      <w:r w:rsidRPr="00431132">
        <w:rPr>
          <w:rStyle w:val="HideTWBInt"/>
        </w:rPr>
        <w:t>{EN}</w:t>
      </w:r>
      <w:r w:rsidRPr="00431132">
        <w:t>en</w:t>
      </w:r>
      <w:r w:rsidRPr="00431132">
        <w:rPr>
          <w:rStyle w:val="HideTWBExt"/>
        </w:rPr>
        <w:t>&lt;/Original&gt;</w:t>
      </w:r>
    </w:p>
    <w:p w14:paraId="4927F4B6" w14:textId="77777777" w:rsidR="00AC1004" w:rsidRPr="00431132" w:rsidRDefault="00BD54F3" w:rsidP="00BD54F3">
      <w:r w:rsidRPr="00431132">
        <w:rPr>
          <w:rStyle w:val="HideTWBExt"/>
        </w:rPr>
        <w:t>&lt;/Amend&gt;</w:t>
      </w:r>
    </w:p>
    <w:p w14:paraId="1CE3C5C2" w14:textId="77777777" w:rsidR="00BD54F3" w:rsidRPr="00431132" w:rsidRDefault="00BD54F3" w:rsidP="00BD54F3">
      <w:pPr>
        <w:pStyle w:val="AmNumberTabs"/>
      </w:pPr>
      <w:r w:rsidRPr="00431132">
        <w:rPr>
          <w:rStyle w:val="HideTWBExt"/>
          <w:b w:val="0"/>
        </w:rPr>
        <w:t>&lt;Amend&gt;</w:t>
      </w:r>
      <w:r w:rsidRPr="00431132">
        <w:t>Pozměňovací návrh</w:t>
      </w:r>
      <w:r w:rsidRPr="00431132">
        <w:tab/>
      </w:r>
      <w:r w:rsidRPr="00431132">
        <w:tab/>
      </w:r>
      <w:r w:rsidRPr="00431132">
        <w:rPr>
          <w:rStyle w:val="HideTWBExt"/>
          <w:b w:val="0"/>
        </w:rPr>
        <w:t>&lt;NumAm&gt;</w:t>
      </w:r>
      <w:r w:rsidRPr="00431132">
        <w:t>174</w:t>
      </w:r>
      <w:r w:rsidRPr="00431132">
        <w:rPr>
          <w:rStyle w:val="HideTWBExt"/>
          <w:b w:val="0"/>
        </w:rPr>
        <w:t>&lt;/NumAm&gt;</w:t>
      </w:r>
    </w:p>
    <w:p w14:paraId="69265C92" w14:textId="77777777" w:rsidR="00BD54F3" w:rsidRPr="00431132" w:rsidRDefault="00BD54F3" w:rsidP="00BD54F3">
      <w:pPr>
        <w:pStyle w:val="NormalBold"/>
      </w:pPr>
      <w:r w:rsidRPr="00431132">
        <w:rPr>
          <w:rStyle w:val="HideTWBExt"/>
          <w:b w:val="0"/>
        </w:rPr>
        <w:t>&lt;RepeatBlock-By&gt;&lt;Members&gt;</w:t>
      </w:r>
      <w:r w:rsidRPr="00431132">
        <w:t xml:space="preserve">Petras Auštrevičius, Lucia Yar, Engin Eroglu, Dan Barna, Urmas Paet, Marjan Šarec, </w:t>
      </w:r>
      <w:r w:rsidRPr="00431132">
        <w:lastRenderedPageBreak/>
        <w:t>Marie-Agnes Strack-Zimmermann, Malik Azmani, Michał Kobosko, Hilde Vautmans</w:t>
      </w:r>
      <w:r w:rsidRPr="00431132">
        <w:rPr>
          <w:rStyle w:val="HideTWBExt"/>
          <w:b w:val="0"/>
        </w:rPr>
        <w:t>&lt;/Members&gt;</w:t>
      </w:r>
    </w:p>
    <w:p w14:paraId="7FBA369C" w14:textId="77777777" w:rsidR="00BD54F3" w:rsidRPr="00431132" w:rsidRDefault="00BD54F3" w:rsidP="00BD54F3">
      <w:pPr>
        <w:pStyle w:val="NormalBold"/>
      </w:pPr>
      <w:r w:rsidRPr="00431132">
        <w:rPr>
          <w:rStyle w:val="HideTWBExt"/>
          <w:b w:val="0"/>
        </w:rPr>
        <w:t>&lt;/RepeatBlock-By&gt;</w:t>
      </w:r>
    </w:p>
    <w:p w14:paraId="25CDFC41"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6A530D92" w14:textId="77777777" w:rsidR="00BD54F3" w:rsidRPr="00431132" w:rsidRDefault="00BD54F3" w:rsidP="00BD54F3">
      <w:pPr>
        <w:pStyle w:val="NormalBold"/>
      </w:pPr>
      <w:r w:rsidRPr="00431132">
        <w:rPr>
          <w:rStyle w:val="HideTWBExt"/>
          <w:b w:val="0"/>
        </w:rPr>
        <w:t>&lt;Article&gt;</w:t>
      </w:r>
      <w:r w:rsidRPr="00431132">
        <w:t>Bod 2 g (nový)</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21833EE1" w14:textId="77777777" w:rsidTr="00F602C9">
        <w:trPr>
          <w:trHeight w:hRule="exact" w:val="240"/>
          <w:jc w:val="center"/>
        </w:trPr>
        <w:tc>
          <w:tcPr>
            <w:tcW w:w="9752" w:type="dxa"/>
            <w:gridSpan w:val="2"/>
            <w:tcBorders>
              <w:top w:val="nil"/>
              <w:left w:val="nil"/>
              <w:bottom w:val="nil"/>
              <w:right w:val="nil"/>
            </w:tcBorders>
          </w:tcPr>
          <w:p w14:paraId="0F3C9094" w14:textId="77777777" w:rsidR="00BD54F3" w:rsidRPr="00431132" w:rsidRDefault="00BD54F3" w:rsidP="00F602C9"/>
        </w:tc>
      </w:tr>
      <w:tr w:rsidR="00BD54F3" w:rsidRPr="00431132" w14:paraId="5290A6B7" w14:textId="77777777" w:rsidTr="00F602C9">
        <w:trPr>
          <w:trHeight w:val="240"/>
          <w:jc w:val="center"/>
        </w:trPr>
        <w:tc>
          <w:tcPr>
            <w:tcW w:w="4876" w:type="dxa"/>
            <w:tcBorders>
              <w:top w:val="nil"/>
              <w:left w:val="nil"/>
              <w:bottom w:val="nil"/>
              <w:right w:val="nil"/>
            </w:tcBorders>
          </w:tcPr>
          <w:p w14:paraId="431011A8" w14:textId="77777777" w:rsidR="00BD54F3" w:rsidRPr="00431132" w:rsidRDefault="00BD54F3" w:rsidP="00F602C9">
            <w:pPr>
              <w:pStyle w:val="AmColumnHeading"/>
            </w:pPr>
            <w:r w:rsidRPr="00431132">
              <w:t>Návrh usnesení</w:t>
            </w:r>
          </w:p>
        </w:tc>
        <w:tc>
          <w:tcPr>
            <w:tcW w:w="4876" w:type="dxa"/>
            <w:tcBorders>
              <w:top w:val="nil"/>
              <w:left w:val="nil"/>
              <w:bottom w:val="nil"/>
              <w:right w:val="nil"/>
            </w:tcBorders>
          </w:tcPr>
          <w:p w14:paraId="5A8244A7" w14:textId="77777777" w:rsidR="00BD54F3" w:rsidRPr="00431132" w:rsidRDefault="00BD54F3" w:rsidP="00F602C9">
            <w:pPr>
              <w:pStyle w:val="AmColumnHeading"/>
            </w:pPr>
            <w:r w:rsidRPr="00431132">
              <w:t>Pozměňovací návrh</w:t>
            </w:r>
          </w:p>
        </w:tc>
      </w:tr>
      <w:tr w:rsidR="00BD54F3" w:rsidRPr="00431132" w14:paraId="079BD36A" w14:textId="77777777" w:rsidTr="00F602C9">
        <w:trPr>
          <w:jc w:val="center"/>
        </w:trPr>
        <w:tc>
          <w:tcPr>
            <w:tcW w:w="4876" w:type="dxa"/>
            <w:tcBorders>
              <w:top w:val="nil"/>
              <w:left w:val="nil"/>
              <w:bottom w:val="nil"/>
              <w:right w:val="nil"/>
            </w:tcBorders>
          </w:tcPr>
          <w:p w14:paraId="1258917A" w14:textId="77777777" w:rsidR="00BD54F3" w:rsidRPr="00431132" w:rsidRDefault="00BD54F3" w:rsidP="00F602C9">
            <w:pPr>
              <w:pStyle w:val="Normal6a"/>
            </w:pPr>
          </w:p>
        </w:tc>
        <w:tc>
          <w:tcPr>
            <w:tcW w:w="4876" w:type="dxa"/>
            <w:tcBorders>
              <w:top w:val="nil"/>
              <w:left w:val="nil"/>
              <w:bottom w:val="nil"/>
              <w:right w:val="nil"/>
            </w:tcBorders>
          </w:tcPr>
          <w:p w14:paraId="6AD1A45F" w14:textId="77777777" w:rsidR="00BD54F3" w:rsidRPr="00431132" w:rsidRDefault="00BD54F3" w:rsidP="00F602C9">
            <w:pPr>
              <w:pStyle w:val="Normal6a"/>
            </w:pPr>
            <w:r w:rsidRPr="00431132">
              <w:rPr>
                <w:b/>
                <w:i/>
              </w:rPr>
              <w:t>2 g.</w:t>
            </w:r>
            <w:r w:rsidRPr="00431132">
              <w:tab/>
            </w:r>
            <w:r w:rsidRPr="00431132">
              <w:rPr>
                <w:b/>
                <w:i/>
              </w:rPr>
              <w:t>opětovně se hlásí ke svému postoji ke konfiskaci ruského státního majetku zablokovaného v rámci sankcí EU na podporu obrany a obnovy Ukrajiny, a vyzývá EU a členské státy, aby zřídily zvláštní svěřenský fond, do něhož by tento majetek mohl být za tímto účelem převeden;</w:t>
            </w:r>
          </w:p>
        </w:tc>
      </w:tr>
    </w:tbl>
    <w:p w14:paraId="000A4993" w14:textId="77777777" w:rsidR="00BD54F3" w:rsidRPr="00431132" w:rsidRDefault="00BD54F3" w:rsidP="00BD54F3">
      <w:pPr>
        <w:pStyle w:val="AmOrLang"/>
      </w:pPr>
      <w:r w:rsidRPr="00431132">
        <w:t xml:space="preserve">Or. </w:t>
      </w:r>
      <w:r w:rsidRPr="00431132">
        <w:rPr>
          <w:rStyle w:val="HideTWBExt"/>
        </w:rPr>
        <w:t>&lt;Original&gt;</w:t>
      </w:r>
      <w:r w:rsidRPr="00431132">
        <w:rPr>
          <w:rStyle w:val="HideTWBInt"/>
        </w:rPr>
        <w:t>{EN}</w:t>
      </w:r>
      <w:r w:rsidRPr="00431132">
        <w:t>en</w:t>
      </w:r>
      <w:r w:rsidRPr="00431132">
        <w:rPr>
          <w:rStyle w:val="HideTWBExt"/>
        </w:rPr>
        <w:t>&lt;/Original&gt;</w:t>
      </w:r>
    </w:p>
    <w:p w14:paraId="25B54B7E" w14:textId="77777777" w:rsidR="00AC1004" w:rsidRPr="00431132" w:rsidRDefault="00BD54F3" w:rsidP="00BD54F3">
      <w:r w:rsidRPr="00431132">
        <w:rPr>
          <w:rStyle w:val="HideTWBExt"/>
        </w:rPr>
        <w:t>&lt;/Amend&gt;</w:t>
      </w:r>
    </w:p>
    <w:p w14:paraId="371DF85E" w14:textId="77777777" w:rsidR="00BD54F3" w:rsidRPr="00431132" w:rsidRDefault="00BD54F3" w:rsidP="00BD54F3">
      <w:pPr>
        <w:pStyle w:val="AmNumberTabs"/>
      </w:pPr>
      <w:r w:rsidRPr="00431132">
        <w:rPr>
          <w:rStyle w:val="HideTWBExt"/>
          <w:b w:val="0"/>
        </w:rPr>
        <w:t>&lt;Amend&gt;</w:t>
      </w:r>
      <w:r w:rsidRPr="00431132">
        <w:t>Pozměňovací návrh</w:t>
      </w:r>
      <w:r w:rsidRPr="00431132">
        <w:tab/>
      </w:r>
      <w:r w:rsidRPr="00431132">
        <w:tab/>
      </w:r>
      <w:r w:rsidRPr="00431132">
        <w:rPr>
          <w:rStyle w:val="HideTWBExt"/>
          <w:b w:val="0"/>
        </w:rPr>
        <w:t>&lt;NumAm&gt;</w:t>
      </w:r>
      <w:r w:rsidRPr="00431132">
        <w:t>175</w:t>
      </w:r>
      <w:r w:rsidRPr="00431132">
        <w:rPr>
          <w:rStyle w:val="HideTWBExt"/>
          <w:b w:val="0"/>
        </w:rPr>
        <w:t>&lt;/NumAm&gt;</w:t>
      </w:r>
    </w:p>
    <w:p w14:paraId="13CDFC3A" w14:textId="77777777" w:rsidR="00BD54F3" w:rsidRPr="00431132" w:rsidRDefault="00BD54F3" w:rsidP="00BD54F3">
      <w:pPr>
        <w:pStyle w:val="NormalBold"/>
      </w:pPr>
      <w:r w:rsidRPr="00431132">
        <w:rPr>
          <w:rStyle w:val="HideTWBExt"/>
          <w:b w:val="0"/>
        </w:rPr>
        <w:t>&lt;RepeatBlock-By&gt;&lt;Members&gt;</w:t>
      </w:r>
      <w:r w:rsidRPr="00431132">
        <w:t>Petras Auštrevičius, Lucia Yar, Engin Eroglu, Dan Barna, Urmas Paet, Marjan Šarec, Marie-Agnes Strack-Zimmermann, Malik Azmani, Michał Kobosko, Hilde Vautmans</w:t>
      </w:r>
      <w:r w:rsidRPr="00431132">
        <w:rPr>
          <w:rStyle w:val="HideTWBExt"/>
          <w:b w:val="0"/>
        </w:rPr>
        <w:t>&lt;/Members&gt;</w:t>
      </w:r>
    </w:p>
    <w:p w14:paraId="6051FAE2" w14:textId="77777777" w:rsidR="00BD54F3" w:rsidRPr="00431132" w:rsidRDefault="00BD54F3" w:rsidP="00BD54F3">
      <w:pPr>
        <w:pStyle w:val="NormalBold"/>
      </w:pPr>
      <w:r w:rsidRPr="00431132">
        <w:rPr>
          <w:rStyle w:val="HideTWBExt"/>
          <w:b w:val="0"/>
        </w:rPr>
        <w:t>&lt;/RepeatBlock-By&gt;</w:t>
      </w:r>
    </w:p>
    <w:p w14:paraId="4412AAAF"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1B2ADBB6" w14:textId="77777777" w:rsidR="00BD54F3" w:rsidRPr="00431132" w:rsidRDefault="00BD54F3" w:rsidP="00BD54F3">
      <w:pPr>
        <w:pStyle w:val="NormalBold"/>
      </w:pPr>
      <w:r w:rsidRPr="00431132">
        <w:rPr>
          <w:rStyle w:val="HideTWBExt"/>
          <w:b w:val="0"/>
        </w:rPr>
        <w:t>&lt;Article&gt;</w:t>
      </w:r>
      <w:r w:rsidRPr="00431132">
        <w:t>Bod 2 h (nový)</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45361DEB" w14:textId="77777777" w:rsidTr="00F602C9">
        <w:trPr>
          <w:trHeight w:hRule="exact" w:val="240"/>
          <w:jc w:val="center"/>
        </w:trPr>
        <w:tc>
          <w:tcPr>
            <w:tcW w:w="9752" w:type="dxa"/>
            <w:gridSpan w:val="2"/>
            <w:tcBorders>
              <w:top w:val="nil"/>
              <w:left w:val="nil"/>
              <w:bottom w:val="nil"/>
              <w:right w:val="nil"/>
            </w:tcBorders>
          </w:tcPr>
          <w:p w14:paraId="563B8A51" w14:textId="77777777" w:rsidR="00BD54F3" w:rsidRPr="00431132" w:rsidRDefault="00BD54F3" w:rsidP="00F602C9"/>
        </w:tc>
      </w:tr>
      <w:tr w:rsidR="00BD54F3" w:rsidRPr="00431132" w14:paraId="32575448" w14:textId="77777777" w:rsidTr="00F602C9">
        <w:trPr>
          <w:trHeight w:val="240"/>
          <w:jc w:val="center"/>
        </w:trPr>
        <w:tc>
          <w:tcPr>
            <w:tcW w:w="4876" w:type="dxa"/>
            <w:tcBorders>
              <w:top w:val="nil"/>
              <w:left w:val="nil"/>
              <w:bottom w:val="nil"/>
              <w:right w:val="nil"/>
            </w:tcBorders>
          </w:tcPr>
          <w:p w14:paraId="482687B4" w14:textId="77777777" w:rsidR="00BD54F3" w:rsidRPr="00431132" w:rsidRDefault="00BD54F3" w:rsidP="00F602C9">
            <w:pPr>
              <w:pStyle w:val="AmColumnHeading"/>
            </w:pPr>
            <w:r w:rsidRPr="00431132">
              <w:t>Návrh usnesení</w:t>
            </w:r>
          </w:p>
        </w:tc>
        <w:tc>
          <w:tcPr>
            <w:tcW w:w="4876" w:type="dxa"/>
            <w:tcBorders>
              <w:top w:val="nil"/>
              <w:left w:val="nil"/>
              <w:bottom w:val="nil"/>
              <w:right w:val="nil"/>
            </w:tcBorders>
          </w:tcPr>
          <w:p w14:paraId="0930DB3C" w14:textId="77777777" w:rsidR="00BD54F3" w:rsidRPr="00431132" w:rsidRDefault="00BD54F3" w:rsidP="00F602C9">
            <w:pPr>
              <w:pStyle w:val="AmColumnHeading"/>
            </w:pPr>
            <w:r w:rsidRPr="00431132">
              <w:t>Pozměňovací návrh</w:t>
            </w:r>
          </w:p>
        </w:tc>
      </w:tr>
      <w:tr w:rsidR="00BD54F3" w:rsidRPr="00431132" w14:paraId="2E61D31B" w14:textId="77777777" w:rsidTr="00F602C9">
        <w:trPr>
          <w:jc w:val="center"/>
        </w:trPr>
        <w:tc>
          <w:tcPr>
            <w:tcW w:w="4876" w:type="dxa"/>
            <w:tcBorders>
              <w:top w:val="nil"/>
              <w:left w:val="nil"/>
              <w:bottom w:val="nil"/>
              <w:right w:val="nil"/>
            </w:tcBorders>
          </w:tcPr>
          <w:p w14:paraId="5B490C92" w14:textId="77777777" w:rsidR="00BD54F3" w:rsidRPr="00431132" w:rsidRDefault="00BD54F3" w:rsidP="00F602C9">
            <w:pPr>
              <w:pStyle w:val="Normal6a"/>
            </w:pPr>
          </w:p>
        </w:tc>
        <w:tc>
          <w:tcPr>
            <w:tcW w:w="4876" w:type="dxa"/>
            <w:tcBorders>
              <w:top w:val="nil"/>
              <w:left w:val="nil"/>
              <w:bottom w:val="nil"/>
              <w:right w:val="nil"/>
            </w:tcBorders>
          </w:tcPr>
          <w:p w14:paraId="1C7422A5" w14:textId="77777777" w:rsidR="00BD54F3" w:rsidRPr="00431132" w:rsidRDefault="00BD54F3" w:rsidP="00F602C9">
            <w:pPr>
              <w:pStyle w:val="Normal6a"/>
            </w:pPr>
            <w:r w:rsidRPr="00431132">
              <w:rPr>
                <w:b/>
                <w:i/>
              </w:rPr>
              <w:t>2 h.</w:t>
            </w:r>
            <w:r w:rsidRPr="00431132">
              <w:tab/>
            </w:r>
            <w:r w:rsidRPr="00431132">
              <w:rPr>
                <w:b/>
                <w:i/>
              </w:rPr>
              <w:t>podporuje záměr kriminalizovat porušování a obcházení sankcí na Ukrajině, jak navrhuje prezident Zelenský v naléhavém návrhu zákona č. 12406, jako způsob, jak pohnat k odpovědnosti jejich porušovatele a strůjce ruské útočné války proti Ukrajině a uzavřít skuliny, které by ve fázi blokování umožnily vyvést sankcionovaný majetek z Ukrajiny;</w:t>
            </w:r>
          </w:p>
        </w:tc>
      </w:tr>
    </w:tbl>
    <w:p w14:paraId="79EC915D" w14:textId="77777777" w:rsidR="00BD54F3" w:rsidRPr="00431132" w:rsidRDefault="00BD54F3" w:rsidP="00BD54F3">
      <w:pPr>
        <w:pStyle w:val="AmOrLang"/>
      </w:pPr>
      <w:r w:rsidRPr="00431132">
        <w:t xml:space="preserve">Or. </w:t>
      </w:r>
      <w:r w:rsidRPr="00431132">
        <w:rPr>
          <w:rStyle w:val="HideTWBExt"/>
        </w:rPr>
        <w:t>&lt;Original&gt;</w:t>
      </w:r>
      <w:r w:rsidRPr="00431132">
        <w:rPr>
          <w:rStyle w:val="HideTWBInt"/>
        </w:rPr>
        <w:t>{EN}</w:t>
      </w:r>
      <w:r w:rsidRPr="00431132">
        <w:t>en</w:t>
      </w:r>
      <w:r w:rsidRPr="00431132">
        <w:rPr>
          <w:rStyle w:val="HideTWBExt"/>
        </w:rPr>
        <w:t>&lt;/Original&gt;</w:t>
      </w:r>
    </w:p>
    <w:p w14:paraId="0391A5D5" w14:textId="77777777" w:rsidR="00AC1004" w:rsidRPr="00431132" w:rsidRDefault="00BD54F3" w:rsidP="00BD54F3">
      <w:r w:rsidRPr="00431132">
        <w:rPr>
          <w:rStyle w:val="HideTWBExt"/>
        </w:rPr>
        <w:t>&lt;/Amend&gt;</w:t>
      </w:r>
    </w:p>
    <w:p w14:paraId="05939866" w14:textId="77777777" w:rsidR="00BD54F3" w:rsidRPr="00431132" w:rsidRDefault="00BD54F3" w:rsidP="00BD54F3">
      <w:pPr>
        <w:pStyle w:val="AmNumberTabs"/>
      </w:pPr>
      <w:r w:rsidRPr="00431132">
        <w:rPr>
          <w:rStyle w:val="HideTWBExt"/>
          <w:b w:val="0"/>
        </w:rPr>
        <w:t>&lt;Amend&gt;</w:t>
      </w:r>
      <w:r w:rsidRPr="00431132">
        <w:t>Pozměňovací návrh</w:t>
      </w:r>
      <w:r w:rsidRPr="00431132">
        <w:tab/>
      </w:r>
      <w:r w:rsidRPr="00431132">
        <w:tab/>
      </w:r>
      <w:r w:rsidRPr="00431132">
        <w:rPr>
          <w:rStyle w:val="HideTWBExt"/>
          <w:b w:val="0"/>
        </w:rPr>
        <w:t>&lt;NumAm&gt;</w:t>
      </w:r>
      <w:r w:rsidRPr="00431132">
        <w:t>176</w:t>
      </w:r>
      <w:r w:rsidRPr="00431132">
        <w:rPr>
          <w:rStyle w:val="HideTWBExt"/>
          <w:b w:val="0"/>
        </w:rPr>
        <w:t>&lt;/NumAm&gt;</w:t>
      </w:r>
    </w:p>
    <w:p w14:paraId="0A4A477E" w14:textId="77777777" w:rsidR="00BD54F3" w:rsidRPr="00431132" w:rsidRDefault="00BD54F3" w:rsidP="00BD54F3">
      <w:pPr>
        <w:pStyle w:val="NormalBold"/>
      </w:pPr>
      <w:r w:rsidRPr="00431132">
        <w:rPr>
          <w:rStyle w:val="HideTWBExt"/>
          <w:b w:val="0"/>
        </w:rPr>
        <w:t>&lt;RepeatBlock-By&gt;&lt;Members&gt;</w:t>
      </w:r>
      <w:r w:rsidRPr="00431132">
        <w:t>Villy Søvndal</w:t>
      </w:r>
      <w:r w:rsidRPr="00431132">
        <w:rPr>
          <w:rStyle w:val="HideTWBExt"/>
          <w:b w:val="0"/>
        </w:rPr>
        <w:t>&lt;/Members&gt;</w:t>
      </w:r>
    </w:p>
    <w:p w14:paraId="5EA5565B" w14:textId="77777777" w:rsidR="00BD54F3" w:rsidRPr="00431132" w:rsidRDefault="00BD54F3" w:rsidP="00BD54F3">
      <w:r w:rsidRPr="00431132">
        <w:rPr>
          <w:rStyle w:val="HideTWBExt"/>
        </w:rPr>
        <w:t>&lt;AuNomDe&gt;</w:t>
      </w:r>
      <w:r w:rsidRPr="00431132">
        <w:rPr>
          <w:rStyle w:val="HideTWBInt"/>
        </w:rPr>
        <w:t>{Greens/EFA}</w:t>
      </w:r>
      <w:r w:rsidRPr="00431132">
        <w:t>za skupinu Verts/ALE</w:t>
      </w:r>
      <w:r w:rsidRPr="00431132">
        <w:rPr>
          <w:rStyle w:val="HideTWBExt"/>
        </w:rPr>
        <w:t>&lt;/AuNomDe&gt;</w:t>
      </w:r>
    </w:p>
    <w:p w14:paraId="07EED9FF" w14:textId="77777777" w:rsidR="00BD54F3" w:rsidRPr="00431132" w:rsidRDefault="00BD54F3" w:rsidP="00BD54F3">
      <w:pPr>
        <w:pStyle w:val="NormalBold"/>
      </w:pPr>
      <w:r w:rsidRPr="00431132">
        <w:rPr>
          <w:rStyle w:val="HideTWBExt"/>
          <w:b w:val="0"/>
        </w:rPr>
        <w:t>&lt;/RepeatBlock-By&gt;</w:t>
      </w:r>
    </w:p>
    <w:p w14:paraId="712DC58E"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0400C217" w14:textId="77777777" w:rsidR="00BD54F3" w:rsidRPr="00431132" w:rsidRDefault="00BD54F3" w:rsidP="00BD54F3">
      <w:pPr>
        <w:pStyle w:val="NormalBold"/>
      </w:pPr>
      <w:r w:rsidRPr="00431132">
        <w:rPr>
          <w:rStyle w:val="HideTWBExt"/>
          <w:b w:val="0"/>
        </w:rPr>
        <w:t>&lt;Article&gt;</w:t>
      </w:r>
      <w:r w:rsidRPr="00431132">
        <w:t>Bod 2 h (nový)</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45EA909B" w14:textId="77777777" w:rsidTr="00F602C9">
        <w:trPr>
          <w:trHeight w:hRule="exact" w:val="240"/>
          <w:jc w:val="center"/>
        </w:trPr>
        <w:tc>
          <w:tcPr>
            <w:tcW w:w="9752" w:type="dxa"/>
            <w:gridSpan w:val="2"/>
            <w:tcBorders>
              <w:top w:val="nil"/>
              <w:left w:val="nil"/>
              <w:bottom w:val="nil"/>
              <w:right w:val="nil"/>
            </w:tcBorders>
          </w:tcPr>
          <w:p w14:paraId="2C22963E" w14:textId="77777777" w:rsidR="00BD54F3" w:rsidRPr="00431132" w:rsidRDefault="00BD54F3" w:rsidP="00F602C9"/>
        </w:tc>
      </w:tr>
      <w:tr w:rsidR="00BD54F3" w:rsidRPr="00431132" w14:paraId="239BCF5D" w14:textId="77777777" w:rsidTr="00F602C9">
        <w:trPr>
          <w:trHeight w:val="240"/>
          <w:jc w:val="center"/>
        </w:trPr>
        <w:tc>
          <w:tcPr>
            <w:tcW w:w="4876" w:type="dxa"/>
            <w:tcBorders>
              <w:top w:val="nil"/>
              <w:left w:val="nil"/>
              <w:bottom w:val="nil"/>
              <w:right w:val="nil"/>
            </w:tcBorders>
          </w:tcPr>
          <w:p w14:paraId="52BA5A1B" w14:textId="77777777" w:rsidR="00BD54F3" w:rsidRPr="00431132" w:rsidRDefault="00BD54F3" w:rsidP="00F602C9">
            <w:pPr>
              <w:pStyle w:val="AmColumnHeading"/>
            </w:pPr>
            <w:r w:rsidRPr="00431132">
              <w:t>Návrh usnesení</w:t>
            </w:r>
          </w:p>
        </w:tc>
        <w:tc>
          <w:tcPr>
            <w:tcW w:w="4876" w:type="dxa"/>
            <w:tcBorders>
              <w:top w:val="nil"/>
              <w:left w:val="nil"/>
              <w:bottom w:val="nil"/>
              <w:right w:val="nil"/>
            </w:tcBorders>
          </w:tcPr>
          <w:p w14:paraId="521FA8CE" w14:textId="77777777" w:rsidR="00BD54F3" w:rsidRPr="00431132" w:rsidRDefault="00BD54F3" w:rsidP="00F602C9">
            <w:pPr>
              <w:pStyle w:val="AmColumnHeading"/>
            </w:pPr>
            <w:r w:rsidRPr="00431132">
              <w:t>Pozměňovací návrh</w:t>
            </w:r>
          </w:p>
        </w:tc>
      </w:tr>
      <w:tr w:rsidR="00BD54F3" w:rsidRPr="00431132" w14:paraId="27C38EB9" w14:textId="77777777" w:rsidTr="00F602C9">
        <w:trPr>
          <w:jc w:val="center"/>
        </w:trPr>
        <w:tc>
          <w:tcPr>
            <w:tcW w:w="4876" w:type="dxa"/>
            <w:tcBorders>
              <w:top w:val="nil"/>
              <w:left w:val="nil"/>
              <w:bottom w:val="nil"/>
              <w:right w:val="nil"/>
            </w:tcBorders>
          </w:tcPr>
          <w:p w14:paraId="2B6EE52C" w14:textId="77777777" w:rsidR="00BD54F3" w:rsidRPr="00431132" w:rsidRDefault="00BD54F3" w:rsidP="00F602C9">
            <w:pPr>
              <w:pStyle w:val="Normal6a"/>
            </w:pPr>
          </w:p>
        </w:tc>
        <w:tc>
          <w:tcPr>
            <w:tcW w:w="4876" w:type="dxa"/>
            <w:tcBorders>
              <w:top w:val="nil"/>
              <w:left w:val="nil"/>
              <w:bottom w:val="nil"/>
              <w:right w:val="nil"/>
            </w:tcBorders>
          </w:tcPr>
          <w:p w14:paraId="585AA046" w14:textId="77777777" w:rsidR="00BD54F3" w:rsidRPr="00431132" w:rsidRDefault="00BD54F3" w:rsidP="00F602C9">
            <w:pPr>
              <w:pStyle w:val="Normal6a"/>
            </w:pPr>
            <w:r w:rsidRPr="00431132">
              <w:rPr>
                <w:b/>
                <w:i/>
              </w:rPr>
              <w:t>2 h.</w:t>
            </w:r>
            <w:r w:rsidRPr="00431132">
              <w:tab/>
            </w:r>
            <w:r w:rsidRPr="00431132">
              <w:rPr>
                <w:b/>
                <w:i/>
              </w:rPr>
              <w:t>opětovně vyjadřuje svůj postoj, že je zásadně důležité, aby byly vráceny zpět všechny unesené ukrajinské děti a nezákonně zadržovaní občané, kteří byli odvezeni do Ruska;</w:t>
            </w:r>
          </w:p>
        </w:tc>
      </w:tr>
    </w:tbl>
    <w:p w14:paraId="14471B43" w14:textId="77777777" w:rsidR="00BD54F3" w:rsidRPr="00431132" w:rsidRDefault="00BD54F3" w:rsidP="00BD54F3">
      <w:pPr>
        <w:pStyle w:val="AmOrLang"/>
      </w:pPr>
      <w:r w:rsidRPr="00431132">
        <w:t xml:space="preserve">Or. </w:t>
      </w:r>
      <w:r w:rsidRPr="00431132">
        <w:rPr>
          <w:rStyle w:val="HideTWBExt"/>
        </w:rPr>
        <w:t>&lt;Original&gt;</w:t>
      </w:r>
      <w:r w:rsidRPr="00431132">
        <w:rPr>
          <w:rStyle w:val="HideTWBInt"/>
        </w:rPr>
        <w:t>{EN}</w:t>
      </w:r>
      <w:r w:rsidRPr="00431132">
        <w:t>en</w:t>
      </w:r>
      <w:r w:rsidRPr="00431132">
        <w:rPr>
          <w:rStyle w:val="HideTWBExt"/>
        </w:rPr>
        <w:t>&lt;/Original&gt;</w:t>
      </w:r>
    </w:p>
    <w:p w14:paraId="06ED9AD5" w14:textId="77777777" w:rsidR="00AC1004" w:rsidRPr="00431132" w:rsidRDefault="00BD54F3" w:rsidP="00BD54F3">
      <w:r w:rsidRPr="00431132">
        <w:rPr>
          <w:rStyle w:val="HideTWBExt"/>
        </w:rPr>
        <w:t>&lt;/Amend&gt;</w:t>
      </w:r>
    </w:p>
    <w:p w14:paraId="64598769" w14:textId="77777777" w:rsidR="00BD54F3" w:rsidRPr="00431132" w:rsidRDefault="00BD54F3" w:rsidP="00BD54F3">
      <w:pPr>
        <w:pStyle w:val="AmNumberTabs"/>
      </w:pPr>
      <w:r w:rsidRPr="00431132">
        <w:rPr>
          <w:rStyle w:val="HideTWBExt"/>
          <w:b w:val="0"/>
        </w:rPr>
        <w:t>&lt;Amend&gt;</w:t>
      </w:r>
      <w:r w:rsidRPr="00431132">
        <w:t>Pozměňovací návrh</w:t>
      </w:r>
      <w:r w:rsidRPr="00431132">
        <w:tab/>
      </w:r>
      <w:r w:rsidRPr="00431132">
        <w:tab/>
      </w:r>
      <w:r w:rsidRPr="00431132">
        <w:rPr>
          <w:rStyle w:val="HideTWBExt"/>
          <w:b w:val="0"/>
        </w:rPr>
        <w:t>&lt;NumAm&gt;</w:t>
      </w:r>
      <w:r w:rsidRPr="00431132">
        <w:t>177</w:t>
      </w:r>
      <w:r w:rsidRPr="00431132">
        <w:rPr>
          <w:rStyle w:val="HideTWBExt"/>
          <w:b w:val="0"/>
        </w:rPr>
        <w:t>&lt;/NumAm&gt;</w:t>
      </w:r>
    </w:p>
    <w:p w14:paraId="59ACC386" w14:textId="77777777" w:rsidR="00BD54F3" w:rsidRPr="00431132" w:rsidRDefault="00BD54F3" w:rsidP="00BD54F3">
      <w:pPr>
        <w:pStyle w:val="NormalBold"/>
      </w:pPr>
      <w:r w:rsidRPr="00431132">
        <w:rPr>
          <w:rStyle w:val="HideTWBExt"/>
          <w:b w:val="0"/>
        </w:rPr>
        <w:t>&lt;RepeatBlock-By&gt;&lt;Members&gt;</w:t>
      </w:r>
      <w:r w:rsidRPr="00431132">
        <w:t>Petras Auštrevičius, Lucia Yar, Engin Eroglu, Dan Barna, Urmas Paet, Marjan Šarec, Marie-Agnes Strack-Zimmermann, Malik Azmani, Michał Kobosko, Hilde Vautmans</w:t>
      </w:r>
      <w:r w:rsidRPr="00431132">
        <w:rPr>
          <w:rStyle w:val="HideTWBExt"/>
          <w:b w:val="0"/>
        </w:rPr>
        <w:t>&lt;/Members&gt;</w:t>
      </w:r>
    </w:p>
    <w:p w14:paraId="53D5D999" w14:textId="77777777" w:rsidR="00BD54F3" w:rsidRPr="00431132" w:rsidRDefault="00BD54F3" w:rsidP="00BD54F3">
      <w:pPr>
        <w:pStyle w:val="NormalBold"/>
      </w:pPr>
      <w:r w:rsidRPr="00431132">
        <w:rPr>
          <w:rStyle w:val="HideTWBExt"/>
          <w:b w:val="0"/>
        </w:rPr>
        <w:t>&lt;/RepeatBlock-By&gt;</w:t>
      </w:r>
    </w:p>
    <w:p w14:paraId="4E09AE54"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6471ADFF" w14:textId="77777777" w:rsidR="00BD54F3" w:rsidRPr="00431132" w:rsidRDefault="00BD54F3" w:rsidP="00BD54F3">
      <w:pPr>
        <w:pStyle w:val="NormalBold"/>
      </w:pPr>
      <w:r w:rsidRPr="00431132">
        <w:rPr>
          <w:rStyle w:val="HideTWBExt"/>
          <w:b w:val="0"/>
        </w:rPr>
        <w:t>&lt;Article&gt;</w:t>
      </w:r>
      <w:r w:rsidRPr="00431132">
        <w:t>Bod 2 i (nový)</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6FD48A2B" w14:textId="77777777" w:rsidTr="00F602C9">
        <w:trPr>
          <w:trHeight w:hRule="exact" w:val="240"/>
          <w:jc w:val="center"/>
        </w:trPr>
        <w:tc>
          <w:tcPr>
            <w:tcW w:w="9752" w:type="dxa"/>
            <w:gridSpan w:val="2"/>
            <w:tcBorders>
              <w:top w:val="nil"/>
              <w:left w:val="nil"/>
              <w:bottom w:val="nil"/>
              <w:right w:val="nil"/>
            </w:tcBorders>
          </w:tcPr>
          <w:p w14:paraId="782CF589" w14:textId="77777777" w:rsidR="00BD54F3" w:rsidRPr="00431132" w:rsidRDefault="00BD54F3" w:rsidP="00F602C9"/>
        </w:tc>
      </w:tr>
      <w:tr w:rsidR="00BD54F3" w:rsidRPr="00431132" w14:paraId="449FBD78" w14:textId="77777777" w:rsidTr="00F602C9">
        <w:trPr>
          <w:trHeight w:val="240"/>
          <w:jc w:val="center"/>
        </w:trPr>
        <w:tc>
          <w:tcPr>
            <w:tcW w:w="4876" w:type="dxa"/>
            <w:tcBorders>
              <w:top w:val="nil"/>
              <w:left w:val="nil"/>
              <w:bottom w:val="nil"/>
              <w:right w:val="nil"/>
            </w:tcBorders>
          </w:tcPr>
          <w:p w14:paraId="47C58822" w14:textId="77777777" w:rsidR="00BD54F3" w:rsidRPr="00431132" w:rsidRDefault="00BD54F3" w:rsidP="00F602C9">
            <w:pPr>
              <w:pStyle w:val="AmColumnHeading"/>
            </w:pPr>
            <w:r w:rsidRPr="00431132">
              <w:t>Návrh usnesení</w:t>
            </w:r>
          </w:p>
        </w:tc>
        <w:tc>
          <w:tcPr>
            <w:tcW w:w="4876" w:type="dxa"/>
            <w:tcBorders>
              <w:top w:val="nil"/>
              <w:left w:val="nil"/>
              <w:bottom w:val="nil"/>
              <w:right w:val="nil"/>
            </w:tcBorders>
          </w:tcPr>
          <w:p w14:paraId="00046B94" w14:textId="77777777" w:rsidR="00BD54F3" w:rsidRPr="00431132" w:rsidRDefault="00BD54F3" w:rsidP="00F602C9">
            <w:pPr>
              <w:pStyle w:val="AmColumnHeading"/>
            </w:pPr>
            <w:r w:rsidRPr="00431132">
              <w:t>Pozměňovací návrh</w:t>
            </w:r>
          </w:p>
        </w:tc>
      </w:tr>
      <w:tr w:rsidR="00BD54F3" w:rsidRPr="00431132" w14:paraId="5EA29D62" w14:textId="77777777" w:rsidTr="00F602C9">
        <w:trPr>
          <w:jc w:val="center"/>
        </w:trPr>
        <w:tc>
          <w:tcPr>
            <w:tcW w:w="4876" w:type="dxa"/>
            <w:tcBorders>
              <w:top w:val="nil"/>
              <w:left w:val="nil"/>
              <w:bottom w:val="nil"/>
              <w:right w:val="nil"/>
            </w:tcBorders>
          </w:tcPr>
          <w:p w14:paraId="3F3480FB" w14:textId="77777777" w:rsidR="00BD54F3" w:rsidRPr="00431132" w:rsidRDefault="00BD54F3" w:rsidP="00F602C9">
            <w:pPr>
              <w:pStyle w:val="Normal6a"/>
            </w:pPr>
          </w:p>
        </w:tc>
        <w:tc>
          <w:tcPr>
            <w:tcW w:w="4876" w:type="dxa"/>
            <w:tcBorders>
              <w:top w:val="nil"/>
              <w:left w:val="nil"/>
              <w:bottom w:val="nil"/>
              <w:right w:val="nil"/>
            </w:tcBorders>
          </w:tcPr>
          <w:p w14:paraId="5C450376" w14:textId="77777777" w:rsidR="00BD54F3" w:rsidRPr="00431132" w:rsidRDefault="00BD54F3" w:rsidP="00F602C9">
            <w:pPr>
              <w:pStyle w:val="Normal6a"/>
            </w:pPr>
            <w:r w:rsidRPr="00431132">
              <w:rPr>
                <w:b/>
                <w:i/>
              </w:rPr>
              <w:t>2 i.</w:t>
            </w:r>
            <w:r w:rsidRPr="00431132">
              <w:tab/>
            </w:r>
            <w:r w:rsidRPr="00431132">
              <w:rPr>
                <w:b/>
                <w:i/>
              </w:rPr>
              <w:t>vyzývá Radu a Komisi, aby se zasadily o nalezení udržitelného řešení, pokud jde o mechanismus dočasné ochrany EU pro více než 4 miliony Ukrajinců, jehož platnost byla prodloužena do března 2026; zdůrazňuje, že je důležité zajistit práva Ukrajinců, kteří se nemohou vrátit a chtějí zůstat, a podpořit ty, kteří se chtějí vrátit na Ukrajinu, předejít nejednotnosti a zajistit rovné zacházení v rámci celé EU;</w:t>
            </w:r>
          </w:p>
        </w:tc>
      </w:tr>
    </w:tbl>
    <w:p w14:paraId="1F7C9870" w14:textId="77777777" w:rsidR="00BD54F3" w:rsidRPr="00431132" w:rsidRDefault="00BD54F3" w:rsidP="00BD54F3">
      <w:pPr>
        <w:pStyle w:val="AmOrLang"/>
      </w:pPr>
      <w:r w:rsidRPr="00431132">
        <w:t xml:space="preserve">Or. </w:t>
      </w:r>
      <w:r w:rsidRPr="00431132">
        <w:rPr>
          <w:rStyle w:val="HideTWBExt"/>
        </w:rPr>
        <w:t>&lt;Original&gt;</w:t>
      </w:r>
      <w:r w:rsidRPr="00431132">
        <w:rPr>
          <w:rStyle w:val="HideTWBInt"/>
        </w:rPr>
        <w:t>{EN}</w:t>
      </w:r>
      <w:r w:rsidRPr="00431132">
        <w:t>en</w:t>
      </w:r>
      <w:r w:rsidRPr="00431132">
        <w:rPr>
          <w:rStyle w:val="HideTWBExt"/>
        </w:rPr>
        <w:t>&lt;/Original&gt;</w:t>
      </w:r>
    </w:p>
    <w:p w14:paraId="09F0C061" w14:textId="77777777" w:rsidR="00AC1004" w:rsidRPr="00431132" w:rsidRDefault="00BD54F3" w:rsidP="00BD54F3">
      <w:r w:rsidRPr="00431132">
        <w:rPr>
          <w:rStyle w:val="HideTWBExt"/>
        </w:rPr>
        <w:t>&lt;/Amend&gt;</w:t>
      </w:r>
    </w:p>
    <w:p w14:paraId="74110BD9" w14:textId="77777777" w:rsidR="00BD54F3" w:rsidRPr="00431132" w:rsidRDefault="00BD54F3" w:rsidP="00BD54F3">
      <w:pPr>
        <w:pStyle w:val="AmNumberTabs"/>
      </w:pPr>
      <w:r w:rsidRPr="00431132">
        <w:rPr>
          <w:rStyle w:val="HideTWBExt"/>
          <w:b w:val="0"/>
        </w:rPr>
        <w:t>&lt;Amend&gt;</w:t>
      </w:r>
      <w:r w:rsidRPr="00431132">
        <w:t>Pozměňovací návrh</w:t>
      </w:r>
      <w:r w:rsidRPr="00431132">
        <w:tab/>
      </w:r>
      <w:r w:rsidRPr="00431132">
        <w:tab/>
      </w:r>
      <w:r w:rsidRPr="00431132">
        <w:rPr>
          <w:rStyle w:val="HideTWBExt"/>
          <w:b w:val="0"/>
        </w:rPr>
        <w:t>&lt;NumAm&gt;</w:t>
      </w:r>
      <w:r w:rsidRPr="00431132">
        <w:t>178</w:t>
      </w:r>
      <w:r w:rsidRPr="00431132">
        <w:rPr>
          <w:rStyle w:val="HideTWBExt"/>
          <w:b w:val="0"/>
        </w:rPr>
        <w:t>&lt;/NumAm&gt;</w:t>
      </w:r>
    </w:p>
    <w:p w14:paraId="4D007007" w14:textId="77777777" w:rsidR="00BD54F3" w:rsidRPr="00431132" w:rsidRDefault="00BD54F3" w:rsidP="00BD54F3">
      <w:pPr>
        <w:pStyle w:val="NormalBold"/>
      </w:pPr>
      <w:r w:rsidRPr="00431132">
        <w:rPr>
          <w:rStyle w:val="HideTWBExt"/>
          <w:b w:val="0"/>
        </w:rPr>
        <w:t>&lt;RepeatBlock-By&gt;&lt;Members&gt;</w:t>
      </w:r>
      <w:r w:rsidRPr="00431132">
        <w:t>Villy Søvndal</w:t>
      </w:r>
      <w:r w:rsidRPr="00431132">
        <w:rPr>
          <w:rStyle w:val="HideTWBExt"/>
          <w:b w:val="0"/>
        </w:rPr>
        <w:t>&lt;/Members&gt;</w:t>
      </w:r>
    </w:p>
    <w:p w14:paraId="24D6A179" w14:textId="77777777" w:rsidR="00BD54F3" w:rsidRPr="00431132" w:rsidRDefault="00BD54F3" w:rsidP="00BD54F3">
      <w:r w:rsidRPr="00431132">
        <w:rPr>
          <w:rStyle w:val="HideTWBExt"/>
        </w:rPr>
        <w:t>&lt;AuNomDe&gt;</w:t>
      </w:r>
      <w:r w:rsidRPr="00431132">
        <w:rPr>
          <w:rStyle w:val="HideTWBInt"/>
        </w:rPr>
        <w:t>{Greens/EFA}</w:t>
      </w:r>
      <w:r w:rsidRPr="00431132">
        <w:t>za skupinu Verts/ALE</w:t>
      </w:r>
      <w:r w:rsidRPr="00431132">
        <w:rPr>
          <w:rStyle w:val="HideTWBExt"/>
        </w:rPr>
        <w:t>&lt;/AuNomDe&gt;</w:t>
      </w:r>
    </w:p>
    <w:p w14:paraId="58FD6C22" w14:textId="77777777" w:rsidR="00BD54F3" w:rsidRPr="00431132" w:rsidRDefault="00BD54F3" w:rsidP="00BD54F3">
      <w:pPr>
        <w:pStyle w:val="NormalBold"/>
      </w:pPr>
      <w:r w:rsidRPr="00431132">
        <w:rPr>
          <w:rStyle w:val="HideTWBExt"/>
          <w:b w:val="0"/>
        </w:rPr>
        <w:t>&lt;/RepeatBlock-By&gt;</w:t>
      </w:r>
    </w:p>
    <w:p w14:paraId="0D2A31A4"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26BF1987" w14:textId="77777777" w:rsidR="00BD54F3" w:rsidRPr="00431132" w:rsidRDefault="00BD54F3" w:rsidP="00BD54F3">
      <w:pPr>
        <w:pStyle w:val="NormalBold"/>
      </w:pPr>
      <w:r w:rsidRPr="00431132">
        <w:rPr>
          <w:rStyle w:val="HideTWBExt"/>
          <w:b w:val="0"/>
        </w:rPr>
        <w:t>&lt;Article&gt;</w:t>
      </w:r>
      <w:r w:rsidRPr="00431132">
        <w:t>Bod 2 i (nový)</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022FD3E3" w14:textId="77777777" w:rsidTr="00F602C9">
        <w:trPr>
          <w:trHeight w:hRule="exact" w:val="240"/>
          <w:jc w:val="center"/>
        </w:trPr>
        <w:tc>
          <w:tcPr>
            <w:tcW w:w="9752" w:type="dxa"/>
            <w:gridSpan w:val="2"/>
            <w:tcBorders>
              <w:top w:val="nil"/>
              <w:left w:val="nil"/>
              <w:bottom w:val="nil"/>
              <w:right w:val="nil"/>
            </w:tcBorders>
          </w:tcPr>
          <w:p w14:paraId="0C430552" w14:textId="77777777" w:rsidR="00BD54F3" w:rsidRPr="00431132" w:rsidRDefault="00BD54F3" w:rsidP="00F602C9"/>
        </w:tc>
      </w:tr>
      <w:tr w:rsidR="00BD54F3" w:rsidRPr="00431132" w14:paraId="63A8F936" w14:textId="77777777" w:rsidTr="00F602C9">
        <w:trPr>
          <w:trHeight w:val="240"/>
          <w:jc w:val="center"/>
        </w:trPr>
        <w:tc>
          <w:tcPr>
            <w:tcW w:w="4876" w:type="dxa"/>
            <w:tcBorders>
              <w:top w:val="nil"/>
              <w:left w:val="nil"/>
              <w:bottom w:val="nil"/>
              <w:right w:val="nil"/>
            </w:tcBorders>
          </w:tcPr>
          <w:p w14:paraId="7FE06EAC" w14:textId="77777777" w:rsidR="00BD54F3" w:rsidRPr="00431132" w:rsidRDefault="00BD54F3" w:rsidP="00F602C9">
            <w:pPr>
              <w:pStyle w:val="AmColumnHeading"/>
            </w:pPr>
            <w:r w:rsidRPr="00431132">
              <w:t>Návrh usnesení</w:t>
            </w:r>
          </w:p>
        </w:tc>
        <w:tc>
          <w:tcPr>
            <w:tcW w:w="4876" w:type="dxa"/>
            <w:tcBorders>
              <w:top w:val="nil"/>
              <w:left w:val="nil"/>
              <w:bottom w:val="nil"/>
              <w:right w:val="nil"/>
            </w:tcBorders>
          </w:tcPr>
          <w:p w14:paraId="6002BA11" w14:textId="77777777" w:rsidR="00BD54F3" w:rsidRPr="00431132" w:rsidRDefault="00BD54F3" w:rsidP="00F602C9">
            <w:pPr>
              <w:pStyle w:val="AmColumnHeading"/>
            </w:pPr>
            <w:r w:rsidRPr="00431132">
              <w:t>Pozměňovací návrh</w:t>
            </w:r>
          </w:p>
        </w:tc>
      </w:tr>
      <w:tr w:rsidR="00BD54F3" w:rsidRPr="00431132" w14:paraId="1A4E36ED" w14:textId="77777777" w:rsidTr="00F602C9">
        <w:trPr>
          <w:jc w:val="center"/>
        </w:trPr>
        <w:tc>
          <w:tcPr>
            <w:tcW w:w="4876" w:type="dxa"/>
            <w:tcBorders>
              <w:top w:val="nil"/>
              <w:left w:val="nil"/>
              <w:bottom w:val="nil"/>
              <w:right w:val="nil"/>
            </w:tcBorders>
          </w:tcPr>
          <w:p w14:paraId="646D810E" w14:textId="77777777" w:rsidR="00BD54F3" w:rsidRPr="00431132" w:rsidRDefault="00BD54F3" w:rsidP="00F602C9">
            <w:pPr>
              <w:pStyle w:val="Normal6a"/>
            </w:pPr>
          </w:p>
        </w:tc>
        <w:tc>
          <w:tcPr>
            <w:tcW w:w="4876" w:type="dxa"/>
            <w:tcBorders>
              <w:top w:val="nil"/>
              <w:left w:val="nil"/>
              <w:bottom w:val="nil"/>
              <w:right w:val="nil"/>
            </w:tcBorders>
          </w:tcPr>
          <w:p w14:paraId="57FCDA44" w14:textId="77777777" w:rsidR="00BD54F3" w:rsidRPr="00431132" w:rsidRDefault="00BD54F3" w:rsidP="00F602C9">
            <w:pPr>
              <w:pStyle w:val="Normal6a"/>
            </w:pPr>
            <w:r w:rsidRPr="00431132">
              <w:rPr>
                <w:b/>
                <w:i/>
              </w:rPr>
              <w:t>2 i.</w:t>
            </w:r>
            <w:r w:rsidRPr="00431132">
              <w:tab/>
            </w:r>
            <w:r w:rsidRPr="00431132">
              <w:rPr>
                <w:b/>
                <w:i/>
              </w:rPr>
              <w:t xml:space="preserve">vyzývá EU a její členské státy, aby plně podpořily všechna opatření, která </w:t>
            </w:r>
            <w:r w:rsidRPr="00431132">
              <w:rPr>
                <w:b/>
                <w:i/>
              </w:rPr>
              <w:lastRenderedPageBreak/>
              <w:t>umožňují dokumentovat poškozování a ničení životního prostředí Ruskem, a úsilí o širší odpovědnost v zahraničních jurisdikcích a o odškodnění za zločiny proti životnímu prostředí, včetně ekocidy;</w:t>
            </w:r>
          </w:p>
        </w:tc>
      </w:tr>
    </w:tbl>
    <w:p w14:paraId="459DDBDE" w14:textId="77777777" w:rsidR="00BD54F3" w:rsidRPr="00431132" w:rsidRDefault="00BD54F3" w:rsidP="00BD54F3">
      <w:pPr>
        <w:pStyle w:val="AmOrLang"/>
      </w:pPr>
      <w:r w:rsidRPr="00431132">
        <w:lastRenderedPageBreak/>
        <w:t xml:space="preserve">Or. </w:t>
      </w:r>
      <w:r w:rsidRPr="00431132">
        <w:rPr>
          <w:rStyle w:val="HideTWBExt"/>
        </w:rPr>
        <w:t>&lt;Original&gt;</w:t>
      </w:r>
      <w:r w:rsidRPr="00431132">
        <w:rPr>
          <w:rStyle w:val="HideTWBInt"/>
        </w:rPr>
        <w:t>{EN}</w:t>
      </w:r>
      <w:r w:rsidRPr="00431132">
        <w:t>en</w:t>
      </w:r>
      <w:r w:rsidRPr="00431132">
        <w:rPr>
          <w:rStyle w:val="HideTWBExt"/>
        </w:rPr>
        <w:t>&lt;/Original&gt;</w:t>
      </w:r>
    </w:p>
    <w:p w14:paraId="5408AF36" w14:textId="77777777" w:rsidR="00AC1004" w:rsidRPr="00431132" w:rsidRDefault="00BD54F3" w:rsidP="00BD54F3">
      <w:r w:rsidRPr="00431132">
        <w:rPr>
          <w:rStyle w:val="HideTWBExt"/>
        </w:rPr>
        <w:t>&lt;/Amend&gt;</w:t>
      </w:r>
    </w:p>
    <w:p w14:paraId="6C36831B" w14:textId="77777777" w:rsidR="00BD54F3" w:rsidRPr="00431132" w:rsidRDefault="00BD54F3" w:rsidP="00BD54F3">
      <w:pPr>
        <w:pStyle w:val="AmNumberTabs"/>
      </w:pPr>
      <w:r w:rsidRPr="00431132">
        <w:rPr>
          <w:rStyle w:val="HideTWBExt"/>
          <w:b w:val="0"/>
        </w:rPr>
        <w:t>&lt;Amend&gt;</w:t>
      </w:r>
      <w:r w:rsidRPr="00431132">
        <w:t>Pozměňovací návrh</w:t>
      </w:r>
      <w:r w:rsidRPr="00431132">
        <w:tab/>
      </w:r>
      <w:r w:rsidRPr="00431132">
        <w:tab/>
      </w:r>
      <w:r w:rsidRPr="00431132">
        <w:rPr>
          <w:rStyle w:val="HideTWBExt"/>
          <w:b w:val="0"/>
        </w:rPr>
        <w:t>&lt;NumAm&gt;</w:t>
      </w:r>
      <w:r w:rsidRPr="00431132">
        <w:t>179</w:t>
      </w:r>
      <w:r w:rsidRPr="00431132">
        <w:rPr>
          <w:rStyle w:val="HideTWBExt"/>
          <w:b w:val="0"/>
        </w:rPr>
        <w:t>&lt;/NumAm&gt;</w:t>
      </w:r>
    </w:p>
    <w:p w14:paraId="02509082" w14:textId="77777777" w:rsidR="00BD54F3" w:rsidRPr="00431132" w:rsidRDefault="00BD54F3" w:rsidP="00BD54F3">
      <w:pPr>
        <w:pStyle w:val="NormalBold"/>
      </w:pPr>
      <w:r w:rsidRPr="00431132">
        <w:rPr>
          <w:rStyle w:val="HideTWBExt"/>
          <w:b w:val="0"/>
        </w:rPr>
        <w:t>&lt;RepeatBlock-By&gt;&lt;Members&gt;</w:t>
      </w:r>
      <w:r w:rsidRPr="00431132">
        <w:t>Villy Søvndal</w:t>
      </w:r>
      <w:r w:rsidRPr="00431132">
        <w:rPr>
          <w:rStyle w:val="HideTWBExt"/>
          <w:b w:val="0"/>
        </w:rPr>
        <w:t>&lt;/Members&gt;</w:t>
      </w:r>
    </w:p>
    <w:p w14:paraId="67C47BB4" w14:textId="77777777" w:rsidR="00BD54F3" w:rsidRPr="00431132" w:rsidRDefault="00BD54F3" w:rsidP="00BD54F3">
      <w:r w:rsidRPr="00431132">
        <w:rPr>
          <w:rStyle w:val="HideTWBExt"/>
        </w:rPr>
        <w:t>&lt;AuNomDe&gt;</w:t>
      </w:r>
      <w:r w:rsidRPr="00431132">
        <w:rPr>
          <w:rStyle w:val="HideTWBInt"/>
        </w:rPr>
        <w:t>{Greens/EFA}</w:t>
      </w:r>
      <w:r w:rsidRPr="00431132">
        <w:t>za skupinu Verts/ALE</w:t>
      </w:r>
      <w:r w:rsidRPr="00431132">
        <w:rPr>
          <w:rStyle w:val="HideTWBExt"/>
        </w:rPr>
        <w:t>&lt;/AuNomDe&gt;</w:t>
      </w:r>
    </w:p>
    <w:p w14:paraId="77CA963C" w14:textId="77777777" w:rsidR="00BD54F3" w:rsidRPr="00431132" w:rsidRDefault="00BD54F3" w:rsidP="00BD54F3">
      <w:pPr>
        <w:pStyle w:val="NormalBold"/>
      </w:pPr>
      <w:r w:rsidRPr="00431132">
        <w:rPr>
          <w:rStyle w:val="HideTWBExt"/>
          <w:b w:val="0"/>
        </w:rPr>
        <w:t>&lt;/RepeatBlock-By&gt;</w:t>
      </w:r>
    </w:p>
    <w:p w14:paraId="31F27794"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3DE2454D" w14:textId="77777777" w:rsidR="00BD54F3" w:rsidRPr="00431132" w:rsidRDefault="00BD54F3" w:rsidP="00BD54F3">
      <w:pPr>
        <w:pStyle w:val="NormalBold"/>
      </w:pPr>
      <w:r w:rsidRPr="00431132">
        <w:rPr>
          <w:rStyle w:val="HideTWBExt"/>
          <w:b w:val="0"/>
        </w:rPr>
        <w:t>&lt;Article&gt;</w:t>
      </w:r>
      <w:r w:rsidRPr="00431132">
        <w:t>Bod 2 j (nový)</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32332BA3" w14:textId="77777777" w:rsidTr="00F602C9">
        <w:trPr>
          <w:trHeight w:hRule="exact" w:val="240"/>
          <w:jc w:val="center"/>
        </w:trPr>
        <w:tc>
          <w:tcPr>
            <w:tcW w:w="9752" w:type="dxa"/>
            <w:gridSpan w:val="2"/>
            <w:tcBorders>
              <w:top w:val="nil"/>
              <w:left w:val="nil"/>
              <w:bottom w:val="nil"/>
              <w:right w:val="nil"/>
            </w:tcBorders>
          </w:tcPr>
          <w:p w14:paraId="2C898154" w14:textId="77777777" w:rsidR="00BD54F3" w:rsidRPr="00431132" w:rsidRDefault="00BD54F3" w:rsidP="00F602C9"/>
        </w:tc>
      </w:tr>
      <w:tr w:rsidR="00BD54F3" w:rsidRPr="00431132" w14:paraId="1F78DB36" w14:textId="77777777" w:rsidTr="00F602C9">
        <w:trPr>
          <w:trHeight w:val="240"/>
          <w:jc w:val="center"/>
        </w:trPr>
        <w:tc>
          <w:tcPr>
            <w:tcW w:w="4876" w:type="dxa"/>
            <w:tcBorders>
              <w:top w:val="nil"/>
              <w:left w:val="nil"/>
              <w:bottom w:val="nil"/>
              <w:right w:val="nil"/>
            </w:tcBorders>
          </w:tcPr>
          <w:p w14:paraId="701DE7ED" w14:textId="77777777" w:rsidR="00BD54F3" w:rsidRPr="00431132" w:rsidRDefault="00BD54F3" w:rsidP="00F602C9">
            <w:pPr>
              <w:pStyle w:val="AmColumnHeading"/>
            </w:pPr>
            <w:r w:rsidRPr="00431132">
              <w:t>Návrh usnesení</w:t>
            </w:r>
          </w:p>
        </w:tc>
        <w:tc>
          <w:tcPr>
            <w:tcW w:w="4876" w:type="dxa"/>
            <w:tcBorders>
              <w:top w:val="nil"/>
              <w:left w:val="nil"/>
              <w:bottom w:val="nil"/>
              <w:right w:val="nil"/>
            </w:tcBorders>
          </w:tcPr>
          <w:p w14:paraId="46575586" w14:textId="77777777" w:rsidR="00BD54F3" w:rsidRPr="00431132" w:rsidRDefault="00BD54F3" w:rsidP="00F602C9">
            <w:pPr>
              <w:pStyle w:val="AmColumnHeading"/>
            </w:pPr>
            <w:r w:rsidRPr="00431132">
              <w:t>Pozměňovací návrh</w:t>
            </w:r>
          </w:p>
        </w:tc>
      </w:tr>
      <w:tr w:rsidR="00BD54F3" w:rsidRPr="00431132" w14:paraId="1EC910E8" w14:textId="77777777" w:rsidTr="00F602C9">
        <w:trPr>
          <w:jc w:val="center"/>
        </w:trPr>
        <w:tc>
          <w:tcPr>
            <w:tcW w:w="4876" w:type="dxa"/>
            <w:tcBorders>
              <w:top w:val="nil"/>
              <w:left w:val="nil"/>
              <w:bottom w:val="nil"/>
              <w:right w:val="nil"/>
            </w:tcBorders>
          </w:tcPr>
          <w:p w14:paraId="7A7E5ECF" w14:textId="77777777" w:rsidR="00BD54F3" w:rsidRPr="00431132" w:rsidRDefault="00BD54F3" w:rsidP="00F602C9">
            <w:pPr>
              <w:pStyle w:val="Normal6a"/>
            </w:pPr>
          </w:p>
        </w:tc>
        <w:tc>
          <w:tcPr>
            <w:tcW w:w="4876" w:type="dxa"/>
            <w:tcBorders>
              <w:top w:val="nil"/>
              <w:left w:val="nil"/>
              <w:bottom w:val="nil"/>
              <w:right w:val="nil"/>
            </w:tcBorders>
          </w:tcPr>
          <w:p w14:paraId="5D08343E" w14:textId="77777777" w:rsidR="00BD54F3" w:rsidRPr="00431132" w:rsidRDefault="00BD54F3" w:rsidP="00F602C9">
            <w:pPr>
              <w:pStyle w:val="Normal6a"/>
            </w:pPr>
            <w:r w:rsidRPr="00431132">
              <w:rPr>
                <w:b/>
                <w:i/>
              </w:rPr>
              <w:t>2 j.</w:t>
            </w:r>
            <w:r w:rsidRPr="00431132">
              <w:tab/>
            </w:r>
            <w:r w:rsidRPr="00431132">
              <w:rPr>
                <w:b/>
                <w:i/>
              </w:rPr>
              <w:t>vítá podporu Výboru ministrů Rady Evropy poskytnutou Ukrajině, která zahájila proces zřízení zvláštního tribunálu pro zločin agrese proti Ukrajině, a vyzývá všechny strany, aby zajistily, že občanská společnost a oběti se budou moci smysluplně účastnit soudního řízení;</w:t>
            </w:r>
          </w:p>
        </w:tc>
      </w:tr>
    </w:tbl>
    <w:p w14:paraId="229A5AB7" w14:textId="77777777" w:rsidR="00BD54F3" w:rsidRPr="00431132" w:rsidRDefault="00BD54F3" w:rsidP="00BD54F3">
      <w:pPr>
        <w:pStyle w:val="AmOrLang"/>
      </w:pPr>
      <w:r w:rsidRPr="00431132">
        <w:t xml:space="preserve">Or. </w:t>
      </w:r>
      <w:r w:rsidRPr="00431132">
        <w:rPr>
          <w:rStyle w:val="HideTWBExt"/>
        </w:rPr>
        <w:t>&lt;Original&gt;</w:t>
      </w:r>
      <w:r w:rsidRPr="00431132">
        <w:rPr>
          <w:rStyle w:val="HideTWBInt"/>
        </w:rPr>
        <w:t>{EN}</w:t>
      </w:r>
      <w:r w:rsidRPr="00431132">
        <w:t>en</w:t>
      </w:r>
      <w:r w:rsidRPr="00431132">
        <w:rPr>
          <w:rStyle w:val="HideTWBExt"/>
        </w:rPr>
        <w:t>&lt;/Original&gt;</w:t>
      </w:r>
    </w:p>
    <w:p w14:paraId="1696EE6F" w14:textId="77777777" w:rsidR="00AC1004" w:rsidRPr="00431132" w:rsidRDefault="00BD54F3" w:rsidP="00BD54F3">
      <w:r w:rsidRPr="00431132">
        <w:rPr>
          <w:rStyle w:val="HideTWBExt"/>
        </w:rPr>
        <w:t>&lt;/Amend&gt;</w:t>
      </w:r>
    </w:p>
    <w:p w14:paraId="3745C488" w14:textId="77777777" w:rsidR="00BD54F3" w:rsidRPr="00431132" w:rsidRDefault="00BD54F3" w:rsidP="00BD54F3">
      <w:pPr>
        <w:pStyle w:val="AmNumberTabs"/>
      </w:pPr>
      <w:r w:rsidRPr="00431132">
        <w:rPr>
          <w:rStyle w:val="HideTWBExt"/>
          <w:b w:val="0"/>
        </w:rPr>
        <w:t>&lt;Amend&gt;</w:t>
      </w:r>
      <w:r w:rsidRPr="00431132">
        <w:t>Pozměňovací návrh</w:t>
      </w:r>
      <w:r w:rsidRPr="00431132">
        <w:tab/>
      </w:r>
      <w:r w:rsidRPr="00431132">
        <w:tab/>
      </w:r>
      <w:r w:rsidRPr="00431132">
        <w:rPr>
          <w:rStyle w:val="HideTWBExt"/>
          <w:b w:val="0"/>
        </w:rPr>
        <w:t>&lt;NumAm&gt;</w:t>
      </w:r>
      <w:r w:rsidRPr="00431132">
        <w:t>180</w:t>
      </w:r>
      <w:r w:rsidRPr="00431132">
        <w:rPr>
          <w:rStyle w:val="HideTWBExt"/>
          <w:b w:val="0"/>
        </w:rPr>
        <w:t>&lt;/NumAm&gt;</w:t>
      </w:r>
    </w:p>
    <w:p w14:paraId="0A9175B1" w14:textId="77777777" w:rsidR="00BD54F3" w:rsidRPr="00431132" w:rsidRDefault="00BD54F3" w:rsidP="00BD54F3">
      <w:pPr>
        <w:pStyle w:val="NormalBold"/>
      </w:pPr>
      <w:r w:rsidRPr="00431132">
        <w:rPr>
          <w:rStyle w:val="HideTWBExt"/>
          <w:b w:val="0"/>
        </w:rPr>
        <w:t>&lt;RepeatBlock-By&gt;&lt;Members&gt;</w:t>
      </w:r>
      <w:r w:rsidRPr="00431132">
        <w:t>Villy Søvndal</w:t>
      </w:r>
      <w:r w:rsidRPr="00431132">
        <w:rPr>
          <w:rStyle w:val="HideTWBExt"/>
          <w:b w:val="0"/>
        </w:rPr>
        <w:t>&lt;/Members&gt;</w:t>
      </w:r>
    </w:p>
    <w:p w14:paraId="095CCA71" w14:textId="77777777" w:rsidR="00BD54F3" w:rsidRPr="00431132" w:rsidRDefault="00BD54F3" w:rsidP="00BD54F3">
      <w:r w:rsidRPr="00431132">
        <w:rPr>
          <w:rStyle w:val="HideTWBExt"/>
        </w:rPr>
        <w:t>&lt;AuNomDe&gt;</w:t>
      </w:r>
      <w:r w:rsidRPr="00431132">
        <w:rPr>
          <w:rStyle w:val="HideTWBInt"/>
        </w:rPr>
        <w:t>{Greens/EFA}</w:t>
      </w:r>
      <w:r w:rsidRPr="00431132">
        <w:t>za skupinu Verts/ALE</w:t>
      </w:r>
      <w:r w:rsidRPr="00431132">
        <w:rPr>
          <w:rStyle w:val="HideTWBExt"/>
        </w:rPr>
        <w:t>&lt;/AuNomDe&gt;</w:t>
      </w:r>
    </w:p>
    <w:p w14:paraId="47CEFAF0" w14:textId="77777777" w:rsidR="00BD54F3" w:rsidRPr="00431132" w:rsidRDefault="00BD54F3" w:rsidP="00BD54F3">
      <w:pPr>
        <w:pStyle w:val="NormalBold"/>
      </w:pPr>
      <w:r w:rsidRPr="00431132">
        <w:rPr>
          <w:rStyle w:val="HideTWBExt"/>
          <w:b w:val="0"/>
        </w:rPr>
        <w:t>&lt;/RepeatBlock-By&gt;</w:t>
      </w:r>
    </w:p>
    <w:p w14:paraId="6A7D9144"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6E3AD3DD" w14:textId="77777777" w:rsidR="00BD54F3" w:rsidRPr="00431132" w:rsidRDefault="00BD54F3" w:rsidP="00BD54F3">
      <w:pPr>
        <w:pStyle w:val="NormalBold"/>
      </w:pPr>
      <w:r w:rsidRPr="00431132">
        <w:rPr>
          <w:rStyle w:val="HideTWBExt"/>
          <w:b w:val="0"/>
        </w:rPr>
        <w:t>&lt;Article&gt;</w:t>
      </w:r>
      <w:r w:rsidRPr="00431132">
        <w:t>Bod 2 k (nový)</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371DA2AF" w14:textId="77777777" w:rsidTr="00F602C9">
        <w:trPr>
          <w:trHeight w:hRule="exact" w:val="240"/>
          <w:jc w:val="center"/>
        </w:trPr>
        <w:tc>
          <w:tcPr>
            <w:tcW w:w="9752" w:type="dxa"/>
            <w:gridSpan w:val="2"/>
            <w:tcBorders>
              <w:top w:val="nil"/>
              <w:left w:val="nil"/>
              <w:bottom w:val="nil"/>
              <w:right w:val="nil"/>
            </w:tcBorders>
          </w:tcPr>
          <w:p w14:paraId="61DEB048" w14:textId="77777777" w:rsidR="00BD54F3" w:rsidRPr="00431132" w:rsidRDefault="00BD54F3" w:rsidP="00F602C9"/>
        </w:tc>
      </w:tr>
      <w:tr w:rsidR="00BD54F3" w:rsidRPr="00431132" w14:paraId="7AFABF52" w14:textId="77777777" w:rsidTr="00F602C9">
        <w:trPr>
          <w:trHeight w:val="240"/>
          <w:jc w:val="center"/>
        </w:trPr>
        <w:tc>
          <w:tcPr>
            <w:tcW w:w="4876" w:type="dxa"/>
            <w:tcBorders>
              <w:top w:val="nil"/>
              <w:left w:val="nil"/>
              <w:bottom w:val="nil"/>
              <w:right w:val="nil"/>
            </w:tcBorders>
          </w:tcPr>
          <w:p w14:paraId="06F6D5F7" w14:textId="77777777" w:rsidR="00BD54F3" w:rsidRPr="00431132" w:rsidRDefault="00BD54F3" w:rsidP="00F602C9">
            <w:pPr>
              <w:pStyle w:val="AmColumnHeading"/>
            </w:pPr>
            <w:r w:rsidRPr="00431132">
              <w:t>Návrh usnesení</w:t>
            </w:r>
          </w:p>
        </w:tc>
        <w:tc>
          <w:tcPr>
            <w:tcW w:w="4876" w:type="dxa"/>
            <w:tcBorders>
              <w:top w:val="nil"/>
              <w:left w:val="nil"/>
              <w:bottom w:val="nil"/>
              <w:right w:val="nil"/>
            </w:tcBorders>
          </w:tcPr>
          <w:p w14:paraId="467B15A9" w14:textId="77777777" w:rsidR="00BD54F3" w:rsidRPr="00431132" w:rsidRDefault="00BD54F3" w:rsidP="00F602C9">
            <w:pPr>
              <w:pStyle w:val="AmColumnHeading"/>
            </w:pPr>
            <w:r w:rsidRPr="00431132">
              <w:t>Pozměňovací návrh</w:t>
            </w:r>
          </w:p>
        </w:tc>
      </w:tr>
      <w:tr w:rsidR="00BD54F3" w:rsidRPr="00431132" w14:paraId="6956AA4B" w14:textId="77777777" w:rsidTr="00F602C9">
        <w:trPr>
          <w:jc w:val="center"/>
        </w:trPr>
        <w:tc>
          <w:tcPr>
            <w:tcW w:w="4876" w:type="dxa"/>
            <w:tcBorders>
              <w:top w:val="nil"/>
              <w:left w:val="nil"/>
              <w:bottom w:val="nil"/>
              <w:right w:val="nil"/>
            </w:tcBorders>
          </w:tcPr>
          <w:p w14:paraId="008A9F35" w14:textId="77777777" w:rsidR="00BD54F3" w:rsidRPr="00431132" w:rsidRDefault="00BD54F3" w:rsidP="00F602C9">
            <w:pPr>
              <w:pStyle w:val="Normal6a"/>
            </w:pPr>
          </w:p>
        </w:tc>
        <w:tc>
          <w:tcPr>
            <w:tcW w:w="4876" w:type="dxa"/>
            <w:tcBorders>
              <w:top w:val="nil"/>
              <w:left w:val="nil"/>
              <w:bottom w:val="nil"/>
              <w:right w:val="nil"/>
            </w:tcBorders>
          </w:tcPr>
          <w:p w14:paraId="610A75D1" w14:textId="77777777" w:rsidR="00BD54F3" w:rsidRPr="00431132" w:rsidRDefault="00BD54F3" w:rsidP="00F602C9">
            <w:pPr>
              <w:pStyle w:val="Normal6a"/>
            </w:pPr>
            <w:r w:rsidRPr="00431132">
              <w:rPr>
                <w:b/>
                <w:i/>
              </w:rPr>
              <w:t>2 k.</w:t>
            </w:r>
            <w:r w:rsidRPr="00431132">
              <w:tab/>
            </w:r>
            <w:r w:rsidRPr="00431132">
              <w:rPr>
                <w:b/>
                <w:i/>
              </w:rPr>
              <w:t>vítá podíl Evropské komise na přijetí doporučení Radě, aby se účastnila formálních jednání o zřízení Mezinárodní komise pro posuzování nároků Ukrajiny; znovu vyzývá Evropskou komisi, aby v souladu s mezinárodním právem použila zmrazený ruský státní majetek na odškodnění ukrajinských obětí;</w:t>
            </w:r>
          </w:p>
        </w:tc>
      </w:tr>
    </w:tbl>
    <w:p w14:paraId="3CCFDC9B" w14:textId="77777777" w:rsidR="00BD54F3" w:rsidRPr="00431132" w:rsidRDefault="00BD54F3" w:rsidP="00BD54F3">
      <w:pPr>
        <w:pStyle w:val="AmOrLang"/>
      </w:pPr>
      <w:r w:rsidRPr="00431132">
        <w:lastRenderedPageBreak/>
        <w:t xml:space="preserve">Or. </w:t>
      </w:r>
      <w:r w:rsidRPr="00431132">
        <w:rPr>
          <w:rStyle w:val="HideTWBExt"/>
        </w:rPr>
        <w:t>&lt;Original&gt;</w:t>
      </w:r>
      <w:r w:rsidRPr="00431132">
        <w:rPr>
          <w:rStyle w:val="HideTWBInt"/>
        </w:rPr>
        <w:t>{EN}</w:t>
      </w:r>
      <w:r w:rsidRPr="00431132">
        <w:t>en</w:t>
      </w:r>
      <w:r w:rsidRPr="00431132">
        <w:rPr>
          <w:rStyle w:val="HideTWBExt"/>
        </w:rPr>
        <w:t>&lt;/Original&gt;</w:t>
      </w:r>
    </w:p>
    <w:p w14:paraId="0D4F0C97" w14:textId="77777777" w:rsidR="00AC1004" w:rsidRPr="00431132" w:rsidRDefault="00BD54F3" w:rsidP="00BD54F3">
      <w:r w:rsidRPr="00431132">
        <w:rPr>
          <w:rStyle w:val="HideTWBExt"/>
        </w:rPr>
        <w:t>&lt;/Amend&gt;</w:t>
      </w:r>
    </w:p>
    <w:p w14:paraId="2CA2AE03" w14:textId="77777777" w:rsidR="00BD54F3" w:rsidRPr="00431132" w:rsidRDefault="00BD54F3" w:rsidP="00BD54F3">
      <w:pPr>
        <w:pStyle w:val="AmNumberTabs"/>
      </w:pPr>
      <w:r w:rsidRPr="00431132">
        <w:rPr>
          <w:rStyle w:val="HideTWBExt"/>
          <w:b w:val="0"/>
        </w:rPr>
        <w:t>&lt;Amend&gt;</w:t>
      </w:r>
      <w:r w:rsidRPr="00431132">
        <w:t>Pozměňovací návrh</w:t>
      </w:r>
      <w:r w:rsidRPr="00431132">
        <w:tab/>
      </w:r>
      <w:r w:rsidRPr="00431132">
        <w:tab/>
      </w:r>
      <w:r w:rsidRPr="00431132">
        <w:rPr>
          <w:rStyle w:val="HideTWBExt"/>
          <w:b w:val="0"/>
        </w:rPr>
        <w:t>&lt;NumAm&gt;</w:t>
      </w:r>
      <w:r w:rsidRPr="00431132">
        <w:t>181</w:t>
      </w:r>
      <w:r w:rsidRPr="00431132">
        <w:rPr>
          <w:rStyle w:val="HideTWBExt"/>
          <w:b w:val="0"/>
        </w:rPr>
        <w:t>&lt;/NumAm&gt;</w:t>
      </w:r>
    </w:p>
    <w:p w14:paraId="77FA628F" w14:textId="77777777" w:rsidR="00BD54F3" w:rsidRPr="00431132" w:rsidRDefault="00BD54F3" w:rsidP="00BD54F3">
      <w:pPr>
        <w:pStyle w:val="NormalBold"/>
      </w:pPr>
      <w:r w:rsidRPr="00431132">
        <w:rPr>
          <w:rStyle w:val="HideTWBExt"/>
          <w:b w:val="0"/>
        </w:rPr>
        <w:t>&lt;RepeatBlock-By&gt;&lt;Members&gt;</w:t>
      </w:r>
      <w:r w:rsidRPr="00431132">
        <w:t>Sebastian Tynkkynen</w:t>
      </w:r>
      <w:r w:rsidRPr="00431132">
        <w:rPr>
          <w:rStyle w:val="HideTWBExt"/>
          <w:b w:val="0"/>
        </w:rPr>
        <w:t>&lt;/Members&gt;</w:t>
      </w:r>
    </w:p>
    <w:p w14:paraId="5BA3EE00" w14:textId="77777777" w:rsidR="00BD54F3" w:rsidRPr="00431132" w:rsidRDefault="00BD54F3" w:rsidP="00BD54F3">
      <w:pPr>
        <w:pStyle w:val="NormalBold"/>
      </w:pPr>
      <w:r w:rsidRPr="00431132">
        <w:rPr>
          <w:rStyle w:val="HideTWBExt"/>
          <w:b w:val="0"/>
        </w:rPr>
        <w:t>&lt;/RepeatBlock-By&gt;</w:t>
      </w:r>
    </w:p>
    <w:p w14:paraId="3AEE5F20"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65C42265" w14:textId="77777777" w:rsidR="00BD54F3" w:rsidRPr="00431132" w:rsidRDefault="00BD54F3" w:rsidP="00BD54F3">
      <w:pPr>
        <w:pStyle w:val="NormalBold"/>
      </w:pPr>
      <w:r w:rsidRPr="00431132">
        <w:rPr>
          <w:rStyle w:val="HideTWBExt"/>
          <w:b w:val="0"/>
        </w:rPr>
        <w:t>&lt;Article&gt;</w:t>
      </w:r>
      <w:r w:rsidRPr="00431132">
        <w:t>Dílčí nadpis 2</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2E39AC2A" w14:textId="77777777" w:rsidTr="00F602C9">
        <w:trPr>
          <w:trHeight w:hRule="exact" w:val="240"/>
          <w:jc w:val="center"/>
        </w:trPr>
        <w:tc>
          <w:tcPr>
            <w:tcW w:w="9752" w:type="dxa"/>
            <w:gridSpan w:val="2"/>
            <w:tcBorders>
              <w:top w:val="nil"/>
              <w:left w:val="nil"/>
              <w:bottom w:val="nil"/>
              <w:right w:val="nil"/>
            </w:tcBorders>
          </w:tcPr>
          <w:p w14:paraId="30685961" w14:textId="77777777" w:rsidR="00BD54F3" w:rsidRPr="00431132" w:rsidRDefault="00BD54F3" w:rsidP="00F602C9"/>
        </w:tc>
      </w:tr>
      <w:tr w:rsidR="00BD54F3" w:rsidRPr="00431132" w14:paraId="7133A3E6" w14:textId="77777777" w:rsidTr="00F602C9">
        <w:trPr>
          <w:trHeight w:val="240"/>
          <w:jc w:val="center"/>
        </w:trPr>
        <w:tc>
          <w:tcPr>
            <w:tcW w:w="4876" w:type="dxa"/>
            <w:tcBorders>
              <w:top w:val="nil"/>
              <w:left w:val="nil"/>
              <w:bottom w:val="nil"/>
              <w:right w:val="nil"/>
            </w:tcBorders>
          </w:tcPr>
          <w:p w14:paraId="758E9D7F" w14:textId="77777777" w:rsidR="00BD54F3" w:rsidRPr="00431132" w:rsidRDefault="00BD54F3" w:rsidP="00F602C9">
            <w:pPr>
              <w:pStyle w:val="AmColumnHeading"/>
            </w:pPr>
            <w:r w:rsidRPr="00431132">
              <w:t>Návrh usnesení</w:t>
            </w:r>
          </w:p>
        </w:tc>
        <w:tc>
          <w:tcPr>
            <w:tcW w:w="4876" w:type="dxa"/>
            <w:tcBorders>
              <w:top w:val="nil"/>
              <w:left w:val="nil"/>
              <w:bottom w:val="nil"/>
              <w:right w:val="nil"/>
            </w:tcBorders>
          </w:tcPr>
          <w:p w14:paraId="7B3D13F5" w14:textId="77777777" w:rsidR="00BD54F3" w:rsidRPr="00431132" w:rsidRDefault="00BD54F3" w:rsidP="00F602C9">
            <w:pPr>
              <w:pStyle w:val="AmColumnHeading"/>
            </w:pPr>
            <w:r w:rsidRPr="00431132">
              <w:t>Pozměňovací návrh</w:t>
            </w:r>
          </w:p>
        </w:tc>
      </w:tr>
      <w:tr w:rsidR="00BD54F3" w:rsidRPr="00431132" w14:paraId="2A68D3CF" w14:textId="77777777" w:rsidTr="00F602C9">
        <w:trPr>
          <w:jc w:val="center"/>
        </w:trPr>
        <w:tc>
          <w:tcPr>
            <w:tcW w:w="4876" w:type="dxa"/>
            <w:tcBorders>
              <w:top w:val="nil"/>
              <w:left w:val="nil"/>
              <w:bottom w:val="nil"/>
              <w:right w:val="nil"/>
            </w:tcBorders>
          </w:tcPr>
          <w:p w14:paraId="65239F2C" w14:textId="77777777" w:rsidR="00BD54F3" w:rsidRPr="00431132" w:rsidRDefault="00BD54F3" w:rsidP="00F602C9">
            <w:pPr>
              <w:pStyle w:val="Normal6a"/>
            </w:pPr>
            <w:r w:rsidRPr="00431132">
              <w:t>Odhodlání přistoupit k EU</w:t>
            </w:r>
          </w:p>
        </w:tc>
        <w:tc>
          <w:tcPr>
            <w:tcW w:w="4876" w:type="dxa"/>
            <w:tcBorders>
              <w:top w:val="nil"/>
              <w:left w:val="nil"/>
              <w:bottom w:val="nil"/>
              <w:right w:val="nil"/>
            </w:tcBorders>
          </w:tcPr>
          <w:p w14:paraId="229E3520" w14:textId="77777777" w:rsidR="00BD54F3" w:rsidRPr="00431132" w:rsidRDefault="00BD54F3" w:rsidP="00F602C9">
            <w:pPr>
              <w:pStyle w:val="Normal6a"/>
            </w:pPr>
            <w:r w:rsidRPr="00431132">
              <w:t>Odhodlání přistoupit k EU</w:t>
            </w:r>
            <w:r w:rsidRPr="00431132">
              <w:rPr>
                <w:b/>
                <w:i/>
              </w:rPr>
              <w:t xml:space="preserve"> a členství v NATO</w:t>
            </w:r>
          </w:p>
        </w:tc>
      </w:tr>
    </w:tbl>
    <w:p w14:paraId="1292751C" w14:textId="77777777" w:rsidR="00BD54F3" w:rsidRPr="00431132" w:rsidRDefault="00BD54F3" w:rsidP="00BD54F3">
      <w:pPr>
        <w:pStyle w:val="AmOrLang"/>
      </w:pPr>
      <w:r w:rsidRPr="00431132">
        <w:t xml:space="preserve">Or. </w:t>
      </w:r>
      <w:r w:rsidRPr="00431132">
        <w:rPr>
          <w:rStyle w:val="HideTWBExt"/>
        </w:rPr>
        <w:t>&lt;Original&gt;</w:t>
      </w:r>
      <w:r w:rsidRPr="00431132">
        <w:rPr>
          <w:rStyle w:val="HideTWBInt"/>
        </w:rPr>
        <w:t>{FI}</w:t>
      </w:r>
      <w:r w:rsidRPr="00431132">
        <w:t>fi</w:t>
      </w:r>
      <w:r w:rsidRPr="00431132">
        <w:rPr>
          <w:rStyle w:val="HideTWBExt"/>
        </w:rPr>
        <w:t>&lt;/Original&gt;</w:t>
      </w:r>
    </w:p>
    <w:p w14:paraId="17A35C89" w14:textId="77777777" w:rsidR="00AC1004" w:rsidRPr="00431132" w:rsidRDefault="00BD54F3" w:rsidP="00BD54F3">
      <w:r w:rsidRPr="00431132">
        <w:rPr>
          <w:rStyle w:val="HideTWBExt"/>
        </w:rPr>
        <w:t>&lt;/Amend&gt;</w:t>
      </w:r>
    </w:p>
    <w:p w14:paraId="7121B16F" w14:textId="77777777" w:rsidR="00BD54F3" w:rsidRPr="00431132" w:rsidRDefault="00BD54F3" w:rsidP="00BD54F3">
      <w:pPr>
        <w:pStyle w:val="AmNumberTabs"/>
      </w:pPr>
      <w:r w:rsidRPr="00431132">
        <w:rPr>
          <w:rStyle w:val="HideTWBExt"/>
          <w:b w:val="0"/>
        </w:rPr>
        <w:t>&lt;Amend&gt;</w:t>
      </w:r>
      <w:r w:rsidRPr="00431132">
        <w:t>Pozměňovací návrh</w:t>
      </w:r>
      <w:r w:rsidRPr="00431132">
        <w:tab/>
      </w:r>
      <w:r w:rsidRPr="00431132">
        <w:tab/>
      </w:r>
      <w:r w:rsidRPr="00431132">
        <w:rPr>
          <w:rStyle w:val="HideTWBExt"/>
          <w:b w:val="0"/>
        </w:rPr>
        <w:t>&lt;NumAm&gt;</w:t>
      </w:r>
      <w:r w:rsidRPr="00431132">
        <w:t>182</w:t>
      </w:r>
      <w:r w:rsidRPr="00431132">
        <w:rPr>
          <w:rStyle w:val="HideTWBExt"/>
          <w:b w:val="0"/>
        </w:rPr>
        <w:t>&lt;/NumAm&gt;</w:t>
      </w:r>
    </w:p>
    <w:p w14:paraId="34A0DBF9" w14:textId="77777777" w:rsidR="00BD54F3" w:rsidRPr="00431132" w:rsidRDefault="00BD54F3" w:rsidP="00BD54F3">
      <w:pPr>
        <w:pStyle w:val="NormalBold"/>
      </w:pPr>
      <w:r w:rsidRPr="00431132">
        <w:rPr>
          <w:rStyle w:val="HideTWBExt"/>
          <w:b w:val="0"/>
        </w:rPr>
        <w:t>&lt;RepeatBlock-By&gt;&lt;Members&gt;</w:t>
      </w:r>
      <w:r w:rsidRPr="00431132">
        <w:t>Nathalie Loiseau</w:t>
      </w:r>
      <w:r w:rsidRPr="00431132">
        <w:rPr>
          <w:rStyle w:val="HideTWBExt"/>
          <w:b w:val="0"/>
        </w:rPr>
        <w:t>&lt;/Members&gt;</w:t>
      </w:r>
    </w:p>
    <w:p w14:paraId="1A23A19F" w14:textId="77777777" w:rsidR="00BD54F3" w:rsidRPr="00431132" w:rsidRDefault="00BD54F3" w:rsidP="00BD54F3">
      <w:pPr>
        <w:pStyle w:val="NormalBold"/>
      </w:pPr>
      <w:r w:rsidRPr="00431132">
        <w:rPr>
          <w:rStyle w:val="HideTWBExt"/>
          <w:b w:val="0"/>
        </w:rPr>
        <w:t>&lt;/RepeatBlock-By&gt;</w:t>
      </w:r>
    </w:p>
    <w:p w14:paraId="63FC1325"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58777018" w14:textId="77777777" w:rsidR="00BD54F3" w:rsidRPr="00431132" w:rsidRDefault="00BD54F3" w:rsidP="00BD54F3">
      <w:pPr>
        <w:pStyle w:val="NormalBold"/>
      </w:pPr>
      <w:r w:rsidRPr="00431132">
        <w:rPr>
          <w:rStyle w:val="HideTWBExt"/>
          <w:b w:val="0"/>
        </w:rPr>
        <w:t>&lt;Article&gt;</w:t>
      </w:r>
      <w:r w:rsidRPr="00431132">
        <w:t>Bod 3</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18025125" w14:textId="77777777" w:rsidTr="00F602C9">
        <w:trPr>
          <w:trHeight w:hRule="exact" w:val="240"/>
          <w:jc w:val="center"/>
        </w:trPr>
        <w:tc>
          <w:tcPr>
            <w:tcW w:w="9752" w:type="dxa"/>
            <w:gridSpan w:val="2"/>
            <w:tcBorders>
              <w:top w:val="nil"/>
              <w:left w:val="nil"/>
              <w:bottom w:val="nil"/>
              <w:right w:val="nil"/>
            </w:tcBorders>
          </w:tcPr>
          <w:p w14:paraId="79143A02" w14:textId="77777777" w:rsidR="00BD54F3" w:rsidRPr="00431132" w:rsidRDefault="00BD54F3" w:rsidP="00F602C9"/>
        </w:tc>
      </w:tr>
      <w:tr w:rsidR="00BD54F3" w:rsidRPr="00431132" w14:paraId="1DF9CAD5" w14:textId="77777777" w:rsidTr="00F602C9">
        <w:trPr>
          <w:trHeight w:val="240"/>
          <w:jc w:val="center"/>
        </w:trPr>
        <w:tc>
          <w:tcPr>
            <w:tcW w:w="4876" w:type="dxa"/>
            <w:tcBorders>
              <w:top w:val="nil"/>
              <w:left w:val="nil"/>
              <w:bottom w:val="nil"/>
              <w:right w:val="nil"/>
            </w:tcBorders>
          </w:tcPr>
          <w:p w14:paraId="2BEFBA01" w14:textId="77777777" w:rsidR="00BD54F3" w:rsidRPr="00431132" w:rsidRDefault="00BD54F3" w:rsidP="00F602C9">
            <w:pPr>
              <w:pStyle w:val="AmColumnHeading"/>
            </w:pPr>
            <w:r w:rsidRPr="00431132">
              <w:t>Návrh usnesení</w:t>
            </w:r>
          </w:p>
        </w:tc>
        <w:tc>
          <w:tcPr>
            <w:tcW w:w="4876" w:type="dxa"/>
            <w:tcBorders>
              <w:top w:val="nil"/>
              <w:left w:val="nil"/>
              <w:bottom w:val="nil"/>
              <w:right w:val="nil"/>
            </w:tcBorders>
          </w:tcPr>
          <w:p w14:paraId="26BF8FBB" w14:textId="77777777" w:rsidR="00BD54F3" w:rsidRPr="00431132" w:rsidRDefault="00BD54F3" w:rsidP="00F602C9">
            <w:pPr>
              <w:pStyle w:val="AmColumnHeading"/>
            </w:pPr>
            <w:r w:rsidRPr="00431132">
              <w:t>Pozměňovací návrh</w:t>
            </w:r>
          </w:p>
        </w:tc>
      </w:tr>
      <w:tr w:rsidR="00BD54F3" w:rsidRPr="00431132" w14:paraId="3C51D3FA" w14:textId="77777777" w:rsidTr="00F602C9">
        <w:trPr>
          <w:jc w:val="center"/>
        </w:trPr>
        <w:tc>
          <w:tcPr>
            <w:tcW w:w="4876" w:type="dxa"/>
            <w:tcBorders>
              <w:top w:val="nil"/>
              <w:left w:val="nil"/>
              <w:bottom w:val="nil"/>
              <w:right w:val="nil"/>
            </w:tcBorders>
          </w:tcPr>
          <w:p w14:paraId="12E71550" w14:textId="77777777" w:rsidR="00BD54F3" w:rsidRPr="00431132" w:rsidRDefault="00BD54F3" w:rsidP="00F602C9">
            <w:pPr>
              <w:pStyle w:val="Normal6a"/>
            </w:pPr>
            <w:r w:rsidRPr="00431132">
              <w:t>3.</w:t>
            </w:r>
            <w:r w:rsidRPr="00431132">
              <w:tab/>
              <w:t>velmi oceňuje neochvějné odhodlání Ukrajiny plnit požadavky na členství v EU, včetně dodržování acquis EU;</w:t>
            </w:r>
          </w:p>
        </w:tc>
        <w:tc>
          <w:tcPr>
            <w:tcW w:w="4876" w:type="dxa"/>
            <w:tcBorders>
              <w:top w:val="nil"/>
              <w:left w:val="nil"/>
              <w:bottom w:val="nil"/>
              <w:right w:val="nil"/>
            </w:tcBorders>
          </w:tcPr>
          <w:p w14:paraId="46295FED" w14:textId="77777777" w:rsidR="00BD54F3" w:rsidRPr="00431132" w:rsidRDefault="00BD54F3" w:rsidP="00F602C9">
            <w:pPr>
              <w:pStyle w:val="Normal6a"/>
            </w:pPr>
            <w:r w:rsidRPr="00431132">
              <w:t>3.</w:t>
            </w:r>
            <w:r w:rsidRPr="00431132">
              <w:tab/>
              <w:t>velmi oceňuje neochvějné odhodlání Ukrajiny plnit požadavky na členství v EU, včetně dodržování acquis EU;</w:t>
            </w:r>
            <w:r w:rsidRPr="00431132">
              <w:rPr>
                <w:b/>
                <w:i/>
              </w:rPr>
              <w:t> vítá odhad komisaře Kosa, že všechna hodnocení by mohla být dokončena do podzimu 2025; vyzývá Radu, aby neprodleně zahájila jednání o řádně vyhodnocených tematických okruzích; odsuzuje Maďarsko za to, že z neopodstatněných důvodů zneužívá hrozbu svého práva veta k tomu, aby zahájení těchto jednání uměle zdržovalo nebo zastavilo; zdůrazňuje, že oddělit proces přistoupení Ukrajiny od procesu přistoupení Moldavska, aniž by toto rozhodnutí bylo podloženo hmatatelným nedostatkem pokroku při plnění nezbytných kritérií, by bylo zničujícím vzkazem ukrajinskému lidu a ohrozilo by důvěryhodnost rozšiřování EU vůbec;</w:t>
            </w:r>
          </w:p>
        </w:tc>
      </w:tr>
    </w:tbl>
    <w:p w14:paraId="2A3DDF3C" w14:textId="77777777" w:rsidR="00BD54F3" w:rsidRPr="00431132" w:rsidRDefault="00BD54F3" w:rsidP="00BD54F3">
      <w:pPr>
        <w:pStyle w:val="AmOrLang"/>
      </w:pPr>
      <w:r w:rsidRPr="00431132">
        <w:t xml:space="preserve">Or. </w:t>
      </w:r>
      <w:r w:rsidRPr="00431132">
        <w:rPr>
          <w:rStyle w:val="HideTWBExt"/>
        </w:rPr>
        <w:t>&lt;Original&gt;</w:t>
      </w:r>
      <w:r w:rsidRPr="00431132">
        <w:rPr>
          <w:rStyle w:val="HideTWBInt"/>
        </w:rPr>
        <w:t>{EN}</w:t>
      </w:r>
      <w:r w:rsidRPr="00431132">
        <w:t>en</w:t>
      </w:r>
      <w:r w:rsidRPr="00431132">
        <w:rPr>
          <w:rStyle w:val="HideTWBExt"/>
        </w:rPr>
        <w:t>&lt;/Original&gt;</w:t>
      </w:r>
    </w:p>
    <w:p w14:paraId="22A9CA3B" w14:textId="77777777" w:rsidR="00AC1004" w:rsidRPr="00431132" w:rsidRDefault="00BD54F3" w:rsidP="00BD54F3">
      <w:r w:rsidRPr="00431132">
        <w:rPr>
          <w:rStyle w:val="HideTWBExt"/>
        </w:rPr>
        <w:lastRenderedPageBreak/>
        <w:t>&lt;/Amend&gt;</w:t>
      </w:r>
    </w:p>
    <w:p w14:paraId="66BFED35" w14:textId="77777777" w:rsidR="00BD54F3" w:rsidRPr="00431132" w:rsidRDefault="00BD54F3" w:rsidP="00BD54F3">
      <w:pPr>
        <w:pStyle w:val="AmNumberTabs"/>
      </w:pPr>
      <w:r w:rsidRPr="00431132">
        <w:rPr>
          <w:rStyle w:val="HideTWBExt"/>
          <w:b w:val="0"/>
        </w:rPr>
        <w:t>&lt;Amend&gt;</w:t>
      </w:r>
      <w:r w:rsidRPr="00431132">
        <w:t>Pozměňovací návrh</w:t>
      </w:r>
      <w:r w:rsidRPr="00431132">
        <w:tab/>
      </w:r>
      <w:r w:rsidRPr="00431132">
        <w:tab/>
      </w:r>
      <w:r w:rsidRPr="00431132">
        <w:rPr>
          <w:rStyle w:val="HideTWBExt"/>
          <w:b w:val="0"/>
        </w:rPr>
        <w:t>&lt;NumAm&gt;</w:t>
      </w:r>
      <w:r w:rsidRPr="00431132">
        <w:t>183</w:t>
      </w:r>
      <w:r w:rsidRPr="00431132">
        <w:rPr>
          <w:rStyle w:val="HideTWBExt"/>
          <w:b w:val="0"/>
        </w:rPr>
        <w:t>&lt;/NumAm&gt;</w:t>
      </w:r>
    </w:p>
    <w:p w14:paraId="6BFBF7CC" w14:textId="77777777" w:rsidR="00BD54F3" w:rsidRPr="00431132" w:rsidRDefault="00BD54F3" w:rsidP="00BD54F3">
      <w:pPr>
        <w:pStyle w:val="NormalBold"/>
      </w:pPr>
      <w:r w:rsidRPr="00431132">
        <w:rPr>
          <w:rStyle w:val="HideTWBExt"/>
          <w:b w:val="0"/>
        </w:rPr>
        <w:t>&lt;RepeatBlock-By&gt;&lt;Members&gt;</w:t>
      </w:r>
      <w:r w:rsidRPr="00431132">
        <w:t>Liudas Mažylis</w:t>
      </w:r>
      <w:r w:rsidRPr="00431132">
        <w:rPr>
          <w:rStyle w:val="HideTWBExt"/>
          <w:b w:val="0"/>
        </w:rPr>
        <w:t>&lt;/Members&gt;</w:t>
      </w:r>
    </w:p>
    <w:p w14:paraId="3C5E3C61" w14:textId="77777777" w:rsidR="00BD54F3" w:rsidRPr="00431132" w:rsidRDefault="00BD54F3" w:rsidP="00BD54F3">
      <w:pPr>
        <w:pStyle w:val="NormalBold"/>
      </w:pPr>
      <w:r w:rsidRPr="00431132">
        <w:rPr>
          <w:rStyle w:val="HideTWBExt"/>
          <w:b w:val="0"/>
        </w:rPr>
        <w:t>&lt;/RepeatBlock-By&gt;</w:t>
      </w:r>
    </w:p>
    <w:p w14:paraId="063F250A"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3F7CB544" w14:textId="77777777" w:rsidR="00BD54F3" w:rsidRPr="00431132" w:rsidRDefault="00BD54F3" w:rsidP="00BD54F3">
      <w:pPr>
        <w:pStyle w:val="NormalBold"/>
      </w:pPr>
      <w:r w:rsidRPr="00431132">
        <w:rPr>
          <w:rStyle w:val="HideTWBExt"/>
          <w:b w:val="0"/>
        </w:rPr>
        <w:t>&lt;Article&gt;</w:t>
      </w:r>
      <w:r w:rsidRPr="00431132">
        <w:t>Bod 3</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55BACBD2" w14:textId="77777777" w:rsidTr="00F602C9">
        <w:trPr>
          <w:trHeight w:hRule="exact" w:val="240"/>
          <w:jc w:val="center"/>
        </w:trPr>
        <w:tc>
          <w:tcPr>
            <w:tcW w:w="9752" w:type="dxa"/>
            <w:gridSpan w:val="2"/>
            <w:tcBorders>
              <w:top w:val="nil"/>
              <w:left w:val="nil"/>
              <w:bottom w:val="nil"/>
              <w:right w:val="nil"/>
            </w:tcBorders>
          </w:tcPr>
          <w:p w14:paraId="2E42DA3B" w14:textId="77777777" w:rsidR="00BD54F3" w:rsidRPr="00431132" w:rsidRDefault="00BD54F3" w:rsidP="00F602C9"/>
        </w:tc>
      </w:tr>
      <w:tr w:rsidR="00BD54F3" w:rsidRPr="00431132" w14:paraId="16C64C81" w14:textId="77777777" w:rsidTr="00F602C9">
        <w:trPr>
          <w:trHeight w:val="240"/>
          <w:jc w:val="center"/>
        </w:trPr>
        <w:tc>
          <w:tcPr>
            <w:tcW w:w="4876" w:type="dxa"/>
            <w:tcBorders>
              <w:top w:val="nil"/>
              <w:left w:val="nil"/>
              <w:bottom w:val="nil"/>
              <w:right w:val="nil"/>
            </w:tcBorders>
          </w:tcPr>
          <w:p w14:paraId="7A2A0E94" w14:textId="77777777" w:rsidR="00BD54F3" w:rsidRPr="00431132" w:rsidRDefault="00BD54F3" w:rsidP="00F602C9">
            <w:pPr>
              <w:pStyle w:val="AmColumnHeading"/>
            </w:pPr>
            <w:r w:rsidRPr="00431132">
              <w:t>Návrh usnesení</w:t>
            </w:r>
          </w:p>
        </w:tc>
        <w:tc>
          <w:tcPr>
            <w:tcW w:w="4876" w:type="dxa"/>
            <w:tcBorders>
              <w:top w:val="nil"/>
              <w:left w:val="nil"/>
              <w:bottom w:val="nil"/>
              <w:right w:val="nil"/>
            </w:tcBorders>
          </w:tcPr>
          <w:p w14:paraId="3A7E350F" w14:textId="77777777" w:rsidR="00BD54F3" w:rsidRPr="00431132" w:rsidRDefault="00BD54F3" w:rsidP="00F602C9">
            <w:pPr>
              <w:pStyle w:val="AmColumnHeading"/>
            </w:pPr>
            <w:r w:rsidRPr="00431132">
              <w:t>Pozměňovací návrh</w:t>
            </w:r>
          </w:p>
        </w:tc>
      </w:tr>
      <w:tr w:rsidR="00BD54F3" w:rsidRPr="00431132" w14:paraId="42BB29BD" w14:textId="77777777" w:rsidTr="00F602C9">
        <w:trPr>
          <w:jc w:val="center"/>
        </w:trPr>
        <w:tc>
          <w:tcPr>
            <w:tcW w:w="4876" w:type="dxa"/>
            <w:tcBorders>
              <w:top w:val="nil"/>
              <w:left w:val="nil"/>
              <w:bottom w:val="nil"/>
              <w:right w:val="nil"/>
            </w:tcBorders>
          </w:tcPr>
          <w:p w14:paraId="5071B25A" w14:textId="77777777" w:rsidR="00BD54F3" w:rsidRPr="00431132" w:rsidRDefault="00BD54F3" w:rsidP="00F602C9">
            <w:pPr>
              <w:pStyle w:val="Normal6a"/>
            </w:pPr>
            <w:r w:rsidRPr="00431132">
              <w:t>3.</w:t>
            </w:r>
            <w:r w:rsidRPr="00431132">
              <w:tab/>
              <w:t>velmi oceňuje neochvějné odhodlání Ukrajiny plnit požadavky na členství v EU, včetně dodržování acquis EU;</w:t>
            </w:r>
          </w:p>
        </w:tc>
        <w:tc>
          <w:tcPr>
            <w:tcW w:w="4876" w:type="dxa"/>
            <w:tcBorders>
              <w:top w:val="nil"/>
              <w:left w:val="nil"/>
              <w:bottom w:val="nil"/>
              <w:right w:val="nil"/>
            </w:tcBorders>
          </w:tcPr>
          <w:p w14:paraId="34D3F718" w14:textId="77777777" w:rsidR="00BD54F3" w:rsidRPr="00431132" w:rsidRDefault="00BD54F3" w:rsidP="00F602C9">
            <w:pPr>
              <w:pStyle w:val="Normal6a"/>
            </w:pPr>
            <w:r w:rsidRPr="00431132">
              <w:t>3.</w:t>
            </w:r>
            <w:r w:rsidRPr="00431132">
              <w:tab/>
              <w:t xml:space="preserve">velmi oceňuje neochvějné odhodlání Ukrajiny plnit požadavky na členství v EU, včetně dodržování acquis EU; </w:t>
            </w:r>
            <w:r w:rsidRPr="00431132">
              <w:rPr>
                <w:b/>
                <w:i/>
              </w:rPr>
              <w:t>vítá rozhodnutí Evropské rady ze 14. a 15. prosince 2023 zahájit přístupová jednání s Ukrajinou, které představuje historický milník na cestě Ukrajiny k členství v EU; oceňuje rychlé svolání první mezivládní konference EU a Ukrajiny o přistoupení na 25. června 2024, kde byla přístupová jednání oficiálně zahájena; zdůrazňuje, že je důležité tuto dynamiku udržet prováděním dalších reforem a včasným otevíráním tematických okruhů jednání, aby se proces přistoupení urychlil;</w:t>
            </w:r>
          </w:p>
        </w:tc>
      </w:tr>
    </w:tbl>
    <w:p w14:paraId="213CFF38" w14:textId="77777777" w:rsidR="00BD54F3" w:rsidRPr="00431132" w:rsidRDefault="00BD54F3" w:rsidP="00BD54F3">
      <w:pPr>
        <w:pStyle w:val="AmOrLang"/>
      </w:pPr>
      <w:r w:rsidRPr="00431132">
        <w:t xml:space="preserve">Or. </w:t>
      </w:r>
      <w:r w:rsidRPr="00431132">
        <w:rPr>
          <w:rStyle w:val="HideTWBExt"/>
        </w:rPr>
        <w:t>&lt;Original&gt;</w:t>
      </w:r>
      <w:r w:rsidRPr="00431132">
        <w:rPr>
          <w:rStyle w:val="HideTWBInt"/>
        </w:rPr>
        <w:t>{EN}</w:t>
      </w:r>
      <w:r w:rsidRPr="00431132">
        <w:t>en</w:t>
      </w:r>
      <w:r w:rsidRPr="00431132">
        <w:rPr>
          <w:rStyle w:val="HideTWBExt"/>
        </w:rPr>
        <w:t>&lt;/Original&gt;</w:t>
      </w:r>
    </w:p>
    <w:p w14:paraId="3C17CCBA" w14:textId="77777777" w:rsidR="00AC1004" w:rsidRPr="00431132" w:rsidRDefault="00BD54F3" w:rsidP="00BD54F3">
      <w:r w:rsidRPr="00431132">
        <w:rPr>
          <w:rStyle w:val="HideTWBExt"/>
        </w:rPr>
        <w:t>&lt;/Amend&gt;</w:t>
      </w:r>
    </w:p>
    <w:p w14:paraId="7815DD0D" w14:textId="77777777" w:rsidR="00BD54F3" w:rsidRPr="00431132" w:rsidRDefault="00BD54F3" w:rsidP="00BD54F3">
      <w:pPr>
        <w:pStyle w:val="AmNumberTabs"/>
      </w:pPr>
      <w:r w:rsidRPr="00431132">
        <w:rPr>
          <w:rStyle w:val="HideTWBExt"/>
          <w:b w:val="0"/>
        </w:rPr>
        <w:t>&lt;Amend&gt;</w:t>
      </w:r>
      <w:r w:rsidRPr="00431132">
        <w:t>Pozměňovací návrh</w:t>
      </w:r>
      <w:r w:rsidRPr="00431132">
        <w:tab/>
      </w:r>
      <w:r w:rsidRPr="00431132">
        <w:tab/>
      </w:r>
      <w:r w:rsidRPr="00431132">
        <w:rPr>
          <w:rStyle w:val="HideTWBExt"/>
          <w:b w:val="0"/>
        </w:rPr>
        <w:t>&lt;NumAm&gt;</w:t>
      </w:r>
      <w:r w:rsidRPr="00431132">
        <w:t>184</w:t>
      </w:r>
      <w:r w:rsidRPr="00431132">
        <w:rPr>
          <w:rStyle w:val="HideTWBExt"/>
          <w:b w:val="0"/>
        </w:rPr>
        <w:t>&lt;/NumAm&gt;</w:t>
      </w:r>
    </w:p>
    <w:p w14:paraId="79CE219F" w14:textId="77777777" w:rsidR="00BD54F3" w:rsidRPr="00431132" w:rsidRDefault="00BD54F3" w:rsidP="00BD54F3">
      <w:pPr>
        <w:pStyle w:val="NormalBold"/>
      </w:pPr>
      <w:r w:rsidRPr="00431132">
        <w:rPr>
          <w:rStyle w:val="HideTWBExt"/>
          <w:b w:val="0"/>
        </w:rPr>
        <w:t>&lt;RepeatBlock-By&gt;&lt;Members&gt;</w:t>
      </w:r>
      <w:r w:rsidRPr="00431132">
        <w:t>Pierre-Romain Thionnet, Jordan Bardella, Matthieu Valet</w:t>
      </w:r>
      <w:r w:rsidRPr="00431132">
        <w:rPr>
          <w:rStyle w:val="HideTWBExt"/>
          <w:b w:val="0"/>
        </w:rPr>
        <w:t>&lt;/Members&gt;</w:t>
      </w:r>
    </w:p>
    <w:p w14:paraId="73ECD229" w14:textId="77777777" w:rsidR="00BD54F3" w:rsidRPr="00431132" w:rsidRDefault="00BD54F3" w:rsidP="00BD54F3">
      <w:pPr>
        <w:pStyle w:val="NormalBold"/>
      </w:pPr>
      <w:r w:rsidRPr="00431132">
        <w:rPr>
          <w:rStyle w:val="HideTWBExt"/>
          <w:b w:val="0"/>
        </w:rPr>
        <w:t>&lt;/RepeatBlock-By&gt;</w:t>
      </w:r>
    </w:p>
    <w:p w14:paraId="5F476368"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50BD7801" w14:textId="77777777" w:rsidR="00BD54F3" w:rsidRPr="00431132" w:rsidRDefault="00BD54F3" w:rsidP="00BD54F3">
      <w:pPr>
        <w:pStyle w:val="NormalBold"/>
      </w:pPr>
      <w:r w:rsidRPr="00431132">
        <w:rPr>
          <w:rStyle w:val="HideTWBExt"/>
          <w:b w:val="0"/>
        </w:rPr>
        <w:t>&lt;Article&gt;</w:t>
      </w:r>
      <w:r w:rsidRPr="00431132">
        <w:t>Bod 3</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2ABE7959" w14:textId="77777777" w:rsidTr="00F602C9">
        <w:trPr>
          <w:trHeight w:hRule="exact" w:val="240"/>
          <w:jc w:val="center"/>
        </w:trPr>
        <w:tc>
          <w:tcPr>
            <w:tcW w:w="9752" w:type="dxa"/>
            <w:gridSpan w:val="2"/>
            <w:tcBorders>
              <w:top w:val="nil"/>
              <w:left w:val="nil"/>
              <w:bottom w:val="nil"/>
              <w:right w:val="nil"/>
            </w:tcBorders>
          </w:tcPr>
          <w:p w14:paraId="0FB1956F" w14:textId="77777777" w:rsidR="00BD54F3" w:rsidRPr="00431132" w:rsidRDefault="00BD54F3" w:rsidP="00F602C9"/>
        </w:tc>
      </w:tr>
      <w:tr w:rsidR="00BD54F3" w:rsidRPr="00431132" w14:paraId="6FCF5C7F" w14:textId="77777777" w:rsidTr="00F602C9">
        <w:trPr>
          <w:trHeight w:val="240"/>
          <w:jc w:val="center"/>
        </w:trPr>
        <w:tc>
          <w:tcPr>
            <w:tcW w:w="4876" w:type="dxa"/>
            <w:tcBorders>
              <w:top w:val="nil"/>
              <w:left w:val="nil"/>
              <w:bottom w:val="nil"/>
              <w:right w:val="nil"/>
            </w:tcBorders>
          </w:tcPr>
          <w:p w14:paraId="684223BF" w14:textId="77777777" w:rsidR="00BD54F3" w:rsidRPr="00431132" w:rsidRDefault="00BD54F3" w:rsidP="00F602C9">
            <w:pPr>
              <w:pStyle w:val="AmColumnHeading"/>
            </w:pPr>
            <w:r w:rsidRPr="00431132">
              <w:t>Návrh usnesení</w:t>
            </w:r>
          </w:p>
        </w:tc>
        <w:tc>
          <w:tcPr>
            <w:tcW w:w="4876" w:type="dxa"/>
            <w:tcBorders>
              <w:top w:val="nil"/>
              <w:left w:val="nil"/>
              <w:bottom w:val="nil"/>
              <w:right w:val="nil"/>
            </w:tcBorders>
          </w:tcPr>
          <w:p w14:paraId="4C623D1D" w14:textId="77777777" w:rsidR="00BD54F3" w:rsidRPr="00431132" w:rsidRDefault="00BD54F3" w:rsidP="00F602C9">
            <w:pPr>
              <w:pStyle w:val="AmColumnHeading"/>
            </w:pPr>
            <w:r w:rsidRPr="00431132">
              <w:t>Pozměňovací návrh</w:t>
            </w:r>
          </w:p>
        </w:tc>
      </w:tr>
      <w:tr w:rsidR="00BD54F3" w:rsidRPr="00431132" w14:paraId="06389764" w14:textId="77777777" w:rsidTr="00F602C9">
        <w:trPr>
          <w:jc w:val="center"/>
        </w:trPr>
        <w:tc>
          <w:tcPr>
            <w:tcW w:w="4876" w:type="dxa"/>
            <w:tcBorders>
              <w:top w:val="nil"/>
              <w:left w:val="nil"/>
              <w:bottom w:val="nil"/>
              <w:right w:val="nil"/>
            </w:tcBorders>
          </w:tcPr>
          <w:p w14:paraId="011C619C" w14:textId="77777777" w:rsidR="00BD54F3" w:rsidRPr="00431132" w:rsidRDefault="00BD54F3" w:rsidP="00F602C9">
            <w:pPr>
              <w:pStyle w:val="Normal6a"/>
            </w:pPr>
            <w:r w:rsidRPr="00431132">
              <w:t>3.</w:t>
            </w:r>
            <w:r w:rsidRPr="00431132">
              <w:tab/>
            </w:r>
            <w:r w:rsidRPr="00431132">
              <w:rPr>
                <w:b/>
                <w:i/>
              </w:rPr>
              <w:t>velmi oceňuje</w:t>
            </w:r>
            <w:r w:rsidRPr="00431132">
              <w:t xml:space="preserve"> neochvějné odhodlání Ukrajiny plnit požadavky na členství v EU, včetně dodržování acquis EU;</w:t>
            </w:r>
          </w:p>
        </w:tc>
        <w:tc>
          <w:tcPr>
            <w:tcW w:w="4876" w:type="dxa"/>
            <w:tcBorders>
              <w:top w:val="nil"/>
              <w:left w:val="nil"/>
              <w:bottom w:val="nil"/>
              <w:right w:val="nil"/>
            </w:tcBorders>
          </w:tcPr>
          <w:p w14:paraId="38D95FAF" w14:textId="77777777" w:rsidR="00BD54F3" w:rsidRPr="00431132" w:rsidRDefault="00BD54F3" w:rsidP="00F602C9">
            <w:pPr>
              <w:pStyle w:val="Normal6a"/>
            </w:pPr>
            <w:r w:rsidRPr="00431132">
              <w:t>3.</w:t>
            </w:r>
            <w:r w:rsidRPr="00431132">
              <w:tab/>
            </w:r>
            <w:r w:rsidRPr="00431132">
              <w:rPr>
                <w:b/>
                <w:i/>
              </w:rPr>
              <w:t>bere na vědomí</w:t>
            </w:r>
            <w:r w:rsidRPr="00431132">
              <w:t xml:space="preserve"> neochvějné odhodlání Ukrajiny plnit požadavky na členství v EU, včetně dodržování acquis EU; </w:t>
            </w:r>
            <w:r w:rsidRPr="00431132">
              <w:rPr>
                <w:b/>
                <w:i/>
              </w:rPr>
              <w:t xml:space="preserve">zdůrazňuje, že probíhající válečná agrese a nevyřešený status významných částí mezinárodně uznaného území Ukrajiny představují zásadní překážku vstupu země do Unie; zdůrazňuje, že přistoupení Ukrajiny by představovalo významné riziko pro rozpočtovou a </w:t>
            </w:r>
            <w:r w:rsidRPr="00431132">
              <w:rPr>
                <w:b/>
                <w:i/>
              </w:rPr>
              <w:lastRenderedPageBreak/>
              <w:t>hospodářskou stabilitu Unie a pro integritu jejího vnitřního zemědělského trhu;</w:t>
            </w:r>
          </w:p>
        </w:tc>
      </w:tr>
    </w:tbl>
    <w:p w14:paraId="44149BF6" w14:textId="77777777" w:rsidR="00BD54F3" w:rsidRPr="00431132" w:rsidRDefault="00BD54F3" w:rsidP="00BD54F3">
      <w:pPr>
        <w:pStyle w:val="AmOrLang"/>
      </w:pPr>
      <w:r w:rsidRPr="00431132">
        <w:lastRenderedPageBreak/>
        <w:t xml:space="preserve">Or. </w:t>
      </w:r>
      <w:r w:rsidRPr="00431132">
        <w:rPr>
          <w:rStyle w:val="HideTWBExt"/>
        </w:rPr>
        <w:t>&lt;Original&gt;</w:t>
      </w:r>
      <w:r w:rsidRPr="00431132">
        <w:rPr>
          <w:rStyle w:val="HideTWBInt"/>
        </w:rPr>
        <w:t>{EN}</w:t>
      </w:r>
      <w:r w:rsidRPr="00431132">
        <w:t>en</w:t>
      </w:r>
      <w:r w:rsidRPr="00431132">
        <w:rPr>
          <w:rStyle w:val="HideTWBExt"/>
        </w:rPr>
        <w:t>&lt;/Original&gt;</w:t>
      </w:r>
    </w:p>
    <w:p w14:paraId="65B014E4" w14:textId="77777777" w:rsidR="00AC1004" w:rsidRPr="00431132" w:rsidRDefault="00BD54F3" w:rsidP="00BD54F3">
      <w:r w:rsidRPr="00431132">
        <w:rPr>
          <w:rStyle w:val="HideTWBExt"/>
        </w:rPr>
        <w:t>&lt;/Amend&gt;</w:t>
      </w:r>
    </w:p>
    <w:p w14:paraId="2F1E5794" w14:textId="77777777" w:rsidR="00BD54F3" w:rsidRPr="00431132" w:rsidRDefault="00BD54F3" w:rsidP="00BD54F3">
      <w:pPr>
        <w:pStyle w:val="AmNumberTabs"/>
      </w:pPr>
      <w:r w:rsidRPr="00431132">
        <w:rPr>
          <w:rStyle w:val="HideTWBExt"/>
          <w:b w:val="0"/>
        </w:rPr>
        <w:t>&lt;Amend&gt;</w:t>
      </w:r>
      <w:r w:rsidRPr="00431132">
        <w:t>Pozměňovací návrh</w:t>
      </w:r>
      <w:r w:rsidRPr="00431132">
        <w:tab/>
      </w:r>
      <w:r w:rsidRPr="00431132">
        <w:tab/>
      </w:r>
      <w:r w:rsidRPr="00431132">
        <w:rPr>
          <w:rStyle w:val="HideTWBExt"/>
          <w:b w:val="0"/>
        </w:rPr>
        <w:t>&lt;NumAm&gt;</w:t>
      </w:r>
      <w:r w:rsidRPr="00431132">
        <w:t>185</w:t>
      </w:r>
      <w:r w:rsidRPr="00431132">
        <w:rPr>
          <w:rStyle w:val="HideTWBExt"/>
          <w:b w:val="0"/>
        </w:rPr>
        <w:t>&lt;/NumAm&gt;</w:t>
      </w:r>
    </w:p>
    <w:p w14:paraId="3A12A00F" w14:textId="77777777" w:rsidR="00BD54F3" w:rsidRPr="00431132" w:rsidRDefault="00BD54F3" w:rsidP="00BD54F3">
      <w:pPr>
        <w:pStyle w:val="NormalBold"/>
      </w:pPr>
      <w:r w:rsidRPr="00431132">
        <w:rPr>
          <w:rStyle w:val="HideTWBExt"/>
          <w:b w:val="0"/>
        </w:rPr>
        <w:t>&lt;RepeatBlock-By&gt;&lt;Members&gt;</w:t>
      </w:r>
      <w:r w:rsidRPr="00431132">
        <w:t>Merja Kyllönen, Jonas Sjöstedt</w:t>
      </w:r>
      <w:r w:rsidRPr="00431132">
        <w:rPr>
          <w:rStyle w:val="HideTWBExt"/>
          <w:b w:val="0"/>
        </w:rPr>
        <w:t>&lt;/Members&gt;</w:t>
      </w:r>
    </w:p>
    <w:p w14:paraId="77932A60" w14:textId="77777777" w:rsidR="00BD54F3" w:rsidRPr="00431132" w:rsidRDefault="00BD54F3" w:rsidP="00BD54F3">
      <w:pPr>
        <w:pStyle w:val="NormalBold"/>
      </w:pPr>
      <w:r w:rsidRPr="00431132">
        <w:rPr>
          <w:rStyle w:val="HideTWBExt"/>
          <w:b w:val="0"/>
        </w:rPr>
        <w:t>&lt;/RepeatBlock-By&gt;</w:t>
      </w:r>
    </w:p>
    <w:p w14:paraId="63CD974A"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6131D9CF" w14:textId="77777777" w:rsidR="00BD54F3" w:rsidRPr="00431132" w:rsidRDefault="00BD54F3" w:rsidP="00BD54F3">
      <w:pPr>
        <w:pStyle w:val="NormalBold"/>
      </w:pPr>
      <w:r w:rsidRPr="00431132">
        <w:rPr>
          <w:rStyle w:val="HideTWBExt"/>
          <w:b w:val="0"/>
        </w:rPr>
        <w:t>&lt;Article&gt;</w:t>
      </w:r>
      <w:r w:rsidRPr="00431132">
        <w:t>Bod 3</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0111D994" w14:textId="77777777" w:rsidTr="00F602C9">
        <w:trPr>
          <w:trHeight w:hRule="exact" w:val="240"/>
          <w:jc w:val="center"/>
        </w:trPr>
        <w:tc>
          <w:tcPr>
            <w:tcW w:w="9752" w:type="dxa"/>
            <w:gridSpan w:val="2"/>
            <w:tcBorders>
              <w:top w:val="nil"/>
              <w:left w:val="nil"/>
              <w:bottom w:val="nil"/>
              <w:right w:val="nil"/>
            </w:tcBorders>
          </w:tcPr>
          <w:p w14:paraId="507DB191" w14:textId="77777777" w:rsidR="00BD54F3" w:rsidRPr="00431132" w:rsidRDefault="00BD54F3" w:rsidP="00F602C9"/>
        </w:tc>
      </w:tr>
      <w:tr w:rsidR="00BD54F3" w:rsidRPr="00431132" w14:paraId="05E89931" w14:textId="77777777" w:rsidTr="00F602C9">
        <w:trPr>
          <w:trHeight w:val="240"/>
          <w:jc w:val="center"/>
        </w:trPr>
        <w:tc>
          <w:tcPr>
            <w:tcW w:w="4876" w:type="dxa"/>
            <w:tcBorders>
              <w:top w:val="nil"/>
              <w:left w:val="nil"/>
              <w:bottom w:val="nil"/>
              <w:right w:val="nil"/>
            </w:tcBorders>
          </w:tcPr>
          <w:p w14:paraId="24D4A456" w14:textId="77777777" w:rsidR="00BD54F3" w:rsidRPr="00431132" w:rsidRDefault="00BD54F3" w:rsidP="00F602C9">
            <w:pPr>
              <w:pStyle w:val="AmColumnHeading"/>
            </w:pPr>
            <w:r w:rsidRPr="00431132">
              <w:t>Návrh usnesení</w:t>
            </w:r>
          </w:p>
        </w:tc>
        <w:tc>
          <w:tcPr>
            <w:tcW w:w="4876" w:type="dxa"/>
            <w:tcBorders>
              <w:top w:val="nil"/>
              <w:left w:val="nil"/>
              <w:bottom w:val="nil"/>
              <w:right w:val="nil"/>
            </w:tcBorders>
          </w:tcPr>
          <w:p w14:paraId="0CB1391C" w14:textId="77777777" w:rsidR="00BD54F3" w:rsidRPr="00431132" w:rsidRDefault="00BD54F3" w:rsidP="00F602C9">
            <w:pPr>
              <w:pStyle w:val="AmColumnHeading"/>
            </w:pPr>
            <w:r w:rsidRPr="00431132">
              <w:t>Pozměňovací návrh</w:t>
            </w:r>
          </w:p>
        </w:tc>
      </w:tr>
      <w:tr w:rsidR="00BD54F3" w:rsidRPr="00431132" w14:paraId="6B0BD4D9" w14:textId="77777777" w:rsidTr="00F602C9">
        <w:trPr>
          <w:jc w:val="center"/>
        </w:trPr>
        <w:tc>
          <w:tcPr>
            <w:tcW w:w="4876" w:type="dxa"/>
            <w:tcBorders>
              <w:top w:val="nil"/>
              <w:left w:val="nil"/>
              <w:bottom w:val="nil"/>
              <w:right w:val="nil"/>
            </w:tcBorders>
          </w:tcPr>
          <w:p w14:paraId="47499680" w14:textId="77777777" w:rsidR="00BD54F3" w:rsidRPr="00431132" w:rsidRDefault="00BD54F3" w:rsidP="00F602C9">
            <w:pPr>
              <w:pStyle w:val="Normal6a"/>
            </w:pPr>
            <w:r w:rsidRPr="00431132">
              <w:t>3.</w:t>
            </w:r>
            <w:r w:rsidRPr="00431132">
              <w:tab/>
              <w:t>velmi oceňuje neochvějné odhodlání Ukrajiny plnit požadavky na členství v EU, včetně dodržování acquis EU;</w:t>
            </w:r>
          </w:p>
        </w:tc>
        <w:tc>
          <w:tcPr>
            <w:tcW w:w="4876" w:type="dxa"/>
            <w:tcBorders>
              <w:top w:val="nil"/>
              <w:left w:val="nil"/>
              <w:bottom w:val="nil"/>
              <w:right w:val="nil"/>
            </w:tcBorders>
          </w:tcPr>
          <w:p w14:paraId="6D1F7657" w14:textId="77777777" w:rsidR="00BD54F3" w:rsidRPr="00431132" w:rsidRDefault="00BD54F3" w:rsidP="00F602C9">
            <w:pPr>
              <w:pStyle w:val="Normal6a"/>
            </w:pPr>
            <w:r w:rsidRPr="00431132">
              <w:t>3.</w:t>
            </w:r>
            <w:r w:rsidRPr="00431132">
              <w:tab/>
              <w:t xml:space="preserve">velmi oceňuje neochvějné odhodlání Ukrajiny plnit požadavky na členství v EU, včetně dodržování acquis EU; </w:t>
            </w:r>
            <w:r w:rsidRPr="00431132">
              <w:rPr>
                <w:b/>
                <w:i/>
              </w:rPr>
              <w:t>a naléhavě vyzývá Evropskou unii, aby Ukrajině poskytla komplexní podporu, včetně technické pomoci, a pomohla jí tak účinně plnit všechny přístupové požadavky; zdůrazňuje, že rychlý pokrok jednání a procesu přistoupení má zásadní význam pro demokratický rozvoj, bezpečnost a stabilitu Ukrajiny a bude sloužit jako strategická investice do sjednocené Evropy;</w:t>
            </w:r>
          </w:p>
        </w:tc>
      </w:tr>
    </w:tbl>
    <w:p w14:paraId="3FF182BE" w14:textId="77777777" w:rsidR="00BD54F3" w:rsidRPr="00431132" w:rsidRDefault="00BD54F3" w:rsidP="00BD54F3">
      <w:pPr>
        <w:pStyle w:val="AmOrLang"/>
      </w:pPr>
      <w:r w:rsidRPr="00431132">
        <w:t xml:space="preserve">Or. </w:t>
      </w:r>
      <w:r w:rsidRPr="00431132">
        <w:rPr>
          <w:rStyle w:val="HideTWBExt"/>
        </w:rPr>
        <w:t>&lt;Original&gt;</w:t>
      </w:r>
      <w:r w:rsidRPr="00431132">
        <w:rPr>
          <w:rStyle w:val="HideTWBInt"/>
        </w:rPr>
        <w:t>{EN}</w:t>
      </w:r>
      <w:r w:rsidRPr="00431132">
        <w:t>en</w:t>
      </w:r>
      <w:r w:rsidRPr="00431132">
        <w:rPr>
          <w:rStyle w:val="HideTWBExt"/>
        </w:rPr>
        <w:t>&lt;/Original&gt;</w:t>
      </w:r>
    </w:p>
    <w:p w14:paraId="2F317AE2" w14:textId="77777777" w:rsidR="00AC1004" w:rsidRPr="00431132" w:rsidRDefault="00BD54F3" w:rsidP="00BD54F3">
      <w:r w:rsidRPr="00431132">
        <w:rPr>
          <w:rStyle w:val="HideTWBExt"/>
        </w:rPr>
        <w:t>&lt;/Amend&gt;</w:t>
      </w:r>
    </w:p>
    <w:p w14:paraId="1843EAFF" w14:textId="77777777" w:rsidR="00BD54F3" w:rsidRPr="00431132" w:rsidRDefault="00BD54F3" w:rsidP="00BD54F3">
      <w:pPr>
        <w:pStyle w:val="AmNumberTabs"/>
      </w:pPr>
      <w:r w:rsidRPr="00431132">
        <w:rPr>
          <w:rStyle w:val="HideTWBExt"/>
          <w:b w:val="0"/>
        </w:rPr>
        <w:t>&lt;Amend&gt;</w:t>
      </w:r>
      <w:r w:rsidRPr="00431132">
        <w:t>Pozměňovací návrh</w:t>
      </w:r>
      <w:r w:rsidRPr="00431132">
        <w:tab/>
      </w:r>
      <w:r w:rsidRPr="00431132">
        <w:tab/>
      </w:r>
      <w:r w:rsidRPr="00431132">
        <w:rPr>
          <w:rStyle w:val="HideTWBExt"/>
          <w:b w:val="0"/>
        </w:rPr>
        <w:t>&lt;NumAm&gt;</w:t>
      </w:r>
      <w:r w:rsidRPr="00431132">
        <w:t>186</w:t>
      </w:r>
      <w:r w:rsidRPr="00431132">
        <w:rPr>
          <w:rStyle w:val="HideTWBExt"/>
          <w:b w:val="0"/>
        </w:rPr>
        <w:t>&lt;/NumAm&gt;</w:t>
      </w:r>
    </w:p>
    <w:p w14:paraId="009B09A3" w14:textId="77777777" w:rsidR="00BD54F3" w:rsidRPr="00431132" w:rsidRDefault="00BD54F3" w:rsidP="00BD54F3">
      <w:pPr>
        <w:pStyle w:val="NormalBold"/>
      </w:pPr>
      <w:r w:rsidRPr="00431132">
        <w:rPr>
          <w:rStyle w:val="HideTWBExt"/>
          <w:b w:val="0"/>
        </w:rPr>
        <w:t>&lt;RepeatBlock-By&gt;&lt;Members&gt;</w:t>
      </w:r>
      <w:r w:rsidRPr="00431132">
        <w:t>Cristian Terheş</w:t>
      </w:r>
      <w:r w:rsidRPr="00431132">
        <w:rPr>
          <w:rStyle w:val="HideTWBExt"/>
          <w:b w:val="0"/>
        </w:rPr>
        <w:t>&lt;/Members&gt;</w:t>
      </w:r>
    </w:p>
    <w:p w14:paraId="56CD7340" w14:textId="77777777" w:rsidR="00BD54F3" w:rsidRPr="00431132" w:rsidRDefault="00BD54F3" w:rsidP="00BD54F3">
      <w:pPr>
        <w:pStyle w:val="NormalBold"/>
      </w:pPr>
      <w:r w:rsidRPr="00431132">
        <w:rPr>
          <w:rStyle w:val="HideTWBExt"/>
          <w:b w:val="0"/>
        </w:rPr>
        <w:t>&lt;/RepeatBlock-By&gt;</w:t>
      </w:r>
    </w:p>
    <w:p w14:paraId="22CB5191"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6D04FB85" w14:textId="77777777" w:rsidR="00BD54F3" w:rsidRPr="00431132" w:rsidRDefault="00BD54F3" w:rsidP="00BD54F3">
      <w:pPr>
        <w:pStyle w:val="NormalBold"/>
      </w:pPr>
      <w:r w:rsidRPr="00431132">
        <w:rPr>
          <w:rStyle w:val="HideTWBExt"/>
          <w:b w:val="0"/>
        </w:rPr>
        <w:t>&lt;Article&gt;</w:t>
      </w:r>
      <w:r w:rsidRPr="00431132">
        <w:t>Bod 3</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605C1A69" w14:textId="77777777" w:rsidTr="00F602C9">
        <w:trPr>
          <w:trHeight w:hRule="exact" w:val="240"/>
          <w:jc w:val="center"/>
        </w:trPr>
        <w:tc>
          <w:tcPr>
            <w:tcW w:w="9752" w:type="dxa"/>
            <w:gridSpan w:val="2"/>
            <w:tcBorders>
              <w:top w:val="nil"/>
              <w:left w:val="nil"/>
              <w:bottom w:val="nil"/>
              <w:right w:val="nil"/>
            </w:tcBorders>
          </w:tcPr>
          <w:p w14:paraId="733200F8" w14:textId="77777777" w:rsidR="00BD54F3" w:rsidRPr="00431132" w:rsidRDefault="00BD54F3" w:rsidP="00F602C9"/>
        </w:tc>
      </w:tr>
      <w:tr w:rsidR="00BD54F3" w:rsidRPr="00431132" w14:paraId="58BD6DFD" w14:textId="77777777" w:rsidTr="00F602C9">
        <w:trPr>
          <w:trHeight w:val="240"/>
          <w:jc w:val="center"/>
        </w:trPr>
        <w:tc>
          <w:tcPr>
            <w:tcW w:w="4876" w:type="dxa"/>
            <w:tcBorders>
              <w:top w:val="nil"/>
              <w:left w:val="nil"/>
              <w:bottom w:val="nil"/>
              <w:right w:val="nil"/>
            </w:tcBorders>
          </w:tcPr>
          <w:p w14:paraId="486E12C6" w14:textId="77777777" w:rsidR="00BD54F3" w:rsidRPr="00431132" w:rsidRDefault="00BD54F3" w:rsidP="00F602C9">
            <w:pPr>
              <w:pStyle w:val="AmColumnHeading"/>
            </w:pPr>
            <w:r w:rsidRPr="00431132">
              <w:t>Návrh usnesení</w:t>
            </w:r>
          </w:p>
        </w:tc>
        <w:tc>
          <w:tcPr>
            <w:tcW w:w="4876" w:type="dxa"/>
            <w:tcBorders>
              <w:top w:val="nil"/>
              <w:left w:val="nil"/>
              <w:bottom w:val="nil"/>
              <w:right w:val="nil"/>
            </w:tcBorders>
          </w:tcPr>
          <w:p w14:paraId="41D30D99" w14:textId="77777777" w:rsidR="00BD54F3" w:rsidRPr="00431132" w:rsidRDefault="00BD54F3" w:rsidP="00F602C9">
            <w:pPr>
              <w:pStyle w:val="AmColumnHeading"/>
            </w:pPr>
            <w:r w:rsidRPr="00431132">
              <w:t>Pozměňovací návrh</w:t>
            </w:r>
          </w:p>
        </w:tc>
      </w:tr>
      <w:tr w:rsidR="00BD54F3" w:rsidRPr="00431132" w14:paraId="5BE40BE7" w14:textId="77777777" w:rsidTr="00F602C9">
        <w:trPr>
          <w:jc w:val="center"/>
        </w:trPr>
        <w:tc>
          <w:tcPr>
            <w:tcW w:w="4876" w:type="dxa"/>
            <w:tcBorders>
              <w:top w:val="nil"/>
              <w:left w:val="nil"/>
              <w:bottom w:val="nil"/>
              <w:right w:val="nil"/>
            </w:tcBorders>
          </w:tcPr>
          <w:p w14:paraId="763160B8" w14:textId="77777777" w:rsidR="00BD54F3" w:rsidRPr="00431132" w:rsidRDefault="00BD54F3" w:rsidP="00F602C9">
            <w:pPr>
              <w:pStyle w:val="Normal6a"/>
            </w:pPr>
            <w:r w:rsidRPr="00431132">
              <w:t>3.</w:t>
            </w:r>
            <w:r w:rsidRPr="00431132">
              <w:tab/>
              <w:t>velmi oceňuje neochvějné odhodlání Ukrajiny plnit požadavky na členství v EU, včetně dodržování acquis EU;</w:t>
            </w:r>
          </w:p>
        </w:tc>
        <w:tc>
          <w:tcPr>
            <w:tcW w:w="4876" w:type="dxa"/>
            <w:tcBorders>
              <w:top w:val="nil"/>
              <w:left w:val="nil"/>
              <w:bottom w:val="nil"/>
              <w:right w:val="nil"/>
            </w:tcBorders>
          </w:tcPr>
          <w:p w14:paraId="5F585C91" w14:textId="77777777" w:rsidR="00BD54F3" w:rsidRPr="00431132" w:rsidRDefault="00BD54F3" w:rsidP="00F602C9">
            <w:pPr>
              <w:pStyle w:val="Normal6a"/>
            </w:pPr>
            <w:r w:rsidRPr="00431132">
              <w:t>3.</w:t>
            </w:r>
            <w:r w:rsidRPr="00431132">
              <w:tab/>
              <w:t>velmi oceňuje neochvějné odhodlání Ukrajiny plnit požadavky na členství v EU, včetně dodržování acquis EU,</w:t>
            </w:r>
            <w:r w:rsidRPr="00431132">
              <w:rPr>
                <w:b/>
                <w:i/>
              </w:rPr>
              <w:t> a vítá pokrok, jehož Ukrajina dosáhla při plnění cílů, jímž je podmíněn status kandidátské země</w:t>
            </w:r>
            <w:r w:rsidRPr="00431132">
              <w:t xml:space="preserve">; </w:t>
            </w:r>
            <w:r w:rsidRPr="00431132">
              <w:rPr>
                <w:b/>
                <w:i/>
              </w:rPr>
              <w:t xml:space="preserve">vybízí Ukrajinu, aby </w:t>
            </w:r>
            <w:r w:rsidRPr="00431132">
              <w:rPr>
                <w:b/>
                <w:i/>
              </w:rPr>
              <w:lastRenderedPageBreak/>
              <w:t>tímto tempem nadále pokračovala a aby se zaměřila zejména na kvalitu, udržitelnost a nezvratnost uvedených reforem; zdůrazňuje, že pro pokrok v procesu evropské integrace má i nadále zásadní význam komplexní provádění;</w:t>
            </w:r>
          </w:p>
        </w:tc>
      </w:tr>
    </w:tbl>
    <w:p w14:paraId="56A985F7" w14:textId="77777777" w:rsidR="00BD54F3" w:rsidRPr="00431132" w:rsidRDefault="00BD54F3" w:rsidP="00BD54F3">
      <w:pPr>
        <w:pStyle w:val="AmOrLang"/>
      </w:pPr>
      <w:r w:rsidRPr="00431132">
        <w:lastRenderedPageBreak/>
        <w:t xml:space="preserve">Or. </w:t>
      </w:r>
      <w:r w:rsidRPr="00431132">
        <w:rPr>
          <w:rStyle w:val="HideTWBExt"/>
        </w:rPr>
        <w:t>&lt;Original&gt;</w:t>
      </w:r>
      <w:r w:rsidRPr="00431132">
        <w:rPr>
          <w:rStyle w:val="HideTWBInt"/>
        </w:rPr>
        <w:t>{EN}</w:t>
      </w:r>
      <w:r w:rsidRPr="00431132">
        <w:t>en</w:t>
      </w:r>
      <w:r w:rsidRPr="00431132">
        <w:rPr>
          <w:rStyle w:val="HideTWBExt"/>
        </w:rPr>
        <w:t>&lt;/Original&gt;</w:t>
      </w:r>
    </w:p>
    <w:p w14:paraId="408547E5" w14:textId="77777777" w:rsidR="00AC1004" w:rsidRPr="00431132" w:rsidRDefault="00BD54F3" w:rsidP="00BD54F3">
      <w:r w:rsidRPr="00431132">
        <w:rPr>
          <w:rStyle w:val="HideTWBExt"/>
        </w:rPr>
        <w:t>&lt;/Amend&gt;</w:t>
      </w:r>
    </w:p>
    <w:p w14:paraId="5423FCFF" w14:textId="77777777" w:rsidR="00BD54F3" w:rsidRPr="00431132" w:rsidRDefault="00BD54F3" w:rsidP="00BD54F3">
      <w:pPr>
        <w:pStyle w:val="AmNumberTabs"/>
      </w:pPr>
      <w:r w:rsidRPr="00431132">
        <w:rPr>
          <w:rStyle w:val="HideTWBExt"/>
          <w:b w:val="0"/>
        </w:rPr>
        <w:t>&lt;Amend&gt;</w:t>
      </w:r>
      <w:r w:rsidRPr="00431132">
        <w:t>Pozměňovací návrh</w:t>
      </w:r>
      <w:r w:rsidRPr="00431132">
        <w:tab/>
      </w:r>
      <w:r w:rsidRPr="00431132">
        <w:tab/>
      </w:r>
      <w:r w:rsidRPr="00431132">
        <w:rPr>
          <w:rStyle w:val="HideTWBExt"/>
          <w:b w:val="0"/>
        </w:rPr>
        <w:t>&lt;NumAm&gt;</w:t>
      </w:r>
      <w:r w:rsidRPr="00431132">
        <w:t>187</w:t>
      </w:r>
      <w:r w:rsidRPr="00431132">
        <w:rPr>
          <w:rStyle w:val="HideTWBExt"/>
          <w:b w:val="0"/>
        </w:rPr>
        <w:t>&lt;/NumAm&gt;</w:t>
      </w:r>
    </w:p>
    <w:p w14:paraId="03ADB68E" w14:textId="77777777" w:rsidR="00BD54F3" w:rsidRPr="00431132" w:rsidRDefault="00BD54F3" w:rsidP="00BD54F3">
      <w:pPr>
        <w:pStyle w:val="NormalBold"/>
      </w:pPr>
      <w:r w:rsidRPr="00431132">
        <w:rPr>
          <w:rStyle w:val="HideTWBExt"/>
          <w:b w:val="0"/>
        </w:rPr>
        <w:t>&lt;RepeatBlock-By&gt;&lt;Members&gt;</w:t>
      </w:r>
      <w:r w:rsidRPr="00431132">
        <w:t>Tomasz Froelich</w:t>
      </w:r>
      <w:r w:rsidRPr="00431132">
        <w:rPr>
          <w:rStyle w:val="HideTWBExt"/>
          <w:b w:val="0"/>
        </w:rPr>
        <w:t>&lt;/Members&gt;</w:t>
      </w:r>
    </w:p>
    <w:p w14:paraId="3A4118FD" w14:textId="77777777" w:rsidR="00BD54F3" w:rsidRPr="00431132" w:rsidRDefault="00BD54F3" w:rsidP="00BD54F3">
      <w:pPr>
        <w:pStyle w:val="NormalBold"/>
      </w:pPr>
      <w:r w:rsidRPr="00431132">
        <w:rPr>
          <w:rStyle w:val="HideTWBExt"/>
          <w:b w:val="0"/>
        </w:rPr>
        <w:t>&lt;/RepeatBlock-By&gt;</w:t>
      </w:r>
    </w:p>
    <w:p w14:paraId="6E686C9C"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371BA08C" w14:textId="77777777" w:rsidR="00BD54F3" w:rsidRPr="00431132" w:rsidRDefault="00BD54F3" w:rsidP="00BD54F3">
      <w:pPr>
        <w:pStyle w:val="NormalBold"/>
      </w:pPr>
      <w:r w:rsidRPr="00431132">
        <w:rPr>
          <w:rStyle w:val="HideTWBExt"/>
          <w:b w:val="0"/>
        </w:rPr>
        <w:t>&lt;Article&gt;</w:t>
      </w:r>
      <w:r w:rsidRPr="00431132">
        <w:t>Bod 3</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03EE5D65" w14:textId="77777777" w:rsidTr="00F602C9">
        <w:trPr>
          <w:trHeight w:hRule="exact" w:val="240"/>
          <w:jc w:val="center"/>
        </w:trPr>
        <w:tc>
          <w:tcPr>
            <w:tcW w:w="9752" w:type="dxa"/>
            <w:gridSpan w:val="2"/>
            <w:tcBorders>
              <w:top w:val="nil"/>
              <w:left w:val="nil"/>
              <w:bottom w:val="nil"/>
              <w:right w:val="nil"/>
            </w:tcBorders>
          </w:tcPr>
          <w:p w14:paraId="39EAE8B6" w14:textId="77777777" w:rsidR="00BD54F3" w:rsidRPr="00431132" w:rsidRDefault="00BD54F3" w:rsidP="00F602C9"/>
        </w:tc>
      </w:tr>
      <w:tr w:rsidR="00BD54F3" w:rsidRPr="00431132" w14:paraId="04F37ECD" w14:textId="77777777" w:rsidTr="00F602C9">
        <w:trPr>
          <w:trHeight w:val="240"/>
          <w:jc w:val="center"/>
        </w:trPr>
        <w:tc>
          <w:tcPr>
            <w:tcW w:w="4876" w:type="dxa"/>
            <w:tcBorders>
              <w:top w:val="nil"/>
              <w:left w:val="nil"/>
              <w:bottom w:val="nil"/>
              <w:right w:val="nil"/>
            </w:tcBorders>
          </w:tcPr>
          <w:p w14:paraId="6A81A5E9" w14:textId="77777777" w:rsidR="00BD54F3" w:rsidRPr="00431132" w:rsidRDefault="00BD54F3" w:rsidP="00F602C9">
            <w:pPr>
              <w:pStyle w:val="AmColumnHeading"/>
            </w:pPr>
            <w:r w:rsidRPr="00431132">
              <w:t>Návrh usnesení</w:t>
            </w:r>
          </w:p>
        </w:tc>
        <w:tc>
          <w:tcPr>
            <w:tcW w:w="4876" w:type="dxa"/>
            <w:tcBorders>
              <w:top w:val="nil"/>
              <w:left w:val="nil"/>
              <w:bottom w:val="nil"/>
              <w:right w:val="nil"/>
            </w:tcBorders>
          </w:tcPr>
          <w:p w14:paraId="0AC6BAA8" w14:textId="77777777" w:rsidR="00BD54F3" w:rsidRPr="00431132" w:rsidRDefault="00BD54F3" w:rsidP="00F602C9">
            <w:pPr>
              <w:pStyle w:val="AmColumnHeading"/>
            </w:pPr>
            <w:r w:rsidRPr="00431132">
              <w:t>Pozměňovací návrh</w:t>
            </w:r>
          </w:p>
        </w:tc>
      </w:tr>
      <w:tr w:rsidR="00BD54F3" w:rsidRPr="00431132" w14:paraId="366D6965" w14:textId="77777777" w:rsidTr="00F602C9">
        <w:trPr>
          <w:jc w:val="center"/>
        </w:trPr>
        <w:tc>
          <w:tcPr>
            <w:tcW w:w="4876" w:type="dxa"/>
            <w:tcBorders>
              <w:top w:val="nil"/>
              <w:left w:val="nil"/>
              <w:bottom w:val="nil"/>
              <w:right w:val="nil"/>
            </w:tcBorders>
          </w:tcPr>
          <w:p w14:paraId="0C5421B1" w14:textId="77777777" w:rsidR="00BD54F3" w:rsidRPr="00431132" w:rsidRDefault="00BD54F3" w:rsidP="00F602C9">
            <w:pPr>
              <w:pStyle w:val="Normal6a"/>
            </w:pPr>
            <w:r w:rsidRPr="00431132">
              <w:t>3.</w:t>
            </w:r>
            <w:r w:rsidRPr="00431132">
              <w:tab/>
            </w:r>
            <w:r w:rsidRPr="00431132">
              <w:rPr>
                <w:b/>
                <w:i/>
              </w:rPr>
              <w:t>velmi oceňuje neochvějné odhodlání</w:t>
            </w:r>
            <w:r w:rsidRPr="00431132">
              <w:t xml:space="preserve"> Ukrajiny </w:t>
            </w:r>
            <w:r w:rsidRPr="00431132">
              <w:rPr>
                <w:b/>
                <w:i/>
              </w:rPr>
              <w:t>plnit požadavky na členství v</w:t>
            </w:r>
            <w:r w:rsidRPr="00431132">
              <w:t xml:space="preserve"> EU</w:t>
            </w:r>
            <w:r w:rsidRPr="00431132">
              <w:rPr>
                <w:b/>
                <w:i/>
              </w:rPr>
              <w:t>, včetně dodržování acquis EU</w:t>
            </w:r>
            <w:r w:rsidRPr="00431132">
              <w:t>;</w:t>
            </w:r>
          </w:p>
        </w:tc>
        <w:tc>
          <w:tcPr>
            <w:tcW w:w="4876" w:type="dxa"/>
            <w:tcBorders>
              <w:top w:val="nil"/>
              <w:left w:val="nil"/>
              <w:bottom w:val="nil"/>
              <w:right w:val="nil"/>
            </w:tcBorders>
          </w:tcPr>
          <w:p w14:paraId="129D4504" w14:textId="77777777" w:rsidR="00BD54F3" w:rsidRPr="00431132" w:rsidRDefault="00BD54F3" w:rsidP="00F602C9">
            <w:pPr>
              <w:pStyle w:val="Normal6a"/>
            </w:pPr>
            <w:r w:rsidRPr="00431132">
              <w:t>3.</w:t>
            </w:r>
            <w:r w:rsidRPr="00431132">
              <w:tab/>
            </w:r>
            <w:r w:rsidRPr="00431132">
              <w:rPr>
                <w:b/>
                <w:i/>
              </w:rPr>
              <w:t>zásadně nesouhlasí se vstupem</w:t>
            </w:r>
            <w:r w:rsidRPr="00431132">
              <w:t xml:space="preserve"> Ukrajiny </w:t>
            </w:r>
            <w:r w:rsidRPr="00431132">
              <w:rPr>
                <w:b/>
                <w:i/>
              </w:rPr>
              <w:t>do</w:t>
            </w:r>
            <w:r w:rsidRPr="00431132">
              <w:t xml:space="preserve"> EU;</w:t>
            </w:r>
            <w:r w:rsidRPr="00431132">
              <w:rPr>
                <w:b/>
                <w:i/>
              </w:rPr>
              <w:t xml:space="preserve"> je znepokojen tím, že podle zprávy německého analytického střediska Institut für Wirtschaft z roku 2023 může členství Ukrajiny v EU stát EU v průběhu jejího rozpočtového období 130 až 190 miliard EUR a že tento výpočet je v souladu s předchozími odhady i interní zprávou Rady EU</w:t>
            </w:r>
            <w:r w:rsidRPr="00431132">
              <w:t>;</w:t>
            </w:r>
          </w:p>
        </w:tc>
      </w:tr>
    </w:tbl>
    <w:p w14:paraId="1E711159" w14:textId="77777777" w:rsidR="00BD54F3" w:rsidRPr="00431132" w:rsidRDefault="00BD54F3" w:rsidP="00BD54F3">
      <w:pPr>
        <w:pStyle w:val="AmOrLang"/>
      </w:pPr>
      <w:r w:rsidRPr="00431132">
        <w:t xml:space="preserve">Or. </w:t>
      </w:r>
      <w:r w:rsidRPr="00431132">
        <w:rPr>
          <w:rStyle w:val="HideTWBExt"/>
        </w:rPr>
        <w:t>&lt;Original&gt;</w:t>
      </w:r>
      <w:r w:rsidRPr="00431132">
        <w:rPr>
          <w:rStyle w:val="HideTWBInt"/>
        </w:rPr>
        <w:t>{EN}</w:t>
      </w:r>
      <w:r w:rsidRPr="00431132">
        <w:t>en</w:t>
      </w:r>
      <w:r w:rsidRPr="00431132">
        <w:rPr>
          <w:rStyle w:val="HideTWBExt"/>
        </w:rPr>
        <w:t>&lt;/Original&gt;</w:t>
      </w:r>
    </w:p>
    <w:p w14:paraId="72B34C02" w14:textId="77777777" w:rsidR="00AC1004" w:rsidRPr="00431132" w:rsidRDefault="00BD54F3" w:rsidP="00BD54F3">
      <w:r w:rsidRPr="00431132">
        <w:rPr>
          <w:rStyle w:val="HideTWBExt"/>
        </w:rPr>
        <w:t>&lt;/Amend&gt;</w:t>
      </w:r>
    </w:p>
    <w:p w14:paraId="6377F045" w14:textId="77777777" w:rsidR="00BD54F3" w:rsidRPr="00431132" w:rsidRDefault="00BD54F3" w:rsidP="00BD54F3">
      <w:pPr>
        <w:pStyle w:val="AmNumberTabs"/>
      </w:pPr>
      <w:r w:rsidRPr="00431132">
        <w:rPr>
          <w:rStyle w:val="HideTWBExt"/>
          <w:b w:val="0"/>
        </w:rPr>
        <w:t>&lt;Amend&gt;</w:t>
      </w:r>
      <w:r w:rsidRPr="00431132">
        <w:t>Pozměňovací návrh</w:t>
      </w:r>
      <w:r w:rsidRPr="00431132">
        <w:tab/>
      </w:r>
      <w:r w:rsidRPr="00431132">
        <w:tab/>
      </w:r>
      <w:r w:rsidRPr="00431132">
        <w:rPr>
          <w:rStyle w:val="HideTWBExt"/>
          <w:b w:val="0"/>
        </w:rPr>
        <w:t>&lt;NumAm&gt;</w:t>
      </w:r>
      <w:r w:rsidRPr="00431132">
        <w:t>188</w:t>
      </w:r>
      <w:r w:rsidRPr="00431132">
        <w:rPr>
          <w:rStyle w:val="HideTWBExt"/>
          <w:b w:val="0"/>
        </w:rPr>
        <w:t>&lt;/NumAm&gt;</w:t>
      </w:r>
    </w:p>
    <w:p w14:paraId="0B49778A" w14:textId="77777777" w:rsidR="00BD54F3" w:rsidRPr="00431132" w:rsidRDefault="00BD54F3" w:rsidP="00BD54F3">
      <w:pPr>
        <w:pStyle w:val="NormalBold"/>
      </w:pPr>
      <w:r w:rsidRPr="00431132">
        <w:rPr>
          <w:rStyle w:val="HideTWBExt"/>
          <w:b w:val="0"/>
        </w:rPr>
        <w:t>&lt;RepeatBlock-By&gt;&lt;Members&gt;</w:t>
      </w:r>
      <w:r w:rsidRPr="00431132">
        <w:t>Petras Auštrevičius, Lucia Yar, Engin Eroglu, Dan Barna, Urmas Paet, Marjan Šarec, Marie-Agnes Strack-Zimmermann, Malik Azmani, Michał Kobosko, Hilde Vautmans</w:t>
      </w:r>
      <w:r w:rsidRPr="00431132">
        <w:rPr>
          <w:rStyle w:val="HideTWBExt"/>
          <w:b w:val="0"/>
        </w:rPr>
        <w:t>&lt;/Members&gt;</w:t>
      </w:r>
    </w:p>
    <w:p w14:paraId="1C7B8EE6" w14:textId="77777777" w:rsidR="00BD54F3" w:rsidRPr="00431132" w:rsidRDefault="00BD54F3" w:rsidP="00BD54F3">
      <w:pPr>
        <w:pStyle w:val="NormalBold"/>
      </w:pPr>
      <w:r w:rsidRPr="00431132">
        <w:rPr>
          <w:rStyle w:val="HideTWBExt"/>
          <w:b w:val="0"/>
        </w:rPr>
        <w:t>&lt;/RepeatBlock-By&gt;</w:t>
      </w:r>
    </w:p>
    <w:p w14:paraId="4B25D603"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058FFD5F" w14:textId="77777777" w:rsidR="00BD54F3" w:rsidRPr="00431132" w:rsidRDefault="00BD54F3" w:rsidP="00BD54F3">
      <w:pPr>
        <w:pStyle w:val="NormalBold"/>
      </w:pPr>
      <w:r w:rsidRPr="00431132">
        <w:rPr>
          <w:rStyle w:val="HideTWBExt"/>
          <w:b w:val="0"/>
        </w:rPr>
        <w:t>&lt;Article&gt;</w:t>
      </w:r>
      <w:r w:rsidRPr="00431132">
        <w:t>Bod 3</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61C7F987" w14:textId="77777777" w:rsidTr="00F602C9">
        <w:trPr>
          <w:trHeight w:hRule="exact" w:val="240"/>
          <w:jc w:val="center"/>
        </w:trPr>
        <w:tc>
          <w:tcPr>
            <w:tcW w:w="9752" w:type="dxa"/>
            <w:gridSpan w:val="2"/>
            <w:tcBorders>
              <w:top w:val="nil"/>
              <w:left w:val="nil"/>
              <w:bottom w:val="nil"/>
              <w:right w:val="nil"/>
            </w:tcBorders>
          </w:tcPr>
          <w:p w14:paraId="7FF7D58A" w14:textId="77777777" w:rsidR="00BD54F3" w:rsidRPr="00431132" w:rsidRDefault="00BD54F3" w:rsidP="00F602C9"/>
        </w:tc>
      </w:tr>
      <w:tr w:rsidR="00BD54F3" w:rsidRPr="00431132" w14:paraId="77338D46" w14:textId="77777777" w:rsidTr="00F602C9">
        <w:trPr>
          <w:trHeight w:val="240"/>
          <w:jc w:val="center"/>
        </w:trPr>
        <w:tc>
          <w:tcPr>
            <w:tcW w:w="4876" w:type="dxa"/>
            <w:tcBorders>
              <w:top w:val="nil"/>
              <w:left w:val="nil"/>
              <w:bottom w:val="nil"/>
              <w:right w:val="nil"/>
            </w:tcBorders>
          </w:tcPr>
          <w:p w14:paraId="4FBCAD8C" w14:textId="77777777" w:rsidR="00BD54F3" w:rsidRPr="00431132" w:rsidRDefault="00BD54F3" w:rsidP="00F602C9">
            <w:pPr>
              <w:pStyle w:val="AmColumnHeading"/>
            </w:pPr>
            <w:r w:rsidRPr="00431132">
              <w:t>Návrh usnesení</w:t>
            </w:r>
          </w:p>
        </w:tc>
        <w:tc>
          <w:tcPr>
            <w:tcW w:w="4876" w:type="dxa"/>
            <w:tcBorders>
              <w:top w:val="nil"/>
              <w:left w:val="nil"/>
              <w:bottom w:val="nil"/>
              <w:right w:val="nil"/>
            </w:tcBorders>
          </w:tcPr>
          <w:p w14:paraId="145AB738" w14:textId="77777777" w:rsidR="00BD54F3" w:rsidRPr="00431132" w:rsidRDefault="00BD54F3" w:rsidP="00F602C9">
            <w:pPr>
              <w:pStyle w:val="AmColumnHeading"/>
            </w:pPr>
            <w:r w:rsidRPr="00431132">
              <w:t>Pozměňovací návrh</w:t>
            </w:r>
          </w:p>
        </w:tc>
      </w:tr>
      <w:tr w:rsidR="00BD54F3" w:rsidRPr="00431132" w14:paraId="5BE9FAB2" w14:textId="77777777" w:rsidTr="00F602C9">
        <w:trPr>
          <w:jc w:val="center"/>
        </w:trPr>
        <w:tc>
          <w:tcPr>
            <w:tcW w:w="4876" w:type="dxa"/>
            <w:tcBorders>
              <w:top w:val="nil"/>
              <w:left w:val="nil"/>
              <w:bottom w:val="nil"/>
              <w:right w:val="nil"/>
            </w:tcBorders>
          </w:tcPr>
          <w:p w14:paraId="0FBF9D89" w14:textId="77777777" w:rsidR="00BD54F3" w:rsidRPr="00431132" w:rsidRDefault="00BD54F3" w:rsidP="00F602C9">
            <w:pPr>
              <w:pStyle w:val="Normal6a"/>
            </w:pPr>
            <w:r w:rsidRPr="00431132">
              <w:t>3.</w:t>
            </w:r>
            <w:r w:rsidRPr="00431132">
              <w:tab/>
              <w:t>velmi oceňuje neochvějné odhodlání Ukrajiny plnit požadavky na členství v EU, včetně dodržování acquis EU;</w:t>
            </w:r>
          </w:p>
        </w:tc>
        <w:tc>
          <w:tcPr>
            <w:tcW w:w="4876" w:type="dxa"/>
            <w:tcBorders>
              <w:top w:val="nil"/>
              <w:left w:val="nil"/>
              <w:bottom w:val="nil"/>
              <w:right w:val="nil"/>
            </w:tcBorders>
          </w:tcPr>
          <w:p w14:paraId="450B41D9" w14:textId="77777777" w:rsidR="00BD54F3" w:rsidRPr="00431132" w:rsidRDefault="00BD54F3" w:rsidP="00F602C9">
            <w:pPr>
              <w:pStyle w:val="Normal6a"/>
            </w:pPr>
            <w:r w:rsidRPr="00431132">
              <w:t>3.</w:t>
            </w:r>
            <w:r w:rsidRPr="00431132">
              <w:tab/>
              <w:t>velmi oceňuje neochvějné odhodlání Ukrajiny plnit požadavky na členství v EU, včetně dodržování acquis EU</w:t>
            </w:r>
            <w:r w:rsidRPr="00431132">
              <w:rPr>
                <w:b/>
                <w:i/>
              </w:rPr>
              <w:t xml:space="preserve"> a vyzývá k trvalé podpoře EU v tomto ohledu, zejména v podobě odborné pomoci, jež by umožnila kompenzovat případné nedostatky v oblasti správy, které </w:t>
            </w:r>
            <w:r w:rsidRPr="00431132">
              <w:rPr>
                <w:b/>
                <w:i/>
              </w:rPr>
              <w:lastRenderedPageBreak/>
              <w:t>jsou důsledkem probíhající agrese proti Ukrajině</w:t>
            </w:r>
            <w:r w:rsidRPr="00431132">
              <w:t>;</w:t>
            </w:r>
          </w:p>
        </w:tc>
      </w:tr>
    </w:tbl>
    <w:p w14:paraId="3A4368D7" w14:textId="77777777" w:rsidR="00BD54F3" w:rsidRPr="00431132" w:rsidRDefault="00BD54F3" w:rsidP="00BD54F3">
      <w:pPr>
        <w:pStyle w:val="AmOrLang"/>
      </w:pPr>
      <w:r w:rsidRPr="00431132">
        <w:lastRenderedPageBreak/>
        <w:t xml:space="preserve">Or. </w:t>
      </w:r>
      <w:r w:rsidRPr="00431132">
        <w:rPr>
          <w:rStyle w:val="HideTWBExt"/>
        </w:rPr>
        <w:t>&lt;Original&gt;</w:t>
      </w:r>
      <w:r w:rsidRPr="00431132">
        <w:rPr>
          <w:rStyle w:val="HideTWBInt"/>
        </w:rPr>
        <w:t>{EN}</w:t>
      </w:r>
      <w:r w:rsidRPr="00431132">
        <w:t>en</w:t>
      </w:r>
      <w:r w:rsidRPr="00431132">
        <w:rPr>
          <w:rStyle w:val="HideTWBExt"/>
        </w:rPr>
        <w:t>&lt;/Original&gt;</w:t>
      </w:r>
    </w:p>
    <w:p w14:paraId="4719C258" w14:textId="77777777" w:rsidR="00AC1004" w:rsidRPr="00431132" w:rsidRDefault="00BD54F3" w:rsidP="00BD54F3">
      <w:r w:rsidRPr="00431132">
        <w:rPr>
          <w:rStyle w:val="HideTWBExt"/>
        </w:rPr>
        <w:t>&lt;/Amend&gt;</w:t>
      </w:r>
    </w:p>
    <w:p w14:paraId="42417353" w14:textId="77777777" w:rsidR="00BD54F3" w:rsidRPr="00431132" w:rsidRDefault="00BD54F3" w:rsidP="00BD54F3">
      <w:pPr>
        <w:pStyle w:val="AmNumberTabs"/>
      </w:pPr>
      <w:r w:rsidRPr="00431132">
        <w:rPr>
          <w:rStyle w:val="HideTWBExt"/>
          <w:b w:val="0"/>
        </w:rPr>
        <w:t>&lt;Amend&gt;</w:t>
      </w:r>
      <w:r w:rsidRPr="00431132">
        <w:t>Pozměňovací návrh</w:t>
      </w:r>
      <w:r w:rsidRPr="00431132">
        <w:tab/>
      </w:r>
      <w:r w:rsidRPr="00431132">
        <w:tab/>
      </w:r>
      <w:r w:rsidRPr="00431132">
        <w:rPr>
          <w:rStyle w:val="HideTWBExt"/>
          <w:b w:val="0"/>
        </w:rPr>
        <w:t>&lt;NumAm&gt;</w:t>
      </w:r>
      <w:r w:rsidRPr="00431132">
        <w:t>189</w:t>
      </w:r>
      <w:r w:rsidRPr="00431132">
        <w:rPr>
          <w:rStyle w:val="HideTWBExt"/>
          <w:b w:val="0"/>
        </w:rPr>
        <w:t>&lt;/NumAm&gt;</w:t>
      </w:r>
    </w:p>
    <w:p w14:paraId="63F20A52" w14:textId="77777777" w:rsidR="00BD54F3" w:rsidRPr="00431132" w:rsidRDefault="00BD54F3" w:rsidP="00BD54F3">
      <w:pPr>
        <w:pStyle w:val="NormalBold"/>
      </w:pPr>
      <w:r w:rsidRPr="00431132">
        <w:rPr>
          <w:rStyle w:val="HideTWBExt"/>
          <w:b w:val="0"/>
        </w:rPr>
        <w:t>&lt;RepeatBlock-By&gt;&lt;Members&gt;</w:t>
      </w:r>
      <w:r w:rsidRPr="00431132">
        <w:t>Thijs Reuten</w:t>
      </w:r>
      <w:r w:rsidRPr="00431132">
        <w:rPr>
          <w:rStyle w:val="HideTWBExt"/>
          <w:b w:val="0"/>
        </w:rPr>
        <w:t>&lt;/Members&gt;</w:t>
      </w:r>
    </w:p>
    <w:p w14:paraId="5782DD74" w14:textId="77777777" w:rsidR="00BD54F3" w:rsidRPr="00431132" w:rsidRDefault="00BD54F3" w:rsidP="00BD54F3">
      <w:pPr>
        <w:pStyle w:val="NormalBold"/>
      </w:pPr>
      <w:r w:rsidRPr="00431132">
        <w:rPr>
          <w:rStyle w:val="HideTWBExt"/>
          <w:b w:val="0"/>
        </w:rPr>
        <w:t>&lt;/RepeatBlock-By&gt;</w:t>
      </w:r>
    </w:p>
    <w:p w14:paraId="52769A09"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2B001E84" w14:textId="77777777" w:rsidR="00BD54F3" w:rsidRPr="00431132" w:rsidRDefault="00BD54F3" w:rsidP="00BD54F3">
      <w:pPr>
        <w:pStyle w:val="NormalBold"/>
      </w:pPr>
      <w:r w:rsidRPr="00431132">
        <w:rPr>
          <w:rStyle w:val="HideTWBExt"/>
          <w:b w:val="0"/>
        </w:rPr>
        <w:t>&lt;Article&gt;</w:t>
      </w:r>
      <w:r w:rsidRPr="00431132">
        <w:t>Bod 3</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0806F57C" w14:textId="77777777" w:rsidTr="00F602C9">
        <w:trPr>
          <w:trHeight w:hRule="exact" w:val="240"/>
          <w:jc w:val="center"/>
        </w:trPr>
        <w:tc>
          <w:tcPr>
            <w:tcW w:w="9752" w:type="dxa"/>
            <w:gridSpan w:val="2"/>
            <w:tcBorders>
              <w:top w:val="nil"/>
              <w:left w:val="nil"/>
              <w:bottom w:val="nil"/>
              <w:right w:val="nil"/>
            </w:tcBorders>
          </w:tcPr>
          <w:p w14:paraId="3E9F803A" w14:textId="77777777" w:rsidR="00BD54F3" w:rsidRPr="00431132" w:rsidRDefault="00BD54F3" w:rsidP="00F602C9"/>
        </w:tc>
      </w:tr>
      <w:tr w:rsidR="00BD54F3" w:rsidRPr="00431132" w14:paraId="399FE029" w14:textId="77777777" w:rsidTr="00F602C9">
        <w:trPr>
          <w:trHeight w:val="240"/>
          <w:jc w:val="center"/>
        </w:trPr>
        <w:tc>
          <w:tcPr>
            <w:tcW w:w="4876" w:type="dxa"/>
            <w:tcBorders>
              <w:top w:val="nil"/>
              <w:left w:val="nil"/>
              <w:bottom w:val="nil"/>
              <w:right w:val="nil"/>
            </w:tcBorders>
          </w:tcPr>
          <w:p w14:paraId="0E04434F" w14:textId="77777777" w:rsidR="00BD54F3" w:rsidRPr="00431132" w:rsidRDefault="00BD54F3" w:rsidP="00F602C9">
            <w:pPr>
              <w:pStyle w:val="AmColumnHeading"/>
            </w:pPr>
            <w:r w:rsidRPr="00431132">
              <w:t>Návrh usnesení</w:t>
            </w:r>
          </w:p>
        </w:tc>
        <w:tc>
          <w:tcPr>
            <w:tcW w:w="4876" w:type="dxa"/>
            <w:tcBorders>
              <w:top w:val="nil"/>
              <w:left w:val="nil"/>
              <w:bottom w:val="nil"/>
              <w:right w:val="nil"/>
            </w:tcBorders>
          </w:tcPr>
          <w:p w14:paraId="5496D616" w14:textId="77777777" w:rsidR="00BD54F3" w:rsidRPr="00431132" w:rsidRDefault="00BD54F3" w:rsidP="00F602C9">
            <w:pPr>
              <w:pStyle w:val="AmColumnHeading"/>
            </w:pPr>
            <w:r w:rsidRPr="00431132">
              <w:t>Pozměňovací návrh</w:t>
            </w:r>
          </w:p>
        </w:tc>
      </w:tr>
      <w:tr w:rsidR="00BD54F3" w:rsidRPr="00431132" w14:paraId="033EBCD4" w14:textId="77777777" w:rsidTr="00F602C9">
        <w:trPr>
          <w:jc w:val="center"/>
        </w:trPr>
        <w:tc>
          <w:tcPr>
            <w:tcW w:w="4876" w:type="dxa"/>
            <w:tcBorders>
              <w:top w:val="nil"/>
              <w:left w:val="nil"/>
              <w:bottom w:val="nil"/>
              <w:right w:val="nil"/>
            </w:tcBorders>
          </w:tcPr>
          <w:p w14:paraId="45675A63" w14:textId="77777777" w:rsidR="00BD54F3" w:rsidRPr="00431132" w:rsidRDefault="00BD54F3" w:rsidP="00F602C9">
            <w:pPr>
              <w:pStyle w:val="Normal6a"/>
            </w:pPr>
            <w:r w:rsidRPr="00431132">
              <w:t>3.</w:t>
            </w:r>
            <w:r w:rsidRPr="00431132">
              <w:tab/>
            </w:r>
            <w:r w:rsidRPr="00431132">
              <w:rPr>
                <w:b/>
                <w:i/>
              </w:rPr>
              <w:t>velmi oceňuje</w:t>
            </w:r>
            <w:r w:rsidRPr="00431132">
              <w:t xml:space="preserve"> neochvějné odhodlání Ukrajiny plnit požadavky na členství v EU, včetně dodržování acquis EU;</w:t>
            </w:r>
          </w:p>
        </w:tc>
        <w:tc>
          <w:tcPr>
            <w:tcW w:w="4876" w:type="dxa"/>
            <w:tcBorders>
              <w:top w:val="nil"/>
              <w:left w:val="nil"/>
              <w:bottom w:val="nil"/>
              <w:right w:val="nil"/>
            </w:tcBorders>
          </w:tcPr>
          <w:p w14:paraId="29036B79" w14:textId="77777777" w:rsidR="00BD54F3" w:rsidRPr="00431132" w:rsidRDefault="00BD54F3" w:rsidP="00F602C9">
            <w:pPr>
              <w:pStyle w:val="Normal6a"/>
            </w:pPr>
            <w:r w:rsidRPr="00431132">
              <w:t>3.</w:t>
            </w:r>
            <w:r w:rsidRPr="00431132">
              <w:tab/>
            </w:r>
            <w:r w:rsidRPr="00431132">
              <w:rPr>
                <w:b/>
                <w:i/>
              </w:rPr>
              <w:t>vyjadřuje svůj obdiv k neochvějnému</w:t>
            </w:r>
            <w:r w:rsidRPr="00431132">
              <w:t xml:space="preserve"> odhodlání Ukrajiny </w:t>
            </w:r>
            <w:r w:rsidRPr="00431132">
              <w:rPr>
                <w:b/>
                <w:i/>
              </w:rPr>
              <w:t>uskutečňovat reformy související s přistoupením k EU a</w:t>
            </w:r>
            <w:r w:rsidRPr="00431132">
              <w:t xml:space="preserve"> plnit požadavky členství v EU, včetně dodržování acquis EU, a to </w:t>
            </w:r>
            <w:r w:rsidRPr="00431132">
              <w:rPr>
                <w:b/>
                <w:i/>
              </w:rPr>
              <w:t>navzdory neustávající brutální válečné agresi ze strany Ruska a její opětovné eskalaci</w:t>
            </w:r>
            <w:r w:rsidRPr="00431132">
              <w:t>;</w:t>
            </w:r>
          </w:p>
        </w:tc>
      </w:tr>
    </w:tbl>
    <w:p w14:paraId="18DEC984" w14:textId="77777777" w:rsidR="00BD54F3" w:rsidRPr="00431132" w:rsidRDefault="00BD54F3" w:rsidP="00BD54F3">
      <w:pPr>
        <w:pStyle w:val="AmOrLang"/>
      </w:pPr>
      <w:r w:rsidRPr="00431132">
        <w:t xml:space="preserve">Or. </w:t>
      </w:r>
      <w:r w:rsidRPr="00431132">
        <w:rPr>
          <w:rStyle w:val="HideTWBExt"/>
        </w:rPr>
        <w:t>&lt;Original&gt;</w:t>
      </w:r>
      <w:r w:rsidRPr="00431132">
        <w:rPr>
          <w:rStyle w:val="HideTWBInt"/>
        </w:rPr>
        <w:t>{EN}</w:t>
      </w:r>
      <w:r w:rsidRPr="00431132">
        <w:t>en</w:t>
      </w:r>
      <w:r w:rsidRPr="00431132">
        <w:rPr>
          <w:rStyle w:val="HideTWBExt"/>
        </w:rPr>
        <w:t>&lt;/Original&gt;</w:t>
      </w:r>
    </w:p>
    <w:p w14:paraId="35E57EC9" w14:textId="77777777" w:rsidR="00AC1004" w:rsidRPr="00431132" w:rsidRDefault="00BD54F3" w:rsidP="00BD54F3">
      <w:r w:rsidRPr="00431132">
        <w:rPr>
          <w:rStyle w:val="HideTWBExt"/>
        </w:rPr>
        <w:t>&lt;/Amend&gt;</w:t>
      </w:r>
    </w:p>
    <w:p w14:paraId="403DA77B" w14:textId="77777777" w:rsidR="00BD54F3" w:rsidRPr="00431132" w:rsidRDefault="00BD54F3" w:rsidP="00BD54F3">
      <w:pPr>
        <w:pStyle w:val="AmNumberTabs"/>
      </w:pPr>
      <w:r w:rsidRPr="00431132">
        <w:rPr>
          <w:rStyle w:val="HideTWBExt"/>
          <w:b w:val="0"/>
        </w:rPr>
        <w:t>&lt;Amend&gt;</w:t>
      </w:r>
      <w:r w:rsidRPr="00431132">
        <w:t>Pozměňovací návrh</w:t>
      </w:r>
      <w:r w:rsidRPr="00431132">
        <w:tab/>
      </w:r>
      <w:r w:rsidRPr="00431132">
        <w:tab/>
      </w:r>
      <w:r w:rsidRPr="00431132">
        <w:rPr>
          <w:rStyle w:val="HideTWBExt"/>
          <w:b w:val="0"/>
        </w:rPr>
        <w:t>&lt;NumAm&gt;</w:t>
      </w:r>
      <w:r w:rsidRPr="00431132">
        <w:t>190</w:t>
      </w:r>
      <w:r w:rsidRPr="00431132">
        <w:rPr>
          <w:rStyle w:val="HideTWBExt"/>
          <w:b w:val="0"/>
        </w:rPr>
        <w:t>&lt;/NumAm&gt;</w:t>
      </w:r>
    </w:p>
    <w:p w14:paraId="184EF7F2" w14:textId="77777777" w:rsidR="00BD54F3" w:rsidRPr="00431132" w:rsidRDefault="00BD54F3" w:rsidP="00BD54F3">
      <w:pPr>
        <w:pStyle w:val="NormalBold"/>
      </w:pPr>
      <w:r w:rsidRPr="00431132">
        <w:rPr>
          <w:rStyle w:val="HideTWBExt"/>
          <w:b w:val="0"/>
        </w:rPr>
        <w:t>&lt;RepeatBlock-By&gt;&lt;Members&gt;</w:t>
      </w:r>
      <w:r w:rsidRPr="00431132">
        <w:t>Alexander Sell</w:t>
      </w:r>
      <w:r w:rsidRPr="00431132">
        <w:rPr>
          <w:rStyle w:val="HideTWBExt"/>
          <w:b w:val="0"/>
        </w:rPr>
        <w:t>&lt;/Members&gt;</w:t>
      </w:r>
    </w:p>
    <w:p w14:paraId="288AC5B9" w14:textId="77777777" w:rsidR="00BD54F3" w:rsidRPr="00431132" w:rsidRDefault="00BD54F3" w:rsidP="00BD54F3">
      <w:pPr>
        <w:pStyle w:val="NormalBold"/>
      </w:pPr>
      <w:r w:rsidRPr="00431132">
        <w:rPr>
          <w:rStyle w:val="HideTWBExt"/>
          <w:b w:val="0"/>
        </w:rPr>
        <w:t>&lt;/RepeatBlock-By&gt;</w:t>
      </w:r>
    </w:p>
    <w:p w14:paraId="6ED016A2"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4001292E" w14:textId="77777777" w:rsidR="00BD54F3" w:rsidRPr="00431132" w:rsidRDefault="00BD54F3" w:rsidP="00BD54F3">
      <w:pPr>
        <w:pStyle w:val="NormalBold"/>
      </w:pPr>
      <w:r w:rsidRPr="00431132">
        <w:rPr>
          <w:rStyle w:val="HideTWBExt"/>
          <w:b w:val="0"/>
        </w:rPr>
        <w:t>&lt;Article&gt;</w:t>
      </w:r>
      <w:r w:rsidRPr="00431132">
        <w:t>Bod 3</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13F21B6A" w14:textId="77777777" w:rsidTr="00F602C9">
        <w:trPr>
          <w:trHeight w:hRule="exact" w:val="240"/>
          <w:jc w:val="center"/>
        </w:trPr>
        <w:tc>
          <w:tcPr>
            <w:tcW w:w="9752" w:type="dxa"/>
            <w:gridSpan w:val="2"/>
            <w:tcBorders>
              <w:top w:val="nil"/>
              <w:left w:val="nil"/>
              <w:bottom w:val="nil"/>
              <w:right w:val="nil"/>
            </w:tcBorders>
          </w:tcPr>
          <w:p w14:paraId="0795ABF2" w14:textId="77777777" w:rsidR="00BD54F3" w:rsidRPr="00431132" w:rsidRDefault="00BD54F3" w:rsidP="00F602C9"/>
        </w:tc>
      </w:tr>
      <w:tr w:rsidR="00BD54F3" w:rsidRPr="00431132" w14:paraId="5CCAC923" w14:textId="77777777" w:rsidTr="00F602C9">
        <w:trPr>
          <w:trHeight w:val="240"/>
          <w:jc w:val="center"/>
        </w:trPr>
        <w:tc>
          <w:tcPr>
            <w:tcW w:w="4876" w:type="dxa"/>
            <w:tcBorders>
              <w:top w:val="nil"/>
              <w:left w:val="nil"/>
              <w:bottom w:val="nil"/>
              <w:right w:val="nil"/>
            </w:tcBorders>
          </w:tcPr>
          <w:p w14:paraId="4A126356" w14:textId="77777777" w:rsidR="00BD54F3" w:rsidRPr="00431132" w:rsidRDefault="00BD54F3" w:rsidP="00F602C9">
            <w:pPr>
              <w:pStyle w:val="AmColumnHeading"/>
            </w:pPr>
            <w:r w:rsidRPr="00431132">
              <w:t>Návrh usnesení</w:t>
            </w:r>
          </w:p>
        </w:tc>
        <w:tc>
          <w:tcPr>
            <w:tcW w:w="4876" w:type="dxa"/>
            <w:tcBorders>
              <w:top w:val="nil"/>
              <w:left w:val="nil"/>
              <w:bottom w:val="nil"/>
              <w:right w:val="nil"/>
            </w:tcBorders>
          </w:tcPr>
          <w:p w14:paraId="3E79AC10" w14:textId="77777777" w:rsidR="00BD54F3" w:rsidRPr="00431132" w:rsidRDefault="00BD54F3" w:rsidP="00F602C9">
            <w:pPr>
              <w:pStyle w:val="AmColumnHeading"/>
            </w:pPr>
            <w:r w:rsidRPr="00431132">
              <w:t>Pozměňovací návrh</w:t>
            </w:r>
          </w:p>
        </w:tc>
      </w:tr>
      <w:tr w:rsidR="00BD54F3" w:rsidRPr="00431132" w14:paraId="590AC25C" w14:textId="77777777" w:rsidTr="00F602C9">
        <w:trPr>
          <w:jc w:val="center"/>
        </w:trPr>
        <w:tc>
          <w:tcPr>
            <w:tcW w:w="4876" w:type="dxa"/>
            <w:tcBorders>
              <w:top w:val="nil"/>
              <w:left w:val="nil"/>
              <w:bottom w:val="nil"/>
              <w:right w:val="nil"/>
            </w:tcBorders>
          </w:tcPr>
          <w:p w14:paraId="6A93300F" w14:textId="77777777" w:rsidR="00BD54F3" w:rsidRPr="00431132" w:rsidRDefault="00BD54F3" w:rsidP="00F602C9">
            <w:pPr>
              <w:pStyle w:val="Normal6a"/>
            </w:pPr>
            <w:r w:rsidRPr="00431132">
              <w:t>3.</w:t>
            </w:r>
            <w:r w:rsidRPr="00431132">
              <w:tab/>
            </w:r>
            <w:r w:rsidRPr="00431132">
              <w:rPr>
                <w:b/>
                <w:i/>
              </w:rPr>
              <w:t>velmi oceňuje</w:t>
            </w:r>
            <w:r w:rsidRPr="00431132">
              <w:t xml:space="preserve"> neochvějné odhodlání Ukrajiny plnit požadavky na členství v EU, včetně dodržování acquis EU;</w:t>
            </w:r>
          </w:p>
        </w:tc>
        <w:tc>
          <w:tcPr>
            <w:tcW w:w="4876" w:type="dxa"/>
            <w:tcBorders>
              <w:top w:val="nil"/>
              <w:left w:val="nil"/>
              <w:bottom w:val="nil"/>
              <w:right w:val="nil"/>
            </w:tcBorders>
          </w:tcPr>
          <w:p w14:paraId="2BA7A251" w14:textId="77777777" w:rsidR="00BD54F3" w:rsidRPr="00431132" w:rsidRDefault="00BD54F3" w:rsidP="00F602C9">
            <w:pPr>
              <w:pStyle w:val="Normal6a"/>
            </w:pPr>
            <w:r w:rsidRPr="00431132">
              <w:t>3.</w:t>
            </w:r>
            <w:r w:rsidRPr="00431132">
              <w:tab/>
            </w:r>
            <w:r w:rsidRPr="00431132">
              <w:rPr>
                <w:b/>
                <w:i/>
              </w:rPr>
              <w:t>bere na vědomí</w:t>
            </w:r>
            <w:r w:rsidRPr="00431132">
              <w:t xml:space="preserve"> neochvějné odhodlání Ukrajiny plnit požadavky na členství v EU, včetně dodržování acquis EU;</w:t>
            </w:r>
            <w:r w:rsidRPr="00431132">
              <w:rPr>
                <w:b/>
                <w:i/>
              </w:rPr>
              <w:t> zdůrazňuje, že Ukrajina v této fázi ještě nesplňuje podmínky požadované pro členství v EU;</w:t>
            </w:r>
          </w:p>
        </w:tc>
      </w:tr>
    </w:tbl>
    <w:p w14:paraId="0CCF2176" w14:textId="77777777" w:rsidR="00BD54F3" w:rsidRPr="00431132" w:rsidRDefault="00BD54F3" w:rsidP="00BD54F3">
      <w:pPr>
        <w:pStyle w:val="AmOrLang"/>
      </w:pPr>
      <w:r w:rsidRPr="00431132">
        <w:t xml:space="preserve">Or. </w:t>
      </w:r>
      <w:r w:rsidRPr="00431132">
        <w:rPr>
          <w:rStyle w:val="HideTWBExt"/>
        </w:rPr>
        <w:t>&lt;Original&gt;</w:t>
      </w:r>
      <w:r w:rsidRPr="00431132">
        <w:rPr>
          <w:rStyle w:val="HideTWBInt"/>
        </w:rPr>
        <w:t>{EN}</w:t>
      </w:r>
      <w:r w:rsidRPr="00431132">
        <w:t>en</w:t>
      </w:r>
      <w:r w:rsidRPr="00431132">
        <w:rPr>
          <w:rStyle w:val="HideTWBExt"/>
        </w:rPr>
        <w:t>&lt;/Original&gt;</w:t>
      </w:r>
    </w:p>
    <w:p w14:paraId="01435DC6" w14:textId="77777777" w:rsidR="00AC1004" w:rsidRPr="00431132" w:rsidRDefault="00BD54F3" w:rsidP="00BD54F3">
      <w:r w:rsidRPr="00431132">
        <w:rPr>
          <w:rStyle w:val="HideTWBExt"/>
        </w:rPr>
        <w:t>&lt;/Amend&gt;</w:t>
      </w:r>
    </w:p>
    <w:p w14:paraId="1071275C" w14:textId="77777777" w:rsidR="00BD54F3" w:rsidRPr="00431132" w:rsidRDefault="00BD54F3" w:rsidP="00BD54F3">
      <w:pPr>
        <w:pStyle w:val="AmNumberTabs"/>
      </w:pPr>
      <w:r w:rsidRPr="00431132">
        <w:rPr>
          <w:rStyle w:val="HideTWBExt"/>
          <w:b w:val="0"/>
        </w:rPr>
        <w:t>&lt;Amend&gt;</w:t>
      </w:r>
      <w:r w:rsidRPr="00431132">
        <w:t>Pozměňovací návrh</w:t>
      </w:r>
      <w:r w:rsidRPr="00431132">
        <w:tab/>
      </w:r>
      <w:r w:rsidRPr="00431132">
        <w:tab/>
      </w:r>
      <w:r w:rsidRPr="00431132">
        <w:rPr>
          <w:rStyle w:val="HideTWBExt"/>
          <w:b w:val="0"/>
        </w:rPr>
        <w:t>&lt;NumAm&gt;</w:t>
      </w:r>
      <w:r w:rsidRPr="00431132">
        <w:t>191</w:t>
      </w:r>
      <w:r w:rsidRPr="00431132">
        <w:rPr>
          <w:rStyle w:val="HideTWBExt"/>
          <w:b w:val="0"/>
        </w:rPr>
        <w:t>&lt;/NumAm&gt;</w:t>
      </w:r>
    </w:p>
    <w:p w14:paraId="5FFFB143" w14:textId="77777777" w:rsidR="00BD54F3" w:rsidRPr="00431132" w:rsidRDefault="00BD54F3" w:rsidP="00BD54F3">
      <w:pPr>
        <w:pStyle w:val="NormalBold"/>
      </w:pPr>
      <w:r w:rsidRPr="00431132">
        <w:rPr>
          <w:rStyle w:val="HideTWBExt"/>
          <w:b w:val="0"/>
        </w:rPr>
        <w:t>&lt;RepeatBlock-By&gt;&lt;Members&gt;</w:t>
      </w:r>
      <w:r w:rsidRPr="00431132">
        <w:t>Kinga Gál, Viktória Ferenc</w:t>
      </w:r>
      <w:r w:rsidRPr="00431132">
        <w:rPr>
          <w:rStyle w:val="HideTWBExt"/>
          <w:b w:val="0"/>
        </w:rPr>
        <w:t>&lt;/Members&gt;</w:t>
      </w:r>
    </w:p>
    <w:p w14:paraId="6F404F8F" w14:textId="77777777" w:rsidR="00BD54F3" w:rsidRPr="00431132" w:rsidRDefault="00BD54F3" w:rsidP="00BD54F3">
      <w:pPr>
        <w:pStyle w:val="NormalBold"/>
      </w:pPr>
      <w:r w:rsidRPr="00431132">
        <w:rPr>
          <w:rStyle w:val="HideTWBExt"/>
          <w:b w:val="0"/>
        </w:rPr>
        <w:lastRenderedPageBreak/>
        <w:t>&lt;/RepeatBlock-By&gt;</w:t>
      </w:r>
    </w:p>
    <w:p w14:paraId="11391EFB"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57664ABD" w14:textId="77777777" w:rsidR="00BD54F3" w:rsidRPr="00431132" w:rsidRDefault="00BD54F3" w:rsidP="00BD54F3">
      <w:pPr>
        <w:pStyle w:val="NormalBold"/>
      </w:pPr>
      <w:r w:rsidRPr="00431132">
        <w:rPr>
          <w:rStyle w:val="HideTWBExt"/>
          <w:b w:val="0"/>
        </w:rPr>
        <w:t>&lt;Article&gt;</w:t>
      </w:r>
      <w:r w:rsidRPr="00431132">
        <w:t>Bod 3</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723E1743" w14:textId="77777777" w:rsidTr="00F602C9">
        <w:trPr>
          <w:trHeight w:hRule="exact" w:val="240"/>
          <w:jc w:val="center"/>
        </w:trPr>
        <w:tc>
          <w:tcPr>
            <w:tcW w:w="9752" w:type="dxa"/>
            <w:gridSpan w:val="2"/>
            <w:tcBorders>
              <w:top w:val="nil"/>
              <w:left w:val="nil"/>
              <w:bottom w:val="nil"/>
              <w:right w:val="nil"/>
            </w:tcBorders>
          </w:tcPr>
          <w:p w14:paraId="0A4E2069" w14:textId="77777777" w:rsidR="00BD54F3" w:rsidRPr="00431132" w:rsidRDefault="00BD54F3" w:rsidP="00F602C9"/>
        </w:tc>
      </w:tr>
      <w:tr w:rsidR="00BD54F3" w:rsidRPr="00431132" w14:paraId="320CB664" w14:textId="77777777" w:rsidTr="00F602C9">
        <w:trPr>
          <w:trHeight w:val="240"/>
          <w:jc w:val="center"/>
        </w:trPr>
        <w:tc>
          <w:tcPr>
            <w:tcW w:w="4876" w:type="dxa"/>
            <w:tcBorders>
              <w:top w:val="nil"/>
              <w:left w:val="nil"/>
              <w:bottom w:val="nil"/>
              <w:right w:val="nil"/>
            </w:tcBorders>
          </w:tcPr>
          <w:p w14:paraId="530F4B3E" w14:textId="77777777" w:rsidR="00BD54F3" w:rsidRPr="00431132" w:rsidRDefault="00BD54F3" w:rsidP="00F602C9">
            <w:pPr>
              <w:pStyle w:val="AmColumnHeading"/>
            </w:pPr>
            <w:r w:rsidRPr="00431132">
              <w:t>Návrh usnesení</w:t>
            </w:r>
          </w:p>
        </w:tc>
        <w:tc>
          <w:tcPr>
            <w:tcW w:w="4876" w:type="dxa"/>
            <w:tcBorders>
              <w:top w:val="nil"/>
              <w:left w:val="nil"/>
              <w:bottom w:val="nil"/>
              <w:right w:val="nil"/>
            </w:tcBorders>
          </w:tcPr>
          <w:p w14:paraId="0CC66491" w14:textId="77777777" w:rsidR="00BD54F3" w:rsidRPr="00431132" w:rsidRDefault="00BD54F3" w:rsidP="00F602C9">
            <w:pPr>
              <w:pStyle w:val="AmColumnHeading"/>
            </w:pPr>
            <w:r w:rsidRPr="00431132">
              <w:t>Pozměňovací návrh</w:t>
            </w:r>
          </w:p>
        </w:tc>
      </w:tr>
      <w:tr w:rsidR="00BD54F3" w:rsidRPr="00431132" w14:paraId="1C734E88" w14:textId="77777777" w:rsidTr="00F602C9">
        <w:trPr>
          <w:jc w:val="center"/>
        </w:trPr>
        <w:tc>
          <w:tcPr>
            <w:tcW w:w="4876" w:type="dxa"/>
            <w:tcBorders>
              <w:top w:val="nil"/>
              <w:left w:val="nil"/>
              <w:bottom w:val="nil"/>
              <w:right w:val="nil"/>
            </w:tcBorders>
          </w:tcPr>
          <w:p w14:paraId="2CBDD825" w14:textId="77777777" w:rsidR="00BD54F3" w:rsidRPr="00431132" w:rsidRDefault="00BD54F3" w:rsidP="00F602C9">
            <w:pPr>
              <w:pStyle w:val="Normal6a"/>
            </w:pPr>
            <w:r w:rsidRPr="00431132">
              <w:t>3.</w:t>
            </w:r>
            <w:r w:rsidRPr="00431132">
              <w:tab/>
              <w:t>velmi oceňuje neochvějné odhodlání Ukrajiny plnit požadavky na členství v EU, včetně dodržování acquis EU;</w:t>
            </w:r>
          </w:p>
        </w:tc>
        <w:tc>
          <w:tcPr>
            <w:tcW w:w="4876" w:type="dxa"/>
            <w:tcBorders>
              <w:top w:val="nil"/>
              <w:left w:val="nil"/>
              <w:bottom w:val="nil"/>
              <w:right w:val="nil"/>
            </w:tcBorders>
          </w:tcPr>
          <w:p w14:paraId="0A19D7AA" w14:textId="77777777" w:rsidR="00BD54F3" w:rsidRPr="00431132" w:rsidRDefault="00BD54F3" w:rsidP="00F602C9">
            <w:pPr>
              <w:pStyle w:val="Normal6a"/>
            </w:pPr>
            <w:r w:rsidRPr="00431132">
              <w:t>3.</w:t>
            </w:r>
            <w:r w:rsidRPr="00431132">
              <w:tab/>
              <w:t>velmi oceňuje neochvějné odhodlání Ukrajiny plnit požadavky na členství v EU, včetně dodržování acquis EU</w:t>
            </w:r>
            <w:r w:rsidRPr="00431132">
              <w:rPr>
                <w:b/>
                <w:i/>
              </w:rPr>
              <w:t> a závazků, které Ukrajina přijala na začátku jednání o přistoupení v červnu 2024</w:t>
            </w:r>
            <w:r w:rsidRPr="00431132">
              <w:t>;</w:t>
            </w:r>
          </w:p>
        </w:tc>
      </w:tr>
    </w:tbl>
    <w:p w14:paraId="0E986C9C" w14:textId="77777777" w:rsidR="00BD54F3" w:rsidRPr="00431132" w:rsidRDefault="00BD54F3" w:rsidP="00BD54F3">
      <w:pPr>
        <w:pStyle w:val="AmOrLang"/>
      </w:pPr>
      <w:r w:rsidRPr="00431132">
        <w:t xml:space="preserve">Or. </w:t>
      </w:r>
      <w:r w:rsidRPr="00431132">
        <w:rPr>
          <w:rStyle w:val="HideTWBExt"/>
        </w:rPr>
        <w:t>&lt;Original&gt;</w:t>
      </w:r>
      <w:r w:rsidRPr="00431132">
        <w:rPr>
          <w:rStyle w:val="HideTWBInt"/>
        </w:rPr>
        <w:t>{EN}</w:t>
      </w:r>
      <w:r w:rsidRPr="00431132">
        <w:t>en</w:t>
      </w:r>
      <w:r w:rsidRPr="00431132">
        <w:rPr>
          <w:rStyle w:val="HideTWBExt"/>
        </w:rPr>
        <w:t>&lt;/Original&gt;</w:t>
      </w:r>
    </w:p>
    <w:p w14:paraId="088B4ECD" w14:textId="77777777" w:rsidR="00AC1004" w:rsidRPr="00431132" w:rsidRDefault="00BD54F3" w:rsidP="00BD54F3">
      <w:r w:rsidRPr="00431132">
        <w:rPr>
          <w:rStyle w:val="HideTWBExt"/>
        </w:rPr>
        <w:t>&lt;/Amend&gt;</w:t>
      </w:r>
    </w:p>
    <w:p w14:paraId="635AD5CD" w14:textId="77777777" w:rsidR="00BD54F3" w:rsidRPr="00431132" w:rsidRDefault="00BD54F3" w:rsidP="00BD54F3">
      <w:pPr>
        <w:pStyle w:val="AmNumberTabs"/>
      </w:pPr>
      <w:r w:rsidRPr="00431132">
        <w:rPr>
          <w:rStyle w:val="HideTWBExt"/>
          <w:b w:val="0"/>
        </w:rPr>
        <w:t>&lt;Amend&gt;</w:t>
      </w:r>
      <w:r w:rsidRPr="00431132">
        <w:t>Pozměňovací návrh</w:t>
      </w:r>
      <w:r w:rsidRPr="00431132">
        <w:tab/>
      </w:r>
      <w:r w:rsidRPr="00431132">
        <w:tab/>
      </w:r>
      <w:r w:rsidRPr="00431132">
        <w:rPr>
          <w:rStyle w:val="HideTWBExt"/>
          <w:b w:val="0"/>
        </w:rPr>
        <w:t>&lt;NumAm&gt;</w:t>
      </w:r>
      <w:r w:rsidRPr="00431132">
        <w:t>192</w:t>
      </w:r>
      <w:r w:rsidRPr="00431132">
        <w:rPr>
          <w:rStyle w:val="HideTWBExt"/>
          <w:b w:val="0"/>
        </w:rPr>
        <w:t>&lt;/NumAm&gt;</w:t>
      </w:r>
    </w:p>
    <w:p w14:paraId="2EC916AE" w14:textId="77777777" w:rsidR="00BD54F3" w:rsidRPr="00431132" w:rsidRDefault="00BD54F3" w:rsidP="00BD54F3">
      <w:pPr>
        <w:pStyle w:val="NormalBold"/>
      </w:pPr>
      <w:r w:rsidRPr="00431132">
        <w:rPr>
          <w:rStyle w:val="HideTWBExt"/>
          <w:b w:val="0"/>
        </w:rPr>
        <w:t>&lt;RepeatBlock-By&gt;&lt;Members&gt;</w:t>
      </w:r>
      <w:r w:rsidRPr="00431132">
        <w:t>Petras Auštrevičius, Lucia Yar, Engin Eroglu, Dan Barna, Urmas Paet, Marjan Šarec, Marie-Agnes Strack-Zimmermann, Malik Azmani, Michał Kobosko, Hilde Vautmans</w:t>
      </w:r>
      <w:r w:rsidRPr="00431132">
        <w:rPr>
          <w:rStyle w:val="HideTWBExt"/>
          <w:b w:val="0"/>
        </w:rPr>
        <w:t>&lt;/Members&gt;</w:t>
      </w:r>
    </w:p>
    <w:p w14:paraId="7377D8B1" w14:textId="77777777" w:rsidR="00BD54F3" w:rsidRPr="00431132" w:rsidRDefault="00BD54F3" w:rsidP="00BD54F3">
      <w:pPr>
        <w:pStyle w:val="NormalBold"/>
      </w:pPr>
      <w:r w:rsidRPr="00431132">
        <w:rPr>
          <w:rStyle w:val="HideTWBExt"/>
          <w:b w:val="0"/>
        </w:rPr>
        <w:t>&lt;/RepeatBlock-By&gt;</w:t>
      </w:r>
    </w:p>
    <w:p w14:paraId="57C0E314"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1DD45BF2" w14:textId="77777777" w:rsidR="00BD54F3" w:rsidRPr="00431132" w:rsidRDefault="00BD54F3" w:rsidP="00BD54F3">
      <w:pPr>
        <w:pStyle w:val="NormalBold"/>
      </w:pPr>
      <w:r w:rsidRPr="00431132">
        <w:rPr>
          <w:rStyle w:val="HideTWBExt"/>
          <w:b w:val="0"/>
        </w:rPr>
        <w:t>&lt;Article&gt;</w:t>
      </w:r>
      <w:r w:rsidRPr="00431132">
        <w:t>Bod 3 a (nový)</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5B45BBCC" w14:textId="77777777" w:rsidTr="00F602C9">
        <w:trPr>
          <w:trHeight w:hRule="exact" w:val="240"/>
          <w:jc w:val="center"/>
        </w:trPr>
        <w:tc>
          <w:tcPr>
            <w:tcW w:w="9752" w:type="dxa"/>
            <w:gridSpan w:val="2"/>
            <w:tcBorders>
              <w:top w:val="nil"/>
              <w:left w:val="nil"/>
              <w:bottom w:val="nil"/>
              <w:right w:val="nil"/>
            </w:tcBorders>
          </w:tcPr>
          <w:p w14:paraId="76D8190B" w14:textId="77777777" w:rsidR="00BD54F3" w:rsidRPr="00431132" w:rsidRDefault="00BD54F3" w:rsidP="00F602C9"/>
        </w:tc>
      </w:tr>
      <w:tr w:rsidR="00BD54F3" w:rsidRPr="00431132" w14:paraId="507BA71C" w14:textId="77777777" w:rsidTr="00F602C9">
        <w:trPr>
          <w:trHeight w:val="240"/>
          <w:jc w:val="center"/>
        </w:trPr>
        <w:tc>
          <w:tcPr>
            <w:tcW w:w="4876" w:type="dxa"/>
            <w:tcBorders>
              <w:top w:val="nil"/>
              <w:left w:val="nil"/>
              <w:bottom w:val="nil"/>
              <w:right w:val="nil"/>
            </w:tcBorders>
          </w:tcPr>
          <w:p w14:paraId="1D42643E" w14:textId="77777777" w:rsidR="00BD54F3" w:rsidRPr="00431132" w:rsidRDefault="00BD54F3" w:rsidP="00F602C9">
            <w:pPr>
              <w:pStyle w:val="AmColumnHeading"/>
            </w:pPr>
            <w:r w:rsidRPr="00431132">
              <w:t>Návrh usnesení</w:t>
            </w:r>
          </w:p>
        </w:tc>
        <w:tc>
          <w:tcPr>
            <w:tcW w:w="4876" w:type="dxa"/>
            <w:tcBorders>
              <w:top w:val="nil"/>
              <w:left w:val="nil"/>
              <w:bottom w:val="nil"/>
              <w:right w:val="nil"/>
            </w:tcBorders>
          </w:tcPr>
          <w:p w14:paraId="170C5DEA" w14:textId="77777777" w:rsidR="00BD54F3" w:rsidRPr="00431132" w:rsidRDefault="00BD54F3" w:rsidP="00F602C9">
            <w:pPr>
              <w:pStyle w:val="AmColumnHeading"/>
            </w:pPr>
            <w:r w:rsidRPr="00431132">
              <w:t>Pozměňovací návrh</w:t>
            </w:r>
          </w:p>
        </w:tc>
      </w:tr>
      <w:tr w:rsidR="00BD54F3" w:rsidRPr="00431132" w14:paraId="4447045E" w14:textId="77777777" w:rsidTr="00F602C9">
        <w:trPr>
          <w:jc w:val="center"/>
        </w:trPr>
        <w:tc>
          <w:tcPr>
            <w:tcW w:w="4876" w:type="dxa"/>
            <w:tcBorders>
              <w:top w:val="nil"/>
              <w:left w:val="nil"/>
              <w:bottom w:val="nil"/>
              <w:right w:val="nil"/>
            </w:tcBorders>
          </w:tcPr>
          <w:p w14:paraId="32C6B37E" w14:textId="77777777" w:rsidR="00BD54F3" w:rsidRPr="00431132" w:rsidRDefault="00BD54F3" w:rsidP="00F602C9">
            <w:pPr>
              <w:pStyle w:val="Normal6a"/>
            </w:pPr>
          </w:p>
        </w:tc>
        <w:tc>
          <w:tcPr>
            <w:tcW w:w="4876" w:type="dxa"/>
            <w:tcBorders>
              <w:top w:val="nil"/>
              <w:left w:val="nil"/>
              <w:bottom w:val="nil"/>
              <w:right w:val="nil"/>
            </w:tcBorders>
          </w:tcPr>
          <w:p w14:paraId="0BE0A5D8" w14:textId="77777777" w:rsidR="00BD54F3" w:rsidRPr="00431132" w:rsidRDefault="00BD54F3" w:rsidP="00F602C9">
            <w:pPr>
              <w:pStyle w:val="Normal6a"/>
            </w:pPr>
            <w:r w:rsidRPr="00431132">
              <w:rPr>
                <w:b/>
                <w:i/>
              </w:rPr>
              <w:t>3 a.</w:t>
            </w:r>
            <w:r w:rsidRPr="00431132">
              <w:tab/>
            </w:r>
            <w:r w:rsidRPr="00431132">
              <w:rPr>
                <w:b/>
                <w:i/>
              </w:rPr>
              <w:t>vítá hodnocení Komise, podle něhož je Ukrajina připravena zahájit jednání o tematickém okruhu 1 a 6 a má ambici zahájit do konce tohoto roku jednání i o všech zbývajících tematických okruzích; připomíná, že přistoupení k EU je postup založený na dosažených výsledcích, v jehož rámci je každý žadatel posuzován podle výsledků plnění všech kodaňských kritérií, a naléhavě proto vyzývá Radu, aby zahájila jednání o tematických okruzích hned poté, co Komise potvrdí, že Ukrajina splnila všechna potřebná kritéria;</w:t>
            </w:r>
          </w:p>
        </w:tc>
      </w:tr>
    </w:tbl>
    <w:p w14:paraId="737F6D20" w14:textId="77777777" w:rsidR="00BD54F3" w:rsidRPr="00431132" w:rsidRDefault="00BD54F3" w:rsidP="00BD54F3">
      <w:pPr>
        <w:pStyle w:val="AmOrLang"/>
      </w:pPr>
      <w:r w:rsidRPr="00431132">
        <w:t xml:space="preserve">Or. </w:t>
      </w:r>
      <w:r w:rsidRPr="00431132">
        <w:rPr>
          <w:rStyle w:val="HideTWBExt"/>
        </w:rPr>
        <w:t>&lt;Original&gt;</w:t>
      </w:r>
      <w:r w:rsidRPr="00431132">
        <w:rPr>
          <w:rStyle w:val="HideTWBInt"/>
        </w:rPr>
        <w:t>{EN}</w:t>
      </w:r>
      <w:r w:rsidRPr="00431132">
        <w:t>en</w:t>
      </w:r>
      <w:r w:rsidRPr="00431132">
        <w:rPr>
          <w:rStyle w:val="HideTWBExt"/>
        </w:rPr>
        <w:t>&lt;/Original&gt;</w:t>
      </w:r>
    </w:p>
    <w:p w14:paraId="7A8A62CD" w14:textId="77777777" w:rsidR="00AC1004" w:rsidRPr="00431132" w:rsidRDefault="00BD54F3" w:rsidP="00BD54F3">
      <w:r w:rsidRPr="00431132">
        <w:rPr>
          <w:rStyle w:val="HideTWBExt"/>
        </w:rPr>
        <w:t>&lt;/Amend&gt;</w:t>
      </w:r>
    </w:p>
    <w:p w14:paraId="29FD4E2E" w14:textId="77777777" w:rsidR="00BD54F3" w:rsidRPr="00431132" w:rsidRDefault="00BD54F3" w:rsidP="00BD54F3">
      <w:pPr>
        <w:pStyle w:val="AmNumberTabs"/>
      </w:pPr>
      <w:r w:rsidRPr="00431132">
        <w:rPr>
          <w:rStyle w:val="HideTWBExt"/>
          <w:b w:val="0"/>
        </w:rPr>
        <w:t>&lt;Amend&gt;</w:t>
      </w:r>
      <w:r w:rsidRPr="00431132">
        <w:t>Pozměňovací návrh</w:t>
      </w:r>
      <w:r w:rsidRPr="00431132">
        <w:tab/>
      </w:r>
      <w:r w:rsidRPr="00431132">
        <w:tab/>
      </w:r>
      <w:r w:rsidRPr="00431132">
        <w:rPr>
          <w:rStyle w:val="HideTWBExt"/>
          <w:b w:val="0"/>
        </w:rPr>
        <w:t>&lt;NumAm&gt;</w:t>
      </w:r>
      <w:r w:rsidRPr="00431132">
        <w:t>193</w:t>
      </w:r>
      <w:r w:rsidRPr="00431132">
        <w:rPr>
          <w:rStyle w:val="HideTWBExt"/>
          <w:b w:val="0"/>
        </w:rPr>
        <w:t>&lt;/NumAm&gt;</w:t>
      </w:r>
    </w:p>
    <w:p w14:paraId="75AD105A" w14:textId="77777777" w:rsidR="00BD54F3" w:rsidRPr="00431132" w:rsidRDefault="00BD54F3" w:rsidP="00BD54F3">
      <w:pPr>
        <w:pStyle w:val="NormalBold"/>
      </w:pPr>
      <w:r w:rsidRPr="00431132">
        <w:rPr>
          <w:rStyle w:val="HideTWBExt"/>
          <w:b w:val="0"/>
        </w:rPr>
        <w:t>&lt;RepeatBlock-By&gt;&lt;Members&gt;</w:t>
      </w:r>
      <w:r w:rsidRPr="00431132">
        <w:t>Tomasz Froelich</w:t>
      </w:r>
      <w:r w:rsidRPr="00431132">
        <w:rPr>
          <w:rStyle w:val="HideTWBExt"/>
          <w:b w:val="0"/>
        </w:rPr>
        <w:t>&lt;/Members&gt;</w:t>
      </w:r>
    </w:p>
    <w:p w14:paraId="0B593E24" w14:textId="77777777" w:rsidR="00BD54F3" w:rsidRPr="00431132" w:rsidRDefault="00BD54F3" w:rsidP="00BD54F3">
      <w:pPr>
        <w:pStyle w:val="NormalBold"/>
      </w:pPr>
      <w:r w:rsidRPr="00431132">
        <w:rPr>
          <w:rStyle w:val="HideTWBExt"/>
          <w:b w:val="0"/>
        </w:rPr>
        <w:t>&lt;/RepeatBlock-By&gt;</w:t>
      </w:r>
    </w:p>
    <w:p w14:paraId="79B19EDA"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2E27FEBE" w14:textId="77777777" w:rsidR="00BD54F3" w:rsidRPr="00431132" w:rsidRDefault="00BD54F3" w:rsidP="00BD54F3">
      <w:pPr>
        <w:pStyle w:val="NormalBold"/>
      </w:pPr>
      <w:r w:rsidRPr="00431132">
        <w:rPr>
          <w:rStyle w:val="HideTWBExt"/>
          <w:b w:val="0"/>
        </w:rPr>
        <w:lastRenderedPageBreak/>
        <w:t>&lt;Article&gt;</w:t>
      </w:r>
      <w:r w:rsidRPr="00431132">
        <w:t>Bod 3 a (nový)</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5EC544ED" w14:textId="77777777" w:rsidTr="00F602C9">
        <w:trPr>
          <w:trHeight w:hRule="exact" w:val="240"/>
          <w:jc w:val="center"/>
        </w:trPr>
        <w:tc>
          <w:tcPr>
            <w:tcW w:w="9752" w:type="dxa"/>
            <w:gridSpan w:val="2"/>
            <w:tcBorders>
              <w:top w:val="nil"/>
              <w:left w:val="nil"/>
              <w:bottom w:val="nil"/>
              <w:right w:val="nil"/>
            </w:tcBorders>
          </w:tcPr>
          <w:p w14:paraId="4F648814" w14:textId="77777777" w:rsidR="00BD54F3" w:rsidRPr="00431132" w:rsidRDefault="00BD54F3" w:rsidP="00F602C9"/>
        </w:tc>
      </w:tr>
      <w:tr w:rsidR="00BD54F3" w:rsidRPr="00431132" w14:paraId="60599378" w14:textId="77777777" w:rsidTr="00F602C9">
        <w:trPr>
          <w:trHeight w:val="240"/>
          <w:jc w:val="center"/>
        </w:trPr>
        <w:tc>
          <w:tcPr>
            <w:tcW w:w="4876" w:type="dxa"/>
            <w:tcBorders>
              <w:top w:val="nil"/>
              <w:left w:val="nil"/>
              <w:bottom w:val="nil"/>
              <w:right w:val="nil"/>
            </w:tcBorders>
          </w:tcPr>
          <w:p w14:paraId="50F213E2" w14:textId="77777777" w:rsidR="00BD54F3" w:rsidRPr="00431132" w:rsidRDefault="00BD54F3" w:rsidP="00F602C9">
            <w:pPr>
              <w:pStyle w:val="AmColumnHeading"/>
            </w:pPr>
            <w:r w:rsidRPr="00431132">
              <w:t>Návrh usnesení</w:t>
            </w:r>
          </w:p>
        </w:tc>
        <w:tc>
          <w:tcPr>
            <w:tcW w:w="4876" w:type="dxa"/>
            <w:tcBorders>
              <w:top w:val="nil"/>
              <w:left w:val="nil"/>
              <w:bottom w:val="nil"/>
              <w:right w:val="nil"/>
            </w:tcBorders>
          </w:tcPr>
          <w:p w14:paraId="71F1B27F" w14:textId="77777777" w:rsidR="00BD54F3" w:rsidRPr="00431132" w:rsidRDefault="00BD54F3" w:rsidP="00F602C9">
            <w:pPr>
              <w:pStyle w:val="AmColumnHeading"/>
            </w:pPr>
            <w:r w:rsidRPr="00431132">
              <w:t>Pozměňovací návrh</w:t>
            </w:r>
          </w:p>
        </w:tc>
      </w:tr>
      <w:tr w:rsidR="00BD54F3" w:rsidRPr="00431132" w14:paraId="7C6C05A6" w14:textId="77777777" w:rsidTr="00F602C9">
        <w:trPr>
          <w:jc w:val="center"/>
        </w:trPr>
        <w:tc>
          <w:tcPr>
            <w:tcW w:w="4876" w:type="dxa"/>
            <w:tcBorders>
              <w:top w:val="nil"/>
              <w:left w:val="nil"/>
              <w:bottom w:val="nil"/>
              <w:right w:val="nil"/>
            </w:tcBorders>
          </w:tcPr>
          <w:p w14:paraId="677B3AA2" w14:textId="77777777" w:rsidR="00BD54F3" w:rsidRPr="00431132" w:rsidRDefault="00BD54F3" w:rsidP="00F602C9">
            <w:pPr>
              <w:pStyle w:val="Normal6a"/>
            </w:pPr>
          </w:p>
        </w:tc>
        <w:tc>
          <w:tcPr>
            <w:tcW w:w="4876" w:type="dxa"/>
            <w:tcBorders>
              <w:top w:val="nil"/>
              <w:left w:val="nil"/>
              <w:bottom w:val="nil"/>
              <w:right w:val="nil"/>
            </w:tcBorders>
          </w:tcPr>
          <w:p w14:paraId="7D854319" w14:textId="77777777" w:rsidR="00BD54F3" w:rsidRPr="00431132" w:rsidRDefault="00BD54F3" w:rsidP="00F602C9">
            <w:pPr>
              <w:pStyle w:val="Normal6a"/>
            </w:pPr>
            <w:r w:rsidRPr="00431132">
              <w:rPr>
                <w:b/>
                <w:i/>
              </w:rPr>
              <w:t>3 a.</w:t>
            </w:r>
            <w:r w:rsidRPr="00431132">
              <w:tab/>
            </w:r>
            <w:r w:rsidRPr="00431132">
              <w:rPr>
                <w:b/>
                <w:i/>
              </w:rPr>
              <w:t>konstatuje, že obchod mezi EU a Ukrajinou se řídí autonomními obchodními opatřeními (ATM); upozorňuje, že tento bezcelní režim, zavedený v roce 2022 jako reakce na válku, vedl k protestům zemědělců v celé EU, kteří si stěžují, že příliv levnějšího ukrajinského obilí, drůbeže, vajec a dalších produktů snižuje ceny a poškozuje jejich podnikání; konstatuje, že Polsko vyzvalo EU, aby přijala opatření na ochranu evropských zemědělců;</w:t>
            </w:r>
          </w:p>
        </w:tc>
      </w:tr>
    </w:tbl>
    <w:p w14:paraId="57219CFA" w14:textId="77777777" w:rsidR="00BD54F3" w:rsidRPr="00431132" w:rsidRDefault="00BD54F3" w:rsidP="00BD54F3">
      <w:pPr>
        <w:pStyle w:val="AmOrLang"/>
      </w:pPr>
      <w:r w:rsidRPr="00431132">
        <w:t xml:space="preserve">Or. </w:t>
      </w:r>
      <w:r w:rsidRPr="00431132">
        <w:rPr>
          <w:rStyle w:val="HideTWBExt"/>
        </w:rPr>
        <w:t>&lt;Original&gt;</w:t>
      </w:r>
      <w:r w:rsidRPr="00431132">
        <w:rPr>
          <w:rStyle w:val="HideTWBInt"/>
        </w:rPr>
        <w:t>{EN}</w:t>
      </w:r>
      <w:r w:rsidRPr="00431132">
        <w:t>en</w:t>
      </w:r>
      <w:r w:rsidRPr="00431132">
        <w:rPr>
          <w:rStyle w:val="HideTWBExt"/>
        </w:rPr>
        <w:t>&lt;/Original&gt;</w:t>
      </w:r>
    </w:p>
    <w:p w14:paraId="3F8FFD69" w14:textId="77777777" w:rsidR="00AC1004" w:rsidRPr="00431132" w:rsidRDefault="00BD54F3" w:rsidP="00BD54F3">
      <w:r w:rsidRPr="00431132">
        <w:rPr>
          <w:rStyle w:val="HideTWBExt"/>
        </w:rPr>
        <w:t>&lt;/Amend&gt;</w:t>
      </w:r>
    </w:p>
    <w:p w14:paraId="11F96FC7" w14:textId="77777777" w:rsidR="00BD54F3" w:rsidRPr="00431132" w:rsidRDefault="00BD54F3" w:rsidP="00BD54F3">
      <w:pPr>
        <w:pStyle w:val="AmNumberTabs"/>
      </w:pPr>
      <w:r w:rsidRPr="00431132">
        <w:rPr>
          <w:rStyle w:val="HideTWBExt"/>
          <w:b w:val="0"/>
        </w:rPr>
        <w:t>&lt;Amend&gt;</w:t>
      </w:r>
      <w:r w:rsidRPr="00431132">
        <w:t>Pozměňovací návrh</w:t>
      </w:r>
      <w:r w:rsidRPr="00431132">
        <w:tab/>
      </w:r>
      <w:r w:rsidRPr="00431132">
        <w:tab/>
      </w:r>
      <w:r w:rsidRPr="00431132">
        <w:rPr>
          <w:rStyle w:val="HideTWBExt"/>
          <w:b w:val="0"/>
        </w:rPr>
        <w:t>&lt;NumAm&gt;</w:t>
      </w:r>
      <w:r w:rsidRPr="00431132">
        <w:t>194</w:t>
      </w:r>
      <w:r w:rsidRPr="00431132">
        <w:rPr>
          <w:rStyle w:val="HideTWBExt"/>
          <w:b w:val="0"/>
        </w:rPr>
        <w:t>&lt;/NumAm&gt;</w:t>
      </w:r>
    </w:p>
    <w:p w14:paraId="2941D579" w14:textId="77777777" w:rsidR="00BD54F3" w:rsidRPr="00431132" w:rsidRDefault="00BD54F3" w:rsidP="00BD54F3">
      <w:pPr>
        <w:pStyle w:val="NormalBold"/>
      </w:pPr>
      <w:r w:rsidRPr="00431132">
        <w:rPr>
          <w:rStyle w:val="HideTWBExt"/>
          <w:b w:val="0"/>
        </w:rPr>
        <w:t>&lt;RepeatBlock-By&gt;&lt;Members&gt;</w:t>
      </w:r>
      <w:r w:rsidRPr="00431132">
        <w:t>Thijs Reuten</w:t>
      </w:r>
      <w:r w:rsidRPr="00431132">
        <w:rPr>
          <w:rStyle w:val="HideTWBExt"/>
          <w:b w:val="0"/>
        </w:rPr>
        <w:t>&lt;/Members&gt;</w:t>
      </w:r>
    </w:p>
    <w:p w14:paraId="5DA754ED" w14:textId="77777777" w:rsidR="00BD54F3" w:rsidRPr="00431132" w:rsidRDefault="00BD54F3" w:rsidP="00BD54F3">
      <w:pPr>
        <w:pStyle w:val="NormalBold"/>
      </w:pPr>
      <w:r w:rsidRPr="00431132">
        <w:rPr>
          <w:rStyle w:val="HideTWBExt"/>
          <w:b w:val="0"/>
        </w:rPr>
        <w:t>&lt;/RepeatBlock-By&gt;</w:t>
      </w:r>
    </w:p>
    <w:p w14:paraId="7771FD5B"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6B119686" w14:textId="77777777" w:rsidR="00BD54F3" w:rsidRPr="00431132" w:rsidRDefault="00BD54F3" w:rsidP="00BD54F3">
      <w:pPr>
        <w:pStyle w:val="NormalBold"/>
      </w:pPr>
      <w:r w:rsidRPr="00431132">
        <w:rPr>
          <w:rStyle w:val="HideTWBExt"/>
          <w:b w:val="0"/>
        </w:rPr>
        <w:t>&lt;Article&gt;</w:t>
      </w:r>
      <w:r w:rsidRPr="00431132">
        <w:t>Bod 3 a (nový)</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53D4CF93" w14:textId="77777777" w:rsidTr="00F602C9">
        <w:trPr>
          <w:trHeight w:hRule="exact" w:val="240"/>
          <w:jc w:val="center"/>
        </w:trPr>
        <w:tc>
          <w:tcPr>
            <w:tcW w:w="9752" w:type="dxa"/>
            <w:gridSpan w:val="2"/>
            <w:tcBorders>
              <w:top w:val="nil"/>
              <w:left w:val="nil"/>
              <w:bottom w:val="nil"/>
              <w:right w:val="nil"/>
            </w:tcBorders>
          </w:tcPr>
          <w:p w14:paraId="1CC8864C" w14:textId="77777777" w:rsidR="00BD54F3" w:rsidRPr="00431132" w:rsidRDefault="00BD54F3" w:rsidP="00F602C9"/>
        </w:tc>
      </w:tr>
      <w:tr w:rsidR="00BD54F3" w:rsidRPr="00431132" w14:paraId="7A2C216A" w14:textId="77777777" w:rsidTr="00F602C9">
        <w:trPr>
          <w:trHeight w:val="240"/>
          <w:jc w:val="center"/>
        </w:trPr>
        <w:tc>
          <w:tcPr>
            <w:tcW w:w="4876" w:type="dxa"/>
            <w:tcBorders>
              <w:top w:val="nil"/>
              <w:left w:val="nil"/>
              <w:bottom w:val="nil"/>
              <w:right w:val="nil"/>
            </w:tcBorders>
          </w:tcPr>
          <w:p w14:paraId="262C1C8F" w14:textId="77777777" w:rsidR="00BD54F3" w:rsidRPr="00431132" w:rsidRDefault="00BD54F3" w:rsidP="00F602C9">
            <w:pPr>
              <w:pStyle w:val="AmColumnHeading"/>
            </w:pPr>
            <w:r w:rsidRPr="00431132">
              <w:t>Návrh usnesení</w:t>
            </w:r>
          </w:p>
        </w:tc>
        <w:tc>
          <w:tcPr>
            <w:tcW w:w="4876" w:type="dxa"/>
            <w:tcBorders>
              <w:top w:val="nil"/>
              <w:left w:val="nil"/>
              <w:bottom w:val="nil"/>
              <w:right w:val="nil"/>
            </w:tcBorders>
          </w:tcPr>
          <w:p w14:paraId="055071D8" w14:textId="77777777" w:rsidR="00BD54F3" w:rsidRPr="00431132" w:rsidRDefault="00BD54F3" w:rsidP="00F602C9">
            <w:pPr>
              <w:pStyle w:val="AmColumnHeading"/>
            </w:pPr>
            <w:r w:rsidRPr="00431132">
              <w:t>Pozměňovací návrh</w:t>
            </w:r>
          </w:p>
        </w:tc>
      </w:tr>
      <w:tr w:rsidR="00BD54F3" w:rsidRPr="00431132" w14:paraId="77861CE3" w14:textId="77777777" w:rsidTr="00F602C9">
        <w:trPr>
          <w:jc w:val="center"/>
        </w:trPr>
        <w:tc>
          <w:tcPr>
            <w:tcW w:w="4876" w:type="dxa"/>
            <w:tcBorders>
              <w:top w:val="nil"/>
              <w:left w:val="nil"/>
              <w:bottom w:val="nil"/>
              <w:right w:val="nil"/>
            </w:tcBorders>
          </w:tcPr>
          <w:p w14:paraId="0A0AD752" w14:textId="77777777" w:rsidR="00BD54F3" w:rsidRPr="00431132" w:rsidRDefault="00BD54F3" w:rsidP="00F602C9">
            <w:pPr>
              <w:pStyle w:val="Normal6a"/>
            </w:pPr>
          </w:p>
        </w:tc>
        <w:tc>
          <w:tcPr>
            <w:tcW w:w="4876" w:type="dxa"/>
            <w:tcBorders>
              <w:top w:val="nil"/>
              <w:left w:val="nil"/>
              <w:bottom w:val="nil"/>
              <w:right w:val="nil"/>
            </w:tcBorders>
          </w:tcPr>
          <w:p w14:paraId="5CF32959" w14:textId="77777777" w:rsidR="00BD54F3" w:rsidRPr="00431132" w:rsidRDefault="00BD54F3" w:rsidP="00F602C9">
            <w:pPr>
              <w:pStyle w:val="Normal6a"/>
            </w:pPr>
            <w:r w:rsidRPr="00431132">
              <w:rPr>
                <w:b/>
                <w:i/>
              </w:rPr>
              <w:t>3 a.</w:t>
            </w:r>
            <w:r w:rsidRPr="00431132">
              <w:tab/>
            </w:r>
            <w:r w:rsidRPr="00431132">
              <w:rPr>
                <w:b/>
                <w:i/>
              </w:rPr>
              <w:t>vítá zprávu Komise o Ukrajině z roku 2024 a podtrhuje doporučení Komise pro nadcházející rok; zdůrazňuje zejména potřebu zaměřit úsilí na okruh základních zásad: komplexní reformu veřejné správy, boj proti korupci, podporu základních práv a účinné a nezávislé fungování výkonných, zákonodárných a soudních orgánů;</w:t>
            </w:r>
          </w:p>
        </w:tc>
      </w:tr>
    </w:tbl>
    <w:p w14:paraId="6F0F1D55" w14:textId="77777777" w:rsidR="00BD54F3" w:rsidRPr="00431132" w:rsidRDefault="00BD54F3" w:rsidP="00BD54F3">
      <w:pPr>
        <w:pStyle w:val="AmOrLang"/>
      </w:pPr>
      <w:r w:rsidRPr="00431132">
        <w:t xml:space="preserve">Or. </w:t>
      </w:r>
      <w:r w:rsidRPr="00431132">
        <w:rPr>
          <w:rStyle w:val="HideTWBExt"/>
        </w:rPr>
        <w:t>&lt;Original&gt;</w:t>
      </w:r>
      <w:r w:rsidRPr="00431132">
        <w:rPr>
          <w:rStyle w:val="HideTWBInt"/>
        </w:rPr>
        <w:t>{EN}</w:t>
      </w:r>
      <w:r w:rsidRPr="00431132">
        <w:t>en</w:t>
      </w:r>
      <w:r w:rsidRPr="00431132">
        <w:rPr>
          <w:rStyle w:val="HideTWBExt"/>
        </w:rPr>
        <w:t>&lt;/Original&gt;</w:t>
      </w:r>
    </w:p>
    <w:p w14:paraId="31E5433C" w14:textId="77777777" w:rsidR="00AC1004" w:rsidRPr="00431132" w:rsidRDefault="00BD54F3" w:rsidP="00BD54F3">
      <w:r w:rsidRPr="00431132">
        <w:rPr>
          <w:rStyle w:val="HideTWBExt"/>
        </w:rPr>
        <w:t>&lt;/Amend&gt;</w:t>
      </w:r>
    </w:p>
    <w:p w14:paraId="43512A4A" w14:textId="77777777" w:rsidR="00BD54F3" w:rsidRPr="00431132" w:rsidRDefault="00BD54F3" w:rsidP="00BD54F3">
      <w:pPr>
        <w:pStyle w:val="AmNumberTabs"/>
      </w:pPr>
      <w:r w:rsidRPr="00431132">
        <w:rPr>
          <w:rStyle w:val="HideTWBExt"/>
          <w:b w:val="0"/>
        </w:rPr>
        <w:t>&lt;Amend&gt;</w:t>
      </w:r>
      <w:r w:rsidRPr="00431132">
        <w:t>Pozměňovací návrh</w:t>
      </w:r>
      <w:r w:rsidRPr="00431132">
        <w:tab/>
      </w:r>
      <w:r w:rsidRPr="00431132">
        <w:tab/>
      </w:r>
      <w:r w:rsidRPr="00431132">
        <w:rPr>
          <w:rStyle w:val="HideTWBExt"/>
          <w:b w:val="0"/>
        </w:rPr>
        <w:t>&lt;NumAm&gt;</w:t>
      </w:r>
      <w:r w:rsidRPr="00431132">
        <w:t>195</w:t>
      </w:r>
      <w:r w:rsidRPr="00431132">
        <w:rPr>
          <w:rStyle w:val="HideTWBExt"/>
          <w:b w:val="0"/>
        </w:rPr>
        <w:t>&lt;/NumAm&gt;</w:t>
      </w:r>
    </w:p>
    <w:p w14:paraId="1BD03C64" w14:textId="77777777" w:rsidR="00BD54F3" w:rsidRPr="00431132" w:rsidRDefault="00BD54F3" w:rsidP="00BD54F3">
      <w:pPr>
        <w:pStyle w:val="NormalBold"/>
      </w:pPr>
      <w:r w:rsidRPr="00431132">
        <w:rPr>
          <w:rStyle w:val="HideTWBExt"/>
          <w:b w:val="0"/>
        </w:rPr>
        <w:t>&lt;RepeatBlock-By&gt;&lt;Members&gt;</w:t>
      </w:r>
      <w:r w:rsidRPr="00431132">
        <w:t>Cristian Terheş</w:t>
      </w:r>
      <w:r w:rsidRPr="00431132">
        <w:rPr>
          <w:rStyle w:val="HideTWBExt"/>
          <w:b w:val="0"/>
        </w:rPr>
        <w:t>&lt;/Members&gt;</w:t>
      </w:r>
    </w:p>
    <w:p w14:paraId="1EA98433" w14:textId="77777777" w:rsidR="00BD54F3" w:rsidRPr="00431132" w:rsidRDefault="00BD54F3" w:rsidP="00BD54F3">
      <w:pPr>
        <w:pStyle w:val="NormalBold"/>
      </w:pPr>
      <w:r w:rsidRPr="00431132">
        <w:rPr>
          <w:rStyle w:val="HideTWBExt"/>
          <w:b w:val="0"/>
        </w:rPr>
        <w:t>&lt;/RepeatBlock-By&gt;</w:t>
      </w:r>
    </w:p>
    <w:p w14:paraId="68415105"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2CCE2B5F" w14:textId="77777777" w:rsidR="00BD54F3" w:rsidRPr="00431132" w:rsidRDefault="00BD54F3" w:rsidP="00BD54F3">
      <w:pPr>
        <w:pStyle w:val="NormalBold"/>
      </w:pPr>
      <w:r w:rsidRPr="00431132">
        <w:rPr>
          <w:rStyle w:val="HideTWBExt"/>
          <w:b w:val="0"/>
        </w:rPr>
        <w:t>&lt;Article&gt;</w:t>
      </w:r>
      <w:r w:rsidRPr="00431132">
        <w:t>Bod 3 a (nový)</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70A07D34" w14:textId="77777777" w:rsidTr="00F602C9">
        <w:trPr>
          <w:trHeight w:hRule="exact" w:val="240"/>
          <w:jc w:val="center"/>
        </w:trPr>
        <w:tc>
          <w:tcPr>
            <w:tcW w:w="9752" w:type="dxa"/>
            <w:gridSpan w:val="2"/>
            <w:tcBorders>
              <w:top w:val="nil"/>
              <w:left w:val="nil"/>
              <w:bottom w:val="nil"/>
              <w:right w:val="nil"/>
            </w:tcBorders>
          </w:tcPr>
          <w:p w14:paraId="7C62AD54" w14:textId="77777777" w:rsidR="00BD54F3" w:rsidRPr="00431132" w:rsidRDefault="00BD54F3" w:rsidP="00F602C9"/>
        </w:tc>
      </w:tr>
      <w:tr w:rsidR="00BD54F3" w:rsidRPr="00431132" w14:paraId="5530D874" w14:textId="77777777" w:rsidTr="00F602C9">
        <w:trPr>
          <w:trHeight w:val="240"/>
          <w:jc w:val="center"/>
        </w:trPr>
        <w:tc>
          <w:tcPr>
            <w:tcW w:w="4876" w:type="dxa"/>
            <w:tcBorders>
              <w:top w:val="nil"/>
              <w:left w:val="nil"/>
              <w:bottom w:val="nil"/>
              <w:right w:val="nil"/>
            </w:tcBorders>
          </w:tcPr>
          <w:p w14:paraId="57F02050" w14:textId="77777777" w:rsidR="00BD54F3" w:rsidRPr="00431132" w:rsidRDefault="00BD54F3" w:rsidP="00F602C9">
            <w:pPr>
              <w:pStyle w:val="AmColumnHeading"/>
            </w:pPr>
            <w:r w:rsidRPr="00431132">
              <w:lastRenderedPageBreak/>
              <w:t>Návrh usnesení</w:t>
            </w:r>
          </w:p>
        </w:tc>
        <w:tc>
          <w:tcPr>
            <w:tcW w:w="4876" w:type="dxa"/>
            <w:tcBorders>
              <w:top w:val="nil"/>
              <w:left w:val="nil"/>
              <w:bottom w:val="nil"/>
              <w:right w:val="nil"/>
            </w:tcBorders>
          </w:tcPr>
          <w:p w14:paraId="3214709C" w14:textId="77777777" w:rsidR="00BD54F3" w:rsidRPr="00431132" w:rsidRDefault="00BD54F3" w:rsidP="00F602C9">
            <w:pPr>
              <w:pStyle w:val="AmColumnHeading"/>
            </w:pPr>
            <w:r w:rsidRPr="00431132">
              <w:t>Pozměňovací návrh</w:t>
            </w:r>
          </w:p>
        </w:tc>
      </w:tr>
      <w:tr w:rsidR="00BD54F3" w:rsidRPr="00431132" w14:paraId="0A79A74C" w14:textId="77777777" w:rsidTr="00F602C9">
        <w:trPr>
          <w:jc w:val="center"/>
        </w:trPr>
        <w:tc>
          <w:tcPr>
            <w:tcW w:w="4876" w:type="dxa"/>
            <w:tcBorders>
              <w:top w:val="nil"/>
              <w:left w:val="nil"/>
              <w:bottom w:val="nil"/>
              <w:right w:val="nil"/>
            </w:tcBorders>
          </w:tcPr>
          <w:p w14:paraId="4DECB46E" w14:textId="77777777" w:rsidR="00BD54F3" w:rsidRPr="00431132" w:rsidRDefault="00BD54F3" w:rsidP="00F602C9">
            <w:pPr>
              <w:pStyle w:val="Normal6a"/>
            </w:pPr>
          </w:p>
        </w:tc>
        <w:tc>
          <w:tcPr>
            <w:tcW w:w="4876" w:type="dxa"/>
            <w:tcBorders>
              <w:top w:val="nil"/>
              <w:left w:val="nil"/>
              <w:bottom w:val="nil"/>
              <w:right w:val="nil"/>
            </w:tcBorders>
          </w:tcPr>
          <w:p w14:paraId="0CD2B515" w14:textId="77777777" w:rsidR="00BD54F3" w:rsidRPr="00431132" w:rsidRDefault="00BD54F3" w:rsidP="00F602C9">
            <w:pPr>
              <w:pStyle w:val="Normal6a"/>
            </w:pPr>
            <w:r w:rsidRPr="00431132">
              <w:rPr>
                <w:b/>
                <w:i/>
              </w:rPr>
              <w:t>3 a.</w:t>
            </w:r>
            <w:r w:rsidRPr="00431132">
              <w:tab/>
            </w:r>
            <w:r w:rsidRPr="00431132">
              <w:rPr>
                <w:b/>
                <w:i/>
              </w:rPr>
              <w:t>zdůrazňuje, že je důležité dosáhnout v procesu vyjednávání pokroku v souladu s přístupem založeným na dosažených výsledcích a po splnění příslušných podmínek zahájit jednání o tematických okruzích, přičemž je třeba co nejdříve začít okruhem základních zásad.</w:t>
            </w:r>
          </w:p>
        </w:tc>
      </w:tr>
    </w:tbl>
    <w:p w14:paraId="7813B8B7" w14:textId="77777777" w:rsidR="00BD54F3" w:rsidRPr="00431132" w:rsidRDefault="00BD54F3" w:rsidP="00BD54F3">
      <w:pPr>
        <w:pStyle w:val="AmOrLang"/>
      </w:pPr>
      <w:r w:rsidRPr="00431132">
        <w:t xml:space="preserve">Or. </w:t>
      </w:r>
      <w:r w:rsidRPr="00431132">
        <w:rPr>
          <w:rStyle w:val="HideTWBExt"/>
        </w:rPr>
        <w:t>&lt;Original&gt;</w:t>
      </w:r>
      <w:r w:rsidRPr="00431132">
        <w:rPr>
          <w:rStyle w:val="HideTWBInt"/>
        </w:rPr>
        <w:t>{EN}</w:t>
      </w:r>
      <w:r w:rsidRPr="00431132">
        <w:t>en</w:t>
      </w:r>
      <w:r w:rsidRPr="00431132">
        <w:rPr>
          <w:rStyle w:val="HideTWBExt"/>
        </w:rPr>
        <w:t>&lt;/Original&gt;</w:t>
      </w:r>
    </w:p>
    <w:p w14:paraId="27A247D5" w14:textId="77777777" w:rsidR="00AC1004" w:rsidRPr="00431132" w:rsidRDefault="00BD54F3" w:rsidP="00BD54F3">
      <w:r w:rsidRPr="00431132">
        <w:rPr>
          <w:rStyle w:val="HideTWBExt"/>
        </w:rPr>
        <w:t>&lt;/Amend&gt;</w:t>
      </w:r>
    </w:p>
    <w:p w14:paraId="17AA79E4" w14:textId="77777777" w:rsidR="00BD54F3" w:rsidRPr="00431132" w:rsidRDefault="00BD54F3" w:rsidP="00BD54F3">
      <w:pPr>
        <w:pStyle w:val="AmNumberTabs"/>
      </w:pPr>
      <w:r w:rsidRPr="00431132">
        <w:rPr>
          <w:rStyle w:val="HideTWBExt"/>
          <w:b w:val="0"/>
        </w:rPr>
        <w:t>&lt;Amend&gt;</w:t>
      </w:r>
      <w:r w:rsidRPr="00431132">
        <w:t>Pozměňovací návrh</w:t>
      </w:r>
      <w:r w:rsidRPr="00431132">
        <w:tab/>
      </w:r>
      <w:r w:rsidRPr="00431132">
        <w:tab/>
      </w:r>
      <w:r w:rsidRPr="00431132">
        <w:rPr>
          <w:rStyle w:val="HideTWBExt"/>
          <w:b w:val="0"/>
        </w:rPr>
        <w:t>&lt;NumAm&gt;</w:t>
      </w:r>
      <w:r w:rsidRPr="00431132">
        <w:t>196</w:t>
      </w:r>
      <w:r w:rsidRPr="00431132">
        <w:rPr>
          <w:rStyle w:val="HideTWBExt"/>
          <w:b w:val="0"/>
        </w:rPr>
        <w:t>&lt;/NumAm&gt;</w:t>
      </w:r>
    </w:p>
    <w:p w14:paraId="0212EC8F" w14:textId="77777777" w:rsidR="00BD54F3" w:rsidRPr="00431132" w:rsidRDefault="00BD54F3" w:rsidP="00BD54F3">
      <w:pPr>
        <w:pStyle w:val="NormalBold"/>
      </w:pPr>
      <w:r w:rsidRPr="00431132">
        <w:rPr>
          <w:rStyle w:val="HideTWBExt"/>
          <w:b w:val="0"/>
        </w:rPr>
        <w:t>&lt;RepeatBlock-By&gt;&lt;Members&gt;</w:t>
      </w:r>
      <w:r w:rsidRPr="00431132">
        <w:t>Kinga Gál, Viktória Ferenc</w:t>
      </w:r>
      <w:r w:rsidRPr="00431132">
        <w:rPr>
          <w:rStyle w:val="HideTWBExt"/>
          <w:b w:val="0"/>
        </w:rPr>
        <w:t>&lt;/Members&gt;</w:t>
      </w:r>
    </w:p>
    <w:p w14:paraId="2B09DD6D" w14:textId="77777777" w:rsidR="00BD54F3" w:rsidRPr="00431132" w:rsidRDefault="00BD54F3" w:rsidP="00BD54F3">
      <w:pPr>
        <w:pStyle w:val="NormalBold"/>
      </w:pPr>
      <w:r w:rsidRPr="00431132">
        <w:rPr>
          <w:rStyle w:val="HideTWBExt"/>
          <w:b w:val="0"/>
        </w:rPr>
        <w:t>&lt;/RepeatBlock-By&gt;</w:t>
      </w:r>
    </w:p>
    <w:p w14:paraId="34807046"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3E5FF776" w14:textId="77777777" w:rsidR="00BD54F3" w:rsidRPr="00431132" w:rsidRDefault="00BD54F3" w:rsidP="00BD54F3">
      <w:pPr>
        <w:pStyle w:val="NormalBold"/>
      </w:pPr>
      <w:r w:rsidRPr="00431132">
        <w:rPr>
          <w:rStyle w:val="HideTWBExt"/>
          <w:b w:val="0"/>
        </w:rPr>
        <w:t>&lt;Article&gt;</w:t>
      </w:r>
      <w:r w:rsidRPr="00431132">
        <w:t>Bod 3 a (nový)</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1609EC1F" w14:textId="77777777" w:rsidTr="00F602C9">
        <w:trPr>
          <w:trHeight w:hRule="exact" w:val="240"/>
          <w:jc w:val="center"/>
        </w:trPr>
        <w:tc>
          <w:tcPr>
            <w:tcW w:w="9752" w:type="dxa"/>
            <w:gridSpan w:val="2"/>
            <w:tcBorders>
              <w:top w:val="nil"/>
              <w:left w:val="nil"/>
              <w:bottom w:val="nil"/>
              <w:right w:val="nil"/>
            </w:tcBorders>
          </w:tcPr>
          <w:p w14:paraId="02A52F08" w14:textId="77777777" w:rsidR="00BD54F3" w:rsidRPr="00431132" w:rsidRDefault="00BD54F3" w:rsidP="00F602C9"/>
        </w:tc>
      </w:tr>
      <w:tr w:rsidR="00BD54F3" w:rsidRPr="00431132" w14:paraId="6EA8AEEB" w14:textId="77777777" w:rsidTr="00F602C9">
        <w:trPr>
          <w:trHeight w:val="240"/>
          <w:jc w:val="center"/>
        </w:trPr>
        <w:tc>
          <w:tcPr>
            <w:tcW w:w="4876" w:type="dxa"/>
            <w:tcBorders>
              <w:top w:val="nil"/>
              <w:left w:val="nil"/>
              <w:bottom w:val="nil"/>
              <w:right w:val="nil"/>
            </w:tcBorders>
          </w:tcPr>
          <w:p w14:paraId="15B42D2B" w14:textId="77777777" w:rsidR="00BD54F3" w:rsidRPr="00431132" w:rsidRDefault="00BD54F3" w:rsidP="00F602C9">
            <w:pPr>
              <w:pStyle w:val="AmColumnHeading"/>
            </w:pPr>
            <w:r w:rsidRPr="00431132">
              <w:t>Návrh usnesení</w:t>
            </w:r>
          </w:p>
        </w:tc>
        <w:tc>
          <w:tcPr>
            <w:tcW w:w="4876" w:type="dxa"/>
            <w:tcBorders>
              <w:top w:val="nil"/>
              <w:left w:val="nil"/>
              <w:bottom w:val="nil"/>
              <w:right w:val="nil"/>
            </w:tcBorders>
          </w:tcPr>
          <w:p w14:paraId="3C35952D" w14:textId="77777777" w:rsidR="00BD54F3" w:rsidRPr="00431132" w:rsidRDefault="00BD54F3" w:rsidP="00F602C9">
            <w:pPr>
              <w:pStyle w:val="AmColumnHeading"/>
            </w:pPr>
            <w:r w:rsidRPr="00431132">
              <w:t>Pozměňovací návrh</w:t>
            </w:r>
          </w:p>
        </w:tc>
      </w:tr>
      <w:tr w:rsidR="00BD54F3" w:rsidRPr="00431132" w14:paraId="6EE24DA0" w14:textId="77777777" w:rsidTr="00F602C9">
        <w:trPr>
          <w:jc w:val="center"/>
        </w:trPr>
        <w:tc>
          <w:tcPr>
            <w:tcW w:w="4876" w:type="dxa"/>
            <w:tcBorders>
              <w:top w:val="nil"/>
              <w:left w:val="nil"/>
              <w:bottom w:val="nil"/>
              <w:right w:val="nil"/>
            </w:tcBorders>
          </w:tcPr>
          <w:p w14:paraId="584B69D3" w14:textId="77777777" w:rsidR="00BD54F3" w:rsidRPr="00431132" w:rsidRDefault="00BD54F3" w:rsidP="00F602C9">
            <w:pPr>
              <w:pStyle w:val="Normal6a"/>
            </w:pPr>
          </w:p>
        </w:tc>
        <w:tc>
          <w:tcPr>
            <w:tcW w:w="4876" w:type="dxa"/>
            <w:tcBorders>
              <w:top w:val="nil"/>
              <w:left w:val="nil"/>
              <w:bottom w:val="nil"/>
              <w:right w:val="nil"/>
            </w:tcBorders>
          </w:tcPr>
          <w:p w14:paraId="6027B89D" w14:textId="77777777" w:rsidR="00BD54F3" w:rsidRPr="00431132" w:rsidRDefault="00BD54F3" w:rsidP="00F602C9">
            <w:pPr>
              <w:pStyle w:val="Normal6a"/>
            </w:pPr>
            <w:r w:rsidRPr="00431132">
              <w:rPr>
                <w:b/>
                <w:i/>
              </w:rPr>
              <w:t>3 a.</w:t>
            </w:r>
            <w:r w:rsidRPr="00431132">
              <w:tab/>
            </w:r>
            <w:r w:rsidRPr="00431132">
              <w:rPr>
                <w:b/>
                <w:i/>
              </w:rPr>
              <w:t>vyzývá Komisi, aby vypracovala zprávu o dopadu přistoupení Ukrajiny na politiky, rozpočet a orgány EU;</w:t>
            </w:r>
          </w:p>
        </w:tc>
      </w:tr>
    </w:tbl>
    <w:p w14:paraId="7AC8F738" w14:textId="77777777" w:rsidR="00BD54F3" w:rsidRPr="00431132" w:rsidRDefault="00BD54F3" w:rsidP="00BD54F3">
      <w:pPr>
        <w:pStyle w:val="AmOrLang"/>
      </w:pPr>
      <w:r w:rsidRPr="00431132">
        <w:t xml:space="preserve">Or. </w:t>
      </w:r>
      <w:r w:rsidRPr="00431132">
        <w:rPr>
          <w:rStyle w:val="HideTWBExt"/>
        </w:rPr>
        <w:t>&lt;Original&gt;</w:t>
      </w:r>
      <w:r w:rsidRPr="00431132">
        <w:rPr>
          <w:rStyle w:val="HideTWBInt"/>
        </w:rPr>
        <w:t>{EN}</w:t>
      </w:r>
      <w:r w:rsidRPr="00431132">
        <w:t>en</w:t>
      </w:r>
      <w:r w:rsidRPr="00431132">
        <w:rPr>
          <w:rStyle w:val="HideTWBExt"/>
        </w:rPr>
        <w:t>&lt;/Original&gt;</w:t>
      </w:r>
    </w:p>
    <w:p w14:paraId="0AC1288B" w14:textId="77777777" w:rsidR="00AC1004" w:rsidRPr="00431132" w:rsidRDefault="00BD54F3" w:rsidP="00BD54F3">
      <w:r w:rsidRPr="00431132">
        <w:rPr>
          <w:rStyle w:val="HideTWBExt"/>
        </w:rPr>
        <w:t>&lt;/Amend&gt;</w:t>
      </w:r>
    </w:p>
    <w:p w14:paraId="2F3D0017" w14:textId="77777777" w:rsidR="00BD54F3" w:rsidRPr="00431132" w:rsidRDefault="00BD54F3" w:rsidP="00BD54F3">
      <w:pPr>
        <w:pStyle w:val="AmNumberTabs"/>
      </w:pPr>
      <w:r w:rsidRPr="00431132">
        <w:rPr>
          <w:rStyle w:val="HideTWBExt"/>
          <w:b w:val="0"/>
        </w:rPr>
        <w:t>&lt;Amend&gt;</w:t>
      </w:r>
      <w:r w:rsidRPr="00431132">
        <w:t>Pozměňovací návrh</w:t>
      </w:r>
      <w:r w:rsidRPr="00431132">
        <w:tab/>
      </w:r>
      <w:r w:rsidRPr="00431132">
        <w:tab/>
      </w:r>
      <w:r w:rsidRPr="00431132">
        <w:rPr>
          <w:rStyle w:val="HideTWBExt"/>
          <w:b w:val="0"/>
        </w:rPr>
        <w:t>&lt;NumAm&gt;</w:t>
      </w:r>
      <w:r w:rsidRPr="00431132">
        <w:t>197</w:t>
      </w:r>
      <w:r w:rsidRPr="00431132">
        <w:rPr>
          <w:rStyle w:val="HideTWBExt"/>
          <w:b w:val="0"/>
        </w:rPr>
        <w:t>&lt;/NumAm&gt;</w:t>
      </w:r>
    </w:p>
    <w:p w14:paraId="5239308C" w14:textId="77777777" w:rsidR="00BD54F3" w:rsidRPr="00431132" w:rsidRDefault="00BD54F3" w:rsidP="00BD54F3">
      <w:pPr>
        <w:pStyle w:val="NormalBold"/>
      </w:pPr>
      <w:r w:rsidRPr="00431132">
        <w:rPr>
          <w:rStyle w:val="HideTWBExt"/>
          <w:b w:val="0"/>
        </w:rPr>
        <w:t>&lt;RepeatBlock-By&gt;&lt;Members&gt;</w:t>
      </w:r>
      <w:r w:rsidRPr="00431132">
        <w:t>Thijs Reuten</w:t>
      </w:r>
      <w:r w:rsidRPr="00431132">
        <w:rPr>
          <w:rStyle w:val="HideTWBExt"/>
          <w:b w:val="0"/>
        </w:rPr>
        <w:t>&lt;/Members&gt;</w:t>
      </w:r>
    </w:p>
    <w:p w14:paraId="77083B8E" w14:textId="77777777" w:rsidR="00BD54F3" w:rsidRPr="00431132" w:rsidRDefault="00BD54F3" w:rsidP="00BD54F3">
      <w:pPr>
        <w:pStyle w:val="NormalBold"/>
      </w:pPr>
      <w:r w:rsidRPr="00431132">
        <w:rPr>
          <w:rStyle w:val="HideTWBExt"/>
          <w:b w:val="0"/>
        </w:rPr>
        <w:t>&lt;/RepeatBlock-By&gt;</w:t>
      </w:r>
    </w:p>
    <w:p w14:paraId="11E1A87B"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19092DC2" w14:textId="77777777" w:rsidR="00BD54F3" w:rsidRPr="00431132" w:rsidRDefault="00BD54F3" w:rsidP="00BD54F3">
      <w:pPr>
        <w:pStyle w:val="NormalBold"/>
      </w:pPr>
      <w:r w:rsidRPr="00431132">
        <w:rPr>
          <w:rStyle w:val="HideTWBExt"/>
          <w:b w:val="0"/>
        </w:rPr>
        <w:t>&lt;Article&gt;</w:t>
      </w:r>
      <w:r w:rsidRPr="00431132">
        <w:t>Bod 3 b (nový)</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30F1C6D1" w14:textId="77777777" w:rsidTr="00F602C9">
        <w:trPr>
          <w:trHeight w:hRule="exact" w:val="240"/>
          <w:jc w:val="center"/>
        </w:trPr>
        <w:tc>
          <w:tcPr>
            <w:tcW w:w="9752" w:type="dxa"/>
            <w:gridSpan w:val="2"/>
            <w:tcBorders>
              <w:top w:val="nil"/>
              <w:left w:val="nil"/>
              <w:bottom w:val="nil"/>
              <w:right w:val="nil"/>
            </w:tcBorders>
          </w:tcPr>
          <w:p w14:paraId="102D325D" w14:textId="77777777" w:rsidR="00BD54F3" w:rsidRPr="00431132" w:rsidRDefault="00BD54F3" w:rsidP="00F602C9"/>
        </w:tc>
      </w:tr>
      <w:tr w:rsidR="00BD54F3" w:rsidRPr="00431132" w14:paraId="69D8A478" w14:textId="77777777" w:rsidTr="00F602C9">
        <w:trPr>
          <w:trHeight w:val="240"/>
          <w:jc w:val="center"/>
        </w:trPr>
        <w:tc>
          <w:tcPr>
            <w:tcW w:w="4876" w:type="dxa"/>
            <w:tcBorders>
              <w:top w:val="nil"/>
              <w:left w:val="nil"/>
              <w:bottom w:val="nil"/>
              <w:right w:val="nil"/>
            </w:tcBorders>
          </w:tcPr>
          <w:p w14:paraId="46652022" w14:textId="77777777" w:rsidR="00BD54F3" w:rsidRPr="00431132" w:rsidRDefault="00BD54F3" w:rsidP="00F602C9">
            <w:pPr>
              <w:pStyle w:val="AmColumnHeading"/>
            </w:pPr>
            <w:r w:rsidRPr="00431132">
              <w:t>Návrh usnesení</w:t>
            </w:r>
          </w:p>
        </w:tc>
        <w:tc>
          <w:tcPr>
            <w:tcW w:w="4876" w:type="dxa"/>
            <w:tcBorders>
              <w:top w:val="nil"/>
              <w:left w:val="nil"/>
              <w:bottom w:val="nil"/>
              <w:right w:val="nil"/>
            </w:tcBorders>
          </w:tcPr>
          <w:p w14:paraId="308E9AE2" w14:textId="77777777" w:rsidR="00BD54F3" w:rsidRPr="00431132" w:rsidRDefault="00BD54F3" w:rsidP="00F602C9">
            <w:pPr>
              <w:pStyle w:val="AmColumnHeading"/>
            </w:pPr>
            <w:r w:rsidRPr="00431132">
              <w:t>Pozměňovací návrh</w:t>
            </w:r>
          </w:p>
        </w:tc>
      </w:tr>
      <w:tr w:rsidR="00BD54F3" w:rsidRPr="00431132" w14:paraId="190CF682" w14:textId="77777777" w:rsidTr="00F602C9">
        <w:trPr>
          <w:jc w:val="center"/>
        </w:trPr>
        <w:tc>
          <w:tcPr>
            <w:tcW w:w="4876" w:type="dxa"/>
            <w:tcBorders>
              <w:top w:val="nil"/>
              <w:left w:val="nil"/>
              <w:bottom w:val="nil"/>
              <w:right w:val="nil"/>
            </w:tcBorders>
          </w:tcPr>
          <w:p w14:paraId="372A7DAA" w14:textId="77777777" w:rsidR="00BD54F3" w:rsidRPr="00431132" w:rsidRDefault="00BD54F3" w:rsidP="00F602C9">
            <w:pPr>
              <w:pStyle w:val="Normal6a"/>
            </w:pPr>
          </w:p>
        </w:tc>
        <w:tc>
          <w:tcPr>
            <w:tcW w:w="4876" w:type="dxa"/>
            <w:tcBorders>
              <w:top w:val="nil"/>
              <w:left w:val="nil"/>
              <w:bottom w:val="nil"/>
              <w:right w:val="nil"/>
            </w:tcBorders>
          </w:tcPr>
          <w:p w14:paraId="7423B613" w14:textId="77777777" w:rsidR="00BD54F3" w:rsidRPr="00431132" w:rsidRDefault="00BD54F3" w:rsidP="00F602C9">
            <w:pPr>
              <w:pStyle w:val="Normal6a"/>
            </w:pPr>
            <w:r w:rsidRPr="00431132">
              <w:rPr>
                <w:b/>
                <w:i/>
              </w:rPr>
              <w:t>3 b.</w:t>
            </w:r>
            <w:r w:rsidRPr="00431132">
              <w:tab/>
            </w:r>
            <w:r w:rsidRPr="00431132">
              <w:rPr>
                <w:b/>
                <w:i/>
              </w:rPr>
              <w:t xml:space="preserve">vyjadřuje politování nad rozhodnutím vlády USA zrušit financování poskytované v rámci USAID, což má přímý dopad na podporu zásadních reformních procesů na Ukrajině, včetně podpory právního státu, boje proti korupci, správy veřejných financí, hospodářského rozvoje, energetické bezpečnosti, ale i poskytování humanitární pomoci; vítá úsilí Evropské komise a dalších mezinárodních partnerů </w:t>
            </w:r>
            <w:r w:rsidRPr="00431132">
              <w:rPr>
                <w:b/>
                <w:i/>
              </w:rPr>
              <w:lastRenderedPageBreak/>
              <w:t>Ukrajiny o řešení nejkritičtějších oblastí, v nichž byla podpora USAID zastavena;</w:t>
            </w:r>
          </w:p>
        </w:tc>
      </w:tr>
    </w:tbl>
    <w:p w14:paraId="21599998" w14:textId="77777777" w:rsidR="00BD54F3" w:rsidRPr="00431132" w:rsidRDefault="00BD54F3" w:rsidP="00BD54F3">
      <w:pPr>
        <w:pStyle w:val="AmOrLang"/>
      </w:pPr>
      <w:r w:rsidRPr="00431132">
        <w:lastRenderedPageBreak/>
        <w:t xml:space="preserve">Or. </w:t>
      </w:r>
      <w:r w:rsidRPr="00431132">
        <w:rPr>
          <w:rStyle w:val="HideTWBExt"/>
        </w:rPr>
        <w:t>&lt;Original&gt;</w:t>
      </w:r>
      <w:r w:rsidRPr="00431132">
        <w:rPr>
          <w:rStyle w:val="HideTWBInt"/>
        </w:rPr>
        <w:t>{EN}</w:t>
      </w:r>
      <w:r w:rsidRPr="00431132">
        <w:t>en</w:t>
      </w:r>
      <w:r w:rsidRPr="00431132">
        <w:rPr>
          <w:rStyle w:val="HideTWBExt"/>
        </w:rPr>
        <w:t>&lt;/Original&gt;</w:t>
      </w:r>
    </w:p>
    <w:p w14:paraId="056610D3" w14:textId="77777777" w:rsidR="00AC1004" w:rsidRPr="00431132" w:rsidRDefault="00BD54F3" w:rsidP="00BD54F3">
      <w:r w:rsidRPr="00431132">
        <w:rPr>
          <w:rStyle w:val="HideTWBExt"/>
        </w:rPr>
        <w:t>&lt;/Amend&gt;</w:t>
      </w:r>
    </w:p>
    <w:p w14:paraId="37A00F66" w14:textId="77777777" w:rsidR="00BD54F3" w:rsidRPr="00431132" w:rsidRDefault="00BD54F3" w:rsidP="00BD54F3">
      <w:pPr>
        <w:pStyle w:val="AmNumberTabs"/>
      </w:pPr>
      <w:r w:rsidRPr="00431132">
        <w:rPr>
          <w:rStyle w:val="HideTWBExt"/>
          <w:b w:val="0"/>
        </w:rPr>
        <w:t>&lt;Amend&gt;</w:t>
      </w:r>
      <w:r w:rsidRPr="00431132">
        <w:t>Pozměňovací návrh</w:t>
      </w:r>
      <w:r w:rsidRPr="00431132">
        <w:tab/>
      </w:r>
      <w:r w:rsidRPr="00431132">
        <w:tab/>
      </w:r>
      <w:r w:rsidRPr="00431132">
        <w:rPr>
          <w:rStyle w:val="HideTWBExt"/>
          <w:b w:val="0"/>
        </w:rPr>
        <w:t>&lt;NumAm&gt;</w:t>
      </w:r>
      <w:r w:rsidRPr="00431132">
        <w:t>198</w:t>
      </w:r>
      <w:r w:rsidRPr="00431132">
        <w:rPr>
          <w:rStyle w:val="HideTWBExt"/>
          <w:b w:val="0"/>
        </w:rPr>
        <w:t>&lt;/NumAm&gt;</w:t>
      </w:r>
    </w:p>
    <w:p w14:paraId="127B7DFF" w14:textId="77777777" w:rsidR="00BD54F3" w:rsidRPr="00431132" w:rsidRDefault="00BD54F3" w:rsidP="00BD54F3">
      <w:pPr>
        <w:pStyle w:val="NormalBold"/>
      </w:pPr>
      <w:r w:rsidRPr="00431132">
        <w:rPr>
          <w:rStyle w:val="HideTWBExt"/>
          <w:b w:val="0"/>
        </w:rPr>
        <w:t>&lt;RepeatBlock-By&gt;&lt;Members&gt;</w:t>
      </w:r>
      <w:r w:rsidRPr="00431132">
        <w:t>Petras Auštrevičius, Lucia Yar, Engin Eroglu, Dan Barna, Urmas Paet, Marjan Šarec, Marie-Agnes Strack-Zimmermann, Malik Azmani, Michał Kobosko, Hilde Vautmans</w:t>
      </w:r>
      <w:r w:rsidRPr="00431132">
        <w:rPr>
          <w:rStyle w:val="HideTWBExt"/>
          <w:b w:val="0"/>
        </w:rPr>
        <w:t>&lt;/Members&gt;</w:t>
      </w:r>
    </w:p>
    <w:p w14:paraId="269D4D1F" w14:textId="77777777" w:rsidR="00BD54F3" w:rsidRPr="00431132" w:rsidRDefault="00BD54F3" w:rsidP="00BD54F3">
      <w:pPr>
        <w:pStyle w:val="NormalBold"/>
      </w:pPr>
      <w:r w:rsidRPr="00431132">
        <w:rPr>
          <w:rStyle w:val="HideTWBExt"/>
          <w:b w:val="0"/>
        </w:rPr>
        <w:t>&lt;/RepeatBlock-By&gt;</w:t>
      </w:r>
    </w:p>
    <w:p w14:paraId="7BA45B8D"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6B592063" w14:textId="77777777" w:rsidR="00BD54F3" w:rsidRPr="00431132" w:rsidRDefault="00BD54F3" w:rsidP="00BD54F3">
      <w:pPr>
        <w:pStyle w:val="NormalBold"/>
      </w:pPr>
      <w:r w:rsidRPr="00431132">
        <w:rPr>
          <w:rStyle w:val="HideTWBExt"/>
          <w:b w:val="0"/>
        </w:rPr>
        <w:t>&lt;Article&gt;</w:t>
      </w:r>
      <w:r w:rsidRPr="00431132">
        <w:t>Bod 3 b (nový)</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0B1566CE" w14:textId="77777777" w:rsidTr="00F602C9">
        <w:trPr>
          <w:trHeight w:hRule="exact" w:val="240"/>
          <w:jc w:val="center"/>
        </w:trPr>
        <w:tc>
          <w:tcPr>
            <w:tcW w:w="9752" w:type="dxa"/>
            <w:gridSpan w:val="2"/>
            <w:tcBorders>
              <w:top w:val="nil"/>
              <w:left w:val="nil"/>
              <w:bottom w:val="nil"/>
              <w:right w:val="nil"/>
            </w:tcBorders>
          </w:tcPr>
          <w:p w14:paraId="553C7305" w14:textId="77777777" w:rsidR="00BD54F3" w:rsidRPr="00431132" w:rsidRDefault="00BD54F3" w:rsidP="00F602C9"/>
        </w:tc>
      </w:tr>
      <w:tr w:rsidR="00BD54F3" w:rsidRPr="00431132" w14:paraId="5A050F82" w14:textId="77777777" w:rsidTr="00F602C9">
        <w:trPr>
          <w:trHeight w:val="240"/>
          <w:jc w:val="center"/>
        </w:trPr>
        <w:tc>
          <w:tcPr>
            <w:tcW w:w="4876" w:type="dxa"/>
            <w:tcBorders>
              <w:top w:val="nil"/>
              <w:left w:val="nil"/>
              <w:bottom w:val="nil"/>
              <w:right w:val="nil"/>
            </w:tcBorders>
          </w:tcPr>
          <w:p w14:paraId="4F159419" w14:textId="77777777" w:rsidR="00BD54F3" w:rsidRPr="00431132" w:rsidRDefault="00BD54F3" w:rsidP="00F602C9">
            <w:pPr>
              <w:pStyle w:val="AmColumnHeading"/>
            </w:pPr>
            <w:r w:rsidRPr="00431132">
              <w:t>Návrh usnesení</w:t>
            </w:r>
          </w:p>
        </w:tc>
        <w:tc>
          <w:tcPr>
            <w:tcW w:w="4876" w:type="dxa"/>
            <w:tcBorders>
              <w:top w:val="nil"/>
              <w:left w:val="nil"/>
              <w:bottom w:val="nil"/>
              <w:right w:val="nil"/>
            </w:tcBorders>
          </w:tcPr>
          <w:p w14:paraId="09DF63D1" w14:textId="77777777" w:rsidR="00BD54F3" w:rsidRPr="00431132" w:rsidRDefault="00BD54F3" w:rsidP="00F602C9">
            <w:pPr>
              <w:pStyle w:val="AmColumnHeading"/>
            </w:pPr>
            <w:r w:rsidRPr="00431132">
              <w:t>Pozměňovací návrh</w:t>
            </w:r>
          </w:p>
        </w:tc>
      </w:tr>
      <w:tr w:rsidR="00BD54F3" w:rsidRPr="00431132" w14:paraId="235F8552" w14:textId="77777777" w:rsidTr="00F602C9">
        <w:trPr>
          <w:jc w:val="center"/>
        </w:trPr>
        <w:tc>
          <w:tcPr>
            <w:tcW w:w="4876" w:type="dxa"/>
            <w:tcBorders>
              <w:top w:val="nil"/>
              <w:left w:val="nil"/>
              <w:bottom w:val="nil"/>
              <w:right w:val="nil"/>
            </w:tcBorders>
          </w:tcPr>
          <w:p w14:paraId="0F30CC1D" w14:textId="77777777" w:rsidR="00BD54F3" w:rsidRPr="00431132" w:rsidRDefault="00BD54F3" w:rsidP="00F602C9">
            <w:pPr>
              <w:pStyle w:val="Normal6a"/>
            </w:pPr>
          </w:p>
        </w:tc>
        <w:tc>
          <w:tcPr>
            <w:tcW w:w="4876" w:type="dxa"/>
            <w:tcBorders>
              <w:top w:val="nil"/>
              <w:left w:val="nil"/>
              <w:bottom w:val="nil"/>
              <w:right w:val="nil"/>
            </w:tcBorders>
          </w:tcPr>
          <w:p w14:paraId="5E133EDD" w14:textId="77777777" w:rsidR="00BD54F3" w:rsidRPr="00431132" w:rsidRDefault="00BD54F3" w:rsidP="00F602C9">
            <w:pPr>
              <w:pStyle w:val="Normal6a"/>
            </w:pPr>
            <w:r w:rsidRPr="00431132">
              <w:rPr>
                <w:b/>
                <w:i/>
              </w:rPr>
              <w:t>3 b.</w:t>
            </w:r>
            <w:r w:rsidRPr="00431132">
              <w:tab/>
            </w:r>
            <w:r w:rsidRPr="00431132">
              <w:rPr>
                <w:b/>
                <w:i/>
              </w:rPr>
              <w:t>opětovně vyzývá členské státy, aby prokázaly jasný a jednoznačný politický závazek vůči procesu rozšíření a aby jej nezneužívaly k urovnání dvoustranných sporů, které je třeba vyřešit odděleně od procesu přistoupení; připomíná, že přílišné zpoždění na cestě k plnému členství v EU může mít negativní dopad na veřejné mínění i politickou vůli kandidátské země;</w:t>
            </w:r>
          </w:p>
        </w:tc>
      </w:tr>
    </w:tbl>
    <w:p w14:paraId="228A56E2" w14:textId="77777777" w:rsidR="00BD54F3" w:rsidRPr="00431132" w:rsidRDefault="00BD54F3" w:rsidP="00BD54F3">
      <w:pPr>
        <w:pStyle w:val="AmOrLang"/>
      </w:pPr>
      <w:r w:rsidRPr="00431132">
        <w:t xml:space="preserve">Or. </w:t>
      </w:r>
      <w:r w:rsidRPr="00431132">
        <w:rPr>
          <w:rStyle w:val="HideTWBExt"/>
        </w:rPr>
        <w:t>&lt;Original&gt;</w:t>
      </w:r>
      <w:r w:rsidRPr="00431132">
        <w:rPr>
          <w:rStyle w:val="HideTWBInt"/>
        </w:rPr>
        <w:t>{EN}</w:t>
      </w:r>
      <w:r w:rsidRPr="00431132">
        <w:t>en</w:t>
      </w:r>
      <w:r w:rsidRPr="00431132">
        <w:rPr>
          <w:rStyle w:val="HideTWBExt"/>
        </w:rPr>
        <w:t>&lt;/Original&gt;</w:t>
      </w:r>
    </w:p>
    <w:p w14:paraId="3033E981" w14:textId="77777777" w:rsidR="00AC1004" w:rsidRPr="00431132" w:rsidRDefault="00BD54F3" w:rsidP="00BD54F3">
      <w:r w:rsidRPr="00431132">
        <w:rPr>
          <w:rStyle w:val="HideTWBExt"/>
        </w:rPr>
        <w:t>&lt;/Amend&gt;</w:t>
      </w:r>
    </w:p>
    <w:p w14:paraId="5291C5B1" w14:textId="77777777" w:rsidR="00BD54F3" w:rsidRPr="00431132" w:rsidRDefault="00BD54F3" w:rsidP="00BD54F3">
      <w:pPr>
        <w:pStyle w:val="AmNumberTabs"/>
      </w:pPr>
      <w:r w:rsidRPr="00431132">
        <w:rPr>
          <w:rStyle w:val="HideTWBExt"/>
          <w:b w:val="0"/>
        </w:rPr>
        <w:t>&lt;Amend&gt;</w:t>
      </w:r>
      <w:r w:rsidRPr="00431132">
        <w:t>Pozměňovací návrh</w:t>
      </w:r>
      <w:r w:rsidRPr="00431132">
        <w:tab/>
      </w:r>
      <w:r w:rsidRPr="00431132">
        <w:tab/>
      </w:r>
      <w:r w:rsidRPr="00431132">
        <w:rPr>
          <w:rStyle w:val="HideTWBExt"/>
          <w:b w:val="0"/>
        </w:rPr>
        <w:t>&lt;NumAm&gt;</w:t>
      </w:r>
      <w:r w:rsidRPr="00431132">
        <w:t>199</w:t>
      </w:r>
      <w:r w:rsidRPr="00431132">
        <w:rPr>
          <w:rStyle w:val="HideTWBExt"/>
          <w:b w:val="0"/>
        </w:rPr>
        <w:t>&lt;/NumAm&gt;</w:t>
      </w:r>
    </w:p>
    <w:p w14:paraId="3D59EA3F" w14:textId="77777777" w:rsidR="00BD54F3" w:rsidRPr="00431132" w:rsidRDefault="00BD54F3" w:rsidP="00BD54F3">
      <w:pPr>
        <w:pStyle w:val="NormalBold"/>
      </w:pPr>
      <w:r w:rsidRPr="00431132">
        <w:rPr>
          <w:rStyle w:val="HideTWBExt"/>
          <w:b w:val="0"/>
        </w:rPr>
        <w:t>&lt;RepeatBlock-By&gt;&lt;Members&gt;</w:t>
      </w:r>
      <w:r w:rsidRPr="00431132">
        <w:t>Petras Auštrevičius, Lucia Yar, Engin Eroglu, Dan Barna, Urmas Paet, Marjan Šarec, Marie-Agnes Strack-Zimmermann, Malik Azmani, Michał Kobosko, Nathalie Loiseau, Hilde Vautmans</w:t>
      </w:r>
      <w:r w:rsidRPr="00431132">
        <w:rPr>
          <w:rStyle w:val="HideTWBExt"/>
          <w:b w:val="0"/>
        </w:rPr>
        <w:t>&lt;/Members&gt;</w:t>
      </w:r>
    </w:p>
    <w:p w14:paraId="3D7C4FA6" w14:textId="77777777" w:rsidR="00BD54F3" w:rsidRPr="00431132" w:rsidRDefault="00BD54F3" w:rsidP="00BD54F3">
      <w:pPr>
        <w:pStyle w:val="NormalBold"/>
      </w:pPr>
      <w:r w:rsidRPr="00431132">
        <w:rPr>
          <w:rStyle w:val="HideTWBExt"/>
          <w:b w:val="0"/>
        </w:rPr>
        <w:t>&lt;/RepeatBlock-By&gt;</w:t>
      </w:r>
    </w:p>
    <w:p w14:paraId="65086832"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0E923EA7" w14:textId="77777777" w:rsidR="00BD54F3" w:rsidRPr="00431132" w:rsidRDefault="00BD54F3" w:rsidP="00BD54F3">
      <w:pPr>
        <w:pStyle w:val="NormalBold"/>
      </w:pPr>
      <w:r w:rsidRPr="00431132">
        <w:rPr>
          <w:rStyle w:val="HideTWBExt"/>
          <w:b w:val="0"/>
        </w:rPr>
        <w:t>&lt;Article&gt;</w:t>
      </w:r>
      <w:r w:rsidRPr="00431132">
        <w:t>Bod 3 c (nový)</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3C6E97F1" w14:textId="77777777" w:rsidTr="00F602C9">
        <w:trPr>
          <w:trHeight w:hRule="exact" w:val="240"/>
          <w:jc w:val="center"/>
        </w:trPr>
        <w:tc>
          <w:tcPr>
            <w:tcW w:w="9752" w:type="dxa"/>
            <w:gridSpan w:val="2"/>
            <w:tcBorders>
              <w:top w:val="nil"/>
              <w:left w:val="nil"/>
              <w:bottom w:val="nil"/>
              <w:right w:val="nil"/>
            </w:tcBorders>
          </w:tcPr>
          <w:p w14:paraId="1B7A4325" w14:textId="77777777" w:rsidR="00BD54F3" w:rsidRPr="00431132" w:rsidRDefault="00BD54F3" w:rsidP="00F602C9"/>
        </w:tc>
      </w:tr>
      <w:tr w:rsidR="00BD54F3" w:rsidRPr="00431132" w14:paraId="573336AA" w14:textId="77777777" w:rsidTr="00F602C9">
        <w:trPr>
          <w:trHeight w:val="240"/>
          <w:jc w:val="center"/>
        </w:trPr>
        <w:tc>
          <w:tcPr>
            <w:tcW w:w="4876" w:type="dxa"/>
            <w:tcBorders>
              <w:top w:val="nil"/>
              <w:left w:val="nil"/>
              <w:bottom w:val="nil"/>
              <w:right w:val="nil"/>
            </w:tcBorders>
          </w:tcPr>
          <w:p w14:paraId="79C7C68C" w14:textId="77777777" w:rsidR="00BD54F3" w:rsidRPr="00431132" w:rsidRDefault="00BD54F3" w:rsidP="00F602C9">
            <w:pPr>
              <w:pStyle w:val="AmColumnHeading"/>
            </w:pPr>
            <w:r w:rsidRPr="00431132">
              <w:t>Návrh usnesení</w:t>
            </w:r>
          </w:p>
        </w:tc>
        <w:tc>
          <w:tcPr>
            <w:tcW w:w="4876" w:type="dxa"/>
            <w:tcBorders>
              <w:top w:val="nil"/>
              <w:left w:val="nil"/>
              <w:bottom w:val="nil"/>
              <w:right w:val="nil"/>
            </w:tcBorders>
          </w:tcPr>
          <w:p w14:paraId="0018EC70" w14:textId="77777777" w:rsidR="00BD54F3" w:rsidRPr="00431132" w:rsidRDefault="00BD54F3" w:rsidP="00F602C9">
            <w:pPr>
              <w:pStyle w:val="AmColumnHeading"/>
            </w:pPr>
            <w:r w:rsidRPr="00431132">
              <w:t>Pozměňovací návrh</w:t>
            </w:r>
          </w:p>
        </w:tc>
      </w:tr>
      <w:tr w:rsidR="00BD54F3" w:rsidRPr="00431132" w14:paraId="10C108D5" w14:textId="77777777" w:rsidTr="00F602C9">
        <w:trPr>
          <w:jc w:val="center"/>
        </w:trPr>
        <w:tc>
          <w:tcPr>
            <w:tcW w:w="4876" w:type="dxa"/>
            <w:tcBorders>
              <w:top w:val="nil"/>
              <w:left w:val="nil"/>
              <w:bottom w:val="nil"/>
              <w:right w:val="nil"/>
            </w:tcBorders>
          </w:tcPr>
          <w:p w14:paraId="62C4F784" w14:textId="77777777" w:rsidR="00BD54F3" w:rsidRPr="00431132" w:rsidRDefault="00BD54F3" w:rsidP="00F602C9">
            <w:pPr>
              <w:pStyle w:val="Normal6a"/>
            </w:pPr>
          </w:p>
        </w:tc>
        <w:tc>
          <w:tcPr>
            <w:tcW w:w="4876" w:type="dxa"/>
            <w:tcBorders>
              <w:top w:val="nil"/>
              <w:left w:val="nil"/>
              <w:bottom w:val="nil"/>
              <w:right w:val="nil"/>
            </w:tcBorders>
          </w:tcPr>
          <w:p w14:paraId="39586FAD" w14:textId="77777777" w:rsidR="00BD54F3" w:rsidRPr="00431132" w:rsidRDefault="00BD54F3" w:rsidP="00F602C9">
            <w:pPr>
              <w:pStyle w:val="Normal6a"/>
            </w:pPr>
            <w:r w:rsidRPr="00431132">
              <w:rPr>
                <w:b/>
                <w:i/>
              </w:rPr>
              <w:t>3 c.</w:t>
            </w:r>
            <w:r w:rsidRPr="00431132">
              <w:tab/>
            </w:r>
            <w:r w:rsidRPr="00431132">
              <w:rPr>
                <w:b/>
                <w:i/>
              </w:rPr>
              <w:t xml:space="preserve">konstatuje, že složitost integrace Ukrajiny do EU vzhledem k její velikosti a k válce vyvolává obavy, zejména v odvětvích, jako je zemědělství, a na straně EU vyžaduje institucionální a finanční reformy, které jí umožní Ukrajinu absorbovat; vyzývá EU a její členské státy, aby se těmito obavami zabývaly, vysvětlily </w:t>
            </w:r>
            <w:r w:rsidRPr="00431132">
              <w:rPr>
                <w:b/>
                <w:i/>
              </w:rPr>
              <w:lastRenderedPageBreak/>
              <w:t>občanům EU výhody integrace Ukrajiny, našly udržitelná řešení pro citlivá odvětví a souběžně s probíhajícími přístupovými jednáními prováděly vnitřní reformy EU;</w:t>
            </w:r>
          </w:p>
        </w:tc>
      </w:tr>
    </w:tbl>
    <w:p w14:paraId="587C83B5" w14:textId="77777777" w:rsidR="00BD54F3" w:rsidRPr="00431132" w:rsidRDefault="00BD54F3" w:rsidP="00BD54F3">
      <w:pPr>
        <w:pStyle w:val="AmOrLang"/>
      </w:pPr>
      <w:r w:rsidRPr="00431132">
        <w:lastRenderedPageBreak/>
        <w:t xml:space="preserve">Or. </w:t>
      </w:r>
      <w:r w:rsidRPr="00431132">
        <w:rPr>
          <w:rStyle w:val="HideTWBExt"/>
        </w:rPr>
        <w:t>&lt;Original&gt;</w:t>
      </w:r>
      <w:r w:rsidRPr="00431132">
        <w:rPr>
          <w:rStyle w:val="HideTWBInt"/>
        </w:rPr>
        <w:t>{EN}</w:t>
      </w:r>
      <w:r w:rsidRPr="00431132">
        <w:t>en</w:t>
      </w:r>
      <w:r w:rsidRPr="00431132">
        <w:rPr>
          <w:rStyle w:val="HideTWBExt"/>
        </w:rPr>
        <w:t>&lt;/Original&gt;</w:t>
      </w:r>
    </w:p>
    <w:p w14:paraId="3BD596AA" w14:textId="77777777" w:rsidR="00AC1004" w:rsidRPr="00431132" w:rsidRDefault="00BD54F3" w:rsidP="00BD54F3">
      <w:r w:rsidRPr="00431132">
        <w:rPr>
          <w:rStyle w:val="HideTWBExt"/>
        </w:rPr>
        <w:t>&lt;/Amend&gt;</w:t>
      </w:r>
    </w:p>
    <w:p w14:paraId="0C01BE6B" w14:textId="77777777" w:rsidR="00BD54F3" w:rsidRPr="00431132" w:rsidRDefault="00BD54F3" w:rsidP="00BD54F3">
      <w:pPr>
        <w:pStyle w:val="AmNumberTabs"/>
      </w:pPr>
      <w:r w:rsidRPr="00431132">
        <w:rPr>
          <w:rStyle w:val="HideTWBExt"/>
          <w:b w:val="0"/>
        </w:rPr>
        <w:t>&lt;Amend&gt;</w:t>
      </w:r>
      <w:r w:rsidRPr="00431132">
        <w:t>Pozměňovací návrh</w:t>
      </w:r>
      <w:r w:rsidRPr="00431132">
        <w:tab/>
      </w:r>
      <w:r w:rsidRPr="00431132">
        <w:tab/>
      </w:r>
      <w:r w:rsidRPr="00431132">
        <w:rPr>
          <w:rStyle w:val="HideTWBExt"/>
          <w:b w:val="0"/>
        </w:rPr>
        <w:t>&lt;NumAm&gt;</w:t>
      </w:r>
      <w:r w:rsidRPr="00431132">
        <w:t>200</w:t>
      </w:r>
      <w:r w:rsidRPr="00431132">
        <w:rPr>
          <w:rStyle w:val="HideTWBExt"/>
          <w:b w:val="0"/>
        </w:rPr>
        <w:t>&lt;/NumAm&gt;</w:t>
      </w:r>
    </w:p>
    <w:p w14:paraId="39F2CD5D" w14:textId="77777777" w:rsidR="00BD54F3" w:rsidRPr="00431132" w:rsidRDefault="00BD54F3" w:rsidP="00BD54F3">
      <w:pPr>
        <w:pStyle w:val="NormalBold"/>
      </w:pPr>
      <w:r w:rsidRPr="00431132">
        <w:rPr>
          <w:rStyle w:val="HideTWBExt"/>
          <w:b w:val="0"/>
        </w:rPr>
        <w:t>&lt;RepeatBlock-By&gt;&lt;Members&gt;</w:t>
      </w:r>
      <w:r w:rsidRPr="00431132">
        <w:t>Jonas Sjöstedt, Merja Kyllönen</w:t>
      </w:r>
      <w:r w:rsidRPr="00431132">
        <w:rPr>
          <w:rStyle w:val="HideTWBExt"/>
          <w:b w:val="0"/>
        </w:rPr>
        <w:t>&lt;/Members&gt;</w:t>
      </w:r>
    </w:p>
    <w:p w14:paraId="32BD2EFE" w14:textId="77777777" w:rsidR="00BD54F3" w:rsidRPr="00431132" w:rsidRDefault="00BD54F3" w:rsidP="00BD54F3">
      <w:pPr>
        <w:pStyle w:val="NormalBold"/>
      </w:pPr>
      <w:r w:rsidRPr="00431132">
        <w:rPr>
          <w:rStyle w:val="HideTWBExt"/>
          <w:b w:val="0"/>
        </w:rPr>
        <w:t>&lt;/RepeatBlock-By&gt;</w:t>
      </w:r>
    </w:p>
    <w:p w14:paraId="1EC0A7AF"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5FED9D25" w14:textId="77777777" w:rsidR="00BD54F3" w:rsidRPr="00431132" w:rsidRDefault="00BD54F3" w:rsidP="00BD54F3">
      <w:pPr>
        <w:pStyle w:val="NormalBold"/>
      </w:pPr>
      <w:r w:rsidRPr="00431132">
        <w:rPr>
          <w:rStyle w:val="HideTWBExt"/>
          <w:b w:val="0"/>
        </w:rPr>
        <w:t>&lt;Article&gt;</w:t>
      </w:r>
      <w:r w:rsidRPr="00431132">
        <w:t>Bod 4</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0E09A8A6" w14:textId="77777777" w:rsidTr="00F602C9">
        <w:trPr>
          <w:trHeight w:hRule="exact" w:val="240"/>
          <w:jc w:val="center"/>
        </w:trPr>
        <w:tc>
          <w:tcPr>
            <w:tcW w:w="9752" w:type="dxa"/>
            <w:gridSpan w:val="2"/>
            <w:tcBorders>
              <w:top w:val="nil"/>
              <w:left w:val="nil"/>
              <w:bottom w:val="nil"/>
              <w:right w:val="nil"/>
            </w:tcBorders>
          </w:tcPr>
          <w:p w14:paraId="39B2739A" w14:textId="77777777" w:rsidR="00BD54F3" w:rsidRPr="00431132" w:rsidRDefault="00BD54F3" w:rsidP="00F602C9"/>
        </w:tc>
      </w:tr>
      <w:tr w:rsidR="00BD54F3" w:rsidRPr="00431132" w14:paraId="08FB0AAE" w14:textId="77777777" w:rsidTr="00F602C9">
        <w:trPr>
          <w:trHeight w:val="240"/>
          <w:jc w:val="center"/>
        </w:trPr>
        <w:tc>
          <w:tcPr>
            <w:tcW w:w="4876" w:type="dxa"/>
            <w:tcBorders>
              <w:top w:val="nil"/>
              <w:left w:val="nil"/>
              <w:bottom w:val="nil"/>
              <w:right w:val="nil"/>
            </w:tcBorders>
          </w:tcPr>
          <w:p w14:paraId="2397A9A5" w14:textId="77777777" w:rsidR="00BD54F3" w:rsidRPr="00431132" w:rsidRDefault="00BD54F3" w:rsidP="00F602C9">
            <w:pPr>
              <w:pStyle w:val="AmColumnHeading"/>
            </w:pPr>
            <w:r w:rsidRPr="00431132">
              <w:t>Návrh usnesení</w:t>
            </w:r>
          </w:p>
        </w:tc>
        <w:tc>
          <w:tcPr>
            <w:tcW w:w="4876" w:type="dxa"/>
            <w:tcBorders>
              <w:top w:val="nil"/>
              <w:left w:val="nil"/>
              <w:bottom w:val="nil"/>
              <w:right w:val="nil"/>
            </w:tcBorders>
          </w:tcPr>
          <w:p w14:paraId="0C53E168" w14:textId="77777777" w:rsidR="00BD54F3" w:rsidRPr="00431132" w:rsidRDefault="00BD54F3" w:rsidP="00F602C9">
            <w:pPr>
              <w:pStyle w:val="AmColumnHeading"/>
            </w:pPr>
            <w:r w:rsidRPr="00431132">
              <w:t>Pozměňovací návrh</w:t>
            </w:r>
          </w:p>
        </w:tc>
      </w:tr>
      <w:tr w:rsidR="00BD54F3" w:rsidRPr="00431132" w14:paraId="22F466DB" w14:textId="77777777" w:rsidTr="00F602C9">
        <w:trPr>
          <w:jc w:val="center"/>
        </w:trPr>
        <w:tc>
          <w:tcPr>
            <w:tcW w:w="4876" w:type="dxa"/>
            <w:tcBorders>
              <w:top w:val="nil"/>
              <w:left w:val="nil"/>
              <w:bottom w:val="nil"/>
              <w:right w:val="nil"/>
            </w:tcBorders>
          </w:tcPr>
          <w:p w14:paraId="21D57C05" w14:textId="77777777" w:rsidR="00BD54F3" w:rsidRPr="00431132" w:rsidRDefault="00BD54F3" w:rsidP="00F602C9">
            <w:pPr>
              <w:pStyle w:val="Normal6a"/>
            </w:pPr>
            <w:r w:rsidRPr="00431132">
              <w:t>4.</w:t>
            </w:r>
            <w:r w:rsidRPr="00431132">
              <w:tab/>
              <w:t>bere na vědomí dohodu mezi USA a Ukrajinou o kritických nerostných surovinách; vítá skutečnost, že obsahuje výslovné formulace, jejichž cílem je zabezpečit proces přistoupení Ukrajiny k EU a související povinnosti a zajistit slučitelnost s povinnostmi Ukrajiny vůči mezinárodním finančním institucím či jiným oficiálním věřitelům; žádá Komisi, aby sledovala důslednou realizaci příslušných opatření;</w:t>
            </w:r>
          </w:p>
        </w:tc>
        <w:tc>
          <w:tcPr>
            <w:tcW w:w="4876" w:type="dxa"/>
            <w:tcBorders>
              <w:top w:val="nil"/>
              <w:left w:val="nil"/>
              <w:bottom w:val="nil"/>
              <w:right w:val="nil"/>
            </w:tcBorders>
          </w:tcPr>
          <w:p w14:paraId="1603983F" w14:textId="77777777" w:rsidR="00BD54F3" w:rsidRPr="00431132" w:rsidRDefault="00BD54F3" w:rsidP="00F602C9">
            <w:pPr>
              <w:pStyle w:val="Normal6a"/>
            </w:pPr>
            <w:r w:rsidRPr="00431132">
              <w:t>4.</w:t>
            </w:r>
            <w:r w:rsidRPr="00431132">
              <w:tab/>
              <w:t xml:space="preserve">bere na vědomí dohodu mezi USA a Ukrajinou o kritických nerostných surovinách; vítá skutečnost, že obsahuje výslovné formulace, jejichž cílem je zabezpečit proces přistoupení Ukrajiny k EU a související povinnosti a zajistit slučitelnost s povinnostmi Ukrajiny vůči mezinárodním finančním institucím či jiným oficiálním věřitelům; </w:t>
            </w:r>
            <w:r w:rsidRPr="00431132">
              <w:rPr>
                <w:b/>
                <w:i/>
              </w:rPr>
              <w:t>zdůrazňuje, že navzdory těmto zárukám se v dohodě projevuje obecnější vzorec chování, který svědčí o tom, že Spojené státy v situaci probíhající války považují za svou prioritu zajištění přístupu k ukrajinským přírodním zdrojům ve svůj vlastní hospodářský prospěch;</w:t>
            </w:r>
            <w:r w:rsidRPr="00431132">
              <w:t xml:space="preserve"> žádá Komisi, aby sledovala důslednou realizaci příslušných opatření; </w:t>
            </w:r>
            <w:r w:rsidRPr="00431132">
              <w:rPr>
                <w:b/>
                <w:i/>
              </w:rPr>
              <w:t>očekává rovněž, že Ukrajina do svého vnitrostátního právního rámce důsledně začlení příslušné právní předpisy EU, včetně acquis Unie v oblasti životního prostředí, rámcové směrnice o vodě a směrnice o nakládání s odpady z těžebního průmyslu;</w:t>
            </w:r>
          </w:p>
        </w:tc>
      </w:tr>
    </w:tbl>
    <w:p w14:paraId="151A9B5B" w14:textId="77777777" w:rsidR="00BD54F3" w:rsidRPr="00431132" w:rsidRDefault="00BD54F3" w:rsidP="00BD54F3">
      <w:pPr>
        <w:pStyle w:val="AmOrLang"/>
      </w:pPr>
      <w:r w:rsidRPr="00431132">
        <w:t xml:space="preserve">Or. </w:t>
      </w:r>
      <w:r w:rsidRPr="00431132">
        <w:rPr>
          <w:rStyle w:val="HideTWBExt"/>
        </w:rPr>
        <w:t>&lt;Original&gt;</w:t>
      </w:r>
      <w:r w:rsidRPr="00431132">
        <w:rPr>
          <w:rStyle w:val="HideTWBInt"/>
        </w:rPr>
        <w:t>{EN}</w:t>
      </w:r>
      <w:r w:rsidRPr="00431132">
        <w:t>en</w:t>
      </w:r>
      <w:r w:rsidRPr="00431132">
        <w:rPr>
          <w:rStyle w:val="HideTWBExt"/>
        </w:rPr>
        <w:t>&lt;/Original&gt;</w:t>
      </w:r>
    </w:p>
    <w:p w14:paraId="38C6A396" w14:textId="77777777" w:rsidR="00AC1004" w:rsidRPr="00431132" w:rsidRDefault="00BD54F3" w:rsidP="00BD54F3">
      <w:r w:rsidRPr="00431132">
        <w:rPr>
          <w:rStyle w:val="HideTWBExt"/>
        </w:rPr>
        <w:t>&lt;/Amend&gt;</w:t>
      </w:r>
    </w:p>
    <w:p w14:paraId="377E8DCE" w14:textId="77777777" w:rsidR="00BD54F3" w:rsidRPr="00431132" w:rsidRDefault="00BD54F3" w:rsidP="00BD54F3">
      <w:pPr>
        <w:pStyle w:val="AmNumberTabs"/>
      </w:pPr>
      <w:r w:rsidRPr="00431132">
        <w:rPr>
          <w:rStyle w:val="HideTWBExt"/>
          <w:b w:val="0"/>
        </w:rPr>
        <w:t>&lt;Amend&gt;</w:t>
      </w:r>
      <w:r w:rsidRPr="00431132">
        <w:t>Pozměňovací návrh</w:t>
      </w:r>
      <w:r w:rsidRPr="00431132">
        <w:tab/>
      </w:r>
      <w:r w:rsidRPr="00431132">
        <w:tab/>
      </w:r>
      <w:r w:rsidRPr="00431132">
        <w:rPr>
          <w:rStyle w:val="HideTWBExt"/>
          <w:b w:val="0"/>
        </w:rPr>
        <w:t>&lt;NumAm&gt;</w:t>
      </w:r>
      <w:r w:rsidRPr="00431132">
        <w:t>201</w:t>
      </w:r>
      <w:r w:rsidRPr="00431132">
        <w:rPr>
          <w:rStyle w:val="HideTWBExt"/>
          <w:b w:val="0"/>
        </w:rPr>
        <w:t>&lt;/NumAm&gt;</w:t>
      </w:r>
    </w:p>
    <w:p w14:paraId="0D12E949" w14:textId="77777777" w:rsidR="00BD54F3" w:rsidRPr="00431132" w:rsidRDefault="00BD54F3" w:rsidP="00BD54F3">
      <w:pPr>
        <w:pStyle w:val="NormalBold"/>
      </w:pPr>
      <w:r w:rsidRPr="00431132">
        <w:rPr>
          <w:rStyle w:val="HideTWBExt"/>
          <w:b w:val="0"/>
        </w:rPr>
        <w:t>&lt;RepeatBlock-By&gt;&lt;Members&gt;</w:t>
      </w:r>
      <w:r w:rsidRPr="00431132">
        <w:t>Thijs Reuten</w:t>
      </w:r>
      <w:r w:rsidRPr="00431132">
        <w:rPr>
          <w:rStyle w:val="HideTWBExt"/>
          <w:b w:val="0"/>
        </w:rPr>
        <w:t>&lt;/Members&gt;</w:t>
      </w:r>
    </w:p>
    <w:p w14:paraId="298C5A01" w14:textId="77777777" w:rsidR="00BD54F3" w:rsidRPr="00431132" w:rsidRDefault="00BD54F3" w:rsidP="00BD54F3">
      <w:pPr>
        <w:pStyle w:val="NormalBold"/>
      </w:pPr>
      <w:r w:rsidRPr="00431132">
        <w:rPr>
          <w:rStyle w:val="HideTWBExt"/>
          <w:b w:val="0"/>
        </w:rPr>
        <w:t>&lt;/RepeatBlock-By&gt;</w:t>
      </w:r>
    </w:p>
    <w:p w14:paraId="0865B2F5" w14:textId="77777777" w:rsidR="00BD54F3" w:rsidRPr="00431132" w:rsidRDefault="00BD54F3" w:rsidP="00BD54F3">
      <w:pPr>
        <w:pStyle w:val="NormalBold"/>
      </w:pPr>
      <w:r w:rsidRPr="00431132">
        <w:rPr>
          <w:rStyle w:val="HideTWBExt"/>
          <w:b w:val="0"/>
        </w:rPr>
        <w:lastRenderedPageBreak/>
        <w:t>&lt;DocAmend&gt;</w:t>
      </w:r>
      <w:r w:rsidRPr="00431132">
        <w:t>Návrh usnesení</w:t>
      </w:r>
      <w:r w:rsidRPr="00431132">
        <w:rPr>
          <w:rStyle w:val="HideTWBExt"/>
          <w:b w:val="0"/>
        </w:rPr>
        <w:t>&lt;/DocAmend&gt;</w:t>
      </w:r>
    </w:p>
    <w:p w14:paraId="408F0545" w14:textId="77777777" w:rsidR="00BD54F3" w:rsidRPr="00431132" w:rsidRDefault="00BD54F3" w:rsidP="00BD54F3">
      <w:pPr>
        <w:pStyle w:val="NormalBold"/>
      </w:pPr>
      <w:r w:rsidRPr="00431132">
        <w:rPr>
          <w:rStyle w:val="HideTWBExt"/>
          <w:b w:val="0"/>
        </w:rPr>
        <w:t>&lt;Article&gt;</w:t>
      </w:r>
      <w:r w:rsidRPr="00431132">
        <w:t>Bod 4</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653978A4" w14:textId="77777777" w:rsidTr="00F602C9">
        <w:trPr>
          <w:trHeight w:hRule="exact" w:val="240"/>
          <w:jc w:val="center"/>
        </w:trPr>
        <w:tc>
          <w:tcPr>
            <w:tcW w:w="9752" w:type="dxa"/>
            <w:gridSpan w:val="2"/>
            <w:tcBorders>
              <w:top w:val="nil"/>
              <w:left w:val="nil"/>
              <w:bottom w:val="nil"/>
              <w:right w:val="nil"/>
            </w:tcBorders>
          </w:tcPr>
          <w:p w14:paraId="49C9FE9C" w14:textId="77777777" w:rsidR="00BD54F3" w:rsidRPr="00431132" w:rsidRDefault="00BD54F3" w:rsidP="00F602C9"/>
        </w:tc>
      </w:tr>
      <w:tr w:rsidR="00BD54F3" w:rsidRPr="00431132" w14:paraId="725F30DE" w14:textId="77777777" w:rsidTr="00F602C9">
        <w:trPr>
          <w:trHeight w:val="240"/>
          <w:jc w:val="center"/>
        </w:trPr>
        <w:tc>
          <w:tcPr>
            <w:tcW w:w="4876" w:type="dxa"/>
            <w:tcBorders>
              <w:top w:val="nil"/>
              <w:left w:val="nil"/>
              <w:bottom w:val="nil"/>
              <w:right w:val="nil"/>
            </w:tcBorders>
          </w:tcPr>
          <w:p w14:paraId="68D620D7" w14:textId="77777777" w:rsidR="00BD54F3" w:rsidRPr="00431132" w:rsidRDefault="00BD54F3" w:rsidP="00F602C9">
            <w:pPr>
              <w:pStyle w:val="AmColumnHeading"/>
            </w:pPr>
            <w:r w:rsidRPr="00431132">
              <w:t>Návrh usnesení</w:t>
            </w:r>
          </w:p>
        </w:tc>
        <w:tc>
          <w:tcPr>
            <w:tcW w:w="4876" w:type="dxa"/>
            <w:tcBorders>
              <w:top w:val="nil"/>
              <w:left w:val="nil"/>
              <w:bottom w:val="nil"/>
              <w:right w:val="nil"/>
            </w:tcBorders>
          </w:tcPr>
          <w:p w14:paraId="79B6BC35" w14:textId="77777777" w:rsidR="00BD54F3" w:rsidRPr="00431132" w:rsidRDefault="00BD54F3" w:rsidP="00F602C9">
            <w:pPr>
              <w:pStyle w:val="AmColumnHeading"/>
            </w:pPr>
            <w:r w:rsidRPr="00431132">
              <w:t>Pozměňovací návrh</w:t>
            </w:r>
          </w:p>
        </w:tc>
      </w:tr>
      <w:tr w:rsidR="00BD54F3" w:rsidRPr="00431132" w14:paraId="61B07E95" w14:textId="77777777" w:rsidTr="00F602C9">
        <w:trPr>
          <w:jc w:val="center"/>
        </w:trPr>
        <w:tc>
          <w:tcPr>
            <w:tcW w:w="4876" w:type="dxa"/>
            <w:tcBorders>
              <w:top w:val="nil"/>
              <w:left w:val="nil"/>
              <w:bottom w:val="nil"/>
              <w:right w:val="nil"/>
            </w:tcBorders>
          </w:tcPr>
          <w:p w14:paraId="48E298FA" w14:textId="77777777" w:rsidR="00BD54F3" w:rsidRPr="00431132" w:rsidRDefault="00BD54F3" w:rsidP="00F602C9">
            <w:pPr>
              <w:pStyle w:val="Normal6a"/>
            </w:pPr>
            <w:r w:rsidRPr="00431132">
              <w:t>4.</w:t>
            </w:r>
            <w:r w:rsidRPr="00431132">
              <w:tab/>
              <w:t xml:space="preserve">bere na vědomí dohodu mezi USA a Ukrajinou o kritických nerostných </w:t>
            </w:r>
            <w:r w:rsidRPr="00431132">
              <w:rPr>
                <w:b/>
                <w:i/>
              </w:rPr>
              <w:t>surovinách</w:t>
            </w:r>
            <w:r w:rsidRPr="00431132">
              <w:t xml:space="preserve">; vítá </w:t>
            </w:r>
            <w:r w:rsidRPr="00431132">
              <w:rPr>
                <w:b/>
                <w:i/>
              </w:rPr>
              <w:t>skutečnost</w:t>
            </w:r>
            <w:r w:rsidRPr="00431132">
              <w:t xml:space="preserve">, že </w:t>
            </w:r>
            <w:r w:rsidRPr="00431132">
              <w:rPr>
                <w:b/>
                <w:i/>
              </w:rPr>
              <w:t>obsahuje výslovné formulace, jejichž cílem je</w:t>
            </w:r>
            <w:r w:rsidRPr="00431132">
              <w:t xml:space="preserve"> zabezpečit proces přistoupení Ukrajiny k EU a související povinnosti a zajistit slučitelnost s povinnostmi Ukrajiny vůči mezinárodním finančním institucím či jiným oficiálním věřitelům; žádá Komisi, aby </w:t>
            </w:r>
            <w:r w:rsidRPr="00431132">
              <w:rPr>
                <w:b/>
                <w:i/>
              </w:rPr>
              <w:t>sledovala důslednou realizaci příslušných opatření</w:t>
            </w:r>
            <w:r w:rsidRPr="00431132">
              <w:t>;</w:t>
            </w:r>
          </w:p>
        </w:tc>
        <w:tc>
          <w:tcPr>
            <w:tcW w:w="4876" w:type="dxa"/>
            <w:tcBorders>
              <w:top w:val="nil"/>
              <w:left w:val="nil"/>
              <w:bottom w:val="nil"/>
              <w:right w:val="nil"/>
            </w:tcBorders>
          </w:tcPr>
          <w:p w14:paraId="3813910D" w14:textId="77777777" w:rsidR="00BD54F3" w:rsidRPr="00431132" w:rsidRDefault="00BD54F3" w:rsidP="00F602C9">
            <w:pPr>
              <w:pStyle w:val="Normal6a"/>
            </w:pPr>
            <w:r w:rsidRPr="00431132">
              <w:t>4.</w:t>
            </w:r>
            <w:r w:rsidRPr="00431132">
              <w:tab/>
              <w:t xml:space="preserve">bere na vědomí dohodu mezi USA a Ukrajinou o </w:t>
            </w:r>
            <w:r w:rsidRPr="00431132">
              <w:rPr>
                <w:b/>
                <w:i/>
              </w:rPr>
              <w:t>hospodářském partnerství v oblasti</w:t>
            </w:r>
            <w:r w:rsidRPr="00431132">
              <w:t xml:space="preserve"> kritických nerostných </w:t>
            </w:r>
            <w:r w:rsidRPr="00431132">
              <w:rPr>
                <w:b/>
                <w:i/>
              </w:rPr>
              <w:t>surovin</w:t>
            </w:r>
            <w:r w:rsidRPr="00431132">
              <w:t xml:space="preserve">; vítá, že </w:t>
            </w:r>
            <w:r w:rsidRPr="00431132">
              <w:rPr>
                <w:b/>
                <w:i/>
              </w:rPr>
              <w:t>dohoda potvrzuje dlouhodobý závazek USA podporovat bezpečnost a obnovu Ukrajiny</w:t>
            </w:r>
            <w:r w:rsidRPr="00431132">
              <w:t>;</w:t>
            </w:r>
            <w:r w:rsidRPr="00431132">
              <w:rPr>
                <w:b/>
                <w:i/>
              </w:rPr>
              <w:t xml:space="preserve"> bere na vědomí, že tato dohoda vyjadřuje záměr</w:t>
            </w:r>
            <w:r w:rsidRPr="00431132">
              <w:t xml:space="preserve"> zabezpečit proces přistoupení Ukrajiny k EU a související povinnosti a zajistit slučitelnost s povinnostmi Ukrajiny vůči mezinárodním finančním institucím či jiným oficiálním věřitelům; žádá Komisi, aby </w:t>
            </w:r>
            <w:r w:rsidRPr="00431132">
              <w:rPr>
                <w:b/>
                <w:i/>
              </w:rPr>
              <w:t>obě strany vyzvala k dalšímu vyjasnění otázky realizace</w:t>
            </w:r>
            <w:r w:rsidRPr="00431132">
              <w:t xml:space="preserve"> opatření</w:t>
            </w:r>
            <w:r w:rsidRPr="00431132">
              <w:rPr>
                <w:b/>
                <w:i/>
              </w:rPr>
              <w:t>, která mají zabezpečit proces přistoupení k EU</w:t>
            </w:r>
            <w:r w:rsidRPr="00431132">
              <w:t xml:space="preserve">; </w:t>
            </w:r>
            <w:r w:rsidRPr="00431132">
              <w:rPr>
                <w:b/>
                <w:i/>
              </w:rPr>
              <w:t>vyzývá Komisi, aby podala zprávu o slučitelnosti dohody a jejího provádění s acquis EU;</w:t>
            </w:r>
          </w:p>
        </w:tc>
      </w:tr>
    </w:tbl>
    <w:p w14:paraId="4AF4F252" w14:textId="77777777" w:rsidR="00BD54F3" w:rsidRPr="00431132" w:rsidRDefault="00BD54F3" w:rsidP="00BD54F3">
      <w:pPr>
        <w:pStyle w:val="AmOrLang"/>
      </w:pPr>
      <w:r w:rsidRPr="00431132">
        <w:t xml:space="preserve">Or. </w:t>
      </w:r>
      <w:r w:rsidRPr="00431132">
        <w:rPr>
          <w:rStyle w:val="HideTWBExt"/>
        </w:rPr>
        <w:t>&lt;Original&gt;</w:t>
      </w:r>
      <w:r w:rsidRPr="00431132">
        <w:rPr>
          <w:rStyle w:val="HideTWBInt"/>
        </w:rPr>
        <w:t>{EN}</w:t>
      </w:r>
      <w:r w:rsidRPr="00431132">
        <w:t>en</w:t>
      </w:r>
      <w:r w:rsidRPr="00431132">
        <w:rPr>
          <w:rStyle w:val="HideTWBExt"/>
        </w:rPr>
        <w:t>&lt;/Original&gt;</w:t>
      </w:r>
    </w:p>
    <w:p w14:paraId="3201059D" w14:textId="77777777" w:rsidR="00AC1004" w:rsidRPr="00431132" w:rsidRDefault="00BD54F3" w:rsidP="00BD54F3">
      <w:r w:rsidRPr="00431132">
        <w:rPr>
          <w:rStyle w:val="HideTWBExt"/>
        </w:rPr>
        <w:t>&lt;/Amend&gt;</w:t>
      </w:r>
    </w:p>
    <w:p w14:paraId="6C4118FF" w14:textId="77777777" w:rsidR="00BD54F3" w:rsidRPr="00431132" w:rsidRDefault="00BD54F3" w:rsidP="00BD54F3">
      <w:pPr>
        <w:pStyle w:val="AmNumberTabs"/>
      </w:pPr>
      <w:r w:rsidRPr="00431132">
        <w:rPr>
          <w:rStyle w:val="HideTWBExt"/>
          <w:b w:val="0"/>
        </w:rPr>
        <w:t>&lt;Amend&gt;</w:t>
      </w:r>
      <w:r w:rsidRPr="00431132">
        <w:t>Pozměňovací návrh</w:t>
      </w:r>
      <w:r w:rsidRPr="00431132">
        <w:tab/>
      </w:r>
      <w:r w:rsidRPr="00431132">
        <w:tab/>
      </w:r>
      <w:r w:rsidRPr="00431132">
        <w:rPr>
          <w:rStyle w:val="HideTWBExt"/>
          <w:b w:val="0"/>
        </w:rPr>
        <w:t>&lt;NumAm&gt;</w:t>
      </w:r>
      <w:r w:rsidRPr="00431132">
        <w:t>202</w:t>
      </w:r>
      <w:r w:rsidRPr="00431132">
        <w:rPr>
          <w:rStyle w:val="HideTWBExt"/>
          <w:b w:val="0"/>
        </w:rPr>
        <w:t>&lt;/NumAm&gt;</w:t>
      </w:r>
    </w:p>
    <w:p w14:paraId="1868DAFC" w14:textId="77777777" w:rsidR="00BD54F3" w:rsidRPr="00431132" w:rsidRDefault="00BD54F3" w:rsidP="00BD54F3">
      <w:pPr>
        <w:pStyle w:val="NormalBold"/>
      </w:pPr>
      <w:r w:rsidRPr="00431132">
        <w:rPr>
          <w:rStyle w:val="HideTWBExt"/>
          <w:b w:val="0"/>
        </w:rPr>
        <w:t>&lt;RepeatBlock-By&gt;&lt;Members&gt;</w:t>
      </w:r>
      <w:r w:rsidRPr="00431132">
        <w:t>Villy Søvndal</w:t>
      </w:r>
      <w:r w:rsidRPr="00431132">
        <w:rPr>
          <w:rStyle w:val="HideTWBExt"/>
          <w:b w:val="0"/>
        </w:rPr>
        <w:t>&lt;/Members&gt;</w:t>
      </w:r>
    </w:p>
    <w:p w14:paraId="09A5C234" w14:textId="77777777" w:rsidR="00BD54F3" w:rsidRPr="00431132" w:rsidRDefault="00BD54F3" w:rsidP="00BD54F3">
      <w:r w:rsidRPr="00431132">
        <w:rPr>
          <w:rStyle w:val="HideTWBExt"/>
        </w:rPr>
        <w:t>&lt;AuNomDe&gt;</w:t>
      </w:r>
      <w:r w:rsidRPr="00431132">
        <w:rPr>
          <w:rStyle w:val="HideTWBInt"/>
        </w:rPr>
        <w:t>{Greens/EFA}</w:t>
      </w:r>
      <w:r w:rsidRPr="00431132">
        <w:t>za skupinu Verts/ALE</w:t>
      </w:r>
      <w:r w:rsidRPr="00431132">
        <w:rPr>
          <w:rStyle w:val="HideTWBExt"/>
        </w:rPr>
        <w:t>&lt;/AuNomDe&gt;</w:t>
      </w:r>
    </w:p>
    <w:p w14:paraId="3717F166" w14:textId="77777777" w:rsidR="00BD54F3" w:rsidRPr="00431132" w:rsidRDefault="00BD54F3" w:rsidP="00BD54F3">
      <w:pPr>
        <w:pStyle w:val="NormalBold"/>
      </w:pPr>
      <w:r w:rsidRPr="00431132">
        <w:rPr>
          <w:rStyle w:val="HideTWBExt"/>
          <w:b w:val="0"/>
        </w:rPr>
        <w:t>&lt;/RepeatBlock-By&gt;</w:t>
      </w:r>
    </w:p>
    <w:p w14:paraId="2C94ABD9"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5E917CD8" w14:textId="77777777" w:rsidR="00BD54F3" w:rsidRPr="00431132" w:rsidRDefault="00BD54F3" w:rsidP="00BD54F3">
      <w:pPr>
        <w:pStyle w:val="NormalBold"/>
      </w:pPr>
      <w:r w:rsidRPr="00431132">
        <w:rPr>
          <w:rStyle w:val="HideTWBExt"/>
          <w:b w:val="0"/>
        </w:rPr>
        <w:t>&lt;Article&gt;</w:t>
      </w:r>
      <w:r w:rsidRPr="00431132">
        <w:t>Bod 4</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6225A81F" w14:textId="77777777" w:rsidTr="00F602C9">
        <w:trPr>
          <w:trHeight w:hRule="exact" w:val="240"/>
          <w:jc w:val="center"/>
        </w:trPr>
        <w:tc>
          <w:tcPr>
            <w:tcW w:w="9752" w:type="dxa"/>
            <w:gridSpan w:val="2"/>
            <w:tcBorders>
              <w:top w:val="nil"/>
              <w:left w:val="nil"/>
              <w:bottom w:val="nil"/>
              <w:right w:val="nil"/>
            </w:tcBorders>
          </w:tcPr>
          <w:p w14:paraId="0E6F6295" w14:textId="77777777" w:rsidR="00BD54F3" w:rsidRPr="00431132" w:rsidRDefault="00BD54F3" w:rsidP="00F602C9"/>
        </w:tc>
      </w:tr>
      <w:tr w:rsidR="00BD54F3" w:rsidRPr="00431132" w14:paraId="3CDABD45" w14:textId="77777777" w:rsidTr="00F602C9">
        <w:trPr>
          <w:trHeight w:val="240"/>
          <w:jc w:val="center"/>
        </w:trPr>
        <w:tc>
          <w:tcPr>
            <w:tcW w:w="4876" w:type="dxa"/>
            <w:tcBorders>
              <w:top w:val="nil"/>
              <w:left w:val="nil"/>
              <w:bottom w:val="nil"/>
              <w:right w:val="nil"/>
            </w:tcBorders>
          </w:tcPr>
          <w:p w14:paraId="59AF9DBA" w14:textId="77777777" w:rsidR="00BD54F3" w:rsidRPr="00431132" w:rsidRDefault="00BD54F3" w:rsidP="00F602C9">
            <w:pPr>
              <w:pStyle w:val="AmColumnHeading"/>
            </w:pPr>
            <w:r w:rsidRPr="00431132">
              <w:t>Návrh usnesení</w:t>
            </w:r>
          </w:p>
        </w:tc>
        <w:tc>
          <w:tcPr>
            <w:tcW w:w="4876" w:type="dxa"/>
            <w:tcBorders>
              <w:top w:val="nil"/>
              <w:left w:val="nil"/>
              <w:bottom w:val="nil"/>
              <w:right w:val="nil"/>
            </w:tcBorders>
          </w:tcPr>
          <w:p w14:paraId="4142DB10" w14:textId="77777777" w:rsidR="00BD54F3" w:rsidRPr="00431132" w:rsidRDefault="00BD54F3" w:rsidP="00F602C9">
            <w:pPr>
              <w:pStyle w:val="AmColumnHeading"/>
            </w:pPr>
            <w:r w:rsidRPr="00431132">
              <w:t>Pozměňovací návrh</w:t>
            </w:r>
          </w:p>
        </w:tc>
      </w:tr>
      <w:tr w:rsidR="00BD54F3" w:rsidRPr="00431132" w14:paraId="22620DD2" w14:textId="77777777" w:rsidTr="00F602C9">
        <w:trPr>
          <w:jc w:val="center"/>
        </w:trPr>
        <w:tc>
          <w:tcPr>
            <w:tcW w:w="4876" w:type="dxa"/>
            <w:tcBorders>
              <w:top w:val="nil"/>
              <w:left w:val="nil"/>
              <w:bottom w:val="nil"/>
              <w:right w:val="nil"/>
            </w:tcBorders>
          </w:tcPr>
          <w:p w14:paraId="2E9BCC58" w14:textId="77777777" w:rsidR="00BD54F3" w:rsidRPr="00431132" w:rsidRDefault="00BD54F3" w:rsidP="00F602C9">
            <w:pPr>
              <w:pStyle w:val="Normal6a"/>
            </w:pPr>
            <w:r w:rsidRPr="00431132">
              <w:t>4.</w:t>
            </w:r>
            <w:r w:rsidRPr="00431132">
              <w:tab/>
              <w:t>bere na vědomí dohodu mezi USA a Ukrajinou o kritických nerostných surovinách; vítá skutečnost, že obsahuje výslovné formulace, jejichž cílem je zabezpečit proces přistoupení Ukrajiny k EU a související povinnosti a zajistit slučitelnost s povinnostmi Ukrajiny vůči mezinárodním finančním institucím či jiným oficiálním věřitelům; žádá Komisi, aby sledovala důslednou realizaci příslušných opatření;</w:t>
            </w:r>
          </w:p>
        </w:tc>
        <w:tc>
          <w:tcPr>
            <w:tcW w:w="4876" w:type="dxa"/>
            <w:tcBorders>
              <w:top w:val="nil"/>
              <w:left w:val="nil"/>
              <w:bottom w:val="nil"/>
              <w:right w:val="nil"/>
            </w:tcBorders>
          </w:tcPr>
          <w:p w14:paraId="29FB225D" w14:textId="77777777" w:rsidR="00BD54F3" w:rsidRPr="00431132" w:rsidRDefault="00BD54F3" w:rsidP="00F602C9">
            <w:pPr>
              <w:pStyle w:val="Normal6a"/>
            </w:pPr>
            <w:r w:rsidRPr="00431132">
              <w:t>4.</w:t>
            </w:r>
            <w:r w:rsidRPr="00431132">
              <w:tab/>
              <w:t xml:space="preserve">bere na vědomí dohodu mezi USA a Ukrajinou o kritických nerostných surovinách; vítá skutečnost, že obsahuje výslovné formulace, jejichž cílem je zabezpečit proces přistoupení Ukrajiny k EU a související povinnosti a zajistit slučitelnost s povinnostmi Ukrajiny vůči mezinárodním finančním institucím či jiným oficiálním věřitelům; </w:t>
            </w:r>
            <w:r w:rsidRPr="00431132">
              <w:rPr>
                <w:b/>
                <w:i/>
              </w:rPr>
              <w:t xml:space="preserve">za zásadní považuje to, aby při těžbě nerostných surovin byly dodržovány vysoké sociální a ekologické standardy a aby bylo zaručeno jejich dodržování prostřednictvím </w:t>
            </w:r>
            <w:r w:rsidRPr="00431132">
              <w:rPr>
                <w:b/>
                <w:i/>
              </w:rPr>
              <w:lastRenderedPageBreak/>
              <w:t>vhodného kontrolního mechanismu;</w:t>
            </w:r>
            <w:r w:rsidRPr="00431132">
              <w:t xml:space="preserve"> žádá Komisi, aby sledovala důslednou realizaci příslušných opatření;</w:t>
            </w:r>
          </w:p>
        </w:tc>
      </w:tr>
    </w:tbl>
    <w:p w14:paraId="26B9086F" w14:textId="77777777" w:rsidR="00BD54F3" w:rsidRPr="00431132" w:rsidRDefault="00BD54F3" w:rsidP="00BD54F3">
      <w:pPr>
        <w:pStyle w:val="AmOrLang"/>
      </w:pPr>
      <w:r w:rsidRPr="00431132">
        <w:lastRenderedPageBreak/>
        <w:t xml:space="preserve">Or. </w:t>
      </w:r>
      <w:r w:rsidRPr="00431132">
        <w:rPr>
          <w:rStyle w:val="HideTWBExt"/>
        </w:rPr>
        <w:t>&lt;Original&gt;</w:t>
      </w:r>
      <w:r w:rsidRPr="00431132">
        <w:rPr>
          <w:rStyle w:val="HideTWBInt"/>
        </w:rPr>
        <w:t>{EN}</w:t>
      </w:r>
      <w:r w:rsidRPr="00431132">
        <w:t>en</w:t>
      </w:r>
      <w:r w:rsidRPr="00431132">
        <w:rPr>
          <w:rStyle w:val="HideTWBExt"/>
        </w:rPr>
        <w:t>&lt;/Original&gt;</w:t>
      </w:r>
    </w:p>
    <w:p w14:paraId="23854751" w14:textId="77777777" w:rsidR="00AC1004" w:rsidRPr="00431132" w:rsidRDefault="00BD54F3" w:rsidP="00BD54F3">
      <w:r w:rsidRPr="00431132">
        <w:rPr>
          <w:rStyle w:val="HideTWBExt"/>
        </w:rPr>
        <w:t>&lt;/Amend&gt;</w:t>
      </w:r>
    </w:p>
    <w:p w14:paraId="4B0DC2B8" w14:textId="77777777" w:rsidR="00BD54F3" w:rsidRPr="00431132" w:rsidRDefault="00BD54F3" w:rsidP="00BD54F3">
      <w:pPr>
        <w:pStyle w:val="AmNumberTabs"/>
      </w:pPr>
      <w:r w:rsidRPr="00431132">
        <w:rPr>
          <w:rStyle w:val="HideTWBExt"/>
          <w:b w:val="0"/>
        </w:rPr>
        <w:t>&lt;Amend&gt;</w:t>
      </w:r>
      <w:r w:rsidRPr="00431132">
        <w:t>Pozměňovací návrh</w:t>
      </w:r>
      <w:r w:rsidRPr="00431132">
        <w:tab/>
      </w:r>
      <w:r w:rsidRPr="00431132">
        <w:tab/>
      </w:r>
      <w:r w:rsidRPr="00431132">
        <w:rPr>
          <w:rStyle w:val="HideTWBExt"/>
          <w:b w:val="0"/>
        </w:rPr>
        <w:t>&lt;NumAm&gt;</w:t>
      </w:r>
      <w:r w:rsidRPr="00431132">
        <w:t>203</w:t>
      </w:r>
      <w:r w:rsidRPr="00431132">
        <w:rPr>
          <w:rStyle w:val="HideTWBExt"/>
          <w:b w:val="0"/>
        </w:rPr>
        <w:t>&lt;/NumAm&gt;</w:t>
      </w:r>
    </w:p>
    <w:p w14:paraId="69F3F3F1" w14:textId="77777777" w:rsidR="00BD54F3" w:rsidRPr="00431132" w:rsidRDefault="00BD54F3" w:rsidP="00BD54F3">
      <w:pPr>
        <w:pStyle w:val="NormalBold"/>
      </w:pPr>
      <w:r w:rsidRPr="00431132">
        <w:rPr>
          <w:rStyle w:val="HideTWBExt"/>
          <w:b w:val="0"/>
        </w:rPr>
        <w:t>&lt;RepeatBlock-By&gt;&lt;Members&gt;</w:t>
      </w:r>
      <w:r w:rsidRPr="00431132">
        <w:t>Pierre-Romain Thionnet, Jordan Bardella, Matthieu Valet</w:t>
      </w:r>
      <w:r w:rsidRPr="00431132">
        <w:rPr>
          <w:rStyle w:val="HideTWBExt"/>
          <w:b w:val="0"/>
        </w:rPr>
        <w:t>&lt;/Members&gt;</w:t>
      </w:r>
    </w:p>
    <w:p w14:paraId="4EE2625B" w14:textId="77777777" w:rsidR="00BD54F3" w:rsidRPr="00431132" w:rsidRDefault="00BD54F3" w:rsidP="00BD54F3">
      <w:pPr>
        <w:pStyle w:val="NormalBold"/>
      </w:pPr>
      <w:r w:rsidRPr="00431132">
        <w:rPr>
          <w:rStyle w:val="HideTWBExt"/>
          <w:b w:val="0"/>
        </w:rPr>
        <w:t>&lt;/RepeatBlock-By&gt;</w:t>
      </w:r>
    </w:p>
    <w:p w14:paraId="5DE415EC"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1229E8E9" w14:textId="77777777" w:rsidR="00BD54F3" w:rsidRPr="00431132" w:rsidRDefault="00BD54F3" w:rsidP="00BD54F3">
      <w:pPr>
        <w:pStyle w:val="NormalBold"/>
      </w:pPr>
      <w:r w:rsidRPr="00431132">
        <w:rPr>
          <w:rStyle w:val="HideTWBExt"/>
          <w:b w:val="0"/>
        </w:rPr>
        <w:t>&lt;Article&gt;</w:t>
      </w:r>
      <w:r w:rsidRPr="00431132">
        <w:t>Bod 4</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5A374B75" w14:textId="77777777" w:rsidTr="00F602C9">
        <w:trPr>
          <w:trHeight w:hRule="exact" w:val="240"/>
          <w:jc w:val="center"/>
        </w:trPr>
        <w:tc>
          <w:tcPr>
            <w:tcW w:w="9752" w:type="dxa"/>
            <w:gridSpan w:val="2"/>
            <w:tcBorders>
              <w:top w:val="nil"/>
              <w:left w:val="nil"/>
              <w:bottom w:val="nil"/>
              <w:right w:val="nil"/>
            </w:tcBorders>
          </w:tcPr>
          <w:p w14:paraId="6CD8F4E1" w14:textId="77777777" w:rsidR="00BD54F3" w:rsidRPr="00431132" w:rsidRDefault="00BD54F3" w:rsidP="00F602C9"/>
        </w:tc>
      </w:tr>
      <w:tr w:rsidR="00BD54F3" w:rsidRPr="00431132" w14:paraId="056ACC98" w14:textId="77777777" w:rsidTr="00F602C9">
        <w:trPr>
          <w:trHeight w:val="240"/>
          <w:jc w:val="center"/>
        </w:trPr>
        <w:tc>
          <w:tcPr>
            <w:tcW w:w="4876" w:type="dxa"/>
            <w:tcBorders>
              <w:top w:val="nil"/>
              <w:left w:val="nil"/>
              <w:bottom w:val="nil"/>
              <w:right w:val="nil"/>
            </w:tcBorders>
          </w:tcPr>
          <w:p w14:paraId="16569AC1" w14:textId="77777777" w:rsidR="00BD54F3" w:rsidRPr="00431132" w:rsidRDefault="00BD54F3" w:rsidP="00F602C9">
            <w:pPr>
              <w:pStyle w:val="AmColumnHeading"/>
            </w:pPr>
            <w:r w:rsidRPr="00431132">
              <w:t>Návrh usnesení</w:t>
            </w:r>
          </w:p>
        </w:tc>
        <w:tc>
          <w:tcPr>
            <w:tcW w:w="4876" w:type="dxa"/>
            <w:tcBorders>
              <w:top w:val="nil"/>
              <w:left w:val="nil"/>
              <w:bottom w:val="nil"/>
              <w:right w:val="nil"/>
            </w:tcBorders>
          </w:tcPr>
          <w:p w14:paraId="137B8A06" w14:textId="77777777" w:rsidR="00BD54F3" w:rsidRPr="00431132" w:rsidRDefault="00BD54F3" w:rsidP="00F602C9">
            <w:pPr>
              <w:pStyle w:val="AmColumnHeading"/>
            </w:pPr>
            <w:r w:rsidRPr="00431132">
              <w:t>Pozměňovací návrh</w:t>
            </w:r>
          </w:p>
        </w:tc>
      </w:tr>
      <w:tr w:rsidR="00BD54F3" w:rsidRPr="00431132" w14:paraId="48B4F3C8" w14:textId="77777777" w:rsidTr="00F602C9">
        <w:trPr>
          <w:jc w:val="center"/>
        </w:trPr>
        <w:tc>
          <w:tcPr>
            <w:tcW w:w="4876" w:type="dxa"/>
            <w:tcBorders>
              <w:top w:val="nil"/>
              <w:left w:val="nil"/>
              <w:bottom w:val="nil"/>
              <w:right w:val="nil"/>
            </w:tcBorders>
          </w:tcPr>
          <w:p w14:paraId="6D379079" w14:textId="77777777" w:rsidR="00BD54F3" w:rsidRPr="00431132" w:rsidRDefault="00BD54F3" w:rsidP="00F602C9">
            <w:pPr>
              <w:pStyle w:val="Normal6a"/>
            </w:pPr>
            <w:r w:rsidRPr="00431132">
              <w:t>4.</w:t>
            </w:r>
            <w:r w:rsidRPr="00431132">
              <w:tab/>
              <w:t>bere na vědomí dohodu mezi USA a Ukrajinou o kritických nerostných surovinách; vítá skutečnost, že obsahuje výslovné formulace, jejichž cílem je zabezpečit proces přistoupení Ukrajiny k EU a související povinnosti a zajistit slučitelnost s povinnostmi Ukrajiny vůči mezinárodním finančním institucím či jiným oficiálním věřitelům; žádá Komisi, aby sledovala důslednou realizaci příslušných opatření;</w:t>
            </w:r>
          </w:p>
        </w:tc>
        <w:tc>
          <w:tcPr>
            <w:tcW w:w="4876" w:type="dxa"/>
            <w:tcBorders>
              <w:top w:val="nil"/>
              <w:left w:val="nil"/>
              <w:bottom w:val="nil"/>
              <w:right w:val="nil"/>
            </w:tcBorders>
          </w:tcPr>
          <w:p w14:paraId="07AE6713" w14:textId="77777777" w:rsidR="00BD54F3" w:rsidRPr="00431132" w:rsidRDefault="00BD54F3" w:rsidP="00F602C9">
            <w:pPr>
              <w:pStyle w:val="Normal6a"/>
            </w:pPr>
            <w:r w:rsidRPr="00431132">
              <w:t>4.</w:t>
            </w:r>
            <w:r w:rsidRPr="00431132">
              <w:tab/>
              <w:t xml:space="preserve">bere na vědomí dohodu mezi USA a Ukrajinou o kritických nerostných surovinách; vítá skutečnost, že obsahuje výslovné formulace, jejichž cílem je zabezpečit proces přistoupení Ukrajiny k EU a související povinnosti a zajistit slučitelnost s povinnostmi Ukrajiny vůči mezinárodním finančním institucím či jiným oficiálním věřitelům; žádá Komisi, aby sledovala důslednou realizaci příslušných opatření; </w:t>
            </w:r>
            <w:r w:rsidRPr="00431132">
              <w:rPr>
                <w:b/>
                <w:i/>
              </w:rPr>
              <w:t>vyjadřuje však obavy ohledně způsobu, jakým byla dohoda uzavřena, a potenciální nátlakovosti amerických opatření s ohledem na svrchovanost Ukrajiny;</w:t>
            </w:r>
          </w:p>
        </w:tc>
      </w:tr>
    </w:tbl>
    <w:p w14:paraId="60F91C1E" w14:textId="77777777" w:rsidR="00BD54F3" w:rsidRPr="00431132" w:rsidRDefault="00BD54F3" w:rsidP="00BD54F3">
      <w:pPr>
        <w:pStyle w:val="AmOrLang"/>
      </w:pPr>
      <w:r w:rsidRPr="00431132">
        <w:t xml:space="preserve">Or. </w:t>
      </w:r>
      <w:r w:rsidRPr="00431132">
        <w:rPr>
          <w:rStyle w:val="HideTWBExt"/>
        </w:rPr>
        <w:t>&lt;Original&gt;</w:t>
      </w:r>
      <w:r w:rsidRPr="00431132">
        <w:rPr>
          <w:rStyle w:val="HideTWBInt"/>
        </w:rPr>
        <w:t>{EN}</w:t>
      </w:r>
      <w:r w:rsidRPr="00431132">
        <w:t>en</w:t>
      </w:r>
      <w:r w:rsidRPr="00431132">
        <w:rPr>
          <w:rStyle w:val="HideTWBExt"/>
        </w:rPr>
        <w:t>&lt;/Original&gt;</w:t>
      </w:r>
    </w:p>
    <w:p w14:paraId="4FB88A48" w14:textId="77777777" w:rsidR="00AC1004" w:rsidRPr="00431132" w:rsidRDefault="00BD54F3" w:rsidP="00BD54F3">
      <w:r w:rsidRPr="00431132">
        <w:rPr>
          <w:rStyle w:val="HideTWBExt"/>
        </w:rPr>
        <w:t>&lt;/Amend&gt;</w:t>
      </w:r>
    </w:p>
    <w:p w14:paraId="759DCEC2" w14:textId="77777777" w:rsidR="00BD54F3" w:rsidRPr="00431132" w:rsidRDefault="00BD54F3" w:rsidP="00BD54F3">
      <w:pPr>
        <w:pStyle w:val="AmNumberTabs"/>
      </w:pPr>
      <w:r w:rsidRPr="00431132">
        <w:rPr>
          <w:rStyle w:val="HideTWBExt"/>
          <w:b w:val="0"/>
        </w:rPr>
        <w:t>&lt;Amend&gt;</w:t>
      </w:r>
      <w:r w:rsidRPr="00431132">
        <w:t>Pozměňovací návrh</w:t>
      </w:r>
      <w:r w:rsidRPr="00431132">
        <w:tab/>
      </w:r>
      <w:r w:rsidRPr="00431132">
        <w:tab/>
      </w:r>
      <w:r w:rsidRPr="00431132">
        <w:rPr>
          <w:rStyle w:val="HideTWBExt"/>
          <w:b w:val="0"/>
        </w:rPr>
        <w:t>&lt;NumAm&gt;</w:t>
      </w:r>
      <w:r w:rsidRPr="00431132">
        <w:t>204</w:t>
      </w:r>
      <w:r w:rsidRPr="00431132">
        <w:rPr>
          <w:rStyle w:val="HideTWBExt"/>
          <w:b w:val="0"/>
        </w:rPr>
        <w:t>&lt;/NumAm&gt;</w:t>
      </w:r>
    </w:p>
    <w:p w14:paraId="4211EA2D" w14:textId="77777777" w:rsidR="00BD54F3" w:rsidRPr="00431132" w:rsidRDefault="00BD54F3" w:rsidP="00BD54F3">
      <w:pPr>
        <w:pStyle w:val="NormalBold"/>
      </w:pPr>
      <w:r w:rsidRPr="00431132">
        <w:rPr>
          <w:rStyle w:val="HideTWBExt"/>
          <w:b w:val="0"/>
        </w:rPr>
        <w:t>&lt;RepeatBlock-By&gt;&lt;Members&gt;</w:t>
      </w:r>
      <w:r w:rsidRPr="00431132">
        <w:t>Pierre-Romain Thionnet, Jordan Bardella, Matthieu Valet</w:t>
      </w:r>
      <w:r w:rsidRPr="00431132">
        <w:rPr>
          <w:rStyle w:val="HideTWBExt"/>
          <w:b w:val="0"/>
        </w:rPr>
        <w:t>&lt;/Members&gt;</w:t>
      </w:r>
    </w:p>
    <w:p w14:paraId="4451AA5F" w14:textId="77777777" w:rsidR="00BD54F3" w:rsidRPr="00431132" w:rsidRDefault="00BD54F3" w:rsidP="00BD54F3">
      <w:pPr>
        <w:pStyle w:val="NormalBold"/>
      </w:pPr>
      <w:r w:rsidRPr="00431132">
        <w:rPr>
          <w:rStyle w:val="HideTWBExt"/>
          <w:b w:val="0"/>
        </w:rPr>
        <w:t>&lt;/RepeatBlock-By&gt;</w:t>
      </w:r>
    </w:p>
    <w:p w14:paraId="0C01D92E"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3DF564F2" w14:textId="77777777" w:rsidR="00BD54F3" w:rsidRPr="00431132" w:rsidRDefault="00BD54F3" w:rsidP="00BD54F3">
      <w:pPr>
        <w:pStyle w:val="NormalBold"/>
      </w:pPr>
      <w:r w:rsidRPr="00431132">
        <w:rPr>
          <w:rStyle w:val="HideTWBExt"/>
          <w:b w:val="0"/>
        </w:rPr>
        <w:t>&lt;Article&gt;</w:t>
      </w:r>
      <w:r w:rsidRPr="00431132">
        <w:t>Bod 4</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31B23797" w14:textId="77777777" w:rsidTr="00F602C9">
        <w:trPr>
          <w:trHeight w:hRule="exact" w:val="240"/>
          <w:jc w:val="center"/>
        </w:trPr>
        <w:tc>
          <w:tcPr>
            <w:tcW w:w="9752" w:type="dxa"/>
            <w:gridSpan w:val="2"/>
            <w:tcBorders>
              <w:top w:val="nil"/>
              <w:left w:val="nil"/>
              <w:bottom w:val="nil"/>
              <w:right w:val="nil"/>
            </w:tcBorders>
          </w:tcPr>
          <w:p w14:paraId="0A2E6A57" w14:textId="77777777" w:rsidR="00BD54F3" w:rsidRPr="00431132" w:rsidRDefault="00BD54F3" w:rsidP="00F602C9"/>
        </w:tc>
      </w:tr>
      <w:tr w:rsidR="00BD54F3" w:rsidRPr="00431132" w14:paraId="40708ABC" w14:textId="77777777" w:rsidTr="00F602C9">
        <w:trPr>
          <w:trHeight w:val="240"/>
          <w:jc w:val="center"/>
        </w:trPr>
        <w:tc>
          <w:tcPr>
            <w:tcW w:w="4876" w:type="dxa"/>
            <w:tcBorders>
              <w:top w:val="nil"/>
              <w:left w:val="nil"/>
              <w:bottom w:val="nil"/>
              <w:right w:val="nil"/>
            </w:tcBorders>
          </w:tcPr>
          <w:p w14:paraId="1D0B673C" w14:textId="77777777" w:rsidR="00BD54F3" w:rsidRPr="00431132" w:rsidRDefault="00BD54F3" w:rsidP="00F602C9">
            <w:pPr>
              <w:pStyle w:val="AmColumnHeading"/>
            </w:pPr>
            <w:r w:rsidRPr="00431132">
              <w:t>Návrh usnesení</w:t>
            </w:r>
          </w:p>
        </w:tc>
        <w:tc>
          <w:tcPr>
            <w:tcW w:w="4876" w:type="dxa"/>
            <w:tcBorders>
              <w:top w:val="nil"/>
              <w:left w:val="nil"/>
              <w:bottom w:val="nil"/>
              <w:right w:val="nil"/>
            </w:tcBorders>
          </w:tcPr>
          <w:p w14:paraId="5984384B" w14:textId="77777777" w:rsidR="00BD54F3" w:rsidRPr="00431132" w:rsidRDefault="00BD54F3" w:rsidP="00F602C9">
            <w:pPr>
              <w:pStyle w:val="AmColumnHeading"/>
            </w:pPr>
            <w:r w:rsidRPr="00431132">
              <w:t>Pozměňovací návrh</w:t>
            </w:r>
          </w:p>
        </w:tc>
      </w:tr>
      <w:tr w:rsidR="00BD54F3" w:rsidRPr="00431132" w14:paraId="474A31DA" w14:textId="77777777" w:rsidTr="00F602C9">
        <w:trPr>
          <w:jc w:val="center"/>
        </w:trPr>
        <w:tc>
          <w:tcPr>
            <w:tcW w:w="4876" w:type="dxa"/>
            <w:tcBorders>
              <w:top w:val="nil"/>
              <w:left w:val="nil"/>
              <w:bottom w:val="nil"/>
              <w:right w:val="nil"/>
            </w:tcBorders>
          </w:tcPr>
          <w:p w14:paraId="388720F2" w14:textId="77777777" w:rsidR="00BD54F3" w:rsidRPr="00431132" w:rsidRDefault="00BD54F3" w:rsidP="00F602C9">
            <w:pPr>
              <w:pStyle w:val="Normal6a"/>
            </w:pPr>
            <w:r w:rsidRPr="00431132">
              <w:t>4.</w:t>
            </w:r>
            <w:r w:rsidRPr="00431132">
              <w:tab/>
              <w:t xml:space="preserve">bere na vědomí dohodu mezi USA a Ukrajinou o kritických nerostných surovinách; vítá skutečnost, že obsahuje výslovné formulace, jejichž cílem je </w:t>
            </w:r>
            <w:r w:rsidRPr="00431132">
              <w:rPr>
                <w:b/>
                <w:i/>
              </w:rPr>
              <w:t>zabezpečit proces přistoupení</w:t>
            </w:r>
            <w:r w:rsidRPr="00431132">
              <w:t xml:space="preserve"> Ukrajiny </w:t>
            </w:r>
            <w:r w:rsidRPr="00431132">
              <w:rPr>
                <w:b/>
                <w:i/>
              </w:rPr>
              <w:t xml:space="preserve">k </w:t>
            </w:r>
            <w:r w:rsidRPr="00431132">
              <w:rPr>
                <w:b/>
                <w:i/>
              </w:rPr>
              <w:lastRenderedPageBreak/>
              <w:t>EU a související povinnosti</w:t>
            </w:r>
            <w:r w:rsidRPr="00431132">
              <w:t xml:space="preserve"> a zajistit slučitelnost s povinnostmi Ukrajiny vůči mezinárodním finančním institucím či jiným oficiálním věřitelům; </w:t>
            </w:r>
            <w:r w:rsidRPr="00431132">
              <w:rPr>
                <w:b/>
                <w:i/>
              </w:rPr>
              <w:t>žádá Komisi, aby sledovala důslednou realizaci příslušných opatření;</w:t>
            </w:r>
          </w:p>
        </w:tc>
        <w:tc>
          <w:tcPr>
            <w:tcW w:w="4876" w:type="dxa"/>
            <w:tcBorders>
              <w:top w:val="nil"/>
              <w:left w:val="nil"/>
              <w:bottom w:val="nil"/>
              <w:right w:val="nil"/>
            </w:tcBorders>
          </w:tcPr>
          <w:p w14:paraId="3307A4CE" w14:textId="77777777" w:rsidR="00BD54F3" w:rsidRPr="00431132" w:rsidRDefault="00BD54F3" w:rsidP="00F602C9">
            <w:pPr>
              <w:pStyle w:val="Normal6a"/>
            </w:pPr>
            <w:r w:rsidRPr="00431132">
              <w:lastRenderedPageBreak/>
              <w:t>4.</w:t>
            </w:r>
            <w:r w:rsidRPr="00431132">
              <w:tab/>
              <w:t xml:space="preserve">bere na vědomí dohodu mezi USA a Ukrajinou o kritických nerostných surovinách; vítá skutečnost, že obsahuje výslovné formulace, jejichž cílem je </w:t>
            </w:r>
            <w:r w:rsidRPr="00431132">
              <w:rPr>
                <w:b/>
                <w:i/>
              </w:rPr>
              <w:t xml:space="preserve">udržet strategický zájem USA na bezpečnosti </w:t>
            </w:r>
            <w:r w:rsidRPr="00431132">
              <w:rPr>
                <w:b/>
                <w:i/>
              </w:rPr>
              <w:lastRenderedPageBreak/>
              <w:t>Ukrajiny</w:t>
            </w:r>
            <w:r w:rsidRPr="00431132">
              <w:t xml:space="preserve"> a zajistit slučitelnost s povinnostmi Ukrajiny vůči mezinárodním finančním institucím či jiným oficiálním věřitelům;</w:t>
            </w:r>
          </w:p>
        </w:tc>
      </w:tr>
    </w:tbl>
    <w:p w14:paraId="046748D2" w14:textId="77777777" w:rsidR="00BD54F3" w:rsidRPr="00431132" w:rsidRDefault="00BD54F3" w:rsidP="00BD54F3">
      <w:pPr>
        <w:pStyle w:val="AmOrLang"/>
      </w:pPr>
      <w:r w:rsidRPr="00431132">
        <w:lastRenderedPageBreak/>
        <w:t xml:space="preserve">Or. </w:t>
      </w:r>
      <w:r w:rsidRPr="00431132">
        <w:rPr>
          <w:rStyle w:val="HideTWBExt"/>
        </w:rPr>
        <w:t>&lt;Original&gt;</w:t>
      </w:r>
      <w:r w:rsidRPr="00431132">
        <w:rPr>
          <w:rStyle w:val="HideTWBInt"/>
        </w:rPr>
        <w:t>{EN}</w:t>
      </w:r>
      <w:r w:rsidRPr="00431132">
        <w:t>en</w:t>
      </w:r>
      <w:r w:rsidRPr="00431132">
        <w:rPr>
          <w:rStyle w:val="HideTWBExt"/>
        </w:rPr>
        <w:t>&lt;/Original&gt;</w:t>
      </w:r>
    </w:p>
    <w:p w14:paraId="096164DA" w14:textId="77777777" w:rsidR="00AC1004" w:rsidRPr="00431132" w:rsidRDefault="00BD54F3" w:rsidP="00BD54F3">
      <w:r w:rsidRPr="00431132">
        <w:rPr>
          <w:rStyle w:val="HideTWBExt"/>
        </w:rPr>
        <w:t>&lt;/Amend&gt;</w:t>
      </w:r>
    </w:p>
    <w:p w14:paraId="7866BA63" w14:textId="77777777" w:rsidR="00BD54F3" w:rsidRPr="00431132" w:rsidRDefault="00BD54F3" w:rsidP="00BD54F3">
      <w:pPr>
        <w:pStyle w:val="AmNumberTabs"/>
      </w:pPr>
      <w:r w:rsidRPr="00431132">
        <w:rPr>
          <w:rStyle w:val="HideTWBExt"/>
          <w:b w:val="0"/>
        </w:rPr>
        <w:t>&lt;Amend&gt;</w:t>
      </w:r>
      <w:r w:rsidRPr="00431132">
        <w:t>Pozměňovací návrh</w:t>
      </w:r>
      <w:r w:rsidRPr="00431132">
        <w:tab/>
      </w:r>
      <w:r w:rsidRPr="00431132">
        <w:tab/>
      </w:r>
      <w:r w:rsidRPr="00431132">
        <w:rPr>
          <w:rStyle w:val="HideTWBExt"/>
          <w:b w:val="0"/>
        </w:rPr>
        <w:t>&lt;NumAm&gt;</w:t>
      </w:r>
      <w:r w:rsidRPr="00431132">
        <w:t>205</w:t>
      </w:r>
      <w:r w:rsidRPr="00431132">
        <w:rPr>
          <w:rStyle w:val="HideTWBExt"/>
          <w:b w:val="0"/>
        </w:rPr>
        <w:t>&lt;/NumAm&gt;</w:t>
      </w:r>
    </w:p>
    <w:p w14:paraId="180954D7" w14:textId="77777777" w:rsidR="00BD54F3" w:rsidRPr="00431132" w:rsidRDefault="00BD54F3" w:rsidP="00BD54F3">
      <w:pPr>
        <w:pStyle w:val="NormalBold"/>
      </w:pPr>
      <w:r w:rsidRPr="00431132">
        <w:rPr>
          <w:rStyle w:val="HideTWBExt"/>
          <w:b w:val="0"/>
        </w:rPr>
        <w:t>&lt;RepeatBlock-By&gt;&lt;Members&gt;</w:t>
      </w:r>
      <w:r w:rsidRPr="00431132">
        <w:t>Tomasz Froelich</w:t>
      </w:r>
      <w:r w:rsidRPr="00431132">
        <w:rPr>
          <w:rStyle w:val="HideTWBExt"/>
          <w:b w:val="0"/>
        </w:rPr>
        <w:t>&lt;/Members&gt;</w:t>
      </w:r>
    </w:p>
    <w:p w14:paraId="39086CBC" w14:textId="77777777" w:rsidR="00BD54F3" w:rsidRPr="00431132" w:rsidRDefault="00BD54F3" w:rsidP="00BD54F3">
      <w:pPr>
        <w:pStyle w:val="NormalBold"/>
      </w:pPr>
      <w:r w:rsidRPr="00431132">
        <w:rPr>
          <w:rStyle w:val="HideTWBExt"/>
          <w:b w:val="0"/>
        </w:rPr>
        <w:t>&lt;/RepeatBlock-By&gt;</w:t>
      </w:r>
    </w:p>
    <w:p w14:paraId="13403DB8"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228C7205" w14:textId="77777777" w:rsidR="00BD54F3" w:rsidRPr="00431132" w:rsidRDefault="00BD54F3" w:rsidP="00BD54F3">
      <w:pPr>
        <w:pStyle w:val="NormalBold"/>
      </w:pPr>
      <w:r w:rsidRPr="00431132">
        <w:rPr>
          <w:rStyle w:val="HideTWBExt"/>
          <w:b w:val="0"/>
        </w:rPr>
        <w:t>&lt;Article&gt;</w:t>
      </w:r>
      <w:r w:rsidRPr="00431132">
        <w:t>Bod 4</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4E5C6252" w14:textId="77777777" w:rsidTr="00F602C9">
        <w:trPr>
          <w:trHeight w:hRule="exact" w:val="240"/>
          <w:jc w:val="center"/>
        </w:trPr>
        <w:tc>
          <w:tcPr>
            <w:tcW w:w="9752" w:type="dxa"/>
            <w:gridSpan w:val="2"/>
            <w:tcBorders>
              <w:top w:val="nil"/>
              <w:left w:val="nil"/>
              <w:bottom w:val="nil"/>
              <w:right w:val="nil"/>
            </w:tcBorders>
          </w:tcPr>
          <w:p w14:paraId="00FEE9CF" w14:textId="77777777" w:rsidR="00BD54F3" w:rsidRPr="00431132" w:rsidRDefault="00BD54F3" w:rsidP="00F602C9"/>
        </w:tc>
      </w:tr>
      <w:tr w:rsidR="00BD54F3" w:rsidRPr="00431132" w14:paraId="26F470C4" w14:textId="77777777" w:rsidTr="00F602C9">
        <w:trPr>
          <w:trHeight w:val="240"/>
          <w:jc w:val="center"/>
        </w:trPr>
        <w:tc>
          <w:tcPr>
            <w:tcW w:w="4876" w:type="dxa"/>
            <w:tcBorders>
              <w:top w:val="nil"/>
              <w:left w:val="nil"/>
              <w:bottom w:val="nil"/>
              <w:right w:val="nil"/>
            </w:tcBorders>
          </w:tcPr>
          <w:p w14:paraId="4934BF81" w14:textId="77777777" w:rsidR="00BD54F3" w:rsidRPr="00431132" w:rsidRDefault="00BD54F3" w:rsidP="00F602C9">
            <w:pPr>
              <w:pStyle w:val="AmColumnHeading"/>
            </w:pPr>
            <w:r w:rsidRPr="00431132">
              <w:t>Návrh usnesení</w:t>
            </w:r>
          </w:p>
        </w:tc>
        <w:tc>
          <w:tcPr>
            <w:tcW w:w="4876" w:type="dxa"/>
            <w:tcBorders>
              <w:top w:val="nil"/>
              <w:left w:val="nil"/>
              <w:bottom w:val="nil"/>
              <w:right w:val="nil"/>
            </w:tcBorders>
          </w:tcPr>
          <w:p w14:paraId="07A38365" w14:textId="77777777" w:rsidR="00BD54F3" w:rsidRPr="00431132" w:rsidRDefault="00BD54F3" w:rsidP="00F602C9">
            <w:pPr>
              <w:pStyle w:val="AmColumnHeading"/>
            </w:pPr>
            <w:r w:rsidRPr="00431132">
              <w:t>Pozměňovací návrh</w:t>
            </w:r>
          </w:p>
        </w:tc>
      </w:tr>
      <w:tr w:rsidR="00BD54F3" w:rsidRPr="00431132" w14:paraId="2AFCFF2D" w14:textId="77777777" w:rsidTr="00F602C9">
        <w:trPr>
          <w:jc w:val="center"/>
        </w:trPr>
        <w:tc>
          <w:tcPr>
            <w:tcW w:w="4876" w:type="dxa"/>
            <w:tcBorders>
              <w:top w:val="nil"/>
              <w:left w:val="nil"/>
              <w:bottom w:val="nil"/>
              <w:right w:val="nil"/>
            </w:tcBorders>
          </w:tcPr>
          <w:p w14:paraId="0A96D617" w14:textId="77777777" w:rsidR="00BD54F3" w:rsidRPr="00431132" w:rsidRDefault="00BD54F3" w:rsidP="00F602C9">
            <w:pPr>
              <w:pStyle w:val="Normal6a"/>
            </w:pPr>
            <w:r w:rsidRPr="00431132">
              <w:t>4.</w:t>
            </w:r>
            <w:r w:rsidRPr="00431132">
              <w:tab/>
              <w:t xml:space="preserve">bere na vědomí dohodu mezi USA a Ukrajinou o kritických nerostných surovinách; vítá skutečnost, že obsahuje výslovné formulace, jejichž cílem je </w:t>
            </w:r>
            <w:r w:rsidRPr="00431132">
              <w:rPr>
                <w:b/>
                <w:i/>
              </w:rPr>
              <w:t>zabezpečit proces přistoupení Ukrajiny k EU a související povinnosti a</w:t>
            </w:r>
            <w:r w:rsidRPr="00431132">
              <w:t> zajistit slučitelnost s povinnostmi Ukrajiny vůči mezinárodním finančním institucím či jiným oficiálním věřitelům; žádá Komisi, aby sledovala důslednou realizaci příslušných opatření;</w:t>
            </w:r>
          </w:p>
        </w:tc>
        <w:tc>
          <w:tcPr>
            <w:tcW w:w="4876" w:type="dxa"/>
            <w:tcBorders>
              <w:top w:val="nil"/>
              <w:left w:val="nil"/>
              <w:bottom w:val="nil"/>
              <w:right w:val="nil"/>
            </w:tcBorders>
          </w:tcPr>
          <w:p w14:paraId="579FDD63" w14:textId="77777777" w:rsidR="00BD54F3" w:rsidRPr="00431132" w:rsidRDefault="00BD54F3" w:rsidP="00F602C9">
            <w:pPr>
              <w:pStyle w:val="Normal6a"/>
            </w:pPr>
            <w:r w:rsidRPr="00431132">
              <w:t>4.</w:t>
            </w:r>
            <w:r w:rsidRPr="00431132">
              <w:tab/>
              <w:t>bere na vědomí dohodu mezi USA a Ukrajinou o kritických nerostných surovinách; vítá skutečnost, že obsahuje výslovné formulace, jejichž cílem je zajistit slučitelnost s povinnostmi Ukrajiny vůči mezinárodním finančním institucím či jiným oficiálním věřitelům; žádá Komisi, aby sledovala důslednou realizaci příslušných opatření;</w:t>
            </w:r>
          </w:p>
        </w:tc>
      </w:tr>
    </w:tbl>
    <w:p w14:paraId="46D61D84" w14:textId="77777777" w:rsidR="00BD54F3" w:rsidRPr="00431132" w:rsidRDefault="00BD54F3" w:rsidP="00BD54F3">
      <w:pPr>
        <w:pStyle w:val="AmOrLang"/>
      </w:pPr>
      <w:r w:rsidRPr="00431132">
        <w:t xml:space="preserve">Or. </w:t>
      </w:r>
      <w:r w:rsidRPr="00431132">
        <w:rPr>
          <w:rStyle w:val="HideTWBExt"/>
        </w:rPr>
        <w:t>&lt;Original&gt;</w:t>
      </w:r>
      <w:r w:rsidRPr="00431132">
        <w:rPr>
          <w:rStyle w:val="HideTWBInt"/>
        </w:rPr>
        <w:t>{EN}</w:t>
      </w:r>
      <w:r w:rsidRPr="00431132">
        <w:t>en</w:t>
      </w:r>
      <w:r w:rsidRPr="00431132">
        <w:rPr>
          <w:rStyle w:val="HideTWBExt"/>
        </w:rPr>
        <w:t>&lt;/Original&gt;</w:t>
      </w:r>
    </w:p>
    <w:p w14:paraId="1F372553" w14:textId="77777777" w:rsidR="00AC1004" w:rsidRPr="00431132" w:rsidRDefault="00BD54F3" w:rsidP="00BD54F3">
      <w:r w:rsidRPr="00431132">
        <w:rPr>
          <w:rStyle w:val="HideTWBExt"/>
        </w:rPr>
        <w:t>&lt;/Amend&gt;</w:t>
      </w:r>
    </w:p>
    <w:p w14:paraId="219FA8DC" w14:textId="77777777" w:rsidR="00BD54F3" w:rsidRPr="00431132" w:rsidRDefault="00BD54F3" w:rsidP="00BD54F3">
      <w:pPr>
        <w:pStyle w:val="AmNumberTabs"/>
      </w:pPr>
      <w:r w:rsidRPr="00431132">
        <w:rPr>
          <w:rStyle w:val="HideTWBExt"/>
          <w:b w:val="0"/>
        </w:rPr>
        <w:t>&lt;Amend&gt;</w:t>
      </w:r>
      <w:r w:rsidRPr="00431132">
        <w:t>Pozměňovací návrh</w:t>
      </w:r>
      <w:r w:rsidRPr="00431132">
        <w:tab/>
      </w:r>
      <w:r w:rsidRPr="00431132">
        <w:tab/>
      </w:r>
      <w:r w:rsidRPr="00431132">
        <w:rPr>
          <w:rStyle w:val="HideTWBExt"/>
          <w:b w:val="0"/>
        </w:rPr>
        <w:t>&lt;NumAm&gt;</w:t>
      </w:r>
      <w:r w:rsidRPr="00431132">
        <w:t>206</w:t>
      </w:r>
      <w:r w:rsidRPr="00431132">
        <w:rPr>
          <w:rStyle w:val="HideTWBExt"/>
          <w:b w:val="0"/>
        </w:rPr>
        <w:t>&lt;/NumAm&gt;</w:t>
      </w:r>
    </w:p>
    <w:p w14:paraId="051DD33F" w14:textId="77777777" w:rsidR="00BD54F3" w:rsidRPr="00431132" w:rsidRDefault="00BD54F3" w:rsidP="00BD54F3">
      <w:pPr>
        <w:pStyle w:val="NormalBold"/>
      </w:pPr>
      <w:r w:rsidRPr="00431132">
        <w:rPr>
          <w:rStyle w:val="HideTWBExt"/>
          <w:b w:val="0"/>
        </w:rPr>
        <w:t>&lt;RepeatBlock-By&gt;&lt;Members&gt;</w:t>
      </w:r>
      <w:r w:rsidRPr="00431132">
        <w:t>Alexander Sell</w:t>
      </w:r>
      <w:r w:rsidRPr="00431132">
        <w:rPr>
          <w:rStyle w:val="HideTWBExt"/>
          <w:b w:val="0"/>
        </w:rPr>
        <w:t>&lt;/Members&gt;</w:t>
      </w:r>
    </w:p>
    <w:p w14:paraId="643DCAC3" w14:textId="77777777" w:rsidR="00BD54F3" w:rsidRPr="00431132" w:rsidRDefault="00BD54F3" w:rsidP="00BD54F3">
      <w:pPr>
        <w:pStyle w:val="NormalBold"/>
      </w:pPr>
      <w:r w:rsidRPr="00431132">
        <w:rPr>
          <w:rStyle w:val="HideTWBExt"/>
          <w:b w:val="0"/>
        </w:rPr>
        <w:t>&lt;/RepeatBlock-By&gt;</w:t>
      </w:r>
    </w:p>
    <w:p w14:paraId="3198817E"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42AC92C5" w14:textId="77777777" w:rsidR="00BD54F3" w:rsidRPr="00431132" w:rsidRDefault="00BD54F3" w:rsidP="00BD54F3">
      <w:pPr>
        <w:pStyle w:val="NormalBold"/>
      </w:pPr>
      <w:r w:rsidRPr="00431132">
        <w:rPr>
          <w:rStyle w:val="HideTWBExt"/>
          <w:b w:val="0"/>
        </w:rPr>
        <w:t>&lt;Article&gt;</w:t>
      </w:r>
      <w:r w:rsidRPr="00431132">
        <w:t>Bod 4</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70B305AB" w14:textId="77777777" w:rsidTr="00F602C9">
        <w:trPr>
          <w:trHeight w:hRule="exact" w:val="240"/>
          <w:jc w:val="center"/>
        </w:trPr>
        <w:tc>
          <w:tcPr>
            <w:tcW w:w="9752" w:type="dxa"/>
            <w:gridSpan w:val="2"/>
            <w:tcBorders>
              <w:top w:val="nil"/>
              <w:left w:val="nil"/>
              <w:bottom w:val="nil"/>
              <w:right w:val="nil"/>
            </w:tcBorders>
          </w:tcPr>
          <w:p w14:paraId="71875ACB" w14:textId="77777777" w:rsidR="00BD54F3" w:rsidRPr="00431132" w:rsidRDefault="00BD54F3" w:rsidP="00F602C9"/>
        </w:tc>
      </w:tr>
      <w:tr w:rsidR="00BD54F3" w:rsidRPr="00431132" w14:paraId="4E0F7169" w14:textId="77777777" w:rsidTr="00F602C9">
        <w:trPr>
          <w:trHeight w:val="240"/>
          <w:jc w:val="center"/>
        </w:trPr>
        <w:tc>
          <w:tcPr>
            <w:tcW w:w="4876" w:type="dxa"/>
            <w:tcBorders>
              <w:top w:val="nil"/>
              <w:left w:val="nil"/>
              <w:bottom w:val="nil"/>
              <w:right w:val="nil"/>
            </w:tcBorders>
          </w:tcPr>
          <w:p w14:paraId="1EED6EEE" w14:textId="77777777" w:rsidR="00BD54F3" w:rsidRPr="00431132" w:rsidRDefault="00BD54F3" w:rsidP="00F602C9">
            <w:pPr>
              <w:pStyle w:val="AmColumnHeading"/>
            </w:pPr>
            <w:r w:rsidRPr="00431132">
              <w:t>Návrh usnesení</w:t>
            </w:r>
          </w:p>
        </w:tc>
        <w:tc>
          <w:tcPr>
            <w:tcW w:w="4876" w:type="dxa"/>
            <w:tcBorders>
              <w:top w:val="nil"/>
              <w:left w:val="nil"/>
              <w:bottom w:val="nil"/>
              <w:right w:val="nil"/>
            </w:tcBorders>
          </w:tcPr>
          <w:p w14:paraId="15C5530A" w14:textId="77777777" w:rsidR="00BD54F3" w:rsidRPr="00431132" w:rsidRDefault="00BD54F3" w:rsidP="00F602C9">
            <w:pPr>
              <w:pStyle w:val="AmColumnHeading"/>
            </w:pPr>
            <w:r w:rsidRPr="00431132">
              <w:t>Pozměňovací návrh</w:t>
            </w:r>
          </w:p>
        </w:tc>
      </w:tr>
      <w:tr w:rsidR="00BD54F3" w:rsidRPr="00431132" w14:paraId="71A94D34" w14:textId="77777777" w:rsidTr="00F602C9">
        <w:trPr>
          <w:jc w:val="center"/>
        </w:trPr>
        <w:tc>
          <w:tcPr>
            <w:tcW w:w="4876" w:type="dxa"/>
            <w:tcBorders>
              <w:top w:val="nil"/>
              <w:left w:val="nil"/>
              <w:bottom w:val="nil"/>
              <w:right w:val="nil"/>
            </w:tcBorders>
          </w:tcPr>
          <w:p w14:paraId="417EADA0" w14:textId="77777777" w:rsidR="00BD54F3" w:rsidRPr="00431132" w:rsidRDefault="00BD54F3" w:rsidP="00F602C9">
            <w:pPr>
              <w:pStyle w:val="Normal6a"/>
            </w:pPr>
            <w:r w:rsidRPr="00431132">
              <w:t>4.</w:t>
            </w:r>
            <w:r w:rsidRPr="00431132">
              <w:tab/>
              <w:t xml:space="preserve">bere na vědomí dohodu mezi USA a Ukrajinou o kritických nerostných surovinách; </w:t>
            </w:r>
            <w:r w:rsidRPr="00431132">
              <w:rPr>
                <w:b/>
                <w:i/>
              </w:rPr>
              <w:t>vítá skutečnost</w:t>
            </w:r>
            <w:r w:rsidRPr="00431132">
              <w:t xml:space="preserve">, že obsahuje výslovné formulace, jejichž cílem je zabezpečit proces přistoupení Ukrajiny k EU a související povinnosti a zajistit </w:t>
            </w:r>
            <w:r w:rsidRPr="00431132">
              <w:lastRenderedPageBreak/>
              <w:t xml:space="preserve">slučitelnost s povinnostmi Ukrajiny vůči mezinárodním finančním institucím či jiným oficiálním věřitelům; </w:t>
            </w:r>
            <w:r w:rsidRPr="00431132">
              <w:rPr>
                <w:b/>
                <w:i/>
              </w:rPr>
              <w:t>žádá Komisi, aby sledovala důslednou realizaci příslušných opatření;</w:t>
            </w:r>
          </w:p>
        </w:tc>
        <w:tc>
          <w:tcPr>
            <w:tcW w:w="4876" w:type="dxa"/>
            <w:tcBorders>
              <w:top w:val="nil"/>
              <w:left w:val="nil"/>
              <w:bottom w:val="nil"/>
              <w:right w:val="nil"/>
            </w:tcBorders>
          </w:tcPr>
          <w:p w14:paraId="33D79CDB" w14:textId="77777777" w:rsidR="00BD54F3" w:rsidRPr="00431132" w:rsidRDefault="00BD54F3" w:rsidP="00F602C9">
            <w:pPr>
              <w:pStyle w:val="Normal6a"/>
            </w:pPr>
            <w:r w:rsidRPr="00431132">
              <w:lastRenderedPageBreak/>
              <w:t>4.</w:t>
            </w:r>
            <w:r w:rsidRPr="00431132">
              <w:tab/>
              <w:t xml:space="preserve">bere na vědomí dohodu mezi USA a Ukrajinou o kritických nerostných surovinách; </w:t>
            </w:r>
            <w:r w:rsidRPr="00431132">
              <w:rPr>
                <w:b/>
                <w:i/>
              </w:rPr>
              <w:t>konstatuje</w:t>
            </w:r>
            <w:r w:rsidRPr="00431132">
              <w:t xml:space="preserve">, že obsahuje výslovné formulace, jejichž cílem je zabezpečit proces přistoupení Ukrajiny k EU a související povinnosti a zajistit </w:t>
            </w:r>
            <w:r w:rsidRPr="00431132">
              <w:lastRenderedPageBreak/>
              <w:t>slučitelnost s povinnostmi Ukrajiny vůči mezinárodním finančním institucím či jiným oficiálním věřitelům; </w:t>
            </w:r>
          </w:p>
        </w:tc>
      </w:tr>
    </w:tbl>
    <w:p w14:paraId="0703C752" w14:textId="77777777" w:rsidR="00BD54F3" w:rsidRPr="00431132" w:rsidRDefault="00BD54F3" w:rsidP="00BD54F3">
      <w:pPr>
        <w:pStyle w:val="AmOrLang"/>
      </w:pPr>
      <w:r w:rsidRPr="00431132">
        <w:lastRenderedPageBreak/>
        <w:t xml:space="preserve">Or. </w:t>
      </w:r>
      <w:r w:rsidRPr="00431132">
        <w:rPr>
          <w:rStyle w:val="HideTWBExt"/>
        </w:rPr>
        <w:t>&lt;Original&gt;</w:t>
      </w:r>
      <w:r w:rsidRPr="00431132">
        <w:rPr>
          <w:rStyle w:val="HideTWBInt"/>
        </w:rPr>
        <w:t>{EN}</w:t>
      </w:r>
      <w:r w:rsidRPr="00431132">
        <w:t>en</w:t>
      </w:r>
      <w:r w:rsidRPr="00431132">
        <w:rPr>
          <w:rStyle w:val="HideTWBExt"/>
        </w:rPr>
        <w:t>&lt;/Original&gt;</w:t>
      </w:r>
    </w:p>
    <w:p w14:paraId="370238FB" w14:textId="77777777" w:rsidR="00AC1004" w:rsidRPr="00431132" w:rsidRDefault="00BD54F3" w:rsidP="00BD54F3">
      <w:r w:rsidRPr="00431132">
        <w:rPr>
          <w:rStyle w:val="HideTWBExt"/>
        </w:rPr>
        <w:t>&lt;/Amend&gt;</w:t>
      </w:r>
    </w:p>
    <w:p w14:paraId="6B50C4C1" w14:textId="77777777" w:rsidR="00BD54F3" w:rsidRPr="00431132" w:rsidRDefault="00BD54F3" w:rsidP="00BD54F3">
      <w:pPr>
        <w:pStyle w:val="AmNumberTabs"/>
      </w:pPr>
      <w:r w:rsidRPr="00431132">
        <w:rPr>
          <w:rStyle w:val="HideTWBExt"/>
          <w:b w:val="0"/>
        </w:rPr>
        <w:t>&lt;Amend&gt;</w:t>
      </w:r>
      <w:r w:rsidRPr="00431132">
        <w:t>Pozměňovací návrh</w:t>
      </w:r>
      <w:r w:rsidRPr="00431132">
        <w:tab/>
      </w:r>
      <w:r w:rsidRPr="00431132">
        <w:tab/>
      </w:r>
      <w:r w:rsidRPr="00431132">
        <w:rPr>
          <w:rStyle w:val="HideTWBExt"/>
          <w:b w:val="0"/>
        </w:rPr>
        <w:t>&lt;NumAm&gt;</w:t>
      </w:r>
      <w:r w:rsidRPr="00431132">
        <w:t>207</w:t>
      </w:r>
      <w:r w:rsidRPr="00431132">
        <w:rPr>
          <w:rStyle w:val="HideTWBExt"/>
          <w:b w:val="0"/>
        </w:rPr>
        <w:t>&lt;/NumAm&gt;</w:t>
      </w:r>
    </w:p>
    <w:p w14:paraId="14991C92" w14:textId="77777777" w:rsidR="00BD54F3" w:rsidRPr="00431132" w:rsidRDefault="00BD54F3" w:rsidP="00BD54F3">
      <w:pPr>
        <w:pStyle w:val="NormalBold"/>
      </w:pPr>
      <w:r w:rsidRPr="00431132">
        <w:rPr>
          <w:rStyle w:val="HideTWBExt"/>
          <w:b w:val="0"/>
        </w:rPr>
        <w:t>&lt;RepeatBlock-By&gt;&lt;Members&gt;</w:t>
      </w:r>
      <w:r w:rsidRPr="00431132">
        <w:t>Sebastian Tynkkynen</w:t>
      </w:r>
      <w:r w:rsidRPr="00431132">
        <w:rPr>
          <w:rStyle w:val="HideTWBExt"/>
          <w:b w:val="0"/>
        </w:rPr>
        <w:t>&lt;/Members&gt;</w:t>
      </w:r>
    </w:p>
    <w:p w14:paraId="50E9DBA3" w14:textId="77777777" w:rsidR="00BD54F3" w:rsidRPr="00431132" w:rsidRDefault="00BD54F3" w:rsidP="00BD54F3">
      <w:pPr>
        <w:pStyle w:val="NormalBold"/>
      </w:pPr>
      <w:r w:rsidRPr="00431132">
        <w:rPr>
          <w:rStyle w:val="HideTWBExt"/>
          <w:b w:val="0"/>
        </w:rPr>
        <w:t>&lt;/RepeatBlock-By&gt;</w:t>
      </w:r>
    </w:p>
    <w:p w14:paraId="369BEACF"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168BE4F0" w14:textId="77777777" w:rsidR="00BD54F3" w:rsidRPr="00431132" w:rsidRDefault="00BD54F3" w:rsidP="00BD54F3">
      <w:pPr>
        <w:pStyle w:val="NormalBold"/>
      </w:pPr>
      <w:r w:rsidRPr="00431132">
        <w:rPr>
          <w:rStyle w:val="HideTWBExt"/>
          <w:b w:val="0"/>
        </w:rPr>
        <w:t>&lt;Article&gt;</w:t>
      </w:r>
      <w:r w:rsidRPr="00431132">
        <w:t>Bod 4 a (nový)</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4D90220A" w14:textId="77777777" w:rsidTr="00F602C9">
        <w:trPr>
          <w:trHeight w:hRule="exact" w:val="240"/>
          <w:jc w:val="center"/>
        </w:trPr>
        <w:tc>
          <w:tcPr>
            <w:tcW w:w="9752" w:type="dxa"/>
            <w:gridSpan w:val="2"/>
            <w:tcBorders>
              <w:top w:val="nil"/>
              <w:left w:val="nil"/>
              <w:bottom w:val="nil"/>
              <w:right w:val="nil"/>
            </w:tcBorders>
          </w:tcPr>
          <w:p w14:paraId="0FDA8795" w14:textId="77777777" w:rsidR="00BD54F3" w:rsidRPr="00431132" w:rsidRDefault="00BD54F3" w:rsidP="00F602C9"/>
        </w:tc>
      </w:tr>
      <w:tr w:rsidR="00BD54F3" w:rsidRPr="00431132" w14:paraId="29B03A66" w14:textId="77777777" w:rsidTr="00F602C9">
        <w:trPr>
          <w:trHeight w:val="240"/>
          <w:jc w:val="center"/>
        </w:trPr>
        <w:tc>
          <w:tcPr>
            <w:tcW w:w="4876" w:type="dxa"/>
            <w:tcBorders>
              <w:top w:val="nil"/>
              <w:left w:val="nil"/>
              <w:bottom w:val="nil"/>
              <w:right w:val="nil"/>
            </w:tcBorders>
          </w:tcPr>
          <w:p w14:paraId="2D76BB57" w14:textId="77777777" w:rsidR="00BD54F3" w:rsidRPr="00431132" w:rsidRDefault="00BD54F3" w:rsidP="00F602C9">
            <w:pPr>
              <w:pStyle w:val="AmColumnHeading"/>
            </w:pPr>
            <w:r w:rsidRPr="00431132">
              <w:t>Návrh usnesení</w:t>
            </w:r>
          </w:p>
        </w:tc>
        <w:tc>
          <w:tcPr>
            <w:tcW w:w="4876" w:type="dxa"/>
            <w:tcBorders>
              <w:top w:val="nil"/>
              <w:left w:val="nil"/>
              <w:bottom w:val="nil"/>
              <w:right w:val="nil"/>
            </w:tcBorders>
          </w:tcPr>
          <w:p w14:paraId="3EFDCD0D" w14:textId="77777777" w:rsidR="00BD54F3" w:rsidRPr="00431132" w:rsidRDefault="00BD54F3" w:rsidP="00F602C9">
            <w:pPr>
              <w:pStyle w:val="AmColumnHeading"/>
            </w:pPr>
            <w:r w:rsidRPr="00431132">
              <w:t>Pozměňovací návrh</w:t>
            </w:r>
          </w:p>
        </w:tc>
      </w:tr>
      <w:tr w:rsidR="00BD54F3" w:rsidRPr="00431132" w14:paraId="073C6934" w14:textId="77777777" w:rsidTr="00F602C9">
        <w:trPr>
          <w:jc w:val="center"/>
        </w:trPr>
        <w:tc>
          <w:tcPr>
            <w:tcW w:w="4876" w:type="dxa"/>
            <w:tcBorders>
              <w:top w:val="nil"/>
              <w:left w:val="nil"/>
              <w:bottom w:val="nil"/>
              <w:right w:val="nil"/>
            </w:tcBorders>
          </w:tcPr>
          <w:p w14:paraId="68BD2A40" w14:textId="77777777" w:rsidR="00BD54F3" w:rsidRPr="00431132" w:rsidRDefault="00BD54F3" w:rsidP="00F602C9">
            <w:pPr>
              <w:pStyle w:val="Normal6a"/>
            </w:pPr>
          </w:p>
        </w:tc>
        <w:tc>
          <w:tcPr>
            <w:tcW w:w="4876" w:type="dxa"/>
            <w:tcBorders>
              <w:top w:val="nil"/>
              <w:left w:val="nil"/>
              <w:bottom w:val="nil"/>
              <w:right w:val="nil"/>
            </w:tcBorders>
          </w:tcPr>
          <w:p w14:paraId="3C0AD93A" w14:textId="77777777" w:rsidR="00BD54F3" w:rsidRPr="00431132" w:rsidRDefault="00BD54F3" w:rsidP="00F602C9">
            <w:pPr>
              <w:pStyle w:val="Normal6a"/>
            </w:pPr>
            <w:r w:rsidRPr="00431132">
              <w:rPr>
                <w:b/>
                <w:i/>
              </w:rPr>
              <w:t>4a.</w:t>
            </w:r>
            <w:r w:rsidRPr="00431132">
              <w:tab/>
            </w:r>
            <w:r w:rsidRPr="00431132">
              <w:rPr>
                <w:b/>
                <w:i/>
              </w:rPr>
              <w:t>zdůrazňuje význam svrchovaného práva Ukrajiny rozhodovat o tom, že s kým bude nebo nebude vojensky spolupracovat; připomíná, že členství v NATO je strategickým cílem ukrajinské zahraniční a bezpečnostní politiky, jak je zakotveno v její ústavě; připomíná, že Ukrajina podala žádost o členství v NATO v září 2022 poté, co Rusko prohlásilo, že po falešných volbách, které samo zorganizovalo, anektuje Doněckou, Luhanskou, Chersonskou a Záporožskou oblast; vyjadřuje maximální podporu aspiracím Ukrajiny na členství v NATO; je si ovšem vědom toho, že členství Ukrajiny v NATO bude vyžadovat konsensus členských států aliance;</w:t>
            </w:r>
          </w:p>
        </w:tc>
      </w:tr>
    </w:tbl>
    <w:p w14:paraId="339CAF48" w14:textId="77777777" w:rsidR="00BD54F3" w:rsidRPr="00431132" w:rsidRDefault="00BD54F3" w:rsidP="00BD54F3">
      <w:pPr>
        <w:pStyle w:val="AmOrLang"/>
      </w:pPr>
      <w:r w:rsidRPr="00431132">
        <w:t xml:space="preserve">Or. </w:t>
      </w:r>
      <w:r w:rsidRPr="00431132">
        <w:rPr>
          <w:rStyle w:val="HideTWBExt"/>
        </w:rPr>
        <w:t>&lt;Original&gt;</w:t>
      </w:r>
      <w:r w:rsidRPr="00431132">
        <w:rPr>
          <w:rStyle w:val="HideTWBInt"/>
        </w:rPr>
        <w:t>{FI}</w:t>
      </w:r>
      <w:r w:rsidRPr="00431132">
        <w:t>fi</w:t>
      </w:r>
      <w:r w:rsidRPr="00431132">
        <w:rPr>
          <w:rStyle w:val="HideTWBExt"/>
        </w:rPr>
        <w:t>&lt;/Original&gt;</w:t>
      </w:r>
    </w:p>
    <w:p w14:paraId="1CFD2A43" w14:textId="77777777" w:rsidR="00AC1004" w:rsidRPr="00431132" w:rsidRDefault="00BD54F3" w:rsidP="00BD54F3">
      <w:r w:rsidRPr="00431132">
        <w:rPr>
          <w:rStyle w:val="HideTWBExt"/>
        </w:rPr>
        <w:t>&lt;/Amend&gt;</w:t>
      </w:r>
    </w:p>
    <w:p w14:paraId="374AFC4B" w14:textId="77777777" w:rsidR="00BD54F3" w:rsidRPr="00431132" w:rsidRDefault="00BD54F3" w:rsidP="00BD54F3">
      <w:pPr>
        <w:pStyle w:val="AmNumberTabs"/>
      </w:pPr>
      <w:r w:rsidRPr="00431132">
        <w:rPr>
          <w:rStyle w:val="HideTWBExt"/>
          <w:b w:val="0"/>
        </w:rPr>
        <w:t>&lt;Amend&gt;</w:t>
      </w:r>
      <w:r w:rsidRPr="00431132">
        <w:t>Pozměňovací návrh</w:t>
      </w:r>
      <w:r w:rsidRPr="00431132">
        <w:tab/>
      </w:r>
      <w:r w:rsidRPr="00431132">
        <w:tab/>
      </w:r>
      <w:r w:rsidRPr="00431132">
        <w:rPr>
          <w:rStyle w:val="HideTWBExt"/>
          <w:b w:val="0"/>
        </w:rPr>
        <w:t>&lt;NumAm&gt;</w:t>
      </w:r>
      <w:r w:rsidRPr="00431132">
        <w:t>208</w:t>
      </w:r>
      <w:r w:rsidRPr="00431132">
        <w:rPr>
          <w:rStyle w:val="HideTWBExt"/>
          <w:b w:val="0"/>
        </w:rPr>
        <w:t>&lt;/NumAm&gt;</w:t>
      </w:r>
    </w:p>
    <w:p w14:paraId="52BDACAD" w14:textId="77777777" w:rsidR="00BD54F3" w:rsidRPr="00431132" w:rsidRDefault="00BD54F3" w:rsidP="00BD54F3">
      <w:pPr>
        <w:pStyle w:val="NormalBold"/>
      </w:pPr>
      <w:r w:rsidRPr="00431132">
        <w:rPr>
          <w:rStyle w:val="HideTWBExt"/>
          <w:b w:val="0"/>
        </w:rPr>
        <w:t>&lt;RepeatBlock-By&gt;&lt;Members&gt;</w:t>
      </w:r>
      <w:r w:rsidRPr="00431132">
        <w:t>Dan Barna, Michał Kobosko, Engin Eroglu, Petras Auštrevičius, Lucia Yar, Urmas Paet, Marie-Agnes Strack-Zimmermann, Malik Azmani</w:t>
      </w:r>
      <w:r w:rsidRPr="00431132">
        <w:rPr>
          <w:rStyle w:val="HideTWBExt"/>
          <w:b w:val="0"/>
        </w:rPr>
        <w:t>&lt;/Members&gt;</w:t>
      </w:r>
    </w:p>
    <w:p w14:paraId="5196441C" w14:textId="77777777" w:rsidR="00BD54F3" w:rsidRPr="00431132" w:rsidRDefault="00BD54F3" w:rsidP="00BD54F3">
      <w:pPr>
        <w:pStyle w:val="NormalBold"/>
      </w:pPr>
      <w:r w:rsidRPr="00431132">
        <w:rPr>
          <w:rStyle w:val="HideTWBExt"/>
          <w:b w:val="0"/>
        </w:rPr>
        <w:t>&lt;/RepeatBlock-By&gt;</w:t>
      </w:r>
    </w:p>
    <w:p w14:paraId="0CBFC928"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3494B4FC" w14:textId="77777777" w:rsidR="00BD54F3" w:rsidRPr="00431132" w:rsidRDefault="00BD54F3" w:rsidP="00BD54F3">
      <w:pPr>
        <w:pStyle w:val="NormalBold"/>
      </w:pPr>
      <w:r w:rsidRPr="00431132">
        <w:rPr>
          <w:rStyle w:val="HideTWBExt"/>
          <w:b w:val="0"/>
        </w:rPr>
        <w:t>&lt;Article&gt;</w:t>
      </w:r>
      <w:r w:rsidRPr="00431132">
        <w:t>Bod 4 a (nový)</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5CC58C65" w14:textId="77777777" w:rsidTr="00F602C9">
        <w:trPr>
          <w:trHeight w:hRule="exact" w:val="240"/>
          <w:jc w:val="center"/>
        </w:trPr>
        <w:tc>
          <w:tcPr>
            <w:tcW w:w="9752" w:type="dxa"/>
            <w:gridSpan w:val="2"/>
            <w:tcBorders>
              <w:top w:val="nil"/>
              <w:left w:val="nil"/>
              <w:bottom w:val="nil"/>
              <w:right w:val="nil"/>
            </w:tcBorders>
          </w:tcPr>
          <w:p w14:paraId="47EFFCE4" w14:textId="77777777" w:rsidR="00BD54F3" w:rsidRPr="00431132" w:rsidRDefault="00BD54F3" w:rsidP="00F602C9"/>
        </w:tc>
      </w:tr>
      <w:tr w:rsidR="00BD54F3" w:rsidRPr="00431132" w14:paraId="0401CB63" w14:textId="77777777" w:rsidTr="00F602C9">
        <w:trPr>
          <w:trHeight w:val="240"/>
          <w:jc w:val="center"/>
        </w:trPr>
        <w:tc>
          <w:tcPr>
            <w:tcW w:w="4876" w:type="dxa"/>
            <w:tcBorders>
              <w:top w:val="nil"/>
              <w:left w:val="nil"/>
              <w:bottom w:val="nil"/>
              <w:right w:val="nil"/>
            </w:tcBorders>
          </w:tcPr>
          <w:p w14:paraId="21A7E92B" w14:textId="77777777" w:rsidR="00BD54F3" w:rsidRPr="00431132" w:rsidRDefault="00BD54F3" w:rsidP="00F602C9">
            <w:pPr>
              <w:pStyle w:val="AmColumnHeading"/>
            </w:pPr>
            <w:r w:rsidRPr="00431132">
              <w:t>Návrh usnesení</w:t>
            </w:r>
          </w:p>
        </w:tc>
        <w:tc>
          <w:tcPr>
            <w:tcW w:w="4876" w:type="dxa"/>
            <w:tcBorders>
              <w:top w:val="nil"/>
              <w:left w:val="nil"/>
              <w:bottom w:val="nil"/>
              <w:right w:val="nil"/>
            </w:tcBorders>
          </w:tcPr>
          <w:p w14:paraId="41A8CE5E" w14:textId="77777777" w:rsidR="00BD54F3" w:rsidRPr="00431132" w:rsidRDefault="00BD54F3" w:rsidP="00F602C9">
            <w:pPr>
              <w:pStyle w:val="AmColumnHeading"/>
            </w:pPr>
            <w:r w:rsidRPr="00431132">
              <w:t>Pozměňovací návrh</w:t>
            </w:r>
          </w:p>
        </w:tc>
      </w:tr>
      <w:tr w:rsidR="00BD54F3" w:rsidRPr="00431132" w14:paraId="45E15024" w14:textId="77777777" w:rsidTr="00F602C9">
        <w:trPr>
          <w:jc w:val="center"/>
        </w:trPr>
        <w:tc>
          <w:tcPr>
            <w:tcW w:w="4876" w:type="dxa"/>
            <w:tcBorders>
              <w:top w:val="nil"/>
              <w:left w:val="nil"/>
              <w:bottom w:val="nil"/>
              <w:right w:val="nil"/>
            </w:tcBorders>
          </w:tcPr>
          <w:p w14:paraId="53E44345" w14:textId="77777777" w:rsidR="00BD54F3" w:rsidRPr="00431132" w:rsidRDefault="00BD54F3" w:rsidP="00F602C9">
            <w:pPr>
              <w:pStyle w:val="Normal6a"/>
            </w:pPr>
          </w:p>
        </w:tc>
        <w:tc>
          <w:tcPr>
            <w:tcW w:w="4876" w:type="dxa"/>
            <w:tcBorders>
              <w:top w:val="nil"/>
              <w:left w:val="nil"/>
              <w:bottom w:val="nil"/>
              <w:right w:val="nil"/>
            </w:tcBorders>
          </w:tcPr>
          <w:p w14:paraId="76F591A5" w14:textId="77777777" w:rsidR="00BD54F3" w:rsidRPr="00431132" w:rsidRDefault="00BD54F3" w:rsidP="00F602C9">
            <w:pPr>
              <w:pStyle w:val="Normal6a"/>
            </w:pPr>
            <w:r w:rsidRPr="00431132">
              <w:rPr>
                <w:b/>
                <w:i/>
              </w:rPr>
              <w:t>4 a.</w:t>
            </w:r>
            <w:r w:rsidRPr="00431132">
              <w:tab/>
            </w:r>
            <w:r w:rsidRPr="00431132">
              <w:rPr>
                <w:b/>
                <w:i/>
              </w:rPr>
              <w:t>upozorňuje na výraznou dynamiku provádění reforem, jejíž příčinou je široký společenský konsensus a podmíněnost nástroje pro Ukrajinu; zdůrazňuje, že požadavky EU na reformy v rámci procesu přistoupení podporuje více než 70 % Ukrajinců; zdůrazňuje, že vliv EU a reformní dynamika jsou nejsilnější právě během procesu přistoupení; vyzývá proto Ukrajinu a Komisi, aby stanovením jasných a ambiciózních cílů a vhodně nastavených podmínek a společným úsilí o dosažení rychlého a udržitelného pokroku v maximální míře využily transformačního potenciálu jednání o přistoupení;</w:t>
            </w:r>
          </w:p>
        </w:tc>
      </w:tr>
    </w:tbl>
    <w:p w14:paraId="6FCC4FD0" w14:textId="77777777" w:rsidR="00BD54F3" w:rsidRPr="00431132" w:rsidRDefault="00BD54F3" w:rsidP="00BD54F3">
      <w:pPr>
        <w:pStyle w:val="AmOrLang"/>
      </w:pPr>
      <w:r w:rsidRPr="00431132">
        <w:t xml:space="preserve">Or. </w:t>
      </w:r>
      <w:r w:rsidRPr="00431132">
        <w:rPr>
          <w:rStyle w:val="HideTWBExt"/>
        </w:rPr>
        <w:t>&lt;Original&gt;</w:t>
      </w:r>
      <w:r w:rsidRPr="00431132">
        <w:rPr>
          <w:rStyle w:val="HideTWBInt"/>
        </w:rPr>
        <w:t>{EN}</w:t>
      </w:r>
      <w:r w:rsidRPr="00431132">
        <w:t>en</w:t>
      </w:r>
      <w:r w:rsidRPr="00431132">
        <w:rPr>
          <w:rStyle w:val="HideTWBExt"/>
        </w:rPr>
        <w:t>&lt;/Original&gt;</w:t>
      </w:r>
    </w:p>
    <w:p w14:paraId="0C1EDD7F" w14:textId="77777777" w:rsidR="00AC1004" w:rsidRPr="00431132" w:rsidRDefault="00BD54F3" w:rsidP="00BD54F3">
      <w:r w:rsidRPr="00431132">
        <w:rPr>
          <w:rStyle w:val="HideTWBExt"/>
        </w:rPr>
        <w:t>&lt;/Amend&gt;</w:t>
      </w:r>
    </w:p>
    <w:p w14:paraId="1723F93A" w14:textId="77777777" w:rsidR="00BD54F3" w:rsidRPr="00431132" w:rsidRDefault="00BD54F3" w:rsidP="00BD54F3">
      <w:pPr>
        <w:pStyle w:val="AmNumberTabs"/>
      </w:pPr>
      <w:r w:rsidRPr="00431132">
        <w:rPr>
          <w:rStyle w:val="HideTWBExt"/>
          <w:b w:val="0"/>
        </w:rPr>
        <w:t>&lt;Amend&gt;</w:t>
      </w:r>
      <w:r w:rsidRPr="00431132">
        <w:t>Pozměňovací návrh</w:t>
      </w:r>
      <w:r w:rsidRPr="00431132">
        <w:tab/>
      </w:r>
      <w:r w:rsidRPr="00431132">
        <w:tab/>
      </w:r>
      <w:r w:rsidRPr="00431132">
        <w:rPr>
          <w:rStyle w:val="HideTWBExt"/>
          <w:b w:val="0"/>
        </w:rPr>
        <w:t>&lt;NumAm&gt;</w:t>
      </w:r>
      <w:r w:rsidRPr="00431132">
        <w:t>209</w:t>
      </w:r>
      <w:r w:rsidRPr="00431132">
        <w:rPr>
          <w:rStyle w:val="HideTWBExt"/>
          <w:b w:val="0"/>
        </w:rPr>
        <w:t>&lt;/NumAm&gt;</w:t>
      </w:r>
    </w:p>
    <w:p w14:paraId="5A1CE05D" w14:textId="77777777" w:rsidR="00BD54F3" w:rsidRPr="00431132" w:rsidRDefault="00BD54F3" w:rsidP="00BD54F3">
      <w:pPr>
        <w:pStyle w:val="NormalBold"/>
      </w:pPr>
      <w:r w:rsidRPr="00431132">
        <w:rPr>
          <w:rStyle w:val="HideTWBExt"/>
          <w:b w:val="0"/>
        </w:rPr>
        <w:t>&lt;RepeatBlock-By&gt;&lt;Members&gt;</w:t>
      </w:r>
      <w:r w:rsidRPr="00431132">
        <w:t>Villy Søvndal</w:t>
      </w:r>
      <w:r w:rsidRPr="00431132">
        <w:rPr>
          <w:rStyle w:val="HideTWBExt"/>
          <w:b w:val="0"/>
        </w:rPr>
        <w:t>&lt;/Members&gt;</w:t>
      </w:r>
    </w:p>
    <w:p w14:paraId="20D835C4" w14:textId="77777777" w:rsidR="00BD54F3" w:rsidRPr="00431132" w:rsidRDefault="00BD54F3" w:rsidP="00BD54F3">
      <w:r w:rsidRPr="00431132">
        <w:rPr>
          <w:rStyle w:val="HideTWBExt"/>
        </w:rPr>
        <w:t>&lt;AuNomDe&gt;</w:t>
      </w:r>
      <w:r w:rsidRPr="00431132">
        <w:rPr>
          <w:rStyle w:val="HideTWBInt"/>
        </w:rPr>
        <w:t>{Greens/EFA}</w:t>
      </w:r>
      <w:r w:rsidRPr="00431132">
        <w:t>za skupinu Verts/ALE</w:t>
      </w:r>
      <w:r w:rsidRPr="00431132">
        <w:rPr>
          <w:rStyle w:val="HideTWBExt"/>
        </w:rPr>
        <w:t>&lt;/AuNomDe&gt;</w:t>
      </w:r>
    </w:p>
    <w:p w14:paraId="21935BD9" w14:textId="77777777" w:rsidR="00BD54F3" w:rsidRPr="00431132" w:rsidRDefault="00BD54F3" w:rsidP="00BD54F3">
      <w:pPr>
        <w:pStyle w:val="NormalBold"/>
      </w:pPr>
      <w:r w:rsidRPr="00431132">
        <w:rPr>
          <w:rStyle w:val="HideTWBExt"/>
          <w:b w:val="0"/>
        </w:rPr>
        <w:t>&lt;/RepeatBlock-By&gt;</w:t>
      </w:r>
    </w:p>
    <w:p w14:paraId="2D375DCA"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4015CC93" w14:textId="77777777" w:rsidR="00BD54F3" w:rsidRPr="00431132" w:rsidRDefault="00BD54F3" w:rsidP="00BD54F3">
      <w:pPr>
        <w:pStyle w:val="NormalBold"/>
      </w:pPr>
      <w:r w:rsidRPr="00431132">
        <w:rPr>
          <w:rStyle w:val="HideTWBExt"/>
          <w:b w:val="0"/>
        </w:rPr>
        <w:t>&lt;Article&gt;</w:t>
      </w:r>
      <w:r w:rsidRPr="00431132">
        <w:t>Bod 4 a (nový)</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3F8254F9" w14:textId="77777777" w:rsidTr="00F602C9">
        <w:trPr>
          <w:trHeight w:hRule="exact" w:val="240"/>
          <w:jc w:val="center"/>
        </w:trPr>
        <w:tc>
          <w:tcPr>
            <w:tcW w:w="9752" w:type="dxa"/>
            <w:gridSpan w:val="2"/>
            <w:tcBorders>
              <w:top w:val="nil"/>
              <w:left w:val="nil"/>
              <w:bottom w:val="nil"/>
              <w:right w:val="nil"/>
            </w:tcBorders>
          </w:tcPr>
          <w:p w14:paraId="1F55F41A" w14:textId="77777777" w:rsidR="00BD54F3" w:rsidRPr="00431132" w:rsidRDefault="00BD54F3" w:rsidP="00F602C9"/>
        </w:tc>
      </w:tr>
      <w:tr w:rsidR="00BD54F3" w:rsidRPr="00431132" w14:paraId="3C855D4C" w14:textId="77777777" w:rsidTr="00F602C9">
        <w:trPr>
          <w:trHeight w:val="240"/>
          <w:jc w:val="center"/>
        </w:trPr>
        <w:tc>
          <w:tcPr>
            <w:tcW w:w="4876" w:type="dxa"/>
            <w:tcBorders>
              <w:top w:val="nil"/>
              <w:left w:val="nil"/>
              <w:bottom w:val="nil"/>
              <w:right w:val="nil"/>
            </w:tcBorders>
          </w:tcPr>
          <w:p w14:paraId="0602B1E5" w14:textId="77777777" w:rsidR="00BD54F3" w:rsidRPr="00431132" w:rsidRDefault="00BD54F3" w:rsidP="00F602C9">
            <w:pPr>
              <w:pStyle w:val="AmColumnHeading"/>
            </w:pPr>
            <w:r w:rsidRPr="00431132">
              <w:t>Návrh usnesení</w:t>
            </w:r>
          </w:p>
        </w:tc>
        <w:tc>
          <w:tcPr>
            <w:tcW w:w="4876" w:type="dxa"/>
            <w:tcBorders>
              <w:top w:val="nil"/>
              <w:left w:val="nil"/>
              <w:bottom w:val="nil"/>
              <w:right w:val="nil"/>
            </w:tcBorders>
          </w:tcPr>
          <w:p w14:paraId="306F6513" w14:textId="77777777" w:rsidR="00BD54F3" w:rsidRPr="00431132" w:rsidRDefault="00BD54F3" w:rsidP="00F602C9">
            <w:pPr>
              <w:pStyle w:val="AmColumnHeading"/>
            </w:pPr>
            <w:r w:rsidRPr="00431132">
              <w:t>Pozměňovací návrh</w:t>
            </w:r>
          </w:p>
        </w:tc>
      </w:tr>
      <w:tr w:rsidR="00BD54F3" w:rsidRPr="00431132" w14:paraId="3CABACE0" w14:textId="77777777" w:rsidTr="00F602C9">
        <w:trPr>
          <w:jc w:val="center"/>
        </w:trPr>
        <w:tc>
          <w:tcPr>
            <w:tcW w:w="4876" w:type="dxa"/>
            <w:tcBorders>
              <w:top w:val="nil"/>
              <w:left w:val="nil"/>
              <w:bottom w:val="nil"/>
              <w:right w:val="nil"/>
            </w:tcBorders>
          </w:tcPr>
          <w:p w14:paraId="63590CD1" w14:textId="77777777" w:rsidR="00BD54F3" w:rsidRPr="00431132" w:rsidRDefault="00BD54F3" w:rsidP="00F602C9">
            <w:pPr>
              <w:pStyle w:val="Normal6a"/>
            </w:pPr>
          </w:p>
        </w:tc>
        <w:tc>
          <w:tcPr>
            <w:tcW w:w="4876" w:type="dxa"/>
            <w:tcBorders>
              <w:top w:val="nil"/>
              <w:left w:val="nil"/>
              <w:bottom w:val="nil"/>
              <w:right w:val="nil"/>
            </w:tcBorders>
          </w:tcPr>
          <w:p w14:paraId="6A4D9074" w14:textId="77777777" w:rsidR="00BD54F3" w:rsidRPr="00431132" w:rsidRDefault="00BD54F3" w:rsidP="00F602C9">
            <w:pPr>
              <w:pStyle w:val="Normal6a"/>
            </w:pPr>
            <w:r w:rsidRPr="00431132">
              <w:rPr>
                <w:b/>
                <w:i/>
              </w:rPr>
              <w:t>4 a.</w:t>
            </w:r>
            <w:r w:rsidRPr="00431132">
              <w:tab/>
            </w:r>
            <w:r w:rsidRPr="00431132">
              <w:rPr>
                <w:b/>
                <w:i/>
              </w:rPr>
              <w:t>vyzývá Komisi a členské státy, aby zajistily připravenost EU na přistoupení Ukrajiny tím, že se včas chopí iniciativy a vypracují řešení sporných politických otázek, které jsou pro různé členské státy důležité a které by jinak mohly zavdat příčinu k negativním domácím narativům v souvislosti s přibližováním Ukrajiny k členství v EU;</w:t>
            </w:r>
          </w:p>
        </w:tc>
      </w:tr>
    </w:tbl>
    <w:p w14:paraId="2113D515" w14:textId="77777777" w:rsidR="00BD54F3" w:rsidRPr="00431132" w:rsidRDefault="00BD54F3" w:rsidP="00BD54F3">
      <w:pPr>
        <w:pStyle w:val="AmOrLang"/>
      </w:pPr>
      <w:r w:rsidRPr="00431132">
        <w:t xml:space="preserve">Or. </w:t>
      </w:r>
      <w:r w:rsidRPr="00431132">
        <w:rPr>
          <w:rStyle w:val="HideTWBExt"/>
        </w:rPr>
        <w:t>&lt;Original&gt;</w:t>
      </w:r>
      <w:r w:rsidRPr="00431132">
        <w:rPr>
          <w:rStyle w:val="HideTWBInt"/>
        </w:rPr>
        <w:t>{EN}</w:t>
      </w:r>
      <w:r w:rsidRPr="00431132">
        <w:t>en</w:t>
      </w:r>
      <w:r w:rsidRPr="00431132">
        <w:rPr>
          <w:rStyle w:val="HideTWBExt"/>
        </w:rPr>
        <w:t>&lt;/Original&gt;</w:t>
      </w:r>
    </w:p>
    <w:p w14:paraId="10E259F4" w14:textId="77777777" w:rsidR="00AC1004" w:rsidRPr="00431132" w:rsidRDefault="00BD54F3" w:rsidP="00BD54F3">
      <w:r w:rsidRPr="00431132">
        <w:rPr>
          <w:rStyle w:val="HideTWBExt"/>
        </w:rPr>
        <w:t>&lt;/Amend&gt;</w:t>
      </w:r>
    </w:p>
    <w:p w14:paraId="56A19884" w14:textId="77777777" w:rsidR="00BD54F3" w:rsidRPr="00431132" w:rsidRDefault="00BD54F3" w:rsidP="00BD54F3">
      <w:pPr>
        <w:pStyle w:val="AmNumberTabs"/>
      </w:pPr>
      <w:r w:rsidRPr="00431132">
        <w:rPr>
          <w:rStyle w:val="HideTWBExt"/>
          <w:b w:val="0"/>
        </w:rPr>
        <w:t>&lt;Amend&gt;</w:t>
      </w:r>
      <w:r w:rsidRPr="00431132">
        <w:t>Pozměňovací návrh</w:t>
      </w:r>
      <w:r w:rsidRPr="00431132">
        <w:tab/>
      </w:r>
      <w:r w:rsidRPr="00431132">
        <w:tab/>
      </w:r>
      <w:r w:rsidRPr="00431132">
        <w:rPr>
          <w:rStyle w:val="HideTWBExt"/>
          <w:b w:val="0"/>
        </w:rPr>
        <w:t>&lt;NumAm&gt;</w:t>
      </w:r>
      <w:r w:rsidRPr="00431132">
        <w:t>210</w:t>
      </w:r>
      <w:r w:rsidRPr="00431132">
        <w:rPr>
          <w:rStyle w:val="HideTWBExt"/>
          <w:b w:val="0"/>
        </w:rPr>
        <w:t>&lt;/NumAm&gt;</w:t>
      </w:r>
    </w:p>
    <w:p w14:paraId="1064E69C" w14:textId="77777777" w:rsidR="00BD54F3" w:rsidRPr="00431132" w:rsidRDefault="00BD54F3" w:rsidP="00BD54F3">
      <w:pPr>
        <w:pStyle w:val="NormalBold"/>
      </w:pPr>
      <w:r w:rsidRPr="00431132">
        <w:rPr>
          <w:rStyle w:val="HideTWBExt"/>
          <w:b w:val="0"/>
        </w:rPr>
        <w:t>&lt;RepeatBlock-By&gt;&lt;Members&gt;</w:t>
      </w:r>
      <w:r w:rsidRPr="00431132">
        <w:t>Thijs Reuten</w:t>
      </w:r>
      <w:r w:rsidRPr="00431132">
        <w:rPr>
          <w:rStyle w:val="HideTWBExt"/>
          <w:b w:val="0"/>
        </w:rPr>
        <w:t>&lt;/Members&gt;</w:t>
      </w:r>
    </w:p>
    <w:p w14:paraId="09EF9C4F" w14:textId="77777777" w:rsidR="00BD54F3" w:rsidRPr="00431132" w:rsidRDefault="00BD54F3" w:rsidP="00BD54F3">
      <w:pPr>
        <w:pStyle w:val="NormalBold"/>
      </w:pPr>
      <w:r w:rsidRPr="00431132">
        <w:rPr>
          <w:rStyle w:val="HideTWBExt"/>
          <w:b w:val="0"/>
        </w:rPr>
        <w:t>&lt;/RepeatBlock-By&gt;</w:t>
      </w:r>
    </w:p>
    <w:p w14:paraId="484C2790"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2C96A73D" w14:textId="77777777" w:rsidR="00BD54F3" w:rsidRPr="00431132" w:rsidRDefault="00BD54F3" w:rsidP="00BD54F3">
      <w:pPr>
        <w:pStyle w:val="NormalBold"/>
      </w:pPr>
      <w:r w:rsidRPr="00431132">
        <w:rPr>
          <w:rStyle w:val="HideTWBExt"/>
          <w:b w:val="0"/>
        </w:rPr>
        <w:t>&lt;Article&gt;</w:t>
      </w:r>
      <w:r w:rsidRPr="00431132">
        <w:t>Bod 4 a (nový)</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09F35AF1" w14:textId="77777777" w:rsidTr="00F602C9">
        <w:trPr>
          <w:trHeight w:hRule="exact" w:val="240"/>
          <w:jc w:val="center"/>
        </w:trPr>
        <w:tc>
          <w:tcPr>
            <w:tcW w:w="9752" w:type="dxa"/>
            <w:gridSpan w:val="2"/>
            <w:tcBorders>
              <w:top w:val="nil"/>
              <w:left w:val="nil"/>
              <w:bottom w:val="nil"/>
              <w:right w:val="nil"/>
            </w:tcBorders>
          </w:tcPr>
          <w:p w14:paraId="2A9AA687" w14:textId="77777777" w:rsidR="00BD54F3" w:rsidRPr="00431132" w:rsidRDefault="00BD54F3" w:rsidP="00F602C9"/>
        </w:tc>
      </w:tr>
      <w:tr w:rsidR="00BD54F3" w:rsidRPr="00431132" w14:paraId="67DB8485" w14:textId="77777777" w:rsidTr="00F602C9">
        <w:trPr>
          <w:trHeight w:val="240"/>
          <w:jc w:val="center"/>
        </w:trPr>
        <w:tc>
          <w:tcPr>
            <w:tcW w:w="4876" w:type="dxa"/>
            <w:tcBorders>
              <w:top w:val="nil"/>
              <w:left w:val="nil"/>
              <w:bottom w:val="nil"/>
              <w:right w:val="nil"/>
            </w:tcBorders>
          </w:tcPr>
          <w:p w14:paraId="57F4977B" w14:textId="77777777" w:rsidR="00BD54F3" w:rsidRPr="00431132" w:rsidRDefault="00BD54F3" w:rsidP="00F602C9">
            <w:pPr>
              <w:pStyle w:val="AmColumnHeading"/>
            </w:pPr>
            <w:r w:rsidRPr="00431132">
              <w:t>Návrh usnesení</w:t>
            </w:r>
          </w:p>
        </w:tc>
        <w:tc>
          <w:tcPr>
            <w:tcW w:w="4876" w:type="dxa"/>
            <w:tcBorders>
              <w:top w:val="nil"/>
              <w:left w:val="nil"/>
              <w:bottom w:val="nil"/>
              <w:right w:val="nil"/>
            </w:tcBorders>
          </w:tcPr>
          <w:p w14:paraId="5D6431E8" w14:textId="77777777" w:rsidR="00BD54F3" w:rsidRPr="00431132" w:rsidRDefault="00BD54F3" w:rsidP="00F602C9">
            <w:pPr>
              <w:pStyle w:val="AmColumnHeading"/>
            </w:pPr>
            <w:r w:rsidRPr="00431132">
              <w:t>Pozměňovací návrh</w:t>
            </w:r>
          </w:p>
        </w:tc>
      </w:tr>
      <w:tr w:rsidR="00BD54F3" w:rsidRPr="00431132" w14:paraId="65C1BFF1" w14:textId="77777777" w:rsidTr="00F602C9">
        <w:trPr>
          <w:jc w:val="center"/>
        </w:trPr>
        <w:tc>
          <w:tcPr>
            <w:tcW w:w="4876" w:type="dxa"/>
            <w:tcBorders>
              <w:top w:val="nil"/>
              <w:left w:val="nil"/>
              <w:bottom w:val="nil"/>
              <w:right w:val="nil"/>
            </w:tcBorders>
          </w:tcPr>
          <w:p w14:paraId="6B77CA17" w14:textId="77777777" w:rsidR="00BD54F3" w:rsidRPr="00431132" w:rsidRDefault="00BD54F3" w:rsidP="00F602C9">
            <w:pPr>
              <w:pStyle w:val="Normal6a"/>
            </w:pPr>
          </w:p>
        </w:tc>
        <w:tc>
          <w:tcPr>
            <w:tcW w:w="4876" w:type="dxa"/>
            <w:tcBorders>
              <w:top w:val="nil"/>
              <w:left w:val="nil"/>
              <w:bottom w:val="nil"/>
              <w:right w:val="nil"/>
            </w:tcBorders>
          </w:tcPr>
          <w:p w14:paraId="6D90C425" w14:textId="77777777" w:rsidR="00BD54F3" w:rsidRPr="00431132" w:rsidRDefault="00BD54F3" w:rsidP="00F602C9">
            <w:pPr>
              <w:pStyle w:val="Normal6a"/>
            </w:pPr>
            <w:r w:rsidRPr="00431132">
              <w:rPr>
                <w:b/>
                <w:i/>
              </w:rPr>
              <w:t>4 a.</w:t>
            </w:r>
            <w:r w:rsidRPr="00431132">
              <w:tab/>
            </w:r>
            <w:r w:rsidRPr="00431132">
              <w:rPr>
                <w:b/>
                <w:i/>
              </w:rPr>
              <w:t>vítá, že Ukrajina dosáhla stanovených milníků v rámci nástroje pro podporu reforem na Ukrajině; bere na vědomí, že je třeba, aby Komise zachovala podmíněnost, zejména pokud jde o III. pilíř tohoto nástroje;</w:t>
            </w:r>
          </w:p>
        </w:tc>
      </w:tr>
    </w:tbl>
    <w:p w14:paraId="54ED6E2B" w14:textId="77777777" w:rsidR="00BD54F3" w:rsidRPr="00431132" w:rsidRDefault="00BD54F3" w:rsidP="00BD54F3">
      <w:pPr>
        <w:pStyle w:val="AmOrLang"/>
      </w:pPr>
      <w:r w:rsidRPr="00431132">
        <w:t xml:space="preserve">Or. </w:t>
      </w:r>
      <w:r w:rsidRPr="00431132">
        <w:rPr>
          <w:rStyle w:val="HideTWBExt"/>
        </w:rPr>
        <w:t>&lt;Original&gt;</w:t>
      </w:r>
      <w:r w:rsidRPr="00431132">
        <w:rPr>
          <w:rStyle w:val="HideTWBInt"/>
        </w:rPr>
        <w:t>{EN}</w:t>
      </w:r>
      <w:r w:rsidRPr="00431132">
        <w:t>en</w:t>
      </w:r>
      <w:r w:rsidRPr="00431132">
        <w:rPr>
          <w:rStyle w:val="HideTWBExt"/>
        </w:rPr>
        <w:t>&lt;/Original&gt;</w:t>
      </w:r>
    </w:p>
    <w:p w14:paraId="33A85DDC" w14:textId="77777777" w:rsidR="00AC1004" w:rsidRPr="00431132" w:rsidRDefault="00BD54F3" w:rsidP="00BD54F3">
      <w:r w:rsidRPr="00431132">
        <w:rPr>
          <w:rStyle w:val="HideTWBExt"/>
        </w:rPr>
        <w:t>&lt;/Amend&gt;</w:t>
      </w:r>
    </w:p>
    <w:p w14:paraId="5D258C86" w14:textId="77777777" w:rsidR="00BD54F3" w:rsidRPr="00431132" w:rsidRDefault="00BD54F3" w:rsidP="00BD54F3">
      <w:pPr>
        <w:pStyle w:val="AmNumberTabs"/>
      </w:pPr>
      <w:r w:rsidRPr="00431132">
        <w:rPr>
          <w:rStyle w:val="HideTWBExt"/>
          <w:b w:val="0"/>
        </w:rPr>
        <w:t>&lt;Amend&gt;</w:t>
      </w:r>
      <w:r w:rsidRPr="00431132">
        <w:t>Pozměňovací návrh</w:t>
      </w:r>
      <w:r w:rsidRPr="00431132">
        <w:tab/>
      </w:r>
      <w:r w:rsidRPr="00431132">
        <w:tab/>
      </w:r>
      <w:r w:rsidRPr="00431132">
        <w:rPr>
          <w:rStyle w:val="HideTWBExt"/>
          <w:b w:val="0"/>
        </w:rPr>
        <w:t>&lt;NumAm&gt;</w:t>
      </w:r>
      <w:r w:rsidRPr="00431132">
        <w:t>211</w:t>
      </w:r>
      <w:r w:rsidRPr="00431132">
        <w:rPr>
          <w:rStyle w:val="HideTWBExt"/>
          <w:b w:val="0"/>
        </w:rPr>
        <w:t>&lt;/NumAm&gt;</w:t>
      </w:r>
    </w:p>
    <w:p w14:paraId="048CD516" w14:textId="77777777" w:rsidR="00BD54F3" w:rsidRPr="00431132" w:rsidRDefault="00BD54F3" w:rsidP="00BD54F3">
      <w:pPr>
        <w:pStyle w:val="NormalBold"/>
      </w:pPr>
      <w:r w:rsidRPr="00431132">
        <w:rPr>
          <w:rStyle w:val="HideTWBExt"/>
          <w:b w:val="0"/>
        </w:rPr>
        <w:t>&lt;RepeatBlock-By&gt;&lt;Members&gt;</w:t>
      </w:r>
      <w:r w:rsidRPr="00431132">
        <w:t>Željana Zovko</w:t>
      </w:r>
      <w:r w:rsidRPr="00431132">
        <w:rPr>
          <w:rStyle w:val="HideTWBExt"/>
          <w:b w:val="0"/>
        </w:rPr>
        <w:t>&lt;/Members&gt;</w:t>
      </w:r>
    </w:p>
    <w:p w14:paraId="29D76FC1" w14:textId="77777777" w:rsidR="00BD54F3" w:rsidRPr="00431132" w:rsidRDefault="00BD54F3" w:rsidP="00BD54F3">
      <w:pPr>
        <w:pStyle w:val="NormalBold"/>
      </w:pPr>
      <w:r w:rsidRPr="00431132">
        <w:rPr>
          <w:rStyle w:val="HideTWBExt"/>
          <w:b w:val="0"/>
        </w:rPr>
        <w:t>&lt;/RepeatBlock-By&gt;</w:t>
      </w:r>
    </w:p>
    <w:p w14:paraId="48E712E2"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63CC44C9" w14:textId="77777777" w:rsidR="00BD54F3" w:rsidRPr="00431132" w:rsidRDefault="00BD54F3" w:rsidP="00BD54F3">
      <w:pPr>
        <w:pStyle w:val="NormalBold"/>
      </w:pPr>
      <w:r w:rsidRPr="00431132">
        <w:rPr>
          <w:rStyle w:val="HideTWBExt"/>
          <w:b w:val="0"/>
        </w:rPr>
        <w:t>&lt;Article&gt;</w:t>
      </w:r>
      <w:r w:rsidRPr="00431132">
        <w:t>Bod 4 a (nový)</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4425F7F1" w14:textId="77777777" w:rsidTr="00F602C9">
        <w:trPr>
          <w:trHeight w:hRule="exact" w:val="240"/>
          <w:jc w:val="center"/>
        </w:trPr>
        <w:tc>
          <w:tcPr>
            <w:tcW w:w="9752" w:type="dxa"/>
            <w:gridSpan w:val="2"/>
            <w:tcBorders>
              <w:top w:val="nil"/>
              <w:left w:val="nil"/>
              <w:bottom w:val="nil"/>
              <w:right w:val="nil"/>
            </w:tcBorders>
          </w:tcPr>
          <w:p w14:paraId="2E77C74F" w14:textId="77777777" w:rsidR="00BD54F3" w:rsidRPr="00431132" w:rsidRDefault="00BD54F3" w:rsidP="00F602C9"/>
        </w:tc>
      </w:tr>
      <w:tr w:rsidR="00BD54F3" w:rsidRPr="00431132" w14:paraId="03DDEBA4" w14:textId="77777777" w:rsidTr="00F602C9">
        <w:trPr>
          <w:trHeight w:val="240"/>
          <w:jc w:val="center"/>
        </w:trPr>
        <w:tc>
          <w:tcPr>
            <w:tcW w:w="4876" w:type="dxa"/>
            <w:tcBorders>
              <w:top w:val="nil"/>
              <w:left w:val="nil"/>
              <w:bottom w:val="nil"/>
              <w:right w:val="nil"/>
            </w:tcBorders>
          </w:tcPr>
          <w:p w14:paraId="7FA5B502" w14:textId="77777777" w:rsidR="00BD54F3" w:rsidRPr="00431132" w:rsidRDefault="00BD54F3" w:rsidP="00F602C9">
            <w:pPr>
              <w:pStyle w:val="AmColumnHeading"/>
            </w:pPr>
            <w:r w:rsidRPr="00431132">
              <w:t>Návrh usnesení</w:t>
            </w:r>
          </w:p>
        </w:tc>
        <w:tc>
          <w:tcPr>
            <w:tcW w:w="4876" w:type="dxa"/>
            <w:tcBorders>
              <w:top w:val="nil"/>
              <w:left w:val="nil"/>
              <w:bottom w:val="nil"/>
              <w:right w:val="nil"/>
            </w:tcBorders>
          </w:tcPr>
          <w:p w14:paraId="131E137A" w14:textId="77777777" w:rsidR="00BD54F3" w:rsidRPr="00431132" w:rsidRDefault="00BD54F3" w:rsidP="00F602C9">
            <w:pPr>
              <w:pStyle w:val="AmColumnHeading"/>
            </w:pPr>
            <w:r w:rsidRPr="00431132">
              <w:t>Pozměňovací návrh</w:t>
            </w:r>
          </w:p>
        </w:tc>
      </w:tr>
      <w:tr w:rsidR="00BD54F3" w:rsidRPr="00431132" w14:paraId="46030196" w14:textId="77777777" w:rsidTr="00F602C9">
        <w:trPr>
          <w:jc w:val="center"/>
        </w:trPr>
        <w:tc>
          <w:tcPr>
            <w:tcW w:w="4876" w:type="dxa"/>
            <w:tcBorders>
              <w:top w:val="nil"/>
              <w:left w:val="nil"/>
              <w:bottom w:val="nil"/>
              <w:right w:val="nil"/>
            </w:tcBorders>
          </w:tcPr>
          <w:p w14:paraId="73A5AE85" w14:textId="77777777" w:rsidR="00BD54F3" w:rsidRPr="00431132" w:rsidRDefault="00BD54F3" w:rsidP="00F602C9">
            <w:pPr>
              <w:pStyle w:val="Normal6a"/>
            </w:pPr>
          </w:p>
        </w:tc>
        <w:tc>
          <w:tcPr>
            <w:tcW w:w="4876" w:type="dxa"/>
            <w:tcBorders>
              <w:top w:val="nil"/>
              <w:left w:val="nil"/>
              <w:bottom w:val="nil"/>
              <w:right w:val="nil"/>
            </w:tcBorders>
          </w:tcPr>
          <w:p w14:paraId="36250A25" w14:textId="77777777" w:rsidR="00BD54F3" w:rsidRPr="00431132" w:rsidRDefault="00BD54F3" w:rsidP="00F602C9">
            <w:pPr>
              <w:pStyle w:val="Normal6a"/>
            </w:pPr>
            <w:r w:rsidRPr="00431132">
              <w:rPr>
                <w:b/>
                <w:i/>
              </w:rPr>
              <w:t>4 a.</w:t>
            </w:r>
            <w:r w:rsidRPr="00431132">
              <w:tab/>
            </w:r>
            <w:r w:rsidRPr="00431132">
              <w:rPr>
                <w:b/>
                <w:i/>
              </w:rPr>
              <w:t>vítá skutečnost, že Ukrajina se ve stále větší míře sbližuje se SZBP EU, která v roce 2024 dosáhla 95 %;</w:t>
            </w:r>
          </w:p>
        </w:tc>
      </w:tr>
    </w:tbl>
    <w:p w14:paraId="7C60B0A7" w14:textId="77777777" w:rsidR="00BD54F3" w:rsidRPr="00431132" w:rsidRDefault="00BD54F3" w:rsidP="00BD54F3">
      <w:pPr>
        <w:pStyle w:val="AmOrLang"/>
      </w:pPr>
      <w:r w:rsidRPr="00431132">
        <w:t xml:space="preserve">Or. </w:t>
      </w:r>
      <w:r w:rsidRPr="00431132">
        <w:rPr>
          <w:rStyle w:val="HideTWBExt"/>
        </w:rPr>
        <w:t>&lt;Original&gt;</w:t>
      </w:r>
      <w:r w:rsidRPr="00431132">
        <w:rPr>
          <w:rStyle w:val="HideTWBInt"/>
        </w:rPr>
        <w:t>{EN}</w:t>
      </w:r>
      <w:r w:rsidRPr="00431132">
        <w:t>en</w:t>
      </w:r>
      <w:r w:rsidRPr="00431132">
        <w:rPr>
          <w:rStyle w:val="HideTWBExt"/>
        </w:rPr>
        <w:t>&lt;/Original&gt;</w:t>
      </w:r>
    </w:p>
    <w:p w14:paraId="2465FCB7" w14:textId="77777777" w:rsidR="00AC1004" w:rsidRPr="00431132" w:rsidRDefault="00BD54F3" w:rsidP="00BD54F3">
      <w:r w:rsidRPr="00431132">
        <w:rPr>
          <w:rStyle w:val="HideTWBExt"/>
        </w:rPr>
        <w:t>&lt;/Amend&gt;</w:t>
      </w:r>
    </w:p>
    <w:p w14:paraId="779CD0AB" w14:textId="77777777" w:rsidR="00BD54F3" w:rsidRPr="00431132" w:rsidRDefault="00BD54F3" w:rsidP="00BD54F3">
      <w:pPr>
        <w:pStyle w:val="AmNumberTabs"/>
      </w:pPr>
      <w:r w:rsidRPr="00431132">
        <w:rPr>
          <w:rStyle w:val="HideTWBExt"/>
          <w:b w:val="0"/>
        </w:rPr>
        <w:t>&lt;Amend&gt;</w:t>
      </w:r>
      <w:r w:rsidRPr="00431132">
        <w:t>Pozměňovací návrh</w:t>
      </w:r>
      <w:r w:rsidRPr="00431132">
        <w:tab/>
      </w:r>
      <w:r w:rsidRPr="00431132">
        <w:tab/>
      </w:r>
      <w:r w:rsidRPr="00431132">
        <w:rPr>
          <w:rStyle w:val="HideTWBExt"/>
          <w:b w:val="0"/>
        </w:rPr>
        <w:t>&lt;NumAm&gt;</w:t>
      </w:r>
      <w:r w:rsidRPr="00431132">
        <w:t>212</w:t>
      </w:r>
      <w:r w:rsidRPr="00431132">
        <w:rPr>
          <w:rStyle w:val="HideTWBExt"/>
          <w:b w:val="0"/>
        </w:rPr>
        <w:t>&lt;/NumAm&gt;</w:t>
      </w:r>
    </w:p>
    <w:p w14:paraId="55FE284E" w14:textId="77777777" w:rsidR="00BD54F3" w:rsidRPr="00431132" w:rsidRDefault="00BD54F3" w:rsidP="00BD54F3">
      <w:pPr>
        <w:pStyle w:val="NormalBold"/>
      </w:pPr>
      <w:r w:rsidRPr="00431132">
        <w:rPr>
          <w:rStyle w:val="HideTWBExt"/>
          <w:b w:val="0"/>
        </w:rPr>
        <w:t>&lt;RepeatBlock-By&gt;&lt;Members&gt;</w:t>
      </w:r>
      <w:r w:rsidRPr="00431132">
        <w:t>Thijs Reuten</w:t>
      </w:r>
      <w:r w:rsidRPr="00431132">
        <w:rPr>
          <w:rStyle w:val="HideTWBExt"/>
          <w:b w:val="0"/>
        </w:rPr>
        <w:t>&lt;/Members&gt;</w:t>
      </w:r>
    </w:p>
    <w:p w14:paraId="125D1FAA" w14:textId="77777777" w:rsidR="00BD54F3" w:rsidRPr="00431132" w:rsidRDefault="00BD54F3" w:rsidP="00BD54F3">
      <w:pPr>
        <w:pStyle w:val="NormalBold"/>
      </w:pPr>
      <w:r w:rsidRPr="00431132">
        <w:rPr>
          <w:rStyle w:val="HideTWBExt"/>
          <w:b w:val="0"/>
        </w:rPr>
        <w:t>&lt;/RepeatBlock-By&gt;</w:t>
      </w:r>
    </w:p>
    <w:p w14:paraId="199482BE"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71687F86" w14:textId="77777777" w:rsidR="00BD54F3" w:rsidRPr="00431132" w:rsidRDefault="00BD54F3" w:rsidP="00BD54F3">
      <w:pPr>
        <w:pStyle w:val="NormalBold"/>
      </w:pPr>
      <w:r w:rsidRPr="00431132">
        <w:rPr>
          <w:rStyle w:val="HideTWBExt"/>
          <w:b w:val="0"/>
        </w:rPr>
        <w:t>&lt;Article&gt;</w:t>
      </w:r>
      <w:r w:rsidRPr="00431132">
        <w:t>Bod 4 b (nový)</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4DD7AEDB" w14:textId="77777777" w:rsidTr="00F602C9">
        <w:trPr>
          <w:trHeight w:hRule="exact" w:val="240"/>
          <w:jc w:val="center"/>
        </w:trPr>
        <w:tc>
          <w:tcPr>
            <w:tcW w:w="9752" w:type="dxa"/>
            <w:gridSpan w:val="2"/>
            <w:tcBorders>
              <w:top w:val="nil"/>
              <w:left w:val="nil"/>
              <w:bottom w:val="nil"/>
              <w:right w:val="nil"/>
            </w:tcBorders>
          </w:tcPr>
          <w:p w14:paraId="50F122FA" w14:textId="77777777" w:rsidR="00BD54F3" w:rsidRPr="00431132" w:rsidRDefault="00BD54F3" w:rsidP="00F602C9"/>
        </w:tc>
      </w:tr>
      <w:tr w:rsidR="00BD54F3" w:rsidRPr="00431132" w14:paraId="26B42442" w14:textId="77777777" w:rsidTr="00F602C9">
        <w:trPr>
          <w:trHeight w:val="240"/>
          <w:jc w:val="center"/>
        </w:trPr>
        <w:tc>
          <w:tcPr>
            <w:tcW w:w="4876" w:type="dxa"/>
            <w:tcBorders>
              <w:top w:val="nil"/>
              <w:left w:val="nil"/>
              <w:bottom w:val="nil"/>
              <w:right w:val="nil"/>
            </w:tcBorders>
          </w:tcPr>
          <w:p w14:paraId="665BDFD2" w14:textId="77777777" w:rsidR="00BD54F3" w:rsidRPr="00431132" w:rsidRDefault="00BD54F3" w:rsidP="00F602C9">
            <w:pPr>
              <w:pStyle w:val="AmColumnHeading"/>
            </w:pPr>
            <w:r w:rsidRPr="00431132">
              <w:t>Návrh usnesení</w:t>
            </w:r>
          </w:p>
        </w:tc>
        <w:tc>
          <w:tcPr>
            <w:tcW w:w="4876" w:type="dxa"/>
            <w:tcBorders>
              <w:top w:val="nil"/>
              <w:left w:val="nil"/>
              <w:bottom w:val="nil"/>
              <w:right w:val="nil"/>
            </w:tcBorders>
          </w:tcPr>
          <w:p w14:paraId="6DA67A71" w14:textId="77777777" w:rsidR="00BD54F3" w:rsidRPr="00431132" w:rsidRDefault="00BD54F3" w:rsidP="00F602C9">
            <w:pPr>
              <w:pStyle w:val="AmColumnHeading"/>
            </w:pPr>
            <w:r w:rsidRPr="00431132">
              <w:t>Pozměňovací návrh</w:t>
            </w:r>
          </w:p>
        </w:tc>
      </w:tr>
      <w:tr w:rsidR="00BD54F3" w:rsidRPr="00431132" w14:paraId="42E30B66" w14:textId="77777777" w:rsidTr="00F602C9">
        <w:trPr>
          <w:jc w:val="center"/>
        </w:trPr>
        <w:tc>
          <w:tcPr>
            <w:tcW w:w="4876" w:type="dxa"/>
            <w:tcBorders>
              <w:top w:val="nil"/>
              <w:left w:val="nil"/>
              <w:bottom w:val="nil"/>
              <w:right w:val="nil"/>
            </w:tcBorders>
          </w:tcPr>
          <w:p w14:paraId="67DFBE55" w14:textId="77777777" w:rsidR="00BD54F3" w:rsidRPr="00431132" w:rsidRDefault="00BD54F3" w:rsidP="00F602C9">
            <w:pPr>
              <w:pStyle w:val="Normal6a"/>
            </w:pPr>
          </w:p>
        </w:tc>
        <w:tc>
          <w:tcPr>
            <w:tcW w:w="4876" w:type="dxa"/>
            <w:tcBorders>
              <w:top w:val="nil"/>
              <w:left w:val="nil"/>
              <w:bottom w:val="nil"/>
              <w:right w:val="nil"/>
            </w:tcBorders>
          </w:tcPr>
          <w:p w14:paraId="0D95B23A" w14:textId="77777777" w:rsidR="00BD54F3" w:rsidRPr="00431132" w:rsidRDefault="00BD54F3" w:rsidP="00F602C9">
            <w:pPr>
              <w:pStyle w:val="Normal6a"/>
            </w:pPr>
            <w:r w:rsidRPr="00431132">
              <w:rPr>
                <w:b/>
                <w:i/>
              </w:rPr>
              <w:t>4 b.</w:t>
            </w:r>
            <w:r w:rsidRPr="00431132">
              <w:tab/>
            </w:r>
            <w:r w:rsidRPr="00431132">
              <w:rPr>
                <w:b/>
                <w:i/>
              </w:rPr>
              <w:t>zdůrazňuje, že přístupová jednání by se měla ubírat jasnou cestou, která se bude řídit objektivními kritérii, jež vyžadují důkladné reformy ve všech základních oblastech, jakož i existenci stabilních institucí, které zaručí demokracii, právní stát, lidská práva, včetně respektování a ochrany menšin;</w:t>
            </w:r>
          </w:p>
        </w:tc>
      </w:tr>
    </w:tbl>
    <w:p w14:paraId="1B3927F7" w14:textId="77777777" w:rsidR="00BD54F3" w:rsidRPr="00431132" w:rsidRDefault="00BD54F3" w:rsidP="00BD54F3">
      <w:pPr>
        <w:pStyle w:val="AmOrLang"/>
      </w:pPr>
      <w:r w:rsidRPr="00431132">
        <w:t xml:space="preserve">Or. </w:t>
      </w:r>
      <w:r w:rsidRPr="00431132">
        <w:rPr>
          <w:rStyle w:val="HideTWBExt"/>
        </w:rPr>
        <w:t>&lt;Original&gt;</w:t>
      </w:r>
      <w:r w:rsidRPr="00431132">
        <w:rPr>
          <w:rStyle w:val="HideTWBInt"/>
        </w:rPr>
        <w:t>{EN}</w:t>
      </w:r>
      <w:r w:rsidRPr="00431132">
        <w:t>en</w:t>
      </w:r>
      <w:r w:rsidRPr="00431132">
        <w:rPr>
          <w:rStyle w:val="HideTWBExt"/>
        </w:rPr>
        <w:t>&lt;/Original&gt;</w:t>
      </w:r>
    </w:p>
    <w:p w14:paraId="7ABEF562" w14:textId="77777777" w:rsidR="00AC1004" w:rsidRPr="00431132" w:rsidRDefault="00BD54F3" w:rsidP="00BD54F3">
      <w:r w:rsidRPr="00431132">
        <w:rPr>
          <w:rStyle w:val="HideTWBExt"/>
        </w:rPr>
        <w:lastRenderedPageBreak/>
        <w:t>&lt;/Amend&gt;</w:t>
      </w:r>
    </w:p>
    <w:p w14:paraId="0AD8BBD2" w14:textId="77777777" w:rsidR="00BD54F3" w:rsidRPr="00431132" w:rsidRDefault="00BD54F3" w:rsidP="00BD54F3">
      <w:pPr>
        <w:pStyle w:val="AmNumberTabs"/>
      </w:pPr>
      <w:r w:rsidRPr="00431132">
        <w:rPr>
          <w:rStyle w:val="HideTWBExt"/>
          <w:b w:val="0"/>
        </w:rPr>
        <w:t>&lt;Amend&gt;</w:t>
      </w:r>
      <w:r w:rsidRPr="00431132">
        <w:t>Pozměňovací návrh</w:t>
      </w:r>
      <w:r w:rsidRPr="00431132">
        <w:tab/>
      </w:r>
      <w:r w:rsidRPr="00431132">
        <w:tab/>
      </w:r>
      <w:r w:rsidRPr="00431132">
        <w:rPr>
          <w:rStyle w:val="HideTWBExt"/>
          <w:b w:val="0"/>
        </w:rPr>
        <w:t>&lt;NumAm&gt;</w:t>
      </w:r>
      <w:r w:rsidRPr="00431132">
        <w:t>213</w:t>
      </w:r>
      <w:r w:rsidRPr="00431132">
        <w:rPr>
          <w:rStyle w:val="HideTWBExt"/>
          <w:b w:val="0"/>
        </w:rPr>
        <w:t>&lt;/NumAm&gt;</w:t>
      </w:r>
    </w:p>
    <w:p w14:paraId="37AA2DA6" w14:textId="77777777" w:rsidR="00BD54F3" w:rsidRPr="00431132" w:rsidRDefault="00BD54F3" w:rsidP="00BD54F3">
      <w:pPr>
        <w:pStyle w:val="NormalBold"/>
      </w:pPr>
      <w:r w:rsidRPr="00431132">
        <w:rPr>
          <w:rStyle w:val="HideTWBExt"/>
          <w:b w:val="0"/>
        </w:rPr>
        <w:t>&lt;RepeatBlock-By&gt;&lt;Members&gt;</w:t>
      </w:r>
      <w:r w:rsidRPr="00431132">
        <w:t>Željana Zovko</w:t>
      </w:r>
      <w:r w:rsidRPr="00431132">
        <w:rPr>
          <w:rStyle w:val="HideTWBExt"/>
          <w:b w:val="0"/>
        </w:rPr>
        <w:t>&lt;/Members&gt;</w:t>
      </w:r>
    </w:p>
    <w:p w14:paraId="16A6024A" w14:textId="77777777" w:rsidR="00BD54F3" w:rsidRPr="00431132" w:rsidRDefault="00BD54F3" w:rsidP="00BD54F3">
      <w:pPr>
        <w:pStyle w:val="NormalBold"/>
      </w:pPr>
      <w:r w:rsidRPr="00431132">
        <w:rPr>
          <w:rStyle w:val="HideTWBExt"/>
          <w:b w:val="0"/>
        </w:rPr>
        <w:t>&lt;/RepeatBlock-By&gt;</w:t>
      </w:r>
    </w:p>
    <w:p w14:paraId="79B28135"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5013D486" w14:textId="77777777" w:rsidR="00BD54F3" w:rsidRPr="00431132" w:rsidRDefault="00BD54F3" w:rsidP="00BD54F3">
      <w:pPr>
        <w:pStyle w:val="NormalBold"/>
      </w:pPr>
      <w:r w:rsidRPr="00431132">
        <w:rPr>
          <w:rStyle w:val="HideTWBExt"/>
          <w:b w:val="0"/>
        </w:rPr>
        <w:t>&lt;Article&gt;</w:t>
      </w:r>
      <w:r w:rsidRPr="00431132">
        <w:t>Bod 4 b (nový)</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0B6088E2" w14:textId="77777777" w:rsidTr="00F602C9">
        <w:trPr>
          <w:trHeight w:hRule="exact" w:val="240"/>
          <w:jc w:val="center"/>
        </w:trPr>
        <w:tc>
          <w:tcPr>
            <w:tcW w:w="9752" w:type="dxa"/>
            <w:gridSpan w:val="2"/>
            <w:tcBorders>
              <w:top w:val="nil"/>
              <w:left w:val="nil"/>
              <w:bottom w:val="nil"/>
              <w:right w:val="nil"/>
            </w:tcBorders>
          </w:tcPr>
          <w:p w14:paraId="23CD05B4" w14:textId="77777777" w:rsidR="00BD54F3" w:rsidRPr="00431132" w:rsidRDefault="00BD54F3" w:rsidP="00F602C9"/>
        </w:tc>
      </w:tr>
      <w:tr w:rsidR="00BD54F3" w:rsidRPr="00431132" w14:paraId="7C312EBD" w14:textId="77777777" w:rsidTr="00F602C9">
        <w:trPr>
          <w:trHeight w:val="240"/>
          <w:jc w:val="center"/>
        </w:trPr>
        <w:tc>
          <w:tcPr>
            <w:tcW w:w="4876" w:type="dxa"/>
            <w:tcBorders>
              <w:top w:val="nil"/>
              <w:left w:val="nil"/>
              <w:bottom w:val="nil"/>
              <w:right w:val="nil"/>
            </w:tcBorders>
          </w:tcPr>
          <w:p w14:paraId="11700C50" w14:textId="77777777" w:rsidR="00BD54F3" w:rsidRPr="00431132" w:rsidRDefault="00BD54F3" w:rsidP="00F602C9">
            <w:pPr>
              <w:pStyle w:val="AmColumnHeading"/>
            </w:pPr>
            <w:r w:rsidRPr="00431132">
              <w:t>Návrh usnesení</w:t>
            </w:r>
          </w:p>
        </w:tc>
        <w:tc>
          <w:tcPr>
            <w:tcW w:w="4876" w:type="dxa"/>
            <w:tcBorders>
              <w:top w:val="nil"/>
              <w:left w:val="nil"/>
              <w:bottom w:val="nil"/>
              <w:right w:val="nil"/>
            </w:tcBorders>
          </w:tcPr>
          <w:p w14:paraId="1295141C" w14:textId="77777777" w:rsidR="00BD54F3" w:rsidRPr="00431132" w:rsidRDefault="00BD54F3" w:rsidP="00F602C9">
            <w:pPr>
              <w:pStyle w:val="AmColumnHeading"/>
            </w:pPr>
            <w:r w:rsidRPr="00431132">
              <w:t>Pozměňovací návrh</w:t>
            </w:r>
          </w:p>
        </w:tc>
      </w:tr>
      <w:tr w:rsidR="00BD54F3" w:rsidRPr="00431132" w14:paraId="27C9C960" w14:textId="77777777" w:rsidTr="00F602C9">
        <w:trPr>
          <w:jc w:val="center"/>
        </w:trPr>
        <w:tc>
          <w:tcPr>
            <w:tcW w:w="4876" w:type="dxa"/>
            <w:tcBorders>
              <w:top w:val="nil"/>
              <w:left w:val="nil"/>
              <w:bottom w:val="nil"/>
              <w:right w:val="nil"/>
            </w:tcBorders>
          </w:tcPr>
          <w:p w14:paraId="05DB0E30" w14:textId="77777777" w:rsidR="00BD54F3" w:rsidRPr="00431132" w:rsidRDefault="00BD54F3" w:rsidP="00F602C9">
            <w:pPr>
              <w:pStyle w:val="Normal6a"/>
            </w:pPr>
          </w:p>
        </w:tc>
        <w:tc>
          <w:tcPr>
            <w:tcW w:w="4876" w:type="dxa"/>
            <w:tcBorders>
              <w:top w:val="nil"/>
              <w:left w:val="nil"/>
              <w:bottom w:val="nil"/>
              <w:right w:val="nil"/>
            </w:tcBorders>
          </w:tcPr>
          <w:p w14:paraId="3FBBEEED" w14:textId="77777777" w:rsidR="00BD54F3" w:rsidRPr="00431132" w:rsidRDefault="00BD54F3" w:rsidP="00F602C9">
            <w:pPr>
              <w:pStyle w:val="Normal6a"/>
            </w:pPr>
            <w:r w:rsidRPr="00431132">
              <w:rPr>
                <w:b/>
                <w:i/>
              </w:rPr>
              <w:t>4 b.</w:t>
            </w:r>
            <w:r w:rsidRPr="00431132">
              <w:tab/>
            </w:r>
            <w:r w:rsidRPr="00431132">
              <w:rPr>
                <w:b/>
                <w:i/>
              </w:rPr>
              <w:t>oceňuje produktivní spolupráci mezi EU a Ukrajinou v boji proti kybernetickým hrozbám; vítá v této souvislosti uzavření pracovního ujednání v prosinci 2023 mezi Agenturou Evropské unie pro kybernetickou bezpečnost (ENISA) a ukrajinskými orgány pro kybernetickou bezpečnost;</w:t>
            </w:r>
          </w:p>
        </w:tc>
      </w:tr>
    </w:tbl>
    <w:p w14:paraId="033F2219" w14:textId="77777777" w:rsidR="00BD54F3" w:rsidRPr="00431132" w:rsidRDefault="00BD54F3" w:rsidP="00BD54F3">
      <w:pPr>
        <w:pStyle w:val="AmOrLang"/>
      </w:pPr>
      <w:r w:rsidRPr="00431132">
        <w:t xml:space="preserve">Or. </w:t>
      </w:r>
      <w:r w:rsidRPr="00431132">
        <w:rPr>
          <w:rStyle w:val="HideTWBExt"/>
        </w:rPr>
        <w:t>&lt;Original&gt;</w:t>
      </w:r>
      <w:r w:rsidRPr="00431132">
        <w:rPr>
          <w:rStyle w:val="HideTWBInt"/>
        </w:rPr>
        <w:t>{EN}</w:t>
      </w:r>
      <w:r w:rsidRPr="00431132">
        <w:t>en</w:t>
      </w:r>
      <w:r w:rsidRPr="00431132">
        <w:rPr>
          <w:rStyle w:val="HideTWBExt"/>
        </w:rPr>
        <w:t>&lt;/Original&gt;</w:t>
      </w:r>
    </w:p>
    <w:p w14:paraId="280BD1BB" w14:textId="77777777" w:rsidR="00AC1004" w:rsidRPr="00431132" w:rsidRDefault="00BD54F3" w:rsidP="00BD54F3">
      <w:r w:rsidRPr="00431132">
        <w:rPr>
          <w:rStyle w:val="HideTWBExt"/>
        </w:rPr>
        <w:t>&lt;/Amend&gt;</w:t>
      </w:r>
    </w:p>
    <w:p w14:paraId="6879B2B3" w14:textId="77777777" w:rsidR="00BD54F3" w:rsidRPr="00431132" w:rsidRDefault="00BD54F3" w:rsidP="00BD54F3">
      <w:pPr>
        <w:pStyle w:val="AmNumberTabs"/>
      </w:pPr>
      <w:r w:rsidRPr="00431132">
        <w:rPr>
          <w:rStyle w:val="HideTWBExt"/>
          <w:b w:val="0"/>
        </w:rPr>
        <w:t>&lt;Amend&gt;</w:t>
      </w:r>
      <w:r w:rsidRPr="00431132">
        <w:t>Pozměňovací návrh</w:t>
      </w:r>
      <w:r w:rsidRPr="00431132">
        <w:tab/>
      </w:r>
      <w:r w:rsidRPr="00431132">
        <w:tab/>
      </w:r>
      <w:r w:rsidRPr="00431132">
        <w:rPr>
          <w:rStyle w:val="HideTWBExt"/>
          <w:b w:val="0"/>
        </w:rPr>
        <w:t>&lt;NumAm&gt;</w:t>
      </w:r>
      <w:r w:rsidRPr="00431132">
        <w:t>214</w:t>
      </w:r>
      <w:r w:rsidRPr="00431132">
        <w:rPr>
          <w:rStyle w:val="HideTWBExt"/>
          <w:b w:val="0"/>
        </w:rPr>
        <w:t>&lt;/NumAm&gt;</w:t>
      </w:r>
    </w:p>
    <w:p w14:paraId="1FC95D9D" w14:textId="77777777" w:rsidR="00BD54F3" w:rsidRPr="00431132" w:rsidRDefault="00BD54F3" w:rsidP="00BD54F3">
      <w:pPr>
        <w:pStyle w:val="NormalBold"/>
      </w:pPr>
      <w:r w:rsidRPr="00431132">
        <w:rPr>
          <w:rStyle w:val="HideTWBExt"/>
          <w:b w:val="0"/>
        </w:rPr>
        <w:t>&lt;RepeatBlock-By&gt;&lt;Members&gt;</w:t>
      </w:r>
      <w:r w:rsidRPr="00431132">
        <w:t>Thijs Reuten</w:t>
      </w:r>
      <w:r w:rsidRPr="00431132">
        <w:rPr>
          <w:rStyle w:val="HideTWBExt"/>
          <w:b w:val="0"/>
        </w:rPr>
        <w:t>&lt;/Members&gt;</w:t>
      </w:r>
    </w:p>
    <w:p w14:paraId="0B1908AF" w14:textId="77777777" w:rsidR="00BD54F3" w:rsidRPr="00431132" w:rsidRDefault="00BD54F3" w:rsidP="00BD54F3">
      <w:pPr>
        <w:pStyle w:val="NormalBold"/>
      </w:pPr>
      <w:r w:rsidRPr="00431132">
        <w:rPr>
          <w:rStyle w:val="HideTWBExt"/>
          <w:b w:val="0"/>
        </w:rPr>
        <w:t>&lt;/RepeatBlock-By&gt;</w:t>
      </w:r>
    </w:p>
    <w:p w14:paraId="5A6EE156"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6AC7902F" w14:textId="77777777" w:rsidR="00BD54F3" w:rsidRPr="00431132" w:rsidRDefault="00BD54F3" w:rsidP="00BD54F3">
      <w:pPr>
        <w:pStyle w:val="NormalBold"/>
      </w:pPr>
      <w:r w:rsidRPr="00431132">
        <w:rPr>
          <w:rStyle w:val="HideTWBExt"/>
          <w:b w:val="0"/>
        </w:rPr>
        <w:t>&lt;Article&gt;</w:t>
      </w:r>
      <w:r w:rsidRPr="00431132">
        <w:t>Bod 4 c (nový)</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0363EE30" w14:textId="77777777" w:rsidTr="00F602C9">
        <w:trPr>
          <w:trHeight w:hRule="exact" w:val="240"/>
          <w:jc w:val="center"/>
        </w:trPr>
        <w:tc>
          <w:tcPr>
            <w:tcW w:w="9752" w:type="dxa"/>
            <w:gridSpan w:val="2"/>
            <w:tcBorders>
              <w:top w:val="nil"/>
              <w:left w:val="nil"/>
              <w:bottom w:val="nil"/>
              <w:right w:val="nil"/>
            </w:tcBorders>
          </w:tcPr>
          <w:p w14:paraId="04F34327" w14:textId="77777777" w:rsidR="00BD54F3" w:rsidRPr="00431132" w:rsidRDefault="00BD54F3" w:rsidP="00F602C9"/>
        </w:tc>
      </w:tr>
      <w:tr w:rsidR="00BD54F3" w:rsidRPr="00431132" w14:paraId="7618D00C" w14:textId="77777777" w:rsidTr="00F602C9">
        <w:trPr>
          <w:trHeight w:val="240"/>
          <w:jc w:val="center"/>
        </w:trPr>
        <w:tc>
          <w:tcPr>
            <w:tcW w:w="4876" w:type="dxa"/>
            <w:tcBorders>
              <w:top w:val="nil"/>
              <w:left w:val="nil"/>
              <w:bottom w:val="nil"/>
              <w:right w:val="nil"/>
            </w:tcBorders>
          </w:tcPr>
          <w:p w14:paraId="2BB551B3" w14:textId="77777777" w:rsidR="00BD54F3" w:rsidRPr="00431132" w:rsidRDefault="00BD54F3" w:rsidP="00F602C9">
            <w:pPr>
              <w:pStyle w:val="AmColumnHeading"/>
            </w:pPr>
            <w:r w:rsidRPr="00431132">
              <w:t>Návrh usnesení</w:t>
            </w:r>
          </w:p>
        </w:tc>
        <w:tc>
          <w:tcPr>
            <w:tcW w:w="4876" w:type="dxa"/>
            <w:tcBorders>
              <w:top w:val="nil"/>
              <w:left w:val="nil"/>
              <w:bottom w:val="nil"/>
              <w:right w:val="nil"/>
            </w:tcBorders>
          </w:tcPr>
          <w:p w14:paraId="660C0496" w14:textId="77777777" w:rsidR="00BD54F3" w:rsidRPr="00431132" w:rsidRDefault="00BD54F3" w:rsidP="00F602C9">
            <w:pPr>
              <w:pStyle w:val="AmColumnHeading"/>
            </w:pPr>
            <w:r w:rsidRPr="00431132">
              <w:t>Pozměňovací návrh</w:t>
            </w:r>
          </w:p>
        </w:tc>
      </w:tr>
      <w:tr w:rsidR="00BD54F3" w:rsidRPr="00431132" w14:paraId="6EF1B203" w14:textId="77777777" w:rsidTr="00F602C9">
        <w:trPr>
          <w:jc w:val="center"/>
        </w:trPr>
        <w:tc>
          <w:tcPr>
            <w:tcW w:w="4876" w:type="dxa"/>
            <w:tcBorders>
              <w:top w:val="nil"/>
              <w:left w:val="nil"/>
              <w:bottom w:val="nil"/>
              <w:right w:val="nil"/>
            </w:tcBorders>
          </w:tcPr>
          <w:p w14:paraId="30F2493B" w14:textId="77777777" w:rsidR="00BD54F3" w:rsidRPr="00431132" w:rsidRDefault="00BD54F3" w:rsidP="00F602C9">
            <w:pPr>
              <w:pStyle w:val="Normal6a"/>
            </w:pPr>
          </w:p>
        </w:tc>
        <w:tc>
          <w:tcPr>
            <w:tcW w:w="4876" w:type="dxa"/>
            <w:tcBorders>
              <w:top w:val="nil"/>
              <w:left w:val="nil"/>
              <w:bottom w:val="nil"/>
              <w:right w:val="nil"/>
            </w:tcBorders>
          </w:tcPr>
          <w:p w14:paraId="59F0336D" w14:textId="77777777" w:rsidR="00BD54F3" w:rsidRPr="00431132" w:rsidRDefault="00BD54F3" w:rsidP="00F602C9">
            <w:pPr>
              <w:pStyle w:val="Normal6a"/>
            </w:pPr>
            <w:r w:rsidRPr="00431132">
              <w:rPr>
                <w:b/>
                <w:i/>
              </w:rPr>
              <w:t>4 c.</w:t>
            </w:r>
            <w:r w:rsidRPr="00431132">
              <w:tab/>
            </w:r>
            <w:r w:rsidRPr="00431132">
              <w:rPr>
                <w:b/>
                <w:i/>
              </w:rPr>
              <w:t>zdůrazňuje, že předchozí i probíhající procesy rozšíření prokázaly, že nejsilnějším impulsem pro obtížné reformy je kombinace skutečné domácí politické vůle, důvěryhodného procesu  přistoupení založeného na předvídatelných a jasných milnících, odměňování reforem a vyvozování politických důsledků z jejich neprovedení či rušení, jakož i přesvědčivé a konzistentní propagace a komunikace s veřejností ze strany EU a členských států a reálných výhod, které má pokrok na evropské cestě a účast na programech EU pro občany;</w:t>
            </w:r>
          </w:p>
        </w:tc>
      </w:tr>
    </w:tbl>
    <w:p w14:paraId="49471FFD" w14:textId="77777777" w:rsidR="00BD54F3" w:rsidRPr="00431132" w:rsidRDefault="00BD54F3" w:rsidP="00BD54F3">
      <w:pPr>
        <w:pStyle w:val="AmOrLang"/>
      </w:pPr>
      <w:r w:rsidRPr="00431132">
        <w:t xml:space="preserve">Or. </w:t>
      </w:r>
      <w:r w:rsidRPr="00431132">
        <w:rPr>
          <w:rStyle w:val="HideTWBExt"/>
        </w:rPr>
        <w:t>&lt;Original&gt;</w:t>
      </w:r>
      <w:r w:rsidRPr="00431132">
        <w:rPr>
          <w:rStyle w:val="HideTWBInt"/>
        </w:rPr>
        <w:t>{EN}</w:t>
      </w:r>
      <w:r w:rsidRPr="00431132">
        <w:t>en</w:t>
      </w:r>
      <w:r w:rsidRPr="00431132">
        <w:rPr>
          <w:rStyle w:val="HideTWBExt"/>
        </w:rPr>
        <w:t>&lt;/Original&gt;</w:t>
      </w:r>
    </w:p>
    <w:p w14:paraId="48A31356" w14:textId="77777777" w:rsidR="00AC1004" w:rsidRPr="00431132" w:rsidRDefault="00BD54F3" w:rsidP="00BD54F3">
      <w:r w:rsidRPr="00431132">
        <w:rPr>
          <w:rStyle w:val="HideTWBExt"/>
        </w:rPr>
        <w:lastRenderedPageBreak/>
        <w:t>&lt;/Amend&gt;</w:t>
      </w:r>
    </w:p>
    <w:p w14:paraId="3329AFB2" w14:textId="77777777" w:rsidR="00BD54F3" w:rsidRPr="00431132" w:rsidRDefault="00BD54F3" w:rsidP="00BD54F3">
      <w:pPr>
        <w:pStyle w:val="AmNumberTabs"/>
      </w:pPr>
      <w:r w:rsidRPr="00431132">
        <w:rPr>
          <w:rStyle w:val="HideTWBExt"/>
          <w:b w:val="0"/>
        </w:rPr>
        <w:t>&lt;Amend&gt;</w:t>
      </w:r>
      <w:r w:rsidRPr="00431132">
        <w:t>Pozměňovací návrh</w:t>
      </w:r>
      <w:r w:rsidRPr="00431132">
        <w:tab/>
      </w:r>
      <w:r w:rsidRPr="00431132">
        <w:tab/>
      </w:r>
      <w:r w:rsidRPr="00431132">
        <w:rPr>
          <w:rStyle w:val="HideTWBExt"/>
          <w:b w:val="0"/>
        </w:rPr>
        <w:t>&lt;NumAm&gt;</w:t>
      </w:r>
      <w:r w:rsidRPr="00431132">
        <w:t>215</w:t>
      </w:r>
      <w:r w:rsidRPr="00431132">
        <w:rPr>
          <w:rStyle w:val="HideTWBExt"/>
          <w:b w:val="0"/>
        </w:rPr>
        <w:t>&lt;/NumAm&gt;</w:t>
      </w:r>
    </w:p>
    <w:p w14:paraId="61461741" w14:textId="77777777" w:rsidR="00BD54F3" w:rsidRPr="00431132" w:rsidRDefault="00BD54F3" w:rsidP="00BD54F3">
      <w:pPr>
        <w:pStyle w:val="NormalBold"/>
      </w:pPr>
      <w:r w:rsidRPr="00431132">
        <w:rPr>
          <w:rStyle w:val="HideTWBExt"/>
          <w:b w:val="0"/>
        </w:rPr>
        <w:t>&lt;RepeatBlock-By&gt;&lt;Members&gt;</w:t>
      </w:r>
      <w:r w:rsidRPr="00431132">
        <w:t>Marie-Agnes Strack-Zimmermann, Urmas Paet, Dan Barna, Engin Eroglu, Lucia Yar, Malik Azmani, Petras Auštrevičius, Marjan Šarec</w:t>
      </w:r>
      <w:r w:rsidRPr="00431132">
        <w:rPr>
          <w:rStyle w:val="HideTWBExt"/>
          <w:b w:val="0"/>
        </w:rPr>
        <w:t>&lt;/Members&gt;</w:t>
      </w:r>
    </w:p>
    <w:p w14:paraId="58F6FF6A" w14:textId="77777777" w:rsidR="00BD54F3" w:rsidRPr="00431132" w:rsidRDefault="00BD54F3" w:rsidP="00BD54F3">
      <w:pPr>
        <w:pStyle w:val="NormalBold"/>
      </w:pPr>
      <w:r w:rsidRPr="00431132">
        <w:rPr>
          <w:rStyle w:val="HideTWBExt"/>
          <w:b w:val="0"/>
        </w:rPr>
        <w:t>&lt;/RepeatBlock-By&gt;</w:t>
      </w:r>
    </w:p>
    <w:p w14:paraId="16B16771"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2EDA1D0A" w14:textId="77777777" w:rsidR="00BD54F3" w:rsidRPr="00431132" w:rsidRDefault="00BD54F3" w:rsidP="00BD54F3">
      <w:pPr>
        <w:pStyle w:val="NormalBold"/>
      </w:pPr>
      <w:r w:rsidRPr="00431132">
        <w:rPr>
          <w:rStyle w:val="HideTWBExt"/>
          <w:b w:val="0"/>
        </w:rPr>
        <w:t>&lt;Article&gt;</w:t>
      </w:r>
      <w:r w:rsidRPr="00431132">
        <w:t>Bod 5</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00AE763E" w14:textId="77777777" w:rsidTr="00F602C9">
        <w:trPr>
          <w:trHeight w:hRule="exact" w:val="240"/>
          <w:jc w:val="center"/>
        </w:trPr>
        <w:tc>
          <w:tcPr>
            <w:tcW w:w="9752" w:type="dxa"/>
            <w:gridSpan w:val="2"/>
            <w:tcBorders>
              <w:top w:val="nil"/>
              <w:left w:val="nil"/>
              <w:bottom w:val="nil"/>
              <w:right w:val="nil"/>
            </w:tcBorders>
          </w:tcPr>
          <w:p w14:paraId="0098CAF3" w14:textId="77777777" w:rsidR="00BD54F3" w:rsidRPr="00431132" w:rsidRDefault="00BD54F3" w:rsidP="00F602C9"/>
        </w:tc>
      </w:tr>
      <w:tr w:rsidR="00BD54F3" w:rsidRPr="00431132" w14:paraId="6454DDCD" w14:textId="77777777" w:rsidTr="00F602C9">
        <w:trPr>
          <w:trHeight w:val="240"/>
          <w:jc w:val="center"/>
        </w:trPr>
        <w:tc>
          <w:tcPr>
            <w:tcW w:w="4876" w:type="dxa"/>
            <w:tcBorders>
              <w:top w:val="nil"/>
              <w:left w:val="nil"/>
              <w:bottom w:val="nil"/>
              <w:right w:val="nil"/>
            </w:tcBorders>
          </w:tcPr>
          <w:p w14:paraId="3FFAD136" w14:textId="77777777" w:rsidR="00BD54F3" w:rsidRPr="00431132" w:rsidRDefault="00BD54F3" w:rsidP="00F602C9">
            <w:pPr>
              <w:pStyle w:val="AmColumnHeading"/>
            </w:pPr>
            <w:r w:rsidRPr="00431132">
              <w:t>Návrh usnesení</w:t>
            </w:r>
          </w:p>
        </w:tc>
        <w:tc>
          <w:tcPr>
            <w:tcW w:w="4876" w:type="dxa"/>
            <w:tcBorders>
              <w:top w:val="nil"/>
              <w:left w:val="nil"/>
              <w:bottom w:val="nil"/>
              <w:right w:val="nil"/>
            </w:tcBorders>
          </w:tcPr>
          <w:p w14:paraId="1438DBCC" w14:textId="77777777" w:rsidR="00BD54F3" w:rsidRPr="00431132" w:rsidRDefault="00BD54F3" w:rsidP="00F602C9">
            <w:pPr>
              <w:pStyle w:val="AmColumnHeading"/>
            </w:pPr>
            <w:r w:rsidRPr="00431132">
              <w:t>Pozměňovací návrh</w:t>
            </w:r>
          </w:p>
        </w:tc>
      </w:tr>
      <w:tr w:rsidR="00BD54F3" w:rsidRPr="00431132" w14:paraId="67371B78" w14:textId="77777777" w:rsidTr="00F602C9">
        <w:trPr>
          <w:jc w:val="center"/>
        </w:trPr>
        <w:tc>
          <w:tcPr>
            <w:tcW w:w="4876" w:type="dxa"/>
            <w:tcBorders>
              <w:top w:val="nil"/>
              <w:left w:val="nil"/>
              <w:bottom w:val="nil"/>
              <w:right w:val="nil"/>
            </w:tcBorders>
          </w:tcPr>
          <w:p w14:paraId="26CDE042" w14:textId="77777777" w:rsidR="00BD54F3" w:rsidRPr="00431132" w:rsidRDefault="00BD54F3" w:rsidP="00F602C9">
            <w:pPr>
              <w:pStyle w:val="Normal6a"/>
            </w:pPr>
            <w:r w:rsidRPr="00431132">
              <w:t>5.</w:t>
            </w:r>
            <w:r w:rsidRPr="00431132">
              <w:tab/>
            </w:r>
            <w:r w:rsidRPr="00431132">
              <w:rPr>
                <w:b/>
                <w:i/>
              </w:rPr>
              <w:t>bere na vědomí</w:t>
            </w:r>
            <w:r w:rsidRPr="00431132">
              <w:t xml:space="preserve"> mimořádnou snahu Ukrajiny o posílení demokratických institucí během války; zároveň jí doporučuje, aby zajistila větší transparentnost legislativních procesů a vyčlenila více zdrojů na reformu soudnictví;</w:t>
            </w:r>
          </w:p>
        </w:tc>
        <w:tc>
          <w:tcPr>
            <w:tcW w:w="4876" w:type="dxa"/>
            <w:tcBorders>
              <w:top w:val="nil"/>
              <w:left w:val="nil"/>
              <w:bottom w:val="nil"/>
              <w:right w:val="nil"/>
            </w:tcBorders>
          </w:tcPr>
          <w:p w14:paraId="43211533" w14:textId="77777777" w:rsidR="00BD54F3" w:rsidRPr="00431132" w:rsidRDefault="00BD54F3" w:rsidP="00F602C9">
            <w:pPr>
              <w:pStyle w:val="Normal6a"/>
            </w:pPr>
            <w:r w:rsidRPr="00431132">
              <w:t>5.</w:t>
            </w:r>
            <w:r w:rsidRPr="00431132">
              <w:tab/>
            </w:r>
            <w:r w:rsidRPr="00431132">
              <w:rPr>
                <w:b/>
                <w:i/>
              </w:rPr>
              <w:t>oceňuje</w:t>
            </w:r>
            <w:r w:rsidRPr="00431132">
              <w:t xml:space="preserve"> mimořádnou snahu Ukrajiny o posílení demokratických institucí během války; zároveň jí doporučuje, aby zajistila větší transparentnost legislativních procesů a vyčlenila více zdrojů na reformu soudnictví; </w:t>
            </w:r>
            <w:r w:rsidRPr="00431132">
              <w:rPr>
                <w:b/>
                <w:i/>
              </w:rPr>
              <w:t>uznává, že volby jsou podle stanného práva zákonem zakázány; vítá signály, že po ukončení stanného práva by se volby mohly konat;</w:t>
            </w:r>
          </w:p>
        </w:tc>
      </w:tr>
    </w:tbl>
    <w:p w14:paraId="4825B18C" w14:textId="77777777" w:rsidR="00BD54F3" w:rsidRPr="00431132" w:rsidRDefault="00BD54F3" w:rsidP="00BD54F3">
      <w:pPr>
        <w:pStyle w:val="AmOrLang"/>
      </w:pPr>
      <w:r w:rsidRPr="00431132">
        <w:t xml:space="preserve">Or. </w:t>
      </w:r>
      <w:r w:rsidRPr="00431132">
        <w:rPr>
          <w:rStyle w:val="HideTWBExt"/>
        </w:rPr>
        <w:t>&lt;Original&gt;</w:t>
      </w:r>
      <w:r w:rsidRPr="00431132">
        <w:rPr>
          <w:rStyle w:val="HideTWBInt"/>
        </w:rPr>
        <w:t>{EN}</w:t>
      </w:r>
      <w:r w:rsidRPr="00431132">
        <w:t>en</w:t>
      </w:r>
      <w:r w:rsidRPr="00431132">
        <w:rPr>
          <w:rStyle w:val="HideTWBExt"/>
        </w:rPr>
        <w:t>&lt;/Original&gt;</w:t>
      </w:r>
    </w:p>
    <w:p w14:paraId="6919115D" w14:textId="77777777" w:rsidR="00AC1004" w:rsidRPr="00431132" w:rsidRDefault="00BD54F3" w:rsidP="00BD54F3">
      <w:r w:rsidRPr="00431132">
        <w:rPr>
          <w:rStyle w:val="HideTWBExt"/>
        </w:rPr>
        <w:t>&lt;/Amend&gt;</w:t>
      </w:r>
    </w:p>
    <w:p w14:paraId="01BBFDE5" w14:textId="77777777" w:rsidR="00BD54F3" w:rsidRPr="00431132" w:rsidRDefault="00BD54F3" w:rsidP="00BD54F3">
      <w:pPr>
        <w:pStyle w:val="AmNumberTabs"/>
      </w:pPr>
      <w:r w:rsidRPr="00431132">
        <w:rPr>
          <w:rStyle w:val="HideTWBExt"/>
          <w:b w:val="0"/>
        </w:rPr>
        <w:t>&lt;Amend&gt;</w:t>
      </w:r>
      <w:r w:rsidRPr="00431132">
        <w:t>Pozměňovací návrh</w:t>
      </w:r>
      <w:r w:rsidRPr="00431132">
        <w:tab/>
      </w:r>
      <w:r w:rsidRPr="00431132">
        <w:tab/>
      </w:r>
      <w:r w:rsidRPr="00431132">
        <w:rPr>
          <w:rStyle w:val="HideTWBExt"/>
          <w:b w:val="0"/>
        </w:rPr>
        <w:t>&lt;NumAm&gt;</w:t>
      </w:r>
      <w:r w:rsidRPr="00431132">
        <w:t>216</w:t>
      </w:r>
      <w:r w:rsidRPr="00431132">
        <w:rPr>
          <w:rStyle w:val="HideTWBExt"/>
          <w:b w:val="0"/>
        </w:rPr>
        <w:t>&lt;/NumAm&gt;</w:t>
      </w:r>
    </w:p>
    <w:p w14:paraId="2407FD41" w14:textId="77777777" w:rsidR="00BD54F3" w:rsidRPr="00431132" w:rsidRDefault="00BD54F3" w:rsidP="00BD54F3">
      <w:pPr>
        <w:pStyle w:val="NormalBold"/>
      </w:pPr>
      <w:r w:rsidRPr="00431132">
        <w:rPr>
          <w:rStyle w:val="HideTWBExt"/>
          <w:b w:val="0"/>
        </w:rPr>
        <w:t>&lt;RepeatBlock-By&gt;&lt;Members&gt;</w:t>
      </w:r>
      <w:r w:rsidRPr="00431132">
        <w:t>Dan Barna, Michał Kobosko, Engin Eroglu, Petras Auštrevičius, Lucia Yar, Marie-Agnes Strack-Zimmermann, Malik Azmani</w:t>
      </w:r>
      <w:r w:rsidRPr="00431132">
        <w:rPr>
          <w:rStyle w:val="HideTWBExt"/>
          <w:b w:val="0"/>
        </w:rPr>
        <w:t>&lt;/Members&gt;</w:t>
      </w:r>
    </w:p>
    <w:p w14:paraId="618B6FE5" w14:textId="77777777" w:rsidR="00BD54F3" w:rsidRPr="00431132" w:rsidRDefault="00BD54F3" w:rsidP="00BD54F3">
      <w:pPr>
        <w:pStyle w:val="NormalBold"/>
      </w:pPr>
      <w:r w:rsidRPr="00431132">
        <w:rPr>
          <w:rStyle w:val="HideTWBExt"/>
          <w:b w:val="0"/>
        </w:rPr>
        <w:t>&lt;/RepeatBlock-By&gt;</w:t>
      </w:r>
    </w:p>
    <w:p w14:paraId="3D508766"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55671A69" w14:textId="77777777" w:rsidR="00BD54F3" w:rsidRPr="00431132" w:rsidRDefault="00BD54F3" w:rsidP="00BD54F3">
      <w:pPr>
        <w:pStyle w:val="NormalBold"/>
      </w:pPr>
      <w:r w:rsidRPr="00431132">
        <w:rPr>
          <w:rStyle w:val="HideTWBExt"/>
          <w:b w:val="0"/>
        </w:rPr>
        <w:t>&lt;Article&gt;</w:t>
      </w:r>
      <w:r w:rsidRPr="00431132">
        <w:t>Bod 5</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48111B1A" w14:textId="77777777" w:rsidTr="00F602C9">
        <w:trPr>
          <w:trHeight w:hRule="exact" w:val="240"/>
          <w:jc w:val="center"/>
        </w:trPr>
        <w:tc>
          <w:tcPr>
            <w:tcW w:w="9752" w:type="dxa"/>
            <w:gridSpan w:val="2"/>
            <w:tcBorders>
              <w:top w:val="nil"/>
              <w:left w:val="nil"/>
              <w:bottom w:val="nil"/>
              <w:right w:val="nil"/>
            </w:tcBorders>
          </w:tcPr>
          <w:p w14:paraId="6F6D1D7C" w14:textId="77777777" w:rsidR="00BD54F3" w:rsidRPr="00431132" w:rsidRDefault="00BD54F3" w:rsidP="00F602C9"/>
        </w:tc>
      </w:tr>
      <w:tr w:rsidR="00BD54F3" w:rsidRPr="00431132" w14:paraId="70A61439" w14:textId="77777777" w:rsidTr="00F602C9">
        <w:trPr>
          <w:trHeight w:val="240"/>
          <w:jc w:val="center"/>
        </w:trPr>
        <w:tc>
          <w:tcPr>
            <w:tcW w:w="4876" w:type="dxa"/>
            <w:tcBorders>
              <w:top w:val="nil"/>
              <w:left w:val="nil"/>
              <w:bottom w:val="nil"/>
              <w:right w:val="nil"/>
            </w:tcBorders>
          </w:tcPr>
          <w:p w14:paraId="5349946D" w14:textId="77777777" w:rsidR="00BD54F3" w:rsidRPr="00431132" w:rsidRDefault="00BD54F3" w:rsidP="00F602C9">
            <w:pPr>
              <w:pStyle w:val="AmColumnHeading"/>
            </w:pPr>
            <w:r w:rsidRPr="00431132">
              <w:t>Návrh usnesení</w:t>
            </w:r>
          </w:p>
        </w:tc>
        <w:tc>
          <w:tcPr>
            <w:tcW w:w="4876" w:type="dxa"/>
            <w:tcBorders>
              <w:top w:val="nil"/>
              <w:left w:val="nil"/>
              <w:bottom w:val="nil"/>
              <w:right w:val="nil"/>
            </w:tcBorders>
          </w:tcPr>
          <w:p w14:paraId="48D00D96" w14:textId="77777777" w:rsidR="00BD54F3" w:rsidRPr="00431132" w:rsidRDefault="00BD54F3" w:rsidP="00F602C9">
            <w:pPr>
              <w:pStyle w:val="AmColumnHeading"/>
            </w:pPr>
            <w:r w:rsidRPr="00431132">
              <w:t>Pozměňovací návrh</w:t>
            </w:r>
          </w:p>
        </w:tc>
      </w:tr>
      <w:tr w:rsidR="00BD54F3" w:rsidRPr="00431132" w14:paraId="6C5778A7" w14:textId="77777777" w:rsidTr="00F602C9">
        <w:trPr>
          <w:jc w:val="center"/>
        </w:trPr>
        <w:tc>
          <w:tcPr>
            <w:tcW w:w="4876" w:type="dxa"/>
            <w:tcBorders>
              <w:top w:val="nil"/>
              <w:left w:val="nil"/>
              <w:bottom w:val="nil"/>
              <w:right w:val="nil"/>
            </w:tcBorders>
          </w:tcPr>
          <w:p w14:paraId="2E62BBA7" w14:textId="77777777" w:rsidR="00BD54F3" w:rsidRPr="00431132" w:rsidRDefault="00BD54F3" w:rsidP="00F602C9">
            <w:pPr>
              <w:pStyle w:val="Normal6a"/>
            </w:pPr>
            <w:r w:rsidRPr="00431132">
              <w:t>5.</w:t>
            </w:r>
            <w:r w:rsidRPr="00431132">
              <w:tab/>
              <w:t xml:space="preserve">bere na vědomí mimořádnou snahu Ukrajiny o posílení demokratických institucí během války; zároveň </w:t>
            </w:r>
            <w:r w:rsidRPr="00431132">
              <w:rPr>
                <w:b/>
                <w:i/>
              </w:rPr>
              <w:t>jí</w:t>
            </w:r>
            <w:r w:rsidRPr="00431132">
              <w:t xml:space="preserve"> doporučuje, aby zajistila větší transparentnost legislativních procesů a vyčlenila více zdrojů na reformu soudnictví;</w:t>
            </w:r>
          </w:p>
        </w:tc>
        <w:tc>
          <w:tcPr>
            <w:tcW w:w="4876" w:type="dxa"/>
            <w:tcBorders>
              <w:top w:val="nil"/>
              <w:left w:val="nil"/>
              <w:bottom w:val="nil"/>
              <w:right w:val="nil"/>
            </w:tcBorders>
          </w:tcPr>
          <w:p w14:paraId="1CC5D3B5" w14:textId="77777777" w:rsidR="00BD54F3" w:rsidRPr="00431132" w:rsidRDefault="00BD54F3" w:rsidP="00F602C9">
            <w:pPr>
              <w:pStyle w:val="Normal6a"/>
            </w:pPr>
            <w:r w:rsidRPr="00431132">
              <w:t>5.</w:t>
            </w:r>
            <w:r w:rsidRPr="00431132">
              <w:tab/>
              <w:t>bere na vědomí mimořádnou snahu Ukrajiny o posílení demokratických institucí během války</w:t>
            </w:r>
            <w:r w:rsidRPr="00431132">
              <w:rPr>
                <w:b/>
                <w:i/>
              </w:rPr>
              <w:t>; vítá pokrok v reformě soudnictví, k němuž došlo během sledovaného období</w:t>
            </w:r>
            <w:r w:rsidRPr="00431132">
              <w:t xml:space="preserve">; zároveň </w:t>
            </w:r>
            <w:r w:rsidRPr="00431132">
              <w:rPr>
                <w:b/>
                <w:i/>
              </w:rPr>
              <w:t>Ukrajině</w:t>
            </w:r>
            <w:r w:rsidRPr="00431132">
              <w:t xml:space="preserve"> doporučuje, aby zajistila větší transparentnost legislativních procesů a vyčlenila více </w:t>
            </w:r>
            <w:r w:rsidRPr="00431132">
              <w:rPr>
                <w:b/>
                <w:i/>
              </w:rPr>
              <w:t>finančních, lidských a technických</w:t>
            </w:r>
            <w:r w:rsidRPr="00431132">
              <w:t xml:space="preserve"> zdrojů na reformu soudnictví;</w:t>
            </w:r>
          </w:p>
        </w:tc>
      </w:tr>
    </w:tbl>
    <w:p w14:paraId="72BC9DD2" w14:textId="77777777" w:rsidR="00BD54F3" w:rsidRPr="00431132" w:rsidRDefault="00BD54F3" w:rsidP="00BD54F3">
      <w:pPr>
        <w:pStyle w:val="AmOrLang"/>
      </w:pPr>
      <w:r w:rsidRPr="00431132">
        <w:t xml:space="preserve">Or. </w:t>
      </w:r>
      <w:r w:rsidRPr="00431132">
        <w:rPr>
          <w:rStyle w:val="HideTWBExt"/>
        </w:rPr>
        <w:t>&lt;Original&gt;</w:t>
      </w:r>
      <w:r w:rsidRPr="00431132">
        <w:rPr>
          <w:rStyle w:val="HideTWBInt"/>
        </w:rPr>
        <w:t>{EN}</w:t>
      </w:r>
      <w:r w:rsidRPr="00431132">
        <w:t>en</w:t>
      </w:r>
      <w:r w:rsidRPr="00431132">
        <w:rPr>
          <w:rStyle w:val="HideTWBExt"/>
        </w:rPr>
        <w:t>&lt;/Original&gt;</w:t>
      </w:r>
    </w:p>
    <w:p w14:paraId="48FF6492" w14:textId="77777777" w:rsidR="00AC1004" w:rsidRPr="00431132" w:rsidRDefault="00BD54F3" w:rsidP="00BD54F3">
      <w:r w:rsidRPr="00431132">
        <w:rPr>
          <w:rStyle w:val="HideTWBExt"/>
        </w:rPr>
        <w:t>&lt;/Amend&gt;</w:t>
      </w:r>
    </w:p>
    <w:p w14:paraId="08C20272" w14:textId="77777777" w:rsidR="00BD54F3" w:rsidRPr="00431132" w:rsidRDefault="00BD54F3" w:rsidP="00BD54F3">
      <w:pPr>
        <w:pStyle w:val="AmNumberTabs"/>
      </w:pPr>
      <w:r w:rsidRPr="00431132">
        <w:rPr>
          <w:rStyle w:val="HideTWBExt"/>
          <w:b w:val="0"/>
        </w:rPr>
        <w:lastRenderedPageBreak/>
        <w:t>&lt;Amend&gt;</w:t>
      </w:r>
      <w:r w:rsidRPr="00431132">
        <w:t>Pozměňovací návrh</w:t>
      </w:r>
      <w:r w:rsidRPr="00431132">
        <w:tab/>
      </w:r>
      <w:r w:rsidRPr="00431132">
        <w:tab/>
      </w:r>
      <w:r w:rsidRPr="00431132">
        <w:rPr>
          <w:rStyle w:val="HideTWBExt"/>
          <w:b w:val="0"/>
        </w:rPr>
        <w:t>&lt;NumAm&gt;</w:t>
      </w:r>
      <w:r w:rsidRPr="00431132">
        <w:t>217</w:t>
      </w:r>
      <w:r w:rsidRPr="00431132">
        <w:rPr>
          <w:rStyle w:val="HideTWBExt"/>
          <w:b w:val="0"/>
        </w:rPr>
        <w:t>&lt;/NumAm&gt;</w:t>
      </w:r>
    </w:p>
    <w:p w14:paraId="15E474E2" w14:textId="77777777" w:rsidR="00BD54F3" w:rsidRPr="00431132" w:rsidRDefault="00BD54F3" w:rsidP="00BD54F3">
      <w:pPr>
        <w:pStyle w:val="NormalBold"/>
      </w:pPr>
      <w:r w:rsidRPr="00431132">
        <w:rPr>
          <w:rStyle w:val="HideTWBExt"/>
          <w:b w:val="0"/>
        </w:rPr>
        <w:t>&lt;RepeatBlock-By&gt;&lt;Members&gt;</w:t>
      </w:r>
      <w:r w:rsidRPr="00431132">
        <w:t>Petras Auštrevičius, Lucia Yar, Engin Eroglu, Dan Barna, Urmas Paet, Marjan Šarec, Marie-Agnes Strack-Zimmermann, Malik Azmani, Michał Kobosko, Hilde Vautmans</w:t>
      </w:r>
      <w:r w:rsidRPr="00431132">
        <w:rPr>
          <w:rStyle w:val="HideTWBExt"/>
          <w:b w:val="0"/>
        </w:rPr>
        <w:t>&lt;/Members&gt;</w:t>
      </w:r>
    </w:p>
    <w:p w14:paraId="7864AEAE" w14:textId="77777777" w:rsidR="00BD54F3" w:rsidRPr="00431132" w:rsidRDefault="00BD54F3" w:rsidP="00BD54F3">
      <w:pPr>
        <w:pStyle w:val="NormalBold"/>
      </w:pPr>
      <w:r w:rsidRPr="00431132">
        <w:rPr>
          <w:rStyle w:val="HideTWBExt"/>
          <w:b w:val="0"/>
        </w:rPr>
        <w:t>&lt;/RepeatBlock-By&gt;</w:t>
      </w:r>
    </w:p>
    <w:p w14:paraId="498E4C56"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73135448" w14:textId="77777777" w:rsidR="00BD54F3" w:rsidRPr="00431132" w:rsidRDefault="00BD54F3" w:rsidP="00BD54F3">
      <w:pPr>
        <w:pStyle w:val="NormalBold"/>
      </w:pPr>
      <w:r w:rsidRPr="00431132">
        <w:rPr>
          <w:rStyle w:val="HideTWBExt"/>
          <w:b w:val="0"/>
        </w:rPr>
        <w:t>&lt;Article&gt;</w:t>
      </w:r>
      <w:r w:rsidRPr="00431132">
        <w:t>Bod 5 a (nový)</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46DA8682" w14:textId="77777777" w:rsidTr="00F602C9">
        <w:trPr>
          <w:trHeight w:hRule="exact" w:val="240"/>
          <w:jc w:val="center"/>
        </w:trPr>
        <w:tc>
          <w:tcPr>
            <w:tcW w:w="9752" w:type="dxa"/>
            <w:gridSpan w:val="2"/>
            <w:tcBorders>
              <w:top w:val="nil"/>
              <w:left w:val="nil"/>
              <w:bottom w:val="nil"/>
              <w:right w:val="nil"/>
            </w:tcBorders>
          </w:tcPr>
          <w:p w14:paraId="47955494" w14:textId="77777777" w:rsidR="00BD54F3" w:rsidRPr="00431132" w:rsidRDefault="00BD54F3" w:rsidP="00F602C9"/>
        </w:tc>
      </w:tr>
      <w:tr w:rsidR="00BD54F3" w:rsidRPr="00431132" w14:paraId="69FEBFD6" w14:textId="77777777" w:rsidTr="00F602C9">
        <w:trPr>
          <w:trHeight w:val="240"/>
          <w:jc w:val="center"/>
        </w:trPr>
        <w:tc>
          <w:tcPr>
            <w:tcW w:w="4876" w:type="dxa"/>
            <w:tcBorders>
              <w:top w:val="nil"/>
              <w:left w:val="nil"/>
              <w:bottom w:val="nil"/>
              <w:right w:val="nil"/>
            </w:tcBorders>
          </w:tcPr>
          <w:p w14:paraId="486713C6" w14:textId="77777777" w:rsidR="00BD54F3" w:rsidRPr="00431132" w:rsidRDefault="00BD54F3" w:rsidP="00F602C9">
            <w:pPr>
              <w:pStyle w:val="AmColumnHeading"/>
            </w:pPr>
            <w:r w:rsidRPr="00431132">
              <w:t>Návrh usnesení</w:t>
            </w:r>
          </w:p>
        </w:tc>
        <w:tc>
          <w:tcPr>
            <w:tcW w:w="4876" w:type="dxa"/>
            <w:tcBorders>
              <w:top w:val="nil"/>
              <w:left w:val="nil"/>
              <w:bottom w:val="nil"/>
              <w:right w:val="nil"/>
            </w:tcBorders>
          </w:tcPr>
          <w:p w14:paraId="356E7802" w14:textId="77777777" w:rsidR="00BD54F3" w:rsidRPr="00431132" w:rsidRDefault="00BD54F3" w:rsidP="00F602C9">
            <w:pPr>
              <w:pStyle w:val="AmColumnHeading"/>
            </w:pPr>
            <w:r w:rsidRPr="00431132">
              <w:t>Pozměňovací návrh</w:t>
            </w:r>
          </w:p>
        </w:tc>
      </w:tr>
      <w:tr w:rsidR="00BD54F3" w:rsidRPr="00431132" w14:paraId="029C9008" w14:textId="77777777" w:rsidTr="00F602C9">
        <w:trPr>
          <w:jc w:val="center"/>
        </w:trPr>
        <w:tc>
          <w:tcPr>
            <w:tcW w:w="4876" w:type="dxa"/>
            <w:tcBorders>
              <w:top w:val="nil"/>
              <w:left w:val="nil"/>
              <w:bottom w:val="nil"/>
              <w:right w:val="nil"/>
            </w:tcBorders>
          </w:tcPr>
          <w:p w14:paraId="6D127026" w14:textId="77777777" w:rsidR="00BD54F3" w:rsidRPr="00431132" w:rsidRDefault="00BD54F3" w:rsidP="00F602C9">
            <w:pPr>
              <w:pStyle w:val="Normal6a"/>
            </w:pPr>
          </w:p>
        </w:tc>
        <w:tc>
          <w:tcPr>
            <w:tcW w:w="4876" w:type="dxa"/>
            <w:tcBorders>
              <w:top w:val="nil"/>
              <w:left w:val="nil"/>
              <w:bottom w:val="nil"/>
              <w:right w:val="nil"/>
            </w:tcBorders>
          </w:tcPr>
          <w:p w14:paraId="776541DC" w14:textId="77777777" w:rsidR="00BD54F3" w:rsidRPr="00431132" w:rsidRDefault="00BD54F3" w:rsidP="00F602C9">
            <w:pPr>
              <w:pStyle w:val="Normal6a"/>
            </w:pPr>
            <w:r w:rsidRPr="00431132">
              <w:rPr>
                <w:b/>
                <w:i/>
              </w:rPr>
              <w:t>5 a.</w:t>
            </w:r>
            <w:r w:rsidRPr="00431132">
              <w:tab/>
            </w:r>
            <w:r w:rsidRPr="00431132">
              <w:rPr>
                <w:b/>
                <w:i/>
              </w:rPr>
              <w:t>zdůrazňuje význam dalšího rozvíjení politické kultury a budování spolupráce a dialogu mezi politickými stranami na Ukrajině na základě důvěry, což by se pozitivně odrazilo v proevropských reformách, včetně přípravy a přijetí potřebných právních předpisů v Nejvyšší radě; bere na vědomí aktivní účast ukrajinských poslanců v různých přínosných formátech, jako je dialog v rámci programu Jeana Monneta, a vyzývá ukrajinské politické vedení, aby dále uplatňovalo osvědčené evropské postupy na podporu mezistranické spolupráce, umožňující čelit náročným výzvám a zhostit se příležitostí spojených s procesem přistoupení k EU ve vzájemné jednotě;</w:t>
            </w:r>
          </w:p>
        </w:tc>
      </w:tr>
    </w:tbl>
    <w:p w14:paraId="4B4E472A" w14:textId="77777777" w:rsidR="00BD54F3" w:rsidRPr="00431132" w:rsidRDefault="00BD54F3" w:rsidP="00BD54F3">
      <w:pPr>
        <w:pStyle w:val="AmOrLang"/>
      </w:pPr>
      <w:r w:rsidRPr="00431132">
        <w:t xml:space="preserve">Or. </w:t>
      </w:r>
      <w:r w:rsidRPr="00431132">
        <w:rPr>
          <w:rStyle w:val="HideTWBExt"/>
        </w:rPr>
        <w:t>&lt;Original&gt;</w:t>
      </w:r>
      <w:r w:rsidRPr="00431132">
        <w:rPr>
          <w:rStyle w:val="HideTWBInt"/>
        </w:rPr>
        <w:t>{EN}</w:t>
      </w:r>
      <w:r w:rsidRPr="00431132">
        <w:t>en</w:t>
      </w:r>
      <w:r w:rsidRPr="00431132">
        <w:rPr>
          <w:rStyle w:val="HideTWBExt"/>
        </w:rPr>
        <w:t>&lt;/Original&gt;</w:t>
      </w:r>
    </w:p>
    <w:p w14:paraId="150D024F" w14:textId="77777777" w:rsidR="00AC1004" w:rsidRPr="00431132" w:rsidRDefault="00BD54F3" w:rsidP="00BD54F3">
      <w:r w:rsidRPr="00431132">
        <w:rPr>
          <w:rStyle w:val="HideTWBExt"/>
        </w:rPr>
        <w:t>&lt;/Amend&gt;</w:t>
      </w:r>
    </w:p>
    <w:p w14:paraId="2F1E5855" w14:textId="77777777" w:rsidR="00BD54F3" w:rsidRPr="00431132" w:rsidRDefault="00BD54F3" w:rsidP="00BD54F3">
      <w:pPr>
        <w:pStyle w:val="AmNumberTabs"/>
      </w:pPr>
      <w:r w:rsidRPr="00431132">
        <w:rPr>
          <w:rStyle w:val="HideTWBExt"/>
          <w:b w:val="0"/>
        </w:rPr>
        <w:t>&lt;Amend&gt;</w:t>
      </w:r>
      <w:r w:rsidRPr="00431132">
        <w:t>Pozměňovací návrh</w:t>
      </w:r>
      <w:r w:rsidRPr="00431132">
        <w:tab/>
      </w:r>
      <w:r w:rsidRPr="00431132">
        <w:tab/>
      </w:r>
      <w:r w:rsidRPr="00431132">
        <w:rPr>
          <w:rStyle w:val="HideTWBExt"/>
          <w:b w:val="0"/>
        </w:rPr>
        <w:t>&lt;NumAm&gt;</w:t>
      </w:r>
      <w:r w:rsidRPr="00431132">
        <w:t>218</w:t>
      </w:r>
      <w:r w:rsidRPr="00431132">
        <w:rPr>
          <w:rStyle w:val="HideTWBExt"/>
          <w:b w:val="0"/>
        </w:rPr>
        <w:t>&lt;/NumAm&gt;</w:t>
      </w:r>
    </w:p>
    <w:p w14:paraId="3A2F813B" w14:textId="77777777" w:rsidR="00BD54F3" w:rsidRPr="00431132" w:rsidRDefault="00BD54F3" w:rsidP="00BD54F3">
      <w:pPr>
        <w:pStyle w:val="NormalBold"/>
      </w:pPr>
      <w:r w:rsidRPr="00431132">
        <w:rPr>
          <w:rStyle w:val="HideTWBExt"/>
          <w:b w:val="0"/>
        </w:rPr>
        <w:t>&lt;RepeatBlock-By&gt;&lt;Members&gt;</w:t>
      </w:r>
      <w:r w:rsidRPr="00431132">
        <w:t>Dan Barna, Michał Kobosko, Engin Eroglu, Petras Auštrevičius, Lucia Yar, Marie-Agnes Strack-Zimmermann, Malik Azmani</w:t>
      </w:r>
      <w:r w:rsidRPr="00431132">
        <w:rPr>
          <w:rStyle w:val="HideTWBExt"/>
          <w:b w:val="0"/>
        </w:rPr>
        <w:t>&lt;/Members&gt;</w:t>
      </w:r>
    </w:p>
    <w:p w14:paraId="4B7D91CB" w14:textId="77777777" w:rsidR="00BD54F3" w:rsidRPr="00431132" w:rsidRDefault="00BD54F3" w:rsidP="00BD54F3">
      <w:pPr>
        <w:pStyle w:val="NormalBold"/>
      </w:pPr>
      <w:r w:rsidRPr="00431132">
        <w:rPr>
          <w:rStyle w:val="HideTWBExt"/>
          <w:b w:val="0"/>
        </w:rPr>
        <w:t>&lt;/RepeatBlock-By&gt;</w:t>
      </w:r>
    </w:p>
    <w:p w14:paraId="2B4EFF06"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109A60B3" w14:textId="77777777" w:rsidR="00BD54F3" w:rsidRPr="00431132" w:rsidRDefault="00BD54F3" w:rsidP="00BD54F3">
      <w:pPr>
        <w:pStyle w:val="NormalBold"/>
      </w:pPr>
      <w:r w:rsidRPr="00431132">
        <w:rPr>
          <w:rStyle w:val="HideTWBExt"/>
          <w:b w:val="0"/>
        </w:rPr>
        <w:t>&lt;Article&gt;</w:t>
      </w:r>
      <w:r w:rsidRPr="00431132">
        <w:t>Bod 5 a (nový)</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795B2A30" w14:textId="77777777" w:rsidTr="00F602C9">
        <w:trPr>
          <w:trHeight w:hRule="exact" w:val="240"/>
          <w:jc w:val="center"/>
        </w:trPr>
        <w:tc>
          <w:tcPr>
            <w:tcW w:w="9752" w:type="dxa"/>
            <w:gridSpan w:val="2"/>
            <w:tcBorders>
              <w:top w:val="nil"/>
              <w:left w:val="nil"/>
              <w:bottom w:val="nil"/>
              <w:right w:val="nil"/>
            </w:tcBorders>
          </w:tcPr>
          <w:p w14:paraId="0D7C6C80" w14:textId="77777777" w:rsidR="00BD54F3" w:rsidRPr="00431132" w:rsidRDefault="00BD54F3" w:rsidP="00F602C9"/>
        </w:tc>
      </w:tr>
      <w:tr w:rsidR="00BD54F3" w:rsidRPr="00431132" w14:paraId="6B081267" w14:textId="77777777" w:rsidTr="00F602C9">
        <w:trPr>
          <w:trHeight w:val="240"/>
          <w:jc w:val="center"/>
        </w:trPr>
        <w:tc>
          <w:tcPr>
            <w:tcW w:w="4876" w:type="dxa"/>
            <w:tcBorders>
              <w:top w:val="nil"/>
              <w:left w:val="nil"/>
              <w:bottom w:val="nil"/>
              <w:right w:val="nil"/>
            </w:tcBorders>
          </w:tcPr>
          <w:p w14:paraId="396E5C6A" w14:textId="77777777" w:rsidR="00BD54F3" w:rsidRPr="00431132" w:rsidRDefault="00BD54F3" w:rsidP="00F602C9">
            <w:pPr>
              <w:pStyle w:val="AmColumnHeading"/>
            </w:pPr>
            <w:r w:rsidRPr="00431132">
              <w:t>Návrh usnesení</w:t>
            </w:r>
          </w:p>
        </w:tc>
        <w:tc>
          <w:tcPr>
            <w:tcW w:w="4876" w:type="dxa"/>
            <w:tcBorders>
              <w:top w:val="nil"/>
              <w:left w:val="nil"/>
              <w:bottom w:val="nil"/>
              <w:right w:val="nil"/>
            </w:tcBorders>
          </w:tcPr>
          <w:p w14:paraId="59DC146A" w14:textId="77777777" w:rsidR="00BD54F3" w:rsidRPr="00431132" w:rsidRDefault="00BD54F3" w:rsidP="00F602C9">
            <w:pPr>
              <w:pStyle w:val="AmColumnHeading"/>
            </w:pPr>
            <w:r w:rsidRPr="00431132">
              <w:t>Pozměňovací návrh</w:t>
            </w:r>
          </w:p>
        </w:tc>
      </w:tr>
      <w:tr w:rsidR="00BD54F3" w:rsidRPr="00431132" w14:paraId="3DD02614" w14:textId="77777777" w:rsidTr="00F602C9">
        <w:trPr>
          <w:jc w:val="center"/>
        </w:trPr>
        <w:tc>
          <w:tcPr>
            <w:tcW w:w="4876" w:type="dxa"/>
            <w:tcBorders>
              <w:top w:val="nil"/>
              <w:left w:val="nil"/>
              <w:bottom w:val="nil"/>
              <w:right w:val="nil"/>
            </w:tcBorders>
          </w:tcPr>
          <w:p w14:paraId="2FB6E8D6" w14:textId="77777777" w:rsidR="00BD54F3" w:rsidRPr="00431132" w:rsidRDefault="00BD54F3" w:rsidP="00F602C9">
            <w:pPr>
              <w:pStyle w:val="Normal6a"/>
            </w:pPr>
          </w:p>
        </w:tc>
        <w:tc>
          <w:tcPr>
            <w:tcW w:w="4876" w:type="dxa"/>
            <w:tcBorders>
              <w:top w:val="nil"/>
              <w:left w:val="nil"/>
              <w:bottom w:val="nil"/>
              <w:right w:val="nil"/>
            </w:tcBorders>
          </w:tcPr>
          <w:p w14:paraId="170F377B" w14:textId="77777777" w:rsidR="00BD54F3" w:rsidRPr="00431132" w:rsidRDefault="00BD54F3" w:rsidP="00F602C9">
            <w:pPr>
              <w:pStyle w:val="Normal6a"/>
            </w:pPr>
            <w:r w:rsidRPr="00431132">
              <w:rPr>
                <w:b/>
                <w:i/>
              </w:rPr>
              <w:t>5 a.</w:t>
            </w:r>
            <w:r w:rsidRPr="00431132">
              <w:tab/>
            </w:r>
            <w:r w:rsidRPr="00431132">
              <w:rPr>
                <w:b/>
                <w:i/>
              </w:rPr>
              <w:t xml:space="preserve">vítá, že Ukrajina ve spolupráci s Komisí vypracovala tři plány postupu týkající se právního státu, reformy veřejné správy a fungování demokratických institucí, které budou po schválení Komisí sloužit jako základ pro hodnocení pokroku Ukrajiny v těchto oblastech reforem; vítá začlenění protikorupčního úsilí jako nedílné součásti všech těchto tří </w:t>
            </w:r>
            <w:r w:rsidRPr="00431132">
              <w:rPr>
                <w:b/>
                <w:i/>
              </w:rPr>
              <w:lastRenderedPageBreak/>
              <w:t>plánů;</w:t>
            </w:r>
          </w:p>
        </w:tc>
      </w:tr>
    </w:tbl>
    <w:p w14:paraId="7551902C" w14:textId="77777777" w:rsidR="00BD54F3" w:rsidRPr="00431132" w:rsidRDefault="00BD54F3" w:rsidP="00BD54F3">
      <w:pPr>
        <w:pStyle w:val="AmOrLang"/>
      </w:pPr>
      <w:r w:rsidRPr="00431132">
        <w:lastRenderedPageBreak/>
        <w:t xml:space="preserve">Or. </w:t>
      </w:r>
      <w:r w:rsidRPr="00431132">
        <w:rPr>
          <w:rStyle w:val="HideTWBExt"/>
        </w:rPr>
        <w:t>&lt;Original&gt;</w:t>
      </w:r>
      <w:r w:rsidRPr="00431132">
        <w:rPr>
          <w:rStyle w:val="HideTWBInt"/>
        </w:rPr>
        <w:t>{EN}</w:t>
      </w:r>
      <w:r w:rsidRPr="00431132">
        <w:t>en</w:t>
      </w:r>
      <w:r w:rsidRPr="00431132">
        <w:rPr>
          <w:rStyle w:val="HideTWBExt"/>
        </w:rPr>
        <w:t>&lt;/Original&gt;</w:t>
      </w:r>
    </w:p>
    <w:p w14:paraId="5514F00E" w14:textId="77777777" w:rsidR="00AC1004" w:rsidRPr="00431132" w:rsidRDefault="00BD54F3" w:rsidP="00BD54F3">
      <w:r w:rsidRPr="00431132">
        <w:rPr>
          <w:rStyle w:val="HideTWBExt"/>
        </w:rPr>
        <w:t>&lt;/Amend&gt;</w:t>
      </w:r>
    </w:p>
    <w:p w14:paraId="1F4A1D88" w14:textId="77777777" w:rsidR="00BD54F3" w:rsidRPr="00431132" w:rsidRDefault="00BD54F3" w:rsidP="00BD54F3">
      <w:pPr>
        <w:pStyle w:val="AmNumberTabs"/>
      </w:pPr>
      <w:r w:rsidRPr="00431132">
        <w:rPr>
          <w:rStyle w:val="HideTWBExt"/>
          <w:b w:val="0"/>
        </w:rPr>
        <w:t>&lt;Amend&gt;</w:t>
      </w:r>
      <w:r w:rsidRPr="00431132">
        <w:t>Pozměňovací návrh</w:t>
      </w:r>
      <w:r w:rsidRPr="00431132">
        <w:tab/>
      </w:r>
      <w:r w:rsidRPr="00431132">
        <w:tab/>
      </w:r>
      <w:r w:rsidRPr="00431132">
        <w:rPr>
          <w:rStyle w:val="HideTWBExt"/>
          <w:b w:val="0"/>
        </w:rPr>
        <w:t>&lt;NumAm&gt;</w:t>
      </w:r>
      <w:r w:rsidRPr="00431132">
        <w:t>219</w:t>
      </w:r>
      <w:r w:rsidRPr="00431132">
        <w:rPr>
          <w:rStyle w:val="HideTWBExt"/>
          <w:b w:val="0"/>
        </w:rPr>
        <w:t>&lt;/NumAm&gt;</w:t>
      </w:r>
    </w:p>
    <w:p w14:paraId="795BB914" w14:textId="77777777" w:rsidR="00BD54F3" w:rsidRPr="00431132" w:rsidRDefault="00BD54F3" w:rsidP="00BD54F3">
      <w:pPr>
        <w:pStyle w:val="NormalBold"/>
      </w:pPr>
      <w:r w:rsidRPr="00431132">
        <w:rPr>
          <w:rStyle w:val="HideTWBExt"/>
          <w:b w:val="0"/>
        </w:rPr>
        <w:t>&lt;RepeatBlock-By&gt;&lt;Members&gt;</w:t>
      </w:r>
      <w:r w:rsidRPr="00431132">
        <w:t>Michael Gahler</w:t>
      </w:r>
      <w:r w:rsidRPr="00431132">
        <w:rPr>
          <w:rStyle w:val="HideTWBExt"/>
          <w:b w:val="0"/>
        </w:rPr>
        <w:t>&lt;/Members&gt;</w:t>
      </w:r>
    </w:p>
    <w:p w14:paraId="4ED829D4" w14:textId="77777777" w:rsidR="00BD54F3" w:rsidRPr="00431132" w:rsidRDefault="00BD54F3" w:rsidP="00BD54F3">
      <w:pPr>
        <w:pStyle w:val="NormalBold"/>
      </w:pPr>
      <w:r w:rsidRPr="00431132">
        <w:rPr>
          <w:rStyle w:val="HideTWBExt"/>
          <w:b w:val="0"/>
        </w:rPr>
        <w:t>&lt;/RepeatBlock-By&gt;</w:t>
      </w:r>
    </w:p>
    <w:p w14:paraId="55C983B4"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2ECE7A7E" w14:textId="77777777" w:rsidR="00BD54F3" w:rsidRPr="00431132" w:rsidRDefault="00BD54F3" w:rsidP="00BD54F3">
      <w:pPr>
        <w:pStyle w:val="NormalBold"/>
      </w:pPr>
      <w:r w:rsidRPr="00431132">
        <w:rPr>
          <w:rStyle w:val="HideTWBExt"/>
          <w:b w:val="0"/>
        </w:rPr>
        <w:t>&lt;Article&gt;</w:t>
      </w:r>
      <w:r w:rsidRPr="00431132">
        <w:t>Bod 5 a (nový)</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5D084678" w14:textId="77777777" w:rsidTr="00F602C9">
        <w:trPr>
          <w:trHeight w:hRule="exact" w:val="240"/>
          <w:jc w:val="center"/>
        </w:trPr>
        <w:tc>
          <w:tcPr>
            <w:tcW w:w="9752" w:type="dxa"/>
            <w:gridSpan w:val="2"/>
            <w:tcBorders>
              <w:top w:val="nil"/>
              <w:left w:val="nil"/>
              <w:bottom w:val="nil"/>
              <w:right w:val="nil"/>
            </w:tcBorders>
          </w:tcPr>
          <w:p w14:paraId="423DEF0B" w14:textId="77777777" w:rsidR="00BD54F3" w:rsidRPr="00431132" w:rsidRDefault="00BD54F3" w:rsidP="00F602C9"/>
        </w:tc>
      </w:tr>
      <w:tr w:rsidR="00BD54F3" w:rsidRPr="00431132" w14:paraId="56405853" w14:textId="77777777" w:rsidTr="00F602C9">
        <w:trPr>
          <w:trHeight w:val="240"/>
          <w:jc w:val="center"/>
        </w:trPr>
        <w:tc>
          <w:tcPr>
            <w:tcW w:w="4876" w:type="dxa"/>
            <w:tcBorders>
              <w:top w:val="nil"/>
              <w:left w:val="nil"/>
              <w:bottom w:val="nil"/>
              <w:right w:val="nil"/>
            </w:tcBorders>
          </w:tcPr>
          <w:p w14:paraId="218462C1" w14:textId="77777777" w:rsidR="00BD54F3" w:rsidRPr="00431132" w:rsidRDefault="00BD54F3" w:rsidP="00F602C9">
            <w:pPr>
              <w:pStyle w:val="AmColumnHeading"/>
            </w:pPr>
            <w:r w:rsidRPr="00431132">
              <w:t>Návrh usnesení</w:t>
            </w:r>
          </w:p>
        </w:tc>
        <w:tc>
          <w:tcPr>
            <w:tcW w:w="4876" w:type="dxa"/>
            <w:tcBorders>
              <w:top w:val="nil"/>
              <w:left w:val="nil"/>
              <w:bottom w:val="nil"/>
              <w:right w:val="nil"/>
            </w:tcBorders>
          </w:tcPr>
          <w:p w14:paraId="6ECD54EF" w14:textId="77777777" w:rsidR="00BD54F3" w:rsidRPr="00431132" w:rsidRDefault="00BD54F3" w:rsidP="00F602C9">
            <w:pPr>
              <w:pStyle w:val="AmColumnHeading"/>
            </w:pPr>
            <w:r w:rsidRPr="00431132">
              <w:t>Pozměňovací návrh</w:t>
            </w:r>
          </w:p>
        </w:tc>
      </w:tr>
      <w:tr w:rsidR="00BD54F3" w:rsidRPr="00431132" w14:paraId="30058FB3" w14:textId="77777777" w:rsidTr="00F602C9">
        <w:trPr>
          <w:jc w:val="center"/>
        </w:trPr>
        <w:tc>
          <w:tcPr>
            <w:tcW w:w="4876" w:type="dxa"/>
            <w:tcBorders>
              <w:top w:val="nil"/>
              <w:left w:val="nil"/>
              <w:bottom w:val="nil"/>
              <w:right w:val="nil"/>
            </w:tcBorders>
          </w:tcPr>
          <w:p w14:paraId="7D893999" w14:textId="77777777" w:rsidR="00BD54F3" w:rsidRPr="00431132" w:rsidRDefault="00BD54F3" w:rsidP="00F602C9">
            <w:pPr>
              <w:pStyle w:val="Normal6a"/>
            </w:pPr>
          </w:p>
        </w:tc>
        <w:tc>
          <w:tcPr>
            <w:tcW w:w="4876" w:type="dxa"/>
            <w:tcBorders>
              <w:top w:val="nil"/>
              <w:left w:val="nil"/>
              <w:bottom w:val="nil"/>
              <w:right w:val="nil"/>
            </w:tcBorders>
          </w:tcPr>
          <w:p w14:paraId="14738D6F" w14:textId="77777777" w:rsidR="00BD54F3" w:rsidRPr="00431132" w:rsidRDefault="00BD54F3" w:rsidP="00F602C9">
            <w:pPr>
              <w:pStyle w:val="Normal6a"/>
            </w:pPr>
            <w:r w:rsidRPr="00431132">
              <w:rPr>
                <w:b/>
                <w:i/>
              </w:rPr>
              <w:t>5 a.</w:t>
            </w:r>
            <w:r w:rsidRPr="00431132">
              <w:tab/>
            </w:r>
            <w:r w:rsidRPr="00431132">
              <w:rPr>
                <w:b/>
                <w:i/>
              </w:rPr>
              <w:t>připomíná, že podle všeobecně uznávaných demokratických zásad a ukrajinské ústavy se v době války a stanného práva, a zejména v situaci, kdy jsou miliony Ukrajinců vysídleny, nemohou konat volby; zdůrazňuje, že demokratické volby vyžadují dostatek času na poskytování informací a na přípravu, aby mohly proběhnout v souladu s mezinárodními standardy;</w:t>
            </w:r>
          </w:p>
        </w:tc>
      </w:tr>
    </w:tbl>
    <w:p w14:paraId="60669E97" w14:textId="77777777" w:rsidR="00BD54F3" w:rsidRPr="00431132" w:rsidRDefault="00BD54F3" w:rsidP="00BD54F3">
      <w:pPr>
        <w:pStyle w:val="AmOrLang"/>
      </w:pPr>
      <w:r w:rsidRPr="00431132">
        <w:t xml:space="preserve">Or. </w:t>
      </w:r>
      <w:r w:rsidRPr="00431132">
        <w:rPr>
          <w:rStyle w:val="HideTWBExt"/>
        </w:rPr>
        <w:t>&lt;Original&gt;</w:t>
      </w:r>
      <w:r w:rsidRPr="00431132">
        <w:rPr>
          <w:rStyle w:val="HideTWBInt"/>
        </w:rPr>
        <w:t>{EN}</w:t>
      </w:r>
      <w:r w:rsidRPr="00431132">
        <w:t>en</w:t>
      </w:r>
      <w:r w:rsidRPr="00431132">
        <w:rPr>
          <w:rStyle w:val="HideTWBExt"/>
        </w:rPr>
        <w:t>&lt;/Original&gt;</w:t>
      </w:r>
    </w:p>
    <w:p w14:paraId="5BDEFB84" w14:textId="77777777" w:rsidR="00AC1004" w:rsidRPr="00431132" w:rsidRDefault="00BD54F3" w:rsidP="00BD54F3">
      <w:r w:rsidRPr="00431132">
        <w:rPr>
          <w:rStyle w:val="HideTWBExt"/>
        </w:rPr>
        <w:t>&lt;/Amend&gt;</w:t>
      </w:r>
    </w:p>
    <w:p w14:paraId="1463F00A" w14:textId="77777777" w:rsidR="00BD54F3" w:rsidRPr="00431132" w:rsidRDefault="00BD54F3" w:rsidP="00BD54F3">
      <w:pPr>
        <w:pStyle w:val="AmNumberTabs"/>
      </w:pPr>
      <w:r w:rsidRPr="00431132">
        <w:rPr>
          <w:rStyle w:val="HideTWBExt"/>
          <w:b w:val="0"/>
        </w:rPr>
        <w:t>&lt;Amend&gt;</w:t>
      </w:r>
      <w:r w:rsidRPr="00431132">
        <w:t>Pozměňovací návrh</w:t>
      </w:r>
      <w:r w:rsidRPr="00431132">
        <w:tab/>
      </w:r>
      <w:r w:rsidRPr="00431132">
        <w:tab/>
      </w:r>
      <w:r w:rsidRPr="00431132">
        <w:rPr>
          <w:rStyle w:val="HideTWBExt"/>
          <w:b w:val="0"/>
        </w:rPr>
        <w:t>&lt;NumAm&gt;</w:t>
      </w:r>
      <w:r w:rsidRPr="00431132">
        <w:t>220</w:t>
      </w:r>
      <w:r w:rsidRPr="00431132">
        <w:rPr>
          <w:rStyle w:val="HideTWBExt"/>
          <w:b w:val="0"/>
        </w:rPr>
        <w:t>&lt;/NumAm&gt;</w:t>
      </w:r>
    </w:p>
    <w:p w14:paraId="58FC777D" w14:textId="77777777" w:rsidR="00BD54F3" w:rsidRPr="00431132" w:rsidRDefault="00BD54F3" w:rsidP="00BD54F3">
      <w:pPr>
        <w:pStyle w:val="NormalBold"/>
      </w:pPr>
      <w:r w:rsidRPr="00431132">
        <w:rPr>
          <w:rStyle w:val="HideTWBExt"/>
          <w:b w:val="0"/>
        </w:rPr>
        <w:t>&lt;RepeatBlock-By&gt;&lt;Members&gt;</w:t>
      </w:r>
      <w:r w:rsidRPr="00431132">
        <w:t>Thijs Reuten</w:t>
      </w:r>
      <w:r w:rsidRPr="00431132">
        <w:rPr>
          <w:rStyle w:val="HideTWBExt"/>
          <w:b w:val="0"/>
        </w:rPr>
        <w:t>&lt;/Members&gt;</w:t>
      </w:r>
    </w:p>
    <w:p w14:paraId="6880D7AA" w14:textId="77777777" w:rsidR="00BD54F3" w:rsidRPr="00431132" w:rsidRDefault="00BD54F3" w:rsidP="00BD54F3">
      <w:pPr>
        <w:pStyle w:val="NormalBold"/>
      </w:pPr>
      <w:r w:rsidRPr="00431132">
        <w:rPr>
          <w:rStyle w:val="HideTWBExt"/>
          <w:b w:val="0"/>
        </w:rPr>
        <w:t>&lt;/RepeatBlock-By&gt;</w:t>
      </w:r>
    </w:p>
    <w:p w14:paraId="31DE8C1F"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41B2424D" w14:textId="77777777" w:rsidR="00BD54F3" w:rsidRPr="00431132" w:rsidRDefault="00BD54F3" w:rsidP="00BD54F3">
      <w:pPr>
        <w:pStyle w:val="NormalBold"/>
      </w:pPr>
      <w:r w:rsidRPr="00431132">
        <w:rPr>
          <w:rStyle w:val="HideTWBExt"/>
          <w:b w:val="0"/>
        </w:rPr>
        <w:t>&lt;Article&gt;</w:t>
      </w:r>
      <w:r w:rsidRPr="00431132">
        <w:t>Bod 5 a (nový)</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7D7B5C7A" w14:textId="77777777" w:rsidTr="00F602C9">
        <w:trPr>
          <w:trHeight w:hRule="exact" w:val="240"/>
          <w:jc w:val="center"/>
        </w:trPr>
        <w:tc>
          <w:tcPr>
            <w:tcW w:w="9752" w:type="dxa"/>
            <w:gridSpan w:val="2"/>
            <w:tcBorders>
              <w:top w:val="nil"/>
              <w:left w:val="nil"/>
              <w:bottom w:val="nil"/>
              <w:right w:val="nil"/>
            </w:tcBorders>
          </w:tcPr>
          <w:p w14:paraId="6EA650EC" w14:textId="77777777" w:rsidR="00BD54F3" w:rsidRPr="00431132" w:rsidRDefault="00BD54F3" w:rsidP="00F602C9"/>
        </w:tc>
      </w:tr>
      <w:tr w:rsidR="00BD54F3" w:rsidRPr="00431132" w14:paraId="706495B2" w14:textId="77777777" w:rsidTr="00F602C9">
        <w:trPr>
          <w:trHeight w:val="240"/>
          <w:jc w:val="center"/>
        </w:trPr>
        <w:tc>
          <w:tcPr>
            <w:tcW w:w="4876" w:type="dxa"/>
            <w:tcBorders>
              <w:top w:val="nil"/>
              <w:left w:val="nil"/>
              <w:bottom w:val="nil"/>
              <w:right w:val="nil"/>
            </w:tcBorders>
          </w:tcPr>
          <w:p w14:paraId="0097A025" w14:textId="77777777" w:rsidR="00BD54F3" w:rsidRPr="00431132" w:rsidRDefault="00BD54F3" w:rsidP="00F602C9">
            <w:pPr>
              <w:pStyle w:val="AmColumnHeading"/>
            </w:pPr>
            <w:r w:rsidRPr="00431132">
              <w:t>Návrh usnesení</w:t>
            </w:r>
          </w:p>
        </w:tc>
        <w:tc>
          <w:tcPr>
            <w:tcW w:w="4876" w:type="dxa"/>
            <w:tcBorders>
              <w:top w:val="nil"/>
              <w:left w:val="nil"/>
              <w:bottom w:val="nil"/>
              <w:right w:val="nil"/>
            </w:tcBorders>
          </w:tcPr>
          <w:p w14:paraId="53E76D9A" w14:textId="77777777" w:rsidR="00BD54F3" w:rsidRPr="00431132" w:rsidRDefault="00BD54F3" w:rsidP="00F602C9">
            <w:pPr>
              <w:pStyle w:val="AmColumnHeading"/>
            </w:pPr>
            <w:r w:rsidRPr="00431132">
              <w:t>Pozměňovací návrh</w:t>
            </w:r>
          </w:p>
        </w:tc>
      </w:tr>
      <w:tr w:rsidR="00BD54F3" w:rsidRPr="00431132" w14:paraId="0D8946E5" w14:textId="77777777" w:rsidTr="00F602C9">
        <w:trPr>
          <w:jc w:val="center"/>
        </w:trPr>
        <w:tc>
          <w:tcPr>
            <w:tcW w:w="4876" w:type="dxa"/>
            <w:tcBorders>
              <w:top w:val="nil"/>
              <w:left w:val="nil"/>
              <w:bottom w:val="nil"/>
              <w:right w:val="nil"/>
            </w:tcBorders>
          </w:tcPr>
          <w:p w14:paraId="5DCFB06B" w14:textId="77777777" w:rsidR="00BD54F3" w:rsidRPr="00431132" w:rsidRDefault="00BD54F3" w:rsidP="00F602C9">
            <w:pPr>
              <w:pStyle w:val="Normal6a"/>
            </w:pPr>
          </w:p>
        </w:tc>
        <w:tc>
          <w:tcPr>
            <w:tcW w:w="4876" w:type="dxa"/>
            <w:tcBorders>
              <w:top w:val="nil"/>
              <w:left w:val="nil"/>
              <w:bottom w:val="nil"/>
              <w:right w:val="nil"/>
            </w:tcBorders>
          </w:tcPr>
          <w:p w14:paraId="03AFE24D" w14:textId="77777777" w:rsidR="00BD54F3" w:rsidRPr="00431132" w:rsidRDefault="00BD54F3" w:rsidP="00F602C9">
            <w:pPr>
              <w:pStyle w:val="Normal6a"/>
            </w:pPr>
            <w:r w:rsidRPr="00431132">
              <w:rPr>
                <w:b/>
                <w:i/>
              </w:rPr>
              <w:t>5 a.</w:t>
            </w:r>
            <w:r w:rsidRPr="00431132">
              <w:tab/>
            </w:r>
            <w:r w:rsidRPr="00431132">
              <w:rPr>
                <w:b/>
                <w:i/>
              </w:rPr>
              <w:t>s ohledem na bezprecedentní pokrok Ukrajiny na cestě k přistoupení zdůrazňuje potřebu začlenění a zakotvení reforem v rámci širších společenských a politických změn, aby byla zajištěna trvalost, realizace a maximální účinek přijatých reforem, včetně dlouhodobě efektivního fungování a nezávislosti veřejných institucí;</w:t>
            </w:r>
          </w:p>
        </w:tc>
      </w:tr>
    </w:tbl>
    <w:p w14:paraId="66716507" w14:textId="77777777" w:rsidR="00BD54F3" w:rsidRPr="00431132" w:rsidRDefault="00BD54F3" w:rsidP="00BD54F3">
      <w:pPr>
        <w:pStyle w:val="AmOrLang"/>
      </w:pPr>
      <w:r w:rsidRPr="00431132">
        <w:t xml:space="preserve">Or. </w:t>
      </w:r>
      <w:r w:rsidRPr="00431132">
        <w:rPr>
          <w:rStyle w:val="HideTWBExt"/>
        </w:rPr>
        <w:t>&lt;Original&gt;</w:t>
      </w:r>
      <w:r w:rsidRPr="00431132">
        <w:rPr>
          <w:rStyle w:val="HideTWBInt"/>
        </w:rPr>
        <w:t>{EN}</w:t>
      </w:r>
      <w:r w:rsidRPr="00431132">
        <w:t>en</w:t>
      </w:r>
      <w:r w:rsidRPr="00431132">
        <w:rPr>
          <w:rStyle w:val="HideTWBExt"/>
        </w:rPr>
        <w:t>&lt;/Original&gt;</w:t>
      </w:r>
    </w:p>
    <w:p w14:paraId="273DB355" w14:textId="77777777" w:rsidR="00AC1004" w:rsidRPr="00431132" w:rsidRDefault="00BD54F3" w:rsidP="00BD54F3">
      <w:r w:rsidRPr="00431132">
        <w:rPr>
          <w:rStyle w:val="HideTWBExt"/>
        </w:rPr>
        <w:lastRenderedPageBreak/>
        <w:t>&lt;/Amend&gt;</w:t>
      </w:r>
    </w:p>
    <w:p w14:paraId="05158C0A" w14:textId="77777777" w:rsidR="00BD54F3" w:rsidRPr="00431132" w:rsidRDefault="00BD54F3" w:rsidP="00BD54F3">
      <w:pPr>
        <w:pStyle w:val="AmNumberTabs"/>
      </w:pPr>
      <w:r w:rsidRPr="00431132">
        <w:rPr>
          <w:rStyle w:val="HideTWBExt"/>
          <w:b w:val="0"/>
        </w:rPr>
        <w:t>&lt;Amend&gt;</w:t>
      </w:r>
      <w:r w:rsidRPr="00431132">
        <w:t>Pozměňovací návrh</w:t>
      </w:r>
      <w:r w:rsidRPr="00431132">
        <w:tab/>
      </w:r>
      <w:r w:rsidRPr="00431132">
        <w:tab/>
      </w:r>
      <w:r w:rsidRPr="00431132">
        <w:rPr>
          <w:rStyle w:val="HideTWBExt"/>
          <w:b w:val="0"/>
        </w:rPr>
        <w:t>&lt;NumAm&gt;</w:t>
      </w:r>
      <w:r w:rsidRPr="00431132">
        <w:t>221</w:t>
      </w:r>
      <w:r w:rsidRPr="00431132">
        <w:rPr>
          <w:rStyle w:val="HideTWBExt"/>
          <w:b w:val="0"/>
        </w:rPr>
        <w:t>&lt;/NumAm&gt;</w:t>
      </w:r>
    </w:p>
    <w:p w14:paraId="26AA0C0A" w14:textId="77777777" w:rsidR="00BD54F3" w:rsidRPr="00431132" w:rsidRDefault="00BD54F3" w:rsidP="00BD54F3">
      <w:pPr>
        <w:pStyle w:val="NormalBold"/>
      </w:pPr>
      <w:r w:rsidRPr="00431132">
        <w:rPr>
          <w:rStyle w:val="HideTWBExt"/>
          <w:b w:val="0"/>
        </w:rPr>
        <w:t>&lt;RepeatBlock-By&gt;&lt;Members&gt;</w:t>
      </w:r>
      <w:r w:rsidRPr="00431132">
        <w:t>Petar Volgin</w:t>
      </w:r>
      <w:r w:rsidRPr="00431132">
        <w:rPr>
          <w:rStyle w:val="HideTWBExt"/>
          <w:b w:val="0"/>
        </w:rPr>
        <w:t>&lt;/Members&gt;</w:t>
      </w:r>
    </w:p>
    <w:p w14:paraId="649C9C25" w14:textId="77777777" w:rsidR="00BD54F3" w:rsidRPr="00431132" w:rsidRDefault="00BD54F3" w:rsidP="00BD54F3">
      <w:pPr>
        <w:pStyle w:val="NormalBold"/>
      </w:pPr>
      <w:r w:rsidRPr="00431132">
        <w:rPr>
          <w:rStyle w:val="HideTWBExt"/>
          <w:b w:val="0"/>
        </w:rPr>
        <w:t>&lt;/RepeatBlock-By&gt;</w:t>
      </w:r>
    </w:p>
    <w:p w14:paraId="671F2057"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30288ED6" w14:textId="77777777" w:rsidR="00BD54F3" w:rsidRPr="00431132" w:rsidRDefault="00BD54F3" w:rsidP="00BD54F3">
      <w:pPr>
        <w:pStyle w:val="NormalBold"/>
      </w:pPr>
      <w:r w:rsidRPr="00431132">
        <w:rPr>
          <w:rStyle w:val="HideTWBExt"/>
          <w:b w:val="0"/>
        </w:rPr>
        <w:t>&lt;Article&gt;</w:t>
      </w:r>
      <w:r w:rsidRPr="00431132">
        <w:t>Bod 5 a (nový)</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548BCAC3" w14:textId="77777777" w:rsidTr="00F602C9">
        <w:trPr>
          <w:trHeight w:hRule="exact" w:val="240"/>
          <w:jc w:val="center"/>
        </w:trPr>
        <w:tc>
          <w:tcPr>
            <w:tcW w:w="9752" w:type="dxa"/>
            <w:gridSpan w:val="2"/>
            <w:tcBorders>
              <w:top w:val="nil"/>
              <w:left w:val="nil"/>
              <w:bottom w:val="nil"/>
              <w:right w:val="nil"/>
            </w:tcBorders>
          </w:tcPr>
          <w:p w14:paraId="1EFC6A6E" w14:textId="77777777" w:rsidR="00BD54F3" w:rsidRPr="00431132" w:rsidRDefault="00BD54F3" w:rsidP="00F602C9"/>
        </w:tc>
      </w:tr>
      <w:tr w:rsidR="00BD54F3" w:rsidRPr="00431132" w14:paraId="79991752" w14:textId="77777777" w:rsidTr="00F602C9">
        <w:trPr>
          <w:trHeight w:val="240"/>
          <w:jc w:val="center"/>
        </w:trPr>
        <w:tc>
          <w:tcPr>
            <w:tcW w:w="4876" w:type="dxa"/>
            <w:tcBorders>
              <w:top w:val="nil"/>
              <w:left w:val="nil"/>
              <w:bottom w:val="nil"/>
              <w:right w:val="nil"/>
            </w:tcBorders>
          </w:tcPr>
          <w:p w14:paraId="11EE7BA6" w14:textId="77777777" w:rsidR="00BD54F3" w:rsidRPr="00431132" w:rsidRDefault="00BD54F3" w:rsidP="00F602C9">
            <w:pPr>
              <w:pStyle w:val="AmColumnHeading"/>
            </w:pPr>
            <w:r w:rsidRPr="00431132">
              <w:t>Návrh usnesení</w:t>
            </w:r>
          </w:p>
        </w:tc>
        <w:tc>
          <w:tcPr>
            <w:tcW w:w="4876" w:type="dxa"/>
            <w:tcBorders>
              <w:top w:val="nil"/>
              <w:left w:val="nil"/>
              <w:bottom w:val="nil"/>
              <w:right w:val="nil"/>
            </w:tcBorders>
          </w:tcPr>
          <w:p w14:paraId="050A5CDC" w14:textId="77777777" w:rsidR="00BD54F3" w:rsidRPr="00431132" w:rsidRDefault="00BD54F3" w:rsidP="00F602C9">
            <w:pPr>
              <w:pStyle w:val="AmColumnHeading"/>
            </w:pPr>
            <w:r w:rsidRPr="00431132">
              <w:t>Pozměňovací návrh</w:t>
            </w:r>
          </w:p>
        </w:tc>
      </w:tr>
      <w:tr w:rsidR="00BD54F3" w:rsidRPr="00431132" w14:paraId="5E3AF043" w14:textId="77777777" w:rsidTr="00F602C9">
        <w:trPr>
          <w:jc w:val="center"/>
        </w:trPr>
        <w:tc>
          <w:tcPr>
            <w:tcW w:w="4876" w:type="dxa"/>
            <w:tcBorders>
              <w:top w:val="nil"/>
              <w:left w:val="nil"/>
              <w:bottom w:val="nil"/>
              <w:right w:val="nil"/>
            </w:tcBorders>
          </w:tcPr>
          <w:p w14:paraId="012095DC" w14:textId="77777777" w:rsidR="00BD54F3" w:rsidRPr="00431132" w:rsidRDefault="00BD54F3" w:rsidP="00F602C9">
            <w:pPr>
              <w:pStyle w:val="Normal6a"/>
            </w:pPr>
          </w:p>
        </w:tc>
        <w:tc>
          <w:tcPr>
            <w:tcW w:w="4876" w:type="dxa"/>
            <w:tcBorders>
              <w:top w:val="nil"/>
              <w:left w:val="nil"/>
              <w:bottom w:val="nil"/>
              <w:right w:val="nil"/>
            </w:tcBorders>
          </w:tcPr>
          <w:p w14:paraId="5A21D025" w14:textId="77777777" w:rsidR="00BD54F3" w:rsidRPr="00431132" w:rsidRDefault="00BD54F3" w:rsidP="00F602C9">
            <w:pPr>
              <w:pStyle w:val="Normal6a"/>
            </w:pPr>
            <w:r w:rsidRPr="00431132">
              <w:rPr>
                <w:b/>
                <w:i/>
              </w:rPr>
              <w:t>5 a.</w:t>
            </w:r>
            <w:r w:rsidRPr="00431132">
              <w:tab/>
            </w:r>
            <w:r w:rsidRPr="00431132">
              <w:rPr>
                <w:b/>
                <w:i/>
              </w:rPr>
              <w:t>opakuje, že mechanismus podmíněnosti EU nevyžaduje pouze formální závazky, ale také ověřitelné a trvalé výsledky v boji proti korupci;</w:t>
            </w:r>
          </w:p>
        </w:tc>
      </w:tr>
    </w:tbl>
    <w:p w14:paraId="162010F6" w14:textId="77777777" w:rsidR="00BD54F3" w:rsidRPr="00431132" w:rsidRDefault="00BD54F3" w:rsidP="00BD54F3">
      <w:pPr>
        <w:pStyle w:val="AmOrLang"/>
      </w:pPr>
      <w:r w:rsidRPr="00431132">
        <w:t xml:space="preserve">Or. </w:t>
      </w:r>
      <w:r w:rsidRPr="00431132">
        <w:rPr>
          <w:rStyle w:val="HideTWBExt"/>
        </w:rPr>
        <w:t>&lt;Original&gt;</w:t>
      </w:r>
      <w:r w:rsidRPr="00431132">
        <w:rPr>
          <w:rStyle w:val="HideTWBInt"/>
        </w:rPr>
        <w:t>{EN}</w:t>
      </w:r>
      <w:r w:rsidRPr="00431132">
        <w:t>en</w:t>
      </w:r>
      <w:r w:rsidRPr="00431132">
        <w:rPr>
          <w:rStyle w:val="HideTWBExt"/>
        </w:rPr>
        <w:t>&lt;/Original&gt;</w:t>
      </w:r>
    </w:p>
    <w:p w14:paraId="67375FF1" w14:textId="77777777" w:rsidR="00AC1004" w:rsidRPr="00431132" w:rsidRDefault="00BD54F3" w:rsidP="00BD54F3">
      <w:r w:rsidRPr="00431132">
        <w:rPr>
          <w:rStyle w:val="HideTWBExt"/>
        </w:rPr>
        <w:t>&lt;/Amend&gt;</w:t>
      </w:r>
    </w:p>
    <w:p w14:paraId="526891B1" w14:textId="77777777" w:rsidR="00BD54F3" w:rsidRPr="00431132" w:rsidRDefault="00BD54F3" w:rsidP="00BD54F3">
      <w:pPr>
        <w:pStyle w:val="AmNumberTabs"/>
      </w:pPr>
      <w:r w:rsidRPr="00431132">
        <w:rPr>
          <w:rStyle w:val="HideTWBExt"/>
          <w:b w:val="0"/>
        </w:rPr>
        <w:t>&lt;Amend&gt;</w:t>
      </w:r>
      <w:r w:rsidRPr="00431132">
        <w:t>Pozměňovací návrh</w:t>
      </w:r>
      <w:r w:rsidRPr="00431132">
        <w:tab/>
      </w:r>
      <w:r w:rsidRPr="00431132">
        <w:tab/>
      </w:r>
      <w:r w:rsidRPr="00431132">
        <w:rPr>
          <w:rStyle w:val="HideTWBExt"/>
          <w:b w:val="0"/>
        </w:rPr>
        <w:t>&lt;NumAm&gt;</w:t>
      </w:r>
      <w:r w:rsidRPr="00431132">
        <w:t>222</w:t>
      </w:r>
      <w:r w:rsidRPr="00431132">
        <w:rPr>
          <w:rStyle w:val="HideTWBExt"/>
          <w:b w:val="0"/>
        </w:rPr>
        <w:t>&lt;/NumAm&gt;</w:t>
      </w:r>
    </w:p>
    <w:p w14:paraId="10AA17C8" w14:textId="77777777" w:rsidR="00BD54F3" w:rsidRPr="00431132" w:rsidRDefault="00BD54F3" w:rsidP="00BD54F3">
      <w:pPr>
        <w:pStyle w:val="NormalBold"/>
      </w:pPr>
      <w:r w:rsidRPr="00431132">
        <w:rPr>
          <w:rStyle w:val="HideTWBExt"/>
          <w:b w:val="0"/>
        </w:rPr>
        <w:t>&lt;RepeatBlock-By&gt;&lt;Members&gt;</w:t>
      </w:r>
      <w:r w:rsidRPr="00431132">
        <w:t>Cristian Terheş</w:t>
      </w:r>
      <w:r w:rsidRPr="00431132">
        <w:rPr>
          <w:rStyle w:val="HideTWBExt"/>
          <w:b w:val="0"/>
        </w:rPr>
        <w:t>&lt;/Members&gt;</w:t>
      </w:r>
    </w:p>
    <w:p w14:paraId="685F1D62" w14:textId="77777777" w:rsidR="00BD54F3" w:rsidRPr="00431132" w:rsidRDefault="00BD54F3" w:rsidP="00BD54F3">
      <w:pPr>
        <w:pStyle w:val="NormalBold"/>
      </w:pPr>
      <w:r w:rsidRPr="00431132">
        <w:rPr>
          <w:rStyle w:val="HideTWBExt"/>
          <w:b w:val="0"/>
        </w:rPr>
        <w:t>&lt;/RepeatBlock-By&gt;</w:t>
      </w:r>
    </w:p>
    <w:p w14:paraId="23F72E9E"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5CC41A18" w14:textId="77777777" w:rsidR="00BD54F3" w:rsidRPr="00431132" w:rsidRDefault="00BD54F3" w:rsidP="00BD54F3">
      <w:pPr>
        <w:pStyle w:val="NormalBold"/>
      </w:pPr>
      <w:r w:rsidRPr="00431132">
        <w:rPr>
          <w:rStyle w:val="HideTWBExt"/>
          <w:b w:val="0"/>
        </w:rPr>
        <w:t>&lt;Article&gt;</w:t>
      </w:r>
      <w:r w:rsidRPr="00431132">
        <w:t>Bod 5 a (nový)</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67A1AC0C" w14:textId="77777777" w:rsidTr="00F602C9">
        <w:trPr>
          <w:trHeight w:hRule="exact" w:val="240"/>
          <w:jc w:val="center"/>
        </w:trPr>
        <w:tc>
          <w:tcPr>
            <w:tcW w:w="9752" w:type="dxa"/>
            <w:gridSpan w:val="2"/>
            <w:tcBorders>
              <w:top w:val="nil"/>
              <w:left w:val="nil"/>
              <w:bottom w:val="nil"/>
              <w:right w:val="nil"/>
            </w:tcBorders>
          </w:tcPr>
          <w:p w14:paraId="6A29FB7C" w14:textId="77777777" w:rsidR="00BD54F3" w:rsidRPr="00431132" w:rsidRDefault="00BD54F3" w:rsidP="00F602C9"/>
        </w:tc>
      </w:tr>
      <w:tr w:rsidR="00BD54F3" w:rsidRPr="00431132" w14:paraId="551EDF5B" w14:textId="77777777" w:rsidTr="00F602C9">
        <w:trPr>
          <w:trHeight w:val="240"/>
          <w:jc w:val="center"/>
        </w:trPr>
        <w:tc>
          <w:tcPr>
            <w:tcW w:w="4876" w:type="dxa"/>
            <w:tcBorders>
              <w:top w:val="nil"/>
              <w:left w:val="nil"/>
              <w:bottom w:val="nil"/>
              <w:right w:val="nil"/>
            </w:tcBorders>
          </w:tcPr>
          <w:p w14:paraId="405226B2" w14:textId="77777777" w:rsidR="00BD54F3" w:rsidRPr="00431132" w:rsidRDefault="00BD54F3" w:rsidP="00F602C9">
            <w:pPr>
              <w:pStyle w:val="AmColumnHeading"/>
            </w:pPr>
            <w:r w:rsidRPr="00431132">
              <w:t>Návrh usnesení</w:t>
            </w:r>
          </w:p>
        </w:tc>
        <w:tc>
          <w:tcPr>
            <w:tcW w:w="4876" w:type="dxa"/>
            <w:tcBorders>
              <w:top w:val="nil"/>
              <w:left w:val="nil"/>
              <w:bottom w:val="nil"/>
              <w:right w:val="nil"/>
            </w:tcBorders>
          </w:tcPr>
          <w:p w14:paraId="2AA34871" w14:textId="77777777" w:rsidR="00BD54F3" w:rsidRPr="00431132" w:rsidRDefault="00BD54F3" w:rsidP="00F602C9">
            <w:pPr>
              <w:pStyle w:val="AmColumnHeading"/>
            </w:pPr>
            <w:r w:rsidRPr="00431132">
              <w:t>Pozměňovací návrh</w:t>
            </w:r>
          </w:p>
        </w:tc>
      </w:tr>
      <w:tr w:rsidR="00BD54F3" w:rsidRPr="00431132" w14:paraId="6424C09B" w14:textId="77777777" w:rsidTr="00F602C9">
        <w:trPr>
          <w:jc w:val="center"/>
        </w:trPr>
        <w:tc>
          <w:tcPr>
            <w:tcW w:w="4876" w:type="dxa"/>
            <w:tcBorders>
              <w:top w:val="nil"/>
              <w:left w:val="nil"/>
              <w:bottom w:val="nil"/>
              <w:right w:val="nil"/>
            </w:tcBorders>
          </w:tcPr>
          <w:p w14:paraId="1C6B8AC4" w14:textId="77777777" w:rsidR="00BD54F3" w:rsidRPr="00431132" w:rsidRDefault="00BD54F3" w:rsidP="00F602C9">
            <w:pPr>
              <w:pStyle w:val="Normal6a"/>
            </w:pPr>
          </w:p>
        </w:tc>
        <w:tc>
          <w:tcPr>
            <w:tcW w:w="4876" w:type="dxa"/>
            <w:tcBorders>
              <w:top w:val="nil"/>
              <w:left w:val="nil"/>
              <w:bottom w:val="nil"/>
              <w:right w:val="nil"/>
            </w:tcBorders>
          </w:tcPr>
          <w:p w14:paraId="64B73979" w14:textId="77777777" w:rsidR="00BD54F3" w:rsidRPr="00431132" w:rsidRDefault="00BD54F3" w:rsidP="00F602C9">
            <w:pPr>
              <w:pStyle w:val="Normal6a"/>
            </w:pPr>
            <w:r w:rsidRPr="00431132">
              <w:rPr>
                <w:b/>
                <w:i/>
              </w:rPr>
              <w:t>5 a.</w:t>
            </w:r>
            <w:r w:rsidRPr="00431132">
              <w:tab/>
            </w:r>
            <w:r w:rsidRPr="00431132">
              <w:rPr>
                <w:b/>
                <w:i/>
              </w:rPr>
              <w:t>vyzývá Ukrajinu, aby tímto tempem nadále pokračovala a aby se zaměřila zejména na kvalitu, udržitelnost a nezvratnost uvedených reforem;</w:t>
            </w:r>
          </w:p>
        </w:tc>
      </w:tr>
    </w:tbl>
    <w:p w14:paraId="70FDD87E" w14:textId="77777777" w:rsidR="00BD54F3" w:rsidRPr="00431132" w:rsidRDefault="00BD54F3" w:rsidP="00BD54F3">
      <w:pPr>
        <w:pStyle w:val="AmOrLang"/>
      </w:pPr>
      <w:r w:rsidRPr="00431132">
        <w:t xml:space="preserve">Or. </w:t>
      </w:r>
      <w:r w:rsidRPr="00431132">
        <w:rPr>
          <w:rStyle w:val="HideTWBExt"/>
        </w:rPr>
        <w:t>&lt;Original&gt;</w:t>
      </w:r>
      <w:r w:rsidRPr="00431132">
        <w:rPr>
          <w:rStyle w:val="HideTWBInt"/>
        </w:rPr>
        <w:t>{EN}</w:t>
      </w:r>
      <w:r w:rsidRPr="00431132">
        <w:t>en</w:t>
      </w:r>
      <w:r w:rsidRPr="00431132">
        <w:rPr>
          <w:rStyle w:val="HideTWBExt"/>
        </w:rPr>
        <w:t>&lt;/Original&gt;</w:t>
      </w:r>
    </w:p>
    <w:p w14:paraId="55673FFA" w14:textId="77777777" w:rsidR="00AC1004" w:rsidRPr="00431132" w:rsidRDefault="00BD54F3" w:rsidP="00BD54F3">
      <w:r w:rsidRPr="00431132">
        <w:rPr>
          <w:rStyle w:val="HideTWBExt"/>
        </w:rPr>
        <w:t>&lt;/Amend&gt;</w:t>
      </w:r>
    </w:p>
    <w:p w14:paraId="750E2A5E" w14:textId="77777777" w:rsidR="00BD54F3" w:rsidRPr="00431132" w:rsidRDefault="00BD54F3" w:rsidP="00BD54F3">
      <w:pPr>
        <w:pStyle w:val="AmNumberTabs"/>
      </w:pPr>
      <w:r w:rsidRPr="00431132">
        <w:rPr>
          <w:rStyle w:val="HideTWBExt"/>
          <w:b w:val="0"/>
        </w:rPr>
        <w:t>&lt;Amend&gt;</w:t>
      </w:r>
      <w:r w:rsidRPr="00431132">
        <w:t>Pozměňovací návrh</w:t>
      </w:r>
      <w:r w:rsidRPr="00431132">
        <w:tab/>
      </w:r>
      <w:r w:rsidRPr="00431132">
        <w:tab/>
      </w:r>
      <w:r w:rsidRPr="00431132">
        <w:rPr>
          <w:rStyle w:val="HideTWBExt"/>
          <w:b w:val="0"/>
        </w:rPr>
        <w:t>&lt;NumAm&gt;</w:t>
      </w:r>
      <w:r w:rsidRPr="00431132">
        <w:t>223</w:t>
      </w:r>
      <w:r w:rsidRPr="00431132">
        <w:rPr>
          <w:rStyle w:val="HideTWBExt"/>
          <w:b w:val="0"/>
        </w:rPr>
        <w:t>&lt;/NumAm&gt;</w:t>
      </w:r>
    </w:p>
    <w:p w14:paraId="3B7C3C1A" w14:textId="77777777" w:rsidR="00BD54F3" w:rsidRPr="00431132" w:rsidRDefault="00BD54F3" w:rsidP="00BD54F3">
      <w:pPr>
        <w:pStyle w:val="NormalBold"/>
      </w:pPr>
      <w:r w:rsidRPr="00431132">
        <w:rPr>
          <w:rStyle w:val="HideTWBExt"/>
          <w:b w:val="0"/>
        </w:rPr>
        <w:t>&lt;RepeatBlock-By&gt;&lt;Members&gt;</w:t>
      </w:r>
      <w:r w:rsidRPr="00431132">
        <w:t>Petar Volgin</w:t>
      </w:r>
      <w:r w:rsidRPr="00431132">
        <w:rPr>
          <w:rStyle w:val="HideTWBExt"/>
          <w:b w:val="0"/>
        </w:rPr>
        <w:t>&lt;/Members&gt;</w:t>
      </w:r>
    </w:p>
    <w:p w14:paraId="281A9746" w14:textId="77777777" w:rsidR="00BD54F3" w:rsidRPr="00431132" w:rsidRDefault="00BD54F3" w:rsidP="00BD54F3">
      <w:pPr>
        <w:pStyle w:val="NormalBold"/>
      </w:pPr>
      <w:r w:rsidRPr="00431132">
        <w:rPr>
          <w:rStyle w:val="HideTWBExt"/>
          <w:b w:val="0"/>
        </w:rPr>
        <w:t>&lt;/RepeatBlock-By&gt;</w:t>
      </w:r>
    </w:p>
    <w:p w14:paraId="1F2A2C80"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2FF9FCB3" w14:textId="77777777" w:rsidR="00BD54F3" w:rsidRPr="00431132" w:rsidRDefault="00BD54F3" w:rsidP="00BD54F3">
      <w:pPr>
        <w:pStyle w:val="NormalBold"/>
      </w:pPr>
      <w:r w:rsidRPr="00431132">
        <w:rPr>
          <w:rStyle w:val="HideTWBExt"/>
          <w:b w:val="0"/>
        </w:rPr>
        <w:t>&lt;Article&gt;</w:t>
      </w:r>
      <w:r w:rsidRPr="00431132">
        <w:t>Bod 5 b (nový)</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1630FF56" w14:textId="77777777" w:rsidTr="00F602C9">
        <w:trPr>
          <w:trHeight w:hRule="exact" w:val="240"/>
          <w:jc w:val="center"/>
        </w:trPr>
        <w:tc>
          <w:tcPr>
            <w:tcW w:w="9752" w:type="dxa"/>
            <w:gridSpan w:val="2"/>
            <w:tcBorders>
              <w:top w:val="nil"/>
              <w:left w:val="nil"/>
              <w:bottom w:val="nil"/>
              <w:right w:val="nil"/>
            </w:tcBorders>
          </w:tcPr>
          <w:p w14:paraId="24601C78" w14:textId="77777777" w:rsidR="00BD54F3" w:rsidRPr="00431132" w:rsidRDefault="00BD54F3" w:rsidP="00F602C9"/>
        </w:tc>
      </w:tr>
      <w:tr w:rsidR="00BD54F3" w:rsidRPr="00431132" w14:paraId="1465352B" w14:textId="77777777" w:rsidTr="00F602C9">
        <w:trPr>
          <w:trHeight w:val="240"/>
          <w:jc w:val="center"/>
        </w:trPr>
        <w:tc>
          <w:tcPr>
            <w:tcW w:w="4876" w:type="dxa"/>
            <w:tcBorders>
              <w:top w:val="nil"/>
              <w:left w:val="nil"/>
              <w:bottom w:val="nil"/>
              <w:right w:val="nil"/>
            </w:tcBorders>
          </w:tcPr>
          <w:p w14:paraId="70C0549D" w14:textId="77777777" w:rsidR="00BD54F3" w:rsidRPr="00431132" w:rsidRDefault="00BD54F3" w:rsidP="00F602C9">
            <w:pPr>
              <w:pStyle w:val="AmColumnHeading"/>
            </w:pPr>
            <w:r w:rsidRPr="00431132">
              <w:t>Návrh usnesení</w:t>
            </w:r>
          </w:p>
        </w:tc>
        <w:tc>
          <w:tcPr>
            <w:tcW w:w="4876" w:type="dxa"/>
            <w:tcBorders>
              <w:top w:val="nil"/>
              <w:left w:val="nil"/>
              <w:bottom w:val="nil"/>
              <w:right w:val="nil"/>
            </w:tcBorders>
          </w:tcPr>
          <w:p w14:paraId="1D7B0B17" w14:textId="77777777" w:rsidR="00BD54F3" w:rsidRPr="00431132" w:rsidRDefault="00BD54F3" w:rsidP="00F602C9">
            <w:pPr>
              <w:pStyle w:val="AmColumnHeading"/>
            </w:pPr>
            <w:r w:rsidRPr="00431132">
              <w:t>Pozměňovací návrh</w:t>
            </w:r>
          </w:p>
        </w:tc>
      </w:tr>
      <w:tr w:rsidR="00BD54F3" w:rsidRPr="00431132" w14:paraId="6778A7F6" w14:textId="77777777" w:rsidTr="00F602C9">
        <w:trPr>
          <w:jc w:val="center"/>
        </w:trPr>
        <w:tc>
          <w:tcPr>
            <w:tcW w:w="4876" w:type="dxa"/>
            <w:tcBorders>
              <w:top w:val="nil"/>
              <w:left w:val="nil"/>
              <w:bottom w:val="nil"/>
              <w:right w:val="nil"/>
            </w:tcBorders>
          </w:tcPr>
          <w:p w14:paraId="09B574DD" w14:textId="77777777" w:rsidR="00BD54F3" w:rsidRPr="00431132" w:rsidRDefault="00BD54F3" w:rsidP="00F602C9">
            <w:pPr>
              <w:pStyle w:val="Normal6a"/>
            </w:pPr>
          </w:p>
        </w:tc>
        <w:tc>
          <w:tcPr>
            <w:tcW w:w="4876" w:type="dxa"/>
            <w:tcBorders>
              <w:top w:val="nil"/>
              <w:left w:val="nil"/>
              <w:bottom w:val="nil"/>
              <w:right w:val="nil"/>
            </w:tcBorders>
          </w:tcPr>
          <w:p w14:paraId="1150E548" w14:textId="77777777" w:rsidR="00BD54F3" w:rsidRPr="00431132" w:rsidRDefault="00BD54F3" w:rsidP="00F602C9">
            <w:pPr>
              <w:pStyle w:val="Normal6a"/>
            </w:pPr>
            <w:r w:rsidRPr="00431132">
              <w:rPr>
                <w:b/>
                <w:i/>
              </w:rPr>
              <w:t>5 b.</w:t>
            </w:r>
            <w:r w:rsidRPr="00431132">
              <w:tab/>
            </w:r>
            <w:r w:rsidRPr="00431132">
              <w:rPr>
                <w:b/>
                <w:i/>
              </w:rPr>
              <w:t xml:space="preserve">s hlubokým znepokojením konstatuje, že navzdory trvalé podpoře EU a vytvoření formálních protikorupčních institucí je korupce na Ukrajině stále rozšířená a politická vůle k odstranění zakořeněných sítí oligarchického vlivu </w:t>
            </w:r>
            <w:r w:rsidRPr="00431132">
              <w:rPr>
                <w:b/>
                <w:i/>
              </w:rPr>
              <w:lastRenderedPageBreak/>
              <w:t>omezená; zdůrazňuje, že vnímání veřejnosti a nezávislá hodnocení, včetně indexu vnímání korupce a zpráv Evropského účetního dvora, potvrzují, že pokrok se zastavil a klíčové instituce nemají skutečnou nezávislost a pravomoc k vymáhání práva; varuje, že přetrvávající beztrestnost na vysoké úrovni zásadním způsobem zpochybňuje způsobilost Ukrajiny pro vstup do EU; trvá na tom, že v procesu vyjednávání by se neměly podnikat žádné další kroky, dokud Ukrajina neprokáže věrohodné a trvalé úsilí v boji proti korupci, nezajistí nezávislost soudů a neprosadí reálnou vymahatelnost odpovědnosti;</w:t>
            </w:r>
          </w:p>
        </w:tc>
      </w:tr>
    </w:tbl>
    <w:p w14:paraId="1AD07A09" w14:textId="77777777" w:rsidR="00BD54F3" w:rsidRPr="00431132" w:rsidRDefault="00BD54F3" w:rsidP="00BD54F3">
      <w:pPr>
        <w:pStyle w:val="AmOrLang"/>
      </w:pPr>
      <w:r w:rsidRPr="00431132">
        <w:lastRenderedPageBreak/>
        <w:t xml:space="preserve">Or. </w:t>
      </w:r>
      <w:r w:rsidRPr="00431132">
        <w:rPr>
          <w:rStyle w:val="HideTWBExt"/>
        </w:rPr>
        <w:t>&lt;Original&gt;</w:t>
      </w:r>
      <w:r w:rsidRPr="00431132">
        <w:rPr>
          <w:rStyle w:val="HideTWBInt"/>
        </w:rPr>
        <w:t>{EN}</w:t>
      </w:r>
      <w:r w:rsidRPr="00431132">
        <w:t>en</w:t>
      </w:r>
      <w:r w:rsidRPr="00431132">
        <w:rPr>
          <w:rStyle w:val="HideTWBExt"/>
        </w:rPr>
        <w:t>&lt;/Original&gt;</w:t>
      </w:r>
    </w:p>
    <w:p w14:paraId="4AE673CD" w14:textId="77777777" w:rsidR="00AC1004" w:rsidRPr="00431132" w:rsidRDefault="00BD54F3" w:rsidP="00BD54F3">
      <w:r w:rsidRPr="00431132">
        <w:rPr>
          <w:rStyle w:val="HideTWBExt"/>
        </w:rPr>
        <w:t>&lt;/Amend&gt;</w:t>
      </w:r>
    </w:p>
    <w:p w14:paraId="05F552B9" w14:textId="77777777" w:rsidR="00BD54F3" w:rsidRPr="00431132" w:rsidRDefault="00BD54F3" w:rsidP="00BD54F3">
      <w:pPr>
        <w:pStyle w:val="AmNumberTabs"/>
      </w:pPr>
      <w:r w:rsidRPr="00431132">
        <w:rPr>
          <w:rStyle w:val="HideTWBExt"/>
          <w:b w:val="0"/>
        </w:rPr>
        <w:t>&lt;Amend&gt;</w:t>
      </w:r>
      <w:r w:rsidRPr="00431132">
        <w:t>Pozměňovací návrh</w:t>
      </w:r>
      <w:r w:rsidRPr="00431132">
        <w:tab/>
      </w:r>
      <w:r w:rsidRPr="00431132">
        <w:tab/>
      </w:r>
      <w:r w:rsidRPr="00431132">
        <w:rPr>
          <w:rStyle w:val="HideTWBExt"/>
          <w:b w:val="0"/>
        </w:rPr>
        <w:t>&lt;NumAm&gt;</w:t>
      </w:r>
      <w:r w:rsidRPr="00431132">
        <w:t>224</w:t>
      </w:r>
      <w:r w:rsidRPr="00431132">
        <w:rPr>
          <w:rStyle w:val="HideTWBExt"/>
          <w:b w:val="0"/>
        </w:rPr>
        <w:t>&lt;/NumAm&gt;</w:t>
      </w:r>
    </w:p>
    <w:p w14:paraId="2F732F1E" w14:textId="77777777" w:rsidR="00BD54F3" w:rsidRPr="00431132" w:rsidRDefault="00BD54F3" w:rsidP="00BD54F3">
      <w:pPr>
        <w:pStyle w:val="NormalBold"/>
      </w:pPr>
      <w:r w:rsidRPr="00431132">
        <w:rPr>
          <w:rStyle w:val="HideTWBExt"/>
          <w:b w:val="0"/>
        </w:rPr>
        <w:t>&lt;RepeatBlock-By&gt;&lt;Members&gt;</w:t>
      </w:r>
      <w:r w:rsidRPr="00431132">
        <w:t>Michael Gahler</w:t>
      </w:r>
      <w:r w:rsidRPr="00431132">
        <w:rPr>
          <w:rStyle w:val="HideTWBExt"/>
          <w:b w:val="0"/>
        </w:rPr>
        <w:t>&lt;/Members&gt;</w:t>
      </w:r>
    </w:p>
    <w:p w14:paraId="70E3564E" w14:textId="77777777" w:rsidR="00BD54F3" w:rsidRPr="00431132" w:rsidRDefault="00BD54F3" w:rsidP="00BD54F3">
      <w:pPr>
        <w:pStyle w:val="NormalBold"/>
      </w:pPr>
      <w:r w:rsidRPr="00431132">
        <w:rPr>
          <w:rStyle w:val="HideTWBExt"/>
          <w:b w:val="0"/>
        </w:rPr>
        <w:t>&lt;/RepeatBlock-By&gt;</w:t>
      </w:r>
    </w:p>
    <w:p w14:paraId="5C72E851"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3F47608A" w14:textId="77777777" w:rsidR="00BD54F3" w:rsidRPr="00431132" w:rsidRDefault="00BD54F3" w:rsidP="00BD54F3">
      <w:pPr>
        <w:pStyle w:val="NormalBold"/>
      </w:pPr>
      <w:r w:rsidRPr="00431132">
        <w:rPr>
          <w:rStyle w:val="HideTWBExt"/>
          <w:b w:val="0"/>
        </w:rPr>
        <w:t>&lt;Article&gt;</w:t>
      </w:r>
      <w:r w:rsidRPr="00431132">
        <w:t>Bod 5 b (nový)</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70C7B377" w14:textId="77777777" w:rsidTr="00F602C9">
        <w:trPr>
          <w:trHeight w:hRule="exact" w:val="240"/>
          <w:jc w:val="center"/>
        </w:trPr>
        <w:tc>
          <w:tcPr>
            <w:tcW w:w="9752" w:type="dxa"/>
            <w:gridSpan w:val="2"/>
            <w:tcBorders>
              <w:top w:val="nil"/>
              <w:left w:val="nil"/>
              <w:bottom w:val="nil"/>
              <w:right w:val="nil"/>
            </w:tcBorders>
          </w:tcPr>
          <w:p w14:paraId="304F644D" w14:textId="77777777" w:rsidR="00BD54F3" w:rsidRPr="00431132" w:rsidRDefault="00BD54F3" w:rsidP="00F602C9"/>
        </w:tc>
      </w:tr>
      <w:tr w:rsidR="00BD54F3" w:rsidRPr="00431132" w14:paraId="12D426E8" w14:textId="77777777" w:rsidTr="00F602C9">
        <w:trPr>
          <w:trHeight w:val="240"/>
          <w:jc w:val="center"/>
        </w:trPr>
        <w:tc>
          <w:tcPr>
            <w:tcW w:w="4876" w:type="dxa"/>
            <w:tcBorders>
              <w:top w:val="nil"/>
              <w:left w:val="nil"/>
              <w:bottom w:val="nil"/>
              <w:right w:val="nil"/>
            </w:tcBorders>
          </w:tcPr>
          <w:p w14:paraId="383CBFBC" w14:textId="77777777" w:rsidR="00BD54F3" w:rsidRPr="00431132" w:rsidRDefault="00BD54F3" w:rsidP="00F602C9">
            <w:pPr>
              <w:pStyle w:val="AmColumnHeading"/>
            </w:pPr>
            <w:r w:rsidRPr="00431132">
              <w:t>Návrh usnesení</w:t>
            </w:r>
          </w:p>
        </w:tc>
        <w:tc>
          <w:tcPr>
            <w:tcW w:w="4876" w:type="dxa"/>
            <w:tcBorders>
              <w:top w:val="nil"/>
              <w:left w:val="nil"/>
              <w:bottom w:val="nil"/>
              <w:right w:val="nil"/>
            </w:tcBorders>
          </w:tcPr>
          <w:p w14:paraId="0D947188" w14:textId="77777777" w:rsidR="00BD54F3" w:rsidRPr="00431132" w:rsidRDefault="00BD54F3" w:rsidP="00F602C9">
            <w:pPr>
              <w:pStyle w:val="AmColumnHeading"/>
            </w:pPr>
            <w:r w:rsidRPr="00431132">
              <w:t>Pozměňovací návrh</w:t>
            </w:r>
          </w:p>
        </w:tc>
      </w:tr>
      <w:tr w:rsidR="00BD54F3" w:rsidRPr="00431132" w14:paraId="51097299" w14:textId="77777777" w:rsidTr="00F602C9">
        <w:trPr>
          <w:jc w:val="center"/>
        </w:trPr>
        <w:tc>
          <w:tcPr>
            <w:tcW w:w="4876" w:type="dxa"/>
            <w:tcBorders>
              <w:top w:val="nil"/>
              <w:left w:val="nil"/>
              <w:bottom w:val="nil"/>
              <w:right w:val="nil"/>
            </w:tcBorders>
          </w:tcPr>
          <w:p w14:paraId="6FE5441B" w14:textId="77777777" w:rsidR="00BD54F3" w:rsidRPr="00431132" w:rsidRDefault="00BD54F3" w:rsidP="00F602C9">
            <w:pPr>
              <w:pStyle w:val="Normal6a"/>
            </w:pPr>
          </w:p>
        </w:tc>
        <w:tc>
          <w:tcPr>
            <w:tcW w:w="4876" w:type="dxa"/>
            <w:tcBorders>
              <w:top w:val="nil"/>
              <w:left w:val="nil"/>
              <w:bottom w:val="nil"/>
              <w:right w:val="nil"/>
            </w:tcBorders>
          </w:tcPr>
          <w:p w14:paraId="4972B7FE" w14:textId="77777777" w:rsidR="00BD54F3" w:rsidRPr="00431132" w:rsidRDefault="00BD54F3" w:rsidP="00F602C9">
            <w:pPr>
              <w:pStyle w:val="Normal6a"/>
            </w:pPr>
            <w:r w:rsidRPr="00431132">
              <w:rPr>
                <w:b/>
                <w:i/>
              </w:rPr>
              <w:t>5 b.</w:t>
            </w:r>
            <w:r w:rsidRPr="00431132">
              <w:tab/>
            </w:r>
            <w:r w:rsidRPr="00431132">
              <w:rPr>
                <w:b/>
                <w:i/>
              </w:rPr>
              <w:t>vyzývá ukrajinské orgány, aby chránily a posilovaly vnitřní politickou jednotu Ukrajiny a v zájmu své schopnosti čelit pokračující ruské agresi upustily od zahájených i chystaných soudních řízení a sankcí namířených proti předním politickým představitelům opozice, které jsou pochybné a přicházejí v nevhodnou dobu, a aby se zasazovaly o zachování parlamentního pluralismu a konstruktivně spolupracovaly s politickými stranami zastoupenými v Nejvyšší radě; požaduje, aby byla zaručena pluralita sdělovacích prostředků v souladu s demokratickými zásadami a hodnotami; s ohledem na proces přistoupení k EU navrhuje ukončit veškerá omezení zahraničních cest poslanců Nejvyšší rady Ukrajiny;</w:t>
            </w:r>
          </w:p>
        </w:tc>
      </w:tr>
    </w:tbl>
    <w:p w14:paraId="727E43ED" w14:textId="77777777" w:rsidR="00BD54F3" w:rsidRPr="00431132" w:rsidRDefault="00BD54F3" w:rsidP="00BD54F3">
      <w:pPr>
        <w:pStyle w:val="AmOrLang"/>
      </w:pPr>
      <w:r w:rsidRPr="00431132">
        <w:lastRenderedPageBreak/>
        <w:t xml:space="preserve">Or. </w:t>
      </w:r>
      <w:r w:rsidRPr="00431132">
        <w:rPr>
          <w:rStyle w:val="HideTWBExt"/>
        </w:rPr>
        <w:t>&lt;Original&gt;</w:t>
      </w:r>
      <w:r w:rsidRPr="00431132">
        <w:rPr>
          <w:rStyle w:val="HideTWBInt"/>
        </w:rPr>
        <w:t>{EN}</w:t>
      </w:r>
      <w:r w:rsidRPr="00431132">
        <w:t>en</w:t>
      </w:r>
      <w:r w:rsidRPr="00431132">
        <w:rPr>
          <w:rStyle w:val="HideTWBExt"/>
        </w:rPr>
        <w:t>&lt;/Original&gt;</w:t>
      </w:r>
    </w:p>
    <w:p w14:paraId="7100CDF6" w14:textId="77777777" w:rsidR="00AC1004" w:rsidRPr="00431132" w:rsidRDefault="00BD54F3" w:rsidP="00BD54F3">
      <w:r w:rsidRPr="00431132">
        <w:rPr>
          <w:rStyle w:val="HideTWBExt"/>
        </w:rPr>
        <w:t>&lt;/Amend&gt;</w:t>
      </w:r>
    </w:p>
    <w:p w14:paraId="46EA41BD" w14:textId="77777777" w:rsidR="00BD54F3" w:rsidRPr="00431132" w:rsidRDefault="00BD54F3" w:rsidP="00BD54F3">
      <w:pPr>
        <w:pStyle w:val="AmNumberTabs"/>
      </w:pPr>
      <w:r w:rsidRPr="00431132">
        <w:rPr>
          <w:rStyle w:val="HideTWBExt"/>
          <w:b w:val="0"/>
        </w:rPr>
        <w:t>&lt;Amend&gt;</w:t>
      </w:r>
      <w:r w:rsidRPr="00431132">
        <w:t>Pozměňovací návrh</w:t>
      </w:r>
      <w:r w:rsidRPr="00431132">
        <w:tab/>
      </w:r>
      <w:r w:rsidRPr="00431132">
        <w:tab/>
      </w:r>
      <w:r w:rsidRPr="00431132">
        <w:rPr>
          <w:rStyle w:val="HideTWBExt"/>
          <w:b w:val="0"/>
        </w:rPr>
        <w:t>&lt;NumAm&gt;</w:t>
      </w:r>
      <w:r w:rsidRPr="00431132">
        <w:t>225</w:t>
      </w:r>
      <w:r w:rsidRPr="00431132">
        <w:rPr>
          <w:rStyle w:val="HideTWBExt"/>
          <w:b w:val="0"/>
        </w:rPr>
        <w:t>&lt;/NumAm&gt;</w:t>
      </w:r>
    </w:p>
    <w:p w14:paraId="23E8D4BE" w14:textId="77777777" w:rsidR="00BD54F3" w:rsidRPr="00431132" w:rsidRDefault="00BD54F3" w:rsidP="00BD54F3">
      <w:pPr>
        <w:pStyle w:val="NormalBold"/>
      </w:pPr>
      <w:r w:rsidRPr="00431132">
        <w:rPr>
          <w:rStyle w:val="HideTWBExt"/>
          <w:b w:val="0"/>
        </w:rPr>
        <w:t>&lt;RepeatBlock-By&gt;&lt;Members&gt;</w:t>
      </w:r>
      <w:r w:rsidRPr="00431132">
        <w:t>Dan Barna, Michał Kobosko, Engin Eroglu, Petras Auštrevičius, Lucia Yar, Marie-Agnes Strack-Zimmermann, Malik Azmani</w:t>
      </w:r>
      <w:r w:rsidRPr="00431132">
        <w:rPr>
          <w:rStyle w:val="HideTWBExt"/>
          <w:b w:val="0"/>
        </w:rPr>
        <w:t>&lt;/Members&gt;</w:t>
      </w:r>
    </w:p>
    <w:p w14:paraId="363631C6" w14:textId="77777777" w:rsidR="00BD54F3" w:rsidRPr="00431132" w:rsidRDefault="00BD54F3" w:rsidP="00BD54F3">
      <w:pPr>
        <w:pStyle w:val="NormalBold"/>
      </w:pPr>
      <w:r w:rsidRPr="00431132">
        <w:rPr>
          <w:rStyle w:val="HideTWBExt"/>
          <w:b w:val="0"/>
        </w:rPr>
        <w:t>&lt;/RepeatBlock-By&gt;</w:t>
      </w:r>
    </w:p>
    <w:p w14:paraId="58204DF9"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6A5C2983" w14:textId="77777777" w:rsidR="00BD54F3" w:rsidRPr="00431132" w:rsidRDefault="00BD54F3" w:rsidP="00BD54F3">
      <w:pPr>
        <w:pStyle w:val="NormalBold"/>
      </w:pPr>
      <w:r w:rsidRPr="00431132">
        <w:rPr>
          <w:rStyle w:val="HideTWBExt"/>
          <w:b w:val="0"/>
        </w:rPr>
        <w:t>&lt;Article&gt;</w:t>
      </w:r>
      <w:r w:rsidRPr="00431132">
        <w:t>Bod 5 b (nový)</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70C3B478" w14:textId="77777777" w:rsidTr="00F602C9">
        <w:trPr>
          <w:trHeight w:hRule="exact" w:val="240"/>
          <w:jc w:val="center"/>
        </w:trPr>
        <w:tc>
          <w:tcPr>
            <w:tcW w:w="9752" w:type="dxa"/>
            <w:gridSpan w:val="2"/>
            <w:tcBorders>
              <w:top w:val="nil"/>
              <w:left w:val="nil"/>
              <w:bottom w:val="nil"/>
              <w:right w:val="nil"/>
            </w:tcBorders>
          </w:tcPr>
          <w:p w14:paraId="6CB1818B" w14:textId="77777777" w:rsidR="00BD54F3" w:rsidRPr="00431132" w:rsidRDefault="00BD54F3" w:rsidP="00F602C9"/>
        </w:tc>
      </w:tr>
      <w:tr w:rsidR="00BD54F3" w:rsidRPr="00431132" w14:paraId="41670378" w14:textId="77777777" w:rsidTr="00F602C9">
        <w:trPr>
          <w:trHeight w:val="240"/>
          <w:jc w:val="center"/>
        </w:trPr>
        <w:tc>
          <w:tcPr>
            <w:tcW w:w="4876" w:type="dxa"/>
            <w:tcBorders>
              <w:top w:val="nil"/>
              <w:left w:val="nil"/>
              <w:bottom w:val="nil"/>
              <w:right w:val="nil"/>
            </w:tcBorders>
          </w:tcPr>
          <w:p w14:paraId="1EEF4CEB" w14:textId="77777777" w:rsidR="00BD54F3" w:rsidRPr="00431132" w:rsidRDefault="00BD54F3" w:rsidP="00F602C9">
            <w:pPr>
              <w:pStyle w:val="AmColumnHeading"/>
            </w:pPr>
            <w:r w:rsidRPr="00431132">
              <w:t>Návrh usnesení</w:t>
            </w:r>
          </w:p>
        </w:tc>
        <w:tc>
          <w:tcPr>
            <w:tcW w:w="4876" w:type="dxa"/>
            <w:tcBorders>
              <w:top w:val="nil"/>
              <w:left w:val="nil"/>
              <w:bottom w:val="nil"/>
              <w:right w:val="nil"/>
            </w:tcBorders>
          </w:tcPr>
          <w:p w14:paraId="5D668772" w14:textId="77777777" w:rsidR="00BD54F3" w:rsidRPr="00431132" w:rsidRDefault="00BD54F3" w:rsidP="00F602C9">
            <w:pPr>
              <w:pStyle w:val="AmColumnHeading"/>
            </w:pPr>
            <w:r w:rsidRPr="00431132">
              <w:t>Pozměňovací návrh</w:t>
            </w:r>
          </w:p>
        </w:tc>
      </w:tr>
      <w:tr w:rsidR="00BD54F3" w:rsidRPr="00431132" w14:paraId="75F06FCF" w14:textId="77777777" w:rsidTr="00F602C9">
        <w:trPr>
          <w:jc w:val="center"/>
        </w:trPr>
        <w:tc>
          <w:tcPr>
            <w:tcW w:w="4876" w:type="dxa"/>
            <w:tcBorders>
              <w:top w:val="nil"/>
              <w:left w:val="nil"/>
              <w:bottom w:val="nil"/>
              <w:right w:val="nil"/>
            </w:tcBorders>
          </w:tcPr>
          <w:p w14:paraId="27FCF161" w14:textId="77777777" w:rsidR="00BD54F3" w:rsidRPr="00431132" w:rsidRDefault="00BD54F3" w:rsidP="00F602C9">
            <w:pPr>
              <w:pStyle w:val="Normal6a"/>
            </w:pPr>
          </w:p>
        </w:tc>
        <w:tc>
          <w:tcPr>
            <w:tcW w:w="4876" w:type="dxa"/>
            <w:tcBorders>
              <w:top w:val="nil"/>
              <w:left w:val="nil"/>
              <w:bottom w:val="nil"/>
              <w:right w:val="nil"/>
            </w:tcBorders>
          </w:tcPr>
          <w:p w14:paraId="2DC4E776" w14:textId="77777777" w:rsidR="00BD54F3" w:rsidRPr="00431132" w:rsidRDefault="00BD54F3" w:rsidP="00F602C9">
            <w:pPr>
              <w:pStyle w:val="Normal6a"/>
            </w:pPr>
            <w:r w:rsidRPr="00431132">
              <w:rPr>
                <w:b/>
                <w:i/>
              </w:rPr>
              <w:t>5 b.</w:t>
            </w:r>
            <w:r w:rsidRPr="00431132">
              <w:tab/>
            </w:r>
            <w:r w:rsidRPr="00431132">
              <w:rPr>
                <w:b/>
                <w:i/>
              </w:rPr>
              <w:t>je znepokojen ochromením činnosti Ústavního soudu Ukrajiny a naléhavě vyzývá příslušné orgány, aby co nejdříve jmenovaly zbývající soudce; zdůrazňuje, že je třeba urychleně obsadit volná místa v Nejvyšší soudní radě, aby byla usnášeníschopná; vyzývá Ukrajinu, aby v co nejbližší době schválila střednědobou strategii reformy soudnictví a Ústavního soudu, jejíž součástí bude i akční plán; žádá revizi vnitřních postupů Ústavního soudu Ukrajiny s cílem řešit zasahování do jeho vnitřního fungování, mimo jiné přijetím etického kodexu soudců Ústavního soudu Ukrajiny;</w:t>
            </w:r>
          </w:p>
        </w:tc>
      </w:tr>
    </w:tbl>
    <w:p w14:paraId="23FE3F27" w14:textId="77777777" w:rsidR="00BD54F3" w:rsidRPr="00431132" w:rsidRDefault="00BD54F3" w:rsidP="00BD54F3">
      <w:pPr>
        <w:pStyle w:val="AmOrLang"/>
      </w:pPr>
      <w:r w:rsidRPr="00431132">
        <w:t xml:space="preserve">Or. </w:t>
      </w:r>
      <w:r w:rsidRPr="00431132">
        <w:rPr>
          <w:rStyle w:val="HideTWBExt"/>
        </w:rPr>
        <w:t>&lt;Original&gt;</w:t>
      </w:r>
      <w:r w:rsidRPr="00431132">
        <w:rPr>
          <w:rStyle w:val="HideTWBInt"/>
        </w:rPr>
        <w:t>{EN}</w:t>
      </w:r>
      <w:r w:rsidRPr="00431132">
        <w:t>en</w:t>
      </w:r>
      <w:r w:rsidRPr="00431132">
        <w:rPr>
          <w:rStyle w:val="HideTWBExt"/>
        </w:rPr>
        <w:t>&lt;/Original&gt;</w:t>
      </w:r>
    </w:p>
    <w:p w14:paraId="6BC984D2" w14:textId="77777777" w:rsidR="00AC1004" w:rsidRPr="00431132" w:rsidRDefault="00BD54F3" w:rsidP="00BD54F3">
      <w:r w:rsidRPr="00431132">
        <w:rPr>
          <w:rStyle w:val="HideTWBExt"/>
        </w:rPr>
        <w:t>&lt;/Amend&gt;</w:t>
      </w:r>
    </w:p>
    <w:p w14:paraId="2CF95B56" w14:textId="77777777" w:rsidR="00BD54F3" w:rsidRPr="00431132" w:rsidRDefault="00BD54F3" w:rsidP="00BD54F3">
      <w:pPr>
        <w:pStyle w:val="AmNumberTabs"/>
      </w:pPr>
      <w:r w:rsidRPr="00431132">
        <w:rPr>
          <w:rStyle w:val="HideTWBExt"/>
          <w:b w:val="0"/>
        </w:rPr>
        <w:t>&lt;Amend&gt;</w:t>
      </w:r>
      <w:r w:rsidRPr="00431132">
        <w:t>Pozměňovací návrh</w:t>
      </w:r>
      <w:r w:rsidRPr="00431132">
        <w:tab/>
      </w:r>
      <w:r w:rsidRPr="00431132">
        <w:tab/>
      </w:r>
      <w:r w:rsidRPr="00431132">
        <w:rPr>
          <w:rStyle w:val="HideTWBExt"/>
          <w:b w:val="0"/>
        </w:rPr>
        <w:t>&lt;NumAm&gt;</w:t>
      </w:r>
      <w:r w:rsidRPr="00431132">
        <w:t>226</w:t>
      </w:r>
      <w:r w:rsidRPr="00431132">
        <w:rPr>
          <w:rStyle w:val="HideTWBExt"/>
          <w:b w:val="0"/>
        </w:rPr>
        <w:t>&lt;/NumAm&gt;</w:t>
      </w:r>
    </w:p>
    <w:p w14:paraId="7531AD35" w14:textId="77777777" w:rsidR="00BD54F3" w:rsidRPr="00431132" w:rsidRDefault="00BD54F3" w:rsidP="00BD54F3">
      <w:pPr>
        <w:pStyle w:val="NormalBold"/>
      </w:pPr>
      <w:r w:rsidRPr="00431132">
        <w:rPr>
          <w:rStyle w:val="HideTWBExt"/>
          <w:b w:val="0"/>
        </w:rPr>
        <w:t>&lt;RepeatBlock-By&gt;&lt;Members&gt;</w:t>
      </w:r>
      <w:r w:rsidRPr="00431132">
        <w:t>Thijs Reuten</w:t>
      </w:r>
      <w:r w:rsidRPr="00431132">
        <w:rPr>
          <w:rStyle w:val="HideTWBExt"/>
          <w:b w:val="0"/>
        </w:rPr>
        <w:t>&lt;/Members&gt;</w:t>
      </w:r>
    </w:p>
    <w:p w14:paraId="0DCEC896" w14:textId="77777777" w:rsidR="00BD54F3" w:rsidRPr="00431132" w:rsidRDefault="00BD54F3" w:rsidP="00BD54F3">
      <w:pPr>
        <w:pStyle w:val="NormalBold"/>
      </w:pPr>
      <w:r w:rsidRPr="00431132">
        <w:rPr>
          <w:rStyle w:val="HideTWBExt"/>
          <w:b w:val="0"/>
        </w:rPr>
        <w:t>&lt;/RepeatBlock-By&gt;</w:t>
      </w:r>
    </w:p>
    <w:p w14:paraId="50F1DF8F"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6A1A4C36" w14:textId="77777777" w:rsidR="00BD54F3" w:rsidRPr="00431132" w:rsidRDefault="00BD54F3" w:rsidP="00BD54F3">
      <w:pPr>
        <w:pStyle w:val="NormalBold"/>
      </w:pPr>
      <w:r w:rsidRPr="00431132">
        <w:rPr>
          <w:rStyle w:val="HideTWBExt"/>
          <w:b w:val="0"/>
        </w:rPr>
        <w:t>&lt;Article&gt;</w:t>
      </w:r>
      <w:r w:rsidRPr="00431132">
        <w:t>Bod 5 b (nový)</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7BA04365" w14:textId="77777777" w:rsidTr="00F602C9">
        <w:trPr>
          <w:trHeight w:hRule="exact" w:val="240"/>
          <w:jc w:val="center"/>
        </w:trPr>
        <w:tc>
          <w:tcPr>
            <w:tcW w:w="9752" w:type="dxa"/>
            <w:gridSpan w:val="2"/>
            <w:tcBorders>
              <w:top w:val="nil"/>
              <w:left w:val="nil"/>
              <w:bottom w:val="nil"/>
              <w:right w:val="nil"/>
            </w:tcBorders>
          </w:tcPr>
          <w:p w14:paraId="0DEA969A" w14:textId="77777777" w:rsidR="00BD54F3" w:rsidRPr="00431132" w:rsidRDefault="00BD54F3" w:rsidP="00F602C9"/>
        </w:tc>
      </w:tr>
      <w:tr w:rsidR="00BD54F3" w:rsidRPr="00431132" w14:paraId="6585611B" w14:textId="77777777" w:rsidTr="00F602C9">
        <w:trPr>
          <w:trHeight w:val="240"/>
          <w:jc w:val="center"/>
        </w:trPr>
        <w:tc>
          <w:tcPr>
            <w:tcW w:w="4876" w:type="dxa"/>
            <w:tcBorders>
              <w:top w:val="nil"/>
              <w:left w:val="nil"/>
              <w:bottom w:val="nil"/>
              <w:right w:val="nil"/>
            </w:tcBorders>
          </w:tcPr>
          <w:p w14:paraId="4E467566" w14:textId="77777777" w:rsidR="00BD54F3" w:rsidRPr="00431132" w:rsidRDefault="00BD54F3" w:rsidP="00F602C9">
            <w:pPr>
              <w:pStyle w:val="AmColumnHeading"/>
            </w:pPr>
            <w:r w:rsidRPr="00431132">
              <w:t>Návrh usnesení</w:t>
            </w:r>
          </w:p>
        </w:tc>
        <w:tc>
          <w:tcPr>
            <w:tcW w:w="4876" w:type="dxa"/>
            <w:tcBorders>
              <w:top w:val="nil"/>
              <w:left w:val="nil"/>
              <w:bottom w:val="nil"/>
              <w:right w:val="nil"/>
            </w:tcBorders>
          </w:tcPr>
          <w:p w14:paraId="00129FB4" w14:textId="77777777" w:rsidR="00BD54F3" w:rsidRPr="00431132" w:rsidRDefault="00BD54F3" w:rsidP="00F602C9">
            <w:pPr>
              <w:pStyle w:val="AmColumnHeading"/>
            </w:pPr>
            <w:r w:rsidRPr="00431132">
              <w:t>Pozměňovací návrh</w:t>
            </w:r>
          </w:p>
        </w:tc>
      </w:tr>
      <w:tr w:rsidR="00BD54F3" w:rsidRPr="00431132" w14:paraId="25794B75" w14:textId="77777777" w:rsidTr="00F602C9">
        <w:trPr>
          <w:jc w:val="center"/>
        </w:trPr>
        <w:tc>
          <w:tcPr>
            <w:tcW w:w="4876" w:type="dxa"/>
            <w:tcBorders>
              <w:top w:val="nil"/>
              <w:left w:val="nil"/>
              <w:bottom w:val="nil"/>
              <w:right w:val="nil"/>
            </w:tcBorders>
          </w:tcPr>
          <w:p w14:paraId="48EB22CC" w14:textId="77777777" w:rsidR="00BD54F3" w:rsidRPr="00431132" w:rsidRDefault="00BD54F3" w:rsidP="00F602C9">
            <w:pPr>
              <w:pStyle w:val="Normal6a"/>
            </w:pPr>
          </w:p>
        </w:tc>
        <w:tc>
          <w:tcPr>
            <w:tcW w:w="4876" w:type="dxa"/>
            <w:tcBorders>
              <w:top w:val="nil"/>
              <w:left w:val="nil"/>
              <w:bottom w:val="nil"/>
              <w:right w:val="nil"/>
            </w:tcBorders>
          </w:tcPr>
          <w:p w14:paraId="7FA2D95A" w14:textId="77777777" w:rsidR="00BD54F3" w:rsidRPr="00431132" w:rsidRDefault="00BD54F3" w:rsidP="00F602C9">
            <w:pPr>
              <w:pStyle w:val="Normal6a"/>
            </w:pPr>
            <w:r w:rsidRPr="00431132">
              <w:rPr>
                <w:b/>
                <w:i/>
              </w:rPr>
              <w:t>5 b.</w:t>
            </w:r>
            <w:r w:rsidRPr="00431132">
              <w:tab/>
            </w:r>
            <w:r w:rsidRPr="00431132">
              <w:rPr>
                <w:b/>
                <w:i/>
              </w:rPr>
              <w:t xml:space="preserve">zdůrazňuje, že je důležité respektovat úlohu a posilovat kapacity Nejvyšší rady Ukrajiny; zavazuje se, že bude i nadále podporovat pokračující úsilí Nejvyšší rady o provádění institucionálních reforem, jejichž cílem je mimo jiné zvýšit svou legislativní kapacitu a kvalitu, politický dohled nad výkonnou </w:t>
            </w:r>
            <w:r w:rsidRPr="00431132">
              <w:rPr>
                <w:b/>
                <w:i/>
              </w:rPr>
              <w:lastRenderedPageBreak/>
              <w:t>mocí, jakož i transparentnost a odpovědnost vůči občanům;</w:t>
            </w:r>
          </w:p>
        </w:tc>
      </w:tr>
    </w:tbl>
    <w:p w14:paraId="3950816D" w14:textId="77777777" w:rsidR="00BD54F3" w:rsidRPr="00431132" w:rsidRDefault="00BD54F3" w:rsidP="00BD54F3">
      <w:pPr>
        <w:pStyle w:val="AmOrLang"/>
      </w:pPr>
      <w:r w:rsidRPr="00431132">
        <w:lastRenderedPageBreak/>
        <w:t xml:space="preserve">Or. </w:t>
      </w:r>
      <w:r w:rsidRPr="00431132">
        <w:rPr>
          <w:rStyle w:val="HideTWBExt"/>
        </w:rPr>
        <w:t>&lt;Original&gt;</w:t>
      </w:r>
      <w:r w:rsidRPr="00431132">
        <w:rPr>
          <w:rStyle w:val="HideTWBInt"/>
        </w:rPr>
        <w:t>{EN}</w:t>
      </w:r>
      <w:r w:rsidRPr="00431132">
        <w:t>en</w:t>
      </w:r>
      <w:r w:rsidRPr="00431132">
        <w:rPr>
          <w:rStyle w:val="HideTWBExt"/>
        </w:rPr>
        <w:t>&lt;/Original&gt;</w:t>
      </w:r>
    </w:p>
    <w:p w14:paraId="6081F5BB" w14:textId="77777777" w:rsidR="00AC1004" w:rsidRPr="00431132" w:rsidRDefault="00BD54F3" w:rsidP="00BD54F3">
      <w:r w:rsidRPr="00431132">
        <w:rPr>
          <w:rStyle w:val="HideTWBExt"/>
        </w:rPr>
        <w:t>&lt;/Amend&gt;</w:t>
      </w:r>
    </w:p>
    <w:p w14:paraId="74BCFD8B" w14:textId="77777777" w:rsidR="00BD54F3" w:rsidRPr="00431132" w:rsidRDefault="00BD54F3" w:rsidP="00BD54F3">
      <w:pPr>
        <w:pStyle w:val="AmNumberTabs"/>
      </w:pPr>
      <w:r w:rsidRPr="00431132">
        <w:rPr>
          <w:rStyle w:val="HideTWBExt"/>
          <w:b w:val="0"/>
        </w:rPr>
        <w:t>&lt;Amend&gt;</w:t>
      </w:r>
      <w:r w:rsidRPr="00431132">
        <w:t>Pozměňovací návrh</w:t>
      </w:r>
      <w:r w:rsidRPr="00431132">
        <w:tab/>
      </w:r>
      <w:r w:rsidRPr="00431132">
        <w:tab/>
      </w:r>
      <w:r w:rsidRPr="00431132">
        <w:rPr>
          <w:rStyle w:val="HideTWBExt"/>
          <w:b w:val="0"/>
        </w:rPr>
        <w:t>&lt;NumAm&gt;</w:t>
      </w:r>
      <w:r w:rsidRPr="00431132">
        <w:t>227</w:t>
      </w:r>
      <w:r w:rsidRPr="00431132">
        <w:rPr>
          <w:rStyle w:val="HideTWBExt"/>
          <w:b w:val="0"/>
        </w:rPr>
        <w:t>&lt;/NumAm&gt;</w:t>
      </w:r>
    </w:p>
    <w:p w14:paraId="1157ABF2" w14:textId="77777777" w:rsidR="00BD54F3" w:rsidRPr="00431132" w:rsidRDefault="00BD54F3" w:rsidP="00BD54F3">
      <w:pPr>
        <w:pStyle w:val="NormalBold"/>
      </w:pPr>
      <w:r w:rsidRPr="00431132">
        <w:rPr>
          <w:rStyle w:val="HideTWBExt"/>
          <w:b w:val="0"/>
        </w:rPr>
        <w:t>&lt;RepeatBlock-By&gt;&lt;Members&gt;</w:t>
      </w:r>
      <w:r w:rsidRPr="00431132">
        <w:t>Cristian Terheş</w:t>
      </w:r>
      <w:r w:rsidRPr="00431132">
        <w:rPr>
          <w:rStyle w:val="HideTWBExt"/>
          <w:b w:val="0"/>
        </w:rPr>
        <w:t>&lt;/Members&gt;</w:t>
      </w:r>
    </w:p>
    <w:p w14:paraId="6B6C0C7F" w14:textId="77777777" w:rsidR="00BD54F3" w:rsidRPr="00431132" w:rsidRDefault="00BD54F3" w:rsidP="00BD54F3">
      <w:pPr>
        <w:pStyle w:val="NormalBold"/>
      </w:pPr>
      <w:r w:rsidRPr="00431132">
        <w:rPr>
          <w:rStyle w:val="HideTWBExt"/>
          <w:b w:val="0"/>
        </w:rPr>
        <w:t>&lt;/RepeatBlock-By&gt;</w:t>
      </w:r>
    </w:p>
    <w:p w14:paraId="2B285D13"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46875BF9" w14:textId="77777777" w:rsidR="00BD54F3" w:rsidRPr="00431132" w:rsidRDefault="00BD54F3" w:rsidP="00BD54F3">
      <w:pPr>
        <w:pStyle w:val="NormalBold"/>
      </w:pPr>
      <w:r w:rsidRPr="00431132">
        <w:rPr>
          <w:rStyle w:val="HideTWBExt"/>
          <w:b w:val="0"/>
        </w:rPr>
        <w:t>&lt;Article&gt;</w:t>
      </w:r>
      <w:r w:rsidRPr="00431132">
        <w:t>Bod 5 b (nový)</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20B2996A" w14:textId="77777777" w:rsidTr="00F602C9">
        <w:trPr>
          <w:trHeight w:hRule="exact" w:val="240"/>
          <w:jc w:val="center"/>
        </w:trPr>
        <w:tc>
          <w:tcPr>
            <w:tcW w:w="9752" w:type="dxa"/>
            <w:gridSpan w:val="2"/>
            <w:tcBorders>
              <w:top w:val="nil"/>
              <w:left w:val="nil"/>
              <w:bottom w:val="nil"/>
              <w:right w:val="nil"/>
            </w:tcBorders>
          </w:tcPr>
          <w:p w14:paraId="51E03087" w14:textId="77777777" w:rsidR="00BD54F3" w:rsidRPr="00431132" w:rsidRDefault="00BD54F3" w:rsidP="00F602C9"/>
        </w:tc>
      </w:tr>
      <w:tr w:rsidR="00BD54F3" w:rsidRPr="00431132" w14:paraId="176E3BA6" w14:textId="77777777" w:rsidTr="00F602C9">
        <w:trPr>
          <w:trHeight w:val="240"/>
          <w:jc w:val="center"/>
        </w:trPr>
        <w:tc>
          <w:tcPr>
            <w:tcW w:w="4876" w:type="dxa"/>
            <w:tcBorders>
              <w:top w:val="nil"/>
              <w:left w:val="nil"/>
              <w:bottom w:val="nil"/>
              <w:right w:val="nil"/>
            </w:tcBorders>
          </w:tcPr>
          <w:p w14:paraId="7EB44056" w14:textId="77777777" w:rsidR="00BD54F3" w:rsidRPr="00431132" w:rsidRDefault="00BD54F3" w:rsidP="00F602C9">
            <w:pPr>
              <w:pStyle w:val="AmColumnHeading"/>
            </w:pPr>
            <w:r w:rsidRPr="00431132">
              <w:t>Návrh usnesení</w:t>
            </w:r>
          </w:p>
        </w:tc>
        <w:tc>
          <w:tcPr>
            <w:tcW w:w="4876" w:type="dxa"/>
            <w:tcBorders>
              <w:top w:val="nil"/>
              <w:left w:val="nil"/>
              <w:bottom w:val="nil"/>
              <w:right w:val="nil"/>
            </w:tcBorders>
          </w:tcPr>
          <w:p w14:paraId="6415125C" w14:textId="77777777" w:rsidR="00BD54F3" w:rsidRPr="00431132" w:rsidRDefault="00BD54F3" w:rsidP="00F602C9">
            <w:pPr>
              <w:pStyle w:val="AmColumnHeading"/>
            </w:pPr>
            <w:r w:rsidRPr="00431132">
              <w:t>Pozměňovací návrh</w:t>
            </w:r>
          </w:p>
        </w:tc>
      </w:tr>
      <w:tr w:rsidR="00BD54F3" w:rsidRPr="00431132" w14:paraId="4A259CEA" w14:textId="77777777" w:rsidTr="00F602C9">
        <w:trPr>
          <w:jc w:val="center"/>
        </w:trPr>
        <w:tc>
          <w:tcPr>
            <w:tcW w:w="4876" w:type="dxa"/>
            <w:tcBorders>
              <w:top w:val="nil"/>
              <w:left w:val="nil"/>
              <w:bottom w:val="nil"/>
              <w:right w:val="nil"/>
            </w:tcBorders>
          </w:tcPr>
          <w:p w14:paraId="7AF31C2E" w14:textId="77777777" w:rsidR="00BD54F3" w:rsidRPr="00431132" w:rsidRDefault="00BD54F3" w:rsidP="00F602C9">
            <w:pPr>
              <w:pStyle w:val="Normal6a"/>
            </w:pPr>
          </w:p>
        </w:tc>
        <w:tc>
          <w:tcPr>
            <w:tcW w:w="4876" w:type="dxa"/>
            <w:tcBorders>
              <w:top w:val="nil"/>
              <w:left w:val="nil"/>
              <w:bottom w:val="nil"/>
              <w:right w:val="nil"/>
            </w:tcBorders>
          </w:tcPr>
          <w:p w14:paraId="5B8CF87C" w14:textId="77777777" w:rsidR="00BD54F3" w:rsidRPr="00431132" w:rsidRDefault="00BD54F3" w:rsidP="00F602C9">
            <w:pPr>
              <w:pStyle w:val="Normal6a"/>
            </w:pPr>
            <w:r w:rsidRPr="00431132">
              <w:rPr>
                <w:b/>
                <w:i/>
              </w:rPr>
              <w:t>5 b.</w:t>
            </w:r>
            <w:r w:rsidRPr="00431132">
              <w:tab/>
            </w:r>
            <w:r w:rsidRPr="00431132">
              <w:rPr>
                <w:b/>
                <w:i/>
              </w:rPr>
              <w:t>oceňuje pokrok, kterého Ukrajina dosáhla v oblasti právního státu a reforem soudnictví a veřejné správy; vyzývá k dalšímu vytrvalému úsilí, které by Ukrajině umožnilo na této cestě postoupit výrazně před, což je pro pokrok Ukrajiny v procesu rozšíření i nadále zásadní;</w:t>
            </w:r>
          </w:p>
        </w:tc>
      </w:tr>
    </w:tbl>
    <w:p w14:paraId="20019E1E" w14:textId="77777777" w:rsidR="00BD54F3" w:rsidRPr="00431132" w:rsidRDefault="00BD54F3" w:rsidP="00BD54F3">
      <w:pPr>
        <w:pStyle w:val="AmOrLang"/>
      </w:pPr>
      <w:r w:rsidRPr="00431132">
        <w:t xml:space="preserve">Or. </w:t>
      </w:r>
      <w:r w:rsidRPr="00431132">
        <w:rPr>
          <w:rStyle w:val="HideTWBExt"/>
        </w:rPr>
        <w:t>&lt;Original&gt;</w:t>
      </w:r>
      <w:r w:rsidRPr="00431132">
        <w:rPr>
          <w:rStyle w:val="HideTWBInt"/>
        </w:rPr>
        <w:t>{EN}</w:t>
      </w:r>
      <w:r w:rsidRPr="00431132">
        <w:t>en</w:t>
      </w:r>
      <w:r w:rsidRPr="00431132">
        <w:rPr>
          <w:rStyle w:val="HideTWBExt"/>
        </w:rPr>
        <w:t>&lt;/Original&gt;</w:t>
      </w:r>
    </w:p>
    <w:p w14:paraId="791BA7F5" w14:textId="77777777" w:rsidR="00AC1004" w:rsidRPr="00431132" w:rsidRDefault="00BD54F3" w:rsidP="00BD54F3">
      <w:r w:rsidRPr="00431132">
        <w:rPr>
          <w:rStyle w:val="HideTWBExt"/>
        </w:rPr>
        <w:t>&lt;/Amend&gt;</w:t>
      </w:r>
    </w:p>
    <w:p w14:paraId="350751A6" w14:textId="77777777" w:rsidR="00BD54F3" w:rsidRPr="00431132" w:rsidRDefault="00BD54F3" w:rsidP="00BD54F3">
      <w:pPr>
        <w:pStyle w:val="AmNumberTabs"/>
      </w:pPr>
      <w:r w:rsidRPr="00431132">
        <w:rPr>
          <w:rStyle w:val="HideTWBExt"/>
          <w:b w:val="0"/>
        </w:rPr>
        <w:t>&lt;Amend&gt;</w:t>
      </w:r>
      <w:r w:rsidRPr="00431132">
        <w:t>Pozměňovací návrh</w:t>
      </w:r>
      <w:r w:rsidRPr="00431132">
        <w:tab/>
      </w:r>
      <w:r w:rsidRPr="00431132">
        <w:tab/>
      </w:r>
      <w:r w:rsidRPr="00431132">
        <w:rPr>
          <w:rStyle w:val="HideTWBExt"/>
          <w:b w:val="0"/>
        </w:rPr>
        <w:t>&lt;NumAm&gt;</w:t>
      </w:r>
      <w:r w:rsidRPr="00431132">
        <w:t>228</w:t>
      </w:r>
      <w:r w:rsidRPr="00431132">
        <w:rPr>
          <w:rStyle w:val="HideTWBExt"/>
          <w:b w:val="0"/>
        </w:rPr>
        <w:t>&lt;/NumAm&gt;</w:t>
      </w:r>
    </w:p>
    <w:p w14:paraId="74D419A7" w14:textId="77777777" w:rsidR="00BD54F3" w:rsidRPr="00431132" w:rsidRDefault="00BD54F3" w:rsidP="00BD54F3">
      <w:pPr>
        <w:pStyle w:val="NormalBold"/>
      </w:pPr>
      <w:r w:rsidRPr="00431132">
        <w:rPr>
          <w:rStyle w:val="HideTWBExt"/>
          <w:b w:val="0"/>
        </w:rPr>
        <w:t>&lt;RepeatBlock-By&gt;&lt;Members&gt;</w:t>
      </w:r>
      <w:r w:rsidRPr="00431132">
        <w:t>Thijs Reuten</w:t>
      </w:r>
      <w:r w:rsidRPr="00431132">
        <w:rPr>
          <w:rStyle w:val="HideTWBExt"/>
          <w:b w:val="0"/>
        </w:rPr>
        <w:t>&lt;/Members&gt;</w:t>
      </w:r>
    </w:p>
    <w:p w14:paraId="07E91F65" w14:textId="77777777" w:rsidR="00BD54F3" w:rsidRPr="00431132" w:rsidRDefault="00BD54F3" w:rsidP="00BD54F3">
      <w:pPr>
        <w:pStyle w:val="NormalBold"/>
      </w:pPr>
      <w:r w:rsidRPr="00431132">
        <w:rPr>
          <w:rStyle w:val="HideTWBExt"/>
          <w:b w:val="0"/>
        </w:rPr>
        <w:t>&lt;/RepeatBlock-By&gt;</w:t>
      </w:r>
    </w:p>
    <w:p w14:paraId="156625C2"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0AC34292" w14:textId="77777777" w:rsidR="00BD54F3" w:rsidRPr="00431132" w:rsidRDefault="00BD54F3" w:rsidP="00BD54F3">
      <w:pPr>
        <w:pStyle w:val="NormalBold"/>
      </w:pPr>
      <w:r w:rsidRPr="00431132">
        <w:rPr>
          <w:rStyle w:val="HideTWBExt"/>
          <w:b w:val="0"/>
        </w:rPr>
        <w:t>&lt;Article&gt;</w:t>
      </w:r>
      <w:r w:rsidRPr="00431132">
        <w:t>Bod 5 c (nový)</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715AF381" w14:textId="77777777" w:rsidTr="00F602C9">
        <w:trPr>
          <w:trHeight w:hRule="exact" w:val="240"/>
          <w:jc w:val="center"/>
        </w:trPr>
        <w:tc>
          <w:tcPr>
            <w:tcW w:w="9752" w:type="dxa"/>
            <w:gridSpan w:val="2"/>
            <w:tcBorders>
              <w:top w:val="nil"/>
              <w:left w:val="nil"/>
              <w:bottom w:val="nil"/>
              <w:right w:val="nil"/>
            </w:tcBorders>
          </w:tcPr>
          <w:p w14:paraId="7FDD8C43" w14:textId="77777777" w:rsidR="00BD54F3" w:rsidRPr="00431132" w:rsidRDefault="00BD54F3" w:rsidP="00F602C9"/>
        </w:tc>
      </w:tr>
      <w:tr w:rsidR="00BD54F3" w:rsidRPr="00431132" w14:paraId="54366743" w14:textId="77777777" w:rsidTr="00F602C9">
        <w:trPr>
          <w:trHeight w:val="240"/>
          <w:jc w:val="center"/>
        </w:trPr>
        <w:tc>
          <w:tcPr>
            <w:tcW w:w="4876" w:type="dxa"/>
            <w:tcBorders>
              <w:top w:val="nil"/>
              <w:left w:val="nil"/>
              <w:bottom w:val="nil"/>
              <w:right w:val="nil"/>
            </w:tcBorders>
          </w:tcPr>
          <w:p w14:paraId="493C7DCB" w14:textId="77777777" w:rsidR="00BD54F3" w:rsidRPr="00431132" w:rsidRDefault="00BD54F3" w:rsidP="00F602C9">
            <w:pPr>
              <w:pStyle w:val="AmColumnHeading"/>
            </w:pPr>
            <w:r w:rsidRPr="00431132">
              <w:t>Návrh usnesení</w:t>
            </w:r>
          </w:p>
        </w:tc>
        <w:tc>
          <w:tcPr>
            <w:tcW w:w="4876" w:type="dxa"/>
            <w:tcBorders>
              <w:top w:val="nil"/>
              <w:left w:val="nil"/>
              <w:bottom w:val="nil"/>
              <w:right w:val="nil"/>
            </w:tcBorders>
          </w:tcPr>
          <w:p w14:paraId="30B2BE2C" w14:textId="77777777" w:rsidR="00BD54F3" w:rsidRPr="00431132" w:rsidRDefault="00BD54F3" w:rsidP="00F602C9">
            <w:pPr>
              <w:pStyle w:val="AmColumnHeading"/>
            </w:pPr>
            <w:r w:rsidRPr="00431132">
              <w:t>Pozměňovací návrh</w:t>
            </w:r>
          </w:p>
        </w:tc>
      </w:tr>
      <w:tr w:rsidR="00BD54F3" w:rsidRPr="00431132" w14:paraId="56E22DE9" w14:textId="77777777" w:rsidTr="00F602C9">
        <w:trPr>
          <w:jc w:val="center"/>
        </w:trPr>
        <w:tc>
          <w:tcPr>
            <w:tcW w:w="4876" w:type="dxa"/>
            <w:tcBorders>
              <w:top w:val="nil"/>
              <w:left w:val="nil"/>
              <w:bottom w:val="nil"/>
              <w:right w:val="nil"/>
            </w:tcBorders>
          </w:tcPr>
          <w:p w14:paraId="462467E8" w14:textId="77777777" w:rsidR="00BD54F3" w:rsidRPr="00431132" w:rsidRDefault="00BD54F3" w:rsidP="00F602C9">
            <w:pPr>
              <w:pStyle w:val="Normal6a"/>
            </w:pPr>
          </w:p>
        </w:tc>
        <w:tc>
          <w:tcPr>
            <w:tcW w:w="4876" w:type="dxa"/>
            <w:tcBorders>
              <w:top w:val="nil"/>
              <w:left w:val="nil"/>
              <w:bottom w:val="nil"/>
              <w:right w:val="nil"/>
            </w:tcBorders>
          </w:tcPr>
          <w:p w14:paraId="7DB2FEB4" w14:textId="77777777" w:rsidR="00BD54F3" w:rsidRPr="00431132" w:rsidRDefault="00BD54F3" w:rsidP="00F602C9">
            <w:pPr>
              <w:pStyle w:val="Normal6a"/>
            </w:pPr>
            <w:r w:rsidRPr="00431132">
              <w:rPr>
                <w:b/>
                <w:i/>
              </w:rPr>
              <w:t>5 c.</w:t>
            </w:r>
            <w:r w:rsidRPr="00431132">
              <w:tab/>
            </w:r>
            <w:r w:rsidRPr="00431132">
              <w:rPr>
                <w:b/>
                <w:i/>
              </w:rPr>
              <w:t>vítá přijetí zákona o tvorbě právních předpisů, který podle Komise otevírá cestu k posílení legislativního procesu po zrušení stanného práva;</w:t>
            </w:r>
          </w:p>
        </w:tc>
      </w:tr>
    </w:tbl>
    <w:p w14:paraId="3E081A7D" w14:textId="77777777" w:rsidR="00BD54F3" w:rsidRPr="00431132" w:rsidRDefault="00BD54F3" w:rsidP="00BD54F3">
      <w:pPr>
        <w:pStyle w:val="AmOrLang"/>
      </w:pPr>
      <w:r w:rsidRPr="00431132">
        <w:t xml:space="preserve">Or. </w:t>
      </w:r>
      <w:r w:rsidRPr="00431132">
        <w:rPr>
          <w:rStyle w:val="HideTWBExt"/>
        </w:rPr>
        <w:t>&lt;Original&gt;</w:t>
      </w:r>
      <w:r w:rsidRPr="00431132">
        <w:rPr>
          <w:rStyle w:val="HideTWBInt"/>
        </w:rPr>
        <w:t>{EN}</w:t>
      </w:r>
      <w:r w:rsidRPr="00431132">
        <w:t>en</w:t>
      </w:r>
      <w:r w:rsidRPr="00431132">
        <w:rPr>
          <w:rStyle w:val="HideTWBExt"/>
        </w:rPr>
        <w:t>&lt;/Original&gt;</w:t>
      </w:r>
    </w:p>
    <w:p w14:paraId="57ECF4E4" w14:textId="77777777" w:rsidR="00AC1004" w:rsidRPr="00431132" w:rsidRDefault="00BD54F3" w:rsidP="00BD54F3">
      <w:r w:rsidRPr="00431132">
        <w:rPr>
          <w:rStyle w:val="HideTWBExt"/>
        </w:rPr>
        <w:t>&lt;/Amend&gt;</w:t>
      </w:r>
    </w:p>
    <w:p w14:paraId="387BB39C" w14:textId="77777777" w:rsidR="00BD54F3" w:rsidRPr="00431132" w:rsidRDefault="00BD54F3" w:rsidP="00BD54F3">
      <w:pPr>
        <w:pStyle w:val="AmNumberTabs"/>
      </w:pPr>
      <w:r w:rsidRPr="00431132">
        <w:rPr>
          <w:rStyle w:val="HideTWBExt"/>
          <w:b w:val="0"/>
        </w:rPr>
        <w:t>&lt;Amend&gt;</w:t>
      </w:r>
      <w:r w:rsidRPr="00431132">
        <w:t>Pozměňovací návrh</w:t>
      </w:r>
      <w:r w:rsidRPr="00431132">
        <w:tab/>
      </w:r>
      <w:r w:rsidRPr="00431132">
        <w:tab/>
      </w:r>
      <w:r w:rsidRPr="00431132">
        <w:rPr>
          <w:rStyle w:val="HideTWBExt"/>
          <w:b w:val="0"/>
        </w:rPr>
        <w:t>&lt;NumAm&gt;</w:t>
      </w:r>
      <w:r w:rsidRPr="00431132">
        <w:t>229</w:t>
      </w:r>
      <w:r w:rsidRPr="00431132">
        <w:rPr>
          <w:rStyle w:val="HideTWBExt"/>
          <w:b w:val="0"/>
        </w:rPr>
        <w:t>&lt;/NumAm&gt;</w:t>
      </w:r>
    </w:p>
    <w:p w14:paraId="7CA626E8" w14:textId="77777777" w:rsidR="00BD54F3" w:rsidRPr="00431132" w:rsidRDefault="00BD54F3" w:rsidP="00BD54F3">
      <w:pPr>
        <w:pStyle w:val="NormalBold"/>
      </w:pPr>
      <w:r w:rsidRPr="00431132">
        <w:rPr>
          <w:rStyle w:val="HideTWBExt"/>
          <w:b w:val="0"/>
        </w:rPr>
        <w:t>&lt;RepeatBlock-By&gt;&lt;Members&gt;</w:t>
      </w:r>
      <w:r w:rsidRPr="00431132">
        <w:t>Thijs Reuten</w:t>
      </w:r>
      <w:r w:rsidRPr="00431132">
        <w:rPr>
          <w:rStyle w:val="HideTWBExt"/>
          <w:b w:val="0"/>
        </w:rPr>
        <w:t>&lt;/Members&gt;</w:t>
      </w:r>
    </w:p>
    <w:p w14:paraId="0D2F9E2D" w14:textId="77777777" w:rsidR="00BD54F3" w:rsidRPr="00431132" w:rsidRDefault="00BD54F3" w:rsidP="00BD54F3">
      <w:pPr>
        <w:pStyle w:val="NormalBold"/>
      </w:pPr>
      <w:r w:rsidRPr="00431132">
        <w:rPr>
          <w:rStyle w:val="HideTWBExt"/>
          <w:b w:val="0"/>
        </w:rPr>
        <w:t>&lt;/RepeatBlock-By&gt;</w:t>
      </w:r>
    </w:p>
    <w:p w14:paraId="76D3DC9E"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38C3830C" w14:textId="77777777" w:rsidR="00BD54F3" w:rsidRPr="00431132" w:rsidRDefault="00BD54F3" w:rsidP="00BD54F3">
      <w:pPr>
        <w:pStyle w:val="NormalBold"/>
      </w:pPr>
      <w:r w:rsidRPr="00431132">
        <w:rPr>
          <w:rStyle w:val="HideTWBExt"/>
          <w:b w:val="0"/>
        </w:rPr>
        <w:t>&lt;Article&gt;</w:t>
      </w:r>
      <w:r w:rsidRPr="00431132">
        <w:t>Bod 5 d (nový)</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42F01771" w14:textId="77777777" w:rsidTr="00F602C9">
        <w:trPr>
          <w:trHeight w:hRule="exact" w:val="240"/>
          <w:jc w:val="center"/>
        </w:trPr>
        <w:tc>
          <w:tcPr>
            <w:tcW w:w="9752" w:type="dxa"/>
            <w:gridSpan w:val="2"/>
            <w:tcBorders>
              <w:top w:val="nil"/>
              <w:left w:val="nil"/>
              <w:bottom w:val="nil"/>
              <w:right w:val="nil"/>
            </w:tcBorders>
          </w:tcPr>
          <w:p w14:paraId="3F8741B2" w14:textId="77777777" w:rsidR="00BD54F3" w:rsidRPr="00431132" w:rsidRDefault="00BD54F3" w:rsidP="00F602C9"/>
        </w:tc>
      </w:tr>
      <w:tr w:rsidR="00BD54F3" w:rsidRPr="00431132" w14:paraId="7CEF4479" w14:textId="77777777" w:rsidTr="00F602C9">
        <w:trPr>
          <w:trHeight w:val="240"/>
          <w:jc w:val="center"/>
        </w:trPr>
        <w:tc>
          <w:tcPr>
            <w:tcW w:w="4876" w:type="dxa"/>
            <w:tcBorders>
              <w:top w:val="nil"/>
              <w:left w:val="nil"/>
              <w:bottom w:val="nil"/>
              <w:right w:val="nil"/>
            </w:tcBorders>
          </w:tcPr>
          <w:p w14:paraId="0FC0125C" w14:textId="77777777" w:rsidR="00BD54F3" w:rsidRPr="00431132" w:rsidRDefault="00BD54F3" w:rsidP="00F602C9">
            <w:pPr>
              <w:pStyle w:val="AmColumnHeading"/>
            </w:pPr>
            <w:r w:rsidRPr="00431132">
              <w:t>Návrh usnesení</w:t>
            </w:r>
          </w:p>
        </w:tc>
        <w:tc>
          <w:tcPr>
            <w:tcW w:w="4876" w:type="dxa"/>
            <w:tcBorders>
              <w:top w:val="nil"/>
              <w:left w:val="nil"/>
              <w:bottom w:val="nil"/>
              <w:right w:val="nil"/>
            </w:tcBorders>
          </w:tcPr>
          <w:p w14:paraId="568D11C3" w14:textId="77777777" w:rsidR="00BD54F3" w:rsidRPr="00431132" w:rsidRDefault="00BD54F3" w:rsidP="00F602C9">
            <w:pPr>
              <w:pStyle w:val="AmColumnHeading"/>
            </w:pPr>
            <w:r w:rsidRPr="00431132">
              <w:t>Pozměňovací návrh</w:t>
            </w:r>
          </w:p>
        </w:tc>
      </w:tr>
      <w:tr w:rsidR="00BD54F3" w:rsidRPr="00431132" w14:paraId="281D36B9" w14:textId="77777777" w:rsidTr="00F602C9">
        <w:trPr>
          <w:jc w:val="center"/>
        </w:trPr>
        <w:tc>
          <w:tcPr>
            <w:tcW w:w="4876" w:type="dxa"/>
            <w:tcBorders>
              <w:top w:val="nil"/>
              <w:left w:val="nil"/>
              <w:bottom w:val="nil"/>
              <w:right w:val="nil"/>
            </w:tcBorders>
          </w:tcPr>
          <w:p w14:paraId="0222BF9C" w14:textId="77777777" w:rsidR="00BD54F3" w:rsidRPr="00431132" w:rsidRDefault="00BD54F3" w:rsidP="00F602C9">
            <w:pPr>
              <w:pStyle w:val="Normal6a"/>
            </w:pPr>
          </w:p>
        </w:tc>
        <w:tc>
          <w:tcPr>
            <w:tcW w:w="4876" w:type="dxa"/>
            <w:tcBorders>
              <w:top w:val="nil"/>
              <w:left w:val="nil"/>
              <w:bottom w:val="nil"/>
              <w:right w:val="nil"/>
            </w:tcBorders>
          </w:tcPr>
          <w:p w14:paraId="0A1D7BA6" w14:textId="77777777" w:rsidR="00BD54F3" w:rsidRPr="00431132" w:rsidRDefault="00BD54F3" w:rsidP="00F602C9">
            <w:pPr>
              <w:pStyle w:val="Normal6a"/>
            </w:pPr>
            <w:r w:rsidRPr="00431132">
              <w:rPr>
                <w:b/>
                <w:i/>
              </w:rPr>
              <w:t>5 d.</w:t>
            </w:r>
            <w:r w:rsidRPr="00431132">
              <w:tab/>
            </w:r>
            <w:r w:rsidRPr="00431132">
              <w:rPr>
                <w:b/>
                <w:i/>
              </w:rPr>
              <w:t>vítá práci ukrajinské ústřední volební komise na aktualizaci seznamu voličů a zároveň zdůrazňuje, že volby nelze uspořádat, dokud v zemi v důsledku ruské válečné agrese trvá stanné právo; upozorňuje na problémy, které jsou s příštími volbami na Ukrajině neodmyslitelně spjaty, a to jak v důsledku vnitřního vysídlení osob a vystěhování uprchlíků do jiných zemí, tak i s ohledem na riziko zlovolného vměšování Ruska; vyzývá Komisi, Radu Evropy a OBSE, aby v tomto ohledu nadále poskytovaly odpovídající pomoc;</w:t>
            </w:r>
          </w:p>
        </w:tc>
      </w:tr>
    </w:tbl>
    <w:p w14:paraId="03C91026" w14:textId="77777777" w:rsidR="00BD54F3" w:rsidRPr="00431132" w:rsidRDefault="00BD54F3" w:rsidP="00BD54F3">
      <w:pPr>
        <w:pStyle w:val="AmOrLang"/>
      </w:pPr>
      <w:r w:rsidRPr="00431132">
        <w:t xml:space="preserve">Or. </w:t>
      </w:r>
      <w:r w:rsidRPr="00431132">
        <w:rPr>
          <w:rStyle w:val="HideTWBExt"/>
        </w:rPr>
        <w:t>&lt;Original&gt;</w:t>
      </w:r>
      <w:r w:rsidRPr="00431132">
        <w:rPr>
          <w:rStyle w:val="HideTWBInt"/>
        </w:rPr>
        <w:t>{EN}</w:t>
      </w:r>
      <w:r w:rsidRPr="00431132">
        <w:t>en</w:t>
      </w:r>
      <w:r w:rsidRPr="00431132">
        <w:rPr>
          <w:rStyle w:val="HideTWBExt"/>
        </w:rPr>
        <w:t>&lt;/Original&gt;</w:t>
      </w:r>
    </w:p>
    <w:p w14:paraId="537D27D4" w14:textId="77777777" w:rsidR="00AC1004" w:rsidRPr="00431132" w:rsidRDefault="00BD54F3" w:rsidP="00BD54F3">
      <w:r w:rsidRPr="00431132">
        <w:rPr>
          <w:rStyle w:val="HideTWBExt"/>
        </w:rPr>
        <w:t>&lt;/Amend&gt;</w:t>
      </w:r>
    </w:p>
    <w:p w14:paraId="036DE40C" w14:textId="77777777" w:rsidR="00BD54F3" w:rsidRPr="00431132" w:rsidRDefault="00BD54F3" w:rsidP="00BD54F3">
      <w:pPr>
        <w:pStyle w:val="AmNumberTabs"/>
      </w:pPr>
      <w:r w:rsidRPr="00431132">
        <w:rPr>
          <w:rStyle w:val="HideTWBExt"/>
          <w:b w:val="0"/>
        </w:rPr>
        <w:t>&lt;Amend&gt;</w:t>
      </w:r>
      <w:r w:rsidRPr="00431132">
        <w:t>Pozměňovací návrh</w:t>
      </w:r>
      <w:r w:rsidRPr="00431132">
        <w:tab/>
      </w:r>
      <w:r w:rsidRPr="00431132">
        <w:tab/>
      </w:r>
      <w:r w:rsidRPr="00431132">
        <w:rPr>
          <w:rStyle w:val="HideTWBExt"/>
          <w:b w:val="0"/>
        </w:rPr>
        <w:t>&lt;NumAm&gt;</w:t>
      </w:r>
      <w:r w:rsidRPr="00431132">
        <w:t>230</w:t>
      </w:r>
      <w:r w:rsidRPr="00431132">
        <w:rPr>
          <w:rStyle w:val="HideTWBExt"/>
          <w:b w:val="0"/>
        </w:rPr>
        <w:t>&lt;/NumAm&gt;</w:t>
      </w:r>
    </w:p>
    <w:p w14:paraId="29D24B12" w14:textId="77777777" w:rsidR="00BD54F3" w:rsidRPr="00431132" w:rsidRDefault="00BD54F3" w:rsidP="00BD54F3">
      <w:pPr>
        <w:pStyle w:val="NormalBold"/>
      </w:pPr>
      <w:r w:rsidRPr="00431132">
        <w:rPr>
          <w:rStyle w:val="HideTWBExt"/>
          <w:b w:val="0"/>
        </w:rPr>
        <w:t>&lt;RepeatBlock-By&gt;&lt;Members&gt;</w:t>
      </w:r>
      <w:r w:rsidRPr="00431132">
        <w:t>Michael Gahler</w:t>
      </w:r>
      <w:r w:rsidRPr="00431132">
        <w:rPr>
          <w:rStyle w:val="HideTWBExt"/>
          <w:b w:val="0"/>
        </w:rPr>
        <w:t>&lt;/Members&gt;</w:t>
      </w:r>
    </w:p>
    <w:p w14:paraId="0396B98D" w14:textId="77777777" w:rsidR="00BD54F3" w:rsidRPr="00431132" w:rsidRDefault="00BD54F3" w:rsidP="00BD54F3">
      <w:pPr>
        <w:pStyle w:val="NormalBold"/>
      </w:pPr>
      <w:r w:rsidRPr="00431132">
        <w:rPr>
          <w:rStyle w:val="HideTWBExt"/>
          <w:b w:val="0"/>
        </w:rPr>
        <w:t>&lt;/RepeatBlock-By&gt;</w:t>
      </w:r>
    </w:p>
    <w:p w14:paraId="4858F8B1"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1849670F" w14:textId="77777777" w:rsidR="00BD54F3" w:rsidRPr="00431132" w:rsidRDefault="00BD54F3" w:rsidP="00BD54F3">
      <w:pPr>
        <w:pStyle w:val="NormalBold"/>
      </w:pPr>
      <w:r w:rsidRPr="00431132">
        <w:rPr>
          <w:rStyle w:val="HideTWBExt"/>
          <w:b w:val="0"/>
        </w:rPr>
        <w:t>&lt;Article&gt;</w:t>
      </w:r>
      <w:r w:rsidRPr="00431132">
        <w:t>Bod 6</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455C2611" w14:textId="77777777" w:rsidTr="00F602C9">
        <w:trPr>
          <w:trHeight w:hRule="exact" w:val="240"/>
          <w:jc w:val="center"/>
        </w:trPr>
        <w:tc>
          <w:tcPr>
            <w:tcW w:w="9752" w:type="dxa"/>
            <w:gridSpan w:val="2"/>
            <w:tcBorders>
              <w:top w:val="nil"/>
              <w:left w:val="nil"/>
              <w:bottom w:val="nil"/>
              <w:right w:val="nil"/>
            </w:tcBorders>
          </w:tcPr>
          <w:p w14:paraId="53036C3C" w14:textId="77777777" w:rsidR="00BD54F3" w:rsidRPr="00431132" w:rsidRDefault="00BD54F3" w:rsidP="00F602C9"/>
        </w:tc>
      </w:tr>
      <w:tr w:rsidR="00BD54F3" w:rsidRPr="00431132" w14:paraId="1EFF07BE" w14:textId="77777777" w:rsidTr="00F602C9">
        <w:trPr>
          <w:trHeight w:val="240"/>
          <w:jc w:val="center"/>
        </w:trPr>
        <w:tc>
          <w:tcPr>
            <w:tcW w:w="4876" w:type="dxa"/>
            <w:tcBorders>
              <w:top w:val="nil"/>
              <w:left w:val="nil"/>
              <w:bottom w:val="nil"/>
              <w:right w:val="nil"/>
            </w:tcBorders>
          </w:tcPr>
          <w:p w14:paraId="7B2D4612" w14:textId="77777777" w:rsidR="00BD54F3" w:rsidRPr="00431132" w:rsidRDefault="00BD54F3" w:rsidP="00F602C9">
            <w:pPr>
              <w:pStyle w:val="AmColumnHeading"/>
            </w:pPr>
            <w:r w:rsidRPr="00431132">
              <w:t>Návrh usnesení</w:t>
            </w:r>
          </w:p>
        </w:tc>
        <w:tc>
          <w:tcPr>
            <w:tcW w:w="4876" w:type="dxa"/>
            <w:tcBorders>
              <w:top w:val="nil"/>
              <w:left w:val="nil"/>
              <w:bottom w:val="nil"/>
              <w:right w:val="nil"/>
            </w:tcBorders>
          </w:tcPr>
          <w:p w14:paraId="12E60FF6" w14:textId="77777777" w:rsidR="00BD54F3" w:rsidRPr="00431132" w:rsidRDefault="00BD54F3" w:rsidP="00F602C9">
            <w:pPr>
              <w:pStyle w:val="AmColumnHeading"/>
            </w:pPr>
            <w:r w:rsidRPr="00431132">
              <w:t>Pozměňovací návrh</w:t>
            </w:r>
          </w:p>
        </w:tc>
      </w:tr>
      <w:tr w:rsidR="00BD54F3" w:rsidRPr="00431132" w14:paraId="22B1595D" w14:textId="77777777" w:rsidTr="00F602C9">
        <w:trPr>
          <w:jc w:val="center"/>
        </w:trPr>
        <w:tc>
          <w:tcPr>
            <w:tcW w:w="4876" w:type="dxa"/>
            <w:tcBorders>
              <w:top w:val="nil"/>
              <w:left w:val="nil"/>
              <w:bottom w:val="nil"/>
              <w:right w:val="nil"/>
            </w:tcBorders>
          </w:tcPr>
          <w:p w14:paraId="38D8C06B" w14:textId="77777777" w:rsidR="00BD54F3" w:rsidRPr="00431132" w:rsidRDefault="00BD54F3" w:rsidP="00F602C9">
            <w:pPr>
              <w:pStyle w:val="Normal6a"/>
            </w:pPr>
            <w:r w:rsidRPr="00431132">
              <w:t>6.</w:t>
            </w:r>
            <w:r w:rsidRPr="00431132">
              <w:tab/>
              <w:t xml:space="preserve">vyzývá Ukrajinu, aby se zabývala </w:t>
            </w:r>
            <w:r w:rsidRPr="00431132">
              <w:rPr>
                <w:b/>
                <w:i/>
              </w:rPr>
              <w:t>otázkami, které brání</w:t>
            </w:r>
            <w:r w:rsidRPr="00431132">
              <w:t xml:space="preserve"> rozvoji soudnictví; zdůrazňuje</w:t>
            </w:r>
            <w:r w:rsidRPr="00431132">
              <w:rPr>
                <w:b/>
                <w:i/>
              </w:rPr>
              <w:t>, že je třeba zajistit větší nezávislost</w:t>
            </w:r>
            <w:r w:rsidRPr="00431132">
              <w:t xml:space="preserve"> soudnictví a </w:t>
            </w:r>
            <w:r w:rsidRPr="00431132">
              <w:rPr>
                <w:b/>
                <w:i/>
              </w:rPr>
              <w:t>zintenzivnit boj</w:t>
            </w:r>
            <w:r w:rsidRPr="00431132">
              <w:t xml:space="preserve"> proti korupci;</w:t>
            </w:r>
          </w:p>
        </w:tc>
        <w:tc>
          <w:tcPr>
            <w:tcW w:w="4876" w:type="dxa"/>
            <w:tcBorders>
              <w:top w:val="nil"/>
              <w:left w:val="nil"/>
              <w:bottom w:val="nil"/>
              <w:right w:val="nil"/>
            </w:tcBorders>
          </w:tcPr>
          <w:p w14:paraId="6E5A8BC8" w14:textId="77777777" w:rsidR="00BD54F3" w:rsidRPr="00431132" w:rsidRDefault="00BD54F3" w:rsidP="00F602C9">
            <w:pPr>
              <w:pStyle w:val="Normal6a"/>
            </w:pPr>
            <w:r w:rsidRPr="00431132">
              <w:t>6.</w:t>
            </w:r>
            <w:r w:rsidRPr="00431132">
              <w:tab/>
              <w:t xml:space="preserve">vyzývá Ukrajinu, aby </w:t>
            </w:r>
            <w:r w:rsidRPr="00431132">
              <w:rPr>
                <w:b/>
                <w:i/>
              </w:rPr>
              <w:t>provedla skutečné a komplexní reformy soudnictví, které by</w:t>
            </w:r>
            <w:r w:rsidRPr="00431132">
              <w:t xml:space="preserve"> se </w:t>
            </w:r>
            <w:r w:rsidRPr="00431132">
              <w:rPr>
                <w:b/>
                <w:i/>
              </w:rPr>
              <w:t>zabývaly základními příčinami bránícími</w:t>
            </w:r>
            <w:r w:rsidRPr="00431132">
              <w:t xml:space="preserve"> rozvoji soudnictví</w:t>
            </w:r>
            <w:r w:rsidRPr="00431132">
              <w:rPr>
                <w:b/>
                <w:i/>
              </w:rPr>
              <w:t>, zajistily soulad s normami EU a zamezily změnám, které by byly pouze povrchní a mohly by bránit přistoupení k EU, přičemž zvláštní pozornost je třeba věnovat zajištění institucionální nezávislosti Vyšší kvalifikační komise soudců</w:t>
            </w:r>
            <w:r w:rsidRPr="00431132">
              <w:t xml:space="preserve">; zdůrazňuje </w:t>
            </w:r>
            <w:r w:rsidRPr="00431132">
              <w:rPr>
                <w:b/>
                <w:i/>
              </w:rPr>
              <w:t>obecnou a naléhavou potřebu dalšího posílení nezávislosti</w:t>
            </w:r>
            <w:r w:rsidRPr="00431132">
              <w:t xml:space="preserve"> soudnictví</w:t>
            </w:r>
            <w:r w:rsidRPr="00431132">
              <w:rPr>
                <w:b/>
                <w:i/>
              </w:rPr>
              <w:t>, k čemuž by přispěl zejména transparentní výběr soudců založený na zásluhách, a to i v orgánech soudní správy s účastí nezávislých odborníků,</w:t>
            </w:r>
            <w:r w:rsidRPr="00431132">
              <w:t xml:space="preserve"> a </w:t>
            </w:r>
            <w:r w:rsidRPr="00431132">
              <w:rPr>
                <w:b/>
                <w:i/>
              </w:rPr>
              <w:t>v oblasti boje</w:t>
            </w:r>
            <w:r w:rsidRPr="00431132">
              <w:t xml:space="preserve"> proti korupci;</w:t>
            </w:r>
          </w:p>
        </w:tc>
      </w:tr>
    </w:tbl>
    <w:p w14:paraId="08BE193C" w14:textId="77777777" w:rsidR="00BD54F3" w:rsidRPr="00431132" w:rsidRDefault="00BD54F3" w:rsidP="00BD54F3">
      <w:pPr>
        <w:pStyle w:val="AmOrLang"/>
      </w:pPr>
      <w:r w:rsidRPr="00431132">
        <w:t xml:space="preserve">Or. </w:t>
      </w:r>
      <w:r w:rsidRPr="00431132">
        <w:rPr>
          <w:rStyle w:val="HideTWBExt"/>
        </w:rPr>
        <w:t>&lt;Original&gt;</w:t>
      </w:r>
      <w:r w:rsidRPr="00431132">
        <w:rPr>
          <w:rStyle w:val="HideTWBInt"/>
        </w:rPr>
        <w:t>{EN}</w:t>
      </w:r>
      <w:r w:rsidRPr="00431132">
        <w:t>en</w:t>
      </w:r>
      <w:r w:rsidRPr="00431132">
        <w:rPr>
          <w:rStyle w:val="HideTWBExt"/>
        </w:rPr>
        <w:t>&lt;/Original&gt;</w:t>
      </w:r>
    </w:p>
    <w:p w14:paraId="7FDABB1B" w14:textId="77777777" w:rsidR="00AC1004" w:rsidRPr="00431132" w:rsidRDefault="00BD54F3" w:rsidP="00BD54F3">
      <w:r w:rsidRPr="00431132">
        <w:rPr>
          <w:rStyle w:val="HideTWBExt"/>
        </w:rPr>
        <w:lastRenderedPageBreak/>
        <w:t>&lt;/Amend&gt;</w:t>
      </w:r>
    </w:p>
    <w:p w14:paraId="0548F060" w14:textId="77777777" w:rsidR="00BD54F3" w:rsidRPr="00431132" w:rsidRDefault="00BD54F3" w:rsidP="00BD54F3">
      <w:pPr>
        <w:pStyle w:val="AmNumberTabs"/>
      </w:pPr>
      <w:r w:rsidRPr="00431132">
        <w:rPr>
          <w:rStyle w:val="HideTWBExt"/>
          <w:b w:val="0"/>
        </w:rPr>
        <w:t>&lt;Amend&gt;</w:t>
      </w:r>
      <w:r w:rsidRPr="00431132">
        <w:t>Pozměňovací návrh</w:t>
      </w:r>
      <w:r w:rsidRPr="00431132">
        <w:tab/>
      </w:r>
      <w:r w:rsidRPr="00431132">
        <w:tab/>
      </w:r>
      <w:r w:rsidRPr="00431132">
        <w:rPr>
          <w:rStyle w:val="HideTWBExt"/>
          <w:b w:val="0"/>
        </w:rPr>
        <w:t>&lt;NumAm&gt;</w:t>
      </w:r>
      <w:r w:rsidRPr="00431132">
        <w:t>231</w:t>
      </w:r>
      <w:r w:rsidRPr="00431132">
        <w:rPr>
          <w:rStyle w:val="HideTWBExt"/>
          <w:b w:val="0"/>
        </w:rPr>
        <w:t>&lt;/NumAm&gt;</w:t>
      </w:r>
    </w:p>
    <w:p w14:paraId="5A3A4633" w14:textId="77777777" w:rsidR="00BD54F3" w:rsidRPr="00431132" w:rsidRDefault="00BD54F3" w:rsidP="00BD54F3">
      <w:pPr>
        <w:pStyle w:val="NormalBold"/>
      </w:pPr>
      <w:r w:rsidRPr="00431132">
        <w:rPr>
          <w:rStyle w:val="HideTWBExt"/>
          <w:b w:val="0"/>
        </w:rPr>
        <w:t>&lt;RepeatBlock-By&gt;&lt;Members&gt;</w:t>
      </w:r>
      <w:r w:rsidRPr="00431132">
        <w:t>Merja Kyllönen, Jonas Sjöstedt</w:t>
      </w:r>
      <w:r w:rsidRPr="00431132">
        <w:rPr>
          <w:rStyle w:val="HideTWBExt"/>
          <w:b w:val="0"/>
        </w:rPr>
        <w:t>&lt;/Members&gt;</w:t>
      </w:r>
    </w:p>
    <w:p w14:paraId="08A3FCA1" w14:textId="77777777" w:rsidR="00BD54F3" w:rsidRPr="00431132" w:rsidRDefault="00BD54F3" w:rsidP="00BD54F3">
      <w:pPr>
        <w:pStyle w:val="NormalBold"/>
      </w:pPr>
      <w:r w:rsidRPr="00431132">
        <w:rPr>
          <w:rStyle w:val="HideTWBExt"/>
          <w:b w:val="0"/>
        </w:rPr>
        <w:t>&lt;/RepeatBlock-By&gt;</w:t>
      </w:r>
    </w:p>
    <w:p w14:paraId="161F67C2"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4DDC4AF4" w14:textId="77777777" w:rsidR="00BD54F3" w:rsidRPr="00431132" w:rsidRDefault="00BD54F3" w:rsidP="00BD54F3">
      <w:pPr>
        <w:pStyle w:val="NormalBold"/>
      </w:pPr>
      <w:r w:rsidRPr="00431132">
        <w:rPr>
          <w:rStyle w:val="HideTWBExt"/>
          <w:b w:val="0"/>
        </w:rPr>
        <w:t>&lt;Article&gt;</w:t>
      </w:r>
      <w:r w:rsidRPr="00431132">
        <w:t>Bod 6</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4B58A883" w14:textId="77777777" w:rsidTr="00F602C9">
        <w:trPr>
          <w:trHeight w:hRule="exact" w:val="240"/>
          <w:jc w:val="center"/>
        </w:trPr>
        <w:tc>
          <w:tcPr>
            <w:tcW w:w="9752" w:type="dxa"/>
            <w:gridSpan w:val="2"/>
            <w:tcBorders>
              <w:top w:val="nil"/>
              <w:left w:val="nil"/>
              <w:bottom w:val="nil"/>
              <w:right w:val="nil"/>
            </w:tcBorders>
          </w:tcPr>
          <w:p w14:paraId="17344570" w14:textId="77777777" w:rsidR="00BD54F3" w:rsidRPr="00431132" w:rsidRDefault="00BD54F3" w:rsidP="00F602C9"/>
        </w:tc>
      </w:tr>
      <w:tr w:rsidR="00BD54F3" w:rsidRPr="00431132" w14:paraId="029D276F" w14:textId="77777777" w:rsidTr="00F602C9">
        <w:trPr>
          <w:trHeight w:val="240"/>
          <w:jc w:val="center"/>
        </w:trPr>
        <w:tc>
          <w:tcPr>
            <w:tcW w:w="4876" w:type="dxa"/>
            <w:tcBorders>
              <w:top w:val="nil"/>
              <w:left w:val="nil"/>
              <w:bottom w:val="nil"/>
              <w:right w:val="nil"/>
            </w:tcBorders>
          </w:tcPr>
          <w:p w14:paraId="234586BA" w14:textId="77777777" w:rsidR="00BD54F3" w:rsidRPr="00431132" w:rsidRDefault="00BD54F3" w:rsidP="00F602C9">
            <w:pPr>
              <w:pStyle w:val="AmColumnHeading"/>
            </w:pPr>
            <w:r w:rsidRPr="00431132">
              <w:t>Návrh usnesení</w:t>
            </w:r>
          </w:p>
        </w:tc>
        <w:tc>
          <w:tcPr>
            <w:tcW w:w="4876" w:type="dxa"/>
            <w:tcBorders>
              <w:top w:val="nil"/>
              <w:left w:val="nil"/>
              <w:bottom w:val="nil"/>
              <w:right w:val="nil"/>
            </w:tcBorders>
          </w:tcPr>
          <w:p w14:paraId="3D4E5EF1" w14:textId="77777777" w:rsidR="00BD54F3" w:rsidRPr="00431132" w:rsidRDefault="00BD54F3" w:rsidP="00F602C9">
            <w:pPr>
              <w:pStyle w:val="AmColumnHeading"/>
            </w:pPr>
            <w:r w:rsidRPr="00431132">
              <w:t>Pozměňovací návrh</w:t>
            </w:r>
          </w:p>
        </w:tc>
      </w:tr>
      <w:tr w:rsidR="00BD54F3" w:rsidRPr="00431132" w14:paraId="459300BA" w14:textId="77777777" w:rsidTr="00F602C9">
        <w:trPr>
          <w:jc w:val="center"/>
        </w:trPr>
        <w:tc>
          <w:tcPr>
            <w:tcW w:w="4876" w:type="dxa"/>
            <w:tcBorders>
              <w:top w:val="nil"/>
              <w:left w:val="nil"/>
              <w:bottom w:val="nil"/>
              <w:right w:val="nil"/>
            </w:tcBorders>
          </w:tcPr>
          <w:p w14:paraId="61FE85AB" w14:textId="77777777" w:rsidR="00BD54F3" w:rsidRPr="00431132" w:rsidRDefault="00BD54F3" w:rsidP="00F602C9">
            <w:pPr>
              <w:pStyle w:val="Normal6a"/>
            </w:pPr>
            <w:r w:rsidRPr="00431132">
              <w:t>6.</w:t>
            </w:r>
            <w:r w:rsidRPr="00431132">
              <w:tab/>
              <w:t>vyzývá Ukrajinu, aby se zabývala otázkami, které brání rozvoji soudnictví; zdůrazňuje, že je třeba zajistit větší nezávislost soudnictví a zintenzivnit boj proti korupci;</w:t>
            </w:r>
          </w:p>
        </w:tc>
        <w:tc>
          <w:tcPr>
            <w:tcW w:w="4876" w:type="dxa"/>
            <w:tcBorders>
              <w:top w:val="nil"/>
              <w:left w:val="nil"/>
              <w:bottom w:val="nil"/>
              <w:right w:val="nil"/>
            </w:tcBorders>
          </w:tcPr>
          <w:p w14:paraId="7C5AE1BD" w14:textId="77777777" w:rsidR="00BD54F3" w:rsidRPr="00431132" w:rsidRDefault="00BD54F3" w:rsidP="00F602C9">
            <w:pPr>
              <w:pStyle w:val="Normal6a"/>
            </w:pPr>
            <w:r w:rsidRPr="00431132">
              <w:t>6.</w:t>
            </w:r>
            <w:r w:rsidRPr="00431132">
              <w:tab/>
              <w:t xml:space="preserve">vyzývá Ukrajinu, aby se zabývala otázkami, které brání rozvoji soudnictví; zdůrazňuje, že je třeba zajistit větší nezávislost soudnictví a zintenzivnit boj proti korupci; </w:t>
            </w:r>
            <w:r w:rsidRPr="00431132">
              <w:rPr>
                <w:b/>
                <w:i/>
              </w:rPr>
              <w:t>vyzývá Ukrajinu, aby si jako prioritu stanovila vybudování nezávislého soudnictví a za tímto účelem zabezpečila proces jmenování soudců před politickým vlivem, posílila financování reforem soudnictví a provedla akční plán reforem pro instituce zabývající se bojem proti korupci s cílem zajistit jejich nezávislost a transparentnost v souladu se standardy EU;</w:t>
            </w:r>
          </w:p>
        </w:tc>
      </w:tr>
    </w:tbl>
    <w:p w14:paraId="338FBD28" w14:textId="77777777" w:rsidR="00BD54F3" w:rsidRPr="00431132" w:rsidRDefault="00BD54F3" w:rsidP="00BD54F3">
      <w:pPr>
        <w:pStyle w:val="AmOrLang"/>
      </w:pPr>
      <w:r w:rsidRPr="00431132">
        <w:t xml:space="preserve">Or. </w:t>
      </w:r>
      <w:r w:rsidRPr="00431132">
        <w:rPr>
          <w:rStyle w:val="HideTWBExt"/>
        </w:rPr>
        <w:t>&lt;Original&gt;</w:t>
      </w:r>
      <w:r w:rsidRPr="00431132">
        <w:rPr>
          <w:rStyle w:val="HideTWBInt"/>
        </w:rPr>
        <w:t>{EN}</w:t>
      </w:r>
      <w:r w:rsidRPr="00431132">
        <w:t>en</w:t>
      </w:r>
      <w:r w:rsidRPr="00431132">
        <w:rPr>
          <w:rStyle w:val="HideTWBExt"/>
        </w:rPr>
        <w:t>&lt;/Original&gt;</w:t>
      </w:r>
    </w:p>
    <w:p w14:paraId="2C587C5A" w14:textId="77777777" w:rsidR="00AC1004" w:rsidRPr="00431132" w:rsidRDefault="00BD54F3" w:rsidP="00BD54F3">
      <w:r w:rsidRPr="00431132">
        <w:rPr>
          <w:rStyle w:val="HideTWBExt"/>
        </w:rPr>
        <w:t>&lt;/Amend&gt;</w:t>
      </w:r>
    </w:p>
    <w:p w14:paraId="59A753D9" w14:textId="77777777" w:rsidR="00BD54F3" w:rsidRPr="00431132" w:rsidRDefault="00BD54F3" w:rsidP="00BD54F3">
      <w:pPr>
        <w:pStyle w:val="AmNumberTabs"/>
      </w:pPr>
      <w:r w:rsidRPr="00431132">
        <w:rPr>
          <w:rStyle w:val="HideTWBExt"/>
          <w:b w:val="0"/>
        </w:rPr>
        <w:t>&lt;Amend&gt;</w:t>
      </w:r>
      <w:r w:rsidRPr="00431132">
        <w:t>Pozměňovací návrh</w:t>
      </w:r>
      <w:r w:rsidRPr="00431132">
        <w:tab/>
      </w:r>
      <w:r w:rsidRPr="00431132">
        <w:tab/>
      </w:r>
      <w:r w:rsidRPr="00431132">
        <w:rPr>
          <w:rStyle w:val="HideTWBExt"/>
          <w:b w:val="0"/>
        </w:rPr>
        <w:t>&lt;NumAm&gt;</w:t>
      </w:r>
      <w:r w:rsidRPr="00431132">
        <w:t>232</w:t>
      </w:r>
      <w:r w:rsidRPr="00431132">
        <w:rPr>
          <w:rStyle w:val="HideTWBExt"/>
          <w:b w:val="0"/>
        </w:rPr>
        <w:t>&lt;/NumAm&gt;</w:t>
      </w:r>
    </w:p>
    <w:p w14:paraId="03488CCB" w14:textId="77777777" w:rsidR="00BD54F3" w:rsidRPr="00431132" w:rsidRDefault="00BD54F3" w:rsidP="00BD54F3">
      <w:pPr>
        <w:pStyle w:val="NormalBold"/>
      </w:pPr>
      <w:r w:rsidRPr="00431132">
        <w:rPr>
          <w:rStyle w:val="HideTWBExt"/>
          <w:b w:val="0"/>
        </w:rPr>
        <w:t>&lt;RepeatBlock-By&gt;&lt;Members&gt;</w:t>
      </w:r>
      <w:r w:rsidRPr="00431132">
        <w:t>Cristian Terheş</w:t>
      </w:r>
      <w:r w:rsidRPr="00431132">
        <w:rPr>
          <w:rStyle w:val="HideTWBExt"/>
          <w:b w:val="0"/>
        </w:rPr>
        <w:t>&lt;/Members&gt;</w:t>
      </w:r>
    </w:p>
    <w:p w14:paraId="114DFCE0" w14:textId="77777777" w:rsidR="00BD54F3" w:rsidRPr="00431132" w:rsidRDefault="00BD54F3" w:rsidP="00BD54F3">
      <w:pPr>
        <w:pStyle w:val="NormalBold"/>
      </w:pPr>
      <w:r w:rsidRPr="00431132">
        <w:rPr>
          <w:rStyle w:val="HideTWBExt"/>
          <w:b w:val="0"/>
        </w:rPr>
        <w:t>&lt;/RepeatBlock-By&gt;</w:t>
      </w:r>
    </w:p>
    <w:p w14:paraId="77EAC888"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051C123B" w14:textId="77777777" w:rsidR="00BD54F3" w:rsidRPr="00431132" w:rsidRDefault="00BD54F3" w:rsidP="00BD54F3">
      <w:pPr>
        <w:pStyle w:val="NormalBold"/>
      </w:pPr>
      <w:r w:rsidRPr="00431132">
        <w:rPr>
          <w:rStyle w:val="HideTWBExt"/>
          <w:b w:val="0"/>
        </w:rPr>
        <w:t>&lt;Article&gt;</w:t>
      </w:r>
      <w:r w:rsidRPr="00431132">
        <w:t>Bod 6</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4CFB9586" w14:textId="77777777" w:rsidTr="00F602C9">
        <w:trPr>
          <w:trHeight w:hRule="exact" w:val="240"/>
          <w:jc w:val="center"/>
        </w:trPr>
        <w:tc>
          <w:tcPr>
            <w:tcW w:w="9752" w:type="dxa"/>
            <w:gridSpan w:val="2"/>
            <w:tcBorders>
              <w:top w:val="nil"/>
              <w:left w:val="nil"/>
              <w:bottom w:val="nil"/>
              <w:right w:val="nil"/>
            </w:tcBorders>
          </w:tcPr>
          <w:p w14:paraId="20F408A0" w14:textId="77777777" w:rsidR="00BD54F3" w:rsidRPr="00431132" w:rsidRDefault="00BD54F3" w:rsidP="00F602C9"/>
        </w:tc>
      </w:tr>
      <w:tr w:rsidR="00BD54F3" w:rsidRPr="00431132" w14:paraId="66992767" w14:textId="77777777" w:rsidTr="00F602C9">
        <w:trPr>
          <w:trHeight w:val="240"/>
          <w:jc w:val="center"/>
        </w:trPr>
        <w:tc>
          <w:tcPr>
            <w:tcW w:w="4876" w:type="dxa"/>
            <w:tcBorders>
              <w:top w:val="nil"/>
              <w:left w:val="nil"/>
              <w:bottom w:val="nil"/>
              <w:right w:val="nil"/>
            </w:tcBorders>
          </w:tcPr>
          <w:p w14:paraId="6AA426BF" w14:textId="77777777" w:rsidR="00BD54F3" w:rsidRPr="00431132" w:rsidRDefault="00BD54F3" w:rsidP="00F602C9">
            <w:pPr>
              <w:pStyle w:val="AmColumnHeading"/>
            </w:pPr>
            <w:r w:rsidRPr="00431132">
              <w:t>Návrh usnesení</w:t>
            </w:r>
          </w:p>
        </w:tc>
        <w:tc>
          <w:tcPr>
            <w:tcW w:w="4876" w:type="dxa"/>
            <w:tcBorders>
              <w:top w:val="nil"/>
              <w:left w:val="nil"/>
              <w:bottom w:val="nil"/>
              <w:right w:val="nil"/>
            </w:tcBorders>
          </w:tcPr>
          <w:p w14:paraId="366F4AE6" w14:textId="77777777" w:rsidR="00BD54F3" w:rsidRPr="00431132" w:rsidRDefault="00BD54F3" w:rsidP="00F602C9">
            <w:pPr>
              <w:pStyle w:val="AmColumnHeading"/>
            </w:pPr>
            <w:r w:rsidRPr="00431132">
              <w:t>Pozměňovací návrh</w:t>
            </w:r>
          </w:p>
        </w:tc>
      </w:tr>
      <w:tr w:rsidR="00BD54F3" w:rsidRPr="00431132" w14:paraId="0FDF0422" w14:textId="77777777" w:rsidTr="00F602C9">
        <w:trPr>
          <w:jc w:val="center"/>
        </w:trPr>
        <w:tc>
          <w:tcPr>
            <w:tcW w:w="4876" w:type="dxa"/>
            <w:tcBorders>
              <w:top w:val="nil"/>
              <w:left w:val="nil"/>
              <w:bottom w:val="nil"/>
              <w:right w:val="nil"/>
            </w:tcBorders>
          </w:tcPr>
          <w:p w14:paraId="1C89900F" w14:textId="77777777" w:rsidR="00BD54F3" w:rsidRPr="00431132" w:rsidRDefault="00BD54F3" w:rsidP="00F602C9">
            <w:pPr>
              <w:pStyle w:val="Normal6a"/>
            </w:pPr>
            <w:r w:rsidRPr="00431132">
              <w:t>6.</w:t>
            </w:r>
            <w:r w:rsidRPr="00431132">
              <w:tab/>
              <w:t xml:space="preserve">vyzývá Ukrajinu, aby se zabývala otázkami, které brání rozvoji soudnictví; zdůrazňuje, že je třeba zajistit větší nezávislost soudnictví </w:t>
            </w:r>
            <w:r w:rsidRPr="00431132">
              <w:rPr>
                <w:b/>
                <w:i/>
              </w:rPr>
              <w:t>a</w:t>
            </w:r>
            <w:r w:rsidRPr="00431132">
              <w:t> zintenzivnit boj proti korupci;</w:t>
            </w:r>
          </w:p>
        </w:tc>
        <w:tc>
          <w:tcPr>
            <w:tcW w:w="4876" w:type="dxa"/>
            <w:tcBorders>
              <w:top w:val="nil"/>
              <w:left w:val="nil"/>
              <w:bottom w:val="nil"/>
              <w:right w:val="nil"/>
            </w:tcBorders>
          </w:tcPr>
          <w:p w14:paraId="646849AB" w14:textId="77777777" w:rsidR="00BD54F3" w:rsidRPr="00431132" w:rsidRDefault="00BD54F3" w:rsidP="00F602C9">
            <w:pPr>
              <w:pStyle w:val="Normal6a"/>
            </w:pPr>
            <w:r w:rsidRPr="00431132">
              <w:t>6.</w:t>
            </w:r>
            <w:r w:rsidRPr="00431132">
              <w:tab/>
              <w:t>vyzývá Ukrajinu, aby se zabývala otázkami, které brání rozvoji soudnictví; zdůrazňuje, že je třeba posílit nezávislost soudů</w:t>
            </w:r>
            <w:r w:rsidRPr="00431132">
              <w:rPr>
                <w:b/>
                <w:i/>
              </w:rPr>
              <w:t>,</w:t>
            </w:r>
            <w:r w:rsidRPr="00431132">
              <w:t xml:space="preserve"> boj proti korupci</w:t>
            </w:r>
            <w:r w:rsidRPr="00431132">
              <w:rPr>
                <w:b/>
                <w:i/>
              </w:rPr>
              <w:t xml:space="preserve"> a prosazování osobních zájmů a boj proti legalizaci výnosů z trestné činnosti a omezit nadměrný vliv oligarchů</w:t>
            </w:r>
            <w:r w:rsidRPr="00431132">
              <w:t>;</w:t>
            </w:r>
          </w:p>
        </w:tc>
      </w:tr>
    </w:tbl>
    <w:p w14:paraId="79AE4C1D" w14:textId="77777777" w:rsidR="00BD54F3" w:rsidRPr="00431132" w:rsidRDefault="00BD54F3" w:rsidP="00BD54F3">
      <w:pPr>
        <w:pStyle w:val="AmOrLang"/>
      </w:pPr>
      <w:r w:rsidRPr="00431132">
        <w:t xml:space="preserve">Or. </w:t>
      </w:r>
      <w:r w:rsidRPr="00431132">
        <w:rPr>
          <w:rStyle w:val="HideTWBExt"/>
        </w:rPr>
        <w:t>&lt;Original&gt;</w:t>
      </w:r>
      <w:r w:rsidRPr="00431132">
        <w:rPr>
          <w:rStyle w:val="HideTWBInt"/>
        </w:rPr>
        <w:t>{EN}</w:t>
      </w:r>
      <w:r w:rsidRPr="00431132">
        <w:t>en</w:t>
      </w:r>
      <w:r w:rsidRPr="00431132">
        <w:rPr>
          <w:rStyle w:val="HideTWBExt"/>
        </w:rPr>
        <w:t>&lt;/Original&gt;</w:t>
      </w:r>
    </w:p>
    <w:p w14:paraId="2EAAE47B" w14:textId="77777777" w:rsidR="00AC1004" w:rsidRPr="00431132" w:rsidRDefault="00BD54F3" w:rsidP="00BD54F3">
      <w:r w:rsidRPr="00431132">
        <w:rPr>
          <w:rStyle w:val="HideTWBExt"/>
        </w:rPr>
        <w:t>&lt;/Amend&gt;</w:t>
      </w:r>
    </w:p>
    <w:p w14:paraId="6D0C048B" w14:textId="77777777" w:rsidR="00BD54F3" w:rsidRPr="00431132" w:rsidRDefault="00BD54F3" w:rsidP="00BD54F3">
      <w:pPr>
        <w:pStyle w:val="AmNumberTabs"/>
      </w:pPr>
      <w:r w:rsidRPr="00431132">
        <w:rPr>
          <w:rStyle w:val="HideTWBExt"/>
          <w:b w:val="0"/>
        </w:rPr>
        <w:lastRenderedPageBreak/>
        <w:t>&lt;Amend&gt;</w:t>
      </w:r>
      <w:r w:rsidRPr="00431132">
        <w:t>Pozměňovací návrh</w:t>
      </w:r>
      <w:r w:rsidRPr="00431132">
        <w:tab/>
      </w:r>
      <w:r w:rsidRPr="00431132">
        <w:tab/>
      </w:r>
      <w:r w:rsidRPr="00431132">
        <w:rPr>
          <w:rStyle w:val="HideTWBExt"/>
          <w:b w:val="0"/>
        </w:rPr>
        <w:t>&lt;NumAm&gt;</w:t>
      </w:r>
      <w:r w:rsidRPr="00431132">
        <w:t>233</w:t>
      </w:r>
      <w:r w:rsidRPr="00431132">
        <w:rPr>
          <w:rStyle w:val="HideTWBExt"/>
          <w:b w:val="0"/>
        </w:rPr>
        <w:t>&lt;/NumAm&gt;</w:t>
      </w:r>
    </w:p>
    <w:p w14:paraId="01173BBD" w14:textId="77777777" w:rsidR="00BD54F3" w:rsidRPr="00431132" w:rsidRDefault="00BD54F3" w:rsidP="00BD54F3">
      <w:pPr>
        <w:pStyle w:val="NormalBold"/>
      </w:pPr>
      <w:r w:rsidRPr="00431132">
        <w:rPr>
          <w:rStyle w:val="HideTWBExt"/>
          <w:b w:val="0"/>
        </w:rPr>
        <w:t>&lt;RepeatBlock-By&gt;&lt;Members&gt;</w:t>
      </w:r>
      <w:r w:rsidRPr="00431132">
        <w:t>Sergey Lagodinsky</w:t>
      </w:r>
      <w:r w:rsidRPr="00431132">
        <w:rPr>
          <w:rStyle w:val="HideTWBExt"/>
          <w:b w:val="0"/>
        </w:rPr>
        <w:t>&lt;/Members&gt;</w:t>
      </w:r>
    </w:p>
    <w:p w14:paraId="735B8338" w14:textId="77777777" w:rsidR="00BD54F3" w:rsidRPr="00431132" w:rsidRDefault="00BD54F3" w:rsidP="00BD54F3">
      <w:pPr>
        <w:pStyle w:val="NormalBold"/>
      </w:pPr>
      <w:r w:rsidRPr="00431132">
        <w:rPr>
          <w:rStyle w:val="HideTWBExt"/>
          <w:b w:val="0"/>
        </w:rPr>
        <w:t>&lt;/RepeatBlock-By&gt;</w:t>
      </w:r>
    </w:p>
    <w:p w14:paraId="18C5F914"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7DF12B56" w14:textId="77777777" w:rsidR="00BD54F3" w:rsidRPr="00431132" w:rsidRDefault="00BD54F3" w:rsidP="00BD54F3">
      <w:pPr>
        <w:pStyle w:val="NormalBold"/>
      </w:pPr>
      <w:r w:rsidRPr="00431132">
        <w:rPr>
          <w:rStyle w:val="HideTWBExt"/>
          <w:b w:val="0"/>
        </w:rPr>
        <w:t>&lt;Article&gt;</w:t>
      </w:r>
      <w:r w:rsidRPr="00431132">
        <w:t>Bod 6</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4C79E1F4" w14:textId="77777777" w:rsidTr="00F602C9">
        <w:trPr>
          <w:trHeight w:hRule="exact" w:val="240"/>
          <w:jc w:val="center"/>
        </w:trPr>
        <w:tc>
          <w:tcPr>
            <w:tcW w:w="9752" w:type="dxa"/>
            <w:gridSpan w:val="2"/>
            <w:tcBorders>
              <w:top w:val="nil"/>
              <w:left w:val="nil"/>
              <w:bottom w:val="nil"/>
              <w:right w:val="nil"/>
            </w:tcBorders>
          </w:tcPr>
          <w:p w14:paraId="28186F7D" w14:textId="77777777" w:rsidR="00BD54F3" w:rsidRPr="00431132" w:rsidRDefault="00BD54F3" w:rsidP="00F602C9"/>
        </w:tc>
      </w:tr>
      <w:tr w:rsidR="00BD54F3" w:rsidRPr="00431132" w14:paraId="69B673E4" w14:textId="77777777" w:rsidTr="00F602C9">
        <w:trPr>
          <w:trHeight w:val="240"/>
          <w:jc w:val="center"/>
        </w:trPr>
        <w:tc>
          <w:tcPr>
            <w:tcW w:w="4876" w:type="dxa"/>
            <w:tcBorders>
              <w:top w:val="nil"/>
              <w:left w:val="nil"/>
              <w:bottom w:val="nil"/>
              <w:right w:val="nil"/>
            </w:tcBorders>
          </w:tcPr>
          <w:p w14:paraId="7ADE3BC8" w14:textId="77777777" w:rsidR="00BD54F3" w:rsidRPr="00431132" w:rsidRDefault="00BD54F3" w:rsidP="00F602C9">
            <w:pPr>
              <w:pStyle w:val="AmColumnHeading"/>
            </w:pPr>
            <w:r w:rsidRPr="00431132">
              <w:t>Návrh usnesení</w:t>
            </w:r>
          </w:p>
        </w:tc>
        <w:tc>
          <w:tcPr>
            <w:tcW w:w="4876" w:type="dxa"/>
            <w:tcBorders>
              <w:top w:val="nil"/>
              <w:left w:val="nil"/>
              <w:bottom w:val="nil"/>
              <w:right w:val="nil"/>
            </w:tcBorders>
          </w:tcPr>
          <w:p w14:paraId="3AA8684F" w14:textId="77777777" w:rsidR="00BD54F3" w:rsidRPr="00431132" w:rsidRDefault="00BD54F3" w:rsidP="00F602C9">
            <w:pPr>
              <w:pStyle w:val="AmColumnHeading"/>
            </w:pPr>
            <w:r w:rsidRPr="00431132">
              <w:t>Pozměňovací návrh</w:t>
            </w:r>
          </w:p>
        </w:tc>
      </w:tr>
      <w:tr w:rsidR="00BD54F3" w:rsidRPr="00431132" w14:paraId="7A2BF9B9" w14:textId="77777777" w:rsidTr="00F602C9">
        <w:trPr>
          <w:jc w:val="center"/>
        </w:trPr>
        <w:tc>
          <w:tcPr>
            <w:tcW w:w="4876" w:type="dxa"/>
            <w:tcBorders>
              <w:top w:val="nil"/>
              <w:left w:val="nil"/>
              <w:bottom w:val="nil"/>
              <w:right w:val="nil"/>
            </w:tcBorders>
          </w:tcPr>
          <w:p w14:paraId="1788DFD3" w14:textId="77777777" w:rsidR="00BD54F3" w:rsidRPr="00431132" w:rsidRDefault="00BD54F3" w:rsidP="00F602C9">
            <w:pPr>
              <w:pStyle w:val="Normal6a"/>
            </w:pPr>
            <w:r w:rsidRPr="00431132">
              <w:t>6.</w:t>
            </w:r>
            <w:r w:rsidRPr="00431132">
              <w:tab/>
              <w:t xml:space="preserve">vyzývá Ukrajinu, aby se zabývala </w:t>
            </w:r>
            <w:r w:rsidRPr="00431132">
              <w:rPr>
                <w:b/>
                <w:i/>
              </w:rPr>
              <w:t>otázkami, které brání rozvoji soudnictví; zdůrazňuje, že je třeba zajistit větší nezávislost</w:t>
            </w:r>
            <w:r w:rsidRPr="00431132">
              <w:t xml:space="preserve"> soudnictví a </w:t>
            </w:r>
            <w:r w:rsidRPr="00431132">
              <w:rPr>
                <w:b/>
                <w:i/>
              </w:rPr>
              <w:t>zintenzivnit boj</w:t>
            </w:r>
            <w:r w:rsidRPr="00431132">
              <w:t xml:space="preserve"> proti korupci;</w:t>
            </w:r>
          </w:p>
        </w:tc>
        <w:tc>
          <w:tcPr>
            <w:tcW w:w="4876" w:type="dxa"/>
            <w:tcBorders>
              <w:top w:val="nil"/>
              <w:left w:val="nil"/>
              <w:bottom w:val="nil"/>
              <w:right w:val="nil"/>
            </w:tcBorders>
          </w:tcPr>
          <w:p w14:paraId="78FF6E00" w14:textId="77777777" w:rsidR="00BD54F3" w:rsidRPr="00431132" w:rsidRDefault="00BD54F3" w:rsidP="00F602C9">
            <w:pPr>
              <w:pStyle w:val="Normal6a"/>
            </w:pPr>
            <w:r w:rsidRPr="00431132">
              <w:t>6.</w:t>
            </w:r>
            <w:r w:rsidRPr="00431132">
              <w:tab/>
              <w:t xml:space="preserve">vyzývá Ukrajinu, aby se zabývala </w:t>
            </w:r>
            <w:r w:rsidRPr="00431132">
              <w:rPr>
                <w:b/>
                <w:i/>
              </w:rPr>
              <w:t>řešením přetrvávajících problémů v oblasti nezávislosti</w:t>
            </w:r>
            <w:r w:rsidRPr="00431132">
              <w:t xml:space="preserve"> soudnictví a </w:t>
            </w:r>
            <w:r w:rsidRPr="00431132">
              <w:rPr>
                <w:b/>
                <w:i/>
              </w:rPr>
              <w:t>boje</w:t>
            </w:r>
            <w:r w:rsidRPr="00431132">
              <w:t xml:space="preserve"> proti korupci </w:t>
            </w:r>
            <w:r w:rsidRPr="00431132">
              <w:rPr>
                <w:b/>
                <w:i/>
              </w:rPr>
              <w:t>na vysoké úrovni, zejména zajištěním odpolitizovaných jmenovacích řízení, zavedením funkčních záruk bezúhonnosti soudců a posílením mezinárodních monitorovacích mechanismů, které by zamezily selektivnímu uplatňování spravedlnosti</w:t>
            </w:r>
            <w:r w:rsidRPr="00431132">
              <w:t>;</w:t>
            </w:r>
          </w:p>
        </w:tc>
      </w:tr>
    </w:tbl>
    <w:p w14:paraId="041814A3" w14:textId="77777777" w:rsidR="00BD54F3" w:rsidRPr="00431132" w:rsidRDefault="00BD54F3" w:rsidP="00BD54F3">
      <w:pPr>
        <w:pStyle w:val="AmOrLang"/>
      </w:pPr>
      <w:r w:rsidRPr="00431132">
        <w:t xml:space="preserve">Or. </w:t>
      </w:r>
      <w:r w:rsidRPr="00431132">
        <w:rPr>
          <w:rStyle w:val="HideTWBExt"/>
        </w:rPr>
        <w:t>&lt;Original&gt;</w:t>
      </w:r>
      <w:r w:rsidRPr="00431132">
        <w:rPr>
          <w:rStyle w:val="HideTWBInt"/>
        </w:rPr>
        <w:t>{EN}</w:t>
      </w:r>
      <w:r w:rsidRPr="00431132">
        <w:t>en</w:t>
      </w:r>
      <w:r w:rsidRPr="00431132">
        <w:rPr>
          <w:rStyle w:val="HideTWBExt"/>
        </w:rPr>
        <w:t>&lt;/Original&gt;</w:t>
      </w:r>
    </w:p>
    <w:p w14:paraId="2ADC7062" w14:textId="77777777" w:rsidR="00AC1004" w:rsidRPr="00431132" w:rsidRDefault="00BD54F3" w:rsidP="00BD54F3">
      <w:r w:rsidRPr="00431132">
        <w:rPr>
          <w:rStyle w:val="HideTWBExt"/>
        </w:rPr>
        <w:t>&lt;/Amend&gt;</w:t>
      </w:r>
    </w:p>
    <w:p w14:paraId="65D017CC" w14:textId="77777777" w:rsidR="00BD54F3" w:rsidRPr="00431132" w:rsidRDefault="00BD54F3" w:rsidP="00BD54F3">
      <w:pPr>
        <w:pStyle w:val="AmNumberTabs"/>
      </w:pPr>
      <w:r w:rsidRPr="00431132">
        <w:rPr>
          <w:rStyle w:val="HideTWBExt"/>
          <w:b w:val="0"/>
        </w:rPr>
        <w:t>&lt;Amend&gt;</w:t>
      </w:r>
      <w:r w:rsidRPr="00431132">
        <w:t>Pozměňovací návrh</w:t>
      </w:r>
      <w:r w:rsidRPr="00431132">
        <w:tab/>
      </w:r>
      <w:r w:rsidRPr="00431132">
        <w:tab/>
      </w:r>
      <w:r w:rsidRPr="00431132">
        <w:rPr>
          <w:rStyle w:val="HideTWBExt"/>
          <w:b w:val="0"/>
        </w:rPr>
        <w:t>&lt;NumAm&gt;</w:t>
      </w:r>
      <w:r w:rsidRPr="00431132">
        <w:t>234</w:t>
      </w:r>
      <w:r w:rsidRPr="00431132">
        <w:rPr>
          <w:rStyle w:val="HideTWBExt"/>
          <w:b w:val="0"/>
        </w:rPr>
        <w:t>&lt;/NumAm&gt;</w:t>
      </w:r>
    </w:p>
    <w:p w14:paraId="7B2DCFC9" w14:textId="77777777" w:rsidR="00BD54F3" w:rsidRPr="00431132" w:rsidRDefault="00BD54F3" w:rsidP="00BD54F3">
      <w:pPr>
        <w:pStyle w:val="NormalBold"/>
      </w:pPr>
      <w:r w:rsidRPr="00431132">
        <w:rPr>
          <w:rStyle w:val="HideTWBExt"/>
          <w:b w:val="0"/>
        </w:rPr>
        <w:t>&lt;RepeatBlock-By&gt;&lt;Members&gt;</w:t>
      </w:r>
      <w:r w:rsidRPr="00431132">
        <w:t>Liudas Mažylis</w:t>
      </w:r>
      <w:r w:rsidRPr="00431132">
        <w:rPr>
          <w:rStyle w:val="HideTWBExt"/>
          <w:b w:val="0"/>
        </w:rPr>
        <w:t>&lt;/Members&gt;</w:t>
      </w:r>
    </w:p>
    <w:p w14:paraId="27895AB1" w14:textId="77777777" w:rsidR="00BD54F3" w:rsidRPr="00431132" w:rsidRDefault="00BD54F3" w:rsidP="00BD54F3">
      <w:pPr>
        <w:pStyle w:val="NormalBold"/>
      </w:pPr>
      <w:r w:rsidRPr="00431132">
        <w:rPr>
          <w:rStyle w:val="HideTWBExt"/>
          <w:b w:val="0"/>
        </w:rPr>
        <w:t>&lt;/RepeatBlock-By&gt;</w:t>
      </w:r>
    </w:p>
    <w:p w14:paraId="5B68F7C4"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64F5EE45" w14:textId="77777777" w:rsidR="00BD54F3" w:rsidRPr="00431132" w:rsidRDefault="00BD54F3" w:rsidP="00BD54F3">
      <w:pPr>
        <w:pStyle w:val="NormalBold"/>
      </w:pPr>
      <w:r w:rsidRPr="00431132">
        <w:rPr>
          <w:rStyle w:val="HideTWBExt"/>
          <w:b w:val="0"/>
        </w:rPr>
        <w:t>&lt;Article&gt;</w:t>
      </w:r>
      <w:r w:rsidRPr="00431132">
        <w:t>Bod 6</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50246EEE" w14:textId="77777777" w:rsidTr="00F602C9">
        <w:trPr>
          <w:trHeight w:hRule="exact" w:val="240"/>
          <w:jc w:val="center"/>
        </w:trPr>
        <w:tc>
          <w:tcPr>
            <w:tcW w:w="9752" w:type="dxa"/>
            <w:gridSpan w:val="2"/>
            <w:tcBorders>
              <w:top w:val="nil"/>
              <w:left w:val="nil"/>
              <w:bottom w:val="nil"/>
              <w:right w:val="nil"/>
            </w:tcBorders>
          </w:tcPr>
          <w:p w14:paraId="49C2C5A0" w14:textId="77777777" w:rsidR="00BD54F3" w:rsidRPr="00431132" w:rsidRDefault="00BD54F3" w:rsidP="00F602C9"/>
        </w:tc>
      </w:tr>
      <w:tr w:rsidR="00BD54F3" w:rsidRPr="00431132" w14:paraId="57FED764" w14:textId="77777777" w:rsidTr="00F602C9">
        <w:trPr>
          <w:trHeight w:val="240"/>
          <w:jc w:val="center"/>
        </w:trPr>
        <w:tc>
          <w:tcPr>
            <w:tcW w:w="4876" w:type="dxa"/>
            <w:tcBorders>
              <w:top w:val="nil"/>
              <w:left w:val="nil"/>
              <w:bottom w:val="nil"/>
              <w:right w:val="nil"/>
            </w:tcBorders>
          </w:tcPr>
          <w:p w14:paraId="20C07834" w14:textId="77777777" w:rsidR="00BD54F3" w:rsidRPr="00431132" w:rsidRDefault="00BD54F3" w:rsidP="00F602C9">
            <w:pPr>
              <w:pStyle w:val="AmColumnHeading"/>
            </w:pPr>
            <w:r w:rsidRPr="00431132">
              <w:t>Návrh usnesení</w:t>
            </w:r>
          </w:p>
        </w:tc>
        <w:tc>
          <w:tcPr>
            <w:tcW w:w="4876" w:type="dxa"/>
            <w:tcBorders>
              <w:top w:val="nil"/>
              <w:left w:val="nil"/>
              <w:bottom w:val="nil"/>
              <w:right w:val="nil"/>
            </w:tcBorders>
          </w:tcPr>
          <w:p w14:paraId="12D03145" w14:textId="77777777" w:rsidR="00BD54F3" w:rsidRPr="00431132" w:rsidRDefault="00BD54F3" w:rsidP="00F602C9">
            <w:pPr>
              <w:pStyle w:val="AmColumnHeading"/>
            </w:pPr>
            <w:r w:rsidRPr="00431132">
              <w:t>Pozměňovací návrh</w:t>
            </w:r>
          </w:p>
        </w:tc>
      </w:tr>
      <w:tr w:rsidR="00BD54F3" w:rsidRPr="00431132" w14:paraId="4B8468E9" w14:textId="77777777" w:rsidTr="00F602C9">
        <w:trPr>
          <w:jc w:val="center"/>
        </w:trPr>
        <w:tc>
          <w:tcPr>
            <w:tcW w:w="4876" w:type="dxa"/>
            <w:tcBorders>
              <w:top w:val="nil"/>
              <w:left w:val="nil"/>
              <w:bottom w:val="nil"/>
              <w:right w:val="nil"/>
            </w:tcBorders>
          </w:tcPr>
          <w:p w14:paraId="669A016D" w14:textId="77777777" w:rsidR="00BD54F3" w:rsidRPr="00431132" w:rsidRDefault="00BD54F3" w:rsidP="00F602C9">
            <w:pPr>
              <w:pStyle w:val="Normal6a"/>
            </w:pPr>
            <w:r w:rsidRPr="00431132">
              <w:t>6.</w:t>
            </w:r>
            <w:r w:rsidRPr="00431132">
              <w:tab/>
              <w:t xml:space="preserve">vyzývá Ukrajinu, aby se zabývala otázkami, které brání rozvoji soudnictví; zdůrazňuje, že </w:t>
            </w:r>
            <w:r w:rsidRPr="00431132">
              <w:rPr>
                <w:b/>
                <w:i/>
              </w:rPr>
              <w:t>je třeba zajistit větší nezávislost soudnictví a zintenzivnit boj</w:t>
            </w:r>
            <w:r w:rsidRPr="00431132">
              <w:t xml:space="preserve"> proti korupci;</w:t>
            </w:r>
          </w:p>
        </w:tc>
        <w:tc>
          <w:tcPr>
            <w:tcW w:w="4876" w:type="dxa"/>
            <w:tcBorders>
              <w:top w:val="nil"/>
              <w:left w:val="nil"/>
              <w:bottom w:val="nil"/>
              <w:right w:val="nil"/>
            </w:tcBorders>
          </w:tcPr>
          <w:p w14:paraId="3D35943B" w14:textId="77777777" w:rsidR="00BD54F3" w:rsidRPr="00431132" w:rsidRDefault="00BD54F3" w:rsidP="00F602C9">
            <w:pPr>
              <w:pStyle w:val="Normal6a"/>
            </w:pPr>
            <w:r w:rsidRPr="00431132">
              <w:t>6.</w:t>
            </w:r>
            <w:r w:rsidRPr="00431132">
              <w:tab/>
              <w:t xml:space="preserve">vyzývá Ukrajinu, aby se zabývala otázkami, které brání rozvoji soudnictví; zdůrazňuje, že </w:t>
            </w:r>
            <w:r w:rsidRPr="00431132">
              <w:rPr>
                <w:b/>
                <w:i/>
              </w:rPr>
              <w:t>posílení právního státu a zintenzivnění boje</w:t>
            </w:r>
            <w:r w:rsidRPr="00431132">
              <w:t xml:space="preserve"> proti korupci </w:t>
            </w:r>
            <w:r w:rsidRPr="00431132">
              <w:rPr>
                <w:b/>
                <w:i/>
              </w:rPr>
              <w:t>jsou nezbytné podmínky budování důvěry veřejnosti a dosažení pokroku v procesu přistoupení Ukrajiny k EU</w:t>
            </w:r>
            <w:r w:rsidRPr="00431132">
              <w:t>;</w:t>
            </w:r>
          </w:p>
        </w:tc>
      </w:tr>
    </w:tbl>
    <w:p w14:paraId="31B98571" w14:textId="77777777" w:rsidR="00BD54F3" w:rsidRPr="00431132" w:rsidRDefault="00BD54F3" w:rsidP="00BD54F3">
      <w:pPr>
        <w:pStyle w:val="AmOrLang"/>
      </w:pPr>
      <w:r w:rsidRPr="00431132">
        <w:t xml:space="preserve">Or. </w:t>
      </w:r>
      <w:r w:rsidRPr="00431132">
        <w:rPr>
          <w:rStyle w:val="HideTWBExt"/>
        </w:rPr>
        <w:t>&lt;Original&gt;</w:t>
      </w:r>
      <w:r w:rsidRPr="00431132">
        <w:rPr>
          <w:rStyle w:val="HideTWBInt"/>
        </w:rPr>
        <w:t>{EN}</w:t>
      </w:r>
      <w:r w:rsidRPr="00431132">
        <w:t>en</w:t>
      </w:r>
      <w:r w:rsidRPr="00431132">
        <w:rPr>
          <w:rStyle w:val="HideTWBExt"/>
        </w:rPr>
        <w:t>&lt;/Original&gt;</w:t>
      </w:r>
    </w:p>
    <w:p w14:paraId="35410EE0" w14:textId="77777777" w:rsidR="00AC1004" w:rsidRPr="00431132" w:rsidRDefault="00BD54F3" w:rsidP="00BD54F3">
      <w:r w:rsidRPr="00431132">
        <w:rPr>
          <w:rStyle w:val="HideTWBExt"/>
        </w:rPr>
        <w:t>&lt;/Amend&gt;</w:t>
      </w:r>
    </w:p>
    <w:p w14:paraId="1BE48483" w14:textId="77777777" w:rsidR="00BD54F3" w:rsidRPr="00431132" w:rsidRDefault="00BD54F3" w:rsidP="00BD54F3">
      <w:pPr>
        <w:pStyle w:val="AmNumberTabs"/>
      </w:pPr>
      <w:r w:rsidRPr="00431132">
        <w:rPr>
          <w:rStyle w:val="HideTWBExt"/>
          <w:b w:val="0"/>
        </w:rPr>
        <w:t>&lt;Amend&gt;</w:t>
      </w:r>
      <w:r w:rsidRPr="00431132">
        <w:t>Pozměňovací návrh</w:t>
      </w:r>
      <w:r w:rsidRPr="00431132">
        <w:tab/>
      </w:r>
      <w:r w:rsidRPr="00431132">
        <w:tab/>
      </w:r>
      <w:r w:rsidRPr="00431132">
        <w:rPr>
          <w:rStyle w:val="HideTWBExt"/>
          <w:b w:val="0"/>
        </w:rPr>
        <w:t>&lt;NumAm&gt;</w:t>
      </w:r>
      <w:r w:rsidRPr="00431132">
        <w:t>235</w:t>
      </w:r>
      <w:r w:rsidRPr="00431132">
        <w:rPr>
          <w:rStyle w:val="HideTWBExt"/>
          <w:b w:val="0"/>
        </w:rPr>
        <w:t>&lt;/NumAm&gt;</w:t>
      </w:r>
    </w:p>
    <w:p w14:paraId="28BC66F7" w14:textId="77777777" w:rsidR="00BD54F3" w:rsidRPr="00431132" w:rsidRDefault="00BD54F3" w:rsidP="00BD54F3">
      <w:pPr>
        <w:pStyle w:val="NormalBold"/>
      </w:pPr>
      <w:r w:rsidRPr="00431132">
        <w:rPr>
          <w:rStyle w:val="HideTWBExt"/>
          <w:b w:val="0"/>
        </w:rPr>
        <w:t>&lt;RepeatBlock-By&gt;&lt;Members&gt;</w:t>
      </w:r>
      <w:r w:rsidRPr="00431132">
        <w:t>Alice Teodorescu Måwe</w:t>
      </w:r>
      <w:r w:rsidRPr="00431132">
        <w:rPr>
          <w:rStyle w:val="HideTWBExt"/>
          <w:b w:val="0"/>
        </w:rPr>
        <w:t>&lt;/Members&gt;</w:t>
      </w:r>
    </w:p>
    <w:p w14:paraId="5EC6CF3F" w14:textId="77777777" w:rsidR="00BD54F3" w:rsidRPr="00431132" w:rsidRDefault="00BD54F3" w:rsidP="00BD54F3">
      <w:pPr>
        <w:pStyle w:val="NormalBold"/>
      </w:pPr>
      <w:r w:rsidRPr="00431132">
        <w:rPr>
          <w:rStyle w:val="HideTWBExt"/>
          <w:b w:val="0"/>
        </w:rPr>
        <w:t>&lt;/RepeatBlock-By&gt;</w:t>
      </w:r>
    </w:p>
    <w:p w14:paraId="0C098299"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63E3F1D6" w14:textId="77777777" w:rsidR="00BD54F3" w:rsidRPr="00431132" w:rsidRDefault="00BD54F3" w:rsidP="00BD54F3">
      <w:pPr>
        <w:pStyle w:val="NormalBold"/>
      </w:pPr>
      <w:r w:rsidRPr="00431132">
        <w:rPr>
          <w:rStyle w:val="HideTWBExt"/>
          <w:b w:val="0"/>
        </w:rPr>
        <w:t>&lt;Article&gt;</w:t>
      </w:r>
      <w:r w:rsidRPr="00431132">
        <w:t>Bod 6</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2B445D6A" w14:textId="77777777" w:rsidTr="00F602C9">
        <w:trPr>
          <w:trHeight w:hRule="exact" w:val="240"/>
          <w:jc w:val="center"/>
        </w:trPr>
        <w:tc>
          <w:tcPr>
            <w:tcW w:w="9752" w:type="dxa"/>
            <w:gridSpan w:val="2"/>
            <w:tcBorders>
              <w:top w:val="nil"/>
              <w:left w:val="nil"/>
              <w:bottom w:val="nil"/>
              <w:right w:val="nil"/>
            </w:tcBorders>
          </w:tcPr>
          <w:p w14:paraId="3AC178CE" w14:textId="77777777" w:rsidR="00BD54F3" w:rsidRPr="00431132" w:rsidRDefault="00BD54F3" w:rsidP="00F602C9"/>
        </w:tc>
      </w:tr>
      <w:tr w:rsidR="00BD54F3" w:rsidRPr="00431132" w14:paraId="58CE3986" w14:textId="77777777" w:rsidTr="00F602C9">
        <w:trPr>
          <w:trHeight w:val="240"/>
          <w:jc w:val="center"/>
        </w:trPr>
        <w:tc>
          <w:tcPr>
            <w:tcW w:w="4876" w:type="dxa"/>
            <w:tcBorders>
              <w:top w:val="nil"/>
              <w:left w:val="nil"/>
              <w:bottom w:val="nil"/>
              <w:right w:val="nil"/>
            </w:tcBorders>
          </w:tcPr>
          <w:p w14:paraId="78C07888" w14:textId="77777777" w:rsidR="00BD54F3" w:rsidRPr="00431132" w:rsidRDefault="00BD54F3" w:rsidP="00F602C9">
            <w:pPr>
              <w:pStyle w:val="AmColumnHeading"/>
            </w:pPr>
            <w:r w:rsidRPr="00431132">
              <w:lastRenderedPageBreak/>
              <w:t>Návrh usnesení</w:t>
            </w:r>
          </w:p>
        </w:tc>
        <w:tc>
          <w:tcPr>
            <w:tcW w:w="4876" w:type="dxa"/>
            <w:tcBorders>
              <w:top w:val="nil"/>
              <w:left w:val="nil"/>
              <w:bottom w:val="nil"/>
              <w:right w:val="nil"/>
            </w:tcBorders>
          </w:tcPr>
          <w:p w14:paraId="0ADCEF1F" w14:textId="77777777" w:rsidR="00BD54F3" w:rsidRPr="00431132" w:rsidRDefault="00BD54F3" w:rsidP="00F602C9">
            <w:pPr>
              <w:pStyle w:val="AmColumnHeading"/>
            </w:pPr>
            <w:r w:rsidRPr="00431132">
              <w:t>Pozměňovací návrh</w:t>
            </w:r>
          </w:p>
        </w:tc>
      </w:tr>
      <w:tr w:rsidR="00BD54F3" w:rsidRPr="00431132" w14:paraId="6C0063AC" w14:textId="77777777" w:rsidTr="00F602C9">
        <w:trPr>
          <w:jc w:val="center"/>
        </w:trPr>
        <w:tc>
          <w:tcPr>
            <w:tcW w:w="4876" w:type="dxa"/>
            <w:tcBorders>
              <w:top w:val="nil"/>
              <w:left w:val="nil"/>
              <w:bottom w:val="nil"/>
              <w:right w:val="nil"/>
            </w:tcBorders>
          </w:tcPr>
          <w:p w14:paraId="7A81AB88" w14:textId="77777777" w:rsidR="00BD54F3" w:rsidRPr="00431132" w:rsidRDefault="00BD54F3" w:rsidP="00F602C9">
            <w:pPr>
              <w:pStyle w:val="Normal6a"/>
            </w:pPr>
            <w:r w:rsidRPr="00431132">
              <w:t>6.</w:t>
            </w:r>
            <w:r w:rsidRPr="00431132">
              <w:tab/>
              <w:t xml:space="preserve">vyzývá Ukrajinu, aby se zabývala otázkami, které brání rozvoji soudnictví; zdůrazňuje, že je třeba </w:t>
            </w:r>
            <w:r w:rsidRPr="00431132">
              <w:rPr>
                <w:b/>
                <w:i/>
              </w:rPr>
              <w:t>zajistit větší nezávislost</w:t>
            </w:r>
            <w:r w:rsidRPr="00431132">
              <w:t xml:space="preserve"> soudnictví a zintenzivnit boj proti korupci;</w:t>
            </w:r>
          </w:p>
        </w:tc>
        <w:tc>
          <w:tcPr>
            <w:tcW w:w="4876" w:type="dxa"/>
            <w:tcBorders>
              <w:top w:val="nil"/>
              <w:left w:val="nil"/>
              <w:bottom w:val="nil"/>
              <w:right w:val="nil"/>
            </w:tcBorders>
          </w:tcPr>
          <w:p w14:paraId="5B9E8926" w14:textId="77777777" w:rsidR="00BD54F3" w:rsidRPr="00431132" w:rsidRDefault="00BD54F3" w:rsidP="00F602C9">
            <w:pPr>
              <w:pStyle w:val="Normal6a"/>
            </w:pPr>
            <w:r w:rsidRPr="00431132">
              <w:t>6.</w:t>
            </w:r>
            <w:r w:rsidRPr="00431132">
              <w:tab/>
              <w:t xml:space="preserve">vyzývá Ukrajinu, aby se zabývala otázkami, které brání rozvoji soudnictví; zdůrazňuje, že je třeba </w:t>
            </w:r>
            <w:r w:rsidRPr="00431132">
              <w:rPr>
                <w:b/>
                <w:i/>
              </w:rPr>
              <w:t>usilovat o další posílení nezávislosti</w:t>
            </w:r>
            <w:r w:rsidRPr="00431132">
              <w:t xml:space="preserve"> soudnictví a zintenzivnit boj proti korupci;</w:t>
            </w:r>
          </w:p>
        </w:tc>
      </w:tr>
    </w:tbl>
    <w:p w14:paraId="65FCBAC3" w14:textId="77777777" w:rsidR="00BD54F3" w:rsidRPr="00431132" w:rsidRDefault="00BD54F3" w:rsidP="00BD54F3">
      <w:pPr>
        <w:pStyle w:val="AmOrLang"/>
      </w:pPr>
      <w:r w:rsidRPr="00431132">
        <w:t xml:space="preserve">Or. </w:t>
      </w:r>
      <w:r w:rsidRPr="00431132">
        <w:rPr>
          <w:rStyle w:val="HideTWBExt"/>
        </w:rPr>
        <w:t>&lt;Original&gt;</w:t>
      </w:r>
      <w:r w:rsidRPr="00431132">
        <w:rPr>
          <w:rStyle w:val="HideTWBInt"/>
        </w:rPr>
        <w:t>{SV}</w:t>
      </w:r>
      <w:r w:rsidRPr="00431132">
        <w:t>sv</w:t>
      </w:r>
      <w:r w:rsidRPr="00431132">
        <w:rPr>
          <w:rStyle w:val="HideTWBExt"/>
        </w:rPr>
        <w:t>&lt;/Original&gt;</w:t>
      </w:r>
    </w:p>
    <w:p w14:paraId="2B95BFA8" w14:textId="77777777" w:rsidR="00AC1004" w:rsidRPr="00431132" w:rsidRDefault="00BD54F3" w:rsidP="00BD54F3">
      <w:r w:rsidRPr="00431132">
        <w:rPr>
          <w:rStyle w:val="HideTWBExt"/>
        </w:rPr>
        <w:t>&lt;/Amend&gt;</w:t>
      </w:r>
    </w:p>
    <w:p w14:paraId="2AE64A54" w14:textId="77777777" w:rsidR="00BD54F3" w:rsidRPr="00431132" w:rsidRDefault="00BD54F3" w:rsidP="00BD54F3">
      <w:pPr>
        <w:pStyle w:val="AmNumberTabs"/>
      </w:pPr>
      <w:r w:rsidRPr="00431132">
        <w:rPr>
          <w:rStyle w:val="HideTWBExt"/>
          <w:b w:val="0"/>
        </w:rPr>
        <w:t>&lt;Amend&gt;</w:t>
      </w:r>
      <w:r w:rsidRPr="00431132">
        <w:t>Pozměňovací návrh</w:t>
      </w:r>
      <w:r w:rsidRPr="00431132">
        <w:tab/>
      </w:r>
      <w:r w:rsidRPr="00431132">
        <w:tab/>
      </w:r>
      <w:r w:rsidRPr="00431132">
        <w:rPr>
          <w:rStyle w:val="HideTWBExt"/>
          <w:b w:val="0"/>
        </w:rPr>
        <w:t>&lt;NumAm&gt;</w:t>
      </w:r>
      <w:r w:rsidRPr="00431132">
        <w:t>236</w:t>
      </w:r>
      <w:r w:rsidRPr="00431132">
        <w:rPr>
          <w:rStyle w:val="HideTWBExt"/>
          <w:b w:val="0"/>
        </w:rPr>
        <w:t>&lt;/NumAm&gt;</w:t>
      </w:r>
    </w:p>
    <w:p w14:paraId="5FBE3821" w14:textId="77777777" w:rsidR="00BD54F3" w:rsidRPr="00431132" w:rsidRDefault="00BD54F3" w:rsidP="00BD54F3">
      <w:pPr>
        <w:pStyle w:val="NormalBold"/>
      </w:pPr>
      <w:r w:rsidRPr="00431132">
        <w:rPr>
          <w:rStyle w:val="HideTWBExt"/>
          <w:b w:val="0"/>
        </w:rPr>
        <w:t>&lt;RepeatBlock-By&gt;&lt;Members&gt;</w:t>
      </w:r>
      <w:r w:rsidRPr="00431132">
        <w:t>Tomasz Froelich</w:t>
      </w:r>
      <w:r w:rsidRPr="00431132">
        <w:rPr>
          <w:rStyle w:val="HideTWBExt"/>
          <w:b w:val="0"/>
        </w:rPr>
        <w:t>&lt;/Members&gt;</w:t>
      </w:r>
    </w:p>
    <w:p w14:paraId="1F7C2BFF" w14:textId="77777777" w:rsidR="00BD54F3" w:rsidRPr="00431132" w:rsidRDefault="00BD54F3" w:rsidP="00BD54F3">
      <w:pPr>
        <w:pStyle w:val="NormalBold"/>
      </w:pPr>
      <w:r w:rsidRPr="00431132">
        <w:rPr>
          <w:rStyle w:val="HideTWBExt"/>
          <w:b w:val="0"/>
        </w:rPr>
        <w:t>&lt;/RepeatBlock-By&gt;</w:t>
      </w:r>
    </w:p>
    <w:p w14:paraId="79B09F96"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07E7486A" w14:textId="77777777" w:rsidR="00BD54F3" w:rsidRPr="00431132" w:rsidRDefault="00BD54F3" w:rsidP="00BD54F3">
      <w:pPr>
        <w:pStyle w:val="NormalBold"/>
      </w:pPr>
      <w:r w:rsidRPr="00431132">
        <w:rPr>
          <w:rStyle w:val="HideTWBExt"/>
          <w:b w:val="0"/>
        </w:rPr>
        <w:t>&lt;Article&gt;</w:t>
      </w:r>
      <w:r w:rsidRPr="00431132">
        <w:t>Bod 6 a (nový)</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5E194DBC" w14:textId="77777777" w:rsidTr="00F602C9">
        <w:trPr>
          <w:trHeight w:hRule="exact" w:val="240"/>
          <w:jc w:val="center"/>
        </w:trPr>
        <w:tc>
          <w:tcPr>
            <w:tcW w:w="9752" w:type="dxa"/>
            <w:gridSpan w:val="2"/>
            <w:tcBorders>
              <w:top w:val="nil"/>
              <w:left w:val="nil"/>
              <w:bottom w:val="nil"/>
              <w:right w:val="nil"/>
            </w:tcBorders>
          </w:tcPr>
          <w:p w14:paraId="4ED1B4FE" w14:textId="77777777" w:rsidR="00BD54F3" w:rsidRPr="00431132" w:rsidRDefault="00BD54F3" w:rsidP="00F602C9"/>
        </w:tc>
      </w:tr>
      <w:tr w:rsidR="00BD54F3" w:rsidRPr="00431132" w14:paraId="1F1BD928" w14:textId="77777777" w:rsidTr="00F602C9">
        <w:trPr>
          <w:trHeight w:val="240"/>
          <w:jc w:val="center"/>
        </w:trPr>
        <w:tc>
          <w:tcPr>
            <w:tcW w:w="4876" w:type="dxa"/>
            <w:tcBorders>
              <w:top w:val="nil"/>
              <w:left w:val="nil"/>
              <w:bottom w:val="nil"/>
              <w:right w:val="nil"/>
            </w:tcBorders>
          </w:tcPr>
          <w:p w14:paraId="0BC820DB" w14:textId="77777777" w:rsidR="00BD54F3" w:rsidRPr="00431132" w:rsidRDefault="00BD54F3" w:rsidP="00F602C9">
            <w:pPr>
              <w:pStyle w:val="AmColumnHeading"/>
            </w:pPr>
            <w:r w:rsidRPr="00431132">
              <w:t>Návrh usnesení</w:t>
            </w:r>
          </w:p>
        </w:tc>
        <w:tc>
          <w:tcPr>
            <w:tcW w:w="4876" w:type="dxa"/>
            <w:tcBorders>
              <w:top w:val="nil"/>
              <w:left w:val="nil"/>
              <w:bottom w:val="nil"/>
              <w:right w:val="nil"/>
            </w:tcBorders>
          </w:tcPr>
          <w:p w14:paraId="17A13931" w14:textId="77777777" w:rsidR="00BD54F3" w:rsidRPr="00431132" w:rsidRDefault="00BD54F3" w:rsidP="00F602C9">
            <w:pPr>
              <w:pStyle w:val="AmColumnHeading"/>
            </w:pPr>
            <w:r w:rsidRPr="00431132">
              <w:t>Pozměňovací návrh</w:t>
            </w:r>
          </w:p>
        </w:tc>
      </w:tr>
      <w:tr w:rsidR="00BD54F3" w:rsidRPr="00431132" w14:paraId="356C784E" w14:textId="77777777" w:rsidTr="00F602C9">
        <w:trPr>
          <w:jc w:val="center"/>
        </w:trPr>
        <w:tc>
          <w:tcPr>
            <w:tcW w:w="4876" w:type="dxa"/>
            <w:tcBorders>
              <w:top w:val="nil"/>
              <w:left w:val="nil"/>
              <w:bottom w:val="nil"/>
              <w:right w:val="nil"/>
            </w:tcBorders>
          </w:tcPr>
          <w:p w14:paraId="0A668A88" w14:textId="77777777" w:rsidR="00BD54F3" w:rsidRPr="00431132" w:rsidRDefault="00BD54F3" w:rsidP="00F602C9">
            <w:pPr>
              <w:pStyle w:val="Normal6a"/>
            </w:pPr>
          </w:p>
        </w:tc>
        <w:tc>
          <w:tcPr>
            <w:tcW w:w="4876" w:type="dxa"/>
            <w:tcBorders>
              <w:top w:val="nil"/>
              <w:left w:val="nil"/>
              <w:bottom w:val="nil"/>
              <w:right w:val="nil"/>
            </w:tcBorders>
          </w:tcPr>
          <w:p w14:paraId="1ADD4353" w14:textId="77777777" w:rsidR="00BD54F3" w:rsidRPr="00431132" w:rsidRDefault="00BD54F3" w:rsidP="00F602C9">
            <w:pPr>
              <w:pStyle w:val="Normal6a"/>
            </w:pPr>
            <w:r w:rsidRPr="00431132">
              <w:rPr>
                <w:b/>
                <w:i/>
              </w:rPr>
              <w:t>6 a.</w:t>
            </w:r>
            <w:r w:rsidRPr="00431132">
              <w:tab/>
            </w:r>
            <w:r w:rsidRPr="00431132">
              <w:rPr>
                <w:b/>
                <w:i/>
              </w:rPr>
              <w:t>je znepokojen tím, že podle průzkumu, který prováděla společnost Info Sapiens na zadání Národního úřadu pro prevenci korupce v období od září do listopadu 2024 mezi obyvatelstvem a podniky, se téměř 70 % Ukrajinců domnívá, že míra korupce se zvýšila; konstatuje, že mezi obyvateli je korupce označována za druhý nejpalčivější společenský problém a že za nejzkorumpovanější odvětví jsou považovány soudnictví, celní správa a hraniční kontrola; konstatuje, že podniky hodnotí nejhůře celní správu, vydávání povolení a těžbu a zadávání veřejných zakázek na výstavbu a opravy silnic;</w:t>
            </w:r>
          </w:p>
        </w:tc>
      </w:tr>
    </w:tbl>
    <w:p w14:paraId="1D50282C" w14:textId="77777777" w:rsidR="00BD54F3" w:rsidRPr="00431132" w:rsidRDefault="00BD54F3" w:rsidP="00BD54F3">
      <w:pPr>
        <w:pStyle w:val="AmOrLang"/>
      </w:pPr>
      <w:r w:rsidRPr="00431132">
        <w:t xml:space="preserve">Or. </w:t>
      </w:r>
      <w:r w:rsidRPr="00431132">
        <w:rPr>
          <w:rStyle w:val="HideTWBExt"/>
        </w:rPr>
        <w:t>&lt;Original&gt;</w:t>
      </w:r>
      <w:r w:rsidRPr="00431132">
        <w:rPr>
          <w:rStyle w:val="HideTWBInt"/>
        </w:rPr>
        <w:t>{EN}</w:t>
      </w:r>
      <w:r w:rsidRPr="00431132">
        <w:t>en</w:t>
      </w:r>
      <w:r w:rsidRPr="00431132">
        <w:rPr>
          <w:rStyle w:val="HideTWBExt"/>
        </w:rPr>
        <w:t>&lt;/Original&gt;</w:t>
      </w:r>
    </w:p>
    <w:p w14:paraId="2721DFAD" w14:textId="77777777" w:rsidR="00AC1004" w:rsidRPr="00431132" w:rsidRDefault="00BD54F3" w:rsidP="00BD54F3">
      <w:r w:rsidRPr="00431132">
        <w:rPr>
          <w:rStyle w:val="HideTWBExt"/>
        </w:rPr>
        <w:t>&lt;/Amend&gt;</w:t>
      </w:r>
    </w:p>
    <w:p w14:paraId="598EB275" w14:textId="77777777" w:rsidR="00BD54F3" w:rsidRPr="00431132" w:rsidRDefault="00BD54F3" w:rsidP="00BD54F3">
      <w:pPr>
        <w:pStyle w:val="AmNumberTabs"/>
      </w:pPr>
      <w:r w:rsidRPr="00431132">
        <w:rPr>
          <w:rStyle w:val="HideTWBExt"/>
          <w:b w:val="0"/>
        </w:rPr>
        <w:t>&lt;Amend&gt;</w:t>
      </w:r>
      <w:r w:rsidRPr="00431132">
        <w:t>Pozměňovací návrh</w:t>
      </w:r>
      <w:r w:rsidRPr="00431132">
        <w:tab/>
      </w:r>
      <w:r w:rsidRPr="00431132">
        <w:tab/>
      </w:r>
      <w:r w:rsidRPr="00431132">
        <w:rPr>
          <w:rStyle w:val="HideTWBExt"/>
          <w:b w:val="0"/>
        </w:rPr>
        <w:t>&lt;NumAm&gt;</w:t>
      </w:r>
      <w:r w:rsidRPr="00431132">
        <w:t>237</w:t>
      </w:r>
      <w:r w:rsidRPr="00431132">
        <w:rPr>
          <w:rStyle w:val="HideTWBExt"/>
          <w:b w:val="0"/>
        </w:rPr>
        <w:t>&lt;/NumAm&gt;</w:t>
      </w:r>
    </w:p>
    <w:p w14:paraId="52611EB3" w14:textId="77777777" w:rsidR="00BD54F3" w:rsidRPr="00431132" w:rsidRDefault="00BD54F3" w:rsidP="00BD54F3">
      <w:pPr>
        <w:pStyle w:val="NormalBold"/>
      </w:pPr>
      <w:r w:rsidRPr="00431132">
        <w:rPr>
          <w:rStyle w:val="HideTWBExt"/>
          <w:b w:val="0"/>
        </w:rPr>
        <w:t>&lt;RepeatBlock-By&gt;&lt;Members&gt;</w:t>
      </w:r>
      <w:r w:rsidRPr="00431132">
        <w:t>Dan Barna, Michał Kobosko, Engin Eroglu, Petras Auštrevičius, Lucia Yar, Marie-Agnes Strack-Zimmermann, Malik Azmani</w:t>
      </w:r>
      <w:r w:rsidRPr="00431132">
        <w:rPr>
          <w:rStyle w:val="HideTWBExt"/>
          <w:b w:val="0"/>
        </w:rPr>
        <w:t>&lt;/Members&gt;</w:t>
      </w:r>
    </w:p>
    <w:p w14:paraId="72E39DF4" w14:textId="77777777" w:rsidR="00BD54F3" w:rsidRPr="00431132" w:rsidRDefault="00BD54F3" w:rsidP="00BD54F3">
      <w:pPr>
        <w:pStyle w:val="NormalBold"/>
      </w:pPr>
      <w:r w:rsidRPr="00431132">
        <w:rPr>
          <w:rStyle w:val="HideTWBExt"/>
          <w:b w:val="0"/>
        </w:rPr>
        <w:t>&lt;/RepeatBlock-By&gt;</w:t>
      </w:r>
    </w:p>
    <w:p w14:paraId="212F8D2F"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3847FB26" w14:textId="77777777" w:rsidR="00BD54F3" w:rsidRPr="00431132" w:rsidRDefault="00BD54F3" w:rsidP="00BD54F3">
      <w:pPr>
        <w:pStyle w:val="NormalBold"/>
      </w:pPr>
      <w:r w:rsidRPr="00431132">
        <w:rPr>
          <w:rStyle w:val="HideTWBExt"/>
          <w:b w:val="0"/>
        </w:rPr>
        <w:t>&lt;Article&gt;</w:t>
      </w:r>
      <w:r w:rsidRPr="00431132">
        <w:t>Bod 6 a (nový)</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487FDE55" w14:textId="77777777" w:rsidTr="00F602C9">
        <w:trPr>
          <w:trHeight w:hRule="exact" w:val="240"/>
          <w:jc w:val="center"/>
        </w:trPr>
        <w:tc>
          <w:tcPr>
            <w:tcW w:w="9752" w:type="dxa"/>
            <w:gridSpan w:val="2"/>
            <w:tcBorders>
              <w:top w:val="nil"/>
              <w:left w:val="nil"/>
              <w:bottom w:val="nil"/>
              <w:right w:val="nil"/>
            </w:tcBorders>
          </w:tcPr>
          <w:p w14:paraId="3C7AA7B0" w14:textId="77777777" w:rsidR="00BD54F3" w:rsidRPr="00431132" w:rsidRDefault="00BD54F3" w:rsidP="00F602C9"/>
        </w:tc>
      </w:tr>
      <w:tr w:rsidR="00BD54F3" w:rsidRPr="00431132" w14:paraId="73CA3A1F" w14:textId="77777777" w:rsidTr="00F602C9">
        <w:trPr>
          <w:trHeight w:val="240"/>
          <w:jc w:val="center"/>
        </w:trPr>
        <w:tc>
          <w:tcPr>
            <w:tcW w:w="4876" w:type="dxa"/>
            <w:tcBorders>
              <w:top w:val="nil"/>
              <w:left w:val="nil"/>
              <w:bottom w:val="nil"/>
              <w:right w:val="nil"/>
            </w:tcBorders>
          </w:tcPr>
          <w:p w14:paraId="6C814316" w14:textId="77777777" w:rsidR="00BD54F3" w:rsidRPr="00431132" w:rsidRDefault="00BD54F3" w:rsidP="00F602C9">
            <w:pPr>
              <w:pStyle w:val="AmColumnHeading"/>
            </w:pPr>
            <w:r w:rsidRPr="00431132">
              <w:lastRenderedPageBreak/>
              <w:t>Návrh usnesení</w:t>
            </w:r>
          </w:p>
        </w:tc>
        <w:tc>
          <w:tcPr>
            <w:tcW w:w="4876" w:type="dxa"/>
            <w:tcBorders>
              <w:top w:val="nil"/>
              <w:left w:val="nil"/>
              <w:bottom w:val="nil"/>
              <w:right w:val="nil"/>
            </w:tcBorders>
          </w:tcPr>
          <w:p w14:paraId="35F78586" w14:textId="77777777" w:rsidR="00BD54F3" w:rsidRPr="00431132" w:rsidRDefault="00BD54F3" w:rsidP="00F602C9">
            <w:pPr>
              <w:pStyle w:val="AmColumnHeading"/>
            </w:pPr>
            <w:r w:rsidRPr="00431132">
              <w:t>Pozměňovací návrh</w:t>
            </w:r>
          </w:p>
        </w:tc>
      </w:tr>
      <w:tr w:rsidR="00BD54F3" w:rsidRPr="00431132" w14:paraId="43EE9257" w14:textId="77777777" w:rsidTr="00F602C9">
        <w:trPr>
          <w:jc w:val="center"/>
        </w:trPr>
        <w:tc>
          <w:tcPr>
            <w:tcW w:w="4876" w:type="dxa"/>
            <w:tcBorders>
              <w:top w:val="nil"/>
              <w:left w:val="nil"/>
              <w:bottom w:val="nil"/>
              <w:right w:val="nil"/>
            </w:tcBorders>
          </w:tcPr>
          <w:p w14:paraId="3024AC4D" w14:textId="77777777" w:rsidR="00BD54F3" w:rsidRPr="00431132" w:rsidRDefault="00BD54F3" w:rsidP="00F602C9">
            <w:pPr>
              <w:pStyle w:val="Normal6a"/>
            </w:pPr>
          </w:p>
        </w:tc>
        <w:tc>
          <w:tcPr>
            <w:tcW w:w="4876" w:type="dxa"/>
            <w:tcBorders>
              <w:top w:val="nil"/>
              <w:left w:val="nil"/>
              <w:bottom w:val="nil"/>
              <w:right w:val="nil"/>
            </w:tcBorders>
          </w:tcPr>
          <w:p w14:paraId="09F2D553" w14:textId="77777777" w:rsidR="00BD54F3" w:rsidRPr="00431132" w:rsidRDefault="00BD54F3" w:rsidP="00F602C9">
            <w:pPr>
              <w:pStyle w:val="Normal6a"/>
            </w:pPr>
            <w:r w:rsidRPr="00431132">
              <w:rPr>
                <w:b/>
                <w:i/>
              </w:rPr>
              <w:t>6 a.</w:t>
            </w:r>
            <w:r w:rsidRPr="00431132">
              <w:tab/>
            </w:r>
            <w:r w:rsidRPr="00431132">
              <w:rPr>
                <w:b/>
                <w:i/>
              </w:rPr>
              <w:t>vítá úsilí Ukrajiny o zlepšení výběrových řízení a hodnocení bezúhonnosti soudců, včetně schválení jednotných ukazatelů bezúhonnosti a etiky soudců a kandidátů Nejvyšší soudní radou; upozorňuje na nesrovnalosti v praxi Nejvyšší soudní rady a Nejvyššího soudu, pokud jde o kárnou odpovědnost soudců; varuje před možnými neúspěchy reformy soudnictví, pokud nebude zajištěna transparentnost a bezúhonnost na všech úrovních procesu výběru soudců;</w:t>
            </w:r>
          </w:p>
        </w:tc>
      </w:tr>
    </w:tbl>
    <w:p w14:paraId="3270EE7F" w14:textId="77777777" w:rsidR="00BD54F3" w:rsidRPr="00431132" w:rsidRDefault="00BD54F3" w:rsidP="00BD54F3">
      <w:pPr>
        <w:pStyle w:val="AmOrLang"/>
      </w:pPr>
      <w:r w:rsidRPr="00431132">
        <w:t xml:space="preserve">Or. </w:t>
      </w:r>
      <w:r w:rsidRPr="00431132">
        <w:rPr>
          <w:rStyle w:val="HideTWBExt"/>
        </w:rPr>
        <w:t>&lt;Original&gt;</w:t>
      </w:r>
      <w:r w:rsidRPr="00431132">
        <w:rPr>
          <w:rStyle w:val="HideTWBInt"/>
        </w:rPr>
        <w:t>{EN}</w:t>
      </w:r>
      <w:r w:rsidRPr="00431132">
        <w:t>en</w:t>
      </w:r>
      <w:r w:rsidRPr="00431132">
        <w:rPr>
          <w:rStyle w:val="HideTWBExt"/>
        </w:rPr>
        <w:t>&lt;/Original&gt;</w:t>
      </w:r>
    </w:p>
    <w:p w14:paraId="317A3E47" w14:textId="77777777" w:rsidR="00AC1004" w:rsidRPr="00431132" w:rsidRDefault="00BD54F3" w:rsidP="00BD54F3">
      <w:r w:rsidRPr="00431132">
        <w:rPr>
          <w:rStyle w:val="HideTWBExt"/>
        </w:rPr>
        <w:t>&lt;/Amend&gt;</w:t>
      </w:r>
    </w:p>
    <w:p w14:paraId="39B3EFDA" w14:textId="77777777" w:rsidR="00BD54F3" w:rsidRPr="00431132" w:rsidRDefault="00BD54F3" w:rsidP="00BD54F3">
      <w:pPr>
        <w:pStyle w:val="AmNumberTabs"/>
      </w:pPr>
      <w:r w:rsidRPr="00431132">
        <w:rPr>
          <w:rStyle w:val="HideTWBExt"/>
          <w:b w:val="0"/>
        </w:rPr>
        <w:t>&lt;Amend&gt;</w:t>
      </w:r>
      <w:r w:rsidRPr="00431132">
        <w:t>Pozměňovací návrh</w:t>
      </w:r>
      <w:r w:rsidRPr="00431132">
        <w:tab/>
      </w:r>
      <w:r w:rsidRPr="00431132">
        <w:tab/>
      </w:r>
      <w:r w:rsidRPr="00431132">
        <w:rPr>
          <w:rStyle w:val="HideTWBExt"/>
          <w:b w:val="0"/>
        </w:rPr>
        <w:t>&lt;NumAm&gt;</w:t>
      </w:r>
      <w:r w:rsidRPr="00431132">
        <w:t>238</w:t>
      </w:r>
      <w:r w:rsidRPr="00431132">
        <w:rPr>
          <w:rStyle w:val="HideTWBExt"/>
          <w:b w:val="0"/>
        </w:rPr>
        <w:t>&lt;/NumAm&gt;</w:t>
      </w:r>
    </w:p>
    <w:p w14:paraId="470551AA" w14:textId="77777777" w:rsidR="00BD54F3" w:rsidRPr="00431132" w:rsidRDefault="00BD54F3" w:rsidP="00BD54F3">
      <w:pPr>
        <w:pStyle w:val="NormalBold"/>
      </w:pPr>
      <w:r w:rsidRPr="00431132">
        <w:rPr>
          <w:rStyle w:val="HideTWBExt"/>
          <w:b w:val="0"/>
        </w:rPr>
        <w:t>&lt;RepeatBlock-By&gt;&lt;Members&gt;</w:t>
      </w:r>
      <w:r w:rsidRPr="00431132">
        <w:t>Petras Auštrevičius, Lucia Yar, Engin Eroglu, Dan Barna, Urmas Paet, Marjan Šarec, Marie-Agnes Strack-Zimmermann, Malik Azmani, Michał Kobosko, Hilde Vautmans</w:t>
      </w:r>
      <w:r w:rsidRPr="00431132">
        <w:rPr>
          <w:rStyle w:val="HideTWBExt"/>
          <w:b w:val="0"/>
        </w:rPr>
        <w:t>&lt;/Members&gt;</w:t>
      </w:r>
    </w:p>
    <w:p w14:paraId="321ACDEF" w14:textId="77777777" w:rsidR="00BD54F3" w:rsidRPr="00431132" w:rsidRDefault="00BD54F3" w:rsidP="00BD54F3">
      <w:pPr>
        <w:pStyle w:val="NormalBold"/>
      </w:pPr>
      <w:r w:rsidRPr="00431132">
        <w:rPr>
          <w:rStyle w:val="HideTWBExt"/>
          <w:b w:val="0"/>
        </w:rPr>
        <w:t>&lt;/RepeatBlock-By&gt;</w:t>
      </w:r>
    </w:p>
    <w:p w14:paraId="495B283C"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49235A8A" w14:textId="77777777" w:rsidR="00BD54F3" w:rsidRPr="00431132" w:rsidRDefault="00BD54F3" w:rsidP="00BD54F3">
      <w:pPr>
        <w:pStyle w:val="NormalBold"/>
      </w:pPr>
      <w:r w:rsidRPr="00431132">
        <w:rPr>
          <w:rStyle w:val="HideTWBExt"/>
          <w:b w:val="0"/>
        </w:rPr>
        <w:t>&lt;Article&gt;</w:t>
      </w:r>
      <w:r w:rsidRPr="00431132">
        <w:t>Bod 6 a (nový)</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1F1EDA4B" w14:textId="77777777" w:rsidTr="00F602C9">
        <w:trPr>
          <w:trHeight w:hRule="exact" w:val="240"/>
          <w:jc w:val="center"/>
        </w:trPr>
        <w:tc>
          <w:tcPr>
            <w:tcW w:w="9752" w:type="dxa"/>
            <w:gridSpan w:val="2"/>
            <w:tcBorders>
              <w:top w:val="nil"/>
              <w:left w:val="nil"/>
              <w:bottom w:val="nil"/>
              <w:right w:val="nil"/>
            </w:tcBorders>
          </w:tcPr>
          <w:p w14:paraId="6C554AAE" w14:textId="77777777" w:rsidR="00BD54F3" w:rsidRPr="00431132" w:rsidRDefault="00BD54F3" w:rsidP="00F602C9"/>
        </w:tc>
      </w:tr>
      <w:tr w:rsidR="00BD54F3" w:rsidRPr="00431132" w14:paraId="243DD729" w14:textId="77777777" w:rsidTr="00F602C9">
        <w:trPr>
          <w:trHeight w:val="240"/>
          <w:jc w:val="center"/>
        </w:trPr>
        <w:tc>
          <w:tcPr>
            <w:tcW w:w="4876" w:type="dxa"/>
            <w:tcBorders>
              <w:top w:val="nil"/>
              <w:left w:val="nil"/>
              <w:bottom w:val="nil"/>
              <w:right w:val="nil"/>
            </w:tcBorders>
          </w:tcPr>
          <w:p w14:paraId="7DA92411" w14:textId="77777777" w:rsidR="00BD54F3" w:rsidRPr="00431132" w:rsidRDefault="00BD54F3" w:rsidP="00F602C9">
            <w:pPr>
              <w:pStyle w:val="AmColumnHeading"/>
            </w:pPr>
            <w:r w:rsidRPr="00431132">
              <w:t>Návrh usnesení</w:t>
            </w:r>
          </w:p>
        </w:tc>
        <w:tc>
          <w:tcPr>
            <w:tcW w:w="4876" w:type="dxa"/>
            <w:tcBorders>
              <w:top w:val="nil"/>
              <w:left w:val="nil"/>
              <w:bottom w:val="nil"/>
              <w:right w:val="nil"/>
            </w:tcBorders>
          </w:tcPr>
          <w:p w14:paraId="5CD9A28D" w14:textId="77777777" w:rsidR="00BD54F3" w:rsidRPr="00431132" w:rsidRDefault="00BD54F3" w:rsidP="00F602C9">
            <w:pPr>
              <w:pStyle w:val="AmColumnHeading"/>
            </w:pPr>
            <w:r w:rsidRPr="00431132">
              <w:t>Pozměňovací návrh</w:t>
            </w:r>
          </w:p>
        </w:tc>
      </w:tr>
      <w:tr w:rsidR="00BD54F3" w:rsidRPr="00431132" w14:paraId="125FAAAB" w14:textId="77777777" w:rsidTr="00F602C9">
        <w:trPr>
          <w:jc w:val="center"/>
        </w:trPr>
        <w:tc>
          <w:tcPr>
            <w:tcW w:w="4876" w:type="dxa"/>
            <w:tcBorders>
              <w:top w:val="nil"/>
              <w:left w:val="nil"/>
              <w:bottom w:val="nil"/>
              <w:right w:val="nil"/>
            </w:tcBorders>
          </w:tcPr>
          <w:p w14:paraId="737414DC" w14:textId="77777777" w:rsidR="00BD54F3" w:rsidRPr="00431132" w:rsidRDefault="00BD54F3" w:rsidP="00F602C9">
            <w:pPr>
              <w:pStyle w:val="Normal6a"/>
            </w:pPr>
          </w:p>
        </w:tc>
        <w:tc>
          <w:tcPr>
            <w:tcW w:w="4876" w:type="dxa"/>
            <w:tcBorders>
              <w:top w:val="nil"/>
              <w:left w:val="nil"/>
              <w:bottom w:val="nil"/>
              <w:right w:val="nil"/>
            </w:tcBorders>
          </w:tcPr>
          <w:p w14:paraId="47513B60" w14:textId="77777777" w:rsidR="00BD54F3" w:rsidRPr="00431132" w:rsidRDefault="00BD54F3" w:rsidP="00F602C9">
            <w:pPr>
              <w:pStyle w:val="Normal6a"/>
            </w:pPr>
            <w:r w:rsidRPr="00431132">
              <w:rPr>
                <w:b/>
                <w:i/>
              </w:rPr>
              <w:t>6 a.</w:t>
            </w:r>
            <w:r w:rsidRPr="00431132">
              <w:tab/>
            </w:r>
            <w:r w:rsidRPr="00431132">
              <w:rPr>
                <w:b/>
                <w:i/>
              </w:rPr>
              <w:t>zdůrazňuje, že je důležité zajistit nezávislost Vyšší kvalifikační komise soudců Ukrajiny na politickém vlivu, a vyzývá Ukrajinu, aby pokračovala v praxi zapojování mezinárodních odborníků do výběrové komise odpovědné za jmenování členů Vyšší kvalifikační komise soudců s cílem zajistit transparentní výběr založený na zásluhách, zlepšit kvalitu a integritu soudního systému a zvýšit důvěru veřejnosti v tento systém;</w:t>
            </w:r>
          </w:p>
        </w:tc>
      </w:tr>
    </w:tbl>
    <w:p w14:paraId="7B231EF6" w14:textId="77777777" w:rsidR="00BD54F3" w:rsidRPr="00431132" w:rsidRDefault="00BD54F3" w:rsidP="00BD54F3">
      <w:pPr>
        <w:pStyle w:val="AmOrLang"/>
      </w:pPr>
      <w:r w:rsidRPr="00431132">
        <w:t xml:space="preserve">Or. </w:t>
      </w:r>
      <w:r w:rsidRPr="00431132">
        <w:rPr>
          <w:rStyle w:val="HideTWBExt"/>
        </w:rPr>
        <w:t>&lt;Original&gt;</w:t>
      </w:r>
      <w:r w:rsidRPr="00431132">
        <w:rPr>
          <w:rStyle w:val="HideTWBInt"/>
        </w:rPr>
        <w:t>{EN}</w:t>
      </w:r>
      <w:r w:rsidRPr="00431132">
        <w:t>en</w:t>
      </w:r>
      <w:r w:rsidRPr="00431132">
        <w:rPr>
          <w:rStyle w:val="HideTWBExt"/>
        </w:rPr>
        <w:t>&lt;/Original&gt;</w:t>
      </w:r>
    </w:p>
    <w:p w14:paraId="0D67B017" w14:textId="77777777" w:rsidR="00AC1004" w:rsidRPr="00431132" w:rsidRDefault="00BD54F3" w:rsidP="00BD54F3">
      <w:r w:rsidRPr="00431132">
        <w:rPr>
          <w:rStyle w:val="HideTWBExt"/>
        </w:rPr>
        <w:t>&lt;/Amend&gt;</w:t>
      </w:r>
    </w:p>
    <w:p w14:paraId="5DDB2B69" w14:textId="77777777" w:rsidR="00BD54F3" w:rsidRPr="00431132" w:rsidRDefault="00BD54F3" w:rsidP="00BD54F3">
      <w:pPr>
        <w:pStyle w:val="AmNumberTabs"/>
      </w:pPr>
      <w:r w:rsidRPr="00431132">
        <w:rPr>
          <w:rStyle w:val="HideTWBExt"/>
          <w:b w:val="0"/>
        </w:rPr>
        <w:t>&lt;Amend&gt;</w:t>
      </w:r>
      <w:r w:rsidRPr="00431132">
        <w:t>Pozměňovací návrh</w:t>
      </w:r>
      <w:r w:rsidRPr="00431132">
        <w:tab/>
      </w:r>
      <w:r w:rsidRPr="00431132">
        <w:tab/>
      </w:r>
      <w:r w:rsidRPr="00431132">
        <w:rPr>
          <w:rStyle w:val="HideTWBExt"/>
          <w:b w:val="0"/>
        </w:rPr>
        <w:t>&lt;NumAm&gt;</w:t>
      </w:r>
      <w:r w:rsidRPr="00431132">
        <w:t>239</w:t>
      </w:r>
      <w:r w:rsidRPr="00431132">
        <w:rPr>
          <w:rStyle w:val="HideTWBExt"/>
          <w:b w:val="0"/>
        </w:rPr>
        <w:t>&lt;/NumAm&gt;</w:t>
      </w:r>
    </w:p>
    <w:p w14:paraId="3C1D38CE" w14:textId="77777777" w:rsidR="00BD54F3" w:rsidRPr="00431132" w:rsidRDefault="00BD54F3" w:rsidP="00BD54F3">
      <w:pPr>
        <w:pStyle w:val="NormalBold"/>
      </w:pPr>
      <w:r w:rsidRPr="00431132">
        <w:rPr>
          <w:rStyle w:val="HideTWBExt"/>
          <w:b w:val="0"/>
        </w:rPr>
        <w:t>&lt;RepeatBlock-By&gt;&lt;Members&gt;</w:t>
      </w:r>
      <w:r w:rsidRPr="00431132">
        <w:t>Michael Gahler</w:t>
      </w:r>
      <w:r w:rsidRPr="00431132">
        <w:rPr>
          <w:rStyle w:val="HideTWBExt"/>
          <w:b w:val="0"/>
        </w:rPr>
        <w:t>&lt;/Members&gt;</w:t>
      </w:r>
    </w:p>
    <w:p w14:paraId="4819129F" w14:textId="77777777" w:rsidR="00BD54F3" w:rsidRPr="00431132" w:rsidRDefault="00BD54F3" w:rsidP="00BD54F3">
      <w:pPr>
        <w:pStyle w:val="NormalBold"/>
      </w:pPr>
      <w:r w:rsidRPr="00431132">
        <w:rPr>
          <w:rStyle w:val="HideTWBExt"/>
          <w:b w:val="0"/>
        </w:rPr>
        <w:t>&lt;/RepeatBlock-By&gt;</w:t>
      </w:r>
    </w:p>
    <w:p w14:paraId="04EC4B29"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780C1EDC" w14:textId="77777777" w:rsidR="00BD54F3" w:rsidRPr="00431132" w:rsidRDefault="00BD54F3" w:rsidP="00BD54F3">
      <w:pPr>
        <w:pStyle w:val="NormalBold"/>
      </w:pPr>
      <w:r w:rsidRPr="00431132">
        <w:rPr>
          <w:rStyle w:val="HideTWBExt"/>
          <w:b w:val="0"/>
        </w:rPr>
        <w:lastRenderedPageBreak/>
        <w:t>&lt;Article&gt;</w:t>
      </w:r>
      <w:r w:rsidRPr="00431132">
        <w:t>Bod 6 a (nový)</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62F666AE" w14:textId="77777777" w:rsidTr="00F602C9">
        <w:trPr>
          <w:trHeight w:hRule="exact" w:val="240"/>
          <w:jc w:val="center"/>
        </w:trPr>
        <w:tc>
          <w:tcPr>
            <w:tcW w:w="9752" w:type="dxa"/>
            <w:gridSpan w:val="2"/>
            <w:tcBorders>
              <w:top w:val="nil"/>
              <w:left w:val="nil"/>
              <w:bottom w:val="nil"/>
              <w:right w:val="nil"/>
            </w:tcBorders>
          </w:tcPr>
          <w:p w14:paraId="0408DC41" w14:textId="77777777" w:rsidR="00BD54F3" w:rsidRPr="00431132" w:rsidRDefault="00BD54F3" w:rsidP="00F602C9"/>
        </w:tc>
      </w:tr>
      <w:tr w:rsidR="00BD54F3" w:rsidRPr="00431132" w14:paraId="31D41F01" w14:textId="77777777" w:rsidTr="00F602C9">
        <w:trPr>
          <w:trHeight w:val="240"/>
          <w:jc w:val="center"/>
        </w:trPr>
        <w:tc>
          <w:tcPr>
            <w:tcW w:w="4876" w:type="dxa"/>
            <w:tcBorders>
              <w:top w:val="nil"/>
              <w:left w:val="nil"/>
              <w:bottom w:val="nil"/>
              <w:right w:val="nil"/>
            </w:tcBorders>
          </w:tcPr>
          <w:p w14:paraId="21CDFC7A" w14:textId="77777777" w:rsidR="00BD54F3" w:rsidRPr="00431132" w:rsidRDefault="00BD54F3" w:rsidP="00F602C9">
            <w:pPr>
              <w:pStyle w:val="AmColumnHeading"/>
            </w:pPr>
            <w:r w:rsidRPr="00431132">
              <w:t>Návrh usnesení</w:t>
            </w:r>
          </w:p>
        </w:tc>
        <w:tc>
          <w:tcPr>
            <w:tcW w:w="4876" w:type="dxa"/>
            <w:tcBorders>
              <w:top w:val="nil"/>
              <w:left w:val="nil"/>
              <w:bottom w:val="nil"/>
              <w:right w:val="nil"/>
            </w:tcBorders>
          </w:tcPr>
          <w:p w14:paraId="765B90EF" w14:textId="77777777" w:rsidR="00BD54F3" w:rsidRPr="00431132" w:rsidRDefault="00BD54F3" w:rsidP="00F602C9">
            <w:pPr>
              <w:pStyle w:val="AmColumnHeading"/>
            </w:pPr>
            <w:r w:rsidRPr="00431132">
              <w:t>Pozměňovací návrh</w:t>
            </w:r>
          </w:p>
        </w:tc>
      </w:tr>
      <w:tr w:rsidR="00BD54F3" w:rsidRPr="00431132" w14:paraId="3CD7E343" w14:textId="77777777" w:rsidTr="00F602C9">
        <w:trPr>
          <w:jc w:val="center"/>
        </w:trPr>
        <w:tc>
          <w:tcPr>
            <w:tcW w:w="4876" w:type="dxa"/>
            <w:tcBorders>
              <w:top w:val="nil"/>
              <w:left w:val="nil"/>
              <w:bottom w:val="nil"/>
              <w:right w:val="nil"/>
            </w:tcBorders>
          </w:tcPr>
          <w:p w14:paraId="31B63EB5" w14:textId="77777777" w:rsidR="00BD54F3" w:rsidRPr="00431132" w:rsidRDefault="00BD54F3" w:rsidP="00F602C9">
            <w:pPr>
              <w:pStyle w:val="Normal6a"/>
            </w:pPr>
          </w:p>
        </w:tc>
        <w:tc>
          <w:tcPr>
            <w:tcW w:w="4876" w:type="dxa"/>
            <w:tcBorders>
              <w:top w:val="nil"/>
              <w:left w:val="nil"/>
              <w:bottom w:val="nil"/>
              <w:right w:val="nil"/>
            </w:tcBorders>
          </w:tcPr>
          <w:p w14:paraId="37907B53" w14:textId="77777777" w:rsidR="00BD54F3" w:rsidRPr="00431132" w:rsidRDefault="00BD54F3" w:rsidP="00F602C9">
            <w:pPr>
              <w:pStyle w:val="Normal6a"/>
            </w:pPr>
            <w:r w:rsidRPr="00431132">
              <w:rPr>
                <w:b/>
                <w:i/>
              </w:rPr>
              <w:t>6 a.</w:t>
            </w:r>
            <w:r w:rsidRPr="00431132">
              <w:tab/>
            </w:r>
            <w:r w:rsidRPr="00431132">
              <w:rPr>
                <w:b/>
                <w:i/>
              </w:rPr>
              <w:t>zdůrazňuje, že je důležité dodržovat závazky přijaté v rámci mezinárodních dohod, jako jsou dohody s Mezinárodním měnovým fondem (MMF), zejména pokud jde o reformu orgánů soudní správy, jako je Nejvyšší rada soudnictví a Vyšší kvalifikační komise soudců, a prokázat tak odhodlání Ukrajiny vybudovat silné a nezávislé soudnictví;</w:t>
            </w:r>
          </w:p>
        </w:tc>
      </w:tr>
    </w:tbl>
    <w:p w14:paraId="41365F73" w14:textId="77777777" w:rsidR="00BD54F3" w:rsidRPr="00431132" w:rsidRDefault="00BD54F3" w:rsidP="00BD54F3">
      <w:pPr>
        <w:pStyle w:val="AmOrLang"/>
      </w:pPr>
      <w:r w:rsidRPr="00431132">
        <w:t xml:space="preserve">Or. </w:t>
      </w:r>
      <w:r w:rsidRPr="00431132">
        <w:rPr>
          <w:rStyle w:val="HideTWBExt"/>
        </w:rPr>
        <w:t>&lt;Original&gt;</w:t>
      </w:r>
      <w:r w:rsidRPr="00431132">
        <w:rPr>
          <w:rStyle w:val="HideTWBInt"/>
        </w:rPr>
        <w:t>{EN}</w:t>
      </w:r>
      <w:r w:rsidRPr="00431132">
        <w:t>en</w:t>
      </w:r>
      <w:r w:rsidRPr="00431132">
        <w:rPr>
          <w:rStyle w:val="HideTWBExt"/>
        </w:rPr>
        <w:t>&lt;/Original&gt;</w:t>
      </w:r>
    </w:p>
    <w:p w14:paraId="5DF89E02" w14:textId="77777777" w:rsidR="00AC1004" w:rsidRPr="00431132" w:rsidRDefault="00BD54F3" w:rsidP="00BD54F3">
      <w:r w:rsidRPr="00431132">
        <w:rPr>
          <w:rStyle w:val="HideTWBExt"/>
        </w:rPr>
        <w:t>&lt;/Amend&gt;</w:t>
      </w:r>
    </w:p>
    <w:p w14:paraId="25D2ADC3" w14:textId="77777777" w:rsidR="00BD54F3" w:rsidRPr="00431132" w:rsidRDefault="00BD54F3" w:rsidP="00BD54F3">
      <w:pPr>
        <w:pStyle w:val="AmNumberTabs"/>
      </w:pPr>
      <w:r w:rsidRPr="00431132">
        <w:rPr>
          <w:rStyle w:val="HideTWBExt"/>
          <w:b w:val="0"/>
        </w:rPr>
        <w:t>&lt;Amend&gt;</w:t>
      </w:r>
      <w:r w:rsidRPr="00431132">
        <w:t>Pozměňovací návrh</w:t>
      </w:r>
      <w:r w:rsidRPr="00431132">
        <w:tab/>
      </w:r>
      <w:r w:rsidRPr="00431132">
        <w:tab/>
      </w:r>
      <w:r w:rsidRPr="00431132">
        <w:rPr>
          <w:rStyle w:val="HideTWBExt"/>
          <w:b w:val="0"/>
        </w:rPr>
        <w:t>&lt;NumAm&gt;</w:t>
      </w:r>
      <w:r w:rsidRPr="00431132">
        <w:t>240</w:t>
      </w:r>
      <w:r w:rsidRPr="00431132">
        <w:rPr>
          <w:rStyle w:val="HideTWBExt"/>
          <w:b w:val="0"/>
        </w:rPr>
        <w:t>&lt;/NumAm&gt;</w:t>
      </w:r>
    </w:p>
    <w:p w14:paraId="1E60CF0F" w14:textId="77777777" w:rsidR="00BD54F3" w:rsidRPr="00431132" w:rsidRDefault="00BD54F3" w:rsidP="00BD54F3">
      <w:pPr>
        <w:pStyle w:val="NormalBold"/>
      </w:pPr>
      <w:r w:rsidRPr="00431132">
        <w:rPr>
          <w:rStyle w:val="HideTWBExt"/>
          <w:b w:val="0"/>
        </w:rPr>
        <w:t>&lt;RepeatBlock-By&gt;&lt;Members&gt;</w:t>
      </w:r>
      <w:r w:rsidRPr="00431132">
        <w:t>Thijs Reuten</w:t>
      </w:r>
      <w:r w:rsidRPr="00431132">
        <w:rPr>
          <w:rStyle w:val="HideTWBExt"/>
          <w:b w:val="0"/>
        </w:rPr>
        <w:t>&lt;/Members&gt;</w:t>
      </w:r>
    </w:p>
    <w:p w14:paraId="02F4354A" w14:textId="77777777" w:rsidR="00BD54F3" w:rsidRPr="00431132" w:rsidRDefault="00BD54F3" w:rsidP="00BD54F3">
      <w:pPr>
        <w:pStyle w:val="NormalBold"/>
      </w:pPr>
      <w:r w:rsidRPr="00431132">
        <w:rPr>
          <w:rStyle w:val="HideTWBExt"/>
          <w:b w:val="0"/>
        </w:rPr>
        <w:t>&lt;/RepeatBlock-By&gt;</w:t>
      </w:r>
    </w:p>
    <w:p w14:paraId="6DAD0C41"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22BC188C" w14:textId="77777777" w:rsidR="00BD54F3" w:rsidRPr="00431132" w:rsidRDefault="00BD54F3" w:rsidP="00BD54F3">
      <w:pPr>
        <w:pStyle w:val="NormalBold"/>
      </w:pPr>
      <w:r w:rsidRPr="00431132">
        <w:rPr>
          <w:rStyle w:val="HideTWBExt"/>
          <w:b w:val="0"/>
        </w:rPr>
        <w:t>&lt;Article&gt;</w:t>
      </w:r>
      <w:r w:rsidRPr="00431132">
        <w:t>Bod 6 a (nový)</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034B6F00" w14:textId="77777777" w:rsidTr="00F602C9">
        <w:trPr>
          <w:trHeight w:hRule="exact" w:val="240"/>
          <w:jc w:val="center"/>
        </w:trPr>
        <w:tc>
          <w:tcPr>
            <w:tcW w:w="9752" w:type="dxa"/>
            <w:gridSpan w:val="2"/>
            <w:tcBorders>
              <w:top w:val="nil"/>
              <w:left w:val="nil"/>
              <w:bottom w:val="nil"/>
              <w:right w:val="nil"/>
            </w:tcBorders>
          </w:tcPr>
          <w:p w14:paraId="250671E0" w14:textId="77777777" w:rsidR="00BD54F3" w:rsidRPr="00431132" w:rsidRDefault="00BD54F3" w:rsidP="00F602C9"/>
        </w:tc>
      </w:tr>
      <w:tr w:rsidR="00BD54F3" w:rsidRPr="00431132" w14:paraId="703C1ACF" w14:textId="77777777" w:rsidTr="00F602C9">
        <w:trPr>
          <w:trHeight w:val="240"/>
          <w:jc w:val="center"/>
        </w:trPr>
        <w:tc>
          <w:tcPr>
            <w:tcW w:w="4876" w:type="dxa"/>
            <w:tcBorders>
              <w:top w:val="nil"/>
              <w:left w:val="nil"/>
              <w:bottom w:val="nil"/>
              <w:right w:val="nil"/>
            </w:tcBorders>
          </w:tcPr>
          <w:p w14:paraId="7FEE178E" w14:textId="77777777" w:rsidR="00BD54F3" w:rsidRPr="00431132" w:rsidRDefault="00BD54F3" w:rsidP="00F602C9">
            <w:pPr>
              <w:pStyle w:val="AmColumnHeading"/>
            </w:pPr>
            <w:r w:rsidRPr="00431132">
              <w:t>Návrh usnesení</w:t>
            </w:r>
          </w:p>
        </w:tc>
        <w:tc>
          <w:tcPr>
            <w:tcW w:w="4876" w:type="dxa"/>
            <w:tcBorders>
              <w:top w:val="nil"/>
              <w:left w:val="nil"/>
              <w:bottom w:val="nil"/>
              <w:right w:val="nil"/>
            </w:tcBorders>
          </w:tcPr>
          <w:p w14:paraId="6C0AAA81" w14:textId="77777777" w:rsidR="00BD54F3" w:rsidRPr="00431132" w:rsidRDefault="00BD54F3" w:rsidP="00F602C9">
            <w:pPr>
              <w:pStyle w:val="AmColumnHeading"/>
            </w:pPr>
            <w:r w:rsidRPr="00431132">
              <w:t>Pozměňovací návrh</w:t>
            </w:r>
          </w:p>
        </w:tc>
      </w:tr>
      <w:tr w:rsidR="00BD54F3" w:rsidRPr="00431132" w14:paraId="5B92EAD5" w14:textId="77777777" w:rsidTr="00F602C9">
        <w:trPr>
          <w:jc w:val="center"/>
        </w:trPr>
        <w:tc>
          <w:tcPr>
            <w:tcW w:w="4876" w:type="dxa"/>
            <w:tcBorders>
              <w:top w:val="nil"/>
              <w:left w:val="nil"/>
              <w:bottom w:val="nil"/>
              <w:right w:val="nil"/>
            </w:tcBorders>
          </w:tcPr>
          <w:p w14:paraId="4CDD7275" w14:textId="77777777" w:rsidR="00BD54F3" w:rsidRPr="00431132" w:rsidRDefault="00BD54F3" w:rsidP="00F602C9">
            <w:pPr>
              <w:pStyle w:val="Normal6a"/>
            </w:pPr>
          </w:p>
        </w:tc>
        <w:tc>
          <w:tcPr>
            <w:tcW w:w="4876" w:type="dxa"/>
            <w:tcBorders>
              <w:top w:val="nil"/>
              <w:left w:val="nil"/>
              <w:bottom w:val="nil"/>
              <w:right w:val="nil"/>
            </w:tcBorders>
          </w:tcPr>
          <w:p w14:paraId="667CC4B3" w14:textId="77777777" w:rsidR="00BD54F3" w:rsidRPr="00431132" w:rsidRDefault="00BD54F3" w:rsidP="00F602C9">
            <w:pPr>
              <w:pStyle w:val="Normal6a"/>
            </w:pPr>
            <w:r w:rsidRPr="00431132">
              <w:rPr>
                <w:b/>
                <w:i/>
              </w:rPr>
              <w:t>6 a.</w:t>
            </w:r>
            <w:r w:rsidRPr="00431132">
              <w:tab/>
            </w:r>
            <w:r w:rsidRPr="00431132">
              <w:rPr>
                <w:b/>
                <w:i/>
              </w:rPr>
              <w:t>vybízí Ukrajinu, aby i nadále využívala mezinárodní odborníky nabízející pomoci při rozvoji a budování kapacit v oblasti kritických funkcí právního státu a veřejné správy, kde existuje vysoké riziko korupce, včetně úsilí zaměřeného na boj proti korupci, zajištění nezávislosti soudů, reformy veřejné správy a orgánů pro zadávání veřejných zakázek;</w:t>
            </w:r>
          </w:p>
        </w:tc>
      </w:tr>
    </w:tbl>
    <w:p w14:paraId="2E47C51F" w14:textId="77777777" w:rsidR="00BD54F3" w:rsidRPr="00431132" w:rsidRDefault="00BD54F3" w:rsidP="00BD54F3">
      <w:pPr>
        <w:pStyle w:val="AmOrLang"/>
      </w:pPr>
      <w:r w:rsidRPr="00431132">
        <w:t xml:space="preserve">Or. </w:t>
      </w:r>
      <w:r w:rsidRPr="00431132">
        <w:rPr>
          <w:rStyle w:val="HideTWBExt"/>
        </w:rPr>
        <w:t>&lt;Original&gt;</w:t>
      </w:r>
      <w:r w:rsidRPr="00431132">
        <w:rPr>
          <w:rStyle w:val="HideTWBInt"/>
        </w:rPr>
        <w:t>{EN}</w:t>
      </w:r>
      <w:r w:rsidRPr="00431132">
        <w:t>en</w:t>
      </w:r>
      <w:r w:rsidRPr="00431132">
        <w:rPr>
          <w:rStyle w:val="HideTWBExt"/>
        </w:rPr>
        <w:t>&lt;/Original&gt;</w:t>
      </w:r>
    </w:p>
    <w:p w14:paraId="126204A4" w14:textId="77777777" w:rsidR="00AC1004" w:rsidRPr="00431132" w:rsidRDefault="00BD54F3" w:rsidP="00BD54F3">
      <w:r w:rsidRPr="00431132">
        <w:rPr>
          <w:rStyle w:val="HideTWBExt"/>
        </w:rPr>
        <w:t>&lt;/Amend&gt;</w:t>
      </w:r>
    </w:p>
    <w:p w14:paraId="5558BAE7" w14:textId="77777777" w:rsidR="00BD54F3" w:rsidRPr="00431132" w:rsidRDefault="00BD54F3" w:rsidP="00BD54F3">
      <w:pPr>
        <w:pStyle w:val="AmNumberTabs"/>
      </w:pPr>
      <w:r w:rsidRPr="00431132">
        <w:rPr>
          <w:rStyle w:val="HideTWBExt"/>
          <w:b w:val="0"/>
        </w:rPr>
        <w:t>&lt;Amend&gt;</w:t>
      </w:r>
      <w:r w:rsidRPr="00431132">
        <w:t>Pozměňovací návrh</w:t>
      </w:r>
      <w:r w:rsidRPr="00431132">
        <w:tab/>
      </w:r>
      <w:r w:rsidRPr="00431132">
        <w:tab/>
      </w:r>
      <w:r w:rsidRPr="00431132">
        <w:rPr>
          <w:rStyle w:val="HideTWBExt"/>
          <w:b w:val="0"/>
        </w:rPr>
        <w:t>&lt;NumAm&gt;</w:t>
      </w:r>
      <w:r w:rsidRPr="00431132">
        <w:t>241</w:t>
      </w:r>
      <w:r w:rsidRPr="00431132">
        <w:rPr>
          <w:rStyle w:val="HideTWBExt"/>
          <w:b w:val="0"/>
        </w:rPr>
        <w:t>&lt;/NumAm&gt;</w:t>
      </w:r>
    </w:p>
    <w:p w14:paraId="48071A04" w14:textId="77777777" w:rsidR="00BD54F3" w:rsidRPr="00431132" w:rsidRDefault="00BD54F3" w:rsidP="00BD54F3">
      <w:pPr>
        <w:pStyle w:val="NormalBold"/>
      </w:pPr>
      <w:r w:rsidRPr="00431132">
        <w:rPr>
          <w:rStyle w:val="HideTWBExt"/>
          <w:b w:val="0"/>
        </w:rPr>
        <w:t>&lt;RepeatBlock-By&gt;&lt;Members&gt;</w:t>
      </w:r>
      <w:r w:rsidRPr="00431132">
        <w:t>Ondřej Kolář</w:t>
      </w:r>
      <w:r w:rsidRPr="00431132">
        <w:rPr>
          <w:rStyle w:val="HideTWBExt"/>
          <w:b w:val="0"/>
        </w:rPr>
        <w:t>&lt;/Members&gt;</w:t>
      </w:r>
    </w:p>
    <w:p w14:paraId="537DED15" w14:textId="77777777" w:rsidR="00BD54F3" w:rsidRPr="00431132" w:rsidRDefault="00BD54F3" w:rsidP="00BD54F3">
      <w:pPr>
        <w:pStyle w:val="NormalBold"/>
      </w:pPr>
      <w:r w:rsidRPr="00431132">
        <w:rPr>
          <w:rStyle w:val="HideTWBExt"/>
          <w:b w:val="0"/>
        </w:rPr>
        <w:t>&lt;/RepeatBlock-By&gt;</w:t>
      </w:r>
    </w:p>
    <w:p w14:paraId="20FD3278"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2C85F864" w14:textId="77777777" w:rsidR="00BD54F3" w:rsidRPr="00431132" w:rsidRDefault="00BD54F3" w:rsidP="00BD54F3">
      <w:pPr>
        <w:pStyle w:val="NormalBold"/>
      </w:pPr>
      <w:r w:rsidRPr="00431132">
        <w:rPr>
          <w:rStyle w:val="HideTWBExt"/>
          <w:b w:val="0"/>
        </w:rPr>
        <w:t>&lt;Article&gt;</w:t>
      </w:r>
      <w:r w:rsidRPr="00431132">
        <w:t>Bod 6 a (nový)</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79952C4D" w14:textId="77777777" w:rsidTr="00F602C9">
        <w:trPr>
          <w:trHeight w:hRule="exact" w:val="240"/>
          <w:jc w:val="center"/>
        </w:trPr>
        <w:tc>
          <w:tcPr>
            <w:tcW w:w="9752" w:type="dxa"/>
            <w:gridSpan w:val="2"/>
            <w:tcBorders>
              <w:top w:val="nil"/>
              <w:left w:val="nil"/>
              <w:bottom w:val="nil"/>
              <w:right w:val="nil"/>
            </w:tcBorders>
          </w:tcPr>
          <w:p w14:paraId="2A96E328" w14:textId="77777777" w:rsidR="00BD54F3" w:rsidRPr="00431132" w:rsidRDefault="00BD54F3" w:rsidP="00F602C9"/>
        </w:tc>
      </w:tr>
      <w:tr w:rsidR="00BD54F3" w:rsidRPr="00431132" w14:paraId="33EA2161" w14:textId="77777777" w:rsidTr="00F602C9">
        <w:trPr>
          <w:trHeight w:val="240"/>
          <w:jc w:val="center"/>
        </w:trPr>
        <w:tc>
          <w:tcPr>
            <w:tcW w:w="4876" w:type="dxa"/>
            <w:tcBorders>
              <w:top w:val="nil"/>
              <w:left w:val="nil"/>
              <w:bottom w:val="nil"/>
              <w:right w:val="nil"/>
            </w:tcBorders>
          </w:tcPr>
          <w:p w14:paraId="6AD17DB5" w14:textId="77777777" w:rsidR="00BD54F3" w:rsidRPr="00431132" w:rsidRDefault="00BD54F3" w:rsidP="00F602C9">
            <w:pPr>
              <w:pStyle w:val="AmColumnHeading"/>
            </w:pPr>
            <w:r w:rsidRPr="00431132">
              <w:t>Návrh usnesení</w:t>
            </w:r>
          </w:p>
        </w:tc>
        <w:tc>
          <w:tcPr>
            <w:tcW w:w="4876" w:type="dxa"/>
            <w:tcBorders>
              <w:top w:val="nil"/>
              <w:left w:val="nil"/>
              <w:bottom w:val="nil"/>
              <w:right w:val="nil"/>
            </w:tcBorders>
          </w:tcPr>
          <w:p w14:paraId="01D06CCA" w14:textId="77777777" w:rsidR="00BD54F3" w:rsidRPr="00431132" w:rsidRDefault="00BD54F3" w:rsidP="00F602C9">
            <w:pPr>
              <w:pStyle w:val="AmColumnHeading"/>
            </w:pPr>
            <w:r w:rsidRPr="00431132">
              <w:t>Pozměňovací návrh</w:t>
            </w:r>
          </w:p>
        </w:tc>
      </w:tr>
      <w:tr w:rsidR="00BD54F3" w:rsidRPr="00431132" w14:paraId="5E512779" w14:textId="77777777" w:rsidTr="00F602C9">
        <w:trPr>
          <w:jc w:val="center"/>
        </w:trPr>
        <w:tc>
          <w:tcPr>
            <w:tcW w:w="4876" w:type="dxa"/>
            <w:tcBorders>
              <w:top w:val="nil"/>
              <w:left w:val="nil"/>
              <w:bottom w:val="nil"/>
              <w:right w:val="nil"/>
            </w:tcBorders>
          </w:tcPr>
          <w:p w14:paraId="380F4F39" w14:textId="77777777" w:rsidR="00BD54F3" w:rsidRPr="00431132" w:rsidRDefault="00BD54F3" w:rsidP="00F602C9">
            <w:pPr>
              <w:pStyle w:val="Normal6a"/>
            </w:pPr>
          </w:p>
        </w:tc>
        <w:tc>
          <w:tcPr>
            <w:tcW w:w="4876" w:type="dxa"/>
            <w:tcBorders>
              <w:top w:val="nil"/>
              <w:left w:val="nil"/>
              <w:bottom w:val="nil"/>
              <w:right w:val="nil"/>
            </w:tcBorders>
          </w:tcPr>
          <w:p w14:paraId="3E5F050A" w14:textId="77777777" w:rsidR="00BD54F3" w:rsidRPr="00431132" w:rsidRDefault="00BD54F3" w:rsidP="00F602C9">
            <w:pPr>
              <w:pStyle w:val="Normal6a"/>
            </w:pPr>
            <w:r w:rsidRPr="00431132">
              <w:rPr>
                <w:b/>
                <w:i/>
              </w:rPr>
              <w:t>6 a.</w:t>
            </w:r>
            <w:r w:rsidRPr="00431132">
              <w:tab/>
            </w:r>
            <w:r w:rsidRPr="00431132">
              <w:rPr>
                <w:b/>
                <w:i/>
              </w:rPr>
              <w:t>vyzývá k urychlenému vytvoření právního rámce, který by umožnil úplnou a nezvratnou konfiskaci zmrazených ruských státních aktiv a uvolnil tyto prostředky na obnovu Ukrajiny a náhradu válečných škod v souladu s mezinárodním právem a stávajícími právními zásadami o odpovědnosti státu;</w:t>
            </w:r>
          </w:p>
        </w:tc>
      </w:tr>
    </w:tbl>
    <w:p w14:paraId="6A643ACD" w14:textId="77777777" w:rsidR="00BD54F3" w:rsidRPr="00431132" w:rsidRDefault="00BD54F3" w:rsidP="00BD54F3">
      <w:pPr>
        <w:pStyle w:val="AmOrLang"/>
      </w:pPr>
      <w:r w:rsidRPr="00431132">
        <w:t xml:space="preserve">Or. </w:t>
      </w:r>
      <w:r w:rsidRPr="00431132">
        <w:rPr>
          <w:rStyle w:val="HideTWBExt"/>
        </w:rPr>
        <w:t>&lt;Original&gt;</w:t>
      </w:r>
      <w:r w:rsidRPr="00431132">
        <w:rPr>
          <w:rStyle w:val="HideTWBInt"/>
        </w:rPr>
        <w:t>{EN}</w:t>
      </w:r>
      <w:r w:rsidRPr="00431132">
        <w:t>en</w:t>
      </w:r>
      <w:r w:rsidRPr="00431132">
        <w:rPr>
          <w:rStyle w:val="HideTWBExt"/>
        </w:rPr>
        <w:t>&lt;/Original&gt;</w:t>
      </w:r>
    </w:p>
    <w:p w14:paraId="2230AF41" w14:textId="77777777" w:rsidR="00AC1004" w:rsidRPr="00431132" w:rsidRDefault="00BD54F3" w:rsidP="00BD54F3">
      <w:r w:rsidRPr="00431132">
        <w:rPr>
          <w:rStyle w:val="HideTWBExt"/>
        </w:rPr>
        <w:t>&lt;/Amend&gt;</w:t>
      </w:r>
    </w:p>
    <w:p w14:paraId="40C00FDA" w14:textId="77777777" w:rsidR="00BD54F3" w:rsidRPr="00431132" w:rsidRDefault="00BD54F3" w:rsidP="00BD54F3">
      <w:pPr>
        <w:pStyle w:val="AmNumberTabs"/>
      </w:pPr>
      <w:r w:rsidRPr="00431132">
        <w:rPr>
          <w:rStyle w:val="HideTWBExt"/>
          <w:b w:val="0"/>
        </w:rPr>
        <w:t>&lt;Amend&gt;</w:t>
      </w:r>
      <w:r w:rsidRPr="00431132">
        <w:t>Pozměňovací návrh</w:t>
      </w:r>
      <w:r w:rsidRPr="00431132">
        <w:tab/>
      </w:r>
      <w:r w:rsidRPr="00431132">
        <w:tab/>
      </w:r>
      <w:r w:rsidRPr="00431132">
        <w:rPr>
          <w:rStyle w:val="HideTWBExt"/>
          <w:b w:val="0"/>
        </w:rPr>
        <w:t>&lt;NumAm&gt;</w:t>
      </w:r>
      <w:r w:rsidRPr="00431132">
        <w:t>242</w:t>
      </w:r>
      <w:r w:rsidRPr="00431132">
        <w:rPr>
          <w:rStyle w:val="HideTWBExt"/>
          <w:b w:val="0"/>
        </w:rPr>
        <w:t>&lt;/NumAm&gt;</w:t>
      </w:r>
    </w:p>
    <w:p w14:paraId="232D03BA" w14:textId="77777777" w:rsidR="00BD54F3" w:rsidRPr="00431132" w:rsidRDefault="00BD54F3" w:rsidP="00BD54F3">
      <w:pPr>
        <w:pStyle w:val="NormalBold"/>
      </w:pPr>
      <w:r w:rsidRPr="00431132">
        <w:rPr>
          <w:rStyle w:val="HideTWBExt"/>
          <w:b w:val="0"/>
        </w:rPr>
        <w:t>&lt;RepeatBlock-By&gt;&lt;Members&gt;</w:t>
      </w:r>
      <w:r w:rsidRPr="00431132">
        <w:t>Dan Barna, Michał Kobosko, Engin Eroglu, Petras Auštrevičius, Marie-Agnes Strack-Zimmermann, Malik Azmani, Nathalie Loiseau</w:t>
      </w:r>
      <w:r w:rsidRPr="00431132">
        <w:rPr>
          <w:rStyle w:val="HideTWBExt"/>
          <w:b w:val="0"/>
        </w:rPr>
        <w:t>&lt;/Members&gt;</w:t>
      </w:r>
    </w:p>
    <w:p w14:paraId="10F4AEC5" w14:textId="77777777" w:rsidR="00BD54F3" w:rsidRPr="00431132" w:rsidRDefault="00BD54F3" w:rsidP="00BD54F3">
      <w:pPr>
        <w:pStyle w:val="NormalBold"/>
      </w:pPr>
      <w:r w:rsidRPr="00431132">
        <w:rPr>
          <w:rStyle w:val="HideTWBExt"/>
          <w:b w:val="0"/>
        </w:rPr>
        <w:t>&lt;/RepeatBlock-By&gt;</w:t>
      </w:r>
    </w:p>
    <w:p w14:paraId="15E177E3"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05C0FB69" w14:textId="77777777" w:rsidR="00BD54F3" w:rsidRPr="00431132" w:rsidRDefault="00BD54F3" w:rsidP="00BD54F3">
      <w:pPr>
        <w:pStyle w:val="NormalBold"/>
      </w:pPr>
      <w:r w:rsidRPr="00431132">
        <w:rPr>
          <w:rStyle w:val="HideTWBExt"/>
          <w:b w:val="0"/>
        </w:rPr>
        <w:t>&lt;Article&gt;</w:t>
      </w:r>
      <w:r w:rsidRPr="00431132">
        <w:t>Bod 6 b (nový)</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7192F6BD" w14:textId="77777777" w:rsidTr="00F602C9">
        <w:trPr>
          <w:trHeight w:hRule="exact" w:val="240"/>
          <w:jc w:val="center"/>
        </w:trPr>
        <w:tc>
          <w:tcPr>
            <w:tcW w:w="9752" w:type="dxa"/>
            <w:gridSpan w:val="2"/>
            <w:tcBorders>
              <w:top w:val="nil"/>
              <w:left w:val="nil"/>
              <w:bottom w:val="nil"/>
              <w:right w:val="nil"/>
            </w:tcBorders>
          </w:tcPr>
          <w:p w14:paraId="5779AA9C" w14:textId="77777777" w:rsidR="00BD54F3" w:rsidRPr="00431132" w:rsidRDefault="00BD54F3" w:rsidP="00F602C9"/>
        </w:tc>
      </w:tr>
      <w:tr w:rsidR="00BD54F3" w:rsidRPr="00431132" w14:paraId="295A426B" w14:textId="77777777" w:rsidTr="00F602C9">
        <w:trPr>
          <w:trHeight w:val="240"/>
          <w:jc w:val="center"/>
        </w:trPr>
        <w:tc>
          <w:tcPr>
            <w:tcW w:w="4876" w:type="dxa"/>
            <w:tcBorders>
              <w:top w:val="nil"/>
              <w:left w:val="nil"/>
              <w:bottom w:val="nil"/>
              <w:right w:val="nil"/>
            </w:tcBorders>
          </w:tcPr>
          <w:p w14:paraId="2E10A939" w14:textId="77777777" w:rsidR="00BD54F3" w:rsidRPr="00431132" w:rsidRDefault="00BD54F3" w:rsidP="00F602C9">
            <w:pPr>
              <w:pStyle w:val="AmColumnHeading"/>
            </w:pPr>
            <w:r w:rsidRPr="00431132">
              <w:t>Návrh usnesení</w:t>
            </w:r>
          </w:p>
        </w:tc>
        <w:tc>
          <w:tcPr>
            <w:tcW w:w="4876" w:type="dxa"/>
            <w:tcBorders>
              <w:top w:val="nil"/>
              <w:left w:val="nil"/>
              <w:bottom w:val="nil"/>
              <w:right w:val="nil"/>
            </w:tcBorders>
          </w:tcPr>
          <w:p w14:paraId="5038AD39" w14:textId="77777777" w:rsidR="00BD54F3" w:rsidRPr="00431132" w:rsidRDefault="00BD54F3" w:rsidP="00F602C9">
            <w:pPr>
              <w:pStyle w:val="AmColumnHeading"/>
            </w:pPr>
            <w:r w:rsidRPr="00431132">
              <w:t>Pozměňovací návrh</w:t>
            </w:r>
          </w:p>
        </w:tc>
      </w:tr>
      <w:tr w:rsidR="00BD54F3" w:rsidRPr="00431132" w14:paraId="45CA2C84" w14:textId="77777777" w:rsidTr="00F602C9">
        <w:trPr>
          <w:jc w:val="center"/>
        </w:trPr>
        <w:tc>
          <w:tcPr>
            <w:tcW w:w="4876" w:type="dxa"/>
            <w:tcBorders>
              <w:top w:val="nil"/>
              <w:left w:val="nil"/>
              <w:bottom w:val="nil"/>
              <w:right w:val="nil"/>
            </w:tcBorders>
          </w:tcPr>
          <w:p w14:paraId="06B2CD21" w14:textId="77777777" w:rsidR="00BD54F3" w:rsidRPr="00431132" w:rsidRDefault="00BD54F3" w:rsidP="00F602C9">
            <w:pPr>
              <w:pStyle w:val="Normal6a"/>
            </w:pPr>
          </w:p>
        </w:tc>
        <w:tc>
          <w:tcPr>
            <w:tcW w:w="4876" w:type="dxa"/>
            <w:tcBorders>
              <w:top w:val="nil"/>
              <w:left w:val="nil"/>
              <w:bottom w:val="nil"/>
              <w:right w:val="nil"/>
            </w:tcBorders>
          </w:tcPr>
          <w:p w14:paraId="14741EB1" w14:textId="77777777" w:rsidR="00BD54F3" w:rsidRPr="00431132" w:rsidRDefault="00BD54F3" w:rsidP="00F602C9">
            <w:pPr>
              <w:pStyle w:val="Normal6a"/>
            </w:pPr>
            <w:r w:rsidRPr="00431132">
              <w:rPr>
                <w:b/>
                <w:i/>
              </w:rPr>
              <w:t>6 b.</w:t>
            </w:r>
            <w:r w:rsidRPr="00431132">
              <w:tab/>
            </w:r>
            <w:r w:rsidRPr="00431132">
              <w:rPr>
                <w:b/>
                <w:i/>
              </w:rPr>
              <w:t>konstatuje, že navzdory lepšímu legislativnímu rámci zůstává soudnictví jedním z odvětví, která jsou náchylnější ke korupci a politickým zásahům, o čemž svědčí opakované případy rozsáhlé korupce a nepatřičného ovlivňování činnosti soudů a soudních institucí, včetně Ústavního soudu Ukrajiny a Vyšší kvalifikační komise soudců; zdůrazňuje, že zajištění transparentnosti, integrity a odpovědnosti soudnictví – v zákonech i v praxi – je zásadní pro obnovení důvěry občanů, která je ve srovnání s ostatními státními institucemi stále jedna z nejnižších;</w:t>
            </w:r>
          </w:p>
        </w:tc>
      </w:tr>
    </w:tbl>
    <w:p w14:paraId="781A90FA" w14:textId="77777777" w:rsidR="00BD54F3" w:rsidRPr="00431132" w:rsidRDefault="00BD54F3" w:rsidP="00BD54F3">
      <w:pPr>
        <w:pStyle w:val="AmOrLang"/>
      </w:pPr>
      <w:r w:rsidRPr="00431132">
        <w:t xml:space="preserve">Or. </w:t>
      </w:r>
      <w:r w:rsidRPr="00431132">
        <w:rPr>
          <w:rStyle w:val="HideTWBExt"/>
        </w:rPr>
        <w:t>&lt;Original&gt;</w:t>
      </w:r>
      <w:r w:rsidRPr="00431132">
        <w:rPr>
          <w:rStyle w:val="HideTWBInt"/>
        </w:rPr>
        <w:t>{EN}</w:t>
      </w:r>
      <w:r w:rsidRPr="00431132">
        <w:t>en</w:t>
      </w:r>
      <w:r w:rsidRPr="00431132">
        <w:rPr>
          <w:rStyle w:val="HideTWBExt"/>
        </w:rPr>
        <w:t>&lt;/Original&gt;</w:t>
      </w:r>
    </w:p>
    <w:p w14:paraId="2E38BC89" w14:textId="77777777" w:rsidR="00AC1004" w:rsidRPr="00431132" w:rsidRDefault="00BD54F3" w:rsidP="00BD54F3">
      <w:r w:rsidRPr="00431132">
        <w:rPr>
          <w:rStyle w:val="HideTWBExt"/>
        </w:rPr>
        <w:t>&lt;/Amend&gt;</w:t>
      </w:r>
    </w:p>
    <w:p w14:paraId="51A59508" w14:textId="77777777" w:rsidR="00BD54F3" w:rsidRPr="00431132" w:rsidRDefault="00BD54F3" w:rsidP="00BD54F3">
      <w:pPr>
        <w:pStyle w:val="AmNumberTabs"/>
      </w:pPr>
      <w:r w:rsidRPr="00431132">
        <w:rPr>
          <w:rStyle w:val="HideTWBExt"/>
          <w:b w:val="0"/>
        </w:rPr>
        <w:t>&lt;Amend&gt;</w:t>
      </w:r>
      <w:r w:rsidRPr="00431132">
        <w:t>Pozměňovací návrh</w:t>
      </w:r>
      <w:r w:rsidRPr="00431132">
        <w:tab/>
      </w:r>
      <w:r w:rsidRPr="00431132">
        <w:tab/>
      </w:r>
      <w:r w:rsidRPr="00431132">
        <w:rPr>
          <w:rStyle w:val="HideTWBExt"/>
          <w:b w:val="0"/>
        </w:rPr>
        <w:t>&lt;NumAm&gt;</w:t>
      </w:r>
      <w:r w:rsidRPr="00431132">
        <w:t>243</w:t>
      </w:r>
      <w:r w:rsidRPr="00431132">
        <w:rPr>
          <w:rStyle w:val="HideTWBExt"/>
          <w:b w:val="0"/>
        </w:rPr>
        <w:t>&lt;/NumAm&gt;</w:t>
      </w:r>
    </w:p>
    <w:p w14:paraId="585335C3" w14:textId="77777777" w:rsidR="00BD54F3" w:rsidRPr="00431132" w:rsidRDefault="00BD54F3" w:rsidP="00BD54F3">
      <w:pPr>
        <w:pStyle w:val="NormalBold"/>
      </w:pPr>
      <w:r w:rsidRPr="00431132">
        <w:rPr>
          <w:rStyle w:val="HideTWBExt"/>
          <w:b w:val="0"/>
        </w:rPr>
        <w:t>&lt;RepeatBlock-By&gt;&lt;Members&gt;</w:t>
      </w:r>
      <w:r w:rsidRPr="00431132">
        <w:t>Thijs Reuten</w:t>
      </w:r>
      <w:r w:rsidRPr="00431132">
        <w:rPr>
          <w:rStyle w:val="HideTWBExt"/>
          <w:b w:val="0"/>
        </w:rPr>
        <w:t>&lt;/Members&gt;</w:t>
      </w:r>
    </w:p>
    <w:p w14:paraId="0B425C39" w14:textId="77777777" w:rsidR="00BD54F3" w:rsidRPr="00431132" w:rsidRDefault="00BD54F3" w:rsidP="00BD54F3">
      <w:pPr>
        <w:pStyle w:val="NormalBold"/>
      </w:pPr>
      <w:r w:rsidRPr="00431132">
        <w:rPr>
          <w:rStyle w:val="HideTWBExt"/>
          <w:b w:val="0"/>
        </w:rPr>
        <w:t>&lt;/RepeatBlock-By&gt;</w:t>
      </w:r>
    </w:p>
    <w:p w14:paraId="0BD8BD25"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14DCDE08" w14:textId="77777777" w:rsidR="00BD54F3" w:rsidRPr="00431132" w:rsidRDefault="00BD54F3" w:rsidP="00BD54F3">
      <w:pPr>
        <w:pStyle w:val="NormalBold"/>
      </w:pPr>
      <w:r w:rsidRPr="00431132">
        <w:rPr>
          <w:rStyle w:val="HideTWBExt"/>
          <w:b w:val="0"/>
        </w:rPr>
        <w:t>&lt;Article&gt;</w:t>
      </w:r>
      <w:r w:rsidRPr="00431132">
        <w:t>Bod 6 b (nový)</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118589D2" w14:textId="77777777" w:rsidTr="00F602C9">
        <w:trPr>
          <w:trHeight w:hRule="exact" w:val="240"/>
          <w:jc w:val="center"/>
        </w:trPr>
        <w:tc>
          <w:tcPr>
            <w:tcW w:w="9752" w:type="dxa"/>
            <w:gridSpan w:val="2"/>
            <w:tcBorders>
              <w:top w:val="nil"/>
              <w:left w:val="nil"/>
              <w:bottom w:val="nil"/>
              <w:right w:val="nil"/>
            </w:tcBorders>
          </w:tcPr>
          <w:p w14:paraId="783E851C" w14:textId="77777777" w:rsidR="00BD54F3" w:rsidRPr="00431132" w:rsidRDefault="00BD54F3" w:rsidP="00F602C9"/>
        </w:tc>
      </w:tr>
      <w:tr w:rsidR="00BD54F3" w:rsidRPr="00431132" w14:paraId="4E7527CE" w14:textId="77777777" w:rsidTr="00F602C9">
        <w:trPr>
          <w:trHeight w:val="240"/>
          <w:jc w:val="center"/>
        </w:trPr>
        <w:tc>
          <w:tcPr>
            <w:tcW w:w="4876" w:type="dxa"/>
            <w:tcBorders>
              <w:top w:val="nil"/>
              <w:left w:val="nil"/>
              <w:bottom w:val="nil"/>
              <w:right w:val="nil"/>
            </w:tcBorders>
          </w:tcPr>
          <w:p w14:paraId="4B050080" w14:textId="77777777" w:rsidR="00BD54F3" w:rsidRPr="00431132" w:rsidRDefault="00BD54F3" w:rsidP="00F602C9">
            <w:pPr>
              <w:pStyle w:val="AmColumnHeading"/>
            </w:pPr>
            <w:r w:rsidRPr="00431132">
              <w:lastRenderedPageBreak/>
              <w:t>Návrh usnesení</w:t>
            </w:r>
          </w:p>
        </w:tc>
        <w:tc>
          <w:tcPr>
            <w:tcW w:w="4876" w:type="dxa"/>
            <w:tcBorders>
              <w:top w:val="nil"/>
              <w:left w:val="nil"/>
              <w:bottom w:val="nil"/>
              <w:right w:val="nil"/>
            </w:tcBorders>
          </w:tcPr>
          <w:p w14:paraId="19F105B8" w14:textId="77777777" w:rsidR="00BD54F3" w:rsidRPr="00431132" w:rsidRDefault="00BD54F3" w:rsidP="00F602C9">
            <w:pPr>
              <w:pStyle w:val="AmColumnHeading"/>
            </w:pPr>
            <w:r w:rsidRPr="00431132">
              <w:t>Pozměňovací návrh</w:t>
            </w:r>
          </w:p>
        </w:tc>
      </w:tr>
      <w:tr w:rsidR="00BD54F3" w:rsidRPr="00431132" w14:paraId="3ED9ACE3" w14:textId="77777777" w:rsidTr="00F602C9">
        <w:trPr>
          <w:jc w:val="center"/>
        </w:trPr>
        <w:tc>
          <w:tcPr>
            <w:tcW w:w="4876" w:type="dxa"/>
            <w:tcBorders>
              <w:top w:val="nil"/>
              <w:left w:val="nil"/>
              <w:bottom w:val="nil"/>
              <w:right w:val="nil"/>
            </w:tcBorders>
          </w:tcPr>
          <w:p w14:paraId="7F84DA01" w14:textId="77777777" w:rsidR="00BD54F3" w:rsidRPr="00431132" w:rsidRDefault="00BD54F3" w:rsidP="00F602C9">
            <w:pPr>
              <w:pStyle w:val="Normal6a"/>
            </w:pPr>
          </w:p>
        </w:tc>
        <w:tc>
          <w:tcPr>
            <w:tcW w:w="4876" w:type="dxa"/>
            <w:tcBorders>
              <w:top w:val="nil"/>
              <w:left w:val="nil"/>
              <w:bottom w:val="nil"/>
              <w:right w:val="nil"/>
            </w:tcBorders>
          </w:tcPr>
          <w:p w14:paraId="26AC6634" w14:textId="77777777" w:rsidR="00BD54F3" w:rsidRPr="00431132" w:rsidRDefault="00BD54F3" w:rsidP="00F602C9">
            <w:pPr>
              <w:pStyle w:val="Normal6a"/>
            </w:pPr>
            <w:r w:rsidRPr="00431132">
              <w:rPr>
                <w:b/>
                <w:i/>
              </w:rPr>
              <w:t>6 b.</w:t>
            </w:r>
            <w:r w:rsidRPr="00431132">
              <w:tab/>
            </w:r>
            <w:r w:rsidRPr="00431132">
              <w:rPr>
                <w:b/>
                <w:i/>
              </w:rPr>
              <w:t>naléhavě vyzývá ukrajinské orgány, aby se zasadily o další zvýšení transparentnosti výběrových řízení pro státní zástupce do vedoucích funkcí, která by měly být založena na zásluhách a jejichž součástí by měly být i důsledné kontroly bezúhonnosti, a aby pro soudce zavedly pevný disciplinární řád;</w:t>
            </w:r>
          </w:p>
        </w:tc>
      </w:tr>
    </w:tbl>
    <w:p w14:paraId="3FCA4BB1" w14:textId="77777777" w:rsidR="00BD54F3" w:rsidRPr="00431132" w:rsidRDefault="00BD54F3" w:rsidP="00BD54F3">
      <w:pPr>
        <w:pStyle w:val="AmOrLang"/>
      </w:pPr>
      <w:r w:rsidRPr="00431132">
        <w:t xml:space="preserve">Or. </w:t>
      </w:r>
      <w:r w:rsidRPr="00431132">
        <w:rPr>
          <w:rStyle w:val="HideTWBExt"/>
        </w:rPr>
        <w:t>&lt;Original&gt;</w:t>
      </w:r>
      <w:r w:rsidRPr="00431132">
        <w:rPr>
          <w:rStyle w:val="HideTWBInt"/>
        </w:rPr>
        <w:t>{EN}</w:t>
      </w:r>
      <w:r w:rsidRPr="00431132">
        <w:t>en</w:t>
      </w:r>
      <w:r w:rsidRPr="00431132">
        <w:rPr>
          <w:rStyle w:val="HideTWBExt"/>
        </w:rPr>
        <w:t>&lt;/Original&gt;</w:t>
      </w:r>
    </w:p>
    <w:p w14:paraId="4EC6AD3A" w14:textId="77777777" w:rsidR="00AC1004" w:rsidRPr="00431132" w:rsidRDefault="00BD54F3" w:rsidP="00BD54F3">
      <w:r w:rsidRPr="00431132">
        <w:rPr>
          <w:rStyle w:val="HideTWBExt"/>
        </w:rPr>
        <w:t>&lt;/Amend&gt;</w:t>
      </w:r>
    </w:p>
    <w:p w14:paraId="36F06170" w14:textId="77777777" w:rsidR="00BD54F3" w:rsidRPr="00431132" w:rsidRDefault="00BD54F3" w:rsidP="00BD54F3">
      <w:pPr>
        <w:pStyle w:val="AmNumberTabs"/>
      </w:pPr>
      <w:r w:rsidRPr="00431132">
        <w:rPr>
          <w:rStyle w:val="HideTWBExt"/>
          <w:b w:val="0"/>
        </w:rPr>
        <w:t>&lt;Amend&gt;</w:t>
      </w:r>
      <w:r w:rsidRPr="00431132">
        <w:t>Pozměňovací návrh</w:t>
      </w:r>
      <w:r w:rsidRPr="00431132">
        <w:tab/>
      </w:r>
      <w:r w:rsidRPr="00431132">
        <w:tab/>
      </w:r>
      <w:r w:rsidRPr="00431132">
        <w:rPr>
          <w:rStyle w:val="HideTWBExt"/>
          <w:b w:val="0"/>
        </w:rPr>
        <w:t>&lt;NumAm&gt;</w:t>
      </w:r>
      <w:r w:rsidRPr="00431132">
        <w:t>244</w:t>
      </w:r>
      <w:r w:rsidRPr="00431132">
        <w:rPr>
          <w:rStyle w:val="HideTWBExt"/>
          <w:b w:val="0"/>
        </w:rPr>
        <w:t>&lt;/NumAm&gt;</w:t>
      </w:r>
    </w:p>
    <w:p w14:paraId="3ED6D796" w14:textId="77777777" w:rsidR="00BD54F3" w:rsidRPr="00431132" w:rsidRDefault="00BD54F3" w:rsidP="00BD54F3">
      <w:pPr>
        <w:pStyle w:val="NormalBold"/>
      </w:pPr>
      <w:r w:rsidRPr="00431132">
        <w:rPr>
          <w:rStyle w:val="HideTWBExt"/>
          <w:b w:val="0"/>
        </w:rPr>
        <w:t>&lt;RepeatBlock-By&gt;&lt;Members&gt;</w:t>
      </w:r>
      <w:r w:rsidRPr="00431132">
        <w:t>Ondřej Kolář</w:t>
      </w:r>
      <w:r w:rsidRPr="00431132">
        <w:rPr>
          <w:rStyle w:val="HideTWBExt"/>
          <w:b w:val="0"/>
        </w:rPr>
        <w:t>&lt;/Members&gt;</w:t>
      </w:r>
    </w:p>
    <w:p w14:paraId="53195D6C" w14:textId="77777777" w:rsidR="00BD54F3" w:rsidRPr="00431132" w:rsidRDefault="00BD54F3" w:rsidP="00BD54F3">
      <w:pPr>
        <w:pStyle w:val="NormalBold"/>
      </w:pPr>
      <w:r w:rsidRPr="00431132">
        <w:rPr>
          <w:rStyle w:val="HideTWBExt"/>
          <w:b w:val="0"/>
        </w:rPr>
        <w:t>&lt;/RepeatBlock-By&gt;</w:t>
      </w:r>
    </w:p>
    <w:p w14:paraId="0F21E077"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21ACDBBF" w14:textId="77777777" w:rsidR="00BD54F3" w:rsidRPr="00431132" w:rsidRDefault="00BD54F3" w:rsidP="00BD54F3">
      <w:pPr>
        <w:pStyle w:val="NormalBold"/>
      </w:pPr>
      <w:r w:rsidRPr="00431132">
        <w:rPr>
          <w:rStyle w:val="HideTWBExt"/>
          <w:b w:val="0"/>
        </w:rPr>
        <w:t>&lt;Article&gt;</w:t>
      </w:r>
      <w:r w:rsidRPr="00431132">
        <w:t>Bod 6 b (nový)</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10DA54E8" w14:textId="77777777" w:rsidTr="00F602C9">
        <w:trPr>
          <w:trHeight w:hRule="exact" w:val="240"/>
          <w:jc w:val="center"/>
        </w:trPr>
        <w:tc>
          <w:tcPr>
            <w:tcW w:w="9752" w:type="dxa"/>
            <w:gridSpan w:val="2"/>
            <w:tcBorders>
              <w:top w:val="nil"/>
              <w:left w:val="nil"/>
              <w:bottom w:val="nil"/>
              <w:right w:val="nil"/>
            </w:tcBorders>
          </w:tcPr>
          <w:p w14:paraId="7F76EFCC" w14:textId="77777777" w:rsidR="00BD54F3" w:rsidRPr="00431132" w:rsidRDefault="00BD54F3" w:rsidP="00F602C9"/>
        </w:tc>
      </w:tr>
      <w:tr w:rsidR="00BD54F3" w:rsidRPr="00431132" w14:paraId="383F19C2" w14:textId="77777777" w:rsidTr="00F602C9">
        <w:trPr>
          <w:trHeight w:val="240"/>
          <w:jc w:val="center"/>
        </w:trPr>
        <w:tc>
          <w:tcPr>
            <w:tcW w:w="4876" w:type="dxa"/>
            <w:tcBorders>
              <w:top w:val="nil"/>
              <w:left w:val="nil"/>
              <w:bottom w:val="nil"/>
              <w:right w:val="nil"/>
            </w:tcBorders>
          </w:tcPr>
          <w:p w14:paraId="22F7FC0F" w14:textId="77777777" w:rsidR="00BD54F3" w:rsidRPr="00431132" w:rsidRDefault="00BD54F3" w:rsidP="00F602C9">
            <w:pPr>
              <w:pStyle w:val="AmColumnHeading"/>
            </w:pPr>
            <w:r w:rsidRPr="00431132">
              <w:t>Návrh usnesení</w:t>
            </w:r>
          </w:p>
        </w:tc>
        <w:tc>
          <w:tcPr>
            <w:tcW w:w="4876" w:type="dxa"/>
            <w:tcBorders>
              <w:top w:val="nil"/>
              <w:left w:val="nil"/>
              <w:bottom w:val="nil"/>
              <w:right w:val="nil"/>
            </w:tcBorders>
          </w:tcPr>
          <w:p w14:paraId="1E8D92A2" w14:textId="77777777" w:rsidR="00BD54F3" w:rsidRPr="00431132" w:rsidRDefault="00BD54F3" w:rsidP="00F602C9">
            <w:pPr>
              <w:pStyle w:val="AmColumnHeading"/>
            </w:pPr>
            <w:r w:rsidRPr="00431132">
              <w:t>Pozměňovací návrh</w:t>
            </w:r>
          </w:p>
        </w:tc>
      </w:tr>
      <w:tr w:rsidR="00BD54F3" w:rsidRPr="00431132" w14:paraId="5B478B3B" w14:textId="77777777" w:rsidTr="00F602C9">
        <w:trPr>
          <w:jc w:val="center"/>
        </w:trPr>
        <w:tc>
          <w:tcPr>
            <w:tcW w:w="4876" w:type="dxa"/>
            <w:tcBorders>
              <w:top w:val="nil"/>
              <w:left w:val="nil"/>
              <w:bottom w:val="nil"/>
              <w:right w:val="nil"/>
            </w:tcBorders>
          </w:tcPr>
          <w:p w14:paraId="67CBF733" w14:textId="77777777" w:rsidR="00BD54F3" w:rsidRPr="00431132" w:rsidRDefault="00BD54F3" w:rsidP="00F602C9">
            <w:pPr>
              <w:pStyle w:val="Normal6a"/>
            </w:pPr>
          </w:p>
        </w:tc>
        <w:tc>
          <w:tcPr>
            <w:tcW w:w="4876" w:type="dxa"/>
            <w:tcBorders>
              <w:top w:val="nil"/>
              <w:left w:val="nil"/>
              <w:bottom w:val="nil"/>
              <w:right w:val="nil"/>
            </w:tcBorders>
          </w:tcPr>
          <w:p w14:paraId="16D7438F" w14:textId="77777777" w:rsidR="00BD54F3" w:rsidRPr="00431132" w:rsidRDefault="00BD54F3" w:rsidP="00F602C9">
            <w:pPr>
              <w:pStyle w:val="Normal6a"/>
            </w:pPr>
            <w:r w:rsidRPr="00431132">
              <w:rPr>
                <w:b/>
                <w:i/>
              </w:rPr>
              <w:t>6 b.</w:t>
            </w:r>
            <w:r w:rsidRPr="00431132">
              <w:tab/>
            </w:r>
            <w:r w:rsidRPr="00431132">
              <w:rPr>
                <w:b/>
                <w:i/>
              </w:rPr>
              <w:t>konstatuje, že příjmy z neočekávaných zisků jsou nedostatečné a že důvěryhodnost sankcí závisí na jejich vymáhání a odškodňování;</w:t>
            </w:r>
          </w:p>
        </w:tc>
      </w:tr>
    </w:tbl>
    <w:p w14:paraId="62B53ECF" w14:textId="77777777" w:rsidR="00BD54F3" w:rsidRPr="00431132" w:rsidRDefault="00BD54F3" w:rsidP="00BD54F3">
      <w:pPr>
        <w:pStyle w:val="AmOrLang"/>
      </w:pPr>
      <w:r w:rsidRPr="00431132">
        <w:t xml:space="preserve">Or. </w:t>
      </w:r>
      <w:r w:rsidRPr="00431132">
        <w:rPr>
          <w:rStyle w:val="HideTWBExt"/>
        </w:rPr>
        <w:t>&lt;Original&gt;</w:t>
      </w:r>
      <w:r w:rsidRPr="00431132">
        <w:rPr>
          <w:rStyle w:val="HideTWBInt"/>
        </w:rPr>
        <w:t>{EN}</w:t>
      </w:r>
      <w:r w:rsidRPr="00431132">
        <w:t>en</w:t>
      </w:r>
      <w:r w:rsidRPr="00431132">
        <w:rPr>
          <w:rStyle w:val="HideTWBExt"/>
        </w:rPr>
        <w:t>&lt;/Original&gt;</w:t>
      </w:r>
    </w:p>
    <w:p w14:paraId="5E376603" w14:textId="77777777" w:rsidR="00AC1004" w:rsidRPr="00431132" w:rsidRDefault="00BD54F3" w:rsidP="00BD54F3">
      <w:r w:rsidRPr="00431132">
        <w:rPr>
          <w:rStyle w:val="HideTWBExt"/>
        </w:rPr>
        <w:t>&lt;/Amend&gt;</w:t>
      </w:r>
    </w:p>
    <w:p w14:paraId="0E5160A0" w14:textId="77777777" w:rsidR="00BD54F3" w:rsidRPr="00431132" w:rsidRDefault="00BD54F3" w:rsidP="00BD54F3">
      <w:pPr>
        <w:pStyle w:val="AmNumberTabs"/>
      </w:pPr>
      <w:r w:rsidRPr="00431132">
        <w:rPr>
          <w:rStyle w:val="HideTWBExt"/>
          <w:b w:val="0"/>
        </w:rPr>
        <w:t>&lt;Amend&gt;</w:t>
      </w:r>
      <w:r w:rsidRPr="00431132">
        <w:t>Pozměňovací návrh</w:t>
      </w:r>
      <w:r w:rsidRPr="00431132">
        <w:tab/>
      </w:r>
      <w:r w:rsidRPr="00431132">
        <w:tab/>
      </w:r>
      <w:r w:rsidRPr="00431132">
        <w:rPr>
          <w:rStyle w:val="HideTWBExt"/>
          <w:b w:val="0"/>
        </w:rPr>
        <w:t>&lt;NumAm&gt;</w:t>
      </w:r>
      <w:r w:rsidRPr="00431132">
        <w:t>245</w:t>
      </w:r>
      <w:r w:rsidRPr="00431132">
        <w:rPr>
          <w:rStyle w:val="HideTWBExt"/>
          <w:b w:val="0"/>
        </w:rPr>
        <w:t>&lt;/NumAm&gt;</w:t>
      </w:r>
    </w:p>
    <w:p w14:paraId="62F4A44D" w14:textId="77777777" w:rsidR="00BD54F3" w:rsidRPr="00431132" w:rsidRDefault="00BD54F3" w:rsidP="00BD54F3">
      <w:pPr>
        <w:pStyle w:val="NormalBold"/>
      </w:pPr>
      <w:r w:rsidRPr="00431132">
        <w:rPr>
          <w:rStyle w:val="HideTWBExt"/>
          <w:b w:val="0"/>
        </w:rPr>
        <w:t>&lt;RepeatBlock-By&gt;&lt;Members&gt;</w:t>
      </w:r>
      <w:r w:rsidRPr="00431132">
        <w:t>Dan Barna, Michał Kobosko, Engin Eroglu, Petras Auštrevičius, Lucia Yar, Marie-Agnes Strack-Zimmermann</w:t>
      </w:r>
      <w:r w:rsidRPr="00431132">
        <w:rPr>
          <w:rStyle w:val="HideTWBExt"/>
          <w:b w:val="0"/>
        </w:rPr>
        <w:t>&lt;/Members&gt;</w:t>
      </w:r>
    </w:p>
    <w:p w14:paraId="5E50176E" w14:textId="77777777" w:rsidR="00BD54F3" w:rsidRPr="00431132" w:rsidRDefault="00BD54F3" w:rsidP="00BD54F3">
      <w:pPr>
        <w:pStyle w:val="NormalBold"/>
      </w:pPr>
      <w:r w:rsidRPr="00431132">
        <w:rPr>
          <w:rStyle w:val="HideTWBExt"/>
          <w:b w:val="0"/>
        </w:rPr>
        <w:t>&lt;/RepeatBlock-By&gt;</w:t>
      </w:r>
    </w:p>
    <w:p w14:paraId="419FC1A9"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28D53D0C" w14:textId="77777777" w:rsidR="00BD54F3" w:rsidRPr="00431132" w:rsidRDefault="00BD54F3" w:rsidP="00BD54F3">
      <w:pPr>
        <w:pStyle w:val="NormalBold"/>
      </w:pPr>
      <w:r w:rsidRPr="00431132">
        <w:rPr>
          <w:rStyle w:val="HideTWBExt"/>
          <w:b w:val="0"/>
        </w:rPr>
        <w:t>&lt;Article&gt;</w:t>
      </w:r>
      <w:r w:rsidRPr="00431132">
        <w:t>Bod 6 c (nový)</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1B75553B" w14:textId="77777777" w:rsidTr="00F602C9">
        <w:trPr>
          <w:trHeight w:hRule="exact" w:val="240"/>
          <w:jc w:val="center"/>
        </w:trPr>
        <w:tc>
          <w:tcPr>
            <w:tcW w:w="9752" w:type="dxa"/>
            <w:gridSpan w:val="2"/>
            <w:tcBorders>
              <w:top w:val="nil"/>
              <w:left w:val="nil"/>
              <w:bottom w:val="nil"/>
              <w:right w:val="nil"/>
            </w:tcBorders>
          </w:tcPr>
          <w:p w14:paraId="1793C83C" w14:textId="77777777" w:rsidR="00BD54F3" w:rsidRPr="00431132" w:rsidRDefault="00BD54F3" w:rsidP="00F602C9"/>
        </w:tc>
      </w:tr>
      <w:tr w:rsidR="00BD54F3" w:rsidRPr="00431132" w14:paraId="37CFBF18" w14:textId="77777777" w:rsidTr="00F602C9">
        <w:trPr>
          <w:trHeight w:val="240"/>
          <w:jc w:val="center"/>
        </w:trPr>
        <w:tc>
          <w:tcPr>
            <w:tcW w:w="4876" w:type="dxa"/>
            <w:tcBorders>
              <w:top w:val="nil"/>
              <w:left w:val="nil"/>
              <w:bottom w:val="nil"/>
              <w:right w:val="nil"/>
            </w:tcBorders>
          </w:tcPr>
          <w:p w14:paraId="7F536B15" w14:textId="77777777" w:rsidR="00BD54F3" w:rsidRPr="00431132" w:rsidRDefault="00BD54F3" w:rsidP="00F602C9">
            <w:pPr>
              <w:pStyle w:val="AmColumnHeading"/>
            </w:pPr>
            <w:r w:rsidRPr="00431132">
              <w:t>Návrh usnesení</w:t>
            </w:r>
          </w:p>
        </w:tc>
        <w:tc>
          <w:tcPr>
            <w:tcW w:w="4876" w:type="dxa"/>
            <w:tcBorders>
              <w:top w:val="nil"/>
              <w:left w:val="nil"/>
              <w:bottom w:val="nil"/>
              <w:right w:val="nil"/>
            </w:tcBorders>
          </w:tcPr>
          <w:p w14:paraId="3E3FFCBD" w14:textId="77777777" w:rsidR="00BD54F3" w:rsidRPr="00431132" w:rsidRDefault="00BD54F3" w:rsidP="00F602C9">
            <w:pPr>
              <w:pStyle w:val="AmColumnHeading"/>
            </w:pPr>
            <w:r w:rsidRPr="00431132">
              <w:t>Pozměňovací návrh</w:t>
            </w:r>
          </w:p>
        </w:tc>
      </w:tr>
      <w:tr w:rsidR="00BD54F3" w:rsidRPr="00431132" w14:paraId="691B67F1" w14:textId="77777777" w:rsidTr="00F602C9">
        <w:trPr>
          <w:jc w:val="center"/>
        </w:trPr>
        <w:tc>
          <w:tcPr>
            <w:tcW w:w="4876" w:type="dxa"/>
            <w:tcBorders>
              <w:top w:val="nil"/>
              <w:left w:val="nil"/>
              <w:bottom w:val="nil"/>
              <w:right w:val="nil"/>
            </w:tcBorders>
          </w:tcPr>
          <w:p w14:paraId="37E2CCCB" w14:textId="77777777" w:rsidR="00BD54F3" w:rsidRPr="00431132" w:rsidRDefault="00BD54F3" w:rsidP="00F602C9">
            <w:pPr>
              <w:pStyle w:val="Normal6a"/>
            </w:pPr>
          </w:p>
        </w:tc>
        <w:tc>
          <w:tcPr>
            <w:tcW w:w="4876" w:type="dxa"/>
            <w:tcBorders>
              <w:top w:val="nil"/>
              <w:left w:val="nil"/>
              <w:bottom w:val="nil"/>
              <w:right w:val="nil"/>
            </w:tcBorders>
          </w:tcPr>
          <w:p w14:paraId="12D74FC1" w14:textId="77777777" w:rsidR="00BD54F3" w:rsidRPr="00431132" w:rsidRDefault="00BD54F3" w:rsidP="00F602C9">
            <w:pPr>
              <w:pStyle w:val="Normal6a"/>
            </w:pPr>
            <w:r w:rsidRPr="00431132">
              <w:rPr>
                <w:b/>
                <w:i/>
              </w:rPr>
              <w:t>6 c.</w:t>
            </w:r>
            <w:r w:rsidRPr="00431132">
              <w:tab/>
            </w:r>
            <w:r w:rsidRPr="00431132">
              <w:rPr>
                <w:b/>
                <w:i/>
              </w:rPr>
              <w:t xml:space="preserve">se znepokojením poukazuje na kritický nedostatek soudců, pracovní přetížení většiny soudů, značné nedostatky ve financování a nerovnoměrné rozdělení případů mezi soudce, což má negativní dopad na efektivitu a kvalitu soudních řízení a na přístup občanů ke spravedlnosti; zdůrazňuje, že pracovní </w:t>
            </w:r>
            <w:r w:rsidRPr="00431132">
              <w:rPr>
                <w:b/>
                <w:i/>
              </w:rPr>
              <w:lastRenderedPageBreak/>
              <w:t>zátěž je třeba snížit pomocí zprostředkování a procesních filtračních mechanismů;</w:t>
            </w:r>
          </w:p>
        </w:tc>
      </w:tr>
    </w:tbl>
    <w:p w14:paraId="5B6F77AB" w14:textId="77777777" w:rsidR="00BD54F3" w:rsidRPr="00431132" w:rsidRDefault="00BD54F3" w:rsidP="00BD54F3">
      <w:pPr>
        <w:pStyle w:val="AmOrLang"/>
      </w:pPr>
      <w:r w:rsidRPr="00431132">
        <w:lastRenderedPageBreak/>
        <w:t xml:space="preserve">Or. </w:t>
      </w:r>
      <w:r w:rsidRPr="00431132">
        <w:rPr>
          <w:rStyle w:val="HideTWBExt"/>
        </w:rPr>
        <w:t>&lt;Original&gt;</w:t>
      </w:r>
      <w:r w:rsidRPr="00431132">
        <w:rPr>
          <w:rStyle w:val="HideTWBInt"/>
        </w:rPr>
        <w:t>{EN}</w:t>
      </w:r>
      <w:r w:rsidRPr="00431132">
        <w:t>en</w:t>
      </w:r>
      <w:r w:rsidRPr="00431132">
        <w:rPr>
          <w:rStyle w:val="HideTWBExt"/>
        </w:rPr>
        <w:t>&lt;/Original&gt;</w:t>
      </w:r>
    </w:p>
    <w:p w14:paraId="5E4EC345" w14:textId="77777777" w:rsidR="00AC1004" w:rsidRPr="00431132" w:rsidRDefault="00BD54F3" w:rsidP="00BD54F3">
      <w:r w:rsidRPr="00431132">
        <w:rPr>
          <w:rStyle w:val="HideTWBExt"/>
        </w:rPr>
        <w:t>&lt;/Amend&gt;</w:t>
      </w:r>
    </w:p>
    <w:p w14:paraId="0EA61A57" w14:textId="77777777" w:rsidR="00BD54F3" w:rsidRPr="00431132" w:rsidRDefault="00BD54F3" w:rsidP="00BD54F3">
      <w:pPr>
        <w:pStyle w:val="AmNumberTabs"/>
      </w:pPr>
      <w:r w:rsidRPr="00431132">
        <w:rPr>
          <w:rStyle w:val="HideTWBExt"/>
          <w:b w:val="0"/>
        </w:rPr>
        <w:t>&lt;Amend&gt;</w:t>
      </w:r>
      <w:r w:rsidRPr="00431132">
        <w:t>Pozměňovací návrh</w:t>
      </w:r>
      <w:r w:rsidRPr="00431132">
        <w:tab/>
      </w:r>
      <w:r w:rsidRPr="00431132">
        <w:tab/>
      </w:r>
      <w:r w:rsidRPr="00431132">
        <w:rPr>
          <w:rStyle w:val="HideTWBExt"/>
          <w:b w:val="0"/>
        </w:rPr>
        <w:t>&lt;NumAm&gt;</w:t>
      </w:r>
      <w:r w:rsidRPr="00431132">
        <w:t>246</w:t>
      </w:r>
      <w:r w:rsidRPr="00431132">
        <w:rPr>
          <w:rStyle w:val="HideTWBExt"/>
          <w:b w:val="0"/>
        </w:rPr>
        <w:t>&lt;/NumAm&gt;</w:t>
      </w:r>
    </w:p>
    <w:p w14:paraId="154D4124" w14:textId="77777777" w:rsidR="00BD54F3" w:rsidRPr="00431132" w:rsidRDefault="00BD54F3" w:rsidP="00BD54F3">
      <w:pPr>
        <w:pStyle w:val="NormalBold"/>
      </w:pPr>
      <w:r w:rsidRPr="00431132">
        <w:rPr>
          <w:rStyle w:val="HideTWBExt"/>
          <w:b w:val="0"/>
        </w:rPr>
        <w:t>&lt;RepeatBlock-By&gt;&lt;Members&gt;</w:t>
      </w:r>
      <w:r w:rsidRPr="00431132">
        <w:t>Ondřej Kolář</w:t>
      </w:r>
      <w:r w:rsidRPr="00431132">
        <w:rPr>
          <w:rStyle w:val="HideTWBExt"/>
          <w:b w:val="0"/>
        </w:rPr>
        <w:t>&lt;/Members&gt;</w:t>
      </w:r>
    </w:p>
    <w:p w14:paraId="4FC8CB22" w14:textId="77777777" w:rsidR="00BD54F3" w:rsidRPr="00431132" w:rsidRDefault="00BD54F3" w:rsidP="00BD54F3">
      <w:pPr>
        <w:pStyle w:val="NormalBold"/>
      </w:pPr>
      <w:r w:rsidRPr="00431132">
        <w:rPr>
          <w:rStyle w:val="HideTWBExt"/>
          <w:b w:val="0"/>
        </w:rPr>
        <w:t>&lt;/RepeatBlock-By&gt;</w:t>
      </w:r>
    </w:p>
    <w:p w14:paraId="6525B503"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729E0FE0" w14:textId="77777777" w:rsidR="00BD54F3" w:rsidRPr="00431132" w:rsidRDefault="00BD54F3" w:rsidP="00BD54F3">
      <w:pPr>
        <w:pStyle w:val="NormalBold"/>
      </w:pPr>
      <w:r w:rsidRPr="00431132">
        <w:rPr>
          <w:rStyle w:val="HideTWBExt"/>
          <w:b w:val="0"/>
        </w:rPr>
        <w:t>&lt;Article&gt;</w:t>
      </w:r>
      <w:r w:rsidRPr="00431132">
        <w:t>Bod 6 c (nový)</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41EEF3E6" w14:textId="77777777" w:rsidTr="00F602C9">
        <w:trPr>
          <w:trHeight w:hRule="exact" w:val="240"/>
          <w:jc w:val="center"/>
        </w:trPr>
        <w:tc>
          <w:tcPr>
            <w:tcW w:w="9752" w:type="dxa"/>
            <w:gridSpan w:val="2"/>
            <w:tcBorders>
              <w:top w:val="nil"/>
              <w:left w:val="nil"/>
              <w:bottom w:val="nil"/>
              <w:right w:val="nil"/>
            </w:tcBorders>
          </w:tcPr>
          <w:p w14:paraId="34D3F1C5" w14:textId="77777777" w:rsidR="00BD54F3" w:rsidRPr="00431132" w:rsidRDefault="00BD54F3" w:rsidP="00F602C9"/>
        </w:tc>
      </w:tr>
      <w:tr w:rsidR="00BD54F3" w:rsidRPr="00431132" w14:paraId="4C106DE8" w14:textId="77777777" w:rsidTr="00F602C9">
        <w:trPr>
          <w:trHeight w:val="240"/>
          <w:jc w:val="center"/>
        </w:trPr>
        <w:tc>
          <w:tcPr>
            <w:tcW w:w="4876" w:type="dxa"/>
            <w:tcBorders>
              <w:top w:val="nil"/>
              <w:left w:val="nil"/>
              <w:bottom w:val="nil"/>
              <w:right w:val="nil"/>
            </w:tcBorders>
          </w:tcPr>
          <w:p w14:paraId="070F9686" w14:textId="77777777" w:rsidR="00BD54F3" w:rsidRPr="00431132" w:rsidRDefault="00BD54F3" w:rsidP="00F602C9">
            <w:pPr>
              <w:pStyle w:val="AmColumnHeading"/>
            </w:pPr>
            <w:r w:rsidRPr="00431132">
              <w:t>Návrh usnesení</w:t>
            </w:r>
          </w:p>
        </w:tc>
        <w:tc>
          <w:tcPr>
            <w:tcW w:w="4876" w:type="dxa"/>
            <w:tcBorders>
              <w:top w:val="nil"/>
              <w:left w:val="nil"/>
              <w:bottom w:val="nil"/>
              <w:right w:val="nil"/>
            </w:tcBorders>
          </w:tcPr>
          <w:p w14:paraId="7C0E4F98" w14:textId="77777777" w:rsidR="00BD54F3" w:rsidRPr="00431132" w:rsidRDefault="00BD54F3" w:rsidP="00F602C9">
            <w:pPr>
              <w:pStyle w:val="AmColumnHeading"/>
            </w:pPr>
            <w:r w:rsidRPr="00431132">
              <w:t>Pozměňovací návrh</w:t>
            </w:r>
          </w:p>
        </w:tc>
      </w:tr>
      <w:tr w:rsidR="00BD54F3" w:rsidRPr="00431132" w14:paraId="025FADDA" w14:textId="77777777" w:rsidTr="00F602C9">
        <w:trPr>
          <w:jc w:val="center"/>
        </w:trPr>
        <w:tc>
          <w:tcPr>
            <w:tcW w:w="4876" w:type="dxa"/>
            <w:tcBorders>
              <w:top w:val="nil"/>
              <w:left w:val="nil"/>
              <w:bottom w:val="nil"/>
              <w:right w:val="nil"/>
            </w:tcBorders>
          </w:tcPr>
          <w:p w14:paraId="2D554881" w14:textId="77777777" w:rsidR="00BD54F3" w:rsidRPr="00431132" w:rsidRDefault="00BD54F3" w:rsidP="00F602C9">
            <w:pPr>
              <w:pStyle w:val="Normal6a"/>
            </w:pPr>
          </w:p>
        </w:tc>
        <w:tc>
          <w:tcPr>
            <w:tcW w:w="4876" w:type="dxa"/>
            <w:tcBorders>
              <w:top w:val="nil"/>
              <w:left w:val="nil"/>
              <w:bottom w:val="nil"/>
              <w:right w:val="nil"/>
            </w:tcBorders>
          </w:tcPr>
          <w:p w14:paraId="3BCB53EE" w14:textId="77777777" w:rsidR="00BD54F3" w:rsidRPr="00431132" w:rsidRDefault="00BD54F3" w:rsidP="00F602C9">
            <w:pPr>
              <w:pStyle w:val="Normal6a"/>
            </w:pPr>
            <w:r w:rsidRPr="00431132">
              <w:rPr>
                <w:b/>
                <w:i/>
              </w:rPr>
              <w:t>6 c.</w:t>
            </w:r>
            <w:r w:rsidRPr="00431132">
              <w:tab/>
            </w:r>
            <w:r w:rsidRPr="00431132">
              <w:rPr>
                <w:b/>
                <w:i/>
              </w:rPr>
              <w:t>naléhavě vyzývá Evropskou unii a její členské státy, aby podpořily vytvoření zvláštního tribunálu pro zločin agrese proti Ukrajině, který by zaplnil stávající právní mezeru a zajistil, že nejvyšší politické a vojenské vedení Ruské federace bude pohnáno k odpovědnosti;</w:t>
            </w:r>
          </w:p>
        </w:tc>
      </w:tr>
    </w:tbl>
    <w:p w14:paraId="2B9D3640" w14:textId="77777777" w:rsidR="00BD54F3" w:rsidRPr="00431132" w:rsidRDefault="00BD54F3" w:rsidP="00BD54F3">
      <w:pPr>
        <w:pStyle w:val="AmOrLang"/>
      </w:pPr>
      <w:r w:rsidRPr="00431132">
        <w:t xml:space="preserve">Or. </w:t>
      </w:r>
      <w:r w:rsidRPr="00431132">
        <w:rPr>
          <w:rStyle w:val="HideTWBExt"/>
        </w:rPr>
        <w:t>&lt;Original&gt;</w:t>
      </w:r>
      <w:r w:rsidRPr="00431132">
        <w:rPr>
          <w:rStyle w:val="HideTWBInt"/>
        </w:rPr>
        <w:t>{EN}</w:t>
      </w:r>
      <w:r w:rsidRPr="00431132">
        <w:t>en</w:t>
      </w:r>
      <w:r w:rsidRPr="00431132">
        <w:rPr>
          <w:rStyle w:val="HideTWBExt"/>
        </w:rPr>
        <w:t>&lt;/Original&gt;</w:t>
      </w:r>
    </w:p>
    <w:p w14:paraId="4936F59E" w14:textId="77777777" w:rsidR="00AC1004" w:rsidRPr="00431132" w:rsidRDefault="00BD54F3" w:rsidP="00BD54F3">
      <w:r w:rsidRPr="00431132">
        <w:rPr>
          <w:rStyle w:val="HideTWBExt"/>
        </w:rPr>
        <w:t>&lt;/Amend&gt;</w:t>
      </w:r>
    </w:p>
    <w:p w14:paraId="5C797A00" w14:textId="77777777" w:rsidR="00BD54F3" w:rsidRPr="00431132" w:rsidRDefault="00BD54F3" w:rsidP="00BD54F3">
      <w:pPr>
        <w:pStyle w:val="AmNumberTabs"/>
      </w:pPr>
      <w:r w:rsidRPr="00431132">
        <w:rPr>
          <w:rStyle w:val="HideTWBExt"/>
          <w:b w:val="0"/>
        </w:rPr>
        <w:t>&lt;Amend&gt;</w:t>
      </w:r>
      <w:r w:rsidRPr="00431132">
        <w:t>Pozměňovací návrh</w:t>
      </w:r>
      <w:r w:rsidRPr="00431132">
        <w:tab/>
      </w:r>
      <w:r w:rsidRPr="00431132">
        <w:tab/>
      </w:r>
      <w:r w:rsidRPr="00431132">
        <w:rPr>
          <w:rStyle w:val="HideTWBExt"/>
          <w:b w:val="0"/>
        </w:rPr>
        <w:t>&lt;NumAm&gt;</w:t>
      </w:r>
      <w:r w:rsidRPr="00431132">
        <w:t>247</w:t>
      </w:r>
      <w:r w:rsidRPr="00431132">
        <w:rPr>
          <w:rStyle w:val="HideTWBExt"/>
          <w:b w:val="0"/>
        </w:rPr>
        <w:t>&lt;/NumAm&gt;</w:t>
      </w:r>
    </w:p>
    <w:p w14:paraId="3B4A3668" w14:textId="77777777" w:rsidR="00BD54F3" w:rsidRPr="00431132" w:rsidRDefault="00BD54F3" w:rsidP="00BD54F3">
      <w:pPr>
        <w:pStyle w:val="NormalBold"/>
      </w:pPr>
      <w:r w:rsidRPr="00431132">
        <w:rPr>
          <w:rStyle w:val="HideTWBExt"/>
          <w:b w:val="0"/>
        </w:rPr>
        <w:t>&lt;RepeatBlock-By&gt;&lt;Members&gt;</w:t>
      </w:r>
      <w:r w:rsidRPr="00431132">
        <w:t>Thijs Reuten</w:t>
      </w:r>
      <w:r w:rsidRPr="00431132">
        <w:rPr>
          <w:rStyle w:val="HideTWBExt"/>
          <w:b w:val="0"/>
        </w:rPr>
        <w:t>&lt;/Members&gt;</w:t>
      </w:r>
    </w:p>
    <w:p w14:paraId="2915F68B" w14:textId="77777777" w:rsidR="00BD54F3" w:rsidRPr="00431132" w:rsidRDefault="00BD54F3" w:rsidP="00BD54F3">
      <w:pPr>
        <w:pStyle w:val="NormalBold"/>
      </w:pPr>
      <w:r w:rsidRPr="00431132">
        <w:rPr>
          <w:rStyle w:val="HideTWBExt"/>
          <w:b w:val="0"/>
        </w:rPr>
        <w:t>&lt;/RepeatBlock-By&gt;</w:t>
      </w:r>
    </w:p>
    <w:p w14:paraId="4AA00644"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781D3B63" w14:textId="77777777" w:rsidR="00BD54F3" w:rsidRPr="00431132" w:rsidRDefault="00BD54F3" w:rsidP="00BD54F3">
      <w:pPr>
        <w:pStyle w:val="NormalBold"/>
      </w:pPr>
      <w:r w:rsidRPr="00431132">
        <w:rPr>
          <w:rStyle w:val="HideTWBExt"/>
          <w:b w:val="0"/>
        </w:rPr>
        <w:t>&lt;Article&gt;</w:t>
      </w:r>
      <w:r w:rsidRPr="00431132">
        <w:t>Bod 6 c (nový)</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7CAD48DA" w14:textId="77777777" w:rsidTr="00F602C9">
        <w:trPr>
          <w:trHeight w:hRule="exact" w:val="240"/>
          <w:jc w:val="center"/>
        </w:trPr>
        <w:tc>
          <w:tcPr>
            <w:tcW w:w="9752" w:type="dxa"/>
            <w:gridSpan w:val="2"/>
            <w:tcBorders>
              <w:top w:val="nil"/>
              <w:left w:val="nil"/>
              <w:bottom w:val="nil"/>
              <w:right w:val="nil"/>
            </w:tcBorders>
          </w:tcPr>
          <w:p w14:paraId="147C3942" w14:textId="77777777" w:rsidR="00BD54F3" w:rsidRPr="00431132" w:rsidRDefault="00BD54F3" w:rsidP="00F602C9"/>
        </w:tc>
      </w:tr>
      <w:tr w:rsidR="00BD54F3" w:rsidRPr="00431132" w14:paraId="7E9D0FDF" w14:textId="77777777" w:rsidTr="00F602C9">
        <w:trPr>
          <w:trHeight w:val="240"/>
          <w:jc w:val="center"/>
        </w:trPr>
        <w:tc>
          <w:tcPr>
            <w:tcW w:w="4876" w:type="dxa"/>
            <w:tcBorders>
              <w:top w:val="nil"/>
              <w:left w:val="nil"/>
              <w:bottom w:val="nil"/>
              <w:right w:val="nil"/>
            </w:tcBorders>
          </w:tcPr>
          <w:p w14:paraId="1ED0D606" w14:textId="77777777" w:rsidR="00BD54F3" w:rsidRPr="00431132" w:rsidRDefault="00BD54F3" w:rsidP="00F602C9">
            <w:pPr>
              <w:pStyle w:val="AmColumnHeading"/>
            </w:pPr>
            <w:r w:rsidRPr="00431132">
              <w:t>Návrh usnesení</w:t>
            </w:r>
          </w:p>
        </w:tc>
        <w:tc>
          <w:tcPr>
            <w:tcW w:w="4876" w:type="dxa"/>
            <w:tcBorders>
              <w:top w:val="nil"/>
              <w:left w:val="nil"/>
              <w:bottom w:val="nil"/>
              <w:right w:val="nil"/>
            </w:tcBorders>
          </w:tcPr>
          <w:p w14:paraId="4CAF5D59" w14:textId="77777777" w:rsidR="00BD54F3" w:rsidRPr="00431132" w:rsidRDefault="00BD54F3" w:rsidP="00F602C9">
            <w:pPr>
              <w:pStyle w:val="AmColumnHeading"/>
            </w:pPr>
            <w:r w:rsidRPr="00431132">
              <w:t>Pozměňovací návrh</w:t>
            </w:r>
          </w:p>
        </w:tc>
      </w:tr>
      <w:tr w:rsidR="00BD54F3" w:rsidRPr="00431132" w14:paraId="488246C5" w14:textId="77777777" w:rsidTr="00F602C9">
        <w:trPr>
          <w:jc w:val="center"/>
        </w:trPr>
        <w:tc>
          <w:tcPr>
            <w:tcW w:w="4876" w:type="dxa"/>
            <w:tcBorders>
              <w:top w:val="nil"/>
              <w:left w:val="nil"/>
              <w:bottom w:val="nil"/>
              <w:right w:val="nil"/>
            </w:tcBorders>
          </w:tcPr>
          <w:p w14:paraId="6A76D778" w14:textId="77777777" w:rsidR="00BD54F3" w:rsidRPr="00431132" w:rsidRDefault="00BD54F3" w:rsidP="00F602C9">
            <w:pPr>
              <w:pStyle w:val="Normal6a"/>
            </w:pPr>
          </w:p>
        </w:tc>
        <w:tc>
          <w:tcPr>
            <w:tcW w:w="4876" w:type="dxa"/>
            <w:tcBorders>
              <w:top w:val="nil"/>
              <w:left w:val="nil"/>
              <w:bottom w:val="nil"/>
              <w:right w:val="nil"/>
            </w:tcBorders>
          </w:tcPr>
          <w:p w14:paraId="6C35015D" w14:textId="77777777" w:rsidR="00BD54F3" w:rsidRPr="00431132" w:rsidRDefault="00BD54F3" w:rsidP="00F602C9">
            <w:pPr>
              <w:pStyle w:val="Normal6a"/>
            </w:pPr>
            <w:r w:rsidRPr="00431132">
              <w:rPr>
                <w:b/>
                <w:i/>
              </w:rPr>
              <w:t>6 c.</w:t>
            </w:r>
            <w:r w:rsidRPr="00431132">
              <w:tab/>
            </w:r>
            <w:r w:rsidRPr="00431132">
              <w:rPr>
                <w:b/>
                <w:i/>
              </w:rPr>
              <w:t>konstatuje, že v roce 2024 organizace Transparency International zařadila Ukrajinu ve svém indexu vnímání korupce na 105. místo ze 180 zemí (35/100 bodů);</w:t>
            </w:r>
          </w:p>
        </w:tc>
      </w:tr>
    </w:tbl>
    <w:p w14:paraId="48E1C251" w14:textId="77777777" w:rsidR="00BD54F3" w:rsidRPr="00431132" w:rsidRDefault="00BD54F3" w:rsidP="00BD54F3">
      <w:pPr>
        <w:pStyle w:val="AmOrLang"/>
      </w:pPr>
      <w:r w:rsidRPr="00431132">
        <w:t xml:space="preserve">Or. </w:t>
      </w:r>
      <w:r w:rsidRPr="00431132">
        <w:rPr>
          <w:rStyle w:val="HideTWBExt"/>
        </w:rPr>
        <w:t>&lt;Original&gt;</w:t>
      </w:r>
      <w:r w:rsidRPr="00431132">
        <w:rPr>
          <w:rStyle w:val="HideTWBInt"/>
        </w:rPr>
        <w:t>{EN}</w:t>
      </w:r>
      <w:r w:rsidRPr="00431132">
        <w:t>en</w:t>
      </w:r>
      <w:r w:rsidRPr="00431132">
        <w:rPr>
          <w:rStyle w:val="HideTWBExt"/>
        </w:rPr>
        <w:t>&lt;/Original&gt;</w:t>
      </w:r>
    </w:p>
    <w:p w14:paraId="17E87399" w14:textId="77777777" w:rsidR="00AC1004" w:rsidRPr="00431132" w:rsidRDefault="00BD54F3" w:rsidP="00BD54F3">
      <w:r w:rsidRPr="00431132">
        <w:rPr>
          <w:rStyle w:val="HideTWBExt"/>
        </w:rPr>
        <w:t>&lt;/Amend&gt;</w:t>
      </w:r>
    </w:p>
    <w:p w14:paraId="4BA763B6" w14:textId="77777777" w:rsidR="00BD54F3" w:rsidRPr="00431132" w:rsidRDefault="00BD54F3" w:rsidP="00BD54F3">
      <w:pPr>
        <w:pStyle w:val="AmNumberTabs"/>
      </w:pPr>
      <w:r w:rsidRPr="00431132">
        <w:rPr>
          <w:rStyle w:val="HideTWBExt"/>
          <w:b w:val="0"/>
        </w:rPr>
        <w:t>&lt;Amend&gt;</w:t>
      </w:r>
      <w:r w:rsidRPr="00431132">
        <w:t>Pozměňovací návrh</w:t>
      </w:r>
      <w:r w:rsidRPr="00431132">
        <w:tab/>
      </w:r>
      <w:r w:rsidRPr="00431132">
        <w:tab/>
      </w:r>
      <w:r w:rsidRPr="00431132">
        <w:rPr>
          <w:rStyle w:val="HideTWBExt"/>
          <w:b w:val="0"/>
        </w:rPr>
        <w:t>&lt;NumAm&gt;</w:t>
      </w:r>
      <w:r w:rsidRPr="00431132">
        <w:t>248</w:t>
      </w:r>
      <w:r w:rsidRPr="00431132">
        <w:rPr>
          <w:rStyle w:val="HideTWBExt"/>
          <w:b w:val="0"/>
        </w:rPr>
        <w:t>&lt;/NumAm&gt;</w:t>
      </w:r>
    </w:p>
    <w:p w14:paraId="6FA9209F" w14:textId="77777777" w:rsidR="00BD54F3" w:rsidRPr="00431132" w:rsidRDefault="00BD54F3" w:rsidP="00BD54F3">
      <w:pPr>
        <w:pStyle w:val="NormalBold"/>
      </w:pPr>
      <w:r w:rsidRPr="00431132">
        <w:rPr>
          <w:rStyle w:val="HideTWBExt"/>
          <w:b w:val="0"/>
        </w:rPr>
        <w:t>&lt;RepeatBlock-By&gt;&lt;Members&gt;</w:t>
      </w:r>
      <w:r w:rsidRPr="00431132">
        <w:t>Dan Barna, Michał Kobosko, Engin Eroglu, Petras Auštrevičius, Lucia Yar, Marie-Agnes Strack-Zimmermann, Malik Azmani</w:t>
      </w:r>
      <w:r w:rsidRPr="00431132">
        <w:rPr>
          <w:rStyle w:val="HideTWBExt"/>
          <w:b w:val="0"/>
        </w:rPr>
        <w:t>&lt;/Members&gt;</w:t>
      </w:r>
    </w:p>
    <w:p w14:paraId="465555FE" w14:textId="77777777" w:rsidR="00BD54F3" w:rsidRPr="00431132" w:rsidRDefault="00BD54F3" w:rsidP="00BD54F3">
      <w:pPr>
        <w:pStyle w:val="NormalBold"/>
      </w:pPr>
      <w:r w:rsidRPr="00431132">
        <w:rPr>
          <w:rStyle w:val="HideTWBExt"/>
          <w:b w:val="0"/>
        </w:rPr>
        <w:lastRenderedPageBreak/>
        <w:t>&lt;/RepeatBlock-By&gt;</w:t>
      </w:r>
    </w:p>
    <w:p w14:paraId="52D0D035"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2FD0606A" w14:textId="77777777" w:rsidR="00BD54F3" w:rsidRPr="00431132" w:rsidRDefault="00BD54F3" w:rsidP="00BD54F3">
      <w:pPr>
        <w:pStyle w:val="NormalBold"/>
      </w:pPr>
      <w:r w:rsidRPr="00431132">
        <w:rPr>
          <w:rStyle w:val="HideTWBExt"/>
          <w:b w:val="0"/>
        </w:rPr>
        <w:t>&lt;Article&gt;</w:t>
      </w:r>
      <w:r w:rsidRPr="00431132">
        <w:t>Bod 6 d (nový)</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381C28F5" w14:textId="77777777" w:rsidTr="00F602C9">
        <w:trPr>
          <w:trHeight w:hRule="exact" w:val="240"/>
          <w:jc w:val="center"/>
        </w:trPr>
        <w:tc>
          <w:tcPr>
            <w:tcW w:w="9752" w:type="dxa"/>
            <w:gridSpan w:val="2"/>
            <w:tcBorders>
              <w:top w:val="nil"/>
              <w:left w:val="nil"/>
              <w:bottom w:val="nil"/>
              <w:right w:val="nil"/>
            </w:tcBorders>
          </w:tcPr>
          <w:p w14:paraId="680F9035" w14:textId="77777777" w:rsidR="00BD54F3" w:rsidRPr="00431132" w:rsidRDefault="00BD54F3" w:rsidP="00F602C9"/>
        </w:tc>
      </w:tr>
      <w:tr w:rsidR="00BD54F3" w:rsidRPr="00431132" w14:paraId="3AD27895" w14:textId="77777777" w:rsidTr="00F602C9">
        <w:trPr>
          <w:trHeight w:val="240"/>
          <w:jc w:val="center"/>
        </w:trPr>
        <w:tc>
          <w:tcPr>
            <w:tcW w:w="4876" w:type="dxa"/>
            <w:tcBorders>
              <w:top w:val="nil"/>
              <w:left w:val="nil"/>
              <w:bottom w:val="nil"/>
              <w:right w:val="nil"/>
            </w:tcBorders>
          </w:tcPr>
          <w:p w14:paraId="2B5C0178" w14:textId="77777777" w:rsidR="00BD54F3" w:rsidRPr="00431132" w:rsidRDefault="00BD54F3" w:rsidP="00F602C9">
            <w:pPr>
              <w:pStyle w:val="AmColumnHeading"/>
            </w:pPr>
            <w:r w:rsidRPr="00431132">
              <w:t>Návrh usnesení</w:t>
            </w:r>
          </w:p>
        </w:tc>
        <w:tc>
          <w:tcPr>
            <w:tcW w:w="4876" w:type="dxa"/>
            <w:tcBorders>
              <w:top w:val="nil"/>
              <w:left w:val="nil"/>
              <w:bottom w:val="nil"/>
              <w:right w:val="nil"/>
            </w:tcBorders>
          </w:tcPr>
          <w:p w14:paraId="03B1107F" w14:textId="77777777" w:rsidR="00BD54F3" w:rsidRPr="00431132" w:rsidRDefault="00BD54F3" w:rsidP="00F602C9">
            <w:pPr>
              <w:pStyle w:val="AmColumnHeading"/>
            </w:pPr>
            <w:r w:rsidRPr="00431132">
              <w:t>Pozměňovací návrh</w:t>
            </w:r>
          </w:p>
        </w:tc>
      </w:tr>
      <w:tr w:rsidR="00BD54F3" w:rsidRPr="00431132" w14:paraId="220C0A2B" w14:textId="77777777" w:rsidTr="00F602C9">
        <w:trPr>
          <w:jc w:val="center"/>
        </w:trPr>
        <w:tc>
          <w:tcPr>
            <w:tcW w:w="4876" w:type="dxa"/>
            <w:tcBorders>
              <w:top w:val="nil"/>
              <w:left w:val="nil"/>
              <w:bottom w:val="nil"/>
              <w:right w:val="nil"/>
            </w:tcBorders>
          </w:tcPr>
          <w:p w14:paraId="3768B88E" w14:textId="77777777" w:rsidR="00BD54F3" w:rsidRPr="00431132" w:rsidRDefault="00BD54F3" w:rsidP="00F602C9">
            <w:pPr>
              <w:pStyle w:val="Normal6a"/>
            </w:pPr>
          </w:p>
        </w:tc>
        <w:tc>
          <w:tcPr>
            <w:tcW w:w="4876" w:type="dxa"/>
            <w:tcBorders>
              <w:top w:val="nil"/>
              <w:left w:val="nil"/>
              <w:bottom w:val="nil"/>
              <w:right w:val="nil"/>
            </w:tcBorders>
          </w:tcPr>
          <w:p w14:paraId="477D03EA" w14:textId="77777777" w:rsidR="00BD54F3" w:rsidRPr="00431132" w:rsidRDefault="00BD54F3" w:rsidP="00F602C9">
            <w:pPr>
              <w:pStyle w:val="Normal6a"/>
            </w:pPr>
            <w:r w:rsidRPr="00431132">
              <w:rPr>
                <w:b/>
                <w:i/>
              </w:rPr>
              <w:t>6 d.</w:t>
            </w:r>
            <w:r w:rsidRPr="00431132">
              <w:tab/>
            </w:r>
            <w:r w:rsidRPr="00431132">
              <w:rPr>
                <w:b/>
                <w:i/>
              </w:rPr>
              <w:t>zdůrazňuje, že zlepšení vzdělávání soudců je klíčovým faktorem úspěchu reformy soudnictví a nezbytnou součástí řešení kritického nedostatku zaměstnanců v soudnictví; vyzývá k reformě a modernizaci zastaralého systému vzdělávání soudců, včetně revize vzdělávacích programů a výukových metod a restrukturalizace Národní soudnické školy;</w:t>
            </w:r>
          </w:p>
        </w:tc>
      </w:tr>
    </w:tbl>
    <w:p w14:paraId="42EEC526" w14:textId="77777777" w:rsidR="00BD54F3" w:rsidRPr="00431132" w:rsidRDefault="00BD54F3" w:rsidP="00BD54F3">
      <w:pPr>
        <w:pStyle w:val="AmOrLang"/>
      </w:pPr>
      <w:r w:rsidRPr="00431132">
        <w:t xml:space="preserve">Or. </w:t>
      </w:r>
      <w:r w:rsidRPr="00431132">
        <w:rPr>
          <w:rStyle w:val="HideTWBExt"/>
        </w:rPr>
        <w:t>&lt;Original&gt;</w:t>
      </w:r>
      <w:r w:rsidRPr="00431132">
        <w:rPr>
          <w:rStyle w:val="HideTWBInt"/>
        </w:rPr>
        <w:t>{EN}</w:t>
      </w:r>
      <w:r w:rsidRPr="00431132">
        <w:t>en</w:t>
      </w:r>
      <w:r w:rsidRPr="00431132">
        <w:rPr>
          <w:rStyle w:val="HideTWBExt"/>
        </w:rPr>
        <w:t>&lt;/Original&gt;</w:t>
      </w:r>
    </w:p>
    <w:p w14:paraId="5D0E1F1D" w14:textId="77777777" w:rsidR="00AC1004" w:rsidRPr="00431132" w:rsidRDefault="00BD54F3" w:rsidP="00BD54F3">
      <w:r w:rsidRPr="00431132">
        <w:rPr>
          <w:rStyle w:val="HideTWBExt"/>
        </w:rPr>
        <w:t>&lt;/Amend&gt;</w:t>
      </w:r>
    </w:p>
    <w:p w14:paraId="01CC935A" w14:textId="77777777" w:rsidR="00BD54F3" w:rsidRPr="00431132" w:rsidRDefault="00BD54F3" w:rsidP="00BD54F3">
      <w:pPr>
        <w:pStyle w:val="AmNumberTabs"/>
      </w:pPr>
      <w:r w:rsidRPr="00431132">
        <w:rPr>
          <w:rStyle w:val="HideTWBExt"/>
          <w:b w:val="0"/>
        </w:rPr>
        <w:t>&lt;Amend&gt;</w:t>
      </w:r>
      <w:r w:rsidRPr="00431132">
        <w:t>Pozměňovací návrh</w:t>
      </w:r>
      <w:r w:rsidRPr="00431132">
        <w:tab/>
      </w:r>
      <w:r w:rsidRPr="00431132">
        <w:tab/>
      </w:r>
      <w:r w:rsidRPr="00431132">
        <w:rPr>
          <w:rStyle w:val="HideTWBExt"/>
          <w:b w:val="0"/>
        </w:rPr>
        <w:t>&lt;NumAm&gt;</w:t>
      </w:r>
      <w:r w:rsidRPr="00431132">
        <w:t>249</w:t>
      </w:r>
      <w:r w:rsidRPr="00431132">
        <w:rPr>
          <w:rStyle w:val="HideTWBExt"/>
          <w:b w:val="0"/>
        </w:rPr>
        <w:t>&lt;/NumAm&gt;</w:t>
      </w:r>
    </w:p>
    <w:p w14:paraId="203D81D2" w14:textId="77777777" w:rsidR="00BD54F3" w:rsidRPr="00431132" w:rsidRDefault="00BD54F3" w:rsidP="00BD54F3">
      <w:pPr>
        <w:pStyle w:val="NormalBold"/>
      </w:pPr>
      <w:r w:rsidRPr="00431132">
        <w:rPr>
          <w:rStyle w:val="HideTWBExt"/>
          <w:b w:val="0"/>
        </w:rPr>
        <w:t>&lt;RepeatBlock-By&gt;&lt;Members&gt;</w:t>
      </w:r>
      <w:r w:rsidRPr="00431132">
        <w:t>Ondřej Kolář</w:t>
      </w:r>
      <w:r w:rsidRPr="00431132">
        <w:rPr>
          <w:rStyle w:val="HideTWBExt"/>
          <w:b w:val="0"/>
        </w:rPr>
        <w:t>&lt;/Members&gt;</w:t>
      </w:r>
    </w:p>
    <w:p w14:paraId="72AA0983" w14:textId="77777777" w:rsidR="00BD54F3" w:rsidRPr="00431132" w:rsidRDefault="00BD54F3" w:rsidP="00BD54F3">
      <w:pPr>
        <w:pStyle w:val="NormalBold"/>
      </w:pPr>
      <w:r w:rsidRPr="00431132">
        <w:rPr>
          <w:rStyle w:val="HideTWBExt"/>
          <w:b w:val="0"/>
        </w:rPr>
        <w:t>&lt;/RepeatBlock-By&gt;</w:t>
      </w:r>
    </w:p>
    <w:p w14:paraId="003BEE97"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163CBE0C" w14:textId="77777777" w:rsidR="00BD54F3" w:rsidRPr="00431132" w:rsidRDefault="00BD54F3" w:rsidP="00BD54F3">
      <w:pPr>
        <w:pStyle w:val="NormalBold"/>
      </w:pPr>
      <w:r w:rsidRPr="00431132">
        <w:rPr>
          <w:rStyle w:val="HideTWBExt"/>
          <w:b w:val="0"/>
        </w:rPr>
        <w:t>&lt;Article&gt;</w:t>
      </w:r>
      <w:r w:rsidRPr="00431132">
        <w:t>Bod 6 d (nový)</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263F62EA" w14:textId="77777777" w:rsidTr="00F602C9">
        <w:trPr>
          <w:trHeight w:hRule="exact" w:val="240"/>
          <w:jc w:val="center"/>
        </w:trPr>
        <w:tc>
          <w:tcPr>
            <w:tcW w:w="9752" w:type="dxa"/>
            <w:gridSpan w:val="2"/>
            <w:tcBorders>
              <w:top w:val="nil"/>
              <w:left w:val="nil"/>
              <w:bottom w:val="nil"/>
              <w:right w:val="nil"/>
            </w:tcBorders>
          </w:tcPr>
          <w:p w14:paraId="335385C3" w14:textId="77777777" w:rsidR="00BD54F3" w:rsidRPr="00431132" w:rsidRDefault="00BD54F3" w:rsidP="00F602C9"/>
        </w:tc>
      </w:tr>
      <w:tr w:rsidR="00BD54F3" w:rsidRPr="00431132" w14:paraId="45778265" w14:textId="77777777" w:rsidTr="00F602C9">
        <w:trPr>
          <w:trHeight w:val="240"/>
          <w:jc w:val="center"/>
        </w:trPr>
        <w:tc>
          <w:tcPr>
            <w:tcW w:w="4876" w:type="dxa"/>
            <w:tcBorders>
              <w:top w:val="nil"/>
              <w:left w:val="nil"/>
              <w:bottom w:val="nil"/>
              <w:right w:val="nil"/>
            </w:tcBorders>
          </w:tcPr>
          <w:p w14:paraId="68C2653A" w14:textId="77777777" w:rsidR="00BD54F3" w:rsidRPr="00431132" w:rsidRDefault="00BD54F3" w:rsidP="00F602C9">
            <w:pPr>
              <w:pStyle w:val="AmColumnHeading"/>
            </w:pPr>
            <w:r w:rsidRPr="00431132">
              <w:t>Návrh usnesení</w:t>
            </w:r>
          </w:p>
        </w:tc>
        <w:tc>
          <w:tcPr>
            <w:tcW w:w="4876" w:type="dxa"/>
            <w:tcBorders>
              <w:top w:val="nil"/>
              <w:left w:val="nil"/>
              <w:bottom w:val="nil"/>
              <w:right w:val="nil"/>
            </w:tcBorders>
          </w:tcPr>
          <w:p w14:paraId="04B24115" w14:textId="77777777" w:rsidR="00BD54F3" w:rsidRPr="00431132" w:rsidRDefault="00BD54F3" w:rsidP="00F602C9">
            <w:pPr>
              <w:pStyle w:val="AmColumnHeading"/>
            </w:pPr>
            <w:r w:rsidRPr="00431132">
              <w:t>Pozměňovací návrh</w:t>
            </w:r>
          </w:p>
        </w:tc>
      </w:tr>
      <w:tr w:rsidR="00BD54F3" w:rsidRPr="00431132" w14:paraId="3EEC0362" w14:textId="77777777" w:rsidTr="00F602C9">
        <w:trPr>
          <w:jc w:val="center"/>
        </w:trPr>
        <w:tc>
          <w:tcPr>
            <w:tcW w:w="4876" w:type="dxa"/>
            <w:tcBorders>
              <w:top w:val="nil"/>
              <w:left w:val="nil"/>
              <w:bottom w:val="nil"/>
              <w:right w:val="nil"/>
            </w:tcBorders>
          </w:tcPr>
          <w:p w14:paraId="14D22646" w14:textId="77777777" w:rsidR="00BD54F3" w:rsidRPr="00431132" w:rsidRDefault="00BD54F3" w:rsidP="00F602C9">
            <w:pPr>
              <w:pStyle w:val="Normal6a"/>
            </w:pPr>
          </w:p>
        </w:tc>
        <w:tc>
          <w:tcPr>
            <w:tcW w:w="4876" w:type="dxa"/>
            <w:tcBorders>
              <w:top w:val="nil"/>
              <w:left w:val="nil"/>
              <w:bottom w:val="nil"/>
              <w:right w:val="nil"/>
            </w:tcBorders>
          </w:tcPr>
          <w:p w14:paraId="5D130D24" w14:textId="77777777" w:rsidR="00BD54F3" w:rsidRPr="00431132" w:rsidRDefault="00BD54F3" w:rsidP="00F602C9">
            <w:pPr>
              <w:pStyle w:val="Normal6a"/>
            </w:pPr>
            <w:r w:rsidRPr="00431132">
              <w:rPr>
                <w:b/>
                <w:i/>
              </w:rPr>
              <w:t>6 d.</w:t>
            </w:r>
            <w:r w:rsidRPr="00431132">
              <w:tab/>
            </w:r>
            <w:r w:rsidRPr="00431132">
              <w:rPr>
                <w:b/>
                <w:i/>
              </w:rPr>
              <w:t>vyzývá ke zřízení Komise pro posuzování nároků Ukrajiny, která by evidovala a posuzovala nároky související se škodami způsobenými ruskou agresí a poskytovala spravedlivou a účinnou nápravu;</w:t>
            </w:r>
          </w:p>
        </w:tc>
      </w:tr>
    </w:tbl>
    <w:p w14:paraId="7F4A9041" w14:textId="77777777" w:rsidR="00BD54F3" w:rsidRPr="00431132" w:rsidRDefault="00BD54F3" w:rsidP="00BD54F3">
      <w:pPr>
        <w:pStyle w:val="AmOrLang"/>
      </w:pPr>
      <w:r w:rsidRPr="00431132">
        <w:t xml:space="preserve">Or. </w:t>
      </w:r>
      <w:r w:rsidRPr="00431132">
        <w:rPr>
          <w:rStyle w:val="HideTWBExt"/>
        </w:rPr>
        <w:t>&lt;Original&gt;</w:t>
      </w:r>
      <w:r w:rsidRPr="00431132">
        <w:rPr>
          <w:rStyle w:val="HideTWBInt"/>
        </w:rPr>
        <w:t>{EN}</w:t>
      </w:r>
      <w:r w:rsidRPr="00431132">
        <w:t>en</w:t>
      </w:r>
      <w:r w:rsidRPr="00431132">
        <w:rPr>
          <w:rStyle w:val="HideTWBExt"/>
        </w:rPr>
        <w:t>&lt;/Original&gt;</w:t>
      </w:r>
    </w:p>
    <w:p w14:paraId="6A8CFCA8" w14:textId="77777777" w:rsidR="00AC1004" w:rsidRPr="00431132" w:rsidRDefault="00BD54F3" w:rsidP="00BD54F3">
      <w:r w:rsidRPr="00431132">
        <w:rPr>
          <w:rStyle w:val="HideTWBExt"/>
        </w:rPr>
        <w:t>&lt;/Amend&gt;</w:t>
      </w:r>
    </w:p>
    <w:p w14:paraId="3DC59A5D" w14:textId="77777777" w:rsidR="00BD54F3" w:rsidRPr="00431132" w:rsidRDefault="00BD54F3" w:rsidP="00BD54F3">
      <w:pPr>
        <w:pStyle w:val="AmNumberTabs"/>
      </w:pPr>
      <w:r w:rsidRPr="00431132">
        <w:rPr>
          <w:rStyle w:val="HideTWBExt"/>
          <w:b w:val="0"/>
        </w:rPr>
        <w:t>&lt;Amend&gt;</w:t>
      </w:r>
      <w:r w:rsidRPr="00431132">
        <w:t>Pozměňovací návrh</w:t>
      </w:r>
      <w:r w:rsidRPr="00431132">
        <w:tab/>
      </w:r>
      <w:r w:rsidRPr="00431132">
        <w:tab/>
      </w:r>
      <w:r w:rsidRPr="00431132">
        <w:rPr>
          <w:rStyle w:val="HideTWBExt"/>
          <w:b w:val="0"/>
        </w:rPr>
        <w:t>&lt;NumAm&gt;</w:t>
      </w:r>
      <w:r w:rsidRPr="00431132">
        <w:t>250</w:t>
      </w:r>
      <w:r w:rsidRPr="00431132">
        <w:rPr>
          <w:rStyle w:val="HideTWBExt"/>
          <w:b w:val="0"/>
        </w:rPr>
        <w:t>&lt;/NumAm&gt;</w:t>
      </w:r>
    </w:p>
    <w:p w14:paraId="60BFB9C0" w14:textId="77777777" w:rsidR="00BD54F3" w:rsidRPr="00431132" w:rsidRDefault="00BD54F3" w:rsidP="00BD54F3">
      <w:pPr>
        <w:pStyle w:val="NormalBold"/>
      </w:pPr>
      <w:r w:rsidRPr="00431132">
        <w:rPr>
          <w:rStyle w:val="HideTWBExt"/>
          <w:b w:val="0"/>
        </w:rPr>
        <w:t>&lt;RepeatBlock-By&gt;&lt;Members&gt;</w:t>
      </w:r>
      <w:r w:rsidRPr="00431132">
        <w:t>Dan Barna, Michał Kobosko, Engin Eroglu, Petras Auštrevičius, Lucia Yar, Marie-Agnes Strack-Zimmermann, Malik Azmani</w:t>
      </w:r>
      <w:r w:rsidRPr="00431132">
        <w:rPr>
          <w:rStyle w:val="HideTWBExt"/>
          <w:b w:val="0"/>
        </w:rPr>
        <w:t>&lt;/Members&gt;</w:t>
      </w:r>
    </w:p>
    <w:p w14:paraId="3645DE08" w14:textId="77777777" w:rsidR="00BD54F3" w:rsidRPr="00431132" w:rsidRDefault="00BD54F3" w:rsidP="00BD54F3">
      <w:pPr>
        <w:pStyle w:val="NormalBold"/>
      </w:pPr>
      <w:r w:rsidRPr="00431132">
        <w:rPr>
          <w:rStyle w:val="HideTWBExt"/>
          <w:b w:val="0"/>
        </w:rPr>
        <w:t>&lt;/RepeatBlock-By&gt;</w:t>
      </w:r>
    </w:p>
    <w:p w14:paraId="3163A63C"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56ED10A8" w14:textId="77777777" w:rsidR="00BD54F3" w:rsidRPr="00431132" w:rsidRDefault="00BD54F3" w:rsidP="00BD54F3">
      <w:pPr>
        <w:pStyle w:val="NormalBold"/>
      </w:pPr>
      <w:r w:rsidRPr="00431132">
        <w:rPr>
          <w:rStyle w:val="HideTWBExt"/>
          <w:b w:val="0"/>
        </w:rPr>
        <w:t>&lt;Article&gt;</w:t>
      </w:r>
      <w:r w:rsidRPr="00431132">
        <w:t>Bod 6 e (nový)</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51699F78" w14:textId="77777777" w:rsidTr="00F602C9">
        <w:trPr>
          <w:trHeight w:hRule="exact" w:val="240"/>
          <w:jc w:val="center"/>
        </w:trPr>
        <w:tc>
          <w:tcPr>
            <w:tcW w:w="9752" w:type="dxa"/>
            <w:gridSpan w:val="2"/>
            <w:tcBorders>
              <w:top w:val="nil"/>
              <w:left w:val="nil"/>
              <w:bottom w:val="nil"/>
              <w:right w:val="nil"/>
            </w:tcBorders>
          </w:tcPr>
          <w:p w14:paraId="5FA4D419" w14:textId="77777777" w:rsidR="00BD54F3" w:rsidRPr="00431132" w:rsidRDefault="00BD54F3" w:rsidP="00F602C9"/>
        </w:tc>
      </w:tr>
      <w:tr w:rsidR="00BD54F3" w:rsidRPr="00431132" w14:paraId="467C531A" w14:textId="77777777" w:rsidTr="00F602C9">
        <w:trPr>
          <w:trHeight w:val="240"/>
          <w:jc w:val="center"/>
        </w:trPr>
        <w:tc>
          <w:tcPr>
            <w:tcW w:w="4876" w:type="dxa"/>
            <w:tcBorders>
              <w:top w:val="nil"/>
              <w:left w:val="nil"/>
              <w:bottom w:val="nil"/>
              <w:right w:val="nil"/>
            </w:tcBorders>
          </w:tcPr>
          <w:p w14:paraId="5C179702" w14:textId="77777777" w:rsidR="00BD54F3" w:rsidRPr="00431132" w:rsidRDefault="00BD54F3" w:rsidP="00F602C9">
            <w:pPr>
              <w:pStyle w:val="AmColumnHeading"/>
            </w:pPr>
            <w:r w:rsidRPr="00431132">
              <w:t>Návrh usnesení</w:t>
            </w:r>
          </w:p>
        </w:tc>
        <w:tc>
          <w:tcPr>
            <w:tcW w:w="4876" w:type="dxa"/>
            <w:tcBorders>
              <w:top w:val="nil"/>
              <w:left w:val="nil"/>
              <w:bottom w:val="nil"/>
              <w:right w:val="nil"/>
            </w:tcBorders>
          </w:tcPr>
          <w:p w14:paraId="10090E75" w14:textId="77777777" w:rsidR="00BD54F3" w:rsidRPr="00431132" w:rsidRDefault="00BD54F3" w:rsidP="00F602C9">
            <w:pPr>
              <w:pStyle w:val="AmColumnHeading"/>
            </w:pPr>
            <w:r w:rsidRPr="00431132">
              <w:t>Pozměňovací návrh</w:t>
            </w:r>
          </w:p>
        </w:tc>
      </w:tr>
      <w:tr w:rsidR="00BD54F3" w:rsidRPr="00431132" w14:paraId="5E00A08B" w14:textId="77777777" w:rsidTr="00F602C9">
        <w:trPr>
          <w:jc w:val="center"/>
        </w:trPr>
        <w:tc>
          <w:tcPr>
            <w:tcW w:w="4876" w:type="dxa"/>
            <w:tcBorders>
              <w:top w:val="nil"/>
              <w:left w:val="nil"/>
              <w:bottom w:val="nil"/>
              <w:right w:val="nil"/>
            </w:tcBorders>
          </w:tcPr>
          <w:p w14:paraId="2A8CF9EB" w14:textId="77777777" w:rsidR="00BD54F3" w:rsidRPr="00431132" w:rsidRDefault="00BD54F3" w:rsidP="00F602C9">
            <w:pPr>
              <w:pStyle w:val="Normal6a"/>
            </w:pPr>
          </w:p>
        </w:tc>
        <w:tc>
          <w:tcPr>
            <w:tcW w:w="4876" w:type="dxa"/>
            <w:tcBorders>
              <w:top w:val="nil"/>
              <w:left w:val="nil"/>
              <w:bottom w:val="nil"/>
              <w:right w:val="nil"/>
            </w:tcBorders>
          </w:tcPr>
          <w:p w14:paraId="7D5C6E4E" w14:textId="77777777" w:rsidR="00BD54F3" w:rsidRPr="00431132" w:rsidRDefault="00BD54F3" w:rsidP="00F602C9">
            <w:pPr>
              <w:pStyle w:val="Normal6a"/>
            </w:pPr>
            <w:r w:rsidRPr="00431132">
              <w:rPr>
                <w:b/>
                <w:i/>
              </w:rPr>
              <w:t>6 e.</w:t>
            </w:r>
            <w:r w:rsidRPr="00431132">
              <w:tab/>
            </w:r>
            <w:r w:rsidRPr="00431132">
              <w:rPr>
                <w:b/>
                <w:i/>
              </w:rPr>
              <w:t>zdůrazňuje, že je třeba dokončit digitalizaci soudů, včetně vyčlenění odpovídajících finančních prostředků a odpovídajícího školení zaměstnanců;</w:t>
            </w:r>
          </w:p>
        </w:tc>
      </w:tr>
    </w:tbl>
    <w:p w14:paraId="591BD839" w14:textId="77777777" w:rsidR="00BD54F3" w:rsidRPr="00431132" w:rsidRDefault="00BD54F3" w:rsidP="00BD54F3">
      <w:pPr>
        <w:pStyle w:val="AmOrLang"/>
      </w:pPr>
      <w:r w:rsidRPr="00431132">
        <w:t xml:space="preserve">Or. </w:t>
      </w:r>
      <w:r w:rsidRPr="00431132">
        <w:rPr>
          <w:rStyle w:val="HideTWBExt"/>
        </w:rPr>
        <w:t>&lt;Original&gt;</w:t>
      </w:r>
      <w:r w:rsidRPr="00431132">
        <w:rPr>
          <w:rStyle w:val="HideTWBInt"/>
        </w:rPr>
        <w:t>{EN}</w:t>
      </w:r>
      <w:r w:rsidRPr="00431132">
        <w:t>en</w:t>
      </w:r>
      <w:r w:rsidRPr="00431132">
        <w:rPr>
          <w:rStyle w:val="HideTWBExt"/>
        </w:rPr>
        <w:t>&lt;/Original&gt;</w:t>
      </w:r>
    </w:p>
    <w:p w14:paraId="1C42F9D8" w14:textId="77777777" w:rsidR="00AC1004" w:rsidRPr="00431132" w:rsidRDefault="00BD54F3" w:rsidP="00BD54F3">
      <w:r w:rsidRPr="00431132">
        <w:rPr>
          <w:rStyle w:val="HideTWBExt"/>
        </w:rPr>
        <w:t>&lt;/Amend&gt;</w:t>
      </w:r>
    </w:p>
    <w:p w14:paraId="5077A5F7" w14:textId="77777777" w:rsidR="00BD54F3" w:rsidRPr="00431132" w:rsidRDefault="00BD54F3" w:rsidP="00BD54F3">
      <w:pPr>
        <w:pStyle w:val="AmNumberTabs"/>
      </w:pPr>
      <w:r w:rsidRPr="00431132">
        <w:rPr>
          <w:rStyle w:val="HideTWBExt"/>
          <w:b w:val="0"/>
        </w:rPr>
        <w:t>&lt;Amend&gt;</w:t>
      </w:r>
      <w:r w:rsidRPr="00431132">
        <w:t>Pozměňovací návrh</w:t>
      </w:r>
      <w:r w:rsidRPr="00431132">
        <w:tab/>
      </w:r>
      <w:r w:rsidRPr="00431132">
        <w:tab/>
      </w:r>
      <w:r w:rsidRPr="00431132">
        <w:rPr>
          <w:rStyle w:val="HideTWBExt"/>
          <w:b w:val="0"/>
        </w:rPr>
        <w:t>&lt;NumAm&gt;</w:t>
      </w:r>
      <w:r w:rsidRPr="00431132">
        <w:t>251</w:t>
      </w:r>
      <w:r w:rsidRPr="00431132">
        <w:rPr>
          <w:rStyle w:val="HideTWBExt"/>
          <w:b w:val="0"/>
        </w:rPr>
        <w:t>&lt;/NumAm&gt;</w:t>
      </w:r>
    </w:p>
    <w:p w14:paraId="1926CE0C" w14:textId="77777777" w:rsidR="00BD54F3" w:rsidRPr="00431132" w:rsidRDefault="00BD54F3" w:rsidP="00BD54F3">
      <w:pPr>
        <w:pStyle w:val="NormalBold"/>
      </w:pPr>
      <w:r w:rsidRPr="00431132">
        <w:rPr>
          <w:rStyle w:val="HideTWBExt"/>
          <w:b w:val="0"/>
        </w:rPr>
        <w:t>&lt;RepeatBlock-By&gt;&lt;Members&gt;</w:t>
      </w:r>
      <w:r w:rsidRPr="00431132">
        <w:t>Villy Søvndal</w:t>
      </w:r>
      <w:r w:rsidRPr="00431132">
        <w:rPr>
          <w:rStyle w:val="HideTWBExt"/>
          <w:b w:val="0"/>
        </w:rPr>
        <w:t>&lt;/Members&gt;</w:t>
      </w:r>
    </w:p>
    <w:p w14:paraId="00BB699F" w14:textId="77777777" w:rsidR="00BD54F3" w:rsidRPr="00431132" w:rsidRDefault="00BD54F3" w:rsidP="00BD54F3">
      <w:r w:rsidRPr="00431132">
        <w:rPr>
          <w:rStyle w:val="HideTWBExt"/>
        </w:rPr>
        <w:t>&lt;AuNomDe&gt;</w:t>
      </w:r>
      <w:r w:rsidRPr="00431132">
        <w:rPr>
          <w:rStyle w:val="HideTWBInt"/>
        </w:rPr>
        <w:t>{Greens/EFA}</w:t>
      </w:r>
      <w:r w:rsidRPr="00431132">
        <w:t>za skupinu Verts/ALE</w:t>
      </w:r>
      <w:r w:rsidRPr="00431132">
        <w:rPr>
          <w:rStyle w:val="HideTWBExt"/>
        </w:rPr>
        <w:t>&lt;/AuNomDe&gt;</w:t>
      </w:r>
    </w:p>
    <w:p w14:paraId="30CFA246" w14:textId="77777777" w:rsidR="00BD54F3" w:rsidRPr="00431132" w:rsidRDefault="00BD54F3" w:rsidP="00BD54F3">
      <w:pPr>
        <w:pStyle w:val="NormalBold"/>
      </w:pPr>
      <w:r w:rsidRPr="00431132">
        <w:rPr>
          <w:rStyle w:val="HideTWBExt"/>
          <w:b w:val="0"/>
        </w:rPr>
        <w:t>&lt;/RepeatBlock-By&gt;</w:t>
      </w:r>
    </w:p>
    <w:p w14:paraId="28912309"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62F9D9CF" w14:textId="77777777" w:rsidR="00BD54F3" w:rsidRPr="00431132" w:rsidRDefault="00BD54F3" w:rsidP="00BD54F3">
      <w:pPr>
        <w:pStyle w:val="NormalBold"/>
      </w:pPr>
      <w:r w:rsidRPr="00431132">
        <w:rPr>
          <w:rStyle w:val="HideTWBExt"/>
          <w:b w:val="0"/>
        </w:rPr>
        <w:t>&lt;Article&gt;</w:t>
      </w:r>
      <w:r w:rsidRPr="00431132">
        <w:t>Bod 7</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13F511AE" w14:textId="77777777" w:rsidTr="00F602C9">
        <w:trPr>
          <w:trHeight w:hRule="exact" w:val="240"/>
          <w:jc w:val="center"/>
        </w:trPr>
        <w:tc>
          <w:tcPr>
            <w:tcW w:w="9752" w:type="dxa"/>
            <w:gridSpan w:val="2"/>
            <w:tcBorders>
              <w:top w:val="nil"/>
              <w:left w:val="nil"/>
              <w:bottom w:val="nil"/>
              <w:right w:val="nil"/>
            </w:tcBorders>
          </w:tcPr>
          <w:p w14:paraId="2625D1F9" w14:textId="77777777" w:rsidR="00BD54F3" w:rsidRPr="00431132" w:rsidRDefault="00BD54F3" w:rsidP="00F602C9"/>
        </w:tc>
      </w:tr>
      <w:tr w:rsidR="00BD54F3" w:rsidRPr="00431132" w14:paraId="007290E2" w14:textId="77777777" w:rsidTr="00F602C9">
        <w:trPr>
          <w:trHeight w:val="240"/>
          <w:jc w:val="center"/>
        </w:trPr>
        <w:tc>
          <w:tcPr>
            <w:tcW w:w="4876" w:type="dxa"/>
            <w:tcBorders>
              <w:top w:val="nil"/>
              <w:left w:val="nil"/>
              <w:bottom w:val="nil"/>
              <w:right w:val="nil"/>
            </w:tcBorders>
          </w:tcPr>
          <w:p w14:paraId="3BB3F9FB" w14:textId="77777777" w:rsidR="00BD54F3" w:rsidRPr="00431132" w:rsidRDefault="00BD54F3" w:rsidP="00F602C9">
            <w:pPr>
              <w:pStyle w:val="AmColumnHeading"/>
            </w:pPr>
            <w:r w:rsidRPr="00431132">
              <w:t>Návrh usnesení</w:t>
            </w:r>
          </w:p>
        </w:tc>
        <w:tc>
          <w:tcPr>
            <w:tcW w:w="4876" w:type="dxa"/>
            <w:tcBorders>
              <w:top w:val="nil"/>
              <w:left w:val="nil"/>
              <w:bottom w:val="nil"/>
              <w:right w:val="nil"/>
            </w:tcBorders>
          </w:tcPr>
          <w:p w14:paraId="0289EDC0" w14:textId="77777777" w:rsidR="00BD54F3" w:rsidRPr="00431132" w:rsidRDefault="00BD54F3" w:rsidP="00F602C9">
            <w:pPr>
              <w:pStyle w:val="AmColumnHeading"/>
            </w:pPr>
            <w:r w:rsidRPr="00431132">
              <w:t>Pozměňovací návrh</w:t>
            </w:r>
          </w:p>
        </w:tc>
      </w:tr>
      <w:tr w:rsidR="00BD54F3" w:rsidRPr="00431132" w14:paraId="608A01E9" w14:textId="77777777" w:rsidTr="00F602C9">
        <w:trPr>
          <w:jc w:val="center"/>
        </w:trPr>
        <w:tc>
          <w:tcPr>
            <w:tcW w:w="4876" w:type="dxa"/>
            <w:tcBorders>
              <w:top w:val="nil"/>
              <w:left w:val="nil"/>
              <w:bottom w:val="nil"/>
              <w:right w:val="nil"/>
            </w:tcBorders>
          </w:tcPr>
          <w:p w14:paraId="462CCF13" w14:textId="77777777" w:rsidR="00BD54F3" w:rsidRPr="00431132" w:rsidRDefault="00BD54F3" w:rsidP="00F602C9">
            <w:pPr>
              <w:pStyle w:val="Normal6a"/>
            </w:pPr>
            <w:r w:rsidRPr="00431132">
              <w:t>7.</w:t>
            </w:r>
            <w:r w:rsidRPr="00431132">
              <w:tab/>
              <w:t>vítá jmenování nového vedoucího Národního úřadu pro prevenci korupce a nezávislých auditorů, kteří mají posoudit účinnost Národního protikorupčního úřadu Ukrajiny při vyšetřování korupce; vítá vstup novelizovaného trestního zákoníku a trestního řádu v platnost; oceňuje přijetí akčního plánu zaměřeného na realizaci strategie vymáhání majetku z trestné činnosti na období 2024–2025 a souvisejících opatření;</w:t>
            </w:r>
          </w:p>
        </w:tc>
        <w:tc>
          <w:tcPr>
            <w:tcW w:w="4876" w:type="dxa"/>
            <w:tcBorders>
              <w:top w:val="nil"/>
              <w:left w:val="nil"/>
              <w:bottom w:val="nil"/>
              <w:right w:val="nil"/>
            </w:tcBorders>
          </w:tcPr>
          <w:p w14:paraId="4010D361" w14:textId="77777777" w:rsidR="00BD54F3" w:rsidRPr="00431132" w:rsidRDefault="00BD54F3" w:rsidP="00F602C9">
            <w:pPr>
              <w:pStyle w:val="Normal6a"/>
            </w:pPr>
            <w:r w:rsidRPr="00431132">
              <w:t>7.</w:t>
            </w:r>
            <w:r w:rsidRPr="00431132">
              <w:tab/>
              <w:t>vítá jmenování nového vedoucího Národního úřadu pro prevenci korupce a nezávislých auditorů, kteří mají posoudit účinnost Národního protikorupčního úřadu Ukrajiny při vyšetřování korupce</w:t>
            </w:r>
            <w:r w:rsidRPr="00431132">
              <w:rPr>
                <w:b/>
                <w:i/>
              </w:rPr>
              <w:t>; oceňuje zahájení práce a vyzývá Národní úřad pro prevenci korupce, aby pokračoval v rozvíjení a provádění státní protikorupční politiky v oblasti nakládání s přírodními zdroji</w:t>
            </w:r>
            <w:r w:rsidRPr="00431132">
              <w:t xml:space="preserve">; vítá vstup novelizovaného trestního zákoníku a trestního řádu v platnost; oceňuje přijetí akčního plánu zaměřeného na realizaci strategie vymáhání majetku z trestné činnosti na období 2024–2025 a souvisejících opatření; </w:t>
            </w:r>
            <w:r w:rsidRPr="00431132">
              <w:rPr>
                <w:b/>
                <w:i/>
              </w:rPr>
              <w:t>vítá, že ukrajinské orgány rozšířily počet zaměstnanců Specializovaného státního zastupitelství pro životní prostředí při Nejvyšším státním zastupitelství;</w:t>
            </w:r>
          </w:p>
        </w:tc>
      </w:tr>
    </w:tbl>
    <w:p w14:paraId="29782109" w14:textId="77777777" w:rsidR="00BD54F3" w:rsidRPr="00431132" w:rsidRDefault="00BD54F3" w:rsidP="00BD54F3">
      <w:pPr>
        <w:pStyle w:val="AmOrLang"/>
      </w:pPr>
      <w:r w:rsidRPr="00431132">
        <w:t xml:space="preserve">Or. </w:t>
      </w:r>
      <w:r w:rsidRPr="00431132">
        <w:rPr>
          <w:rStyle w:val="HideTWBExt"/>
        </w:rPr>
        <w:t>&lt;Original&gt;</w:t>
      </w:r>
      <w:r w:rsidRPr="00431132">
        <w:rPr>
          <w:rStyle w:val="HideTWBInt"/>
        </w:rPr>
        <w:t>{EN}</w:t>
      </w:r>
      <w:r w:rsidRPr="00431132">
        <w:t>en</w:t>
      </w:r>
      <w:r w:rsidRPr="00431132">
        <w:rPr>
          <w:rStyle w:val="HideTWBExt"/>
        </w:rPr>
        <w:t>&lt;/Original&gt;</w:t>
      </w:r>
    </w:p>
    <w:p w14:paraId="00982480" w14:textId="77777777" w:rsidR="00AC1004" w:rsidRPr="00431132" w:rsidRDefault="00BD54F3" w:rsidP="00BD54F3">
      <w:r w:rsidRPr="00431132">
        <w:rPr>
          <w:rStyle w:val="HideTWBExt"/>
        </w:rPr>
        <w:t>&lt;/Amend&gt;</w:t>
      </w:r>
    </w:p>
    <w:p w14:paraId="67BCE7E3" w14:textId="77777777" w:rsidR="00BD54F3" w:rsidRPr="00431132" w:rsidRDefault="00BD54F3" w:rsidP="00BD54F3">
      <w:pPr>
        <w:pStyle w:val="AmNumberTabs"/>
      </w:pPr>
      <w:r w:rsidRPr="00431132">
        <w:rPr>
          <w:rStyle w:val="HideTWBExt"/>
          <w:b w:val="0"/>
        </w:rPr>
        <w:t>&lt;Amend&gt;</w:t>
      </w:r>
      <w:r w:rsidRPr="00431132">
        <w:t>Pozměňovací návrh</w:t>
      </w:r>
      <w:r w:rsidRPr="00431132">
        <w:tab/>
      </w:r>
      <w:r w:rsidRPr="00431132">
        <w:tab/>
      </w:r>
      <w:r w:rsidRPr="00431132">
        <w:rPr>
          <w:rStyle w:val="HideTWBExt"/>
          <w:b w:val="0"/>
        </w:rPr>
        <w:t>&lt;NumAm&gt;</w:t>
      </w:r>
      <w:r w:rsidRPr="00431132">
        <w:t>252</w:t>
      </w:r>
      <w:r w:rsidRPr="00431132">
        <w:rPr>
          <w:rStyle w:val="HideTWBExt"/>
          <w:b w:val="0"/>
        </w:rPr>
        <w:t>&lt;/NumAm&gt;</w:t>
      </w:r>
    </w:p>
    <w:p w14:paraId="5518E1CE" w14:textId="77777777" w:rsidR="00BD54F3" w:rsidRPr="00431132" w:rsidRDefault="00BD54F3" w:rsidP="00BD54F3">
      <w:pPr>
        <w:pStyle w:val="NormalBold"/>
      </w:pPr>
      <w:r w:rsidRPr="00431132">
        <w:rPr>
          <w:rStyle w:val="HideTWBExt"/>
          <w:b w:val="0"/>
        </w:rPr>
        <w:t>&lt;RepeatBlock-By&gt;&lt;Members&gt;</w:t>
      </w:r>
      <w:r w:rsidRPr="00431132">
        <w:t>Michael Gahler</w:t>
      </w:r>
      <w:r w:rsidRPr="00431132">
        <w:rPr>
          <w:rStyle w:val="HideTWBExt"/>
          <w:b w:val="0"/>
        </w:rPr>
        <w:t>&lt;/Members&gt;</w:t>
      </w:r>
    </w:p>
    <w:p w14:paraId="369B882F" w14:textId="77777777" w:rsidR="00BD54F3" w:rsidRPr="00431132" w:rsidRDefault="00BD54F3" w:rsidP="00BD54F3">
      <w:pPr>
        <w:pStyle w:val="NormalBold"/>
      </w:pPr>
      <w:r w:rsidRPr="00431132">
        <w:rPr>
          <w:rStyle w:val="HideTWBExt"/>
          <w:b w:val="0"/>
        </w:rPr>
        <w:t>&lt;/RepeatBlock-By&gt;</w:t>
      </w:r>
    </w:p>
    <w:p w14:paraId="07C43F94"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0EC7D5B4" w14:textId="77777777" w:rsidR="00BD54F3" w:rsidRPr="00431132" w:rsidRDefault="00BD54F3" w:rsidP="00BD54F3">
      <w:pPr>
        <w:pStyle w:val="NormalBold"/>
      </w:pPr>
      <w:r w:rsidRPr="00431132">
        <w:rPr>
          <w:rStyle w:val="HideTWBExt"/>
          <w:b w:val="0"/>
        </w:rPr>
        <w:t>&lt;Article&gt;</w:t>
      </w:r>
      <w:r w:rsidRPr="00431132">
        <w:t>Bod 7</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6AE7C813" w14:textId="77777777" w:rsidTr="00F602C9">
        <w:trPr>
          <w:trHeight w:hRule="exact" w:val="240"/>
          <w:jc w:val="center"/>
        </w:trPr>
        <w:tc>
          <w:tcPr>
            <w:tcW w:w="9752" w:type="dxa"/>
            <w:gridSpan w:val="2"/>
            <w:tcBorders>
              <w:top w:val="nil"/>
              <w:left w:val="nil"/>
              <w:bottom w:val="nil"/>
              <w:right w:val="nil"/>
            </w:tcBorders>
          </w:tcPr>
          <w:p w14:paraId="235E1210" w14:textId="77777777" w:rsidR="00BD54F3" w:rsidRPr="00431132" w:rsidRDefault="00BD54F3" w:rsidP="00F602C9"/>
        </w:tc>
      </w:tr>
      <w:tr w:rsidR="00BD54F3" w:rsidRPr="00431132" w14:paraId="45A3EF79" w14:textId="77777777" w:rsidTr="00F602C9">
        <w:trPr>
          <w:trHeight w:val="240"/>
          <w:jc w:val="center"/>
        </w:trPr>
        <w:tc>
          <w:tcPr>
            <w:tcW w:w="4876" w:type="dxa"/>
            <w:tcBorders>
              <w:top w:val="nil"/>
              <w:left w:val="nil"/>
              <w:bottom w:val="nil"/>
              <w:right w:val="nil"/>
            </w:tcBorders>
          </w:tcPr>
          <w:p w14:paraId="58F3800E" w14:textId="77777777" w:rsidR="00BD54F3" w:rsidRPr="00431132" w:rsidRDefault="00BD54F3" w:rsidP="00F602C9">
            <w:pPr>
              <w:pStyle w:val="AmColumnHeading"/>
            </w:pPr>
            <w:r w:rsidRPr="00431132">
              <w:lastRenderedPageBreak/>
              <w:t>Návrh usnesení</w:t>
            </w:r>
          </w:p>
        </w:tc>
        <w:tc>
          <w:tcPr>
            <w:tcW w:w="4876" w:type="dxa"/>
            <w:tcBorders>
              <w:top w:val="nil"/>
              <w:left w:val="nil"/>
              <w:bottom w:val="nil"/>
              <w:right w:val="nil"/>
            </w:tcBorders>
          </w:tcPr>
          <w:p w14:paraId="10847C5F" w14:textId="77777777" w:rsidR="00BD54F3" w:rsidRPr="00431132" w:rsidRDefault="00BD54F3" w:rsidP="00F602C9">
            <w:pPr>
              <w:pStyle w:val="AmColumnHeading"/>
            </w:pPr>
            <w:r w:rsidRPr="00431132">
              <w:t>Pozměňovací návrh</w:t>
            </w:r>
          </w:p>
        </w:tc>
      </w:tr>
      <w:tr w:rsidR="00BD54F3" w:rsidRPr="00431132" w14:paraId="35FD7DAE" w14:textId="77777777" w:rsidTr="00F602C9">
        <w:trPr>
          <w:jc w:val="center"/>
        </w:trPr>
        <w:tc>
          <w:tcPr>
            <w:tcW w:w="4876" w:type="dxa"/>
            <w:tcBorders>
              <w:top w:val="nil"/>
              <w:left w:val="nil"/>
              <w:bottom w:val="nil"/>
              <w:right w:val="nil"/>
            </w:tcBorders>
          </w:tcPr>
          <w:p w14:paraId="3D26E02E" w14:textId="77777777" w:rsidR="00BD54F3" w:rsidRPr="00431132" w:rsidRDefault="00BD54F3" w:rsidP="00F602C9">
            <w:pPr>
              <w:pStyle w:val="Normal6a"/>
            </w:pPr>
            <w:r w:rsidRPr="00431132">
              <w:t>7.</w:t>
            </w:r>
            <w:r w:rsidRPr="00431132">
              <w:tab/>
              <w:t xml:space="preserve">vítá jmenování nového vedoucího Národního úřadu pro prevenci korupce a </w:t>
            </w:r>
            <w:r w:rsidRPr="00431132">
              <w:rPr>
                <w:b/>
                <w:i/>
              </w:rPr>
              <w:t>nezávislých auditorů, kteří mají</w:t>
            </w:r>
            <w:r w:rsidRPr="00431132">
              <w:t xml:space="preserve"> posoudit účinnost Národního protikorupčního úřadu Ukrajiny při vyšetřování korupce; vítá vstup novelizovaného trestního zákoníku a trestního řádu v platnost</w:t>
            </w:r>
            <w:r w:rsidRPr="00431132">
              <w:rPr>
                <w:b/>
                <w:i/>
              </w:rPr>
              <w:t>; oceňuje přijetí akčního plánu zaměřeného na provádění strategie vymáhání majetku z trestné činnosti na období 2024–2025 a souvisejících opatření</w:t>
            </w:r>
            <w:r w:rsidRPr="00431132">
              <w:t>;</w:t>
            </w:r>
          </w:p>
        </w:tc>
        <w:tc>
          <w:tcPr>
            <w:tcW w:w="4876" w:type="dxa"/>
            <w:tcBorders>
              <w:top w:val="nil"/>
              <w:left w:val="nil"/>
              <w:bottom w:val="nil"/>
              <w:right w:val="nil"/>
            </w:tcBorders>
          </w:tcPr>
          <w:p w14:paraId="17731BC8" w14:textId="77777777" w:rsidR="00BD54F3" w:rsidRPr="00431132" w:rsidRDefault="00BD54F3" w:rsidP="00F602C9">
            <w:pPr>
              <w:pStyle w:val="Normal6a"/>
            </w:pPr>
            <w:r w:rsidRPr="00431132">
              <w:t>7.</w:t>
            </w:r>
            <w:r w:rsidRPr="00431132">
              <w:tab/>
              <w:t xml:space="preserve">vítá jmenování nového vedoucího Národního úřadu pro prevenci korupce </w:t>
            </w:r>
            <w:r w:rsidRPr="00431132">
              <w:rPr>
                <w:b/>
                <w:i/>
              </w:rPr>
              <w:t>a zahájení nezávislého auditu, jenž má</w:t>
            </w:r>
            <w:r w:rsidRPr="00431132">
              <w:t xml:space="preserve"> posoudit účinnost Národního protikorupčního úřadu Ukrajiny při vyšetřování korupce; vítá vstup novelizovaného trestního zákoníku a trestního řádu v platnost</w:t>
            </w:r>
            <w:r w:rsidRPr="00431132">
              <w:rPr>
                <w:b/>
                <w:i/>
              </w:rPr>
              <w:t>, protože zvýší účinnost boje proti korupci</w:t>
            </w:r>
            <w:r w:rsidRPr="00431132">
              <w:t>;</w:t>
            </w:r>
            <w:r w:rsidRPr="00431132">
              <w:rPr>
                <w:b/>
                <w:i/>
              </w:rPr>
              <w:t xml:space="preserve"> konstatuje zejména, že se výrazně zlepšil právní rámec pro dohodu o vině a trestu; uznává, že se každoročně zvyšuje počet rozsudků vynesených Nejvyšším protikorupčním soudem a zároveň stoupá počet žalob, které tomuto soudu předkládají Národní protikorupční úřad Ukrajiny a Specializované státní zastupitelství pro boj proti korupci, což svědčí o stálém pokroku v činnosti státních zástupců</w:t>
            </w:r>
            <w:r w:rsidRPr="00431132">
              <w:t>;</w:t>
            </w:r>
          </w:p>
        </w:tc>
      </w:tr>
    </w:tbl>
    <w:p w14:paraId="58CB54A0" w14:textId="77777777" w:rsidR="00BD54F3" w:rsidRPr="00431132" w:rsidRDefault="00BD54F3" w:rsidP="00BD54F3">
      <w:pPr>
        <w:pStyle w:val="AmOrLang"/>
      </w:pPr>
      <w:r w:rsidRPr="00431132">
        <w:t xml:space="preserve">Or. </w:t>
      </w:r>
      <w:r w:rsidRPr="00431132">
        <w:rPr>
          <w:rStyle w:val="HideTWBExt"/>
        </w:rPr>
        <w:t>&lt;Original&gt;</w:t>
      </w:r>
      <w:r w:rsidRPr="00431132">
        <w:rPr>
          <w:rStyle w:val="HideTWBInt"/>
        </w:rPr>
        <w:t>{EN}</w:t>
      </w:r>
      <w:r w:rsidRPr="00431132">
        <w:t>en</w:t>
      </w:r>
      <w:r w:rsidRPr="00431132">
        <w:rPr>
          <w:rStyle w:val="HideTWBExt"/>
        </w:rPr>
        <w:t>&lt;/Original&gt;</w:t>
      </w:r>
    </w:p>
    <w:p w14:paraId="0B7A64DB" w14:textId="77777777" w:rsidR="00AC1004" w:rsidRPr="00431132" w:rsidRDefault="00BD54F3" w:rsidP="00BD54F3">
      <w:r w:rsidRPr="00431132">
        <w:rPr>
          <w:rStyle w:val="HideTWBExt"/>
        </w:rPr>
        <w:t>&lt;/Amend&gt;</w:t>
      </w:r>
    </w:p>
    <w:p w14:paraId="717BDA28" w14:textId="77777777" w:rsidR="00BD54F3" w:rsidRPr="00431132" w:rsidRDefault="00BD54F3" w:rsidP="00BD54F3">
      <w:pPr>
        <w:pStyle w:val="AmNumberTabs"/>
      </w:pPr>
      <w:r w:rsidRPr="00431132">
        <w:rPr>
          <w:rStyle w:val="HideTWBExt"/>
          <w:b w:val="0"/>
        </w:rPr>
        <w:t>&lt;Amend&gt;</w:t>
      </w:r>
      <w:r w:rsidRPr="00431132">
        <w:t>Pozměňovací návrh</w:t>
      </w:r>
      <w:r w:rsidRPr="00431132">
        <w:tab/>
      </w:r>
      <w:r w:rsidRPr="00431132">
        <w:tab/>
      </w:r>
      <w:r w:rsidRPr="00431132">
        <w:rPr>
          <w:rStyle w:val="HideTWBExt"/>
          <w:b w:val="0"/>
        </w:rPr>
        <w:t>&lt;NumAm&gt;</w:t>
      </w:r>
      <w:r w:rsidRPr="00431132">
        <w:t>253</w:t>
      </w:r>
      <w:r w:rsidRPr="00431132">
        <w:rPr>
          <w:rStyle w:val="HideTWBExt"/>
          <w:b w:val="0"/>
        </w:rPr>
        <w:t>&lt;/NumAm&gt;</w:t>
      </w:r>
    </w:p>
    <w:p w14:paraId="376D1E01" w14:textId="77777777" w:rsidR="00BD54F3" w:rsidRPr="00431132" w:rsidRDefault="00BD54F3" w:rsidP="00BD54F3">
      <w:pPr>
        <w:pStyle w:val="NormalBold"/>
      </w:pPr>
      <w:r w:rsidRPr="00431132">
        <w:rPr>
          <w:rStyle w:val="HideTWBExt"/>
          <w:b w:val="0"/>
        </w:rPr>
        <w:t>&lt;RepeatBlock-By&gt;&lt;Members&gt;</w:t>
      </w:r>
      <w:r w:rsidRPr="00431132">
        <w:t>Petras Auštrevičius, Lucia Yar, Engin Eroglu, Dan Barna, Urmas Paet, Marjan Šarec, Marie-Agnes Strack-Zimmermann, Michał Kobosko, Hilde Vautmans</w:t>
      </w:r>
      <w:r w:rsidRPr="00431132">
        <w:rPr>
          <w:rStyle w:val="HideTWBExt"/>
          <w:b w:val="0"/>
        </w:rPr>
        <w:t>&lt;/Members&gt;</w:t>
      </w:r>
    </w:p>
    <w:p w14:paraId="7024CE5F" w14:textId="77777777" w:rsidR="00BD54F3" w:rsidRPr="00431132" w:rsidRDefault="00BD54F3" w:rsidP="00BD54F3">
      <w:pPr>
        <w:pStyle w:val="NormalBold"/>
      </w:pPr>
      <w:r w:rsidRPr="00431132">
        <w:rPr>
          <w:rStyle w:val="HideTWBExt"/>
          <w:b w:val="0"/>
        </w:rPr>
        <w:t>&lt;/RepeatBlock-By&gt;</w:t>
      </w:r>
    </w:p>
    <w:p w14:paraId="4F0E13B0"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6A162678" w14:textId="77777777" w:rsidR="00BD54F3" w:rsidRPr="00431132" w:rsidRDefault="00BD54F3" w:rsidP="00BD54F3">
      <w:pPr>
        <w:pStyle w:val="NormalBold"/>
      </w:pPr>
      <w:r w:rsidRPr="00431132">
        <w:rPr>
          <w:rStyle w:val="HideTWBExt"/>
          <w:b w:val="0"/>
        </w:rPr>
        <w:t>&lt;Article&gt;</w:t>
      </w:r>
      <w:r w:rsidRPr="00431132">
        <w:t>Bod 7</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0BC7A3D0" w14:textId="77777777" w:rsidTr="00F602C9">
        <w:trPr>
          <w:trHeight w:hRule="exact" w:val="240"/>
          <w:jc w:val="center"/>
        </w:trPr>
        <w:tc>
          <w:tcPr>
            <w:tcW w:w="9752" w:type="dxa"/>
            <w:gridSpan w:val="2"/>
            <w:tcBorders>
              <w:top w:val="nil"/>
              <w:left w:val="nil"/>
              <w:bottom w:val="nil"/>
              <w:right w:val="nil"/>
            </w:tcBorders>
          </w:tcPr>
          <w:p w14:paraId="6ECEBA22" w14:textId="77777777" w:rsidR="00BD54F3" w:rsidRPr="00431132" w:rsidRDefault="00BD54F3" w:rsidP="00F602C9"/>
        </w:tc>
      </w:tr>
      <w:tr w:rsidR="00BD54F3" w:rsidRPr="00431132" w14:paraId="0ECEB805" w14:textId="77777777" w:rsidTr="00F602C9">
        <w:trPr>
          <w:trHeight w:val="240"/>
          <w:jc w:val="center"/>
        </w:trPr>
        <w:tc>
          <w:tcPr>
            <w:tcW w:w="4876" w:type="dxa"/>
            <w:tcBorders>
              <w:top w:val="nil"/>
              <w:left w:val="nil"/>
              <w:bottom w:val="nil"/>
              <w:right w:val="nil"/>
            </w:tcBorders>
          </w:tcPr>
          <w:p w14:paraId="04E426FA" w14:textId="77777777" w:rsidR="00BD54F3" w:rsidRPr="00431132" w:rsidRDefault="00BD54F3" w:rsidP="00F602C9">
            <w:pPr>
              <w:pStyle w:val="AmColumnHeading"/>
            </w:pPr>
            <w:r w:rsidRPr="00431132">
              <w:t>Návrh usnesení</w:t>
            </w:r>
          </w:p>
        </w:tc>
        <w:tc>
          <w:tcPr>
            <w:tcW w:w="4876" w:type="dxa"/>
            <w:tcBorders>
              <w:top w:val="nil"/>
              <w:left w:val="nil"/>
              <w:bottom w:val="nil"/>
              <w:right w:val="nil"/>
            </w:tcBorders>
          </w:tcPr>
          <w:p w14:paraId="3FB7F214" w14:textId="77777777" w:rsidR="00BD54F3" w:rsidRPr="00431132" w:rsidRDefault="00BD54F3" w:rsidP="00F602C9">
            <w:pPr>
              <w:pStyle w:val="AmColumnHeading"/>
            </w:pPr>
            <w:r w:rsidRPr="00431132">
              <w:t>Pozměňovací návrh</w:t>
            </w:r>
          </w:p>
        </w:tc>
      </w:tr>
      <w:tr w:rsidR="00BD54F3" w:rsidRPr="00431132" w14:paraId="53C6C51E" w14:textId="77777777" w:rsidTr="00F602C9">
        <w:trPr>
          <w:jc w:val="center"/>
        </w:trPr>
        <w:tc>
          <w:tcPr>
            <w:tcW w:w="4876" w:type="dxa"/>
            <w:tcBorders>
              <w:top w:val="nil"/>
              <w:left w:val="nil"/>
              <w:bottom w:val="nil"/>
              <w:right w:val="nil"/>
            </w:tcBorders>
          </w:tcPr>
          <w:p w14:paraId="2B76479F" w14:textId="77777777" w:rsidR="00BD54F3" w:rsidRPr="00431132" w:rsidRDefault="00BD54F3" w:rsidP="00F602C9">
            <w:pPr>
              <w:pStyle w:val="Normal6a"/>
            </w:pPr>
            <w:r w:rsidRPr="00431132">
              <w:t>7.</w:t>
            </w:r>
            <w:r w:rsidRPr="00431132">
              <w:tab/>
              <w:t>vítá jmenování nového vedoucího Národního úřadu pro prevenci korupce a nezávislých auditorů, kteří mají posoudit účinnost Národního protikorupčního úřadu Ukrajiny při vyšetřování korupce; vítá vstup novelizovaného trestního zákoníku a trestního řádu v platnost; oceňuje přijetí akčního plánu zaměřeného na realizaci strategie vymáhání majetku z trestné činnosti na období 2024–2025 a souvisejících opatření;</w:t>
            </w:r>
          </w:p>
        </w:tc>
        <w:tc>
          <w:tcPr>
            <w:tcW w:w="4876" w:type="dxa"/>
            <w:tcBorders>
              <w:top w:val="nil"/>
              <w:left w:val="nil"/>
              <w:bottom w:val="nil"/>
              <w:right w:val="nil"/>
            </w:tcBorders>
          </w:tcPr>
          <w:p w14:paraId="73A67441" w14:textId="77777777" w:rsidR="00BD54F3" w:rsidRPr="00431132" w:rsidRDefault="00BD54F3" w:rsidP="00F602C9">
            <w:pPr>
              <w:pStyle w:val="Normal6a"/>
            </w:pPr>
            <w:r w:rsidRPr="00431132">
              <w:t>7.</w:t>
            </w:r>
            <w:r w:rsidRPr="00431132">
              <w:tab/>
              <w:t xml:space="preserve">vítá jmenování nového vedoucího Národního úřadu pro prevenci korupce a nezávislých auditorů, kteří mají posoudit účinnost Národního protikorupčního úřadu Ukrajiny při vyšetřování korupce; vítá vstup novelizovaného trestního zákoníku a trestního řádu v platnost; oceňuje přijetí akčního plánu zaměřeného na realizaci strategie vymáhání majetku z trestné činnosti na období 2024–2025 a souvisejících opatření; </w:t>
            </w:r>
            <w:r w:rsidRPr="00431132">
              <w:rPr>
                <w:b/>
                <w:i/>
              </w:rPr>
              <w:t xml:space="preserve">konstatuje, že Úřad pro vymáhání a správu majetku nadále naléhavě potřebuje reformu, a vyzývá proto k urychlenému přijetí návrhu </w:t>
            </w:r>
            <w:r w:rsidRPr="00431132">
              <w:rPr>
                <w:b/>
                <w:i/>
              </w:rPr>
              <w:lastRenderedPageBreak/>
              <w:t>zákona č. 12374-d, jehož cílem je reforma tohoto úřadu;</w:t>
            </w:r>
          </w:p>
        </w:tc>
      </w:tr>
    </w:tbl>
    <w:p w14:paraId="0B84F222" w14:textId="77777777" w:rsidR="00BD54F3" w:rsidRPr="00431132" w:rsidRDefault="00BD54F3" w:rsidP="00BD54F3">
      <w:pPr>
        <w:pStyle w:val="AmOrLang"/>
      </w:pPr>
      <w:r w:rsidRPr="00431132">
        <w:lastRenderedPageBreak/>
        <w:t xml:space="preserve">Or. </w:t>
      </w:r>
      <w:r w:rsidRPr="00431132">
        <w:rPr>
          <w:rStyle w:val="HideTWBExt"/>
        </w:rPr>
        <w:t>&lt;Original&gt;</w:t>
      </w:r>
      <w:r w:rsidRPr="00431132">
        <w:rPr>
          <w:rStyle w:val="HideTWBInt"/>
        </w:rPr>
        <w:t>{EN}</w:t>
      </w:r>
      <w:r w:rsidRPr="00431132">
        <w:t>en</w:t>
      </w:r>
      <w:r w:rsidRPr="00431132">
        <w:rPr>
          <w:rStyle w:val="HideTWBExt"/>
        </w:rPr>
        <w:t>&lt;/Original&gt;</w:t>
      </w:r>
    </w:p>
    <w:p w14:paraId="0649BADA" w14:textId="77777777" w:rsidR="00AC1004" w:rsidRPr="00431132" w:rsidRDefault="00BD54F3" w:rsidP="00BD54F3">
      <w:r w:rsidRPr="00431132">
        <w:rPr>
          <w:rStyle w:val="HideTWBExt"/>
        </w:rPr>
        <w:t>&lt;/Amend&gt;</w:t>
      </w:r>
    </w:p>
    <w:p w14:paraId="5591EF06" w14:textId="77777777" w:rsidR="00BD54F3" w:rsidRPr="00431132" w:rsidRDefault="00BD54F3" w:rsidP="00BD54F3">
      <w:pPr>
        <w:pStyle w:val="AmNumberTabs"/>
      </w:pPr>
      <w:r w:rsidRPr="00431132">
        <w:rPr>
          <w:rStyle w:val="HideTWBExt"/>
          <w:b w:val="0"/>
        </w:rPr>
        <w:t>&lt;Amend&gt;</w:t>
      </w:r>
      <w:r w:rsidRPr="00431132">
        <w:t>Pozměňovací návrh</w:t>
      </w:r>
      <w:r w:rsidRPr="00431132">
        <w:tab/>
      </w:r>
      <w:r w:rsidRPr="00431132">
        <w:tab/>
      </w:r>
      <w:r w:rsidRPr="00431132">
        <w:rPr>
          <w:rStyle w:val="HideTWBExt"/>
          <w:b w:val="0"/>
        </w:rPr>
        <w:t>&lt;NumAm&gt;</w:t>
      </w:r>
      <w:r w:rsidRPr="00431132">
        <w:t>254</w:t>
      </w:r>
      <w:r w:rsidRPr="00431132">
        <w:rPr>
          <w:rStyle w:val="HideTWBExt"/>
          <w:b w:val="0"/>
        </w:rPr>
        <w:t>&lt;/NumAm&gt;</w:t>
      </w:r>
    </w:p>
    <w:p w14:paraId="5A8B8B00" w14:textId="77777777" w:rsidR="00BD54F3" w:rsidRPr="00431132" w:rsidRDefault="00BD54F3" w:rsidP="00BD54F3">
      <w:pPr>
        <w:pStyle w:val="NormalBold"/>
      </w:pPr>
      <w:r w:rsidRPr="00431132">
        <w:rPr>
          <w:rStyle w:val="HideTWBExt"/>
          <w:b w:val="0"/>
        </w:rPr>
        <w:t>&lt;RepeatBlock-By&gt;&lt;Members&gt;</w:t>
      </w:r>
      <w:r w:rsidRPr="00431132">
        <w:t>Thijs Reuten</w:t>
      </w:r>
      <w:r w:rsidRPr="00431132">
        <w:rPr>
          <w:rStyle w:val="HideTWBExt"/>
          <w:b w:val="0"/>
        </w:rPr>
        <w:t>&lt;/Members&gt;</w:t>
      </w:r>
    </w:p>
    <w:p w14:paraId="36606654" w14:textId="77777777" w:rsidR="00BD54F3" w:rsidRPr="00431132" w:rsidRDefault="00BD54F3" w:rsidP="00BD54F3">
      <w:pPr>
        <w:pStyle w:val="NormalBold"/>
      </w:pPr>
      <w:r w:rsidRPr="00431132">
        <w:rPr>
          <w:rStyle w:val="HideTWBExt"/>
          <w:b w:val="0"/>
        </w:rPr>
        <w:t>&lt;/RepeatBlock-By&gt;</w:t>
      </w:r>
    </w:p>
    <w:p w14:paraId="2B426A80"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2DFC7D01" w14:textId="77777777" w:rsidR="00BD54F3" w:rsidRPr="00431132" w:rsidRDefault="00BD54F3" w:rsidP="00BD54F3">
      <w:pPr>
        <w:pStyle w:val="NormalBold"/>
      </w:pPr>
      <w:r w:rsidRPr="00431132">
        <w:rPr>
          <w:rStyle w:val="HideTWBExt"/>
          <w:b w:val="0"/>
        </w:rPr>
        <w:t>&lt;Article&gt;</w:t>
      </w:r>
      <w:r w:rsidRPr="00431132">
        <w:t>Bod 7</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2032C5A6" w14:textId="77777777" w:rsidTr="00F602C9">
        <w:trPr>
          <w:trHeight w:hRule="exact" w:val="240"/>
          <w:jc w:val="center"/>
        </w:trPr>
        <w:tc>
          <w:tcPr>
            <w:tcW w:w="9752" w:type="dxa"/>
            <w:gridSpan w:val="2"/>
            <w:tcBorders>
              <w:top w:val="nil"/>
              <w:left w:val="nil"/>
              <w:bottom w:val="nil"/>
              <w:right w:val="nil"/>
            </w:tcBorders>
          </w:tcPr>
          <w:p w14:paraId="4A54544C" w14:textId="77777777" w:rsidR="00BD54F3" w:rsidRPr="00431132" w:rsidRDefault="00BD54F3" w:rsidP="00F602C9"/>
        </w:tc>
      </w:tr>
      <w:tr w:rsidR="00BD54F3" w:rsidRPr="00431132" w14:paraId="2CC76634" w14:textId="77777777" w:rsidTr="00F602C9">
        <w:trPr>
          <w:trHeight w:val="240"/>
          <w:jc w:val="center"/>
        </w:trPr>
        <w:tc>
          <w:tcPr>
            <w:tcW w:w="4876" w:type="dxa"/>
            <w:tcBorders>
              <w:top w:val="nil"/>
              <w:left w:val="nil"/>
              <w:bottom w:val="nil"/>
              <w:right w:val="nil"/>
            </w:tcBorders>
          </w:tcPr>
          <w:p w14:paraId="56D52335" w14:textId="77777777" w:rsidR="00BD54F3" w:rsidRPr="00431132" w:rsidRDefault="00BD54F3" w:rsidP="00F602C9">
            <w:pPr>
              <w:pStyle w:val="AmColumnHeading"/>
            </w:pPr>
            <w:r w:rsidRPr="00431132">
              <w:t>Návrh usnesení</w:t>
            </w:r>
          </w:p>
        </w:tc>
        <w:tc>
          <w:tcPr>
            <w:tcW w:w="4876" w:type="dxa"/>
            <w:tcBorders>
              <w:top w:val="nil"/>
              <w:left w:val="nil"/>
              <w:bottom w:val="nil"/>
              <w:right w:val="nil"/>
            </w:tcBorders>
          </w:tcPr>
          <w:p w14:paraId="49B4810B" w14:textId="77777777" w:rsidR="00BD54F3" w:rsidRPr="00431132" w:rsidRDefault="00BD54F3" w:rsidP="00F602C9">
            <w:pPr>
              <w:pStyle w:val="AmColumnHeading"/>
            </w:pPr>
            <w:r w:rsidRPr="00431132">
              <w:t>Pozměňovací návrh</w:t>
            </w:r>
          </w:p>
        </w:tc>
      </w:tr>
      <w:tr w:rsidR="00BD54F3" w:rsidRPr="00431132" w14:paraId="1F3E6547" w14:textId="77777777" w:rsidTr="00F602C9">
        <w:trPr>
          <w:jc w:val="center"/>
        </w:trPr>
        <w:tc>
          <w:tcPr>
            <w:tcW w:w="4876" w:type="dxa"/>
            <w:tcBorders>
              <w:top w:val="nil"/>
              <w:left w:val="nil"/>
              <w:bottom w:val="nil"/>
              <w:right w:val="nil"/>
            </w:tcBorders>
          </w:tcPr>
          <w:p w14:paraId="78A89F3F" w14:textId="77777777" w:rsidR="00BD54F3" w:rsidRPr="00431132" w:rsidRDefault="00BD54F3" w:rsidP="00F602C9">
            <w:pPr>
              <w:pStyle w:val="Normal6a"/>
            </w:pPr>
            <w:r w:rsidRPr="00431132">
              <w:t>7.</w:t>
            </w:r>
            <w:r w:rsidRPr="00431132">
              <w:tab/>
              <w:t>vítá jmenování nového vedoucího Národního úřadu pro prevenci korupce a nezávislých auditorů, kteří mají posoudit účinnost Národního protikorupčního úřadu Ukrajiny při vyšetřování korupce; vítá vstup novelizovaného trestního zákoníku a trestního řádu v platnost; oceňuje přijetí akčního plánu zaměřeného na realizaci strategie vymáhání majetku z trestné činnosti na období 2024–2025 a souvisejících opatření;</w:t>
            </w:r>
          </w:p>
        </w:tc>
        <w:tc>
          <w:tcPr>
            <w:tcW w:w="4876" w:type="dxa"/>
            <w:tcBorders>
              <w:top w:val="nil"/>
              <w:left w:val="nil"/>
              <w:bottom w:val="nil"/>
              <w:right w:val="nil"/>
            </w:tcBorders>
          </w:tcPr>
          <w:p w14:paraId="77F2233A" w14:textId="77777777" w:rsidR="00BD54F3" w:rsidRPr="00431132" w:rsidRDefault="00BD54F3" w:rsidP="00F602C9">
            <w:pPr>
              <w:pStyle w:val="Normal6a"/>
            </w:pPr>
            <w:r w:rsidRPr="00431132">
              <w:t>7.</w:t>
            </w:r>
            <w:r w:rsidRPr="00431132">
              <w:tab/>
              <w:t>vítá jmenování nového vedoucího Národního úřadu pro prevenci korupce a nezávislých auditorů, kteří mají posoudit účinnost Národního protikorupčního úřadu Ukrajiny při vyšetřování korupce; vítá vstup novelizovaného trestního zákoníku a trestního řádu v platnost; oceňuje přijetí akčního plánu zaměřeného na realizaci strategie vymáhání majetku z trestné činnosti na období 2024–2025 a souvisejících opatření;</w:t>
            </w:r>
            <w:r w:rsidRPr="00431132">
              <w:rPr>
                <w:b/>
                <w:i/>
              </w:rPr>
              <w:t> vítá nárůst počtu případů vyšetřování korupce na vysoké úrovni;</w:t>
            </w:r>
          </w:p>
        </w:tc>
      </w:tr>
    </w:tbl>
    <w:p w14:paraId="37C01C5A" w14:textId="77777777" w:rsidR="00BD54F3" w:rsidRPr="00431132" w:rsidRDefault="00BD54F3" w:rsidP="00BD54F3">
      <w:pPr>
        <w:pStyle w:val="AmOrLang"/>
      </w:pPr>
      <w:r w:rsidRPr="00431132">
        <w:t xml:space="preserve">Or. </w:t>
      </w:r>
      <w:r w:rsidRPr="00431132">
        <w:rPr>
          <w:rStyle w:val="HideTWBExt"/>
        </w:rPr>
        <w:t>&lt;Original&gt;</w:t>
      </w:r>
      <w:r w:rsidRPr="00431132">
        <w:rPr>
          <w:rStyle w:val="HideTWBInt"/>
        </w:rPr>
        <w:t>{EN}</w:t>
      </w:r>
      <w:r w:rsidRPr="00431132">
        <w:t>en</w:t>
      </w:r>
      <w:r w:rsidRPr="00431132">
        <w:rPr>
          <w:rStyle w:val="HideTWBExt"/>
        </w:rPr>
        <w:t>&lt;/Original&gt;</w:t>
      </w:r>
    </w:p>
    <w:p w14:paraId="600C6E14" w14:textId="77777777" w:rsidR="00AC1004" w:rsidRPr="00431132" w:rsidRDefault="00BD54F3" w:rsidP="00BD54F3">
      <w:r w:rsidRPr="00431132">
        <w:rPr>
          <w:rStyle w:val="HideTWBExt"/>
        </w:rPr>
        <w:t>&lt;/Amend&gt;</w:t>
      </w:r>
    </w:p>
    <w:p w14:paraId="57E7D6BF" w14:textId="77777777" w:rsidR="00BD54F3" w:rsidRPr="00431132" w:rsidRDefault="00BD54F3" w:rsidP="00BD54F3">
      <w:pPr>
        <w:pStyle w:val="AmNumberTabs"/>
      </w:pPr>
      <w:r w:rsidRPr="00431132">
        <w:rPr>
          <w:rStyle w:val="HideTWBExt"/>
          <w:b w:val="0"/>
        </w:rPr>
        <w:t>&lt;Amend&gt;</w:t>
      </w:r>
      <w:r w:rsidRPr="00431132">
        <w:t>Pozměňovací návrh</w:t>
      </w:r>
      <w:r w:rsidRPr="00431132">
        <w:tab/>
      </w:r>
      <w:r w:rsidRPr="00431132">
        <w:tab/>
      </w:r>
      <w:r w:rsidRPr="00431132">
        <w:rPr>
          <w:rStyle w:val="HideTWBExt"/>
          <w:b w:val="0"/>
        </w:rPr>
        <w:t>&lt;NumAm&gt;</w:t>
      </w:r>
      <w:r w:rsidRPr="00431132">
        <w:t>255</w:t>
      </w:r>
      <w:r w:rsidRPr="00431132">
        <w:rPr>
          <w:rStyle w:val="HideTWBExt"/>
          <w:b w:val="0"/>
        </w:rPr>
        <w:t>&lt;/NumAm&gt;</w:t>
      </w:r>
    </w:p>
    <w:p w14:paraId="74264349" w14:textId="77777777" w:rsidR="00BD54F3" w:rsidRPr="00431132" w:rsidRDefault="00BD54F3" w:rsidP="00BD54F3">
      <w:pPr>
        <w:pStyle w:val="NormalBold"/>
      </w:pPr>
      <w:r w:rsidRPr="00431132">
        <w:rPr>
          <w:rStyle w:val="HideTWBExt"/>
          <w:b w:val="0"/>
        </w:rPr>
        <w:t>&lt;RepeatBlock-By&gt;&lt;Members&gt;</w:t>
      </w:r>
      <w:r w:rsidRPr="00431132">
        <w:t>Petras Auštrevičius, Lucia Yar, Engin Eroglu, Dan Barna, Urmas Paet, Marjan Šarec, Marie-Agnes Strack-Zimmermann, Malik Azmani, Hilde Vautmans</w:t>
      </w:r>
      <w:r w:rsidRPr="00431132">
        <w:rPr>
          <w:rStyle w:val="HideTWBExt"/>
          <w:b w:val="0"/>
        </w:rPr>
        <w:t>&lt;/Members&gt;</w:t>
      </w:r>
    </w:p>
    <w:p w14:paraId="7AF048EB" w14:textId="77777777" w:rsidR="00BD54F3" w:rsidRPr="00431132" w:rsidRDefault="00BD54F3" w:rsidP="00BD54F3">
      <w:pPr>
        <w:pStyle w:val="NormalBold"/>
      </w:pPr>
      <w:r w:rsidRPr="00431132">
        <w:rPr>
          <w:rStyle w:val="HideTWBExt"/>
          <w:b w:val="0"/>
        </w:rPr>
        <w:t>&lt;/RepeatBlock-By&gt;</w:t>
      </w:r>
    </w:p>
    <w:p w14:paraId="6F2A53E2"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45E0F053" w14:textId="77777777" w:rsidR="00BD54F3" w:rsidRPr="00431132" w:rsidRDefault="00BD54F3" w:rsidP="00BD54F3">
      <w:pPr>
        <w:pStyle w:val="NormalBold"/>
      </w:pPr>
      <w:r w:rsidRPr="00431132">
        <w:rPr>
          <w:rStyle w:val="HideTWBExt"/>
          <w:b w:val="0"/>
        </w:rPr>
        <w:t>&lt;Article&gt;</w:t>
      </w:r>
      <w:r w:rsidRPr="00431132">
        <w:t>Bod 7 a (nový)</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329D5B9A" w14:textId="77777777" w:rsidTr="00F602C9">
        <w:trPr>
          <w:trHeight w:hRule="exact" w:val="240"/>
          <w:jc w:val="center"/>
        </w:trPr>
        <w:tc>
          <w:tcPr>
            <w:tcW w:w="9752" w:type="dxa"/>
            <w:gridSpan w:val="2"/>
            <w:tcBorders>
              <w:top w:val="nil"/>
              <w:left w:val="nil"/>
              <w:bottom w:val="nil"/>
              <w:right w:val="nil"/>
            </w:tcBorders>
          </w:tcPr>
          <w:p w14:paraId="6170774B" w14:textId="77777777" w:rsidR="00BD54F3" w:rsidRPr="00431132" w:rsidRDefault="00BD54F3" w:rsidP="00F602C9"/>
        </w:tc>
      </w:tr>
      <w:tr w:rsidR="00BD54F3" w:rsidRPr="00431132" w14:paraId="0E5ECFC9" w14:textId="77777777" w:rsidTr="00F602C9">
        <w:trPr>
          <w:trHeight w:val="240"/>
          <w:jc w:val="center"/>
        </w:trPr>
        <w:tc>
          <w:tcPr>
            <w:tcW w:w="4876" w:type="dxa"/>
            <w:tcBorders>
              <w:top w:val="nil"/>
              <w:left w:val="nil"/>
              <w:bottom w:val="nil"/>
              <w:right w:val="nil"/>
            </w:tcBorders>
          </w:tcPr>
          <w:p w14:paraId="59CFF73D" w14:textId="77777777" w:rsidR="00BD54F3" w:rsidRPr="00431132" w:rsidRDefault="00BD54F3" w:rsidP="00F602C9">
            <w:pPr>
              <w:pStyle w:val="AmColumnHeading"/>
            </w:pPr>
            <w:r w:rsidRPr="00431132">
              <w:t>Návrh usnesení</w:t>
            </w:r>
          </w:p>
        </w:tc>
        <w:tc>
          <w:tcPr>
            <w:tcW w:w="4876" w:type="dxa"/>
            <w:tcBorders>
              <w:top w:val="nil"/>
              <w:left w:val="nil"/>
              <w:bottom w:val="nil"/>
              <w:right w:val="nil"/>
            </w:tcBorders>
          </w:tcPr>
          <w:p w14:paraId="1A4CC644" w14:textId="77777777" w:rsidR="00BD54F3" w:rsidRPr="00431132" w:rsidRDefault="00BD54F3" w:rsidP="00F602C9">
            <w:pPr>
              <w:pStyle w:val="AmColumnHeading"/>
            </w:pPr>
            <w:r w:rsidRPr="00431132">
              <w:t>Pozměňovací návrh</w:t>
            </w:r>
          </w:p>
        </w:tc>
      </w:tr>
      <w:tr w:rsidR="00BD54F3" w:rsidRPr="00431132" w14:paraId="2C9B4003" w14:textId="77777777" w:rsidTr="00F602C9">
        <w:trPr>
          <w:jc w:val="center"/>
        </w:trPr>
        <w:tc>
          <w:tcPr>
            <w:tcW w:w="4876" w:type="dxa"/>
            <w:tcBorders>
              <w:top w:val="nil"/>
              <w:left w:val="nil"/>
              <w:bottom w:val="nil"/>
              <w:right w:val="nil"/>
            </w:tcBorders>
          </w:tcPr>
          <w:p w14:paraId="66560485" w14:textId="77777777" w:rsidR="00BD54F3" w:rsidRPr="00431132" w:rsidRDefault="00BD54F3" w:rsidP="00F602C9">
            <w:pPr>
              <w:pStyle w:val="Normal6a"/>
            </w:pPr>
          </w:p>
        </w:tc>
        <w:tc>
          <w:tcPr>
            <w:tcW w:w="4876" w:type="dxa"/>
            <w:tcBorders>
              <w:top w:val="nil"/>
              <w:left w:val="nil"/>
              <w:bottom w:val="nil"/>
              <w:right w:val="nil"/>
            </w:tcBorders>
          </w:tcPr>
          <w:p w14:paraId="0CF84C7E" w14:textId="77777777" w:rsidR="00BD54F3" w:rsidRPr="00431132" w:rsidRDefault="00BD54F3" w:rsidP="00F602C9">
            <w:pPr>
              <w:pStyle w:val="Normal6a"/>
            </w:pPr>
            <w:r w:rsidRPr="00431132">
              <w:rPr>
                <w:b/>
                <w:i/>
              </w:rPr>
              <w:t>7 a.</w:t>
            </w:r>
            <w:r w:rsidRPr="00431132">
              <w:tab/>
            </w:r>
            <w:r w:rsidRPr="00431132">
              <w:rPr>
                <w:b/>
                <w:i/>
              </w:rPr>
              <w:t xml:space="preserve">uznává, že se každoročně zvyšuje počet rozsudků vynesených Nejvyšším protikorupčním soudem a že zároveň každoročně stoupá počet žalob, které tomuto soudu předkládají Národní protikorupční úřad Ukrajiny a Specializované státní zastupitelství pro boj </w:t>
            </w:r>
            <w:r w:rsidRPr="00431132">
              <w:rPr>
                <w:b/>
                <w:i/>
              </w:rPr>
              <w:lastRenderedPageBreak/>
              <w:t>proti korupci, což svědčí o stálém pokroku v činnosti státních zástupců; upozorňuje na nedostatek soudců na Nejvyšším protikorupčním soudu a zdůrazňuje, že je důležité vyhlásit další transparentní výběrové řízení na soudce a poskytnout jim dostatečné zdroje;</w:t>
            </w:r>
          </w:p>
        </w:tc>
      </w:tr>
    </w:tbl>
    <w:p w14:paraId="5AF37C71" w14:textId="77777777" w:rsidR="00BD54F3" w:rsidRPr="00431132" w:rsidRDefault="00BD54F3" w:rsidP="00BD54F3">
      <w:pPr>
        <w:pStyle w:val="AmOrLang"/>
      </w:pPr>
      <w:r w:rsidRPr="00431132">
        <w:lastRenderedPageBreak/>
        <w:t xml:space="preserve">Or. </w:t>
      </w:r>
      <w:r w:rsidRPr="00431132">
        <w:rPr>
          <w:rStyle w:val="HideTWBExt"/>
        </w:rPr>
        <w:t>&lt;Original&gt;</w:t>
      </w:r>
      <w:r w:rsidRPr="00431132">
        <w:rPr>
          <w:rStyle w:val="HideTWBInt"/>
        </w:rPr>
        <w:t>{EN}</w:t>
      </w:r>
      <w:r w:rsidRPr="00431132">
        <w:t>en</w:t>
      </w:r>
      <w:r w:rsidRPr="00431132">
        <w:rPr>
          <w:rStyle w:val="HideTWBExt"/>
        </w:rPr>
        <w:t>&lt;/Original&gt;</w:t>
      </w:r>
    </w:p>
    <w:p w14:paraId="49F9F496" w14:textId="77777777" w:rsidR="00AC1004" w:rsidRPr="00431132" w:rsidRDefault="00BD54F3" w:rsidP="00BD54F3">
      <w:r w:rsidRPr="00431132">
        <w:rPr>
          <w:rStyle w:val="HideTWBExt"/>
        </w:rPr>
        <w:t>&lt;/Amend&gt;</w:t>
      </w:r>
    </w:p>
    <w:p w14:paraId="1528E9CC" w14:textId="77777777" w:rsidR="00BD54F3" w:rsidRPr="00431132" w:rsidRDefault="00BD54F3" w:rsidP="00BD54F3">
      <w:pPr>
        <w:pStyle w:val="AmNumberTabs"/>
      </w:pPr>
      <w:r w:rsidRPr="00431132">
        <w:rPr>
          <w:rStyle w:val="HideTWBExt"/>
          <w:b w:val="0"/>
        </w:rPr>
        <w:t>&lt;Amend&gt;</w:t>
      </w:r>
      <w:r w:rsidRPr="00431132">
        <w:t>Pozměňovací návrh</w:t>
      </w:r>
      <w:r w:rsidRPr="00431132">
        <w:tab/>
      </w:r>
      <w:r w:rsidRPr="00431132">
        <w:tab/>
      </w:r>
      <w:r w:rsidRPr="00431132">
        <w:rPr>
          <w:rStyle w:val="HideTWBExt"/>
          <w:b w:val="0"/>
        </w:rPr>
        <w:t>&lt;NumAm&gt;</w:t>
      </w:r>
      <w:r w:rsidRPr="00431132">
        <w:t>256</w:t>
      </w:r>
      <w:r w:rsidRPr="00431132">
        <w:rPr>
          <w:rStyle w:val="HideTWBExt"/>
          <w:b w:val="0"/>
        </w:rPr>
        <w:t>&lt;/NumAm&gt;</w:t>
      </w:r>
    </w:p>
    <w:p w14:paraId="5D9DFFA3" w14:textId="77777777" w:rsidR="00BD54F3" w:rsidRPr="00431132" w:rsidRDefault="00BD54F3" w:rsidP="00BD54F3">
      <w:pPr>
        <w:pStyle w:val="NormalBold"/>
      </w:pPr>
      <w:r w:rsidRPr="00431132">
        <w:rPr>
          <w:rStyle w:val="HideTWBExt"/>
          <w:b w:val="0"/>
        </w:rPr>
        <w:t>&lt;RepeatBlock-By&gt;&lt;Members&gt;</w:t>
      </w:r>
      <w:r w:rsidRPr="00431132">
        <w:t>Michael Gahler</w:t>
      </w:r>
      <w:r w:rsidRPr="00431132">
        <w:rPr>
          <w:rStyle w:val="HideTWBExt"/>
          <w:b w:val="0"/>
        </w:rPr>
        <w:t>&lt;/Members&gt;</w:t>
      </w:r>
    </w:p>
    <w:p w14:paraId="116509D4" w14:textId="77777777" w:rsidR="00BD54F3" w:rsidRPr="00431132" w:rsidRDefault="00BD54F3" w:rsidP="00BD54F3">
      <w:pPr>
        <w:pStyle w:val="NormalBold"/>
      </w:pPr>
      <w:r w:rsidRPr="00431132">
        <w:rPr>
          <w:rStyle w:val="HideTWBExt"/>
          <w:b w:val="0"/>
        </w:rPr>
        <w:t>&lt;/RepeatBlock-By&gt;</w:t>
      </w:r>
    </w:p>
    <w:p w14:paraId="6C36B5EC"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09EE0983" w14:textId="77777777" w:rsidR="00BD54F3" w:rsidRPr="00431132" w:rsidRDefault="00BD54F3" w:rsidP="00BD54F3">
      <w:pPr>
        <w:pStyle w:val="NormalBold"/>
      </w:pPr>
      <w:r w:rsidRPr="00431132">
        <w:rPr>
          <w:rStyle w:val="HideTWBExt"/>
          <w:b w:val="0"/>
        </w:rPr>
        <w:t>&lt;Article&gt;</w:t>
      </w:r>
      <w:r w:rsidRPr="00431132">
        <w:t>Bod 7 a (nový)</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010A9A75" w14:textId="77777777" w:rsidTr="00F602C9">
        <w:trPr>
          <w:trHeight w:hRule="exact" w:val="240"/>
          <w:jc w:val="center"/>
        </w:trPr>
        <w:tc>
          <w:tcPr>
            <w:tcW w:w="9752" w:type="dxa"/>
            <w:gridSpan w:val="2"/>
            <w:tcBorders>
              <w:top w:val="nil"/>
              <w:left w:val="nil"/>
              <w:bottom w:val="nil"/>
              <w:right w:val="nil"/>
            </w:tcBorders>
          </w:tcPr>
          <w:p w14:paraId="0BEF93ED" w14:textId="77777777" w:rsidR="00BD54F3" w:rsidRPr="00431132" w:rsidRDefault="00BD54F3" w:rsidP="00F602C9"/>
        </w:tc>
      </w:tr>
      <w:tr w:rsidR="00BD54F3" w:rsidRPr="00431132" w14:paraId="0908FCD3" w14:textId="77777777" w:rsidTr="00F602C9">
        <w:trPr>
          <w:trHeight w:val="240"/>
          <w:jc w:val="center"/>
        </w:trPr>
        <w:tc>
          <w:tcPr>
            <w:tcW w:w="4876" w:type="dxa"/>
            <w:tcBorders>
              <w:top w:val="nil"/>
              <w:left w:val="nil"/>
              <w:bottom w:val="nil"/>
              <w:right w:val="nil"/>
            </w:tcBorders>
          </w:tcPr>
          <w:p w14:paraId="0ED42631" w14:textId="77777777" w:rsidR="00BD54F3" w:rsidRPr="00431132" w:rsidRDefault="00BD54F3" w:rsidP="00F602C9">
            <w:pPr>
              <w:pStyle w:val="AmColumnHeading"/>
            </w:pPr>
            <w:r w:rsidRPr="00431132">
              <w:t>Návrh usnesení</w:t>
            </w:r>
          </w:p>
        </w:tc>
        <w:tc>
          <w:tcPr>
            <w:tcW w:w="4876" w:type="dxa"/>
            <w:tcBorders>
              <w:top w:val="nil"/>
              <w:left w:val="nil"/>
              <w:bottom w:val="nil"/>
              <w:right w:val="nil"/>
            </w:tcBorders>
          </w:tcPr>
          <w:p w14:paraId="7BC9D54E" w14:textId="77777777" w:rsidR="00BD54F3" w:rsidRPr="00431132" w:rsidRDefault="00BD54F3" w:rsidP="00F602C9">
            <w:pPr>
              <w:pStyle w:val="AmColumnHeading"/>
            </w:pPr>
            <w:r w:rsidRPr="00431132">
              <w:t>Pozměňovací návrh</w:t>
            </w:r>
          </w:p>
        </w:tc>
      </w:tr>
      <w:tr w:rsidR="00BD54F3" w:rsidRPr="00431132" w14:paraId="5B496211" w14:textId="77777777" w:rsidTr="00F602C9">
        <w:trPr>
          <w:jc w:val="center"/>
        </w:trPr>
        <w:tc>
          <w:tcPr>
            <w:tcW w:w="4876" w:type="dxa"/>
            <w:tcBorders>
              <w:top w:val="nil"/>
              <w:left w:val="nil"/>
              <w:bottom w:val="nil"/>
              <w:right w:val="nil"/>
            </w:tcBorders>
          </w:tcPr>
          <w:p w14:paraId="38D7E0AD" w14:textId="77777777" w:rsidR="00BD54F3" w:rsidRPr="00431132" w:rsidRDefault="00BD54F3" w:rsidP="00F602C9">
            <w:pPr>
              <w:pStyle w:val="Normal6a"/>
            </w:pPr>
          </w:p>
        </w:tc>
        <w:tc>
          <w:tcPr>
            <w:tcW w:w="4876" w:type="dxa"/>
            <w:tcBorders>
              <w:top w:val="nil"/>
              <w:left w:val="nil"/>
              <w:bottom w:val="nil"/>
              <w:right w:val="nil"/>
            </w:tcBorders>
          </w:tcPr>
          <w:p w14:paraId="4CD32543" w14:textId="77777777" w:rsidR="00BD54F3" w:rsidRPr="00431132" w:rsidRDefault="00BD54F3" w:rsidP="00F602C9">
            <w:pPr>
              <w:pStyle w:val="Normal6a"/>
            </w:pPr>
            <w:r w:rsidRPr="00431132">
              <w:rPr>
                <w:b/>
                <w:i/>
              </w:rPr>
              <w:t>7 a.</w:t>
            </w:r>
            <w:r w:rsidRPr="00431132">
              <w:tab/>
            </w:r>
            <w:r w:rsidRPr="00431132">
              <w:rPr>
                <w:b/>
                <w:i/>
              </w:rPr>
              <w:t>zdůrazňuje, že Ukrajina by měla zajistit nezávislost Nejvyššího protikorupčního soudu tím, že vyhlásí další výběrové řízení na soudce a dohlédne na to, aby toto řízení proběhlo transparentně, přičemž zajistí, aby Nejvyšší protikorupční soud měl náležité zdroje, které potřebuje pro své řádné fungování, včetně takového počtu zaměstnanců, který odpovídá jeho pracovnímu vytížení, a včetně potřebných prostor;</w:t>
            </w:r>
          </w:p>
        </w:tc>
      </w:tr>
    </w:tbl>
    <w:p w14:paraId="29440124" w14:textId="77777777" w:rsidR="00BD54F3" w:rsidRPr="00431132" w:rsidRDefault="00BD54F3" w:rsidP="00BD54F3">
      <w:pPr>
        <w:pStyle w:val="AmOrLang"/>
      </w:pPr>
      <w:r w:rsidRPr="00431132">
        <w:t xml:space="preserve">Or. </w:t>
      </w:r>
      <w:r w:rsidRPr="00431132">
        <w:rPr>
          <w:rStyle w:val="HideTWBExt"/>
        </w:rPr>
        <w:t>&lt;Original&gt;</w:t>
      </w:r>
      <w:r w:rsidRPr="00431132">
        <w:rPr>
          <w:rStyle w:val="HideTWBInt"/>
        </w:rPr>
        <w:t>{EN}</w:t>
      </w:r>
      <w:r w:rsidRPr="00431132">
        <w:t>en</w:t>
      </w:r>
      <w:r w:rsidRPr="00431132">
        <w:rPr>
          <w:rStyle w:val="HideTWBExt"/>
        </w:rPr>
        <w:t>&lt;/Original&gt;</w:t>
      </w:r>
    </w:p>
    <w:p w14:paraId="30EC8930" w14:textId="77777777" w:rsidR="00AC1004" w:rsidRPr="00431132" w:rsidRDefault="00BD54F3" w:rsidP="00BD54F3">
      <w:r w:rsidRPr="00431132">
        <w:rPr>
          <w:rStyle w:val="HideTWBExt"/>
        </w:rPr>
        <w:t>&lt;/Amend&gt;</w:t>
      </w:r>
    </w:p>
    <w:p w14:paraId="7D57B85F" w14:textId="77777777" w:rsidR="00BD54F3" w:rsidRPr="00431132" w:rsidRDefault="00BD54F3" w:rsidP="00BD54F3">
      <w:pPr>
        <w:pStyle w:val="AmNumberTabs"/>
      </w:pPr>
      <w:r w:rsidRPr="00431132">
        <w:rPr>
          <w:rStyle w:val="HideTWBExt"/>
          <w:b w:val="0"/>
        </w:rPr>
        <w:t>&lt;Amend&gt;</w:t>
      </w:r>
      <w:r w:rsidRPr="00431132">
        <w:t>Pozměňovací návrh</w:t>
      </w:r>
      <w:r w:rsidRPr="00431132">
        <w:tab/>
      </w:r>
      <w:r w:rsidRPr="00431132">
        <w:tab/>
      </w:r>
      <w:r w:rsidRPr="00431132">
        <w:rPr>
          <w:rStyle w:val="HideTWBExt"/>
          <w:b w:val="0"/>
        </w:rPr>
        <w:t>&lt;NumAm&gt;</w:t>
      </w:r>
      <w:r w:rsidRPr="00431132">
        <w:t>257</w:t>
      </w:r>
      <w:r w:rsidRPr="00431132">
        <w:rPr>
          <w:rStyle w:val="HideTWBExt"/>
          <w:b w:val="0"/>
        </w:rPr>
        <w:t>&lt;/NumAm&gt;</w:t>
      </w:r>
    </w:p>
    <w:p w14:paraId="29490EB9" w14:textId="77777777" w:rsidR="00BD54F3" w:rsidRPr="00431132" w:rsidRDefault="00BD54F3" w:rsidP="00BD54F3">
      <w:pPr>
        <w:pStyle w:val="NormalBold"/>
      </w:pPr>
      <w:r w:rsidRPr="00431132">
        <w:rPr>
          <w:rStyle w:val="HideTWBExt"/>
          <w:b w:val="0"/>
        </w:rPr>
        <w:t>&lt;RepeatBlock-By&gt;&lt;Members&gt;</w:t>
      </w:r>
      <w:r w:rsidRPr="00431132">
        <w:t>Dan Barna, Michał Kobosko, Engin Eroglu, Petras Auštrevičius, Lucia Yar, Marie-Agnes Strack-Zimmermann, Malik Azmani</w:t>
      </w:r>
      <w:r w:rsidRPr="00431132">
        <w:rPr>
          <w:rStyle w:val="HideTWBExt"/>
          <w:b w:val="0"/>
        </w:rPr>
        <w:t>&lt;/Members&gt;</w:t>
      </w:r>
    </w:p>
    <w:p w14:paraId="72C68C92" w14:textId="77777777" w:rsidR="00BD54F3" w:rsidRPr="00431132" w:rsidRDefault="00BD54F3" w:rsidP="00BD54F3">
      <w:pPr>
        <w:pStyle w:val="NormalBold"/>
      </w:pPr>
      <w:r w:rsidRPr="00431132">
        <w:rPr>
          <w:rStyle w:val="HideTWBExt"/>
          <w:b w:val="0"/>
        </w:rPr>
        <w:t>&lt;/RepeatBlock-By&gt;</w:t>
      </w:r>
    </w:p>
    <w:p w14:paraId="460BB42D"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4A0BF4FE" w14:textId="77777777" w:rsidR="00BD54F3" w:rsidRPr="00431132" w:rsidRDefault="00BD54F3" w:rsidP="00BD54F3">
      <w:pPr>
        <w:pStyle w:val="NormalBold"/>
      </w:pPr>
      <w:r w:rsidRPr="00431132">
        <w:rPr>
          <w:rStyle w:val="HideTWBExt"/>
          <w:b w:val="0"/>
        </w:rPr>
        <w:t>&lt;Article&gt;</w:t>
      </w:r>
      <w:r w:rsidRPr="00431132">
        <w:t>Bod 7 a (nový)</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0FD54910" w14:textId="77777777" w:rsidTr="00F602C9">
        <w:trPr>
          <w:trHeight w:hRule="exact" w:val="240"/>
          <w:jc w:val="center"/>
        </w:trPr>
        <w:tc>
          <w:tcPr>
            <w:tcW w:w="9752" w:type="dxa"/>
            <w:gridSpan w:val="2"/>
            <w:tcBorders>
              <w:top w:val="nil"/>
              <w:left w:val="nil"/>
              <w:bottom w:val="nil"/>
              <w:right w:val="nil"/>
            </w:tcBorders>
          </w:tcPr>
          <w:p w14:paraId="47C29B86" w14:textId="77777777" w:rsidR="00BD54F3" w:rsidRPr="00431132" w:rsidRDefault="00BD54F3" w:rsidP="00F602C9"/>
        </w:tc>
      </w:tr>
      <w:tr w:rsidR="00BD54F3" w:rsidRPr="00431132" w14:paraId="29EE966D" w14:textId="77777777" w:rsidTr="00F602C9">
        <w:trPr>
          <w:trHeight w:val="240"/>
          <w:jc w:val="center"/>
        </w:trPr>
        <w:tc>
          <w:tcPr>
            <w:tcW w:w="4876" w:type="dxa"/>
            <w:tcBorders>
              <w:top w:val="nil"/>
              <w:left w:val="nil"/>
              <w:bottom w:val="nil"/>
              <w:right w:val="nil"/>
            </w:tcBorders>
          </w:tcPr>
          <w:p w14:paraId="04609513" w14:textId="77777777" w:rsidR="00BD54F3" w:rsidRPr="00431132" w:rsidRDefault="00BD54F3" w:rsidP="00F602C9">
            <w:pPr>
              <w:pStyle w:val="AmColumnHeading"/>
            </w:pPr>
            <w:r w:rsidRPr="00431132">
              <w:t>Návrh usnesení</w:t>
            </w:r>
          </w:p>
        </w:tc>
        <w:tc>
          <w:tcPr>
            <w:tcW w:w="4876" w:type="dxa"/>
            <w:tcBorders>
              <w:top w:val="nil"/>
              <w:left w:val="nil"/>
              <w:bottom w:val="nil"/>
              <w:right w:val="nil"/>
            </w:tcBorders>
          </w:tcPr>
          <w:p w14:paraId="0843BE77" w14:textId="77777777" w:rsidR="00BD54F3" w:rsidRPr="00431132" w:rsidRDefault="00BD54F3" w:rsidP="00F602C9">
            <w:pPr>
              <w:pStyle w:val="AmColumnHeading"/>
            </w:pPr>
            <w:r w:rsidRPr="00431132">
              <w:t>Pozměňovací návrh</w:t>
            </w:r>
          </w:p>
        </w:tc>
      </w:tr>
      <w:tr w:rsidR="00BD54F3" w:rsidRPr="00431132" w14:paraId="7636B204" w14:textId="77777777" w:rsidTr="00F602C9">
        <w:trPr>
          <w:jc w:val="center"/>
        </w:trPr>
        <w:tc>
          <w:tcPr>
            <w:tcW w:w="4876" w:type="dxa"/>
            <w:tcBorders>
              <w:top w:val="nil"/>
              <w:left w:val="nil"/>
              <w:bottom w:val="nil"/>
              <w:right w:val="nil"/>
            </w:tcBorders>
          </w:tcPr>
          <w:p w14:paraId="410D9A1B" w14:textId="77777777" w:rsidR="00BD54F3" w:rsidRPr="00431132" w:rsidRDefault="00BD54F3" w:rsidP="00F602C9">
            <w:pPr>
              <w:pStyle w:val="Normal6a"/>
            </w:pPr>
          </w:p>
        </w:tc>
        <w:tc>
          <w:tcPr>
            <w:tcW w:w="4876" w:type="dxa"/>
            <w:tcBorders>
              <w:top w:val="nil"/>
              <w:left w:val="nil"/>
              <w:bottom w:val="nil"/>
              <w:right w:val="nil"/>
            </w:tcBorders>
          </w:tcPr>
          <w:p w14:paraId="41DDD4BA" w14:textId="77777777" w:rsidR="00BD54F3" w:rsidRPr="00431132" w:rsidRDefault="00BD54F3" w:rsidP="00F602C9">
            <w:pPr>
              <w:pStyle w:val="Normal6a"/>
            </w:pPr>
            <w:r w:rsidRPr="00431132">
              <w:rPr>
                <w:b/>
                <w:i/>
              </w:rPr>
              <w:t>7 a.</w:t>
            </w:r>
            <w:r w:rsidRPr="00431132">
              <w:tab/>
            </w:r>
            <w:r w:rsidRPr="00431132">
              <w:rPr>
                <w:b/>
                <w:i/>
              </w:rPr>
              <w:t xml:space="preserve">zdůrazňuje, že je zapotřebí obsadit volné místo nejvyššího státního zástupce; zdůrazňuje, že je důležité posílit </w:t>
            </w:r>
            <w:r w:rsidRPr="00431132">
              <w:rPr>
                <w:b/>
                <w:i/>
              </w:rPr>
              <w:lastRenderedPageBreak/>
              <w:t>institucionální nezávislost tohoto úřadu a zároveň omezit nadměrné pravomoci, které jsou nejvyššímu státnímu zástupci v současnosti svěřeny;</w:t>
            </w:r>
          </w:p>
        </w:tc>
      </w:tr>
    </w:tbl>
    <w:p w14:paraId="2B584A7A" w14:textId="77777777" w:rsidR="00BD54F3" w:rsidRPr="00431132" w:rsidRDefault="00BD54F3" w:rsidP="00BD54F3">
      <w:pPr>
        <w:pStyle w:val="AmOrLang"/>
      </w:pPr>
      <w:r w:rsidRPr="00431132">
        <w:lastRenderedPageBreak/>
        <w:t xml:space="preserve">Or. </w:t>
      </w:r>
      <w:r w:rsidRPr="00431132">
        <w:rPr>
          <w:rStyle w:val="HideTWBExt"/>
        </w:rPr>
        <w:t>&lt;Original&gt;</w:t>
      </w:r>
      <w:r w:rsidRPr="00431132">
        <w:rPr>
          <w:rStyle w:val="HideTWBInt"/>
        </w:rPr>
        <w:t>{EN}</w:t>
      </w:r>
      <w:r w:rsidRPr="00431132">
        <w:t>en</w:t>
      </w:r>
      <w:r w:rsidRPr="00431132">
        <w:rPr>
          <w:rStyle w:val="HideTWBExt"/>
        </w:rPr>
        <w:t>&lt;/Original&gt;</w:t>
      </w:r>
    </w:p>
    <w:p w14:paraId="752DEA15" w14:textId="77777777" w:rsidR="00AC1004" w:rsidRPr="00431132" w:rsidRDefault="00BD54F3" w:rsidP="00BD54F3">
      <w:r w:rsidRPr="00431132">
        <w:rPr>
          <w:rStyle w:val="HideTWBExt"/>
        </w:rPr>
        <w:t>&lt;/Amend&gt;</w:t>
      </w:r>
    </w:p>
    <w:p w14:paraId="7D7A1792" w14:textId="77777777" w:rsidR="00BD54F3" w:rsidRPr="00431132" w:rsidRDefault="00BD54F3" w:rsidP="00BD54F3">
      <w:pPr>
        <w:pStyle w:val="AmNumberTabs"/>
      </w:pPr>
      <w:r w:rsidRPr="00431132">
        <w:rPr>
          <w:rStyle w:val="HideTWBExt"/>
          <w:b w:val="0"/>
        </w:rPr>
        <w:t>&lt;Amend&gt;</w:t>
      </w:r>
      <w:r w:rsidRPr="00431132">
        <w:t>Pozměňovací návrh</w:t>
      </w:r>
      <w:r w:rsidRPr="00431132">
        <w:tab/>
      </w:r>
      <w:r w:rsidRPr="00431132">
        <w:tab/>
      </w:r>
      <w:r w:rsidRPr="00431132">
        <w:rPr>
          <w:rStyle w:val="HideTWBExt"/>
          <w:b w:val="0"/>
        </w:rPr>
        <w:t>&lt;NumAm&gt;</w:t>
      </w:r>
      <w:r w:rsidRPr="00431132">
        <w:t>258</w:t>
      </w:r>
      <w:r w:rsidRPr="00431132">
        <w:rPr>
          <w:rStyle w:val="HideTWBExt"/>
          <w:b w:val="0"/>
        </w:rPr>
        <w:t>&lt;/NumAm&gt;</w:t>
      </w:r>
    </w:p>
    <w:p w14:paraId="4FE72444" w14:textId="77777777" w:rsidR="00BD54F3" w:rsidRPr="00431132" w:rsidRDefault="00BD54F3" w:rsidP="00BD54F3">
      <w:pPr>
        <w:pStyle w:val="NormalBold"/>
      </w:pPr>
      <w:r w:rsidRPr="00431132">
        <w:rPr>
          <w:rStyle w:val="HideTWBExt"/>
          <w:b w:val="0"/>
        </w:rPr>
        <w:t>&lt;RepeatBlock-By&gt;&lt;Members&gt;</w:t>
      </w:r>
      <w:r w:rsidRPr="00431132">
        <w:t>Thijs Reuten</w:t>
      </w:r>
      <w:r w:rsidRPr="00431132">
        <w:rPr>
          <w:rStyle w:val="HideTWBExt"/>
          <w:b w:val="0"/>
        </w:rPr>
        <w:t>&lt;/Members&gt;</w:t>
      </w:r>
    </w:p>
    <w:p w14:paraId="716711A7" w14:textId="77777777" w:rsidR="00BD54F3" w:rsidRPr="00431132" w:rsidRDefault="00BD54F3" w:rsidP="00BD54F3">
      <w:pPr>
        <w:pStyle w:val="NormalBold"/>
      </w:pPr>
      <w:r w:rsidRPr="00431132">
        <w:rPr>
          <w:rStyle w:val="HideTWBExt"/>
          <w:b w:val="0"/>
        </w:rPr>
        <w:t>&lt;/RepeatBlock-By&gt;</w:t>
      </w:r>
    </w:p>
    <w:p w14:paraId="1A1D226A"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6ABE01F7" w14:textId="77777777" w:rsidR="00BD54F3" w:rsidRPr="00431132" w:rsidRDefault="00BD54F3" w:rsidP="00BD54F3">
      <w:pPr>
        <w:pStyle w:val="NormalBold"/>
      </w:pPr>
      <w:r w:rsidRPr="00431132">
        <w:rPr>
          <w:rStyle w:val="HideTWBExt"/>
          <w:b w:val="0"/>
        </w:rPr>
        <w:t>&lt;Article&gt;</w:t>
      </w:r>
      <w:r w:rsidRPr="00431132">
        <w:t>Bod 7 a (nový)</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3A2A4B7E" w14:textId="77777777" w:rsidTr="00F602C9">
        <w:trPr>
          <w:trHeight w:hRule="exact" w:val="240"/>
          <w:jc w:val="center"/>
        </w:trPr>
        <w:tc>
          <w:tcPr>
            <w:tcW w:w="9752" w:type="dxa"/>
            <w:gridSpan w:val="2"/>
            <w:tcBorders>
              <w:top w:val="nil"/>
              <w:left w:val="nil"/>
              <w:bottom w:val="nil"/>
              <w:right w:val="nil"/>
            </w:tcBorders>
          </w:tcPr>
          <w:p w14:paraId="165E492F" w14:textId="77777777" w:rsidR="00BD54F3" w:rsidRPr="00431132" w:rsidRDefault="00BD54F3" w:rsidP="00F602C9"/>
        </w:tc>
      </w:tr>
      <w:tr w:rsidR="00BD54F3" w:rsidRPr="00431132" w14:paraId="2496EAD9" w14:textId="77777777" w:rsidTr="00F602C9">
        <w:trPr>
          <w:trHeight w:val="240"/>
          <w:jc w:val="center"/>
        </w:trPr>
        <w:tc>
          <w:tcPr>
            <w:tcW w:w="4876" w:type="dxa"/>
            <w:tcBorders>
              <w:top w:val="nil"/>
              <w:left w:val="nil"/>
              <w:bottom w:val="nil"/>
              <w:right w:val="nil"/>
            </w:tcBorders>
          </w:tcPr>
          <w:p w14:paraId="039EFC31" w14:textId="77777777" w:rsidR="00BD54F3" w:rsidRPr="00431132" w:rsidRDefault="00BD54F3" w:rsidP="00F602C9">
            <w:pPr>
              <w:pStyle w:val="AmColumnHeading"/>
            </w:pPr>
            <w:r w:rsidRPr="00431132">
              <w:t>Návrh usnesení</w:t>
            </w:r>
          </w:p>
        </w:tc>
        <w:tc>
          <w:tcPr>
            <w:tcW w:w="4876" w:type="dxa"/>
            <w:tcBorders>
              <w:top w:val="nil"/>
              <w:left w:val="nil"/>
              <w:bottom w:val="nil"/>
              <w:right w:val="nil"/>
            </w:tcBorders>
          </w:tcPr>
          <w:p w14:paraId="053D87FF" w14:textId="77777777" w:rsidR="00BD54F3" w:rsidRPr="00431132" w:rsidRDefault="00BD54F3" w:rsidP="00F602C9">
            <w:pPr>
              <w:pStyle w:val="AmColumnHeading"/>
            </w:pPr>
            <w:r w:rsidRPr="00431132">
              <w:t>Pozměňovací návrh</w:t>
            </w:r>
          </w:p>
        </w:tc>
      </w:tr>
      <w:tr w:rsidR="00BD54F3" w:rsidRPr="00431132" w14:paraId="1BAEC164" w14:textId="77777777" w:rsidTr="00F602C9">
        <w:trPr>
          <w:jc w:val="center"/>
        </w:trPr>
        <w:tc>
          <w:tcPr>
            <w:tcW w:w="4876" w:type="dxa"/>
            <w:tcBorders>
              <w:top w:val="nil"/>
              <w:left w:val="nil"/>
              <w:bottom w:val="nil"/>
              <w:right w:val="nil"/>
            </w:tcBorders>
          </w:tcPr>
          <w:p w14:paraId="4CBC5CED" w14:textId="77777777" w:rsidR="00BD54F3" w:rsidRPr="00431132" w:rsidRDefault="00BD54F3" w:rsidP="00F602C9">
            <w:pPr>
              <w:pStyle w:val="Normal6a"/>
            </w:pPr>
          </w:p>
        </w:tc>
        <w:tc>
          <w:tcPr>
            <w:tcW w:w="4876" w:type="dxa"/>
            <w:tcBorders>
              <w:top w:val="nil"/>
              <w:left w:val="nil"/>
              <w:bottom w:val="nil"/>
              <w:right w:val="nil"/>
            </w:tcBorders>
          </w:tcPr>
          <w:p w14:paraId="7145BE9F" w14:textId="77777777" w:rsidR="00BD54F3" w:rsidRPr="00431132" w:rsidRDefault="00BD54F3" w:rsidP="00F602C9">
            <w:pPr>
              <w:pStyle w:val="Normal6a"/>
            </w:pPr>
            <w:r w:rsidRPr="00431132">
              <w:rPr>
                <w:b/>
                <w:i/>
              </w:rPr>
              <w:t>7 a.</w:t>
            </w:r>
            <w:r w:rsidRPr="00431132">
              <w:tab/>
            </w:r>
            <w:r w:rsidRPr="00431132">
              <w:rPr>
                <w:b/>
                <w:i/>
              </w:rPr>
              <w:t>vítá obnovení postupů pro majetková přiznání a přístup veřejnosti, zlepšení předpisů o střetu zájmů a institucionální nezávislost Specializovaného státního zastupitelství pro boj proti korupci;</w:t>
            </w:r>
          </w:p>
        </w:tc>
      </w:tr>
    </w:tbl>
    <w:p w14:paraId="1A3DD4E6" w14:textId="77777777" w:rsidR="00BD54F3" w:rsidRPr="00431132" w:rsidRDefault="00BD54F3" w:rsidP="00BD54F3">
      <w:pPr>
        <w:pStyle w:val="AmOrLang"/>
      </w:pPr>
      <w:r w:rsidRPr="00431132">
        <w:t xml:space="preserve">Or. </w:t>
      </w:r>
      <w:r w:rsidRPr="00431132">
        <w:rPr>
          <w:rStyle w:val="HideTWBExt"/>
        </w:rPr>
        <w:t>&lt;Original&gt;</w:t>
      </w:r>
      <w:r w:rsidRPr="00431132">
        <w:rPr>
          <w:rStyle w:val="HideTWBInt"/>
        </w:rPr>
        <w:t>{EN}</w:t>
      </w:r>
      <w:r w:rsidRPr="00431132">
        <w:t>en</w:t>
      </w:r>
      <w:r w:rsidRPr="00431132">
        <w:rPr>
          <w:rStyle w:val="HideTWBExt"/>
        </w:rPr>
        <w:t>&lt;/Original&gt;</w:t>
      </w:r>
    </w:p>
    <w:p w14:paraId="511D3E8A" w14:textId="77777777" w:rsidR="00AC1004" w:rsidRPr="00431132" w:rsidRDefault="00BD54F3" w:rsidP="00BD54F3">
      <w:r w:rsidRPr="00431132">
        <w:rPr>
          <w:rStyle w:val="HideTWBExt"/>
        </w:rPr>
        <w:t>&lt;/Amend&gt;</w:t>
      </w:r>
    </w:p>
    <w:p w14:paraId="69F51CCE" w14:textId="77777777" w:rsidR="00BD54F3" w:rsidRPr="00431132" w:rsidRDefault="00BD54F3" w:rsidP="00BD54F3">
      <w:pPr>
        <w:pStyle w:val="AmNumberTabs"/>
      </w:pPr>
      <w:r w:rsidRPr="00431132">
        <w:rPr>
          <w:rStyle w:val="HideTWBExt"/>
          <w:b w:val="0"/>
        </w:rPr>
        <w:t>&lt;Amend&gt;</w:t>
      </w:r>
      <w:r w:rsidRPr="00431132">
        <w:t>Pozměňovací návrh</w:t>
      </w:r>
      <w:r w:rsidRPr="00431132">
        <w:tab/>
      </w:r>
      <w:r w:rsidRPr="00431132">
        <w:tab/>
      </w:r>
      <w:r w:rsidRPr="00431132">
        <w:rPr>
          <w:rStyle w:val="HideTWBExt"/>
          <w:b w:val="0"/>
        </w:rPr>
        <w:t>&lt;NumAm&gt;</w:t>
      </w:r>
      <w:r w:rsidRPr="00431132">
        <w:t>259</w:t>
      </w:r>
      <w:r w:rsidRPr="00431132">
        <w:rPr>
          <w:rStyle w:val="HideTWBExt"/>
          <w:b w:val="0"/>
        </w:rPr>
        <w:t>&lt;/NumAm&gt;</w:t>
      </w:r>
    </w:p>
    <w:p w14:paraId="7B5F0185" w14:textId="77777777" w:rsidR="00BD54F3" w:rsidRPr="00431132" w:rsidRDefault="00BD54F3" w:rsidP="00BD54F3">
      <w:pPr>
        <w:pStyle w:val="NormalBold"/>
      </w:pPr>
      <w:r w:rsidRPr="00431132">
        <w:rPr>
          <w:rStyle w:val="HideTWBExt"/>
          <w:b w:val="0"/>
        </w:rPr>
        <w:t>&lt;RepeatBlock-By&gt;&lt;Members&gt;</w:t>
      </w:r>
      <w:r w:rsidRPr="00431132">
        <w:t>Thijs Reuten</w:t>
      </w:r>
      <w:r w:rsidRPr="00431132">
        <w:rPr>
          <w:rStyle w:val="HideTWBExt"/>
          <w:b w:val="0"/>
        </w:rPr>
        <w:t>&lt;/Members&gt;</w:t>
      </w:r>
    </w:p>
    <w:p w14:paraId="06CA40BC" w14:textId="77777777" w:rsidR="00BD54F3" w:rsidRPr="00431132" w:rsidRDefault="00BD54F3" w:rsidP="00BD54F3">
      <w:pPr>
        <w:pStyle w:val="NormalBold"/>
      </w:pPr>
      <w:r w:rsidRPr="00431132">
        <w:rPr>
          <w:rStyle w:val="HideTWBExt"/>
          <w:b w:val="0"/>
        </w:rPr>
        <w:t>&lt;/RepeatBlock-By&gt;</w:t>
      </w:r>
    </w:p>
    <w:p w14:paraId="182211B0"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6E0D58EA" w14:textId="77777777" w:rsidR="00BD54F3" w:rsidRPr="00431132" w:rsidRDefault="00BD54F3" w:rsidP="00BD54F3">
      <w:pPr>
        <w:pStyle w:val="NormalBold"/>
      </w:pPr>
      <w:r w:rsidRPr="00431132">
        <w:rPr>
          <w:rStyle w:val="HideTWBExt"/>
          <w:b w:val="0"/>
        </w:rPr>
        <w:t>&lt;Article&gt;</w:t>
      </w:r>
      <w:r w:rsidRPr="00431132">
        <w:t>Bod 7 b (nový)</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03D1A46D" w14:textId="77777777" w:rsidTr="00F602C9">
        <w:trPr>
          <w:trHeight w:hRule="exact" w:val="240"/>
          <w:jc w:val="center"/>
        </w:trPr>
        <w:tc>
          <w:tcPr>
            <w:tcW w:w="9752" w:type="dxa"/>
            <w:gridSpan w:val="2"/>
            <w:tcBorders>
              <w:top w:val="nil"/>
              <w:left w:val="nil"/>
              <w:bottom w:val="nil"/>
              <w:right w:val="nil"/>
            </w:tcBorders>
          </w:tcPr>
          <w:p w14:paraId="1118E9E5" w14:textId="77777777" w:rsidR="00BD54F3" w:rsidRPr="00431132" w:rsidRDefault="00BD54F3" w:rsidP="00F602C9"/>
        </w:tc>
      </w:tr>
      <w:tr w:rsidR="00BD54F3" w:rsidRPr="00431132" w14:paraId="2AE635BF" w14:textId="77777777" w:rsidTr="00F602C9">
        <w:trPr>
          <w:trHeight w:val="240"/>
          <w:jc w:val="center"/>
        </w:trPr>
        <w:tc>
          <w:tcPr>
            <w:tcW w:w="4876" w:type="dxa"/>
            <w:tcBorders>
              <w:top w:val="nil"/>
              <w:left w:val="nil"/>
              <w:bottom w:val="nil"/>
              <w:right w:val="nil"/>
            </w:tcBorders>
          </w:tcPr>
          <w:p w14:paraId="1C9D9FD9" w14:textId="77777777" w:rsidR="00BD54F3" w:rsidRPr="00431132" w:rsidRDefault="00BD54F3" w:rsidP="00F602C9">
            <w:pPr>
              <w:pStyle w:val="AmColumnHeading"/>
            </w:pPr>
            <w:r w:rsidRPr="00431132">
              <w:t>Návrh usnesení</w:t>
            </w:r>
          </w:p>
        </w:tc>
        <w:tc>
          <w:tcPr>
            <w:tcW w:w="4876" w:type="dxa"/>
            <w:tcBorders>
              <w:top w:val="nil"/>
              <w:left w:val="nil"/>
              <w:bottom w:val="nil"/>
              <w:right w:val="nil"/>
            </w:tcBorders>
          </w:tcPr>
          <w:p w14:paraId="660A0ECA" w14:textId="77777777" w:rsidR="00BD54F3" w:rsidRPr="00431132" w:rsidRDefault="00BD54F3" w:rsidP="00F602C9">
            <w:pPr>
              <w:pStyle w:val="AmColumnHeading"/>
            </w:pPr>
            <w:r w:rsidRPr="00431132">
              <w:t>Pozměňovací návrh</w:t>
            </w:r>
          </w:p>
        </w:tc>
      </w:tr>
      <w:tr w:rsidR="00BD54F3" w:rsidRPr="00431132" w14:paraId="2751FF22" w14:textId="77777777" w:rsidTr="00F602C9">
        <w:trPr>
          <w:jc w:val="center"/>
        </w:trPr>
        <w:tc>
          <w:tcPr>
            <w:tcW w:w="4876" w:type="dxa"/>
            <w:tcBorders>
              <w:top w:val="nil"/>
              <w:left w:val="nil"/>
              <w:bottom w:val="nil"/>
              <w:right w:val="nil"/>
            </w:tcBorders>
          </w:tcPr>
          <w:p w14:paraId="5CA8BC79" w14:textId="77777777" w:rsidR="00BD54F3" w:rsidRPr="00431132" w:rsidRDefault="00BD54F3" w:rsidP="00F602C9">
            <w:pPr>
              <w:pStyle w:val="Normal6a"/>
            </w:pPr>
          </w:p>
        </w:tc>
        <w:tc>
          <w:tcPr>
            <w:tcW w:w="4876" w:type="dxa"/>
            <w:tcBorders>
              <w:top w:val="nil"/>
              <w:left w:val="nil"/>
              <w:bottom w:val="nil"/>
              <w:right w:val="nil"/>
            </w:tcBorders>
          </w:tcPr>
          <w:p w14:paraId="505350DD" w14:textId="77777777" w:rsidR="00BD54F3" w:rsidRPr="00431132" w:rsidRDefault="00BD54F3" w:rsidP="00F602C9">
            <w:pPr>
              <w:pStyle w:val="Normal6a"/>
            </w:pPr>
            <w:r w:rsidRPr="00431132">
              <w:rPr>
                <w:b/>
                <w:i/>
              </w:rPr>
              <w:t>7 b.</w:t>
            </w:r>
            <w:r w:rsidRPr="00431132">
              <w:tab/>
            </w:r>
            <w:r w:rsidRPr="00431132">
              <w:rPr>
                <w:b/>
                <w:i/>
              </w:rPr>
              <w:t>konstatuje, že místa v komisi pro výběr soudců do Vyšší kvalifikační komise soudců, která byla dříve obsazena mezinárodními odborníky, budou nyní obsazena zástupci institucí, které neprošly plánovanými reformami pro zajištění jejich bezúhonnosti, a že v důsledku toho může být oslabena integrita procesu reformy soudních institucí a souvisejících jmenování;</w:t>
            </w:r>
          </w:p>
        </w:tc>
      </w:tr>
    </w:tbl>
    <w:p w14:paraId="0FB594D2" w14:textId="77777777" w:rsidR="00BD54F3" w:rsidRPr="00431132" w:rsidRDefault="00BD54F3" w:rsidP="00BD54F3">
      <w:pPr>
        <w:pStyle w:val="AmOrLang"/>
      </w:pPr>
      <w:r w:rsidRPr="00431132">
        <w:t xml:space="preserve">Or. </w:t>
      </w:r>
      <w:r w:rsidRPr="00431132">
        <w:rPr>
          <w:rStyle w:val="HideTWBExt"/>
        </w:rPr>
        <w:t>&lt;Original&gt;</w:t>
      </w:r>
      <w:r w:rsidRPr="00431132">
        <w:rPr>
          <w:rStyle w:val="HideTWBInt"/>
        </w:rPr>
        <w:t>{EN}</w:t>
      </w:r>
      <w:r w:rsidRPr="00431132">
        <w:t>en</w:t>
      </w:r>
      <w:r w:rsidRPr="00431132">
        <w:rPr>
          <w:rStyle w:val="HideTWBExt"/>
        </w:rPr>
        <w:t>&lt;/Original&gt;</w:t>
      </w:r>
    </w:p>
    <w:p w14:paraId="441AEB1F" w14:textId="77777777" w:rsidR="00AC1004" w:rsidRPr="00431132" w:rsidRDefault="00BD54F3" w:rsidP="00BD54F3">
      <w:r w:rsidRPr="00431132">
        <w:rPr>
          <w:rStyle w:val="HideTWBExt"/>
        </w:rPr>
        <w:lastRenderedPageBreak/>
        <w:t>&lt;/Amend&gt;</w:t>
      </w:r>
    </w:p>
    <w:p w14:paraId="57BACBE4" w14:textId="77777777" w:rsidR="00BD54F3" w:rsidRPr="00431132" w:rsidRDefault="00BD54F3" w:rsidP="00BD54F3">
      <w:pPr>
        <w:pStyle w:val="AmNumberTabs"/>
      </w:pPr>
      <w:r w:rsidRPr="00431132">
        <w:rPr>
          <w:rStyle w:val="HideTWBExt"/>
          <w:b w:val="0"/>
        </w:rPr>
        <w:t>&lt;Amend&gt;</w:t>
      </w:r>
      <w:r w:rsidRPr="00431132">
        <w:t>Pozměňovací návrh</w:t>
      </w:r>
      <w:r w:rsidRPr="00431132">
        <w:tab/>
      </w:r>
      <w:r w:rsidRPr="00431132">
        <w:tab/>
      </w:r>
      <w:r w:rsidRPr="00431132">
        <w:rPr>
          <w:rStyle w:val="HideTWBExt"/>
          <w:b w:val="0"/>
        </w:rPr>
        <w:t>&lt;NumAm&gt;</w:t>
      </w:r>
      <w:r w:rsidRPr="00431132">
        <w:t>260</w:t>
      </w:r>
      <w:r w:rsidRPr="00431132">
        <w:rPr>
          <w:rStyle w:val="HideTWBExt"/>
          <w:b w:val="0"/>
        </w:rPr>
        <w:t>&lt;/NumAm&gt;</w:t>
      </w:r>
    </w:p>
    <w:p w14:paraId="342CDC8B" w14:textId="77777777" w:rsidR="00BD54F3" w:rsidRPr="00431132" w:rsidRDefault="00BD54F3" w:rsidP="00BD54F3">
      <w:pPr>
        <w:pStyle w:val="NormalBold"/>
      </w:pPr>
      <w:r w:rsidRPr="00431132">
        <w:rPr>
          <w:rStyle w:val="HideTWBExt"/>
          <w:b w:val="0"/>
        </w:rPr>
        <w:t>&lt;RepeatBlock-By&gt;&lt;Members&gt;</w:t>
      </w:r>
      <w:r w:rsidRPr="00431132">
        <w:t>Dan Barna, Michał Kobosko, Engin Eroglu, Petras Auštrevičius, Lucia Yar, Marie-Agnes Strack-Zimmermann, Malik Azmani</w:t>
      </w:r>
      <w:r w:rsidRPr="00431132">
        <w:rPr>
          <w:rStyle w:val="HideTWBExt"/>
          <w:b w:val="0"/>
        </w:rPr>
        <w:t>&lt;/Members&gt;</w:t>
      </w:r>
    </w:p>
    <w:p w14:paraId="38159DDC" w14:textId="77777777" w:rsidR="00BD54F3" w:rsidRPr="00431132" w:rsidRDefault="00BD54F3" w:rsidP="00BD54F3">
      <w:pPr>
        <w:pStyle w:val="NormalBold"/>
      </w:pPr>
      <w:r w:rsidRPr="00431132">
        <w:rPr>
          <w:rStyle w:val="HideTWBExt"/>
          <w:b w:val="0"/>
        </w:rPr>
        <w:t>&lt;/RepeatBlock-By&gt;</w:t>
      </w:r>
    </w:p>
    <w:p w14:paraId="3055C0D6"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64D3A942" w14:textId="77777777" w:rsidR="00BD54F3" w:rsidRPr="00431132" w:rsidRDefault="00BD54F3" w:rsidP="00BD54F3">
      <w:pPr>
        <w:pStyle w:val="NormalBold"/>
      </w:pPr>
      <w:r w:rsidRPr="00431132">
        <w:rPr>
          <w:rStyle w:val="HideTWBExt"/>
          <w:b w:val="0"/>
        </w:rPr>
        <w:t>&lt;Article&gt;</w:t>
      </w:r>
      <w:r w:rsidRPr="00431132">
        <w:t>Bod 7 b (nový)</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58577340" w14:textId="77777777" w:rsidTr="00F602C9">
        <w:trPr>
          <w:trHeight w:hRule="exact" w:val="240"/>
          <w:jc w:val="center"/>
        </w:trPr>
        <w:tc>
          <w:tcPr>
            <w:tcW w:w="9752" w:type="dxa"/>
            <w:gridSpan w:val="2"/>
            <w:tcBorders>
              <w:top w:val="nil"/>
              <w:left w:val="nil"/>
              <w:bottom w:val="nil"/>
              <w:right w:val="nil"/>
            </w:tcBorders>
          </w:tcPr>
          <w:p w14:paraId="271128D0" w14:textId="77777777" w:rsidR="00BD54F3" w:rsidRPr="00431132" w:rsidRDefault="00BD54F3" w:rsidP="00F602C9"/>
        </w:tc>
      </w:tr>
      <w:tr w:rsidR="00BD54F3" w:rsidRPr="00431132" w14:paraId="57371FD8" w14:textId="77777777" w:rsidTr="00F602C9">
        <w:trPr>
          <w:trHeight w:val="240"/>
          <w:jc w:val="center"/>
        </w:trPr>
        <w:tc>
          <w:tcPr>
            <w:tcW w:w="4876" w:type="dxa"/>
            <w:tcBorders>
              <w:top w:val="nil"/>
              <w:left w:val="nil"/>
              <w:bottom w:val="nil"/>
              <w:right w:val="nil"/>
            </w:tcBorders>
          </w:tcPr>
          <w:p w14:paraId="2DED473A" w14:textId="77777777" w:rsidR="00BD54F3" w:rsidRPr="00431132" w:rsidRDefault="00BD54F3" w:rsidP="00F602C9">
            <w:pPr>
              <w:pStyle w:val="AmColumnHeading"/>
            </w:pPr>
            <w:r w:rsidRPr="00431132">
              <w:t>Návrh usnesení</w:t>
            </w:r>
          </w:p>
        </w:tc>
        <w:tc>
          <w:tcPr>
            <w:tcW w:w="4876" w:type="dxa"/>
            <w:tcBorders>
              <w:top w:val="nil"/>
              <w:left w:val="nil"/>
              <w:bottom w:val="nil"/>
              <w:right w:val="nil"/>
            </w:tcBorders>
          </w:tcPr>
          <w:p w14:paraId="02D241E8" w14:textId="77777777" w:rsidR="00BD54F3" w:rsidRPr="00431132" w:rsidRDefault="00BD54F3" w:rsidP="00F602C9">
            <w:pPr>
              <w:pStyle w:val="AmColumnHeading"/>
            </w:pPr>
            <w:r w:rsidRPr="00431132">
              <w:t>Pozměňovací návrh</w:t>
            </w:r>
          </w:p>
        </w:tc>
      </w:tr>
      <w:tr w:rsidR="00BD54F3" w:rsidRPr="00431132" w14:paraId="31EF09B2" w14:textId="77777777" w:rsidTr="00F602C9">
        <w:trPr>
          <w:jc w:val="center"/>
        </w:trPr>
        <w:tc>
          <w:tcPr>
            <w:tcW w:w="4876" w:type="dxa"/>
            <w:tcBorders>
              <w:top w:val="nil"/>
              <w:left w:val="nil"/>
              <w:bottom w:val="nil"/>
              <w:right w:val="nil"/>
            </w:tcBorders>
          </w:tcPr>
          <w:p w14:paraId="78CD9502" w14:textId="77777777" w:rsidR="00BD54F3" w:rsidRPr="00431132" w:rsidRDefault="00BD54F3" w:rsidP="00F602C9">
            <w:pPr>
              <w:pStyle w:val="Normal6a"/>
            </w:pPr>
          </w:p>
        </w:tc>
        <w:tc>
          <w:tcPr>
            <w:tcW w:w="4876" w:type="dxa"/>
            <w:tcBorders>
              <w:top w:val="nil"/>
              <w:left w:val="nil"/>
              <w:bottom w:val="nil"/>
              <w:right w:val="nil"/>
            </w:tcBorders>
          </w:tcPr>
          <w:p w14:paraId="01DA6205" w14:textId="77777777" w:rsidR="00BD54F3" w:rsidRPr="00431132" w:rsidRDefault="00BD54F3" w:rsidP="00F602C9">
            <w:pPr>
              <w:pStyle w:val="Normal6a"/>
            </w:pPr>
            <w:r w:rsidRPr="00431132">
              <w:rPr>
                <w:b/>
                <w:i/>
              </w:rPr>
              <w:t>7 b.</w:t>
            </w:r>
            <w:r w:rsidRPr="00431132">
              <w:tab/>
            </w:r>
            <w:r w:rsidRPr="00431132">
              <w:rPr>
                <w:b/>
                <w:i/>
              </w:rPr>
              <w:t>vítá přijetí zákona o lobbingu jako součásti akčního plánu deoligarchizace; zdůrazňuje, že je třeba vypracovat novou komplexní strategii deoligarchizace, na níž se budou podílet vnitrostátní i mezinárodní odborníci a organizace občanské společnosti;</w:t>
            </w:r>
          </w:p>
        </w:tc>
      </w:tr>
    </w:tbl>
    <w:p w14:paraId="3A53CE21" w14:textId="77777777" w:rsidR="00BD54F3" w:rsidRPr="00431132" w:rsidRDefault="00BD54F3" w:rsidP="00BD54F3">
      <w:pPr>
        <w:pStyle w:val="AmOrLang"/>
      </w:pPr>
      <w:r w:rsidRPr="00431132">
        <w:t xml:space="preserve">Or. </w:t>
      </w:r>
      <w:r w:rsidRPr="00431132">
        <w:rPr>
          <w:rStyle w:val="HideTWBExt"/>
        </w:rPr>
        <w:t>&lt;Original&gt;</w:t>
      </w:r>
      <w:r w:rsidRPr="00431132">
        <w:rPr>
          <w:rStyle w:val="HideTWBInt"/>
        </w:rPr>
        <w:t>{EN}</w:t>
      </w:r>
      <w:r w:rsidRPr="00431132">
        <w:t>en</w:t>
      </w:r>
      <w:r w:rsidRPr="00431132">
        <w:rPr>
          <w:rStyle w:val="HideTWBExt"/>
        </w:rPr>
        <w:t>&lt;/Original&gt;</w:t>
      </w:r>
    </w:p>
    <w:p w14:paraId="3C179803" w14:textId="77777777" w:rsidR="00AC1004" w:rsidRPr="00431132" w:rsidRDefault="00BD54F3" w:rsidP="00BD54F3">
      <w:r w:rsidRPr="00431132">
        <w:rPr>
          <w:rStyle w:val="HideTWBExt"/>
        </w:rPr>
        <w:t>&lt;/Amend&gt;</w:t>
      </w:r>
    </w:p>
    <w:p w14:paraId="702F84A0" w14:textId="77777777" w:rsidR="00BD54F3" w:rsidRPr="00431132" w:rsidRDefault="00BD54F3" w:rsidP="00BD54F3">
      <w:pPr>
        <w:pStyle w:val="AmNumberTabs"/>
      </w:pPr>
      <w:r w:rsidRPr="00431132">
        <w:rPr>
          <w:rStyle w:val="HideTWBExt"/>
          <w:b w:val="0"/>
        </w:rPr>
        <w:t>&lt;Amend&gt;</w:t>
      </w:r>
      <w:r w:rsidRPr="00431132">
        <w:t>Pozměňovací návrh</w:t>
      </w:r>
      <w:r w:rsidRPr="00431132">
        <w:tab/>
      </w:r>
      <w:r w:rsidRPr="00431132">
        <w:tab/>
      </w:r>
      <w:r w:rsidRPr="00431132">
        <w:rPr>
          <w:rStyle w:val="HideTWBExt"/>
          <w:b w:val="0"/>
        </w:rPr>
        <w:t>&lt;NumAm&gt;</w:t>
      </w:r>
      <w:r w:rsidRPr="00431132">
        <w:t>261</w:t>
      </w:r>
      <w:r w:rsidRPr="00431132">
        <w:rPr>
          <w:rStyle w:val="HideTWBExt"/>
          <w:b w:val="0"/>
        </w:rPr>
        <w:t>&lt;/NumAm&gt;</w:t>
      </w:r>
    </w:p>
    <w:p w14:paraId="69FFF0A6" w14:textId="77777777" w:rsidR="00BD54F3" w:rsidRPr="00431132" w:rsidRDefault="00BD54F3" w:rsidP="00BD54F3">
      <w:pPr>
        <w:pStyle w:val="NormalBold"/>
      </w:pPr>
      <w:r w:rsidRPr="00431132">
        <w:rPr>
          <w:rStyle w:val="HideTWBExt"/>
          <w:b w:val="0"/>
        </w:rPr>
        <w:t>&lt;RepeatBlock-By&gt;&lt;Members&gt;</w:t>
      </w:r>
      <w:r w:rsidRPr="00431132">
        <w:t>Thijs Reuten</w:t>
      </w:r>
      <w:r w:rsidRPr="00431132">
        <w:rPr>
          <w:rStyle w:val="HideTWBExt"/>
          <w:b w:val="0"/>
        </w:rPr>
        <w:t>&lt;/Members&gt;</w:t>
      </w:r>
    </w:p>
    <w:p w14:paraId="1ABFFA55" w14:textId="77777777" w:rsidR="00BD54F3" w:rsidRPr="00431132" w:rsidRDefault="00BD54F3" w:rsidP="00BD54F3">
      <w:pPr>
        <w:pStyle w:val="NormalBold"/>
      </w:pPr>
      <w:r w:rsidRPr="00431132">
        <w:rPr>
          <w:rStyle w:val="HideTWBExt"/>
          <w:b w:val="0"/>
        </w:rPr>
        <w:t>&lt;/RepeatBlock-By&gt;</w:t>
      </w:r>
    </w:p>
    <w:p w14:paraId="51F3432E"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7C650D4E" w14:textId="77777777" w:rsidR="00BD54F3" w:rsidRPr="00431132" w:rsidRDefault="00BD54F3" w:rsidP="00BD54F3">
      <w:pPr>
        <w:pStyle w:val="NormalBold"/>
      </w:pPr>
      <w:r w:rsidRPr="00431132">
        <w:rPr>
          <w:rStyle w:val="HideTWBExt"/>
          <w:b w:val="0"/>
        </w:rPr>
        <w:t>&lt;Article&gt;</w:t>
      </w:r>
      <w:r w:rsidRPr="00431132">
        <w:t>Bod 7 c (nový)</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150D119C" w14:textId="77777777" w:rsidTr="00F602C9">
        <w:trPr>
          <w:trHeight w:hRule="exact" w:val="240"/>
          <w:jc w:val="center"/>
        </w:trPr>
        <w:tc>
          <w:tcPr>
            <w:tcW w:w="9752" w:type="dxa"/>
            <w:gridSpan w:val="2"/>
            <w:tcBorders>
              <w:top w:val="nil"/>
              <w:left w:val="nil"/>
              <w:bottom w:val="nil"/>
              <w:right w:val="nil"/>
            </w:tcBorders>
          </w:tcPr>
          <w:p w14:paraId="4BBC621F" w14:textId="77777777" w:rsidR="00BD54F3" w:rsidRPr="00431132" w:rsidRDefault="00BD54F3" w:rsidP="00F602C9"/>
        </w:tc>
      </w:tr>
      <w:tr w:rsidR="00BD54F3" w:rsidRPr="00431132" w14:paraId="19A9B4D5" w14:textId="77777777" w:rsidTr="00F602C9">
        <w:trPr>
          <w:trHeight w:val="240"/>
          <w:jc w:val="center"/>
        </w:trPr>
        <w:tc>
          <w:tcPr>
            <w:tcW w:w="4876" w:type="dxa"/>
            <w:tcBorders>
              <w:top w:val="nil"/>
              <w:left w:val="nil"/>
              <w:bottom w:val="nil"/>
              <w:right w:val="nil"/>
            </w:tcBorders>
          </w:tcPr>
          <w:p w14:paraId="3169590D" w14:textId="77777777" w:rsidR="00BD54F3" w:rsidRPr="00431132" w:rsidRDefault="00BD54F3" w:rsidP="00F602C9">
            <w:pPr>
              <w:pStyle w:val="AmColumnHeading"/>
            </w:pPr>
            <w:r w:rsidRPr="00431132">
              <w:t>Návrh usnesení</w:t>
            </w:r>
          </w:p>
        </w:tc>
        <w:tc>
          <w:tcPr>
            <w:tcW w:w="4876" w:type="dxa"/>
            <w:tcBorders>
              <w:top w:val="nil"/>
              <w:left w:val="nil"/>
              <w:bottom w:val="nil"/>
              <w:right w:val="nil"/>
            </w:tcBorders>
          </w:tcPr>
          <w:p w14:paraId="318A1739" w14:textId="77777777" w:rsidR="00BD54F3" w:rsidRPr="00431132" w:rsidRDefault="00BD54F3" w:rsidP="00F602C9">
            <w:pPr>
              <w:pStyle w:val="AmColumnHeading"/>
            </w:pPr>
            <w:r w:rsidRPr="00431132">
              <w:t>Pozměňovací návrh</w:t>
            </w:r>
          </w:p>
        </w:tc>
      </w:tr>
      <w:tr w:rsidR="00BD54F3" w:rsidRPr="00431132" w14:paraId="0CE68C58" w14:textId="77777777" w:rsidTr="00F602C9">
        <w:trPr>
          <w:jc w:val="center"/>
        </w:trPr>
        <w:tc>
          <w:tcPr>
            <w:tcW w:w="4876" w:type="dxa"/>
            <w:tcBorders>
              <w:top w:val="nil"/>
              <w:left w:val="nil"/>
              <w:bottom w:val="nil"/>
              <w:right w:val="nil"/>
            </w:tcBorders>
          </w:tcPr>
          <w:p w14:paraId="1E8B2207" w14:textId="77777777" w:rsidR="00BD54F3" w:rsidRPr="00431132" w:rsidRDefault="00BD54F3" w:rsidP="00F602C9">
            <w:pPr>
              <w:pStyle w:val="Normal6a"/>
            </w:pPr>
          </w:p>
        </w:tc>
        <w:tc>
          <w:tcPr>
            <w:tcW w:w="4876" w:type="dxa"/>
            <w:tcBorders>
              <w:top w:val="nil"/>
              <w:left w:val="nil"/>
              <w:bottom w:val="nil"/>
              <w:right w:val="nil"/>
            </w:tcBorders>
          </w:tcPr>
          <w:p w14:paraId="5AA5276E" w14:textId="77777777" w:rsidR="00BD54F3" w:rsidRPr="00431132" w:rsidRDefault="00BD54F3" w:rsidP="00F602C9">
            <w:pPr>
              <w:pStyle w:val="Normal6a"/>
            </w:pPr>
            <w:r w:rsidRPr="00431132">
              <w:rPr>
                <w:b/>
                <w:i/>
              </w:rPr>
              <w:t>7 c.</w:t>
            </w:r>
            <w:r w:rsidRPr="00431132">
              <w:tab/>
            </w:r>
            <w:r w:rsidRPr="00431132">
              <w:rPr>
                <w:b/>
                <w:i/>
              </w:rPr>
              <w:t>vybízí ukrajinské orgány, aby pokračovaly v práci na reformě řízení státních podniků v souladu s pokyny OECD s cílem minimalizovat možnost protežování a zabránit korupci a aby za tímto účelem mimo jiné zveřejnily všechny údaje o skutečných vlastnících státních podniků a zajistily, že všechny významné státní podniky budou mít nezávislé a genderově vyvážené správní rady;</w:t>
            </w:r>
          </w:p>
        </w:tc>
      </w:tr>
    </w:tbl>
    <w:p w14:paraId="03A2B63B" w14:textId="77777777" w:rsidR="00BD54F3" w:rsidRPr="00431132" w:rsidRDefault="00BD54F3" w:rsidP="00BD54F3">
      <w:pPr>
        <w:pStyle w:val="AmOrLang"/>
      </w:pPr>
      <w:r w:rsidRPr="00431132">
        <w:t xml:space="preserve">Or. </w:t>
      </w:r>
      <w:r w:rsidRPr="00431132">
        <w:rPr>
          <w:rStyle w:val="HideTWBExt"/>
        </w:rPr>
        <w:t>&lt;Original&gt;</w:t>
      </w:r>
      <w:r w:rsidRPr="00431132">
        <w:rPr>
          <w:rStyle w:val="HideTWBInt"/>
        </w:rPr>
        <w:t>{EN}</w:t>
      </w:r>
      <w:r w:rsidRPr="00431132">
        <w:t>en</w:t>
      </w:r>
      <w:r w:rsidRPr="00431132">
        <w:rPr>
          <w:rStyle w:val="HideTWBExt"/>
        </w:rPr>
        <w:t>&lt;/Original&gt;</w:t>
      </w:r>
    </w:p>
    <w:p w14:paraId="1435B9FF" w14:textId="77777777" w:rsidR="00AC1004" w:rsidRPr="00431132" w:rsidRDefault="00BD54F3" w:rsidP="00BD54F3">
      <w:r w:rsidRPr="00431132">
        <w:rPr>
          <w:rStyle w:val="HideTWBExt"/>
        </w:rPr>
        <w:t>&lt;/Amend&gt;</w:t>
      </w:r>
    </w:p>
    <w:p w14:paraId="6C2D26D4" w14:textId="77777777" w:rsidR="00BD54F3" w:rsidRPr="00431132" w:rsidRDefault="00BD54F3" w:rsidP="00BD54F3">
      <w:pPr>
        <w:pStyle w:val="AmNumberTabs"/>
      </w:pPr>
      <w:r w:rsidRPr="00431132">
        <w:rPr>
          <w:rStyle w:val="HideTWBExt"/>
          <w:b w:val="0"/>
        </w:rPr>
        <w:t>&lt;Amend&gt;</w:t>
      </w:r>
      <w:r w:rsidRPr="00431132">
        <w:t>Pozměňovací návrh</w:t>
      </w:r>
      <w:r w:rsidRPr="00431132">
        <w:tab/>
      </w:r>
      <w:r w:rsidRPr="00431132">
        <w:tab/>
      </w:r>
      <w:r w:rsidRPr="00431132">
        <w:rPr>
          <w:rStyle w:val="HideTWBExt"/>
          <w:b w:val="0"/>
        </w:rPr>
        <w:t>&lt;NumAm&gt;</w:t>
      </w:r>
      <w:r w:rsidRPr="00431132">
        <w:t>262</w:t>
      </w:r>
      <w:r w:rsidRPr="00431132">
        <w:rPr>
          <w:rStyle w:val="HideTWBExt"/>
          <w:b w:val="0"/>
        </w:rPr>
        <w:t>&lt;/NumAm&gt;</w:t>
      </w:r>
    </w:p>
    <w:p w14:paraId="1B377FE4" w14:textId="77777777" w:rsidR="00BD54F3" w:rsidRPr="00431132" w:rsidRDefault="00BD54F3" w:rsidP="00BD54F3">
      <w:pPr>
        <w:pStyle w:val="NormalBold"/>
      </w:pPr>
      <w:r w:rsidRPr="00431132">
        <w:rPr>
          <w:rStyle w:val="HideTWBExt"/>
          <w:b w:val="0"/>
        </w:rPr>
        <w:t>&lt;RepeatBlock-By&gt;&lt;Members&gt;</w:t>
      </w:r>
      <w:r w:rsidRPr="00431132">
        <w:t>Petras Auštrevičius, Lucia Yar, Engin Eroglu, Dan Barna, Urmas Paet, Marjan Šarec, Marie-Agnes Strack-Zimmermann, Malik Azmani, Michał Kobosko, Hilde Vautmans</w:t>
      </w:r>
      <w:r w:rsidRPr="00431132">
        <w:rPr>
          <w:rStyle w:val="HideTWBExt"/>
          <w:b w:val="0"/>
        </w:rPr>
        <w:t>&lt;/Members&gt;</w:t>
      </w:r>
    </w:p>
    <w:p w14:paraId="3B31FE75" w14:textId="77777777" w:rsidR="00BD54F3" w:rsidRPr="00431132" w:rsidRDefault="00BD54F3" w:rsidP="00BD54F3">
      <w:pPr>
        <w:pStyle w:val="NormalBold"/>
      </w:pPr>
      <w:r w:rsidRPr="00431132">
        <w:rPr>
          <w:rStyle w:val="HideTWBExt"/>
          <w:b w:val="0"/>
        </w:rPr>
        <w:lastRenderedPageBreak/>
        <w:t>&lt;/RepeatBlock-By&gt;</w:t>
      </w:r>
    </w:p>
    <w:p w14:paraId="07FBA3ED"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5BCC7145" w14:textId="77777777" w:rsidR="00BD54F3" w:rsidRPr="00431132" w:rsidRDefault="00BD54F3" w:rsidP="00BD54F3">
      <w:pPr>
        <w:pStyle w:val="NormalBold"/>
      </w:pPr>
      <w:r w:rsidRPr="00431132">
        <w:rPr>
          <w:rStyle w:val="HideTWBExt"/>
          <w:b w:val="0"/>
        </w:rPr>
        <w:t>&lt;Article&gt;</w:t>
      </w:r>
      <w:r w:rsidRPr="00431132">
        <w:t>Bod 8</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378DC95B" w14:textId="77777777" w:rsidTr="00F602C9">
        <w:trPr>
          <w:trHeight w:hRule="exact" w:val="240"/>
          <w:jc w:val="center"/>
        </w:trPr>
        <w:tc>
          <w:tcPr>
            <w:tcW w:w="9752" w:type="dxa"/>
            <w:gridSpan w:val="2"/>
            <w:tcBorders>
              <w:top w:val="nil"/>
              <w:left w:val="nil"/>
              <w:bottom w:val="nil"/>
              <w:right w:val="nil"/>
            </w:tcBorders>
          </w:tcPr>
          <w:p w14:paraId="4D224A6B" w14:textId="77777777" w:rsidR="00BD54F3" w:rsidRPr="00431132" w:rsidRDefault="00BD54F3" w:rsidP="00F602C9"/>
        </w:tc>
      </w:tr>
      <w:tr w:rsidR="00BD54F3" w:rsidRPr="00431132" w14:paraId="241DAFBA" w14:textId="77777777" w:rsidTr="00F602C9">
        <w:trPr>
          <w:trHeight w:val="240"/>
          <w:jc w:val="center"/>
        </w:trPr>
        <w:tc>
          <w:tcPr>
            <w:tcW w:w="4876" w:type="dxa"/>
            <w:tcBorders>
              <w:top w:val="nil"/>
              <w:left w:val="nil"/>
              <w:bottom w:val="nil"/>
              <w:right w:val="nil"/>
            </w:tcBorders>
          </w:tcPr>
          <w:p w14:paraId="557283C5" w14:textId="77777777" w:rsidR="00BD54F3" w:rsidRPr="00431132" w:rsidRDefault="00BD54F3" w:rsidP="00F602C9">
            <w:pPr>
              <w:pStyle w:val="AmColumnHeading"/>
            </w:pPr>
            <w:r w:rsidRPr="00431132">
              <w:t>Návrh usnesení</w:t>
            </w:r>
          </w:p>
        </w:tc>
        <w:tc>
          <w:tcPr>
            <w:tcW w:w="4876" w:type="dxa"/>
            <w:tcBorders>
              <w:top w:val="nil"/>
              <w:left w:val="nil"/>
              <w:bottom w:val="nil"/>
              <w:right w:val="nil"/>
            </w:tcBorders>
          </w:tcPr>
          <w:p w14:paraId="253602FF" w14:textId="77777777" w:rsidR="00BD54F3" w:rsidRPr="00431132" w:rsidRDefault="00BD54F3" w:rsidP="00F602C9">
            <w:pPr>
              <w:pStyle w:val="AmColumnHeading"/>
            </w:pPr>
            <w:r w:rsidRPr="00431132">
              <w:t>Pozměňovací návrh</w:t>
            </w:r>
          </w:p>
        </w:tc>
      </w:tr>
      <w:tr w:rsidR="00BD54F3" w:rsidRPr="00431132" w14:paraId="5213A798" w14:textId="77777777" w:rsidTr="00F602C9">
        <w:trPr>
          <w:jc w:val="center"/>
        </w:trPr>
        <w:tc>
          <w:tcPr>
            <w:tcW w:w="4876" w:type="dxa"/>
            <w:tcBorders>
              <w:top w:val="nil"/>
              <w:left w:val="nil"/>
              <w:bottom w:val="nil"/>
              <w:right w:val="nil"/>
            </w:tcBorders>
          </w:tcPr>
          <w:p w14:paraId="21EB4A2A" w14:textId="77777777" w:rsidR="00BD54F3" w:rsidRPr="00431132" w:rsidRDefault="00BD54F3" w:rsidP="00F602C9">
            <w:pPr>
              <w:pStyle w:val="Normal6a"/>
            </w:pPr>
            <w:r w:rsidRPr="00431132">
              <w:t>8.</w:t>
            </w:r>
            <w:r w:rsidRPr="00431132">
              <w:tab/>
              <w:t xml:space="preserve">vybízí Ukrajinu, aby zajistila nezávislost a účinnost protikorupčních institucí, včetně specializovaného protikorupčního státního zastupitelství (SAPO), a to zajištěním transparentních postupů jmenování </w:t>
            </w:r>
            <w:r w:rsidRPr="00431132">
              <w:rPr>
                <w:b/>
                <w:i/>
              </w:rPr>
              <w:t>jejich</w:t>
            </w:r>
            <w:r w:rsidRPr="00431132">
              <w:t xml:space="preserve"> členů a </w:t>
            </w:r>
            <w:r w:rsidRPr="00431132">
              <w:rPr>
                <w:b/>
                <w:i/>
              </w:rPr>
              <w:t>ochranou</w:t>
            </w:r>
            <w:r w:rsidRPr="00431132">
              <w:t xml:space="preserve"> těchto orgánů před politickým vlivem; oceňuje, že Ukrajina </w:t>
            </w:r>
            <w:r w:rsidRPr="00431132">
              <w:rPr>
                <w:b/>
                <w:i/>
              </w:rPr>
              <w:t>navýšila</w:t>
            </w:r>
            <w:r w:rsidRPr="00431132">
              <w:t xml:space="preserve"> počet zaměstnanců úřadu SAPO;</w:t>
            </w:r>
          </w:p>
        </w:tc>
        <w:tc>
          <w:tcPr>
            <w:tcW w:w="4876" w:type="dxa"/>
            <w:tcBorders>
              <w:top w:val="nil"/>
              <w:left w:val="nil"/>
              <w:bottom w:val="nil"/>
              <w:right w:val="nil"/>
            </w:tcBorders>
          </w:tcPr>
          <w:p w14:paraId="5A88EDB2" w14:textId="77777777" w:rsidR="00BD54F3" w:rsidRPr="00431132" w:rsidRDefault="00BD54F3" w:rsidP="00F602C9">
            <w:pPr>
              <w:pStyle w:val="Normal6a"/>
            </w:pPr>
            <w:r w:rsidRPr="00431132">
              <w:t>8.</w:t>
            </w:r>
            <w:r w:rsidRPr="00431132">
              <w:tab/>
              <w:t xml:space="preserve">vybízí Ukrajinu, aby zajistila nezávislost a účinnost protikorupčních institucí, včetně specializovaného protikorupčního státního zastupitelství (SAPO), </w:t>
            </w:r>
            <w:r w:rsidRPr="00431132">
              <w:rPr>
                <w:b/>
                <w:i/>
              </w:rPr>
              <w:t>jemuž poskytne větší míru nezávislosti na Nejvyšším státním zastupitelství, a včetně Národního protikorupčního úřadu Ukrajiny (NABU), kterému zaručí včasný a trvalý přístup k forenzním znaleckým posudkům a autonomním odposlechům, a zajistí za tím účelem transparentní postupy</w:t>
            </w:r>
            <w:r w:rsidRPr="00431132">
              <w:t xml:space="preserve"> jmenování členů a </w:t>
            </w:r>
            <w:r w:rsidRPr="00431132">
              <w:rPr>
                <w:b/>
                <w:i/>
              </w:rPr>
              <w:t>ochranu</w:t>
            </w:r>
            <w:r w:rsidRPr="00431132">
              <w:t xml:space="preserve"> těchto orgánů před politickým vlivem; oceňuje, že </w:t>
            </w:r>
            <w:r w:rsidRPr="00431132">
              <w:rPr>
                <w:b/>
                <w:i/>
              </w:rPr>
              <w:t>se</w:t>
            </w:r>
            <w:r w:rsidRPr="00431132">
              <w:t xml:space="preserve"> Ukrajina </w:t>
            </w:r>
            <w:r w:rsidRPr="00431132">
              <w:rPr>
                <w:b/>
                <w:i/>
              </w:rPr>
              <w:t>snaží navýšit</w:t>
            </w:r>
            <w:r w:rsidRPr="00431132">
              <w:t xml:space="preserve"> počet zaměstnanců úřadu SAPO;</w:t>
            </w:r>
          </w:p>
        </w:tc>
      </w:tr>
    </w:tbl>
    <w:p w14:paraId="57115B91" w14:textId="77777777" w:rsidR="00BD54F3" w:rsidRPr="00431132" w:rsidRDefault="00BD54F3" w:rsidP="00BD54F3">
      <w:pPr>
        <w:pStyle w:val="AmOrLang"/>
      </w:pPr>
      <w:r w:rsidRPr="00431132">
        <w:t xml:space="preserve">Or. </w:t>
      </w:r>
      <w:r w:rsidRPr="00431132">
        <w:rPr>
          <w:rStyle w:val="HideTWBExt"/>
        </w:rPr>
        <w:t>&lt;Original&gt;</w:t>
      </w:r>
      <w:r w:rsidRPr="00431132">
        <w:rPr>
          <w:rStyle w:val="HideTWBInt"/>
        </w:rPr>
        <w:t>{EN}</w:t>
      </w:r>
      <w:r w:rsidRPr="00431132">
        <w:t>en</w:t>
      </w:r>
      <w:r w:rsidRPr="00431132">
        <w:rPr>
          <w:rStyle w:val="HideTWBExt"/>
        </w:rPr>
        <w:t>&lt;/Original&gt;</w:t>
      </w:r>
    </w:p>
    <w:p w14:paraId="4FF2B25A" w14:textId="77777777" w:rsidR="00AC1004" w:rsidRPr="00431132" w:rsidRDefault="00BD54F3" w:rsidP="00BD54F3">
      <w:r w:rsidRPr="00431132">
        <w:rPr>
          <w:rStyle w:val="HideTWBExt"/>
        </w:rPr>
        <w:t>&lt;/Amend&gt;</w:t>
      </w:r>
    </w:p>
    <w:p w14:paraId="2CB0F705" w14:textId="77777777" w:rsidR="00BD54F3" w:rsidRPr="00431132" w:rsidRDefault="00BD54F3" w:rsidP="00BD54F3">
      <w:pPr>
        <w:pStyle w:val="AmNumberTabs"/>
      </w:pPr>
      <w:r w:rsidRPr="00431132">
        <w:rPr>
          <w:rStyle w:val="HideTWBExt"/>
          <w:b w:val="0"/>
        </w:rPr>
        <w:t>&lt;Amend&gt;</w:t>
      </w:r>
      <w:r w:rsidRPr="00431132">
        <w:t>Pozměňovací návrh</w:t>
      </w:r>
      <w:r w:rsidRPr="00431132">
        <w:tab/>
      </w:r>
      <w:r w:rsidRPr="00431132">
        <w:tab/>
      </w:r>
      <w:r w:rsidRPr="00431132">
        <w:rPr>
          <w:rStyle w:val="HideTWBExt"/>
          <w:b w:val="0"/>
        </w:rPr>
        <w:t>&lt;NumAm&gt;</w:t>
      </w:r>
      <w:r w:rsidRPr="00431132">
        <w:t>263</w:t>
      </w:r>
      <w:r w:rsidRPr="00431132">
        <w:rPr>
          <w:rStyle w:val="HideTWBExt"/>
          <w:b w:val="0"/>
        </w:rPr>
        <w:t>&lt;/NumAm&gt;</w:t>
      </w:r>
    </w:p>
    <w:p w14:paraId="1C0149DE" w14:textId="77777777" w:rsidR="00BD54F3" w:rsidRPr="00431132" w:rsidRDefault="00BD54F3" w:rsidP="00BD54F3">
      <w:pPr>
        <w:pStyle w:val="NormalBold"/>
      </w:pPr>
      <w:r w:rsidRPr="00431132">
        <w:rPr>
          <w:rStyle w:val="HideTWBExt"/>
          <w:b w:val="0"/>
        </w:rPr>
        <w:t>&lt;RepeatBlock-By&gt;&lt;Members&gt;</w:t>
      </w:r>
      <w:r w:rsidRPr="00431132">
        <w:t>Michael Gahler</w:t>
      </w:r>
      <w:r w:rsidRPr="00431132">
        <w:rPr>
          <w:rStyle w:val="HideTWBExt"/>
          <w:b w:val="0"/>
        </w:rPr>
        <w:t>&lt;/Members&gt;</w:t>
      </w:r>
    </w:p>
    <w:p w14:paraId="787B9553" w14:textId="77777777" w:rsidR="00BD54F3" w:rsidRPr="00431132" w:rsidRDefault="00BD54F3" w:rsidP="00BD54F3">
      <w:pPr>
        <w:pStyle w:val="NormalBold"/>
      </w:pPr>
      <w:r w:rsidRPr="00431132">
        <w:rPr>
          <w:rStyle w:val="HideTWBExt"/>
          <w:b w:val="0"/>
        </w:rPr>
        <w:t>&lt;/RepeatBlock-By&gt;</w:t>
      </w:r>
    </w:p>
    <w:p w14:paraId="381C7C87"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37E205C2" w14:textId="77777777" w:rsidR="00BD54F3" w:rsidRPr="00431132" w:rsidRDefault="00BD54F3" w:rsidP="00BD54F3">
      <w:pPr>
        <w:pStyle w:val="NormalBold"/>
      </w:pPr>
      <w:r w:rsidRPr="00431132">
        <w:rPr>
          <w:rStyle w:val="HideTWBExt"/>
          <w:b w:val="0"/>
        </w:rPr>
        <w:t>&lt;Article&gt;</w:t>
      </w:r>
      <w:r w:rsidRPr="00431132">
        <w:t>Bod 8</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2BB37BE7" w14:textId="77777777" w:rsidTr="00F602C9">
        <w:trPr>
          <w:trHeight w:hRule="exact" w:val="240"/>
          <w:jc w:val="center"/>
        </w:trPr>
        <w:tc>
          <w:tcPr>
            <w:tcW w:w="9752" w:type="dxa"/>
            <w:gridSpan w:val="2"/>
            <w:tcBorders>
              <w:top w:val="nil"/>
              <w:left w:val="nil"/>
              <w:bottom w:val="nil"/>
              <w:right w:val="nil"/>
            </w:tcBorders>
          </w:tcPr>
          <w:p w14:paraId="7503BE96" w14:textId="77777777" w:rsidR="00BD54F3" w:rsidRPr="00431132" w:rsidRDefault="00BD54F3" w:rsidP="00F602C9"/>
        </w:tc>
      </w:tr>
      <w:tr w:rsidR="00BD54F3" w:rsidRPr="00431132" w14:paraId="73222BFD" w14:textId="77777777" w:rsidTr="00F602C9">
        <w:trPr>
          <w:trHeight w:val="240"/>
          <w:jc w:val="center"/>
        </w:trPr>
        <w:tc>
          <w:tcPr>
            <w:tcW w:w="4876" w:type="dxa"/>
            <w:tcBorders>
              <w:top w:val="nil"/>
              <w:left w:val="nil"/>
              <w:bottom w:val="nil"/>
              <w:right w:val="nil"/>
            </w:tcBorders>
          </w:tcPr>
          <w:p w14:paraId="1FA506B1" w14:textId="77777777" w:rsidR="00BD54F3" w:rsidRPr="00431132" w:rsidRDefault="00BD54F3" w:rsidP="00F602C9">
            <w:pPr>
              <w:pStyle w:val="AmColumnHeading"/>
            </w:pPr>
            <w:r w:rsidRPr="00431132">
              <w:t>Návrh usnesení</w:t>
            </w:r>
          </w:p>
        </w:tc>
        <w:tc>
          <w:tcPr>
            <w:tcW w:w="4876" w:type="dxa"/>
            <w:tcBorders>
              <w:top w:val="nil"/>
              <w:left w:val="nil"/>
              <w:bottom w:val="nil"/>
              <w:right w:val="nil"/>
            </w:tcBorders>
          </w:tcPr>
          <w:p w14:paraId="18FE6981" w14:textId="77777777" w:rsidR="00BD54F3" w:rsidRPr="00431132" w:rsidRDefault="00BD54F3" w:rsidP="00F602C9">
            <w:pPr>
              <w:pStyle w:val="AmColumnHeading"/>
            </w:pPr>
            <w:r w:rsidRPr="00431132">
              <w:t>Pozměňovací návrh</w:t>
            </w:r>
          </w:p>
        </w:tc>
      </w:tr>
      <w:tr w:rsidR="00BD54F3" w:rsidRPr="00431132" w14:paraId="009B72A8" w14:textId="77777777" w:rsidTr="00F602C9">
        <w:trPr>
          <w:jc w:val="center"/>
        </w:trPr>
        <w:tc>
          <w:tcPr>
            <w:tcW w:w="4876" w:type="dxa"/>
            <w:tcBorders>
              <w:top w:val="nil"/>
              <w:left w:val="nil"/>
              <w:bottom w:val="nil"/>
              <w:right w:val="nil"/>
            </w:tcBorders>
          </w:tcPr>
          <w:p w14:paraId="00FE769C" w14:textId="77777777" w:rsidR="00BD54F3" w:rsidRPr="00431132" w:rsidRDefault="00BD54F3" w:rsidP="00F602C9">
            <w:pPr>
              <w:pStyle w:val="Normal6a"/>
            </w:pPr>
            <w:r w:rsidRPr="00431132">
              <w:t>8.</w:t>
            </w:r>
            <w:r w:rsidRPr="00431132">
              <w:tab/>
              <w:t>vybízí Ukrajinu, aby zajistila nezávislost a účinnost protikorupčních institucí, včetně specializovaného protikorupčního státního zastupitelství (SAPO), a to zajištěním transparentních postupů jmenování jejich členů a ochranou těchto orgánů před politickým vlivem</w:t>
            </w:r>
            <w:r w:rsidRPr="00431132">
              <w:rPr>
                <w:b/>
                <w:i/>
              </w:rPr>
              <w:t>; oceňuje, že Ukrajina navýšila počet zaměstnanců úřadu</w:t>
            </w:r>
            <w:r w:rsidRPr="00431132">
              <w:t xml:space="preserve"> SAPO;</w:t>
            </w:r>
          </w:p>
        </w:tc>
        <w:tc>
          <w:tcPr>
            <w:tcW w:w="4876" w:type="dxa"/>
            <w:tcBorders>
              <w:top w:val="nil"/>
              <w:left w:val="nil"/>
              <w:bottom w:val="nil"/>
              <w:right w:val="nil"/>
            </w:tcBorders>
          </w:tcPr>
          <w:p w14:paraId="3D18EF27" w14:textId="77777777" w:rsidR="00BD54F3" w:rsidRPr="00431132" w:rsidRDefault="00BD54F3" w:rsidP="00F602C9">
            <w:pPr>
              <w:pStyle w:val="Normal6a"/>
            </w:pPr>
            <w:r w:rsidRPr="00431132">
              <w:t>8.</w:t>
            </w:r>
            <w:r w:rsidRPr="00431132">
              <w:tab/>
              <w:t>vybízí Ukrajinu, aby zajistila nezávislost a účinnost protikorupčních institucí, včetně specializovaného protikorupčního státního zastupitelství (SAPO), a to zajištěním transparentních postupů jmenování jejich členů a ochranou těchto orgánů před politickým vlivem</w:t>
            </w:r>
            <w:r w:rsidRPr="00431132">
              <w:rPr>
                <w:b/>
                <w:i/>
              </w:rPr>
              <w:t>, včetně specializovaného protikorupčního státního zastupitelství (</w:t>
            </w:r>
            <w:r w:rsidRPr="00431132">
              <w:t>SAPO</w:t>
            </w:r>
            <w:r w:rsidRPr="00431132">
              <w:rPr>
                <w:b/>
                <w:i/>
              </w:rPr>
              <w:t xml:space="preserve">), jemuž poskytne větší míru nezávislosti na Nejvyšším státním zastupitelství, a včetně Národního protikorupčního úřadu Ukrajiny (NABU), kterému zaručí včasný a trvalý přístup k forenzním znaleckým </w:t>
            </w:r>
            <w:r w:rsidRPr="00431132">
              <w:rPr>
                <w:b/>
                <w:i/>
              </w:rPr>
              <w:lastRenderedPageBreak/>
              <w:t>posudkům a autonomním odposlechům</w:t>
            </w:r>
            <w:r w:rsidRPr="00431132">
              <w:t>;</w:t>
            </w:r>
          </w:p>
        </w:tc>
      </w:tr>
    </w:tbl>
    <w:p w14:paraId="668A3A8C" w14:textId="77777777" w:rsidR="00BD54F3" w:rsidRPr="00431132" w:rsidRDefault="00BD54F3" w:rsidP="00BD54F3">
      <w:pPr>
        <w:pStyle w:val="AmOrLang"/>
      </w:pPr>
      <w:r w:rsidRPr="00431132">
        <w:lastRenderedPageBreak/>
        <w:t xml:space="preserve">Or. </w:t>
      </w:r>
      <w:r w:rsidRPr="00431132">
        <w:rPr>
          <w:rStyle w:val="HideTWBExt"/>
        </w:rPr>
        <w:t>&lt;Original&gt;</w:t>
      </w:r>
      <w:r w:rsidRPr="00431132">
        <w:rPr>
          <w:rStyle w:val="HideTWBInt"/>
        </w:rPr>
        <w:t>{EN}</w:t>
      </w:r>
      <w:r w:rsidRPr="00431132">
        <w:t>en</w:t>
      </w:r>
      <w:r w:rsidRPr="00431132">
        <w:rPr>
          <w:rStyle w:val="HideTWBExt"/>
        </w:rPr>
        <w:t>&lt;/Original&gt;</w:t>
      </w:r>
    </w:p>
    <w:p w14:paraId="5FF4EA72" w14:textId="77777777" w:rsidR="00AC1004" w:rsidRPr="00431132" w:rsidRDefault="00BD54F3" w:rsidP="00BD54F3">
      <w:r w:rsidRPr="00431132">
        <w:rPr>
          <w:rStyle w:val="HideTWBExt"/>
        </w:rPr>
        <w:t>&lt;/Amend&gt;</w:t>
      </w:r>
    </w:p>
    <w:p w14:paraId="51D2F7B2" w14:textId="77777777" w:rsidR="00BD54F3" w:rsidRPr="00431132" w:rsidRDefault="00BD54F3" w:rsidP="00BD54F3">
      <w:pPr>
        <w:pStyle w:val="AmNumberTabs"/>
      </w:pPr>
      <w:r w:rsidRPr="00431132">
        <w:rPr>
          <w:rStyle w:val="HideTWBExt"/>
          <w:b w:val="0"/>
        </w:rPr>
        <w:t>&lt;Amend&gt;</w:t>
      </w:r>
      <w:r w:rsidRPr="00431132">
        <w:t>Pozměňovací návrh</w:t>
      </w:r>
      <w:r w:rsidRPr="00431132">
        <w:tab/>
      </w:r>
      <w:r w:rsidRPr="00431132">
        <w:tab/>
      </w:r>
      <w:r w:rsidRPr="00431132">
        <w:rPr>
          <w:rStyle w:val="HideTWBExt"/>
          <w:b w:val="0"/>
        </w:rPr>
        <w:t>&lt;NumAm&gt;</w:t>
      </w:r>
      <w:r w:rsidRPr="00431132">
        <w:t>264</w:t>
      </w:r>
      <w:r w:rsidRPr="00431132">
        <w:rPr>
          <w:rStyle w:val="HideTWBExt"/>
          <w:b w:val="0"/>
        </w:rPr>
        <w:t>&lt;/NumAm&gt;</w:t>
      </w:r>
    </w:p>
    <w:p w14:paraId="2575512A" w14:textId="77777777" w:rsidR="00BD54F3" w:rsidRPr="00431132" w:rsidRDefault="00BD54F3" w:rsidP="00BD54F3">
      <w:pPr>
        <w:pStyle w:val="NormalBold"/>
      </w:pPr>
      <w:r w:rsidRPr="00431132">
        <w:rPr>
          <w:rStyle w:val="HideTWBExt"/>
          <w:b w:val="0"/>
        </w:rPr>
        <w:t>&lt;RepeatBlock-By&gt;&lt;Members&gt;</w:t>
      </w:r>
      <w:r w:rsidRPr="00431132">
        <w:t>Dan Barna, Michał Kobosko, Engin Eroglu, Petras Auštrevičius, Lucia Yar, Marie-Agnes Strack-Zimmermann, Malik Azmani</w:t>
      </w:r>
      <w:r w:rsidRPr="00431132">
        <w:rPr>
          <w:rStyle w:val="HideTWBExt"/>
          <w:b w:val="0"/>
        </w:rPr>
        <w:t>&lt;/Members&gt;</w:t>
      </w:r>
    </w:p>
    <w:p w14:paraId="20B78882" w14:textId="77777777" w:rsidR="00BD54F3" w:rsidRPr="00431132" w:rsidRDefault="00BD54F3" w:rsidP="00BD54F3">
      <w:pPr>
        <w:pStyle w:val="NormalBold"/>
      </w:pPr>
      <w:r w:rsidRPr="00431132">
        <w:rPr>
          <w:rStyle w:val="HideTWBExt"/>
          <w:b w:val="0"/>
        </w:rPr>
        <w:t>&lt;/RepeatBlock-By&gt;</w:t>
      </w:r>
    </w:p>
    <w:p w14:paraId="3BFCAB4F"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6744C57F" w14:textId="77777777" w:rsidR="00BD54F3" w:rsidRPr="00431132" w:rsidRDefault="00BD54F3" w:rsidP="00BD54F3">
      <w:pPr>
        <w:pStyle w:val="NormalBold"/>
      </w:pPr>
      <w:r w:rsidRPr="00431132">
        <w:rPr>
          <w:rStyle w:val="HideTWBExt"/>
          <w:b w:val="0"/>
        </w:rPr>
        <w:t>&lt;Article&gt;</w:t>
      </w:r>
      <w:r w:rsidRPr="00431132">
        <w:t>Bod 8</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092EF4E1" w14:textId="77777777" w:rsidTr="00F602C9">
        <w:trPr>
          <w:trHeight w:hRule="exact" w:val="240"/>
          <w:jc w:val="center"/>
        </w:trPr>
        <w:tc>
          <w:tcPr>
            <w:tcW w:w="9752" w:type="dxa"/>
            <w:gridSpan w:val="2"/>
            <w:tcBorders>
              <w:top w:val="nil"/>
              <w:left w:val="nil"/>
              <w:bottom w:val="nil"/>
              <w:right w:val="nil"/>
            </w:tcBorders>
          </w:tcPr>
          <w:p w14:paraId="54598422" w14:textId="77777777" w:rsidR="00BD54F3" w:rsidRPr="00431132" w:rsidRDefault="00BD54F3" w:rsidP="00F602C9"/>
        </w:tc>
      </w:tr>
      <w:tr w:rsidR="00BD54F3" w:rsidRPr="00431132" w14:paraId="34BE6A4D" w14:textId="77777777" w:rsidTr="00F602C9">
        <w:trPr>
          <w:trHeight w:val="240"/>
          <w:jc w:val="center"/>
        </w:trPr>
        <w:tc>
          <w:tcPr>
            <w:tcW w:w="4876" w:type="dxa"/>
            <w:tcBorders>
              <w:top w:val="nil"/>
              <w:left w:val="nil"/>
              <w:bottom w:val="nil"/>
              <w:right w:val="nil"/>
            </w:tcBorders>
          </w:tcPr>
          <w:p w14:paraId="69751E1F" w14:textId="77777777" w:rsidR="00BD54F3" w:rsidRPr="00431132" w:rsidRDefault="00BD54F3" w:rsidP="00F602C9">
            <w:pPr>
              <w:pStyle w:val="AmColumnHeading"/>
            </w:pPr>
            <w:r w:rsidRPr="00431132">
              <w:t>Návrh usnesení</w:t>
            </w:r>
          </w:p>
        </w:tc>
        <w:tc>
          <w:tcPr>
            <w:tcW w:w="4876" w:type="dxa"/>
            <w:tcBorders>
              <w:top w:val="nil"/>
              <w:left w:val="nil"/>
              <w:bottom w:val="nil"/>
              <w:right w:val="nil"/>
            </w:tcBorders>
          </w:tcPr>
          <w:p w14:paraId="4D1188EA" w14:textId="77777777" w:rsidR="00BD54F3" w:rsidRPr="00431132" w:rsidRDefault="00BD54F3" w:rsidP="00F602C9">
            <w:pPr>
              <w:pStyle w:val="AmColumnHeading"/>
            </w:pPr>
            <w:r w:rsidRPr="00431132">
              <w:t>Pozměňovací návrh</w:t>
            </w:r>
          </w:p>
        </w:tc>
      </w:tr>
      <w:tr w:rsidR="00BD54F3" w:rsidRPr="00431132" w14:paraId="0BC7714F" w14:textId="77777777" w:rsidTr="00F602C9">
        <w:trPr>
          <w:jc w:val="center"/>
        </w:trPr>
        <w:tc>
          <w:tcPr>
            <w:tcW w:w="4876" w:type="dxa"/>
            <w:tcBorders>
              <w:top w:val="nil"/>
              <w:left w:val="nil"/>
              <w:bottom w:val="nil"/>
              <w:right w:val="nil"/>
            </w:tcBorders>
          </w:tcPr>
          <w:p w14:paraId="0800D807" w14:textId="77777777" w:rsidR="00BD54F3" w:rsidRPr="00431132" w:rsidRDefault="00BD54F3" w:rsidP="00F602C9">
            <w:pPr>
              <w:pStyle w:val="Normal6a"/>
            </w:pPr>
            <w:r w:rsidRPr="00431132">
              <w:t>8.</w:t>
            </w:r>
            <w:r w:rsidRPr="00431132">
              <w:tab/>
              <w:t>vybízí Ukrajinu, aby zajistila nezávislost a účinnost protikorupčních institucí, včetně specializovaného protikorupčního státního zastupitelství (SAPO), a to zajištěním transparentních postupů jmenování jejich členů a ochranou těchto orgánů před politickým vlivem; oceňuje, že Ukrajina navýšila počet zaměstnanců úřadu SAPO;</w:t>
            </w:r>
          </w:p>
        </w:tc>
        <w:tc>
          <w:tcPr>
            <w:tcW w:w="4876" w:type="dxa"/>
            <w:tcBorders>
              <w:top w:val="nil"/>
              <w:left w:val="nil"/>
              <w:bottom w:val="nil"/>
              <w:right w:val="nil"/>
            </w:tcBorders>
          </w:tcPr>
          <w:p w14:paraId="236C4608" w14:textId="77777777" w:rsidR="00BD54F3" w:rsidRPr="00431132" w:rsidRDefault="00BD54F3" w:rsidP="00F602C9">
            <w:pPr>
              <w:pStyle w:val="Normal6a"/>
            </w:pPr>
            <w:r w:rsidRPr="00431132">
              <w:t>8.</w:t>
            </w:r>
            <w:r w:rsidRPr="00431132">
              <w:tab/>
              <w:t xml:space="preserve">vybízí Ukrajinu, aby zajistila nezávislost a účinnost protikorupčních institucí, včetně specializovaného protikorupčního státního zastupitelství (SAPO), a to zajištěním transparentních postupů jmenování jejich členů a ochranou těchto orgánů před politickým vlivem; oceňuje, že Ukrajina navýšila počet zaměstnanců úřadu SAPO; </w:t>
            </w:r>
            <w:r w:rsidRPr="00431132">
              <w:rPr>
                <w:b/>
                <w:i/>
              </w:rPr>
              <w:t>konstatuje, že se zvýšením počtu zaměstnanců je třeba zajistit přiměřenou finanční a technickou podporu;</w:t>
            </w:r>
          </w:p>
        </w:tc>
      </w:tr>
    </w:tbl>
    <w:p w14:paraId="7D52935A" w14:textId="77777777" w:rsidR="00BD54F3" w:rsidRPr="00431132" w:rsidRDefault="00BD54F3" w:rsidP="00BD54F3">
      <w:pPr>
        <w:pStyle w:val="AmOrLang"/>
      </w:pPr>
      <w:r w:rsidRPr="00431132">
        <w:t xml:space="preserve">Or. </w:t>
      </w:r>
      <w:r w:rsidRPr="00431132">
        <w:rPr>
          <w:rStyle w:val="HideTWBExt"/>
        </w:rPr>
        <w:t>&lt;Original&gt;</w:t>
      </w:r>
      <w:r w:rsidRPr="00431132">
        <w:rPr>
          <w:rStyle w:val="HideTWBInt"/>
        </w:rPr>
        <w:t>{EN}</w:t>
      </w:r>
      <w:r w:rsidRPr="00431132">
        <w:t>en</w:t>
      </w:r>
      <w:r w:rsidRPr="00431132">
        <w:rPr>
          <w:rStyle w:val="HideTWBExt"/>
        </w:rPr>
        <w:t>&lt;/Original&gt;</w:t>
      </w:r>
    </w:p>
    <w:p w14:paraId="63EBD19D" w14:textId="77777777" w:rsidR="00AC1004" w:rsidRPr="00431132" w:rsidRDefault="00BD54F3" w:rsidP="00BD54F3">
      <w:r w:rsidRPr="00431132">
        <w:rPr>
          <w:rStyle w:val="HideTWBExt"/>
        </w:rPr>
        <w:t>&lt;/Amend&gt;</w:t>
      </w:r>
    </w:p>
    <w:p w14:paraId="68D55FDB" w14:textId="77777777" w:rsidR="00BD54F3" w:rsidRPr="00431132" w:rsidRDefault="00BD54F3" w:rsidP="00BD54F3">
      <w:pPr>
        <w:pStyle w:val="AmNumberTabs"/>
      </w:pPr>
      <w:r w:rsidRPr="00431132">
        <w:rPr>
          <w:rStyle w:val="HideTWBExt"/>
          <w:b w:val="0"/>
        </w:rPr>
        <w:t>&lt;Amend&gt;</w:t>
      </w:r>
      <w:r w:rsidRPr="00431132">
        <w:t>Pozměňovací návrh</w:t>
      </w:r>
      <w:r w:rsidRPr="00431132">
        <w:tab/>
      </w:r>
      <w:r w:rsidRPr="00431132">
        <w:tab/>
      </w:r>
      <w:r w:rsidRPr="00431132">
        <w:rPr>
          <w:rStyle w:val="HideTWBExt"/>
          <w:b w:val="0"/>
        </w:rPr>
        <w:t>&lt;NumAm&gt;</w:t>
      </w:r>
      <w:r w:rsidRPr="00431132">
        <w:t>265</w:t>
      </w:r>
      <w:r w:rsidRPr="00431132">
        <w:rPr>
          <w:rStyle w:val="HideTWBExt"/>
          <w:b w:val="0"/>
        </w:rPr>
        <w:t>&lt;/NumAm&gt;</w:t>
      </w:r>
    </w:p>
    <w:p w14:paraId="5CCB3D02" w14:textId="77777777" w:rsidR="00BD54F3" w:rsidRPr="00431132" w:rsidRDefault="00BD54F3" w:rsidP="00BD54F3">
      <w:pPr>
        <w:pStyle w:val="NormalBold"/>
      </w:pPr>
      <w:r w:rsidRPr="00431132">
        <w:rPr>
          <w:rStyle w:val="HideTWBExt"/>
          <w:b w:val="0"/>
        </w:rPr>
        <w:t>&lt;RepeatBlock-By&gt;&lt;Members&gt;</w:t>
      </w:r>
      <w:r w:rsidRPr="00431132">
        <w:t>Sergey Lagodinsky</w:t>
      </w:r>
      <w:r w:rsidRPr="00431132">
        <w:rPr>
          <w:rStyle w:val="HideTWBExt"/>
          <w:b w:val="0"/>
        </w:rPr>
        <w:t>&lt;/Members&gt;</w:t>
      </w:r>
    </w:p>
    <w:p w14:paraId="7BF05781" w14:textId="77777777" w:rsidR="00BD54F3" w:rsidRPr="00431132" w:rsidRDefault="00BD54F3" w:rsidP="00BD54F3">
      <w:pPr>
        <w:pStyle w:val="NormalBold"/>
      </w:pPr>
      <w:r w:rsidRPr="00431132">
        <w:rPr>
          <w:rStyle w:val="HideTWBExt"/>
          <w:b w:val="0"/>
        </w:rPr>
        <w:t>&lt;/RepeatBlock-By&gt;</w:t>
      </w:r>
    </w:p>
    <w:p w14:paraId="4E59F1A3"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6B97EB21" w14:textId="77777777" w:rsidR="00BD54F3" w:rsidRPr="00431132" w:rsidRDefault="00BD54F3" w:rsidP="00BD54F3">
      <w:pPr>
        <w:pStyle w:val="NormalBold"/>
      </w:pPr>
      <w:r w:rsidRPr="00431132">
        <w:rPr>
          <w:rStyle w:val="HideTWBExt"/>
          <w:b w:val="0"/>
        </w:rPr>
        <w:t>&lt;Article&gt;</w:t>
      </w:r>
      <w:r w:rsidRPr="00431132">
        <w:t>Bod 8 a (nový)</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10C1C858" w14:textId="77777777" w:rsidTr="00F602C9">
        <w:trPr>
          <w:trHeight w:hRule="exact" w:val="240"/>
          <w:jc w:val="center"/>
        </w:trPr>
        <w:tc>
          <w:tcPr>
            <w:tcW w:w="9752" w:type="dxa"/>
            <w:gridSpan w:val="2"/>
            <w:tcBorders>
              <w:top w:val="nil"/>
              <w:left w:val="nil"/>
              <w:bottom w:val="nil"/>
              <w:right w:val="nil"/>
            </w:tcBorders>
          </w:tcPr>
          <w:p w14:paraId="3E2446ED" w14:textId="77777777" w:rsidR="00BD54F3" w:rsidRPr="00431132" w:rsidRDefault="00BD54F3" w:rsidP="00F602C9"/>
        </w:tc>
      </w:tr>
      <w:tr w:rsidR="00BD54F3" w:rsidRPr="00431132" w14:paraId="49CAADA1" w14:textId="77777777" w:rsidTr="00F602C9">
        <w:trPr>
          <w:trHeight w:val="240"/>
          <w:jc w:val="center"/>
        </w:trPr>
        <w:tc>
          <w:tcPr>
            <w:tcW w:w="4876" w:type="dxa"/>
            <w:tcBorders>
              <w:top w:val="nil"/>
              <w:left w:val="nil"/>
              <w:bottom w:val="nil"/>
              <w:right w:val="nil"/>
            </w:tcBorders>
          </w:tcPr>
          <w:p w14:paraId="752F8E10" w14:textId="77777777" w:rsidR="00BD54F3" w:rsidRPr="00431132" w:rsidRDefault="00BD54F3" w:rsidP="00F602C9">
            <w:pPr>
              <w:pStyle w:val="AmColumnHeading"/>
            </w:pPr>
            <w:r w:rsidRPr="00431132">
              <w:t>Návrh usnesení</w:t>
            </w:r>
          </w:p>
        </w:tc>
        <w:tc>
          <w:tcPr>
            <w:tcW w:w="4876" w:type="dxa"/>
            <w:tcBorders>
              <w:top w:val="nil"/>
              <w:left w:val="nil"/>
              <w:bottom w:val="nil"/>
              <w:right w:val="nil"/>
            </w:tcBorders>
          </w:tcPr>
          <w:p w14:paraId="3C6A018F" w14:textId="77777777" w:rsidR="00BD54F3" w:rsidRPr="00431132" w:rsidRDefault="00BD54F3" w:rsidP="00F602C9">
            <w:pPr>
              <w:pStyle w:val="AmColumnHeading"/>
            </w:pPr>
            <w:r w:rsidRPr="00431132">
              <w:t>Pozměňovací návrh</w:t>
            </w:r>
          </w:p>
        </w:tc>
      </w:tr>
      <w:tr w:rsidR="00BD54F3" w:rsidRPr="00431132" w14:paraId="678B3B8B" w14:textId="77777777" w:rsidTr="00F602C9">
        <w:trPr>
          <w:jc w:val="center"/>
        </w:trPr>
        <w:tc>
          <w:tcPr>
            <w:tcW w:w="4876" w:type="dxa"/>
            <w:tcBorders>
              <w:top w:val="nil"/>
              <w:left w:val="nil"/>
              <w:bottom w:val="nil"/>
              <w:right w:val="nil"/>
            </w:tcBorders>
          </w:tcPr>
          <w:p w14:paraId="7F73DBCA" w14:textId="77777777" w:rsidR="00BD54F3" w:rsidRPr="00431132" w:rsidRDefault="00BD54F3" w:rsidP="00F602C9">
            <w:pPr>
              <w:pStyle w:val="Normal6a"/>
            </w:pPr>
          </w:p>
        </w:tc>
        <w:tc>
          <w:tcPr>
            <w:tcW w:w="4876" w:type="dxa"/>
            <w:tcBorders>
              <w:top w:val="nil"/>
              <w:left w:val="nil"/>
              <w:bottom w:val="nil"/>
              <w:right w:val="nil"/>
            </w:tcBorders>
          </w:tcPr>
          <w:p w14:paraId="1AC3E094" w14:textId="77777777" w:rsidR="00BD54F3" w:rsidRPr="00431132" w:rsidRDefault="00BD54F3" w:rsidP="00F602C9">
            <w:pPr>
              <w:pStyle w:val="Normal6a"/>
            </w:pPr>
            <w:r w:rsidRPr="00431132">
              <w:rPr>
                <w:b/>
                <w:i/>
              </w:rPr>
              <w:t>8 a.</w:t>
            </w:r>
            <w:r w:rsidRPr="00431132">
              <w:tab/>
            </w:r>
            <w:r w:rsidRPr="00431132">
              <w:rPr>
                <w:b/>
                <w:i/>
              </w:rPr>
              <w:t>vybízí Ukrajinu, aby dále podporovala digitalizaci veřejných služeb, zadávání veřejných zakázek a soudních řízení jako nástroj, který umožňuje zvýšit transparentnost, snížit korupční rizika a usnadnit přístup občanů ke spravedlnosti a službám;</w:t>
            </w:r>
          </w:p>
        </w:tc>
      </w:tr>
    </w:tbl>
    <w:p w14:paraId="63784306" w14:textId="77777777" w:rsidR="00BD54F3" w:rsidRPr="00431132" w:rsidRDefault="00BD54F3" w:rsidP="00BD54F3">
      <w:pPr>
        <w:pStyle w:val="AmOrLang"/>
      </w:pPr>
      <w:r w:rsidRPr="00431132">
        <w:t xml:space="preserve">Or. </w:t>
      </w:r>
      <w:r w:rsidRPr="00431132">
        <w:rPr>
          <w:rStyle w:val="HideTWBExt"/>
        </w:rPr>
        <w:t>&lt;Original&gt;</w:t>
      </w:r>
      <w:r w:rsidRPr="00431132">
        <w:rPr>
          <w:rStyle w:val="HideTWBInt"/>
        </w:rPr>
        <w:t>{EN}</w:t>
      </w:r>
      <w:r w:rsidRPr="00431132">
        <w:t>en</w:t>
      </w:r>
      <w:r w:rsidRPr="00431132">
        <w:rPr>
          <w:rStyle w:val="HideTWBExt"/>
        </w:rPr>
        <w:t>&lt;/Original&gt;</w:t>
      </w:r>
    </w:p>
    <w:p w14:paraId="17B01CDE" w14:textId="77777777" w:rsidR="00AC1004" w:rsidRPr="00431132" w:rsidRDefault="00BD54F3" w:rsidP="00BD54F3">
      <w:r w:rsidRPr="00431132">
        <w:rPr>
          <w:rStyle w:val="HideTWBExt"/>
        </w:rPr>
        <w:lastRenderedPageBreak/>
        <w:t>&lt;/Amend&gt;</w:t>
      </w:r>
    </w:p>
    <w:p w14:paraId="5A502266" w14:textId="77777777" w:rsidR="00BD54F3" w:rsidRPr="00431132" w:rsidRDefault="00BD54F3" w:rsidP="00BD54F3">
      <w:pPr>
        <w:pStyle w:val="AmNumberTabs"/>
      </w:pPr>
      <w:r w:rsidRPr="00431132">
        <w:rPr>
          <w:rStyle w:val="HideTWBExt"/>
          <w:b w:val="0"/>
        </w:rPr>
        <w:t>&lt;Amend&gt;</w:t>
      </w:r>
      <w:r w:rsidRPr="00431132">
        <w:t>Pozměňovací návrh</w:t>
      </w:r>
      <w:r w:rsidRPr="00431132">
        <w:tab/>
      </w:r>
      <w:r w:rsidRPr="00431132">
        <w:tab/>
      </w:r>
      <w:r w:rsidRPr="00431132">
        <w:rPr>
          <w:rStyle w:val="HideTWBExt"/>
          <w:b w:val="0"/>
        </w:rPr>
        <w:t>&lt;NumAm&gt;</w:t>
      </w:r>
      <w:r w:rsidRPr="00431132">
        <w:t>266</w:t>
      </w:r>
      <w:r w:rsidRPr="00431132">
        <w:rPr>
          <w:rStyle w:val="HideTWBExt"/>
          <w:b w:val="0"/>
        </w:rPr>
        <w:t>&lt;/NumAm&gt;</w:t>
      </w:r>
    </w:p>
    <w:p w14:paraId="4F449445" w14:textId="77777777" w:rsidR="00BD54F3" w:rsidRPr="00431132" w:rsidRDefault="00BD54F3" w:rsidP="00BD54F3">
      <w:pPr>
        <w:pStyle w:val="NormalBold"/>
      </w:pPr>
      <w:r w:rsidRPr="00431132">
        <w:rPr>
          <w:rStyle w:val="HideTWBExt"/>
          <w:b w:val="0"/>
        </w:rPr>
        <w:t>&lt;RepeatBlock-By&gt;&lt;Members&gt;</w:t>
      </w:r>
      <w:r w:rsidRPr="00431132">
        <w:t>Michael Gahler</w:t>
      </w:r>
      <w:r w:rsidRPr="00431132">
        <w:rPr>
          <w:rStyle w:val="HideTWBExt"/>
          <w:b w:val="0"/>
        </w:rPr>
        <w:t>&lt;/Members&gt;</w:t>
      </w:r>
    </w:p>
    <w:p w14:paraId="14F90684" w14:textId="77777777" w:rsidR="00BD54F3" w:rsidRPr="00431132" w:rsidRDefault="00BD54F3" w:rsidP="00BD54F3">
      <w:pPr>
        <w:pStyle w:val="NormalBold"/>
      </w:pPr>
      <w:r w:rsidRPr="00431132">
        <w:rPr>
          <w:rStyle w:val="HideTWBExt"/>
          <w:b w:val="0"/>
        </w:rPr>
        <w:t>&lt;/RepeatBlock-By&gt;</w:t>
      </w:r>
    </w:p>
    <w:p w14:paraId="307BBB90"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15D75357" w14:textId="77777777" w:rsidR="00BD54F3" w:rsidRPr="00431132" w:rsidRDefault="00BD54F3" w:rsidP="00BD54F3">
      <w:pPr>
        <w:pStyle w:val="NormalBold"/>
      </w:pPr>
      <w:r w:rsidRPr="00431132">
        <w:rPr>
          <w:rStyle w:val="HideTWBExt"/>
          <w:b w:val="0"/>
        </w:rPr>
        <w:t>&lt;Article&gt;</w:t>
      </w:r>
      <w:r w:rsidRPr="00431132">
        <w:t>Bod 8 a (nový)</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50C34BD1" w14:textId="77777777" w:rsidTr="00F602C9">
        <w:trPr>
          <w:trHeight w:hRule="exact" w:val="240"/>
          <w:jc w:val="center"/>
        </w:trPr>
        <w:tc>
          <w:tcPr>
            <w:tcW w:w="9752" w:type="dxa"/>
            <w:gridSpan w:val="2"/>
            <w:tcBorders>
              <w:top w:val="nil"/>
              <w:left w:val="nil"/>
              <w:bottom w:val="nil"/>
              <w:right w:val="nil"/>
            </w:tcBorders>
          </w:tcPr>
          <w:p w14:paraId="00A4E3C9" w14:textId="77777777" w:rsidR="00BD54F3" w:rsidRPr="00431132" w:rsidRDefault="00BD54F3" w:rsidP="00F602C9"/>
        </w:tc>
      </w:tr>
      <w:tr w:rsidR="00BD54F3" w:rsidRPr="00431132" w14:paraId="6B0B65A7" w14:textId="77777777" w:rsidTr="00F602C9">
        <w:trPr>
          <w:trHeight w:val="240"/>
          <w:jc w:val="center"/>
        </w:trPr>
        <w:tc>
          <w:tcPr>
            <w:tcW w:w="4876" w:type="dxa"/>
            <w:tcBorders>
              <w:top w:val="nil"/>
              <w:left w:val="nil"/>
              <w:bottom w:val="nil"/>
              <w:right w:val="nil"/>
            </w:tcBorders>
          </w:tcPr>
          <w:p w14:paraId="6F407ACC" w14:textId="77777777" w:rsidR="00BD54F3" w:rsidRPr="00431132" w:rsidRDefault="00BD54F3" w:rsidP="00F602C9">
            <w:pPr>
              <w:pStyle w:val="AmColumnHeading"/>
            </w:pPr>
            <w:r w:rsidRPr="00431132">
              <w:t>Návrh usnesení</w:t>
            </w:r>
          </w:p>
        </w:tc>
        <w:tc>
          <w:tcPr>
            <w:tcW w:w="4876" w:type="dxa"/>
            <w:tcBorders>
              <w:top w:val="nil"/>
              <w:left w:val="nil"/>
              <w:bottom w:val="nil"/>
              <w:right w:val="nil"/>
            </w:tcBorders>
          </w:tcPr>
          <w:p w14:paraId="17B3E2AB" w14:textId="77777777" w:rsidR="00BD54F3" w:rsidRPr="00431132" w:rsidRDefault="00BD54F3" w:rsidP="00F602C9">
            <w:pPr>
              <w:pStyle w:val="AmColumnHeading"/>
            </w:pPr>
            <w:r w:rsidRPr="00431132">
              <w:t>Pozměňovací návrh</w:t>
            </w:r>
          </w:p>
        </w:tc>
      </w:tr>
      <w:tr w:rsidR="00BD54F3" w:rsidRPr="00431132" w14:paraId="7E87B217" w14:textId="77777777" w:rsidTr="00F602C9">
        <w:trPr>
          <w:jc w:val="center"/>
        </w:trPr>
        <w:tc>
          <w:tcPr>
            <w:tcW w:w="4876" w:type="dxa"/>
            <w:tcBorders>
              <w:top w:val="nil"/>
              <w:left w:val="nil"/>
              <w:bottom w:val="nil"/>
              <w:right w:val="nil"/>
            </w:tcBorders>
          </w:tcPr>
          <w:p w14:paraId="2F47A5F7" w14:textId="77777777" w:rsidR="00BD54F3" w:rsidRPr="00431132" w:rsidRDefault="00BD54F3" w:rsidP="00F602C9">
            <w:pPr>
              <w:pStyle w:val="Normal6a"/>
            </w:pPr>
          </w:p>
        </w:tc>
        <w:tc>
          <w:tcPr>
            <w:tcW w:w="4876" w:type="dxa"/>
            <w:tcBorders>
              <w:top w:val="nil"/>
              <w:left w:val="nil"/>
              <w:bottom w:val="nil"/>
              <w:right w:val="nil"/>
            </w:tcBorders>
          </w:tcPr>
          <w:p w14:paraId="6AB6B697" w14:textId="77777777" w:rsidR="00BD54F3" w:rsidRPr="00431132" w:rsidRDefault="00BD54F3" w:rsidP="00F602C9">
            <w:pPr>
              <w:pStyle w:val="Normal6a"/>
            </w:pPr>
            <w:r w:rsidRPr="00431132">
              <w:rPr>
                <w:b/>
                <w:i/>
              </w:rPr>
              <w:t>8 a.</w:t>
            </w:r>
            <w:r w:rsidRPr="00431132">
              <w:tab/>
            </w:r>
            <w:r w:rsidRPr="00431132">
              <w:rPr>
                <w:b/>
                <w:i/>
              </w:rPr>
              <w:t>naléhavě vyzývá k většímu úsilí v oblasti vymáhání majetku a k tomu, aby za tímto účelem byla schválena reforma Úřad pro vymáhání a správu majetku (ARMA) a aby bylo zajištěno její řádné provedení v souladu s plánem nástroje pro Ukrajinu;</w:t>
            </w:r>
          </w:p>
        </w:tc>
      </w:tr>
    </w:tbl>
    <w:p w14:paraId="36C82A7F" w14:textId="77777777" w:rsidR="00BD54F3" w:rsidRPr="00431132" w:rsidRDefault="00BD54F3" w:rsidP="00BD54F3">
      <w:pPr>
        <w:pStyle w:val="AmOrLang"/>
      </w:pPr>
      <w:r w:rsidRPr="00431132">
        <w:t xml:space="preserve">Or. </w:t>
      </w:r>
      <w:r w:rsidRPr="00431132">
        <w:rPr>
          <w:rStyle w:val="HideTWBExt"/>
        </w:rPr>
        <w:t>&lt;Original&gt;</w:t>
      </w:r>
      <w:r w:rsidRPr="00431132">
        <w:rPr>
          <w:rStyle w:val="HideTWBInt"/>
        </w:rPr>
        <w:t>{EN}</w:t>
      </w:r>
      <w:r w:rsidRPr="00431132">
        <w:t>en</w:t>
      </w:r>
      <w:r w:rsidRPr="00431132">
        <w:rPr>
          <w:rStyle w:val="HideTWBExt"/>
        </w:rPr>
        <w:t>&lt;/Original&gt;</w:t>
      </w:r>
    </w:p>
    <w:p w14:paraId="381313A4" w14:textId="77777777" w:rsidR="00AC1004" w:rsidRPr="00431132" w:rsidRDefault="00BD54F3" w:rsidP="00BD54F3">
      <w:r w:rsidRPr="00431132">
        <w:rPr>
          <w:rStyle w:val="HideTWBExt"/>
        </w:rPr>
        <w:t>&lt;/Amend&gt;</w:t>
      </w:r>
    </w:p>
    <w:p w14:paraId="4EE55BAF" w14:textId="77777777" w:rsidR="00BD54F3" w:rsidRPr="00431132" w:rsidRDefault="00BD54F3" w:rsidP="00BD54F3">
      <w:pPr>
        <w:pStyle w:val="AmNumberTabs"/>
      </w:pPr>
      <w:r w:rsidRPr="00431132">
        <w:rPr>
          <w:rStyle w:val="HideTWBExt"/>
          <w:b w:val="0"/>
        </w:rPr>
        <w:t>&lt;Amend&gt;</w:t>
      </w:r>
      <w:r w:rsidRPr="00431132">
        <w:t>Pozměňovací návrh</w:t>
      </w:r>
      <w:r w:rsidRPr="00431132">
        <w:tab/>
      </w:r>
      <w:r w:rsidRPr="00431132">
        <w:tab/>
      </w:r>
      <w:r w:rsidRPr="00431132">
        <w:rPr>
          <w:rStyle w:val="HideTWBExt"/>
          <w:b w:val="0"/>
        </w:rPr>
        <w:t>&lt;NumAm&gt;</w:t>
      </w:r>
      <w:r w:rsidRPr="00431132">
        <w:t>267</w:t>
      </w:r>
      <w:r w:rsidRPr="00431132">
        <w:rPr>
          <w:rStyle w:val="HideTWBExt"/>
          <w:b w:val="0"/>
        </w:rPr>
        <w:t>&lt;/NumAm&gt;</w:t>
      </w:r>
    </w:p>
    <w:p w14:paraId="4FFB31FF" w14:textId="77777777" w:rsidR="00BD54F3" w:rsidRPr="00431132" w:rsidRDefault="00BD54F3" w:rsidP="00BD54F3">
      <w:pPr>
        <w:pStyle w:val="NormalBold"/>
      </w:pPr>
      <w:r w:rsidRPr="00431132">
        <w:rPr>
          <w:rStyle w:val="HideTWBExt"/>
          <w:b w:val="0"/>
        </w:rPr>
        <w:t>&lt;RepeatBlock-By&gt;&lt;Members&gt;</w:t>
      </w:r>
      <w:r w:rsidRPr="00431132">
        <w:t>Michael Gahler</w:t>
      </w:r>
      <w:r w:rsidRPr="00431132">
        <w:rPr>
          <w:rStyle w:val="HideTWBExt"/>
          <w:b w:val="0"/>
        </w:rPr>
        <w:t>&lt;/Members&gt;</w:t>
      </w:r>
    </w:p>
    <w:p w14:paraId="72B9F347" w14:textId="77777777" w:rsidR="00BD54F3" w:rsidRPr="00431132" w:rsidRDefault="00BD54F3" w:rsidP="00BD54F3">
      <w:pPr>
        <w:pStyle w:val="NormalBold"/>
      </w:pPr>
      <w:r w:rsidRPr="00431132">
        <w:rPr>
          <w:rStyle w:val="HideTWBExt"/>
          <w:b w:val="0"/>
        </w:rPr>
        <w:t>&lt;/RepeatBlock-By&gt;</w:t>
      </w:r>
    </w:p>
    <w:p w14:paraId="62B6DD5B"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1C56E1EC" w14:textId="77777777" w:rsidR="00BD54F3" w:rsidRPr="00431132" w:rsidRDefault="00BD54F3" w:rsidP="00BD54F3">
      <w:pPr>
        <w:pStyle w:val="NormalBold"/>
      </w:pPr>
      <w:r w:rsidRPr="00431132">
        <w:rPr>
          <w:rStyle w:val="HideTWBExt"/>
          <w:b w:val="0"/>
        </w:rPr>
        <w:t>&lt;Article&gt;</w:t>
      </w:r>
      <w:r w:rsidRPr="00431132">
        <w:t>Bod 8 b (nový)</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65896F91" w14:textId="77777777" w:rsidTr="00F602C9">
        <w:trPr>
          <w:trHeight w:hRule="exact" w:val="240"/>
          <w:jc w:val="center"/>
        </w:trPr>
        <w:tc>
          <w:tcPr>
            <w:tcW w:w="9752" w:type="dxa"/>
            <w:gridSpan w:val="2"/>
            <w:tcBorders>
              <w:top w:val="nil"/>
              <w:left w:val="nil"/>
              <w:bottom w:val="nil"/>
              <w:right w:val="nil"/>
            </w:tcBorders>
          </w:tcPr>
          <w:p w14:paraId="4C25E9DC" w14:textId="77777777" w:rsidR="00BD54F3" w:rsidRPr="00431132" w:rsidRDefault="00BD54F3" w:rsidP="00F602C9"/>
        </w:tc>
      </w:tr>
      <w:tr w:rsidR="00BD54F3" w:rsidRPr="00431132" w14:paraId="00BFD1F3" w14:textId="77777777" w:rsidTr="00F602C9">
        <w:trPr>
          <w:trHeight w:val="240"/>
          <w:jc w:val="center"/>
        </w:trPr>
        <w:tc>
          <w:tcPr>
            <w:tcW w:w="4876" w:type="dxa"/>
            <w:tcBorders>
              <w:top w:val="nil"/>
              <w:left w:val="nil"/>
              <w:bottom w:val="nil"/>
              <w:right w:val="nil"/>
            </w:tcBorders>
          </w:tcPr>
          <w:p w14:paraId="6489F4ED" w14:textId="77777777" w:rsidR="00BD54F3" w:rsidRPr="00431132" w:rsidRDefault="00BD54F3" w:rsidP="00F602C9">
            <w:pPr>
              <w:pStyle w:val="AmColumnHeading"/>
            </w:pPr>
            <w:r w:rsidRPr="00431132">
              <w:t>Návrh usnesení</w:t>
            </w:r>
          </w:p>
        </w:tc>
        <w:tc>
          <w:tcPr>
            <w:tcW w:w="4876" w:type="dxa"/>
            <w:tcBorders>
              <w:top w:val="nil"/>
              <w:left w:val="nil"/>
              <w:bottom w:val="nil"/>
              <w:right w:val="nil"/>
            </w:tcBorders>
          </w:tcPr>
          <w:p w14:paraId="1B860D7A" w14:textId="77777777" w:rsidR="00BD54F3" w:rsidRPr="00431132" w:rsidRDefault="00BD54F3" w:rsidP="00F602C9">
            <w:pPr>
              <w:pStyle w:val="AmColumnHeading"/>
            </w:pPr>
            <w:r w:rsidRPr="00431132">
              <w:t>Pozměňovací návrh</w:t>
            </w:r>
          </w:p>
        </w:tc>
      </w:tr>
      <w:tr w:rsidR="00BD54F3" w:rsidRPr="00431132" w14:paraId="36450DED" w14:textId="77777777" w:rsidTr="00F602C9">
        <w:trPr>
          <w:jc w:val="center"/>
        </w:trPr>
        <w:tc>
          <w:tcPr>
            <w:tcW w:w="4876" w:type="dxa"/>
            <w:tcBorders>
              <w:top w:val="nil"/>
              <w:left w:val="nil"/>
              <w:bottom w:val="nil"/>
              <w:right w:val="nil"/>
            </w:tcBorders>
          </w:tcPr>
          <w:p w14:paraId="59E5F579" w14:textId="77777777" w:rsidR="00BD54F3" w:rsidRPr="00431132" w:rsidRDefault="00BD54F3" w:rsidP="00F602C9">
            <w:pPr>
              <w:pStyle w:val="Normal6a"/>
            </w:pPr>
          </w:p>
        </w:tc>
        <w:tc>
          <w:tcPr>
            <w:tcW w:w="4876" w:type="dxa"/>
            <w:tcBorders>
              <w:top w:val="nil"/>
              <w:left w:val="nil"/>
              <w:bottom w:val="nil"/>
              <w:right w:val="nil"/>
            </w:tcBorders>
          </w:tcPr>
          <w:p w14:paraId="66070483" w14:textId="77777777" w:rsidR="00BD54F3" w:rsidRPr="00431132" w:rsidRDefault="00BD54F3" w:rsidP="00F602C9">
            <w:pPr>
              <w:pStyle w:val="Normal6a"/>
            </w:pPr>
            <w:r w:rsidRPr="00431132">
              <w:rPr>
                <w:b/>
                <w:i/>
              </w:rPr>
              <w:t>8 b.</w:t>
            </w:r>
            <w:r w:rsidRPr="00431132">
              <w:tab/>
            </w:r>
            <w:r w:rsidRPr="00431132">
              <w:rPr>
                <w:b/>
                <w:i/>
              </w:rPr>
              <w:t>naléhavě vyzývá Ukrajinu, aby přijala návrh zákona o obcházení a vyhýbání se sankcím v souladu s osvědčenými postupy příslušné směrnice EU;</w:t>
            </w:r>
          </w:p>
        </w:tc>
      </w:tr>
    </w:tbl>
    <w:p w14:paraId="12340C00" w14:textId="77777777" w:rsidR="00BD54F3" w:rsidRPr="00431132" w:rsidRDefault="00BD54F3" w:rsidP="00BD54F3">
      <w:pPr>
        <w:pStyle w:val="AmOrLang"/>
      </w:pPr>
      <w:r w:rsidRPr="00431132">
        <w:t xml:space="preserve">Or. </w:t>
      </w:r>
      <w:r w:rsidRPr="00431132">
        <w:rPr>
          <w:rStyle w:val="HideTWBExt"/>
        </w:rPr>
        <w:t>&lt;Original&gt;</w:t>
      </w:r>
      <w:r w:rsidRPr="00431132">
        <w:rPr>
          <w:rStyle w:val="HideTWBInt"/>
        </w:rPr>
        <w:t>{EN}</w:t>
      </w:r>
      <w:r w:rsidRPr="00431132">
        <w:t>en</w:t>
      </w:r>
      <w:r w:rsidRPr="00431132">
        <w:rPr>
          <w:rStyle w:val="HideTWBExt"/>
        </w:rPr>
        <w:t>&lt;/Original&gt;</w:t>
      </w:r>
    </w:p>
    <w:p w14:paraId="71BD19BD" w14:textId="77777777" w:rsidR="00AC1004" w:rsidRPr="00431132" w:rsidRDefault="00BD54F3" w:rsidP="00BD54F3">
      <w:r w:rsidRPr="00431132">
        <w:rPr>
          <w:rStyle w:val="HideTWBExt"/>
        </w:rPr>
        <w:t>&lt;/Amend&gt;</w:t>
      </w:r>
    </w:p>
    <w:p w14:paraId="7E915B45" w14:textId="77777777" w:rsidR="00BD54F3" w:rsidRPr="00431132" w:rsidRDefault="00BD54F3" w:rsidP="00BD54F3">
      <w:pPr>
        <w:pStyle w:val="AmNumberTabs"/>
      </w:pPr>
      <w:r w:rsidRPr="00431132">
        <w:rPr>
          <w:rStyle w:val="HideTWBExt"/>
          <w:b w:val="0"/>
        </w:rPr>
        <w:t>&lt;Amend&gt;</w:t>
      </w:r>
      <w:r w:rsidRPr="00431132">
        <w:t>Pozměňovací návrh</w:t>
      </w:r>
      <w:r w:rsidRPr="00431132">
        <w:tab/>
      </w:r>
      <w:r w:rsidRPr="00431132">
        <w:tab/>
      </w:r>
      <w:r w:rsidRPr="00431132">
        <w:rPr>
          <w:rStyle w:val="HideTWBExt"/>
          <w:b w:val="0"/>
        </w:rPr>
        <w:t>&lt;NumAm&gt;</w:t>
      </w:r>
      <w:r w:rsidRPr="00431132">
        <w:t>268</w:t>
      </w:r>
      <w:r w:rsidRPr="00431132">
        <w:rPr>
          <w:rStyle w:val="HideTWBExt"/>
          <w:b w:val="0"/>
        </w:rPr>
        <w:t>&lt;/NumAm&gt;</w:t>
      </w:r>
    </w:p>
    <w:p w14:paraId="296770C3" w14:textId="77777777" w:rsidR="00BD54F3" w:rsidRPr="00431132" w:rsidRDefault="00BD54F3" w:rsidP="00BD54F3">
      <w:pPr>
        <w:pStyle w:val="NormalBold"/>
      </w:pPr>
      <w:r w:rsidRPr="00431132">
        <w:rPr>
          <w:rStyle w:val="HideTWBExt"/>
          <w:b w:val="0"/>
        </w:rPr>
        <w:t>&lt;RepeatBlock-By&gt;&lt;Members&gt;</w:t>
      </w:r>
      <w:r w:rsidRPr="00431132">
        <w:t>Michael Gahler</w:t>
      </w:r>
      <w:r w:rsidRPr="00431132">
        <w:rPr>
          <w:rStyle w:val="HideTWBExt"/>
          <w:b w:val="0"/>
        </w:rPr>
        <w:t>&lt;/Members&gt;</w:t>
      </w:r>
    </w:p>
    <w:p w14:paraId="005DA4B6" w14:textId="77777777" w:rsidR="00BD54F3" w:rsidRPr="00431132" w:rsidRDefault="00BD54F3" w:rsidP="00BD54F3">
      <w:pPr>
        <w:pStyle w:val="NormalBold"/>
      </w:pPr>
      <w:r w:rsidRPr="00431132">
        <w:rPr>
          <w:rStyle w:val="HideTWBExt"/>
          <w:b w:val="0"/>
        </w:rPr>
        <w:t>&lt;/RepeatBlock-By&gt;</w:t>
      </w:r>
    </w:p>
    <w:p w14:paraId="2384929D"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2FF9693B" w14:textId="77777777" w:rsidR="00BD54F3" w:rsidRPr="00431132" w:rsidRDefault="00BD54F3" w:rsidP="00BD54F3">
      <w:pPr>
        <w:pStyle w:val="NormalBold"/>
      </w:pPr>
      <w:r w:rsidRPr="00431132">
        <w:rPr>
          <w:rStyle w:val="HideTWBExt"/>
          <w:b w:val="0"/>
        </w:rPr>
        <w:t>&lt;Article&gt;</w:t>
      </w:r>
      <w:r w:rsidRPr="00431132">
        <w:t>Bod 8 c (nový)</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49CBA453" w14:textId="77777777" w:rsidTr="00F602C9">
        <w:trPr>
          <w:trHeight w:hRule="exact" w:val="240"/>
          <w:jc w:val="center"/>
        </w:trPr>
        <w:tc>
          <w:tcPr>
            <w:tcW w:w="9752" w:type="dxa"/>
            <w:gridSpan w:val="2"/>
            <w:tcBorders>
              <w:top w:val="nil"/>
              <w:left w:val="nil"/>
              <w:bottom w:val="nil"/>
              <w:right w:val="nil"/>
            </w:tcBorders>
          </w:tcPr>
          <w:p w14:paraId="0E46B648" w14:textId="77777777" w:rsidR="00BD54F3" w:rsidRPr="00431132" w:rsidRDefault="00BD54F3" w:rsidP="00F602C9"/>
        </w:tc>
      </w:tr>
      <w:tr w:rsidR="00BD54F3" w:rsidRPr="00431132" w14:paraId="35D82D49" w14:textId="77777777" w:rsidTr="00F602C9">
        <w:trPr>
          <w:trHeight w:val="240"/>
          <w:jc w:val="center"/>
        </w:trPr>
        <w:tc>
          <w:tcPr>
            <w:tcW w:w="4876" w:type="dxa"/>
            <w:tcBorders>
              <w:top w:val="nil"/>
              <w:left w:val="nil"/>
              <w:bottom w:val="nil"/>
              <w:right w:val="nil"/>
            </w:tcBorders>
          </w:tcPr>
          <w:p w14:paraId="246BD886" w14:textId="77777777" w:rsidR="00BD54F3" w:rsidRPr="00431132" w:rsidRDefault="00BD54F3" w:rsidP="00F602C9">
            <w:pPr>
              <w:pStyle w:val="AmColumnHeading"/>
            </w:pPr>
            <w:r w:rsidRPr="00431132">
              <w:t>Návrh usnesení</w:t>
            </w:r>
          </w:p>
        </w:tc>
        <w:tc>
          <w:tcPr>
            <w:tcW w:w="4876" w:type="dxa"/>
            <w:tcBorders>
              <w:top w:val="nil"/>
              <w:left w:val="nil"/>
              <w:bottom w:val="nil"/>
              <w:right w:val="nil"/>
            </w:tcBorders>
          </w:tcPr>
          <w:p w14:paraId="585E5463" w14:textId="77777777" w:rsidR="00BD54F3" w:rsidRPr="00431132" w:rsidRDefault="00BD54F3" w:rsidP="00F602C9">
            <w:pPr>
              <w:pStyle w:val="AmColumnHeading"/>
            </w:pPr>
            <w:r w:rsidRPr="00431132">
              <w:t>Pozměňovací návrh</w:t>
            </w:r>
          </w:p>
        </w:tc>
      </w:tr>
      <w:tr w:rsidR="00BD54F3" w:rsidRPr="00431132" w14:paraId="07B9ECFD" w14:textId="77777777" w:rsidTr="00F602C9">
        <w:trPr>
          <w:jc w:val="center"/>
        </w:trPr>
        <w:tc>
          <w:tcPr>
            <w:tcW w:w="4876" w:type="dxa"/>
            <w:tcBorders>
              <w:top w:val="nil"/>
              <w:left w:val="nil"/>
              <w:bottom w:val="nil"/>
              <w:right w:val="nil"/>
            </w:tcBorders>
          </w:tcPr>
          <w:p w14:paraId="414E22C2" w14:textId="77777777" w:rsidR="00BD54F3" w:rsidRPr="00431132" w:rsidRDefault="00BD54F3" w:rsidP="00F602C9">
            <w:pPr>
              <w:pStyle w:val="Normal6a"/>
            </w:pPr>
          </w:p>
        </w:tc>
        <w:tc>
          <w:tcPr>
            <w:tcW w:w="4876" w:type="dxa"/>
            <w:tcBorders>
              <w:top w:val="nil"/>
              <w:left w:val="nil"/>
              <w:bottom w:val="nil"/>
              <w:right w:val="nil"/>
            </w:tcBorders>
          </w:tcPr>
          <w:p w14:paraId="6D985320" w14:textId="77777777" w:rsidR="00BD54F3" w:rsidRPr="00431132" w:rsidRDefault="00BD54F3" w:rsidP="00F602C9">
            <w:pPr>
              <w:pStyle w:val="Normal6a"/>
            </w:pPr>
            <w:r w:rsidRPr="00431132">
              <w:rPr>
                <w:b/>
                <w:i/>
              </w:rPr>
              <w:t>8 c.</w:t>
            </w:r>
            <w:r w:rsidRPr="00431132">
              <w:tab/>
            </w:r>
            <w:r w:rsidRPr="00431132">
              <w:rPr>
                <w:b/>
                <w:i/>
              </w:rPr>
              <w:t xml:space="preserve">zdůrazňuje, že je důležité, aby byla provedena další reforma finanční </w:t>
            </w:r>
            <w:r w:rsidRPr="00431132">
              <w:rPr>
                <w:b/>
                <w:i/>
              </w:rPr>
              <w:lastRenderedPageBreak/>
              <w:t>kontroly, jejíž součást bude i zlepšení výkonu kontrolní činnosti Státního kontrolního úřadu a řádné provedení reformy Účetní komory, která zajistí kontrolu státních výdajů;</w:t>
            </w:r>
          </w:p>
        </w:tc>
      </w:tr>
    </w:tbl>
    <w:p w14:paraId="02C54ADB" w14:textId="77777777" w:rsidR="00BD54F3" w:rsidRPr="00431132" w:rsidRDefault="00BD54F3" w:rsidP="00BD54F3">
      <w:pPr>
        <w:pStyle w:val="AmOrLang"/>
      </w:pPr>
      <w:r w:rsidRPr="00431132">
        <w:lastRenderedPageBreak/>
        <w:t xml:space="preserve">Or. </w:t>
      </w:r>
      <w:r w:rsidRPr="00431132">
        <w:rPr>
          <w:rStyle w:val="HideTWBExt"/>
        </w:rPr>
        <w:t>&lt;Original&gt;</w:t>
      </w:r>
      <w:r w:rsidRPr="00431132">
        <w:rPr>
          <w:rStyle w:val="HideTWBInt"/>
        </w:rPr>
        <w:t>{EN}</w:t>
      </w:r>
      <w:r w:rsidRPr="00431132">
        <w:t>en</w:t>
      </w:r>
      <w:r w:rsidRPr="00431132">
        <w:rPr>
          <w:rStyle w:val="HideTWBExt"/>
        </w:rPr>
        <w:t>&lt;/Original&gt;</w:t>
      </w:r>
    </w:p>
    <w:p w14:paraId="65D555B9" w14:textId="77777777" w:rsidR="00AC1004" w:rsidRPr="00431132" w:rsidRDefault="00BD54F3" w:rsidP="00BD54F3">
      <w:r w:rsidRPr="00431132">
        <w:rPr>
          <w:rStyle w:val="HideTWBExt"/>
        </w:rPr>
        <w:t>&lt;/Amend&gt;</w:t>
      </w:r>
    </w:p>
    <w:p w14:paraId="444693D1" w14:textId="77777777" w:rsidR="00BD54F3" w:rsidRPr="00431132" w:rsidRDefault="00BD54F3" w:rsidP="00BD54F3">
      <w:pPr>
        <w:pStyle w:val="AmNumberTabs"/>
      </w:pPr>
      <w:r w:rsidRPr="00431132">
        <w:rPr>
          <w:rStyle w:val="HideTWBExt"/>
          <w:b w:val="0"/>
        </w:rPr>
        <w:t>&lt;Amend&gt;</w:t>
      </w:r>
      <w:r w:rsidRPr="00431132">
        <w:t>Pozměňovací návrh</w:t>
      </w:r>
      <w:r w:rsidRPr="00431132">
        <w:tab/>
      </w:r>
      <w:r w:rsidRPr="00431132">
        <w:tab/>
      </w:r>
      <w:r w:rsidRPr="00431132">
        <w:rPr>
          <w:rStyle w:val="HideTWBExt"/>
          <w:b w:val="0"/>
        </w:rPr>
        <w:t>&lt;NumAm&gt;</w:t>
      </w:r>
      <w:r w:rsidRPr="00431132">
        <w:t>269</w:t>
      </w:r>
      <w:r w:rsidRPr="00431132">
        <w:rPr>
          <w:rStyle w:val="HideTWBExt"/>
          <w:b w:val="0"/>
        </w:rPr>
        <w:t>&lt;/NumAm&gt;</w:t>
      </w:r>
    </w:p>
    <w:p w14:paraId="62A1A233" w14:textId="77777777" w:rsidR="00BD54F3" w:rsidRPr="00431132" w:rsidRDefault="00BD54F3" w:rsidP="00BD54F3">
      <w:pPr>
        <w:pStyle w:val="NormalBold"/>
      </w:pPr>
      <w:r w:rsidRPr="00431132">
        <w:rPr>
          <w:rStyle w:val="HideTWBExt"/>
          <w:b w:val="0"/>
        </w:rPr>
        <w:t>&lt;RepeatBlock-By&gt;&lt;Members&gt;</w:t>
      </w:r>
      <w:r w:rsidRPr="00431132">
        <w:t>Thijs Reuten</w:t>
      </w:r>
      <w:r w:rsidRPr="00431132">
        <w:rPr>
          <w:rStyle w:val="HideTWBExt"/>
          <w:b w:val="0"/>
        </w:rPr>
        <w:t>&lt;/Members&gt;</w:t>
      </w:r>
    </w:p>
    <w:p w14:paraId="6DD8603B" w14:textId="77777777" w:rsidR="00BD54F3" w:rsidRPr="00431132" w:rsidRDefault="00BD54F3" w:rsidP="00BD54F3">
      <w:pPr>
        <w:pStyle w:val="NormalBold"/>
      </w:pPr>
      <w:r w:rsidRPr="00431132">
        <w:rPr>
          <w:rStyle w:val="HideTWBExt"/>
          <w:b w:val="0"/>
        </w:rPr>
        <w:t>&lt;/RepeatBlock-By&gt;</w:t>
      </w:r>
    </w:p>
    <w:p w14:paraId="20F0B23E"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4CF2C346" w14:textId="77777777" w:rsidR="00BD54F3" w:rsidRPr="00431132" w:rsidRDefault="00BD54F3" w:rsidP="00BD54F3">
      <w:pPr>
        <w:pStyle w:val="NormalBold"/>
      </w:pPr>
      <w:r w:rsidRPr="00431132">
        <w:rPr>
          <w:rStyle w:val="HideTWBExt"/>
          <w:b w:val="0"/>
        </w:rPr>
        <w:t>&lt;Article&gt;</w:t>
      </w:r>
      <w:r w:rsidRPr="00431132">
        <w:t>Bod 9</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0A810514" w14:textId="77777777" w:rsidTr="00F602C9">
        <w:trPr>
          <w:trHeight w:hRule="exact" w:val="240"/>
          <w:jc w:val="center"/>
        </w:trPr>
        <w:tc>
          <w:tcPr>
            <w:tcW w:w="9752" w:type="dxa"/>
            <w:gridSpan w:val="2"/>
            <w:tcBorders>
              <w:top w:val="nil"/>
              <w:left w:val="nil"/>
              <w:bottom w:val="nil"/>
              <w:right w:val="nil"/>
            </w:tcBorders>
          </w:tcPr>
          <w:p w14:paraId="183A2A9A" w14:textId="77777777" w:rsidR="00BD54F3" w:rsidRPr="00431132" w:rsidRDefault="00BD54F3" w:rsidP="00F602C9"/>
        </w:tc>
      </w:tr>
      <w:tr w:rsidR="00BD54F3" w:rsidRPr="00431132" w14:paraId="6EC89EF2" w14:textId="77777777" w:rsidTr="00F602C9">
        <w:trPr>
          <w:trHeight w:val="240"/>
          <w:jc w:val="center"/>
        </w:trPr>
        <w:tc>
          <w:tcPr>
            <w:tcW w:w="4876" w:type="dxa"/>
            <w:tcBorders>
              <w:top w:val="nil"/>
              <w:left w:val="nil"/>
              <w:bottom w:val="nil"/>
              <w:right w:val="nil"/>
            </w:tcBorders>
          </w:tcPr>
          <w:p w14:paraId="12AC8D69" w14:textId="77777777" w:rsidR="00BD54F3" w:rsidRPr="00431132" w:rsidRDefault="00BD54F3" w:rsidP="00F602C9">
            <w:pPr>
              <w:pStyle w:val="AmColumnHeading"/>
            </w:pPr>
            <w:r w:rsidRPr="00431132">
              <w:t>Návrh usnesení</w:t>
            </w:r>
          </w:p>
        </w:tc>
        <w:tc>
          <w:tcPr>
            <w:tcW w:w="4876" w:type="dxa"/>
            <w:tcBorders>
              <w:top w:val="nil"/>
              <w:left w:val="nil"/>
              <w:bottom w:val="nil"/>
              <w:right w:val="nil"/>
            </w:tcBorders>
          </w:tcPr>
          <w:p w14:paraId="00B9B104" w14:textId="77777777" w:rsidR="00BD54F3" w:rsidRPr="00431132" w:rsidRDefault="00BD54F3" w:rsidP="00F602C9">
            <w:pPr>
              <w:pStyle w:val="AmColumnHeading"/>
            </w:pPr>
            <w:r w:rsidRPr="00431132">
              <w:t>Pozměňovací návrh</w:t>
            </w:r>
          </w:p>
        </w:tc>
      </w:tr>
      <w:tr w:rsidR="00BD54F3" w:rsidRPr="00431132" w14:paraId="1E3AB6CA" w14:textId="77777777" w:rsidTr="00F602C9">
        <w:trPr>
          <w:jc w:val="center"/>
        </w:trPr>
        <w:tc>
          <w:tcPr>
            <w:tcW w:w="4876" w:type="dxa"/>
            <w:tcBorders>
              <w:top w:val="nil"/>
              <w:left w:val="nil"/>
              <w:bottom w:val="nil"/>
              <w:right w:val="nil"/>
            </w:tcBorders>
          </w:tcPr>
          <w:p w14:paraId="2186A879" w14:textId="77777777" w:rsidR="00BD54F3" w:rsidRPr="00431132" w:rsidRDefault="00BD54F3" w:rsidP="00F602C9">
            <w:pPr>
              <w:pStyle w:val="Normal6a"/>
            </w:pPr>
            <w:r w:rsidRPr="00431132">
              <w:t>9.</w:t>
            </w:r>
            <w:r w:rsidRPr="00431132">
              <w:tab/>
              <w:t>bere na vědomí zjištění uvedená v dodatku ke druhé zprávě o plnění závazků, který přijala Skupina států proti korupci Rady Evropy dne 22. listopadu 2024, podle něhož Ukrajina uspokojivě provedla nebo uspokojivě vyřešila 18 z 31 doporučení obsažených v této zprávě; vybízí Ukrajinu, aby realizovala veškerá zbývající doporučení;</w:t>
            </w:r>
          </w:p>
        </w:tc>
        <w:tc>
          <w:tcPr>
            <w:tcW w:w="4876" w:type="dxa"/>
            <w:tcBorders>
              <w:top w:val="nil"/>
              <w:left w:val="nil"/>
              <w:bottom w:val="nil"/>
              <w:right w:val="nil"/>
            </w:tcBorders>
          </w:tcPr>
          <w:p w14:paraId="45F9E107" w14:textId="77777777" w:rsidR="00BD54F3" w:rsidRPr="00431132" w:rsidRDefault="00BD54F3" w:rsidP="00F602C9">
            <w:pPr>
              <w:pStyle w:val="Normal6a"/>
            </w:pPr>
            <w:r w:rsidRPr="00431132">
              <w:t>9.</w:t>
            </w:r>
            <w:r w:rsidRPr="00431132">
              <w:tab/>
              <w:t>bere na vědomí zjištění uvedená v dodatku ke druhé zprávě o plnění závazků, který přijala Skupina států proti korupci Rady Evropy dne 22. listopadu 2024, podle něhož Ukrajina uspokojivě provedla nebo uspokojivě vyřešila 18 z 31 doporučení obsažených v této zprávě; vybízí Ukrajinu, aby realizovala veškerá zbývající doporučení</w:t>
            </w:r>
            <w:r w:rsidRPr="00431132">
              <w:rPr>
                <w:b/>
                <w:i/>
              </w:rPr>
              <w:t>, zejména aby zavedla systém náhodného přidělování případů jednotlivým státním zástupcům, přesněji vymezila disciplinární přestupky týkající se chování státních zástupců a dodržování etických norem a rozšířila škálu použitelných disciplinárních sankcí, s cílem zajistit lepší proporcionalitu a účinnost, zohledňující specifické podmínky Ukrajiny</w:t>
            </w:r>
            <w:r w:rsidRPr="00431132">
              <w:t>;</w:t>
            </w:r>
          </w:p>
        </w:tc>
      </w:tr>
    </w:tbl>
    <w:p w14:paraId="4D8336C7" w14:textId="77777777" w:rsidR="00BD54F3" w:rsidRPr="00431132" w:rsidRDefault="00BD54F3" w:rsidP="00BD54F3">
      <w:pPr>
        <w:pStyle w:val="AmOrLang"/>
      </w:pPr>
      <w:r w:rsidRPr="00431132">
        <w:t xml:space="preserve">Or. </w:t>
      </w:r>
      <w:r w:rsidRPr="00431132">
        <w:rPr>
          <w:rStyle w:val="HideTWBExt"/>
        </w:rPr>
        <w:t>&lt;Original&gt;</w:t>
      </w:r>
      <w:r w:rsidRPr="00431132">
        <w:rPr>
          <w:rStyle w:val="HideTWBInt"/>
        </w:rPr>
        <w:t>{EN}</w:t>
      </w:r>
      <w:r w:rsidRPr="00431132">
        <w:t>en</w:t>
      </w:r>
      <w:r w:rsidRPr="00431132">
        <w:rPr>
          <w:rStyle w:val="HideTWBExt"/>
        </w:rPr>
        <w:t>&lt;/Original&gt;</w:t>
      </w:r>
    </w:p>
    <w:p w14:paraId="3DD95080" w14:textId="77777777" w:rsidR="00AC1004" w:rsidRPr="00431132" w:rsidRDefault="00BD54F3" w:rsidP="00BD54F3">
      <w:r w:rsidRPr="00431132">
        <w:rPr>
          <w:rStyle w:val="HideTWBExt"/>
        </w:rPr>
        <w:t>&lt;/Amend&gt;</w:t>
      </w:r>
    </w:p>
    <w:p w14:paraId="54F22108" w14:textId="77777777" w:rsidR="00BD54F3" w:rsidRPr="00431132" w:rsidRDefault="00BD54F3" w:rsidP="00BD54F3">
      <w:pPr>
        <w:pStyle w:val="AmNumberTabs"/>
      </w:pPr>
      <w:r w:rsidRPr="00431132">
        <w:rPr>
          <w:rStyle w:val="HideTWBExt"/>
          <w:b w:val="0"/>
        </w:rPr>
        <w:t>&lt;Amend&gt;</w:t>
      </w:r>
      <w:r w:rsidRPr="00431132">
        <w:t>Pozměňovací návrh</w:t>
      </w:r>
      <w:r w:rsidRPr="00431132">
        <w:tab/>
      </w:r>
      <w:r w:rsidRPr="00431132">
        <w:tab/>
      </w:r>
      <w:r w:rsidRPr="00431132">
        <w:rPr>
          <w:rStyle w:val="HideTWBExt"/>
          <w:b w:val="0"/>
        </w:rPr>
        <w:t>&lt;NumAm&gt;</w:t>
      </w:r>
      <w:r w:rsidRPr="00431132">
        <w:t>270</w:t>
      </w:r>
      <w:r w:rsidRPr="00431132">
        <w:rPr>
          <w:rStyle w:val="HideTWBExt"/>
          <w:b w:val="0"/>
        </w:rPr>
        <w:t>&lt;/NumAm&gt;</w:t>
      </w:r>
    </w:p>
    <w:p w14:paraId="67EA0446" w14:textId="77777777" w:rsidR="00BD54F3" w:rsidRPr="00431132" w:rsidRDefault="00BD54F3" w:rsidP="00BD54F3">
      <w:pPr>
        <w:pStyle w:val="NormalBold"/>
      </w:pPr>
      <w:r w:rsidRPr="00431132">
        <w:rPr>
          <w:rStyle w:val="HideTWBExt"/>
          <w:b w:val="0"/>
        </w:rPr>
        <w:t>&lt;RepeatBlock-By&gt;&lt;Members&gt;</w:t>
      </w:r>
      <w:r w:rsidRPr="00431132">
        <w:t>Alexander Sell</w:t>
      </w:r>
      <w:r w:rsidRPr="00431132">
        <w:rPr>
          <w:rStyle w:val="HideTWBExt"/>
          <w:b w:val="0"/>
        </w:rPr>
        <w:t>&lt;/Members&gt;</w:t>
      </w:r>
    </w:p>
    <w:p w14:paraId="17B2DF81" w14:textId="77777777" w:rsidR="00BD54F3" w:rsidRPr="00431132" w:rsidRDefault="00BD54F3" w:rsidP="00BD54F3">
      <w:pPr>
        <w:pStyle w:val="NormalBold"/>
      </w:pPr>
      <w:r w:rsidRPr="00431132">
        <w:rPr>
          <w:rStyle w:val="HideTWBExt"/>
          <w:b w:val="0"/>
        </w:rPr>
        <w:t>&lt;/RepeatBlock-By&gt;</w:t>
      </w:r>
    </w:p>
    <w:p w14:paraId="443504D2"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4106C587" w14:textId="77777777" w:rsidR="00BD54F3" w:rsidRPr="00431132" w:rsidRDefault="00BD54F3" w:rsidP="00BD54F3">
      <w:pPr>
        <w:pStyle w:val="NormalBold"/>
      </w:pPr>
      <w:r w:rsidRPr="00431132">
        <w:rPr>
          <w:rStyle w:val="HideTWBExt"/>
          <w:b w:val="0"/>
        </w:rPr>
        <w:t>&lt;Article&gt;</w:t>
      </w:r>
      <w:r w:rsidRPr="00431132">
        <w:t>Bod 9</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69D82AA8" w14:textId="77777777" w:rsidTr="00F602C9">
        <w:trPr>
          <w:trHeight w:hRule="exact" w:val="240"/>
          <w:jc w:val="center"/>
        </w:trPr>
        <w:tc>
          <w:tcPr>
            <w:tcW w:w="9752" w:type="dxa"/>
            <w:gridSpan w:val="2"/>
            <w:tcBorders>
              <w:top w:val="nil"/>
              <w:left w:val="nil"/>
              <w:bottom w:val="nil"/>
              <w:right w:val="nil"/>
            </w:tcBorders>
          </w:tcPr>
          <w:p w14:paraId="3BD4B2B2" w14:textId="77777777" w:rsidR="00BD54F3" w:rsidRPr="00431132" w:rsidRDefault="00BD54F3" w:rsidP="00F602C9"/>
        </w:tc>
      </w:tr>
      <w:tr w:rsidR="00BD54F3" w:rsidRPr="00431132" w14:paraId="525D864E" w14:textId="77777777" w:rsidTr="00F602C9">
        <w:trPr>
          <w:trHeight w:val="240"/>
          <w:jc w:val="center"/>
        </w:trPr>
        <w:tc>
          <w:tcPr>
            <w:tcW w:w="4876" w:type="dxa"/>
            <w:tcBorders>
              <w:top w:val="nil"/>
              <w:left w:val="nil"/>
              <w:bottom w:val="nil"/>
              <w:right w:val="nil"/>
            </w:tcBorders>
          </w:tcPr>
          <w:p w14:paraId="24E960A0" w14:textId="77777777" w:rsidR="00BD54F3" w:rsidRPr="00431132" w:rsidRDefault="00BD54F3" w:rsidP="00F602C9">
            <w:pPr>
              <w:pStyle w:val="AmColumnHeading"/>
            </w:pPr>
            <w:r w:rsidRPr="00431132">
              <w:lastRenderedPageBreak/>
              <w:t>Návrh usnesení</w:t>
            </w:r>
          </w:p>
        </w:tc>
        <w:tc>
          <w:tcPr>
            <w:tcW w:w="4876" w:type="dxa"/>
            <w:tcBorders>
              <w:top w:val="nil"/>
              <w:left w:val="nil"/>
              <w:bottom w:val="nil"/>
              <w:right w:val="nil"/>
            </w:tcBorders>
          </w:tcPr>
          <w:p w14:paraId="282C9BB0" w14:textId="77777777" w:rsidR="00BD54F3" w:rsidRPr="00431132" w:rsidRDefault="00BD54F3" w:rsidP="00F602C9">
            <w:pPr>
              <w:pStyle w:val="AmColumnHeading"/>
            </w:pPr>
            <w:r w:rsidRPr="00431132">
              <w:t>Pozměňovací návrh</w:t>
            </w:r>
          </w:p>
        </w:tc>
      </w:tr>
      <w:tr w:rsidR="00BD54F3" w:rsidRPr="00431132" w14:paraId="280B08CC" w14:textId="77777777" w:rsidTr="00F602C9">
        <w:trPr>
          <w:jc w:val="center"/>
        </w:trPr>
        <w:tc>
          <w:tcPr>
            <w:tcW w:w="4876" w:type="dxa"/>
            <w:tcBorders>
              <w:top w:val="nil"/>
              <w:left w:val="nil"/>
              <w:bottom w:val="nil"/>
              <w:right w:val="nil"/>
            </w:tcBorders>
          </w:tcPr>
          <w:p w14:paraId="68F6303B" w14:textId="77777777" w:rsidR="00BD54F3" w:rsidRPr="00431132" w:rsidRDefault="00BD54F3" w:rsidP="00F602C9">
            <w:pPr>
              <w:pStyle w:val="Normal6a"/>
            </w:pPr>
            <w:r w:rsidRPr="00431132">
              <w:t>9.</w:t>
            </w:r>
            <w:r w:rsidRPr="00431132">
              <w:tab/>
            </w:r>
            <w:r w:rsidRPr="00431132">
              <w:rPr>
                <w:b/>
                <w:i/>
              </w:rPr>
              <w:t>bere na vědomí zjištění uvedená</w:t>
            </w:r>
            <w:r w:rsidRPr="00431132">
              <w:t xml:space="preserve"> v dodatku ke druhé zprávě o plnění závazků, který přijala Skupina států proti korupci Rady Evropy dne 22. listopadu 2024, </w:t>
            </w:r>
            <w:r w:rsidRPr="00431132">
              <w:rPr>
                <w:b/>
                <w:i/>
              </w:rPr>
              <w:t>podle něhož</w:t>
            </w:r>
            <w:r w:rsidRPr="00431132">
              <w:t xml:space="preserve"> Ukrajina </w:t>
            </w:r>
            <w:r w:rsidRPr="00431132">
              <w:rPr>
                <w:b/>
                <w:i/>
              </w:rPr>
              <w:t>uspokojivě provedla nebo uspokojivě vyřešila 18 z 31</w:t>
            </w:r>
            <w:r w:rsidRPr="00431132">
              <w:t xml:space="preserve"> doporučení </w:t>
            </w:r>
            <w:r w:rsidRPr="00431132">
              <w:rPr>
                <w:b/>
                <w:i/>
              </w:rPr>
              <w:t>obsažených v této zprávě</w:t>
            </w:r>
            <w:r w:rsidRPr="00431132">
              <w:t>;</w:t>
            </w:r>
            <w:r w:rsidRPr="00431132">
              <w:rPr>
                <w:b/>
                <w:i/>
              </w:rPr>
              <w:t xml:space="preserve"> vybízí Ukrajinu, aby realizovala veškerá zbývající doporučení;</w:t>
            </w:r>
          </w:p>
        </w:tc>
        <w:tc>
          <w:tcPr>
            <w:tcW w:w="4876" w:type="dxa"/>
            <w:tcBorders>
              <w:top w:val="nil"/>
              <w:left w:val="nil"/>
              <w:bottom w:val="nil"/>
              <w:right w:val="nil"/>
            </w:tcBorders>
          </w:tcPr>
          <w:p w14:paraId="47A535BA" w14:textId="77777777" w:rsidR="00BD54F3" w:rsidRPr="00431132" w:rsidRDefault="00BD54F3" w:rsidP="00F602C9">
            <w:pPr>
              <w:pStyle w:val="Normal6a"/>
            </w:pPr>
            <w:r w:rsidRPr="00431132">
              <w:t>9.</w:t>
            </w:r>
            <w:r w:rsidRPr="00431132">
              <w:tab/>
            </w:r>
            <w:r w:rsidRPr="00431132">
              <w:rPr>
                <w:b/>
                <w:i/>
              </w:rPr>
              <w:t>vyjadřuje politování nad zjištěními uvedenými</w:t>
            </w:r>
            <w:r w:rsidRPr="00431132">
              <w:t xml:space="preserve"> v dodatku ke druhé zprávě o plnění závazků, který přijala Skupina států proti korupci Rady Evropy dne 22. listopadu 2024 </w:t>
            </w:r>
            <w:r w:rsidRPr="00431132">
              <w:rPr>
                <w:b/>
                <w:i/>
              </w:rPr>
              <w:t>a který jasně dokazuje, že</w:t>
            </w:r>
            <w:r w:rsidRPr="00431132">
              <w:t xml:space="preserve"> Ukrajina </w:t>
            </w:r>
            <w:r w:rsidRPr="00431132">
              <w:rPr>
                <w:b/>
                <w:i/>
              </w:rPr>
              <w:t>nedokázala v plném rozsahu provést významný počet klíčových</w:t>
            </w:r>
            <w:r w:rsidRPr="00431132">
              <w:t xml:space="preserve"> doporučení</w:t>
            </w:r>
            <w:r w:rsidRPr="00431132">
              <w:rPr>
                <w:b/>
                <w:i/>
              </w:rPr>
              <w:t>, což potvrzuje její současnou nezpůsobilost pro přistoupení k EU</w:t>
            </w:r>
            <w:r w:rsidRPr="00431132">
              <w:t>;</w:t>
            </w:r>
          </w:p>
        </w:tc>
      </w:tr>
    </w:tbl>
    <w:p w14:paraId="4A5D46FC" w14:textId="77777777" w:rsidR="00BD54F3" w:rsidRPr="00431132" w:rsidRDefault="00BD54F3" w:rsidP="00BD54F3">
      <w:pPr>
        <w:pStyle w:val="AmOrLang"/>
      </w:pPr>
      <w:r w:rsidRPr="00431132">
        <w:t xml:space="preserve">Or. </w:t>
      </w:r>
      <w:r w:rsidRPr="00431132">
        <w:rPr>
          <w:rStyle w:val="HideTWBExt"/>
        </w:rPr>
        <w:t>&lt;Original&gt;</w:t>
      </w:r>
      <w:r w:rsidRPr="00431132">
        <w:rPr>
          <w:rStyle w:val="HideTWBInt"/>
        </w:rPr>
        <w:t>{EN}</w:t>
      </w:r>
      <w:r w:rsidRPr="00431132">
        <w:t>en</w:t>
      </w:r>
      <w:r w:rsidRPr="00431132">
        <w:rPr>
          <w:rStyle w:val="HideTWBExt"/>
        </w:rPr>
        <w:t>&lt;/Original&gt;</w:t>
      </w:r>
    </w:p>
    <w:p w14:paraId="77791952" w14:textId="77777777" w:rsidR="00AC1004" w:rsidRPr="00431132" w:rsidRDefault="00BD54F3" w:rsidP="00BD54F3">
      <w:r w:rsidRPr="00431132">
        <w:rPr>
          <w:rStyle w:val="HideTWBExt"/>
        </w:rPr>
        <w:t>&lt;/Amend&gt;</w:t>
      </w:r>
    </w:p>
    <w:p w14:paraId="7BCD4E94" w14:textId="77777777" w:rsidR="00BD54F3" w:rsidRPr="00431132" w:rsidRDefault="00BD54F3" w:rsidP="00BD54F3">
      <w:pPr>
        <w:pStyle w:val="AmNumberTabs"/>
      </w:pPr>
      <w:r w:rsidRPr="00431132">
        <w:rPr>
          <w:rStyle w:val="HideTWBExt"/>
          <w:b w:val="0"/>
        </w:rPr>
        <w:t>&lt;Amend&gt;</w:t>
      </w:r>
      <w:r w:rsidRPr="00431132">
        <w:t>Pozměňovací návrh</w:t>
      </w:r>
      <w:r w:rsidRPr="00431132">
        <w:tab/>
      </w:r>
      <w:r w:rsidRPr="00431132">
        <w:tab/>
      </w:r>
      <w:r w:rsidRPr="00431132">
        <w:rPr>
          <w:rStyle w:val="HideTWBExt"/>
          <w:b w:val="0"/>
        </w:rPr>
        <w:t>&lt;NumAm&gt;</w:t>
      </w:r>
      <w:r w:rsidRPr="00431132">
        <w:t>271</w:t>
      </w:r>
      <w:r w:rsidRPr="00431132">
        <w:rPr>
          <w:rStyle w:val="HideTWBExt"/>
          <w:b w:val="0"/>
        </w:rPr>
        <w:t>&lt;/NumAm&gt;</w:t>
      </w:r>
    </w:p>
    <w:p w14:paraId="0E4C8445" w14:textId="77777777" w:rsidR="00BD54F3" w:rsidRPr="00431132" w:rsidRDefault="00BD54F3" w:rsidP="00BD54F3">
      <w:pPr>
        <w:pStyle w:val="NormalBold"/>
      </w:pPr>
      <w:r w:rsidRPr="00431132">
        <w:rPr>
          <w:rStyle w:val="HideTWBExt"/>
          <w:b w:val="0"/>
        </w:rPr>
        <w:t>&lt;RepeatBlock-By&gt;&lt;Members&gt;</w:t>
      </w:r>
      <w:r w:rsidRPr="00431132">
        <w:t>Nathalie Loiseau</w:t>
      </w:r>
      <w:r w:rsidRPr="00431132">
        <w:rPr>
          <w:rStyle w:val="HideTWBExt"/>
          <w:b w:val="0"/>
        </w:rPr>
        <w:t>&lt;/Members&gt;</w:t>
      </w:r>
    </w:p>
    <w:p w14:paraId="287B1253" w14:textId="77777777" w:rsidR="00BD54F3" w:rsidRPr="00431132" w:rsidRDefault="00BD54F3" w:rsidP="00BD54F3">
      <w:pPr>
        <w:pStyle w:val="NormalBold"/>
      </w:pPr>
      <w:r w:rsidRPr="00431132">
        <w:rPr>
          <w:rStyle w:val="HideTWBExt"/>
          <w:b w:val="0"/>
        </w:rPr>
        <w:t>&lt;/RepeatBlock-By&gt;</w:t>
      </w:r>
    </w:p>
    <w:p w14:paraId="147ACA07"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45A53A25" w14:textId="77777777" w:rsidR="00BD54F3" w:rsidRPr="00431132" w:rsidRDefault="00BD54F3" w:rsidP="00BD54F3">
      <w:pPr>
        <w:pStyle w:val="NormalBold"/>
      </w:pPr>
      <w:r w:rsidRPr="00431132">
        <w:rPr>
          <w:rStyle w:val="HideTWBExt"/>
          <w:b w:val="0"/>
        </w:rPr>
        <w:t>&lt;Article&gt;</w:t>
      </w:r>
      <w:r w:rsidRPr="00431132">
        <w:t>Bod 9 a (nový)</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1DE62498" w14:textId="77777777" w:rsidTr="00F602C9">
        <w:trPr>
          <w:trHeight w:hRule="exact" w:val="240"/>
          <w:jc w:val="center"/>
        </w:trPr>
        <w:tc>
          <w:tcPr>
            <w:tcW w:w="9752" w:type="dxa"/>
            <w:gridSpan w:val="2"/>
            <w:tcBorders>
              <w:top w:val="nil"/>
              <w:left w:val="nil"/>
              <w:bottom w:val="nil"/>
              <w:right w:val="nil"/>
            </w:tcBorders>
          </w:tcPr>
          <w:p w14:paraId="6EB481D8" w14:textId="77777777" w:rsidR="00BD54F3" w:rsidRPr="00431132" w:rsidRDefault="00BD54F3" w:rsidP="00F602C9"/>
        </w:tc>
      </w:tr>
      <w:tr w:rsidR="00BD54F3" w:rsidRPr="00431132" w14:paraId="7F84B165" w14:textId="77777777" w:rsidTr="00F602C9">
        <w:trPr>
          <w:trHeight w:val="240"/>
          <w:jc w:val="center"/>
        </w:trPr>
        <w:tc>
          <w:tcPr>
            <w:tcW w:w="4876" w:type="dxa"/>
            <w:tcBorders>
              <w:top w:val="nil"/>
              <w:left w:val="nil"/>
              <w:bottom w:val="nil"/>
              <w:right w:val="nil"/>
            </w:tcBorders>
          </w:tcPr>
          <w:p w14:paraId="2116AF11" w14:textId="77777777" w:rsidR="00BD54F3" w:rsidRPr="00431132" w:rsidRDefault="00BD54F3" w:rsidP="00F602C9">
            <w:pPr>
              <w:pStyle w:val="AmColumnHeading"/>
            </w:pPr>
            <w:r w:rsidRPr="00431132">
              <w:t>Návrh usnesení</w:t>
            </w:r>
          </w:p>
        </w:tc>
        <w:tc>
          <w:tcPr>
            <w:tcW w:w="4876" w:type="dxa"/>
            <w:tcBorders>
              <w:top w:val="nil"/>
              <w:left w:val="nil"/>
              <w:bottom w:val="nil"/>
              <w:right w:val="nil"/>
            </w:tcBorders>
          </w:tcPr>
          <w:p w14:paraId="7E46DC77" w14:textId="77777777" w:rsidR="00BD54F3" w:rsidRPr="00431132" w:rsidRDefault="00BD54F3" w:rsidP="00F602C9">
            <w:pPr>
              <w:pStyle w:val="AmColumnHeading"/>
            </w:pPr>
            <w:r w:rsidRPr="00431132">
              <w:t>Pozměňovací návrh</w:t>
            </w:r>
          </w:p>
        </w:tc>
      </w:tr>
      <w:tr w:rsidR="00BD54F3" w:rsidRPr="00431132" w14:paraId="59DEF923" w14:textId="77777777" w:rsidTr="00F602C9">
        <w:trPr>
          <w:jc w:val="center"/>
        </w:trPr>
        <w:tc>
          <w:tcPr>
            <w:tcW w:w="4876" w:type="dxa"/>
            <w:tcBorders>
              <w:top w:val="nil"/>
              <w:left w:val="nil"/>
              <w:bottom w:val="nil"/>
              <w:right w:val="nil"/>
            </w:tcBorders>
          </w:tcPr>
          <w:p w14:paraId="20966CC0" w14:textId="77777777" w:rsidR="00BD54F3" w:rsidRPr="00431132" w:rsidRDefault="00BD54F3" w:rsidP="00F602C9">
            <w:pPr>
              <w:pStyle w:val="Normal6a"/>
            </w:pPr>
          </w:p>
        </w:tc>
        <w:tc>
          <w:tcPr>
            <w:tcW w:w="4876" w:type="dxa"/>
            <w:tcBorders>
              <w:top w:val="nil"/>
              <w:left w:val="nil"/>
              <w:bottom w:val="nil"/>
              <w:right w:val="nil"/>
            </w:tcBorders>
          </w:tcPr>
          <w:p w14:paraId="45D6BB5F" w14:textId="77777777" w:rsidR="00BD54F3" w:rsidRPr="00431132" w:rsidRDefault="00BD54F3" w:rsidP="00F602C9">
            <w:pPr>
              <w:pStyle w:val="Normal6a"/>
            </w:pPr>
            <w:r w:rsidRPr="00431132">
              <w:rPr>
                <w:b/>
                <w:i/>
              </w:rPr>
              <w:t>9 a.</w:t>
            </w:r>
            <w:r w:rsidRPr="00431132">
              <w:tab/>
            </w:r>
            <w:r w:rsidRPr="00431132">
              <w:rPr>
                <w:b/>
                <w:i/>
              </w:rPr>
              <w:t xml:space="preserve">připomíná, že Ukrajina je klíčovým, odolným a spolehlivým partnerem EU v boji proti zahraničním manipulacím s informacemi a vměšování (FIMI), hybridním hrozbám a hybridní válce, a to jako cíl i jako předmět manipulací s informacemi; vyzývá EU a členské státy, aby na boj proti ruským dezinformacím o válce vynakládaly větší úsilí a posilovaly za tímto účelem digitální gramotnost, podporovaly narativy založené na faktech a v rámci důsledného prosazování aktu o digitálních službách pohnaly platformy sociálních médií k odpovědnosti za šíření škodlivého obsahu; vyzývá EU a její členské státy, aby posílily strategickou komunikaci EU, zejména aby veřejně uvedly na pravou míru čelní postavení EU v oblasti podpory Ukrajině, zvláště pak s ohledem na tvrzení, která se snaží její přínos snižovat, aby čelily hybridním hrozbám a aktivitám v šedé zóně a aby zabránily ruskému vměšování do politických, volebních a jiných demokratických procesů na Ukrajině </w:t>
            </w:r>
            <w:r w:rsidRPr="00431132">
              <w:rPr>
                <w:b/>
                <w:i/>
              </w:rPr>
              <w:lastRenderedPageBreak/>
              <w:t>a v Evropě;</w:t>
            </w:r>
          </w:p>
        </w:tc>
      </w:tr>
    </w:tbl>
    <w:p w14:paraId="5A089472" w14:textId="77777777" w:rsidR="00BD54F3" w:rsidRPr="00431132" w:rsidRDefault="00BD54F3" w:rsidP="00BD54F3">
      <w:pPr>
        <w:pStyle w:val="AmOrLang"/>
      </w:pPr>
      <w:r w:rsidRPr="00431132">
        <w:lastRenderedPageBreak/>
        <w:t xml:space="preserve">Or. </w:t>
      </w:r>
      <w:r w:rsidRPr="00431132">
        <w:rPr>
          <w:rStyle w:val="HideTWBExt"/>
        </w:rPr>
        <w:t>&lt;Original&gt;</w:t>
      </w:r>
      <w:r w:rsidRPr="00431132">
        <w:rPr>
          <w:rStyle w:val="HideTWBInt"/>
        </w:rPr>
        <w:t>{EN}</w:t>
      </w:r>
      <w:r w:rsidRPr="00431132">
        <w:t>en</w:t>
      </w:r>
      <w:r w:rsidRPr="00431132">
        <w:rPr>
          <w:rStyle w:val="HideTWBExt"/>
        </w:rPr>
        <w:t>&lt;/Original&gt;</w:t>
      </w:r>
    </w:p>
    <w:p w14:paraId="1633C65D" w14:textId="77777777" w:rsidR="00AC1004" w:rsidRPr="00431132" w:rsidRDefault="00BD54F3" w:rsidP="00BD54F3">
      <w:r w:rsidRPr="00431132">
        <w:rPr>
          <w:rStyle w:val="HideTWBExt"/>
        </w:rPr>
        <w:t>&lt;/Amend&gt;</w:t>
      </w:r>
    </w:p>
    <w:p w14:paraId="5B4D954E" w14:textId="77777777" w:rsidR="00BD54F3" w:rsidRPr="00431132" w:rsidRDefault="00BD54F3" w:rsidP="00BD54F3">
      <w:pPr>
        <w:pStyle w:val="AmNumberTabs"/>
      </w:pPr>
      <w:r w:rsidRPr="00431132">
        <w:rPr>
          <w:rStyle w:val="HideTWBExt"/>
          <w:b w:val="0"/>
        </w:rPr>
        <w:t>&lt;Amend&gt;</w:t>
      </w:r>
      <w:r w:rsidRPr="00431132">
        <w:t>Pozměňovací návrh</w:t>
      </w:r>
      <w:r w:rsidRPr="00431132">
        <w:tab/>
      </w:r>
      <w:r w:rsidRPr="00431132">
        <w:tab/>
      </w:r>
      <w:r w:rsidRPr="00431132">
        <w:rPr>
          <w:rStyle w:val="HideTWBExt"/>
          <w:b w:val="0"/>
        </w:rPr>
        <w:t>&lt;NumAm&gt;</w:t>
      </w:r>
      <w:r w:rsidRPr="00431132">
        <w:t>272</w:t>
      </w:r>
      <w:r w:rsidRPr="00431132">
        <w:rPr>
          <w:rStyle w:val="HideTWBExt"/>
          <w:b w:val="0"/>
        </w:rPr>
        <w:t>&lt;/NumAm&gt;</w:t>
      </w:r>
    </w:p>
    <w:p w14:paraId="4A65C207" w14:textId="77777777" w:rsidR="00BD54F3" w:rsidRPr="00431132" w:rsidRDefault="00BD54F3" w:rsidP="00BD54F3">
      <w:pPr>
        <w:pStyle w:val="NormalBold"/>
      </w:pPr>
      <w:r w:rsidRPr="00431132">
        <w:rPr>
          <w:rStyle w:val="HideTWBExt"/>
          <w:b w:val="0"/>
        </w:rPr>
        <w:t>&lt;RepeatBlock-By&gt;&lt;Members&gt;</w:t>
      </w:r>
      <w:r w:rsidRPr="00431132">
        <w:t>Villy Søvndal</w:t>
      </w:r>
      <w:r w:rsidRPr="00431132">
        <w:rPr>
          <w:rStyle w:val="HideTWBExt"/>
          <w:b w:val="0"/>
        </w:rPr>
        <w:t>&lt;/Members&gt;</w:t>
      </w:r>
    </w:p>
    <w:p w14:paraId="3CD16793" w14:textId="77777777" w:rsidR="00BD54F3" w:rsidRPr="00431132" w:rsidRDefault="00BD54F3" w:rsidP="00BD54F3">
      <w:r w:rsidRPr="00431132">
        <w:rPr>
          <w:rStyle w:val="HideTWBExt"/>
        </w:rPr>
        <w:t>&lt;AuNomDe&gt;</w:t>
      </w:r>
      <w:r w:rsidRPr="00431132">
        <w:rPr>
          <w:rStyle w:val="HideTWBInt"/>
        </w:rPr>
        <w:t>{Greens/EFA}</w:t>
      </w:r>
      <w:r w:rsidRPr="00431132">
        <w:t>za skupinu Verts/ALE</w:t>
      </w:r>
      <w:r w:rsidRPr="00431132">
        <w:rPr>
          <w:rStyle w:val="HideTWBExt"/>
        </w:rPr>
        <w:t>&lt;/AuNomDe&gt;</w:t>
      </w:r>
    </w:p>
    <w:p w14:paraId="487F54DC" w14:textId="77777777" w:rsidR="00BD54F3" w:rsidRPr="00431132" w:rsidRDefault="00BD54F3" w:rsidP="00BD54F3">
      <w:pPr>
        <w:pStyle w:val="NormalBold"/>
      </w:pPr>
      <w:r w:rsidRPr="00431132">
        <w:rPr>
          <w:rStyle w:val="HideTWBExt"/>
          <w:b w:val="0"/>
        </w:rPr>
        <w:t>&lt;/RepeatBlock-By&gt;</w:t>
      </w:r>
    </w:p>
    <w:p w14:paraId="57E74952"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5EF4C0FA" w14:textId="77777777" w:rsidR="00BD54F3" w:rsidRPr="00431132" w:rsidRDefault="00BD54F3" w:rsidP="00BD54F3">
      <w:pPr>
        <w:pStyle w:val="NormalBold"/>
      </w:pPr>
      <w:r w:rsidRPr="00431132">
        <w:rPr>
          <w:rStyle w:val="HideTWBExt"/>
          <w:b w:val="0"/>
        </w:rPr>
        <w:t>&lt;Article&gt;</w:t>
      </w:r>
      <w:r w:rsidRPr="00431132">
        <w:t>Bod 9 a (nový)</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78EF3EBF" w14:textId="77777777" w:rsidTr="00F602C9">
        <w:trPr>
          <w:trHeight w:hRule="exact" w:val="240"/>
          <w:jc w:val="center"/>
        </w:trPr>
        <w:tc>
          <w:tcPr>
            <w:tcW w:w="9752" w:type="dxa"/>
            <w:gridSpan w:val="2"/>
            <w:tcBorders>
              <w:top w:val="nil"/>
              <w:left w:val="nil"/>
              <w:bottom w:val="nil"/>
              <w:right w:val="nil"/>
            </w:tcBorders>
          </w:tcPr>
          <w:p w14:paraId="6E9C3020" w14:textId="77777777" w:rsidR="00BD54F3" w:rsidRPr="00431132" w:rsidRDefault="00BD54F3" w:rsidP="00F602C9"/>
        </w:tc>
      </w:tr>
      <w:tr w:rsidR="00BD54F3" w:rsidRPr="00431132" w14:paraId="3682F24D" w14:textId="77777777" w:rsidTr="00F602C9">
        <w:trPr>
          <w:trHeight w:val="240"/>
          <w:jc w:val="center"/>
        </w:trPr>
        <w:tc>
          <w:tcPr>
            <w:tcW w:w="4876" w:type="dxa"/>
            <w:tcBorders>
              <w:top w:val="nil"/>
              <w:left w:val="nil"/>
              <w:bottom w:val="nil"/>
              <w:right w:val="nil"/>
            </w:tcBorders>
          </w:tcPr>
          <w:p w14:paraId="0D4720CC" w14:textId="77777777" w:rsidR="00BD54F3" w:rsidRPr="00431132" w:rsidRDefault="00BD54F3" w:rsidP="00F602C9">
            <w:pPr>
              <w:pStyle w:val="AmColumnHeading"/>
            </w:pPr>
            <w:r w:rsidRPr="00431132">
              <w:t>Návrh usnesení</w:t>
            </w:r>
          </w:p>
        </w:tc>
        <w:tc>
          <w:tcPr>
            <w:tcW w:w="4876" w:type="dxa"/>
            <w:tcBorders>
              <w:top w:val="nil"/>
              <w:left w:val="nil"/>
              <w:bottom w:val="nil"/>
              <w:right w:val="nil"/>
            </w:tcBorders>
          </w:tcPr>
          <w:p w14:paraId="7CC1EBE0" w14:textId="77777777" w:rsidR="00BD54F3" w:rsidRPr="00431132" w:rsidRDefault="00BD54F3" w:rsidP="00F602C9">
            <w:pPr>
              <w:pStyle w:val="AmColumnHeading"/>
            </w:pPr>
            <w:r w:rsidRPr="00431132">
              <w:t>Pozměňovací návrh</w:t>
            </w:r>
          </w:p>
        </w:tc>
      </w:tr>
      <w:tr w:rsidR="00BD54F3" w:rsidRPr="00431132" w14:paraId="151396F0" w14:textId="77777777" w:rsidTr="00F602C9">
        <w:trPr>
          <w:jc w:val="center"/>
        </w:trPr>
        <w:tc>
          <w:tcPr>
            <w:tcW w:w="4876" w:type="dxa"/>
            <w:tcBorders>
              <w:top w:val="nil"/>
              <w:left w:val="nil"/>
              <w:bottom w:val="nil"/>
              <w:right w:val="nil"/>
            </w:tcBorders>
          </w:tcPr>
          <w:p w14:paraId="58964C9D" w14:textId="77777777" w:rsidR="00BD54F3" w:rsidRPr="00431132" w:rsidRDefault="00BD54F3" w:rsidP="00F602C9">
            <w:pPr>
              <w:pStyle w:val="Normal6a"/>
            </w:pPr>
          </w:p>
        </w:tc>
        <w:tc>
          <w:tcPr>
            <w:tcW w:w="4876" w:type="dxa"/>
            <w:tcBorders>
              <w:top w:val="nil"/>
              <w:left w:val="nil"/>
              <w:bottom w:val="nil"/>
              <w:right w:val="nil"/>
            </w:tcBorders>
          </w:tcPr>
          <w:p w14:paraId="1905F84E" w14:textId="77777777" w:rsidR="00BD54F3" w:rsidRPr="00431132" w:rsidRDefault="00BD54F3" w:rsidP="00F602C9">
            <w:pPr>
              <w:pStyle w:val="Normal6a"/>
            </w:pPr>
            <w:r w:rsidRPr="00431132">
              <w:rPr>
                <w:b/>
                <w:i/>
              </w:rPr>
              <w:t>9 a.</w:t>
            </w:r>
            <w:r w:rsidRPr="00431132">
              <w:tab/>
            </w:r>
            <w:r w:rsidRPr="00431132">
              <w:rPr>
                <w:b/>
                <w:i/>
              </w:rPr>
              <w:t>vyjadřuje znepokojení nad ukrajinskými právními předpisy o „kolaboraci“ a jejich prováděním a bere na vědomí zprávy ukrajinské občanské společnosti o řízeních v nepřítomnosti obžalovaných a nedostatečné podloženosti těchto soudních kauz; v této souvislosti vybízí ukrajinské orgány, aby zajistily dodržování základních práv, zúžily diskreční pravomoc vyšetřovacích orgánů, jasně rozlišovaly mezi skutkovými podstatami trestných činů a vypracovaly jednotný přístup pro orgány činné v trestním řízení, které pracují na případech podle článků 111-1 a 111-2 Trestního zákoníku; zdůrazňuje, že úspěch reintegrace osvobozených území Ukrajiny bude záviset na komplexní ukrajinské legislativě týkající se stíhání kolaborujících osob a na způsobu jejího uplatňování;</w:t>
            </w:r>
          </w:p>
        </w:tc>
      </w:tr>
    </w:tbl>
    <w:p w14:paraId="2B923D6C" w14:textId="77777777" w:rsidR="00BD54F3" w:rsidRPr="00431132" w:rsidRDefault="00BD54F3" w:rsidP="00BD54F3">
      <w:pPr>
        <w:pStyle w:val="AmOrLang"/>
      </w:pPr>
      <w:r w:rsidRPr="00431132">
        <w:t xml:space="preserve">Or. </w:t>
      </w:r>
      <w:r w:rsidRPr="00431132">
        <w:rPr>
          <w:rStyle w:val="HideTWBExt"/>
        </w:rPr>
        <w:t>&lt;Original&gt;</w:t>
      </w:r>
      <w:r w:rsidRPr="00431132">
        <w:rPr>
          <w:rStyle w:val="HideTWBInt"/>
        </w:rPr>
        <w:t>{EN}</w:t>
      </w:r>
      <w:r w:rsidRPr="00431132">
        <w:t>en</w:t>
      </w:r>
      <w:r w:rsidRPr="00431132">
        <w:rPr>
          <w:rStyle w:val="HideTWBExt"/>
        </w:rPr>
        <w:t>&lt;/Original&gt;</w:t>
      </w:r>
    </w:p>
    <w:p w14:paraId="244B0F9C" w14:textId="77777777" w:rsidR="00AC1004" w:rsidRPr="00431132" w:rsidRDefault="00BD54F3" w:rsidP="00BD54F3">
      <w:r w:rsidRPr="00431132">
        <w:rPr>
          <w:rStyle w:val="HideTWBExt"/>
        </w:rPr>
        <w:t>&lt;/Amend&gt;</w:t>
      </w:r>
    </w:p>
    <w:p w14:paraId="6EA29010" w14:textId="77777777" w:rsidR="00BD54F3" w:rsidRPr="00431132" w:rsidRDefault="00BD54F3" w:rsidP="00BD54F3">
      <w:pPr>
        <w:pStyle w:val="AmNumberTabs"/>
      </w:pPr>
      <w:r w:rsidRPr="00431132">
        <w:rPr>
          <w:rStyle w:val="HideTWBExt"/>
          <w:b w:val="0"/>
        </w:rPr>
        <w:t>&lt;Amend&gt;</w:t>
      </w:r>
      <w:r w:rsidRPr="00431132">
        <w:t>Pozměňovací návrh</w:t>
      </w:r>
      <w:r w:rsidRPr="00431132">
        <w:tab/>
      </w:r>
      <w:r w:rsidRPr="00431132">
        <w:tab/>
      </w:r>
      <w:r w:rsidRPr="00431132">
        <w:rPr>
          <w:rStyle w:val="HideTWBExt"/>
          <w:b w:val="0"/>
        </w:rPr>
        <w:t>&lt;NumAm&gt;</w:t>
      </w:r>
      <w:r w:rsidRPr="00431132">
        <w:t>273</w:t>
      </w:r>
      <w:r w:rsidRPr="00431132">
        <w:rPr>
          <w:rStyle w:val="HideTWBExt"/>
          <w:b w:val="0"/>
        </w:rPr>
        <w:t>&lt;/NumAm&gt;</w:t>
      </w:r>
    </w:p>
    <w:p w14:paraId="6D7D9F16" w14:textId="77777777" w:rsidR="00BD54F3" w:rsidRPr="00431132" w:rsidRDefault="00BD54F3" w:rsidP="00BD54F3">
      <w:pPr>
        <w:pStyle w:val="NormalBold"/>
      </w:pPr>
      <w:r w:rsidRPr="00431132">
        <w:rPr>
          <w:rStyle w:val="HideTWBExt"/>
          <w:b w:val="0"/>
        </w:rPr>
        <w:t>&lt;RepeatBlock-By&gt;&lt;Members&gt;</w:t>
      </w:r>
      <w:r w:rsidRPr="00431132">
        <w:t>Thijs Reuten</w:t>
      </w:r>
      <w:r w:rsidRPr="00431132">
        <w:rPr>
          <w:rStyle w:val="HideTWBExt"/>
          <w:b w:val="0"/>
        </w:rPr>
        <w:t>&lt;/Members&gt;</w:t>
      </w:r>
    </w:p>
    <w:p w14:paraId="074CF0C7" w14:textId="77777777" w:rsidR="00BD54F3" w:rsidRPr="00431132" w:rsidRDefault="00BD54F3" w:rsidP="00BD54F3">
      <w:pPr>
        <w:pStyle w:val="NormalBold"/>
      </w:pPr>
      <w:r w:rsidRPr="00431132">
        <w:rPr>
          <w:rStyle w:val="HideTWBExt"/>
          <w:b w:val="0"/>
        </w:rPr>
        <w:t>&lt;/RepeatBlock-By&gt;</w:t>
      </w:r>
    </w:p>
    <w:p w14:paraId="2DBDB76B"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62325564" w14:textId="77777777" w:rsidR="00BD54F3" w:rsidRPr="00431132" w:rsidRDefault="00BD54F3" w:rsidP="00BD54F3">
      <w:pPr>
        <w:pStyle w:val="NormalBold"/>
      </w:pPr>
      <w:r w:rsidRPr="00431132">
        <w:rPr>
          <w:rStyle w:val="HideTWBExt"/>
          <w:b w:val="0"/>
        </w:rPr>
        <w:t>&lt;Article&gt;</w:t>
      </w:r>
      <w:r w:rsidRPr="00431132">
        <w:t>Bod 9 a (nový)</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46D194E9" w14:textId="77777777" w:rsidTr="00F602C9">
        <w:trPr>
          <w:trHeight w:hRule="exact" w:val="240"/>
          <w:jc w:val="center"/>
        </w:trPr>
        <w:tc>
          <w:tcPr>
            <w:tcW w:w="9752" w:type="dxa"/>
            <w:gridSpan w:val="2"/>
            <w:tcBorders>
              <w:top w:val="nil"/>
              <w:left w:val="nil"/>
              <w:bottom w:val="nil"/>
              <w:right w:val="nil"/>
            </w:tcBorders>
          </w:tcPr>
          <w:p w14:paraId="4002CF25" w14:textId="77777777" w:rsidR="00BD54F3" w:rsidRPr="00431132" w:rsidRDefault="00BD54F3" w:rsidP="00F602C9"/>
        </w:tc>
      </w:tr>
      <w:tr w:rsidR="00BD54F3" w:rsidRPr="00431132" w14:paraId="462B5BE2" w14:textId="77777777" w:rsidTr="00F602C9">
        <w:trPr>
          <w:trHeight w:val="240"/>
          <w:jc w:val="center"/>
        </w:trPr>
        <w:tc>
          <w:tcPr>
            <w:tcW w:w="4876" w:type="dxa"/>
            <w:tcBorders>
              <w:top w:val="nil"/>
              <w:left w:val="nil"/>
              <w:bottom w:val="nil"/>
              <w:right w:val="nil"/>
            </w:tcBorders>
          </w:tcPr>
          <w:p w14:paraId="714A79A5" w14:textId="77777777" w:rsidR="00BD54F3" w:rsidRPr="00431132" w:rsidRDefault="00BD54F3" w:rsidP="00F602C9">
            <w:pPr>
              <w:pStyle w:val="AmColumnHeading"/>
            </w:pPr>
            <w:r w:rsidRPr="00431132">
              <w:t>Návrh usnesení</w:t>
            </w:r>
          </w:p>
        </w:tc>
        <w:tc>
          <w:tcPr>
            <w:tcW w:w="4876" w:type="dxa"/>
            <w:tcBorders>
              <w:top w:val="nil"/>
              <w:left w:val="nil"/>
              <w:bottom w:val="nil"/>
              <w:right w:val="nil"/>
            </w:tcBorders>
          </w:tcPr>
          <w:p w14:paraId="5129A853" w14:textId="77777777" w:rsidR="00BD54F3" w:rsidRPr="00431132" w:rsidRDefault="00BD54F3" w:rsidP="00F602C9">
            <w:pPr>
              <w:pStyle w:val="AmColumnHeading"/>
            </w:pPr>
            <w:r w:rsidRPr="00431132">
              <w:t>Pozměňovací návrh</w:t>
            </w:r>
          </w:p>
        </w:tc>
      </w:tr>
      <w:tr w:rsidR="00BD54F3" w:rsidRPr="00431132" w14:paraId="3CC7A054" w14:textId="77777777" w:rsidTr="00F602C9">
        <w:trPr>
          <w:jc w:val="center"/>
        </w:trPr>
        <w:tc>
          <w:tcPr>
            <w:tcW w:w="4876" w:type="dxa"/>
            <w:tcBorders>
              <w:top w:val="nil"/>
              <w:left w:val="nil"/>
              <w:bottom w:val="nil"/>
              <w:right w:val="nil"/>
            </w:tcBorders>
          </w:tcPr>
          <w:p w14:paraId="0870BDE1" w14:textId="77777777" w:rsidR="00BD54F3" w:rsidRPr="00431132" w:rsidRDefault="00BD54F3" w:rsidP="00F602C9">
            <w:pPr>
              <w:pStyle w:val="Normal6a"/>
            </w:pPr>
          </w:p>
        </w:tc>
        <w:tc>
          <w:tcPr>
            <w:tcW w:w="4876" w:type="dxa"/>
            <w:tcBorders>
              <w:top w:val="nil"/>
              <w:left w:val="nil"/>
              <w:bottom w:val="nil"/>
              <w:right w:val="nil"/>
            </w:tcBorders>
          </w:tcPr>
          <w:p w14:paraId="68310CDE" w14:textId="77777777" w:rsidR="00BD54F3" w:rsidRPr="00431132" w:rsidRDefault="00BD54F3" w:rsidP="00F602C9">
            <w:pPr>
              <w:pStyle w:val="Normal6a"/>
            </w:pPr>
            <w:r w:rsidRPr="00431132">
              <w:rPr>
                <w:b/>
                <w:i/>
              </w:rPr>
              <w:t>9 a.</w:t>
            </w:r>
            <w:r w:rsidRPr="00431132">
              <w:tab/>
            </w:r>
            <w:r w:rsidRPr="00431132">
              <w:rPr>
                <w:b/>
                <w:i/>
              </w:rPr>
              <w:t>naléhavě vyzývá Ukrajinu, aby si jako prioritu stanovila posílení právního státu a pokračování reformy soudnictví a boje proti korupci; důrazně vyzývá EU a členské státy, aby v tomto ohledu zvýšily své úsilí a svou podporu; zdůrazňuje, že pokrok v těchto oblastech bude rozhodovat nejen o pokroku na cestě k členství v EU, ale také o úspěchu rekonstrukce a obnovy, neboť silný právní stát umožní transparentnost tohoto procesu a odpovědnost za jeho uskutečňování a zlepší investiční klima a důvěru hospodářských partnerů; bere na vědomí některé závažné problémy týkající se ochrany oznamovatelů a doporučuje přijetí důkladného zákona na ochranu oznamovatelů v souladu s acquis EU;</w:t>
            </w:r>
          </w:p>
        </w:tc>
      </w:tr>
    </w:tbl>
    <w:p w14:paraId="515E7DC6" w14:textId="77777777" w:rsidR="00BD54F3" w:rsidRPr="00431132" w:rsidRDefault="00BD54F3" w:rsidP="00BD54F3">
      <w:pPr>
        <w:pStyle w:val="AmOrLang"/>
      </w:pPr>
      <w:r w:rsidRPr="00431132">
        <w:t xml:space="preserve">Or. </w:t>
      </w:r>
      <w:r w:rsidRPr="00431132">
        <w:rPr>
          <w:rStyle w:val="HideTWBExt"/>
        </w:rPr>
        <w:t>&lt;Original&gt;</w:t>
      </w:r>
      <w:r w:rsidRPr="00431132">
        <w:rPr>
          <w:rStyle w:val="HideTWBInt"/>
        </w:rPr>
        <w:t>{EN}</w:t>
      </w:r>
      <w:r w:rsidRPr="00431132">
        <w:t>en</w:t>
      </w:r>
      <w:r w:rsidRPr="00431132">
        <w:rPr>
          <w:rStyle w:val="HideTWBExt"/>
        </w:rPr>
        <w:t>&lt;/Original&gt;</w:t>
      </w:r>
    </w:p>
    <w:p w14:paraId="310BE4CE" w14:textId="77777777" w:rsidR="00AC1004" w:rsidRPr="00431132" w:rsidRDefault="00BD54F3" w:rsidP="00BD54F3">
      <w:r w:rsidRPr="00431132">
        <w:rPr>
          <w:rStyle w:val="HideTWBExt"/>
        </w:rPr>
        <w:t>&lt;/Amend&gt;</w:t>
      </w:r>
    </w:p>
    <w:p w14:paraId="30557E71" w14:textId="77777777" w:rsidR="00BD54F3" w:rsidRPr="00431132" w:rsidRDefault="00BD54F3" w:rsidP="00BD54F3">
      <w:pPr>
        <w:pStyle w:val="AmNumberTabs"/>
      </w:pPr>
      <w:r w:rsidRPr="00431132">
        <w:rPr>
          <w:rStyle w:val="HideTWBExt"/>
          <w:b w:val="0"/>
        </w:rPr>
        <w:t>&lt;Amend&gt;</w:t>
      </w:r>
      <w:r w:rsidRPr="00431132">
        <w:t>Pozměňovací návrh</w:t>
      </w:r>
      <w:r w:rsidRPr="00431132">
        <w:tab/>
      </w:r>
      <w:r w:rsidRPr="00431132">
        <w:tab/>
      </w:r>
      <w:r w:rsidRPr="00431132">
        <w:rPr>
          <w:rStyle w:val="HideTWBExt"/>
          <w:b w:val="0"/>
        </w:rPr>
        <w:t>&lt;NumAm&gt;</w:t>
      </w:r>
      <w:r w:rsidRPr="00431132">
        <w:t>274</w:t>
      </w:r>
      <w:r w:rsidRPr="00431132">
        <w:rPr>
          <w:rStyle w:val="HideTWBExt"/>
          <w:b w:val="0"/>
        </w:rPr>
        <w:t>&lt;/NumAm&gt;</w:t>
      </w:r>
    </w:p>
    <w:p w14:paraId="5AE07317" w14:textId="77777777" w:rsidR="00BD54F3" w:rsidRPr="00431132" w:rsidRDefault="00BD54F3" w:rsidP="00BD54F3">
      <w:pPr>
        <w:pStyle w:val="NormalBold"/>
      </w:pPr>
      <w:r w:rsidRPr="00431132">
        <w:rPr>
          <w:rStyle w:val="HideTWBExt"/>
          <w:b w:val="0"/>
        </w:rPr>
        <w:t>&lt;RepeatBlock-By&gt;&lt;Members&gt;</w:t>
      </w:r>
      <w:r w:rsidRPr="00431132">
        <w:t>Michael Gahler</w:t>
      </w:r>
      <w:r w:rsidRPr="00431132">
        <w:rPr>
          <w:rStyle w:val="HideTWBExt"/>
          <w:b w:val="0"/>
        </w:rPr>
        <w:t>&lt;/Members&gt;</w:t>
      </w:r>
    </w:p>
    <w:p w14:paraId="6FAC227A" w14:textId="77777777" w:rsidR="00BD54F3" w:rsidRPr="00431132" w:rsidRDefault="00BD54F3" w:rsidP="00BD54F3">
      <w:pPr>
        <w:pStyle w:val="NormalBold"/>
      </w:pPr>
      <w:r w:rsidRPr="00431132">
        <w:rPr>
          <w:rStyle w:val="HideTWBExt"/>
          <w:b w:val="0"/>
        </w:rPr>
        <w:t>&lt;/RepeatBlock-By&gt;</w:t>
      </w:r>
    </w:p>
    <w:p w14:paraId="39B39C74"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3A85EAFA" w14:textId="77777777" w:rsidR="00BD54F3" w:rsidRPr="00431132" w:rsidRDefault="00BD54F3" w:rsidP="00BD54F3">
      <w:pPr>
        <w:pStyle w:val="NormalBold"/>
      </w:pPr>
      <w:r w:rsidRPr="00431132">
        <w:rPr>
          <w:rStyle w:val="HideTWBExt"/>
          <w:b w:val="0"/>
        </w:rPr>
        <w:t>&lt;Article&gt;</w:t>
      </w:r>
      <w:r w:rsidRPr="00431132">
        <w:t>Bod 9 a (nový)</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5B818B93" w14:textId="77777777" w:rsidTr="00F602C9">
        <w:trPr>
          <w:trHeight w:hRule="exact" w:val="240"/>
          <w:jc w:val="center"/>
        </w:trPr>
        <w:tc>
          <w:tcPr>
            <w:tcW w:w="9752" w:type="dxa"/>
            <w:gridSpan w:val="2"/>
            <w:tcBorders>
              <w:top w:val="nil"/>
              <w:left w:val="nil"/>
              <w:bottom w:val="nil"/>
              <w:right w:val="nil"/>
            </w:tcBorders>
          </w:tcPr>
          <w:p w14:paraId="3E9454AF" w14:textId="77777777" w:rsidR="00BD54F3" w:rsidRPr="00431132" w:rsidRDefault="00BD54F3" w:rsidP="00F602C9"/>
        </w:tc>
      </w:tr>
      <w:tr w:rsidR="00BD54F3" w:rsidRPr="00431132" w14:paraId="194480A3" w14:textId="77777777" w:rsidTr="00F602C9">
        <w:trPr>
          <w:trHeight w:val="240"/>
          <w:jc w:val="center"/>
        </w:trPr>
        <w:tc>
          <w:tcPr>
            <w:tcW w:w="4876" w:type="dxa"/>
            <w:tcBorders>
              <w:top w:val="nil"/>
              <w:left w:val="nil"/>
              <w:bottom w:val="nil"/>
              <w:right w:val="nil"/>
            </w:tcBorders>
          </w:tcPr>
          <w:p w14:paraId="13D4639E" w14:textId="77777777" w:rsidR="00BD54F3" w:rsidRPr="00431132" w:rsidRDefault="00BD54F3" w:rsidP="00F602C9">
            <w:pPr>
              <w:pStyle w:val="AmColumnHeading"/>
            </w:pPr>
            <w:r w:rsidRPr="00431132">
              <w:t>Návrh usnesení</w:t>
            </w:r>
          </w:p>
        </w:tc>
        <w:tc>
          <w:tcPr>
            <w:tcW w:w="4876" w:type="dxa"/>
            <w:tcBorders>
              <w:top w:val="nil"/>
              <w:left w:val="nil"/>
              <w:bottom w:val="nil"/>
              <w:right w:val="nil"/>
            </w:tcBorders>
          </w:tcPr>
          <w:p w14:paraId="55FE5660" w14:textId="77777777" w:rsidR="00BD54F3" w:rsidRPr="00431132" w:rsidRDefault="00BD54F3" w:rsidP="00F602C9">
            <w:pPr>
              <w:pStyle w:val="AmColumnHeading"/>
            </w:pPr>
            <w:r w:rsidRPr="00431132">
              <w:t>Pozměňovací návrh</w:t>
            </w:r>
          </w:p>
        </w:tc>
      </w:tr>
      <w:tr w:rsidR="00BD54F3" w:rsidRPr="00431132" w14:paraId="11C45932" w14:textId="77777777" w:rsidTr="00F602C9">
        <w:trPr>
          <w:jc w:val="center"/>
        </w:trPr>
        <w:tc>
          <w:tcPr>
            <w:tcW w:w="4876" w:type="dxa"/>
            <w:tcBorders>
              <w:top w:val="nil"/>
              <w:left w:val="nil"/>
              <w:bottom w:val="nil"/>
              <w:right w:val="nil"/>
            </w:tcBorders>
          </w:tcPr>
          <w:p w14:paraId="7407A5EF" w14:textId="77777777" w:rsidR="00BD54F3" w:rsidRPr="00431132" w:rsidRDefault="00BD54F3" w:rsidP="00F602C9">
            <w:pPr>
              <w:pStyle w:val="Normal6a"/>
            </w:pPr>
          </w:p>
        </w:tc>
        <w:tc>
          <w:tcPr>
            <w:tcW w:w="4876" w:type="dxa"/>
            <w:tcBorders>
              <w:top w:val="nil"/>
              <w:left w:val="nil"/>
              <w:bottom w:val="nil"/>
              <w:right w:val="nil"/>
            </w:tcBorders>
          </w:tcPr>
          <w:p w14:paraId="6475AEEB" w14:textId="77777777" w:rsidR="00BD54F3" w:rsidRPr="00431132" w:rsidRDefault="00BD54F3" w:rsidP="00F602C9">
            <w:pPr>
              <w:pStyle w:val="Normal6a"/>
            </w:pPr>
            <w:r w:rsidRPr="00431132">
              <w:rPr>
                <w:b/>
                <w:i/>
              </w:rPr>
              <w:t>9 a.</w:t>
            </w:r>
            <w:r w:rsidRPr="00431132">
              <w:tab/>
            </w:r>
            <w:r w:rsidRPr="00431132">
              <w:rPr>
                <w:b/>
                <w:i/>
              </w:rPr>
              <w:t>naléhavě vyzývá Ukrajinu, aby regulovala virtuální aktiva přijetím komplexních právních předpisů, určením orgánu dohledu, posouzením rizik a podporou odhalování finanční trestné činnosti spojené s virtuálními aktivy. V této souvislosti vítá nedávné přijetí návrhu zákona č. 11290 Nejvyšší radou a naléhavě vyzývá k přijetí návrhu zákona č. 12207, který mimo jiné zavádí evropské systémy certifikace kybernetické bezpečnosti a jehož cílem je sladit ukrajinské právní předpisy s normami EU; </w:t>
            </w:r>
          </w:p>
        </w:tc>
      </w:tr>
    </w:tbl>
    <w:p w14:paraId="349E9540" w14:textId="77777777" w:rsidR="00BD54F3" w:rsidRPr="00431132" w:rsidRDefault="00BD54F3" w:rsidP="00BD54F3">
      <w:pPr>
        <w:pStyle w:val="AmOrLang"/>
      </w:pPr>
      <w:r w:rsidRPr="00431132">
        <w:t xml:space="preserve">Or. </w:t>
      </w:r>
      <w:r w:rsidRPr="00431132">
        <w:rPr>
          <w:rStyle w:val="HideTWBExt"/>
        </w:rPr>
        <w:t>&lt;Original&gt;</w:t>
      </w:r>
      <w:r w:rsidRPr="00431132">
        <w:rPr>
          <w:rStyle w:val="HideTWBInt"/>
        </w:rPr>
        <w:t>{EN}</w:t>
      </w:r>
      <w:r w:rsidRPr="00431132">
        <w:t>en</w:t>
      </w:r>
      <w:r w:rsidRPr="00431132">
        <w:rPr>
          <w:rStyle w:val="HideTWBExt"/>
        </w:rPr>
        <w:t>&lt;/Original&gt;</w:t>
      </w:r>
    </w:p>
    <w:p w14:paraId="42D09A08" w14:textId="77777777" w:rsidR="00AC1004" w:rsidRPr="00431132" w:rsidRDefault="00BD54F3" w:rsidP="00BD54F3">
      <w:r w:rsidRPr="00431132">
        <w:rPr>
          <w:rStyle w:val="HideTWBExt"/>
        </w:rPr>
        <w:t>&lt;/Amend&gt;</w:t>
      </w:r>
    </w:p>
    <w:p w14:paraId="57B20051" w14:textId="77777777" w:rsidR="00BD54F3" w:rsidRPr="00431132" w:rsidRDefault="00BD54F3" w:rsidP="00BD54F3">
      <w:pPr>
        <w:pStyle w:val="AmNumberTabs"/>
      </w:pPr>
      <w:r w:rsidRPr="00431132">
        <w:rPr>
          <w:rStyle w:val="HideTWBExt"/>
          <w:b w:val="0"/>
        </w:rPr>
        <w:lastRenderedPageBreak/>
        <w:t>&lt;Amend&gt;</w:t>
      </w:r>
      <w:r w:rsidRPr="00431132">
        <w:t>Pozměňovací návrh</w:t>
      </w:r>
      <w:r w:rsidRPr="00431132">
        <w:tab/>
      </w:r>
      <w:r w:rsidRPr="00431132">
        <w:tab/>
      </w:r>
      <w:r w:rsidRPr="00431132">
        <w:rPr>
          <w:rStyle w:val="HideTWBExt"/>
          <w:b w:val="0"/>
        </w:rPr>
        <w:t>&lt;NumAm&gt;</w:t>
      </w:r>
      <w:r w:rsidRPr="00431132">
        <w:t>275</w:t>
      </w:r>
      <w:r w:rsidRPr="00431132">
        <w:rPr>
          <w:rStyle w:val="HideTWBExt"/>
          <w:b w:val="0"/>
        </w:rPr>
        <w:t>&lt;/NumAm&gt;</w:t>
      </w:r>
    </w:p>
    <w:p w14:paraId="62C31457" w14:textId="77777777" w:rsidR="00BD54F3" w:rsidRPr="00431132" w:rsidRDefault="00BD54F3" w:rsidP="00BD54F3">
      <w:pPr>
        <w:pStyle w:val="NormalBold"/>
      </w:pPr>
      <w:r w:rsidRPr="00431132">
        <w:rPr>
          <w:rStyle w:val="HideTWBExt"/>
          <w:b w:val="0"/>
        </w:rPr>
        <w:t>&lt;RepeatBlock-By&gt;&lt;Members&gt;</w:t>
      </w:r>
      <w:r w:rsidRPr="00431132">
        <w:t>Loucas Fourlas</w:t>
      </w:r>
      <w:r w:rsidRPr="00431132">
        <w:rPr>
          <w:rStyle w:val="HideTWBExt"/>
          <w:b w:val="0"/>
        </w:rPr>
        <w:t>&lt;/Members&gt;</w:t>
      </w:r>
    </w:p>
    <w:p w14:paraId="70F0438A" w14:textId="77777777" w:rsidR="00BD54F3" w:rsidRPr="00431132" w:rsidRDefault="00BD54F3" w:rsidP="00BD54F3">
      <w:pPr>
        <w:pStyle w:val="NormalBold"/>
      </w:pPr>
      <w:r w:rsidRPr="00431132">
        <w:rPr>
          <w:rStyle w:val="HideTWBExt"/>
          <w:b w:val="0"/>
        </w:rPr>
        <w:t>&lt;/RepeatBlock-By&gt;</w:t>
      </w:r>
    </w:p>
    <w:p w14:paraId="4C5C0197"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00B5CC76" w14:textId="77777777" w:rsidR="00BD54F3" w:rsidRPr="00431132" w:rsidRDefault="00BD54F3" w:rsidP="00BD54F3">
      <w:pPr>
        <w:pStyle w:val="NormalBold"/>
      </w:pPr>
      <w:r w:rsidRPr="00431132">
        <w:rPr>
          <w:rStyle w:val="HideTWBExt"/>
          <w:b w:val="0"/>
        </w:rPr>
        <w:t>&lt;Article&gt;</w:t>
      </w:r>
      <w:r w:rsidRPr="00431132">
        <w:t>Bod 9 a (nový)</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6F654608" w14:textId="77777777" w:rsidTr="00F602C9">
        <w:trPr>
          <w:trHeight w:hRule="exact" w:val="240"/>
          <w:jc w:val="center"/>
        </w:trPr>
        <w:tc>
          <w:tcPr>
            <w:tcW w:w="9752" w:type="dxa"/>
            <w:gridSpan w:val="2"/>
            <w:tcBorders>
              <w:top w:val="nil"/>
              <w:left w:val="nil"/>
              <w:bottom w:val="nil"/>
              <w:right w:val="nil"/>
            </w:tcBorders>
          </w:tcPr>
          <w:p w14:paraId="59716CBC" w14:textId="77777777" w:rsidR="00BD54F3" w:rsidRPr="00431132" w:rsidRDefault="00BD54F3" w:rsidP="00F602C9"/>
        </w:tc>
      </w:tr>
      <w:tr w:rsidR="00BD54F3" w:rsidRPr="00431132" w14:paraId="594451F8" w14:textId="77777777" w:rsidTr="00F602C9">
        <w:trPr>
          <w:trHeight w:val="240"/>
          <w:jc w:val="center"/>
        </w:trPr>
        <w:tc>
          <w:tcPr>
            <w:tcW w:w="4876" w:type="dxa"/>
            <w:tcBorders>
              <w:top w:val="nil"/>
              <w:left w:val="nil"/>
              <w:bottom w:val="nil"/>
              <w:right w:val="nil"/>
            </w:tcBorders>
          </w:tcPr>
          <w:p w14:paraId="1B3C8F21" w14:textId="77777777" w:rsidR="00BD54F3" w:rsidRPr="00431132" w:rsidRDefault="00BD54F3" w:rsidP="00F602C9">
            <w:pPr>
              <w:pStyle w:val="AmColumnHeading"/>
            </w:pPr>
            <w:r w:rsidRPr="00431132">
              <w:t>Návrh usnesení</w:t>
            </w:r>
          </w:p>
        </w:tc>
        <w:tc>
          <w:tcPr>
            <w:tcW w:w="4876" w:type="dxa"/>
            <w:tcBorders>
              <w:top w:val="nil"/>
              <w:left w:val="nil"/>
              <w:bottom w:val="nil"/>
              <w:right w:val="nil"/>
            </w:tcBorders>
          </w:tcPr>
          <w:p w14:paraId="7D4B9FF4" w14:textId="77777777" w:rsidR="00BD54F3" w:rsidRPr="00431132" w:rsidRDefault="00BD54F3" w:rsidP="00F602C9">
            <w:pPr>
              <w:pStyle w:val="AmColumnHeading"/>
            </w:pPr>
            <w:r w:rsidRPr="00431132">
              <w:t>Pozměňovací návrh</w:t>
            </w:r>
          </w:p>
        </w:tc>
      </w:tr>
      <w:tr w:rsidR="00BD54F3" w:rsidRPr="00431132" w14:paraId="3B249D88" w14:textId="77777777" w:rsidTr="00F602C9">
        <w:trPr>
          <w:jc w:val="center"/>
        </w:trPr>
        <w:tc>
          <w:tcPr>
            <w:tcW w:w="4876" w:type="dxa"/>
            <w:tcBorders>
              <w:top w:val="nil"/>
              <w:left w:val="nil"/>
              <w:bottom w:val="nil"/>
              <w:right w:val="nil"/>
            </w:tcBorders>
          </w:tcPr>
          <w:p w14:paraId="2D097A86" w14:textId="77777777" w:rsidR="00BD54F3" w:rsidRPr="00431132" w:rsidRDefault="00BD54F3" w:rsidP="00F602C9">
            <w:pPr>
              <w:pStyle w:val="Normal6a"/>
            </w:pPr>
          </w:p>
        </w:tc>
        <w:tc>
          <w:tcPr>
            <w:tcW w:w="4876" w:type="dxa"/>
            <w:tcBorders>
              <w:top w:val="nil"/>
              <w:left w:val="nil"/>
              <w:bottom w:val="nil"/>
              <w:right w:val="nil"/>
            </w:tcBorders>
          </w:tcPr>
          <w:p w14:paraId="5FAE41F1" w14:textId="77777777" w:rsidR="00BD54F3" w:rsidRPr="00431132" w:rsidRDefault="00BD54F3" w:rsidP="00F602C9">
            <w:pPr>
              <w:pStyle w:val="Normal6a"/>
            </w:pPr>
            <w:r w:rsidRPr="00431132">
              <w:rPr>
                <w:b/>
                <w:i/>
              </w:rPr>
              <w:t>9 a.</w:t>
            </w:r>
            <w:r w:rsidRPr="00431132">
              <w:tab/>
            </w:r>
            <w:r w:rsidRPr="00431132">
              <w:rPr>
                <w:b/>
                <w:i/>
              </w:rPr>
              <w:t>vyzývá k začlenění přístupů zohledňujících rovnost žen a mužů do plánování a provádění reforem, zejména v oblasti soudnictví, veřejné správy a boje proti korupci; zdůrazňuje, že je důležité zvýšit zastoupení žen a menšin v demokratických institucích Ukrajiny a v procesu poválečné obnovy;</w:t>
            </w:r>
          </w:p>
        </w:tc>
      </w:tr>
    </w:tbl>
    <w:p w14:paraId="06BC423A" w14:textId="77777777" w:rsidR="00BD54F3" w:rsidRPr="00431132" w:rsidRDefault="00BD54F3" w:rsidP="00BD54F3">
      <w:pPr>
        <w:pStyle w:val="AmOrLang"/>
      </w:pPr>
      <w:r w:rsidRPr="00431132">
        <w:t xml:space="preserve">Or. </w:t>
      </w:r>
      <w:r w:rsidRPr="00431132">
        <w:rPr>
          <w:rStyle w:val="HideTWBExt"/>
        </w:rPr>
        <w:t>&lt;Original&gt;</w:t>
      </w:r>
      <w:r w:rsidRPr="00431132">
        <w:rPr>
          <w:rStyle w:val="HideTWBInt"/>
        </w:rPr>
        <w:t>{EN}</w:t>
      </w:r>
      <w:r w:rsidRPr="00431132">
        <w:t>en</w:t>
      </w:r>
      <w:r w:rsidRPr="00431132">
        <w:rPr>
          <w:rStyle w:val="HideTWBExt"/>
        </w:rPr>
        <w:t>&lt;/Original&gt;</w:t>
      </w:r>
    </w:p>
    <w:p w14:paraId="7F455A0C" w14:textId="77777777" w:rsidR="00AC1004" w:rsidRPr="00431132" w:rsidRDefault="00BD54F3" w:rsidP="00BD54F3">
      <w:r w:rsidRPr="00431132">
        <w:rPr>
          <w:rStyle w:val="HideTWBExt"/>
        </w:rPr>
        <w:t>&lt;/Amend&gt;</w:t>
      </w:r>
    </w:p>
    <w:p w14:paraId="229C7A4B" w14:textId="77777777" w:rsidR="00BD54F3" w:rsidRPr="00431132" w:rsidRDefault="00BD54F3" w:rsidP="00BD54F3">
      <w:pPr>
        <w:pStyle w:val="AmNumberTabs"/>
      </w:pPr>
      <w:r w:rsidRPr="00431132">
        <w:rPr>
          <w:rStyle w:val="HideTWBExt"/>
          <w:b w:val="0"/>
        </w:rPr>
        <w:t>&lt;Amend&gt;</w:t>
      </w:r>
      <w:r w:rsidRPr="00431132">
        <w:t>Pozměňovací návrh</w:t>
      </w:r>
      <w:r w:rsidRPr="00431132">
        <w:tab/>
      </w:r>
      <w:r w:rsidRPr="00431132">
        <w:tab/>
      </w:r>
      <w:r w:rsidRPr="00431132">
        <w:rPr>
          <w:rStyle w:val="HideTWBExt"/>
          <w:b w:val="0"/>
        </w:rPr>
        <w:t>&lt;NumAm&gt;</w:t>
      </w:r>
      <w:r w:rsidRPr="00431132">
        <w:t>276</w:t>
      </w:r>
      <w:r w:rsidRPr="00431132">
        <w:rPr>
          <w:rStyle w:val="HideTWBExt"/>
          <w:b w:val="0"/>
        </w:rPr>
        <w:t>&lt;/NumAm&gt;</w:t>
      </w:r>
    </w:p>
    <w:p w14:paraId="680C5381" w14:textId="77777777" w:rsidR="00BD54F3" w:rsidRPr="00431132" w:rsidRDefault="00BD54F3" w:rsidP="00BD54F3">
      <w:pPr>
        <w:pStyle w:val="NormalBold"/>
      </w:pPr>
      <w:r w:rsidRPr="00431132">
        <w:rPr>
          <w:rStyle w:val="HideTWBExt"/>
          <w:b w:val="0"/>
        </w:rPr>
        <w:t>&lt;RepeatBlock-By&gt;&lt;Members&gt;</w:t>
      </w:r>
      <w:r w:rsidRPr="00431132">
        <w:t>Liudas Mažylis</w:t>
      </w:r>
      <w:r w:rsidRPr="00431132">
        <w:rPr>
          <w:rStyle w:val="HideTWBExt"/>
          <w:b w:val="0"/>
        </w:rPr>
        <w:t>&lt;/Members&gt;</w:t>
      </w:r>
    </w:p>
    <w:p w14:paraId="3BEC67E9" w14:textId="77777777" w:rsidR="00BD54F3" w:rsidRPr="00431132" w:rsidRDefault="00BD54F3" w:rsidP="00BD54F3">
      <w:pPr>
        <w:pStyle w:val="NormalBold"/>
      </w:pPr>
      <w:r w:rsidRPr="00431132">
        <w:rPr>
          <w:rStyle w:val="HideTWBExt"/>
          <w:b w:val="0"/>
        </w:rPr>
        <w:t>&lt;/RepeatBlock-By&gt;</w:t>
      </w:r>
    </w:p>
    <w:p w14:paraId="775B2CA2"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7FCC3EA1" w14:textId="77777777" w:rsidR="00BD54F3" w:rsidRPr="00431132" w:rsidRDefault="00BD54F3" w:rsidP="00BD54F3">
      <w:pPr>
        <w:pStyle w:val="NormalBold"/>
      </w:pPr>
      <w:r w:rsidRPr="00431132">
        <w:rPr>
          <w:rStyle w:val="HideTWBExt"/>
          <w:b w:val="0"/>
        </w:rPr>
        <w:t>&lt;Article&gt;</w:t>
      </w:r>
      <w:r w:rsidRPr="00431132">
        <w:t>Bod 9 a (nový)</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5DEE2164" w14:textId="77777777" w:rsidTr="00F602C9">
        <w:trPr>
          <w:trHeight w:hRule="exact" w:val="240"/>
          <w:jc w:val="center"/>
        </w:trPr>
        <w:tc>
          <w:tcPr>
            <w:tcW w:w="9752" w:type="dxa"/>
            <w:gridSpan w:val="2"/>
            <w:tcBorders>
              <w:top w:val="nil"/>
              <w:left w:val="nil"/>
              <w:bottom w:val="nil"/>
              <w:right w:val="nil"/>
            </w:tcBorders>
          </w:tcPr>
          <w:p w14:paraId="598BA963" w14:textId="77777777" w:rsidR="00BD54F3" w:rsidRPr="00431132" w:rsidRDefault="00BD54F3" w:rsidP="00F602C9"/>
        </w:tc>
      </w:tr>
      <w:tr w:rsidR="00BD54F3" w:rsidRPr="00431132" w14:paraId="23F335B1" w14:textId="77777777" w:rsidTr="00F602C9">
        <w:trPr>
          <w:trHeight w:val="240"/>
          <w:jc w:val="center"/>
        </w:trPr>
        <w:tc>
          <w:tcPr>
            <w:tcW w:w="4876" w:type="dxa"/>
            <w:tcBorders>
              <w:top w:val="nil"/>
              <w:left w:val="nil"/>
              <w:bottom w:val="nil"/>
              <w:right w:val="nil"/>
            </w:tcBorders>
          </w:tcPr>
          <w:p w14:paraId="1383DEC9" w14:textId="77777777" w:rsidR="00BD54F3" w:rsidRPr="00431132" w:rsidRDefault="00BD54F3" w:rsidP="00F602C9">
            <w:pPr>
              <w:pStyle w:val="AmColumnHeading"/>
            </w:pPr>
            <w:r w:rsidRPr="00431132">
              <w:t>Návrh usnesení</w:t>
            </w:r>
          </w:p>
        </w:tc>
        <w:tc>
          <w:tcPr>
            <w:tcW w:w="4876" w:type="dxa"/>
            <w:tcBorders>
              <w:top w:val="nil"/>
              <w:left w:val="nil"/>
              <w:bottom w:val="nil"/>
              <w:right w:val="nil"/>
            </w:tcBorders>
          </w:tcPr>
          <w:p w14:paraId="4506763F" w14:textId="77777777" w:rsidR="00BD54F3" w:rsidRPr="00431132" w:rsidRDefault="00BD54F3" w:rsidP="00F602C9">
            <w:pPr>
              <w:pStyle w:val="AmColumnHeading"/>
            </w:pPr>
            <w:r w:rsidRPr="00431132">
              <w:t>Pozměňovací návrh</w:t>
            </w:r>
          </w:p>
        </w:tc>
      </w:tr>
      <w:tr w:rsidR="00BD54F3" w:rsidRPr="00431132" w14:paraId="059E8A51" w14:textId="77777777" w:rsidTr="00F602C9">
        <w:trPr>
          <w:jc w:val="center"/>
        </w:trPr>
        <w:tc>
          <w:tcPr>
            <w:tcW w:w="4876" w:type="dxa"/>
            <w:tcBorders>
              <w:top w:val="nil"/>
              <w:left w:val="nil"/>
              <w:bottom w:val="nil"/>
              <w:right w:val="nil"/>
            </w:tcBorders>
          </w:tcPr>
          <w:p w14:paraId="445F82DE" w14:textId="77777777" w:rsidR="00BD54F3" w:rsidRPr="00431132" w:rsidRDefault="00BD54F3" w:rsidP="00F602C9">
            <w:pPr>
              <w:pStyle w:val="Normal6a"/>
            </w:pPr>
          </w:p>
        </w:tc>
        <w:tc>
          <w:tcPr>
            <w:tcW w:w="4876" w:type="dxa"/>
            <w:tcBorders>
              <w:top w:val="nil"/>
              <w:left w:val="nil"/>
              <w:bottom w:val="nil"/>
              <w:right w:val="nil"/>
            </w:tcBorders>
          </w:tcPr>
          <w:p w14:paraId="1F2C6800" w14:textId="77777777" w:rsidR="00BD54F3" w:rsidRPr="00431132" w:rsidRDefault="00BD54F3" w:rsidP="00F602C9">
            <w:pPr>
              <w:pStyle w:val="Normal6a"/>
            </w:pPr>
            <w:r w:rsidRPr="00431132">
              <w:rPr>
                <w:b/>
                <w:i/>
              </w:rPr>
              <w:t>9 a.</w:t>
            </w:r>
            <w:r w:rsidRPr="00431132">
              <w:tab/>
            </w:r>
            <w:r w:rsidRPr="00431132">
              <w:rPr>
                <w:b/>
                <w:i/>
              </w:rPr>
              <w:t>oceňuje schopnost Ukrajiny zajistit kontinuitu a reformu vzdělávání, zejména s využitím digitálních nástrojů, programů podporovaných EU a rozvoje odolné veřejné infrastruktury; vyzývá Komisi, aby rozšířila podporu ukrajinských studentů a institucí v rámci programů Erasmus+, Horizont Evropa a EU4Youth;</w:t>
            </w:r>
          </w:p>
        </w:tc>
      </w:tr>
    </w:tbl>
    <w:p w14:paraId="2E2CEF63" w14:textId="77777777" w:rsidR="00BD54F3" w:rsidRPr="00431132" w:rsidRDefault="00BD54F3" w:rsidP="00BD54F3">
      <w:pPr>
        <w:pStyle w:val="AmOrLang"/>
      </w:pPr>
      <w:r w:rsidRPr="00431132">
        <w:t xml:space="preserve">Or. </w:t>
      </w:r>
      <w:r w:rsidRPr="00431132">
        <w:rPr>
          <w:rStyle w:val="HideTWBExt"/>
        </w:rPr>
        <w:t>&lt;Original&gt;</w:t>
      </w:r>
      <w:r w:rsidRPr="00431132">
        <w:rPr>
          <w:rStyle w:val="HideTWBInt"/>
        </w:rPr>
        <w:t>{EN}</w:t>
      </w:r>
      <w:r w:rsidRPr="00431132">
        <w:t>en</w:t>
      </w:r>
      <w:r w:rsidRPr="00431132">
        <w:rPr>
          <w:rStyle w:val="HideTWBExt"/>
        </w:rPr>
        <w:t>&lt;/Original&gt;</w:t>
      </w:r>
    </w:p>
    <w:p w14:paraId="0CE87805" w14:textId="77777777" w:rsidR="00AC1004" w:rsidRPr="00431132" w:rsidRDefault="00BD54F3" w:rsidP="00BD54F3">
      <w:r w:rsidRPr="00431132">
        <w:rPr>
          <w:rStyle w:val="HideTWBExt"/>
        </w:rPr>
        <w:t>&lt;/Amend&gt;</w:t>
      </w:r>
    </w:p>
    <w:p w14:paraId="4D50FD21" w14:textId="77777777" w:rsidR="00BD54F3" w:rsidRPr="00431132" w:rsidRDefault="00BD54F3" w:rsidP="00BD54F3">
      <w:pPr>
        <w:pStyle w:val="AmNumberTabs"/>
      </w:pPr>
      <w:r w:rsidRPr="00431132">
        <w:rPr>
          <w:rStyle w:val="HideTWBExt"/>
          <w:b w:val="0"/>
        </w:rPr>
        <w:t>&lt;Amend&gt;</w:t>
      </w:r>
      <w:r w:rsidRPr="00431132">
        <w:t>Pozměňovací návrh</w:t>
      </w:r>
      <w:r w:rsidRPr="00431132">
        <w:tab/>
      </w:r>
      <w:r w:rsidRPr="00431132">
        <w:tab/>
      </w:r>
      <w:r w:rsidRPr="00431132">
        <w:rPr>
          <w:rStyle w:val="HideTWBExt"/>
          <w:b w:val="0"/>
        </w:rPr>
        <w:t>&lt;NumAm&gt;</w:t>
      </w:r>
      <w:r w:rsidRPr="00431132">
        <w:t>277</w:t>
      </w:r>
      <w:r w:rsidRPr="00431132">
        <w:rPr>
          <w:rStyle w:val="HideTWBExt"/>
          <w:b w:val="0"/>
        </w:rPr>
        <w:t>&lt;/NumAm&gt;</w:t>
      </w:r>
    </w:p>
    <w:p w14:paraId="370BC65D" w14:textId="77777777" w:rsidR="00BD54F3" w:rsidRPr="00431132" w:rsidRDefault="00BD54F3" w:rsidP="00BD54F3">
      <w:pPr>
        <w:pStyle w:val="NormalBold"/>
      </w:pPr>
      <w:r w:rsidRPr="00431132">
        <w:rPr>
          <w:rStyle w:val="HideTWBExt"/>
          <w:b w:val="0"/>
        </w:rPr>
        <w:t>&lt;RepeatBlock-By&gt;&lt;Members&gt;</w:t>
      </w:r>
      <w:r w:rsidRPr="00431132">
        <w:t>Tomasz Froelich</w:t>
      </w:r>
      <w:r w:rsidRPr="00431132">
        <w:rPr>
          <w:rStyle w:val="HideTWBExt"/>
          <w:b w:val="0"/>
        </w:rPr>
        <w:t>&lt;/Members&gt;</w:t>
      </w:r>
    </w:p>
    <w:p w14:paraId="59C59C6D" w14:textId="77777777" w:rsidR="00BD54F3" w:rsidRPr="00431132" w:rsidRDefault="00BD54F3" w:rsidP="00BD54F3">
      <w:pPr>
        <w:pStyle w:val="NormalBold"/>
      </w:pPr>
      <w:r w:rsidRPr="00431132">
        <w:rPr>
          <w:rStyle w:val="HideTWBExt"/>
          <w:b w:val="0"/>
        </w:rPr>
        <w:t>&lt;/RepeatBlock-By&gt;</w:t>
      </w:r>
    </w:p>
    <w:p w14:paraId="0D0ED5BF"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0D2AB331" w14:textId="77777777" w:rsidR="00BD54F3" w:rsidRPr="00431132" w:rsidRDefault="00BD54F3" w:rsidP="00BD54F3">
      <w:pPr>
        <w:pStyle w:val="NormalBold"/>
      </w:pPr>
      <w:r w:rsidRPr="00431132">
        <w:rPr>
          <w:rStyle w:val="HideTWBExt"/>
          <w:b w:val="0"/>
        </w:rPr>
        <w:t>&lt;Article&gt;</w:t>
      </w:r>
      <w:r w:rsidRPr="00431132">
        <w:t>Bod 9 a (nový)</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558F3560" w14:textId="77777777" w:rsidTr="00F602C9">
        <w:trPr>
          <w:trHeight w:hRule="exact" w:val="240"/>
          <w:jc w:val="center"/>
        </w:trPr>
        <w:tc>
          <w:tcPr>
            <w:tcW w:w="9752" w:type="dxa"/>
            <w:gridSpan w:val="2"/>
            <w:tcBorders>
              <w:top w:val="nil"/>
              <w:left w:val="nil"/>
              <w:bottom w:val="nil"/>
              <w:right w:val="nil"/>
            </w:tcBorders>
          </w:tcPr>
          <w:p w14:paraId="3A29181F" w14:textId="77777777" w:rsidR="00BD54F3" w:rsidRPr="00431132" w:rsidRDefault="00BD54F3" w:rsidP="00F602C9"/>
        </w:tc>
      </w:tr>
      <w:tr w:rsidR="00BD54F3" w:rsidRPr="00431132" w14:paraId="3B986A98" w14:textId="77777777" w:rsidTr="00F602C9">
        <w:trPr>
          <w:trHeight w:val="240"/>
          <w:jc w:val="center"/>
        </w:trPr>
        <w:tc>
          <w:tcPr>
            <w:tcW w:w="4876" w:type="dxa"/>
            <w:tcBorders>
              <w:top w:val="nil"/>
              <w:left w:val="nil"/>
              <w:bottom w:val="nil"/>
              <w:right w:val="nil"/>
            </w:tcBorders>
          </w:tcPr>
          <w:p w14:paraId="71FF9517" w14:textId="77777777" w:rsidR="00BD54F3" w:rsidRPr="00431132" w:rsidRDefault="00BD54F3" w:rsidP="00F602C9">
            <w:pPr>
              <w:pStyle w:val="AmColumnHeading"/>
            </w:pPr>
            <w:r w:rsidRPr="00431132">
              <w:lastRenderedPageBreak/>
              <w:t>Návrh usnesení</w:t>
            </w:r>
          </w:p>
        </w:tc>
        <w:tc>
          <w:tcPr>
            <w:tcW w:w="4876" w:type="dxa"/>
            <w:tcBorders>
              <w:top w:val="nil"/>
              <w:left w:val="nil"/>
              <w:bottom w:val="nil"/>
              <w:right w:val="nil"/>
            </w:tcBorders>
          </w:tcPr>
          <w:p w14:paraId="75077ECD" w14:textId="77777777" w:rsidR="00BD54F3" w:rsidRPr="00431132" w:rsidRDefault="00BD54F3" w:rsidP="00F602C9">
            <w:pPr>
              <w:pStyle w:val="AmColumnHeading"/>
            </w:pPr>
            <w:r w:rsidRPr="00431132">
              <w:t>Pozměňovací návrh</w:t>
            </w:r>
          </w:p>
        </w:tc>
      </w:tr>
      <w:tr w:rsidR="00BD54F3" w:rsidRPr="00431132" w14:paraId="22185088" w14:textId="77777777" w:rsidTr="00F602C9">
        <w:trPr>
          <w:jc w:val="center"/>
        </w:trPr>
        <w:tc>
          <w:tcPr>
            <w:tcW w:w="4876" w:type="dxa"/>
            <w:tcBorders>
              <w:top w:val="nil"/>
              <w:left w:val="nil"/>
              <w:bottom w:val="nil"/>
              <w:right w:val="nil"/>
            </w:tcBorders>
          </w:tcPr>
          <w:p w14:paraId="613E2741" w14:textId="77777777" w:rsidR="00BD54F3" w:rsidRPr="00431132" w:rsidRDefault="00BD54F3" w:rsidP="00F602C9">
            <w:pPr>
              <w:pStyle w:val="Normal6a"/>
            </w:pPr>
          </w:p>
        </w:tc>
        <w:tc>
          <w:tcPr>
            <w:tcW w:w="4876" w:type="dxa"/>
            <w:tcBorders>
              <w:top w:val="nil"/>
              <w:left w:val="nil"/>
              <w:bottom w:val="nil"/>
              <w:right w:val="nil"/>
            </w:tcBorders>
          </w:tcPr>
          <w:p w14:paraId="2874C0E1" w14:textId="77777777" w:rsidR="00BD54F3" w:rsidRPr="00431132" w:rsidRDefault="00BD54F3" w:rsidP="00F602C9">
            <w:pPr>
              <w:pStyle w:val="Normal6a"/>
            </w:pPr>
            <w:r w:rsidRPr="00431132">
              <w:rPr>
                <w:b/>
                <w:i/>
              </w:rPr>
              <w:t>9 a.</w:t>
            </w:r>
            <w:r w:rsidRPr="00431132">
              <w:tab/>
            </w:r>
            <w:r w:rsidRPr="00431132">
              <w:rPr>
                <w:b/>
                <w:i/>
              </w:rPr>
              <w:t>zdůrazňuje však, že pouhé zaměření na programové provádění nestačí; je znepokojen tím, že podle indexu vnímání korupce organizace Transparency International z roku 2024 se řada reforem na Ukrajině provádí pouze formálně nebo se jejich provádění záměrně zdržuje; </w:t>
            </w:r>
          </w:p>
        </w:tc>
      </w:tr>
    </w:tbl>
    <w:p w14:paraId="19D62E40" w14:textId="77777777" w:rsidR="00BD54F3" w:rsidRPr="00431132" w:rsidRDefault="00BD54F3" w:rsidP="00BD54F3">
      <w:pPr>
        <w:pStyle w:val="AmOrLang"/>
      </w:pPr>
      <w:r w:rsidRPr="00431132">
        <w:t xml:space="preserve">Or. </w:t>
      </w:r>
      <w:r w:rsidRPr="00431132">
        <w:rPr>
          <w:rStyle w:val="HideTWBExt"/>
        </w:rPr>
        <w:t>&lt;Original&gt;</w:t>
      </w:r>
      <w:r w:rsidRPr="00431132">
        <w:rPr>
          <w:rStyle w:val="HideTWBInt"/>
        </w:rPr>
        <w:t>{EN}</w:t>
      </w:r>
      <w:r w:rsidRPr="00431132">
        <w:t>en</w:t>
      </w:r>
      <w:r w:rsidRPr="00431132">
        <w:rPr>
          <w:rStyle w:val="HideTWBExt"/>
        </w:rPr>
        <w:t>&lt;/Original&gt;</w:t>
      </w:r>
    </w:p>
    <w:p w14:paraId="48B9139C" w14:textId="77777777" w:rsidR="00AC1004" w:rsidRPr="00431132" w:rsidRDefault="00BD54F3" w:rsidP="00BD54F3">
      <w:r w:rsidRPr="00431132">
        <w:rPr>
          <w:rStyle w:val="HideTWBExt"/>
        </w:rPr>
        <w:t>&lt;/Amend&gt;</w:t>
      </w:r>
    </w:p>
    <w:p w14:paraId="7F3210A6" w14:textId="77777777" w:rsidR="00BD54F3" w:rsidRPr="00431132" w:rsidRDefault="00BD54F3" w:rsidP="00BD54F3">
      <w:pPr>
        <w:pStyle w:val="AmNumberTabs"/>
      </w:pPr>
      <w:r w:rsidRPr="00431132">
        <w:rPr>
          <w:rStyle w:val="HideTWBExt"/>
          <w:b w:val="0"/>
        </w:rPr>
        <w:t>&lt;Amend&gt;</w:t>
      </w:r>
      <w:r w:rsidRPr="00431132">
        <w:t>Pozměňovací návrh</w:t>
      </w:r>
      <w:r w:rsidRPr="00431132">
        <w:tab/>
      </w:r>
      <w:r w:rsidRPr="00431132">
        <w:tab/>
      </w:r>
      <w:r w:rsidRPr="00431132">
        <w:rPr>
          <w:rStyle w:val="HideTWBExt"/>
          <w:b w:val="0"/>
        </w:rPr>
        <w:t>&lt;NumAm&gt;</w:t>
      </w:r>
      <w:r w:rsidRPr="00431132">
        <w:t>278</w:t>
      </w:r>
      <w:r w:rsidRPr="00431132">
        <w:rPr>
          <w:rStyle w:val="HideTWBExt"/>
          <w:b w:val="0"/>
        </w:rPr>
        <w:t>&lt;/NumAm&gt;</w:t>
      </w:r>
    </w:p>
    <w:p w14:paraId="3EB5AD5C" w14:textId="77777777" w:rsidR="00BD54F3" w:rsidRPr="00431132" w:rsidRDefault="00BD54F3" w:rsidP="00BD54F3">
      <w:pPr>
        <w:pStyle w:val="NormalBold"/>
      </w:pPr>
      <w:r w:rsidRPr="00431132">
        <w:rPr>
          <w:rStyle w:val="HideTWBExt"/>
          <w:b w:val="0"/>
        </w:rPr>
        <w:t>&lt;RepeatBlock-By&gt;&lt;Members&gt;</w:t>
      </w:r>
      <w:r w:rsidRPr="00431132">
        <w:t>Petras Auštrevičius, Lucia Yar, Engin Eroglu, Dan Barna, Urmas Paet, Marjan Šarec, Marie-Agnes Strack-Zimmermann, Malik Azmani, Michał Kobosko, Hilde Vautmans</w:t>
      </w:r>
      <w:r w:rsidRPr="00431132">
        <w:rPr>
          <w:rStyle w:val="HideTWBExt"/>
          <w:b w:val="0"/>
        </w:rPr>
        <w:t>&lt;/Members&gt;</w:t>
      </w:r>
    </w:p>
    <w:p w14:paraId="5AC88267" w14:textId="77777777" w:rsidR="00BD54F3" w:rsidRPr="00431132" w:rsidRDefault="00BD54F3" w:rsidP="00BD54F3">
      <w:pPr>
        <w:pStyle w:val="NormalBold"/>
      </w:pPr>
      <w:r w:rsidRPr="00431132">
        <w:rPr>
          <w:rStyle w:val="HideTWBExt"/>
          <w:b w:val="0"/>
        </w:rPr>
        <w:t>&lt;/RepeatBlock-By&gt;</w:t>
      </w:r>
    </w:p>
    <w:p w14:paraId="593F9D68"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78867F83" w14:textId="77777777" w:rsidR="00BD54F3" w:rsidRPr="00431132" w:rsidRDefault="00BD54F3" w:rsidP="00BD54F3">
      <w:pPr>
        <w:pStyle w:val="NormalBold"/>
      </w:pPr>
      <w:r w:rsidRPr="00431132">
        <w:rPr>
          <w:rStyle w:val="HideTWBExt"/>
          <w:b w:val="0"/>
        </w:rPr>
        <w:t>&lt;Article&gt;</w:t>
      </w:r>
      <w:r w:rsidRPr="00431132">
        <w:t>Bod 9 a (nový)</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7965B2CD" w14:textId="77777777" w:rsidTr="00F602C9">
        <w:trPr>
          <w:trHeight w:hRule="exact" w:val="240"/>
          <w:jc w:val="center"/>
        </w:trPr>
        <w:tc>
          <w:tcPr>
            <w:tcW w:w="9752" w:type="dxa"/>
            <w:gridSpan w:val="2"/>
            <w:tcBorders>
              <w:top w:val="nil"/>
              <w:left w:val="nil"/>
              <w:bottom w:val="nil"/>
              <w:right w:val="nil"/>
            </w:tcBorders>
          </w:tcPr>
          <w:p w14:paraId="5AD6B189" w14:textId="77777777" w:rsidR="00BD54F3" w:rsidRPr="00431132" w:rsidRDefault="00BD54F3" w:rsidP="00F602C9"/>
        </w:tc>
      </w:tr>
      <w:tr w:rsidR="00BD54F3" w:rsidRPr="00431132" w14:paraId="18DECFBF" w14:textId="77777777" w:rsidTr="00F602C9">
        <w:trPr>
          <w:trHeight w:val="240"/>
          <w:jc w:val="center"/>
        </w:trPr>
        <w:tc>
          <w:tcPr>
            <w:tcW w:w="4876" w:type="dxa"/>
            <w:tcBorders>
              <w:top w:val="nil"/>
              <w:left w:val="nil"/>
              <w:bottom w:val="nil"/>
              <w:right w:val="nil"/>
            </w:tcBorders>
          </w:tcPr>
          <w:p w14:paraId="4D89611A" w14:textId="77777777" w:rsidR="00BD54F3" w:rsidRPr="00431132" w:rsidRDefault="00BD54F3" w:rsidP="00F602C9">
            <w:pPr>
              <w:pStyle w:val="AmColumnHeading"/>
            </w:pPr>
            <w:r w:rsidRPr="00431132">
              <w:t>Návrh usnesení</w:t>
            </w:r>
          </w:p>
        </w:tc>
        <w:tc>
          <w:tcPr>
            <w:tcW w:w="4876" w:type="dxa"/>
            <w:tcBorders>
              <w:top w:val="nil"/>
              <w:left w:val="nil"/>
              <w:bottom w:val="nil"/>
              <w:right w:val="nil"/>
            </w:tcBorders>
          </w:tcPr>
          <w:p w14:paraId="2A5EFB63" w14:textId="77777777" w:rsidR="00BD54F3" w:rsidRPr="00431132" w:rsidRDefault="00BD54F3" w:rsidP="00F602C9">
            <w:pPr>
              <w:pStyle w:val="AmColumnHeading"/>
            </w:pPr>
            <w:r w:rsidRPr="00431132">
              <w:t>Pozměňovací návrh</w:t>
            </w:r>
          </w:p>
        </w:tc>
      </w:tr>
      <w:tr w:rsidR="00BD54F3" w:rsidRPr="00431132" w14:paraId="25778CDF" w14:textId="77777777" w:rsidTr="00F602C9">
        <w:trPr>
          <w:jc w:val="center"/>
        </w:trPr>
        <w:tc>
          <w:tcPr>
            <w:tcW w:w="4876" w:type="dxa"/>
            <w:tcBorders>
              <w:top w:val="nil"/>
              <w:left w:val="nil"/>
              <w:bottom w:val="nil"/>
              <w:right w:val="nil"/>
            </w:tcBorders>
          </w:tcPr>
          <w:p w14:paraId="36D49081" w14:textId="77777777" w:rsidR="00BD54F3" w:rsidRPr="00431132" w:rsidRDefault="00BD54F3" w:rsidP="00F602C9">
            <w:pPr>
              <w:pStyle w:val="Normal6a"/>
            </w:pPr>
          </w:p>
        </w:tc>
        <w:tc>
          <w:tcPr>
            <w:tcW w:w="4876" w:type="dxa"/>
            <w:tcBorders>
              <w:top w:val="nil"/>
              <w:left w:val="nil"/>
              <w:bottom w:val="nil"/>
              <w:right w:val="nil"/>
            </w:tcBorders>
          </w:tcPr>
          <w:p w14:paraId="13B86E99" w14:textId="77777777" w:rsidR="00BD54F3" w:rsidRPr="00431132" w:rsidRDefault="00BD54F3" w:rsidP="00F602C9">
            <w:pPr>
              <w:pStyle w:val="Normal6a"/>
            </w:pPr>
            <w:r w:rsidRPr="00431132">
              <w:rPr>
                <w:b/>
                <w:i/>
              </w:rPr>
              <w:t>9 a.</w:t>
            </w:r>
            <w:r w:rsidRPr="00431132">
              <w:tab/>
            </w:r>
            <w:r w:rsidRPr="00431132">
              <w:rPr>
                <w:b/>
                <w:i/>
              </w:rPr>
              <w:t>konstatuje, že platnost stávajících dokumentů státní protikorupční politiky končí v roce 2025, a zdůrazňuje, že je třeba vypracovat státní protikorupční program, který by zohlednil názor občanské společnosti, stanovil ambiciózní cíle, jasná kritéria a příslušné časové rámce;</w:t>
            </w:r>
          </w:p>
        </w:tc>
      </w:tr>
    </w:tbl>
    <w:p w14:paraId="7663FDB5" w14:textId="77777777" w:rsidR="00BD54F3" w:rsidRPr="00431132" w:rsidRDefault="00BD54F3" w:rsidP="00BD54F3">
      <w:pPr>
        <w:pStyle w:val="AmOrLang"/>
      </w:pPr>
      <w:r w:rsidRPr="00431132">
        <w:t xml:space="preserve">Or. </w:t>
      </w:r>
      <w:r w:rsidRPr="00431132">
        <w:rPr>
          <w:rStyle w:val="HideTWBExt"/>
        </w:rPr>
        <w:t>&lt;Original&gt;</w:t>
      </w:r>
      <w:r w:rsidRPr="00431132">
        <w:rPr>
          <w:rStyle w:val="HideTWBInt"/>
        </w:rPr>
        <w:t>{EN}</w:t>
      </w:r>
      <w:r w:rsidRPr="00431132">
        <w:t>en</w:t>
      </w:r>
      <w:r w:rsidRPr="00431132">
        <w:rPr>
          <w:rStyle w:val="HideTWBExt"/>
        </w:rPr>
        <w:t>&lt;/Original&gt;</w:t>
      </w:r>
    </w:p>
    <w:p w14:paraId="7508F985" w14:textId="77777777" w:rsidR="00AC1004" w:rsidRPr="00431132" w:rsidRDefault="00BD54F3" w:rsidP="00BD54F3">
      <w:r w:rsidRPr="00431132">
        <w:rPr>
          <w:rStyle w:val="HideTWBExt"/>
        </w:rPr>
        <w:t>&lt;/Amend&gt;</w:t>
      </w:r>
    </w:p>
    <w:p w14:paraId="74594B64" w14:textId="77777777" w:rsidR="00BD54F3" w:rsidRPr="00431132" w:rsidRDefault="00BD54F3" w:rsidP="00BD54F3">
      <w:pPr>
        <w:pStyle w:val="AmNumberTabs"/>
      </w:pPr>
      <w:r w:rsidRPr="00431132">
        <w:rPr>
          <w:rStyle w:val="HideTWBExt"/>
          <w:b w:val="0"/>
        </w:rPr>
        <w:t>&lt;Amend&gt;</w:t>
      </w:r>
      <w:r w:rsidRPr="00431132">
        <w:t>Pozměňovací návrh</w:t>
      </w:r>
      <w:r w:rsidRPr="00431132">
        <w:tab/>
      </w:r>
      <w:r w:rsidRPr="00431132">
        <w:tab/>
      </w:r>
      <w:r w:rsidRPr="00431132">
        <w:rPr>
          <w:rStyle w:val="HideTWBExt"/>
          <w:b w:val="0"/>
        </w:rPr>
        <w:t>&lt;NumAm&gt;</w:t>
      </w:r>
      <w:r w:rsidRPr="00431132">
        <w:t>279</w:t>
      </w:r>
      <w:r w:rsidRPr="00431132">
        <w:rPr>
          <w:rStyle w:val="HideTWBExt"/>
          <w:b w:val="0"/>
        </w:rPr>
        <w:t>&lt;/NumAm&gt;</w:t>
      </w:r>
    </w:p>
    <w:p w14:paraId="20AE20B5" w14:textId="77777777" w:rsidR="00BD54F3" w:rsidRPr="00431132" w:rsidRDefault="00BD54F3" w:rsidP="00BD54F3">
      <w:pPr>
        <w:pStyle w:val="NormalBold"/>
      </w:pPr>
      <w:r w:rsidRPr="00431132">
        <w:rPr>
          <w:rStyle w:val="HideTWBExt"/>
          <w:b w:val="0"/>
        </w:rPr>
        <w:t>&lt;RepeatBlock-By&gt;&lt;Members&gt;</w:t>
      </w:r>
      <w:r w:rsidRPr="00431132">
        <w:t>Sergey Lagodinsky</w:t>
      </w:r>
      <w:r w:rsidRPr="00431132">
        <w:rPr>
          <w:rStyle w:val="HideTWBExt"/>
          <w:b w:val="0"/>
        </w:rPr>
        <w:t>&lt;/Members&gt;</w:t>
      </w:r>
    </w:p>
    <w:p w14:paraId="53299073" w14:textId="77777777" w:rsidR="00BD54F3" w:rsidRPr="00431132" w:rsidRDefault="00BD54F3" w:rsidP="00BD54F3">
      <w:pPr>
        <w:pStyle w:val="NormalBold"/>
      </w:pPr>
      <w:r w:rsidRPr="00431132">
        <w:rPr>
          <w:rStyle w:val="HideTWBExt"/>
          <w:b w:val="0"/>
        </w:rPr>
        <w:t>&lt;/RepeatBlock-By&gt;</w:t>
      </w:r>
    </w:p>
    <w:p w14:paraId="7C977DAA"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5ABCE68E" w14:textId="77777777" w:rsidR="00BD54F3" w:rsidRPr="00431132" w:rsidRDefault="00BD54F3" w:rsidP="00BD54F3">
      <w:pPr>
        <w:pStyle w:val="NormalBold"/>
      </w:pPr>
      <w:r w:rsidRPr="00431132">
        <w:rPr>
          <w:rStyle w:val="HideTWBExt"/>
          <w:b w:val="0"/>
        </w:rPr>
        <w:t>&lt;Article&gt;</w:t>
      </w:r>
      <w:r w:rsidRPr="00431132">
        <w:t>Bod 9 a (nový)</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587318A5" w14:textId="77777777" w:rsidTr="00F602C9">
        <w:trPr>
          <w:trHeight w:hRule="exact" w:val="240"/>
          <w:jc w:val="center"/>
        </w:trPr>
        <w:tc>
          <w:tcPr>
            <w:tcW w:w="9752" w:type="dxa"/>
            <w:gridSpan w:val="2"/>
            <w:tcBorders>
              <w:top w:val="nil"/>
              <w:left w:val="nil"/>
              <w:bottom w:val="nil"/>
              <w:right w:val="nil"/>
            </w:tcBorders>
          </w:tcPr>
          <w:p w14:paraId="1BE5C2E9" w14:textId="77777777" w:rsidR="00BD54F3" w:rsidRPr="00431132" w:rsidRDefault="00BD54F3" w:rsidP="00F602C9"/>
        </w:tc>
      </w:tr>
      <w:tr w:rsidR="00BD54F3" w:rsidRPr="00431132" w14:paraId="67E81D9F" w14:textId="77777777" w:rsidTr="00F602C9">
        <w:trPr>
          <w:trHeight w:val="240"/>
          <w:jc w:val="center"/>
        </w:trPr>
        <w:tc>
          <w:tcPr>
            <w:tcW w:w="4876" w:type="dxa"/>
            <w:tcBorders>
              <w:top w:val="nil"/>
              <w:left w:val="nil"/>
              <w:bottom w:val="nil"/>
              <w:right w:val="nil"/>
            </w:tcBorders>
          </w:tcPr>
          <w:p w14:paraId="52854E07" w14:textId="77777777" w:rsidR="00BD54F3" w:rsidRPr="00431132" w:rsidRDefault="00BD54F3" w:rsidP="00F602C9">
            <w:pPr>
              <w:pStyle w:val="AmColumnHeading"/>
            </w:pPr>
            <w:r w:rsidRPr="00431132">
              <w:t>Návrh usnesení</w:t>
            </w:r>
          </w:p>
        </w:tc>
        <w:tc>
          <w:tcPr>
            <w:tcW w:w="4876" w:type="dxa"/>
            <w:tcBorders>
              <w:top w:val="nil"/>
              <w:left w:val="nil"/>
              <w:bottom w:val="nil"/>
              <w:right w:val="nil"/>
            </w:tcBorders>
          </w:tcPr>
          <w:p w14:paraId="5F0F4572" w14:textId="77777777" w:rsidR="00BD54F3" w:rsidRPr="00431132" w:rsidRDefault="00BD54F3" w:rsidP="00F602C9">
            <w:pPr>
              <w:pStyle w:val="AmColumnHeading"/>
            </w:pPr>
            <w:r w:rsidRPr="00431132">
              <w:t>Pozměňovací návrh</w:t>
            </w:r>
          </w:p>
        </w:tc>
      </w:tr>
      <w:tr w:rsidR="00BD54F3" w:rsidRPr="00431132" w14:paraId="6C55D45A" w14:textId="77777777" w:rsidTr="00F602C9">
        <w:trPr>
          <w:jc w:val="center"/>
        </w:trPr>
        <w:tc>
          <w:tcPr>
            <w:tcW w:w="4876" w:type="dxa"/>
            <w:tcBorders>
              <w:top w:val="nil"/>
              <w:left w:val="nil"/>
              <w:bottom w:val="nil"/>
              <w:right w:val="nil"/>
            </w:tcBorders>
          </w:tcPr>
          <w:p w14:paraId="4EC55C97" w14:textId="77777777" w:rsidR="00BD54F3" w:rsidRPr="00431132" w:rsidRDefault="00BD54F3" w:rsidP="00F602C9">
            <w:pPr>
              <w:pStyle w:val="Normal6a"/>
            </w:pPr>
          </w:p>
        </w:tc>
        <w:tc>
          <w:tcPr>
            <w:tcW w:w="4876" w:type="dxa"/>
            <w:tcBorders>
              <w:top w:val="nil"/>
              <w:left w:val="nil"/>
              <w:bottom w:val="nil"/>
              <w:right w:val="nil"/>
            </w:tcBorders>
          </w:tcPr>
          <w:p w14:paraId="047DE20E" w14:textId="77777777" w:rsidR="00BD54F3" w:rsidRPr="00431132" w:rsidRDefault="00BD54F3" w:rsidP="00F602C9">
            <w:pPr>
              <w:pStyle w:val="Normal6a"/>
            </w:pPr>
            <w:r w:rsidRPr="00431132">
              <w:rPr>
                <w:b/>
                <w:i/>
              </w:rPr>
              <w:t>9 a.</w:t>
            </w:r>
            <w:r w:rsidRPr="00431132">
              <w:tab/>
            </w:r>
            <w:r w:rsidRPr="00431132">
              <w:rPr>
                <w:b/>
                <w:i/>
              </w:rPr>
              <w:t xml:space="preserve">zdůrazňuje, že je třeba zajistit, aby veškeré budoucí ústavní nebo institucionální reformy, včetně volebních a decentralizačních reforem, byly </w:t>
            </w:r>
            <w:r w:rsidRPr="00431132">
              <w:rPr>
                <w:b/>
                <w:i/>
              </w:rPr>
              <w:lastRenderedPageBreak/>
              <w:t>prováděny transparentně, inkluzivně a v souladu s doporučeními Benátské komise;</w:t>
            </w:r>
          </w:p>
        </w:tc>
      </w:tr>
    </w:tbl>
    <w:p w14:paraId="33C07369" w14:textId="77777777" w:rsidR="00BD54F3" w:rsidRPr="00431132" w:rsidRDefault="00BD54F3" w:rsidP="00BD54F3">
      <w:pPr>
        <w:pStyle w:val="AmOrLang"/>
      </w:pPr>
      <w:r w:rsidRPr="00431132">
        <w:lastRenderedPageBreak/>
        <w:t xml:space="preserve">Or. </w:t>
      </w:r>
      <w:r w:rsidRPr="00431132">
        <w:rPr>
          <w:rStyle w:val="HideTWBExt"/>
        </w:rPr>
        <w:t>&lt;Original&gt;</w:t>
      </w:r>
      <w:r w:rsidRPr="00431132">
        <w:rPr>
          <w:rStyle w:val="HideTWBInt"/>
        </w:rPr>
        <w:t>{EN}</w:t>
      </w:r>
      <w:r w:rsidRPr="00431132">
        <w:t>en</w:t>
      </w:r>
      <w:r w:rsidRPr="00431132">
        <w:rPr>
          <w:rStyle w:val="HideTWBExt"/>
        </w:rPr>
        <w:t>&lt;/Original&gt;</w:t>
      </w:r>
    </w:p>
    <w:p w14:paraId="79186094" w14:textId="77777777" w:rsidR="00AC1004" w:rsidRPr="00431132" w:rsidRDefault="00BD54F3" w:rsidP="00BD54F3">
      <w:r w:rsidRPr="00431132">
        <w:rPr>
          <w:rStyle w:val="HideTWBExt"/>
        </w:rPr>
        <w:t>&lt;/Amend&gt;</w:t>
      </w:r>
    </w:p>
    <w:p w14:paraId="373DFB03" w14:textId="77777777" w:rsidR="00BD54F3" w:rsidRPr="00431132" w:rsidRDefault="00BD54F3" w:rsidP="00BD54F3">
      <w:pPr>
        <w:pStyle w:val="AmNumberTabs"/>
      </w:pPr>
      <w:r w:rsidRPr="00431132">
        <w:rPr>
          <w:rStyle w:val="HideTWBExt"/>
          <w:b w:val="0"/>
        </w:rPr>
        <w:t>&lt;Amend&gt;</w:t>
      </w:r>
      <w:r w:rsidRPr="00431132">
        <w:t>Pozměňovací návrh</w:t>
      </w:r>
      <w:r w:rsidRPr="00431132">
        <w:tab/>
      </w:r>
      <w:r w:rsidRPr="00431132">
        <w:tab/>
      </w:r>
      <w:r w:rsidRPr="00431132">
        <w:rPr>
          <w:rStyle w:val="HideTWBExt"/>
          <w:b w:val="0"/>
        </w:rPr>
        <w:t>&lt;NumAm&gt;</w:t>
      </w:r>
      <w:r w:rsidRPr="00431132">
        <w:t>280</w:t>
      </w:r>
      <w:r w:rsidRPr="00431132">
        <w:rPr>
          <w:rStyle w:val="HideTWBExt"/>
          <w:b w:val="0"/>
        </w:rPr>
        <w:t>&lt;/NumAm&gt;</w:t>
      </w:r>
    </w:p>
    <w:p w14:paraId="5FD375A2" w14:textId="77777777" w:rsidR="00BD54F3" w:rsidRPr="00431132" w:rsidRDefault="00BD54F3" w:rsidP="00BD54F3">
      <w:pPr>
        <w:pStyle w:val="NormalBold"/>
      </w:pPr>
      <w:r w:rsidRPr="00431132">
        <w:rPr>
          <w:rStyle w:val="HideTWBExt"/>
          <w:b w:val="0"/>
        </w:rPr>
        <w:t>&lt;RepeatBlock-By&gt;&lt;Members&gt;</w:t>
      </w:r>
      <w:r w:rsidRPr="00431132">
        <w:t>Dan Barna, Michał Kobosko, Engin Eroglu, Petras Auštrevičius, Lucia Yar, Urmas Paet, Marie-Agnes Strack-Zimmermann, Malik Azmani, Nathalie Loiseau</w:t>
      </w:r>
      <w:r w:rsidRPr="00431132">
        <w:rPr>
          <w:rStyle w:val="HideTWBExt"/>
          <w:b w:val="0"/>
        </w:rPr>
        <w:t>&lt;/Members&gt;</w:t>
      </w:r>
    </w:p>
    <w:p w14:paraId="4E54B5FF" w14:textId="77777777" w:rsidR="00BD54F3" w:rsidRPr="00431132" w:rsidRDefault="00BD54F3" w:rsidP="00BD54F3">
      <w:pPr>
        <w:pStyle w:val="NormalBold"/>
      </w:pPr>
      <w:r w:rsidRPr="00431132">
        <w:rPr>
          <w:rStyle w:val="HideTWBExt"/>
          <w:b w:val="0"/>
        </w:rPr>
        <w:t>&lt;/RepeatBlock-By&gt;</w:t>
      </w:r>
    </w:p>
    <w:p w14:paraId="22D6D1ED"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26404638" w14:textId="77777777" w:rsidR="00BD54F3" w:rsidRPr="00431132" w:rsidRDefault="00BD54F3" w:rsidP="00BD54F3">
      <w:pPr>
        <w:pStyle w:val="NormalBold"/>
      </w:pPr>
      <w:r w:rsidRPr="00431132">
        <w:rPr>
          <w:rStyle w:val="HideTWBExt"/>
          <w:b w:val="0"/>
        </w:rPr>
        <w:t>&lt;Article&gt;</w:t>
      </w:r>
      <w:r w:rsidRPr="00431132">
        <w:t>Bod 9 a (nový)</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4B5E8433" w14:textId="77777777" w:rsidTr="00F602C9">
        <w:trPr>
          <w:trHeight w:hRule="exact" w:val="240"/>
          <w:jc w:val="center"/>
        </w:trPr>
        <w:tc>
          <w:tcPr>
            <w:tcW w:w="9752" w:type="dxa"/>
            <w:gridSpan w:val="2"/>
            <w:tcBorders>
              <w:top w:val="nil"/>
              <w:left w:val="nil"/>
              <w:bottom w:val="nil"/>
              <w:right w:val="nil"/>
            </w:tcBorders>
          </w:tcPr>
          <w:p w14:paraId="0AD29303" w14:textId="77777777" w:rsidR="00BD54F3" w:rsidRPr="00431132" w:rsidRDefault="00BD54F3" w:rsidP="00F602C9"/>
        </w:tc>
      </w:tr>
      <w:tr w:rsidR="00BD54F3" w:rsidRPr="00431132" w14:paraId="0BDF1E17" w14:textId="77777777" w:rsidTr="00F602C9">
        <w:trPr>
          <w:trHeight w:val="240"/>
          <w:jc w:val="center"/>
        </w:trPr>
        <w:tc>
          <w:tcPr>
            <w:tcW w:w="4876" w:type="dxa"/>
            <w:tcBorders>
              <w:top w:val="nil"/>
              <w:left w:val="nil"/>
              <w:bottom w:val="nil"/>
              <w:right w:val="nil"/>
            </w:tcBorders>
          </w:tcPr>
          <w:p w14:paraId="04027584" w14:textId="77777777" w:rsidR="00BD54F3" w:rsidRPr="00431132" w:rsidRDefault="00BD54F3" w:rsidP="00F602C9">
            <w:pPr>
              <w:pStyle w:val="AmColumnHeading"/>
            </w:pPr>
            <w:r w:rsidRPr="00431132">
              <w:t>Návrh usnesení</w:t>
            </w:r>
          </w:p>
        </w:tc>
        <w:tc>
          <w:tcPr>
            <w:tcW w:w="4876" w:type="dxa"/>
            <w:tcBorders>
              <w:top w:val="nil"/>
              <w:left w:val="nil"/>
              <w:bottom w:val="nil"/>
              <w:right w:val="nil"/>
            </w:tcBorders>
          </w:tcPr>
          <w:p w14:paraId="6D630C63" w14:textId="77777777" w:rsidR="00BD54F3" w:rsidRPr="00431132" w:rsidRDefault="00BD54F3" w:rsidP="00F602C9">
            <w:pPr>
              <w:pStyle w:val="AmColumnHeading"/>
            </w:pPr>
            <w:r w:rsidRPr="00431132">
              <w:t>Pozměňovací návrh</w:t>
            </w:r>
          </w:p>
        </w:tc>
      </w:tr>
      <w:tr w:rsidR="00BD54F3" w:rsidRPr="00431132" w14:paraId="488E41FD" w14:textId="77777777" w:rsidTr="00F602C9">
        <w:trPr>
          <w:jc w:val="center"/>
        </w:trPr>
        <w:tc>
          <w:tcPr>
            <w:tcW w:w="4876" w:type="dxa"/>
            <w:tcBorders>
              <w:top w:val="nil"/>
              <w:left w:val="nil"/>
              <w:bottom w:val="nil"/>
              <w:right w:val="nil"/>
            </w:tcBorders>
          </w:tcPr>
          <w:p w14:paraId="09921008" w14:textId="77777777" w:rsidR="00BD54F3" w:rsidRPr="00431132" w:rsidRDefault="00BD54F3" w:rsidP="00F602C9">
            <w:pPr>
              <w:pStyle w:val="Normal6a"/>
            </w:pPr>
          </w:p>
        </w:tc>
        <w:tc>
          <w:tcPr>
            <w:tcW w:w="4876" w:type="dxa"/>
            <w:tcBorders>
              <w:top w:val="nil"/>
              <w:left w:val="nil"/>
              <w:bottom w:val="nil"/>
              <w:right w:val="nil"/>
            </w:tcBorders>
          </w:tcPr>
          <w:p w14:paraId="437DB4CF" w14:textId="77777777" w:rsidR="00BD54F3" w:rsidRPr="00431132" w:rsidRDefault="00BD54F3" w:rsidP="00F602C9">
            <w:pPr>
              <w:pStyle w:val="Normal6a"/>
            </w:pPr>
            <w:r w:rsidRPr="00431132">
              <w:rPr>
                <w:b/>
                <w:i/>
              </w:rPr>
              <w:t>9 a.</w:t>
            </w:r>
            <w:r w:rsidRPr="00431132">
              <w:tab/>
            </w:r>
            <w:r w:rsidRPr="00431132">
              <w:rPr>
                <w:b/>
                <w:i/>
              </w:rPr>
              <w:t>vítá skutečnost, že Ukrajina ratifikovala Římský statut Mezinárodního trestního soudu a zavedla odpovídající změny do svého trestního zákoníku;</w:t>
            </w:r>
          </w:p>
        </w:tc>
      </w:tr>
    </w:tbl>
    <w:p w14:paraId="14866A1E" w14:textId="77777777" w:rsidR="00BD54F3" w:rsidRPr="00431132" w:rsidRDefault="00BD54F3" w:rsidP="00BD54F3">
      <w:pPr>
        <w:pStyle w:val="AmOrLang"/>
      </w:pPr>
      <w:r w:rsidRPr="00431132">
        <w:t xml:space="preserve">Or. </w:t>
      </w:r>
      <w:r w:rsidRPr="00431132">
        <w:rPr>
          <w:rStyle w:val="HideTWBExt"/>
        </w:rPr>
        <w:t>&lt;Original&gt;</w:t>
      </w:r>
      <w:r w:rsidRPr="00431132">
        <w:rPr>
          <w:rStyle w:val="HideTWBInt"/>
        </w:rPr>
        <w:t>{EN}</w:t>
      </w:r>
      <w:r w:rsidRPr="00431132">
        <w:t>en</w:t>
      </w:r>
      <w:r w:rsidRPr="00431132">
        <w:rPr>
          <w:rStyle w:val="HideTWBExt"/>
        </w:rPr>
        <w:t>&lt;/Original&gt;</w:t>
      </w:r>
    </w:p>
    <w:p w14:paraId="03A1C743" w14:textId="77777777" w:rsidR="00AC1004" w:rsidRPr="00431132" w:rsidRDefault="00BD54F3" w:rsidP="00BD54F3">
      <w:r w:rsidRPr="00431132">
        <w:rPr>
          <w:rStyle w:val="HideTWBExt"/>
        </w:rPr>
        <w:t>&lt;/Amend&gt;</w:t>
      </w:r>
    </w:p>
    <w:p w14:paraId="7065F7F4" w14:textId="77777777" w:rsidR="00BD54F3" w:rsidRPr="00431132" w:rsidRDefault="00BD54F3" w:rsidP="00BD54F3">
      <w:pPr>
        <w:pStyle w:val="AmNumberTabs"/>
      </w:pPr>
      <w:r w:rsidRPr="00431132">
        <w:rPr>
          <w:rStyle w:val="HideTWBExt"/>
          <w:b w:val="0"/>
        </w:rPr>
        <w:t>&lt;Amend&gt;</w:t>
      </w:r>
      <w:r w:rsidRPr="00431132">
        <w:t>Pozměňovací návrh</w:t>
      </w:r>
      <w:r w:rsidRPr="00431132">
        <w:tab/>
      </w:r>
      <w:r w:rsidRPr="00431132">
        <w:tab/>
      </w:r>
      <w:r w:rsidRPr="00431132">
        <w:rPr>
          <w:rStyle w:val="HideTWBExt"/>
          <w:b w:val="0"/>
        </w:rPr>
        <w:t>&lt;NumAm&gt;</w:t>
      </w:r>
      <w:r w:rsidRPr="00431132">
        <w:t>281</w:t>
      </w:r>
      <w:r w:rsidRPr="00431132">
        <w:rPr>
          <w:rStyle w:val="HideTWBExt"/>
          <w:b w:val="0"/>
        </w:rPr>
        <w:t>&lt;/NumAm&gt;</w:t>
      </w:r>
    </w:p>
    <w:p w14:paraId="12E648B3" w14:textId="77777777" w:rsidR="00BD54F3" w:rsidRPr="00431132" w:rsidRDefault="00BD54F3" w:rsidP="00BD54F3">
      <w:pPr>
        <w:pStyle w:val="NormalBold"/>
      </w:pPr>
      <w:r w:rsidRPr="00431132">
        <w:rPr>
          <w:rStyle w:val="HideTWBExt"/>
          <w:b w:val="0"/>
        </w:rPr>
        <w:t>&lt;RepeatBlock-By&gt;&lt;Members&gt;</w:t>
      </w:r>
      <w:r w:rsidRPr="00431132">
        <w:t>Željana Zovko</w:t>
      </w:r>
      <w:r w:rsidRPr="00431132">
        <w:rPr>
          <w:rStyle w:val="HideTWBExt"/>
          <w:b w:val="0"/>
        </w:rPr>
        <w:t>&lt;/Members&gt;</w:t>
      </w:r>
    </w:p>
    <w:p w14:paraId="277FB4A6" w14:textId="77777777" w:rsidR="00BD54F3" w:rsidRPr="00431132" w:rsidRDefault="00BD54F3" w:rsidP="00BD54F3">
      <w:pPr>
        <w:pStyle w:val="NormalBold"/>
      </w:pPr>
      <w:r w:rsidRPr="00431132">
        <w:rPr>
          <w:rStyle w:val="HideTWBExt"/>
          <w:b w:val="0"/>
        </w:rPr>
        <w:t>&lt;/RepeatBlock-By&gt;</w:t>
      </w:r>
    </w:p>
    <w:p w14:paraId="694211EE"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26B6B832" w14:textId="77777777" w:rsidR="00BD54F3" w:rsidRPr="00431132" w:rsidRDefault="00BD54F3" w:rsidP="00BD54F3">
      <w:pPr>
        <w:pStyle w:val="NormalBold"/>
      </w:pPr>
      <w:r w:rsidRPr="00431132">
        <w:rPr>
          <w:rStyle w:val="HideTWBExt"/>
          <w:b w:val="0"/>
        </w:rPr>
        <w:t>&lt;Article&gt;</w:t>
      </w:r>
      <w:r w:rsidRPr="00431132">
        <w:t>Bod 9 a (nový)</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06ECA947" w14:textId="77777777" w:rsidTr="00F602C9">
        <w:trPr>
          <w:trHeight w:hRule="exact" w:val="240"/>
          <w:jc w:val="center"/>
        </w:trPr>
        <w:tc>
          <w:tcPr>
            <w:tcW w:w="9752" w:type="dxa"/>
            <w:gridSpan w:val="2"/>
            <w:tcBorders>
              <w:top w:val="nil"/>
              <w:left w:val="nil"/>
              <w:bottom w:val="nil"/>
              <w:right w:val="nil"/>
            </w:tcBorders>
          </w:tcPr>
          <w:p w14:paraId="4AC51CBF" w14:textId="77777777" w:rsidR="00BD54F3" w:rsidRPr="00431132" w:rsidRDefault="00BD54F3" w:rsidP="00F602C9"/>
        </w:tc>
      </w:tr>
      <w:tr w:rsidR="00BD54F3" w:rsidRPr="00431132" w14:paraId="72C8B0AE" w14:textId="77777777" w:rsidTr="00F602C9">
        <w:trPr>
          <w:trHeight w:val="240"/>
          <w:jc w:val="center"/>
        </w:trPr>
        <w:tc>
          <w:tcPr>
            <w:tcW w:w="4876" w:type="dxa"/>
            <w:tcBorders>
              <w:top w:val="nil"/>
              <w:left w:val="nil"/>
              <w:bottom w:val="nil"/>
              <w:right w:val="nil"/>
            </w:tcBorders>
          </w:tcPr>
          <w:p w14:paraId="4026ACC2" w14:textId="77777777" w:rsidR="00BD54F3" w:rsidRPr="00431132" w:rsidRDefault="00BD54F3" w:rsidP="00F602C9">
            <w:pPr>
              <w:pStyle w:val="AmColumnHeading"/>
            </w:pPr>
            <w:r w:rsidRPr="00431132">
              <w:t>Návrh usnesení</w:t>
            </w:r>
          </w:p>
        </w:tc>
        <w:tc>
          <w:tcPr>
            <w:tcW w:w="4876" w:type="dxa"/>
            <w:tcBorders>
              <w:top w:val="nil"/>
              <w:left w:val="nil"/>
              <w:bottom w:val="nil"/>
              <w:right w:val="nil"/>
            </w:tcBorders>
          </w:tcPr>
          <w:p w14:paraId="26BE6F83" w14:textId="77777777" w:rsidR="00BD54F3" w:rsidRPr="00431132" w:rsidRDefault="00BD54F3" w:rsidP="00F602C9">
            <w:pPr>
              <w:pStyle w:val="AmColumnHeading"/>
            </w:pPr>
            <w:r w:rsidRPr="00431132">
              <w:t>Pozměňovací návrh</w:t>
            </w:r>
          </w:p>
        </w:tc>
      </w:tr>
      <w:tr w:rsidR="00BD54F3" w:rsidRPr="00431132" w14:paraId="24B3B31F" w14:textId="77777777" w:rsidTr="00F602C9">
        <w:trPr>
          <w:jc w:val="center"/>
        </w:trPr>
        <w:tc>
          <w:tcPr>
            <w:tcW w:w="4876" w:type="dxa"/>
            <w:tcBorders>
              <w:top w:val="nil"/>
              <w:left w:val="nil"/>
              <w:bottom w:val="nil"/>
              <w:right w:val="nil"/>
            </w:tcBorders>
          </w:tcPr>
          <w:p w14:paraId="182EF6FA" w14:textId="77777777" w:rsidR="00BD54F3" w:rsidRPr="00431132" w:rsidRDefault="00BD54F3" w:rsidP="00F602C9">
            <w:pPr>
              <w:pStyle w:val="Normal6a"/>
            </w:pPr>
          </w:p>
        </w:tc>
        <w:tc>
          <w:tcPr>
            <w:tcW w:w="4876" w:type="dxa"/>
            <w:tcBorders>
              <w:top w:val="nil"/>
              <w:left w:val="nil"/>
              <w:bottom w:val="nil"/>
              <w:right w:val="nil"/>
            </w:tcBorders>
          </w:tcPr>
          <w:p w14:paraId="5CC5A0B9" w14:textId="77777777" w:rsidR="00BD54F3" w:rsidRPr="00431132" w:rsidRDefault="00BD54F3" w:rsidP="00F602C9">
            <w:pPr>
              <w:pStyle w:val="Normal6a"/>
            </w:pPr>
            <w:r w:rsidRPr="00431132">
              <w:rPr>
                <w:b/>
                <w:i/>
              </w:rPr>
              <w:t>9 a.</w:t>
            </w:r>
            <w:r w:rsidRPr="00431132">
              <w:tab/>
            </w:r>
            <w:r w:rsidRPr="00431132">
              <w:rPr>
                <w:b/>
                <w:i/>
              </w:rPr>
              <w:t>vybízí Ukrajinu, aby zvýšila počet soudců Nejvyššího protikorupčního soudu (HACC);</w:t>
            </w:r>
          </w:p>
        </w:tc>
      </w:tr>
    </w:tbl>
    <w:p w14:paraId="1CEB84E8" w14:textId="77777777" w:rsidR="00BD54F3" w:rsidRPr="00431132" w:rsidRDefault="00BD54F3" w:rsidP="00BD54F3">
      <w:pPr>
        <w:pStyle w:val="AmOrLang"/>
      </w:pPr>
      <w:r w:rsidRPr="00431132">
        <w:t xml:space="preserve">Or. </w:t>
      </w:r>
      <w:r w:rsidRPr="00431132">
        <w:rPr>
          <w:rStyle w:val="HideTWBExt"/>
        </w:rPr>
        <w:t>&lt;Original&gt;</w:t>
      </w:r>
      <w:r w:rsidRPr="00431132">
        <w:rPr>
          <w:rStyle w:val="HideTWBInt"/>
        </w:rPr>
        <w:t>{EN}</w:t>
      </w:r>
      <w:r w:rsidRPr="00431132">
        <w:t>en</w:t>
      </w:r>
      <w:r w:rsidRPr="00431132">
        <w:rPr>
          <w:rStyle w:val="HideTWBExt"/>
        </w:rPr>
        <w:t>&lt;/Original&gt;</w:t>
      </w:r>
    </w:p>
    <w:p w14:paraId="12566731" w14:textId="77777777" w:rsidR="00AC1004" w:rsidRPr="00431132" w:rsidRDefault="00BD54F3" w:rsidP="00BD54F3">
      <w:r w:rsidRPr="00431132">
        <w:rPr>
          <w:rStyle w:val="HideTWBExt"/>
        </w:rPr>
        <w:t>&lt;/Amend&gt;</w:t>
      </w:r>
    </w:p>
    <w:p w14:paraId="17C16B0A" w14:textId="77777777" w:rsidR="00BD54F3" w:rsidRPr="00431132" w:rsidRDefault="00BD54F3" w:rsidP="00BD54F3">
      <w:pPr>
        <w:pStyle w:val="AmNumberTabs"/>
      </w:pPr>
      <w:r w:rsidRPr="00431132">
        <w:rPr>
          <w:rStyle w:val="HideTWBExt"/>
          <w:b w:val="0"/>
        </w:rPr>
        <w:t>&lt;Amend&gt;</w:t>
      </w:r>
      <w:r w:rsidRPr="00431132">
        <w:t>Pozměňovací návrh</w:t>
      </w:r>
      <w:r w:rsidRPr="00431132">
        <w:tab/>
      </w:r>
      <w:r w:rsidRPr="00431132">
        <w:tab/>
      </w:r>
      <w:r w:rsidRPr="00431132">
        <w:rPr>
          <w:rStyle w:val="HideTWBExt"/>
          <w:b w:val="0"/>
        </w:rPr>
        <w:t>&lt;NumAm&gt;</w:t>
      </w:r>
      <w:r w:rsidRPr="00431132">
        <w:t>282</w:t>
      </w:r>
      <w:r w:rsidRPr="00431132">
        <w:rPr>
          <w:rStyle w:val="HideTWBExt"/>
          <w:b w:val="0"/>
        </w:rPr>
        <w:t>&lt;/NumAm&gt;</w:t>
      </w:r>
    </w:p>
    <w:p w14:paraId="723426DC" w14:textId="77777777" w:rsidR="00BD54F3" w:rsidRPr="00431132" w:rsidRDefault="00BD54F3" w:rsidP="00BD54F3">
      <w:pPr>
        <w:pStyle w:val="NormalBold"/>
      </w:pPr>
      <w:r w:rsidRPr="00431132">
        <w:rPr>
          <w:rStyle w:val="HideTWBExt"/>
          <w:b w:val="0"/>
        </w:rPr>
        <w:t>&lt;RepeatBlock-By&gt;&lt;Members&gt;</w:t>
      </w:r>
      <w:r w:rsidRPr="00431132">
        <w:t>Thijs Reuten</w:t>
      </w:r>
      <w:r w:rsidRPr="00431132">
        <w:rPr>
          <w:rStyle w:val="HideTWBExt"/>
          <w:b w:val="0"/>
        </w:rPr>
        <w:t>&lt;/Members&gt;</w:t>
      </w:r>
    </w:p>
    <w:p w14:paraId="55C3CA05" w14:textId="77777777" w:rsidR="00BD54F3" w:rsidRPr="00431132" w:rsidRDefault="00BD54F3" w:rsidP="00BD54F3">
      <w:pPr>
        <w:pStyle w:val="NormalBold"/>
      </w:pPr>
      <w:r w:rsidRPr="00431132">
        <w:rPr>
          <w:rStyle w:val="HideTWBExt"/>
          <w:b w:val="0"/>
        </w:rPr>
        <w:t>&lt;/RepeatBlock-By&gt;</w:t>
      </w:r>
    </w:p>
    <w:p w14:paraId="532A04A5"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0E011E30" w14:textId="77777777" w:rsidR="00BD54F3" w:rsidRPr="00431132" w:rsidRDefault="00BD54F3" w:rsidP="00BD54F3">
      <w:pPr>
        <w:pStyle w:val="NormalBold"/>
      </w:pPr>
      <w:r w:rsidRPr="00431132">
        <w:rPr>
          <w:rStyle w:val="HideTWBExt"/>
          <w:b w:val="0"/>
        </w:rPr>
        <w:t>&lt;Article&gt;</w:t>
      </w:r>
      <w:r w:rsidRPr="00431132">
        <w:t>Bod 9 b (nový)</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19D7FE37" w14:textId="77777777" w:rsidTr="00F602C9">
        <w:trPr>
          <w:trHeight w:hRule="exact" w:val="240"/>
          <w:jc w:val="center"/>
        </w:trPr>
        <w:tc>
          <w:tcPr>
            <w:tcW w:w="9752" w:type="dxa"/>
            <w:gridSpan w:val="2"/>
            <w:tcBorders>
              <w:top w:val="nil"/>
              <w:left w:val="nil"/>
              <w:bottom w:val="nil"/>
              <w:right w:val="nil"/>
            </w:tcBorders>
          </w:tcPr>
          <w:p w14:paraId="5BEFCEA9" w14:textId="77777777" w:rsidR="00BD54F3" w:rsidRPr="00431132" w:rsidRDefault="00BD54F3" w:rsidP="00F602C9"/>
        </w:tc>
      </w:tr>
      <w:tr w:rsidR="00BD54F3" w:rsidRPr="00431132" w14:paraId="37672E30" w14:textId="77777777" w:rsidTr="00F602C9">
        <w:trPr>
          <w:trHeight w:val="240"/>
          <w:jc w:val="center"/>
        </w:trPr>
        <w:tc>
          <w:tcPr>
            <w:tcW w:w="4876" w:type="dxa"/>
            <w:tcBorders>
              <w:top w:val="nil"/>
              <w:left w:val="nil"/>
              <w:bottom w:val="nil"/>
              <w:right w:val="nil"/>
            </w:tcBorders>
          </w:tcPr>
          <w:p w14:paraId="0E404F23" w14:textId="77777777" w:rsidR="00BD54F3" w:rsidRPr="00431132" w:rsidRDefault="00BD54F3" w:rsidP="00F602C9">
            <w:pPr>
              <w:pStyle w:val="AmColumnHeading"/>
            </w:pPr>
            <w:r w:rsidRPr="00431132">
              <w:t>Návrh usnesení</w:t>
            </w:r>
          </w:p>
        </w:tc>
        <w:tc>
          <w:tcPr>
            <w:tcW w:w="4876" w:type="dxa"/>
            <w:tcBorders>
              <w:top w:val="nil"/>
              <w:left w:val="nil"/>
              <w:bottom w:val="nil"/>
              <w:right w:val="nil"/>
            </w:tcBorders>
          </w:tcPr>
          <w:p w14:paraId="5428AC4F" w14:textId="77777777" w:rsidR="00BD54F3" w:rsidRPr="00431132" w:rsidRDefault="00BD54F3" w:rsidP="00F602C9">
            <w:pPr>
              <w:pStyle w:val="AmColumnHeading"/>
            </w:pPr>
            <w:r w:rsidRPr="00431132">
              <w:t>Pozměňovací návrh</w:t>
            </w:r>
          </w:p>
        </w:tc>
      </w:tr>
      <w:tr w:rsidR="00BD54F3" w:rsidRPr="00431132" w14:paraId="7C49CEC1" w14:textId="77777777" w:rsidTr="00F602C9">
        <w:trPr>
          <w:jc w:val="center"/>
        </w:trPr>
        <w:tc>
          <w:tcPr>
            <w:tcW w:w="4876" w:type="dxa"/>
            <w:tcBorders>
              <w:top w:val="nil"/>
              <w:left w:val="nil"/>
              <w:bottom w:val="nil"/>
              <w:right w:val="nil"/>
            </w:tcBorders>
          </w:tcPr>
          <w:p w14:paraId="0C63B8F7" w14:textId="77777777" w:rsidR="00BD54F3" w:rsidRPr="00431132" w:rsidRDefault="00BD54F3" w:rsidP="00F602C9">
            <w:pPr>
              <w:pStyle w:val="Normal6a"/>
            </w:pPr>
          </w:p>
        </w:tc>
        <w:tc>
          <w:tcPr>
            <w:tcW w:w="4876" w:type="dxa"/>
            <w:tcBorders>
              <w:top w:val="nil"/>
              <w:left w:val="nil"/>
              <w:bottom w:val="nil"/>
              <w:right w:val="nil"/>
            </w:tcBorders>
          </w:tcPr>
          <w:p w14:paraId="68BB80D1" w14:textId="77777777" w:rsidR="00BD54F3" w:rsidRPr="00431132" w:rsidRDefault="00BD54F3" w:rsidP="00F602C9">
            <w:pPr>
              <w:pStyle w:val="Normal6a"/>
            </w:pPr>
            <w:r w:rsidRPr="00431132">
              <w:rPr>
                <w:b/>
                <w:i/>
              </w:rPr>
              <w:t>9 b.</w:t>
            </w:r>
            <w:r w:rsidRPr="00431132">
              <w:tab/>
            </w:r>
            <w:r w:rsidRPr="00431132">
              <w:rPr>
                <w:b/>
                <w:i/>
              </w:rPr>
              <w:t>vyzývá Nejvyšší radu, aby přijala zákon o Ústavním soudu, který bude v souladu se stanovisky Benátské komise, a aby zajistila transparentní výběrové řízení za účasti mezinárodních odborníků a dvoutřetinovou parlamentní většinu pro jmenování soudců;</w:t>
            </w:r>
          </w:p>
        </w:tc>
      </w:tr>
    </w:tbl>
    <w:p w14:paraId="368DB37B" w14:textId="77777777" w:rsidR="00BD54F3" w:rsidRPr="00431132" w:rsidRDefault="00BD54F3" w:rsidP="00BD54F3">
      <w:pPr>
        <w:pStyle w:val="AmOrLang"/>
      </w:pPr>
      <w:r w:rsidRPr="00431132">
        <w:t xml:space="preserve">Or. </w:t>
      </w:r>
      <w:r w:rsidRPr="00431132">
        <w:rPr>
          <w:rStyle w:val="HideTWBExt"/>
        </w:rPr>
        <w:t>&lt;Original&gt;</w:t>
      </w:r>
      <w:r w:rsidRPr="00431132">
        <w:rPr>
          <w:rStyle w:val="HideTWBInt"/>
        </w:rPr>
        <w:t>{EN}</w:t>
      </w:r>
      <w:r w:rsidRPr="00431132">
        <w:t>en</w:t>
      </w:r>
      <w:r w:rsidRPr="00431132">
        <w:rPr>
          <w:rStyle w:val="HideTWBExt"/>
        </w:rPr>
        <w:t>&lt;/Original&gt;</w:t>
      </w:r>
    </w:p>
    <w:p w14:paraId="752B48C7" w14:textId="77777777" w:rsidR="00AC1004" w:rsidRPr="00431132" w:rsidRDefault="00BD54F3" w:rsidP="00BD54F3">
      <w:r w:rsidRPr="00431132">
        <w:rPr>
          <w:rStyle w:val="HideTWBExt"/>
        </w:rPr>
        <w:t>&lt;/Amend&gt;</w:t>
      </w:r>
    </w:p>
    <w:p w14:paraId="1893E4FE" w14:textId="77777777" w:rsidR="00BD54F3" w:rsidRPr="00431132" w:rsidRDefault="00BD54F3" w:rsidP="00BD54F3">
      <w:pPr>
        <w:pStyle w:val="AmNumberTabs"/>
      </w:pPr>
      <w:r w:rsidRPr="00431132">
        <w:rPr>
          <w:rStyle w:val="HideTWBExt"/>
          <w:b w:val="0"/>
        </w:rPr>
        <w:t>&lt;Amend&gt;</w:t>
      </w:r>
      <w:r w:rsidRPr="00431132">
        <w:t>Pozměňovací návrh</w:t>
      </w:r>
      <w:r w:rsidRPr="00431132">
        <w:tab/>
      </w:r>
      <w:r w:rsidRPr="00431132">
        <w:tab/>
      </w:r>
      <w:r w:rsidRPr="00431132">
        <w:rPr>
          <w:rStyle w:val="HideTWBExt"/>
          <w:b w:val="0"/>
        </w:rPr>
        <w:t>&lt;NumAm&gt;</w:t>
      </w:r>
      <w:r w:rsidRPr="00431132">
        <w:t>283</w:t>
      </w:r>
      <w:r w:rsidRPr="00431132">
        <w:rPr>
          <w:rStyle w:val="HideTWBExt"/>
          <w:b w:val="0"/>
        </w:rPr>
        <w:t>&lt;/NumAm&gt;</w:t>
      </w:r>
    </w:p>
    <w:p w14:paraId="7CC4B0EC" w14:textId="77777777" w:rsidR="00BD54F3" w:rsidRPr="00431132" w:rsidRDefault="00BD54F3" w:rsidP="00BD54F3">
      <w:pPr>
        <w:pStyle w:val="NormalBold"/>
      </w:pPr>
      <w:r w:rsidRPr="00431132">
        <w:rPr>
          <w:rStyle w:val="HideTWBExt"/>
          <w:b w:val="0"/>
        </w:rPr>
        <w:t>&lt;RepeatBlock-By&gt;&lt;Members&gt;</w:t>
      </w:r>
      <w:r w:rsidRPr="00431132">
        <w:t>Michael Gahler</w:t>
      </w:r>
      <w:r w:rsidRPr="00431132">
        <w:rPr>
          <w:rStyle w:val="HideTWBExt"/>
          <w:b w:val="0"/>
        </w:rPr>
        <w:t>&lt;/Members&gt;</w:t>
      </w:r>
    </w:p>
    <w:p w14:paraId="20C446F8" w14:textId="77777777" w:rsidR="00BD54F3" w:rsidRPr="00431132" w:rsidRDefault="00BD54F3" w:rsidP="00BD54F3">
      <w:pPr>
        <w:pStyle w:val="NormalBold"/>
      </w:pPr>
      <w:r w:rsidRPr="00431132">
        <w:rPr>
          <w:rStyle w:val="HideTWBExt"/>
          <w:b w:val="0"/>
        </w:rPr>
        <w:t>&lt;/RepeatBlock-By&gt;</w:t>
      </w:r>
    </w:p>
    <w:p w14:paraId="24E36E0A"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44013639" w14:textId="77777777" w:rsidR="00BD54F3" w:rsidRPr="00431132" w:rsidRDefault="00BD54F3" w:rsidP="00BD54F3">
      <w:pPr>
        <w:pStyle w:val="NormalBold"/>
      </w:pPr>
      <w:r w:rsidRPr="00431132">
        <w:rPr>
          <w:rStyle w:val="HideTWBExt"/>
          <w:b w:val="0"/>
        </w:rPr>
        <w:t>&lt;Article&gt;</w:t>
      </w:r>
      <w:r w:rsidRPr="00431132">
        <w:t>Bod 9 b (nový)</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301DE2BA" w14:textId="77777777" w:rsidTr="00F602C9">
        <w:trPr>
          <w:trHeight w:hRule="exact" w:val="240"/>
          <w:jc w:val="center"/>
        </w:trPr>
        <w:tc>
          <w:tcPr>
            <w:tcW w:w="9752" w:type="dxa"/>
            <w:gridSpan w:val="2"/>
            <w:tcBorders>
              <w:top w:val="nil"/>
              <w:left w:val="nil"/>
              <w:bottom w:val="nil"/>
              <w:right w:val="nil"/>
            </w:tcBorders>
          </w:tcPr>
          <w:p w14:paraId="7D89F235" w14:textId="77777777" w:rsidR="00BD54F3" w:rsidRPr="00431132" w:rsidRDefault="00BD54F3" w:rsidP="00F602C9"/>
        </w:tc>
      </w:tr>
      <w:tr w:rsidR="00BD54F3" w:rsidRPr="00431132" w14:paraId="378F508E" w14:textId="77777777" w:rsidTr="00F602C9">
        <w:trPr>
          <w:trHeight w:val="240"/>
          <w:jc w:val="center"/>
        </w:trPr>
        <w:tc>
          <w:tcPr>
            <w:tcW w:w="4876" w:type="dxa"/>
            <w:tcBorders>
              <w:top w:val="nil"/>
              <w:left w:val="nil"/>
              <w:bottom w:val="nil"/>
              <w:right w:val="nil"/>
            </w:tcBorders>
          </w:tcPr>
          <w:p w14:paraId="058FBCA3" w14:textId="77777777" w:rsidR="00BD54F3" w:rsidRPr="00431132" w:rsidRDefault="00BD54F3" w:rsidP="00F602C9">
            <w:pPr>
              <w:pStyle w:val="AmColumnHeading"/>
            </w:pPr>
            <w:r w:rsidRPr="00431132">
              <w:t>Návrh usnesení</w:t>
            </w:r>
          </w:p>
        </w:tc>
        <w:tc>
          <w:tcPr>
            <w:tcW w:w="4876" w:type="dxa"/>
            <w:tcBorders>
              <w:top w:val="nil"/>
              <w:left w:val="nil"/>
              <w:bottom w:val="nil"/>
              <w:right w:val="nil"/>
            </w:tcBorders>
          </w:tcPr>
          <w:p w14:paraId="76445C21" w14:textId="77777777" w:rsidR="00BD54F3" w:rsidRPr="00431132" w:rsidRDefault="00BD54F3" w:rsidP="00F602C9">
            <w:pPr>
              <w:pStyle w:val="AmColumnHeading"/>
            </w:pPr>
            <w:r w:rsidRPr="00431132">
              <w:t>Pozměňovací návrh</w:t>
            </w:r>
          </w:p>
        </w:tc>
      </w:tr>
      <w:tr w:rsidR="00BD54F3" w:rsidRPr="00431132" w14:paraId="71F8BF8B" w14:textId="77777777" w:rsidTr="00F602C9">
        <w:trPr>
          <w:jc w:val="center"/>
        </w:trPr>
        <w:tc>
          <w:tcPr>
            <w:tcW w:w="4876" w:type="dxa"/>
            <w:tcBorders>
              <w:top w:val="nil"/>
              <w:left w:val="nil"/>
              <w:bottom w:val="nil"/>
              <w:right w:val="nil"/>
            </w:tcBorders>
          </w:tcPr>
          <w:p w14:paraId="10122717" w14:textId="77777777" w:rsidR="00BD54F3" w:rsidRPr="00431132" w:rsidRDefault="00BD54F3" w:rsidP="00F602C9">
            <w:pPr>
              <w:pStyle w:val="Normal6a"/>
            </w:pPr>
          </w:p>
        </w:tc>
        <w:tc>
          <w:tcPr>
            <w:tcW w:w="4876" w:type="dxa"/>
            <w:tcBorders>
              <w:top w:val="nil"/>
              <w:left w:val="nil"/>
              <w:bottom w:val="nil"/>
              <w:right w:val="nil"/>
            </w:tcBorders>
          </w:tcPr>
          <w:p w14:paraId="2372461E" w14:textId="77777777" w:rsidR="00BD54F3" w:rsidRPr="00431132" w:rsidRDefault="00BD54F3" w:rsidP="00F602C9">
            <w:pPr>
              <w:pStyle w:val="Normal6a"/>
            </w:pPr>
            <w:r w:rsidRPr="00431132">
              <w:rPr>
                <w:b/>
                <w:i/>
              </w:rPr>
              <w:t>9 b.</w:t>
            </w:r>
            <w:r w:rsidRPr="00431132">
              <w:tab/>
            </w:r>
            <w:r w:rsidRPr="00431132">
              <w:rPr>
                <w:b/>
                <w:i/>
              </w:rPr>
              <w:t>vybízí k posílení kapacit donucovacích orgánů v oblasti vyšetřování finanční trestné činnosti, a to zejména vypracováním metodických pokynů a vyjasněním rolí s cílem posílit vyšetřovací kapacity, a to i v reakci na rostoucí využívání „bílých koňů“;</w:t>
            </w:r>
          </w:p>
        </w:tc>
      </w:tr>
    </w:tbl>
    <w:p w14:paraId="6ED91EBF" w14:textId="77777777" w:rsidR="00BD54F3" w:rsidRPr="00431132" w:rsidRDefault="00BD54F3" w:rsidP="00BD54F3">
      <w:pPr>
        <w:pStyle w:val="AmOrLang"/>
      </w:pPr>
      <w:r w:rsidRPr="00431132">
        <w:t xml:space="preserve">Or. </w:t>
      </w:r>
      <w:r w:rsidRPr="00431132">
        <w:rPr>
          <w:rStyle w:val="HideTWBExt"/>
        </w:rPr>
        <w:t>&lt;Original&gt;</w:t>
      </w:r>
      <w:r w:rsidRPr="00431132">
        <w:rPr>
          <w:rStyle w:val="HideTWBInt"/>
        </w:rPr>
        <w:t>{EN}</w:t>
      </w:r>
      <w:r w:rsidRPr="00431132">
        <w:t>en</w:t>
      </w:r>
      <w:r w:rsidRPr="00431132">
        <w:rPr>
          <w:rStyle w:val="HideTWBExt"/>
        </w:rPr>
        <w:t>&lt;/Original&gt;</w:t>
      </w:r>
    </w:p>
    <w:p w14:paraId="1A7D6AEB" w14:textId="77777777" w:rsidR="00AC1004" w:rsidRPr="00431132" w:rsidRDefault="00BD54F3" w:rsidP="00BD54F3">
      <w:r w:rsidRPr="00431132">
        <w:rPr>
          <w:rStyle w:val="HideTWBExt"/>
        </w:rPr>
        <w:t>&lt;/Amend&gt;</w:t>
      </w:r>
    </w:p>
    <w:p w14:paraId="587B71A4" w14:textId="77777777" w:rsidR="00BD54F3" w:rsidRPr="00431132" w:rsidRDefault="00BD54F3" w:rsidP="00BD54F3">
      <w:pPr>
        <w:pStyle w:val="AmNumberTabs"/>
      </w:pPr>
      <w:r w:rsidRPr="00431132">
        <w:rPr>
          <w:rStyle w:val="HideTWBExt"/>
          <w:b w:val="0"/>
        </w:rPr>
        <w:t>&lt;Amend&gt;</w:t>
      </w:r>
      <w:r w:rsidRPr="00431132">
        <w:t>Pozměňovací návrh</w:t>
      </w:r>
      <w:r w:rsidRPr="00431132">
        <w:tab/>
      </w:r>
      <w:r w:rsidRPr="00431132">
        <w:tab/>
      </w:r>
      <w:r w:rsidRPr="00431132">
        <w:rPr>
          <w:rStyle w:val="HideTWBExt"/>
          <w:b w:val="0"/>
        </w:rPr>
        <w:t>&lt;NumAm&gt;</w:t>
      </w:r>
      <w:r w:rsidRPr="00431132">
        <w:t>284</w:t>
      </w:r>
      <w:r w:rsidRPr="00431132">
        <w:rPr>
          <w:rStyle w:val="HideTWBExt"/>
          <w:b w:val="0"/>
        </w:rPr>
        <w:t>&lt;/NumAm&gt;</w:t>
      </w:r>
    </w:p>
    <w:p w14:paraId="12C38A3B" w14:textId="77777777" w:rsidR="00BD54F3" w:rsidRPr="00431132" w:rsidRDefault="00BD54F3" w:rsidP="00BD54F3">
      <w:pPr>
        <w:pStyle w:val="NormalBold"/>
      </w:pPr>
      <w:r w:rsidRPr="00431132">
        <w:rPr>
          <w:rStyle w:val="HideTWBExt"/>
          <w:b w:val="0"/>
        </w:rPr>
        <w:t>&lt;RepeatBlock-By&gt;&lt;Members&gt;</w:t>
      </w:r>
      <w:r w:rsidRPr="00431132">
        <w:t>Dan Barna, Michał Kobosko, Engin Eroglu, Petras Auštrevičius, Lucia Yar, Urmas Paet, Marie-Agnes Strack-Zimmermann, Malik Azmani</w:t>
      </w:r>
      <w:r w:rsidRPr="00431132">
        <w:rPr>
          <w:rStyle w:val="HideTWBExt"/>
          <w:b w:val="0"/>
        </w:rPr>
        <w:t>&lt;/Members&gt;</w:t>
      </w:r>
    </w:p>
    <w:p w14:paraId="729AB141" w14:textId="77777777" w:rsidR="00BD54F3" w:rsidRPr="00431132" w:rsidRDefault="00BD54F3" w:rsidP="00BD54F3">
      <w:pPr>
        <w:pStyle w:val="NormalBold"/>
      </w:pPr>
      <w:r w:rsidRPr="00431132">
        <w:rPr>
          <w:rStyle w:val="HideTWBExt"/>
          <w:b w:val="0"/>
        </w:rPr>
        <w:t>&lt;/RepeatBlock-By&gt;</w:t>
      </w:r>
    </w:p>
    <w:p w14:paraId="338EF0D1"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0DB9527A" w14:textId="77777777" w:rsidR="00BD54F3" w:rsidRPr="00431132" w:rsidRDefault="00BD54F3" w:rsidP="00BD54F3">
      <w:pPr>
        <w:pStyle w:val="NormalBold"/>
      </w:pPr>
      <w:r w:rsidRPr="00431132">
        <w:rPr>
          <w:rStyle w:val="HideTWBExt"/>
          <w:b w:val="0"/>
        </w:rPr>
        <w:t>&lt;Article&gt;</w:t>
      </w:r>
      <w:r w:rsidRPr="00431132">
        <w:t>Bod 9 b (nový)</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563E0352" w14:textId="77777777" w:rsidTr="00F602C9">
        <w:trPr>
          <w:trHeight w:hRule="exact" w:val="240"/>
          <w:jc w:val="center"/>
        </w:trPr>
        <w:tc>
          <w:tcPr>
            <w:tcW w:w="9752" w:type="dxa"/>
            <w:gridSpan w:val="2"/>
            <w:tcBorders>
              <w:top w:val="nil"/>
              <w:left w:val="nil"/>
              <w:bottom w:val="nil"/>
              <w:right w:val="nil"/>
            </w:tcBorders>
          </w:tcPr>
          <w:p w14:paraId="199DCFEA" w14:textId="77777777" w:rsidR="00BD54F3" w:rsidRPr="00431132" w:rsidRDefault="00BD54F3" w:rsidP="00F602C9"/>
        </w:tc>
      </w:tr>
      <w:tr w:rsidR="00BD54F3" w:rsidRPr="00431132" w14:paraId="4309710F" w14:textId="77777777" w:rsidTr="00F602C9">
        <w:trPr>
          <w:trHeight w:val="240"/>
          <w:jc w:val="center"/>
        </w:trPr>
        <w:tc>
          <w:tcPr>
            <w:tcW w:w="4876" w:type="dxa"/>
            <w:tcBorders>
              <w:top w:val="nil"/>
              <w:left w:val="nil"/>
              <w:bottom w:val="nil"/>
              <w:right w:val="nil"/>
            </w:tcBorders>
          </w:tcPr>
          <w:p w14:paraId="24124D4A" w14:textId="77777777" w:rsidR="00BD54F3" w:rsidRPr="00431132" w:rsidRDefault="00BD54F3" w:rsidP="00F602C9">
            <w:pPr>
              <w:pStyle w:val="AmColumnHeading"/>
            </w:pPr>
            <w:r w:rsidRPr="00431132">
              <w:t>Návrh usnesení</w:t>
            </w:r>
          </w:p>
        </w:tc>
        <w:tc>
          <w:tcPr>
            <w:tcW w:w="4876" w:type="dxa"/>
            <w:tcBorders>
              <w:top w:val="nil"/>
              <w:left w:val="nil"/>
              <w:bottom w:val="nil"/>
              <w:right w:val="nil"/>
            </w:tcBorders>
          </w:tcPr>
          <w:p w14:paraId="6D2BC3F5" w14:textId="77777777" w:rsidR="00BD54F3" w:rsidRPr="00431132" w:rsidRDefault="00BD54F3" w:rsidP="00F602C9">
            <w:pPr>
              <w:pStyle w:val="AmColumnHeading"/>
            </w:pPr>
            <w:r w:rsidRPr="00431132">
              <w:t>Pozměňovací návrh</w:t>
            </w:r>
          </w:p>
        </w:tc>
      </w:tr>
      <w:tr w:rsidR="00BD54F3" w:rsidRPr="00431132" w14:paraId="27BC5F8B" w14:textId="77777777" w:rsidTr="00F602C9">
        <w:trPr>
          <w:jc w:val="center"/>
        </w:trPr>
        <w:tc>
          <w:tcPr>
            <w:tcW w:w="4876" w:type="dxa"/>
            <w:tcBorders>
              <w:top w:val="nil"/>
              <w:left w:val="nil"/>
              <w:bottom w:val="nil"/>
              <w:right w:val="nil"/>
            </w:tcBorders>
          </w:tcPr>
          <w:p w14:paraId="5C432B62" w14:textId="77777777" w:rsidR="00BD54F3" w:rsidRPr="00431132" w:rsidRDefault="00BD54F3" w:rsidP="00F602C9">
            <w:pPr>
              <w:pStyle w:val="Normal6a"/>
            </w:pPr>
          </w:p>
        </w:tc>
        <w:tc>
          <w:tcPr>
            <w:tcW w:w="4876" w:type="dxa"/>
            <w:tcBorders>
              <w:top w:val="nil"/>
              <w:left w:val="nil"/>
              <w:bottom w:val="nil"/>
              <w:right w:val="nil"/>
            </w:tcBorders>
          </w:tcPr>
          <w:p w14:paraId="17E42DC3" w14:textId="77777777" w:rsidR="00BD54F3" w:rsidRPr="00431132" w:rsidRDefault="00BD54F3" w:rsidP="00F602C9">
            <w:pPr>
              <w:pStyle w:val="Normal6a"/>
            </w:pPr>
            <w:r w:rsidRPr="00431132">
              <w:rPr>
                <w:b/>
                <w:i/>
              </w:rPr>
              <w:t>9 b.</w:t>
            </w:r>
            <w:r w:rsidRPr="00431132">
              <w:tab/>
            </w:r>
            <w:r w:rsidRPr="00431132">
              <w:rPr>
                <w:b/>
                <w:i/>
              </w:rPr>
              <w:t>vyzývá Komisi, aby stanovila, že nedávno vytvořený soubor nástrojů EU pro právní stát se bude vztahovat i na Ukrajinu, a posílila tak účinnost a udržitelnost demokratických reforem před jejím přistoupením k EU;</w:t>
            </w:r>
          </w:p>
        </w:tc>
      </w:tr>
    </w:tbl>
    <w:p w14:paraId="00AA18D6" w14:textId="77777777" w:rsidR="00BD54F3" w:rsidRPr="00431132" w:rsidRDefault="00BD54F3" w:rsidP="00BD54F3">
      <w:pPr>
        <w:pStyle w:val="AmOrLang"/>
      </w:pPr>
      <w:r w:rsidRPr="00431132">
        <w:t xml:space="preserve">Or. </w:t>
      </w:r>
      <w:r w:rsidRPr="00431132">
        <w:rPr>
          <w:rStyle w:val="HideTWBExt"/>
        </w:rPr>
        <w:t>&lt;Original&gt;</w:t>
      </w:r>
      <w:r w:rsidRPr="00431132">
        <w:rPr>
          <w:rStyle w:val="HideTWBInt"/>
        </w:rPr>
        <w:t>{EN}</w:t>
      </w:r>
      <w:r w:rsidRPr="00431132">
        <w:t>en</w:t>
      </w:r>
      <w:r w:rsidRPr="00431132">
        <w:rPr>
          <w:rStyle w:val="HideTWBExt"/>
        </w:rPr>
        <w:t>&lt;/Original&gt;</w:t>
      </w:r>
    </w:p>
    <w:p w14:paraId="18878C35" w14:textId="77777777" w:rsidR="00AC1004" w:rsidRPr="00431132" w:rsidRDefault="00BD54F3" w:rsidP="00BD54F3">
      <w:r w:rsidRPr="00431132">
        <w:rPr>
          <w:rStyle w:val="HideTWBExt"/>
        </w:rPr>
        <w:lastRenderedPageBreak/>
        <w:t>&lt;/Amend&gt;</w:t>
      </w:r>
    </w:p>
    <w:p w14:paraId="231A8527" w14:textId="77777777" w:rsidR="00BD54F3" w:rsidRPr="00431132" w:rsidRDefault="00BD54F3" w:rsidP="00BD54F3">
      <w:pPr>
        <w:pStyle w:val="AmNumberTabs"/>
      </w:pPr>
      <w:r w:rsidRPr="00431132">
        <w:rPr>
          <w:rStyle w:val="HideTWBExt"/>
          <w:b w:val="0"/>
        </w:rPr>
        <w:t>&lt;Amend&gt;</w:t>
      </w:r>
      <w:r w:rsidRPr="00431132">
        <w:t>Pozměňovací návrh</w:t>
      </w:r>
      <w:r w:rsidRPr="00431132">
        <w:tab/>
      </w:r>
      <w:r w:rsidRPr="00431132">
        <w:tab/>
      </w:r>
      <w:r w:rsidRPr="00431132">
        <w:rPr>
          <w:rStyle w:val="HideTWBExt"/>
          <w:b w:val="0"/>
        </w:rPr>
        <w:t>&lt;NumAm&gt;</w:t>
      </w:r>
      <w:r w:rsidRPr="00431132">
        <w:t>285</w:t>
      </w:r>
      <w:r w:rsidRPr="00431132">
        <w:rPr>
          <w:rStyle w:val="HideTWBExt"/>
          <w:b w:val="0"/>
        </w:rPr>
        <w:t>&lt;/NumAm&gt;</w:t>
      </w:r>
    </w:p>
    <w:p w14:paraId="4B72FB7A" w14:textId="77777777" w:rsidR="00BD54F3" w:rsidRPr="00431132" w:rsidRDefault="00BD54F3" w:rsidP="00BD54F3">
      <w:pPr>
        <w:pStyle w:val="NormalBold"/>
      </w:pPr>
      <w:r w:rsidRPr="00431132">
        <w:rPr>
          <w:rStyle w:val="HideTWBExt"/>
          <w:b w:val="0"/>
        </w:rPr>
        <w:t>&lt;RepeatBlock-By&gt;&lt;Members&gt;</w:t>
      </w:r>
      <w:r w:rsidRPr="00431132">
        <w:t>Thijs Reuten</w:t>
      </w:r>
      <w:r w:rsidRPr="00431132">
        <w:rPr>
          <w:rStyle w:val="HideTWBExt"/>
          <w:b w:val="0"/>
        </w:rPr>
        <w:t>&lt;/Members&gt;</w:t>
      </w:r>
    </w:p>
    <w:p w14:paraId="15265266" w14:textId="77777777" w:rsidR="00BD54F3" w:rsidRPr="00431132" w:rsidRDefault="00BD54F3" w:rsidP="00BD54F3">
      <w:pPr>
        <w:pStyle w:val="NormalBold"/>
      </w:pPr>
      <w:r w:rsidRPr="00431132">
        <w:rPr>
          <w:rStyle w:val="HideTWBExt"/>
          <w:b w:val="0"/>
        </w:rPr>
        <w:t>&lt;/RepeatBlock-By&gt;</w:t>
      </w:r>
    </w:p>
    <w:p w14:paraId="7A33D164"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30F4EE54" w14:textId="77777777" w:rsidR="00BD54F3" w:rsidRPr="00431132" w:rsidRDefault="00BD54F3" w:rsidP="00BD54F3">
      <w:pPr>
        <w:pStyle w:val="NormalBold"/>
      </w:pPr>
      <w:r w:rsidRPr="00431132">
        <w:rPr>
          <w:rStyle w:val="HideTWBExt"/>
          <w:b w:val="0"/>
        </w:rPr>
        <w:t>&lt;Article&gt;</w:t>
      </w:r>
      <w:r w:rsidRPr="00431132">
        <w:t>Bod 9 c (nový)</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0C9EA988" w14:textId="77777777" w:rsidTr="00F602C9">
        <w:trPr>
          <w:trHeight w:hRule="exact" w:val="240"/>
          <w:jc w:val="center"/>
        </w:trPr>
        <w:tc>
          <w:tcPr>
            <w:tcW w:w="9752" w:type="dxa"/>
            <w:gridSpan w:val="2"/>
            <w:tcBorders>
              <w:top w:val="nil"/>
              <w:left w:val="nil"/>
              <w:bottom w:val="nil"/>
              <w:right w:val="nil"/>
            </w:tcBorders>
          </w:tcPr>
          <w:p w14:paraId="3F67CFE0" w14:textId="77777777" w:rsidR="00BD54F3" w:rsidRPr="00431132" w:rsidRDefault="00BD54F3" w:rsidP="00F602C9"/>
        </w:tc>
      </w:tr>
      <w:tr w:rsidR="00BD54F3" w:rsidRPr="00431132" w14:paraId="6E39994A" w14:textId="77777777" w:rsidTr="00F602C9">
        <w:trPr>
          <w:trHeight w:val="240"/>
          <w:jc w:val="center"/>
        </w:trPr>
        <w:tc>
          <w:tcPr>
            <w:tcW w:w="4876" w:type="dxa"/>
            <w:tcBorders>
              <w:top w:val="nil"/>
              <w:left w:val="nil"/>
              <w:bottom w:val="nil"/>
              <w:right w:val="nil"/>
            </w:tcBorders>
          </w:tcPr>
          <w:p w14:paraId="3DDA8220" w14:textId="77777777" w:rsidR="00BD54F3" w:rsidRPr="00431132" w:rsidRDefault="00BD54F3" w:rsidP="00F602C9">
            <w:pPr>
              <w:pStyle w:val="AmColumnHeading"/>
            </w:pPr>
            <w:r w:rsidRPr="00431132">
              <w:t>Návrh usnesení</w:t>
            </w:r>
          </w:p>
        </w:tc>
        <w:tc>
          <w:tcPr>
            <w:tcW w:w="4876" w:type="dxa"/>
            <w:tcBorders>
              <w:top w:val="nil"/>
              <w:left w:val="nil"/>
              <w:bottom w:val="nil"/>
              <w:right w:val="nil"/>
            </w:tcBorders>
          </w:tcPr>
          <w:p w14:paraId="02BED68D" w14:textId="77777777" w:rsidR="00BD54F3" w:rsidRPr="00431132" w:rsidRDefault="00BD54F3" w:rsidP="00F602C9">
            <w:pPr>
              <w:pStyle w:val="AmColumnHeading"/>
            </w:pPr>
            <w:r w:rsidRPr="00431132">
              <w:t>Pozměňovací návrh</w:t>
            </w:r>
          </w:p>
        </w:tc>
      </w:tr>
      <w:tr w:rsidR="00BD54F3" w:rsidRPr="00431132" w14:paraId="6B22DB1B" w14:textId="77777777" w:rsidTr="00F602C9">
        <w:trPr>
          <w:jc w:val="center"/>
        </w:trPr>
        <w:tc>
          <w:tcPr>
            <w:tcW w:w="4876" w:type="dxa"/>
            <w:tcBorders>
              <w:top w:val="nil"/>
              <w:left w:val="nil"/>
              <w:bottom w:val="nil"/>
              <w:right w:val="nil"/>
            </w:tcBorders>
          </w:tcPr>
          <w:p w14:paraId="32BAA352" w14:textId="77777777" w:rsidR="00BD54F3" w:rsidRPr="00431132" w:rsidRDefault="00BD54F3" w:rsidP="00F602C9">
            <w:pPr>
              <w:pStyle w:val="Normal6a"/>
            </w:pPr>
          </w:p>
        </w:tc>
        <w:tc>
          <w:tcPr>
            <w:tcW w:w="4876" w:type="dxa"/>
            <w:tcBorders>
              <w:top w:val="nil"/>
              <w:left w:val="nil"/>
              <w:bottom w:val="nil"/>
              <w:right w:val="nil"/>
            </w:tcBorders>
          </w:tcPr>
          <w:p w14:paraId="3D185FE0" w14:textId="77777777" w:rsidR="00BD54F3" w:rsidRPr="00431132" w:rsidRDefault="00BD54F3" w:rsidP="00F602C9">
            <w:pPr>
              <w:pStyle w:val="Normal6a"/>
            </w:pPr>
            <w:r w:rsidRPr="00431132">
              <w:rPr>
                <w:b/>
                <w:i/>
              </w:rPr>
              <w:t>9 c.</w:t>
            </w:r>
            <w:r w:rsidRPr="00431132">
              <w:tab/>
            </w:r>
            <w:r w:rsidRPr="00431132">
              <w:rPr>
                <w:b/>
                <w:i/>
              </w:rPr>
              <w:t>upozorňuje na dopady ruské útočné války na ukrajinský soudní systém, pro který je velkým břemenem zejména stíhání kolaborantů, jež spotřebovává významné soudní kapacity. V tomto ohledu vybízí ukrajinské orgány, aby se v souladu se čtvrtou Ženevskou úmluvou a zárukami spravedlivého procesu přednostně zaměřily na stíhání nejvýznamnějších případů kolaborace, které ohrožují bezpečnost státu. Dále vyzývá ukrajinské justiční orgány, aby zajistily, že příslušné údaje o těchto případech budou veřejně dostupné;</w:t>
            </w:r>
          </w:p>
        </w:tc>
      </w:tr>
    </w:tbl>
    <w:p w14:paraId="333C86A2" w14:textId="77777777" w:rsidR="00BD54F3" w:rsidRPr="00431132" w:rsidRDefault="00BD54F3" w:rsidP="00BD54F3">
      <w:pPr>
        <w:pStyle w:val="AmOrLang"/>
      </w:pPr>
      <w:r w:rsidRPr="00431132">
        <w:t xml:space="preserve">Or. </w:t>
      </w:r>
      <w:r w:rsidRPr="00431132">
        <w:rPr>
          <w:rStyle w:val="HideTWBExt"/>
        </w:rPr>
        <w:t>&lt;Original&gt;</w:t>
      </w:r>
      <w:r w:rsidRPr="00431132">
        <w:rPr>
          <w:rStyle w:val="HideTWBInt"/>
        </w:rPr>
        <w:t>{EN}</w:t>
      </w:r>
      <w:r w:rsidRPr="00431132">
        <w:t>en</w:t>
      </w:r>
      <w:r w:rsidRPr="00431132">
        <w:rPr>
          <w:rStyle w:val="HideTWBExt"/>
        </w:rPr>
        <w:t>&lt;/Original&gt;</w:t>
      </w:r>
    </w:p>
    <w:p w14:paraId="3405B704" w14:textId="77777777" w:rsidR="00AC1004" w:rsidRPr="00431132" w:rsidRDefault="00BD54F3" w:rsidP="00BD54F3">
      <w:r w:rsidRPr="00431132">
        <w:rPr>
          <w:rStyle w:val="HideTWBExt"/>
        </w:rPr>
        <w:t>&lt;/Amend&gt;</w:t>
      </w:r>
    </w:p>
    <w:p w14:paraId="5A4AD6D7" w14:textId="77777777" w:rsidR="00BD54F3" w:rsidRPr="00431132" w:rsidRDefault="00BD54F3" w:rsidP="00BD54F3">
      <w:pPr>
        <w:pStyle w:val="AmNumberTabs"/>
      </w:pPr>
      <w:r w:rsidRPr="00431132">
        <w:rPr>
          <w:rStyle w:val="HideTWBExt"/>
          <w:b w:val="0"/>
        </w:rPr>
        <w:t>&lt;Amend&gt;</w:t>
      </w:r>
      <w:r w:rsidRPr="00431132">
        <w:t>Pozměňovací návrh</w:t>
      </w:r>
      <w:r w:rsidRPr="00431132">
        <w:tab/>
      </w:r>
      <w:r w:rsidRPr="00431132">
        <w:tab/>
      </w:r>
      <w:r w:rsidRPr="00431132">
        <w:rPr>
          <w:rStyle w:val="HideTWBExt"/>
          <w:b w:val="0"/>
        </w:rPr>
        <w:t>&lt;NumAm&gt;</w:t>
      </w:r>
      <w:r w:rsidRPr="00431132">
        <w:t>286</w:t>
      </w:r>
      <w:r w:rsidRPr="00431132">
        <w:rPr>
          <w:rStyle w:val="HideTWBExt"/>
          <w:b w:val="0"/>
        </w:rPr>
        <w:t>&lt;/NumAm&gt;</w:t>
      </w:r>
    </w:p>
    <w:p w14:paraId="0420CD67" w14:textId="77777777" w:rsidR="00BD54F3" w:rsidRPr="00431132" w:rsidRDefault="00BD54F3" w:rsidP="00BD54F3">
      <w:pPr>
        <w:pStyle w:val="NormalBold"/>
      </w:pPr>
      <w:r w:rsidRPr="00431132">
        <w:rPr>
          <w:rStyle w:val="HideTWBExt"/>
          <w:b w:val="0"/>
        </w:rPr>
        <w:t>&lt;RepeatBlock-By&gt;&lt;Members&gt;</w:t>
      </w:r>
      <w:r w:rsidRPr="00431132">
        <w:t>Cristian Terheş</w:t>
      </w:r>
      <w:r w:rsidRPr="00431132">
        <w:rPr>
          <w:rStyle w:val="HideTWBExt"/>
          <w:b w:val="0"/>
        </w:rPr>
        <w:t>&lt;/Members&gt;</w:t>
      </w:r>
    </w:p>
    <w:p w14:paraId="79748CFB" w14:textId="77777777" w:rsidR="00BD54F3" w:rsidRPr="00431132" w:rsidRDefault="00BD54F3" w:rsidP="00BD54F3">
      <w:pPr>
        <w:pStyle w:val="NormalBold"/>
      </w:pPr>
      <w:r w:rsidRPr="00431132">
        <w:rPr>
          <w:rStyle w:val="HideTWBExt"/>
          <w:b w:val="0"/>
        </w:rPr>
        <w:t>&lt;/RepeatBlock-By&gt;</w:t>
      </w:r>
    </w:p>
    <w:p w14:paraId="07516B9A"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5999B482" w14:textId="77777777" w:rsidR="00BD54F3" w:rsidRPr="00431132" w:rsidRDefault="00BD54F3" w:rsidP="00BD54F3">
      <w:pPr>
        <w:pStyle w:val="NormalBold"/>
      </w:pPr>
      <w:r w:rsidRPr="00431132">
        <w:rPr>
          <w:rStyle w:val="HideTWBExt"/>
          <w:b w:val="0"/>
        </w:rPr>
        <w:t>&lt;Article&gt;</w:t>
      </w:r>
      <w:r w:rsidRPr="00431132">
        <w:t>Bod 10</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619FB71D" w14:textId="77777777" w:rsidTr="00F602C9">
        <w:trPr>
          <w:trHeight w:hRule="exact" w:val="240"/>
          <w:jc w:val="center"/>
        </w:trPr>
        <w:tc>
          <w:tcPr>
            <w:tcW w:w="9752" w:type="dxa"/>
            <w:gridSpan w:val="2"/>
            <w:tcBorders>
              <w:top w:val="nil"/>
              <w:left w:val="nil"/>
              <w:bottom w:val="nil"/>
              <w:right w:val="nil"/>
            </w:tcBorders>
          </w:tcPr>
          <w:p w14:paraId="78AEB697" w14:textId="77777777" w:rsidR="00BD54F3" w:rsidRPr="00431132" w:rsidRDefault="00BD54F3" w:rsidP="00F602C9"/>
        </w:tc>
      </w:tr>
      <w:tr w:rsidR="00BD54F3" w:rsidRPr="00431132" w14:paraId="4999E34A" w14:textId="77777777" w:rsidTr="00F602C9">
        <w:trPr>
          <w:trHeight w:val="240"/>
          <w:jc w:val="center"/>
        </w:trPr>
        <w:tc>
          <w:tcPr>
            <w:tcW w:w="4876" w:type="dxa"/>
            <w:tcBorders>
              <w:top w:val="nil"/>
              <w:left w:val="nil"/>
              <w:bottom w:val="nil"/>
              <w:right w:val="nil"/>
            </w:tcBorders>
          </w:tcPr>
          <w:p w14:paraId="4740C1E8" w14:textId="77777777" w:rsidR="00BD54F3" w:rsidRPr="00431132" w:rsidRDefault="00BD54F3" w:rsidP="00F602C9">
            <w:pPr>
              <w:pStyle w:val="AmColumnHeading"/>
            </w:pPr>
            <w:r w:rsidRPr="00431132">
              <w:t>Návrh usnesení</w:t>
            </w:r>
          </w:p>
        </w:tc>
        <w:tc>
          <w:tcPr>
            <w:tcW w:w="4876" w:type="dxa"/>
            <w:tcBorders>
              <w:top w:val="nil"/>
              <w:left w:val="nil"/>
              <w:bottom w:val="nil"/>
              <w:right w:val="nil"/>
            </w:tcBorders>
          </w:tcPr>
          <w:p w14:paraId="1A5BAA1D" w14:textId="77777777" w:rsidR="00BD54F3" w:rsidRPr="00431132" w:rsidRDefault="00BD54F3" w:rsidP="00F602C9">
            <w:pPr>
              <w:pStyle w:val="AmColumnHeading"/>
            </w:pPr>
            <w:r w:rsidRPr="00431132">
              <w:t>Pozměňovací návrh</w:t>
            </w:r>
          </w:p>
        </w:tc>
      </w:tr>
      <w:tr w:rsidR="00BD54F3" w:rsidRPr="00431132" w14:paraId="08429340" w14:textId="77777777" w:rsidTr="00F602C9">
        <w:trPr>
          <w:jc w:val="center"/>
        </w:trPr>
        <w:tc>
          <w:tcPr>
            <w:tcW w:w="4876" w:type="dxa"/>
            <w:tcBorders>
              <w:top w:val="nil"/>
              <w:left w:val="nil"/>
              <w:bottom w:val="nil"/>
              <w:right w:val="nil"/>
            </w:tcBorders>
          </w:tcPr>
          <w:p w14:paraId="2FB17609" w14:textId="77777777" w:rsidR="00BD54F3" w:rsidRPr="00431132" w:rsidRDefault="00BD54F3" w:rsidP="00F602C9">
            <w:pPr>
              <w:pStyle w:val="Normal6a"/>
            </w:pPr>
            <w:r w:rsidRPr="00431132">
              <w:t>10.</w:t>
            </w:r>
            <w:r w:rsidRPr="00431132">
              <w:tab/>
              <w:t>oceňuje závazek Ukrajiny prosazovat základní práva navzdory probíhající ruské útočné válce; vítá nedávné přijetí akčního plánu na ochranu práv národnostních menšin do roku 2027</w:t>
            </w:r>
            <w:r w:rsidRPr="00431132">
              <w:rPr>
                <w:b/>
                <w:i/>
              </w:rPr>
              <w:t>, jehož cílem je harmonizovat ukrajinské právní předpisy s evropskými normami</w:t>
            </w:r>
            <w:r w:rsidRPr="00431132">
              <w:t>;</w:t>
            </w:r>
          </w:p>
        </w:tc>
        <w:tc>
          <w:tcPr>
            <w:tcW w:w="4876" w:type="dxa"/>
            <w:tcBorders>
              <w:top w:val="nil"/>
              <w:left w:val="nil"/>
              <w:bottom w:val="nil"/>
              <w:right w:val="nil"/>
            </w:tcBorders>
          </w:tcPr>
          <w:p w14:paraId="4609FD2D" w14:textId="77777777" w:rsidR="00BD54F3" w:rsidRPr="00431132" w:rsidRDefault="00BD54F3" w:rsidP="00F602C9">
            <w:pPr>
              <w:pStyle w:val="Normal6a"/>
            </w:pPr>
            <w:r w:rsidRPr="00431132">
              <w:t>10.</w:t>
            </w:r>
            <w:r w:rsidRPr="00431132">
              <w:tab/>
              <w:t>oceňuje závazek Ukrajiny prosazovat základní práva navzdory probíhající ruské útočné válce</w:t>
            </w:r>
            <w:r w:rsidRPr="00431132">
              <w:rPr>
                <w:b/>
                <w:i/>
              </w:rPr>
              <w:t>, včetně práv osob patřících k národnostním menšinám</w:t>
            </w:r>
            <w:r w:rsidRPr="00431132">
              <w:t xml:space="preserve">; vítá nedávné přijetí akčního plánu na ochranu práv národnostních menšin do roku 2027 </w:t>
            </w:r>
            <w:r w:rsidRPr="00431132">
              <w:rPr>
                <w:b/>
                <w:i/>
              </w:rPr>
              <w:t>a vybízí Ukrajinu, aby vyčlenila potřebné zdroje na jeho provádění, jakož i na provádění vnitrostátních právních předpisů týkajících se práv osob patřících k národnostním menšinám</w:t>
            </w:r>
            <w:r w:rsidRPr="00431132">
              <w:t>;</w:t>
            </w:r>
            <w:r w:rsidRPr="00431132">
              <w:rPr>
                <w:b/>
                <w:i/>
              </w:rPr>
              <w:t xml:space="preserve"> vyzývá Ukrajinu, aby zajistila pravidelný, </w:t>
            </w:r>
            <w:r w:rsidRPr="00431132">
              <w:rPr>
                <w:b/>
                <w:i/>
              </w:rPr>
              <w:lastRenderedPageBreak/>
              <w:t>smysluplný a věcný dialog se zástupci národnostních menšin, a to i v rámci provádění akčního plánu</w:t>
            </w:r>
            <w:r w:rsidRPr="00431132">
              <w:t>;</w:t>
            </w:r>
          </w:p>
        </w:tc>
      </w:tr>
    </w:tbl>
    <w:p w14:paraId="7D17A0F0" w14:textId="77777777" w:rsidR="00BD54F3" w:rsidRPr="00431132" w:rsidRDefault="00BD54F3" w:rsidP="00BD54F3">
      <w:pPr>
        <w:pStyle w:val="AmOrLang"/>
      </w:pPr>
      <w:r w:rsidRPr="00431132">
        <w:lastRenderedPageBreak/>
        <w:t xml:space="preserve">Or. </w:t>
      </w:r>
      <w:r w:rsidRPr="00431132">
        <w:rPr>
          <w:rStyle w:val="HideTWBExt"/>
        </w:rPr>
        <w:t>&lt;Original&gt;</w:t>
      </w:r>
      <w:r w:rsidRPr="00431132">
        <w:rPr>
          <w:rStyle w:val="HideTWBInt"/>
        </w:rPr>
        <w:t>{EN}</w:t>
      </w:r>
      <w:r w:rsidRPr="00431132">
        <w:t>en</w:t>
      </w:r>
      <w:r w:rsidRPr="00431132">
        <w:rPr>
          <w:rStyle w:val="HideTWBExt"/>
        </w:rPr>
        <w:t>&lt;/Original&gt;</w:t>
      </w:r>
    </w:p>
    <w:p w14:paraId="0E861B37" w14:textId="77777777" w:rsidR="00AC1004" w:rsidRPr="00431132" w:rsidRDefault="00BD54F3" w:rsidP="00BD54F3">
      <w:r w:rsidRPr="00431132">
        <w:rPr>
          <w:rStyle w:val="HideTWBExt"/>
        </w:rPr>
        <w:t>&lt;/Amend&gt;</w:t>
      </w:r>
    </w:p>
    <w:p w14:paraId="49CEC28E" w14:textId="77777777" w:rsidR="00BD54F3" w:rsidRPr="00431132" w:rsidRDefault="00BD54F3" w:rsidP="00BD54F3">
      <w:pPr>
        <w:pStyle w:val="AmNumberTabs"/>
      </w:pPr>
      <w:r w:rsidRPr="00431132">
        <w:rPr>
          <w:rStyle w:val="HideTWBExt"/>
          <w:b w:val="0"/>
        </w:rPr>
        <w:t>&lt;Amend&gt;</w:t>
      </w:r>
      <w:r w:rsidRPr="00431132">
        <w:t>Pozměňovací návrh</w:t>
      </w:r>
      <w:r w:rsidRPr="00431132">
        <w:tab/>
      </w:r>
      <w:r w:rsidRPr="00431132">
        <w:tab/>
      </w:r>
      <w:r w:rsidRPr="00431132">
        <w:rPr>
          <w:rStyle w:val="HideTWBExt"/>
          <w:b w:val="0"/>
        </w:rPr>
        <w:t>&lt;NumAm&gt;</w:t>
      </w:r>
      <w:r w:rsidRPr="00431132">
        <w:t>287</w:t>
      </w:r>
      <w:r w:rsidRPr="00431132">
        <w:rPr>
          <w:rStyle w:val="HideTWBExt"/>
          <w:b w:val="0"/>
        </w:rPr>
        <w:t>&lt;/NumAm&gt;</w:t>
      </w:r>
    </w:p>
    <w:p w14:paraId="1C0A968F" w14:textId="77777777" w:rsidR="00BD54F3" w:rsidRPr="00431132" w:rsidRDefault="00BD54F3" w:rsidP="00BD54F3">
      <w:pPr>
        <w:pStyle w:val="NormalBold"/>
      </w:pPr>
      <w:r w:rsidRPr="00431132">
        <w:rPr>
          <w:rStyle w:val="HideTWBExt"/>
          <w:b w:val="0"/>
        </w:rPr>
        <w:t>&lt;RepeatBlock-By&gt;&lt;Members&gt;</w:t>
      </w:r>
      <w:r w:rsidRPr="00431132">
        <w:t>Petar Volgin</w:t>
      </w:r>
      <w:r w:rsidRPr="00431132">
        <w:rPr>
          <w:rStyle w:val="HideTWBExt"/>
          <w:b w:val="0"/>
        </w:rPr>
        <w:t>&lt;/Members&gt;</w:t>
      </w:r>
    </w:p>
    <w:p w14:paraId="5D3E9EAD" w14:textId="77777777" w:rsidR="00BD54F3" w:rsidRPr="00431132" w:rsidRDefault="00BD54F3" w:rsidP="00BD54F3">
      <w:pPr>
        <w:pStyle w:val="NormalBold"/>
      </w:pPr>
      <w:r w:rsidRPr="00431132">
        <w:rPr>
          <w:rStyle w:val="HideTWBExt"/>
          <w:b w:val="0"/>
        </w:rPr>
        <w:t>&lt;/RepeatBlock-By&gt;</w:t>
      </w:r>
    </w:p>
    <w:p w14:paraId="465A2B90"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0C460F8D" w14:textId="77777777" w:rsidR="00BD54F3" w:rsidRPr="00431132" w:rsidRDefault="00BD54F3" w:rsidP="00BD54F3">
      <w:pPr>
        <w:pStyle w:val="NormalBold"/>
      </w:pPr>
      <w:r w:rsidRPr="00431132">
        <w:rPr>
          <w:rStyle w:val="HideTWBExt"/>
          <w:b w:val="0"/>
        </w:rPr>
        <w:t>&lt;Article&gt;</w:t>
      </w:r>
      <w:r w:rsidRPr="00431132">
        <w:t>Bod 10</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0C70E800" w14:textId="77777777" w:rsidTr="00F602C9">
        <w:trPr>
          <w:trHeight w:hRule="exact" w:val="240"/>
          <w:jc w:val="center"/>
        </w:trPr>
        <w:tc>
          <w:tcPr>
            <w:tcW w:w="9752" w:type="dxa"/>
            <w:gridSpan w:val="2"/>
            <w:tcBorders>
              <w:top w:val="nil"/>
              <w:left w:val="nil"/>
              <w:bottom w:val="nil"/>
              <w:right w:val="nil"/>
            </w:tcBorders>
          </w:tcPr>
          <w:p w14:paraId="76CF5EB3" w14:textId="77777777" w:rsidR="00BD54F3" w:rsidRPr="00431132" w:rsidRDefault="00BD54F3" w:rsidP="00F602C9"/>
        </w:tc>
      </w:tr>
      <w:tr w:rsidR="00BD54F3" w:rsidRPr="00431132" w14:paraId="7E6F8D01" w14:textId="77777777" w:rsidTr="00F602C9">
        <w:trPr>
          <w:trHeight w:val="240"/>
          <w:jc w:val="center"/>
        </w:trPr>
        <w:tc>
          <w:tcPr>
            <w:tcW w:w="4876" w:type="dxa"/>
            <w:tcBorders>
              <w:top w:val="nil"/>
              <w:left w:val="nil"/>
              <w:bottom w:val="nil"/>
              <w:right w:val="nil"/>
            </w:tcBorders>
          </w:tcPr>
          <w:p w14:paraId="6280FBEC" w14:textId="77777777" w:rsidR="00BD54F3" w:rsidRPr="00431132" w:rsidRDefault="00BD54F3" w:rsidP="00F602C9">
            <w:pPr>
              <w:pStyle w:val="AmColumnHeading"/>
            </w:pPr>
            <w:r w:rsidRPr="00431132">
              <w:t>Návrh usnesení</w:t>
            </w:r>
          </w:p>
        </w:tc>
        <w:tc>
          <w:tcPr>
            <w:tcW w:w="4876" w:type="dxa"/>
            <w:tcBorders>
              <w:top w:val="nil"/>
              <w:left w:val="nil"/>
              <w:bottom w:val="nil"/>
              <w:right w:val="nil"/>
            </w:tcBorders>
          </w:tcPr>
          <w:p w14:paraId="094D8838" w14:textId="77777777" w:rsidR="00BD54F3" w:rsidRPr="00431132" w:rsidRDefault="00BD54F3" w:rsidP="00F602C9">
            <w:pPr>
              <w:pStyle w:val="AmColumnHeading"/>
            </w:pPr>
            <w:r w:rsidRPr="00431132">
              <w:t>Pozměňovací návrh</w:t>
            </w:r>
          </w:p>
        </w:tc>
      </w:tr>
      <w:tr w:rsidR="00BD54F3" w:rsidRPr="00431132" w14:paraId="60C9AE21" w14:textId="77777777" w:rsidTr="00F602C9">
        <w:trPr>
          <w:jc w:val="center"/>
        </w:trPr>
        <w:tc>
          <w:tcPr>
            <w:tcW w:w="4876" w:type="dxa"/>
            <w:tcBorders>
              <w:top w:val="nil"/>
              <w:left w:val="nil"/>
              <w:bottom w:val="nil"/>
              <w:right w:val="nil"/>
            </w:tcBorders>
          </w:tcPr>
          <w:p w14:paraId="18815634" w14:textId="77777777" w:rsidR="00BD54F3" w:rsidRPr="00431132" w:rsidRDefault="00BD54F3" w:rsidP="00F602C9">
            <w:pPr>
              <w:pStyle w:val="Normal6a"/>
            </w:pPr>
            <w:r w:rsidRPr="00431132">
              <w:t>10.</w:t>
            </w:r>
            <w:r w:rsidRPr="00431132">
              <w:tab/>
            </w:r>
            <w:r w:rsidRPr="00431132">
              <w:rPr>
                <w:b/>
                <w:i/>
              </w:rPr>
              <w:t>oceňuje závazek Ukrajiny prosazovat základní práva navzdory probíhající ruské útočné válce; vítá nedávné přijetí akčního plánu</w:t>
            </w:r>
            <w:r w:rsidRPr="00431132">
              <w:t xml:space="preserve"> na ochranu práv národnostních menšin do roku 2027</w:t>
            </w:r>
            <w:r w:rsidRPr="00431132">
              <w:rPr>
                <w:b/>
                <w:i/>
              </w:rPr>
              <w:t>, jehož cílem je harmonizovat ukrajinské právní předpisy</w:t>
            </w:r>
            <w:r w:rsidRPr="00431132">
              <w:t xml:space="preserve"> s evropskými normami;</w:t>
            </w:r>
          </w:p>
        </w:tc>
        <w:tc>
          <w:tcPr>
            <w:tcW w:w="4876" w:type="dxa"/>
            <w:tcBorders>
              <w:top w:val="nil"/>
              <w:left w:val="nil"/>
              <w:bottom w:val="nil"/>
              <w:right w:val="nil"/>
            </w:tcBorders>
          </w:tcPr>
          <w:p w14:paraId="34D4BFAA" w14:textId="77777777" w:rsidR="00BD54F3" w:rsidRPr="00431132" w:rsidRDefault="00BD54F3" w:rsidP="00F602C9">
            <w:pPr>
              <w:pStyle w:val="Normal6a"/>
            </w:pPr>
            <w:r w:rsidRPr="00431132">
              <w:t>10.</w:t>
            </w:r>
            <w:r w:rsidRPr="00431132">
              <w:tab/>
            </w:r>
            <w:r w:rsidRPr="00431132">
              <w:rPr>
                <w:b/>
                <w:i/>
              </w:rPr>
              <w:t>vyjadřuje hluboké znepokojení nad tím, že Ukrajina ani poté, co přijala akční plán</w:t>
            </w:r>
            <w:r w:rsidRPr="00431132">
              <w:t xml:space="preserve"> na ochranu práv národnostních menšin do roku 2027, </w:t>
            </w:r>
            <w:r w:rsidRPr="00431132">
              <w:rPr>
                <w:b/>
                <w:i/>
              </w:rPr>
              <w:t>nedodržuje základní práva, včetně svobody vyznání, projevu a ochrany menšin. Zprávy o státních opatřeních proti Ukrajinské pravoslavné církvi, potlačování disentu a diskriminačních praktikách vůči národnostním menšinám jasně svědčí o systémových problémech, které jsou v rozporu</w:t>
            </w:r>
            <w:r w:rsidRPr="00431132">
              <w:t xml:space="preserve"> s evropskými normami</w:t>
            </w:r>
            <w:r w:rsidRPr="00431132">
              <w:rPr>
                <w:b/>
                <w:i/>
              </w:rPr>
              <w:t>. Zdůrazňuje, že porušování těchto práv je neslučitelné s hodnotami a závazky vyplývajícími z členství v EU a musí být komplexně a neprodleně řešeno</w:t>
            </w:r>
            <w:r w:rsidRPr="00431132">
              <w:t>;</w:t>
            </w:r>
          </w:p>
        </w:tc>
      </w:tr>
    </w:tbl>
    <w:p w14:paraId="342A0BDE" w14:textId="77777777" w:rsidR="00BD54F3" w:rsidRPr="00431132" w:rsidRDefault="00BD54F3" w:rsidP="00BD54F3">
      <w:pPr>
        <w:pStyle w:val="AmOrLang"/>
      </w:pPr>
      <w:r w:rsidRPr="00431132">
        <w:t xml:space="preserve">Or. </w:t>
      </w:r>
      <w:r w:rsidRPr="00431132">
        <w:rPr>
          <w:rStyle w:val="HideTWBExt"/>
        </w:rPr>
        <w:t>&lt;Original&gt;</w:t>
      </w:r>
      <w:r w:rsidRPr="00431132">
        <w:rPr>
          <w:rStyle w:val="HideTWBInt"/>
        </w:rPr>
        <w:t>{EN}</w:t>
      </w:r>
      <w:r w:rsidRPr="00431132">
        <w:t>en</w:t>
      </w:r>
      <w:r w:rsidRPr="00431132">
        <w:rPr>
          <w:rStyle w:val="HideTWBExt"/>
        </w:rPr>
        <w:t>&lt;/Original&gt;</w:t>
      </w:r>
    </w:p>
    <w:p w14:paraId="4C16225B" w14:textId="77777777" w:rsidR="00AC1004" w:rsidRPr="00431132" w:rsidRDefault="00BD54F3" w:rsidP="00BD54F3">
      <w:r w:rsidRPr="00431132">
        <w:rPr>
          <w:rStyle w:val="HideTWBExt"/>
        </w:rPr>
        <w:t>&lt;/Amend&gt;</w:t>
      </w:r>
    </w:p>
    <w:p w14:paraId="0830EDAE" w14:textId="77777777" w:rsidR="00BD54F3" w:rsidRPr="00431132" w:rsidRDefault="00BD54F3" w:rsidP="00BD54F3">
      <w:pPr>
        <w:pStyle w:val="AmNumberTabs"/>
      </w:pPr>
      <w:r w:rsidRPr="00431132">
        <w:rPr>
          <w:rStyle w:val="HideTWBExt"/>
          <w:b w:val="0"/>
        </w:rPr>
        <w:t>&lt;Amend&gt;</w:t>
      </w:r>
      <w:r w:rsidRPr="00431132">
        <w:t>Pozměňovací návrh</w:t>
      </w:r>
      <w:r w:rsidRPr="00431132">
        <w:tab/>
      </w:r>
      <w:r w:rsidRPr="00431132">
        <w:tab/>
      </w:r>
      <w:r w:rsidRPr="00431132">
        <w:rPr>
          <w:rStyle w:val="HideTWBExt"/>
          <w:b w:val="0"/>
        </w:rPr>
        <w:t>&lt;NumAm&gt;</w:t>
      </w:r>
      <w:r w:rsidRPr="00431132">
        <w:t>288</w:t>
      </w:r>
      <w:r w:rsidRPr="00431132">
        <w:rPr>
          <w:rStyle w:val="HideTWBExt"/>
          <w:b w:val="0"/>
        </w:rPr>
        <w:t>&lt;/NumAm&gt;</w:t>
      </w:r>
    </w:p>
    <w:p w14:paraId="581ADFE9" w14:textId="77777777" w:rsidR="00BD54F3" w:rsidRPr="00431132" w:rsidRDefault="00BD54F3" w:rsidP="00BD54F3">
      <w:pPr>
        <w:pStyle w:val="NormalBold"/>
      </w:pPr>
      <w:r w:rsidRPr="00431132">
        <w:rPr>
          <w:rStyle w:val="HideTWBExt"/>
          <w:b w:val="0"/>
        </w:rPr>
        <w:t>&lt;RepeatBlock-By&gt;&lt;Members&gt;</w:t>
      </w:r>
      <w:r w:rsidRPr="00431132">
        <w:t>Hana Jalloul Muro</w:t>
      </w:r>
      <w:r w:rsidRPr="00431132">
        <w:rPr>
          <w:rStyle w:val="HideTWBExt"/>
          <w:b w:val="0"/>
        </w:rPr>
        <w:t>&lt;/Members&gt;</w:t>
      </w:r>
    </w:p>
    <w:p w14:paraId="1A0CD439" w14:textId="77777777" w:rsidR="00BD54F3" w:rsidRPr="00431132" w:rsidRDefault="00BD54F3" w:rsidP="00BD54F3">
      <w:pPr>
        <w:pStyle w:val="NormalBold"/>
      </w:pPr>
      <w:r w:rsidRPr="00431132">
        <w:rPr>
          <w:rStyle w:val="HideTWBExt"/>
          <w:b w:val="0"/>
        </w:rPr>
        <w:t>&lt;/RepeatBlock-By&gt;</w:t>
      </w:r>
    </w:p>
    <w:p w14:paraId="79365BBB"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356A0AA6" w14:textId="77777777" w:rsidR="00BD54F3" w:rsidRPr="00431132" w:rsidRDefault="00BD54F3" w:rsidP="00BD54F3">
      <w:pPr>
        <w:pStyle w:val="NormalBold"/>
      </w:pPr>
      <w:r w:rsidRPr="00431132">
        <w:rPr>
          <w:rStyle w:val="HideTWBExt"/>
          <w:b w:val="0"/>
        </w:rPr>
        <w:t>&lt;Article&gt;</w:t>
      </w:r>
      <w:r w:rsidRPr="00431132">
        <w:t>Bod 10</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3D57F388" w14:textId="77777777" w:rsidTr="00F602C9">
        <w:trPr>
          <w:trHeight w:hRule="exact" w:val="240"/>
          <w:jc w:val="center"/>
        </w:trPr>
        <w:tc>
          <w:tcPr>
            <w:tcW w:w="9752" w:type="dxa"/>
            <w:gridSpan w:val="2"/>
            <w:tcBorders>
              <w:top w:val="nil"/>
              <w:left w:val="nil"/>
              <w:bottom w:val="nil"/>
              <w:right w:val="nil"/>
            </w:tcBorders>
          </w:tcPr>
          <w:p w14:paraId="40274391" w14:textId="77777777" w:rsidR="00BD54F3" w:rsidRPr="00431132" w:rsidRDefault="00BD54F3" w:rsidP="00F602C9"/>
        </w:tc>
      </w:tr>
      <w:tr w:rsidR="00BD54F3" w:rsidRPr="00431132" w14:paraId="67957ADF" w14:textId="77777777" w:rsidTr="00F602C9">
        <w:trPr>
          <w:trHeight w:val="240"/>
          <w:jc w:val="center"/>
        </w:trPr>
        <w:tc>
          <w:tcPr>
            <w:tcW w:w="4876" w:type="dxa"/>
            <w:tcBorders>
              <w:top w:val="nil"/>
              <w:left w:val="nil"/>
              <w:bottom w:val="nil"/>
              <w:right w:val="nil"/>
            </w:tcBorders>
          </w:tcPr>
          <w:p w14:paraId="72268AC9" w14:textId="77777777" w:rsidR="00BD54F3" w:rsidRPr="00431132" w:rsidRDefault="00BD54F3" w:rsidP="00F602C9">
            <w:pPr>
              <w:pStyle w:val="AmColumnHeading"/>
            </w:pPr>
            <w:r w:rsidRPr="00431132">
              <w:t>Návrh usnesení</w:t>
            </w:r>
          </w:p>
        </w:tc>
        <w:tc>
          <w:tcPr>
            <w:tcW w:w="4876" w:type="dxa"/>
            <w:tcBorders>
              <w:top w:val="nil"/>
              <w:left w:val="nil"/>
              <w:bottom w:val="nil"/>
              <w:right w:val="nil"/>
            </w:tcBorders>
          </w:tcPr>
          <w:p w14:paraId="4BA72DD1" w14:textId="77777777" w:rsidR="00BD54F3" w:rsidRPr="00431132" w:rsidRDefault="00BD54F3" w:rsidP="00F602C9">
            <w:pPr>
              <w:pStyle w:val="AmColumnHeading"/>
            </w:pPr>
            <w:r w:rsidRPr="00431132">
              <w:t>Pozměňovací návrh</w:t>
            </w:r>
          </w:p>
        </w:tc>
      </w:tr>
      <w:tr w:rsidR="00BD54F3" w:rsidRPr="00431132" w14:paraId="160498BE" w14:textId="77777777" w:rsidTr="00F602C9">
        <w:trPr>
          <w:jc w:val="center"/>
        </w:trPr>
        <w:tc>
          <w:tcPr>
            <w:tcW w:w="4876" w:type="dxa"/>
            <w:tcBorders>
              <w:top w:val="nil"/>
              <w:left w:val="nil"/>
              <w:bottom w:val="nil"/>
              <w:right w:val="nil"/>
            </w:tcBorders>
          </w:tcPr>
          <w:p w14:paraId="6C97B5F2" w14:textId="77777777" w:rsidR="00BD54F3" w:rsidRPr="00431132" w:rsidRDefault="00BD54F3" w:rsidP="00F602C9">
            <w:pPr>
              <w:pStyle w:val="Normal6a"/>
            </w:pPr>
            <w:r w:rsidRPr="00431132">
              <w:t>10.</w:t>
            </w:r>
            <w:r w:rsidRPr="00431132">
              <w:tab/>
              <w:t xml:space="preserve">oceňuje závazek Ukrajiny prosazovat základní práva navzdory probíhající ruské útočné válce; vítá nedávné přijetí akčního plánu na ochranu </w:t>
            </w:r>
            <w:r w:rsidRPr="00431132">
              <w:lastRenderedPageBreak/>
              <w:t>práv národnostních menšin do roku 2027, jehož cílem je harmonizovat ukrajinské právní předpisy s evropskými normami;</w:t>
            </w:r>
          </w:p>
        </w:tc>
        <w:tc>
          <w:tcPr>
            <w:tcW w:w="4876" w:type="dxa"/>
            <w:tcBorders>
              <w:top w:val="nil"/>
              <w:left w:val="nil"/>
              <w:bottom w:val="nil"/>
              <w:right w:val="nil"/>
            </w:tcBorders>
          </w:tcPr>
          <w:p w14:paraId="132BE533" w14:textId="77777777" w:rsidR="00BD54F3" w:rsidRPr="00431132" w:rsidRDefault="00BD54F3" w:rsidP="00F602C9">
            <w:pPr>
              <w:pStyle w:val="Normal6a"/>
            </w:pPr>
            <w:r w:rsidRPr="00431132">
              <w:lastRenderedPageBreak/>
              <w:t>10.</w:t>
            </w:r>
            <w:r w:rsidRPr="00431132">
              <w:tab/>
              <w:t xml:space="preserve">oceňuje závazek Ukrajiny prosazovat základní práva navzdory probíhající ruské útočné válce; vítá nedávné přijetí akčního plánu na ochranu </w:t>
            </w:r>
            <w:r w:rsidRPr="00431132">
              <w:lastRenderedPageBreak/>
              <w:t xml:space="preserve">práv národnostních menšin do roku 2027, jehož cílem je harmonizovat ukrajinské právní předpisy s evropskými normami; </w:t>
            </w:r>
            <w:r w:rsidRPr="00431132">
              <w:rPr>
                <w:b/>
                <w:i/>
              </w:rPr>
              <w:t>vyzývá ke konkrétnímu úsilí na podporu rovnosti žen a mužů, včetně opatření proti násilí na základě pohlaví, a k zajištění plné účasti žen na veřejném životě a poválečné obnově;</w:t>
            </w:r>
          </w:p>
        </w:tc>
      </w:tr>
    </w:tbl>
    <w:p w14:paraId="496461E0" w14:textId="77777777" w:rsidR="00BD54F3" w:rsidRPr="00431132" w:rsidRDefault="00BD54F3" w:rsidP="00BD54F3">
      <w:pPr>
        <w:pStyle w:val="AmOrLang"/>
      </w:pPr>
      <w:r w:rsidRPr="00431132">
        <w:lastRenderedPageBreak/>
        <w:t xml:space="preserve">Or. </w:t>
      </w:r>
      <w:r w:rsidRPr="00431132">
        <w:rPr>
          <w:rStyle w:val="HideTWBExt"/>
        </w:rPr>
        <w:t>&lt;Original&gt;</w:t>
      </w:r>
      <w:r w:rsidRPr="00431132">
        <w:rPr>
          <w:rStyle w:val="HideTWBInt"/>
        </w:rPr>
        <w:t>{EN}</w:t>
      </w:r>
      <w:r w:rsidRPr="00431132">
        <w:t>en</w:t>
      </w:r>
      <w:r w:rsidRPr="00431132">
        <w:rPr>
          <w:rStyle w:val="HideTWBExt"/>
        </w:rPr>
        <w:t>&lt;/Original&gt;</w:t>
      </w:r>
    </w:p>
    <w:p w14:paraId="2B0BB8B3" w14:textId="77777777" w:rsidR="00AC1004" w:rsidRPr="00431132" w:rsidRDefault="00BD54F3" w:rsidP="00BD54F3">
      <w:r w:rsidRPr="00431132">
        <w:rPr>
          <w:rStyle w:val="HideTWBExt"/>
        </w:rPr>
        <w:t>&lt;/Amend&gt;</w:t>
      </w:r>
    </w:p>
    <w:p w14:paraId="7BB97B33" w14:textId="77777777" w:rsidR="00BD54F3" w:rsidRPr="00431132" w:rsidRDefault="00BD54F3" w:rsidP="00BD54F3">
      <w:pPr>
        <w:pStyle w:val="AmNumberTabs"/>
      </w:pPr>
      <w:r w:rsidRPr="00431132">
        <w:rPr>
          <w:rStyle w:val="HideTWBExt"/>
          <w:b w:val="0"/>
        </w:rPr>
        <w:t>&lt;Amend&gt;</w:t>
      </w:r>
      <w:r w:rsidRPr="00431132">
        <w:t>Pozměňovací návrh</w:t>
      </w:r>
      <w:r w:rsidRPr="00431132">
        <w:tab/>
      </w:r>
      <w:r w:rsidRPr="00431132">
        <w:tab/>
      </w:r>
      <w:r w:rsidRPr="00431132">
        <w:rPr>
          <w:rStyle w:val="HideTWBExt"/>
          <w:b w:val="0"/>
        </w:rPr>
        <w:t>&lt;NumAm&gt;</w:t>
      </w:r>
      <w:r w:rsidRPr="00431132">
        <w:t>289</w:t>
      </w:r>
      <w:r w:rsidRPr="00431132">
        <w:rPr>
          <w:rStyle w:val="HideTWBExt"/>
          <w:b w:val="0"/>
        </w:rPr>
        <w:t>&lt;/NumAm&gt;</w:t>
      </w:r>
    </w:p>
    <w:p w14:paraId="15B83B02" w14:textId="77777777" w:rsidR="00BD54F3" w:rsidRPr="00431132" w:rsidRDefault="00BD54F3" w:rsidP="00BD54F3">
      <w:pPr>
        <w:pStyle w:val="NormalBold"/>
      </w:pPr>
      <w:r w:rsidRPr="00431132">
        <w:rPr>
          <w:rStyle w:val="HideTWBExt"/>
          <w:b w:val="0"/>
        </w:rPr>
        <w:t>&lt;RepeatBlock-By&gt;&lt;Members&gt;</w:t>
      </w:r>
      <w:r w:rsidRPr="00431132">
        <w:t>Thijs Reuten</w:t>
      </w:r>
      <w:r w:rsidRPr="00431132">
        <w:rPr>
          <w:rStyle w:val="HideTWBExt"/>
          <w:b w:val="0"/>
        </w:rPr>
        <w:t>&lt;/Members&gt;</w:t>
      </w:r>
    </w:p>
    <w:p w14:paraId="57BC695B" w14:textId="77777777" w:rsidR="00BD54F3" w:rsidRPr="00431132" w:rsidRDefault="00BD54F3" w:rsidP="00BD54F3">
      <w:pPr>
        <w:pStyle w:val="NormalBold"/>
      </w:pPr>
      <w:r w:rsidRPr="00431132">
        <w:rPr>
          <w:rStyle w:val="HideTWBExt"/>
          <w:b w:val="0"/>
        </w:rPr>
        <w:t>&lt;/RepeatBlock-By&gt;</w:t>
      </w:r>
    </w:p>
    <w:p w14:paraId="7222B9A6"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3938FD3B" w14:textId="77777777" w:rsidR="00BD54F3" w:rsidRPr="00431132" w:rsidRDefault="00BD54F3" w:rsidP="00BD54F3">
      <w:pPr>
        <w:pStyle w:val="NormalBold"/>
      </w:pPr>
      <w:r w:rsidRPr="00431132">
        <w:rPr>
          <w:rStyle w:val="HideTWBExt"/>
          <w:b w:val="0"/>
        </w:rPr>
        <w:t>&lt;Article&gt;</w:t>
      </w:r>
      <w:r w:rsidRPr="00431132">
        <w:t>Bod 10</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6D6A453D" w14:textId="77777777" w:rsidTr="00F602C9">
        <w:trPr>
          <w:trHeight w:hRule="exact" w:val="240"/>
          <w:jc w:val="center"/>
        </w:trPr>
        <w:tc>
          <w:tcPr>
            <w:tcW w:w="9752" w:type="dxa"/>
            <w:gridSpan w:val="2"/>
            <w:tcBorders>
              <w:top w:val="nil"/>
              <w:left w:val="nil"/>
              <w:bottom w:val="nil"/>
              <w:right w:val="nil"/>
            </w:tcBorders>
          </w:tcPr>
          <w:p w14:paraId="5A5797E0" w14:textId="77777777" w:rsidR="00BD54F3" w:rsidRPr="00431132" w:rsidRDefault="00BD54F3" w:rsidP="00F602C9"/>
        </w:tc>
      </w:tr>
      <w:tr w:rsidR="00BD54F3" w:rsidRPr="00431132" w14:paraId="48935FE9" w14:textId="77777777" w:rsidTr="00F602C9">
        <w:trPr>
          <w:trHeight w:val="240"/>
          <w:jc w:val="center"/>
        </w:trPr>
        <w:tc>
          <w:tcPr>
            <w:tcW w:w="4876" w:type="dxa"/>
            <w:tcBorders>
              <w:top w:val="nil"/>
              <w:left w:val="nil"/>
              <w:bottom w:val="nil"/>
              <w:right w:val="nil"/>
            </w:tcBorders>
          </w:tcPr>
          <w:p w14:paraId="20EF1F56" w14:textId="77777777" w:rsidR="00BD54F3" w:rsidRPr="00431132" w:rsidRDefault="00BD54F3" w:rsidP="00F602C9">
            <w:pPr>
              <w:pStyle w:val="AmColumnHeading"/>
            </w:pPr>
            <w:r w:rsidRPr="00431132">
              <w:t>Návrh usnesení</w:t>
            </w:r>
          </w:p>
        </w:tc>
        <w:tc>
          <w:tcPr>
            <w:tcW w:w="4876" w:type="dxa"/>
            <w:tcBorders>
              <w:top w:val="nil"/>
              <w:left w:val="nil"/>
              <w:bottom w:val="nil"/>
              <w:right w:val="nil"/>
            </w:tcBorders>
          </w:tcPr>
          <w:p w14:paraId="1091E88F" w14:textId="77777777" w:rsidR="00BD54F3" w:rsidRPr="00431132" w:rsidRDefault="00BD54F3" w:rsidP="00F602C9">
            <w:pPr>
              <w:pStyle w:val="AmColumnHeading"/>
            </w:pPr>
            <w:r w:rsidRPr="00431132">
              <w:t>Pozměňovací návrh</w:t>
            </w:r>
          </w:p>
        </w:tc>
      </w:tr>
      <w:tr w:rsidR="00BD54F3" w:rsidRPr="00431132" w14:paraId="4966A8FA" w14:textId="77777777" w:rsidTr="00F602C9">
        <w:trPr>
          <w:jc w:val="center"/>
        </w:trPr>
        <w:tc>
          <w:tcPr>
            <w:tcW w:w="4876" w:type="dxa"/>
            <w:tcBorders>
              <w:top w:val="nil"/>
              <w:left w:val="nil"/>
              <w:bottom w:val="nil"/>
              <w:right w:val="nil"/>
            </w:tcBorders>
          </w:tcPr>
          <w:p w14:paraId="58D33CB1" w14:textId="77777777" w:rsidR="00BD54F3" w:rsidRPr="00431132" w:rsidRDefault="00BD54F3" w:rsidP="00F602C9">
            <w:pPr>
              <w:pStyle w:val="Normal6a"/>
            </w:pPr>
            <w:r w:rsidRPr="00431132">
              <w:t>10.</w:t>
            </w:r>
            <w:r w:rsidRPr="00431132">
              <w:tab/>
              <w:t>oceňuje závazek Ukrajiny prosazovat základní práva navzdory probíhající ruské útočné válce; vítá nedávné přijetí akčního plánu na ochranu práv národnostních menšin do roku 2027, jehož cílem je harmonizovat ukrajinské právní předpisy s evropskými normami;</w:t>
            </w:r>
          </w:p>
        </w:tc>
        <w:tc>
          <w:tcPr>
            <w:tcW w:w="4876" w:type="dxa"/>
            <w:tcBorders>
              <w:top w:val="nil"/>
              <w:left w:val="nil"/>
              <w:bottom w:val="nil"/>
              <w:right w:val="nil"/>
            </w:tcBorders>
          </w:tcPr>
          <w:p w14:paraId="3ACC4458" w14:textId="77777777" w:rsidR="00BD54F3" w:rsidRPr="00431132" w:rsidRDefault="00BD54F3" w:rsidP="00F602C9">
            <w:pPr>
              <w:pStyle w:val="Normal6a"/>
            </w:pPr>
            <w:r w:rsidRPr="00431132">
              <w:t>10.</w:t>
            </w:r>
            <w:r w:rsidRPr="00431132">
              <w:tab/>
              <w:t>oceňuje závazek Ukrajiny prosazovat základní práva navzdory probíhající ruské útočné válce; vítá nedávné přijetí akčního plánu na ochranu práv národnostních menšin do roku 2027, jehož cílem je harmonizovat ukrajinské právní předpisy s evropskými normami</w:t>
            </w:r>
            <w:r w:rsidRPr="00431132">
              <w:rPr>
                <w:b/>
                <w:i/>
              </w:rPr>
              <w:t>, a vybízí Ukrajinu, aby co nejrychleji zahájila jeho provádění</w:t>
            </w:r>
            <w:r w:rsidRPr="00431132">
              <w:t>;</w:t>
            </w:r>
          </w:p>
        </w:tc>
      </w:tr>
    </w:tbl>
    <w:p w14:paraId="026D63D4" w14:textId="77777777" w:rsidR="00BD54F3" w:rsidRPr="00431132" w:rsidRDefault="00BD54F3" w:rsidP="00BD54F3">
      <w:pPr>
        <w:pStyle w:val="AmOrLang"/>
      </w:pPr>
      <w:r w:rsidRPr="00431132">
        <w:t xml:space="preserve">Or. </w:t>
      </w:r>
      <w:r w:rsidRPr="00431132">
        <w:rPr>
          <w:rStyle w:val="HideTWBExt"/>
        </w:rPr>
        <w:t>&lt;Original&gt;</w:t>
      </w:r>
      <w:r w:rsidRPr="00431132">
        <w:rPr>
          <w:rStyle w:val="HideTWBInt"/>
        </w:rPr>
        <w:t>{EN}</w:t>
      </w:r>
      <w:r w:rsidRPr="00431132">
        <w:t>en</w:t>
      </w:r>
      <w:r w:rsidRPr="00431132">
        <w:rPr>
          <w:rStyle w:val="HideTWBExt"/>
        </w:rPr>
        <w:t>&lt;/Original&gt;</w:t>
      </w:r>
    </w:p>
    <w:p w14:paraId="399B69CC" w14:textId="77777777" w:rsidR="00AC1004" w:rsidRPr="00431132" w:rsidRDefault="00BD54F3" w:rsidP="00BD54F3">
      <w:r w:rsidRPr="00431132">
        <w:rPr>
          <w:rStyle w:val="HideTWBExt"/>
        </w:rPr>
        <w:t>&lt;/Amend&gt;</w:t>
      </w:r>
    </w:p>
    <w:p w14:paraId="1A369047" w14:textId="77777777" w:rsidR="00BD54F3" w:rsidRPr="00431132" w:rsidRDefault="00BD54F3" w:rsidP="00BD54F3">
      <w:pPr>
        <w:pStyle w:val="AmNumberTabs"/>
      </w:pPr>
      <w:r w:rsidRPr="00431132">
        <w:rPr>
          <w:rStyle w:val="HideTWBExt"/>
          <w:b w:val="0"/>
        </w:rPr>
        <w:t>&lt;Amend&gt;</w:t>
      </w:r>
      <w:r w:rsidRPr="00431132">
        <w:t>Pozměňovací návrh</w:t>
      </w:r>
      <w:r w:rsidRPr="00431132">
        <w:tab/>
      </w:r>
      <w:r w:rsidRPr="00431132">
        <w:tab/>
      </w:r>
      <w:r w:rsidRPr="00431132">
        <w:rPr>
          <w:rStyle w:val="HideTWBExt"/>
          <w:b w:val="0"/>
        </w:rPr>
        <w:t>&lt;NumAm&gt;</w:t>
      </w:r>
      <w:r w:rsidRPr="00431132">
        <w:t>290</w:t>
      </w:r>
      <w:r w:rsidRPr="00431132">
        <w:rPr>
          <w:rStyle w:val="HideTWBExt"/>
          <w:b w:val="0"/>
        </w:rPr>
        <w:t>&lt;/NumAm&gt;</w:t>
      </w:r>
    </w:p>
    <w:p w14:paraId="3A49C41E" w14:textId="77777777" w:rsidR="00BD54F3" w:rsidRPr="00431132" w:rsidRDefault="00BD54F3" w:rsidP="00BD54F3">
      <w:pPr>
        <w:pStyle w:val="NormalBold"/>
      </w:pPr>
      <w:r w:rsidRPr="00431132">
        <w:rPr>
          <w:rStyle w:val="HideTWBExt"/>
          <w:b w:val="0"/>
        </w:rPr>
        <w:t>&lt;RepeatBlock-By&gt;&lt;Members&gt;</w:t>
      </w:r>
      <w:r w:rsidRPr="00431132">
        <w:t>Kinga Gál, Viktória Ferenc</w:t>
      </w:r>
      <w:r w:rsidRPr="00431132">
        <w:rPr>
          <w:rStyle w:val="HideTWBExt"/>
          <w:b w:val="0"/>
        </w:rPr>
        <w:t>&lt;/Members&gt;</w:t>
      </w:r>
    </w:p>
    <w:p w14:paraId="3AF581F3" w14:textId="77777777" w:rsidR="00BD54F3" w:rsidRPr="00431132" w:rsidRDefault="00BD54F3" w:rsidP="00BD54F3">
      <w:pPr>
        <w:pStyle w:val="NormalBold"/>
      </w:pPr>
      <w:r w:rsidRPr="00431132">
        <w:rPr>
          <w:rStyle w:val="HideTWBExt"/>
          <w:b w:val="0"/>
        </w:rPr>
        <w:t>&lt;/RepeatBlock-By&gt;</w:t>
      </w:r>
    </w:p>
    <w:p w14:paraId="778712F4"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13EF0604" w14:textId="77777777" w:rsidR="00BD54F3" w:rsidRPr="00431132" w:rsidRDefault="00BD54F3" w:rsidP="00BD54F3">
      <w:pPr>
        <w:pStyle w:val="NormalBold"/>
      </w:pPr>
      <w:r w:rsidRPr="00431132">
        <w:rPr>
          <w:rStyle w:val="HideTWBExt"/>
          <w:b w:val="0"/>
        </w:rPr>
        <w:t>&lt;Article&gt;</w:t>
      </w:r>
      <w:r w:rsidRPr="00431132">
        <w:t>Bod 10</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0215FABD" w14:textId="77777777" w:rsidTr="00F602C9">
        <w:trPr>
          <w:trHeight w:hRule="exact" w:val="240"/>
          <w:jc w:val="center"/>
        </w:trPr>
        <w:tc>
          <w:tcPr>
            <w:tcW w:w="9752" w:type="dxa"/>
            <w:gridSpan w:val="2"/>
            <w:tcBorders>
              <w:top w:val="nil"/>
              <w:left w:val="nil"/>
              <w:bottom w:val="nil"/>
              <w:right w:val="nil"/>
            </w:tcBorders>
          </w:tcPr>
          <w:p w14:paraId="53C6862B" w14:textId="77777777" w:rsidR="00BD54F3" w:rsidRPr="00431132" w:rsidRDefault="00BD54F3" w:rsidP="00F602C9"/>
        </w:tc>
      </w:tr>
      <w:tr w:rsidR="00BD54F3" w:rsidRPr="00431132" w14:paraId="67D2B55A" w14:textId="77777777" w:rsidTr="00F602C9">
        <w:trPr>
          <w:trHeight w:val="240"/>
          <w:jc w:val="center"/>
        </w:trPr>
        <w:tc>
          <w:tcPr>
            <w:tcW w:w="4876" w:type="dxa"/>
            <w:tcBorders>
              <w:top w:val="nil"/>
              <w:left w:val="nil"/>
              <w:bottom w:val="nil"/>
              <w:right w:val="nil"/>
            </w:tcBorders>
          </w:tcPr>
          <w:p w14:paraId="2040D358" w14:textId="77777777" w:rsidR="00BD54F3" w:rsidRPr="00431132" w:rsidRDefault="00BD54F3" w:rsidP="00F602C9">
            <w:pPr>
              <w:pStyle w:val="AmColumnHeading"/>
            </w:pPr>
            <w:r w:rsidRPr="00431132">
              <w:t>Návrh usnesení</w:t>
            </w:r>
          </w:p>
        </w:tc>
        <w:tc>
          <w:tcPr>
            <w:tcW w:w="4876" w:type="dxa"/>
            <w:tcBorders>
              <w:top w:val="nil"/>
              <w:left w:val="nil"/>
              <w:bottom w:val="nil"/>
              <w:right w:val="nil"/>
            </w:tcBorders>
          </w:tcPr>
          <w:p w14:paraId="71F890AA" w14:textId="77777777" w:rsidR="00BD54F3" w:rsidRPr="00431132" w:rsidRDefault="00BD54F3" w:rsidP="00F602C9">
            <w:pPr>
              <w:pStyle w:val="AmColumnHeading"/>
            </w:pPr>
            <w:r w:rsidRPr="00431132">
              <w:t>Pozměňovací návrh</w:t>
            </w:r>
          </w:p>
        </w:tc>
      </w:tr>
      <w:tr w:rsidR="00BD54F3" w:rsidRPr="00431132" w14:paraId="7DDB35A4" w14:textId="77777777" w:rsidTr="00F602C9">
        <w:trPr>
          <w:jc w:val="center"/>
        </w:trPr>
        <w:tc>
          <w:tcPr>
            <w:tcW w:w="4876" w:type="dxa"/>
            <w:tcBorders>
              <w:top w:val="nil"/>
              <w:left w:val="nil"/>
              <w:bottom w:val="nil"/>
              <w:right w:val="nil"/>
            </w:tcBorders>
          </w:tcPr>
          <w:p w14:paraId="1984379B" w14:textId="77777777" w:rsidR="00BD54F3" w:rsidRPr="00431132" w:rsidRDefault="00BD54F3" w:rsidP="00F602C9">
            <w:pPr>
              <w:pStyle w:val="Normal6a"/>
            </w:pPr>
            <w:r w:rsidRPr="00431132">
              <w:t>10.</w:t>
            </w:r>
            <w:r w:rsidRPr="00431132">
              <w:tab/>
            </w:r>
            <w:r w:rsidRPr="00431132">
              <w:rPr>
                <w:b/>
                <w:i/>
              </w:rPr>
              <w:t>oceňuje</w:t>
            </w:r>
            <w:r w:rsidRPr="00431132">
              <w:t xml:space="preserve"> závazek Ukrajiny prosazovat základní práva navzdory probíhající ruské útočné válce; </w:t>
            </w:r>
            <w:r w:rsidRPr="00431132">
              <w:rPr>
                <w:b/>
                <w:i/>
              </w:rPr>
              <w:t>vítá</w:t>
            </w:r>
            <w:r w:rsidRPr="00431132">
              <w:t xml:space="preserve"> nedávné přijetí akčního plánu na ochranu práv národnostních menšin do roku 2027, jehož cílem je harmonizovat ukrajinské </w:t>
            </w:r>
            <w:r w:rsidRPr="00431132">
              <w:lastRenderedPageBreak/>
              <w:t>právní předpisy s evropskými normami;</w:t>
            </w:r>
          </w:p>
        </w:tc>
        <w:tc>
          <w:tcPr>
            <w:tcW w:w="4876" w:type="dxa"/>
            <w:tcBorders>
              <w:top w:val="nil"/>
              <w:left w:val="nil"/>
              <w:bottom w:val="nil"/>
              <w:right w:val="nil"/>
            </w:tcBorders>
          </w:tcPr>
          <w:p w14:paraId="0055FD18" w14:textId="77777777" w:rsidR="00BD54F3" w:rsidRPr="00431132" w:rsidRDefault="00BD54F3" w:rsidP="00F602C9">
            <w:pPr>
              <w:pStyle w:val="Normal6a"/>
            </w:pPr>
            <w:r w:rsidRPr="00431132">
              <w:lastRenderedPageBreak/>
              <w:t>10.</w:t>
            </w:r>
            <w:r w:rsidRPr="00431132">
              <w:tab/>
            </w:r>
            <w:r w:rsidRPr="00431132">
              <w:rPr>
                <w:b/>
                <w:i/>
              </w:rPr>
              <w:t>bere na vědomí</w:t>
            </w:r>
            <w:r w:rsidRPr="00431132">
              <w:t xml:space="preserve"> závazek Ukrajiny prosazovat základní práva navzdory probíhající ruské útočné válce; </w:t>
            </w:r>
            <w:r w:rsidRPr="00431132">
              <w:rPr>
                <w:b/>
                <w:i/>
              </w:rPr>
              <w:t>bere na vědomí</w:t>
            </w:r>
            <w:r w:rsidRPr="00431132">
              <w:t xml:space="preserve"> nedávné přijetí akčního plánu na ochranu práv národnostních menšin do roku 2027, jehož cílem je harmonizovat </w:t>
            </w:r>
            <w:r w:rsidRPr="00431132">
              <w:lastRenderedPageBreak/>
              <w:t>ukrajinské právní předpisy s evropskými normami;</w:t>
            </w:r>
          </w:p>
        </w:tc>
      </w:tr>
    </w:tbl>
    <w:p w14:paraId="5DA5D00F" w14:textId="77777777" w:rsidR="00BD54F3" w:rsidRPr="00431132" w:rsidRDefault="00BD54F3" w:rsidP="00BD54F3">
      <w:pPr>
        <w:pStyle w:val="AmOrLang"/>
      </w:pPr>
      <w:r w:rsidRPr="00431132">
        <w:lastRenderedPageBreak/>
        <w:t xml:space="preserve">Or. </w:t>
      </w:r>
      <w:r w:rsidRPr="00431132">
        <w:rPr>
          <w:rStyle w:val="HideTWBExt"/>
        </w:rPr>
        <w:t>&lt;Original&gt;</w:t>
      </w:r>
      <w:r w:rsidRPr="00431132">
        <w:rPr>
          <w:rStyle w:val="HideTWBInt"/>
        </w:rPr>
        <w:t>{EN}</w:t>
      </w:r>
      <w:r w:rsidRPr="00431132">
        <w:t>en</w:t>
      </w:r>
      <w:r w:rsidRPr="00431132">
        <w:rPr>
          <w:rStyle w:val="HideTWBExt"/>
        </w:rPr>
        <w:t>&lt;/Original&gt;</w:t>
      </w:r>
    </w:p>
    <w:p w14:paraId="3D2BC4DD" w14:textId="77777777" w:rsidR="00AC1004" w:rsidRPr="00431132" w:rsidRDefault="00BD54F3" w:rsidP="00BD54F3">
      <w:r w:rsidRPr="00431132">
        <w:rPr>
          <w:rStyle w:val="HideTWBExt"/>
        </w:rPr>
        <w:t>&lt;/Amend&gt;</w:t>
      </w:r>
    </w:p>
    <w:p w14:paraId="532C1DF6" w14:textId="77777777" w:rsidR="00BD54F3" w:rsidRPr="00431132" w:rsidRDefault="00BD54F3" w:rsidP="00BD54F3">
      <w:pPr>
        <w:pStyle w:val="AmNumberTabs"/>
      </w:pPr>
      <w:r w:rsidRPr="00431132">
        <w:rPr>
          <w:rStyle w:val="HideTWBExt"/>
          <w:b w:val="0"/>
        </w:rPr>
        <w:t>&lt;Amend&gt;</w:t>
      </w:r>
      <w:r w:rsidRPr="00431132">
        <w:t>Pozměňovací návrh</w:t>
      </w:r>
      <w:r w:rsidRPr="00431132">
        <w:tab/>
      </w:r>
      <w:r w:rsidRPr="00431132">
        <w:tab/>
      </w:r>
      <w:r w:rsidRPr="00431132">
        <w:rPr>
          <w:rStyle w:val="HideTWBExt"/>
          <w:b w:val="0"/>
        </w:rPr>
        <w:t>&lt;NumAm&gt;</w:t>
      </w:r>
      <w:r w:rsidRPr="00431132">
        <w:t>291</w:t>
      </w:r>
      <w:r w:rsidRPr="00431132">
        <w:rPr>
          <w:rStyle w:val="HideTWBExt"/>
          <w:b w:val="0"/>
        </w:rPr>
        <w:t>&lt;/NumAm&gt;</w:t>
      </w:r>
    </w:p>
    <w:p w14:paraId="5E8651BD" w14:textId="77777777" w:rsidR="00BD54F3" w:rsidRPr="00431132" w:rsidRDefault="00BD54F3" w:rsidP="00BD54F3">
      <w:pPr>
        <w:pStyle w:val="NormalBold"/>
      </w:pPr>
      <w:r w:rsidRPr="00431132">
        <w:rPr>
          <w:rStyle w:val="HideTWBExt"/>
          <w:b w:val="0"/>
        </w:rPr>
        <w:t>&lt;RepeatBlock-By&gt;&lt;Members&gt;</w:t>
      </w:r>
      <w:r w:rsidRPr="00431132">
        <w:t>Alexander Sell</w:t>
      </w:r>
      <w:r w:rsidRPr="00431132">
        <w:rPr>
          <w:rStyle w:val="HideTWBExt"/>
          <w:b w:val="0"/>
        </w:rPr>
        <w:t>&lt;/Members&gt;</w:t>
      </w:r>
    </w:p>
    <w:p w14:paraId="61FAA4A9" w14:textId="77777777" w:rsidR="00BD54F3" w:rsidRPr="00431132" w:rsidRDefault="00BD54F3" w:rsidP="00BD54F3">
      <w:pPr>
        <w:pStyle w:val="NormalBold"/>
      </w:pPr>
      <w:r w:rsidRPr="00431132">
        <w:rPr>
          <w:rStyle w:val="HideTWBExt"/>
          <w:b w:val="0"/>
        </w:rPr>
        <w:t>&lt;/RepeatBlock-By&gt;</w:t>
      </w:r>
    </w:p>
    <w:p w14:paraId="678BE1E6"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7C663414" w14:textId="77777777" w:rsidR="00BD54F3" w:rsidRPr="00431132" w:rsidRDefault="00BD54F3" w:rsidP="00BD54F3">
      <w:pPr>
        <w:pStyle w:val="NormalBold"/>
      </w:pPr>
      <w:r w:rsidRPr="00431132">
        <w:rPr>
          <w:rStyle w:val="HideTWBExt"/>
          <w:b w:val="0"/>
        </w:rPr>
        <w:t>&lt;Article&gt;</w:t>
      </w:r>
      <w:r w:rsidRPr="00431132">
        <w:t>Bod 10</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3D4B7A41" w14:textId="77777777" w:rsidTr="00F602C9">
        <w:trPr>
          <w:trHeight w:hRule="exact" w:val="240"/>
          <w:jc w:val="center"/>
        </w:trPr>
        <w:tc>
          <w:tcPr>
            <w:tcW w:w="9752" w:type="dxa"/>
            <w:gridSpan w:val="2"/>
            <w:tcBorders>
              <w:top w:val="nil"/>
              <w:left w:val="nil"/>
              <w:bottom w:val="nil"/>
              <w:right w:val="nil"/>
            </w:tcBorders>
          </w:tcPr>
          <w:p w14:paraId="77E8E94F" w14:textId="77777777" w:rsidR="00BD54F3" w:rsidRPr="00431132" w:rsidRDefault="00BD54F3" w:rsidP="00F602C9"/>
        </w:tc>
      </w:tr>
      <w:tr w:rsidR="00BD54F3" w:rsidRPr="00431132" w14:paraId="1A8FA48B" w14:textId="77777777" w:rsidTr="00F602C9">
        <w:trPr>
          <w:trHeight w:val="240"/>
          <w:jc w:val="center"/>
        </w:trPr>
        <w:tc>
          <w:tcPr>
            <w:tcW w:w="4876" w:type="dxa"/>
            <w:tcBorders>
              <w:top w:val="nil"/>
              <w:left w:val="nil"/>
              <w:bottom w:val="nil"/>
              <w:right w:val="nil"/>
            </w:tcBorders>
          </w:tcPr>
          <w:p w14:paraId="139DE183" w14:textId="77777777" w:rsidR="00BD54F3" w:rsidRPr="00431132" w:rsidRDefault="00BD54F3" w:rsidP="00F602C9">
            <w:pPr>
              <w:pStyle w:val="AmColumnHeading"/>
            </w:pPr>
            <w:r w:rsidRPr="00431132">
              <w:t>Návrh usnesení</w:t>
            </w:r>
          </w:p>
        </w:tc>
        <w:tc>
          <w:tcPr>
            <w:tcW w:w="4876" w:type="dxa"/>
            <w:tcBorders>
              <w:top w:val="nil"/>
              <w:left w:val="nil"/>
              <w:bottom w:val="nil"/>
              <w:right w:val="nil"/>
            </w:tcBorders>
          </w:tcPr>
          <w:p w14:paraId="2AE12686" w14:textId="77777777" w:rsidR="00BD54F3" w:rsidRPr="00431132" w:rsidRDefault="00BD54F3" w:rsidP="00F602C9">
            <w:pPr>
              <w:pStyle w:val="AmColumnHeading"/>
            </w:pPr>
            <w:r w:rsidRPr="00431132">
              <w:t>Pozměňovací návrh</w:t>
            </w:r>
          </w:p>
        </w:tc>
      </w:tr>
      <w:tr w:rsidR="00BD54F3" w:rsidRPr="00431132" w14:paraId="247E9151" w14:textId="77777777" w:rsidTr="00F602C9">
        <w:trPr>
          <w:jc w:val="center"/>
        </w:trPr>
        <w:tc>
          <w:tcPr>
            <w:tcW w:w="4876" w:type="dxa"/>
            <w:tcBorders>
              <w:top w:val="nil"/>
              <w:left w:val="nil"/>
              <w:bottom w:val="nil"/>
              <w:right w:val="nil"/>
            </w:tcBorders>
          </w:tcPr>
          <w:p w14:paraId="13A83560" w14:textId="77777777" w:rsidR="00BD54F3" w:rsidRPr="00431132" w:rsidRDefault="00BD54F3" w:rsidP="00F602C9">
            <w:pPr>
              <w:pStyle w:val="Normal6a"/>
            </w:pPr>
            <w:r w:rsidRPr="00431132">
              <w:t>10.</w:t>
            </w:r>
            <w:r w:rsidRPr="00431132">
              <w:tab/>
            </w:r>
            <w:r w:rsidRPr="00431132">
              <w:rPr>
                <w:b/>
                <w:i/>
              </w:rPr>
              <w:t>oceňuje</w:t>
            </w:r>
            <w:r w:rsidRPr="00431132">
              <w:t xml:space="preserve"> závazek Ukrajiny prosazovat základní práva navzdory probíhající ruské útočné válce; vítá nedávné přijetí akčního plánu na ochranu práv národnostních menšin do roku 2027, jehož cílem je harmonizovat ukrajinské právní předpisy s evropskými normami;</w:t>
            </w:r>
          </w:p>
        </w:tc>
        <w:tc>
          <w:tcPr>
            <w:tcW w:w="4876" w:type="dxa"/>
            <w:tcBorders>
              <w:top w:val="nil"/>
              <w:left w:val="nil"/>
              <w:bottom w:val="nil"/>
              <w:right w:val="nil"/>
            </w:tcBorders>
          </w:tcPr>
          <w:p w14:paraId="3714654A" w14:textId="77777777" w:rsidR="00BD54F3" w:rsidRPr="00431132" w:rsidRDefault="00BD54F3" w:rsidP="00F602C9">
            <w:pPr>
              <w:pStyle w:val="Normal6a"/>
            </w:pPr>
            <w:r w:rsidRPr="00431132">
              <w:t>10.</w:t>
            </w:r>
            <w:r w:rsidRPr="00431132">
              <w:tab/>
            </w:r>
            <w:r w:rsidRPr="00431132">
              <w:rPr>
                <w:b/>
                <w:i/>
              </w:rPr>
              <w:t>bere na vědomí</w:t>
            </w:r>
            <w:r w:rsidRPr="00431132">
              <w:t xml:space="preserve"> závazek Ukrajiny prosazovat základní práva navzdory probíhající ruské útočné válce; vítá nedávné přijetí akčního plánu na ochranu práv národnostních menšin do roku 2027, jehož cílem je harmonizovat ukrajinské právní předpisy s evropskými normami;</w:t>
            </w:r>
          </w:p>
        </w:tc>
      </w:tr>
    </w:tbl>
    <w:p w14:paraId="26998434" w14:textId="77777777" w:rsidR="00BD54F3" w:rsidRPr="00431132" w:rsidRDefault="00BD54F3" w:rsidP="00BD54F3">
      <w:pPr>
        <w:pStyle w:val="AmOrLang"/>
      </w:pPr>
      <w:r w:rsidRPr="00431132">
        <w:t xml:space="preserve">Or. </w:t>
      </w:r>
      <w:r w:rsidRPr="00431132">
        <w:rPr>
          <w:rStyle w:val="HideTWBExt"/>
        </w:rPr>
        <w:t>&lt;Original&gt;</w:t>
      </w:r>
      <w:r w:rsidRPr="00431132">
        <w:rPr>
          <w:rStyle w:val="HideTWBInt"/>
        </w:rPr>
        <w:t>{EN}</w:t>
      </w:r>
      <w:r w:rsidRPr="00431132">
        <w:t>en</w:t>
      </w:r>
      <w:r w:rsidRPr="00431132">
        <w:rPr>
          <w:rStyle w:val="HideTWBExt"/>
        </w:rPr>
        <w:t>&lt;/Original&gt;</w:t>
      </w:r>
    </w:p>
    <w:p w14:paraId="6A718612" w14:textId="77777777" w:rsidR="00AC1004" w:rsidRPr="00431132" w:rsidRDefault="00BD54F3" w:rsidP="00BD54F3">
      <w:r w:rsidRPr="00431132">
        <w:rPr>
          <w:rStyle w:val="HideTWBExt"/>
        </w:rPr>
        <w:t>&lt;/Amend&gt;</w:t>
      </w:r>
    </w:p>
    <w:p w14:paraId="20314FCF" w14:textId="77777777" w:rsidR="00BD54F3" w:rsidRPr="00431132" w:rsidRDefault="00BD54F3" w:rsidP="00BD54F3">
      <w:pPr>
        <w:pStyle w:val="AmNumberTabs"/>
      </w:pPr>
      <w:r w:rsidRPr="00431132">
        <w:rPr>
          <w:rStyle w:val="HideTWBExt"/>
          <w:b w:val="0"/>
        </w:rPr>
        <w:t>&lt;Amend&gt;</w:t>
      </w:r>
      <w:r w:rsidRPr="00431132">
        <w:t>Pozměňovací návrh</w:t>
      </w:r>
      <w:r w:rsidRPr="00431132">
        <w:tab/>
      </w:r>
      <w:r w:rsidRPr="00431132">
        <w:tab/>
      </w:r>
      <w:r w:rsidRPr="00431132">
        <w:rPr>
          <w:rStyle w:val="HideTWBExt"/>
          <w:b w:val="0"/>
        </w:rPr>
        <w:t>&lt;NumAm&gt;</w:t>
      </w:r>
      <w:r w:rsidRPr="00431132">
        <w:t>292</w:t>
      </w:r>
      <w:r w:rsidRPr="00431132">
        <w:rPr>
          <w:rStyle w:val="HideTWBExt"/>
          <w:b w:val="0"/>
        </w:rPr>
        <w:t>&lt;/NumAm&gt;</w:t>
      </w:r>
    </w:p>
    <w:p w14:paraId="1ECF87ED" w14:textId="77777777" w:rsidR="00BD54F3" w:rsidRPr="00431132" w:rsidRDefault="00BD54F3" w:rsidP="00BD54F3">
      <w:pPr>
        <w:pStyle w:val="NormalBold"/>
      </w:pPr>
      <w:r w:rsidRPr="00431132">
        <w:rPr>
          <w:rStyle w:val="HideTWBExt"/>
          <w:b w:val="0"/>
        </w:rPr>
        <w:t>&lt;RepeatBlock-By&gt;&lt;Members&gt;</w:t>
      </w:r>
      <w:r w:rsidRPr="00431132">
        <w:t>Petar Volgin</w:t>
      </w:r>
      <w:r w:rsidRPr="00431132">
        <w:rPr>
          <w:rStyle w:val="HideTWBExt"/>
          <w:b w:val="0"/>
        </w:rPr>
        <w:t>&lt;/Members&gt;</w:t>
      </w:r>
    </w:p>
    <w:p w14:paraId="1A9E4CC4" w14:textId="77777777" w:rsidR="00BD54F3" w:rsidRPr="00431132" w:rsidRDefault="00BD54F3" w:rsidP="00BD54F3">
      <w:pPr>
        <w:pStyle w:val="NormalBold"/>
      </w:pPr>
      <w:r w:rsidRPr="00431132">
        <w:rPr>
          <w:rStyle w:val="HideTWBExt"/>
          <w:b w:val="0"/>
        </w:rPr>
        <w:t>&lt;/RepeatBlock-By&gt;</w:t>
      </w:r>
    </w:p>
    <w:p w14:paraId="45F3C17C"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33529A6C" w14:textId="77777777" w:rsidR="00BD54F3" w:rsidRPr="00431132" w:rsidRDefault="00BD54F3" w:rsidP="00BD54F3">
      <w:pPr>
        <w:pStyle w:val="NormalBold"/>
      </w:pPr>
      <w:r w:rsidRPr="00431132">
        <w:rPr>
          <w:rStyle w:val="HideTWBExt"/>
          <w:b w:val="0"/>
        </w:rPr>
        <w:t>&lt;Article&gt;</w:t>
      </w:r>
      <w:r w:rsidRPr="00431132">
        <w:t>Bod 10 a (nový)</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71A437E4" w14:textId="77777777" w:rsidTr="00F602C9">
        <w:trPr>
          <w:trHeight w:hRule="exact" w:val="240"/>
          <w:jc w:val="center"/>
        </w:trPr>
        <w:tc>
          <w:tcPr>
            <w:tcW w:w="9752" w:type="dxa"/>
            <w:gridSpan w:val="2"/>
            <w:tcBorders>
              <w:top w:val="nil"/>
              <w:left w:val="nil"/>
              <w:bottom w:val="nil"/>
              <w:right w:val="nil"/>
            </w:tcBorders>
          </w:tcPr>
          <w:p w14:paraId="02FAFC0D" w14:textId="77777777" w:rsidR="00BD54F3" w:rsidRPr="00431132" w:rsidRDefault="00BD54F3" w:rsidP="00F602C9"/>
        </w:tc>
      </w:tr>
      <w:tr w:rsidR="00BD54F3" w:rsidRPr="00431132" w14:paraId="17C0362D" w14:textId="77777777" w:rsidTr="00F602C9">
        <w:trPr>
          <w:trHeight w:val="240"/>
          <w:jc w:val="center"/>
        </w:trPr>
        <w:tc>
          <w:tcPr>
            <w:tcW w:w="4876" w:type="dxa"/>
            <w:tcBorders>
              <w:top w:val="nil"/>
              <w:left w:val="nil"/>
              <w:bottom w:val="nil"/>
              <w:right w:val="nil"/>
            </w:tcBorders>
          </w:tcPr>
          <w:p w14:paraId="4401165F" w14:textId="77777777" w:rsidR="00BD54F3" w:rsidRPr="00431132" w:rsidRDefault="00BD54F3" w:rsidP="00F602C9">
            <w:pPr>
              <w:pStyle w:val="AmColumnHeading"/>
            </w:pPr>
            <w:r w:rsidRPr="00431132">
              <w:t>Návrh usnesení</w:t>
            </w:r>
          </w:p>
        </w:tc>
        <w:tc>
          <w:tcPr>
            <w:tcW w:w="4876" w:type="dxa"/>
            <w:tcBorders>
              <w:top w:val="nil"/>
              <w:left w:val="nil"/>
              <w:bottom w:val="nil"/>
              <w:right w:val="nil"/>
            </w:tcBorders>
          </w:tcPr>
          <w:p w14:paraId="78C424AF" w14:textId="77777777" w:rsidR="00BD54F3" w:rsidRPr="00431132" w:rsidRDefault="00BD54F3" w:rsidP="00F602C9">
            <w:pPr>
              <w:pStyle w:val="AmColumnHeading"/>
            </w:pPr>
            <w:r w:rsidRPr="00431132">
              <w:t>Pozměňovací návrh</w:t>
            </w:r>
          </w:p>
        </w:tc>
      </w:tr>
      <w:tr w:rsidR="00BD54F3" w:rsidRPr="00431132" w14:paraId="69D0889D" w14:textId="77777777" w:rsidTr="00F602C9">
        <w:trPr>
          <w:jc w:val="center"/>
        </w:trPr>
        <w:tc>
          <w:tcPr>
            <w:tcW w:w="4876" w:type="dxa"/>
            <w:tcBorders>
              <w:top w:val="nil"/>
              <w:left w:val="nil"/>
              <w:bottom w:val="nil"/>
              <w:right w:val="nil"/>
            </w:tcBorders>
          </w:tcPr>
          <w:p w14:paraId="43EB25B4" w14:textId="77777777" w:rsidR="00BD54F3" w:rsidRPr="00431132" w:rsidRDefault="00BD54F3" w:rsidP="00F602C9">
            <w:pPr>
              <w:pStyle w:val="Normal6a"/>
            </w:pPr>
          </w:p>
        </w:tc>
        <w:tc>
          <w:tcPr>
            <w:tcW w:w="4876" w:type="dxa"/>
            <w:tcBorders>
              <w:top w:val="nil"/>
              <w:left w:val="nil"/>
              <w:bottom w:val="nil"/>
              <w:right w:val="nil"/>
            </w:tcBorders>
          </w:tcPr>
          <w:p w14:paraId="2F123D90" w14:textId="77777777" w:rsidR="00BD54F3" w:rsidRPr="00431132" w:rsidRDefault="00BD54F3" w:rsidP="00F602C9">
            <w:pPr>
              <w:pStyle w:val="Normal6a"/>
            </w:pPr>
            <w:r w:rsidRPr="00431132">
              <w:rPr>
                <w:b/>
                <w:i/>
              </w:rPr>
              <w:t>10 a.</w:t>
            </w:r>
            <w:r w:rsidRPr="00431132">
              <w:tab/>
            </w:r>
            <w:r w:rsidRPr="00431132">
              <w:rPr>
                <w:b/>
                <w:i/>
              </w:rPr>
              <w:t xml:space="preserve">připomíná, že ochrana svobody náboženského vyznání a přesvědčení, jak je zakotvena v článku 10 Listiny základních práv Evropské unie, je neoddiskutovatelnou podmínkou členství v EU; důrazně odsuzuje neustávající nátlakovou kampaň ukrajinského státu proti Ukrajinské pravoslavné církvi (UPC), včetně zadržování a zastrašování duchovních, uzavírání bohoslužebných míst a přijímání právních předpisů, jejichž cílem je zakázat nebo výrazně omezit její činnost; zdůrazňuje, že takto cílená represe proti významné náboženské obci </w:t>
            </w:r>
            <w:r w:rsidRPr="00431132">
              <w:rPr>
                <w:b/>
                <w:i/>
              </w:rPr>
              <w:lastRenderedPageBreak/>
              <w:t>je v zemi, která usiluje o vstup do Evropské unie, zcela nepřípustná; trvá na tom, že Ukrajina musí okamžitě zastavit diskriminační opatření prováděná pod záminkou národní bezpečnosti a své postupy uvést do úplného souladu s mezinárodními závazky v oblasti lidských práv;</w:t>
            </w:r>
          </w:p>
        </w:tc>
      </w:tr>
    </w:tbl>
    <w:p w14:paraId="0015DDEF" w14:textId="77777777" w:rsidR="00BD54F3" w:rsidRPr="00431132" w:rsidRDefault="00BD54F3" w:rsidP="00BD54F3">
      <w:pPr>
        <w:pStyle w:val="AmOrLang"/>
      </w:pPr>
      <w:r w:rsidRPr="00431132">
        <w:lastRenderedPageBreak/>
        <w:t xml:space="preserve">Or. </w:t>
      </w:r>
      <w:r w:rsidRPr="00431132">
        <w:rPr>
          <w:rStyle w:val="HideTWBExt"/>
        </w:rPr>
        <w:t>&lt;Original&gt;</w:t>
      </w:r>
      <w:r w:rsidRPr="00431132">
        <w:rPr>
          <w:rStyle w:val="HideTWBInt"/>
        </w:rPr>
        <w:t>{EN}</w:t>
      </w:r>
      <w:r w:rsidRPr="00431132">
        <w:t>en</w:t>
      </w:r>
      <w:r w:rsidRPr="00431132">
        <w:rPr>
          <w:rStyle w:val="HideTWBExt"/>
        </w:rPr>
        <w:t>&lt;/Original&gt;</w:t>
      </w:r>
    </w:p>
    <w:p w14:paraId="61EFC6B4" w14:textId="77777777" w:rsidR="00AC1004" w:rsidRPr="00431132" w:rsidRDefault="00BD54F3" w:rsidP="00BD54F3">
      <w:r w:rsidRPr="00431132">
        <w:rPr>
          <w:rStyle w:val="HideTWBExt"/>
        </w:rPr>
        <w:t>&lt;/Amend&gt;</w:t>
      </w:r>
    </w:p>
    <w:p w14:paraId="46A6E007" w14:textId="77777777" w:rsidR="00BD54F3" w:rsidRPr="00431132" w:rsidRDefault="00BD54F3" w:rsidP="00BD54F3">
      <w:pPr>
        <w:pStyle w:val="AmNumberTabs"/>
      </w:pPr>
      <w:r w:rsidRPr="00431132">
        <w:rPr>
          <w:rStyle w:val="HideTWBExt"/>
          <w:b w:val="0"/>
        </w:rPr>
        <w:t>&lt;Amend&gt;</w:t>
      </w:r>
      <w:r w:rsidRPr="00431132">
        <w:t>Pozměňovací návrh</w:t>
      </w:r>
      <w:r w:rsidRPr="00431132">
        <w:tab/>
      </w:r>
      <w:r w:rsidRPr="00431132">
        <w:tab/>
      </w:r>
      <w:r w:rsidRPr="00431132">
        <w:rPr>
          <w:rStyle w:val="HideTWBExt"/>
          <w:b w:val="0"/>
        </w:rPr>
        <w:t>&lt;NumAm&gt;</w:t>
      </w:r>
      <w:r w:rsidRPr="00431132">
        <w:t>293</w:t>
      </w:r>
      <w:r w:rsidRPr="00431132">
        <w:rPr>
          <w:rStyle w:val="HideTWBExt"/>
          <w:b w:val="0"/>
        </w:rPr>
        <w:t>&lt;/NumAm&gt;</w:t>
      </w:r>
    </w:p>
    <w:p w14:paraId="0AED3E98" w14:textId="77777777" w:rsidR="00BD54F3" w:rsidRPr="00431132" w:rsidRDefault="00BD54F3" w:rsidP="00BD54F3">
      <w:pPr>
        <w:pStyle w:val="NormalBold"/>
      </w:pPr>
      <w:r w:rsidRPr="00431132">
        <w:rPr>
          <w:rStyle w:val="HideTWBExt"/>
          <w:b w:val="0"/>
        </w:rPr>
        <w:t>&lt;RepeatBlock-By&gt;&lt;Members&gt;</w:t>
      </w:r>
      <w:r w:rsidRPr="00431132">
        <w:t>Ondřej Kolář</w:t>
      </w:r>
      <w:r w:rsidRPr="00431132">
        <w:rPr>
          <w:rStyle w:val="HideTWBExt"/>
          <w:b w:val="0"/>
        </w:rPr>
        <w:t>&lt;/Members&gt;</w:t>
      </w:r>
    </w:p>
    <w:p w14:paraId="4A86FCB9" w14:textId="77777777" w:rsidR="00BD54F3" w:rsidRPr="00431132" w:rsidRDefault="00BD54F3" w:rsidP="00BD54F3">
      <w:pPr>
        <w:pStyle w:val="NormalBold"/>
      </w:pPr>
      <w:r w:rsidRPr="00431132">
        <w:rPr>
          <w:rStyle w:val="HideTWBExt"/>
          <w:b w:val="0"/>
        </w:rPr>
        <w:t>&lt;/RepeatBlock-By&gt;</w:t>
      </w:r>
    </w:p>
    <w:p w14:paraId="379A2531"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2F91966E" w14:textId="77777777" w:rsidR="00BD54F3" w:rsidRPr="00431132" w:rsidRDefault="00BD54F3" w:rsidP="00BD54F3">
      <w:pPr>
        <w:pStyle w:val="NormalBold"/>
      </w:pPr>
      <w:r w:rsidRPr="00431132">
        <w:rPr>
          <w:rStyle w:val="HideTWBExt"/>
          <w:b w:val="0"/>
        </w:rPr>
        <w:t>&lt;Article&gt;</w:t>
      </w:r>
      <w:r w:rsidRPr="00431132">
        <w:t>Bod 10 a (nový)</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09C6E777" w14:textId="77777777" w:rsidTr="00F602C9">
        <w:trPr>
          <w:trHeight w:hRule="exact" w:val="240"/>
          <w:jc w:val="center"/>
        </w:trPr>
        <w:tc>
          <w:tcPr>
            <w:tcW w:w="9752" w:type="dxa"/>
            <w:gridSpan w:val="2"/>
            <w:tcBorders>
              <w:top w:val="nil"/>
              <w:left w:val="nil"/>
              <w:bottom w:val="nil"/>
              <w:right w:val="nil"/>
            </w:tcBorders>
          </w:tcPr>
          <w:p w14:paraId="7F44B454" w14:textId="77777777" w:rsidR="00BD54F3" w:rsidRPr="00431132" w:rsidRDefault="00BD54F3" w:rsidP="00F602C9"/>
        </w:tc>
      </w:tr>
      <w:tr w:rsidR="00BD54F3" w:rsidRPr="00431132" w14:paraId="4D8830DD" w14:textId="77777777" w:rsidTr="00F602C9">
        <w:trPr>
          <w:trHeight w:val="240"/>
          <w:jc w:val="center"/>
        </w:trPr>
        <w:tc>
          <w:tcPr>
            <w:tcW w:w="4876" w:type="dxa"/>
            <w:tcBorders>
              <w:top w:val="nil"/>
              <w:left w:val="nil"/>
              <w:bottom w:val="nil"/>
              <w:right w:val="nil"/>
            </w:tcBorders>
          </w:tcPr>
          <w:p w14:paraId="2EAA77E7" w14:textId="77777777" w:rsidR="00BD54F3" w:rsidRPr="00431132" w:rsidRDefault="00BD54F3" w:rsidP="00F602C9">
            <w:pPr>
              <w:pStyle w:val="AmColumnHeading"/>
            </w:pPr>
            <w:r w:rsidRPr="00431132">
              <w:t>Návrh usnesení</w:t>
            </w:r>
          </w:p>
        </w:tc>
        <w:tc>
          <w:tcPr>
            <w:tcW w:w="4876" w:type="dxa"/>
            <w:tcBorders>
              <w:top w:val="nil"/>
              <w:left w:val="nil"/>
              <w:bottom w:val="nil"/>
              <w:right w:val="nil"/>
            </w:tcBorders>
          </w:tcPr>
          <w:p w14:paraId="5CC6B12F" w14:textId="77777777" w:rsidR="00BD54F3" w:rsidRPr="00431132" w:rsidRDefault="00BD54F3" w:rsidP="00F602C9">
            <w:pPr>
              <w:pStyle w:val="AmColumnHeading"/>
            </w:pPr>
            <w:r w:rsidRPr="00431132">
              <w:t>Pozměňovací návrh</w:t>
            </w:r>
          </w:p>
        </w:tc>
      </w:tr>
      <w:tr w:rsidR="00BD54F3" w:rsidRPr="00431132" w14:paraId="2E86A268" w14:textId="77777777" w:rsidTr="00F602C9">
        <w:trPr>
          <w:jc w:val="center"/>
        </w:trPr>
        <w:tc>
          <w:tcPr>
            <w:tcW w:w="4876" w:type="dxa"/>
            <w:tcBorders>
              <w:top w:val="nil"/>
              <w:left w:val="nil"/>
              <w:bottom w:val="nil"/>
              <w:right w:val="nil"/>
            </w:tcBorders>
          </w:tcPr>
          <w:p w14:paraId="7CC7717D" w14:textId="77777777" w:rsidR="00BD54F3" w:rsidRPr="00431132" w:rsidRDefault="00BD54F3" w:rsidP="00F602C9">
            <w:pPr>
              <w:pStyle w:val="Normal6a"/>
            </w:pPr>
          </w:p>
        </w:tc>
        <w:tc>
          <w:tcPr>
            <w:tcW w:w="4876" w:type="dxa"/>
            <w:tcBorders>
              <w:top w:val="nil"/>
              <w:left w:val="nil"/>
              <w:bottom w:val="nil"/>
              <w:right w:val="nil"/>
            </w:tcBorders>
          </w:tcPr>
          <w:p w14:paraId="0A59B522" w14:textId="77777777" w:rsidR="00BD54F3" w:rsidRPr="00431132" w:rsidRDefault="00BD54F3" w:rsidP="00F602C9">
            <w:pPr>
              <w:pStyle w:val="Normal6a"/>
            </w:pPr>
            <w:r w:rsidRPr="00431132">
              <w:rPr>
                <w:b/>
                <w:i/>
              </w:rPr>
              <w:t>10 a.</w:t>
            </w:r>
            <w:r w:rsidRPr="00431132">
              <w:tab/>
            </w:r>
            <w:r w:rsidRPr="00431132">
              <w:rPr>
                <w:b/>
                <w:i/>
              </w:rPr>
              <w:t>Boj proti zahraničním manipulacím s informacemi a posilování demokratické odolnosti</w:t>
            </w:r>
          </w:p>
        </w:tc>
      </w:tr>
      <w:tr w:rsidR="00BD54F3" w:rsidRPr="00431132" w14:paraId="1569D637" w14:textId="77777777" w:rsidTr="00F602C9">
        <w:trPr>
          <w:jc w:val="center"/>
        </w:trPr>
        <w:tc>
          <w:tcPr>
            <w:tcW w:w="4876" w:type="dxa"/>
            <w:tcBorders>
              <w:top w:val="nil"/>
              <w:left w:val="nil"/>
              <w:bottom w:val="nil"/>
              <w:right w:val="nil"/>
            </w:tcBorders>
          </w:tcPr>
          <w:p w14:paraId="7E114D70" w14:textId="77777777" w:rsidR="00BD54F3" w:rsidRPr="00431132" w:rsidRDefault="00BD54F3" w:rsidP="00F602C9">
            <w:pPr>
              <w:pStyle w:val="Normal6a"/>
            </w:pPr>
          </w:p>
        </w:tc>
        <w:tc>
          <w:tcPr>
            <w:tcW w:w="4876" w:type="dxa"/>
            <w:tcBorders>
              <w:top w:val="nil"/>
              <w:left w:val="nil"/>
              <w:bottom w:val="nil"/>
              <w:right w:val="nil"/>
            </w:tcBorders>
          </w:tcPr>
          <w:p w14:paraId="78D4C3D6" w14:textId="77777777" w:rsidR="00BD54F3" w:rsidRPr="00431132" w:rsidRDefault="00BD54F3" w:rsidP="00F602C9">
            <w:pPr>
              <w:pStyle w:val="Normal6a"/>
            </w:pPr>
            <w:r w:rsidRPr="00431132">
              <w:rPr>
                <w:b/>
                <w:i/>
              </w:rPr>
              <w:t>uznává roli Ukrajiny v první linii hybridní války, zejména v oblasti informační bezpečnosti;</w:t>
            </w:r>
          </w:p>
        </w:tc>
      </w:tr>
      <w:tr w:rsidR="00BD54F3" w:rsidRPr="00431132" w14:paraId="0C71EF87" w14:textId="77777777" w:rsidTr="00F602C9">
        <w:trPr>
          <w:jc w:val="center"/>
        </w:trPr>
        <w:tc>
          <w:tcPr>
            <w:tcW w:w="4876" w:type="dxa"/>
            <w:tcBorders>
              <w:top w:val="nil"/>
              <w:left w:val="nil"/>
              <w:bottom w:val="nil"/>
              <w:right w:val="nil"/>
            </w:tcBorders>
          </w:tcPr>
          <w:p w14:paraId="184BBDFF" w14:textId="77777777" w:rsidR="00BD54F3" w:rsidRPr="00431132" w:rsidRDefault="00BD54F3" w:rsidP="00F602C9">
            <w:pPr>
              <w:pStyle w:val="Normal6a"/>
            </w:pPr>
          </w:p>
        </w:tc>
        <w:tc>
          <w:tcPr>
            <w:tcW w:w="4876" w:type="dxa"/>
            <w:tcBorders>
              <w:top w:val="nil"/>
              <w:left w:val="nil"/>
              <w:bottom w:val="nil"/>
              <w:right w:val="nil"/>
            </w:tcBorders>
          </w:tcPr>
          <w:p w14:paraId="2CC49417" w14:textId="77777777" w:rsidR="00BD54F3" w:rsidRPr="00431132" w:rsidRDefault="00BD54F3" w:rsidP="00F602C9">
            <w:pPr>
              <w:pStyle w:val="Normal6a"/>
            </w:pPr>
            <w:r w:rsidRPr="00431132">
              <w:rPr>
                <w:b/>
                <w:i/>
              </w:rPr>
              <w:t>zdůrazňuje význam strategické spolupráce mezi Ukrajinou a EU v boji proti zahraničním manipulacím s informacemi a zahraničnímu vměšování (FIMI), a to i prostřednictvím naplňování společných bezpečnostních závazků přijatých dne 7. března 2024;</w:t>
            </w:r>
          </w:p>
        </w:tc>
      </w:tr>
      <w:tr w:rsidR="00BD54F3" w:rsidRPr="00431132" w14:paraId="444C042C" w14:textId="77777777" w:rsidTr="00F602C9">
        <w:trPr>
          <w:jc w:val="center"/>
        </w:trPr>
        <w:tc>
          <w:tcPr>
            <w:tcW w:w="4876" w:type="dxa"/>
            <w:tcBorders>
              <w:top w:val="nil"/>
              <w:left w:val="nil"/>
              <w:bottom w:val="nil"/>
              <w:right w:val="nil"/>
            </w:tcBorders>
          </w:tcPr>
          <w:p w14:paraId="09FED83A" w14:textId="77777777" w:rsidR="00BD54F3" w:rsidRPr="00431132" w:rsidRDefault="00BD54F3" w:rsidP="00F602C9">
            <w:pPr>
              <w:pStyle w:val="Normal6a"/>
            </w:pPr>
          </w:p>
        </w:tc>
        <w:tc>
          <w:tcPr>
            <w:tcW w:w="4876" w:type="dxa"/>
            <w:tcBorders>
              <w:top w:val="nil"/>
              <w:left w:val="nil"/>
              <w:bottom w:val="nil"/>
              <w:right w:val="nil"/>
            </w:tcBorders>
          </w:tcPr>
          <w:p w14:paraId="10B9D5CE" w14:textId="77777777" w:rsidR="00BD54F3" w:rsidRPr="00431132" w:rsidRDefault="00BD54F3" w:rsidP="00F602C9">
            <w:pPr>
              <w:pStyle w:val="Normal6a"/>
            </w:pPr>
            <w:r w:rsidRPr="00431132">
              <w:rPr>
                <w:b/>
                <w:i/>
              </w:rPr>
              <w:t>oceňuje důležitost aktivního zapojení Ukrajiny do iniciativy Evropský štít pro demokracii;</w:t>
            </w:r>
          </w:p>
        </w:tc>
      </w:tr>
      <w:tr w:rsidR="00BD54F3" w:rsidRPr="00431132" w14:paraId="32C1F9C9" w14:textId="77777777" w:rsidTr="00F602C9">
        <w:trPr>
          <w:jc w:val="center"/>
        </w:trPr>
        <w:tc>
          <w:tcPr>
            <w:tcW w:w="4876" w:type="dxa"/>
            <w:tcBorders>
              <w:top w:val="nil"/>
              <w:left w:val="nil"/>
              <w:bottom w:val="nil"/>
              <w:right w:val="nil"/>
            </w:tcBorders>
          </w:tcPr>
          <w:p w14:paraId="3348D8A3" w14:textId="77777777" w:rsidR="00BD54F3" w:rsidRPr="00431132" w:rsidRDefault="00BD54F3" w:rsidP="00F602C9">
            <w:pPr>
              <w:pStyle w:val="Normal6a"/>
            </w:pPr>
          </w:p>
        </w:tc>
        <w:tc>
          <w:tcPr>
            <w:tcW w:w="4876" w:type="dxa"/>
            <w:tcBorders>
              <w:top w:val="nil"/>
              <w:left w:val="nil"/>
              <w:bottom w:val="nil"/>
              <w:right w:val="nil"/>
            </w:tcBorders>
          </w:tcPr>
          <w:p w14:paraId="0CABB817" w14:textId="77777777" w:rsidR="00BD54F3" w:rsidRPr="00431132" w:rsidRDefault="00BD54F3" w:rsidP="00F602C9">
            <w:pPr>
              <w:pStyle w:val="Normal6a"/>
            </w:pPr>
            <w:r w:rsidRPr="00431132">
              <w:rPr>
                <w:b/>
                <w:i/>
              </w:rPr>
              <w:t>vyzývá k plnému zapojení Ukrajiny jako kandidátské země EU do iniciativy Evropský štít pro demokracii a zdůrazňuje, že budoucí členství Ukrajiny v EU posílí schopnost Unie reagovat na dezinformace a hybridní hrozby;</w:t>
            </w:r>
          </w:p>
        </w:tc>
      </w:tr>
    </w:tbl>
    <w:p w14:paraId="56986D09" w14:textId="77777777" w:rsidR="00BD54F3" w:rsidRPr="00431132" w:rsidRDefault="00BD54F3" w:rsidP="00BD54F3">
      <w:pPr>
        <w:pStyle w:val="AmOrLang"/>
      </w:pPr>
      <w:r w:rsidRPr="00431132">
        <w:t xml:space="preserve">Or. </w:t>
      </w:r>
      <w:r w:rsidRPr="00431132">
        <w:rPr>
          <w:rStyle w:val="HideTWBExt"/>
        </w:rPr>
        <w:t>&lt;Original&gt;</w:t>
      </w:r>
      <w:r w:rsidRPr="00431132">
        <w:rPr>
          <w:rStyle w:val="HideTWBInt"/>
        </w:rPr>
        <w:t>{EN}</w:t>
      </w:r>
      <w:r w:rsidRPr="00431132">
        <w:t>en</w:t>
      </w:r>
      <w:r w:rsidRPr="00431132">
        <w:rPr>
          <w:rStyle w:val="HideTWBExt"/>
        </w:rPr>
        <w:t>&lt;/Original&gt;</w:t>
      </w:r>
    </w:p>
    <w:p w14:paraId="309BC404" w14:textId="77777777" w:rsidR="00AC1004" w:rsidRPr="00431132" w:rsidRDefault="00BD54F3" w:rsidP="00BD54F3">
      <w:r w:rsidRPr="00431132">
        <w:rPr>
          <w:rStyle w:val="HideTWBExt"/>
        </w:rPr>
        <w:t>&lt;/Amend&gt;</w:t>
      </w:r>
    </w:p>
    <w:p w14:paraId="62BBADCF" w14:textId="77777777" w:rsidR="00BD54F3" w:rsidRPr="00431132" w:rsidRDefault="00BD54F3" w:rsidP="00BD54F3">
      <w:pPr>
        <w:pStyle w:val="AmNumberTabs"/>
      </w:pPr>
      <w:r w:rsidRPr="00431132">
        <w:rPr>
          <w:rStyle w:val="HideTWBExt"/>
          <w:b w:val="0"/>
        </w:rPr>
        <w:lastRenderedPageBreak/>
        <w:t>&lt;Amend&gt;</w:t>
      </w:r>
      <w:r w:rsidRPr="00431132">
        <w:t>Pozměňovací návrh</w:t>
      </w:r>
      <w:r w:rsidRPr="00431132">
        <w:tab/>
      </w:r>
      <w:r w:rsidRPr="00431132">
        <w:tab/>
      </w:r>
      <w:r w:rsidRPr="00431132">
        <w:rPr>
          <w:rStyle w:val="HideTWBExt"/>
          <w:b w:val="0"/>
        </w:rPr>
        <w:t>&lt;NumAm&gt;</w:t>
      </w:r>
      <w:r w:rsidRPr="00431132">
        <w:t>294</w:t>
      </w:r>
      <w:r w:rsidRPr="00431132">
        <w:rPr>
          <w:rStyle w:val="HideTWBExt"/>
          <w:b w:val="0"/>
        </w:rPr>
        <w:t>&lt;/NumAm&gt;</w:t>
      </w:r>
    </w:p>
    <w:p w14:paraId="5507CEAA" w14:textId="77777777" w:rsidR="00BD54F3" w:rsidRPr="00431132" w:rsidRDefault="00BD54F3" w:rsidP="00BD54F3">
      <w:pPr>
        <w:pStyle w:val="NormalBold"/>
      </w:pPr>
      <w:r w:rsidRPr="00431132">
        <w:rPr>
          <w:rStyle w:val="HideTWBExt"/>
          <w:b w:val="0"/>
        </w:rPr>
        <w:t>&lt;RepeatBlock-By&gt;&lt;Members&gt;</w:t>
      </w:r>
      <w:r w:rsidRPr="00431132">
        <w:t>Emmanouil Fragkos</w:t>
      </w:r>
      <w:r w:rsidRPr="00431132">
        <w:rPr>
          <w:rStyle w:val="HideTWBExt"/>
          <w:b w:val="0"/>
        </w:rPr>
        <w:t>&lt;/Members&gt;</w:t>
      </w:r>
    </w:p>
    <w:p w14:paraId="27904240" w14:textId="77777777" w:rsidR="00BD54F3" w:rsidRPr="00431132" w:rsidRDefault="00BD54F3" w:rsidP="00BD54F3">
      <w:pPr>
        <w:pStyle w:val="NormalBold"/>
      </w:pPr>
      <w:r w:rsidRPr="00431132">
        <w:rPr>
          <w:rStyle w:val="HideTWBExt"/>
          <w:b w:val="0"/>
        </w:rPr>
        <w:t>&lt;/RepeatBlock-By&gt;</w:t>
      </w:r>
    </w:p>
    <w:p w14:paraId="644A59B4"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13604109" w14:textId="77777777" w:rsidR="00BD54F3" w:rsidRPr="00431132" w:rsidRDefault="00BD54F3" w:rsidP="00BD54F3">
      <w:pPr>
        <w:pStyle w:val="NormalBold"/>
      </w:pPr>
      <w:r w:rsidRPr="00431132">
        <w:rPr>
          <w:rStyle w:val="HideTWBExt"/>
          <w:b w:val="0"/>
        </w:rPr>
        <w:t>&lt;Article&gt;</w:t>
      </w:r>
      <w:r w:rsidRPr="00431132">
        <w:t>Bod 10 a (nový)</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4A179C02" w14:textId="77777777" w:rsidTr="00F602C9">
        <w:trPr>
          <w:trHeight w:hRule="exact" w:val="240"/>
          <w:jc w:val="center"/>
        </w:trPr>
        <w:tc>
          <w:tcPr>
            <w:tcW w:w="9752" w:type="dxa"/>
            <w:gridSpan w:val="2"/>
            <w:tcBorders>
              <w:top w:val="nil"/>
              <w:left w:val="nil"/>
              <w:bottom w:val="nil"/>
              <w:right w:val="nil"/>
            </w:tcBorders>
          </w:tcPr>
          <w:p w14:paraId="6EABA64C" w14:textId="77777777" w:rsidR="00BD54F3" w:rsidRPr="00431132" w:rsidRDefault="00BD54F3" w:rsidP="00F602C9"/>
        </w:tc>
      </w:tr>
      <w:tr w:rsidR="00BD54F3" w:rsidRPr="00431132" w14:paraId="5A3F09A8" w14:textId="77777777" w:rsidTr="00F602C9">
        <w:trPr>
          <w:trHeight w:val="240"/>
          <w:jc w:val="center"/>
        </w:trPr>
        <w:tc>
          <w:tcPr>
            <w:tcW w:w="4876" w:type="dxa"/>
            <w:tcBorders>
              <w:top w:val="nil"/>
              <w:left w:val="nil"/>
              <w:bottom w:val="nil"/>
              <w:right w:val="nil"/>
            </w:tcBorders>
          </w:tcPr>
          <w:p w14:paraId="06C8CFDF" w14:textId="77777777" w:rsidR="00BD54F3" w:rsidRPr="00431132" w:rsidRDefault="00BD54F3" w:rsidP="00F602C9">
            <w:pPr>
              <w:pStyle w:val="AmColumnHeading"/>
            </w:pPr>
            <w:r w:rsidRPr="00431132">
              <w:t>Návrh usnesení</w:t>
            </w:r>
          </w:p>
        </w:tc>
        <w:tc>
          <w:tcPr>
            <w:tcW w:w="4876" w:type="dxa"/>
            <w:tcBorders>
              <w:top w:val="nil"/>
              <w:left w:val="nil"/>
              <w:bottom w:val="nil"/>
              <w:right w:val="nil"/>
            </w:tcBorders>
          </w:tcPr>
          <w:p w14:paraId="60DB5B00" w14:textId="77777777" w:rsidR="00BD54F3" w:rsidRPr="00431132" w:rsidRDefault="00BD54F3" w:rsidP="00F602C9">
            <w:pPr>
              <w:pStyle w:val="AmColumnHeading"/>
            </w:pPr>
            <w:r w:rsidRPr="00431132">
              <w:t>Pozměňovací návrh</w:t>
            </w:r>
          </w:p>
        </w:tc>
      </w:tr>
      <w:tr w:rsidR="00BD54F3" w:rsidRPr="00431132" w14:paraId="6115F89C" w14:textId="77777777" w:rsidTr="00F602C9">
        <w:trPr>
          <w:jc w:val="center"/>
        </w:trPr>
        <w:tc>
          <w:tcPr>
            <w:tcW w:w="4876" w:type="dxa"/>
            <w:tcBorders>
              <w:top w:val="nil"/>
              <w:left w:val="nil"/>
              <w:bottom w:val="nil"/>
              <w:right w:val="nil"/>
            </w:tcBorders>
          </w:tcPr>
          <w:p w14:paraId="3F625922" w14:textId="77777777" w:rsidR="00BD54F3" w:rsidRPr="00431132" w:rsidRDefault="00BD54F3" w:rsidP="00F602C9">
            <w:pPr>
              <w:pStyle w:val="Normal6a"/>
            </w:pPr>
          </w:p>
        </w:tc>
        <w:tc>
          <w:tcPr>
            <w:tcW w:w="4876" w:type="dxa"/>
            <w:tcBorders>
              <w:top w:val="nil"/>
              <w:left w:val="nil"/>
              <w:bottom w:val="nil"/>
              <w:right w:val="nil"/>
            </w:tcBorders>
          </w:tcPr>
          <w:p w14:paraId="3B0244CB" w14:textId="77777777" w:rsidR="00BD54F3" w:rsidRPr="00431132" w:rsidRDefault="00BD54F3" w:rsidP="00F602C9">
            <w:pPr>
              <w:pStyle w:val="Normal6a"/>
            </w:pPr>
            <w:r w:rsidRPr="00431132">
              <w:rPr>
                <w:b/>
                <w:i/>
              </w:rPr>
              <w:t>10a.</w:t>
            </w:r>
            <w:r w:rsidRPr="00431132">
              <w:tab/>
            </w:r>
            <w:r w:rsidRPr="00431132">
              <w:rPr>
                <w:b/>
                <w:i/>
              </w:rPr>
              <w:t>vyjadřuje znepokojení nad zjištěními Výboru OSN pro odstranění rasové diskriminace</w:t>
            </w:r>
            <w:r w:rsidRPr="00431132">
              <w:rPr>
                <w:b/>
                <w:i/>
                <w:vertAlign w:val="superscript"/>
              </w:rPr>
              <w:t>1a</w:t>
            </w:r>
            <w:r w:rsidRPr="00431132">
              <w:rPr>
                <w:b/>
                <w:i/>
              </w:rPr>
              <w:t>, který konstatoval, že ukrajinský zákon o původním obyvatelstvu z roku 2021 uznává pouze tři skupiny – krymské Tatary, Karaimy a Krymčáky – a vylučuje další tradičně přítomné etnické skupiny, jako je 8 330 000 Rusů, 240 000 Řeků a osob řeckého původu, 40 000 pravoslavných Gagauzů, 151 000 Rumunů, 156 000 Maďarů, 144 000 Poláků, 100 000 Arménů a 80 000 Lemků; vyzývá Ukrajinu, aby přezkoumala rámec pro uznávání a ochranu národnostních menšin v souladu s normami OSN a doporučeními Rady Evropy;</w:t>
            </w:r>
          </w:p>
        </w:tc>
      </w:tr>
      <w:tr w:rsidR="00BD54F3" w:rsidRPr="00431132" w14:paraId="7A5A38E4" w14:textId="77777777" w:rsidTr="00F602C9">
        <w:trPr>
          <w:jc w:val="center"/>
        </w:trPr>
        <w:tc>
          <w:tcPr>
            <w:tcW w:w="4876" w:type="dxa"/>
            <w:tcBorders>
              <w:top w:val="nil"/>
              <w:left w:val="nil"/>
              <w:bottom w:val="nil"/>
              <w:right w:val="nil"/>
            </w:tcBorders>
          </w:tcPr>
          <w:p w14:paraId="22EF62D9" w14:textId="77777777" w:rsidR="00BD54F3" w:rsidRPr="00431132" w:rsidRDefault="00BD54F3" w:rsidP="00F602C9"/>
        </w:tc>
        <w:tc>
          <w:tcPr>
            <w:tcW w:w="4876" w:type="dxa"/>
            <w:tcBorders>
              <w:top w:val="nil"/>
              <w:left w:val="nil"/>
              <w:bottom w:val="nil"/>
              <w:right w:val="nil"/>
            </w:tcBorders>
          </w:tcPr>
          <w:p w14:paraId="54AFE111" w14:textId="77777777" w:rsidR="00BD54F3" w:rsidRPr="00431132" w:rsidRDefault="00BD54F3" w:rsidP="00F602C9">
            <w:pPr>
              <w:pStyle w:val="Normal6a"/>
            </w:pPr>
            <w:r w:rsidRPr="00431132">
              <w:rPr>
                <w:b/>
                <w:i/>
              </w:rPr>
              <w:t>_________________</w:t>
            </w:r>
          </w:p>
        </w:tc>
      </w:tr>
      <w:tr w:rsidR="00BD54F3" w:rsidRPr="00431132" w14:paraId="74A845B3" w14:textId="77777777" w:rsidTr="00F602C9">
        <w:trPr>
          <w:jc w:val="center"/>
        </w:trPr>
        <w:tc>
          <w:tcPr>
            <w:tcW w:w="4876" w:type="dxa"/>
            <w:tcBorders>
              <w:top w:val="nil"/>
              <w:left w:val="nil"/>
              <w:bottom w:val="nil"/>
              <w:right w:val="nil"/>
            </w:tcBorders>
          </w:tcPr>
          <w:p w14:paraId="72457C5C" w14:textId="77777777" w:rsidR="00BD54F3" w:rsidRPr="00431132" w:rsidRDefault="00BD54F3" w:rsidP="00F602C9"/>
        </w:tc>
        <w:tc>
          <w:tcPr>
            <w:tcW w:w="4876" w:type="dxa"/>
            <w:tcBorders>
              <w:top w:val="nil"/>
              <w:left w:val="nil"/>
              <w:bottom w:val="nil"/>
              <w:right w:val="nil"/>
            </w:tcBorders>
          </w:tcPr>
          <w:p w14:paraId="6EC0C73C" w14:textId="77777777" w:rsidR="00BD54F3" w:rsidRPr="00431132" w:rsidRDefault="00BD54F3" w:rsidP="00F602C9">
            <w:pPr>
              <w:pStyle w:val="Normal6a"/>
            </w:pPr>
            <w:r w:rsidRPr="00431132">
              <w:rPr>
                <w:b/>
                <w:i/>
                <w:vertAlign w:val="superscript"/>
              </w:rPr>
              <w:t>1a</w:t>
            </w:r>
            <w:r w:rsidRPr="00431132">
              <w:t xml:space="preserve"> </w:t>
            </w:r>
            <w:r w:rsidRPr="00431132">
              <w:rPr>
                <w:b/>
                <w:i/>
              </w:rPr>
              <w:t>CERD 2024, Souhrnný záznam, 113. zasedání – Přezkum dodržování Mezinárodní úmluvy o odstranění všech forem rasové diskriminace ze strany Ukrajiny.</w:t>
            </w:r>
          </w:p>
        </w:tc>
      </w:tr>
    </w:tbl>
    <w:p w14:paraId="7686DC6F" w14:textId="77777777" w:rsidR="00BD54F3" w:rsidRPr="00431132" w:rsidRDefault="00BD54F3" w:rsidP="00BD54F3">
      <w:pPr>
        <w:pStyle w:val="AmOrLang"/>
      </w:pPr>
      <w:r w:rsidRPr="00431132">
        <w:t xml:space="preserve">Or. </w:t>
      </w:r>
      <w:r w:rsidRPr="00431132">
        <w:rPr>
          <w:rStyle w:val="HideTWBExt"/>
        </w:rPr>
        <w:t>&lt;Original&gt;</w:t>
      </w:r>
      <w:r w:rsidRPr="00431132">
        <w:rPr>
          <w:rStyle w:val="HideTWBInt"/>
        </w:rPr>
        <w:t>{EL}</w:t>
      </w:r>
      <w:r w:rsidRPr="00431132">
        <w:t>el</w:t>
      </w:r>
      <w:r w:rsidRPr="00431132">
        <w:rPr>
          <w:rStyle w:val="HideTWBExt"/>
        </w:rPr>
        <w:t>&lt;/Original&gt;</w:t>
      </w:r>
    </w:p>
    <w:p w14:paraId="2EC38AA2" w14:textId="77777777" w:rsidR="00AC1004" w:rsidRPr="00431132" w:rsidRDefault="00BD54F3" w:rsidP="00BD54F3">
      <w:r w:rsidRPr="00431132">
        <w:rPr>
          <w:rStyle w:val="HideTWBExt"/>
        </w:rPr>
        <w:t>&lt;/Amend&gt;</w:t>
      </w:r>
    </w:p>
    <w:p w14:paraId="1EAA2984" w14:textId="77777777" w:rsidR="00BD54F3" w:rsidRPr="00431132" w:rsidRDefault="00BD54F3" w:rsidP="00BD54F3">
      <w:pPr>
        <w:pStyle w:val="AmNumberTabs"/>
      </w:pPr>
      <w:r w:rsidRPr="00431132">
        <w:rPr>
          <w:rStyle w:val="HideTWBExt"/>
          <w:b w:val="0"/>
        </w:rPr>
        <w:t>&lt;Amend&gt;</w:t>
      </w:r>
      <w:r w:rsidRPr="00431132">
        <w:t>Pozměňovací návrh</w:t>
      </w:r>
      <w:r w:rsidRPr="00431132">
        <w:tab/>
      </w:r>
      <w:r w:rsidRPr="00431132">
        <w:tab/>
      </w:r>
      <w:r w:rsidRPr="00431132">
        <w:rPr>
          <w:rStyle w:val="HideTWBExt"/>
          <w:b w:val="0"/>
        </w:rPr>
        <w:t>&lt;NumAm&gt;</w:t>
      </w:r>
      <w:r w:rsidRPr="00431132">
        <w:t>295</w:t>
      </w:r>
      <w:r w:rsidRPr="00431132">
        <w:rPr>
          <w:rStyle w:val="HideTWBExt"/>
          <w:b w:val="0"/>
        </w:rPr>
        <w:t>&lt;/NumAm&gt;</w:t>
      </w:r>
    </w:p>
    <w:p w14:paraId="01077D6E" w14:textId="77777777" w:rsidR="00BD54F3" w:rsidRPr="00431132" w:rsidRDefault="00BD54F3" w:rsidP="00BD54F3">
      <w:pPr>
        <w:pStyle w:val="NormalBold"/>
      </w:pPr>
      <w:r w:rsidRPr="00431132">
        <w:rPr>
          <w:rStyle w:val="HideTWBExt"/>
          <w:b w:val="0"/>
        </w:rPr>
        <w:t>&lt;RepeatBlock-By&gt;&lt;Members&gt;</w:t>
      </w:r>
      <w:r w:rsidRPr="00431132">
        <w:t>Michał Dworczyk</w:t>
      </w:r>
      <w:r w:rsidRPr="00431132">
        <w:rPr>
          <w:rStyle w:val="HideTWBExt"/>
          <w:b w:val="0"/>
        </w:rPr>
        <w:t>&lt;/Members&gt;</w:t>
      </w:r>
    </w:p>
    <w:p w14:paraId="17639B96" w14:textId="77777777" w:rsidR="00BD54F3" w:rsidRPr="00431132" w:rsidRDefault="00BD54F3" w:rsidP="00BD54F3">
      <w:pPr>
        <w:pStyle w:val="NormalBold"/>
      </w:pPr>
      <w:r w:rsidRPr="00431132">
        <w:rPr>
          <w:rStyle w:val="HideTWBExt"/>
          <w:b w:val="0"/>
        </w:rPr>
        <w:t>&lt;/RepeatBlock-By&gt;</w:t>
      </w:r>
    </w:p>
    <w:p w14:paraId="63548CED"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3DAF57B9" w14:textId="77777777" w:rsidR="00BD54F3" w:rsidRPr="00431132" w:rsidRDefault="00BD54F3" w:rsidP="00BD54F3">
      <w:pPr>
        <w:pStyle w:val="NormalBold"/>
      </w:pPr>
      <w:r w:rsidRPr="00431132">
        <w:rPr>
          <w:rStyle w:val="HideTWBExt"/>
          <w:b w:val="0"/>
        </w:rPr>
        <w:t>&lt;Article&gt;</w:t>
      </w:r>
      <w:r w:rsidRPr="00431132">
        <w:t>Bod 10 a (nový)</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469615C9" w14:textId="77777777" w:rsidTr="00F602C9">
        <w:trPr>
          <w:trHeight w:hRule="exact" w:val="240"/>
          <w:jc w:val="center"/>
        </w:trPr>
        <w:tc>
          <w:tcPr>
            <w:tcW w:w="9752" w:type="dxa"/>
            <w:gridSpan w:val="2"/>
            <w:tcBorders>
              <w:top w:val="nil"/>
              <w:left w:val="nil"/>
              <w:bottom w:val="nil"/>
              <w:right w:val="nil"/>
            </w:tcBorders>
          </w:tcPr>
          <w:p w14:paraId="0AC51A7E" w14:textId="77777777" w:rsidR="00BD54F3" w:rsidRPr="00431132" w:rsidRDefault="00BD54F3" w:rsidP="00F602C9"/>
        </w:tc>
      </w:tr>
      <w:tr w:rsidR="00BD54F3" w:rsidRPr="00431132" w14:paraId="665A272F" w14:textId="77777777" w:rsidTr="00F602C9">
        <w:trPr>
          <w:trHeight w:val="240"/>
          <w:jc w:val="center"/>
        </w:trPr>
        <w:tc>
          <w:tcPr>
            <w:tcW w:w="4876" w:type="dxa"/>
            <w:tcBorders>
              <w:top w:val="nil"/>
              <w:left w:val="nil"/>
              <w:bottom w:val="nil"/>
              <w:right w:val="nil"/>
            </w:tcBorders>
          </w:tcPr>
          <w:p w14:paraId="06CE9AD6" w14:textId="77777777" w:rsidR="00BD54F3" w:rsidRPr="00431132" w:rsidRDefault="00BD54F3" w:rsidP="00F602C9">
            <w:pPr>
              <w:pStyle w:val="AmColumnHeading"/>
            </w:pPr>
            <w:r w:rsidRPr="00431132">
              <w:t>Návrh usnesení</w:t>
            </w:r>
          </w:p>
        </w:tc>
        <w:tc>
          <w:tcPr>
            <w:tcW w:w="4876" w:type="dxa"/>
            <w:tcBorders>
              <w:top w:val="nil"/>
              <w:left w:val="nil"/>
              <w:bottom w:val="nil"/>
              <w:right w:val="nil"/>
            </w:tcBorders>
          </w:tcPr>
          <w:p w14:paraId="3F16BCEA" w14:textId="77777777" w:rsidR="00BD54F3" w:rsidRPr="00431132" w:rsidRDefault="00BD54F3" w:rsidP="00F602C9">
            <w:pPr>
              <w:pStyle w:val="AmColumnHeading"/>
            </w:pPr>
            <w:r w:rsidRPr="00431132">
              <w:t>Pozměňovací návrh</w:t>
            </w:r>
          </w:p>
        </w:tc>
      </w:tr>
      <w:tr w:rsidR="00BD54F3" w:rsidRPr="00431132" w14:paraId="00575B77" w14:textId="77777777" w:rsidTr="00F602C9">
        <w:trPr>
          <w:jc w:val="center"/>
        </w:trPr>
        <w:tc>
          <w:tcPr>
            <w:tcW w:w="4876" w:type="dxa"/>
            <w:tcBorders>
              <w:top w:val="nil"/>
              <w:left w:val="nil"/>
              <w:bottom w:val="nil"/>
              <w:right w:val="nil"/>
            </w:tcBorders>
          </w:tcPr>
          <w:p w14:paraId="2B9E2F89" w14:textId="77777777" w:rsidR="00BD54F3" w:rsidRPr="00431132" w:rsidRDefault="00BD54F3" w:rsidP="00F602C9">
            <w:pPr>
              <w:pStyle w:val="Normal6a"/>
            </w:pPr>
          </w:p>
        </w:tc>
        <w:tc>
          <w:tcPr>
            <w:tcW w:w="4876" w:type="dxa"/>
            <w:tcBorders>
              <w:top w:val="nil"/>
              <w:left w:val="nil"/>
              <w:bottom w:val="nil"/>
              <w:right w:val="nil"/>
            </w:tcBorders>
          </w:tcPr>
          <w:p w14:paraId="6E925F1A" w14:textId="77777777" w:rsidR="00BD54F3" w:rsidRPr="00431132" w:rsidRDefault="00BD54F3" w:rsidP="00F602C9">
            <w:pPr>
              <w:pStyle w:val="Normal6a"/>
            </w:pPr>
            <w:r w:rsidRPr="00431132">
              <w:rPr>
                <w:b/>
                <w:i/>
              </w:rPr>
              <w:t>10a.</w:t>
            </w:r>
            <w:r w:rsidRPr="00431132">
              <w:tab/>
            </w:r>
            <w:r w:rsidRPr="00431132">
              <w:rPr>
                <w:b/>
                <w:i/>
              </w:rPr>
              <w:t xml:space="preserve">důrazně odsuzuje brutální opatření Ruské federace a Běloruska vůči ukrajinským dětem, včetně nuceného vysídlování, deportací, nezákonných </w:t>
            </w:r>
            <w:r w:rsidRPr="00431132">
              <w:rPr>
                <w:b/>
                <w:i/>
              </w:rPr>
              <w:lastRenderedPageBreak/>
              <w:t>adopcí a povinné rusifikace; zdůrazňuje, že tato opatření představují závažné porušování mezinárodního práva, které může mít znaky genocidy ve smyslu Úmluvy o zabránění a trestání zločinu genocidia; vyzývá k přijetí opatření, která zajistí okamžitý, bezpečný a bezpodmínečný návrat všech nezákonně deportovaných dětí na Ukrajinu, a k tomu, aby osoby, které jsou za tyto zločiny zodpovědné, byly pohnány k odpovědnosti;</w:t>
            </w:r>
          </w:p>
        </w:tc>
      </w:tr>
    </w:tbl>
    <w:p w14:paraId="325C90D0" w14:textId="77777777" w:rsidR="00BD54F3" w:rsidRPr="00431132" w:rsidRDefault="00BD54F3" w:rsidP="00BD54F3">
      <w:pPr>
        <w:pStyle w:val="AmOrLang"/>
      </w:pPr>
      <w:r w:rsidRPr="00431132">
        <w:lastRenderedPageBreak/>
        <w:t xml:space="preserve">Or. </w:t>
      </w:r>
      <w:r w:rsidRPr="00431132">
        <w:rPr>
          <w:rStyle w:val="HideTWBExt"/>
        </w:rPr>
        <w:t>&lt;Original&gt;</w:t>
      </w:r>
      <w:r w:rsidRPr="00431132">
        <w:rPr>
          <w:rStyle w:val="HideTWBInt"/>
        </w:rPr>
        <w:t>{PL}</w:t>
      </w:r>
      <w:r w:rsidRPr="00431132">
        <w:t>pl</w:t>
      </w:r>
      <w:r w:rsidRPr="00431132">
        <w:rPr>
          <w:rStyle w:val="HideTWBExt"/>
        </w:rPr>
        <w:t>&lt;/Original&gt;</w:t>
      </w:r>
    </w:p>
    <w:p w14:paraId="242C5854" w14:textId="77777777" w:rsidR="00AC1004" w:rsidRPr="00431132" w:rsidRDefault="00BD54F3" w:rsidP="00BD54F3">
      <w:r w:rsidRPr="00431132">
        <w:rPr>
          <w:rStyle w:val="HideTWBExt"/>
        </w:rPr>
        <w:t>&lt;/Amend&gt;</w:t>
      </w:r>
    </w:p>
    <w:p w14:paraId="54454B6E" w14:textId="77777777" w:rsidR="00BD54F3" w:rsidRPr="00431132" w:rsidRDefault="00BD54F3" w:rsidP="00BD54F3">
      <w:pPr>
        <w:pStyle w:val="AmNumberTabs"/>
      </w:pPr>
      <w:r w:rsidRPr="00431132">
        <w:rPr>
          <w:rStyle w:val="HideTWBExt"/>
          <w:b w:val="0"/>
        </w:rPr>
        <w:t>&lt;Amend&gt;</w:t>
      </w:r>
      <w:r w:rsidRPr="00431132">
        <w:t>Pozměňovací návrh</w:t>
      </w:r>
      <w:r w:rsidRPr="00431132">
        <w:tab/>
      </w:r>
      <w:r w:rsidRPr="00431132">
        <w:tab/>
      </w:r>
      <w:r w:rsidRPr="00431132">
        <w:rPr>
          <w:rStyle w:val="HideTWBExt"/>
          <w:b w:val="0"/>
        </w:rPr>
        <w:t>&lt;NumAm&gt;</w:t>
      </w:r>
      <w:r w:rsidRPr="00431132">
        <w:t>296</w:t>
      </w:r>
      <w:r w:rsidRPr="00431132">
        <w:rPr>
          <w:rStyle w:val="HideTWBExt"/>
          <w:b w:val="0"/>
        </w:rPr>
        <w:t>&lt;/NumAm&gt;</w:t>
      </w:r>
    </w:p>
    <w:p w14:paraId="016BAEA8" w14:textId="77777777" w:rsidR="00BD54F3" w:rsidRPr="00431132" w:rsidRDefault="00BD54F3" w:rsidP="00BD54F3">
      <w:pPr>
        <w:pStyle w:val="NormalBold"/>
      </w:pPr>
      <w:r w:rsidRPr="00431132">
        <w:rPr>
          <w:rStyle w:val="HideTWBExt"/>
          <w:b w:val="0"/>
        </w:rPr>
        <w:t>&lt;RepeatBlock-By&gt;&lt;Members&gt;</w:t>
      </w:r>
      <w:r w:rsidRPr="00431132">
        <w:t>Liudas Mažylis</w:t>
      </w:r>
      <w:r w:rsidRPr="00431132">
        <w:rPr>
          <w:rStyle w:val="HideTWBExt"/>
          <w:b w:val="0"/>
        </w:rPr>
        <w:t>&lt;/Members&gt;</w:t>
      </w:r>
    </w:p>
    <w:p w14:paraId="1B180188" w14:textId="77777777" w:rsidR="00BD54F3" w:rsidRPr="00431132" w:rsidRDefault="00BD54F3" w:rsidP="00BD54F3">
      <w:pPr>
        <w:pStyle w:val="NormalBold"/>
      </w:pPr>
      <w:r w:rsidRPr="00431132">
        <w:rPr>
          <w:rStyle w:val="HideTWBExt"/>
          <w:b w:val="0"/>
        </w:rPr>
        <w:t>&lt;/RepeatBlock-By&gt;</w:t>
      </w:r>
    </w:p>
    <w:p w14:paraId="02FF6F1D"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1C566D10" w14:textId="77777777" w:rsidR="00BD54F3" w:rsidRPr="00431132" w:rsidRDefault="00BD54F3" w:rsidP="00BD54F3">
      <w:pPr>
        <w:pStyle w:val="NormalBold"/>
      </w:pPr>
      <w:r w:rsidRPr="00431132">
        <w:rPr>
          <w:rStyle w:val="HideTWBExt"/>
          <w:b w:val="0"/>
        </w:rPr>
        <w:t>&lt;Article&gt;</w:t>
      </w:r>
      <w:r w:rsidRPr="00431132">
        <w:t>Bod 10 a (nový)</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109A02BC" w14:textId="77777777" w:rsidTr="00F602C9">
        <w:trPr>
          <w:trHeight w:hRule="exact" w:val="240"/>
          <w:jc w:val="center"/>
        </w:trPr>
        <w:tc>
          <w:tcPr>
            <w:tcW w:w="9752" w:type="dxa"/>
            <w:gridSpan w:val="2"/>
            <w:tcBorders>
              <w:top w:val="nil"/>
              <w:left w:val="nil"/>
              <w:bottom w:val="nil"/>
              <w:right w:val="nil"/>
            </w:tcBorders>
          </w:tcPr>
          <w:p w14:paraId="3AA2BF84" w14:textId="77777777" w:rsidR="00BD54F3" w:rsidRPr="00431132" w:rsidRDefault="00BD54F3" w:rsidP="00F602C9"/>
        </w:tc>
      </w:tr>
      <w:tr w:rsidR="00BD54F3" w:rsidRPr="00431132" w14:paraId="2269191F" w14:textId="77777777" w:rsidTr="00F602C9">
        <w:trPr>
          <w:trHeight w:val="240"/>
          <w:jc w:val="center"/>
        </w:trPr>
        <w:tc>
          <w:tcPr>
            <w:tcW w:w="4876" w:type="dxa"/>
            <w:tcBorders>
              <w:top w:val="nil"/>
              <w:left w:val="nil"/>
              <w:bottom w:val="nil"/>
              <w:right w:val="nil"/>
            </w:tcBorders>
          </w:tcPr>
          <w:p w14:paraId="7F67A4EF" w14:textId="77777777" w:rsidR="00BD54F3" w:rsidRPr="00431132" w:rsidRDefault="00BD54F3" w:rsidP="00F602C9">
            <w:pPr>
              <w:pStyle w:val="AmColumnHeading"/>
            </w:pPr>
            <w:r w:rsidRPr="00431132">
              <w:t>Návrh usnesení</w:t>
            </w:r>
          </w:p>
        </w:tc>
        <w:tc>
          <w:tcPr>
            <w:tcW w:w="4876" w:type="dxa"/>
            <w:tcBorders>
              <w:top w:val="nil"/>
              <w:left w:val="nil"/>
              <w:bottom w:val="nil"/>
              <w:right w:val="nil"/>
            </w:tcBorders>
          </w:tcPr>
          <w:p w14:paraId="462F5F55" w14:textId="77777777" w:rsidR="00BD54F3" w:rsidRPr="00431132" w:rsidRDefault="00BD54F3" w:rsidP="00F602C9">
            <w:pPr>
              <w:pStyle w:val="AmColumnHeading"/>
            </w:pPr>
            <w:r w:rsidRPr="00431132">
              <w:t>Pozměňovací návrh</w:t>
            </w:r>
          </w:p>
        </w:tc>
      </w:tr>
      <w:tr w:rsidR="00BD54F3" w:rsidRPr="00431132" w14:paraId="5697FA92" w14:textId="77777777" w:rsidTr="00F602C9">
        <w:trPr>
          <w:jc w:val="center"/>
        </w:trPr>
        <w:tc>
          <w:tcPr>
            <w:tcW w:w="4876" w:type="dxa"/>
            <w:tcBorders>
              <w:top w:val="nil"/>
              <w:left w:val="nil"/>
              <w:bottom w:val="nil"/>
              <w:right w:val="nil"/>
            </w:tcBorders>
          </w:tcPr>
          <w:p w14:paraId="34F57A8D" w14:textId="77777777" w:rsidR="00BD54F3" w:rsidRPr="00431132" w:rsidRDefault="00BD54F3" w:rsidP="00F602C9">
            <w:pPr>
              <w:pStyle w:val="Normal6a"/>
            </w:pPr>
          </w:p>
        </w:tc>
        <w:tc>
          <w:tcPr>
            <w:tcW w:w="4876" w:type="dxa"/>
            <w:tcBorders>
              <w:top w:val="nil"/>
              <w:left w:val="nil"/>
              <w:bottom w:val="nil"/>
              <w:right w:val="nil"/>
            </w:tcBorders>
          </w:tcPr>
          <w:p w14:paraId="486B4738" w14:textId="77777777" w:rsidR="00BD54F3" w:rsidRPr="00431132" w:rsidRDefault="00BD54F3" w:rsidP="00F602C9">
            <w:pPr>
              <w:pStyle w:val="Normal6a"/>
            </w:pPr>
            <w:r w:rsidRPr="00431132">
              <w:rPr>
                <w:b/>
                <w:i/>
              </w:rPr>
              <w:t>10 a.</w:t>
            </w:r>
            <w:r w:rsidRPr="00431132">
              <w:tab/>
            </w:r>
            <w:r w:rsidRPr="00431132">
              <w:rPr>
                <w:b/>
                <w:i/>
              </w:rPr>
              <w:t>co nejdůrazněji odsuzuje nezákonné deportace a nucené přemísťování ukrajinských dětí do Ruska a Běloruska, které jsou organizovány Ruskou federací v rozporu s mezinárodním humanitárním právem; připomíná, že tyto činy mohou představovat válečné zločiny a zločiny proti lidskosti, jak potvrdila mezinárodní vyšetřování; naléhavě vyzývá EU a její členské státy, aby podpořily veškeré právní a humanitární úsilí o bezpečný návrat těchto dětí a zasadily se o to, aby odpovědné osoby byly pohnány k odpovědnosti;</w:t>
            </w:r>
          </w:p>
        </w:tc>
      </w:tr>
    </w:tbl>
    <w:p w14:paraId="1F749AF8" w14:textId="77777777" w:rsidR="00BD54F3" w:rsidRPr="00431132" w:rsidRDefault="00BD54F3" w:rsidP="00BD54F3">
      <w:pPr>
        <w:pStyle w:val="AmOrLang"/>
      </w:pPr>
      <w:r w:rsidRPr="00431132">
        <w:t xml:space="preserve">Or. </w:t>
      </w:r>
      <w:r w:rsidRPr="00431132">
        <w:rPr>
          <w:rStyle w:val="HideTWBExt"/>
        </w:rPr>
        <w:t>&lt;Original&gt;</w:t>
      </w:r>
      <w:r w:rsidRPr="00431132">
        <w:rPr>
          <w:rStyle w:val="HideTWBInt"/>
        </w:rPr>
        <w:t>{EN}</w:t>
      </w:r>
      <w:r w:rsidRPr="00431132">
        <w:t>en</w:t>
      </w:r>
      <w:r w:rsidRPr="00431132">
        <w:rPr>
          <w:rStyle w:val="HideTWBExt"/>
        </w:rPr>
        <w:t>&lt;/Original&gt;</w:t>
      </w:r>
    </w:p>
    <w:p w14:paraId="5769CD19" w14:textId="77777777" w:rsidR="00AC1004" w:rsidRPr="00431132" w:rsidRDefault="00BD54F3" w:rsidP="00BD54F3">
      <w:r w:rsidRPr="00431132">
        <w:rPr>
          <w:rStyle w:val="HideTWBExt"/>
        </w:rPr>
        <w:t>&lt;/Amend&gt;</w:t>
      </w:r>
    </w:p>
    <w:p w14:paraId="10EE09FB" w14:textId="77777777" w:rsidR="00BD54F3" w:rsidRPr="00431132" w:rsidRDefault="00BD54F3" w:rsidP="00BD54F3">
      <w:pPr>
        <w:pStyle w:val="AmNumberTabs"/>
      </w:pPr>
      <w:r w:rsidRPr="00431132">
        <w:rPr>
          <w:rStyle w:val="HideTWBExt"/>
          <w:b w:val="0"/>
        </w:rPr>
        <w:t>&lt;Amend&gt;</w:t>
      </w:r>
      <w:r w:rsidRPr="00431132">
        <w:t>Pozměňovací návrh</w:t>
      </w:r>
      <w:r w:rsidRPr="00431132">
        <w:tab/>
      </w:r>
      <w:r w:rsidRPr="00431132">
        <w:tab/>
      </w:r>
      <w:r w:rsidRPr="00431132">
        <w:rPr>
          <w:rStyle w:val="HideTWBExt"/>
          <w:b w:val="0"/>
        </w:rPr>
        <w:t>&lt;NumAm&gt;</w:t>
      </w:r>
      <w:r w:rsidRPr="00431132">
        <w:t>297</w:t>
      </w:r>
      <w:r w:rsidRPr="00431132">
        <w:rPr>
          <w:rStyle w:val="HideTWBExt"/>
          <w:b w:val="0"/>
        </w:rPr>
        <w:t>&lt;/NumAm&gt;</w:t>
      </w:r>
    </w:p>
    <w:p w14:paraId="1701AA1E" w14:textId="77777777" w:rsidR="00BD54F3" w:rsidRPr="00431132" w:rsidRDefault="00BD54F3" w:rsidP="00BD54F3">
      <w:pPr>
        <w:pStyle w:val="NormalBold"/>
      </w:pPr>
      <w:r w:rsidRPr="00431132">
        <w:rPr>
          <w:rStyle w:val="HideTWBExt"/>
          <w:b w:val="0"/>
        </w:rPr>
        <w:t>&lt;RepeatBlock-By&gt;&lt;Members&gt;</w:t>
      </w:r>
      <w:r w:rsidRPr="00431132">
        <w:t>Thijs Reuten</w:t>
      </w:r>
      <w:r w:rsidRPr="00431132">
        <w:rPr>
          <w:rStyle w:val="HideTWBExt"/>
          <w:b w:val="0"/>
        </w:rPr>
        <w:t>&lt;/Members&gt;</w:t>
      </w:r>
    </w:p>
    <w:p w14:paraId="35E802C3" w14:textId="77777777" w:rsidR="00BD54F3" w:rsidRPr="00431132" w:rsidRDefault="00BD54F3" w:rsidP="00BD54F3">
      <w:pPr>
        <w:pStyle w:val="NormalBold"/>
      </w:pPr>
      <w:r w:rsidRPr="00431132">
        <w:rPr>
          <w:rStyle w:val="HideTWBExt"/>
          <w:b w:val="0"/>
        </w:rPr>
        <w:t>&lt;/RepeatBlock-By&gt;</w:t>
      </w:r>
    </w:p>
    <w:p w14:paraId="20BEBFB8"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50CDB741" w14:textId="77777777" w:rsidR="00BD54F3" w:rsidRPr="00431132" w:rsidRDefault="00BD54F3" w:rsidP="00BD54F3">
      <w:pPr>
        <w:pStyle w:val="NormalBold"/>
      </w:pPr>
      <w:r w:rsidRPr="00431132">
        <w:rPr>
          <w:rStyle w:val="HideTWBExt"/>
          <w:b w:val="0"/>
        </w:rPr>
        <w:lastRenderedPageBreak/>
        <w:t>&lt;Article&gt;</w:t>
      </w:r>
      <w:r w:rsidRPr="00431132">
        <w:t>Bod 10 a (nový)</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2AA6F7EC" w14:textId="77777777" w:rsidTr="00F602C9">
        <w:trPr>
          <w:trHeight w:hRule="exact" w:val="240"/>
          <w:jc w:val="center"/>
        </w:trPr>
        <w:tc>
          <w:tcPr>
            <w:tcW w:w="9752" w:type="dxa"/>
            <w:gridSpan w:val="2"/>
            <w:tcBorders>
              <w:top w:val="nil"/>
              <w:left w:val="nil"/>
              <w:bottom w:val="nil"/>
              <w:right w:val="nil"/>
            </w:tcBorders>
          </w:tcPr>
          <w:p w14:paraId="7EFC2867" w14:textId="77777777" w:rsidR="00BD54F3" w:rsidRPr="00431132" w:rsidRDefault="00BD54F3" w:rsidP="00F602C9"/>
        </w:tc>
      </w:tr>
      <w:tr w:rsidR="00BD54F3" w:rsidRPr="00431132" w14:paraId="2468F469" w14:textId="77777777" w:rsidTr="00F602C9">
        <w:trPr>
          <w:trHeight w:val="240"/>
          <w:jc w:val="center"/>
        </w:trPr>
        <w:tc>
          <w:tcPr>
            <w:tcW w:w="4876" w:type="dxa"/>
            <w:tcBorders>
              <w:top w:val="nil"/>
              <w:left w:val="nil"/>
              <w:bottom w:val="nil"/>
              <w:right w:val="nil"/>
            </w:tcBorders>
          </w:tcPr>
          <w:p w14:paraId="6281DFFD" w14:textId="77777777" w:rsidR="00BD54F3" w:rsidRPr="00431132" w:rsidRDefault="00BD54F3" w:rsidP="00F602C9">
            <w:pPr>
              <w:pStyle w:val="AmColumnHeading"/>
            </w:pPr>
            <w:r w:rsidRPr="00431132">
              <w:t>Návrh usnesení</w:t>
            </w:r>
          </w:p>
        </w:tc>
        <w:tc>
          <w:tcPr>
            <w:tcW w:w="4876" w:type="dxa"/>
            <w:tcBorders>
              <w:top w:val="nil"/>
              <w:left w:val="nil"/>
              <w:bottom w:val="nil"/>
              <w:right w:val="nil"/>
            </w:tcBorders>
          </w:tcPr>
          <w:p w14:paraId="2B7AE326" w14:textId="77777777" w:rsidR="00BD54F3" w:rsidRPr="00431132" w:rsidRDefault="00BD54F3" w:rsidP="00F602C9">
            <w:pPr>
              <w:pStyle w:val="AmColumnHeading"/>
            </w:pPr>
            <w:r w:rsidRPr="00431132">
              <w:t>Pozměňovací návrh</w:t>
            </w:r>
          </w:p>
        </w:tc>
      </w:tr>
      <w:tr w:rsidR="00BD54F3" w:rsidRPr="00431132" w14:paraId="0DA6AA4D" w14:textId="77777777" w:rsidTr="00F602C9">
        <w:trPr>
          <w:jc w:val="center"/>
        </w:trPr>
        <w:tc>
          <w:tcPr>
            <w:tcW w:w="4876" w:type="dxa"/>
            <w:tcBorders>
              <w:top w:val="nil"/>
              <w:left w:val="nil"/>
              <w:bottom w:val="nil"/>
              <w:right w:val="nil"/>
            </w:tcBorders>
          </w:tcPr>
          <w:p w14:paraId="69751E2F" w14:textId="77777777" w:rsidR="00BD54F3" w:rsidRPr="00431132" w:rsidRDefault="00BD54F3" w:rsidP="00F602C9">
            <w:pPr>
              <w:pStyle w:val="Normal6a"/>
            </w:pPr>
          </w:p>
        </w:tc>
        <w:tc>
          <w:tcPr>
            <w:tcW w:w="4876" w:type="dxa"/>
            <w:tcBorders>
              <w:top w:val="nil"/>
              <w:left w:val="nil"/>
              <w:bottom w:val="nil"/>
              <w:right w:val="nil"/>
            </w:tcBorders>
          </w:tcPr>
          <w:p w14:paraId="4D13DA33" w14:textId="77777777" w:rsidR="00BD54F3" w:rsidRPr="00431132" w:rsidRDefault="00BD54F3" w:rsidP="00F602C9">
            <w:pPr>
              <w:pStyle w:val="Normal6a"/>
            </w:pPr>
            <w:r w:rsidRPr="00431132">
              <w:rPr>
                <w:b/>
                <w:i/>
              </w:rPr>
              <w:t>10 a.</w:t>
            </w:r>
            <w:r w:rsidRPr="00431132">
              <w:tab/>
            </w:r>
            <w:r w:rsidRPr="00431132">
              <w:rPr>
                <w:b/>
                <w:i/>
              </w:rPr>
              <w:t>uznává problémy, které jsou spojeny se zajištěním ničím neomezovaného přístupu k pluralitním sdělovacím prostředkům na Ukrajině v důsledku ruské útočné války, včetně zhroucení reklamního trhu, uzavírání sdělovacích prostředků z finančních a bezpečnostních důvodů, problémů s výpadky proudu a nedostatku pracovních sil na trhu v souvislosti s mobilizací. Navzdory těmto výzvám vyzývá všechny zúčastněné strany, aby prosazovaly pluralitu sdělovacích prostředků jako klíčovou součást procesu přistoupení k EU;</w:t>
            </w:r>
          </w:p>
        </w:tc>
      </w:tr>
    </w:tbl>
    <w:p w14:paraId="4DE0024C" w14:textId="77777777" w:rsidR="00BD54F3" w:rsidRPr="00431132" w:rsidRDefault="00BD54F3" w:rsidP="00BD54F3">
      <w:pPr>
        <w:pStyle w:val="AmOrLang"/>
      </w:pPr>
      <w:r w:rsidRPr="00431132">
        <w:t xml:space="preserve">Or. </w:t>
      </w:r>
      <w:r w:rsidRPr="00431132">
        <w:rPr>
          <w:rStyle w:val="HideTWBExt"/>
        </w:rPr>
        <w:t>&lt;Original&gt;</w:t>
      </w:r>
      <w:r w:rsidRPr="00431132">
        <w:rPr>
          <w:rStyle w:val="HideTWBInt"/>
        </w:rPr>
        <w:t>{EN}</w:t>
      </w:r>
      <w:r w:rsidRPr="00431132">
        <w:t>en</w:t>
      </w:r>
      <w:r w:rsidRPr="00431132">
        <w:rPr>
          <w:rStyle w:val="HideTWBExt"/>
        </w:rPr>
        <w:t>&lt;/Original&gt;</w:t>
      </w:r>
    </w:p>
    <w:p w14:paraId="25C4EB89" w14:textId="77777777" w:rsidR="00AC1004" w:rsidRPr="00431132" w:rsidRDefault="00BD54F3" w:rsidP="00BD54F3">
      <w:r w:rsidRPr="00431132">
        <w:rPr>
          <w:rStyle w:val="HideTWBExt"/>
        </w:rPr>
        <w:t>&lt;/Amend&gt;</w:t>
      </w:r>
    </w:p>
    <w:p w14:paraId="0E8CBD04" w14:textId="77777777" w:rsidR="00BD54F3" w:rsidRPr="00431132" w:rsidRDefault="00BD54F3" w:rsidP="00BD54F3">
      <w:pPr>
        <w:pStyle w:val="AmNumberTabs"/>
      </w:pPr>
      <w:r w:rsidRPr="00431132">
        <w:rPr>
          <w:rStyle w:val="HideTWBExt"/>
          <w:b w:val="0"/>
        </w:rPr>
        <w:t>&lt;Amend&gt;</w:t>
      </w:r>
      <w:r w:rsidRPr="00431132">
        <w:t>Pozměňovací návrh</w:t>
      </w:r>
      <w:r w:rsidRPr="00431132">
        <w:tab/>
      </w:r>
      <w:r w:rsidRPr="00431132">
        <w:tab/>
      </w:r>
      <w:r w:rsidRPr="00431132">
        <w:rPr>
          <w:rStyle w:val="HideTWBExt"/>
          <w:b w:val="0"/>
        </w:rPr>
        <w:t>&lt;NumAm&gt;</w:t>
      </w:r>
      <w:r w:rsidRPr="00431132">
        <w:t>298</w:t>
      </w:r>
      <w:r w:rsidRPr="00431132">
        <w:rPr>
          <w:rStyle w:val="HideTWBExt"/>
          <w:b w:val="0"/>
        </w:rPr>
        <w:t>&lt;/NumAm&gt;</w:t>
      </w:r>
    </w:p>
    <w:p w14:paraId="483BF88D" w14:textId="77777777" w:rsidR="00BD54F3" w:rsidRPr="00431132" w:rsidRDefault="00BD54F3" w:rsidP="00BD54F3">
      <w:pPr>
        <w:pStyle w:val="NormalBold"/>
      </w:pPr>
      <w:r w:rsidRPr="00431132">
        <w:rPr>
          <w:rStyle w:val="HideTWBExt"/>
          <w:b w:val="0"/>
        </w:rPr>
        <w:t>&lt;RepeatBlock-By&gt;&lt;Members&gt;</w:t>
      </w:r>
      <w:r w:rsidRPr="00431132">
        <w:t>Kinga Gál, Viktória Ferenc</w:t>
      </w:r>
      <w:r w:rsidRPr="00431132">
        <w:rPr>
          <w:rStyle w:val="HideTWBExt"/>
          <w:b w:val="0"/>
        </w:rPr>
        <w:t>&lt;/Members&gt;</w:t>
      </w:r>
    </w:p>
    <w:p w14:paraId="3FBB189B" w14:textId="77777777" w:rsidR="00BD54F3" w:rsidRPr="00431132" w:rsidRDefault="00BD54F3" w:rsidP="00BD54F3">
      <w:pPr>
        <w:pStyle w:val="NormalBold"/>
      </w:pPr>
      <w:r w:rsidRPr="00431132">
        <w:rPr>
          <w:rStyle w:val="HideTWBExt"/>
          <w:b w:val="0"/>
        </w:rPr>
        <w:t>&lt;/RepeatBlock-By&gt;</w:t>
      </w:r>
    </w:p>
    <w:p w14:paraId="07ABD4EB"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6613F058" w14:textId="77777777" w:rsidR="00BD54F3" w:rsidRPr="00431132" w:rsidRDefault="00BD54F3" w:rsidP="00BD54F3">
      <w:pPr>
        <w:pStyle w:val="NormalBold"/>
      </w:pPr>
      <w:r w:rsidRPr="00431132">
        <w:rPr>
          <w:rStyle w:val="HideTWBExt"/>
          <w:b w:val="0"/>
        </w:rPr>
        <w:t>&lt;Article&gt;</w:t>
      </w:r>
      <w:r w:rsidRPr="00431132">
        <w:t>Bod 10 a (nový)</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41389011" w14:textId="77777777" w:rsidTr="00F602C9">
        <w:trPr>
          <w:trHeight w:hRule="exact" w:val="240"/>
          <w:jc w:val="center"/>
        </w:trPr>
        <w:tc>
          <w:tcPr>
            <w:tcW w:w="9752" w:type="dxa"/>
            <w:gridSpan w:val="2"/>
            <w:tcBorders>
              <w:top w:val="nil"/>
              <w:left w:val="nil"/>
              <w:bottom w:val="nil"/>
              <w:right w:val="nil"/>
            </w:tcBorders>
          </w:tcPr>
          <w:p w14:paraId="25F849EB" w14:textId="77777777" w:rsidR="00BD54F3" w:rsidRPr="00431132" w:rsidRDefault="00BD54F3" w:rsidP="00F602C9"/>
        </w:tc>
      </w:tr>
      <w:tr w:rsidR="00BD54F3" w:rsidRPr="00431132" w14:paraId="19B2AA08" w14:textId="77777777" w:rsidTr="00F602C9">
        <w:trPr>
          <w:trHeight w:val="240"/>
          <w:jc w:val="center"/>
        </w:trPr>
        <w:tc>
          <w:tcPr>
            <w:tcW w:w="4876" w:type="dxa"/>
            <w:tcBorders>
              <w:top w:val="nil"/>
              <w:left w:val="nil"/>
              <w:bottom w:val="nil"/>
              <w:right w:val="nil"/>
            </w:tcBorders>
          </w:tcPr>
          <w:p w14:paraId="31FBB1E5" w14:textId="77777777" w:rsidR="00BD54F3" w:rsidRPr="00431132" w:rsidRDefault="00BD54F3" w:rsidP="00F602C9">
            <w:pPr>
              <w:pStyle w:val="AmColumnHeading"/>
            </w:pPr>
            <w:r w:rsidRPr="00431132">
              <w:t>Návrh usnesení</w:t>
            </w:r>
          </w:p>
        </w:tc>
        <w:tc>
          <w:tcPr>
            <w:tcW w:w="4876" w:type="dxa"/>
            <w:tcBorders>
              <w:top w:val="nil"/>
              <w:left w:val="nil"/>
              <w:bottom w:val="nil"/>
              <w:right w:val="nil"/>
            </w:tcBorders>
          </w:tcPr>
          <w:p w14:paraId="1FE4703D" w14:textId="77777777" w:rsidR="00BD54F3" w:rsidRPr="00431132" w:rsidRDefault="00BD54F3" w:rsidP="00F602C9">
            <w:pPr>
              <w:pStyle w:val="AmColumnHeading"/>
            </w:pPr>
            <w:r w:rsidRPr="00431132">
              <w:t>Pozměňovací návrh</w:t>
            </w:r>
          </w:p>
        </w:tc>
      </w:tr>
      <w:tr w:rsidR="00BD54F3" w:rsidRPr="00431132" w14:paraId="29CE06DB" w14:textId="77777777" w:rsidTr="00F602C9">
        <w:trPr>
          <w:jc w:val="center"/>
        </w:trPr>
        <w:tc>
          <w:tcPr>
            <w:tcW w:w="4876" w:type="dxa"/>
            <w:tcBorders>
              <w:top w:val="nil"/>
              <w:left w:val="nil"/>
              <w:bottom w:val="nil"/>
              <w:right w:val="nil"/>
            </w:tcBorders>
          </w:tcPr>
          <w:p w14:paraId="7631AE86" w14:textId="77777777" w:rsidR="00BD54F3" w:rsidRPr="00431132" w:rsidRDefault="00BD54F3" w:rsidP="00F602C9">
            <w:pPr>
              <w:pStyle w:val="Normal6a"/>
            </w:pPr>
          </w:p>
        </w:tc>
        <w:tc>
          <w:tcPr>
            <w:tcW w:w="4876" w:type="dxa"/>
            <w:tcBorders>
              <w:top w:val="nil"/>
              <w:left w:val="nil"/>
              <w:bottom w:val="nil"/>
              <w:right w:val="nil"/>
            </w:tcBorders>
          </w:tcPr>
          <w:p w14:paraId="6B013EAB" w14:textId="77777777" w:rsidR="00BD54F3" w:rsidRPr="00431132" w:rsidRDefault="00BD54F3" w:rsidP="00F602C9">
            <w:pPr>
              <w:pStyle w:val="Normal6a"/>
            </w:pPr>
            <w:r w:rsidRPr="00431132">
              <w:rPr>
                <w:b/>
                <w:i/>
              </w:rPr>
              <w:t>10 a.</w:t>
            </w:r>
            <w:r w:rsidRPr="00431132">
              <w:tab/>
            </w:r>
            <w:r w:rsidRPr="00431132">
              <w:rPr>
                <w:b/>
                <w:i/>
              </w:rPr>
              <w:t>vyjadřuje politování nad tím, že největší organizace zastupující zájmy maďarské menšiny byla vyloučena z Rady veřejných sdružení národnostních menšin (komunit) Ukrajiny, která se podílela na vypracování akčního plánu na ochranu práv národnostních menšin do roku 2027, a že v důsledku toho tento plán plně neodráží zájmy všech menšinových komunit žijících na Ukrajině;</w:t>
            </w:r>
          </w:p>
        </w:tc>
      </w:tr>
    </w:tbl>
    <w:p w14:paraId="5FE9C637" w14:textId="77777777" w:rsidR="00BD54F3" w:rsidRPr="00431132" w:rsidRDefault="00BD54F3" w:rsidP="00BD54F3">
      <w:pPr>
        <w:pStyle w:val="AmOrLang"/>
      </w:pPr>
      <w:r w:rsidRPr="00431132">
        <w:t xml:space="preserve">Or. </w:t>
      </w:r>
      <w:r w:rsidRPr="00431132">
        <w:rPr>
          <w:rStyle w:val="HideTWBExt"/>
        </w:rPr>
        <w:t>&lt;Original&gt;</w:t>
      </w:r>
      <w:r w:rsidRPr="00431132">
        <w:rPr>
          <w:rStyle w:val="HideTWBInt"/>
        </w:rPr>
        <w:t>{EN}</w:t>
      </w:r>
      <w:r w:rsidRPr="00431132">
        <w:t>en</w:t>
      </w:r>
      <w:r w:rsidRPr="00431132">
        <w:rPr>
          <w:rStyle w:val="HideTWBExt"/>
        </w:rPr>
        <w:t>&lt;/Original&gt;</w:t>
      </w:r>
    </w:p>
    <w:p w14:paraId="266610D6" w14:textId="77777777" w:rsidR="00AC1004" w:rsidRPr="00431132" w:rsidRDefault="00BD54F3" w:rsidP="00BD54F3">
      <w:r w:rsidRPr="00431132">
        <w:rPr>
          <w:rStyle w:val="HideTWBExt"/>
        </w:rPr>
        <w:t>&lt;/Amend&gt;</w:t>
      </w:r>
    </w:p>
    <w:p w14:paraId="34A0A7F3" w14:textId="77777777" w:rsidR="00BD54F3" w:rsidRPr="00431132" w:rsidRDefault="00BD54F3" w:rsidP="00BD54F3">
      <w:pPr>
        <w:pStyle w:val="AmNumberTabs"/>
      </w:pPr>
      <w:r w:rsidRPr="00431132">
        <w:rPr>
          <w:rStyle w:val="HideTWBExt"/>
          <w:b w:val="0"/>
        </w:rPr>
        <w:t>&lt;Amend&gt;</w:t>
      </w:r>
      <w:r w:rsidRPr="00431132">
        <w:t>Pozměňovací návrh</w:t>
      </w:r>
      <w:r w:rsidRPr="00431132">
        <w:tab/>
      </w:r>
      <w:r w:rsidRPr="00431132">
        <w:tab/>
      </w:r>
      <w:r w:rsidRPr="00431132">
        <w:rPr>
          <w:rStyle w:val="HideTWBExt"/>
          <w:b w:val="0"/>
        </w:rPr>
        <w:t>&lt;NumAm&gt;</w:t>
      </w:r>
      <w:r w:rsidRPr="00431132">
        <w:t>299</w:t>
      </w:r>
      <w:r w:rsidRPr="00431132">
        <w:rPr>
          <w:rStyle w:val="HideTWBExt"/>
          <w:b w:val="0"/>
        </w:rPr>
        <w:t>&lt;/NumAm&gt;</w:t>
      </w:r>
    </w:p>
    <w:p w14:paraId="1257F6B0" w14:textId="77777777" w:rsidR="00BD54F3" w:rsidRPr="00431132" w:rsidRDefault="00BD54F3" w:rsidP="00BD54F3">
      <w:pPr>
        <w:pStyle w:val="NormalBold"/>
      </w:pPr>
      <w:r w:rsidRPr="00431132">
        <w:rPr>
          <w:rStyle w:val="HideTWBExt"/>
          <w:b w:val="0"/>
        </w:rPr>
        <w:t>&lt;RepeatBlock-By&gt;&lt;Members&gt;</w:t>
      </w:r>
      <w:r w:rsidRPr="00431132">
        <w:t>Cristian Terheş</w:t>
      </w:r>
      <w:r w:rsidRPr="00431132">
        <w:rPr>
          <w:rStyle w:val="HideTWBExt"/>
          <w:b w:val="0"/>
        </w:rPr>
        <w:t>&lt;/Members&gt;</w:t>
      </w:r>
    </w:p>
    <w:p w14:paraId="539F7682" w14:textId="77777777" w:rsidR="00BD54F3" w:rsidRPr="00431132" w:rsidRDefault="00BD54F3" w:rsidP="00BD54F3">
      <w:pPr>
        <w:pStyle w:val="NormalBold"/>
      </w:pPr>
      <w:r w:rsidRPr="00431132">
        <w:rPr>
          <w:rStyle w:val="HideTWBExt"/>
          <w:b w:val="0"/>
        </w:rPr>
        <w:lastRenderedPageBreak/>
        <w:t>&lt;/RepeatBlock-By&gt;</w:t>
      </w:r>
    </w:p>
    <w:p w14:paraId="27923863"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2F89FBAB" w14:textId="77777777" w:rsidR="00BD54F3" w:rsidRPr="00431132" w:rsidRDefault="00BD54F3" w:rsidP="00BD54F3">
      <w:pPr>
        <w:pStyle w:val="NormalBold"/>
      </w:pPr>
      <w:r w:rsidRPr="00431132">
        <w:rPr>
          <w:rStyle w:val="HideTWBExt"/>
          <w:b w:val="0"/>
        </w:rPr>
        <w:t>&lt;Article&gt;</w:t>
      </w:r>
      <w:r w:rsidRPr="00431132">
        <w:t>Bod 10 a (nový)</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211AC155" w14:textId="77777777" w:rsidTr="00F602C9">
        <w:trPr>
          <w:trHeight w:hRule="exact" w:val="240"/>
          <w:jc w:val="center"/>
        </w:trPr>
        <w:tc>
          <w:tcPr>
            <w:tcW w:w="9752" w:type="dxa"/>
            <w:gridSpan w:val="2"/>
            <w:tcBorders>
              <w:top w:val="nil"/>
              <w:left w:val="nil"/>
              <w:bottom w:val="nil"/>
              <w:right w:val="nil"/>
            </w:tcBorders>
          </w:tcPr>
          <w:p w14:paraId="5B889075" w14:textId="77777777" w:rsidR="00BD54F3" w:rsidRPr="00431132" w:rsidRDefault="00BD54F3" w:rsidP="00F602C9"/>
        </w:tc>
      </w:tr>
      <w:tr w:rsidR="00BD54F3" w:rsidRPr="00431132" w14:paraId="092E1FE0" w14:textId="77777777" w:rsidTr="00F602C9">
        <w:trPr>
          <w:trHeight w:val="240"/>
          <w:jc w:val="center"/>
        </w:trPr>
        <w:tc>
          <w:tcPr>
            <w:tcW w:w="4876" w:type="dxa"/>
            <w:tcBorders>
              <w:top w:val="nil"/>
              <w:left w:val="nil"/>
              <w:bottom w:val="nil"/>
              <w:right w:val="nil"/>
            </w:tcBorders>
          </w:tcPr>
          <w:p w14:paraId="1A7791C7" w14:textId="77777777" w:rsidR="00BD54F3" w:rsidRPr="00431132" w:rsidRDefault="00BD54F3" w:rsidP="00F602C9">
            <w:pPr>
              <w:pStyle w:val="AmColumnHeading"/>
            </w:pPr>
            <w:r w:rsidRPr="00431132">
              <w:t>Návrh usnesení</w:t>
            </w:r>
          </w:p>
        </w:tc>
        <w:tc>
          <w:tcPr>
            <w:tcW w:w="4876" w:type="dxa"/>
            <w:tcBorders>
              <w:top w:val="nil"/>
              <w:left w:val="nil"/>
              <w:bottom w:val="nil"/>
              <w:right w:val="nil"/>
            </w:tcBorders>
          </w:tcPr>
          <w:p w14:paraId="78204619" w14:textId="77777777" w:rsidR="00BD54F3" w:rsidRPr="00431132" w:rsidRDefault="00BD54F3" w:rsidP="00F602C9">
            <w:pPr>
              <w:pStyle w:val="AmColumnHeading"/>
            </w:pPr>
            <w:r w:rsidRPr="00431132">
              <w:t>Pozměňovací návrh</w:t>
            </w:r>
          </w:p>
        </w:tc>
      </w:tr>
      <w:tr w:rsidR="00BD54F3" w:rsidRPr="00431132" w14:paraId="084411BC" w14:textId="77777777" w:rsidTr="00F602C9">
        <w:trPr>
          <w:jc w:val="center"/>
        </w:trPr>
        <w:tc>
          <w:tcPr>
            <w:tcW w:w="4876" w:type="dxa"/>
            <w:tcBorders>
              <w:top w:val="nil"/>
              <w:left w:val="nil"/>
              <w:bottom w:val="nil"/>
              <w:right w:val="nil"/>
            </w:tcBorders>
          </w:tcPr>
          <w:p w14:paraId="49899257" w14:textId="77777777" w:rsidR="00BD54F3" w:rsidRPr="00431132" w:rsidRDefault="00BD54F3" w:rsidP="00F602C9">
            <w:pPr>
              <w:pStyle w:val="Normal6a"/>
            </w:pPr>
          </w:p>
        </w:tc>
        <w:tc>
          <w:tcPr>
            <w:tcW w:w="4876" w:type="dxa"/>
            <w:tcBorders>
              <w:top w:val="nil"/>
              <w:left w:val="nil"/>
              <w:bottom w:val="nil"/>
              <w:right w:val="nil"/>
            </w:tcBorders>
          </w:tcPr>
          <w:p w14:paraId="3DBFF5C3" w14:textId="77777777" w:rsidR="00BD54F3" w:rsidRPr="00431132" w:rsidRDefault="00BD54F3" w:rsidP="00F602C9">
            <w:pPr>
              <w:pStyle w:val="Normal6a"/>
            </w:pPr>
            <w:r w:rsidRPr="00431132">
              <w:rPr>
                <w:b/>
                <w:i/>
              </w:rPr>
              <w:t>10 a.</w:t>
            </w:r>
            <w:r w:rsidRPr="00431132">
              <w:tab/>
            </w:r>
            <w:r w:rsidRPr="00431132">
              <w:rPr>
                <w:b/>
                <w:i/>
              </w:rPr>
              <w:t>konstatuje, že ukrajinská občanská společnost hraje důležitou roli při podpoře domácích reformních procesů; zdůrazňuje, že je třeba zapojit občanskou společnost do všech oblastí veřejného a politického života, včetně legislativního procesu; zdůrazňuje, že je důležité pokračovat v úsilí o zachování a posílení vnitropolitického konsensu na evropské cestě Ukrajiny;</w:t>
            </w:r>
          </w:p>
        </w:tc>
      </w:tr>
    </w:tbl>
    <w:p w14:paraId="36690F3F" w14:textId="77777777" w:rsidR="00BD54F3" w:rsidRPr="00431132" w:rsidRDefault="00BD54F3" w:rsidP="00BD54F3">
      <w:pPr>
        <w:pStyle w:val="AmOrLang"/>
      </w:pPr>
      <w:r w:rsidRPr="00431132">
        <w:t xml:space="preserve">Or. </w:t>
      </w:r>
      <w:r w:rsidRPr="00431132">
        <w:rPr>
          <w:rStyle w:val="HideTWBExt"/>
        </w:rPr>
        <w:t>&lt;Original&gt;</w:t>
      </w:r>
      <w:r w:rsidRPr="00431132">
        <w:rPr>
          <w:rStyle w:val="HideTWBInt"/>
        </w:rPr>
        <w:t>{EN}</w:t>
      </w:r>
      <w:r w:rsidRPr="00431132">
        <w:t>en</w:t>
      </w:r>
      <w:r w:rsidRPr="00431132">
        <w:rPr>
          <w:rStyle w:val="HideTWBExt"/>
        </w:rPr>
        <w:t>&lt;/Original&gt;</w:t>
      </w:r>
    </w:p>
    <w:p w14:paraId="777AB555" w14:textId="77777777" w:rsidR="00AC1004" w:rsidRPr="00431132" w:rsidRDefault="00BD54F3" w:rsidP="00BD54F3">
      <w:r w:rsidRPr="00431132">
        <w:rPr>
          <w:rStyle w:val="HideTWBExt"/>
        </w:rPr>
        <w:t>&lt;/Amend&gt;</w:t>
      </w:r>
    </w:p>
    <w:p w14:paraId="398B68BA" w14:textId="77777777" w:rsidR="00BD54F3" w:rsidRPr="00431132" w:rsidRDefault="00BD54F3" w:rsidP="00BD54F3">
      <w:pPr>
        <w:pStyle w:val="AmNumberTabs"/>
      </w:pPr>
      <w:r w:rsidRPr="00431132">
        <w:rPr>
          <w:rStyle w:val="HideTWBExt"/>
          <w:b w:val="0"/>
        </w:rPr>
        <w:t>&lt;Amend&gt;</w:t>
      </w:r>
      <w:r w:rsidRPr="00431132">
        <w:t>Pozměňovací návrh</w:t>
      </w:r>
      <w:r w:rsidRPr="00431132">
        <w:tab/>
      </w:r>
      <w:r w:rsidRPr="00431132">
        <w:tab/>
      </w:r>
      <w:r w:rsidRPr="00431132">
        <w:rPr>
          <w:rStyle w:val="HideTWBExt"/>
          <w:b w:val="0"/>
        </w:rPr>
        <w:t>&lt;NumAm&gt;</w:t>
      </w:r>
      <w:r w:rsidRPr="00431132">
        <w:t>300</w:t>
      </w:r>
      <w:r w:rsidRPr="00431132">
        <w:rPr>
          <w:rStyle w:val="HideTWBExt"/>
          <w:b w:val="0"/>
        </w:rPr>
        <w:t>&lt;/NumAm&gt;</w:t>
      </w:r>
    </w:p>
    <w:p w14:paraId="343D824F" w14:textId="77777777" w:rsidR="00BD54F3" w:rsidRPr="00431132" w:rsidRDefault="00BD54F3" w:rsidP="00BD54F3">
      <w:pPr>
        <w:pStyle w:val="NormalBold"/>
      </w:pPr>
      <w:r w:rsidRPr="00431132">
        <w:rPr>
          <w:rStyle w:val="HideTWBExt"/>
          <w:b w:val="0"/>
        </w:rPr>
        <w:t>&lt;RepeatBlock-By&gt;&lt;Members&gt;</w:t>
      </w:r>
      <w:r w:rsidRPr="00431132">
        <w:t>Dan Barna, Petras Auštrevičius</w:t>
      </w:r>
      <w:r w:rsidRPr="00431132">
        <w:rPr>
          <w:rStyle w:val="HideTWBExt"/>
          <w:b w:val="0"/>
        </w:rPr>
        <w:t>&lt;/Members&gt;</w:t>
      </w:r>
    </w:p>
    <w:p w14:paraId="36BCE944" w14:textId="77777777" w:rsidR="00BD54F3" w:rsidRPr="00431132" w:rsidRDefault="00BD54F3" w:rsidP="00BD54F3">
      <w:pPr>
        <w:pStyle w:val="NormalBold"/>
      </w:pPr>
      <w:r w:rsidRPr="00431132">
        <w:rPr>
          <w:rStyle w:val="HideTWBExt"/>
          <w:b w:val="0"/>
        </w:rPr>
        <w:t>&lt;/RepeatBlock-By&gt;</w:t>
      </w:r>
    </w:p>
    <w:p w14:paraId="084DA402"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25998D16" w14:textId="77777777" w:rsidR="00BD54F3" w:rsidRPr="00431132" w:rsidRDefault="00BD54F3" w:rsidP="00BD54F3">
      <w:pPr>
        <w:pStyle w:val="NormalBold"/>
      </w:pPr>
      <w:r w:rsidRPr="00431132">
        <w:rPr>
          <w:rStyle w:val="HideTWBExt"/>
          <w:b w:val="0"/>
        </w:rPr>
        <w:t>&lt;Article&gt;</w:t>
      </w:r>
      <w:r w:rsidRPr="00431132">
        <w:t>Bod 10 a (nový)</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687F0216" w14:textId="77777777" w:rsidTr="00F602C9">
        <w:trPr>
          <w:trHeight w:hRule="exact" w:val="240"/>
          <w:jc w:val="center"/>
        </w:trPr>
        <w:tc>
          <w:tcPr>
            <w:tcW w:w="9752" w:type="dxa"/>
            <w:gridSpan w:val="2"/>
            <w:tcBorders>
              <w:top w:val="nil"/>
              <w:left w:val="nil"/>
              <w:bottom w:val="nil"/>
              <w:right w:val="nil"/>
            </w:tcBorders>
          </w:tcPr>
          <w:p w14:paraId="0EC64CDA" w14:textId="77777777" w:rsidR="00BD54F3" w:rsidRPr="00431132" w:rsidRDefault="00BD54F3" w:rsidP="00F602C9"/>
        </w:tc>
      </w:tr>
      <w:tr w:rsidR="00BD54F3" w:rsidRPr="00431132" w14:paraId="06C5850A" w14:textId="77777777" w:rsidTr="00F602C9">
        <w:trPr>
          <w:trHeight w:val="240"/>
          <w:jc w:val="center"/>
        </w:trPr>
        <w:tc>
          <w:tcPr>
            <w:tcW w:w="4876" w:type="dxa"/>
            <w:tcBorders>
              <w:top w:val="nil"/>
              <w:left w:val="nil"/>
              <w:bottom w:val="nil"/>
              <w:right w:val="nil"/>
            </w:tcBorders>
          </w:tcPr>
          <w:p w14:paraId="6B7FFD5A" w14:textId="77777777" w:rsidR="00BD54F3" w:rsidRPr="00431132" w:rsidRDefault="00BD54F3" w:rsidP="00F602C9">
            <w:pPr>
              <w:pStyle w:val="AmColumnHeading"/>
            </w:pPr>
            <w:r w:rsidRPr="00431132">
              <w:t>Návrh usnesení</w:t>
            </w:r>
          </w:p>
        </w:tc>
        <w:tc>
          <w:tcPr>
            <w:tcW w:w="4876" w:type="dxa"/>
            <w:tcBorders>
              <w:top w:val="nil"/>
              <w:left w:val="nil"/>
              <w:bottom w:val="nil"/>
              <w:right w:val="nil"/>
            </w:tcBorders>
          </w:tcPr>
          <w:p w14:paraId="28274D19" w14:textId="77777777" w:rsidR="00BD54F3" w:rsidRPr="00431132" w:rsidRDefault="00BD54F3" w:rsidP="00F602C9">
            <w:pPr>
              <w:pStyle w:val="AmColumnHeading"/>
            </w:pPr>
            <w:r w:rsidRPr="00431132">
              <w:t>Pozměňovací návrh</w:t>
            </w:r>
          </w:p>
        </w:tc>
      </w:tr>
      <w:tr w:rsidR="00BD54F3" w:rsidRPr="00431132" w14:paraId="70479255" w14:textId="77777777" w:rsidTr="00F602C9">
        <w:trPr>
          <w:jc w:val="center"/>
        </w:trPr>
        <w:tc>
          <w:tcPr>
            <w:tcW w:w="4876" w:type="dxa"/>
            <w:tcBorders>
              <w:top w:val="nil"/>
              <w:left w:val="nil"/>
              <w:bottom w:val="nil"/>
              <w:right w:val="nil"/>
            </w:tcBorders>
          </w:tcPr>
          <w:p w14:paraId="628D72A6" w14:textId="77777777" w:rsidR="00BD54F3" w:rsidRPr="00431132" w:rsidRDefault="00BD54F3" w:rsidP="00F602C9">
            <w:pPr>
              <w:pStyle w:val="Normal6a"/>
            </w:pPr>
          </w:p>
        </w:tc>
        <w:tc>
          <w:tcPr>
            <w:tcW w:w="4876" w:type="dxa"/>
            <w:tcBorders>
              <w:top w:val="nil"/>
              <w:left w:val="nil"/>
              <w:bottom w:val="nil"/>
              <w:right w:val="nil"/>
            </w:tcBorders>
          </w:tcPr>
          <w:p w14:paraId="677435F9" w14:textId="77777777" w:rsidR="00BD54F3" w:rsidRPr="00431132" w:rsidRDefault="00BD54F3" w:rsidP="00F602C9">
            <w:pPr>
              <w:pStyle w:val="Normal6a"/>
            </w:pPr>
            <w:r w:rsidRPr="00431132">
              <w:rPr>
                <w:b/>
                <w:i/>
              </w:rPr>
              <w:t>10 a.</w:t>
            </w:r>
            <w:r w:rsidRPr="00431132">
              <w:tab/>
            </w:r>
            <w:r w:rsidRPr="00431132">
              <w:rPr>
                <w:b/>
                <w:i/>
              </w:rPr>
              <w:t>konstatuje, že ukrajinská občanská společnost hraje důležitou roli při podpoře domácích reformních procesů; zdůrazňuje, že je třeba zapojit občanskou společnost do všech oblastí veřejného a politického života, včetně legislativního procesu; zdůrazňuje, že je důležité pokračovat v úsilí o zachování a posílení vnitropolitického konsensu na evropské cestě Ukrajiny;</w:t>
            </w:r>
          </w:p>
        </w:tc>
      </w:tr>
    </w:tbl>
    <w:p w14:paraId="04C5B0E8" w14:textId="77777777" w:rsidR="00BD54F3" w:rsidRPr="00431132" w:rsidRDefault="00BD54F3" w:rsidP="00BD54F3">
      <w:pPr>
        <w:pStyle w:val="AmOrLang"/>
      </w:pPr>
      <w:r w:rsidRPr="00431132">
        <w:t xml:space="preserve">Or. </w:t>
      </w:r>
      <w:r w:rsidRPr="00431132">
        <w:rPr>
          <w:rStyle w:val="HideTWBExt"/>
        </w:rPr>
        <w:t>&lt;Original&gt;</w:t>
      </w:r>
      <w:r w:rsidRPr="00431132">
        <w:rPr>
          <w:rStyle w:val="HideTWBInt"/>
        </w:rPr>
        <w:t>{EN}</w:t>
      </w:r>
      <w:r w:rsidRPr="00431132">
        <w:t>en</w:t>
      </w:r>
      <w:r w:rsidRPr="00431132">
        <w:rPr>
          <w:rStyle w:val="HideTWBExt"/>
        </w:rPr>
        <w:t>&lt;/Original&gt;</w:t>
      </w:r>
    </w:p>
    <w:p w14:paraId="2F2068A8" w14:textId="77777777" w:rsidR="00AC1004" w:rsidRPr="00431132" w:rsidRDefault="00BD54F3" w:rsidP="00BD54F3">
      <w:r w:rsidRPr="00431132">
        <w:rPr>
          <w:rStyle w:val="HideTWBExt"/>
        </w:rPr>
        <w:t>&lt;/Amend&gt;</w:t>
      </w:r>
    </w:p>
    <w:p w14:paraId="095BCD9A" w14:textId="77777777" w:rsidR="00BD54F3" w:rsidRPr="00431132" w:rsidRDefault="00BD54F3" w:rsidP="00BD54F3">
      <w:pPr>
        <w:pStyle w:val="AmNumberTabs"/>
      </w:pPr>
      <w:r w:rsidRPr="00431132">
        <w:rPr>
          <w:rStyle w:val="HideTWBExt"/>
          <w:b w:val="0"/>
        </w:rPr>
        <w:t>&lt;Amend&gt;</w:t>
      </w:r>
      <w:r w:rsidRPr="00431132">
        <w:t>Pozměňovací návrh</w:t>
      </w:r>
      <w:r w:rsidRPr="00431132">
        <w:tab/>
      </w:r>
      <w:r w:rsidRPr="00431132">
        <w:tab/>
      </w:r>
      <w:r w:rsidRPr="00431132">
        <w:rPr>
          <w:rStyle w:val="HideTWBExt"/>
          <w:b w:val="0"/>
        </w:rPr>
        <w:t>&lt;NumAm&gt;</w:t>
      </w:r>
      <w:r w:rsidRPr="00431132">
        <w:t>301</w:t>
      </w:r>
      <w:r w:rsidRPr="00431132">
        <w:rPr>
          <w:rStyle w:val="HideTWBExt"/>
          <w:b w:val="0"/>
        </w:rPr>
        <w:t>&lt;/NumAm&gt;</w:t>
      </w:r>
    </w:p>
    <w:p w14:paraId="21EB34E2" w14:textId="77777777" w:rsidR="00BD54F3" w:rsidRPr="00431132" w:rsidRDefault="00BD54F3" w:rsidP="00BD54F3">
      <w:pPr>
        <w:pStyle w:val="NormalBold"/>
      </w:pPr>
      <w:r w:rsidRPr="00431132">
        <w:rPr>
          <w:rStyle w:val="HideTWBExt"/>
          <w:b w:val="0"/>
        </w:rPr>
        <w:t>&lt;RepeatBlock-By&gt;&lt;Members&gt;</w:t>
      </w:r>
      <w:r w:rsidRPr="00431132">
        <w:t>Özlem Demirel</w:t>
      </w:r>
      <w:r w:rsidRPr="00431132">
        <w:rPr>
          <w:rStyle w:val="HideTWBExt"/>
          <w:b w:val="0"/>
        </w:rPr>
        <w:t>&lt;/Members&gt;</w:t>
      </w:r>
    </w:p>
    <w:p w14:paraId="575894D2" w14:textId="77777777" w:rsidR="00BD54F3" w:rsidRPr="00431132" w:rsidRDefault="00BD54F3" w:rsidP="00BD54F3">
      <w:r w:rsidRPr="00431132">
        <w:rPr>
          <w:rStyle w:val="HideTWBExt"/>
        </w:rPr>
        <w:t>&lt;AuNomDe&gt;</w:t>
      </w:r>
      <w:r w:rsidRPr="00431132">
        <w:rPr>
          <w:rStyle w:val="HideTWBInt"/>
        </w:rPr>
        <w:t>{The Left}</w:t>
      </w:r>
      <w:r w:rsidRPr="00431132">
        <w:t>za skupinu The Left</w:t>
      </w:r>
      <w:r w:rsidRPr="00431132">
        <w:rPr>
          <w:rStyle w:val="HideTWBExt"/>
        </w:rPr>
        <w:t>&lt;/AuNomDe&gt;</w:t>
      </w:r>
    </w:p>
    <w:p w14:paraId="7C522A81" w14:textId="77777777" w:rsidR="00BD54F3" w:rsidRPr="00431132" w:rsidRDefault="00BD54F3" w:rsidP="00BD54F3">
      <w:pPr>
        <w:pStyle w:val="NormalBold"/>
      </w:pPr>
      <w:r w:rsidRPr="00431132">
        <w:rPr>
          <w:rStyle w:val="HideTWBExt"/>
          <w:b w:val="0"/>
        </w:rPr>
        <w:t>&lt;/RepeatBlock-By&gt;</w:t>
      </w:r>
    </w:p>
    <w:p w14:paraId="77359E7B"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5F0DCC31" w14:textId="77777777" w:rsidR="00BD54F3" w:rsidRPr="00431132" w:rsidRDefault="00BD54F3" w:rsidP="00BD54F3">
      <w:pPr>
        <w:pStyle w:val="NormalBold"/>
      </w:pPr>
      <w:r w:rsidRPr="00431132">
        <w:rPr>
          <w:rStyle w:val="HideTWBExt"/>
          <w:b w:val="0"/>
        </w:rPr>
        <w:lastRenderedPageBreak/>
        <w:t>&lt;Article&gt;</w:t>
      </w:r>
      <w:r w:rsidRPr="00431132">
        <w:t>Bod 10 a (nový)</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7A542EA8" w14:textId="77777777" w:rsidTr="00F602C9">
        <w:trPr>
          <w:trHeight w:hRule="exact" w:val="240"/>
          <w:jc w:val="center"/>
        </w:trPr>
        <w:tc>
          <w:tcPr>
            <w:tcW w:w="9752" w:type="dxa"/>
            <w:gridSpan w:val="2"/>
            <w:tcBorders>
              <w:top w:val="nil"/>
              <w:left w:val="nil"/>
              <w:bottom w:val="nil"/>
              <w:right w:val="nil"/>
            </w:tcBorders>
          </w:tcPr>
          <w:p w14:paraId="2F5F6937" w14:textId="77777777" w:rsidR="00BD54F3" w:rsidRPr="00431132" w:rsidRDefault="00BD54F3" w:rsidP="00F602C9"/>
        </w:tc>
      </w:tr>
      <w:tr w:rsidR="00BD54F3" w:rsidRPr="00431132" w14:paraId="13182541" w14:textId="77777777" w:rsidTr="00F602C9">
        <w:trPr>
          <w:trHeight w:val="240"/>
          <w:jc w:val="center"/>
        </w:trPr>
        <w:tc>
          <w:tcPr>
            <w:tcW w:w="4876" w:type="dxa"/>
            <w:tcBorders>
              <w:top w:val="nil"/>
              <w:left w:val="nil"/>
              <w:bottom w:val="nil"/>
              <w:right w:val="nil"/>
            </w:tcBorders>
          </w:tcPr>
          <w:p w14:paraId="0A8ECE68" w14:textId="77777777" w:rsidR="00BD54F3" w:rsidRPr="00431132" w:rsidRDefault="00BD54F3" w:rsidP="00F602C9">
            <w:pPr>
              <w:pStyle w:val="AmColumnHeading"/>
            </w:pPr>
            <w:r w:rsidRPr="00431132">
              <w:t>Návrh usnesení</w:t>
            </w:r>
          </w:p>
        </w:tc>
        <w:tc>
          <w:tcPr>
            <w:tcW w:w="4876" w:type="dxa"/>
            <w:tcBorders>
              <w:top w:val="nil"/>
              <w:left w:val="nil"/>
              <w:bottom w:val="nil"/>
              <w:right w:val="nil"/>
            </w:tcBorders>
          </w:tcPr>
          <w:p w14:paraId="23912A80" w14:textId="77777777" w:rsidR="00BD54F3" w:rsidRPr="00431132" w:rsidRDefault="00BD54F3" w:rsidP="00F602C9">
            <w:pPr>
              <w:pStyle w:val="AmColumnHeading"/>
            </w:pPr>
            <w:r w:rsidRPr="00431132">
              <w:t>Pozměňovací návrh</w:t>
            </w:r>
          </w:p>
        </w:tc>
      </w:tr>
      <w:tr w:rsidR="00BD54F3" w:rsidRPr="00431132" w14:paraId="28E092EF" w14:textId="77777777" w:rsidTr="00F602C9">
        <w:trPr>
          <w:jc w:val="center"/>
        </w:trPr>
        <w:tc>
          <w:tcPr>
            <w:tcW w:w="4876" w:type="dxa"/>
            <w:tcBorders>
              <w:top w:val="nil"/>
              <w:left w:val="nil"/>
              <w:bottom w:val="nil"/>
              <w:right w:val="nil"/>
            </w:tcBorders>
          </w:tcPr>
          <w:p w14:paraId="2059DD4C" w14:textId="77777777" w:rsidR="00BD54F3" w:rsidRPr="00431132" w:rsidRDefault="00BD54F3" w:rsidP="00F602C9">
            <w:pPr>
              <w:pStyle w:val="Normal6a"/>
            </w:pPr>
          </w:p>
        </w:tc>
        <w:tc>
          <w:tcPr>
            <w:tcW w:w="4876" w:type="dxa"/>
            <w:tcBorders>
              <w:top w:val="nil"/>
              <w:left w:val="nil"/>
              <w:bottom w:val="nil"/>
              <w:right w:val="nil"/>
            </w:tcBorders>
          </w:tcPr>
          <w:p w14:paraId="328B664E" w14:textId="77777777" w:rsidR="00BD54F3" w:rsidRPr="00431132" w:rsidRDefault="00BD54F3" w:rsidP="00F602C9">
            <w:pPr>
              <w:pStyle w:val="Normal6a"/>
            </w:pPr>
            <w:r w:rsidRPr="00431132">
              <w:rPr>
                <w:b/>
                <w:i/>
              </w:rPr>
              <w:t>10 a.</w:t>
            </w:r>
            <w:r w:rsidRPr="00431132">
              <w:tab/>
            </w:r>
            <w:r w:rsidRPr="00431132">
              <w:rPr>
                <w:b/>
                <w:i/>
              </w:rPr>
              <w:t>vyzývá ukrajinské orgány, aby okamžitě zrušily veškerá omezení namířená proti odborovému předákovi Grigoriji Osovému a zajistily, aby žádný odborář nebyl vystaven soudnímu pronásledování, svévolnému zadržování nebo státní represi; naléhavě vyzývá Komisi a ESVČ, aby v úzké spolupráci s Evropskou konfederací odborových svazů (EKOS) a Mezinárodní organizací práce (MOP) aktivně monitorovaly stav pracovních práv na Ukrajině;</w:t>
            </w:r>
          </w:p>
        </w:tc>
      </w:tr>
    </w:tbl>
    <w:p w14:paraId="4A719112" w14:textId="77777777" w:rsidR="00BD54F3" w:rsidRPr="00431132" w:rsidRDefault="00BD54F3" w:rsidP="00BD54F3">
      <w:pPr>
        <w:pStyle w:val="AmOrLang"/>
      </w:pPr>
      <w:r w:rsidRPr="00431132">
        <w:t xml:space="preserve">Or. </w:t>
      </w:r>
      <w:r w:rsidRPr="00431132">
        <w:rPr>
          <w:rStyle w:val="HideTWBExt"/>
        </w:rPr>
        <w:t>&lt;Original&gt;</w:t>
      </w:r>
      <w:r w:rsidRPr="00431132">
        <w:rPr>
          <w:rStyle w:val="HideTWBInt"/>
        </w:rPr>
        <w:t>{EN}</w:t>
      </w:r>
      <w:r w:rsidRPr="00431132">
        <w:t>en</w:t>
      </w:r>
      <w:r w:rsidRPr="00431132">
        <w:rPr>
          <w:rStyle w:val="HideTWBExt"/>
        </w:rPr>
        <w:t>&lt;/Original&gt;</w:t>
      </w:r>
    </w:p>
    <w:p w14:paraId="01D74CDD" w14:textId="77777777" w:rsidR="00AC1004" w:rsidRPr="00431132" w:rsidRDefault="00BD54F3" w:rsidP="00BD54F3">
      <w:r w:rsidRPr="00431132">
        <w:rPr>
          <w:rStyle w:val="HideTWBExt"/>
        </w:rPr>
        <w:t>&lt;/Amend&gt;</w:t>
      </w:r>
    </w:p>
    <w:p w14:paraId="3BAC6E49" w14:textId="77777777" w:rsidR="00BD54F3" w:rsidRPr="00431132" w:rsidRDefault="00BD54F3" w:rsidP="00BD54F3">
      <w:pPr>
        <w:pStyle w:val="AmNumberTabs"/>
      </w:pPr>
      <w:r w:rsidRPr="00431132">
        <w:rPr>
          <w:rStyle w:val="HideTWBExt"/>
          <w:b w:val="0"/>
        </w:rPr>
        <w:t>&lt;Amend&gt;</w:t>
      </w:r>
      <w:r w:rsidRPr="00431132">
        <w:t>Pozměňovací návrh</w:t>
      </w:r>
      <w:r w:rsidRPr="00431132">
        <w:tab/>
      </w:r>
      <w:r w:rsidRPr="00431132">
        <w:tab/>
      </w:r>
      <w:r w:rsidRPr="00431132">
        <w:rPr>
          <w:rStyle w:val="HideTWBExt"/>
          <w:b w:val="0"/>
        </w:rPr>
        <w:t>&lt;NumAm&gt;</w:t>
      </w:r>
      <w:r w:rsidRPr="00431132">
        <w:t>302</w:t>
      </w:r>
      <w:r w:rsidRPr="00431132">
        <w:rPr>
          <w:rStyle w:val="HideTWBExt"/>
          <w:b w:val="0"/>
        </w:rPr>
        <w:t>&lt;/NumAm&gt;</w:t>
      </w:r>
    </w:p>
    <w:p w14:paraId="610FC29B" w14:textId="77777777" w:rsidR="00BD54F3" w:rsidRPr="00431132" w:rsidRDefault="00BD54F3" w:rsidP="00BD54F3">
      <w:pPr>
        <w:pStyle w:val="NormalBold"/>
      </w:pPr>
      <w:r w:rsidRPr="00431132">
        <w:rPr>
          <w:rStyle w:val="HideTWBExt"/>
          <w:b w:val="0"/>
        </w:rPr>
        <w:t>&lt;RepeatBlock-By&gt;&lt;Members&gt;</w:t>
      </w:r>
      <w:r w:rsidRPr="00431132">
        <w:t>Loucas Fourlas</w:t>
      </w:r>
      <w:r w:rsidRPr="00431132">
        <w:rPr>
          <w:rStyle w:val="HideTWBExt"/>
          <w:b w:val="0"/>
        </w:rPr>
        <w:t>&lt;/Members&gt;</w:t>
      </w:r>
    </w:p>
    <w:p w14:paraId="34A9AE38" w14:textId="77777777" w:rsidR="00BD54F3" w:rsidRPr="00431132" w:rsidRDefault="00BD54F3" w:rsidP="00BD54F3">
      <w:pPr>
        <w:pStyle w:val="NormalBold"/>
      </w:pPr>
      <w:r w:rsidRPr="00431132">
        <w:rPr>
          <w:rStyle w:val="HideTWBExt"/>
          <w:b w:val="0"/>
        </w:rPr>
        <w:t>&lt;/RepeatBlock-By&gt;</w:t>
      </w:r>
    </w:p>
    <w:p w14:paraId="6C8D621F"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06FA3FEB" w14:textId="77777777" w:rsidR="00BD54F3" w:rsidRPr="00431132" w:rsidRDefault="00BD54F3" w:rsidP="00BD54F3">
      <w:pPr>
        <w:pStyle w:val="NormalBold"/>
      </w:pPr>
      <w:r w:rsidRPr="00431132">
        <w:rPr>
          <w:rStyle w:val="HideTWBExt"/>
          <w:b w:val="0"/>
        </w:rPr>
        <w:t>&lt;Article&gt;</w:t>
      </w:r>
      <w:r w:rsidRPr="00431132">
        <w:t>Bod 10 a (nový)</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539D9785" w14:textId="77777777" w:rsidTr="00F602C9">
        <w:trPr>
          <w:trHeight w:hRule="exact" w:val="240"/>
          <w:jc w:val="center"/>
        </w:trPr>
        <w:tc>
          <w:tcPr>
            <w:tcW w:w="9752" w:type="dxa"/>
            <w:gridSpan w:val="2"/>
            <w:tcBorders>
              <w:top w:val="nil"/>
              <w:left w:val="nil"/>
              <w:bottom w:val="nil"/>
              <w:right w:val="nil"/>
            </w:tcBorders>
          </w:tcPr>
          <w:p w14:paraId="4972C933" w14:textId="77777777" w:rsidR="00BD54F3" w:rsidRPr="00431132" w:rsidRDefault="00BD54F3" w:rsidP="00F602C9"/>
        </w:tc>
      </w:tr>
      <w:tr w:rsidR="00BD54F3" w:rsidRPr="00431132" w14:paraId="2C8C82FB" w14:textId="77777777" w:rsidTr="00F602C9">
        <w:trPr>
          <w:trHeight w:val="240"/>
          <w:jc w:val="center"/>
        </w:trPr>
        <w:tc>
          <w:tcPr>
            <w:tcW w:w="4876" w:type="dxa"/>
            <w:tcBorders>
              <w:top w:val="nil"/>
              <w:left w:val="nil"/>
              <w:bottom w:val="nil"/>
              <w:right w:val="nil"/>
            </w:tcBorders>
          </w:tcPr>
          <w:p w14:paraId="5FCABC08" w14:textId="77777777" w:rsidR="00BD54F3" w:rsidRPr="00431132" w:rsidRDefault="00BD54F3" w:rsidP="00F602C9">
            <w:pPr>
              <w:pStyle w:val="AmColumnHeading"/>
            </w:pPr>
            <w:r w:rsidRPr="00431132">
              <w:t>Návrh usnesení</w:t>
            </w:r>
          </w:p>
        </w:tc>
        <w:tc>
          <w:tcPr>
            <w:tcW w:w="4876" w:type="dxa"/>
            <w:tcBorders>
              <w:top w:val="nil"/>
              <w:left w:val="nil"/>
              <w:bottom w:val="nil"/>
              <w:right w:val="nil"/>
            </w:tcBorders>
          </w:tcPr>
          <w:p w14:paraId="7F9C5C43" w14:textId="77777777" w:rsidR="00BD54F3" w:rsidRPr="00431132" w:rsidRDefault="00BD54F3" w:rsidP="00F602C9">
            <w:pPr>
              <w:pStyle w:val="AmColumnHeading"/>
            </w:pPr>
            <w:r w:rsidRPr="00431132">
              <w:t>Pozměňovací návrh</w:t>
            </w:r>
          </w:p>
        </w:tc>
      </w:tr>
      <w:tr w:rsidR="00BD54F3" w:rsidRPr="00431132" w14:paraId="3BDB8FDE" w14:textId="77777777" w:rsidTr="00F602C9">
        <w:trPr>
          <w:jc w:val="center"/>
        </w:trPr>
        <w:tc>
          <w:tcPr>
            <w:tcW w:w="4876" w:type="dxa"/>
            <w:tcBorders>
              <w:top w:val="nil"/>
              <w:left w:val="nil"/>
              <w:bottom w:val="nil"/>
              <w:right w:val="nil"/>
            </w:tcBorders>
          </w:tcPr>
          <w:p w14:paraId="2589AEC7" w14:textId="77777777" w:rsidR="00BD54F3" w:rsidRPr="00431132" w:rsidRDefault="00BD54F3" w:rsidP="00F602C9">
            <w:pPr>
              <w:pStyle w:val="Normal6a"/>
            </w:pPr>
          </w:p>
        </w:tc>
        <w:tc>
          <w:tcPr>
            <w:tcW w:w="4876" w:type="dxa"/>
            <w:tcBorders>
              <w:top w:val="nil"/>
              <w:left w:val="nil"/>
              <w:bottom w:val="nil"/>
              <w:right w:val="nil"/>
            </w:tcBorders>
          </w:tcPr>
          <w:p w14:paraId="2E02C8BC" w14:textId="77777777" w:rsidR="00BD54F3" w:rsidRPr="00431132" w:rsidRDefault="00BD54F3" w:rsidP="00F602C9">
            <w:pPr>
              <w:pStyle w:val="Normal6a"/>
            </w:pPr>
            <w:r w:rsidRPr="00431132">
              <w:rPr>
                <w:b/>
                <w:i/>
              </w:rPr>
              <w:t>10 a.</w:t>
            </w:r>
            <w:r w:rsidRPr="00431132">
              <w:tab/>
            </w:r>
            <w:r w:rsidRPr="00431132">
              <w:rPr>
                <w:b/>
                <w:i/>
              </w:rPr>
              <w:t>uznává zvýšené riziko obchodování s lidmi, zejména se ženami a dětmi, v konfliktních a pokonfliktních situacích; vyzývá ukrajinské orgány, aby s podporou EU posílily mechanismy odhalování těchto případů a spolupracovaly s občanskou společností na zajištění ochrany a rehabilitace obětí v souladu se směrnicí EU o boji proti obchodování s lidmi;</w:t>
            </w:r>
          </w:p>
        </w:tc>
      </w:tr>
    </w:tbl>
    <w:p w14:paraId="712AFAA2" w14:textId="77777777" w:rsidR="00BD54F3" w:rsidRPr="00431132" w:rsidRDefault="00BD54F3" w:rsidP="00BD54F3">
      <w:pPr>
        <w:pStyle w:val="AmOrLang"/>
      </w:pPr>
      <w:r w:rsidRPr="00431132">
        <w:t xml:space="preserve">Or. </w:t>
      </w:r>
      <w:r w:rsidRPr="00431132">
        <w:rPr>
          <w:rStyle w:val="HideTWBExt"/>
        </w:rPr>
        <w:t>&lt;Original&gt;</w:t>
      </w:r>
      <w:r w:rsidRPr="00431132">
        <w:rPr>
          <w:rStyle w:val="HideTWBInt"/>
        </w:rPr>
        <w:t>{EN}</w:t>
      </w:r>
      <w:r w:rsidRPr="00431132">
        <w:t>en</w:t>
      </w:r>
      <w:r w:rsidRPr="00431132">
        <w:rPr>
          <w:rStyle w:val="HideTWBExt"/>
        </w:rPr>
        <w:t>&lt;/Original&gt;</w:t>
      </w:r>
    </w:p>
    <w:p w14:paraId="18DE0187" w14:textId="77777777" w:rsidR="00AC1004" w:rsidRPr="00431132" w:rsidRDefault="00BD54F3" w:rsidP="00BD54F3">
      <w:r w:rsidRPr="00431132">
        <w:rPr>
          <w:rStyle w:val="HideTWBExt"/>
        </w:rPr>
        <w:t>&lt;/Amend&gt;</w:t>
      </w:r>
    </w:p>
    <w:p w14:paraId="17ED6872" w14:textId="77777777" w:rsidR="00BD54F3" w:rsidRPr="00431132" w:rsidRDefault="00BD54F3" w:rsidP="00BD54F3">
      <w:pPr>
        <w:pStyle w:val="AmNumberTabs"/>
      </w:pPr>
      <w:r w:rsidRPr="00431132">
        <w:rPr>
          <w:rStyle w:val="HideTWBExt"/>
          <w:b w:val="0"/>
        </w:rPr>
        <w:t>&lt;Amend&gt;</w:t>
      </w:r>
      <w:r w:rsidRPr="00431132">
        <w:t>Pozměňovací návrh</w:t>
      </w:r>
      <w:r w:rsidRPr="00431132">
        <w:tab/>
      </w:r>
      <w:r w:rsidRPr="00431132">
        <w:tab/>
      </w:r>
      <w:r w:rsidRPr="00431132">
        <w:rPr>
          <w:rStyle w:val="HideTWBExt"/>
          <w:b w:val="0"/>
        </w:rPr>
        <w:t>&lt;NumAm&gt;</w:t>
      </w:r>
      <w:r w:rsidRPr="00431132">
        <w:t>303</w:t>
      </w:r>
      <w:r w:rsidRPr="00431132">
        <w:rPr>
          <w:rStyle w:val="HideTWBExt"/>
          <w:b w:val="0"/>
        </w:rPr>
        <w:t>&lt;/NumAm&gt;</w:t>
      </w:r>
    </w:p>
    <w:p w14:paraId="09CC8D12" w14:textId="77777777" w:rsidR="00BD54F3" w:rsidRPr="00431132" w:rsidRDefault="00BD54F3" w:rsidP="00BD54F3">
      <w:pPr>
        <w:pStyle w:val="NormalBold"/>
      </w:pPr>
      <w:r w:rsidRPr="00431132">
        <w:rPr>
          <w:rStyle w:val="HideTWBExt"/>
          <w:b w:val="0"/>
        </w:rPr>
        <w:t>&lt;RepeatBlock-By&gt;&lt;Members&gt;</w:t>
      </w:r>
      <w:r w:rsidRPr="00431132">
        <w:t>Željana Zovko</w:t>
      </w:r>
      <w:r w:rsidRPr="00431132">
        <w:rPr>
          <w:rStyle w:val="HideTWBExt"/>
          <w:b w:val="0"/>
        </w:rPr>
        <w:t>&lt;/Members&gt;</w:t>
      </w:r>
    </w:p>
    <w:p w14:paraId="074CB319" w14:textId="77777777" w:rsidR="00BD54F3" w:rsidRPr="00431132" w:rsidRDefault="00BD54F3" w:rsidP="00BD54F3">
      <w:pPr>
        <w:pStyle w:val="NormalBold"/>
      </w:pPr>
      <w:r w:rsidRPr="00431132">
        <w:rPr>
          <w:rStyle w:val="HideTWBExt"/>
          <w:b w:val="0"/>
        </w:rPr>
        <w:t>&lt;/RepeatBlock-By&gt;</w:t>
      </w:r>
    </w:p>
    <w:p w14:paraId="247F8B78"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4C1635B6" w14:textId="77777777" w:rsidR="00BD54F3" w:rsidRPr="00431132" w:rsidRDefault="00BD54F3" w:rsidP="00BD54F3">
      <w:pPr>
        <w:pStyle w:val="NormalBold"/>
      </w:pPr>
      <w:r w:rsidRPr="00431132">
        <w:rPr>
          <w:rStyle w:val="HideTWBExt"/>
          <w:b w:val="0"/>
        </w:rPr>
        <w:t>&lt;Article&gt;</w:t>
      </w:r>
      <w:r w:rsidRPr="00431132">
        <w:t>Bod 10 a (nový)</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1CBE33DB" w14:textId="77777777" w:rsidTr="00F602C9">
        <w:trPr>
          <w:trHeight w:hRule="exact" w:val="240"/>
          <w:jc w:val="center"/>
        </w:trPr>
        <w:tc>
          <w:tcPr>
            <w:tcW w:w="9752" w:type="dxa"/>
            <w:gridSpan w:val="2"/>
            <w:tcBorders>
              <w:top w:val="nil"/>
              <w:left w:val="nil"/>
              <w:bottom w:val="nil"/>
              <w:right w:val="nil"/>
            </w:tcBorders>
          </w:tcPr>
          <w:p w14:paraId="0B176D06" w14:textId="77777777" w:rsidR="00BD54F3" w:rsidRPr="00431132" w:rsidRDefault="00BD54F3" w:rsidP="00F602C9"/>
        </w:tc>
      </w:tr>
      <w:tr w:rsidR="00BD54F3" w:rsidRPr="00431132" w14:paraId="52B47C20" w14:textId="77777777" w:rsidTr="00F602C9">
        <w:trPr>
          <w:trHeight w:val="240"/>
          <w:jc w:val="center"/>
        </w:trPr>
        <w:tc>
          <w:tcPr>
            <w:tcW w:w="4876" w:type="dxa"/>
            <w:tcBorders>
              <w:top w:val="nil"/>
              <w:left w:val="nil"/>
              <w:bottom w:val="nil"/>
              <w:right w:val="nil"/>
            </w:tcBorders>
          </w:tcPr>
          <w:p w14:paraId="47D826A2" w14:textId="77777777" w:rsidR="00BD54F3" w:rsidRPr="00431132" w:rsidRDefault="00BD54F3" w:rsidP="00F602C9">
            <w:pPr>
              <w:pStyle w:val="AmColumnHeading"/>
            </w:pPr>
            <w:r w:rsidRPr="00431132">
              <w:t>Návrh usnesení</w:t>
            </w:r>
          </w:p>
        </w:tc>
        <w:tc>
          <w:tcPr>
            <w:tcW w:w="4876" w:type="dxa"/>
            <w:tcBorders>
              <w:top w:val="nil"/>
              <w:left w:val="nil"/>
              <w:bottom w:val="nil"/>
              <w:right w:val="nil"/>
            </w:tcBorders>
          </w:tcPr>
          <w:p w14:paraId="4A4EF908" w14:textId="77777777" w:rsidR="00BD54F3" w:rsidRPr="00431132" w:rsidRDefault="00BD54F3" w:rsidP="00F602C9">
            <w:pPr>
              <w:pStyle w:val="AmColumnHeading"/>
            </w:pPr>
            <w:r w:rsidRPr="00431132">
              <w:t>Pozměňovací návrh</w:t>
            </w:r>
          </w:p>
        </w:tc>
      </w:tr>
      <w:tr w:rsidR="00BD54F3" w:rsidRPr="00431132" w14:paraId="66227D45" w14:textId="77777777" w:rsidTr="00F602C9">
        <w:trPr>
          <w:jc w:val="center"/>
        </w:trPr>
        <w:tc>
          <w:tcPr>
            <w:tcW w:w="4876" w:type="dxa"/>
            <w:tcBorders>
              <w:top w:val="nil"/>
              <w:left w:val="nil"/>
              <w:bottom w:val="nil"/>
              <w:right w:val="nil"/>
            </w:tcBorders>
          </w:tcPr>
          <w:p w14:paraId="710AB7C1" w14:textId="77777777" w:rsidR="00BD54F3" w:rsidRPr="00431132" w:rsidRDefault="00BD54F3" w:rsidP="00F602C9">
            <w:pPr>
              <w:pStyle w:val="Normal6a"/>
            </w:pPr>
          </w:p>
        </w:tc>
        <w:tc>
          <w:tcPr>
            <w:tcW w:w="4876" w:type="dxa"/>
            <w:tcBorders>
              <w:top w:val="nil"/>
              <w:left w:val="nil"/>
              <w:bottom w:val="nil"/>
              <w:right w:val="nil"/>
            </w:tcBorders>
          </w:tcPr>
          <w:p w14:paraId="4338690A" w14:textId="77777777" w:rsidR="00BD54F3" w:rsidRPr="00431132" w:rsidRDefault="00BD54F3" w:rsidP="00F602C9">
            <w:pPr>
              <w:pStyle w:val="Normal6a"/>
            </w:pPr>
            <w:r w:rsidRPr="00431132">
              <w:rPr>
                <w:b/>
                <w:i/>
              </w:rPr>
              <w:t>10 a.</w:t>
            </w:r>
            <w:r w:rsidRPr="00431132">
              <w:tab/>
            </w:r>
            <w:r w:rsidRPr="00431132">
              <w:rPr>
                <w:b/>
                <w:i/>
              </w:rPr>
              <w:t>vítá změny přijaté za účelem revize zákonů o národnostních menšinách, zejména o státním jazyce, sdělovacích prostředcích a vzdělávání; zdůrazňuje, že je třeba zajistit provedení této reformy a poskytnout k tomu potřebné zdroje; vítá vytvoření Rady národnostních menšin ke dni 31. května 2024;</w:t>
            </w:r>
          </w:p>
        </w:tc>
      </w:tr>
    </w:tbl>
    <w:p w14:paraId="542CBBB2" w14:textId="77777777" w:rsidR="00BD54F3" w:rsidRPr="00431132" w:rsidRDefault="00BD54F3" w:rsidP="00BD54F3">
      <w:pPr>
        <w:pStyle w:val="AmOrLang"/>
      </w:pPr>
      <w:r w:rsidRPr="00431132">
        <w:t xml:space="preserve">Or. </w:t>
      </w:r>
      <w:r w:rsidRPr="00431132">
        <w:rPr>
          <w:rStyle w:val="HideTWBExt"/>
        </w:rPr>
        <w:t>&lt;Original&gt;</w:t>
      </w:r>
      <w:r w:rsidRPr="00431132">
        <w:rPr>
          <w:rStyle w:val="HideTWBInt"/>
        </w:rPr>
        <w:t>{EN}</w:t>
      </w:r>
      <w:r w:rsidRPr="00431132">
        <w:t>en</w:t>
      </w:r>
      <w:r w:rsidRPr="00431132">
        <w:rPr>
          <w:rStyle w:val="HideTWBExt"/>
        </w:rPr>
        <w:t>&lt;/Original&gt;</w:t>
      </w:r>
    </w:p>
    <w:p w14:paraId="532990A0" w14:textId="77777777" w:rsidR="00AC1004" w:rsidRPr="00431132" w:rsidRDefault="00BD54F3" w:rsidP="00BD54F3">
      <w:r w:rsidRPr="00431132">
        <w:rPr>
          <w:rStyle w:val="HideTWBExt"/>
        </w:rPr>
        <w:t>&lt;/Amend&gt;</w:t>
      </w:r>
    </w:p>
    <w:p w14:paraId="7C9E38B7" w14:textId="77777777" w:rsidR="00BD54F3" w:rsidRPr="00431132" w:rsidRDefault="00BD54F3" w:rsidP="00BD54F3">
      <w:pPr>
        <w:pStyle w:val="AmNumberTabs"/>
      </w:pPr>
      <w:r w:rsidRPr="00431132">
        <w:rPr>
          <w:rStyle w:val="HideTWBExt"/>
          <w:b w:val="0"/>
        </w:rPr>
        <w:t>&lt;Amend&gt;</w:t>
      </w:r>
      <w:r w:rsidRPr="00431132">
        <w:t>Pozměňovací návrh</w:t>
      </w:r>
      <w:r w:rsidRPr="00431132">
        <w:tab/>
      </w:r>
      <w:r w:rsidRPr="00431132">
        <w:tab/>
      </w:r>
      <w:r w:rsidRPr="00431132">
        <w:rPr>
          <w:rStyle w:val="HideTWBExt"/>
          <w:b w:val="0"/>
        </w:rPr>
        <w:t>&lt;NumAm&gt;</w:t>
      </w:r>
      <w:r w:rsidRPr="00431132">
        <w:t>304</w:t>
      </w:r>
      <w:r w:rsidRPr="00431132">
        <w:rPr>
          <w:rStyle w:val="HideTWBExt"/>
          <w:b w:val="0"/>
        </w:rPr>
        <w:t>&lt;/NumAm&gt;</w:t>
      </w:r>
    </w:p>
    <w:p w14:paraId="5CF2C894" w14:textId="77777777" w:rsidR="00BD54F3" w:rsidRPr="00431132" w:rsidRDefault="00BD54F3" w:rsidP="00BD54F3">
      <w:pPr>
        <w:pStyle w:val="NormalBold"/>
      </w:pPr>
      <w:r w:rsidRPr="00431132">
        <w:rPr>
          <w:rStyle w:val="HideTWBExt"/>
          <w:b w:val="0"/>
        </w:rPr>
        <w:t>&lt;RepeatBlock-By&gt;&lt;Members&gt;</w:t>
      </w:r>
      <w:r w:rsidRPr="00431132">
        <w:t>Sergey Lagodinsky</w:t>
      </w:r>
      <w:r w:rsidRPr="00431132">
        <w:rPr>
          <w:rStyle w:val="HideTWBExt"/>
          <w:b w:val="0"/>
        </w:rPr>
        <w:t>&lt;/Members&gt;</w:t>
      </w:r>
    </w:p>
    <w:p w14:paraId="6905B898" w14:textId="77777777" w:rsidR="00BD54F3" w:rsidRPr="00431132" w:rsidRDefault="00BD54F3" w:rsidP="00BD54F3">
      <w:pPr>
        <w:pStyle w:val="NormalBold"/>
      </w:pPr>
      <w:r w:rsidRPr="00431132">
        <w:rPr>
          <w:rStyle w:val="HideTWBExt"/>
          <w:b w:val="0"/>
        </w:rPr>
        <w:t>&lt;/RepeatBlock-By&gt;</w:t>
      </w:r>
    </w:p>
    <w:p w14:paraId="1B878F77"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3A977F74" w14:textId="77777777" w:rsidR="00BD54F3" w:rsidRPr="00431132" w:rsidRDefault="00BD54F3" w:rsidP="00BD54F3">
      <w:pPr>
        <w:pStyle w:val="NormalBold"/>
      </w:pPr>
      <w:r w:rsidRPr="00431132">
        <w:rPr>
          <w:rStyle w:val="HideTWBExt"/>
          <w:b w:val="0"/>
        </w:rPr>
        <w:t>&lt;Article&gt;</w:t>
      </w:r>
      <w:r w:rsidRPr="00431132">
        <w:t>Bod 10 a (nový)</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0BE4FD86" w14:textId="77777777" w:rsidTr="00F602C9">
        <w:trPr>
          <w:trHeight w:hRule="exact" w:val="240"/>
          <w:jc w:val="center"/>
        </w:trPr>
        <w:tc>
          <w:tcPr>
            <w:tcW w:w="9752" w:type="dxa"/>
            <w:gridSpan w:val="2"/>
            <w:tcBorders>
              <w:top w:val="nil"/>
              <w:left w:val="nil"/>
              <w:bottom w:val="nil"/>
              <w:right w:val="nil"/>
            </w:tcBorders>
          </w:tcPr>
          <w:p w14:paraId="610159F5" w14:textId="77777777" w:rsidR="00BD54F3" w:rsidRPr="00431132" w:rsidRDefault="00BD54F3" w:rsidP="00F602C9"/>
        </w:tc>
      </w:tr>
      <w:tr w:rsidR="00BD54F3" w:rsidRPr="00431132" w14:paraId="087178F9" w14:textId="77777777" w:rsidTr="00F602C9">
        <w:trPr>
          <w:trHeight w:val="240"/>
          <w:jc w:val="center"/>
        </w:trPr>
        <w:tc>
          <w:tcPr>
            <w:tcW w:w="4876" w:type="dxa"/>
            <w:tcBorders>
              <w:top w:val="nil"/>
              <w:left w:val="nil"/>
              <w:bottom w:val="nil"/>
              <w:right w:val="nil"/>
            </w:tcBorders>
          </w:tcPr>
          <w:p w14:paraId="6ADEB845" w14:textId="77777777" w:rsidR="00BD54F3" w:rsidRPr="00431132" w:rsidRDefault="00BD54F3" w:rsidP="00F602C9">
            <w:pPr>
              <w:pStyle w:val="AmColumnHeading"/>
            </w:pPr>
            <w:r w:rsidRPr="00431132">
              <w:t>Návrh usnesení</w:t>
            </w:r>
          </w:p>
        </w:tc>
        <w:tc>
          <w:tcPr>
            <w:tcW w:w="4876" w:type="dxa"/>
            <w:tcBorders>
              <w:top w:val="nil"/>
              <w:left w:val="nil"/>
              <w:bottom w:val="nil"/>
              <w:right w:val="nil"/>
            </w:tcBorders>
          </w:tcPr>
          <w:p w14:paraId="7D5030EA" w14:textId="77777777" w:rsidR="00BD54F3" w:rsidRPr="00431132" w:rsidRDefault="00BD54F3" w:rsidP="00F602C9">
            <w:pPr>
              <w:pStyle w:val="AmColumnHeading"/>
            </w:pPr>
            <w:r w:rsidRPr="00431132">
              <w:t>Pozměňovací návrh</w:t>
            </w:r>
          </w:p>
        </w:tc>
      </w:tr>
      <w:tr w:rsidR="00BD54F3" w:rsidRPr="00431132" w14:paraId="3854E53E" w14:textId="77777777" w:rsidTr="00F602C9">
        <w:trPr>
          <w:jc w:val="center"/>
        </w:trPr>
        <w:tc>
          <w:tcPr>
            <w:tcW w:w="4876" w:type="dxa"/>
            <w:tcBorders>
              <w:top w:val="nil"/>
              <w:left w:val="nil"/>
              <w:bottom w:val="nil"/>
              <w:right w:val="nil"/>
            </w:tcBorders>
          </w:tcPr>
          <w:p w14:paraId="043A9498" w14:textId="77777777" w:rsidR="00BD54F3" w:rsidRPr="00431132" w:rsidRDefault="00BD54F3" w:rsidP="00F602C9">
            <w:pPr>
              <w:pStyle w:val="Normal6a"/>
            </w:pPr>
          </w:p>
        </w:tc>
        <w:tc>
          <w:tcPr>
            <w:tcW w:w="4876" w:type="dxa"/>
            <w:tcBorders>
              <w:top w:val="nil"/>
              <w:left w:val="nil"/>
              <w:bottom w:val="nil"/>
              <w:right w:val="nil"/>
            </w:tcBorders>
          </w:tcPr>
          <w:p w14:paraId="56633E2B" w14:textId="77777777" w:rsidR="00BD54F3" w:rsidRPr="00431132" w:rsidRDefault="00BD54F3" w:rsidP="00F602C9">
            <w:pPr>
              <w:pStyle w:val="Normal6a"/>
            </w:pPr>
            <w:r w:rsidRPr="00431132">
              <w:rPr>
                <w:b/>
                <w:i/>
              </w:rPr>
              <w:t>10 a.</w:t>
            </w:r>
            <w:r w:rsidRPr="00431132">
              <w:tab/>
            </w:r>
            <w:r w:rsidRPr="00431132">
              <w:rPr>
                <w:b/>
                <w:i/>
              </w:rPr>
              <w:t>zdůrazňuje, že je důležité zajistit bezpečné a příznivé prostředí pro organizace občanské společnosti, včetně obránců lidských práv a aktivistů LGBTQI+, a vyzývá ukrajinské orgány, aby přijaly opatření k zabránění obtěžování, pomlouvačným kampaním a násilí namířeným proti občanským aktérům;</w:t>
            </w:r>
          </w:p>
        </w:tc>
      </w:tr>
    </w:tbl>
    <w:p w14:paraId="2BEB4B66" w14:textId="77777777" w:rsidR="00BD54F3" w:rsidRPr="00431132" w:rsidRDefault="00BD54F3" w:rsidP="00BD54F3">
      <w:pPr>
        <w:pStyle w:val="AmOrLang"/>
      </w:pPr>
      <w:r w:rsidRPr="00431132">
        <w:t xml:space="preserve">Or. </w:t>
      </w:r>
      <w:r w:rsidRPr="00431132">
        <w:rPr>
          <w:rStyle w:val="HideTWBExt"/>
        </w:rPr>
        <w:t>&lt;Original&gt;</w:t>
      </w:r>
      <w:r w:rsidRPr="00431132">
        <w:rPr>
          <w:rStyle w:val="HideTWBInt"/>
        </w:rPr>
        <w:t>{EN}</w:t>
      </w:r>
      <w:r w:rsidRPr="00431132">
        <w:t>en</w:t>
      </w:r>
      <w:r w:rsidRPr="00431132">
        <w:rPr>
          <w:rStyle w:val="HideTWBExt"/>
        </w:rPr>
        <w:t>&lt;/Original&gt;</w:t>
      </w:r>
    </w:p>
    <w:p w14:paraId="7CB853A7" w14:textId="77777777" w:rsidR="00AC1004" w:rsidRPr="00431132" w:rsidRDefault="00BD54F3" w:rsidP="00BD54F3">
      <w:r w:rsidRPr="00431132">
        <w:rPr>
          <w:rStyle w:val="HideTWBExt"/>
        </w:rPr>
        <w:t>&lt;/Amend&gt;</w:t>
      </w:r>
    </w:p>
    <w:p w14:paraId="466E386F" w14:textId="77777777" w:rsidR="00BD54F3" w:rsidRPr="00431132" w:rsidRDefault="00BD54F3" w:rsidP="00BD54F3">
      <w:pPr>
        <w:pStyle w:val="AmNumberTabs"/>
      </w:pPr>
      <w:r w:rsidRPr="00431132">
        <w:rPr>
          <w:rStyle w:val="HideTWBExt"/>
          <w:b w:val="0"/>
        </w:rPr>
        <w:t>&lt;Amend&gt;</w:t>
      </w:r>
      <w:r w:rsidRPr="00431132">
        <w:t>Pozměňovací návrh</w:t>
      </w:r>
      <w:r w:rsidRPr="00431132">
        <w:tab/>
      </w:r>
      <w:r w:rsidRPr="00431132">
        <w:tab/>
      </w:r>
      <w:r w:rsidRPr="00431132">
        <w:rPr>
          <w:rStyle w:val="HideTWBExt"/>
          <w:b w:val="0"/>
        </w:rPr>
        <w:t>&lt;NumAm&gt;</w:t>
      </w:r>
      <w:r w:rsidRPr="00431132">
        <w:t>305</w:t>
      </w:r>
      <w:r w:rsidRPr="00431132">
        <w:rPr>
          <w:rStyle w:val="HideTWBExt"/>
          <w:b w:val="0"/>
        </w:rPr>
        <w:t>&lt;/NumAm&gt;</w:t>
      </w:r>
    </w:p>
    <w:p w14:paraId="0D77E374" w14:textId="77777777" w:rsidR="00BD54F3" w:rsidRPr="00431132" w:rsidRDefault="00BD54F3" w:rsidP="00BD54F3">
      <w:pPr>
        <w:pStyle w:val="NormalBold"/>
      </w:pPr>
      <w:r w:rsidRPr="00431132">
        <w:rPr>
          <w:rStyle w:val="HideTWBExt"/>
          <w:b w:val="0"/>
        </w:rPr>
        <w:t>&lt;RepeatBlock-By&gt;&lt;Members&gt;</w:t>
      </w:r>
      <w:r w:rsidRPr="00431132">
        <w:t>Villy Søvndal</w:t>
      </w:r>
      <w:r w:rsidRPr="00431132">
        <w:rPr>
          <w:rStyle w:val="HideTWBExt"/>
          <w:b w:val="0"/>
        </w:rPr>
        <w:t>&lt;/Members&gt;</w:t>
      </w:r>
    </w:p>
    <w:p w14:paraId="4B5D868C" w14:textId="77777777" w:rsidR="00BD54F3" w:rsidRPr="00431132" w:rsidRDefault="00BD54F3" w:rsidP="00BD54F3">
      <w:r w:rsidRPr="00431132">
        <w:rPr>
          <w:rStyle w:val="HideTWBExt"/>
        </w:rPr>
        <w:t>&lt;AuNomDe&gt;</w:t>
      </w:r>
      <w:r w:rsidRPr="00431132">
        <w:rPr>
          <w:rStyle w:val="HideTWBInt"/>
        </w:rPr>
        <w:t>{Greens/EFA}</w:t>
      </w:r>
      <w:r w:rsidRPr="00431132">
        <w:t>za skupinu Verts/ALE</w:t>
      </w:r>
      <w:r w:rsidRPr="00431132">
        <w:rPr>
          <w:rStyle w:val="HideTWBExt"/>
        </w:rPr>
        <w:t>&lt;/AuNomDe&gt;</w:t>
      </w:r>
    </w:p>
    <w:p w14:paraId="5DFF858B" w14:textId="77777777" w:rsidR="00BD54F3" w:rsidRPr="00431132" w:rsidRDefault="00BD54F3" w:rsidP="00BD54F3">
      <w:pPr>
        <w:pStyle w:val="NormalBold"/>
      </w:pPr>
      <w:r w:rsidRPr="00431132">
        <w:rPr>
          <w:rStyle w:val="HideTWBExt"/>
          <w:b w:val="0"/>
        </w:rPr>
        <w:t>&lt;/RepeatBlock-By&gt;</w:t>
      </w:r>
    </w:p>
    <w:p w14:paraId="2EB319C9"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27F10A44" w14:textId="77777777" w:rsidR="00BD54F3" w:rsidRPr="00431132" w:rsidRDefault="00BD54F3" w:rsidP="00BD54F3">
      <w:pPr>
        <w:pStyle w:val="NormalBold"/>
      </w:pPr>
      <w:r w:rsidRPr="00431132">
        <w:rPr>
          <w:rStyle w:val="HideTWBExt"/>
          <w:b w:val="0"/>
        </w:rPr>
        <w:t>&lt;Article&gt;</w:t>
      </w:r>
      <w:r w:rsidRPr="00431132">
        <w:t>Bod 10 a (nový)</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1F43FFDC" w14:textId="77777777" w:rsidTr="00F602C9">
        <w:trPr>
          <w:trHeight w:hRule="exact" w:val="240"/>
          <w:jc w:val="center"/>
        </w:trPr>
        <w:tc>
          <w:tcPr>
            <w:tcW w:w="9752" w:type="dxa"/>
            <w:gridSpan w:val="2"/>
            <w:tcBorders>
              <w:top w:val="nil"/>
              <w:left w:val="nil"/>
              <w:bottom w:val="nil"/>
              <w:right w:val="nil"/>
            </w:tcBorders>
          </w:tcPr>
          <w:p w14:paraId="652388CD" w14:textId="77777777" w:rsidR="00BD54F3" w:rsidRPr="00431132" w:rsidRDefault="00BD54F3" w:rsidP="00F602C9"/>
        </w:tc>
      </w:tr>
      <w:tr w:rsidR="00BD54F3" w:rsidRPr="00431132" w14:paraId="120ECE2C" w14:textId="77777777" w:rsidTr="00F602C9">
        <w:trPr>
          <w:trHeight w:val="240"/>
          <w:jc w:val="center"/>
        </w:trPr>
        <w:tc>
          <w:tcPr>
            <w:tcW w:w="4876" w:type="dxa"/>
            <w:tcBorders>
              <w:top w:val="nil"/>
              <w:left w:val="nil"/>
              <w:bottom w:val="nil"/>
              <w:right w:val="nil"/>
            </w:tcBorders>
          </w:tcPr>
          <w:p w14:paraId="0EBB572B" w14:textId="77777777" w:rsidR="00BD54F3" w:rsidRPr="00431132" w:rsidRDefault="00BD54F3" w:rsidP="00F602C9">
            <w:pPr>
              <w:pStyle w:val="AmColumnHeading"/>
            </w:pPr>
            <w:r w:rsidRPr="00431132">
              <w:t>Návrh usnesení</w:t>
            </w:r>
          </w:p>
        </w:tc>
        <w:tc>
          <w:tcPr>
            <w:tcW w:w="4876" w:type="dxa"/>
            <w:tcBorders>
              <w:top w:val="nil"/>
              <w:left w:val="nil"/>
              <w:bottom w:val="nil"/>
              <w:right w:val="nil"/>
            </w:tcBorders>
          </w:tcPr>
          <w:p w14:paraId="440BC198" w14:textId="77777777" w:rsidR="00BD54F3" w:rsidRPr="00431132" w:rsidRDefault="00BD54F3" w:rsidP="00F602C9">
            <w:pPr>
              <w:pStyle w:val="AmColumnHeading"/>
            </w:pPr>
            <w:r w:rsidRPr="00431132">
              <w:t>Pozměňovací návrh</w:t>
            </w:r>
          </w:p>
        </w:tc>
      </w:tr>
      <w:tr w:rsidR="00BD54F3" w:rsidRPr="00431132" w14:paraId="5467057D" w14:textId="77777777" w:rsidTr="00F602C9">
        <w:trPr>
          <w:jc w:val="center"/>
        </w:trPr>
        <w:tc>
          <w:tcPr>
            <w:tcW w:w="4876" w:type="dxa"/>
            <w:tcBorders>
              <w:top w:val="nil"/>
              <w:left w:val="nil"/>
              <w:bottom w:val="nil"/>
              <w:right w:val="nil"/>
            </w:tcBorders>
          </w:tcPr>
          <w:p w14:paraId="5D081B51" w14:textId="77777777" w:rsidR="00BD54F3" w:rsidRPr="00431132" w:rsidRDefault="00BD54F3" w:rsidP="00F602C9">
            <w:pPr>
              <w:pStyle w:val="Normal6a"/>
            </w:pPr>
          </w:p>
        </w:tc>
        <w:tc>
          <w:tcPr>
            <w:tcW w:w="4876" w:type="dxa"/>
            <w:tcBorders>
              <w:top w:val="nil"/>
              <w:left w:val="nil"/>
              <w:bottom w:val="nil"/>
              <w:right w:val="nil"/>
            </w:tcBorders>
          </w:tcPr>
          <w:p w14:paraId="1B0CC825" w14:textId="77777777" w:rsidR="00BD54F3" w:rsidRPr="00431132" w:rsidRDefault="00BD54F3" w:rsidP="00F602C9">
            <w:pPr>
              <w:pStyle w:val="Normal6a"/>
            </w:pPr>
            <w:r w:rsidRPr="00431132">
              <w:rPr>
                <w:b/>
                <w:i/>
              </w:rPr>
              <w:t>10 a.</w:t>
            </w:r>
            <w:r w:rsidRPr="00431132">
              <w:tab/>
            </w:r>
            <w:r w:rsidRPr="00431132">
              <w:rPr>
                <w:b/>
                <w:i/>
              </w:rPr>
              <w:t xml:space="preserve">vyzývá k aktualizaci národní strategie pro lidská práva a k vypracování </w:t>
            </w:r>
            <w:r w:rsidRPr="00431132">
              <w:rPr>
                <w:b/>
                <w:i/>
              </w:rPr>
              <w:lastRenderedPageBreak/>
              <w:t>akčního plánu jejího provádění;</w:t>
            </w:r>
          </w:p>
        </w:tc>
      </w:tr>
    </w:tbl>
    <w:p w14:paraId="0F4A6248" w14:textId="77777777" w:rsidR="00BD54F3" w:rsidRPr="00431132" w:rsidRDefault="00BD54F3" w:rsidP="00BD54F3">
      <w:pPr>
        <w:pStyle w:val="AmOrLang"/>
      </w:pPr>
      <w:r w:rsidRPr="00431132">
        <w:lastRenderedPageBreak/>
        <w:t xml:space="preserve">Or. </w:t>
      </w:r>
      <w:r w:rsidRPr="00431132">
        <w:rPr>
          <w:rStyle w:val="HideTWBExt"/>
        </w:rPr>
        <w:t>&lt;Original&gt;</w:t>
      </w:r>
      <w:r w:rsidRPr="00431132">
        <w:rPr>
          <w:rStyle w:val="HideTWBInt"/>
        </w:rPr>
        <w:t>{EN}</w:t>
      </w:r>
      <w:r w:rsidRPr="00431132">
        <w:t>en</w:t>
      </w:r>
      <w:r w:rsidRPr="00431132">
        <w:rPr>
          <w:rStyle w:val="HideTWBExt"/>
        </w:rPr>
        <w:t>&lt;/Original&gt;</w:t>
      </w:r>
    </w:p>
    <w:p w14:paraId="33A91DC7" w14:textId="77777777" w:rsidR="00AC1004" w:rsidRPr="00431132" w:rsidRDefault="00BD54F3" w:rsidP="00BD54F3">
      <w:r w:rsidRPr="00431132">
        <w:rPr>
          <w:rStyle w:val="HideTWBExt"/>
        </w:rPr>
        <w:t>&lt;/Amend&gt;</w:t>
      </w:r>
    </w:p>
    <w:p w14:paraId="79E828EA" w14:textId="77777777" w:rsidR="00BD54F3" w:rsidRPr="00431132" w:rsidRDefault="00BD54F3" w:rsidP="00BD54F3">
      <w:pPr>
        <w:pStyle w:val="AmNumberTabs"/>
      </w:pPr>
      <w:r w:rsidRPr="00431132">
        <w:rPr>
          <w:rStyle w:val="HideTWBExt"/>
          <w:b w:val="0"/>
        </w:rPr>
        <w:t>&lt;Amend&gt;</w:t>
      </w:r>
      <w:r w:rsidRPr="00431132">
        <w:t>Pozměňovací návrh</w:t>
      </w:r>
      <w:r w:rsidRPr="00431132">
        <w:tab/>
      </w:r>
      <w:r w:rsidRPr="00431132">
        <w:tab/>
      </w:r>
      <w:r w:rsidRPr="00431132">
        <w:rPr>
          <w:rStyle w:val="HideTWBExt"/>
          <w:b w:val="0"/>
        </w:rPr>
        <w:t>&lt;NumAm&gt;</w:t>
      </w:r>
      <w:r w:rsidRPr="00431132">
        <w:t>306</w:t>
      </w:r>
      <w:r w:rsidRPr="00431132">
        <w:rPr>
          <w:rStyle w:val="HideTWBExt"/>
          <w:b w:val="0"/>
        </w:rPr>
        <w:t>&lt;/NumAm&gt;</w:t>
      </w:r>
    </w:p>
    <w:p w14:paraId="5A76A01A" w14:textId="77777777" w:rsidR="00BD54F3" w:rsidRPr="00431132" w:rsidRDefault="00BD54F3" w:rsidP="00BD54F3">
      <w:pPr>
        <w:pStyle w:val="NormalBold"/>
      </w:pPr>
      <w:r w:rsidRPr="00431132">
        <w:rPr>
          <w:rStyle w:val="HideTWBExt"/>
          <w:b w:val="0"/>
        </w:rPr>
        <w:t>&lt;RepeatBlock-By&gt;&lt;Members&gt;</w:t>
      </w:r>
      <w:r w:rsidRPr="00431132">
        <w:t>Kinga Gál, Viktória Ferenc</w:t>
      </w:r>
      <w:r w:rsidRPr="00431132">
        <w:rPr>
          <w:rStyle w:val="HideTWBExt"/>
          <w:b w:val="0"/>
        </w:rPr>
        <w:t>&lt;/Members&gt;</w:t>
      </w:r>
    </w:p>
    <w:p w14:paraId="13E8F278" w14:textId="77777777" w:rsidR="00BD54F3" w:rsidRPr="00431132" w:rsidRDefault="00BD54F3" w:rsidP="00BD54F3">
      <w:pPr>
        <w:pStyle w:val="NormalBold"/>
      </w:pPr>
      <w:r w:rsidRPr="00431132">
        <w:rPr>
          <w:rStyle w:val="HideTWBExt"/>
          <w:b w:val="0"/>
        </w:rPr>
        <w:t>&lt;/RepeatBlock-By&gt;</w:t>
      </w:r>
    </w:p>
    <w:p w14:paraId="6AAAA415"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2F65A634" w14:textId="77777777" w:rsidR="00BD54F3" w:rsidRPr="00431132" w:rsidRDefault="00BD54F3" w:rsidP="00BD54F3">
      <w:pPr>
        <w:pStyle w:val="NormalBold"/>
      </w:pPr>
      <w:r w:rsidRPr="00431132">
        <w:rPr>
          <w:rStyle w:val="HideTWBExt"/>
          <w:b w:val="0"/>
        </w:rPr>
        <w:t>&lt;Article&gt;</w:t>
      </w:r>
      <w:r w:rsidRPr="00431132">
        <w:t>Bod 10 b (nový)</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19C056C3" w14:textId="77777777" w:rsidTr="00F602C9">
        <w:trPr>
          <w:trHeight w:hRule="exact" w:val="240"/>
          <w:jc w:val="center"/>
        </w:trPr>
        <w:tc>
          <w:tcPr>
            <w:tcW w:w="9752" w:type="dxa"/>
            <w:gridSpan w:val="2"/>
            <w:tcBorders>
              <w:top w:val="nil"/>
              <w:left w:val="nil"/>
              <w:bottom w:val="nil"/>
              <w:right w:val="nil"/>
            </w:tcBorders>
          </w:tcPr>
          <w:p w14:paraId="69A5D3EF" w14:textId="77777777" w:rsidR="00BD54F3" w:rsidRPr="00431132" w:rsidRDefault="00BD54F3" w:rsidP="00F602C9"/>
        </w:tc>
      </w:tr>
      <w:tr w:rsidR="00BD54F3" w:rsidRPr="00431132" w14:paraId="3E1EF1B6" w14:textId="77777777" w:rsidTr="00F602C9">
        <w:trPr>
          <w:trHeight w:val="240"/>
          <w:jc w:val="center"/>
        </w:trPr>
        <w:tc>
          <w:tcPr>
            <w:tcW w:w="4876" w:type="dxa"/>
            <w:tcBorders>
              <w:top w:val="nil"/>
              <w:left w:val="nil"/>
              <w:bottom w:val="nil"/>
              <w:right w:val="nil"/>
            </w:tcBorders>
          </w:tcPr>
          <w:p w14:paraId="02CD2FA4" w14:textId="77777777" w:rsidR="00BD54F3" w:rsidRPr="00431132" w:rsidRDefault="00BD54F3" w:rsidP="00F602C9">
            <w:pPr>
              <w:pStyle w:val="AmColumnHeading"/>
            </w:pPr>
            <w:r w:rsidRPr="00431132">
              <w:t>Návrh usnesení</w:t>
            </w:r>
          </w:p>
        </w:tc>
        <w:tc>
          <w:tcPr>
            <w:tcW w:w="4876" w:type="dxa"/>
            <w:tcBorders>
              <w:top w:val="nil"/>
              <w:left w:val="nil"/>
              <w:bottom w:val="nil"/>
              <w:right w:val="nil"/>
            </w:tcBorders>
          </w:tcPr>
          <w:p w14:paraId="14A94DEB" w14:textId="77777777" w:rsidR="00BD54F3" w:rsidRPr="00431132" w:rsidRDefault="00BD54F3" w:rsidP="00F602C9">
            <w:pPr>
              <w:pStyle w:val="AmColumnHeading"/>
            </w:pPr>
            <w:r w:rsidRPr="00431132">
              <w:t>Pozměňovací návrh</w:t>
            </w:r>
          </w:p>
        </w:tc>
      </w:tr>
      <w:tr w:rsidR="00BD54F3" w:rsidRPr="00431132" w14:paraId="473B28C9" w14:textId="77777777" w:rsidTr="00F602C9">
        <w:trPr>
          <w:jc w:val="center"/>
        </w:trPr>
        <w:tc>
          <w:tcPr>
            <w:tcW w:w="4876" w:type="dxa"/>
            <w:tcBorders>
              <w:top w:val="nil"/>
              <w:left w:val="nil"/>
              <w:bottom w:val="nil"/>
              <w:right w:val="nil"/>
            </w:tcBorders>
          </w:tcPr>
          <w:p w14:paraId="442BAC95" w14:textId="77777777" w:rsidR="00BD54F3" w:rsidRPr="00431132" w:rsidRDefault="00BD54F3" w:rsidP="00F602C9">
            <w:pPr>
              <w:pStyle w:val="Normal6a"/>
            </w:pPr>
          </w:p>
        </w:tc>
        <w:tc>
          <w:tcPr>
            <w:tcW w:w="4876" w:type="dxa"/>
            <w:tcBorders>
              <w:top w:val="nil"/>
              <w:left w:val="nil"/>
              <w:bottom w:val="nil"/>
              <w:right w:val="nil"/>
            </w:tcBorders>
          </w:tcPr>
          <w:p w14:paraId="5A88A552" w14:textId="77777777" w:rsidR="00BD54F3" w:rsidRPr="00431132" w:rsidRDefault="00BD54F3" w:rsidP="00F602C9">
            <w:pPr>
              <w:pStyle w:val="Normal6a"/>
            </w:pPr>
            <w:r w:rsidRPr="00431132">
              <w:rPr>
                <w:b/>
                <w:i/>
              </w:rPr>
              <w:t>10 b.</w:t>
            </w:r>
            <w:r w:rsidRPr="00431132">
              <w:tab/>
            </w:r>
            <w:r w:rsidRPr="00431132">
              <w:rPr>
                <w:b/>
                <w:i/>
              </w:rPr>
              <w:t>zdůrazňuje, že podle kodaňských kritérií musí být v zemích, které chtějí vstoupit do Evropské unie, zaručeno dodržování práv menšin; připomíná také, že článek 2 Smlouvy o Evropské unii zakotvuje základní hodnoty EU, včetně ochrany práv menšin, a že článek 49 stanoví, že kandidátské země musí tyto hodnoty respektovat; zdůrazňuje, že práva osob patřících k národnostním menšinám by měla být chráněna v souladu s ukrajinskou ústavou a mezinárodními závazky Ukrajiny; dále opakuje, že se od Ukrajiny očekává, že bude v dobré víře provádět příslušné dvoustranné dohody s členskými státy EU v souladu s rámcem pro jednání a závazky Ukrajiny přijatými v červnu 2024;</w:t>
            </w:r>
          </w:p>
        </w:tc>
      </w:tr>
    </w:tbl>
    <w:p w14:paraId="4398735F" w14:textId="77777777" w:rsidR="00BD54F3" w:rsidRPr="00431132" w:rsidRDefault="00BD54F3" w:rsidP="00BD54F3">
      <w:pPr>
        <w:pStyle w:val="AmOrLang"/>
      </w:pPr>
      <w:r w:rsidRPr="00431132">
        <w:t xml:space="preserve">Or. </w:t>
      </w:r>
      <w:r w:rsidRPr="00431132">
        <w:rPr>
          <w:rStyle w:val="HideTWBExt"/>
        </w:rPr>
        <w:t>&lt;Original&gt;</w:t>
      </w:r>
      <w:r w:rsidRPr="00431132">
        <w:rPr>
          <w:rStyle w:val="HideTWBInt"/>
        </w:rPr>
        <w:t>{EN}</w:t>
      </w:r>
      <w:r w:rsidRPr="00431132">
        <w:t>en</w:t>
      </w:r>
      <w:r w:rsidRPr="00431132">
        <w:rPr>
          <w:rStyle w:val="HideTWBExt"/>
        </w:rPr>
        <w:t>&lt;/Original&gt;</w:t>
      </w:r>
    </w:p>
    <w:p w14:paraId="4A8EE0DF" w14:textId="77777777" w:rsidR="00AC1004" w:rsidRPr="00431132" w:rsidRDefault="00BD54F3" w:rsidP="00BD54F3">
      <w:r w:rsidRPr="00431132">
        <w:rPr>
          <w:rStyle w:val="HideTWBExt"/>
        </w:rPr>
        <w:t>&lt;/Amend&gt;</w:t>
      </w:r>
    </w:p>
    <w:p w14:paraId="6655B149" w14:textId="77777777" w:rsidR="00BD54F3" w:rsidRPr="00431132" w:rsidRDefault="00BD54F3" w:rsidP="00BD54F3">
      <w:pPr>
        <w:pStyle w:val="AmNumberTabs"/>
      </w:pPr>
      <w:r w:rsidRPr="00431132">
        <w:rPr>
          <w:rStyle w:val="HideTWBExt"/>
          <w:b w:val="0"/>
        </w:rPr>
        <w:t>&lt;Amend&gt;</w:t>
      </w:r>
      <w:r w:rsidRPr="00431132">
        <w:t>Pozměňovací návrh</w:t>
      </w:r>
      <w:r w:rsidRPr="00431132">
        <w:tab/>
      </w:r>
      <w:r w:rsidRPr="00431132">
        <w:tab/>
      </w:r>
      <w:r w:rsidRPr="00431132">
        <w:rPr>
          <w:rStyle w:val="HideTWBExt"/>
          <w:b w:val="0"/>
        </w:rPr>
        <w:t>&lt;NumAm&gt;</w:t>
      </w:r>
      <w:r w:rsidRPr="00431132">
        <w:t>307</w:t>
      </w:r>
      <w:r w:rsidRPr="00431132">
        <w:rPr>
          <w:rStyle w:val="HideTWBExt"/>
          <w:b w:val="0"/>
        </w:rPr>
        <w:t>&lt;/NumAm&gt;</w:t>
      </w:r>
    </w:p>
    <w:p w14:paraId="007F3B67" w14:textId="77777777" w:rsidR="00BD54F3" w:rsidRPr="00431132" w:rsidRDefault="00BD54F3" w:rsidP="00BD54F3">
      <w:pPr>
        <w:pStyle w:val="NormalBold"/>
      </w:pPr>
      <w:r w:rsidRPr="00431132">
        <w:rPr>
          <w:rStyle w:val="HideTWBExt"/>
          <w:b w:val="0"/>
        </w:rPr>
        <w:t>&lt;RepeatBlock-By&gt;&lt;Members&gt;</w:t>
      </w:r>
      <w:r w:rsidRPr="00431132">
        <w:t>Petar Volgin</w:t>
      </w:r>
      <w:r w:rsidRPr="00431132">
        <w:rPr>
          <w:rStyle w:val="HideTWBExt"/>
          <w:b w:val="0"/>
        </w:rPr>
        <w:t>&lt;/Members&gt;</w:t>
      </w:r>
    </w:p>
    <w:p w14:paraId="2C1697E4" w14:textId="77777777" w:rsidR="00BD54F3" w:rsidRPr="00431132" w:rsidRDefault="00BD54F3" w:rsidP="00BD54F3">
      <w:pPr>
        <w:pStyle w:val="NormalBold"/>
      </w:pPr>
      <w:r w:rsidRPr="00431132">
        <w:rPr>
          <w:rStyle w:val="HideTWBExt"/>
          <w:b w:val="0"/>
        </w:rPr>
        <w:t>&lt;/RepeatBlock-By&gt;</w:t>
      </w:r>
    </w:p>
    <w:p w14:paraId="79CDC584"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661F4D6D" w14:textId="77777777" w:rsidR="00BD54F3" w:rsidRPr="00431132" w:rsidRDefault="00BD54F3" w:rsidP="00BD54F3">
      <w:pPr>
        <w:pStyle w:val="NormalBold"/>
      </w:pPr>
      <w:r w:rsidRPr="00431132">
        <w:rPr>
          <w:rStyle w:val="HideTWBExt"/>
          <w:b w:val="0"/>
        </w:rPr>
        <w:t>&lt;Article&gt;</w:t>
      </w:r>
      <w:r w:rsidRPr="00431132">
        <w:t>Bod 10 b (nový)</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0C14A933" w14:textId="77777777" w:rsidTr="00F602C9">
        <w:trPr>
          <w:trHeight w:hRule="exact" w:val="240"/>
          <w:jc w:val="center"/>
        </w:trPr>
        <w:tc>
          <w:tcPr>
            <w:tcW w:w="9752" w:type="dxa"/>
            <w:gridSpan w:val="2"/>
            <w:tcBorders>
              <w:top w:val="nil"/>
              <w:left w:val="nil"/>
              <w:bottom w:val="nil"/>
              <w:right w:val="nil"/>
            </w:tcBorders>
          </w:tcPr>
          <w:p w14:paraId="59EA498E" w14:textId="77777777" w:rsidR="00BD54F3" w:rsidRPr="00431132" w:rsidRDefault="00BD54F3" w:rsidP="00F602C9"/>
        </w:tc>
      </w:tr>
      <w:tr w:rsidR="00BD54F3" w:rsidRPr="00431132" w14:paraId="76783B3A" w14:textId="77777777" w:rsidTr="00F602C9">
        <w:trPr>
          <w:trHeight w:val="240"/>
          <w:jc w:val="center"/>
        </w:trPr>
        <w:tc>
          <w:tcPr>
            <w:tcW w:w="4876" w:type="dxa"/>
            <w:tcBorders>
              <w:top w:val="nil"/>
              <w:left w:val="nil"/>
              <w:bottom w:val="nil"/>
              <w:right w:val="nil"/>
            </w:tcBorders>
          </w:tcPr>
          <w:p w14:paraId="0FABD07D" w14:textId="77777777" w:rsidR="00BD54F3" w:rsidRPr="00431132" w:rsidRDefault="00BD54F3" w:rsidP="00F602C9">
            <w:pPr>
              <w:pStyle w:val="AmColumnHeading"/>
            </w:pPr>
            <w:r w:rsidRPr="00431132">
              <w:t>Návrh usnesení</w:t>
            </w:r>
          </w:p>
        </w:tc>
        <w:tc>
          <w:tcPr>
            <w:tcW w:w="4876" w:type="dxa"/>
            <w:tcBorders>
              <w:top w:val="nil"/>
              <w:left w:val="nil"/>
              <w:bottom w:val="nil"/>
              <w:right w:val="nil"/>
            </w:tcBorders>
          </w:tcPr>
          <w:p w14:paraId="4D69FF69" w14:textId="77777777" w:rsidR="00BD54F3" w:rsidRPr="00431132" w:rsidRDefault="00BD54F3" w:rsidP="00F602C9">
            <w:pPr>
              <w:pStyle w:val="AmColumnHeading"/>
            </w:pPr>
            <w:r w:rsidRPr="00431132">
              <w:t>Pozměňovací návrh</w:t>
            </w:r>
          </w:p>
        </w:tc>
      </w:tr>
      <w:tr w:rsidR="00BD54F3" w:rsidRPr="00431132" w14:paraId="3DB09EAE" w14:textId="77777777" w:rsidTr="00F602C9">
        <w:trPr>
          <w:jc w:val="center"/>
        </w:trPr>
        <w:tc>
          <w:tcPr>
            <w:tcW w:w="4876" w:type="dxa"/>
            <w:tcBorders>
              <w:top w:val="nil"/>
              <w:left w:val="nil"/>
              <w:bottom w:val="nil"/>
              <w:right w:val="nil"/>
            </w:tcBorders>
          </w:tcPr>
          <w:p w14:paraId="7D852956" w14:textId="77777777" w:rsidR="00BD54F3" w:rsidRPr="00431132" w:rsidRDefault="00BD54F3" w:rsidP="00F602C9">
            <w:pPr>
              <w:pStyle w:val="Normal6a"/>
            </w:pPr>
          </w:p>
        </w:tc>
        <w:tc>
          <w:tcPr>
            <w:tcW w:w="4876" w:type="dxa"/>
            <w:tcBorders>
              <w:top w:val="nil"/>
              <w:left w:val="nil"/>
              <w:bottom w:val="nil"/>
              <w:right w:val="nil"/>
            </w:tcBorders>
          </w:tcPr>
          <w:p w14:paraId="788FBF73" w14:textId="77777777" w:rsidR="00BD54F3" w:rsidRPr="00431132" w:rsidRDefault="00BD54F3" w:rsidP="00F602C9">
            <w:pPr>
              <w:pStyle w:val="Normal6a"/>
            </w:pPr>
            <w:r w:rsidRPr="00431132">
              <w:rPr>
                <w:b/>
                <w:i/>
              </w:rPr>
              <w:t>10 b.</w:t>
            </w:r>
            <w:r w:rsidRPr="00431132">
              <w:tab/>
            </w:r>
            <w:r w:rsidRPr="00431132">
              <w:rPr>
                <w:b/>
                <w:i/>
              </w:rPr>
              <w:t xml:space="preserve">důrazně odsuzuje nátlakové a protiprávní metody odvodu branců na Ukrajině, včetně nuceného zadržování, fyzického ubližování a ponižujícího </w:t>
            </w:r>
            <w:r w:rsidRPr="00431132">
              <w:rPr>
                <w:b/>
                <w:i/>
              </w:rPr>
              <w:lastRenderedPageBreak/>
              <w:t>zacházení s osobami, které se chtějí vyhnout vojenské službě; odsuzuje používání násilí a zastrašování při odvodech, představující jasné nerespektování lidské důstojnosti a mezinárodních norem v oblasti lidských práv; zdůrazňuje, že tyto metody jsou neslučitelné s hodnotami, které chce Ukrajina jako kandidátská země EU prosazovat; požaduje, aby ukrajinské orgány okamžitě přestaly používat veškeré nezákonné mobilizační metody, zahájily nezávislé vyšetřování všech hlášených případů zneužívání moci a pachatele pohnaly k odpovědnosti;</w:t>
            </w:r>
          </w:p>
        </w:tc>
      </w:tr>
    </w:tbl>
    <w:p w14:paraId="3BC45573" w14:textId="77777777" w:rsidR="00BD54F3" w:rsidRPr="00431132" w:rsidRDefault="00BD54F3" w:rsidP="00BD54F3">
      <w:pPr>
        <w:pStyle w:val="AmOrLang"/>
      </w:pPr>
      <w:r w:rsidRPr="00431132">
        <w:lastRenderedPageBreak/>
        <w:t xml:space="preserve">Or. </w:t>
      </w:r>
      <w:r w:rsidRPr="00431132">
        <w:rPr>
          <w:rStyle w:val="HideTWBExt"/>
        </w:rPr>
        <w:t>&lt;Original&gt;</w:t>
      </w:r>
      <w:r w:rsidRPr="00431132">
        <w:rPr>
          <w:rStyle w:val="HideTWBInt"/>
        </w:rPr>
        <w:t>{EN}</w:t>
      </w:r>
      <w:r w:rsidRPr="00431132">
        <w:t>en</w:t>
      </w:r>
      <w:r w:rsidRPr="00431132">
        <w:rPr>
          <w:rStyle w:val="HideTWBExt"/>
        </w:rPr>
        <w:t>&lt;/Original&gt;</w:t>
      </w:r>
    </w:p>
    <w:p w14:paraId="760EE741" w14:textId="77777777" w:rsidR="00AC1004" w:rsidRPr="00431132" w:rsidRDefault="00BD54F3" w:rsidP="00BD54F3">
      <w:r w:rsidRPr="00431132">
        <w:rPr>
          <w:rStyle w:val="HideTWBExt"/>
        </w:rPr>
        <w:t>&lt;/Amend&gt;</w:t>
      </w:r>
    </w:p>
    <w:p w14:paraId="34CA9795" w14:textId="77777777" w:rsidR="00BD54F3" w:rsidRPr="00431132" w:rsidRDefault="00BD54F3" w:rsidP="00BD54F3">
      <w:pPr>
        <w:pStyle w:val="AmNumberTabs"/>
      </w:pPr>
      <w:r w:rsidRPr="00431132">
        <w:rPr>
          <w:rStyle w:val="HideTWBExt"/>
          <w:b w:val="0"/>
        </w:rPr>
        <w:t>&lt;Amend&gt;</w:t>
      </w:r>
      <w:r w:rsidRPr="00431132">
        <w:t>Pozměňovací návrh</w:t>
      </w:r>
      <w:r w:rsidRPr="00431132">
        <w:tab/>
      </w:r>
      <w:r w:rsidRPr="00431132">
        <w:tab/>
      </w:r>
      <w:r w:rsidRPr="00431132">
        <w:rPr>
          <w:rStyle w:val="HideTWBExt"/>
          <w:b w:val="0"/>
        </w:rPr>
        <w:t>&lt;NumAm&gt;</w:t>
      </w:r>
      <w:r w:rsidRPr="00431132">
        <w:t>308</w:t>
      </w:r>
      <w:r w:rsidRPr="00431132">
        <w:rPr>
          <w:rStyle w:val="HideTWBExt"/>
          <w:b w:val="0"/>
        </w:rPr>
        <w:t>&lt;/NumAm&gt;</w:t>
      </w:r>
    </w:p>
    <w:p w14:paraId="5B26096B" w14:textId="77777777" w:rsidR="00BD54F3" w:rsidRPr="00431132" w:rsidRDefault="00BD54F3" w:rsidP="00BD54F3">
      <w:pPr>
        <w:pStyle w:val="NormalBold"/>
      </w:pPr>
      <w:r w:rsidRPr="00431132">
        <w:rPr>
          <w:rStyle w:val="HideTWBExt"/>
          <w:b w:val="0"/>
        </w:rPr>
        <w:t>&lt;RepeatBlock-By&gt;&lt;Members&gt;</w:t>
      </w:r>
      <w:r w:rsidRPr="00431132">
        <w:t>Thijs Reuten</w:t>
      </w:r>
      <w:r w:rsidRPr="00431132">
        <w:rPr>
          <w:rStyle w:val="HideTWBExt"/>
          <w:b w:val="0"/>
        </w:rPr>
        <w:t>&lt;/Members&gt;</w:t>
      </w:r>
    </w:p>
    <w:p w14:paraId="5D4422FD" w14:textId="77777777" w:rsidR="00BD54F3" w:rsidRPr="00431132" w:rsidRDefault="00BD54F3" w:rsidP="00BD54F3">
      <w:pPr>
        <w:pStyle w:val="NormalBold"/>
      </w:pPr>
      <w:r w:rsidRPr="00431132">
        <w:rPr>
          <w:rStyle w:val="HideTWBExt"/>
          <w:b w:val="0"/>
        </w:rPr>
        <w:t>&lt;/RepeatBlock-By&gt;</w:t>
      </w:r>
    </w:p>
    <w:p w14:paraId="19FF2AF0"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6D1F09A8" w14:textId="77777777" w:rsidR="00BD54F3" w:rsidRPr="00431132" w:rsidRDefault="00BD54F3" w:rsidP="00BD54F3">
      <w:pPr>
        <w:pStyle w:val="NormalBold"/>
      </w:pPr>
      <w:r w:rsidRPr="00431132">
        <w:rPr>
          <w:rStyle w:val="HideTWBExt"/>
          <w:b w:val="0"/>
        </w:rPr>
        <w:t>&lt;Article&gt;</w:t>
      </w:r>
      <w:r w:rsidRPr="00431132">
        <w:t>Bod 10 b (nový)</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711DF41C" w14:textId="77777777" w:rsidTr="00F602C9">
        <w:trPr>
          <w:trHeight w:hRule="exact" w:val="240"/>
          <w:jc w:val="center"/>
        </w:trPr>
        <w:tc>
          <w:tcPr>
            <w:tcW w:w="9752" w:type="dxa"/>
            <w:gridSpan w:val="2"/>
            <w:tcBorders>
              <w:top w:val="nil"/>
              <w:left w:val="nil"/>
              <w:bottom w:val="nil"/>
              <w:right w:val="nil"/>
            </w:tcBorders>
          </w:tcPr>
          <w:p w14:paraId="5AC27561" w14:textId="77777777" w:rsidR="00BD54F3" w:rsidRPr="00431132" w:rsidRDefault="00BD54F3" w:rsidP="00F602C9"/>
        </w:tc>
      </w:tr>
      <w:tr w:rsidR="00BD54F3" w:rsidRPr="00431132" w14:paraId="14395B63" w14:textId="77777777" w:rsidTr="00F602C9">
        <w:trPr>
          <w:trHeight w:val="240"/>
          <w:jc w:val="center"/>
        </w:trPr>
        <w:tc>
          <w:tcPr>
            <w:tcW w:w="4876" w:type="dxa"/>
            <w:tcBorders>
              <w:top w:val="nil"/>
              <w:left w:val="nil"/>
              <w:bottom w:val="nil"/>
              <w:right w:val="nil"/>
            </w:tcBorders>
          </w:tcPr>
          <w:p w14:paraId="252AC944" w14:textId="77777777" w:rsidR="00BD54F3" w:rsidRPr="00431132" w:rsidRDefault="00BD54F3" w:rsidP="00F602C9">
            <w:pPr>
              <w:pStyle w:val="AmColumnHeading"/>
            </w:pPr>
            <w:r w:rsidRPr="00431132">
              <w:t>Návrh usnesení</w:t>
            </w:r>
          </w:p>
        </w:tc>
        <w:tc>
          <w:tcPr>
            <w:tcW w:w="4876" w:type="dxa"/>
            <w:tcBorders>
              <w:top w:val="nil"/>
              <w:left w:val="nil"/>
              <w:bottom w:val="nil"/>
              <w:right w:val="nil"/>
            </w:tcBorders>
          </w:tcPr>
          <w:p w14:paraId="7577E92D" w14:textId="77777777" w:rsidR="00BD54F3" w:rsidRPr="00431132" w:rsidRDefault="00BD54F3" w:rsidP="00F602C9">
            <w:pPr>
              <w:pStyle w:val="AmColumnHeading"/>
            </w:pPr>
            <w:r w:rsidRPr="00431132">
              <w:t>Pozměňovací návrh</w:t>
            </w:r>
          </w:p>
        </w:tc>
      </w:tr>
      <w:tr w:rsidR="00BD54F3" w:rsidRPr="00431132" w14:paraId="2F58032F" w14:textId="77777777" w:rsidTr="00F602C9">
        <w:trPr>
          <w:jc w:val="center"/>
        </w:trPr>
        <w:tc>
          <w:tcPr>
            <w:tcW w:w="4876" w:type="dxa"/>
            <w:tcBorders>
              <w:top w:val="nil"/>
              <w:left w:val="nil"/>
              <w:bottom w:val="nil"/>
              <w:right w:val="nil"/>
            </w:tcBorders>
          </w:tcPr>
          <w:p w14:paraId="77739823" w14:textId="77777777" w:rsidR="00BD54F3" w:rsidRPr="00431132" w:rsidRDefault="00BD54F3" w:rsidP="00F602C9">
            <w:pPr>
              <w:pStyle w:val="Normal6a"/>
            </w:pPr>
          </w:p>
        </w:tc>
        <w:tc>
          <w:tcPr>
            <w:tcW w:w="4876" w:type="dxa"/>
            <w:tcBorders>
              <w:top w:val="nil"/>
              <w:left w:val="nil"/>
              <w:bottom w:val="nil"/>
              <w:right w:val="nil"/>
            </w:tcBorders>
          </w:tcPr>
          <w:p w14:paraId="28A0793E" w14:textId="77777777" w:rsidR="00BD54F3" w:rsidRPr="00431132" w:rsidRDefault="00BD54F3" w:rsidP="00F602C9">
            <w:pPr>
              <w:pStyle w:val="Normal6a"/>
            </w:pPr>
            <w:r w:rsidRPr="00431132">
              <w:rPr>
                <w:b/>
                <w:i/>
              </w:rPr>
              <w:t>10 b.</w:t>
            </w:r>
            <w:r w:rsidRPr="00431132">
              <w:tab/>
            </w:r>
            <w:r w:rsidRPr="00431132">
              <w:rPr>
                <w:b/>
                <w:i/>
              </w:rPr>
              <w:t>vítá změny zákona o národnostních menšinách, které byly provedeny v červenci 2024 a které umožňují dvojjazyčné vzdělávání; vyzývá k přijetí programů komplexního vzdělávání učitelů a k urychlenému přijetí návrhu antidiskriminačního zákona, který by zahrnoval i sexuální orientaci, genderovou identitu a zdravotní postižení. V souvislosti se zákonem o národnostních menšinách vyzývá k důkladnějšímu zohlednění a provádění doporučení Benátské komise;</w:t>
            </w:r>
          </w:p>
        </w:tc>
      </w:tr>
    </w:tbl>
    <w:p w14:paraId="5E7EFCBC" w14:textId="77777777" w:rsidR="00BD54F3" w:rsidRPr="00431132" w:rsidRDefault="00BD54F3" w:rsidP="00BD54F3">
      <w:pPr>
        <w:pStyle w:val="AmOrLang"/>
      </w:pPr>
      <w:r w:rsidRPr="00431132">
        <w:t xml:space="preserve">Or. </w:t>
      </w:r>
      <w:r w:rsidRPr="00431132">
        <w:rPr>
          <w:rStyle w:val="HideTWBExt"/>
        </w:rPr>
        <w:t>&lt;Original&gt;</w:t>
      </w:r>
      <w:r w:rsidRPr="00431132">
        <w:rPr>
          <w:rStyle w:val="HideTWBInt"/>
        </w:rPr>
        <w:t>{EN}</w:t>
      </w:r>
      <w:r w:rsidRPr="00431132">
        <w:t>en</w:t>
      </w:r>
      <w:r w:rsidRPr="00431132">
        <w:rPr>
          <w:rStyle w:val="HideTWBExt"/>
        </w:rPr>
        <w:t>&lt;/Original&gt;</w:t>
      </w:r>
    </w:p>
    <w:p w14:paraId="48B2B042" w14:textId="77777777" w:rsidR="00AC1004" w:rsidRPr="00431132" w:rsidRDefault="00BD54F3" w:rsidP="00BD54F3">
      <w:r w:rsidRPr="00431132">
        <w:rPr>
          <w:rStyle w:val="HideTWBExt"/>
        </w:rPr>
        <w:t>&lt;/Amend&gt;</w:t>
      </w:r>
    </w:p>
    <w:p w14:paraId="0A20A667" w14:textId="77777777" w:rsidR="00BD54F3" w:rsidRPr="00431132" w:rsidRDefault="00BD54F3" w:rsidP="00BD54F3">
      <w:pPr>
        <w:pStyle w:val="AmNumberTabs"/>
      </w:pPr>
      <w:r w:rsidRPr="00431132">
        <w:rPr>
          <w:rStyle w:val="HideTWBExt"/>
          <w:b w:val="0"/>
        </w:rPr>
        <w:t>&lt;Amend&gt;</w:t>
      </w:r>
      <w:r w:rsidRPr="00431132">
        <w:t>Pozměňovací návrh</w:t>
      </w:r>
      <w:r w:rsidRPr="00431132">
        <w:tab/>
      </w:r>
      <w:r w:rsidRPr="00431132">
        <w:tab/>
      </w:r>
      <w:r w:rsidRPr="00431132">
        <w:rPr>
          <w:rStyle w:val="HideTWBExt"/>
          <w:b w:val="0"/>
        </w:rPr>
        <w:t>&lt;NumAm&gt;</w:t>
      </w:r>
      <w:r w:rsidRPr="00431132">
        <w:t>309</w:t>
      </w:r>
      <w:r w:rsidRPr="00431132">
        <w:rPr>
          <w:rStyle w:val="HideTWBExt"/>
          <w:b w:val="0"/>
        </w:rPr>
        <w:t>&lt;/NumAm&gt;</w:t>
      </w:r>
    </w:p>
    <w:p w14:paraId="219C6967" w14:textId="77777777" w:rsidR="00BD54F3" w:rsidRPr="00431132" w:rsidRDefault="00BD54F3" w:rsidP="00BD54F3">
      <w:pPr>
        <w:pStyle w:val="NormalBold"/>
      </w:pPr>
      <w:r w:rsidRPr="00431132">
        <w:rPr>
          <w:rStyle w:val="HideTWBExt"/>
          <w:b w:val="0"/>
        </w:rPr>
        <w:t>&lt;RepeatBlock-By&gt;&lt;Members&gt;</w:t>
      </w:r>
      <w:r w:rsidRPr="00431132">
        <w:t>Liudas Mažylis</w:t>
      </w:r>
      <w:r w:rsidRPr="00431132">
        <w:rPr>
          <w:rStyle w:val="HideTWBExt"/>
          <w:b w:val="0"/>
        </w:rPr>
        <w:t>&lt;/Members&gt;</w:t>
      </w:r>
    </w:p>
    <w:p w14:paraId="08845FCD" w14:textId="77777777" w:rsidR="00BD54F3" w:rsidRPr="00431132" w:rsidRDefault="00BD54F3" w:rsidP="00BD54F3">
      <w:pPr>
        <w:pStyle w:val="NormalBold"/>
      </w:pPr>
      <w:r w:rsidRPr="00431132">
        <w:rPr>
          <w:rStyle w:val="HideTWBExt"/>
          <w:b w:val="0"/>
        </w:rPr>
        <w:t>&lt;/RepeatBlock-By&gt;</w:t>
      </w:r>
    </w:p>
    <w:p w14:paraId="595BE49B" w14:textId="77777777" w:rsidR="00BD54F3" w:rsidRPr="00431132" w:rsidRDefault="00BD54F3" w:rsidP="00BD54F3">
      <w:pPr>
        <w:pStyle w:val="NormalBold"/>
      </w:pPr>
      <w:r w:rsidRPr="00431132">
        <w:rPr>
          <w:rStyle w:val="HideTWBExt"/>
          <w:b w:val="0"/>
        </w:rPr>
        <w:lastRenderedPageBreak/>
        <w:t>&lt;DocAmend&gt;</w:t>
      </w:r>
      <w:r w:rsidRPr="00431132">
        <w:t>Návrh usnesení</w:t>
      </w:r>
      <w:r w:rsidRPr="00431132">
        <w:rPr>
          <w:rStyle w:val="HideTWBExt"/>
          <w:b w:val="0"/>
        </w:rPr>
        <w:t>&lt;/DocAmend&gt;</w:t>
      </w:r>
    </w:p>
    <w:p w14:paraId="355E03CC" w14:textId="77777777" w:rsidR="00BD54F3" w:rsidRPr="00431132" w:rsidRDefault="00BD54F3" w:rsidP="00BD54F3">
      <w:pPr>
        <w:pStyle w:val="NormalBold"/>
      </w:pPr>
      <w:r w:rsidRPr="00431132">
        <w:rPr>
          <w:rStyle w:val="HideTWBExt"/>
          <w:b w:val="0"/>
        </w:rPr>
        <w:t>&lt;Article&gt;</w:t>
      </w:r>
      <w:r w:rsidRPr="00431132">
        <w:t>Bod 10 b (nový)</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76CC825D" w14:textId="77777777" w:rsidTr="00F602C9">
        <w:trPr>
          <w:trHeight w:hRule="exact" w:val="240"/>
          <w:jc w:val="center"/>
        </w:trPr>
        <w:tc>
          <w:tcPr>
            <w:tcW w:w="9752" w:type="dxa"/>
            <w:gridSpan w:val="2"/>
            <w:tcBorders>
              <w:top w:val="nil"/>
              <w:left w:val="nil"/>
              <w:bottom w:val="nil"/>
              <w:right w:val="nil"/>
            </w:tcBorders>
          </w:tcPr>
          <w:p w14:paraId="72C47BC1" w14:textId="77777777" w:rsidR="00BD54F3" w:rsidRPr="00431132" w:rsidRDefault="00BD54F3" w:rsidP="00F602C9"/>
        </w:tc>
      </w:tr>
      <w:tr w:rsidR="00BD54F3" w:rsidRPr="00431132" w14:paraId="6391EC50" w14:textId="77777777" w:rsidTr="00F602C9">
        <w:trPr>
          <w:trHeight w:val="240"/>
          <w:jc w:val="center"/>
        </w:trPr>
        <w:tc>
          <w:tcPr>
            <w:tcW w:w="4876" w:type="dxa"/>
            <w:tcBorders>
              <w:top w:val="nil"/>
              <w:left w:val="nil"/>
              <w:bottom w:val="nil"/>
              <w:right w:val="nil"/>
            </w:tcBorders>
          </w:tcPr>
          <w:p w14:paraId="1EB20F51" w14:textId="77777777" w:rsidR="00BD54F3" w:rsidRPr="00431132" w:rsidRDefault="00BD54F3" w:rsidP="00F602C9">
            <w:pPr>
              <w:pStyle w:val="AmColumnHeading"/>
            </w:pPr>
            <w:r w:rsidRPr="00431132">
              <w:t>Návrh usnesení</w:t>
            </w:r>
          </w:p>
        </w:tc>
        <w:tc>
          <w:tcPr>
            <w:tcW w:w="4876" w:type="dxa"/>
            <w:tcBorders>
              <w:top w:val="nil"/>
              <w:left w:val="nil"/>
              <w:bottom w:val="nil"/>
              <w:right w:val="nil"/>
            </w:tcBorders>
          </w:tcPr>
          <w:p w14:paraId="30024EB3" w14:textId="77777777" w:rsidR="00BD54F3" w:rsidRPr="00431132" w:rsidRDefault="00BD54F3" w:rsidP="00F602C9">
            <w:pPr>
              <w:pStyle w:val="AmColumnHeading"/>
            </w:pPr>
            <w:r w:rsidRPr="00431132">
              <w:t>Pozměňovací návrh</w:t>
            </w:r>
          </w:p>
        </w:tc>
      </w:tr>
      <w:tr w:rsidR="00BD54F3" w:rsidRPr="00431132" w14:paraId="3E846CE7" w14:textId="77777777" w:rsidTr="00F602C9">
        <w:trPr>
          <w:jc w:val="center"/>
        </w:trPr>
        <w:tc>
          <w:tcPr>
            <w:tcW w:w="4876" w:type="dxa"/>
            <w:tcBorders>
              <w:top w:val="nil"/>
              <w:left w:val="nil"/>
              <w:bottom w:val="nil"/>
              <w:right w:val="nil"/>
            </w:tcBorders>
          </w:tcPr>
          <w:p w14:paraId="7023973F" w14:textId="77777777" w:rsidR="00BD54F3" w:rsidRPr="00431132" w:rsidRDefault="00BD54F3" w:rsidP="00F602C9">
            <w:pPr>
              <w:pStyle w:val="Normal6a"/>
            </w:pPr>
          </w:p>
        </w:tc>
        <w:tc>
          <w:tcPr>
            <w:tcW w:w="4876" w:type="dxa"/>
            <w:tcBorders>
              <w:top w:val="nil"/>
              <w:left w:val="nil"/>
              <w:bottom w:val="nil"/>
              <w:right w:val="nil"/>
            </w:tcBorders>
          </w:tcPr>
          <w:p w14:paraId="206E3217" w14:textId="77777777" w:rsidR="00BD54F3" w:rsidRPr="00431132" w:rsidRDefault="00BD54F3" w:rsidP="00F602C9">
            <w:pPr>
              <w:pStyle w:val="Normal6a"/>
            </w:pPr>
            <w:r w:rsidRPr="00431132">
              <w:rPr>
                <w:b/>
                <w:i/>
              </w:rPr>
              <w:t>10 b.</w:t>
            </w:r>
            <w:r w:rsidRPr="00431132">
              <w:tab/>
            </w:r>
            <w:r w:rsidRPr="00431132">
              <w:rPr>
                <w:b/>
                <w:i/>
              </w:rPr>
              <w:t>podporuje zvýšenou pomoc EU Ukrajině v oblasti tělesné rehabilitace a protetické péče, zejména pro zraněné vojáky, oběti min a osoby s amputovanou končetinou; zdůrazňuje důležitost rozvoje státního systému protetické a rehabilitační péče s podporou EU a členských států; podporuje partnerství s evropskými zdravotnickými institucemi s cílem zvýšit kapacitu, odbornou přípravu a přístup k modernímu vybavení;</w:t>
            </w:r>
          </w:p>
        </w:tc>
      </w:tr>
    </w:tbl>
    <w:p w14:paraId="7952BDDE" w14:textId="77777777" w:rsidR="00BD54F3" w:rsidRPr="00431132" w:rsidRDefault="00BD54F3" w:rsidP="00BD54F3">
      <w:pPr>
        <w:pStyle w:val="AmOrLang"/>
      </w:pPr>
      <w:r w:rsidRPr="00431132">
        <w:t xml:space="preserve">Or. </w:t>
      </w:r>
      <w:r w:rsidRPr="00431132">
        <w:rPr>
          <w:rStyle w:val="HideTWBExt"/>
        </w:rPr>
        <w:t>&lt;Original&gt;</w:t>
      </w:r>
      <w:r w:rsidRPr="00431132">
        <w:rPr>
          <w:rStyle w:val="HideTWBInt"/>
        </w:rPr>
        <w:t>{EN}</w:t>
      </w:r>
      <w:r w:rsidRPr="00431132">
        <w:t>en</w:t>
      </w:r>
      <w:r w:rsidRPr="00431132">
        <w:rPr>
          <w:rStyle w:val="HideTWBExt"/>
        </w:rPr>
        <w:t>&lt;/Original&gt;</w:t>
      </w:r>
    </w:p>
    <w:p w14:paraId="764AF9B0" w14:textId="77777777" w:rsidR="00AC1004" w:rsidRPr="00431132" w:rsidRDefault="00BD54F3" w:rsidP="00BD54F3">
      <w:r w:rsidRPr="00431132">
        <w:rPr>
          <w:rStyle w:val="HideTWBExt"/>
        </w:rPr>
        <w:t>&lt;/Amend&gt;</w:t>
      </w:r>
    </w:p>
    <w:p w14:paraId="3559C182" w14:textId="77777777" w:rsidR="00BD54F3" w:rsidRPr="00431132" w:rsidRDefault="00BD54F3" w:rsidP="00BD54F3">
      <w:pPr>
        <w:pStyle w:val="AmNumberTabs"/>
      </w:pPr>
      <w:r w:rsidRPr="00431132">
        <w:rPr>
          <w:rStyle w:val="HideTWBExt"/>
          <w:b w:val="0"/>
        </w:rPr>
        <w:t>&lt;Amend&gt;</w:t>
      </w:r>
      <w:r w:rsidRPr="00431132">
        <w:t>Pozměňovací návrh</w:t>
      </w:r>
      <w:r w:rsidRPr="00431132">
        <w:tab/>
      </w:r>
      <w:r w:rsidRPr="00431132">
        <w:tab/>
      </w:r>
      <w:r w:rsidRPr="00431132">
        <w:rPr>
          <w:rStyle w:val="HideTWBExt"/>
          <w:b w:val="0"/>
        </w:rPr>
        <w:t>&lt;NumAm&gt;</w:t>
      </w:r>
      <w:r w:rsidRPr="00431132">
        <w:t>310</w:t>
      </w:r>
      <w:r w:rsidRPr="00431132">
        <w:rPr>
          <w:rStyle w:val="HideTWBExt"/>
          <w:b w:val="0"/>
        </w:rPr>
        <w:t>&lt;/NumAm&gt;</w:t>
      </w:r>
    </w:p>
    <w:p w14:paraId="4F6179B5" w14:textId="77777777" w:rsidR="00BD54F3" w:rsidRPr="00431132" w:rsidRDefault="00BD54F3" w:rsidP="00BD54F3">
      <w:pPr>
        <w:pStyle w:val="NormalBold"/>
      </w:pPr>
      <w:r w:rsidRPr="00431132">
        <w:rPr>
          <w:rStyle w:val="HideTWBExt"/>
          <w:b w:val="0"/>
        </w:rPr>
        <w:t>&lt;RepeatBlock-By&gt;&lt;Members&gt;</w:t>
      </w:r>
      <w:r w:rsidRPr="00431132">
        <w:t>Özlem Demirel</w:t>
      </w:r>
      <w:r w:rsidRPr="00431132">
        <w:rPr>
          <w:rStyle w:val="HideTWBExt"/>
          <w:b w:val="0"/>
        </w:rPr>
        <w:t>&lt;/Members&gt;</w:t>
      </w:r>
    </w:p>
    <w:p w14:paraId="6986FAA7" w14:textId="77777777" w:rsidR="00BD54F3" w:rsidRPr="00431132" w:rsidRDefault="00BD54F3" w:rsidP="00BD54F3">
      <w:r w:rsidRPr="00431132">
        <w:rPr>
          <w:rStyle w:val="HideTWBExt"/>
        </w:rPr>
        <w:t>&lt;AuNomDe&gt;</w:t>
      </w:r>
      <w:r w:rsidRPr="00431132">
        <w:rPr>
          <w:rStyle w:val="HideTWBInt"/>
        </w:rPr>
        <w:t>{The Left}</w:t>
      </w:r>
      <w:r w:rsidRPr="00431132">
        <w:t>za skupinu The Left</w:t>
      </w:r>
      <w:r w:rsidRPr="00431132">
        <w:rPr>
          <w:rStyle w:val="HideTWBExt"/>
        </w:rPr>
        <w:t>&lt;/AuNomDe&gt;</w:t>
      </w:r>
    </w:p>
    <w:p w14:paraId="7A4ADA11" w14:textId="77777777" w:rsidR="00BD54F3" w:rsidRPr="00431132" w:rsidRDefault="00BD54F3" w:rsidP="00BD54F3">
      <w:pPr>
        <w:pStyle w:val="NormalBold"/>
      </w:pPr>
      <w:r w:rsidRPr="00431132">
        <w:rPr>
          <w:rStyle w:val="HideTWBExt"/>
          <w:b w:val="0"/>
        </w:rPr>
        <w:t>&lt;/RepeatBlock-By&gt;</w:t>
      </w:r>
    </w:p>
    <w:p w14:paraId="249CB29E"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2A7D155E" w14:textId="77777777" w:rsidR="00BD54F3" w:rsidRPr="00431132" w:rsidRDefault="00BD54F3" w:rsidP="00BD54F3">
      <w:pPr>
        <w:pStyle w:val="NormalBold"/>
      </w:pPr>
      <w:r w:rsidRPr="00431132">
        <w:rPr>
          <w:rStyle w:val="HideTWBExt"/>
          <w:b w:val="0"/>
        </w:rPr>
        <w:t>&lt;Article&gt;</w:t>
      </w:r>
      <w:r w:rsidRPr="00431132">
        <w:t>Bod 10 b (nový)</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4EAB5F71" w14:textId="77777777" w:rsidTr="00F602C9">
        <w:trPr>
          <w:trHeight w:hRule="exact" w:val="240"/>
          <w:jc w:val="center"/>
        </w:trPr>
        <w:tc>
          <w:tcPr>
            <w:tcW w:w="9752" w:type="dxa"/>
            <w:gridSpan w:val="2"/>
            <w:tcBorders>
              <w:top w:val="nil"/>
              <w:left w:val="nil"/>
              <w:bottom w:val="nil"/>
              <w:right w:val="nil"/>
            </w:tcBorders>
          </w:tcPr>
          <w:p w14:paraId="1BA972F2" w14:textId="77777777" w:rsidR="00BD54F3" w:rsidRPr="00431132" w:rsidRDefault="00BD54F3" w:rsidP="00F602C9"/>
        </w:tc>
      </w:tr>
      <w:tr w:rsidR="00BD54F3" w:rsidRPr="00431132" w14:paraId="63481D48" w14:textId="77777777" w:rsidTr="00F602C9">
        <w:trPr>
          <w:trHeight w:val="240"/>
          <w:jc w:val="center"/>
        </w:trPr>
        <w:tc>
          <w:tcPr>
            <w:tcW w:w="4876" w:type="dxa"/>
            <w:tcBorders>
              <w:top w:val="nil"/>
              <w:left w:val="nil"/>
              <w:bottom w:val="nil"/>
              <w:right w:val="nil"/>
            </w:tcBorders>
          </w:tcPr>
          <w:p w14:paraId="1F794E5D" w14:textId="77777777" w:rsidR="00BD54F3" w:rsidRPr="00431132" w:rsidRDefault="00BD54F3" w:rsidP="00F602C9">
            <w:pPr>
              <w:pStyle w:val="AmColumnHeading"/>
            </w:pPr>
            <w:r w:rsidRPr="00431132">
              <w:t>Návrh usnesení</w:t>
            </w:r>
          </w:p>
        </w:tc>
        <w:tc>
          <w:tcPr>
            <w:tcW w:w="4876" w:type="dxa"/>
            <w:tcBorders>
              <w:top w:val="nil"/>
              <w:left w:val="nil"/>
              <w:bottom w:val="nil"/>
              <w:right w:val="nil"/>
            </w:tcBorders>
          </w:tcPr>
          <w:p w14:paraId="0BC0173C" w14:textId="77777777" w:rsidR="00BD54F3" w:rsidRPr="00431132" w:rsidRDefault="00BD54F3" w:rsidP="00F602C9">
            <w:pPr>
              <w:pStyle w:val="AmColumnHeading"/>
            </w:pPr>
            <w:r w:rsidRPr="00431132">
              <w:t>Pozměňovací návrh</w:t>
            </w:r>
          </w:p>
        </w:tc>
      </w:tr>
      <w:tr w:rsidR="00BD54F3" w:rsidRPr="00431132" w14:paraId="628946FE" w14:textId="77777777" w:rsidTr="00F602C9">
        <w:trPr>
          <w:jc w:val="center"/>
        </w:trPr>
        <w:tc>
          <w:tcPr>
            <w:tcW w:w="4876" w:type="dxa"/>
            <w:tcBorders>
              <w:top w:val="nil"/>
              <w:left w:val="nil"/>
              <w:bottom w:val="nil"/>
              <w:right w:val="nil"/>
            </w:tcBorders>
          </w:tcPr>
          <w:p w14:paraId="60982DBE" w14:textId="77777777" w:rsidR="00BD54F3" w:rsidRPr="00431132" w:rsidRDefault="00BD54F3" w:rsidP="00F602C9">
            <w:pPr>
              <w:pStyle w:val="Normal6a"/>
            </w:pPr>
          </w:p>
        </w:tc>
        <w:tc>
          <w:tcPr>
            <w:tcW w:w="4876" w:type="dxa"/>
            <w:tcBorders>
              <w:top w:val="nil"/>
              <w:left w:val="nil"/>
              <w:bottom w:val="nil"/>
              <w:right w:val="nil"/>
            </w:tcBorders>
          </w:tcPr>
          <w:p w14:paraId="491FC304" w14:textId="77777777" w:rsidR="00BD54F3" w:rsidRPr="00431132" w:rsidRDefault="00BD54F3" w:rsidP="00F602C9">
            <w:pPr>
              <w:pStyle w:val="Normal6a"/>
            </w:pPr>
            <w:r w:rsidRPr="00431132">
              <w:rPr>
                <w:b/>
                <w:i/>
              </w:rPr>
              <w:t>10 b.</w:t>
            </w:r>
            <w:r w:rsidRPr="00431132">
              <w:tab/>
            </w:r>
            <w:r w:rsidRPr="00431132">
              <w:rPr>
                <w:b/>
                <w:i/>
              </w:rPr>
              <w:t>vyzývá Komisi, aby systematicky zapojovala odbory a občanskou společnost na Ukrajině do přípravy a monitorování finanční podpory EU a reforem; trvá na tom, že během celého předvstupního procesu musí být dodržovány zásady Evropského pilíře sociálních práv a všechny příslušné úmluvy MOP;</w:t>
            </w:r>
          </w:p>
        </w:tc>
      </w:tr>
    </w:tbl>
    <w:p w14:paraId="4775769C" w14:textId="77777777" w:rsidR="00BD54F3" w:rsidRPr="00431132" w:rsidRDefault="00BD54F3" w:rsidP="00BD54F3">
      <w:pPr>
        <w:pStyle w:val="AmOrLang"/>
      </w:pPr>
      <w:r w:rsidRPr="00431132">
        <w:t xml:space="preserve">Or. </w:t>
      </w:r>
      <w:r w:rsidRPr="00431132">
        <w:rPr>
          <w:rStyle w:val="HideTWBExt"/>
        </w:rPr>
        <w:t>&lt;Original&gt;</w:t>
      </w:r>
      <w:r w:rsidRPr="00431132">
        <w:rPr>
          <w:rStyle w:val="HideTWBInt"/>
        </w:rPr>
        <w:t>{EN}</w:t>
      </w:r>
      <w:r w:rsidRPr="00431132">
        <w:t>en</w:t>
      </w:r>
      <w:r w:rsidRPr="00431132">
        <w:rPr>
          <w:rStyle w:val="HideTWBExt"/>
        </w:rPr>
        <w:t>&lt;/Original&gt;</w:t>
      </w:r>
    </w:p>
    <w:p w14:paraId="00540D93" w14:textId="77777777" w:rsidR="00AC1004" w:rsidRPr="00431132" w:rsidRDefault="00BD54F3" w:rsidP="00BD54F3">
      <w:r w:rsidRPr="00431132">
        <w:rPr>
          <w:rStyle w:val="HideTWBExt"/>
        </w:rPr>
        <w:t>&lt;/Amend&gt;</w:t>
      </w:r>
    </w:p>
    <w:p w14:paraId="33997E25" w14:textId="77777777" w:rsidR="00BD54F3" w:rsidRPr="00431132" w:rsidRDefault="00BD54F3" w:rsidP="00BD54F3">
      <w:pPr>
        <w:pStyle w:val="AmNumberTabs"/>
      </w:pPr>
      <w:r w:rsidRPr="00431132">
        <w:rPr>
          <w:rStyle w:val="HideTWBExt"/>
          <w:b w:val="0"/>
        </w:rPr>
        <w:t>&lt;Amend&gt;</w:t>
      </w:r>
      <w:r w:rsidRPr="00431132">
        <w:t>Pozměňovací návrh</w:t>
      </w:r>
      <w:r w:rsidRPr="00431132">
        <w:tab/>
      </w:r>
      <w:r w:rsidRPr="00431132">
        <w:tab/>
      </w:r>
      <w:r w:rsidRPr="00431132">
        <w:rPr>
          <w:rStyle w:val="HideTWBExt"/>
          <w:b w:val="0"/>
        </w:rPr>
        <w:t>&lt;NumAm&gt;</w:t>
      </w:r>
      <w:r w:rsidRPr="00431132">
        <w:t>311</w:t>
      </w:r>
      <w:r w:rsidRPr="00431132">
        <w:rPr>
          <w:rStyle w:val="HideTWBExt"/>
          <w:b w:val="0"/>
        </w:rPr>
        <w:t>&lt;/NumAm&gt;</w:t>
      </w:r>
    </w:p>
    <w:p w14:paraId="22891EB2" w14:textId="77777777" w:rsidR="00BD54F3" w:rsidRPr="00431132" w:rsidRDefault="00BD54F3" w:rsidP="00BD54F3">
      <w:pPr>
        <w:pStyle w:val="NormalBold"/>
      </w:pPr>
      <w:r w:rsidRPr="00431132">
        <w:rPr>
          <w:rStyle w:val="HideTWBExt"/>
          <w:b w:val="0"/>
        </w:rPr>
        <w:t>&lt;RepeatBlock-By&gt;&lt;Members&gt;</w:t>
      </w:r>
      <w:r w:rsidRPr="00431132">
        <w:t>Villy Søvndal</w:t>
      </w:r>
      <w:r w:rsidRPr="00431132">
        <w:rPr>
          <w:rStyle w:val="HideTWBExt"/>
          <w:b w:val="0"/>
        </w:rPr>
        <w:t>&lt;/Members&gt;</w:t>
      </w:r>
    </w:p>
    <w:p w14:paraId="016B5EF2" w14:textId="77777777" w:rsidR="00BD54F3" w:rsidRPr="00431132" w:rsidRDefault="00BD54F3" w:rsidP="00BD54F3">
      <w:r w:rsidRPr="00431132">
        <w:rPr>
          <w:rStyle w:val="HideTWBExt"/>
        </w:rPr>
        <w:t>&lt;AuNomDe&gt;</w:t>
      </w:r>
      <w:r w:rsidRPr="00431132">
        <w:rPr>
          <w:rStyle w:val="HideTWBInt"/>
        </w:rPr>
        <w:t>{Greens/EFA}</w:t>
      </w:r>
      <w:r w:rsidRPr="00431132">
        <w:t>za skupinu Verts/ALE</w:t>
      </w:r>
      <w:r w:rsidRPr="00431132">
        <w:rPr>
          <w:rStyle w:val="HideTWBExt"/>
        </w:rPr>
        <w:t>&lt;/AuNomDe&gt;</w:t>
      </w:r>
    </w:p>
    <w:p w14:paraId="0F2619F2" w14:textId="77777777" w:rsidR="00BD54F3" w:rsidRPr="00431132" w:rsidRDefault="00BD54F3" w:rsidP="00BD54F3">
      <w:pPr>
        <w:pStyle w:val="NormalBold"/>
      </w:pPr>
      <w:r w:rsidRPr="00431132">
        <w:rPr>
          <w:rStyle w:val="HideTWBExt"/>
          <w:b w:val="0"/>
        </w:rPr>
        <w:t>&lt;/RepeatBlock-By&gt;</w:t>
      </w:r>
    </w:p>
    <w:p w14:paraId="43BE1CF3"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6F6978EB" w14:textId="77777777" w:rsidR="00BD54F3" w:rsidRPr="00431132" w:rsidRDefault="00BD54F3" w:rsidP="00BD54F3">
      <w:pPr>
        <w:pStyle w:val="NormalBold"/>
      </w:pPr>
      <w:r w:rsidRPr="00431132">
        <w:rPr>
          <w:rStyle w:val="HideTWBExt"/>
          <w:b w:val="0"/>
        </w:rPr>
        <w:t>&lt;Article&gt;</w:t>
      </w:r>
      <w:r w:rsidRPr="00431132">
        <w:t>Bod 10 b (nový)</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0118C4AC" w14:textId="77777777" w:rsidTr="00F602C9">
        <w:trPr>
          <w:trHeight w:hRule="exact" w:val="240"/>
          <w:jc w:val="center"/>
        </w:trPr>
        <w:tc>
          <w:tcPr>
            <w:tcW w:w="9752" w:type="dxa"/>
            <w:gridSpan w:val="2"/>
            <w:tcBorders>
              <w:top w:val="nil"/>
              <w:left w:val="nil"/>
              <w:bottom w:val="nil"/>
              <w:right w:val="nil"/>
            </w:tcBorders>
          </w:tcPr>
          <w:p w14:paraId="3C50C16A" w14:textId="77777777" w:rsidR="00BD54F3" w:rsidRPr="00431132" w:rsidRDefault="00BD54F3" w:rsidP="00F602C9"/>
        </w:tc>
      </w:tr>
      <w:tr w:rsidR="00BD54F3" w:rsidRPr="00431132" w14:paraId="078B95E1" w14:textId="77777777" w:rsidTr="00F602C9">
        <w:trPr>
          <w:trHeight w:val="240"/>
          <w:jc w:val="center"/>
        </w:trPr>
        <w:tc>
          <w:tcPr>
            <w:tcW w:w="4876" w:type="dxa"/>
            <w:tcBorders>
              <w:top w:val="nil"/>
              <w:left w:val="nil"/>
              <w:bottom w:val="nil"/>
              <w:right w:val="nil"/>
            </w:tcBorders>
          </w:tcPr>
          <w:p w14:paraId="2E3DA0B3" w14:textId="77777777" w:rsidR="00BD54F3" w:rsidRPr="00431132" w:rsidRDefault="00BD54F3" w:rsidP="00F602C9">
            <w:pPr>
              <w:pStyle w:val="AmColumnHeading"/>
            </w:pPr>
            <w:r w:rsidRPr="00431132">
              <w:t>Návrh usnesení</w:t>
            </w:r>
          </w:p>
        </w:tc>
        <w:tc>
          <w:tcPr>
            <w:tcW w:w="4876" w:type="dxa"/>
            <w:tcBorders>
              <w:top w:val="nil"/>
              <w:left w:val="nil"/>
              <w:bottom w:val="nil"/>
              <w:right w:val="nil"/>
            </w:tcBorders>
          </w:tcPr>
          <w:p w14:paraId="0D4ABEEF" w14:textId="77777777" w:rsidR="00BD54F3" w:rsidRPr="00431132" w:rsidRDefault="00BD54F3" w:rsidP="00F602C9">
            <w:pPr>
              <w:pStyle w:val="AmColumnHeading"/>
            </w:pPr>
            <w:r w:rsidRPr="00431132">
              <w:t>Pozměňovací návrh</w:t>
            </w:r>
          </w:p>
        </w:tc>
      </w:tr>
      <w:tr w:rsidR="00BD54F3" w:rsidRPr="00431132" w14:paraId="56F87E6E" w14:textId="77777777" w:rsidTr="00F602C9">
        <w:trPr>
          <w:jc w:val="center"/>
        </w:trPr>
        <w:tc>
          <w:tcPr>
            <w:tcW w:w="4876" w:type="dxa"/>
            <w:tcBorders>
              <w:top w:val="nil"/>
              <w:left w:val="nil"/>
              <w:bottom w:val="nil"/>
              <w:right w:val="nil"/>
            </w:tcBorders>
          </w:tcPr>
          <w:p w14:paraId="110199AB" w14:textId="77777777" w:rsidR="00BD54F3" w:rsidRPr="00431132" w:rsidRDefault="00BD54F3" w:rsidP="00F602C9">
            <w:pPr>
              <w:pStyle w:val="Normal6a"/>
            </w:pPr>
          </w:p>
        </w:tc>
        <w:tc>
          <w:tcPr>
            <w:tcW w:w="4876" w:type="dxa"/>
            <w:tcBorders>
              <w:top w:val="nil"/>
              <w:left w:val="nil"/>
              <w:bottom w:val="nil"/>
              <w:right w:val="nil"/>
            </w:tcBorders>
          </w:tcPr>
          <w:p w14:paraId="0570E471" w14:textId="77777777" w:rsidR="00BD54F3" w:rsidRPr="00431132" w:rsidRDefault="00BD54F3" w:rsidP="00F602C9">
            <w:pPr>
              <w:pStyle w:val="Normal6a"/>
            </w:pPr>
            <w:r w:rsidRPr="00431132">
              <w:rPr>
                <w:b/>
                <w:i/>
              </w:rPr>
              <w:t>10 b.</w:t>
            </w:r>
            <w:r w:rsidRPr="00431132">
              <w:tab/>
            </w:r>
            <w:r w:rsidRPr="00431132">
              <w:rPr>
                <w:b/>
                <w:i/>
              </w:rPr>
              <w:t>vybízí ke změně legislativního rámce vymezujícího mandát ukrajinského veřejného ochránce práv, aby byl plně v souladu s acquis EU, a k zajištění nezávislého financování této instituce;</w:t>
            </w:r>
          </w:p>
        </w:tc>
      </w:tr>
    </w:tbl>
    <w:p w14:paraId="16172D13" w14:textId="77777777" w:rsidR="00BD54F3" w:rsidRPr="00431132" w:rsidRDefault="00BD54F3" w:rsidP="00BD54F3">
      <w:pPr>
        <w:pStyle w:val="AmOrLang"/>
      </w:pPr>
      <w:r w:rsidRPr="00431132">
        <w:t xml:space="preserve">Or. </w:t>
      </w:r>
      <w:r w:rsidRPr="00431132">
        <w:rPr>
          <w:rStyle w:val="HideTWBExt"/>
        </w:rPr>
        <w:t>&lt;Original&gt;</w:t>
      </w:r>
      <w:r w:rsidRPr="00431132">
        <w:rPr>
          <w:rStyle w:val="HideTWBInt"/>
        </w:rPr>
        <w:t>{EN}</w:t>
      </w:r>
      <w:r w:rsidRPr="00431132">
        <w:t>en</w:t>
      </w:r>
      <w:r w:rsidRPr="00431132">
        <w:rPr>
          <w:rStyle w:val="HideTWBExt"/>
        </w:rPr>
        <w:t>&lt;/Original&gt;</w:t>
      </w:r>
    </w:p>
    <w:p w14:paraId="1228EB4D" w14:textId="77777777" w:rsidR="00AC1004" w:rsidRPr="00431132" w:rsidRDefault="00BD54F3" w:rsidP="00BD54F3">
      <w:r w:rsidRPr="00431132">
        <w:rPr>
          <w:rStyle w:val="HideTWBExt"/>
        </w:rPr>
        <w:t>&lt;/Amend&gt;</w:t>
      </w:r>
    </w:p>
    <w:p w14:paraId="46D7A1B1" w14:textId="77777777" w:rsidR="00BD54F3" w:rsidRPr="00431132" w:rsidRDefault="00BD54F3" w:rsidP="00BD54F3">
      <w:pPr>
        <w:pStyle w:val="AmNumberTabs"/>
      </w:pPr>
      <w:r w:rsidRPr="00431132">
        <w:rPr>
          <w:rStyle w:val="HideTWBExt"/>
          <w:b w:val="0"/>
        </w:rPr>
        <w:t>&lt;Amend&gt;</w:t>
      </w:r>
      <w:r w:rsidRPr="00431132">
        <w:t>Pozměňovací návrh</w:t>
      </w:r>
      <w:r w:rsidRPr="00431132">
        <w:tab/>
      </w:r>
      <w:r w:rsidRPr="00431132">
        <w:tab/>
      </w:r>
      <w:r w:rsidRPr="00431132">
        <w:rPr>
          <w:rStyle w:val="HideTWBExt"/>
          <w:b w:val="0"/>
        </w:rPr>
        <w:t>&lt;NumAm&gt;</w:t>
      </w:r>
      <w:r w:rsidRPr="00431132">
        <w:t>312</w:t>
      </w:r>
      <w:r w:rsidRPr="00431132">
        <w:rPr>
          <w:rStyle w:val="HideTWBExt"/>
          <w:b w:val="0"/>
        </w:rPr>
        <w:t>&lt;/NumAm&gt;</w:t>
      </w:r>
    </w:p>
    <w:p w14:paraId="5962F065" w14:textId="77777777" w:rsidR="00BD54F3" w:rsidRPr="00431132" w:rsidRDefault="00BD54F3" w:rsidP="00BD54F3">
      <w:pPr>
        <w:pStyle w:val="NormalBold"/>
      </w:pPr>
      <w:r w:rsidRPr="00431132">
        <w:rPr>
          <w:rStyle w:val="HideTWBExt"/>
          <w:b w:val="0"/>
        </w:rPr>
        <w:t>&lt;RepeatBlock-By&gt;&lt;Members&gt;</w:t>
      </w:r>
      <w:r w:rsidRPr="00431132">
        <w:t>Cristian Terheş</w:t>
      </w:r>
      <w:r w:rsidRPr="00431132">
        <w:rPr>
          <w:rStyle w:val="HideTWBExt"/>
          <w:b w:val="0"/>
        </w:rPr>
        <w:t>&lt;/Members&gt;</w:t>
      </w:r>
    </w:p>
    <w:p w14:paraId="43AD3E83" w14:textId="77777777" w:rsidR="00BD54F3" w:rsidRPr="00431132" w:rsidRDefault="00BD54F3" w:rsidP="00BD54F3">
      <w:pPr>
        <w:pStyle w:val="NormalBold"/>
      </w:pPr>
      <w:r w:rsidRPr="00431132">
        <w:rPr>
          <w:rStyle w:val="HideTWBExt"/>
          <w:b w:val="0"/>
        </w:rPr>
        <w:t>&lt;/RepeatBlock-By&gt;</w:t>
      </w:r>
    </w:p>
    <w:p w14:paraId="6844100A"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1628316B" w14:textId="77777777" w:rsidR="00BD54F3" w:rsidRPr="00431132" w:rsidRDefault="00BD54F3" w:rsidP="00BD54F3">
      <w:pPr>
        <w:pStyle w:val="NormalBold"/>
      </w:pPr>
      <w:r w:rsidRPr="00431132">
        <w:rPr>
          <w:rStyle w:val="HideTWBExt"/>
          <w:b w:val="0"/>
        </w:rPr>
        <w:t>&lt;Article&gt;</w:t>
      </w:r>
      <w:r w:rsidRPr="00431132">
        <w:t>Bod 10 b (nový)</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596A4A49" w14:textId="77777777" w:rsidTr="00F602C9">
        <w:trPr>
          <w:trHeight w:hRule="exact" w:val="240"/>
          <w:jc w:val="center"/>
        </w:trPr>
        <w:tc>
          <w:tcPr>
            <w:tcW w:w="9752" w:type="dxa"/>
            <w:gridSpan w:val="2"/>
            <w:tcBorders>
              <w:top w:val="nil"/>
              <w:left w:val="nil"/>
              <w:bottom w:val="nil"/>
              <w:right w:val="nil"/>
            </w:tcBorders>
          </w:tcPr>
          <w:p w14:paraId="1EFC8AEC" w14:textId="77777777" w:rsidR="00BD54F3" w:rsidRPr="00431132" w:rsidRDefault="00BD54F3" w:rsidP="00F602C9"/>
        </w:tc>
      </w:tr>
      <w:tr w:rsidR="00BD54F3" w:rsidRPr="00431132" w14:paraId="4294EA1B" w14:textId="77777777" w:rsidTr="00F602C9">
        <w:trPr>
          <w:trHeight w:val="240"/>
          <w:jc w:val="center"/>
        </w:trPr>
        <w:tc>
          <w:tcPr>
            <w:tcW w:w="4876" w:type="dxa"/>
            <w:tcBorders>
              <w:top w:val="nil"/>
              <w:left w:val="nil"/>
              <w:bottom w:val="nil"/>
              <w:right w:val="nil"/>
            </w:tcBorders>
          </w:tcPr>
          <w:p w14:paraId="5DB0C875" w14:textId="77777777" w:rsidR="00BD54F3" w:rsidRPr="00431132" w:rsidRDefault="00BD54F3" w:rsidP="00F602C9">
            <w:pPr>
              <w:pStyle w:val="AmColumnHeading"/>
            </w:pPr>
            <w:r w:rsidRPr="00431132">
              <w:t>Návrh usnesení</w:t>
            </w:r>
          </w:p>
        </w:tc>
        <w:tc>
          <w:tcPr>
            <w:tcW w:w="4876" w:type="dxa"/>
            <w:tcBorders>
              <w:top w:val="nil"/>
              <w:left w:val="nil"/>
              <w:bottom w:val="nil"/>
              <w:right w:val="nil"/>
            </w:tcBorders>
          </w:tcPr>
          <w:p w14:paraId="62070698" w14:textId="77777777" w:rsidR="00BD54F3" w:rsidRPr="00431132" w:rsidRDefault="00BD54F3" w:rsidP="00F602C9">
            <w:pPr>
              <w:pStyle w:val="AmColumnHeading"/>
            </w:pPr>
            <w:r w:rsidRPr="00431132">
              <w:t>Pozměňovací návrh</w:t>
            </w:r>
          </w:p>
        </w:tc>
      </w:tr>
      <w:tr w:rsidR="00BD54F3" w:rsidRPr="00431132" w14:paraId="68D31817" w14:textId="77777777" w:rsidTr="00F602C9">
        <w:trPr>
          <w:jc w:val="center"/>
        </w:trPr>
        <w:tc>
          <w:tcPr>
            <w:tcW w:w="4876" w:type="dxa"/>
            <w:tcBorders>
              <w:top w:val="nil"/>
              <w:left w:val="nil"/>
              <w:bottom w:val="nil"/>
              <w:right w:val="nil"/>
            </w:tcBorders>
          </w:tcPr>
          <w:p w14:paraId="65E5F56F" w14:textId="77777777" w:rsidR="00BD54F3" w:rsidRPr="00431132" w:rsidRDefault="00BD54F3" w:rsidP="00F602C9">
            <w:pPr>
              <w:pStyle w:val="Normal6a"/>
            </w:pPr>
          </w:p>
        </w:tc>
        <w:tc>
          <w:tcPr>
            <w:tcW w:w="4876" w:type="dxa"/>
            <w:tcBorders>
              <w:top w:val="nil"/>
              <w:left w:val="nil"/>
              <w:bottom w:val="nil"/>
              <w:right w:val="nil"/>
            </w:tcBorders>
          </w:tcPr>
          <w:p w14:paraId="4205852E" w14:textId="77777777" w:rsidR="00BD54F3" w:rsidRPr="00431132" w:rsidRDefault="00BD54F3" w:rsidP="00F602C9">
            <w:pPr>
              <w:pStyle w:val="Normal6a"/>
            </w:pPr>
            <w:r w:rsidRPr="00431132">
              <w:rPr>
                <w:b/>
                <w:i/>
              </w:rPr>
              <w:t>10 b.</w:t>
            </w:r>
            <w:r w:rsidRPr="00431132">
              <w:tab/>
            </w:r>
            <w:r w:rsidRPr="00431132">
              <w:rPr>
                <w:b/>
                <w:i/>
              </w:rPr>
              <w:t>vyzývá Ukrajinu, aby nadále důrazně vystupovala proti všem formám diskriminace a zintenzivnila boj proti nim;</w:t>
            </w:r>
          </w:p>
        </w:tc>
      </w:tr>
    </w:tbl>
    <w:p w14:paraId="05501728" w14:textId="77777777" w:rsidR="00BD54F3" w:rsidRPr="00431132" w:rsidRDefault="00BD54F3" w:rsidP="00BD54F3">
      <w:pPr>
        <w:pStyle w:val="AmOrLang"/>
      </w:pPr>
      <w:r w:rsidRPr="00431132">
        <w:t xml:space="preserve">Or. </w:t>
      </w:r>
      <w:r w:rsidRPr="00431132">
        <w:rPr>
          <w:rStyle w:val="HideTWBExt"/>
        </w:rPr>
        <w:t>&lt;Original&gt;</w:t>
      </w:r>
      <w:r w:rsidRPr="00431132">
        <w:rPr>
          <w:rStyle w:val="HideTWBInt"/>
        </w:rPr>
        <w:t>{EN}</w:t>
      </w:r>
      <w:r w:rsidRPr="00431132">
        <w:t>en</w:t>
      </w:r>
      <w:r w:rsidRPr="00431132">
        <w:rPr>
          <w:rStyle w:val="HideTWBExt"/>
        </w:rPr>
        <w:t>&lt;/Original&gt;</w:t>
      </w:r>
    </w:p>
    <w:p w14:paraId="6C95031D" w14:textId="77777777" w:rsidR="00AC1004" w:rsidRPr="00431132" w:rsidRDefault="00BD54F3" w:rsidP="00BD54F3">
      <w:r w:rsidRPr="00431132">
        <w:rPr>
          <w:rStyle w:val="HideTWBExt"/>
        </w:rPr>
        <w:t>&lt;/Amend&gt;</w:t>
      </w:r>
    </w:p>
    <w:p w14:paraId="2BA56879" w14:textId="77777777" w:rsidR="00BD54F3" w:rsidRPr="00431132" w:rsidRDefault="00BD54F3" w:rsidP="00BD54F3">
      <w:pPr>
        <w:pStyle w:val="AmNumberTabs"/>
      </w:pPr>
      <w:r w:rsidRPr="00431132">
        <w:rPr>
          <w:rStyle w:val="HideTWBExt"/>
          <w:b w:val="0"/>
        </w:rPr>
        <w:t>&lt;Amend&gt;</w:t>
      </w:r>
      <w:r w:rsidRPr="00431132">
        <w:t>Pozměňovací návrh</w:t>
      </w:r>
      <w:r w:rsidRPr="00431132">
        <w:tab/>
      </w:r>
      <w:r w:rsidRPr="00431132">
        <w:tab/>
      </w:r>
      <w:r w:rsidRPr="00431132">
        <w:rPr>
          <w:rStyle w:val="HideTWBExt"/>
          <w:b w:val="0"/>
        </w:rPr>
        <w:t>&lt;NumAm&gt;</w:t>
      </w:r>
      <w:r w:rsidRPr="00431132">
        <w:t>313</w:t>
      </w:r>
      <w:r w:rsidRPr="00431132">
        <w:rPr>
          <w:rStyle w:val="HideTWBExt"/>
          <w:b w:val="0"/>
        </w:rPr>
        <w:t>&lt;/NumAm&gt;</w:t>
      </w:r>
    </w:p>
    <w:p w14:paraId="03A5A408" w14:textId="77777777" w:rsidR="00BD54F3" w:rsidRPr="00431132" w:rsidRDefault="00BD54F3" w:rsidP="00BD54F3">
      <w:pPr>
        <w:pStyle w:val="NormalBold"/>
      </w:pPr>
      <w:r w:rsidRPr="00431132">
        <w:rPr>
          <w:rStyle w:val="HideTWBExt"/>
          <w:b w:val="0"/>
        </w:rPr>
        <w:t>&lt;RepeatBlock-By&gt;&lt;Members&gt;</w:t>
      </w:r>
      <w:r w:rsidRPr="00431132">
        <w:t>Željana Zovko</w:t>
      </w:r>
      <w:r w:rsidRPr="00431132">
        <w:rPr>
          <w:rStyle w:val="HideTWBExt"/>
          <w:b w:val="0"/>
        </w:rPr>
        <w:t>&lt;/Members&gt;</w:t>
      </w:r>
    </w:p>
    <w:p w14:paraId="0492719F" w14:textId="77777777" w:rsidR="00BD54F3" w:rsidRPr="00431132" w:rsidRDefault="00BD54F3" w:rsidP="00BD54F3">
      <w:pPr>
        <w:pStyle w:val="NormalBold"/>
      </w:pPr>
      <w:r w:rsidRPr="00431132">
        <w:rPr>
          <w:rStyle w:val="HideTWBExt"/>
          <w:b w:val="0"/>
        </w:rPr>
        <w:t>&lt;/RepeatBlock-By&gt;</w:t>
      </w:r>
    </w:p>
    <w:p w14:paraId="011D8269"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6420989C" w14:textId="77777777" w:rsidR="00BD54F3" w:rsidRPr="00431132" w:rsidRDefault="00BD54F3" w:rsidP="00BD54F3">
      <w:pPr>
        <w:pStyle w:val="NormalBold"/>
      </w:pPr>
      <w:r w:rsidRPr="00431132">
        <w:rPr>
          <w:rStyle w:val="HideTWBExt"/>
          <w:b w:val="0"/>
        </w:rPr>
        <w:t>&lt;Article&gt;</w:t>
      </w:r>
      <w:r w:rsidRPr="00431132">
        <w:t>Bod 10 b (nový)</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70E543FF" w14:textId="77777777" w:rsidTr="00F602C9">
        <w:trPr>
          <w:trHeight w:hRule="exact" w:val="240"/>
          <w:jc w:val="center"/>
        </w:trPr>
        <w:tc>
          <w:tcPr>
            <w:tcW w:w="9752" w:type="dxa"/>
            <w:gridSpan w:val="2"/>
            <w:tcBorders>
              <w:top w:val="nil"/>
              <w:left w:val="nil"/>
              <w:bottom w:val="nil"/>
              <w:right w:val="nil"/>
            </w:tcBorders>
          </w:tcPr>
          <w:p w14:paraId="518B87CA" w14:textId="77777777" w:rsidR="00BD54F3" w:rsidRPr="00431132" w:rsidRDefault="00BD54F3" w:rsidP="00F602C9"/>
        </w:tc>
      </w:tr>
      <w:tr w:rsidR="00BD54F3" w:rsidRPr="00431132" w14:paraId="7B301C34" w14:textId="77777777" w:rsidTr="00F602C9">
        <w:trPr>
          <w:trHeight w:val="240"/>
          <w:jc w:val="center"/>
        </w:trPr>
        <w:tc>
          <w:tcPr>
            <w:tcW w:w="4876" w:type="dxa"/>
            <w:tcBorders>
              <w:top w:val="nil"/>
              <w:left w:val="nil"/>
              <w:bottom w:val="nil"/>
              <w:right w:val="nil"/>
            </w:tcBorders>
          </w:tcPr>
          <w:p w14:paraId="266E71E5" w14:textId="77777777" w:rsidR="00BD54F3" w:rsidRPr="00431132" w:rsidRDefault="00BD54F3" w:rsidP="00F602C9">
            <w:pPr>
              <w:pStyle w:val="AmColumnHeading"/>
            </w:pPr>
            <w:r w:rsidRPr="00431132">
              <w:t>Návrh usnesení</w:t>
            </w:r>
          </w:p>
        </w:tc>
        <w:tc>
          <w:tcPr>
            <w:tcW w:w="4876" w:type="dxa"/>
            <w:tcBorders>
              <w:top w:val="nil"/>
              <w:left w:val="nil"/>
              <w:bottom w:val="nil"/>
              <w:right w:val="nil"/>
            </w:tcBorders>
          </w:tcPr>
          <w:p w14:paraId="7614132A" w14:textId="77777777" w:rsidR="00BD54F3" w:rsidRPr="00431132" w:rsidRDefault="00BD54F3" w:rsidP="00F602C9">
            <w:pPr>
              <w:pStyle w:val="AmColumnHeading"/>
            </w:pPr>
            <w:r w:rsidRPr="00431132">
              <w:t>Pozměňovací návrh</w:t>
            </w:r>
          </w:p>
        </w:tc>
      </w:tr>
      <w:tr w:rsidR="00BD54F3" w:rsidRPr="00431132" w14:paraId="0DD30F6A" w14:textId="77777777" w:rsidTr="00F602C9">
        <w:trPr>
          <w:jc w:val="center"/>
        </w:trPr>
        <w:tc>
          <w:tcPr>
            <w:tcW w:w="4876" w:type="dxa"/>
            <w:tcBorders>
              <w:top w:val="nil"/>
              <w:left w:val="nil"/>
              <w:bottom w:val="nil"/>
              <w:right w:val="nil"/>
            </w:tcBorders>
          </w:tcPr>
          <w:p w14:paraId="7FB6F118" w14:textId="77777777" w:rsidR="00BD54F3" w:rsidRPr="00431132" w:rsidRDefault="00BD54F3" w:rsidP="00F602C9">
            <w:pPr>
              <w:pStyle w:val="Normal6a"/>
            </w:pPr>
          </w:p>
        </w:tc>
        <w:tc>
          <w:tcPr>
            <w:tcW w:w="4876" w:type="dxa"/>
            <w:tcBorders>
              <w:top w:val="nil"/>
              <w:left w:val="nil"/>
              <w:bottom w:val="nil"/>
              <w:right w:val="nil"/>
            </w:tcBorders>
          </w:tcPr>
          <w:p w14:paraId="284C2FD0" w14:textId="77777777" w:rsidR="00BD54F3" w:rsidRPr="00431132" w:rsidRDefault="00BD54F3" w:rsidP="00F602C9">
            <w:pPr>
              <w:pStyle w:val="Normal6a"/>
            </w:pPr>
            <w:r w:rsidRPr="00431132">
              <w:rPr>
                <w:b/>
                <w:i/>
              </w:rPr>
              <w:t>10 b.</w:t>
            </w:r>
            <w:r w:rsidRPr="00431132">
              <w:tab/>
            </w:r>
            <w:r w:rsidRPr="00431132">
              <w:rPr>
                <w:b/>
                <w:i/>
              </w:rPr>
              <w:t>vybízí Ukrajinu, aby pokračovala v dialogu s Maďarskem o ochraně národnostních menšin;</w:t>
            </w:r>
          </w:p>
        </w:tc>
      </w:tr>
    </w:tbl>
    <w:p w14:paraId="7503089B" w14:textId="77777777" w:rsidR="00BD54F3" w:rsidRPr="00431132" w:rsidRDefault="00BD54F3" w:rsidP="00BD54F3">
      <w:pPr>
        <w:pStyle w:val="AmOrLang"/>
      </w:pPr>
      <w:r w:rsidRPr="00431132">
        <w:t xml:space="preserve">Or. </w:t>
      </w:r>
      <w:r w:rsidRPr="00431132">
        <w:rPr>
          <w:rStyle w:val="HideTWBExt"/>
        </w:rPr>
        <w:t>&lt;Original&gt;</w:t>
      </w:r>
      <w:r w:rsidRPr="00431132">
        <w:rPr>
          <w:rStyle w:val="HideTWBInt"/>
        </w:rPr>
        <w:t>{EN}</w:t>
      </w:r>
      <w:r w:rsidRPr="00431132">
        <w:t>en</w:t>
      </w:r>
      <w:r w:rsidRPr="00431132">
        <w:rPr>
          <w:rStyle w:val="HideTWBExt"/>
        </w:rPr>
        <w:t>&lt;/Original&gt;</w:t>
      </w:r>
    </w:p>
    <w:p w14:paraId="106E1DDE" w14:textId="77777777" w:rsidR="00AC1004" w:rsidRPr="00431132" w:rsidRDefault="00BD54F3" w:rsidP="00BD54F3">
      <w:r w:rsidRPr="00431132">
        <w:rPr>
          <w:rStyle w:val="HideTWBExt"/>
        </w:rPr>
        <w:t>&lt;/Amend&gt;</w:t>
      </w:r>
    </w:p>
    <w:p w14:paraId="6B7C955A" w14:textId="77777777" w:rsidR="00BD54F3" w:rsidRPr="00431132" w:rsidRDefault="00BD54F3" w:rsidP="00BD54F3">
      <w:pPr>
        <w:pStyle w:val="AmNumberTabs"/>
      </w:pPr>
      <w:r w:rsidRPr="00431132">
        <w:rPr>
          <w:rStyle w:val="HideTWBExt"/>
          <w:b w:val="0"/>
        </w:rPr>
        <w:t>&lt;Amend&gt;</w:t>
      </w:r>
      <w:r w:rsidRPr="00431132">
        <w:t>Pozměňovací návrh</w:t>
      </w:r>
      <w:r w:rsidRPr="00431132">
        <w:tab/>
      </w:r>
      <w:r w:rsidRPr="00431132">
        <w:tab/>
      </w:r>
      <w:r w:rsidRPr="00431132">
        <w:rPr>
          <w:rStyle w:val="HideTWBExt"/>
          <w:b w:val="0"/>
        </w:rPr>
        <w:t>&lt;NumAm&gt;</w:t>
      </w:r>
      <w:r w:rsidRPr="00431132">
        <w:t>314</w:t>
      </w:r>
      <w:r w:rsidRPr="00431132">
        <w:rPr>
          <w:rStyle w:val="HideTWBExt"/>
          <w:b w:val="0"/>
        </w:rPr>
        <w:t>&lt;/NumAm&gt;</w:t>
      </w:r>
    </w:p>
    <w:p w14:paraId="257A9761" w14:textId="77777777" w:rsidR="00BD54F3" w:rsidRPr="00431132" w:rsidRDefault="00BD54F3" w:rsidP="00BD54F3">
      <w:pPr>
        <w:pStyle w:val="NormalBold"/>
      </w:pPr>
      <w:r w:rsidRPr="00431132">
        <w:rPr>
          <w:rStyle w:val="HideTWBExt"/>
          <w:b w:val="0"/>
        </w:rPr>
        <w:t>&lt;RepeatBlock-By&gt;&lt;Members&gt;</w:t>
      </w:r>
      <w:r w:rsidRPr="00431132">
        <w:t>Petar Volgin</w:t>
      </w:r>
      <w:r w:rsidRPr="00431132">
        <w:rPr>
          <w:rStyle w:val="HideTWBExt"/>
          <w:b w:val="0"/>
        </w:rPr>
        <w:t>&lt;/Members&gt;</w:t>
      </w:r>
    </w:p>
    <w:p w14:paraId="6B0E3D7A" w14:textId="77777777" w:rsidR="00BD54F3" w:rsidRPr="00431132" w:rsidRDefault="00BD54F3" w:rsidP="00BD54F3">
      <w:pPr>
        <w:pStyle w:val="NormalBold"/>
      </w:pPr>
      <w:r w:rsidRPr="00431132">
        <w:rPr>
          <w:rStyle w:val="HideTWBExt"/>
          <w:b w:val="0"/>
        </w:rPr>
        <w:t>&lt;/RepeatBlock-By&gt;</w:t>
      </w:r>
    </w:p>
    <w:p w14:paraId="1C5957F9"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2A90BF9A" w14:textId="77777777" w:rsidR="00BD54F3" w:rsidRPr="00431132" w:rsidRDefault="00BD54F3" w:rsidP="00BD54F3">
      <w:pPr>
        <w:pStyle w:val="NormalBold"/>
      </w:pPr>
      <w:r w:rsidRPr="00431132">
        <w:rPr>
          <w:rStyle w:val="HideTWBExt"/>
          <w:b w:val="0"/>
        </w:rPr>
        <w:lastRenderedPageBreak/>
        <w:t>&lt;Article&gt;</w:t>
      </w:r>
      <w:r w:rsidRPr="00431132">
        <w:t>Bod 10 c (nový)</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15F521DC" w14:textId="77777777" w:rsidTr="00F602C9">
        <w:trPr>
          <w:trHeight w:hRule="exact" w:val="240"/>
          <w:jc w:val="center"/>
        </w:trPr>
        <w:tc>
          <w:tcPr>
            <w:tcW w:w="9752" w:type="dxa"/>
            <w:gridSpan w:val="2"/>
            <w:tcBorders>
              <w:top w:val="nil"/>
              <w:left w:val="nil"/>
              <w:bottom w:val="nil"/>
              <w:right w:val="nil"/>
            </w:tcBorders>
          </w:tcPr>
          <w:p w14:paraId="0E13501D" w14:textId="77777777" w:rsidR="00BD54F3" w:rsidRPr="00431132" w:rsidRDefault="00BD54F3" w:rsidP="00F602C9"/>
        </w:tc>
      </w:tr>
      <w:tr w:rsidR="00BD54F3" w:rsidRPr="00431132" w14:paraId="7D928F8C" w14:textId="77777777" w:rsidTr="00F602C9">
        <w:trPr>
          <w:trHeight w:val="240"/>
          <w:jc w:val="center"/>
        </w:trPr>
        <w:tc>
          <w:tcPr>
            <w:tcW w:w="4876" w:type="dxa"/>
            <w:tcBorders>
              <w:top w:val="nil"/>
              <w:left w:val="nil"/>
              <w:bottom w:val="nil"/>
              <w:right w:val="nil"/>
            </w:tcBorders>
          </w:tcPr>
          <w:p w14:paraId="7820A6AC" w14:textId="77777777" w:rsidR="00BD54F3" w:rsidRPr="00431132" w:rsidRDefault="00BD54F3" w:rsidP="00F602C9">
            <w:pPr>
              <w:pStyle w:val="AmColumnHeading"/>
            </w:pPr>
            <w:r w:rsidRPr="00431132">
              <w:t>Návrh usnesení</w:t>
            </w:r>
          </w:p>
        </w:tc>
        <w:tc>
          <w:tcPr>
            <w:tcW w:w="4876" w:type="dxa"/>
            <w:tcBorders>
              <w:top w:val="nil"/>
              <w:left w:val="nil"/>
              <w:bottom w:val="nil"/>
              <w:right w:val="nil"/>
            </w:tcBorders>
          </w:tcPr>
          <w:p w14:paraId="17A705B4" w14:textId="77777777" w:rsidR="00BD54F3" w:rsidRPr="00431132" w:rsidRDefault="00BD54F3" w:rsidP="00F602C9">
            <w:pPr>
              <w:pStyle w:val="AmColumnHeading"/>
            </w:pPr>
            <w:r w:rsidRPr="00431132">
              <w:t>Pozměňovací návrh</w:t>
            </w:r>
          </w:p>
        </w:tc>
      </w:tr>
      <w:tr w:rsidR="00BD54F3" w:rsidRPr="00431132" w14:paraId="6CB8D09A" w14:textId="77777777" w:rsidTr="00F602C9">
        <w:trPr>
          <w:jc w:val="center"/>
        </w:trPr>
        <w:tc>
          <w:tcPr>
            <w:tcW w:w="4876" w:type="dxa"/>
            <w:tcBorders>
              <w:top w:val="nil"/>
              <w:left w:val="nil"/>
              <w:bottom w:val="nil"/>
              <w:right w:val="nil"/>
            </w:tcBorders>
          </w:tcPr>
          <w:p w14:paraId="7A99E0CC" w14:textId="77777777" w:rsidR="00BD54F3" w:rsidRPr="00431132" w:rsidRDefault="00BD54F3" w:rsidP="00F602C9">
            <w:pPr>
              <w:pStyle w:val="Normal6a"/>
            </w:pPr>
          </w:p>
        </w:tc>
        <w:tc>
          <w:tcPr>
            <w:tcW w:w="4876" w:type="dxa"/>
            <w:tcBorders>
              <w:top w:val="nil"/>
              <w:left w:val="nil"/>
              <w:bottom w:val="nil"/>
              <w:right w:val="nil"/>
            </w:tcBorders>
          </w:tcPr>
          <w:p w14:paraId="7C51E486" w14:textId="77777777" w:rsidR="00BD54F3" w:rsidRPr="00431132" w:rsidRDefault="00BD54F3" w:rsidP="00F602C9">
            <w:pPr>
              <w:pStyle w:val="Normal6a"/>
            </w:pPr>
            <w:r w:rsidRPr="00431132">
              <w:rPr>
                <w:b/>
                <w:i/>
              </w:rPr>
              <w:t>10 c.</w:t>
            </w:r>
            <w:r w:rsidRPr="00431132">
              <w:tab/>
            </w:r>
            <w:r w:rsidRPr="00431132">
              <w:rPr>
                <w:b/>
                <w:i/>
              </w:rPr>
              <w:t>vyjadřuje hluboké znepokojení nad postupným omezováním svobody sdělovacích prostředků na Ukrajině, jehož příkladem je pokračující provoz státem kontrolovaného kanálu Telemarathon „United News“. Telemaraton, který původně vznikl jako opatření pro dobu války, se stal nástrojem pro šíření vládních narativů, často na úkor nezávislé žurnalistiky a plurality sdělovacích prostředků. Zprávy svědčí o tom, že opoziční média byla z účasti vyloučena, což vedlo k homogenizaci mediálního prostředí, které potlačuje různé názory a kritické zpravodajství. Takové praktiky narušují zásady svobody projevu a jsou neslučitelné s demokratickými hodnotami, které Evropská unie zastává. Vyzývá ukrajinské orgány, aby obnovily pluralitní mediální prostředí tím, že zajistí rovný přístup nezávislých a opozičních médií, upustí od cenzury a budou dodržovat nejvyšší standardy svobody tisku jako základního kritéria pro vstup do EU;</w:t>
            </w:r>
          </w:p>
        </w:tc>
      </w:tr>
    </w:tbl>
    <w:p w14:paraId="0927A1C1" w14:textId="77777777" w:rsidR="00BD54F3" w:rsidRPr="00431132" w:rsidRDefault="00BD54F3" w:rsidP="00BD54F3">
      <w:pPr>
        <w:pStyle w:val="AmOrLang"/>
      </w:pPr>
      <w:r w:rsidRPr="00431132">
        <w:t xml:space="preserve">Or. </w:t>
      </w:r>
      <w:r w:rsidRPr="00431132">
        <w:rPr>
          <w:rStyle w:val="HideTWBExt"/>
        </w:rPr>
        <w:t>&lt;Original&gt;</w:t>
      </w:r>
      <w:r w:rsidRPr="00431132">
        <w:rPr>
          <w:rStyle w:val="HideTWBInt"/>
        </w:rPr>
        <w:t>{EN}</w:t>
      </w:r>
      <w:r w:rsidRPr="00431132">
        <w:t>en</w:t>
      </w:r>
      <w:r w:rsidRPr="00431132">
        <w:rPr>
          <w:rStyle w:val="HideTWBExt"/>
        </w:rPr>
        <w:t>&lt;/Original&gt;</w:t>
      </w:r>
    </w:p>
    <w:p w14:paraId="50751BB0" w14:textId="77777777" w:rsidR="00AC1004" w:rsidRPr="00431132" w:rsidRDefault="00BD54F3" w:rsidP="00BD54F3">
      <w:r w:rsidRPr="00431132">
        <w:rPr>
          <w:rStyle w:val="HideTWBExt"/>
        </w:rPr>
        <w:t>&lt;/Amend&gt;</w:t>
      </w:r>
    </w:p>
    <w:p w14:paraId="37B42014" w14:textId="77777777" w:rsidR="00BD54F3" w:rsidRPr="00431132" w:rsidRDefault="00BD54F3" w:rsidP="00BD54F3">
      <w:pPr>
        <w:pStyle w:val="AmNumberTabs"/>
      </w:pPr>
      <w:r w:rsidRPr="00431132">
        <w:rPr>
          <w:rStyle w:val="HideTWBExt"/>
          <w:b w:val="0"/>
        </w:rPr>
        <w:t>&lt;Amend&gt;</w:t>
      </w:r>
      <w:r w:rsidRPr="00431132">
        <w:t>Pozměňovací návrh</w:t>
      </w:r>
      <w:r w:rsidRPr="00431132">
        <w:tab/>
      </w:r>
      <w:r w:rsidRPr="00431132">
        <w:tab/>
      </w:r>
      <w:r w:rsidRPr="00431132">
        <w:rPr>
          <w:rStyle w:val="HideTWBExt"/>
          <w:b w:val="0"/>
        </w:rPr>
        <w:t>&lt;NumAm&gt;</w:t>
      </w:r>
      <w:r w:rsidRPr="00431132">
        <w:t>315</w:t>
      </w:r>
      <w:r w:rsidRPr="00431132">
        <w:rPr>
          <w:rStyle w:val="HideTWBExt"/>
          <w:b w:val="0"/>
        </w:rPr>
        <w:t>&lt;/NumAm&gt;</w:t>
      </w:r>
    </w:p>
    <w:p w14:paraId="143F83BF" w14:textId="77777777" w:rsidR="00BD54F3" w:rsidRPr="00431132" w:rsidRDefault="00BD54F3" w:rsidP="00BD54F3">
      <w:pPr>
        <w:pStyle w:val="NormalBold"/>
      </w:pPr>
      <w:r w:rsidRPr="00431132">
        <w:rPr>
          <w:rStyle w:val="HideTWBExt"/>
          <w:b w:val="0"/>
        </w:rPr>
        <w:t>&lt;RepeatBlock-By&gt;&lt;Members&gt;</w:t>
      </w:r>
      <w:r w:rsidRPr="00431132">
        <w:t>Thijs Reuten</w:t>
      </w:r>
      <w:r w:rsidRPr="00431132">
        <w:rPr>
          <w:rStyle w:val="HideTWBExt"/>
          <w:b w:val="0"/>
        </w:rPr>
        <w:t>&lt;/Members&gt;</w:t>
      </w:r>
    </w:p>
    <w:p w14:paraId="63AE001D" w14:textId="77777777" w:rsidR="00BD54F3" w:rsidRPr="00431132" w:rsidRDefault="00BD54F3" w:rsidP="00BD54F3">
      <w:pPr>
        <w:pStyle w:val="NormalBold"/>
      </w:pPr>
      <w:r w:rsidRPr="00431132">
        <w:rPr>
          <w:rStyle w:val="HideTWBExt"/>
          <w:b w:val="0"/>
        </w:rPr>
        <w:t>&lt;/RepeatBlock-By&gt;</w:t>
      </w:r>
    </w:p>
    <w:p w14:paraId="25474E8D"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3B9D2DEC" w14:textId="77777777" w:rsidR="00BD54F3" w:rsidRPr="00431132" w:rsidRDefault="00BD54F3" w:rsidP="00BD54F3">
      <w:pPr>
        <w:pStyle w:val="NormalBold"/>
      </w:pPr>
      <w:r w:rsidRPr="00431132">
        <w:rPr>
          <w:rStyle w:val="HideTWBExt"/>
          <w:b w:val="0"/>
        </w:rPr>
        <w:t>&lt;Article&gt;</w:t>
      </w:r>
      <w:r w:rsidRPr="00431132">
        <w:t>Bod 10 c (nový)</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0D2203B8" w14:textId="77777777" w:rsidTr="00F602C9">
        <w:trPr>
          <w:trHeight w:hRule="exact" w:val="240"/>
          <w:jc w:val="center"/>
        </w:trPr>
        <w:tc>
          <w:tcPr>
            <w:tcW w:w="9752" w:type="dxa"/>
            <w:gridSpan w:val="2"/>
            <w:tcBorders>
              <w:top w:val="nil"/>
              <w:left w:val="nil"/>
              <w:bottom w:val="nil"/>
              <w:right w:val="nil"/>
            </w:tcBorders>
          </w:tcPr>
          <w:p w14:paraId="17F78124" w14:textId="77777777" w:rsidR="00BD54F3" w:rsidRPr="00431132" w:rsidRDefault="00BD54F3" w:rsidP="00F602C9"/>
        </w:tc>
      </w:tr>
      <w:tr w:rsidR="00BD54F3" w:rsidRPr="00431132" w14:paraId="1B0F2DD9" w14:textId="77777777" w:rsidTr="00F602C9">
        <w:trPr>
          <w:trHeight w:val="240"/>
          <w:jc w:val="center"/>
        </w:trPr>
        <w:tc>
          <w:tcPr>
            <w:tcW w:w="4876" w:type="dxa"/>
            <w:tcBorders>
              <w:top w:val="nil"/>
              <w:left w:val="nil"/>
              <w:bottom w:val="nil"/>
              <w:right w:val="nil"/>
            </w:tcBorders>
          </w:tcPr>
          <w:p w14:paraId="6CF561D0" w14:textId="77777777" w:rsidR="00BD54F3" w:rsidRPr="00431132" w:rsidRDefault="00BD54F3" w:rsidP="00F602C9">
            <w:pPr>
              <w:pStyle w:val="AmColumnHeading"/>
            </w:pPr>
            <w:r w:rsidRPr="00431132">
              <w:t>Návrh usnesení</w:t>
            </w:r>
          </w:p>
        </w:tc>
        <w:tc>
          <w:tcPr>
            <w:tcW w:w="4876" w:type="dxa"/>
            <w:tcBorders>
              <w:top w:val="nil"/>
              <w:left w:val="nil"/>
              <w:bottom w:val="nil"/>
              <w:right w:val="nil"/>
            </w:tcBorders>
          </w:tcPr>
          <w:p w14:paraId="1CB65CB4" w14:textId="77777777" w:rsidR="00BD54F3" w:rsidRPr="00431132" w:rsidRDefault="00BD54F3" w:rsidP="00F602C9">
            <w:pPr>
              <w:pStyle w:val="AmColumnHeading"/>
            </w:pPr>
            <w:r w:rsidRPr="00431132">
              <w:t>Pozměňovací návrh</w:t>
            </w:r>
          </w:p>
        </w:tc>
      </w:tr>
      <w:tr w:rsidR="00BD54F3" w:rsidRPr="00431132" w14:paraId="2B57E0B6" w14:textId="77777777" w:rsidTr="00F602C9">
        <w:trPr>
          <w:jc w:val="center"/>
        </w:trPr>
        <w:tc>
          <w:tcPr>
            <w:tcW w:w="4876" w:type="dxa"/>
            <w:tcBorders>
              <w:top w:val="nil"/>
              <w:left w:val="nil"/>
              <w:bottom w:val="nil"/>
              <w:right w:val="nil"/>
            </w:tcBorders>
          </w:tcPr>
          <w:p w14:paraId="305EAA1C" w14:textId="77777777" w:rsidR="00BD54F3" w:rsidRPr="00431132" w:rsidRDefault="00BD54F3" w:rsidP="00F602C9">
            <w:pPr>
              <w:pStyle w:val="Normal6a"/>
            </w:pPr>
          </w:p>
        </w:tc>
        <w:tc>
          <w:tcPr>
            <w:tcW w:w="4876" w:type="dxa"/>
            <w:tcBorders>
              <w:top w:val="nil"/>
              <w:left w:val="nil"/>
              <w:bottom w:val="nil"/>
              <w:right w:val="nil"/>
            </w:tcBorders>
          </w:tcPr>
          <w:p w14:paraId="3AB0CA91" w14:textId="77777777" w:rsidR="00BD54F3" w:rsidRPr="00431132" w:rsidRDefault="00BD54F3" w:rsidP="00F602C9">
            <w:pPr>
              <w:pStyle w:val="Normal6a"/>
            </w:pPr>
            <w:r w:rsidRPr="00431132">
              <w:rPr>
                <w:b/>
                <w:i/>
              </w:rPr>
              <w:t>10 c.</w:t>
            </w:r>
            <w:r w:rsidRPr="00431132">
              <w:tab/>
            </w:r>
            <w:r w:rsidRPr="00431132">
              <w:rPr>
                <w:b/>
                <w:i/>
              </w:rPr>
              <w:t xml:space="preserve">oceňuje, že Ukrajina ratifikovala Istanbulskou úmluvu (v červnu 2023) a zahájila činnost značného počtu center na podporu pozůstalých; uznává, že je obtížné udržet takovou podporu v době války, ale zdůrazňuje negativní dopady války na trendy domácího a genderově podmíněného násilí a na potřebu tyto </w:t>
            </w:r>
            <w:r w:rsidRPr="00431132">
              <w:rPr>
                <w:b/>
                <w:i/>
              </w:rPr>
              <w:lastRenderedPageBreak/>
              <w:t>dopady řešit; vítá, že Ukrajina předložila svou státní zprávu pro expertní skupinu GREVIO a stínové zprávy občanské společnosti; a zároveň upozorňuje na problémy, s nimiž se Ukrajina potýká, a vyzývá ji, aby na boj proti domácímu a genderově podmíněnému násilí a na podporu jeho obětí vyhradila stálé financování a aby v tomto ohledu úzce spolupracovala s občanskou společností;</w:t>
            </w:r>
          </w:p>
        </w:tc>
      </w:tr>
    </w:tbl>
    <w:p w14:paraId="65547D42" w14:textId="77777777" w:rsidR="00BD54F3" w:rsidRPr="00431132" w:rsidRDefault="00BD54F3" w:rsidP="00BD54F3">
      <w:pPr>
        <w:pStyle w:val="AmOrLang"/>
      </w:pPr>
      <w:r w:rsidRPr="00431132">
        <w:lastRenderedPageBreak/>
        <w:t xml:space="preserve">Or. </w:t>
      </w:r>
      <w:r w:rsidRPr="00431132">
        <w:rPr>
          <w:rStyle w:val="HideTWBExt"/>
        </w:rPr>
        <w:t>&lt;Original&gt;</w:t>
      </w:r>
      <w:r w:rsidRPr="00431132">
        <w:rPr>
          <w:rStyle w:val="HideTWBInt"/>
        </w:rPr>
        <w:t>{EN}</w:t>
      </w:r>
      <w:r w:rsidRPr="00431132">
        <w:t>en</w:t>
      </w:r>
      <w:r w:rsidRPr="00431132">
        <w:rPr>
          <w:rStyle w:val="HideTWBExt"/>
        </w:rPr>
        <w:t>&lt;/Original&gt;</w:t>
      </w:r>
    </w:p>
    <w:p w14:paraId="75563054" w14:textId="77777777" w:rsidR="00AC1004" w:rsidRPr="00431132" w:rsidRDefault="00BD54F3" w:rsidP="00BD54F3">
      <w:r w:rsidRPr="00431132">
        <w:rPr>
          <w:rStyle w:val="HideTWBExt"/>
        </w:rPr>
        <w:t>&lt;/Amend&gt;</w:t>
      </w:r>
    </w:p>
    <w:p w14:paraId="0689012D" w14:textId="77777777" w:rsidR="00BD54F3" w:rsidRPr="00431132" w:rsidRDefault="00BD54F3" w:rsidP="00BD54F3">
      <w:pPr>
        <w:pStyle w:val="AmNumberTabs"/>
      </w:pPr>
      <w:r w:rsidRPr="00431132">
        <w:rPr>
          <w:rStyle w:val="HideTWBExt"/>
          <w:b w:val="0"/>
        </w:rPr>
        <w:t>&lt;Amend&gt;</w:t>
      </w:r>
      <w:r w:rsidRPr="00431132">
        <w:t>Pozměňovací návrh</w:t>
      </w:r>
      <w:r w:rsidRPr="00431132">
        <w:tab/>
      </w:r>
      <w:r w:rsidRPr="00431132">
        <w:tab/>
      </w:r>
      <w:r w:rsidRPr="00431132">
        <w:rPr>
          <w:rStyle w:val="HideTWBExt"/>
          <w:b w:val="0"/>
        </w:rPr>
        <w:t>&lt;NumAm&gt;</w:t>
      </w:r>
      <w:r w:rsidRPr="00431132">
        <w:t>316</w:t>
      </w:r>
      <w:r w:rsidRPr="00431132">
        <w:rPr>
          <w:rStyle w:val="HideTWBExt"/>
          <w:b w:val="0"/>
        </w:rPr>
        <w:t>&lt;/NumAm&gt;</w:t>
      </w:r>
    </w:p>
    <w:p w14:paraId="50FEDC29" w14:textId="77777777" w:rsidR="00BD54F3" w:rsidRPr="00431132" w:rsidRDefault="00BD54F3" w:rsidP="00BD54F3">
      <w:pPr>
        <w:pStyle w:val="NormalBold"/>
      </w:pPr>
      <w:r w:rsidRPr="00431132">
        <w:rPr>
          <w:rStyle w:val="HideTWBExt"/>
          <w:b w:val="0"/>
        </w:rPr>
        <w:t>&lt;RepeatBlock-By&gt;&lt;Members&gt;</w:t>
      </w:r>
      <w:r w:rsidRPr="00431132">
        <w:t>Villy Søvndal</w:t>
      </w:r>
      <w:r w:rsidRPr="00431132">
        <w:rPr>
          <w:rStyle w:val="HideTWBExt"/>
          <w:b w:val="0"/>
        </w:rPr>
        <w:t>&lt;/Members&gt;</w:t>
      </w:r>
    </w:p>
    <w:p w14:paraId="5C50EF4E" w14:textId="77777777" w:rsidR="00BD54F3" w:rsidRPr="00431132" w:rsidRDefault="00BD54F3" w:rsidP="00BD54F3">
      <w:r w:rsidRPr="00431132">
        <w:rPr>
          <w:rStyle w:val="HideTWBExt"/>
        </w:rPr>
        <w:t>&lt;AuNomDe&gt;</w:t>
      </w:r>
      <w:r w:rsidRPr="00431132">
        <w:rPr>
          <w:rStyle w:val="HideTWBInt"/>
        </w:rPr>
        <w:t>{Greens/EFA}</w:t>
      </w:r>
      <w:r w:rsidRPr="00431132">
        <w:t>za skupinu Verts/ALE</w:t>
      </w:r>
      <w:r w:rsidRPr="00431132">
        <w:rPr>
          <w:rStyle w:val="HideTWBExt"/>
        </w:rPr>
        <w:t>&lt;/AuNomDe&gt;</w:t>
      </w:r>
    </w:p>
    <w:p w14:paraId="27F95815" w14:textId="77777777" w:rsidR="00BD54F3" w:rsidRPr="00431132" w:rsidRDefault="00BD54F3" w:rsidP="00BD54F3">
      <w:pPr>
        <w:pStyle w:val="NormalBold"/>
      </w:pPr>
      <w:r w:rsidRPr="00431132">
        <w:rPr>
          <w:rStyle w:val="HideTWBExt"/>
          <w:b w:val="0"/>
        </w:rPr>
        <w:t>&lt;/RepeatBlock-By&gt;</w:t>
      </w:r>
    </w:p>
    <w:p w14:paraId="23B4E1D1"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6D47CDA3" w14:textId="77777777" w:rsidR="00BD54F3" w:rsidRPr="00431132" w:rsidRDefault="00BD54F3" w:rsidP="00BD54F3">
      <w:pPr>
        <w:pStyle w:val="NormalBold"/>
      </w:pPr>
      <w:r w:rsidRPr="00431132">
        <w:rPr>
          <w:rStyle w:val="HideTWBExt"/>
          <w:b w:val="0"/>
        </w:rPr>
        <w:t>&lt;Article&gt;</w:t>
      </w:r>
      <w:r w:rsidRPr="00431132">
        <w:t>Bod 10 c (nový)</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48CD4658" w14:textId="77777777" w:rsidTr="00F602C9">
        <w:trPr>
          <w:trHeight w:hRule="exact" w:val="240"/>
          <w:jc w:val="center"/>
        </w:trPr>
        <w:tc>
          <w:tcPr>
            <w:tcW w:w="9752" w:type="dxa"/>
            <w:gridSpan w:val="2"/>
            <w:tcBorders>
              <w:top w:val="nil"/>
              <w:left w:val="nil"/>
              <w:bottom w:val="nil"/>
              <w:right w:val="nil"/>
            </w:tcBorders>
          </w:tcPr>
          <w:p w14:paraId="76A8E7B0" w14:textId="77777777" w:rsidR="00BD54F3" w:rsidRPr="00431132" w:rsidRDefault="00BD54F3" w:rsidP="00F602C9"/>
        </w:tc>
      </w:tr>
      <w:tr w:rsidR="00BD54F3" w:rsidRPr="00431132" w14:paraId="5EC23037" w14:textId="77777777" w:rsidTr="00F602C9">
        <w:trPr>
          <w:trHeight w:val="240"/>
          <w:jc w:val="center"/>
        </w:trPr>
        <w:tc>
          <w:tcPr>
            <w:tcW w:w="4876" w:type="dxa"/>
            <w:tcBorders>
              <w:top w:val="nil"/>
              <w:left w:val="nil"/>
              <w:bottom w:val="nil"/>
              <w:right w:val="nil"/>
            </w:tcBorders>
          </w:tcPr>
          <w:p w14:paraId="06107E1B" w14:textId="77777777" w:rsidR="00BD54F3" w:rsidRPr="00431132" w:rsidRDefault="00BD54F3" w:rsidP="00F602C9">
            <w:pPr>
              <w:pStyle w:val="AmColumnHeading"/>
            </w:pPr>
            <w:r w:rsidRPr="00431132">
              <w:t>Návrh usnesení</w:t>
            </w:r>
          </w:p>
        </w:tc>
        <w:tc>
          <w:tcPr>
            <w:tcW w:w="4876" w:type="dxa"/>
            <w:tcBorders>
              <w:top w:val="nil"/>
              <w:left w:val="nil"/>
              <w:bottom w:val="nil"/>
              <w:right w:val="nil"/>
            </w:tcBorders>
          </w:tcPr>
          <w:p w14:paraId="41C28702" w14:textId="77777777" w:rsidR="00BD54F3" w:rsidRPr="00431132" w:rsidRDefault="00BD54F3" w:rsidP="00F602C9">
            <w:pPr>
              <w:pStyle w:val="AmColumnHeading"/>
            </w:pPr>
            <w:r w:rsidRPr="00431132">
              <w:t>Pozměňovací návrh</w:t>
            </w:r>
          </w:p>
        </w:tc>
      </w:tr>
      <w:tr w:rsidR="00BD54F3" w:rsidRPr="00431132" w14:paraId="51D6D7C8" w14:textId="77777777" w:rsidTr="00F602C9">
        <w:trPr>
          <w:jc w:val="center"/>
        </w:trPr>
        <w:tc>
          <w:tcPr>
            <w:tcW w:w="4876" w:type="dxa"/>
            <w:tcBorders>
              <w:top w:val="nil"/>
              <w:left w:val="nil"/>
              <w:bottom w:val="nil"/>
              <w:right w:val="nil"/>
            </w:tcBorders>
          </w:tcPr>
          <w:p w14:paraId="5AC09BAD" w14:textId="77777777" w:rsidR="00BD54F3" w:rsidRPr="00431132" w:rsidRDefault="00BD54F3" w:rsidP="00F602C9">
            <w:pPr>
              <w:pStyle w:val="Normal6a"/>
            </w:pPr>
          </w:p>
        </w:tc>
        <w:tc>
          <w:tcPr>
            <w:tcW w:w="4876" w:type="dxa"/>
            <w:tcBorders>
              <w:top w:val="nil"/>
              <w:left w:val="nil"/>
              <w:bottom w:val="nil"/>
              <w:right w:val="nil"/>
            </w:tcBorders>
          </w:tcPr>
          <w:p w14:paraId="2A2112B1" w14:textId="77777777" w:rsidR="00BD54F3" w:rsidRPr="00431132" w:rsidRDefault="00BD54F3" w:rsidP="00F602C9">
            <w:pPr>
              <w:pStyle w:val="Normal6a"/>
            </w:pPr>
            <w:r w:rsidRPr="00431132">
              <w:rPr>
                <w:b/>
                <w:i/>
              </w:rPr>
              <w:t>10 c.</w:t>
            </w:r>
            <w:r w:rsidRPr="00431132">
              <w:tab/>
            </w:r>
            <w:r w:rsidRPr="00431132">
              <w:rPr>
                <w:b/>
                <w:i/>
              </w:rPr>
              <w:t>vítá návrhy zákonů zaměřených na zlepšení základních práv LGBTI+ osob a dalších marginalizovaných skupin, jako je návrh zákona 5488 o boji proti trestným činům z nenávisti, návrh zákona 12252 o občanském partnerství pro všechny páry a návrh zákona 9103 o Institutu pro registrovaná partnerství; žádá, aby v zájmu dosažení souladu s judikaturou ESLP byly tyto návrhy bezodkladně předloženy k hlasování;</w:t>
            </w:r>
          </w:p>
        </w:tc>
      </w:tr>
    </w:tbl>
    <w:p w14:paraId="3A20F86F" w14:textId="77777777" w:rsidR="00BD54F3" w:rsidRPr="00431132" w:rsidRDefault="00BD54F3" w:rsidP="00BD54F3">
      <w:pPr>
        <w:pStyle w:val="AmOrLang"/>
      </w:pPr>
      <w:r w:rsidRPr="00431132">
        <w:t xml:space="preserve">Or. </w:t>
      </w:r>
      <w:r w:rsidRPr="00431132">
        <w:rPr>
          <w:rStyle w:val="HideTWBExt"/>
        </w:rPr>
        <w:t>&lt;Original&gt;</w:t>
      </w:r>
      <w:r w:rsidRPr="00431132">
        <w:rPr>
          <w:rStyle w:val="HideTWBInt"/>
        </w:rPr>
        <w:t>{EN}</w:t>
      </w:r>
      <w:r w:rsidRPr="00431132">
        <w:t>en</w:t>
      </w:r>
      <w:r w:rsidRPr="00431132">
        <w:rPr>
          <w:rStyle w:val="HideTWBExt"/>
        </w:rPr>
        <w:t>&lt;/Original&gt;</w:t>
      </w:r>
    </w:p>
    <w:p w14:paraId="1DE79FEE" w14:textId="77777777" w:rsidR="00AC1004" w:rsidRPr="00431132" w:rsidRDefault="00BD54F3" w:rsidP="00BD54F3">
      <w:r w:rsidRPr="00431132">
        <w:rPr>
          <w:rStyle w:val="HideTWBExt"/>
        </w:rPr>
        <w:t>&lt;/Amend&gt;</w:t>
      </w:r>
    </w:p>
    <w:p w14:paraId="59EF2CA0" w14:textId="77777777" w:rsidR="00BD54F3" w:rsidRPr="00431132" w:rsidRDefault="00BD54F3" w:rsidP="00BD54F3">
      <w:pPr>
        <w:pStyle w:val="AmNumberTabs"/>
      </w:pPr>
      <w:r w:rsidRPr="00431132">
        <w:rPr>
          <w:rStyle w:val="HideTWBExt"/>
          <w:b w:val="0"/>
        </w:rPr>
        <w:t>&lt;Amend&gt;</w:t>
      </w:r>
      <w:r w:rsidRPr="00431132">
        <w:t>Pozměňovací návrh</w:t>
      </w:r>
      <w:r w:rsidRPr="00431132">
        <w:tab/>
      </w:r>
      <w:r w:rsidRPr="00431132">
        <w:tab/>
      </w:r>
      <w:r w:rsidRPr="00431132">
        <w:rPr>
          <w:rStyle w:val="HideTWBExt"/>
          <w:b w:val="0"/>
        </w:rPr>
        <w:t>&lt;NumAm&gt;</w:t>
      </w:r>
      <w:r w:rsidRPr="00431132">
        <w:t>317</w:t>
      </w:r>
      <w:r w:rsidRPr="00431132">
        <w:rPr>
          <w:rStyle w:val="HideTWBExt"/>
          <w:b w:val="0"/>
        </w:rPr>
        <w:t>&lt;/NumAm&gt;</w:t>
      </w:r>
    </w:p>
    <w:p w14:paraId="478FD4AF" w14:textId="77777777" w:rsidR="00BD54F3" w:rsidRPr="00431132" w:rsidRDefault="00BD54F3" w:rsidP="00BD54F3">
      <w:pPr>
        <w:pStyle w:val="NormalBold"/>
      </w:pPr>
      <w:r w:rsidRPr="00431132">
        <w:rPr>
          <w:rStyle w:val="HideTWBExt"/>
          <w:b w:val="0"/>
        </w:rPr>
        <w:t>&lt;RepeatBlock-By&gt;&lt;Members&gt;</w:t>
      </w:r>
      <w:r w:rsidRPr="00431132">
        <w:t>Liudas Mažylis</w:t>
      </w:r>
      <w:r w:rsidRPr="00431132">
        <w:rPr>
          <w:rStyle w:val="HideTWBExt"/>
          <w:b w:val="0"/>
        </w:rPr>
        <w:t>&lt;/Members&gt;</w:t>
      </w:r>
    </w:p>
    <w:p w14:paraId="73DF2040" w14:textId="77777777" w:rsidR="00BD54F3" w:rsidRPr="00431132" w:rsidRDefault="00BD54F3" w:rsidP="00BD54F3">
      <w:pPr>
        <w:pStyle w:val="NormalBold"/>
      </w:pPr>
      <w:r w:rsidRPr="00431132">
        <w:rPr>
          <w:rStyle w:val="HideTWBExt"/>
          <w:b w:val="0"/>
        </w:rPr>
        <w:t>&lt;/RepeatBlock-By&gt;</w:t>
      </w:r>
    </w:p>
    <w:p w14:paraId="51E53FEB"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62D20032" w14:textId="77777777" w:rsidR="00BD54F3" w:rsidRPr="00431132" w:rsidRDefault="00BD54F3" w:rsidP="00BD54F3">
      <w:pPr>
        <w:pStyle w:val="NormalBold"/>
      </w:pPr>
      <w:r w:rsidRPr="00431132">
        <w:rPr>
          <w:rStyle w:val="HideTWBExt"/>
          <w:b w:val="0"/>
        </w:rPr>
        <w:t>&lt;Article&gt;</w:t>
      </w:r>
      <w:r w:rsidRPr="00431132">
        <w:t>Bod 10 c (nový)</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1C4557C8" w14:textId="77777777" w:rsidTr="00F602C9">
        <w:trPr>
          <w:trHeight w:hRule="exact" w:val="240"/>
          <w:jc w:val="center"/>
        </w:trPr>
        <w:tc>
          <w:tcPr>
            <w:tcW w:w="9752" w:type="dxa"/>
            <w:gridSpan w:val="2"/>
            <w:tcBorders>
              <w:top w:val="nil"/>
              <w:left w:val="nil"/>
              <w:bottom w:val="nil"/>
              <w:right w:val="nil"/>
            </w:tcBorders>
          </w:tcPr>
          <w:p w14:paraId="2D5E7899" w14:textId="77777777" w:rsidR="00BD54F3" w:rsidRPr="00431132" w:rsidRDefault="00BD54F3" w:rsidP="00F602C9"/>
        </w:tc>
      </w:tr>
      <w:tr w:rsidR="00BD54F3" w:rsidRPr="00431132" w14:paraId="7BB08406" w14:textId="77777777" w:rsidTr="00F602C9">
        <w:trPr>
          <w:trHeight w:val="240"/>
          <w:jc w:val="center"/>
        </w:trPr>
        <w:tc>
          <w:tcPr>
            <w:tcW w:w="4876" w:type="dxa"/>
            <w:tcBorders>
              <w:top w:val="nil"/>
              <w:left w:val="nil"/>
              <w:bottom w:val="nil"/>
              <w:right w:val="nil"/>
            </w:tcBorders>
          </w:tcPr>
          <w:p w14:paraId="2B455119" w14:textId="77777777" w:rsidR="00BD54F3" w:rsidRPr="00431132" w:rsidRDefault="00BD54F3" w:rsidP="00F602C9">
            <w:pPr>
              <w:pStyle w:val="AmColumnHeading"/>
            </w:pPr>
            <w:r w:rsidRPr="00431132">
              <w:t>Návrh usnesení</w:t>
            </w:r>
          </w:p>
        </w:tc>
        <w:tc>
          <w:tcPr>
            <w:tcW w:w="4876" w:type="dxa"/>
            <w:tcBorders>
              <w:top w:val="nil"/>
              <w:left w:val="nil"/>
              <w:bottom w:val="nil"/>
              <w:right w:val="nil"/>
            </w:tcBorders>
          </w:tcPr>
          <w:p w14:paraId="1D4503D3" w14:textId="77777777" w:rsidR="00BD54F3" w:rsidRPr="00431132" w:rsidRDefault="00BD54F3" w:rsidP="00F602C9">
            <w:pPr>
              <w:pStyle w:val="AmColumnHeading"/>
            </w:pPr>
            <w:r w:rsidRPr="00431132">
              <w:t>Pozměňovací návrh</w:t>
            </w:r>
          </w:p>
        </w:tc>
      </w:tr>
      <w:tr w:rsidR="00BD54F3" w:rsidRPr="00431132" w14:paraId="64FB69E8" w14:textId="77777777" w:rsidTr="00F602C9">
        <w:trPr>
          <w:jc w:val="center"/>
        </w:trPr>
        <w:tc>
          <w:tcPr>
            <w:tcW w:w="4876" w:type="dxa"/>
            <w:tcBorders>
              <w:top w:val="nil"/>
              <w:left w:val="nil"/>
              <w:bottom w:val="nil"/>
              <w:right w:val="nil"/>
            </w:tcBorders>
          </w:tcPr>
          <w:p w14:paraId="3DC5DA3C" w14:textId="77777777" w:rsidR="00BD54F3" w:rsidRPr="00431132" w:rsidRDefault="00BD54F3" w:rsidP="00F602C9">
            <w:pPr>
              <w:pStyle w:val="Normal6a"/>
            </w:pPr>
          </w:p>
        </w:tc>
        <w:tc>
          <w:tcPr>
            <w:tcW w:w="4876" w:type="dxa"/>
            <w:tcBorders>
              <w:top w:val="nil"/>
              <w:left w:val="nil"/>
              <w:bottom w:val="nil"/>
              <w:right w:val="nil"/>
            </w:tcBorders>
          </w:tcPr>
          <w:p w14:paraId="6A51F39B" w14:textId="77777777" w:rsidR="00BD54F3" w:rsidRPr="00431132" w:rsidRDefault="00BD54F3" w:rsidP="00F602C9">
            <w:pPr>
              <w:pStyle w:val="Normal6a"/>
            </w:pPr>
            <w:r w:rsidRPr="00431132">
              <w:rPr>
                <w:b/>
                <w:i/>
              </w:rPr>
              <w:t>10 c.</w:t>
            </w:r>
            <w:r w:rsidRPr="00431132">
              <w:tab/>
            </w:r>
            <w:r w:rsidRPr="00431132">
              <w:rPr>
                <w:b/>
                <w:i/>
              </w:rPr>
              <w:t xml:space="preserve">žádá, aby EU na Ukrajině ve větší </w:t>
            </w:r>
            <w:r w:rsidRPr="00431132">
              <w:rPr>
                <w:b/>
                <w:i/>
              </w:rPr>
              <w:lastRenderedPageBreak/>
              <w:t>míře podporovala psychosociální a rehabilitační služby, zejména pro válečné veterány, vnitřně vysídlené osoby a děti postižené traumatem; zdůrazňuje, že je třeba rozšířit programy péče o duševní zdraví a zajistit dlouhodobou rehabilitaci a reintegraci;</w:t>
            </w:r>
          </w:p>
        </w:tc>
      </w:tr>
    </w:tbl>
    <w:p w14:paraId="1C1AD900" w14:textId="77777777" w:rsidR="00BD54F3" w:rsidRPr="00431132" w:rsidRDefault="00BD54F3" w:rsidP="00BD54F3">
      <w:pPr>
        <w:pStyle w:val="AmOrLang"/>
      </w:pPr>
      <w:r w:rsidRPr="00431132">
        <w:lastRenderedPageBreak/>
        <w:t xml:space="preserve">Or. </w:t>
      </w:r>
      <w:r w:rsidRPr="00431132">
        <w:rPr>
          <w:rStyle w:val="HideTWBExt"/>
        </w:rPr>
        <w:t>&lt;Original&gt;</w:t>
      </w:r>
      <w:r w:rsidRPr="00431132">
        <w:rPr>
          <w:rStyle w:val="HideTWBInt"/>
        </w:rPr>
        <w:t>{EN}</w:t>
      </w:r>
      <w:r w:rsidRPr="00431132">
        <w:t>en</w:t>
      </w:r>
      <w:r w:rsidRPr="00431132">
        <w:rPr>
          <w:rStyle w:val="HideTWBExt"/>
        </w:rPr>
        <w:t>&lt;/Original&gt;</w:t>
      </w:r>
    </w:p>
    <w:p w14:paraId="4D03A82C" w14:textId="77777777" w:rsidR="00AC1004" w:rsidRPr="00431132" w:rsidRDefault="00BD54F3" w:rsidP="00BD54F3">
      <w:r w:rsidRPr="00431132">
        <w:rPr>
          <w:rStyle w:val="HideTWBExt"/>
        </w:rPr>
        <w:t>&lt;/Amend&gt;</w:t>
      </w:r>
    </w:p>
    <w:p w14:paraId="20576B4A" w14:textId="77777777" w:rsidR="00BD54F3" w:rsidRPr="00431132" w:rsidRDefault="00BD54F3" w:rsidP="00BD54F3">
      <w:pPr>
        <w:pStyle w:val="AmNumberTabs"/>
      </w:pPr>
      <w:r w:rsidRPr="00431132">
        <w:rPr>
          <w:rStyle w:val="HideTWBExt"/>
          <w:b w:val="0"/>
        </w:rPr>
        <w:t>&lt;Amend&gt;</w:t>
      </w:r>
      <w:r w:rsidRPr="00431132">
        <w:t>Pozměňovací návrh</w:t>
      </w:r>
      <w:r w:rsidRPr="00431132">
        <w:tab/>
      </w:r>
      <w:r w:rsidRPr="00431132">
        <w:tab/>
      </w:r>
      <w:r w:rsidRPr="00431132">
        <w:rPr>
          <w:rStyle w:val="HideTWBExt"/>
          <w:b w:val="0"/>
        </w:rPr>
        <w:t>&lt;NumAm&gt;</w:t>
      </w:r>
      <w:r w:rsidRPr="00431132">
        <w:t>318</w:t>
      </w:r>
      <w:r w:rsidRPr="00431132">
        <w:rPr>
          <w:rStyle w:val="HideTWBExt"/>
          <w:b w:val="0"/>
        </w:rPr>
        <w:t>&lt;/NumAm&gt;</w:t>
      </w:r>
    </w:p>
    <w:p w14:paraId="54BBBE6A" w14:textId="77777777" w:rsidR="00BD54F3" w:rsidRPr="00431132" w:rsidRDefault="00BD54F3" w:rsidP="00BD54F3">
      <w:pPr>
        <w:pStyle w:val="NormalBold"/>
      </w:pPr>
      <w:r w:rsidRPr="00431132">
        <w:rPr>
          <w:rStyle w:val="HideTWBExt"/>
          <w:b w:val="0"/>
        </w:rPr>
        <w:t>&lt;RepeatBlock-By&gt;&lt;Members&gt;</w:t>
      </w:r>
      <w:r w:rsidRPr="00431132">
        <w:t>Özlem Demirel</w:t>
      </w:r>
      <w:r w:rsidRPr="00431132">
        <w:rPr>
          <w:rStyle w:val="HideTWBExt"/>
          <w:b w:val="0"/>
        </w:rPr>
        <w:t>&lt;/Members&gt;</w:t>
      </w:r>
    </w:p>
    <w:p w14:paraId="4184BBC1" w14:textId="77777777" w:rsidR="00BD54F3" w:rsidRPr="00431132" w:rsidRDefault="00BD54F3" w:rsidP="00BD54F3">
      <w:r w:rsidRPr="00431132">
        <w:rPr>
          <w:rStyle w:val="HideTWBExt"/>
        </w:rPr>
        <w:t>&lt;AuNomDe&gt;</w:t>
      </w:r>
      <w:r w:rsidRPr="00431132">
        <w:rPr>
          <w:rStyle w:val="HideTWBInt"/>
        </w:rPr>
        <w:t>{The Left}</w:t>
      </w:r>
      <w:r w:rsidRPr="00431132">
        <w:t>za skupinu The Left</w:t>
      </w:r>
      <w:r w:rsidRPr="00431132">
        <w:rPr>
          <w:rStyle w:val="HideTWBExt"/>
        </w:rPr>
        <w:t>&lt;/AuNomDe&gt;</w:t>
      </w:r>
    </w:p>
    <w:p w14:paraId="1C23AD63" w14:textId="77777777" w:rsidR="00BD54F3" w:rsidRPr="00431132" w:rsidRDefault="00BD54F3" w:rsidP="00BD54F3">
      <w:pPr>
        <w:pStyle w:val="NormalBold"/>
      </w:pPr>
      <w:r w:rsidRPr="00431132">
        <w:rPr>
          <w:rStyle w:val="HideTWBExt"/>
          <w:b w:val="0"/>
        </w:rPr>
        <w:t>&lt;/RepeatBlock-By&gt;</w:t>
      </w:r>
    </w:p>
    <w:p w14:paraId="1FBF7360"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0EB9FD80" w14:textId="77777777" w:rsidR="00BD54F3" w:rsidRPr="00431132" w:rsidRDefault="00BD54F3" w:rsidP="00BD54F3">
      <w:pPr>
        <w:pStyle w:val="NormalBold"/>
      </w:pPr>
      <w:r w:rsidRPr="00431132">
        <w:rPr>
          <w:rStyle w:val="HideTWBExt"/>
          <w:b w:val="0"/>
        </w:rPr>
        <w:t>&lt;Article&gt;</w:t>
      </w:r>
      <w:r w:rsidRPr="00431132">
        <w:t>Bod 10 c (nový)</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52543DA2" w14:textId="77777777" w:rsidTr="00F602C9">
        <w:trPr>
          <w:trHeight w:hRule="exact" w:val="240"/>
          <w:jc w:val="center"/>
        </w:trPr>
        <w:tc>
          <w:tcPr>
            <w:tcW w:w="9752" w:type="dxa"/>
            <w:gridSpan w:val="2"/>
            <w:tcBorders>
              <w:top w:val="nil"/>
              <w:left w:val="nil"/>
              <w:bottom w:val="nil"/>
              <w:right w:val="nil"/>
            </w:tcBorders>
          </w:tcPr>
          <w:p w14:paraId="103EBFE4" w14:textId="77777777" w:rsidR="00BD54F3" w:rsidRPr="00431132" w:rsidRDefault="00BD54F3" w:rsidP="00F602C9"/>
        </w:tc>
      </w:tr>
      <w:tr w:rsidR="00BD54F3" w:rsidRPr="00431132" w14:paraId="1E861831" w14:textId="77777777" w:rsidTr="00F602C9">
        <w:trPr>
          <w:trHeight w:val="240"/>
          <w:jc w:val="center"/>
        </w:trPr>
        <w:tc>
          <w:tcPr>
            <w:tcW w:w="4876" w:type="dxa"/>
            <w:tcBorders>
              <w:top w:val="nil"/>
              <w:left w:val="nil"/>
              <w:bottom w:val="nil"/>
              <w:right w:val="nil"/>
            </w:tcBorders>
          </w:tcPr>
          <w:p w14:paraId="04CD4559" w14:textId="77777777" w:rsidR="00BD54F3" w:rsidRPr="00431132" w:rsidRDefault="00BD54F3" w:rsidP="00F602C9">
            <w:pPr>
              <w:pStyle w:val="AmColumnHeading"/>
            </w:pPr>
            <w:r w:rsidRPr="00431132">
              <w:t>Návrh usnesení</w:t>
            </w:r>
          </w:p>
        </w:tc>
        <w:tc>
          <w:tcPr>
            <w:tcW w:w="4876" w:type="dxa"/>
            <w:tcBorders>
              <w:top w:val="nil"/>
              <w:left w:val="nil"/>
              <w:bottom w:val="nil"/>
              <w:right w:val="nil"/>
            </w:tcBorders>
          </w:tcPr>
          <w:p w14:paraId="51EA2479" w14:textId="77777777" w:rsidR="00BD54F3" w:rsidRPr="00431132" w:rsidRDefault="00BD54F3" w:rsidP="00F602C9">
            <w:pPr>
              <w:pStyle w:val="AmColumnHeading"/>
            </w:pPr>
            <w:r w:rsidRPr="00431132">
              <w:t>Pozměňovací návrh</w:t>
            </w:r>
          </w:p>
        </w:tc>
      </w:tr>
      <w:tr w:rsidR="00BD54F3" w:rsidRPr="00431132" w14:paraId="31AA014C" w14:textId="77777777" w:rsidTr="00F602C9">
        <w:trPr>
          <w:jc w:val="center"/>
        </w:trPr>
        <w:tc>
          <w:tcPr>
            <w:tcW w:w="4876" w:type="dxa"/>
            <w:tcBorders>
              <w:top w:val="nil"/>
              <w:left w:val="nil"/>
              <w:bottom w:val="nil"/>
              <w:right w:val="nil"/>
            </w:tcBorders>
          </w:tcPr>
          <w:p w14:paraId="195AC84D" w14:textId="77777777" w:rsidR="00BD54F3" w:rsidRPr="00431132" w:rsidRDefault="00BD54F3" w:rsidP="00F602C9">
            <w:pPr>
              <w:pStyle w:val="Normal6a"/>
            </w:pPr>
          </w:p>
        </w:tc>
        <w:tc>
          <w:tcPr>
            <w:tcW w:w="4876" w:type="dxa"/>
            <w:tcBorders>
              <w:top w:val="nil"/>
              <w:left w:val="nil"/>
              <w:bottom w:val="nil"/>
              <w:right w:val="nil"/>
            </w:tcBorders>
          </w:tcPr>
          <w:p w14:paraId="4AC2E3CD" w14:textId="77777777" w:rsidR="00BD54F3" w:rsidRPr="00431132" w:rsidRDefault="00BD54F3" w:rsidP="00F602C9">
            <w:pPr>
              <w:pStyle w:val="Normal6a"/>
            </w:pPr>
            <w:r w:rsidRPr="00431132">
              <w:rPr>
                <w:b/>
                <w:i/>
              </w:rPr>
              <w:t>10 c.</w:t>
            </w:r>
            <w:r w:rsidRPr="00431132">
              <w:tab/>
            </w:r>
            <w:r w:rsidRPr="00431132">
              <w:rPr>
                <w:b/>
                <w:i/>
              </w:rPr>
              <w:t>naléhavě vyzývá ukrajinské orgány, aby přijaly konkrétní a ověřitelné kroky na ochranu svobody projevu, práv menšin a práv LGBTQ+ osob; zdůrazňuje, že ochrana základních práv nesmí ustupovat bezpečnostním nebo válečným požadavkům;</w:t>
            </w:r>
          </w:p>
        </w:tc>
      </w:tr>
    </w:tbl>
    <w:p w14:paraId="62008192" w14:textId="77777777" w:rsidR="00BD54F3" w:rsidRPr="00431132" w:rsidRDefault="00BD54F3" w:rsidP="00BD54F3">
      <w:pPr>
        <w:pStyle w:val="AmOrLang"/>
      </w:pPr>
      <w:r w:rsidRPr="00431132">
        <w:t xml:space="preserve">Or. </w:t>
      </w:r>
      <w:r w:rsidRPr="00431132">
        <w:rPr>
          <w:rStyle w:val="HideTWBExt"/>
        </w:rPr>
        <w:t>&lt;Original&gt;</w:t>
      </w:r>
      <w:r w:rsidRPr="00431132">
        <w:rPr>
          <w:rStyle w:val="HideTWBInt"/>
        </w:rPr>
        <w:t>{EN}</w:t>
      </w:r>
      <w:r w:rsidRPr="00431132">
        <w:t>en</w:t>
      </w:r>
      <w:r w:rsidRPr="00431132">
        <w:rPr>
          <w:rStyle w:val="HideTWBExt"/>
        </w:rPr>
        <w:t>&lt;/Original&gt;</w:t>
      </w:r>
    </w:p>
    <w:p w14:paraId="4877AA63" w14:textId="77777777" w:rsidR="00AC1004" w:rsidRPr="00431132" w:rsidRDefault="00BD54F3" w:rsidP="00BD54F3">
      <w:r w:rsidRPr="00431132">
        <w:rPr>
          <w:rStyle w:val="HideTWBExt"/>
        </w:rPr>
        <w:t>&lt;/Amend&gt;</w:t>
      </w:r>
    </w:p>
    <w:p w14:paraId="31D06478" w14:textId="77777777" w:rsidR="00BD54F3" w:rsidRPr="00431132" w:rsidRDefault="00BD54F3" w:rsidP="00BD54F3">
      <w:pPr>
        <w:pStyle w:val="AmNumberTabs"/>
      </w:pPr>
      <w:r w:rsidRPr="00431132">
        <w:rPr>
          <w:rStyle w:val="HideTWBExt"/>
          <w:b w:val="0"/>
        </w:rPr>
        <w:t>&lt;Amend&gt;</w:t>
      </w:r>
      <w:r w:rsidRPr="00431132">
        <w:t>Pozměňovací návrh</w:t>
      </w:r>
      <w:r w:rsidRPr="00431132">
        <w:tab/>
      </w:r>
      <w:r w:rsidRPr="00431132">
        <w:tab/>
      </w:r>
      <w:r w:rsidRPr="00431132">
        <w:rPr>
          <w:rStyle w:val="HideTWBExt"/>
          <w:b w:val="0"/>
        </w:rPr>
        <w:t>&lt;NumAm&gt;</w:t>
      </w:r>
      <w:r w:rsidRPr="00431132">
        <w:t>319</w:t>
      </w:r>
      <w:r w:rsidRPr="00431132">
        <w:rPr>
          <w:rStyle w:val="HideTWBExt"/>
          <w:b w:val="0"/>
        </w:rPr>
        <w:t>&lt;/NumAm&gt;</w:t>
      </w:r>
    </w:p>
    <w:p w14:paraId="22AB1488" w14:textId="77777777" w:rsidR="00BD54F3" w:rsidRPr="00431132" w:rsidRDefault="00BD54F3" w:rsidP="00BD54F3">
      <w:pPr>
        <w:pStyle w:val="NormalBold"/>
      </w:pPr>
      <w:r w:rsidRPr="00431132">
        <w:rPr>
          <w:rStyle w:val="HideTWBExt"/>
          <w:b w:val="0"/>
        </w:rPr>
        <w:t>&lt;RepeatBlock-By&gt;&lt;Members&gt;</w:t>
      </w:r>
      <w:r w:rsidRPr="00431132">
        <w:t>Cristian Terheş</w:t>
      </w:r>
      <w:r w:rsidRPr="00431132">
        <w:rPr>
          <w:rStyle w:val="HideTWBExt"/>
          <w:b w:val="0"/>
        </w:rPr>
        <w:t>&lt;/Members&gt;</w:t>
      </w:r>
    </w:p>
    <w:p w14:paraId="183F5D15" w14:textId="77777777" w:rsidR="00BD54F3" w:rsidRPr="00431132" w:rsidRDefault="00BD54F3" w:rsidP="00BD54F3">
      <w:pPr>
        <w:pStyle w:val="NormalBold"/>
      </w:pPr>
      <w:r w:rsidRPr="00431132">
        <w:rPr>
          <w:rStyle w:val="HideTWBExt"/>
          <w:b w:val="0"/>
        </w:rPr>
        <w:t>&lt;/RepeatBlock-By&gt;</w:t>
      </w:r>
    </w:p>
    <w:p w14:paraId="51E2A088"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7E355A31" w14:textId="77777777" w:rsidR="00BD54F3" w:rsidRPr="00431132" w:rsidRDefault="00BD54F3" w:rsidP="00BD54F3">
      <w:pPr>
        <w:pStyle w:val="NormalBold"/>
      </w:pPr>
      <w:r w:rsidRPr="00431132">
        <w:rPr>
          <w:rStyle w:val="HideTWBExt"/>
          <w:b w:val="0"/>
        </w:rPr>
        <w:t>&lt;Article&gt;</w:t>
      </w:r>
      <w:r w:rsidRPr="00431132">
        <w:t>Bod 10 c (nový)</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193DE9DF" w14:textId="77777777" w:rsidTr="00F602C9">
        <w:trPr>
          <w:trHeight w:hRule="exact" w:val="240"/>
          <w:jc w:val="center"/>
        </w:trPr>
        <w:tc>
          <w:tcPr>
            <w:tcW w:w="9752" w:type="dxa"/>
            <w:gridSpan w:val="2"/>
            <w:tcBorders>
              <w:top w:val="nil"/>
              <w:left w:val="nil"/>
              <w:bottom w:val="nil"/>
              <w:right w:val="nil"/>
            </w:tcBorders>
          </w:tcPr>
          <w:p w14:paraId="5FD2135E" w14:textId="77777777" w:rsidR="00BD54F3" w:rsidRPr="00431132" w:rsidRDefault="00BD54F3" w:rsidP="00F602C9"/>
        </w:tc>
      </w:tr>
      <w:tr w:rsidR="00BD54F3" w:rsidRPr="00431132" w14:paraId="71FE09B6" w14:textId="77777777" w:rsidTr="00F602C9">
        <w:trPr>
          <w:trHeight w:val="240"/>
          <w:jc w:val="center"/>
        </w:trPr>
        <w:tc>
          <w:tcPr>
            <w:tcW w:w="4876" w:type="dxa"/>
            <w:tcBorders>
              <w:top w:val="nil"/>
              <w:left w:val="nil"/>
              <w:bottom w:val="nil"/>
              <w:right w:val="nil"/>
            </w:tcBorders>
          </w:tcPr>
          <w:p w14:paraId="7741D8FD" w14:textId="77777777" w:rsidR="00BD54F3" w:rsidRPr="00431132" w:rsidRDefault="00BD54F3" w:rsidP="00F602C9">
            <w:pPr>
              <w:pStyle w:val="AmColumnHeading"/>
            </w:pPr>
            <w:r w:rsidRPr="00431132">
              <w:t>Návrh usnesení</w:t>
            </w:r>
          </w:p>
        </w:tc>
        <w:tc>
          <w:tcPr>
            <w:tcW w:w="4876" w:type="dxa"/>
            <w:tcBorders>
              <w:top w:val="nil"/>
              <w:left w:val="nil"/>
              <w:bottom w:val="nil"/>
              <w:right w:val="nil"/>
            </w:tcBorders>
          </w:tcPr>
          <w:p w14:paraId="342E5EF7" w14:textId="77777777" w:rsidR="00BD54F3" w:rsidRPr="00431132" w:rsidRDefault="00BD54F3" w:rsidP="00F602C9">
            <w:pPr>
              <w:pStyle w:val="AmColumnHeading"/>
            </w:pPr>
            <w:r w:rsidRPr="00431132">
              <w:t>Pozměňovací návrh</w:t>
            </w:r>
          </w:p>
        </w:tc>
      </w:tr>
      <w:tr w:rsidR="00BD54F3" w:rsidRPr="00431132" w14:paraId="5AB50E14" w14:textId="77777777" w:rsidTr="00F602C9">
        <w:trPr>
          <w:jc w:val="center"/>
        </w:trPr>
        <w:tc>
          <w:tcPr>
            <w:tcW w:w="4876" w:type="dxa"/>
            <w:tcBorders>
              <w:top w:val="nil"/>
              <w:left w:val="nil"/>
              <w:bottom w:val="nil"/>
              <w:right w:val="nil"/>
            </w:tcBorders>
          </w:tcPr>
          <w:p w14:paraId="39C77F1B" w14:textId="77777777" w:rsidR="00BD54F3" w:rsidRPr="00431132" w:rsidRDefault="00BD54F3" w:rsidP="00F602C9">
            <w:pPr>
              <w:pStyle w:val="Normal6a"/>
            </w:pPr>
          </w:p>
        </w:tc>
        <w:tc>
          <w:tcPr>
            <w:tcW w:w="4876" w:type="dxa"/>
            <w:tcBorders>
              <w:top w:val="nil"/>
              <w:left w:val="nil"/>
              <w:bottom w:val="nil"/>
              <w:right w:val="nil"/>
            </w:tcBorders>
          </w:tcPr>
          <w:p w14:paraId="35640F8B" w14:textId="77777777" w:rsidR="00BD54F3" w:rsidRPr="00431132" w:rsidRDefault="00BD54F3" w:rsidP="00F602C9">
            <w:pPr>
              <w:pStyle w:val="Normal6a"/>
            </w:pPr>
            <w:r w:rsidRPr="00431132">
              <w:rPr>
                <w:b/>
                <w:i/>
              </w:rPr>
              <w:t>10 c.</w:t>
            </w:r>
            <w:r w:rsidRPr="00431132">
              <w:tab/>
            </w:r>
            <w:r w:rsidRPr="00431132">
              <w:rPr>
                <w:b/>
                <w:i/>
              </w:rPr>
              <w:t>podtrhuje důležitost respektování a ochrany práv osob patřících k různým etnickým, jazykovým, náboženským a národnostním menšinám;</w:t>
            </w:r>
          </w:p>
        </w:tc>
      </w:tr>
    </w:tbl>
    <w:p w14:paraId="6EE9F326" w14:textId="77777777" w:rsidR="00BD54F3" w:rsidRPr="00431132" w:rsidRDefault="00BD54F3" w:rsidP="00BD54F3">
      <w:pPr>
        <w:pStyle w:val="AmOrLang"/>
      </w:pPr>
      <w:r w:rsidRPr="00431132">
        <w:t xml:space="preserve">Or. </w:t>
      </w:r>
      <w:r w:rsidRPr="00431132">
        <w:rPr>
          <w:rStyle w:val="HideTWBExt"/>
        </w:rPr>
        <w:t>&lt;Original&gt;</w:t>
      </w:r>
      <w:r w:rsidRPr="00431132">
        <w:rPr>
          <w:rStyle w:val="HideTWBInt"/>
        </w:rPr>
        <w:t>{EN}</w:t>
      </w:r>
      <w:r w:rsidRPr="00431132">
        <w:t>en</w:t>
      </w:r>
      <w:r w:rsidRPr="00431132">
        <w:rPr>
          <w:rStyle w:val="HideTWBExt"/>
        </w:rPr>
        <w:t>&lt;/Original&gt;</w:t>
      </w:r>
    </w:p>
    <w:p w14:paraId="2021E980" w14:textId="77777777" w:rsidR="00AC1004" w:rsidRPr="00431132" w:rsidRDefault="00BD54F3" w:rsidP="00BD54F3">
      <w:r w:rsidRPr="00431132">
        <w:rPr>
          <w:rStyle w:val="HideTWBExt"/>
        </w:rPr>
        <w:t>&lt;/Amend&gt;</w:t>
      </w:r>
    </w:p>
    <w:p w14:paraId="50078E2B" w14:textId="77777777" w:rsidR="00BD54F3" w:rsidRPr="00431132" w:rsidRDefault="00BD54F3" w:rsidP="00BD54F3">
      <w:pPr>
        <w:pStyle w:val="AmNumberTabs"/>
      </w:pPr>
      <w:r w:rsidRPr="00431132">
        <w:rPr>
          <w:rStyle w:val="HideTWBExt"/>
          <w:b w:val="0"/>
        </w:rPr>
        <w:lastRenderedPageBreak/>
        <w:t>&lt;Amend&gt;</w:t>
      </w:r>
      <w:r w:rsidRPr="00431132">
        <w:t>Pozměňovací návrh</w:t>
      </w:r>
      <w:r w:rsidRPr="00431132">
        <w:tab/>
      </w:r>
      <w:r w:rsidRPr="00431132">
        <w:tab/>
      </w:r>
      <w:r w:rsidRPr="00431132">
        <w:rPr>
          <w:rStyle w:val="HideTWBExt"/>
          <w:b w:val="0"/>
        </w:rPr>
        <w:t>&lt;NumAm&gt;</w:t>
      </w:r>
      <w:r w:rsidRPr="00431132">
        <w:t>320</w:t>
      </w:r>
      <w:r w:rsidRPr="00431132">
        <w:rPr>
          <w:rStyle w:val="HideTWBExt"/>
          <w:b w:val="0"/>
        </w:rPr>
        <w:t>&lt;/NumAm&gt;</w:t>
      </w:r>
    </w:p>
    <w:p w14:paraId="4CE5EA14" w14:textId="77777777" w:rsidR="00BD54F3" w:rsidRPr="00431132" w:rsidRDefault="00BD54F3" w:rsidP="00BD54F3">
      <w:pPr>
        <w:pStyle w:val="NormalBold"/>
      </w:pPr>
      <w:r w:rsidRPr="00431132">
        <w:rPr>
          <w:rStyle w:val="HideTWBExt"/>
          <w:b w:val="0"/>
        </w:rPr>
        <w:t>&lt;RepeatBlock-By&gt;&lt;Members&gt;</w:t>
      </w:r>
      <w:r w:rsidRPr="00431132">
        <w:t>Cristian Terheş</w:t>
      </w:r>
      <w:r w:rsidRPr="00431132">
        <w:rPr>
          <w:rStyle w:val="HideTWBExt"/>
          <w:b w:val="0"/>
        </w:rPr>
        <w:t>&lt;/Members&gt;</w:t>
      </w:r>
    </w:p>
    <w:p w14:paraId="2B51CEAB" w14:textId="77777777" w:rsidR="00BD54F3" w:rsidRPr="00431132" w:rsidRDefault="00BD54F3" w:rsidP="00BD54F3">
      <w:pPr>
        <w:pStyle w:val="NormalBold"/>
      </w:pPr>
      <w:r w:rsidRPr="00431132">
        <w:rPr>
          <w:rStyle w:val="HideTWBExt"/>
          <w:b w:val="0"/>
        </w:rPr>
        <w:t>&lt;/RepeatBlock-By&gt;</w:t>
      </w:r>
    </w:p>
    <w:p w14:paraId="7C7241F2"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4658DA39" w14:textId="77777777" w:rsidR="00BD54F3" w:rsidRPr="00431132" w:rsidRDefault="00BD54F3" w:rsidP="00BD54F3">
      <w:pPr>
        <w:pStyle w:val="NormalBold"/>
      </w:pPr>
      <w:r w:rsidRPr="00431132">
        <w:rPr>
          <w:rStyle w:val="HideTWBExt"/>
          <w:b w:val="0"/>
        </w:rPr>
        <w:t>&lt;Article&gt;</w:t>
      </w:r>
      <w:r w:rsidRPr="00431132">
        <w:t>Bod 10 d (nový)</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19E7455C" w14:textId="77777777" w:rsidTr="00F602C9">
        <w:trPr>
          <w:trHeight w:hRule="exact" w:val="240"/>
          <w:jc w:val="center"/>
        </w:trPr>
        <w:tc>
          <w:tcPr>
            <w:tcW w:w="9752" w:type="dxa"/>
            <w:gridSpan w:val="2"/>
            <w:tcBorders>
              <w:top w:val="nil"/>
              <w:left w:val="nil"/>
              <w:bottom w:val="nil"/>
              <w:right w:val="nil"/>
            </w:tcBorders>
          </w:tcPr>
          <w:p w14:paraId="59B8998B" w14:textId="77777777" w:rsidR="00BD54F3" w:rsidRPr="00431132" w:rsidRDefault="00BD54F3" w:rsidP="00F602C9"/>
        </w:tc>
      </w:tr>
      <w:tr w:rsidR="00BD54F3" w:rsidRPr="00431132" w14:paraId="653B31C1" w14:textId="77777777" w:rsidTr="00F602C9">
        <w:trPr>
          <w:trHeight w:val="240"/>
          <w:jc w:val="center"/>
        </w:trPr>
        <w:tc>
          <w:tcPr>
            <w:tcW w:w="4876" w:type="dxa"/>
            <w:tcBorders>
              <w:top w:val="nil"/>
              <w:left w:val="nil"/>
              <w:bottom w:val="nil"/>
              <w:right w:val="nil"/>
            </w:tcBorders>
          </w:tcPr>
          <w:p w14:paraId="585CA86C" w14:textId="77777777" w:rsidR="00BD54F3" w:rsidRPr="00431132" w:rsidRDefault="00BD54F3" w:rsidP="00F602C9">
            <w:pPr>
              <w:pStyle w:val="AmColumnHeading"/>
            </w:pPr>
            <w:r w:rsidRPr="00431132">
              <w:t>Návrh usnesení</w:t>
            </w:r>
          </w:p>
        </w:tc>
        <w:tc>
          <w:tcPr>
            <w:tcW w:w="4876" w:type="dxa"/>
            <w:tcBorders>
              <w:top w:val="nil"/>
              <w:left w:val="nil"/>
              <w:bottom w:val="nil"/>
              <w:right w:val="nil"/>
            </w:tcBorders>
          </w:tcPr>
          <w:p w14:paraId="75B61471" w14:textId="77777777" w:rsidR="00BD54F3" w:rsidRPr="00431132" w:rsidRDefault="00BD54F3" w:rsidP="00F602C9">
            <w:pPr>
              <w:pStyle w:val="AmColumnHeading"/>
            </w:pPr>
            <w:r w:rsidRPr="00431132">
              <w:t>Pozměňovací návrh</w:t>
            </w:r>
          </w:p>
        </w:tc>
      </w:tr>
      <w:tr w:rsidR="00BD54F3" w:rsidRPr="00431132" w14:paraId="074329B5" w14:textId="77777777" w:rsidTr="00F602C9">
        <w:trPr>
          <w:jc w:val="center"/>
        </w:trPr>
        <w:tc>
          <w:tcPr>
            <w:tcW w:w="4876" w:type="dxa"/>
            <w:tcBorders>
              <w:top w:val="nil"/>
              <w:left w:val="nil"/>
              <w:bottom w:val="nil"/>
              <w:right w:val="nil"/>
            </w:tcBorders>
          </w:tcPr>
          <w:p w14:paraId="2AF098F3" w14:textId="77777777" w:rsidR="00BD54F3" w:rsidRPr="00431132" w:rsidRDefault="00BD54F3" w:rsidP="00F602C9">
            <w:pPr>
              <w:pStyle w:val="Normal6a"/>
            </w:pPr>
          </w:p>
        </w:tc>
        <w:tc>
          <w:tcPr>
            <w:tcW w:w="4876" w:type="dxa"/>
            <w:tcBorders>
              <w:top w:val="nil"/>
              <w:left w:val="nil"/>
              <w:bottom w:val="nil"/>
              <w:right w:val="nil"/>
            </w:tcBorders>
          </w:tcPr>
          <w:p w14:paraId="6B2861F7" w14:textId="77777777" w:rsidR="00BD54F3" w:rsidRPr="00431132" w:rsidRDefault="00BD54F3" w:rsidP="00F602C9">
            <w:pPr>
              <w:pStyle w:val="Normal6a"/>
            </w:pPr>
            <w:r w:rsidRPr="00431132">
              <w:rPr>
                <w:b/>
                <w:i/>
              </w:rPr>
              <w:t>10 d.</w:t>
            </w:r>
            <w:r w:rsidRPr="00431132">
              <w:tab/>
            </w:r>
            <w:r w:rsidRPr="00431132">
              <w:rPr>
                <w:b/>
                <w:i/>
              </w:rPr>
              <w:t>bere na vědomí přijetí zákona, který pravoslavným farnostem na Ukrajině umožní vystoupit z jurisdikce moskevského patriarchátu a svobodně se rozhodnout o své nové hierarchické příslušnosti; konstatuje, že rumunské pravoslavné farnosti na Ukrajině podaly v srpnu 2024 žádost o uznání náboženského sdružení „Rumunská pravoslavná církev na Ukrajině“, k němuž se mohou připojit rumunské pravoslavné farnosti vyčleněné z jurisdikce moskevského patriarchátu; se znepokojením bere na vědomí tiskové prohlášení rumunského pravoslavného patriarchátu z října 2024, v němž se uvádí, že „ukrajinské orgány neoprávněně odložily na neurčitou dobu právní uznání náboženského sdružení ‚Rumunská pravoslavná církev na Ukrajině‘, ačkoli splňuje všechny podmínky požadované platnými ukrajinskými právními předpisy“</w:t>
            </w:r>
            <w:r w:rsidRPr="00431132">
              <w:rPr>
                <w:b/>
                <w:i/>
                <w:vertAlign w:val="superscript"/>
              </w:rPr>
              <w:t>1a</w:t>
            </w:r>
            <w:r w:rsidRPr="00431132">
              <w:rPr>
                <w:b/>
                <w:i/>
              </w:rPr>
              <w:t>; vyzývá ukrajinské úřady, aby náboženské sdružení „Rumunská pravoslavná církev na Ukrajině“ neprodleně zaregistrovaly;</w:t>
            </w:r>
          </w:p>
        </w:tc>
      </w:tr>
      <w:tr w:rsidR="00BD54F3" w:rsidRPr="00431132" w14:paraId="2E12834D" w14:textId="77777777" w:rsidTr="00F602C9">
        <w:trPr>
          <w:jc w:val="center"/>
        </w:trPr>
        <w:tc>
          <w:tcPr>
            <w:tcW w:w="4876" w:type="dxa"/>
            <w:tcBorders>
              <w:top w:val="nil"/>
              <w:left w:val="nil"/>
              <w:bottom w:val="nil"/>
              <w:right w:val="nil"/>
            </w:tcBorders>
          </w:tcPr>
          <w:p w14:paraId="36A3CAAA" w14:textId="77777777" w:rsidR="00BD54F3" w:rsidRPr="00431132" w:rsidRDefault="00BD54F3" w:rsidP="00F602C9"/>
        </w:tc>
        <w:tc>
          <w:tcPr>
            <w:tcW w:w="4876" w:type="dxa"/>
            <w:tcBorders>
              <w:top w:val="nil"/>
              <w:left w:val="nil"/>
              <w:bottom w:val="nil"/>
              <w:right w:val="nil"/>
            </w:tcBorders>
          </w:tcPr>
          <w:p w14:paraId="44A2A14B" w14:textId="77777777" w:rsidR="00BD54F3" w:rsidRPr="00431132" w:rsidRDefault="00BD54F3" w:rsidP="00F602C9">
            <w:pPr>
              <w:pStyle w:val="Normal6a"/>
            </w:pPr>
            <w:r w:rsidRPr="00431132">
              <w:rPr>
                <w:b/>
                <w:i/>
              </w:rPr>
              <w:t>_________________</w:t>
            </w:r>
          </w:p>
        </w:tc>
      </w:tr>
      <w:tr w:rsidR="00BD54F3" w:rsidRPr="00431132" w14:paraId="7397229B" w14:textId="77777777" w:rsidTr="00F602C9">
        <w:trPr>
          <w:jc w:val="center"/>
        </w:trPr>
        <w:tc>
          <w:tcPr>
            <w:tcW w:w="4876" w:type="dxa"/>
            <w:tcBorders>
              <w:top w:val="nil"/>
              <w:left w:val="nil"/>
              <w:bottom w:val="nil"/>
              <w:right w:val="nil"/>
            </w:tcBorders>
          </w:tcPr>
          <w:p w14:paraId="1743FEA3" w14:textId="77777777" w:rsidR="00BD54F3" w:rsidRPr="00431132" w:rsidRDefault="00BD54F3" w:rsidP="00F602C9"/>
        </w:tc>
        <w:tc>
          <w:tcPr>
            <w:tcW w:w="4876" w:type="dxa"/>
            <w:tcBorders>
              <w:top w:val="nil"/>
              <w:left w:val="nil"/>
              <w:bottom w:val="nil"/>
              <w:right w:val="nil"/>
            </w:tcBorders>
          </w:tcPr>
          <w:p w14:paraId="268C68A4" w14:textId="77777777" w:rsidR="00BD54F3" w:rsidRPr="00431132" w:rsidRDefault="00BD54F3" w:rsidP="00F602C9">
            <w:pPr>
              <w:pStyle w:val="Normal6a"/>
            </w:pPr>
            <w:r w:rsidRPr="00431132">
              <w:rPr>
                <w:b/>
                <w:i/>
                <w:vertAlign w:val="superscript"/>
              </w:rPr>
              <w:t>1a</w:t>
            </w:r>
            <w:r w:rsidRPr="00431132">
              <w:t xml:space="preserve"> </w:t>
            </w:r>
            <w:r w:rsidRPr="00431132">
              <w:rPr>
                <w:b/>
                <w:i/>
              </w:rPr>
              <w:t>https://stirileprotv.ro/divers/decizia-ucrainei-care-a-suparat-biserica-ortodoxa-romana-am-luat-act-cu-regret.html</w:t>
            </w:r>
          </w:p>
        </w:tc>
      </w:tr>
    </w:tbl>
    <w:p w14:paraId="08179C02" w14:textId="77777777" w:rsidR="00BD54F3" w:rsidRPr="00431132" w:rsidRDefault="00BD54F3" w:rsidP="00BD54F3">
      <w:pPr>
        <w:pStyle w:val="AmOrLang"/>
      </w:pPr>
      <w:r w:rsidRPr="00431132">
        <w:t xml:space="preserve">Or. </w:t>
      </w:r>
      <w:r w:rsidRPr="00431132">
        <w:rPr>
          <w:rStyle w:val="HideTWBExt"/>
        </w:rPr>
        <w:t>&lt;Original&gt;</w:t>
      </w:r>
      <w:r w:rsidRPr="00431132">
        <w:rPr>
          <w:rStyle w:val="HideTWBInt"/>
        </w:rPr>
        <w:t>{EN}</w:t>
      </w:r>
      <w:r w:rsidRPr="00431132">
        <w:t>en</w:t>
      </w:r>
      <w:r w:rsidRPr="00431132">
        <w:rPr>
          <w:rStyle w:val="HideTWBExt"/>
        </w:rPr>
        <w:t>&lt;/Original&gt;</w:t>
      </w:r>
    </w:p>
    <w:p w14:paraId="0CC8AA68" w14:textId="77777777" w:rsidR="00AC1004" w:rsidRPr="00431132" w:rsidRDefault="00BD54F3" w:rsidP="00BD54F3">
      <w:r w:rsidRPr="00431132">
        <w:rPr>
          <w:rStyle w:val="HideTWBExt"/>
        </w:rPr>
        <w:t>&lt;/Amend&gt;</w:t>
      </w:r>
    </w:p>
    <w:p w14:paraId="093E1BAC" w14:textId="77777777" w:rsidR="00BD54F3" w:rsidRPr="00431132" w:rsidRDefault="00BD54F3" w:rsidP="00BD54F3">
      <w:pPr>
        <w:pStyle w:val="AmNumberTabs"/>
      </w:pPr>
      <w:r w:rsidRPr="00431132">
        <w:rPr>
          <w:rStyle w:val="HideTWBExt"/>
          <w:b w:val="0"/>
        </w:rPr>
        <w:t>&lt;Amend&gt;</w:t>
      </w:r>
      <w:r w:rsidRPr="00431132">
        <w:t>Pozměňovací návrh</w:t>
      </w:r>
      <w:r w:rsidRPr="00431132">
        <w:tab/>
      </w:r>
      <w:r w:rsidRPr="00431132">
        <w:tab/>
      </w:r>
      <w:r w:rsidRPr="00431132">
        <w:rPr>
          <w:rStyle w:val="HideTWBExt"/>
          <w:b w:val="0"/>
        </w:rPr>
        <w:t>&lt;NumAm&gt;</w:t>
      </w:r>
      <w:r w:rsidRPr="00431132">
        <w:t>321</w:t>
      </w:r>
      <w:r w:rsidRPr="00431132">
        <w:rPr>
          <w:rStyle w:val="HideTWBExt"/>
          <w:b w:val="0"/>
        </w:rPr>
        <w:t>&lt;/NumAm&gt;</w:t>
      </w:r>
    </w:p>
    <w:p w14:paraId="2EB83854" w14:textId="77777777" w:rsidR="00BD54F3" w:rsidRPr="00431132" w:rsidRDefault="00BD54F3" w:rsidP="00BD54F3">
      <w:pPr>
        <w:pStyle w:val="NormalBold"/>
      </w:pPr>
      <w:r w:rsidRPr="00431132">
        <w:rPr>
          <w:rStyle w:val="HideTWBExt"/>
          <w:b w:val="0"/>
        </w:rPr>
        <w:t>&lt;RepeatBlock-By&gt;&lt;Members&gt;</w:t>
      </w:r>
      <w:r w:rsidRPr="00431132">
        <w:t>Villy Søvndal</w:t>
      </w:r>
      <w:r w:rsidRPr="00431132">
        <w:rPr>
          <w:rStyle w:val="HideTWBExt"/>
          <w:b w:val="0"/>
        </w:rPr>
        <w:t>&lt;/Members&gt;</w:t>
      </w:r>
    </w:p>
    <w:p w14:paraId="6C55B3BF" w14:textId="77777777" w:rsidR="00BD54F3" w:rsidRPr="00431132" w:rsidRDefault="00BD54F3" w:rsidP="00BD54F3">
      <w:r w:rsidRPr="00431132">
        <w:rPr>
          <w:rStyle w:val="HideTWBExt"/>
        </w:rPr>
        <w:t>&lt;AuNomDe&gt;</w:t>
      </w:r>
      <w:r w:rsidRPr="00431132">
        <w:rPr>
          <w:rStyle w:val="HideTWBInt"/>
        </w:rPr>
        <w:t>{Greens/EFA}</w:t>
      </w:r>
      <w:r w:rsidRPr="00431132">
        <w:t>za skupinu Verts/ALE</w:t>
      </w:r>
      <w:r w:rsidRPr="00431132">
        <w:rPr>
          <w:rStyle w:val="HideTWBExt"/>
        </w:rPr>
        <w:t>&lt;/AuNomDe&gt;</w:t>
      </w:r>
    </w:p>
    <w:p w14:paraId="2EDDA04C" w14:textId="77777777" w:rsidR="00BD54F3" w:rsidRPr="00431132" w:rsidRDefault="00BD54F3" w:rsidP="00BD54F3">
      <w:pPr>
        <w:pStyle w:val="NormalBold"/>
      </w:pPr>
      <w:r w:rsidRPr="00431132">
        <w:rPr>
          <w:rStyle w:val="HideTWBExt"/>
          <w:b w:val="0"/>
        </w:rPr>
        <w:t>&lt;/RepeatBlock-By&gt;</w:t>
      </w:r>
    </w:p>
    <w:p w14:paraId="075B4B78"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546AF57D" w14:textId="77777777" w:rsidR="00BD54F3" w:rsidRPr="00431132" w:rsidRDefault="00BD54F3" w:rsidP="00BD54F3">
      <w:pPr>
        <w:pStyle w:val="NormalBold"/>
      </w:pPr>
      <w:r w:rsidRPr="00431132">
        <w:rPr>
          <w:rStyle w:val="HideTWBExt"/>
          <w:b w:val="0"/>
        </w:rPr>
        <w:lastRenderedPageBreak/>
        <w:t>&lt;Article&gt;</w:t>
      </w:r>
      <w:r w:rsidRPr="00431132">
        <w:t>Bod 10 d (nový)</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2E35B62F" w14:textId="77777777" w:rsidTr="00F602C9">
        <w:trPr>
          <w:trHeight w:hRule="exact" w:val="240"/>
          <w:jc w:val="center"/>
        </w:trPr>
        <w:tc>
          <w:tcPr>
            <w:tcW w:w="9752" w:type="dxa"/>
            <w:gridSpan w:val="2"/>
            <w:tcBorders>
              <w:top w:val="nil"/>
              <w:left w:val="nil"/>
              <w:bottom w:val="nil"/>
              <w:right w:val="nil"/>
            </w:tcBorders>
          </w:tcPr>
          <w:p w14:paraId="26588D69" w14:textId="77777777" w:rsidR="00BD54F3" w:rsidRPr="00431132" w:rsidRDefault="00BD54F3" w:rsidP="00F602C9"/>
        </w:tc>
      </w:tr>
      <w:tr w:rsidR="00BD54F3" w:rsidRPr="00431132" w14:paraId="6CF77367" w14:textId="77777777" w:rsidTr="00F602C9">
        <w:trPr>
          <w:trHeight w:val="240"/>
          <w:jc w:val="center"/>
        </w:trPr>
        <w:tc>
          <w:tcPr>
            <w:tcW w:w="4876" w:type="dxa"/>
            <w:tcBorders>
              <w:top w:val="nil"/>
              <w:left w:val="nil"/>
              <w:bottom w:val="nil"/>
              <w:right w:val="nil"/>
            </w:tcBorders>
          </w:tcPr>
          <w:p w14:paraId="5D9AF606" w14:textId="77777777" w:rsidR="00BD54F3" w:rsidRPr="00431132" w:rsidRDefault="00BD54F3" w:rsidP="00F602C9">
            <w:pPr>
              <w:pStyle w:val="AmColumnHeading"/>
            </w:pPr>
            <w:r w:rsidRPr="00431132">
              <w:t>Návrh usnesení</w:t>
            </w:r>
          </w:p>
        </w:tc>
        <w:tc>
          <w:tcPr>
            <w:tcW w:w="4876" w:type="dxa"/>
            <w:tcBorders>
              <w:top w:val="nil"/>
              <w:left w:val="nil"/>
              <w:bottom w:val="nil"/>
              <w:right w:val="nil"/>
            </w:tcBorders>
          </w:tcPr>
          <w:p w14:paraId="1CDD32ED" w14:textId="77777777" w:rsidR="00BD54F3" w:rsidRPr="00431132" w:rsidRDefault="00BD54F3" w:rsidP="00F602C9">
            <w:pPr>
              <w:pStyle w:val="AmColumnHeading"/>
            </w:pPr>
            <w:r w:rsidRPr="00431132">
              <w:t>Pozměňovací návrh</w:t>
            </w:r>
          </w:p>
        </w:tc>
      </w:tr>
      <w:tr w:rsidR="00BD54F3" w:rsidRPr="00431132" w14:paraId="1C588BCF" w14:textId="77777777" w:rsidTr="00F602C9">
        <w:trPr>
          <w:jc w:val="center"/>
        </w:trPr>
        <w:tc>
          <w:tcPr>
            <w:tcW w:w="4876" w:type="dxa"/>
            <w:tcBorders>
              <w:top w:val="nil"/>
              <w:left w:val="nil"/>
              <w:bottom w:val="nil"/>
              <w:right w:val="nil"/>
            </w:tcBorders>
          </w:tcPr>
          <w:p w14:paraId="6C13374B" w14:textId="77777777" w:rsidR="00BD54F3" w:rsidRPr="00431132" w:rsidRDefault="00BD54F3" w:rsidP="00F602C9">
            <w:pPr>
              <w:pStyle w:val="Normal6a"/>
            </w:pPr>
          </w:p>
        </w:tc>
        <w:tc>
          <w:tcPr>
            <w:tcW w:w="4876" w:type="dxa"/>
            <w:tcBorders>
              <w:top w:val="nil"/>
              <w:left w:val="nil"/>
              <w:bottom w:val="nil"/>
              <w:right w:val="nil"/>
            </w:tcBorders>
          </w:tcPr>
          <w:p w14:paraId="383D2245" w14:textId="77777777" w:rsidR="00BD54F3" w:rsidRPr="00431132" w:rsidRDefault="00BD54F3" w:rsidP="00F602C9">
            <w:pPr>
              <w:pStyle w:val="Normal6a"/>
            </w:pPr>
            <w:r w:rsidRPr="00431132">
              <w:rPr>
                <w:b/>
                <w:i/>
              </w:rPr>
              <w:t>10 d.</w:t>
            </w:r>
            <w:r w:rsidRPr="00431132">
              <w:tab/>
            </w:r>
            <w:r w:rsidRPr="00431132">
              <w:rPr>
                <w:b/>
                <w:i/>
              </w:rPr>
              <w:t>vítá ratifikaci Istanbulské úmluvy Ukrajinou a aktualizaci jejího národního akčního plánu 1325, který se zabývá měnící se problémy spojenými s válkou; vybízí Ukrajinu ke zlepšení zákona o zásadách předcházení diskriminaci na Ukrajině a boje proti ní a ukrajinského trestního zákoníku o zločinech z nenávisti v souladu s mezinárodními normami a k zavedení nezbytných legislativních změn k provedení Istanbulské úmluvy;</w:t>
            </w:r>
          </w:p>
        </w:tc>
      </w:tr>
    </w:tbl>
    <w:p w14:paraId="0BF83668" w14:textId="77777777" w:rsidR="00BD54F3" w:rsidRPr="00431132" w:rsidRDefault="00BD54F3" w:rsidP="00BD54F3">
      <w:pPr>
        <w:pStyle w:val="AmOrLang"/>
      </w:pPr>
      <w:r w:rsidRPr="00431132">
        <w:t xml:space="preserve">Or. </w:t>
      </w:r>
      <w:r w:rsidRPr="00431132">
        <w:rPr>
          <w:rStyle w:val="HideTWBExt"/>
        </w:rPr>
        <w:t>&lt;Original&gt;</w:t>
      </w:r>
      <w:r w:rsidRPr="00431132">
        <w:rPr>
          <w:rStyle w:val="HideTWBInt"/>
        </w:rPr>
        <w:t>{EN}</w:t>
      </w:r>
      <w:r w:rsidRPr="00431132">
        <w:t>en</w:t>
      </w:r>
      <w:r w:rsidRPr="00431132">
        <w:rPr>
          <w:rStyle w:val="HideTWBExt"/>
        </w:rPr>
        <w:t>&lt;/Original&gt;</w:t>
      </w:r>
    </w:p>
    <w:p w14:paraId="4C4BDBB8" w14:textId="77777777" w:rsidR="00AC1004" w:rsidRPr="00431132" w:rsidRDefault="00BD54F3" w:rsidP="00BD54F3">
      <w:r w:rsidRPr="00431132">
        <w:rPr>
          <w:rStyle w:val="HideTWBExt"/>
        </w:rPr>
        <w:t>&lt;/Amend&gt;</w:t>
      </w:r>
    </w:p>
    <w:p w14:paraId="1538F491" w14:textId="77777777" w:rsidR="00BD54F3" w:rsidRPr="00431132" w:rsidRDefault="00BD54F3" w:rsidP="00BD54F3">
      <w:pPr>
        <w:pStyle w:val="AmNumberTabs"/>
      </w:pPr>
      <w:r w:rsidRPr="00431132">
        <w:rPr>
          <w:rStyle w:val="HideTWBExt"/>
          <w:b w:val="0"/>
        </w:rPr>
        <w:t>&lt;Amend&gt;</w:t>
      </w:r>
      <w:r w:rsidRPr="00431132">
        <w:t>Pozměňovací návrh</w:t>
      </w:r>
      <w:r w:rsidRPr="00431132">
        <w:tab/>
      </w:r>
      <w:r w:rsidRPr="00431132">
        <w:tab/>
      </w:r>
      <w:r w:rsidRPr="00431132">
        <w:rPr>
          <w:rStyle w:val="HideTWBExt"/>
          <w:b w:val="0"/>
        </w:rPr>
        <w:t>&lt;NumAm&gt;</w:t>
      </w:r>
      <w:r w:rsidRPr="00431132">
        <w:t>322</w:t>
      </w:r>
      <w:r w:rsidRPr="00431132">
        <w:rPr>
          <w:rStyle w:val="HideTWBExt"/>
          <w:b w:val="0"/>
        </w:rPr>
        <w:t>&lt;/NumAm&gt;</w:t>
      </w:r>
    </w:p>
    <w:p w14:paraId="450B2688" w14:textId="77777777" w:rsidR="00BD54F3" w:rsidRPr="00431132" w:rsidRDefault="00BD54F3" w:rsidP="00BD54F3">
      <w:pPr>
        <w:pStyle w:val="NormalBold"/>
      </w:pPr>
      <w:r w:rsidRPr="00431132">
        <w:rPr>
          <w:rStyle w:val="HideTWBExt"/>
          <w:b w:val="0"/>
        </w:rPr>
        <w:t>&lt;RepeatBlock-By&gt;&lt;Members&gt;</w:t>
      </w:r>
      <w:r w:rsidRPr="00431132">
        <w:t>Thijs Reuten</w:t>
      </w:r>
      <w:r w:rsidRPr="00431132">
        <w:rPr>
          <w:rStyle w:val="HideTWBExt"/>
          <w:b w:val="0"/>
        </w:rPr>
        <w:t>&lt;/Members&gt;</w:t>
      </w:r>
    </w:p>
    <w:p w14:paraId="57D210A9" w14:textId="77777777" w:rsidR="00BD54F3" w:rsidRPr="00431132" w:rsidRDefault="00BD54F3" w:rsidP="00BD54F3">
      <w:pPr>
        <w:pStyle w:val="NormalBold"/>
      </w:pPr>
      <w:r w:rsidRPr="00431132">
        <w:rPr>
          <w:rStyle w:val="HideTWBExt"/>
          <w:b w:val="0"/>
        </w:rPr>
        <w:t>&lt;/RepeatBlock-By&gt;</w:t>
      </w:r>
    </w:p>
    <w:p w14:paraId="30D61AC2"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20CD4584" w14:textId="77777777" w:rsidR="00BD54F3" w:rsidRPr="00431132" w:rsidRDefault="00BD54F3" w:rsidP="00BD54F3">
      <w:pPr>
        <w:pStyle w:val="NormalBold"/>
      </w:pPr>
      <w:r w:rsidRPr="00431132">
        <w:rPr>
          <w:rStyle w:val="HideTWBExt"/>
          <w:b w:val="0"/>
        </w:rPr>
        <w:t>&lt;Article&gt;</w:t>
      </w:r>
      <w:r w:rsidRPr="00431132">
        <w:t>Bod 10 d (nový)</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14197DAA" w14:textId="77777777" w:rsidTr="00F602C9">
        <w:trPr>
          <w:trHeight w:hRule="exact" w:val="240"/>
          <w:jc w:val="center"/>
        </w:trPr>
        <w:tc>
          <w:tcPr>
            <w:tcW w:w="9752" w:type="dxa"/>
            <w:gridSpan w:val="2"/>
            <w:tcBorders>
              <w:top w:val="nil"/>
              <w:left w:val="nil"/>
              <w:bottom w:val="nil"/>
              <w:right w:val="nil"/>
            </w:tcBorders>
          </w:tcPr>
          <w:p w14:paraId="7DF0A5E7" w14:textId="77777777" w:rsidR="00BD54F3" w:rsidRPr="00431132" w:rsidRDefault="00BD54F3" w:rsidP="00F602C9"/>
        </w:tc>
      </w:tr>
      <w:tr w:rsidR="00BD54F3" w:rsidRPr="00431132" w14:paraId="792213BD" w14:textId="77777777" w:rsidTr="00F602C9">
        <w:trPr>
          <w:trHeight w:val="240"/>
          <w:jc w:val="center"/>
        </w:trPr>
        <w:tc>
          <w:tcPr>
            <w:tcW w:w="4876" w:type="dxa"/>
            <w:tcBorders>
              <w:top w:val="nil"/>
              <w:left w:val="nil"/>
              <w:bottom w:val="nil"/>
              <w:right w:val="nil"/>
            </w:tcBorders>
          </w:tcPr>
          <w:p w14:paraId="30F6A838" w14:textId="77777777" w:rsidR="00BD54F3" w:rsidRPr="00431132" w:rsidRDefault="00BD54F3" w:rsidP="00F602C9">
            <w:pPr>
              <w:pStyle w:val="AmColumnHeading"/>
            </w:pPr>
            <w:r w:rsidRPr="00431132">
              <w:t>Návrh usnesení</w:t>
            </w:r>
          </w:p>
        </w:tc>
        <w:tc>
          <w:tcPr>
            <w:tcW w:w="4876" w:type="dxa"/>
            <w:tcBorders>
              <w:top w:val="nil"/>
              <w:left w:val="nil"/>
              <w:bottom w:val="nil"/>
              <w:right w:val="nil"/>
            </w:tcBorders>
          </w:tcPr>
          <w:p w14:paraId="01A02E6F" w14:textId="77777777" w:rsidR="00BD54F3" w:rsidRPr="00431132" w:rsidRDefault="00BD54F3" w:rsidP="00F602C9">
            <w:pPr>
              <w:pStyle w:val="AmColumnHeading"/>
            </w:pPr>
            <w:r w:rsidRPr="00431132">
              <w:t>Pozměňovací návrh</w:t>
            </w:r>
          </w:p>
        </w:tc>
      </w:tr>
      <w:tr w:rsidR="00BD54F3" w:rsidRPr="00431132" w14:paraId="025A802F" w14:textId="77777777" w:rsidTr="00F602C9">
        <w:trPr>
          <w:jc w:val="center"/>
        </w:trPr>
        <w:tc>
          <w:tcPr>
            <w:tcW w:w="4876" w:type="dxa"/>
            <w:tcBorders>
              <w:top w:val="nil"/>
              <w:left w:val="nil"/>
              <w:bottom w:val="nil"/>
              <w:right w:val="nil"/>
            </w:tcBorders>
          </w:tcPr>
          <w:p w14:paraId="2B5C3B70" w14:textId="77777777" w:rsidR="00BD54F3" w:rsidRPr="00431132" w:rsidRDefault="00BD54F3" w:rsidP="00F602C9">
            <w:pPr>
              <w:pStyle w:val="Normal6a"/>
            </w:pPr>
          </w:p>
        </w:tc>
        <w:tc>
          <w:tcPr>
            <w:tcW w:w="4876" w:type="dxa"/>
            <w:tcBorders>
              <w:top w:val="nil"/>
              <w:left w:val="nil"/>
              <w:bottom w:val="nil"/>
              <w:right w:val="nil"/>
            </w:tcBorders>
          </w:tcPr>
          <w:p w14:paraId="0C610DC9" w14:textId="77777777" w:rsidR="00BD54F3" w:rsidRPr="00431132" w:rsidRDefault="00BD54F3" w:rsidP="00F602C9">
            <w:pPr>
              <w:pStyle w:val="Normal6a"/>
            </w:pPr>
            <w:r w:rsidRPr="00431132">
              <w:rPr>
                <w:b/>
                <w:i/>
              </w:rPr>
              <w:t>10 d.</w:t>
            </w:r>
            <w:r w:rsidRPr="00431132">
              <w:tab/>
            </w:r>
            <w:r w:rsidRPr="00431132">
              <w:rPr>
                <w:b/>
                <w:i/>
              </w:rPr>
              <w:t>uznává zásadní úlohu desítek tisíc registrovaných organizací občanské společnosti při poskytování humanitární pomoci a dalších forem podpory v reakci na ruskou válečnou agresi;</w:t>
            </w:r>
          </w:p>
        </w:tc>
      </w:tr>
    </w:tbl>
    <w:p w14:paraId="64F44C56" w14:textId="77777777" w:rsidR="00BD54F3" w:rsidRPr="00431132" w:rsidRDefault="00BD54F3" w:rsidP="00BD54F3">
      <w:pPr>
        <w:pStyle w:val="AmOrLang"/>
      </w:pPr>
      <w:r w:rsidRPr="00431132">
        <w:t xml:space="preserve">Or. </w:t>
      </w:r>
      <w:r w:rsidRPr="00431132">
        <w:rPr>
          <w:rStyle w:val="HideTWBExt"/>
        </w:rPr>
        <w:t>&lt;Original&gt;</w:t>
      </w:r>
      <w:r w:rsidRPr="00431132">
        <w:rPr>
          <w:rStyle w:val="HideTWBInt"/>
        </w:rPr>
        <w:t>{EN}</w:t>
      </w:r>
      <w:r w:rsidRPr="00431132">
        <w:t>en</w:t>
      </w:r>
      <w:r w:rsidRPr="00431132">
        <w:rPr>
          <w:rStyle w:val="HideTWBExt"/>
        </w:rPr>
        <w:t>&lt;/Original&gt;</w:t>
      </w:r>
    </w:p>
    <w:p w14:paraId="0B21611B" w14:textId="77777777" w:rsidR="00AC1004" w:rsidRPr="00431132" w:rsidRDefault="00BD54F3" w:rsidP="00BD54F3">
      <w:r w:rsidRPr="00431132">
        <w:rPr>
          <w:rStyle w:val="HideTWBExt"/>
        </w:rPr>
        <w:t>&lt;/Amend&gt;</w:t>
      </w:r>
    </w:p>
    <w:p w14:paraId="1A96F578" w14:textId="77777777" w:rsidR="00BD54F3" w:rsidRPr="00431132" w:rsidRDefault="00BD54F3" w:rsidP="00BD54F3">
      <w:pPr>
        <w:pStyle w:val="AmNumberTabs"/>
      </w:pPr>
      <w:r w:rsidRPr="00431132">
        <w:rPr>
          <w:rStyle w:val="HideTWBExt"/>
          <w:b w:val="0"/>
        </w:rPr>
        <w:t>&lt;Amend&gt;</w:t>
      </w:r>
      <w:r w:rsidRPr="00431132">
        <w:t>Pozměňovací návrh</w:t>
      </w:r>
      <w:r w:rsidRPr="00431132">
        <w:tab/>
      </w:r>
      <w:r w:rsidRPr="00431132">
        <w:tab/>
      </w:r>
      <w:r w:rsidRPr="00431132">
        <w:rPr>
          <w:rStyle w:val="HideTWBExt"/>
          <w:b w:val="0"/>
        </w:rPr>
        <w:t>&lt;NumAm&gt;</w:t>
      </w:r>
      <w:r w:rsidRPr="00431132">
        <w:t>323</w:t>
      </w:r>
      <w:r w:rsidRPr="00431132">
        <w:rPr>
          <w:rStyle w:val="HideTWBExt"/>
          <w:b w:val="0"/>
        </w:rPr>
        <w:t>&lt;/NumAm&gt;</w:t>
      </w:r>
    </w:p>
    <w:p w14:paraId="2C53B9F6" w14:textId="77777777" w:rsidR="00BD54F3" w:rsidRPr="00431132" w:rsidRDefault="00BD54F3" w:rsidP="00BD54F3">
      <w:pPr>
        <w:pStyle w:val="NormalBold"/>
      </w:pPr>
      <w:r w:rsidRPr="00431132">
        <w:rPr>
          <w:rStyle w:val="HideTWBExt"/>
          <w:b w:val="0"/>
        </w:rPr>
        <w:t>&lt;RepeatBlock-By&gt;&lt;Members&gt;</w:t>
      </w:r>
      <w:r w:rsidRPr="00431132">
        <w:t>Thijs Reuten</w:t>
      </w:r>
      <w:r w:rsidRPr="00431132">
        <w:rPr>
          <w:rStyle w:val="HideTWBExt"/>
          <w:b w:val="0"/>
        </w:rPr>
        <w:t>&lt;/Members&gt;</w:t>
      </w:r>
    </w:p>
    <w:p w14:paraId="2311E324" w14:textId="77777777" w:rsidR="00BD54F3" w:rsidRPr="00431132" w:rsidRDefault="00BD54F3" w:rsidP="00BD54F3">
      <w:pPr>
        <w:pStyle w:val="NormalBold"/>
      </w:pPr>
      <w:r w:rsidRPr="00431132">
        <w:rPr>
          <w:rStyle w:val="HideTWBExt"/>
          <w:b w:val="0"/>
        </w:rPr>
        <w:t>&lt;/RepeatBlock-By&gt;</w:t>
      </w:r>
    </w:p>
    <w:p w14:paraId="0043AE94"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3F8D16B8" w14:textId="77777777" w:rsidR="00BD54F3" w:rsidRPr="00431132" w:rsidRDefault="00BD54F3" w:rsidP="00BD54F3">
      <w:pPr>
        <w:pStyle w:val="NormalBold"/>
      </w:pPr>
      <w:r w:rsidRPr="00431132">
        <w:rPr>
          <w:rStyle w:val="HideTWBExt"/>
          <w:b w:val="0"/>
        </w:rPr>
        <w:t>&lt;Article&gt;</w:t>
      </w:r>
      <w:r w:rsidRPr="00431132">
        <w:t>Bod 10 e (nový)</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6F19BBB4" w14:textId="77777777" w:rsidTr="00F602C9">
        <w:trPr>
          <w:trHeight w:hRule="exact" w:val="240"/>
          <w:jc w:val="center"/>
        </w:trPr>
        <w:tc>
          <w:tcPr>
            <w:tcW w:w="9752" w:type="dxa"/>
            <w:gridSpan w:val="2"/>
            <w:tcBorders>
              <w:top w:val="nil"/>
              <w:left w:val="nil"/>
              <w:bottom w:val="nil"/>
              <w:right w:val="nil"/>
            </w:tcBorders>
          </w:tcPr>
          <w:p w14:paraId="22AD581B" w14:textId="77777777" w:rsidR="00BD54F3" w:rsidRPr="00431132" w:rsidRDefault="00BD54F3" w:rsidP="00F602C9"/>
        </w:tc>
      </w:tr>
      <w:tr w:rsidR="00BD54F3" w:rsidRPr="00431132" w14:paraId="58A333DC" w14:textId="77777777" w:rsidTr="00F602C9">
        <w:trPr>
          <w:trHeight w:val="240"/>
          <w:jc w:val="center"/>
        </w:trPr>
        <w:tc>
          <w:tcPr>
            <w:tcW w:w="4876" w:type="dxa"/>
            <w:tcBorders>
              <w:top w:val="nil"/>
              <w:left w:val="nil"/>
              <w:bottom w:val="nil"/>
              <w:right w:val="nil"/>
            </w:tcBorders>
          </w:tcPr>
          <w:p w14:paraId="4942D590" w14:textId="77777777" w:rsidR="00BD54F3" w:rsidRPr="00431132" w:rsidRDefault="00BD54F3" w:rsidP="00F602C9">
            <w:pPr>
              <w:pStyle w:val="AmColumnHeading"/>
            </w:pPr>
            <w:r w:rsidRPr="00431132">
              <w:t>Návrh usnesení</w:t>
            </w:r>
          </w:p>
        </w:tc>
        <w:tc>
          <w:tcPr>
            <w:tcW w:w="4876" w:type="dxa"/>
            <w:tcBorders>
              <w:top w:val="nil"/>
              <w:left w:val="nil"/>
              <w:bottom w:val="nil"/>
              <w:right w:val="nil"/>
            </w:tcBorders>
          </w:tcPr>
          <w:p w14:paraId="2407C1D1" w14:textId="77777777" w:rsidR="00BD54F3" w:rsidRPr="00431132" w:rsidRDefault="00BD54F3" w:rsidP="00F602C9">
            <w:pPr>
              <w:pStyle w:val="AmColumnHeading"/>
            </w:pPr>
            <w:r w:rsidRPr="00431132">
              <w:t>Pozměňovací návrh</w:t>
            </w:r>
          </w:p>
        </w:tc>
      </w:tr>
      <w:tr w:rsidR="00BD54F3" w:rsidRPr="00431132" w14:paraId="33975EDC" w14:textId="77777777" w:rsidTr="00F602C9">
        <w:trPr>
          <w:jc w:val="center"/>
        </w:trPr>
        <w:tc>
          <w:tcPr>
            <w:tcW w:w="4876" w:type="dxa"/>
            <w:tcBorders>
              <w:top w:val="nil"/>
              <w:left w:val="nil"/>
              <w:bottom w:val="nil"/>
              <w:right w:val="nil"/>
            </w:tcBorders>
          </w:tcPr>
          <w:p w14:paraId="08095CF6" w14:textId="77777777" w:rsidR="00BD54F3" w:rsidRPr="00431132" w:rsidRDefault="00BD54F3" w:rsidP="00F602C9">
            <w:pPr>
              <w:pStyle w:val="Normal6a"/>
            </w:pPr>
          </w:p>
        </w:tc>
        <w:tc>
          <w:tcPr>
            <w:tcW w:w="4876" w:type="dxa"/>
            <w:tcBorders>
              <w:top w:val="nil"/>
              <w:left w:val="nil"/>
              <w:bottom w:val="nil"/>
              <w:right w:val="nil"/>
            </w:tcBorders>
          </w:tcPr>
          <w:p w14:paraId="6A3FFB44" w14:textId="77777777" w:rsidR="00BD54F3" w:rsidRPr="00431132" w:rsidRDefault="00BD54F3" w:rsidP="00F602C9">
            <w:pPr>
              <w:pStyle w:val="Normal6a"/>
            </w:pPr>
            <w:r w:rsidRPr="00431132">
              <w:rPr>
                <w:b/>
                <w:i/>
              </w:rPr>
              <w:t>10 e.</w:t>
            </w:r>
            <w:r w:rsidRPr="00431132">
              <w:tab/>
            </w:r>
            <w:r w:rsidRPr="00431132">
              <w:rPr>
                <w:b/>
                <w:i/>
              </w:rPr>
              <w:t xml:space="preserve">oceňuje, že organizace občanské společnosti na Ukrajině nadále působí v prostředí, které je celkově příznivé; </w:t>
            </w:r>
            <w:r w:rsidRPr="00431132">
              <w:rPr>
                <w:b/>
                <w:i/>
              </w:rPr>
              <w:lastRenderedPageBreak/>
              <w:t>uznává významný přínos organizací občanské společnosti k reformnímu úsilí Ukrajiny; vítá přijetí zákona o veřejných konzultacích Nejvyšší radou, který má zajistit, aby občanská společnost zůstala důležitou součástí ukrajinských demokratických procesů a rozhodování; bere na vědomí případy nátlaku na zástupce organizací občanské společnosti a vyzývá ukrajinské justiční orgány, aby posílily stávající mechanismy ochrany aktivistů občanské společnosti, a to i prostřednictvím soudních opatření; naléhavě vyzývá Ukrajinu, aby zajistila, že požadavky na finanční výkaznictví a regulace skutečného vlastnictví právnických osob nebudou mít nepřiměřený vliv na fungování a nezávislost organizací občanské společnosti; vítá pokračující podporu organizací občanské společnosti, kterou nabízí nástroj ukrajinský nástroj nazvaný „Okno pro občanskou společnost“;</w:t>
            </w:r>
          </w:p>
        </w:tc>
      </w:tr>
    </w:tbl>
    <w:p w14:paraId="511EDAC3" w14:textId="77777777" w:rsidR="00BD54F3" w:rsidRPr="00431132" w:rsidRDefault="00BD54F3" w:rsidP="00BD54F3">
      <w:pPr>
        <w:pStyle w:val="AmOrLang"/>
      </w:pPr>
      <w:r w:rsidRPr="00431132">
        <w:lastRenderedPageBreak/>
        <w:t xml:space="preserve">Or. </w:t>
      </w:r>
      <w:r w:rsidRPr="00431132">
        <w:rPr>
          <w:rStyle w:val="HideTWBExt"/>
        </w:rPr>
        <w:t>&lt;Original&gt;</w:t>
      </w:r>
      <w:r w:rsidRPr="00431132">
        <w:rPr>
          <w:rStyle w:val="HideTWBInt"/>
        </w:rPr>
        <w:t>{EN}</w:t>
      </w:r>
      <w:r w:rsidRPr="00431132">
        <w:t>en</w:t>
      </w:r>
      <w:r w:rsidRPr="00431132">
        <w:rPr>
          <w:rStyle w:val="HideTWBExt"/>
        </w:rPr>
        <w:t>&lt;/Original&gt;</w:t>
      </w:r>
    </w:p>
    <w:p w14:paraId="27BB5790" w14:textId="77777777" w:rsidR="00AC1004" w:rsidRPr="00431132" w:rsidRDefault="00BD54F3" w:rsidP="00BD54F3">
      <w:r w:rsidRPr="00431132">
        <w:rPr>
          <w:rStyle w:val="HideTWBExt"/>
        </w:rPr>
        <w:t>&lt;/Amend&gt;</w:t>
      </w:r>
    </w:p>
    <w:p w14:paraId="591AF84B" w14:textId="77777777" w:rsidR="00BD54F3" w:rsidRPr="00431132" w:rsidRDefault="00BD54F3" w:rsidP="00BD54F3">
      <w:pPr>
        <w:pStyle w:val="AmNumberTabs"/>
      </w:pPr>
      <w:r w:rsidRPr="00431132">
        <w:rPr>
          <w:rStyle w:val="HideTWBExt"/>
          <w:b w:val="0"/>
        </w:rPr>
        <w:t>&lt;Amend&gt;</w:t>
      </w:r>
      <w:r w:rsidRPr="00431132">
        <w:t>Pozměňovací návrh</w:t>
      </w:r>
      <w:r w:rsidRPr="00431132">
        <w:tab/>
      </w:r>
      <w:r w:rsidRPr="00431132">
        <w:tab/>
      </w:r>
      <w:r w:rsidRPr="00431132">
        <w:rPr>
          <w:rStyle w:val="HideTWBExt"/>
          <w:b w:val="0"/>
        </w:rPr>
        <w:t>&lt;NumAm&gt;</w:t>
      </w:r>
      <w:r w:rsidRPr="00431132">
        <w:t>324</w:t>
      </w:r>
      <w:r w:rsidRPr="00431132">
        <w:rPr>
          <w:rStyle w:val="HideTWBExt"/>
          <w:b w:val="0"/>
        </w:rPr>
        <w:t>&lt;/NumAm&gt;</w:t>
      </w:r>
    </w:p>
    <w:p w14:paraId="7AB42BEF" w14:textId="77777777" w:rsidR="00BD54F3" w:rsidRPr="00431132" w:rsidRDefault="00BD54F3" w:rsidP="00BD54F3">
      <w:pPr>
        <w:pStyle w:val="NormalBold"/>
      </w:pPr>
      <w:r w:rsidRPr="00431132">
        <w:rPr>
          <w:rStyle w:val="HideTWBExt"/>
          <w:b w:val="0"/>
        </w:rPr>
        <w:t>&lt;RepeatBlock-By&gt;&lt;Members&gt;</w:t>
      </w:r>
      <w:r w:rsidRPr="00431132">
        <w:t>Loucas Fourlas</w:t>
      </w:r>
      <w:r w:rsidRPr="00431132">
        <w:rPr>
          <w:rStyle w:val="HideTWBExt"/>
          <w:b w:val="0"/>
        </w:rPr>
        <w:t>&lt;/Members&gt;</w:t>
      </w:r>
    </w:p>
    <w:p w14:paraId="6D067618" w14:textId="77777777" w:rsidR="00BD54F3" w:rsidRPr="00431132" w:rsidRDefault="00BD54F3" w:rsidP="00BD54F3">
      <w:pPr>
        <w:pStyle w:val="NormalBold"/>
      </w:pPr>
      <w:r w:rsidRPr="00431132">
        <w:rPr>
          <w:rStyle w:val="HideTWBExt"/>
          <w:b w:val="0"/>
        </w:rPr>
        <w:t>&lt;/RepeatBlock-By&gt;</w:t>
      </w:r>
    </w:p>
    <w:p w14:paraId="2BED63BE"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4D182E97" w14:textId="77777777" w:rsidR="00BD54F3" w:rsidRPr="00431132" w:rsidRDefault="00BD54F3" w:rsidP="00BD54F3">
      <w:pPr>
        <w:pStyle w:val="NormalBold"/>
      </w:pPr>
      <w:r w:rsidRPr="00431132">
        <w:rPr>
          <w:rStyle w:val="HideTWBExt"/>
          <w:b w:val="0"/>
        </w:rPr>
        <w:t>&lt;Article&gt;</w:t>
      </w:r>
      <w:r w:rsidRPr="00431132">
        <w:t>Bod 10 b (nový)</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6D332431" w14:textId="77777777" w:rsidTr="00F602C9">
        <w:trPr>
          <w:trHeight w:hRule="exact" w:val="240"/>
          <w:jc w:val="center"/>
        </w:trPr>
        <w:tc>
          <w:tcPr>
            <w:tcW w:w="9752" w:type="dxa"/>
            <w:gridSpan w:val="2"/>
            <w:tcBorders>
              <w:top w:val="nil"/>
              <w:left w:val="nil"/>
              <w:bottom w:val="nil"/>
              <w:right w:val="nil"/>
            </w:tcBorders>
          </w:tcPr>
          <w:p w14:paraId="33C02408" w14:textId="77777777" w:rsidR="00BD54F3" w:rsidRPr="00431132" w:rsidRDefault="00BD54F3" w:rsidP="00F602C9"/>
        </w:tc>
      </w:tr>
      <w:tr w:rsidR="00BD54F3" w:rsidRPr="00431132" w14:paraId="72E580A8" w14:textId="77777777" w:rsidTr="00F602C9">
        <w:trPr>
          <w:trHeight w:val="240"/>
          <w:jc w:val="center"/>
        </w:trPr>
        <w:tc>
          <w:tcPr>
            <w:tcW w:w="4876" w:type="dxa"/>
            <w:tcBorders>
              <w:top w:val="nil"/>
              <w:left w:val="nil"/>
              <w:bottom w:val="nil"/>
              <w:right w:val="nil"/>
            </w:tcBorders>
          </w:tcPr>
          <w:p w14:paraId="5E004B1C" w14:textId="77777777" w:rsidR="00BD54F3" w:rsidRPr="00431132" w:rsidRDefault="00BD54F3" w:rsidP="00F602C9">
            <w:pPr>
              <w:pStyle w:val="AmColumnHeading"/>
            </w:pPr>
            <w:r w:rsidRPr="00431132">
              <w:t>Návrh usnesení</w:t>
            </w:r>
          </w:p>
        </w:tc>
        <w:tc>
          <w:tcPr>
            <w:tcW w:w="4876" w:type="dxa"/>
            <w:tcBorders>
              <w:top w:val="nil"/>
              <w:left w:val="nil"/>
              <w:bottom w:val="nil"/>
              <w:right w:val="nil"/>
            </w:tcBorders>
          </w:tcPr>
          <w:p w14:paraId="4C4E4CCF" w14:textId="77777777" w:rsidR="00BD54F3" w:rsidRPr="00431132" w:rsidRDefault="00BD54F3" w:rsidP="00F602C9">
            <w:pPr>
              <w:pStyle w:val="AmColumnHeading"/>
            </w:pPr>
            <w:r w:rsidRPr="00431132">
              <w:t>Pozměňovací návrh</w:t>
            </w:r>
          </w:p>
        </w:tc>
      </w:tr>
      <w:tr w:rsidR="00BD54F3" w:rsidRPr="00431132" w14:paraId="3564D1E0" w14:textId="77777777" w:rsidTr="00F602C9">
        <w:trPr>
          <w:jc w:val="center"/>
        </w:trPr>
        <w:tc>
          <w:tcPr>
            <w:tcW w:w="4876" w:type="dxa"/>
            <w:tcBorders>
              <w:top w:val="nil"/>
              <w:left w:val="nil"/>
              <w:bottom w:val="nil"/>
              <w:right w:val="nil"/>
            </w:tcBorders>
          </w:tcPr>
          <w:p w14:paraId="6985969A" w14:textId="77777777" w:rsidR="00BD54F3" w:rsidRPr="00431132" w:rsidRDefault="00BD54F3" w:rsidP="00F602C9">
            <w:pPr>
              <w:pStyle w:val="Normal6a"/>
            </w:pPr>
          </w:p>
        </w:tc>
        <w:tc>
          <w:tcPr>
            <w:tcW w:w="4876" w:type="dxa"/>
            <w:tcBorders>
              <w:top w:val="nil"/>
              <w:left w:val="nil"/>
              <w:bottom w:val="nil"/>
              <w:right w:val="nil"/>
            </w:tcBorders>
          </w:tcPr>
          <w:p w14:paraId="44EF8F9A" w14:textId="77777777" w:rsidR="00BD54F3" w:rsidRPr="00431132" w:rsidRDefault="00BD54F3" w:rsidP="00F602C9">
            <w:pPr>
              <w:pStyle w:val="Normal6a"/>
            </w:pPr>
            <w:r w:rsidRPr="00431132">
              <w:rPr>
                <w:b/>
                <w:i/>
              </w:rPr>
              <w:t>10 b.</w:t>
            </w:r>
            <w:r w:rsidRPr="00431132">
              <w:tab/>
            </w:r>
            <w:r w:rsidRPr="00431132">
              <w:rPr>
                <w:b/>
                <w:i/>
              </w:rPr>
              <w:t>naléhavě vyzývá k respektování náboženského a kulturního dědictví v dočasně okupovaných oblastech, kde bylo mimo jiné zničeno již 485 památek a bohoslužebných a posvátných míst; připomíná zkušenosti Kypru, kde byly památky tohoto druhu systematicky znesvěcovány, a zdůrazňuje odpovědnost všech stran za ochranu kulturního dědictví v souladu s mezinárodními úmluvami;</w:t>
            </w:r>
          </w:p>
        </w:tc>
      </w:tr>
    </w:tbl>
    <w:p w14:paraId="77D44A6D" w14:textId="77777777" w:rsidR="00BD54F3" w:rsidRPr="00431132" w:rsidRDefault="00BD54F3" w:rsidP="00BD54F3">
      <w:pPr>
        <w:pStyle w:val="AmOrLang"/>
      </w:pPr>
      <w:r w:rsidRPr="00431132">
        <w:t xml:space="preserve">Or. </w:t>
      </w:r>
      <w:r w:rsidRPr="00431132">
        <w:rPr>
          <w:rStyle w:val="HideTWBExt"/>
        </w:rPr>
        <w:t>&lt;Original&gt;</w:t>
      </w:r>
      <w:r w:rsidRPr="00431132">
        <w:rPr>
          <w:rStyle w:val="HideTWBInt"/>
        </w:rPr>
        <w:t>{EN}</w:t>
      </w:r>
      <w:r w:rsidRPr="00431132">
        <w:t>en</w:t>
      </w:r>
      <w:r w:rsidRPr="00431132">
        <w:rPr>
          <w:rStyle w:val="HideTWBExt"/>
        </w:rPr>
        <w:t>&lt;/Original&gt;</w:t>
      </w:r>
    </w:p>
    <w:p w14:paraId="26381F73" w14:textId="77777777" w:rsidR="00AC1004" w:rsidRPr="00431132" w:rsidRDefault="00BD54F3" w:rsidP="00BD54F3">
      <w:r w:rsidRPr="00431132">
        <w:rPr>
          <w:rStyle w:val="HideTWBExt"/>
        </w:rPr>
        <w:lastRenderedPageBreak/>
        <w:t>&lt;/Amend&gt;</w:t>
      </w:r>
    </w:p>
    <w:p w14:paraId="521B4F53" w14:textId="77777777" w:rsidR="00BD54F3" w:rsidRPr="00431132" w:rsidRDefault="00BD54F3" w:rsidP="00BD54F3">
      <w:pPr>
        <w:pStyle w:val="AmNumberTabs"/>
      </w:pPr>
      <w:r w:rsidRPr="00431132">
        <w:rPr>
          <w:rStyle w:val="HideTWBExt"/>
          <w:b w:val="0"/>
        </w:rPr>
        <w:t>&lt;Amend&gt;</w:t>
      </w:r>
      <w:r w:rsidRPr="00431132">
        <w:t>Pozměňovací návrh</w:t>
      </w:r>
      <w:r w:rsidRPr="00431132">
        <w:tab/>
      </w:r>
      <w:r w:rsidRPr="00431132">
        <w:tab/>
      </w:r>
      <w:r w:rsidRPr="00431132">
        <w:rPr>
          <w:rStyle w:val="HideTWBExt"/>
          <w:b w:val="0"/>
        </w:rPr>
        <w:t>&lt;NumAm&gt;</w:t>
      </w:r>
      <w:r w:rsidRPr="00431132">
        <w:t>325</w:t>
      </w:r>
      <w:r w:rsidRPr="00431132">
        <w:rPr>
          <w:rStyle w:val="HideTWBExt"/>
          <w:b w:val="0"/>
        </w:rPr>
        <w:t>&lt;/NumAm&gt;</w:t>
      </w:r>
    </w:p>
    <w:p w14:paraId="7CBF071A" w14:textId="77777777" w:rsidR="00BD54F3" w:rsidRPr="00431132" w:rsidRDefault="00BD54F3" w:rsidP="00BD54F3">
      <w:pPr>
        <w:pStyle w:val="NormalBold"/>
      </w:pPr>
      <w:r w:rsidRPr="00431132">
        <w:rPr>
          <w:rStyle w:val="HideTWBExt"/>
          <w:b w:val="0"/>
        </w:rPr>
        <w:t>&lt;RepeatBlock-By&gt;&lt;Members&gt;</w:t>
      </w:r>
      <w:r w:rsidRPr="00431132">
        <w:t>Petras Auštrevičius, Lucia Yar, Engin Eroglu, Dan Barna, Urmas Paet, Marjan Šarec, Marie-Agnes Strack-Zimmermann, Malik Azmani, Hilde Vautmans</w:t>
      </w:r>
      <w:r w:rsidRPr="00431132">
        <w:rPr>
          <w:rStyle w:val="HideTWBExt"/>
          <w:b w:val="0"/>
        </w:rPr>
        <w:t>&lt;/Members&gt;</w:t>
      </w:r>
    </w:p>
    <w:p w14:paraId="47807C7C" w14:textId="77777777" w:rsidR="00BD54F3" w:rsidRPr="00431132" w:rsidRDefault="00BD54F3" w:rsidP="00BD54F3">
      <w:pPr>
        <w:pStyle w:val="NormalBold"/>
      </w:pPr>
      <w:r w:rsidRPr="00431132">
        <w:rPr>
          <w:rStyle w:val="HideTWBExt"/>
          <w:b w:val="0"/>
        </w:rPr>
        <w:t>&lt;/RepeatBlock-By&gt;</w:t>
      </w:r>
    </w:p>
    <w:p w14:paraId="27348D9F"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2629C7CF" w14:textId="77777777" w:rsidR="00BD54F3" w:rsidRPr="00431132" w:rsidRDefault="00BD54F3" w:rsidP="00BD54F3">
      <w:pPr>
        <w:pStyle w:val="NormalBold"/>
      </w:pPr>
      <w:r w:rsidRPr="00431132">
        <w:rPr>
          <w:rStyle w:val="HideTWBExt"/>
          <w:b w:val="0"/>
        </w:rPr>
        <w:t>&lt;Article&gt;</w:t>
      </w:r>
      <w:r w:rsidRPr="00431132">
        <w:t>Bod 11</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3FD44CBA" w14:textId="77777777" w:rsidTr="00F602C9">
        <w:trPr>
          <w:trHeight w:hRule="exact" w:val="240"/>
          <w:jc w:val="center"/>
        </w:trPr>
        <w:tc>
          <w:tcPr>
            <w:tcW w:w="9752" w:type="dxa"/>
            <w:gridSpan w:val="2"/>
            <w:tcBorders>
              <w:top w:val="nil"/>
              <w:left w:val="nil"/>
              <w:bottom w:val="nil"/>
              <w:right w:val="nil"/>
            </w:tcBorders>
          </w:tcPr>
          <w:p w14:paraId="2BE308C6" w14:textId="77777777" w:rsidR="00BD54F3" w:rsidRPr="00431132" w:rsidRDefault="00BD54F3" w:rsidP="00F602C9"/>
        </w:tc>
      </w:tr>
      <w:tr w:rsidR="00BD54F3" w:rsidRPr="00431132" w14:paraId="11FE1F08" w14:textId="77777777" w:rsidTr="00F602C9">
        <w:trPr>
          <w:trHeight w:val="240"/>
          <w:jc w:val="center"/>
        </w:trPr>
        <w:tc>
          <w:tcPr>
            <w:tcW w:w="4876" w:type="dxa"/>
            <w:tcBorders>
              <w:top w:val="nil"/>
              <w:left w:val="nil"/>
              <w:bottom w:val="nil"/>
              <w:right w:val="nil"/>
            </w:tcBorders>
          </w:tcPr>
          <w:p w14:paraId="4E904945" w14:textId="77777777" w:rsidR="00BD54F3" w:rsidRPr="00431132" w:rsidRDefault="00BD54F3" w:rsidP="00F602C9">
            <w:pPr>
              <w:pStyle w:val="AmColumnHeading"/>
            </w:pPr>
            <w:r w:rsidRPr="00431132">
              <w:t>Návrh usnesení</w:t>
            </w:r>
          </w:p>
        </w:tc>
        <w:tc>
          <w:tcPr>
            <w:tcW w:w="4876" w:type="dxa"/>
            <w:tcBorders>
              <w:top w:val="nil"/>
              <w:left w:val="nil"/>
              <w:bottom w:val="nil"/>
              <w:right w:val="nil"/>
            </w:tcBorders>
          </w:tcPr>
          <w:p w14:paraId="1057C3C5" w14:textId="77777777" w:rsidR="00BD54F3" w:rsidRPr="00431132" w:rsidRDefault="00BD54F3" w:rsidP="00F602C9">
            <w:pPr>
              <w:pStyle w:val="AmColumnHeading"/>
            </w:pPr>
            <w:r w:rsidRPr="00431132">
              <w:t>Pozměňovací návrh</w:t>
            </w:r>
          </w:p>
        </w:tc>
      </w:tr>
      <w:tr w:rsidR="00BD54F3" w:rsidRPr="00431132" w14:paraId="7D5BCC5D" w14:textId="77777777" w:rsidTr="00F602C9">
        <w:trPr>
          <w:jc w:val="center"/>
        </w:trPr>
        <w:tc>
          <w:tcPr>
            <w:tcW w:w="4876" w:type="dxa"/>
            <w:tcBorders>
              <w:top w:val="nil"/>
              <w:left w:val="nil"/>
              <w:bottom w:val="nil"/>
              <w:right w:val="nil"/>
            </w:tcBorders>
          </w:tcPr>
          <w:p w14:paraId="5CF92DCD" w14:textId="77777777" w:rsidR="00BD54F3" w:rsidRPr="00431132" w:rsidRDefault="00BD54F3" w:rsidP="00F602C9">
            <w:pPr>
              <w:pStyle w:val="Normal6a"/>
            </w:pPr>
            <w:r w:rsidRPr="00431132">
              <w:t>11.</w:t>
            </w:r>
            <w:r w:rsidRPr="00431132">
              <w:tab/>
              <w:t xml:space="preserve">vítá aktivní účast Ukrajiny na regionálních iniciativách, jako je její vedení na Fóru občanské společnosti Východního partnerství a koordinace přeshraničních </w:t>
            </w:r>
            <w:r w:rsidRPr="00431132">
              <w:rPr>
                <w:b/>
                <w:i/>
              </w:rPr>
              <w:t>obchodních</w:t>
            </w:r>
            <w:r w:rsidRPr="00431132">
              <w:t xml:space="preserve"> projektů s </w:t>
            </w:r>
            <w:r w:rsidRPr="00431132">
              <w:rPr>
                <w:b/>
                <w:i/>
              </w:rPr>
              <w:t>Polskem</w:t>
            </w:r>
            <w:r w:rsidRPr="00431132">
              <w:t>;</w:t>
            </w:r>
          </w:p>
        </w:tc>
        <w:tc>
          <w:tcPr>
            <w:tcW w:w="4876" w:type="dxa"/>
            <w:tcBorders>
              <w:top w:val="nil"/>
              <w:left w:val="nil"/>
              <w:bottom w:val="nil"/>
              <w:right w:val="nil"/>
            </w:tcBorders>
          </w:tcPr>
          <w:p w14:paraId="5E5EFEA4" w14:textId="77777777" w:rsidR="00BD54F3" w:rsidRPr="00431132" w:rsidRDefault="00BD54F3" w:rsidP="00F602C9">
            <w:pPr>
              <w:pStyle w:val="Normal6a"/>
            </w:pPr>
            <w:r w:rsidRPr="00431132">
              <w:t>11.</w:t>
            </w:r>
            <w:r w:rsidRPr="00431132">
              <w:tab/>
              <w:t xml:space="preserve">vítá aktivní účast Ukrajiny na regionálních iniciativách, jako je její vedení na Fóru občanské společnosti Východního partnerství a koordinace přeshraničních projektů s </w:t>
            </w:r>
            <w:r w:rsidRPr="00431132">
              <w:rPr>
                <w:b/>
                <w:i/>
              </w:rPr>
              <w:t>členskými státy</w:t>
            </w:r>
            <w:r w:rsidRPr="00431132">
              <w:t>;</w:t>
            </w:r>
          </w:p>
        </w:tc>
      </w:tr>
    </w:tbl>
    <w:p w14:paraId="45BC167A" w14:textId="77777777" w:rsidR="00BD54F3" w:rsidRPr="00431132" w:rsidRDefault="00BD54F3" w:rsidP="00BD54F3">
      <w:pPr>
        <w:pStyle w:val="AmOrLang"/>
      </w:pPr>
      <w:r w:rsidRPr="00431132">
        <w:t xml:space="preserve">Or. </w:t>
      </w:r>
      <w:r w:rsidRPr="00431132">
        <w:rPr>
          <w:rStyle w:val="HideTWBExt"/>
        </w:rPr>
        <w:t>&lt;Original&gt;</w:t>
      </w:r>
      <w:r w:rsidRPr="00431132">
        <w:rPr>
          <w:rStyle w:val="HideTWBInt"/>
        </w:rPr>
        <w:t>{EN}</w:t>
      </w:r>
      <w:r w:rsidRPr="00431132">
        <w:t>en</w:t>
      </w:r>
      <w:r w:rsidRPr="00431132">
        <w:rPr>
          <w:rStyle w:val="HideTWBExt"/>
        </w:rPr>
        <w:t>&lt;/Original&gt;</w:t>
      </w:r>
    </w:p>
    <w:p w14:paraId="5BB7288D" w14:textId="77777777" w:rsidR="00AC1004" w:rsidRPr="00431132" w:rsidRDefault="00BD54F3" w:rsidP="00BD54F3">
      <w:r w:rsidRPr="00431132">
        <w:rPr>
          <w:rStyle w:val="HideTWBExt"/>
        </w:rPr>
        <w:t>&lt;/Amend&gt;</w:t>
      </w:r>
    </w:p>
    <w:p w14:paraId="1C9B8816" w14:textId="77777777" w:rsidR="00BD54F3" w:rsidRPr="00431132" w:rsidRDefault="00BD54F3" w:rsidP="00BD54F3">
      <w:pPr>
        <w:pStyle w:val="AmNumberTabs"/>
      </w:pPr>
      <w:r w:rsidRPr="00431132">
        <w:rPr>
          <w:rStyle w:val="HideTWBExt"/>
          <w:b w:val="0"/>
        </w:rPr>
        <w:t>&lt;Amend&gt;</w:t>
      </w:r>
      <w:r w:rsidRPr="00431132">
        <w:t>Pozměňovací návrh</w:t>
      </w:r>
      <w:r w:rsidRPr="00431132">
        <w:tab/>
      </w:r>
      <w:r w:rsidRPr="00431132">
        <w:tab/>
      </w:r>
      <w:r w:rsidRPr="00431132">
        <w:rPr>
          <w:rStyle w:val="HideTWBExt"/>
          <w:b w:val="0"/>
        </w:rPr>
        <w:t>&lt;NumAm&gt;</w:t>
      </w:r>
      <w:r w:rsidRPr="00431132">
        <w:t>326</w:t>
      </w:r>
      <w:r w:rsidRPr="00431132">
        <w:rPr>
          <w:rStyle w:val="HideTWBExt"/>
          <w:b w:val="0"/>
        </w:rPr>
        <w:t>&lt;/NumAm&gt;</w:t>
      </w:r>
    </w:p>
    <w:p w14:paraId="15C065D3" w14:textId="77777777" w:rsidR="00BD54F3" w:rsidRPr="00431132" w:rsidRDefault="00BD54F3" w:rsidP="00BD54F3">
      <w:pPr>
        <w:pStyle w:val="NormalBold"/>
      </w:pPr>
      <w:r w:rsidRPr="00431132">
        <w:rPr>
          <w:rStyle w:val="HideTWBExt"/>
          <w:b w:val="0"/>
        </w:rPr>
        <w:t>&lt;RepeatBlock-By&gt;&lt;Members&gt;</w:t>
      </w:r>
      <w:r w:rsidRPr="00431132">
        <w:t>Thijs Reuten</w:t>
      </w:r>
      <w:r w:rsidRPr="00431132">
        <w:rPr>
          <w:rStyle w:val="HideTWBExt"/>
          <w:b w:val="0"/>
        </w:rPr>
        <w:t>&lt;/Members&gt;</w:t>
      </w:r>
    </w:p>
    <w:p w14:paraId="110EFB1D" w14:textId="77777777" w:rsidR="00BD54F3" w:rsidRPr="00431132" w:rsidRDefault="00BD54F3" w:rsidP="00BD54F3">
      <w:pPr>
        <w:pStyle w:val="NormalBold"/>
      </w:pPr>
      <w:r w:rsidRPr="00431132">
        <w:rPr>
          <w:rStyle w:val="HideTWBExt"/>
          <w:b w:val="0"/>
        </w:rPr>
        <w:t>&lt;/RepeatBlock-By&gt;</w:t>
      </w:r>
    </w:p>
    <w:p w14:paraId="06C44880"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331E1C7C" w14:textId="77777777" w:rsidR="00BD54F3" w:rsidRPr="00431132" w:rsidRDefault="00BD54F3" w:rsidP="00BD54F3">
      <w:pPr>
        <w:pStyle w:val="NormalBold"/>
      </w:pPr>
      <w:r w:rsidRPr="00431132">
        <w:rPr>
          <w:rStyle w:val="HideTWBExt"/>
          <w:b w:val="0"/>
        </w:rPr>
        <w:t>&lt;Article&gt;</w:t>
      </w:r>
      <w:r w:rsidRPr="00431132">
        <w:t>Bod 11 a (nový)</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5F3E1F28" w14:textId="77777777" w:rsidTr="00F602C9">
        <w:trPr>
          <w:trHeight w:hRule="exact" w:val="240"/>
          <w:jc w:val="center"/>
        </w:trPr>
        <w:tc>
          <w:tcPr>
            <w:tcW w:w="9752" w:type="dxa"/>
            <w:gridSpan w:val="2"/>
            <w:tcBorders>
              <w:top w:val="nil"/>
              <w:left w:val="nil"/>
              <w:bottom w:val="nil"/>
              <w:right w:val="nil"/>
            </w:tcBorders>
          </w:tcPr>
          <w:p w14:paraId="25378D8D" w14:textId="77777777" w:rsidR="00BD54F3" w:rsidRPr="00431132" w:rsidRDefault="00BD54F3" w:rsidP="00F602C9"/>
        </w:tc>
      </w:tr>
      <w:tr w:rsidR="00BD54F3" w:rsidRPr="00431132" w14:paraId="5C15577D" w14:textId="77777777" w:rsidTr="00F602C9">
        <w:trPr>
          <w:trHeight w:val="240"/>
          <w:jc w:val="center"/>
        </w:trPr>
        <w:tc>
          <w:tcPr>
            <w:tcW w:w="4876" w:type="dxa"/>
            <w:tcBorders>
              <w:top w:val="nil"/>
              <w:left w:val="nil"/>
              <w:bottom w:val="nil"/>
              <w:right w:val="nil"/>
            </w:tcBorders>
          </w:tcPr>
          <w:p w14:paraId="6D3E1F90" w14:textId="77777777" w:rsidR="00BD54F3" w:rsidRPr="00431132" w:rsidRDefault="00BD54F3" w:rsidP="00F602C9">
            <w:pPr>
              <w:pStyle w:val="AmColumnHeading"/>
            </w:pPr>
            <w:r w:rsidRPr="00431132">
              <w:t>Návrh usnesení</w:t>
            </w:r>
          </w:p>
        </w:tc>
        <w:tc>
          <w:tcPr>
            <w:tcW w:w="4876" w:type="dxa"/>
            <w:tcBorders>
              <w:top w:val="nil"/>
              <w:left w:val="nil"/>
              <w:bottom w:val="nil"/>
              <w:right w:val="nil"/>
            </w:tcBorders>
          </w:tcPr>
          <w:p w14:paraId="034DD5F2" w14:textId="77777777" w:rsidR="00BD54F3" w:rsidRPr="00431132" w:rsidRDefault="00BD54F3" w:rsidP="00F602C9">
            <w:pPr>
              <w:pStyle w:val="AmColumnHeading"/>
            </w:pPr>
            <w:r w:rsidRPr="00431132">
              <w:t>Pozměňovací návrh</w:t>
            </w:r>
          </w:p>
        </w:tc>
      </w:tr>
      <w:tr w:rsidR="00BD54F3" w:rsidRPr="00431132" w14:paraId="35F0CB6B" w14:textId="77777777" w:rsidTr="00F602C9">
        <w:trPr>
          <w:jc w:val="center"/>
        </w:trPr>
        <w:tc>
          <w:tcPr>
            <w:tcW w:w="4876" w:type="dxa"/>
            <w:tcBorders>
              <w:top w:val="nil"/>
              <w:left w:val="nil"/>
              <w:bottom w:val="nil"/>
              <w:right w:val="nil"/>
            </w:tcBorders>
          </w:tcPr>
          <w:p w14:paraId="39CA478E" w14:textId="77777777" w:rsidR="00BD54F3" w:rsidRPr="00431132" w:rsidRDefault="00BD54F3" w:rsidP="00F602C9">
            <w:pPr>
              <w:pStyle w:val="Normal6a"/>
            </w:pPr>
          </w:p>
        </w:tc>
        <w:tc>
          <w:tcPr>
            <w:tcW w:w="4876" w:type="dxa"/>
            <w:tcBorders>
              <w:top w:val="nil"/>
              <w:left w:val="nil"/>
              <w:bottom w:val="nil"/>
              <w:right w:val="nil"/>
            </w:tcBorders>
          </w:tcPr>
          <w:p w14:paraId="2027E7B5" w14:textId="77777777" w:rsidR="00BD54F3" w:rsidRPr="00431132" w:rsidRDefault="00BD54F3" w:rsidP="00F602C9">
            <w:pPr>
              <w:pStyle w:val="Normal6a"/>
            </w:pPr>
            <w:r w:rsidRPr="00431132">
              <w:rPr>
                <w:b/>
                <w:i/>
              </w:rPr>
              <w:t>11 a.</w:t>
            </w:r>
            <w:r w:rsidRPr="00431132">
              <w:tab/>
            </w:r>
            <w:r w:rsidRPr="00431132">
              <w:rPr>
                <w:b/>
                <w:i/>
              </w:rPr>
              <w:t>připomíná, že proces přistoupení by neměl být zneužíván k řešení dvoustranných sporů, k vytváření překážek bránících postupu na evropské cestě, který je založen na dosažených výsledcích, nebo k přehlížení širších strategických zájmů Unie, nýbrž problémy je třeba řešit prostřednictvím otevřeného dialogu a skutečné spolupráce; </w:t>
            </w:r>
          </w:p>
        </w:tc>
      </w:tr>
    </w:tbl>
    <w:p w14:paraId="71B89857" w14:textId="77777777" w:rsidR="00BD54F3" w:rsidRPr="00431132" w:rsidRDefault="00BD54F3" w:rsidP="00BD54F3">
      <w:pPr>
        <w:pStyle w:val="AmOrLang"/>
      </w:pPr>
      <w:r w:rsidRPr="00431132">
        <w:t xml:space="preserve">Or. </w:t>
      </w:r>
      <w:r w:rsidRPr="00431132">
        <w:rPr>
          <w:rStyle w:val="HideTWBExt"/>
        </w:rPr>
        <w:t>&lt;Original&gt;</w:t>
      </w:r>
      <w:r w:rsidRPr="00431132">
        <w:rPr>
          <w:rStyle w:val="HideTWBInt"/>
        </w:rPr>
        <w:t>{EN}</w:t>
      </w:r>
      <w:r w:rsidRPr="00431132">
        <w:t>en</w:t>
      </w:r>
      <w:r w:rsidRPr="00431132">
        <w:rPr>
          <w:rStyle w:val="HideTWBExt"/>
        </w:rPr>
        <w:t>&lt;/Original&gt;</w:t>
      </w:r>
    </w:p>
    <w:p w14:paraId="51B944F4" w14:textId="77777777" w:rsidR="00AC1004" w:rsidRPr="00431132" w:rsidRDefault="00BD54F3" w:rsidP="00BD54F3">
      <w:r w:rsidRPr="00431132">
        <w:rPr>
          <w:rStyle w:val="HideTWBExt"/>
        </w:rPr>
        <w:t>&lt;/Amend&gt;</w:t>
      </w:r>
    </w:p>
    <w:p w14:paraId="4B972E84" w14:textId="77777777" w:rsidR="00BD54F3" w:rsidRPr="00431132" w:rsidRDefault="00BD54F3" w:rsidP="00BD54F3">
      <w:pPr>
        <w:pStyle w:val="AmNumberTabs"/>
      </w:pPr>
      <w:r w:rsidRPr="00431132">
        <w:rPr>
          <w:rStyle w:val="HideTWBExt"/>
          <w:b w:val="0"/>
        </w:rPr>
        <w:t>&lt;Amend&gt;</w:t>
      </w:r>
      <w:r w:rsidRPr="00431132">
        <w:t>Pozměňovací návrh</w:t>
      </w:r>
      <w:r w:rsidRPr="00431132">
        <w:tab/>
      </w:r>
      <w:r w:rsidRPr="00431132">
        <w:tab/>
      </w:r>
      <w:r w:rsidRPr="00431132">
        <w:rPr>
          <w:rStyle w:val="HideTWBExt"/>
          <w:b w:val="0"/>
        </w:rPr>
        <w:t>&lt;NumAm&gt;</w:t>
      </w:r>
      <w:r w:rsidRPr="00431132">
        <w:t>327</w:t>
      </w:r>
      <w:r w:rsidRPr="00431132">
        <w:rPr>
          <w:rStyle w:val="HideTWBExt"/>
          <w:b w:val="0"/>
        </w:rPr>
        <w:t>&lt;/NumAm&gt;</w:t>
      </w:r>
    </w:p>
    <w:p w14:paraId="01E04AAF" w14:textId="77777777" w:rsidR="00BD54F3" w:rsidRPr="00431132" w:rsidRDefault="00BD54F3" w:rsidP="00BD54F3">
      <w:pPr>
        <w:pStyle w:val="NormalBold"/>
      </w:pPr>
      <w:r w:rsidRPr="00431132">
        <w:rPr>
          <w:rStyle w:val="HideTWBExt"/>
          <w:b w:val="0"/>
        </w:rPr>
        <w:t>&lt;RepeatBlock-By&gt;&lt;Members&gt;</w:t>
      </w:r>
      <w:r w:rsidRPr="00431132">
        <w:t>Sergey Lagodinsky</w:t>
      </w:r>
      <w:r w:rsidRPr="00431132">
        <w:rPr>
          <w:rStyle w:val="HideTWBExt"/>
          <w:b w:val="0"/>
        </w:rPr>
        <w:t>&lt;/Members&gt;</w:t>
      </w:r>
    </w:p>
    <w:p w14:paraId="149DCF0E" w14:textId="77777777" w:rsidR="00BD54F3" w:rsidRPr="00431132" w:rsidRDefault="00BD54F3" w:rsidP="00BD54F3">
      <w:pPr>
        <w:pStyle w:val="NormalBold"/>
      </w:pPr>
      <w:r w:rsidRPr="00431132">
        <w:rPr>
          <w:rStyle w:val="HideTWBExt"/>
          <w:b w:val="0"/>
        </w:rPr>
        <w:t>&lt;/RepeatBlock-By&gt;</w:t>
      </w:r>
    </w:p>
    <w:p w14:paraId="051CF767"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434BCE15" w14:textId="77777777" w:rsidR="00BD54F3" w:rsidRPr="00431132" w:rsidRDefault="00BD54F3" w:rsidP="00BD54F3">
      <w:pPr>
        <w:pStyle w:val="NormalBold"/>
      </w:pPr>
      <w:r w:rsidRPr="00431132">
        <w:rPr>
          <w:rStyle w:val="HideTWBExt"/>
          <w:b w:val="0"/>
        </w:rPr>
        <w:t>&lt;Article&gt;</w:t>
      </w:r>
      <w:r w:rsidRPr="00431132">
        <w:t>Bod 11 a (nový)</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52098FBE" w14:textId="77777777" w:rsidTr="00F602C9">
        <w:trPr>
          <w:trHeight w:hRule="exact" w:val="240"/>
          <w:jc w:val="center"/>
        </w:trPr>
        <w:tc>
          <w:tcPr>
            <w:tcW w:w="9752" w:type="dxa"/>
            <w:gridSpan w:val="2"/>
            <w:tcBorders>
              <w:top w:val="nil"/>
              <w:left w:val="nil"/>
              <w:bottom w:val="nil"/>
              <w:right w:val="nil"/>
            </w:tcBorders>
          </w:tcPr>
          <w:p w14:paraId="4E2DE727" w14:textId="77777777" w:rsidR="00BD54F3" w:rsidRPr="00431132" w:rsidRDefault="00BD54F3" w:rsidP="00F602C9"/>
        </w:tc>
      </w:tr>
      <w:tr w:rsidR="00BD54F3" w:rsidRPr="00431132" w14:paraId="2BE968C0" w14:textId="77777777" w:rsidTr="00F602C9">
        <w:trPr>
          <w:trHeight w:val="240"/>
          <w:jc w:val="center"/>
        </w:trPr>
        <w:tc>
          <w:tcPr>
            <w:tcW w:w="4876" w:type="dxa"/>
            <w:tcBorders>
              <w:top w:val="nil"/>
              <w:left w:val="nil"/>
              <w:bottom w:val="nil"/>
              <w:right w:val="nil"/>
            </w:tcBorders>
          </w:tcPr>
          <w:p w14:paraId="53DC5E4A" w14:textId="77777777" w:rsidR="00BD54F3" w:rsidRPr="00431132" w:rsidRDefault="00BD54F3" w:rsidP="00F602C9">
            <w:pPr>
              <w:pStyle w:val="AmColumnHeading"/>
            </w:pPr>
            <w:r w:rsidRPr="00431132">
              <w:t>Návrh usnesení</w:t>
            </w:r>
          </w:p>
        </w:tc>
        <w:tc>
          <w:tcPr>
            <w:tcW w:w="4876" w:type="dxa"/>
            <w:tcBorders>
              <w:top w:val="nil"/>
              <w:left w:val="nil"/>
              <w:bottom w:val="nil"/>
              <w:right w:val="nil"/>
            </w:tcBorders>
          </w:tcPr>
          <w:p w14:paraId="481A16CC" w14:textId="77777777" w:rsidR="00BD54F3" w:rsidRPr="00431132" w:rsidRDefault="00BD54F3" w:rsidP="00F602C9">
            <w:pPr>
              <w:pStyle w:val="AmColumnHeading"/>
            </w:pPr>
            <w:r w:rsidRPr="00431132">
              <w:t>Pozměňovací návrh</w:t>
            </w:r>
          </w:p>
        </w:tc>
      </w:tr>
      <w:tr w:rsidR="00BD54F3" w:rsidRPr="00431132" w14:paraId="0F06221B" w14:textId="77777777" w:rsidTr="00F602C9">
        <w:trPr>
          <w:jc w:val="center"/>
        </w:trPr>
        <w:tc>
          <w:tcPr>
            <w:tcW w:w="4876" w:type="dxa"/>
            <w:tcBorders>
              <w:top w:val="nil"/>
              <w:left w:val="nil"/>
              <w:bottom w:val="nil"/>
              <w:right w:val="nil"/>
            </w:tcBorders>
          </w:tcPr>
          <w:p w14:paraId="34646305" w14:textId="77777777" w:rsidR="00BD54F3" w:rsidRPr="00431132" w:rsidRDefault="00BD54F3" w:rsidP="00F602C9">
            <w:pPr>
              <w:pStyle w:val="Normal6a"/>
            </w:pPr>
          </w:p>
        </w:tc>
        <w:tc>
          <w:tcPr>
            <w:tcW w:w="4876" w:type="dxa"/>
            <w:tcBorders>
              <w:top w:val="nil"/>
              <w:left w:val="nil"/>
              <w:bottom w:val="nil"/>
              <w:right w:val="nil"/>
            </w:tcBorders>
          </w:tcPr>
          <w:p w14:paraId="0A37856B" w14:textId="77777777" w:rsidR="00BD54F3" w:rsidRPr="00431132" w:rsidRDefault="00BD54F3" w:rsidP="00F602C9">
            <w:pPr>
              <w:pStyle w:val="Normal6a"/>
            </w:pPr>
            <w:r w:rsidRPr="00431132">
              <w:rPr>
                <w:b/>
                <w:i/>
              </w:rPr>
              <w:t>11 a.</w:t>
            </w:r>
            <w:r w:rsidRPr="00431132">
              <w:tab/>
            </w:r>
            <w:r w:rsidRPr="00431132">
              <w:rPr>
                <w:b/>
                <w:i/>
              </w:rPr>
              <w:t>podporuje aktivní účast Ukrajiny v rámci Východního partnerství a Parlamentního shromáždění Euronest jako „integračního lídra“, který se ujme role propagátora evropských hodnot a proevropských reforem ve vztahu k ostatním partnerským zemím;</w:t>
            </w:r>
          </w:p>
        </w:tc>
      </w:tr>
    </w:tbl>
    <w:p w14:paraId="79571D2D" w14:textId="77777777" w:rsidR="00BD54F3" w:rsidRPr="00431132" w:rsidRDefault="00BD54F3" w:rsidP="00BD54F3">
      <w:pPr>
        <w:pStyle w:val="AmOrLang"/>
      </w:pPr>
      <w:r w:rsidRPr="00431132">
        <w:t xml:space="preserve">Or. </w:t>
      </w:r>
      <w:r w:rsidRPr="00431132">
        <w:rPr>
          <w:rStyle w:val="HideTWBExt"/>
        </w:rPr>
        <w:t>&lt;Original&gt;</w:t>
      </w:r>
      <w:r w:rsidRPr="00431132">
        <w:rPr>
          <w:rStyle w:val="HideTWBInt"/>
        </w:rPr>
        <w:t>{EN}</w:t>
      </w:r>
      <w:r w:rsidRPr="00431132">
        <w:t>en</w:t>
      </w:r>
      <w:r w:rsidRPr="00431132">
        <w:rPr>
          <w:rStyle w:val="HideTWBExt"/>
        </w:rPr>
        <w:t>&lt;/Original&gt;</w:t>
      </w:r>
    </w:p>
    <w:p w14:paraId="1E075078" w14:textId="77777777" w:rsidR="00AC1004" w:rsidRPr="00431132" w:rsidRDefault="00BD54F3" w:rsidP="00BD54F3">
      <w:r w:rsidRPr="00431132">
        <w:rPr>
          <w:rStyle w:val="HideTWBExt"/>
        </w:rPr>
        <w:t>&lt;/Amend&gt;</w:t>
      </w:r>
    </w:p>
    <w:p w14:paraId="19A6CEA8" w14:textId="77777777" w:rsidR="00BD54F3" w:rsidRPr="00431132" w:rsidRDefault="00BD54F3" w:rsidP="00BD54F3">
      <w:pPr>
        <w:pStyle w:val="AmNumberTabs"/>
      </w:pPr>
      <w:r w:rsidRPr="00431132">
        <w:rPr>
          <w:rStyle w:val="HideTWBExt"/>
          <w:b w:val="0"/>
        </w:rPr>
        <w:t>&lt;Amend&gt;</w:t>
      </w:r>
      <w:r w:rsidRPr="00431132">
        <w:t>Pozměňovací návrh</w:t>
      </w:r>
      <w:r w:rsidRPr="00431132">
        <w:tab/>
      </w:r>
      <w:r w:rsidRPr="00431132">
        <w:tab/>
      </w:r>
      <w:r w:rsidRPr="00431132">
        <w:rPr>
          <w:rStyle w:val="HideTWBExt"/>
          <w:b w:val="0"/>
        </w:rPr>
        <w:t>&lt;NumAm&gt;</w:t>
      </w:r>
      <w:r w:rsidRPr="00431132">
        <w:t>328</w:t>
      </w:r>
      <w:r w:rsidRPr="00431132">
        <w:rPr>
          <w:rStyle w:val="HideTWBExt"/>
          <w:b w:val="0"/>
        </w:rPr>
        <w:t>&lt;/NumAm&gt;</w:t>
      </w:r>
    </w:p>
    <w:p w14:paraId="2F52CC50" w14:textId="77777777" w:rsidR="00BD54F3" w:rsidRPr="00431132" w:rsidRDefault="00BD54F3" w:rsidP="00BD54F3">
      <w:pPr>
        <w:pStyle w:val="NormalBold"/>
      </w:pPr>
      <w:r w:rsidRPr="00431132">
        <w:rPr>
          <w:rStyle w:val="HideTWBExt"/>
          <w:b w:val="0"/>
        </w:rPr>
        <w:t>&lt;RepeatBlock-By&gt;&lt;Members&gt;</w:t>
      </w:r>
      <w:r w:rsidRPr="00431132">
        <w:t>Dan Barna, Petras Auštrevičius</w:t>
      </w:r>
      <w:r w:rsidRPr="00431132">
        <w:rPr>
          <w:rStyle w:val="HideTWBExt"/>
          <w:b w:val="0"/>
        </w:rPr>
        <w:t>&lt;/Members&gt;</w:t>
      </w:r>
    </w:p>
    <w:p w14:paraId="1674E544" w14:textId="77777777" w:rsidR="00BD54F3" w:rsidRPr="00431132" w:rsidRDefault="00BD54F3" w:rsidP="00BD54F3">
      <w:pPr>
        <w:pStyle w:val="NormalBold"/>
      </w:pPr>
      <w:r w:rsidRPr="00431132">
        <w:rPr>
          <w:rStyle w:val="HideTWBExt"/>
          <w:b w:val="0"/>
        </w:rPr>
        <w:t>&lt;/RepeatBlock-By&gt;</w:t>
      </w:r>
    </w:p>
    <w:p w14:paraId="1D8C3121"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26458725" w14:textId="77777777" w:rsidR="00BD54F3" w:rsidRPr="00431132" w:rsidRDefault="00BD54F3" w:rsidP="00BD54F3">
      <w:pPr>
        <w:pStyle w:val="NormalBold"/>
      </w:pPr>
      <w:r w:rsidRPr="00431132">
        <w:rPr>
          <w:rStyle w:val="HideTWBExt"/>
          <w:b w:val="0"/>
        </w:rPr>
        <w:t>&lt;Article&gt;</w:t>
      </w:r>
      <w:r w:rsidRPr="00431132">
        <w:t>Bod 11 a (nový)</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45907121" w14:textId="77777777" w:rsidTr="00F602C9">
        <w:trPr>
          <w:trHeight w:hRule="exact" w:val="240"/>
          <w:jc w:val="center"/>
        </w:trPr>
        <w:tc>
          <w:tcPr>
            <w:tcW w:w="9752" w:type="dxa"/>
            <w:gridSpan w:val="2"/>
            <w:tcBorders>
              <w:top w:val="nil"/>
              <w:left w:val="nil"/>
              <w:bottom w:val="nil"/>
              <w:right w:val="nil"/>
            </w:tcBorders>
          </w:tcPr>
          <w:p w14:paraId="545E6D35" w14:textId="77777777" w:rsidR="00BD54F3" w:rsidRPr="00431132" w:rsidRDefault="00BD54F3" w:rsidP="00F602C9"/>
        </w:tc>
      </w:tr>
      <w:tr w:rsidR="00BD54F3" w:rsidRPr="00431132" w14:paraId="5DD87359" w14:textId="77777777" w:rsidTr="00F602C9">
        <w:trPr>
          <w:trHeight w:val="240"/>
          <w:jc w:val="center"/>
        </w:trPr>
        <w:tc>
          <w:tcPr>
            <w:tcW w:w="4876" w:type="dxa"/>
            <w:tcBorders>
              <w:top w:val="nil"/>
              <w:left w:val="nil"/>
              <w:bottom w:val="nil"/>
              <w:right w:val="nil"/>
            </w:tcBorders>
          </w:tcPr>
          <w:p w14:paraId="5150E7E3" w14:textId="77777777" w:rsidR="00BD54F3" w:rsidRPr="00431132" w:rsidRDefault="00BD54F3" w:rsidP="00F602C9">
            <w:pPr>
              <w:pStyle w:val="AmColumnHeading"/>
            </w:pPr>
            <w:r w:rsidRPr="00431132">
              <w:t>Návrh usnesení</w:t>
            </w:r>
          </w:p>
        </w:tc>
        <w:tc>
          <w:tcPr>
            <w:tcW w:w="4876" w:type="dxa"/>
            <w:tcBorders>
              <w:top w:val="nil"/>
              <w:left w:val="nil"/>
              <w:bottom w:val="nil"/>
              <w:right w:val="nil"/>
            </w:tcBorders>
          </w:tcPr>
          <w:p w14:paraId="27DCD4B2" w14:textId="77777777" w:rsidR="00BD54F3" w:rsidRPr="00431132" w:rsidRDefault="00BD54F3" w:rsidP="00F602C9">
            <w:pPr>
              <w:pStyle w:val="AmColumnHeading"/>
            </w:pPr>
            <w:r w:rsidRPr="00431132">
              <w:t>Pozměňovací návrh</w:t>
            </w:r>
          </w:p>
        </w:tc>
      </w:tr>
      <w:tr w:rsidR="00BD54F3" w:rsidRPr="00431132" w14:paraId="10D2E978" w14:textId="77777777" w:rsidTr="00F602C9">
        <w:trPr>
          <w:jc w:val="center"/>
        </w:trPr>
        <w:tc>
          <w:tcPr>
            <w:tcW w:w="4876" w:type="dxa"/>
            <w:tcBorders>
              <w:top w:val="nil"/>
              <w:left w:val="nil"/>
              <w:bottom w:val="nil"/>
              <w:right w:val="nil"/>
            </w:tcBorders>
          </w:tcPr>
          <w:p w14:paraId="53CE107F" w14:textId="77777777" w:rsidR="00BD54F3" w:rsidRPr="00431132" w:rsidRDefault="00BD54F3" w:rsidP="00F602C9">
            <w:pPr>
              <w:pStyle w:val="Normal6a"/>
            </w:pPr>
          </w:p>
        </w:tc>
        <w:tc>
          <w:tcPr>
            <w:tcW w:w="4876" w:type="dxa"/>
            <w:tcBorders>
              <w:top w:val="nil"/>
              <w:left w:val="nil"/>
              <w:bottom w:val="nil"/>
              <w:right w:val="nil"/>
            </w:tcBorders>
          </w:tcPr>
          <w:p w14:paraId="235BB8F2" w14:textId="77777777" w:rsidR="00BD54F3" w:rsidRPr="00431132" w:rsidRDefault="00BD54F3" w:rsidP="00F602C9">
            <w:pPr>
              <w:pStyle w:val="Normal6a"/>
            </w:pPr>
            <w:r w:rsidRPr="00431132">
              <w:rPr>
                <w:b/>
                <w:i/>
              </w:rPr>
              <w:t>11 a.</w:t>
            </w:r>
            <w:r w:rsidRPr="00431132">
              <w:tab/>
            </w:r>
            <w:r w:rsidRPr="00431132">
              <w:rPr>
                <w:b/>
                <w:i/>
              </w:rPr>
              <w:t>vítá nedávné společné sdělení Evropské komise a vysoké představitelky o strategickém přístupu Evropské unie k černomořskému regionu a o možnostech spolupráce s Ukrajinou v tomto rámci;</w:t>
            </w:r>
          </w:p>
        </w:tc>
      </w:tr>
    </w:tbl>
    <w:p w14:paraId="06535400" w14:textId="77777777" w:rsidR="00BD54F3" w:rsidRPr="00431132" w:rsidRDefault="00BD54F3" w:rsidP="00BD54F3">
      <w:pPr>
        <w:pStyle w:val="AmOrLang"/>
      </w:pPr>
      <w:r w:rsidRPr="00431132">
        <w:t xml:space="preserve">Or. </w:t>
      </w:r>
      <w:r w:rsidRPr="00431132">
        <w:rPr>
          <w:rStyle w:val="HideTWBExt"/>
        </w:rPr>
        <w:t>&lt;Original&gt;</w:t>
      </w:r>
      <w:r w:rsidRPr="00431132">
        <w:rPr>
          <w:rStyle w:val="HideTWBInt"/>
        </w:rPr>
        <w:t>{EN}</w:t>
      </w:r>
      <w:r w:rsidRPr="00431132">
        <w:t>en</w:t>
      </w:r>
      <w:r w:rsidRPr="00431132">
        <w:rPr>
          <w:rStyle w:val="HideTWBExt"/>
        </w:rPr>
        <w:t>&lt;/Original&gt;</w:t>
      </w:r>
    </w:p>
    <w:p w14:paraId="45CA2857" w14:textId="77777777" w:rsidR="00AC1004" w:rsidRPr="00431132" w:rsidRDefault="00BD54F3" w:rsidP="00BD54F3">
      <w:r w:rsidRPr="00431132">
        <w:rPr>
          <w:rStyle w:val="HideTWBExt"/>
        </w:rPr>
        <w:t>&lt;/Amend&gt;</w:t>
      </w:r>
    </w:p>
    <w:p w14:paraId="777A6F1D" w14:textId="77777777" w:rsidR="00BD54F3" w:rsidRPr="00431132" w:rsidRDefault="00BD54F3" w:rsidP="00BD54F3">
      <w:pPr>
        <w:pStyle w:val="AmNumberTabs"/>
      </w:pPr>
      <w:r w:rsidRPr="00431132">
        <w:rPr>
          <w:rStyle w:val="HideTWBExt"/>
          <w:b w:val="0"/>
        </w:rPr>
        <w:t>&lt;Amend&gt;</w:t>
      </w:r>
      <w:r w:rsidRPr="00431132">
        <w:t>Pozměňovací návrh</w:t>
      </w:r>
      <w:r w:rsidRPr="00431132">
        <w:tab/>
      </w:r>
      <w:r w:rsidRPr="00431132">
        <w:tab/>
      </w:r>
      <w:r w:rsidRPr="00431132">
        <w:rPr>
          <w:rStyle w:val="HideTWBExt"/>
          <w:b w:val="0"/>
        </w:rPr>
        <w:t>&lt;NumAm&gt;</w:t>
      </w:r>
      <w:r w:rsidRPr="00431132">
        <w:t>329</w:t>
      </w:r>
      <w:r w:rsidRPr="00431132">
        <w:rPr>
          <w:rStyle w:val="HideTWBExt"/>
          <w:b w:val="0"/>
        </w:rPr>
        <w:t>&lt;/NumAm&gt;</w:t>
      </w:r>
    </w:p>
    <w:p w14:paraId="2F059FC0" w14:textId="77777777" w:rsidR="00BD54F3" w:rsidRPr="00431132" w:rsidRDefault="00BD54F3" w:rsidP="00BD54F3">
      <w:pPr>
        <w:pStyle w:val="NormalBold"/>
      </w:pPr>
      <w:r w:rsidRPr="00431132">
        <w:rPr>
          <w:rStyle w:val="HideTWBExt"/>
          <w:b w:val="0"/>
        </w:rPr>
        <w:t>&lt;RepeatBlock-By&gt;&lt;Members&gt;</w:t>
      </w:r>
      <w:r w:rsidRPr="00431132">
        <w:t>Cristian Terheş</w:t>
      </w:r>
      <w:r w:rsidRPr="00431132">
        <w:rPr>
          <w:rStyle w:val="HideTWBExt"/>
          <w:b w:val="0"/>
        </w:rPr>
        <w:t>&lt;/Members&gt;</w:t>
      </w:r>
    </w:p>
    <w:p w14:paraId="05CE581A" w14:textId="77777777" w:rsidR="00BD54F3" w:rsidRPr="00431132" w:rsidRDefault="00BD54F3" w:rsidP="00BD54F3">
      <w:pPr>
        <w:pStyle w:val="NormalBold"/>
      </w:pPr>
      <w:r w:rsidRPr="00431132">
        <w:rPr>
          <w:rStyle w:val="HideTWBExt"/>
          <w:b w:val="0"/>
        </w:rPr>
        <w:t>&lt;/RepeatBlock-By&gt;</w:t>
      </w:r>
    </w:p>
    <w:p w14:paraId="58169EA2"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76D087BD" w14:textId="77777777" w:rsidR="00BD54F3" w:rsidRPr="00431132" w:rsidRDefault="00BD54F3" w:rsidP="00BD54F3">
      <w:pPr>
        <w:pStyle w:val="NormalBold"/>
      </w:pPr>
      <w:r w:rsidRPr="00431132">
        <w:rPr>
          <w:rStyle w:val="HideTWBExt"/>
          <w:b w:val="0"/>
        </w:rPr>
        <w:t>&lt;Article&gt;</w:t>
      </w:r>
      <w:r w:rsidRPr="00431132">
        <w:t>Bod 11 a (nový)</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0DE7C552" w14:textId="77777777" w:rsidTr="00F602C9">
        <w:trPr>
          <w:trHeight w:hRule="exact" w:val="240"/>
          <w:jc w:val="center"/>
        </w:trPr>
        <w:tc>
          <w:tcPr>
            <w:tcW w:w="9752" w:type="dxa"/>
            <w:gridSpan w:val="2"/>
            <w:tcBorders>
              <w:top w:val="nil"/>
              <w:left w:val="nil"/>
              <w:bottom w:val="nil"/>
              <w:right w:val="nil"/>
            </w:tcBorders>
          </w:tcPr>
          <w:p w14:paraId="38F4442A" w14:textId="77777777" w:rsidR="00BD54F3" w:rsidRPr="00431132" w:rsidRDefault="00BD54F3" w:rsidP="00F602C9"/>
        </w:tc>
      </w:tr>
      <w:tr w:rsidR="00BD54F3" w:rsidRPr="00431132" w14:paraId="72384B8E" w14:textId="77777777" w:rsidTr="00F602C9">
        <w:trPr>
          <w:trHeight w:val="240"/>
          <w:jc w:val="center"/>
        </w:trPr>
        <w:tc>
          <w:tcPr>
            <w:tcW w:w="4876" w:type="dxa"/>
            <w:tcBorders>
              <w:top w:val="nil"/>
              <w:left w:val="nil"/>
              <w:bottom w:val="nil"/>
              <w:right w:val="nil"/>
            </w:tcBorders>
          </w:tcPr>
          <w:p w14:paraId="0F8987E6" w14:textId="77777777" w:rsidR="00BD54F3" w:rsidRPr="00431132" w:rsidRDefault="00BD54F3" w:rsidP="00F602C9">
            <w:pPr>
              <w:pStyle w:val="AmColumnHeading"/>
            </w:pPr>
            <w:r w:rsidRPr="00431132">
              <w:t>Návrh usnesení</w:t>
            </w:r>
          </w:p>
        </w:tc>
        <w:tc>
          <w:tcPr>
            <w:tcW w:w="4876" w:type="dxa"/>
            <w:tcBorders>
              <w:top w:val="nil"/>
              <w:left w:val="nil"/>
              <w:bottom w:val="nil"/>
              <w:right w:val="nil"/>
            </w:tcBorders>
          </w:tcPr>
          <w:p w14:paraId="2A2F435F" w14:textId="77777777" w:rsidR="00BD54F3" w:rsidRPr="00431132" w:rsidRDefault="00BD54F3" w:rsidP="00F602C9">
            <w:pPr>
              <w:pStyle w:val="AmColumnHeading"/>
            </w:pPr>
            <w:r w:rsidRPr="00431132">
              <w:t>Pozměňovací návrh</w:t>
            </w:r>
          </w:p>
        </w:tc>
      </w:tr>
      <w:tr w:rsidR="00BD54F3" w:rsidRPr="00431132" w14:paraId="307542DB" w14:textId="77777777" w:rsidTr="00F602C9">
        <w:trPr>
          <w:jc w:val="center"/>
        </w:trPr>
        <w:tc>
          <w:tcPr>
            <w:tcW w:w="4876" w:type="dxa"/>
            <w:tcBorders>
              <w:top w:val="nil"/>
              <w:left w:val="nil"/>
              <w:bottom w:val="nil"/>
              <w:right w:val="nil"/>
            </w:tcBorders>
          </w:tcPr>
          <w:p w14:paraId="74B781B1" w14:textId="77777777" w:rsidR="00BD54F3" w:rsidRPr="00431132" w:rsidRDefault="00BD54F3" w:rsidP="00F602C9">
            <w:pPr>
              <w:pStyle w:val="Normal6a"/>
            </w:pPr>
          </w:p>
        </w:tc>
        <w:tc>
          <w:tcPr>
            <w:tcW w:w="4876" w:type="dxa"/>
            <w:tcBorders>
              <w:top w:val="nil"/>
              <w:left w:val="nil"/>
              <w:bottom w:val="nil"/>
              <w:right w:val="nil"/>
            </w:tcBorders>
          </w:tcPr>
          <w:p w14:paraId="3EF74DED" w14:textId="77777777" w:rsidR="00BD54F3" w:rsidRPr="00431132" w:rsidRDefault="00BD54F3" w:rsidP="00F602C9">
            <w:pPr>
              <w:pStyle w:val="Normal6a"/>
            </w:pPr>
            <w:r w:rsidRPr="00431132">
              <w:rPr>
                <w:b/>
                <w:i/>
              </w:rPr>
              <w:t>11 a.</w:t>
            </w:r>
            <w:r w:rsidRPr="00431132">
              <w:tab/>
            </w:r>
            <w:r w:rsidRPr="00431132">
              <w:rPr>
                <w:b/>
                <w:i/>
              </w:rPr>
              <w:t>vítá nedávné společné sdělení Evropské komise a vysoké představitelky o strategickém přístupu Evropské unie k černomořskému regionu a o možnostech spolupráce s Ukrajinou v tomto rámci;</w:t>
            </w:r>
          </w:p>
        </w:tc>
      </w:tr>
    </w:tbl>
    <w:p w14:paraId="1D92A985" w14:textId="77777777" w:rsidR="00BD54F3" w:rsidRPr="00431132" w:rsidRDefault="00BD54F3" w:rsidP="00BD54F3">
      <w:pPr>
        <w:pStyle w:val="AmOrLang"/>
      </w:pPr>
      <w:r w:rsidRPr="00431132">
        <w:t xml:space="preserve">Or. </w:t>
      </w:r>
      <w:r w:rsidRPr="00431132">
        <w:rPr>
          <w:rStyle w:val="HideTWBExt"/>
        </w:rPr>
        <w:t>&lt;Original&gt;</w:t>
      </w:r>
      <w:r w:rsidRPr="00431132">
        <w:rPr>
          <w:rStyle w:val="HideTWBInt"/>
        </w:rPr>
        <w:t>{EN}</w:t>
      </w:r>
      <w:r w:rsidRPr="00431132">
        <w:t>en</w:t>
      </w:r>
      <w:r w:rsidRPr="00431132">
        <w:rPr>
          <w:rStyle w:val="HideTWBExt"/>
        </w:rPr>
        <w:t>&lt;/Original&gt;</w:t>
      </w:r>
    </w:p>
    <w:p w14:paraId="1E7E249E" w14:textId="77777777" w:rsidR="00AC1004" w:rsidRPr="00431132" w:rsidRDefault="00BD54F3" w:rsidP="00BD54F3">
      <w:r w:rsidRPr="00431132">
        <w:rPr>
          <w:rStyle w:val="HideTWBExt"/>
        </w:rPr>
        <w:lastRenderedPageBreak/>
        <w:t>&lt;/Amend&gt;</w:t>
      </w:r>
    </w:p>
    <w:p w14:paraId="684F77F2" w14:textId="77777777" w:rsidR="00BD54F3" w:rsidRPr="00431132" w:rsidRDefault="00BD54F3" w:rsidP="00BD54F3">
      <w:pPr>
        <w:pStyle w:val="AmNumberTabs"/>
      </w:pPr>
      <w:r w:rsidRPr="00431132">
        <w:rPr>
          <w:rStyle w:val="HideTWBExt"/>
          <w:b w:val="0"/>
        </w:rPr>
        <w:t>&lt;Amend&gt;</w:t>
      </w:r>
      <w:r w:rsidRPr="00431132">
        <w:t>Pozměňovací návrh</w:t>
      </w:r>
      <w:r w:rsidRPr="00431132">
        <w:tab/>
      </w:r>
      <w:r w:rsidRPr="00431132">
        <w:tab/>
      </w:r>
      <w:r w:rsidRPr="00431132">
        <w:rPr>
          <w:rStyle w:val="HideTWBExt"/>
          <w:b w:val="0"/>
        </w:rPr>
        <w:t>&lt;NumAm&gt;</w:t>
      </w:r>
      <w:r w:rsidRPr="00431132">
        <w:t>330</w:t>
      </w:r>
      <w:r w:rsidRPr="00431132">
        <w:rPr>
          <w:rStyle w:val="HideTWBExt"/>
          <w:b w:val="0"/>
        </w:rPr>
        <w:t>&lt;/NumAm&gt;</w:t>
      </w:r>
    </w:p>
    <w:p w14:paraId="4BB961BE" w14:textId="77777777" w:rsidR="00BD54F3" w:rsidRPr="00431132" w:rsidRDefault="00BD54F3" w:rsidP="00BD54F3">
      <w:pPr>
        <w:pStyle w:val="NormalBold"/>
      </w:pPr>
      <w:r w:rsidRPr="00431132">
        <w:rPr>
          <w:rStyle w:val="HideTWBExt"/>
          <w:b w:val="0"/>
        </w:rPr>
        <w:t>&lt;RepeatBlock-By&gt;&lt;Members&gt;</w:t>
      </w:r>
      <w:r w:rsidRPr="00431132">
        <w:t>Villy Søvndal</w:t>
      </w:r>
      <w:r w:rsidRPr="00431132">
        <w:rPr>
          <w:rStyle w:val="HideTWBExt"/>
          <w:b w:val="0"/>
        </w:rPr>
        <w:t>&lt;/Members&gt;</w:t>
      </w:r>
    </w:p>
    <w:p w14:paraId="21E7A645" w14:textId="77777777" w:rsidR="00BD54F3" w:rsidRPr="00431132" w:rsidRDefault="00BD54F3" w:rsidP="00BD54F3">
      <w:r w:rsidRPr="00431132">
        <w:rPr>
          <w:rStyle w:val="HideTWBExt"/>
        </w:rPr>
        <w:t>&lt;AuNomDe&gt;</w:t>
      </w:r>
      <w:r w:rsidRPr="00431132">
        <w:rPr>
          <w:rStyle w:val="HideTWBInt"/>
        </w:rPr>
        <w:t>{Greens/EFA}</w:t>
      </w:r>
      <w:r w:rsidRPr="00431132">
        <w:t>za skupinu Verts/ALE</w:t>
      </w:r>
      <w:r w:rsidRPr="00431132">
        <w:rPr>
          <w:rStyle w:val="HideTWBExt"/>
        </w:rPr>
        <w:t>&lt;/AuNomDe&gt;</w:t>
      </w:r>
    </w:p>
    <w:p w14:paraId="4EE25C4A" w14:textId="77777777" w:rsidR="00BD54F3" w:rsidRPr="00431132" w:rsidRDefault="00BD54F3" w:rsidP="00BD54F3">
      <w:pPr>
        <w:pStyle w:val="NormalBold"/>
      </w:pPr>
      <w:r w:rsidRPr="00431132">
        <w:rPr>
          <w:rStyle w:val="HideTWBExt"/>
          <w:b w:val="0"/>
        </w:rPr>
        <w:t>&lt;/RepeatBlock-By&gt;</w:t>
      </w:r>
    </w:p>
    <w:p w14:paraId="5CFB57B3"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31605F8B" w14:textId="77777777" w:rsidR="00BD54F3" w:rsidRPr="00431132" w:rsidRDefault="00BD54F3" w:rsidP="00BD54F3">
      <w:pPr>
        <w:pStyle w:val="NormalBold"/>
      </w:pPr>
      <w:r w:rsidRPr="00431132">
        <w:rPr>
          <w:rStyle w:val="HideTWBExt"/>
          <w:b w:val="0"/>
        </w:rPr>
        <w:t>&lt;Article&gt;</w:t>
      </w:r>
      <w:r w:rsidRPr="00431132">
        <w:t>Bod 12</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430895A1" w14:textId="77777777" w:rsidTr="00F602C9">
        <w:trPr>
          <w:trHeight w:hRule="exact" w:val="240"/>
          <w:jc w:val="center"/>
        </w:trPr>
        <w:tc>
          <w:tcPr>
            <w:tcW w:w="9752" w:type="dxa"/>
            <w:gridSpan w:val="2"/>
            <w:tcBorders>
              <w:top w:val="nil"/>
              <w:left w:val="nil"/>
              <w:bottom w:val="nil"/>
              <w:right w:val="nil"/>
            </w:tcBorders>
          </w:tcPr>
          <w:p w14:paraId="593E3874" w14:textId="77777777" w:rsidR="00BD54F3" w:rsidRPr="00431132" w:rsidRDefault="00BD54F3" w:rsidP="00F602C9"/>
        </w:tc>
      </w:tr>
      <w:tr w:rsidR="00BD54F3" w:rsidRPr="00431132" w14:paraId="5D641BF6" w14:textId="77777777" w:rsidTr="00F602C9">
        <w:trPr>
          <w:trHeight w:val="240"/>
          <w:jc w:val="center"/>
        </w:trPr>
        <w:tc>
          <w:tcPr>
            <w:tcW w:w="4876" w:type="dxa"/>
            <w:tcBorders>
              <w:top w:val="nil"/>
              <w:left w:val="nil"/>
              <w:bottom w:val="nil"/>
              <w:right w:val="nil"/>
            </w:tcBorders>
          </w:tcPr>
          <w:p w14:paraId="3B611303" w14:textId="77777777" w:rsidR="00BD54F3" w:rsidRPr="00431132" w:rsidRDefault="00BD54F3" w:rsidP="00F602C9">
            <w:pPr>
              <w:pStyle w:val="AmColumnHeading"/>
            </w:pPr>
            <w:r w:rsidRPr="00431132">
              <w:t>Návrh usnesení</w:t>
            </w:r>
          </w:p>
        </w:tc>
        <w:tc>
          <w:tcPr>
            <w:tcW w:w="4876" w:type="dxa"/>
            <w:tcBorders>
              <w:top w:val="nil"/>
              <w:left w:val="nil"/>
              <w:bottom w:val="nil"/>
              <w:right w:val="nil"/>
            </w:tcBorders>
          </w:tcPr>
          <w:p w14:paraId="1623258C" w14:textId="77777777" w:rsidR="00BD54F3" w:rsidRPr="00431132" w:rsidRDefault="00BD54F3" w:rsidP="00F602C9">
            <w:pPr>
              <w:pStyle w:val="AmColumnHeading"/>
            </w:pPr>
            <w:r w:rsidRPr="00431132">
              <w:t>Pozměňovací návrh</w:t>
            </w:r>
          </w:p>
        </w:tc>
      </w:tr>
      <w:tr w:rsidR="00BD54F3" w:rsidRPr="00431132" w14:paraId="2914EF28" w14:textId="77777777" w:rsidTr="00F602C9">
        <w:trPr>
          <w:jc w:val="center"/>
        </w:trPr>
        <w:tc>
          <w:tcPr>
            <w:tcW w:w="4876" w:type="dxa"/>
            <w:tcBorders>
              <w:top w:val="nil"/>
              <w:left w:val="nil"/>
              <w:bottom w:val="nil"/>
              <w:right w:val="nil"/>
            </w:tcBorders>
          </w:tcPr>
          <w:p w14:paraId="64919DBB" w14:textId="77777777" w:rsidR="00BD54F3" w:rsidRPr="00431132" w:rsidRDefault="00BD54F3" w:rsidP="00F602C9">
            <w:pPr>
              <w:pStyle w:val="Normal6a"/>
            </w:pPr>
            <w:r w:rsidRPr="00431132">
              <w:t>12.</w:t>
            </w:r>
            <w:r w:rsidRPr="00431132">
              <w:tab/>
              <w:t>vítá a podporuje veškeré pokusy Ukrajiny a členských států EU řešit nevyřešené aspekty historických dvoustranných a regionálních vztahů</w:t>
            </w:r>
            <w:r w:rsidRPr="00431132">
              <w:rPr>
                <w:b/>
                <w:i/>
              </w:rPr>
              <w:t>, jako je masakr ve Volyni,</w:t>
            </w:r>
            <w:r w:rsidRPr="00431132">
              <w:t xml:space="preserve"> v duchu skutečného a upřímného usmíření a při respektování hodnot EU, jako je lidská důstojnost, historická pravda a dobré sousedské vztahy; je přesvědčen, že proces usmíření založený na trpělivosti a dobré vůli všech dotyčných stran dokáže zahojit rány z minulosti; </w:t>
            </w:r>
            <w:r w:rsidRPr="00431132">
              <w:rPr>
                <w:b/>
                <w:i/>
              </w:rPr>
              <w:t>vítá v této souvislosti probíhající rozhovory mezi polskými a ukrajinskými orgány, které vedly v dubnu 2025 k pokračování v exhumaci hrobů polských občanů na ukrajinském území; doufá, že tento proces bude pokračovat s jasným cílem zajistit obětem důstojný pohřeb a náležitou vzpomínku;</w:t>
            </w:r>
          </w:p>
        </w:tc>
        <w:tc>
          <w:tcPr>
            <w:tcW w:w="4876" w:type="dxa"/>
            <w:tcBorders>
              <w:top w:val="nil"/>
              <w:left w:val="nil"/>
              <w:bottom w:val="nil"/>
              <w:right w:val="nil"/>
            </w:tcBorders>
          </w:tcPr>
          <w:p w14:paraId="415D0851" w14:textId="77777777" w:rsidR="00BD54F3" w:rsidRPr="00431132" w:rsidRDefault="00BD54F3" w:rsidP="00F602C9">
            <w:pPr>
              <w:pStyle w:val="Normal6a"/>
            </w:pPr>
            <w:r w:rsidRPr="00431132">
              <w:t>12.</w:t>
            </w:r>
            <w:r w:rsidRPr="00431132">
              <w:tab/>
              <w:t>vítá a podporuje veškeré pokusy Ukrajiny a členských států EU řešit nevyřešené aspekty historických dvoustranných a regionálních vztahů v duchu skutečného a upřímného usmíření a při respektování hodnot EU, jako je lidská důstojnost, historická pravda a dobré sousedské vztahy; je přesvědčen, že proces usmíření založený na trpělivosti a dobré vůli všech dotyčných stran dokáže zahojit rány z minulosti; </w:t>
            </w:r>
          </w:p>
        </w:tc>
      </w:tr>
    </w:tbl>
    <w:p w14:paraId="2327A24E" w14:textId="77777777" w:rsidR="00BD54F3" w:rsidRPr="00431132" w:rsidRDefault="00BD54F3" w:rsidP="00BD54F3">
      <w:pPr>
        <w:pStyle w:val="AmOrLang"/>
      </w:pPr>
      <w:r w:rsidRPr="00431132">
        <w:t xml:space="preserve">Or. </w:t>
      </w:r>
      <w:r w:rsidRPr="00431132">
        <w:rPr>
          <w:rStyle w:val="HideTWBExt"/>
        </w:rPr>
        <w:t>&lt;Original&gt;</w:t>
      </w:r>
      <w:r w:rsidRPr="00431132">
        <w:rPr>
          <w:rStyle w:val="HideTWBInt"/>
        </w:rPr>
        <w:t>{EN}</w:t>
      </w:r>
      <w:r w:rsidRPr="00431132">
        <w:t>en</w:t>
      </w:r>
      <w:r w:rsidRPr="00431132">
        <w:rPr>
          <w:rStyle w:val="HideTWBExt"/>
        </w:rPr>
        <w:t>&lt;/Original&gt;</w:t>
      </w:r>
    </w:p>
    <w:p w14:paraId="428A5CD5" w14:textId="77777777" w:rsidR="00AC1004" w:rsidRPr="00431132" w:rsidRDefault="00BD54F3" w:rsidP="00BD54F3">
      <w:r w:rsidRPr="00431132">
        <w:rPr>
          <w:rStyle w:val="HideTWBExt"/>
        </w:rPr>
        <w:t>&lt;/Amend&gt;</w:t>
      </w:r>
    </w:p>
    <w:p w14:paraId="511830B1" w14:textId="77777777" w:rsidR="00BD54F3" w:rsidRPr="00431132" w:rsidRDefault="00BD54F3" w:rsidP="00BD54F3">
      <w:pPr>
        <w:pStyle w:val="AmNumberTabs"/>
      </w:pPr>
      <w:r w:rsidRPr="00431132">
        <w:rPr>
          <w:rStyle w:val="HideTWBExt"/>
          <w:b w:val="0"/>
        </w:rPr>
        <w:t>&lt;Amend&gt;</w:t>
      </w:r>
      <w:r w:rsidRPr="00431132">
        <w:t>Pozměňovací návrh</w:t>
      </w:r>
      <w:r w:rsidRPr="00431132">
        <w:tab/>
      </w:r>
      <w:r w:rsidRPr="00431132">
        <w:tab/>
      </w:r>
      <w:r w:rsidRPr="00431132">
        <w:rPr>
          <w:rStyle w:val="HideTWBExt"/>
          <w:b w:val="0"/>
        </w:rPr>
        <w:t>&lt;NumAm&gt;</w:t>
      </w:r>
      <w:r w:rsidRPr="00431132">
        <w:t>331</w:t>
      </w:r>
      <w:r w:rsidRPr="00431132">
        <w:rPr>
          <w:rStyle w:val="HideTWBExt"/>
          <w:b w:val="0"/>
        </w:rPr>
        <w:t>&lt;/NumAm&gt;</w:t>
      </w:r>
    </w:p>
    <w:p w14:paraId="2810E3EC" w14:textId="77777777" w:rsidR="00BD54F3" w:rsidRPr="00431132" w:rsidRDefault="00BD54F3" w:rsidP="00BD54F3">
      <w:pPr>
        <w:pStyle w:val="NormalBold"/>
      </w:pPr>
      <w:r w:rsidRPr="00431132">
        <w:rPr>
          <w:rStyle w:val="HideTWBExt"/>
          <w:b w:val="0"/>
        </w:rPr>
        <w:t>&lt;RepeatBlock-By&gt;&lt;Members&gt;</w:t>
      </w:r>
      <w:r w:rsidRPr="00431132">
        <w:t>Thijs Reuten</w:t>
      </w:r>
      <w:r w:rsidRPr="00431132">
        <w:rPr>
          <w:rStyle w:val="HideTWBExt"/>
          <w:b w:val="0"/>
        </w:rPr>
        <w:t>&lt;/Members&gt;</w:t>
      </w:r>
    </w:p>
    <w:p w14:paraId="2B04A49C" w14:textId="77777777" w:rsidR="00BD54F3" w:rsidRPr="00431132" w:rsidRDefault="00BD54F3" w:rsidP="00BD54F3">
      <w:pPr>
        <w:pStyle w:val="NormalBold"/>
      </w:pPr>
      <w:r w:rsidRPr="00431132">
        <w:rPr>
          <w:rStyle w:val="HideTWBExt"/>
          <w:b w:val="0"/>
        </w:rPr>
        <w:t>&lt;/RepeatBlock-By&gt;</w:t>
      </w:r>
    </w:p>
    <w:p w14:paraId="6C2BC046"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657C21D5" w14:textId="77777777" w:rsidR="00BD54F3" w:rsidRPr="00431132" w:rsidRDefault="00BD54F3" w:rsidP="00BD54F3">
      <w:pPr>
        <w:pStyle w:val="NormalBold"/>
      </w:pPr>
      <w:r w:rsidRPr="00431132">
        <w:rPr>
          <w:rStyle w:val="HideTWBExt"/>
          <w:b w:val="0"/>
        </w:rPr>
        <w:t>&lt;Article&gt;</w:t>
      </w:r>
      <w:r w:rsidRPr="00431132">
        <w:t>Bod 12</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13B415A3" w14:textId="77777777" w:rsidTr="00F602C9">
        <w:trPr>
          <w:trHeight w:hRule="exact" w:val="240"/>
          <w:jc w:val="center"/>
        </w:trPr>
        <w:tc>
          <w:tcPr>
            <w:tcW w:w="9752" w:type="dxa"/>
            <w:gridSpan w:val="2"/>
            <w:tcBorders>
              <w:top w:val="nil"/>
              <w:left w:val="nil"/>
              <w:bottom w:val="nil"/>
              <w:right w:val="nil"/>
            </w:tcBorders>
          </w:tcPr>
          <w:p w14:paraId="662AD180" w14:textId="77777777" w:rsidR="00BD54F3" w:rsidRPr="00431132" w:rsidRDefault="00BD54F3" w:rsidP="00F602C9"/>
        </w:tc>
      </w:tr>
      <w:tr w:rsidR="00BD54F3" w:rsidRPr="00431132" w14:paraId="288D05B2" w14:textId="77777777" w:rsidTr="00F602C9">
        <w:trPr>
          <w:trHeight w:val="240"/>
          <w:jc w:val="center"/>
        </w:trPr>
        <w:tc>
          <w:tcPr>
            <w:tcW w:w="4876" w:type="dxa"/>
            <w:tcBorders>
              <w:top w:val="nil"/>
              <w:left w:val="nil"/>
              <w:bottom w:val="nil"/>
              <w:right w:val="nil"/>
            </w:tcBorders>
          </w:tcPr>
          <w:p w14:paraId="7EAEC489" w14:textId="77777777" w:rsidR="00BD54F3" w:rsidRPr="00431132" w:rsidRDefault="00BD54F3" w:rsidP="00F602C9">
            <w:pPr>
              <w:pStyle w:val="AmColumnHeading"/>
            </w:pPr>
            <w:r w:rsidRPr="00431132">
              <w:t>Návrh usnesení</w:t>
            </w:r>
          </w:p>
        </w:tc>
        <w:tc>
          <w:tcPr>
            <w:tcW w:w="4876" w:type="dxa"/>
            <w:tcBorders>
              <w:top w:val="nil"/>
              <w:left w:val="nil"/>
              <w:bottom w:val="nil"/>
              <w:right w:val="nil"/>
            </w:tcBorders>
          </w:tcPr>
          <w:p w14:paraId="11B6B010" w14:textId="77777777" w:rsidR="00BD54F3" w:rsidRPr="00431132" w:rsidRDefault="00BD54F3" w:rsidP="00F602C9">
            <w:pPr>
              <w:pStyle w:val="AmColumnHeading"/>
            </w:pPr>
            <w:r w:rsidRPr="00431132">
              <w:t>Pozměňovací návrh</w:t>
            </w:r>
          </w:p>
        </w:tc>
      </w:tr>
      <w:tr w:rsidR="00BD54F3" w:rsidRPr="00431132" w14:paraId="51DF3050" w14:textId="77777777" w:rsidTr="00F602C9">
        <w:trPr>
          <w:jc w:val="center"/>
        </w:trPr>
        <w:tc>
          <w:tcPr>
            <w:tcW w:w="4876" w:type="dxa"/>
            <w:tcBorders>
              <w:top w:val="nil"/>
              <w:left w:val="nil"/>
              <w:bottom w:val="nil"/>
              <w:right w:val="nil"/>
            </w:tcBorders>
          </w:tcPr>
          <w:p w14:paraId="452033C3" w14:textId="77777777" w:rsidR="00BD54F3" w:rsidRPr="00431132" w:rsidRDefault="00BD54F3" w:rsidP="00F602C9">
            <w:pPr>
              <w:pStyle w:val="Normal6a"/>
            </w:pPr>
            <w:r w:rsidRPr="00431132">
              <w:t>12.</w:t>
            </w:r>
            <w:r w:rsidRPr="00431132">
              <w:tab/>
              <w:t xml:space="preserve">vítá a podporuje veškeré pokusy Ukrajiny a členských států EU řešit nevyřešené aspekty historických dvoustranných a regionálních vztahů, jako je masakr ve Volyni, v duchu skutečného a upřímného usmíření a při respektování </w:t>
            </w:r>
            <w:r w:rsidRPr="00431132">
              <w:lastRenderedPageBreak/>
              <w:t xml:space="preserve">hodnot EU, jako je lidská důstojnost, historická pravda a dobré sousedské vztahy; je přesvědčen, že proces usmíření založený na trpělivosti a dobré vůli všech dotyčných stran dokáže zahojit rány z minulosti; </w:t>
            </w:r>
            <w:r w:rsidRPr="00431132">
              <w:rPr>
                <w:b/>
                <w:i/>
              </w:rPr>
              <w:t>vítá v této souvislosti probíhající rozhovory mezi polskými a ukrajinskými orgány, které vedly v dubnu 2025 k pokračování v exhumaci hrobů polských občanů na ukrajinském území; doufá, že tento proces bude pokračovat s jasným cílem zajistit obětem důstojný pohřeb a náležitou vzpomínku;</w:t>
            </w:r>
          </w:p>
        </w:tc>
        <w:tc>
          <w:tcPr>
            <w:tcW w:w="4876" w:type="dxa"/>
            <w:tcBorders>
              <w:top w:val="nil"/>
              <w:left w:val="nil"/>
              <w:bottom w:val="nil"/>
              <w:right w:val="nil"/>
            </w:tcBorders>
          </w:tcPr>
          <w:p w14:paraId="7F6E9F38" w14:textId="77777777" w:rsidR="00BD54F3" w:rsidRPr="00431132" w:rsidRDefault="00BD54F3" w:rsidP="00F602C9">
            <w:pPr>
              <w:pStyle w:val="Normal6a"/>
            </w:pPr>
            <w:r w:rsidRPr="00431132">
              <w:lastRenderedPageBreak/>
              <w:t>12.</w:t>
            </w:r>
            <w:r w:rsidRPr="00431132">
              <w:tab/>
              <w:t xml:space="preserve">vítá a podporuje veškeré pokusy Ukrajiny a členských států EU řešit nevyřešené aspekty historických dvoustranných a regionálních vztahů, jako je masakr ve Volyni, v duchu skutečného a upřímného usmíření a při respektování </w:t>
            </w:r>
            <w:r w:rsidRPr="00431132">
              <w:lastRenderedPageBreak/>
              <w:t>hodnot EU, jako je lidská důstojnost, historická pravda a dobré sousedské vztahy; je přesvědčen, že proces usmíření založený na trpělivosti a dobré vůli všech dotyčných stran dokáže zahojit rány z minulosti;</w:t>
            </w:r>
          </w:p>
        </w:tc>
      </w:tr>
    </w:tbl>
    <w:p w14:paraId="7A4D4866" w14:textId="77777777" w:rsidR="00BD54F3" w:rsidRPr="00431132" w:rsidRDefault="00BD54F3" w:rsidP="00BD54F3">
      <w:pPr>
        <w:pStyle w:val="AmOrLang"/>
      </w:pPr>
      <w:r w:rsidRPr="00431132">
        <w:lastRenderedPageBreak/>
        <w:t xml:space="preserve">Or. </w:t>
      </w:r>
      <w:r w:rsidRPr="00431132">
        <w:rPr>
          <w:rStyle w:val="HideTWBExt"/>
        </w:rPr>
        <w:t>&lt;Original&gt;</w:t>
      </w:r>
      <w:r w:rsidRPr="00431132">
        <w:rPr>
          <w:rStyle w:val="HideTWBInt"/>
        </w:rPr>
        <w:t>{EN}</w:t>
      </w:r>
      <w:r w:rsidRPr="00431132">
        <w:t>en</w:t>
      </w:r>
      <w:r w:rsidRPr="00431132">
        <w:rPr>
          <w:rStyle w:val="HideTWBExt"/>
        </w:rPr>
        <w:t>&lt;/Original&gt;</w:t>
      </w:r>
    </w:p>
    <w:p w14:paraId="01DF5B02" w14:textId="77777777" w:rsidR="00AC1004" w:rsidRPr="00431132" w:rsidRDefault="00BD54F3" w:rsidP="00BD54F3">
      <w:r w:rsidRPr="00431132">
        <w:rPr>
          <w:rStyle w:val="HideTWBExt"/>
        </w:rPr>
        <w:t>&lt;/Amend&gt;</w:t>
      </w:r>
    </w:p>
    <w:p w14:paraId="70B30935" w14:textId="77777777" w:rsidR="00BD54F3" w:rsidRPr="00431132" w:rsidRDefault="00BD54F3" w:rsidP="00BD54F3">
      <w:pPr>
        <w:pStyle w:val="AmNumberTabs"/>
      </w:pPr>
      <w:r w:rsidRPr="00431132">
        <w:rPr>
          <w:rStyle w:val="HideTWBExt"/>
          <w:b w:val="0"/>
        </w:rPr>
        <w:t>&lt;Amend&gt;</w:t>
      </w:r>
      <w:r w:rsidRPr="00431132">
        <w:t>Pozměňovací návrh</w:t>
      </w:r>
      <w:r w:rsidRPr="00431132">
        <w:tab/>
      </w:r>
      <w:r w:rsidRPr="00431132">
        <w:tab/>
      </w:r>
      <w:r w:rsidRPr="00431132">
        <w:rPr>
          <w:rStyle w:val="HideTWBExt"/>
          <w:b w:val="0"/>
        </w:rPr>
        <w:t>&lt;NumAm&gt;</w:t>
      </w:r>
      <w:r w:rsidRPr="00431132">
        <w:t>332</w:t>
      </w:r>
      <w:r w:rsidRPr="00431132">
        <w:rPr>
          <w:rStyle w:val="HideTWBExt"/>
          <w:b w:val="0"/>
        </w:rPr>
        <w:t>&lt;/NumAm&gt;</w:t>
      </w:r>
    </w:p>
    <w:p w14:paraId="1F7519EA" w14:textId="77777777" w:rsidR="00BD54F3" w:rsidRPr="00431132" w:rsidRDefault="00BD54F3" w:rsidP="00BD54F3">
      <w:pPr>
        <w:pStyle w:val="NormalBold"/>
      </w:pPr>
      <w:r w:rsidRPr="00431132">
        <w:rPr>
          <w:rStyle w:val="HideTWBExt"/>
          <w:b w:val="0"/>
        </w:rPr>
        <w:t>&lt;RepeatBlock-By&gt;&lt;Members&gt;</w:t>
      </w:r>
      <w:r w:rsidRPr="00431132">
        <w:t>Tomasz Froelich</w:t>
      </w:r>
      <w:r w:rsidRPr="00431132">
        <w:rPr>
          <w:rStyle w:val="HideTWBExt"/>
          <w:b w:val="0"/>
        </w:rPr>
        <w:t>&lt;/Members&gt;</w:t>
      </w:r>
    </w:p>
    <w:p w14:paraId="6A6FE086" w14:textId="77777777" w:rsidR="00BD54F3" w:rsidRPr="00431132" w:rsidRDefault="00BD54F3" w:rsidP="00BD54F3">
      <w:pPr>
        <w:pStyle w:val="NormalBold"/>
      </w:pPr>
      <w:r w:rsidRPr="00431132">
        <w:rPr>
          <w:rStyle w:val="HideTWBExt"/>
          <w:b w:val="0"/>
        </w:rPr>
        <w:t>&lt;/RepeatBlock-By&gt;</w:t>
      </w:r>
    </w:p>
    <w:p w14:paraId="61056F8F"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2895BCF5" w14:textId="77777777" w:rsidR="00BD54F3" w:rsidRPr="00431132" w:rsidRDefault="00BD54F3" w:rsidP="00BD54F3">
      <w:pPr>
        <w:pStyle w:val="NormalBold"/>
      </w:pPr>
      <w:r w:rsidRPr="00431132">
        <w:rPr>
          <w:rStyle w:val="HideTWBExt"/>
          <w:b w:val="0"/>
        </w:rPr>
        <w:t>&lt;Article&gt;</w:t>
      </w:r>
      <w:r w:rsidRPr="00431132">
        <w:t>Bod 12</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02B4D59F" w14:textId="77777777" w:rsidTr="00F602C9">
        <w:trPr>
          <w:trHeight w:hRule="exact" w:val="240"/>
          <w:jc w:val="center"/>
        </w:trPr>
        <w:tc>
          <w:tcPr>
            <w:tcW w:w="9752" w:type="dxa"/>
            <w:gridSpan w:val="2"/>
            <w:tcBorders>
              <w:top w:val="nil"/>
              <w:left w:val="nil"/>
              <w:bottom w:val="nil"/>
              <w:right w:val="nil"/>
            </w:tcBorders>
          </w:tcPr>
          <w:p w14:paraId="137ECE16" w14:textId="77777777" w:rsidR="00BD54F3" w:rsidRPr="00431132" w:rsidRDefault="00BD54F3" w:rsidP="00F602C9"/>
        </w:tc>
      </w:tr>
      <w:tr w:rsidR="00BD54F3" w:rsidRPr="00431132" w14:paraId="42FBDE5A" w14:textId="77777777" w:rsidTr="00F602C9">
        <w:trPr>
          <w:trHeight w:val="240"/>
          <w:jc w:val="center"/>
        </w:trPr>
        <w:tc>
          <w:tcPr>
            <w:tcW w:w="4876" w:type="dxa"/>
            <w:tcBorders>
              <w:top w:val="nil"/>
              <w:left w:val="nil"/>
              <w:bottom w:val="nil"/>
              <w:right w:val="nil"/>
            </w:tcBorders>
          </w:tcPr>
          <w:p w14:paraId="6E73EE01" w14:textId="77777777" w:rsidR="00BD54F3" w:rsidRPr="00431132" w:rsidRDefault="00BD54F3" w:rsidP="00F602C9">
            <w:pPr>
              <w:pStyle w:val="AmColumnHeading"/>
            </w:pPr>
            <w:r w:rsidRPr="00431132">
              <w:t>Návrh usnesení</w:t>
            </w:r>
          </w:p>
        </w:tc>
        <w:tc>
          <w:tcPr>
            <w:tcW w:w="4876" w:type="dxa"/>
            <w:tcBorders>
              <w:top w:val="nil"/>
              <w:left w:val="nil"/>
              <w:bottom w:val="nil"/>
              <w:right w:val="nil"/>
            </w:tcBorders>
          </w:tcPr>
          <w:p w14:paraId="707E93E0" w14:textId="77777777" w:rsidR="00BD54F3" w:rsidRPr="00431132" w:rsidRDefault="00BD54F3" w:rsidP="00F602C9">
            <w:pPr>
              <w:pStyle w:val="AmColumnHeading"/>
            </w:pPr>
            <w:r w:rsidRPr="00431132">
              <w:t>Pozměňovací návrh</w:t>
            </w:r>
          </w:p>
        </w:tc>
      </w:tr>
      <w:tr w:rsidR="00BD54F3" w:rsidRPr="00431132" w14:paraId="3D39796A" w14:textId="77777777" w:rsidTr="00F602C9">
        <w:trPr>
          <w:jc w:val="center"/>
        </w:trPr>
        <w:tc>
          <w:tcPr>
            <w:tcW w:w="4876" w:type="dxa"/>
            <w:tcBorders>
              <w:top w:val="nil"/>
              <w:left w:val="nil"/>
              <w:bottom w:val="nil"/>
              <w:right w:val="nil"/>
            </w:tcBorders>
          </w:tcPr>
          <w:p w14:paraId="538E04C7" w14:textId="77777777" w:rsidR="00BD54F3" w:rsidRPr="00431132" w:rsidRDefault="00BD54F3" w:rsidP="00F602C9">
            <w:pPr>
              <w:pStyle w:val="Normal6a"/>
            </w:pPr>
            <w:r w:rsidRPr="00431132">
              <w:t>12.</w:t>
            </w:r>
            <w:r w:rsidRPr="00431132">
              <w:tab/>
              <w:t xml:space="preserve">vítá a podporuje veškeré pokusy Ukrajiny a členských států EU řešit nevyřešené aspekty historických dvoustranných a regionálních vztahů, jako </w:t>
            </w:r>
            <w:r w:rsidRPr="00431132">
              <w:rPr>
                <w:b/>
                <w:i/>
              </w:rPr>
              <w:t>je masakr</w:t>
            </w:r>
            <w:r w:rsidRPr="00431132">
              <w:t xml:space="preserve"> ve Volyni, v duchu skutečného a upřímného usmíření a při respektování hodnot EU, jako je lidská důstojnost, historická pravda a dobré sousedské vztahy; je přesvědčen, že proces usmíření založený na trpělivosti a dobré vůli všech dotyčných stran dokáže zahojit rány z minulosti; vítá v této souvislosti probíhající rozhovory mezi polskými a ukrajinskými orgány, které vedly v dubnu 2025 k pokračování v exhumaci hrobů polských občanů na ukrajinském území; doufá, že tento proces bude pokračovat s jasným cílem zajistit obětem důstojný pohřeb a náležitou vzpomínku;</w:t>
            </w:r>
          </w:p>
        </w:tc>
        <w:tc>
          <w:tcPr>
            <w:tcW w:w="4876" w:type="dxa"/>
            <w:tcBorders>
              <w:top w:val="nil"/>
              <w:left w:val="nil"/>
              <w:bottom w:val="nil"/>
              <w:right w:val="nil"/>
            </w:tcBorders>
          </w:tcPr>
          <w:p w14:paraId="0A5A1738" w14:textId="77777777" w:rsidR="00BD54F3" w:rsidRPr="00431132" w:rsidRDefault="00BD54F3" w:rsidP="00F602C9">
            <w:pPr>
              <w:pStyle w:val="Normal6a"/>
            </w:pPr>
            <w:r w:rsidRPr="00431132">
              <w:t>12.</w:t>
            </w:r>
            <w:r w:rsidRPr="00431132">
              <w:tab/>
              <w:t xml:space="preserve">vítá a podporuje veškeré pokusy Ukrajiny a členských států EU řešit nevyřešené aspekty historických dvoustranných a regionálních vztahů, jako </w:t>
            </w:r>
            <w:r w:rsidRPr="00431132">
              <w:rPr>
                <w:b/>
                <w:i/>
              </w:rPr>
              <w:t>jsou masakry Poláků</w:t>
            </w:r>
            <w:r w:rsidRPr="00431132">
              <w:t xml:space="preserve"> ve Volyni </w:t>
            </w:r>
            <w:r w:rsidRPr="00431132">
              <w:rPr>
                <w:b/>
                <w:i/>
              </w:rPr>
              <w:t>a ve východní Haliči, které spáchala Ukrajinská povstalecká armáda</w:t>
            </w:r>
            <w:r w:rsidRPr="00431132">
              <w:t xml:space="preserve">, v duchu skutečného a upřímného usmíření a při respektování hodnot EU, jako je lidská důstojnost, historická pravda a dobré sousedské vztahy; je přesvědčen, že proces usmíření založený na trpělivosti a dobré vůli všech dotyčných stran dokáže zahojit rány z minulosti; vítá v této souvislosti probíhající rozhovory mezi polskými a ukrajinskými orgány, které vedly v dubnu 2025 k pokračování v exhumaci hrobů polských občanů na ukrajinském území; </w:t>
            </w:r>
            <w:r w:rsidRPr="00431132">
              <w:rPr>
                <w:b/>
                <w:i/>
              </w:rPr>
              <w:t>vyzývá, aby se exhumace neodkládaly a aby probíhaly pod dohledem polských pozorovatelů, včetně Institutu národní paměti (IPN);</w:t>
            </w:r>
            <w:r w:rsidRPr="00431132">
              <w:t xml:space="preserve"> doufá, že tento proces bude pokračovat s jasným cílem zajistit obětem </w:t>
            </w:r>
            <w:r w:rsidRPr="00431132">
              <w:lastRenderedPageBreak/>
              <w:t>důstojný pohřeb a náležitou vzpomínku;</w:t>
            </w:r>
          </w:p>
        </w:tc>
      </w:tr>
    </w:tbl>
    <w:p w14:paraId="60F3A894" w14:textId="77777777" w:rsidR="00BD54F3" w:rsidRPr="00431132" w:rsidRDefault="00BD54F3" w:rsidP="00BD54F3">
      <w:pPr>
        <w:pStyle w:val="AmOrLang"/>
      </w:pPr>
      <w:r w:rsidRPr="00431132">
        <w:lastRenderedPageBreak/>
        <w:t xml:space="preserve">Or. </w:t>
      </w:r>
      <w:r w:rsidRPr="00431132">
        <w:rPr>
          <w:rStyle w:val="HideTWBExt"/>
        </w:rPr>
        <w:t>&lt;Original&gt;</w:t>
      </w:r>
      <w:r w:rsidRPr="00431132">
        <w:rPr>
          <w:rStyle w:val="HideTWBInt"/>
        </w:rPr>
        <w:t>{EN}</w:t>
      </w:r>
      <w:r w:rsidRPr="00431132">
        <w:t>en</w:t>
      </w:r>
      <w:r w:rsidRPr="00431132">
        <w:rPr>
          <w:rStyle w:val="HideTWBExt"/>
        </w:rPr>
        <w:t>&lt;/Original&gt;</w:t>
      </w:r>
    </w:p>
    <w:p w14:paraId="7E972422" w14:textId="77777777" w:rsidR="00AC1004" w:rsidRPr="00431132" w:rsidRDefault="00BD54F3" w:rsidP="00BD54F3">
      <w:r w:rsidRPr="00431132">
        <w:rPr>
          <w:rStyle w:val="HideTWBExt"/>
        </w:rPr>
        <w:t>&lt;/Amend&gt;</w:t>
      </w:r>
    </w:p>
    <w:p w14:paraId="07521B8D" w14:textId="77777777" w:rsidR="00BD54F3" w:rsidRPr="00431132" w:rsidRDefault="00BD54F3" w:rsidP="00BD54F3">
      <w:pPr>
        <w:pStyle w:val="AmNumberTabs"/>
      </w:pPr>
      <w:r w:rsidRPr="00431132">
        <w:rPr>
          <w:rStyle w:val="HideTWBExt"/>
          <w:b w:val="0"/>
        </w:rPr>
        <w:t>&lt;Amend&gt;</w:t>
      </w:r>
      <w:r w:rsidRPr="00431132">
        <w:t>Pozměňovací návrh</w:t>
      </w:r>
      <w:r w:rsidRPr="00431132">
        <w:tab/>
      </w:r>
      <w:r w:rsidRPr="00431132">
        <w:tab/>
      </w:r>
      <w:r w:rsidRPr="00431132">
        <w:rPr>
          <w:rStyle w:val="HideTWBExt"/>
          <w:b w:val="0"/>
        </w:rPr>
        <w:t>&lt;NumAm&gt;</w:t>
      </w:r>
      <w:r w:rsidRPr="00431132">
        <w:t>333</w:t>
      </w:r>
      <w:r w:rsidRPr="00431132">
        <w:rPr>
          <w:rStyle w:val="HideTWBExt"/>
          <w:b w:val="0"/>
        </w:rPr>
        <w:t>&lt;/NumAm&gt;</w:t>
      </w:r>
    </w:p>
    <w:p w14:paraId="73F7929D" w14:textId="77777777" w:rsidR="00BD54F3" w:rsidRPr="00431132" w:rsidRDefault="00BD54F3" w:rsidP="00BD54F3">
      <w:pPr>
        <w:pStyle w:val="NormalBold"/>
      </w:pPr>
      <w:r w:rsidRPr="00431132">
        <w:rPr>
          <w:rStyle w:val="HideTWBExt"/>
          <w:b w:val="0"/>
        </w:rPr>
        <w:t>&lt;RepeatBlock-By&gt;&lt;Members&gt;</w:t>
      </w:r>
      <w:r w:rsidRPr="00431132">
        <w:t>Alexander Sell</w:t>
      </w:r>
      <w:r w:rsidRPr="00431132">
        <w:rPr>
          <w:rStyle w:val="HideTWBExt"/>
          <w:b w:val="0"/>
        </w:rPr>
        <w:t>&lt;/Members&gt;</w:t>
      </w:r>
    </w:p>
    <w:p w14:paraId="7BC0792F" w14:textId="77777777" w:rsidR="00BD54F3" w:rsidRPr="00431132" w:rsidRDefault="00BD54F3" w:rsidP="00BD54F3">
      <w:pPr>
        <w:pStyle w:val="NormalBold"/>
      </w:pPr>
      <w:r w:rsidRPr="00431132">
        <w:rPr>
          <w:rStyle w:val="HideTWBExt"/>
          <w:b w:val="0"/>
        </w:rPr>
        <w:t>&lt;/RepeatBlock-By&gt;</w:t>
      </w:r>
    </w:p>
    <w:p w14:paraId="21F5EC7F"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727E97AE" w14:textId="77777777" w:rsidR="00BD54F3" w:rsidRPr="00431132" w:rsidRDefault="00BD54F3" w:rsidP="00BD54F3">
      <w:pPr>
        <w:pStyle w:val="NormalBold"/>
      </w:pPr>
      <w:r w:rsidRPr="00431132">
        <w:rPr>
          <w:rStyle w:val="HideTWBExt"/>
          <w:b w:val="0"/>
        </w:rPr>
        <w:t>&lt;Article&gt;</w:t>
      </w:r>
      <w:r w:rsidRPr="00431132">
        <w:t>Bod 12</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464B697F" w14:textId="77777777" w:rsidTr="00F602C9">
        <w:trPr>
          <w:trHeight w:hRule="exact" w:val="240"/>
          <w:jc w:val="center"/>
        </w:trPr>
        <w:tc>
          <w:tcPr>
            <w:tcW w:w="9752" w:type="dxa"/>
            <w:gridSpan w:val="2"/>
            <w:tcBorders>
              <w:top w:val="nil"/>
              <w:left w:val="nil"/>
              <w:bottom w:val="nil"/>
              <w:right w:val="nil"/>
            </w:tcBorders>
          </w:tcPr>
          <w:p w14:paraId="7D8DDC5A" w14:textId="77777777" w:rsidR="00BD54F3" w:rsidRPr="00431132" w:rsidRDefault="00BD54F3" w:rsidP="00F602C9"/>
        </w:tc>
      </w:tr>
      <w:tr w:rsidR="00BD54F3" w:rsidRPr="00431132" w14:paraId="65D4E39A" w14:textId="77777777" w:rsidTr="00F602C9">
        <w:trPr>
          <w:trHeight w:val="240"/>
          <w:jc w:val="center"/>
        </w:trPr>
        <w:tc>
          <w:tcPr>
            <w:tcW w:w="4876" w:type="dxa"/>
            <w:tcBorders>
              <w:top w:val="nil"/>
              <w:left w:val="nil"/>
              <w:bottom w:val="nil"/>
              <w:right w:val="nil"/>
            </w:tcBorders>
          </w:tcPr>
          <w:p w14:paraId="561B1044" w14:textId="77777777" w:rsidR="00BD54F3" w:rsidRPr="00431132" w:rsidRDefault="00BD54F3" w:rsidP="00F602C9">
            <w:pPr>
              <w:pStyle w:val="AmColumnHeading"/>
            </w:pPr>
            <w:r w:rsidRPr="00431132">
              <w:t>Návrh usnesení</w:t>
            </w:r>
          </w:p>
        </w:tc>
        <w:tc>
          <w:tcPr>
            <w:tcW w:w="4876" w:type="dxa"/>
            <w:tcBorders>
              <w:top w:val="nil"/>
              <w:left w:val="nil"/>
              <w:bottom w:val="nil"/>
              <w:right w:val="nil"/>
            </w:tcBorders>
          </w:tcPr>
          <w:p w14:paraId="674BE674" w14:textId="77777777" w:rsidR="00BD54F3" w:rsidRPr="00431132" w:rsidRDefault="00BD54F3" w:rsidP="00F602C9">
            <w:pPr>
              <w:pStyle w:val="AmColumnHeading"/>
            </w:pPr>
            <w:r w:rsidRPr="00431132">
              <w:t>Pozměňovací návrh</w:t>
            </w:r>
          </w:p>
        </w:tc>
      </w:tr>
      <w:tr w:rsidR="00BD54F3" w:rsidRPr="00431132" w14:paraId="36F56AD9" w14:textId="77777777" w:rsidTr="00F602C9">
        <w:trPr>
          <w:jc w:val="center"/>
        </w:trPr>
        <w:tc>
          <w:tcPr>
            <w:tcW w:w="4876" w:type="dxa"/>
            <w:tcBorders>
              <w:top w:val="nil"/>
              <w:left w:val="nil"/>
              <w:bottom w:val="nil"/>
              <w:right w:val="nil"/>
            </w:tcBorders>
          </w:tcPr>
          <w:p w14:paraId="332C87A1" w14:textId="77777777" w:rsidR="00BD54F3" w:rsidRPr="00431132" w:rsidRDefault="00BD54F3" w:rsidP="00F602C9">
            <w:pPr>
              <w:pStyle w:val="Normal6a"/>
            </w:pPr>
            <w:r w:rsidRPr="00431132">
              <w:t>12.</w:t>
            </w:r>
            <w:r w:rsidRPr="00431132">
              <w:tab/>
            </w:r>
            <w:r w:rsidRPr="00431132">
              <w:rPr>
                <w:b/>
                <w:i/>
              </w:rPr>
              <w:t>vítá a podporuje veškeré pokusy Ukrajiny a členských států EU řešit nevyřešené aspekty historických dvoustranných a regionálních vztahů, jako je masakr ve Volyni, v duchu skutečného a upřímného usmíření a při respektování hodnot EU, jako je lidská důstojnost, historická pravda a dobré sousedské vztahy; je přesvědčen, že proces</w:t>
            </w:r>
            <w:r w:rsidRPr="00431132">
              <w:t xml:space="preserve"> usmíření </w:t>
            </w:r>
            <w:r w:rsidRPr="00431132">
              <w:rPr>
                <w:b/>
                <w:i/>
              </w:rPr>
              <w:t>založený na trpělivosti a dobré vůli všech dotyčných stran dokáže zahojit rány z minulosti</w:t>
            </w:r>
            <w:r w:rsidRPr="00431132">
              <w:t xml:space="preserve">; vítá v této souvislosti probíhající rozhovory mezi polskými a ukrajinskými orgány, které vedly v dubnu 2025 k pokračování v exhumaci hrobů polských občanů na ukrajinském území; </w:t>
            </w:r>
            <w:r w:rsidRPr="00431132">
              <w:rPr>
                <w:b/>
                <w:i/>
              </w:rPr>
              <w:t>doufá, že tento proces bude pokračovat</w:t>
            </w:r>
            <w:r w:rsidRPr="00431132">
              <w:t xml:space="preserve"> s jasným cílem zajistit obětem důstojný pohřeb a náležitou vzpomínku;</w:t>
            </w:r>
          </w:p>
        </w:tc>
        <w:tc>
          <w:tcPr>
            <w:tcW w:w="4876" w:type="dxa"/>
            <w:tcBorders>
              <w:top w:val="nil"/>
              <w:left w:val="nil"/>
              <w:bottom w:val="nil"/>
              <w:right w:val="nil"/>
            </w:tcBorders>
          </w:tcPr>
          <w:p w14:paraId="4E5BE88E" w14:textId="77777777" w:rsidR="00BD54F3" w:rsidRPr="00431132" w:rsidRDefault="00BD54F3" w:rsidP="00F602C9">
            <w:pPr>
              <w:pStyle w:val="Normal6a"/>
            </w:pPr>
            <w:r w:rsidRPr="00431132">
              <w:t>12.</w:t>
            </w:r>
            <w:r w:rsidRPr="00431132">
              <w:tab/>
            </w:r>
            <w:r w:rsidRPr="00431132">
              <w:rPr>
                <w:b/>
                <w:i/>
              </w:rPr>
              <w:t>naléhavě vyzývá Ukrajinu, aby aktivně řešila nevyřešenou otázku volyňského masakru; zdůrazňuje, že</w:t>
            </w:r>
            <w:r w:rsidRPr="00431132">
              <w:t xml:space="preserve"> usmíření </w:t>
            </w:r>
            <w:r w:rsidRPr="00431132">
              <w:rPr>
                <w:b/>
                <w:i/>
              </w:rPr>
              <w:t>vyžaduje úplný a bezpodmínečný přístup k historickým záznamům, právní záruky pro exhumace a formální uznání minulých zločinů</w:t>
            </w:r>
            <w:r w:rsidRPr="00431132">
              <w:t xml:space="preserve">; vítá v této souvislosti probíhající rozhovory mezi polskými a ukrajinskými orgány, které vedly v dubnu 2025 k pokračování v exhumaci hrobů polských občanů na ukrajinském území; </w:t>
            </w:r>
            <w:r w:rsidRPr="00431132">
              <w:rPr>
                <w:b/>
                <w:i/>
              </w:rPr>
              <w:t>vyzývá ukrajinské orgány, aby odstranily veškeré administrativní a politické překážky</w:t>
            </w:r>
            <w:r w:rsidRPr="00431132">
              <w:t xml:space="preserve"> s jasným cílem zajistit obětem důstojný pohřeb a náležitou vzpomínku;</w:t>
            </w:r>
          </w:p>
        </w:tc>
      </w:tr>
    </w:tbl>
    <w:p w14:paraId="0010E9D1" w14:textId="77777777" w:rsidR="00BD54F3" w:rsidRPr="00431132" w:rsidRDefault="00BD54F3" w:rsidP="00BD54F3">
      <w:pPr>
        <w:pStyle w:val="AmOrLang"/>
      </w:pPr>
      <w:r w:rsidRPr="00431132">
        <w:t xml:space="preserve">Or. </w:t>
      </w:r>
      <w:r w:rsidRPr="00431132">
        <w:rPr>
          <w:rStyle w:val="HideTWBExt"/>
        </w:rPr>
        <w:t>&lt;Original&gt;</w:t>
      </w:r>
      <w:r w:rsidRPr="00431132">
        <w:rPr>
          <w:rStyle w:val="HideTWBInt"/>
        </w:rPr>
        <w:t>{EN}</w:t>
      </w:r>
      <w:r w:rsidRPr="00431132">
        <w:t>en</w:t>
      </w:r>
      <w:r w:rsidRPr="00431132">
        <w:rPr>
          <w:rStyle w:val="HideTWBExt"/>
        </w:rPr>
        <w:t>&lt;/Original&gt;</w:t>
      </w:r>
    </w:p>
    <w:p w14:paraId="23E6A861" w14:textId="77777777" w:rsidR="00AC1004" w:rsidRPr="00431132" w:rsidRDefault="00BD54F3" w:rsidP="00BD54F3">
      <w:r w:rsidRPr="00431132">
        <w:rPr>
          <w:rStyle w:val="HideTWBExt"/>
        </w:rPr>
        <w:t>&lt;/Amend&gt;</w:t>
      </w:r>
    </w:p>
    <w:p w14:paraId="62D66695" w14:textId="77777777" w:rsidR="00BD54F3" w:rsidRPr="00431132" w:rsidRDefault="00BD54F3" w:rsidP="00BD54F3">
      <w:pPr>
        <w:pStyle w:val="AmNumberTabs"/>
      </w:pPr>
      <w:r w:rsidRPr="00431132">
        <w:rPr>
          <w:rStyle w:val="HideTWBExt"/>
          <w:b w:val="0"/>
        </w:rPr>
        <w:t>&lt;Amend&gt;</w:t>
      </w:r>
      <w:r w:rsidRPr="00431132">
        <w:t>Pozměňovací návrh</w:t>
      </w:r>
      <w:r w:rsidRPr="00431132">
        <w:tab/>
      </w:r>
      <w:r w:rsidRPr="00431132">
        <w:tab/>
      </w:r>
      <w:r w:rsidRPr="00431132">
        <w:rPr>
          <w:rStyle w:val="HideTWBExt"/>
          <w:b w:val="0"/>
        </w:rPr>
        <w:t>&lt;NumAm&gt;</w:t>
      </w:r>
      <w:r w:rsidRPr="00431132">
        <w:t>334</w:t>
      </w:r>
      <w:r w:rsidRPr="00431132">
        <w:rPr>
          <w:rStyle w:val="HideTWBExt"/>
          <w:b w:val="0"/>
        </w:rPr>
        <w:t>&lt;/NumAm&gt;</w:t>
      </w:r>
    </w:p>
    <w:p w14:paraId="562A4555" w14:textId="77777777" w:rsidR="00BD54F3" w:rsidRPr="00431132" w:rsidRDefault="00BD54F3" w:rsidP="00BD54F3">
      <w:pPr>
        <w:pStyle w:val="NormalBold"/>
      </w:pPr>
      <w:r w:rsidRPr="00431132">
        <w:rPr>
          <w:rStyle w:val="HideTWBExt"/>
          <w:b w:val="0"/>
        </w:rPr>
        <w:t>&lt;RepeatBlock-By&gt;&lt;Members&gt;</w:t>
      </w:r>
      <w:r w:rsidRPr="00431132">
        <w:t>Petras Auštrevičius, Lucia Yar, Engin Eroglu, Dan Barna, Urmas Paet, Marjan Šarec, Marie-Agnes Strack-Zimmermann, Malik Azmani, Nathalie Loiseau, Hilde Vautmans</w:t>
      </w:r>
      <w:r w:rsidRPr="00431132">
        <w:rPr>
          <w:rStyle w:val="HideTWBExt"/>
          <w:b w:val="0"/>
        </w:rPr>
        <w:t>&lt;/Members&gt;</w:t>
      </w:r>
    </w:p>
    <w:p w14:paraId="2EB2BA9A" w14:textId="77777777" w:rsidR="00BD54F3" w:rsidRPr="00431132" w:rsidRDefault="00BD54F3" w:rsidP="00BD54F3">
      <w:pPr>
        <w:pStyle w:val="NormalBold"/>
      </w:pPr>
      <w:r w:rsidRPr="00431132">
        <w:rPr>
          <w:rStyle w:val="HideTWBExt"/>
          <w:b w:val="0"/>
        </w:rPr>
        <w:t>&lt;/RepeatBlock-By&gt;</w:t>
      </w:r>
    </w:p>
    <w:p w14:paraId="19AD6EEE"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2D8550CB" w14:textId="77777777" w:rsidR="00BD54F3" w:rsidRPr="00431132" w:rsidRDefault="00BD54F3" w:rsidP="00BD54F3">
      <w:pPr>
        <w:pStyle w:val="NormalBold"/>
      </w:pPr>
      <w:r w:rsidRPr="00431132">
        <w:rPr>
          <w:rStyle w:val="HideTWBExt"/>
          <w:b w:val="0"/>
        </w:rPr>
        <w:t>&lt;Article&gt;</w:t>
      </w:r>
      <w:r w:rsidRPr="00431132">
        <w:t>Bod 12</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3AFE44E7" w14:textId="77777777" w:rsidTr="00F602C9">
        <w:trPr>
          <w:trHeight w:hRule="exact" w:val="240"/>
          <w:jc w:val="center"/>
        </w:trPr>
        <w:tc>
          <w:tcPr>
            <w:tcW w:w="9752" w:type="dxa"/>
            <w:gridSpan w:val="2"/>
            <w:tcBorders>
              <w:top w:val="nil"/>
              <w:left w:val="nil"/>
              <w:bottom w:val="nil"/>
              <w:right w:val="nil"/>
            </w:tcBorders>
          </w:tcPr>
          <w:p w14:paraId="6E79354A" w14:textId="77777777" w:rsidR="00BD54F3" w:rsidRPr="00431132" w:rsidRDefault="00BD54F3" w:rsidP="00F602C9"/>
        </w:tc>
      </w:tr>
      <w:tr w:rsidR="00BD54F3" w:rsidRPr="00431132" w14:paraId="760E5A02" w14:textId="77777777" w:rsidTr="00F602C9">
        <w:trPr>
          <w:trHeight w:val="240"/>
          <w:jc w:val="center"/>
        </w:trPr>
        <w:tc>
          <w:tcPr>
            <w:tcW w:w="4876" w:type="dxa"/>
            <w:tcBorders>
              <w:top w:val="nil"/>
              <w:left w:val="nil"/>
              <w:bottom w:val="nil"/>
              <w:right w:val="nil"/>
            </w:tcBorders>
          </w:tcPr>
          <w:p w14:paraId="47A636D9" w14:textId="77777777" w:rsidR="00BD54F3" w:rsidRPr="00431132" w:rsidRDefault="00BD54F3" w:rsidP="00F602C9">
            <w:pPr>
              <w:pStyle w:val="AmColumnHeading"/>
            </w:pPr>
            <w:r w:rsidRPr="00431132">
              <w:t>Návrh usnesení</w:t>
            </w:r>
          </w:p>
        </w:tc>
        <w:tc>
          <w:tcPr>
            <w:tcW w:w="4876" w:type="dxa"/>
            <w:tcBorders>
              <w:top w:val="nil"/>
              <w:left w:val="nil"/>
              <w:bottom w:val="nil"/>
              <w:right w:val="nil"/>
            </w:tcBorders>
          </w:tcPr>
          <w:p w14:paraId="4E92F002" w14:textId="77777777" w:rsidR="00BD54F3" w:rsidRPr="00431132" w:rsidRDefault="00BD54F3" w:rsidP="00F602C9">
            <w:pPr>
              <w:pStyle w:val="AmColumnHeading"/>
            </w:pPr>
            <w:r w:rsidRPr="00431132">
              <w:t>Pozměňovací návrh</w:t>
            </w:r>
          </w:p>
        </w:tc>
      </w:tr>
      <w:tr w:rsidR="00BD54F3" w:rsidRPr="00431132" w14:paraId="154F9DC3" w14:textId="77777777" w:rsidTr="00F602C9">
        <w:trPr>
          <w:jc w:val="center"/>
        </w:trPr>
        <w:tc>
          <w:tcPr>
            <w:tcW w:w="4876" w:type="dxa"/>
            <w:tcBorders>
              <w:top w:val="nil"/>
              <w:left w:val="nil"/>
              <w:bottom w:val="nil"/>
              <w:right w:val="nil"/>
            </w:tcBorders>
          </w:tcPr>
          <w:p w14:paraId="1FA00467" w14:textId="77777777" w:rsidR="00BD54F3" w:rsidRPr="00431132" w:rsidRDefault="00BD54F3" w:rsidP="00F602C9">
            <w:pPr>
              <w:pStyle w:val="Normal6a"/>
            </w:pPr>
            <w:r w:rsidRPr="00431132">
              <w:t>12.</w:t>
            </w:r>
            <w:r w:rsidRPr="00431132">
              <w:tab/>
              <w:t xml:space="preserve">vítá a podporuje </w:t>
            </w:r>
            <w:r w:rsidRPr="00431132">
              <w:rPr>
                <w:b/>
                <w:i/>
              </w:rPr>
              <w:t>veškeré pokusy</w:t>
            </w:r>
            <w:r w:rsidRPr="00431132">
              <w:t xml:space="preserve"> Ukrajiny a členských států EU řešit </w:t>
            </w:r>
            <w:r w:rsidRPr="00431132">
              <w:lastRenderedPageBreak/>
              <w:t xml:space="preserve">nevyřešené </w:t>
            </w:r>
            <w:r w:rsidRPr="00431132">
              <w:rPr>
                <w:b/>
                <w:i/>
              </w:rPr>
              <w:t>aspekty</w:t>
            </w:r>
            <w:r w:rsidRPr="00431132">
              <w:t xml:space="preserve"> historických dvoustranných a regionálních </w:t>
            </w:r>
            <w:r w:rsidRPr="00431132">
              <w:rPr>
                <w:b/>
                <w:i/>
              </w:rPr>
              <w:t>vztahů, jako je masakr ve Volyni,</w:t>
            </w:r>
            <w:r w:rsidRPr="00431132">
              <w:t xml:space="preserve"> v duchu skutečného a upřímného usmíření a při respektování hodnot EU, jako je lidská důstojnost, </w:t>
            </w:r>
            <w:r w:rsidRPr="00431132">
              <w:rPr>
                <w:b/>
                <w:i/>
              </w:rPr>
              <w:t>historická pravda</w:t>
            </w:r>
            <w:r w:rsidRPr="00431132">
              <w:t xml:space="preserve"> a dobré sousedské vztahy; je přesvědčen, že proces usmíření </w:t>
            </w:r>
            <w:r w:rsidRPr="00431132">
              <w:rPr>
                <w:b/>
                <w:i/>
              </w:rPr>
              <w:t>založený na trpělivosti a dobré vůli všech dotyčných stran dokáže zahojit rány z minulosti</w:t>
            </w:r>
            <w:r w:rsidRPr="00431132">
              <w:t xml:space="preserve">; vítá v této souvislosti probíhající rozhovory </w:t>
            </w:r>
            <w:r w:rsidRPr="00431132">
              <w:rPr>
                <w:b/>
                <w:i/>
              </w:rPr>
              <w:t>mezi polskými a</w:t>
            </w:r>
            <w:r w:rsidRPr="00431132">
              <w:t xml:space="preserve"> ukrajinskými orgány, které vedly </w:t>
            </w:r>
            <w:r w:rsidRPr="00431132">
              <w:rPr>
                <w:b/>
                <w:i/>
              </w:rPr>
              <w:t>v dubnu 2025</w:t>
            </w:r>
            <w:r w:rsidRPr="00431132">
              <w:t xml:space="preserve"> k </w:t>
            </w:r>
            <w:r w:rsidRPr="00431132">
              <w:rPr>
                <w:b/>
                <w:i/>
              </w:rPr>
              <w:t>pokračování v exhumaci hrobů polských občanů na ukrajinském území</w:t>
            </w:r>
            <w:r w:rsidRPr="00431132">
              <w:t>;</w:t>
            </w:r>
            <w:r w:rsidRPr="00431132">
              <w:rPr>
                <w:b/>
                <w:i/>
              </w:rPr>
              <w:t xml:space="preserve"> doufá, že tento proces bude pokračovat s jasným cílem zajistit obětem důstojný pohřeb a náležitou vzpomínku</w:t>
            </w:r>
            <w:r w:rsidRPr="00431132">
              <w:t>;</w:t>
            </w:r>
          </w:p>
        </w:tc>
        <w:tc>
          <w:tcPr>
            <w:tcW w:w="4876" w:type="dxa"/>
            <w:tcBorders>
              <w:top w:val="nil"/>
              <w:left w:val="nil"/>
              <w:bottom w:val="nil"/>
              <w:right w:val="nil"/>
            </w:tcBorders>
          </w:tcPr>
          <w:p w14:paraId="58D598B1" w14:textId="77777777" w:rsidR="00BD54F3" w:rsidRPr="00431132" w:rsidRDefault="00BD54F3" w:rsidP="00F602C9">
            <w:pPr>
              <w:pStyle w:val="Normal6a"/>
            </w:pPr>
            <w:r w:rsidRPr="00431132">
              <w:lastRenderedPageBreak/>
              <w:t>12.</w:t>
            </w:r>
            <w:r w:rsidRPr="00431132">
              <w:tab/>
              <w:t xml:space="preserve">vítá a podporuje </w:t>
            </w:r>
            <w:r w:rsidRPr="00431132">
              <w:rPr>
                <w:b/>
                <w:i/>
              </w:rPr>
              <w:t>snahy</w:t>
            </w:r>
            <w:r w:rsidRPr="00431132">
              <w:t xml:space="preserve"> Ukrajiny a členských států EU řešit nevyřešené </w:t>
            </w:r>
            <w:r w:rsidRPr="00431132">
              <w:rPr>
                <w:b/>
                <w:i/>
              </w:rPr>
              <w:lastRenderedPageBreak/>
              <w:t>problémy a napětí v</w:t>
            </w:r>
            <w:r w:rsidRPr="00431132">
              <w:t xml:space="preserve"> historických dvoustranných a regionálních </w:t>
            </w:r>
            <w:r w:rsidRPr="00431132">
              <w:rPr>
                <w:b/>
                <w:i/>
              </w:rPr>
              <w:t>vztazích</w:t>
            </w:r>
            <w:r w:rsidRPr="00431132">
              <w:t xml:space="preserve"> v duchu skutečného a upřímného usmíření a při respektování hodnot EU, jako je </w:t>
            </w:r>
            <w:r w:rsidRPr="00431132">
              <w:rPr>
                <w:b/>
                <w:i/>
              </w:rPr>
              <w:t>vzájemný respekt,</w:t>
            </w:r>
            <w:r w:rsidRPr="00431132">
              <w:t xml:space="preserve"> lidská důstojnost, </w:t>
            </w:r>
            <w:r w:rsidRPr="00431132">
              <w:rPr>
                <w:b/>
                <w:i/>
              </w:rPr>
              <w:t>kritický přístup k historickým událostem</w:t>
            </w:r>
            <w:r w:rsidRPr="00431132">
              <w:t xml:space="preserve"> a dobré sousedské vztahy; je přesvědčen, že </w:t>
            </w:r>
            <w:r w:rsidRPr="00431132">
              <w:rPr>
                <w:b/>
                <w:i/>
              </w:rPr>
              <w:t>při dobré vůli všech zúčastněných stran bude jakýkoli</w:t>
            </w:r>
            <w:r w:rsidRPr="00431132">
              <w:t xml:space="preserve"> proces usmíření </w:t>
            </w:r>
            <w:r w:rsidRPr="00431132">
              <w:rPr>
                <w:b/>
                <w:i/>
              </w:rPr>
              <w:t>probíhat konstruktivně a s cílem dosáhnout vzájemného porozumění a pokroku</w:t>
            </w:r>
            <w:r w:rsidRPr="00431132">
              <w:t xml:space="preserve">; vítá v této souvislosti probíhající rozhovory </w:t>
            </w:r>
            <w:r w:rsidRPr="00431132">
              <w:rPr>
                <w:b/>
                <w:i/>
              </w:rPr>
              <w:t>ukrajinských orgánů s vládami členských států</w:t>
            </w:r>
            <w:r w:rsidRPr="00431132">
              <w:t xml:space="preserve">, které vedly k </w:t>
            </w:r>
            <w:r w:rsidRPr="00431132">
              <w:rPr>
                <w:b/>
                <w:i/>
              </w:rPr>
              <w:t>trvalému pokroku, včetně nedávného vývoje v oblasti různých přístupů k historickým událostem, které se týkají Ukrajiny a Polska</w:t>
            </w:r>
            <w:r w:rsidRPr="00431132">
              <w:t>;</w:t>
            </w:r>
            <w:r w:rsidRPr="00431132">
              <w:rPr>
                <w:b/>
                <w:i/>
              </w:rPr>
              <w:t xml:space="preserve"> vyzývá členské státy, aby při řešení podobných problémů jednaly v dobré víře a nepoužívaly je jako podmínku pro přistoupení Ukrajiny k EU</w:t>
            </w:r>
            <w:r w:rsidRPr="00431132">
              <w:t>;</w:t>
            </w:r>
          </w:p>
        </w:tc>
      </w:tr>
    </w:tbl>
    <w:p w14:paraId="2A64050D" w14:textId="77777777" w:rsidR="00BD54F3" w:rsidRPr="00431132" w:rsidRDefault="00BD54F3" w:rsidP="00BD54F3">
      <w:pPr>
        <w:pStyle w:val="AmOrLang"/>
      </w:pPr>
      <w:r w:rsidRPr="00431132">
        <w:lastRenderedPageBreak/>
        <w:t xml:space="preserve">Or. </w:t>
      </w:r>
      <w:r w:rsidRPr="00431132">
        <w:rPr>
          <w:rStyle w:val="HideTWBExt"/>
        </w:rPr>
        <w:t>&lt;Original&gt;</w:t>
      </w:r>
      <w:r w:rsidRPr="00431132">
        <w:rPr>
          <w:rStyle w:val="HideTWBInt"/>
        </w:rPr>
        <w:t>{EN}</w:t>
      </w:r>
      <w:r w:rsidRPr="00431132">
        <w:t>en</w:t>
      </w:r>
      <w:r w:rsidRPr="00431132">
        <w:rPr>
          <w:rStyle w:val="HideTWBExt"/>
        </w:rPr>
        <w:t>&lt;/Original&gt;</w:t>
      </w:r>
    </w:p>
    <w:p w14:paraId="5A229AF0" w14:textId="77777777" w:rsidR="00AC1004" w:rsidRPr="00431132" w:rsidRDefault="00BD54F3" w:rsidP="00BD54F3">
      <w:r w:rsidRPr="00431132">
        <w:rPr>
          <w:rStyle w:val="HideTWBExt"/>
        </w:rPr>
        <w:t>&lt;/Amend&gt;</w:t>
      </w:r>
    </w:p>
    <w:p w14:paraId="7C9ED382" w14:textId="77777777" w:rsidR="00BD54F3" w:rsidRPr="00431132" w:rsidRDefault="00BD54F3" w:rsidP="00BD54F3">
      <w:pPr>
        <w:pStyle w:val="AmNumberTabs"/>
      </w:pPr>
      <w:r w:rsidRPr="00431132">
        <w:rPr>
          <w:rStyle w:val="HideTWBExt"/>
          <w:b w:val="0"/>
        </w:rPr>
        <w:t>&lt;Amend&gt;</w:t>
      </w:r>
      <w:r w:rsidRPr="00431132">
        <w:t>Pozměňovací návrh</w:t>
      </w:r>
      <w:r w:rsidRPr="00431132">
        <w:tab/>
      </w:r>
      <w:r w:rsidRPr="00431132">
        <w:tab/>
      </w:r>
      <w:r w:rsidRPr="00431132">
        <w:rPr>
          <w:rStyle w:val="HideTWBExt"/>
          <w:b w:val="0"/>
        </w:rPr>
        <w:t>&lt;NumAm&gt;</w:t>
      </w:r>
      <w:r w:rsidRPr="00431132">
        <w:t>335</w:t>
      </w:r>
      <w:r w:rsidRPr="00431132">
        <w:rPr>
          <w:rStyle w:val="HideTWBExt"/>
          <w:b w:val="0"/>
        </w:rPr>
        <w:t>&lt;/NumAm&gt;</w:t>
      </w:r>
    </w:p>
    <w:p w14:paraId="742518C3" w14:textId="77777777" w:rsidR="00BD54F3" w:rsidRPr="00431132" w:rsidRDefault="00BD54F3" w:rsidP="00BD54F3">
      <w:pPr>
        <w:pStyle w:val="NormalBold"/>
      </w:pPr>
      <w:r w:rsidRPr="00431132">
        <w:rPr>
          <w:rStyle w:val="HideTWBExt"/>
          <w:b w:val="0"/>
        </w:rPr>
        <w:t>&lt;RepeatBlock-By&gt;&lt;Members&gt;</w:t>
      </w:r>
      <w:r w:rsidRPr="00431132">
        <w:t>Michał Dworczyk</w:t>
      </w:r>
      <w:r w:rsidRPr="00431132">
        <w:rPr>
          <w:rStyle w:val="HideTWBExt"/>
          <w:b w:val="0"/>
        </w:rPr>
        <w:t>&lt;/Members&gt;</w:t>
      </w:r>
    </w:p>
    <w:p w14:paraId="4E33D877" w14:textId="77777777" w:rsidR="00BD54F3" w:rsidRPr="00431132" w:rsidRDefault="00BD54F3" w:rsidP="00BD54F3">
      <w:pPr>
        <w:pStyle w:val="NormalBold"/>
      </w:pPr>
      <w:r w:rsidRPr="00431132">
        <w:rPr>
          <w:rStyle w:val="HideTWBExt"/>
          <w:b w:val="0"/>
        </w:rPr>
        <w:t>&lt;/RepeatBlock-By&gt;</w:t>
      </w:r>
    </w:p>
    <w:p w14:paraId="36042F2A"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5992213E" w14:textId="77777777" w:rsidR="00BD54F3" w:rsidRPr="00431132" w:rsidRDefault="00BD54F3" w:rsidP="00BD54F3">
      <w:pPr>
        <w:pStyle w:val="NormalBold"/>
      </w:pPr>
      <w:r w:rsidRPr="00431132">
        <w:rPr>
          <w:rStyle w:val="HideTWBExt"/>
          <w:b w:val="0"/>
        </w:rPr>
        <w:t>&lt;Article&gt;</w:t>
      </w:r>
      <w:r w:rsidRPr="00431132">
        <w:t>Bod 12</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12CFE4DB" w14:textId="77777777" w:rsidTr="00F602C9">
        <w:trPr>
          <w:trHeight w:hRule="exact" w:val="240"/>
          <w:jc w:val="center"/>
        </w:trPr>
        <w:tc>
          <w:tcPr>
            <w:tcW w:w="9752" w:type="dxa"/>
            <w:gridSpan w:val="2"/>
            <w:tcBorders>
              <w:top w:val="nil"/>
              <w:left w:val="nil"/>
              <w:bottom w:val="nil"/>
              <w:right w:val="nil"/>
            </w:tcBorders>
          </w:tcPr>
          <w:p w14:paraId="56123032" w14:textId="77777777" w:rsidR="00BD54F3" w:rsidRPr="00431132" w:rsidRDefault="00BD54F3" w:rsidP="00F602C9"/>
        </w:tc>
      </w:tr>
      <w:tr w:rsidR="00BD54F3" w:rsidRPr="00431132" w14:paraId="631489AF" w14:textId="77777777" w:rsidTr="00F602C9">
        <w:trPr>
          <w:trHeight w:val="240"/>
          <w:jc w:val="center"/>
        </w:trPr>
        <w:tc>
          <w:tcPr>
            <w:tcW w:w="4876" w:type="dxa"/>
            <w:tcBorders>
              <w:top w:val="nil"/>
              <w:left w:val="nil"/>
              <w:bottom w:val="nil"/>
              <w:right w:val="nil"/>
            </w:tcBorders>
          </w:tcPr>
          <w:p w14:paraId="4C8B4E3F" w14:textId="77777777" w:rsidR="00BD54F3" w:rsidRPr="00431132" w:rsidRDefault="00BD54F3" w:rsidP="00F602C9">
            <w:pPr>
              <w:pStyle w:val="AmColumnHeading"/>
            </w:pPr>
            <w:r w:rsidRPr="00431132">
              <w:t>Návrh usnesení</w:t>
            </w:r>
          </w:p>
        </w:tc>
        <w:tc>
          <w:tcPr>
            <w:tcW w:w="4876" w:type="dxa"/>
            <w:tcBorders>
              <w:top w:val="nil"/>
              <w:left w:val="nil"/>
              <w:bottom w:val="nil"/>
              <w:right w:val="nil"/>
            </w:tcBorders>
          </w:tcPr>
          <w:p w14:paraId="17459291" w14:textId="77777777" w:rsidR="00BD54F3" w:rsidRPr="00431132" w:rsidRDefault="00BD54F3" w:rsidP="00F602C9">
            <w:pPr>
              <w:pStyle w:val="AmColumnHeading"/>
            </w:pPr>
            <w:r w:rsidRPr="00431132">
              <w:t>Pozměňovací návrh</w:t>
            </w:r>
          </w:p>
        </w:tc>
      </w:tr>
      <w:tr w:rsidR="00BD54F3" w:rsidRPr="00431132" w14:paraId="23585BD0" w14:textId="77777777" w:rsidTr="00F602C9">
        <w:trPr>
          <w:jc w:val="center"/>
        </w:trPr>
        <w:tc>
          <w:tcPr>
            <w:tcW w:w="4876" w:type="dxa"/>
            <w:tcBorders>
              <w:top w:val="nil"/>
              <w:left w:val="nil"/>
              <w:bottom w:val="nil"/>
              <w:right w:val="nil"/>
            </w:tcBorders>
          </w:tcPr>
          <w:p w14:paraId="25F2E394" w14:textId="77777777" w:rsidR="00BD54F3" w:rsidRPr="00431132" w:rsidRDefault="00BD54F3" w:rsidP="00F602C9">
            <w:pPr>
              <w:pStyle w:val="Normal6a"/>
            </w:pPr>
            <w:r w:rsidRPr="00431132">
              <w:t>12.</w:t>
            </w:r>
            <w:r w:rsidRPr="00431132">
              <w:tab/>
              <w:t xml:space="preserve">vítá a podporuje veškeré pokusy Ukrajiny a členských států EU řešit nevyřešené aspekty historických dvoustranných a regionálních vztahů, jako je masakr ve Volyni, v duchu skutečného a upřímného usmíření a při respektování hodnot EU, jako je lidská důstojnost, historická pravda a dobré sousedské vztahy; je přesvědčen, že proces </w:t>
            </w:r>
            <w:r w:rsidRPr="00431132">
              <w:rPr>
                <w:b/>
                <w:i/>
              </w:rPr>
              <w:t>usmíření</w:t>
            </w:r>
            <w:r w:rsidRPr="00431132">
              <w:t xml:space="preserve"> založený na trpělivosti a dobré vůli všech dotyčných stran </w:t>
            </w:r>
            <w:r w:rsidRPr="00431132">
              <w:rPr>
                <w:b/>
                <w:i/>
              </w:rPr>
              <w:t>dokáže zahojit rány</w:t>
            </w:r>
            <w:r w:rsidRPr="00431132">
              <w:t xml:space="preserve"> z minulosti; vítá v této souvislosti probíhající rozhovory mezi polskými a ukrajinskými orgány, které vedly v dubnu 2025 k pokračování v exhumaci hrobů polských občanů na ukrajinském území; </w:t>
            </w:r>
            <w:r w:rsidRPr="00431132">
              <w:lastRenderedPageBreak/>
              <w:t>doufá, že tento proces bude pokračovat s jasným cílem zajistit obětem důstojný pohřeb a náležitou vzpomínku;</w:t>
            </w:r>
          </w:p>
        </w:tc>
        <w:tc>
          <w:tcPr>
            <w:tcW w:w="4876" w:type="dxa"/>
            <w:tcBorders>
              <w:top w:val="nil"/>
              <w:left w:val="nil"/>
              <w:bottom w:val="nil"/>
              <w:right w:val="nil"/>
            </w:tcBorders>
          </w:tcPr>
          <w:p w14:paraId="721178E8" w14:textId="77777777" w:rsidR="00BD54F3" w:rsidRPr="00431132" w:rsidRDefault="00BD54F3" w:rsidP="00F602C9">
            <w:pPr>
              <w:pStyle w:val="Normal6a"/>
            </w:pPr>
            <w:r w:rsidRPr="00431132">
              <w:lastRenderedPageBreak/>
              <w:t>12.</w:t>
            </w:r>
            <w:r w:rsidRPr="00431132">
              <w:tab/>
              <w:t xml:space="preserve">vítá a podporuje veškeré pokusy Ukrajiny a členských států EU řešit nevyřešené aspekty historických dvoustranných a regionálních vztahů, jako je masakr ve Volyni, v duchu skutečného a upřímného usmíření a při respektování hodnot EU, jako je lidská důstojnost, historická pravda a dobré sousedské vztahy; je přesvědčen, že </w:t>
            </w:r>
            <w:r w:rsidRPr="00431132">
              <w:rPr>
                <w:i/>
                <w:iCs/>
              </w:rPr>
              <w:t>bude probíhat</w:t>
            </w:r>
            <w:r w:rsidRPr="00431132">
              <w:t xml:space="preserve"> proces </w:t>
            </w:r>
            <w:r w:rsidRPr="00431132">
              <w:rPr>
                <w:b/>
                <w:i/>
              </w:rPr>
              <w:t>odhalování historické pravdy</w:t>
            </w:r>
            <w:r w:rsidRPr="00431132">
              <w:t xml:space="preserve"> založený na trpělivosti a dobré vůli všech dotyčných stran</w:t>
            </w:r>
            <w:r w:rsidRPr="00431132">
              <w:rPr>
                <w:b/>
                <w:i/>
              </w:rPr>
              <w:t>, bez něhož není možné usmíření a zahojení ran</w:t>
            </w:r>
            <w:r w:rsidRPr="00431132">
              <w:t xml:space="preserve"> z minulosti; vítá v této souvislosti probíhající rozhovory mezi polskými a ukrajinskými orgány, které vedly v dubnu 2025 k pokračování </w:t>
            </w:r>
            <w:r w:rsidRPr="00431132">
              <w:lastRenderedPageBreak/>
              <w:t>v exhumaci hrobů polských občanů na ukrajinském území; doufá, že tento proces bude pokračovat s jasným cílem zajistit obětem důstojný pohřeb a náležitou vzpomínku;</w:t>
            </w:r>
          </w:p>
        </w:tc>
      </w:tr>
    </w:tbl>
    <w:p w14:paraId="0FC6F409" w14:textId="77777777" w:rsidR="00BD54F3" w:rsidRPr="00431132" w:rsidRDefault="00BD54F3" w:rsidP="00BD54F3">
      <w:pPr>
        <w:pStyle w:val="AmOrLang"/>
      </w:pPr>
      <w:r w:rsidRPr="00431132">
        <w:lastRenderedPageBreak/>
        <w:t xml:space="preserve">Or. </w:t>
      </w:r>
      <w:r w:rsidRPr="00431132">
        <w:rPr>
          <w:rStyle w:val="HideTWBExt"/>
        </w:rPr>
        <w:t>&lt;Original&gt;</w:t>
      </w:r>
      <w:r w:rsidRPr="00431132">
        <w:rPr>
          <w:rStyle w:val="HideTWBInt"/>
        </w:rPr>
        <w:t>{PL}</w:t>
      </w:r>
      <w:r w:rsidRPr="00431132">
        <w:t>pl</w:t>
      </w:r>
      <w:r w:rsidRPr="00431132">
        <w:rPr>
          <w:rStyle w:val="HideTWBExt"/>
        </w:rPr>
        <w:t>&lt;/Original&gt;</w:t>
      </w:r>
    </w:p>
    <w:p w14:paraId="5E8CBCF5" w14:textId="77777777" w:rsidR="00AC1004" w:rsidRPr="00431132" w:rsidRDefault="00BD54F3" w:rsidP="00BD54F3">
      <w:r w:rsidRPr="00431132">
        <w:rPr>
          <w:rStyle w:val="HideTWBExt"/>
        </w:rPr>
        <w:t>&lt;/Amend&gt;</w:t>
      </w:r>
    </w:p>
    <w:p w14:paraId="5839EBFA" w14:textId="77777777" w:rsidR="00BD54F3" w:rsidRPr="00431132" w:rsidRDefault="00BD54F3" w:rsidP="00BD54F3">
      <w:pPr>
        <w:pStyle w:val="AmNumberTabs"/>
      </w:pPr>
      <w:r w:rsidRPr="00431132">
        <w:rPr>
          <w:rStyle w:val="HideTWBExt"/>
          <w:b w:val="0"/>
        </w:rPr>
        <w:t>&lt;Amend&gt;</w:t>
      </w:r>
      <w:r w:rsidRPr="00431132">
        <w:t>Pozměňovací návrh</w:t>
      </w:r>
      <w:r w:rsidRPr="00431132">
        <w:tab/>
      </w:r>
      <w:r w:rsidRPr="00431132">
        <w:tab/>
      </w:r>
      <w:r w:rsidRPr="00431132">
        <w:rPr>
          <w:rStyle w:val="HideTWBExt"/>
          <w:b w:val="0"/>
        </w:rPr>
        <w:t>&lt;NumAm&gt;</w:t>
      </w:r>
      <w:r w:rsidRPr="00431132">
        <w:t>336</w:t>
      </w:r>
      <w:r w:rsidRPr="00431132">
        <w:rPr>
          <w:rStyle w:val="HideTWBExt"/>
          <w:b w:val="0"/>
        </w:rPr>
        <w:t>&lt;/NumAm&gt;</w:t>
      </w:r>
    </w:p>
    <w:p w14:paraId="411EC204" w14:textId="77777777" w:rsidR="00BD54F3" w:rsidRPr="00431132" w:rsidRDefault="00BD54F3" w:rsidP="00BD54F3">
      <w:pPr>
        <w:pStyle w:val="NormalBold"/>
      </w:pPr>
      <w:r w:rsidRPr="00431132">
        <w:rPr>
          <w:rStyle w:val="HideTWBExt"/>
          <w:b w:val="0"/>
        </w:rPr>
        <w:t>&lt;RepeatBlock-By&gt;&lt;Members&gt;</w:t>
      </w:r>
      <w:r w:rsidRPr="00431132">
        <w:t>Petras Auštrevičius, Lucia Yar, Engin Eroglu, Dan Barna, Urmas Paet, Marjan Šarec, Marie-Agnes Strack-Zimmermann, Malik Azmani, Michał Kobosko, Nathalie Loiseau, Hilde Vautmans</w:t>
      </w:r>
      <w:r w:rsidRPr="00431132">
        <w:rPr>
          <w:rStyle w:val="HideTWBExt"/>
          <w:b w:val="0"/>
        </w:rPr>
        <w:t>&lt;/Members&gt;</w:t>
      </w:r>
    </w:p>
    <w:p w14:paraId="5405F861" w14:textId="77777777" w:rsidR="00BD54F3" w:rsidRPr="00431132" w:rsidRDefault="00BD54F3" w:rsidP="00BD54F3">
      <w:pPr>
        <w:pStyle w:val="NormalBold"/>
      </w:pPr>
      <w:r w:rsidRPr="00431132">
        <w:rPr>
          <w:rStyle w:val="HideTWBExt"/>
          <w:b w:val="0"/>
        </w:rPr>
        <w:t>&lt;/RepeatBlock-By&gt;</w:t>
      </w:r>
    </w:p>
    <w:p w14:paraId="041694C8"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71567393" w14:textId="77777777" w:rsidR="00BD54F3" w:rsidRPr="00431132" w:rsidRDefault="00BD54F3" w:rsidP="00BD54F3">
      <w:pPr>
        <w:pStyle w:val="NormalBold"/>
      </w:pPr>
      <w:r w:rsidRPr="00431132">
        <w:rPr>
          <w:rStyle w:val="HideTWBExt"/>
          <w:b w:val="0"/>
        </w:rPr>
        <w:t>&lt;Article&gt;</w:t>
      </w:r>
      <w:r w:rsidRPr="00431132">
        <w:t>Bod 12 a (nový)</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4780B88A" w14:textId="77777777" w:rsidTr="00F602C9">
        <w:trPr>
          <w:trHeight w:hRule="exact" w:val="240"/>
          <w:jc w:val="center"/>
        </w:trPr>
        <w:tc>
          <w:tcPr>
            <w:tcW w:w="9752" w:type="dxa"/>
            <w:gridSpan w:val="2"/>
            <w:tcBorders>
              <w:top w:val="nil"/>
              <w:left w:val="nil"/>
              <w:bottom w:val="nil"/>
              <w:right w:val="nil"/>
            </w:tcBorders>
          </w:tcPr>
          <w:p w14:paraId="1C9CD414" w14:textId="77777777" w:rsidR="00BD54F3" w:rsidRPr="00431132" w:rsidRDefault="00BD54F3" w:rsidP="00F602C9"/>
        </w:tc>
      </w:tr>
      <w:tr w:rsidR="00BD54F3" w:rsidRPr="00431132" w14:paraId="2036C22E" w14:textId="77777777" w:rsidTr="00F602C9">
        <w:trPr>
          <w:trHeight w:val="240"/>
          <w:jc w:val="center"/>
        </w:trPr>
        <w:tc>
          <w:tcPr>
            <w:tcW w:w="4876" w:type="dxa"/>
            <w:tcBorders>
              <w:top w:val="nil"/>
              <w:left w:val="nil"/>
              <w:bottom w:val="nil"/>
              <w:right w:val="nil"/>
            </w:tcBorders>
          </w:tcPr>
          <w:p w14:paraId="30346598" w14:textId="77777777" w:rsidR="00BD54F3" w:rsidRPr="00431132" w:rsidRDefault="00BD54F3" w:rsidP="00F602C9">
            <w:pPr>
              <w:pStyle w:val="AmColumnHeading"/>
            </w:pPr>
            <w:r w:rsidRPr="00431132">
              <w:t>Návrh usnesení</w:t>
            </w:r>
          </w:p>
        </w:tc>
        <w:tc>
          <w:tcPr>
            <w:tcW w:w="4876" w:type="dxa"/>
            <w:tcBorders>
              <w:top w:val="nil"/>
              <w:left w:val="nil"/>
              <w:bottom w:val="nil"/>
              <w:right w:val="nil"/>
            </w:tcBorders>
          </w:tcPr>
          <w:p w14:paraId="652A3B6D" w14:textId="77777777" w:rsidR="00BD54F3" w:rsidRPr="00431132" w:rsidRDefault="00BD54F3" w:rsidP="00F602C9">
            <w:pPr>
              <w:pStyle w:val="AmColumnHeading"/>
            </w:pPr>
            <w:r w:rsidRPr="00431132">
              <w:t>Pozměňovací návrh</w:t>
            </w:r>
          </w:p>
        </w:tc>
      </w:tr>
      <w:tr w:rsidR="00BD54F3" w:rsidRPr="00431132" w14:paraId="1E8744A9" w14:textId="77777777" w:rsidTr="00F602C9">
        <w:trPr>
          <w:jc w:val="center"/>
        </w:trPr>
        <w:tc>
          <w:tcPr>
            <w:tcW w:w="4876" w:type="dxa"/>
            <w:tcBorders>
              <w:top w:val="nil"/>
              <w:left w:val="nil"/>
              <w:bottom w:val="nil"/>
              <w:right w:val="nil"/>
            </w:tcBorders>
          </w:tcPr>
          <w:p w14:paraId="6FC422AB" w14:textId="77777777" w:rsidR="00BD54F3" w:rsidRPr="00431132" w:rsidRDefault="00BD54F3" w:rsidP="00F602C9">
            <w:pPr>
              <w:pStyle w:val="Normal6a"/>
            </w:pPr>
          </w:p>
        </w:tc>
        <w:tc>
          <w:tcPr>
            <w:tcW w:w="4876" w:type="dxa"/>
            <w:tcBorders>
              <w:top w:val="nil"/>
              <w:left w:val="nil"/>
              <w:bottom w:val="nil"/>
              <w:right w:val="nil"/>
            </w:tcBorders>
          </w:tcPr>
          <w:p w14:paraId="5272F0A8" w14:textId="77777777" w:rsidR="00BD54F3" w:rsidRPr="00431132" w:rsidRDefault="00BD54F3" w:rsidP="00F602C9">
            <w:pPr>
              <w:pStyle w:val="Normal6a"/>
            </w:pPr>
            <w:r w:rsidRPr="00431132">
              <w:rPr>
                <w:b/>
                <w:i/>
              </w:rPr>
              <w:t>12 a.</w:t>
            </w:r>
            <w:r w:rsidRPr="00431132">
              <w:tab/>
            </w:r>
            <w:r w:rsidRPr="00431132">
              <w:rPr>
                <w:b/>
                <w:i/>
              </w:rPr>
              <w:t>vyjadřuje politování nad nedávným zjištěním, že maďarské bezpečnostní agentury provádějí v jihozápadní Zakarpatské oblasti Ukrajiny zpravodajskou činnost; vyjadřuje politování nad systematickou politikou Maďarska, jejímž cílem je podkopávat úsilí Ukrajiny o sebeobranu a využívat sporné otázky týkající se maďarské menšiny na Ukrajině ke svému politickému prospěchu, a bránit tak pokroku Ukrajiny na cestě k integraci do EU;</w:t>
            </w:r>
          </w:p>
        </w:tc>
      </w:tr>
    </w:tbl>
    <w:p w14:paraId="4661C2E3" w14:textId="77777777" w:rsidR="00BD54F3" w:rsidRPr="00431132" w:rsidRDefault="00BD54F3" w:rsidP="00BD54F3">
      <w:pPr>
        <w:pStyle w:val="AmOrLang"/>
      </w:pPr>
      <w:r w:rsidRPr="00431132">
        <w:t xml:space="preserve">Or. </w:t>
      </w:r>
      <w:r w:rsidRPr="00431132">
        <w:rPr>
          <w:rStyle w:val="HideTWBExt"/>
        </w:rPr>
        <w:t>&lt;Original&gt;</w:t>
      </w:r>
      <w:r w:rsidRPr="00431132">
        <w:rPr>
          <w:rStyle w:val="HideTWBInt"/>
        </w:rPr>
        <w:t>{EN}</w:t>
      </w:r>
      <w:r w:rsidRPr="00431132">
        <w:t>en</w:t>
      </w:r>
      <w:r w:rsidRPr="00431132">
        <w:rPr>
          <w:rStyle w:val="HideTWBExt"/>
        </w:rPr>
        <w:t>&lt;/Original&gt;</w:t>
      </w:r>
    </w:p>
    <w:p w14:paraId="2F7E60D9" w14:textId="77777777" w:rsidR="00AC1004" w:rsidRPr="00431132" w:rsidRDefault="00BD54F3" w:rsidP="00BD54F3">
      <w:r w:rsidRPr="00431132">
        <w:rPr>
          <w:rStyle w:val="HideTWBExt"/>
        </w:rPr>
        <w:t>&lt;/Amend&gt;</w:t>
      </w:r>
    </w:p>
    <w:p w14:paraId="1E562B44" w14:textId="77777777" w:rsidR="00BD54F3" w:rsidRPr="00431132" w:rsidRDefault="00BD54F3" w:rsidP="00BD54F3">
      <w:pPr>
        <w:pStyle w:val="AmNumberTabs"/>
      </w:pPr>
      <w:r w:rsidRPr="00431132">
        <w:rPr>
          <w:rStyle w:val="HideTWBExt"/>
          <w:b w:val="0"/>
        </w:rPr>
        <w:t>&lt;Amend&gt;</w:t>
      </w:r>
      <w:r w:rsidRPr="00431132">
        <w:t>Pozměňovací návrh</w:t>
      </w:r>
      <w:r w:rsidRPr="00431132">
        <w:tab/>
      </w:r>
      <w:r w:rsidRPr="00431132">
        <w:tab/>
      </w:r>
      <w:r w:rsidRPr="00431132">
        <w:rPr>
          <w:rStyle w:val="HideTWBExt"/>
          <w:b w:val="0"/>
        </w:rPr>
        <w:t>&lt;NumAm&gt;</w:t>
      </w:r>
      <w:r w:rsidRPr="00431132">
        <w:t>337</w:t>
      </w:r>
      <w:r w:rsidRPr="00431132">
        <w:rPr>
          <w:rStyle w:val="HideTWBExt"/>
          <w:b w:val="0"/>
        </w:rPr>
        <w:t>&lt;/NumAm&gt;</w:t>
      </w:r>
    </w:p>
    <w:p w14:paraId="6AC69FA6" w14:textId="77777777" w:rsidR="00BD54F3" w:rsidRPr="00431132" w:rsidRDefault="00BD54F3" w:rsidP="00BD54F3">
      <w:pPr>
        <w:pStyle w:val="NormalBold"/>
      </w:pPr>
      <w:r w:rsidRPr="00431132">
        <w:rPr>
          <w:rStyle w:val="HideTWBExt"/>
          <w:b w:val="0"/>
        </w:rPr>
        <w:t>&lt;RepeatBlock-By&gt;&lt;Members&gt;</w:t>
      </w:r>
      <w:r w:rsidRPr="00431132">
        <w:t>Villy Søvndal</w:t>
      </w:r>
      <w:r w:rsidRPr="00431132">
        <w:rPr>
          <w:rStyle w:val="HideTWBExt"/>
          <w:b w:val="0"/>
        </w:rPr>
        <w:t>&lt;/Members&gt;</w:t>
      </w:r>
    </w:p>
    <w:p w14:paraId="60E79C3D" w14:textId="77777777" w:rsidR="00BD54F3" w:rsidRPr="00431132" w:rsidRDefault="00BD54F3" w:rsidP="00BD54F3">
      <w:r w:rsidRPr="00431132">
        <w:rPr>
          <w:rStyle w:val="HideTWBExt"/>
        </w:rPr>
        <w:t>&lt;AuNomDe&gt;</w:t>
      </w:r>
      <w:r w:rsidRPr="00431132">
        <w:rPr>
          <w:rStyle w:val="HideTWBInt"/>
        </w:rPr>
        <w:t>{Greens/EFA}</w:t>
      </w:r>
      <w:r w:rsidRPr="00431132">
        <w:t>za skupinu Verts/ALE</w:t>
      </w:r>
      <w:r w:rsidRPr="00431132">
        <w:rPr>
          <w:rStyle w:val="HideTWBExt"/>
        </w:rPr>
        <w:t>&lt;/AuNomDe&gt;</w:t>
      </w:r>
    </w:p>
    <w:p w14:paraId="3061B098" w14:textId="77777777" w:rsidR="00BD54F3" w:rsidRPr="00431132" w:rsidRDefault="00BD54F3" w:rsidP="00BD54F3">
      <w:pPr>
        <w:pStyle w:val="NormalBold"/>
      </w:pPr>
      <w:r w:rsidRPr="00431132">
        <w:rPr>
          <w:rStyle w:val="HideTWBExt"/>
          <w:b w:val="0"/>
        </w:rPr>
        <w:t>&lt;/RepeatBlock-By&gt;</w:t>
      </w:r>
    </w:p>
    <w:p w14:paraId="2EC0884B"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2B396D41" w14:textId="77777777" w:rsidR="00BD54F3" w:rsidRPr="00431132" w:rsidRDefault="00BD54F3" w:rsidP="00BD54F3">
      <w:pPr>
        <w:pStyle w:val="NormalBold"/>
      </w:pPr>
      <w:r w:rsidRPr="00431132">
        <w:rPr>
          <w:rStyle w:val="HideTWBExt"/>
          <w:b w:val="0"/>
        </w:rPr>
        <w:t>&lt;Article&gt;</w:t>
      </w:r>
      <w:r w:rsidRPr="00431132">
        <w:t>Bod 12 a (nový)</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72C0212B" w14:textId="77777777" w:rsidTr="00F602C9">
        <w:trPr>
          <w:trHeight w:hRule="exact" w:val="240"/>
          <w:jc w:val="center"/>
        </w:trPr>
        <w:tc>
          <w:tcPr>
            <w:tcW w:w="9752" w:type="dxa"/>
            <w:gridSpan w:val="2"/>
            <w:tcBorders>
              <w:top w:val="nil"/>
              <w:left w:val="nil"/>
              <w:bottom w:val="nil"/>
              <w:right w:val="nil"/>
            </w:tcBorders>
          </w:tcPr>
          <w:p w14:paraId="55211F71" w14:textId="77777777" w:rsidR="00BD54F3" w:rsidRPr="00431132" w:rsidRDefault="00BD54F3" w:rsidP="00F602C9"/>
        </w:tc>
      </w:tr>
      <w:tr w:rsidR="00BD54F3" w:rsidRPr="00431132" w14:paraId="42D25061" w14:textId="77777777" w:rsidTr="00F602C9">
        <w:trPr>
          <w:trHeight w:val="240"/>
          <w:jc w:val="center"/>
        </w:trPr>
        <w:tc>
          <w:tcPr>
            <w:tcW w:w="4876" w:type="dxa"/>
            <w:tcBorders>
              <w:top w:val="nil"/>
              <w:left w:val="nil"/>
              <w:bottom w:val="nil"/>
              <w:right w:val="nil"/>
            </w:tcBorders>
          </w:tcPr>
          <w:p w14:paraId="4FC556C5" w14:textId="77777777" w:rsidR="00BD54F3" w:rsidRPr="00431132" w:rsidRDefault="00BD54F3" w:rsidP="00F602C9">
            <w:pPr>
              <w:pStyle w:val="AmColumnHeading"/>
            </w:pPr>
            <w:r w:rsidRPr="00431132">
              <w:t>Návrh usnesení</w:t>
            </w:r>
          </w:p>
        </w:tc>
        <w:tc>
          <w:tcPr>
            <w:tcW w:w="4876" w:type="dxa"/>
            <w:tcBorders>
              <w:top w:val="nil"/>
              <w:left w:val="nil"/>
              <w:bottom w:val="nil"/>
              <w:right w:val="nil"/>
            </w:tcBorders>
          </w:tcPr>
          <w:p w14:paraId="609EAFFC" w14:textId="77777777" w:rsidR="00BD54F3" w:rsidRPr="00431132" w:rsidRDefault="00BD54F3" w:rsidP="00F602C9">
            <w:pPr>
              <w:pStyle w:val="AmColumnHeading"/>
            </w:pPr>
            <w:r w:rsidRPr="00431132">
              <w:t>Pozměňovací návrh</w:t>
            </w:r>
          </w:p>
        </w:tc>
      </w:tr>
      <w:tr w:rsidR="00BD54F3" w:rsidRPr="00431132" w14:paraId="5FF84C1D" w14:textId="77777777" w:rsidTr="00F602C9">
        <w:trPr>
          <w:jc w:val="center"/>
        </w:trPr>
        <w:tc>
          <w:tcPr>
            <w:tcW w:w="4876" w:type="dxa"/>
            <w:tcBorders>
              <w:top w:val="nil"/>
              <w:left w:val="nil"/>
              <w:bottom w:val="nil"/>
              <w:right w:val="nil"/>
            </w:tcBorders>
          </w:tcPr>
          <w:p w14:paraId="1962806B" w14:textId="77777777" w:rsidR="00BD54F3" w:rsidRPr="00431132" w:rsidRDefault="00BD54F3" w:rsidP="00F602C9">
            <w:pPr>
              <w:pStyle w:val="Normal6a"/>
            </w:pPr>
          </w:p>
        </w:tc>
        <w:tc>
          <w:tcPr>
            <w:tcW w:w="4876" w:type="dxa"/>
            <w:tcBorders>
              <w:top w:val="nil"/>
              <w:left w:val="nil"/>
              <w:bottom w:val="nil"/>
              <w:right w:val="nil"/>
            </w:tcBorders>
          </w:tcPr>
          <w:p w14:paraId="72E540EA" w14:textId="77777777" w:rsidR="00BD54F3" w:rsidRPr="00431132" w:rsidRDefault="00BD54F3" w:rsidP="00F602C9">
            <w:pPr>
              <w:pStyle w:val="Normal6a"/>
            </w:pPr>
            <w:r w:rsidRPr="00431132">
              <w:rPr>
                <w:b/>
                <w:i/>
              </w:rPr>
              <w:t>12 a.</w:t>
            </w:r>
            <w:r w:rsidRPr="00431132">
              <w:tab/>
            </w:r>
            <w:r w:rsidRPr="00431132">
              <w:rPr>
                <w:b/>
                <w:i/>
              </w:rPr>
              <w:t xml:space="preserve">vyzývá Ukrajinu, aby urychlila úplné provedení právních předpisů EU o </w:t>
            </w:r>
            <w:r w:rsidRPr="00431132">
              <w:rPr>
                <w:b/>
                <w:i/>
              </w:rPr>
              <w:lastRenderedPageBreak/>
              <w:t>dobrých životních podmínkách zvířat, jak bylo dohodnuto v dohodě o prohloubené a komplexní zóně volného obchodu (DCFTA), která je zásadní pro usnadnění zvýšeného vývozu produktů živočišného původu do EU;</w:t>
            </w:r>
          </w:p>
        </w:tc>
      </w:tr>
    </w:tbl>
    <w:p w14:paraId="538CDF28" w14:textId="77777777" w:rsidR="00BD54F3" w:rsidRPr="00431132" w:rsidRDefault="00BD54F3" w:rsidP="00BD54F3">
      <w:pPr>
        <w:pStyle w:val="AmOrLang"/>
      </w:pPr>
      <w:r w:rsidRPr="00431132">
        <w:lastRenderedPageBreak/>
        <w:t xml:space="preserve">Or. </w:t>
      </w:r>
      <w:r w:rsidRPr="00431132">
        <w:rPr>
          <w:rStyle w:val="HideTWBExt"/>
        </w:rPr>
        <w:t>&lt;Original&gt;</w:t>
      </w:r>
      <w:r w:rsidRPr="00431132">
        <w:rPr>
          <w:rStyle w:val="HideTWBInt"/>
        </w:rPr>
        <w:t>{EN}</w:t>
      </w:r>
      <w:r w:rsidRPr="00431132">
        <w:t>en</w:t>
      </w:r>
      <w:r w:rsidRPr="00431132">
        <w:rPr>
          <w:rStyle w:val="HideTWBExt"/>
        </w:rPr>
        <w:t>&lt;/Original&gt;</w:t>
      </w:r>
    </w:p>
    <w:p w14:paraId="5E59ED94" w14:textId="77777777" w:rsidR="00AC1004" w:rsidRPr="00431132" w:rsidRDefault="00BD54F3" w:rsidP="00BD54F3">
      <w:r w:rsidRPr="00431132">
        <w:rPr>
          <w:rStyle w:val="HideTWBExt"/>
        </w:rPr>
        <w:t>&lt;/Amend&gt;</w:t>
      </w:r>
    </w:p>
    <w:p w14:paraId="3AFC1DC2" w14:textId="77777777" w:rsidR="00BD54F3" w:rsidRPr="00431132" w:rsidRDefault="00BD54F3" w:rsidP="00BD54F3">
      <w:pPr>
        <w:pStyle w:val="AmNumberTabs"/>
      </w:pPr>
      <w:r w:rsidRPr="00431132">
        <w:rPr>
          <w:rStyle w:val="HideTWBExt"/>
          <w:b w:val="0"/>
        </w:rPr>
        <w:t>&lt;Amend&gt;</w:t>
      </w:r>
      <w:r w:rsidRPr="00431132">
        <w:t>Pozměňovací návrh</w:t>
      </w:r>
      <w:r w:rsidRPr="00431132">
        <w:tab/>
      </w:r>
      <w:r w:rsidRPr="00431132">
        <w:tab/>
      </w:r>
      <w:r w:rsidRPr="00431132">
        <w:rPr>
          <w:rStyle w:val="HideTWBExt"/>
          <w:b w:val="0"/>
        </w:rPr>
        <w:t>&lt;NumAm&gt;</w:t>
      </w:r>
      <w:r w:rsidRPr="00431132">
        <w:t>338</w:t>
      </w:r>
      <w:r w:rsidRPr="00431132">
        <w:rPr>
          <w:rStyle w:val="HideTWBExt"/>
          <w:b w:val="0"/>
        </w:rPr>
        <w:t>&lt;/NumAm&gt;</w:t>
      </w:r>
    </w:p>
    <w:p w14:paraId="750E70E4" w14:textId="77777777" w:rsidR="00BD54F3" w:rsidRPr="00431132" w:rsidRDefault="00BD54F3" w:rsidP="00BD54F3">
      <w:pPr>
        <w:pStyle w:val="NormalBold"/>
      </w:pPr>
      <w:r w:rsidRPr="00431132">
        <w:rPr>
          <w:rStyle w:val="HideTWBExt"/>
          <w:b w:val="0"/>
        </w:rPr>
        <w:t>&lt;RepeatBlock-By&gt;&lt;Members&gt;</w:t>
      </w:r>
      <w:r w:rsidRPr="00431132">
        <w:t>Michał Dworczyk</w:t>
      </w:r>
      <w:r w:rsidRPr="00431132">
        <w:rPr>
          <w:rStyle w:val="HideTWBExt"/>
          <w:b w:val="0"/>
        </w:rPr>
        <w:t>&lt;/Members&gt;</w:t>
      </w:r>
    </w:p>
    <w:p w14:paraId="460DDDBA" w14:textId="77777777" w:rsidR="00BD54F3" w:rsidRPr="00431132" w:rsidRDefault="00BD54F3" w:rsidP="00BD54F3">
      <w:pPr>
        <w:pStyle w:val="NormalBold"/>
      </w:pPr>
      <w:r w:rsidRPr="00431132">
        <w:rPr>
          <w:rStyle w:val="HideTWBExt"/>
          <w:b w:val="0"/>
        </w:rPr>
        <w:t>&lt;/RepeatBlock-By&gt;</w:t>
      </w:r>
    </w:p>
    <w:p w14:paraId="1D000F00"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264C3217" w14:textId="77777777" w:rsidR="00BD54F3" w:rsidRPr="00431132" w:rsidRDefault="00BD54F3" w:rsidP="00BD54F3">
      <w:pPr>
        <w:pStyle w:val="NormalBold"/>
      </w:pPr>
      <w:r w:rsidRPr="00431132">
        <w:rPr>
          <w:rStyle w:val="HideTWBExt"/>
          <w:b w:val="0"/>
        </w:rPr>
        <w:t>&lt;Article&gt;</w:t>
      </w:r>
      <w:r w:rsidRPr="00431132">
        <w:t>Bod 12 a (nový)</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7BAEF1B6" w14:textId="77777777" w:rsidTr="00F602C9">
        <w:trPr>
          <w:trHeight w:hRule="exact" w:val="240"/>
          <w:jc w:val="center"/>
        </w:trPr>
        <w:tc>
          <w:tcPr>
            <w:tcW w:w="9752" w:type="dxa"/>
            <w:gridSpan w:val="2"/>
            <w:tcBorders>
              <w:top w:val="nil"/>
              <w:left w:val="nil"/>
              <w:bottom w:val="nil"/>
              <w:right w:val="nil"/>
            </w:tcBorders>
          </w:tcPr>
          <w:p w14:paraId="542A73F2" w14:textId="77777777" w:rsidR="00BD54F3" w:rsidRPr="00431132" w:rsidRDefault="00BD54F3" w:rsidP="00F602C9"/>
        </w:tc>
      </w:tr>
      <w:tr w:rsidR="00BD54F3" w:rsidRPr="00431132" w14:paraId="34F68E52" w14:textId="77777777" w:rsidTr="00F602C9">
        <w:trPr>
          <w:trHeight w:val="240"/>
          <w:jc w:val="center"/>
        </w:trPr>
        <w:tc>
          <w:tcPr>
            <w:tcW w:w="4876" w:type="dxa"/>
            <w:tcBorders>
              <w:top w:val="nil"/>
              <w:left w:val="nil"/>
              <w:bottom w:val="nil"/>
              <w:right w:val="nil"/>
            </w:tcBorders>
          </w:tcPr>
          <w:p w14:paraId="017BDB6A" w14:textId="77777777" w:rsidR="00BD54F3" w:rsidRPr="00431132" w:rsidRDefault="00BD54F3" w:rsidP="00F602C9">
            <w:pPr>
              <w:pStyle w:val="AmColumnHeading"/>
            </w:pPr>
            <w:r w:rsidRPr="00431132">
              <w:t>Návrh usnesení</w:t>
            </w:r>
          </w:p>
        </w:tc>
        <w:tc>
          <w:tcPr>
            <w:tcW w:w="4876" w:type="dxa"/>
            <w:tcBorders>
              <w:top w:val="nil"/>
              <w:left w:val="nil"/>
              <w:bottom w:val="nil"/>
              <w:right w:val="nil"/>
            </w:tcBorders>
          </w:tcPr>
          <w:p w14:paraId="079D3493" w14:textId="77777777" w:rsidR="00BD54F3" w:rsidRPr="00431132" w:rsidRDefault="00BD54F3" w:rsidP="00F602C9">
            <w:pPr>
              <w:pStyle w:val="AmColumnHeading"/>
            </w:pPr>
            <w:r w:rsidRPr="00431132">
              <w:t>Pozměňovací návrh</w:t>
            </w:r>
          </w:p>
        </w:tc>
      </w:tr>
      <w:tr w:rsidR="00BD54F3" w:rsidRPr="00431132" w14:paraId="50E85F70" w14:textId="77777777" w:rsidTr="00F602C9">
        <w:trPr>
          <w:jc w:val="center"/>
        </w:trPr>
        <w:tc>
          <w:tcPr>
            <w:tcW w:w="4876" w:type="dxa"/>
            <w:tcBorders>
              <w:top w:val="nil"/>
              <w:left w:val="nil"/>
              <w:bottom w:val="nil"/>
              <w:right w:val="nil"/>
            </w:tcBorders>
          </w:tcPr>
          <w:p w14:paraId="71BEB77D" w14:textId="77777777" w:rsidR="00BD54F3" w:rsidRPr="00431132" w:rsidRDefault="00BD54F3" w:rsidP="00F602C9">
            <w:pPr>
              <w:pStyle w:val="Normal6a"/>
            </w:pPr>
          </w:p>
        </w:tc>
        <w:tc>
          <w:tcPr>
            <w:tcW w:w="4876" w:type="dxa"/>
            <w:tcBorders>
              <w:top w:val="nil"/>
              <w:left w:val="nil"/>
              <w:bottom w:val="nil"/>
              <w:right w:val="nil"/>
            </w:tcBorders>
          </w:tcPr>
          <w:p w14:paraId="3C923AD9" w14:textId="77777777" w:rsidR="00BD54F3" w:rsidRPr="00431132" w:rsidRDefault="00BD54F3" w:rsidP="00F602C9">
            <w:pPr>
              <w:pStyle w:val="Normal6a"/>
            </w:pPr>
            <w:r w:rsidRPr="00431132">
              <w:rPr>
                <w:b/>
                <w:i/>
              </w:rPr>
              <w:t>12a.</w:t>
            </w:r>
            <w:r w:rsidRPr="00431132">
              <w:tab/>
            </w:r>
            <w:r w:rsidRPr="00431132">
              <w:rPr>
                <w:b/>
                <w:i/>
              </w:rPr>
              <w:t>vítá, že na jaře 2025 došlo k obnovení společných polsko-ukrajinských projektů v oblasti ochrany kulturního dědictví;</w:t>
            </w:r>
          </w:p>
        </w:tc>
      </w:tr>
    </w:tbl>
    <w:p w14:paraId="7DA225E6" w14:textId="77777777" w:rsidR="00BD54F3" w:rsidRPr="00431132" w:rsidRDefault="00BD54F3" w:rsidP="00BD54F3">
      <w:pPr>
        <w:pStyle w:val="AmOrLang"/>
      </w:pPr>
      <w:r w:rsidRPr="00431132">
        <w:t xml:space="preserve">Or. </w:t>
      </w:r>
      <w:r w:rsidRPr="00431132">
        <w:rPr>
          <w:rStyle w:val="HideTWBExt"/>
        </w:rPr>
        <w:t>&lt;Original&gt;</w:t>
      </w:r>
      <w:r w:rsidRPr="00431132">
        <w:rPr>
          <w:rStyle w:val="HideTWBInt"/>
        </w:rPr>
        <w:t>{PL}</w:t>
      </w:r>
      <w:r w:rsidRPr="00431132">
        <w:t>pl</w:t>
      </w:r>
      <w:r w:rsidRPr="00431132">
        <w:rPr>
          <w:rStyle w:val="HideTWBExt"/>
        </w:rPr>
        <w:t>&lt;/Original&gt;</w:t>
      </w:r>
    </w:p>
    <w:p w14:paraId="5094DD11" w14:textId="77777777" w:rsidR="00AC1004" w:rsidRPr="00431132" w:rsidRDefault="00BD54F3" w:rsidP="00BD54F3">
      <w:r w:rsidRPr="00431132">
        <w:rPr>
          <w:rStyle w:val="HideTWBExt"/>
        </w:rPr>
        <w:t>&lt;/Amend&gt;</w:t>
      </w:r>
    </w:p>
    <w:p w14:paraId="79F1C065" w14:textId="77777777" w:rsidR="00BD54F3" w:rsidRPr="00431132" w:rsidRDefault="00BD54F3" w:rsidP="00BD54F3">
      <w:pPr>
        <w:pStyle w:val="AmNumberTabs"/>
      </w:pPr>
      <w:r w:rsidRPr="00431132">
        <w:rPr>
          <w:rStyle w:val="HideTWBExt"/>
          <w:b w:val="0"/>
        </w:rPr>
        <w:t>&lt;Amend&gt;</w:t>
      </w:r>
      <w:r w:rsidRPr="00431132">
        <w:t>Pozměňovací návrh</w:t>
      </w:r>
      <w:r w:rsidRPr="00431132">
        <w:tab/>
      </w:r>
      <w:r w:rsidRPr="00431132">
        <w:tab/>
      </w:r>
      <w:r w:rsidRPr="00431132">
        <w:rPr>
          <w:rStyle w:val="HideTWBExt"/>
          <w:b w:val="0"/>
        </w:rPr>
        <w:t>&lt;NumAm&gt;</w:t>
      </w:r>
      <w:r w:rsidRPr="00431132">
        <w:t>339</w:t>
      </w:r>
      <w:r w:rsidRPr="00431132">
        <w:rPr>
          <w:rStyle w:val="HideTWBExt"/>
          <w:b w:val="0"/>
        </w:rPr>
        <w:t>&lt;/NumAm&gt;</w:t>
      </w:r>
    </w:p>
    <w:p w14:paraId="4A6EE01F" w14:textId="77777777" w:rsidR="00BD54F3" w:rsidRPr="00431132" w:rsidRDefault="00BD54F3" w:rsidP="00BD54F3">
      <w:pPr>
        <w:pStyle w:val="NormalBold"/>
      </w:pPr>
      <w:r w:rsidRPr="00431132">
        <w:rPr>
          <w:rStyle w:val="HideTWBExt"/>
          <w:b w:val="0"/>
        </w:rPr>
        <w:t>&lt;RepeatBlock-By&gt;&lt;Members&gt;</w:t>
      </w:r>
      <w:r w:rsidRPr="00431132">
        <w:t>Michał Dworczyk</w:t>
      </w:r>
      <w:r w:rsidRPr="00431132">
        <w:rPr>
          <w:rStyle w:val="HideTWBExt"/>
          <w:b w:val="0"/>
        </w:rPr>
        <w:t>&lt;/Members&gt;</w:t>
      </w:r>
    </w:p>
    <w:p w14:paraId="1A98E1CD" w14:textId="77777777" w:rsidR="00BD54F3" w:rsidRPr="00431132" w:rsidRDefault="00BD54F3" w:rsidP="00BD54F3">
      <w:pPr>
        <w:pStyle w:val="NormalBold"/>
      </w:pPr>
      <w:r w:rsidRPr="00431132">
        <w:rPr>
          <w:rStyle w:val="HideTWBExt"/>
          <w:b w:val="0"/>
        </w:rPr>
        <w:t>&lt;/RepeatBlock-By&gt;</w:t>
      </w:r>
    </w:p>
    <w:p w14:paraId="761B3575"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0CDECE5B" w14:textId="77777777" w:rsidR="00BD54F3" w:rsidRPr="00431132" w:rsidRDefault="00BD54F3" w:rsidP="00BD54F3">
      <w:pPr>
        <w:pStyle w:val="NormalBold"/>
      </w:pPr>
      <w:r w:rsidRPr="00431132">
        <w:rPr>
          <w:rStyle w:val="HideTWBExt"/>
          <w:b w:val="0"/>
        </w:rPr>
        <w:t>&lt;Article&gt;</w:t>
      </w:r>
      <w:r w:rsidRPr="00431132">
        <w:t>Bod 12 b (nový)</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27C71215" w14:textId="77777777" w:rsidTr="00F602C9">
        <w:trPr>
          <w:trHeight w:hRule="exact" w:val="240"/>
          <w:jc w:val="center"/>
        </w:trPr>
        <w:tc>
          <w:tcPr>
            <w:tcW w:w="9752" w:type="dxa"/>
            <w:gridSpan w:val="2"/>
            <w:tcBorders>
              <w:top w:val="nil"/>
              <w:left w:val="nil"/>
              <w:bottom w:val="nil"/>
              <w:right w:val="nil"/>
            </w:tcBorders>
          </w:tcPr>
          <w:p w14:paraId="5A9F2E7B" w14:textId="77777777" w:rsidR="00BD54F3" w:rsidRPr="00431132" w:rsidRDefault="00BD54F3" w:rsidP="00F602C9"/>
        </w:tc>
      </w:tr>
      <w:tr w:rsidR="00BD54F3" w:rsidRPr="00431132" w14:paraId="0128A925" w14:textId="77777777" w:rsidTr="00F602C9">
        <w:trPr>
          <w:trHeight w:val="240"/>
          <w:jc w:val="center"/>
        </w:trPr>
        <w:tc>
          <w:tcPr>
            <w:tcW w:w="4876" w:type="dxa"/>
            <w:tcBorders>
              <w:top w:val="nil"/>
              <w:left w:val="nil"/>
              <w:bottom w:val="nil"/>
              <w:right w:val="nil"/>
            </w:tcBorders>
          </w:tcPr>
          <w:p w14:paraId="1B0D6A9A" w14:textId="77777777" w:rsidR="00BD54F3" w:rsidRPr="00431132" w:rsidRDefault="00BD54F3" w:rsidP="00F602C9">
            <w:pPr>
              <w:pStyle w:val="AmColumnHeading"/>
            </w:pPr>
            <w:r w:rsidRPr="00431132">
              <w:t>Návrh usnesení</w:t>
            </w:r>
          </w:p>
        </w:tc>
        <w:tc>
          <w:tcPr>
            <w:tcW w:w="4876" w:type="dxa"/>
            <w:tcBorders>
              <w:top w:val="nil"/>
              <w:left w:val="nil"/>
              <w:bottom w:val="nil"/>
              <w:right w:val="nil"/>
            </w:tcBorders>
          </w:tcPr>
          <w:p w14:paraId="6CBF478C" w14:textId="77777777" w:rsidR="00BD54F3" w:rsidRPr="00431132" w:rsidRDefault="00BD54F3" w:rsidP="00F602C9">
            <w:pPr>
              <w:pStyle w:val="AmColumnHeading"/>
            </w:pPr>
            <w:r w:rsidRPr="00431132">
              <w:t>Pozměňovací návrh</w:t>
            </w:r>
          </w:p>
        </w:tc>
      </w:tr>
      <w:tr w:rsidR="00BD54F3" w:rsidRPr="00431132" w14:paraId="2B1B210A" w14:textId="77777777" w:rsidTr="00F602C9">
        <w:trPr>
          <w:jc w:val="center"/>
        </w:trPr>
        <w:tc>
          <w:tcPr>
            <w:tcW w:w="4876" w:type="dxa"/>
            <w:tcBorders>
              <w:top w:val="nil"/>
              <w:left w:val="nil"/>
              <w:bottom w:val="nil"/>
              <w:right w:val="nil"/>
            </w:tcBorders>
          </w:tcPr>
          <w:p w14:paraId="0FED977B" w14:textId="77777777" w:rsidR="00BD54F3" w:rsidRPr="00431132" w:rsidRDefault="00BD54F3" w:rsidP="00F602C9">
            <w:pPr>
              <w:pStyle w:val="Normal6a"/>
            </w:pPr>
          </w:p>
        </w:tc>
        <w:tc>
          <w:tcPr>
            <w:tcW w:w="4876" w:type="dxa"/>
            <w:tcBorders>
              <w:top w:val="nil"/>
              <w:left w:val="nil"/>
              <w:bottom w:val="nil"/>
              <w:right w:val="nil"/>
            </w:tcBorders>
          </w:tcPr>
          <w:p w14:paraId="28D91584" w14:textId="77777777" w:rsidR="00BD54F3" w:rsidRPr="00431132" w:rsidRDefault="00BD54F3" w:rsidP="00F602C9">
            <w:pPr>
              <w:pStyle w:val="Normal6a"/>
            </w:pPr>
            <w:r w:rsidRPr="00431132">
              <w:rPr>
                <w:b/>
                <w:i/>
              </w:rPr>
              <w:t>12b.</w:t>
            </w:r>
            <w:r w:rsidRPr="00431132">
              <w:tab/>
            </w:r>
            <w:r w:rsidRPr="00431132">
              <w:rPr>
                <w:b/>
                <w:i/>
              </w:rPr>
              <w:t xml:space="preserve">zdůrazňuje, že integrace Ukrajiny do EU by měla zohledňovat hospodářské zájmy členských států EU, zejména zemí sousedících s Ukrajinou; poukazuje na potřebu zajištění spravedlivé hospodářské soutěže, zejména v zemědělství a dopravě, aby se zabránilo destabilizaci hospodářství příhraničních oblastí; vyzývá Komisi, aby v souvislosti s přistoupením Ukrajiny podpořila odvětví, která jsou nejvíce vystavena dopadům liberalizace obchodu, zejména zemědělce, kteří jsou obzvláště zranitelní nerovnou konkurencí ze strany </w:t>
            </w:r>
            <w:r w:rsidRPr="00431132">
              <w:rPr>
                <w:b/>
                <w:i/>
              </w:rPr>
              <w:lastRenderedPageBreak/>
              <w:t>velkých zemědělských koncernů;</w:t>
            </w:r>
          </w:p>
        </w:tc>
      </w:tr>
    </w:tbl>
    <w:p w14:paraId="4ACF41AE" w14:textId="77777777" w:rsidR="00BD54F3" w:rsidRPr="00431132" w:rsidRDefault="00BD54F3" w:rsidP="00BD54F3">
      <w:pPr>
        <w:pStyle w:val="AmOrLang"/>
      </w:pPr>
      <w:r w:rsidRPr="00431132">
        <w:lastRenderedPageBreak/>
        <w:t xml:space="preserve">Or. </w:t>
      </w:r>
      <w:r w:rsidRPr="00431132">
        <w:rPr>
          <w:rStyle w:val="HideTWBExt"/>
        </w:rPr>
        <w:t>&lt;Original&gt;</w:t>
      </w:r>
      <w:r w:rsidRPr="00431132">
        <w:rPr>
          <w:rStyle w:val="HideTWBInt"/>
        </w:rPr>
        <w:t>{PL}</w:t>
      </w:r>
      <w:r w:rsidRPr="00431132">
        <w:t>pl</w:t>
      </w:r>
      <w:r w:rsidRPr="00431132">
        <w:rPr>
          <w:rStyle w:val="HideTWBExt"/>
        </w:rPr>
        <w:t>&lt;/Original&gt;</w:t>
      </w:r>
    </w:p>
    <w:p w14:paraId="0C178585" w14:textId="77777777" w:rsidR="00AC1004" w:rsidRPr="00431132" w:rsidRDefault="00BD54F3" w:rsidP="00BD54F3">
      <w:r w:rsidRPr="00431132">
        <w:rPr>
          <w:rStyle w:val="HideTWBExt"/>
        </w:rPr>
        <w:t>&lt;/Amend&gt;</w:t>
      </w:r>
    </w:p>
    <w:p w14:paraId="7D69FE41" w14:textId="77777777" w:rsidR="00BD54F3" w:rsidRPr="00431132" w:rsidRDefault="00BD54F3" w:rsidP="00BD54F3">
      <w:pPr>
        <w:pStyle w:val="AmNumberTabs"/>
      </w:pPr>
      <w:r w:rsidRPr="00431132">
        <w:rPr>
          <w:rStyle w:val="HideTWBExt"/>
          <w:b w:val="0"/>
        </w:rPr>
        <w:t>&lt;Amend&gt;</w:t>
      </w:r>
      <w:r w:rsidRPr="00431132">
        <w:t>Pozměňovací návrh</w:t>
      </w:r>
      <w:r w:rsidRPr="00431132">
        <w:tab/>
      </w:r>
      <w:r w:rsidRPr="00431132">
        <w:tab/>
      </w:r>
      <w:r w:rsidRPr="00431132">
        <w:rPr>
          <w:rStyle w:val="HideTWBExt"/>
          <w:b w:val="0"/>
        </w:rPr>
        <w:t>&lt;NumAm&gt;</w:t>
      </w:r>
      <w:r w:rsidRPr="00431132">
        <w:t>340</w:t>
      </w:r>
      <w:r w:rsidRPr="00431132">
        <w:rPr>
          <w:rStyle w:val="HideTWBExt"/>
          <w:b w:val="0"/>
        </w:rPr>
        <w:t>&lt;/NumAm&gt;</w:t>
      </w:r>
    </w:p>
    <w:p w14:paraId="664BF3A1" w14:textId="77777777" w:rsidR="00BD54F3" w:rsidRPr="00431132" w:rsidRDefault="00BD54F3" w:rsidP="00BD54F3">
      <w:pPr>
        <w:pStyle w:val="NormalBold"/>
      </w:pPr>
      <w:r w:rsidRPr="00431132">
        <w:rPr>
          <w:rStyle w:val="HideTWBExt"/>
          <w:b w:val="0"/>
        </w:rPr>
        <w:t>&lt;RepeatBlock-By&gt;&lt;Members&gt;</w:t>
      </w:r>
      <w:r w:rsidRPr="00431132">
        <w:t>Jonas Sjöstedt, Merja Kyllönen</w:t>
      </w:r>
      <w:r w:rsidRPr="00431132">
        <w:rPr>
          <w:rStyle w:val="HideTWBExt"/>
          <w:b w:val="0"/>
        </w:rPr>
        <w:t>&lt;/Members&gt;</w:t>
      </w:r>
    </w:p>
    <w:p w14:paraId="0ACE569C" w14:textId="77777777" w:rsidR="00BD54F3" w:rsidRPr="00431132" w:rsidRDefault="00BD54F3" w:rsidP="00BD54F3">
      <w:pPr>
        <w:pStyle w:val="NormalBold"/>
      </w:pPr>
      <w:r w:rsidRPr="00431132">
        <w:rPr>
          <w:rStyle w:val="HideTWBExt"/>
          <w:b w:val="0"/>
        </w:rPr>
        <w:t>&lt;/RepeatBlock-By&gt;</w:t>
      </w:r>
    </w:p>
    <w:p w14:paraId="28DD6076"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4FCA54C6" w14:textId="77777777" w:rsidR="00BD54F3" w:rsidRPr="00431132" w:rsidRDefault="00BD54F3" w:rsidP="00BD54F3">
      <w:pPr>
        <w:pStyle w:val="NormalBold"/>
      </w:pPr>
      <w:r w:rsidRPr="00431132">
        <w:rPr>
          <w:rStyle w:val="HideTWBExt"/>
          <w:b w:val="0"/>
        </w:rPr>
        <w:t>&lt;Article&gt;</w:t>
      </w:r>
      <w:r w:rsidRPr="00431132">
        <w:t>Bod 13 a (nový)</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7DEF5D11" w14:textId="77777777" w:rsidTr="00F602C9">
        <w:trPr>
          <w:trHeight w:hRule="exact" w:val="240"/>
          <w:jc w:val="center"/>
        </w:trPr>
        <w:tc>
          <w:tcPr>
            <w:tcW w:w="9752" w:type="dxa"/>
            <w:gridSpan w:val="2"/>
            <w:tcBorders>
              <w:top w:val="nil"/>
              <w:left w:val="nil"/>
              <w:bottom w:val="nil"/>
              <w:right w:val="nil"/>
            </w:tcBorders>
          </w:tcPr>
          <w:p w14:paraId="20231BD4" w14:textId="77777777" w:rsidR="00BD54F3" w:rsidRPr="00431132" w:rsidRDefault="00BD54F3" w:rsidP="00F602C9"/>
        </w:tc>
      </w:tr>
      <w:tr w:rsidR="00BD54F3" w:rsidRPr="00431132" w14:paraId="466E0B33" w14:textId="77777777" w:rsidTr="00F602C9">
        <w:trPr>
          <w:trHeight w:val="240"/>
          <w:jc w:val="center"/>
        </w:trPr>
        <w:tc>
          <w:tcPr>
            <w:tcW w:w="4876" w:type="dxa"/>
            <w:tcBorders>
              <w:top w:val="nil"/>
              <w:left w:val="nil"/>
              <w:bottom w:val="nil"/>
              <w:right w:val="nil"/>
            </w:tcBorders>
          </w:tcPr>
          <w:p w14:paraId="62D25933" w14:textId="77777777" w:rsidR="00BD54F3" w:rsidRPr="00431132" w:rsidRDefault="00BD54F3" w:rsidP="00F602C9">
            <w:pPr>
              <w:pStyle w:val="AmColumnHeading"/>
            </w:pPr>
            <w:r w:rsidRPr="00431132">
              <w:t>Návrh usnesení</w:t>
            </w:r>
          </w:p>
        </w:tc>
        <w:tc>
          <w:tcPr>
            <w:tcW w:w="4876" w:type="dxa"/>
            <w:tcBorders>
              <w:top w:val="nil"/>
              <w:left w:val="nil"/>
              <w:bottom w:val="nil"/>
              <w:right w:val="nil"/>
            </w:tcBorders>
          </w:tcPr>
          <w:p w14:paraId="3AB4D577" w14:textId="77777777" w:rsidR="00BD54F3" w:rsidRPr="00431132" w:rsidRDefault="00BD54F3" w:rsidP="00F602C9">
            <w:pPr>
              <w:pStyle w:val="AmColumnHeading"/>
            </w:pPr>
            <w:r w:rsidRPr="00431132">
              <w:t>Pozměňovací návrh</w:t>
            </w:r>
          </w:p>
        </w:tc>
      </w:tr>
      <w:tr w:rsidR="00BD54F3" w:rsidRPr="00431132" w14:paraId="73573EC5" w14:textId="77777777" w:rsidTr="00F602C9">
        <w:trPr>
          <w:jc w:val="center"/>
        </w:trPr>
        <w:tc>
          <w:tcPr>
            <w:tcW w:w="4876" w:type="dxa"/>
            <w:tcBorders>
              <w:top w:val="nil"/>
              <w:left w:val="nil"/>
              <w:bottom w:val="nil"/>
              <w:right w:val="nil"/>
            </w:tcBorders>
          </w:tcPr>
          <w:p w14:paraId="06B07C9F" w14:textId="77777777" w:rsidR="00BD54F3" w:rsidRPr="00431132" w:rsidRDefault="00BD54F3" w:rsidP="00F602C9">
            <w:pPr>
              <w:pStyle w:val="Normal6a"/>
            </w:pPr>
          </w:p>
        </w:tc>
        <w:tc>
          <w:tcPr>
            <w:tcW w:w="4876" w:type="dxa"/>
            <w:tcBorders>
              <w:top w:val="nil"/>
              <w:left w:val="nil"/>
              <w:bottom w:val="nil"/>
              <w:right w:val="nil"/>
            </w:tcBorders>
          </w:tcPr>
          <w:p w14:paraId="3BA9921D" w14:textId="77777777" w:rsidR="00BD54F3" w:rsidRPr="00431132" w:rsidRDefault="00BD54F3" w:rsidP="00F602C9">
            <w:pPr>
              <w:pStyle w:val="Normal6a"/>
            </w:pPr>
            <w:r w:rsidRPr="00431132">
              <w:rPr>
                <w:b/>
                <w:i/>
              </w:rPr>
              <w:t>13 a.</w:t>
            </w:r>
            <w:r w:rsidRPr="00431132">
              <w:tab/>
            </w:r>
            <w:r w:rsidRPr="00431132">
              <w:rPr>
                <w:b/>
                <w:i/>
              </w:rPr>
              <w:t>vyjadřuje vážné znepokojení nad řadou pracovněprávních předpisů přijatých v letech 2022 a 2023, které výrazně poškozují práva pracovníků, včetně zavedení smluv na nulový počet hodin, omezení kolektivního vyjednávání v malých a středních podnicích a omezení ochrany žen a zranitelných skupin; upozorňuje, že mnohé z těchto reforem byly započaty před válkou a jsou v rozporu s Evropskou sociální chartou; zdůrazňuje, že taková opatření mohou ohrozit proces přistoupení Ukrajiny k EU;</w:t>
            </w:r>
          </w:p>
        </w:tc>
      </w:tr>
    </w:tbl>
    <w:p w14:paraId="750FFC68" w14:textId="77777777" w:rsidR="00BD54F3" w:rsidRPr="00431132" w:rsidRDefault="00BD54F3" w:rsidP="00BD54F3">
      <w:pPr>
        <w:pStyle w:val="AmOrLang"/>
      </w:pPr>
      <w:r w:rsidRPr="00431132">
        <w:t xml:space="preserve">Or. </w:t>
      </w:r>
      <w:r w:rsidRPr="00431132">
        <w:rPr>
          <w:rStyle w:val="HideTWBExt"/>
        </w:rPr>
        <w:t>&lt;Original&gt;</w:t>
      </w:r>
      <w:r w:rsidRPr="00431132">
        <w:rPr>
          <w:rStyle w:val="HideTWBInt"/>
        </w:rPr>
        <w:t>{EN}</w:t>
      </w:r>
      <w:r w:rsidRPr="00431132">
        <w:t>en</w:t>
      </w:r>
      <w:r w:rsidRPr="00431132">
        <w:rPr>
          <w:rStyle w:val="HideTWBExt"/>
        </w:rPr>
        <w:t>&lt;/Original&gt;</w:t>
      </w:r>
    </w:p>
    <w:p w14:paraId="015310E7" w14:textId="77777777" w:rsidR="00AC1004" w:rsidRPr="00431132" w:rsidRDefault="00BD54F3" w:rsidP="00BD54F3">
      <w:r w:rsidRPr="00431132">
        <w:rPr>
          <w:rStyle w:val="HideTWBExt"/>
        </w:rPr>
        <w:t>&lt;/Amend&gt;</w:t>
      </w:r>
    </w:p>
    <w:p w14:paraId="6ABC2FC7" w14:textId="77777777" w:rsidR="00BD54F3" w:rsidRPr="00431132" w:rsidRDefault="00BD54F3" w:rsidP="00BD54F3">
      <w:pPr>
        <w:pStyle w:val="AmNumberTabs"/>
      </w:pPr>
      <w:r w:rsidRPr="00431132">
        <w:rPr>
          <w:rStyle w:val="HideTWBExt"/>
          <w:b w:val="0"/>
        </w:rPr>
        <w:t>&lt;Amend&gt;</w:t>
      </w:r>
      <w:r w:rsidRPr="00431132">
        <w:t>Pozměňovací návrh</w:t>
      </w:r>
      <w:r w:rsidRPr="00431132">
        <w:tab/>
      </w:r>
      <w:r w:rsidRPr="00431132">
        <w:tab/>
      </w:r>
      <w:r w:rsidRPr="00431132">
        <w:rPr>
          <w:rStyle w:val="HideTWBExt"/>
          <w:b w:val="0"/>
        </w:rPr>
        <w:t>&lt;NumAm&gt;</w:t>
      </w:r>
      <w:r w:rsidRPr="00431132">
        <w:t>341</w:t>
      </w:r>
      <w:r w:rsidRPr="00431132">
        <w:rPr>
          <w:rStyle w:val="HideTWBExt"/>
          <w:b w:val="0"/>
        </w:rPr>
        <w:t>&lt;/NumAm&gt;</w:t>
      </w:r>
    </w:p>
    <w:p w14:paraId="5081D888" w14:textId="77777777" w:rsidR="00BD54F3" w:rsidRPr="00431132" w:rsidRDefault="00BD54F3" w:rsidP="00BD54F3">
      <w:pPr>
        <w:pStyle w:val="NormalBold"/>
      </w:pPr>
      <w:r w:rsidRPr="00431132">
        <w:rPr>
          <w:rStyle w:val="HideTWBExt"/>
          <w:b w:val="0"/>
        </w:rPr>
        <w:t>&lt;RepeatBlock-By&gt;&lt;Members&gt;</w:t>
      </w:r>
      <w:r w:rsidRPr="00431132">
        <w:t>Liudas Mažylis</w:t>
      </w:r>
      <w:r w:rsidRPr="00431132">
        <w:rPr>
          <w:rStyle w:val="HideTWBExt"/>
          <w:b w:val="0"/>
        </w:rPr>
        <w:t>&lt;/Members&gt;</w:t>
      </w:r>
    </w:p>
    <w:p w14:paraId="205CCCA6" w14:textId="77777777" w:rsidR="00BD54F3" w:rsidRPr="00431132" w:rsidRDefault="00BD54F3" w:rsidP="00BD54F3">
      <w:pPr>
        <w:pStyle w:val="NormalBold"/>
      </w:pPr>
      <w:r w:rsidRPr="00431132">
        <w:rPr>
          <w:rStyle w:val="HideTWBExt"/>
          <w:b w:val="0"/>
        </w:rPr>
        <w:t>&lt;/RepeatBlock-By&gt;</w:t>
      </w:r>
    </w:p>
    <w:p w14:paraId="2323BDB8"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2D320546" w14:textId="77777777" w:rsidR="00BD54F3" w:rsidRPr="00431132" w:rsidRDefault="00BD54F3" w:rsidP="00BD54F3">
      <w:pPr>
        <w:pStyle w:val="NormalBold"/>
      </w:pPr>
      <w:r w:rsidRPr="00431132">
        <w:rPr>
          <w:rStyle w:val="HideTWBExt"/>
          <w:b w:val="0"/>
        </w:rPr>
        <w:t>&lt;Article&gt;</w:t>
      </w:r>
      <w:r w:rsidRPr="00431132">
        <w:t>Bod 13 a (nový)</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0E7E3039" w14:textId="77777777" w:rsidTr="00F602C9">
        <w:trPr>
          <w:trHeight w:hRule="exact" w:val="240"/>
          <w:jc w:val="center"/>
        </w:trPr>
        <w:tc>
          <w:tcPr>
            <w:tcW w:w="9752" w:type="dxa"/>
            <w:gridSpan w:val="2"/>
            <w:tcBorders>
              <w:top w:val="nil"/>
              <w:left w:val="nil"/>
              <w:bottom w:val="nil"/>
              <w:right w:val="nil"/>
            </w:tcBorders>
          </w:tcPr>
          <w:p w14:paraId="73012891" w14:textId="77777777" w:rsidR="00BD54F3" w:rsidRPr="00431132" w:rsidRDefault="00BD54F3" w:rsidP="00F602C9"/>
        </w:tc>
      </w:tr>
      <w:tr w:rsidR="00BD54F3" w:rsidRPr="00431132" w14:paraId="15AA234A" w14:textId="77777777" w:rsidTr="00F602C9">
        <w:trPr>
          <w:trHeight w:val="240"/>
          <w:jc w:val="center"/>
        </w:trPr>
        <w:tc>
          <w:tcPr>
            <w:tcW w:w="4876" w:type="dxa"/>
            <w:tcBorders>
              <w:top w:val="nil"/>
              <w:left w:val="nil"/>
              <w:bottom w:val="nil"/>
              <w:right w:val="nil"/>
            </w:tcBorders>
          </w:tcPr>
          <w:p w14:paraId="1A0CC3C4" w14:textId="77777777" w:rsidR="00BD54F3" w:rsidRPr="00431132" w:rsidRDefault="00BD54F3" w:rsidP="00F602C9">
            <w:pPr>
              <w:pStyle w:val="AmColumnHeading"/>
            </w:pPr>
            <w:r w:rsidRPr="00431132">
              <w:t>Návrh usnesení</w:t>
            </w:r>
          </w:p>
        </w:tc>
        <w:tc>
          <w:tcPr>
            <w:tcW w:w="4876" w:type="dxa"/>
            <w:tcBorders>
              <w:top w:val="nil"/>
              <w:left w:val="nil"/>
              <w:bottom w:val="nil"/>
              <w:right w:val="nil"/>
            </w:tcBorders>
          </w:tcPr>
          <w:p w14:paraId="76BEED7F" w14:textId="77777777" w:rsidR="00BD54F3" w:rsidRPr="00431132" w:rsidRDefault="00BD54F3" w:rsidP="00F602C9">
            <w:pPr>
              <w:pStyle w:val="AmColumnHeading"/>
            </w:pPr>
            <w:r w:rsidRPr="00431132">
              <w:t>Pozměňovací návrh</w:t>
            </w:r>
          </w:p>
        </w:tc>
      </w:tr>
      <w:tr w:rsidR="00BD54F3" w:rsidRPr="00431132" w14:paraId="7F476975" w14:textId="77777777" w:rsidTr="00F602C9">
        <w:trPr>
          <w:jc w:val="center"/>
        </w:trPr>
        <w:tc>
          <w:tcPr>
            <w:tcW w:w="4876" w:type="dxa"/>
            <w:tcBorders>
              <w:top w:val="nil"/>
              <w:left w:val="nil"/>
              <w:bottom w:val="nil"/>
              <w:right w:val="nil"/>
            </w:tcBorders>
          </w:tcPr>
          <w:p w14:paraId="3B1894FE" w14:textId="77777777" w:rsidR="00BD54F3" w:rsidRPr="00431132" w:rsidRDefault="00BD54F3" w:rsidP="00F602C9">
            <w:pPr>
              <w:pStyle w:val="Normal6a"/>
            </w:pPr>
          </w:p>
        </w:tc>
        <w:tc>
          <w:tcPr>
            <w:tcW w:w="4876" w:type="dxa"/>
            <w:tcBorders>
              <w:top w:val="nil"/>
              <w:left w:val="nil"/>
              <w:bottom w:val="nil"/>
              <w:right w:val="nil"/>
            </w:tcBorders>
          </w:tcPr>
          <w:p w14:paraId="39189636" w14:textId="77777777" w:rsidR="00BD54F3" w:rsidRPr="00431132" w:rsidRDefault="00BD54F3" w:rsidP="00F602C9">
            <w:pPr>
              <w:pStyle w:val="Normal6a"/>
            </w:pPr>
            <w:r w:rsidRPr="00431132">
              <w:rPr>
                <w:b/>
                <w:i/>
              </w:rPr>
              <w:t>13 a.</w:t>
            </w:r>
            <w:r w:rsidRPr="00431132">
              <w:tab/>
            </w:r>
            <w:r w:rsidRPr="00431132">
              <w:rPr>
                <w:b/>
                <w:i/>
              </w:rPr>
              <w:t xml:space="preserve">oceňuje Ukrajinu za to, že navzdory válečným těžkostem pokračuje v provádění strukturálních hospodářských reforem; vybízí orgány, aby kladly větší důraz na rozvoj malých a středních podniků (MSP), které mají zásadní význam pro podporu inovací, vytváření pracovních míst a regionálního růstu; zdůrazňuje, že zlepšení investičního </w:t>
            </w:r>
            <w:r w:rsidRPr="00431132">
              <w:rPr>
                <w:b/>
                <w:i/>
              </w:rPr>
              <w:lastRenderedPageBreak/>
              <w:t>prostředí a usnadnění přístupu na jednotný trh EU dále posílí odolnost Ukrajiny a její hospodářské oživení;</w:t>
            </w:r>
          </w:p>
        </w:tc>
      </w:tr>
    </w:tbl>
    <w:p w14:paraId="71A5B785" w14:textId="77777777" w:rsidR="00BD54F3" w:rsidRPr="00431132" w:rsidRDefault="00BD54F3" w:rsidP="00BD54F3">
      <w:pPr>
        <w:pStyle w:val="AmOrLang"/>
      </w:pPr>
      <w:r w:rsidRPr="00431132">
        <w:lastRenderedPageBreak/>
        <w:t xml:space="preserve">Or. </w:t>
      </w:r>
      <w:r w:rsidRPr="00431132">
        <w:rPr>
          <w:rStyle w:val="HideTWBExt"/>
        </w:rPr>
        <w:t>&lt;Original&gt;</w:t>
      </w:r>
      <w:r w:rsidRPr="00431132">
        <w:rPr>
          <w:rStyle w:val="HideTWBInt"/>
        </w:rPr>
        <w:t>{EN}</w:t>
      </w:r>
      <w:r w:rsidRPr="00431132">
        <w:t>en</w:t>
      </w:r>
      <w:r w:rsidRPr="00431132">
        <w:rPr>
          <w:rStyle w:val="HideTWBExt"/>
        </w:rPr>
        <w:t>&lt;/Original&gt;</w:t>
      </w:r>
    </w:p>
    <w:p w14:paraId="7D7E59A1" w14:textId="77777777" w:rsidR="00AC1004" w:rsidRPr="00431132" w:rsidRDefault="00BD54F3" w:rsidP="00BD54F3">
      <w:r w:rsidRPr="00431132">
        <w:rPr>
          <w:rStyle w:val="HideTWBExt"/>
        </w:rPr>
        <w:t>&lt;/Amend&gt;</w:t>
      </w:r>
    </w:p>
    <w:p w14:paraId="7341807A" w14:textId="77777777" w:rsidR="00BD54F3" w:rsidRPr="00431132" w:rsidRDefault="00BD54F3" w:rsidP="00BD54F3">
      <w:pPr>
        <w:pStyle w:val="AmNumberTabs"/>
      </w:pPr>
      <w:r w:rsidRPr="00431132">
        <w:rPr>
          <w:rStyle w:val="HideTWBExt"/>
          <w:b w:val="0"/>
        </w:rPr>
        <w:t>&lt;Amend&gt;</w:t>
      </w:r>
      <w:r w:rsidRPr="00431132">
        <w:t>Pozměňovací návrh</w:t>
      </w:r>
      <w:r w:rsidRPr="00431132">
        <w:tab/>
      </w:r>
      <w:r w:rsidRPr="00431132">
        <w:tab/>
      </w:r>
      <w:r w:rsidRPr="00431132">
        <w:rPr>
          <w:rStyle w:val="HideTWBExt"/>
          <w:b w:val="0"/>
        </w:rPr>
        <w:t>&lt;NumAm&gt;</w:t>
      </w:r>
      <w:r w:rsidRPr="00431132">
        <w:t>342</w:t>
      </w:r>
      <w:r w:rsidRPr="00431132">
        <w:rPr>
          <w:rStyle w:val="HideTWBExt"/>
          <w:b w:val="0"/>
        </w:rPr>
        <w:t>&lt;/NumAm&gt;</w:t>
      </w:r>
    </w:p>
    <w:p w14:paraId="32EAC66D" w14:textId="77777777" w:rsidR="00BD54F3" w:rsidRPr="00431132" w:rsidRDefault="00BD54F3" w:rsidP="00BD54F3">
      <w:pPr>
        <w:pStyle w:val="NormalBold"/>
      </w:pPr>
      <w:r w:rsidRPr="00431132">
        <w:rPr>
          <w:rStyle w:val="HideTWBExt"/>
          <w:b w:val="0"/>
        </w:rPr>
        <w:t>&lt;RepeatBlock-By&gt;&lt;Members&gt;</w:t>
      </w:r>
      <w:r w:rsidRPr="00431132">
        <w:t>Petras Auštrevičius, Lucia Yar, Engin Eroglu, Dan Barna, Urmas Paet, Marjan Šarec, Marie-Agnes Strack-Zimmermann, Malik Azmani, Michał Kobosko, Hilde Vautmans</w:t>
      </w:r>
      <w:r w:rsidRPr="00431132">
        <w:rPr>
          <w:rStyle w:val="HideTWBExt"/>
          <w:b w:val="0"/>
        </w:rPr>
        <w:t>&lt;/Members&gt;</w:t>
      </w:r>
    </w:p>
    <w:p w14:paraId="73CB120B" w14:textId="77777777" w:rsidR="00BD54F3" w:rsidRPr="00431132" w:rsidRDefault="00BD54F3" w:rsidP="00BD54F3">
      <w:pPr>
        <w:pStyle w:val="NormalBold"/>
      </w:pPr>
      <w:r w:rsidRPr="00431132">
        <w:rPr>
          <w:rStyle w:val="HideTWBExt"/>
          <w:b w:val="0"/>
        </w:rPr>
        <w:t>&lt;/RepeatBlock-By&gt;</w:t>
      </w:r>
    </w:p>
    <w:p w14:paraId="50803704"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61CB7A94" w14:textId="77777777" w:rsidR="00BD54F3" w:rsidRPr="00431132" w:rsidRDefault="00BD54F3" w:rsidP="00BD54F3">
      <w:pPr>
        <w:pStyle w:val="NormalBold"/>
      </w:pPr>
      <w:r w:rsidRPr="00431132">
        <w:rPr>
          <w:rStyle w:val="HideTWBExt"/>
          <w:b w:val="0"/>
        </w:rPr>
        <w:t>&lt;Article&gt;</w:t>
      </w:r>
      <w:r w:rsidRPr="00431132">
        <w:t>Bod 13 a (nový)</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350C5AD5" w14:textId="77777777" w:rsidTr="00F602C9">
        <w:trPr>
          <w:trHeight w:hRule="exact" w:val="240"/>
          <w:jc w:val="center"/>
        </w:trPr>
        <w:tc>
          <w:tcPr>
            <w:tcW w:w="9752" w:type="dxa"/>
            <w:gridSpan w:val="2"/>
            <w:tcBorders>
              <w:top w:val="nil"/>
              <w:left w:val="nil"/>
              <w:bottom w:val="nil"/>
              <w:right w:val="nil"/>
            </w:tcBorders>
          </w:tcPr>
          <w:p w14:paraId="562A6FB5" w14:textId="77777777" w:rsidR="00BD54F3" w:rsidRPr="00431132" w:rsidRDefault="00BD54F3" w:rsidP="00F602C9"/>
        </w:tc>
      </w:tr>
      <w:tr w:rsidR="00BD54F3" w:rsidRPr="00431132" w14:paraId="2F2D0119" w14:textId="77777777" w:rsidTr="00F602C9">
        <w:trPr>
          <w:trHeight w:val="240"/>
          <w:jc w:val="center"/>
        </w:trPr>
        <w:tc>
          <w:tcPr>
            <w:tcW w:w="4876" w:type="dxa"/>
            <w:tcBorders>
              <w:top w:val="nil"/>
              <w:left w:val="nil"/>
              <w:bottom w:val="nil"/>
              <w:right w:val="nil"/>
            </w:tcBorders>
          </w:tcPr>
          <w:p w14:paraId="36055C52" w14:textId="77777777" w:rsidR="00BD54F3" w:rsidRPr="00431132" w:rsidRDefault="00BD54F3" w:rsidP="00F602C9">
            <w:pPr>
              <w:pStyle w:val="AmColumnHeading"/>
            </w:pPr>
            <w:r w:rsidRPr="00431132">
              <w:t>Návrh usnesení</w:t>
            </w:r>
          </w:p>
        </w:tc>
        <w:tc>
          <w:tcPr>
            <w:tcW w:w="4876" w:type="dxa"/>
            <w:tcBorders>
              <w:top w:val="nil"/>
              <w:left w:val="nil"/>
              <w:bottom w:val="nil"/>
              <w:right w:val="nil"/>
            </w:tcBorders>
          </w:tcPr>
          <w:p w14:paraId="06B37F73" w14:textId="77777777" w:rsidR="00BD54F3" w:rsidRPr="00431132" w:rsidRDefault="00BD54F3" w:rsidP="00F602C9">
            <w:pPr>
              <w:pStyle w:val="AmColumnHeading"/>
            </w:pPr>
            <w:r w:rsidRPr="00431132">
              <w:t>Pozměňovací návrh</w:t>
            </w:r>
          </w:p>
        </w:tc>
      </w:tr>
      <w:tr w:rsidR="00BD54F3" w:rsidRPr="00431132" w14:paraId="1CA0A070" w14:textId="77777777" w:rsidTr="00F602C9">
        <w:trPr>
          <w:jc w:val="center"/>
        </w:trPr>
        <w:tc>
          <w:tcPr>
            <w:tcW w:w="4876" w:type="dxa"/>
            <w:tcBorders>
              <w:top w:val="nil"/>
              <w:left w:val="nil"/>
              <w:bottom w:val="nil"/>
              <w:right w:val="nil"/>
            </w:tcBorders>
          </w:tcPr>
          <w:p w14:paraId="6C8FD6E6" w14:textId="77777777" w:rsidR="00BD54F3" w:rsidRPr="00431132" w:rsidRDefault="00BD54F3" w:rsidP="00F602C9">
            <w:pPr>
              <w:pStyle w:val="Normal6a"/>
            </w:pPr>
          </w:p>
        </w:tc>
        <w:tc>
          <w:tcPr>
            <w:tcW w:w="4876" w:type="dxa"/>
            <w:tcBorders>
              <w:top w:val="nil"/>
              <w:left w:val="nil"/>
              <w:bottom w:val="nil"/>
              <w:right w:val="nil"/>
            </w:tcBorders>
          </w:tcPr>
          <w:p w14:paraId="653425F2" w14:textId="77777777" w:rsidR="00BD54F3" w:rsidRPr="00431132" w:rsidRDefault="00BD54F3" w:rsidP="00F602C9">
            <w:pPr>
              <w:pStyle w:val="Normal6a"/>
            </w:pPr>
            <w:r w:rsidRPr="00431132">
              <w:rPr>
                <w:b/>
                <w:i/>
              </w:rPr>
              <w:t>13 a.</w:t>
            </w:r>
            <w:r w:rsidRPr="00431132">
              <w:tab/>
            </w:r>
            <w:r w:rsidRPr="00431132">
              <w:rPr>
                <w:b/>
                <w:i/>
              </w:rPr>
              <w:t>vyzývá k trvalému pokroku v decentralizační reformě a posilování samosprávy na místní úrovni; vítá zahájení třetí fáze programu U-LEAD, podporovaného EU a členskými státy s rozpočtem 62 milionů EUR do konce roku 2027, který je zaměřen na posílení místní samosprávy a podporu odolné obnovy na místní a regionální úrovni;</w:t>
            </w:r>
          </w:p>
        </w:tc>
      </w:tr>
    </w:tbl>
    <w:p w14:paraId="5937B543" w14:textId="77777777" w:rsidR="00BD54F3" w:rsidRPr="00431132" w:rsidRDefault="00BD54F3" w:rsidP="00BD54F3">
      <w:pPr>
        <w:pStyle w:val="AmOrLang"/>
      </w:pPr>
      <w:r w:rsidRPr="00431132">
        <w:t xml:space="preserve">Or. </w:t>
      </w:r>
      <w:r w:rsidRPr="00431132">
        <w:rPr>
          <w:rStyle w:val="HideTWBExt"/>
        </w:rPr>
        <w:t>&lt;Original&gt;</w:t>
      </w:r>
      <w:r w:rsidRPr="00431132">
        <w:rPr>
          <w:rStyle w:val="HideTWBInt"/>
        </w:rPr>
        <w:t>{EN}</w:t>
      </w:r>
      <w:r w:rsidRPr="00431132">
        <w:t>en</w:t>
      </w:r>
      <w:r w:rsidRPr="00431132">
        <w:rPr>
          <w:rStyle w:val="HideTWBExt"/>
        </w:rPr>
        <w:t>&lt;/Original&gt;</w:t>
      </w:r>
    </w:p>
    <w:p w14:paraId="4931BD9B" w14:textId="77777777" w:rsidR="00AC1004" w:rsidRPr="00431132" w:rsidRDefault="00BD54F3" w:rsidP="00BD54F3">
      <w:r w:rsidRPr="00431132">
        <w:rPr>
          <w:rStyle w:val="HideTWBExt"/>
        </w:rPr>
        <w:t>&lt;/Amend&gt;</w:t>
      </w:r>
    </w:p>
    <w:p w14:paraId="1443BD3A" w14:textId="77777777" w:rsidR="00BD54F3" w:rsidRPr="00431132" w:rsidRDefault="00BD54F3" w:rsidP="00BD54F3">
      <w:pPr>
        <w:pStyle w:val="AmNumberTabs"/>
      </w:pPr>
      <w:r w:rsidRPr="00431132">
        <w:rPr>
          <w:rStyle w:val="HideTWBExt"/>
          <w:b w:val="0"/>
        </w:rPr>
        <w:t>&lt;Amend&gt;</w:t>
      </w:r>
      <w:r w:rsidRPr="00431132">
        <w:t>Pozměňovací návrh</w:t>
      </w:r>
      <w:r w:rsidRPr="00431132">
        <w:tab/>
      </w:r>
      <w:r w:rsidRPr="00431132">
        <w:tab/>
      </w:r>
      <w:r w:rsidRPr="00431132">
        <w:rPr>
          <w:rStyle w:val="HideTWBExt"/>
          <w:b w:val="0"/>
        </w:rPr>
        <w:t>&lt;NumAm&gt;</w:t>
      </w:r>
      <w:r w:rsidRPr="00431132">
        <w:t>343</w:t>
      </w:r>
      <w:r w:rsidRPr="00431132">
        <w:rPr>
          <w:rStyle w:val="HideTWBExt"/>
          <w:b w:val="0"/>
        </w:rPr>
        <w:t>&lt;/NumAm&gt;</w:t>
      </w:r>
    </w:p>
    <w:p w14:paraId="05BF0C5A" w14:textId="77777777" w:rsidR="00BD54F3" w:rsidRPr="00431132" w:rsidRDefault="00BD54F3" w:rsidP="00BD54F3">
      <w:pPr>
        <w:pStyle w:val="NormalBold"/>
      </w:pPr>
      <w:r w:rsidRPr="00431132">
        <w:rPr>
          <w:rStyle w:val="HideTWBExt"/>
          <w:b w:val="0"/>
        </w:rPr>
        <w:t>&lt;RepeatBlock-By&gt;&lt;Members&gt;</w:t>
      </w:r>
      <w:r w:rsidRPr="00431132">
        <w:t>Michael Gahler</w:t>
      </w:r>
      <w:r w:rsidRPr="00431132">
        <w:rPr>
          <w:rStyle w:val="HideTWBExt"/>
          <w:b w:val="0"/>
        </w:rPr>
        <w:t>&lt;/Members&gt;</w:t>
      </w:r>
    </w:p>
    <w:p w14:paraId="0D49879B" w14:textId="77777777" w:rsidR="00BD54F3" w:rsidRPr="00431132" w:rsidRDefault="00BD54F3" w:rsidP="00BD54F3">
      <w:pPr>
        <w:pStyle w:val="NormalBold"/>
      </w:pPr>
      <w:r w:rsidRPr="00431132">
        <w:rPr>
          <w:rStyle w:val="HideTWBExt"/>
          <w:b w:val="0"/>
        </w:rPr>
        <w:t>&lt;/RepeatBlock-By&gt;</w:t>
      </w:r>
    </w:p>
    <w:p w14:paraId="58E3ED8B"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3B1CDC17" w14:textId="77777777" w:rsidR="00BD54F3" w:rsidRPr="00431132" w:rsidRDefault="00BD54F3" w:rsidP="00BD54F3">
      <w:pPr>
        <w:pStyle w:val="NormalBold"/>
      </w:pPr>
      <w:r w:rsidRPr="00431132">
        <w:rPr>
          <w:rStyle w:val="HideTWBExt"/>
          <w:b w:val="0"/>
        </w:rPr>
        <w:t>&lt;Article&gt;</w:t>
      </w:r>
      <w:r w:rsidRPr="00431132">
        <w:t>Bod 13 a (nový)</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37F2211D" w14:textId="77777777" w:rsidTr="00F602C9">
        <w:trPr>
          <w:trHeight w:hRule="exact" w:val="240"/>
          <w:jc w:val="center"/>
        </w:trPr>
        <w:tc>
          <w:tcPr>
            <w:tcW w:w="9752" w:type="dxa"/>
            <w:gridSpan w:val="2"/>
            <w:tcBorders>
              <w:top w:val="nil"/>
              <w:left w:val="nil"/>
              <w:bottom w:val="nil"/>
              <w:right w:val="nil"/>
            </w:tcBorders>
          </w:tcPr>
          <w:p w14:paraId="5D343C17" w14:textId="77777777" w:rsidR="00BD54F3" w:rsidRPr="00431132" w:rsidRDefault="00BD54F3" w:rsidP="00F602C9"/>
        </w:tc>
      </w:tr>
      <w:tr w:rsidR="00BD54F3" w:rsidRPr="00431132" w14:paraId="627E0CB4" w14:textId="77777777" w:rsidTr="00F602C9">
        <w:trPr>
          <w:trHeight w:val="240"/>
          <w:jc w:val="center"/>
        </w:trPr>
        <w:tc>
          <w:tcPr>
            <w:tcW w:w="4876" w:type="dxa"/>
            <w:tcBorders>
              <w:top w:val="nil"/>
              <w:left w:val="nil"/>
              <w:bottom w:val="nil"/>
              <w:right w:val="nil"/>
            </w:tcBorders>
          </w:tcPr>
          <w:p w14:paraId="5EED1872" w14:textId="77777777" w:rsidR="00BD54F3" w:rsidRPr="00431132" w:rsidRDefault="00BD54F3" w:rsidP="00F602C9">
            <w:pPr>
              <w:pStyle w:val="AmColumnHeading"/>
            </w:pPr>
            <w:r w:rsidRPr="00431132">
              <w:t>Návrh usnesení</w:t>
            </w:r>
          </w:p>
        </w:tc>
        <w:tc>
          <w:tcPr>
            <w:tcW w:w="4876" w:type="dxa"/>
            <w:tcBorders>
              <w:top w:val="nil"/>
              <w:left w:val="nil"/>
              <w:bottom w:val="nil"/>
              <w:right w:val="nil"/>
            </w:tcBorders>
          </w:tcPr>
          <w:p w14:paraId="48CFAF1F" w14:textId="77777777" w:rsidR="00BD54F3" w:rsidRPr="00431132" w:rsidRDefault="00BD54F3" w:rsidP="00F602C9">
            <w:pPr>
              <w:pStyle w:val="AmColumnHeading"/>
            </w:pPr>
            <w:r w:rsidRPr="00431132">
              <w:t>Pozměňovací návrh</w:t>
            </w:r>
          </w:p>
        </w:tc>
      </w:tr>
      <w:tr w:rsidR="00BD54F3" w:rsidRPr="00431132" w14:paraId="76BF5781" w14:textId="77777777" w:rsidTr="00F602C9">
        <w:trPr>
          <w:jc w:val="center"/>
        </w:trPr>
        <w:tc>
          <w:tcPr>
            <w:tcW w:w="4876" w:type="dxa"/>
            <w:tcBorders>
              <w:top w:val="nil"/>
              <w:left w:val="nil"/>
              <w:bottom w:val="nil"/>
              <w:right w:val="nil"/>
            </w:tcBorders>
          </w:tcPr>
          <w:p w14:paraId="18BA4A6E" w14:textId="77777777" w:rsidR="00BD54F3" w:rsidRPr="00431132" w:rsidRDefault="00BD54F3" w:rsidP="00F602C9">
            <w:pPr>
              <w:pStyle w:val="Normal6a"/>
            </w:pPr>
          </w:p>
        </w:tc>
        <w:tc>
          <w:tcPr>
            <w:tcW w:w="4876" w:type="dxa"/>
            <w:tcBorders>
              <w:top w:val="nil"/>
              <w:left w:val="nil"/>
              <w:bottom w:val="nil"/>
              <w:right w:val="nil"/>
            </w:tcBorders>
          </w:tcPr>
          <w:p w14:paraId="3DC62D29" w14:textId="77777777" w:rsidR="00BD54F3" w:rsidRPr="00431132" w:rsidRDefault="00BD54F3" w:rsidP="00F602C9">
            <w:pPr>
              <w:pStyle w:val="Normal6a"/>
            </w:pPr>
            <w:r w:rsidRPr="00431132">
              <w:rPr>
                <w:b/>
                <w:i/>
              </w:rPr>
              <w:t>13 a.</w:t>
            </w:r>
            <w:r w:rsidRPr="00431132">
              <w:tab/>
            </w:r>
            <w:r w:rsidRPr="00431132">
              <w:rPr>
                <w:b/>
                <w:i/>
              </w:rPr>
              <w:t>vítá přijetí právních předpisů nezbytných pro reformu ukrajinského Úřadu pro hospodářskou bezpečnost, která je předpokladem pro to, aby úřad mohl účinněji bojovat proti daňovým únikům a hospodářské kriminalitě;</w:t>
            </w:r>
          </w:p>
        </w:tc>
      </w:tr>
    </w:tbl>
    <w:p w14:paraId="258CF95C" w14:textId="77777777" w:rsidR="00BD54F3" w:rsidRPr="00431132" w:rsidRDefault="00BD54F3" w:rsidP="00BD54F3">
      <w:pPr>
        <w:pStyle w:val="AmOrLang"/>
      </w:pPr>
      <w:r w:rsidRPr="00431132">
        <w:t xml:space="preserve">Or. </w:t>
      </w:r>
      <w:r w:rsidRPr="00431132">
        <w:rPr>
          <w:rStyle w:val="HideTWBExt"/>
        </w:rPr>
        <w:t>&lt;Original&gt;</w:t>
      </w:r>
      <w:r w:rsidRPr="00431132">
        <w:rPr>
          <w:rStyle w:val="HideTWBInt"/>
        </w:rPr>
        <w:t>{EN}</w:t>
      </w:r>
      <w:r w:rsidRPr="00431132">
        <w:t>en</w:t>
      </w:r>
      <w:r w:rsidRPr="00431132">
        <w:rPr>
          <w:rStyle w:val="HideTWBExt"/>
        </w:rPr>
        <w:t>&lt;/Original&gt;</w:t>
      </w:r>
    </w:p>
    <w:p w14:paraId="2C46FDE3" w14:textId="77777777" w:rsidR="00AC1004" w:rsidRPr="00431132" w:rsidRDefault="00BD54F3" w:rsidP="00BD54F3">
      <w:r w:rsidRPr="00431132">
        <w:rPr>
          <w:rStyle w:val="HideTWBExt"/>
        </w:rPr>
        <w:t>&lt;/Amend&gt;</w:t>
      </w:r>
    </w:p>
    <w:p w14:paraId="3A86C189" w14:textId="77777777" w:rsidR="00BD54F3" w:rsidRPr="00431132" w:rsidRDefault="00BD54F3" w:rsidP="00BD54F3">
      <w:pPr>
        <w:pStyle w:val="AmNumberTabs"/>
      </w:pPr>
      <w:r w:rsidRPr="00431132">
        <w:rPr>
          <w:rStyle w:val="HideTWBExt"/>
          <w:b w:val="0"/>
        </w:rPr>
        <w:lastRenderedPageBreak/>
        <w:t>&lt;Amend&gt;</w:t>
      </w:r>
      <w:r w:rsidRPr="00431132">
        <w:t>Pozměňovací návrh</w:t>
      </w:r>
      <w:r w:rsidRPr="00431132">
        <w:tab/>
      </w:r>
      <w:r w:rsidRPr="00431132">
        <w:tab/>
      </w:r>
      <w:r w:rsidRPr="00431132">
        <w:rPr>
          <w:rStyle w:val="HideTWBExt"/>
          <w:b w:val="0"/>
        </w:rPr>
        <w:t>&lt;NumAm&gt;</w:t>
      </w:r>
      <w:r w:rsidRPr="00431132">
        <w:t>344</w:t>
      </w:r>
      <w:r w:rsidRPr="00431132">
        <w:rPr>
          <w:rStyle w:val="HideTWBExt"/>
          <w:b w:val="0"/>
        </w:rPr>
        <w:t>&lt;/NumAm&gt;</w:t>
      </w:r>
    </w:p>
    <w:p w14:paraId="5EBB76F7" w14:textId="77777777" w:rsidR="00BD54F3" w:rsidRPr="00431132" w:rsidRDefault="00BD54F3" w:rsidP="00BD54F3">
      <w:pPr>
        <w:pStyle w:val="NormalBold"/>
      </w:pPr>
      <w:r w:rsidRPr="00431132">
        <w:rPr>
          <w:rStyle w:val="HideTWBExt"/>
          <w:b w:val="0"/>
        </w:rPr>
        <w:t>&lt;RepeatBlock-By&gt;&lt;Members&gt;</w:t>
      </w:r>
      <w:r w:rsidRPr="00431132">
        <w:t>Michael Gahler</w:t>
      </w:r>
      <w:r w:rsidRPr="00431132">
        <w:rPr>
          <w:rStyle w:val="HideTWBExt"/>
          <w:b w:val="0"/>
        </w:rPr>
        <w:t>&lt;/Members&gt;</w:t>
      </w:r>
    </w:p>
    <w:p w14:paraId="58CFC589" w14:textId="77777777" w:rsidR="00BD54F3" w:rsidRPr="00431132" w:rsidRDefault="00BD54F3" w:rsidP="00BD54F3">
      <w:pPr>
        <w:pStyle w:val="NormalBold"/>
      </w:pPr>
      <w:r w:rsidRPr="00431132">
        <w:rPr>
          <w:rStyle w:val="HideTWBExt"/>
          <w:b w:val="0"/>
        </w:rPr>
        <w:t>&lt;/RepeatBlock-By&gt;</w:t>
      </w:r>
    </w:p>
    <w:p w14:paraId="35D9F083"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04EC9FF8" w14:textId="77777777" w:rsidR="00BD54F3" w:rsidRPr="00431132" w:rsidRDefault="00BD54F3" w:rsidP="00BD54F3">
      <w:pPr>
        <w:pStyle w:val="NormalBold"/>
      </w:pPr>
      <w:r w:rsidRPr="00431132">
        <w:rPr>
          <w:rStyle w:val="HideTWBExt"/>
          <w:b w:val="0"/>
        </w:rPr>
        <w:t>&lt;Article&gt;</w:t>
      </w:r>
      <w:r w:rsidRPr="00431132">
        <w:t>Bod 14</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133412F9" w14:textId="77777777" w:rsidTr="00F602C9">
        <w:trPr>
          <w:trHeight w:hRule="exact" w:val="240"/>
          <w:jc w:val="center"/>
        </w:trPr>
        <w:tc>
          <w:tcPr>
            <w:tcW w:w="9752" w:type="dxa"/>
            <w:gridSpan w:val="2"/>
            <w:tcBorders>
              <w:top w:val="nil"/>
              <w:left w:val="nil"/>
              <w:bottom w:val="nil"/>
              <w:right w:val="nil"/>
            </w:tcBorders>
          </w:tcPr>
          <w:p w14:paraId="04C1A06C" w14:textId="77777777" w:rsidR="00BD54F3" w:rsidRPr="00431132" w:rsidRDefault="00BD54F3" w:rsidP="00F602C9"/>
        </w:tc>
      </w:tr>
      <w:tr w:rsidR="00BD54F3" w:rsidRPr="00431132" w14:paraId="68017527" w14:textId="77777777" w:rsidTr="00F602C9">
        <w:trPr>
          <w:trHeight w:val="240"/>
          <w:jc w:val="center"/>
        </w:trPr>
        <w:tc>
          <w:tcPr>
            <w:tcW w:w="4876" w:type="dxa"/>
            <w:tcBorders>
              <w:top w:val="nil"/>
              <w:left w:val="nil"/>
              <w:bottom w:val="nil"/>
              <w:right w:val="nil"/>
            </w:tcBorders>
          </w:tcPr>
          <w:p w14:paraId="4FC895BA" w14:textId="77777777" w:rsidR="00BD54F3" w:rsidRPr="00431132" w:rsidRDefault="00BD54F3" w:rsidP="00F602C9">
            <w:pPr>
              <w:pStyle w:val="AmColumnHeading"/>
            </w:pPr>
            <w:r w:rsidRPr="00431132">
              <w:t>Návrh usnesení</w:t>
            </w:r>
          </w:p>
        </w:tc>
        <w:tc>
          <w:tcPr>
            <w:tcW w:w="4876" w:type="dxa"/>
            <w:tcBorders>
              <w:top w:val="nil"/>
              <w:left w:val="nil"/>
              <w:bottom w:val="nil"/>
              <w:right w:val="nil"/>
            </w:tcBorders>
          </w:tcPr>
          <w:p w14:paraId="5D24CE0B" w14:textId="77777777" w:rsidR="00BD54F3" w:rsidRPr="00431132" w:rsidRDefault="00BD54F3" w:rsidP="00F602C9">
            <w:pPr>
              <w:pStyle w:val="AmColumnHeading"/>
            </w:pPr>
            <w:r w:rsidRPr="00431132">
              <w:t>Pozměňovací návrh</w:t>
            </w:r>
          </w:p>
        </w:tc>
      </w:tr>
      <w:tr w:rsidR="00BD54F3" w:rsidRPr="00431132" w14:paraId="13400D8A" w14:textId="77777777" w:rsidTr="00F602C9">
        <w:trPr>
          <w:jc w:val="center"/>
        </w:trPr>
        <w:tc>
          <w:tcPr>
            <w:tcW w:w="4876" w:type="dxa"/>
            <w:tcBorders>
              <w:top w:val="nil"/>
              <w:left w:val="nil"/>
              <w:bottom w:val="nil"/>
              <w:right w:val="nil"/>
            </w:tcBorders>
          </w:tcPr>
          <w:p w14:paraId="1AF84E5C" w14:textId="77777777" w:rsidR="00BD54F3" w:rsidRPr="00431132" w:rsidRDefault="00BD54F3" w:rsidP="00F602C9">
            <w:pPr>
              <w:pStyle w:val="Normal6a"/>
            </w:pPr>
            <w:r w:rsidRPr="00431132">
              <w:t>14.</w:t>
            </w:r>
            <w:r w:rsidRPr="00431132">
              <w:tab/>
              <w:t>připomíná, že v roce 2023 byl přijat zákon o místní veřejné službě, a doporučuje ukrajinské vládě, aby přijala systémový přístup k nadcházející reformě veřejné správy a stanovila jasnou vizi a jasně strukturovanou prováděcí strategii;</w:t>
            </w:r>
          </w:p>
        </w:tc>
        <w:tc>
          <w:tcPr>
            <w:tcW w:w="4876" w:type="dxa"/>
            <w:tcBorders>
              <w:top w:val="nil"/>
              <w:left w:val="nil"/>
              <w:bottom w:val="nil"/>
              <w:right w:val="nil"/>
            </w:tcBorders>
          </w:tcPr>
          <w:p w14:paraId="42E2D632" w14:textId="77777777" w:rsidR="00BD54F3" w:rsidRPr="00431132" w:rsidRDefault="00BD54F3" w:rsidP="00F602C9">
            <w:pPr>
              <w:pStyle w:val="Normal6a"/>
            </w:pPr>
            <w:r w:rsidRPr="00431132">
              <w:t>14.</w:t>
            </w:r>
            <w:r w:rsidRPr="00431132">
              <w:tab/>
              <w:t xml:space="preserve">připomíná, že v roce 2023 byl přijat zákon o místní veřejné službě, a doporučuje ukrajinské vládě, aby přijala systémový přístup k nadcházející reformě veřejné správy a stanovila jasnou vizi a jasně strukturovanou prováděcí strategii; </w:t>
            </w:r>
            <w:r w:rsidRPr="00431132">
              <w:rPr>
                <w:b/>
                <w:i/>
              </w:rPr>
              <w:t>vítá, že Nejvyšší rada nedávno přijala návrh zákona č. 8222, který sjednocuje systém odměňování státních zaměstnanců, aby se zlepšila efektivita správy a byly splněny evropské normy pro řízení veřejných služeb, a vyzývá k jeho rychlému provedení;</w:t>
            </w:r>
          </w:p>
        </w:tc>
      </w:tr>
    </w:tbl>
    <w:p w14:paraId="1B5424A7" w14:textId="77777777" w:rsidR="00BD54F3" w:rsidRPr="00431132" w:rsidRDefault="00BD54F3" w:rsidP="00BD54F3">
      <w:pPr>
        <w:pStyle w:val="AmOrLang"/>
      </w:pPr>
      <w:r w:rsidRPr="00431132">
        <w:t xml:space="preserve">Or. </w:t>
      </w:r>
      <w:r w:rsidRPr="00431132">
        <w:rPr>
          <w:rStyle w:val="HideTWBExt"/>
        </w:rPr>
        <w:t>&lt;Original&gt;</w:t>
      </w:r>
      <w:r w:rsidRPr="00431132">
        <w:rPr>
          <w:rStyle w:val="HideTWBInt"/>
        </w:rPr>
        <w:t>{EN}</w:t>
      </w:r>
      <w:r w:rsidRPr="00431132">
        <w:t>en</w:t>
      </w:r>
      <w:r w:rsidRPr="00431132">
        <w:rPr>
          <w:rStyle w:val="HideTWBExt"/>
        </w:rPr>
        <w:t>&lt;/Original&gt;</w:t>
      </w:r>
    </w:p>
    <w:p w14:paraId="060ED305" w14:textId="77777777" w:rsidR="00AC1004" w:rsidRPr="00431132" w:rsidRDefault="00BD54F3" w:rsidP="00BD54F3">
      <w:r w:rsidRPr="00431132">
        <w:rPr>
          <w:rStyle w:val="HideTWBExt"/>
        </w:rPr>
        <w:t>&lt;/Amend&gt;</w:t>
      </w:r>
    </w:p>
    <w:p w14:paraId="01C20AB6" w14:textId="77777777" w:rsidR="00BD54F3" w:rsidRPr="00431132" w:rsidRDefault="00BD54F3" w:rsidP="00BD54F3">
      <w:pPr>
        <w:pStyle w:val="AmNumberTabs"/>
      </w:pPr>
      <w:r w:rsidRPr="00431132">
        <w:rPr>
          <w:rStyle w:val="HideTWBExt"/>
          <w:b w:val="0"/>
        </w:rPr>
        <w:t>&lt;Amend&gt;</w:t>
      </w:r>
      <w:r w:rsidRPr="00431132">
        <w:t>Pozměňovací návrh</w:t>
      </w:r>
      <w:r w:rsidRPr="00431132">
        <w:tab/>
      </w:r>
      <w:r w:rsidRPr="00431132">
        <w:tab/>
      </w:r>
      <w:r w:rsidRPr="00431132">
        <w:rPr>
          <w:rStyle w:val="HideTWBExt"/>
          <w:b w:val="0"/>
        </w:rPr>
        <w:t>&lt;NumAm&gt;</w:t>
      </w:r>
      <w:r w:rsidRPr="00431132">
        <w:t>345</w:t>
      </w:r>
      <w:r w:rsidRPr="00431132">
        <w:rPr>
          <w:rStyle w:val="HideTWBExt"/>
          <w:b w:val="0"/>
        </w:rPr>
        <w:t>&lt;/NumAm&gt;</w:t>
      </w:r>
    </w:p>
    <w:p w14:paraId="0C219BD2" w14:textId="77777777" w:rsidR="00BD54F3" w:rsidRPr="00431132" w:rsidRDefault="00BD54F3" w:rsidP="00BD54F3">
      <w:pPr>
        <w:pStyle w:val="NormalBold"/>
      </w:pPr>
      <w:r w:rsidRPr="00431132">
        <w:rPr>
          <w:rStyle w:val="HideTWBExt"/>
          <w:b w:val="0"/>
        </w:rPr>
        <w:t>&lt;RepeatBlock-By&gt;&lt;Members&gt;</w:t>
      </w:r>
      <w:r w:rsidRPr="00431132">
        <w:t>Thijs Reuten</w:t>
      </w:r>
      <w:r w:rsidRPr="00431132">
        <w:rPr>
          <w:rStyle w:val="HideTWBExt"/>
          <w:b w:val="0"/>
        </w:rPr>
        <w:t>&lt;/Members&gt;</w:t>
      </w:r>
    </w:p>
    <w:p w14:paraId="00638782" w14:textId="77777777" w:rsidR="00BD54F3" w:rsidRPr="00431132" w:rsidRDefault="00BD54F3" w:rsidP="00BD54F3">
      <w:pPr>
        <w:pStyle w:val="NormalBold"/>
      </w:pPr>
      <w:r w:rsidRPr="00431132">
        <w:rPr>
          <w:rStyle w:val="HideTWBExt"/>
          <w:b w:val="0"/>
        </w:rPr>
        <w:t>&lt;/RepeatBlock-By&gt;</w:t>
      </w:r>
    </w:p>
    <w:p w14:paraId="055243E3"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4003127E" w14:textId="77777777" w:rsidR="00BD54F3" w:rsidRPr="00431132" w:rsidRDefault="00BD54F3" w:rsidP="00BD54F3">
      <w:pPr>
        <w:pStyle w:val="NormalBold"/>
      </w:pPr>
      <w:r w:rsidRPr="00431132">
        <w:rPr>
          <w:rStyle w:val="HideTWBExt"/>
          <w:b w:val="0"/>
        </w:rPr>
        <w:t>&lt;Article&gt;</w:t>
      </w:r>
      <w:r w:rsidRPr="00431132">
        <w:t>Bod 14</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1F816ADE" w14:textId="77777777" w:rsidTr="00F602C9">
        <w:trPr>
          <w:trHeight w:hRule="exact" w:val="240"/>
          <w:jc w:val="center"/>
        </w:trPr>
        <w:tc>
          <w:tcPr>
            <w:tcW w:w="9752" w:type="dxa"/>
            <w:gridSpan w:val="2"/>
            <w:tcBorders>
              <w:top w:val="nil"/>
              <w:left w:val="nil"/>
              <w:bottom w:val="nil"/>
              <w:right w:val="nil"/>
            </w:tcBorders>
          </w:tcPr>
          <w:p w14:paraId="50E94178" w14:textId="77777777" w:rsidR="00BD54F3" w:rsidRPr="00431132" w:rsidRDefault="00BD54F3" w:rsidP="00F602C9"/>
        </w:tc>
      </w:tr>
      <w:tr w:rsidR="00BD54F3" w:rsidRPr="00431132" w14:paraId="4D7C8B4A" w14:textId="77777777" w:rsidTr="00F602C9">
        <w:trPr>
          <w:trHeight w:val="240"/>
          <w:jc w:val="center"/>
        </w:trPr>
        <w:tc>
          <w:tcPr>
            <w:tcW w:w="4876" w:type="dxa"/>
            <w:tcBorders>
              <w:top w:val="nil"/>
              <w:left w:val="nil"/>
              <w:bottom w:val="nil"/>
              <w:right w:val="nil"/>
            </w:tcBorders>
          </w:tcPr>
          <w:p w14:paraId="42ED8B0F" w14:textId="77777777" w:rsidR="00BD54F3" w:rsidRPr="00431132" w:rsidRDefault="00BD54F3" w:rsidP="00F602C9">
            <w:pPr>
              <w:pStyle w:val="AmColumnHeading"/>
            </w:pPr>
            <w:r w:rsidRPr="00431132">
              <w:t>Návrh usnesení</w:t>
            </w:r>
          </w:p>
        </w:tc>
        <w:tc>
          <w:tcPr>
            <w:tcW w:w="4876" w:type="dxa"/>
            <w:tcBorders>
              <w:top w:val="nil"/>
              <w:left w:val="nil"/>
              <w:bottom w:val="nil"/>
              <w:right w:val="nil"/>
            </w:tcBorders>
          </w:tcPr>
          <w:p w14:paraId="2DFC9212" w14:textId="77777777" w:rsidR="00BD54F3" w:rsidRPr="00431132" w:rsidRDefault="00BD54F3" w:rsidP="00F602C9">
            <w:pPr>
              <w:pStyle w:val="AmColumnHeading"/>
            </w:pPr>
            <w:r w:rsidRPr="00431132">
              <w:t>Pozměňovací návrh</w:t>
            </w:r>
          </w:p>
        </w:tc>
      </w:tr>
      <w:tr w:rsidR="00BD54F3" w:rsidRPr="00431132" w14:paraId="44EC957C" w14:textId="77777777" w:rsidTr="00F602C9">
        <w:trPr>
          <w:jc w:val="center"/>
        </w:trPr>
        <w:tc>
          <w:tcPr>
            <w:tcW w:w="4876" w:type="dxa"/>
            <w:tcBorders>
              <w:top w:val="nil"/>
              <w:left w:val="nil"/>
              <w:bottom w:val="nil"/>
              <w:right w:val="nil"/>
            </w:tcBorders>
          </w:tcPr>
          <w:p w14:paraId="3DF86C0D" w14:textId="77777777" w:rsidR="00BD54F3" w:rsidRPr="00431132" w:rsidRDefault="00BD54F3" w:rsidP="00F602C9">
            <w:pPr>
              <w:pStyle w:val="Normal6a"/>
            </w:pPr>
            <w:r w:rsidRPr="00431132">
              <w:t>14.</w:t>
            </w:r>
            <w:r w:rsidRPr="00431132">
              <w:tab/>
              <w:t>připomíná, že v roce 2023 byl přijat zákon o místní veřejné službě, a doporučuje ukrajinské vládě, aby přijala systémový přístup k nadcházející reformě veřejné správy a stanovila jasnou vizi a jasně strukturovanou prováděcí strategii;</w:t>
            </w:r>
          </w:p>
        </w:tc>
        <w:tc>
          <w:tcPr>
            <w:tcW w:w="4876" w:type="dxa"/>
            <w:tcBorders>
              <w:top w:val="nil"/>
              <w:left w:val="nil"/>
              <w:bottom w:val="nil"/>
              <w:right w:val="nil"/>
            </w:tcBorders>
          </w:tcPr>
          <w:p w14:paraId="7E560436" w14:textId="77777777" w:rsidR="00BD54F3" w:rsidRPr="00431132" w:rsidRDefault="00BD54F3" w:rsidP="00F602C9">
            <w:pPr>
              <w:pStyle w:val="Normal6a"/>
            </w:pPr>
            <w:r w:rsidRPr="00431132">
              <w:t>14.</w:t>
            </w:r>
            <w:r w:rsidRPr="00431132">
              <w:tab/>
            </w:r>
            <w:r w:rsidRPr="00431132">
              <w:rPr>
                <w:b/>
                <w:i/>
              </w:rPr>
              <w:t>zdůrazňuje, že je třeba vybudovat institucionální a správní kapacitu, která je nezbytná k zajištění dlouhodobého úspěchu a dopadu reforem souvisejících s přistoupením, a to nejen v oblasti legislativy, ale i v praxi;</w:t>
            </w:r>
            <w:r w:rsidRPr="00431132">
              <w:t xml:space="preserve"> připomíná, že v roce 2023 byl přijat zákon o místní veřejné službě, a doporučuje ukrajinské vládě, aby přijala systémový přístup k nadcházející reformě veřejné správy a stanovila jasnou vizi a jasně strukturovanou prováděcí strategii;</w:t>
            </w:r>
          </w:p>
        </w:tc>
      </w:tr>
    </w:tbl>
    <w:p w14:paraId="432F9847" w14:textId="77777777" w:rsidR="00BD54F3" w:rsidRPr="00431132" w:rsidRDefault="00BD54F3" w:rsidP="00BD54F3">
      <w:pPr>
        <w:pStyle w:val="AmOrLang"/>
      </w:pPr>
      <w:r w:rsidRPr="00431132">
        <w:t xml:space="preserve">Or. </w:t>
      </w:r>
      <w:r w:rsidRPr="00431132">
        <w:rPr>
          <w:rStyle w:val="HideTWBExt"/>
        </w:rPr>
        <w:t>&lt;Original&gt;</w:t>
      </w:r>
      <w:r w:rsidRPr="00431132">
        <w:rPr>
          <w:rStyle w:val="HideTWBInt"/>
        </w:rPr>
        <w:t>{EN}</w:t>
      </w:r>
      <w:r w:rsidRPr="00431132">
        <w:t>en</w:t>
      </w:r>
      <w:r w:rsidRPr="00431132">
        <w:rPr>
          <w:rStyle w:val="HideTWBExt"/>
        </w:rPr>
        <w:t>&lt;/Original&gt;</w:t>
      </w:r>
    </w:p>
    <w:p w14:paraId="13F1BAA8" w14:textId="77777777" w:rsidR="00AC1004" w:rsidRPr="00431132" w:rsidRDefault="00BD54F3" w:rsidP="00BD54F3">
      <w:r w:rsidRPr="00431132">
        <w:rPr>
          <w:rStyle w:val="HideTWBExt"/>
        </w:rPr>
        <w:lastRenderedPageBreak/>
        <w:t>&lt;/Amend&gt;</w:t>
      </w:r>
    </w:p>
    <w:p w14:paraId="3B9270DC" w14:textId="77777777" w:rsidR="00BD54F3" w:rsidRPr="00431132" w:rsidRDefault="00BD54F3" w:rsidP="00BD54F3">
      <w:pPr>
        <w:pStyle w:val="AmNumberTabs"/>
      </w:pPr>
      <w:r w:rsidRPr="00431132">
        <w:rPr>
          <w:rStyle w:val="HideTWBExt"/>
          <w:b w:val="0"/>
        </w:rPr>
        <w:t>&lt;Amend&gt;</w:t>
      </w:r>
      <w:r w:rsidRPr="00431132">
        <w:t>Pozměňovací návrh</w:t>
      </w:r>
      <w:r w:rsidRPr="00431132">
        <w:tab/>
      </w:r>
      <w:r w:rsidRPr="00431132">
        <w:tab/>
      </w:r>
      <w:r w:rsidRPr="00431132">
        <w:rPr>
          <w:rStyle w:val="HideTWBExt"/>
          <w:b w:val="0"/>
        </w:rPr>
        <w:t>&lt;NumAm&gt;</w:t>
      </w:r>
      <w:r w:rsidRPr="00431132">
        <w:t>346</w:t>
      </w:r>
      <w:r w:rsidRPr="00431132">
        <w:rPr>
          <w:rStyle w:val="HideTWBExt"/>
          <w:b w:val="0"/>
        </w:rPr>
        <w:t>&lt;/NumAm&gt;</w:t>
      </w:r>
    </w:p>
    <w:p w14:paraId="7C0079BD" w14:textId="77777777" w:rsidR="00BD54F3" w:rsidRPr="00431132" w:rsidRDefault="00BD54F3" w:rsidP="00BD54F3">
      <w:pPr>
        <w:pStyle w:val="NormalBold"/>
      </w:pPr>
      <w:r w:rsidRPr="00431132">
        <w:rPr>
          <w:rStyle w:val="HideTWBExt"/>
          <w:b w:val="0"/>
        </w:rPr>
        <w:t>&lt;RepeatBlock-By&gt;&lt;Members&gt;</w:t>
      </w:r>
      <w:r w:rsidRPr="00431132">
        <w:t>Dan Barna, Michał Kobosko, Engin Eroglu, Lucia Yar, Urmas Paet, Marie-Agnes Strack-Zimmermann, Malik Azmani</w:t>
      </w:r>
      <w:r w:rsidRPr="00431132">
        <w:rPr>
          <w:rStyle w:val="HideTWBExt"/>
          <w:b w:val="0"/>
        </w:rPr>
        <w:t>&lt;/Members&gt;</w:t>
      </w:r>
    </w:p>
    <w:p w14:paraId="394B555A" w14:textId="77777777" w:rsidR="00BD54F3" w:rsidRPr="00431132" w:rsidRDefault="00BD54F3" w:rsidP="00BD54F3">
      <w:pPr>
        <w:pStyle w:val="NormalBold"/>
      </w:pPr>
      <w:r w:rsidRPr="00431132">
        <w:rPr>
          <w:rStyle w:val="HideTWBExt"/>
          <w:b w:val="0"/>
        </w:rPr>
        <w:t>&lt;/RepeatBlock-By&gt;</w:t>
      </w:r>
    </w:p>
    <w:p w14:paraId="1A1623C2"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5E667695" w14:textId="77777777" w:rsidR="00BD54F3" w:rsidRPr="00431132" w:rsidRDefault="00BD54F3" w:rsidP="00BD54F3">
      <w:pPr>
        <w:pStyle w:val="NormalBold"/>
      </w:pPr>
      <w:r w:rsidRPr="00431132">
        <w:rPr>
          <w:rStyle w:val="HideTWBExt"/>
          <w:b w:val="0"/>
        </w:rPr>
        <w:t>&lt;Article&gt;</w:t>
      </w:r>
      <w:r w:rsidRPr="00431132">
        <w:t>Bod 15</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7F37A3BE" w14:textId="77777777" w:rsidTr="00F602C9">
        <w:trPr>
          <w:trHeight w:hRule="exact" w:val="240"/>
          <w:jc w:val="center"/>
        </w:trPr>
        <w:tc>
          <w:tcPr>
            <w:tcW w:w="9752" w:type="dxa"/>
            <w:gridSpan w:val="2"/>
            <w:tcBorders>
              <w:top w:val="nil"/>
              <w:left w:val="nil"/>
              <w:bottom w:val="nil"/>
              <w:right w:val="nil"/>
            </w:tcBorders>
          </w:tcPr>
          <w:p w14:paraId="1BE0194F" w14:textId="77777777" w:rsidR="00BD54F3" w:rsidRPr="00431132" w:rsidRDefault="00BD54F3" w:rsidP="00F602C9"/>
        </w:tc>
      </w:tr>
      <w:tr w:rsidR="00BD54F3" w:rsidRPr="00431132" w14:paraId="5DE77BB8" w14:textId="77777777" w:rsidTr="00F602C9">
        <w:trPr>
          <w:trHeight w:val="240"/>
          <w:jc w:val="center"/>
        </w:trPr>
        <w:tc>
          <w:tcPr>
            <w:tcW w:w="4876" w:type="dxa"/>
            <w:tcBorders>
              <w:top w:val="nil"/>
              <w:left w:val="nil"/>
              <w:bottom w:val="nil"/>
              <w:right w:val="nil"/>
            </w:tcBorders>
          </w:tcPr>
          <w:p w14:paraId="1491AB22" w14:textId="77777777" w:rsidR="00BD54F3" w:rsidRPr="00431132" w:rsidRDefault="00BD54F3" w:rsidP="00F602C9">
            <w:pPr>
              <w:pStyle w:val="AmColumnHeading"/>
            </w:pPr>
            <w:r w:rsidRPr="00431132">
              <w:t>Návrh usnesení</w:t>
            </w:r>
          </w:p>
        </w:tc>
        <w:tc>
          <w:tcPr>
            <w:tcW w:w="4876" w:type="dxa"/>
            <w:tcBorders>
              <w:top w:val="nil"/>
              <w:left w:val="nil"/>
              <w:bottom w:val="nil"/>
              <w:right w:val="nil"/>
            </w:tcBorders>
          </w:tcPr>
          <w:p w14:paraId="335EFB9D" w14:textId="77777777" w:rsidR="00BD54F3" w:rsidRPr="00431132" w:rsidRDefault="00BD54F3" w:rsidP="00F602C9">
            <w:pPr>
              <w:pStyle w:val="AmColumnHeading"/>
            </w:pPr>
            <w:r w:rsidRPr="00431132">
              <w:t>Pozměňovací návrh</w:t>
            </w:r>
          </w:p>
        </w:tc>
      </w:tr>
      <w:tr w:rsidR="00BD54F3" w:rsidRPr="00431132" w14:paraId="3289C46F" w14:textId="77777777" w:rsidTr="00F602C9">
        <w:trPr>
          <w:jc w:val="center"/>
        </w:trPr>
        <w:tc>
          <w:tcPr>
            <w:tcW w:w="4876" w:type="dxa"/>
            <w:tcBorders>
              <w:top w:val="nil"/>
              <w:left w:val="nil"/>
              <w:bottom w:val="nil"/>
              <w:right w:val="nil"/>
            </w:tcBorders>
          </w:tcPr>
          <w:p w14:paraId="148218D7" w14:textId="77777777" w:rsidR="00BD54F3" w:rsidRPr="00431132" w:rsidRDefault="00BD54F3" w:rsidP="00F602C9">
            <w:pPr>
              <w:pStyle w:val="Normal6a"/>
            </w:pPr>
            <w:r w:rsidRPr="00431132">
              <w:t>15.</w:t>
            </w:r>
            <w:r w:rsidRPr="00431132">
              <w:tab/>
              <w:t xml:space="preserve">vybízí Ukrajinu, aby pokročila ve schvalování </w:t>
            </w:r>
            <w:r w:rsidRPr="00431132">
              <w:rPr>
                <w:b/>
                <w:i/>
              </w:rPr>
              <w:t>návrhu zákona č. 4298</w:t>
            </w:r>
            <w:r w:rsidRPr="00431132">
              <w:t xml:space="preserve"> s cílem sladit reformu místní státní správy s normami EU a vytvořit v souladu se zásadou proporcionality a s Evropskou chartou místní samosprávy vyvážený právní rámec pro dohled, který by neporušoval pravomoci, výsady a samosprávné funkce místních orgánů; připomíná svůj požadavek na zavedení právní subjektivity místních a regionálních orgánů veřejné správy;</w:t>
            </w:r>
          </w:p>
        </w:tc>
        <w:tc>
          <w:tcPr>
            <w:tcW w:w="4876" w:type="dxa"/>
            <w:tcBorders>
              <w:top w:val="nil"/>
              <w:left w:val="nil"/>
              <w:bottom w:val="nil"/>
              <w:right w:val="nil"/>
            </w:tcBorders>
          </w:tcPr>
          <w:p w14:paraId="5DFF9F29" w14:textId="77777777" w:rsidR="00BD54F3" w:rsidRPr="00431132" w:rsidRDefault="00BD54F3" w:rsidP="00F602C9">
            <w:pPr>
              <w:pStyle w:val="Normal6a"/>
            </w:pPr>
            <w:r w:rsidRPr="00431132">
              <w:t>15.</w:t>
            </w:r>
            <w:r w:rsidRPr="00431132">
              <w:tab/>
              <w:t xml:space="preserve">vybízí Ukrajinu, aby pokročila ve schvalování </w:t>
            </w:r>
            <w:r w:rsidRPr="00431132">
              <w:rPr>
                <w:b/>
                <w:i/>
              </w:rPr>
              <w:t>pozměňovacích návrhů k zákonu o místní státní správě</w:t>
            </w:r>
            <w:r w:rsidRPr="00431132">
              <w:t xml:space="preserve"> s cílem sladit reformu místní státní správy s normami EU a vytvořit v souladu se zásadou proporcionality a s Evropskou chartou místní samosprávy vyvážený právní rámec pro dohled, který by neporušoval pravomoci, výsady a samosprávné funkce místních orgánů; připomíná svůj požadavek na zavedení právní subjektivity místních a regionálních orgánů veřejné správy;</w:t>
            </w:r>
          </w:p>
        </w:tc>
      </w:tr>
    </w:tbl>
    <w:p w14:paraId="6A419650" w14:textId="77777777" w:rsidR="00BD54F3" w:rsidRPr="00431132" w:rsidRDefault="00BD54F3" w:rsidP="00BD54F3">
      <w:pPr>
        <w:pStyle w:val="AmOrLang"/>
      </w:pPr>
      <w:r w:rsidRPr="00431132">
        <w:t xml:space="preserve">Or. </w:t>
      </w:r>
      <w:r w:rsidRPr="00431132">
        <w:rPr>
          <w:rStyle w:val="HideTWBExt"/>
        </w:rPr>
        <w:t>&lt;Original&gt;</w:t>
      </w:r>
      <w:r w:rsidRPr="00431132">
        <w:rPr>
          <w:rStyle w:val="HideTWBInt"/>
        </w:rPr>
        <w:t>{EN}</w:t>
      </w:r>
      <w:r w:rsidRPr="00431132">
        <w:t>en</w:t>
      </w:r>
      <w:r w:rsidRPr="00431132">
        <w:rPr>
          <w:rStyle w:val="HideTWBExt"/>
        </w:rPr>
        <w:t>&lt;/Original&gt;</w:t>
      </w:r>
    </w:p>
    <w:p w14:paraId="7130598B" w14:textId="77777777" w:rsidR="00AC1004" w:rsidRPr="00431132" w:rsidRDefault="00BD54F3" w:rsidP="00BD54F3">
      <w:r w:rsidRPr="00431132">
        <w:rPr>
          <w:rStyle w:val="HideTWBExt"/>
        </w:rPr>
        <w:t>&lt;/Amend&gt;</w:t>
      </w:r>
    </w:p>
    <w:p w14:paraId="66E82B92" w14:textId="77777777" w:rsidR="00BD54F3" w:rsidRPr="00431132" w:rsidRDefault="00BD54F3" w:rsidP="00BD54F3">
      <w:pPr>
        <w:pStyle w:val="AmNumberTabs"/>
      </w:pPr>
      <w:r w:rsidRPr="00431132">
        <w:rPr>
          <w:rStyle w:val="HideTWBExt"/>
          <w:b w:val="0"/>
        </w:rPr>
        <w:t>&lt;Amend&gt;</w:t>
      </w:r>
      <w:r w:rsidRPr="00431132">
        <w:t>Pozměňovací návrh</w:t>
      </w:r>
      <w:r w:rsidRPr="00431132">
        <w:tab/>
      </w:r>
      <w:r w:rsidRPr="00431132">
        <w:tab/>
      </w:r>
      <w:r w:rsidRPr="00431132">
        <w:rPr>
          <w:rStyle w:val="HideTWBExt"/>
          <w:b w:val="0"/>
        </w:rPr>
        <w:t>&lt;NumAm&gt;</w:t>
      </w:r>
      <w:r w:rsidRPr="00431132">
        <w:t>347</w:t>
      </w:r>
      <w:r w:rsidRPr="00431132">
        <w:rPr>
          <w:rStyle w:val="HideTWBExt"/>
          <w:b w:val="0"/>
        </w:rPr>
        <w:t>&lt;/NumAm&gt;</w:t>
      </w:r>
    </w:p>
    <w:p w14:paraId="73DC6677" w14:textId="77777777" w:rsidR="00BD54F3" w:rsidRPr="00431132" w:rsidRDefault="00BD54F3" w:rsidP="00BD54F3">
      <w:pPr>
        <w:pStyle w:val="NormalBold"/>
      </w:pPr>
      <w:r w:rsidRPr="00431132">
        <w:rPr>
          <w:rStyle w:val="HideTWBExt"/>
          <w:b w:val="0"/>
        </w:rPr>
        <w:t>&lt;RepeatBlock-By&gt;&lt;Members&gt;</w:t>
      </w:r>
      <w:r w:rsidRPr="00431132">
        <w:t>Özlem Demirel</w:t>
      </w:r>
      <w:r w:rsidRPr="00431132">
        <w:rPr>
          <w:rStyle w:val="HideTWBExt"/>
          <w:b w:val="0"/>
        </w:rPr>
        <w:t>&lt;/Members&gt;</w:t>
      </w:r>
    </w:p>
    <w:p w14:paraId="6953C8AE" w14:textId="77777777" w:rsidR="00BD54F3" w:rsidRPr="00431132" w:rsidRDefault="00BD54F3" w:rsidP="00BD54F3">
      <w:r w:rsidRPr="00431132">
        <w:rPr>
          <w:rStyle w:val="HideTWBExt"/>
        </w:rPr>
        <w:t>&lt;AuNomDe&gt;</w:t>
      </w:r>
      <w:r w:rsidRPr="00431132">
        <w:rPr>
          <w:rStyle w:val="HideTWBInt"/>
        </w:rPr>
        <w:t>{The Left}</w:t>
      </w:r>
      <w:r w:rsidRPr="00431132">
        <w:t>za skupinu The Left</w:t>
      </w:r>
      <w:r w:rsidRPr="00431132">
        <w:rPr>
          <w:rStyle w:val="HideTWBExt"/>
        </w:rPr>
        <w:t>&lt;/AuNomDe&gt;</w:t>
      </w:r>
    </w:p>
    <w:p w14:paraId="4E46B951" w14:textId="77777777" w:rsidR="00BD54F3" w:rsidRPr="00431132" w:rsidRDefault="00BD54F3" w:rsidP="00BD54F3">
      <w:pPr>
        <w:pStyle w:val="NormalBold"/>
      </w:pPr>
      <w:r w:rsidRPr="00431132">
        <w:rPr>
          <w:rStyle w:val="HideTWBExt"/>
          <w:b w:val="0"/>
        </w:rPr>
        <w:t>&lt;/RepeatBlock-By&gt;</w:t>
      </w:r>
    </w:p>
    <w:p w14:paraId="0A4026CE"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5A1D6029" w14:textId="77777777" w:rsidR="00BD54F3" w:rsidRPr="00431132" w:rsidRDefault="00BD54F3" w:rsidP="00BD54F3">
      <w:pPr>
        <w:pStyle w:val="NormalBold"/>
      </w:pPr>
      <w:r w:rsidRPr="00431132">
        <w:rPr>
          <w:rStyle w:val="HideTWBExt"/>
          <w:b w:val="0"/>
        </w:rPr>
        <w:t>&lt;Article&gt;</w:t>
      </w:r>
      <w:r w:rsidRPr="00431132">
        <w:t>Bod 15 a (nový)</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562367E7" w14:textId="77777777" w:rsidTr="00F602C9">
        <w:trPr>
          <w:trHeight w:hRule="exact" w:val="240"/>
          <w:jc w:val="center"/>
        </w:trPr>
        <w:tc>
          <w:tcPr>
            <w:tcW w:w="9752" w:type="dxa"/>
            <w:gridSpan w:val="2"/>
            <w:tcBorders>
              <w:top w:val="nil"/>
              <w:left w:val="nil"/>
              <w:bottom w:val="nil"/>
              <w:right w:val="nil"/>
            </w:tcBorders>
          </w:tcPr>
          <w:p w14:paraId="33FEEEFE" w14:textId="77777777" w:rsidR="00BD54F3" w:rsidRPr="00431132" w:rsidRDefault="00BD54F3" w:rsidP="00F602C9"/>
        </w:tc>
      </w:tr>
      <w:tr w:rsidR="00BD54F3" w:rsidRPr="00431132" w14:paraId="12DC5942" w14:textId="77777777" w:rsidTr="00F602C9">
        <w:trPr>
          <w:trHeight w:val="240"/>
          <w:jc w:val="center"/>
        </w:trPr>
        <w:tc>
          <w:tcPr>
            <w:tcW w:w="4876" w:type="dxa"/>
            <w:tcBorders>
              <w:top w:val="nil"/>
              <w:left w:val="nil"/>
              <w:bottom w:val="nil"/>
              <w:right w:val="nil"/>
            </w:tcBorders>
          </w:tcPr>
          <w:p w14:paraId="2755FCC2" w14:textId="77777777" w:rsidR="00BD54F3" w:rsidRPr="00431132" w:rsidRDefault="00BD54F3" w:rsidP="00F602C9">
            <w:pPr>
              <w:pStyle w:val="AmColumnHeading"/>
            </w:pPr>
            <w:r w:rsidRPr="00431132">
              <w:t>Návrh usnesení</w:t>
            </w:r>
          </w:p>
        </w:tc>
        <w:tc>
          <w:tcPr>
            <w:tcW w:w="4876" w:type="dxa"/>
            <w:tcBorders>
              <w:top w:val="nil"/>
              <w:left w:val="nil"/>
              <w:bottom w:val="nil"/>
              <w:right w:val="nil"/>
            </w:tcBorders>
          </w:tcPr>
          <w:p w14:paraId="28CE7146" w14:textId="77777777" w:rsidR="00BD54F3" w:rsidRPr="00431132" w:rsidRDefault="00BD54F3" w:rsidP="00F602C9">
            <w:pPr>
              <w:pStyle w:val="AmColumnHeading"/>
            </w:pPr>
            <w:r w:rsidRPr="00431132">
              <w:t>Pozměňovací návrh</w:t>
            </w:r>
          </w:p>
        </w:tc>
      </w:tr>
      <w:tr w:rsidR="00BD54F3" w:rsidRPr="00431132" w14:paraId="5EDE0B24" w14:textId="77777777" w:rsidTr="00F602C9">
        <w:trPr>
          <w:jc w:val="center"/>
        </w:trPr>
        <w:tc>
          <w:tcPr>
            <w:tcW w:w="4876" w:type="dxa"/>
            <w:tcBorders>
              <w:top w:val="nil"/>
              <w:left w:val="nil"/>
              <w:bottom w:val="nil"/>
              <w:right w:val="nil"/>
            </w:tcBorders>
          </w:tcPr>
          <w:p w14:paraId="2A58EFC0" w14:textId="77777777" w:rsidR="00BD54F3" w:rsidRPr="00431132" w:rsidRDefault="00BD54F3" w:rsidP="00F602C9">
            <w:pPr>
              <w:pStyle w:val="Normal6a"/>
            </w:pPr>
          </w:p>
        </w:tc>
        <w:tc>
          <w:tcPr>
            <w:tcW w:w="4876" w:type="dxa"/>
            <w:tcBorders>
              <w:top w:val="nil"/>
              <w:left w:val="nil"/>
              <w:bottom w:val="nil"/>
              <w:right w:val="nil"/>
            </w:tcBorders>
          </w:tcPr>
          <w:p w14:paraId="30F26A20" w14:textId="77777777" w:rsidR="00BD54F3" w:rsidRPr="00431132" w:rsidRDefault="00BD54F3" w:rsidP="00F602C9">
            <w:pPr>
              <w:pStyle w:val="Normal6a"/>
            </w:pPr>
            <w:r w:rsidRPr="00431132">
              <w:rPr>
                <w:b/>
                <w:i/>
              </w:rPr>
              <w:t>15 a.</w:t>
            </w:r>
            <w:r w:rsidRPr="00431132">
              <w:tab/>
            </w:r>
            <w:r w:rsidRPr="00431132">
              <w:rPr>
                <w:b/>
                <w:i/>
              </w:rPr>
              <w:t xml:space="preserve">vyjadřuje hluboké znepokojení nad nedávným legislativním vývojem na Ukrajině, který může ohrozit základní pracovní práva, včetně práva na kolektivní vyjednávání a odborové zastoupení. Se znepokojením poukazuje především na přijetí zákonů, jako je zákon č. 5371 a zákon č. 5161, jimiž se zavádějí souběžné pracovní režimy, jež výrazně oslabují ochranu pracovníků v malých a středních podnicích a rozšiřují smlouvy </w:t>
            </w:r>
            <w:r w:rsidRPr="00431132">
              <w:rPr>
                <w:b/>
                <w:i/>
              </w:rPr>
              <w:lastRenderedPageBreak/>
              <w:t>na dobu určitou na úkor bezpečného zaměstnání. Parlament připomíná společné prohlášení Evropské odborové konfederace a Celoevropské regionální rady (PERC), které tyto zákony odsuzuje jako odporující úmluvám MOP a Evropské sociální chartě;</w:t>
            </w:r>
          </w:p>
        </w:tc>
      </w:tr>
    </w:tbl>
    <w:p w14:paraId="075E42CB" w14:textId="77777777" w:rsidR="00BD54F3" w:rsidRPr="00431132" w:rsidRDefault="00BD54F3" w:rsidP="00BD54F3">
      <w:pPr>
        <w:pStyle w:val="AmOrLang"/>
      </w:pPr>
      <w:r w:rsidRPr="00431132">
        <w:lastRenderedPageBreak/>
        <w:t xml:space="preserve">Or. </w:t>
      </w:r>
      <w:r w:rsidRPr="00431132">
        <w:rPr>
          <w:rStyle w:val="HideTWBExt"/>
        </w:rPr>
        <w:t>&lt;Original&gt;</w:t>
      </w:r>
      <w:r w:rsidRPr="00431132">
        <w:rPr>
          <w:rStyle w:val="HideTWBInt"/>
        </w:rPr>
        <w:t>{EN}</w:t>
      </w:r>
      <w:r w:rsidRPr="00431132">
        <w:t>en</w:t>
      </w:r>
      <w:r w:rsidRPr="00431132">
        <w:rPr>
          <w:rStyle w:val="HideTWBExt"/>
        </w:rPr>
        <w:t>&lt;/Original&gt;</w:t>
      </w:r>
    </w:p>
    <w:p w14:paraId="463509A3" w14:textId="77777777" w:rsidR="00AC1004" w:rsidRPr="00431132" w:rsidRDefault="00BD54F3" w:rsidP="00BD54F3">
      <w:r w:rsidRPr="00431132">
        <w:rPr>
          <w:rStyle w:val="HideTWBExt"/>
        </w:rPr>
        <w:t>&lt;/Amend&gt;</w:t>
      </w:r>
    </w:p>
    <w:p w14:paraId="7BBF8C46" w14:textId="77777777" w:rsidR="00BD54F3" w:rsidRPr="00431132" w:rsidRDefault="00BD54F3" w:rsidP="00BD54F3">
      <w:pPr>
        <w:pStyle w:val="AmNumberTabs"/>
      </w:pPr>
      <w:r w:rsidRPr="00431132">
        <w:rPr>
          <w:rStyle w:val="HideTWBExt"/>
          <w:b w:val="0"/>
        </w:rPr>
        <w:t>&lt;Amend&gt;</w:t>
      </w:r>
      <w:r w:rsidRPr="00431132">
        <w:t>Pozměňovací návrh</w:t>
      </w:r>
      <w:r w:rsidRPr="00431132">
        <w:tab/>
      </w:r>
      <w:r w:rsidRPr="00431132">
        <w:tab/>
      </w:r>
      <w:r w:rsidRPr="00431132">
        <w:rPr>
          <w:rStyle w:val="HideTWBExt"/>
          <w:b w:val="0"/>
        </w:rPr>
        <w:t>&lt;NumAm&gt;</w:t>
      </w:r>
      <w:r w:rsidRPr="00431132">
        <w:t>348</w:t>
      </w:r>
      <w:r w:rsidRPr="00431132">
        <w:rPr>
          <w:rStyle w:val="HideTWBExt"/>
          <w:b w:val="0"/>
        </w:rPr>
        <w:t>&lt;/NumAm&gt;</w:t>
      </w:r>
    </w:p>
    <w:p w14:paraId="7E75665E" w14:textId="77777777" w:rsidR="00BD54F3" w:rsidRPr="00431132" w:rsidRDefault="00BD54F3" w:rsidP="00BD54F3">
      <w:pPr>
        <w:pStyle w:val="NormalBold"/>
      </w:pPr>
      <w:r w:rsidRPr="00431132">
        <w:rPr>
          <w:rStyle w:val="HideTWBExt"/>
          <w:b w:val="0"/>
        </w:rPr>
        <w:t>&lt;RepeatBlock-By&gt;&lt;Members&gt;</w:t>
      </w:r>
      <w:r w:rsidRPr="00431132">
        <w:t>Villy Søvndal</w:t>
      </w:r>
      <w:r w:rsidRPr="00431132">
        <w:rPr>
          <w:rStyle w:val="HideTWBExt"/>
          <w:b w:val="0"/>
        </w:rPr>
        <w:t>&lt;/Members&gt;</w:t>
      </w:r>
    </w:p>
    <w:p w14:paraId="78E5179C" w14:textId="77777777" w:rsidR="00BD54F3" w:rsidRPr="00431132" w:rsidRDefault="00BD54F3" w:rsidP="00BD54F3">
      <w:r w:rsidRPr="00431132">
        <w:rPr>
          <w:rStyle w:val="HideTWBExt"/>
        </w:rPr>
        <w:t>&lt;AuNomDe&gt;</w:t>
      </w:r>
      <w:r w:rsidRPr="00431132">
        <w:rPr>
          <w:rStyle w:val="HideTWBInt"/>
        </w:rPr>
        <w:t>{Greens/EFA}</w:t>
      </w:r>
      <w:r w:rsidRPr="00431132">
        <w:t>za skupinu Verts/ALE</w:t>
      </w:r>
      <w:r w:rsidRPr="00431132">
        <w:rPr>
          <w:rStyle w:val="HideTWBExt"/>
        </w:rPr>
        <w:t>&lt;/AuNomDe&gt;</w:t>
      </w:r>
    </w:p>
    <w:p w14:paraId="07C7B86E" w14:textId="77777777" w:rsidR="00BD54F3" w:rsidRPr="00431132" w:rsidRDefault="00BD54F3" w:rsidP="00BD54F3">
      <w:pPr>
        <w:pStyle w:val="NormalBold"/>
      </w:pPr>
      <w:r w:rsidRPr="00431132">
        <w:rPr>
          <w:rStyle w:val="HideTWBExt"/>
          <w:b w:val="0"/>
        </w:rPr>
        <w:t>&lt;/RepeatBlock-By&gt;</w:t>
      </w:r>
    </w:p>
    <w:p w14:paraId="13FB1813"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22D748A7" w14:textId="77777777" w:rsidR="00BD54F3" w:rsidRPr="00431132" w:rsidRDefault="00BD54F3" w:rsidP="00BD54F3">
      <w:pPr>
        <w:pStyle w:val="NormalBold"/>
      </w:pPr>
      <w:r w:rsidRPr="00431132">
        <w:rPr>
          <w:rStyle w:val="HideTWBExt"/>
          <w:b w:val="0"/>
        </w:rPr>
        <w:t>&lt;Article&gt;</w:t>
      </w:r>
      <w:r w:rsidRPr="00431132">
        <w:t>Bod 15 a (nový)</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15616DCE" w14:textId="77777777" w:rsidTr="00F602C9">
        <w:trPr>
          <w:trHeight w:hRule="exact" w:val="240"/>
          <w:jc w:val="center"/>
        </w:trPr>
        <w:tc>
          <w:tcPr>
            <w:tcW w:w="9752" w:type="dxa"/>
            <w:gridSpan w:val="2"/>
            <w:tcBorders>
              <w:top w:val="nil"/>
              <w:left w:val="nil"/>
              <w:bottom w:val="nil"/>
              <w:right w:val="nil"/>
            </w:tcBorders>
          </w:tcPr>
          <w:p w14:paraId="380AE78A" w14:textId="77777777" w:rsidR="00BD54F3" w:rsidRPr="00431132" w:rsidRDefault="00BD54F3" w:rsidP="00F602C9"/>
        </w:tc>
      </w:tr>
      <w:tr w:rsidR="00BD54F3" w:rsidRPr="00431132" w14:paraId="6E906478" w14:textId="77777777" w:rsidTr="00F602C9">
        <w:trPr>
          <w:trHeight w:val="240"/>
          <w:jc w:val="center"/>
        </w:trPr>
        <w:tc>
          <w:tcPr>
            <w:tcW w:w="4876" w:type="dxa"/>
            <w:tcBorders>
              <w:top w:val="nil"/>
              <w:left w:val="nil"/>
              <w:bottom w:val="nil"/>
              <w:right w:val="nil"/>
            </w:tcBorders>
          </w:tcPr>
          <w:p w14:paraId="55BE350D" w14:textId="77777777" w:rsidR="00BD54F3" w:rsidRPr="00431132" w:rsidRDefault="00BD54F3" w:rsidP="00F602C9">
            <w:pPr>
              <w:pStyle w:val="AmColumnHeading"/>
            </w:pPr>
            <w:r w:rsidRPr="00431132">
              <w:t>Návrh usnesení</w:t>
            </w:r>
          </w:p>
        </w:tc>
        <w:tc>
          <w:tcPr>
            <w:tcW w:w="4876" w:type="dxa"/>
            <w:tcBorders>
              <w:top w:val="nil"/>
              <w:left w:val="nil"/>
              <w:bottom w:val="nil"/>
              <w:right w:val="nil"/>
            </w:tcBorders>
          </w:tcPr>
          <w:p w14:paraId="7D061CEB" w14:textId="77777777" w:rsidR="00BD54F3" w:rsidRPr="00431132" w:rsidRDefault="00BD54F3" w:rsidP="00F602C9">
            <w:pPr>
              <w:pStyle w:val="AmColumnHeading"/>
            </w:pPr>
            <w:r w:rsidRPr="00431132">
              <w:t>Pozměňovací návrh</w:t>
            </w:r>
          </w:p>
        </w:tc>
      </w:tr>
      <w:tr w:rsidR="00BD54F3" w:rsidRPr="00431132" w14:paraId="58D011AA" w14:textId="77777777" w:rsidTr="00F602C9">
        <w:trPr>
          <w:jc w:val="center"/>
        </w:trPr>
        <w:tc>
          <w:tcPr>
            <w:tcW w:w="4876" w:type="dxa"/>
            <w:tcBorders>
              <w:top w:val="nil"/>
              <w:left w:val="nil"/>
              <w:bottom w:val="nil"/>
              <w:right w:val="nil"/>
            </w:tcBorders>
          </w:tcPr>
          <w:p w14:paraId="346B4E99" w14:textId="77777777" w:rsidR="00BD54F3" w:rsidRPr="00431132" w:rsidRDefault="00BD54F3" w:rsidP="00F602C9">
            <w:pPr>
              <w:pStyle w:val="Normal6a"/>
            </w:pPr>
          </w:p>
        </w:tc>
        <w:tc>
          <w:tcPr>
            <w:tcW w:w="4876" w:type="dxa"/>
            <w:tcBorders>
              <w:top w:val="nil"/>
              <w:left w:val="nil"/>
              <w:bottom w:val="nil"/>
              <w:right w:val="nil"/>
            </w:tcBorders>
          </w:tcPr>
          <w:p w14:paraId="13B318EE" w14:textId="77777777" w:rsidR="00BD54F3" w:rsidRPr="00431132" w:rsidRDefault="00BD54F3" w:rsidP="00F602C9">
            <w:pPr>
              <w:pStyle w:val="Normal6a"/>
            </w:pPr>
            <w:r w:rsidRPr="00431132">
              <w:rPr>
                <w:b/>
                <w:i/>
              </w:rPr>
              <w:t>15 a.</w:t>
            </w:r>
            <w:r w:rsidRPr="00431132">
              <w:tab/>
            </w:r>
            <w:r w:rsidRPr="00431132">
              <w:rPr>
                <w:b/>
                <w:i/>
              </w:rPr>
              <w:t>zdůrazňuje potřebu pracovněprávních a sociálních reforem na Ukrajině a vyzývá Ukrajinu, aby sladila své vnitrostátní pracovněprávní a sociální předpisy s normami EU, zejména v oblasti zaměstnanosti, sociální politiky a rovných příležitostí; žádá Evropskou komisi, aby pro urychlení tohoto postupu poskytla další podporu;</w:t>
            </w:r>
          </w:p>
        </w:tc>
      </w:tr>
    </w:tbl>
    <w:p w14:paraId="4142913B" w14:textId="77777777" w:rsidR="00BD54F3" w:rsidRPr="00431132" w:rsidRDefault="00BD54F3" w:rsidP="00BD54F3">
      <w:pPr>
        <w:pStyle w:val="AmOrLang"/>
      </w:pPr>
      <w:r w:rsidRPr="00431132">
        <w:t xml:space="preserve">Or. </w:t>
      </w:r>
      <w:r w:rsidRPr="00431132">
        <w:rPr>
          <w:rStyle w:val="HideTWBExt"/>
        </w:rPr>
        <w:t>&lt;Original&gt;</w:t>
      </w:r>
      <w:r w:rsidRPr="00431132">
        <w:rPr>
          <w:rStyle w:val="HideTWBInt"/>
        </w:rPr>
        <w:t>{EN}</w:t>
      </w:r>
      <w:r w:rsidRPr="00431132">
        <w:t>en</w:t>
      </w:r>
      <w:r w:rsidRPr="00431132">
        <w:rPr>
          <w:rStyle w:val="HideTWBExt"/>
        </w:rPr>
        <w:t>&lt;/Original&gt;</w:t>
      </w:r>
    </w:p>
    <w:p w14:paraId="31CA628B" w14:textId="77777777" w:rsidR="00AC1004" w:rsidRPr="00431132" w:rsidRDefault="00BD54F3" w:rsidP="00BD54F3">
      <w:r w:rsidRPr="00431132">
        <w:rPr>
          <w:rStyle w:val="HideTWBExt"/>
        </w:rPr>
        <w:t>&lt;/Amend&gt;</w:t>
      </w:r>
    </w:p>
    <w:p w14:paraId="3C334DBB" w14:textId="77777777" w:rsidR="00BD54F3" w:rsidRPr="00431132" w:rsidRDefault="00BD54F3" w:rsidP="00BD54F3">
      <w:pPr>
        <w:pStyle w:val="AmNumberTabs"/>
      </w:pPr>
      <w:r w:rsidRPr="00431132">
        <w:rPr>
          <w:rStyle w:val="HideTWBExt"/>
          <w:b w:val="0"/>
        </w:rPr>
        <w:t>&lt;Amend&gt;</w:t>
      </w:r>
      <w:r w:rsidRPr="00431132">
        <w:t>Pozměňovací návrh</w:t>
      </w:r>
      <w:r w:rsidRPr="00431132">
        <w:tab/>
      </w:r>
      <w:r w:rsidRPr="00431132">
        <w:tab/>
      </w:r>
      <w:r w:rsidRPr="00431132">
        <w:rPr>
          <w:rStyle w:val="HideTWBExt"/>
          <w:b w:val="0"/>
        </w:rPr>
        <w:t>&lt;NumAm&gt;</w:t>
      </w:r>
      <w:r w:rsidRPr="00431132">
        <w:t>349</w:t>
      </w:r>
      <w:r w:rsidRPr="00431132">
        <w:rPr>
          <w:rStyle w:val="HideTWBExt"/>
          <w:b w:val="0"/>
        </w:rPr>
        <w:t>&lt;/NumAm&gt;</w:t>
      </w:r>
    </w:p>
    <w:p w14:paraId="1739D39B" w14:textId="77777777" w:rsidR="00BD54F3" w:rsidRPr="00431132" w:rsidRDefault="00BD54F3" w:rsidP="00BD54F3">
      <w:pPr>
        <w:pStyle w:val="NormalBold"/>
      </w:pPr>
      <w:r w:rsidRPr="00431132">
        <w:rPr>
          <w:rStyle w:val="HideTWBExt"/>
          <w:b w:val="0"/>
        </w:rPr>
        <w:t>&lt;RepeatBlock-By&gt;&lt;Members&gt;</w:t>
      </w:r>
      <w:r w:rsidRPr="00431132">
        <w:t>Thijs Reuten</w:t>
      </w:r>
      <w:r w:rsidRPr="00431132">
        <w:rPr>
          <w:rStyle w:val="HideTWBExt"/>
          <w:b w:val="0"/>
        </w:rPr>
        <w:t>&lt;/Members&gt;</w:t>
      </w:r>
    </w:p>
    <w:p w14:paraId="20779E87" w14:textId="77777777" w:rsidR="00BD54F3" w:rsidRPr="00431132" w:rsidRDefault="00BD54F3" w:rsidP="00BD54F3">
      <w:pPr>
        <w:pStyle w:val="NormalBold"/>
      </w:pPr>
      <w:r w:rsidRPr="00431132">
        <w:rPr>
          <w:rStyle w:val="HideTWBExt"/>
          <w:b w:val="0"/>
        </w:rPr>
        <w:t>&lt;/RepeatBlock-By&gt;</w:t>
      </w:r>
    </w:p>
    <w:p w14:paraId="280963E1"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0B49897B" w14:textId="77777777" w:rsidR="00BD54F3" w:rsidRPr="00431132" w:rsidRDefault="00BD54F3" w:rsidP="00BD54F3">
      <w:pPr>
        <w:pStyle w:val="NormalBold"/>
      </w:pPr>
      <w:r w:rsidRPr="00431132">
        <w:rPr>
          <w:rStyle w:val="HideTWBExt"/>
          <w:b w:val="0"/>
        </w:rPr>
        <w:t>&lt;Article&gt;</w:t>
      </w:r>
      <w:r w:rsidRPr="00431132">
        <w:t>Bod 15 a (nový)</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721F03C3" w14:textId="77777777" w:rsidTr="00F602C9">
        <w:trPr>
          <w:trHeight w:hRule="exact" w:val="240"/>
          <w:jc w:val="center"/>
        </w:trPr>
        <w:tc>
          <w:tcPr>
            <w:tcW w:w="9752" w:type="dxa"/>
            <w:gridSpan w:val="2"/>
            <w:tcBorders>
              <w:top w:val="nil"/>
              <w:left w:val="nil"/>
              <w:bottom w:val="nil"/>
              <w:right w:val="nil"/>
            </w:tcBorders>
          </w:tcPr>
          <w:p w14:paraId="1F2BE5E3" w14:textId="77777777" w:rsidR="00BD54F3" w:rsidRPr="00431132" w:rsidRDefault="00BD54F3" w:rsidP="00F602C9"/>
        </w:tc>
      </w:tr>
      <w:tr w:rsidR="00BD54F3" w:rsidRPr="00431132" w14:paraId="1E1F38E6" w14:textId="77777777" w:rsidTr="00F602C9">
        <w:trPr>
          <w:trHeight w:val="240"/>
          <w:jc w:val="center"/>
        </w:trPr>
        <w:tc>
          <w:tcPr>
            <w:tcW w:w="4876" w:type="dxa"/>
            <w:tcBorders>
              <w:top w:val="nil"/>
              <w:left w:val="nil"/>
              <w:bottom w:val="nil"/>
              <w:right w:val="nil"/>
            </w:tcBorders>
          </w:tcPr>
          <w:p w14:paraId="2AE048ED" w14:textId="77777777" w:rsidR="00BD54F3" w:rsidRPr="00431132" w:rsidRDefault="00BD54F3" w:rsidP="00F602C9">
            <w:pPr>
              <w:pStyle w:val="AmColumnHeading"/>
            </w:pPr>
            <w:r w:rsidRPr="00431132">
              <w:t>Návrh usnesení</w:t>
            </w:r>
          </w:p>
        </w:tc>
        <w:tc>
          <w:tcPr>
            <w:tcW w:w="4876" w:type="dxa"/>
            <w:tcBorders>
              <w:top w:val="nil"/>
              <w:left w:val="nil"/>
              <w:bottom w:val="nil"/>
              <w:right w:val="nil"/>
            </w:tcBorders>
          </w:tcPr>
          <w:p w14:paraId="795A73F3" w14:textId="77777777" w:rsidR="00BD54F3" w:rsidRPr="00431132" w:rsidRDefault="00BD54F3" w:rsidP="00F602C9">
            <w:pPr>
              <w:pStyle w:val="AmColumnHeading"/>
            </w:pPr>
            <w:r w:rsidRPr="00431132">
              <w:t>Pozměňovací návrh</w:t>
            </w:r>
          </w:p>
        </w:tc>
      </w:tr>
      <w:tr w:rsidR="00BD54F3" w:rsidRPr="00431132" w14:paraId="7AE222DB" w14:textId="77777777" w:rsidTr="00F602C9">
        <w:trPr>
          <w:jc w:val="center"/>
        </w:trPr>
        <w:tc>
          <w:tcPr>
            <w:tcW w:w="4876" w:type="dxa"/>
            <w:tcBorders>
              <w:top w:val="nil"/>
              <w:left w:val="nil"/>
              <w:bottom w:val="nil"/>
              <w:right w:val="nil"/>
            </w:tcBorders>
          </w:tcPr>
          <w:p w14:paraId="2ED6A0B4" w14:textId="77777777" w:rsidR="00BD54F3" w:rsidRPr="00431132" w:rsidRDefault="00BD54F3" w:rsidP="00F602C9">
            <w:pPr>
              <w:pStyle w:val="Normal6a"/>
            </w:pPr>
          </w:p>
        </w:tc>
        <w:tc>
          <w:tcPr>
            <w:tcW w:w="4876" w:type="dxa"/>
            <w:tcBorders>
              <w:top w:val="nil"/>
              <w:left w:val="nil"/>
              <w:bottom w:val="nil"/>
              <w:right w:val="nil"/>
            </w:tcBorders>
          </w:tcPr>
          <w:p w14:paraId="7ADFE85D" w14:textId="77777777" w:rsidR="00BD54F3" w:rsidRPr="00431132" w:rsidRDefault="00BD54F3" w:rsidP="00F602C9">
            <w:pPr>
              <w:pStyle w:val="Normal6a"/>
            </w:pPr>
            <w:r w:rsidRPr="00431132">
              <w:rPr>
                <w:b/>
                <w:i/>
              </w:rPr>
              <w:t>15 a.</w:t>
            </w:r>
            <w:r w:rsidRPr="00431132">
              <w:tab/>
            </w:r>
            <w:r w:rsidRPr="00431132">
              <w:rPr>
                <w:b/>
                <w:i/>
              </w:rPr>
              <w:t xml:space="preserve">vybízí k dalšímu sbližování pracovních norem, zejména pokud jde o svobodu shromažďování a sociální dialog; zdůrazňuje potřebu rozsáhlých konzultací s odbory a občanskou společností a doporučuje využít v této věci </w:t>
            </w:r>
            <w:r w:rsidRPr="00431132">
              <w:rPr>
                <w:b/>
                <w:i/>
              </w:rPr>
              <w:lastRenderedPageBreak/>
              <w:t>odborných znalostí Mezinárodní organizace práce;</w:t>
            </w:r>
          </w:p>
        </w:tc>
      </w:tr>
    </w:tbl>
    <w:p w14:paraId="50601B20" w14:textId="77777777" w:rsidR="00BD54F3" w:rsidRPr="00431132" w:rsidRDefault="00BD54F3" w:rsidP="00BD54F3">
      <w:pPr>
        <w:pStyle w:val="AmOrLang"/>
      </w:pPr>
      <w:r w:rsidRPr="00431132">
        <w:lastRenderedPageBreak/>
        <w:t xml:space="preserve">Or. </w:t>
      </w:r>
      <w:r w:rsidRPr="00431132">
        <w:rPr>
          <w:rStyle w:val="HideTWBExt"/>
        </w:rPr>
        <w:t>&lt;Original&gt;</w:t>
      </w:r>
      <w:r w:rsidRPr="00431132">
        <w:rPr>
          <w:rStyle w:val="HideTWBInt"/>
        </w:rPr>
        <w:t>{EN}</w:t>
      </w:r>
      <w:r w:rsidRPr="00431132">
        <w:t>en</w:t>
      </w:r>
      <w:r w:rsidRPr="00431132">
        <w:rPr>
          <w:rStyle w:val="HideTWBExt"/>
        </w:rPr>
        <w:t>&lt;/Original&gt;</w:t>
      </w:r>
    </w:p>
    <w:p w14:paraId="11FD864D" w14:textId="77777777" w:rsidR="00AC1004" w:rsidRPr="00431132" w:rsidRDefault="00BD54F3" w:rsidP="00BD54F3">
      <w:r w:rsidRPr="00431132">
        <w:rPr>
          <w:rStyle w:val="HideTWBExt"/>
        </w:rPr>
        <w:t>&lt;/Amend&gt;</w:t>
      </w:r>
    </w:p>
    <w:p w14:paraId="4615EC1F" w14:textId="77777777" w:rsidR="00BD54F3" w:rsidRPr="00431132" w:rsidRDefault="00BD54F3" w:rsidP="00BD54F3">
      <w:pPr>
        <w:pStyle w:val="AmNumberTabs"/>
      </w:pPr>
      <w:r w:rsidRPr="00431132">
        <w:rPr>
          <w:rStyle w:val="HideTWBExt"/>
          <w:b w:val="0"/>
        </w:rPr>
        <w:t>&lt;Amend&gt;</w:t>
      </w:r>
      <w:r w:rsidRPr="00431132">
        <w:t>Pozměňovací návrh</w:t>
      </w:r>
      <w:r w:rsidRPr="00431132">
        <w:tab/>
      </w:r>
      <w:r w:rsidRPr="00431132">
        <w:tab/>
      </w:r>
      <w:r w:rsidRPr="00431132">
        <w:rPr>
          <w:rStyle w:val="HideTWBExt"/>
          <w:b w:val="0"/>
        </w:rPr>
        <w:t>&lt;NumAm&gt;</w:t>
      </w:r>
      <w:r w:rsidRPr="00431132">
        <w:t>350</w:t>
      </w:r>
      <w:r w:rsidRPr="00431132">
        <w:rPr>
          <w:rStyle w:val="HideTWBExt"/>
          <w:b w:val="0"/>
        </w:rPr>
        <w:t>&lt;/NumAm&gt;</w:t>
      </w:r>
    </w:p>
    <w:p w14:paraId="52104B49" w14:textId="77777777" w:rsidR="00BD54F3" w:rsidRPr="00431132" w:rsidRDefault="00BD54F3" w:rsidP="00BD54F3">
      <w:pPr>
        <w:pStyle w:val="NormalBold"/>
      </w:pPr>
      <w:r w:rsidRPr="00431132">
        <w:rPr>
          <w:rStyle w:val="HideTWBExt"/>
          <w:b w:val="0"/>
        </w:rPr>
        <w:t>&lt;RepeatBlock-By&gt;&lt;Members&gt;</w:t>
      </w:r>
      <w:r w:rsidRPr="00431132">
        <w:t>Özlem Demirel</w:t>
      </w:r>
      <w:r w:rsidRPr="00431132">
        <w:rPr>
          <w:rStyle w:val="HideTWBExt"/>
          <w:b w:val="0"/>
        </w:rPr>
        <w:t>&lt;/Members&gt;</w:t>
      </w:r>
    </w:p>
    <w:p w14:paraId="56250A2F" w14:textId="77777777" w:rsidR="00BD54F3" w:rsidRPr="00431132" w:rsidRDefault="00BD54F3" w:rsidP="00BD54F3">
      <w:r w:rsidRPr="00431132">
        <w:rPr>
          <w:rStyle w:val="HideTWBExt"/>
        </w:rPr>
        <w:t>&lt;AuNomDe&gt;</w:t>
      </w:r>
      <w:r w:rsidRPr="00431132">
        <w:rPr>
          <w:rStyle w:val="HideTWBInt"/>
        </w:rPr>
        <w:t>{The Left}</w:t>
      </w:r>
      <w:r w:rsidRPr="00431132">
        <w:t>za skupinu The Left</w:t>
      </w:r>
      <w:r w:rsidRPr="00431132">
        <w:rPr>
          <w:rStyle w:val="HideTWBExt"/>
        </w:rPr>
        <w:t>&lt;/AuNomDe&gt;</w:t>
      </w:r>
    </w:p>
    <w:p w14:paraId="66047EAB" w14:textId="77777777" w:rsidR="00BD54F3" w:rsidRPr="00431132" w:rsidRDefault="00BD54F3" w:rsidP="00BD54F3">
      <w:pPr>
        <w:pStyle w:val="NormalBold"/>
      </w:pPr>
      <w:r w:rsidRPr="00431132">
        <w:rPr>
          <w:rStyle w:val="HideTWBExt"/>
          <w:b w:val="0"/>
        </w:rPr>
        <w:t>&lt;/RepeatBlock-By&gt;</w:t>
      </w:r>
    </w:p>
    <w:p w14:paraId="557C5EE8"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1F51BCA1" w14:textId="77777777" w:rsidR="00BD54F3" w:rsidRPr="00431132" w:rsidRDefault="00BD54F3" w:rsidP="00BD54F3">
      <w:pPr>
        <w:pStyle w:val="NormalBold"/>
      </w:pPr>
      <w:r w:rsidRPr="00431132">
        <w:rPr>
          <w:rStyle w:val="HideTWBExt"/>
          <w:b w:val="0"/>
        </w:rPr>
        <w:t>&lt;Article&gt;</w:t>
      </w:r>
      <w:r w:rsidRPr="00431132">
        <w:t>Bod 15 b (nový)</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25720F26" w14:textId="77777777" w:rsidTr="00F602C9">
        <w:trPr>
          <w:trHeight w:hRule="exact" w:val="240"/>
          <w:jc w:val="center"/>
        </w:trPr>
        <w:tc>
          <w:tcPr>
            <w:tcW w:w="9752" w:type="dxa"/>
            <w:gridSpan w:val="2"/>
            <w:tcBorders>
              <w:top w:val="nil"/>
              <w:left w:val="nil"/>
              <w:bottom w:val="nil"/>
              <w:right w:val="nil"/>
            </w:tcBorders>
          </w:tcPr>
          <w:p w14:paraId="1DBE37DE" w14:textId="77777777" w:rsidR="00BD54F3" w:rsidRPr="00431132" w:rsidRDefault="00BD54F3" w:rsidP="00F602C9"/>
        </w:tc>
      </w:tr>
      <w:tr w:rsidR="00BD54F3" w:rsidRPr="00431132" w14:paraId="4C35270F" w14:textId="77777777" w:rsidTr="00F602C9">
        <w:trPr>
          <w:trHeight w:val="240"/>
          <w:jc w:val="center"/>
        </w:trPr>
        <w:tc>
          <w:tcPr>
            <w:tcW w:w="4876" w:type="dxa"/>
            <w:tcBorders>
              <w:top w:val="nil"/>
              <w:left w:val="nil"/>
              <w:bottom w:val="nil"/>
              <w:right w:val="nil"/>
            </w:tcBorders>
          </w:tcPr>
          <w:p w14:paraId="23BBF3EE" w14:textId="77777777" w:rsidR="00BD54F3" w:rsidRPr="00431132" w:rsidRDefault="00BD54F3" w:rsidP="00F602C9">
            <w:pPr>
              <w:pStyle w:val="AmColumnHeading"/>
            </w:pPr>
            <w:r w:rsidRPr="00431132">
              <w:t>Návrh usnesení</w:t>
            </w:r>
          </w:p>
        </w:tc>
        <w:tc>
          <w:tcPr>
            <w:tcW w:w="4876" w:type="dxa"/>
            <w:tcBorders>
              <w:top w:val="nil"/>
              <w:left w:val="nil"/>
              <w:bottom w:val="nil"/>
              <w:right w:val="nil"/>
            </w:tcBorders>
          </w:tcPr>
          <w:p w14:paraId="7C89C41A" w14:textId="77777777" w:rsidR="00BD54F3" w:rsidRPr="00431132" w:rsidRDefault="00BD54F3" w:rsidP="00F602C9">
            <w:pPr>
              <w:pStyle w:val="AmColumnHeading"/>
            </w:pPr>
            <w:r w:rsidRPr="00431132">
              <w:t>Pozměňovací návrh</w:t>
            </w:r>
          </w:p>
        </w:tc>
      </w:tr>
      <w:tr w:rsidR="00BD54F3" w:rsidRPr="00431132" w14:paraId="65FB53EB" w14:textId="77777777" w:rsidTr="00F602C9">
        <w:trPr>
          <w:jc w:val="center"/>
        </w:trPr>
        <w:tc>
          <w:tcPr>
            <w:tcW w:w="4876" w:type="dxa"/>
            <w:tcBorders>
              <w:top w:val="nil"/>
              <w:left w:val="nil"/>
              <w:bottom w:val="nil"/>
              <w:right w:val="nil"/>
            </w:tcBorders>
          </w:tcPr>
          <w:p w14:paraId="2E284FFA" w14:textId="77777777" w:rsidR="00BD54F3" w:rsidRPr="00431132" w:rsidRDefault="00BD54F3" w:rsidP="00F602C9">
            <w:pPr>
              <w:pStyle w:val="Normal6a"/>
            </w:pPr>
          </w:p>
        </w:tc>
        <w:tc>
          <w:tcPr>
            <w:tcW w:w="4876" w:type="dxa"/>
            <w:tcBorders>
              <w:top w:val="nil"/>
              <w:left w:val="nil"/>
              <w:bottom w:val="nil"/>
              <w:right w:val="nil"/>
            </w:tcBorders>
          </w:tcPr>
          <w:p w14:paraId="5B910861" w14:textId="77777777" w:rsidR="00BD54F3" w:rsidRPr="00431132" w:rsidRDefault="00BD54F3" w:rsidP="00F602C9">
            <w:pPr>
              <w:pStyle w:val="Normal6a"/>
            </w:pPr>
            <w:r w:rsidRPr="00431132">
              <w:rPr>
                <w:b/>
                <w:i/>
              </w:rPr>
              <w:t>15 b.</w:t>
            </w:r>
            <w:r w:rsidRPr="00431132">
              <w:tab/>
            </w:r>
            <w:r w:rsidRPr="00431132">
              <w:rPr>
                <w:b/>
                <w:i/>
              </w:rPr>
              <w:t>naléhavě vyzývá ukrajinské orgány, aby plně sladily veškeré pracovní předpisy s acquis EU a mezinárodními pracovními normami, což je předpokladem dalšího pokroku v procesu přistoupení. Vyzývá k důkladnému a transparentnímu přezkumu nedávných reforem v konzultaci s nezávislými odborovými organizacemi, zejména s Federací odborových svazů Ukrajiny (FPU) a Konfederací svobodných odborů Ukrajiny (KVPU), a zdůrazňuje, že je třeba dodržovat Úmluvu MOP č. 87 o svobodě sdružování a Úmluvu č. 98 o právu organizovat se a kolektivně vyjednávat;</w:t>
            </w:r>
          </w:p>
        </w:tc>
      </w:tr>
    </w:tbl>
    <w:p w14:paraId="75CF40AD" w14:textId="77777777" w:rsidR="00BD54F3" w:rsidRPr="00431132" w:rsidRDefault="00BD54F3" w:rsidP="00BD54F3">
      <w:pPr>
        <w:pStyle w:val="AmOrLang"/>
      </w:pPr>
      <w:r w:rsidRPr="00431132">
        <w:t xml:space="preserve">Or. </w:t>
      </w:r>
      <w:r w:rsidRPr="00431132">
        <w:rPr>
          <w:rStyle w:val="HideTWBExt"/>
        </w:rPr>
        <w:t>&lt;Original&gt;</w:t>
      </w:r>
      <w:r w:rsidRPr="00431132">
        <w:rPr>
          <w:rStyle w:val="HideTWBInt"/>
        </w:rPr>
        <w:t>{EN}</w:t>
      </w:r>
      <w:r w:rsidRPr="00431132">
        <w:t>en</w:t>
      </w:r>
      <w:r w:rsidRPr="00431132">
        <w:rPr>
          <w:rStyle w:val="HideTWBExt"/>
        </w:rPr>
        <w:t>&lt;/Original&gt;</w:t>
      </w:r>
    </w:p>
    <w:p w14:paraId="2AF112AD" w14:textId="77777777" w:rsidR="00AC1004" w:rsidRPr="00431132" w:rsidRDefault="00BD54F3" w:rsidP="00BD54F3">
      <w:r w:rsidRPr="00431132">
        <w:rPr>
          <w:rStyle w:val="HideTWBExt"/>
        </w:rPr>
        <w:t>&lt;/Amend&gt;</w:t>
      </w:r>
    </w:p>
    <w:p w14:paraId="7D664AFD" w14:textId="77777777" w:rsidR="00BD54F3" w:rsidRPr="00431132" w:rsidRDefault="00BD54F3" w:rsidP="00BD54F3">
      <w:pPr>
        <w:pStyle w:val="AmNumberTabs"/>
      </w:pPr>
      <w:r w:rsidRPr="00431132">
        <w:rPr>
          <w:rStyle w:val="HideTWBExt"/>
          <w:b w:val="0"/>
        </w:rPr>
        <w:t>&lt;Amend&gt;</w:t>
      </w:r>
      <w:r w:rsidRPr="00431132">
        <w:t>Pozměňovací návrh</w:t>
      </w:r>
      <w:r w:rsidRPr="00431132">
        <w:tab/>
      </w:r>
      <w:r w:rsidRPr="00431132">
        <w:tab/>
      </w:r>
      <w:r w:rsidRPr="00431132">
        <w:rPr>
          <w:rStyle w:val="HideTWBExt"/>
          <w:b w:val="0"/>
        </w:rPr>
        <w:t>&lt;NumAm&gt;</w:t>
      </w:r>
      <w:r w:rsidRPr="00431132">
        <w:t>351</w:t>
      </w:r>
      <w:r w:rsidRPr="00431132">
        <w:rPr>
          <w:rStyle w:val="HideTWBExt"/>
          <w:b w:val="0"/>
        </w:rPr>
        <w:t>&lt;/NumAm&gt;</w:t>
      </w:r>
    </w:p>
    <w:p w14:paraId="5857CB70" w14:textId="77777777" w:rsidR="00BD54F3" w:rsidRPr="00431132" w:rsidRDefault="00BD54F3" w:rsidP="00BD54F3">
      <w:pPr>
        <w:pStyle w:val="NormalBold"/>
      </w:pPr>
      <w:r w:rsidRPr="00431132">
        <w:rPr>
          <w:rStyle w:val="HideTWBExt"/>
          <w:b w:val="0"/>
        </w:rPr>
        <w:t>&lt;RepeatBlock-By&gt;&lt;Members&gt;</w:t>
      </w:r>
      <w:r w:rsidRPr="00431132">
        <w:t>Özlem Demirel</w:t>
      </w:r>
      <w:r w:rsidRPr="00431132">
        <w:rPr>
          <w:rStyle w:val="HideTWBExt"/>
          <w:b w:val="0"/>
        </w:rPr>
        <w:t>&lt;/Members&gt;</w:t>
      </w:r>
    </w:p>
    <w:p w14:paraId="3B246785" w14:textId="77777777" w:rsidR="00BD54F3" w:rsidRPr="00431132" w:rsidRDefault="00BD54F3" w:rsidP="00BD54F3">
      <w:r w:rsidRPr="00431132">
        <w:rPr>
          <w:rStyle w:val="HideTWBExt"/>
        </w:rPr>
        <w:t>&lt;AuNomDe&gt;</w:t>
      </w:r>
      <w:r w:rsidRPr="00431132">
        <w:rPr>
          <w:rStyle w:val="HideTWBInt"/>
        </w:rPr>
        <w:t>{The Left}</w:t>
      </w:r>
      <w:r w:rsidRPr="00431132">
        <w:t>za skupinu The Left</w:t>
      </w:r>
      <w:r w:rsidRPr="00431132">
        <w:rPr>
          <w:rStyle w:val="HideTWBExt"/>
        </w:rPr>
        <w:t>&lt;/AuNomDe&gt;</w:t>
      </w:r>
    </w:p>
    <w:p w14:paraId="7EA43F5E" w14:textId="77777777" w:rsidR="00BD54F3" w:rsidRPr="00431132" w:rsidRDefault="00BD54F3" w:rsidP="00BD54F3">
      <w:pPr>
        <w:pStyle w:val="NormalBold"/>
      </w:pPr>
      <w:r w:rsidRPr="00431132">
        <w:rPr>
          <w:rStyle w:val="HideTWBExt"/>
          <w:b w:val="0"/>
        </w:rPr>
        <w:t>&lt;/RepeatBlock-By&gt;</w:t>
      </w:r>
    </w:p>
    <w:p w14:paraId="7E1FE21F"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2832AB89" w14:textId="77777777" w:rsidR="00BD54F3" w:rsidRPr="00431132" w:rsidRDefault="00BD54F3" w:rsidP="00BD54F3">
      <w:pPr>
        <w:pStyle w:val="NormalBold"/>
      </w:pPr>
      <w:r w:rsidRPr="00431132">
        <w:rPr>
          <w:rStyle w:val="HideTWBExt"/>
          <w:b w:val="0"/>
        </w:rPr>
        <w:t>&lt;Article&gt;</w:t>
      </w:r>
      <w:r w:rsidRPr="00431132">
        <w:t>Bod 15 c (nový)</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74A99542" w14:textId="77777777" w:rsidTr="00F602C9">
        <w:trPr>
          <w:trHeight w:hRule="exact" w:val="240"/>
          <w:jc w:val="center"/>
        </w:trPr>
        <w:tc>
          <w:tcPr>
            <w:tcW w:w="9752" w:type="dxa"/>
            <w:gridSpan w:val="2"/>
            <w:tcBorders>
              <w:top w:val="nil"/>
              <w:left w:val="nil"/>
              <w:bottom w:val="nil"/>
              <w:right w:val="nil"/>
            </w:tcBorders>
          </w:tcPr>
          <w:p w14:paraId="3AEB6C61" w14:textId="77777777" w:rsidR="00BD54F3" w:rsidRPr="00431132" w:rsidRDefault="00BD54F3" w:rsidP="00F602C9"/>
        </w:tc>
      </w:tr>
      <w:tr w:rsidR="00BD54F3" w:rsidRPr="00431132" w14:paraId="7F36CC4C" w14:textId="77777777" w:rsidTr="00F602C9">
        <w:trPr>
          <w:trHeight w:val="240"/>
          <w:jc w:val="center"/>
        </w:trPr>
        <w:tc>
          <w:tcPr>
            <w:tcW w:w="4876" w:type="dxa"/>
            <w:tcBorders>
              <w:top w:val="nil"/>
              <w:left w:val="nil"/>
              <w:bottom w:val="nil"/>
              <w:right w:val="nil"/>
            </w:tcBorders>
          </w:tcPr>
          <w:p w14:paraId="28D004E2" w14:textId="77777777" w:rsidR="00BD54F3" w:rsidRPr="00431132" w:rsidRDefault="00BD54F3" w:rsidP="00F602C9">
            <w:pPr>
              <w:pStyle w:val="AmColumnHeading"/>
            </w:pPr>
            <w:r w:rsidRPr="00431132">
              <w:t>Návrh usnesení</w:t>
            </w:r>
          </w:p>
        </w:tc>
        <w:tc>
          <w:tcPr>
            <w:tcW w:w="4876" w:type="dxa"/>
            <w:tcBorders>
              <w:top w:val="nil"/>
              <w:left w:val="nil"/>
              <w:bottom w:val="nil"/>
              <w:right w:val="nil"/>
            </w:tcBorders>
          </w:tcPr>
          <w:p w14:paraId="4F5807F9" w14:textId="77777777" w:rsidR="00BD54F3" w:rsidRPr="00431132" w:rsidRDefault="00BD54F3" w:rsidP="00F602C9">
            <w:pPr>
              <w:pStyle w:val="AmColumnHeading"/>
            </w:pPr>
            <w:r w:rsidRPr="00431132">
              <w:t>Pozměňovací návrh</w:t>
            </w:r>
          </w:p>
        </w:tc>
      </w:tr>
      <w:tr w:rsidR="00BD54F3" w:rsidRPr="00431132" w14:paraId="020D3449" w14:textId="77777777" w:rsidTr="00F602C9">
        <w:trPr>
          <w:jc w:val="center"/>
        </w:trPr>
        <w:tc>
          <w:tcPr>
            <w:tcW w:w="4876" w:type="dxa"/>
            <w:tcBorders>
              <w:top w:val="nil"/>
              <w:left w:val="nil"/>
              <w:bottom w:val="nil"/>
              <w:right w:val="nil"/>
            </w:tcBorders>
          </w:tcPr>
          <w:p w14:paraId="74486E93" w14:textId="77777777" w:rsidR="00BD54F3" w:rsidRPr="00431132" w:rsidRDefault="00BD54F3" w:rsidP="00F602C9">
            <w:pPr>
              <w:pStyle w:val="Normal6a"/>
            </w:pPr>
          </w:p>
        </w:tc>
        <w:tc>
          <w:tcPr>
            <w:tcW w:w="4876" w:type="dxa"/>
            <w:tcBorders>
              <w:top w:val="nil"/>
              <w:left w:val="nil"/>
              <w:bottom w:val="nil"/>
              <w:right w:val="nil"/>
            </w:tcBorders>
          </w:tcPr>
          <w:p w14:paraId="19C6FE0F" w14:textId="77777777" w:rsidR="00BD54F3" w:rsidRPr="00431132" w:rsidRDefault="00BD54F3" w:rsidP="00F602C9">
            <w:pPr>
              <w:pStyle w:val="Normal6a"/>
            </w:pPr>
            <w:r w:rsidRPr="00431132">
              <w:rPr>
                <w:b/>
                <w:i/>
              </w:rPr>
              <w:t>15 c.</w:t>
            </w:r>
            <w:r w:rsidRPr="00431132">
              <w:tab/>
            </w:r>
            <w:r w:rsidRPr="00431132">
              <w:rPr>
                <w:b/>
                <w:i/>
              </w:rPr>
              <w:t xml:space="preserve">vyjadřuje znepokojení nad zprávami o zasahování státu do záležitostí odborů, včetně pokusů o zabavení </w:t>
            </w:r>
            <w:r w:rsidRPr="00431132">
              <w:rPr>
                <w:b/>
                <w:i/>
              </w:rPr>
              <w:lastRenderedPageBreak/>
              <w:t>odborového majetku a delegitimizaci zastupitelských organizací. Naléhavě vyzývá ukrajinskou vládu, aby se zdržela jakýchkoli kroků, které ohrožují nezávislost odborů, a aby zajistila plnou právní ochranu proti praktikám, které jsou proti nim namířeny;</w:t>
            </w:r>
          </w:p>
        </w:tc>
      </w:tr>
    </w:tbl>
    <w:p w14:paraId="4F9B75C9" w14:textId="77777777" w:rsidR="00BD54F3" w:rsidRPr="00431132" w:rsidRDefault="00BD54F3" w:rsidP="00BD54F3">
      <w:pPr>
        <w:pStyle w:val="AmOrLang"/>
      </w:pPr>
      <w:r w:rsidRPr="00431132">
        <w:lastRenderedPageBreak/>
        <w:t xml:space="preserve">Or. </w:t>
      </w:r>
      <w:r w:rsidRPr="00431132">
        <w:rPr>
          <w:rStyle w:val="HideTWBExt"/>
        </w:rPr>
        <w:t>&lt;Original&gt;</w:t>
      </w:r>
      <w:r w:rsidRPr="00431132">
        <w:rPr>
          <w:rStyle w:val="HideTWBInt"/>
        </w:rPr>
        <w:t>{EN}</w:t>
      </w:r>
      <w:r w:rsidRPr="00431132">
        <w:t>en</w:t>
      </w:r>
      <w:r w:rsidRPr="00431132">
        <w:rPr>
          <w:rStyle w:val="HideTWBExt"/>
        </w:rPr>
        <w:t>&lt;/Original&gt;</w:t>
      </w:r>
    </w:p>
    <w:p w14:paraId="1A0292BD" w14:textId="77777777" w:rsidR="00AC1004" w:rsidRPr="00431132" w:rsidRDefault="00BD54F3" w:rsidP="00BD54F3">
      <w:r w:rsidRPr="00431132">
        <w:rPr>
          <w:rStyle w:val="HideTWBExt"/>
        </w:rPr>
        <w:t>&lt;/Amend&gt;</w:t>
      </w:r>
    </w:p>
    <w:p w14:paraId="6FC42AA8" w14:textId="77777777" w:rsidR="00BD54F3" w:rsidRPr="00431132" w:rsidRDefault="00BD54F3" w:rsidP="00BD54F3">
      <w:pPr>
        <w:pStyle w:val="AmNumberTabs"/>
      </w:pPr>
      <w:r w:rsidRPr="00431132">
        <w:rPr>
          <w:rStyle w:val="HideTWBExt"/>
          <w:b w:val="0"/>
        </w:rPr>
        <w:t>&lt;Amend&gt;</w:t>
      </w:r>
      <w:r w:rsidRPr="00431132">
        <w:t>Pozměňovací návrh</w:t>
      </w:r>
      <w:r w:rsidRPr="00431132">
        <w:tab/>
      </w:r>
      <w:r w:rsidRPr="00431132">
        <w:tab/>
      </w:r>
      <w:r w:rsidRPr="00431132">
        <w:rPr>
          <w:rStyle w:val="HideTWBExt"/>
          <w:b w:val="0"/>
        </w:rPr>
        <w:t>&lt;NumAm&gt;</w:t>
      </w:r>
      <w:r w:rsidRPr="00431132">
        <w:t>352</w:t>
      </w:r>
      <w:r w:rsidRPr="00431132">
        <w:rPr>
          <w:rStyle w:val="HideTWBExt"/>
          <w:b w:val="0"/>
        </w:rPr>
        <w:t>&lt;/NumAm&gt;</w:t>
      </w:r>
    </w:p>
    <w:p w14:paraId="53A5729B" w14:textId="77777777" w:rsidR="00BD54F3" w:rsidRPr="00431132" w:rsidRDefault="00BD54F3" w:rsidP="00BD54F3">
      <w:pPr>
        <w:pStyle w:val="NormalBold"/>
      </w:pPr>
      <w:r w:rsidRPr="00431132">
        <w:rPr>
          <w:rStyle w:val="HideTWBExt"/>
          <w:b w:val="0"/>
        </w:rPr>
        <w:t>&lt;RepeatBlock-By&gt;&lt;Members&gt;</w:t>
      </w:r>
      <w:r w:rsidRPr="00431132">
        <w:t>Villy Søvndal</w:t>
      </w:r>
      <w:r w:rsidRPr="00431132">
        <w:rPr>
          <w:rStyle w:val="HideTWBExt"/>
          <w:b w:val="0"/>
        </w:rPr>
        <w:t>&lt;/Members&gt;</w:t>
      </w:r>
    </w:p>
    <w:p w14:paraId="0D2A7CA7" w14:textId="77777777" w:rsidR="00BD54F3" w:rsidRPr="00431132" w:rsidRDefault="00BD54F3" w:rsidP="00BD54F3">
      <w:r w:rsidRPr="00431132">
        <w:rPr>
          <w:rStyle w:val="HideTWBExt"/>
        </w:rPr>
        <w:t>&lt;AuNomDe&gt;</w:t>
      </w:r>
      <w:r w:rsidRPr="00431132">
        <w:rPr>
          <w:rStyle w:val="HideTWBInt"/>
        </w:rPr>
        <w:t>{Greens/EFA}</w:t>
      </w:r>
      <w:r w:rsidRPr="00431132">
        <w:t>za skupinu Verts/ALE</w:t>
      </w:r>
      <w:r w:rsidRPr="00431132">
        <w:rPr>
          <w:rStyle w:val="HideTWBExt"/>
        </w:rPr>
        <w:t>&lt;/AuNomDe&gt;</w:t>
      </w:r>
    </w:p>
    <w:p w14:paraId="31FCCC10" w14:textId="77777777" w:rsidR="00BD54F3" w:rsidRPr="00431132" w:rsidRDefault="00BD54F3" w:rsidP="00BD54F3">
      <w:pPr>
        <w:pStyle w:val="NormalBold"/>
      </w:pPr>
      <w:r w:rsidRPr="00431132">
        <w:rPr>
          <w:rStyle w:val="HideTWBExt"/>
          <w:b w:val="0"/>
        </w:rPr>
        <w:t>&lt;/RepeatBlock-By&gt;</w:t>
      </w:r>
    </w:p>
    <w:p w14:paraId="4A2D60E5"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49EB1E49" w14:textId="77777777" w:rsidR="00BD54F3" w:rsidRPr="00431132" w:rsidRDefault="00BD54F3" w:rsidP="00BD54F3">
      <w:pPr>
        <w:pStyle w:val="NormalBold"/>
      </w:pPr>
      <w:r w:rsidRPr="00431132">
        <w:rPr>
          <w:rStyle w:val="HideTWBExt"/>
          <w:b w:val="0"/>
        </w:rPr>
        <w:t>&lt;Article&gt;</w:t>
      </w:r>
      <w:r w:rsidRPr="00431132">
        <w:t>Bod 16</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7E2D6C0D" w14:textId="77777777" w:rsidTr="00F602C9">
        <w:trPr>
          <w:trHeight w:hRule="exact" w:val="240"/>
          <w:jc w:val="center"/>
        </w:trPr>
        <w:tc>
          <w:tcPr>
            <w:tcW w:w="9752" w:type="dxa"/>
            <w:gridSpan w:val="2"/>
            <w:tcBorders>
              <w:top w:val="nil"/>
              <w:left w:val="nil"/>
              <w:bottom w:val="nil"/>
              <w:right w:val="nil"/>
            </w:tcBorders>
          </w:tcPr>
          <w:p w14:paraId="5BF5C257" w14:textId="77777777" w:rsidR="00BD54F3" w:rsidRPr="00431132" w:rsidRDefault="00BD54F3" w:rsidP="00F602C9"/>
        </w:tc>
      </w:tr>
      <w:tr w:rsidR="00BD54F3" w:rsidRPr="00431132" w14:paraId="1E2B163D" w14:textId="77777777" w:rsidTr="00F602C9">
        <w:trPr>
          <w:trHeight w:val="240"/>
          <w:jc w:val="center"/>
        </w:trPr>
        <w:tc>
          <w:tcPr>
            <w:tcW w:w="4876" w:type="dxa"/>
            <w:tcBorders>
              <w:top w:val="nil"/>
              <w:left w:val="nil"/>
              <w:bottom w:val="nil"/>
              <w:right w:val="nil"/>
            </w:tcBorders>
          </w:tcPr>
          <w:p w14:paraId="2F9736DE" w14:textId="77777777" w:rsidR="00BD54F3" w:rsidRPr="00431132" w:rsidRDefault="00BD54F3" w:rsidP="00F602C9">
            <w:pPr>
              <w:pStyle w:val="AmColumnHeading"/>
            </w:pPr>
            <w:r w:rsidRPr="00431132">
              <w:t>Návrh usnesení</w:t>
            </w:r>
          </w:p>
        </w:tc>
        <w:tc>
          <w:tcPr>
            <w:tcW w:w="4876" w:type="dxa"/>
            <w:tcBorders>
              <w:top w:val="nil"/>
              <w:left w:val="nil"/>
              <w:bottom w:val="nil"/>
              <w:right w:val="nil"/>
            </w:tcBorders>
          </w:tcPr>
          <w:p w14:paraId="5720BE23" w14:textId="77777777" w:rsidR="00BD54F3" w:rsidRPr="00431132" w:rsidRDefault="00BD54F3" w:rsidP="00F602C9">
            <w:pPr>
              <w:pStyle w:val="AmColumnHeading"/>
            </w:pPr>
            <w:r w:rsidRPr="00431132">
              <w:t>Pozměňovací návrh</w:t>
            </w:r>
          </w:p>
        </w:tc>
      </w:tr>
      <w:tr w:rsidR="00BD54F3" w:rsidRPr="00431132" w14:paraId="05D6FE05" w14:textId="77777777" w:rsidTr="00F602C9">
        <w:trPr>
          <w:jc w:val="center"/>
        </w:trPr>
        <w:tc>
          <w:tcPr>
            <w:tcW w:w="4876" w:type="dxa"/>
            <w:tcBorders>
              <w:top w:val="nil"/>
              <w:left w:val="nil"/>
              <w:bottom w:val="nil"/>
              <w:right w:val="nil"/>
            </w:tcBorders>
          </w:tcPr>
          <w:p w14:paraId="7600ED9C" w14:textId="77777777" w:rsidR="00BD54F3" w:rsidRPr="00431132" w:rsidRDefault="00BD54F3" w:rsidP="00F602C9">
            <w:pPr>
              <w:pStyle w:val="Normal6a"/>
            </w:pPr>
            <w:r w:rsidRPr="00431132">
              <w:t>16.</w:t>
            </w:r>
            <w:r w:rsidRPr="00431132">
              <w:tab/>
              <w:t>vyzývá Ukrajinu, aby pokračovala v provádění Plánu pro Ukrajinu podle nařízení (EU) 2024/792</w:t>
            </w:r>
            <w:r w:rsidRPr="00431132">
              <w:rPr>
                <w:vertAlign w:val="superscript"/>
              </w:rPr>
              <w:t>1</w:t>
            </w:r>
            <w:r w:rsidRPr="00431132">
              <w:t>;</w:t>
            </w:r>
          </w:p>
        </w:tc>
        <w:tc>
          <w:tcPr>
            <w:tcW w:w="4876" w:type="dxa"/>
            <w:tcBorders>
              <w:top w:val="nil"/>
              <w:left w:val="nil"/>
              <w:bottom w:val="nil"/>
              <w:right w:val="nil"/>
            </w:tcBorders>
          </w:tcPr>
          <w:p w14:paraId="1CA87681" w14:textId="77777777" w:rsidR="00BD54F3" w:rsidRPr="00431132" w:rsidRDefault="00BD54F3" w:rsidP="00F602C9">
            <w:pPr>
              <w:pStyle w:val="Normal6a"/>
            </w:pPr>
            <w:r w:rsidRPr="00431132">
              <w:t>16.</w:t>
            </w:r>
            <w:r w:rsidRPr="00431132">
              <w:tab/>
              <w:t>vyzývá Ukrajinu, aby pokračovala v provádění Plánu pro Ukrajinu podle nařízení (EU) 2024/792</w:t>
            </w:r>
            <w:r w:rsidRPr="00431132">
              <w:rPr>
                <w:vertAlign w:val="superscript"/>
              </w:rPr>
              <w:t>1</w:t>
            </w:r>
            <w:r w:rsidRPr="00431132">
              <w:t xml:space="preserve"> </w:t>
            </w:r>
            <w:r w:rsidRPr="00431132">
              <w:rPr>
                <w:b/>
                <w:i/>
              </w:rPr>
              <w:t>a aby přitom zohledňovala hodnoty a normy, na nichž je založen; vyzývá EU a Ukrajinu, aby zajistily dialog se zástupci občanské společnosti a místních orgánů o provádění a kvalitě reforem prováděných v rámci tohoto plánu;</w:t>
            </w:r>
          </w:p>
        </w:tc>
      </w:tr>
      <w:tr w:rsidR="00BD54F3" w:rsidRPr="00431132" w14:paraId="573BB35F" w14:textId="77777777" w:rsidTr="00F602C9">
        <w:trPr>
          <w:jc w:val="center"/>
        </w:trPr>
        <w:tc>
          <w:tcPr>
            <w:tcW w:w="4876" w:type="dxa"/>
            <w:tcBorders>
              <w:top w:val="nil"/>
              <w:left w:val="nil"/>
              <w:bottom w:val="nil"/>
              <w:right w:val="nil"/>
            </w:tcBorders>
          </w:tcPr>
          <w:p w14:paraId="23DBC06A" w14:textId="77777777" w:rsidR="00BD54F3" w:rsidRPr="00431132" w:rsidRDefault="00BD54F3" w:rsidP="00F602C9">
            <w:pPr>
              <w:pStyle w:val="Normal6a"/>
            </w:pPr>
            <w:r w:rsidRPr="00431132">
              <w:rPr>
                <w:b/>
                <w:i/>
              </w:rPr>
              <w:t>_________________</w:t>
            </w:r>
          </w:p>
        </w:tc>
        <w:tc>
          <w:tcPr>
            <w:tcW w:w="4876" w:type="dxa"/>
            <w:tcBorders>
              <w:top w:val="nil"/>
              <w:left w:val="nil"/>
              <w:bottom w:val="nil"/>
              <w:right w:val="nil"/>
            </w:tcBorders>
          </w:tcPr>
          <w:p w14:paraId="407157A2" w14:textId="77777777" w:rsidR="00BD54F3" w:rsidRPr="00431132" w:rsidRDefault="00BD54F3" w:rsidP="00F602C9">
            <w:pPr>
              <w:pStyle w:val="Normal6a"/>
            </w:pPr>
            <w:r w:rsidRPr="00431132">
              <w:rPr>
                <w:b/>
                <w:i/>
              </w:rPr>
              <w:t>_________________</w:t>
            </w:r>
          </w:p>
        </w:tc>
      </w:tr>
      <w:tr w:rsidR="00BD54F3" w:rsidRPr="00431132" w14:paraId="45C6678D" w14:textId="77777777" w:rsidTr="00F602C9">
        <w:trPr>
          <w:jc w:val="center"/>
        </w:trPr>
        <w:tc>
          <w:tcPr>
            <w:tcW w:w="4876" w:type="dxa"/>
            <w:tcBorders>
              <w:top w:val="nil"/>
              <w:left w:val="nil"/>
              <w:bottom w:val="nil"/>
              <w:right w:val="nil"/>
            </w:tcBorders>
          </w:tcPr>
          <w:p w14:paraId="285D3554" w14:textId="77777777" w:rsidR="00BD54F3" w:rsidRPr="00431132" w:rsidRDefault="00BD54F3" w:rsidP="00F602C9">
            <w:pPr>
              <w:pStyle w:val="Normal6a"/>
            </w:pPr>
            <w:r w:rsidRPr="00431132">
              <w:rPr>
                <w:vertAlign w:val="superscript"/>
              </w:rPr>
              <w:t>1</w:t>
            </w:r>
            <w:r w:rsidRPr="00431132">
              <w:t xml:space="preserve"> Nařízení Evropského parlamentu a Rady (EU) 2024/792 ze dne 29. února 2024 o zřízení Nástroje pro Ukrajinu, Úř. věst. L, 2024/792, 29.2.2024, ELI: http://data.europa.eu/eli/reg/2024/792/oj.</w:t>
            </w:r>
          </w:p>
        </w:tc>
        <w:tc>
          <w:tcPr>
            <w:tcW w:w="4876" w:type="dxa"/>
            <w:tcBorders>
              <w:top w:val="nil"/>
              <w:left w:val="nil"/>
              <w:bottom w:val="nil"/>
              <w:right w:val="nil"/>
            </w:tcBorders>
          </w:tcPr>
          <w:p w14:paraId="1AD3ADFC" w14:textId="77777777" w:rsidR="00BD54F3" w:rsidRPr="00431132" w:rsidRDefault="00BD54F3" w:rsidP="00F602C9">
            <w:pPr>
              <w:pStyle w:val="Normal6a"/>
            </w:pPr>
            <w:r w:rsidRPr="00431132">
              <w:rPr>
                <w:vertAlign w:val="superscript"/>
              </w:rPr>
              <w:t>1</w:t>
            </w:r>
            <w:r w:rsidRPr="00431132">
              <w:t xml:space="preserve"> Nařízení Evropského parlamentu a Rady (EU) 2024/792 ze dne 29. února 2024 o zřízení Nástroje pro Ukrajinu, Úř. věst. L, 2024/792, 29.2.2024, ELI: http://data.europa.eu/eli/reg/2024/792/oj.</w:t>
            </w:r>
          </w:p>
        </w:tc>
      </w:tr>
    </w:tbl>
    <w:p w14:paraId="677F5F3E" w14:textId="77777777" w:rsidR="00BD54F3" w:rsidRPr="00431132" w:rsidRDefault="00BD54F3" w:rsidP="00BD54F3">
      <w:pPr>
        <w:pStyle w:val="AmOrLang"/>
      </w:pPr>
      <w:r w:rsidRPr="00431132">
        <w:t xml:space="preserve">Or. </w:t>
      </w:r>
      <w:r w:rsidRPr="00431132">
        <w:rPr>
          <w:rStyle w:val="HideTWBExt"/>
        </w:rPr>
        <w:t>&lt;Original&gt;</w:t>
      </w:r>
      <w:r w:rsidRPr="00431132">
        <w:rPr>
          <w:rStyle w:val="HideTWBInt"/>
        </w:rPr>
        <w:t>{EN}</w:t>
      </w:r>
      <w:r w:rsidRPr="00431132">
        <w:t>en</w:t>
      </w:r>
      <w:r w:rsidRPr="00431132">
        <w:rPr>
          <w:rStyle w:val="HideTWBExt"/>
        </w:rPr>
        <w:t>&lt;/Original&gt;</w:t>
      </w:r>
    </w:p>
    <w:p w14:paraId="1C75B141" w14:textId="77777777" w:rsidR="00AC1004" w:rsidRPr="00431132" w:rsidRDefault="00BD54F3" w:rsidP="00BD54F3">
      <w:r w:rsidRPr="00431132">
        <w:rPr>
          <w:rStyle w:val="HideTWBExt"/>
        </w:rPr>
        <w:t>&lt;/Amend&gt;</w:t>
      </w:r>
    </w:p>
    <w:p w14:paraId="6A1DDB62" w14:textId="77777777" w:rsidR="00BD54F3" w:rsidRPr="00431132" w:rsidRDefault="00BD54F3" w:rsidP="00BD54F3">
      <w:pPr>
        <w:pStyle w:val="AmNumberTabs"/>
      </w:pPr>
      <w:r w:rsidRPr="00431132">
        <w:rPr>
          <w:rStyle w:val="HideTWBExt"/>
          <w:b w:val="0"/>
        </w:rPr>
        <w:t>&lt;Amend&gt;</w:t>
      </w:r>
      <w:r w:rsidRPr="00431132">
        <w:t>Pozměňovací návrh</w:t>
      </w:r>
      <w:r w:rsidRPr="00431132">
        <w:tab/>
      </w:r>
      <w:r w:rsidRPr="00431132">
        <w:tab/>
      </w:r>
      <w:r w:rsidRPr="00431132">
        <w:rPr>
          <w:rStyle w:val="HideTWBExt"/>
          <w:b w:val="0"/>
        </w:rPr>
        <w:t>&lt;NumAm&gt;</w:t>
      </w:r>
      <w:r w:rsidRPr="00431132">
        <w:t>353</w:t>
      </w:r>
      <w:r w:rsidRPr="00431132">
        <w:rPr>
          <w:rStyle w:val="HideTWBExt"/>
          <w:b w:val="0"/>
        </w:rPr>
        <w:t>&lt;/NumAm&gt;</w:t>
      </w:r>
    </w:p>
    <w:p w14:paraId="16763777" w14:textId="77777777" w:rsidR="00BD54F3" w:rsidRPr="00431132" w:rsidRDefault="00BD54F3" w:rsidP="00BD54F3">
      <w:pPr>
        <w:pStyle w:val="NormalBold"/>
      </w:pPr>
      <w:r w:rsidRPr="00431132">
        <w:rPr>
          <w:rStyle w:val="HideTWBExt"/>
          <w:b w:val="0"/>
        </w:rPr>
        <w:t>&lt;RepeatBlock-By&gt;&lt;Members&gt;</w:t>
      </w:r>
      <w:r w:rsidRPr="00431132">
        <w:t>Petras Auštrevičius, Lucia Yar, Engin Eroglu, Dan Barna, Urmas Paet, Marjan Šarec, Marie-Agnes Strack-Zimmermann, Malik Azmani, Michał Kobosko, Hilde Vautmans</w:t>
      </w:r>
      <w:r w:rsidRPr="00431132">
        <w:rPr>
          <w:rStyle w:val="HideTWBExt"/>
          <w:b w:val="0"/>
        </w:rPr>
        <w:t>&lt;/Members&gt;</w:t>
      </w:r>
    </w:p>
    <w:p w14:paraId="503A832E" w14:textId="77777777" w:rsidR="00BD54F3" w:rsidRPr="00431132" w:rsidRDefault="00BD54F3" w:rsidP="00BD54F3">
      <w:pPr>
        <w:pStyle w:val="NormalBold"/>
      </w:pPr>
      <w:r w:rsidRPr="00431132">
        <w:rPr>
          <w:rStyle w:val="HideTWBExt"/>
          <w:b w:val="0"/>
        </w:rPr>
        <w:t>&lt;/RepeatBlock-By&gt;</w:t>
      </w:r>
    </w:p>
    <w:p w14:paraId="6FC76954"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5020B1C0" w14:textId="77777777" w:rsidR="00BD54F3" w:rsidRPr="00431132" w:rsidRDefault="00BD54F3" w:rsidP="00BD54F3">
      <w:pPr>
        <w:pStyle w:val="NormalBold"/>
      </w:pPr>
      <w:r w:rsidRPr="00431132">
        <w:rPr>
          <w:rStyle w:val="HideTWBExt"/>
          <w:b w:val="0"/>
        </w:rPr>
        <w:t>&lt;Article&gt;</w:t>
      </w:r>
      <w:r w:rsidRPr="00431132">
        <w:t>Bod 16 a (nový)</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45D784A0" w14:textId="77777777" w:rsidTr="00F602C9">
        <w:trPr>
          <w:trHeight w:hRule="exact" w:val="240"/>
          <w:jc w:val="center"/>
        </w:trPr>
        <w:tc>
          <w:tcPr>
            <w:tcW w:w="9752" w:type="dxa"/>
            <w:gridSpan w:val="2"/>
            <w:tcBorders>
              <w:top w:val="nil"/>
              <w:left w:val="nil"/>
              <w:bottom w:val="nil"/>
              <w:right w:val="nil"/>
            </w:tcBorders>
          </w:tcPr>
          <w:p w14:paraId="115004DE" w14:textId="77777777" w:rsidR="00BD54F3" w:rsidRPr="00431132" w:rsidRDefault="00BD54F3" w:rsidP="00F602C9"/>
        </w:tc>
      </w:tr>
      <w:tr w:rsidR="00BD54F3" w:rsidRPr="00431132" w14:paraId="54B5CA87" w14:textId="77777777" w:rsidTr="00F602C9">
        <w:trPr>
          <w:trHeight w:val="240"/>
          <w:jc w:val="center"/>
        </w:trPr>
        <w:tc>
          <w:tcPr>
            <w:tcW w:w="4876" w:type="dxa"/>
            <w:tcBorders>
              <w:top w:val="nil"/>
              <w:left w:val="nil"/>
              <w:bottom w:val="nil"/>
              <w:right w:val="nil"/>
            </w:tcBorders>
          </w:tcPr>
          <w:p w14:paraId="7807CF01" w14:textId="77777777" w:rsidR="00BD54F3" w:rsidRPr="00431132" w:rsidRDefault="00BD54F3" w:rsidP="00F602C9">
            <w:pPr>
              <w:pStyle w:val="AmColumnHeading"/>
            </w:pPr>
            <w:r w:rsidRPr="00431132">
              <w:lastRenderedPageBreak/>
              <w:t>Návrh usnesení</w:t>
            </w:r>
          </w:p>
        </w:tc>
        <w:tc>
          <w:tcPr>
            <w:tcW w:w="4876" w:type="dxa"/>
            <w:tcBorders>
              <w:top w:val="nil"/>
              <w:left w:val="nil"/>
              <w:bottom w:val="nil"/>
              <w:right w:val="nil"/>
            </w:tcBorders>
          </w:tcPr>
          <w:p w14:paraId="5E9D543E" w14:textId="77777777" w:rsidR="00BD54F3" w:rsidRPr="00431132" w:rsidRDefault="00BD54F3" w:rsidP="00F602C9">
            <w:pPr>
              <w:pStyle w:val="AmColumnHeading"/>
            </w:pPr>
            <w:r w:rsidRPr="00431132">
              <w:t>Pozměňovací návrh</w:t>
            </w:r>
          </w:p>
        </w:tc>
      </w:tr>
      <w:tr w:rsidR="00BD54F3" w:rsidRPr="00431132" w14:paraId="69D809E0" w14:textId="77777777" w:rsidTr="00F602C9">
        <w:trPr>
          <w:jc w:val="center"/>
        </w:trPr>
        <w:tc>
          <w:tcPr>
            <w:tcW w:w="4876" w:type="dxa"/>
            <w:tcBorders>
              <w:top w:val="nil"/>
              <w:left w:val="nil"/>
              <w:bottom w:val="nil"/>
              <w:right w:val="nil"/>
            </w:tcBorders>
          </w:tcPr>
          <w:p w14:paraId="5D278E7C" w14:textId="77777777" w:rsidR="00BD54F3" w:rsidRPr="00431132" w:rsidRDefault="00BD54F3" w:rsidP="00F602C9">
            <w:pPr>
              <w:pStyle w:val="Normal6a"/>
            </w:pPr>
          </w:p>
        </w:tc>
        <w:tc>
          <w:tcPr>
            <w:tcW w:w="4876" w:type="dxa"/>
            <w:tcBorders>
              <w:top w:val="nil"/>
              <w:left w:val="nil"/>
              <w:bottom w:val="nil"/>
              <w:right w:val="nil"/>
            </w:tcBorders>
          </w:tcPr>
          <w:p w14:paraId="51920509" w14:textId="77777777" w:rsidR="00BD54F3" w:rsidRPr="00431132" w:rsidRDefault="00BD54F3" w:rsidP="00F602C9">
            <w:pPr>
              <w:pStyle w:val="Normal6a"/>
            </w:pPr>
            <w:r w:rsidRPr="00431132">
              <w:rPr>
                <w:b/>
                <w:i/>
              </w:rPr>
              <w:t>16 a.</w:t>
            </w:r>
            <w:r w:rsidRPr="00431132">
              <w:tab/>
            </w:r>
            <w:r w:rsidRPr="00431132">
              <w:rPr>
                <w:b/>
                <w:i/>
              </w:rPr>
              <w:t>vítá částečný pokrok, jehož Ukrajina dosáhla přijetím právních předpisů o dobrých životních podmínkách zvířat, i když tak učinila se značným zpožděním oproti závazkům přijatým v rámci dohody o prohloubené a komplexní zóně volného obchodu (DCFTA); vybízí Ukrajinu, aby postoupila i v přijímání nařízení Rady (ES) č. 1/2005 o ochraně zvířat během přepravy, a to s ohledem na probíhající revizi těchto právních předpisů v rámci EU, která má zásadní význam pro splnění výrobních norem EU a usnadnění zvýšeného vývozu produktů živočišného původu do EU; vyzývá EU a její členské státy, aby v tomto směru poskytly Ukrajině finanční a technickou pomoc;</w:t>
            </w:r>
          </w:p>
        </w:tc>
      </w:tr>
    </w:tbl>
    <w:p w14:paraId="1FFFCDE3" w14:textId="77777777" w:rsidR="00BD54F3" w:rsidRPr="00431132" w:rsidRDefault="00BD54F3" w:rsidP="00BD54F3">
      <w:pPr>
        <w:pStyle w:val="AmOrLang"/>
      </w:pPr>
      <w:r w:rsidRPr="00431132">
        <w:t xml:space="preserve">Or. </w:t>
      </w:r>
      <w:r w:rsidRPr="00431132">
        <w:rPr>
          <w:rStyle w:val="HideTWBExt"/>
        </w:rPr>
        <w:t>&lt;Original&gt;</w:t>
      </w:r>
      <w:r w:rsidRPr="00431132">
        <w:rPr>
          <w:rStyle w:val="HideTWBInt"/>
        </w:rPr>
        <w:t>{EN}</w:t>
      </w:r>
      <w:r w:rsidRPr="00431132">
        <w:t>en</w:t>
      </w:r>
      <w:r w:rsidRPr="00431132">
        <w:rPr>
          <w:rStyle w:val="HideTWBExt"/>
        </w:rPr>
        <w:t>&lt;/Original&gt;</w:t>
      </w:r>
    </w:p>
    <w:p w14:paraId="338A4C71" w14:textId="77777777" w:rsidR="00AC1004" w:rsidRPr="00431132" w:rsidRDefault="00BD54F3" w:rsidP="00BD54F3">
      <w:r w:rsidRPr="00431132">
        <w:rPr>
          <w:rStyle w:val="HideTWBExt"/>
        </w:rPr>
        <w:t>&lt;/Amend&gt;</w:t>
      </w:r>
    </w:p>
    <w:p w14:paraId="5BA34FC2" w14:textId="77777777" w:rsidR="00BD54F3" w:rsidRPr="00431132" w:rsidRDefault="00BD54F3" w:rsidP="00BD54F3">
      <w:pPr>
        <w:pStyle w:val="AmNumberTabs"/>
      </w:pPr>
      <w:r w:rsidRPr="00431132">
        <w:rPr>
          <w:rStyle w:val="HideTWBExt"/>
          <w:b w:val="0"/>
        </w:rPr>
        <w:t>&lt;Amend&gt;</w:t>
      </w:r>
      <w:r w:rsidRPr="00431132">
        <w:t>Pozměňovací návrh</w:t>
      </w:r>
      <w:r w:rsidRPr="00431132">
        <w:tab/>
      </w:r>
      <w:r w:rsidRPr="00431132">
        <w:tab/>
      </w:r>
      <w:r w:rsidRPr="00431132">
        <w:rPr>
          <w:rStyle w:val="HideTWBExt"/>
          <w:b w:val="0"/>
        </w:rPr>
        <w:t>&lt;NumAm&gt;</w:t>
      </w:r>
      <w:r w:rsidRPr="00431132">
        <w:t>354</w:t>
      </w:r>
      <w:r w:rsidRPr="00431132">
        <w:rPr>
          <w:rStyle w:val="HideTWBExt"/>
          <w:b w:val="0"/>
        </w:rPr>
        <w:t>&lt;/NumAm&gt;</w:t>
      </w:r>
    </w:p>
    <w:p w14:paraId="2337B4F9" w14:textId="77777777" w:rsidR="00BD54F3" w:rsidRPr="00431132" w:rsidRDefault="00BD54F3" w:rsidP="00BD54F3">
      <w:pPr>
        <w:pStyle w:val="NormalBold"/>
      </w:pPr>
      <w:r w:rsidRPr="00431132">
        <w:rPr>
          <w:rStyle w:val="HideTWBExt"/>
          <w:b w:val="0"/>
        </w:rPr>
        <w:t>&lt;RepeatBlock-By&gt;&lt;Members&gt;</w:t>
      </w:r>
      <w:r w:rsidRPr="00431132">
        <w:t>Thijs Reuten</w:t>
      </w:r>
      <w:r w:rsidRPr="00431132">
        <w:rPr>
          <w:rStyle w:val="HideTWBExt"/>
          <w:b w:val="0"/>
        </w:rPr>
        <w:t>&lt;/Members&gt;</w:t>
      </w:r>
    </w:p>
    <w:p w14:paraId="2B2672B9" w14:textId="77777777" w:rsidR="00BD54F3" w:rsidRPr="00431132" w:rsidRDefault="00BD54F3" w:rsidP="00BD54F3">
      <w:pPr>
        <w:pStyle w:val="NormalBold"/>
      </w:pPr>
      <w:r w:rsidRPr="00431132">
        <w:rPr>
          <w:rStyle w:val="HideTWBExt"/>
          <w:b w:val="0"/>
        </w:rPr>
        <w:t>&lt;/RepeatBlock-By&gt;</w:t>
      </w:r>
    </w:p>
    <w:p w14:paraId="7D0BFADF"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4FA42AC8" w14:textId="77777777" w:rsidR="00BD54F3" w:rsidRPr="00431132" w:rsidRDefault="00BD54F3" w:rsidP="00BD54F3">
      <w:pPr>
        <w:pStyle w:val="NormalBold"/>
      </w:pPr>
      <w:r w:rsidRPr="00431132">
        <w:rPr>
          <w:rStyle w:val="HideTWBExt"/>
          <w:b w:val="0"/>
        </w:rPr>
        <w:t>&lt;Article&gt;</w:t>
      </w:r>
      <w:r w:rsidRPr="00431132">
        <w:t>Bod 16 a (nový)</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665C56D3" w14:textId="77777777" w:rsidTr="00F602C9">
        <w:trPr>
          <w:trHeight w:hRule="exact" w:val="240"/>
          <w:jc w:val="center"/>
        </w:trPr>
        <w:tc>
          <w:tcPr>
            <w:tcW w:w="9752" w:type="dxa"/>
            <w:gridSpan w:val="2"/>
            <w:tcBorders>
              <w:top w:val="nil"/>
              <w:left w:val="nil"/>
              <w:bottom w:val="nil"/>
              <w:right w:val="nil"/>
            </w:tcBorders>
          </w:tcPr>
          <w:p w14:paraId="680A188A" w14:textId="77777777" w:rsidR="00BD54F3" w:rsidRPr="00431132" w:rsidRDefault="00BD54F3" w:rsidP="00F602C9"/>
        </w:tc>
      </w:tr>
      <w:tr w:rsidR="00BD54F3" w:rsidRPr="00431132" w14:paraId="3C1B9175" w14:textId="77777777" w:rsidTr="00F602C9">
        <w:trPr>
          <w:trHeight w:val="240"/>
          <w:jc w:val="center"/>
        </w:trPr>
        <w:tc>
          <w:tcPr>
            <w:tcW w:w="4876" w:type="dxa"/>
            <w:tcBorders>
              <w:top w:val="nil"/>
              <w:left w:val="nil"/>
              <w:bottom w:val="nil"/>
              <w:right w:val="nil"/>
            </w:tcBorders>
          </w:tcPr>
          <w:p w14:paraId="7F7BBDAE" w14:textId="77777777" w:rsidR="00BD54F3" w:rsidRPr="00431132" w:rsidRDefault="00BD54F3" w:rsidP="00F602C9">
            <w:pPr>
              <w:pStyle w:val="AmColumnHeading"/>
            </w:pPr>
            <w:r w:rsidRPr="00431132">
              <w:t>Návrh usnesení</w:t>
            </w:r>
          </w:p>
        </w:tc>
        <w:tc>
          <w:tcPr>
            <w:tcW w:w="4876" w:type="dxa"/>
            <w:tcBorders>
              <w:top w:val="nil"/>
              <w:left w:val="nil"/>
              <w:bottom w:val="nil"/>
              <w:right w:val="nil"/>
            </w:tcBorders>
          </w:tcPr>
          <w:p w14:paraId="4928C508" w14:textId="77777777" w:rsidR="00BD54F3" w:rsidRPr="00431132" w:rsidRDefault="00BD54F3" w:rsidP="00F602C9">
            <w:pPr>
              <w:pStyle w:val="AmColumnHeading"/>
            </w:pPr>
            <w:r w:rsidRPr="00431132">
              <w:t>Pozměňovací návrh</w:t>
            </w:r>
          </w:p>
        </w:tc>
      </w:tr>
      <w:tr w:rsidR="00BD54F3" w:rsidRPr="00431132" w14:paraId="717E2713" w14:textId="77777777" w:rsidTr="00F602C9">
        <w:trPr>
          <w:jc w:val="center"/>
        </w:trPr>
        <w:tc>
          <w:tcPr>
            <w:tcW w:w="4876" w:type="dxa"/>
            <w:tcBorders>
              <w:top w:val="nil"/>
              <w:left w:val="nil"/>
              <w:bottom w:val="nil"/>
              <w:right w:val="nil"/>
            </w:tcBorders>
          </w:tcPr>
          <w:p w14:paraId="08A80F46" w14:textId="77777777" w:rsidR="00BD54F3" w:rsidRPr="00431132" w:rsidRDefault="00BD54F3" w:rsidP="00F602C9">
            <w:pPr>
              <w:pStyle w:val="Normal6a"/>
            </w:pPr>
          </w:p>
        </w:tc>
        <w:tc>
          <w:tcPr>
            <w:tcW w:w="4876" w:type="dxa"/>
            <w:tcBorders>
              <w:top w:val="nil"/>
              <w:left w:val="nil"/>
              <w:bottom w:val="nil"/>
              <w:right w:val="nil"/>
            </w:tcBorders>
          </w:tcPr>
          <w:p w14:paraId="325E94C5" w14:textId="77777777" w:rsidR="00BD54F3" w:rsidRPr="00431132" w:rsidRDefault="00BD54F3" w:rsidP="00F602C9">
            <w:pPr>
              <w:pStyle w:val="Normal6a"/>
            </w:pPr>
            <w:r w:rsidRPr="00431132">
              <w:rPr>
                <w:b/>
                <w:i/>
              </w:rPr>
              <w:t>16 a.</w:t>
            </w:r>
            <w:r w:rsidRPr="00431132">
              <w:tab/>
            </w:r>
            <w:r w:rsidRPr="00431132">
              <w:rPr>
                <w:b/>
                <w:i/>
              </w:rPr>
              <w:t>zdůrazňuje, že proces obnovy a rekonstrukce Ukrajiny musí být co nejtěsněji propojen s reformami souvisejícími s jejím přistoupením k EU, aby bylo možné přeměnit rekonstrukci v celkovou modernizaci a podpořit přeměnu země v moderní evropský sociální stát a tržní hospodářství a v budoucí členský stát EU; vyjadřuje přesvědčení, že proces rekonstrukce a hospodářské a sociální obnovy Ukrajiny musí být pevně založen na zásadách sociální spravedlnosti a začleňování, rovnosti žen a mužů, udržitelnosti a ekologické transformace, místního vlastnictví, transparentnosti a odpovědnosti;</w:t>
            </w:r>
          </w:p>
        </w:tc>
      </w:tr>
    </w:tbl>
    <w:p w14:paraId="0FADF81F" w14:textId="77777777" w:rsidR="00BD54F3" w:rsidRPr="00431132" w:rsidRDefault="00BD54F3" w:rsidP="00BD54F3">
      <w:pPr>
        <w:pStyle w:val="AmOrLang"/>
      </w:pPr>
      <w:r w:rsidRPr="00431132">
        <w:lastRenderedPageBreak/>
        <w:t xml:space="preserve">Or. </w:t>
      </w:r>
      <w:r w:rsidRPr="00431132">
        <w:rPr>
          <w:rStyle w:val="HideTWBExt"/>
        </w:rPr>
        <w:t>&lt;Original&gt;</w:t>
      </w:r>
      <w:r w:rsidRPr="00431132">
        <w:rPr>
          <w:rStyle w:val="HideTWBInt"/>
        </w:rPr>
        <w:t>{EN}</w:t>
      </w:r>
      <w:r w:rsidRPr="00431132">
        <w:t>en</w:t>
      </w:r>
      <w:r w:rsidRPr="00431132">
        <w:rPr>
          <w:rStyle w:val="HideTWBExt"/>
        </w:rPr>
        <w:t>&lt;/Original&gt;</w:t>
      </w:r>
    </w:p>
    <w:p w14:paraId="20146640" w14:textId="77777777" w:rsidR="00AC1004" w:rsidRPr="00431132" w:rsidRDefault="00BD54F3" w:rsidP="00BD54F3">
      <w:r w:rsidRPr="00431132">
        <w:rPr>
          <w:rStyle w:val="HideTWBExt"/>
        </w:rPr>
        <w:t>&lt;/Amend&gt;</w:t>
      </w:r>
    </w:p>
    <w:p w14:paraId="49A36670" w14:textId="77777777" w:rsidR="00BD54F3" w:rsidRPr="00431132" w:rsidRDefault="00BD54F3" w:rsidP="00BD54F3">
      <w:pPr>
        <w:pStyle w:val="AmNumberTabs"/>
      </w:pPr>
      <w:r w:rsidRPr="00431132">
        <w:rPr>
          <w:rStyle w:val="HideTWBExt"/>
          <w:b w:val="0"/>
        </w:rPr>
        <w:t>&lt;Amend&gt;</w:t>
      </w:r>
      <w:r w:rsidRPr="00431132">
        <w:t>Pozměňovací návrh</w:t>
      </w:r>
      <w:r w:rsidRPr="00431132">
        <w:tab/>
      </w:r>
      <w:r w:rsidRPr="00431132">
        <w:tab/>
      </w:r>
      <w:r w:rsidRPr="00431132">
        <w:rPr>
          <w:rStyle w:val="HideTWBExt"/>
          <w:b w:val="0"/>
        </w:rPr>
        <w:t>&lt;NumAm&gt;</w:t>
      </w:r>
      <w:r w:rsidRPr="00431132">
        <w:t>355</w:t>
      </w:r>
      <w:r w:rsidRPr="00431132">
        <w:rPr>
          <w:rStyle w:val="HideTWBExt"/>
          <w:b w:val="0"/>
        </w:rPr>
        <w:t>&lt;/NumAm&gt;</w:t>
      </w:r>
    </w:p>
    <w:p w14:paraId="1C9DB194" w14:textId="77777777" w:rsidR="00BD54F3" w:rsidRPr="00431132" w:rsidRDefault="00BD54F3" w:rsidP="00BD54F3">
      <w:pPr>
        <w:pStyle w:val="NormalBold"/>
      </w:pPr>
      <w:r w:rsidRPr="00431132">
        <w:rPr>
          <w:rStyle w:val="HideTWBExt"/>
          <w:b w:val="0"/>
        </w:rPr>
        <w:t>&lt;RepeatBlock-By&gt;&lt;Members&gt;</w:t>
      </w:r>
      <w:r w:rsidRPr="00431132">
        <w:t>Ondřej Kolář</w:t>
      </w:r>
      <w:r w:rsidRPr="00431132">
        <w:rPr>
          <w:rStyle w:val="HideTWBExt"/>
          <w:b w:val="0"/>
        </w:rPr>
        <w:t>&lt;/Members&gt;</w:t>
      </w:r>
    </w:p>
    <w:p w14:paraId="68B23AE7" w14:textId="77777777" w:rsidR="00BD54F3" w:rsidRPr="00431132" w:rsidRDefault="00BD54F3" w:rsidP="00BD54F3">
      <w:pPr>
        <w:pStyle w:val="NormalBold"/>
      </w:pPr>
      <w:r w:rsidRPr="00431132">
        <w:rPr>
          <w:rStyle w:val="HideTWBExt"/>
          <w:b w:val="0"/>
        </w:rPr>
        <w:t>&lt;/RepeatBlock-By&gt;</w:t>
      </w:r>
    </w:p>
    <w:p w14:paraId="188A9C58"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189C8914" w14:textId="77777777" w:rsidR="00BD54F3" w:rsidRPr="00431132" w:rsidRDefault="00BD54F3" w:rsidP="00BD54F3">
      <w:pPr>
        <w:pStyle w:val="NormalBold"/>
      </w:pPr>
      <w:r w:rsidRPr="00431132">
        <w:rPr>
          <w:rStyle w:val="HideTWBExt"/>
          <w:b w:val="0"/>
        </w:rPr>
        <w:t>&lt;Article&gt;</w:t>
      </w:r>
      <w:r w:rsidRPr="00431132">
        <w:t>Bod 16 a (nový)</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61552EAC" w14:textId="77777777" w:rsidTr="00F602C9">
        <w:trPr>
          <w:trHeight w:hRule="exact" w:val="240"/>
          <w:jc w:val="center"/>
        </w:trPr>
        <w:tc>
          <w:tcPr>
            <w:tcW w:w="9752" w:type="dxa"/>
            <w:gridSpan w:val="2"/>
            <w:tcBorders>
              <w:top w:val="nil"/>
              <w:left w:val="nil"/>
              <w:bottom w:val="nil"/>
              <w:right w:val="nil"/>
            </w:tcBorders>
          </w:tcPr>
          <w:p w14:paraId="48438514" w14:textId="77777777" w:rsidR="00BD54F3" w:rsidRPr="00431132" w:rsidRDefault="00BD54F3" w:rsidP="00F602C9"/>
        </w:tc>
      </w:tr>
      <w:tr w:rsidR="00BD54F3" w:rsidRPr="00431132" w14:paraId="072C4280" w14:textId="77777777" w:rsidTr="00F602C9">
        <w:trPr>
          <w:trHeight w:val="240"/>
          <w:jc w:val="center"/>
        </w:trPr>
        <w:tc>
          <w:tcPr>
            <w:tcW w:w="4876" w:type="dxa"/>
            <w:tcBorders>
              <w:top w:val="nil"/>
              <w:left w:val="nil"/>
              <w:bottom w:val="nil"/>
              <w:right w:val="nil"/>
            </w:tcBorders>
          </w:tcPr>
          <w:p w14:paraId="1BEC7798" w14:textId="77777777" w:rsidR="00BD54F3" w:rsidRPr="00431132" w:rsidRDefault="00BD54F3" w:rsidP="00F602C9">
            <w:pPr>
              <w:pStyle w:val="AmColumnHeading"/>
            </w:pPr>
            <w:r w:rsidRPr="00431132">
              <w:t>Návrh usnesení</w:t>
            </w:r>
          </w:p>
        </w:tc>
        <w:tc>
          <w:tcPr>
            <w:tcW w:w="4876" w:type="dxa"/>
            <w:tcBorders>
              <w:top w:val="nil"/>
              <w:left w:val="nil"/>
              <w:bottom w:val="nil"/>
              <w:right w:val="nil"/>
            </w:tcBorders>
          </w:tcPr>
          <w:p w14:paraId="59B4C667" w14:textId="77777777" w:rsidR="00BD54F3" w:rsidRPr="00431132" w:rsidRDefault="00BD54F3" w:rsidP="00F602C9">
            <w:pPr>
              <w:pStyle w:val="AmColumnHeading"/>
            </w:pPr>
            <w:r w:rsidRPr="00431132">
              <w:t>Pozměňovací návrh</w:t>
            </w:r>
          </w:p>
        </w:tc>
      </w:tr>
      <w:tr w:rsidR="00BD54F3" w:rsidRPr="00431132" w14:paraId="1752DE4F" w14:textId="77777777" w:rsidTr="00F602C9">
        <w:trPr>
          <w:jc w:val="center"/>
        </w:trPr>
        <w:tc>
          <w:tcPr>
            <w:tcW w:w="4876" w:type="dxa"/>
            <w:tcBorders>
              <w:top w:val="nil"/>
              <w:left w:val="nil"/>
              <w:bottom w:val="nil"/>
              <w:right w:val="nil"/>
            </w:tcBorders>
          </w:tcPr>
          <w:p w14:paraId="47FFDD40" w14:textId="77777777" w:rsidR="00BD54F3" w:rsidRPr="00431132" w:rsidRDefault="00BD54F3" w:rsidP="00F602C9">
            <w:pPr>
              <w:pStyle w:val="Normal6a"/>
            </w:pPr>
          </w:p>
        </w:tc>
        <w:tc>
          <w:tcPr>
            <w:tcW w:w="4876" w:type="dxa"/>
            <w:tcBorders>
              <w:top w:val="nil"/>
              <w:left w:val="nil"/>
              <w:bottom w:val="nil"/>
              <w:right w:val="nil"/>
            </w:tcBorders>
          </w:tcPr>
          <w:p w14:paraId="3DD7B54B" w14:textId="77777777" w:rsidR="00BD54F3" w:rsidRPr="00431132" w:rsidRDefault="00BD54F3" w:rsidP="00F602C9">
            <w:pPr>
              <w:pStyle w:val="Normal6a"/>
            </w:pPr>
            <w:r w:rsidRPr="00431132">
              <w:rPr>
                <w:b/>
                <w:i/>
              </w:rPr>
              <w:t>16 a.</w:t>
            </w:r>
            <w:r w:rsidRPr="00431132">
              <w:tab/>
            </w:r>
            <w:r w:rsidRPr="00431132">
              <w:rPr>
                <w:b/>
                <w:i/>
              </w:rPr>
              <w:t>vítá závěry čtvrté Rychlé analýzy škod a potřeb Ukrajiny (RDNA4), které společně provedly Světová banka, OSN, Evropská komise a ukrajinská vláda a které odhadují škody způsobené ruskou válkou na 176 miliard dolarů a potřeby v oblasti rekonstrukce během příštího desetiletí na 524 miliard dolarů; zdůrazňuje, že tyto údaje musí být zohledněny při plánování rozpočtu EU, zejména ve víceletém finančním rámci na období 2028–2034;</w:t>
            </w:r>
          </w:p>
        </w:tc>
      </w:tr>
    </w:tbl>
    <w:p w14:paraId="61272AEE" w14:textId="77777777" w:rsidR="00BD54F3" w:rsidRPr="00431132" w:rsidRDefault="00BD54F3" w:rsidP="00BD54F3">
      <w:pPr>
        <w:pStyle w:val="AmOrLang"/>
      </w:pPr>
      <w:r w:rsidRPr="00431132">
        <w:t xml:space="preserve">Or. </w:t>
      </w:r>
      <w:r w:rsidRPr="00431132">
        <w:rPr>
          <w:rStyle w:val="HideTWBExt"/>
        </w:rPr>
        <w:t>&lt;Original&gt;</w:t>
      </w:r>
      <w:r w:rsidRPr="00431132">
        <w:rPr>
          <w:rStyle w:val="HideTWBInt"/>
        </w:rPr>
        <w:t>{EN}</w:t>
      </w:r>
      <w:r w:rsidRPr="00431132">
        <w:t>en</w:t>
      </w:r>
      <w:r w:rsidRPr="00431132">
        <w:rPr>
          <w:rStyle w:val="HideTWBExt"/>
        </w:rPr>
        <w:t>&lt;/Original&gt;</w:t>
      </w:r>
    </w:p>
    <w:p w14:paraId="36A6C913" w14:textId="77777777" w:rsidR="00AC1004" w:rsidRPr="00431132" w:rsidRDefault="00BD54F3" w:rsidP="00BD54F3">
      <w:r w:rsidRPr="00431132">
        <w:rPr>
          <w:rStyle w:val="HideTWBExt"/>
        </w:rPr>
        <w:t>&lt;/Amend&gt;</w:t>
      </w:r>
    </w:p>
    <w:p w14:paraId="377CA4DC" w14:textId="77777777" w:rsidR="00BD54F3" w:rsidRPr="00431132" w:rsidRDefault="00BD54F3" w:rsidP="00BD54F3">
      <w:pPr>
        <w:pStyle w:val="AmNumberTabs"/>
      </w:pPr>
      <w:r w:rsidRPr="00431132">
        <w:rPr>
          <w:rStyle w:val="HideTWBExt"/>
          <w:b w:val="0"/>
        </w:rPr>
        <w:t>&lt;Amend&gt;</w:t>
      </w:r>
      <w:r w:rsidRPr="00431132">
        <w:t>Pozměňovací návrh</w:t>
      </w:r>
      <w:r w:rsidRPr="00431132">
        <w:tab/>
      </w:r>
      <w:r w:rsidRPr="00431132">
        <w:tab/>
      </w:r>
      <w:r w:rsidRPr="00431132">
        <w:rPr>
          <w:rStyle w:val="HideTWBExt"/>
          <w:b w:val="0"/>
        </w:rPr>
        <w:t>&lt;NumAm&gt;</w:t>
      </w:r>
      <w:r w:rsidRPr="00431132">
        <w:t>356</w:t>
      </w:r>
      <w:r w:rsidRPr="00431132">
        <w:rPr>
          <w:rStyle w:val="HideTWBExt"/>
          <w:b w:val="0"/>
        </w:rPr>
        <w:t>&lt;/NumAm&gt;</w:t>
      </w:r>
    </w:p>
    <w:p w14:paraId="43CD6649" w14:textId="77777777" w:rsidR="00BD54F3" w:rsidRPr="00431132" w:rsidRDefault="00BD54F3" w:rsidP="00BD54F3">
      <w:pPr>
        <w:pStyle w:val="NormalBold"/>
      </w:pPr>
      <w:r w:rsidRPr="00431132">
        <w:rPr>
          <w:rStyle w:val="HideTWBExt"/>
          <w:b w:val="0"/>
        </w:rPr>
        <w:t>&lt;RepeatBlock-By&gt;&lt;Members&gt;</w:t>
      </w:r>
      <w:r w:rsidRPr="00431132">
        <w:t>Özlem Demirel</w:t>
      </w:r>
      <w:r w:rsidRPr="00431132">
        <w:rPr>
          <w:rStyle w:val="HideTWBExt"/>
          <w:b w:val="0"/>
        </w:rPr>
        <w:t>&lt;/Members&gt;</w:t>
      </w:r>
    </w:p>
    <w:p w14:paraId="39D9DA9B" w14:textId="77777777" w:rsidR="00BD54F3" w:rsidRPr="00431132" w:rsidRDefault="00BD54F3" w:rsidP="00BD54F3">
      <w:r w:rsidRPr="00431132">
        <w:rPr>
          <w:rStyle w:val="HideTWBExt"/>
        </w:rPr>
        <w:t>&lt;AuNomDe&gt;</w:t>
      </w:r>
      <w:r w:rsidRPr="00431132">
        <w:rPr>
          <w:rStyle w:val="HideTWBInt"/>
        </w:rPr>
        <w:t>{The Left}</w:t>
      </w:r>
      <w:r w:rsidRPr="00431132">
        <w:t>za skupinu The Left</w:t>
      </w:r>
      <w:r w:rsidRPr="00431132">
        <w:rPr>
          <w:rStyle w:val="HideTWBExt"/>
        </w:rPr>
        <w:t>&lt;/AuNomDe&gt;</w:t>
      </w:r>
    </w:p>
    <w:p w14:paraId="75A44F36" w14:textId="77777777" w:rsidR="00BD54F3" w:rsidRPr="00431132" w:rsidRDefault="00BD54F3" w:rsidP="00BD54F3">
      <w:pPr>
        <w:pStyle w:val="NormalBold"/>
      </w:pPr>
      <w:r w:rsidRPr="00431132">
        <w:rPr>
          <w:rStyle w:val="HideTWBExt"/>
          <w:b w:val="0"/>
        </w:rPr>
        <w:t>&lt;/RepeatBlock-By&gt;</w:t>
      </w:r>
    </w:p>
    <w:p w14:paraId="3B7FC1D4"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2F3BBB8E" w14:textId="77777777" w:rsidR="00BD54F3" w:rsidRPr="00431132" w:rsidRDefault="00BD54F3" w:rsidP="00BD54F3">
      <w:pPr>
        <w:pStyle w:val="NormalBold"/>
      </w:pPr>
      <w:r w:rsidRPr="00431132">
        <w:rPr>
          <w:rStyle w:val="HideTWBExt"/>
          <w:b w:val="0"/>
        </w:rPr>
        <w:t>&lt;Article&gt;</w:t>
      </w:r>
      <w:r w:rsidRPr="00431132">
        <w:t>Bod 16 a (nový)</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3BB71343" w14:textId="77777777" w:rsidTr="00F602C9">
        <w:trPr>
          <w:trHeight w:hRule="exact" w:val="240"/>
          <w:jc w:val="center"/>
        </w:trPr>
        <w:tc>
          <w:tcPr>
            <w:tcW w:w="9752" w:type="dxa"/>
            <w:gridSpan w:val="2"/>
            <w:tcBorders>
              <w:top w:val="nil"/>
              <w:left w:val="nil"/>
              <w:bottom w:val="nil"/>
              <w:right w:val="nil"/>
            </w:tcBorders>
          </w:tcPr>
          <w:p w14:paraId="219712C0" w14:textId="77777777" w:rsidR="00BD54F3" w:rsidRPr="00431132" w:rsidRDefault="00BD54F3" w:rsidP="00F602C9"/>
        </w:tc>
      </w:tr>
      <w:tr w:rsidR="00BD54F3" w:rsidRPr="00431132" w14:paraId="1DDEA734" w14:textId="77777777" w:rsidTr="00F602C9">
        <w:trPr>
          <w:trHeight w:val="240"/>
          <w:jc w:val="center"/>
        </w:trPr>
        <w:tc>
          <w:tcPr>
            <w:tcW w:w="4876" w:type="dxa"/>
            <w:tcBorders>
              <w:top w:val="nil"/>
              <w:left w:val="nil"/>
              <w:bottom w:val="nil"/>
              <w:right w:val="nil"/>
            </w:tcBorders>
          </w:tcPr>
          <w:p w14:paraId="796ABE10" w14:textId="77777777" w:rsidR="00BD54F3" w:rsidRPr="00431132" w:rsidRDefault="00BD54F3" w:rsidP="00F602C9">
            <w:pPr>
              <w:pStyle w:val="AmColumnHeading"/>
            </w:pPr>
            <w:r w:rsidRPr="00431132">
              <w:t>Návrh usnesení</w:t>
            </w:r>
          </w:p>
        </w:tc>
        <w:tc>
          <w:tcPr>
            <w:tcW w:w="4876" w:type="dxa"/>
            <w:tcBorders>
              <w:top w:val="nil"/>
              <w:left w:val="nil"/>
              <w:bottom w:val="nil"/>
              <w:right w:val="nil"/>
            </w:tcBorders>
          </w:tcPr>
          <w:p w14:paraId="0F0A6C05" w14:textId="77777777" w:rsidR="00BD54F3" w:rsidRPr="00431132" w:rsidRDefault="00BD54F3" w:rsidP="00F602C9">
            <w:pPr>
              <w:pStyle w:val="AmColumnHeading"/>
            </w:pPr>
            <w:r w:rsidRPr="00431132">
              <w:t>Pozměňovací návrh</w:t>
            </w:r>
          </w:p>
        </w:tc>
      </w:tr>
      <w:tr w:rsidR="00BD54F3" w:rsidRPr="00431132" w14:paraId="7F186A2A" w14:textId="77777777" w:rsidTr="00F602C9">
        <w:trPr>
          <w:jc w:val="center"/>
        </w:trPr>
        <w:tc>
          <w:tcPr>
            <w:tcW w:w="4876" w:type="dxa"/>
            <w:tcBorders>
              <w:top w:val="nil"/>
              <w:left w:val="nil"/>
              <w:bottom w:val="nil"/>
              <w:right w:val="nil"/>
            </w:tcBorders>
          </w:tcPr>
          <w:p w14:paraId="01C12FE4" w14:textId="77777777" w:rsidR="00BD54F3" w:rsidRPr="00431132" w:rsidRDefault="00BD54F3" w:rsidP="00F602C9">
            <w:pPr>
              <w:pStyle w:val="Normal6a"/>
            </w:pPr>
          </w:p>
        </w:tc>
        <w:tc>
          <w:tcPr>
            <w:tcW w:w="4876" w:type="dxa"/>
            <w:tcBorders>
              <w:top w:val="nil"/>
              <w:left w:val="nil"/>
              <w:bottom w:val="nil"/>
              <w:right w:val="nil"/>
            </w:tcBorders>
          </w:tcPr>
          <w:p w14:paraId="6B56E191" w14:textId="77777777" w:rsidR="00BD54F3" w:rsidRPr="00431132" w:rsidRDefault="00BD54F3" w:rsidP="00F602C9">
            <w:pPr>
              <w:pStyle w:val="Normal6a"/>
            </w:pPr>
            <w:r w:rsidRPr="00431132">
              <w:rPr>
                <w:b/>
                <w:i/>
              </w:rPr>
              <w:t>16 a.</w:t>
            </w:r>
            <w:r w:rsidRPr="00431132">
              <w:tab/>
            </w:r>
            <w:r w:rsidRPr="00431132">
              <w:rPr>
                <w:b/>
                <w:i/>
              </w:rPr>
              <w:t>vyjadřuje znepokojení nad rostoucí koncentrací vlastnictví a zahraniční kontrolou ukrajinské půdy, zemědělství a těžebního průmyslu; vyzývá Komisi, aby posoudila rizika, která tyto trendy představují pro svrchovanost, demokratickou správu věcí veřejných a spravedlivý rozvoj Ukrajiny; vyzývá k transparentnosti, veřejné odpovědnosti a ochraně národních zájmů ve všech privatizačních a investičních procesech;</w:t>
            </w:r>
          </w:p>
        </w:tc>
      </w:tr>
    </w:tbl>
    <w:p w14:paraId="66ADD327" w14:textId="77777777" w:rsidR="00BD54F3" w:rsidRPr="00431132" w:rsidRDefault="00BD54F3" w:rsidP="00BD54F3">
      <w:pPr>
        <w:pStyle w:val="AmOrLang"/>
      </w:pPr>
      <w:r w:rsidRPr="00431132">
        <w:lastRenderedPageBreak/>
        <w:t xml:space="preserve">Or. </w:t>
      </w:r>
      <w:r w:rsidRPr="00431132">
        <w:rPr>
          <w:rStyle w:val="HideTWBExt"/>
        </w:rPr>
        <w:t>&lt;Original&gt;</w:t>
      </w:r>
      <w:r w:rsidRPr="00431132">
        <w:rPr>
          <w:rStyle w:val="HideTWBInt"/>
        </w:rPr>
        <w:t>{EN}</w:t>
      </w:r>
      <w:r w:rsidRPr="00431132">
        <w:t>en</w:t>
      </w:r>
      <w:r w:rsidRPr="00431132">
        <w:rPr>
          <w:rStyle w:val="HideTWBExt"/>
        </w:rPr>
        <w:t>&lt;/Original&gt;</w:t>
      </w:r>
    </w:p>
    <w:p w14:paraId="358A6FC9" w14:textId="77777777" w:rsidR="00AC1004" w:rsidRPr="00431132" w:rsidRDefault="00BD54F3" w:rsidP="00BD54F3">
      <w:r w:rsidRPr="00431132">
        <w:rPr>
          <w:rStyle w:val="HideTWBExt"/>
        </w:rPr>
        <w:t>&lt;/Amend&gt;</w:t>
      </w:r>
    </w:p>
    <w:p w14:paraId="1AEF4C16" w14:textId="77777777" w:rsidR="00BD54F3" w:rsidRPr="00431132" w:rsidRDefault="00BD54F3" w:rsidP="00BD54F3">
      <w:pPr>
        <w:pStyle w:val="AmNumberTabs"/>
      </w:pPr>
      <w:r w:rsidRPr="00431132">
        <w:rPr>
          <w:rStyle w:val="HideTWBExt"/>
          <w:b w:val="0"/>
        </w:rPr>
        <w:t>&lt;Amend&gt;</w:t>
      </w:r>
      <w:r w:rsidRPr="00431132">
        <w:t>Pozměňovací návrh</w:t>
      </w:r>
      <w:r w:rsidRPr="00431132">
        <w:tab/>
      </w:r>
      <w:r w:rsidRPr="00431132">
        <w:tab/>
      </w:r>
      <w:r w:rsidRPr="00431132">
        <w:rPr>
          <w:rStyle w:val="HideTWBExt"/>
          <w:b w:val="0"/>
        </w:rPr>
        <w:t>&lt;NumAm&gt;</w:t>
      </w:r>
      <w:r w:rsidRPr="00431132">
        <w:t>357</w:t>
      </w:r>
      <w:r w:rsidRPr="00431132">
        <w:rPr>
          <w:rStyle w:val="HideTWBExt"/>
          <w:b w:val="0"/>
        </w:rPr>
        <w:t>&lt;/NumAm&gt;</w:t>
      </w:r>
    </w:p>
    <w:p w14:paraId="6946A834" w14:textId="77777777" w:rsidR="00BD54F3" w:rsidRPr="00431132" w:rsidRDefault="00BD54F3" w:rsidP="00BD54F3">
      <w:pPr>
        <w:pStyle w:val="NormalBold"/>
      </w:pPr>
      <w:r w:rsidRPr="00431132">
        <w:rPr>
          <w:rStyle w:val="HideTWBExt"/>
          <w:b w:val="0"/>
        </w:rPr>
        <w:t>&lt;RepeatBlock-By&gt;&lt;Members&gt;</w:t>
      </w:r>
      <w:r w:rsidRPr="00431132">
        <w:t>Pierre-Romain Thionnet, Jordan Bardella, Matthieu Valet</w:t>
      </w:r>
      <w:r w:rsidRPr="00431132">
        <w:rPr>
          <w:rStyle w:val="HideTWBExt"/>
          <w:b w:val="0"/>
        </w:rPr>
        <w:t>&lt;/Members&gt;</w:t>
      </w:r>
    </w:p>
    <w:p w14:paraId="56AFC647" w14:textId="77777777" w:rsidR="00BD54F3" w:rsidRPr="00431132" w:rsidRDefault="00BD54F3" w:rsidP="00BD54F3">
      <w:pPr>
        <w:pStyle w:val="NormalBold"/>
      </w:pPr>
      <w:r w:rsidRPr="00431132">
        <w:rPr>
          <w:rStyle w:val="HideTWBExt"/>
          <w:b w:val="0"/>
        </w:rPr>
        <w:t>&lt;/RepeatBlock-By&gt;</w:t>
      </w:r>
    </w:p>
    <w:p w14:paraId="30568782"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0299476B" w14:textId="77777777" w:rsidR="00BD54F3" w:rsidRPr="00431132" w:rsidRDefault="00BD54F3" w:rsidP="00BD54F3">
      <w:pPr>
        <w:pStyle w:val="NormalBold"/>
      </w:pPr>
      <w:r w:rsidRPr="00431132">
        <w:rPr>
          <w:rStyle w:val="HideTWBExt"/>
          <w:b w:val="0"/>
        </w:rPr>
        <w:t>&lt;Article&gt;</w:t>
      </w:r>
      <w:r w:rsidRPr="00431132">
        <w:t>Bod 16 a (nový)</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655E7132" w14:textId="77777777" w:rsidTr="00F602C9">
        <w:trPr>
          <w:trHeight w:hRule="exact" w:val="240"/>
          <w:jc w:val="center"/>
        </w:trPr>
        <w:tc>
          <w:tcPr>
            <w:tcW w:w="9752" w:type="dxa"/>
            <w:gridSpan w:val="2"/>
            <w:tcBorders>
              <w:top w:val="nil"/>
              <w:left w:val="nil"/>
              <w:bottom w:val="nil"/>
              <w:right w:val="nil"/>
            </w:tcBorders>
          </w:tcPr>
          <w:p w14:paraId="4D558865" w14:textId="77777777" w:rsidR="00BD54F3" w:rsidRPr="00431132" w:rsidRDefault="00BD54F3" w:rsidP="00F602C9"/>
        </w:tc>
      </w:tr>
      <w:tr w:rsidR="00BD54F3" w:rsidRPr="00431132" w14:paraId="37796109" w14:textId="77777777" w:rsidTr="00F602C9">
        <w:trPr>
          <w:trHeight w:val="240"/>
          <w:jc w:val="center"/>
        </w:trPr>
        <w:tc>
          <w:tcPr>
            <w:tcW w:w="4876" w:type="dxa"/>
            <w:tcBorders>
              <w:top w:val="nil"/>
              <w:left w:val="nil"/>
              <w:bottom w:val="nil"/>
              <w:right w:val="nil"/>
            </w:tcBorders>
          </w:tcPr>
          <w:p w14:paraId="73296839" w14:textId="77777777" w:rsidR="00BD54F3" w:rsidRPr="00431132" w:rsidRDefault="00BD54F3" w:rsidP="00F602C9">
            <w:pPr>
              <w:pStyle w:val="AmColumnHeading"/>
            </w:pPr>
            <w:r w:rsidRPr="00431132">
              <w:t>Návrh usnesení</w:t>
            </w:r>
          </w:p>
        </w:tc>
        <w:tc>
          <w:tcPr>
            <w:tcW w:w="4876" w:type="dxa"/>
            <w:tcBorders>
              <w:top w:val="nil"/>
              <w:left w:val="nil"/>
              <w:bottom w:val="nil"/>
              <w:right w:val="nil"/>
            </w:tcBorders>
          </w:tcPr>
          <w:p w14:paraId="1690437A" w14:textId="77777777" w:rsidR="00BD54F3" w:rsidRPr="00431132" w:rsidRDefault="00BD54F3" w:rsidP="00F602C9">
            <w:pPr>
              <w:pStyle w:val="AmColumnHeading"/>
            </w:pPr>
            <w:r w:rsidRPr="00431132">
              <w:t>Pozměňovací návrh</w:t>
            </w:r>
          </w:p>
        </w:tc>
      </w:tr>
      <w:tr w:rsidR="00BD54F3" w:rsidRPr="00431132" w14:paraId="7502C01B" w14:textId="77777777" w:rsidTr="00F602C9">
        <w:trPr>
          <w:jc w:val="center"/>
        </w:trPr>
        <w:tc>
          <w:tcPr>
            <w:tcW w:w="4876" w:type="dxa"/>
            <w:tcBorders>
              <w:top w:val="nil"/>
              <w:left w:val="nil"/>
              <w:bottom w:val="nil"/>
              <w:right w:val="nil"/>
            </w:tcBorders>
          </w:tcPr>
          <w:p w14:paraId="468C5536" w14:textId="77777777" w:rsidR="00BD54F3" w:rsidRPr="00431132" w:rsidRDefault="00BD54F3" w:rsidP="00F602C9">
            <w:pPr>
              <w:pStyle w:val="Normal6a"/>
            </w:pPr>
          </w:p>
        </w:tc>
        <w:tc>
          <w:tcPr>
            <w:tcW w:w="4876" w:type="dxa"/>
            <w:tcBorders>
              <w:top w:val="nil"/>
              <w:left w:val="nil"/>
              <w:bottom w:val="nil"/>
              <w:right w:val="nil"/>
            </w:tcBorders>
          </w:tcPr>
          <w:p w14:paraId="10ADC246" w14:textId="77777777" w:rsidR="00BD54F3" w:rsidRPr="00431132" w:rsidRDefault="00BD54F3" w:rsidP="00F602C9">
            <w:pPr>
              <w:pStyle w:val="Normal6a"/>
            </w:pPr>
            <w:r w:rsidRPr="00431132">
              <w:rPr>
                <w:b/>
                <w:i/>
              </w:rPr>
              <w:t>16 a.</w:t>
            </w:r>
            <w:r w:rsidRPr="00431132">
              <w:tab/>
            </w:r>
            <w:r w:rsidRPr="00431132">
              <w:rPr>
                <w:b/>
                <w:i/>
              </w:rPr>
              <w:t>vyzývá Komisi, aby se v rámci probíhajících jednání o revizi prohloubené a komplexní zóny volného obchodu mezi EU a Ukrajinou nezasazovala o další liberalizaci obchodu se zemědělskými produkty, dokud Ukrajina nezačne důsledně dodržovat zemědělské normy a předpisy EU; zdůrazňuje, že další liberalizace obchodu by za současných podmínek vytvářela nespravedlivý konkurenční tlak na zemědělská odvětví členských států EU;</w:t>
            </w:r>
          </w:p>
        </w:tc>
      </w:tr>
    </w:tbl>
    <w:p w14:paraId="0590D35C" w14:textId="77777777" w:rsidR="00BD54F3" w:rsidRPr="00431132" w:rsidRDefault="00BD54F3" w:rsidP="00BD54F3">
      <w:pPr>
        <w:pStyle w:val="AmOrLang"/>
      </w:pPr>
      <w:r w:rsidRPr="00431132">
        <w:t xml:space="preserve">Or. </w:t>
      </w:r>
      <w:r w:rsidRPr="00431132">
        <w:rPr>
          <w:rStyle w:val="HideTWBExt"/>
        </w:rPr>
        <w:t>&lt;Original&gt;</w:t>
      </w:r>
      <w:r w:rsidRPr="00431132">
        <w:rPr>
          <w:rStyle w:val="HideTWBInt"/>
        </w:rPr>
        <w:t>{EN}</w:t>
      </w:r>
      <w:r w:rsidRPr="00431132">
        <w:t>en</w:t>
      </w:r>
      <w:r w:rsidRPr="00431132">
        <w:rPr>
          <w:rStyle w:val="HideTWBExt"/>
        </w:rPr>
        <w:t>&lt;/Original&gt;</w:t>
      </w:r>
    </w:p>
    <w:p w14:paraId="2009142A" w14:textId="77777777" w:rsidR="00AC1004" w:rsidRPr="00431132" w:rsidRDefault="00BD54F3" w:rsidP="00BD54F3">
      <w:r w:rsidRPr="00431132">
        <w:rPr>
          <w:rStyle w:val="HideTWBExt"/>
        </w:rPr>
        <w:t>&lt;/Amend&gt;</w:t>
      </w:r>
    </w:p>
    <w:p w14:paraId="17575B63" w14:textId="77777777" w:rsidR="00BD54F3" w:rsidRPr="00431132" w:rsidRDefault="00BD54F3" w:rsidP="00BD54F3">
      <w:pPr>
        <w:pStyle w:val="AmNumberTabs"/>
      </w:pPr>
      <w:r w:rsidRPr="00431132">
        <w:rPr>
          <w:rStyle w:val="HideTWBExt"/>
          <w:b w:val="0"/>
        </w:rPr>
        <w:t>&lt;Amend&gt;</w:t>
      </w:r>
      <w:r w:rsidRPr="00431132">
        <w:t>Pozměňovací návrh</w:t>
      </w:r>
      <w:r w:rsidRPr="00431132">
        <w:tab/>
      </w:r>
      <w:r w:rsidRPr="00431132">
        <w:tab/>
      </w:r>
      <w:r w:rsidRPr="00431132">
        <w:rPr>
          <w:rStyle w:val="HideTWBExt"/>
          <w:b w:val="0"/>
        </w:rPr>
        <w:t>&lt;NumAm&gt;</w:t>
      </w:r>
      <w:r w:rsidRPr="00431132">
        <w:t>358</w:t>
      </w:r>
      <w:r w:rsidRPr="00431132">
        <w:rPr>
          <w:rStyle w:val="HideTWBExt"/>
          <w:b w:val="0"/>
        </w:rPr>
        <w:t>&lt;/NumAm&gt;</w:t>
      </w:r>
    </w:p>
    <w:p w14:paraId="0D59AD6D" w14:textId="77777777" w:rsidR="00BD54F3" w:rsidRPr="00431132" w:rsidRDefault="00BD54F3" w:rsidP="00BD54F3">
      <w:pPr>
        <w:pStyle w:val="NormalBold"/>
      </w:pPr>
      <w:r w:rsidRPr="00431132">
        <w:rPr>
          <w:rStyle w:val="HideTWBExt"/>
          <w:b w:val="0"/>
        </w:rPr>
        <w:t>&lt;RepeatBlock-By&gt;&lt;Members&gt;</w:t>
      </w:r>
      <w:r w:rsidRPr="00431132">
        <w:t>Villy Søvndal</w:t>
      </w:r>
      <w:r w:rsidRPr="00431132">
        <w:rPr>
          <w:rStyle w:val="HideTWBExt"/>
          <w:b w:val="0"/>
        </w:rPr>
        <w:t>&lt;/Members&gt;</w:t>
      </w:r>
    </w:p>
    <w:p w14:paraId="445ED483" w14:textId="77777777" w:rsidR="00BD54F3" w:rsidRPr="00431132" w:rsidRDefault="00BD54F3" w:rsidP="00BD54F3">
      <w:r w:rsidRPr="00431132">
        <w:rPr>
          <w:rStyle w:val="HideTWBExt"/>
        </w:rPr>
        <w:t>&lt;AuNomDe&gt;</w:t>
      </w:r>
      <w:r w:rsidRPr="00431132">
        <w:rPr>
          <w:rStyle w:val="HideTWBInt"/>
        </w:rPr>
        <w:t>{Greens/EFA}</w:t>
      </w:r>
      <w:r w:rsidRPr="00431132">
        <w:t>za skupinu Verts/ALE</w:t>
      </w:r>
      <w:r w:rsidRPr="00431132">
        <w:rPr>
          <w:rStyle w:val="HideTWBExt"/>
        </w:rPr>
        <w:t>&lt;/AuNomDe&gt;</w:t>
      </w:r>
    </w:p>
    <w:p w14:paraId="050B7BFC" w14:textId="77777777" w:rsidR="00BD54F3" w:rsidRPr="00431132" w:rsidRDefault="00BD54F3" w:rsidP="00BD54F3">
      <w:pPr>
        <w:pStyle w:val="NormalBold"/>
      </w:pPr>
      <w:r w:rsidRPr="00431132">
        <w:rPr>
          <w:rStyle w:val="HideTWBExt"/>
          <w:b w:val="0"/>
        </w:rPr>
        <w:t>&lt;/RepeatBlock-By&gt;</w:t>
      </w:r>
    </w:p>
    <w:p w14:paraId="24A03695"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315AC946" w14:textId="77777777" w:rsidR="00BD54F3" w:rsidRPr="00431132" w:rsidRDefault="00BD54F3" w:rsidP="00BD54F3">
      <w:pPr>
        <w:pStyle w:val="NormalBold"/>
      </w:pPr>
      <w:r w:rsidRPr="00431132">
        <w:rPr>
          <w:rStyle w:val="HideTWBExt"/>
          <w:b w:val="0"/>
        </w:rPr>
        <w:t>&lt;Article&gt;</w:t>
      </w:r>
      <w:r w:rsidRPr="00431132">
        <w:t>Bod 16 a (nový)</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22D5E688" w14:textId="77777777" w:rsidTr="00F602C9">
        <w:trPr>
          <w:trHeight w:hRule="exact" w:val="240"/>
          <w:jc w:val="center"/>
        </w:trPr>
        <w:tc>
          <w:tcPr>
            <w:tcW w:w="9752" w:type="dxa"/>
            <w:gridSpan w:val="2"/>
            <w:tcBorders>
              <w:top w:val="nil"/>
              <w:left w:val="nil"/>
              <w:bottom w:val="nil"/>
              <w:right w:val="nil"/>
            </w:tcBorders>
          </w:tcPr>
          <w:p w14:paraId="02E83F6D" w14:textId="77777777" w:rsidR="00BD54F3" w:rsidRPr="00431132" w:rsidRDefault="00BD54F3" w:rsidP="00F602C9"/>
        </w:tc>
      </w:tr>
      <w:tr w:rsidR="00BD54F3" w:rsidRPr="00431132" w14:paraId="2BD5F944" w14:textId="77777777" w:rsidTr="00F602C9">
        <w:trPr>
          <w:trHeight w:val="240"/>
          <w:jc w:val="center"/>
        </w:trPr>
        <w:tc>
          <w:tcPr>
            <w:tcW w:w="4876" w:type="dxa"/>
            <w:tcBorders>
              <w:top w:val="nil"/>
              <w:left w:val="nil"/>
              <w:bottom w:val="nil"/>
              <w:right w:val="nil"/>
            </w:tcBorders>
          </w:tcPr>
          <w:p w14:paraId="02F9B027" w14:textId="77777777" w:rsidR="00BD54F3" w:rsidRPr="00431132" w:rsidRDefault="00BD54F3" w:rsidP="00F602C9">
            <w:pPr>
              <w:pStyle w:val="AmColumnHeading"/>
            </w:pPr>
            <w:r w:rsidRPr="00431132">
              <w:t>Návrh usnesení</w:t>
            </w:r>
          </w:p>
        </w:tc>
        <w:tc>
          <w:tcPr>
            <w:tcW w:w="4876" w:type="dxa"/>
            <w:tcBorders>
              <w:top w:val="nil"/>
              <w:left w:val="nil"/>
              <w:bottom w:val="nil"/>
              <w:right w:val="nil"/>
            </w:tcBorders>
          </w:tcPr>
          <w:p w14:paraId="3FE769E3" w14:textId="77777777" w:rsidR="00BD54F3" w:rsidRPr="00431132" w:rsidRDefault="00BD54F3" w:rsidP="00F602C9">
            <w:pPr>
              <w:pStyle w:val="AmColumnHeading"/>
            </w:pPr>
            <w:r w:rsidRPr="00431132">
              <w:t>Pozměňovací návrh</w:t>
            </w:r>
          </w:p>
        </w:tc>
      </w:tr>
      <w:tr w:rsidR="00BD54F3" w:rsidRPr="00431132" w14:paraId="49B93D63" w14:textId="77777777" w:rsidTr="00F602C9">
        <w:trPr>
          <w:jc w:val="center"/>
        </w:trPr>
        <w:tc>
          <w:tcPr>
            <w:tcW w:w="4876" w:type="dxa"/>
            <w:tcBorders>
              <w:top w:val="nil"/>
              <w:left w:val="nil"/>
              <w:bottom w:val="nil"/>
              <w:right w:val="nil"/>
            </w:tcBorders>
          </w:tcPr>
          <w:p w14:paraId="4AC88157" w14:textId="77777777" w:rsidR="00BD54F3" w:rsidRPr="00431132" w:rsidRDefault="00BD54F3" w:rsidP="00F602C9">
            <w:pPr>
              <w:pStyle w:val="Normal6a"/>
            </w:pPr>
          </w:p>
        </w:tc>
        <w:tc>
          <w:tcPr>
            <w:tcW w:w="4876" w:type="dxa"/>
            <w:tcBorders>
              <w:top w:val="nil"/>
              <w:left w:val="nil"/>
              <w:bottom w:val="nil"/>
              <w:right w:val="nil"/>
            </w:tcBorders>
          </w:tcPr>
          <w:p w14:paraId="0916C611" w14:textId="77777777" w:rsidR="00BD54F3" w:rsidRPr="00431132" w:rsidRDefault="00BD54F3" w:rsidP="00F602C9">
            <w:pPr>
              <w:pStyle w:val="Normal6a"/>
            </w:pPr>
            <w:r w:rsidRPr="00431132">
              <w:rPr>
                <w:b/>
                <w:i/>
              </w:rPr>
              <w:t>16 a.</w:t>
            </w:r>
            <w:r w:rsidRPr="00431132">
              <w:tab/>
            </w:r>
            <w:r w:rsidRPr="00431132">
              <w:rPr>
                <w:b/>
                <w:i/>
              </w:rPr>
              <w:t>vybízí Ukrajinu, aby smysluplněji spolupracovala se zástupci občanské společnosti, pokud jde o plnění ukazatelů plánu pro Ukrajinu, a zdůrazňuje, že je třeba, aby EU poskytla účinnou platformu pro zapojení občanské společnosti do této problematiky;</w:t>
            </w:r>
          </w:p>
        </w:tc>
      </w:tr>
    </w:tbl>
    <w:p w14:paraId="6274D62E" w14:textId="77777777" w:rsidR="00BD54F3" w:rsidRPr="00431132" w:rsidRDefault="00BD54F3" w:rsidP="00BD54F3">
      <w:pPr>
        <w:pStyle w:val="AmOrLang"/>
      </w:pPr>
      <w:r w:rsidRPr="00431132">
        <w:t xml:space="preserve">Or. </w:t>
      </w:r>
      <w:r w:rsidRPr="00431132">
        <w:rPr>
          <w:rStyle w:val="HideTWBExt"/>
        </w:rPr>
        <w:t>&lt;Original&gt;</w:t>
      </w:r>
      <w:r w:rsidRPr="00431132">
        <w:rPr>
          <w:rStyle w:val="HideTWBInt"/>
        </w:rPr>
        <w:t>{EN}</w:t>
      </w:r>
      <w:r w:rsidRPr="00431132">
        <w:t>en</w:t>
      </w:r>
      <w:r w:rsidRPr="00431132">
        <w:rPr>
          <w:rStyle w:val="HideTWBExt"/>
        </w:rPr>
        <w:t>&lt;/Original&gt;</w:t>
      </w:r>
    </w:p>
    <w:p w14:paraId="37498D09" w14:textId="77777777" w:rsidR="00AC1004" w:rsidRPr="00431132" w:rsidRDefault="00BD54F3" w:rsidP="00BD54F3">
      <w:r w:rsidRPr="00431132">
        <w:rPr>
          <w:rStyle w:val="HideTWBExt"/>
        </w:rPr>
        <w:t>&lt;/Amend&gt;</w:t>
      </w:r>
    </w:p>
    <w:p w14:paraId="1BB46272" w14:textId="77777777" w:rsidR="00BD54F3" w:rsidRPr="00431132" w:rsidRDefault="00BD54F3" w:rsidP="00BD54F3">
      <w:pPr>
        <w:pStyle w:val="AmNumberTabs"/>
      </w:pPr>
      <w:r w:rsidRPr="00431132">
        <w:rPr>
          <w:rStyle w:val="HideTWBExt"/>
          <w:b w:val="0"/>
        </w:rPr>
        <w:lastRenderedPageBreak/>
        <w:t>&lt;Amend&gt;</w:t>
      </w:r>
      <w:r w:rsidRPr="00431132">
        <w:t>Pozměňovací návrh</w:t>
      </w:r>
      <w:r w:rsidRPr="00431132">
        <w:tab/>
      </w:r>
      <w:r w:rsidRPr="00431132">
        <w:tab/>
      </w:r>
      <w:r w:rsidRPr="00431132">
        <w:rPr>
          <w:rStyle w:val="HideTWBExt"/>
          <w:b w:val="0"/>
        </w:rPr>
        <w:t>&lt;NumAm&gt;</w:t>
      </w:r>
      <w:r w:rsidRPr="00431132">
        <w:t>359</w:t>
      </w:r>
      <w:r w:rsidRPr="00431132">
        <w:rPr>
          <w:rStyle w:val="HideTWBExt"/>
          <w:b w:val="0"/>
        </w:rPr>
        <w:t>&lt;/NumAm&gt;</w:t>
      </w:r>
    </w:p>
    <w:p w14:paraId="72317086" w14:textId="77777777" w:rsidR="00BD54F3" w:rsidRPr="00431132" w:rsidRDefault="00BD54F3" w:rsidP="00BD54F3">
      <w:pPr>
        <w:pStyle w:val="NormalBold"/>
      </w:pPr>
      <w:r w:rsidRPr="00431132">
        <w:rPr>
          <w:rStyle w:val="HideTWBExt"/>
          <w:b w:val="0"/>
        </w:rPr>
        <w:t>&lt;RepeatBlock-By&gt;&lt;Members&gt;</w:t>
      </w:r>
      <w:r w:rsidRPr="00431132">
        <w:t>Thijs Reuten</w:t>
      </w:r>
      <w:r w:rsidRPr="00431132">
        <w:rPr>
          <w:rStyle w:val="HideTWBExt"/>
          <w:b w:val="0"/>
        </w:rPr>
        <w:t>&lt;/Members&gt;</w:t>
      </w:r>
    </w:p>
    <w:p w14:paraId="6DB6BEF6" w14:textId="77777777" w:rsidR="00BD54F3" w:rsidRPr="00431132" w:rsidRDefault="00BD54F3" w:rsidP="00BD54F3">
      <w:pPr>
        <w:pStyle w:val="NormalBold"/>
      </w:pPr>
      <w:r w:rsidRPr="00431132">
        <w:rPr>
          <w:rStyle w:val="HideTWBExt"/>
          <w:b w:val="0"/>
        </w:rPr>
        <w:t>&lt;/RepeatBlock-By&gt;</w:t>
      </w:r>
    </w:p>
    <w:p w14:paraId="16C8CDFE"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30934F08" w14:textId="77777777" w:rsidR="00BD54F3" w:rsidRPr="00431132" w:rsidRDefault="00BD54F3" w:rsidP="00BD54F3">
      <w:pPr>
        <w:pStyle w:val="NormalBold"/>
      </w:pPr>
      <w:r w:rsidRPr="00431132">
        <w:rPr>
          <w:rStyle w:val="HideTWBExt"/>
          <w:b w:val="0"/>
        </w:rPr>
        <w:t>&lt;Article&gt;</w:t>
      </w:r>
      <w:r w:rsidRPr="00431132">
        <w:t>Bod 16 b (nový)</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5BA5ECF2" w14:textId="77777777" w:rsidTr="00F602C9">
        <w:trPr>
          <w:trHeight w:hRule="exact" w:val="240"/>
          <w:jc w:val="center"/>
        </w:trPr>
        <w:tc>
          <w:tcPr>
            <w:tcW w:w="9752" w:type="dxa"/>
            <w:gridSpan w:val="2"/>
            <w:tcBorders>
              <w:top w:val="nil"/>
              <w:left w:val="nil"/>
              <w:bottom w:val="nil"/>
              <w:right w:val="nil"/>
            </w:tcBorders>
          </w:tcPr>
          <w:p w14:paraId="1E4BC3DE" w14:textId="77777777" w:rsidR="00BD54F3" w:rsidRPr="00431132" w:rsidRDefault="00BD54F3" w:rsidP="00F602C9"/>
        </w:tc>
      </w:tr>
      <w:tr w:rsidR="00BD54F3" w:rsidRPr="00431132" w14:paraId="023FF7EE" w14:textId="77777777" w:rsidTr="00F602C9">
        <w:trPr>
          <w:trHeight w:val="240"/>
          <w:jc w:val="center"/>
        </w:trPr>
        <w:tc>
          <w:tcPr>
            <w:tcW w:w="4876" w:type="dxa"/>
            <w:tcBorders>
              <w:top w:val="nil"/>
              <w:left w:val="nil"/>
              <w:bottom w:val="nil"/>
              <w:right w:val="nil"/>
            </w:tcBorders>
          </w:tcPr>
          <w:p w14:paraId="077FDCD4" w14:textId="77777777" w:rsidR="00BD54F3" w:rsidRPr="00431132" w:rsidRDefault="00BD54F3" w:rsidP="00F602C9">
            <w:pPr>
              <w:pStyle w:val="AmColumnHeading"/>
            </w:pPr>
            <w:r w:rsidRPr="00431132">
              <w:t>Návrh usnesení</w:t>
            </w:r>
          </w:p>
        </w:tc>
        <w:tc>
          <w:tcPr>
            <w:tcW w:w="4876" w:type="dxa"/>
            <w:tcBorders>
              <w:top w:val="nil"/>
              <w:left w:val="nil"/>
              <w:bottom w:val="nil"/>
              <w:right w:val="nil"/>
            </w:tcBorders>
          </w:tcPr>
          <w:p w14:paraId="4F476D7B" w14:textId="77777777" w:rsidR="00BD54F3" w:rsidRPr="00431132" w:rsidRDefault="00BD54F3" w:rsidP="00F602C9">
            <w:pPr>
              <w:pStyle w:val="AmColumnHeading"/>
            </w:pPr>
            <w:r w:rsidRPr="00431132">
              <w:t>Pozměňovací návrh</w:t>
            </w:r>
          </w:p>
        </w:tc>
      </w:tr>
      <w:tr w:rsidR="00BD54F3" w:rsidRPr="00431132" w14:paraId="4D3116EC" w14:textId="77777777" w:rsidTr="00F602C9">
        <w:trPr>
          <w:jc w:val="center"/>
        </w:trPr>
        <w:tc>
          <w:tcPr>
            <w:tcW w:w="4876" w:type="dxa"/>
            <w:tcBorders>
              <w:top w:val="nil"/>
              <w:left w:val="nil"/>
              <w:bottom w:val="nil"/>
              <w:right w:val="nil"/>
            </w:tcBorders>
          </w:tcPr>
          <w:p w14:paraId="6B171CAE" w14:textId="77777777" w:rsidR="00BD54F3" w:rsidRPr="00431132" w:rsidRDefault="00BD54F3" w:rsidP="00F602C9">
            <w:pPr>
              <w:pStyle w:val="Normal6a"/>
            </w:pPr>
          </w:p>
        </w:tc>
        <w:tc>
          <w:tcPr>
            <w:tcW w:w="4876" w:type="dxa"/>
            <w:tcBorders>
              <w:top w:val="nil"/>
              <w:left w:val="nil"/>
              <w:bottom w:val="nil"/>
              <w:right w:val="nil"/>
            </w:tcBorders>
          </w:tcPr>
          <w:p w14:paraId="70B43A65" w14:textId="77777777" w:rsidR="00BD54F3" w:rsidRPr="00431132" w:rsidRDefault="00BD54F3" w:rsidP="00F602C9">
            <w:pPr>
              <w:pStyle w:val="Normal6a"/>
            </w:pPr>
            <w:r w:rsidRPr="00431132">
              <w:rPr>
                <w:b/>
                <w:i/>
              </w:rPr>
              <w:t>16 b.</w:t>
            </w:r>
            <w:r w:rsidRPr="00431132">
              <w:tab/>
            </w:r>
            <w:r w:rsidRPr="00431132">
              <w:rPr>
                <w:b/>
                <w:i/>
              </w:rPr>
              <w:t>vybízí Ukrajinu a členské státy EU, aby úzce spolupracovaly s cílem maximalizovat potenciální ekonomickou účast ukrajinských uprchlíků a diaspory a zajistit tak odolnost a inkluzivitu probíhající i budoucí hospodářské obnovy a rekonstrukce Ukrajiny;</w:t>
            </w:r>
          </w:p>
        </w:tc>
      </w:tr>
    </w:tbl>
    <w:p w14:paraId="6F493AAA" w14:textId="77777777" w:rsidR="00BD54F3" w:rsidRPr="00431132" w:rsidRDefault="00BD54F3" w:rsidP="00BD54F3">
      <w:pPr>
        <w:pStyle w:val="AmOrLang"/>
      </w:pPr>
      <w:r w:rsidRPr="00431132">
        <w:t xml:space="preserve">Or. </w:t>
      </w:r>
      <w:r w:rsidRPr="00431132">
        <w:rPr>
          <w:rStyle w:val="HideTWBExt"/>
        </w:rPr>
        <w:t>&lt;Original&gt;</w:t>
      </w:r>
      <w:r w:rsidRPr="00431132">
        <w:rPr>
          <w:rStyle w:val="HideTWBInt"/>
        </w:rPr>
        <w:t>{EN}</w:t>
      </w:r>
      <w:r w:rsidRPr="00431132">
        <w:t>en</w:t>
      </w:r>
      <w:r w:rsidRPr="00431132">
        <w:rPr>
          <w:rStyle w:val="HideTWBExt"/>
        </w:rPr>
        <w:t>&lt;/Original&gt;</w:t>
      </w:r>
    </w:p>
    <w:p w14:paraId="675C9147" w14:textId="77777777" w:rsidR="00AC1004" w:rsidRPr="00431132" w:rsidRDefault="00BD54F3" w:rsidP="00BD54F3">
      <w:r w:rsidRPr="00431132">
        <w:rPr>
          <w:rStyle w:val="HideTWBExt"/>
        </w:rPr>
        <w:t>&lt;/Amend&gt;</w:t>
      </w:r>
    </w:p>
    <w:p w14:paraId="653E4501" w14:textId="77777777" w:rsidR="00BD54F3" w:rsidRPr="00431132" w:rsidRDefault="00BD54F3" w:rsidP="00BD54F3">
      <w:pPr>
        <w:pStyle w:val="AmNumberTabs"/>
      </w:pPr>
      <w:r w:rsidRPr="00431132">
        <w:rPr>
          <w:rStyle w:val="HideTWBExt"/>
          <w:b w:val="0"/>
        </w:rPr>
        <w:t>&lt;Amend&gt;</w:t>
      </w:r>
      <w:r w:rsidRPr="00431132">
        <w:t>Pozměňovací návrh</w:t>
      </w:r>
      <w:r w:rsidRPr="00431132">
        <w:tab/>
      </w:r>
      <w:r w:rsidRPr="00431132">
        <w:tab/>
      </w:r>
      <w:r w:rsidRPr="00431132">
        <w:rPr>
          <w:rStyle w:val="HideTWBExt"/>
          <w:b w:val="0"/>
        </w:rPr>
        <w:t>&lt;NumAm&gt;</w:t>
      </w:r>
      <w:r w:rsidRPr="00431132">
        <w:t>360</w:t>
      </w:r>
      <w:r w:rsidRPr="00431132">
        <w:rPr>
          <w:rStyle w:val="HideTWBExt"/>
          <w:b w:val="0"/>
        </w:rPr>
        <w:t>&lt;/NumAm&gt;</w:t>
      </w:r>
    </w:p>
    <w:p w14:paraId="20EA2D01" w14:textId="77777777" w:rsidR="00BD54F3" w:rsidRPr="00431132" w:rsidRDefault="00BD54F3" w:rsidP="00BD54F3">
      <w:pPr>
        <w:pStyle w:val="NormalBold"/>
      </w:pPr>
      <w:r w:rsidRPr="00431132">
        <w:rPr>
          <w:rStyle w:val="HideTWBExt"/>
          <w:b w:val="0"/>
        </w:rPr>
        <w:t>&lt;RepeatBlock-By&gt;&lt;Members&gt;</w:t>
      </w:r>
      <w:r w:rsidRPr="00431132">
        <w:t>Özlem Demirel</w:t>
      </w:r>
      <w:r w:rsidRPr="00431132">
        <w:rPr>
          <w:rStyle w:val="HideTWBExt"/>
          <w:b w:val="0"/>
        </w:rPr>
        <w:t>&lt;/Members&gt;</w:t>
      </w:r>
    </w:p>
    <w:p w14:paraId="52CD3995" w14:textId="77777777" w:rsidR="00BD54F3" w:rsidRPr="00431132" w:rsidRDefault="00BD54F3" w:rsidP="00BD54F3">
      <w:r w:rsidRPr="00431132">
        <w:rPr>
          <w:rStyle w:val="HideTWBExt"/>
        </w:rPr>
        <w:t>&lt;AuNomDe&gt;</w:t>
      </w:r>
      <w:r w:rsidRPr="00431132">
        <w:rPr>
          <w:rStyle w:val="HideTWBInt"/>
        </w:rPr>
        <w:t>{The Left}</w:t>
      </w:r>
      <w:r w:rsidRPr="00431132">
        <w:t>za skupinu The Left</w:t>
      </w:r>
      <w:r w:rsidRPr="00431132">
        <w:rPr>
          <w:rStyle w:val="HideTWBExt"/>
        </w:rPr>
        <w:t>&lt;/AuNomDe&gt;</w:t>
      </w:r>
    </w:p>
    <w:p w14:paraId="2626E824" w14:textId="77777777" w:rsidR="00BD54F3" w:rsidRPr="00431132" w:rsidRDefault="00BD54F3" w:rsidP="00BD54F3">
      <w:pPr>
        <w:pStyle w:val="NormalBold"/>
      </w:pPr>
      <w:r w:rsidRPr="00431132">
        <w:rPr>
          <w:rStyle w:val="HideTWBExt"/>
          <w:b w:val="0"/>
        </w:rPr>
        <w:t>&lt;/RepeatBlock-By&gt;</w:t>
      </w:r>
    </w:p>
    <w:p w14:paraId="3DA46CD8"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67F0640C" w14:textId="77777777" w:rsidR="00BD54F3" w:rsidRPr="00431132" w:rsidRDefault="00BD54F3" w:rsidP="00BD54F3">
      <w:pPr>
        <w:pStyle w:val="NormalBold"/>
      </w:pPr>
      <w:r w:rsidRPr="00431132">
        <w:rPr>
          <w:rStyle w:val="HideTWBExt"/>
          <w:b w:val="0"/>
        </w:rPr>
        <w:t>&lt;Article&gt;</w:t>
      </w:r>
      <w:r w:rsidRPr="00431132">
        <w:t>Bod 16 b (nový)</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4FBF6FA0" w14:textId="77777777" w:rsidTr="00F602C9">
        <w:trPr>
          <w:trHeight w:hRule="exact" w:val="240"/>
          <w:jc w:val="center"/>
        </w:trPr>
        <w:tc>
          <w:tcPr>
            <w:tcW w:w="9752" w:type="dxa"/>
            <w:gridSpan w:val="2"/>
            <w:tcBorders>
              <w:top w:val="nil"/>
              <w:left w:val="nil"/>
              <w:bottom w:val="nil"/>
              <w:right w:val="nil"/>
            </w:tcBorders>
          </w:tcPr>
          <w:p w14:paraId="0C3B0870" w14:textId="77777777" w:rsidR="00BD54F3" w:rsidRPr="00431132" w:rsidRDefault="00BD54F3" w:rsidP="00F602C9"/>
        </w:tc>
      </w:tr>
      <w:tr w:rsidR="00BD54F3" w:rsidRPr="00431132" w14:paraId="6A64EF97" w14:textId="77777777" w:rsidTr="00F602C9">
        <w:trPr>
          <w:trHeight w:val="240"/>
          <w:jc w:val="center"/>
        </w:trPr>
        <w:tc>
          <w:tcPr>
            <w:tcW w:w="4876" w:type="dxa"/>
            <w:tcBorders>
              <w:top w:val="nil"/>
              <w:left w:val="nil"/>
              <w:bottom w:val="nil"/>
              <w:right w:val="nil"/>
            </w:tcBorders>
          </w:tcPr>
          <w:p w14:paraId="7E2A3D24" w14:textId="77777777" w:rsidR="00BD54F3" w:rsidRPr="00431132" w:rsidRDefault="00BD54F3" w:rsidP="00F602C9">
            <w:pPr>
              <w:pStyle w:val="AmColumnHeading"/>
            </w:pPr>
            <w:r w:rsidRPr="00431132">
              <w:t>Návrh usnesení</w:t>
            </w:r>
          </w:p>
        </w:tc>
        <w:tc>
          <w:tcPr>
            <w:tcW w:w="4876" w:type="dxa"/>
            <w:tcBorders>
              <w:top w:val="nil"/>
              <w:left w:val="nil"/>
              <w:bottom w:val="nil"/>
              <w:right w:val="nil"/>
            </w:tcBorders>
          </w:tcPr>
          <w:p w14:paraId="35787D1F" w14:textId="77777777" w:rsidR="00BD54F3" w:rsidRPr="00431132" w:rsidRDefault="00BD54F3" w:rsidP="00F602C9">
            <w:pPr>
              <w:pStyle w:val="AmColumnHeading"/>
            </w:pPr>
            <w:r w:rsidRPr="00431132">
              <w:t>Pozměňovací návrh</w:t>
            </w:r>
          </w:p>
        </w:tc>
      </w:tr>
      <w:tr w:rsidR="00BD54F3" w:rsidRPr="00431132" w14:paraId="0EB76863" w14:textId="77777777" w:rsidTr="00F602C9">
        <w:trPr>
          <w:jc w:val="center"/>
        </w:trPr>
        <w:tc>
          <w:tcPr>
            <w:tcW w:w="4876" w:type="dxa"/>
            <w:tcBorders>
              <w:top w:val="nil"/>
              <w:left w:val="nil"/>
              <w:bottom w:val="nil"/>
              <w:right w:val="nil"/>
            </w:tcBorders>
          </w:tcPr>
          <w:p w14:paraId="3D48722F" w14:textId="77777777" w:rsidR="00BD54F3" w:rsidRPr="00431132" w:rsidRDefault="00BD54F3" w:rsidP="00F602C9">
            <w:pPr>
              <w:pStyle w:val="Normal6a"/>
            </w:pPr>
          </w:p>
        </w:tc>
        <w:tc>
          <w:tcPr>
            <w:tcW w:w="4876" w:type="dxa"/>
            <w:tcBorders>
              <w:top w:val="nil"/>
              <w:left w:val="nil"/>
              <w:bottom w:val="nil"/>
              <w:right w:val="nil"/>
            </w:tcBorders>
          </w:tcPr>
          <w:p w14:paraId="1F51585B" w14:textId="77777777" w:rsidR="00BD54F3" w:rsidRPr="00431132" w:rsidRDefault="00BD54F3" w:rsidP="00F602C9">
            <w:pPr>
              <w:pStyle w:val="Normal6a"/>
            </w:pPr>
            <w:r w:rsidRPr="00431132">
              <w:rPr>
                <w:b/>
                <w:i/>
              </w:rPr>
              <w:t>16 b.</w:t>
            </w:r>
            <w:r w:rsidRPr="00431132">
              <w:tab/>
            </w:r>
            <w:r w:rsidRPr="00431132">
              <w:rPr>
                <w:b/>
                <w:i/>
              </w:rPr>
              <w:t>připomíná, že přírodní bohatství Ukrajiny – včetně orné půdy, nerostných zdrojů a energetické infrastruktury – by mělo sloužit jejím obyvatelům a nemělo by se stávat předmětem vykořisťovatelských dohod; zdůrazňuje, že integrace EU musí podporovat hospodářskou spravedlnost a udržitelný rozvoj;</w:t>
            </w:r>
          </w:p>
        </w:tc>
      </w:tr>
    </w:tbl>
    <w:p w14:paraId="2D2C62D3" w14:textId="77777777" w:rsidR="00BD54F3" w:rsidRPr="00431132" w:rsidRDefault="00BD54F3" w:rsidP="00BD54F3">
      <w:pPr>
        <w:pStyle w:val="AmOrLang"/>
      </w:pPr>
      <w:r w:rsidRPr="00431132">
        <w:t xml:space="preserve">Or. </w:t>
      </w:r>
      <w:r w:rsidRPr="00431132">
        <w:rPr>
          <w:rStyle w:val="HideTWBExt"/>
        </w:rPr>
        <w:t>&lt;Original&gt;</w:t>
      </w:r>
      <w:r w:rsidRPr="00431132">
        <w:rPr>
          <w:rStyle w:val="HideTWBInt"/>
        </w:rPr>
        <w:t>{EN}</w:t>
      </w:r>
      <w:r w:rsidRPr="00431132">
        <w:t>en</w:t>
      </w:r>
      <w:r w:rsidRPr="00431132">
        <w:rPr>
          <w:rStyle w:val="HideTWBExt"/>
        </w:rPr>
        <w:t>&lt;/Original&gt;</w:t>
      </w:r>
    </w:p>
    <w:p w14:paraId="1AD80FB9" w14:textId="77777777" w:rsidR="00AC1004" w:rsidRPr="00431132" w:rsidRDefault="00BD54F3" w:rsidP="00BD54F3">
      <w:r w:rsidRPr="00431132">
        <w:rPr>
          <w:rStyle w:val="HideTWBExt"/>
        </w:rPr>
        <w:t>&lt;/Amend&gt;</w:t>
      </w:r>
    </w:p>
    <w:p w14:paraId="6DDFE23A" w14:textId="77777777" w:rsidR="00BD54F3" w:rsidRPr="00431132" w:rsidRDefault="00BD54F3" w:rsidP="00BD54F3">
      <w:pPr>
        <w:pStyle w:val="AmNumberTabs"/>
      </w:pPr>
      <w:r w:rsidRPr="00431132">
        <w:rPr>
          <w:rStyle w:val="HideTWBExt"/>
          <w:b w:val="0"/>
        </w:rPr>
        <w:t>&lt;Amend&gt;</w:t>
      </w:r>
      <w:r w:rsidRPr="00431132">
        <w:t>Pozměňovací návrh</w:t>
      </w:r>
      <w:r w:rsidRPr="00431132">
        <w:tab/>
      </w:r>
      <w:r w:rsidRPr="00431132">
        <w:tab/>
      </w:r>
      <w:r w:rsidRPr="00431132">
        <w:rPr>
          <w:rStyle w:val="HideTWBExt"/>
          <w:b w:val="0"/>
        </w:rPr>
        <w:t>&lt;NumAm&gt;</w:t>
      </w:r>
      <w:r w:rsidRPr="00431132">
        <w:t>361</w:t>
      </w:r>
      <w:r w:rsidRPr="00431132">
        <w:rPr>
          <w:rStyle w:val="HideTWBExt"/>
          <w:b w:val="0"/>
        </w:rPr>
        <w:t>&lt;/NumAm&gt;</w:t>
      </w:r>
    </w:p>
    <w:p w14:paraId="40F6C9D9" w14:textId="77777777" w:rsidR="00BD54F3" w:rsidRPr="00431132" w:rsidRDefault="00BD54F3" w:rsidP="00BD54F3">
      <w:pPr>
        <w:pStyle w:val="NormalBold"/>
      </w:pPr>
      <w:r w:rsidRPr="00431132">
        <w:rPr>
          <w:rStyle w:val="HideTWBExt"/>
          <w:b w:val="0"/>
        </w:rPr>
        <w:t>&lt;RepeatBlock-By&gt;&lt;Members&gt;</w:t>
      </w:r>
      <w:r w:rsidRPr="00431132">
        <w:t>Özlem Demirel</w:t>
      </w:r>
      <w:r w:rsidRPr="00431132">
        <w:rPr>
          <w:rStyle w:val="HideTWBExt"/>
          <w:b w:val="0"/>
        </w:rPr>
        <w:t>&lt;/Members&gt;</w:t>
      </w:r>
    </w:p>
    <w:p w14:paraId="56AA708F" w14:textId="77777777" w:rsidR="00BD54F3" w:rsidRPr="00431132" w:rsidRDefault="00BD54F3" w:rsidP="00BD54F3">
      <w:r w:rsidRPr="00431132">
        <w:rPr>
          <w:rStyle w:val="HideTWBExt"/>
        </w:rPr>
        <w:t>&lt;AuNomDe&gt;</w:t>
      </w:r>
      <w:r w:rsidRPr="00431132">
        <w:rPr>
          <w:rStyle w:val="HideTWBInt"/>
        </w:rPr>
        <w:t>{The Left}</w:t>
      </w:r>
      <w:r w:rsidRPr="00431132">
        <w:t>za skupinu The Left</w:t>
      </w:r>
      <w:r w:rsidRPr="00431132">
        <w:rPr>
          <w:rStyle w:val="HideTWBExt"/>
        </w:rPr>
        <w:t>&lt;/AuNomDe&gt;</w:t>
      </w:r>
    </w:p>
    <w:p w14:paraId="63ACF8E9" w14:textId="77777777" w:rsidR="00BD54F3" w:rsidRPr="00431132" w:rsidRDefault="00BD54F3" w:rsidP="00BD54F3">
      <w:pPr>
        <w:pStyle w:val="NormalBold"/>
      </w:pPr>
      <w:r w:rsidRPr="00431132">
        <w:rPr>
          <w:rStyle w:val="HideTWBExt"/>
          <w:b w:val="0"/>
        </w:rPr>
        <w:t>&lt;/RepeatBlock-By&gt;</w:t>
      </w:r>
    </w:p>
    <w:p w14:paraId="7DD5F01C"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136970D7" w14:textId="77777777" w:rsidR="00BD54F3" w:rsidRPr="00431132" w:rsidRDefault="00BD54F3" w:rsidP="00BD54F3">
      <w:pPr>
        <w:pStyle w:val="NormalBold"/>
      </w:pPr>
      <w:r w:rsidRPr="00431132">
        <w:rPr>
          <w:rStyle w:val="HideTWBExt"/>
          <w:b w:val="0"/>
        </w:rPr>
        <w:t>&lt;Article&gt;</w:t>
      </w:r>
      <w:r w:rsidRPr="00431132">
        <w:t>Bod 16 c (nový)</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49E97F26" w14:textId="77777777" w:rsidTr="00F602C9">
        <w:trPr>
          <w:trHeight w:hRule="exact" w:val="240"/>
          <w:jc w:val="center"/>
        </w:trPr>
        <w:tc>
          <w:tcPr>
            <w:tcW w:w="9752" w:type="dxa"/>
            <w:gridSpan w:val="2"/>
            <w:tcBorders>
              <w:top w:val="nil"/>
              <w:left w:val="nil"/>
              <w:bottom w:val="nil"/>
              <w:right w:val="nil"/>
            </w:tcBorders>
          </w:tcPr>
          <w:p w14:paraId="4F1A9596" w14:textId="77777777" w:rsidR="00BD54F3" w:rsidRPr="00431132" w:rsidRDefault="00BD54F3" w:rsidP="00F602C9"/>
        </w:tc>
      </w:tr>
      <w:tr w:rsidR="00BD54F3" w:rsidRPr="00431132" w14:paraId="0C82F8D3" w14:textId="77777777" w:rsidTr="00F602C9">
        <w:trPr>
          <w:trHeight w:val="240"/>
          <w:jc w:val="center"/>
        </w:trPr>
        <w:tc>
          <w:tcPr>
            <w:tcW w:w="4876" w:type="dxa"/>
            <w:tcBorders>
              <w:top w:val="nil"/>
              <w:left w:val="nil"/>
              <w:bottom w:val="nil"/>
              <w:right w:val="nil"/>
            </w:tcBorders>
          </w:tcPr>
          <w:p w14:paraId="1DBF9E9D" w14:textId="77777777" w:rsidR="00BD54F3" w:rsidRPr="00431132" w:rsidRDefault="00BD54F3" w:rsidP="00F602C9">
            <w:pPr>
              <w:pStyle w:val="AmColumnHeading"/>
            </w:pPr>
            <w:r w:rsidRPr="00431132">
              <w:lastRenderedPageBreak/>
              <w:t>Návrh usnesení</w:t>
            </w:r>
          </w:p>
        </w:tc>
        <w:tc>
          <w:tcPr>
            <w:tcW w:w="4876" w:type="dxa"/>
            <w:tcBorders>
              <w:top w:val="nil"/>
              <w:left w:val="nil"/>
              <w:bottom w:val="nil"/>
              <w:right w:val="nil"/>
            </w:tcBorders>
          </w:tcPr>
          <w:p w14:paraId="5B349D4A" w14:textId="77777777" w:rsidR="00BD54F3" w:rsidRPr="00431132" w:rsidRDefault="00BD54F3" w:rsidP="00F602C9">
            <w:pPr>
              <w:pStyle w:val="AmColumnHeading"/>
            </w:pPr>
            <w:r w:rsidRPr="00431132">
              <w:t>Pozměňovací návrh</w:t>
            </w:r>
          </w:p>
        </w:tc>
      </w:tr>
      <w:tr w:rsidR="00BD54F3" w:rsidRPr="00431132" w14:paraId="3FBBE1C8" w14:textId="77777777" w:rsidTr="00F602C9">
        <w:trPr>
          <w:jc w:val="center"/>
        </w:trPr>
        <w:tc>
          <w:tcPr>
            <w:tcW w:w="4876" w:type="dxa"/>
            <w:tcBorders>
              <w:top w:val="nil"/>
              <w:left w:val="nil"/>
              <w:bottom w:val="nil"/>
              <w:right w:val="nil"/>
            </w:tcBorders>
          </w:tcPr>
          <w:p w14:paraId="1790816F" w14:textId="77777777" w:rsidR="00BD54F3" w:rsidRPr="00431132" w:rsidRDefault="00BD54F3" w:rsidP="00F602C9">
            <w:pPr>
              <w:pStyle w:val="Normal6a"/>
            </w:pPr>
          </w:p>
        </w:tc>
        <w:tc>
          <w:tcPr>
            <w:tcW w:w="4876" w:type="dxa"/>
            <w:tcBorders>
              <w:top w:val="nil"/>
              <w:left w:val="nil"/>
              <w:bottom w:val="nil"/>
              <w:right w:val="nil"/>
            </w:tcBorders>
          </w:tcPr>
          <w:p w14:paraId="1DC23D71" w14:textId="77777777" w:rsidR="00BD54F3" w:rsidRPr="00431132" w:rsidRDefault="00BD54F3" w:rsidP="00F602C9">
            <w:pPr>
              <w:pStyle w:val="Normal6a"/>
            </w:pPr>
            <w:r w:rsidRPr="00431132">
              <w:rPr>
                <w:b/>
                <w:i/>
              </w:rPr>
              <w:t>16 c.</w:t>
            </w:r>
            <w:r w:rsidRPr="00431132">
              <w:tab/>
            </w:r>
            <w:r w:rsidRPr="00431132">
              <w:rPr>
                <w:b/>
                <w:i/>
              </w:rPr>
              <w:t>upozorňuje na negativní dopady liberalizace obchodu a strukturálních reforem na ukrajinské zemědělství; vyzývá Komisi, aby provedla komplexní posouzení sociálních dopadů procesu přistoupení na venkovské obce a drobné zemědělce; zdůrazňuje, že před další integrací zemědělských trhů je třeba prosadit transparentnost vlastnictví půdy a antimonopolní předpisy;</w:t>
            </w:r>
          </w:p>
        </w:tc>
      </w:tr>
    </w:tbl>
    <w:p w14:paraId="25D1854F" w14:textId="77777777" w:rsidR="00BD54F3" w:rsidRPr="00431132" w:rsidRDefault="00BD54F3" w:rsidP="00BD54F3">
      <w:pPr>
        <w:pStyle w:val="AmOrLang"/>
      </w:pPr>
      <w:r w:rsidRPr="00431132">
        <w:t xml:space="preserve">Or. </w:t>
      </w:r>
      <w:r w:rsidRPr="00431132">
        <w:rPr>
          <w:rStyle w:val="HideTWBExt"/>
        </w:rPr>
        <w:t>&lt;Original&gt;</w:t>
      </w:r>
      <w:r w:rsidRPr="00431132">
        <w:rPr>
          <w:rStyle w:val="HideTWBInt"/>
        </w:rPr>
        <w:t>{EN}</w:t>
      </w:r>
      <w:r w:rsidRPr="00431132">
        <w:t>en</w:t>
      </w:r>
      <w:r w:rsidRPr="00431132">
        <w:rPr>
          <w:rStyle w:val="HideTWBExt"/>
        </w:rPr>
        <w:t>&lt;/Original&gt;</w:t>
      </w:r>
    </w:p>
    <w:p w14:paraId="71F3DE65" w14:textId="77777777" w:rsidR="00AC1004" w:rsidRPr="00431132" w:rsidRDefault="00BD54F3" w:rsidP="00BD54F3">
      <w:r w:rsidRPr="00431132">
        <w:rPr>
          <w:rStyle w:val="HideTWBExt"/>
        </w:rPr>
        <w:t>&lt;/Amend&gt;</w:t>
      </w:r>
    </w:p>
    <w:p w14:paraId="33A7B976" w14:textId="77777777" w:rsidR="00BD54F3" w:rsidRPr="00431132" w:rsidRDefault="00BD54F3" w:rsidP="00BD54F3">
      <w:pPr>
        <w:pStyle w:val="AmNumberTabs"/>
      </w:pPr>
      <w:r w:rsidRPr="00431132">
        <w:rPr>
          <w:rStyle w:val="HideTWBExt"/>
          <w:b w:val="0"/>
        </w:rPr>
        <w:t>&lt;Amend&gt;</w:t>
      </w:r>
      <w:r w:rsidRPr="00431132">
        <w:t>Pozměňovací návrh</w:t>
      </w:r>
      <w:r w:rsidRPr="00431132">
        <w:tab/>
      </w:r>
      <w:r w:rsidRPr="00431132">
        <w:tab/>
      </w:r>
      <w:r w:rsidRPr="00431132">
        <w:rPr>
          <w:rStyle w:val="HideTWBExt"/>
          <w:b w:val="0"/>
        </w:rPr>
        <w:t>&lt;NumAm&gt;</w:t>
      </w:r>
      <w:r w:rsidRPr="00431132">
        <w:t>362</w:t>
      </w:r>
      <w:r w:rsidRPr="00431132">
        <w:rPr>
          <w:rStyle w:val="HideTWBExt"/>
          <w:b w:val="0"/>
        </w:rPr>
        <w:t>&lt;/NumAm&gt;</w:t>
      </w:r>
    </w:p>
    <w:p w14:paraId="4482A594" w14:textId="77777777" w:rsidR="00BD54F3" w:rsidRPr="00431132" w:rsidRDefault="00BD54F3" w:rsidP="00BD54F3">
      <w:pPr>
        <w:pStyle w:val="NormalBold"/>
      </w:pPr>
      <w:r w:rsidRPr="00431132">
        <w:rPr>
          <w:rStyle w:val="HideTWBExt"/>
          <w:b w:val="0"/>
        </w:rPr>
        <w:t>&lt;RepeatBlock-By&gt;&lt;Members&gt;</w:t>
      </w:r>
      <w:r w:rsidRPr="00431132">
        <w:t>Thijs Reuten</w:t>
      </w:r>
      <w:r w:rsidRPr="00431132">
        <w:rPr>
          <w:rStyle w:val="HideTWBExt"/>
          <w:b w:val="0"/>
        </w:rPr>
        <w:t>&lt;/Members&gt;</w:t>
      </w:r>
    </w:p>
    <w:p w14:paraId="63170411" w14:textId="77777777" w:rsidR="00BD54F3" w:rsidRPr="00431132" w:rsidRDefault="00BD54F3" w:rsidP="00BD54F3">
      <w:pPr>
        <w:pStyle w:val="NormalBold"/>
      </w:pPr>
      <w:r w:rsidRPr="00431132">
        <w:rPr>
          <w:rStyle w:val="HideTWBExt"/>
          <w:b w:val="0"/>
        </w:rPr>
        <w:t>&lt;/RepeatBlock-By&gt;</w:t>
      </w:r>
    </w:p>
    <w:p w14:paraId="0503F033"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032276D9" w14:textId="77777777" w:rsidR="00BD54F3" w:rsidRPr="00431132" w:rsidRDefault="00BD54F3" w:rsidP="00BD54F3">
      <w:pPr>
        <w:pStyle w:val="NormalBold"/>
      </w:pPr>
      <w:r w:rsidRPr="00431132">
        <w:rPr>
          <w:rStyle w:val="HideTWBExt"/>
          <w:b w:val="0"/>
        </w:rPr>
        <w:t>&lt;Article&gt;</w:t>
      </w:r>
      <w:r w:rsidRPr="00431132">
        <w:t>Bod 16 c (nový)</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231C59B4" w14:textId="77777777" w:rsidTr="00F602C9">
        <w:trPr>
          <w:trHeight w:hRule="exact" w:val="240"/>
          <w:jc w:val="center"/>
        </w:trPr>
        <w:tc>
          <w:tcPr>
            <w:tcW w:w="9752" w:type="dxa"/>
            <w:gridSpan w:val="2"/>
            <w:tcBorders>
              <w:top w:val="nil"/>
              <w:left w:val="nil"/>
              <w:bottom w:val="nil"/>
              <w:right w:val="nil"/>
            </w:tcBorders>
          </w:tcPr>
          <w:p w14:paraId="5C361DA6" w14:textId="77777777" w:rsidR="00BD54F3" w:rsidRPr="00431132" w:rsidRDefault="00BD54F3" w:rsidP="00F602C9"/>
        </w:tc>
      </w:tr>
      <w:tr w:rsidR="00BD54F3" w:rsidRPr="00431132" w14:paraId="4CD9BCCA" w14:textId="77777777" w:rsidTr="00F602C9">
        <w:trPr>
          <w:trHeight w:val="240"/>
          <w:jc w:val="center"/>
        </w:trPr>
        <w:tc>
          <w:tcPr>
            <w:tcW w:w="4876" w:type="dxa"/>
            <w:tcBorders>
              <w:top w:val="nil"/>
              <w:left w:val="nil"/>
              <w:bottom w:val="nil"/>
              <w:right w:val="nil"/>
            </w:tcBorders>
          </w:tcPr>
          <w:p w14:paraId="11AA0431" w14:textId="77777777" w:rsidR="00BD54F3" w:rsidRPr="00431132" w:rsidRDefault="00BD54F3" w:rsidP="00F602C9">
            <w:pPr>
              <w:pStyle w:val="AmColumnHeading"/>
            </w:pPr>
            <w:r w:rsidRPr="00431132">
              <w:t>Návrh usnesení</w:t>
            </w:r>
          </w:p>
        </w:tc>
        <w:tc>
          <w:tcPr>
            <w:tcW w:w="4876" w:type="dxa"/>
            <w:tcBorders>
              <w:top w:val="nil"/>
              <w:left w:val="nil"/>
              <w:bottom w:val="nil"/>
              <w:right w:val="nil"/>
            </w:tcBorders>
          </w:tcPr>
          <w:p w14:paraId="426F8F50" w14:textId="77777777" w:rsidR="00BD54F3" w:rsidRPr="00431132" w:rsidRDefault="00BD54F3" w:rsidP="00F602C9">
            <w:pPr>
              <w:pStyle w:val="AmColumnHeading"/>
            </w:pPr>
            <w:r w:rsidRPr="00431132">
              <w:t>Pozměňovací návrh</w:t>
            </w:r>
          </w:p>
        </w:tc>
      </w:tr>
      <w:tr w:rsidR="00BD54F3" w:rsidRPr="00431132" w14:paraId="7864D1A0" w14:textId="77777777" w:rsidTr="00F602C9">
        <w:trPr>
          <w:jc w:val="center"/>
        </w:trPr>
        <w:tc>
          <w:tcPr>
            <w:tcW w:w="4876" w:type="dxa"/>
            <w:tcBorders>
              <w:top w:val="nil"/>
              <w:left w:val="nil"/>
              <w:bottom w:val="nil"/>
              <w:right w:val="nil"/>
            </w:tcBorders>
          </w:tcPr>
          <w:p w14:paraId="582C6B38" w14:textId="77777777" w:rsidR="00BD54F3" w:rsidRPr="00431132" w:rsidRDefault="00BD54F3" w:rsidP="00F602C9">
            <w:pPr>
              <w:pStyle w:val="Normal6a"/>
            </w:pPr>
          </w:p>
        </w:tc>
        <w:tc>
          <w:tcPr>
            <w:tcW w:w="4876" w:type="dxa"/>
            <w:tcBorders>
              <w:top w:val="nil"/>
              <w:left w:val="nil"/>
              <w:bottom w:val="nil"/>
              <w:right w:val="nil"/>
            </w:tcBorders>
          </w:tcPr>
          <w:p w14:paraId="3B1A3B61" w14:textId="77777777" w:rsidR="00BD54F3" w:rsidRPr="00431132" w:rsidRDefault="00BD54F3" w:rsidP="00F602C9">
            <w:pPr>
              <w:pStyle w:val="Normal6a"/>
            </w:pPr>
            <w:r w:rsidRPr="00431132">
              <w:rPr>
                <w:b/>
                <w:i/>
              </w:rPr>
              <w:t>16 c.</w:t>
            </w:r>
            <w:r w:rsidRPr="00431132">
              <w:tab/>
            </w:r>
            <w:r w:rsidRPr="00431132">
              <w:rPr>
                <w:b/>
                <w:i/>
              </w:rPr>
              <w:t>vítá, že vývoz orientovaný na EU představoval v roce 2024 63 % celkového vývozu, což je nárůst oproti 42 % v roce 2021, odrážející úspěšnou reorientaci obchodu;</w:t>
            </w:r>
          </w:p>
        </w:tc>
      </w:tr>
    </w:tbl>
    <w:p w14:paraId="4ECADBB6" w14:textId="77777777" w:rsidR="00BD54F3" w:rsidRPr="00431132" w:rsidRDefault="00BD54F3" w:rsidP="00BD54F3">
      <w:pPr>
        <w:pStyle w:val="AmOrLang"/>
      </w:pPr>
      <w:r w:rsidRPr="00431132">
        <w:t xml:space="preserve">Or. </w:t>
      </w:r>
      <w:r w:rsidRPr="00431132">
        <w:rPr>
          <w:rStyle w:val="HideTWBExt"/>
        </w:rPr>
        <w:t>&lt;Original&gt;</w:t>
      </w:r>
      <w:r w:rsidRPr="00431132">
        <w:rPr>
          <w:rStyle w:val="HideTWBInt"/>
        </w:rPr>
        <w:t>{EN}</w:t>
      </w:r>
      <w:r w:rsidRPr="00431132">
        <w:t>en</w:t>
      </w:r>
      <w:r w:rsidRPr="00431132">
        <w:rPr>
          <w:rStyle w:val="HideTWBExt"/>
        </w:rPr>
        <w:t>&lt;/Original&gt;</w:t>
      </w:r>
    </w:p>
    <w:p w14:paraId="575BC73B" w14:textId="77777777" w:rsidR="00AC1004" w:rsidRPr="00431132" w:rsidRDefault="00BD54F3" w:rsidP="00BD54F3">
      <w:r w:rsidRPr="00431132">
        <w:rPr>
          <w:rStyle w:val="HideTWBExt"/>
        </w:rPr>
        <w:t>&lt;/Amend&gt;</w:t>
      </w:r>
    </w:p>
    <w:p w14:paraId="76F714C5" w14:textId="77777777" w:rsidR="00BD54F3" w:rsidRPr="00431132" w:rsidRDefault="00BD54F3" w:rsidP="00BD54F3">
      <w:pPr>
        <w:pStyle w:val="AmNumberTabs"/>
      </w:pPr>
      <w:r w:rsidRPr="00431132">
        <w:rPr>
          <w:rStyle w:val="HideTWBExt"/>
          <w:b w:val="0"/>
        </w:rPr>
        <w:t>&lt;Amend&gt;</w:t>
      </w:r>
      <w:r w:rsidRPr="00431132">
        <w:t>Pozměňovací návrh</w:t>
      </w:r>
      <w:r w:rsidRPr="00431132">
        <w:tab/>
      </w:r>
      <w:r w:rsidRPr="00431132">
        <w:tab/>
      </w:r>
      <w:r w:rsidRPr="00431132">
        <w:rPr>
          <w:rStyle w:val="HideTWBExt"/>
          <w:b w:val="0"/>
        </w:rPr>
        <w:t>&lt;NumAm&gt;</w:t>
      </w:r>
      <w:r w:rsidRPr="00431132">
        <w:t>363</w:t>
      </w:r>
      <w:r w:rsidRPr="00431132">
        <w:rPr>
          <w:rStyle w:val="HideTWBExt"/>
          <w:b w:val="0"/>
        </w:rPr>
        <w:t>&lt;/NumAm&gt;</w:t>
      </w:r>
    </w:p>
    <w:p w14:paraId="7FE4D0CF" w14:textId="77777777" w:rsidR="00BD54F3" w:rsidRPr="00431132" w:rsidRDefault="00BD54F3" w:rsidP="00BD54F3">
      <w:pPr>
        <w:pStyle w:val="NormalBold"/>
      </w:pPr>
      <w:r w:rsidRPr="00431132">
        <w:rPr>
          <w:rStyle w:val="HideTWBExt"/>
          <w:b w:val="0"/>
        </w:rPr>
        <w:t>&lt;RepeatBlock-By&gt;&lt;Members&gt;</w:t>
      </w:r>
      <w:r w:rsidRPr="00431132">
        <w:t>Thijs Reuten</w:t>
      </w:r>
      <w:r w:rsidRPr="00431132">
        <w:rPr>
          <w:rStyle w:val="HideTWBExt"/>
          <w:b w:val="0"/>
        </w:rPr>
        <w:t>&lt;/Members&gt;</w:t>
      </w:r>
    </w:p>
    <w:p w14:paraId="082B9029" w14:textId="77777777" w:rsidR="00BD54F3" w:rsidRPr="00431132" w:rsidRDefault="00BD54F3" w:rsidP="00BD54F3">
      <w:pPr>
        <w:pStyle w:val="NormalBold"/>
      </w:pPr>
      <w:r w:rsidRPr="00431132">
        <w:rPr>
          <w:rStyle w:val="HideTWBExt"/>
          <w:b w:val="0"/>
        </w:rPr>
        <w:t>&lt;/RepeatBlock-By&gt;</w:t>
      </w:r>
    </w:p>
    <w:p w14:paraId="0A462B39"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40F4D145" w14:textId="77777777" w:rsidR="00BD54F3" w:rsidRPr="00431132" w:rsidRDefault="00BD54F3" w:rsidP="00BD54F3">
      <w:pPr>
        <w:pStyle w:val="NormalBold"/>
      </w:pPr>
      <w:r w:rsidRPr="00431132">
        <w:rPr>
          <w:rStyle w:val="HideTWBExt"/>
          <w:b w:val="0"/>
        </w:rPr>
        <w:t>&lt;Article&gt;</w:t>
      </w:r>
      <w:r w:rsidRPr="00431132">
        <w:t>Bod 16 d (nový)</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10B7252A" w14:textId="77777777" w:rsidTr="00F602C9">
        <w:trPr>
          <w:trHeight w:hRule="exact" w:val="240"/>
          <w:jc w:val="center"/>
        </w:trPr>
        <w:tc>
          <w:tcPr>
            <w:tcW w:w="9752" w:type="dxa"/>
            <w:gridSpan w:val="2"/>
            <w:tcBorders>
              <w:top w:val="nil"/>
              <w:left w:val="nil"/>
              <w:bottom w:val="nil"/>
              <w:right w:val="nil"/>
            </w:tcBorders>
          </w:tcPr>
          <w:p w14:paraId="0B0D1A50" w14:textId="77777777" w:rsidR="00BD54F3" w:rsidRPr="00431132" w:rsidRDefault="00BD54F3" w:rsidP="00F602C9"/>
        </w:tc>
      </w:tr>
      <w:tr w:rsidR="00BD54F3" w:rsidRPr="00431132" w14:paraId="1FE9AF65" w14:textId="77777777" w:rsidTr="00F602C9">
        <w:trPr>
          <w:trHeight w:val="240"/>
          <w:jc w:val="center"/>
        </w:trPr>
        <w:tc>
          <w:tcPr>
            <w:tcW w:w="4876" w:type="dxa"/>
            <w:tcBorders>
              <w:top w:val="nil"/>
              <w:left w:val="nil"/>
              <w:bottom w:val="nil"/>
              <w:right w:val="nil"/>
            </w:tcBorders>
          </w:tcPr>
          <w:p w14:paraId="5D197547" w14:textId="77777777" w:rsidR="00BD54F3" w:rsidRPr="00431132" w:rsidRDefault="00BD54F3" w:rsidP="00F602C9">
            <w:pPr>
              <w:pStyle w:val="AmColumnHeading"/>
            </w:pPr>
            <w:r w:rsidRPr="00431132">
              <w:t>Návrh usnesení</w:t>
            </w:r>
          </w:p>
        </w:tc>
        <w:tc>
          <w:tcPr>
            <w:tcW w:w="4876" w:type="dxa"/>
            <w:tcBorders>
              <w:top w:val="nil"/>
              <w:left w:val="nil"/>
              <w:bottom w:val="nil"/>
              <w:right w:val="nil"/>
            </w:tcBorders>
          </w:tcPr>
          <w:p w14:paraId="34B50766" w14:textId="77777777" w:rsidR="00BD54F3" w:rsidRPr="00431132" w:rsidRDefault="00BD54F3" w:rsidP="00F602C9">
            <w:pPr>
              <w:pStyle w:val="AmColumnHeading"/>
            </w:pPr>
            <w:r w:rsidRPr="00431132">
              <w:t>Pozměňovací návrh</w:t>
            </w:r>
          </w:p>
        </w:tc>
      </w:tr>
      <w:tr w:rsidR="00BD54F3" w:rsidRPr="00431132" w14:paraId="574DCD21" w14:textId="77777777" w:rsidTr="00F602C9">
        <w:trPr>
          <w:jc w:val="center"/>
        </w:trPr>
        <w:tc>
          <w:tcPr>
            <w:tcW w:w="4876" w:type="dxa"/>
            <w:tcBorders>
              <w:top w:val="nil"/>
              <w:left w:val="nil"/>
              <w:bottom w:val="nil"/>
              <w:right w:val="nil"/>
            </w:tcBorders>
          </w:tcPr>
          <w:p w14:paraId="62FA7946" w14:textId="77777777" w:rsidR="00BD54F3" w:rsidRPr="00431132" w:rsidRDefault="00BD54F3" w:rsidP="00F602C9">
            <w:pPr>
              <w:pStyle w:val="Normal6a"/>
            </w:pPr>
          </w:p>
        </w:tc>
        <w:tc>
          <w:tcPr>
            <w:tcW w:w="4876" w:type="dxa"/>
            <w:tcBorders>
              <w:top w:val="nil"/>
              <w:left w:val="nil"/>
              <w:bottom w:val="nil"/>
              <w:right w:val="nil"/>
            </w:tcBorders>
          </w:tcPr>
          <w:p w14:paraId="3E0B6C7D" w14:textId="77777777" w:rsidR="00BD54F3" w:rsidRPr="00431132" w:rsidRDefault="00BD54F3" w:rsidP="00F602C9">
            <w:pPr>
              <w:pStyle w:val="Normal6a"/>
            </w:pPr>
            <w:r w:rsidRPr="00431132">
              <w:rPr>
                <w:b/>
                <w:i/>
              </w:rPr>
              <w:t>16 d.</w:t>
            </w:r>
            <w:r w:rsidRPr="00431132">
              <w:tab/>
            </w:r>
            <w:r w:rsidRPr="00431132">
              <w:rPr>
                <w:b/>
                <w:i/>
              </w:rPr>
              <w:t>vyzdvihuje odolnost a význam zemědělského odvětví (19 % HDP, 53 % vývozu zboží), zároveň však zdůrazňuje také potřebu diverzifikace hodnotových řetězců a přínos rychlého přijetí fytosanitárních norem EU;</w:t>
            </w:r>
          </w:p>
        </w:tc>
      </w:tr>
    </w:tbl>
    <w:p w14:paraId="5EC33D09" w14:textId="77777777" w:rsidR="00BD54F3" w:rsidRPr="00431132" w:rsidRDefault="00BD54F3" w:rsidP="00BD54F3">
      <w:pPr>
        <w:pStyle w:val="AmOrLang"/>
      </w:pPr>
      <w:r w:rsidRPr="00431132">
        <w:lastRenderedPageBreak/>
        <w:t xml:space="preserve">Or. </w:t>
      </w:r>
      <w:r w:rsidRPr="00431132">
        <w:rPr>
          <w:rStyle w:val="HideTWBExt"/>
        </w:rPr>
        <w:t>&lt;Original&gt;</w:t>
      </w:r>
      <w:r w:rsidRPr="00431132">
        <w:rPr>
          <w:rStyle w:val="HideTWBInt"/>
        </w:rPr>
        <w:t>{EN}</w:t>
      </w:r>
      <w:r w:rsidRPr="00431132">
        <w:t>en</w:t>
      </w:r>
      <w:r w:rsidRPr="00431132">
        <w:rPr>
          <w:rStyle w:val="HideTWBExt"/>
        </w:rPr>
        <w:t>&lt;/Original&gt;</w:t>
      </w:r>
    </w:p>
    <w:p w14:paraId="03095824" w14:textId="77777777" w:rsidR="00AC1004" w:rsidRPr="00431132" w:rsidRDefault="00BD54F3" w:rsidP="00BD54F3">
      <w:r w:rsidRPr="00431132">
        <w:rPr>
          <w:rStyle w:val="HideTWBExt"/>
        </w:rPr>
        <w:t>&lt;/Amend&gt;</w:t>
      </w:r>
    </w:p>
    <w:p w14:paraId="188716B3" w14:textId="77777777" w:rsidR="00BD54F3" w:rsidRPr="00431132" w:rsidRDefault="00BD54F3" w:rsidP="00BD54F3">
      <w:pPr>
        <w:pStyle w:val="AmNumberTabs"/>
      </w:pPr>
      <w:r w:rsidRPr="00431132">
        <w:rPr>
          <w:rStyle w:val="HideTWBExt"/>
          <w:b w:val="0"/>
        </w:rPr>
        <w:t>&lt;Amend&gt;</w:t>
      </w:r>
      <w:r w:rsidRPr="00431132">
        <w:t>Pozměňovací návrh</w:t>
      </w:r>
      <w:r w:rsidRPr="00431132">
        <w:tab/>
      </w:r>
      <w:r w:rsidRPr="00431132">
        <w:tab/>
      </w:r>
      <w:r w:rsidRPr="00431132">
        <w:rPr>
          <w:rStyle w:val="HideTWBExt"/>
          <w:b w:val="0"/>
        </w:rPr>
        <w:t>&lt;NumAm&gt;</w:t>
      </w:r>
      <w:r w:rsidRPr="00431132">
        <w:t>364</w:t>
      </w:r>
      <w:r w:rsidRPr="00431132">
        <w:rPr>
          <w:rStyle w:val="HideTWBExt"/>
          <w:b w:val="0"/>
        </w:rPr>
        <w:t>&lt;/NumAm&gt;</w:t>
      </w:r>
    </w:p>
    <w:p w14:paraId="117E9EA9" w14:textId="77777777" w:rsidR="00BD54F3" w:rsidRPr="00431132" w:rsidRDefault="00BD54F3" w:rsidP="00BD54F3">
      <w:pPr>
        <w:pStyle w:val="NormalBold"/>
      </w:pPr>
      <w:r w:rsidRPr="00431132">
        <w:rPr>
          <w:rStyle w:val="HideTWBExt"/>
          <w:b w:val="0"/>
        </w:rPr>
        <w:t>&lt;RepeatBlock-By&gt;&lt;Members&gt;</w:t>
      </w:r>
      <w:r w:rsidRPr="00431132">
        <w:t>Thijs Reuten</w:t>
      </w:r>
      <w:r w:rsidRPr="00431132">
        <w:rPr>
          <w:rStyle w:val="HideTWBExt"/>
          <w:b w:val="0"/>
        </w:rPr>
        <w:t>&lt;/Members&gt;</w:t>
      </w:r>
    </w:p>
    <w:p w14:paraId="41996467" w14:textId="77777777" w:rsidR="00BD54F3" w:rsidRPr="00431132" w:rsidRDefault="00BD54F3" w:rsidP="00BD54F3">
      <w:pPr>
        <w:pStyle w:val="NormalBold"/>
      </w:pPr>
      <w:r w:rsidRPr="00431132">
        <w:rPr>
          <w:rStyle w:val="HideTWBExt"/>
          <w:b w:val="0"/>
        </w:rPr>
        <w:t>&lt;/RepeatBlock-By&gt;</w:t>
      </w:r>
    </w:p>
    <w:p w14:paraId="34ADA74C"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04F7ED53" w14:textId="77777777" w:rsidR="00BD54F3" w:rsidRPr="00431132" w:rsidRDefault="00BD54F3" w:rsidP="00BD54F3">
      <w:pPr>
        <w:pStyle w:val="NormalBold"/>
      </w:pPr>
      <w:r w:rsidRPr="00431132">
        <w:rPr>
          <w:rStyle w:val="HideTWBExt"/>
          <w:b w:val="0"/>
        </w:rPr>
        <w:t>&lt;Article&gt;</w:t>
      </w:r>
      <w:r w:rsidRPr="00431132">
        <w:t>Bod 16 e (nový)</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6FC4D90F" w14:textId="77777777" w:rsidTr="00F602C9">
        <w:trPr>
          <w:trHeight w:hRule="exact" w:val="240"/>
          <w:jc w:val="center"/>
        </w:trPr>
        <w:tc>
          <w:tcPr>
            <w:tcW w:w="9752" w:type="dxa"/>
            <w:gridSpan w:val="2"/>
            <w:tcBorders>
              <w:top w:val="nil"/>
              <w:left w:val="nil"/>
              <w:bottom w:val="nil"/>
              <w:right w:val="nil"/>
            </w:tcBorders>
          </w:tcPr>
          <w:p w14:paraId="36582D0B" w14:textId="77777777" w:rsidR="00BD54F3" w:rsidRPr="00431132" w:rsidRDefault="00BD54F3" w:rsidP="00F602C9"/>
        </w:tc>
      </w:tr>
      <w:tr w:rsidR="00BD54F3" w:rsidRPr="00431132" w14:paraId="18B67856" w14:textId="77777777" w:rsidTr="00F602C9">
        <w:trPr>
          <w:trHeight w:val="240"/>
          <w:jc w:val="center"/>
        </w:trPr>
        <w:tc>
          <w:tcPr>
            <w:tcW w:w="4876" w:type="dxa"/>
            <w:tcBorders>
              <w:top w:val="nil"/>
              <w:left w:val="nil"/>
              <w:bottom w:val="nil"/>
              <w:right w:val="nil"/>
            </w:tcBorders>
          </w:tcPr>
          <w:p w14:paraId="6DC7FB06" w14:textId="77777777" w:rsidR="00BD54F3" w:rsidRPr="00431132" w:rsidRDefault="00BD54F3" w:rsidP="00F602C9">
            <w:pPr>
              <w:pStyle w:val="AmColumnHeading"/>
            </w:pPr>
            <w:r w:rsidRPr="00431132">
              <w:t>Návrh usnesení</w:t>
            </w:r>
          </w:p>
        </w:tc>
        <w:tc>
          <w:tcPr>
            <w:tcW w:w="4876" w:type="dxa"/>
            <w:tcBorders>
              <w:top w:val="nil"/>
              <w:left w:val="nil"/>
              <w:bottom w:val="nil"/>
              <w:right w:val="nil"/>
            </w:tcBorders>
          </w:tcPr>
          <w:p w14:paraId="2BF608A5" w14:textId="77777777" w:rsidR="00BD54F3" w:rsidRPr="00431132" w:rsidRDefault="00BD54F3" w:rsidP="00F602C9">
            <w:pPr>
              <w:pStyle w:val="AmColumnHeading"/>
            </w:pPr>
            <w:r w:rsidRPr="00431132">
              <w:t>Pozměňovací návrh</w:t>
            </w:r>
          </w:p>
        </w:tc>
      </w:tr>
      <w:tr w:rsidR="00BD54F3" w:rsidRPr="00431132" w14:paraId="30937D2E" w14:textId="77777777" w:rsidTr="00F602C9">
        <w:trPr>
          <w:jc w:val="center"/>
        </w:trPr>
        <w:tc>
          <w:tcPr>
            <w:tcW w:w="4876" w:type="dxa"/>
            <w:tcBorders>
              <w:top w:val="nil"/>
              <w:left w:val="nil"/>
              <w:bottom w:val="nil"/>
              <w:right w:val="nil"/>
            </w:tcBorders>
          </w:tcPr>
          <w:p w14:paraId="2B333F47" w14:textId="77777777" w:rsidR="00BD54F3" w:rsidRPr="00431132" w:rsidRDefault="00BD54F3" w:rsidP="00F602C9">
            <w:pPr>
              <w:pStyle w:val="Normal6a"/>
            </w:pPr>
          </w:p>
        </w:tc>
        <w:tc>
          <w:tcPr>
            <w:tcW w:w="4876" w:type="dxa"/>
            <w:tcBorders>
              <w:top w:val="nil"/>
              <w:left w:val="nil"/>
              <w:bottom w:val="nil"/>
              <w:right w:val="nil"/>
            </w:tcBorders>
          </w:tcPr>
          <w:p w14:paraId="680F5DEF" w14:textId="77777777" w:rsidR="00BD54F3" w:rsidRPr="00431132" w:rsidRDefault="00BD54F3" w:rsidP="00F602C9">
            <w:pPr>
              <w:pStyle w:val="Normal6a"/>
            </w:pPr>
            <w:r w:rsidRPr="00431132">
              <w:rPr>
                <w:b/>
                <w:i/>
              </w:rPr>
              <w:t>16 e.</w:t>
            </w:r>
            <w:r w:rsidRPr="00431132">
              <w:tab/>
            </w:r>
            <w:r w:rsidRPr="00431132">
              <w:rPr>
                <w:b/>
                <w:i/>
              </w:rPr>
              <w:t>vyzývá Komisi a členské státy, aby plně využily potenciál ukrajinské inovativní obranné průmyslové základny a urychlily integraci ukrajinské a evropské obranné průmyslové základny v zájmu dlouhodobé bezpečnosti celého evropského kontinentu; zdůrazňuje význam účinného začlenění Ukrajiny do nařízení o Evropském programu pro obranný průmysl (EDIP) a vybízí Komisi, aby se zabývala dalšími možnostmi podobných opatření; </w:t>
            </w:r>
          </w:p>
        </w:tc>
      </w:tr>
    </w:tbl>
    <w:p w14:paraId="25362202" w14:textId="77777777" w:rsidR="00BD54F3" w:rsidRPr="00431132" w:rsidRDefault="00BD54F3" w:rsidP="00BD54F3">
      <w:pPr>
        <w:pStyle w:val="AmOrLang"/>
      </w:pPr>
      <w:r w:rsidRPr="00431132">
        <w:t xml:space="preserve">Or. </w:t>
      </w:r>
      <w:r w:rsidRPr="00431132">
        <w:rPr>
          <w:rStyle w:val="HideTWBExt"/>
        </w:rPr>
        <w:t>&lt;Original&gt;</w:t>
      </w:r>
      <w:r w:rsidRPr="00431132">
        <w:rPr>
          <w:rStyle w:val="HideTWBInt"/>
        </w:rPr>
        <w:t>{EN}</w:t>
      </w:r>
      <w:r w:rsidRPr="00431132">
        <w:t>en</w:t>
      </w:r>
      <w:r w:rsidRPr="00431132">
        <w:rPr>
          <w:rStyle w:val="HideTWBExt"/>
        </w:rPr>
        <w:t>&lt;/Original&gt;</w:t>
      </w:r>
    </w:p>
    <w:p w14:paraId="28C36777" w14:textId="77777777" w:rsidR="00AC1004" w:rsidRPr="00431132" w:rsidRDefault="00BD54F3" w:rsidP="00BD54F3">
      <w:r w:rsidRPr="00431132">
        <w:rPr>
          <w:rStyle w:val="HideTWBExt"/>
        </w:rPr>
        <w:t>&lt;/Amend&gt;</w:t>
      </w:r>
    </w:p>
    <w:p w14:paraId="6B6517AB" w14:textId="77777777" w:rsidR="00BD54F3" w:rsidRPr="00431132" w:rsidRDefault="00BD54F3" w:rsidP="00BD54F3">
      <w:pPr>
        <w:pStyle w:val="AmNumberTabs"/>
      </w:pPr>
      <w:r w:rsidRPr="00431132">
        <w:rPr>
          <w:rStyle w:val="HideTWBExt"/>
          <w:b w:val="0"/>
        </w:rPr>
        <w:t>&lt;Amend&gt;</w:t>
      </w:r>
      <w:r w:rsidRPr="00431132">
        <w:t>Pozměňovací návrh</w:t>
      </w:r>
      <w:r w:rsidRPr="00431132">
        <w:tab/>
      </w:r>
      <w:r w:rsidRPr="00431132">
        <w:tab/>
      </w:r>
      <w:r w:rsidRPr="00431132">
        <w:rPr>
          <w:rStyle w:val="HideTWBExt"/>
          <w:b w:val="0"/>
        </w:rPr>
        <w:t>&lt;NumAm&gt;</w:t>
      </w:r>
      <w:r w:rsidRPr="00431132">
        <w:t>365</w:t>
      </w:r>
      <w:r w:rsidRPr="00431132">
        <w:rPr>
          <w:rStyle w:val="HideTWBExt"/>
          <w:b w:val="0"/>
        </w:rPr>
        <w:t>&lt;/NumAm&gt;</w:t>
      </w:r>
    </w:p>
    <w:p w14:paraId="2049FA5A" w14:textId="77777777" w:rsidR="00BD54F3" w:rsidRPr="00431132" w:rsidRDefault="00BD54F3" w:rsidP="00BD54F3">
      <w:pPr>
        <w:pStyle w:val="NormalBold"/>
      </w:pPr>
      <w:r w:rsidRPr="00431132">
        <w:rPr>
          <w:rStyle w:val="HideTWBExt"/>
          <w:b w:val="0"/>
        </w:rPr>
        <w:t>&lt;RepeatBlock-By&gt;&lt;Members&gt;</w:t>
      </w:r>
      <w:r w:rsidRPr="00431132">
        <w:t>Petar Volgin</w:t>
      </w:r>
      <w:r w:rsidRPr="00431132">
        <w:rPr>
          <w:rStyle w:val="HideTWBExt"/>
          <w:b w:val="0"/>
        </w:rPr>
        <w:t>&lt;/Members&gt;</w:t>
      </w:r>
    </w:p>
    <w:p w14:paraId="511612A8" w14:textId="77777777" w:rsidR="00BD54F3" w:rsidRPr="00431132" w:rsidRDefault="00BD54F3" w:rsidP="00BD54F3">
      <w:pPr>
        <w:pStyle w:val="NormalBold"/>
      </w:pPr>
      <w:r w:rsidRPr="00431132">
        <w:rPr>
          <w:rStyle w:val="HideTWBExt"/>
          <w:b w:val="0"/>
        </w:rPr>
        <w:t>&lt;/RepeatBlock-By&gt;</w:t>
      </w:r>
    </w:p>
    <w:p w14:paraId="56D68734"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7F0DBD5D" w14:textId="77777777" w:rsidR="00BD54F3" w:rsidRPr="00431132" w:rsidRDefault="00BD54F3" w:rsidP="00BD54F3">
      <w:pPr>
        <w:pStyle w:val="NormalBold"/>
      </w:pPr>
      <w:r w:rsidRPr="00431132">
        <w:rPr>
          <w:rStyle w:val="HideTWBExt"/>
          <w:b w:val="0"/>
        </w:rPr>
        <w:t>&lt;Article&gt;</w:t>
      </w:r>
      <w:r w:rsidRPr="00431132">
        <w:t>Bod 17</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5BE4DDCC" w14:textId="77777777" w:rsidTr="00F602C9">
        <w:trPr>
          <w:trHeight w:hRule="exact" w:val="240"/>
          <w:jc w:val="center"/>
        </w:trPr>
        <w:tc>
          <w:tcPr>
            <w:tcW w:w="9752" w:type="dxa"/>
            <w:gridSpan w:val="2"/>
            <w:tcBorders>
              <w:top w:val="nil"/>
              <w:left w:val="nil"/>
              <w:bottom w:val="nil"/>
              <w:right w:val="nil"/>
            </w:tcBorders>
          </w:tcPr>
          <w:p w14:paraId="4D269311" w14:textId="77777777" w:rsidR="00BD54F3" w:rsidRPr="00431132" w:rsidRDefault="00BD54F3" w:rsidP="00F602C9"/>
        </w:tc>
      </w:tr>
      <w:tr w:rsidR="00BD54F3" w:rsidRPr="00431132" w14:paraId="6EE28A2C" w14:textId="77777777" w:rsidTr="00F602C9">
        <w:trPr>
          <w:trHeight w:val="240"/>
          <w:jc w:val="center"/>
        </w:trPr>
        <w:tc>
          <w:tcPr>
            <w:tcW w:w="4876" w:type="dxa"/>
            <w:tcBorders>
              <w:top w:val="nil"/>
              <w:left w:val="nil"/>
              <w:bottom w:val="nil"/>
              <w:right w:val="nil"/>
            </w:tcBorders>
          </w:tcPr>
          <w:p w14:paraId="761DC727" w14:textId="77777777" w:rsidR="00BD54F3" w:rsidRPr="00431132" w:rsidRDefault="00BD54F3" w:rsidP="00F602C9">
            <w:pPr>
              <w:pStyle w:val="AmColumnHeading"/>
            </w:pPr>
            <w:r w:rsidRPr="00431132">
              <w:t>Návrh usnesení</w:t>
            </w:r>
          </w:p>
        </w:tc>
        <w:tc>
          <w:tcPr>
            <w:tcW w:w="4876" w:type="dxa"/>
            <w:tcBorders>
              <w:top w:val="nil"/>
              <w:left w:val="nil"/>
              <w:bottom w:val="nil"/>
              <w:right w:val="nil"/>
            </w:tcBorders>
          </w:tcPr>
          <w:p w14:paraId="6F6E2085" w14:textId="77777777" w:rsidR="00BD54F3" w:rsidRPr="00431132" w:rsidRDefault="00BD54F3" w:rsidP="00F602C9">
            <w:pPr>
              <w:pStyle w:val="AmColumnHeading"/>
            </w:pPr>
            <w:r w:rsidRPr="00431132">
              <w:t>Pozměňovací návrh</w:t>
            </w:r>
          </w:p>
        </w:tc>
      </w:tr>
      <w:tr w:rsidR="00BD54F3" w:rsidRPr="00431132" w14:paraId="62900A32" w14:textId="77777777" w:rsidTr="00F602C9">
        <w:trPr>
          <w:jc w:val="center"/>
        </w:trPr>
        <w:tc>
          <w:tcPr>
            <w:tcW w:w="4876" w:type="dxa"/>
            <w:tcBorders>
              <w:top w:val="nil"/>
              <w:left w:val="nil"/>
              <w:bottom w:val="nil"/>
              <w:right w:val="nil"/>
            </w:tcBorders>
          </w:tcPr>
          <w:p w14:paraId="03DB9D91" w14:textId="77777777" w:rsidR="00BD54F3" w:rsidRPr="00431132" w:rsidRDefault="00BD54F3" w:rsidP="00F602C9">
            <w:pPr>
              <w:pStyle w:val="Normal6a"/>
            </w:pPr>
            <w:r w:rsidRPr="00431132">
              <w:rPr>
                <w:b/>
                <w:i/>
              </w:rPr>
              <w:t>17.</w:t>
            </w:r>
            <w:r w:rsidRPr="00431132">
              <w:tab/>
            </w:r>
            <w:r w:rsidRPr="00431132">
              <w:rPr>
                <w:b/>
                <w:i/>
              </w:rPr>
              <w:t>vítá výrazný pokrok, jehož bylo dosaženo v rámci reformy odvětví energetiky, a to, že se Ukrajina řídí cíli Zelené dohody pro Evropu;</w:t>
            </w:r>
          </w:p>
        </w:tc>
        <w:tc>
          <w:tcPr>
            <w:tcW w:w="4876" w:type="dxa"/>
            <w:tcBorders>
              <w:top w:val="nil"/>
              <w:left w:val="nil"/>
              <w:bottom w:val="nil"/>
              <w:right w:val="nil"/>
            </w:tcBorders>
          </w:tcPr>
          <w:p w14:paraId="1B388697" w14:textId="77777777" w:rsidR="00BD54F3" w:rsidRPr="00431132" w:rsidRDefault="00BD54F3" w:rsidP="00F602C9">
            <w:pPr>
              <w:pStyle w:val="Normal6a"/>
            </w:pPr>
            <w:r w:rsidRPr="00431132">
              <w:rPr>
                <w:b/>
                <w:i/>
              </w:rPr>
              <w:t>vypouští se</w:t>
            </w:r>
          </w:p>
        </w:tc>
      </w:tr>
    </w:tbl>
    <w:p w14:paraId="4AE41AF9" w14:textId="77777777" w:rsidR="00BD54F3" w:rsidRPr="00431132" w:rsidRDefault="00BD54F3" w:rsidP="00BD54F3">
      <w:pPr>
        <w:pStyle w:val="AmOrLang"/>
      </w:pPr>
      <w:r w:rsidRPr="00431132">
        <w:t xml:space="preserve">Or. </w:t>
      </w:r>
      <w:r w:rsidRPr="00431132">
        <w:rPr>
          <w:rStyle w:val="HideTWBExt"/>
        </w:rPr>
        <w:t>&lt;Original&gt;</w:t>
      </w:r>
      <w:r w:rsidRPr="00431132">
        <w:rPr>
          <w:rStyle w:val="HideTWBInt"/>
        </w:rPr>
        <w:t>{EN}</w:t>
      </w:r>
      <w:r w:rsidRPr="00431132">
        <w:t>en</w:t>
      </w:r>
      <w:r w:rsidRPr="00431132">
        <w:rPr>
          <w:rStyle w:val="HideTWBExt"/>
        </w:rPr>
        <w:t>&lt;/Original&gt;</w:t>
      </w:r>
    </w:p>
    <w:p w14:paraId="2BEB9122" w14:textId="77777777" w:rsidR="00AC1004" w:rsidRPr="00431132" w:rsidRDefault="00BD54F3" w:rsidP="00BD54F3">
      <w:r w:rsidRPr="00431132">
        <w:rPr>
          <w:rStyle w:val="HideTWBExt"/>
        </w:rPr>
        <w:t>&lt;/Amend&gt;</w:t>
      </w:r>
    </w:p>
    <w:p w14:paraId="072B948E" w14:textId="77777777" w:rsidR="00BD54F3" w:rsidRPr="00431132" w:rsidRDefault="00BD54F3" w:rsidP="00BD54F3">
      <w:pPr>
        <w:pStyle w:val="AmNumberTabs"/>
      </w:pPr>
      <w:r w:rsidRPr="00431132">
        <w:rPr>
          <w:rStyle w:val="HideTWBExt"/>
          <w:b w:val="0"/>
        </w:rPr>
        <w:t>&lt;Amend&gt;</w:t>
      </w:r>
      <w:r w:rsidRPr="00431132">
        <w:t>Pozměňovací návrh</w:t>
      </w:r>
      <w:r w:rsidRPr="00431132">
        <w:tab/>
      </w:r>
      <w:r w:rsidRPr="00431132">
        <w:tab/>
      </w:r>
      <w:r w:rsidRPr="00431132">
        <w:rPr>
          <w:rStyle w:val="HideTWBExt"/>
          <w:b w:val="0"/>
        </w:rPr>
        <w:t>&lt;NumAm&gt;</w:t>
      </w:r>
      <w:r w:rsidRPr="00431132">
        <w:t>366</w:t>
      </w:r>
      <w:r w:rsidRPr="00431132">
        <w:rPr>
          <w:rStyle w:val="HideTWBExt"/>
          <w:b w:val="0"/>
        </w:rPr>
        <w:t>&lt;/NumAm&gt;</w:t>
      </w:r>
    </w:p>
    <w:p w14:paraId="2DEEBED7" w14:textId="77777777" w:rsidR="00BD54F3" w:rsidRPr="00431132" w:rsidRDefault="00BD54F3" w:rsidP="00BD54F3">
      <w:pPr>
        <w:pStyle w:val="NormalBold"/>
      </w:pPr>
      <w:r w:rsidRPr="00431132">
        <w:rPr>
          <w:rStyle w:val="HideTWBExt"/>
          <w:b w:val="0"/>
        </w:rPr>
        <w:t>&lt;RepeatBlock-By&gt;&lt;Members&gt;</w:t>
      </w:r>
      <w:r w:rsidRPr="00431132">
        <w:t>Liudas Mažylis</w:t>
      </w:r>
      <w:r w:rsidRPr="00431132">
        <w:rPr>
          <w:rStyle w:val="HideTWBExt"/>
          <w:b w:val="0"/>
        </w:rPr>
        <w:t>&lt;/Members&gt;</w:t>
      </w:r>
    </w:p>
    <w:p w14:paraId="3B1BFADF" w14:textId="77777777" w:rsidR="00BD54F3" w:rsidRPr="00431132" w:rsidRDefault="00BD54F3" w:rsidP="00BD54F3">
      <w:pPr>
        <w:pStyle w:val="NormalBold"/>
      </w:pPr>
      <w:r w:rsidRPr="00431132">
        <w:rPr>
          <w:rStyle w:val="HideTWBExt"/>
          <w:b w:val="0"/>
        </w:rPr>
        <w:t>&lt;/RepeatBlock-By&gt;</w:t>
      </w:r>
    </w:p>
    <w:p w14:paraId="3B7422C4" w14:textId="77777777" w:rsidR="00BD54F3" w:rsidRPr="00431132" w:rsidRDefault="00BD54F3" w:rsidP="00BD54F3">
      <w:pPr>
        <w:pStyle w:val="NormalBold"/>
      </w:pPr>
      <w:r w:rsidRPr="00431132">
        <w:rPr>
          <w:rStyle w:val="HideTWBExt"/>
          <w:b w:val="0"/>
        </w:rPr>
        <w:lastRenderedPageBreak/>
        <w:t>&lt;DocAmend&gt;</w:t>
      </w:r>
      <w:r w:rsidRPr="00431132">
        <w:t>Návrh usnesení</w:t>
      </w:r>
      <w:r w:rsidRPr="00431132">
        <w:rPr>
          <w:rStyle w:val="HideTWBExt"/>
          <w:b w:val="0"/>
        </w:rPr>
        <w:t>&lt;/DocAmend&gt;</w:t>
      </w:r>
    </w:p>
    <w:p w14:paraId="7166864D" w14:textId="77777777" w:rsidR="00BD54F3" w:rsidRPr="00431132" w:rsidRDefault="00BD54F3" w:rsidP="00BD54F3">
      <w:pPr>
        <w:pStyle w:val="NormalBold"/>
      </w:pPr>
      <w:r w:rsidRPr="00431132">
        <w:rPr>
          <w:rStyle w:val="HideTWBExt"/>
          <w:b w:val="0"/>
        </w:rPr>
        <w:t>&lt;Article&gt;</w:t>
      </w:r>
      <w:r w:rsidRPr="00431132">
        <w:t>Bod 17</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4B5FCE19" w14:textId="77777777" w:rsidTr="00F602C9">
        <w:trPr>
          <w:trHeight w:hRule="exact" w:val="240"/>
          <w:jc w:val="center"/>
        </w:trPr>
        <w:tc>
          <w:tcPr>
            <w:tcW w:w="9752" w:type="dxa"/>
            <w:gridSpan w:val="2"/>
            <w:tcBorders>
              <w:top w:val="nil"/>
              <w:left w:val="nil"/>
              <w:bottom w:val="nil"/>
              <w:right w:val="nil"/>
            </w:tcBorders>
          </w:tcPr>
          <w:p w14:paraId="053B34A8" w14:textId="77777777" w:rsidR="00BD54F3" w:rsidRPr="00431132" w:rsidRDefault="00BD54F3" w:rsidP="00F602C9"/>
        </w:tc>
      </w:tr>
      <w:tr w:rsidR="00BD54F3" w:rsidRPr="00431132" w14:paraId="55DFBC18" w14:textId="77777777" w:rsidTr="00F602C9">
        <w:trPr>
          <w:trHeight w:val="240"/>
          <w:jc w:val="center"/>
        </w:trPr>
        <w:tc>
          <w:tcPr>
            <w:tcW w:w="4876" w:type="dxa"/>
            <w:tcBorders>
              <w:top w:val="nil"/>
              <w:left w:val="nil"/>
              <w:bottom w:val="nil"/>
              <w:right w:val="nil"/>
            </w:tcBorders>
          </w:tcPr>
          <w:p w14:paraId="35727058" w14:textId="77777777" w:rsidR="00BD54F3" w:rsidRPr="00431132" w:rsidRDefault="00BD54F3" w:rsidP="00F602C9">
            <w:pPr>
              <w:pStyle w:val="AmColumnHeading"/>
            </w:pPr>
            <w:r w:rsidRPr="00431132">
              <w:t>Návrh usnesení</w:t>
            </w:r>
          </w:p>
        </w:tc>
        <w:tc>
          <w:tcPr>
            <w:tcW w:w="4876" w:type="dxa"/>
            <w:tcBorders>
              <w:top w:val="nil"/>
              <w:left w:val="nil"/>
              <w:bottom w:val="nil"/>
              <w:right w:val="nil"/>
            </w:tcBorders>
          </w:tcPr>
          <w:p w14:paraId="024CC2F4" w14:textId="77777777" w:rsidR="00BD54F3" w:rsidRPr="00431132" w:rsidRDefault="00BD54F3" w:rsidP="00F602C9">
            <w:pPr>
              <w:pStyle w:val="AmColumnHeading"/>
            </w:pPr>
            <w:r w:rsidRPr="00431132">
              <w:t>Pozměňovací návrh</w:t>
            </w:r>
          </w:p>
        </w:tc>
      </w:tr>
      <w:tr w:rsidR="00BD54F3" w:rsidRPr="00431132" w14:paraId="15336503" w14:textId="77777777" w:rsidTr="00F602C9">
        <w:trPr>
          <w:jc w:val="center"/>
        </w:trPr>
        <w:tc>
          <w:tcPr>
            <w:tcW w:w="4876" w:type="dxa"/>
            <w:tcBorders>
              <w:top w:val="nil"/>
              <w:left w:val="nil"/>
              <w:bottom w:val="nil"/>
              <w:right w:val="nil"/>
            </w:tcBorders>
          </w:tcPr>
          <w:p w14:paraId="033FBA12" w14:textId="77777777" w:rsidR="00BD54F3" w:rsidRPr="00431132" w:rsidRDefault="00BD54F3" w:rsidP="00F602C9">
            <w:pPr>
              <w:pStyle w:val="Normal6a"/>
            </w:pPr>
            <w:r w:rsidRPr="00431132">
              <w:t>17.</w:t>
            </w:r>
            <w:r w:rsidRPr="00431132">
              <w:tab/>
              <w:t>vítá výrazný pokrok, jehož bylo dosaženo v rámci reformy odvětví energetiky, a to, že se Ukrajina řídí cíli Zelené dohody pro Evropu;</w:t>
            </w:r>
          </w:p>
        </w:tc>
        <w:tc>
          <w:tcPr>
            <w:tcW w:w="4876" w:type="dxa"/>
            <w:tcBorders>
              <w:top w:val="nil"/>
              <w:left w:val="nil"/>
              <w:bottom w:val="nil"/>
              <w:right w:val="nil"/>
            </w:tcBorders>
          </w:tcPr>
          <w:p w14:paraId="3ED1E462" w14:textId="77777777" w:rsidR="00BD54F3" w:rsidRPr="00431132" w:rsidRDefault="00BD54F3" w:rsidP="00F602C9">
            <w:pPr>
              <w:pStyle w:val="Normal6a"/>
            </w:pPr>
            <w:r w:rsidRPr="00431132">
              <w:t>17.</w:t>
            </w:r>
            <w:r w:rsidRPr="00431132">
              <w:tab/>
              <w:t xml:space="preserve">vítá výrazný pokrok, jehož bylo dosaženo v rámci reformy odvětví energetiky, a to, že se Ukrajina řídí cíli Zelené dohody pro Evropu; </w:t>
            </w:r>
            <w:r w:rsidRPr="00431132">
              <w:rPr>
                <w:b/>
                <w:i/>
              </w:rPr>
              <w:t>zdůrazňuje, že je třeba dále posílit energetickou bezpečnost Ukrajiny prohloubením její integrace do energetického trhu EU, mimo jiné prostřednictvím synchronizace ukrajinské elektrické sítě s kontinentální Evropou a posílené spolupráce v oblasti skladování a dodávek plynu, a také urychlením zavádění obnovitelných zdrojů energie a opatření v oblasti energetické účinnosti; zdůrazňuje, že snížení závislosti na ruské energii a posílení odolnosti kritické energetické infrastruktury je i nadále klíčem k hospodářské stabilitě a strategické autonomii Ukrajiny;</w:t>
            </w:r>
          </w:p>
        </w:tc>
      </w:tr>
    </w:tbl>
    <w:p w14:paraId="6FB6F3A9" w14:textId="77777777" w:rsidR="00BD54F3" w:rsidRPr="00431132" w:rsidRDefault="00BD54F3" w:rsidP="00BD54F3">
      <w:pPr>
        <w:pStyle w:val="AmOrLang"/>
      </w:pPr>
      <w:r w:rsidRPr="00431132">
        <w:t xml:space="preserve">Or. </w:t>
      </w:r>
      <w:r w:rsidRPr="00431132">
        <w:rPr>
          <w:rStyle w:val="HideTWBExt"/>
        </w:rPr>
        <w:t>&lt;Original&gt;</w:t>
      </w:r>
      <w:r w:rsidRPr="00431132">
        <w:rPr>
          <w:rStyle w:val="HideTWBInt"/>
        </w:rPr>
        <w:t>{EN}</w:t>
      </w:r>
      <w:r w:rsidRPr="00431132">
        <w:t>en</w:t>
      </w:r>
      <w:r w:rsidRPr="00431132">
        <w:rPr>
          <w:rStyle w:val="HideTWBExt"/>
        </w:rPr>
        <w:t>&lt;/Original&gt;</w:t>
      </w:r>
    </w:p>
    <w:p w14:paraId="58AE96D9" w14:textId="77777777" w:rsidR="00AC1004" w:rsidRPr="00431132" w:rsidRDefault="00BD54F3" w:rsidP="00BD54F3">
      <w:r w:rsidRPr="00431132">
        <w:rPr>
          <w:rStyle w:val="HideTWBExt"/>
        </w:rPr>
        <w:t>&lt;/Amend&gt;</w:t>
      </w:r>
    </w:p>
    <w:p w14:paraId="3CDDF7CC" w14:textId="77777777" w:rsidR="00BD54F3" w:rsidRPr="00431132" w:rsidRDefault="00BD54F3" w:rsidP="00BD54F3">
      <w:pPr>
        <w:pStyle w:val="AmNumberTabs"/>
      </w:pPr>
      <w:r w:rsidRPr="00431132">
        <w:rPr>
          <w:rStyle w:val="HideTWBExt"/>
          <w:b w:val="0"/>
        </w:rPr>
        <w:t>&lt;Amend&gt;</w:t>
      </w:r>
      <w:r w:rsidRPr="00431132">
        <w:t>Pozměňovací návrh</w:t>
      </w:r>
      <w:r w:rsidRPr="00431132">
        <w:tab/>
      </w:r>
      <w:r w:rsidRPr="00431132">
        <w:tab/>
      </w:r>
      <w:r w:rsidRPr="00431132">
        <w:rPr>
          <w:rStyle w:val="HideTWBExt"/>
          <w:b w:val="0"/>
        </w:rPr>
        <w:t>&lt;NumAm&gt;</w:t>
      </w:r>
      <w:r w:rsidRPr="00431132">
        <w:t>367</w:t>
      </w:r>
      <w:r w:rsidRPr="00431132">
        <w:rPr>
          <w:rStyle w:val="HideTWBExt"/>
          <w:b w:val="0"/>
        </w:rPr>
        <w:t>&lt;/NumAm&gt;</w:t>
      </w:r>
    </w:p>
    <w:p w14:paraId="2A781558" w14:textId="77777777" w:rsidR="00BD54F3" w:rsidRPr="00431132" w:rsidRDefault="00BD54F3" w:rsidP="00BD54F3">
      <w:pPr>
        <w:pStyle w:val="NormalBold"/>
      </w:pPr>
      <w:r w:rsidRPr="00431132">
        <w:rPr>
          <w:rStyle w:val="HideTWBExt"/>
          <w:b w:val="0"/>
        </w:rPr>
        <w:t>&lt;RepeatBlock-By&gt;&lt;Members&gt;</w:t>
      </w:r>
      <w:r w:rsidRPr="00431132">
        <w:t>Jonas Sjöstedt, Merja Kyllönen</w:t>
      </w:r>
      <w:r w:rsidRPr="00431132">
        <w:rPr>
          <w:rStyle w:val="HideTWBExt"/>
          <w:b w:val="0"/>
        </w:rPr>
        <w:t>&lt;/Members&gt;</w:t>
      </w:r>
    </w:p>
    <w:p w14:paraId="5BD78857" w14:textId="77777777" w:rsidR="00BD54F3" w:rsidRPr="00431132" w:rsidRDefault="00BD54F3" w:rsidP="00BD54F3">
      <w:pPr>
        <w:pStyle w:val="NormalBold"/>
      </w:pPr>
      <w:r w:rsidRPr="00431132">
        <w:rPr>
          <w:rStyle w:val="HideTWBExt"/>
          <w:b w:val="0"/>
        </w:rPr>
        <w:t>&lt;/RepeatBlock-By&gt;</w:t>
      </w:r>
    </w:p>
    <w:p w14:paraId="7696545C"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002F36B3" w14:textId="77777777" w:rsidR="00BD54F3" w:rsidRPr="00431132" w:rsidRDefault="00BD54F3" w:rsidP="00BD54F3">
      <w:pPr>
        <w:pStyle w:val="NormalBold"/>
      </w:pPr>
      <w:r w:rsidRPr="00431132">
        <w:rPr>
          <w:rStyle w:val="HideTWBExt"/>
          <w:b w:val="0"/>
        </w:rPr>
        <w:t>&lt;Article&gt;</w:t>
      </w:r>
      <w:r w:rsidRPr="00431132">
        <w:t>Bod 17</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217FECD5" w14:textId="77777777" w:rsidTr="00F602C9">
        <w:trPr>
          <w:trHeight w:hRule="exact" w:val="240"/>
          <w:jc w:val="center"/>
        </w:trPr>
        <w:tc>
          <w:tcPr>
            <w:tcW w:w="9752" w:type="dxa"/>
            <w:gridSpan w:val="2"/>
            <w:tcBorders>
              <w:top w:val="nil"/>
              <w:left w:val="nil"/>
              <w:bottom w:val="nil"/>
              <w:right w:val="nil"/>
            </w:tcBorders>
          </w:tcPr>
          <w:p w14:paraId="2E522C72" w14:textId="77777777" w:rsidR="00BD54F3" w:rsidRPr="00431132" w:rsidRDefault="00BD54F3" w:rsidP="00F602C9"/>
        </w:tc>
      </w:tr>
      <w:tr w:rsidR="00BD54F3" w:rsidRPr="00431132" w14:paraId="5A1C9B22" w14:textId="77777777" w:rsidTr="00F602C9">
        <w:trPr>
          <w:trHeight w:val="240"/>
          <w:jc w:val="center"/>
        </w:trPr>
        <w:tc>
          <w:tcPr>
            <w:tcW w:w="4876" w:type="dxa"/>
            <w:tcBorders>
              <w:top w:val="nil"/>
              <w:left w:val="nil"/>
              <w:bottom w:val="nil"/>
              <w:right w:val="nil"/>
            </w:tcBorders>
          </w:tcPr>
          <w:p w14:paraId="43AD59F5" w14:textId="77777777" w:rsidR="00BD54F3" w:rsidRPr="00431132" w:rsidRDefault="00BD54F3" w:rsidP="00F602C9">
            <w:pPr>
              <w:pStyle w:val="AmColumnHeading"/>
            </w:pPr>
            <w:r w:rsidRPr="00431132">
              <w:t>Návrh usnesení</w:t>
            </w:r>
          </w:p>
        </w:tc>
        <w:tc>
          <w:tcPr>
            <w:tcW w:w="4876" w:type="dxa"/>
            <w:tcBorders>
              <w:top w:val="nil"/>
              <w:left w:val="nil"/>
              <w:bottom w:val="nil"/>
              <w:right w:val="nil"/>
            </w:tcBorders>
          </w:tcPr>
          <w:p w14:paraId="6C60D6C8" w14:textId="77777777" w:rsidR="00BD54F3" w:rsidRPr="00431132" w:rsidRDefault="00BD54F3" w:rsidP="00F602C9">
            <w:pPr>
              <w:pStyle w:val="AmColumnHeading"/>
            </w:pPr>
            <w:r w:rsidRPr="00431132">
              <w:t>Pozměňovací návrh</w:t>
            </w:r>
          </w:p>
        </w:tc>
      </w:tr>
      <w:tr w:rsidR="00BD54F3" w:rsidRPr="00431132" w14:paraId="38E72CC4" w14:textId="77777777" w:rsidTr="00F602C9">
        <w:trPr>
          <w:jc w:val="center"/>
        </w:trPr>
        <w:tc>
          <w:tcPr>
            <w:tcW w:w="4876" w:type="dxa"/>
            <w:tcBorders>
              <w:top w:val="nil"/>
              <w:left w:val="nil"/>
              <w:bottom w:val="nil"/>
              <w:right w:val="nil"/>
            </w:tcBorders>
          </w:tcPr>
          <w:p w14:paraId="16785786" w14:textId="77777777" w:rsidR="00BD54F3" w:rsidRPr="00431132" w:rsidRDefault="00BD54F3" w:rsidP="00F602C9">
            <w:pPr>
              <w:pStyle w:val="Normal6a"/>
            </w:pPr>
            <w:r w:rsidRPr="00431132">
              <w:t>17.</w:t>
            </w:r>
            <w:r w:rsidRPr="00431132">
              <w:tab/>
              <w:t>vítá výrazný pokrok, jehož bylo dosaženo v rámci reformy odvětví energetiky, a to, že se Ukrajina řídí cíli Zelené dohody pro Evropu;</w:t>
            </w:r>
          </w:p>
        </w:tc>
        <w:tc>
          <w:tcPr>
            <w:tcW w:w="4876" w:type="dxa"/>
            <w:tcBorders>
              <w:top w:val="nil"/>
              <w:left w:val="nil"/>
              <w:bottom w:val="nil"/>
              <w:right w:val="nil"/>
            </w:tcBorders>
          </w:tcPr>
          <w:p w14:paraId="21C25FF0" w14:textId="77777777" w:rsidR="00BD54F3" w:rsidRPr="00431132" w:rsidRDefault="00BD54F3" w:rsidP="00F602C9">
            <w:pPr>
              <w:pStyle w:val="Normal6a"/>
            </w:pPr>
            <w:r w:rsidRPr="00431132">
              <w:t>17.</w:t>
            </w:r>
            <w:r w:rsidRPr="00431132">
              <w:tab/>
              <w:t xml:space="preserve">vítá výrazný pokrok, jehož bylo dosaženo v rámci reformy odvětví energetiky, a to, že se Ukrajina řídí cíli Zelené dohody pro Evropu; </w:t>
            </w:r>
            <w:r w:rsidRPr="00431132">
              <w:rPr>
                <w:b/>
                <w:i/>
              </w:rPr>
              <w:t>zdůrazňuje, že válka způsobila vážné a dlouhodobé škody na životním prostředí Ukrajiny, včetně zničení ekosystémů, kontaminace vody a půdy a zásahů do průmyslové a energetické infrastruktury; požaduje, aby EU v rámci obnovy Ukrajiny podpořila komplexní strategii obnovy životního prostředí;</w:t>
            </w:r>
          </w:p>
        </w:tc>
      </w:tr>
    </w:tbl>
    <w:p w14:paraId="17AD25FC" w14:textId="77777777" w:rsidR="00BD54F3" w:rsidRPr="00431132" w:rsidRDefault="00BD54F3" w:rsidP="00BD54F3">
      <w:pPr>
        <w:pStyle w:val="AmOrLang"/>
      </w:pPr>
      <w:r w:rsidRPr="00431132">
        <w:lastRenderedPageBreak/>
        <w:t xml:space="preserve">Or. </w:t>
      </w:r>
      <w:r w:rsidRPr="00431132">
        <w:rPr>
          <w:rStyle w:val="HideTWBExt"/>
        </w:rPr>
        <w:t>&lt;Original&gt;</w:t>
      </w:r>
      <w:r w:rsidRPr="00431132">
        <w:rPr>
          <w:rStyle w:val="HideTWBInt"/>
        </w:rPr>
        <w:t>{EN}</w:t>
      </w:r>
      <w:r w:rsidRPr="00431132">
        <w:t>en</w:t>
      </w:r>
      <w:r w:rsidRPr="00431132">
        <w:rPr>
          <w:rStyle w:val="HideTWBExt"/>
        </w:rPr>
        <w:t>&lt;/Original&gt;</w:t>
      </w:r>
    </w:p>
    <w:p w14:paraId="6896F2A9" w14:textId="77777777" w:rsidR="00AC1004" w:rsidRPr="00431132" w:rsidRDefault="00BD54F3" w:rsidP="00BD54F3">
      <w:r w:rsidRPr="00431132">
        <w:rPr>
          <w:rStyle w:val="HideTWBExt"/>
        </w:rPr>
        <w:t>&lt;/Amend&gt;</w:t>
      </w:r>
    </w:p>
    <w:p w14:paraId="01E82D7E" w14:textId="77777777" w:rsidR="00BD54F3" w:rsidRPr="00431132" w:rsidRDefault="00BD54F3" w:rsidP="00BD54F3">
      <w:pPr>
        <w:pStyle w:val="AmNumberTabs"/>
      </w:pPr>
      <w:r w:rsidRPr="00431132">
        <w:rPr>
          <w:rStyle w:val="HideTWBExt"/>
          <w:b w:val="0"/>
        </w:rPr>
        <w:t>&lt;Amend&gt;</w:t>
      </w:r>
      <w:r w:rsidRPr="00431132">
        <w:t>Pozměňovací návrh</w:t>
      </w:r>
      <w:r w:rsidRPr="00431132">
        <w:tab/>
      </w:r>
      <w:r w:rsidRPr="00431132">
        <w:tab/>
      </w:r>
      <w:r w:rsidRPr="00431132">
        <w:rPr>
          <w:rStyle w:val="HideTWBExt"/>
          <w:b w:val="0"/>
        </w:rPr>
        <w:t>&lt;NumAm&gt;</w:t>
      </w:r>
      <w:r w:rsidRPr="00431132">
        <w:t>368</w:t>
      </w:r>
      <w:r w:rsidRPr="00431132">
        <w:rPr>
          <w:rStyle w:val="HideTWBExt"/>
          <w:b w:val="0"/>
        </w:rPr>
        <w:t>&lt;/NumAm&gt;</w:t>
      </w:r>
    </w:p>
    <w:p w14:paraId="4325E40F" w14:textId="77777777" w:rsidR="00BD54F3" w:rsidRPr="00431132" w:rsidRDefault="00BD54F3" w:rsidP="00BD54F3">
      <w:pPr>
        <w:pStyle w:val="NormalBold"/>
      </w:pPr>
      <w:r w:rsidRPr="00431132">
        <w:rPr>
          <w:rStyle w:val="HideTWBExt"/>
          <w:b w:val="0"/>
        </w:rPr>
        <w:t>&lt;RepeatBlock-By&gt;&lt;Members&gt;</w:t>
      </w:r>
      <w:r w:rsidRPr="00431132">
        <w:t>Sebastian Tynkkynen</w:t>
      </w:r>
      <w:r w:rsidRPr="00431132">
        <w:rPr>
          <w:rStyle w:val="HideTWBExt"/>
          <w:b w:val="0"/>
        </w:rPr>
        <w:t>&lt;/Members&gt;</w:t>
      </w:r>
    </w:p>
    <w:p w14:paraId="1FAAF084" w14:textId="77777777" w:rsidR="00BD54F3" w:rsidRPr="00431132" w:rsidRDefault="00BD54F3" w:rsidP="00BD54F3">
      <w:pPr>
        <w:pStyle w:val="NormalBold"/>
      </w:pPr>
      <w:r w:rsidRPr="00431132">
        <w:rPr>
          <w:rStyle w:val="HideTWBExt"/>
          <w:b w:val="0"/>
        </w:rPr>
        <w:t>&lt;/RepeatBlock-By&gt;</w:t>
      </w:r>
    </w:p>
    <w:p w14:paraId="7BD9B2FE"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69B4BF92" w14:textId="77777777" w:rsidR="00BD54F3" w:rsidRPr="00431132" w:rsidRDefault="00BD54F3" w:rsidP="00BD54F3">
      <w:pPr>
        <w:pStyle w:val="NormalBold"/>
      </w:pPr>
      <w:r w:rsidRPr="00431132">
        <w:rPr>
          <w:rStyle w:val="HideTWBExt"/>
          <w:b w:val="0"/>
        </w:rPr>
        <w:t>&lt;Article&gt;</w:t>
      </w:r>
      <w:r w:rsidRPr="00431132">
        <w:t>Bod 17</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1024091A" w14:textId="77777777" w:rsidTr="00F602C9">
        <w:trPr>
          <w:trHeight w:hRule="exact" w:val="240"/>
          <w:jc w:val="center"/>
        </w:trPr>
        <w:tc>
          <w:tcPr>
            <w:tcW w:w="9752" w:type="dxa"/>
            <w:gridSpan w:val="2"/>
            <w:tcBorders>
              <w:top w:val="nil"/>
              <w:left w:val="nil"/>
              <w:bottom w:val="nil"/>
              <w:right w:val="nil"/>
            </w:tcBorders>
          </w:tcPr>
          <w:p w14:paraId="56262346" w14:textId="77777777" w:rsidR="00BD54F3" w:rsidRPr="00431132" w:rsidRDefault="00BD54F3" w:rsidP="00F602C9"/>
        </w:tc>
      </w:tr>
      <w:tr w:rsidR="00BD54F3" w:rsidRPr="00431132" w14:paraId="6D54CCF4" w14:textId="77777777" w:rsidTr="00F602C9">
        <w:trPr>
          <w:trHeight w:val="240"/>
          <w:jc w:val="center"/>
        </w:trPr>
        <w:tc>
          <w:tcPr>
            <w:tcW w:w="4876" w:type="dxa"/>
            <w:tcBorders>
              <w:top w:val="nil"/>
              <w:left w:val="nil"/>
              <w:bottom w:val="nil"/>
              <w:right w:val="nil"/>
            </w:tcBorders>
          </w:tcPr>
          <w:p w14:paraId="517DE7A9" w14:textId="77777777" w:rsidR="00BD54F3" w:rsidRPr="00431132" w:rsidRDefault="00BD54F3" w:rsidP="00F602C9">
            <w:pPr>
              <w:pStyle w:val="AmColumnHeading"/>
            </w:pPr>
            <w:r w:rsidRPr="00431132">
              <w:t>Návrh usnesení</w:t>
            </w:r>
          </w:p>
        </w:tc>
        <w:tc>
          <w:tcPr>
            <w:tcW w:w="4876" w:type="dxa"/>
            <w:tcBorders>
              <w:top w:val="nil"/>
              <w:left w:val="nil"/>
              <w:bottom w:val="nil"/>
              <w:right w:val="nil"/>
            </w:tcBorders>
          </w:tcPr>
          <w:p w14:paraId="662D2798" w14:textId="77777777" w:rsidR="00BD54F3" w:rsidRPr="00431132" w:rsidRDefault="00BD54F3" w:rsidP="00F602C9">
            <w:pPr>
              <w:pStyle w:val="AmColumnHeading"/>
            </w:pPr>
            <w:r w:rsidRPr="00431132">
              <w:t>Pozměňovací návrh</w:t>
            </w:r>
          </w:p>
        </w:tc>
      </w:tr>
      <w:tr w:rsidR="00BD54F3" w:rsidRPr="00431132" w14:paraId="44377211" w14:textId="77777777" w:rsidTr="00F602C9">
        <w:trPr>
          <w:jc w:val="center"/>
        </w:trPr>
        <w:tc>
          <w:tcPr>
            <w:tcW w:w="4876" w:type="dxa"/>
            <w:tcBorders>
              <w:top w:val="nil"/>
              <w:left w:val="nil"/>
              <w:bottom w:val="nil"/>
              <w:right w:val="nil"/>
            </w:tcBorders>
          </w:tcPr>
          <w:p w14:paraId="6947AB91" w14:textId="77777777" w:rsidR="00BD54F3" w:rsidRPr="00431132" w:rsidRDefault="00BD54F3" w:rsidP="00F602C9">
            <w:pPr>
              <w:pStyle w:val="Normal6a"/>
            </w:pPr>
            <w:r w:rsidRPr="00431132">
              <w:t>17.</w:t>
            </w:r>
            <w:r w:rsidRPr="00431132">
              <w:tab/>
              <w:t>vítá výrazný pokrok, jehož bylo dosaženo v rámci reformy odvětví energetiky</w:t>
            </w:r>
            <w:r w:rsidRPr="00431132">
              <w:rPr>
                <w:b/>
                <w:i/>
              </w:rPr>
              <w:t>, a to</w:t>
            </w:r>
            <w:r w:rsidRPr="00431132">
              <w:t xml:space="preserve">, že se Ukrajina </w:t>
            </w:r>
            <w:r w:rsidRPr="00431132">
              <w:rPr>
                <w:b/>
                <w:i/>
              </w:rPr>
              <w:t>řídí cíli Zelené dohody</w:t>
            </w:r>
            <w:r w:rsidRPr="00431132">
              <w:t xml:space="preserve"> pro Evropu;</w:t>
            </w:r>
          </w:p>
        </w:tc>
        <w:tc>
          <w:tcPr>
            <w:tcW w:w="4876" w:type="dxa"/>
            <w:tcBorders>
              <w:top w:val="nil"/>
              <w:left w:val="nil"/>
              <w:bottom w:val="nil"/>
              <w:right w:val="nil"/>
            </w:tcBorders>
          </w:tcPr>
          <w:p w14:paraId="7D8DCE7C" w14:textId="77777777" w:rsidR="00BD54F3" w:rsidRPr="00431132" w:rsidRDefault="00BD54F3" w:rsidP="00F602C9">
            <w:pPr>
              <w:pStyle w:val="Normal6a"/>
            </w:pPr>
            <w:r w:rsidRPr="00431132">
              <w:t>17.</w:t>
            </w:r>
            <w:r w:rsidRPr="00431132">
              <w:tab/>
              <w:t>vítá výrazný pokrok, jehož bylo dosaženo v rámci reformy odvětví energetiky</w:t>
            </w:r>
            <w:r w:rsidRPr="00431132">
              <w:rPr>
                <w:b/>
                <w:i/>
              </w:rPr>
              <w:t>; vyjadřuje politování nad tím,</w:t>
            </w:r>
            <w:r w:rsidRPr="00431132">
              <w:t xml:space="preserve"> že se Ukrajina </w:t>
            </w:r>
            <w:r w:rsidRPr="00431132">
              <w:rPr>
                <w:b/>
                <w:i/>
              </w:rPr>
              <w:t>stejně jako členské státy EU</w:t>
            </w:r>
            <w:r w:rsidRPr="00431132">
              <w:t xml:space="preserve">  </w:t>
            </w:r>
            <w:r w:rsidRPr="00431132">
              <w:rPr>
                <w:b/>
                <w:i/>
              </w:rPr>
              <w:t>zavázala k</w:t>
            </w:r>
            <w:r w:rsidRPr="00431132">
              <w:t xml:space="preserve"> Zelené </w:t>
            </w:r>
            <w:r w:rsidRPr="00431132">
              <w:rPr>
                <w:b/>
                <w:i/>
              </w:rPr>
              <w:t>dohodě</w:t>
            </w:r>
            <w:r w:rsidRPr="00431132">
              <w:t xml:space="preserve"> pro Evropu,</w:t>
            </w:r>
            <w:r w:rsidRPr="00431132">
              <w:rPr>
                <w:b/>
                <w:i/>
              </w:rPr>
              <w:t xml:space="preserve"> která se pro ni stane regulačním břemenem a pro běžné občany bude znamenat vyšší náklady</w:t>
            </w:r>
            <w:r w:rsidRPr="00431132">
              <w:t xml:space="preserve">; </w:t>
            </w:r>
            <w:r w:rsidRPr="00431132">
              <w:rPr>
                <w:b/>
                <w:i/>
              </w:rPr>
              <w:t>poukazuje na to, že Zelená dohoda pro Evropu oslabí konkurenceschopnost evropského průmyslu a může způsobit, že se průmyslová výroba přesune do zemí, které nemusejí plnit tak ambiciózní klimatické cíle;</w:t>
            </w:r>
          </w:p>
        </w:tc>
      </w:tr>
    </w:tbl>
    <w:p w14:paraId="1E1FDC4E" w14:textId="77777777" w:rsidR="00BD54F3" w:rsidRPr="00431132" w:rsidRDefault="00BD54F3" w:rsidP="00BD54F3">
      <w:pPr>
        <w:pStyle w:val="AmOrLang"/>
      </w:pPr>
      <w:r w:rsidRPr="00431132">
        <w:t xml:space="preserve">Or. </w:t>
      </w:r>
      <w:r w:rsidRPr="00431132">
        <w:rPr>
          <w:rStyle w:val="HideTWBExt"/>
        </w:rPr>
        <w:t>&lt;Original&gt;</w:t>
      </w:r>
      <w:r w:rsidRPr="00431132">
        <w:rPr>
          <w:rStyle w:val="HideTWBInt"/>
        </w:rPr>
        <w:t>{FI}</w:t>
      </w:r>
      <w:r w:rsidRPr="00431132">
        <w:t>fi</w:t>
      </w:r>
      <w:r w:rsidRPr="00431132">
        <w:rPr>
          <w:rStyle w:val="HideTWBExt"/>
        </w:rPr>
        <w:t>&lt;/Original&gt;</w:t>
      </w:r>
    </w:p>
    <w:p w14:paraId="475365EA" w14:textId="77777777" w:rsidR="00AC1004" w:rsidRPr="00431132" w:rsidRDefault="00BD54F3" w:rsidP="00BD54F3">
      <w:r w:rsidRPr="00431132">
        <w:rPr>
          <w:rStyle w:val="HideTWBExt"/>
        </w:rPr>
        <w:t>&lt;/Amend&gt;</w:t>
      </w:r>
    </w:p>
    <w:p w14:paraId="6579AA15" w14:textId="77777777" w:rsidR="00BD54F3" w:rsidRPr="00431132" w:rsidRDefault="00BD54F3" w:rsidP="00BD54F3">
      <w:pPr>
        <w:pStyle w:val="AmNumberTabs"/>
      </w:pPr>
      <w:r w:rsidRPr="00431132">
        <w:rPr>
          <w:rStyle w:val="HideTWBExt"/>
          <w:b w:val="0"/>
        </w:rPr>
        <w:t>&lt;Amend&gt;</w:t>
      </w:r>
      <w:r w:rsidRPr="00431132">
        <w:t>Pozměňovací návrh</w:t>
      </w:r>
      <w:r w:rsidRPr="00431132">
        <w:tab/>
      </w:r>
      <w:r w:rsidRPr="00431132">
        <w:tab/>
      </w:r>
      <w:r w:rsidRPr="00431132">
        <w:rPr>
          <w:rStyle w:val="HideTWBExt"/>
          <w:b w:val="0"/>
        </w:rPr>
        <w:t>&lt;NumAm&gt;</w:t>
      </w:r>
      <w:r w:rsidRPr="00431132">
        <w:t>369</w:t>
      </w:r>
      <w:r w:rsidRPr="00431132">
        <w:rPr>
          <w:rStyle w:val="HideTWBExt"/>
          <w:b w:val="0"/>
        </w:rPr>
        <w:t>&lt;/NumAm&gt;</w:t>
      </w:r>
    </w:p>
    <w:p w14:paraId="077ECCF0" w14:textId="77777777" w:rsidR="00BD54F3" w:rsidRPr="00431132" w:rsidRDefault="00BD54F3" w:rsidP="00BD54F3">
      <w:pPr>
        <w:pStyle w:val="NormalBold"/>
      </w:pPr>
      <w:r w:rsidRPr="00431132">
        <w:rPr>
          <w:rStyle w:val="HideTWBExt"/>
          <w:b w:val="0"/>
        </w:rPr>
        <w:t>&lt;RepeatBlock-By&gt;&lt;Members&gt;</w:t>
      </w:r>
      <w:r w:rsidRPr="00431132">
        <w:t>Hana Jalloul Muro</w:t>
      </w:r>
      <w:r w:rsidRPr="00431132">
        <w:rPr>
          <w:rStyle w:val="HideTWBExt"/>
          <w:b w:val="0"/>
        </w:rPr>
        <w:t>&lt;/Members&gt;</w:t>
      </w:r>
    </w:p>
    <w:p w14:paraId="2688B67B" w14:textId="77777777" w:rsidR="00BD54F3" w:rsidRPr="00431132" w:rsidRDefault="00BD54F3" w:rsidP="00BD54F3">
      <w:pPr>
        <w:pStyle w:val="NormalBold"/>
      </w:pPr>
      <w:r w:rsidRPr="00431132">
        <w:rPr>
          <w:rStyle w:val="HideTWBExt"/>
          <w:b w:val="0"/>
        </w:rPr>
        <w:t>&lt;/RepeatBlock-By&gt;</w:t>
      </w:r>
    </w:p>
    <w:p w14:paraId="65CD555D"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1150B1F8" w14:textId="77777777" w:rsidR="00BD54F3" w:rsidRPr="00431132" w:rsidRDefault="00BD54F3" w:rsidP="00BD54F3">
      <w:pPr>
        <w:pStyle w:val="NormalBold"/>
      </w:pPr>
      <w:r w:rsidRPr="00431132">
        <w:rPr>
          <w:rStyle w:val="HideTWBExt"/>
          <w:b w:val="0"/>
        </w:rPr>
        <w:t>&lt;Article&gt;</w:t>
      </w:r>
      <w:r w:rsidRPr="00431132">
        <w:t>Bod 17</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20772DC9" w14:textId="77777777" w:rsidTr="00F602C9">
        <w:trPr>
          <w:trHeight w:hRule="exact" w:val="240"/>
          <w:jc w:val="center"/>
        </w:trPr>
        <w:tc>
          <w:tcPr>
            <w:tcW w:w="9752" w:type="dxa"/>
            <w:gridSpan w:val="2"/>
            <w:tcBorders>
              <w:top w:val="nil"/>
              <w:left w:val="nil"/>
              <w:bottom w:val="nil"/>
              <w:right w:val="nil"/>
            </w:tcBorders>
          </w:tcPr>
          <w:p w14:paraId="5FC8411F" w14:textId="77777777" w:rsidR="00BD54F3" w:rsidRPr="00431132" w:rsidRDefault="00BD54F3" w:rsidP="00F602C9"/>
        </w:tc>
      </w:tr>
      <w:tr w:rsidR="00BD54F3" w:rsidRPr="00431132" w14:paraId="723D07F5" w14:textId="77777777" w:rsidTr="00F602C9">
        <w:trPr>
          <w:trHeight w:val="240"/>
          <w:jc w:val="center"/>
        </w:trPr>
        <w:tc>
          <w:tcPr>
            <w:tcW w:w="4876" w:type="dxa"/>
            <w:tcBorders>
              <w:top w:val="nil"/>
              <w:left w:val="nil"/>
              <w:bottom w:val="nil"/>
              <w:right w:val="nil"/>
            </w:tcBorders>
          </w:tcPr>
          <w:p w14:paraId="17244499" w14:textId="77777777" w:rsidR="00BD54F3" w:rsidRPr="00431132" w:rsidRDefault="00BD54F3" w:rsidP="00F602C9">
            <w:pPr>
              <w:pStyle w:val="AmColumnHeading"/>
            </w:pPr>
            <w:r w:rsidRPr="00431132">
              <w:t>Návrh usnesení</w:t>
            </w:r>
          </w:p>
        </w:tc>
        <w:tc>
          <w:tcPr>
            <w:tcW w:w="4876" w:type="dxa"/>
            <w:tcBorders>
              <w:top w:val="nil"/>
              <w:left w:val="nil"/>
              <w:bottom w:val="nil"/>
              <w:right w:val="nil"/>
            </w:tcBorders>
          </w:tcPr>
          <w:p w14:paraId="65686D7C" w14:textId="77777777" w:rsidR="00BD54F3" w:rsidRPr="00431132" w:rsidRDefault="00BD54F3" w:rsidP="00F602C9">
            <w:pPr>
              <w:pStyle w:val="AmColumnHeading"/>
            </w:pPr>
            <w:r w:rsidRPr="00431132">
              <w:t>Pozměňovací návrh</w:t>
            </w:r>
          </w:p>
        </w:tc>
      </w:tr>
      <w:tr w:rsidR="00BD54F3" w:rsidRPr="00431132" w14:paraId="66EFEB1B" w14:textId="77777777" w:rsidTr="00F602C9">
        <w:trPr>
          <w:jc w:val="center"/>
        </w:trPr>
        <w:tc>
          <w:tcPr>
            <w:tcW w:w="4876" w:type="dxa"/>
            <w:tcBorders>
              <w:top w:val="nil"/>
              <w:left w:val="nil"/>
              <w:bottom w:val="nil"/>
              <w:right w:val="nil"/>
            </w:tcBorders>
          </w:tcPr>
          <w:p w14:paraId="2A674102" w14:textId="77777777" w:rsidR="00BD54F3" w:rsidRPr="00431132" w:rsidRDefault="00BD54F3" w:rsidP="00F602C9">
            <w:pPr>
              <w:pStyle w:val="Normal6a"/>
            </w:pPr>
            <w:r w:rsidRPr="00431132">
              <w:t>17.</w:t>
            </w:r>
            <w:r w:rsidRPr="00431132">
              <w:tab/>
              <w:t>vítá výrazný pokrok, jehož bylo dosaženo v rámci reformy odvětví energetiky, a to, že se Ukrajina řídí cíli Zelené dohody pro Evropu;</w:t>
            </w:r>
          </w:p>
        </w:tc>
        <w:tc>
          <w:tcPr>
            <w:tcW w:w="4876" w:type="dxa"/>
            <w:tcBorders>
              <w:top w:val="nil"/>
              <w:left w:val="nil"/>
              <w:bottom w:val="nil"/>
              <w:right w:val="nil"/>
            </w:tcBorders>
          </w:tcPr>
          <w:p w14:paraId="5635BF12" w14:textId="77777777" w:rsidR="00BD54F3" w:rsidRPr="00431132" w:rsidRDefault="00BD54F3" w:rsidP="00F602C9">
            <w:pPr>
              <w:pStyle w:val="Normal6a"/>
            </w:pPr>
            <w:r w:rsidRPr="00431132">
              <w:t>17.</w:t>
            </w:r>
            <w:r w:rsidRPr="00431132">
              <w:tab/>
              <w:t xml:space="preserve">vítá výrazný pokrok, jehož bylo dosaženo v rámci reformy odvětví energetiky, a to, že se Ukrajina řídí cíli Zelené dohody pro Evropu; </w:t>
            </w:r>
            <w:r w:rsidRPr="00431132">
              <w:rPr>
                <w:b/>
                <w:i/>
              </w:rPr>
              <w:t>vybízí Ukrajinu, aby do energetických reforem začlenila zásadu spravedlivého přechodu s cílem zmírnit sociální dopady a podpořit zranitelné skupiny;</w:t>
            </w:r>
          </w:p>
        </w:tc>
      </w:tr>
    </w:tbl>
    <w:p w14:paraId="1D1B5549" w14:textId="77777777" w:rsidR="00BD54F3" w:rsidRPr="00431132" w:rsidRDefault="00BD54F3" w:rsidP="00BD54F3">
      <w:pPr>
        <w:pStyle w:val="AmOrLang"/>
      </w:pPr>
      <w:r w:rsidRPr="00431132">
        <w:t xml:space="preserve">Or. </w:t>
      </w:r>
      <w:r w:rsidRPr="00431132">
        <w:rPr>
          <w:rStyle w:val="HideTWBExt"/>
        </w:rPr>
        <w:t>&lt;Original&gt;</w:t>
      </w:r>
      <w:r w:rsidRPr="00431132">
        <w:rPr>
          <w:rStyle w:val="HideTWBInt"/>
        </w:rPr>
        <w:t>{EN}</w:t>
      </w:r>
      <w:r w:rsidRPr="00431132">
        <w:t>en</w:t>
      </w:r>
      <w:r w:rsidRPr="00431132">
        <w:rPr>
          <w:rStyle w:val="HideTWBExt"/>
        </w:rPr>
        <w:t>&lt;/Original&gt;</w:t>
      </w:r>
    </w:p>
    <w:p w14:paraId="3CA38944" w14:textId="77777777" w:rsidR="00AC1004" w:rsidRPr="00431132" w:rsidRDefault="00BD54F3" w:rsidP="00BD54F3">
      <w:r w:rsidRPr="00431132">
        <w:rPr>
          <w:rStyle w:val="HideTWBExt"/>
        </w:rPr>
        <w:lastRenderedPageBreak/>
        <w:t>&lt;/Amend&gt;</w:t>
      </w:r>
    </w:p>
    <w:p w14:paraId="68D5D4EF" w14:textId="77777777" w:rsidR="00BD54F3" w:rsidRPr="00431132" w:rsidRDefault="00BD54F3" w:rsidP="00BD54F3">
      <w:pPr>
        <w:pStyle w:val="AmNumberTabs"/>
      </w:pPr>
      <w:r w:rsidRPr="00431132">
        <w:rPr>
          <w:rStyle w:val="HideTWBExt"/>
          <w:b w:val="0"/>
        </w:rPr>
        <w:t>&lt;Amend&gt;</w:t>
      </w:r>
      <w:r w:rsidRPr="00431132">
        <w:t>Pozměňovací návrh</w:t>
      </w:r>
      <w:r w:rsidRPr="00431132">
        <w:tab/>
      </w:r>
      <w:r w:rsidRPr="00431132">
        <w:tab/>
      </w:r>
      <w:r w:rsidRPr="00431132">
        <w:rPr>
          <w:rStyle w:val="HideTWBExt"/>
          <w:b w:val="0"/>
        </w:rPr>
        <w:t>&lt;NumAm&gt;</w:t>
      </w:r>
      <w:r w:rsidRPr="00431132">
        <w:t>370</w:t>
      </w:r>
      <w:r w:rsidRPr="00431132">
        <w:rPr>
          <w:rStyle w:val="HideTWBExt"/>
          <w:b w:val="0"/>
        </w:rPr>
        <w:t>&lt;/NumAm&gt;</w:t>
      </w:r>
    </w:p>
    <w:p w14:paraId="6E56CFDB" w14:textId="77777777" w:rsidR="00BD54F3" w:rsidRPr="00431132" w:rsidRDefault="00BD54F3" w:rsidP="00BD54F3">
      <w:pPr>
        <w:pStyle w:val="NormalBold"/>
      </w:pPr>
      <w:r w:rsidRPr="00431132">
        <w:rPr>
          <w:rStyle w:val="HideTWBExt"/>
          <w:b w:val="0"/>
        </w:rPr>
        <w:t>&lt;RepeatBlock-By&gt;&lt;Members&gt;</w:t>
      </w:r>
      <w:r w:rsidRPr="00431132">
        <w:t>Thijs Reuten</w:t>
      </w:r>
      <w:r w:rsidRPr="00431132">
        <w:rPr>
          <w:rStyle w:val="HideTWBExt"/>
          <w:b w:val="0"/>
        </w:rPr>
        <w:t>&lt;/Members&gt;</w:t>
      </w:r>
    </w:p>
    <w:p w14:paraId="1370E824" w14:textId="77777777" w:rsidR="00BD54F3" w:rsidRPr="00431132" w:rsidRDefault="00BD54F3" w:rsidP="00BD54F3">
      <w:pPr>
        <w:pStyle w:val="NormalBold"/>
      </w:pPr>
      <w:r w:rsidRPr="00431132">
        <w:rPr>
          <w:rStyle w:val="HideTWBExt"/>
          <w:b w:val="0"/>
        </w:rPr>
        <w:t>&lt;/RepeatBlock-By&gt;</w:t>
      </w:r>
    </w:p>
    <w:p w14:paraId="6D866FFD"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59831E9E" w14:textId="77777777" w:rsidR="00BD54F3" w:rsidRPr="00431132" w:rsidRDefault="00BD54F3" w:rsidP="00BD54F3">
      <w:pPr>
        <w:pStyle w:val="NormalBold"/>
      </w:pPr>
      <w:r w:rsidRPr="00431132">
        <w:rPr>
          <w:rStyle w:val="HideTWBExt"/>
          <w:b w:val="0"/>
        </w:rPr>
        <w:t>&lt;Article&gt;</w:t>
      </w:r>
      <w:r w:rsidRPr="00431132">
        <w:t>Bod 17 a (nový)</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59AE9824" w14:textId="77777777" w:rsidTr="00F602C9">
        <w:trPr>
          <w:trHeight w:hRule="exact" w:val="240"/>
          <w:jc w:val="center"/>
        </w:trPr>
        <w:tc>
          <w:tcPr>
            <w:tcW w:w="9752" w:type="dxa"/>
            <w:gridSpan w:val="2"/>
            <w:tcBorders>
              <w:top w:val="nil"/>
              <w:left w:val="nil"/>
              <w:bottom w:val="nil"/>
              <w:right w:val="nil"/>
            </w:tcBorders>
          </w:tcPr>
          <w:p w14:paraId="163A67D8" w14:textId="77777777" w:rsidR="00BD54F3" w:rsidRPr="00431132" w:rsidRDefault="00BD54F3" w:rsidP="00F602C9"/>
        </w:tc>
      </w:tr>
      <w:tr w:rsidR="00BD54F3" w:rsidRPr="00431132" w14:paraId="68DE75EE" w14:textId="77777777" w:rsidTr="00F602C9">
        <w:trPr>
          <w:trHeight w:val="240"/>
          <w:jc w:val="center"/>
        </w:trPr>
        <w:tc>
          <w:tcPr>
            <w:tcW w:w="4876" w:type="dxa"/>
            <w:tcBorders>
              <w:top w:val="nil"/>
              <w:left w:val="nil"/>
              <w:bottom w:val="nil"/>
              <w:right w:val="nil"/>
            </w:tcBorders>
          </w:tcPr>
          <w:p w14:paraId="1A0F92A5" w14:textId="77777777" w:rsidR="00BD54F3" w:rsidRPr="00431132" w:rsidRDefault="00BD54F3" w:rsidP="00F602C9">
            <w:pPr>
              <w:pStyle w:val="AmColumnHeading"/>
            </w:pPr>
            <w:r w:rsidRPr="00431132">
              <w:t>Návrh usnesení</w:t>
            </w:r>
          </w:p>
        </w:tc>
        <w:tc>
          <w:tcPr>
            <w:tcW w:w="4876" w:type="dxa"/>
            <w:tcBorders>
              <w:top w:val="nil"/>
              <w:left w:val="nil"/>
              <w:bottom w:val="nil"/>
              <w:right w:val="nil"/>
            </w:tcBorders>
          </w:tcPr>
          <w:p w14:paraId="62797731" w14:textId="77777777" w:rsidR="00BD54F3" w:rsidRPr="00431132" w:rsidRDefault="00BD54F3" w:rsidP="00F602C9">
            <w:pPr>
              <w:pStyle w:val="AmColumnHeading"/>
            </w:pPr>
            <w:r w:rsidRPr="00431132">
              <w:t>Pozměňovací návrh</w:t>
            </w:r>
          </w:p>
        </w:tc>
      </w:tr>
      <w:tr w:rsidR="00BD54F3" w:rsidRPr="00431132" w14:paraId="7B8853F1" w14:textId="77777777" w:rsidTr="00F602C9">
        <w:trPr>
          <w:jc w:val="center"/>
        </w:trPr>
        <w:tc>
          <w:tcPr>
            <w:tcW w:w="4876" w:type="dxa"/>
            <w:tcBorders>
              <w:top w:val="nil"/>
              <w:left w:val="nil"/>
              <w:bottom w:val="nil"/>
              <w:right w:val="nil"/>
            </w:tcBorders>
          </w:tcPr>
          <w:p w14:paraId="395F1137" w14:textId="77777777" w:rsidR="00BD54F3" w:rsidRPr="00431132" w:rsidRDefault="00BD54F3" w:rsidP="00F602C9">
            <w:pPr>
              <w:pStyle w:val="Normal6a"/>
            </w:pPr>
          </w:p>
        </w:tc>
        <w:tc>
          <w:tcPr>
            <w:tcW w:w="4876" w:type="dxa"/>
            <w:tcBorders>
              <w:top w:val="nil"/>
              <w:left w:val="nil"/>
              <w:bottom w:val="nil"/>
              <w:right w:val="nil"/>
            </w:tcBorders>
          </w:tcPr>
          <w:p w14:paraId="0F243816" w14:textId="77777777" w:rsidR="00BD54F3" w:rsidRPr="00431132" w:rsidRDefault="00BD54F3" w:rsidP="00F602C9">
            <w:pPr>
              <w:pStyle w:val="Normal6a"/>
            </w:pPr>
            <w:r w:rsidRPr="00431132">
              <w:rPr>
                <w:b/>
                <w:i/>
              </w:rPr>
              <w:t>17 a.</w:t>
            </w:r>
            <w:r w:rsidRPr="00431132">
              <w:tab/>
            </w:r>
            <w:r w:rsidRPr="00431132">
              <w:rPr>
                <w:b/>
                <w:i/>
              </w:rPr>
              <w:t>zdůrazňuje, že Ukrajina má značný potenciál jako dodavatel energie a energeticky náročných výrobků do zbytku Evropy; uvědomuje si, že ruská útočná válka se zaměřila na příslušné sítě a továrny a zničila je. Naléhavě vyzývá Ukrajinu, aby rekonstrukce využila k modernizaci, používala technologie a postupy, které jsou co nejšetrnější ke klimatu, investovala do obnovitelných zdrojů energie a energetické účinnosti a minimalizovala dopady na životní prostředí v rámci celého výrobního řetězce; vítá, že se Komise v této oblasti i nadále angažuje a podporuje reformy ukrajinského energetického sektoru, včetně rekonstrukce a ekologické transformace;</w:t>
            </w:r>
          </w:p>
        </w:tc>
      </w:tr>
    </w:tbl>
    <w:p w14:paraId="38094E58" w14:textId="77777777" w:rsidR="00BD54F3" w:rsidRPr="00431132" w:rsidRDefault="00BD54F3" w:rsidP="00BD54F3">
      <w:pPr>
        <w:pStyle w:val="AmOrLang"/>
      </w:pPr>
      <w:r w:rsidRPr="00431132">
        <w:t xml:space="preserve">Or. </w:t>
      </w:r>
      <w:r w:rsidRPr="00431132">
        <w:rPr>
          <w:rStyle w:val="HideTWBExt"/>
        </w:rPr>
        <w:t>&lt;Original&gt;</w:t>
      </w:r>
      <w:r w:rsidRPr="00431132">
        <w:rPr>
          <w:rStyle w:val="HideTWBInt"/>
        </w:rPr>
        <w:t>{EN}</w:t>
      </w:r>
      <w:r w:rsidRPr="00431132">
        <w:t>en</w:t>
      </w:r>
      <w:r w:rsidRPr="00431132">
        <w:rPr>
          <w:rStyle w:val="HideTWBExt"/>
        </w:rPr>
        <w:t>&lt;/Original&gt;</w:t>
      </w:r>
    </w:p>
    <w:p w14:paraId="580F614E" w14:textId="77777777" w:rsidR="00AC1004" w:rsidRPr="00431132" w:rsidRDefault="00BD54F3" w:rsidP="00BD54F3">
      <w:r w:rsidRPr="00431132">
        <w:rPr>
          <w:rStyle w:val="HideTWBExt"/>
        </w:rPr>
        <w:t>&lt;/Amend&gt;</w:t>
      </w:r>
    </w:p>
    <w:p w14:paraId="6114D748" w14:textId="77777777" w:rsidR="00BD54F3" w:rsidRPr="00431132" w:rsidRDefault="00BD54F3" w:rsidP="00BD54F3">
      <w:pPr>
        <w:pStyle w:val="AmNumberTabs"/>
      </w:pPr>
      <w:r w:rsidRPr="00431132">
        <w:rPr>
          <w:rStyle w:val="HideTWBExt"/>
          <w:b w:val="0"/>
        </w:rPr>
        <w:t>&lt;Amend&gt;</w:t>
      </w:r>
      <w:r w:rsidRPr="00431132">
        <w:t>Pozměňovací návrh</w:t>
      </w:r>
      <w:r w:rsidRPr="00431132">
        <w:tab/>
      </w:r>
      <w:r w:rsidRPr="00431132">
        <w:tab/>
      </w:r>
      <w:r w:rsidRPr="00431132">
        <w:rPr>
          <w:rStyle w:val="HideTWBExt"/>
          <w:b w:val="0"/>
        </w:rPr>
        <w:t>&lt;NumAm&gt;</w:t>
      </w:r>
      <w:r w:rsidRPr="00431132">
        <w:t>371</w:t>
      </w:r>
      <w:r w:rsidRPr="00431132">
        <w:rPr>
          <w:rStyle w:val="HideTWBExt"/>
          <w:b w:val="0"/>
        </w:rPr>
        <w:t>&lt;/NumAm&gt;</w:t>
      </w:r>
    </w:p>
    <w:p w14:paraId="7793DF36" w14:textId="77777777" w:rsidR="00BD54F3" w:rsidRPr="00431132" w:rsidRDefault="00BD54F3" w:rsidP="00BD54F3">
      <w:pPr>
        <w:pStyle w:val="NormalBold"/>
      </w:pPr>
      <w:r w:rsidRPr="00431132">
        <w:rPr>
          <w:rStyle w:val="HideTWBExt"/>
          <w:b w:val="0"/>
        </w:rPr>
        <w:t>&lt;RepeatBlock-By&gt;&lt;Members&gt;</w:t>
      </w:r>
      <w:r w:rsidRPr="00431132">
        <w:t>Villy Søvndal</w:t>
      </w:r>
      <w:r w:rsidRPr="00431132">
        <w:rPr>
          <w:rStyle w:val="HideTWBExt"/>
          <w:b w:val="0"/>
        </w:rPr>
        <w:t>&lt;/Members&gt;</w:t>
      </w:r>
    </w:p>
    <w:p w14:paraId="7EE716B2" w14:textId="77777777" w:rsidR="00BD54F3" w:rsidRPr="00431132" w:rsidRDefault="00BD54F3" w:rsidP="00BD54F3">
      <w:r w:rsidRPr="00431132">
        <w:rPr>
          <w:rStyle w:val="HideTWBExt"/>
        </w:rPr>
        <w:t>&lt;AuNomDe&gt;</w:t>
      </w:r>
      <w:r w:rsidRPr="00431132">
        <w:rPr>
          <w:rStyle w:val="HideTWBInt"/>
        </w:rPr>
        <w:t>{Greens/EFA}</w:t>
      </w:r>
      <w:r w:rsidRPr="00431132">
        <w:t>za skupinu Verts/ALE</w:t>
      </w:r>
      <w:r w:rsidRPr="00431132">
        <w:rPr>
          <w:rStyle w:val="HideTWBExt"/>
        </w:rPr>
        <w:t>&lt;/AuNomDe&gt;</w:t>
      </w:r>
    </w:p>
    <w:p w14:paraId="025EA314" w14:textId="77777777" w:rsidR="00BD54F3" w:rsidRPr="00431132" w:rsidRDefault="00BD54F3" w:rsidP="00BD54F3">
      <w:pPr>
        <w:pStyle w:val="NormalBold"/>
      </w:pPr>
      <w:r w:rsidRPr="00431132">
        <w:rPr>
          <w:rStyle w:val="HideTWBExt"/>
          <w:b w:val="0"/>
        </w:rPr>
        <w:t>&lt;/RepeatBlock-By&gt;</w:t>
      </w:r>
    </w:p>
    <w:p w14:paraId="03A2E5D9"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1B58766D" w14:textId="77777777" w:rsidR="00BD54F3" w:rsidRPr="00431132" w:rsidRDefault="00BD54F3" w:rsidP="00BD54F3">
      <w:pPr>
        <w:pStyle w:val="NormalBold"/>
      </w:pPr>
      <w:r w:rsidRPr="00431132">
        <w:rPr>
          <w:rStyle w:val="HideTWBExt"/>
          <w:b w:val="0"/>
        </w:rPr>
        <w:t>&lt;Article&gt;</w:t>
      </w:r>
      <w:r w:rsidRPr="00431132">
        <w:t>Bod 17 a (nový)</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16840E18" w14:textId="77777777" w:rsidTr="00F602C9">
        <w:trPr>
          <w:trHeight w:hRule="exact" w:val="240"/>
          <w:jc w:val="center"/>
        </w:trPr>
        <w:tc>
          <w:tcPr>
            <w:tcW w:w="9752" w:type="dxa"/>
            <w:gridSpan w:val="2"/>
            <w:tcBorders>
              <w:top w:val="nil"/>
              <w:left w:val="nil"/>
              <w:bottom w:val="nil"/>
              <w:right w:val="nil"/>
            </w:tcBorders>
          </w:tcPr>
          <w:p w14:paraId="2BC3EDBC" w14:textId="77777777" w:rsidR="00BD54F3" w:rsidRPr="00431132" w:rsidRDefault="00BD54F3" w:rsidP="00F602C9"/>
        </w:tc>
      </w:tr>
      <w:tr w:rsidR="00BD54F3" w:rsidRPr="00431132" w14:paraId="1E9CE91F" w14:textId="77777777" w:rsidTr="00F602C9">
        <w:trPr>
          <w:trHeight w:val="240"/>
          <w:jc w:val="center"/>
        </w:trPr>
        <w:tc>
          <w:tcPr>
            <w:tcW w:w="4876" w:type="dxa"/>
            <w:tcBorders>
              <w:top w:val="nil"/>
              <w:left w:val="nil"/>
              <w:bottom w:val="nil"/>
              <w:right w:val="nil"/>
            </w:tcBorders>
          </w:tcPr>
          <w:p w14:paraId="631D60CE" w14:textId="77777777" w:rsidR="00BD54F3" w:rsidRPr="00431132" w:rsidRDefault="00BD54F3" w:rsidP="00F602C9">
            <w:pPr>
              <w:pStyle w:val="AmColumnHeading"/>
            </w:pPr>
            <w:r w:rsidRPr="00431132">
              <w:t>Návrh usnesení</w:t>
            </w:r>
          </w:p>
        </w:tc>
        <w:tc>
          <w:tcPr>
            <w:tcW w:w="4876" w:type="dxa"/>
            <w:tcBorders>
              <w:top w:val="nil"/>
              <w:left w:val="nil"/>
              <w:bottom w:val="nil"/>
              <w:right w:val="nil"/>
            </w:tcBorders>
          </w:tcPr>
          <w:p w14:paraId="7917BC3A" w14:textId="77777777" w:rsidR="00BD54F3" w:rsidRPr="00431132" w:rsidRDefault="00BD54F3" w:rsidP="00F602C9">
            <w:pPr>
              <w:pStyle w:val="AmColumnHeading"/>
            </w:pPr>
            <w:r w:rsidRPr="00431132">
              <w:t>Pozměňovací návrh</w:t>
            </w:r>
          </w:p>
        </w:tc>
      </w:tr>
      <w:tr w:rsidR="00BD54F3" w:rsidRPr="00431132" w14:paraId="032B6B35" w14:textId="77777777" w:rsidTr="00F602C9">
        <w:trPr>
          <w:jc w:val="center"/>
        </w:trPr>
        <w:tc>
          <w:tcPr>
            <w:tcW w:w="4876" w:type="dxa"/>
            <w:tcBorders>
              <w:top w:val="nil"/>
              <w:left w:val="nil"/>
              <w:bottom w:val="nil"/>
              <w:right w:val="nil"/>
            </w:tcBorders>
          </w:tcPr>
          <w:p w14:paraId="04A7FB0B" w14:textId="77777777" w:rsidR="00BD54F3" w:rsidRPr="00431132" w:rsidRDefault="00BD54F3" w:rsidP="00F602C9">
            <w:pPr>
              <w:pStyle w:val="Normal6a"/>
            </w:pPr>
          </w:p>
        </w:tc>
        <w:tc>
          <w:tcPr>
            <w:tcW w:w="4876" w:type="dxa"/>
            <w:tcBorders>
              <w:top w:val="nil"/>
              <w:left w:val="nil"/>
              <w:bottom w:val="nil"/>
              <w:right w:val="nil"/>
            </w:tcBorders>
          </w:tcPr>
          <w:p w14:paraId="3B5691FD" w14:textId="77777777" w:rsidR="00BD54F3" w:rsidRPr="00431132" w:rsidRDefault="00BD54F3" w:rsidP="00F602C9">
            <w:pPr>
              <w:pStyle w:val="Normal6a"/>
            </w:pPr>
            <w:r w:rsidRPr="00431132">
              <w:rPr>
                <w:b/>
                <w:i/>
              </w:rPr>
              <w:t>17 a.</w:t>
            </w:r>
            <w:r w:rsidRPr="00431132">
              <w:tab/>
            </w:r>
            <w:r w:rsidRPr="00431132">
              <w:rPr>
                <w:b/>
                <w:i/>
              </w:rPr>
              <w:t xml:space="preserve"> zdůrazňuje, že je důležité, aby EU podpořila přestavbu Ukrajinu na základech environmentální a sociální udržitelnosti; vyzývá EU a Ukrajinu, aby pokračovaly v budování koalic s mezinárodními partnery pro ekologickou obnovu Ukrajiny a aby podporovaly </w:t>
            </w:r>
            <w:r w:rsidRPr="00431132">
              <w:rPr>
                <w:b/>
                <w:i/>
              </w:rPr>
              <w:lastRenderedPageBreak/>
              <w:t>činnost pracovní skupiny na vysoké úrovni pro environmentální důsledky války na Ukrajině;</w:t>
            </w:r>
          </w:p>
        </w:tc>
      </w:tr>
    </w:tbl>
    <w:p w14:paraId="33BC90FE" w14:textId="77777777" w:rsidR="00BD54F3" w:rsidRPr="00431132" w:rsidRDefault="00BD54F3" w:rsidP="00BD54F3">
      <w:pPr>
        <w:pStyle w:val="AmOrLang"/>
      </w:pPr>
      <w:r w:rsidRPr="00431132">
        <w:lastRenderedPageBreak/>
        <w:t xml:space="preserve">Or. </w:t>
      </w:r>
      <w:r w:rsidRPr="00431132">
        <w:rPr>
          <w:rStyle w:val="HideTWBExt"/>
        </w:rPr>
        <w:t>&lt;Original&gt;</w:t>
      </w:r>
      <w:r w:rsidRPr="00431132">
        <w:rPr>
          <w:rStyle w:val="HideTWBInt"/>
        </w:rPr>
        <w:t>{EN}</w:t>
      </w:r>
      <w:r w:rsidRPr="00431132">
        <w:t>en</w:t>
      </w:r>
      <w:r w:rsidRPr="00431132">
        <w:rPr>
          <w:rStyle w:val="HideTWBExt"/>
        </w:rPr>
        <w:t>&lt;/Original&gt;</w:t>
      </w:r>
    </w:p>
    <w:p w14:paraId="641337B7" w14:textId="77777777" w:rsidR="00AC1004" w:rsidRPr="00431132" w:rsidRDefault="00BD54F3" w:rsidP="00BD54F3">
      <w:r w:rsidRPr="00431132">
        <w:rPr>
          <w:rStyle w:val="HideTWBExt"/>
        </w:rPr>
        <w:t>&lt;/Amend&gt;</w:t>
      </w:r>
    </w:p>
    <w:p w14:paraId="504D5759" w14:textId="77777777" w:rsidR="00BD54F3" w:rsidRPr="00431132" w:rsidRDefault="00BD54F3" w:rsidP="00BD54F3">
      <w:pPr>
        <w:pStyle w:val="AmNumberTabs"/>
      </w:pPr>
      <w:r w:rsidRPr="00431132">
        <w:rPr>
          <w:rStyle w:val="HideTWBExt"/>
          <w:b w:val="0"/>
        </w:rPr>
        <w:t>&lt;Amend&gt;</w:t>
      </w:r>
      <w:r w:rsidRPr="00431132">
        <w:t>Pozměňovací návrh</w:t>
      </w:r>
      <w:r w:rsidRPr="00431132">
        <w:tab/>
      </w:r>
      <w:r w:rsidRPr="00431132">
        <w:tab/>
      </w:r>
      <w:r w:rsidRPr="00431132">
        <w:rPr>
          <w:rStyle w:val="HideTWBExt"/>
          <w:b w:val="0"/>
        </w:rPr>
        <w:t>&lt;NumAm&gt;</w:t>
      </w:r>
      <w:r w:rsidRPr="00431132">
        <w:t>372</w:t>
      </w:r>
      <w:r w:rsidRPr="00431132">
        <w:rPr>
          <w:rStyle w:val="HideTWBExt"/>
          <w:b w:val="0"/>
        </w:rPr>
        <w:t>&lt;/NumAm&gt;</w:t>
      </w:r>
    </w:p>
    <w:p w14:paraId="421CD270" w14:textId="77777777" w:rsidR="00BD54F3" w:rsidRPr="00431132" w:rsidRDefault="00BD54F3" w:rsidP="00BD54F3">
      <w:pPr>
        <w:pStyle w:val="NormalBold"/>
      </w:pPr>
      <w:r w:rsidRPr="00431132">
        <w:rPr>
          <w:rStyle w:val="HideTWBExt"/>
          <w:b w:val="0"/>
        </w:rPr>
        <w:t>&lt;RepeatBlock-By&gt;&lt;Members&gt;</w:t>
      </w:r>
      <w:r w:rsidRPr="00431132">
        <w:t>Thijs Reuten</w:t>
      </w:r>
      <w:r w:rsidRPr="00431132">
        <w:rPr>
          <w:rStyle w:val="HideTWBExt"/>
          <w:b w:val="0"/>
        </w:rPr>
        <w:t>&lt;/Members&gt;</w:t>
      </w:r>
    </w:p>
    <w:p w14:paraId="66C1FC1C" w14:textId="77777777" w:rsidR="00BD54F3" w:rsidRPr="00431132" w:rsidRDefault="00BD54F3" w:rsidP="00BD54F3">
      <w:pPr>
        <w:pStyle w:val="NormalBold"/>
      </w:pPr>
      <w:r w:rsidRPr="00431132">
        <w:rPr>
          <w:rStyle w:val="HideTWBExt"/>
          <w:b w:val="0"/>
        </w:rPr>
        <w:t>&lt;/RepeatBlock-By&gt;</w:t>
      </w:r>
    </w:p>
    <w:p w14:paraId="3AF1ADD1"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64A5F720" w14:textId="77777777" w:rsidR="00BD54F3" w:rsidRPr="00431132" w:rsidRDefault="00BD54F3" w:rsidP="00BD54F3">
      <w:pPr>
        <w:pStyle w:val="NormalBold"/>
      </w:pPr>
      <w:r w:rsidRPr="00431132">
        <w:rPr>
          <w:rStyle w:val="HideTWBExt"/>
          <w:b w:val="0"/>
        </w:rPr>
        <w:t>&lt;Article&gt;</w:t>
      </w:r>
      <w:r w:rsidRPr="00431132">
        <w:t>Bod 17 b (nový)</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69DFB6A9" w14:textId="77777777" w:rsidTr="00F602C9">
        <w:trPr>
          <w:trHeight w:hRule="exact" w:val="240"/>
          <w:jc w:val="center"/>
        </w:trPr>
        <w:tc>
          <w:tcPr>
            <w:tcW w:w="9752" w:type="dxa"/>
            <w:gridSpan w:val="2"/>
            <w:tcBorders>
              <w:top w:val="nil"/>
              <w:left w:val="nil"/>
              <w:bottom w:val="nil"/>
              <w:right w:val="nil"/>
            </w:tcBorders>
          </w:tcPr>
          <w:p w14:paraId="4E067C69" w14:textId="77777777" w:rsidR="00BD54F3" w:rsidRPr="00431132" w:rsidRDefault="00BD54F3" w:rsidP="00F602C9"/>
        </w:tc>
      </w:tr>
      <w:tr w:rsidR="00BD54F3" w:rsidRPr="00431132" w14:paraId="7F12BD7B" w14:textId="77777777" w:rsidTr="00F602C9">
        <w:trPr>
          <w:trHeight w:val="240"/>
          <w:jc w:val="center"/>
        </w:trPr>
        <w:tc>
          <w:tcPr>
            <w:tcW w:w="4876" w:type="dxa"/>
            <w:tcBorders>
              <w:top w:val="nil"/>
              <w:left w:val="nil"/>
              <w:bottom w:val="nil"/>
              <w:right w:val="nil"/>
            </w:tcBorders>
          </w:tcPr>
          <w:p w14:paraId="466F6E86" w14:textId="77777777" w:rsidR="00BD54F3" w:rsidRPr="00431132" w:rsidRDefault="00BD54F3" w:rsidP="00F602C9">
            <w:pPr>
              <w:pStyle w:val="AmColumnHeading"/>
            </w:pPr>
            <w:r w:rsidRPr="00431132">
              <w:t>Návrh usnesení</w:t>
            </w:r>
          </w:p>
        </w:tc>
        <w:tc>
          <w:tcPr>
            <w:tcW w:w="4876" w:type="dxa"/>
            <w:tcBorders>
              <w:top w:val="nil"/>
              <w:left w:val="nil"/>
              <w:bottom w:val="nil"/>
              <w:right w:val="nil"/>
            </w:tcBorders>
          </w:tcPr>
          <w:p w14:paraId="3BEFF18F" w14:textId="77777777" w:rsidR="00BD54F3" w:rsidRPr="00431132" w:rsidRDefault="00BD54F3" w:rsidP="00F602C9">
            <w:pPr>
              <w:pStyle w:val="AmColumnHeading"/>
            </w:pPr>
            <w:r w:rsidRPr="00431132">
              <w:t>Pozměňovací návrh</w:t>
            </w:r>
          </w:p>
        </w:tc>
      </w:tr>
      <w:tr w:rsidR="00BD54F3" w:rsidRPr="00431132" w14:paraId="6094A45B" w14:textId="77777777" w:rsidTr="00F602C9">
        <w:trPr>
          <w:jc w:val="center"/>
        </w:trPr>
        <w:tc>
          <w:tcPr>
            <w:tcW w:w="4876" w:type="dxa"/>
            <w:tcBorders>
              <w:top w:val="nil"/>
              <w:left w:val="nil"/>
              <w:bottom w:val="nil"/>
              <w:right w:val="nil"/>
            </w:tcBorders>
          </w:tcPr>
          <w:p w14:paraId="0CFC2347" w14:textId="77777777" w:rsidR="00BD54F3" w:rsidRPr="00431132" w:rsidRDefault="00BD54F3" w:rsidP="00F602C9">
            <w:pPr>
              <w:pStyle w:val="Normal6a"/>
            </w:pPr>
          </w:p>
        </w:tc>
        <w:tc>
          <w:tcPr>
            <w:tcW w:w="4876" w:type="dxa"/>
            <w:tcBorders>
              <w:top w:val="nil"/>
              <w:left w:val="nil"/>
              <w:bottom w:val="nil"/>
              <w:right w:val="nil"/>
            </w:tcBorders>
          </w:tcPr>
          <w:p w14:paraId="3FE21D8E" w14:textId="77777777" w:rsidR="00BD54F3" w:rsidRPr="00431132" w:rsidRDefault="00BD54F3" w:rsidP="00F602C9">
            <w:pPr>
              <w:pStyle w:val="Normal6a"/>
            </w:pPr>
            <w:r w:rsidRPr="00431132">
              <w:rPr>
                <w:b/>
                <w:i/>
              </w:rPr>
              <w:t>17 b.</w:t>
            </w:r>
            <w:r w:rsidRPr="00431132">
              <w:tab/>
            </w:r>
            <w:r w:rsidRPr="00431132">
              <w:rPr>
                <w:b/>
                <w:i/>
              </w:rPr>
              <w:t>vyzývá k urychlenému plnění stávajících závazků v rámci plánu pro Ukrajinu a balíčků Energetického společenství, včetně oddělení regionálních energetických distribučních společností;</w:t>
            </w:r>
          </w:p>
        </w:tc>
      </w:tr>
    </w:tbl>
    <w:p w14:paraId="417213BF" w14:textId="77777777" w:rsidR="00BD54F3" w:rsidRPr="00431132" w:rsidRDefault="00BD54F3" w:rsidP="00BD54F3">
      <w:pPr>
        <w:pStyle w:val="AmOrLang"/>
      </w:pPr>
      <w:r w:rsidRPr="00431132">
        <w:t xml:space="preserve">Or. </w:t>
      </w:r>
      <w:r w:rsidRPr="00431132">
        <w:rPr>
          <w:rStyle w:val="HideTWBExt"/>
        </w:rPr>
        <w:t>&lt;Original&gt;</w:t>
      </w:r>
      <w:r w:rsidRPr="00431132">
        <w:rPr>
          <w:rStyle w:val="HideTWBInt"/>
        </w:rPr>
        <w:t>{EN}</w:t>
      </w:r>
      <w:r w:rsidRPr="00431132">
        <w:t>en</w:t>
      </w:r>
      <w:r w:rsidRPr="00431132">
        <w:rPr>
          <w:rStyle w:val="HideTWBExt"/>
        </w:rPr>
        <w:t>&lt;/Original&gt;</w:t>
      </w:r>
    </w:p>
    <w:p w14:paraId="506C5450" w14:textId="77777777" w:rsidR="00AC1004" w:rsidRPr="00431132" w:rsidRDefault="00BD54F3" w:rsidP="00BD54F3">
      <w:r w:rsidRPr="00431132">
        <w:rPr>
          <w:rStyle w:val="HideTWBExt"/>
        </w:rPr>
        <w:t>&lt;/Amend&gt;</w:t>
      </w:r>
    </w:p>
    <w:p w14:paraId="66EB574E" w14:textId="77777777" w:rsidR="00BD54F3" w:rsidRPr="00431132" w:rsidRDefault="00BD54F3" w:rsidP="00BD54F3">
      <w:pPr>
        <w:pStyle w:val="AmNumberTabs"/>
      </w:pPr>
      <w:r w:rsidRPr="00431132">
        <w:rPr>
          <w:rStyle w:val="HideTWBExt"/>
          <w:b w:val="0"/>
        </w:rPr>
        <w:t>&lt;Amend&gt;</w:t>
      </w:r>
      <w:r w:rsidRPr="00431132">
        <w:t>Pozměňovací návrh</w:t>
      </w:r>
      <w:r w:rsidRPr="00431132">
        <w:tab/>
      </w:r>
      <w:r w:rsidRPr="00431132">
        <w:tab/>
      </w:r>
      <w:r w:rsidRPr="00431132">
        <w:rPr>
          <w:rStyle w:val="HideTWBExt"/>
          <w:b w:val="0"/>
        </w:rPr>
        <w:t>&lt;NumAm&gt;</w:t>
      </w:r>
      <w:r w:rsidRPr="00431132">
        <w:t>373</w:t>
      </w:r>
      <w:r w:rsidRPr="00431132">
        <w:rPr>
          <w:rStyle w:val="HideTWBExt"/>
          <w:b w:val="0"/>
        </w:rPr>
        <w:t>&lt;/NumAm&gt;</w:t>
      </w:r>
    </w:p>
    <w:p w14:paraId="6D8127CC" w14:textId="77777777" w:rsidR="00BD54F3" w:rsidRPr="00431132" w:rsidRDefault="00BD54F3" w:rsidP="00BD54F3">
      <w:pPr>
        <w:pStyle w:val="NormalBold"/>
      </w:pPr>
      <w:r w:rsidRPr="00431132">
        <w:rPr>
          <w:rStyle w:val="HideTWBExt"/>
          <w:b w:val="0"/>
        </w:rPr>
        <w:t>&lt;RepeatBlock-By&gt;&lt;Members&gt;</w:t>
      </w:r>
      <w:r w:rsidRPr="00431132">
        <w:t>Villy Søvndal</w:t>
      </w:r>
      <w:r w:rsidRPr="00431132">
        <w:rPr>
          <w:rStyle w:val="HideTWBExt"/>
          <w:b w:val="0"/>
        </w:rPr>
        <w:t>&lt;/Members&gt;</w:t>
      </w:r>
    </w:p>
    <w:p w14:paraId="0EE09C7F" w14:textId="77777777" w:rsidR="00BD54F3" w:rsidRPr="00431132" w:rsidRDefault="00BD54F3" w:rsidP="00BD54F3">
      <w:r w:rsidRPr="00431132">
        <w:rPr>
          <w:rStyle w:val="HideTWBExt"/>
        </w:rPr>
        <w:t>&lt;AuNomDe&gt;</w:t>
      </w:r>
      <w:r w:rsidRPr="00431132">
        <w:rPr>
          <w:rStyle w:val="HideTWBInt"/>
        </w:rPr>
        <w:t>{Greens/EFA}</w:t>
      </w:r>
      <w:r w:rsidRPr="00431132">
        <w:t>za skupinu Verts/ALE</w:t>
      </w:r>
      <w:r w:rsidRPr="00431132">
        <w:rPr>
          <w:rStyle w:val="HideTWBExt"/>
        </w:rPr>
        <w:t>&lt;/AuNomDe&gt;</w:t>
      </w:r>
    </w:p>
    <w:p w14:paraId="59E07074" w14:textId="77777777" w:rsidR="00BD54F3" w:rsidRPr="00431132" w:rsidRDefault="00BD54F3" w:rsidP="00BD54F3">
      <w:pPr>
        <w:pStyle w:val="NormalBold"/>
      </w:pPr>
      <w:r w:rsidRPr="00431132">
        <w:rPr>
          <w:rStyle w:val="HideTWBExt"/>
          <w:b w:val="0"/>
        </w:rPr>
        <w:t>&lt;/RepeatBlock-By&gt;</w:t>
      </w:r>
    </w:p>
    <w:p w14:paraId="1246F473"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471C9F3E" w14:textId="77777777" w:rsidR="00BD54F3" w:rsidRPr="00431132" w:rsidRDefault="00BD54F3" w:rsidP="00BD54F3">
      <w:pPr>
        <w:pStyle w:val="NormalBold"/>
      </w:pPr>
      <w:r w:rsidRPr="00431132">
        <w:rPr>
          <w:rStyle w:val="HideTWBExt"/>
          <w:b w:val="0"/>
        </w:rPr>
        <w:t>&lt;Article&gt;</w:t>
      </w:r>
      <w:r w:rsidRPr="00431132">
        <w:t>Bod 17 b (nový)</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527C566A" w14:textId="77777777" w:rsidTr="00F602C9">
        <w:trPr>
          <w:trHeight w:hRule="exact" w:val="240"/>
          <w:jc w:val="center"/>
        </w:trPr>
        <w:tc>
          <w:tcPr>
            <w:tcW w:w="9752" w:type="dxa"/>
            <w:gridSpan w:val="2"/>
            <w:tcBorders>
              <w:top w:val="nil"/>
              <w:left w:val="nil"/>
              <w:bottom w:val="nil"/>
              <w:right w:val="nil"/>
            </w:tcBorders>
          </w:tcPr>
          <w:p w14:paraId="3015E198" w14:textId="77777777" w:rsidR="00BD54F3" w:rsidRPr="00431132" w:rsidRDefault="00BD54F3" w:rsidP="00F602C9"/>
        </w:tc>
      </w:tr>
      <w:tr w:rsidR="00BD54F3" w:rsidRPr="00431132" w14:paraId="060BD537" w14:textId="77777777" w:rsidTr="00F602C9">
        <w:trPr>
          <w:trHeight w:val="240"/>
          <w:jc w:val="center"/>
        </w:trPr>
        <w:tc>
          <w:tcPr>
            <w:tcW w:w="4876" w:type="dxa"/>
            <w:tcBorders>
              <w:top w:val="nil"/>
              <w:left w:val="nil"/>
              <w:bottom w:val="nil"/>
              <w:right w:val="nil"/>
            </w:tcBorders>
          </w:tcPr>
          <w:p w14:paraId="070C0451" w14:textId="77777777" w:rsidR="00BD54F3" w:rsidRPr="00431132" w:rsidRDefault="00BD54F3" w:rsidP="00F602C9">
            <w:pPr>
              <w:pStyle w:val="AmColumnHeading"/>
            </w:pPr>
            <w:r w:rsidRPr="00431132">
              <w:t>Návrh usnesení</w:t>
            </w:r>
          </w:p>
        </w:tc>
        <w:tc>
          <w:tcPr>
            <w:tcW w:w="4876" w:type="dxa"/>
            <w:tcBorders>
              <w:top w:val="nil"/>
              <w:left w:val="nil"/>
              <w:bottom w:val="nil"/>
              <w:right w:val="nil"/>
            </w:tcBorders>
          </w:tcPr>
          <w:p w14:paraId="730E48CD" w14:textId="77777777" w:rsidR="00BD54F3" w:rsidRPr="00431132" w:rsidRDefault="00BD54F3" w:rsidP="00F602C9">
            <w:pPr>
              <w:pStyle w:val="AmColumnHeading"/>
            </w:pPr>
            <w:r w:rsidRPr="00431132">
              <w:t>Pozměňovací návrh</w:t>
            </w:r>
          </w:p>
        </w:tc>
      </w:tr>
      <w:tr w:rsidR="00BD54F3" w:rsidRPr="00431132" w14:paraId="6A77ABBC" w14:textId="77777777" w:rsidTr="00F602C9">
        <w:trPr>
          <w:jc w:val="center"/>
        </w:trPr>
        <w:tc>
          <w:tcPr>
            <w:tcW w:w="4876" w:type="dxa"/>
            <w:tcBorders>
              <w:top w:val="nil"/>
              <w:left w:val="nil"/>
              <w:bottom w:val="nil"/>
              <w:right w:val="nil"/>
            </w:tcBorders>
          </w:tcPr>
          <w:p w14:paraId="0EFF5276" w14:textId="77777777" w:rsidR="00BD54F3" w:rsidRPr="00431132" w:rsidRDefault="00BD54F3" w:rsidP="00F602C9">
            <w:pPr>
              <w:pStyle w:val="Normal6a"/>
            </w:pPr>
          </w:p>
        </w:tc>
        <w:tc>
          <w:tcPr>
            <w:tcW w:w="4876" w:type="dxa"/>
            <w:tcBorders>
              <w:top w:val="nil"/>
              <w:left w:val="nil"/>
              <w:bottom w:val="nil"/>
              <w:right w:val="nil"/>
            </w:tcBorders>
          </w:tcPr>
          <w:p w14:paraId="740B242C" w14:textId="77777777" w:rsidR="00BD54F3" w:rsidRPr="00431132" w:rsidRDefault="00BD54F3" w:rsidP="00F602C9">
            <w:pPr>
              <w:pStyle w:val="Normal6a"/>
            </w:pPr>
            <w:r w:rsidRPr="00431132">
              <w:rPr>
                <w:b/>
                <w:i/>
              </w:rPr>
              <w:t>17 b.</w:t>
            </w:r>
            <w:r w:rsidRPr="00431132">
              <w:tab/>
            </w:r>
            <w:r w:rsidRPr="00431132">
              <w:rPr>
                <w:b/>
                <w:i/>
              </w:rPr>
              <w:t>mezinárodní uznání ekocidy za válečný zločin považuje za klíčový krok pro zajištění plné právní odpovědnosti Ruska a následného odškodnění Ukrajiny;</w:t>
            </w:r>
          </w:p>
        </w:tc>
      </w:tr>
    </w:tbl>
    <w:p w14:paraId="0C043FF7" w14:textId="77777777" w:rsidR="00BD54F3" w:rsidRPr="00431132" w:rsidRDefault="00BD54F3" w:rsidP="00BD54F3">
      <w:pPr>
        <w:pStyle w:val="AmOrLang"/>
      </w:pPr>
      <w:r w:rsidRPr="00431132">
        <w:t xml:space="preserve">Or. </w:t>
      </w:r>
      <w:r w:rsidRPr="00431132">
        <w:rPr>
          <w:rStyle w:val="HideTWBExt"/>
        </w:rPr>
        <w:t>&lt;Original&gt;</w:t>
      </w:r>
      <w:r w:rsidRPr="00431132">
        <w:rPr>
          <w:rStyle w:val="HideTWBInt"/>
        </w:rPr>
        <w:t>{EN}</w:t>
      </w:r>
      <w:r w:rsidRPr="00431132">
        <w:t>en</w:t>
      </w:r>
      <w:r w:rsidRPr="00431132">
        <w:rPr>
          <w:rStyle w:val="HideTWBExt"/>
        </w:rPr>
        <w:t>&lt;/Original&gt;</w:t>
      </w:r>
    </w:p>
    <w:p w14:paraId="1A169317" w14:textId="77777777" w:rsidR="00AC1004" w:rsidRPr="00431132" w:rsidRDefault="00BD54F3" w:rsidP="00BD54F3">
      <w:r w:rsidRPr="00431132">
        <w:rPr>
          <w:rStyle w:val="HideTWBExt"/>
        </w:rPr>
        <w:t>&lt;/Amend&gt;</w:t>
      </w:r>
    </w:p>
    <w:p w14:paraId="6F15A136" w14:textId="77777777" w:rsidR="00BD54F3" w:rsidRPr="00431132" w:rsidRDefault="00BD54F3" w:rsidP="00BD54F3">
      <w:pPr>
        <w:pStyle w:val="AmNumberTabs"/>
      </w:pPr>
      <w:r w:rsidRPr="00431132">
        <w:rPr>
          <w:rStyle w:val="HideTWBExt"/>
          <w:b w:val="0"/>
        </w:rPr>
        <w:t>&lt;Amend&gt;</w:t>
      </w:r>
      <w:r w:rsidRPr="00431132">
        <w:t>Pozměňovací návrh</w:t>
      </w:r>
      <w:r w:rsidRPr="00431132">
        <w:tab/>
      </w:r>
      <w:r w:rsidRPr="00431132">
        <w:tab/>
      </w:r>
      <w:r w:rsidRPr="00431132">
        <w:rPr>
          <w:rStyle w:val="HideTWBExt"/>
          <w:b w:val="0"/>
        </w:rPr>
        <w:t>&lt;NumAm&gt;</w:t>
      </w:r>
      <w:r w:rsidRPr="00431132">
        <w:t>374</w:t>
      </w:r>
      <w:r w:rsidRPr="00431132">
        <w:rPr>
          <w:rStyle w:val="HideTWBExt"/>
          <w:b w:val="0"/>
        </w:rPr>
        <w:t>&lt;/NumAm&gt;</w:t>
      </w:r>
    </w:p>
    <w:p w14:paraId="2BD675E0" w14:textId="77777777" w:rsidR="00BD54F3" w:rsidRPr="00431132" w:rsidRDefault="00BD54F3" w:rsidP="00BD54F3">
      <w:pPr>
        <w:pStyle w:val="NormalBold"/>
      </w:pPr>
      <w:r w:rsidRPr="00431132">
        <w:rPr>
          <w:rStyle w:val="HideTWBExt"/>
          <w:b w:val="0"/>
        </w:rPr>
        <w:t>&lt;RepeatBlock-By&gt;&lt;Members&gt;</w:t>
      </w:r>
      <w:r w:rsidRPr="00431132">
        <w:t>Villy Søvndal</w:t>
      </w:r>
      <w:r w:rsidRPr="00431132">
        <w:rPr>
          <w:rStyle w:val="HideTWBExt"/>
          <w:b w:val="0"/>
        </w:rPr>
        <w:t>&lt;/Members&gt;</w:t>
      </w:r>
    </w:p>
    <w:p w14:paraId="5D74E385" w14:textId="77777777" w:rsidR="00BD54F3" w:rsidRPr="00431132" w:rsidRDefault="00BD54F3" w:rsidP="00BD54F3">
      <w:r w:rsidRPr="00431132">
        <w:rPr>
          <w:rStyle w:val="HideTWBExt"/>
        </w:rPr>
        <w:t>&lt;AuNomDe&gt;</w:t>
      </w:r>
      <w:r w:rsidRPr="00431132">
        <w:rPr>
          <w:rStyle w:val="HideTWBInt"/>
        </w:rPr>
        <w:t>{Greens/EFA}</w:t>
      </w:r>
      <w:r w:rsidRPr="00431132">
        <w:t>za skupinu Verts/ALE</w:t>
      </w:r>
      <w:r w:rsidRPr="00431132">
        <w:rPr>
          <w:rStyle w:val="HideTWBExt"/>
        </w:rPr>
        <w:t>&lt;/AuNomDe&gt;</w:t>
      </w:r>
    </w:p>
    <w:p w14:paraId="68495AA7" w14:textId="77777777" w:rsidR="00BD54F3" w:rsidRPr="00431132" w:rsidRDefault="00BD54F3" w:rsidP="00BD54F3">
      <w:pPr>
        <w:pStyle w:val="NormalBold"/>
      </w:pPr>
      <w:r w:rsidRPr="00431132">
        <w:rPr>
          <w:rStyle w:val="HideTWBExt"/>
          <w:b w:val="0"/>
        </w:rPr>
        <w:t>&lt;/RepeatBlock-By&gt;</w:t>
      </w:r>
    </w:p>
    <w:p w14:paraId="6127A3BD" w14:textId="77777777" w:rsidR="00BD54F3" w:rsidRPr="00431132" w:rsidRDefault="00BD54F3" w:rsidP="00BD54F3">
      <w:pPr>
        <w:pStyle w:val="NormalBold"/>
      </w:pPr>
      <w:r w:rsidRPr="00431132">
        <w:rPr>
          <w:rStyle w:val="HideTWBExt"/>
          <w:b w:val="0"/>
        </w:rPr>
        <w:lastRenderedPageBreak/>
        <w:t>&lt;DocAmend&gt;</w:t>
      </w:r>
      <w:r w:rsidRPr="00431132">
        <w:t>Návrh usnesení</w:t>
      </w:r>
      <w:r w:rsidRPr="00431132">
        <w:rPr>
          <w:rStyle w:val="HideTWBExt"/>
          <w:b w:val="0"/>
        </w:rPr>
        <w:t>&lt;/DocAmend&gt;</w:t>
      </w:r>
    </w:p>
    <w:p w14:paraId="48C17927" w14:textId="77777777" w:rsidR="00BD54F3" w:rsidRPr="00431132" w:rsidRDefault="00BD54F3" w:rsidP="00BD54F3">
      <w:pPr>
        <w:pStyle w:val="NormalBold"/>
      </w:pPr>
      <w:r w:rsidRPr="00431132">
        <w:rPr>
          <w:rStyle w:val="HideTWBExt"/>
          <w:b w:val="0"/>
        </w:rPr>
        <w:t>&lt;Article&gt;</w:t>
      </w:r>
      <w:r w:rsidRPr="00431132">
        <w:t>Bod 17 c (nový)</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761EB6C6" w14:textId="77777777" w:rsidTr="00F602C9">
        <w:trPr>
          <w:trHeight w:hRule="exact" w:val="240"/>
          <w:jc w:val="center"/>
        </w:trPr>
        <w:tc>
          <w:tcPr>
            <w:tcW w:w="9752" w:type="dxa"/>
            <w:gridSpan w:val="2"/>
            <w:tcBorders>
              <w:top w:val="nil"/>
              <w:left w:val="nil"/>
              <w:bottom w:val="nil"/>
              <w:right w:val="nil"/>
            </w:tcBorders>
          </w:tcPr>
          <w:p w14:paraId="4151B1CC" w14:textId="77777777" w:rsidR="00BD54F3" w:rsidRPr="00431132" w:rsidRDefault="00BD54F3" w:rsidP="00F602C9"/>
        </w:tc>
      </w:tr>
      <w:tr w:rsidR="00BD54F3" w:rsidRPr="00431132" w14:paraId="19EB7A57" w14:textId="77777777" w:rsidTr="00F602C9">
        <w:trPr>
          <w:trHeight w:val="240"/>
          <w:jc w:val="center"/>
        </w:trPr>
        <w:tc>
          <w:tcPr>
            <w:tcW w:w="4876" w:type="dxa"/>
            <w:tcBorders>
              <w:top w:val="nil"/>
              <w:left w:val="nil"/>
              <w:bottom w:val="nil"/>
              <w:right w:val="nil"/>
            </w:tcBorders>
          </w:tcPr>
          <w:p w14:paraId="1356B7B4" w14:textId="77777777" w:rsidR="00BD54F3" w:rsidRPr="00431132" w:rsidRDefault="00BD54F3" w:rsidP="00F602C9">
            <w:pPr>
              <w:pStyle w:val="AmColumnHeading"/>
            </w:pPr>
            <w:r w:rsidRPr="00431132">
              <w:t>Návrh usnesení</w:t>
            </w:r>
          </w:p>
        </w:tc>
        <w:tc>
          <w:tcPr>
            <w:tcW w:w="4876" w:type="dxa"/>
            <w:tcBorders>
              <w:top w:val="nil"/>
              <w:left w:val="nil"/>
              <w:bottom w:val="nil"/>
              <w:right w:val="nil"/>
            </w:tcBorders>
          </w:tcPr>
          <w:p w14:paraId="00D22BEB" w14:textId="77777777" w:rsidR="00BD54F3" w:rsidRPr="00431132" w:rsidRDefault="00BD54F3" w:rsidP="00F602C9">
            <w:pPr>
              <w:pStyle w:val="AmColumnHeading"/>
            </w:pPr>
            <w:r w:rsidRPr="00431132">
              <w:t>Pozměňovací návrh</w:t>
            </w:r>
          </w:p>
        </w:tc>
      </w:tr>
      <w:tr w:rsidR="00BD54F3" w:rsidRPr="00431132" w14:paraId="7C57D70C" w14:textId="77777777" w:rsidTr="00F602C9">
        <w:trPr>
          <w:jc w:val="center"/>
        </w:trPr>
        <w:tc>
          <w:tcPr>
            <w:tcW w:w="4876" w:type="dxa"/>
            <w:tcBorders>
              <w:top w:val="nil"/>
              <w:left w:val="nil"/>
              <w:bottom w:val="nil"/>
              <w:right w:val="nil"/>
            </w:tcBorders>
          </w:tcPr>
          <w:p w14:paraId="79C11646" w14:textId="77777777" w:rsidR="00BD54F3" w:rsidRPr="00431132" w:rsidRDefault="00BD54F3" w:rsidP="00F602C9">
            <w:pPr>
              <w:pStyle w:val="Normal6a"/>
            </w:pPr>
          </w:p>
        </w:tc>
        <w:tc>
          <w:tcPr>
            <w:tcW w:w="4876" w:type="dxa"/>
            <w:tcBorders>
              <w:top w:val="nil"/>
              <w:left w:val="nil"/>
              <w:bottom w:val="nil"/>
              <w:right w:val="nil"/>
            </w:tcBorders>
          </w:tcPr>
          <w:p w14:paraId="7F806962" w14:textId="77777777" w:rsidR="00BD54F3" w:rsidRPr="00431132" w:rsidRDefault="00BD54F3" w:rsidP="00F602C9">
            <w:pPr>
              <w:pStyle w:val="Normal6a"/>
            </w:pPr>
            <w:r w:rsidRPr="00431132">
              <w:rPr>
                <w:b/>
                <w:i/>
              </w:rPr>
              <w:t>17 c.</w:t>
            </w:r>
            <w:r w:rsidRPr="00431132">
              <w:tab/>
            </w:r>
            <w:r w:rsidRPr="00431132">
              <w:rPr>
                <w:b/>
                <w:i/>
              </w:rPr>
              <w:t>zdůrazňuje, že po ruských útocích na energetickou infrastrukturu je pro ukrajinský energetický sektor nákladově nejefektivnějším a nejspolehlivějším řešením nahrazení elektráren na fosilní paliva decentralizovanými, energeticky účinnými a čistými energetickými technologiemi; vyzývá k dalším investicím do solární a větrné obnovitelné energie na Ukrajině, které mají rovněž významný potenciál pro vytváření zelených pracovních míst;</w:t>
            </w:r>
          </w:p>
        </w:tc>
      </w:tr>
    </w:tbl>
    <w:p w14:paraId="50E1F0B4" w14:textId="77777777" w:rsidR="00BD54F3" w:rsidRPr="00431132" w:rsidRDefault="00BD54F3" w:rsidP="00BD54F3">
      <w:pPr>
        <w:pStyle w:val="AmOrLang"/>
      </w:pPr>
      <w:r w:rsidRPr="00431132">
        <w:t xml:space="preserve">Or. </w:t>
      </w:r>
      <w:r w:rsidRPr="00431132">
        <w:rPr>
          <w:rStyle w:val="HideTWBExt"/>
        </w:rPr>
        <w:t>&lt;Original&gt;</w:t>
      </w:r>
      <w:r w:rsidRPr="00431132">
        <w:rPr>
          <w:rStyle w:val="HideTWBInt"/>
        </w:rPr>
        <w:t>{EN}</w:t>
      </w:r>
      <w:r w:rsidRPr="00431132">
        <w:t>en</w:t>
      </w:r>
      <w:r w:rsidRPr="00431132">
        <w:rPr>
          <w:rStyle w:val="HideTWBExt"/>
        </w:rPr>
        <w:t>&lt;/Original&gt;</w:t>
      </w:r>
    </w:p>
    <w:p w14:paraId="06DC0149" w14:textId="77777777" w:rsidR="00AC1004" w:rsidRPr="00431132" w:rsidRDefault="00BD54F3" w:rsidP="00BD54F3">
      <w:r w:rsidRPr="00431132">
        <w:rPr>
          <w:rStyle w:val="HideTWBExt"/>
        </w:rPr>
        <w:t>&lt;/Amend&gt;</w:t>
      </w:r>
    </w:p>
    <w:p w14:paraId="412A0378" w14:textId="77777777" w:rsidR="00BD54F3" w:rsidRPr="00431132" w:rsidRDefault="00BD54F3" w:rsidP="00BD54F3">
      <w:pPr>
        <w:pStyle w:val="AmNumberTabs"/>
      </w:pPr>
      <w:r w:rsidRPr="00431132">
        <w:rPr>
          <w:rStyle w:val="HideTWBExt"/>
          <w:b w:val="0"/>
        </w:rPr>
        <w:t>&lt;Amend&gt;</w:t>
      </w:r>
      <w:r w:rsidRPr="00431132">
        <w:t>Pozměňovací návrh</w:t>
      </w:r>
      <w:r w:rsidRPr="00431132">
        <w:tab/>
      </w:r>
      <w:r w:rsidRPr="00431132">
        <w:tab/>
      </w:r>
      <w:r w:rsidRPr="00431132">
        <w:rPr>
          <w:rStyle w:val="HideTWBExt"/>
          <w:b w:val="0"/>
        </w:rPr>
        <w:t>&lt;NumAm&gt;</w:t>
      </w:r>
      <w:r w:rsidRPr="00431132">
        <w:t>375</w:t>
      </w:r>
      <w:r w:rsidRPr="00431132">
        <w:rPr>
          <w:rStyle w:val="HideTWBExt"/>
          <w:b w:val="0"/>
        </w:rPr>
        <w:t>&lt;/NumAm&gt;</w:t>
      </w:r>
    </w:p>
    <w:p w14:paraId="03D3E40B" w14:textId="77777777" w:rsidR="00BD54F3" w:rsidRPr="00431132" w:rsidRDefault="00BD54F3" w:rsidP="00BD54F3">
      <w:pPr>
        <w:pStyle w:val="NormalBold"/>
      </w:pPr>
      <w:r w:rsidRPr="00431132">
        <w:rPr>
          <w:rStyle w:val="HideTWBExt"/>
          <w:b w:val="0"/>
        </w:rPr>
        <w:t>&lt;RepeatBlock-By&gt;&lt;Members&gt;</w:t>
      </w:r>
      <w:r w:rsidRPr="00431132">
        <w:t>Villy Søvndal</w:t>
      </w:r>
      <w:r w:rsidRPr="00431132">
        <w:rPr>
          <w:rStyle w:val="HideTWBExt"/>
          <w:b w:val="0"/>
        </w:rPr>
        <w:t>&lt;/Members&gt;</w:t>
      </w:r>
    </w:p>
    <w:p w14:paraId="72E03E7A" w14:textId="77777777" w:rsidR="00BD54F3" w:rsidRPr="00431132" w:rsidRDefault="00BD54F3" w:rsidP="00BD54F3">
      <w:r w:rsidRPr="00431132">
        <w:rPr>
          <w:rStyle w:val="HideTWBExt"/>
        </w:rPr>
        <w:t>&lt;AuNomDe&gt;</w:t>
      </w:r>
      <w:r w:rsidRPr="00431132">
        <w:rPr>
          <w:rStyle w:val="HideTWBInt"/>
        </w:rPr>
        <w:t>{Greens/EFA}</w:t>
      </w:r>
      <w:r w:rsidRPr="00431132">
        <w:t>za skupinu Verts/ALE</w:t>
      </w:r>
      <w:r w:rsidRPr="00431132">
        <w:rPr>
          <w:rStyle w:val="HideTWBExt"/>
        </w:rPr>
        <w:t>&lt;/AuNomDe&gt;</w:t>
      </w:r>
    </w:p>
    <w:p w14:paraId="1FC9CF46" w14:textId="77777777" w:rsidR="00BD54F3" w:rsidRPr="00431132" w:rsidRDefault="00BD54F3" w:rsidP="00BD54F3">
      <w:pPr>
        <w:pStyle w:val="NormalBold"/>
      </w:pPr>
      <w:r w:rsidRPr="00431132">
        <w:rPr>
          <w:rStyle w:val="HideTWBExt"/>
          <w:b w:val="0"/>
        </w:rPr>
        <w:t>&lt;/RepeatBlock-By&gt;</w:t>
      </w:r>
    </w:p>
    <w:p w14:paraId="1C217B23"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4B7DA4DD" w14:textId="77777777" w:rsidR="00BD54F3" w:rsidRPr="00431132" w:rsidRDefault="00BD54F3" w:rsidP="00BD54F3">
      <w:pPr>
        <w:pStyle w:val="NormalBold"/>
      </w:pPr>
      <w:r w:rsidRPr="00431132">
        <w:rPr>
          <w:rStyle w:val="HideTWBExt"/>
          <w:b w:val="0"/>
        </w:rPr>
        <w:t>&lt;Article&gt;</w:t>
      </w:r>
      <w:r w:rsidRPr="00431132">
        <w:t>Bod 17 d (nový)</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2F828DFE" w14:textId="77777777" w:rsidTr="00F602C9">
        <w:trPr>
          <w:trHeight w:hRule="exact" w:val="240"/>
          <w:jc w:val="center"/>
        </w:trPr>
        <w:tc>
          <w:tcPr>
            <w:tcW w:w="9752" w:type="dxa"/>
            <w:gridSpan w:val="2"/>
            <w:tcBorders>
              <w:top w:val="nil"/>
              <w:left w:val="nil"/>
              <w:bottom w:val="nil"/>
              <w:right w:val="nil"/>
            </w:tcBorders>
          </w:tcPr>
          <w:p w14:paraId="2E2A8023" w14:textId="77777777" w:rsidR="00BD54F3" w:rsidRPr="00431132" w:rsidRDefault="00BD54F3" w:rsidP="00F602C9"/>
        </w:tc>
      </w:tr>
      <w:tr w:rsidR="00BD54F3" w:rsidRPr="00431132" w14:paraId="5EEAF9C8" w14:textId="77777777" w:rsidTr="00F602C9">
        <w:trPr>
          <w:trHeight w:val="240"/>
          <w:jc w:val="center"/>
        </w:trPr>
        <w:tc>
          <w:tcPr>
            <w:tcW w:w="4876" w:type="dxa"/>
            <w:tcBorders>
              <w:top w:val="nil"/>
              <w:left w:val="nil"/>
              <w:bottom w:val="nil"/>
              <w:right w:val="nil"/>
            </w:tcBorders>
          </w:tcPr>
          <w:p w14:paraId="3E8E037E" w14:textId="77777777" w:rsidR="00BD54F3" w:rsidRPr="00431132" w:rsidRDefault="00BD54F3" w:rsidP="00F602C9">
            <w:pPr>
              <w:pStyle w:val="AmColumnHeading"/>
            </w:pPr>
            <w:r w:rsidRPr="00431132">
              <w:t>Návrh usnesení</w:t>
            </w:r>
          </w:p>
        </w:tc>
        <w:tc>
          <w:tcPr>
            <w:tcW w:w="4876" w:type="dxa"/>
            <w:tcBorders>
              <w:top w:val="nil"/>
              <w:left w:val="nil"/>
              <w:bottom w:val="nil"/>
              <w:right w:val="nil"/>
            </w:tcBorders>
          </w:tcPr>
          <w:p w14:paraId="6928D7C8" w14:textId="77777777" w:rsidR="00BD54F3" w:rsidRPr="00431132" w:rsidRDefault="00BD54F3" w:rsidP="00F602C9">
            <w:pPr>
              <w:pStyle w:val="AmColumnHeading"/>
            </w:pPr>
            <w:r w:rsidRPr="00431132">
              <w:t>Pozměňovací návrh</w:t>
            </w:r>
          </w:p>
        </w:tc>
      </w:tr>
      <w:tr w:rsidR="00BD54F3" w:rsidRPr="00431132" w14:paraId="0ADF786A" w14:textId="77777777" w:rsidTr="00F602C9">
        <w:trPr>
          <w:jc w:val="center"/>
        </w:trPr>
        <w:tc>
          <w:tcPr>
            <w:tcW w:w="4876" w:type="dxa"/>
            <w:tcBorders>
              <w:top w:val="nil"/>
              <w:left w:val="nil"/>
              <w:bottom w:val="nil"/>
              <w:right w:val="nil"/>
            </w:tcBorders>
          </w:tcPr>
          <w:p w14:paraId="777D5D99" w14:textId="77777777" w:rsidR="00BD54F3" w:rsidRPr="00431132" w:rsidRDefault="00BD54F3" w:rsidP="00F602C9">
            <w:pPr>
              <w:pStyle w:val="Normal6a"/>
            </w:pPr>
          </w:p>
        </w:tc>
        <w:tc>
          <w:tcPr>
            <w:tcW w:w="4876" w:type="dxa"/>
            <w:tcBorders>
              <w:top w:val="nil"/>
              <w:left w:val="nil"/>
              <w:bottom w:val="nil"/>
              <w:right w:val="nil"/>
            </w:tcBorders>
          </w:tcPr>
          <w:p w14:paraId="1F7C9EA9" w14:textId="77777777" w:rsidR="00BD54F3" w:rsidRPr="00431132" w:rsidRDefault="00BD54F3" w:rsidP="00F602C9">
            <w:pPr>
              <w:pStyle w:val="Normal6a"/>
            </w:pPr>
            <w:r w:rsidRPr="00431132">
              <w:rPr>
                <w:b/>
                <w:i/>
              </w:rPr>
              <w:t>17 d.</w:t>
            </w:r>
            <w:r w:rsidRPr="00431132">
              <w:tab/>
            </w:r>
            <w:r w:rsidRPr="00431132">
              <w:rPr>
                <w:b/>
                <w:i/>
              </w:rPr>
              <w:t>vyzývá Komisi a ukrajinské orgány, aby finanční prostředky, které nabízí nástroj pro Ukrajinu, využívaly strategicky k upřednostnění investic do obnovitelných zdrojů energie, které mají zásadní význam pro zajištění dlouhodobé energetické bezpečnosti, environmentální udržitelnosti a hospodářské odolnosti na Ukrajině i v ostatních částech kontinentu;</w:t>
            </w:r>
          </w:p>
        </w:tc>
      </w:tr>
    </w:tbl>
    <w:p w14:paraId="3A1B24C5" w14:textId="77777777" w:rsidR="00BD54F3" w:rsidRPr="00431132" w:rsidRDefault="00BD54F3" w:rsidP="00BD54F3">
      <w:pPr>
        <w:pStyle w:val="AmOrLang"/>
      </w:pPr>
      <w:r w:rsidRPr="00431132">
        <w:t xml:space="preserve">Or. </w:t>
      </w:r>
      <w:r w:rsidRPr="00431132">
        <w:rPr>
          <w:rStyle w:val="HideTWBExt"/>
        </w:rPr>
        <w:t>&lt;Original&gt;</w:t>
      </w:r>
      <w:r w:rsidRPr="00431132">
        <w:rPr>
          <w:rStyle w:val="HideTWBInt"/>
        </w:rPr>
        <w:t>{EN}</w:t>
      </w:r>
      <w:r w:rsidRPr="00431132">
        <w:t>en</w:t>
      </w:r>
      <w:r w:rsidRPr="00431132">
        <w:rPr>
          <w:rStyle w:val="HideTWBExt"/>
        </w:rPr>
        <w:t>&lt;/Original&gt;</w:t>
      </w:r>
    </w:p>
    <w:p w14:paraId="3E5E5E20" w14:textId="77777777" w:rsidR="00AC1004" w:rsidRPr="00431132" w:rsidRDefault="00BD54F3" w:rsidP="00BD54F3">
      <w:r w:rsidRPr="00431132">
        <w:rPr>
          <w:rStyle w:val="HideTWBExt"/>
        </w:rPr>
        <w:t>&lt;/Amend&gt;</w:t>
      </w:r>
    </w:p>
    <w:p w14:paraId="454DD32E" w14:textId="77777777" w:rsidR="00BD54F3" w:rsidRPr="00431132" w:rsidRDefault="00BD54F3" w:rsidP="00BD54F3">
      <w:pPr>
        <w:pStyle w:val="AmNumberTabs"/>
      </w:pPr>
      <w:r w:rsidRPr="00431132">
        <w:rPr>
          <w:rStyle w:val="HideTWBExt"/>
          <w:b w:val="0"/>
        </w:rPr>
        <w:t>&lt;Amend&gt;</w:t>
      </w:r>
      <w:r w:rsidRPr="00431132">
        <w:t>Pozměňovací návrh</w:t>
      </w:r>
      <w:r w:rsidRPr="00431132">
        <w:tab/>
      </w:r>
      <w:r w:rsidRPr="00431132">
        <w:tab/>
      </w:r>
      <w:r w:rsidRPr="00431132">
        <w:rPr>
          <w:rStyle w:val="HideTWBExt"/>
          <w:b w:val="0"/>
        </w:rPr>
        <w:t>&lt;NumAm&gt;</w:t>
      </w:r>
      <w:r w:rsidRPr="00431132">
        <w:t>376</w:t>
      </w:r>
      <w:r w:rsidRPr="00431132">
        <w:rPr>
          <w:rStyle w:val="HideTWBExt"/>
          <w:b w:val="0"/>
        </w:rPr>
        <w:t>&lt;/NumAm&gt;</w:t>
      </w:r>
    </w:p>
    <w:p w14:paraId="55AB7895" w14:textId="77777777" w:rsidR="00BD54F3" w:rsidRPr="00431132" w:rsidRDefault="00BD54F3" w:rsidP="00BD54F3">
      <w:pPr>
        <w:pStyle w:val="NormalBold"/>
      </w:pPr>
      <w:r w:rsidRPr="00431132">
        <w:rPr>
          <w:rStyle w:val="HideTWBExt"/>
          <w:b w:val="0"/>
        </w:rPr>
        <w:t>&lt;RepeatBlock-By&gt;&lt;Members&gt;</w:t>
      </w:r>
      <w:r w:rsidRPr="00431132">
        <w:t>Alice Teodorescu Måwe</w:t>
      </w:r>
      <w:r w:rsidRPr="00431132">
        <w:rPr>
          <w:rStyle w:val="HideTWBExt"/>
          <w:b w:val="0"/>
        </w:rPr>
        <w:t>&lt;/Members&gt;</w:t>
      </w:r>
    </w:p>
    <w:p w14:paraId="2E3DC30C" w14:textId="77777777" w:rsidR="00BD54F3" w:rsidRPr="00431132" w:rsidRDefault="00BD54F3" w:rsidP="00BD54F3">
      <w:pPr>
        <w:pStyle w:val="NormalBold"/>
      </w:pPr>
      <w:r w:rsidRPr="00431132">
        <w:rPr>
          <w:rStyle w:val="HideTWBExt"/>
          <w:b w:val="0"/>
        </w:rPr>
        <w:t>&lt;/RepeatBlock-By&gt;</w:t>
      </w:r>
    </w:p>
    <w:p w14:paraId="127071D0"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7ECAF2DA" w14:textId="77777777" w:rsidR="00BD54F3" w:rsidRPr="00431132" w:rsidRDefault="00BD54F3" w:rsidP="00BD54F3">
      <w:pPr>
        <w:pStyle w:val="NormalBold"/>
      </w:pPr>
      <w:r w:rsidRPr="00431132">
        <w:rPr>
          <w:rStyle w:val="HideTWBExt"/>
          <w:b w:val="0"/>
        </w:rPr>
        <w:lastRenderedPageBreak/>
        <w:t>&lt;Article&gt;</w:t>
      </w:r>
      <w:r w:rsidRPr="00431132">
        <w:t>Bod 18</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33E8E6DA" w14:textId="77777777" w:rsidTr="00F602C9">
        <w:trPr>
          <w:trHeight w:hRule="exact" w:val="240"/>
          <w:jc w:val="center"/>
        </w:trPr>
        <w:tc>
          <w:tcPr>
            <w:tcW w:w="9752" w:type="dxa"/>
            <w:gridSpan w:val="2"/>
            <w:tcBorders>
              <w:top w:val="nil"/>
              <w:left w:val="nil"/>
              <w:bottom w:val="nil"/>
              <w:right w:val="nil"/>
            </w:tcBorders>
          </w:tcPr>
          <w:p w14:paraId="4AD3A189" w14:textId="77777777" w:rsidR="00BD54F3" w:rsidRPr="00431132" w:rsidRDefault="00BD54F3" w:rsidP="00F602C9"/>
        </w:tc>
      </w:tr>
      <w:tr w:rsidR="00BD54F3" w:rsidRPr="00431132" w14:paraId="7D01EAF3" w14:textId="77777777" w:rsidTr="00F602C9">
        <w:trPr>
          <w:trHeight w:val="240"/>
          <w:jc w:val="center"/>
        </w:trPr>
        <w:tc>
          <w:tcPr>
            <w:tcW w:w="4876" w:type="dxa"/>
            <w:tcBorders>
              <w:top w:val="nil"/>
              <w:left w:val="nil"/>
              <w:bottom w:val="nil"/>
              <w:right w:val="nil"/>
            </w:tcBorders>
          </w:tcPr>
          <w:p w14:paraId="08ED0A1F" w14:textId="77777777" w:rsidR="00BD54F3" w:rsidRPr="00431132" w:rsidRDefault="00BD54F3" w:rsidP="00F602C9">
            <w:pPr>
              <w:pStyle w:val="AmColumnHeading"/>
            </w:pPr>
            <w:r w:rsidRPr="00431132">
              <w:t>Návrh usnesení</w:t>
            </w:r>
          </w:p>
        </w:tc>
        <w:tc>
          <w:tcPr>
            <w:tcW w:w="4876" w:type="dxa"/>
            <w:tcBorders>
              <w:top w:val="nil"/>
              <w:left w:val="nil"/>
              <w:bottom w:val="nil"/>
              <w:right w:val="nil"/>
            </w:tcBorders>
          </w:tcPr>
          <w:p w14:paraId="08AA0156" w14:textId="77777777" w:rsidR="00BD54F3" w:rsidRPr="00431132" w:rsidRDefault="00BD54F3" w:rsidP="00F602C9">
            <w:pPr>
              <w:pStyle w:val="AmColumnHeading"/>
            </w:pPr>
            <w:r w:rsidRPr="00431132">
              <w:t>Pozměňovací návrh</w:t>
            </w:r>
          </w:p>
        </w:tc>
      </w:tr>
      <w:tr w:rsidR="00BD54F3" w:rsidRPr="00431132" w14:paraId="4C68F657" w14:textId="77777777" w:rsidTr="00F602C9">
        <w:trPr>
          <w:jc w:val="center"/>
        </w:trPr>
        <w:tc>
          <w:tcPr>
            <w:tcW w:w="4876" w:type="dxa"/>
            <w:tcBorders>
              <w:top w:val="nil"/>
              <w:left w:val="nil"/>
              <w:bottom w:val="nil"/>
              <w:right w:val="nil"/>
            </w:tcBorders>
          </w:tcPr>
          <w:p w14:paraId="4D9F5AA5" w14:textId="77777777" w:rsidR="00BD54F3" w:rsidRPr="00431132" w:rsidRDefault="00BD54F3" w:rsidP="00F602C9">
            <w:pPr>
              <w:pStyle w:val="Normal6a"/>
            </w:pPr>
            <w:r w:rsidRPr="00431132">
              <w:t>18.</w:t>
            </w:r>
            <w:r w:rsidRPr="00431132">
              <w:tab/>
              <w:t>oceňuje Ukrajinu za přijetí jejího vnitrostátního plánu v oblasti energetiky a klimatu;</w:t>
            </w:r>
          </w:p>
        </w:tc>
        <w:tc>
          <w:tcPr>
            <w:tcW w:w="4876" w:type="dxa"/>
            <w:tcBorders>
              <w:top w:val="nil"/>
              <w:left w:val="nil"/>
              <w:bottom w:val="nil"/>
              <w:right w:val="nil"/>
            </w:tcBorders>
          </w:tcPr>
          <w:p w14:paraId="75655B35" w14:textId="77777777" w:rsidR="00BD54F3" w:rsidRPr="00431132" w:rsidRDefault="00BD54F3" w:rsidP="00F602C9">
            <w:pPr>
              <w:pStyle w:val="Normal6a"/>
            </w:pPr>
            <w:r w:rsidRPr="00431132">
              <w:t>18.</w:t>
            </w:r>
            <w:r w:rsidRPr="00431132">
              <w:tab/>
              <w:t xml:space="preserve">oceňuje Ukrajinu za přijetí jejího vnitrostátního plánu v oblasti energetiky a klimatu; </w:t>
            </w:r>
            <w:r w:rsidRPr="00431132">
              <w:rPr>
                <w:b/>
                <w:i/>
              </w:rPr>
              <w:t>oceňuje rovněž, že Ukrajina uzavřela se Švédskem memorandum o porozumění týkající se posílené spolupráce v oblasti civilní jaderné energetiky, zabezpečení dodávek a ekologické transformace průmyslu;</w:t>
            </w:r>
          </w:p>
        </w:tc>
      </w:tr>
    </w:tbl>
    <w:p w14:paraId="71BF4BA2" w14:textId="77777777" w:rsidR="00BD54F3" w:rsidRPr="00431132" w:rsidRDefault="00BD54F3" w:rsidP="00BD54F3">
      <w:pPr>
        <w:pStyle w:val="AmOrLang"/>
      </w:pPr>
      <w:r w:rsidRPr="00431132">
        <w:t xml:space="preserve">Or. </w:t>
      </w:r>
      <w:r w:rsidRPr="00431132">
        <w:rPr>
          <w:rStyle w:val="HideTWBExt"/>
        </w:rPr>
        <w:t>&lt;Original&gt;</w:t>
      </w:r>
      <w:r w:rsidRPr="00431132">
        <w:rPr>
          <w:rStyle w:val="HideTWBInt"/>
        </w:rPr>
        <w:t>{SV}</w:t>
      </w:r>
      <w:r w:rsidRPr="00431132">
        <w:t>sv</w:t>
      </w:r>
      <w:r w:rsidRPr="00431132">
        <w:rPr>
          <w:rStyle w:val="HideTWBExt"/>
        </w:rPr>
        <w:t>&lt;/Original&gt;</w:t>
      </w:r>
    </w:p>
    <w:p w14:paraId="52C5727F" w14:textId="77777777" w:rsidR="00AC1004" w:rsidRPr="00431132" w:rsidRDefault="00BD54F3" w:rsidP="00BD54F3">
      <w:r w:rsidRPr="00431132">
        <w:rPr>
          <w:rStyle w:val="HideTWBExt"/>
        </w:rPr>
        <w:t>&lt;/Amend&gt;</w:t>
      </w:r>
    </w:p>
    <w:p w14:paraId="7BC65AA9" w14:textId="77777777" w:rsidR="00BD54F3" w:rsidRPr="00431132" w:rsidRDefault="00BD54F3" w:rsidP="00BD54F3">
      <w:pPr>
        <w:pStyle w:val="AmNumberTabs"/>
      </w:pPr>
      <w:r w:rsidRPr="00431132">
        <w:rPr>
          <w:rStyle w:val="HideTWBExt"/>
          <w:b w:val="0"/>
        </w:rPr>
        <w:t>&lt;Amend&gt;</w:t>
      </w:r>
      <w:r w:rsidRPr="00431132">
        <w:t>Pozměňovací návrh</w:t>
      </w:r>
      <w:r w:rsidRPr="00431132">
        <w:tab/>
      </w:r>
      <w:r w:rsidRPr="00431132">
        <w:tab/>
      </w:r>
      <w:r w:rsidRPr="00431132">
        <w:rPr>
          <w:rStyle w:val="HideTWBExt"/>
          <w:b w:val="0"/>
        </w:rPr>
        <w:t>&lt;NumAm&gt;</w:t>
      </w:r>
      <w:r w:rsidRPr="00431132">
        <w:t>377</w:t>
      </w:r>
      <w:r w:rsidRPr="00431132">
        <w:rPr>
          <w:rStyle w:val="HideTWBExt"/>
          <w:b w:val="0"/>
        </w:rPr>
        <w:t>&lt;/NumAm&gt;</w:t>
      </w:r>
    </w:p>
    <w:p w14:paraId="0390EE26" w14:textId="77777777" w:rsidR="00BD54F3" w:rsidRPr="00431132" w:rsidRDefault="00BD54F3" w:rsidP="00BD54F3">
      <w:pPr>
        <w:pStyle w:val="NormalBold"/>
      </w:pPr>
      <w:r w:rsidRPr="00431132">
        <w:rPr>
          <w:rStyle w:val="HideTWBExt"/>
          <w:b w:val="0"/>
        </w:rPr>
        <w:t>&lt;RepeatBlock-By&gt;&lt;Members&gt;</w:t>
      </w:r>
      <w:r w:rsidRPr="00431132">
        <w:t>Villy Søvndal</w:t>
      </w:r>
      <w:r w:rsidRPr="00431132">
        <w:rPr>
          <w:rStyle w:val="HideTWBExt"/>
          <w:b w:val="0"/>
        </w:rPr>
        <w:t>&lt;/Members&gt;</w:t>
      </w:r>
    </w:p>
    <w:p w14:paraId="6A0CD8E1" w14:textId="77777777" w:rsidR="00BD54F3" w:rsidRPr="00431132" w:rsidRDefault="00BD54F3" w:rsidP="00BD54F3">
      <w:r w:rsidRPr="00431132">
        <w:rPr>
          <w:rStyle w:val="HideTWBExt"/>
        </w:rPr>
        <w:t>&lt;AuNomDe&gt;</w:t>
      </w:r>
      <w:r w:rsidRPr="00431132">
        <w:rPr>
          <w:rStyle w:val="HideTWBInt"/>
        </w:rPr>
        <w:t>{Greens/EFA}</w:t>
      </w:r>
      <w:r w:rsidRPr="00431132">
        <w:t>za skupinu Verts/ALE</w:t>
      </w:r>
      <w:r w:rsidRPr="00431132">
        <w:rPr>
          <w:rStyle w:val="HideTWBExt"/>
        </w:rPr>
        <w:t>&lt;/AuNomDe&gt;</w:t>
      </w:r>
    </w:p>
    <w:p w14:paraId="09E92EF8" w14:textId="77777777" w:rsidR="00BD54F3" w:rsidRPr="00431132" w:rsidRDefault="00BD54F3" w:rsidP="00BD54F3">
      <w:pPr>
        <w:pStyle w:val="NormalBold"/>
      </w:pPr>
      <w:r w:rsidRPr="00431132">
        <w:rPr>
          <w:rStyle w:val="HideTWBExt"/>
          <w:b w:val="0"/>
        </w:rPr>
        <w:t>&lt;/RepeatBlock-By&gt;</w:t>
      </w:r>
    </w:p>
    <w:p w14:paraId="51BBA3E7"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268BBD85" w14:textId="77777777" w:rsidR="00BD54F3" w:rsidRPr="00431132" w:rsidRDefault="00BD54F3" w:rsidP="00BD54F3">
      <w:pPr>
        <w:pStyle w:val="NormalBold"/>
      </w:pPr>
      <w:r w:rsidRPr="00431132">
        <w:rPr>
          <w:rStyle w:val="HideTWBExt"/>
          <w:b w:val="0"/>
        </w:rPr>
        <w:t>&lt;Article&gt;</w:t>
      </w:r>
      <w:r w:rsidRPr="00431132">
        <w:t>Bod 18</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427379A8" w14:textId="77777777" w:rsidTr="00F602C9">
        <w:trPr>
          <w:trHeight w:hRule="exact" w:val="240"/>
          <w:jc w:val="center"/>
        </w:trPr>
        <w:tc>
          <w:tcPr>
            <w:tcW w:w="9752" w:type="dxa"/>
            <w:gridSpan w:val="2"/>
            <w:tcBorders>
              <w:top w:val="nil"/>
              <w:left w:val="nil"/>
              <w:bottom w:val="nil"/>
              <w:right w:val="nil"/>
            </w:tcBorders>
          </w:tcPr>
          <w:p w14:paraId="59F260AC" w14:textId="77777777" w:rsidR="00BD54F3" w:rsidRPr="00431132" w:rsidRDefault="00BD54F3" w:rsidP="00F602C9"/>
        </w:tc>
      </w:tr>
      <w:tr w:rsidR="00BD54F3" w:rsidRPr="00431132" w14:paraId="6190B32C" w14:textId="77777777" w:rsidTr="00F602C9">
        <w:trPr>
          <w:trHeight w:val="240"/>
          <w:jc w:val="center"/>
        </w:trPr>
        <w:tc>
          <w:tcPr>
            <w:tcW w:w="4876" w:type="dxa"/>
            <w:tcBorders>
              <w:top w:val="nil"/>
              <w:left w:val="nil"/>
              <w:bottom w:val="nil"/>
              <w:right w:val="nil"/>
            </w:tcBorders>
          </w:tcPr>
          <w:p w14:paraId="630EED55" w14:textId="77777777" w:rsidR="00BD54F3" w:rsidRPr="00431132" w:rsidRDefault="00BD54F3" w:rsidP="00F602C9">
            <w:pPr>
              <w:pStyle w:val="AmColumnHeading"/>
            </w:pPr>
            <w:r w:rsidRPr="00431132">
              <w:t>Návrh usnesení</w:t>
            </w:r>
          </w:p>
        </w:tc>
        <w:tc>
          <w:tcPr>
            <w:tcW w:w="4876" w:type="dxa"/>
            <w:tcBorders>
              <w:top w:val="nil"/>
              <w:left w:val="nil"/>
              <w:bottom w:val="nil"/>
              <w:right w:val="nil"/>
            </w:tcBorders>
          </w:tcPr>
          <w:p w14:paraId="4EB3C4C6" w14:textId="77777777" w:rsidR="00BD54F3" w:rsidRPr="00431132" w:rsidRDefault="00BD54F3" w:rsidP="00F602C9">
            <w:pPr>
              <w:pStyle w:val="AmColumnHeading"/>
            </w:pPr>
            <w:r w:rsidRPr="00431132">
              <w:t>Pozměňovací návrh</w:t>
            </w:r>
          </w:p>
        </w:tc>
      </w:tr>
      <w:tr w:rsidR="00BD54F3" w:rsidRPr="00431132" w14:paraId="0646329C" w14:textId="77777777" w:rsidTr="00F602C9">
        <w:trPr>
          <w:jc w:val="center"/>
        </w:trPr>
        <w:tc>
          <w:tcPr>
            <w:tcW w:w="4876" w:type="dxa"/>
            <w:tcBorders>
              <w:top w:val="nil"/>
              <w:left w:val="nil"/>
              <w:bottom w:val="nil"/>
              <w:right w:val="nil"/>
            </w:tcBorders>
          </w:tcPr>
          <w:p w14:paraId="0736979F" w14:textId="77777777" w:rsidR="00BD54F3" w:rsidRPr="00431132" w:rsidRDefault="00BD54F3" w:rsidP="00F602C9">
            <w:pPr>
              <w:pStyle w:val="Normal6a"/>
            </w:pPr>
            <w:r w:rsidRPr="00431132">
              <w:t>18.</w:t>
            </w:r>
            <w:r w:rsidRPr="00431132">
              <w:tab/>
              <w:t>oceňuje Ukrajinu za přijetí jejího vnitrostátního plánu v oblasti energetiky a klimatu;</w:t>
            </w:r>
          </w:p>
        </w:tc>
        <w:tc>
          <w:tcPr>
            <w:tcW w:w="4876" w:type="dxa"/>
            <w:tcBorders>
              <w:top w:val="nil"/>
              <w:left w:val="nil"/>
              <w:bottom w:val="nil"/>
              <w:right w:val="nil"/>
            </w:tcBorders>
          </w:tcPr>
          <w:p w14:paraId="5463732C" w14:textId="77777777" w:rsidR="00BD54F3" w:rsidRPr="00431132" w:rsidRDefault="00BD54F3" w:rsidP="00F602C9">
            <w:pPr>
              <w:pStyle w:val="Normal6a"/>
            </w:pPr>
            <w:r w:rsidRPr="00431132">
              <w:t>18.</w:t>
            </w:r>
            <w:r w:rsidRPr="00431132">
              <w:tab/>
              <w:t xml:space="preserve">oceňuje Ukrajinu za přijetí jejího vnitrostátního plánu v oblasti energetiky a klimatu </w:t>
            </w:r>
            <w:r w:rsidRPr="00431132">
              <w:rPr>
                <w:b/>
                <w:i/>
              </w:rPr>
              <w:t>a vybízí ji, aby neustupovala od svých závazků týkajících se přizpůsobení Ukrajiny Zelené dohodě, které jsou v tomto plánu uvedeny</w:t>
            </w:r>
            <w:r w:rsidRPr="00431132">
              <w:t xml:space="preserve">; </w:t>
            </w:r>
            <w:r w:rsidRPr="00431132">
              <w:rPr>
                <w:b/>
                <w:i/>
              </w:rPr>
              <w:t>vybízí Ukrajinu, aby dále pokračovala ve sbližování svých politik v oblasti životního prostředí s acquis EU;</w:t>
            </w:r>
          </w:p>
        </w:tc>
      </w:tr>
    </w:tbl>
    <w:p w14:paraId="4E10330F" w14:textId="77777777" w:rsidR="00BD54F3" w:rsidRPr="00431132" w:rsidRDefault="00BD54F3" w:rsidP="00BD54F3">
      <w:pPr>
        <w:pStyle w:val="AmOrLang"/>
      </w:pPr>
      <w:r w:rsidRPr="00431132">
        <w:t xml:space="preserve">Or. </w:t>
      </w:r>
      <w:r w:rsidRPr="00431132">
        <w:rPr>
          <w:rStyle w:val="HideTWBExt"/>
        </w:rPr>
        <w:t>&lt;Original&gt;</w:t>
      </w:r>
      <w:r w:rsidRPr="00431132">
        <w:rPr>
          <w:rStyle w:val="HideTWBInt"/>
        </w:rPr>
        <w:t>{EN}</w:t>
      </w:r>
      <w:r w:rsidRPr="00431132">
        <w:t>en</w:t>
      </w:r>
      <w:r w:rsidRPr="00431132">
        <w:rPr>
          <w:rStyle w:val="HideTWBExt"/>
        </w:rPr>
        <w:t>&lt;/Original&gt;</w:t>
      </w:r>
    </w:p>
    <w:p w14:paraId="5E839C9D" w14:textId="77777777" w:rsidR="00AC1004" w:rsidRPr="00431132" w:rsidRDefault="00BD54F3" w:rsidP="00BD54F3">
      <w:r w:rsidRPr="00431132">
        <w:rPr>
          <w:rStyle w:val="HideTWBExt"/>
        </w:rPr>
        <w:t>&lt;/Amend&gt;</w:t>
      </w:r>
    </w:p>
    <w:p w14:paraId="7A1C2EE3" w14:textId="77777777" w:rsidR="00BD54F3" w:rsidRPr="00431132" w:rsidRDefault="00BD54F3" w:rsidP="00BD54F3">
      <w:pPr>
        <w:pStyle w:val="AmNumberTabs"/>
      </w:pPr>
      <w:r w:rsidRPr="00431132">
        <w:rPr>
          <w:rStyle w:val="HideTWBExt"/>
          <w:b w:val="0"/>
        </w:rPr>
        <w:t>&lt;Amend&gt;</w:t>
      </w:r>
      <w:r w:rsidRPr="00431132">
        <w:t>Pozměňovací návrh</w:t>
      </w:r>
      <w:r w:rsidRPr="00431132">
        <w:tab/>
      </w:r>
      <w:r w:rsidRPr="00431132">
        <w:tab/>
      </w:r>
      <w:r w:rsidRPr="00431132">
        <w:rPr>
          <w:rStyle w:val="HideTWBExt"/>
          <w:b w:val="0"/>
        </w:rPr>
        <w:t>&lt;NumAm&gt;</w:t>
      </w:r>
      <w:r w:rsidRPr="00431132">
        <w:t>378</w:t>
      </w:r>
      <w:r w:rsidRPr="00431132">
        <w:rPr>
          <w:rStyle w:val="HideTWBExt"/>
          <w:b w:val="0"/>
        </w:rPr>
        <w:t>&lt;/NumAm&gt;</w:t>
      </w:r>
    </w:p>
    <w:p w14:paraId="263FC456" w14:textId="77777777" w:rsidR="00BD54F3" w:rsidRPr="00431132" w:rsidRDefault="00BD54F3" w:rsidP="00BD54F3">
      <w:pPr>
        <w:pStyle w:val="NormalBold"/>
      </w:pPr>
      <w:r w:rsidRPr="00431132">
        <w:rPr>
          <w:rStyle w:val="HideTWBExt"/>
          <w:b w:val="0"/>
        </w:rPr>
        <w:t>&lt;RepeatBlock-By&gt;&lt;Members&gt;</w:t>
      </w:r>
      <w:r w:rsidRPr="00431132">
        <w:t>Michael Gahler</w:t>
      </w:r>
      <w:r w:rsidRPr="00431132">
        <w:rPr>
          <w:rStyle w:val="HideTWBExt"/>
          <w:b w:val="0"/>
        </w:rPr>
        <w:t>&lt;/Members&gt;</w:t>
      </w:r>
    </w:p>
    <w:p w14:paraId="775BD31B" w14:textId="77777777" w:rsidR="00BD54F3" w:rsidRPr="00431132" w:rsidRDefault="00BD54F3" w:rsidP="00BD54F3">
      <w:pPr>
        <w:pStyle w:val="NormalBold"/>
      </w:pPr>
      <w:r w:rsidRPr="00431132">
        <w:rPr>
          <w:rStyle w:val="HideTWBExt"/>
          <w:b w:val="0"/>
        </w:rPr>
        <w:t>&lt;/RepeatBlock-By&gt;</w:t>
      </w:r>
    </w:p>
    <w:p w14:paraId="18BEB809"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67A6E33F" w14:textId="77777777" w:rsidR="00BD54F3" w:rsidRPr="00431132" w:rsidRDefault="00BD54F3" w:rsidP="00BD54F3">
      <w:pPr>
        <w:pStyle w:val="NormalBold"/>
      </w:pPr>
      <w:r w:rsidRPr="00431132">
        <w:rPr>
          <w:rStyle w:val="HideTWBExt"/>
          <w:b w:val="0"/>
        </w:rPr>
        <w:t>&lt;Article&gt;</w:t>
      </w:r>
      <w:r w:rsidRPr="00431132">
        <w:t>Bod 18</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36BFE407" w14:textId="77777777" w:rsidTr="00F602C9">
        <w:trPr>
          <w:trHeight w:hRule="exact" w:val="240"/>
          <w:jc w:val="center"/>
        </w:trPr>
        <w:tc>
          <w:tcPr>
            <w:tcW w:w="9752" w:type="dxa"/>
            <w:gridSpan w:val="2"/>
            <w:tcBorders>
              <w:top w:val="nil"/>
              <w:left w:val="nil"/>
              <w:bottom w:val="nil"/>
              <w:right w:val="nil"/>
            </w:tcBorders>
          </w:tcPr>
          <w:p w14:paraId="0868C7A6" w14:textId="77777777" w:rsidR="00BD54F3" w:rsidRPr="00431132" w:rsidRDefault="00BD54F3" w:rsidP="00F602C9"/>
        </w:tc>
      </w:tr>
      <w:tr w:rsidR="00BD54F3" w:rsidRPr="00431132" w14:paraId="33AEC3C7" w14:textId="77777777" w:rsidTr="00F602C9">
        <w:trPr>
          <w:trHeight w:val="240"/>
          <w:jc w:val="center"/>
        </w:trPr>
        <w:tc>
          <w:tcPr>
            <w:tcW w:w="4876" w:type="dxa"/>
            <w:tcBorders>
              <w:top w:val="nil"/>
              <w:left w:val="nil"/>
              <w:bottom w:val="nil"/>
              <w:right w:val="nil"/>
            </w:tcBorders>
          </w:tcPr>
          <w:p w14:paraId="7A9BA746" w14:textId="77777777" w:rsidR="00BD54F3" w:rsidRPr="00431132" w:rsidRDefault="00BD54F3" w:rsidP="00F602C9">
            <w:pPr>
              <w:pStyle w:val="AmColumnHeading"/>
            </w:pPr>
            <w:r w:rsidRPr="00431132">
              <w:t>Návrh usnesení</w:t>
            </w:r>
          </w:p>
        </w:tc>
        <w:tc>
          <w:tcPr>
            <w:tcW w:w="4876" w:type="dxa"/>
            <w:tcBorders>
              <w:top w:val="nil"/>
              <w:left w:val="nil"/>
              <w:bottom w:val="nil"/>
              <w:right w:val="nil"/>
            </w:tcBorders>
          </w:tcPr>
          <w:p w14:paraId="406D1440" w14:textId="77777777" w:rsidR="00BD54F3" w:rsidRPr="00431132" w:rsidRDefault="00BD54F3" w:rsidP="00F602C9">
            <w:pPr>
              <w:pStyle w:val="AmColumnHeading"/>
            </w:pPr>
            <w:r w:rsidRPr="00431132">
              <w:t>Pozměňovací návrh</w:t>
            </w:r>
          </w:p>
        </w:tc>
      </w:tr>
      <w:tr w:rsidR="00BD54F3" w:rsidRPr="00431132" w14:paraId="327324CB" w14:textId="77777777" w:rsidTr="00F602C9">
        <w:trPr>
          <w:jc w:val="center"/>
        </w:trPr>
        <w:tc>
          <w:tcPr>
            <w:tcW w:w="4876" w:type="dxa"/>
            <w:tcBorders>
              <w:top w:val="nil"/>
              <w:left w:val="nil"/>
              <w:bottom w:val="nil"/>
              <w:right w:val="nil"/>
            </w:tcBorders>
          </w:tcPr>
          <w:p w14:paraId="52996BAE" w14:textId="77777777" w:rsidR="00BD54F3" w:rsidRPr="00431132" w:rsidRDefault="00BD54F3" w:rsidP="00F602C9">
            <w:pPr>
              <w:pStyle w:val="Normal6a"/>
            </w:pPr>
            <w:r w:rsidRPr="00431132">
              <w:t>18.</w:t>
            </w:r>
            <w:r w:rsidRPr="00431132">
              <w:tab/>
              <w:t xml:space="preserve">oceňuje Ukrajinu za přijetí jejího </w:t>
            </w:r>
            <w:r w:rsidRPr="00431132">
              <w:lastRenderedPageBreak/>
              <w:t>vnitrostátního plánu v oblasti energetiky a klimatu;</w:t>
            </w:r>
          </w:p>
        </w:tc>
        <w:tc>
          <w:tcPr>
            <w:tcW w:w="4876" w:type="dxa"/>
            <w:tcBorders>
              <w:top w:val="nil"/>
              <w:left w:val="nil"/>
              <w:bottom w:val="nil"/>
              <w:right w:val="nil"/>
            </w:tcBorders>
          </w:tcPr>
          <w:p w14:paraId="62C4C980" w14:textId="77777777" w:rsidR="00BD54F3" w:rsidRPr="00431132" w:rsidRDefault="00BD54F3" w:rsidP="00F602C9">
            <w:pPr>
              <w:pStyle w:val="Normal6a"/>
            </w:pPr>
            <w:r w:rsidRPr="00431132">
              <w:lastRenderedPageBreak/>
              <w:t>18.</w:t>
            </w:r>
            <w:r w:rsidRPr="00431132">
              <w:tab/>
              <w:t xml:space="preserve">oceňuje Ukrajinu za přijetí jejího </w:t>
            </w:r>
            <w:r w:rsidRPr="00431132">
              <w:lastRenderedPageBreak/>
              <w:t xml:space="preserve">vnitrostátního plánu v oblasti energetiky a klimatu, </w:t>
            </w:r>
            <w:r w:rsidRPr="00431132">
              <w:rPr>
                <w:b/>
                <w:i/>
              </w:rPr>
              <w:t>který koordinuje a plánuje politiky v oblasti energetiky a klimatu do roku 2030 a stanovuje konkrétní cíle, včetně výrazného snížení emisí skleníkových plynů a zvýšení podílu energie z obnovitelných zdrojů</w:t>
            </w:r>
            <w:r w:rsidRPr="00431132">
              <w:t>;</w:t>
            </w:r>
          </w:p>
        </w:tc>
      </w:tr>
    </w:tbl>
    <w:p w14:paraId="06574BCD" w14:textId="77777777" w:rsidR="00BD54F3" w:rsidRPr="00431132" w:rsidRDefault="00BD54F3" w:rsidP="00BD54F3">
      <w:pPr>
        <w:pStyle w:val="AmOrLang"/>
      </w:pPr>
      <w:r w:rsidRPr="00431132">
        <w:lastRenderedPageBreak/>
        <w:t xml:space="preserve">Or. </w:t>
      </w:r>
      <w:r w:rsidRPr="00431132">
        <w:rPr>
          <w:rStyle w:val="HideTWBExt"/>
        </w:rPr>
        <w:t>&lt;Original&gt;</w:t>
      </w:r>
      <w:r w:rsidRPr="00431132">
        <w:rPr>
          <w:rStyle w:val="HideTWBInt"/>
        </w:rPr>
        <w:t>{EN}</w:t>
      </w:r>
      <w:r w:rsidRPr="00431132">
        <w:t>en</w:t>
      </w:r>
      <w:r w:rsidRPr="00431132">
        <w:rPr>
          <w:rStyle w:val="HideTWBExt"/>
        </w:rPr>
        <w:t>&lt;/Original&gt;</w:t>
      </w:r>
    </w:p>
    <w:p w14:paraId="5E03B8F5" w14:textId="77777777" w:rsidR="00AC1004" w:rsidRPr="00431132" w:rsidRDefault="00BD54F3" w:rsidP="00BD54F3">
      <w:r w:rsidRPr="00431132">
        <w:rPr>
          <w:rStyle w:val="HideTWBExt"/>
        </w:rPr>
        <w:t>&lt;/Amend&gt;</w:t>
      </w:r>
    </w:p>
    <w:p w14:paraId="4FDB85C4" w14:textId="77777777" w:rsidR="00BD54F3" w:rsidRPr="00431132" w:rsidRDefault="00BD54F3" w:rsidP="00BD54F3">
      <w:pPr>
        <w:pStyle w:val="AmNumberTabs"/>
      </w:pPr>
      <w:r w:rsidRPr="00431132">
        <w:rPr>
          <w:rStyle w:val="HideTWBExt"/>
          <w:b w:val="0"/>
        </w:rPr>
        <w:t>&lt;Amend&gt;</w:t>
      </w:r>
      <w:r w:rsidRPr="00431132">
        <w:t>Pozměňovací návrh</w:t>
      </w:r>
      <w:r w:rsidRPr="00431132">
        <w:tab/>
      </w:r>
      <w:r w:rsidRPr="00431132">
        <w:tab/>
      </w:r>
      <w:r w:rsidRPr="00431132">
        <w:rPr>
          <w:rStyle w:val="HideTWBExt"/>
          <w:b w:val="0"/>
        </w:rPr>
        <w:t>&lt;NumAm&gt;</w:t>
      </w:r>
      <w:r w:rsidRPr="00431132">
        <w:t>379</w:t>
      </w:r>
      <w:r w:rsidRPr="00431132">
        <w:rPr>
          <w:rStyle w:val="HideTWBExt"/>
          <w:b w:val="0"/>
        </w:rPr>
        <w:t>&lt;/NumAm&gt;</w:t>
      </w:r>
    </w:p>
    <w:p w14:paraId="33A78639" w14:textId="77777777" w:rsidR="00BD54F3" w:rsidRPr="00431132" w:rsidRDefault="00BD54F3" w:rsidP="00BD54F3">
      <w:pPr>
        <w:pStyle w:val="NormalBold"/>
      </w:pPr>
      <w:r w:rsidRPr="00431132">
        <w:rPr>
          <w:rStyle w:val="HideTWBExt"/>
          <w:b w:val="0"/>
        </w:rPr>
        <w:t>&lt;RepeatBlock-By&gt;&lt;Members&gt;</w:t>
      </w:r>
      <w:r w:rsidRPr="00431132">
        <w:t>Tomasz Froelich</w:t>
      </w:r>
      <w:r w:rsidRPr="00431132">
        <w:rPr>
          <w:rStyle w:val="HideTWBExt"/>
          <w:b w:val="0"/>
        </w:rPr>
        <w:t>&lt;/Members&gt;</w:t>
      </w:r>
    </w:p>
    <w:p w14:paraId="3CD50044" w14:textId="77777777" w:rsidR="00BD54F3" w:rsidRPr="00431132" w:rsidRDefault="00BD54F3" w:rsidP="00BD54F3">
      <w:pPr>
        <w:pStyle w:val="NormalBold"/>
      </w:pPr>
      <w:r w:rsidRPr="00431132">
        <w:rPr>
          <w:rStyle w:val="HideTWBExt"/>
          <w:b w:val="0"/>
        </w:rPr>
        <w:t>&lt;/RepeatBlock-By&gt;</w:t>
      </w:r>
    </w:p>
    <w:p w14:paraId="5277F616"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5F288B79" w14:textId="77777777" w:rsidR="00BD54F3" w:rsidRPr="00431132" w:rsidRDefault="00BD54F3" w:rsidP="00BD54F3">
      <w:pPr>
        <w:pStyle w:val="NormalBold"/>
      </w:pPr>
      <w:r w:rsidRPr="00431132">
        <w:rPr>
          <w:rStyle w:val="HideTWBExt"/>
          <w:b w:val="0"/>
        </w:rPr>
        <w:t>&lt;Article&gt;</w:t>
      </w:r>
      <w:r w:rsidRPr="00431132">
        <w:t>Bod 18</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6AF180F5" w14:textId="77777777" w:rsidTr="00F602C9">
        <w:trPr>
          <w:trHeight w:hRule="exact" w:val="240"/>
          <w:jc w:val="center"/>
        </w:trPr>
        <w:tc>
          <w:tcPr>
            <w:tcW w:w="9752" w:type="dxa"/>
            <w:gridSpan w:val="2"/>
            <w:tcBorders>
              <w:top w:val="nil"/>
              <w:left w:val="nil"/>
              <w:bottom w:val="nil"/>
              <w:right w:val="nil"/>
            </w:tcBorders>
          </w:tcPr>
          <w:p w14:paraId="317B86DC" w14:textId="77777777" w:rsidR="00BD54F3" w:rsidRPr="00431132" w:rsidRDefault="00BD54F3" w:rsidP="00F602C9"/>
        </w:tc>
      </w:tr>
      <w:tr w:rsidR="00BD54F3" w:rsidRPr="00431132" w14:paraId="3F38D565" w14:textId="77777777" w:rsidTr="00F602C9">
        <w:trPr>
          <w:trHeight w:val="240"/>
          <w:jc w:val="center"/>
        </w:trPr>
        <w:tc>
          <w:tcPr>
            <w:tcW w:w="4876" w:type="dxa"/>
            <w:tcBorders>
              <w:top w:val="nil"/>
              <w:left w:val="nil"/>
              <w:bottom w:val="nil"/>
              <w:right w:val="nil"/>
            </w:tcBorders>
          </w:tcPr>
          <w:p w14:paraId="4DED2B71" w14:textId="77777777" w:rsidR="00BD54F3" w:rsidRPr="00431132" w:rsidRDefault="00BD54F3" w:rsidP="00F602C9">
            <w:pPr>
              <w:pStyle w:val="AmColumnHeading"/>
            </w:pPr>
            <w:r w:rsidRPr="00431132">
              <w:t>Návrh usnesení</w:t>
            </w:r>
          </w:p>
        </w:tc>
        <w:tc>
          <w:tcPr>
            <w:tcW w:w="4876" w:type="dxa"/>
            <w:tcBorders>
              <w:top w:val="nil"/>
              <w:left w:val="nil"/>
              <w:bottom w:val="nil"/>
              <w:right w:val="nil"/>
            </w:tcBorders>
          </w:tcPr>
          <w:p w14:paraId="1EA87262" w14:textId="77777777" w:rsidR="00BD54F3" w:rsidRPr="00431132" w:rsidRDefault="00BD54F3" w:rsidP="00F602C9">
            <w:pPr>
              <w:pStyle w:val="AmColumnHeading"/>
            </w:pPr>
            <w:r w:rsidRPr="00431132">
              <w:t>Pozměňovací návrh</w:t>
            </w:r>
          </w:p>
        </w:tc>
      </w:tr>
      <w:tr w:rsidR="00BD54F3" w:rsidRPr="00431132" w14:paraId="5813A380" w14:textId="77777777" w:rsidTr="00F602C9">
        <w:trPr>
          <w:jc w:val="center"/>
        </w:trPr>
        <w:tc>
          <w:tcPr>
            <w:tcW w:w="4876" w:type="dxa"/>
            <w:tcBorders>
              <w:top w:val="nil"/>
              <w:left w:val="nil"/>
              <w:bottom w:val="nil"/>
              <w:right w:val="nil"/>
            </w:tcBorders>
          </w:tcPr>
          <w:p w14:paraId="025F5B96" w14:textId="77777777" w:rsidR="00BD54F3" w:rsidRPr="00431132" w:rsidRDefault="00BD54F3" w:rsidP="00F602C9">
            <w:pPr>
              <w:pStyle w:val="Normal6a"/>
            </w:pPr>
            <w:r w:rsidRPr="00431132">
              <w:t>18.</w:t>
            </w:r>
            <w:r w:rsidRPr="00431132">
              <w:tab/>
            </w:r>
            <w:r w:rsidRPr="00431132">
              <w:rPr>
                <w:b/>
                <w:i/>
              </w:rPr>
              <w:t>oceňuje Ukrajinu za přijetí jejího vnitrostátního plánu</w:t>
            </w:r>
            <w:r w:rsidRPr="00431132">
              <w:t xml:space="preserve"> v oblasti energetiky a klimatu;</w:t>
            </w:r>
          </w:p>
        </w:tc>
        <w:tc>
          <w:tcPr>
            <w:tcW w:w="4876" w:type="dxa"/>
            <w:tcBorders>
              <w:top w:val="nil"/>
              <w:left w:val="nil"/>
              <w:bottom w:val="nil"/>
              <w:right w:val="nil"/>
            </w:tcBorders>
          </w:tcPr>
          <w:p w14:paraId="1F493F71" w14:textId="77777777" w:rsidR="00BD54F3" w:rsidRPr="00431132" w:rsidRDefault="00BD54F3" w:rsidP="00F602C9">
            <w:pPr>
              <w:pStyle w:val="Normal6a"/>
            </w:pPr>
            <w:r w:rsidRPr="00431132">
              <w:t>18.</w:t>
            </w:r>
            <w:r w:rsidRPr="00431132">
              <w:tab/>
            </w:r>
            <w:r w:rsidRPr="00431132">
              <w:rPr>
                <w:b/>
                <w:i/>
              </w:rPr>
              <w:t>bere na vědomí, že Ukrajina přijala vnitrostátní plán</w:t>
            </w:r>
            <w:r w:rsidRPr="00431132">
              <w:t xml:space="preserve"> v oblasti energetiky a klimatu;</w:t>
            </w:r>
          </w:p>
        </w:tc>
      </w:tr>
    </w:tbl>
    <w:p w14:paraId="047440FE" w14:textId="77777777" w:rsidR="00BD54F3" w:rsidRPr="00431132" w:rsidRDefault="00BD54F3" w:rsidP="00BD54F3">
      <w:pPr>
        <w:pStyle w:val="AmOrLang"/>
      </w:pPr>
      <w:r w:rsidRPr="00431132">
        <w:t xml:space="preserve">Or. </w:t>
      </w:r>
      <w:r w:rsidRPr="00431132">
        <w:rPr>
          <w:rStyle w:val="HideTWBExt"/>
        </w:rPr>
        <w:t>&lt;Original&gt;</w:t>
      </w:r>
      <w:r w:rsidRPr="00431132">
        <w:rPr>
          <w:rStyle w:val="HideTWBInt"/>
        </w:rPr>
        <w:t>{EN}</w:t>
      </w:r>
      <w:r w:rsidRPr="00431132">
        <w:t>en</w:t>
      </w:r>
      <w:r w:rsidRPr="00431132">
        <w:rPr>
          <w:rStyle w:val="HideTWBExt"/>
        </w:rPr>
        <w:t>&lt;/Original&gt;</w:t>
      </w:r>
    </w:p>
    <w:p w14:paraId="7AEDFB6E" w14:textId="77777777" w:rsidR="00AC1004" w:rsidRPr="00431132" w:rsidRDefault="00BD54F3" w:rsidP="00BD54F3">
      <w:r w:rsidRPr="00431132">
        <w:rPr>
          <w:rStyle w:val="HideTWBExt"/>
        </w:rPr>
        <w:t>&lt;/Amend&gt;</w:t>
      </w:r>
    </w:p>
    <w:p w14:paraId="16D39CC8" w14:textId="77777777" w:rsidR="00BD54F3" w:rsidRPr="00431132" w:rsidRDefault="00BD54F3" w:rsidP="00BD54F3">
      <w:pPr>
        <w:pStyle w:val="AmNumberTabs"/>
      </w:pPr>
      <w:r w:rsidRPr="00431132">
        <w:rPr>
          <w:rStyle w:val="HideTWBExt"/>
          <w:b w:val="0"/>
        </w:rPr>
        <w:t>&lt;Amend&gt;</w:t>
      </w:r>
      <w:r w:rsidRPr="00431132">
        <w:t>Pozměňovací návrh</w:t>
      </w:r>
      <w:r w:rsidRPr="00431132">
        <w:tab/>
      </w:r>
      <w:r w:rsidRPr="00431132">
        <w:tab/>
      </w:r>
      <w:r w:rsidRPr="00431132">
        <w:rPr>
          <w:rStyle w:val="HideTWBExt"/>
          <w:b w:val="0"/>
        </w:rPr>
        <w:t>&lt;NumAm&gt;</w:t>
      </w:r>
      <w:r w:rsidRPr="00431132">
        <w:t>380</w:t>
      </w:r>
      <w:r w:rsidRPr="00431132">
        <w:rPr>
          <w:rStyle w:val="HideTWBExt"/>
          <w:b w:val="0"/>
        </w:rPr>
        <w:t>&lt;/NumAm&gt;</w:t>
      </w:r>
    </w:p>
    <w:p w14:paraId="4F3254D6" w14:textId="77777777" w:rsidR="00BD54F3" w:rsidRPr="00431132" w:rsidRDefault="00BD54F3" w:rsidP="00BD54F3">
      <w:pPr>
        <w:pStyle w:val="NormalBold"/>
      </w:pPr>
      <w:r w:rsidRPr="00431132">
        <w:rPr>
          <w:rStyle w:val="HideTWBExt"/>
          <w:b w:val="0"/>
        </w:rPr>
        <w:t>&lt;RepeatBlock-By&gt;&lt;Members&gt;</w:t>
      </w:r>
      <w:r w:rsidRPr="00431132">
        <w:t>Petras Auštrevičius, Lucia Yar, Engin Eroglu, Dan Barna, Urmas Paet, Marjan Šarec, Marie-Agnes Strack-Zimmermann, Malik Azmani, Michał Kobosko, Nathalie Loiseau, Hilde Vautmans</w:t>
      </w:r>
      <w:r w:rsidRPr="00431132">
        <w:rPr>
          <w:rStyle w:val="HideTWBExt"/>
          <w:b w:val="0"/>
        </w:rPr>
        <w:t>&lt;/Members&gt;</w:t>
      </w:r>
    </w:p>
    <w:p w14:paraId="58ED67B6" w14:textId="77777777" w:rsidR="00BD54F3" w:rsidRPr="00431132" w:rsidRDefault="00BD54F3" w:rsidP="00BD54F3">
      <w:pPr>
        <w:pStyle w:val="NormalBold"/>
      </w:pPr>
      <w:r w:rsidRPr="00431132">
        <w:rPr>
          <w:rStyle w:val="HideTWBExt"/>
          <w:b w:val="0"/>
        </w:rPr>
        <w:t>&lt;/RepeatBlock-By&gt;</w:t>
      </w:r>
    </w:p>
    <w:p w14:paraId="26B0A662"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61EBBB57" w14:textId="77777777" w:rsidR="00BD54F3" w:rsidRPr="00431132" w:rsidRDefault="00BD54F3" w:rsidP="00BD54F3">
      <w:pPr>
        <w:pStyle w:val="NormalBold"/>
      </w:pPr>
      <w:r w:rsidRPr="00431132">
        <w:rPr>
          <w:rStyle w:val="HideTWBExt"/>
          <w:b w:val="0"/>
        </w:rPr>
        <w:t>&lt;Article&gt;</w:t>
      </w:r>
      <w:r w:rsidRPr="00431132">
        <w:t>Bod 18 a (nový)</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3F390499" w14:textId="77777777" w:rsidTr="00F602C9">
        <w:trPr>
          <w:trHeight w:hRule="exact" w:val="240"/>
          <w:jc w:val="center"/>
        </w:trPr>
        <w:tc>
          <w:tcPr>
            <w:tcW w:w="9752" w:type="dxa"/>
            <w:gridSpan w:val="2"/>
            <w:tcBorders>
              <w:top w:val="nil"/>
              <w:left w:val="nil"/>
              <w:bottom w:val="nil"/>
              <w:right w:val="nil"/>
            </w:tcBorders>
          </w:tcPr>
          <w:p w14:paraId="2B7EEC39" w14:textId="77777777" w:rsidR="00BD54F3" w:rsidRPr="00431132" w:rsidRDefault="00BD54F3" w:rsidP="00F602C9"/>
        </w:tc>
      </w:tr>
      <w:tr w:rsidR="00BD54F3" w:rsidRPr="00431132" w14:paraId="48EB62B4" w14:textId="77777777" w:rsidTr="00F602C9">
        <w:trPr>
          <w:trHeight w:val="240"/>
          <w:jc w:val="center"/>
        </w:trPr>
        <w:tc>
          <w:tcPr>
            <w:tcW w:w="4876" w:type="dxa"/>
            <w:tcBorders>
              <w:top w:val="nil"/>
              <w:left w:val="nil"/>
              <w:bottom w:val="nil"/>
              <w:right w:val="nil"/>
            </w:tcBorders>
          </w:tcPr>
          <w:p w14:paraId="09723CC6" w14:textId="77777777" w:rsidR="00BD54F3" w:rsidRPr="00431132" w:rsidRDefault="00BD54F3" w:rsidP="00F602C9">
            <w:pPr>
              <w:pStyle w:val="AmColumnHeading"/>
            </w:pPr>
            <w:r w:rsidRPr="00431132">
              <w:t>Návrh usnesení</w:t>
            </w:r>
          </w:p>
        </w:tc>
        <w:tc>
          <w:tcPr>
            <w:tcW w:w="4876" w:type="dxa"/>
            <w:tcBorders>
              <w:top w:val="nil"/>
              <w:left w:val="nil"/>
              <w:bottom w:val="nil"/>
              <w:right w:val="nil"/>
            </w:tcBorders>
          </w:tcPr>
          <w:p w14:paraId="7E922D93" w14:textId="77777777" w:rsidR="00BD54F3" w:rsidRPr="00431132" w:rsidRDefault="00BD54F3" w:rsidP="00F602C9">
            <w:pPr>
              <w:pStyle w:val="AmColumnHeading"/>
            </w:pPr>
            <w:r w:rsidRPr="00431132">
              <w:t>Pozměňovací návrh</w:t>
            </w:r>
          </w:p>
        </w:tc>
      </w:tr>
      <w:tr w:rsidR="00BD54F3" w:rsidRPr="00431132" w14:paraId="549F6632" w14:textId="77777777" w:rsidTr="00F602C9">
        <w:trPr>
          <w:jc w:val="center"/>
        </w:trPr>
        <w:tc>
          <w:tcPr>
            <w:tcW w:w="4876" w:type="dxa"/>
            <w:tcBorders>
              <w:top w:val="nil"/>
              <w:left w:val="nil"/>
              <w:bottom w:val="nil"/>
              <w:right w:val="nil"/>
            </w:tcBorders>
          </w:tcPr>
          <w:p w14:paraId="09366870" w14:textId="77777777" w:rsidR="00BD54F3" w:rsidRPr="00431132" w:rsidRDefault="00BD54F3" w:rsidP="00F602C9">
            <w:pPr>
              <w:pStyle w:val="Normal6a"/>
            </w:pPr>
          </w:p>
        </w:tc>
        <w:tc>
          <w:tcPr>
            <w:tcW w:w="4876" w:type="dxa"/>
            <w:tcBorders>
              <w:top w:val="nil"/>
              <w:left w:val="nil"/>
              <w:bottom w:val="nil"/>
              <w:right w:val="nil"/>
            </w:tcBorders>
          </w:tcPr>
          <w:p w14:paraId="07514A63" w14:textId="77777777" w:rsidR="00BD54F3" w:rsidRPr="00431132" w:rsidRDefault="00BD54F3" w:rsidP="00F602C9">
            <w:pPr>
              <w:pStyle w:val="Normal6a"/>
            </w:pPr>
            <w:r w:rsidRPr="00431132">
              <w:rPr>
                <w:b/>
                <w:i/>
              </w:rPr>
              <w:t>18 a.</w:t>
            </w:r>
            <w:r w:rsidRPr="00431132">
              <w:tab/>
            </w:r>
            <w:r w:rsidRPr="00431132">
              <w:rPr>
                <w:b/>
                <w:i/>
              </w:rPr>
              <w:t xml:space="preserve">vítá úspěšné budování a provádění tras solidarity, které Ukrajině umožňují obejít ruskou blokádu v Černém moři a vyvážet různé zboží na světové trhy přes sousední členské státy EU a Moldavsko; oceňuje skutečnost, že navzdory válečným krutostem a výraznému poklesu produkce obilí sehrála Ukrajina klíčovou roli v úsilí o zabránění celosvětové potravinové krizi, neboť prostřednictvím humanitárního potravinového programu „Zrno z </w:t>
            </w:r>
            <w:r w:rsidRPr="00431132">
              <w:rPr>
                <w:b/>
                <w:i/>
              </w:rPr>
              <w:lastRenderedPageBreak/>
              <w:t>Ukrajiny“, který v roce 2022 zahájil prezident Zelenský, bylo do zemí postižených nejhorší potravinovou krizí, včetně Etiopie, Keni, Nigérie, Somálska, Súdánu a Jemenu, dodáno více než 170 000 tun pšenice; upozorňuje, že převážná většina ukrajinského vývozu obilí je určena spíše pro rozvojové země než pro vnitřní trh EU;</w:t>
            </w:r>
          </w:p>
        </w:tc>
      </w:tr>
    </w:tbl>
    <w:p w14:paraId="022068C8" w14:textId="77777777" w:rsidR="00BD54F3" w:rsidRPr="00431132" w:rsidRDefault="00BD54F3" w:rsidP="00BD54F3">
      <w:pPr>
        <w:pStyle w:val="AmOrLang"/>
      </w:pPr>
      <w:r w:rsidRPr="00431132">
        <w:lastRenderedPageBreak/>
        <w:t xml:space="preserve">Or. </w:t>
      </w:r>
      <w:r w:rsidRPr="00431132">
        <w:rPr>
          <w:rStyle w:val="HideTWBExt"/>
        </w:rPr>
        <w:t>&lt;Original&gt;</w:t>
      </w:r>
      <w:r w:rsidRPr="00431132">
        <w:rPr>
          <w:rStyle w:val="HideTWBInt"/>
        </w:rPr>
        <w:t>{EN}</w:t>
      </w:r>
      <w:r w:rsidRPr="00431132">
        <w:t>en</w:t>
      </w:r>
      <w:r w:rsidRPr="00431132">
        <w:rPr>
          <w:rStyle w:val="HideTWBExt"/>
        </w:rPr>
        <w:t>&lt;/Original&gt;</w:t>
      </w:r>
    </w:p>
    <w:p w14:paraId="30606140" w14:textId="77777777" w:rsidR="00AC1004" w:rsidRPr="00431132" w:rsidRDefault="00BD54F3" w:rsidP="00BD54F3">
      <w:r w:rsidRPr="00431132">
        <w:rPr>
          <w:rStyle w:val="HideTWBExt"/>
        </w:rPr>
        <w:t>&lt;/Amend&gt;</w:t>
      </w:r>
    </w:p>
    <w:p w14:paraId="7C7FAE9D" w14:textId="77777777" w:rsidR="00BD54F3" w:rsidRPr="00431132" w:rsidRDefault="00BD54F3" w:rsidP="00BD54F3">
      <w:pPr>
        <w:pStyle w:val="AmNumberTabs"/>
      </w:pPr>
      <w:r w:rsidRPr="00431132">
        <w:rPr>
          <w:rStyle w:val="HideTWBExt"/>
          <w:b w:val="0"/>
        </w:rPr>
        <w:t>&lt;Amend&gt;</w:t>
      </w:r>
      <w:r w:rsidRPr="00431132">
        <w:t>Pozměňovací návrh</w:t>
      </w:r>
      <w:r w:rsidRPr="00431132">
        <w:tab/>
      </w:r>
      <w:r w:rsidRPr="00431132">
        <w:tab/>
      </w:r>
      <w:r w:rsidRPr="00431132">
        <w:rPr>
          <w:rStyle w:val="HideTWBExt"/>
          <w:b w:val="0"/>
        </w:rPr>
        <w:t>&lt;NumAm&gt;</w:t>
      </w:r>
      <w:r w:rsidRPr="00431132">
        <w:t>381</w:t>
      </w:r>
      <w:r w:rsidRPr="00431132">
        <w:rPr>
          <w:rStyle w:val="HideTWBExt"/>
          <w:b w:val="0"/>
        </w:rPr>
        <w:t>&lt;/NumAm&gt;</w:t>
      </w:r>
    </w:p>
    <w:p w14:paraId="495AB020" w14:textId="77777777" w:rsidR="00BD54F3" w:rsidRPr="00431132" w:rsidRDefault="00BD54F3" w:rsidP="00BD54F3">
      <w:pPr>
        <w:pStyle w:val="NormalBold"/>
      </w:pPr>
      <w:r w:rsidRPr="00431132">
        <w:rPr>
          <w:rStyle w:val="HideTWBExt"/>
          <w:b w:val="0"/>
        </w:rPr>
        <w:t>&lt;RepeatBlock-By&gt;&lt;Members&gt;</w:t>
      </w:r>
      <w:r w:rsidRPr="00431132">
        <w:t>Liudas Mažylis</w:t>
      </w:r>
      <w:r w:rsidRPr="00431132">
        <w:rPr>
          <w:rStyle w:val="HideTWBExt"/>
          <w:b w:val="0"/>
        </w:rPr>
        <w:t>&lt;/Members&gt;</w:t>
      </w:r>
    </w:p>
    <w:p w14:paraId="37239577" w14:textId="77777777" w:rsidR="00BD54F3" w:rsidRPr="00431132" w:rsidRDefault="00BD54F3" w:rsidP="00BD54F3">
      <w:pPr>
        <w:pStyle w:val="NormalBold"/>
      </w:pPr>
      <w:r w:rsidRPr="00431132">
        <w:rPr>
          <w:rStyle w:val="HideTWBExt"/>
          <w:b w:val="0"/>
        </w:rPr>
        <w:t>&lt;/RepeatBlock-By&gt;</w:t>
      </w:r>
    </w:p>
    <w:p w14:paraId="6B29C7E6"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3CE6C24F" w14:textId="77777777" w:rsidR="00BD54F3" w:rsidRPr="00431132" w:rsidRDefault="00BD54F3" w:rsidP="00BD54F3">
      <w:pPr>
        <w:pStyle w:val="NormalBold"/>
      </w:pPr>
      <w:r w:rsidRPr="00431132">
        <w:rPr>
          <w:rStyle w:val="HideTWBExt"/>
          <w:b w:val="0"/>
        </w:rPr>
        <w:t>&lt;Article&gt;</w:t>
      </w:r>
      <w:r w:rsidRPr="00431132">
        <w:t>Bod 18 a (nový)</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07E715B9" w14:textId="77777777" w:rsidTr="00F602C9">
        <w:trPr>
          <w:trHeight w:hRule="exact" w:val="240"/>
          <w:jc w:val="center"/>
        </w:trPr>
        <w:tc>
          <w:tcPr>
            <w:tcW w:w="9752" w:type="dxa"/>
            <w:gridSpan w:val="2"/>
            <w:tcBorders>
              <w:top w:val="nil"/>
              <w:left w:val="nil"/>
              <w:bottom w:val="nil"/>
              <w:right w:val="nil"/>
            </w:tcBorders>
          </w:tcPr>
          <w:p w14:paraId="7BB91EFF" w14:textId="77777777" w:rsidR="00BD54F3" w:rsidRPr="00431132" w:rsidRDefault="00BD54F3" w:rsidP="00F602C9"/>
        </w:tc>
      </w:tr>
      <w:tr w:rsidR="00BD54F3" w:rsidRPr="00431132" w14:paraId="2C1C008A" w14:textId="77777777" w:rsidTr="00F602C9">
        <w:trPr>
          <w:trHeight w:val="240"/>
          <w:jc w:val="center"/>
        </w:trPr>
        <w:tc>
          <w:tcPr>
            <w:tcW w:w="4876" w:type="dxa"/>
            <w:tcBorders>
              <w:top w:val="nil"/>
              <w:left w:val="nil"/>
              <w:bottom w:val="nil"/>
              <w:right w:val="nil"/>
            </w:tcBorders>
          </w:tcPr>
          <w:p w14:paraId="47392210" w14:textId="77777777" w:rsidR="00BD54F3" w:rsidRPr="00431132" w:rsidRDefault="00BD54F3" w:rsidP="00F602C9">
            <w:pPr>
              <w:pStyle w:val="AmColumnHeading"/>
            </w:pPr>
            <w:r w:rsidRPr="00431132">
              <w:t>Návrh usnesení</w:t>
            </w:r>
          </w:p>
        </w:tc>
        <w:tc>
          <w:tcPr>
            <w:tcW w:w="4876" w:type="dxa"/>
            <w:tcBorders>
              <w:top w:val="nil"/>
              <w:left w:val="nil"/>
              <w:bottom w:val="nil"/>
              <w:right w:val="nil"/>
            </w:tcBorders>
          </w:tcPr>
          <w:p w14:paraId="75DCA111" w14:textId="77777777" w:rsidR="00BD54F3" w:rsidRPr="00431132" w:rsidRDefault="00BD54F3" w:rsidP="00F602C9">
            <w:pPr>
              <w:pStyle w:val="AmColumnHeading"/>
            </w:pPr>
            <w:r w:rsidRPr="00431132">
              <w:t>Pozměňovací návrh</w:t>
            </w:r>
          </w:p>
        </w:tc>
      </w:tr>
      <w:tr w:rsidR="00BD54F3" w:rsidRPr="00431132" w14:paraId="4A19A475" w14:textId="77777777" w:rsidTr="00F602C9">
        <w:trPr>
          <w:jc w:val="center"/>
        </w:trPr>
        <w:tc>
          <w:tcPr>
            <w:tcW w:w="4876" w:type="dxa"/>
            <w:tcBorders>
              <w:top w:val="nil"/>
              <w:left w:val="nil"/>
              <w:bottom w:val="nil"/>
              <w:right w:val="nil"/>
            </w:tcBorders>
          </w:tcPr>
          <w:p w14:paraId="494D6F3F" w14:textId="77777777" w:rsidR="00BD54F3" w:rsidRPr="00431132" w:rsidRDefault="00BD54F3" w:rsidP="00F602C9">
            <w:pPr>
              <w:pStyle w:val="Normal6a"/>
            </w:pPr>
          </w:p>
        </w:tc>
        <w:tc>
          <w:tcPr>
            <w:tcW w:w="4876" w:type="dxa"/>
            <w:tcBorders>
              <w:top w:val="nil"/>
              <w:left w:val="nil"/>
              <w:bottom w:val="nil"/>
              <w:right w:val="nil"/>
            </w:tcBorders>
          </w:tcPr>
          <w:p w14:paraId="3AB197CF" w14:textId="77777777" w:rsidR="00BD54F3" w:rsidRPr="00431132" w:rsidRDefault="00BD54F3" w:rsidP="00F602C9">
            <w:pPr>
              <w:pStyle w:val="Normal6a"/>
            </w:pPr>
            <w:r w:rsidRPr="00431132">
              <w:rPr>
                <w:b/>
                <w:i/>
              </w:rPr>
              <w:t>18 a.</w:t>
            </w:r>
            <w:r w:rsidRPr="00431132">
              <w:tab/>
            </w:r>
            <w:r w:rsidRPr="00431132">
              <w:rPr>
                <w:b/>
                <w:i/>
              </w:rPr>
              <w:t>upozorňuje na strategický význam rozvoje a rozšiřování železničních koridorů spojujících Ukrajinu s EU prostřednictvím transevropské dopravní sítě (TEN-T), která slouží civilním i vojenským logistickým účelům v rámci širší strategie dvojího užití infrastruktury; podporuje pokračující úsilí o sladění ukrajinských digitálních a dopravních norem s normami EU, což usnadní obchod, mobilitu a bezpečnou komunikaci; zdůrazňuje, že lepší propojení podpoří hospodářskou obnovu a integraci Ukrajiny, ale zvýší také strategickou hloubku a připravenost EU v regionu;</w:t>
            </w:r>
          </w:p>
        </w:tc>
      </w:tr>
    </w:tbl>
    <w:p w14:paraId="54C7088D" w14:textId="77777777" w:rsidR="00BD54F3" w:rsidRPr="00431132" w:rsidRDefault="00BD54F3" w:rsidP="00BD54F3">
      <w:pPr>
        <w:pStyle w:val="AmOrLang"/>
      </w:pPr>
      <w:r w:rsidRPr="00431132">
        <w:t xml:space="preserve">Or. </w:t>
      </w:r>
      <w:r w:rsidRPr="00431132">
        <w:rPr>
          <w:rStyle w:val="HideTWBExt"/>
        </w:rPr>
        <w:t>&lt;Original&gt;</w:t>
      </w:r>
      <w:r w:rsidRPr="00431132">
        <w:rPr>
          <w:rStyle w:val="HideTWBInt"/>
        </w:rPr>
        <w:t>{EN}</w:t>
      </w:r>
      <w:r w:rsidRPr="00431132">
        <w:t>en</w:t>
      </w:r>
      <w:r w:rsidRPr="00431132">
        <w:rPr>
          <w:rStyle w:val="HideTWBExt"/>
        </w:rPr>
        <w:t>&lt;/Original&gt;</w:t>
      </w:r>
    </w:p>
    <w:p w14:paraId="729FE036" w14:textId="77777777" w:rsidR="00AC1004" w:rsidRPr="00431132" w:rsidRDefault="00BD54F3" w:rsidP="00BD54F3">
      <w:r w:rsidRPr="00431132">
        <w:rPr>
          <w:rStyle w:val="HideTWBExt"/>
        </w:rPr>
        <w:t>&lt;/Amend&gt;</w:t>
      </w:r>
    </w:p>
    <w:p w14:paraId="7A697365" w14:textId="77777777" w:rsidR="00BD54F3" w:rsidRPr="00431132" w:rsidRDefault="00BD54F3" w:rsidP="00BD54F3">
      <w:pPr>
        <w:pStyle w:val="AmNumberTabs"/>
      </w:pPr>
      <w:r w:rsidRPr="00431132">
        <w:rPr>
          <w:rStyle w:val="HideTWBExt"/>
          <w:b w:val="0"/>
        </w:rPr>
        <w:t>&lt;Amend&gt;</w:t>
      </w:r>
      <w:r w:rsidRPr="00431132">
        <w:t>Pozměňovací návrh</w:t>
      </w:r>
      <w:r w:rsidRPr="00431132">
        <w:tab/>
      </w:r>
      <w:r w:rsidRPr="00431132">
        <w:tab/>
      </w:r>
      <w:r w:rsidRPr="00431132">
        <w:rPr>
          <w:rStyle w:val="HideTWBExt"/>
          <w:b w:val="0"/>
        </w:rPr>
        <w:t>&lt;NumAm&gt;</w:t>
      </w:r>
      <w:r w:rsidRPr="00431132">
        <w:t>382</w:t>
      </w:r>
      <w:r w:rsidRPr="00431132">
        <w:rPr>
          <w:rStyle w:val="HideTWBExt"/>
          <w:b w:val="0"/>
        </w:rPr>
        <w:t>&lt;/NumAm&gt;</w:t>
      </w:r>
    </w:p>
    <w:p w14:paraId="3A7CEC98" w14:textId="77777777" w:rsidR="00BD54F3" w:rsidRPr="00431132" w:rsidRDefault="00BD54F3" w:rsidP="00BD54F3">
      <w:pPr>
        <w:pStyle w:val="NormalBold"/>
      </w:pPr>
      <w:r w:rsidRPr="00431132">
        <w:rPr>
          <w:rStyle w:val="HideTWBExt"/>
          <w:b w:val="0"/>
        </w:rPr>
        <w:t>&lt;RepeatBlock-By&gt;&lt;Members&gt;</w:t>
      </w:r>
      <w:r w:rsidRPr="00431132">
        <w:t>Pierre-Romain Thionnet, Jordan Bardella, Matthieu Valet</w:t>
      </w:r>
      <w:r w:rsidRPr="00431132">
        <w:rPr>
          <w:rStyle w:val="HideTWBExt"/>
          <w:b w:val="0"/>
        </w:rPr>
        <w:t>&lt;/Members&gt;</w:t>
      </w:r>
    </w:p>
    <w:p w14:paraId="658D4348" w14:textId="77777777" w:rsidR="00BD54F3" w:rsidRPr="00431132" w:rsidRDefault="00BD54F3" w:rsidP="00BD54F3">
      <w:pPr>
        <w:pStyle w:val="NormalBold"/>
      </w:pPr>
      <w:r w:rsidRPr="00431132">
        <w:rPr>
          <w:rStyle w:val="HideTWBExt"/>
          <w:b w:val="0"/>
        </w:rPr>
        <w:t>&lt;/RepeatBlock-By&gt;</w:t>
      </w:r>
    </w:p>
    <w:p w14:paraId="775B069B"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7A196643" w14:textId="77777777" w:rsidR="00BD54F3" w:rsidRPr="00431132" w:rsidRDefault="00BD54F3" w:rsidP="00BD54F3">
      <w:pPr>
        <w:pStyle w:val="NormalBold"/>
      </w:pPr>
      <w:r w:rsidRPr="00431132">
        <w:rPr>
          <w:rStyle w:val="HideTWBExt"/>
          <w:b w:val="0"/>
        </w:rPr>
        <w:t>&lt;Article&gt;</w:t>
      </w:r>
      <w:r w:rsidRPr="00431132">
        <w:t>Bod 18 a (nový)</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126FC9F5" w14:textId="77777777" w:rsidTr="00F602C9">
        <w:trPr>
          <w:trHeight w:hRule="exact" w:val="240"/>
          <w:jc w:val="center"/>
        </w:trPr>
        <w:tc>
          <w:tcPr>
            <w:tcW w:w="9752" w:type="dxa"/>
            <w:gridSpan w:val="2"/>
            <w:tcBorders>
              <w:top w:val="nil"/>
              <w:left w:val="nil"/>
              <w:bottom w:val="nil"/>
              <w:right w:val="nil"/>
            </w:tcBorders>
          </w:tcPr>
          <w:p w14:paraId="3B74FF38" w14:textId="77777777" w:rsidR="00BD54F3" w:rsidRPr="00431132" w:rsidRDefault="00BD54F3" w:rsidP="00F602C9"/>
        </w:tc>
      </w:tr>
      <w:tr w:rsidR="00BD54F3" w:rsidRPr="00431132" w14:paraId="699D3AA9" w14:textId="77777777" w:rsidTr="00F602C9">
        <w:trPr>
          <w:trHeight w:val="240"/>
          <w:jc w:val="center"/>
        </w:trPr>
        <w:tc>
          <w:tcPr>
            <w:tcW w:w="4876" w:type="dxa"/>
            <w:tcBorders>
              <w:top w:val="nil"/>
              <w:left w:val="nil"/>
              <w:bottom w:val="nil"/>
              <w:right w:val="nil"/>
            </w:tcBorders>
          </w:tcPr>
          <w:p w14:paraId="65A381D6" w14:textId="77777777" w:rsidR="00BD54F3" w:rsidRPr="00431132" w:rsidRDefault="00BD54F3" w:rsidP="00F602C9">
            <w:pPr>
              <w:pStyle w:val="AmColumnHeading"/>
            </w:pPr>
            <w:r w:rsidRPr="00431132">
              <w:lastRenderedPageBreak/>
              <w:t>Návrh usnesení</w:t>
            </w:r>
          </w:p>
        </w:tc>
        <w:tc>
          <w:tcPr>
            <w:tcW w:w="4876" w:type="dxa"/>
            <w:tcBorders>
              <w:top w:val="nil"/>
              <w:left w:val="nil"/>
              <w:bottom w:val="nil"/>
              <w:right w:val="nil"/>
            </w:tcBorders>
          </w:tcPr>
          <w:p w14:paraId="4CB8D3AC" w14:textId="77777777" w:rsidR="00BD54F3" w:rsidRPr="00431132" w:rsidRDefault="00BD54F3" w:rsidP="00F602C9">
            <w:pPr>
              <w:pStyle w:val="AmColumnHeading"/>
            </w:pPr>
            <w:r w:rsidRPr="00431132">
              <w:t>Pozměňovací návrh</w:t>
            </w:r>
          </w:p>
        </w:tc>
      </w:tr>
      <w:tr w:rsidR="00BD54F3" w:rsidRPr="00431132" w14:paraId="460085F4" w14:textId="77777777" w:rsidTr="00F602C9">
        <w:trPr>
          <w:jc w:val="center"/>
        </w:trPr>
        <w:tc>
          <w:tcPr>
            <w:tcW w:w="4876" w:type="dxa"/>
            <w:tcBorders>
              <w:top w:val="nil"/>
              <w:left w:val="nil"/>
              <w:bottom w:val="nil"/>
              <w:right w:val="nil"/>
            </w:tcBorders>
          </w:tcPr>
          <w:p w14:paraId="4FE042AE" w14:textId="77777777" w:rsidR="00BD54F3" w:rsidRPr="00431132" w:rsidRDefault="00BD54F3" w:rsidP="00F602C9">
            <w:pPr>
              <w:pStyle w:val="Normal6a"/>
            </w:pPr>
          </w:p>
        </w:tc>
        <w:tc>
          <w:tcPr>
            <w:tcW w:w="4876" w:type="dxa"/>
            <w:tcBorders>
              <w:top w:val="nil"/>
              <w:left w:val="nil"/>
              <w:bottom w:val="nil"/>
              <w:right w:val="nil"/>
            </w:tcBorders>
          </w:tcPr>
          <w:p w14:paraId="696AEC84" w14:textId="77777777" w:rsidR="00BD54F3" w:rsidRPr="00431132" w:rsidRDefault="00BD54F3" w:rsidP="00F602C9">
            <w:pPr>
              <w:pStyle w:val="Normal6a"/>
            </w:pPr>
            <w:r w:rsidRPr="00431132">
              <w:rPr>
                <w:b/>
                <w:i/>
              </w:rPr>
              <w:t>18 a.</w:t>
            </w:r>
            <w:r w:rsidRPr="00431132">
              <w:tab/>
            </w:r>
            <w:r w:rsidRPr="00431132">
              <w:rPr>
                <w:b/>
                <w:i/>
              </w:rPr>
              <w:t>vybízí k rozvoji ukrajinské jaderné energetiky; zdůrazňuje, že Ukrajina by neměla být nucena k uzavírání svých jaderných reaktorů, aby mohla vstoupit do EU, jako tomu bylo v případě Bulharska, Slovenska a Litvy; zdůrazňuje, že evropské jaderné společnosti by měly hrát vedoucí úlohu v modernizaci ukrajinského jaderného parku; vybízí Ukrajinu, aby sladila svůj regulační rámec s mezinárodními normami a usnadnila tak zahraniční investice a aby pokračovala v úsilí o odstranění své závislosti na ruském jaderném palivu a technologii;</w:t>
            </w:r>
          </w:p>
        </w:tc>
      </w:tr>
    </w:tbl>
    <w:p w14:paraId="1D1FC11A" w14:textId="77777777" w:rsidR="00BD54F3" w:rsidRPr="00431132" w:rsidRDefault="00BD54F3" w:rsidP="00BD54F3">
      <w:pPr>
        <w:pStyle w:val="AmOrLang"/>
      </w:pPr>
      <w:r w:rsidRPr="00431132">
        <w:t xml:space="preserve">Or. </w:t>
      </w:r>
      <w:r w:rsidRPr="00431132">
        <w:rPr>
          <w:rStyle w:val="HideTWBExt"/>
        </w:rPr>
        <w:t>&lt;Original&gt;</w:t>
      </w:r>
      <w:r w:rsidRPr="00431132">
        <w:rPr>
          <w:rStyle w:val="HideTWBInt"/>
        </w:rPr>
        <w:t>{EN}</w:t>
      </w:r>
      <w:r w:rsidRPr="00431132">
        <w:t>en</w:t>
      </w:r>
      <w:r w:rsidRPr="00431132">
        <w:rPr>
          <w:rStyle w:val="HideTWBExt"/>
        </w:rPr>
        <w:t>&lt;/Original&gt;</w:t>
      </w:r>
    </w:p>
    <w:p w14:paraId="663FC5A7" w14:textId="77777777" w:rsidR="00AC1004" w:rsidRPr="00431132" w:rsidRDefault="00BD54F3" w:rsidP="00BD54F3">
      <w:r w:rsidRPr="00431132">
        <w:rPr>
          <w:rStyle w:val="HideTWBExt"/>
        </w:rPr>
        <w:t>&lt;/Amend&gt;</w:t>
      </w:r>
    </w:p>
    <w:p w14:paraId="378E9540" w14:textId="77777777" w:rsidR="00BD54F3" w:rsidRPr="00431132" w:rsidRDefault="00BD54F3" w:rsidP="00BD54F3">
      <w:pPr>
        <w:pStyle w:val="AmNumberTabs"/>
      </w:pPr>
      <w:r w:rsidRPr="00431132">
        <w:rPr>
          <w:rStyle w:val="HideTWBExt"/>
          <w:b w:val="0"/>
        </w:rPr>
        <w:t>&lt;Amend&gt;</w:t>
      </w:r>
      <w:r w:rsidRPr="00431132">
        <w:t>Pozměňovací návrh</w:t>
      </w:r>
      <w:r w:rsidRPr="00431132">
        <w:tab/>
      </w:r>
      <w:r w:rsidRPr="00431132">
        <w:tab/>
      </w:r>
      <w:r w:rsidRPr="00431132">
        <w:rPr>
          <w:rStyle w:val="HideTWBExt"/>
          <w:b w:val="0"/>
        </w:rPr>
        <w:t>&lt;NumAm&gt;</w:t>
      </w:r>
      <w:r w:rsidRPr="00431132">
        <w:t>383</w:t>
      </w:r>
      <w:r w:rsidRPr="00431132">
        <w:rPr>
          <w:rStyle w:val="HideTWBExt"/>
          <w:b w:val="0"/>
        </w:rPr>
        <w:t>&lt;/NumAm&gt;</w:t>
      </w:r>
    </w:p>
    <w:p w14:paraId="74007C35" w14:textId="77777777" w:rsidR="00BD54F3" w:rsidRPr="00431132" w:rsidRDefault="00BD54F3" w:rsidP="00BD54F3">
      <w:pPr>
        <w:pStyle w:val="NormalBold"/>
      </w:pPr>
      <w:r w:rsidRPr="00431132">
        <w:rPr>
          <w:rStyle w:val="HideTWBExt"/>
          <w:b w:val="0"/>
        </w:rPr>
        <w:t>&lt;RepeatBlock-By&gt;&lt;Members&gt;</w:t>
      </w:r>
      <w:r w:rsidRPr="00431132">
        <w:t>Michael Gahler</w:t>
      </w:r>
      <w:r w:rsidRPr="00431132">
        <w:rPr>
          <w:rStyle w:val="HideTWBExt"/>
          <w:b w:val="0"/>
        </w:rPr>
        <w:t>&lt;/Members&gt;</w:t>
      </w:r>
    </w:p>
    <w:p w14:paraId="51A9F3CA" w14:textId="77777777" w:rsidR="00BD54F3" w:rsidRPr="00431132" w:rsidRDefault="00BD54F3" w:rsidP="00BD54F3">
      <w:pPr>
        <w:pStyle w:val="NormalBold"/>
      </w:pPr>
      <w:r w:rsidRPr="00431132">
        <w:rPr>
          <w:rStyle w:val="HideTWBExt"/>
          <w:b w:val="0"/>
        </w:rPr>
        <w:t>&lt;/RepeatBlock-By&gt;</w:t>
      </w:r>
    </w:p>
    <w:p w14:paraId="7FFA7401"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46415295" w14:textId="77777777" w:rsidR="00BD54F3" w:rsidRPr="00431132" w:rsidRDefault="00BD54F3" w:rsidP="00BD54F3">
      <w:pPr>
        <w:pStyle w:val="NormalBold"/>
      </w:pPr>
      <w:r w:rsidRPr="00431132">
        <w:rPr>
          <w:rStyle w:val="HideTWBExt"/>
          <w:b w:val="0"/>
        </w:rPr>
        <w:t>&lt;Article&gt;</w:t>
      </w:r>
      <w:r w:rsidRPr="00431132">
        <w:t>Bod 18 a (nový)</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41C827C4" w14:textId="77777777" w:rsidTr="00F602C9">
        <w:trPr>
          <w:trHeight w:hRule="exact" w:val="240"/>
          <w:jc w:val="center"/>
        </w:trPr>
        <w:tc>
          <w:tcPr>
            <w:tcW w:w="9752" w:type="dxa"/>
            <w:gridSpan w:val="2"/>
            <w:tcBorders>
              <w:top w:val="nil"/>
              <w:left w:val="nil"/>
              <w:bottom w:val="nil"/>
              <w:right w:val="nil"/>
            </w:tcBorders>
          </w:tcPr>
          <w:p w14:paraId="530A00A9" w14:textId="77777777" w:rsidR="00BD54F3" w:rsidRPr="00431132" w:rsidRDefault="00BD54F3" w:rsidP="00F602C9"/>
        </w:tc>
      </w:tr>
      <w:tr w:rsidR="00BD54F3" w:rsidRPr="00431132" w14:paraId="2A1E1EF9" w14:textId="77777777" w:rsidTr="00F602C9">
        <w:trPr>
          <w:trHeight w:val="240"/>
          <w:jc w:val="center"/>
        </w:trPr>
        <w:tc>
          <w:tcPr>
            <w:tcW w:w="4876" w:type="dxa"/>
            <w:tcBorders>
              <w:top w:val="nil"/>
              <w:left w:val="nil"/>
              <w:bottom w:val="nil"/>
              <w:right w:val="nil"/>
            </w:tcBorders>
          </w:tcPr>
          <w:p w14:paraId="36AA51E9" w14:textId="77777777" w:rsidR="00BD54F3" w:rsidRPr="00431132" w:rsidRDefault="00BD54F3" w:rsidP="00F602C9">
            <w:pPr>
              <w:pStyle w:val="AmColumnHeading"/>
            </w:pPr>
            <w:r w:rsidRPr="00431132">
              <w:t>Návrh usnesení</w:t>
            </w:r>
          </w:p>
        </w:tc>
        <w:tc>
          <w:tcPr>
            <w:tcW w:w="4876" w:type="dxa"/>
            <w:tcBorders>
              <w:top w:val="nil"/>
              <w:left w:val="nil"/>
              <w:bottom w:val="nil"/>
              <w:right w:val="nil"/>
            </w:tcBorders>
          </w:tcPr>
          <w:p w14:paraId="3F152AF7" w14:textId="77777777" w:rsidR="00BD54F3" w:rsidRPr="00431132" w:rsidRDefault="00BD54F3" w:rsidP="00F602C9">
            <w:pPr>
              <w:pStyle w:val="AmColumnHeading"/>
            </w:pPr>
            <w:r w:rsidRPr="00431132">
              <w:t>Pozměňovací návrh</w:t>
            </w:r>
          </w:p>
        </w:tc>
      </w:tr>
      <w:tr w:rsidR="00BD54F3" w:rsidRPr="00431132" w14:paraId="746167D4" w14:textId="77777777" w:rsidTr="00F602C9">
        <w:trPr>
          <w:jc w:val="center"/>
        </w:trPr>
        <w:tc>
          <w:tcPr>
            <w:tcW w:w="4876" w:type="dxa"/>
            <w:tcBorders>
              <w:top w:val="nil"/>
              <w:left w:val="nil"/>
              <w:bottom w:val="nil"/>
              <w:right w:val="nil"/>
            </w:tcBorders>
          </w:tcPr>
          <w:p w14:paraId="6096F6BE" w14:textId="77777777" w:rsidR="00BD54F3" w:rsidRPr="00431132" w:rsidRDefault="00BD54F3" w:rsidP="00F602C9">
            <w:pPr>
              <w:pStyle w:val="Normal6a"/>
            </w:pPr>
          </w:p>
        </w:tc>
        <w:tc>
          <w:tcPr>
            <w:tcW w:w="4876" w:type="dxa"/>
            <w:tcBorders>
              <w:top w:val="nil"/>
              <w:left w:val="nil"/>
              <w:bottom w:val="nil"/>
              <w:right w:val="nil"/>
            </w:tcBorders>
          </w:tcPr>
          <w:p w14:paraId="1A84D162" w14:textId="77777777" w:rsidR="00BD54F3" w:rsidRPr="00431132" w:rsidRDefault="00BD54F3" w:rsidP="00F602C9">
            <w:pPr>
              <w:pStyle w:val="Normal6a"/>
            </w:pPr>
            <w:r w:rsidRPr="00431132">
              <w:rPr>
                <w:b/>
                <w:i/>
              </w:rPr>
              <w:t>18 a.</w:t>
            </w:r>
            <w:r w:rsidRPr="00431132">
              <w:tab/>
            </w:r>
            <w:r w:rsidRPr="00431132">
              <w:rPr>
                <w:b/>
                <w:i/>
              </w:rPr>
              <w:t>naléhavě vyzývá Ukrajinu, aby účinně bojovala proti nezákonné těžbě dřeva v souladu s normami udržitelného lesního hospodářství a ochrany životního prostředí, například proti nezákonné těžbě dřeva v karpatských lesích; vyzývá EU, aby přispěla k zabránění nezákonné těžbě dřeva v souvislosti s nezákonným projektem lyžařského střediska Svydovec; vybízí Ukrajinu, aby investovala do ekologicky a environmentálně bezpečné a udržitelné infrastruktury cestovního ruchu; </w:t>
            </w:r>
          </w:p>
        </w:tc>
      </w:tr>
    </w:tbl>
    <w:p w14:paraId="57D917F1" w14:textId="77777777" w:rsidR="00BD54F3" w:rsidRPr="00431132" w:rsidRDefault="00BD54F3" w:rsidP="00BD54F3">
      <w:pPr>
        <w:pStyle w:val="AmOrLang"/>
      </w:pPr>
      <w:r w:rsidRPr="00431132">
        <w:t xml:space="preserve">Or. </w:t>
      </w:r>
      <w:r w:rsidRPr="00431132">
        <w:rPr>
          <w:rStyle w:val="HideTWBExt"/>
        </w:rPr>
        <w:t>&lt;Original&gt;</w:t>
      </w:r>
      <w:r w:rsidRPr="00431132">
        <w:rPr>
          <w:rStyle w:val="HideTWBInt"/>
        </w:rPr>
        <w:t>{EN}</w:t>
      </w:r>
      <w:r w:rsidRPr="00431132">
        <w:t>en</w:t>
      </w:r>
      <w:r w:rsidRPr="00431132">
        <w:rPr>
          <w:rStyle w:val="HideTWBExt"/>
        </w:rPr>
        <w:t>&lt;/Original&gt;</w:t>
      </w:r>
    </w:p>
    <w:p w14:paraId="3E784FFE" w14:textId="77777777" w:rsidR="00AC1004" w:rsidRPr="00431132" w:rsidRDefault="00BD54F3" w:rsidP="00BD54F3">
      <w:r w:rsidRPr="00431132">
        <w:rPr>
          <w:rStyle w:val="HideTWBExt"/>
        </w:rPr>
        <w:t>&lt;/Amend&gt;</w:t>
      </w:r>
    </w:p>
    <w:p w14:paraId="28A19C24" w14:textId="77777777" w:rsidR="00BD54F3" w:rsidRPr="00431132" w:rsidRDefault="00BD54F3" w:rsidP="00BD54F3">
      <w:pPr>
        <w:pStyle w:val="AmNumberTabs"/>
      </w:pPr>
      <w:r w:rsidRPr="00431132">
        <w:rPr>
          <w:rStyle w:val="HideTWBExt"/>
          <w:b w:val="0"/>
        </w:rPr>
        <w:t>&lt;Amend&gt;</w:t>
      </w:r>
      <w:r w:rsidRPr="00431132">
        <w:t>Pozměňovací návrh</w:t>
      </w:r>
      <w:r w:rsidRPr="00431132">
        <w:tab/>
      </w:r>
      <w:r w:rsidRPr="00431132">
        <w:tab/>
      </w:r>
      <w:r w:rsidRPr="00431132">
        <w:rPr>
          <w:rStyle w:val="HideTWBExt"/>
          <w:b w:val="0"/>
        </w:rPr>
        <w:t>&lt;NumAm&gt;</w:t>
      </w:r>
      <w:r w:rsidRPr="00431132">
        <w:t>384</w:t>
      </w:r>
      <w:r w:rsidRPr="00431132">
        <w:rPr>
          <w:rStyle w:val="HideTWBExt"/>
          <w:b w:val="0"/>
        </w:rPr>
        <w:t>&lt;/NumAm&gt;</w:t>
      </w:r>
    </w:p>
    <w:p w14:paraId="5AEFD4E3" w14:textId="77777777" w:rsidR="00BD54F3" w:rsidRPr="00431132" w:rsidRDefault="00BD54F3" w:rsidP="00BD54F3">
      <w:pPr>
        <w:pStyle w:val="NormalBold"/>
      </w:pPr>
      <w:r w:rsidRPr="00431132">
        <w:rPr>
          <w:rStyle w:val="HideTWBExt"/>
          <w:b w:val="0"/>
        </w:rPr>
        <w:lastRenderedPageBreak/>
        <w:t>&lt;RepeatBlock-By&gt;&lt;Members&gt;</w:t>
      </w:r>
      <w:r w:rsidRPr="00431132">
        <w:t>Pierre-Romain Thionnet, Jordan Bardella, Matthieu Valet</w:t>
      </w:r>
      <w:r w:rsidRPr="00431132">
        <w:rPr>
          <w:rStyle w:val="HideTWBExt"/>
          <w:b w:val="0"/>
        </w:rPr>
        <w:t>&lt;/Members&gt;</w:t>
      </w:r>
    </w:p>
    <w:p w14:paraId="3DC6F111" w14:textId="77777777" w:rsidR="00BD54F3" w:rsidRPr="00431132" w:rsidRDefault="00BD54F3" w:rsidP="00BD54F3">
      <w:pPr>
        <w:pStyle w:val="NormalBold"/>
      </w:pPr>
      <w:r w:rsidRPr="00431132">
        <w:rPr>
          <w:rStyle w:val="HideTWBExt"/>
          <w:b w:val="0"/>
        </w:rPr>
        <w:t>&lt;/RepeatBlock-By&gt;</w:t>
      </w:r>
    </w:p>
    <w:p w14:paraId="141AE289"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66714E93" w14:textId="77777777" w:rsidR="00BD54F3" w:rsidRPr="00431132" w:rsidRDefault="00BD54F3" w:rsidP="00BD54F3">
      <w:pPr>
        <w:pStyle w:val="NormalBold"/>
      </w:pPr>
      <w:r w:rsidRPr="00431132">
        <w:rPr>
          <w:rStyle w:val="HideTWBExt"/>
          <w:b w:val="0"/>
        </w:rPr>
        <w:t>&lt;Article&gt;</w:t>
      </w:r>
      <w:r w:rsidRPr="00431132">
        <w:t>Bod 18 a (nový)</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6F462E11" w14:textId="77777777" w:rsidTr="00F602C9">
        <w:trPr>
          <w:trHeight w:hRule="exact" w:val="240"/>
          <w:jc w:val="center"/>
        </w:trPr>
        <w:tc>
          <w:tcPr>
            <w:tcW w:w="9752" w:type="dxa"/>
            <w:gridSpan w:val="2"/>
            <w:tcBorders>
              <w:top w:val="nil"/>
              <w:left w:val="nil"/>
              <w:bottom w:val="nil"/>
              <w:right w:val="nil"/>
            </w:tcBorders>
          </w:tcPr>
          <w:p w14:paraId="23E04F12" w14:textId="77777777" w:rsidR="00BD54F3" w:rsidRPr="00431132" w:rsidRDefault="00BD54F3" w:rsidP="00F602C9"/>
        </w:tc>
      </w:tr>
      <w:tr w:rsidR="00BD54F3" w:rsidRPr="00431132" w14:paraId="3329C19A" w14:textId="77777777" w:rsidTr="00F602C9">
        <w:trPr>
          <w:trHeight w:val="240"/>
          <w:jc w:val="center"/>
        </w:trPr>
        <w:tc>
          <w:tcPr>
            <w:tcW w:w="4876" w:type="dxa"/>
            <w:tcBorders>
              <w:top w:val="nil"/>
              <w:left w:val="nil"/>
              <w:bottom w:val="nil"/>
              <w:right w:val="nil"/>
            </w:tcBorders>
          </w:tcPr>
          <w:p w14:paraId="72623BC8" w14:textId="77777777" w:rsidR="00BD54F3" w:rsidRPr="00431132" w:rsidRDefault="00BD54F3" w:rsidP="00F602C9">
            <w:pPr>
              <w:pStyle w:val="AmColumnHeading"/>
            </w:pPr>
            <w:r w:rsidRPr="00431132">
              <w:t>Návrh usnesení</w:t>
            </w:r>
          </w:p>
        </w:tc>
        <w:tc>
          <w:tcPr>
            <w:tcW w:w="4876" w:type="dxa"/>
            <w:tcBorders>
              <w:top w:val="nil"/>
              <w:left w:val="nil"/>
              <w:bottom w:val="nil"/>
              <w:right w:val="nil"/>
            </w:tcBorders>
          </w:tcPr>
          <w:p w14:paraId="3D9C605E" w14:textId="77777777" w:rsidR="00BD54F3" w:rsidRPr="00431132" w:rsidRDefault="00BD54F3" w:rsidP="00F602C9">
            <w:pPr>
              <w:pStyle w:val="AmColumnHeading"/>
            </w:pPr>
            <w:r w:rsidRPr="00431132">
              <w:t>Pozměňovací návrh</w:t>
            </w:r>
          </w:p>
        </w:tc>
      </w:tr>
      <w:tr w:rsidR="00BD54F3" w:rsidRPr="00431132" w14:paraId="50C6CC9C" w14:textId="77777777" w:rsidTr="00F602C9">
        <w:trPr>
          <w:jc w:val="center"/>
        </w:trPr>
        <w:tc>
          <w:tcPr>
            <w:tcW w:w="4876" w:type="dxa"/>
            <w:tcBorders>
              <w:top w:val="nil"/>
              <w:left w:val="nil"/>
              <w:bottom w:val="nil"/>
              <w:right w:val="nil"/>
            </w:tcBorders>
          </w:tcPr>
          <w:p w14:paraId="63F50769" w14:textId="77777777" w:rsidR="00BD54F3" w:rsidRPr="00431132" w:rsidRDefault="00BD54F3" w:rsidP="00F602C9">
            <w:pPr>
              <w:pStyle w:val="Normal6a"/>
            </w:pPr>
          </w:p>
        </w:tc>
        <w:tc>
          <w:tcPr>
            <w:tcW w:w="4876" w:type="dxa"/>
            <w:tcBorders>
              <w:top w:val="nil"/>
              <w:left w:val="nil"/>
              <w:bottom w:val="nil"/>
              <w:right w:val="nil"/>
            </w:tcBorders>
          </w:tcPr>
          <w:p w14:paraId="4A2A3883" w14:textId="77777777" w:rsidR="00BD54F3" w:rsidRPr="00431132" w:rsidRDefault="00BD54F3" w:rsidP="00F602C9">
            <w:pPr>
              <w:pStyle w:val="Normal6a"/>
            </w:pPr>
            <w:r w:rsidRPr="00431132">
              <w:rPr>
                <w:b/>
                <w:i/>
              </w:rPr>
              <w:t>18 a.</w:t>
            </w:r>
            <w:r w:rsidRPr="00431132">
              <w:tab/>
            </w:r>
            <w:r w:rsidRPr="00431132">
              <w:rPr>
                <w:b/>
                <w:i/>
              </w:rPr>
              <w:t>zdůrazňuje, že EU a její členské státy by neměly být vyloučeny z budoucích partnerství s Ukrajinou v oblasti nerostných zdrojů; zdůrazňuje, že je důležité vypracovat dlouhodobou, oboustranně výhodnou strategii těžby a zpracování kritických surovin na Ukrajině, aby se alespoň částečně snížila nadměrná závislost Unie na vnějších zdrojích těchto surovin;</w:t>
            </w:r>
          </w:p>
        </w:tc>
      </w:tr>
    </w:tbl>
    <w:p w14:paraId="75A46066" w14:textId="77777777" w:rsidR="00BD54F3" w:rsidRPr="00431132" w:rsidRDefault="00BD54F3" w:rsidP="00BD54F3">
      <w:pPr>
        <w:pStyle w:val="AmOrLang"/>
      </w:pPr>
      <w:r w:rsidRPr="00431132">
        <w:t xml:space="preserve">Or. </w:t>
      </w:r>
      <w:r w:rsidRPr="00431132">
        <w:rPr>
          <w:rStyle w:val="HideTWBExt"/>
        </w:rPr>
        <w:t>&lt;Original&gt;</w:t>
      </w:r>
      <w:r w:rsidRPr="00431132">
        <w:rPr>
          <w:rStyle w:val="HideTWBInt"/>
        </w:rPr>
        <w:t>{EN}</w:t>
      </w:r>
      <w:r w:rsidRPr="00431132">
        <w:t>en</w:t>
      </w:r>
      <w:r w:rsidRPr="00431132">
        <w:rPr>
          <w:rStyle w:val="HideTWBExt"/>
        </w:rPr>
        <w:t>&lt;/Original&gt;</w:t>
      </w:r>
    </w:p>
    <w:p w14:paraId="3E132031" w14:textId="77777777" w:rsidR="00AC1004" w:rsidRPr="00431132" w:rsidRDefault="00BD54F3" w:rsidP="00BD54F3">
      <w:r w:rsidRPr="00431132">
        <w:rPr>
          <w:rStyle w:val="HideTWBExt"/>
        </w:rPr>
        <w:t>&lt;/Amend&gt;</w:t>
      </w:r>
    </w:p>
    <w:p w14:paraId="7EC6CA71" w14:textId="77777777" w:rsidR="00BD54F3" w:rsidRPr="00431132" w:rsidRDefault="00BD54F3" w:rsidP="00BD54F3">
      <w:pPr>
        <w:pStyle w:val="AmNumberTabs"/>
      </w:pPr>
      <w:r w:rsidRPr="00431132">
        <w:rPr>
          <w:rStyle w:val="HideTWBExt"/>
          <w:b w:val="0"/>
        </w:rPr>
        <w:t>&lt;Amend&gt;</w:t>
      </w:r>
      <w:r w:rsidRPr="00431132">
        <w:t>Pozměňovací návrh</w:t>
      </w:r>
      <w:r w:rsidRPr="00431132">
        <w:tab/>
      </w:r>
      <w:r w:rsidRPr="00431132">
        <w:tab/>
      </w:r>
      <w:r w:rsidRPr="00431132">
        <w:rPr>
          <w:rStyle w:val="HideTWBExt"/>
          <w:b w:val="0"/>
        </w:rPr>
        <w:t>&lt;NumAm&gt;</w:t>
      </w:r>
      <w:r w:rsidRPr="00431132">
        <w:t>385</w:t>
      </w:r>
      <w:r w:rsidRPr="00431132">
        <w:rPr>
          <w:rStyle w:val="HideTWBExt"/>
          <w:b w:val="0"/>
        </w:rPr>
        <w:t>&lt;/NumAm&gt;</w:t>
      </w:r>
    </w:p>
    <w:p w14:paraId="2B515EAB" w14:textId="77777777" w:rsidR="00BD54F3" w:rsidRPr="00431132" w:rsidRDefault="00BD54F3" w:rsidP="00BD54F3">
      <w:pPr>
        <w:pStyle w:val="NormalBold"/>
      </w:pPr>
      <w:r w:rsidRPr="00431132">
        <w:rPr>
          <w:rStyle w:val="HideTWBExt"/>
          <w:b w:val="0"/>
        </w:rPr>
        <w:t>&lt;RepeatBlock-By&gt;&lt;Members&gt;</w:t>
      </w:r>
      <w:r w:rsidRPr="00431132">
        <w:t>Alice Teodorescu Måwe</w:t>
      </w:r>
      <w:r w:rsidRPr="00431132">
        <w:rPr>
          <w:rStyle w:val="HideTWBExt"/>
          <w:b w:val="0"/>
        </w:rPr>
        <w:t>&lt;/Members&gt;</w:t>
      </w:r>
    </w:p>
    <w:p w14:paraId="6BA98549" w14:textId="77777777" w:rsidR="00BD54F3" w:rsidRPr="00431132" w:rsidRDefault="00BD54F3" w:rsidP="00BD54F3">
      <w:pPr>
        <w:pStyle w:val="NormalBold"/>
      </w:pPr>
      <w:r w:rsidRPr="00431132">
        <w:rPr>
          <w:rStyle w:val="HideTWBExt"/>
          <w:b w:val="0"/>
        </w:rPr>
        <w:t>&lt;/RepeatBlock-By&gt;</w:t>
      </w:r>
    </w:p>
    <w:p w14:paraId="616B2014"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65BA8218" w14:textId="77777777" w:rsidR="00BD54F3" w:rsidRPr="00431132" w:rsidRDefault="00BD54F3" w:rsidP="00BD54F3">
      <w:pPr>
        <w:pStyle w:val="NormalBold"/>
      </w:pPr>
      <w:r w:rsidRPr="00431132">
        <w:rPr>
          <w:rStyle w:val="HideTWBExt"/>
          <w:b w:val="0"/>
        </w:rPr>
        <w:t>&lt;Article&gt;</w:t>
      </w:r>
      <w:r w:rsidRPr="00431132">
        <w:t>Bod 18 a (nový)</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73CD34F3" w14:textId="77777777" w:rsidTr="00F602C9">
        <w:trPr>
          <w:trHeight w:hRule="exact" w:val="240"/>
          <w:jc w:val="center"/>
        </w:trPr>
        <w:tc>
          <w:tcPr>
            <w:tcW w:w="9752" w:type="dxa"/>
            <w:gridSpan w:val="2"/>
            <w:tcBorders>
              <w:top w:val="nil"/>
              <w:left w:val="nil"/>
              <w:bottom w:val="nil"/>
              <w:right w:val="nil"/>
            </w:tcBorders>
          </w:tcPr>
          <w:p w14:paraId="3F1DC2F6" w14:textId="77777777" w:rsidR="00BD54F3" w:rsidRPr="00431132" w:rsidRDefault="00BD54F3" w:rsidP="00F602C9"/>
        </w:tc>
      </w:tr>
      <w:tr w:rsidR="00BD54F3" w:rsidRPr="00431132" w14:paraId="173743C7" w14:textId="77777777" w:rsidTr="00F602C9">
        <w:trPr>
          <w:trHeight w:val="240"/>
          <w:jc w:val="center"/>
        </w:trPr>
        <w:tc>
          <w:tcPr>
            <w:tcW w:w="4876" w:type="dxa"/>
            <w:tcBorders>
              <w:top w:val="nil"/>
              <w:left w:val="nil"/>
              <w:bottom w:val="nil"/>
              <w:right w:val="nil"/>
            </w:tcBorders>
          </w:tcPr>
          <w:p w14:paraId="22754976" w14:textId="77777777" w:rsidR="00BD54F3" w:rsidRPr="00431132" w:rsidRDefault="00BD54F3" w:rsidP="00F602C9">
            <w:pPr>
              <w:pStyle w:val="AmColumnHeading"/>
            </w:pPr>
            <w:r w:rsidRPr="00431132">
              <w:t>Návrh usnesení</w:t>
            </w:r>
          </w:p>
        </w:tc>
        <w:tc>
          <w:tcPr>
            <w:tcW w:w="4876" w:type="dxa"/>
            <w:tcBorders>
              <w:top w:val="nil"/>
              <w:left w:val="nil"/>
              <w:bottom w:val="nil"/>
              <w:right w:val="nil"/>
            </w:tcBorders>
          </w:tcPr>
          <w:p w14:paraId="088FFF06" w14:textId="77777777" w:rsidR="00BD54F3" w:rsidRPr="00431132" w:rsidRDefault="00BD54F3" w:rsidP="00F602C9">
            <w:pPr>
              <w:pStyle w:val="AmColumnHeading"/>
            </w:pPr>
            <w:r w:rsidRPr="00431132">
              <w:t>Pozměňovací návrh</w:t>
            </w:r>
          </w:p>
        </w:tc>
      </w:tr>
      <w:tr w:rsidR="00BD54F3" w:rsidRPr="00431132" w14:paraId="096E6E26" w14:textId="77777777" w:rsidTr="00F602C9">
        <w:trPr>
          <w:jc w:val="center"/>
        </w:trPr>
        <w:tc>
          <w:tcPr>
            <w:tcW w:w="4876" w:type="dxa"/>
            <w:tcBorders>
              <w:top w:val="nil"/>
              <w:left w:val="nil"/>
              <w:bottom w:val="nil"/>
              <w:right w:val="nil"/>
            </w:tcBorders>
          </w:tcPr>
          <w:p w14:paraId="3E2FDE6B" w14:textId="77777777" w:rsidR="00BD54F3" w:rsidRPr="00431132" w:rsidRDefault="00BD54F3" w:rsidP="00F602C9">
            <w:pPr>
              <w:pStyle w:val="Normal6a"/>
            </w:pPr>
          </w:p>
        </w:tc>
        <w:tc>
          <w:tcPr>
            <w:tcW w:w="4876" w:type="dxa"/>
            <w:tcBorders>
              <w:top w:val="nil"/>
              <w:left w:val="nil"/>
              <w:bottom w:val="nil"/>
              <w:right w:val="nil"/>
            </w:tcBorders>
          </w:tcPr>
          <w:p w14:paraId="4D748065" w14:textId="77777777" w:rsidR="00BD54F3" w:rsidRPr="00431132" w:rsidRDefault="00BD54F3" w:rsidP="00F602C9">
            <w:pPr>
              <w:pStyle w:val="Normal6a"/>
            </w:pPr>
            <w:r w:rsidRPr="00431132">
              <w:rPr>
                <w:b/>
                <w:i/>
              </w:rPr>
              <w:t>18a.</w:t>
            </w:r>
            <w:r w:rsidRPr="00431132">
              <w:tab/>
            </w:r>
            <w:r w:rsidRPr="00431132">
              <w:rPr>
                <w:b/>
                <w:i/>
              </w:rPr>
              <w:t>uznává odborné znalosti Ukrajiny v oblasti civilní jaderné energetiky a zdůrazňuje, že tyto znalosti posílí úsilí o energetickou bezpečnost EU a její nezávislost na fosilních palivech; podtrhuje význam intenzivnější spolupráce mezi EU a Ukrajinou v oblasti energetiky ještě před uzavřením jednání o členství;</w:t>
            </w:r>
          </w:p>
        </w:tc>
      </w:tr>
    </w:tbl>
    <w:p w14:paraId="6C8457E8" w14:textId="77777777" w:rsidR="00BD54F3" w:rsidRPr="00431132" w:rsidRDefault="00BD54F3" w:rsidP="00BD54F3">
      <w:pPr>
        <w:pStyle w:val="AmOrLang"/>
      </w:pPr>
      <w:r w:rsidRPr="00431132">
        <w:t xml:space="preserve">Or. </w:t>
      </w:r>
      <w:r w:rsidRPr="00431132">
        <w:rPr>
          <w:rStyle w:val="HideTWBExt"/>
        </w:rPr>
        <w:t>&lt;Original&gt;</w:t>
      </w:r>
      <w:r w:rsidRPr="00431132">
        <w:rPr>
          <w:rStyle w:val="HideTWBInt"/>
        </w:rPr>
        <w:t>{SV}</w:t>
      </w:r>
      <w:r w:rsidRPr="00431132">
        <w:t>sv</w:t>
      </w:r>
      <w:r w:rsidRPr="00431132">
        <w:rPr>
          <w:rStyle w:val="HideTWBExt"/>
        </w:rPr>
        <w:t>&lt;/Original&gt;</w:t>
      </w:r>
    </w:p>
    <w:p w14:paraId="2C2D50A6" w14:textId="77777777" w:rsidR="00AC1004" w:rsidRPr="00431132" w:rsidRDefault="00BD54F3" w:rsidP="00BD54F3">
      <w:r w:rsidRPr="00431132">
        <w:rPr>
          <w:rStyle w:val="HideTWBExt"/>
        </w:rPr>
        <w:t>&lt;/Amend&gt;</w:t>
      </w:r>
    </w:p>
    <w:p w14:paraId="617BC366" w14:textId="77777777" w:rsidR="00BD54F3" w:rsidRPr="00431132" w:rsidRDefault="00BD54F3" w:rsidP="00BD54F3">
      <w:pPr>
        <w:pStyle w:val="AmNumberTabs"/>
      </w:pPr>
      <w:r w:rsidRPr="00431132">
        <w:rPr>
          <w:rStyle w:val="HideTWBExt"/>
          <w:b w:val="0"/>
        </w:rPr>
        <w:t>&lt;Amend&gt;</w:t>
      </w:r>
      <w:r w:rsidRPr="00431132">
        <w:t>Pozměňovací návrh</w:t>
      </w:r>
      <w:r w:rsidRPr="00431132">
        <w:tab/>
      </w:r>
      <w:r w:rsidRPr="00431132">
        <w:tab/>
      </w:r>
      <w:r w:rsidRPr="00431132">
        <w:rPr>
          <w:rStyle w:val="HideTWBExt"/>
          <w:b w:val="0"/>
        </w:rPr>
        <w:t>&lt;NumAm&gt;</w:t>
      </w:r>
      <w:r w:rsidRPr="00431132">
        <w:t>386</w:t>
      </w:r>
      <w:r w:rsidRPr="00431132">
        <w:rPr>
          <w:rStyle w:val="HideTWBExt"/>
          <w:b w:val="0"/>
        </w:rPr>
        <w:t>&lt;/NumAm&gt;</w:t>
      </w:r>
    </w:p>
    <w:p w14:paraId="64040AC0" w14:textId="77777777" w:rsidR="00BD54F3" w:rsidRPr="00431132" w:rsidRDefault="00BD54F3" w:rsidP="00BD54F3">
      <w:pPr>
        <w:pStyle w:val="NormalBold"/>
      </w:pPr>
      <w:r w:rsidRPr="00431132">
        <w:rPr>
          <w:rStyle w:val="HideTWBExt"/>
          <w:b w:val="0"/>
        </w:rPr>
        <w:t>&lt;RepeatBlock-By&gt;&lt;Members&gt;</w:t>
      </w:r>
      <w:r w:rsidRPr="00431132">
        <w:t>Villy Søvndal</w:t>
      </w:r>
      <w:r w:rsidRPr="00431132">
        <w:rPr>
          <w:rStyle w:val="HideTWBExt"/>
          <w:b w:val="0"/>
        </w:rPr>
        <w:t>&lt;/Members&gt;</w:t>
      </w:r>
    </w:p>
    <w:p w14:paraId="0A1D5AC5" w14:textId="77777777" w:rsidR="00BD54F3" w:rsidRPr="00431132" w:rsidRDefault="00BD54F3" w:rsidP="00BD54F3">
      <w:r w:rsidRPr="00431132">
        <w:rPr>
          <w:rStyle w:val="HideTWBExt"/>
        </w:rPr>
        <w:t>&lt;AuNomDe&gt;</w:t>
      </w:r>
      <w:r w:rsidRPr="00431132">
        <w:rPr>
          <w:rStyle w:val="HideTWBInt"/>
        </w:rPr>
        <w:t>{Greens/EFA}</w:t>
      </w:r>
      <w:r w:rsidRPr="00431132">
        <w:t>za skupinu Verts/ALE</w:t>
      </w:r>
      <w:r w:rsidRPr="00431132">
        <w:rPr>
          <w:rStyle w:val="HideTWBExt"/>
        </w:rPr>
        <w:t>&lt;/AuNomDe&gt;</w:t>
      </w:r>
    </w:p>
    <w:p w14:paraId="232FE413" w14:textId="77777777" w:rsidR="00BD54F3" w:rsidRPr="00431132" w:rsidRDefault="00BD54F3" w:rsidP="00BD54F3">
      <w:pPr>
        <w:pStyle w:val="NormalBold"/>
      </w:pPr>
      <w:r w:rsidRPr="00431132">
        <w:rPr>
          <w:rStyle w:val="HideTWBExt"/>
          <w:b w:val="0"/>
        </w:rPr>
        <w:t>&lt;/RepeatBlock-By&gt;</w:t>
      </w:r>
    </w:p>
    <w:p w14:paraId="7F4D82B1"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5B9BBFAD" w14:textId="77777777" w:rsidR="00BD54F3" w:rsidRPr="00431132" w:rsidRDefault="00BD54F3" w:rsidP="00BD54F3">
      <w:pPr>
        <w:pStyle w:val="NormalBold"/>
      </w:pPr>
      <w:r w:rsidRPr="00431132">
        <w:rPr>
          <w:rStyle w:val="HideTWBExt"/>
          <w:b w:val="0"/>
        </w:rPr>
        <w:lastRenderedPageBreak/>
        <w:t>&lt;Article&gt;</w:t>
      </w:r>
      <w:r w:rsidRPr="00431132">
        <w:t>Bod 18 a (nový)</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2876625D" w14:textId="77777777" w:rsidTr="00F602C9">
        <w:trPr>
          <w:trHeight w:hRule="exact" w:val="240"/>
          <w:jc w:val="center"/>
        </w:trPr>
        <w:tc>
          <w:tcPr>
            <w:tcW w:w="9752" w:type="dxa"/>
            <w:gridSpan w:val="2"/>
            <w:tcBorders>
              <w:top w:val="nil"/>
              <w:left w:val="nil"/>
              <w:bottom w:val="nil"/>
              <w:right w:val="nil"/>
            </w:tcBorders>
          </w:tcPr>
          <w:p w14:paraId="011547F6" w14:textId="77777777" w:rsidR="00BD54F3" w:rsidRPr="00431132" w:rsidRDefault="00BD54F3" w:rsidP="00F602C9"/>
        </w:tc>
      </w:tr>
      <w:tr w:rsidR="00BD54F3" w:rsidRPr="00431132" w14:paraId="0BEE4493" w14:textId="77777777" w:rsidTr="00F602C9">
        <w:trPr>
          <w:trHeight w:val="240"/>
          <w:jc w:val="center"/>
        </w:trPr>
        <w:tc>
          <w:tcPr>
            <w:tcW w:w="4876" w:type="dxa"/>
            <w:tcBorders>
              <w:top w:val="nil"/>
              <w:left w:val="nil"/>
              <w:bottom w:val="nil"/>
              <w:right w:val="nil"/>
            </w:tcBorders>
          </w:tcPr>
          <w:p w14:paraId="60A853E4" w14:textId="77777777" w:rsidR="00BD54F3" w:rsidRPr="00431132" w:rsidRDefault="00BD54F3" w:rsidP="00F602C9">
            <w:pPr>
              <w:pStyle w:val="AmColumnHeading"/>
            </w:pPr>
            <w:r w:rsidRPr="00431132">
              <w:t>Návrh usnesení</w:t>
            </w:r>
          </w:p>
        </w:tc>
        <w:tc>
          <w:tcPr>
            <w:tcW w:w="4876" w:type="dxa"/>
            <w:tcBorders>
              <w:top w:val="nil"/>
              <w:left w:val="nil"/>
              <w:bottom w:val="nil"/>
              <w:right w:val="nil"/>
            </w:tcBorders>
          </w:tcPr>
          <w:p w14:paraId="34A72975" w14:textId="77777777" w:rsidR="00BD54F3" w:rsidRPr="00431132" w:rsidRDefault="00BD54F3" w:rsidP="00F602C9">
            <w:pPr>
              <w:pStyle w:val="AmColumnHeading"/>
            </w:pPr>
            <w:r w:rsidRPr="00431132">
              <w:t>Pozměňovací návrh</w:t>
            </w:r>
          </w:p>
        </w:tc>
      </w:tr>
      <w:tr w:rsidR="00BD54F3" w:rsidRPr="00431132" w14:paraId="2D11C8D1" w14:textId="77777777" w:rsidTr="00F602C9">
        <w:trPr>
          <w:jc w:val="center"/>
        </w:trPr>
        <w:tc>
          <w:tcPr>
            <w:tcW w:w="4876" w:type="dxa"/>
            <w:tcBorders>
              <w:top w:val="nil"/>
              <w:left w:val="nil"/>
              <w:bottom w:val="nil"/>
              <w:right w:val="nil"/>
            </w:tcBorders>
          </w:tcPr>
          <w:p w14:paraId="4EC9716D" w14:textId="77777777" w:rsidR="00BD54F3" w:rsidRPr="00431132" w:rsidRDefault="00BD54F3" w:rsidP="00F602C9">
            <w:pPr>
              <w:pStyle w:val="Normal6a"/>
            </w:pPr>
          </w:p>
        </w:tc>
        <w:tc>
          <w:tcPr>
            <w:tcW w:w="4876" w:type="dxa"/>
            <w:tcBorders>
              <w:top w:val="nil"/>
              <w:left w:val="nil"/>
              <w:bottom w:val="nil"/>
              <w:right w:val="nil"/>
            </w:tcBorders>
          </w:tcPr>
          <w:p w14:paraId="21113B04" w14:textId="77777777" w:rsidR="00BD54F3" w:rsidRPr="00431132" w:rsidRDefault="00BD54F3" w:rsidP="00F602C9">
            <w:pPr>
              <w:pStyle w:val="Normal6a"/>
            </w:pPr>
            <w:r w:rsidRPr="00431132">
              <w:rPr>
                <w:b/>
                <w:i/>
              </w:rPr>
              <w:t>18 a.</w:t>
            </w:r>
            <w:r w:rsidRPr="00431132">
              <w:tab/>
            </w:r>
            <w:r w:rsidRPr="00431132">
              <w:rPr>
                <w:b/>
                <w:i/>
              </w:rPr>
              <w:t>vyzývá Ukrajinu, aby zajistila ochranu cenných ekosystémů v zemi (oblasti „Smaragdové sítě“, Natura 2000) a starých lesů před intenzivní hospodářskou činností a aby se v tomto ohledu přizpůsobila acquis EU a závazkům Ukrajiny uvedeným v nařízení (EU) 2024/792;</w:t>
            </w:r>
          </w:p>
        </w:tc>
      </w:tr>
    </w:tbl>
    <w:p w14:paraId="1E51D4E4" w14:textId="77777777" w:rsidR="00BD54F3" w:rsidRPr="00431132" w:rsidRDefault="00BD54F3" w:rsidP="00BD54F3">
      <w:pPr>
        <w:pStyle w:val="AmOrLang"/>
      </w:pPr>
      <w:r w:rsidRPr="00431132">
        <w:t xml:space="preserve">Or. </w:t>
      </w:r>
      <w:r w:rsidRPr="00431132">
        <w:rPr>
          <w:rStyle w:val="HideTWBExt"/>
        </w:rPr>
        <w:t>&lt;Original&gt;</w:t>
      </w:r>
      <w:r w:rsidRPr="00431132">
        <w:rPr>
          <w:rStyle w:val="HideTWBInt"/>
        </w:rPr>
        <w:t>{EN}</w:t>
      </w:r>
      <w:r w:rsidRPr="00431132">
        <w:t>en</w:t>
      </w:r>
      <w:r w:rsidRPr="00431132">
        <w:rPr>
          <w:rStyle w:val="HideTWBExt"/>
        </w:rPr>
        <w:t>&lt;/Original&gt;</w:t>
      </w:r>
    </w:p>
    <w:p w14:paraId="4460F5EF" w14:textId="77777777" w:rsidR="00AC1004" w:rsidRPr="00431132" w:rsidRDefault="00BD54F3" w:rsidP="00BD54F3">
      <w:r w:rsidRPr="00431132">
        <w:rPr>
          <w:rStyle w:val="HideTWBExt"/>
        </w:rPr>
        <w:t>&lt;/Amend&gt;</w:t>
      </w:r>
    </w:p>
    <w:p w14:paraId="56C7BA20" w14:textId="77777777" w:rsidR="00BD54F3" w:rsidRPr="00431132" w:rsidRDefault="00BD54F3" w:rsidP="00BD54F3">
      <w:pPr>
        <w:pStyle w:val="AmNumberTabs"/>
      </w:pPr>
      <w:r w:rsidRPr="00431132">
        <w:rPr>
          <w:rStyle w:val="HideTWBExt"/>
          <w:b w:val="0"/>
        </w:rPr>
        <w:t>&lt;Amend&gt;</w:t>
      </w:r>
      <w:r w:rsidRPr="00431132">
        <w:t>Pozměňovací návrh</w:t>
      </w:r>
      <w:r w:rsidRPr="00431132">
        <w:tab/>
      </w:r>
      <w:r w:rsidRPr="00431132">
        <w:tab/>
      </w:r>
      <w:r w:rsidRPr="00431132">
        <w:rPr>
          <w:rStyle w:val="HideTWBExt"/>
          <w:b w:val="0"/>
        </w:rPr>
        <w:t>&lt;NumAm&gt;</w:t>
      </w:r>
      <w:r w:rsidRPr="00431132">
        <w:t>387</w:t>
      </w:r>
      <w:r w:rsidRPr="00431132">
        <w:rPr>
          <w:rStyle w:val="HideTWBExt"/>
          <w:b w:val="0"/>
        </w:rPr>
        <w:t>&lt;/NumAm&gt;</w:t>
      </w:r>
    </w:p>
    <w:p w14:paraId="473C3178" w14:textId="77777777" w:rsidR="00BD54F3" w:rsidRPr="00431132" w:rsidRDefault="00BD54F3" w:rsidP="00BD54F3">
      <w:pPr>
        <w:pStyle w:val="NormalBold"/>
      </w:pPr>
      <w:r w:rsidRPr="00431132">
        <w:rPr>
          <w:rStyle w:val="HideTWBExt"/>
          <w:b w:val="0"/>
        </w:rPr>
        <w:t>&lt;RepeatBlock-By&gt;&lt;Members&gt;</w:t>
      </w:r>
      <w:r w:rsidRPr="00431132">
        <w:t>Merja Kyllönen, Jonas Sjöstedt</w:t>
      </w:r>
      <w:r w:rsidRPr="00431132">
        <w:rPr>
          <w:rStyle w:val="HideTWBExt"/>
          <w:b w:val="0"/>
        </w:rPr>
        <w:t>&lt;/Members&gt;</w:t>
      </w:r>
    </w:p>
    <w:p w14:paraId="6B42AC3F" w14:textId="77777777" w:rsidR="00BD54F3" w:rsidRPr="00431132" w:rsidRDefault="00BD54F3" w:rsidP="00BD54F3">
      <w:pPr>
        <w:pStyle w:val="NormalBold"/>
      </w:pPr>
      <w:r w:rsidRPr="00431132">
        <w:rPr>
          <w:rStyle w:val="HideTWBExt"/>
          <w:b w:val="0"/>
        </w:rPr>
        <w:t>&lt;/RepeatBlock-By&gt;</w:t>
      </w:r>
    </w:p>
    <w:p w14:paraId="77D6DD0D"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08EB38C8" w14:textId="77777777" w:rsidR="00BD54F3" w:rsidRPr="00431132" w:rsidRDefault="00BD54F3" w:rsidP="00BD54F3">
      <w:pPr>
        <w:pStyle w:val="NormalBold"/>
      </w:pPr>
      <w:r w:rsidRPr="00431132">
        <w:rPr>
          <w:rStyle w:val="HideTWBExt"/>
          <w:b w:val="0"/>
        </w:rPr>
        <w:t>&lt;Article&gt;</w:t>
      </w:r>
      <w:r w:rsidRPr="00431132">
        <w:t>Bod 18 a (nový)</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410D136B" w14:textId="77777777" w:rsidTr="00F602C9">
        <w:trPr>
          <w:trHeight w:hRule="exact" w:val="240"/>
          <w:jc w:val="center"/>
        </w:trPr>
        <w:tc>
          <w:tcPr>
            <w:tcW w:w="9752" w:type="dxa"/>
            <w:gridSpan w:val="2"/>
            <w:tcBorders>
              <w:top w:val="nil"/>
              <w:left w:val="nil"/>
              <w:bottom w:val="nil"/>
              <w:right w:val="nil"/>
            </w:tcBorders>
          </w:tcPr>
          <w:p w14:paraId="42EE0A47" w14:textId="77777777" w:rsidR="00BD54F3" w:rsidRPr="00431132" w:rsidRDefault="00BD54F3" w:rsidP="00F602C9"/>
        </w:tc>
      </w:tr>
      <w:tr w:rsidR="00BD54F3" w:rsidRPr="00431132" w14:paraId="6D1458B6" w14:textId="77777777" w:rsidTr="00F602C9">
        <w:trPr>
          <w:trHeight w:val="240"/>
          <w:jc w:val="center"/>
        </w:trPr>
        <w:tc>
          <w:tcPr>
            <w:tcW w:w="4876" w:type="dxa"/>
            <w:tcBorders>
              <w:top w:val="nil"/>
              <w:left w:val="nil"/>
              <w:bottom w:val="nil"/>
              <w:right w:val="nil"/>
            </w:tcBorders>
          </w:tcPr>
          <w:p w14:paraId="2DAED09B" w14:textId="77777777" w:rsidR="00BD54F3" w:rsidRPr="00431132" w:rsidRDefault="00BD54F3" w:rsidP="00F602C9">
            <w:pPr>
              <w:pStyle w:val="AmColumnHeading"/>
            </w:pPr>
            <w:r w:rsidRPr="00431132">
              <w:t>Návrh usnesení</w:t>
            </w:r>
          </w:p>
        </w:tc>
        <w:tc>
          <w:tcPr>
            <w:tcW w:w="4876" w:type="dxa"/>
            <w:tcBorders>
              <w:top w:val="nil"/>
              <w:left w:val="nil"/>
              <w:bottom w:val="nil"/>
              <w:right w:val="nil"/>
            </w:tcBorders>
          </w:tcPr>
          <w:p w14:paraId="268590E5" w14:textId="77777777" w:rsidR="00BD54F3" w:rsidRPr="00431132" w:rsidRDefault="00BD54F3" w:rsidP="00F602C9">
            <w:pPr>
              <w:pStyle w:val="AmColumnHeading"/>
            </w:pPr>
            <w:r w:rsidRPr="00431132">
              <w:t>Pozměňovací návrh</w:t>
            </w:r>
          </w:p>
        </w:tc>
      </w:tr>
      <w:tr w:rsidR="00BD54F3" w:rsidRPr="00431132" w14:paraId="58C265E3" w14:textId="77777777" w:rsidTr="00F602C9">
        <w:trPr>
          <w:jc w:val="center"/>
        </w:trPr>
        <w:tc>
          <w:tcPr>
            <w:tcW w:w="4876" w:type="dxa"/>
            <w:tcBorders>
              <w:top w:val="nil"/>
              <w:left w:val="nil"/>
              <w:bottom w:val="nil"/>
              <w:right w:val="nil"/>
            </w:tcBorders>
          </w:tcPr>
          <w:p w14:paraId="409C2ECF" w14:textId="77777777" w:rsidR="00BD54F3" w:rsidRPr="00431132" w:rsidRDefault="00BD54F3" w:rsidP="00F602C9">
            <w:pPr>
              <w:pStyle w:val="Normal6a"/>
            </w:pPr>
          </w:p>
        </w:tc>
        <w:tc>
          <w:tcPr>
            <w:tcW w:w="4876" w:type="dxa"/>
            <w:tcBorders>
              <w:top w:val="nil"/>
              <w:left w:val="nil"/>
              <w:bottom w:val="nil"/>
              <w:right w:val="nil"/>
            </w:tcBorders>
          </w:tcPr>
          <w:p w14:paraId="42BC9C3B" w14:textId="77777777" w:rsidR="00BD54F3" w:rsidRPr="00431132" w:rsidRDefault="00BD54F3" w:rsidP="00F602C9">
            <w:pPr>
              <w:pStyle w:val="Normal6a"/>
            </w:pPr>
            <w:r w:rsidRPr="00431132">
              <w:rPr>
                <w:b/>
                <w:i/>
              </w:rPr>
              <w:t>18 a.</w:t>
            </w:r>
            <w:r w:rsidRPr="00431132">
              <w:tab/>
            </w:r>
            <w:r w:rsidRPr="00431132">
              <w:rPr>
                <w:b/>
                <w:i/>
              </w:rPr>
              <w:t>vyzývá Ukrajinu, aby vypracovala strategii oběhového hospodářství, která by zahrnovala zejména využití stavebního odpadu, oběh materiálů a nízkouhlíková řešení v rámci rekonstrukce, a to způsobem účinně využívajícím zdroje a šetrným k životnímu prostředí;</w:t>
            </w:r>
          </w:p>
        </w:tc>
      </w:tr>
    </w:tbl>
    <w:p w14:paraId="34CBA93B" w14:textId="77777777" w:rsidR="00BD54F3" w:rsidRPr="00431132" w:rsidRDefault="00BD54F3" w:rsidP="00BD54F3">
      <w:pPr>
        <w:pStyle w:val="AmOrLang"/>
      </w:pPr>
      <w:r w:rsidRPr="00431132">
        <w:t xml:space="preserve">Or. </w:t>
      </w:r>
      <w:r w:rsidRPr="00431132">
        <w:rPr>
          <w:rStyle w:val="HideTWBExt"/>
        </w:rPr>
        <w:t>&lt;Original&gt;</w:t>
      </w:r>
      <w:r w:rsidRPr="00431132">
        <w:rPr>
          <w:rStyle w:val="HideTWBInt"/>
        </w:rPr>
        <w:t>{EN}</w:t>
      </w:r>
      <w:r w:rsidRPr="00431132">
        <w:t>en</w:t>
      </w:r>
      <w:r w:rsidRPr="00431132">
        <w:rPr>
          <w:rStyle w:val="HideTWBExt"/>
        </w:rPr>
        <w:t>&lt;/Original&gt;</w:t>
      </w:r>
    </w:p>
    <w:p w14:paraId="04280844" w14:textId="77777777" w:rsidR="00AC1004" w:rsidRPr="00431132" w:rsidRDefault="00BD54F3" w:rsidP="00BD54F3">
      <w:r w:rsidRPr="00431132">
        <w:rPr>
          <w:rStyle w:val="HideTWBExt"/>
        </w:rPr>
        <w:t>&lt;/Amend&gt;</w:t>
      </w:r>
    </w:p>
    <w:p w14:paraId="0ED1C54A" w14:textId="77777777" w:rsidR="00BD54F3" w:rsidRPr="00431132" w:rsidRDefault="00BD54F3" w:rsidP="00BD54F3">
      <w:pPr>
        <w:pStyle w:val="AmNumberTabs"/>
      </w:pPr>
      <w:r w:rsidRPr="00431132">
        <w:rPr>
          <w:rStyle w:val="HideTWBExt"/>
          <w:b w:val="0"/>
        </w:rPr>
        <w:t>&lt;Amend&gt;</w:t>
      </w:r>
      <w:r w:rsidRPr="00431132">
        <w:t>Pozměňovací návrh</w:t>
      </w:r>
      <w:r w:rsidRPr="00431132">
        <w:tab/>
      </w:r>
      <w:r w:rsidRPr="00431132">
        <w:tab/>
      </w:r>
      <w:r w:rsidRPr="00431132">
        <w:rPr>
          <w:rStyle w:val="HideTWBExt"/>
          <w:b w:val="0"/>
        </w:rPr>
        <w:t>&lt;NumAm&gt;</w:t>
      </w:r>
      <w:r w:rsidRPr="00431132">
        <w:t>388</w:t>
      </w:r>
      <w:r w:rsidRPr="00431132">
        <w:rPr>
          <w:rStyle w:val="HideTWBExt"/>
          <w:b w:val="0"/>
        </w:rPr>
        <w:t>&lt;/NumAm&gt;</w:t>
      </w:r>
    </w:p>
    <w:p w14:paraId="208A5E48" w14:textId="77777777" w:rsidR="00BD54F3" w:rsidRPr="00431132" w:rsidRDefault="00BD54F3" w:rsidP="00BD54F3">
      <w:pPr>
        <w:pStyle w:val="NormalBold"/>
      </w:pPr>
      <w:r w:rsidRPr="00431132">
        <w:rPr>
          <w:rStyle w:val="HideTWBExt"/>
          <w:b w:val="0"/>
        </w:rPr>
        <w:t>&lt;RepeatBlock-By&gt;&lt;Members&gt;</w:t>
      </w:r>
      <w:r w:rsidRPr="00431132">
        <w:t>Cristian Terheş</w:t>
      </w:r>
      <w:r w:rsidRPr="00431132">
        <w:rPr>
          <w:rStyle w:val="HideTWBExt"/>
          <w:b w:val="0"/>
        </w:rPr>
        <w:t>&lt;/Members&gt;</w:t>
      </w:r>
    </w:p>
    <w:p w14:paraId="774FC50C" w14:textId="77777777" w:rsidR="00BD54F3" w:rsidRPr="00431132" w:rsidRDefault="00BD54F3" w:rsidP="00BD54F3">
      <w:pPr>
        <w:pStyle w:val="NormalBold"/>
      </w:pPr>
      <w:r w:rsidRPr="00431132">
        <w:rPr>
          <w:rStyle w:val="HideTWBExt"/>
          <w:b w:val="0"/>
        </w:rPr>
        <w:t>&lt;/RepeatBlock-By&gt;</w:t>
      </w:r>
    </w:p>
    <w:p w14:paraId="4A4755D8"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2DB51C4E" w14:textId="77777777" w:rsidR="00BD54F3" w:rsidRPr="00431132" w:rsidRDefault="00BD54F3" w:rsidP="00BD54F3">
      <w:pPr>
        <w:pStyle w:val="NormalBold"/>
      </w:pPr>
      <w:r w:rsidRPr="00431132">
        <w:rPr>
          <w:rStyle w:val="HideTWBExt"/>
          <w:b w:val="0"/>
        </w:rPr>
        <w:t>&lt;Article&gt;</w:t>
      </w:r>
      <w:r w:rsidRPr="00431132">
        <w:t>Bod 18 a (nový)</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14A64A88" w14:textId="77777777" w:rsidTr="00F602C9">
        <w:trPr>
          <w:trHeight w:hRule="exact" w:val="240"/>
          <w:jc w:val="center"/>
        </w:trPr>
        <w:tc>
          <w:tcPr>
            <w:tcW w:w="9752" w:type="dxa"/>
            <w:gridSpan w:val="2"/>
            <w:tcBorders>
              <w:top w:val="nil"/>
              <w:left w:val="nil"/>
              <w:bottom w:val="nil"/>
              <w:right w:val="nil"/>
            </w:tcBorders>
          </w:tcPr>
          <w:p w14:paraId="180BB833" w14:textId="77777777" w:rsidR="00BD54F3" w:rsidRPr="00431132" w:rsidRDefault="00BD54F3" w:rsidP="00F602C9"/>
        </w:tc>
      </w:tr>
      <w:tr w:rsidR="00BD54F3" w:rsidRPr="00431132" w14:paraId="3F46DB66" w14:textId="77777777" w:rsidTr="00F602C9">
        <w:trPr>
          <w:trHeight w:val="240"/>
          <w:jc w:val="center"/>
        </w:trPr>
        <w:tc>
          <w:tcPr>
            <w:tcW w:w="4876" w:type="dxa"/>
            <w:tcBorders>
              <w:top w:val="nil"/>
              <w:left w:val="nil"/>
              <w:bottom w:val="nil"/>
              <w:right w:val="nil"/>
            </w:tcBorders>
          </w:tcPr>
          <w:p w14:paraId="4A85FA41" w14:textId="77777777" w:rsidR="00BD54F3" w:rsidRPr="00431132" w:rsidRDefault="00BD54F3" w:rsidP="00F602C9">
            <w:pPr>
              <w:pStyle w:val="AmColumnHeading"/>
            </w:pPr>
            <w:r w:rsidRPr="00431132">
              <w:t>Návrh usnesení</w:t>
            </w:r>
          </w:p>
        </w:tc>
        <w:tc>
          <w:tcPr>
            <w:tcW w:w="4876" w:type="dxa"/>
            <w:tcBorders>
              <w:top w:val="nil"/>
              <w:left w:val="nil"/>
              <w:bottom w:val="nil"/>
              <w:right w:val="nil"/>
            </w:tcBorders>
          </w:tcPr>
          <w:p w14:paraId="10DE67F5" w14:textId="77777777" w:rsidR="00BD54F3" w:rsidRPr="00431132" w:rsidRDefault="00BD54F3" w:rsidP="00F602C9">
            <w:pPr>
              <w:pStyle w:val="AmColumnHeading"/>
            </w:pPr>
            <w:r w:rsidRPr="00431132">
              <w:t>Pozměňovací návrh</w:t>
            </w:r>
          </w:p>
        </w:tc>
      </w:tr>
      <w:tr w:rsidR="00BD54F3" w:rsidRPr="00431132" w14:paraId="26453F06" w14:textId="77777777" w:rsidTr="00F602C9">
        <w:trPr>
          <w:jc w:val="center"/>
        </w:trPr>
        <w:tc>
          <w:tcPr>
            <w:tcW w:w="4876" w:type="dxa"/>
            <w:tcBorders>
              <w:top w:val="nil"/>
              <w:left w:val="nil"/>
              <w:bottom w:val="nil"/>
              <w:right w:val="nil"/>
            </w:tcBorders>
          </w:tcPr>
          <w:p w14:paraId="1C5BB724" w14:textId="77777777" w:rsidR="00BD54F3" w:rsidRPr="00431132" w:rsidRDefault="00BD54F3" w:rsidP="00F602C9">
            <w:pPr>
              <w:pStyle w:val="Normal6a"/>
            </w:pPr>
          </w:p>
        </w:tc>
        <w:tc>
          <w:tcPr>
            <w:tcW w:w="4876" w:type="dxa"/>
            <w:tcBorders>
              <w:top w:val="nil"/>
              <w:left w:val="nil"/>
              <w:bottom w:val="nil"/>
              <w:right w:val="nil"/>
            </w:tcBorders>
          </w:tcPr>
          <w:p w14:paraId="058DA6D0" w14:textId="77777777" w:rsidR="00BD54F3" w:rsidRPr="00431132" w:rsidRDefault="00BD54F3" w:rsidP="00F602C9">
            <w:pPr>
              <w:pStyle w:val="Normal6a"/>
            </w:pPr>
            <w:r w:rsidRPr="00431132">
              <w:rPr>
                <w:b/>
                <w:i/>
              </w:rPr>
              <w:t>18 a.</w:t>
            </w:r>
            <w:r w:rsidRPr="00431132">
              <w:tab/>
            </w:r>
            <w:r w:rsidRPr="00431132">
              <w:rPr>
                <w:b/>
                <w:i/>
              </w:rPr>
              <w:t xml:space="preserve">vybízí Ukrajinu, aby za účelem svého těsnějšího začlenění do energetického trhu EU pokračovala v propojování své energetické soustavy se </w:t>
            </w:r>
            <w:r w:rsidRPr="00431132">
              <w:rPr>
                <w:b/>
                <w:i/>
              </w:rPr>
              <w:lastRenderedPageBreak/>
              <w:t>sousedními členskými státy a regionálními partnery, včetně Moldavské republiky;</w:t>
            </w:r>
          </w:p>
        </w:tc>
      </w:tr>
    </w:tbl>
    <w:p w14:paraId="498F8B44" w14:textId="77777777" w:rsidR="00BD54F3" w:rsidRPr="00431132" w:rsidRDefault="00BD54F3" w:rsidP="00BD54F3">
      <w:pPr>
        <w:pStyle w:val="AmOrLang"/>
      </w:pPr>
      <w:r w:rsidRPr="00431132">
        <w:lastRenderedPageBreak/>
        <w:t xml:space="preserve">Or. </w:t>
      </w:r>
      <w:r w:rsidRPr="00431132">
        <w:rPr>
          <w:rStyle w:val="HideTWBExt"/>
        </w:rPr>
        <w:t>&lt;Original&gt;</w:t>
      </w:r>
      <w:r w:rsidRPr="00431132">
        <w:rPr>
          <w:rStyle w:val="HideTWBInt"/>
        </w:rPr>
        <w:t>{EN}</w:t>
      </w:r>
      <w:r w:rsidRPr="00431132">
        <w:t>en</w:t>
      </w:r>
      <w:r w:rsidRPr="00431132">
        <w:rPr>
          <w:rStyle w:val="HideTWBExt"/>
        </w:rPr>
        <w:t>&lt;/Original&gt;</w:t>
      </w:r>
    </w:p>
    <w:p w14:paraId="22DE917D" w14:textId="77777777" w:rsidR="00AC1004" w:rsidRPr="00431132" w:rsidRDefault="00BD54F3" w:rsidP="00BD54F3">
      <w:r w:rsidRPr="00431132">
        <w:rPr>
          <w:rStyle w:val="HideTWBExt"/>
        </w:rPr>
        <w:t>&lt;/Amend&gt;</w:t>
      </w:r>
    </w:p>
    <w:p w14:paraId="4F801D75" w14:textId="77777777" w:rsidR="00BD54F3" w:rsidRPr="00431132" w:rsidRDefault="00BD54F3" w:rsidP="00BD54F3">
      <w:pPr>
        <w:pStyle w:val="AmNumberTabs"/>
      </w:pPr>
      <w:r w:rsidRPr="00431132">
        <w:rPr>
          <w:rStyle w:val="HideTWBExt"/>
          <w:b w:val="0"/>
        </w:rPr>
        <w:t>&lt;Amend&gt;</w:t>
      </w:r>
      <w:r w:rsidRPr="00431132">
        <w:t>Pozměňovací návrh</w:t>
      </w:r>
      <w:r w:rsidRPr="00431132">
        <w:tab/>
      </w:r>
      <w:r w:rsidRPr="00431132">
        <w:tab/>
      </w:r>
      <w:r w:rsidRPr="00431132">
        <w:rPr>
          <w:rStyle w:val="HideTWBExt"/>
          <w:b w:val="0"/>
        </w:rPr>
        <w:t>&lt;NumAm&gt;</w:t>
      </w:r>
      <w:r w:rsidRPr="00431132">
        <w:t>389</w:t>
      </w:r>
      <w:r w:rsidRPr="00431132">
        <w:rPr>
          <w:rStyle w:val="HideTWBExt"/>
          <w:b w:val="0"/>
        </w:rPr>
        <w:t>&lt;/NumAm&gt;</w:t>
      </w:r>
    </w:p>
    <w:p w14:paraId="00F7026D" w14:textId="77777777" w:rsidR="00BD54F3" w:rsidRPr="00431132" w:rsidRDefault="00BD54F3" w:rsidP="00BD54F3">
      <w:pPr>
        <w:pStyle w:val="NormalBold"/>
      </w:pPr>
      <w:r w:rsidRPr="00431132">
        <w:rPr>
          <w:rStyle w:val="HideTWBExt"/>
          <w:b w:val="0"/>
        </w:rPr>
        <w:t>&lt;RepeatBlock-By&gt;&lt;Members&gt;</w:t>
      </w:r>
      <w:r w:rsidRPr="00431132">
        <w:t>Dan Barna, Petras Auštrevičius</w:t>
      </w:r>
      <w:r w:rsidRPr="00431132">
        <w:rPr>
          <w:rStyle w:val="HideTWBExt"/>
          <w:b w:val="0"/>
        </w:rPr>
        <w:t>&lt;/Members&gt;</w:t>
      </w:r>
    </w:p>
    <w:p w14:paraId="1F24B8D0" w14:textId="77777777" w:rsidR="00BD54F3" w:rsidRPr="00431132" w:rsidRDefault="00BD54F3" w:rsidP="00BD54F3">
      <w:pPr>
        <w:pStyle w:val="NormalBold"/>
      </w:pPr>
      <w:r w:rsidRPr="00431132">
        <w:rPr>
          <w:rStyle w:val="HideTWBExt"/>
          <w:b w:val="0"/>
        </w:rPr>
        <w:t>&lt;/RepeatBlock-By&gt;</w:t>
      </w:r>
    </w:p>
    <w:p w14:paraId="5ED2B34B"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54351E46" w14:textId="77777777" w:rsidR="00BD54F3" w:rsidRPr="00431132" w:rsidRDefault="00BD54F3" w:rsidP="00BD54F3">
      <w:pPr>
        <w:pStyle w:val="NormalBold"/>
      </w:pPr>
      <w:r w:rsidRPr="00431132">
        <w:rPr>
          <w:rStyle w:val="HideTWBExt"/>
          <w:b w:val="0"/>
        </w:rPr>
        <w:t>&lt;Article&gt;</w:t>
      </w:r>
      <w:r w:rsidRPr="00431132">
        <w:t>Bod 18 a (nový)</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1ED802F1" w14:textId="77777777" w:rsidTr="00F602C9">
        <w:trPr>
          <w:trHeight w:hRule="exact" w:val="240"/>
          <w:jc w:val="center"/>
        </w:trPr>
        <w:tc>
          <w:tcPr>
            <w:tcW w:w="9752" w:type="dxa"/>
            <w:gridSpan w:val="2"/>
            <w:tcBorders>
              <w:top w:val="nil"/>
              <w:left w:val="nil"/>
              <w:bottom w:val="nil"/>
              <w:right w:val="nil"/>
            </w:tcBorders>
          </w:tcPr>
          <w:p w14:paraId="14D7334E" w14:textId="77777777" w:rsidR="00BD54F3" w:rsidRPr="00431132" w:rsidRDefault="00BD54F3" w:rsidP="00F602C9"/>
        </w:tc>
      </w:tr>
      <w:tr w:rsidR="00BD54F3" w:rsidRPr="00431132" w14:paraId="0F4432F5" w14:textId="77777777" w:rsidTr="00F602C9">
        <w:trPr>
          <w:trHeight w:val="240"/>
          <w:jc w:val="center"/>
        </w:trPr>
        <w:tc>
          <w:tcPr>
            <w:tcW w:w="4876" w:type="dxa"/>
            <w:tcBorders>
              <w:top w:val="nil"/>
              <w:left w:val="nil"/>
              <w:bottom w:val="nil"/>
              <w:right w:val="nil"/>
            </w:tcBorders>
          </w:tcPr>
          <w:p w14:paraId="5FF59597" w14:textId="77777777" w:rsidR="00BD54F3" w:rsidRPr="00431132" w:rsidRDefault="00BD54F3" w:rsidP="00F602C9">
            <w:pPr>
              <w:pStyle w:val="AmColumnHeading"/>
            </w:pPr>
            <w:r w:rsidRPr="00431132">
              <w:t>Návrh usnesení</w:t>
            </w:r>
          </w:p>
        </w:tc>
        <w:tc>
          <w:tcPr>
            <w:tcW w:w="4876" w:type="dxa"/>
            <w:tcBorders>
              <w:top w:val="nil"/>
              <w:left w:val="nil"/>
              <w:bottom w:val="nil"/>
              <w:right w:val="nil"/>
            </w:tcBorders>
          </w:tcPr>
          <w:p w14:paraId="6B78AAFA" w14:textId="77777777" w:rsidR="00BD54F3" w:rsidRPr="00431132" w:rsidRDefault="00BD54F3" w:rsidP="00F602C9">
            <w:pPr>
              <w:pStyle w:val="AmColumnHeading"/>
            </w:pPr>
            <w:r w:rsidRPr="00431132">
              <w:t>Pozměňovací návrh</w:t>
            </w:r>
          </w:p>
        </w:tc>
      </w:tr>
      <w:tr w:rsidR="00BD54F3" w:rsidRPr="00431132" w14:paraId="08687C14" w14:textId="77777777" w:rsidTr="00F602C9">
        <w:trPr>
          <w:jc w:val="center"/>
        </w:trPr>
        <w:tc>
          <w:tcPr>
            <w:tcW w:w="4876" w:type="dxa"/>
            <w:tcBorders>
              <w:top w:val="nil"/>
              <w:left w:val="nil"/>
              <w:bottom w:val="nil"/>
              <w:right w:val="nil"/>
            </w:tcBorders>
          </w:tcPr>
          <w:p w14:paraId="4663977A" w14:textId="77777777" w:rsidR="00BD54F3" w:rsidRPr="00431132" w:rsidRDefault="00BD54F3" w:rsidP="00F602C9">
            <w:pPr>
              <w:pStyle w:val="Normal6a"/>
            </w:pPr>
          </w:p>
        </w:tc>
        <w:tc>
          <w:tcPr>
            <w:tcW w:w="4876" w:type="dxa"/>
            <w:tcBorders>
              <w:top w:val="nil"/>
              <w:left w:val="nil"/>
              <w:bottom w:val="nil"/>
              <w:right w:val="nil"/>
            </w:tcBorders>
          </w:tcPr>
          <w:p w14:paraId="75B6FF2E" w14:textId="77777777" w:rsidR="00BD54F3" w:rsidRPr="00431132" w:rsidRDefault="00BD54F3" w:rsidP="00F602C9">
            <w:pPr>
              <w:pStyle w:val="Normal6a"/>
            </w:pPr>
            <w:r w:rsidRPr="00431132">
              <w:rPr>
                <w:b/>
                <w:i/>
              </w:rPr>
              <w:t>18 a.</w:t>
            </w:r>
            <w:r w:rsidRPr="00431132">
              <w:tab/>
            </w:r>
            <w:r w:rsidRPr="00431132">
              <w:rPr>
                <w:b/>
                <w:i/>
              </w:rPr>
              <w:t>vybízí Ukrajinu, aby za účelem svého těsnějšího začlenění do energetického trhu EU pokračovala v propojování své energetické soustavy se sousedními členskými státy a regionálními partnery, jako je Moldavská republika;</w:t>
            </w:r>
          </w:p>
        </w:tc>
      </w:tr>
    </w:tbl>
    <w:p w14:paraId="2B6CC231" w14:textId="77777777" w:rsidR="00BD54F3" w:rsidRPr="00431132" w:rsidRDefault="00BD54F3" w:rsidP="00BD54F3">
      <w:pPr>
        <w:pStyle w:val="AmOrLang"/>
      </w:pPr>
      <w:r w:rsidRPr="00431132">
        <w:t xml:space="preserve">Or. </w:t>
      </w:r>
      <w:r w:rsidRPr="00431132">
        <w:rPr>
          <w:rStyle w:val="HideTWBExt"/>
        </w:rPr>
        <w:t>&lt;Original&gt;</w:t>
      </w:r>
      <w:r w:rsidRPr="00431132">
        <w:rPr>
          <w:rStyle w:val="HideTWBInt"/>
        </w:rPr>
        <w:t>{EN}</w:t>
      </w:r>
      <w:r w:rsidRPr="00431132">
        <w:t>en</w:t>
      </w:r>
      <w:r w:rsidRPr="00431132">
        <w:rPr>
          <w:rStyle w:val="HideTWBExt"/>
        </w:rPr>
        <w:t>&lt;/Original&gt;</w:t>
      </w:r>
    </w:p>
    <w:p w14:paraId="06628AC0" w14:textId="77777777" w:rsidR="00AC1004" w:rsidRPr="00431132" w:rsidRDefault="00BD54F3" w:rsidP="00BD54F3">
      <w:r w:rsidRPr="00431132">
        <w:rPr>
          <w:rStyle w:val="HideTWBExt"/>
        </w:rPr>
        <w:t>&lt;/Amend&gt;</w:t>
      </w:r>
    </w:p>
    <w:p w14:paraId="0D719D07" w14:textId="77777777" w:rsidR="00BD54F3" w:rsidRPr="00431132" w:rsidRDefault="00BD54F3" w:rsidP="00BD54F3">
      <w:pPr>
        <w:pStyle w:val="AmNumberTabs"/>
      </w:pPr>
      <w:r w:rsidRPr="00431132">
        <w:rPr>
          <w:rStyle w:val="HideTWBExt"/>
          <w:b w:val="0"/>
        </w:rPr>
        <w:t>&lt;Amend&gt;</w:t>
      </w:r>
      <w:r w:rsidRPr="00431132">
        <w:t>Pozměňovací návrh</w:t>
      </w:r>
      <w:r w:rsidRPr="00431132">
        <w:tab/>
      </w:r>
      <w:r w:rsidRPr="00431132">
        <w:tab/>
      </w:r>
      <w:r w:rsidRPr="00431132">
        <w:rPr>
          <w:rStyle w:val="HideTWBExt"/>
          <w:b w:val="0"/>
        </w:rPr>
        <w:t>&lt;NumAm&gt;</w:t>
      </w:r>
      <w:r w:rsidRPr="00431132">
        <w:t>390</w:t>
      </w:r>
      <w:r w:rsidRPr="00431132">
        <w:rPr>
          <w:rStyle w:val="HideTWBExt"/>
          <w:b w:val="0"/>
        </w:rPr>
        <w:t>&lt;/NumAm&gt;</w:t>
      </w:r>
    </w:p>
    <w:p w14:paraId="5AA1CEA3" w14:textId="77777777" w:rsidR="00BD54F3" w:rsidRPr="00431132" w:rsidRDefault="00BD54F3" w:rsidP="00BD54F3">
      <w:pPr>
        <w:pStyle w:val="NormalBold"/>
      </w:pPr>
      <w:r w:rsidRPr="00431132">
        <w:rPr>
          <w:rStyle w:val="HideTWBExt"/>
          <w:b w:val="0"/>
        </w:rPr>
        <w:t>&lt;RepeatBlock-By&gt;&lt;Members&gt;</w:t>
      </w:r>
      <w:r w:rsidRPr="00431132">
        <w:t>Petras Auštrevičius, Lucia Yar, Engin Eroglu, Dan Barna, Urmas Paet, Marjan Šarec, Marie-Agnes Strack-Zimmermann, Michał Kobosko, Hilde Vautmans</w:t>
      </w:r>
      <w:r w:rsidRPr="00431132">
        <w:rPr>
          <w:rStyle w:val="HideTWBExt"/>
          <w:b w:val="0"/>
        </w:rPr>
        <w:t>&lt;/Members&gt;</w:t>
      </w:r>
    </w:p>
    <w:p w14:paraId="0C812CCB" w14:textId="77777777" w:rsidR="00BD54F3" w:rsidRPr="00431132" w:rsidRDefault="00BD54F3" w:rsidP="00BD54F3">
      <w:pPr>
        <w:pStyle w:val="NormalBold"/>
      </w:pPr>
      <w:r w:rsidRPr="00431132">
        <w:rPr>
          <w:rStyle w:val="HideTWBExt"/>
          <w:b w:val="0"/>
        </w:rPr>
        <w:t>&lt;/RepeatBlock-By&gt;</w:t>
      </w:r>
    </w:p>
    <w:p w14:paraId="52A01899"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62DC8FE7" w14:textId="77777777" w:rsidR="00BD54F3" w:rsidRPr="00431132" w:rsidRDefault="00BD54F3" w:rsidP="00BD54F3">
      <w:pPr>
        <w:pStyle w:val="NormalBold"/>
      </w:pPr>
      <w:r w:rsidRPr="00431132">
        <w:rPr>
          <w:rStyle w:val="HideTWBExt"/>
          <w:b w:val="0"/>
        </w:rPr>
        <w:t>&lt;Article&gt;</w:t>
      </w:r>
      <w:r w:rsidRPr="00431132">
        <w:t>Bod 18 b (nový)</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311E549E" w14:textId="77777777" w:rsidTr="00F602C9">
        <w:trPr>
          <w:trHeight w:hRule="exact" w:val="240"/>
          <w:jc w:val="center"/>
        </w:trPr>
        <w:tc>
          <w:tcPr>
            <w:tcW w:w="9752" w:type="dxa"/>
            <w:gridSpan w:val="2"/>
            <w:tcBorders>
              <w:top w:val="nil"/>
              <w:left w:val="nil"/>
              <w:bottom w:val="nil"/>
              <w:right w:val="nil"/>
            </w:tcBorders>
          </w:tcPr>
          <w:p w14:paraId="42898774" w14:textId="77777777" w:rsidR="00BD54F3" w:rsidRPr="00431132" w:rsidRDefault="00BD54F3" w:rsidP="00F602C9"/>
        </w:tc>
      </w:tr>
      <w:tr w:rsidR="00BD54F3" w:rsidRPr="00431132" w14:paraId="105ABB7C" w14:textId="77777777" w:rsidTr="00F602C9">
        <w:trPr>
          <w:trHeight w:val="240"/>
          <w:jc w:val="center"/>
        </w:trPr>
        <w:tc>
          <w:tcPr>
            <w:tcW w:w="4876" w:type="dxa"/>
            <w:tcBorders>
              <w:top w:val="nil"/>
              <w:left w:val="nil"/>
              <w:bottom w:val="nil"/>
              <w:right w:val="nil"/>
            </w:tcBorders>
          </w:tcPr>
          <w:p w14:paraId="73A10551" w14:textId="77777777" w:rsidR="00BD54F3" w:rsidRPr="00431132" w:rsidRDefault="00BD54F3" w:rsidP="00F602C9">
            <w:pPr>
              <w:pStyle w:val="AmColumnHeading"/>
            </w:pPr>
            <w:r w:rsidRPr="00431132">
              <w:t>Návrh usnesení</w:t>
            </w:r>
          </w:p>
        </w:tc>
        <w:tc>
          <w:tcPr>
            <w:tcW w:w="4876" w:type="dxa"/>
            <w:tcBorders>
              <w:top w:val="nil"/>
              <w:left w:val="nil"/>
              <w:bottom w:val="nil"/>
              <w:right w:val="nil"/>
            </w:tcBorders>
          </w:tcPr>
          <w:p w14:paraId="0355DF0E" w14:textId="77777777" w:rsidR="00BD54F3" w:rsidRPr="00431132" w:rsidRDefault="00BD54F3" w:rsidP="00F602C9">
            <w:pPr>
              <w:pStyle w:val="AmColumnHeading"/>
            </w:pPr>
            <w:r w:rsidRPr="00431132">
              <w:t>Pozměňovací návrh</w:t>
            </w:r>
          </w:p>
        </w:tc>
      </w:tr>
      <w:tr w:rsidR="00BD54F3" w:rsidRPr="00431132" w14:paraId="79E7D311" w14:textId="77777777" w:rsidTr="00F602C9">
        <w:trPr>
          <w:jc w:val="center"/>
        </w:trPr>
        <w:tc>
          <w:tcPr>
            <w:tcW w:w="4876" w:type="dxa"/>
            <w:tcBorders>
              <w:top w:val="nil"/>
              <w:left w:val="nil"/>
              <w:bottom w:val="nil"/>
              <w:right w:val="nil"/>
            </w:tcBorders>
          </w:tcPr>
          <w:p w14:paraId="03D73BA6" w14:textId="77777777" w:rsidR="00BD54F3" w:rsidRPr="00431132" w:rsidRDefault="00BD54F3" w:rsidP="00F602C9">
            <w:pPr>
              <w:pStyle w:val="Normal6a"/>
            </w:pPr>
          </w:p>
        </w:tc>
        <w:tc>
          <w:tcPr>
            <w:tcW w:w="4876" w:type="dxa"/>
            <w:tcBorders>
              <w:top w:val="nil"/>
              <w:left w:val="nil"/>
              <w:bottom w:val="nil"/>
              <w:right w:val="nil"/>
            </w:tcBorders>
          </w:tcPr>
          <w:p w14:paraId="7317FA3C" w14:textId="77777777" w:rsidR="00BD54F3" w:rsidRPr="00431132" w:rsidRDefault="00BD54F3" w:rsidP="00F602C9">
            <w:pPr>
              <w:pStyle w:val="Normal6a"/>
            </w:pPr>
            <w:r w:rsidRPr="00431132">
              <w:rPr>
                <w:b/>
                <w:i/>
              </w:rPr>
              <w:t>18 b.</w:t>
            </w:r>
            <w:r w:rsidRPr="00431132">
              <w:tab/>
            </w:r>
            <w:r w:rsidRPr="00431132">
              <w:rPr>
                <w:b/>
                <w:i/>
              </w:rPr>
              <w:t xml:space="preserve">vítá ambiciózní plány a dosavadní pokrok v oblasti budování dopravního spojení mezi Ukrajinou a EU a aktualizované silniční a železniční mapy transevropské dopravní sítě (TEN-T), zejména prodloužení čtyř evropských dopravních koridorů na Ukrajinu a do Moldavska a zkrácení tras vedoucích k hranicím s agresorskou zemí; konstatuje, že náklady na projekty rozvoje železnic na Ukrajině budou do roku 2030 činit 4,45 miliardy EUR; vyzývá Komisi a členské </w:t>
            </w:r>
            <w:r w:rsidRPr="00431132">
              <w:rPr>
                <w:b/>
                <w:i/>
              </w:rPr>
              <w:lastRenderedPageBreak/>
              <w:t>státy, aby vyčlenily všechny potřebné finanční prostředky na zlepšení zamýšleného dopravního propojení a odolnosti Ukrajiny do roku 2050, včetně další aktualizace map sítě TEN-T;</w:t>
            </w:r>
          </w:p>
        </w:tc>
      </w:tr>
    </w:tbl>
    <w:p w14:paraId="4D993C5E" w14:textId="77777777" w:rsidR="00BD54F3" w:rsidRPr="00431132" w:rsidRDefault="00BD54F3" w:rsidP="00BD54F3">
      <w:pPr>
        <w:pStyle w:val="AmOrLang"/>
      </w:pPr>
      <w:r w:rsidRPr="00431132">
        <w:lastRenderedPageBreak/>
        <w:t xml:space="preserve">Or. </w:t>
      </w:r>
      <w:r w:rsidRPr="00431132">
        <w:rPr>
          <w:rStyle w:val="HideTWBExt"/>
        </w:rPr>
        <w:t>&lt;Original&gt;</w:t>
      </w:r>
      <w:r w:rsidRPr="00431132">
        <w:rPr>
          <w:rStyle w:val="HideTWBInt"/>
        </w:rPr>
        <w:t>{EN}</w:t>
      </w:r>
      <w:r w:rsidRPr="00431132">
        <w:t>en</w:t>
      </w:r>
      <w:r w:rsidRPr="00431132">
        <w:rPr>
          <w:rStyle w:val="HideTWBExt"/>
        </w:rPr>
        <w:t>&lt;/Original&gt;</w:t>
      </w:r>
    </w:p>
    <w:p w14:paraId="0AADD278" w14:textId="77777777" w:rsidR="00AC1004" w:rsidRPr="00431132" w:rsidRDefault="00BD54F3" w:rsidP="00BD54F3">
      <w:r w:rsidRPr="00431132">
        <w:rPr>
          <w:rStyle w:val="HideTWBExt"/>
        </w:rPr>
        <w:t>&lt;/Amend&gt;</w:t>
      </w:r>
    </w:p>
    <w:p w14:paraId="497003C9" w14:textId="77777777" w:rsidR="00BD54F3" w:rsidRPr="00431132" w:rsidRDefault="00BD54F3" w:rsidP="00BD54F3">
      <w:pPr>
        <w:pStyle w:val="AmNumberTabs"/>
      </w:pPr>
      <w:r w:rsidRPr="00431132">
        <w:rPr>
          <w:rStyle w:val="HideTWBExt"/>
          <w:b w:val="0"/>
        </w:rPr>
        <w:t>&lt;Amend&gt;</w:t>
      </w:r>
      <w:r w:rsidRPr="00431132">
        <w:t>Pozměňovací návrh</w:t>
      </w:r>
      <w:r w:rsidRPr="00431132">
        <w:tab/>
      </w:r>
      <w:r w:rsidRPr="00431132">
        <w:tab/>
      </w:r>
      <w:r w:rsidRPr="00431132">
        <w:rPr>
          <w:rStyle w:val="HideTWBExt"/>
          <w:b w:val="0"/>
        </w:rPr>
        <w:t>&lt;NumAm&gt;</w:t>
      </w:r>
      <w:r w:rsidRPr="00431132">
        <w:t>391</w:t>
      </w:r>
      <w:r w:rsidRPr="00431132">
        <w:rPr>
          <w:rStyle w:val="HideTWBExt"/>
          <w:b w:val="0"/>
        </w:rPr>
        <w:t>&lt;/NumAm&gt;</w:t>
      </w:r>
    </w:p>
    <w:p w14:paraId="694E06B7" w14:textId="77777777" w:rsidR="00BD54F3" w:rsidRPr="00431132" w:rsidRDefault="00BD54F3" w:rsidP="00BD54F3">
      <w:pPr>
        <w:pStyle w:val="NormalBold"/>
      </w:pPr>
      <w:r w:rsidRPr="00431132">
        <w:rPr>
          <w:rStyle w:val="HideTWBExt"/>
          <w:b w:val="0"/>
        </w:rPr>
        <w:t>&lt;RepeatBlock-By&gt;&lt;Members&gt;</w:t>
      </w:r>
      <w:r w:rsidRPr="00431132">
        <w:t>Villy Søvndal</w:t>
      </w:r>
      <w:r w:rsidRPr="00431132">
        <w:rPr>
          <w:rStyle w:val="HideTWBExt"/>
          <w:b w:val="0"/>
        </w:rPr>
        <w:t>&lt;/Members&gt;</w:t>
      </w:r>
    </w:p>
    <w:p w14:paraId="71648C5E" w14:textId="77777777" w:rsidR="00BD54F3" w:rsidRPr="00431132" w:rsidRDefault="00BD54F3" w:rsidP="00BD54F3">
      <w:r w:rsidRPr="00431132">
        <w:rPr>
          <w:rStyle w:val="HideTWBExt"/>
        </w:rPr>
        <w:t>&lt;AuNomDe&gt;</w:t>
      </w:r>
      <w:r w:rsidRPr="00431132">
        <w:rPr>
          <w:rStyle w:val="HideTWBInt"/>
        </w:rPr>
        <w:t>{Greens/EFA}</w:t>
      </w:r>
      <w:r w:rsidRPr="00431132">
        <w:t>za skupinu Verts/ALE</w:t>
      </w:r>
      <w:r w:rsidRPr="00431132">
        <w:rPr>
          <w:rStyle w:val="HideTWBExt"/>
        </w:rPr>
        <w:t>&lt;/AuNomDe&gt;</w:t>
      </w:r>
    </w:p>
    <w:p w14:paraId="3969F5F3" w14:textId="77777777" w:rsidR="00BD54F3" w:rsidRPr="00431132" w:rsidRDefault="00BD54F3" w:rsidP="00BD54F3">
      <w:pPr>
        <w:pStyle w:val="NormalBold"/>
      </w:pPr>
      <w:r w:rsidRPr="00431132">
        <w:rPr>
          <w:rStyle w:val="HideTWBExt"/>
          <w:b w:val="0"/>
        </w:rPr>
        <w:t>&lt;/RepeatBlock-By&gt;</w:t>
      </w:r>
    </w:p>
    <w:p w14:paraId="310D323C"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624D0229" w14:textId="77777777" w:rsidR="00BD54F3" w:rsidRPr="00431132" w:rsidRDefault="00BD54F3" w:rsidP="00BD54F3">
      <w:pPr>
        <w:pStyle w:val="NormalBold"/>
      </w:pPr>
      <w:r w:rsidRPr="00431132">
        <w:rPr>
          <w:rStyle w:val="HideTWBExt"/>
          <w:b w:val="0"/>
        </w:rPr>
        <w:t>&lt;Article&gt;</w:t>
      </w:r>
      <w:r w:rsidRPr="00431132">
        <w:t>Bod 18 b (nový)</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4A0A1217" w14:textId="77777777" w:rsidTr="00F602C9">
        <w:trPr>
          <w:trHeight w:hRule="exact" w:val="240"/>
          <w:jc w:val="center"/>
        </w:trPr>
        <w:tc>
          <w:tcPr>
            <w:tcW w:w="9752" w:type="dxa"/>
            <w:gridSpan w:val="2"/>
            <w:tcBorders>
              <w:top w:val="nil"/>
              <w:left w:val="nil"/>
              <w:bottom w:val="nil"/>
              <w:right w:val="nil"/>
            </w:tcBorders>
          </w:tcPr>
          <w:p w14:paraId="3F58BAFB" w14:textId="77777777" w:rsidR="00BD54F3" w:rsidRPr="00431132" w:rsidRDefault="00BD54F3" w:rsidP="00F602C9"/>
        </w:tc>
      </w:tr>
      <w:tr w:rsidR="00BD54F3" w:rsidRPr="00431132" w14:paraId="66700166" w14:textId="77777777" w:rsidTr="00F602C9">
        <w:trPr>
          <w:trHeight w:val="240"/>
          <w:jc w:val="center"/>
        </w:trPr>
        <w:tc>
          <w:tcPr>
            <w:tcW w:w="4876" w:type="dxa"/>
            <w:tcBorders>
              <w:top w:val="nil"/>
              <w:left w:val="nil"/>
              <w:bottom w:val="nil"/>
              <w:right w:val="nil"/>
            </w:tcBorders>
          </w:tcPr>
          <w:p w14:paraId="7F64CD33" w14:textId="77777777" w:rsidR="00BD54F3" w:rsidRPr="00431132" w:rsidRDefault="00BD54F3" w:rsidP="00F602C9">
            <w:pPr>
              <w:pStyle w:val="AmColumnHeading"/>
            </w:pPr>
            <w:r w:rsidRPr="00431132">
              <w:t>Návrh usnesení</w:t>
            </w:r>
          </w:p>
        </w:tc>
        <w:tc>
          <w:tcPr>
            <w:tcW w:w="4876" w:type="dxa"/>
            <w:tcBorders>
              <w:top w:val="nil"/>
              <w:left w:val="nil"/>
              <w:bottom w:val="nil"/>
              <w:right w:val="nil"/>
            </w:tcBorders>
          </w:tcPr>
          <w:p w14:paraId="59211D5B" w14:textId="77777777" w:rsidR="00BD54F3" w:rsidRPr="00431132" w:rsidRDefault="00BD54F3" w:rsidP="00F602C9">
            <w:pPr>
              <w:pStyle w:val="AmColumnHeading"/>
            </w:pPr>
            <w:r w:rsidRPr="00431132">
              <w:t>Pozměňovací návrh</w:t>
            </w:r>
          </w:p>
        </w:tc>
      </w:tr>
      <w:tr w:rsidR="00BD54F3" w:rsidRPr="00431132" w14:paraId="39A83D01" w14:textId="77777777" w:rsidTr="00F602C9">
        <w:trPr>
          <w:jc w:val="center"/>
        </w:trPr>
        <w:tc>
          <w:tcPr>
            <w:tcW w:w="4876" w:type="dxa"/>
            <w:tcBorders>
              <w:top w:val="nil"/>
              <w:left w:val="nil"/>
              <w:bottom w:val="nil"/>
              <w:right w:val="nil"/>
            </w:tcBorders>
          </w:tcPr>
          <w:p w14:paraId="71F2A1FC" w14:textId="77777777" w:rsidR="00BD54F3" w:rsidRPr="00431132" w:rsidRDefault="00BD54F3" w:rsidP="00F602C9">
            <w:pPr>
              <w:pStyle w:val="Normal6a"/>
            </w:pPr>
          </w:p>
        </w:tc>
        <w:tc>
          <w:tcPr>
            <w:tcW w:w="4876" w:type="dxa"/>
            <w:tcBorders>
              <w:top w:val="nil"/>
              <w:left w:val="nil"/>
              <w:bottom w:val="nil"/>
              <w:right w:val="nil"/>
            </w:tcBorders>
          </w:tcPr>
          <w:p w14:paraId="043D2B06" w14:textId="77777777" w:rsidR="00BD54F3" w:rsidRPr="00431132" w:rsidRDefault="00BD54F3" w:rsidP="00F602C9">
            <w:pPr>
              <w:pStyle w:val="Normal6a"/>
            </w:pPr>
            <w:r w:rsidRPr="00431132">
              <w:rPr>
                <w:b/>
                <w:i/>
              </w:rPr>
              <w:t>18 b.</w:t>
            </w:r>
            <w:r w:rsidRPr="00431132">
              <w:tab/>
            </w:r>
            <w:r w:rsidRPr="00431132">
              <w:rPr>
                <w:b/>
                <w:i/>
              </w:rPr>
              <w:t>vyzývá Nejvyšší radu a ukrajinskou vládu, aby změnily zákon č. 12089, který umožňuje legalizaci vlastnictví půdy nezákonně odebrané státu, včetně lesů a vodních ploch, soukromým osobám, což není v souladu s acquis EU, neboť zákon v současné podobě obsahuje právní nejasnosti, které znemožňují navrácení takto odebrané půdy státu;</w:t>
            </w:r>
          </w:p>
        </w:tc>
      </w:tr>
    </w:tbl>
    <w:p w14:paraId="06390F35" w14:textId="77777777" w:rsidR="00BD54F3" w:rsidRPr="00431132" w:rsidRDefault="00BD54F3" w:rsidP="00BD54F3">
      <w:pPr>
        <w:pStyle w:val="AmOrLang"/>
      </w:pPr>
      <w:r w:rsidRPr="00431132">
        <w:t xml:space="preserve">Or. </w:t>
      </w:r>
      <w:r w:rsidRPr="00431132">
        <w:rPr>
          <w:rStyle w:val="HideTWBExt"/>
        </w:rPr>
        <w:t>&lt;Original&gt;</w:t>
      </w:r>
      <w:r w:rsidRPr="00431132">
        <w:rPr>
          <w:rStyle w:val="HideTWBInt"/>
        </w:rPr>
        <w:t>{EN}</w:t>
      </w:r>
      <w:r w:rsidRPr="00431132">
        <w:t>en</w:t>
      </w:r>
      <w:r w:rsidRPr="00431132">
        <w:rPr>
          <w:rStyle w:val="HideTWBExt"/>
        </w:rPr>
        <w:t>&lt;/Original&gt;</w:t>
      </w:r>
    </w:p>
    <w:p w14:paraId="56090E70" w14:textId="77777777" w:rsidR="00AC1004" w:rsidRPr="00431132" w:rsidRDefault="00BD54F3" w:rsidP="00BD54F3">
      <w:r w:rsidRPr="00431132">
        <w:rPr>
          <w:rStyle w:val="HideTWBExt"/>
        </w:rPr>
        <w:t>&lt;/Amend&gt;</w:t>
      </w:r>
    </w:p>
    <w:p w14:paraId="347BC2A5" w14:textId="77777777" w:rsidR="00BD54F3" w:rsidRPr="00431132" w:rsidRDefault="00BD54F3" w:rsidP="00BD54F3">
      <w:pPr>
        <w:pStyle w:val="AmNumberTabs"/>
      </w:pPr>
      <w:r w:rsidRPr="00431132">
        <w:rPr>
          <w:rStyle w:val="HideTWBExt"/>
          <w:b w:val="0"/>
        </w:rPr>
        <w:t>&lt;Amend&gt;</w:t>
      </w:r>
      <w:r w:rsidRPr="00431132">
        <w:t>Pozměňovací návrh</w:t>
      </w:r>
      <w:r w:rsidRPr="00431132">
        <w:tab/>
      </w:r>
      <w:r w:rsidRPr="00431132">
        <w:tab/>
      </w:r>
      <w:r w:rsidRPr="00431132">
        <w:rPr>
          <w:rStyle w:val="HideTWBExt"/>
          <w:b w:val="0"/>
        </w:rPr>
        <w:t>&lt;NumAm&gt;</w:t>
      </w:r>
      <w:r w:rsidRPr="00431132">
        <w:t>392</w:t>
      </w:r>
      <w:r w:rsidRPr="00431132">
        <w:rPr>
          <w:rStyle w:val="HideTWBExt"/>
          <w:b w:val="0"/>
        </w:rPr>
        <w:t>&lt;/NumAm&gt;</w:t>
      </w:r>
    </w:p>
    <w:p w14:paraId="0AE6F342" w14:textId="77777777" w:rsidR="00BD54F3" w:rsidRPr="00431132" w:rsidRDefault="00BD54F3" w:rsidP="00BD54F3">
      <w:pPr>
        <w:pStyle w:val="NormalBold"/>
      </w:pPr>
      <w:r w:rsidRPr="00431132">
        <w:rPr>
          <w:rStyle w:val="HideTWBExt"/>
          <w:b w:val="0"/>
        </w:rPr>
        <w:t>&lt;RepeatBlock-By&gt;&lt;Members&gt;</w:t>
      </w:r>
      <w:r w:rsidRPr="00431132">
        <w:t>Liudas Mažylis</w:t>
      </w:r>
      <w:r w:rsidRPr="00431132">
        <w:rPr>
          <w:rStyle w:val="HideTWBExt"/>
          <w:b w:val="0"/>
        </w:rPr>
        <w:t>&lt;/Members&gt;</w:t>
      </w:r>
    </w:p>
    <w:p w14:paraId="590EF11C" w14:textId="77777777" w:rsidR="00BD54F3" w:rsidRPr="00431132" w:rsidRDefault="00BD54F3" w:rsidP="00BD54F3">
      <w:pPr>
        <w:pStyle w:val="NormalBold"/>
      </w:pPr>
      <w:r w:rsidRPr="00431132">
        <w:rPr>
          <w:rStyle w:val="HideTWBExt"/>
          <w:b w:val="0"/>
        </w:rPr>
        <w:t>&lt;/RepeatBlock-By&gt;</w:t>
      </w:r>
    </w:p>
    <w:p w14:paraId="2D44999D"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3BC5D8BA" w14:textId="77777777" w:rsidR="00BD54F3" w:rsidRPr="00431132" w:rsidRDefault="00BD54F3" w:rsidP="00BD54F3">
      <w:pPr>
        <w:pStyle w:val="NormalBold"/>
      </w:pPr>
      <w:r w:rsidRPr="00431132">
        <w:rPr>
          <w:rStyle w:val="HideTWBExt"/>
          <w:b w:val="0"/>
        </w:rPr>
        <w:t>&lt;Article&gt;</w:t>
      </w:r>
      <w:r w:rsidRPr="00431132">
        <w:t>Bod 18 b (nový)</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2BEA1248" w14:textId="77777777" w:rsidTr="00F602C9">
        <w:trPr>
          <w:trHeight w:hRule="exact" w:val="240"/>
          <w:jc w:val="center"/>
        </w:trPr>
        <w:tc>
          <w:tcPr>
            <w:tcW w:w="9752" w:type="dxa"/>
            <w:gridSpan w:val="2"/>
            <w:tcBorders>
              <w:top w:val="nil"/>
              <w:left w:val="nil"/>
              <w:bottom w:val="nil"/>
              <w:right w:val="nil"/>
            </w:tcBorders>
          </w:tcPr>
          <w:p w14:paraId="3018365B" w14:textId="77777777" w:rsidR="00BD54F3" w:rsidRPr="00431132" w:rsidRDefault="00BD54F3" w:rsidP="00F602C9"/>
        </w:tc>
      </w:tr>
      <w:tr w:rsidR="00BD54F3" w:rsidRPr="00431132" w14:paraId="0F0D6AC7" w14:textId="77777777" w:rsidTr="00F602C9">
        <w:trPr>
          <w:trHeight w:val="240"/>
          <w:jc w:val="center"/>
        </w:trPr>
        <w:tc>
          <w:tcPr>
            <w:tcW w:w="4876" w:type="dxa"/>
            <w:tcBorders>
              <w:top w:val="nil"/>
              <w:left w:val="nil"/>
              <w:bottom w:val="nil"/>
              <w:right w:val="nil"/>
            </w:tcBorders>
          </w:tcPr>
          <w:p w14:paraId="4DCC2A19" w14:textId="77777777" w:rsidR="00BD54F3" w:rsidRPr="00431132" w:rsidRDefault="00BD54F3" w:rsidP="00F602C9">
            <w:pPr>
              <w:pStyle w:val="AmColumnHeading"/>
            </w:pPr>
            <w:r w:rsidRPr="00431132">
              <w:t>Návrh usnesení</w:t>
            </w:r>
          </w:p>
        </w:tc>
        <w:tc>
          <w:tcPr>
            <w:tcW w:w="4876" w:type="dxa"/>
            <w:tcBorders>
              <w:top w:val="nil"/>
              <w:left w:val="nil"/>
              <w:bottom w:val="nil"/>
              <w:right w:val="nil"/>
            </w:tcBorders>
          </w:tcPr>
          <w:p w14:paraId="2C77E809" w14:textId="77777777" w:rsidR="00BD54F3" w:rsidRPr="00431132" w:rsidRDefault="00BD54F3" w:rsidP="00F602C9">
            <w:pPr>
              <w:pStyle w:val="AmColumnHeading"/>
            </w:pPr>
            <w:r w:rsidRPr="00431132">
              <w:t>Pozměňovací návrh</w:t>
            </w:r>
          </w:p>
        </w:tc>
      </w:tr>
      <w:tr w:rsidR="00BD54F3" w:rsidRPr="00431132" w14:paraId="22B636F2" w14:textId="77777777" w:rsidTr="00F602C9">
        <w:trPr>
          <w:jc w:val="center"/>
        </w:trPr>
        <w:tc>
          <w:tcPr>
            <w:tcW w:w="4876" w:type="dxa"/>
            <w:tcBorders>
              <w:top w:val="nil"/>
              <w:left w:val="nil"/>
              <w:bottom w:val="nil"/>
              <w:right w:val="nil"/>
            </w:tcBorders>
          </w:tcPr>
          <w:p w14:paraId="10C60F0A" w14:textId="77777777" w:rsidR="00BD54F3" w:rsidRPr="00431132" w:rsidRDefault="00BD54F3" w:rsidP="00F602C9">
            <w:pPr>
              <w:pStyle w:val="Normal6a"/>
            </w:pPr>
          </w:p>
        </w:tc>
        <w:tc>
          <w:tcPr>
            <w:tcW w:w="4876" w:type="dxa"/>
            <w:tcBorders>
              <w:top w:val="nil"/>
              <w:left w:val="nil"/>
              <w:bottom w:val="nil"/>
              <w:right w:val="nil"/>
            </w:tcBorders>
          </w:tcPr>
          <w:p w14:paraId="193BB5B2" w14:textId="77777777" w:rsidR="00BD54F3" w:rsidRPr="00431132" w:rsidRDefault="00BD54F3" w:rsidP="00F602C9">
            <w:pPr>
              <w:pStyle w:val="Normal6a"/>
            </w:pPr>
            <w:r w:rsidRPr="00431132">
              <w:rPr>
                <w:b/>
                <w:i/>
              </w:rPr>
              <w:t>18 b.</w:t>
            </w:r>
            <w:r w:rsidRPr="00431132">
              <w:tab/>
            </w:r>
            <w:r w:rsidRPr="00431132">
              <w:rPr>
                <w:b/>
                <w:i/>
              </w:rPr>
              <w:t xml:space="preserve">uznává pokrok, jehož Ukrajina dosáhla v integraci do iniciativ EU v oblasti dopravy a digitální konektivity; bere na vědomí zejména kroky podniknuté za účelem začlenění Ukrajiny do oblasti bezplatného roamingu EU, čímž se pro občany a podniky odstraní poplatky za </w:t>
            </w:r>
            <w:r w:rsidRPr="00431132">
              <w:rPr>
                <w:b/>
                <w:i/>
              </w:rPr>
              <w:lastRenderedPageBreak/>
              <w:t>mobilní roaming mezi Ukrajinou a EU;</w:t>
            </w:r>
          </w:p>
        </w:tc>
      </w:tr>
    </w:tbl>
    <w:p w14:paraId="4366AE1E" w14:textId="77777777" w:rsidR="00BD54F3" w:rsidRPr="00431132" w:rsidRDefault="00BD54F3" w:rsidP="00BD54F3">
      <w:pPr>
        <w:pStyle w:val="AmOrLang"/>
      </w:pPr>
      <w:r w:rsidRPr="00431132">
        <w:lastRenderedPageBreak/>
        <w:t xml:space="preserve">Or. </w:t>
      </w:r>
      <w:r w:rsidRPr="00431132">
        <w:rPr>
          <w:rStyle w:val="HideTWBExt"/>
        </w:rPr>
        <w:t>&lt;Original&gt;</w:t>
      </w:r>
      <w:r w:rsidRPr="00431132">
        <w:rPr>
          <w:rStyle w:val="HideTWBInt"/>
        </w:rPr>
        <w:t>{EN}</w:t>
      </w:r>
      <w:r w:rsidRPr="00431132">
        <w:t>en</w:t>
      </w:r>
      <w:r w:rsidRPr="00431132">
        <w:rPr>
          <w:rStyle w:val="HideTWBExt"/>
        </w:rPr>
        <w:t>&lt;/Original&gt;</w:t>
      </w:r>
    </w:p>
    <w:p w14:paraId="55328452" w14:textId="77777777" w:rsidR="00AC1004" w:rsidRPr="00431132" w:rsidRDefault="00BD54F3" w:rsidP="00BD54F3">
      <w:r w:rsidRPr="00431132">
        <w:rPr>
          <w:rStyle w:val="HideTWBExt"/>
        </w:rPr>
        <w:t>&lt;/Amend&gt;</w:t>
      </w:r>
    </w:p>
    <w:p w14:paraId="0E0B2C50" w14:textId="77777777" w:rsidR="00BD54F3" w:rsidRPr="00431132" w:rsidRDefault="00BD54F3" w:rsidP="00BD54F3">
      <w:pPr>
        <w:pStyle w:val="AmNumberTabs"/>
      </w:pPr>
      <w:r w:rsidRPr="00431132">
        <w:rPr>
          <w:rStyle w:val="HideTWBExt"/>
          <w:b w:val="0"/>
        </w:rPr>
        <w:t>&lt;Amend&gt;</w:t>
      </w:r>
      <w:r w:rsidRPr="00431132">
        <w:t>Pozměňovací návrh</w:t>
      </w:r>
      <w:r w:rsidRPr="00431132">
        <w:tab/>
      </w:r>
      <w:r w:rsidRPr="00431132">
        <w:tab/>
      </w:r>
      <w:r w:rsidRPr="00431132">
        <w:rPr>
          <w:rStyle w:val="HideTWBExt"/>
          <w:b w:val="0"/>
        </w:rPr>
        <w:t>&lt;NumAm&gt;</w:t>
      </w:r>
      <w:r w:rsidRPr="00431132">
        <w:t>393</w:t>
      </w:r>
      <w:r w:rsidRPr="00431132">
        <w:rPr>
          <w:rStyle w:val="HideTWBExt"/>
          <w:b w:val="0"/>
        </w:rPr>
        <w:t>&lt;/NumAm&gt;</w:t>
      </w:r>
    </w:p>
    <w:p w14:paraId="5DAFA977" w14:textId="77777777" w:rsidR="00BD54F3" w:rsidRPr="00431132" w:rsidRDefault="00BD54F3" w:rsidP="00BD54F3">
      <w:pPr>
        <w:pStyle w:val="NormalBold"/>
      </w:pPr>
      <w:r w:rsidRPr="00431132">
        <w:rPr>
          <w:rStyle w:val="HideTWBExt"/>
          <w:b w:val="0"/>
        </w:rPr>
        <w:t>&lt;RepeatBlock-By&gt;&lt;Members&gt;</w:t>
      </w:r>
      <w:r w:rsidRPr="00431132">
        <w:t>Cristian Terheş</w:t>
      </w:r>
      <w:r w:rsidRPr="00431132">
        <w:rPr>
          <w:rStyle w:val="HideTWBExt"/>
          <w:b w:val="0"/>
        </w:rPr>
        <w:t>&lt;/Members&gt;</w:t>
      </w:r>
    </w:p>
    <w:p w14:paraId="3705211C" w14:textId="77777777" w:rsidR="00BD54F3" w:rsidRPr="00431132" w:rsidRDefault="00BD54F3" w:rsidP="00BD54F3">
      <w:pPr>
        <w:pStyle w:val="NormalBold"/>
      </w:pPr>
      <w:r w:rsidRPr="00431132">
        <w:rPr>
          <w:rStyle w:val="HideTWBExt"/>
          <w:b w:val="0"/>
        </w:rPr>
        <w:t>&lt;/RepeatBlock-By&gt;</w:t>
      </w:r>
    </w:p>
    <w:p w14:paraId="5AD3F1B5"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0FEC91FC" w14:textId="77777777" w:rsidR="00BD54F3" w:rsidRPr="00431132" w:rsidRDefault="00BD54F3" w:rsidP="00BD54F3">
      <w:pPr>
        <w:pStyle w:val="NormalBold"/>
      </w:pPr>
      <w:r w:rsidRPr="00431132">
        <w:rPr>
          <w:rStyle w:val="HideTWBExt"/>
          <w:b w:val="0"/>
        </w:rPr>
        <w:t>&lt;Article&gt;</w:t>
      </w:r>
      <w:r w:rsidRPr="00431132">
        <w:t>Bod 18 b (nový)</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531F5199" w14:textId="77777777" w:rsidTr="00F602C9">
        <w:trPr>
          <w:trHeight w:hRule="exact" w:val="240"/>
          <w:jc w:val="center"/>
        </w:trPr>
        <w:tc>
          <w:tcPr>
            <w:tcW w:w="9752" w:type="dxa"/>
            <w:gridSpan w:val="2"/>
            <w:tcBorders>
              <w:top w:val="nil"/>
              <w:left w:val="nil"/>
              <w:bottom w:val="nil"/>
              <w:right w:val="nil"/>
            </w:tcBorders>
          </w:tcPr>
          <w:p w14:paraId="01A9333D" w14:textId="77777777" w:rsidR="00BD54F3" w:rsidRPr="00431132" w:rsidRDefault="00BD54F3" w:rsidP="00F602C9"/>
        </w:tc>
      </w:tr>
      <w:tr w:rsidR="00BD54F3" w:rsidRPr="00431132" w14:paraId="5FEBB5B7" w14:textId="77777777" w:rsidTr="00F602C9">
        <w:trPr>
          <w:trHeight w:val="240"/>
          <w:jc w:val="center"/>
        </w:trPr>
        <w:tc>
          <w:tcPr>
            <w:tcW w:w="4876" w:type="dxa"/>
            <w:tcBorders>
              <w:top w:val="nil"/>
              <w:left w:val="nil"/>
              <w:bottom w:val="nil"/>
              <w:right w:val="nil"/>
            </w:tcBorders>
          </w:tcPr>
          <w:p w14:paraId="738A3B63" w14:textId="77777777" w:rsidR="00BD54F3" w:rsidRPr="00431132" w:rsidRDefault="00BD54F3" w:rsidP="00F602C9">
            <w:pPr>
              <w:pStyle w:val="AmColumnHeading"/>
            </w:pPr>
            <w:r w:rsidRPr="00431132">
              <w:t>Návrh usnesení</w:t>
            </w:r>
          </w:p>
        </w:tc>
        <w:tc>
          <w:tcPr>
            <w:tcW w:w="4876" w:type="dxa"/>
            <w:tcBorders>
              <w:top w:val="nil"/>
              <w:left w:val="nil"/>
              <w:bottom w:val="nil"/>
              <w:right w:val="nil"/>
            </w:tcBorders>
          </w:tcPr>
          <w:p w14:paraId="19154458" w14:textId="77777777" w:rsidR="00BD54F3" w:rsidRPr="00431132" w:rsidRDefault="00BD54F3" w:rsidP="00F602C9">
            <w:pPr>
              <w:pStyle w:val="AmColumnHeading"/>
            </w:pPr>
            <w:r w:rsidRPr="00431132">
              <w:t>Pozměňovací návrh</w:t>
            </w:r>
          </w:p>
        </w:tc>
      </w:tr>
      <w:tr w:rsidR="00BD54F3" w:rsidRPr="00431132" w14:paraId="237CD2D2" w14:textId="77777777" w:rsidTr="00F602C9">
        <w:trPr>
          <w:jc w:val="center"/>
        </w:trPr>
        <w:tc>
          <w:tcPr>
            <w:tcW w:w="4876" w:type="dxa"/>
            <w:tcBorders>
              <w:top w:val="nil"/>
              <w:left w:val="nil"/>
              <w:bottom w:val="nil"/>
              <w:right w:val="nil"/>
            </w:tcBorders>
          </w:tcPr>
          <w:p w14:paraId="70A70DD6" w14:textId="77777777" w:rsidR="00BD54F3" w:rsidRPr="00431132" w:rsidRDefault="00BD54F3" w:rsidP="00F602C9">
            <w:pPr>
              <w:pStyle w:val="Normal6a"/>
            </w:pPr>
          </w:p>
        </w:tc>
        <w:tc>
          <w:tcPr>
            <w:tcW w:w="4876" w:type="dxa"/>
            <w:tcBorders>
              <w:top w:val="nil"/>
              <w:left w:val="nil"/>
              <w:bottom w:val="nil"/>
              <w:right w:val="nil"/>
            </w:tcBorders>
          </w:tcPr>
          <w:p w14:paraId="53CABB35" w14:textId="77777777" w:rsidR="00BD54F3" w:rsidRPr="00431132" w:rsidRDefault="00BD54F3" w:rsidP="00F602C9">
            <w:pPr>
              <w:pStyle w:val="Normal6a"/>
            </w:pPr>
            <w:r w:rsidRPr="00431132">
              <w:rPr>
                <w:b/>
                <w:i/>
              </w:rPr>
              <w:t>18 b.</w:t>
            </w:r>
            <w:r w:rsidRPr="00431132">
              <w:tab/>
            </w:r>
            <w:r w:rsidRPr="00431132">
              <w:rPr>
                <w:b/>
                <w:i/>
              </w:rPr>
              <w:t>podtrhuje důležitost posílení propojení, interoperability, bezpečnosti, udržitelnosti a kapacity dopravních spojení mezi EU a Ukrajinou v souladu s dohodou o přidružení;</w:t>
            </w:r>
          </w:p>
        </w:tc>
      </w:tr>
    </w:tbl>
    <w:p w14:paraId="06B091B8" w14:textId="77777777" w:rsidR="00BD54F3" w:rsidRPr="00431132" w:rsidRDefault="00BD54F3" w:rsidP="00BD54F3">
      <w:pPr>
        <w:pStyle w:val="AmOrLang"/>
      </w:pPr>
      <w:r w:rsidRPr="00431132">
        <w:t xml:space="preserve">Or. </w:t>
      </w:r>
      <w:r w:rsidRPr="00431132">
        <w:rPr>
          <w:rStyle w:val="HideTWBExt"/>
        </w:rPr>
        <w:t>&lt;Original&gt;</w:t>
      </w:r>
      <w:r w:rsidRPr="00431132">
        <w:rPr>
          <w:rStyle w:val="HideTWBInt"/>
        </w:rPr>
        <w:t>{EN}</w:t>
      </w:r>
      <w:r w:rsidRPr="00431132">
        <w:t>en</w:t>
      </w:r>
      <w:r w:rsidRPr="00431132">
        <w:rPr>
          <w:rStyle w:val="HideTWBExt"/>
        </w:rPr>
        <w:t>&lt;/Original&gt;</w:t>
      </w:r>
    </w:p>
    <w:p w14:paraId="3ED2E1A3" w14:textId="77777777" w:rsidR="00AC1004" w:rsidRPr="00431132" w:rsidRDefault="00BD54F3" w:rsidP="00BD54F3">
      <w:r w:rsidRPr="00431132">
        <w:rPr>
          <w:rStyle w:val="HideTWBExt"/>
        </w:rPr>
        <w:t>&lt;/Amend&gt;</w:t>
      </w:r>
    </w:p>
    <w:p w14:paraId="3B2700FC" w14:textId="77777777" w:rsidR="00BD54F3" w:rsidRPr="00431132" w:rsidRDefault="00BD54F3" w:rsidP="00BD54F3">
      <w:pPr>
        <w:pStyle w:val="AmNumberTabs"/>
      </w:pPr>
      <w:r w:rsidRPr="00431132">
        <w:rPr>
          <w:rStyle w:val="HideTWBExt"/>
          <w:b w:val="0"/>
        </w:rPr>
        <w:t>&lt;Amend&gt;</w:t>
      </w:r>
      <w:r w:rsidRPr="00431132">
        <w:t>Pozměňovací návrh</w:t>
      </w:r>
      <w:r w:rsidRPr="00431132">
        <w:tab/>
      </w:r>
      <w:r w:rsidRPr="00431132">
        <w:tab/>
      </w:r>
      <w:r w:rsidRPr="00431132">
        <w:rPr>
          <w:rStyle w:val="HideTWBExt"/>
          <w:b w:val="0"/>
        </w:rPr>
        <w:t>&lt;NumAm&gt;</w:t>
      </w:r>
      <w:r w:rsidRPr="00431132">
        <w:t>394</w:t>
      </w:r>
      <w:r w:rsidRPr="00431132">
        <w:rPr>
          <w:rStyle w:val="HideTWBExt"/>
          <w:b w:val="0"/>
        </w:rPr>
        <w:t>&lt;/NumAm&gt;</w:t>
      </w:r>
    </w:p>
    <w:p w14:paraId="625D840F" w14:textId="77777777" w:rsidR="00BD54F3" w:rsidRPr="00431132" w:rsidRDefault="00BD54F3" w:rsidP="00BD54F3">
      <w:pPr>
        <w:pStyle w:val="NormalBold"/>
      </w:pPr>
      <w:r w:rsidRPr="00431132">
        <w:rPr>
          <w:rStyle w:val="HideTWBExt"/>
          <w:b w:val="0"/>
        </w:rPr>
        <w:t>&lt;RepeatBlock-By&gt;&lt;Members&gt;</w:t>
      </w:r>
      <w:r w:rsidRPr="00431132">
        <w:t>Dan Barna, Petras Auštrevičius</w:t>
      </w:r>
      <w:r w:rsidRPr="00431132">
        <w:rPr>
          <w:rStyle w:val="HideTWBExt"/>
          <w:b w:val="0"/>
        </w:rPr>
        <w:t>&lt;/Members&gt;</w:t>
      </w:r>
    </w:p>
    <w:p w14:paraId="38A01C59" w14:textId="77777777" w:rsidR="00BD54F3" w:rsidRPr="00431132" w:rsidRDefault="00BD54F3" w:rsidP="00BD54F3">
      <w:pPr>
        <w:pStyle w:val="NormalBold"/>
      </w:pPr>
      <w:r w:rsidRPr="00431132">
        <w:rPr>
          <w:rStyle w:val="HideTWBExt"/>
          <w:b w:val="0"/>
        </w:rPr>
        <w:t>&lt;/RepeatBlock-By&gt;</w:t>
      </w:r>
    </w:p>
    <w:p w14:paraId="716C678F"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66CDC1FF" w14:textId="77777777" w:rsidR="00BD54F3" w:rsidRPr="00431132" w:rsidRDefault="00BD54F3" w:rsidP="00BD54F3">
      <w:pPr>
        <w:pStyle w:val="NormalBold"/>
      </w:pPr>
      <w:r w:rsidRPr="00431132">
        <w:rPr>
          <w:rStyle w:val="HideTWBExt"/>
          <w:b w:val="0"/>
        </w:rPr>
        <w:t>&lt;Article&gt;</w:t>
      </w:r>
      <w:r w:rsidRPr="00431132">
        <w:t>Bod 18 b (nový)</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32E6C706" w14:textId="77777777" w:rsidTr="00F602C9">
        <w:trPr>
          <w:trHeight w:hRule="exact" w:val="240"/>
          <w:jc w:val="center"/>
        </w:trPr>
        <w:tc>
          <w:tcPr>
            <w:tcW w:w="9752" w:type="dxa"/>
            <w:gridSpan w:val="2"/>
            <w:tcBorders>
              <w:top w:val="nil"/>
              <w:left w:val="nil"/>
              <w:bottom w:val="nil"/>
              <w:right w:val="nil"/>
            </w:tcBorders>
          </w:tcPr>
          <w:p w14:paraId="7E9846F3" w14:textId="77777777" w:rsidR="00BD54F3" w:rsidRPr="00431132" w:rsidRDefault="00BD54F3" w:rsidP="00F602C9"/>
        </w:tc>
      </w:tr>
      <w:tr w:rsidR="00BD54F3" w:rsidRPr="00431132" w14:paraId="3B48628A" w14:textId="77777777" w:rsidTr="00F602C9">
        <w:trPr>
          <w:trHeight w:val="240"/>
          <w:jc w:val="center"/>
        </w:trPr>
        <w:tc>
          <w:tcPr>
            <w:tcW w:w="4876" w:type="dxa"/>
            <w:tcBorders>
              <w:top w:val="nil"/>
              <w:left w:val="nil"/>
              <w:bottom w:val="nil"/>
              <w:right w:val="nil"/>
            </w:tcBorders>
          </w:tcPr>
          <w:p w14:paraId="5A6DF6A3" w14:textId="77777777" w:rsidR="00BD54F3" w:rsidRPr="00431132" w:rsidRDefault="00BD54F3" w:rsidP="00F602C9">
            <w:pPr>
              <w:pStyle w:val="AmColumnHeading"/>
            </w:pPr>
            <w:r w:rsidRPr="00431132">
              <w:t>Návrh usnesení</w:t>
            </w:r>
          </w:p>
        </w:tc>
        <w:tc>
          <w:tcPr>
            <w:tcW w:w="4876" w:type="dxa"/>
            <w:tcBorders>
              <w:top w:val="nil"/>
              <w:left w:val="nil"/>
              <w:bottom w:val="nil"/>
              <w:right w:val="nil"/>
            </w:tcBorders>
          </w:tcPr>
          <w:p w14:paraId="479BB3AA" w14:textId="77777777" w:rsidR="00BD54F3" w:rsidRPr="00431132" w:rsidRDefault="00BD54F3" w:rsidP="00F602C9">
            <w:pPr>
              <w:pStyle w:val="AmColumnHeading"/>
            </w:pPr>
            <w:r w:rsidRPr="00431132">
              <w:t>Pozměňovací návrh</w:t>
            </w:r>
          </w:p>
        </w:tc>
      </w:tr>
      <w:tr w:rsidR="00BD54F3" w:rsidRPr="00431132" w14:paraId="3B12BE15" w14:textId="77777777" w:rsidTr="00F602C9">
        <w:trPr>
          <w:jc w:val="center"/>
        </w:trPr>
        <w:tc>
          <w:tcPr>
            <w:tcW w:w="4876" w:type="dxa"/>
            <w:tcBorders>
              <w:top w:val="nil"/>
              <w:left w:val="nil"/>
              <w:bottom w:val="nil"/>
              <w:right w:val="nil"/>
            </w:tcBorders>
          </w:tcPr>
          <w:p w14:paraId="62F9238B" w14:textId="77777777" w:rsidR="00BD54F3" w:rsidRPr="00431132" w:rsidRDefault="00BD54F3" w:rsidP="00F602C9">
            <w:pPr>
              <w:pStyle w:val="Normal6a"/>
            </w:pPr>
          </w:p>
        </w:tc>
        <w:tc>
          <w:tcPr>
            <w:tcW w:w="4876" w:type="dxa"/>
            <w:tcBorders>
              <w:top w:val="nil"/>
              <w:left w:val="nil"/>
              <w:bottom w:val="nil"/>
              <w:right w:val="nil"/>
            </w:tcBorders>
          </w:tcPr>
          <w:p w14:paraId="0AD57C6B" w14:textId="77777777" w:rsidR="00BD54F3" w:rsidRPr="00431132" w:rsidRDefault="00BD54F3" w:rsidP="00F602C9">
            <w:pPr>
              <w:pStyle w:val="Normal6a"/>
            </w:pPr>
            <w:r w:rsidRPr="00431132">
              <w:rPr>
                <w:b/>
                <w:i/>
              </w:rPr>
              <w:t>18 b.</w:t>
            </w:r>
            <w:r w:rsidRPr="00431132">
              <w:tab/>
            </w:r>
            <w:r w:rsidRPr="00431132">
              <w:rPr>
                <w:b/>
                <w:i/>
              </w:rPr>
              <w:t>podtrhuje důležitost posílení propojení, interoperability, bezpečnosti, udržitelnosti a kapacity dopravních spojení mezi EU a Ukrajinou;</w:t>
            </w:r>
          </w:p>
        </w:tc>
      </w:tr>
    </w:tbl>
    <w:p w14:paraId="591301B8" w14:textId="77777777" w:rsidR="00BD54F3" w:rsidRPr="00431132" w:rsidRDefault="00BD54F3" w:rsidP="00BD54F3">
      <w:pPr>
        <w:pStyle w:val="AmOrLang"/>
      </w:pPr>
      <w:r w:rsidRPr="00431132">
        <w:t xml:space="preserve">Or. </w:t>
      </w:r>
      <w:r w:rsidRPr="00431132">
        <w:rPr>
          <w:rStyle w:val="HideTWBExt"/>
        </w:rPr>
        <w:t>&lt;Original&gt;</w:t>
      </w:r>
      <w:r w:rsidRPr="00431132">
        <w:rPr>
          <w:rStyle w:val="HideTWBInt"/>
        </w:rPr>
        <w:t>{EN}</w:t>
      </w:r>
      <w:r w:rsidRPr="00431132">
        <w:t>en</w:t>
      </w:r>
      <w:r w:rsidRPr="00431132">
        <w:rPr>
          <w:rStyle w:val="HideTWBExt"/>
        </w:rPr>
        <w:t>&lt;/Original&gt;</w:t>
      </w:r>
    </w:p>
    <w:p w14:paraId="4935E4BB" w14:textId="77777777" w:rsidR="00AC1004" w:rsidRPr="00431132" w:rsidRDefault="00BD54F3" w:rsidP="00BD54F3">
      <w:r w:rsidRPr="00431132">
        <w:rPr>
          <w:rStyle w:val="HideTWBExt"/>
        </w:rPr>
        <w:t>&lt;/Amend&gt;</w:t>
      </w:r>
    </w:p>
    <w:p w14:paraId="3394C18F" w14:textId="77777777" w:rsidR="00BD54F3" w:rsidRPr="00431132" w:rsidRDefault="00BD54F3" w:rsidP="00BD54F3">
      <w:pPr>
        <w:pStyle w:val="AmNumberTabs"/>
      </w:pPr>
      <w:r w:rsidRPr="00431132">
        <w:rPr>
          <w:rStyle w:val="HideTWBExt"/>
          <w:b w:val="0"/>
        </w:rPr>
        <w:t>&lt;Amend&gt;</w:t>
      </w:r>
      <w:r w:rsidRPr="00431132">
        <w:t>Pozměňovací návrh</w:t>
      </w:r>
      <w:r w:rsidRPr="00431132">
        <w:tab/>
      </w:r>
      <w:r w:rsidRPr="00431132">
        <w:tab/>
      </w:r>
      <w:r w:rsidRPr="00431132">
        <w:rPr>
          <w:rStyle w:val="HideTWBExt"/>
          <w:b w:val="0"/>
        </w:rPr>
        <w:t>&lt;NumAm&gt;</w:t>
      </w:r>
      <w:r w:rsidRPr="00431132">
        <w:t>395</w:t>
      </w:r>
      <w:r w:rsidRPr="00431132">
        <w:rPr>
          <w:rStyle w:val="HideTWBExt"/>
          <w:b w:val="0"/>
        </w:rPr>
        <w:t>&lt;/NumAm&gt;</w:t>
      </w:r>
    </w:p>
    <w:p w14:paraId="6CD26CCE" w14:textId="77777777" w:rsidR="00BD54F3" w:rsidRPr="00431132" w:rsidRDefault="00BD54F3" w:rsidP="00BD54F3">
      <w:pPr>
        <w:pStyle w:val="NormalBold"/>
      </w:pPr>
      <w:r w:rsidRPr="00431132">
        <w:rPr>
          <w:rStyle w:val="HideTWBExt"/>
          <w:b w:val="0"/>
        </w:rPr>
        <w:t>&lt;RepeatBlock-By&gt;&lt;Members&gt;</w:t>
      </w:r>
      <w:r w:rsidRPr="00431132">
        <w:t>Petras Auštrevičius, Hilde Vautmans</w:t>
      </w:r>
      <w:r w:rsidRPr="00431132">
        <w:rPr>
          <w:rStyle w:val="HideTWBExt"/>
          <w:b w:val="0"/>
        </w:rPr>
        <w:t>&lt;/Members&gt;</w:t>
      </w:r>
    </w:p>
    <w:p w14:paraId="5FA4FD37" w14:textId="77777777" w:rsidR="00BD54F3" w:rsidRPr="00431132" w:rsidRDefault="00BD54F3" w:rsidP="00BD54F3">
      <w:pPr>
        <w:pStyle w:val="NormalBold"/>
      </w:pPr>
      <w:r w:rsidRPr="00431132">
        <w:rPr>
          <w:rStyle w:val="HideTWBExt"/>
          <w:b w:val="0"/>
        </w:rPr>
        <w:t>&lt;/RepeatBlock-By&gt;</w:t>
      </w:r>
    </w:p>
    <w:p w14:paraId="579313DA"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406D691D" w14:textId="77777777" w:rsidR="00BD54F3" w:rsidRPr="00431132" w:rsidRDefault="00BD54F3" w:rsidP="00BD54F3">
      <w:pPr>
        <w:pStyle w:val="NormalBold"/>
      </w:pPr>
      <w:r w:rsidRPr="00431132">
        <w:rPr>
          <w:rStyle w:val="HideTWBExt"/>
          <w:b w:val="0"/>
        </w:rPr>
        <w:t>&lt;Article&gt;</w:t>
      </w:r>
      <w:r w:rsidRPr="00431132">
        <w:t>Bod 18 c (nový)</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2F7DE335" w14:textId="77777777" w:rsidTr="00F602C9">
        <w:trPr>
          <w:trHeight w:hRule="exact" w:val="240"/>
          <w:jc w:val="center"/>
        </w:trPr>
        <w:tc>
          <w:tcPr>
            <w:tcW w:w="9752" w:type="dxa"/>
            <w:gridSpan w:val="2"/>
            <w:tcBorders>
              <w:top w:val="nil"/>
              <w:left w:val="nil"/>
              <w:bottom w:val="nil"/>
              <w:right w:val="nil"/>
            </w:tcBorders>
          </w:tcPr>
          <w:p w14:paraId="40664BFC" w14:textId="77777777" w:rsidR="00BD54F3" w:rsidRPr="00431132" w:rsidRDefault="00BD54F3" w:rsidP="00F602C9"/>
        </w:tc>
      </w:tr>
      <w:tr w:rsidR="00BD54F3" w:rsidRPr="00431132" w14:paraId="0D8963FD" w14:textId="77777777" w:rsidTr="00F602C9">
        <w:trPr>
          <w:trHeight w:val="240"/>
          <w:jc w:val="center"/>
        </w:trPr>
        <w:tc>
          <w:tcPr>
            <w:tcW w:w="4876" w:type="dxa"/>
            <w:tcBorders>
              <w:top w:val="nil"/>
              <w:left w:val="nil"/>
              <w:bottom w:val="nil"/>
              <w:right w:val="nil"/>
            </w:tcBorders>
          </w:tcPr>
          <w:p w14:paraId="0B8227DF" w14:textId="77777777" w:rsidR="00BD54F3" w:rsidRPr="00431132" w:rsidRDefault="00BD54F3" w:rsidP="00F602C9">
            <w:pPr>
              <w:pStyle w:val="AmColumnHeading"/>
            </w:pPr>
            <w:r w:rsidRPr="00431132">
              <w:t>Návrh usnesení</w:t>
            </w:r>
          </w:p>
        </w:tc>
        <w:tc>
          <w:tcPr>
            <w:tcW w:w="4876" w:type="dxa"/>
            <w:tcBorders>
              <w:top w:val="nil"/>
              <w:left w:val="nil"/>
              <w:bottom w:val="nil"/>
              <w:right w:val="nil"/>
            </w:tcBorders>
          </w:tcPr>
          <w:p w14:paraId="1B4051A8" w14:textId="77777777" w:rsidR="00BD54F3" w:rsidRPr="00431132" w:rsidRDefault="00BD54F3" w:rsidP="00F602C9">
            <w:pPr>
              <w:pStyle w:val="AmColumnHeading"/>
            </w:pPr>
            <w:r w:rsidRPr="00431132">
              <w:t>Pozměňovací návrh</w:t>
            </w:r>
          </w:p>
        </w:tc>
      </w:tr>
      <w:tr w:rsidR="00BD54F3" w:rsidRPr="00431132" w14:paraId="35FD4C0C" w14:textId="77777777" w:rsidTr="00F602C9">
        <w:trPr>
          <w:jc w:val="center"/>
        </w:trPr>
        <w:tc>
          <w:tcPr>
            <w:tcW w:w="4876" w:type="dxa"/>
            <w:tcBorders>
              <w:top w:val="nil"/>
              <w:left w:val="nil"/>
              <w:bottom w:val="nil"/>
              <w:right w:val="nil"/>
            </w:tcBorders>
          </w:tcPr>
          <w:p w14:paraId="6ACD9F19" w14:textId="77777777" w:rsidR="00BD54F3" w:rsidRPr="00431132" w:rsidRDefault="00BD54F3" w:rsidP="00F602C9">
            <w:pPr>
              <w:pStyle w:val="Normal6a"/>
            </w:pPr>
          </w:p>
        </w:tc>
        <w:tc>
          <w:tcPr>
            <w:tcW w:w="4876" w:type="dxa"/>
            <w:tcBorders>
              <w:top w:val="nil"/>
              <w:left w:val="nil"/>
              <w:bottom w:val="nil"/>
              <w:right w:val="nil"/>
            </w:tcBorders>
          </w:tcPr>
          <w:p w14:paraId="6D5D7924" w14:textId="77777777" w:rsidR="00BD54F3" w:rsidRPr="00431132" w:rsidRDefault="00BD54F3" w:rsidP="00F602C9">
            <w:pPr>
              <w:pStyle w:val="Normal6a"/>
            </w:pPr>
            <w:r w:rsidRPr="00431132">
              <w:rPr>
                <w:b/>
                <w:i/>
              </w:rPr>
              <w:t>18 c.</w:t>
            </w:r>
            <w:r w:rsidRPr="00431132">
              <w:tab/>
            </w:r>
            <w:r w:rsidRPr="00431132">
              <w:rPr>
                <w:b/>
                <w:i/>
              </w:rPr>
              <w:t>zdůrazňuje význam dalšího sbližování s acquis EU v oblasti dopravy pro zajištění kvalitní mobility a práv cestujících; vyzývá k účinnému provádění nařízení č. 1370/2007 o veřejných službách v přepravě cestujících po železnici a silnici v rámci ukazatelů nástroje pro Ukrajinu, které se týkají oddělení závazků veřejné služby (ZVS) od činností, které nepředstavují ZVS; zdůrazňuje, že fungování ukrajinské dopravy je třeba sladit s pravidly vnitřního trhu EU a kompenzačními mechanismy, což má zásadní význam pro udržitelné oživení ukrajinského dopravního odvětví;</w:t>
            </w:r>
          </w:p>
        </w:tc>
      </w:tr>
    </w:tbl>
    <w:p w14:paraId="515B2679" w14:textId="77777777" w:rsidR="00BD54F3" w:rsidRPr="00431132" w:rsidRDefault="00BD54F3" w:rsidP="00BD54F3">
      <w:pPr>
        <w:pStyle w:val="AmOrLang"/>
      </w:pPr>
      <w:r w:rsidRPr="00431132">
        <w:t xml:space="preserve">Or. </w:t>
      </w:r>
      <w:r w:rsidRPr="00431132">
        <w:rPr>
          <w:rStyle w:val="HideTWBExt"/>
        </w:rPr>
        <w:t>&lt;Original&gt;</w:t>
      </w:r>
      <w:r w:rsidRPr="00431132">
        <w:rPr>
          <w:rStyle w:val="HideTWBInt"/>
        </w:rPr>
        <w:t>{EN}</w:t>
      </w:r>
      <w:r w:rsidRPr="00431132">
        <w:t>en</w:t>
      </w:r>
      <w:r w:rsidRPr="00431132">
        <w:rPr>
          <w:rStyle w:val="HideTWBExt"/>
        </w:rPr>
        <w:t>&lt;/Original&gt;</w:t>
      </w:r>
    </w:p>
    <w:p w14:paraId="30DFE00D" w14:textId="77777777" w:rsidR="00AC1004" w:rsidRPr="00431132" w:rsidRDefault="00BD54F3" w:rsidP="00BD54F3">
      <w:r w:rsidRPr="00431132">
        <w:rPr>
          <w:rStyle w:val="HideTWBExt"/>
        </w:rPr>
        <w:t>&lt;/Amend&gt;</w:t>
      </w:r>
    </w:p>
    <w:p w14:paraId="17A32260" w14:textId="77777777" w:rsidR="00BD54F3" w:rsidRPr="00431132" w:rsidRDefault="00BD54F3" w:rsidP="00BD54F3">
      <w:pPr>
        <w:pStyle w:val="AmNumberTabs"/>
      </w:pPr>
      <w:r w:rsidRPr="00431132">
        <w:rPr>
          <w:rStyle w:val="HideTWBExt"/>
          <w:b w:val="0"/>
        </w:rPr>
        <w:t>&lt;Amend&gt;</w:t>
      </w:r>
      <w:r w:rsidRPr="00431132">
        <w:t>Pozměňovací návrh</w:t>
      </w:r>
      <w:r w:rsidRPr="00431132">
        <w:tab/>
      </w:r>
      <w:r w:rsidRPr="00431132">
        <w:tab/>
      </w:r>
      <w:r w:rsidRPr="00431132">
        <w:rPr>
          <w:rStyle w:val="HideTWBExt"/>
          <w:b w:val="0"/>
        </w:rPr>
        <w:t>&lt;NumAm&gt;</w:t>
      </w:r>
      <w:r w:rsidRPr="00431132">
        <w:t>396</w:t>
      </w:r>
      <w:r w:rsidRPr="00431132">
        <w:rPr>
          <w:rStyle w:val="HideTWBExt"/>
          <w:b w:val="0"/>
        </w:rPr>
        <w:t>&lt;/NumAm&gt;</w:t>
      </w:r>
    </w:p>
    <w:p w14:paraId="686A7392" w14:textId="77777777" w:rsidR="00BD54F3" w:rsidRPr="00431132" w:rsidRDefault="00BD54F3" w:rsidP="00BD54F3">
      <w:pPr>
        <w:pStyle w:val="NormalBold"/>
      </w:pPr>
      <w:r w:rsidRPr="00431132">
        <w:rPr>
          <w:rStyle w:val="HideTWBExt"/>
          <w:b w:val="0"/>
        </w:rPr>
        <w:t>&lt;RepeatBlock-By&gt;&lt;Members&gt;</w:t>
      </w:r>
      <w:r w:rsidRPr="00431132">
        <w:t>Merja Kyllönen, Jonas Sjöstedt</w:t>
      </w:r>
      <w:r w:rsidRPr="00431132">
        <w:rPr>
          <w:rStyle w:val="HideTWBExt"/>
          <w:b w:val="0"/>
        </w:rPr>
        <w:t>&lt;/Members&gt;</w:t>
      </w:r>
    </w:p>
    <w:p w14:paraId="56E098CE" w14:textId="77777777" w:rsidR="00BD54F3" w:rsidRPr="00431132" w:rsidRDefault="00BD54F3" w:rsidP="00BD54F3">
      <w:pPr>
        <w:pStyle w:val="NormalBold"/>
      </w:pPr>
      <w:r w:rsidRPr="00431132">
        <w:rPr>
          <w:rStyle w:val="HideTWBExt"/>
          <w:b w:val="0"/>
        </w:rPr>
        <w:t>&lt;/RepeatBlock-By&gt;</w:t>
      </w:r>
    </w:p>
    <w:p w14:paraId="0152FED7"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68073613" w14:textId="77777777" w:rsidR="00BD54F3" w:rsidRPr="00431132" w:rsidRDefault="00BD54F3" w:rsidP="00BD54F3">
      <w:pPr>
        <w:pStyle w:val="NormalBold"/>
      </w:pPr>
      <w:r w:rsidRPr="00431132">
        <w:rPr>
          <w:rStyle w:val="HideTWBExt"/>
          <w:b w:val="0"/>
        </w:rPr>
        <w:t>&lt;Article&gt;</w:t>
      </w:r>
      <w:r w:rsidRPr="00431132">
        <w:t>Bod 18 c (nový)</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12C158C5" w14:textId="77777777" w:rsidTr="00F602C9">
        <w:trPr>
          <w:trHeight w:hRule="exact" w:val="240"/>
          <w:jc w:val="center"/>
        </w:trPr>
        <w:tc>
          <w:tcPr>
            <w:tcW w:w="9752" w:type="dxa"/>
            <w:gridSpan w:val="2"/>
            <w:tcBorders>
              <w:top w:val="nil"/>
              <w:left w:val="nil"/>
              <w:bottom w:val="nil"/>
              <w:right w:val="nil"/>
            </w:tcBorders>
          </w:tcPr>
          <w:p w14:paraId="77B26B0A" w14:textId="77777777" w:rsidR="00BD54F3" w:rsidRPr="00431132" w:rsidRDefault="00BD54F3" w:rsidP="00F602C9"/>
        </w:tc>
      </w:tr>
      <w:tr w:rsidR="00BD54F3" w:rsidRPr="00431132" w14:paraId="49D4B923" w14:textId="77777777" w:rsidTr="00F602C9">
        <w:trPr>
          <w:trHeight w:val="240"/>
          <w:jc w:val="center"/>
        </w:trPr>
        <w:tc>
          <w:tcPr>
            <w:tcW w:w="4876" w:type="dxa"/>
            <w:tcBorders>
              <w:top w:val="nil"/>
              <w:left w:val="nil"/>
              <w:bottom w:val="nil"/>
              <w:right w:val="nil"/>
            </w:tcBorders>
          </w:tcPr>
          <w:p w14:paraId="1E77340B" w14:textId="77777777" w:rsidR="00BD54F3" w:rsidRPr="00431132" w:rsidRDefault="00BD54F3" w:rsidP="00F602C9">
            <w:pPr>
              <w:pStyle w:val="AmColumnHeading"/>
            </w:pPr>
            <w:r w:rsidRPr="00431132">
              <w:t>Návrh usnesení</w:t>
            </w:r>
          </w:p>
        </w:tc>
        <w:tc>
          <w:tcPr>
            <w:tcW w:w="4876" w:type="dxa"/>
            <w:tcBorders>
              <w:top w:val="nil"/>
              <w:left w:val="nil"/>
              <w:bottom w:val="nil"/>
              <w:right w:val="nil"/>
            </w:tcBorders>
          </w:tcPr>
          <w:p w14:paraId="5E143F7E" w14:textId="77777777" w:rsidR="00BD54F3" w:rsidRPr="00431132" w:rsidRDefault="00BD54F3" w:rsidP="00F602C9">
            <w:pPr>
              <w:pStyle w:val="AmColumnHeading"/>
            </w:pPr>
            <w:r w:rsidRPr="00431132">
              <w:t>Pozměňovací návrh</w:t>
            </w:r>
          </w:p>
        </w:tc>
      </w:tr>
      <w:tr w:rsidR="00BD54F3" w:rsidRPr="00431132" w14:paraId="0A2CE473" w14:textId="77777777" w:rsidTr="00F602C9">
        <w:trPr>
          <w:jc w:val="center"/>
        </w:trPr>
        <w:tc>
          <w:tcPr>
            <w:tcW w:w="4876" w:type="dxa"/>
            <w:tcBorders>
              <w:top w:val="nil"/>
              <w:left w:val="nil"/>
              <w:bottom w:val="nil"/>
              <w:right w:val="nil"/>
            </w:tcBorders>
          </w:tcPr>
          <w:p w14:paraId="00CF50EE" w14:textId="77777777" w:rsidR="00BD54F3" w:rsidRPr="00431132" w:rsidRDefault="00BD54F3" w:rsidP="00F602C9">
            <w:pPr>
              <w:pStyle w:val="Normal6a"/>
            </w:pPr>
          </w:p>
        </w:tc>
        <w:tc>
          <w:tcPr>
            <w:tcW w:w="4876" w:type="dxa"/>
            <w:tcBorders>
              <w:top w:val="nil"/>
              <w:left w:val="nil"/>
              <w:bottom w:val="nil"/>
              <w:right w:val="nil"/>
            </w:tcBorders>
          </w:tcPr>
          <w:p w14:paraId="2C606C71" w14:textId="77777777" w:rsidR="00BD54F3" w:rsidRPr="00431132" w:rsidRDefault="00BD54F3" w:rsidP="00F602C9">
            <w:pPr>
              <w:pStyle w:val="Normal6a"/>
            </w:pPr>
            <w:r w:rsidRPr="00431132">
              <w:rPr>
                <w:b/>
                <w:i/>
              </w:rPr>
              <w:t>18 c.</w:t>
            </w:r>
            <w:r w:rsidRPr="00431132">
              <w:tab/>
            </w:r>
            <w:r w:rsidRPr="00431132">
              <w:rPr>
                <w:b/>
                <w:i/>
              </w:rPr>
              <w:t>doporučuje, aby všechny projekty rekonstrukce vyžadovaly posouzení dopadu na rovnost žen a mužů a minimálně 30% účast žen na jejich plánování a realizaci s cílem podpořit rovnost žen a mužů a posílení hospodářského postavení ukrajinských žen; vyzývá Ukrajinu, aby zahájila státní program, který zajistí odbornou přípravu, mentoring a mikropůjčky válečným veteránům, mládeži a skupinám vysídlených osob na zakládání malých podniků a vytváření zelených pracovních míst;</w:t>
            </w:r>
          </w:p>
        </w:tc>
      </w:tr>
    </w:tbl>
    <w:p w14:paraId="7744D3FF" w14:textId="77777777" w:rsidR="00BD54F3" w:rsidRPr="00431132" w:rsidRDefault="00BD54F3" w:rsidP="00BD54F3">
      <w:pPr>
        <w:pStyle w:val="AmOrLang"/>
      </w:pPr>
      <w:r w:rsidRPr="00431132">
        <w:t xml:space="preserve">Or. </w:t>
      </w:r>
      <w:r w:rsidRPr="00431132">
        <w:rPr>
          <w:rStyle w:val="HideTWBExt"/>
        </w:rPr>
        <w:t>&lt;Original&gt;</w:t>
      </w:r>
      <w:r w:rsidRPr="00431132">
        <w:rPr>
          <w:rStyle w:val="HideTWBInt"/>
        </w:rPr>
        <w:t>{EN}</w:t>
      </w:r>
      <w:r w:rsidRPr="00431132">
        <w:t>en</w:t>
      </w:r>
      <w:r w:rsidRPr="00431132">
        <w:rPr>
          <w:rStyle w:val="HideTWBExt"/>
        </w:rPr>
        <w:t>&lt;/Original&gt;</w:t>
      </w:r>
    </w:p>
    <w:p w14:paraId="2685D962" w14:textId="77777777" w:rsidR="00AC1004" w:rsidRPr="00431132" w:rsidRDefault="00BD54F3" w:rsidP="00BD54F3">
      <w:r w:rsidRPr="00431132">
        <w:rPr>
          <w:rStyle w:val="HideTWBExt"/>
        </w:rPr>
        <w:t>&lt;/Amend&gt;</w:t>
      </w:r>
    </w:p>
    <w:p w14:paraId="77F14A82" w14:textId="77777777" w:rsidR="00BD54F3" w:rsidRPr="00431132" w:rsidRDefault="00BD54F3" w:rsidP="00BD54F3">
      <w:pPr>
        <w:pStyle w:val="AmNumberTabs"/>
      </w:pPr>
      <w:r w:rsidRPr="00431132">
        <w:rPr>
          <w:rStyle w:val="HideTWBExt"/>
          <w:b w:val="0"/>
        </w:rPr>
        <w:t>&lt;Amend&gt;</w:t>
      </w:r>
      <w:r w:rsidRPr="00431132">
        <w:t>Pozměňovací návrh</w:t>
      </w:r>
      <w:r w:rsidRPr="00431132">
        <w:tab/>
      </w:r>
      <w:r w:rsidRPr="00431132">
        <w:tab/>
      </w:r>
      <w:r w:rsidRPr="00431132">
        <w:rPr>
          <w:rStyle w:val="HideTWBExt"/>
          <w:b w:val="0"/>
        </w:rPr>
        <w:t>&lt;NumAm&gt;</w:t>
      </w:r>
      <w:r w:rsidRPr="00431132">
        <w:t>397</w:t>
      </w:r>
      <w:r w:rsidRPr="00431132">
        <w:rPr>
          <w:rStyle w:val="HideTWBExt"/>
          <w:b w:val="0"/>
        </w:rPr>
        <w:t>&lt;/NumAm&gt;</w:t>
      </w:r>
    </w:p>
    <w:p w14:paraId="7EC4491F" w14:textId="77777777" w:rsidR="00BD54F3" w:rsidRPr="00431132" w:rsidRDefault="00BD54F3" w:rsidP="00BD54F3">
      <w:pPr>
        <w:pStyle w:val="NormalBold"/>
      </w:pPr>
      <w:r w:rsidRPr="00431132">
        <w:rPr>
          <w:rStyle w:val="HideTWBExt"/>
          <w:b w:val="0"/>
        </w:rPr>
        <w:t>&lt;RepeatBlock-By&gt;&lt;Members&gt;</w:t>
      </w:r>
      <w:r w:rsidRPr="00431132">
        <w:t>Villy Søvndal</w:t>
      </w:r>
      <w:r w:rsidRPr="00431132">
        <w:rPr>
          <w:rStyle w:val="HideTWBExt"/>
          <w:b w:val="0"/>
        </w:rPr>
        <w:t>&lt;/Members&gt;</w:t>
      </w:r>
    </w:p>
    <w:p w14:paraId="4B3619AE" w14:textId="77777777" w:rsidR="00BD54F3" w:rsidRPr="00431132" w:rsidRDefault="00BD54F3" w:rsidP="00BD54F3">
      <w:r w:rsidRPr="00431132">
        <w:rPr>
          <w:rStyle w:val="HideTWBExt"/>
        </w:rPr>
        <w:lastRenderedPageBreak/>
        <w:t>&lt;AuNomDe&gt;</w:t>
      </w:r>
      <w:r w:rsidRPr="00431132">
        <w:rPr>
          <w:rStyle w:val="HideTWBInt"/>
        </w:rPr>
        <w:t>{Greens/EFA}</w:t>
      </w:r>
      <w:r w:rsidRPr="00431132">
        <w:t>za skupinu Verts/ALE</w:t>
      </w:r>
      <w:r w:rsidRPr="00431132">
        <w:rPr>
          <w:rStyle w:val="HideTWBExt"/>
        </w:rPr>
        <w:t>&lt;/AuNomDe&gt;</w:t>
      </w:r>
    </w:p>
    <w:p w14:paraId="758405F1" w14:textId="77777777" w:rsidR="00BD54F3" w:rsidRPr="00431132" w:rsidRDefault="00BD54F3" w:rsidP="00BD54F3">
      <w:pPr>
        <w:pStyle w:val="NormalBold"/>
      </w:pPr>
      <w:r w:rsidRPr="00431132">
        <w:rPr>
          <w:rStyle w:val="HideTWBExt"/>
          <w:b w:val="0"/>
        </w:rPr>
        <w:t>&lt;/RepeatBlock-By&gt;</w:t>
      </w:r>
    </w:p>
    <w:p w14:paraId="64E4F7AB"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3EFE448C" w14:textId="77777777" w:rsidR="00BD54F3" w:rsidRPr="00431132" w:rsidRDefault="00BD54F3" w:rsidP="00BD54F3">
      <w:pPr>
        <w:pStyle w:val="NormalBold"/>
      </w:pPr>
      <w:r w:rsidRPr="00431132">
        <w:rPr>
          <w:rStyle w:val="HideTWBExt"/>
          <w:b w:val="0"/>
        </w:rPr>
        <w:t>&lt;Article&gt;</w:t>
      </w:r>
      <w:r w:rsidRPr="00431132">
        <w:t>Bod 18 c (nový)</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6345C947" w14:textId="77777777" w:rsidTr="00F602C9">
        <w:trPr>
          <w:trHeight w:hRule="exact" w:val="240"/>
          <w:jc w:val="center"/>
        </w:trPr>
        <w:tc>
          <w:tcPr>
            <w:tcW w:w="9752" w:type="dxa"/>
            <w:gridSpan w:val="2"/>
            <w:tcBorders>
              <w:top w:val="nil"/>
              <w:left w:val="nil"/>
              <w:bottom w:val="nil"/>
              <w:right w:val="nil"/>
            </w:tcBorders>
          </w:tcPr>
          <w:p w14:paraId="3B987824" w14:textId="77777777" w:rsidR="00BD54F3" w:rsidRPr="00431132" w:rsidRDefault="00BD54F3" w:rsidP="00F602C9"/>
        </w:tc>
      </w:tr>
      <w:tr w:rsidR="00BD54F3" w:rsidRPr="00431132" w14:paraId="25E2014A" w14:textId="77777777" w:rsidTr="00F602C9">
        <w:trPr>
          <w:trHeight w:val="240"/>
          <w:jc w:val="center"/>
        </w:trPr>
        <w:tc>
          <w:tcPr>
            <w:tcW w:w="4876" w:type="dxa"/>
            <w:tcBorders>
              <w:top w:val="nil"/>
              <w:left w:val="nil"/>
              <w:bottom w:val="nil"/>
              <w:right w:val="nil"/>
            </w:tcBorders>
          </w:tcPr>
          <w:p w14:paraId="07479E96" w14:textId="77777777" w:rsidR="00BD54F3" w:rsidRPr="00431132" w:rsidRDefault="00BD54F3" w:rsidP="00F602C9">
            <w:pPr>
              <w:pStyle w:val="AmColumnHeading"/>
            </w:pPr>
            <w:r w:rsidRPr="00431132">
              <w:t>Návrh usnesení</w:t>
            </w:r>
          </w:p>
        </w:tc>
        <w:tc>
          <w:tcPr>
            <w:tcW w:w="4876" w:type="dxa"/>
            <w:tcBorders>
              <w:top w:val="nil"/>
              <w:left w:val="nil"/>
              <w:bottom w:val="nil"/>
              <w:right w:val="nil"/>
            </w:tcBorders>
          </w:tcPr>
          <w:p w14:paraId="619B8248" w14:textId="77777777" w:rsidR="00BD54F3" w:rsidRPr="00431132" w:rsidRDefault="00BD54F3" w:rsidP="00F602C9">
            <w:pPr>
              <w:pStyle w:val="AmColumnHeading"/>
            </w:pPr>
            <w:r w:rsidRPr="00431132">
              <w:t>Pozměňovací návrh</w:t>
            </w:r>
          </w:p>
        </w:tc>
      </w:tr>
      <w:tr w:rsidR="00BD54F3" w:rsidRPr="00431132" w14:paraId="079A5916" w14:textId="77777777" w:rsidTr="00F602C9">
        <w:trPr>
          <w:jc w:val="center"/>
        </w:trPr>
        <w:tc>
          <w:tcPr>
            <w:tcW w:w="4876" w:type="dxa"/>
            <w:tcBorders>
              <w:top w:val="nil"/>
              <w:left w:val="nil"/>
              <w:bottom w:val="nil"/>
              <w:right w:val="nil"/>
            </w:tcBorders>
          </w:tcPr>
          <w:p w14:paraId="6A583465" w14:textId="77777777" w:rsidR="00BD54F3" w:rsidRPr="00431132" w:rsidRDefault="00BD54F3" w:rsidP="00F602C9">
            <w:pPr>
              <w:pStyle w:val="Normal6a"/>
            </w:pPr>
          </w:p>
        </w:tc>
        <w:tc>
          <w:tcPr>
            <w:tcW w:w="4876" w:type="dxa"/>
            <w:tcBorders>
              <w:top w:val="nil"/>
              <w:left w:val="nil"/>
              <w:bottom w:val="nil"/>
              <w:right w:val="nil"/>
            </w:tcBorders>
          </w:tcPr>
          <w:p w14:paraId="54DEEF97" w14:textId="77777777" w:rsidR="00BD54F3" w:rsidRPr="00431132" w:rsidRDefault="00BD54F3" w:rsidP="00F602C9">
            <w:pPr>
              <w:pStyle w:val="Normal6a"/>
            </w:pPr>
            <w:r w:rsidRPr="00431132">
              <w:rPr>
                <w:b/>
                <w:i/>
              </w:rPr>
              <w:t>18 c.</w:t>
            </w:r>
            <w:r w:rsidRPr="00431132">
              <w:tab/>
            </w:r>
            <w:r w:rsidRPr="00431132">
              <w:rPr>
                <w:b/>
                <w:i/>
              </w:rPr>
              <w:t>vyjadřuje znepokojení nad pokusy o zúžení oblasti působnosti pravidel posuzování vlivů na životní prostředí (EIA), zejména v návrhu zákona č. 13227-1, což by mohlo mít závažné důsledky pro životní prostředí;</w:t>
            </w:r>
          </w:p>
        </w:tc>
      </w:tr>
    </w:tbl>
    <w:p w14:paraId="475863AE" w14:textId="77777777" w:rsidR="00BD54F3" w:rsidRPr="00431132" w:rsidRDefault="00BD54F3" w:rsidP="00BD54F3">
      <w:pPr>
        <w:pStyle w:val="AmOrLang"/>
      </w:pPr>
      <w:r w:rsidRPr="00431132">
        <w:t xml:space="preserve">Or. </w:t>
      </w:r>
      <w:r w:rsidRPr="00431132">
        <w:rPr>
          <w:rStyle w:val="HideTWBExt"/>
        </w:rPr>
        <w:t>&lt;Original&gt;</w:t>
      </w:r>
      <w:r w:rsidRPr="00431132">
        <w:rPr>
          <w:rStyle w:val="HideTWBInt"/>
        </w:rPr>
        <w:t>{EN}</w:t>
      </w:r>
      <w:r w:rsidRPr="00431132">
        <w:t>en</w:t>
      </w:r>
      <w:r w:rsidRPr="00431132">
        <w:rPr>
          <w:rStyle w:val="HideTWBExt"/>
        </w:rPr>
        <w:t>&lt;/Original&gt;</w:t>
      </w:r>
    </w:p>
    <w:p w14:paraId="24F4D704" w14:textId="77777777" w:rsidR="00AC1004" w:rsidRPr="00431132" w:rsidRDefault="00BD54F3" w:rsidP="00BD54F3">
      <w:r w:rsidRPr="00431132">
        <w:rPr>
          <w:rStyle w:val="HideTWBExt"/>
        </w:rPr>
        <w:t>&lt;/Amend&gt;</w:t>
      </w:r>
    </w:p>
    <w:p w14:paraId="5FE96EE5" w14:textId="77777777" w:rsidR="00BD54F3" w:rsidRPr="00431132" w:rsidRDefault="00BD54F3" w:rsidP="00BD54F3">
      <w:pPr>
        <w:pStyle w:val="AmNumberTabs"/>
      </w:pPr>
      <w:r w:rsidRPr="00431132">
        <w:rPr>
          <w:rStyle w:val="HideTWBExt"/>
          <w:b w:val="0"/>
        </w:rPr>
        <w:t>&lt;Amend&gt;</w:t>
      </w:r>
      <w:r w:rsidRPr="00431132">
        <w:t>Pozměňovací návrh</w:t>
      </w:r>
      <w:r w:rsidRPr="00431132">
        <w:tab/>
      </w:r>
      <w:r w:rsidRPr="00431132">
        <w:tab/>
      </w:r>
      <w:r w:rsidRPr="00431132">
        <w:rPr>
          <w:rStyle w:val="HideTWBExt"/>
          <w:b w:val="0"/>
        </w:rPr>
        <w:t>&lt;NumAm&gt;</w:t>
      </w:r>
      <w:r w:rsidRPr="00431132">
        <w:t>398</w:t>
      </w:r>
      <w:r w:rsidRPr="00431132">
        <w:rPr>
          <w:rStyle w:val="HideTWBExt"/>
          <w:b w:val="0"/>
        </w:rPr>
        <w:t>&lt;/NumAm&gt;</w:t>
      </w:r>
    </w:p>
    <w:p w14:paraId="19503B1C" w14:textId="77777777" w:rsidR="00BD54F3" w:rsidRPr="00431132" w:rsidRDefault="00BD54F3" w:rsidP="00BD54F3">
      <w:pPr>
        <w:pStyle w:val="NormalBold"/>
      </w:pPr>
      <w:r w:rsidRPr="00431132">
        <w:rPr>
          <w:rStyle w:val="HideTWBExt"/>
          <w:b w:val="0"/>
        </w:rPr>
        <w:t>&lt;RepeatBlock-By&gt;&lt;Members&gt;</w:t>
      </w:r>
      <w:r w:rsidRPr="00431132">
        <w:t>Petras Auštrevičius, Hilde Vautmans</w:t>
      </w:r>
      <w:r w:rsidRPr="00431132">
        <w:rPr>
          <w:rStyle w:val="HideTWBExt"/>
          <w:b w:val="0"/>
        </w:rPr>
        <w:t>&lt;/Members&gt;</w:t>
      </w:r>
    </w:p>
    <w:p w14:paraId="35F85493" w14:textId="77777777" w:rsidR="00BD54F3" w:rsidRPr="00431132" w:rsidRDefault="00BD54F3" w:rsidP="00BD54F3">
      <w:pPr>
        <w:pStyle w:val="NormalBold"/>
      </w:pPr>
      <w:r w:rsidRPr="00431132">
        <w:rPr>
          <w:rStyle w:val="HideTWBExt"/>
          <w:b w:val="0"/>
        </w:rPr>
        <w:t>&lt;/RepeatBlock-By&gt;</w:t>
      </w:r>
    </w:p>
    <w:p w14:paraId="12D1561C"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03E12753" w14:textId="77777777" w:rsidR="00BD54F3" w:rsidRPr="00431132" w:rsidRDefault="00BD54F3" w:rsidP="00BD54F3">
      <w:pPr>
        <w:pStyle w:val="NormalBold"/>
      </w:pPr>
      <w:r w:rsidRPr="00431132">
        <w:rPr>
          <w:rStyle w:val="HideTWBExt"/>
          <w:b w:val="0"/>
        </w:rPr>
        <w:t>&lt;Article&gt;</w:t>
      </w:r>
      <w:r w:rsidRPr="00431132">
        <w:t>Bod 18 d (nový)</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0B3F5CDB" w14:textId="77777777" w:rsidTr="00F602C9">
        <w:trPr>
          <w:trHeight w:hRule="exact" w:val="240"/>
          <w:jc w:val="center"/>
        </w:trPr>
        <w:tc>
          <w:tcPr>
            <w:tcW w:w="9752" w:type="dxa"/>
            <w:gridSpan w:val="2"/>
            <w:tcBorders>
              <w:top w:val="nil"/>
              <w:left w:val="nil"/>
              <w:bottom w:val="nil"/>
              <w:right w:val="nil"/>
            </w:tcBorders>
          </w:tcPr>
          <w:p w14:paraId="6FAE42A3" w14:textId="77777777" w:rsidR="00BD54F3" w:rsidRPr="00431132" w:rsidRDefault="00BD54F3" w:rsidP="00F602C9"/>
        </w:tc>
      </w:tr>
      <w:tr w:rsidR="00BD54F3" w:rsidRPr="00431132" w14:paraId="63EB7FE1" w14:textId="77777777" w:rsidTr="00F602C9">
        <w:trPr>
          <w:trHeight w:val="240"/>
          <w:jc w:val="center"/>
        </w:trPr>
        <w:tc>
          <w:tcPr>
            <w:tcW w:w="4876" w:type="dxa"/>
            <w:tcBorders>
              <w:top w:val="nil"/>
              <w:left w:val="nil"/>
              <w:bottom w:val="nil"/>
              <w:right w:val="nil"/>
            </w:tcBorders>
          </w:tcPr>
          <w:p w14:paraId="18D9F7EE" w14:textId="77777777" w:rsidR="00BD54F3" w:rsidRPr="00431132" w:rsidRDefault="00BD54F3" w:rsidP="00F602C9">
            <w:pPr>
              <w:pStyle w:val="AmColumnHeading"/>
            </w:pPr>
            <w:r w:rsidRPr="00431132">
              <w:t>Návrh usnesení</w:t>
            </w:r>
          </w:p>
        </w:tc>
        <w:tc>
          <w:tcPr>
            <w:tcW w:w="4876" w:type="dxa"/>
            <w:tcBorders>
              <w:top w:val="nil"/>
              <w:left w:val="nil"/>
              <w:bottom w:val="nil"/>
              <w:right w:val="nil"/>
            </w:tcBorders>
          </w:tcPr>
          <w:p w14:paraId="7D092C0A" w14:textId="77777777" w:rsidR="00BD54F3" w:rsidRPr="00431132" w:rsidRDefault="00BD54F3" w:rsidP="00F602C9">
            <w:pPr>
              <w:pStyle w:val="AmColumnHeading"/>
            </w:pPr>
            <w:r w:rsidRPr="00431132">
              <w:t>Pozměňovací návrh</w:t>
            </w:r>
          </w:p>
        </w:tc>
      </w:tr>
      <w:tr w:rsidR="00BD54F3" w:rsidRPr="00431132" w14:paraId="7C472B9E" w14:textId="77777777" w:rsidTr="00F602C9">
        <w:trPr>
          <w:jc w:val="center"/>
        </w:trPr>
        <w:tc>
          <w:tcPr>
            <w:tcW w:w="4876" w:type="dxa"/>
            <w:tcBorders>
              <w:top w:val="nil"/>
              <w:left w:val="nil"/>
              <w:bottom w:val="nil"/>
              <w:right w:val="nil"/>
            </w:tcBorders>
          </w:tcPr>
          <w:p w14:paraId="5C95CB81" w14:textId="77777777" w:rsidR="00BD54F3" w:rsidRPr="00431132" w:rsidRDefault="00BD54F3" w:rsidP="00F602C9">
            <w:pPr>
              <w:pStyle w:val="Normal6a"/>
            </w:pPr>
          </w:p>
        </w:tc>
        <w:tc>
          <w:tcPr>
            <w:tcW w:w="4876" w:type="dxa"/>
            <w:tcBorders>
              <w:top w:val="nil"/>
              <w:left w:val="nil"/>
              <w:bottom w:val="nil"/>
              <w:right w:val="nil"/>
            </w:tcBorders>
          </w:tcPr>
          <w:p w14:paraId="79ACFBDC" w14:textId="77777777" w:rsidR="00BD54F3" w:rsidRPr="00431132" w:rsidRDefault="00BD54F3" w:rsidP="00F602C9">
            <w:pPr>
              <w:pStyle w:val="Normal6a"/>
            </w:pPr>
            <w:r w:rsidRPr="00431132">
              <w:rPr>
                <w:b/>
                <w:i/>
              </w:rPr>
              <w:t>18 d.</w:t>
            </w:r>
            <w:r w:rsidRPr="00431132">
              <w:tab/>
            </w:r>
            <w:r w:rsidRPr="00431132">
              <w:rPr>
                <w:b/>
                <w:i/>
              </w:rPr>
              <w:t>se znepokojením upozorňuje na přetrvávající problémy, které provázejí budování správních kapacit potřebných pro úplné provedení acquis EU v oblasti životního prostředí, zejména pokud jde o biologickou rozmanitost, a které se týkají účasti veřejnosti na rozhodování; vyzývá Komisi, aby v tomto ohledu poskytla Ukrajině další technickou a finanční podporu;</w:t>
            </w:r>
          </w:p>
        </w:tc>
      </w:tr>
    </w:tbl>
    <w:p w14:paraId="5161409D" w14:textId="77777777" w:rsidR="00BD54F3" w:rsidRPr="00431132" w:rsidRDefault="00BD54F3" w:rsidP="00BD54F3">
      <w:pPr>
        <w:pStyle w:val="AmOrLang"/>
      </w:pPr>
      <w:r w:rsidRPr="00431132">
        <w:t xml:space="preserve">Or. </w:t>
      </w:r>
      <w:r w:rsidRPr="00431132">
        <w:rPr>
          <w:rStyle w:val="HideTWBExt"/>
        </w:rPr>
        <w:t>&lt;Original&gt;</w:t>
      </w:r>
      <w:r w:rsidRPr="00431132">
        <w:rPr>
          <w:rStyle w:val="HideTWBInt"/>
        </w:rPr>
        <w:t>{EN}</w:t>
      </w:r>
      <w:r w:rsidRPr="00431132">
        <w:t>en</w:t>
      </w:r>
      <w:r w:rsidRPr="00431132">
        <w:rPr>
          <w:rStyle w:val="HideTWBExt"/>
        </w:rPr>
        <w:t>&lt;/Original&gt;</w:t>
      </w:r>
    </w:p>
    <w:p w14:paraId="1AF89663" w14:textId="77777777" w:rsidR="00AC1004" w:rsidRPr="00431132" w:rsidRDefault="00BD54F3" w:rsidP="00BD54F3">
      <w:r w:rsidRPr="00431132">
        <w:rPr>
          <w:rStyle w:val="HideTWBExt"/>
        </w:rPr>
        <w:t>&lt;/Amend&gt;</w:t>
      </w:r>
    </w:p>
    <w:p w14:paraId="4DAE1527" w14:textId="77777777" w:rsidR="00BD54F3" w:rsidRPr="00431132" w:rsidRDefault="00BD54F3" w:rsidP="00BD54F3">
      <w:pPr>
        <w:pStyle w:val="AmNumberTabs"/>
      </w:pPr>
      <w:r w:rsidRPr="00431132">
        <w:rPr>
          <w:rStyle w:val="HideTWBExt"/>
          <w:b w:val="0"/>
        </w:rPr>
        <w:t>&lt;Amend&gt;</w:t>
      </w:r>
      <w:r w:rsidRPr="00431132">
        <w:t>Pozměňovací návrh</w:t>
      </w:r>
      <w:r w:rsidRPr="00431132">
        <w:tab/>
      </w:r>
      <w:r w:rsidRPr="00431132">
        <w:tab/>
      </w:r>
      <w:r w:rsidRPr="00431132">
        <w:rPr>
          <w:rStyle w:val="HideTWBExt"/>
          <w:b w:val="0"/>
        </w:rPr>
        <w:t>&lt;NumAm&gt;</w:t>
      </w:r>
      <w:r w:rsidRPr="00431132">
        <w:t>399</w:t>
      </w:r>
      <w:r w:rsidRPr="00431132">
        <w:rPr>
          <w:rStyle w:val="HideTWBExt"/>
          <w:b w:val="0"/>
        </w:rPr>
        <w:t>&lt;/NumAm&gt;</w:t>
      </w:r>
    </w:p>
    <w:p w14:paraId="2A6E540F" w14:textId="77777777" w:rsidR="00BD54F3" w:rsidRPr="00431132" w:rsidRDefault="00BD54F3" w:rsidP="00BD54F3">
      <w:pPr>
        <w:pStyle w:val="NormalBold"/>
      </w:pPr>
      <w:r w:rsidRPr="00431132">
        <w:rPr>
          <w:rStyle w:val="HideTWBExt"/>
          <w:b w:val="0"/>
        </w:rPr>
        <w:t>&lt;RepeatBlock-By&gt;&lt;Members&gt;</w:t>
      </w:r>
      <w:r w:rsidRPr="00431132">
        <w:t>Petras Auštrevičius, Hilde Vautmans</w:t>
      </w:r>
      <w:r w:rsidRPr="00431132">
        <w:rPr>
          <w:rStyle w:val="HideTWBExt"/>
          <w:b w:val="0"/>
        </w:rPr>
        <w:t>&lt;/Members&gt;</w:t>
      </w:r>
    </w:p>
    <w:p w14:paraId="659B8396" w14:textId="77777777" w:rsidR="00BD54F3" w:rsidRPr="00431132" w:rsidRDefault="00BD54F3" w:rsidP="00BD54F3">
      <w:pPr>
        <w:pStyle w:val="NormalBold"/>
      </w:pPr>
      <w:r w:rsidRPr="00431132">
        <w:rPr>
          <w:rStyle w:val="HideTWBExt"/>
          <w:b w:val="0"/>
        </w:rPr>
        <w:t>&lt;/RepeatBlock-By&gt;</w:t>
      </w:r>
    </w:p>
    <w:p w14:paraId="1A13FDEB"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0C00CD7B" w14:textId="77777777" w:rsidR="00BD54F3" w:rsidRPr="00431132" w:rsidRDefault="00BD54F3" w:rsidP="00BD54F3">
      <w:pPr>
        <w:pStyle w:val="NormalBold"/>
      </w:pPr>
      <w:r w:rsidRPr="00431132">
        <w:rPr>
          <w:rStyle w:val="HideTWBExt"/>
          <w:b w:val="0"/>
        </w:rPr>
        <w:t>&lt;Article&gt;</w:t>
      </w:r>
      <w:r w:rsidRPr="00431132">
        <w:t>Bod 18 e (nový)</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0D67EE8D" w14:textId="77777777" w:rsidTr="00F602C9">
        <w:trPr>
          <w:trHeight w:hRule="exact" w:val="240"/>
          <w:jc w:val="center"/>
        </w:trPr>
        <w:tc>
          <w:tcPr>
            <w:tcW w:w="9752" w:type="dxa"/>
            <w:gridSpan w:val="2"/>
            <w:tcBorders>
              <w:top w:val="nil"/>
              <w:left w:val="nil"/>
              <w:bottom w:val="nil"/>
              <w:right w:val="nil"/>
            </w:tcBorders>
          </w:tcPr>
          <w:p w14:paraId="15D7A880" w14:textId="77777777" w:rsidR="00BD54F3" w:rsidRPr="00431132" w:rsidRDefault="00BD54F3" w:rsidP="00F602C9"/>
        </w:tc>
      </w:tr>
      <w:tr w:rsidR="00BD54F3" w:rsidRPr="00431132" w14:paraId="223D39DB" w14:textId="77777777" w:rsidTr="00F602C9">
        <w:trPr>
          <w:trHeight w:val="240"/>
          <w:jc w:val="center"/>
        </w:trPr>
        <w:tc>
          <w:tcPr>
            <w:tcW w:w="4876" w:type="dxa"/>
            <w:tcBorders>
              <w:top w:val="nil"/>
              <w:left w:val="nil"/>
              <w:bottom w:val="nil"/>
              <w:right w:val="nil"/>
            </w:tcBorders>
          </w:tcPr>
          <w:p w14:paraId="6737459A" w14:textId="77777777" w:rsidR="00BD54F3" w:rsidRPr="00431132" w:rsidRDefault="00BD54F3" w:rsidP="00F602C9">
            <w:pPr>
              <w:pStyle w:val="AmColumnHeading"/>
            </w:pPr>
            <w:r w:rsidRPr="00431132">
              <w:t>Návrh usnesení</w:t>
            </w:r>
          </w:p>
        </w:tc>
        <w:tc>
          <w:tcPr>
            <w:tcW w:w="4876" w:type="dxa"/>
            <w:tcBorders>
              <w:top w:val="nil"/>
              <w:left w:val="nil"/>
              <w:bottom w:val="nil"/>
              <w:right w:val="nil"/>
            </w:tcBorders>
          </w:tcPr>
          <w:p w14:paraId="4E760F7E" w14:textId="77777777" w:rsidR="00BD54F3" w:rsidRPr="00431132" w:rsidRDefault="00BD54F3" w:rsidP="00F602C9">
            <w:pPr>
              <w:pStyle w:val="AmColumnHeading"/>
            </w:pPr>
            <w:r w:rsidRPr="00431132">
              <w:t>Pozměňovací návrh</w:t>
            </w:r>
          </w:p>
        </w:tc>
      </w:tr>
      <w:tr w:rsidR="00BD54F3" w:rsidRPr="00431132" w14:paraId="03E7CB16" w14:textId="77777777" w:rsidTr="00F602C9">
        <w:trPr>
          <w:jc w:val="center"/>
        </w:trPr>
        <w:tc>
          <w:tcPr>
            <w:tcW w:w="4876" w:type="dxa"/>
            <w:tcBorders>
              <w:top w:val="nil"/>
              <w:left w:val="nil"/>
              <w:bottom w:val="nil"/>
              <w:right w:val="nil"/>
            </w:tcBorders>
          </w:tcPr>
          <w:p w14:paraId="21E13B4F" w14:textId="77777777" w:rsidR="00BD54F3" w:rsidRPr="00431132" w:rsidRDefault="00BD54F3" w:rsidP="00F602C9">
            <w:pPr>
              <w:pStyle w:val="Normal6a"/>
            </w:pPr>
          </w:p>
        </w:tc>
        <w:tc>
          <w:tcPr>
            <w:tcW w:w="4876" w:type="dxa"/>
            <w:tcBorders>
              <w:top w:val="nil"/>
              <w:left w:val="nil"/>
              <w:bottom w:val="nil"/>
              <w:right w:val="nil"/>
            </w:tcBorders>
          </w:tcPr>
          <w:p w14:paraId="58AD1ABE" w14:textId="77777777" w:rsidR="00BD54F3" w:rsidRPr="00431132" w:rsidRDefault="00BD54F3" w:rsidP="00F602C9">
            <w:pPr>
              <w:pStyle w:val="Normal6a"/>
            </w:pPr>
            <w:r w:rsidRPr="00431132">
              <w:rPr>
                <w:b/>
                <w:i/>
              </w:rPr>
              <w:t>18 e.</w:t>
            </w:r>
            <w:r w:rsidRPr="00431132">
              <w:tab/>
            </w:r>
            <w:r w:rsidRPr="00431132">
              <w:rPr>
                <w:b/>
                <w:i/>
              </w:rPr>
              <w:t>podtrhuje důležitost environmentálních záruk pro zajištění ekologické obnovy Ukrajiny; vyzývá Komisi, aby dále podporovala Ukrajinu při provádění postupů posuzování vlivů na životní prostředí, zejména v odvětví lesnictví a zemědělství, a postupů strategického posuzování vlivů na životní prostředí; vyzývá Komisi, aby dále podporovala Ukrajinu při slaďování jejích právních předpisů se směrnicí o obnovitelných zdrojích energie, zejména kritérií udržitelnosti pro bioenergii;</w:t>
            </w:r>
          </w:p>
        </w:tc>
      </w:tr>
    </w:tbl>
    <w:p w14:paraId="6E66B938" w14:textId="77777777" w:rsidR="00BD54F3" w:rsidRPr="00431132" w:rsidRDefault="00BD54F3" w:rsidP="00BD54F3">
      <w:pPr>
        <w:pStyle w:val="AmOrLang"/>
      </w:pPr>
      <w:r w:rsidRPr="00431132">
        <w:t xml:space="preserve">Or. </w:t>
      </w:r>
      <w:r w:rsidRPr="00431132">
        <w:rPr>
          <w:rStyle w:val="HideTWBExt"/>
        </w:rPr>
        <w:t>&lt;Original&gt;</w:t>
      </w:r>
      <w:r w:rsidRPr="00431132">
        <w:rPr>
          <w:rStyle w:val="HideTWBInt"/>
        </w:rPr>
        <w:t>{EN}</w:t>
      </w:r>
      <w:r w:rsidRPr="00431132">
        <w:t>en</w:t>
      </w:r>
      <w:r w:rsidRPr="00431132">
        <w:rPr>
          <w:rStyle w:val="HideTWBExt"/>
        </w:rPr>
        <w:t>&lt;/Original&gt;</w:t>
      </w:r>
    </w:p>
    <w:p w14:paraId="75DC9C51" w14:textId="77777777" w:rsidR="00AC1004" w:rsidRPr="00431132" w:rsidRDefault="00BD54F3" w:rsidP="00BD54F3">
      <w:r w:rsidRPr="00431132">
        <w:rPr>
          <w:rStyle w:val="HideTWBExt"/>
        </w:rPr>
        <w:t>&lt;/Amend&gt;</w:t>
      </w:r>
    </w:p>
    <w:p w14:paraId="2B65BCBF" w14:textId="77777777" w:rsidR="00BD54F3" w:rsidRPr="00431132" w:rsidRDefault="00BD54F3" w:rsidP="00BD54F3">
      <w:pPr>
        <w:pStyle w:val="AmNumberTabs"/>
      </w:pPr>
      <w:r w:rsidRPr="00431132">
        <w:rPr>
          <w:rStyle w:val="HideTWBExt"/>
          <w:b w:val="0"/>
        </w:rPr>
        <w:t>&lt;Amend&gt;</w:t>
      </w:r>
      <w:r w:rsidRPr="00431132">
        <w:t>Pozměňovací návrh</w:t>
      </w:r>
      <w:r w:rsidRPr="00431132">
        <w:tab/>
      </w:r>
      <w:r w:rsidRPr="00431132">
        <w:tab/>
      </w:r>
      <w:r w:rsidRPr="00431132">
        <w:rPr>
          <w:rStyle w:val="HideTWBExt"/>
          <w:b w:val="0"/>
        </w:rPr>
        <w:t>&lt;NumAm&gt;</w:t>
      </w:r>
      <w:r w:rsidRPr="00431132">
        <w:t>400</w:t>
      </w:r>
      <w:r w:rsidRPr="00431132">
        <w:rPr>
          <w:rStyle w:val="HideTWBExt"/>
          <w:b w:val="0"/>
        </w:rPr>
        <w:t>&lt;/NumAm&gt;</w:t>
      </w:r>
    </w:p>
    <w:p w14:paraId="7906C5D2" w14:textId="77777777" w:rsidR="00BD54F3" w:rsidRPr="00431132" w:rsidRDefault="00BD54F3" w:rsidP="00BD54F3">
      <w:pPr>
        <w:pStyle w:val="NormalBold"/>
      </w:pPr>
      <w:r w:rsidRPr="00431132">
        <w:rPr>
          <w:rStyle w:val="HideTWBExt"/>
          <w:b w:val="0"/>
        </w:rPr>
        <w:t>&lt;RepeatBlock-By&gt;&lt;Members&gt;</w:t>
      </w:r>
      <w:r w:rsidRPr="00431132">
        <w:t>Merja Kyllönen, Jonas Sjöstedt</w:t>
      </w:r>
      <w:r w:rsidRPr="00431132">
        <w:rPr>
          <w:rStyle w:val="HideTWBExt"/>
          <w:b w:val="0"/>
        </w:rPr>
        <w:t>&lt;/Members&gt;</w:t>
      </w:r>
    </w:p>
    <w:p w14:paraId="13E012B6" w14:textId="77777777" w:rsidR="00BD54F3" w:rsidRPr="00431132" w:rsidRDefault="00BD54F3" w:rsidP="00BD54F3">
      <w:pPr>
        <w:pStyle w:val="NormalBold"/>
      </w:pPr>
      <w:r w:rsidRPr="00431132">
        <w:rPr>
          <w:rStyle w:val="HideTWBExt"/>
          <w:b w:val="0"/>
        </w:rPr>
        <w:t>&lt;/RepeatBlock-By&gt;</w:t>
      </w:r>
    </w:p>
    <w:p w14:paraId="163A88B1"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5E9AA718" w14:textId="77777777" w:rsidR="00BD54F3" w:rsidRPr="00431132" w:rsidRDefault="00BD54F3" w:rsidP="00BD54F3">
      <w:pPr>
        <w:pStyle w:val="NormalBold"/>
      </w:pPr>
      <w:r w:rsidRPr="00431132">
        <w:rPr>
          <w:rStyle w:val="HideTWBExt"/>
          <w:b w:val="0"/>
        </w:rPr>
        <w:t>&lt;Article&gt;</w:t>
      </w:r>
      <w:r w:rsidRPr="00431132">
        <w:t>Bod 18 e (nový)</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72ADDB5B" w14:textId="77777777" w:rsidTr="00F602C9">
        <w:trPr>
          <w:trHeight w:hRule="exact" w:val="240"/>
          <w:jc w:val="center"/>
        </w:trPr>
        <w:tc>
          <w:tcPr>
            <w:tcW w:w="9752" w:type="dxa"/>
            <w:gridSpan w:val="2"/>
            <w:tcBorders>
              <w:top w:val="nil"/>
              <w:left w:val="nil"/>
              <w:bottom w:val="nil"/>
              <w:right w:val="nil"/>
            </w:tcBorders>
          </w:tcPr>
          <w:p w14:paraId="6E0937C8" w14:textId="77777777" w:rsidR="00BD54F3" w:rsidRPr="00431132" w:rsidRDefault="00BD54F3" w:rsidP="00F602C9"/>
        </w:tc>
      </w:tr>
      <w:tr w:rsidR="00BD54F3" w:rsidRPr="00431132" w14:paraId="11F34C77" w14:textId="77777777" w:rsidTr="00F602C9">
        <w:trPr>
          <w:trHeight w:val="240"/>
          <w:jc w:val="center"/>
        </w:trPr>
        <w:tc>
          <w:tcPr>
            <w:tcW w:w="4876" w:type="dxa"/>
            <w:tcBorders>
              <w:top w:val="nil"/>
              <w:left w:val="nil"/>
              <w:bottom w:val="nil"/>
              <w:right w:val="nil"/>
            </w:tcBorders>
          </w:tcPr>
          <w:p w14:paraId="12C51AE3" w14:textId="77777777" w:rsidR="00BD54F3" w:rsidRPr="00431132" w:rsidRDefault="00BD54F3" w:rsidP="00F602C9">
            <w:pPr>
              <w:pStyle w:val="AmColumnHeading"/>
            </w:pPr>
            <w:r w:rsidRPr="00431132">
              <w:t>Návrh usnesení</w:t>
            </w:r>
          </w:p>
        </w:tc>
        <w:tc>
          <w:tcPr>
            <w:tcW w:w="4876" w:type="dxa"/>
            <w:tcBorders>
              <w:top w:val="nil"/>
              <w:left w:val="nil"/>
              <w:bottom w:val="nil"/>
              <w:right w:val="nil"/>
            </w:tcBorders>
          </w:tcPr>
          <w:p w14:paraId="2EA52E70" w14:textId="77777777" w:rsidR="00BD54F3" w:rsidRPr="00431132" w:rsidRDefault="00BD54F3" w:rsidP="00F602C9">
            <w:pPr>
              <w:pStyle w:val="AmColumnHeading"/>
            </w:pPr>
            <w:r w:rsidRPr="00431132">
              <w:t>Pozměňovací návrh</w:t>
            </w:r>
          </w:p>
        </w:tc>
      </w:tr>
      <w:tr w:rsidR="00BD54F3" w:rsidRPr="00431132" w14:paraId="055DFD98" w14:textId="77777777" w:rsidTr="00F602C9">
        <w:trPr>
          <w:jc w:val="center"/>
        </w:trPr>
        <w:tc>
          <w:tcPr>
            <w:tcW w:w="4876" w:type="dxa"/>
            <w:tcBorders>
              <w:top w:val="nil"/>
              <w:left w:val="nil"/>
              <w:bottom w:val="nil"/>
              <w:right w:val="nil"/>
            </w:tcBorders>
          </w:tcPr>
          <w:p w14:paraId="3DC93989" w14:textId="77777777" w:rsidR="00BD54F3" w:rsidRPr="00431132" w:rsidRDefault="00BD54F3" w:rsidP="00F602C9">
            <w:pPr>
              <w:pStyle w:val="Normal6a"/>
            </w:pPr>
          </w:p>
        </w:tc>
        <w:tc>
          <w:tcPr>
            <w:tcW w:w="4876" w:type="dxa"/>
            <w:tcBorders>
              <w:top w:val="nil"/>
              <w:left w:val="nil"/>
              <w:bottom w:val="nil"/>
              <w:right w:val="nil"/>
            </w:tcBorders>
          </w:tcPr>
          <w:p w14:paraId="6BB12179" w14:textId="77777777" w:rsidR="00BD54F3" w:rsidRPr="00431132" w:rsidRDefault="00BD54F3" w:rsidP="00F602C9">
            <w:pPr>
              <w:pStyle w:val="Normal6a"/>
            </w:pPr>
            <w:r w:rsidRPr="00431132">
              <w:rPr>
                <w:b/>
                <w:i/>
              </w:rPr>
              <w:t>18 e.</w:t>
            </w:r>
            <w:r w:rsidRPr="00431132">
              <w:tab/>
            </w:r>
            <w:r w:rsidRPr="00431132">
              <w:rPr>
                <w:b/>
                <w:i/>
              </w:rPr>
              <w:t>důrazně doporučuje, aby byly zohledněny zvláštní potřeby osob postižených ve válce i dalších osob se zdravotním postižením a menšin a aby vládní programy zavedly kritéria přístupnosti a kulturně citlivé postupy s cílem zajistit začlenění osob se zdravotním postižením a etnických a dalších zranitelných skupin;</w:t>
            </w:r>
          </w:p>
        </w:tc>
      </w:tr>
    </w:tbl>
    <w:p w14:paraId="01D67395" w14:textId="77777777" w:rsidR="00BD54F3" w:rsidRPr="00431132" w:rsidRDefault="00BD54F3" w:rsidP="00BD54F3">
      <w:pPr>
        <w:pStyle w:val="AmOrLang"/>
      </w:pPr>
      <w:r w:rsidRPr="00431132">
        <w:t xml:space="preserve">Or. </w:t>
      </w:r>
      <w:r w:rsidRPr="00431132">
        <w:rPr>
          <w:rStyle w:val="HideTWBExt"/>
        </w:rPr>
        <w:t>&lt;Original&gt;</w:t>
      </w:r>
      <w:r w:rsidRPr="00431132">
        <w:rPr>
          <w:rStyle w:val="HideTWBInt"/>
        </w:rPr>
        <w:t>{EN}</w:t>
      </w:r>
      <w:r w:rsidRPr="00431132">
        <w:t>en</w:t>
      </w:r>
      <w:r w:rsidRPr="00431132">
        <w:rPr>
          <w:rStyle w:val="HideTWBExt"/>
        </w:rPr>
        <w:t>&lt;/Original&gt;</w:t>
      </w:r>
    </w:p>
    <w:p w14:paraId="1B1CD9EC" w14:textId="77777777" w:rsidR="00AC1004" w:rsidRPr="00431132" w:rsidRDefault="00BD54F3" w:rsidP="00BD54F3">
      <w:r w:rsidRPr="00431132">
        <w:rPr>
          <w:rStyle w:val="HideTWBExt"/>
        </w:rPr>
        <w:t>&lt;/Amend&gt;</w:t>
      </w:r>
    </w:p>
    <w:p w14:paraId="3CE0EE75" w14:textId="77777777" w:rsidR="00BD54F3" w:rsidRPr="00431132" w:rsidRDefault="00BD54F3" w:rsidP="00BD54F3">
      <w:pPr>
        <w:pStyle w:val="AmNumberTabs"/>
      </w:pPr>
      <w:r w:rsidRPr="00431132">
        <w:rPr>
          <w:rStyle w:val="HideTWBExt"/>
          <w:b w:val="0"/>
        </w:rPr>
        <w:t>&lt;Amend&gt;</w:t>
      </w:r>
      <w:r w:rsidRPr="00431132">
        <w:t>Pozměňovací návrh</w:t>
      </w:r>
      <w:r w:rsidRPr="00431132">
        <w:tab/>
      </w:r>
      <w:r w:rsidRPr="00431132">
        <w:tab/>
      </w:r>
      <w:r w:rsidRPr="00431132">
        <w:rPr>
          <w:rStyle w:val="HideTWBExt"/>
          <w:b w:val="0"/>
        </w:rPr>
        <w:t>&lt;NumAm&gt;</w:t>
      </w:r>
      <w:r w:rsidRPr="00431132">
        <w:t>401</w:t>
      </w:r>
      <w:r w:rsidRPr="00431132">
        <w:rPr>
          <w:rStyle w:val="HideTWBExt"/>
          <w:b w:val="0"/>
        </w:rPr>
        <w:t>&lt;/NumAm&gt;</w:t>
      </w:r>
    </w:p>
    <w:p w14:paraId="1C28C012" w14:textId="77777777" w:rsidR="00BD54F3" w:rsidRPr="00431132" w:rsidRDefault="00BD54F3" w:rsidP="00BD54F3">
      <w:pPr>
        <w:pStyle w:val="NormalBold"/>
      </w:pPr>
      <w:r w:rsidRPr="00431132">
        <w:rPr>
          <w:rStyle w:val="HideTWBExt"/>
          <w:b w:val="0"/>
        </w:rPr>
        <w:t>&lt;RepeatBlock-By&gt;&lt;Members&gt;</w:t>
      </w:r>
      <w:r w:rsidRPr="00431132">
        <w:t>Petras Auštrevičius, Hilde Vautmans</w:t>
      </w:r>
      <w:r w:rsidRPr="00431132">
        <w:rPr>
          <w:rStyle w:val="HideTWBExt"/>
          <w:b w:val="0"/>
        </w:rPr>
        <w:t>&lt;/Members&gt;</w:t>
      </w:r>
    </w:p>
    <w:p w14:paraId="625D238A" w14:textId="77777777" w:rsidR="00BD54F3" w:rsidRPr="00431132" w:rsidRDefault="00BD54F3" w:rsidP="00BD54F3">
      <w:pPr>
        <w:pStyle w:val="NormalBold"/>
      </w:pPr>
      <w:r w:rsidRPr="00431132">
        <w:rPr>
          <w:rStyle w:val="HideTWBExt"/>
          <w:b w:val="0"/>
        </w:rPr>
        <w:t>&lt;/RepeatBlock-By&gt;</w:t>
      </w:r>
    </w:p>
    <w:p w14:paraId="2A295D65"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0FF0B3A0" w14:textId="77777777" w:rsidR="00BD54F3" w:rsidRPr="00431132" w:rsidRDefault="00BD54F3" w:rsidP="00BD54F3">
      <w:pPr>
        <w:pStyle w:val="NormalBold"/>
      </w:pPr>
      <w:r w:rsidRPr="00431132">
        <w:rPr>
          <w:rStyle w:val="HideTWBExt"/>
          <w:b w:val="0"/>
        </w:rPr>
        <w:t>&lt;Article&gt;</w:t>
      </w:r>
      <w:r w:rsidRPr="00431132">
        <w:t>Bod 18 f (nový)</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307030CA" w14:textId="77777777" w:rsidTr="00F602C9">
        <w:trPr>
          <w:trHeight w:hRule="exact" w:val="240"/>
          <w:jc w:val="center"/>
        </w:trPr>
        <w:tc>
          <w:tcPr>
            <w:tcW w:w="9752" w:type="dxa"/>
            <w:gridSpan w:val="2"/>
            <w:tcBorders>
              <w:top w:val="nil"/>
              <w:left w:val="nil"/>
              <w:bottom w:val="nil"/>
              <w:right w:val="nil"/>
            </w:tcBorders>
          </w:tcPr>
          <w:p w14:paraId="2027C2FD" w14:textId="77777777" w:rsidR="00BD54F3" w:rsidRPr="00431132" w:rsidRDefault="00BD54F3" w:rsidP="00F602C9"/>
        </w:tc>
      </w:tr>
      <w:tr w:rsidR="00BD54F3" w:rsidRPr="00431132" w14:paraId="234A3D46" w14:textId="77777777" w:rsidTr="00F602C9">
        <w:trPr>
          <w:trHeight w:val="240"/>
          <w:jc w:val="center"/>
        </w:trPr>
        <w:tc>
          <w:tcPr>
            <w:tcW w:w="4876" w:type="dxa"/>
            <w:tcBorders>
              <w:top w:val="nil"/>
              <w:left w:val="nil"/>
              <w:bottom w:val="nil"/>
              <w:right w:val="nil"/>
            </w:tcBorders>
          </w:tcPr>
          <w:p w14:paraId="5B0C76CB" w14:textId="77777777" w:rsidR="00BD54F3" w:rsidRPr="00431132" w:rsidRDefault="00BD54F3" w:rsidP="00F602C9">
            <w:pPr>
              <w:pStyle w:val="AmColumnHeading"/>
            </w:pPr>
            <w:r w:rsidRPr="00431132">
              <w:t>Návrh usnesení</w:t>
            </w:r>
          </w:p>
        </w:tc>
        <w:tc>
          <w:tcPr>
            <w:tcW w:w="4876" w:type="dxa"/>
            <w:tcBorders>
              <w:top w:val="nil"/>
              <w:left w:val="nil"/>
              <w:bottom w:val="nil"/>
              <w:right w:val="nil"/>
            </w:tcBorders>
          </w:tcPr>
          <w:p w14:paraId="0836398B" w14:textId="77777777" w:rsidR="00BD54F3" w:rsidRPr="00431132" w:rsidRDefault="00BD54F3" w:rsidP="00F602C9">
            <w:pPr>
              <w:pStyle w:val="AmColumnHeading"/>
            </w:pPr>
            <w:r w:rsidRPr="00431132">
              <w:t>Pozměňovací návrh</w:t>
            </w:r>
          </w:p>
        </w:tc>
      </w:tr>
      <w:tr w:rsidR="00BD54F3" w:rsidRPr="00431132" w14:paraId="00AF355B" w14:textId="77777777" w:rsidTr="00F602C9">
        <w:trPr>
          <w:jc w:val="center"/>
        </w:trPr>
        <w:tc>
          <w:tcPr>
            <w:tcW w:w="4876" w:type="dxa"/>
            <w:tcBorders>
              <w:top w:val="nil"/>
              <w:left w:val="nil"/>
              <w:bottom w:val="nil"/>
              <w:right w:val="nil"/>
            </w:tcBorders>
          </w:tcPr>
          <w:p w14:paraId="721D6D9C" w14:textId="77777777" w:rsidR="00BD54F3" w:rsidRPr="00431132" w:rsidRDefault="00BD54F3" w:rsidP="00F602C9">
            <w:pPr>
              <w:pStyle w:val="Normal6a"/>
            </w:pPr>
          </w:p>
        </w:tc>
        <w:tc>
          <w:tcPr>
            <w:tcW w:w="4876" w:type="dxa"/>
            <w:tcBorders>
              <w:top w:val="nil"/>
              <w:left w:val="nil"/>
              <w:bottom w:val="nil"/>
              <w:right w:val="nil"/>
            </w:tcBorders>
          </w:tcPr>
          <w:p w14:paraId="6E02E8F0" w14:textId="77777777" w:rsidR="00BD54F3" w:rsidRPr="00431132" w:rsidRDefault="00BD54F3" w:rsidP="00F602C9">
            <w:pPr>
              <w:pStyle w:val="Normal6a"/>
            </w:pPr>
            <w:r w:rsidRPr="00431132">
              <w:rPr>
                <w:b/>
                <w:i/>
              </w:rPr>
              <w:t>18 f.</w:t>
            </w:r>
            <w:r w:rsidRPr="00431132">
              <w:tab/>
            </w:r>
            <w:r w:rsidRPr="00431132">
              <w:rPr>
                <w:b/>
                <w:i/>
              </w:rPr>
              <w:t xml:space="preserve">vyzývá Komisi, aby Ukrajině </w:t>
            </w:r>
            <w:r w:rsidRPr="00431132">
              <w:rPr>
                <w:b/>
                <w:i/>
              </w:rPr>
              <w:lastRenderedPageBreak/>
              <w:t>poskytla pomoc, která jí umožní pokračovat v úsilí o dosažení co nejuspokojivějšího stavu její Smaragdové sítě v oblastech zvláštního zájmu ochrany přírody;</w:t>
            </w:r>
          </w:p>
        </w:tc>
      </w:tr>
    </w:tbl>
    <w:p w14:paraId="5C9E8267" w14:textId="77777777" w:rsidR="00BD54F3" w:rsidRPr="00431132" w:rsidRDefault="00BD54F3" w:rsidP="00BD54F3">
      <w:pPr>
        <w:pStyle w:val="AmOrLang"/>
      </w:pPr>
      <w:r w:rsidRPr="00431132">
        <w:lastRenderedPageBreak/>
        <w:t xml:space="preserve">Or. </w:t>
      </w:r>
      <w:r w:rsidRPr="00431132">
        <w:rPr>
          <w:rStyle w:val="HideTWBExt"/>
        </w:rPr>
        <w:t>&lt;Original&gt;</w:t>
      </w:r>
      <w:r w:rsidRPr="00431132">
        <w:rPr>
          <w:rStyle w:val="HideTWBInt"/>
        </w:rPr>
        <w:t>{EN}</w:t>
      </w:r>
      <w:r w:rsidRPr="00431132">
        <w:t>en</w:t>
      </w:r>
      <w:r w:rsidRPr="00431132">
        <w:rPr>
          <w:rStyle w:val="HideTWBExt"/>
        </w:rPr>
        <w:t>&lt;/Original&gt;</w:t>
      </w:r>
    </w:p>
    <w:p w14:paraId="47FD98EA" w14:textId="77777777" w:rsidR="00AC1004" w:rsidRPr="00431132" w:rsidRDefault="00BD54F3" w:rsidP="00BD54F3">
      <w:r w:rsidRPr="00431132">
        <w:rPr>
          <w:rStyle w:val="HideTWBExt"/>
        </w:rPr>
        <w:t>&lt;/Amend&gt;</w:t>
      </w:r>
    </w:p>
    <w:p w14:paraId="66E012BC" w14:textId="77777777" w:rsidR="00BD54F3" w:rsidRPr="00431132" w:rsidRDefault="00BD54F3" w:rsidP="00BD54F3">
      <w:pPr>
        <w:pStyle w:val="AmNumberTabs"/>
      </w:pPr>
      <w:r w:rsidRPr="00431132">
        <w:rPr>
          <w:rStyle w:val="HideTWBExt"/>
          <w:b w:val="0"/>
        </w:rPr>
        <w:t>&lt;Amend&gt;</w:t>
      </w:r>
      <w:r w:rsidRPr="00431132">
        <w:t>Pozměňovací návrh</w:t>
      </w:r>
      <w:r w:rsidRPr="00431132">
        <w:tab/>
      </w:r>
      <w:r w:rsidRPr="00431132">
        <w:tab/>
      </w:r>
      <w:r w:rsidRPr="00431132">
        <w:rPr>
          <w:rStyle w:val="HideTWBExt"/>
          <w:b w:val="0"/>
        </w:rPr>
        <w:t>&lt;NumAm&gt;</w:t>
      </w:r>
      <w:r w:rsidRPr="00431132">
        <w:t>402</w:t>
      </w:r>
      <w:r w:rsidRPr="00431132">
        <w:rPr>
          <w:rStyle w:val="HideTWBExt"/>
          <w:b w:val="0"/>
        </w:rPr>
        <w:t>&lt;/NumAm&gt;</w:t>
      </w:r>
    </w:p>
    <w:p w14:paraId="3D3BAC4F" w14:textId="77777777" w:rsidR="00BD54F3" w:rsidRPr="00431132" w:rsidRDefault="00BD54F3" w:rsidP="00BD54F3">
      <w:pPr>
        <w:pStyle w:val="NormalBold"/>
      </w:pPr>
      <w:r w:rsidRPr="00431132">
        <w:rPr>
          <w:rStyle w:val="HideTWBExt"/>
          <w:b w:val="0"/>
        </w:rPr>
        <w:t>&lt;RepeatBlock-By&gt;&lt;Members&gt;</w:t>
      </w:r>
      <w:r w:rsidRPr="00431132">
        <w:t>Dan Barna, Michał Kobosko, Engin Eroglu, Petras Auštrevičius, Lucia Yar, Marie-Agnes Strack-Zimmermann</w:t>
      </w:r>
      <w:r w:rsidRPr="00431132">
        <w:rPr>
          <w:rStyle w:val="HideTWBExt"/>
          <w:b w:val="0"/>
        </w:rPr>
        <w:t>&lt;/Members&gt;</w:t>
      </w:r>
    </w:p>
    <w:p w14:paraId="354E2FC3" w14:textId="77777777" w:rsidR="00BD54F3" w:rsidRPr="00431132" w:rsidRDefault="00BD54F3" w:rsidP="00BD54F3">
      <w:pPr>
        <w:pStyle w:val="NormalBold"/>
      </w:pPr>
      <w:r w:rsidRPr="00431132">
        <w:rPr>
          <w:rStyle w:val="HideTWBExt"/>
          <w:b w:val="0"/>
        </w:rPr>
        <w:t>&lt;/RepeatBlock-By&gt;</w:t>
      </w:r>
    </w:p>
    <w:p w14:paraId="138B163F"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59E13086" w14:textId="77777777" w:rsidR="00BD54F3" w:rsidRPr="00431132" w:rsidRDefault="00BD54F3" w:rsidP="00BD54F3">
      <w:pPr>
        <w:pStyle w:val="NormalBold"/>
      </w:pPr>
      <w:r w:rsidRPr="00431132">
        <w:rPr>
          <w:rStyle w:val="HideTWBExt"/>
          <w:b w:val="0"/>
        </w:rPr>
        <w:t>&lt;Article&gt;</w:t>
      </w:r>
      <w:r w:rsidRPr="00431132">
        <w:t>Bod 19</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7C565E3A" w14:textId="77777777" w:rsidTr="00F602C9">
        <w:trPr>
          <w:trHeight w:hRule="exact" w:val="240"/>
          <w:jc w:val="center"/>
        </w:trPr>
        <w:tc>
          <w:tcPr>
            <w:tcW w:w="9752" w:type="dxa"/>
            <w:gridSpan w:val="2"/>
            <w:tcBorders>
              <w:top w:val="nil"/>
              <w:left w:val="nil"/>
              <w:bottom w:val="nil"/>
              <w:right w:val="nil"/>
            </w:tcBorders>
          </w:tcPr>
          <w:p w14:paraId="2F0F6304" w14:textId="77777777" w:rsidR="00BD54F3" w:rsidRPr="00431132" w:rsidRDefault="00BD54F3" w:rsidP="00F602C9"/>
        </w:tc>
      </w:tr>
      <w:tr w:rsidR="00BD54F3" w:rsidRPr="00431132" w14:paraId="53BD564A" w14:textId="77777777" w:rsidTr="00F602C9">
        <w:trPr>
          <w:trHeight w:val="240"/>
          <w:jc w:val="center"/>
        </w:trPr>
        <w:tc>
          <w:tcPr>
            <w:tcW w:w="4876" w:type="dxa"/>
            <w:tcBorders>
              <w:top w:val="nil"/>
              <w:left w:val="nil"/>
              <w:bottom w:val="nil"/>
              <w:right w:val="nil"/>
            </w:tcBorders>
          </w:tcPr>
          <w:p w14:paraId="1869C5BE" w14:textId="77777777" w:rsidR="00BD54F3" w:rsidRPr="00431132" w:rsidRDefault="00BD54F3" w:rsidP="00F602C9">
            <w:pPr>
              <w:pStyle w:val="AmColumnHeading"/>
            </w:pPr>
            <w:r w:rsidRPr="00431132">
              <w:t>Návrh usnesení</w:t>
            </w:r>
          </w:p>
        </w:tc>
        <w:tc>
          <w:tcPr>
            <w:tcW w:w="4876" w:type="dxa"/>
            <w:tcBorders>
              <w:top w:val="nil"/>
              <w:left w:val="nil"/>
              <w:bottom w:val="nil"/>
              <w:right w:val="nil"/>
            </w:tcBorders>
          </w:tcPr>
          <w:p w14:paraId="2CD3C871" w14:textId="77777777" w:rsidR="00BD54F3" w:rsidRPr="00431132" w:rsidRDefault="00BD54F3" w:rsidP="00F602C9">
            <w:pPr>
              <w:pStyle w:val="AmColumnHeading"/>
            </w:pPr>
            <w:r w:rsidRPr="00431132">
              <w:t>Pozměňovací návrh</w:t>
            </w:r>
          </w:p>
        </w:tc>
      </w:tr>
      <w:tr w:rsidR="00BD54F3" w:rsidRPr="00431132" w14:paraId="222B5813" w14:textId="77777777" w:rsidTr="00F602C9">
        <w:trPr>
          <w:jc w:val="center"/>
        </w:trPr>
        <w:tc>
          <w:tcPr>
            <w:tcW w:w="4876" w:type="dxa"/>
            <w:tcBorders>
              <w:top w:val="nil"/>
              <w:left w:val="nil"/>
              <w:bottom w:val="nil"/>
              <w:right w:val="nil"/>
            </w:tcBorders>
          </w:tcPr>
          <w:p w14:paraId="21A43A6A" w14:textId="77777777" w:rsidR="00BD54F3" w:rsidRPr="00431132" w:rsidRDefault="00BD54F3" w:rsidP="00F602C9">
            <w:pPr>
              <w:pStyle w:val="Normal6a"/>
            </w:pPr>
            <w:r w:rsidRPr="00431132">
              <w:t>19.</w:t>
            </w:r>
            <w:r w:rsidRPr="00431132">
              <w:tab/>
            </w:r>
            <w:r w:rsidRPr="00431132">
              <w:rPr>
                <w:b/>
                <w:i/>
              </w:rPr>
              <w:t>doporučuje, aby Komise urychleně otevřela vyjednávací klastry s Ukrajinou s cílem dosáhnout co nejrychlejšího pokroku na cestě k jejímu členství v EU za předpokladu, že bude pokračovat v zavádění</w:t>
            </w:r>
            <w:r w:rsidRPr="00431132">
              <w:t xml:space="preserve"> acquis EU </w:t>
            </w:r>
            <w:r w:rsidRPr="00431132">
              <w:rPr>
                <w:b/>
                <w:i/>
              </w:rPr>
              <w:t>a dokončí reformy, které si předsevzala</w:t>
            </w:r>
            <w:r w:rsidRPr="00431132">
              <w:t>;</w:t>
            </w:r>
          </w:p>
        </w:tc>
        <w:tc>
          <w:tcPr>
            <w:tcW w:w="4876" w:type="dxa"/>
            <w:tcBorders>
              <w:top w:val="nil"/>
              <w:left w:val="nil"/>
              <w:bottom w:val="nil"/>
              <w:right w:val="nil"/>
            </w:tcBorders>
          </w:tcPr>
          <w:p w14:paraId="3461ACB4" w14:textId="77777777" w:rsidR="00BD54F3" w:rsidRPr="00431132" w:rsidRDefault="00BD54F3" w:rsidP="00F602C9">
            <w:pPr>
              <w:pStyle w:val="Normal6a"/>
            </w:pPr>
            <w:r w:rsidRPr="00431132">
              <w:t>19.</w:t>
            </w:r>
            <w:r w:rsidRPr="00431132">
              <w:tab/>
            </w:r>
            <w:r w:rsidRPr="00431132">
              <w:rPr>
                <w:b/>
                <w:i/>
              </w:rPr>
              <w:t>oceňuje hladký a rychlý průběh dvoustranné kontroly ukrajinských právních předpisů z hlediska jejich sladění s acquis communautaire EU; vítá kladné hodnocení Komise a její souhlas s otevřením prvního klastru „Základní zásady“; vyjadřuje politování nad tím, že otevření tohoto klastru je i nadále blokováno; důrazně doporučuje otevření prvního a dalších klastrů v průběhu roku 2025 za podmínky, že Ukrajina bude pokračovat v provádění acquis EU a dokončí požadované reformy; vyzývá členské státy, aby se zdržely kladení dodatečných podmínek ad hoc</w:t>
            </w:r>
            <w:r w:rsidRPr="00431132">
              <w:t>;</w:t>
            </w:r>
          </w:p>
        </w:tc>
      </w:tr>
    </w:tbl>
    <w:p w14:paraId="73DE8CD8" w14:textId="77777777" w:rsidR="00BD54F3" w:rsidRPr="00431132" w:rsidRDefault="00BD54F3" w:rsidP="00BD54F3">
      <w:pPr>
        <w:pStyle w:val="AmOrLang"/>
      </w:pPr>
      <w:r w:rsidRPr="00431132">
        <w:t xml:space="preserve">Or. </w:t>
      </w:r>
      <w:r w:rsidRPr="00431132">
        <w:rPr>
          <w:rStyle w:val="HideTWBExt"/>
        </w:rPr>
        <w:t>&lt;Original&gt;</w:t>
      </w:r>
      <w:r w:rsidRPr="00431132">
        <w:rPr>
          <w:rStyle w:val="HideTWBInt"/>
        </w:rPr>
        <w:t>{EN}</w:t>
      </w:r>
      <w:r w:rsidRPr="00431132">
        <w:t>en</w:t>
      </w:r>
      <w:r w:rsidRPr="00431132">
        <w:rPr>
          <w:rStyle w:val="HideTWBExt"/>
        </w:rPr>
        <w:t>&lt;/Original&gt;</w:t>
      </w:r>
    </w:p>
    <w:p w14:paraId="3BCE204C" w14:textId="77777777" w:rsidR="00AC1004" w:rsidRPr="00431132" w:rsidRDefault="00BD54F3" w:rsidP="00BD54F3">
      <w:r w:rsidRPr="00431132">
        <w:rPr>
          <w:rStyle w:val="HideTWBExt"/>
        </w:rPr>
        <w:t>&lt;/Amend&gt;</w:t>
      </w:r>
    </w:p>
    <w:p w14:paraId="6DB9D7C0" w14:textId="77777777" w:rsidR="00BD54F3" w:rsidRPr="00431132" w:rsidRDefault="00BD54F3" w:rsidP="00BD54F3">
      <w:pPr>
        <w:pStyle w:val="AmNumberTabs"/>
      </w:pPr>
      <w:r w:rsidRPr="00431132">
        <w:rPr>
          <w:rStyle w:val="HideTWBExt"/>
          <w:b w:val="0"/>
        </w:rPr>
        <w:t>&lt;Amend&gt;</w:t>
      </w:r>
      <w:r w:rsidRPr="00431132">
        <w:t>Pozměňovací návrh</w:t>
      </w:r>
      <w:r w:rsidRPr="00431132">
        <w:tab/>
      </w:r>
      <w:r w:rsidRPr="00431132">
        <w:tab/>
      </w:r>
      <w:r w:rsidRPr="00431132">
        <w:rPr>
          <w:rStyle w:val="HideTWBExt"/>
          <w:b w:val="0"/>
        </w:rPr>
        <w:t>&lt;NumAm&gt;</w:t>
      </w:r>
      <w:r w:rsidRPr="00431132">
        <w:t>403</w:t>
      </w:r>
      <w:r w:rsidRPr="00431132">
        <w:rPr>
          <w:rStyle w:val="HideTWBExt"/>
          <w:b w:val="0"/>
        </w:rPr>
        <w:t>&lt;/NumAm&gt;</w:t>
      </w:r>
    </w:p>
    <w:p w14:paraId="0D96E048" w14:textId="77777777" w:rsidR="00BD54F3" w:rsidRPr="00431132" w:rsidRDefault="00BD54F3" w:rsidP="00BD54F3">
      <w:pPr>
        <w:pStyle w:val="NormalBold"/>
      </w:pPr>
      <w:r w:rsidRPr="00431132">
        <w:rPr>
          <w:rStyle w:val="HideTWBExt"/>
          <w:b w:val="0"/>
        </w:rPr>
        <w:t>&lt;RepeatBlock-By&gt;&lt;Members&gt;</w:t>
      </w:r>
      <w:r w:rsidRPr="00431132">
        <w:t>Petar Volgin</w:t>
      </w:r>
      <w:r w:rsidRPr="00431132">
        <w:rPr>
          <w:rStyle w:val="HideTWBExt"/>
          <w:b w:val="0"/>
        </w:rPr>
        <w:t>&lt;/Members&gt;</w:t>
      </w:r>
    </w:p>
    <w:p w14:paraId="7026E3A0" w14:textId="77777777" w:rsidR="00BD54F3" w:rsidRPr="00431132" w:rsidRDefault="00BD54F3" w:rsidP="00BD54F3">
      <w:pPr>
        <w:pStyle w:val="NormalBold"/>
      </w:pPr>
      <w:r w:rsidRPr="00431132">
        <w:rPr>
          <w:rStyle w:val="HideTWBExt"/>
          <w:b w:val="0"/>
        </w:rPr>
        <w:t>&lt;/RepeatBlock-By&gt;</w:t>
      </w:r>
    </w:p>
    <w:p w14:paraId="1EF7572E"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11D8427A" w14:textId="77777777" w:rsidR="00BD54F3" w:rsidRPr="00431132" w:rsidRDefault="00BD54F3" w:rsidP="00BD54F3">
      <w:pPr>
        <w:pStyle w:val="NormalBold"/>
      </w:pPr>
      <w:r w:rsidRPr="00431132">
        <w:rPr>
          <w:rStyle w:val="HideTWBExt"/>
          <w:b w:val="0"/>
        </w:rPr>
        <w:t>&lt;Article&gt;</w:t>
      </w:r>
      <w:r w:rsidRPr="00431132">
        <w:t>Bod 19</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774B8F41" w14:textId="77777777" w:rsidTr="00F602C9">
        <w:trPr>
          <w:trHeight w:hRule="exact" w:val="240"/>
          <w:jc w:val="center"/>
        </w:trPr>
        <w:tc>
          <w:tcPr>
            <w:tcW w:w="9752" w:type="dxa"/>
            <w:gridSpan w:val="2"/>
            <w:tcBorders>
              <w:top w:val="nil"/>
              <w:left w:val="nil"/>
              <w:bottom w:val="nil"/>
              <w:right w:val="nil"/>
            </w:tcBorders>
          </w:tcPr>
          <w:p w14:paraId="307AEFBA" w14:textId="77777777" w:rsidR="00BD54F3" w:rsidRPr="00431132" w:rsidRDefault="00BD54F3" w:rsidP="00F602C9"/>
        </w:tc>
      </w:tr>
      <w:tr w:rsidR="00BD54F3" w:rsidRPr="00431132" w14:paraId="5437E95B" w14:textId="77777777" w:rsidTr="00F602C9">
        <w:trPr>
          <w:trHeight w:val="240"/>
          <w:jc w:val="center"/>
        </w:trPr>
        <w:tc>
          <w:tcPr>
            <w:tcW w:w="4876" w:type="dxa"/>
            <w:tcBorders>
              <w:top w:val="nil"/>
              <w:left w:val="nil"/>
              <w:bottom w:val="nil"/>
              <w:right w:val="nil"/>
            </w:tcBorders>
          </w:tcPr>
          <w:p w14:paraId="28C3A4E7" w14:textId="77777777" w:rsidR="00BD54F3" w:rsidRPr="00431132" w:rsidRDefault="00BD54F3" w:rsidP="00F602C9">
            <w:pPr>
              <w:pStyle w:val="AmColumnHeading"/>
            </w:pPr>
            <w:r w:rsidRPr="00431132">
              <w:t>Návrh usnesení</w:t>
            </w:r>
          </w:p>
        </w:tc>
        <w:tc>
          <w:tcPr>
            <w:tcW w:w="4876" w:type="dxa"/>
            <w:tcBorders>
              <w:top w:val="nil"/>
              <w:left w:val="nil"/>
              <w:bottom w:val="nil"/>
              <w:right w:val="nil"/>
            </w:tcBorders>
          </w:tcPr>
          <w:p w14:paraId="749A0828" w14:textId="77777777" w:rsidR="00BD54F3" w:rsidRPr="00431132" w:rsidRDefault="00BD54F3" w:rsidP="00F602C9">
            <w:pPr>
              <w:pStyle w:val="AmColumnHeading"/>
            </w:pPr>
            <w:r w:rsidRPr="00431132">
              <w:t>Pozměňovací návrh</w:t>
            </w:r>
          </w:p>
        </w:tc>
      </w:tr>
      <w:tr w:rsidR="00BD54F3" w:rsidRPr="00431132" w14:paraId="74776826" w14:textId="77777777" w:rsidTr="00F602C9">
        <w:trPr>
          <w:jc w:val="center"/>
        </w:trPr>
        <w:tc>
          <w:tcPr>
            <w:tcW w:w="4876" w:type="dxa"/>
            <w:tcBorders>
              <w:top w:val="nil"/>
              <w:left w:val="nil"/>
              <w:bottom w:val="nil"/>
              <w:right w:val="nil"/>
            </w:tcBorders>
          </w:tcPr>
          <w:p w14:paraId="00002799" w14:textId="77777777" w:rsidR="00BD54F3" w:rsidRPr="00431132" w:rsidRDefault="00BD54F3" w:rsidP="00F602C9">
            <w:pPr>
              <w:pStyle w:val="Normal6a"/>
            </w:pPr>
            <w:r w:rsidRPr="00431132">
              <w:t>19.</w:t>
            </w:r>
            <w:r w:rsidRPr="00431132">
              <w:tab/>
            </w:r>
            <w:r w:rsidRPr="00431132">
              <w:rPr>
                <w:b/>
                <w:i/>
              </w:rPr>
              <w:t xml:space="preserve">doporučuje, aby Komise urychleně otevřela vyjednávací klastry s Ukrajinou s </w:t>
            </w:r>
            <w:r w:rsidRPr="00431132">
              <w:rPr>
                <w:b/>
                <w:i/>
              </w:rPr>
              <w:lastRenderedPageBreak/>
              <w:t>cílem dosáhnout co nejrychlejšího pokroku na cestě k jejímu členství v EU za předpokladu, že bude pokračovat v zavádění acquis</w:t>
            </w:r>
            <w:r w:rsidRPr="00431132">
              <w:t xml:space="preserve"> EU </w:t>
            </w:r>
            <w:r w:rsidRPr="00431132">
              <w:rPr>
                <w:b/>
                <w:i/>
              </w:rPr>
              <w:t>a dokončí reformy, které si předsevzala</w:t>
            </w:r>
            <w:r w:rsidRPr="00431132">
              <w:t>;</w:t>
            </w:r>
          </w:p>
        </w:tc>
        <w:tc>
          <w:tcPr>
            <w:tcW w:w="4876" w:type="dxa"/>
            <w:tcBorders>
              <w:top w:val="nil"/>
              <w:left w:val="nil"/>
              <w:bottom w:val="nil"/>
              <w:right w:val="nil"/>
            </w:tcBorders>
          </w:tcPr>
          <w:p w14:paraId="20FBBC66" w14:textId="77777777" w:rsidR="00BD54F3" w:rsidRPr="00431132" w:rsidRDefault="00BD54F3" w:rsidP="00F602C9">
            <w:pPr>
              <w:pStyle w:val="Normal6a"/>
            </w:pPr>
            <w:r w:rsidRPr="00431132">
              <w:lastRenderedPageBreak/>
              <w:t>19.</w:t>
            </w:r>
            <w:r w:rsidRPr="00431132">
              <w:tab/>
            </w:r>
            <w:r w:rsidRPr="00431132">
              <w:rPr>
                <w:b/>
                <w:i/>
              </w:rPr>
              <w:t xml:space="preserve">vzhledem k vážným a nevyřešeným výhradám, které se týkají systémové </w:t>
            </w:r>
            <w:r w:rsidRPr="00431132">
              <w:rPr>
                <w:b/>
                <w:i/>
              </w:rPr>
              <w:lastRenderedPageBreak/>
              <w:t>korupce, porušování lidských práv – včetně omezování svobody a nucené branné povinnosti –, zhoršování stavu demokracie a právního státu, považuje jakékoli urychlování procesu přistoupení Ukrajiny k EU za předčasné; zdůrazňuje, že dokud tyto zásadní nedostatky přetrvávají, je otevírání  vyjednávacích klastrů neopodstatněné; zdůrazňuje, že pokračování rozhovorů o přistoupení by za těchto okolností vážně narušilo důvěryhodnost politiky rozšíření EU a kodaňských kritérií;</w:t>
            </w:r>
          </w:p>
        </w:tc>
      </w:tr>
    </w:tbl>
    <w:p w14:paraId="23E3724B" w14:textId="77777777" w:rsidR="00BD54F3" w:rsidRPr="00431132" w:rsidRDefault="00BD54F3" w:rsidP="00BD54F3">
      <w:pPr>
        <w:pStyle w:val="AmOrLang"/>
      </w:pPr>
      <w:r w:rsidRPr="00431132">
        <w:lastRenderedPageBreak/>
        <w:t xml:space="preserve">Or. </w:t>
      </w:r>
      <w:r w:rsidRPr="00431132">
        <w:rPr>
          <w:rStyle w:val="HideTWBExt"/>
        </w:rPr>
        <w:t>&lt;Original&gt;</w:t>
      </w:r>
      <w:r w:rsidRPr="00431132">
        <w:rPr>
          <w:rStyle w:val="HideTWBInt"/>
        </w:rPr>
        <w:t>{EN}</w:t>
      </w:r>
      <w:r w:rsidRPr="00431132">
        <w:t>en</w:t>
      </w:r>
      <w:r w:rsidRPr="00431132">
        <w:rPr>
          <w:rStyle w:val="HideTWBExt"/>
        </w:rPr>
        <w:t>&lt;/Original&gt;</w:t>
      </w:r>
    </w:p>
    <w:p w14:paraId="67A45DB8" w14:textId="77777777" w:rsidR="00AC1004" w:rsidRPr="00431132" w:rsidRDefault="00BD54F3" w:rsidP="00BD54F3">
      <w:r w:rsidRPr="00431132">
        <w:rPr>
          <w:rStyle w:val="HideTWBExt"/>
        </w:rPr>
        <w:t>&lt;/Amend&gt;</w:t>
      </w:r>
    </w:p>
    <w:p w14:paraId="27AC37B5" w14:textId="77777777" w:rsidR="00BD54F3" w:rsidRPr="00431132" w:rsidRDefault="00BD54F3" w:rsidP="00BD54F3">
      <w:pPr>
        <w:pStyle w:val="AmNumberTabs"/>
      </w:pPr>
      <w:r w:rsidRPr="00431132">
        <w:rPr>
          <w:rStyle w:val="HideTWBExt"/>
          <w:b w:val="0"/>
        </w:rPr>
        <w:t>&lt;Amend&gt;</w:t>
      </w:r>
      <w:r w:rsidRPr="00431132">
        <w:t>Pozměňovací návrh</w:t>
      </w:r>
      <w:r w:rsidRPr="00431132">
        <w:tab/>
      </w:r>
      <w:r w:rsidRPr="00431132">
        <w:tab/>
      </w:r>
      <w:r w:rsidRPr="00431132">
        <w:rPr>
          <w:rStyle w:val="HideTWBExt"/>
          <w:b w:val="0"/>
        </w:rPr>
        <w:t>&lt;NumAm&gt;</w:t>
      </w:r>
      <w:r w:rsidRPr="00431132">
        <w:t>404</w:t>
      </w:r>
      <w:r w:rsidRPr="00431132">
        <w:rPr>
          <w:rStyle w:val="HideTWBExt"/>
          <w:b w:val="0"/>
        </w:rPr>
        <w:t>&lt;/NumAm&gt;</w:t>
      </w:r>
    </w:p>
    <w:p w14:paraId="14E1E8C2" w14:textId="77777777" w:rsidR="00BD54F3" w:rsidRPr="00431132" w:rsidRDefault="00BD54F3" w:rsidP="00BD54F3">
      <w:pPr>
        <w:pStyle w:val="NormalBold"/>
      </w:pPr>
      <w:r w:rsidRPr="00431132">
        <w:rPr>
          <w:rStyle w:val="HideTWBExt"/>
          <w:b w:val="0"/>
        </w:rPr>
        <w:t>&lt;RepeatBlock-By&gt;&lt;Members&gt;</w:t>
      </w:r>
      <w:r w:rsidRPr="00431132">
        <w:t>Merja Kyllönen, Jonas Sjöstedt</w:t>
      </w:r>
      <w:r w:rsidRPr="00431132">
        <w:rPr>
          <w:rStyle w:val="HideTWBExt"/>
          <w:b w:val="0"/>
        </w:rPr>
        <w:t>&lt;/Members&gt;</w:t>
      </w:r>
    </w:p>
    <w:p w14:paraId="39AB1153" w14:textId="77777777" w:rsidR="00BD54F3" w:rsidRPr="00431132" w:rsidRDefault="00BD54F3" w:rsidP="00BD54F3">
      <w:pPr>
        <w:pStyle w:val="NormalBold"/>
      </w:pPr>
      <w:r w:rsidRPr="00431132">
        <w:rPr>
          <w:rStyle w:val="HideTWBExt"/>
          <w:b w:val="0"/>
        </w:rPr>
        <w:t>&lt;/RepeatBlock-By&gt;</w:t>
      </w:r>
    </w:p>
    <w:p w14:paraId="72C4757D"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75DC4287" w14:textId="77777777" w:rsidR="00BD54F3" w:rsidRPr="00431132" w:rsidRDefault="00BD54F3" w:rsidP="00BD54F3">
      <w:pPr>
        <w:pStyle w:val="NormalBold"/>
      </w:pPr>
      <w:r w:rsidRPr="00431132">
        <w:rPr>
          <w:rStyle w:val="HideTWBExt"/>
          <w:b w:val="0"/>
        </w:rPr>
        <w:t>&lt;Article&gt;</w:t>
      </w:r>
      <w:r w:rsidRPr="00431132">
        <w:t>Bod 19</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4A637A52" w14:textId="77777777" w:rsidTr="00F602C9">
        <w:trPr>
          <w:trHeight w:hRule="exact" w:val="240"/>
          <w:jc w:val="center"/>
        </w:trPr>
        <w:tc>
          <w:tcPr>
            <w:tcW w:w="9752" w:type="dxa"/>
            <w:gridSpan w:val="2"/>
            <w:tcBorders>
              <w:top w:val="nil"/>
              <w:left w:val="nil"/>
              <w:bottom w:val="nil"/>
              <w:right w:val="nil"/>
            </w:tcBorders>
          </w:tcPr>
          <w:p w14:paraId="1DF13AA4" w14:textId="77777777" w:rsidR="00BD54F3" w:rsidRPr="00431132" w:rsidRDefault="00BD54F3" w:rsidP="00F602C9"/>
        </w:tc>
      </w:tr>
      <w:tr w:rsidR="00BD54F3" w:rsidRPr="00431132" w14:paraId="2E9602E7" w14:textId="77777777" w:rsidTr="00F602C9">
        <w:trPr>
          <w:trHeight w:val="240"/>
          <w:jc w:val="center"/>
        </w:trPr>
        <w:tc>
          <w:tcPr>
            <w:tcW w:w="4876" w:type="dxa"/>
            <w:tcBorders>
              <w:top w:val="nil"/>
              <w:left w:val="nil"/>
              <w:bottom w:val="nil"/>
              <w:right w:val="nil"/>
            </w:tcBorders>
          </w:tcPr>
          <w:p w14:paraId="65588656" w14:textId="77777777" w:rsidR="00BD54F3" w:rsidRPr="00431132" w:rsidRDefault="00BD54F3" w:rsidP="00F602C9">
            <w:pPr>
              <w:pStyle w:val="AmColumnHeading"/>
            </w:pPr>
            <w:r w:rsidRPr="00431132">
              <w:t>Návrh usnesení</w:t>
            </w:r>
          </w:p>
        </w:tc>
        <w:tc>
          <w:tcPr>
            <w:tcW w:w="4876" w:type="dxa"/>
            <w:tcBorders>
              <w:top w:val="nil"/>
              <w:left w:val="nil"/>
              <w:bottom w:val="nil"/>
              <w:right w:val="nil"/>
            </w:tcBorders>
          </w:tcPr>
          <w:p w14:paraId="10267653" w14:textId="77777777" w:rsidR="00BD54F3" w:rsidRPr="00431132" w:rsidRDefault="00BD54F3" w:rsidP="00F602C9">
            <w:pPr>
              <w:pStyle w:val="AmColumnHeading"/>
            </w:pPr>
            <w:r w:rsidRPr="00431132">
              <w:t>Pozměňovací návrh</w:t>
            </w:r>
          </w:p>
        </w:tc>
      </w:tr>
      <w:tr w:rsidR="00BD54F3" w:rsidRPr="00431132" w14:paraId="0C255F32" w14:textId="77777777" w:rsidTr="00F602C9">
        <w:trPr>
          <w:jc w:val="center"/>
        </w:trPr>
        <w:tc>
          <w:tcPr>
            <w:tcW w:w="4876" w:type="dxa"/>
            <w:tcBorders>
              <w:top w:val="nil"/>
              <w:left w:val="nil"/>
              <w:bottom w:val="nil"/>
              <w:right w:val="nil"/>
            </w:tcBorders>
          </w:tcPr>
          <w:p w14:paraId="4BFA2CF6" w14:textId="77777777" w:rsidR="00BD54F3" w:rsidRPr="00431132" w:rsidRDefault="00BD54F3" w:rsidP="00F602C9">
            <w:pPr>
              <w:pStyle w:val="Normal6a"/>
            </w:pPr>
            <w:r w:rsidRPr="00431132">
              <w:t>19.</w:t>
            </w:r>
            <w:r w:rsidRPr="00431132">
              <w:tab/>
              <w:t xml:space="preserve">doporučuje, aby Komise </w:t>
            </w:r>
            <w:r w:rsidRPr="00431132">
              <w:rPr>
                <w:b/>
                <w:i/>
              </w:rPr>
              <w:t>urychleně</w:t>
            </w:r>
            <w:r w:rsidRPr="00431132">
              <w:t xml:space="preserve"> otevřela vyjednávací klastry s Ukrajinou s cílem dosáhnout co nejrychlejšího pokroku na cestě k jejímu členství v EU za předpokladu, že bude pokračovat v zavádění acquis EU a dokončí reformy, které si předsevzala;</w:t>
            </w:r>
          </w:p>
        </w:tc>
        <w:tc>
          <w:tcPr>
            <w:tcW w:w="4876" w:type="dxa"/>
            <w:tcBorders>
              <w:top w:val="nil"/>
              <w:left w:val="nil"/>
              <w:bottom w:val="nil"/>
              <w:right w:val="nil"/>
            </w:tcBorders>
          </w:tcPr>
          <w:p w14:paraId="579BB96D" w14:textId="77777777" w:rsidR="00BD54F3" w:rsidRPr="00431132" w:rsidRDefault="00BD54F3" w:rsidP="00F602C9">
            <w:pPr>
              <w:pStyle w:val="Normal6a"/>
            </w:pPr>
            <w:r w:rsidRPr="00431132">
              <w:t>19.</w:t>
            </w:r>
            <w:r w:rsidRPr="00431132">
              <w:tab/>
              <w:t xml:space="preserve">doporučuje, aby Komise </w:t>
            </w:r>
            <w:r w:rsidRPr="00431132">
              <w:rPr>
                <w:b/>
                <w:i/>
              </w:rPr>
              <w:t>bezodkladně</w:t>
            </w:r>
            <w:r w:rsidRPr="00431132">
              <w:t xml:space="preserve"> otevřela vyjednávací klastry s Ukrajinou s cílem dosáhnout co nejrychlejšího pokroku na cestě k jejímu členství v EU za předpokladu, že bude pokračovat v zavádění acquis EU a dokončí reformy, které si předsevzala; </w:t>
            </w:r>
            <w:r w:rsidRPr="00431132">
              <w:rPr>
                <w:b/>
                <w:i/>
              </w:rPr>
              <w:t>oceňuje významné reformy a odhodlání Ukrajiny a žádá posílení podpory ze strany EU, aby se integrace Ukrajiny urychlila prostřednictvím cílených programů finanční a technické pomoci;</w:t>
            </w:r>
          </w:p>
        </w:tc>
      </w:tr>
    </w:tbl>
    <w:p w14:paraId="10C1B76A" w14:textId="77777777" w:rsidR="00BD54F3" w:rsidRPr="00431132" w:rsidRDefault="00BD54F3" w:rsidP="00BD54F3">
      <w:pPr>
        <w:pStyle w:val="AmOrLang"/>
      </w:pPr>
      <w:r w:rsidRPr="00431132">
        <w:t xml:space="preserve">Or. </w:t>
      </w:r>
      <w:r w:rsidRPr="00431132">
        <w:rPr>
          <w:rStyle w:val="HideTWBExt"/>
        </w:rPr>
        <w:t>&lt;Original&gt;</w:t>
      </w:r>
      <w:r w:rsidRPr="00431132">
        <w:rPr>
          <w:rStyle w:val="HideTWBInt"/>
        </w:rPr>
        <w:t>{EN}</w:t>
      </w:r>
      <w:r w:rsidRPr="00431132">
        <w:t>en</w:t>
      </w:r>
      <w:r w:rsidRPr="00431132">
        <w:rPr>
          <w:rStyle w:val="HideTWBExt"/>
        </w:rPr>
        <w:t>&lt;/Original&gt;</w:t>
      </w:r>
    </w:p>
    <w:p w14:paraId="72A62476" w14:textId="77777777" w:rsidR="00AC1004" w:rsidRPr="00431132" w:rsidRDefault="00BD54F3" w:rsidP="00BD54F3">
      <w:r w:rsidRPr="00431132">
        <w:rPr>
          <w:rStyle w:val="HideTWBExt"/>
        </w:rPr>
        <w:t>&lt;/Amend&gt;</w:t>
      </w:r>
    </w:p>
    <w:p w14:paraId="6AD1C397" w14:textId="77777777" w:rsidR="00BD54F3" w:rsidRPr="00431132" w:rsidRDefault="00BD54F3" w:rsidP="00BD54F3">
      <w:pPr>
        <w:pStyle w:val="AmNumberTabs"/>
      </w:pPr>
      <w:r w:rsidRPr="00431132">
        <w:rPr>
          <w:rStyle w:val="HideTWBExt"/>
          <w:b w:val="0"/>
        </w:rPr>
        <w:t>&lt;Amend&gt;</w:t>
      </w:r>
      <w:r w:rsidRPr="00431132">
        <w:t>Pozměňovací návrh</w:t>
      </w:r>
      <w:r w:rsidRPr="00431132">
        <w:tab/>
      </w:r>
      <w:r w:rsidRPr="00431132">
        <w:tab/>
      </w:r>
      <w:r w:rsidRPr="00431132">
        <w:rPr>
          <w:rStyle w:val="HideTWBExt"/>
          <w:b w:val="0"/>
        </w:rPr>
        <w:t>&lt;NumAm&gt;</w:t>
      </w:r>
      <w:r w:rsidRPr="00431132">
        <w:t>405</w:t>
      </w:r>
      <w:r w:rsidRPr="00431132">
        <w:rPr>
          <w:rStyle w:val="HideTWBExt"/>
          <w:b w:val="0"/>
        </w:rPr>
        <w:t>&lt;/NumAm&gt;</w:t>
      </w:r>
    </w:p>
    <w:p w14:paraId="0C497A75" w14:textId="77777777" w:rsidR="00BD54F3" w:rsidRPr="00431132" w:rsidRDefault="00BD54F3" w:rsidP="00BD54F3">
      <w:pPr>
        <w:pStyle w:val="NormalBold"/>
      </w:pPr>
      <w:r w:rsidRPr="00431132">
        <w:rPr>
          <w:rStyle w:val="HideTWBExt"/>
          <w:b w:val="0"/>
        </w:rPr>
        <w:t>&lt;RepeatBlock-By&gt;&lt;Members&gt;</w:t>
      </w:r>
      <w:r w:rsidRPr="00431132">
        <w:t>Tomasz Froelich</w:t>
      </w:r>
      <w:r w:rsidRPr="00431132">
        <w:rPr>
          <w:rStyle w:val="HideTWBExt"/>
          <w:b w:val="0"/>
        </w:rPr>
        <w:t>&lt;/Members&gt;</w:t>
      </w:r>
    </w:p>
    <w:p w14:paraId="79EBA50E" w14:textId="77777777" w:rsidR="00BD54F3" w:rsidRPr="00431132" w:rsidRDefault="00BD54F3" w:rsidP="00BD54F3">
      <w:pPr>
        <w:pStyle w:val="NormalBold"/>
      </w:pPr>
      <w:r w:rsidRPr="00431132">
        <w:rPr>
          <w:rStyle w:val="HideTWBExt"/>
          <w:b w:val="0"/>
        </w:rPr>
        <w:t>&lt;/RepeatBlock-By&gt;</w:t>
      </w:r>
    </w:p>
    <w:p w14:paraId="60280005"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7995BC6B" w14:textId="77777777" w:rsidR="00BD54F3" w:rsidRPr="00431132" w:rsidRDefault="00BD54F3" w:rsidP="00BD54F3">
      <w:pPr>
        <w:pStyle w:val="NormalBold"/>
      </w:pPr>
      <w:r w:rsidRPr="00431132">
        <w:rPr>
          <w:rStyle w:val="HideTWBExt"/>
          <w:b w:val="0"/>
        </w:rPr>
        <w:t>&lt;Article&gt;</w:t>
      </w:r>
      <w:r w:rsidRPr="00431132">
        <w:t>Bod 19</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0AB32734" w14:textId="77777777" w:rsidTr="00F602C9">
        <w:trPr>
          <w:trHeight w:hRule="exact" w:val="240"/>
          <w:jc w:val="center"/>
        </w:trPr>
        <w:tc>
          <w:tcPr>
            <w:tcW w:w="9752" w:type="dxa"/>
            <w:gridSpan w:val="2"/>
            <w:tcBorders>
              <w:top w:val="nil"/>
              <w:left w:val="nil"/>
              <w:bottom w:val="nil"/>
              <w:right w:val="nil"/>
            </w:tcBorders>
          </w:tcPr>
          <w:p w14:paraId="006A57B3" w14:textId="77777777" w:rsidR="00BD54F3" w:rsidRPr="00431132" w:rsidRDefault="00BD54F3" w:rsidP="00F602C9"/>
        </w:tc>
      </w:tr>
      <w:tr w:rsidR="00BD54F3" w:rsidRPr="00431132" w14:paraId="238DB6AE" w14:textId="77777777" w:rsidTr="00F602C9">
        <w:trPr>
          <w:trHeight w:val="240"/>
          <w:jc w:val="center"/>
        </w:trPr>
        <w:tc>
          <w:tcPr>
            <w:tcW w:w="4876" w:type="dxa"/>
            <w:tcBorders>
              <w:top w:val="nil"/>
              <w:left w:val="nil"/>
              <w:bottom w:val="nil"/>
              <w:right w:val="nil"/>
            </w:tcBorders>
          </w:tcPr>
          <w:p w14:paraId="15F399B6" w14:textId="77777777" w:rsidR="00BD54F3" w:rsidRPr="00431132" w:rsidRDefault="00BD54F3" w:rsidP="00F602C9">
            <w:pPr>
              <w:pStyle w:val="AmColumnHeading"/>
            </w:pPr>
            <w:r w:rsidRPr="00431132">
              <w:lastRenderedPageBreak/>
              <w:t>Návrh usnesení</w:t>
            </w:r>
          </w:p>
        </w:tc>
        <w:tc>
          <w:tcPr>
            <w:tcW w:w="4876" w:type="dxa"/>
            <w:tcBorders>
              <w:top w:val="nil"/>
              <w:left w:val="nil"/>
              <w:bottom w:val="nil"/>
              <w:right w:val="nil"/>
            </w:tcBorders>
          </w:tcPr>
          <w:p w14:paraId="3D5C935A" w14:textId="77777777" w:rsidR="00BD54F3" w:rsidRPr="00431132" w:rsidRDefault="00BD54F3" w:rsidP="00F602C9">
            <w:pPr>
              <w:pStyle w:val="AmColumnHeading"/>
            </w:pPr>
            <w:r w:rsidRPr="00431132">
              <w:t>Pozměňovací návrh</w:t>
            </w:r>
          </w:p>
        </w:tc>
      </w:tr>
      <w:tr w:rsidR="00BD54F3" w:rsidRPr="00431132" w14:paraId="430617C7" w14:textId="77777777" w:rsidTr="00F602C9">
        <w:trPr>
          <w:jc w:val="center"/>
        </w:trPr>
        <w:tc>
          <w:tcPr>
            <w:tcW w:w="4876" w:type="dxa"/>
            <w:tcBorders>
              <w:top w:val="nil"/>
              <w:left w:val="nil"/>
              <w:bottom w:val="nil"/>
              <w:right w:val="nil"/>
            </w:tcBorders>
          </w:tcPr>
          <w:p w14:paraId="0EA5FE3E" w14:textId="77777777" w:rsidR="00BD54F3" w:rsidRPr="00431132" w:rsidRDefault="00BD54F3" w:rsidP="00F602C9">
            <w:pPr>
              <w:pStyle w:val="Normal6a"/>
            </w:pPr>
            <w:r w:rsidRPr="00431132">
              <w:t>19.</w:t>
            </w:r>
            <w:r w:rsidRPr="00431132">
              <w:tab/>
            </w:r>
            <w:r w:rsidRPr="00431132">
              <w:rPr>
                <w:b/>
                <w:i/>
              </w:rPr>
              <w:t>doporučuje, aby Komise urychleně otevřela vyjednávací klastry s Ukrajinou s cílem dosáhnout co nejrychlejšího pokroku na cestě k jejímu</w:t>
            </w:r>
            <w:r w:rsidRPr="00431132">
              <w:t xml:space="preserve"> členství v EU </w:t>
            </w:r>
            <w:r w:rsidRPr="00431132">
              <w:rPr>
                <w:b/>
                <w:i/>
              </w:rPr>
              <w:t>za předpokladu, že bude pokračovat v zavádění acquis EU a dokončí reformy, které si předsevzala</w:t>
            </w:r>
            <w:r w:rsidRPr="00431132">
              <w:t>;</w:t>
            </w:r>
          </w:p>
        </w:tc>
        <w:tc>
          <w:tcPr>
            <w:tcW w:w="4876" w:type="dxa"/>
            <w:tcBorders>
              <w:top w:val="nil"/>
              <w:left w:val="nil"/>
              <w:bottom w:val="nil"/>
              <w:right w:val="nil"/>
            </w:tcBorders>
          </w:tcPr>
          <w:p w14:paraId="11173983" w14:textId="77777777" w:rsidR="00BD54F3" w:rsidRPr="00431132" w:rsidRDefault="00BD54F3" w:rsidP="00F602C9">
            <w:pPr>
              <w:pStyle w:val="Normal6a"/>
            </w:pPr>
            <w:r w:rsidRPr="00431132">
              <w:t>19.</w:t>
            </w:r>
            <w:r w:rsidRPr="00431132">
              <w:tab/>
            </w:r>
            <w:r w:rsidRPr="00431132">
              <w:rPr>
                <w:b/>
                <w:i/>
              </w:rPr>
              <w:t>je znepokojen snahou Komise otevřít všechny kapitoly jednání o</w:t>
            </w:r>
            <w:r w:rsidRPr="00431132">
              <w:t xml:space="preserve"> členství </w:t>
            </w:r>
            <w:r w:rsidRPr="00431132">
              <w:rPr>
                <w:b/>
                <w:i/>
              </w:rPr>
              <w:t>Ukrajiny</w:t>
            </w:r>
            <w:r w:rsidRPr="00431132">
              <w:t xml:space="preserve"> v EU </w:t>
            </w:r>
            <w:r w:rsidRPr="00431132">
              <w:rPr>
                <w:b/>
                <w:i/>
              </w:rPr>
              <w:t>v roce 2025 a uniklými informacemi o plánech na budoucí široce pojatý „superfond“, který by kombinoval financování zemědělství s výdaji na soudržnost a obranu; zdůrazňuje, že tato snaha uspíšit proces přistoupení má ideologické důvody, což je v rozporu s výslovným varováním bývalého předsedy Komise Jeana-Clauda Junckera</w:t>
            </w:r>
            <w:r w:rsidRPr="00431132">
              <w:t>;</w:t>
            </w:r>
          </w:p>
        </w:tc>
      </w:tr>
    </w:tbl>
    <w:p w14:paraId="5BCB082E" w14:textId="77777777" w:rsidR="00BD54F3" w:rsidRPr="00431132" w:rsidRDefault="00BD54F3" w:rsidP="00BD54F3">
      <w:pPr>
        <w:pStyle w:val="AmOrLang"/>
      </w:pPr>
      <w:r w:rsidRPr="00431132">
        <w:t xml:space="preserve">Or. </w:t>
      </w:r>
      <w:r w:rsidRPr="00431132">
        <w:rPr>
          <w:rStyle w:val="HideTWBExt"/>
        </w:rPr>
        <w:t>&lt;Original&gt;</w:t>
      </w:r>
      <w:r w:rsidRPr="00431132">
        <w:rPr>
          <w:rStyle w:val="HideTWBInt"/>
        </w:rPr>
        <w:t>{EN}</w:t>
      </w:r>
      <w:r w:rsidRPr="00431132">
        <w:t>en</w:t>
      </w:r>
      <w:r w:rsidRPr="00431132">
        <w:rPr>
          <w:rStyle w:val="HideTWBExt"/>
        </w:rPr>
        <w:t>&lt;/Original&gt;</w:t>
      </w:r>
    </w:p>
    <w:p w14:paraId="1705B337" w14:textId="77777777" w:rsidR="00AC1004" w:rsidRPr="00431132" w:rsidRDefault="00BD54F3" w:rsidP="00BD54F3">
      <w:r w:rsidRPr="00431132">
        <w:rPr>
          <w:rStyle w:val="HideTWBExt"/>
        </w:rPr>
        <w:t>&lt;/Amend&gt;</w:t>
      </w:r>
    </w:p>
    <w:p w14:paraId="50B90B0A" w14:textId="77777777" w:rsidR="00BD54F3" w:rsidRPr="00431132" w:rsidRDefault="00BD54F3" w:rsidP="00BD54F3">
      <w:pPr>
        <w:pStyle w:val="AmNumberTabs"/>
      </w:pPr>
      <w:r w:rsidRPr="00431132">
        <w:rPr>
          <w:rStyle w:val="HideTWBExt"/>
          <w:b w:val="0"/>
        </w:rPr>
        <w:t>&lt;Amend&gt;</w:t>
      </w:r>
      <w:r w:rsidRPr="00431132">
        <w:t>Pozměňovací návrh</w:t>
      </w:r>
      <w:r w:rsidRPr="00431132">
        <w:tab/>
      </w:r>
      <w:r w:rsidRPr="00431132">
        <w:tab/>
      </w:r>
      <w:r w:rsidRPr="00431132">
        <w:rPr>
          <w:rStyle w:val="HideTWBExt"/>
          <w:b w:val="0"/>
        </w:rPr>
        <w:t>&lt;NumAm&gt;</w:t>
      </w:r>
      <w:r w:rsidRPr="00431132">
        <w:t>406</w:t>
      </w:r>
      <w:r w:rsidRPr="00431132">
        <w:rPr>
          <w:rStyle w:val="HideTWBExt"/>
          <w:b w:val="0"/>
        </w:rPr>
        <w:t>&lt;/NumAm&gt;</w:t>
      </w:r>
    </w:p>
    <w:p w14:paraId="65E9521A" w14:textId="77777777" w:rsidR="00BD54F3" w:rsidRPr="00431132" w:rsidRDefault="00BD54F3" w:rsidP="00BD54F3">
      <w:pPr>
        <w:pStyle w:val="NormalBold"/>
      </w:pPr>
      <w:r w:rsidRPr="00431132">
        <w:rPr>
          <w:rStyle w:val="HideTWBExt"/>
          <w:b w:val="0"/>
        </w:rPr>
        <w:t>&lt;RepeatBlock-By&gt;&lt;Members&gt;</w:t>
      </w:r>
      <w:r w:rsidRPr="00431132">
        <w:t>Kinga Gál, Viktória Ferenc</w:t>
      </w:r>
      <w:r w:rsidRPr="00431132">
        <w:rPr>
          <w:rStyle w:val="HideTWBExt"/>
          <w:b w:val="0"/>
        </w:rPr>
        <w:t>&lt;/Members&gt;</w:t>
      </w:r>
    </w:p>
    <w:p w14:paraId="42FF969F" w14:textId="77777777" w:rsidR="00BD54F3" w:rsidRPr="00431132" w:rsidRDefault="00BD54F3" w:rsidP="00BD54F3">
      <w:pPr>
        <w:pStyle w:val="NormalBold"/>
      </w:pPr>
      <w:r w:rsidRPr="00431132">
        <w:rPr>
          <w:rStyle w:val="HideTWBExt"/>
          <w:b w:val="0"/>
        </w:rPr>
        <w:t>&lt;/RepeatBlock-By&gt;</w:t>
      </w:r>
    </w:p>
    <w:p w14:paraId="6242302B"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203EDCBB" w14:textId="77777777" w:rsidR="00BD54F3" w:rsidRPr="00431132" w:rsidRDefault="00BD54F3" w:rsidP="00BD54F3">
      <w:pPr>
        <w:pStyle w:val="NormalBold"/>
      </w:pPr>
      <w:r w:rsidRPr="00431132">
        <w:rPr>
          <w:rStyle w:val="HideTWBExt"/>
          <w:b w:val="0"/>
        </w:rPr>
        <w:t>&lt;Article&gt;</w:t>
      </w:r>
      <w:r w:rsidRPr="00431132">
        <w:t>Bod 19</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64A581FA" w14:textId="77777777" w:rsidTr="00F602C9">
        <w:trPr>
          <w:trHeight w:hRule="exact" w:val="240"/>
          <w:jc w:val="center"/>
        </w:trPr>
        <w:tc>
          <w:tcPr>
            <w:tcW w:w="9752" w:type="dxa"/>
            <w:gridSpan w:val="2"/>
            <w:tcBorders>
              <w:top w:val="nil"/>
              <w:left w:val="nil"/>
              <w:bottom w:val="nil"/>
              <w:right w:val="nil"/>
            </w:tcBorders>
          </w:tcPr>
          <w:p w14:paraId="26A6B61F" w14:textId="77777777" w:rsidR="00BD54F3" w:rsidRPr="00431132" w:rsidRDefault="00BD54F3" w:rsidP="00F602C9"/>
        </w:tc>
      </w:tr>
      <w:tr w:rsidR="00BD54F3" w:rsidRPr="00431132" w14:paraId="3AAA33B5" w14:textId="77777777" w:rsidTr="00F602C9">
        <w:trPr>
          <w:trHeight w:val="240"/>
          <w:jc w:val="center"/>
        </w:trPr>
        <w:tc>
          <w:tcPr>
            <w:tcW w:w="4876" w:type="dxa"/>
            <w:tcBorders>
              <w:top w:val="nil"/>
              <w:left w:val="nil"/>
              <w:bottom w:val="nil"/>
              <w:right w:val="nil"/>
            </w:tcBorders>
          </w:tcPr>
          <w:p w14:paraId="3C782EEF" w14:textId="77777777" w:rsidR="00BD54F3" w:rsidRPr="00431132" w:rsidRDefault="00BD54F3" w:rsidP="00F602C9">
            <w:pPr>
              <w:pStyle w:val="AmColumnHeading"/>
            </w:pPr>
            <w:r w:rsidRPr="00431132">
              <w:t>Návrh usnesení</w:t>
            </w:r>
          </w:p>
        </w:tc>
        <w:tc>
          <w:tcPr>
            <w:tcW w:w="4876" w:type="dxa"/>
            <w:tcBorders>
              <w:top w:val="nil"/>
              <w:left w:val="nil"/>
              <w:bottom w:val="nil"/>
              <w:right w:val="nil"/>
            </w:tcBorders>
          </w:tcPr>
          <w:p w14:paraId="69AD5BDE" w14:textId="77777777" w:rsidR="00BD54F3" w:rsidRPr="00431132" w:rsidRDefault="00BD54F3" w:rsidP="00F602C9">
            <w:pPr>
              <w:pStyle w:val="AmColumnHeading"/>
            </w:pPr>
            <w:r w:rsidRPr="00431132">
              <w:t>Pozměňovací návrh</w:t>
            </w:r>
          </w:p>
        </w:tc>
      </w:tr>
      <w:tr w:rsidR="00BD54F3" w:rsidRPr="00431132" w14:paraId="5ACEC7DF" w14:textId="77777777" w:rsidTr="00F602C9">
        <w:trPr>
          <w:jc w:val="center"/>
        </w:trPr>
        <w:tc>
          <w:tcPr>
            <w:tcW w:w="4876" w:type="dxa"/>
            <w:tcBorders>
              <w:top w:val="nil"/>
              <w:left w:val="nil"/>
              <w:bottom w:val="nil"/>
              <w:right w:val="nil"/>
            </w:tcBorders>
          </w:tcPr>
          <w:p w14:paraId="2E8E7B59" w14:textId="77777777" w:rsidR="00BD54F3" w:rsidRPr="00431132" w:rsidRDefault="00BD54F3" w:rsidP="00F602C9">
            <w:pPr>
              <w:pStyle w:val="Normal6a"/>
            </w:pPr>
            <w:r w:rsidRPr="00431132">
              <w:t>19.</w:t>
            </w:r>
            <w:r w:rsidRPr="00431132">
              <w:tab/>
              <w:t xml:space="preserve">doporučuje, aby Komise </w:t>
            </w:r>
            <w:r w:rsidRPr="00431132">
              <w:rPr>
                <w:b/>
                <w:i/>
              </w:rPr>
              <w:t>urychleně</w:t>
            </w:r>
            <w:r w:rsidRPr="00431132">
              <w:t xml:space="preserve"> otevřela vyjednávací klastry s Ukrajinou </w:t>
            </w:r>
            <w:r w:rsidRPr="00431132">
              <w:rPr>
                <w:b/>
                <w:i/>
              </w:rPr>
              <w:t>s cílem dosáhnout co nejrychlejšího pokroku na cestě k jejímu členství v EU</w:t>
            </w:r>
            <w:r w:rsidRPr="00431132">
              <w:t xml:space="preserve"> za předpokladu, že bude pokračovat v zavádění acquis EU a dokončí reformy, které si předsevzala;</w:t>
            </w:r>
          </w:p>
        </w:tc>
        <w:tc>
          <w:tcPr>
            <w:tcW w:w="4876" w:type="dxa"/>
            <w:tcBorders>
              <w:top w:val="nil"/>
              <w:left w:val="nil"/>
              <w:bottom w:val="nil"/>
              <w:right w:val="nil"/>
            </w:tcBorders>
          </w:tcPr>
          <w:p w14:paraId="2B1EE1F2" w14:textId="77777777" w:rsidR="00BD54F3" w:rsidRPr="00431132" w:rsidRDefault="00BD54F3" w:rsidP="00F602C9">
            <w:pPr>
              <w:pStyle w:val="Normal6a"/>
            </w:pPr>
            <w:r w:rsidRPr="00431132">
              <w:t>19.</w:t>
            </w:r>
            <w:r w:rsidRPr="00431132">
              <w:tab/>
              <w:t xml:space="preserve">doporučuje, aby Komise otevřela vyjednávací klastry s Ukrajinou za předpokladu, že </w:t>
            </w:r>
            <w:r w:rsidRPr="00431132">
              <w:rPr>
                <w:b/>
                <w:i/>
              </w:rPr>
              <w:t>budou splněny stanovené podmínky a že</w:t>
            </w:r>
            <w:r w:rsidRPr="00431132">
              <w:t xml:space="preserve"> Ukrajina bude pokračovat v zavádění acquis EU a dokončí reformy, které si předsevzala;</w:t>
            </w:r>
          </w:p>
        </w:tc>
      </w:tr>
    </w:tbl>
    <w:p w14:paraId="49D69060" w14:textId="77777777" w:rsidR="00BD54F3" w:rsidRPr="00431132" w:rsidRDefault="00BD54F3" w:rsidP="00BD54F3">
      <w:pPr>
        <w:pStyle w:val="AmOrLang"/>
      </w:pPr>
      <w:r w:rsidRPr="00431132">
        <w:t xml:space="preserve">Or. </w:t>
      </w:r>
      <w:r w:rsidRPr="00431132">
        <w:rPr>
          <w:rStyle w:val="HideTWBExt"/>
        </w:rPr>
        <w:t>&lt;Original&gt;</w:t>
      </w:r>
      <w:r w:rsidRPr="00431132">
        <w:rPr>
          <w:rStyle w:val="HideTWBInt"/>
        </w:rPr>
        <w:t>{EN}</w:t>
      </w:r>
      <w:r w:rsidRPr="00431132">
        <w:t>en</w:t>
      </w:r>
      <w:r w:rsidRPr="00431132">
        <w:rPr>
          <w:rStyle w:val="HideTWBExt"/>
        </w:rPr>
        <w:t>&lt;/Original&gt;</w:t>
      </w:r>
    </w:p>
    <w:p w14:paraId="476D8EF6" w14:textId="77777777" w:rsidR="00AC1004" w:rsidRPr="00431132" w:rsidRDefault="00BD54F3" w:rsidP="00BD54F3">
      <w:r w:rsidRPr="00431132">
        <w:rPr>
          <w:rStyle w:val="HideTWBExt"/>
        </w:rPr>
        <w:t>&lt;/Amend&gt;</w:t>
      </w:r>
    </w:p>
    <w:p w14:paraId="51125646" w14:textId="77777777" w:rsidR="00BD54F3" w:rsidRPr="00431132" w:rsidRDefault="00BD54F3" w:rsidP="00BD54F3">
      <w:pPr>
        <w:pStyle w:val="AmNumberTabs"/>
      </w:pPr>
      <w:r w:rsidRPr="00431132">
        <w:rPr>
          <w:rStyle w:val="HideTWBExt"/>
          <w:b w:val="0"/>
        </w:rPr>
        <w:t>&lt;Amend&gt;</w:t>
      </w:r>
      <w:r w:rsidRPr="00431132">
        <w:t>Pozměňovací návrh</w:t>
      </w:r>
      <w:r w:rsidRPr="00431132">
        <w:tab/>
      </w:r>
      <w:r w:rsidRPr="00431132">
        <w:tab/>
      </w:r>
      <w:r w:rsidRPr="00431132">
        <w:rPr>
          <w:rStyle w:val="HideTWBExt"/>
          <w:b w:val="0"/>
        </w:rPr>
        <w:t>&lt;NumAm&gt;</w:t>
      </w:r>
      <w:r w:rsidRPr="00431132">
        <w:t>407</w:t>
      </w:r>
      <w:r w:rsidRPr="00431132">
        <w:rPr>
          <w:rStyle w:val="HideTWBExt"/>
          <w:b w:val="0"/>
        </w:rPr>
        <w:t>&lt;/NumAm&gt;</w:t>
      </w:r>
    </w:p>
    <w:p w14:paraId="47848C47" w14:textId="77777777" w:rsidR="00BD54F3" w:rsidRPr="00431132" w:rsidRDefault="00BD54F3" w:rsidP="00BD54F3">
      <w:pPr>
        <w:pStyle w:val="NormalBold"/>
      </w:pPr>
      <w:r w:rsidRPr="00431132">
        <w:rPr>
          <w:rStyle w:val="HideTWBExt"/>
          <w:b w:val="0"/>
        </w:rPr>
        <w:t>&lt;RepeatBlock-By&gt;&lt;Members&gt;</w:t>
      </w:r>
      <w:r w:rsidRPr="00431132">
        <w:t>Villy Søvndal</w:t>
      </w:r>
      <w:r w:rsidRPr="00431132">
        <w:rPr>
          <w:rStyle w:val="HideTWBExt"/>
          <w:b w:val="0"/>
        </w:rPr>
        <w:t>&lt;/Members&gt;</w:t>
      </w:r>
    </w:p>
    <w:p w14:paraId="43065942" w14:textId="77777777" w:rsidR="00BD54F3" w:rsidRPr="00431132" w:rsidRDefault="00BD54F3" w:rsidP="00BD54F3">
      <w:r w:rsidRPr="00431132">
        <w:rPr>
          <w:rStyle w:val="HideTWBExt"/>
        </w:rPr>
        <w:t>&lt;AuNomDe&gt;</w:t>
      </w:r>
      <w:r w:rsidRPr="00431132">
        <w:rPr>
          <w:rStyle w:val="HideTWBInt"/>
        </w:rPr>
        <w:t>{Greens/EFA}</w:t>
      </w:r>
      <w:r w:rsidRPr="00431132">
        <w:t>za skupinu Verts/ALE</w:t>
      </w:r>
      <w:r w:rsidRPr="00431132">
        <w:rPr>
          <w:rStyle w:val="HideTWBExt"/>
        </w:rPr>
        <w:t>&lt;/AuNomDe&gt;</w:t>
      </w:r>
    </w:p>
    <w:p w14:paraId="659B0E2B" w14:textId="77777777" w:rsidR="00BD54F3" w:rsidRPr="00431132" w:rsidRDefault="00BD54F3" w:rsidP="00BD54F3">
      <w:pPr>
        <w:pStyle w:val="NormalBold"/>
      </w:pPr>
      <w:r w:rsidRPr="00431132">
        <w:rPr>
          <w:rStyle w:val="HideTWBExt"/>
          <w:b w:val="0"/>
        </w:rPr>
        <w:t>&lt;/RepeatBlock-By&gt;</w:t>
      </w:r>
    </w:p>
    <w:p w14:paraId="087B759F"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035BFAC1" w14:textId="77777777" w:rsidR="00BD54F3" w:rsidRPr="00431132" w:rsidRDefault="00BD54F3" w:rsidP="00BD54F3">
      <w:pPr>
        <w:pStyle w:val="NormalBold"/>
      </w:pPr>
      <w:r w:rsidRPr="00431132">
        <w:rPr>
          <w:rStyle w:val="HideTWBExt"/>
          <w:b w:val="0"/>
        </w:rPr>
        <w:t>&lt;Article&gt;</w:t>
      </w:r>
      <w:r w:rsidRPr="00431132">
        <w:t>Bod 19 a (nový)</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382C9973" w14:textId="77777777" w:rsidTr="00F602C9">
        <w:trPr>
          <w:trHeight w:hRule="exact" w:val="240"/>
          <w:jc w:val="center"/>
        </w:trPr>
        <w:tc>
          <w:tcPr>
            <w:tcW w:w="9752" w:type="dxa"/>
            <w:gridSpan w:val="2"/>
            <w:tcBorders>
              <w:top w:val="nil"/>
              <w:left w:val="nil"/>
              <w:bottom w:val="nil"/>
              <w:right w:val="nil"/>
            </w:tcBorders>
          </w:tcPr>
          <w:p w14:paraId="7AAF751B" w14:textId="77777777" w:rsidR="00BD54F3" w:rsidRPr="00431132" w:rsidRDefault="00BD54F3" w:rsidP="00F602C9"/>
        </w:tc>
      </w:tr>
      <w:tr w:rsidR="00BD54F3" w:rsidRPr="00431132" w14:paraId="2C71C036" w14:textId="77777777" w:rsidTr="00F602C9">
        <w:trPr>
          <w:trHeight w:val="240"/>
          <w:jc w:val="center"/>
        </w:trPr>
        <w:tc>
          <w:tcPr>
            <w:tcW w:w="4876" w:type="dxa"/>
            <w:tcBorders>
              <w:top w:val="nil"/>
              <w:left w:val="nil"/>
              <w:bottom w:val="nil"/>
              <w:right w:val="nil"/>
            </w:tcBorders>
          </w:tcPr>
          <w:p w14:paraId="2207A85F" w14:textId="77777777" w:rsidR="00BD54F3" w:rsidRPr="00431132" w:rsidRDefault="00BD54F3" w:rsidP="00F602C9">
            <w:pPr>
              <w:pStyle w:val="AmColumnHeading"/>
            </w:pPr>
            <w:r w:rsidRPr="00431132">
              <w:t>Návrh usnesení</w:t>
            </w:r>
          </w:p>
        </w:tc>
        <w:tc>
          <w:tcPr>
            <w:tcW w:w="4876" w:type="dxa"/>
            <w:tcBorders>
              <w:top w:val="nil"/>
              <w:left w:val="nil"/>
              <w:bottom w:val="nil"/>
              <w:right w:val="nil"/>
            </w:tcBorders>
          </w:tcPr>
          <w:p w14:paraId="1AD304F4" w14:textId="77777777" w:rsidR="00BD54F3" w:rsidRPr="00431132" w:rsidRDefault="00BD54F3" w:rsidP="00F602C9">
            <w:pPr>
              <w:pStyle w:val="AmColumnHeading"/>
            </w:pPr>
            <w:r w:rsidRPr="00431132">
              <w:t>Pozměňovací návrh</w:t>
            </w:r>
          </w:p>
        </w:tc>
      </w:tr>
      <w:tr w:rsidR="00BD54F3" w:rsidRPr="00431132" w14:paraId="19291A16" w14:textId="77777777" w:rsidTr="00F602C9">
        <w:trPr>
          <w:jc w:val="center"/>
        </w:trPr>
        <w:tc>
          <w:tcPr>
            <w:tcW w:w="4876" w:type="dxa"/>
            <w:tcBorders>
              <w:top w:val="nil"/>
              <w:left w:val="nil"/>
              <w:bottom w:val="nil"/>
              <w:right w:val="nil"/>
            </w:tcBorders>
          </w:tcPr>
          <w:p w14:paraId="22E79A9B" w14:textId="77777777" w:rsidR="00BD54F3" w:rsidRPr="00431132" w:rsidRDefault="00BD54F3" w:rsidP="00F602C9">
            <w:pPr>
              <w:pStyle w:val="Normal6a"/>
            </w:pPr>
          </w:p>
        </w:tc>
        <w:tc>
          <w:tcPr>
            <w:tcW w:w="4876" w:type="dxa"/>
            <w:tcBorders>
              <w:top w:val="nil"/>
              <w:left w:val="nil"/>
              <w:bottom w:val="nil"/>
              <w:right w:val="nil"/>
            </w:tcBorders>
          </w:tcPr>
          <w:p w14:paraId="2A22EE9F" w14:textId="77777777" w:rsidR="00BD54F3" w:rsidRPr="00431132" w:rsidRDefault="00BD54F3" w:rsidP="00F602C9">
            <w:pPr>
              <w:pStyle w:val="Normal6a"/>
            </w:pPr>
            <w:r w:rsidRPr="00431132">
              <w:rPr>
                <w:b/>
                <w:i/>
              </w:rPr>
              <w:t>19 a.</w:t>
            </w:r>
            <w:r w:rsidRPr="00431132">
              <w:tab/>
            </w:r>
            <w:r w:rsidRPr="00431132">
              <w:rPr>
                <w:b/>
                <w:i/>
              </w:rPr>
              <w:t xml:space="preserve">vyzývá ukrajinskou vládu, aby zajistila transparentnost provádění </w:t>
            </w:r>
            <w:r w:rsidRPr="00431132">
              <w:rPr>
                <w:b/>
                <w:i/>
              </w:rPr>
              <w:lastRenderedPageBreak/>
              <w:t>projektu „RebuildUkraine“, jakož i konzultace a účast občanské společnosti a ohrožených skupin ve společnosti, zejména pokud jde o dodržování základních práv a zásad právního státu, jakož i nediskriminační rozdělování a využívání finančních prostředků EU;</w:t>
            </w:r>
          </w:p>
        </w:tc>
      </w:tr>
    </w:tbl>
    <w:p w14:paraId="58DA8D0A" w14:textId="77777777" w:rsidR="00BD54F3" w:rsidRPr="00431132" w:rsidRDefault="00BD54F3" w:rsidP="00BD54F3">
      <w:pPr>
        <w:pStyle w:val="AmOrLang"/>
      </w:pPr>
      <w:r w:rsidRPr="00431132">
        <w:lastRenderedPageBreak/>
        <w:t xml:space="preserve">Or. </w:t>
      </w:r>
      <w:r w:rsidRPr="00431132">
        <w:rPr>
          <w:rStyle w:val="HideTWBExt"/>
        </w:rPr>
        <w:t>&lt;Original&gt;</w:t>
      </w:r>
      <w:r w:rsidRPr="00431132">
        <w:rPr>
          <w:rStyle w:val="HideTWBInt"/>
        </w:rPr>
        <w:t>{EN}</w:t>
      </w:r>
      <w:r w:rsidRPr="00431132">
        <w:t>en</w:t>
      </w:r>
      <w:r w:rsidRPr="00431132">
        <w:rPr>
          <w:rStyle w:val="HideTWBExt"/>
        </w:rPr>
        <w:t>&lt;/Original&gt;</w:t>
      </w:r>
    </w:p>
    <w:p w14:paraId="5361AAAC" w14:textId="77777777" w:rsidR="00AC1004" w:rsidRPr="00431132" w:rsidRDefault="00BD54F3" w:rsidP="00BD54F3">
      <w:r w:rsidRPr="00431132">
        <w:rPr>
          <w:rStyle w:val="HideTWBExt"/>
        </w:rPr>
        <w:t>&lt;/Amend&gt;</w:t>
      </w:r>
    </w:p>
    <w:p w14:paraId="64DD73DB" w14:textId="77777777" w:rsidR="00BD54F3" w:rsidRPr="00431132" w:rsidRDefault="00BD54F3" w:rsidP="00BD54F3">
      <w:pPr>
        <w:pStyle w:val="AmNumberTabs"/>
      </w:pPr>
      <w:r w:rsidRPr="00431132">
        <w:rPr>
          <w:rStyle w:val="HideTWBExt"/>
          <w:b w:val="0"/>
        </w:rPr>
        <w:t>&lt;Amend&gt;</w:t>
      </w:r>
      <w:r w:rsidRPr="00431132">
        <w:t>Pozměňovací návrh</w:t>
      </w:r>
      <w:r w:rsidRPr="00431132">
        <w:tab/>
      </w:r>
      <w:r w:rsidRPr="00431132">
        <w:tab/>
      </w:r>
      <w:r w:rsidRPr="00431132">
        <w:rPr>
          <w:rStyle w:val="HideTWBExt"/>
          <w:b w:val="0"/>
        </w:rPr>
        <w:t>&lt;NumAm&gt;</w:t>
      </w:r>
      <w:r w:rsidRPr="00431132">
        <w:t>408</w:t>
      </w:r>
      <w:r w:rsidRPr="00431132">
        <w:rPr>
          <w:rStyle w:val="HideTWBExt"/>
          <w:b w:val="0"/>
        </w:rPr>
        <w:t>&lt;/NumAm&gt;</w:t>
      </w:r>
    </w:p>
    <w:p w14:paraId="1EB27D90" w14:textId="77777777" w:rsidR="00BD54F3" w:rsidRPr="00431132" w:rsidRDefault="00BD54F3" w:rsidP="00BD54F3">
      <w:pPr>
        <w:pStyle w:val="NormalBold"/>
      </w:pPr>
      <w:r w:rsidRPr="00431132">
        <w:rPr>
          <w:rStyle w:val="HideTWBExt"/>
          <w:b w:val="0"/>
        </w:rPr>
        <w:t>&lt;RepeatBlock-By&gt;&lt;Members&gt;</w:t>
      </w:r>
      <w:r w:rsidRPr="00431132">
        <w:t>Özlem Demirel</w:t>
      </w:r>
      <w:r w:rsidRPr="00431132">
        <w:rPr>
          <w:rStyle w:val="HideTWBExt"/>
          <w:b w:val="0"/>
        </w:rPr>
        <w:t>&lt;/Members&gt;</w:t>
      </w:r>
    </w:p>
    <w:p w14:paraId="4087D175" w14:textId="77777777" w:rsidR="00BD54F3" w:rsidRPr="00431132" w:rsidRDefault="00BD54F3" w:rsidP="00BD54F3">
      <w:r w:rsidRPr="00431132">
        <w:rPr>
          <w:rStyle w:val="HideTWBExt"/>
        </w:rPr>
        <w:t>&lt;AuNomDe&gt;</w:t>
      </w:r>
      <w:r w:rsidRPr="00431132">
        <w:rPr>
          <w:rStyle w:val="HideTWBInt"/>
        </w:rPr>
        <w:t>{The Left}</w:t>
      </w:r>
      <w:r w:rsidRPr="00431132">
        <w:t>za skupinu The Left</w:t>
      </w:r>
      <w:r w:rsidRPr="00431132">
        <w:rPr>
          <w:rStyle w:val="HideTWBExt"/>
        </w:rPr>
        <w:t>&lt;/AuNomDe&gt;</w:t>
      </w:r>
    </w:p>
    <w:p w14:paraId="357B4EAB" w14:textId="77777777" w:rsidR="00BD54F3" w:rsidRPr="00431132" w:rsidRDefault="00BD54F3" w:rsidP="00BD54F3">
      <w:pPr>
        <w:pStyle w:val="NormalBold"/>
      </w:pPr>
      <w:r w:rsidRPr="00431132">
        <w:rPr>
          <w:rStyle w:val="HideTWBExt"/>
          <w:b w:val="0"/>
        </w:rPr>
        <w:t>&lt;/RepeatBlock-By&gt;</w:t>
      </w:r>
    </w:p>
    <w:p w14:paraId="5685D5CE"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676817F3" w14:textId="77777777" w:rsidR="00BD54F3" w:rsidRPr="00431132" w:rsidRDefault="00BD54F3" w:rsidP="00BD54F3">
      <w:pPr>
        <w:pStyle w:val="NormalBold"/>
      </w:pPr>
      <w:r w:rsidRPr="00431132">
        <w:rPr>
          <w:rStyle w:val="HideTWBExt"/>
          <w:b w:val="0"/>
        </w:rPr>
        <w:t>&lt;Article&gt;</w:t>
      </w:r>
      <w:r w:rsidRPr="00431132">
        <w:t>Bod 19 a (nový)</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0244EB3A" w14:textId="77777777" w:rsidTr="00F602C9">
        <w:trPr>
          <w:trHeight w:hRule="exact" w:val="240"/>
          <w:jc w:val="center"/>
        </w:trPr>
        <w:tc>
          <w:tcPr>
            <w:tcW w:w="9752" w:type="dxa"/>
            <w:gridSpan w:val="2"/>
            <w:tcBorders>
              <w:top w:val="nil"/>
              <w:left w:val="nil"/>
              <w:bottom w:val="nil"/>
              <w:right w:val="nil"/>
            </w:tcBorders>
          </w:tcPr>
          <w:p w14:paraId="1F6BB67F" w14:textId="77777777" w:rsidR="00BD54F3" w:rsidRPr="00431132" w:rsidRDefault="00BD54F3" w:rsidP="00F602C9"/>
        </w:tc>
      </w:tr>
      <w:tr w:rsidR="00BD54F3" w:rsidRPr="00431132" w14:paraId="6AFCDA51" w14:textId="77777777" w:rsidTr="00F602C9">
        <w:trPr>
          <w:trHeight w:val="240"/>
          <w:jc w:val="center"/>
        </w:trPr>
        <w:tc>
          <w:tcPr>
            <w:tcW w:w="4876" w:type="dxa"/>
            <w:tcBorders>
              <w:top w:val="nil"/>
              <w:left w:val="nil"/>
              <w:bottom w:val="nil"/>
              <w:right w:val="nil"/>
            </w:tcBorders>
          </w:tcPr>
          <w:p w14:paraId="2900AF51" w14:textId="77777777" w:rsidR="00BD54F3" w:rsidRPr="00431132" w:rsidRDefault="00BD54F3" w:rsidP="00F602C9">
            <w:pPr>
              <w:pStyle w:val="AmColumnHeading"/>
            </w:pPr>
            <w:r w:rsidRPr="00431132">
              <w:t>Návrh usnesení</w:t>
            </w:r>
          </w:p>
        </w:tc>
        <w:tc>
          <w:tcPr>
            <w:tcW w:w="4876" w:type="dxa"/>
            <w:tcBorders>
              <w:top w:val="nil"/>
              <w:left w:val="nil"/>
              <w:bottom w:val="nil"/>
              <w:right w:val="nil"/>
            </w:tcBorders>
          </w:tcPr>
          <w:p w14:paraId="1A528674" w14:textId="77777777" w:rsidR="00BD54F3" w:rsidRPr="00431132" w:rsidRDefault="00BD54F3" w:rsidP="00F602C9">
            <w:pPr>
              <w:pStyle w:val="AmColumnHeading"/>
            </w:pPr>
            <w:r w:rsidRPr="00431132">
              <w:t>Pozměňovací návrh</w:t>
            </w:r>
          </w:p>
        </w:tc>
      </w:tr>
      <w:tr w:rsidR="00BD54F3" w:rsidRPr="00431132" w14:paraId="70804AFE" w14:textId="77777777" w:rsidTr="00F602C9">
        <w:trPr>
          <w:jc w:val="center"/>
        </w:trPr>
        <w:tc>
          <w:tcPr>
            <w:tcW w:w="4876" w:type="dxa"/>
            <w:tcBorders>
              <w:top w:val="nil"/>
              <w:left w:val="nil"/>
              <w:bottom w:val="nil"/>
              <w:right w:val="nil"/>
            </w:tcBorders>
          </w:tcPr>
          <w:p w14:paraId="01504EE4" w14:textId="77777777" w:rsidR="00BD54F3" w:rsidRPr="00431132" w:rsidRDefault="00BD54F3" w:rsidP="00F602C9">
            <w:pPr>
              <w:pStyle w:val="Normal6a"/>
            </w:pPr>
          </w:p>
        </w:tc>
        <w:tc>
          <w:tcPr>
            <w:tcW w:w="4876" w:type="dxa"/>
            <w:tcBorders>
              <w:top w:val="nil"/>
              <w:left w:val="nil"/>
              <w:bottom w:val="nil"/>
              <w:right w:val="nil"/>
            </w:tcBorders>
          </w:tcPr>
          <w:p w14:paraId="00EF1EE1" w14:textId="77777777" w:rsidR="00BD54F3" w:rsidRPr="00431132" w:rsidRDefault="00BD54F3" w:rsidP="00F602C9">
            <w:pPr>
              <w:pStyle w:val="Normal6a"/>
            </w:pPr>
            <w:r w:rsidRPr="00431132">
              <w:rPr>
                <w:b/>
                <w:i/>
              </w:rPr>
              <w:t>19 a.</w:t>
            </w:r>
            <w:r w:rsidRPr="00431132">
              <w:tab/>
            </w:r>
            <w:r w:rsidRPr="00431132">
              <w:rPr>
                <w:b/>
                <w:i/>
              </w:rPr>
              <w:t>opakuje, že jakékoli urychlování procesu přistoupení Ukrajiny k EU je nepřípustné; trvá na tom, že každý krok musí být založen na plnění jasných kritérií a na plném souladu s kodaňskými kritérii, přičemž podstatné je provádění, nikoli legislativní formalismus;</w:t>
            </w:r>
          </w:p>
        </w:tc>
      </w:tr>
    </w:tbl>
    <w:p w14:paraId="04C9F2E4" w14:textId="77777777" w:rsidR="00BD54F3" w:rsidRPr="00431132" w:rsidRDefault="00BD54F3" w:rsidP="00BD54F3">
      <w:pPr>
        <w:pStyle w:val="AmOrLang"/>
      </w:pPr>
      <w:r w:rsidRPr="00431132">
        <w:t xml:space="preserve">Or. </w:t>
      </w:r>
      <w:r w:rsidRPr="00431132">
        <w:rPr>
          <w:rStyle w:val="HideTWBExt"/>
        </w:rPr>
        <w:t>&lt;Original&gt;</w:t>
      </w:r>
      <w:r w:rsidRPr="00431132">
        <w:rPr>
          <w:rStyle w:val="HideTWBInt"/>
        </w:rPr>
        <w:t>{EN}</w:t>
      </w:r>
      <w:r w:rsidRPr="00431132">
        <w:t>en</w:t>
      </w:r>
      <w:r w:rsidRPr="00431132">
        <w:rPr>
          <w:rStyle w:val="HideTWBExt"/>
        </w:rPr>
        <w:t>&lt;/Original&gt;</w:t>
      </w:r>
    </w:p>
    <w:p w14:paraId="5277BC51" w14:textId="77777777" w:rsidR="00AC1004" w:rsidRPr="00431132" w:rsidRDefault="00BD54F3" w:rsidP="00BD54F3">
      <w:r w:rsidRPr="00431132">
        <w:rPr>
          <w:rStyle w:val="HideTWBExt"/>
        </w:rPr>
        <w:t>&lt;/Amend&gt;</w:t>
      </w:r>
    </w:p>
    <w:p w14:paraId="56803EB3" w14:textId="77777777" w:rsidR="00BD54F3" w:rsidRPr="00431132" w:rsidRDefault="00BD54F3" w:rsidP="00BD54F3">
      <w:pPr>
        <w:pStyle w:val="AmNumberTabs"/>
      </w:pPr>
      <w:r w:rsidRPr="00431132">
        <w:rPr>
          <w:rStyle w:val="HideTWBExt"/>
          <w:b w:val="0"/>
        </w:rPr>
        <w:t>&lt;Amend&gt;</w:t>
      </w:r>
      <w:r w:rsidRPr="00431132">
        <w:t>Pozměňovací návrh</w:t>
      </w:r>
      <w:r w:rsidRPr="00431132">
        <w:tab/>
      </w:r>
      <w:r w:rsidRPr="00431132">
        <w:tab/>
      </w:r>
      <w:r w:rsidRPr="00431132">
        <w:rPr>
          <w:rStyle w:val="HideTWBExt"/>
          <w:b w:val="0"/>
        </w:rPr>
        <w:t>&lt;NumAm&gt;</w:t>
      </w:r>
      <w:r w:rsidRPr="00431132">
        <w:t>409</w:t>
      </w:r>
      <w:r w:rsidRPr="00431132">
        <w:rPr>
          <w:rStyle w:val="HideTWBExt"/>
          <w:b w:val="0"/>
        </w:rPr>
        <w:t>&lt;/NumAm&gt;</w:t>
      </w:r>
    </w:p>
    <w:p w14:paraId="10F2399D" w14:textId="77777777" w:rsidR="00BD54F3" w:rsidRPr="00431132" w:rsidRDefault="00BD54F3" w:rsidP="00BD54F3">
      <w:pPr>
        <w:pStyle w:val="NormalBold"/>
      </w:pPr>
      <w:r w:rsidRPr="00431132">
        <w:rPr>
          <w:rStyle w:val="HideTWBExt"/>
          <w:b w:val="0"/>
        </w:rPr>
        <w:t>&lt;RepeatBlock-By&gt;&lt;Members&gt;</w:t>
      </w:r>
      <w:r w:rsidRPr="00431132">
        <w:t>Thijs Reuten</w:t>
      </w:r>
      <w:r w:rsidRPr="00431132">
        <w:rPr>
          <w:rStyle w:val="HideTWBExt"/>
          <w:b w:val="0"/>
        </w:rPr>
        <w:t>&lt;/Members&gt;</w:t>
      </w:r>
    </w:p>
    <w:p w14:paraId="3798F4AF" w14:textId="77777777" w:rsidR="00BD54F3" w:rsidRPr="00431132" w:rsidRDefault="00BD54F3" w:rsidP="00BD54F3">
      <w:pPr>
        <w:pStyle w:val="NormalBold"/>
      </w:pPr>
      <w:r w:rsidRPr="00431132">
        <w:rPr>
          <w:rStyle w:val="HideTWBExt"/>
          <w:b w:val="0"/>
        </w:rPr>
        <w:t>&lt;/RepeatBlock-By&gt;</w:t>
      </w:r>
    </w:p>
    <w:p w14:paraId="01EF9D58"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6073DC2F" w14:textId="77777777" w:rsidR="00BD54F3" w:rsidRPr="00431132" w:rsidRDefault="00BD54F3" w:rsidP="00BD54F3">
      <w:pPr>
        <w:pStyle w:val="NormalBold"/>
      </w:pPr>
      <w:r w:rsidRPr="00431132">
        <w:rPr>
          <w:rStyle w:val="HideTWBExt"/>
          <w:b w:val="0"/>
        </w:rPr>
        <w:t>&lt;Article&gt;</w:t>
      </w:r>
      <w:r w:rsidRPr="00431132">
        <w:t>Bod 19 a (nový)</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4FC7B11C" w14:textId="77777777" w:rsidTr="00F602C9">
        <w:trPr>
          <w:trHeight w:hRule="exact" w:val="240"/>
          <w:jc w:val="center"/>
        </w:trPr>
        <w:tc>
          <w:tcPr>
            <w:tcW w:w="9752" w:type="dxa"/>
            <w:gridSpan w:val="2"/>
            <w:tcBorders>
              <w:top w:val="nil"/>
              <w:left w:val="nil"/>
              <w:bottom w:val="nil"/>
              <w:right w:val="nil"/>
            </w:tcBorders>
          </w:tcPr>
          <w:p w14:paraId="57D2DF27" w14:textId="77777777" w:rsidR="00BD54F3" w:rsidRPr="00431132" w:rsidRDefault="00BD54F3" w:rsidP="00F602C9"/>
        </w:tc>
      </w:tr>
      <w:tr w:rsidR="00BD54F3" w:rsidRPr="00431132" w14:paraId="07A30A19" w14:textId="77777777" w:rsidTr="00F602C9">
        <w:trPr>
          <w:trHeight w:val="240"/>
          <w:jc w:val="center"/>
        </w:trPr>
        <w:tc>
          <w:tcPr>
            <w:tcW w:w="4876" w:type="dxa"/>
            <w:tcBorders>
              <w:top w:val="nil"/>
              <w:left w:val="nil"/>
              <w:bottom w:val="nil"/>
              <w:right w:val="nil"/>
            </w:tcBorders>
          </w:tcPr>
          <w:p w14:paraId="3AE26620" w14:textId="77777777" w:rsidR="00BD54F3" w:rsidRPr="00431132" w:rsidRDefault="00BD54F3" w:rsidP="00F602C9">
            <w:pPr>
              <w:pStyle w:val="AmColumnHeading"/>
            </w:pPr>
            <w:r w:rsidRPr="00431132">
              <w:t>Návrh usnesení</w:t>
            </w:r>
          </w:p>
        </w:tc>
        <w:tc>
          <w:tcPr>
            <w:tcW w:w="4876" w:type="dxa"/>
            <w:tcBorders>
              <w:top w:val="nil"/>
              <w:left w:val="nil"/>
              <w:bottom w:val="nil"/>
              <w:right w:val="nil"/>
            </w:tcBorders>
          </w:tcPr>
          <w:p w14:paraId="1A74A322" w14:textId="77777777" w:rsidR="00BD54F3" w:rsidRPr="00431132" w:rsidRDefault="00BD54F3" w:rsidP="00F602C9">
            <w:pPr>
              <w:pStyle w:val="AmColumnHeading"/>
            </w:pPr>
            <w:r w:rsidRPr="00431132">
              <w:t>Pozměňovací návrh</w:t>
            </w:r>
          </w:p>
        </w:tc>
      </w:tr>
      <w:tr w:rsidR="00BD54F3" w:rsidRPr="00431132" w14:paraId="5B384D68" w14:textId="77777777" w:rsidTr="00F602C9">
        <w:trPr>
          <w:jc w:val="center"/>
        </w:trPr>
        <w:tc>
          <w:tcPr>
            <w:tcW w:w="4876" w:type="dxa"/>
            <w:tcBorders>
              <w:top w:val="nil"/>
              <w:left w:val="nil"/>
              <w:bottom w:val="nil"/>
              <w:right w:val="nil"/>
            </w:tcBorders>
          </w:tcPr>
          <w:p w14:paraId="14C72425" w14:textId="77777777" w:rsidR="00BD54F3" w:rsidRPr="00431132" w:rsidRDefault="00BD54F3" w:rsidP="00F602C9">
            <w:pPr>
              <w:pStyle w:val="Normal6a"/>
            </w:pPr>
          </w:p>
        </w:tc>
        <w:tc>
          <w:tcPr>
            <w:tcW w:w="4876" w:type="dxa"/>
            <w:tcBorders>
              <w:top w:val="nil"/>
              <w:left w:val="nil"/>
              <w:bottom w:val="nil"/>
              <w:right w:val="nil"/>
            </w:tcBorders>
          </w:tcPr>
          <w:p w14:paraId="36C268B9" w14:textId="77777777" w:rsidR="00BD54F3" w:rsidRPr="00431132" w:rsidRDefault="00BD54F3" w:rsidP="00F602C9">
            <w:pPr>
              <w:pStyle w:val="Normal6a"/>
            </w:pPr>
            <w:r w:rsidRPr="00431132">
              <w:rPr>
                <w:b/>
                <w:i/>
              </w:rPr>
              <w:t>19 a.</w:t>
            </w:r>
            <w:r w:rsidRPr="00431132">
              <w:tab/>
            </w:r>
            <w:r w:rsidRPr="00431132">
              <w:rPr>
                <w:b/>
                <w:i/>
              </w:rPr>
              <w:t>zdůrazňuje, že Ukrajině i EU by prospělo postupné začleňování země do politik a programů EU, které by probíhalo současně s procesem formálních jednání;</w:t>
            </w:r>
          </w:p>
        </w:tc>
      </w:tr>
    </w:tbl>
    <w:p w14:paraId="19FE8492" w14:textId="77777777" w:rsidR="00BD54F3" w:rsidRPr="00431132" w:rsidRDefault="00BD54F3" w:rsidP="00BD54F3">
      <w:pPr>
        <w:pStyle w:val="AmOrLang"/>
      </w:pPr>
      <w:r w:rsidRPr="00431132">
        <w:t xml:space="preserve">Or. </w:t>
      </w:r>
      <w:r w:rsidRPr="00431132">
        <w:rPr>
          <w:rStyle w:val="HideTWBExt"/>
        </w:rPr>
        <w:t>&lt;Original&gt;</w:t>
      </w:r>
      <w:r w:rsidRPr="00431132">
        <w:rPr>
          <w:rStyle w:val="HideTWBInt"/>
        </w:rPr>
        <w:t>{EN}</w:t>
      </w:r>
      <w:r w:rsidRPr="00431132">
        <w:t>en</w:t>
      </w:r>
      <w:r w:rsidRPr="00431132">
        <w:rPr>
          <w:rStyle w:val="HideTWBExt"/>
        </w:rPr>
        <w:t>&lt;/Original&gt;</w:t>
      </w:r>
    </w:p>
    <w:p w14:paraId="54309D32" w14:textId="77777777" w:rsidR="00AC1004" w:rsidRPr="00431132" w:rsidRDefault="00BD54F3" w:rsidP="00BD54F3">
      <w:r w:rsidRPr="00431132">
        <w:rPr>
          <w:rStyle w:val="HideTWBExt"/>
        </w:rPr>
        <w:t>&lt;/Amend&gt;</w:t>
      </w:r>
    </w:p>
    <w:p w14:paraId="680B5DEE" w14:textId="77777777" w:rsidR="00BD54F3" w:rsidRPr="00431132" w:rsidRDefault="00BD54F3" w:rsidP="00BD54F3">
      <w:pPr>
        <w:pStyle w:val="AmNumberTabs"/>
      </w:pPr>
      <w:r w:rsidRPr="00431132">
        <w:rPr>
          <w:rStyle w:val="HideTWBExt"/>
          <w:b w:val="0"/>
        </w:rPr>
        <w:lastRenderedPageBreak/>
        <w:t>&lt;Amend&gt;</w:t>
      </w:r>
      <w:r w:rsidRPr="00431132">
        <w:t>Pozměňovací návrh</w:t>
      </w:r>
      <w:r w:rsidRPr="00431132">
        <w:tab/>
      </w:r>
      <w:r w:rsidRPr="00431132">
        <w:tab/>
      </w:r>
      <w:r w:rsidRPr="00431132">
        <w:rPr>
          <w:rStyle w:val="HideTWBExt"/>
          <w:b w:val="0"/>
        </w:rPr>
        <w:t>&lt;NumAm&gt;</w:t>
      </w:r>
      <w:r w:rsidRPr="00431132">
        <w:t>410</w:t>
      </w:r>
      <w:r w:rsidRPr="00431132">
        <w:rPr>
          <w:rStyle w:val="HideTWBExt"/>
          <w:b w:val="0"/>
        </w:rPr>
        <w:t>&lt;/NumAm&gt;</w:t>
      </w:r>
    </w:p>
    <w:p w14:paraId="171F5A57" w14:textId="77777777" w:rsidR="00BD54F3" w:rsidRPr="00431132" w:rsidRDefault="00BD54F3" w:rsidP="00BD54F3">
      <w:pPr>
        <w:pStyle w:val="NormalBold"/>
      </w:pPr>
      <w:r w:rsidRPr="00431132">
        <w:rPr>
          <w:rStyle w:val="HideTWBExt"/>
          <w:b w:val="0"/>
        </w:rPr>
        <w:t>&lt;RepeatBlock-By&gt;&lt;Members&gt;</w:t>
      </w:r>
      <w:r w:rsidRPr="00431132">
        <w:t>Liudas Mažylis</w:t>
      </w:r>
      <w:r w:rsidRPr="00431132">
        <w:rPr>
          <w:rStyle w:val="HideTWBExt"/>
          <w:b w:val="0"/>
        </w:rPr>
        <w:t>&lt;/Members&gt;</w:t>
      </w:r>
    </w:p>
    <w:p w14:paraId="28D97E25" w14:textId="77777777" w:rsidR="00BD54F3" w:rsidRPr="00431132" w:rsidRDefault="00BD54F3" w:rsidP="00BD54F3">
      <w:pPr>
        <w:pStyle w:val="NormalBold"/>
      </w:pPr>
      <w:r w:rsidRPr="00431132">
        <w:rPr>
          <w:rStyle w:val="HideTWBExt"/>
          <w:b w:val="0"/>
        </w:rPr>
        <w:t>&lt;/RepeatBlock-By&gt;</w:t>
      </w:r>
    </w:p>
    <w:p w14:paraId="3AC9104F"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4E836963" w14:textId="77777777" w:rsidR="00BD54F3" w:rsidRPr="00431132" w:rsidRDefault="00BD54F3" w:rsidP="00BD54F3">
      <w:pPr>
        <w:pStyle w:val="NormalBold"/>
      </w:pPr>
      <w:r w:rsidRPr="00431132">
        <w:rPr>
          <w:rStyle w:val="HideTWBExt"/>
          <w:b w:val="0"/>
        </w:rPr>
        <w:t>&lt;Article&gt;</w:t>
      </w:r>
      <w:r w:rsidRPr="00431132">
        <w:t>Bod 19 a (nový)</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0EF28B04" w14:textId="77777777" w:rsidTr="00F602C9">
        <w:trPr>
          <w:trHeight w:hRule="exact" w:val="240"/>
          <w:jc w:val="center"/>
        </w:trPr>
        <w:tc>
          <w:tcPr>
            <w:tcW w:w="9752" w:type="dxa"/>
            <w:gridSpan w:val="2"/>
            <w:tcBorders>
              <w:top w:val="nil"/>
              <w:left w:val="nil"/>
              <w:bottom w:val="nil"/>
              <w:right w:val="nil"/>
            </w:tcBorders>
          </w:tcPr>
          <w:p w14:paraId="226EC7C5" w14:textId="77777777" w:rsidR="00BD54F3" w:rsidRPr="00431132" w:rsidRDefault="00BD54F3" w:rsidP="00F602C9"/>
        </w:tc>
      </w:tr>
      <w:tr w:rsidR="00BD54F3" w:rsidRPr="00431132" w14:paraId="23DC8AAD" w14:textId="77777777" w:rsidTr="00F602C9">
        <w:trPr>
          <w:trHeight w:val="240"/>
          <w:jc w:val="center"/>
        </w:trPr>
        <w:tc>
          <w:tcPr>
            <w:tcW w:w="4876" w:type="dxa"/>
            <w:tcBorders>
              <w:top w:val="nil"/>
              <w:left w:val="nil"/>
              <w:bottom w:val="nil"/>
              <w:right w:val="nil"/>
            </w:tcBorders>
          </w:tcPr>
          <w:p w14:paraId="09CBBFA5" w14:textId="77777777" w:rsidR="00BD54F3" w:rsidRPr="00431132" w:rsidRDefault="00BD54F3" w:rsidP="00F602C9">
            <w:pPr>
              <w:pStyle w:val="AmColumnHeading"/>
            </w:pPr>
            <w:r w:rsidRPr="00431132">
              <w:t>Návrh usnesení</w:t>
            </w:r>
          </w:p>
        </w:tc>
        <w:tc>
          <w:tcPr>
            <w:tcW w:w="4876" w:type="dxa"/>
            <w:tcBorders>
              <w:top w:val="nil"/>
              <w:left w:val="nil"/>
              <w:bottom w:val="nil"/>
              <w:right w:val="nil"/>
            </w:tcBorders>
          </w:tcPr>
          <w:p w14:paraId="6883D057" w14:textId="77777777" w:rsidR="00BD54F3" w:rsidRPr="00431132" w:rsidRDefault="00BD54F3" w:rsidP="00F602C9">
            <w:pPr>
              <w:pStyle w:val="AmColumnHeading"/>
            </w:pPr>
            <w:r w:rsidRPr="00431132">
              <w:t>Pozměňovací návrh</w:t>
            </w:r>
          </w:p>
        </w:tc>
      </w:tr>
      <w:tr w:rsidR="00BD54F3" w:rsidRPr="00431132" w14:paraId="410BABAF" w14:textId="77777777" w:rsidTr="00F602C9">
        <w:trPr>
          <w:jc w:val="center"/>
        </w:trPr>
        <w:tc>
          <w:tcPr>
            <w:tcW w:w="4876" w:type="dxa"/>
            <w:tcBorders>
              <w:top w:val="nil"/>
              <w:left w:val="nil"/>
              <w:bottom w:val="nil"/>
              <w:right w:val="nil"/>
            </w:tcBorders>
          </w:tcPr>
          <w:p w14:paraId="5EC0C5FE" w14:textId="77777777" w:rsidR="00BD54F3" w:rsidRPr="00431132" w:rsidRDefault="00BD54F3" w:rsidP="00F602C9">
            <w:pPr>
              <w:pStyle w:val="Normal6a"/>
            </w:pPr>
          </w:p>
        </w:tc>
        <w:tc>
          <w:tcPr>
            <w:tcW w:w="4876" w:type="dxa"/>
            <w:tcBorders>
              <w:top w:val="nil"/>
              <w:left w:val="nil"/>
              <w:bottom w:val="nil"/>
              <w:right w:val="nil"/>
            </w:tcBorders>
          </w:tcPr>
          <w:p w14:paraId="2478957D" w14:textId="77777777" w:rsidR="00BD54F3" w:rsidRPr="00431132" w:rsidRDefault="00BD54F3" w:rsidP="00F602C9">
            <w:pPr>
              <w:pStyle w:val="Normal6a"/>
            </w:pPr>
            <w:r w:rsidRPr="00431132">
              <w:rPr>
                <w:b/>
                <w:i/>
              </w:rPr>
              <w:t>19 a.</w:t>
            </w:r>
            <w:r w:rsidRPr="00431132">
              <w:tab/>
            </w:r>
            <w:r w:rsidRPr="00431132">
              <w:rPr>
                <w:b/>
                <w:i/>
              </w:rPr>
              <w:t>vítá schválení ukrajinského národního akčního plánu pro energii z obnovitelných zdrojů do roku 2030, jehož cílem je dosáhnout 27,1% podílu energie z obnovitelných zdrojů na konečné spotřebě;</w:t>
            </w:r>
          </w:p>
        </w:tc>
      </w:tr>
    </w:tbl>
    <w:p w14:paraId="77C63927" w14:textId="77777777" w:rsidR="00BD54F3" w:rsidRPr="00431132" w:rsidRDefault="00BD54F3" w:rsidP="00BD54F3">
      <w:pPr>
        <w:pStyle w:val="AmOrLang"/>
      </w:pPr>
      <w:r w:rsidRPr="00431132">
        <w:t xml:space="preserve">Or. </w:t>
      </w:r>
      <w:r w:rsidRPr="00431132">
        <w:rPr>
          <w:rStyle w:val="HideTWBExt"/>
        </w:rPr>
        <w:t>&lt;Original&gt;</w:t>
      </w:r>
      <w:r w:rsidRPr="00431132">
        <w:rPr>
          <w:rStyle w:val="HideTWBInt"/>
        </w:rPr>
        <w:t>{EN}</w:t>
      </w:r>
      <w:r w:rsidRPr="00431132">
        <w:t>en</w:t>
      </w:r>
      <w:r w:rsidRPr="00431132">
        <w:rPr>
          <w:rStyle w:val="HideTWBExt"/>
        </w:rPr>
        <w:t>&lt;/Original&gt;</w:t>
      </w:r>
    </w:p>
    <w:p w14:paraId="0A8B928B" w14:textId="77777777" w:rsidR="00AC1004" w:rsidRPr="00431132" w:rsidRDefault="00BD54F3" w:rsidP="00BD54F3">
      <w:r w:rsidRPr="00431132">
        <w:rPr>
          <w:rStyle w:val="HideTWBExt"/>
        </w:rPr>
        <w:t>&lt;/Amend&gt;</w:t>
      </w:r>
    </w:p>
    <w:p w14:paraId="27819E43" w14:textId="77777777" w:rsidR="00BD54F3" w:rsidRPr="00431132" w:rsidRDefault="00BD54F3" w:rsidP="00BD54F3">
      <w:pPr>
        <w:pStyle w:val="AmNumberTabs"/>
      </w:pPr>
      <w:r w:rsidRPr="00431132">
        <w:rPr>
          <w:rStyle w:val="HideTWBExt"/>
          <w:b w:val="0"/>
        </w:rPr>
        <w:t>&lt;Amend&gt;</w:t>
      </w:r>
      <w:r w:rsidRPr="00431132">
        <w:t>Pozměňovací návrh</w:t>
      </w:r>
      <w:r w:rsidRPr="00431132">
        <w:tab/>
      </w:r>
      <w:r w:rsidRPr="00431132">
        <w:tab/>
      </w:r>
      <w:r w:rsidRPr="00431132">
        <w:rPr>
          <w:rStyle w:val="HideTWBExt"/>
          <w:b w:val="0"/>
        </w:rPr>
        <w:t>&lt;NumAm&gt;</w:t>
      </w:r>
      <w:r w:rsidRPr="00431132">
        <w:t>411</w:t>
      </w:r>
      <w:r w:rsidRPr="00431132">
        <w:rPr>
          <w:rStyle w:val="HideTWBExt"/>
          <w:b w:val="0"/>
        </w:rPr>
        <w:t>&lt;/NumAm&gt;</w:t>
      </w:r>
    </w:p>
    <w:p w14:paraId="32A139EC" w14:textId="77777777" w:rsidR="00BD54F3" w:rsidRPr="00431132" w:rsidRDefault="00BD54F3" w:rsidP="00BD54F3">
      <w:pPr>
        <w:pStyle w:val="NormalBold"/>
      </w:pPr>
      <w:r w:rsidRPr="00431132">
        <w:rPr>
          <w:rStyle w:val="HideTWBExt"/>
          <w:b w:val="0"/>
        </w:rPr>
        <w:t>&lt;RepeatBlock-By&gt;&lt;Members&gt;</w:t>
      </w:r>
      <w:r w:rsidRPr="00431132">
        <w:t>Thijs Reuten</w:t>
      </w:r>
      <w:r w:rsidRPr="00431132">
        <w:rPr>
          <w:rStyle w:val="HideTWBExt"/>
          <w:b w:val="0"/>
        </w:rPr>
        <w:t>&lt;/Members&gt;</w:t>
      </w:r>
    </w:p>
    <w:p w14:paraId="6E37D472" w14:textId="77777777" w:rsidR="00BD54F3" w:rsidRPr="00431132" w:rsidRDefault="00BD54F3" w:rsidP="00BD54F3">
      <w:pPr>
        <w:pStyle w:val="NormalBold"/>
      </w:pPr>
      <w:r w:rsidRPr="00431132">
        <w:rPr>
          <w:rStyle w:val="HideTWBExt"/>
          <w:b w:val="0"/>
        </w:rPr>
        <w:t>&lt;/RepeatBlock-By&gt;</w:t>
      </w:r>
    </w:p>
    <w:p w14:paraId="6EDDFEB7"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5581A27F" w14:textId="77777777" w:rsidR="00BD54F3" w:rsidRPr="00431132" w:rsidRDefault="00BD54F3" w:rsidP="00BD54F3">
      <w:pPr>
        <w:pStyle w:val="NormalBold"/>
      </w:pPr>
      <w:r w:rsidRPr="00431132">
        <w:rPr>
          <w:rStyle w:val="HideTWBExt"/>
          <w:b w:val="0"/>
        </w:rPr>
        <w:t>&lt;Article&gt;</w:t>
      </w:r>
      <w:r w:rsidRPr="00431132">
        <w:t>Bod 19 b (nový)</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69BF92C3" w14:textId="77777777" w:rsidTr="00F602C9">
        <w:trPr>
          <w:trHeight w:hRule="exact" w:val="240"/>
          <w:jc w:val="center"/>
        </w:trPr>
        <w:tc>
          <w:tcPr>
            <w:tcW w:w="9752" w:type="dxa"/>
            <w:gridSpan w:val="2"/>
            <w:tcBorders>
              <w:top w:val="nil"/>
              <w:left w:val="nil"/>
              <w:bottom w:val="nil"/>
              <w:right w:val="nil"/>
            </w:tcBorders>
          </w:tcPr>
          <w:p w14:paraId="6943D141" w14:textId="77777777" w:rsidR="00BD54F3" w:rsidRPr="00431132" w:rsidRDefault="00BD54F3" w:rsidP="00F602C9"/>
        </w:tc>
      </w:tr>
      <w:tr w:rsidR="00BD54F3" w:rsidRPr="00431132" w14:paraId="17F14899" w14:textId="77777777" w:rsidTr="00F602C9">
        <w:trPr>
          <w:trHeight w:val="240"/>
          <w:jc w:val="center"/>
        </w:trPr>
        <w:tc>
          <w:tcPr>
            <w:tcW w:w="4876" w:type="dxa"/>
            <w:tcBorders>
              <w:top w:val="nil"/>
              <w:left w:val="nil"/>
              <w:bottom w:val="nil"/>
              <w:right w:val="nil"/>
            </w:tcBorders>
          </w:tcPr>
          <w:p w14:paraId="756E2F1C" w14:textId="77777777" w:rsidR="00BD54F3" w:rsidRPr="00431132" w:rsidRDefault="00BD54F3" w:rsidP="00F602C9">
            <w:pPr>
              <w:pStyle w:val="AmColumnHeading"/>
            </w:pPr>
            <w:r w:rsidRPr="00431132">
              <w:t>Návrh usnesení</w:t>
            </w:r>
          </w:p>
        </w:tc>
        <w:tc>
          <w:tcPr>
            <w:tcW w:w="4876" w:type="dxa"/>
            <w:tcBorders>
              <w:top w:val="nil"/>
              <w:left w:val="nil"/>
              <w:bottom w:val="nil"/>
              <w:right w:val="nil"/>
            </w:tcBorders>
          </w:tcPr>
          <w:p w14:paraId="1F123112" w14:textId="77777777" w:rsidR="00BD54F3" w:rsidRPr="00431132" w:rsidRDefault="00BD54F3" w:rsidP="00F602C9">
            <w:pPr>
              <w:pStyle w:val="AmColumnHeading"/>
            </w:pPr>
            <w:r w:rsidRPr="00431132">
              <w:t>Pozměňovací návrh</w:t>
            </w:r>
          </w:p>
        </w:tc>
      </w:tr>
      <w:tr w:rsidR="00BD54F3" w:rsidRPr="00431132" w14:paraId="2FE49514" w14:textId="77777777" w:rsidTr="00F602C9">
        <w:trPr>
          <w:jc w:val="center"/>
        </w:trPr>
        <w:tc>
          <w:tcPr>
            <w:tcW w:w="4876" w:type="dxa"/>
            <w:tcBorders>
              <w:top w:val="nil"/>
              <w:left w:val="nil"/>
              <w:bottom w:val="nil"/>
              <w:right w:val="nil"/>
            </w:tcBorders>
          </w:tcPr>
          <w:p w14:paraId="1E7ACCE2" w14:textId="77777777" w:rsidR="00BD54F3" w:rsidRPr="00431132" w:rsidRDefault="00BD54F3" w:rsidP="00F602C9">
            <w:pPr>
              <w:pStyle w:val="Normal6a"/>
            </w:pPr>
          </w:p>
        </w:tc>
        <w:tc>
          <w:tcPr>
            <w:tcW w:w="4876" w:type="dxa"/>
            <w:tcBorders>
              <w:top w:val="nil"/>
              <w:left w:val="nil"/>
              <w:bottom w:val="nil"/>
              <w:right w:val="nil"/>
            </w:tcBorders>
          </w:tcPr>
          <w:p w14:paraId="6812AF86" w14:textId="77777777" w:rsidR="00BD54F3" w:rsidRPr="00431132" w:rsidRDefault="00BD54F3" w:rsidP="00F602C9">
            <w:pPr>
              <w:pStyle w:val="Normal6a"/>
            </w:pPr>
            <w:r w:rsidRPr="00431132">
              <w:rPr>
                <w:b/>
                <w:i/>
              </w:rPr>
              <w:t>19 b.</w:t>
            </w:r>
            <w:r w:rsidRPr="00431132">
              <w:tab/>
            </w:r>
            <w:r w:rsidRPr="00431132">
              <w:rPr>
                <w:b/>
                <w:i/>
              </w:rPr>
              <w:t>opakuje své výzvy, aby EU posílila svou akceschopnost a reformovala za tím účelem způsob svého rozhodování a aby za tímto účelem mimo jiné zavedla hlasování kvalifikovanou většinou o dílčích krocích procesu přistoupení, zejména o zahájení jednání a o otevření a uzavření jednotlivých vyjednávacích klastrů a kapitol;</w:t>
            </w:r>
          </w:p>
        </w:tc>
      </w:tr>
    </w:tbl>
    <w:p w14:paraId="6F37DB3B" w14:textId="77777777" w:rsidR="00BD54F3" w:rsidRPr="00431132" w:rsidRDefault="00BD54F3" w:rsidP="00BD54F3">
      <w:pPr>
        <w:pStyle w:val="AmOrLang"/>
      </w:pPr>
      <w:r w:rsidRPr="00431132">
        <w:t xml:space="preserve">Or. </w:t>
      </w:r>
      <w:r w:rsidRPr="00431132">
        <w:rPr>
          <w:rStyle w:val="HideTWBExt"/>
        </w:rPr>
        <w:t>&lt;Original&gt;</w:t>
      </w:r>
      <w:r w:rsidRPr="00431132">
        <w:rPr>
          <w:rStyle w:val="HideTWBInt"/>
        </w:rPr>
        <w:t>{EN}</w:t>
      </w:r>
      <w:r w:rsidRPr="00431132">
        <w:t>en</w:t>
      </w:r>
      <w:r w:rsidRPr="00431132">
        <w:rPr>
          <w:rStyle w:val="HideTWBExt"/>
        </w:rPr>
        <w:t>&lt;/Original&gt;</w:t>
      </w:r>
    </w:p>
    <w:p w14:paraId="4CE264C3" w14:textId="77777777" w:rsidR="00AC1004" w:rsidRPr="00431132" w:rsidRDefault="00BD54F3" w:rsidP="00BD54F3">
      <w:r w:rsidRPr="00431132">
        <w:rPr>
          <w:rStyle w:val="HideTWBExt"/>
        </w:rPr>
        <w:t>&lt;/Amend&gt;</w:t>
      </w:r>
    </w:p>
    <w:p w14:paraId="24407046" w14:textId="77777777" w:rsidR="00BD54F3" w:rsidRPr="00431132" w:rsidRDefault="00BD54F3" w:rsidP="00BD54F3">
      <w:pPr>
        <w:pStyle w:val="AmNumberTabs"/>
      </w:pPr>
      <w:r w:rsidRPr="00431132">
        <w:rPr>
          <w:rStyle w:val="HideTWBExt"/>
          <w:b w:val="0"/>
        </w:rPr>
        <w:t>&lt;Amend&gt;</w:t>
      </w:r>
      <w:r w:rsidRPr="00431132">
        <w:t>Pozměňovací návrh</w:t>
      </w:r>
      <w:r w:rsidRPr="00431132">
        <w:tab/>
      </w:r>
      <w:r w:rsidRPr="00431132">
        <w:tab/>
      </w:r>
      <w:r w:rsidRPr="00431132">
        <w:rPr>
          <w:rStyle w:val="HideTWBExt"/>
          <w:b w:val="0"/>
        </w:rPr>
        <w:t>&lt;NumAm&gt;</w:t>
      </w:r>
      <w:r w:rsidRPr="00431132">
        <w:t>412</w:t>
      </w:r>
      <w:r w:rsidRPr="00431132">
        <w:rPr>
          <w:rStyle w:val="HideTWBExt"/>
          <w:b w:val="0"/>
        </w:rPr>
        <w:t>&lt;/NumAm&gt;</w:t>
      </w:r>
    </w:p>
    <w:p w14:paraId="571FE254" w14:textId="77777777" w:rsidR="00BD54F3" w:rsidRPr="00431132" w:rsidRDefault="00BD54F3" w:rsidP="00BD54F3">
      <w:pPr>
        <w:pStyle w:val="NormalBold"/>
      </w:pPr>
      <w:r w:rsidRPr="00431132">
        <w:rPr>
          <w:rStyle w:val="HideTWBExt"/>
          <w:b w:val="0"/>
        </w:rPr>
        <w:t>&lt;RepeatBlock-By&gt;&lt;Members&gt;</w:t>
      </w:r>
      <w:r w:rsidRPr="00431132">
        <w:t>Liudas Mažylis</w:t>
      </w:r>
      <w:r w:rsidRPr="00431132">
        <w:rPr>
          <w:rStyle w:val="HideTWBExt"/>
          <w:b w:val="0"/>
        </w:rPr>
        <w:t>&lt;/Members&gt;</w:t>
      </w:r>
    </w:p>
    <w:p w14:paraId="7D3A937E" w14:textId="77777777" w:rsidR="00BD54F3" w:rsidRPr="00431132" w:rsidRDefault="00BD54F3" w:rsidP="00BD54F3">
      <w:pPr>
        <w:pStyle w:val="NormalBold"/>
      </w:pPr>
      <w:r w:rsidRPr="00431132">
        <w:rPr>
          <w:rStyle w:val="HideTWBExt"/>
          <w:b w:val="0"/>
        </w:rPr>
        <w:t>&lt;/RepeatBlock-By&gt;</w:t>
      </w:r>
    </w:p>
    <w:p w14:paraId="4B3946F4"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6F63D3FB" w14:textId="77777777" w:rsidR="00BD54F3" w:rsidRPr="00431132" w:rsidRDefault="00BD54F3" w:rsidP="00BD54F3">
      <w:pPr>
        <w:pStyle w:val="NormalBold"/>
      </w:pPr>
      <w:r w:rsidRPr="00431132">
        <w:rPr>
          <w:rStyle w:val="HideTWBExt"/>
          <w:b w:val="0"/>
        </w:rPr>
        <w:t>&lt;Article&gt;</w:t>
      </w:r>
      <w:r w:rsidRPr="00431132">
        <w:t>Bod 19 b (nový)</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14508329" w14:textId="77777777" w:rsidTr="00F602C9">
        <w:trPr>
          <w:trHeight w:hRule="exact" w:val="240"/>
          <w:jc w:val="center"/>
        </w:trPr>
        <w:tc>
          <w:tcPr>
            <w:tcW w:w="9752" w:type="dxa"/>
            <w:gridSpan w:val="2"/>
            <w:tcBorders>
              <w:top w:val="nil"/>
              <w:left w:val="nil"/>
              <w:bottom w:val="nil"/>
              <w:right w:val="nil"/>
            </w:tcBorders>
          </w:tcPr>
          <w:p w14:paraId="63C8401D" w14:textId="77777777" w:rsidR="00BD54F3" w:rsidRPr="00431132" w:rsidRDefault="00BD54F3" w:rsidP="00F602C9"/>
        </w:tc>
      </w:tr>
      <w:tr w:rsidR="00BD54F3" w:rsidRPr="00431132" w14:paraId="3D00A4F8" w14:textId="77777777" w:rsidTr="00F602C9">
        <w:trPr>
          <w:trHeight w:val="240"/>
          <w:jc w:val="center"/>
        </w:trPr>
        <w:tc>
          <w:tcPr>
            <w:tcW w:w="4876" w:type="dxa"/>
            <w:tcBorders>
              <w:top w:val="nil"/>
              <w:left w:val="nil"/>
              <w:bottom w:val="nil"/>
              <w:right w:val="nil"/>
            </w:tcBorders>
          </w:tcPr>
          <w:p w14:paraId="6FC48193" w14:textId="77777777" w:rsidR="00BD54F3" w:rsidRPr="00431132" w:rsidRDefault="00BD54F3" w:rsidP="00F602C9">
            <w:pPr>
              <w:pStyle w:val="AmColumnHeading"/>
            </w:pPr>
            <w:r w:rsidRPr="00431132">
              <w:t>Návrh usnesení</w:t>
            </w:r>
          </w:p>
        </w:tc>
        <w:tc>
          <w:tcPr>
            <w:tcW w:w="4876" w:type="dxa"/>
            <w:tcBorders>
              <w:top w:val="nil"/>
              <w:left w:val="nil"/>
              <w:bottom w:val="nil"/>
              <w:right w:val="nil"/>
            </w:tcBorders>
          </w:tcPr>
          <w:p w14:paraId="60ABE1C1" w14:textId="77777777" w:rsidR="00BD54F3" w:rsidRPr="00431132" w:rsidRDefault="00BD54F3" w:rsidP="00F602C9">
            <w:pPr>
              <w:pStyle w:val="AmColumnHeading"/>
            </w:pPr>
            <w:r w:rsidRPr="00431132">
              <w:t>Pozměňovací návrh</w:t>
            </w:r>
          </w:p>
        </w:tc>
      </w:tr>
      <w:tr w:rsidR="00BD54F3" w:rsidRPr="00431132" w14:paraId="25F0A66C" w14:textId="77777777" w:rsidTr="00F602C9">
        <w:trPr>
          <w:jc w:val="center"/>
        </w:trPr>
        <w:tc>
          <w:tcPr>
            <w:tcW w:w="4876" w:type="dxa"/>
            <w:tcBorders>
              <w:top w:val="nil"/>
              <w:left w:val="nil"/>
              <w:bottom w:val="nil"/>
              <w:right w:val="nil"/>
            </w:tcBorders>
          </w:tcPr>
          <w:p w14:paraId="5CC5A199" w14:textId="77777777" w:rsidR="00BD54F3" w:rsidRPr="00431132" w:rsidRDefault="00BD54F3" w:rsidP="00F602C9">
            <w:pPr>
              <w:pStyle w:val="Normal6a"/>
            </w:pPr>
          </w:p>
        </w:tc>
        <w:tc>
          <w:tcPr>
            <w:tcW w:w="4876" w:type="dxa"/>
            <w:tcBorders>
              <w:top w:val="nil"/>
              <w:left w:val="nil"/>
              <w:bottom w:val="nil"/>
              <w:right w:val="nil"/>
            </w:tcBorders>
          </w:tcPr>
          <w:p w14:paraId="24D54CD1" w14:textId="77777777" w:rsidR="00BD54F3" w:rsidRPr="00431132" w:rsidRDefault="00BD54F3" w:rsidP="00F602C9">
            <w:pPr>
              <w:pStyle w:val="Normal6a"/>
            </w:pPr>
            <w:r w:rsidRPr="00431132">
              <w:rPr>
                <w:b/>
                <w:i/>
              </w:rPr>
              <w:t>19 b.</w:t>
            </w:r>
            <w:r w:rsidRPr="00431132">
              <w:tab/>
            </w:r>
            <w:r w:rsidRPr="00431132">
              <w:rPr>
                <w:b/>
                <w:i/>
              </w:rPr>
              <w:t>podporuje pokračující úsilí Fondu pro energetickou účinnost a nově zřízeného Fondu pro snižování emisí uhlíku; vyzývá EU a členské státy, aby zajistily finanční udržitelnost těchto nástrojů, zejména v souvislosti s rekonstrukcí a integrací obnovitelných zdrojů energie v oblasti bydlení;</w:t>
            </w:r>
          </w:p>
        </w:tc>
      </w:tr>
    </w:tbl>
    <w:p w14:paraId="1C2D556D" w14:textId="77777777" w:rsidR="00BD54F3" w:rsidRPr="00431132" w:rsidRDefault="00BD54F3" w:rsidP="00BD54F3">
      <w:pPr>
        <w:pStyle w:val="AmOrLang"/>
      </w:pPr>
      <w:r w:rsidRPr="00431132">
        <w:t xml:space="preserve">Or. </w:t>
      </w:r>
      <w:r w:rsidRPr="00431132">
        <w:rPr>
          <w:rStyle w:val="HideTWBExt"/>
        </w:rPr>
        <w:t>&lt;Original&gt;</w:t>
      </w:r>
      <w:r w:rsidRPr="00431132">
        <w:rPr>
          <w:rStyle w:val="HideTWBInt"/>
        </w:rPr>
        <w:t>{EN}</w:t>
      </w:r>
      <w:r w:rsidRPr="00431132">
        <w:t>en</w:t>
      </w:r>
      <w:r w:rsidRPr="00431132">
        <w:rPr>
          <w:rStyle w:val="HideTWBExt"/>
        </w:rPr>
        <w:t>&lt;/Original&gt;</w:t>
      </w:r>
    </w:p>
    <w:p w14:paraId="1233086C" w14:textId="77777777" w:rsidR="00AC1004" w:rsidRPr="00431132" w:rsidRDefault="00BD54F3" w:rsidP="00BD54F3">
      <w:r w:rsidRPr="00431132">
        <w:rPr>
          <w:rStyle w:val="HideTWBExt"/>
        </w:rPr>
        <w:t>&lt;/Amend&gt;</w:t>
      </w:r>
    </w:p>
    <w:p w14:paraId="4AD6D832" w14:textId="77777777" w:rsidR="00BD54F3" w:rsidRPr="00431132" w:rsidRDefault="00BD54F3" w:rsidP="00BD54F3">
      <w:pPr>
        <w:pStyle w:val="AmNumberTabs"/>
      </w:pPr>
      <w:r w:rsidRPr="00431132">
        <w:rPr>
          <w:rStyle w:val="HideTWBExt"/>
          <w:b w:val="0"/>
        </w:rPr>
        <w:t>&lt;Amend&gt;</w:t>
      </w:r>
      <w:r w:rsidRPr="00431132">
        <w:t>Pozměňovací návrh</w:t>
      </w:r>
      <w:r w:rsidRPr="00431132">
        <w:tab/>
      </w:r>
      <w:r w:rsidRPr="00431132">
        <w:tab/>
      </w:r>
      <w:r w:rsidRPr="00431132">
        <w:rPr>
          <w:rStyle w:val="HideTWBExt"/>
          <w:b w:val="0"/>
        </w:rPr>
        <w:t>&lt;NumAm&gt;</w:t>
      </w:r>
      <w:r w:rsidRPr="00431132">
        <w:t>413</w:t>
      </w:r>
      <w:r w:rsidRPr="00431132">
        <w:rPr>
          <w:rStyle w:val="HideTWBExt"/>
          <w:b w:val="0"/>
        </w:rPr>
        <w:t>&lt;/NumAm&gt;</w:t>
      </w:r>
    </w:p>
    <w:p w14:paraId="2F30E283" w14:textId="77777777" w:rsidR="00BD54F3" w:rsidRPr="00431132" w:rsidRDefault="00BD54F3" w:rsidP="00BD54F3">
      <w:pPr>
        <w:pStyle w:val="NormalBold"/>
      </w:pPr>
      <w:r w:rsidRPr="00431132">
        <w:rPr>
          <w:rStyle w:val="HideTWBExt"/>
          <w:b w:val="0"/>
        </w:rPr>
        <w:t>&lt;RepeatBlock-By&gt;&lt;Members&gt;</w:t>
      </w:r>
      <w:r w:rsidRPr="00431132">
        <w:t>Villy Søvndal</w:t>
      </w:r>
      <w:r w:rsidRPr="00431132">
        <w:rPr>
          <w:rStyle w:val="HideTWBExt"/>
          <w:b w:val="0"/>
        </w:rPr>
        <w:t>&lt;/Members&gt;</w:t>
      </w:r>
    </w:p>
    <w:p w14:paraId="016E8819" w14:textId="77777777" w:rsidR="00BD54F3" w:rsidRPr="00431132" w:rsidRDefault="00BD54F3" w:rsidP="00BD54F3">
      <w:r w:rsidRPr="00431132">
        <w:rPr>
          <w:rStyle w:val="HideTWBExt"/>
        </w:rPr>
        <w:t>&lt;AuNomDe&gt;</w:t>
      </w:r>
      <w:r w:rsidRPr="00431132">
        <w:rPr>
          <w:rStyle w:val="HideTWBInt"/>
        </w:rPr>
        <w:t>{Greens/EFA}</w:t>
      </w:r>
      <w:r w:rsidRPr="00431132">
        <w:t>za skupinu Verts/ALE</w:t>
      </w:r>
      <w:r w:rsidRPr="00431132">
        <w:rPr>
          <w:rStyle w:val="HideTWBExt"/>
        </w:rPr>
        <w:t>&lt;/AuNomDe&gt;</w:t>
      </w:r>
    </w:p>
    <w:p w14:paraId="0867C5A8" w14:textId="77777777" w:rsidR="00BD54F3" w:rsidRPr="00431132" w:rsidRDefault="00BD54F3" w:rsidP="00BD54F3">
      <w:pPr>
        <w:pStyle w:val="NormalBold"/>
      </w:pPr>
      <w:r w:rsidRPr="00431132">
        <w:rPr>
          <w:rStyle w:val="HideTWBExt"/>
          <w:b w:val="0"/>
        </w:rPr>
        <w:t>&lt;/RepeatBlock-By&gt;</w:t>
      </w:r>
    </w:p>
    <w:p w14:paraId="101675B5"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48AE5E28" w14:textId="77777777" w:rsidR="00BD54F3" w:rsidRPr="00431132" w:rsidRDefault="00BD54F3" w:rsidP="00BD54F3">
      <w:pPr>
        <w:pStyle w:val="NormalBold"/>
      </w:pPr>
      <w:r w:rsidRPr="00431132">
        <w:rPr>
          <w:rStyle w:val="HideTWBExt"/>
          <w:b w:val="0"/>
        </w:rPr>
        <w:t>&lt;Article&gt;</w:t>
      </w:r>
      <w:r w:rsidRPr="00431132">
        <w:t>Bod 19 b (nový)</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2D5B0CC0" w14:textId="77777777" w:rsidTr="00F602C9">
        <w:trPr>
          <w:trHeight w:hRule="exact" w:val="240"/>
          <w:jc w:val="center"/>
        </w:trPr>
        <w:tc>
          <w:tcPr>
            <w:tcW w:w="9752" w:type="dxa"/>
            <w:gridSpan w:val="2"/>
            <w:tcBorders>
              <w:top w:val="nil"/>
              <w:left w:val="nil"/>
              <w:bottom w:val="nil"/>
              <w:right w:val="nil"/>
            </w:tcBorders>
          </w:tcPr>
          <w:p w14:paraId="645F0BF8" w14:textId="77777777" w:rsidR="00BD54F3" w:rsidRPr="00431132" w:rsidRDefault="00BD54F3" w:rsidP="00F602C9"/>
        </w:tc>
      </w:tr>
      <w:tr w:rsidR="00BD54F3" w:rsidRPr="00431132" w14:paraId="22490CD5" w14:textId="77777777" w:rsidTr="00F602C9">
        <w:trPr>
          <w:trHeight w:val="240"/>
          <w:jc w:val="center"/>
        </w:trPr>
        <w:tc>
          <w:tcPr>
            <w:tcW w:w="4876" w:type="dxa"/>
            <w:tcBorders>
              <w:top w:val="nil"/>
              <w:left w:val="nil"/>
              <w:bottom w:val="nil"/>
              <w:right w:val="nil"/>
            </w:tcBorders>
          </w:tcPr>
          <w:p w14:paraId="1904EB8F" w14:textId="77777777" w:rsidR="00BD54F3" w:rsidRPr="00431132" w:rsidRDefault="00BD54F3" w:rsidP="00F602C9">
            <w:pPr>
              <w:pStyle w:val="AmColumnHeading"/>
            </w:pPr>
            <w:r w:rsidRPr="00431132">
              <w:t>Návrh usnesení</w:t>
            </w:r>
          </w:p>
        </w:tc>
        <w:tc>
          <w:tcPr>
            <w:tcW w:w="4876" w:type="dxa"/>
            <w:tcBorders>
              <w:top w:val="nil"/>
              <w:left w:val="nil"/>
              <w:bottom w:val="nil"/>
              <w:right w:val="nil"/>
            </w:tcBorders>
          </w:tcPr>
          <w:p w14:paraId="6CCD7D33" w14:textId="77777777" w:rsidR="00BD54F3" w:rsidRPr="00431132" w:rsidRDefault="00BD54F3" w:rsidP="00F602C9">
            <w:pPr>
              <w:pStyle w:val="AmColumnHeading"/>
            </w:pPr>
            <w:r w:rsidRPr="00431132">
              <w:t>Pozměňovací návrh</w:t>
            </w:r>
          </w:p>
        </w:tc>
      </w:tr>
      <w:tr w:rsidR="00BD54F3" w:rsidRPr="00431132" w14:paraId="70283FB5" w14:textId="77777777" w:rsidTr="00F602C9">
        <w:trPr>
          <w:jc w:val="center"/>
        </w:trPr>
        <w:tc>
          <w:tcPr>
            <w:tcW w:w="4876" w:type="dxa"/>
            <w:tcBorders>
              <w:top w:val="nil"/>
              <w:left w:val="nil"/>
              <w:bottom w:val="nil"/>
              <w:right w:val="nil"/>
            </w:tcBorders>
          </w:tcPr>
          <w:p w14:paraId="677E123B" w14:textId="77777777" w:rsidR="00BD54F3" w:rsidRPr="00431132" w:rsidRDefault="00BD54F3" w:rsidP="00F602C9">
            <w:pPr>
              <w:pStyle w:val="Normal6a"/>
            </w:pPr>
          </w:p>
        </w:tc>
        <w:tc>
          <w:tcPr>
            <w:tcW w:w="4876" w:type="dxa"/>
            <w:tcBorders>
              <w:top w:val="nil"/>
              <w:left w:val="nil"/>
              <w:bottom w:val="nil"/>
              <w:right w:val="nil"/>
            </w:tcBorders>
          </w:tcPr>
          <w:p w14:paraId="6A8E4CE1" w14:textId="77777777" w:rsidR="00BD54F3" w:rsidRPr="00431132" w:rsidRDefault="00BD54F3" w:rsidP="00F602C9">
            <w:pPr>
              <w:pStyle w:val="Normal6a"/>
            </w:pPr>
            <w:r w:rsidRPr="00431132">
              <w:rPr>
                <w:b/>
                <w:i/>
              </w:rPr>
              <w:t>19 b.</w:t>
            </w:r>
            <w:r w:rsidRPr="00431132">
              <w:tab/>
            </w:r>
            <w:r w:rsidRPr="00431132">
              <w:rPr>
                <w:b/>
                <w:i/>
              </w:rPr>
              <w:t>vybízí ukrajinskou vládu, aby v rámci národního plánu obnovy Ukrajiny vyčlenila prostředky na projekty, které se budou zabývat potřebami LGBTI osob, neboť LGBTI osoby mají v důsledku války specifické potřeby;</w:t>
            </w:r>
          </w:p>
        </w:tc>
      </w:tr>
    </w:tbl>
    <w:p w14:paraId="5320F924" w14:textId="77777777" w:rsidR="00BD54F3" w:rsidRPr="00431132" w:rsidRDefault="00BD54F3" w:rsidP="00BD54F3">
      <w:pPr>
        <w:pStyle w:val="AmOrLang"/>
      </w:pPr>
      <w:r w:rsidRPr="00431132">
        <w:t xml:space="preserve">Or. </w:t>
      </w:r>
      <w:r w:rsidRPr="00431132">
        <w:rPr>
          <w:rStyle w:val="HideTWBExt"/>
        </w:rPr>
        <w:t>&lt;Original&gt;</w:t>
      </w:r>
      <w:r w:rsidRPr="00431132">
        <w:rPr>
          <w:rStyle w:val="HideTWBInt"/>
        </w:rPr>
        <w:t>{EN}</w:t>
      </w:r>
      <w:r w:rsidRPr="00431132">
        <w:t>en</w:t>
      </w:r>
      <w:r w:rsidRPr="00431132">
        <w:rPr>
          <w:rStyle w:val="HideTWBExt"/>
        </w:rPr>
        <w:t>&lt;/Original&gt;</w:t>
      </w:r>
    </w:p>
    <w:p w14:paraId="3302B39E" w14:textId="77777777" w:rsidR="00AC1004" w:rsidRPr="00431132" w:rsidRDefault="00BD54F3" w:rsidP="00BD54F3">
      <w:r w:rsidRPr="00431132">
        <w:rPr>
          <w:rStyle w:val="HideTWBExt"/>
        </w:rPr>
        <w:t>&lt;/Amend&gt;</w:t>
      </w:r>
    </w:p>
    <w:p w14:paraId="09B19090" w14:textId="77777777" w:rsidR="00BD54F3" w:rsidRPr="00431132" w:rsidRDefault="00BD54F3" w:rsidP="00BD54F3">
      <w:pPr>
        <w:pStyle w:val="AmNumberTabs"/>
      </w:pPr>
      <w:r w:rsidRPr="00431132">
        <w:rPr>
          <w:rStyle w:val="HideTWBExt"/>
          <w:b w:val="0"/>
        </w:rPr>
        <w:t>&lt;Amend&gt;</w:t>
      </w:r>
      <w:r w:rsidRPr="00431132">
        <w:t>Pozměňovací návrh</w:t>
      </w:r>
      <w:r w:rsidRPr="00431132">
        <w:tab/>
      </w:r>
      <w:r w:rsidRPr="00431132">
        <w:tab/>
      </w:r>
      <w:r w:rsidRPr="00431132">
        <w:rPr>
          <w:rStyle w:val="HideTWBExt"/>
          <w:b w:val="0"/>
        </w:rPr>
        <w:t>&lt;NumAm&gt;</w:t>
      </w:r>
      <w:r w:rsidRPr="00431132">
        <w:t>414</w:t>
      </w:r>
      <w:r w:rsidRPr="00431132">
        <w:rPr>
          <w:rStyle w:val="HideTWBExt"/>
          <w:b w:val="0"/>
        </w:rPr>
        <w:t>&lt;/NumAm&gt;</w:t>
      </w:r>
    </w:p>
    <w:p w14:paraId="7C03A7D2" w14:textId="77777777" w:rsidR="00BD54F3" w:rsidRPr="00431132" w:rsidRDefault="00BD54F3" w:rsidP="00BD54F3">
      <w:pPr>
        <w:pStyle w:val="NormalBold"/>
      </w:pPr>
      <w:r w:rsidRPr="00431132">
        <w:rPr>
          <w:rStyle w:val="HideTWBExt"/>
          <w:b w:val="0"/>
        </w:rPr>
        <w:t>&lt;RepeatBlock-By&gt;&lt;Members&gt;</w:t>
      </w:r>
      <w:r w:rsidRPr="00431132">
        <w:t>Liudas Mažylis</w:t>
      </w:r>
      <w:r w:rsidRPr="00431132">
        <w:rPr>
          <w:rStyle w:val="HideTWBExt"/>
          <w:b w:val="0"/>
        </w:rPr>
        <w:t>&lt;/Members&gt;</w:t>
      </w:r>
    </w:p>
    <w:p w14:paraId="334A1661" w14:textId="77777777" w:rsidR="00BD54F3" w:rsidRPr="00431132" w:rsidRDefault="00BD54F3" w:rsidP="00BD54F3">
      <w:pPr>
        <w:pStyle w:val="NormalBold"/>
      </w:pPr>
      <w:r w:rsidRPr="00431132">
        <w:rPr>
          <w:rStyle w:val="HideTWBExt"/>
          <w:b w:val="0"/>
        </w:rPr>
        <w:t>&lt;/RepeatBlock-By&gt;</w:t>
      </w:r>
    </w:p>
    <w:p w14:paraId="3C496114"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661E0DEF" w14:textId="77777777" w:rsidR="00BD54F3" w:rsidRPr="00431132" w:rsidRDefault="00BD54F3" w:rsidP="00BD54F3">
      <w:pPr>
        <w:pStyle w:val="NormalBold"/>
      </w:pPr>
      <w:r w:rsidRPr="00431132">
        <w:rPr>
          <w:rStyle w:val="HideTWBExt"/>
          <w:b w:val="0"/>
        </w:rPr>
        <w:t>&lt;Article&gt;</w:t>
      </w:r>
      <w:r w:rsidRPr="00431132">
        <w:t>Bod 19 c (nový)</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4AEFC0FE" w14:textId="77777777" w:rsidTr="00F602C9">
        <w:trPr>
          <w:trHeight w:hRule="exact" w:val="240"/>
          <w:jc w:val="center"/>
        </w:trPr>
        <w:tc>
          <w:tcPr>
            <w:tcW w:w="9752" w:type="dxa"/>
            <w:gridSpan w:val="2"/>
            <w:tcBorders>
              <w:top w:val="nil"/>
              <w:left w:val="nil"/>
              <w:bottom w:val="nil"/>
              <w:right w:val="nil"/>
            </w:tcBorders>
          </w:tcPr>
          <w:p w14:paraId="2A098994" w14:textId="77777777" w:rsidR="00BD54F3" w:rsidRPr="00431132" w:rsidRDefault="00BD54F3" w:rsidP="00F602C9"/>
        </w:tc>
      </w:tr>
      <w:tr w:rsidR="00BD54F3" w:rsidRPr="00431132" w14:paraId="0D41C35A" w14:textId="77777777" w:rsidTr="00F602C9">
        <w:trPr>
          <w:trHeight w:val="240"/>
          <w:jc w:val="center"/>
        </w:trPr>
        <w:tc>
          <w:tcPr>
            <w:tcW w:w="4876" w:type="dxa"/>
            <w:tcBorders>
              <w:top w:val="nil"/>
              <w:left w:val="nil"/>
              <w:bottom w:val="nil"/>
              <w:right w:val="nil"/>
            </w:tcBorders>
          </w:tcPr>
          <w:p w14:paraId="6ACB9C06" w14:textId="77777777" w:rsidR="00BD54F3" w:rsidRPr="00431132" w:rsidRDefault="00BD54F3" w:rsidP="00F602C9">
            <w:pPr>
              <w:pStyle w:val="AmColumnHeading"/>
            </w:pPr>
            <w:r w:rsidRPr="00431132">
              <w:t>Návrh usnesení</w:t>
            </w:r>
          </w:p>
        </w:tc>
        <w:tc>
          <w:tcPr>
            <w:tcW w:w="4876" w:type="dxa"/>
            <w:tcBorders>
              <w:top w:val="nil"/>
              <w:left w:val="nil"/>
              <w:bottom w:val="nil"/>
              <w:right w:val="nil"/>
            </w:tcBorders>
          </w:tcPr>
          <w:p w14:paraId="202D8486" w14:textId="77777777" w:rsidR="00BD54F3" w:rsidRPr="00431132" w:rsidRDefault="00BD54F3" w:rsidP="00F602C9">
            <w:pPr>
              <w:pStyle w:val="AmColumnHeading"/>
            </w:pPr>
            <w:r w:rsidRPr="00431132">
              <w:t>Pozměňovací návrh</w:t>
            </w:r>
          </w:p>
        </w:tc>
      </w:tr>
      <w:tr w:rsidR="00BD54F3" w:rsidRPr="00431132" w14:paraId="250B3BD9" w14:textId="77777777" w:rsidTr="00F602C9">
        <w:trPr>
          <w:jc w:val="center"/>
        </w:trPr>
        <w:tc>
          <w:tcPr>
            <w:tcW w:w="4876" w:type="dxa"/>
            <w:tcBorders>
              <w:top w:val="nil"/>
              <w:left w:val="nil"/>
              <w:bottom w:val="nil"/>
              <w:right w:val="nil"/>
            </w:tcBorders>
          </w:tcPr>
          <w:p w14:paraId="2EF00FCA" w14:textId="77777777" w:rsidR="00BD54F3" w:rsidRPr="00431132" w:rsidRDefault="00BD54F3" w:rsidP="00F602C9">
            <w:pPr>
              <w:pStyle w:val="Normal6a"/>
            </w:pPr>
          </w:p>
        </w:tc>
        <w:tc>
          <w:tcPr>
            <w:tcW w:w="4876" w:type="dxa"/>
            <w:tcBorders>
              <w:top w:val="nil"/>
              <w:left w:val="nil"/>
              <w:bottom w:val="nil"/>
              <w:right w:val="nil"/>
            </w:tcBorders>
          </w:tcPr>
          <w:p w14:paraId="4A9A85C9" w14:textId="77777777" w:rsidR="00BD54F3" w:rsidRPr="00431132" w:rsidRDefault="00BD54F3" w:rsidP="00F602C9">
            <w:pPr>
              <w:pStyle w:val="Normal6a"/>
            </w:pPr>
            <w:r w:rsidRPr="00431132">
              <w:rPr>
                <w:b/>
                <w:i/>
              </w:rPr>
              <w:t>19 c.</w:t>
            </w:r>
            <w:r w:rsidRPr="00431132">
              <w:tab/>
            </w:r>
            <w:r w:rsidRPr="00431132">
              <w:rPr>
                <w:b/>
                <w:i/>
              </w:rPr>
              <w:t>podporuje pokračující úsilí Fondu pro energetickou účinnost a nově zřízeného Fondu pro snižování emisí uhlíku; vyzývá EU a členské státy, aby zajistily finanční udržitelnost těchto nástrojů, zejména v souvislosti s rekonstrukcí a integrací obnovitelných zdrojů energie v oblasti bydlení;</w:t>
            </w:r>
          </w:p>
        </w:tc>
      </w:tr>
    </w:tbl>
    <w:p w14:paraId="3B03C6C7" w14:textId="77777777" w:rsidR="00BD54F3" w:rsidRPr="00431132" w:rsidRDefault="00BD54F3" w:rsidP="00BD54F3">
      <w:pPr>
        <w:pStyle w:val="AmOrLang"/>
      </w:pPr>
      <w:r w:rsidRPr="00431132">
        <w:lastRenderedPageBreak/>
        <w:t xml:space="preserve">Or. </w:t>
      </w:r>
      <w:r w:rsidRPr="00431132">
        <w:rPr>
          <w:rStyle w:val="HideTWBExt"/>
        </w:rPr>
        <w:t>&lt;Original&gt;</w:t>
      </w:r>
      <w:r w:rsidRPr="00431132">
        <w:rPr>
          <w:rStyle w:val="HideTWBInt"/>
        </w:rPr>
        <w:t>{EN}</w:t>
      </w:r>
      <w:r w:rsidRPr="00431132">
        <w:t>en</w:t>
      </w:r>
      <w:r w:rsidRPr="00431132">
        <w:rPr>
          <w:rStyle w:val="HideTWBExt"/>
        </w:rPr>
        <w:t>&lt;/Original&gt;</w:t>
      </w:r>
    </w:p>
    <w:p w14:paraId="1AED9D0F" w14:textId="77777777" w:rsidR="00AC1004" w:rsidRPr="00431132" w:rsidRDefault="00BD54F3" w:rsidP="00BD54F3">
      <w:r w:rsidRPr="00431132">
        <w:rPr>
          <w:rStyle w:val="HideTWBExt"/>
        </w:rPr>
        <w:t>&lt;/Amend&gt;</w:t>
      </w:r>
    </w:p>
    <w:p w14:paraId="28AEF6FB" w14:textId="77777777" w:rsidR="00BD54F3" w:rsidRPr="00431132" w:rsidRDefault="00BD54F3" w:rsidP="00BD54F3">
      <w:pPr>
        <w:pStyle w:val="AmNumberTabs"/>
      </w:pPr>
      <w:r w:rsidRPr="00431132">
        <w:rPr>
          <w:rStyle w:val="HideTWBExt"/>
          <w:b w:val="0"/>
        </w:rPr>
        <w:t>&lt;Amend&gt;</w:t>
      </w:r>
      <w:r w:rsidRPr="00431132">
        <w:t>Pozměňovací návrh</w:t>
      </w:r>
      <w:r w:rsidRPr="00431132">
        <w:tab/>
      </w:r>
      <w:r w:rsidRPr="00431132">
        <w:tab/>
      </w:r>
      <w:r w:rsidRPr="00431132">
        <w:rPr>
          <w:rStyle w:val="HideTWBExt"/>
          <w:b w:val="0"/>
        </w:rPr>
        <w:t>&lt;NumAm&gt;</w:t>
      </w:r>
      <w:r w:rsidRPr="00431132">
        <w:t>415</w:t>
      </w:r>
      <w:r w:rsidRPr="00431132">
        <w:rPr>
          <w:rStyle w:val="HideTWBExt"/>
          <w:b w:val="0"/>
        </w:rPr>
        <w:t>&lt;/NumAm&gt;</w:t>
      </w:r>
    </w:p>
    <w:p w14:paraId="5B45CD4E" w14:textId="77777777" w:rsidR="00BD54F3" w:rsidRPr="00431132" w:rsidRDefault="00BD54F3" w:rsidP="00BD54F3">
      <w:pPr>
        <w:pStyle w:val="NormalBold"/>
      </w:pPr>
      <w:r w:rsidRPr="00431132">
        <w:rPr>
          <w:rStyle w:val="HideTWBExt"/>
          <w:b w:val="0"/>
        </w:rPr>
        <w:t>&lt;RepeatBlock-By&gt;&lt;Members&gt;</w:t>
      </w:r>
      <w:r w:rsidRPr="00431132">
        <w:t>Liudas Mažylis</w:t>
      </w:r>
      <w:r w:rsidRPr="00431132">
        <w:rPr>
          <w:rStyle w:val="HideTWBExt"/>
          <w:b w:val="0"/>
        </w:rPr>
        <w:t>&lt;/Members&gt;</w:t>
      </w:r>
    </w:p>
    <w:p w14:paraId="1FE2062D" w14:textId="77777777" w:rsidR="00BD54F3" w:rsidRPr="00431132" w:rsidRDefault="00BD54F3" w:rsidP="00BD54F3">
      <w:pPr>
        <w:pStyle w:val="NormalBold"/>
      </w:pPr>
      <w:r w:rsidRPr="00431132">
        <w:rPr>
          <w:rStyle w:val="HideTWBExt"/>
          <w:b w:val="0"/>
        </w:rPr>
        <w:t>&lt;/RepeatBlock-By&gt;</w:t>
      </w:r>
    </w:p>
    <w:p w14:paraId="3D13A1D9"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3534CFD5" w14:textId="77777777" w:rsidR="00BD54F3" w:rsidRPr="00431132" w:rsidRDefault="00BD54F3" w:rsidP="00BD54F3">
      <w:pPr>
        <w:pStyle w:val="NormalBold"/>
      </w:pPr>
      <w:r w:rsidRPr="00431132">
        <w:rPr>
          <w:rStyle w:val="HideTWBExt"/>
          <w:b w:val="0"/>
        </w:rPr>
        <w:t>&lt;Article&gt;</w:t>
      </w:r>
      <w:r w:rsidRPr="00431132">
        <w:t>Bod 19 d (nový)</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5461A832" w14:textId="77777777" w:rsidTr="00F602C9">
        <w:trPr>
          <w:trHeight w:hRule="exact" w:val="240"/>
          <w:jc w:val="center"/>
        </w:trPr>
        <w:tc>
          <w:tcPr>
            <w:tcW w:w="9752" w:type="dxa"/>
            <w:gridSpan w:val="2"/>
            <w:tcBorders>
              <w:top w:val="nil"/>
              <w:left w:val="nil"/>
              <w:bottom w:val="nil"/>
              <w:right w:val="nil"/>
            </w:tcBorders>
          </w:tcPr>
          <w:p w14:paraId="4615FB97" w14:textId="77777777" w:rsidR="00BD54F3" w:rsidRPr="00431132" w:rsidRDefault="00BD54F3" w:rsidP="00F602C9"/>
        </w:tc>
      </w:tr>
      <w:tr w:rsidR="00BD54F3" w:rsidRPr="00431132" w14:paraId="3C685806" w14:textId="77777777" w:rsidTr="00F602C9">
        <w:trPr>
          <w:trHeight w:val="240"/>
          <w:jc w:val="center"/>
        </w:trPr>
        <w:tc>
          <w:tcPr>
            <w:tcW w:w="4876" w:type="dxa"/>
            <w:tcBorders>
              <w:top w:val="nil"/>
              <w:left w:val="nil"/>
              <w:bottom w:val="nil"/>
              <w:right w:val="nil"/>
            </w:tcBorders>
          </w:tcPr>
          <w:p w14:paraId="417E65EC" w14:textId="77777777" w:rsidR="00BD54F3" w:rsidRPr="00431132" w:rsidRDefault="00BD54F3" w:rsidP="00F602C9">
            <w:pPr>
              <w:pStyle w:val="AmColumnHeading"/>
            </w:pPr>
            <w:r w:rsidRPr="00431132">
              <w:t>Návrh usnesení</w:t>
            </w:r>
          </w:p>
        </w:tc>
        <w:tc>
          <w:tcPr>
            <w:tcW w:w="4876" w:type="dxa"/>
            <w:tcBorders>
              <w:top w:val="nil"/>
              <w:left w:val="nil"/>
              <w:bottom w:val="nil"/>
              <w:right w:val="nil"/>
            </w:tcBorders>
          </w:tcPr>
          <w:p w14:paraId="2918EDD2" w14:textId="77777777" w:rsidR="00BD54F3" w:rsidRPr="00431132" w:rsidRDefault="00BD54F3" w:rsidP="00F602C9">
            <w:pPr>
              <w:pStyle w:val="AmColumnHeading"/>
            </w:pPr>
            <w:r w:rsidRPr="00431132">
              <w:t>Pozměňovací návrh</w:t>
            </w:r>
          </w:p>
        </w:tc>
      </w:tr>
      <w:tr w:rsidR="00BD54F3" w:rsidRPr="00431132" w14:paraId="2718378B" w14:textId="77777777" w:rsidTr="00F602C9">
        <w:trPr>
          <w:jc w:val="center"/>
        </w:trPr>
        <w:tc>
          <w:tcPr>
            <w:tcW w:w="4876" w:type="dxa"/>
            <w:tcBorders>
              <w:top w:val="nil"/>
              <w:left w:val="nil"/>
              <w:bottom w:val="nil"/>
              <w:right w:val="nil"/>
            </w:tcBorders>
          </w:tcPr>
          <w:p w14:paraId="0A05A3A4" w14:textId="77777777" w:rsidR="00BD54F3" w:rsidRPr="00431132" w:rsidRDefault="00BD54F3" w:rsidP="00F602C9">
            <w:pPr>
              <w:pStyle w:val="Normal6a"/>
            </w:pPr>
          </w:p>
        </w:tc>
        <w:tc>
          <w:tcPr>
            <w:tcW w:w="4876" w:type="dxa"/>
            <w:tcBorders>
              <w:top w:val="nil"/>
              <w:left w:val="nil"/>
              <w:bottom w:val="nil"/>
              <w:right w:val="nil"/>
            </w:tcBorders>
          </w:tcPr>
          <w:p w14:paraId="15638CAB" w14:textId="77777777" w:rsidR="00BD54F3" w:rsidRPr="00431132" w:rsidRDefault="00BD54F3" w:rsidP="00F602C9">
            <w:pPr>
              <w:pStyle w:val="Normal6a"/>
            </w:pPr>
            <w:r w:rsidRPr="00431132">
              <w:rPr>
                <w:b/>
                <w:i/>
              </w:rPr>
              <w:t>19 d.</w:t>
            </w:r>
            <w:r w:rsidRPr="00431132">
              <w:tab/>
            </w:r>
            <w:r w:rsidRPr="00431132">
              <w:rPr>
                <w:b/>
                <w:i/>
              </w:rPr>
              <w:t>zdůrazňuje, že je třeba okamžitě a bezpodmínečně stáhnout veškeré ruské vojáky a vybavení z areálu záporožské jaderné elektrárny a všech ostatních jaderných zařízení na Ukrajině; zdůrazňuje, že jakákoli forma vojenské přítomnosti nebo činnosti v jaderných zařízeních je nepřijatelná a ohrožuje civilní obyvatelstvo za hranicemi;</w:t>
            </w:r>
          </w:p>
        </w:tc>
      </w:tr>
    </w:tbl>
    <w:p w14:paraId="6717848B" w14:textId="77777777" w:rsidR="00BD54F3" w:rsidRPr="00431132" w:rsidRDefault="00BD54F3" w:rsidP="00BD54F3">
      <w:pPr>
        <w:pStyle w:val="AmOrLang"/>
      </w:pPr>
      <w:r w:rsidRPr="00431132">
        <w:t xml:space="preserve">Or. </w:t>
      </w:r>
      <w:r w:rsidRPr="00431132">
        <w:rPr>
          <w:rStyle w:val="HideTWBExt"/>
        </w:rPr>
        <w:t>&lt;Original&gt;</w:t>
      </w:r>
      <w:r w:rsidRPr="00431132">
        <w:rPr>
          <w:rStyle w:val="HideTWBInt"/>
        </w:rPr>
        <w:t>{EN}</w:t>
      </w:r>
      <w:r w:rsidRPr="00431132">
        <w:t>en</w:t>
      </w:r>
      <w:r w:rsidRPr="00431132">
        <w:rPr>
          <w:rStyle w:val="HideTWBExt"/>
        </w:rPr>
        <w:t>&lt;/Original&gt;</w:t>
      </w:r>
    </w:p>
    <w:p w14:paraId="0C44B96B" w14:textId="77777777" w:rsidR="00AC1004" w:rsidRPr="00431132" w:rsidRDefault="00BD54F3" w:rsidP="00BD54F3">
      <w:r w:rsidRPr="00431132">
        <w:rPr>
          <w:rStyle w:val="HideTWBExt"/>
        </w:rPr>
        <w:t>&lt;/Amend&gt;</w:t>
      </w:r>
    </w:p>
    <w:p w14:paraId="4389E715" w14:textId="77777777" w:rsidR="00BD54F3" w:rsidRPr="00431132" w:rsidRDefault="00BD54F3" w:rsidP="00BD54F3">
      <w:pPr>
        <w:pStyle w:val="AmNumberTabs"/>
      </w:pPr>
      <w:r w:rsidRPr="00431132">
        <w:rPr>
          <w:rStyle w:val="HideTWBExt"/>
          <w:b w:val="0"/>
        </w:rPr>
        <w:t>&lt;Amend&gt;</w:t>
      </w:r>
      <w:r w:rsidRPr="00431132">
        <w:t>Pozměňovací návrh</w:t>
      </w:r>
      <w:r w:rsidRPr="00431132">
        <w:tab/>
      </w:r>
      <w:r w:rsidRPr="00431132">
        <w:tab/>
      </w:r>
      <w:r w:rsidRPr="00431132">
        <w:rPr>
          <w:rStyle w:val="HideTWBExt"/>
          <w:b w:val="0"/>
        </w:rPr>
        <w:t>&lt;NumAm&gt;</w:t>
      </w:r>
      <w:r w:rsidRPr="00431132">
        <w:t>416</w:t>
      </w:r>
      <w:r w:rsidRPr="00431132">
        <w:rPr>
          <w:rStyle w:val="HideTWBExt"/>
          <w:b w:val="0"/>
        </w:rPr>
        <w:t>&lt;/NumAm&gt;</w:t>
      </w:r>
    </w:p>
    <w:p w14:paraId="1C72E6B9" w14:textId="77777777" w:rsidR="00BD54F3" w:rsidRPr="00431132" w:rsidRDefault="00BD54F3" w:rsidP="00BD54F3">
      <w:pPr>
        <w:pStyle w:val="NormalBold"/>
      </w:pPr>
      <w:r w:rsidRPr="00431132">
        <w:rPr>
          <w:rStyle w:val="HideTWBExt"/>
          <w:b w:val="0"/>
        </w:rPr>
        <w:t>&lt;RepeatBlock-By&gt;&lt;Members&gt;</w:t>
      </w:r>
      <w:r w:rsidRPr="00431132">
        <w:t>Liudas Mažylis</w:t>
      </w:r>
      <w:r w:rsidRPr="00431132">
        <w:rPr>
          <w:rStyle w:val="HideTWBExt"/>
          <w:b w:val="0"/>
        </w:rPr>
        <w:t>&lt;/Members&gt;</w:t>
      </w:r>
    </w:p>
    <w:p w14:paraId="7F0A15BA" w14:textId="77777777" w:rsidR="00BD54F3" w:rsidRPr="00431132" w:rsidRDefault="00BD54F3" w:rsidP="00BD54F3">
      <w:pPr>
        <w:pStyle w:val="NormalBold"/>
      </w:pPr>
      <w:r w:rsidRPr="00431132">
        <w:rPr>
          <w:rStyle w:val="HideTWBExt"/>
          <w:b w:val="0"/>
        </w:rPr>
        <w:t>&lt;/RepeatBlock-By&gt;</w:t>
      </w:r>
    </w:p>
    <w:p w14:paraId="40F08E8F"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6799E5E1" w14:textId="77777777" w:rsidR="00BD54F3" w:rsidRPr="00431132" w:rsidRDefault="00BD54F3" w:rsidP="00BD54F3">
      <w:pPr>
        <w:pStyle w:val="NormalBold"/>
      </w:pPr>
      <w:r w:rsidRPr="00431132">
        <w:rPr>
          <w:rStyle w:val="HideTWBExt"/>
          <w:b w:val="0"/>
        </w:rPr>
        <w:t>&lt;Article&gt;</w:t>
      </w:r>
      <w:r w:rsidRPr="00431132">
        <w:t>Bod 19 e (nový)</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37CC7EAB" w14:textId="77777777" w:rsidTr="00F602C9">
        <w:trPr>
          <w:trHeight w:hRule="exact" w:val="240"/>
          <w:jc w:val="center"/>
        </w:trPr>
        <w:tc>
          <w:tcPr>
            <w:tcW w:w="9752" w:type="dxa"/>
            <w:gridSpan w:val="2"/>
            <w:tcBorders>
              <w:top w:val="nil"/>
              <w:left w:val="nil"/>
              <w:bottom w:val="nil"/>
              <w:right w:val="nil"/>
            </w:tcBorders>
          </w:tcPr>
          <w:p w14:paraId="1614D217" w14:textId="77777777" w:rsidR="00BD54F3" w:rsidRPr="00431132" w:rsidRDefault="00BD54F3" w:rsidP="00F602C9"/>
        </w:tc>
      </w:tr>
      <w:tr w:rsidR="00BD54F3" w:rsidRPr="00431132" w14:paraId="5A1EDAE8" w14:textId="77777777" w:rsidTr="00F602C9">
        <w:trPr>
          <w:trHeight w:val="240"/>
          <w:jc w:val="center"/>
        </w:trPr>
        <w:tc>
          <w:tcPr>
            <w:tcW w:w="4876" w:type="dxa"/>
            <w:tcBorders>
              <w:top w:val="nil"/>
              <w:left w:val="nil"/>
              <w:bottom w:val="nil"/>
              <w:right w:val="nil"/>
            </w:tcBorders>
          </w:tcPr>
          <w:p w14:paraId="3B243672" w14:textId="77777777" w:rsidR="00BD54F3" w:rsidRPr="00431132" w:rsidRDefault="00BD54F3" w:rsidP="00F602C9">
            <w:pPr>
              <w:pStyle w:val="AmColumnHeading"/>
            </w:pPr>
            <w:r w:rsidRPr="00431132">
              <w:t>Návrh usnesení</w:t>
            </w:r>
          </w:p>
        </w:tc>
        <w:tc>
          <w:tcPr>
            <w:tcW w:w="4876" w:type="dxa"/>
            <w:tcBorders>
              <w:top w:val="nil"/>
              <w:left w:val="nil"/>
              <w:bottom w:val="nil"/>
              <w:right w:val="nil"/>
            </w:tcBorders>
          </w:tcPr>
          <w:p w14:paraId="77498276" w14:textId="77777777" w:rsidR="00BD54F3" w:rsidRPr="00431132" w:rsidRDefault="00BD54F3" w:rsidP="00F602C9">
            <w:pPr>
              <w:pStyle w:val="AmColumnHeading"/>
            </w:pPr>
            <w:r w:rsidRPr="00431132">
              <w:t>Pozměňovací návrh</w:t>
            </w:r>
          </w:p>
        </w:tc>
      </w:tr>
      <w:tr w:rsidR="00BD54F3" w:rsidRPr="00431132" w14:paraId="1DE97690" w14:textId="77777777" w:rsidTr="00F602C9">
        <w:trPr>
          <w:jc w:val="center"/>
        </w:trPr>
        <w:tc>
          <w:tcPr>
            <w:tcW w:w="4876" w:type="dxa"/>
            <w:tcBorders>
              <w:top w:val="nil"/>
              <w:left w:val="nil"/>
              <w:bottom w:val="nil"/>
              <w:right w:val="nil"/>
            </w:tcBorders>
          </w:tcPr>
          <w:p w14:paraId="6CC0E1CD" w14:textId="77777777" w:rsidR="00BD54F3" w:rsidRPr="00431132" w:rsidRDefault="00BD54F3" w:rsidP="00F602C9">
            <w:pPr>
              <w:pStyle w:val="Normal6a"/>
            </w:pPr>
          </w:p>
        </w:tc>
        <w:tc>
          <w:tcPr>
            <w:tcW w:w="4876" w:type="dxa"/>
            <w:tcBorders>
              <w:top w:val="nil"/>
              <w:left w:val="nil"/>
              <w:bottom w:val="nil"/>
              <w:right w:val="nil"/>
            </w:tcBorders>
          </w:tcPr>
          <w:p w14:paraId="3EA3686A" w14:textId="77777777" w:rsidR="00BD54F3" w:rsidRPr="00431132" w:rsidRDefault="00BD54F3" w:rsidP="00F602C9">
            <w:pPr>
              <w:pStyle w:val="Normal6a"/>
            </w:pPr>
            <w:r w:rsidRPr="00431132">
              <w:rPr>
                <w:b/>
                <w:i/>
              </w:rPr>
              <w:t>19 e.</w:t>
            </w:r>
            <w:r w:rsidRPr="00431132">
              <w:tab/>
            </w:r>
            <w:r w:rsidRPr="00431132">
              <w:rPr>
                <w:b/>
                <w:i/>
              </w:rPr>
              <w:t>vyjadřuje vážné znepokojení nad stále trvajícím členstvím a vlivem Ruska v Mezinárodní agentuře pro atomovou energii (MAAE), a to navzdory opakovanému porušování základních zásad této agentury, které se týkají se jaderné bezpečnosti a nevměšování; vyzývá EU a její členské státy, aby se zasadily o větší kontrolu role Ruska v rámci Mezinárodní agentury pro atomovou energii (MAAE) a zvážily možnost reforem, které by zajistily, že agresorské státy nebudou moci narušovat neutralitu a důvěryhodnost mezinárodního jaderného dohledu;</w:t>
            </w:r>
          </w:p>
        </w:tc>
      </w:tr>
    </w:tbl>
    <w:p w14:paraId="207633CD" w14:textId="77777777" w:rsidR="00BD54F3" w:rsidRPr="00431132" w:rsidRDefault="00BD54F3" w:rsidP="00BD54F3">
      <w:pPr>
        <w:pStyle w:val="AmOrLang"/>
      </w:pPr>
      <w:r w:rsidRPr="00431132">
        <w:lastRenderedPageBreak/>
        <w:t xml:space="preserve">Or. </w:t>
      </w:r>
      <w:r w:rsidRPr="00431132">
        <w:rPr>
          <w:rStyle w:val="HideTWBExt"/>
        </w:rPr>
        <w:t>&lt;Original&gt;</w:t>
      </w:r>
      <w:r w:rsidRPr="00431132">
        <w:rPr>
          <w:rStyle w:val="HideTWBInt"/>
        </w:rPr>
        <w:t>{EN}</w:t>
      </w:r>
      <w:r w:rsidRPr="00431132">
        <w:t>en</w:t>
      </w:r>
      <w:r w:rsidRPr="00431132">
        <w:rPr>
          <w:rStyle w:val="HideTWBExt"/>
        </w:rPr>
        <w:t>&lt;/Original&gt;</w:t>
      </w:r>
    </w:p>
    <w:p w14:paraId="71AE0FDE" w14:textId="77777777" w:rsidR="00AC1004" w:rsidRPr="00431132" w:rsidRDefault="00BD54F3" w:rsidP="00BD54F3">
      <w:r w:rsidRPr="00431132">
        <w:rPr>
          <w:rStyle w:val="HideTWBExt"/>
        </w:rPr>
        <w:t>&lt;/Amend&gt;</w:t>
      </w:r>
    </w:p>
    <w:p w14:paraId="3DA3B408" w14:textId="77777777" w:rsidR="00BD54F3" w:rsidRPr="00431132" w:rsidRDefault="00BD54F3" w:rsidP="00BD54F3">
      <w:pPr>
        <w:pStyle w:val="AmNumberTabs"/>
      </w:pPr>
      <w:r w:rsidRPr="00431132">
        <w:rPr>
          <w:rStyle w:val="HideTWBExt"/>
          <w:b w:val="0"/>
        </w:rPr>
        <w:t>&lt;Amend&gt;</w:t>
      </w:r>
      <w:r w:rsidRPr="00431132">
        <w:t>Pozměňovací návrh</w:t>
      </w:r>
      <w:r w:rsidRPr="00431132">
        <w:tab/>
      </w:r>
      <w:r w:rsidRPr="00431132">
        <w:tab/>
      </w:r>
      <w:r w:rsidRPr="00431132">
        <w:rPr>
          <w:rStyle w:val="HideTWBExt"/>
          <w:b w:val="0"/>
        </w:rPr>
        <w:t>&lt;NumAm&gt;</w:t>
      </w:r>
      <w:r w:rsidRPr="00431132">
        <w:t>417</w:t>
      </w:r>
      <w:r w:rsidRPr="00431132">
        <w:rPr>
          <w:rStyle w:val="HideTWBExt"/>
          <w:b w:val="0"/>
        </w:rPr>
        <w:t>&lt;/NumAm&gt;</w:t>
      </w:r>
    </w:p>
    <w:p w14:paraId="4C3E5E76" w14:textId="77777777" w:rsidR="00BD54F3" w:rsidRPr="00431132" w:rsidRDefault="00BD54F3" w:rsidP="00BD54F3">
      <w:pPr>
        <w:pStyle w:val="NormalBold"/>
      </w:pPr>
      <w:r w:rsidRPr="00431132">
        <w:rPr>
          <w:rStyle w:val="HideTWBExt"/>
          <w:b w:val="0"/>
        </w:rPr>
        <w:t>&lt;RepeatBlock-By&gt;&lt;Members&gt;</w:t>
      </w:r>
      <w:r w:rsidRPr="00431132">
        <w:t>Liudas Mažylis</w:t>
      </w:r>
      <w:r w:rsidRPr="00431132">
        <w:rPr>
          <w:rStyle w:val="HideTWBExt"/>
          <w:b w:val="0"/>
        </w:rPr>
        <w:t>&lt;/Members&gt;</w:t>
      </w:r>
    </w:p>
    <w:p w14:paraId="0FBAC09E" w14:textId="77777777" w:rsidR="00BD54F3" w:rsidRPr="00431132" w:rsidRDefault="00BD54F3" w:rsidP="00BD54F3">
      <w:pPr>
        <w:pStyle w:val="NormalBold"/>
      </w:pPr>
      <w:r w:rsidRPr="00431132">
        <w:rPr>
          <w:rStyle w:val="HideTWBExt"/>
          <w:b w:val="0"/>
        </w:rPr>
        <w:t>&lt;/RepeatBlock-By&gt;</w:t>
      </w:r>
    </w:p>
    <w:p w14:paraId="0A7C2885"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582B35DB" w14:textId="77777777" w:rsidR="00BD54F3" w:rsidRPr="00431132" w:rsidRDefault="00BD54F3" w:rsidP="00BD54F3">
      <w:pPr>
        <w:pStyle w:val="NormalBold"/>
      </w:pPr>
      <w:r w:rsidRPr="00431132">
        <w:rPr>
          <w:rStyle w:val="HideTWBExt"/>
          <w:b w:val="0"/>
        </w:rPr>
        <w:t>&lt;Article&gt;</w:t>
      </w:r>
      <w:r w:rsidRPr="00431132">
        <w:t>Bod 19 f (nový)</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6D50D4A8" w14:textId="77777777" w:rsidTr="00F602C9">
        <w:trPr>
          <w:trHeight w:hRule="exact" w:val="240"/>
          <w:jc w:val="center"/>
        </w:trPr>
        <w:tc>
          <w:tcPr>
            <w:tcW w:w="9752" w:type="dxa"/>
            <w:gridSpan w:val="2"/>
            <w:tcBorders>
              <w:top w:val="nil"/>
              <w:left w:val="nil"/>
              <w:bottom w:val="nil"/>
              <w:right w:val="nil"/>
            </w:tcBorders>
          </w:tcPr>
          <w:p w14:paraId="0CBDED9A" w14:textId="77777777" w:rsidR="00BD54F3" w:rsidRPr="00431132" w:rsidRDefault="00BD54F3" w:rsidP="00F602C9"/>
        </w:tc>
      </w:tr>
      <w:tr w:rsidR="00BD54F3" w:rsidRPr="00431132" w14:paraId="2B4FADBF" w14:textId="77777777" w:rsidTr="00F602C9">
        <w:trPr>
          <w:trHeight w:val="240"/>
          <w:jc w:val="center"/>
        </w:trPr>
        <w:tc>
          <w:tcPr>
            <w:tcW w:w="4876" w:type="dxa"/>
            <w:tcBorders>
              <w:top w:val="nil"/>
              <w:left w:val="nil"/>
              <w:bottom w:val="nil"/>
              <w:right w:val="nil"/>
            </w:tcBorders>
          </w:tcPr>
          <w:p w14:paraId="50FB1536" w14:textId="77777777" w:rsidR="00BD54F3" w:rsidRPr="00431132" w:rsidRDefault="00BD54F3" w:rsidP="00F602C9">
            <w:pPr>
              <w:pStyle w:val="AmColumnHeading"/>
            </w:pPr>
            <w:r w:rsidRPr="00431132">
              <w:t>Návrh usnesení</w:t>
            </w:r>
          </w:p>
        </w:tc>
        <w:tc>
          <w:tcPr>
            <w:tcW w:w="4876" w:type="dxa"/>
            <w:tcBorders>
              <w:top w:val="nil"/>
              <w:left w:val="nil"/>
              <w:bottom w:val="nil"/>
              <w:right w:val="nil"/>
            </w:tcBorders>
          </w:tcPr>
          <w:p w14:paraId="4B698CE9" w14:textId="77777777" w:rsidR="00BD54F3" w:rsidRPr="00431132" w:rsidRDefault="00BD54F3" w:rsidP="00F602C9">
            <w:pPr>
              <w:pStyle w:val="AmColumnHeading"/>
            </w:pPr>
            <w:r w:rsidRPr="00431132">
              <w:t>Pozměňovací návrh</w:t>
            </w:r>
          </w:p>
        </w:tc>
      </w:tr>
      <w:tr w:rsidR="00BD54F3" w:rsidRPr="00431132" w14:paraId="4213B1E9" w14:textId="77777777" w:rsidTr="00F602C9">
        <w:trPr>
          <w:jc w:val="center"/>
        </w:trPr>
        <w:tc>
          <w:tcPr>
            <w:tcW w:w="4876" w:type="dxa"/>
            <w:tcBorders>
              <w:top w:val="nil"/>
              <w:left w:val="nil"/>
              <w:bottom w:val="nil"/>
              <w:right w:val="nil"/>
            </w:tcBorders>
          </w:tcPr>
          <w:p w14:paraId="2AC94FD4" w14:textId="77777777" w:rsidR="00BD54F3" w:rsidRPr="00431132" w:rsidRDefault="00BD54F3" w:rsidP="00F602C9">
            <w:pPr>
              <w:pStyle w:val="Normal6a"/>
            </w:pPr>
          </w:p>
        </w:tc>
        <w:tc>
          <w:tcPr>
            <w:tcW w:w="4876" w:type="dxa"/>
            <w:tcBorders>
              <w:top w:val="nil"/>
              <w:left w:val="nil"/>
              <w:bottom w:val="nil"/>
              <w:right w:val="nil"/>
            </w:tcBorders>
          </w:tcPr>
          <w:p w14:paraId="080850E2" w14:textId="77777777" w:rsidR="00BD54F3" w:rsidRPr="00431132" w:rsidRDefault="00BD54F3" w:rsidP="00F602C9">
            <w:pPr>
              <w:pStyle w:val="Normal6a"/>
            </w:pPr>
            <w:r w:rsidRPr="00431132">
              <w:rPr>
                <w:b/>
                <w:i/>
              </w:rPr>
              <w:t>19 f.</w:t>
            </w:r>
            <w:r w:rsidRPr="00431132">
              <w:tab/>
            </w:r>
            <w:r w:rsidRPr="00431132">
              <w:rPr>
                <w:b/>
                <w:i/>
              </w:rPr>
              <w:t>podporuje posílení ukrajinské jaderné bezpečnosti a schopnosti reagovat na radiační mimořádné situace, mimo jiné prostřednictvím technické a finanční pomoci EU a mezinárodních partnerů; vyzývá k vytvoření iniciativy pod vedením EU, jejímž cílem by bylo posílit jadernou bezpečnost, chránit kritickou infrastrukturu a předcházet jaderným incidentům způsobeným ruskou agresí;</w:t>
            </w:r>
          </w:p>
        </w:tc>
      </w:tr>
    </w:tbl>
    <w:p w14:paraId="089D2040" w14:textId="77777777" w:rsidR="00BD54F3" w:rsidRPr="00431132" w:rsidRDefault="00BD54F3" w:rsidP="00BD54F3">
      <w:pPr>
        <w:pStyle w:val="AmOrLang"/>
      </w:pPr>
      <w:r w:rsidRPr="00431132">
        <w:t xml:space="preserve">Or. </w:t>
      </w:r>
      <w:r w:rsidRPr="00431132">
        <w:rPr>
          <w:rStyle w:val="HideTWBExt"/>
        </w:rPr>
        <w:t>&lt;Original&gt;</w:t>
      </w:r>
      <w:r w:rsidRPr="00431132">
        <w:rPr>
          <w:rStyle w:val="HideTWBInt"/>
        </w:rPr>
        <w:t>{EN}</w:t>
      </w:r>
      <w:r w:rsidRPr="00431132">
        <w:t>en</w:t>
      </w:r>
      <w:r w:rsidRPr="00431132">
        <w:rPr>
          <w:rStyle w:val="HideTWBExt"/>
        </w:rPr>
        <w:t>&lt;/Original&gt;</w:t>
      </w:r>
    </w:p>
    <w:p w14:paraId="0EEADA3F" w14:textId="77777777" w:rsidR="00AC1004" w:rsidRPr="00431132" w:rsidRDefault="00BD54F3" w:rsidP="00BD54F3">
      <w:r w:rsidRPr="00431132">
        <w:rPr>
          <w:rStyle w:val="HideTWBExt"/>
        </w:rPr>
        <w:t>&lt;/Amend&gt;</w:t>
      </w:r>
    </w:p>
    <w:p w14:paraId="62C34FB1" w14:textId="77777777" w:rsidR="00BD54F3" w:rsidRPr="00431132" w:rsidRDefault="00BD54F3" w:rsidP="00BD54F3">
      <w:pPr>
        <w:pStyle w:val="AmNumberTabs"/>
      </w:pPr>
      <w:r w:rsidRPr="00431132">
        <w:rPr>
          <w:rStyle w:val="HideTWBExt"/>
          <w:b w:val="0"/>
        </w:rPr>
        <w:t>&lt;Amend&gt;</w:t>
      </w:r>
      <w:r w:rsidRPr="00431132">
        <w:t>Pozměňovací návrh</w:t>
      </w:r>
      <w:r w:rsidRPr="00431132">
        <w:tab/>
      </w:r>
      <w:r w:rsidRPr="00431132">
        <w:tab/>
      </w:r>
      <w:r w:rsidRPr="00431132">
        <w:rPr>
          <w:rStyle w:val="HideTWBExt"/>
          <w:b w:val="0"/>
        </w:rPr>
        <w:t>&lt;NumAm&gt;</w:t>
      </w:r>
      <w:r w:rsidRPr="00431132">
        <w:t>418</w:t>
      </w:r>
      <w:r w:rsidRPr="00431132">
        <w:rPr>
          <w:rStyle w:val="HideTWBExt"/>
          <w:b w:val="0"/>
        </w:rPr>
        <w:t>&lt;/NumAm&gt;</w:t>
      </w:r>
    </w:p>
    <w:p w14:paraId="79D52AF7" w14:textId="77777777" w:rsidR="00BD54F3" w:rsidRPr="00431132" w:rsidRDefault="00BD54F3" w:rsidP="00BD54F3">
      <w:pPr>
        <w:pStyle w:val="NormalBold"/>
      </w:pPr>
      <w:r w:rsidRPr="00431132">
        <w:rPr>
          <w:rStyle w:val="HideTWBExt"/>
          <w:b w:val="0"/>
        </w:rPr>
        <w:t>&lt;RepeatBlock-By&gt;&lt;Members&gt;</w:t>
      </w:r>
      <w:r w:rsidRPr="00431132">
        <w:t>Liudas Mažylis</w:t>
      </w:r>
      <w:r w:rsidRPr="00431132">
        <w:rPr>
          <w:rStyle w:val="HideTWBExt"/>
          <w:b w:val="0"/>
        </w:rPr>
        <w:t>&lt;/Members&gt;</w:t>
      </w:r>
    </w:p>
    <w:p w14:paraId="01DE34A1" w14:textId="77777777" w:rsidR="00BD54F3" w:rsidRPr="00431132" w:rsidRDefault="00BD54F3" w:rsidP="00BD54F3">
      <w:pPr>
        <w:pStyle w:val="NormalBold"/>
      </w:pPr>
      <w:r w:rsidRPr="00431132">
        <w:rPr>
          <w:rStyle w:val="HideTWBExt"/>
          <w:b w:val="0"/>
        </w:rPr>
        <w:t>&lt;/RepeatBlock-By&gt;</w:t>
      </w:r>
    </w:p>
    <w:p w14:paraId="4495B15F"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3DC25BC9" w14:textId="77777777" w:rsidR="00BD54F3" w:rsidRPr="00431132" w:rsidRDefault="00BD54F3" w:rsidP="00BD54F3">
      <w:pPr>
        <w:pStyle w:val="NormalBold"/>
      </w:pPr>
      <w:r w:rsidRPr="00431132">
        <w:rPr>
          <w:rStyle w:val="HideTWBExt"/>
          <w:b w:val="0"/>
        </w:rPr>
        <w:t>&lt;Article&gt;</w:t>
      </w:r>
      <w:r w:rsidRPr="00431132">
        <w:t>Bod 19 g (nový)</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3A9EB1E1" w14:textId="77777777" w:rsidTr="00F602C9">
        <w:trPr>
          <w:trHeight w:hRule="exact" w:val="240"/>
          <w:jc w:val="center"/>
        </w:trPr>
        <w:tc>
          <w:tcPr>
            <w:tcW w:w="9752" w:type="dxa"/>
            <w:gridSpan w:val="2"/>
            <w:tcBorders>
              <w:top w:val="nil"/>
              <w:left w:val="nil"/>
              <w:bottom w:val="nil"/>
              <w:right w:val="nil"/>
            </w:tcBorders>
          </w:tcPr>
          <w:p w14:paraId="6448096E" w14:textId="77777777" w:rsidR="00BD54F3" w:rsidRPr="00431132" w:rsidRDefault="00BD54F3" w:rsidP="00F602C9"/>
        </w:tc>
      </w:tr>
      <w:tr w:rsidR="00BD54F3" w:rsidRPr="00431132" w14:paraId="0EFDE822" w14:textId="77777777" w:rsidTr="00F602C9">
        <w:trPr>
          <w:trHeight w:val="240"/>
          <w:jc w:val="center"/>
        </w:trPr>
        <w:tc>
          <w:tcPr>
            <w:tcW w:w="4876" w:type="dxa"/>
            <w:tcBorders>
              <w:top w:val="nil"/>
              <w:left w:val="nil"/>
              <w:bottom w:val="nil"/>
              <w:right w:val="nil"/>
            </w:tcBorders>
          </w:tcPr>
          <w:p w14:paraId="751AD44F" w14:textId="77777777" w:rsidR="00BD54F3" w:rsidRPr="00431132" w:rsidRDefault="00BD54F3" w:rsidP="00F602C9">
            <w:pPr>
              <w:pStyle w:val="AmColumnHeading"/>
            </w:pPr>
            <w:r w:rsidRPr="00431132">
              <w:t>Návrh usnesení</w:t>
            </w:r>
          </w:p>
        </w:tc>
        <w:tc>
          <w:tcPr>
            <w:tcW w:w="4876" w:type="dxa"/>
            <w:tcBorders>
              <w:top w:val="nil"/>
              <w:left w:val="nil"/>
              <w:bottom w:val="nil"/>
              <w:right w:val="nil"/>
            </w:tcBorders>
          </w:tcPr>
          <w:p w14:paraId="214FD728" w14:textId="77777777" w:rsidR="00BD54F3" w:rsidRPr="00431132" w:rsidRDefault="00BD54F3" w:rsidP="00F602C9">
            <w:pPr>
              <w:pStyle w:val="AmColumnHeading"/>
            </w:pPr>
            <w:r w:rsidRPr="00431132">
              <w:t>Pozměňovací návrh</w:t>
            </w:r>
          </w:p>
        </w:tc>
      </w:tr>
      <w:tr w:rsidR="00BD54F3" w:rsidRPr="00431132" w14:paraId="23DB360B" w14:textId="77777777" w:rsidTr="00F602C9">
        <w:trPr>
          <w:jc w:val="center"/>
        </w:trPr>
        <w:tc>
          <w:tcPr>
            <w:tcW w:w="4876" w:type="dxa"/>
            <w:tcBorders>
              <w:top w:val="nil"/>
              <w:left w:val="nil"/>
              <w:bottom w:val="nil"/>
              <w:right w:val="nil"/>
            </w:tcBorders>
          </w:tcPr>
          <w:p w14:paraId="3DBF2895" w14:textId="77777777" w:rsidR="00BD54F3" w:rsidRPr="00431132" w:rsidRDefault="00BD54F3" w:rsidP="00F602C9">
            <w:pPr>
              <w:pStyle w:val="Normal6a"/>
            </w:pPr>
          </w:p>
        </w:tc>
        <w:tc>
          <w:tcPr>
            <w:tcW w:w="4876" w:type="dxa"/>
            <w:tcBorders>
              <w:top w:val="nil"/>
              <w:left w:val="nil"/>
              <w:bottom w:val="nil"/>
              <w:right w:val="nil"/>
            </w:tcBorders>
          </w:tcPr>
          <w:p w14:paraId="6984B9DD" w14:textId="77777777" w:rsidR="00BD54F3" w:rsidRPr="00431132" w:rsidRDefault="00BD54F3" w:rsidP="00F602C9">
            <w:pPr>
              <w:pStyle w:val="Normal6a"/>
            </w:pPr>
            <w:r w:rsidRPr="00431132">
              <w:rPr>
                <w:b/>
                <w:i/>
              </w:rPr>
              <w:t>19 g.</w:t>
            </w:r>
            <w:r w:rsidRPr="00431132">
              <w:tab/>
            </w:r>
            <w:r w:rsidRPr="00431132">
              <w:rPr>
                <w:b/>
                <w:i/>
              </w:rPr>
              <w:t>naléhavě vyzývá Komisi a členské státy, aby jadernou bezpečnost učinily ústřední součástí strategie obnovy a integrace Ukrajiny do EU a zajistily soulad s acquis EU v oblasti jaderné energie a radiační ochrany v rámci Evropského společenství pro atomovou energii (Euratom);</w:t>
            </w:r>
          </w:p>
        </w:tc>
      </w:tr>
    </w:tbl>
    <w:p w14:paraId="2BB506E9" w14:textId="77777777" w:rsidR="00BD54F3" w:rsidRPr="00431132" w:rsidRDefault="00BD54F3" w:rsidP="00BD54F3">
      <w:pPr>
        <w:pStyle w:val="AmOrLang"/>
      </w:pPr>
      <w:r w:rsidRPr="00431132">
        <w:t xml:space="preserve">Or. </w:t>
      </w:r>
      <w:r w:rsidRPr="00431132">
        <w:rPr>
          <w:rStyle w:val="HideTWBExt"/>
        </w:rPr>
        <w:t>&lt;Original&gt;</w:t>
      </w:r>
      <w:r w:rsidRPr="00431132">
        <w:rPr>
          <w:rStyle w:val="HideTWBInt"/>
        </w:rPr>
        <w:t>{EN}</w:t>
      </w:r>
      <w:r w:rsidRPr="00431132">
        <w:t>en</w:t>
      </w:r>
      <w:r w:rsidRPr="00431132">
        <w:rPr>
          <w:rStyle w:val="HideTWBExt"/>
        </w:rPr>
        <w:t>&lt;/Original&gt;</w:t>
      </w:r>
    </w:p>
    <w:p w14:paraId="5AD6D3FD" w14:textId="77777777" w:rsidR="00AC1004" w:rsidRPr="00431132" w:rsidRDefault="00BD54F3" w:rsidP="00BD54F3">
      <w:r w:rsidRPr="00431132">
        <w:rPr>
          <w:rStyle w:val="HideTWBExt"/>
        </w:rPr>
        <w:t>&lt;/Amend&gt;</w:t>
      </w:r>
    </w:p>
    <w:p w14:paraId="7E8F655A" w14:textId="77777777" w:rsidR="00BD54F3" w:rsidRPr="00431132" w:rsidRDefault="00BD54F3" w:rsidP="00BD54F3">
      <w:pPr>
        <w:pStyle w:val="AmNumberTabs"/>
      </w:pPr>
      <w:r w:rsidRPr="00431132">
        <w:rPr>
          <w:rStyle w:val="HideTWBExt"/>
          <w:b w:val="0"/>
        </w:rPr>
        <w:t>&lt;Amend&gt;</w:t>
      </w:r>
      <w:r w:rsidRPr="00431132">
        <w:t>Pozměňovací návrh</w:t>
      </w:r>
      <w:r w:rsidRPr="00431132">
        <w:tab/>
      </w:r>
      <w:r w:rsidRPr="00431132">
        <w:tab/>
      </w:r>
      <w:r w:rsidRPr="00431132">
        <w:rPr>
          <w:rStyle w:val="HideTWBExt"/>
          <w:b w:val="0"/>
        </w:rPr>
        <w:t>&lt;NumAm&gt;</w:t>
      </w:r>
      <w:r w:rsidRPr="00431132">
        <w:t>419</w:t>
      </w:r>
      <w:r w:rsidRPr="00431132">
        <w:rPr>
          <w:rStyle w:val="HideTWBExt"/>
          <w:b w:val="0"/>
        </w:rPr>
        <w:t>&lt;/NumAm&gt;</w:t>
      </w:r>
    </w:p>
    <w:p w14:paraId="5E3022BB" w14:textId="77777777" w:rsidR="00BD54F3" w:rsidRPr="00431132" w:rsidRDefault="00BD54F3" w:rsidP="00BD54F3">
      <w:pPr>
        <w:pStyle w:val="NormalBold"/>
      </w:pPr>
      <w:r w:rsidRPr="00431132">
        <w:rPr>
          <w:rStyle w:val="HideTWBExt"/>
          <w:b w:val="0"/>
        </w:rPr>
        <w:lastRenderedPageBreak/>
        <w:t>&lt;RepeatBlock-By&gt;&lt;Members&gt;</w:t>
      </w:r>
      <w:r w:rsidRPr="00431132">
        <w:t>Liudas Mažylis</w:t>
      </w:r>
      <w:r w:rsidRPr="00431132">
        <w:rPr>
          <w:rStyle w:val="HideTWBExt"/>
          <w:b w:val="0"/>
        </w:rPr>
        <w:t>&lt;/Members&gt;</w:t>
      </w:r>
    </w:p>
    <w:p w14:paraId="77B155A5" w14:textId="77777777" w:rsidR="00BD54F3" w:rsidRPr="00431132" w:rsidRDefault="00BD54F3" w:rsidP="00BD54F3">
      <w:pPr>
        <w:pStyle w:val="NormalBold"/>
      </w:pPr>
      <w:r w:rsidRPr="00431132">
        <w:rPr>
          <w:rStyle w:val="HideTWBExt"/>
          <w:b w:val="0"/>
        </w:rPr>
        <w:t>&lt;/RepeatBlock-By&gt;</w:t>
      </w:r>
    </w:p>
    <w:p w14:paraId="692F827D"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5EADF6CF" w14:textId="77777777" w:rsidR="00BD54F3" w:rsidRPr="00431132" w:rsidRDefault="00BD54F3" w:rsidP="00BD54F3">
      <w:pPr>
        <w:pStyle w:val="NormalBold"/>
      </w:pPr>
      <w:r w:rsidRPr="00431132">
        <w:rPr>
          <w:rStyle w:val="HideTWBExt"/>
          <w:b w:val="0"/>
        </w:rPr>
        <w:t>&lt;Article&gt;</w:t>
      </w:r>
      <w:r w:rsidRPr="00431132">
        <w:t>Bod 19 h (nový)</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5048EC65" w14:textId="77777777" w:rsidTr="00F602C9">
        <w:trPr>
          <w:trHeight w:hRule="exact" w:val="240"/>
          <w:jc w:val="center"/>
        </w:trPr>
        <w:tc>
          <w:tcPr>
            <w:tcW w:w="9752" w:type="dxa"/>
            <w:gridSpan w:val="2"/>
            <w:tcBorders>
              <w:top w:val="nil"/>
              <w:left w:val="nil"/>
              <w:bottom w:val="nil"/>
              <w:right w:val="nil"/>
            </w:tcBorders>
          </w:tcPr>
          <w:p w14:paraId="52E257A3" w14:textId="77777777" w:rsidR="00BD54F3" w:rsidRPr="00431132" w:rsidRDefault="00BD54F3" w:rsidP="00F602C9"/>
        </w:tc>
      </w:tr>
      <w:tr w:rsidR="00BD54F3" w:rsidRPr="00431132" w14:paraId="18E1D1DC" w14:textId="77777777" w:rsidTr="00F602C9">
        <w:trPr>
          <w:trHeight w:val="240"/>
          <w:jc w:val="center"/>
        </w:trPr>
        <w:tc>
          <w:tcPr>
            <w:tcW w:w="4876" w:type="dxa"/>
            <w:tcBorders>
              <w:top w:val="nil"/>
              <w:left w:val="nil"/>
              <w:bottom w:val="nil"/>
              <w:right w:val="nil"/>
            </w:tcBorders>
          </w:tcPr>
          <w:p w14:paraId="18A1B2EA" w14:textId="77777777" w:rsidR="00BD54F3" w:rsidRPr="00431132" w:rsidRDefault="00BD54F3" w:rsidP="00F602C9">
            <w:pPr>
              <w:pStyle w:val="AmColumnHeading"/>
            </w:pPr>
            <w:r w:rsidRPr="00431132">
              <w:t>Návrh usnesení</w:t>
            </w:r>
          </w:p>
        </w:tc>
        <w:tc>
          <w:tcPr>
            <w:tcW w:w="4876" w:type="dxa"/>
            <w:tcBorders>
              <w:top w:val="nil"/>
              <w:left w:val="nil"/>
              <w:bottom w:val="nil"/>
              <w:right w:val="nil"/>
            </w:tcBorders>
          </w:tcPr>
          <w:p w14:paraId="0E5974C8" w14:textId="77777777" w:rsidR="00BD54F3" w:rsidRPr="00431132" w:rsidRDefault="00BD54F3" w:rsidP="00F602C9">
            <w:pPr>
              <w:pStyle w:val="AmColumnHeading"/>
            </w:pPr>
            <w:r w:rsidRPr="00431132">
              <w:t>Pozměňovací návrh</w:t>
            </w:r>
          </w:p>
        </w:tc>
      </w:tr>
      <w:tr w:rsidR="00BD54F3" w:rsidRPr="00431132" w14:paraId="2D1210EE" w14:textId="77777777" w:rsidTr="00F602C9">
        <w:trPr>
          <w:jc w:val="center"/>
        </w:trPr>
        <w:tc>
          <w:tcPr>
            <w:tcW w:w="4876" w:type="dxa"/>
            <w:tcBorders>
              <w:top w:val="nil"/>
              <w:left w:val="nil"/>
              <w:bottom w:val="nil"/>
              <w:right w:val="nil"/>
            </w:tcBorders>
          </w:tcPr>
          <w:p w14:paraId="2A3C970D" w14:textId="77777777" w:rsidR="00BD54F3" w:rsidRPr="00431132" w:rsidRDefault="00BD54F3" w:rsidP="00F602C9">
            <w:pPr>
              <w:pStyle w:val="Normal6a"/>
            </w:pPr>
          </w:p>
        </w:tc>
        <w:tc>
          <w:tcPr>
            <w:tcW w:w="4876" w:type="dxa"/>
            <w:tcBorders>
              <w:top w:val="nil"/>
              <w:left w:val="nil"/>
              <w:bottom w:val="nil"/>
              <w:right w:val="nil"/>
            </w:tcBorders>
          </w:tcPr>
          <w:p w14:paraId="717B950D" w14:textId="77777777" w:rsidR="00BD54F3" w:rsidRPr="00431132" w:rsidRDefault="00BD54F3" w:rsidP="00F602C9">
            <w:pPr>
              <w:pStyle w:val="Normal6a"/>
            </w:pPr>
            <w:r w:rsidRPr="00431132">
              <w:rPr>
                <w:b/>
                <w:i/>
              </w:rPr>
              <w:t>19 h.</w:t>
            </w:r>
            <w:r w:rsidRPr="00431132">
              <w:tab/>
            </w:r>
            <w:r w:rsidRPr="00431132">
              <w:rPr>
                <w:b/>
                <w:i/>
              </w:rPr>
              <w:t>vyjadřuje vážné znepokojení nad věrohodnými veřejnými zprávami, že Ruská federace má v úmyslu odpojit Záporožskou jadernou elektrárnu od ukrajinské elektrické sítě a násilně ji začlenit do ruského energetického systému; zdůrazňuje, že takové jednání by představovalo nejen závažné porušení svrchovanosti Ukrajiny a mezinárodního práva, ale také významné riziko pro jadernou bezpečnost, protože Záporožská jaderná elektrárna nebyla navržena pro náhlé přesměrování do jiné sítě ve válečných podmínkách;</w:t>
            </w:r>
          </w:p>
        </w:tc>
      </w:tr>
    </w:tbl>
    <w:p w14:paraId="29204205" w14:textId="77777777" w:rsidR="00BD54F3" w:rsidRPr="00431132" w:rsidRDefault="00BD54F3" w:rsidP="00BD54F3">
      <w:pPr>
        <w:pStyle w:val="AmOrLang"/>
      </w:pPr>
      <w:r w:rsidRPr="00431132">
        <w:t xml:space="preserve">Or. </w:t>
      </w:r>
      <w:r w:rsidRPr="00431132">
        <w:rPr>
          <w:rStyle w:val="HideTWBExt"/>
        </w:rPr>
        <w:t>&lt;Original&gt;</w:t>
      </w:r>
      <w:r w:rsidRPr="00431132">
        <w:rPr>
          <w:rStyle w:val="HideTWBInt"/>
        </w:rPr>
        <w:t>{EN}</w:t>
      </w:r>
      <w:r w:rsidRPr="00431132">
        <w:t>en</w:t>
      </w:r>
      <w:r w:rsidRPr="00431132">
        <w:rPr>
          <w:rStyle w:val="HideTWBExt"/>
        </w:rPr>
        <w:t>&lt;/Original&gt;</w:t>
      </w:r>
    </w:p>
    <w:p w14:paraId="55917F33" w14:textId="77777777" w:rsidR="00AC1004" w:rsidRPr="00431132" w:rsidRDefault="00BD54F3" w:rsidP="00BD54F3">
      <w:r w:rsidRPr="00431132">
        <w:rPr>
          <w:rStyle w:val="HideTWBExt"/>
        </w:rPr>
        <w:t>&lt;/Amend&gt;</w:t>
      </w:r>
    </w:p>
    <w:p w14:paraId="49C9A902" w14:textId="77777777" w:rsidR="00BD54F3" w:rsidRPr="00431132" w:rsidRDefault="00BD54F3" w:rsidP="00BD54F3">
      <w:pPr>
        <w:pStyle w:val="AmNumberTabs"/>
      </w:pPr>
      <w:r w:rsidRPr="00431132">
        <w:rPr>
          <w:rStyle w:val="HideTWBExt"/>
          <w:b w:val="0"/>
        </w:rPr>
        <w:t>&lt;Amend&gt;</w:t>
      </w:r>
      <w:r w:rsidRPr="00431132">
        <w:t>Pozměňovací návrh</w:t>
      </w:r>
      <w:r w:rsidRPr="00431132">
        <w:tab/>
      </w:r>
      <w:r w:rsidRPr="00431132">
        <w:tab/>
      </w:r>
      <w:r w:rsidRPr="00431132">
        <w:rPr>
          <w:rStyle w:val="HideTWBExt"/>
          <w:b w:val="0"/>
        </w:rPr>
        <w:t>&lt;NumAm&gt;</w:t>
      </w:r>
      <w:r w:rsidRPr="00431132">
        <w:t>420</w:t>
      </w:r>
      <w:r w:rsidRPr="00431132">
        <w:rPr>
          <w:rStyle w:val="HideTWBExt"/>
          <w:b w:val="0"/>
        </w:rPr>
        <w:t>&lt;/NumAm&gt;</w:t>
      </w:r>
    </w:p>
    <w:p w14:paraId="586597A1" w14:textId="77777777" w:rsidR="00BD54F3" w:rsidRPr="00431132" w:rsidRDefault="00BD54F3" w:rsidP="00BD54F3">
      <w:pPr>
        <w:pStyle w:val="NormalBold"/>
      </w:pPr>
      <w:r w:rsidRPr="00431132">
        <w:rPr>
          <w:rStyle w:val="HideTWBExt"/>
          <w:b w:val="0"/>
        </w:rPr>
        <w:t>&lt;RepeatBlock-By&gt;&lt;Members&gt;</w:t>
      </w:r>
      <w:r w:rsidRPr="00431132">
        <w:t>Liudas Mažylis</w:t>
      </w:r>
      <w:r w:rsidRPr="00431132">
        <w:rPr>
          <w:rStyle w:val="HideTWBExt"/>
          <w:b w:val="0"/>
        </w:rPr>
        <w:t>&lt;/Members&gt;</w:t>
      </w:r>
    </w:p>
    <w:p w14:paraId="4C76D687" w14:textId="77777777" w:rsidR="00BD54F3" w:rsidRPr="00431132" w:rsidRDefault="00BD54F3" w:rsidP="00BD54F3">
      <w:pPr>
        <w:pStyle w:val="NormalBold"/>
      </w:pPr>
      <w:r w:rsidRPr="00431132">
        <w:rPr>
          <w:rStyle w:val="HideTWBExt"/>
          <w:b w:val="0"/>
        </w:rPr>
        <w:t>&lt;/RepeatBlock-By&gt;</w:t>
      </w:r>
    </w:p>
    <w:p w14:paraId="0610C71F"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4CB3AE14" w14:textId="77777777" w:rsidR="00BD54F3" w:rsidRPr="00431132" w:rsidRDefault="00BD54F3" w:rsidP="00BD54F3">
      <w:pPr>
        <w:pStyle w:val="NormalBold"/>
      </w:pPr>
      <w:r w:rsidRPr="00431132">
        <w:rPr>
          <w:rStyle w:val="HideTWBExt"/>
          <w:b w:val="0"/>
        </w:rPr>
        <w:t>&lt;Article&gt;</w:t>
      </w:r>
      <w:r w:rsidRPr="00431132">
        <w:t>Bod 19 i (nový)</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7BBABA2D" w14:textId="77777777" w:rsidTr="00F602C9">
        <w:trPr>
          <w:trHeight w:hRule="exact" w:val="240"/>
          <w:jc w:val="center"/>
        </w:trPr>
        <w:tc>
          <w:tcPr>
            <w:tcW w:w="9752" w:type="dxa"/>
            <w:gridSpan w:val="2"/>
            <w:tcBorders>
              <w:top w:val="nil"/>
              <w:left w:val="nil"/>
              <w:bottom w:val="nil"/>
              <w:right w:val="nil"/>
            </w:tcBorders>
          </w:tcPr>
          <w:p w14:paraId="242A097D" w14:textId="77777777" w:rsidR="00BD54F3" w:rsidRPr="00431132" w:rsidRDefault="00BD54F3" w:rsidP="00F602C9"/>
        </w:tc>
      </w:tr>
      <w:tr w:rsidR="00BD54F3" w:rsidRPr="00431132" w14:paraId="1A8527CF" w14:textId="77777777" w:rsidTr="00F602C9">
        <w:trPr>
          <w:trHeight w:val="240"/>
          <w:jc w:val="center"/>
        </w:trPr>
        <w:tc>
          <w:tcPr>
            <w:tcW w:w="4876" w:type="dxa"/>
            <w:tcBorders>
              <w:top w:val="nil"/>
              <w:left w:val="nil"/>
              <w:bottom w:val="nil"/>
              <w:right w:val="nil"/>
            </w:tcBorders>
          </w:tcPr>
          <w:p w14:paraId="45855246" w14:textId="77777777" w:rsidR="00BD54F3" w:rsidRPr="00431132" w:rsidRDefault="00BD54F3" w:rsidP="00F602C9">
            <w:pPr>
              <w:pStyle w:val="AmColumnHeading"/>
            </w:pPr>
            <w:r w:rsidRPr="00431132">
              <w:t>Návrh usnesení</w:t>
            </w:r>
          </w:p>
        </w:tc>
        <w:tc>
          <w:tcPr>
            <w:tcW w:w="4876" w:type="dxa"/>
            <w:tcBorders>
              <w:top w:val="nil"/>
              <w:left w:val="nil"/>
              <w:bottom w:val="nil"/>
              <w:right w:val="nil"/>
            </w:tcBorders>
          </w:tcPr>
          <w:p w14:paraId="26B22012" w14:textId="77777777" w:rsidR="00BD54F3" w:rsidRPr="00431132" w:rsidRDefault="00BD54F3" w:rsidP="00F602C9">
            <w:pPr>
              <w:pStyle w:val="AmColumnHeading"/>
            </w:pPr>
            <w:r w:rsidRPr="00431132">
              <w:t>Pozměňovací návrh</w:t>
            </w:r>
          </w:p>
        </w:tc>
      </w:tr>
      <w:tr w:rsidR="00BD54F3" w:rsidRPr="00431132" w14:paraId="3C36C521" w14:textId="77777777" w:rsidTr="00F602C9">
        <w:trPr>
          <w:jc w:val="center"/>
        </w:trPr>
        <w:tc>
          <w:tcPr>
            <w:tcW w:w="4876" w:type="dxa"/>
            <w:tcBorders>
              <w:top w:val="nil"/>
              <w:left w:val="nil"/>
              <w:bottom w:val="nil"/>
              <w:right w:val="nil"/>
            </w:tcBorders>
          </w:tcPr>
          <w:p w14:paraId="0154FECE" w14:textId="77777777" w:rsidR="00BD54F3" w:rsidRPr="00431132" w:rsidRDefault="00BD54F3" w:rsidP="00F602C9">
            <w:pPr>
              <w:pStyle w:val="Normal6a"/>
            </w:pPr>
          </w:p>
        </w:tc>
        <w:tc>
          <w:tcPr>
            <w:tcW w:w="4876" w:type="dxa"/>
            <w:tcBorders>
              <w:top w:val="nil"/>
              <w:left w:val="nil"/>
              <w:bottom w:val="nil"/>
              <w:right w:val="nil"/>
            </w:tcBorders>
          </w:tcPr>
          <w:p w14:paraId="34BFC6B4" w14:textId="77777777" w:rsidR="00BD54F3" w:rsidRPr="00431132" w:rsidRDefault="00BD54F3" w:rsidP="00F602C9">
            <w:pPr>
              <w:pStyle w:val="Normal6a"/>
            </w:pPr>
            <w:r w:rsidRPr="00431132">
              <w:rPr>
                <w:b/>
                <w:i/>
              </w:rPr>
              <w:t>19 i.</w:t>
            </w:r>
            <w:r w:rsidRPr="00431132">
              <w:tab/>
            </w:r>
            <w:r w:rsidRPr="00431132">
              <w:rPr>
                <w:b/>
                <w:i/>
              </w:rPr>
              <w:t>naléhavě vyzývá Mezinárodní agenturu pro atomovou energii (MAAE), aby veřejně a jednoznačně odmítla jakékoli plány na připojení Záporožské jaderné elektrárny k ruské síti a aby zvýšila tlak na Ruskou federaci, aby zastavila veškeré inženýrské práce zaměřené na změnu konfigurace připojení elektrárny;</w:t>
            </w:r>
          </w:p>
        </w:tc>
      </w:tr>
    </w:tbl>
    <w:p w14:paraId="1C354AE2" w14:textId="77777777" w:rsidR="00BD54F3" w:rsidRPr="00431132" w:rsidRDefault="00BD54F3" w:rsidP="00BD54F3">
      <w:pPr>
        <w:pStyle w:val="AmOrLang"/>
      </w:pPr>
      <w:r w:rsidRPr="00431132">
        <w:t xml:space="preserve">Or. </w:t>
      </w:r>
      <w:r w:rsidRPr="00431132">
        <w:rPr>
          <w:rStyle w:val="HideTWBExt"/>
        </w:rPr>
        <w:t>&lt;Original&gt;</w:t>
      </w:r>
      <w:r w:rsidRPr="00431132">
        <w:rPr>
          <w:rStyle w:val="HideTWBInt"/>
        </w:rPr>
        <w:t>{EN}</w:t>
      </w:r>
      <w:r w:rsidRPr="00431132">
        <w:t>en</w:t>
      </w:r>
      <w:r w:rsidRPr="00431132">
        <w:rPr>
          <w:rStyle w:val="HideTWBExt"/>
        </w:rPr>
        <w:t>&lt;/Original&gt;</w:t>
      </w:r>
    </w:p>
    <w:p w14:paraId="438691A0" w14:textId="77777777" w:rsidR="00AC1004" w:rsidRPr="00431132" w:rsidRDefault="00BD54F3" w:rsidP="00BD54F3">
      <w:r w:rsidRPr="00431132">
        <w:rPr>
          <w:rStyle w:val="HideTWBExt"/>
        </w:rPr>
        <w:t>&lt;/Amend&gt;</w:t>
      </w:r>
    </w:p>
    <w:p w14:paraId="1C8D7295" w14:textId="77777777" w:rsidR="00BD54F3" w:rsidRPr="00431132" w:rsidRDefault="00BD54F3" w:rsidP="00BD54F3">
      <w:pPr>
        <w:pStyle w:val="AmNumberTabs"/>
      </w:pPr>
      <w:r w:rsidRPr="00431132">
        <w:rPr>
          <w:rStyle w:val="HideTWBExt"/>
          <w:b w:val="0"/>
        </w:rPr>
        <w:t>&lt;Amend&gt;</w:t>
      </w:r>
      <w:r w:rsidRPr="00431132">
        <w:t>Pozměňovací návrh</w:t>
      </w:r>
      <w:r w:rsidRPr="00431132">
        <w:tab/>
      </w:r>
      <w:r w:rsidRPr="00431132">
        <w:tab/>
      </w:r>
      <w:r w:rsidRPr="00431132">
        <w:rPr>
          <w:rStyle w:val="HideTWBExt"/>
          <w:b w:val="0"/>
        </w:rPr>
        <w:t>&lt;NumAm&gt;</w:t>
      </w:r>
      <w:r w:rsidRPr="00431132">
        <w:t>421</w:t>
      </w:r>
      <w:r w:rsidRPr="00431132">
        <w:rPr>
          <w:rStyle w:val="HideTWBExt"/>
          <w:b w:val="0"/>
        </w:rPr>
        <w:t>&lt;/NumAm&gt;</w:t>
      </w:r>
    </w:p>
    <w:p w14:paraId="79716E3B" w14:textId="77777777" w:rsidR="00BD54F3" w:rsidRPr="00431132" w:rsidRDefault="00BD54F3" w:rsidP="00BD54F3">
      <w:pPr>
        <w:pStyle w:val="NormalBold"/>
      </w:pPr>
      <w:r w:rsidRPr="00431132">
        <w:rPr>
          <w:rStyle w:val="HideTWBExt"/>
          <w:b w:val="0"/>
        </w:rPr>
        <w:lastRenderedPageBreak/>
        <w:t>&lt;RepeatBlock-By&gt;&lt;Members&gt;</w:t>
      </w:r>
      <w:r w:rsidRPr="00431132">
        <w:t>Liudas Mažylis</w:t>
      </w:r>
      <w:r w:rsidRPr="00431132">
        <w:rPr>
          <w:rStyle w:val="HideTWBExt"/>
          <w:b w:val="0"/>
        </w:rPr>
        <w:t>&lt;/Members&gt;</w:t>
      </w:r>
    </w:p>
    <w:p w14:paraId="0F9EBECE" w14:textId="77777777" w:rsidR="00BD54F3" w:rsidRPr="00431132" w:rsidRDefault="00BD54F3" w:rsidP="00BD54F3">
      <w:pPr>
        <w:pStyle w:val="NormalBold"/>
      </w:pPr>
      <w:r w:rsidRPr="00431132">
        <w:rPr>
          <w:rStyle w:val="HideTWBExt"/>
          <w:b w:val="0"/>
        </w:rPr>
        <w:t>&lt;/RepeatBlock-By&gt;</w:t>
      </w:r>
    </w:p>
    <w:p w14:paraId="580A9191"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287F5260" w14:textId="77777777" w:rsidR="00BD54F3" w:rsidRPr="00431132" w:rsidRDefault="00BD54F3" w:rsidP="00BD54F3">
      <w:pPr>
        <w:pStyle w:val="NormalBold"/>
      </w:pPr>
      <w:r w:rsidRPr="00431132">
        <w:rPr>
          <w:rStyle w:val="HideTWBExt"/>
          <w:b w:val="0"/>
        </w:rPr>
        <w:t>&lt;Article&gt;</w:t>
      </w:r>
      <w:r w:rsidRPr="00431132">
        <w:t>Bod 19 j (nový)</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767C82E9" w14:textId="77777777" w:rsidTr="00F602C9">
        <w:trPr>
          <w:trHeight w:hRule="exact" w:val="240"/>
          <w:jc w:val="center"/>
        </w:trPr>
        <w:tc>
          <w:tcPr>
            <w:tcW w:w="9752" w:type="dxa"/>
            <w:gridSpan w:val="2"/>
            <w:tcBorders>
              <w:top w:val="nil"/>
              <w:left w:val="nil"/>
              <w:bottom w:val="nil"/>
              <w:right w:val="nil"/>
            </w:tcBorders>
          </w:tcPr>
          <w:p w14:paraId="3787F987" w14:textId="77777777" w:rsidR="00BD54F3" w:rsidRPr="00431132" w:rsidRDefault="00BD54F3" w:rsidP="00F602C9"/>
        </w:tc>
      </w:tr>
      <w:tr w:rsidR="00BD54F3" w:rsidRPr="00431132" w14:paraId="7CE43A06" w14:textId="77777777" w:rsidTr="00F602C9">
        <w:trPr>
          <w:trHeight w:val="240"/>
          <w:jc w:val="center"/>
        </w:trPr>
        <w:tc>
          <w:tcPr>
            <w:tcW w:w="4876" w:type="dxa"/>
            <w:tcBorders>
              <w:top w:val="nil"/>
              <w:left w:val="nil"/>
              <w:bottom w:val="nil"/>
              <w:right w:val="nil"/>
            </w:tcBorders>
          </w:tcPr>
          <w:p w14:paraId="21B720CE" w14:textId="77777777" w:rsidR="00BD54F3" w:rsidRPr="00431132" w:rsidRDefault="00BD54F3" w:rsidP="00F602C9">
            <w:pPr>
              <w:pStyle w:val="AmColumnHeading"/>
            </w:pPr>
            <w:r w:rsidRPr="00431132">
              <w:t>Návrh usnesení</w:t>
            </w:r>
          </w:p>
        </w:tc>
        <w:tc>
          <w:tcPr>
            <w:tcW w:w="4876" w:type="dxa"/>
            <w:tcBorders>
              <w:top w:val="nil"/>
              <w:left w:val="nil"/>
              <w:bottom w:val="nil"/>
              <w:right w:val="nil"/>
            </w:tcBorders>
          </w:tcPr>
          <w:p w14:paraId="09723191" w14:textId="77777777" w:rsidR="00BD54F3" w:rsidRPr="00431132" w:rsidRDefault="00BD54F3" w:rsidP="00F602C9">
            <w:pPr>
              <w:pStyle w:val="AmColumnHeading"/>
            </w:pPr>
            <w:r w:rsidRPr="00431132">
              <w:t>Pozměňovací návrh</w:t>
            </w:r>
          </w:p>
        </w:tc>
      </w:tr>
      <w:tr w:rsidR="00BD54F3" w:rsidRPr="00431132" w14:paraId="78880830" w14:textId="77777777" w:rsidTr="00F602C9">
        <w:trPr>
          <w:jc w:val="center"/>
        </w:trPr>
        <w:tc>
          <w:tcPr>
            <w:tcW w:w="4876" w:type="dxa"/>
            <w:tcBorders>
              <w:top w:val="nil"/>
              <w:left w:val="nil"/>
              <w:bottom w:val="nil"/>
              <w:right w:val="nil"/>
            </w:tcBorders>
          </w:tcPr>
          <w:p w14:paraId="5A92FAC7" w14:textId="77777777" w:rsidR="00BD54F3" w:rsidRPr="00431132" w:rsidRDefault="00BD54F3" w:rsidP="00F602C9">
            <w:pPr>
              <w:pStyle w:val="Normal6a"/>
            </w:pPr>
          </w:p>
        </w:tc>
        <w:tc>
          <w:tcPr>
            <w:tcW w:w="4876" w:type="dxa"/>
            <w:tcBorders>
              <w:top w:val="nil"/>
              <w:left w:val="nil"/>
              <w:bottom w:val="nil"/>
              <w:right w:val="nil"/>
            </w:tcBorders>
          </w:tcPr>
          <w:p w14:paraId="53AB9536" w14:textId="77777777" w:rsidR="00BD54F3" w:rsidRPr="00431132" w:rsidRDefault="00BD54F3" w:rsidP="00F602C9">
            <w:pPr>
              <w:pStyle w:val="Normal6a"/>
            </w:pPr>
            <w:r w:rsidRPr="00431132">
              <w:rPr>
                <w:b/>
                <w:i/>
              </w:rPr>
              <w:t>19 j.</w:t>
            </w:r>
            <w:r w:rsidRPr="00431132">
              <w:tab/>
            </w:r>
            <w:r w:rsidRPr="00431132">
              <w:rPr>
                <w:b/>
                <w:i/>
              </w:rPr>
              <w:t>důrazně odsuzuje jakékoli pokusy Ruské federace o faktickou anexi ukrajinské kritické infrastruktury, zejména v oblasti jaderné energetiky; zdůrazňuje, že přesměrování energetických toků ze Záporožské jaderné elektrárny by znamenalo prohloubení energetické zranitelnosti Ukrajiny, ještě rozsáhlejší zneužití dodávek energie jako válečné zbraně a vytvoření nebezpečného precedentu pro nezákonné obsazení civilního jaderného zařízení v konfliktní zóně;</w:t>
            </w:r>
          </w:p>
        </w:tc>
      </w:tr>
    </w:tbl>
    <w:p w14:paraId="15AF15E5" w14:textId="77777777" w:rsidR="00BD54F3" w:rsidRPr="00431132" w:rsidRDefault="00BD54F3" w:rsidP="00BD54F3">
      <w:pPr>
        <w:pStyle w:val="AmOrLang"/>
      </w:pPr>
      <w:r w:rsidRPr="00431132">
        <w:t xml:space="preserve">Or. </w:t>
      </w:r>
      <w:r w:rsidRPr="00431132">
        <w:rPr>
          <w:rStyle w:val="HideTWBExt"/>
        </w:rPr>
        <w:t>&lt;Original&gt;</w:t>
      </w:r>
      <w:r w:rsidRPr="00431132">
        <w:rPr>
          <w:rStyle w:val="HideTWBInt"/>
        </w:rPr>
        <w:t>{EN}</w:t>
      </w:r>
      <w:r w:rsidRPr="00431132">
        <w:t>en</w:t>
      </w:r>
      <w:r w:rsidRPr="00431132">
        <w:rPr>
          <w:rStyle w:val="HideTWBExt"/>
        </w:rPr>
        <w:t>&lt;/Original&gt;</w:t>
      </w:r>
    </w:p>
    <w:p w14:paraId="78E7C0CA" w14:textId="77777777" w:rsidR="00AC1004" w:rsidRPr="00431132" w:rsidRDefault="00BD54F3" w:rsidP="00BD54F3">
      <w:r w:rsidRPr="00431132">
        <w:rPr>
          <w:rStyle w:val="HideTWBExt"/>
        </w:rPr>
        <w:t>&lt;/Amend&gt;</w:t>
      </w:r>
    </w:p>
    <w:p w14:paraId="6DDBF3F9" w14:textId="77777777" w:rsidR="00BD54F3" w:rsidRPr="00431132" w:rsidRDefault="00BD54F3" w:rsidP="00BD54F3">
      <w:pPr>
        <w:pStyle w:val="AmNumberTabs"/>
      </w:pPr>
      <w:r w:rsidRPr="00431132">
        <w:rPr>
          <w:rStyle w:val="HideTWBExt"/>
          <w:b w:val="0"/>
        </w:rPr>
        <w:t>&lt;Amend&gt;</w:t>
      </w:r>
      <w:r w:rsidRPr="00431132">
        <w:t>Pozměňovací návrh</w:t>
      </w:r>
      <w:r w:rsidRPr="00431132">
        <w:tab/>
      </w:r>
      <w:r w:rsidRPr="00431132">
        <w:tab/>
      </w:r>
      <w:r w:rsidRPr="00431132">
        <w:rPr>
          <w:rStyle w:val="HideTWBExt"/>
          <w:b w:val="0"/>
        </w:rPr>
        <w:t>&lt;NumAm&gt;</w:t>
      </w:r>
      <w:r w:rsidRPr="00431132">
        <w:t>422</w:t>
      </w:r>
      <w:r w:rsidRPr="00431132">
        <w:rPr>
          <w:rStyle w:val="HideTWBExt"/>
          <w:b w:val="0"/>
        </w:rPr>
        <w:t>&lt;/NumAm&gt;</w:t>
      </w:r>
    </w:p>
    <w:p w14:paraId="2A2B9B8F" w14:textId="77777777" w:rsidR="00BD54F3" w:rsidRPr="00431132" w:rsidRDefault="00BD54F3" w:rsidP="00BD54F3">
      <w:pPr>
        <w:pStyle w:val="NormalBold"/>
      </w:pPr>
      <w:r w:rsidRPr="00431132">
        <w:rPr>
          <w:rStyle w:val="HideTWBExt"/>
          <w:b w:val="0"/>
        </w:rPr>
        <w:t>&lt;RepeatBlock-By&gt;&lt;Members&gt;</w:t>
      </w:r>
      <w:r w:rsidRPr="00431132">
        <w:t>Liudas Mažylis</w:t>
      </w:r>
      <w:r w:rsidRPr="00431132">
        <w:rPr>
          <w:rStyle w:val="HideTWBExt"/>
          <w:b w:val="0"/>
        </w:rPr>
        <w:t>&lt;/Members&gt;</w:t>
      </w:r>
    </w:p>
    <w:p w14:paraId="65FB796A" w14:textId="77777777" w:rsidR="00BD54F3" w:rsidRPr="00431132" w:rsidRDefault="00BD54F3" w:rsidP="00BD54F3">
      <w:pPr>
        <w:pStyle w:val="NormalBold"/>
      </w:pPr>
      <w:r w:rsidRPr="00431132">
        <w:rPr>
          <w:rStyle w:val="HideTWBExt"/>
          <w:b w:val="0"/>
        </w:rPr>
        <w:t>&lt;/RepeatBlock-By&gt;</w:t>
      </w:r>
    </w:p>
    <w:p w14:paraId="7B6DC7BF"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3D94EE56" w14:textId="77777777" w:rsidR="00BD54F3" w:rsidRPr="00431132" w:rsidRDefault="00BD54F3" w:rsidP="00BD54F3">
      <w:pPr>
        <w:pStyle w:val="NormalBold"/>
      </w:pPr>
      <w:r w:rsidRPr="00431132">
        <w:rPr>
          <w:rStyle w:val="HideTWBExt"/>
          <w:b w:val="0"/>
        </w:rPr>
        <w:t>&lt;Article&gt;</w:t>
      </w:r>
      <w:r w:rsidRPr="00431132">
        <w:t>Bod 19 k (nový)</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245EC6D7" w14:textId="77777777" w:rsidTr="00F602C9">
        <w:trPr>
          <w:trHeight w:hRule="exact" w:val="240"/>
          <w:jc w:val="center"/>
        </w:trPr>
        <w:tc>
          <w:tcPr>
            <w:tcW w:w="9752" w:type="dxa"/>
            <w:gridSpan w:val="2"/>
            <w:tcBorders>
              <w:top w:val="nil"/>
              <w:left w:val="nil"/>
              <w:bottom w:val="nil"/>
              <w:right w:val="nil"/>
            </w:tcBorders>
          </w:tcPr>
          <w:p w14:paraId="15882E24" w14:textId="77777777" w:rsidR="00BD54F3" w:rsidRPr="00431132" w:rsidRDefault="00BD54F3" w:rsidP="00F602C9"/>
        </w:tc>
      </w:tr>
      <w:tr w:rsidR="00BD54F3" w:rsidRPr="00431132" w14:paraId="30BBEF7D" w14:textId="77777777" w:rsidTr="00F602C9">
        <w:trPr>
          <w:trHeight w:val="240"/>
          <w:jc w:val="center"/>
        </w:trPr>
        <w:tc>
          <w:tcPr>
            <w:tcW w:w="4876" w:type="dxa"/>
            <w:tcBorders>
              <w:top w:val="nil"/>
              <w:left w:val="nil"/>
              <w:bottom w:val="nil"/>
              <w:right w:val="nil"/>
            </w:tcBorders>
          </w:tcPr>
          <w:p w14:paraId="62FEDC94" w14:textId="77777777" w:rsidR="00BD54F3" w:rsidRPr="00431132" w:rsidRDefault="00BD54F3" w:rsidP="00F602C9">
            <w:pPr>
              <w:pStyle w:val="AmColumnHeading"/>
            </w:pPr>
            <w:r w:rsidRPr="00431132">
              <w:t>Návrh usnesení</w:t>
            </w:r>
          </w:p>
        </w:tc>
        <w:tc>
          <w:tcPr>
            <w:tcW w:w="4876" w:type="dxa"/>
            <w:tcBorders>
              <w:top w:val="nil"/>
              <w:left w:val="nil"/>
              <w:bottom w:val="nil"/>
              <w:right w:val="nil"/>
            </w:tcBorders>
          </w:tcPr>
          <w:p w14:paraId="6660F5A0" w14:textId="77777777" w:rsidR="00BD54F3" w:rsidRPr="00431132" w:rsidRDefault="00BD54F3" w:rsidP="00F602C9">
            <w:pPr>
              <w:pStyle w:val="AmColumnHeading"/>
            </w:pPr>
            <w:r w:rsidRPr="00431132">
              <w:t>Pozměňovací návrh</w:t>
            </w:r>
          </w:p>
        </w:tc>
      </w:tr>
      <w:tr w:rsidR="00BD54F3" w:rsidRPr="00431132" w14:paraId="33554434" w14:textId="77777777" w:rsidTr="00F602C9">
        <w:trPr>
          <w:jc w:val="center"/>
        </w:trPr>
        <w:tc>
          <w:tcPr>
            <w:tcW w:w="4876" w:type="dxa"/>
            <w:tcBorders>
              <w:top w:val="nil"/>
              <w:left w:val="nil"/>
              <w:bottom w:val="nil"/>
              <w:right w:val="nil"/>
            </w:tcBorders>
          </w:tcPr>
          <w:p w14:paraId="34DF6B9F" w14:textId="77777777" w:rsidR="00BD54F3" w:rsidRPr="00431132" w:rsidRDefault="00BD54F3" w:rsidP="00F602C9">
            <w:pPr>
              <w:pStyle w:val="Normal6a"/>
            </w:pPr>
          </w:p>
        </w:tc>
        <w:tc>
          <w:tcPr>
            <w:tcW w:w="4876" w:type="dxa"/>
            <w:tcBorders>
              <w:top w:val="nil"/>
              <w:left w:val="nil"/>
              <w:bottom w:val="nil"/>
              <w:right w:val="nil"/>
            </w:tcBorders>
          </w:tcPr>
          <w:p w14:paraId="7A308B19" w14:textId="77777777" w:rsidR="00BD54F3" w:rsidRPr="00431132" w:rsidRDefault="00BD54F3" w:rsidP="00F602C9">
            <w:pPr>
              <w:pStyle w:val="Normal6a"/>
            </w:pPr>
            <w:r w:rsidRPr="00431132">
              <w:rPr>
                <w:b/>
                <w:i/>
              </w:rPr>
              <w:t>19 k.</w:t>
            </w:r>
            <w:r w:rsidRPr="00431132">
              <w:tab/>
            </w:r>
            <w:r w:rsidRPr="00431132">
              <w:rPr>
                <w:b/>
                <w:i/>
              </w:rPr>
              <w:t>zdůrazňuje, že případné nezákonné přesměrování energie vyráběné v Záporožské jaderné elektrárně do sítě Ruské federace by ohrozilo energetickou bezpečnost Ukrajiny a stalo by se překážkou pro její harmonizaci s pravidly unijního trhu s energií podle Smlouvy o Energetickém společenství a Evropské zelené dohody;</w:t>
            </w:r>
          </w:p>
        </w:tc>
      </w:tr>
    </w:tbl>
    <w:p w14:paraId="69265E1F" w14:textId="77777777" w:rsidR="00BD54F3" w:rsidRPr="00431132" w:rsidRDefault="00BD54F3" w:rsidP="00BD54F3">
      <w:pPr>
        <w:pStyle w:val="AmOrLang"/>
      </w:pPr>
      <w:r w:rsidRPr="00431132">
        <w:t xml:space="preserve">Or. </w:t>
      </w:r>
      <w:r w:rsidRPr="00431132">
        <w:rPr>
          <w:rStyle w:val="HideTWBExt"/>
        </w:rPr>
        <w:t>&lt;Original&gt;</w:t>
      </w:r>
      <w:r w:rsidRPr="00431132">
        <w:rPr>
          <w:rStyle w:val="HideTWBInt"/>
        </w:rPr>
        <w:t>{EN}</w:t>
      </w:r>
      <w:r w:rsidRPr="00431132">
        <w:t>en</w:t>
      </w:r>
      <w:r w:rsidRPr="00431132">
        <w:rPr>
          <w:rStyle w:val="HideTWBExt"/>
        </w:rPr>
        <w:t>&lt;/Original&gt;</w:t>
      </w:r>
    </w:p>
    <w:p w14:paraId="7FF5C64A" w14:textId="77777777" w:rsidR="00AC1004" w:rsidRPr="00431132" w:rsidRDefault="00BD54F3" w:rsidP="00BD54F3">
      <w:r w:rsidRPr="00431132">
        <w:rPr>
          <w:rStyle w:val="HideTWBExt"/>
        </w:rPr>
        <w:t>&lt;/Amend&gt;</w:t>
      </w:r>
    </w:p>
    <w:p w14:paraId="12C50ED4" w14:textId="77777777" w:rsidR="00BD54F3" w:rsidRPr="00431132" w:rsidRDefault="00BD54F3" w:rsidP="00BD54F3">
      <w:pPr>
        <w:pStyle w:val="AmNumberTabs"/>
      </w:pPr>
      <w:r w:rsidRPr="00431132">
        <w:rPr>
          <w:rStyle w:val="HideTWBExt"/>
          <w:b w:val="0"/>
        </w:rPr>
        <w:t>&lt;Amend&gt;</w:t>
      </w:r>
      <w:r w:rsidRPr="00431132">
        <w:t>Pozměňovací návrh</w:t>
      </w:r>
      <w:r w:rsidRPr="00431132">
        <w:tab/>
      </w:r>
      <w:r w:rsidRPr="00431132">
        <w:tab/>
      </w:r>
      <w:r w:rsidRPr="00431132">
        <w:rPr>
          <w:rStyle w:val="HideTWBExt"/>
          <w:b w:val="0"/>
        </w:rPr>
        <w:t>&lt;NumAm&gt;</w:t>
      </w:r>
      <w:r w:rsidRPr="00431132">
        <w:t>423</w:t>
      </w:r>
      <w:r w:rsidRPr="00431132">
        <w:rPr>
          <w:rStyle w:val="HideTWBExt"/>
          <w:b w:val="0"/>
        </w:rPr>
        <w:t>&lt;/NumAm&gt;</w:t>
      </w:r>
    </w:p>
    <w:p w14:paraId="2CD69DEE" w14:textId="77777777" w:rsidR="00BD54F3" w:rsidRPr="00431132" w:rsidRDefault="00BD54F3" w:rsidP="00BD54F3">
      <w:pPr>
        <w:pStyle w:val="NormalBold"/>
      </w:pPr>
      <w:r w:rsidRPr="00431132">
        <w:rPr>
          <w:rStyle w:val="HideTWBExt"/>
          <w:b w:val="0"/>
        </w:rPr>
        <w:t>&lt;RepeatBlock-By&gt;&lt;Members&gt;</w:t>
      </w:r>
      <w:r w:rsidRPr="00431132">
        <w:t>Liudas Mažylis</w:t>
      </w:r>
      <w:r w:rsidRPr="00431132">
        <w:rPr>
          <w:rStyle w:val="HideTWBExt"/>
          <w:b w:val="0"/>
        </w:rPr>
        <w:t>&lt;/Members&gt;</w:t>
      </w:r>
    </w:p>
    <w:p w14:paraId="40756ECE" w14:textId="77777777" w:rsidR="00BD54F3" w:rsidRPr="00431132" w:rsidRDefault="00BD54F3" w:rsidP="00BD54F3">
      <w:pPr>
        <w:pStyle w:val="NormalBold"/>
      </w:pPr>
      <w:r w:rsidRPr="00431132">
        <w:rPr>
          <w:rStyle w:val="HideTWBExt"/>
          <w:b w:val="0"/>
        </w:rPr>
        <w:lastRenderedPageBreak/>
        <w:t>&lt;/RepeatBlock-By&gt;</w:t>
      </w:r>
    </w:p>
    <w:p w14:paraId="7428A947"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56F2FDD4" w14:textId="77777777" w:rsidR="00BD54F3" w:rsidRPr="00431132" w:rsidRDefault="00BD54F3" w:rsidP="00BD54F3">
      <w:pPr>
        <w:pStyle w:val="NormalBold"/>
      </w:pPr>
      <w:r w:rsidRPr="00431132">
        <w:rPr>
          <w:rStyle w:val="HideTWBExt"/>
          <w:b w:val="0"/>
        </w:rPr>
        <w:t>&lt;Article&gt;</w:t>
      </w:r>
      <w:r w:rsidRPr="00431132">
        <w:t>Bod 19 l (nový)</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0A95FE20" w14:textId="77777777" w:rsidTr="00F602C9">
        <w:trPr>
          <w:trHeight w:hRule="exact" w:val="240"/>
          <w:jc w:val="center"/>
        </w:trPr>
        <w:tc>
          <w:tcPr>
            <w:tcW w:w="9752" w:type="dxa"/>
            <w:gridSpan w:val="2"/>
            <w:tcBorders>
              <w:top w:val="nil"/>
              <w:left w:val="nil"/>
              <w:bottom w:val="nil"/>
              <w:right w:val="nil"/>
            </w:tcBorders>
          </w:tcPr>
          <w:p w14:paraId="4300A3BA" w14:textId="77777777" w:rsidR="00BD54F3" w:rsidRPr="00431132" w:rsidRDefault="00BD54F3" w:rsidP="00F602C9"/>
        </w:tc>
      </w:tr>
      <w:tr w:rsidR="00BD54F3" w:rsidRPr="00431132" w14:paraId="1D054AC2" w14:textId="77777777" w:rsidTr="00F602C9">
        <w:trPr>
          <w:trHeight w:val="240"/>
          <w:jc w:val="center"/>
        </w:trPr>
        <w:tc>
          <w:tcPr>
            <w:tcW w:w="4876" w:type="dxa"/>
            <w:tcBorders>
              <w:top w:val="nil"/>
              <w:left w:val="nil"/>
              <w:bottom w:val="nil"/>
              <w:right w:val="nil"/>
            </w:tcBorders>
          </w:tcPr>
          <w:p w14:paraId="3742C627" w14:textId="77777777" w:rsidR="00BD54F3" w:rsidRPr="00431132" w:rsidRDefault="00BD54F3" w:rsidP="00F602C9">
            <w:pPr>
              <w:pStyle w:val="AmColumnHeading"/>
            </w:pPr>
            <w:r w:rsidRPr="00431132">
              <w:t>Návrh usnesení</w:t>
            </w:r>
          </w:p>
        </w:tc>
        <w:tc>
          <w:tcPr>
            <w:tcW w:w="4876" w:type="dxa"/>
            <w:tcBorders>
              <w:top w:val="nil"/>
              <w:left w:val="nil"/>
              <w:bottom w:val="nil"/>
              <w:right w:val="nil"/>
            </w:tcBorders>
          </w:tcPr>
          <w:p w14:paraId="17B8864F" w14:textId="77777777" w:rsidR="00BD54F3" w:rsidRPr="00431132" w:rsidRDefault="00BD54F3" w:rsidP="00F602C9">
            <w:pPr>
              <w:pStyle w:val="AmColumnHeading"/>
            </w:pPr>
            <w:r w:rsidRPr="00431132">
              <w:t>Pozměňovací návrh</w:t>
            </w:r>
          </w:p>
        </w:tc>
      </w:tr>
      <w:tr w:rsidR="00BD54F3" w:rsidRPr="00431132" w14:paraId="162F2ED8" w14:textId="77777777" w:rsidTr="00F602C9">
        <w:trPr>
          <w:jc w:val="center"/>
        </w:trPr>
        <w:tc>
          <w:tcPr>
            <w:tcW w:w="4876" w:type="dxa"/>
            <w:tcBorders>
              <w:top w:val="nil"/>
              <w:left w:val="nil"/>
              <w:bottom w:val="nil"/>
              <w:right w:val="nil"/>
            </w:tcBorders>
          </w:tcPr>
          <w:p w14:paraId="6F11C7F2" w14:textId="77777777" w:rsidR="00BD54F3" w:rsidRPr="00431132" w:rsidRDefault="00BD54F3" w:rsidP="00F602C9">
            <w:pPr>
              <w:pStyle w:val="Normal6a"/>
            </w:pPr>
          </w:p>
        </w:tc>
        <w:tc>
          <w:tcPr>
            <w:tcW w:w="4876" w:type="dxa"/>
            <w:tcBorders>
              <w:top w:val="nil"/>
              <w:left w:val="nil"/>
              <w:bottom w:val="nil"/>
              <w:right w:val="nil"/>
            </w:tcBorders>
          </w:tcPr>
          <w:p w14:paraId="18307618" w14:textId="77777777" w:rsidR="00BD54F3" w:rsidRPr="00431132" w:rsidRDefault="00BD54F3" w:rsidP="00F602C9">
            <w:pPr>
              <w:pStyle w:val="Normal6a"/>
            </w:pPr>
            <w:r w:rsidRPr="00431132">
              <w:rPr>
                <w:b/>
                <w:i/>
              </w:rPr>
              <w:t>19 l.</w:t>
            </w:r>
            <w:r w:rsidRPr="00431132">
              <w:tab/>
            </w:r>
            <w:r w:rsidRPr="00431132">
              <w:rPr>
                <w:b/>
                <w:i/>
              </w:rPr>
              <w:t>zdůrazňuje, že integrita a odolnost jaderné infrastruktury Ukrajiny není pouze její národní záležitostí, ale společnou evropskou odpovědností; vyzývá ke koordinovanému pohotovostnímu plánování a zvýšené přeshraniční spolupráci mezi členskými státy EU v reakci na potenciální jaderné hrozby vyplývající z ruských akcí na Ukrajině;</w:t>
            </w:r>
          </w:p>
        </w:tc>
      </w:tr>
    </w:tbl>
    <w:p w14:paraId="2B24C9D2" w14:textId="77777777" w:rsidR="00BD54F3" w:rsidRPr="00431132" w:rsidRDefault="00BD54F3" w:rsidP="00BD54F3">
      <w:pPr>
        <w:pStyle w:val="AmOrLang"/>
      </w:pPr>
      <w:r w:rsidRPr="00431132">
        <w:t xml:space="preserve">Or. </w:t>
      </w:r>
      <w:r w:rsidRPr="00431132">
        <w:rPr>
          <w:rStyle w:val="HideTWBExt"/>
        </w:rPr>
        <w:t>&lt;Original&gt;</w:t>
      </w:r>
      <w:r w:rsidRPr="00431132">
        <w:rPr>
          <w:rStyle w:val="HideTWBInt"/>
        </w:rPr>
        <w:t>{EN}</w:t>
      </w:r>
      <w:r w:rsidRPr="00431132">
        <w:t>en</w:t>
      </w:r>
      <w:r w:rsidRPr="00431132">
        <w:rPr>
          <w:rStyle w:val="HideTWBExt"/>
        </w:rPr>
        <w:t>&lt;/Original&gt;</w:t>
      </w:r>
    </w:p>
    <w:p w14:paraId="3D5F3D5A" w14:textId="77777777" w:rsidR="00AC1004" w:rsidRPr="00431132" w:rsidRDefault="00BD54F3" w:rsidP="00BD54F3">
      <w:r w:rsidRPr="00431132">
        <w:rPr>
          <w:rStyle w:val="HideTWBExt"/>
        </w:rPr>
        <w:t>&lt;/Amend&gt;</w:t>
      </w:r>
    </w:p>
    <w:p w14:paraId="09C18B27" w14:textId="77777777" w:rsidR="00BD54F3" w:rsidRPr="00431132" w:rsidRDefault="00BD54F3" w:rsidP="00BD54F3">
      <w:pPr>
        <w:pStyle w:val="AmNumberTabs"/>
      </w:pPr>
      <w:r w:rsidRPr="00431132">
        <w:rPr>
          <w:rStyle w:val="HideTWBExt"/>
          <w:b w:val="0"/>
        </w:rPr>
        <w:t>&lt;Amend&gt;</w:t>
      </w:r>
      <w:r w:rsidRPr="00431132">
        <w:t>Pozměňovací návrh</w:t>
      </w:r>
      <w:r w:rsidRPr="00431132">
        <w:tab/>
      </w:r>
      <w:r w:rsidRPr="00431132">
        <w:tab/>
      </w:r>
      <w:r w:rsidRPr="00431132">
        <w:rPr>
          <w:rStyle w:val="HideTWBExt"/>
          <w:b w:val="0"/>
        </w:rPr>
        <w:t>&lt;NumAm&gt;</w:t>
      </w:r>
      <w:r w:rsidRPr="00431132">
        <w:t>424</w:t>
      </w:r>
      <w:r w:rsidRPr="00431132">
        <w:rPr>
          <w:rStyle w:val="HideTWBExt"/>
          <w:b w:val="0"/>
        </w:rPr>
        <w:t>&lt;/NumAm&gt;</w:t>
      </w:r>
    </w:p>
    <w:p w14:paraId="61040865" w14:textId="77777777" w:rsidR="00BD54F3" w:rsidRPr="00431132" w:rsidRDefault="00BD54F3" w:rsidP="00BD54F3">
      <w:pPr>
        <w:pStyle w:val="NormalBold"/>
      </w:pPr>
      <w:r w:rsidRPr="00431132">
        <w:rPr>
          <w:rStyle w:val="HideTWBExt"/>
          <w:b w:val="0"/>
        </w:rPr>
        <w:t>&lt;RepeatBlock-By&gt;&lt;Members&gt;</w:t>
      </w:r>
      <w:r w:rsidRPr="00431132">
        <w:t>Sebastian Tynkkynen</w:t>
      </w:r>
      <w:r w:rsidRPr="00431132">
        <w:rPr>
          <w:rStyle w:val="HideTWBExt"/>
          <w:b w:val="0"/>
        </w:rPr>
        <w:t>&lt;/Members&gt;</w:t>
      </w:r>
    </w:p>
    <w:p w14:paraId="72C2F17E" w14:textId="77777777" w:rsidR="00BD54F3" w:rsidRPr="00431132" w:rsidRDefault="00BD54F3" w:rsidP="00BD54F3">
      <w:pPr>
        <w:pStyle w:val="NormalBold"/>
      </w:pPr>
      <w:r w:rsidRPr="00431132">
        <w:rPr>
          <w:rStyle w:val="HideTWBExt"/>
          <w:b w:val="0"/>
        </w:rPr>
        <w:t>&lt;/RepeatBlock-By&gt;</w:t>
      </w:r>
    </w:p>
    <w:p w14:paraId="3BB750B5" w14:textId="77777777" w:rsidR="00BD54F3" w:rsidRPr="00431132" w:rsidRDefault="00BD54F3" w:rsidP="00BD54F3">
      <w:pPr>
        <w:pStyle w:val="NormalBold"/>
      </w:pPr>
      <w:r w:rsidRPr="00431132">
        <w:rPr>
          <w:rStyle w:val="HideTWBExt"/>
          <w:b w:val="0"/>
        </w:rPr>
        <w:t>&lt;DocAmend&gt;</w:t>
      </w:r>
      <w:r w:rsidRPr="00431132">
        <w:t>Návrh usnesení</w:t>
      </w:r>
      <w:r w:rsidRPr="00431132">
        <w:rPr>
          <w:rStyle w:val="HideTWBExt"/>
          <w:b w:val="0"/>
        </w:rPr>
        <w:t>&lt;/DocAmend&gt;</w:t>
      </w:r>
    </w:p>
    <w:p w14:paraId="029FF2D2" w14:textId="77777777" w:rsidR="00BD54F3" w:rsidRPr="00431132" w:rsidRDefault="00BD54F3" w:rsidP="00BD54F3">
      <w:pPr>
        <w:pStyle w:val="NormalBold"/>
      </w:pPr>
      <w:r w:rsidRPr="00431132">
        <w:rPr>
          <w:rStyle w:val="HideTWBExt"/>
          <w:b w:val="0"/>
        </w:rPr>
        <w:t>&lt;Article&gt;</w:t>
      </w:r>
      <w:r w:rsidRPr="00431132">
        <w:t>Bod 20</w:t>
      </w:r>
      <w:r w:rsidRPr="004311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54F3" w:rsidRPr="00431132" w14:paraId="395B8E76" w14:textId="77777777" w:rsidTr="00F602C9">
        <w:trPr>
          <w:trHeight w:hRule="exact" w:val="240"/>
          <w:jc w:val="center"/>
        </w:trPr>
        <w:tc>
          <w:tcPr>
            <w:tcW w:w="9752" w:type="dxa"/>
            <w:gridSpan w:val="2"/>
            <w:tcBorders>
              <w:top w:val="nil"/>
              <w:left w:val="nil"/>
              <w:bottom w:val="nil"/>
              <w:right w:val="nil"/>
            </w:tcBorders>
          </w:tcPr>
          <w:p w14:paraId="4D330535" w14:textId="77777777" w:rsidR="00BD54F3" w:rsidRPr="00431132" w:rsidRDefault="00BD54F3" w:rsidP="00F602C9"/>
        </w:tc>
      </w:tr>
      <w:tr w:rsidR="00BD54F3" w:rsidRPr="00431132" w14:paraId="34E1FF9A" w14:textId="77777777" w:rsidTr="00F602C9">
        <w:trPr>
          <w:trHeight w:val="240"/>
          <w:jc w:val="center"/>
        </w:trPr>
        <w:tc>
          <w:tcPr>
            <w:tcW w:w="4876" w:type="dxa"/>
            <w:tcBorders>
              <w:top w:val="nil"/>
              <w:left w:val="nil"/>
              <w:bottom w:val="nil"/>
              <w:right w:val="nil"/>
            </w:tcBorders>
          </w:tcPr>
          <w:p w14:paraId="087504EF" w14:textId="77777777" w:rsidR="00BD54F3" w:rsidRPr="00431132" w:rsidRDefault="00BD54F3" w:rsidP="00F602C9">
            <w:pPr>
              <w:pStyle w:val="AmColumnHeading"/>
            </w:pPr>
            <w:r w:rsidRPr="00431132">
              <w:t>Návrh usnesení</w:t>
            </w:r>
          </w:p>
        </w:tc>
        <w:tc>
          <w:tcPr>
            <w:tcW w:w="4876" w:type="dxa"/>
            <w:tcBorders>
              <w:top w:val="nil"/>
              <w:left w:val="nil"/>
              <w:bottom w:val="nil"/>
              <w:right w:val="nil"/>
            </w:tcBorders>
          </w:tcPr>
          <w:p w14:paraId="0C4B03EB" w14:textId="77777777" w:rsidR="00BD54F3" w:rsidRPr="00431132" w:rsidRDefault="00BD54F3" w:rsidP="00F602C9">
            <w:pPr>
              <w:pStyle w:val="AmColumnHeading"/>
            </w:pPr>
            <w:r w:rsidRPr="00431132">
              <w:t>Pozměňovací návrh</w:t>
            </w:r>
          </w:p>
        </w:tc>
      </w:tr>
      <w:tr w:rsidR="00BD54F3" w:rsidRPr="00431132" w14:paraId="3EF266C1" w14:textId="77777777" w:rsidTr="00F602C9">
        <w:trPr>
          <w:jc w:val="center"/>
        </w:trPr>
        <w:tc>
          <w:tcPr>
            <w:tcW w:w="4876" w:type="dxa"/>
            <w:tcBorders>
              <w:top w:val="nil"/>
              <w:left w:val="nil"/>
              <w:bottom w:val="nil"/>
              <w:right w:val="nil"/>
            </w:tcBorders>
          </w:tcPr>
          <w:p w14:paraId="5D177762" w14:textId="77777777" w:rsidR="00BD54F3" w:rsidRPr="00431132" w:rsidRDefault="00BD54F3" w:rsidP="00F602C9">
            <w:pPr>
              <w:pStyle w:val="Normal6a"/>
            </w:pPr>
            <w:r w:rsidRPr="00431132">
              <w:t>20.</w:t>
            </w:r>
            <w:r w:rsidRPr="00431132">
              <w:tab/>
              <w:t>pověřuje svou předsedkyni, aby předala toto usnesení Radě a Komisi.</w:t>
            </w:r>
          </w:p>
        </w:tc>
        <w:tc>
          <w:tcPr>
            <w:tcW w:w="4876" w:type="dxa"/>
            <w:tcBorders>
              <w:top w:val="nil"/>
              <w:left w:val="nil"/>
              <w:bottom w:val="nil"/>
              <w:right w:val="nil"/>
            </w:tcBorders>
          </w:tcPr>
          <w:p w14:paraId="684BCC88" w14:textId="77777777" w:rsidR="00BD54F3" w:rsidRPr="00431132" w:rsidRDefault="00BD54F3" w:rsidP="00F602C9">
            <w:pPr>
              <w:pStyle w:val="Normal6a"/>
            </w:pPr>
            <w:r w:rsidRPr="00431132">
              <w:t>20.</w:t>
            </w:r>
            <w:r w:rsidRPr="00431132">
              <w:tab/>
              <w:t xml:space="preserve">pověřuje svou předsedkyni, aby předala toto usnesení </w:t>
            </w:r>
            <w:r w:rsidRPr="00431132">
              <w:rPr>
                <w:b/>
                <w:i/>
              </w:rPr>
              <w:t>ukrajinskému prezidentovi, vládě a parlamentu a členským státům EU,</w:t>
            </w:r>
            <w:r w:rsidRPr="00431132">
              <w:t xml:space="preserve"> Radě a Komisi.</w:t>
            </w:r>
          </w:p>
        </w:tc>
      </w:tr>
    </w:tbl>
    <w:p w14:paraId="745CE2C9" w14:textId="77777777" w:rsidR="00BD54F3" w:rsidRPr="00431132" w:rsidRDefault="00BD54F3" w:rsidP="00BD54F3">
      <w:pPr>
        <w:pStyle w:val="AmOrLang"/>
      </w:pPr>
      <w:r w:rsidRPr="00431132">
        <w:t xml:space="preserve">Or. </w:t>
      </w:r>
      <w:r w:rsidRPr="00431132">
        <w:rPr>
          <w:rStyle w:val="HideTWBExt"/>
        </w:rPr>
        <w:t>&lt;Original&gt;</w:t>
      </w:r>
      <w:r w:rsidRPr="00431132">
        <w:rPr>
          <w:rStyle w:val="HideTWBInt"/>
        </w:rPr>
        <w:t>{FI}</w:t>
      </w:r>
      <w:r w:rsidRPr="00431132">
        <w:t>fi</w:t>
      </w:r>
      <w:r w:rsidRPr="00431132">
        <w:rPr>
          <w:rStyle w:val="HideTWBExt"/>
        </w:rPr>
        <w:t>&lt;/Original&gt;</w:t>
      </w:r>
    </w:p>
    <w:p w14:paraId="2A752FB5" w14:textId="77777777" w:rsidR="00AC1004" w:rsidRPr="00431132" w:rsidRDefault="00BD54F3" w:rsidP="00BD54F3">
      <w:r w:rsidRPr="00431132">
        <w:rPr>
          <w:rStyle w:val="HideTWBExt"/>
        </w:rPr>
        <w:t>&lt;/Amend&gt;&lt;/RepeatBlock-Amend&gt;</w:t>
      </w:r>
      <w:bookmarkStart w:id="0" w:name="_GoBack"/>
      <w:bookmarkEnd w:id="0"/>
    </w:p>
    <w:sectPr w:rsidR="00AC1004" w:rsidRPr="00431132" w:rsidSect="00446195">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72BFF2A" w14:textId="77777777" w:rsidR="00BD54F3" w:rsidRPr="00431132" w:rsidRDefault="00BD54F3">
      <w:r w:rsidRPr="00431132">
        <w:separator/>
      </w:r>
    </w:p>
  </w:endnote>
  <w:endnote w:type="continuationSeparator" w:id="0">
    <w:p w14:paraId="79539617" w14:textId="77777777" w:rsidR="00BD54F3" w:rsidRPr="00431132" w:rsidRDefault="00BD54F3">
      <w:r w:rsidRPr="0043113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PMingLiU">
    <w:altName w:val="Microsoft JhengHei"/>
    <w:panose1 w:val="02010601000101010101"/>
    <w:charset w:val="88"/>
    <w:family w:val="auto"/>
    <w:pitch w:val="variable"/>
    <w:sig w:usb0="00000000" w:usb1="08080000" w:usb2="00000010" w:usb3="00000000" w:csb0="001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C8E032" w14:textId="35876373" w:rsidR="00446195" w:rsidRPr="00431132" w:rsidRDefault="00446195" w:rsidP="00446195">
    <w:pPr>
      <w:pStyle w:val="EPFooter"/>
    </w:pPr>
    <w:r w:rsidRPr="00431132">
      <w:t>PE</w:t>
    </w:r>
    <w:r w:rsidRPr="00431132">
      <w:rPr>
        <w:rStyle w:val="HideTWBExt"/>
      </w:rPr>
      <w:t>&lt;NoPE&gt;</w:t>
    </w:r>
    <w:r w:rsidRPr="00431132">
      <w:t>774.391</w:t>
    </w:r>
    <w:r w:rsidRPr="00431132">
      <w:rPr>
        <w:rStyle w:val="HideTWBExt"/>
      </w:rPr>
      <w:t>&lt;/NoPE&gt;&lt;Version&gt;</w:t>
    </w:r>
    <w:r w:rsidRPr="00431132">
      <w:t>v01-00</w:t>
    </w:r>
    <w:r w:rsidRPr="00431132">
      <w:rPr>
        <w:rStyle w:val="HideTWBExt"/>
      </w:rPr>
      <w:t>&lt;/Version&gt;</w:t>
    </w:r>
    <w:r w:rsidRPr="00431132">
      <w:tab/>
    </w:r>
    <w:r w:rsidRPr="00431132">
      <w:fldChar w:fldCharType="begin"/>
    </w:r>
    <w:r w:rsidRPr="00431132">
      <w:instrText xml:space="preserve"> PAGE  \* MERGEFORMAT </w:instrText>
    </w:r>
    <w:r w:rsidRPr="00431132">
      <w:fldChar w:fldCharType="separate"/>
    </w:r>
    <w:r w:rsidR="008E0DD2">
      <w:rPr>
        <w:noProof/>
      </w:rPr>
      <w:t>204</w:t>
    </w:r>
    <w:r w:rsidRPr="00431132">
      <w:fldChar w:fldCharType="end"/>
    </w:r>
    <w:r w:rsidRPr="00431132">
      <w:t>/</w:t>
    </w:r>
    <w:fldSimple w:instr=" NUMPAGES  \* MERGEFORMAT ">
      <w:r w:rsidR="008E0DD2">
        <w:rPr>
          <w:noProof/>
        </w:rPr>
        <w:t>204</w:t>
      </w:r>
    </w:fldSimple>
    <w:r w:rsidRPr="00431132">
      <w:tab/>
    </w:r>
    <w:r w:rsidRPr="00431132">
      <w:rPr>
        <w:rStyle w:val="HideTWBExt"/>
      </w:rPr>
      <w:t>&lt;PathFdR&gt;</w:t>
    </w:r>
    <w:r w:rsidRPr="00431132">
      <w:t>AM\1322569CS.docx</w:t>
    </w:r>
    <w:r w:rsidRPr="00431132">
      <w:rPr>
        <w:rStyle w:val="HideTWBExt"/>
      </w:rPr>
      <w:t>&lt;/PathFdR&gt;</w:t>
    </w:r>
  </w:p>
  <w:p w14:paraId="3BE610DF" w14:textId="24BBE7D9" w:rsidR="00AC1004" w:rsidRPr="00431132" w:rsidRDefault="00446195" w:rsidP="00446195">
    <w:pPr>
      <w:pStyle w:val="EPFooter2"/>
    </w:pPr>
    <w:r w:rsidRPr="00431132">
      <w:t>CS</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1458F8" w14:textId="49F926B3" w:rsidR="00446195" w:rsidRPr="00431132" w:rsidRDefault="00446195" w:rsidP="00446195">
    <w:pPr>
      <w:pStyle w:val="EPFooter"/>
    </w:pPr>
    <w:r w:rsidRPr="00431132">
      <w:rPr>
        <w:rStyle w:val="HideTWBExt"/>
      </w:rPr>
      <w:t>&lt;PathFdR&gt;</w:t>
    </w:r>
    <w:r w:rsidRPr="00431132">
      <w:t>AM\1322569CS.docx</w:t>
    </w:r>
    <w:r w:rsidRPr="00431132">
      <w:rPr>
        <w:rStyle w:val="HideTWBExt"/>
      </w:rPr>
      <w:t>&lt;/PathFdR&gt;</w:t>
    </w:r>
    <w:r w:rsidRPr="00431132">
      <w:tab/>
    </w:r>
    <w:r w:rsidRPr="00431132">
      <w:fldChar w:fldCharType="begin"/>
    </w:r>
    <w:r w:rsidRPr="00431132">
      <w:instrText xml:space="preserve"> PAGE  \* MERGEFORMAT </w:instrText>
    </w:r>
    <w:r w:rsidRPr="00431132">
      <w:fldChar w:fldCharType="separate"/>
    </w:r>
    <w:r w:rsidR="008E0DD2">
      <w:rPr>
        <w:noProof/>
      </w:rPr>
      <w:t>203</w:t>
    </w:r>
    <w:r w:rsidRPr="00431132">
      <w:fldChar w:fldCharType="end"/>
    </w:r>
    <w:r w:rsidRPr="00431132">
      <w:t>/</w:t>
    </w:r>
    <w:fldSimple w:instr=" NUMPAGES  \* MERGEFORMAT ">
      <w:r w:rsidR="008E0DD2">
        <w:rPr>
          <w:noProof/>
        </w:rPr>
        <w:t>204</w:t>
      </w:r>
    </w:fldSimple>
    <w:r w:rsidRPr="00431132">
      <w:tab/>
      <w:t>PE</w:t>
    </w:r>
    <w:r w:rsidRPr="00431132">
      <w:rPr>
        <w:rStyle w:val="HideTWBExt"/>
      </w:rPr>
      <w:t>&lt;NoPE&gt;</w:t>
    </w:r>
    <w:r w:rsidRPr="00431132">
      <w:t>774.391</w:t>
    </w:r>
    <w:r w:rsidRPr="00431132">
      <w:rPr>
        <w:rStyle w:val="HideTWBExt"/>
      </w:rPr>
      <w:t>&lt;/NoPE&gt;&lt;Version&gt;</w:t>
    </w:r>
    <w:r w:rsidRPr="00431132">
      <w:t>v01-00</w:t>
    </w:r>
    <w:r w:rsidRPr="00431132">
      <w:rPr>
        <w:rStyle w:val="HideTWBExt"/>
      </w:rPr>
      <w:t>&lt;/Version&gt;</w:t>
    </w:r>
  </w:p>
  <w:p w14:paraId="3C522D38" w14:textId="5F3E573B" w:rsidR="00AC1004" w:rsidRPr="00431132" w:rsidRDefault="00446195" w:rsidP="00446195">
    <w:pPr>
      <w:pStyle w:val="EPFooter2"/>
    </w:pPr>
    <w:r w:rsidRPr="00431132">
      <w:tab/>
    </w:r>
    <w:r w:rsidRPr="00431132">
      <w:tab/>
      <w:t>CS</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38498C" w14:textId="77777777" w:rsidR="00446195" w:rsidRPr="00431132" w:rsidRDefault="00446195" w:rsidP="00446195">
    <w:pPr>
      <w:pStyle w:val="EPFooter"/>
    </w:pPr>
    <w:r w:rsidRPr="00431132">
      <w:rPr>
        <w:rStyle w:val="HideTWBExt"/>
      </w:rPr>
      <w:t>&lt;PathFdR&gt;</w:t>
    </w:r>
    <w:r w:rsidRPr="00431132">
      <w:t>AM\1322569CS.docx</w:t>
    </w:r>
    <w:r w:rsidRPr="00431132">
      <w:rPr>
        <w:rStyle w:val="HideTWBExt"/>
      </w:rPr>
      <w:t>&lt;/PathFdR&gt;</w:t>
    </w:r>
    <w:r w:rsidRPr="00431132">
      <w:tab/>
    </w:r>
    <w:r w:rsidRPr="00431132">
      <w:tab/>
      <w:t>PE</w:t>
    </w:r>
    <w:r w:rsidRPr="00431132">
      <w:rPr>
        <w:rStyle w:val="HideTWBExt"/>
      </w:rPr>
      <w:t>&lt;NoPE&gt;</w:t>
    </w:r>
    <w:r w:rsidRPr="00431132">
      <w:t>774.391</w:t>
    </w:r>
    <w:r w:rsidRPr="00431132">
      <w:rPr>
        <w:rStyle w:val="HideTWBExt"/>
      </w:rPr>
      <w:t>&lt;/NoPE&gt;&lt;Version&gt;</w:t>
    </w:r>
    <w:r w:rsidRPr="00431132">
      <w:t>v01-00</w:t>
    </w:r>
    <w:r w:rsidRPr="00431132">
      <w:rPr>
        <w:rStyle w:val="HideTWBExt"/>
      </w:rPr>
      <w:t>&lt;/Version&gt;</w:t>
    </w:r>
  </w:p>
  <w:p w14:paraId="49B5F2A9" w14:textId="37C13E43" w:rsidR="00AC1004" w:rsidRPr="00431132" w:rsidRDefault="00446195" w:rsidP="00446195">
    <w:pPr>
      <w:pStyle w:val="EPFooter2"/>
    </w:pPr>
    <w:r w:rsidRPr="00431132">
      <w:t>CS</w:t>
    </w:r>
    <w:r w:rsidRPr="00431132">
      <w:tab/>
    </w:r>
    <w:r w:rsidRPr="00431132">
      <w:rPr>
        <w:b w:val="0"/>
        <w:i/>
        <w:color w:val="C0C0C0"/>
        <w:sz w:val="22"/>
      </w:rPr>
      <w:t>Jednotná v rozmanitosti</w:t>
    </w:r>
    <w:r w:rsidRPr="00431132">
      <w:tab/>
      <w:t>CS</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5E8DD1D" w14:textId="77777777" w:rsidR="00BD54F3" w:rsidRPr="00431132" w:rsidRDefault="00BD54F3">
      <w:r w:rsidRPr="00431132">
        <w:separator/>
      </w:r>
    </w:p>
  </w:footnote>
  <w:footnote w:type="continuationSeparator" w:id="0">
    <w:p w14:paraId="2DB3FB58" w14:textId="77777777" w:rsidR="00BD54F3" w:rsidRPr="00431132" w:rsidRDefault="00BD54F3">
      <w:r w:rsidRPr="00431132">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7E6751" w14:textId="77777777" w:rsidR="008E0DD2" w:rsidRDefault="008E0DD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827542" w14:textId="77777777" w:rsidR="008E0DD2" w:rsidRDefault="008E0DD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9CFF88" w14:textId="77777777" w:rsidR="008E0DD2" w:rsidRDefault="008E0DD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8"/>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hdrShapeDefaults>
    <o:shapedefaults v:ext="edit" spidmax="4097"/>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22"/>
    <w:docVar w:name="TXTLANGUE" w:val="CS"/>
    <w:docVar w:name="TXTLANGUEMIN" w:val="cs"/>
    <w:docVar w:name="TXTNRPE" w:val="774.391"/>
    <w:docVar w:name="TXTPEorAP" w:val="PE"/>
    <w:docVar w:name="TXTROUTE" w:val="AM\1322569CS.docx"/>
    <w:docVar w:name="TXTVERSION" w:val="01-00"/>
  </w:docVars>
  <w:rsids>
    <w:rsidRoot w:val="00A77B3E"/>
    <w:rsid w:val="001F32A2"/>
    <w:rsid w:val="00431132"/>
    <w:rsid w:val="00446195"/>
    <w:rsid w:val="00480C7C"/>
    <w:rsid w:val="008E0DD2"/>
    <w:rsid w:val="00A77B3E"/>
    <w:rsid w:val="00AC1004"/>
    <w:rsid w:val="00BD0461"/>
    <w:rsid w:val="00BD54F3"/>
    <w:rsid w:val="00CA2A55"/>
  </w:rsids>
  <m:mathPr>
    <m:mathFont m:val="Cambria Math"/>
    <m:brkBin m:val="before"/>
    <m:brkBinSub m:val="--"/>
    <m:smallFrac m:val="0"/>
    <m:dispDef/>
    <m:lMargin m:val="0"/>
    <m:rMargin m:val="0"/>
    <m:defJc m:val="centerGroup"/>
    <m:wrapIndent m:val="1440"/>
    <m:intLim m:val="subSup"/>
    <m:naryLim m:val="undOvr"/>
  </m:mathPr>
  <w:themeFontLang w:val="cs-CZ"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4FFC9E55"/>
  <w15:docId w15:val="{A875DBE5-65B0-4419-9AE0-4D25FDD76A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lang w:val="cs-CZ"/>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Logo">
    <w:name w:val="EPLogo"/>
    <w:basedOn w:val="Normal"/>
    <w:pPr>
      <w:jc w:val="right"/>
    </w:pPr>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16"/>
    </w:pPr>
  </w:style>
  <w:style w:type="paragraph" w:customStyle="1" w:styleId="CoverNormal">
    <w:name w:val="CoverNormal"/>
    <w:basedOn w:val="Normal"/>
    <w:pPr>
      <w:ind w:left="1418"/>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16"/>
    </w:pPr>
    <w:rPr>
      <w:rFonts w:ascii="Arial" w:eastAsia="Arial" w:hAnsi="Arial" w:cs="Arial"/>
      <w:b/>
      <w:sz w:val="48"/>
    </w:rPr>
  </w:style>
  <w:style w:type="paragraph" w:customStyle="1" w:styleId="CoverBold">
    <w:name w:val="CoverBold"/>
    <w:basedOn w:val="Normal"/>
    <w:pPr>
      <w:ind w:left="1416"/>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ColumnHeading">
    <w:name w:val="AmColumnHeading"/>
    <w:basedOn w:val="Normal"/>
    <w:pPr>
      <w:spacing w:after="240"/>
      <w:jc w:val="center"/>
    </w:pPr>
    <w:rPr>
      <w:i/>
    </w:rPr>
  </w:style>
  <w:style w:type="paragraph" w:customStyle="1" w:styleId="AmNumberTabs">
    <w:name w:val="AmNumberTabs"/>
    <w:basedOn w:val="Normal"/>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paragraph" w:customStyle="1" w:styleId="AmCrossRef">
    <w:name w:val="AmCrossRef"/>
    <w:basedOn w:val="Normal"/>
    <w:pPr>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customStyle="1" w:styleId="NormalBold12b">
    <w:name w:val="NormalBold12b"/>
    <w:basedOn w:val="Normal"/>
    <w:pPr>
      <w:spacing w:before="240"/>
    </w:pPr>
    <w:rPr>
      <w:b/>
    </w:rPr>
  </w:style>
  <w:style w:type="paragraph" w:customStyle="1" w:styleId="AmJustTitle">
    <w:name w:val="AmJustTitle"/>
    <w:basedOn w:val="Normal"/>
    <w:next w:val="AmJustText"/>
    <w:pPr>
      <w:keepNext/>
      <w:spacing w:before="240" w:after="240"/>
      <w:jc w:val="center"/>
    </w:pPr>
    <w:rPr>
      <w:i/>
    </w:rPr>
  </w:style>
  <w:style w:type="paragraph" w:customStyle="1" w:styleId="AmJustText">
    <w:name w:val="AmJustText"/>
    <w:basedOn w:val="Normal"/>
    <w:pPr>
      <w:spacing w:after="240"/>
    </w:pPr>
    <w:rPr>
      <w:i/>
    </w:rPr>
  </w:style>
  <w:style w:type="paragraph" w:styleId="Header">
    <w:name w:val="header"/>
    <w:basedOn w:val="Normal"/>
    <w:link w:val="HeaderChar"/>
    <w:rsid w:val="00BD0461"/>
    <w:pPr>
      <w:tabs>
        <w:tab w:val="center" w:pos="4536"/>
        <w:tab w:val="right" w:pos="9072"/>
      </w:tabs>
    </w:pPr>
  </w:style>
  <w:style w:type="character" w:customStyle="1" w:styleId="HeaderChar">
    <w:name w:val="Header Char"/>
    <w:basedOn w:val="DefaultParagraphFont"/>
    <w:link w:val="Header"/>
    <w:rsid w:val="00BD0461"/>
    <w:rPr>
      <w:sz w:val="24"/>
      <w:szCs w:val="24"/>
    </w:rPr>
  </w:style>
  <w:style w:type="paragraph" w:styleId="Footer">
    <w:name w:val="footer"/>
    <w:basedOn w:val="Normal"/>
    <w:link w:val="FooterChar"/>
    <w:rsid w:val="008E0DD2"/>
    <w:pPr>
      <w:tabs>
        <w:tab w:val="center" w:pos="4513"/>
        <w:tab w:val="right" w:pos="9026"/>
      </w:tabs>
    </w:pPr>
  </w:style>
  <w:style w:type="character" w:customStyle="1" w:styleId="FooterChar">
    <w:name w:val="Footer Char"/>
    <w:basedOn w:val="DefaultParagraphFont"/>
    <w:link w:val="Footer"/>
    <w:rsid w:val="008E0DD2"/>
    <w:rPr>
      <w:sz w:val="24"/>
      <w:szCs w:val="24"/>
      <w:lang w:val="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204</Pages>
  <Words>34665</Words>
  <Characters>204532</Characters>
  <Application>Microsoft Office Word</Application>
  <DocSecurity>0</DocSecurity>
  <Lines>9783</Lines>
  <Paragraphs>3601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236055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dcterms:created xsi:type="dcterms:W3CDTF">2025-06-24T07:21:00Z</dcterms:created>
  <dcterms:modified xsi:type="dcterms:W3CDTF">2025-06-24T07:21:00Z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1322569</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191206</vt:lpwstr>
  </property>
  <property fmtid="{D5CDD505-2E9C-101B-9397-08002B2CF9AE}" pid="7" name="dmxml.render.traceId">
    <vt:lpwstr>6841c5897bf0b1b942ee2f0f3051ff3a</vt:lpwstr>
  </property>
  <property fmtid="{D5CDD505-2E9C-101B-9397-08002B2CF9AE}" pid="8" name="FooterPath">
    <vt:lpwstr>AM\1322569CS.docx</vt:lpwstr>
  </property>
  <property fmtid="{D5CDD505-2E9C-101B-9397-08002B2CF9AE}" pid="9" name="PE Number">
    <vt:lpwstr>774.391</vt:lpwstr>
  </property>
  <property fmtid="{D5CDD505-2E9C-101B-9397-08002B2CF9AE}" pid="10" name="UID">
    <vt:lpwstr>eu.europa.europarl-DIN1-2025-0000118275_02.00-xm-01.00_text-xml</vt:lpwstr>
  </property>
  <property fmtid="{D5CDD505-2E9C-101B-9397-08002B2CF9AE}" pid="11" name="OriLang">
    <vt:lpwstr>EN</vt:lpwstr>
  </property>
  <property fmtid="{D5CDD505-2E9C-101B-9397-08002B2CF9AE}" pid="12" name="LastEdited with">
    <vt:lpwstr>10.1.2 Build [20250601]</vt:lpwstr>
  </property>
  <property fmtid="{D5CDD505-2E9C-101B-9397-08002B2CF9AE}" pid="13" name="Bookout">
    <vt:lpwstr>OK - 2025/06/24 09:21</vt:lpwstr>
  </property>
</Properties>
</file>