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E1B29" w:rsidRPr="00A228AC" w14:paraId="5C9CC401" w14:textId="77777777">
        <w:trPr>
          <w:trHeight w:hRule="exact" w:val="1417"/>
          <w:jc w:val="center"/>
        </w:trPr>
        <w:tc>
          <w:tcPr>
            <w:tcW w:w="6804" w:type="dxa"/>
            <w:tcBorders>
              <w:top w:val="nil"/>
              <w:left w:val="nil"/>
              <w:bottom w:val="nil"/>
              <w:right w:val="nil"/>
            </w:tcBorders>
            <w:vAlign w:val="center"/>
          </w:tcPr>
          <w:p w14:paraId="247EC048" w14:textId="77777777" w:rsidR="005D239A" w:rsidRPr="00A228AC" w:rsidRDefault="00EC1168">
            <w:pPr>
              <w:pStyle w:val="EPName"/>
            </w:pPr>
            <w:r w:rsidRPr="00A228AC">
              <w:t>Europa-Parlamentet</w:t>
            </w:r>
          </w:p>
          <w:p w14:paraId="2DA35709" w14:textId="77777777" w:rsidR="005D239A" w:rsidRPr="00A228AC" w:rsidRDefault="00EC1168">
            <w:pPr>
              <w:pStyle w:val="EPTerm"/>
            </w:pPr>
            <w:r w:rsidRPr="00A228AC">
              <w:t>2024-2029</w:t>
            </w:r>
          </w:p>
        </w:tc>
        <w:tc>
          <w:tcPr>
            <w:tcW w:w="2268" w:type="dxa"/>
            <w:tcBorders>
              <w:top w:val="nil"/>
              <w:left w:val="nil"/>
              <w:bottom w:val="nil"/>
              <w:right w:val="nil"/>
            </w:tcBorders>
          </w:tcPr>
          <w:p w14:paraId="6E4EB5AE" w14:textId="77777777" w:rsidR="005D239A" w:rsidRPr="00A228AC" w:rsidRDefault="00DC7D92">
            <w:pPr>
              <w:pStyle w:val="EPLogo"/>
            </w:pPr>
            <w:r>
              <w:pict w14:anchorId="38E040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0.25pt">
                  <v:imagedata r:id="rId6" o:title=""/>
                </v:shape>
              </w:pict>
            </w:r>
          </w:p>
        </w:tc>
      </w:tr>
    </w:tbl>
    <w:p w14:paraId="05183482" w14:textId="77777777" w:rsidR="005D239A" w:rsidRPr="00A228AC" w:rsidRDefault="00EC1168">
      <w:pPr>
        <w:pStyle w:val="LineTop"/>
      </w:pPr>
      <w:r w:rsidRPr="00A228AC">
        <w:t xml:space="preserve"> </w:t>
      </w:r>
    </w:p>
    <w:p w14:paraId="0CA3000C" w14:textId="77777777" w:rsidR="005D239A" w:rsidRPr="00A228AC" w:rsidRDefault="00EC1168">
      <w:pPr>
        <w:pStyle w:val="EPBody"/>
      </w:pPr>
      <w:r w:rsidRPr="00A228AC">
        <w:rPr>
          <w:rStyle w:val="HideTWBExt"/>
          <w:color w:val="auto"/>
        </w:rPr>
        <w:t>&lt;Commission&gt;</w:t>
      </w:r>
      <w:r w:rsidRPr="00A228AC">
        <w:rPr>
          <w:rStyle w:val="HideTWBInt"/>
          <w:color w:val="auto"/>
        </w:rPr>
        <w:t>{AFET}</w:t>
      </w:r>
      <w:r w:rsidRPr="00A228AC">
        <w:t>Udenrigsudvalget</w:t>
      </w:r>
      <w:r w:rsidRPr="00A228AC">
        <w:rPr>
          <w:rStyle w:val="HideTWBExt"/>
          <w:color w:val="auto"/>
        </w:rPr>
        <w:t>&lt;/Commission&gt;</w:t>
      </w:r>
    </w:p>
    <w:p w14:paraId="64459543" w14:textId="77777777" w:rsidR="005D239A" w:rsidRPr="00A228AC" w:rsidRDefault="00EC1168">
      <w:pPr>
        <w:pStyle w:val="LineBottom"/>
      </w:pPr>
      <w:r w:rsidRPr="00A228AC">
        <w:t xml:space="preserve"> </w:t>
      </w:r>
    </w:p>
    <w:p w14:paraId="5C7C216D" w14:textId="77777777" w:rsidR="005D239A" w:rsidRPr="00A228AC" w:rsidRDefault="00EC1168">
      <w:pPr>
        <w:pStyle w:val="CoverReference"/>
      </w:pPr>
      <w:r w:rsidRPr="00A228AC">
        <w:rPr>
          <w:rStyle w:val="HideTWBExt"/>
          <w:color w:val="auto"/>
        </w:rPr>
        <w:t>&lt;RefProc&gt;</w:t>
      </w:r>
      <w:r w:rsidRPr="00A228AC">
        <w:t>2025/2083</w:t>
      </w:r>
      <w:r w:rsidRPr="00A228AC">
        <w:rPr>
          <w:rStyle w:val="HideTWBExt"/>
          <w:color w:val="auto"/>
        </w:rPr>
        <w:t>&lt;/RefProc&gt;&lt;RefTypeProc&gt;</w:t>
      </w:r>
      <w:r w:rsidRPr="00A228AC">
        <w:t>(INI)</w:t>
      </w:r>
      <w:r w:rsidRPr="00A228AC">
        <w:rPr>
          <w:rStyle w:val="HideTWBExt"/>
          <w:color w:val="auto"/>
        </w:rPr>
        <w:t>&lt;/RefTypeProc&gt;</w:t>
      </w:r>
    </w:p>
    <w:p w14:paraId="211B36A1" w14:textId="77777777" w:rsidR="005D239A" w:rsidRPr="00A228AC" w:rsidRDefault="00EC1168">
      <w:pPr>
        <w:pStyle w:val="CoverDate"/>
      </w:pPr>
      <w:r w:rsidRPr="00A228AC">
        <w:rPr>
          <w:rStyle w:val="HideTWBExt"/>
          <w:color w:val="auto"/>
        </w:rPr>
        <w:t>&lt;Date&gt;</w:t>
      </w:r>
      <w:r w:rsidRPr="00A228AC">
        <w:rPr>
          <w:rStyle w:val="HideTWBInt"/>
          <w:color w:val="auto"/>
        </w:rPr>
        <w:t>{17/06/2025}</w:t>
      </w:r>
      <w:r w:rsidRPr="00A228AC">
        <w:t>17.6.2025</w:t>
      </w:r>
      <w:r w:rsidRPr="00A228AC">
        <w:rPr>
          <w:rStyle w:val="HideTWBExt"/>
          <w:color w:val="auto"/>
        </w:rPr>
        <w:t>&lt;/Date&gt;</w:t>
      </w:r>
    </w:p>
    <w:p w14:paraId="2C0B84C6" w14:textId="77777777" w:rsidR="005D239A" w:rsidRPr="00A228AC" w:rsidRDefault="00EC1168">
      <w:pPr>
        <w:pStyle w:val="CoverDocType"/>
      </w:pPr>
      <w:r w:rsidRPr="00A228AC">
        <w:rPr>
          <w:rStyle w:val="HideTWBExt"/>
          <w:color w:val="auto"/>
        </w:rPr>
        <w:t>&lt;TypeAM&gt;</w:t>
      </w:r>
      <w:r w:rsidRPr="00A228AC">
        <w:t>ÆNDRINGSFORSLAG</w:t>
      </w:r>
      <w:r w:rsidRPr="00A228AC">
        <w:rPr>
          <w:rStyle w:val="HideTWBExt"/>
          <w:color w:val="auto"/>
        </w:rPr>
        <w:t>&lt;/TypeAM&gt;</w:t>
      </w:r>
    </w:p>
    <w:p w14:paraId="50F161F1" w14:textId="77777777" w:rsidR="005D239A" w:rsidRPr="00A228AC" w:rsidRDefault="00EC1168">
      <w:pPr>
        <w:pStyle w:val="CoverDocType24a"/>
      </w:pPr>
      <w:r w:rsidRPr="00A228AC">
        <w:rPr>
          <w:rStyle w:val="HideTWBExt"/>
          <w:color w:val="auto"/>
        </w:rPr>
        <w:t>&lt;RangeAM&gt;</w:t>
      </w:r>
      <w:r w:rsidRPr="00A228AC">
        <w:t>1 - 398</w:t>
      </w:r>
      <w:r w:rsidRPr="00A228AC">
        <w:rPr>
          <w:rStyle w:val="HideTWBExt"/>
          <w:color w:val="auto"/>
        </w:rPr>
        <w:t>&lt;/RangeAM&gt;</w:t>
      </w:r>
    </w:p>
    <w:p w14:paraId="5747355D" w14:textId="77777777" w:rsidR="005D239A" w:rsidRPr="00A228AC" w:rsidRDefault="00EC1168">
      <w:pPr>
        <w:pStyle w:val="CoverBold"/>
      </w:pPr>
      <w:r w:rsidRPr="00A228AC">
        <w:rPr>
          <w:rStyle w:val="HideTWBExt"/>
          <w:color w:val="auto"/>
        </w:rPr>
        <w:t>&lt;TitreType&gt;</w:t>
      </w:r>
      <w:r w:rsidRPr="00A228AC">
        <w:t>Udkast til betænkning</w:t>
      </w:r>
      <w:r w:rsidRPr="00A228AC">
        <w:rPr>
          <w:rStyle w:val="HideTWBExt"/>
          <w:color w:val="auto"/>
        </w:rPr>
        <w:t>&lt;/TitreType&gt;</w:t>
      </w:r>
    </w:p>
    <w:p w14:paraId="61D71051" w14:textId="77777777" w:rsidR="005D239A" w:rsidRPr="00DC7D92" w:rsidRDefault="00EC1168">
      <w:pPr>
        <w:pStyle w:val="CoverBold"/>
        <w:rPr>
          <w:lang w:val="fr-BE"/>
        </w:rPr>
      </w:pPr>
      <w:r w:rsidRPr="00DC7D92">
        <w:rPr>
          <w:rStyle w:val="HideTWBExt"/>
          <w:color w:val="auto"/>
          <w:lang w:val="fr-BE"/>
        </w:rPr>
        <w:t>&lt;Rapporteur&gt;</w:t>
      </w:r>
      <w:r w:rsidRPr="00DC7D92">
        <w:rPr>
          <w:lang w:val="fr-BE"/>
        </w:rPr>
        <w:t>Davor Ivo Stier</w:t>
      </w:r>
      <w:r w:rsidRPr="00DC7D92">
        <w:rPr>
          <w:rStyle w:val="HideTWBExt"/>
          <w:color w:val="auto"/>
          <w:lang w:val="fr-BE"/>
        </w:rPr>
        <w:t>&lt;/Rapporteur&gt;</w:t>
      </w:r>
    </w:p>
    <w:p w14:paraId="1299E3F9" w14:textId="77777777" w:rsidR="005D239A" w:rsidRPr="00DC7D92" w:rsidRDefault="00EC1168">
      <w:pPr>
        <w:pStyle w:val="CoverNormal24a"/>
        <w:rPr>
          <w:lang w:val="fr-BE"/>
        </w:rPr>
      </w:pPr>
      <w:r w:rsidRPr="00DC7D92">
        <w:rPr>
          <w:rStyle w:val="HideTWBExt"/>
          <w:color w:val="auto"/>
          <w:lang w:val="fr-BE"/>
        </w:rPr>
        <w:t>&lt;DocRefPE&gt;</w:t>
      </w:r>
      <w:r w:rsidRPr="00DC7D92">
        <w:rPr>
          <w:lang w:val="fr-BE"/>
        </w:rPr>
        <w:t>(PE773.170v01-00)</w:t>
      </w:r>
      <w:r w:rsidRPr="00DC7D92">
        <w:rPr>
          <w:rStyle w:val="HideTWBExt"/>
          <w:color w:val="auto"/>
          <w:lang w:val="fr-BE"/>
        </w:rPr>
        <w:t>&lt;/DocRefPE&gt;</w:t>
      </w:r>
    </w:p>
    <w:p w14:paraId="34CB7431" w14:textId="77777777" w:rsidR="005D239A" w:rsidRPr="00A228AC" w:rsidRDefault="00EC1168">
      <w:pPr>
        <w:pStyle w:val="CoverNormal"/>
      </w:pPr>
      <w:r w:rsidRPr="00A228AC">
        <w:rPr>
          <w:rStyle w:val="HideTWBExt"/>
          <w:color w:val="auto"/>
        </w:rPr>
        <w:t>&lt;Titre&gt;</w:t>
      </w:r>
      <w:r w:rsidRPr="00A228AC">
        <w:t>EU's politiske strategi for Latinamerika</w:t>
      </w:r>
      <w:r w:rsidRPr="00A228AC">
        <w:rPr>
          <w:rStyle w:val="HideTWBExt"/>
          <w:color w:val="auto"/>
        </w:rPr>
        <w:t>&lt;/Titre&gt;</w:t>
      </w:r>
    </w:p>
    <w:p w14:paraId="7C354022" w14:textId="77777777" w:rsidR="005D239A" w:rsidRPr="00A228AC" w:rsidRDefault="00EC1168">
      <w:pPr>
        <w:pStyle w:val="CoverNormal24a"/>
      </w:pPr>
      <w:r w:rsidRPr="00A228AC">
        <w:rPr>
          <w:rStyle w:val="HideTWBExt"/>
          <w:color w:val="auto"/>
        </w:rPr>
        <w:t>&lt;DocRef&gt;</w:t>
      </w:r>
      <w:r w:rsidRPr="00A228AC">
        <w:t>(2025/2083(INI))</w:t>
      </w:r>
      <w:r w:rsidRPr="00A228AC">
        <w:rPr>
          <w:rStyle w:val="HideTWBExt"/>
          <w:color w:val="auto"/>
        </w:rPr>
        <w:t>&lt;/DocRef&gt;</w:t>
      </w:r>
    </w:p>
    <w:p w14:paraId="21EA4B5E" w14:textId="77777777" w:rsidR="005D239A" w:rsidRPr="00A228AC" w:rsidRDefault="00EC1168">
      <w:r w:rsidRPr="00A228AC">
        <w:br w:type="page"/>
      </w:r>
      <w:r w:rsidRPr="00A228AC">
        <w:lastRenderedPageBreak/>
        <w:t>AM_Com_NonLegReport</w:t>
      </w:r>
    </w:p>
    <w:p w14:paraId="033A21E5" w14:textId="113E4CFA" w:rsidR="00332385" w:rsidRPr="00A228AC" w:rsidRDefault="00EC1168" w:rsidP="00332385">
      <w:pPr>
        <w:pStyle w:val="AmNumberTabs"/>
      </w:pPr>
      <w:r w:rsidRPr="00A228AC">
        <w:br w:type="page"/>
      </w:r>
      <w:r w:rsidR="00332385" w:rsidRPr="00A228AC">
        <w:rPr>
          <w:rStyle w:val="HideTWBExt"/>
          <w:b w:val="0"/>
          <w:color w:val="auto"/>
        </w:rPr>
        <w:lastRenderedPageBreak/>
        <w:t>&lt;RepeatBlock-Amend&gt;</w:t>
      </w:r>
      <w:r w:rsidR="00332385" w:rsidRPr="00A228AC">
        <w:rPr>
          <w:rStyle w:val="HideTWBExt"/>
          <w:color w:val="auto"/>
        </w:rPr>
        <w:t>&lt;Amend&gt;</w:t>
      </w:r>
      <w:r w:rsidR="00332385" w:rsidRPr="00A228AC">
        <w:t>Ændringsforslag</w:t>
      </w:r>
      <w:r w:rsidR="00332385" w:rsidRPr="00A228AC">
        <w:tab/>
      </w:r>
      <w:r w:rsidR="00332385" w:rsidRPr="00A228AC">
        <w:tab/>
      </w:r>
      <w:r w:rsidR="00332385" w:rsidRPr="00A228AC">
        <w:rPr>
          <w:rStyle w:val="HideTWBExt"/>
          <w:color w:val="auto"/>
        </w:rPr>
        <w:t>&lt;NumAm&gt;</w:t>
      </w:r>
      <w:r w:rsidR="00332385" w:rsidRPr="00A228AC">
        <w:t>1</w:t>
      </w:r>
      <w:r w:rsidR="00332385" w:rsidRPr="00A228AC">
        <w:rPr>
          <w:rStyle w:val="HideTWBExt"/>
          <w:color w:val="auto"/>
        </w:rPr>
        <w:t>&lt;/NumAm&gt;</w:t>
      </w:r>
    </w:p>
    <w:p w14:paraId="6832F2D4" w14:textId="77777777" w:rsidR="00332385" w:rsidRPr="00DC7D92" w:rsidRDefault="00332385" w:rsidP="00332385">
      <w:pPr>
        <w:pStyle w:val="NormalBold"/>
        <w:rPr>
          <w:lang w:val="en-GB"/>
        </w:rPr>
      </w:pPr>
      <w:r w:rsidRPr="00DC7D92">
        <w:rPr>
          <w:rStyle w:val="HideTWBExt"/>
          <w:b w:val="0"/>
          <w:color w:val="auto"/>
          <w:lang w:val="en-GB"/>
        </w:rPr>
        <w:t>&lt;RepeatBlock-By&gt;&lt;Members&gt;</w:t>
      </w:r>
      <w:r w:rsidRPr="00DC7D92">
        <w:rPr>
          <w:lang w:val="en-GB"/>
        </w:rPr>
        <w:t>Emmanouil Fragkos</w:t>
      </w:r>
      <w:r w:rsidRPr="00DC7D92">
        <w:rPr>
          <w:rStyle w:val="HideTWBExt"/>
          <w:b w:val="0"/>
          <w:color w:val="auto"/>
          <w:lang w:val="en-GB"/>
        </w:rPr>
        <w:t>&lt;/Members&gt;</w:t>
      </w:r>
    </w:p>
    <w:p w14:paraId="059AA868" w14:textId="77777777" w:rsidR="00332385" w:rsidRPr="00A228AC" w:rsidRDefault="00332385" w:rsidP="00332385">
      <w:pPr>
        <w:pStyle w:val="NormalBold"/>
      </w:pPr>
      <w:r w:rsidRPr="00A228AC">
        <w:rPr>
          <w:rStyle w:val="HideTWBExt"/>
          <w:b w:val="0"/>
          <w:color w:val="auto"/>
        </w:rPr>
        <w:t>&lt;/RepeatBlock-By&gt;</w:t>
      </w:r>
    </w:p>
    <w:p w14:paraId="193B4BC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2D74C18" w14:textId="77777777" w:rsidR="00332385" w:rsidRPr="00A228AC" w:rsidRDefault="00332385" w:rsidP="00332385">
      <w:pPr>
        <w:pStyle w:val="NormalBold"/>
      </w:pPr>
      <w:r w:rsidRPr="00A228AC">
        <w:rPr>
          <w:rStyle w:val="HideTWBExt"/>
          <w:color w:val="auto"/>
        </w:rPr>
        <w:t>&lt;Article&gt;</w:t>
      </w:r>
      <w:r w:rsidRPr="00A228AC">
        <w:t>Henvisning 2 a (ny)</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C748316" w14:textId="77777777" w:rsidTr="00AD5757">
        <w:trPr>
          <w:trHeight w:hRule="exact" w:val="240"/>
          <w:jc w:val="center"/>
        </w:trPr>
        <w:tc>
          <w:tcPr>
            <w:tcW w:w="9752" w:type="dxa"/>
            <w:gridSpan w:val="2"/>
            <w:tcBorders>
              <w:top w:val="nil"/>
              <w:left w:val="nil"/>
              <w:bottom w:val="nil"/>
              <w:right w:val="nil"/>
            </w:tcBorders>
          </w:tcPr>
          <w:p w14:paraId="688EE1AC" w14:textId="77777777" w:rsidR="00332385" w:rsidRPr="00A228AC" w:rsidRDefault="00332385" w:rsidP="00AD5757"/>
        </w:tc>
      </w:tr>
      <w:tr w:rsidR="004E1B29" w:rsidRPr="00A228AC" w14:paraId="0B02CC6B" w14:textId="77777777" w:rsidTr="00AD5757">
        <w:trPr>
          <w:trHeight w:val="240"/>
          <w:jc w:val="center"/>
        </w:trPr>
        <w:tc>
          <w:tcPr>
            <w:tcW w:w="4876" w:type="dxa"/>
            <w:tcBorders>
              <w:top w:val="nil"/>
              <w:left w:val="nil"/>
              <w:bottom w:val="nil"/>
              <w:right w:val="nil"/>
            </w:tcBorders>
          </w:tcPr>
          <w:p w14:paraId="2CD5C9A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0A592F0" w14:textId="77777777" w:rsidR="00332385" w:rsidRPr="00A228AC" w:rsidRDefault="00332385" w:rsidP="00AD5757">
            <w:pPr>
              <w:pStyle w:val="AmColumnHeading"/>
            </w:pPr>
            <w:r w:rsidRPr="00A228AC">
              <w:t>Ændringsforslag</w:t>
            </w:r>
          </w:p>
        </w:tc>
      </w:tr>
      <w:tr w:rsidR="004E1B29" w:rsidRPr="00A228AC" w14:paraId="1FFCE333" w14:textId="77777777" w:rsidTr="00AD5757">
        <w:trPr>
          <w:jc w:val="center"/>
        </w:trPr>
        <w:tc>
          <w:tcPr>
            <w:tcW w:w="4876" w:type="dxa"/>
            <w:tcBorders>
              <w:top w:val="nil"/>
              <w:left w:val="nil"/>
              <w:bottom w:val="nil"/>
              <w:right w:val="nil"/>
            </w:tcBorders>
          </w:tcPr>
          <w:p w14:paraId="0568E670" w14:textId="77777777" w:rsidR="00332385" w:rsidRPr="00A228AC" w:rsidRDefault="00332385" w:rsidP="00AD5757">
            <w:pPr>
              <w:pStyle w:val="Normal6a"/>
            </w:pPr>
          </w:p>
        </w:tc>
        <w:tc>
          <w:tcPr>
            <w:tcW w:w="4876" w:type="dxa"/>
            <w:tcBorders>
              <w:top w:val="nil"/>
              <w:left w:val="nil"/>
              <w:bottom w:val="nil"/>
              <w:right w:val="nil"/>
            </w:tcBorders>
          </w:tcPr>
          <w:p w14:paraId="245D07B1" w14:textId="77777777" w:rsidR="00332385" w:rsidRPr="00A228AC" w:rsidRDefault="00332385" w:rsidP="00AD5757">
            <w:pPr>
              <w:pStyle w:val="Normal6a"/>
            </w:pPr>
            <w:r w:rsidRPr="00A228AC">
              <w:rPr>
                <w:b/>
                <w:i/>
              </w:rPr>
              <w:t>–</w:t>
            </w:r>
            <w:r w:rsidRPr="00A228AC">
              <w:tab/>
            </w:r>
            <w:r w:rsidRPr="00A228AC">
              <w:rPr>
                <w:b/>
                <w:i/>
              </w:rPr>
              <w:t>der henviser til De Forenede Nationers havretskonvention (UNCLOS),</w:t>
            </w:r>
          </w:p>
        </w:tc>
      </w:tr>
    </w:tbl>
    <w:p w14:paraId="43A4E375" w14:textId="77777777" w:rsidR="00332385" w:rsidRPr="00DC7D92" w:rsidRDefault="00332385" w:rsidP="00332385">
      <w:pPr>
        <w:pStyle w:val="AmOrLang"/>
        <w:rPr>
          <w:lang w:val="en-GB"/>
        </w:rPr>
      </w:pPr>
      <w:r w:rsidRPr="00DC7D92">
        <w:rPr>
          <w:lang w:val="en-GB"/>
        </w:rPr>
        <w:t xml:space="preserve">Or. </w:t>
      </w:r>
      <w:r w:rsidRPr="00DC7D92">
        <w:rPr>
          <w:rStyle w:val="HideTWBExt"/>
          <w:color w:val="auto"/>
          <w:lang w:val="en-GB"/>
        </w:rPr>
        <w:t>&lt;Original&gt;</w:t>
      </w:r>
      <w:r w:rsidRPr="00DC7D92">
        <w:rPr>
          <w:rStyle w:val="HideTWBInt"/>
          <w:color w:val="auto"/>
          <w:lang w:val="en-GB"/>
        </w:rPr>
        <w:t>{EL}</w:t>
      </w:r>
      <w:r w:rsidRPr="00DC7D92">
        <w:rPr>
          <w:lang w:val="en-GB"/>
        </w:rPr>
        <w:t>el</w:t>
      </w:r>
      <w:r w:rsidRPr="00DC7D92">
        <w:rPr>
          <w:rStyle w:val="HideTWBExt"/>
          <w:color w:val="auto"/>
          <w:lang w:val="en-GB"/>
        </w:rPr>
        <w:t>&lt;/Original&gt;</w:t>
      </w:r>
    </w:p>
    <w:p w14:paraId="27B6E7BB" w14:textId="77777777" w:rsidR="00332385" w:rsidRPr="00DC7D92" w:rsidRDefault="00332385" w:rsidP="00332385">
      <w:pPr>
        <w:rPr>
          <w:lang w:val="en-GB"/>
        </w:rPr>
      </w:pPr>
      <w:r w:rsidRPr="00DC7D92">
        <w:rPr>
          <w:rStyle w:val="HideTWBExt"/>
          <w:color w:val="auto"/>
          <w:lang w:val="en-GB"/>
        </w:rPr>
        <w:t>&lt;/Amend&gt;</w:t>
      </w:r>
    </w:p>
    <w:p w14:paraId="4FE06F38" w14:textId="77777777" w:rsidR="00332385" w:rsidRPr="00DC7D92" w:rsidRDefault="00332385" w:rsidP="00332385">
      <w:pPr>
        <w:pStyle w:val="AmNumberTabs"/>
        <w:rPr>
          <w:lang w:val="en-GB"/>
        </w:rPr>
      </w:pPr>
      <w:r w:rsidRPr="00DC7D92">
        <w:rPr>
          <w:rStyle w:val="HideTWBExt"/>
          <w:color w:val="auto"/>
          <w:lang w:val="en-GB"/>
        </w:rPr>
        <w:t>&lt;Amend&gt;</w:t>
      </w:r>
      <w:r w:rsidRPr="00DC7D92">
        <w:rPr>
          <w:lang w:val="en-GB"/>
        </w:rPr>
        <w:t>Ændringsforslag</w:t>
      </w:r>
      <w:r w:rsidRPr="00DC7D92">
        <w:rPr>
          <w:lang w:val="en-GB"/>
        </w:rPr>
        <w:tab/>
      </w:r>
      <w:r w:rsidRPr="00DC7D92">
        <w:rPr>
          <w:lang w:val="en-GB"/>
        </w:rPr>
        <w:tab/>
      </w:r>
      <w:r w:rsidRPr="00DC7D92">
        <w:rPr>
          <w:rStyle w:val="HideTWBExt"/>
          <w:color w:val="auto"/>
          <w:lang w:val="en-GB"/>
        </w:rPr>
        <w:t>&lt;NumAm&gt;</w:t>
      </w:r>
      <w:r w:rsidRPr="00DC7D92">
        <w:rPr>
          <w:lang w:val="en-GB"/>
        </w:rPr>
        <w:t>2</w:t>
      </w:r>
      <w:r w:rsidRPr="00DC7D92">
        <w:rPr>
          <w:rStyle w:val="HideTWBExt"/>
          <w:color w:val="auto"/>
          <w:lang w:val="en-GB"/>
        </w:rPr>
        <w:t>&lt;/NumAm&gt;</w:t>
      </w:r>
    </w:p>
    <w:p w14:paraId="70178F9B" w14:textId="77777777" w:rsidR="00332385" w:rsidRPr="00DC7D92" w:rsidRDefault="00332385" w:rsidP="00332385">
      <w:pPr>
        <w:pStyle w:val="NormalBold"/>
        <w:rPr>
          <w:lang w:val="en-GB"/>
        </w:rPr>
      </w:pPr>
      <w:r w:rsidRPr="00DC7D92">
        <w:rPr>
          <w:rStyle w:val="HideTWBExt"/>
          <w:b w:val="0"/>
          <w:color w:val="auto"/>
          <w:lang w:val="en-GB"/>
        </w:rPr>
        <w:t>&lt;RepeatBlock-By&gt;&lt;Members&gt;</w:t>
      </w:r>
      <w:r w:rsidRPr="00DC7D92">
        <w:rPr>
          <w:lang w:val="en-GB"/>
        </w:rPr>
        <w:t>Emmanouil Fragkos</w:t>
      </w:r>
      <w:r w:rsidRPr="00DC7D92">
        <w:rPr>
          <w:rStyle w:val="HideTWBExt"/>
          <w:b w:val="0"/>
          <w:color w:val="auto"/>
          <w:lang w:val="en-GB"/>
        </w:rPr>
        <w:t>&lt;/Members&gt;</w:t>
      </w:r>
    </w:p>
    <w:p w14:paraId="52ED2C76" w14:textId="77777777" w:rsidR="00332385" w:rsidRPr="00DC7D92" w:rsidRDefault="00332385" w:rsidP="00332385">
      <w:pPr>
        <w:pStyle w:val="NormalBold"/>
        <w:rPr>
          <w:lang w:val="en-GB"/>
        </w:rPr>
      </w:pPr>
      <w:r w:rsidRPr="00DC7D92">
        <w:rPr>
          <w:rStyle w:val="HideTWBExt"/>
          <w:b w:val="0"/>
          <w:color w:val="auto"/>
          <w:lang w:val="en-GB"/>
        </w:rPr>
        <w:t>&lt;/RepeatBlock-By&gt;</w:t>
      </w:r>
    </w:p>
    <w:p w14:paraId="6FCF8E2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88D1522" w14:textId="77777777" w:rsidR="00332385" w:rsidRPr="00A228AC" w:rsidRDefault="00332385" w:rsidP="00332385">
      <w:pPr>
        <w:pStyle w:val="NormalBold"/>
      </w:pPr>
      <w:r w:rsidRPr="00A228AC">
        <w:rPr>
          <w:rStyle w:val="HideTWBExt"/>
          <w:color w:val="auto"/>
        </w:rPr>
        <w:t>&lt;Article&gt;</w:t>
      </w:r>
      <w:r w:rsidRPr="00A228AC">
        <w:t>Henvisning 2 b (ny)</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1A6B4B0" w14:textId="77777777" w:rsidTr="00AD5757">
        <w:trPr>
          <w:trHeight w:hRule="exact" w:val="240"/>
          <w:jc w:val="center"/>
        </w:trPr>
        <w:tc>
          <w:tcPr>
            <w:tcW w:w="9752" w:type="dxa"/>
            <w:gridSpan w:val="2"/>
            <w:tcBorders>
              <w:top w:val="nil"/>
              <w:left w:val="nil"/>
              <w:bottom w:val="nil"/>
              <w:right w:val="nil"/>
            </w:tcBorders>
          </w:tcPr>
          <w:p w14:paraId="27707E36" w14:textId="77777777" w:rsidR="00332385" w:rsidRPr="00A228AC" w:rsidRDefault="00332385" w:rsidP="00AD5757"/>
        </w:tc>
      </w:tr>
      <w:tr w:rsidR="004E1B29" w:rsidRPr="00A228AC" w14:paraId="7529A161" w14:textId="77777777" w:rsidTr="00AD5757">
        <w:trPr>
          <w:trHeight w:val="240"/>
          <w:jc w:val="center"/>
        </w:trPr>
        <w:tc>
          <w:tcPr>
            <w:tcW w:w="4876" w:type="dxa"/>
            <w:tcBorders>
              <w:top w:val="nil"/>
              <w:left w:val="nil"/>
              <w:bottom w:val="nil"/>
              <w:right w:val="nil"/>
            </w:tcBorders>
          </w:tcPr>
          <w:p w14:paraId="136E79F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049AAC9" w14:textId="77777777" w:rsidR="00332385" w:rsidRPr="00A228AC" w:rsidRDefault="00332385" w:rsidP="00AD5757">
            <w:pPr>
              <w:pStyle w:val="AmColumnHeading"/>
            </w:pPr>
            <w:r w:rsidRPr="00A228AC">
              <w:t>Ændringsforslag</w:t>
            </w:r>
          </w:p>
        </w:tc>
      </w:tr>
      <w:tr w:rsidR="004E1B29" w:rsidRPr="00A228AC" w14:paraId="2BF8FCB3" w14:textId="77777777" w:rsidTr="00AD5757">
        <w:trPr>
          <w:jc w:val="center"/>
        </w:trPr>
        <w:tc>
          <w:tcPr>
            <w:tcW w:w="4876" w:type="dxa"/>
            <w:tcBorders>
              <w:top w:val="nil"/>
              <w:left w:val="nil"/>
              <w:bottom w:val="nil"/>
              <w:right w:val="nil"/>
            </w:tcBorders>
          </w:tcPr>
          <w:p w14:paraId="59210790" w14:textId="77777777" w:rsidR="00332385" w:rsidRPr="00A228AC" w:rsidRDefault="00332385" w:rsidP="00AD5757">
            <w:pPr>
              <w:pStyle w:val="Normal6a"/>
            </w:pPr>
          </w:p>
        </w:tc>
        <w:tc>
          <w:tcPr>
            <w:tcW w:w="4876" w:type="dxa"/>
            <w:tcBorders>
              <w:top w:val="nil"/>
              <w:left w:val="nil"/>
              <w:bottom w:val="nil"/>
              <w:right w:val="nil"/>
            </w:tcBorders>
          </w:tcPr>
          <w:p w14:paraId="632C0CEE" w14:textId="77777777" w:rsidR="00332385" w:rsidRPr="00A228AC" w:rsidRDefault="00332385" w:rsidP="00AD5757">
            <w:pPr>
              <w:pStyle w:val="Normal6a"/>
            </w:pPr>
            <w:r w:rsidRPr="00A228AC">
              <w:rPr>
                <w:b/>
                <w:i/>
              </w:rPr>
              <w:t>–</w:t>
            </w:r>
            <w:r w:rsidRPr="00A228AC">
              <w:tab/>
            </w:r>
            <w:r w:rsidRPr="00A228AC">
              <w:rPr>
                <w:b/>
                <w:i/>
              </w:rPr>
              <w:t>der henviser til artikel 21 i traktaten om Den Europæiske Union,</w:t>
            </w:r>
          </w:p>
        </w:tc>
      </w:tr>
    </w:tbl>
    <w:p w14:paraId="0A032AA2" w14:textId="77777777" w:rsidR="00332385" w:rsidRPr="00DC7D92" w:rsidRDefault="00332385" w:rsidP="00332385">
      <w:pPr>
        <w:pStyle w:val="AmOrLang"/>
        <w:rPr>
          <w:lang w:val="en-GB"/>
        </w:rPr>
      </w:pPr>
      <w:r w:rsidRPr="00DC7D92">
        <w:rPr>
          <w:lang w:val="en-GB"/>
        </w:rPr>
        <w:t xml:space="preserve">Or. </w:t>
      </w:r>
      <w:r w:rsidRPr="00DC7D92">
        <w:rPr>
          <w:rStyle w:val="HideTWBExt"/>
          <w:color w:val="auto"/>
          <w:lang w:val="en-GB"/>
        </w:rPr>
        <w:t>&lt;Original&gt;</w:t>
      </w:r>
      <w:r w:rsidRPr="00DC7D92">
        <w:rPr>
          <w:rStyle w:val="HideTWBInt"/>
          <w:color w:val="auto"/>
          <w:lang w:val="en-GB"/>
        </w:rPr>
        <w:t>{EL}</w:t>
      </w:r>
      <w:r w:rsidRPr="00DC7D92">
        <w:rPr>
          <w:lang w:val="en-GB"/>
        </w:rPr>
        <w:t>el</w:t>
      </w:r>
      <w:r w:rsidRPr="00DC7D92">
        <w:rPr>
          <w:rStyle w:val="HideTWBExt"/>
          <w:color w:val="auto"/>
          <w:lang w:val="en-GB"/>
        </w:rPr>
        <w:t>&lt;/Original&gt;</w:t>
      </w:r>
    </w:p>
    <w:p w14:paraId="368746E5" w14:textId="77777777" w:rsidR="00332385" w:rsidRPr="00DC7D92" w:rsidRDefault="00332385" w:rsidP="00332385">
      <w:pPr>
        <w:rPr>
          <w:lang w:val="en-GB"/>
        </w:rPr>
      </w:pPr>
      <w:r w:rsidRPr="00DC7D92">
        <w:rPr>
          <w:rStyle w:val="HideTWBExt"/>
          <w:color w:val="auto"/>
          <w:lang w:val="en-GB"/>
        </w:rPr>
        <w:t>&lt;/Amend&gt;</w:t>
      </w:r>
    </w:p>
    <w:p w14:paraId="436DBE4C" w14:textId="77777777" w:rsidR="00332385" w:rsidRPr="00DC7D92" w:rsidRDefault="00332385" w:rsidP="00332385">
      <w:pPr>
        <w:pStyle w:val="AmNumberTabs"/>
        <w:rPr>
          <w:lang w:val="en-GB"/>
        </w:rPr>
      </w:pPr>
      <w:r w:rsidRPr="00DC7D92">
        <w:rPr>
          <w:rStyle w:val="HideTWBExt"/>
          <w:color w:val="auto"/>
          <w:lang w:val="en-GB"/>
        </w:rPr>
        <w:t>&lt;Amend&gt;</w:t>
      </w:r>
      <w:r w:rsidRPr="00DC7D92">
        <w:rPr>
          <w:lang w:val="en-GB"/>
        </w:rPr>
        <w:t>Ændringsforslag</w:t>
      </w:r>
      <w:r w:rsidRPr="00DC7D92">
        <w:rPr>
          <w:lang w:val="en-GB"/>
        </w:rPr>
        <w:tab/>
      </w:r>
      <w:r w:rsidRPr="00DC7D92">
        <w:rPr>
          <w:lang w:val="en-GB"/>
        </w:rPr>
        <w:tab/>
      </w:r>
      <w:r w:rsidRPr="00DC7D92">
        <w:rPr>
          <w:rStyle w:val="HideTWBExt"/>
          <w:color w:val="auto"/>
          <w:lang w:val="en-GB"/>
        </w:rPr>
        <w:t>&lt;NumAm&gt;</w:t>
      </w:r>
      <w:r w:rsidRPr="00DC7D92">
        <w:rPr>
          <w:lang w:val="en-GB"/>
        </w:rPr>
        <w:t>3</w:t>
      </w:r>
      <w:r w:rsidRPr="00DC7D92">
        <w:rPr>
          <w:rStyle w:val="HideTWBExt"/>
          <w:color w:val="auto"/>
          <w:lang w:val="en-GB"/>
        </w:rPr>
        <w:t>&lt;/NumAm&gt;</w:t>
      </w:r>
    </w:p>
    <w:p w14:paraId="642A3B48" w14:textId="77777777" w:rsidR="00332385" w:rsidRPr="00DC7D92" w:rsidRDefault="00332385" w:rsidP="00332385">
      <w:pPr>
        <w:pStyle w:val="NormalBold"/>
        <w:rPr>
          <w:lang w:val="en-GB"/>
        </w:rPr>
      </w:pPr>
      <w:r w:rsidRPr="00DC7D92">
        <w:rPr>
          <w:rStyle w:val="HideTWBExt"/>
          <w:b w:val="0"/>
          <w:color w:val="auto"/>
          <w:lang w:val="en-GB"/>
        </w:rPr>
        <w:t>&lt;RepeatBlock-By&gt;&lt;Members&gt;</w:t>
      </w:r>
      <w:r w:rsidRPr="00DC7D92">
        <w:rPr>
          <w:lang w:val="en-GB"/>
        </w:rPr>
        <w:t>Irene Montero, Merja Kyllönen, Pernando Barrena Arza, Danilo Della Valle</w:t>
      </w:r>
      <w:r w:rsidRPr="00DC7D92">
        <w:rPr>
          <w:rStyle w:val="HideTWBExt"/>
          <w:b w:val="0"/>
          <w:color w:val="auto"/>
          <w:lang w:val="en-GB"/>
        </w:rPr>
        <w:t>&lt;/Members&gt;</w:t>
      </w:r>
    </w:p>
    <w:p w14:paraId="4331128C" w14:textId="77777777" w:rsidR="00332385" w:rsidRPr="00A228AC" w:rsidRDefault="00332385" w:rsidP="00332385">
      <w:pPr>
        <w:pStyle w:val="NormalBold"/>
      </w:pPr>
      <w:r w:rsidRPr="00A228AC">
        <w:rPr>
          <w:rStyle w:val="HideTWBExt"/>
          <w:b w:val="0"/>
          <w:color w:val="auto"/>
        </w:rPr>
        <w:t>&lt;/RepeatBlock-By&gt;</w:t>
      </w:r>
    </w:p>
    <w:p w14:paraId="4CA1531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3FD3EBE" w14:textId="77777777" w:rsidR="00332385" w:rsidRPr="00A228AC" w:rsidRDefault="00332385" w:rsidP="00332385">
      <w:pPr>
        <w:pStyle w:val="NormalBold"/>
      </w:pPr>
      <w:r w:rsidRPr="00A228AC">
        <w:rPr>
          <w:rStyle w:val="HideTWBExt"/>
          <w:color w:val="auto"/>
        </w:rPr>
        <w:t>&lt;Article&gt;</w:t>
      </w:r>
      <w:r w:rsidRPr="00A228AC">
        <w:t>Henvisning 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9A45DAB" w14:textId="77777777" w:rsidTr="00AD5757">
        <w:trPr>
          <w:trHeight w:hRule="exact" w:val="240"/>
          <w:jc w:val="center"/>
        </w:trPr>
        <w:tc>
          <w:tcPr>
            <w:tcW w:w="9752" w:type="dxa"/>
            <w:gridSpan w:val="2"/>
            <w:tcBorders>
              <w:top w:val="nil"/>
              <w:left w:val="nil"/>
              <w:bottom w:val="nil"/>
              <w:right w:val="nil"/>
            </w:tcBorders>
          </w:tcPr>
          <w:p w14:paraId="055CF15E" w14:textId="77777777" w:rsidR="00332385" w:rsidRPr="00A228AC" w:rsidRDefault="00332385" w:rsidP="00AD5757"/>
        </w:tc>
      </w:tr>
      <w:tr w:rsidR="004E1B29" w:rsidRPr="00A228AC" w14:paraId="15F55FCA" w14:textId="77777777" w:rsidTr="00AD5757">
        <w:trPr>
          <w:trHeight w:val="240"/>
          <w:jc w:val="center"/>
        </w:trPr>
        <w:tc>
          <w:tcPr>
            <w:tcW w:w="4876" w:type="dxa"/>
            <w:tcBorders>
              <w:top w:val="nil"/>
              <w:left w:val="nil"/>
              <w:bottom w:val="nil"/>
              <w:right w:val="nil"/>
            </w:tcBorders>
          </w:tcPr>
          <w:p w14:paraId="11AA3DA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B0B9239" w14:textId="77777777" w:rsidR="00332385" w:rsidRPr="00A228AC" w:rsidRDefault="00332385" w:rsidP="00AD5757">
            <w:pPr>
              <w:pStyle w:val="AmColumnHeading"/>
            </w:pPr>
            <w:r w:rsidRPr="00A228AC">
              <w:t>Ændringsforslag</w:t>
            </w:r>
          </w:p>
        </w:tc>
      </w:tr>
      <w:tr w:rsidR="004E1B29" w:rsidRPr="00A228AC" w14:paraId="26000C65" w14:textId="77777777" w:rsidTr="00AD5757">
        <w:trPr>
          <w:jc w:val="center"/>
        </w:trPr>
        <w:tc>
          <w:tcPr>
            <w:tcW w:w="4876" w:type="dxa"/>
            <w:tcBorders>
              <w:top w:val="nil"/>
              <w:left w:val="nil"/>
              <w:bottom w:val="nil"/>
              <w:right w:val="nil"/>
            </w:tcBorders>
          </w:tcPr>
          <w:p w14:paraId="01687C03" w14:textId="77777777" w:rsidR="00332385" w:rsidRPr="00A228AC" w:rsidRDefault="00332385" w:rsidP="00AD5757">
            <w:pPr>
              <w:pStyle w:val="Normal6a"/>
            </w:pPr>
            <w:r w:rsidRPr="00A228AC">
              <w:rPr>
                <w:b/>
                <w:i/>
              </w:rPr>
              <w:t>–</w:t>
            </w:r>
            <w:r w:rsidRPr="00A228AC">
              <w:tab/>
            </w:r>
            <w:r w:rsidRPr="00A228AC">
              <w:rPr>
                <w:b/>
                <w:i/>
              </w:rPr>
              <w:t>der henviser til sine beslutninger om Venezuela, navnlig beslutningen af 21. januar 2025 om situationen i Venezuela efter den uretmæssige overtagelse af præsidentembedet den 10. januar 2025</w:t>
            </w:r>
            <w:r w:rsidRPr="00A228AC">
              <w:rPr>
                <w:b/>
                <w:i/>
                <w:vertAlign w:val="superscript"/>
              </w:rPr>
              <w:t>2</w:t>
            </w:r>
            <w:r w:rsidRPr="00A228AC">
              <w:rPr>
                <w:b/>
                <w:i/>
              </w:rPr>
              <w:t xml:space="preserve"> og beslutningen af 19. september 2024 om situationen i Venezuela</w:t>
            </w:r>
            <w:r w:rsidRPr="00A228AC">
              <w:rPr>
                <w:b/>
                <w:i/>
                <w:vertAlign w:val="superscript"/>
              </w:rPr>
              <w:t>3</w:t>
            </w:r>
            <w:r w:rsidRPr="00A228AC">
              <w:rPr>
                <w:b/>
                <w:i/>
              </w:rPr>
              <w:t xml:space="preserve">, om Cuba, navnlig beslutningen af 12. juli 2023 om status over aftalen om politisk dialog og samarbejde mellem EU og Cuba i lyset af </w:t>
            </w:r>
            <w:r w:rsidRPr="00A228AC">
              <w:rPr>
                <w:b/>
                <w:i/>
              </w:rPr>
              <w:lastRenderedPageBreak/>
              <w:t>den højtstående repræsentants nylige besøg på øen</w:t>
            </w:r>
            <w:r w:rsidRPr="00A228AC">
              <w:rPr>
                <w:b/>
                <w:i/>
                <w:vertAlign w:val="superscript"/>
              </w:rPr>
              <w:t>4</w:t>
            </w:r>
            <w:r w:rsidRPr="00A228AC">
              <w:rPr>
                <w:b/>
                <w:i/>
              </w:rPr>
              <w:t xml:space="preserve"> og beslutningen af 19. september 2024 om sagen om José Daniel Ferrer García i Cuba</w:t>
            </w:r>
            <w:r w:rsidRPr="00A228AC">
              <w:rPr>
                <w:b/>
                <w:i/>
                <w:vertAlign w:val="superscript"/>
              </w:rPr>
              <w:t>5</w:t>
            </w:r>
            <w:r w:rsidRPr="00A228AC">
              <w:rPr>
                <w:b/>
                <w:i/>
              </w:rPr>
              <w:t>, og om Nicaragua, navnlig beslutningen af 13. februar 2025 om Ortega-Murillo-regimets undertrykkelse i Nicaragua rettet mod menneskerettighedsforkæmpere, politiske modstandere og religiøse samfund i særdeleshed</w:t>
            </w:r>
            <w:r w:rsidRPr="00A228AC">
              <w:rPr>
                <w:b/>
                <w:i/>
                <w:vertAlign w:val="superscript"/>
              </w:rPr>
              <w:t>6</w:t>
            </w:r>
            <w:r w:rsidRPr="00A228AC">
              <w:rPr>
                <w:b/>
                <w:i/>
              </w:rPr>
              <w:t>,</w:t>
            </w:r>
          </w:p>
        </w:tc>
        <w:tc>
          <w:tcPr>
            <w:tcW w:w="4876" w:type="dxa"/>
            <w:tcBorders>
              <w:top w:val="nil"/>
              <w:left w:val="nil"/>
              <w:bottom w:val="nil"/>
              <w:right w:val="nil"/>
            </w:tcBorders>
          </w:tcPr>
          <w:p w14:paraId="206A3856" w14:textId="77777777" w:rsidR="00332385" w:rsidRPr="00A228AC" w:rsidRDefault="00332385" w:rsidP="00AD5757">
            <w:pPr>
              <w:pStyle w:val="Normal6a"/>
            </w:pPr>
            <w:r w:rsidRPr="00A228AC">
              <w:rPr>
                <w:b/>
                <w:i/>
              </w:rPr>
              <w:lastRenderedPageBreak/>
              <w:t>udgår</w:t>
            </w:r>
          </w:p>
        </w:tc>
      </w:tr>
      <w:tr w:rsidR="004E1B29" w:rsidRPr="00A228AC" w14:paraId="219933D2" w14:textId="77777777" w:rsidTr="00AD5757">
        <w:trPr>
          <w:jc w:val="center"/>
        </w:trPr>
        <w:tc>
          <w:tcPr>
            <w:tcW w:w="4876" w:type="dxa"/>
            <w:tcBorders>
              <w:top w:val="nil"/>
              <w:left w:val="nil"/>
              <w:bottom w:val="nil"/>
              <w:right w:val="nil"/>
            </w:tcBorders>
          </w:tcPr>
          <w:p w14:paraId="6AE832CD" w14:textId="77777777" w:rsidR="00332385" w:rsidRPr="00A228AC" w:rsidRDefault="00332385" w:rsidP="00AD5757">
            <w:pPr>
              <w:pStyle w:val="Normal6a"/>
            </w:pPr>
            <w:r w:rsidRPr="00A228AC">
              <w:rPr>
                <w:b/>
                <w:i/>
              </w:rPr>
              <w:t>_________________</w:t>
            </w:r>
          </w:p>
        </w:tc>
        <w:tc>
          <w:tcPr>
            <w:tcW w:w="4876" w:type="dxa"/>
            <w:tcBorders>
              <w:top w:val="nil"/>
              <w:left w:val="nil"/>
              <w:bottom w:val="nil"/>
              <w:right w:val="nil"/>
            </w:tcBorders>
          </w:tcPr>
          <w:p w14:paraId="68F1DC31" w14:textId="77777777" w:rsidR="00332385" w:rsidRPr="00A228AC" w:rsidRDefault="00332385" w:rsidP="00AD5757"/>
        </w:tc>
      </w:tr>
      <w:tr w:rsidR="004E1B29" w:rsidRPr="00DC7D92" w14:paraId="0BBBABD3" w14:textId="77777777" w:rsidTr="00AD5757">
        <w:trPr>
          <w:jc w:val="center"/>
        </w:trPr>
        <w:tc>
          <w:tcPr>
            <w:tcW w:w="4876" w:type="dxa"/>
            <w:tcBorders>
              <w:top w:val="nil"/>
              <w:left w:val="nil"/>
              <w:bottom w:val="nil"/>
              <w:right w:val="nil"/>
            </w:tcBorders>
          </w:tcPr>
          <w:p w14:paraId="0D65C7F9" w14:textId="77777777" w:rsidR="00332385" w:rsidRPr="00A30E37" w:rsidRDefault="00332385" w:rsidP="00AD5757">
            <w:pPr>
              <w:pStyle w:val="Normal6a"/>
              <w:rPr>
                <w:lang w:val="fi-FI"/>
              </w:rPr>
            </w:pPr>
            <w:r w:rsidRPr="00A30E37">
              <w:rPr>
                <w:b/>
                <w:i/>
                <w:vertAlign w:val="superscript"/>
                <w:lang w:val="fi-FI"/>
              </w:rPr>
              <w:t>2</w:t>
            </w:r>
            <w:r w:rsidRPr="00A30E37">
              <w:rPr>
                <w:b/>
                <w:i/>
                <w:lang w:val="fi-FI"/>
              </w:rPr>
              <w:t xml:space="preserve"> EUT C, C/2025/2148, 23.4.2025, ELI:</w:t>
            </w:r>
            <w:r w:rsidRPr="00A30E37">
              <w:rPr>
                <w:lang w:val="fi-FI"/>
              </w:rPr>
              <w:t xml:space="preserve"> </w:t>
            </w:r>
            <w:r w:rsidRPr="00A30E37">
              <w:rPr>
                <w:b/>
                <w:bCs/>
                <w:i/>
                <w:iCs/>
                <w:lang w:val="fi-FI"/>
              </w:rPr>
              <w:t>http://data.europa.eu/eli/C/2025/2148/oj.</w:t>
            </w:r>
          </w:p>
        </w:tc>
        <w:tc>
          <w:tcPr>
            <w:tcW w:w="4876" w:type="dxa"/>
            <w:tcBorders>
              <w:top w:val="nil"/>
              <w:left w:val="nil"/>
              <w:bottom w:val="nil"/>
              <w:right w:val="nil"/>
            </w:tcBorders>
          </w:tcPr>
          <w:p w14:paraId="14B55647" w14:textId="77777777" w:rsidR="00332385" w:rsidRPr="00A30E37" w:rsidRDefault="00332385" w:rsidP="00AD5757">
            <w:pPr>
              <w:rPr>
                <w:lang w:val="fi-FI"/>
              </w:rPr>
            </w:pPr>
          </w:p>
        </w:tc>
      </w:tr>
      <w:tr w:rsidR="004E1B29" w:rsidRPr="00DC7D92" w14:paraId="420E5AFB" w14:textId="77777777" w:rsidTr="00AD5757">
        <w:trPr>
          <w:jc w:val="center"/>
        </w:trPr>
        <w:tc>
          <w:tcPr>
            <w:tcW w:w="4876" w:type="dxa"/>
            <w:tcBorders>
              <w:top w:val="nil"/>
              <w:left w:val="nil"/>
              <w:bottom w:val="nil"/>
              <w:right w:val="nil"/>
            </w:tcBorders>
          </w:tcPr>
          <w:p w14:paraId="39BB82D0" w14:textId="77777777" w:rsidR="00332385" w:rsidRPr="00A30E37" w:rsidRDefault="00332385" w:rsidP="00AD5757">
            <w:pPr>
              <w:pStyle w:val="Normal6a"/>
              <w:rPr>
                <w:lang w:val="fi-FI"/>
              </w:rPr>
            </w:pPr>
            <w:r w:rsidRPr="00A30E37">
              <w:rPr>
                <w:b/>
                <w:i/>
                <w:vertAlign w:val="superscript"/>
                <w:lang w:val="fi-FI"/>
              </w:rPr>
              <w:t>3</w:t>
            </w:r>
            <w:r w:rsidRPr="00A30E37">
              <w:rPr>
                <w:b/>
                <w:i/>
                <w:lang w:val="fi-FI"/>
              </w:rPr>
              <w:t xml:space="preserve"> EUT C, C/2024/7215, 10.12.2024, ELI:</w:t>
            </w:r>
            <w:r w:rsidRPr="00A30E37">
              <w:rPr>
                <w:b/>
                <w:bCs/>
                <w:i/>
                <w:iCs/>
                <w:lang w:val="fi-FI"/>
              </w:rPr>
              <w:t xml:space="preserve"> http://data.europa.eu/eli/C/2024/7215/oj.</w:t>
            </w:r>
          </w:p>
        </w:tc>
        <w:tc>
          <w:tcPr>
            <w:tcW w:w="4876" w:type="dxa"/>
            <w:tcBorders>
              <w:top w:val="nil"/>
              <w:left w:val="nil"/>
              <w:bottom w:val="nil"/>
              <w:right w:val="nil"/>
            </w:tcBorders>
          </w:tcPr>
          <w:p w14:paraId="69963223" w14:textId="77777777" w:rsidR="00332385" w:rsidRPr="00A30E37" w:rsidRDefault="00332385" w:rsidP="00AD5757">
            <w:pPr>
              <w:rPr>
                <w:lang w:val="fi-FI"/>
              </w:rPr>
            </w:pPr>
          </w:p>
        </w:tc>
      </w:tr>
      <w:tr w:rsidR="004E1B29" w:rsidRPr="00DC7D92" w14:paraId="7AAB9A79" w14:textId="77777777" w:rsidTr="00AD5757">
        <w:trPr>
          <w:jc w:val="center"/>
        </w:trPr>
        <w:tc>
          <w:tcPr>
            <w:tcW w:w="4876" w:type="dxa"/>
            <w:tcBorders>
              <w:top w:val="nil"/>
              <w:left w:val="nil"/>
              <w:bottom w:val="nil"/>
              <w:right w:val="nil"/>
            </w:tcBorders>
          </w:tcPr>
          <w:p w14:paraId="3BC52919" w14:textId="77777777" w:rsidR="00332385" w:rsidRPr="00A30E37" w:rsidRDefault="00332385" w:rsidP="00AD5757">
            <w:pPr>
              <w:pStyle w:val="Normal6a"/>
              <w:rPr>
                <w:lang w:val="fi-FI"/>
              </w:rPr>
            </w:pPr>
            <w:r w:rsidRPr="00A30E37">
              <w:rPr>
                <w:b/>
                <w:i/>
                <w:vertAlign w:val="superscript"/>
                <w:lang w:val="fi-FI"/>
              </w:rPr>
              <w:t>4</w:t>
            </w:r>
            <w:r w:rsidRPr="00A30E37">
              <w:rPr>
                <w:b/>
                <w:i/>
                <w:lang w:val="fi-FI"/>
              </w:rPr>
              <w:t xml:space="preserve"> EUT C, C/2024/4001, 17.7.2024, ELI:</w:t>
            </w:r>
            <w:r w:rsidRPr="00A30E37">
              <w:rPr>
                <w:lang w:val="fi-FI"/>
              </w:rPr>
              <w:t xml:space="preserve"> </w:t>
            </w:r>
            <w:r w:rsidRPr="00A30E37">
              <w:rPr>
                <w:b/>
                <w:bCs/>
                <w:i/>
                <w:iCs/>
                <w:lang w:val="fi-FI"/>
              </w:rPr>
              <w:t>http://data.europa.eu/eli/C/2024/4001/oj.</w:t>
            </w:r>
          </w:p>
        </w:tc>
        <w:tc>
          <w:tcPr>
            <w:tcW w:w="4876" w:type="dxa"/>
            <w:tcBorders>
              <w:top w:val="nil"/>
              <w:left w:val="nil"/>
              <w:bottom w:val="nil"/>
              <w:right w:val="nil"/>
            </w:tcBorders>
          </w:tcPr>
          <w:p w14:paraId="15C67CBA" w14:textId="77777777" w:rsidR="00332385" w:rsidRPr="00A30E37" w:rsidRDefault="00332385" w:rsidP="00AD5757">
            <w:pPr>
              <w:rPr>
                <w:lang w:val="fi-FI"/>
              </w:rPr>
            </w:pPr>
          </w:p>
        </w:tc>
      </w:tr>
      <w:tr w:rsidR="004E1B29" w:rsidRPr="00DC7D92" w14:paraId="2D807A56" w14:textId="77777777" w:rsidTr="00AD5757">
        <w:trPr>
          <w:jc w:val="center"/>
        </w:trPr>
        <w:tc>
          <w:tcPr>
            <w:tcW w:w="4876" w:type="dxa"/>
            <w:tcBorders>
              <w:top w:val="nil"/>
              <w:left w:val="nil"/>
              <w:bottom w:val="nil"/>
              <w:right w:val="nil"/>
            </w:tcBorders>
          </w:tcPr>
          <w:p w14:paraId="245208EC" w14:textId="77777777" w:rsidR="00332385" w:rsidRPr="00A30E37" w:rsidRDefault="00332385" w:rsidP="00AD5757">
            <w:pPr>
              <w:pStyle w:val="Normal6a"/>
              <w:rPr>
                <w:lang w:val="fi-FI"/>
              </w:rPr>
            </w:pPr>
            <w:r w:rsidRPr="00A30E37">
              <w:rPr>
                <w:b/>
                <w:i/>
                <w:vertAlign w:val="superscript"/>
                <w:lang w:val="fi-FI"/>
              </w:rPr>
              <w:t>5</w:t>
            </w:r>
            <w:r w:rsidRPr="00A30E37">
              <w:rPr>
                <w:b/>
                <w:i/>
                <w:lang w:val="fi-FI"/>
              </w:rPr>
              <w:t xml:space="preserve"> EUT C, C/2024/7213, 10.12.2024, ELI:</w:t>
            </w:r>
            <w:r w:rsidRPr="00A30E37">
              <w:rPr>
                <w:lang w:val="fi-FI"/>
              </w:rPr>
              <w:t xml:space="preserve"> </w:t>
            </w:r>
            <w:r w:rsidRPr="00A30E37">
              <w:rPr>
                <w:b/>
                <w:bCs/>
                <w:i/>
                <w:iCs/>
                <w:lang w:val="fi-FI"/>
              </w:rPr>
              <w:t>http://data.europa.eu/eli/C/2024/7213/oj.</w:t>
            </w:r>
          </w:p>
        </w:tc>
        <w:tc>
          <w:tcPr>
            <w:tcW w:w="4876" w:type="dxa"/>
            <w:tcBorders>
              <w:top w:val="nil"/>
              <w:left w:val="nil"/>
              <w:bottom w:val="nil"/>
              <w:right w:val="nil"/>
            </w:tcBorders>
          </w:tcPr>
          <w:p w14:paraId="7A2D0E09" w14:textId="77777777" w:rsidR="00332385" w:rsidRPr="00A30E37" w:rsidRDefault="00332385" w:rsidP="00AD5757">
            <w:pPr>
              <w:rPr>
                <w:lang w:val="fi-FI"/>
              </w:rPr>
            </w:pPr>
          </w:p>
        </w:tc>
      </w:tr>
      <w:tr w:rsidR="004E1B29" w:rsidRPr="00DC7D92" w14:paraId="7BBA5E5C" w14:textId="77777777" w:rsidTr="00AD5757">
        <w:trPr>
          <w:jc w:val="center"/>
        </w:trPr>
        <w:tc>
          <w:tcPr>
            <w:tcW w:w="4876" w:type="dxa"/>
            <w:tcBorders>
              <w:top w:val="nil"/>
              <w:left w:val="nil"/>
              <w:bottom w:val="nil"/>
              <w:right w:val="nil"/>
            </w:tcBorders>
          </w:tcPr>
          <w:p w14:paraId="34E213E1" w14:textId="77777777" w:rsidR="00332385" w:rsidRPr="00A30E37" w:rsidRDefault="00332385" w:rsidP="00AD5757">
            <w:pPr>
              <w:pStyle w:val="Normal6a"/>
              <w:rPr>
                <w:lang w:val="fi-FI"/>
              </w:rPr>
            </w:pPr>
            <w:r w:rsidRPr="00A30E37">
              <w:rPr>
                <w:b/>
                <w:i/>
                <w:vertAlign w:val="superscript"/>
                <w:lang w:val="fi-FI"/>
              </w:rPr>
              <w:t>6</w:t>
            </w:r>
            <w:r w:rsidRPr="00A30E37">
              <w:rPr>
                <w:b/>
                <w:i/>
                <w:lang w:val="fi-FI"/>
              </w:rPr>
              <w:t xml:space="preserve"> EUT C, C/2025/2249, 29.4.2025, ELI:</w:t>
            </w:r>
            <w:r w:rsidRPr="00A30E37">
              <w:rPr>
                <w:lang w:val="fi-FI"/>
              </w:rPr>
              <w:t xml:space="preserve"> </w:t>
            </w:r>
            <w:r w:rsidRPr="00A30E37">
              <w:rPr>
                <w:b/>
                <w:bCs/>
                <w:i/>
                <w:iCs/>
                <w:lang w:val="fi-FI"/>
              </w:rPr>
              <w:t>http://data.europa.eu/eli/C/2025/2249/oj.</w:t>
            </w:r>
          </w:p>
        </w:tc>
        <w:tc>
          <w:tcPr>
            <w:tcW w:w="4876" w:type="dxa"/>
            <w:tcBorders>
              <w:top w:val="nil"/>
              <w:left w:val="nil"/>
              <w:bottom w:val="nil"/>
              <w:right w:val="nil"/>
            </w:tcBorders>
          </w:tcPr>
          <w:p w14:paraId="60216206" w14:textId="77777777" w:rsidR="00332385" w:rsidRPr="00A30E37" w:rsidRDefault="00332385" w:rsidP="00AD5757">
            <w:pPr>
              <w:rPr>
                <w:lang w:val="fi-FI"/>
              </w:rPr>
            </w:pPr>
          </w:p>
        </w:tc>
      </w:tr>
    </w:tbl>
    <w:p w14:paraId="37C2FBFD" w14:textId="77777777" w:rsidR="00332385" w:rsidRPr="00DC7D92" w:rsidRDefault="00332385" w:rsidP="00332385">
      <w:pPr>
        <w:pStyle w:val="AmOrLang"/>
        <w:rPr>
          <w:lang w:val="en-GB"/>
        </w:rPr>
      </w:pPr>
      <w:r w:rsidRPr="00DC7D92">
        <w:rPr>
          <w:lang w:val="en-GB"/>
        </w:rPr>
        <w:t xml:space="preserve">Or. </w:t>
      </w:r>
      <w:r w:rsidRPr="00DC7D92">
        <w:rPr>
          <w:rStyle w:val="HideTWBExt"/>
          <w:color w:val="auto"/>
          <w:lang w:val="en-GB"/>
        </w:rPr>
        <w:t>&lt;Original&gt;</w:t>
      </w:r>
      <w:r w:rsidRPr="00DC7D92">
        <w:rPr>
          <w:rStyle w:val="HideTWBInt"/>
          <w:color w:val="auto"/>
          <w:lang w:val="en-GB"/>
        </w:rPr>
        <w:t>{EN}</w:t>
      </w:r>
      <w:r w:rsidRPr="00DC7D92">
        <w:rPr>
          <w:lang w:val="en-GB"/>
        </w:rPr>
        <w:t>en</w:t>
      </w:r>
      <w:r w:rsidRPr="00DC7D92">
        <w:rPr>
          <w:rStyle w:val="HideTWBExt"/>
          <w:color w:val="auto"/>
          <w:lang w:val="en-GB"/>
        </w:rPr>
        <w:t>&lt;/Original&gt;</w:t>
      </w:r>
    </w:p>
    <w:p w14:paraId="4E49E975" w14:textId="77777777" w:rsidR="00332385" w:rsidRPr="00DC7D92" w:rsidRDefault="00332385" w:rsidP="00332385">
      <w:pPr>
        <w:rPr>
          <w:lang w:val="en-GB"/>
        </w:rPr>
      </w:pPr>
      <w:r w:rsidRPr="00DC7D92">
        <w:rPr>
          <w:rStyle w:val="HideTWBExt"/>
          <w:color w:val="auto"/>
          <w:lang w:val="en-GB"/>
        </w:rPr>
        <w:t>&lt;/Amend&gt;</w:t>
      </w:r>
    </w:p>
    <w:p w14:paraId="155DFC23" w14:textId="77777777" w:rsidR="00332385" w:rsidRPr="00DC7D92" w:rsidRDefault="00332385" w:rsidP="00332385">
      <w:pPr>
        <w:pStyle w:val="AmNumberTabs"/>
        <w:rPr>
          <w:lang w:val="en-GB"/>
        </w:rPr>
      </w:pPr>
      <w:r w:rsidRPr="00DC7D92">
        <w:rPr>
          <w:rStyle w:val="HideTWBExt"/>
          <w:color w:val="auto"/>
          <w:lang w:val="en-GB"/>
        </w:rPr>
        <w:t>&lt;Amend&gt;</w:t>
      </w:r>
      <w:r w:rsidRPr="00DC7D92">
        <w:rPr>
          <w:lang w:val="en-GB"/>
        </w:rPr>
        <w:t>Ændringsforslag</w:t>
      </w:r>
      <w:r w:rsidRPr="00DC7D92">
        <w:rPr>
          <w:lang w:val="en-GB"/>
        </w:rPr>
        <w:tab/>
      </w:r>
      <w:r w:rsidRPr="00DC7D92">
        <w:rPr>
          <w:lang w:val="en-GB"/>
        </w:rPr>
        <w:tab/>
      </w:r>
      <w:r w:rsidRPr="00DC7D92">
        <w:rPr>
          <w:rStyle w:val="HideTWBExt"/>
          <w:color w:val="auto"/>
          <w:lang w:val="en-GB"/>
        </w:rPr>
        <w:t>&lt;NumAm&gt;</w:t>
      </w:r>
      <w:r w:rsidRPr="00DC7D92">
        <w:rPr>
          <w:lang w:val="en-GB"/>
        </w:rPr>
        <w:t>4</w:t>
      </w:r>
      <w:r w:rsidRPr="00DC7D92">
        <w:rPr>
          <w:rStyle w:val="HideTWBExt"/>
          <w:color w:val="auto"/>
          <w:lang w:val="en-GB"/>
        </w:rPr>
        <w:t>&lt;/NumAm&gt;</w:t>
      </w:r>
    </w:p>
    <w:p w14:paraId="519E82AF" w14:textId="77777777" w:rsidR="00332385" w:rsidRPr="00DC7D92" w:rsidRDefault="00332385" w:rsidP="00332385">
      <w:pPr>
        <w:pStyle w:val="NormalBold"/>
        <w:rPr>
          <w:lang w:val="en-GB"/>
        </w:rPr>
      </w:pPr>
      <w:r w:rsidRPr="00DC7D92">
        <w:rPr>
          <w:rStyle w:val="HideTWBExt"/>
          <w:b w:val="0"/>
          <w:color w:val="auto"/>
          <w:lang w:val="en-GB"/>
        </w:rPr>
        <w:t>&lt;RepeatBlock-By&gt;&lt;Members&gt;</w:t>
      </w:r>
      <w:r w:rsidRPr="00DC7D92">
        <w:rPr>
          <w:lang w:val="en-GB"/>
        </w:rPr>
        <w:t>Emmanouil Fragkos</w:t>
      </w:r>
      <w:r w:rsidRPr="00DC7D92">
        <w:rPr>
          <w:rStyle w:val="HideTWBExt"/>
          <w:b w:val="0"/>
          <w:color w:val="auto"/>
          <w:lang w:val="en-GB"/>
        </w:rPr>
        <w:t>&lt;/Members&gt;</w:t>
      </w:r>
    </w:p>
    <w:p w14:paraId="490867B6" w14:textId="77777777" w:rsidR="00332385" w:rsidRPr="00DC7D92" w:rsidRDefault="00332385" w:rsidP="00332385">
      <w:pPr>
        <w:pStyle w:val="NormalBold"/>
        <w:rPr>
          <w:lang w:val="en-GB"/>
        </w:rPr>
      </w:pPr>
      <w:r w:rsidRPr="00DC7D92">
        <w:rPr>
          <w:rStyle w:val="HideTWBExt"/>
          <w:b w:val="0"/>
          <w:color w:val="auto"/>
          <w:lang w:val="en-GB"/>
        </w:rPr>
        <w:t>&lt;/RepeatBlock-By&gt;</w:t>
      </w:r>
    </w:p>
    <w:p w14:paraId="627F9FC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521C6B9" w14:textId="77777777" w:rsidR="00332385" w:rsidRPr="00A228AC" w:rsidRDefault="00332385" w:rsidP="00332385">
      <w:pPr>
        <w:pStyle w:val="NormalBold"/>
      </w:pPr>
      <w:r w:rsidRPr="00A228AC">
        <w:rPr>
          <w:rStyle w:val="HideTWBExt"/>
          <w:color w:val="auto"/>
        </w:rPr>
        <w:t>&lt;Article&gt;</w:t>
      </w:r>
      <w:r w:rsidRPr="00A228AC">
        <w:t>Henvisning 5</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00872C2" w14:textId="77777777" w:rsidTr="00AD5757">
        <w:trPr>
          <w:trHeight w:hRule="exact" w:val="240"/>
          <w:jc w:val="center"/>
        </w:trPr>
        <w:tc>
          <w:tcPr>
            <w:tcW w:w="9752" w:type="dxa"/>
            <w:gridSpan w:val="2"/>
            <w:tcBorders>
              <w:top w:val="nil"/>
              <w:left w:val="nil"/>
              <w:bottom w:val="nil"/>
              <w:right w:val="nil"/>
            </w:tcBorders>
          </w:tcPr>
          <w:p w14:paraId="0BD185D8" w14:textId="77777777" w:rsidR="00332385" w:rsidRPr="00A228AC" w:rsidRDefault="00332385" w:rsidP="00AD5757"/>
        </w:tc>
      </w:tr>
      <w:tr w:rsidR="004E1B29" w:rsidRPr="00A228AC" w14:paraId="010062C0" w14:textId="77777777" w:rsidTr="00AD5757">
        <w:trPr>
          <w:trHeight w:val="240"/>
          <w:jc w:val="center"/>
        </w:trPr>
        <w:tc>
          <w:tcPr>
            <w:tcW w:w="4876" w:type="dxa"/>
            <w:tcBorders>
              <w:top w:val="nil"/>
              <w:left w:val="nil"/>
              <w:bottom w:val="nil"/>
              <w:right w:val="nil"/>
            </w:tcBorders>
          </w:tcPr>
          <w:p w14:paraId="5F27344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E0E2DCF" w14:textId="77777777" w:rsidR="00332385" w:rsidRPr="00A228AC" w:rsidRDefault="00332385" w:rsidP="00AD5757">
            <w:pPr>
              <w:pStyle w:val="AmColumnHeading"/>
            </w:pPr>
            <w:r w:rsidRPr="00A228AC">
              <w:t>Ændringsforslag</w:t>
            </w:r>
          </w:p>
        </w:tc>
      </w:tr>
      <w:tr w:rsidR="004E1B29" w:rsidRPr="00A228AC" w14:paraId="75652CC3" w14:textId="77777777" w:rsidTr="00AD5757">
        <w:trPr>
          <w:jc w:val="center"/>
        </w:trPr>
        <w:tc>
          <w:tcPr>
            <w:tcW w:w="4876" w:type="dxa"/>
            <w:tcBorders>
              <w:top w:val="nil"/>
              <w:left w:val="nil"/>
              <w:bottom w:val="nil"/>
              <w:right w:val="nil"/>
            </w:tcBorders>
          </w:tcPr>
          <w:p w14:paraId="06D91FAB" w14:textId="77777777" w:rsidR="00332385" w:rsidRPr="00A228AC" w:rsidRDefault="00332385" w:rsidP="00AD5757">
            <w:pPr>
              <w:pStyle w:val="Normal6a"/>
            </w:pPr>
            <w:r w:rsidRPr="00A228AC">
              <w:rPr>
                <w:b/>
                <w:i/>
              </w:rPr>
              <w:t>–</w:t>
            </w:r>
            <w:r w:rsidRPr="00A228AC">
              <w:tab/>
            </w:r>
            <w:r w:rsidRPr="00A228AC">
              <w:rPr>
                <w:b/>
                <w:i/>
              </w:rPr>
              <w:t>der henviser til den fælles meddelelse af 1. december 2021 fra Kommissionen og Unionens højtstående repræsentant for udenrigsanliggender og sikkerhedspolitik med titlen "Global Gateway" (JOIN(2021)0030),</w:t>
            </w:r>
          </w:p>
        </w:tc>
        <w:tc>
          <w:tcPr>
            <w:tcW w:w="4876" w:type="dxa"/>
            <w:tcBorders>
              <w:top w:val="nil"/>
              <w:left w:val="nil"/>
              <w:bottom w:val="nil"/>
              <w:right w:val="nil"/>
            </w:tcBorders>
          </w:tcPr>
          <w:p w14:paraId="52A09446" w14:textId="77777777" w:rsidR="00332385" w:rsidRPr="00A228AC" w:rsidRDefault="00332385" w:rsidP="00AD5757">
            <w:pPr>
              <w:pStyle w:val="Normal6a"/>
            </w:pPr>
            <w:r w:rsidRPr="00A228AC">
              <w:rPr>
                <w:b/>
                <w:i/>
              </w:rPr>
              <w:t>udgår</w:t>
            </w:r>
          </w:p>
        </w:tc>
      </w:tr>
    </w:tbl>
    <w:p w14:paraId="4573299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{EL}</w:t>
      </w:r>
      <w:r w:rsidRPr="00A228AC">
        <w:t>el</w:t>
      </w:r>
      <w:r w:rsidRPr="00A228AC">
        <w:rPr>
          <w:rStyle w:val="HideTWBExt"/>
          <w:color w:val="auto"/>
        </w:rPr>
        <w:t>&lt;/Original&gt;</w:t>
      </w:r>
    </w:p>
    <w:p w14:paraId="6E0EEC9A" w14:textId="77777777" w:rsidR="00332385" w:rsidRPr="00A228AC" w:rsidRDefault="00332385" w:rsidP="00332385">
      <w:r w:rsidRPr="00A228AC">
        <w:rPr>
          <w:rStyle w:val="HideTWBExt"/>
          <w:color w:val="auto"/>
        </w:rPr>
        <w:t>&lt;/Amend&gt;</w:t>
      </w:r>
    </w:p>
    <w:p w14:paraId="7167087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w:t>
      </w:r>
      <w:r w:rsidRPr="00A228AC">
        <w:rPr>
          <w:rStyle w:val="HideTWBExt"/>
          <w:color w:val="auto"/>
        </w:rPr>
        <w:t>&lt;/NumAm&gt;</w:t>
      </w:r>
    </w:p>
    <w:p w14:paraId="18BC64A5" w14:textId="77777777" w:rsidR="00332385" w:rsidRPr="00DC7D92" w:rsidRDefault="00332385" w:rsidP="00332385">
      <w:pPr>
        <w:pStyle w:val="NormalBold"/>
        <w:rPr>
          <w:lang w:val="en-GB"/>
        </w:rPr>
      </w:pPr>
      <w:r w:rsidRPr="00DC7D92">
        <w:rPr>
          <w:rStyle w:val="HideTWBExt"/>
          <w:b w:val="0"/>
          <w:color w:val="auto"/>
          <w:lang w:val="en-GB"/>
        </w:rPr>
        <w:lastRenderedPageBreak/>
        <w:t>&lt;RepeatBlock-By&gt;&lt;Members&gt;</w:t>
      </w:r>
      <w:r w:rsidRPr="00DC7D92">
        <w:rPr>
          <w:lang w:val="en-GB"/>
        </w:rPr>
        <w:t>Francisco José Millán Mon, Gabriel Mato</w:t>
      </w:r>
      <w:r w:rsidRPr="00DC7D92">
        <w:rPr>
          <w:rStyle w:val="HideTWBExt"/>
          <w:b w:val="0"/>
          <w:color w:val="auto"/>
          <w:lang w:val="en-GB"/>
        </w:rPr>
        <w:t>&lt;/Members&gt;</w:t>
      </w:r>
    </w:p>
    <w:p w14:paraId="0E6DD667" w14:textId="77777777" w:rsidR="00332385" w:rsidRPr="00A228AC" w:rsidRDefault="00332385" w:rsidP="00332385">
      <w:pPr>
        <w:pStyle w:val="NormalBold"/>
      </w:pPr>
      <w:r w:rsidRPr="00A228AC">
        <w:rPr>
          <w:rStyle w:val="HideTWBExt"/>
          <w:b w:val="0"/>
          <w:color w:val="auto"/>
        </w:rPr>
        <w:t>&lt;/RepeatBlock-By&gt;</w:t>
      </w:r>
    </w:p>
    <w:p w14:paraId="26C6D35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4A63A46" w14:textId="77777777" w:rsidR="00332385" w:rsidRPr="00A228AC" w:rsidRDefault="00332385" w:rsidP="00332385">
      <w:pPr>
        <w:pStyle w:val="NormalBold"/>
      </w:pPr>
      <w:r w:rsidRPr="00A228AC">
        <w:rPr>
          <w:rStyle w:val="HideTWBExt"/>
          <w:color w:val="auto"/>
        </w:rPr>
        <w:t>&lt;Article&gt;</w:t>
      </w:r>
      <w:r w:rsidRPr="00A228AC">
        <w:t>Henvisning 5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B8CD35F" w14:textId="77777777" w:rsidTr="00AD5757">
        <w:trPr>
          <w:trHeight w:hRule="exact" w:val="240"/>
          <w:jc w:val="center"/>
        </w:trPr>
        <w:tc>
          <w:tcPr>
            <w:tcW w:w="9752" w:type="dxa"/>
            <w:gridSpan w:val="2"/>
            <w:tcBorders>
              <w:top w:val="nil"/>
              <w:left w:val="nil"/>
              <w:bottom w:val="nil"/>
              <w:right w:val="nil"/>
            </w:tcBorders>
          </w:tcPr>
          <w:p w14:paraId="68165376" w14:textId="77777777" w:rsidR="00332385" w:rsidRPr="00A228AC" w:rsidRDefault="00332385" w:rsidP="00AD5757"/>
        </w:tc>
      </w:tr>
      <w:tr w:rsidR="004E1B29" w:rsidRPr="00A228AC" w14:paraId="594632A7" w14:textId="77777777" w:rsidTr="00AD5757">
        <w:trPr>
          <w:trHeight w:val="240"/>
          <w:jc w:val="center"/>
        </w:trPr>
        <w:tc>
          <w:tcPr>
            <w:tcW w:w="4876" w:type="dxa"/>
            <w:tcBorders>
              <w:top w:val="nil"/>
              <w:left w:val="nil"/>
              <w:bottom w:val="nil"/>
              <w:right w:val="nil"/>
            </w:tcBorders>
          </w:tcPr>
          <w:p w14:paraId="2495C6D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0FB06F2" w14:textId="77777777" w:rsidR="00332385" w:rsidRPr="00A228AC" w:rsidRDefault="00332385" w:rsidP="00AD5757">
            <w:pPr>
              <w:pStyle w:val="AmColumnHeading"/>
            </w:pPr>
            <w:r w:rsidRPr="00A228AC">
              <w:t>Ændringsforslag</w:t>
            </w:r>
          </w:p>
        </w:tc>
      </w:tr>
      <w:tr w:rsidR="004E1B29" w:rsidRPr="00A228AC" w14:paraId="2AF18A98" w14:textId="77777777" w:rsidTr="00AD5757">
        <w:trPr>
          <w:jc w:val="center"/>
        </w:trPr>
        <w:tc>
          <w:tcPr>
            <w:tcW w:w="4876" w:type="dxa"/>
            <w:tcBorders>
              <w:top w:val="nil"/>
              <w:left w:val="nil"/>
              <w:bottom w:val="nil"/>
              <w:right w:val="nil"/>
            </w:tcBorders>
          </w:tcPr>
          <w:p w14:paraId="7512081B" w14:textId="77777777" w:rsidR="00332385" w:rsidRPr="00A228AC" w:rsidRDefault="00332385" w:rsidP="00AD5757">
            <w:pPr>
              <w:pStyle w:val="Normal6a"/>
            </w:pPr>
          </w:p>
        </w:tc>
        <w:tc>
          <w:tcPr>
            <w:tcW w:w="4876" w:type="dxa"/>
            <w:tcBorders>
              <w:top w:val="nil"/>
              <w:left w:val="nil"/>
              <w:bottom w:val="nil"/>
              <w:right w:val="nil"/>
            </w:tcBorders>
          </w:tcPr>
          <w:p w14:paraId="4FCDF309" w14:textId="0B927210" w:rsidR="00332385" w:rsidRPr="00A228AC" w:rsidRDefault="00332385" w:rsidP="00AD5757">
            <w:pPr>
              <w:pStyle w:val="Normal6a"/>
            </w:pPr>
            <w:r w:rsidRPr="00A228AC">
              <w:rPr>
                <w:b/>
                <w:i/>
              </w:rPr>
              <w:t>–</w:t>
            </w:r>
            <w:r w:rsidRPr="00A228AC">
              <w:tab/>
            </w:r>
            <w:r w:rsidRPr="00A228AC">
              <w:rPr>
                <w:b/>
                <w:i/>
              </w:rPr>
              <w:t>der henviser til den fælles erklæring, der blev vedtaget den 5. marts 2025 af indenrigs- og/eller sikkerhedsministrene i EU's medlemsstater og ministrene med ansvar for sikkerhedsspørgsmål i medlemsstaterne i Den Iberoamerikanske Komité for Intern Sikkerhed</w:t>
            </w:r>
            <w:r w:rsidR="001B2000" w:rsidRPr="00A228AC">
              <w:rPr>
                <w:b/>
                <w:i/>
              </w:rPr>
              <w:t>,</w:t>
            </w:r>
          </w:p>
        </w:tc>
      </w:tr>
    </w:tbl>
    <w:p w14:paraId="0F5EB96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3FFB18CE" w14:textId="77777777" w:rsidR="00332385" w:rsidRPr="00A228AC" w:rsidRDefault="00332385" w:rsidP="00332385">
      <w:r w:rsidRPr="00A228AC">
        <w:rPr>
          <w:rStyle w:val="HideTWBExt"/>
          <w:color w:val="auto"/>
        </w:rPr>
        <w:t>&lt;/Amend&gt;</w:t>
      </w:r>
    </w:p>
    <w:p w14:paraId="4522C7E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w:t>
      </w:r>
      <w:r w:rsidRPr="00A228AC">
        <w:rPr>
          <w:rStyle w:val="HideTWBExt"/>
          <w:color w:val="auto"/>
        </w:rPr>
        <w:t>&lt;/NumAm&gt;</w:t>
      </w:r>
    </w:p>
    <w:p w14:paraId="625CD37F"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1E2A8768" w14:textId="77777777" w:rsidR="00332385" w:rsidRPr="00A228AC" w:rsidRDefault="00332385" w:rsidP="00332385">
      <w:pPr>
        <w:pStyle w:val="NormalBold"/>
      </w:pPr>
      <w:r w:rsidRPr="00A228AC">
        <w:rPr>
          <w:rStyle w:val="HideTWBExt"/>
          <w:b w:val="0"/>
          <w:color w:val="auto"/>
        </w:rPr>
        <w:t>&lt;/RepeatBlock-By&gt;</w:t>
      </w:r>
    </w:p>
    <w:p w14:paraId="6099533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519FB75" w14:textId="77777777" w:rsidR="00332385" w:rsidRPr="00A228AC" w:rsidRDefault="00332385" w:rsidP="00332385">
      <w:pPr>
        <w:pStyle w:val="NormalBold"/>
      </w:pPr>
      <w:r w:rsidRPr="00A228AC">
        <w:rPr>
          <w:rStyle w:val="HideTWBExt"/>
          <w:color w:val="auto"/>
        </w:rPr>
        <w:t>&lt;Article&gt;</w:t>
      </w:r>
      <w:r w:rsidRPr="00A228AC">
        <w:t>Henvisning 5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F390E20" w14:textId="77777777" w:rsidTr="00AD5757">
        <w:trPr>
          <w:trHeight w:hRule="exact" w:val="240"/>
          <w:jc w:val="center"/>
        </w:trPr>
        <w:tc>
          <w:tcPr>
            <w:tcW w:w="9752" w:type="dxa"/>
            <w:gridSpan w:val="2"/>
            <w:tcBorders>
              <w:top w:val="nil"/>
              <w:left w:val="nil"/>
              <w:bottom w:val="nil"/>
              <w:right w:val="nil"/>
            </w:tcBorders>
          </w:tcPr>
          <w:p w14:paraId="00D0A43B" w14:textId="77777777" w:rsidR="00332385" w:rsidRPr="00A228AC" w:rsidRDefault="00332385" w:rsidP="00AD5757"/>
        </w:tc>
      </w:tr>
      <w:tr w:rsidR="004E1B29" w:rsidRPr="00A228AC" w14:paraId="576D7CF1" w14:textId="77777777" w:rsidTr="00AD5757">
        <w:trPr>
          <w:trHeight w:val="240"/>
          <w:jc w:val="center"/>
        </w:trPr>
        <w:tc>
          <w:tcPr>
            <w:tcW w:w="4876" w:type="dxa"/>
            <w:tcBorders>
              <w:top w:val="nil"/>
              <w:left w:val="nil"/>
              <w:bottom w:val="nil"/>
              <w:right w:val="nil"/>
            </w:tcBorders>
          </w:tcPr>
          <w:p w14:paraId="2ADFBF4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4BA3AC5" w14:textId="77777777" w:rsidR="00332385" w:rsidRPr="00A228AC" w:rsidRDefault="00332385" w:rsidP="00AD5757">
            <w:pPr>
              <w:pStyle w:val="AmColumnHeading"/>
            </w:pPr>
            <w:r w:rsidRPr="00A228AC">
              <w:t>Ændringsforslag</w:t>
            </w:r>
          </w:p>
        </w:tc>
      </w:tr>
      <w:tr w:rsidR="004E1B29" w:rsidRPr="00A228AC" w14:paraId="6089F1DB" w14:textId="77777777" w:rsidTr="00AD5757">
        <w:trPr>
          <w:jc w:val="center"/>
        </w:trPr>
        <w:tc>
          <w:tcPr>
            <w:tcW w:w="4876" w:type="dxa"/>
            <w:tcBorders>
              <w:top w:val="nil"/>
              <w:left w:val="nil"/>
              <w:bottom w:val="nil"/>
              <w:right w:val="nil"/>
            </w:tcBorders>
          </w:tcPr>
          <w:p w14:paraId="1E5F208A" w14:textId="77777777" w:rsidR="00332385" w:rsidRPr="00A228AC" w:rsidRDefault="00332385" w:rsidP="00AD5757">
            <w:pPr>
              <w:pStyle w:val="Normal6a"/>
            </w:pPr>
          </w:p>
        </w:tc>
        <w:tc>
          <w:tcPr>
            <w:tcW w:w="4876" w:type="dxa"/>
            <w:tcBorders>
              <w:top w:val="nil"/>
              <w:left w:val="nil"/>
              <w:bottom w:val="nil"/>
              <w:right w:val="nil"/>
            </w:tcBorders>
          </w:tcPr>
          <w:p w14:paraId="427012B1" w14:textId="77777777" w:rsidR="00332385" w:rsidRPr="00A228AC" w:rsidRDefault="00332385" w:rsidP="00AD5757">
            <w:pPr>
              <w:pStyle w:val="Normal6a"/>
            </w:pPr>
            <w:r w:rsidRPr="00A228AC">
              <w:rPr>
                <w:b/>
                <w:i/>
              </w:rPr>
              <w:t>–</w:t>
            </w:r>
            <w:r w:rsidRPr="00A228AC">
              <w:tab/>
            </w:r>
            <w:r w:rsidRPr="00A228AC">
              <w:rPr>
                <w:b/>
                <w:i/>
              </w:rPr>
              <w:t>der henviser til Europarådets konvention til forebyggelse og bekæmpelse af vold mod kvinder og vold i hjemmet (Istanbulkonventionen), som trådte i kraft den 1. august 2014 og blev undertegnet af Den Europæiske Union den 12. juni 2017,</w:t>
            </w:r>
          </w:p>
        </w:tc>
      </w:tr>
    </w:tbl>
    <w:p w14:paraId="27104B6E" w14:textId="77777777" w:rsidR="00332385" w:rsidRPr="00DC7D92" w:rsidRDefault="00332385" w:rsidP="00332385">
      <w:pPr>
        <w:pStyle w:val="AmOrLang"/>
        <w:rPr>
          <w:lang w:val="en-GB"/>
        </w:rPr>
      </w:pPr>
      <w:r w:rsidRPr="00DC7D92">
        <w:rPr>
          <w:lang w:val="en-GB"/>
        </w:rPr>
        <w:t xml:space="preserve">Or. </w:t>
      </w:r>
      <w:r w:rsidRPr="00DC7D92">
        <w:rPr>
          <w:rStyle w:val="HideTWBExt"/>
          <w:color w:val="auto"/>
          <w:lang w:val="en-GB"/>
        </w:rPr>
        <w:t>&lt;Original&gt;</w:t>
      </w:r>
      <w:r w:rsidRPr="00DC7D92">
        <w:rPr>
          <w:rStyle w:val="HideTWBInt"/>
          <w:color w:val="auto"/>
          <w:lang w:val="en-GB"/>
        </w:rPr>
        <w:t>{EN}</w:t>
      </w:r>
      <w:r w:rsidRPr="00DC7D92">
        <w:rPr>
          <w:lang w:val="en-GB"/>
        </w:rPr>
        <w:t>en</w:t>
      </w:r>
      <w:r w:rsidRPr="00DC7D92">
        <w:rPr>
          <w:rStyle w:val="HideTWBExt"/>
          <w:color w:val="auto"/>
          <w:lang w:val="en-GB"/>
        </w:rPr>
        <w:t>&lt;/Original&gt;</w:t>
      </w:r>
    </w:p>
    <w:p w14:paraId="372A91E1" w14:textId="77777777" w:rsidR="00332385" w:rsidRPr="00DC7D92" w:rsidRDefault="00332385" w:rsidP="00332385">
      <w:pPr>
        <w:rPr>
          <w:lang w:val="en-GB"/>
        </w:rPr>
      </w:pPr>
      <w:r w:rsidRPr="00DC7D92">
        <w:rPr>
          <w:rStyle w:val="HideTWBExt"/>
          <w:color w:val="auto"/>
          <w:lang w:val="en-GB"/>
        </w:rPr>
        <w:t>&lt;/Amend&gt;</w:t>
      </w:r>
    </w:p>
    <w:p w14:paraId="51C46BF5" w14:textId="77777777" w:rsidR="00332385" w:rsidRPr="00DC7D92" w:rsidRDefault="00332385" w:rsidP="00332385">
      <w:pPr>
        <w:pStyle w:val="AmNumberTabs"/>
        <w:rPr>
          <w:lang w:val="en-GB"/>
        </w:rPr>
      </w:pPr>
      <w:r w:rsidRPr="00DC7D92">
        <w:rPr>
          <w:rStyle w:val="HideTWBExt"/>
          <w:color w:val="auto"/>
          <w:lang w:val="en-GB"/>
        </w:rPr>
        <w:t>&lt;Amend&gt;</w:t>
      </w:r>
      <w:r w:rsidRPr="00DC7D92">
        <w:rPr>
          <w:lang w:val="en-GB"/>
        </w:rPr>
        <w:t>Ændringsforslag</w:t>
      </w:r>
      <w:r w:rsidRPr="00DC7D92">
        <w:rPr>
          <w:lang w:val="en-GB"/>
        </w:rPr>
        <w:tab/>
      </w:r>
      <w:r w:rsidRPr="00DC7D92">
        <w:rPr>
          <w:lang w:val="en-GB"/>
        </w:rPr>
        <w:tab/>
      </w:r>
      <w:r w:rsidRPr="00DC7D92">
        <w:rPr>
          <w:rStyle w:val="HideTWBExt"/>
          <w:color w:val="auto"/>
          <w:lang w:val="en-GB"/>
        </w:rPr>
        <w:t>&lt;NumAm&gt;</w:t>
      </w:r>
      <w:r w:rsidRPr="00DC7D92">
        <w:rPr>
          <w:lang w:val="en-GB"/>
        </w:rPr>
        <w:t>7</w:t>
      </w:r>
      <w:r w:rsidRPr="00DC7D92">
        <w:rPr>
          <w:rStyle w:val="HideTWBExt"/>
          <w:color w:val="auto"/>
          <w:lang w:val="en-GB"/>
        </w:rPr>
        <w:t>&lt;/NumAm&gt;</w:t>
      </w:r>
    </w:p>
    <w:p w14:paraId="776E7DA0" w14:textId="77777777" w:rsidR="00332385" w:rsidRPr="00DC7D92" w:rsidRDefault="00332385" w:rsidP="00332385">
      <w:pPr>
        <w:pStyle w:val="NormalBold"/>
        <w:rPr>
          <w:lang w:val="en-GB"/>
        </w:rPr>
      </w:pPr>
      <w:r w:rsidRPr="00DC7D92">
        <w:rPr>
          <w:rStyle w:val="HideTWBExt"/>
          <w:b w:val="0"/>
          <w:color w:val="auto"/>
          <w:lang w:val="en-GB"/>
        </w:rPr>
        <w:t>&lt;RepeatBlock-By&gt;&lt;Members&gt;</w:t>
      </w:r>
      <w:r w:rsidRPr="00DC7D92">
        <w:rPr>
          <w:lang w:val="en-GB"/>
        </w:rPr>
        <w:t>Irene Montero, Merja Kyllönen, Pernando Barrena Arza, Danilo Della Valle</w:t>
      </w:r>
      <w:r w:rsidRPr="00DC7D92">
        <w:rPr>
          <w:rStyle w:val="HideTWBExt"/>
          <w:b w:val="0"/>
          <w:color w:val="auto"/>
          <w:lang w:val="en-GB"/>
        </w:rPr>
        <w:t>&lt;/Members&gt;</w:t>
      </w:r>
    </w:p>
    <w:p w14:paraId="64D66B58" w14:textId="77777777" w:rsidR="00332385" w:rsidRPr="00A228AC" w:rsidRDefault="00332385" w:rsidP="00332385">
      <w:pPr>
        <w:pStyle w:val="NormalBold"/>
      </w:pPr>
      <w:r w:rsidRPr="00A228AC">
        <w:rPr>
          <w:rStyle w:val="HideTWBExt"/>
          <w:b w:val="0"/>
          <w:color w:val="auto"/>
        </w:rPr>
        <w:t>&lt;/RepeatBlock-By&gt;</w:t>
      </w:r>
    </w:p>
    <w:p w14:paraId="10E0F18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09D8FDF" w14:textId="77777777" w:rsidR="00332385" w:rsidRPr="00A228AC" w:rsidRDefault="00332385" w:rsidP="00332385">
      <w:pPr>
        <w:pStyle w:val="NormalBold"/>
      </w:pPr>
      <w:r w:rsidRPr="00A228AC">
        <w:rPr>
          <w:rStyle w:val="HideTWBExt"/>
          <w:color w:val="auto"/>
        </w:rPr>
        <w:t>&lt;Article&gt;</w:t>
      </w:r>
      <w:r w:rsidRPr="00A228AC">
        <w:t>Henvisning 5 b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5A4D729" w14:textId="77777777" w:rsidTr="00AD5757">
        <w:trPr>
          <w:trHeight w:hRule="exact" w:val="240"/>
          <w:jc w:val="center"/>
        </w:trPr>
        <w:tc>
          <w:tcPr>
            <w:tcW w:w="9752" w:type="dxa"/>
            <w:gridSpan w:val="2"/>
            <w:tcBorders>
              <w:top w:val="nil"/>
              <w:left w:val="nil"/>
              <w:bottom w:val="nil"/>
              <w:right w:val="nil"/>
            </w:tcBorders>
          </w:tcPr>
          <w:p w14:paraId="57A525B8" w14:textId="77777777" w:rsidR="00332385" w:rsidRPr="00A228AC" w:rsidRDefault="00332385" w:rsidP="00AD5757"/>
        </w:tc>
      </w:tr>
      <w:tr w:rsidR="004E1B29" w:rsidRPr="00A228AC" w14:paraId="3BE6E640" w14:textId="77777777" w:rsidTr="00AD5757">
        <w:trPr>
          <w:trHeight w:val="240"/>
          <w:jc w:val="center"/>
        </w:trPr>
        <w:tc>
          <w:tcPr>
            <w:tcW w:w="4876" w:type="dxa"/>
            <w:tcBorders>
              <w:top w:val="nil"/>
              <w:left w:val="nil"/>
              <w:bottom w:val="nil"/>
              <w:right w:val="nil"/>
            </w:tcBorders>
          </w:tcPr>
          <w:p w14:paraId="4FDF3F7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293D1DD" w14:textId="77777777" w:rsidR="00332385" w:rsidRPr="00A228AC" w:rsidRDefault="00332385" w:rsidP="00AD5757">
            <w:pPr>
              <w:pStyle w:val="AmColumnHeading"/>
            </w:pPr>
            <w:r w:rsidRPr="00A228AC">
              <w:t>Ændringsforslag</w:t>
            </w:r>
          </w:p>
        </w:tc>
      </w:tr>
      <w:tr w:rsidR="004E1B29" w:rsidRPr="00A228AC" w14:paraId="6F896844" w14:textId="77777777" w:rsidTr="00AD5757">
        <w:trPr>
          <w:jc w:val="center"/>
        </w:trPr>
        <w:tc>
          <w:tcPr>
            <w:tcW w:w="4876" w:type="dxa"/>
            <w:tcBorders>
              <w:top w:val="nil"/>
              <w:left w:val="nil"/>
              <w:bottom w:val="nil"/>
              <w:right w:val="nil"/>
            </w:tcBorders>
          </w:tcPr>
          <w:p w14:paraId="241BEC5C" w14:textId="77777777" w:rsidR="00332385" w:rsidRPr="00A228AC" w:rsidRDefault="00332385" w:rsidP="00AD5757">
            <w:pPr>
              <w:pStyle w:val="Normal6a"/>
            </w:pPr>
          </w:p>
        </w:tc>
        <w:tc>
          <w:tcPr>
            <w:tcW w:w="4876" w:type="dxa"/>
            <w:tcBorders>
              <w:top w:val="nil"/>
              <w:left w:val="nil"/>
              <w:bottom w:val="nil"/>
              <w:right w:val="nil"/>
            </w:tcBorders>
          </w:tcPr>
          <w:p w14:paraId="5E47475B" w14:textId="77777777" w:rsidR="00332385" w:rsidRPr="00A228AC" w:rsidRDefault="00332385" w:rsidP="00AD5757">
            <w:pPr>
              <w:pStyle w:val="Normal6a"/>
            </w:pPr>
            <w:r w:rsidRPr="00A228AC">
              <w:rPr>
                <w:b/>
                <w:i/>
              </w:rPr>
              <w:t>–</w:t>
            </w:r>
            <w:r w:rsidRPr="00A228AC">
              <w:tab/>
            </w:r>
            <w:r w:rsidRPr="00A228AC">
              <w:rPr>
                <w:b/>
                <w:i/>
              </w:rPr>
              <w:t xml:space="preserve">der henviser til sin beslutning af </w:t>
            </w:r>
            <w:r w:rsidRPr="00A228AC">
              <w:rPr>
                <w:b/>
                <w:i/>
              </w:rPr>
              <w:lastRenderedPageBreak/>
              <w:t>28. november 2019 om EU's tiltrædelse af Istanbulkonventionen og andre foranstaltninger til bekæmpelse af kønsbaseret vold,</w:t>
            </w:r>
          </w:p>
        </w:tc>
      </w:tr>
    </w:tbl>
    <w:p w14:paraId="0571DC5D" w14:textId="77777777" w:rsidR="00332385" w:rsidRPr="00DC7D92" w:rsidRDefault="00332385" w:rsidP="00332385">
      <w:pPr>
        <w:pStyle w:val="AmOrLang"/>
        <w:rPr>
          <w:lang w:val="en-GB"/>
        </w:rPr>
      </w:pPr>
      <w:r w:rsidRPr="00DC7D92">
        <w:rPr>
          <w:lang w:val="en-GB"/>
        </w:rPr>
        <w:lastRenderedPageBreak/>
        <w:t xml:space="preserve">Or. </w:t>
      </w:r>
      <w:r w:rsidRPr="00DC7D92">
        <w:rPr>
          <w:rStyle w:val="HideTWBExt"/>
          <w:color w:val="auto"/>
          <w:lang w:val="en-GB"/>
        </w:rPr>
        <w:t>&lt;Original&gt;</w:t>
      </w:r>
      <w:r w:rsidRPr="00DC7D92">
        <w:rPr>
          <w:rStyle w:val="HideTWBInt"/>
          <w:color w:val="auto"/>
          <w:lang w:val="en-GB"/>
        </w:rPr>
        <w:t>{EN}</w:t>
      </w:r>
      <w:r w:rsidRPr="00DC7D92">
        <w:rPr>
          <w:lang w:val="en-GB"/>
        </w:rPr>
        <w:t>en</w:t>
      </w:r>
      <w:r w:rsidRPr="00DC7D92">
        <w:rPr>
          <w:rStyle w:val="HideTWBExt"/>
          <w:color w:val="auto"/>
          <w:lang w:val="en-GB"/>
        </w:rPr>
        <w:t>&lt;/Original&gt;</w:t>
      </w:r>
    </w:p>
    <w:p w14:paraId="7C1F7F5F" w14:textId="77777777" w:rsidR="00332385" w:rsidRPr="00DC7D92" w:rsidRDefault="00332385" w:rsidP="00332385">
      <w:pPr>
        <w:rPr>
          <w:lang w:val="en-GB"/>
        </w:rPr>
      </w:pPr>
      <w:r w:rsidRPr="00DC7D92">
        <w:rPr>
          <w:rStyle w:val="HideTWBExt"/>
          <w:color w:val="auto"/>
          <w:lang w:val="en-GB"/>
        </w:rPr>
        <w:t>&lt;/Amend&gt;</w:t>
      </w:r>
    </w:p>
    <w:p w14:paraId="6C3465A8" w14:textId="77777777" w:rsidR="00332385" w:rsidRPr="00DC7D92" w:rsidRDefault="00332385" w:rsidP="00332385">
      <w:pPr>
        <w:pStyle w:val="AmNumberTabs"/>
        <w:rPr>
          <w:lang w:val="en-GB"/>
        </w:rPr>
      </w:pPr>
      <w:r w:rsidRPr="00DC7D92">
        <w:rPr>
          <w:rStyle w:val="HideTWBExt"/>
          <w:color w:val="auto"/>
          <w:lang w:val="en-GB"/>
        </w:rPr>
        <w:t>&lt;Amend&gt;</w:t>
      </w:r>
      <w:r w:rsidRPr="00DC7D92">
        <w:rPr>
          <w:lang w:val="en-GB"/>
        </w:rPr>
        <w:t>Ændringsforslag</w:t>
      </w:r>
      <w:r w:rsidRPr="00DC7D92">
        <w:rPr>
          <w:lang w:val="en-GB"/>
        </w:rPr>
        <w:tab/>
      </w:r>
      <w:r w:rsidRPr="00DC7D92">
        <w:rPr>
          <w:lang w:val="en-GB"/>
        </w:rPr>
        <w:tab/>
      </w:r>
      <w:r w:rsidRPr="00DC7D92">
        <w:rPr>
          <w:rStyle w:val="HideTWBExt"/>
          <w:color w:val="auto"/>
          <w:lang w:val="en-GB"/>
        </w:rPr>
        <w:t>&lt;NumAm&gt;</w:t>
      </w:r>
      <w:r w:rsidRPr="00DC7D92">
        <w:rPr>
          <w:lang w:val="en-GB"/>
        </w:rPr>
        <w:t>8</w:t>
      </w:r>
      <w:r w:rsidRPr="00DC7D92">
        <w:rPr>
          <w:rStyle w:val="HideTWBExt"/>
          <w:color w:val="auto"/>
          <w:lang w:val="en-GB"/>
        </w:rPr>
        <w:t>&lt;/NumAm&gt;</w:t>
      </w:r>
    </w:p>
    <w:p w14:paraId="312CC37C" w14:textId="77777777" w:rsidR="00332385" w:rsidRPr="00DC7D92" w:rsidRDefault="00332385" w:rsidP="00332385">
      <w:pPr>
        <w:pStyle w:val="NormalBold"/>
        <w:rPr>
          <w:lang w:val="en-GB"/>
        </w:rPr>
      </w:pPr>
      <w:r w:rsidRPr="00DC7D92">
        <w:rPr>
          <w:rStyle w:val="HideTWBExt"/>
          <w:b w:val="0"/>
          <w:color w:val="auto"/>
          <w:lang w:val="en-GB"/>
        </w:rPr>
        <w:t>&lt;RepeatBlock-By&gt;&lt;Members&gt;</w:t>
      </w:r>
      <w:r w:rsidRPr="00DC7D92">
        <w:rPr>
          <w:lang w:val="en-GB"/>
        </w:rPr>
        <w:t>Francisco José Millán Mon, Gabriel Mato</w:t>
      </w:r>
      <w:r w:rsidRPr="00DC7D92">
        <w:rPr>
          <w:rStyle w:val="HideTWBExt"/>
          <w:b w:val="0"/>
          <w:color w:val="auto"/>
          <w:lang w:val="en-GB"/>
        </w:rPr>
        <w:t>&lt;/Members&gt;</w:t>
      </w:r>
    </w:p>
    <w:p w14:paraId="1D5443CA" w14:textId="77777777" w:rsidR="00332385" w:rsidRPr="00A228AC" w:rsidRDefault="00332385" w:rsidP="00332385">
      <w:pPr>
        <w:pStyle w:val="NormalBold"/>
      </w:pPr>
      <w:r w:rsidRPr="00A228AC">
        <w:rPr>
          <w:rStyle w:val="HideTWBExt"/>
          <w:b w:val="0"/>
          <w:color w:val="auto"/>
        </w:rPr>
        <w:t>&lt;/RepeatBlock-By&gt;</w:t>
      </w:r>
    </w:p>
    <w:p w14:paraId="44B96AC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8416E2B" w14:textId="77777777" w:rsidR="00332385" w:rsidRPr="00A228AC" w:rsidRDefault="00332385" w:rsidP="00332385">
      <w:pPr>
        <w:pStyle w:val="NormalBold"/>
      </w:pPr>
      <w:r w:rsidRPr="00A228AC">
        <w:rPr>
          <w:rStyle w:val="HideTWBExt"/>
          <w:color w:val="auto"/>
        </w:rPr>
        <w:t>&lt;Article&gt;</w:t>
      </w:r>
      <w:r w:rsidRPr="00A228AC">
        <w:t>Henvisning 5 b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68823B1" w14:textId="77777777" w:rsidTr="00AD5757">
        <w:trPr>
          <w:trHeight w:hRule="exact" w:val="240"/>
          <w:jc w:val="center"/>
        </w:trPr>
        <w:tc>
          <w:tcPr>
            <w:tcW w:w="9752" w:type="dxa"/>
            <w:gridSpan w:val="2"/>
            <w:tcBorders>
              <w:top w:val="nil"/>
              <w:left w:val="nil"/>
              <w:bottom w:val="nil"/>
              <w:right w:val="nil"/>
            </w:tcBorders>
          </w:tcPr>
          <w:p w14:paraId="212C2B5C" w14:textId="77777777" w:rsidR="00332385" w:rsidRPr="00A228AC" w:rsidRDefault="00332385" w:rsidP="00AD5757"/>
        </w:tc>
      </w:tr>
      <w:tr w:rsidR="004E1B29" w:rsidRPr="00A228AC" w14:paraId="5A340C2E" w14:textId="77777777" w:rsidTr="00AD5757">
        <w:trPr>
          <w:trHeight w:val="240"/>
          <w:jc w:val="center"/>
        </w:trPr>
        <w:tc>
          <w:tcPr>
            <w:tcW w:w="4876" w:type="dxa"/>
            <w:tcBorders>
              <w:top w:val="nil"/>
              <w:left w:val="nil"/>
              <w:bottom w:val="nil"/>
              <w:right w:val="nil"/>
            </w:tcBorders>
          </w:tcPr>
          <w:p w14:paraId="1FCE0AC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E804717" w14:textId="77777777" w:rsidR="00332385" w:rsidRPr="00A228AC" w:rsidRDefault="00332385" w:rsidP="00AD5757">
            <w:pPr>
              <w:pStyle w:val="AmColumnHeading"/>
            </w:pPr>
            <w:r w:rsidRPr="00A228AC">
              <w:t>Ændringsforslag</w:t>
            </w:r>
          </w:p>
        </w:tc>
      </w:tr>
      <w:tr w:rsidR="004E1B29" w:rsidRPr="00A228AC" w14:paraId="5CB4B1C5" w14:textId="77777777" w:rsidTr="00AD5757">
        <w:trPr>
          <w:jc w:val="center"/>
        </w:trPr>
        <w:tc>
          <w:tcPr>
            <w:tcW w:w="4876" w:type="dxa"/>
            <w:tcBorders>
              <w:top w:val="nil"/>
              <w:left w:val="nil"/>
              <w:bottom w:val="nil"/>
              <w:right w:val="nil"/>
            </w:tcBorders>
          </w:tcPr>
          <w:p w14:paraId="19C41DD9" w14:textId="77777777" w:rsidR="00332385" w:rsidRPr="00A228AC" w:rsidRDefault="00332385" w:rsidP="00AD5757">
            <w:pPr>
              <w:pStyle w:val="Normal6a"/>
            </w:pPr>
          </w:p>
        </w:tc>
        <w:tc>
          <w:tcPr>
            <w:tcW w:w="4876" w:type="dxa"/>
            <w:tcBorders>
              <w:top w:val="nil"/>
              <w:left w:val="nil"/>
              <w:bottom w:val="nil"/>
              <w:right w:val="nil"/>
            </w:tcBorders>
          </w:tcPr>
          <w:p w14:paraId="13B9DF35" w14:textId="6E670B73" w:rsidR="00332385" w:rsidRPr="00A228AC" w:rsidRDefault="00332385" w:rsidP="00AD5757">
            <w:pPr>
              <w:pStyle w:val="Normal6a"/>
            </w:pPr>
            <w:r w:rsidRPr="00A228AC">
              <w:rPr>
                <w:b/>
                <w:i/>
              </w:rPr>
              <w:t>–</w:t>
            </w:r>
            <w:r w:rsidRPr="00A228AC">
              <w:tab/>
            </w:r>
            <w:r w:rsidRPr="00A228AC">
              <w:rPr>
                <w:b/>
                <w:i/>
              </w:rPr>
              <w:t>der henviser til den europæiske narkotikarapport 2025, der blev offentliggjort af EU's Narkotikaagentur den 5. juni 2025</w:t>
            </w:r>
            <w:r w:rsidR="001B2000" w:rsidRPr="00A228AC">
              <w:rPr>
                <w:b/>
                <w:i/>
              </w:rPr>
              <w:t>,</w:t>
            </w:r>
          </w:p>
        </w:tc>
      </w:tr>
    </w:tbl>
    <w:p w14:paraId="1B14B14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03E1BB0D" w14:textId="77777777" w:rsidR="00332385" w:rsidRPr="00A228AC" w:rsidRDefault="00332385" w:rsidP="00332385">
      <w:r w:rsidRPr="00A228AC">
        <w:rPr>
          <w:rStyle w:val="HideTWBExt"/>
          <w:color w:val="auto"/>
        </w:rPr>
        <w:t>&lt;/Amend&gt;</w:t>
      </w:r>
    </w:p>
    <w:p w14:paraId="7F024DB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w:t>
      </w:r>
      <w:r w:rsidRPr="00A228AC">
        <w:rPr>
          <w:rStyle w:val="HideTWBExt"/>
          <w:color w:val="auto"/>
        </w:rPr>
        <w:t>&lt;/NumAm&gt;</w:t>
      </w:r>
    </w:p>
    <w:p w14:paraId="166BD12E"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41447CA5" w14:textId="77777777" w:rsidR="00332385" w:rsidRPr="00A228AC" w:rsidRDefault="00332385" w:rsidP="00332385">
      <w:pPr>
        <w:pStyle w:val="NormalBold"/>
      </w:pPr>
      <w:r w:rsidRPr="00A228AC">
        <w:rPr>
          <w:rStyle w:val="HideTWBExt"/>
          <w:b w:val="0"/>
          <w:color w:val="auto"/>
        </w:rPr>
        <w:t>&lt;/RepeatBlock-By&gt;</w:t>
      </w:r>
    </w:p>
    <w:p w14:paraId="7B6EA2D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E6A6806" w14:textId="77777777" w:rsidR="00332385" w:rsidRPr="00A228AC" w:rsidRDefault="00332385" w:rsidP="00332385">
      <w:pPr>
        <w:pStyle w:val="NormalBold"/>
      </w:pPr>
      <w:r w:rsidRPr="00A228AC">
        <w:rPr>
          <w:rStyle w:val="HideTWBExt"/>
          <w:color w:val="auto"/>
        </w:rPr>
        <w:t>&lt;Article&gt;</w:t>
      </w:r>
      <w:r w:rsidRPr="00A228AC">
        <w:t>Henvisning 5 c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53E52B1" w14:textId="77777777" w:rsidTr="00AD5757">
        <w:trPr>
          <w:trHeight w:hRule="exact" w:val="240"/>
          <w:jc w:val="center"/>
        </w:trPr>
        <w:tc>
          <w:tcPr>
            <w:tcW w:w="9752" w:type="dxa"/>
            <w:gridSpan w:val="2"/>
            <w:tcBorders>
              <w:top w:val="nil"/>
              <w:left w:val="nil"/>
              <w:bottom w:val="nil"/>
              <w:right w:val="nil"/>
            </w:tcBorders>
          </w:tcPr>
          <w:p w14:paraId="33259E80" w14:textId="77777777" w:rsidR="00332385" w:rsidRPr="00A228AC" w:rsidRDefault="00332385" w:rsidP="00AD5757"/>
        </w:tc>
      </w:tr>
      <w:tr w:rsidR="004E1B29" w:rsidRPr="00A228AC" w14:paraId="3B4EC07B" w14:textId="77777777" w:rsidTr="00AD5757">
        <w:trPr>
          <w:trHeight w:val="240"/>
          <w:jc w:val="center"/>
        </w:trPr>
        <w:tc>
          <w:tcPr>
            <w:tcW w:w="4876" w:type="dxa"/>
            <w:tcBorders>
              <w:top w:val="nil"/>
              <w:left w:val="nil"/>
              <w:bottom w:val="nil"/>
              <w:right w:val="nil"/>
            </w:tcBorders>
          </w:tcPr>
          <w:p w14:paraId="02F7210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DB9C887" w14:textId="77777777" w:rsidR="00332385" w:rsidRPr="00A228AC" w:rsidRDefault="00332385" w:rsidP="00AD5757">
            <w:pPr>
              <w:pStyle w:val="AmColumnHeading"/>
            </w:pPr>
            <w:r w:rsidRPr="00A228AC">
              <w:t>Ændringsforslag</w:t>
            </w:r>
          </w:p>
        </w:tc>
      </w:tr>
      <w:tr w:rsidR="004E1B29" w:rsidRPr="00A228AC" w14:paraId="254D822F" w14:textId="77777777" w:rsidTr="00AD5757">
        <w:trPr>
          <w:jc w:val="center"/>
        </w:trPr>
        <w:tc>
          <w:tcPr>
            <w:tcW w:w="4876" w:type="dxa"/>
            <w:tcBorders>
              <w:top w:val="nil"/>
              <w:left w:val="nil"/>
              <w:bottom w:val="nil"/>
              <w:right w:val="nil"/>
            </w:tcBorders>
          </w:tcPr>
          <w:p w14:paraId="573B0C91" w14:textId="77777777" w:rsidR="00332385" w:rsidRPr="00A228AC" w:rsidRDefault="00332385" w:rsidP="00AD5757">
            <w:pPr>
              <w:pStyle w:val="Normal6a"/>
            </w:pPr>
          </w:p>
        </w:tc>
        <w:tc>
          <w:tcPr>
            <w:tcW w:w="4876" w:type="dxa"/>
            <w:tcBorders>
              <w:top w:val="nil"/>
              <w:left w:val="nil"/>
              <w:bottom w:val="nil"/>
              <w:right w:val="nil"/>
            </w:tcBorders>
          </w:tcPr>
          <w:p w14:paraId="0F5E075F" w14:textId="77777777" w:rsidR="00332385" w:rsidRPr="00A228AC" w:rsidRDefault="00332385" w:rsidP="00AD5757">
            <w:pPr>
              <w:pStyle w:val="Normal6a"/>
            </w:pPr>
            <w:r w:rsidRPr="00A228AC">
              <w:rPr>
                <w:b/>
                <w:i/>
              </w:rPr>
              <w:t>–</w:t>
            </w:r>
            <w:r w:rsidRPr="00A228AC">
              <w:tab/>
            </w:r>
            <w:r w:rsidRPr="00A228AC">
              <w:rPr>
                <w:b/>
                <w:i/>
              </w:rPr>
              <w:t>der henviser til sin beslutning af 21. januar 2021 om EU's strategi for ligestilling mellem kønnene,</w:t>
            </w:r>
          </w:p>
        </w:tc>
      </w:tr>
    </w:tbl>
    <w:p w14:paraId="2988012B" w14:textId="77777777" w:rsidR="00332385" w:rsidRPr="00DC7D92" w:rsidRDefault="00332385" w:rsidP="00332385">
      <w:pPr>
        <w:pStyle w:val="AmOrLang"/>
        <w:rPr>
          <w:lang w:val="en-GB"/>
        </w:rPr>
      </w:pPr>
      <w:r w:rsidRPr="00DC7D92">
        <w:rPr>
          <w:lang w:val="en-GB"/>
        </w:rPr>
        <w:t xml:space="preserve">Or. </w:t>
      </w:r>
      <w:r w:rsidRPr="00DC7D92">
        <w:rPr>
          <w:rStyle w:val="HideTWBExt"/>
          <w:color w:val="auto"/>
          <w:lang w:val="en-GB"/>
        </w:rPr>
        <w:t>&lt;Original&gt;</w:t>
      </w:r>
      <w:r w:rsidRPr="00DC7D92">
        <w:rPr>
          <w:rStyle w:val="HideTWBInt"/>
          <w:color w:val="auto"/>
          <w:lang w:val="en-GB"/>
        </w:rPr>
        <w:t>{EN}</w:t>
      </w:r>
      <w:r w:rsidRPr="00DC7D92">
        <w:rPr>
          <w:lang w:val="en-GB"/>
        </w:rPr>
        <w:t>en</w:t>
      </w:r>
      <w:r w:rsidRPr="00DC7D92">
        <w:rPr>
          <w:rStyle w:val="HideTWBExt"/>
          <w:color w:val="auto"/>
          <w:lang w:val="en-GB"/>
        </w:rPr>
        <w:t>&lt;/Original&gt;</w:t>
      </w:r>
    </w:p>
    <w:p w14:paraId="61A19C05" w14:textId="77777777" w:rsidR="00332385" w:rsidRPr="00DC7D92" w:rsidRDefault="00332385" w:rsidP="00332385">
      <w:pPr>
        <w:rPr>
          <w:lang w:val="en-GB"/>
        </w:rPr>
      </w:pPr>
      <w:r w:rsidRPr="00DC7D92">
        <w:rPr>
          <w:rStyle w:val="HideTWBExt"/>
          <w:color w:val="auto"/>
          <w:lang w:val="en-GB"/>
        </w:rPr>
        <w:t>&lt;/Amend&gt;</w:t>
      </w:r>
    </w:p>
    <w:p w14:paraId="527FD1B0" w14:textId="77777777" w:rsidR="00332385" w:rsidRPr="00DC7D92" w:rsidRDefault="00332385" w:rsidP="00332385">
      <w:pPr>
        <w:pStyle w:val="AmNumberTabs"/>
        <w:rPr>
          <w:lang w:val="en-GB"/>
        </w:rPr>
      </w:pPr>
      <w:r w:rsidRPr="00DC7D92">
        <w:rPr>
          <w:rStyle w:val="HideTWBExt"/>
          <w:color w:val="auto"/>
          <w:lang w:val="en-GB"/>
        </w:rPr>
        <w:t>&lt;Amend&gt;</w:t>
      </w:r>
      <w:r w:rsidRPr="00DC7D92">
        <w:rPr>
          <w:lang w:val="en-GB"/>
        </w:rPr>
        <w:t>Ændringsforslag</w:t>
      </w:r>
      <w:r w:rsidRPr="00DC7D92">
        <w:rPr>
          <w:lang w:val="en-GB"/>
        </w:rPr>
        <w:tab/>
      </w:r>
      <w:r w:rsidRPr="00DC7D92">
        <w:rPr>
          <w:lang w:val="en-GB"/>
        </w:rPr>
        <w:tab/>
      </w:r>
      <w:r w:rsidRPr="00DC7D92">
        <w:rPr>
          <w:rStyle w:val="HideTWBExt"/>
          <w:color w:val="auto"/>
          <w:lang w:val="en-GB"/>
        </w:rPr>
        <w:t>&lt;NumAm&gt;</w:t>
      </w:r>
      <w:r w:rsidRPr="00DC7D92">
        <w:rPr>
          <w:lang w:val="en-GB"/>
        </w:rPr>
        <w:t>10</w:t>
      </w:r>
      <w:r w:rsidRPr="00DC7D92">
        <w:rPr>
          <w:rStyle w:val="HideTWBExt"/>
          <w:color w:val="auto"/>
          <w:lang w:val="en-GB"/>
        </w:rPr>
        <w:t>&lt;/NumAm&gt;</w:t>
      </w:r>
    </w:p>
    <w:p w14:paraId="0C9C28BA" w14:textId="77777777" w:rsidR="00332385" w:rsidRPr="00DC7D92" w:rsidRDefault="00332385" w:rsidP="00332385">
      <w:pPr>
        <w:pStyle w:val="NormalBold"/>
        <w:rPr>
          <w:lang w:val="en-GB"/>
        </w:rPr>
      </w:pPr>
      <w:r w:rsidRPr="00DC7D92">
        <w:rPr>
          <w:rStyle w:val="HideTWBExt"/>
          <w:b w:val="0"/>
          <w:color w:val="auto"/>
          <w:lang w:val="en-GB"/>
        </w:rPr>
        <w:t>&lt;RepeatBlock-By&gt;&lt;Members&gt;</w:t>
      </w:r>
      <w:r w:rsidRPr="00DC7D92">
        <w:rPr>
          <w:lang w:val="en-GB"/>
        </w:rPr>
        <w:t>Irene Montero, Merja Kyllönen, Pernando Barrena Arza, Danilo Della Valle</w:t>
      </w:r>
      <w:r w:rsidRPr="00DC7D92">
        <w:rPr>
          <w:rStyle w:val="HideTWBExt"/>
          <w:b w:val="0"/>
          <w:color w:val="auto"/>
          <w:lang w:val="en-GB"/>
        </w:rPr>
        <w:t>&lt;/Members&gt;</w:t>
      </w:r>
    </w:p>
    <w:p w14:paraId="5DD32E9A" w14:textId="77777777" w:rsidR="00332385" w:rsidRPr="00A228AC" w:rsidRDefault="00332385" w:rsidP="00332385">
      <w:pPr>
        <w:pStyle w:val="NormalBold"/>
      </w:pPr>
      <w:r w:rsidRPr="00A228AC">
        <w:rPr>
          <w:rStyle w:val="HideTWBExt"/>
          <w:b w:val="0"/>
          <w:color w:val="auto"/>
        </w:rPr>
        <w:t>&lt;/RepeatBlock-By&gt;</w:t>
      </w:r>
    </w:p>
    <w:p w14:paraId="09AFAB4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34A9AC3" w14:textId="77777777" w:rsidR="00332385" w:rsidRPr="00A228AC" w:rsidRDefault="00332385" w:rsidP="00332385">
      <w:pPr>
        <w:pStyle w:val="NormalBold"/>
      </w:pPr>
      <w:r w:rsidRPr="00A228AC">
        <w:rPr>
          <w:rStyle w:val="HideTWBExt"/>
          <w:color w:val="auto"/>
        </w:rPr>
        <w:t>&lt;Article&gt;</w:t>
      </w:r>
      <w:r w:rsidRPr="00A228AC">
        <w:t>Henvisning 6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30ACACD" w14:textId="77777777" w:rsidTr="00AD5757">
        <w:trPr>
          <w:trHeight w:hRule="exact" w:val="240"/>
          <w:jc w:val="center"/>
        </w:trPr>
        <w:tc>
          <w:tcPr>
            <w:tcW w:w="9752" w:type="dxa"/>
            <w:gridSpan w:val="2"/>
            <w:tcBorders>
              <w:top w:val="nil"/>
              <w:left w:val="nil"/>
              <w:bottom w:val="nil"/>
              <w:right w:val="nil"/>
            </w:tcBorders>
          </w:tcPr>
          <w:p w14:paraId="501FE7C2" w14:textId="77777777" w:rsidR="00332385" w:rsidRPr="00A228AC" w:rsidRDefault="00332385" w:rsidP="00AD5757"/>
        </w:tc>
      </w:tr>
      <w:tr w:rsidR="004E1B29" w:rsidRPr="00A228AC" w14:paraId="2A984632" w14:textId="77777777" w:rsidTr="00AD5757">
        <w:trPr>
          <w:trHeight w:val="240"/>
          <w:jc w:val="center"/>
        </w:trPr>
        <w:tc>
          <w:tcPr>
            <w:tcW w:w="4876" w:type="dxa"/>
            <w:tcBorders>
              <w:top w:val="nil"/>
              <w:left w:val="nil"/>
              <w:bottom w:val="nil"/>
              <w:right w:val="nil"/>
            </w:tcBorders>
          </w:tcPr>
          <w:p w14:paraId="001305B3" w14:textId="77777777" w:rsidR="00332385" w:rsidRPr="00A228AC" w:rsidRDefault="00332385" w:rsidP="00AD5757">
            <w:pPr>
              <w:pStyle w:val="AmColumnHeading"/>
            </w:pPr>
            <w:r w:rsidRPr="00A228AC">
              <w:lastRenderedPageBreak/>
              <w:t>Forslag til beslutning</w:t>
            </w:r>
          </w:p>
        </w:tc>
        <w:tc>
          <w:tcPr>
            <w:tcW w:w="4876" w:type="dxa"/>
            <w:tcBorders>
              <w:top w:val="nil"/>
              <w:left w:val="nil"/>
              <w:bottom w:val="nil"/>
              <w:right w:val="nil"/>
            </w:tcBorders>
          </w:tcPr>
          <w:p w14:paraId="74CE54CE" w14:textId="77777777" w:rsidR="00332385" w:rsidRPr="00A228AC" w:rsidRDefault="00332385" w:rsidP="00AD5757">
            <w:pPr>
              <w:pStyle w:val="AmColumnHeading"/>
            </w:pPr>
            <w:r w:rsidRPr="00A228AC">
              <w:t>Ændringsforslag</w:t>
            </w:r>
          </w:p>
        </w:tc>
      </w:tr>
      <w:tr w:rsidR="004E1B29" w:rsidRPr="00A228AC" w14:paraId="1E9C789D" w14:textId="77777777" w:rsidTr="00AD5757">
        <w:trPr>
          <w:jc w:val="center"/>
        </w:trPr>
        <w:tc>
          <w:tcPr>
            <w:tcW w:w="4876" w:type="dxa"/>
            <w:tcBorders>
              <w:top w:val="nil"/>
              <w:left w:val="nil"/>
              <w:bottom w:val="nil"/>
              <w:right w:val="nil"/>
            </w:tcBorders>
          </w:tcPr>
          <w:p w14:paraId="2EC9A7E2" w14:textId="77777777" w:rsidR="00332385" w:rsidRPr="00A228AC" w:rsidRDefault="00332385" w:rsidP="00AD5757">
            <w:pPr>
              <w:pStyle w:val="Normal6a"/>
            </w:pPr>
          </w:p>
        </w:tc>
        <w:tc>
          <w:tcPr>
            <w:tcW w:w="4876" w:type="dxa"/>
            <w:tcBorders>
              <w:top w:val="nil"/>
              <w:left w:val="nil"/>
              <w:bottom w:val="nil"/>
              <w:right w:val="nil"/>
            </w:tcBorders>
          </w:tcPr>
          <w:p w14:paraId="093A5A07" w14:textId="77777777" w:rsidR="00332385" w:rsidRPr="00A228AC" w:rsidRDefault="00332385" w:rsidP="00AD5757">
            <w:pPr>
              <w:pStyle w:val="Normal6a"/>
            </w:pPr>
            <w:r w:rsidRPr="00A228AC">
              <w:rPr>
                <w:b/>
                <w:i/>
              </w:rPr>
              <w:t>–</w:t>
            </w:r>
            <w:r w:rsidRPr="00A228AC">
              <w:tab/>
            </w:r>
            <w:r w:rsidRPr="00A228AC">
              <w:rPr>
                <w:b/>
                <w:i/>
              </w:rPr>
              <w:t>der henviser til FN's Generalforsamlings resolution af 5. december 2024 med titlen "Demand for ceasefire in Gaza" (krav om våbenhvile i Gaza) (A/ES-10/L.33),</w:t>
            </w:r>
          </w:p>
        </w:tc>
      </w:tr>
    </w:tbl>
    <w:p w14:paraId="73CBF01B" w14:textId="77777777" w:rsidR="00332385" w:rsidRPr="00DC7D92" w:rsidRDefault="00332385" w:rsidP="00332385">
      <w:pPr>
        <w:pStyle w:val="AmOrLang"/>
        <w:rPr>
          <w:lang w:val="en-GB"/>
        </w:rPr>
      </w:pPr>
      <w:r w:rsidRPr="00DC7D92">
        <w:rPr>
          <w:lang w:val="en-GB"/>
        </w:rPr>
        <w:t xml:space="preserve">Or. </w:t>
      </w:r>
      <w:r w:rsidRPr="00DC7D92">
        <w:rPr>
          <w:rStyle w:val="HideTWBExt"/>
          <w:color w:val="auto"/>
          <w:lang w:val="en-GB"/>
        </w:rPr>
        <w:t>&lt;Original&gt;</w:t>
      </w:r>
      <w:r w:rsidRPr="00DC7D92">
        <w:rPr>
          <w:rStyle w:val="HideTWBInt"/>
          <w:color w:val="auto"/>
          <w:lang w:val="en-GB"/>
        </w:rPr>
        <w:t>{EN}</w:t>
      </w:r>
      <w:r w:rsidRPr="00DC7D92">
        <w:rPr>
          <w:lang w:val="en-GB"/>
        </w:rPr>
        <w:t>en</w:t>
      </w:r>
      <w:r w:rsidRPr="00DC7D92">
        <w:rPr>
          <w:rStyle w:val="HideTWBExt"/>
          <w:color w:val="auto"/>
          <w:lang w:val="en-GB"/>
        </w:rPr>
        <w:t>&lt;/Original&gt;</w:t>
      </w:r>
    </w:p>
    <w:p w14:paraId="71C72A2D" w14:textId="77777777" w:rsidR="00332385" w:rsidRPr="00DC7D92" w:rsidRDefault="00332385" w:rsidP="00332385">
      <w:pPr>
        <w:rPr>
          <w:lang w:val="en-GB"/>
        </w:rPr>
      </w:pPr>
      <w:r w:rsidRPr="00DC7D92">
        <w:rPr>
          <w:rStyle w:val="HideTWBExt"/>
          <w:color w:val="auto"/>
          <w:lang w:val="en-GB"/>
        </w:rPr>
        <w:t>&lt;/Amend&gt;</w:t>
      </w:r>
    </w:p>
    <w:p w14:paraId="15C592D2" w14:textId="77777777" w:rsidR="00332385" w:rsidRPr="00DC7D92" w:rsidRDefault="00332385" w:rsidP="00332385">
      <w:pPr>
        <w:pStyle w:val="AmNumberTabs"/>
        <w:rPr>
          <w:lang w:val="en-GB"/>
        </w:rPr>
      </w:pPr>
      <w:r w:rsidRPr="00DC7D92">
        <w:rPr>
          <w:rStyle w:val="HideTWBExt"/>
          <w:color w:val="auto"/>
          <w:lang w:val="en-GB"/>
        </w:rPr>
        <w:t>&lt;Amend&gt;</w:t>
      </w:r>
      <w:r w:rsidRPr="00DC7D92">
        <w:rPr>
          <w:lang w:val="en-GB"/>
        </w:rPr>
        <w:t>Ændringsforslag</w:t>
      </w:r>
      <w:r w:rsidRPr="00DC7D92">
        <w:rPr>
          <w:lang w:val="en-GB"/>
        </w:rPr>
        <w:tab/>
      </w:r>
      <w:r w:rsidRPr="00DC7D92">
        <w:rPr>
          <w:lang w:val="en-GB"/>
        </w:rPr>
        <w:tab/>
      </w:r>
      <w:r w:rsidRPr="00DC7D92">
        <w:rPr>
          <w:rStyle w:val="HideTWBExt"/>
          <w:color w:val="auto"/>
          <w:lang w:val="en-GB"/>
        </w:rPr>
        <w:t>&lt;NumAm&gt;</w:t>
      </w:r>
      <w:r w:rsidRPr="00DC7D92">
        <w:rPr>
          <w:lang w:val="en-GB"/>
        </w:rPr>
        <w:t>11</w:t>
      </w:r>
      <w:r w:rsidRPr="00DC7D92">
        <w:rPr>
          <w:rStyle w:val="HideTWBExt"/>
          <w:color w:val="auto"/>
          <w:lang w:val="en-GB"/>
        </w:rPr>
        <w:t>&lt;/NumAm&gt;</w:t>
      </w:r>
    </w:p>
    <w:p w14:paraId="579E4F50" w14:textId="77777777" w:rsidR="00332385" w:rsidRPr="00DC7D92" w:rsidRDefault="00332385" w:rsidP="00332385">
      <w:pPr>
        <w:pStyle w:val="NormalBold"/>
        <w:rPr>
          <w:lang w:val="en-GB"/>
        </w:rPr>
      </w:pPr>
      <w:r w:rsidRPr="00DC7D92">
        <w:rPr>
          <w:rStyle w:val="HideTWBExt"/>
          <w:b w:val="0"/>
          <w:color w:val="auto"/>
          <w:lang w:val="en-GB"/>
        </w:rPr>
        <w:t>&lt;RepeatBlock-By&gt;&lt;Members&gt;</w:t>
      </w:r>
      <w:r w:rsidRPr="00DC7D92">
        <w:rPr>
          <w:lang w:val="en-GB"/>
        </w:rPr>
        <w:t>Javi López, Nacho Sánchez Amor</w:t>
      </w:r>
      <w:r w:rsidRPr="00DC7D92">
        <w:rPr>
          <w:rStyle w:val="HideTWBExt"/>
          <w:b w:val="0"/>
          <w:color w:val="auto"/>
          <w:lang w:val="en-GB"/>
        </w:rPr>
        <w:t>&lt;/Members&gt;</w:t>
      </w:r>
    </w:p>
    <w:p w14:paraId="6F55A5C6" w14:textId="77777777" w:rsidR="00332385" w:rsidRPr="00A228AC" w:rsidRDefault="00332385" w:rsidP="00332385">
      <w:pPr>
        <w:pStyle w:val="NormalBold"/>
      </w:pPr>
      <w:r w:rsidRPr="00A228AC">
        <w:rPr>
          <w:rStyle w:val="HideTWBExt"/>
          <w:b w:val="0"/>
          <w:color w:val="auto"/>
        </w:rPr>
        <w:t>&lt;/RepeatBlock-By&gt;</w:t>
      </w:r>
    </w:p>
    <w:p w14:paraId="43C5847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B783DBA" w14:textId="77777777" w:rsidR="00332385" w:rsidRPr="00A228AC" w:rsidRDefault="00332385" w:rsidP="00332385">
      <w:pPr>
        <w:pStyle w:val="NormalBold"/>
      </w:pPr>
      <w:r w:rsidRPr="00A228AC">
        <w:rPr>
          <w:rStyle w:val="HideTWBExt"/>
          <w:color w:val="auto"/>
        </w:rPr>
        <w:t>&lt;Article&gt;</w:t>
      </w:r>
      <w:r w:rsidRPr="00A228AC">
        <w:t>Henvisning 8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64B9E56" w14:textId="77777777" w:rsidTr="00AD5757">
        <w:trPr>
          <w:trHeight w:hRule="exact" w:val="240"/>
          <w:jc w:val="center"/>
        </w:trPr>
        <w:tc>
          <w:tcPr>
            <w:tcW w:w="9752" w:type="dxa"/>
            <w:gridSpan w:val="2"/>
            <w:tcBorders>
              <w:top w:val="nil"/>
              <w:left w:val="nil"/>
              <w:bottom w:val="nil"/>
              <w:right w:val="nil"/>
            </w:tcBorders>
          </w:tcPr>
          <w:p w14:paraId="1EE4B049" w14:textId="77777777" w:rsidR="00332385" w:rsidRPr="00A228AC" w:rsidRDefault="00332385" w:rsidP="00AD5757"/>
        </w:tc>
      </w:tr>
      <w:tr w:rsidR="004E1B29" w:rsidRPr="00A228AC" w14:paraId="7796938F" w14:textId="77777777" w:rsidTr="00AD5757">
        <w:trPr>
          <w:trHeight w:val="240"/>
          <w:jc w:val="center"/>
        </w:trPr>
        <w:tc>
          <w:tcPr>
            <w:tcW w:w="4876" w:type="dxa"/>
            <w:tcBorders>
              <w:top w:val="nil"/>
              <w:left w:val="nil"/>
              <w:bottom w:val="nil"/>
              <w:right w:val="nil"/>
            </w:tcBorders>
          </w:tcPr>
          <w:p w14:paraId="5E061D7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BA51800" w14:textId="77777777" w:rsidR="00332385" w:rsidRPr="00A228AC" w:rsidRDefault="00332385" w:rsidP="00AD5757">
            <w:pPr>
              <w:pStyle w:val="AmColumnHeading"/>
            </w:pPr>
            <w:r w:rsidRPr="00A228AC">
              <w:t>Ændringsforslag</w:t>
            </w:r>
          </w:p>
        </w:tc>
      </w:tr>
      <w:tr w:rsidR="004E1B29" w:rsidRPr="00A228AC" w14:paraId="62212155" w14:textId="77777777" w:rsidTr="00AD5757">
        <w:trPr>
          <w:jc w:val="center"/>
        </w:trPr>
        <w:tc>
          <w:tcPr>
            <w:tcW w:w="4876" w:type="dxa"/>
            <w:tcBorders>
              <w:top w:val="nil"/>
              <w:left w:val="nil"/>
              <w:bottom w:val="nil"/>
              <w:right w:val="nil"/>
            </w:tcBorders>
          </w:tcPr>
          <w:p w14:paraId="66A7D3CD" w14:textId="77777777" w:rsidR="00332385" w:rsidRPr="00A228AC" w:rsidRDefault="00332385" w:rsidP="00AD5757">
            <w:pPr>
              <w:pStyle w:val="Normal6a"/>
            </w:pPr>
          </w:p>
        </w:tc>
        <w:tc>
          <w:tcPr>
            <w:tcW w:w="4876" w:type="dxa"/>
            <w:tcBorders>
              <w:top w:val="nil"/>
              <w:left w:val="nil"/>
              <w:bottom w:val="nil"/>
              <w:right w:val="nil"/>
            </w:tcBorders>
          </w:tcPr>
          <w:p w14:paraId="4F754D3E" w14:textId="77777777" w:rsidR="00332385" w:rsidRPr="00A228AC" w:rsidRDefault="00332385" w:rsidP="00AD5757">
            <w:pPr>
              <w:pStyle w:val="Normal6a"/>
            </w:pPr>
            <w:r w:rsidRPr="00A228AC">
              <w:rPr>
                <w:b/>
                <w:i/>
              </w:rPr>
              <w:t>–</w:t>
            </w:r>
            <w:r w:rsidRPr="00A228AC">
              <w:tab/>
            </w:r>
            <w:r w:rsidRPr="00A228AC">
              <w:rPr>
                <w:b/>
                <w:i/>
              </w:rPr>
              <w:t>der henviser til de 32 resolutioner fra FN's Generalforsamling fra 1992 til 2024, herunder resolution A/RES/79/7 af 1. november 2024 om nødvendigheden af at bringe den økonomiske, kommercielle og finansielle embargo, som USA har indført mod Cuba, til ophør,</w:t>
            </w:r>
          </w:p>
        </w:tc>
      </w:tr>
    </w:tbl>
    <w:p w14:paraId="2C08A39B" w14:textId="77777777" w:rsidR="00332385" w:rsidRPr="00DC7D92" w:rsidRDefault="00332385" w:rsidP="00332385">
      <w:pPr>
        <w:pStyle w:val="AmOrLang"/>
        <w:rPr>
          <w:lang w:val="en-GB"/>
        </w:rPr>
      </w:pPr>
      <w:r w:rsidRPr="00DC7D92">
        <w:rPr>
          <w:lang w:val="en-GB"/>
        </w:rPr>
        <w:t xml:space="preserve">Or. </w:t>
      </w:r>
      <w:r w:rsidRPr="00DC7D92">
        <w:rPr>
          <w:rStyle w:val="HideTWBExt"/>
          <w:color w:val="auto"/>
          <w:lang w:val="en-GB"/>
        </w:rPr>
        <w:t>&lt;Original&gt;</w:t>
      </w:r>
      <w:r w:rsidRPr="00DC7D92">
        <w:rPr>
          <w:rStyle w:val="HideTWBInt"/>
          <w:color w:val="auto"/>
          <w:lang w:val="en-GB"/>
        </w:rPr>
        <w:t>{EN}</w:t>
      </w:r>
      <w:r w:rsidRPr="00DC7D92">
        <w:rPr>
          <w:lang w:val="en-GB"/>
        </w:rPr>
        <w:t>en</w:t>
      </w:r>
      <w:r w:rsidRPr="00DC7D92">
        <w:rPr>
          <w:rStyle w:val="HideTWBExt"/>
          <w:color w:val="auto"/>
          <w:lang w:val="en-GB"/>
        </w:rPr>
        <w:t>&lt;/Original&gt;</w:t>
      </w:r>
    </w:p>
    <w:p w14:paraId="62793019" w14:textId="77777777" w:rsidR="00332385" w:rsidRPr="00DC7D92" w:rsidRDefault="00332385" w:rsidP="00332385">
      <w:pPr>
        <w:rPr>
          <w:lang w:val="en-GB"/>
        </w:rPr>
      </w:pPr>
      <w:r w:rsidRPr="00DC7D92">
        <w:rPr>
          <w:rStyle w:val="HideTWBExt"/>
          <w:color w:val="auto"/>
          <w:lang w:val="en-GB"/>
        </w:rPr>
        <w:t>&lt;/Amend&gt;</w:t>
      </w:r>
    </w:p>
    <w:p w14:paraId="4AA041AB" w14:textId="77777777" w:rsidR="00332385" w:rsidRPr="00DC7D92" w:rsidRDefault="00332385" w:rsidP="00332385">
      <w:pPr>
        <w:pStyle w:val="AmNumberTabs"/>
        <w:rPr>
          <w:lang w:val="en-GB"/>
        </w:rPr>
      </w:pPr>
      <w:r w:rsidRPr="00DC7D92">
        <w:rPr>
          <w:rStyle w:val="HideTWBExt"/>
          <w:color w:val="auto"/>
          <w:lang w:val="en-GB"/>
        </w:rPr>
        <w:t>&lt;Amend&gt;</w:t>
      </w:r>
      <w:r w:rsidRPr="00DC7D92">
        <w:rPr>
          <w:lang w:val="en-GB"/>
        </w:rPr>
        <w:t>Ændringsforslag</w:t>
      </w:r>
      <w:r w:rsidRPr="00DC7D92">
        <w:rPr>
          <w:lang w:val="en-GB"/>
        </w:rPr>
        <w:tab/>
      </w:r>
      <w:r w:rsidRPr="00DC7D92">
        <w:rPr>
          <w:lang w:val="en-GB"/>
        </w:rPr>
        <w:tab/>
      </w:r>
      <w:r w:rsidRPr="00DC7D92">
        <w:rPr>
          <w:rStyle w:val="HideTWBExt"/>
          <w:color w:val="auto"/>
          <w:lang w:val="en-GB"/>
        </w:rPr>
        <w:t>&lt;NumAm&gt;</w:t>
      </w:r>
      <w:r w:rsidRPr="00DC7D92">
        <w:rPr>
          <w:lang w:val="en-GB"/>
        </w:rPr>
        <w:t>12</w:t>
      </w:r>
      <w:r w:rsidRPr="00DC7D92">
        <w:rPr>
          <w:rStyle w:val="HideTWBExt"/>
          <w:color w:val="auto"/>
          <w:lang w:val="en-GB"/>
        </w:rPr>
        <w:t>&lt;/NumAm&gt;</w:t>
      </w:r>
    </w:p>
    <w:p w14:paraId="010428F2" w14:textId="77777777" w:rsidR="00332385" w:rsidRPr="00DC7D92" w:rsidRDefault="00332385" w:rsidP="00332385">
      <w:pPr>
        <w:pStyle w:val="NormalBold"/>
        <w:rPr>
          <w:lang w:val="en-GB"/>
        </w:rPr>
      </w:pPr>
      <w:r w:rsidRPr="00DC7D92">
        <w:rPr>
          <w:rStyle w:val="HideTWBExt"/>
          <w:b w:val="0"/>
          <w:color w:val="auto"/>
          <w:lang w:val="en-GB"/>
        </w:rPr>
        <w:t>&lt;RepeatBlock-By&gt;&lt;Members&gt;</w:t>
      </w:r>
      <w:r w:rsidRPr="00DC7D92">
        <w:rPr>
          <w:lang w:val="en-GB"/>
        </w:rPr>
        <w:t>Diana Riba i Giner</w:t>
      </w:r>
      <w:r w:rsidRPr="00DC7D92">
        <w:rPr>
          <w:rStyle w:val="HideTWBExt"/>
          <w:b w:val="0"/>
          <w:color w:val="auto"/>
          <w:lang w:val="en-GB"/>
        </w:rPr>
        <w:t>&lt;/Members&gt;</w:t>
      </w:r>
    </w:p>
    <w:p w14:paraId="17A38E01" w14:textId="77777777" w:rsidR="00332385" w:rsidRPr="00DC7D92" w:rsidRDefault="00332385" w:rsidP="00332385">
      <w:pPr>
        <w:rPr>
          <w:lang w:val="en-GB"/>
        </w:rPr>
      </w:pPr>
      <w:r w:rsidRPr="00DC7D92">
        <w:rPr>
          <w:rStyle w:val="HideTWBExt"/>
          <w:color w:val="auto"/>
          <w:lang w:val="en-GB"/>
        </w:rPr>
        <w:t>&lt;AuNomDe&gt;</w:t>
      </w:r>
      <w:r w:rsidRPr="00DC7D92">
        <w:rPr>
          <w:rStyle w:val="HideTWBInt"/>
          <w:color w:val="auto"/>
          <w:lang w:val="en-GB"/>
        </w:rPr>
        <w:t>{Verts/ALE}</w:t>
      </w:r>
      <w:r w:rsidRPr="00DC7D92">
        <w:rPr>
          <w:lang w:val="en-GB"/>
        </w:rPr>
        <w:t>for Verts/ALE-Gruppen</w:t>
      </w:r>
      <w:r w:rsidRPr="00DC7D92">
        <w:rPr>
          <w:rStyle w:val="HideTWBExt"/>
          <w:color w:val="auto"/>
          <w:lang w:val="en-GB"/>
        </w:rPr>
        <w:t>&lt;/AuNomDe&gt;</w:t>
      </w:r>
    </w:p>
    <w:p w14:paraId="788B77C8" w14:textId="77777777" w:rsidR="00332385" w:rsidRPr="00DC7D92" w:rsidRDefault="00332385" w:rsidP="00332385">
      <w:pPr>
        <w:pStyle w:val="NormalBold"/>
        <w:rPr>
          <w:lang w:val="en-GB"/>
        </w:rPr>
      </w:pPr>
      <w:r w:rsidRPr="00DC7D92">
        <w:rPr>
          <w:rStyle w:val="HideTWBExt"/>
          <w:b w:val="0"/>
          <w:color w:val="auto"/>
          <w:lang w:val="en-GB"/>
        </w:rPr>
        <w:t>&lt;/RepeatBlock-By&gt;</w:t>
      </w:r>
    </w:p>
    <w:p w14:paraId="197F1A93" w14:textId="77777777" w:rsidR="00332385" w:rsidRPr="00DC7D92" w:rsidRDefault="00332385" w:rsidP="00332385">
      <w:pPr>
        <w:pStyle w:val="NormalBold"/>
        <w:rPr>
          <w:lang w:val="en-GB"/>
        </w:rPr>
      </w:pPr>
      <w:r w:rsidRPr="00DC7D92">
        <w:rPr>
          <w:rStyle w:val="HideTWBExt"/>
          <w:color w:val="auto"/>
          <w:lang w:val="en-GB"/>
        </w:rPr>
        <w:t>&lt;DocAmend&gt;</w:t>
      </w:r>
      <w:r w:rsidRPr="00DC7D92">
        <w:rPr>
          <w:lang w:val="en-GB"/>
        </w:rPr>
        <w:t>Forslag til beslutning</w:t>
      </w:r>
      <w:r w:rsidRPr="00DC7D92">
        <w:rPr>
          <w:rStyle w:val="HideTWBExt"/>
          <w:color w:val="auto"/>
          <w:lang w:val="en-GB"/>
        </w:rPr>
        <w:t>&lt;/DocAmend&gt;</w:t>
      </w:r>
    </w:p>
    <w:p w14:paraId="3C2B2C47" w14:textId="77777777" w:rsidR="00332385" w:rsidRPr="00A228AC" w:rsidRDefault="00332385" w:rsidP="00332385">
      <w:pPr>
        <w:pStyle w:val="NormalBold"/>
      </w:pPr>
      <w:r w:rsidRPr="00A228AC">
        <w:rPr>
          <w:rStyle w:val="HideTWBExt"/>
          <w:color w:val="auto"/>
        </w:rPr>
        <w:t>&lt;Article&gt;</w:t>
      </w:r>
      <w:r w:rsidRPr="00A228AC">
        <w:t>Henvisning 8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2889768" w14:textId="77777777" w:rsidTr="00AD5757">
        <w:trPr>
          <w:trHeight w:hRule="exact" w:val="240"/>
          <w:jc w:val="center"/>
        </w:trPr>
        <w:tc>
          <w:tcPr>
            <w:tcW w:w="9752" w:type="dxa"/>
            <w:gridSpan w:val="2"/>
            <w:tcBorders>
              <w:top w:val="nil"/>
              <w:left w:val="nil"/>
              <w:bottom w:val="nil"/>
              <w:right w:val="nil"/>
            </w:tcBorders>
          </w:tcPr>
          <w:p w14:paraId="5F4E8671" w14:textId="77777777" w:rsidR="00332385" w:rsidRPr="00A228AC" w:rsidRDefault="00332385" w:rsidP="00AD5757"/>
        </w:tc>
      </w:tr>
      <w:tr w:rsidR="004E1B29" w:rsidRPr="00A228AC" w14:paraId="2505A60E" w14:textId="77777777" w:rsidTr="00AD5757">
        <w:trPr>
          <w:trHeight w:val="240"/>
          <w:jc w:val="center"/>
        </w:trPr>
        <w:tc>
          <w:tcPr>
            <w:tcW w:w="4876" w:type="dxa"/>
            <w:tcBorders>
              <w:top w:val="nil"/>
              <w:left w:val="nil"/>
              <w:bottom w:val="nil"/>
              <w:right w:val="nil"/>
            </w:tcBorders>
          </w:tcPr>
          <w:p w14:paraId="2D25626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E3BBE71" w14:textId="77777777" w:rsidR="00332385" w:rsidRPr="00A228AC" w:rsidRDefault="00332385" w:rsidP="00AD5757">
            <w:pPr>
              <w:pStyle w:val="AmColumnHeading"/>
            </w:pPr>
            <w:r w:rsidRPr="00A228AC">
              <w:t>Ændringsforslag</w:t>
            </w:r>
          </w:p>
        </w:tc>
      </w:tr>
      <w:tr w:rsidR="004E1B29" w:rsidRPr="00A228AC" w14:paraId="4961A78C" w14:textId="77777777" w:rsidTr="00AD5757">
        <w:trPr>
          <w:jc w:val="center"/>
        </w:trPr>
        <w:tc>
          <w:tcPr>
            <w:tcW w:w="4876" w:type="dxa"/>
            <w:tcBorders>
              <w:top w:val="nil"/>
              <w:left w:val="nil"/>
              <w:bottom w:val="nil"/>
              <w:right w:val="nil"/>
            </w:tcBorders>
          </w:tcPr>
          <w:p w14:paraId="64C038FB" w14:textId="77777777" w:rsidR="00332385" w:rsidRPr="00A228AC" w:rsidRDefault="00332385" w:rsidP="00AD5757">
            <w:pPr>
              <w:pStyle w:val="Normal6a"/>
            </w:pPr>
          </w:p>
        </w:tc>
        <w:tc>
          <w:tcPr>
            <w:tcW w:w="4876" w:type="dxa"/>
            <w:tcBorders>
              <w:top w:val="nil"/>
              <w:left w:val="nil"/>
              <w:bottom w:val="nil"/>
              <w:right w:val="nil"/>
            </w:tcBorders>
          </w:tcPr>
          <w:p w14:paraId="3D56E37B" w14:textId="77777777" w:rsidR="00332385" w:rsidRPr="00A228AC" w:rsidRDefault="00332385" w:rsidP="00AD5757">
            <w:pPr>
              <w:pStyle w:val="Normal6a"/>
            </w:pPr>
            <w:r w:rsidRPr="00A228AC">
              <w:rPr>
                <w:b/>
                <w:i/>
              </w:rPr>
              <w:t>–</w:t>
            </w:r>
            <w:r w:rsidRPr="00A228AC">
              <w:tab/>
            </w:r>
            <w:r w:rsidRPr="00A228AC">
              <w:rPr>
                <w:b/>
                <w:i/>
              </w:rPr>
              <w:t>der henviser til FN's erklæring om oprindelige folks rettigheder, som blev vedtaget af FN's generalforsamling den 13. september 2007,</w:t>
            </w:r>
          </w:p>
        </w:tc>
      </w:tr>
    </w:tbl>
    <w:p w14:paraId="426572BC" w14:textId="77777777" w:rsidR="00332385" w:rsidRPr="00DC7D92" w:rsidRDefault="00332385" w:rsidP="00332385">
      <w:pPr>
        <w:pStyle w:val="AmOrLang"/>
        <w:rPr>
          <w:lang w:val="en-GB"/>
        </w:rPr>
      </w:pPr>
      <w:r w:rsidRPr="00DC7D92">
        <w:rPr>
          <w:lang w:val="en-GB"/>
        </w:rPr>
        <w:t xml:space="preserve">Or. </w:t>
      </w:r>
      <w:r w:rsidRPr="00DC7D92">
        <w:rPr>
          <w:rStyle w:val="HideTWBExt"/>
          <w:color w:val="auto"/>
          <w:lang w:val="en-GB"/>
        </w:rPr>
        <w:t>&lt;Original&gt;</w:t>
      </w:r>
      <w:r w:rsidRPr="00DC7D92">
        <w:rPr>
          <w:rStyle w:val="HideTWBInt"/>
          <w:color w:val="auto"/>
          <w:lang w:val="en-GB"/>
        </w:rPr>
        <w:t>{EN}</w:t>
      </w:r>
      <w:r w:rsidRPr="00DC7D92">
        <w:rPr>
          <w:lang w:val="en-GB"/>
        </w:rPr>
        <w:t>en</w:t>
      </w:r>
      <w:r w:rsidRPr="00DC7D92">
        <w:rPr>
          <w:rStyle w:val="HideTWBExt"/>
          <w:color w:val="auto"/>
          <w:lang w:val="en-GB"/>
        </w:rPr>
        <w:t>&lt;/Original&gt;</w:t>
      </w:r>
    </w:p>
    <w:p w14:paraId="48EF7E13" w14:textId="77777777" w:rsidR="00332385" w:rsidRPr="00DC7D92" w:rsidRDefault="00332385" w:rsidP="00332385">
      <w:pPr>
        <w:rPr>
          <w:lang w:val="en-GB"/>
        </w:rPr>
      </w:pPr>
      <w:r w:rsidRPr="00DC7D92">
        <w:rPr>
          <w:rStyle w:val="HideTWBExt"/>
          <w:color w:val="auto"/>
          <w:lang w:val="en-GB"/>
        </w:rPr>
        <w:t>&lt;/Amend&gt;</w:t>
      </w:r>
    </w:p>
    <w:p w14:paraId="5AC491B2" w14:textId="77777777" w:rsidR="00332385" w:rsidRPr="00A228AC" w:rsidRDefault="00332385" w:rsidP="00332385">
      <w:pPr>
        <w:pStyle w:val="AmNumberTabs"/>
      </w:pPr>
      <w:r w:rsidRPr="00A228AC">
        <w:rPr>
          <w:rStyle w:val="HideTWBExt"/>
          <w:color w:val="auto"/>
        </w:rPr>
        <w:lastRenderedPageBreak/>
        <w:t>&lt;Amend&gt;</w:t>
      </w:r>
      <w:r w:rsidRPr="00A228AC">
        <w:t>Ændringsforslag</w:t>
      </w:r>
      <w:r w:rsidRPr="00A228AC">
        <w:tab/>
      </w:r>
      <w:r w:rsidRPr="00A228AC">
        <w:tab/>
      </w:r>
      <w:r w:rsidRPr="00A228AC">
        <w:rPr>
          <w:rStyle w:val="HideTWBExt"/>
          <w:color w:val="auto"/>
        </w:rPr>
        <w:t>&lt;NumAm&gt;</w:t>
      </w:r>
      <w:r w:rsidRPr="00A228AC">
        <w:t>13</w:t>
      </w:r>
      <w:r w:rsidRPr="00A228AC">
        <w:rPr>
          <w:rStyle w:val="HideTWBExt"/>
          <w:color w:val="auto"/>
        </w:rPr>
        <w:t>&lt;/NumAm&gt;</w:t>
      </w:r>
    </w:p>
    <w:p w14:paraId="42163F58"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6A88D919"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1EFD94E3" w14:textId="77777777" w:rsidR="00332385" w:rsidRPr="00A228AC" w:rsidRDefault="00332385" w:rsidP="00332385">
      <w:pPr>
        <w:pStyle w:val="NormalBold"/>
      </w:pPr>
      <w:r w:rsidRPr="00A228AC">
        <w:rPr>
          <w:rStyle w:val="HideTWBExt"/>
          <w:b w:val="0"/>
          <w:color w:val="auto"/>
        </w:rPr>
        <w:t>&lt;/RepeatBlock-By&gt;</w:t>
      </w:r>
    </w:p>
    <w:p w14:paraId="0145852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3122E50" w14:textId="77777777" w:rsidR="00332385" w:rsidRPr="00A228AC" w:rsidRDefault="00332385" w:rsidP="00332385">
      <w:pPr>
        <w:pStyle w:val="NormalBold"/>
      </w:pPr>
      <w:r w:rsidRPr="00A228AC">
        <w:rPr>
          <w:rStyle w:val="HideTWBExt"/>
          <w:color w:val="auto"/>
        </w:rPr>
        <w:t>&lt;Article&gt;</w:t>
      </w:r>
      <w:r w:rsidRPr="00A228AC">
        <w:t>Henvisning 8 b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EAA83B6" w14:textId="77777777" w:rsidTr="00AD5757">
        <w:trPr>
          <w:trHeight w:hRule="exact" w:val="240"/>
          <w:jc w:val="center"/>
        </w:trPr>
        <w:tc>
          <w:tcPr>
            <w:tcW w:w="9752" w:type="dxa"/>
            <w:gridSpan w:val="2"/>
            <w:tcBorders>
              <w:top w:val="nil"/>
              <w:left w:val="nil"/>
              <w:bottom w:val="nil"/>
              <w:right w:val="nil"/>
            </w:tcBorders>
          </w:tcPr>
          <w:p w14:paraId="4B87AAA6" w14:textId="77777777" w:rsidR="00332385" w:rsidRPr="00A228AC" w:rsidRDefault="00332385" w:rsidP="00AD5757"/>
        </w:tc>
      </w:tr>
      <w:tr w:rsidR="004E1B29" w:rsidRPr="00A228AC" w14:paraId="4C1934CD" w14:textId="77777777" w:rsidTr="00AD5757">
        <w:trPr>
          <w:trHeight w:val="240"/>
          <w:jc w:val="center"/>
        </w:trPr>
        <w:tc>
          <w:tcPr>
            <w:tcW w:w="4876" w:type="dxa"/>
            <w:tcBorders>
              <w:top w:val="nil"/>
              <w:left w:val="nil"/>
              <w:bottom w:val="nil"/>
              <w:right w:val="nil"/>
            </w:tcBorders>
          </w:tcPr>
          <w:p w14:paraId="5E8BBC0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1BA1DE2" w14:textId="77777777" w:rsidR="00332385" w:rsidRPr="00A228AC" w:rsidRDefault="00332385" w:rsidP="00AD5757">
            <w:pPr>
              <w:pStyle w:val="AmColumnHeading"/>
            </w:pPr>
            <w:r w:rsidRPr="00A228AC">
              <w:t>Ændringsforslag</w:t>
            </w:r>
          </w:p>
        </w:tc>
      </w:tr>
      <w:tr w:rsidR="004E1B29" w:rsidRPr="00A228AC" w14:paraId="49C00789" w14:textId="77777777" w:rsidTr="00AD5757">
        <w:trPr>
          <w:jc w:val="center"/>
        </w:trPr>
        <w:tc>
          <w:tcPr>
            <w:tcW w:w="4876" w:type="dxa"/>
            <w:tcBorders>
              <w:top w:val="nil"/>
              <w:left w:val="nil"/>
              <w:bottom w:val="nil"/>
              <w:right w:val="nil"/>
            </w:tcBorders>
          </w:tcPr>
          <w:p w14:paraId="7E0B842C" w14:textId="77777777" w:rsidR="00332385" w:rsidRPr="00A228AC" w:rsidRDefault="00332385" w:rsidP="00AD5757">
            <w:pPr>
              <w:pStyle w:val="Normal6a"/>
            </w:pPr>
          </w:p>
        </w:tc>
        <w:tc>
          <w:tcPr>
            <w:tcW w:w="4876" w:type="dxa"/>
            <w:tcBorders>
              <w:top w:val="nil"/>
              <w:left w:val="nil"/>
              <w:bottom w:val="nil"/>
              <w:right w:val="nil"/>
            </w:tcBorders>
          </w:tcPr>
          <w:p w14:paraId="1ADA74D0" w14:textId="77777777" w:rsidR="00332385" w:rsidRPr="00A228AC" w:rsidRDefault="00332385" w:rsidP="00AD5757">
            <w:pPr>
              <w:pStyle w:val="Normal6a"/>
            </w:pPr>
            <w:r w:rsidRPr="00A228AC">
              <w:rPr>
                <w:b/>
                <w:i/>
              </w:rPr>
              <w:t>–</w:t>
            </w:r>
            <w:r w:rsidRPr="00A228AC">
              <w:tab/>
            </w:r>
            <w:r w:rsidRPr="00A228AC">
              <w:rPr>
                <w:b/>
                <w:i/>
              </w:rPr>
              <w:t>der henviser til den regionale Escazú-aftale af 4. marts 2018 om adgang til oplysninger, offentlig deltagelse og justits på miljøområdet i Latinamerika og Caribien (Escazú-aftalen),</w:t>
            </w:r>
          </w:p>
        </w:tc>
      </w:tr>
    </w:tbl>
    <w:p w14:paraId="66EDE08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ECC232A" w14:textId="77777777" w:rsidR="00332385" w:rsidRPr="00A228AC" w:rsidRDefault="00332385" w:rsidP="00332385">
      <w:r w:rsidRPr="00A228AC">
        <w:rPr>
          <w:rStyle w:val="HideTWBExt"/>
          <w:color w:val="auto"/>
        </w:rPr>
        <w:t>&lt;/Amend&gt;</w:t>
      </w:r>
    </w:p>
    <w:p w14:paraId="6709E67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w:t>
      </w:r>
      <w:r w:rsidRPr="00A228AC">
        <w:rPr>
          <w:rStyle w:val="HideTWBExt"/>
          <w:color w:val="auto"/>
        </w:rPr>
        <w:t>&lt;/NumAm&gt;</w:t>
      </w:r>
    </w:p>
    <w:p w14:paraId="01DB16EF"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4D0B8F0A" w14:textId="77777777" w:rsidR="00332385" w:rsidRPr="00A228AC" w:rsidRDefault="00332385" w:rsidP="00332385">
      <w:pPr>
        <w:pStyle w:val="NormalBold"/>
      </w:pPr>
      <w:r w:rsidRPr="00A228AC">
        <w:rPr>
          <w:rStyle w:val="HideTWBExt"/>
          <w:b w:val="0"/>
          <w:color w:val="auto"/>
        </w:rPr>
        <w:t>&lt;/RepeatBlock-By&gt;</w:t>
      </w:r>
    </w:p>
    <w:p w14:paraId="4F7B3FA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6461CBF" w14:textId="77777777" w:rsidR="00332385" w:rsidRPr="00A228AC" w:rsidRDefault="00332385" w:rsidP="00332385">
      <w:pPr>
        <w:pStyle w:val="NormalBold"/>
      </w:pPr>
      <w:r w:rsidRPr="00A228AC">
        <w:rPr>
          <w:rStyle w:val="HideTWBExt"/>
          <w:color w:val="auto"/>
        </w:rPr>
        <w:t>&lt;Article&gt;</w:t>
      </w:r>
      <w:r w:rsidRPr="00A228AC">
        <w:t>Henvisning 11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586ABB9" w14:textId="77777777" w:rsidTr="00AD5757">
        <w:trPr>
          <w:trHeight w:hRule="exact" w:val="240"/>
          <w:jc w:val="center"/>
        </w:trPr>
        <w:tc>
          <w:tcPr>
            <w:tcW w:w="9752" w:type="dxa"/>
            <w:gridSpan w:val="2"/>
            <w:tcBorders>
              <w:top w:val="nil"/>
              <w:left w:val="nil"/>
              <w:bottom w:val="nil"/>
              <w:right w:val="nil"/>
            </w:tcBorders>
          </w:tcPr>
          <w:p w14:paraId="0AC9A9E0" w14:textId="77777777" w:rsidR="00332385" w:rsidRPr="00A228AC" w:rsidRDefault="00332385" w:rsidP="00AD5757"/>
        </w:tc>
      </w:tr>
      <w:tr w:rsidR="004E1B29" w:rsidRPr="00A228AC" w14:paraId="5FA591CC" w14:textId="77777777" w:rsidTr="00AD5757">
        <w:trPr>
          <w:trHeight w:val="240"/>
          <w:jc w:val="center"/>
        </w:trPr>
        <w:tc>
          <w:tcPr>
            <w:tcW w:w="4876" w:type="dxa"/>
            <w:tcBorders>
              <w:top w:val="nil"/>
              <w:left w:val="nil"/>
              <w:bottom w:val="nil"/>
              <w:right w:val="nil"/>
            </w:tcBorders>
          </w:tcPr>
          <w:p w14:paraId="4A76BEA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87C3261" w14:textId="77777777" w:rsidR="00332385" w:rsidRPr="00A228AC" w:rsidRDefault="00332385" w:rsidP="00AD5757">
            <w:pPr>
              <w:pStyle w:val="AmColumnHeading"/>
            </w:pPr>
            <w:r w:rsidRPr="00A228AC">
              <w:t>Ændringsforslag</w:t>
            </w:r>
          </w:p>
        </w:tc>
      </w:tr>
      <w:tr w:rsidR="004E1B29" w:rsidRPr="00A228AC" w14:paraId="11E459C5" w14:textId="77777777" w:rsidTr="00AD5757">
        <w:trPr>
          <w:jc w:val="center"/>
        </w:trPr>
        <w:tc>
          <w:tcPr>
            <w:tcW w:w="4876" w:type="dxa"/>
            <w:tcBorders>
              <w:top w:val="nil"/>
              <w:left w:val="nil"/>
              <w:bottom w:val="nil"/>
              <w:right w:val="nil"/>
            </w:tcBorders>
          </w:tcPr>
          <w:p w14:paraId="6DD721CA" w14:textId="77777777" w:rsidR="00332385" w:rsidRPr="00A228AC" w:rsidRDefault="00332385" w:rsidP="00AD5757">
            <w:pPr>
              <w:pStyle w:val="Normal6a"/>
            </w:pPr>
          </w:p>
        </w:tc>
        <w:tc>
          <w:tcPr>
            <w:tcW w:w="4876" w:type="dxa"/>
            <w:tcBorders>
              <w:top w:val="nil"/>
              <w:left w:val="nil"/>
              <w:bottom w:val="nil"/>
              <w:right w:val="nil"/>
            </w:tcBorders>
          </w:tcPr>
          <w:p w14:paraId="713824B0" w14:textId="77777777" w:rsidR="00332385" w:rsidRPr="00A228AC" w:rsidRDefault="00332385" w:rsidP="00AD5757">
            <w:pPr>
              <w:pStyle w:val="Normal6a"/>
            </w:pPr>
            <w:r w:rsidRPr="00A228AC">
              <w:rPr>
                <w:b/>
                <w:i/>
              </w:rPr>
              <w:t>–</w:t>
            </w:r>
            <w:r w:rsidRPr="00A228AC">
              <w:tab/>
            </w:r>
            <w:r w:rsidRPr="00A228AC">
              <w:rPr>
                <w:b/>
                <w:i/>
              </w:rPr>
              <w:t>der henviser til forordningen om kritiske råstoffer (forordning (EU) 2024/1252),</w:t>
            </w:r>
          </w:p>
        </w:tc>
      </w:tr>
    </w:tbl>
    <w:p w14:paraId="0054885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5FF977F" w14:textId="77777777" w:rsidR="00332385" w:rsidRPr="00A228AC" w:rsidRDefault="00332385" w:rsidP="00332385">
      <w:r w:rsidRPr="00A228AC">
        <w:rPr>
          <w:rStyle w:val="HideTWBExt"/>
          <w:color w:val="auto"/>
        </w:rPr>
        <w:t>&lt;/Amend&gt;</w:t>
      </w:r>
    </w:p>
    <w:p w14:paraId="5FB97DF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w:t>
      </w:r>
      <w:r w:rsidRPr="00A228AC">
        <w:rPr>
          <w:rStyle w:val="HideTWBExt"/>
          <w:color w:val="auto"/>
        </w:rPr>
        <w:t>&lt;/NumAm&gt;</w:t>
      </w:r>
    </w:p>
    <w:p w14:paraId="6A22613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43F972AC" w14:textId="77777777" w:rsidR="00332385" w:rsidRPr="00A228AC" w:rsidRDefault="00332385" w:rsidP="00332385">
      <w:pPr>
        <w:pStyle w:val="NormalBold"/>
      </w:pPr>
      <w:r w:rsidRPr="00A228AC">
        <w:rPr>
          <w:rStyle w:val="HideTWBExt"/>
          <w:b w:val="0"/>
          <w:color w:val="auto"/>
        </w:rPr>
        <w:t>&lt;/RepeatBlock-By&gt;</w:t>
      </w:r>
    </w:p>
    <w:p w14:paraId="53B1009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87034A3" w14:textId="77777777" w:rsidR="00332385" w:rsidRPr="00A228AC" w:rsidRDefault="00332385" w:rsidP="00332385">
      <w:pPr>
        <w:pStyle w:val="NormalBold"/>
      </w:pPr>
      <w:r w:rsidRPr="00A228AC">
        <w:rPr>
          <w:rStyle w:val="HideTWBExt"/>
          <w:color w:val="auto"/>
        </w:rPr>
        <w:t>&lt;Article&gt;</w:t>
      </w:r>
      <w:r w:rsidRPr="00A228AC">
        <w:t>Betragtning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25B8CDE" w14:textId="77777777" w:rsidTr="00AD5757">
        <w:trPr>
          <w:trHeight w:hRule="exact" w:val="240"/>
          <w:jc w:val="center"/>
        </w:trPr>
        <w:tc>
          <w:tcPr>
            <w:tcW w:w="9752" w:type="dxa"/>
            <w:gridSpan w:val="2"/>
            <w:tcBorders>
              <w:top w:val="nil"/>
              <w:left w:val="nil"/>
              <w:bottom w:val="nil"/>
              <w:right w:val="nil"/>
            </w:tcBorders>
          </w:tcPr>
          <w:p w14:paraId="13A02942" w14:textId="77777777" w:rsidR="00332385" w:rsidRPr="00A228AC" w:rsidRDefault="00332385" w:rsidP="00AD5757"/>
        </w:tc>
      </w:tr>
      <w:tr w:rsidR="004E1B29" w:rsidRPr="00A228AC" w14:paraId="3115FD44" w14:textId="77777777" w:rsidTr="00AD5757">
        <w:trPr>
          <w:trHeight w:val="240"/>
          <w:jc w:val="center"/>
        </w:trPr>
        <w:tc>
          <w:tcPr>
            <w:tcW w:w="4876" w:type="dxa"/>
            <w:tcBorders>
              <w:top w:val="nil"/>
              <w:left w:val="nil"/>
              <w:bottom w:val="nil"/>
              <w:right w:val="nil"/>
            </w:tcBorders>
          </w:tcPr>
          <w:p w14:paraId="0D37C37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F537E03" w14:textId="77777777" w:rsidR="00332385" w:rsidRPr="00A228AC" w:rsidRDefault="00332385" w:rsidP="00AD5757">
            <w:pPr>
              <w:pStyle w:val="AmColumnHeading"/>
            </w:pPr>
            <w:r w:rsidRPr="00A228AC">
              <w:t>Ændringsforslag</w:t>
            </w:r>
          </w:p>
        </w:tc>
      </w:tr>
      <w:tr w:rsidR="004E1B29" w:rsidRPr="00A228AC" w14:paraId="50C842DC" w14:textId="77777777" w:rsidTr="00AD5757">
        <w:trPr>
          <w:jc w:val="center"/>
        </w:trPr>
        <w:tc>
          <w:tcPr>
            <w:tcW w:w="4876" w:type="dxa"/>
            <w:tcBorders>
              <w:top w:val="nil"/>
              <w:left w:val="nil"/>
              <w:bottom w:val="nil"/>
              <w:right w:val="nil"/>
            </w:tcBorders>
          </w:tcPr>
          <w:p w14:paraId="33A1EF89" w14:textId="77777777" w:rsidR="00332385" w:rsidRPr="00A228AC" w:rsidRDefault="00332385" w:rsidP="00AD5757">
            <w:pPr>
              <w:pStyle w:val="Normal6a"/>
            </w:pPr>
          </w:p>
        </w:tc>
        <w:tc>
          <w:tcPr>
            <w:tcW w:w="4876" w:type="dxa"/>
            <w:tcBorders>
              <w:top w:val="nil"/>
              <w:left w:val="nil"/>
              <w:bottom w:val="nil"/>
              <w:right w:val="nil"/>
            </w:tcBorders>
          </w:tcPr>
          <w:p w14:paraId="666F2416" w14:textId="77777777" w:rsidR="00332385" w:rsidRPr="00A228AC" w:rsidRDefault="00332385" w:rsidP="00AD5757">
            <w:pPr>
              <w:pStyle w:val="Normal6a"/>
            </w:pPr>
            <w:r w:rsidRPr="00A228AC">
              <w:rPr>
                <w:b/>
                <w:i/>
              </w:rPr>
              <w:t>-A.</w:t>
            </w:r>
            <w:r w:rsidRPr="00A228AC">
              <w:tab/>
            </w:r>
            <w:r w:rsidRPr="00A228AC">
              <w:rPr>
                <w:b/>
                <w:i/>
              </w:rPr>
              <w:t xml:space="preserve">der henviser til, at den internationale orden undergår en dybtgående forandring, hvor den samarbejdslogik, der i årtier har været bestemmende for de globale relationer, erstattes af hård strategisk konkurrence, </w:t>
            </w:r>
            <w:r w:rsidRPr="00A228AC">
              <w:rPr>
                <w:b/>
                <w:i/>
              </w:rPr>
              <w:lastRenderedPageBreak/>
              <w:t>og hvor den stærkestes ret truer med at erstatte folkeretten som et vejledende princip;</w:t>
            </w:r>
          </w:p>
        </w:tc>
      </w:tr>
    </w:tbl>
    <w:p w14:paraId="2DB9D26E"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CCA9E00" w14:textId="77777777" w:rsidR="00332385" w:rsidRPr="00A228AC" w:rsidRDefault="00332385" w:rsidP="00332385">
      <w:r w:rsidRPr="00A228AC">
        <w:rPr>
          <w:rStyle w:val="HideTWBExt"/>
          <w:color w:val="auto"/>
        </w:rPr>
        <w:t>&lt;/Amend&gt;</w:t>
      </w:r>
    </w:p>
    <w:p w14:paraId="1A0CFAA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w:t>
      </w:r>
      <w:r w:rsidRPr="00A228AC">
        <w:rPr>
          <w:rStyle w:val="HideTWBExt"/>
          <w:color w:val="auto"/>
        </w:rPr>
        <w:t>&lt;/NumAm&gt;</w:t>
      </w:r>
    </w:p>
    <w:p w14:paraId="7EF80E7C"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0D50B1FF" w14:textId="77777777" w:rsidR="00332385" w:rsidRPr="00A228AC" w:rsidRDefault="00332385" w:rsidP="00332385">
      <w:pPr>
        <w:pStyle w:val="NormalBold"/>
      </w:pPr>
      <w:r w:rsidRPr="00A228AC">
        <w:rPr>
          <w:rStyle w:val="HideTWBExt"/>
          <w:b w:val="0"/>
          <w:color w:val="auto"/>
        </w:rPr>
        <w:t>&lt;/RepeatBlock-By&gt;</w:t>
      </w:r>
    </w:p>
    <w:p w14:paraId="6BC93C5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21D5C28" w14:textId="77777777" w:rsidR="00332385" w:rsidRPr="00A228AC" w:rsidRDefault="00332385" w:rsidP="00332385">
      <w:pPr>
        <w:pStyle w:val="NormalBold"/>
      </w:pPr>
      <w:r w:rsidRPr="00A228AC">
        <w:rPr>
          <w:rStyle w:val="HideTWBExt"/>
          <w:color w:val="auto"/>
        </w:rPr>
        <w:t>&lt;Article&gt;</w:t>
      </w:r>
      <w:r w:rsidRPr="00A228AC">
        <w:t>Betragtning -A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3EEE55C" w14:textId="77777777" w:rsidTr="00AD5757">
        <w:trPr>
          <w:trHeight w:hRule="exact" w:val="240"/>
          <w:jc w:val="center"/>
        </w:trPr>
        <w:tc>
          <w:tcPr>
            <w:tcW w:w="9752" w:type="dxa"/>
            <w:gridSpan w:val="2"/>
            <w:tcBorders>
              <w:top w:val="nil"/>
              <w:left w:val="nil"/>
              <w:bottom w:val="nil"/>
              <w:right w:val="nil"/>
            </w:tcBorders>
          </w:tcPr>
          <w:p w14:paraId="5B652FFD" w14:textId="77777777" w:rsidR="00332385" w:rsidRPr="00A228AC" w:rsidRDefault="00332385" w:rsidP="00AD5757"/>
        </w:tc>
      </w:tr>
      <w:tr w:rsidR="004E1B29" w:rsidRPr="00A228AC" w14:paraId="14FE84E4" w14:textId="77777777" w:rsidTr="00AD5757">
        <w:trPr>
          <w:trHeight w:val="240"/>
          <w:jc w:val="center"/>
        </w:trPr>
        <w:tc>
          <w:tcPr>
            <w:tcW w:w="4876" w:type="dxa"/>
            <w:tcBorders>
              <w:top w:val="nil"/>
              <w:left w:val="nil"/>
              <w:bottom w:val="nil"/>
              <w:right w:val="nil"/>
            </w:tcBorders>
          </w:tcPr>
          <w:p w14:paraId="0EE1DC3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9C9924F" w14:textId="77777777" w:rsidR="00332385" w:rsidRPr="00A228AC" w:rsidRDefault="00332385" w:rsidP="00AD5757">
            <w:pPr>
              <w:pStyle w:val="AmColumnHeading"/>
            </w:pPr>
            <w:r w:rsidRPr="00A228AC">
              <w:t>Ændringsforslag</w:t>
            </w:r>
          </w:p>
        </w:tc>
      </w:tr>
      <w:tr w:rsidR="004E1B29" w:rsidRPr="00A228AC" w14:paraId="3F305F1E" w14:textId="77777777" w:rsidTr="00AD5757">
        <w:trPr>
          <w:jc w:val="center"/>
        </w:trPr>
        <w:tc>
          <w:tcPr>
            <w:tcW w:w="4876" w:type="dxa"/>
            <w:tcBorders>
              <w:top w:val="nil"/>
              <w:left w:val="nil"/>
              <w:bottom w:val="nil"/>
              <w:right w:val="nil"/>
            </w:tcBorders>
          </w:tcPr>
          <w:p w14:paraId="033CEE68" w14:textId="77777777" w:rsidR="00332385" w:rsidRPr="00A228AC" w:rsidRDefault="00332385" w:rsidP="00AD5757">
            <w:pPr>
              <w:pStyle w:val="Normal6a"/>
            </w:pPr>
          </w:p>
        </w:tc>
        <w:tc>
          <w:tcPr>
            <w:tcW w:w="4876" w:type="dxa"/>
            <w:tcBorders>
              <w:top w:val="nil"/>
              <w:left w:val="nil"/>
              <w:bottom w:val="nil"/>
              <w:right w:val="nil"/>
            </w:tcBorders>
          </w:tcPr>
          <w:p w14:paraId="5392BB82" w14:textId="77777777" w:rsidR="00332385" w:rsidRPr="00A228AC" w:rsidRDefault="00332385" w:rsidP="00AD5757">
            <w:pPr>
              <w:pStyle w:val="Normal6a"/>
            </w:pPr>
            <w:r w:rsidRPr="00A228AC">
              <w:rPr>
                <w:b/>
                <w:i/>
              </w:rPr>
              <w:t>-Aa.</w:t>
            </w:r>
            <w:r w:rsidRPr="00A228AC">
              <w:tab/>
            </w:r>
            <w:r w:rsidRPr="00A228AC">
              <w:rPr>
                <w:b/>
                <w:i/>
              </w:rPr>
              <w:t>der henviser til, at det internationale system, der havde sikret en vis stabilitet efter Anden Verdenskrig, på få år er blevet rystet af voksende spændinger, nationalistiske impulser og dynamikker præget af konfrontationer, der truer med at ødelægge den globale ligevægt;</w:t>
            </w:r>
          </w:p>
        </w:tc>
      </w:tr>
    </w:tbl>
    <w:p w14:paraId="3DBDDA2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767560C" w14:textId="77777777" w:rsidR="00332385" w:rsidRPr="00A228AC" w:rsidRDefault="00332385" w:rsidP="00332385">
      <w:r w:rsidRPr="00A228AC">
        <w:rPr>
          <w:rStyle w:val="HideTWBExt"/>
          <w:color w:val="auto"/>
        </w:rPr>
        <w:t>&lt;/Amend&gt;</w:t>
      </w:r>
    </w:p>
    <w:p w14:paraId="3F4B8FC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w:t>
      </w:r>
      <w:r w:rsidRPr="00A228AC">
        <w:rPr>
          <w:rStyle w:val="HideTWBExt"/>
          <w:color w:val="auto"/>
        </w:rPr>
        <w:t>&lt;/NumAm&gt;</w:t>
      </w:r>
    </w:p>
    <w:p w14:paraId="50D86445"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88B78C5" w14:textId="77777777" w:rsidR="00332385" w:rsidRPr="00A228AC" w:rsidRDefault="00332385" w:rsidP="00332385">
      <w:pPr>
        <w:pStyle w:val="NormalBold"/>
      </w:pPr>
      <w:r w:rsidRPr="00A228AC">
        <w:rPr>
          <w:rStyle w:val="HideTWBExt"/>
          <w:b w:val="0"/>
          <w:color w:val="auto"/>
        </w:rPr>
        <w:t>&lt;/RepeatBlock-By&gt;</w:t>
      </w:r>
    </w:p>
    <w:p w14:paraId="39A4DEE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5082CBF" w14:textId="77777777" w:rsidR="00332385" w:rsidRPr="00A228AC" w:rsidRDefault="00332385" w:rsidP="00332385">
      <w:pPr>
        <w:pStyle w:val="NormalBold"/>
      </w:pPr>
      <w:r w:rsidRPr="00A228AC">
        <w:rPr>
          <w:rStyle w:val="HideTWBExt"/>
          <w:color w:val="auto"/>
        </w:rPr>
        <w:t>&lt;Article&gt;</w:t>
      </w:r>
      <w:r w:rsidRPr="00A228AC">
        <w:t>Betragtning -A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BECDE53" w14:textId="77777777" w:rsidTr="00AD5757">
        <w:trPr>
          <w:trHeight w:hRule="exact" w:val="240"/>
          <w:jc w:val="center"/>
        </w:trPr>
        <w:tc>
          <w:tcPr>
            <w:tcW w:w="9752" w:type="dxa"/>
            <w:gridSpan w:val="2"/>
            <w:tcBorders>
              <w:top w:val="nil"/>
              <w:left w:val="nil"/>
              <w:bottom w:val="nil"/>
              <w:right w:val="nil"/>
            </w:tcBorders>
          </w:tcPr>
          <w:p w14:paraId="25A95349" w14:textId="77777777" w:rsidR="00332385" w:rsidRPr="00A228AC" w:rsidRDefault="00332385" w:rsidP="00AD5757"/>
        </w:tc>
      </w:tr>
      <w:tr w:rsidR="004E1B29" w:rsidRPr="00A228AC" w14:paraId="077A3EF9" w14:textId="77777777" w:rsidTr="00AD5757">
        <w:trPr>
          <w:trHeight w:val="240"/>
          <w:jc w:val="center"/>
        </w:trPr>
        <w:tc>
          <w:tcPr>
            <w:tcW w:w="4876" w:type="dxa"/>
            <w:tcBorders>
              <w:top w:val="nil"/>
              <w:left w:val="nil"/>
              <w:bottom w:val="nil"/>
              <w:right w:val="nil"/>
            </w:tcBorders>
          </w:tcPr>
          <w:p w14:paraId="791A08F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6D5E9E0" w14:textId="77777777" w:rsidR="00332385" w:rsidRPr="00A228AC" w:rsidRDefault="00332385" w:rsidP="00AD5757">
            <w:pPr>
              <w:pStyle w:val="AmColumnHeading"/>
            </w:pPr>
            <w:r w:rsidRPr="00A228AC">
              <w:t>Ændringsforslag</w:t>
            </w:r>
          </w:p>
        </w:tc>
      </w:tr>
      <w:tr w:rsidR="004E1B29" w:rsidRPr="00A228AC" w14:paraId="41D96D3E" w14:textId="77777777" w:rsidTr="00AD5757">
        <w:trPr>
          <w:jc w:val="center"/>
        </w:trPr>
        <w:tc>
          <w:tcPr>
            <w:tcW w:w="4876" w:type="dxa"/>
            <w:tcBorders>
              <w:top w:val="nil"/>
              <w:left w:val="nil"/>
              <w:bottom w:val="nil"/>
              <w:right w:val="nil"/>
            </w:tcBorders>
          </w:tcPr>
          <w:p w14:paraId="77CE8F06" w14:textId="77777777" w:rsidR="00332385" w:rsidRPr="00A228AC" w:rsidRDefault="00332385" w:rsidP="00AD5757">
            <w:pPr>
              <w:pStyle w:val="Normal6a"/>
            </w:pPr>
          </w:p>
        </w:tc>
        <w:tc>
          <w:tcPr>
            <w:tcW w:w="4876" w:type="dxa"/>
            <w:tcBorders>
              <w:top w:val="nil"/>
              <w:left w:val="nil"/>
              <w:bottom w:val="nil"/>
              <w:right w:val="nil"/>
            </w:tcBorders>
          </w:tcPr>
          <w:p w14:paraId="4A51DEB4" w14:textId="77777777" w:rsidR="00332385" w:rsidRPr="00A228AC" w:rsidRDefault="00332385" w:rsidP="00AD5757">
            <w:pPr>
              <w:pStyle w:val="Normal6a"/>
            </w:pPr>
            <w:r w:rsidRPr="00A228AC">
              <w:rPr>
                <w:b/>
                <w:i/>
              </w:rPr>
              <w:t>-Ab.</w:t>
            </w:r>
            <w:r w:rsidRPr="00A228AC">
              <w:tab/>
            </w:r>
            <w:r w:rsidRPr="00A228AC">
              <w:rPr>
                <w:b/>
                <w:i/>
              </w:rPr>
              <w:t>der henviser til, at EU, som har været en af de mest urokkelige arkitekter og forsvarere af et regelbaseret multilateralt system, i dag står over for et fjendtligt og udfordrende miljø;</w:t>
            </w:r>
          </w:p>
        </w:tc>
      </w:tr>
    </w:tbl>
    <w:p w14:paraId="4D40B2C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6181CB1" w14:textId="77777777" w:rsidR="00332385" w:rsidRPr="00A228AC" w:rsidRDefault="00332385" w:rsidP="00332385">
      <w:r w:rsidRPr="00A228AC">
        <w:rPr>
          <w:rStyle w:val="HideTWBExt"/>
          <w:color w:val="auto"/>
        </w:rPr>
        <w:t>&lt;/Amend&gt;</w:t>
      </w:r>
    </w:p>
    <w:p w14:paraId="3AACA68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w:t>
      </w:r>
      <w:r w:rsidRPr="00A228AC">
        <w:rPr>
          <w:rStyle w:val="HideTWBExt"/>
          <w:color w:val="auto"/>
        </w:rPr>
        <w:t>&lt;/NumAm&gt;</w:t>
      </w:r>
    </w:p>
    <w:p w14:paraId="0C7E1657"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C2BB409" w14:textId="77777777" w:rsidR="00332385" w:rsidRPr="00A228AC" w:rsidRDefault="00332385" w:rsidP="00332385">
      <w:pPr>
        <w:pStyle w:val="NormalBold"/>
      </w:pPr>
      <w:r w:rsidRPr="00A228AC">
        <w:rPr>
          <w:rStyle w:val="HideTWBExt"/>
          <w:b w:val="0"/>
          <w:color w:val="auto"/>
        </w:rPr>
        <w:lastRenderedPageBreak/>
        <w:t>&lt;/RepeatBlock-By&gt;</w:t>
      </w:r>
    </w:p>
    <w:p w14:paraId="13A6B27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D190FA3" w14:textId="77777777" w:rsidR="00332385" w:rsidRPr="00A228AC" w:rsidRDefault="00332385" w:rsidP="00332385">
      <w:pPr>
        <w:pStyle w:val="NormalBold"/>
      </w:pPr>
      <w:r w:rsidRPr="00A228AC">
        <w:rPr>
          <w:rStyle w:val="HideTWBExt"/>
          <w:color w:val="auto"/>
        </w:rPr>
        <w:t>&lt;Article&gt;</w:t>
      </w:r>
      <w:r w:rsidRPr="00A228AC">
        <w:t>Betragtning - A c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E5E694E" w14:textId="77777777" w:rsidTr="00AD5757">
        <w:trPr>
          <w:trHeight w:hRule="exact" w:val="240"/>
          <w:jc w:val="center"/>
        </w:trPr>
        <w:tc>
          <w:tcPr>
            <w:tcW w:w="9752" w:type="dxa"/>
            <w:gridSpan w:val="2"/>
            <w:tcBorders>
              <w:top w:val="nil"/>
              <w:left w:val="nil"/>
              <w:bottom w:val="nil"/>
              <w:right w:val="nil"/>
            </w:tcBorders>
          </w:tcPr>
          <w:p w14:paraId="4579D7F3" w14:textId="77777777" w:rsidR="00332385" w:rsidRPr="00A228AC" w:rsidRDefault="00332385" w:rsidP="00AD5757"/>
        </w:tc>
      </w:tr>
      <w:tr w:rsidR="004E1B29" w:rsidRPr="00A228AC" w14:paraId="469EE281" w14:textId="77777777" w:rsidTr="00AD5757">
        <w:trPr>
          <w:trHeight w:val="240"/>
          <w:jc w:val="center"/>
        </w:trPr>
        <w:tc>
          <w:tcPr>
            <w:tcW w:w="4876" w:type="dxa"/>
            <w:tcBorders>
              <w:top w:val="nil"/>
              <w:left w:val="nil"/>
              <w:bottom w:val="nil"/>
              <w:right w:val="nil"/>
            </w:tcBorders>
          </w:tcPr>
          <w:p w14:paraId="36FAC1F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CF0A2B5" w14:textId="77777777" w:rsidR="00332385" w:rsidRPr="00A228AC" w:rsidRDefault="00332385" w:rsidP="00AD5757">
            <w:pPr>
              <w:pStyle w:val="AmColumnHeading"/>
            </w:pPr>
            <w:r w:rsidRPr="00A228AC">
              <w:t>Ændringsforslag</w:t>
            </w:r>
          </w:p>
        </w:tc>
      </w:tr>
      <w:tr w:rsidR="004E1B29" w:rsidRPr="00A228AC" w14:paraId="633075EB" w14:textId="77777777" w:rsidTr="00AD5757">
        <w:trPr>
          <w:jc w:val="center"/>
        </w:trPr>
        <w:tc>
          <w:tcPr>
            <w:tcW w:w="4876" w:type="dxa"/>
            <w:tcBorders>
              <w:top w:val="nil"/>
              <w:left w:val="nil"/>
              <w:bottom w:val="nil"/>
              <w:right w:val="nil"/>
            </w:tcBorders>
          </w:tcPr>
          <w:p w14:paraId="58644627" w14:textId="77777777" w:rsidR="00332385" w:rsidRPr="00A228AC" w:rsidRDefault="00332385" w:rsidP="00AD5757">
            <w:pPr>
              <w:pStyle w:val="Normal6a"/>
            </w:pPr>
          </w:p>
        </w:tc>
        <w:tc>
          <w:tcPr>
            <w:tcW w:w="4876" w:type="dxa"/>
            <w:tcBorders>
              <w:top w:val="nil"/>
              <w:left w:val="nil"/>
              <w:bottom w:val="nil"/>
              <w:right w:val="nil"/>
            </w:tcBorders>
          </w:tcPr>
          <w:p w14:paraId="19E43776" w14:textId="25E3C8D6" w:rsidR="00332385" w:rsidRPr="00A228AC" w:rsidRDefault="00332385" w:rsidP="00AD5757">
            <w:pPr>
              <w:pStyle w:val="Normal6a"/>
            </w:pPr>
            <w:r w:rsidRPr="00A228AC">
              <w:rPr>
                <w:b/>
                <w:i/>
              </w:rPr>
              <w:t>-Ac.</w:t>
            </w:r>
            <w:r w:rsidRPr="00A228AC">
              <w:tab/>
            </w:r>
            <w:r w:rsidRPr="00A228AC">
              <w:rPr>
                <w:b/>
                <w:i/>
              </w:rPr>
              <w:t xml:space="preserve">der henviser til, at strukturelle spændinger mellem USA og Kina, </w:t>
            </w:r>
            <w:r w:rsidR="00A30E37">
              <w:rPr>
                <w:b/>
                <w:i/>
              </w:rPr>
              <w:t>anfægtelsen af</w:t>
            </w:r>
            <w:r w:rsidRPr="00A228AC">
              <w:rPr>
                <w:b/>
                <w:i/>
              </w:rPr>
              <w:t xml:space="preserve"> demokratiske værdier på forskellige breddegrader og fristelsen til en bipolaritet, der reducerer verdens kompleksitet til et opgør mellem magter, kræver en fast og strategisk reaktion fra Europas side;</w:t>
            </w:r>
          </w:p>
        </w:tc>
      </w:tr>
    </w:tbl>
    <w:p w14:paraId="5528A03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2977B1C" w14:textId="77777777" w:rsidR="00332385" w:rsidRPr="00A228AC" w:rsidRDefault="00332385" w:rsidP="00332385">
      <w:r w:rsidRPr="00A228AC">
        <w:rPr>
          <w:rStyle w:val="HideTWBExt"/>
          <w:color w:val="auto"/>
        </w:rPr>
        <w:t>&lt;/Amend&gt;</w:t>
      </w:r>
    </w:p>
    <w:p w14:paraId="6263146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w:t>
      </w:r>
      <w:r w:rsidRPr="00A228AC">
        <w:rPr>
          <w:rStyle w:val="HideTWBExt"/>
          <w:color w:val="auto"/>
        </w:rPr>
        <w:t>&lt;/NumAm&gt;</w:t>
      </w:r>
    </w:p>
    <w:p w14:paraId="0E136833"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99134C3" w14:textId="77777777" w:rsidR="00332385" w:rsidRPr="00A228AC" w:rsidRDefault="00332385" w:rsidP="00332385">
      <w:pPr>
        <w:pStyle w:val="NormalBold"/>
      </w:pPr>
      <w:r w:rsidRPr="00A228AC">
        <w:rPr>
          <w:rStyle w:val="HideTWBExt"/>
          <w:b w:val="0"/>
          <w:color w:val="auto"/>
        </w:rPr>
        <w:t>&lt;/RepeatBlock-By&gt;</w:t>
      </w:r>
    </w:p>
    <w:p w14:paraId="72A1D43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556FE5F" w14:textId="77777777" w:rsidR="00332385" w:rsidRPr="00A228AC" w:rsidRDefault="00332385" w:rsidP="00332385">
      <w:pPr>
        <w:pStyle w:val="NormalBold"/>
      </w:pPr>
      <w:r w:rsidRPr="00A228AC">
        <w:rPr>
          <w:rStyle w:val="HideTWBExt"/>
          <w:color w:val="auto"/>
        </w:rPr>
        <w:t>&lt;Article&gt;</w:t>
      </w:r>
      <w:r w:rsidRPr="00A228AC">
        <w:t>Betragtning - A d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85E9F78" w14:textId="77777777" w:rsidTr="00AD5757">
        <w:trPr>
          <w:trHeight w:hRule="exact" w:val="240"/>
          <w:jc w:val="center"/>
        </w:trPr>
        <w:tc>
          <w:tcPr>
            <w:tcW w:w="9752" w:type="dxa"/>
            <w:gridSpan w:val="2"/>
            <w:tcBorders>
              <w:top w:val="nil"/>
              <w:left w:val="nil"/>
              <w:bottom w:val="nil"/>
              <w:right w:val="nil"/>
            </w:tcBorders>
          </w:tcPr>
          <w:p w14:paraId="35696BF0" w14:textId="77777777" w:rsidR="00332385" w:rsidRPr="00A228AC" w:rsidRDefault="00332385" w:rsidP="00AD5757"/>
        </w:tc>
      </w:tr>
      <w:tr w:rsidR="004E1B29" w:rsidRPr="00A228AC" w14:paraId="2A6FE6ED" w14:textId="77777777" w:rsidTr="00AD5757">
        <w:trPr>
          <w:trHeight w:val="240"/>
          <w:jc w:val="center"/>
        </w:trPr>
        <w:tc>
          <w:tcPr>
            <w:tcW w:w="4876" w:type="dxa"/>
            <w:tcBorders>
              <w:top w:val="nil"/>
              <w:left w:val="nil"/>
              <w:bottom w:val="nil"/>
              <w:right w:val="nil"/>
            </w:tcBorders>
          </w:tcPr>
          <w:p w14:paraId="51188AC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5918389" w14:textId="77777777" w:rsidR="00332385" w:rsidRPr="00A228AC" w:rsidRDefault="00332385" w:rsidP="00AD5757">
            <w:pPr>
              <w:pStyle w:val="AmColumnHeading"/>
            </w:pPr>
            <w:r w:rsidRPr="00A228AC">
              <w:t>Ændringsforslag</w:t>
            </w:r>
          </w:p>
        </w:tc>
      </w:tr>
      <w:tr w:rsidR="004E1B29" w:rsidRPr="00A228AC" w14:paraId="52D106CB" w14:textId="77777777" w:rsidTr="00AD5757">
        <w:trPr>
          <w:jc w:val="center"/>
        </w:trPr>
        <w:tc>
          <w:tcPr>
            <w:tcW w:w="4876" w:type="dxa"/>
            <w:tcBorders>
              <w:top w:val="nil"/>
              <w:left w:val="nil"/>
              <w:bottom w:val="nil"/>
              <w:right w:val="nil"/>
            </w:tcBorders>
          </w:tcPr>
          <w:p w14:paraId="21FAE8DE" w14:textId="77777777" w:rsidR="00332385" w:rsidRPr="00A228AC" w:rsidRDefault="00332385" w:rsidP="00AD5757">
            <w:pPr>
              <w:pStyle w:val="Normal6a"/>
            </w:pPr>
          </w:p>
        </w:tc>
        <w:tc>
          <w:tcPr>
            <w:tcW w:w="4876" w:type="dxa"/>
            <w:tcBorders>
              <w:top w:val="nil"/>
              <w:left w:val="nil"/>
              <w:bottom w:val="nil"/>
              <w:right w:val="nil"/>
            </w:tcBorders>
          </w:tcPr>
          <w:p w14:paraId="31C44D2A" w14:textId="77777777" w:rsidR="00332385" w:rsidRPr="00A228AC" w:rsidRDefault="00332385" w:rsidP="00AD5757">
            <w:pPr>
              <w:pStyle w:val="Normal6a"/>
            </w:pPr>
            <w:r w:rsidRPr="00A228AC">
              <w:rPr>
                <w:b/>
                <w:i/>
              </w:rPr>
              <w:t>-Ad.</w:t>
            </w:r>
            <w:r w:rsidRPr="00A228AC">
              <w:tab/>
            </w:r>
            <w:r w:rsidRPr="00A228AC">
              <w:rPr>
                <w:b/>
                <w:i/>
              </w:rPr>
              <w:t>der henviser til, at få regioner tilbyder så meget potentiale, så meget harmoni og så mange muligheder for Europa som forholdet til Latinamerika og Caribien;</w:t>
            </w:r>
          </w:p>
        </w:tc>
      </w:tr>
    </w:tbl>
    <w:p w14:paraId="37FE7EF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959FF82" w14:textId="77777777" w:rsidR="00332385" w:rsidRPr="00A228AC" w:rsidRDefault="00332385" w:rsidP="00332385">
      <w:r w:rsidRPr="00A228AC">
        <w:rPr>
          <w:rStyle w:val="HideTWBExt"/>
          <w:color w:val="auto"/>
        </w:rPr>
        <w:t>&lt;/Amend&gt;</w:t>
      </w:r>
    </w:p>
    <w:p w14:paraId="37DF245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w:t>
      </w:r>
      <w:r w:rsidRPr="00A228AC">
        <w:rPr>
          <w:rStyle w:val="HideTWBExt"/>
          <w:color w:val="auto"/>
        </w:rPr>
        <w:t>&lt;/NumAm&gt;</w:t>
      </w:r>
    </w:p>
    <w:p w14:paraId="0682F8E7"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699365B8" w14:textId="77777777" w:rsidR="00332385" w:rsidRPr="00A228AC" w:rsidRDefault="00332385" w:rsidP="00332385">
      <w:pPr>
        <w:pStyle w:val="NormalBold"/>
      </w:pPr>
      <w:r w:rsidRPr="00A228AC">
        <w:rPr>
          <w:rStyle w:val="HideTWBExt"/>
          <w:b w:val="0"/>
          <w:color w:val="auto"/>
        </w:rPr>
        <w:t>&lt;/RepeatBlock-By&gt;</w:t>
      </w:r>
    </w:p>
    <w:p w14:paraId="56B23FB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F429989" w14:textId="77777777" w:rsidR="00332385" w:rsidRPr="00A228AC" w:rsidRDefault="00332385" w:rsidP="00332385">
      <w:pPr>
        <w:pStyle w:val="NormalBold"/>
      </w:pPr>
      <w:r w:rsidRPr="00A228AC">
        <w:rPr>
          <w:rStyle w:val="HideTWBExt"/>
          <w:color w:val="auto"/>
        </w:rPr>
        <w:t>&lt;Article&gt;</w:t>
      </w:r>
      <w:r w:rsidRPr="00A228AC">
        <w:t>Betragtning A</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36BC413" w14:textId="77777777" w:rsidTr="00AD5757">
        <w:trPr>
          <w:trHeight w:hRule="exact" w:val="240"/>
          <w:jc w:val="center"/>
        </w:trPr>
        <w:tc>
          <w:tcPr>
            <w:tcW w:w="9752" w:type="dxa"/>
            <w:gridSpan w:val="2"/>
            <w:tcBorders>
              <w:top w:val="nil"/>
              <w:left w:val="nil"/>
              <w:bottom w:val="nil"/>
              <w:right w:val="nil"/>
            </w:tcBorders>
          </w:tcPr>
          <w:p w14:paraId="0908D8A4" w14:textId="77777777" w:rsidR="00332385" w:rsidRPr="00A228AC" w:rsidRDefault="00332385" w:rsidP="00AD5757"/>
        </w:tc>
      </w:tr>
      <w:tr w:rsidR="004E1B29" w:rsidRPr="00A228AC" w14:paraId="020DE477" w14:textId="77777777" w:rsidTr="00AD5757">
        <w:trPr>
          <w:trHeight w:val="240"/>
          <w:jc w:val="center"/>
        </w:trPr>
        <w:tc>
          <w:tcPr>
            <w:tcW w:w="4876" w:type="dxa"/>
            <w:tcBorders>
              <w:top w:val="nil"/>
              <w:left w:val="nil"/>
              <w:bottom w:val="nil"/>
              <w:right w:val="nil"/>
            </w:tcBorders>
          </w:tcPr>
          <w:p w14:paraId="484DE51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F5A9B8A" w14:textId="77777777" w:rsidR="00332385" w:rsidRPr="00A228AC" w:rsidRDefault="00332385" w:rsidP="00AD5757">
            <w:pPr>
              <w:pStyle w:val="AmColumnHeading"/>
            </w:pPr>
            <w:r w:rsidRPr="00A228AC">
              <w:t>Ændringsforslag</w:t>
            </w:r>
          </w:p>
        </w:tc>
      </w:tr>
      <w:tr w:rsidR="004E1B29" w:rsidRPr="00A228AC" w14:paraId="4B8EDBDB" w14:textId="77777777" w:rsidTr="00AD5757">
        <w:trPr>
          <w:jc w:val="center"/>
        </w:trPr>
        <w:tc>
          <w:tcPr>
            <w:tcW w:w="4876" w:type="dxa"/>
            <w:tcBorders>
              <w:top w:val="nil"/>
              <w:left w:val="nil"/>
              <w:bottom w:val="nil"/>
              <w:right w:val="nil"/>
            </w:tcBorders>
          </w:tcPr>
          <w:p w14:paraId="6A0248EC" w14:textId="77777777" w:rsidR="00332385" w:rsidRPr="00A228AC" w:rsidRDefault="00332385" w:rsidP="00AD5757">
            <w:pPr>
              <w:pStyle w:val="Normal6a"/>
            </w:pPr>
            <w:r w:rsidRPr="00A228AC">
              <w:t>A.</w:t>
            </w:r>
            <w:r w:rsidRPr="00A228AC">
              <w:tab/>
              <w:t>der henviser til, at EU og landene i Latinamerika og Caribien har historiske, kulturelle og økonomiske forbindelser, der går langt tilbage i tiden</w:t>
            </w:r>
            <w:r w:rsidRPr="00A228AC">
              <w:rPr>
                <w:b/>
                <w:bCs/>
                <w:i/>
                <w:iCs/>
              </w:rPr>
              <w:t xml:space="preserve">, og at de danner en </w:t>
            </w:r>
            <w:r w:rsidRPr="00A228AC">
              <w:rPr>
                <w:b/>
                <w:bCs/>
                <w:i/>
                <w:iCs/>
              </w:rPr>
              <w:lastRenderedPageBreak/>
              <w:t>naturlig alliance</w:t>
            </w:r>
            <w:r w:rsidRPr="00A228AC">
              <w:t xml:space="preserve"> </w:t>
            </w:r>
            <w:r w:rsidRPr="00A228AC">
              <w:rPr>
                <w:b/>
                <w:bCs/>
                <w:i/>
                <w:iCs/>
              </w:rPr>
              <w:t>baseret</w:t>
            </w:r>
            <w:r w:rsidRPr="00A228AC">
              <w:t xml:space="preserve"> på demokrati, menneskerettigheder og multilateralt samarbejde;</w:t>
            </w:r>
          </w:p>
        </w:tc>
        <w:tc>
          <w:tcPr>
            <w:tcW w:w="4876" w:type="dxa"/>
            <w:tcBorders>
              <w:top w:val="nil"/>
              <w:left w:val="nil"/>
              <w:bottom w:val="nil"/>
              <w:right w:val="nil"/>
            </w:tcBorders>
          </w:tcPr>
          <w:p w14:paraId="74B47F91" w14:textId="77777777" w:rsidR="00332385" w:rsidRPr="00A228AC" w:rsidRDefault="00332385" w:rsidP="00AD5757">
            <w:pPr>
              <w:pStyle w:val="Normal6a"/>
            </w:pPr>
            <w:r w:rsidRPr="00A228AC">
              <w:lastRenderedPageBreak/>
              <w:t>A.</w:t>
            </w:r>
            <w:r w:rsidRPr="00A228AC">
              <w:tab/>
              <w:t>der henviser til, at EU og landene i Latinamerika og Caribien har historiske, kulturelle og økonomiske forbindelser</w:t>
            </w:r>
            <w:r w:rsidRPr="00A228AC">
              <w:rPr>
                <w:b/>
                <w:bCs/>
                <w:i/>
                <w:iCs/>
              </w:rPr>
              <w:t>;</w:t>
            </w:r>
            <w:r w:rsidRPr="00A228AC">
              <w:t xml:space="preserve"> </w:t>
            </w:r>
            <w:r w:rsidRPr="00A228AC">
              <w:rPr>
                <w:b/>
                <w:i/>
              </w:rPr>
              <w:t xml:space="preserve">der henviser til, at landene i Latinamerika og </w:t>
            </w:r>
            <w:r w:rsidRPr="00A228AC">
              <w:rPr>
                <w:b/>
                <w:i/>
              </w:rPr>
              <w:lastRenderedPageBreak/>
              <w:t>Caribien omfatter både fungerende demokratier og diktaturer, hvor krænkelser af menneskerettighederne er systematiske;</w:t>
            </w:r>
            <w:r w:rsidRPr="00A228AC">
              <w:t xml:space="preserve"> </w:t>
            </w:r>
            <w:r w:rsidRPr="00A228AC">
              <w:rPr>
                <w:b/>
                <w:bCs/>
                <w:i/>
                <w:iCs/>
              </w:rPr>
              <w:t>der henviser til, at alliancen mellem landene i regionen og EU bør baseres</w:t>
            </w:r>
            <w:r w:rsidRPr="00A228AC">
              <w:t xml:space="preserve"> på demokrati, menneskerettigheder og multilateralt samarbejde;</w:t>
            </w:r>
          </w:p>
        </w:tc>
      </w:tr>
    </w:tbl>
    <w:p w14:paraId="429535E7"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7141B47C" w14:textId="77777777" w:rsidR="00332385" w:rsidRPr="00A228AC" w:rsidRDefault="00332385" w:rsidP="00332385">
      <w:r w:rsidRPr="00A228AC">
        <w:rPr>
          <w:rStyle w:val="HideTWBExt"/>
          <w:color w:val="auto"/>
        </w:rPr>
        <w:t>&lt;/Amend&gt;</w:t>
      </w:r>
    </w:p>
    <w:p w14:paraId="2057785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w:t>
      </w:r>
      <w:r w:rsidRPr="00A228AC">
        <w:rPr>
          <w:rStyle w:val="HideTWBExt"/>
          <w:color w:val="auto"/>
        </w:rPr>
        <w:t>&lt;/NumAm&gt;</w:t>
      </w:r>
    </w:p>
    <w:p w14:paraId="56AFAEF7"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2CD81705" w14:textId="77777777" w:rsidR="00332385" w:rsidRPr="00A228AC" w:rsidRDefault="00332385" w:rsidP="00332385">
      <w:pPr>
        <w:pStyle w:val="NormalBold"/>
      </w:pPr>
      <w:r w:rsidRPr="00A228AC">
        <w:rPr>
          <w:rStyle w:val="HideTWBExt"/>
          <w:b w:val="0"/>
          <w:color w:val="auto"/>
        </w:rPr>
        <w:t>&lt;/RepeatBlock-By&gt;</w:t>
      </w:r>
    </w:p>
    <w:p w14:paraId="78F7D3C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683BB7A" w14:textId="77777777" w:rsidR="00332385" w:rsidRPr="00A228AC" w:rsidRDefault="00332385" w:rsidP="00332385">
      <w:pPr>
        <w:pStyle w:val="NormalBold"/>
      </w:pPr>
      <w:r w:rsidRPr="00A228AC">
        <w:rPr>
          <w:rStyle w:val="HideTWBExt"/>
          <w:color w:val="auto"/>
        </w:rPr>
        <w:t>&lt;Article&gt;</w:t>
      </w:r>
      <w:r w:rsidRPr="00A228AC">
        <w:t>Betragtning A</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8C599BD" w14:textId="77777777" w:rsidTr="00AD5757">
        <w:trPr>
          <w:trHeight w:hRule="exact" w:val="240"/>
          <w:jc w:val="center"/>
        </w:trPr>
        <w:tc>
          <w:tcPr>
            <w:tcW w:w="9752" w:type="dxa"/>
            <w:gridSpan w:val="2"/>
            <w:tcBorders>
              <w:top w:val="nil"/>
              <w:left w:val="nil"/>
              <w:bottom w:val="nil"/>
              <w:right w:val="nil"/>
            </w:tcBorders>
          </w:tcPr>
          <w:p w14:paraId="16BC16DB" w14:textId="77777777" w:rsidR="00332385" w:rsidRPr="00A228AC" w:rsidRDefault="00332385" w:rsidP="00AD5757"/>
        </w:tc>
      </w:tr>
      <w:tr w:rsidR="004E1B29" w:rsidRPr="00A228AC" w14:paraId="6425C036" w14:textId="77777777" w:rsidTr="00AD5757">
        <w:trPr>
          <w:trHeight w:val="240"/>
          <w:jc w:val="center"/>
        </w:trPr>
        <w:tc>
          <w:tcPr>
            <w:tcW w:w="4876" w:type="dxa"/>
            <w:tcBorders>
              <w:top w:val="nil"/>
              <w:left w:val="nil"/>
              <w:bottom w:val="nil"/>
              <w:right w:val="nil"/>
            </w:tcBorders>
          </w:tcPr>
          <w:p w14:paraId="5FA7BAC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0B468D0" w14:textId="77777777" w:rsidR="00332385" w:rsidRPr="00A228AC" w:rsidRDefault="00332385" w:rsidP="00AD5757">
            <w:pPr>
              <w:pStyle w:val="AmColumnHeading"/>
            </w:pPr>
            <w:r w:rsidRPr="00A228AC">
              <w:t>Ændringsforslag</w:t>
            </w:r>
          </w:p>
        </w:tc>
      </w:tr>
      <w:tr w:rsidR="004E1B29" w:rsidRPr="00A228AC" w14:paraId="2ED092ED" w14:textId="77777777" w:rsidTr="00AD5757">
        <w:trPr>
          <w:jc w:val="center"/>
        </w:trPr>
        <w:tc>
          <w:tcPr>
            <w:tcW w:w="4876" w:type="dxa"/>
            <w:tcBorders>
              <w:top w:val="nil"/>
              <w:left w:val="nil"/>
              <w:bottom w:val="nil"/>
              <w:right w:val="nil"/>
            </w:tcBorders>
          </w:tcPr>
          <w:p w14:paraId="174BD0DB" w14:textId="77777777" w:rsidR="00332385" w:rsidRPr="00A228AC" w:rsidRDefault="00332385" w:rsidP="00AD5757">
            <w:pPr>
              <w:pStyle w:val="Normal6a"/>
            </w:pPr>
            <w:r w:rsidRPr="00A228AC">
              <w:t>A.</w:t>
            </w:r>
            <w:r w:rsidRPr="00A228AC">
              <w:tab/>
              <w:t>der henviser til, at EU og landene i Latinamerika og Caribien har historiske, kulturelle og økonomiske forbindelser</w:t>
            </w:r>
            <w:r w:rsidRPr="00A228AC">
              <w:rPr>
                <w:b/>
                <w:i/>
              </w:rPr>
              <w:t>, der går langt tilbage i tiden, og at de danner en naturlig alliance baseret på demokrati,</w:t>
            </w:r>
            <w:r w:rsidRPr="00A228AC">
              <w:t xml:space="preserve"> </w:t>
            </w:r>
            <w:r w:rsidRPr="00A228AC">
              <w:rPr>
                <w:b/>
                <w:bCs/>
                <w:i/>
                <w:iCs/>
              </w:rPr>
              <w:t>menneskerettigheder og multilateralt samarbejde</w:t>
            </w:r>
            <w:r w:rsidRPr="00A228AC">
              <w:t>;</w:t>
            </w:r>
          </w:p>
        </w:tc>
        <w:tc>
          <w:tcPr>
            <w:tcW w:w="4876" w:type="dxa"/>
            <w:tcBorders>
              <w:top w:val="nil"/>
              <w:left w:val="nil"/>
              <w:bottom w:val="nil"/>
              <w:right w:val="nil"/>
            </w:tcBorders>
          </w:tcPr>
          <w:p w14:paraId="529810FD" w14:textId="77777777" w:rsidR="00332385" w:rsidRPr="00A228AC" w:rsidRDefault="00332385" w:rsidP="00AD5757">
            <w:pPr>
              <w:pStyle w:val="Normal6a"/>
            </w:pPr>
            <w:r w:rsidRPr="00A228AC">
              <w:t>A.</w:t>
            </w:r>
            <w:r w:rsidRPr="00A228AC">
              <w:tab/>
              <w:t>der henviser til, at EU og landene i Latinamerika og Caribien har historiske, kulturelle og økonomiske forbindelser;</w:t>
            </w:r>
          </w:p>
        </w:tc>
      </w:tr>
    </w:tbl>
    <w:p w14:paraId="12A15FD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3E6C1D3" w14:textId="77777777" w:rsidR="00332385" w:rsidRPr="00A228AC" w:rsidRDefault="00332385" w:rsidP="00332385">
      <w:r w:rsidRPr="00A228AC">
        <w:rPr>
          <w:rStyle w:val="HideTWBExt"/>
          <w:color w:val="auto"/>
        </w:rPr>
        <w:t>&lt;/Amend&gt;</w:t>
      </w:r>
    </w:p>
    <w:p w14:paraId="0E077CB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w:t>
      </w:r>
      <w:r w:rsidRPr="00A228AC">
        <w:rPr>
          <w:rStyle w:val="HideTWBExt"/>
          <w:color w:val="auto"/>
        </w:rPr>
        <w:t>&lt;/NumAm&gt;</w:t>
      </w:r>
    </w:p>
    <w:p w14:paraId="5048789B"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0747C361" w14:textId="77777777" w:rsidR="00332385" w:rsidRPr="00A228AC" w:rsidRDefault="00332385" w:rsidP="00332385">
      <w:pPr>
        <w:pStyle w:val="NormalBold"/>
      </w:pPr>
      <w:r w:rsidRPr="00A228AC">
        <w:rPr>
          <w:rStyle w:val="HideTWBExt"/>
          <w:b w:val="0"/>
          <w:color w:val="auto"/>
        </w:rPr>
        <w:t>&lt;/RepeatBlock-By&gt;</w:t>
      </w:r>
    </w:p>
    <w:p w14:paraId="671F176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ED0FED1" w14:textId="77777777" w:rsidR="00332385" w:rsidRPr="00A228AC" w:rsidRDefault="00332385" w:rsidP="00332385">
      <w:pPr>
        <w:pStyle w:val="NormalBold"/>
      </w:pPr>
      <w:r w:rsidRPr="00A228AC">
        <w:rPr>
          <w:rStyle w:val="HideTWBExt"/>
          <w:color w:val="auto"/>
        </w:rPr>
        <w:t>&lt;Article&gt;</w:t>
      </w:r>
      <w:r w:rsidRPr="00A228AC">
        <w:t>Betragtning A</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69FF01D" w14:textId="77777777" w:rsidTr="00AD5757">
        <w:trPr>
          <w:trHeight w:hRule="exact" w:val="240"/>
          <w:jc w:val="center"/>
        </w:trPr>
        <w:tc>
          <w:tcPr>
            <w:tcW w:w="9752" w:type="dxa"/>
            <w:gridSpan w:val="2"/>
            <w:tcBorders>
              <w:top w:val="nil"/>
              <w:left w:val="nil"/>
              <w:bottom w:val="nil"/>
              <w:right w:val="nil"/>
            </w:tcBorders>
          </w:tcPr>
          <w:p w14:paraId="22CC6734" w14:textId="77777777" w:rsidR="00332385" w:rsidRPr="00A228AC" w:rsidRDefault="00332385" w:rsidP="00AD5757"/>
        </w:tc>
      </w:tr>
      <w:tr w:rsidR="004E1B29" w:rsidRPr="00A228AC" w14:paraId="1EEC6CB0" w14:textId="77777777" w:rsidTr="00AD5757">
        <w:trPr>
          <w:trHeight w:val="240"/>
          <w:jc w:val="center"/>
        </w:trPr>
        <w:tc>
          <w:tcPr>
            <w:tcW w:w="4876" w:type="dxa"/>
            <w:tcBorders>
              <w:top w:val="nil"/>
              <w:left w:val="nil"/>
              <w:bottom w:val="nil"/>
              <w:right w:val="nil"/>
            </w:tcBorders>
          </w:tcPr>
          <w:p w14:paraId="10CB412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09067D6" w14:textId="77777777" w:rsidR="00332385" w:rsidRPr="00A228AC" w:rsidRDefault="00332385" w:rsidP="00AD5757">
            <w:pPr>
              <w:pStyle w:val="AmColumnHeading"/>
            </w:pPr>
            <w:r w:rsidRPr="00A228AC">
              <w:t>Ændringsforslag</w:t>
            </w:r>
          </w:p>
        </w:tc>
      </w:tr>
      <w:tr w:rsidR="004E1B29" w:rsidRPr="00A228AC" w14:paraId="3A2EC054" w14:textId="77777777" w:rsidTr="00AD5757">
        <w:trPr>
          <w:jc w:val="center"/>
        </w:trPr>
        <w:tc>
          <w:tcPr>
            <w:tcW w:w="4876" w:type="dxa"/>
            <w:tcBorders>
              <w:top w:val="nil"/>
              <w:left w:val="nil"/>
              <w:bottom w:val="nil"/>
              <w:right w:val="nil"/>
            </w:tcBorders>
          </w:tcPr>
          <w:p w14:paraId="6F125DA6" w14:textId="77777777" w:rsidR="00332385" w:rsidRPr="00A228AC" w:rsidRDefault="00332385" w:rsidP="00AD5757">
            <w:pPr>
              <w:pStyle w:val="Normal6a"/>
            </w:pPr>
            <w:r w:rsidRPr="00A228AC">
              <w:t>A.</w:t>
            </w:r>
            <w:r w:rsidRPr="00A228AC">
              <w:tab/>
              <w:t>der henviser til, at EU og landene i Latinamerika og Caribien har historiske, kulturelle og økonomiske forbindelser, der går langt tilbage i tiden, og at de danner en naturlig alliance baseret på demokrati, menneskerettigheder og multilateralt samarbejde;</w:t>
            </w:r>
          </w:p>
        </w:tc>
        <w:tc>
          <w:tcPr>
            <w:tcW w:w="4876" w:type="dxa"/>
            <w:tcBorders>
              <w:top w:val="nil"/>
              <w:left w:val="nil"/>
              <w:bottom w:val="nil"/>
              <w:right w:val="nil"/>
            </w:tcBorders>
          </w:tcPr>
          <w:p w14:paraId="2E9F8E9C" w14:textId="77777777" w:rsidR="00332385" w:rsidRPr="00A228AC" w:rsidRDefault="00332385" w:rsidP="00AD5757">
            <w:pPr>
              <w:pStyle w:val="Normal6a"/>
            </w:pPr>
            <w:r w:rsidRPr="00A228AC">
              <w:t>A.</w:t>
            </w:r>
            <w:r w:rsidRPr="00A228AC">
              <w:tab/>
              <w:t xml:space="preserve">der henviser til, at EU og landene i Latinamerika og Caribien har historiske, kulturelle og økonomiske forbindelser </w:t>
            </w:r>
            <w:r w:rsidRPr="00A228AC">
              <w:rPr>
                <w:b/>
                <w:bCs/>
                <w:i/>
                <w:iCs/>
              </w:rPr>
              <w:t>og også dybe menneskelige bånd</w:t>
            </w:r>
            <w:r w:rsidRPr="00A228AC">
              <w:t>, der går langt tilbage i tiden, og at de danner en naturlig alliance baseret på demokrati, menneskerettigheder og multilateralt samarbejde;</w:t>
            </w:r>
          </w:p>
        </w:tc>
      </w:tr>
    </w:tbl>
    <w:p w14:paraId="2E951F33"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29DAA259" w14:textId="77777777" w:rsidR="00332385" w:rsidRPr="00A228AC" w:rsidRDefault="00332385" w:rsidP="00332385">
      <w:r w:rsidRPr="00A228AC">
        <w:rPr>
          <w:rStyle w:val="HideTWBExt"/>
          <w:color w:val="auto"/>
        </w:rPr>
        <w:t>&lt;/Amend&gt;</w:t>
      </w:r>
    </w:p>
    <w:p w14:paraId="441727D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w:t>
      </w:r>
      <w:r w:rsidRPr="00A228AC">
        <w:rPr>
          <w:rStyle w:val="HideTWBExt"/>
          <w:color w:val="auto"/>
        </w:rPr>
        <w:t>&lt;/NumAm&gt;</w:t>
      </w:r>
    </w:p>
    <w:p w14:paraId="476028B7"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4F06C481" w14:textId="77777777" w:rsidR="00332385" w:rsidRPr="00A228AC" w:rsidRDefault="00332385" w:rsidP="00332385">
      <w:pPr>
        <w:pStyle w:val="NormalBold"/>
      </w:pPr>
      <w:r w:rsidRPr="00A228AC">
        <w:rPr>
          <w:rStyle w:val="HideTWBExt"/>
          <w:b w:val="0"/>
          <w:color w:val="auto"/>
        </w:rPr>
        <w:t>&lt;/RepeatBlock-By&gt;</w:t>
      </w:r>
    </w:p>
    <w:p w14:paraId="51AD626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3A4E595" w14:textId="77777777" w:rsidR="00332385" w:rsidRPr="00A228AC" w:rsidRDefault="00332385" w:rsidP="00332385">
      <w:pPr>
        <w:pStyle w:val="NormalBold"/>
      </w:pPr>
      <w:r w:rsidRPr="00A228AC">
        <w:rPr>
          <w:rStyle w:val="HideTWBExt"/>
          <w:color w:val="auto"/>
        </w:rPr>
        <w:t>&lt;Article&gt;</w:t>
      </w:r>
      <w:r w:rsidRPr="00A228AC">
        <w:t>Betragtning A</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0D7884F" w14:textId="77777777" w:rsidTr="00AD5757">
        <w:trPr>
          <w:trHeight w:hRule="exact" w:val="240"/>
          <w:jc w:val="center"/>
        </w:trPr>
        <w:tc>
          <w:tcPr>
            <w:tcW w:w="9752" w:type="dxa"/>
            <w:gridSpan w:val="2"/>
            <w:tcBorders>
              <w:top w:val="nil"/>
              <w:left w:val="nil"/>
              <w:bottom w:val="nil"/>
              <w:right w:val="nil"/>
            </w:tcBorders>
          </w:tcPr>
          <w:p w14:paraId="680848A3" w14:textId="77777777" w:rsidR="00332385" w:rsidRPr="00A228AC" w:rsidRDefault="00332385" w:rsidP="00AD5757"/>
        </w:tc>
      </w:tr>
      <w:tr w:rsidR="004E1B29" w:rsidRPr="00A228AC" w14:paraId="5124EB35" w14:textId="77777777" w:rsidTr="00AD5757">
        <w:trPr>
          <w:trHeight w:val="240"/>
          <w:jc w:val="center"/>
        </w:trPr>
        <w:tc>
          <w:tcPr>
            <w:tcW w:w="4876" w:type="dxa"/>
            <w:tcBorders>
              <w:top w:val="nil"/>
              <w:left w:val="nil"/>
              <w:bottom w:val="nil"/>
              <w:right w:val="nil"/>
            </w:tcBorders>
          </w:tcPr>
          <w:p w14:paraId="0794F22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81B7A04" w14:textId="77777777" w:rsidR="00332385" w:rsidRPr="00A228AC" w:rsidRDefault="00332385" w:rsidP="00AD5757">
            <w:pPr>
              <w:pStyle w:val="AmColumnHeading"/>
            </w:pPr>
            <w:r w:rsidRPr="00A228AC">
              <w:t>Ændringsforslag</w:t>
            </w:r>
          </w:p>
        </w:tc>
      </w:tr>
      <w:tr w:rsidR="004E1B29" w:rsidRPr="00A228AC" w14:paraId="39F59E8E" w14:textId="77777777" w:rsidTr="00AD5757">
        <w:trPr>
          <w:jc w:val="center"/>
        </w:trPr>
        <w:tc>
          <w:tcPr>
            <w:tcW w:w="4876" w:type="dxa"/>
            <w:tcBorders>
              <w:top w:val="nil"/>
              <w:left w:val="nil"/>
              <w:bottom w:val="nil"/>
              <w:right w:val="nil"/>
            </w:tcBorders>
          </w:tcPr>
          <w:p w14:paraId="10601E8F" w14:textId="77777777" w:rsidR="00332385" w:rsidRPr="00A228AC" w:rsidRDefault="00332385" w:rsidP="00AD5757">
            <w:pPr>
              <w:pStyle w:val="Normal6a"/>
            </w:pPr>
            <w:r w:rsidRPr="00A228AC">
              <w:t>A.</w:t>
            </w:r>
            <w:r w:rsidRPr="00A228AC">
              <w:tab/>
              <w:t>der henviser til, at EU og landene i Latinamerika og Caribien har historiske, kulturelle og økonomiske forbindelser, der går langt tilbage i tiden, og at de danner en naturlig alliance baseret på demokrati, menneskerettigheder og multilateralt samarbejde;</w:t>
            </w:r>
          </w:p>
        </w:tc>
        <w:tc>
          <w:tcPr>
            <w:tcW w:w="4876" w:type="dxa"/>
            <w:tcBorders>
              <w:top w:val="nil"/>
              <w:left w:val="nil"/>
              <w:bottom w:val="nil"/>
              <w:right w:val="nil"/>
            </w:tcBorders>
          </w:tcPr>
          <w:p w14:paraId="5281004E" w14:textId="77777777" w:rsidR="00332385" w:rsidRPr="00A228AC" w:rsidRDefault="00332385" w:rsidP="00AD5757">
            <w:pPr>
              <w:pStyle w:val="Normal6a"/>
            </w:pPr>
            <w:r w:rsidRPr="00A228AC">
              <w:t>A.</w:t>
            </w:r>
            <w:r w:rsidRPr="00A228AC">
              <w:tab/>
              <w:t>der henviser til, at EU og landene i Latinamerika og Caribien har historiske, kulturelle</w:t>
            </w:r>
            <w:r w:rsidRPr="00A228AC">
              <w:rPr>
                <w:b/>
                <w:bCs/>
                <w:i/>
                <w:iCs/>
              </w:rPr>
              <w:t>, religiøse</w:t>
            </w:r>
            <w:r w:rsidRPr="00A228AC">
              <w:t xml:space="preserve"> og økonomiske forbindelser, der går langt tilbage i tiden, og at de danner en naturlig alliance baseret på demokrati, menneskerettigheder og multilateralt samarbejde;</w:t>
            </w:r>
          </w:p>
        </w:tc>
      </w:tr>
    </w:tbl>
    <w:p w14:paraId="1ED08ED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204C577" w14:textId="77777777" w:rsidR="00332385" w:rsidRPr="00A228AC" w:rsidRDefault="00332385" w:rsidP="00332385">
      <w:r w:rsidRPr="00A228AC">
        <w:rPr>
          <w:rStyle w:val="HideTWBExt"/>
          <w:color w:val="auto"/>
        </w:rPr>
        <w:t>&lt;/Amend&gt;</w:t>
      </w:r>
    </w:p>
    <w:p w14:paraId="50D55AF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w:t>
      </w:r>
      <w:r w:rsidRPr="00A228AC">
        <w:rPr>
          <w:rStyle w:val="HideTWBExt"/>
          <w:color w:val="auto"/>
        </w:rPr>
        <w:t>&lt;/NumAm&gt;</w:t>
      </w:r>
    </w:p>
    <w:p w14:paraId="2410D762"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35238FE9" w14:textId="77777777" w:rsidR="00332385" w:rsidRPr="00A228AC" w:rsidRDefault="00332385" w:rsidP="00332385">
      <w:pPr>
        <w:pStyle w:val="NormalBold"/>
      </w:pPr>
      <w:r w:rsidRPr="00A228AC">
        <w:rPr>
          <w:rStyle w:val="HideTWBExt"/>
          <w:b w:val="0"/>
          <w:color w:val="auto"/>
        </w:rPr>
        <w:t>&lt;/RepeatBlock-By&gt;</w:t>
      </w:r>
    </w:p>
    <w:p w14:paraId="3054B82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D29C08E" w14:textId="77777777" w:rsidR="00332385" w:rsidRPr="00A228AC" w:rsidRDefault="00332385" w:rsidP="00332385">
      <w:pPr>
        <w:pStyle w:val="NormalBold"/>
      </w:pPr>
      <w:r w:rsidRPr="00A228AC">
        <w:rPr>
          <w:rStyle w:val="HideTWBExt"/>
          <w:color w:val="auto"/>
        </w:rPr>
        <w:t>&lt;Article&gt;</w:t>
      </w:r>
      <w:r w:rsidRPr="00A228AC">
        <w:t>Betragtning A</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01082D9" w14:textId="77777777" w:rsidTr="00AD5757">
        <w:trPr>
          <w:trHeight w:hRule="exact" w:val="240"/>
          <w:jc w:val="center"/>
        </w:trPr>
        <w:tc>
          <w:tcPr>
            <w:tcW w:w="9752" w:type="dxa"/>
            <w:gridSpan w:val="2"/>
            <w:tcBorders>
              <w:top w:val="nil"/>
              <w:left w:val="nil"/>
              <w:bottom w:val="nil"/>
              <w:right w:val="nil"/>
            </w:tcBorders>
          </w:tcPr>
          <w:p w14:paraId="05CCE241" w14:textId="77777777" w:rsidR="00332385" w:rsidRPr="00A228AC" w:rsidRDefault="00332385" w:rsidP="00AD5757"/>
        </w:tc>
      </w:tr>
      <w:tr w:rsidR="004E1B29" w:rsidRPr="00A228AC" w14:paraId="305474BF" w14:textId="77777777" w:rsidTr="00AD5757">
        <w:trPr>
          <w:trHeight w:val="240"/>
          <w:jc w:val="center"/>
        </w:trPr>
        <w:tc>
          <w:tcPr>
            <w:tcW w:w="4876" w:type="dxa"/>
            <w:tcBorders>
              <w:top w:val="nil"/>
              <w:left w:val="nil"/>
              <w:bottom w:val="nil"/>
              <w:right w:val="nil"/>
            </w:tcBorders>
          </w:tcPr>
          <w:p w14:paraId="3478914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0693CF6" w14:textId="77777777" w:rsidR="00332385" w:rsidRPr="00A228AC" w:rsidRDefault="00332385" w:rsidP="00AD5757">
            <w:pPr>
              <w:pStyle w:val="AmColumnHeading"/>
            </w:pPr>
            <w:r w:rsidRPr="00A228AC">
              <w:t>Ændringsforslag</w:t>
            </w:r>
          </w:p>
        </w:tc>
      </w:tr>
      <w:tr w:rsidR="004E1B29" w:rsidRPr="00A228AC" w14:paraId="727BBC80" w14:textId="77777777" w:rsidTr="00AD5757">
        <w:trPr>
          <w:jc w:val="center"/>
        </w:trPr>
        <w:tc>
          <w:tcPr>
            <w:tcW w:w="4876" w:type="dxa"/>
            <w:tcBorders>
              <w:top w:val="nil"/>
              <w:left w:val="nil"/>
              <w:bottom w:val="nil"/>
              <w:right w:val="nil"/>
            </w:tcBorders>
          </w:tcPr>
          <w:p w14:paraId="330F92E3" w14:textId="77777777" w:rsidR="00332385" w:rsidRPr="00A228AC" w:rsidRDefault="00332385" w:rsidP="00AD5757">
            <w:pPr>
              <w:pStyle w:val="Normal6a"/>
            </w:pPr>
            <w:r w:rsidRPr="00A228AC">
              <w:t>A.</w:t>
            </w:r>
            <w:r w:rsidRPr="00A228AC">
              <w:tab/>
              <w:t>der henviser til, at EU og landene i Latinamerika og Caribien har historiske, kulturelle og økonomiske forbindelser, der går langt tilbage i tiden, og at de danner en naturlig alliance baseret på demokrati, menneskerettigheder og multilateralt samarbejde;</w:t>
            </w:r>
          </w:p>
        </w:tc>
        <w:tc>
          <w:tcPr>
            <w:tcW w:w="4876" w:type="dxa"/>
            <w:tcBorders>
              <w:top w:val="nil"/>
              <w:left w:val="nil"/>
              <w:bottom w:val="nil"/>
              <w:right w:val="nil"/>
            </w:tcBorders>
          </w:tcPr>
          <w:p w14:paraId="7782DD96" w14:textId="77777777" w:rsidR="00332385" w:rsidRPr="00A228AC" w:rsidRDefault="00332385" w:rsidP="00AD5757">
            <w:pPr>
              <w:pStyle w:val="Normal6a"/>
            </w:pPr>
            <w:r w:rsidRPr="00A228AC">
              <w:t>A.</w:t>
            </w:r>
            <w:r w:rsidRPr="00A228AC">
              <w:tab/>
              <w:t>der henviser til, at EU og landene i Latinamerika og Caribien har historiske, kulturelle</w:t>
            </w:r>
            <w:r w:rsidRPr="00A228AC">
              <w:rPr>
                <w:b/>
                <w:bCs/>
                <w:i/>
                <w:iCs/>
              </w:rPr>
              <w:t>, religiøse</w:t>
            </w:r>
            <w:r w:rsidRPr="00A228AC">
              <w:t xml:space="preserve"> og økonomiske forbindelser, der går langt tilbage i tiden, og at de danner en naturlig alliance baseret på demokrati, menneskerettigheder og multilateralt samarbejde;</w:t>
            </w:r>
          </w:p>
        </w:tc>
      </w:tr>
    </w:tbl>
    <w:p w14:paraId="0FFB61D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9E4C813" w14:textId="77777777" w:rsidR="00332385" w:rsidRPr="00A228AC" w:rsidRDefault="00332385" w:rsidP="00332385">
      <w:r w:rsidRPr="00A228AC">
        <w:rPr>
          <w:rStyle w:val="HideTWBExt"/>
          <w:color w:val="auto"/>
        </w:rPr>
        <w:t>&lt;/Amend&gt;</w:t>
      </w:r>
    </w:p>
    <w:p w14:paraId="4237B1B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w:t>
      </w:r>
      <w:r w:rsidRPr="00A228AC">
        <w:rPr>
          <w:rStyle w:val="HideTWBExt"/>
          <w:color w:val="auto"/>
        </w:rPr>
        <w:t>&lt;/NumAm&gt;</w:t>
      </w:r>
    </w:p>
    <w:p w14:paraId="6DA88041"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744D3D37" w14:textId="77777777" w:rsidR="00332385" w:rsidRPr="00A228AC" w:rsidRDefault="00332385" w:rsidP="00332385">
      <w:pPr>
        <w:pStyle w:val="NormalBold"/>
      </w:pPr>
      <w:r w:rsidRPr="00A228AC">
        <w:rPr>
          <w:rStyle w:val="HideTWBExt"/>
          <w:b w:val="0"/>
          <w:color w:val="auto"/>
        </w:rPr>
        <w:t>&lt;/RepeatBlock-By&gt;</w:t>
      </w:r>
    </w:p>
    <w:p w14:paraId="52324DB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EDBF3CA" w14:textId="77777777" w:rsidR="00332385" w:rsidRPr="00A228AC" w:rsidRDefault="00332385" w:rsidP="00332385">
      <w:pPr>
        <w:pStyle w:val="NormalBold"/>
      </w:pPr>
      <w:r w:rsidRPr="00A228AC">
        <w:rPr>
          <w:rStyle w:val="HideTWBExt"/>
          <w:color w:val="auto"/>
        </w:rPr>
        <w:lastRenderedPageBreak/>
        <w:t>&lt;Article&gt;</w:t>
      </w:r>
      <w:r w:rsidRPr="00A228AC">
        <w:t>Betragtning A</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E6EDC9F" w14:textId="77777777" w:rsidTr="00AD5757">
        <w:trPr>
          <w:trHeight w:hRule="exact" w:val="240"/>
          <w:jc w:val="center"/>
        </w:trPr>
        <w:tc>
          <w:tcPr>
            <w:tcW w:w="9752" w:type="dxa"/>
            <w:gridSpan w:val="2"/>
            <w:tcBorders>
              <w:top w:val="nil"/>
              <w:left w:val="nil"/>
              <w:bottom w:val="nil"/>
              <w:right w:val="nil"/>
            </w:tcBorders>
          </w:tcPr>
          <w:p w14:paraId="072480D3" w14:textId="77777777" w:rsidR="00332385" w:rsidRPr="00A228AC" w:rsidRDefault="00332385" w:rsidP="00AD5757"/>
        </w:tc>
      </w:tr>
      <w:tr w:rsidR="004E1B29" w:rsidRPr="00A228AC" w14:paraId="0D6FFAA3" w14:textId="77777777" w:rsidTr="00AD5757">
        <w:trPr>
          <w:trHeight w:val="240"/>
          <w:jc w:val="center"/>
        </w:trPr>
        <w:tc>
          <w:tcPr>
            <w:tcW w:w="4876" w:type="dxa"/>
            <w:tcBorders>
              <w:top w:val="nil"/>
              <w:left w:val="nil"/>
              <w:bottom w:val="nil"/>
              <w:right w:val="nil"/>
            </w:tcBorders>
          </w:tcPr>
          <w:p w14:paraId="1E127B8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61ACE7A" w14:textId="77777777" w:rsidR="00332385" w:rsidRPr="00A228AC" w:rsidRDefault="00332385" w:rsidP="00AD5757">
            <w:pPr>
              <w:pStyle w:val="AmColumnHeading"/>
            </w:pPr>
            <w:r w:rsidRPr="00A228AC">
              <w:t>Ændringsforslag</w:t>
            </w:r>
          </w:p>
        </w:tc>
      </w:tr>
      <w:tr w:rsidR="004E1B29" w:rsidRPr="00A228AC" w14:paraId="75DE7317" w14:textId="77777777" w:rsidTr="00AD5757">
        <w:trPr>
          <w:jc w:val="center"/>
        </w:trPr>
        <w:tc>
          <w:tcPr>
            <w:tcW w:w="4876" w:type="dxa"/>
            <w:tcBorders>
              <w:top w:val="nil"/>
              <w:left w:val="nil"/>
              <w:bottom w:val="nil"/>
              <w:right w:val="nil"/>
            </w:tcBorders>
          </w:tcPr>
          <w:p w14:paraId="1BEEEA4D" w14:textId="77777777" w:rsidR="00332385" w:rsidRPr="00A228AC" w:rsidRDefault="00332385" w:rsidP="00AD5757">
            <w:pPr>
              <w:pStyle w:val="Normal6a"/>
            </w:pPr>
            <w:r w:rsidRPr="00A228AC">
              <w:t>A.</w:t>
            </w:r>
            <w:r w:rsidRPr="00A228AC">
              <w:tab/>
              <w:t xml:space="preserve">der henviser til, at EU og </w:t>
            </w:r>
            <w:r w:rsidRPr="00A228AC">
              <w:rPr>
                <w:b/>
                <w:bCs/>
                <w:i/>
                <w:iCs/>
              </w:rPr>
              <w:t>landene i</w:t>
            </w:r>
            <w:r w:rsidRPr="00A228AC">
              <w:t xml:space="preserve"> Latinamerika og Caribien har historiske, kulturelle og økonomiske forbindelser, der går langt tilbage i tiden, og at de danner en naturlig alliance baseret på demokrati, menneskerettigheder og multilateralt samarbejde;</w:t>
            </w:r>
          </w:p>
        </w:tc>
        <w:tc>
          <w:tcPr>
            <w:tcW w:w="4876" w:type="dxa"/>
            <w:tcBorders>
              <w:top w:val="nil"/>
              <w:left w:val="nil"/>
              <w:bottom w:val="nil"/>
              <w:right w:val="nil"/>
            </w:tcBorders>
          </w:tcPr>
          <w:p w14:paraId="379F5075" w14:textId="77777777" w:rsidR="00332385" w:rsidRPr="00A228AC" w:rsidRDefault="00332385" w:rsidP="00AD5757">
            <w:pPr>
              <w:pStyle w:val="Normal6a"/>
            </w:pPr>
            <w:r w:rsidRPr="00A228AC">
              <w:t>A.</w:t>
            </w:r>
            <w:r w:rsidRPr="00A228AC">
              <w:tab/>
              <w:t>der henviser til, at EU og Latinamerika og Caribien har historiske, kulturelle og økonomiske forbindelser, der går langt tilbage i tiden, og at de danner en naturlig alliance baseret på demokrati, menneskerettigheder og multilateralt samarbejde;</w:t>
            </w:r>
          </w:p>
        </w:tc>
      </w:tr>
    </w:tbl>
    <w:p w14:paraId="71F22A5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24F6EDF" w14:textId="77777777" w:rsidR="00332385" w:rsidRPr="00A228AC" w:rsidRDefault="00332385" w:rsidP="00332385">
      <w:r w:rsidRPr="00A228AC">
        <w:rPr>
          <w:rStyle w:val="HideTWBExt"/>
          <w:color w:val="auto"/>
        </w:rPr>
        <w:t>&lt;/Amend&gt;</w:t>
      </w:r>
    </w:p>
    <w:p w14:paraId="78D569D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w:t>
      </w:r>
      <w:r w:rsidRPr="00A228AC">
        <w:rPr>
          <w:rStyle w:val="HideTWBExt"/>
          <w:color w:val="auto"/>
        </w:rPr>
        <w:t>&lt;/NumAm&gt;</w:t>
      </w:r>
    </w:p>
    <w:p w14:paraId="2E4A639A"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76DBE694" w14:textId="77777777" w:rsidR="00332385" w:rsidRPr="00A228AC" w:rsidRDefault="00332385" w:rsidP="00332385">
      <w:pPr>
        <w:pStyle w:val="NormalBold"/>
      </w:pPr>
      <w:r w:rsidRPr="00A228AC">
        <w:rPr>
          <w:rStyle w:val="HideTWBExt"/>
          <w:b w:val="0"/>
          <w:color w:val="auto"/>
        </w:rPr>
        <w:t>&lt;/RepeatBlock-By&gt;</w:t>
      </w:r>
    </w:p>
    <w:p w14:paraId="6D29C19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5F48137" w14:textId="77777777" w:rsidR="00332385" w:rsidRPr="00A228AC" w:rsidRDefault="00332385" w:rsidP="00332385">
      <w:pPr>
        <w:pStyle w:val="NormalBold"/>
      </w:pPr>
      <w:r w:rsidRPr="00A228AC">
        <w:rPr>
          <w:rStyle w:val="HideTWBExt"/>
          <w:color w:val="auto"/>
        </w:rPr>
        <w:t>&lt;Article&gt;</w:t>
      </w:r>
      <w:r w:rsidRPr="00A228AC">
        <w:t>Betragtning A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42ADA60" w14:textId="77777777" w:rsidTr="00AD5757">
        <w:trPr>
          <w:trHeight w:hRule="exact" w:val="240"/>
          <w:jc w:val="center"/>
        </w:trPr>
        <w:tc>
          <w:tcPr>
            <w:tcW w:w="9752" w:type="dxa"/>
            <w:gridSpan w:val="2"/>
            <w:tcBorders>
              <w:top w:val="nil"/>
              <w:left w:val="nil"/>
              <w:bottom w:val="nil"/>
              <w:right w:val="nil"/>
            </w:tcBorders>
          </w:tcPr>
          <w:p w14:paraId="400E0035" w14:textId="77777777" w:rsidR="00332385" w:rsidRPr="00A228AC" w:rsidRDefault="00332385" w:rsidP="00AD5757"/>
        </w:tc>
      </w:tr>
      <w:tr w:rsidR="004E1B29" w:rsidRPr="00A228AC" w14:paraId="2F4B9C2D" w14:textId="77777777" w:rsidTr="00AD5757">
        <w:trPr>
          <w:trHeight w:val="240"/>
          <w:jc w:val="center"/>
        </w:trPr>
        <w:tc>
          <w:tcPr>
            <w:tcW w:w="4876" w:type="dxa"/>
            <w:tcBorders>
              <w:top w:val="nil"/>
              <w:left w:val="nil"/>
              <w:bottom w:val="nil"/>
              <w:right w:val="nil"/>
            </w:tcBorders>
          </w:tcPr>
          <w:p w14:paraId="2B088F0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2631C91" w14:textId="77777777" w:rsidR="00332385" w:rsidRPr="00A228AC" w:rsidRDefault="00332385" w:rsidP="00AD5757">
            <w:pPr>
              <w:pStyle w:val="AmColumnHeading"/>
            </w:pPr>
            <w:r w:rsidRPr="00A228AC">
              <w:t>Ændringsforslag</w:t>
            </w:r>
          </w:p>
        </w:tc>
      </w:tr>
      <w:tr w:rsidR="004E1B29" w:rsidRPr="00A228AC" w14:paraId="11B9A424" w14:textId="77777777" w:rsidTr="00AD5757">
        <w:trPr>
          <w:jc w:val="center"/>
        </w:trPr>
        <w:tc>
          <w:tcPr>
            <w:tcW w:w="4876" w:type="dxa"/>
            <w:tcBorders>
              <w:top w:val="nil"/>
              <w:left w:val="nil"/>
              <w:bottom w:val="nil"/>
              <w:right w:val="nil"/>
            </w:tcBorders>
          </w:tcPr>
          <w:p w14:paraId="02B3385B" w14:textId="77777777" w:rsidR="00332385" w:rsidRPr="00A228AC" w:rsidRDefault="00332385" w:rsidP="00AD5757">
            <w:pPr>
              <w:pStyle w:val="Normal6a"/>
            </w:pPr>
          </w:p>
        </w:tc>
        <w:tc>
          <w:tcPr>
            <w:tcW w:w="4876" w:type="dxa"/>
            <w:tcBorders>
              <w:top w:val="nil"/>
              <w:left w:val="nil"/>
              <w:bottom w:val="nil"/>
              <w:right w:val="nil"/>
            </w:tcBorders>
          </w:tcPr>
          <w:p w14:paraId="3085A28C" w14:textId="77777777" w:rsidR="00332385" w:rsidRPr="00A228AC" w:rsidRDefault="00332385" w:rsidP="00AD5757">
            <w:pPr>
              <w:pStyle w:val="Normal6a"/>
            </w:pPr>
            <w:r w:rsidRPr="00A228AC">
              <w:rPr>
                <w:b/>
                <w:i/>
              </w:rPr>
              <w:t>Aa.</w:t>
            </w:r>
            <w:r w:rsidRPr="00A228AC">
              <w:tab/>
            </w:r>
            <w:r w:rsidRPr="00A228AC">
              <w:rPr>
                <w:b/>
                <w:i/>
              </w:rPr>
              <w:t>der henviser til, at det også er afgørende at styrke og øge det europæiske samarbejde med latinamerikanske partnere om at tackle fælles udfordringer såsom råstoffer og energiomstilling, migration, organiseret kriminalitet og narkotikahandel for at skabe en fremtid med frihed, sikkerhed og velstand;</w:t>
            </w:r>
          </w:p>
        </w:tc>
      </w:tr>
    </w:tbl>
    <w:p w14:paraId="19DAA3F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3D00421" w14:textId="77777777" w:rsidR="00332385" w:rsidRPr="00A228AC" w:rsidRDefault="00332385" w:rsidP="00332385">
      <w:r w:rsidRPr="00A228AC">
        <w:rPr>
          <w:rStyle w:val="HideTWBExt"/>
          <w:color w:val="auto"/>
        </w:rPr>
        <w:t>&lt;/Amend&gt;</w:t>
      </w:r>
    </w:p>
    <w:p w14:paraId="7E56010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w:t>
      </w:r>
      <w:r w:rsidRPr="00A228AC">
        <w:rPr>
          <w:rStyle w:val="HideTWBExt"/>
          <w:color w:val="auto"/>
        </w:rPr>
        <w:t>&lt;/NumAm&gt;</w:t>
      </w:r>
    </w:p>
    <w:p w14:paraId="44719254" w14:textId="77777777" w:rsidR="00332385" w:rsidRPr="00A228AC" w:rsidRDefault="00332385" w:rsidP="00332385">
      <w:pPr>
        <w:pStyle w:val="NormalBold"/>
      </w:pPr>
      <w:r w:rsidRPr="00A228AC">
        <w:rPr>
          <w:rStyle w:val="HideTWBExt"/>
          <w:b w:val="0"/>
          <w:color w:val="auto"/>
        </w:rPr>
        <w:t>&lt;RepeatBlock-By&gt;&lt;Members&gt;</w:t>
      </w:r>
      <w:r w:rsidRPr="00A228AC">
        <w:t>Davor Ivo Stier, Francisco José Millán Mon, Gabriel Mato</w:t>
      </w:r>
      <w:r w:rsidRPr="00A228AC">
        <w:rPr>
          <w:rStyle w:val="HideTWBExt"/>
          <w:b w:val="0"/>
          <w:color w:val="auto"/>
        </w:rPr>
        <w:t>&lt;/Members&gt;</w:t>
      </w:r>
    </w:p>
    <w:p w14:paraId="540769DF" w14:textId="77777777" w:rsidR="00332385" w:rsidRPr="00A228AC" w:rsidRDefault="00332385" w:rsidP="00332385">
      <w:pPr>
        <w:pStyle w:val="NormalBold"/>
      </w:pPr>
      <w:r w:rsidRPr="00A228AC">
        <w:rPr>
          <w:rStyle w:val="HideTWBExt"/>
          <w:b w:val="0"/>
          <w:color w:val="auto"/>
        </w:rPr>
        <w:t>&lt;/RepeatBlock-By&gt;</w:t>
      </w:r>
    </w:p>
    <w:p w14:paraId="3B75632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16ACD61" w14:textId="77777777" w:rsidR="00332385" w:rsidRPr="00A228AC" w:rsidRDefault="00332385" w:rsidP="00332385">
      <w:pPr>
        <w:pStyle w:val="NormalBold"/>
      </w:pPr>
      <w:r w:rsidRPr="00A228AC">
        <w:rPr>
          <w:rStyle w:val="HideTWBExt"/>
          <w:color w:val="auto"/>
        </w:rPr>
        <w:t>&lt;Article&gt;</w:t>
      </w:r>
      <w:r w:rsidRPr="00A228AC">
        <w:t>Betragtning B</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B50BAD1" w14:textId="77777777" w:rsidTr="00AD5757">
        <w:trPr>
          <w:trHeight w:hRule="exact" w:val="240"/>
          <w:jc w:val="center"/>
        </w:trPr>
        <w:tc>
          <w:tcPr>
            <w:tcW w:w="9752" w:type="dxa"/>
            <w:gridSpan w:val="2"/>
            <w:tcBorders>
              <w:top w:val="nil"/>
              <w:left w:val="nil"/>
              <w:bottom w:val="nil"/>
              <w:right w:val="nil"/>
            </w:tcBorders>
          </w:tcPr>
          <w:p w14:paraId="1955CAC6" w14:textId="77777777" w:rsidR="00332385" w:rsidRPr="00A228AC" w:rsidRDefault="00332385" w:rsidP="00AD5757"/>
        </w:tc>
      </w:tr>
      <w:tr w:rsidR="004E1B29" w:rsidRPr="00A228AC" w14:paraId="4C56B0CA" w14:textId="77777777" w:rsidTr="00AD5757">
        <w:trPr>
          <w:trHeight w:val="240"/>
          <w:jc w:val="center"/>
        </w:trPr>
        <w:tc>
          <w:tcPr>
            <w:tcW w:w="4876" w:type="dxa"/>
            <w:tcBorders>
              <w:top w:val="nil"/>
              <w:left w:val="nil"/>
              <w:bottom w:val="nil"/>
              <w:right w:val="nil"/>
            </w:tcBorders>
          </w:tcPr>
          <w:p w14:paraId="331B8FD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369C927" w14:textId="77777777" w:rsidR="00332385" w:rsidRPr="00A228AC" w:rsidRDefault="00332385" w:rsidP="00AD5757">
            <w:pPr>
              <w:pStyle w:val="AmColumnHeading"/>
            </w:pPr>
            <w:r w:rsidRPr="00A228AC">
              <w:t>Ændringsforslag</w:t>
            </w:r>
          </w:p>
        </w:tc>
      </w:tr>
      <w:tr w:rsidR="004E1B29" w:rsidRPr="00A228AC" w14:paraId="6FC05DCF" w14:textId="77777777" w:rsidTr="00AD5757">
        <w:trPr>
          <w:jc w:val="center"/>
        </w:trPr>
        <w:tc>
          <w:tcPr>
            <w:tcW w:w="4876" w:type="dxa"/>
            <w:tcBorders>
              <w:top w:val="nil"/>
              <w:left w:val="nil"/>
              <w:bottom w:val="nil"/>
              <w:right w:val="nil"/>
            </w:tcBorders>
          </w:tcPr>
          <w:p w14:paraId="34C90422" w14:textId="77777777" w:rsidR="00332385" w:rsidRPr="00A228AC" w:rsidRDefault="00332385" w:rsidP="00AD5757">
            <w:pPr>
              <w:pStyle w:val="Normal6a"/>
            </w:pPr>
            <w:r w:rsidRPr="00A228AC">
              <w:t>B.</w:t>
            </w:r>
            <w:r w:rsidRPr="00A228AC">
              <w:tab/>
              <w:t xml:space="preserve">der henviser til, at samarbejdet mellem de to regioner styrkes yderligere gennem stærke bilaterale forbindelser og tætte samspil med subregionale enheder </w:t>
            </w:r>
            <w:r w:rsidRPr="00A228AC">
              <w:lastRenderedPageBreak/>
              <w:t>såsom Mercosur, Det Andinske Fællesskab, Caricom/Cariforum og Stillehavsalliancen;</w:t>
            </w:r>
          </w:p>
        </w:tc>
        <w:tc>
          <w:tcPr>
            <w:tcW w:w="4876" w:type="dxa"/>
            <w:tcBorders>
              <w:top w:val="nil"/>
              <w:left w:val="nil"/>
              <w:bottom w:val="nil"/>
              <w:right w:val="nil"/>
            </w:tcBorders>
          </w:tcPr>
          <w:p w14:paraId="1EB06285" w14:textId="77777777" w:rsidR="00332385" w:rsidRPr="00A228AC" w:rsidRDefault="00332385" w:rsidP="00AD5757">
            <w:pPr>
              <w:pStyle w:val="Normal6a"/>
            </w:pPr>
            <w:r w:rsidRPr="00A228AC">
              <w:lastRenderedPageBreak/>
              <w:t>B.</w:t>
            </w:r>
            <w:r w:rsidRPr="00A228AC">
              <w:tab/>
              <w:t xml:space="preserve">der henviser til, at samarbejdet mellem de to regioner styrkes yderligere gennem stærke bilaterale forbindelser og tætte samspil med </w:t>
            </w:r>
            <w:r w:rsidRPr="00A228AC">
              <w:rPr>
                <w:b/>
                <w:bCs/>
                <w:i/>
                <w:iCs/>
              </w:rPr>
              <w:t>biregionale og</w:t>
            </w:r>
            <w:r w:rsidRPr="00A228AC">
              <w:t xml:space="preserve"> </w:t>
            </w:r>
            <w:r w:rsidRPr="00A228AC">
              <w:lastRenderedPageBreak/>
              <w:t xml:space="preserve">subregionale enheder såsom </w:t>
            </w:r>
            <w:r w:rsidRPr="00A228AC">
              <w:rPr>
                <w:b/>
                <w:bCs/>
                <w:i/>
                <w:iCs/>
              </w:rPr>
              <w:t>Sammenslutningen af Latinamerikanske og Caribiske Stater (CELAC), Organisationen af Amerikanske Stater (OAS),</w:t>
            </w:r>
            <w:r w:rsidRPr="00A228AC">
              <w:rPr>
                <w:b/>
                <w:bCs/>
              </w:rPr>
              <w:t xml:space="preserve"> </w:t>
            </w:r>
            <w:r w:rsidRPr="00A228AC">
              <w:t>Mercosur, Det Andinske Fællesskab, Caricom/Cariforum og Stillehavsalliancen;</w:t>
            </w:r>
          </w:p>
        </w:tc>
      </w:tr>
    </w:tbl>
    <w:p w14:paraId="41DBB1B4"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43D28A0" w14:textId="77777777" w:rsidR="00332385" w:rsidRPr="00A228AC" w:rsidRDefault="00332385" w:rsidP="00332385">
      <w:r w:rsidRPr="00A228AC">
        <w:rPr>
          <w:rStyle w:val="HideTWBExt"/>
          <w:color w:val="auto"/>
        </w:rPr>
        <w:t>&lt;/Amend&gt;</w:t>
      </w:r>
    </w:p>
    <w:p w14:paraId="262797B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w:t>
      </w:r>
      <w:r w:rsidRPr="00A228AC">
        <w:rPr>
          <w:rStyle w:val="HideTWBExt"/>
          <w:color w:val="auto"/>
        </w:rPr>
        <w:t>&lt;/NumAm&gt;</w:t>
      </w:r>
    </w:p>
    <w:p w14:paraId="57F2F7DA"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F1B59E3" w14:textId="77777777" w:rsidR="00332385" w:rsidRPr="00A228AC" w:rsidRDefault="00332385" w:rsidP="00332385">
      <w:pPr>
        <w:pStyle w:val="NormalBold"/>
      </w:pPr>
      <w:r w:rsidRPr="00A228AC">
        <w:rPr>
          <w:rStyle w:val="HideTWBExt"/>
          <w:b w:val="0"/>
          <w:color w:val="auto"/>
        </w:rPr>
        <w:t>&lt;/RepeatBlock-By&gt;</w:t>
      </w:r>
    </w:p>
    <w:p w14:paraId="77541E5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11C2D37" w14:textId="77777777" w:rsidR="00332385" w:rsidRPr="00A228AC" w:rsidRDefault="00332385" w:rsidP="00332385">
      <w:pPr>
        <w:pStyle w:val="NormalBold"/>
      </w:pPr>
      <w:r w:rsidRPr="00A228AC">
        <w:rPr>
          <w:rStyle w:val="HideTWBExt"/>
          <w:color w:val="auto"/>
        </w:rPr>
        <w:t>&lt;Article&gt;</w:t>
      </w:r>
      <w:r w:rsidRPr="00A228AC">
        <w:t>Betragtning B</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8BF332A" w14:textId="77777777" w:rsidTr="00AD5757">
        <w:trPr>
          <w:trHeight w:hRule="exact" w:val="240"/>
          <w:jc w:val="center"/>
        </w:trPr>
        <w:tc>
          <w:tcPr>
            <w:tcW w:w="9752" w:type="dxa"/>
            <w:gridSpan w:val="2"/>
            <w:tcBorders>
              <w:top w:val="nil"/>
              <w:left w:val="nil"/>
              <w:bottom w:val="nil"/>
              <w:right w:val="nil"/>
            </w:tcBorders>
          </w:tcPr>
          <w:p w14:paraId="60FF99E1" w14:textId="77777777" w:rsidR="00332385" w:rsidRPr="00A228AC" w:rsidRDefault="00332385" w:rsidP="00AD5757"/>
        </w:tc>
      </w:tr>
      <w:tr w:rsidR="004E1B29" w:rsidRPr="00A228AC" w14:paraId="7E1D3E8D" w14:textId="77777777" w:rsidTr="00AD5757">
        <w:trPr>
          <w:trHeight w:val="240"/>
          <w:jc w:val="center"/>
        </w:trPr>
        <w:tc>
          <w:tcPr>
            <w:tcW w:w="4876" w:type="dxa"/>
            <w:tcBorders>
              <w:top w:val="nil"/>
              <w:left w:val="nil"/>
              <w:bottom w:val="nil"/>
              <w:right w:val="nil"/>
            </w:tcBorders>
          </w:tcPr>
          <w:p w14:paraId="6A1AB7B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E0698B6" w14:textId="77777777" w:rsidR="00332385" w:rsidRPr="00A228AC" w:rsidRDefault="00332385" w:rsidP="00AD5757">
            <w:pPr>
              <w:pStyle w:val="AmColumnHeading"/>
            </w:pPr>
            <w:r w:rsidRPr="00A228AC">
              <w:t>Ændringsforslag</w:t>
            </w:r>
          </w:p>
        </w:tc>
      </w:tr>
      <w:tr w:rsidR="004E1B29" w:rsidRPr="00A228AC" w14:paraId="565B0684" w14:textId="77777777" w:rsidTr="00AD5757">
        <w:trPr>
          <w:jc w:val="center"/>
        </w:trPr>
        <w:tc>
          <w:tcPr>
            <w:tcW w:w="4876" w:type="dxa"/>
            <w:tcBorders>
              <w:top w:val="nil"/>
              <w:left w:val="nil"/>
              <w:bottom w:val="nil"/>
              <w:right w:val="nil"/>
            </w:tcBorders>
          </w:tcPr>
          <w:p w14:paraId="42F5AF84" w14:textId="77777777" w:rsidR="00332385" w:rsidRPr="00A228AC" w:rsidRDefault="00332385" w:rsidP="00AD5757">
            <w:pPr>
              <w:pStyle w:val="Normal6a"/>
            </w:pPr>
            <w:r w:rsidRPr="00A228AC">
              <w:t>B.</w:t>
            </w:r>
            <w:r w:rsidRPr="00A228AC">
              <w:tab/>
              <w:t>der henviser til, at samarbejdet mellem de to regioner styrkes yderligere gennem stærke bilaterale forbindelser og tætte samspil med subregionale enheder såsom Mercosur, Det Andinske Fællesskab, Caricom/Cariforum og Stillehavsalliancen;</w:t>
            </w:r>
          </w:p>
        </w:tc>
        <w:tc>
          <w:tcPr>
            <w:tcW w:w="4876" w:type="dxa"/>
            <w:tcBorders>
              <w:top w:val="nil"/>
              <w:left w:val="nil"/>
              <w:bottom w:val="nil"/>
              <w:right w:val="nil"/>
            </w:tcBorders>
          </w:tcPr>
          <w:p w14:paraId="665B4460" w14:textId="77777777" w:rsidR="00332385" w:rsidRPr="00A228AC" w:rsidRDefault="00332385" w:rsidP="00AD5757">
            <w:pPr>
              <w:pStyle w:val="Normal6a"/>
            </w:pPr>
            <w:r w:rsidRPr="00A228AC">
              <w:t>B.</w:t>
            </w:r>
            <w:r w:rsidRPr="00A228AC">
              <w:tab/>
              <w:t xml:space="preserve">der henviser til, at samarbejdet mellem de to regioner styrkes yderligere gennem stærke bilaterale forbindelser og tætte samspil med </w:t>
            </w:r>
            <w:r w:rsidRPr="00A228AC">
              <w:rPr>
                <w:b/>
                <w:bCs/>
                <w:i/>
                <w:iCs/>
              </w:rPr>
              <w:t>biregionale og</w:t>
            </w:r>
            <w:r w:rsidRPr="00A228AC">
              <w:t xml:space="preserve"> subregionale enheder såsom </w:t>
            </w:r>
            <w:r w:rsidRPr="00A228AC">
              <w:rPr>
                <w:b/>
                <w:bCs/>
                <w:i/>
                <w:iCs/>
              </w:rPr>
              <w:t>Sammenslutningen af Latinamerikanske og Caribiske Stater (CELAC), Organisationen af Amerikanske Stater (OAS),</w:t>
            </w:r>
            <w:r w:rsidRPr="00A228AC">
              <w:rPr>
                <w:b/>
                <w:bCs/>
              </w:rPr>
              <w:t xml:space="preserve"> </w:t>
            </w:r>
            <w:r w:rsidRPr="00A228AC">
              <w:t>Mercosur, Det Andinske Fællesskab, Caricom/Cariforum og Stillehavsalliancen;</w:t>
            </w:r>
          </w:p>
        </w:tc>
      </w:tr>
    </w:tbl>
    <w:p w14:paraId="7D15E88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C8605BD" w14:textId="77777777" w:rsidR="00332385" w:rsidRPr="00A228AC" w:rsidRDefault="00332385" w:rsidP="00332385">
      <w:r w:rsidRPr="00A228AC">
        <w:rPr>
          <w:rStyle w:val="HideTWBExt"/>
          <w:color w:val="auto"/>
        </w:rPr>
        <w:t>&lt;/Amend&gt;</w:t>
      </w:r>
    </w:p>
    <w:p w14:paraId="7542595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w:t>
      </w:r>
      <w:r w:rsidRPr="00A228AC">
        <w:rPr>
          <w:rStyle w:val="HideTWBExt"/>
          <w:color w:val="auto"/>
        </w:rPr>
        <w:t>&lt;/NumAm&gt;</w:t>
      </w:r>
    </w:p>
    <w:p w14:paraId="0D6B05D4"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5DCB3C9A" w14:textId="77777777" w:rsidR="00332385" w:rsidRPr="00A228AC" w:rsidRDefault="00332385" w:rsidP="00332385">
      <w:pPr>
        <w:pStyle w:val="NormalBold"/>
      </w:pPr>
      <w:r w:rsidRPr="00A228AC">
        <w:rPr>
          <w:rStyle w:val="HideTWBExt"/>
          <w:b w:val="0"/>
          <w:color w:val="auto"/>
        </w:rPr>
        <w:t>&lt;/RepeatBlock-By&gt;</w:t>
      </w:r>
    </w:p>
    <w:p w14:paraId="58E0CEB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366219C" w14:textId="77777777" w:rsidR="00332385" w:rsidRPr="00A228AC" w:rsidRDefault="00332385" w:rsidP="00332385">
      <w:pPr>
        <w:pStyle w:val="NormalBold"/>
      </w:pPr>
      <w:r w:rsidRPr="00A228AC">
        <w:rPr>
          <w:rStyle w:val="HideTWBExt"/>
          <w:color w:val="auto"/>
        </w:rPr>
        <w:t>&lt;Article&gt;</w:t>
      </w:r>
      <w:r w:rsidRPr="00A228AC">
        <w:t>Betragtning B</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88C4D19" w14:textId="77777777" w:rsidTr="00AD5757">
        <w:trPr>
          <w:trHeight w:hRule="exact" w:val="240"/>
          <w:jc w:val="center"/>
        </w:trPr>
        <w:tc>
          <w:tcPr>
            <w:tcW w:w="9752" w:type="dxa"/>
            <w:gridSpan w:val="2"/>
            <w:tcBorders>
              <w:top w:val="nil"/>
              <w:left w:val="nil"/>
              <w:bottom w:val="nil"/>
              <w:right w:val="nil"/>
            </w:tcBorders>
          </w:tcPr>
          <w:p w14:paraId="40243830" w14:textId="77777777" w:rsidR="00332385" w:rsidRPr="00A228AC" w:rsidRDefault="00332385" w:rsidP="00AD5757"/>
        </w:tc>
      </w:tr>
      <w:tr w:rsidR="004E1B29" w:rsidRPr="00A228AC" w14:paraId="45C2E7F8" w14:textId="77777777" w:rsidTr="00AD5757">
        <w:trPr>
          <w:trHeight w:val="240"/>
          <w:jc w:val="center"/>
        </w:trPr>
        <w:tc>
          <w:tcPr>
            <w:tcW w:w="4876" w:type="dxa"/>
            <w:tcBorders>
              <w:top w:val="nil"/>
              <w:left w:val="nil"/>
              <w:bottom w:val="nil"/>
              <w:right w:val="nil"/>
            </w:tcBorders>
          </w:tcPr>
          <w:p w14:paraId="497692B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4E87AFB" w14:textId="77777777" w:rsidR="00332385" w:rsidRPr="00A228AC" w:rsidRDefault="00332385" w:rsidP="00AD5757">
            <w:pPr>
              <w:pStyle w:val="AmColumnHeading"/>
            </w:pPr>
            <w:r w:rsidRPr="00A228AC">
              <w:t>Ændringsforslag</w:t>
            </w:r>
          </w:p>
        </w:tc>
      </w:tr>
      <w:tr w:rsidR="004E1B29" w:rsidRPr="00A228AC" w14:paraId="2A173C76" w14:textId="77777777" w:rsidTr="00AD5757">
        <w:trPr>
          <w:jc w:val="center"/>
        </w:trPr>
        <w:tc>
          <w:tcPr>
            <w:tcW w:w="4876" w:type="dxa"/>
            <w:tcBorders>
              <w:top w:val="nil"/>
              <w:left w:val="nil"/>
              <w:bottom w:val="nil"/>
              <w:right w:val="nil"/>
            </w:tcBorders>
          </w:tcPr>
          <w:p w14:paraId="6149E770" w14:textId="77777777" w:rsidR="00332385" w:rsidRPr="00A228AC" w:rsidRDefault="00332385" w:rsidP="00AD5757">
            <w:pPr>
              <w:pStyle w:val="Normal6a"/>
            </w:pPr>
            <w:r w:rsidRPr="00A228AC">
              <w:t>B.</w:t>
            </w:r>
            <w:r w:rsidRPr="00A228AC">
              <w:tab/>
              <w:t xml:space="preserve">der henviser til, at samarbejdet mellem de to regioner </w:t>
            </w:r>
            <w:r w:rsidRPr="00A228AC">
              <w:rPr>
                <w:b/>
                <w:bCs/>
                <w:i/>
                <w:iCs/>
              </w:rPr>
              <w:t>styrkes yderligere gennem stærke bilaterale forbindelser og tætte samspil med subregionale enheder</w:t>
            </w:r>
            <w:r w:rsidRPr="00A228AC">
              <w:t xml:space="preserve"> såsom Mercosur, Det Andinske </w:t>
            </w:r>
            <w:r w:rsidRPr="00A228AC">
              <w:lastRenderedPageBreak/>
              <w:t>Fællesskab, Caricom/Cariforum og Stillehavsalliancen;</w:t>
            </w:r>
          </w:p>
        </w:tc>
        <w:tc>
          <w:tcPr>
            <w:tcW w:w="4876" w:type="dxa"/>
            <w:tcBorders>
              <w:top w:val="nil"/>
              <w:left w:val="nil"/>
              <w:bottom w:val="nil"/>
              <w:right w:val="nil"/>
            </w:tcBorders>
          </w:tcPr>
          <w:p w14:paraId="6B40A56D" w14:textId="77777777" w:rsidR="00332385" w:rsidRPr="00A228AC" w:rsidRDefault="00332385" w:rsidP="00AD5757">
            <w:pPr>
              <w:pStyle w:val="Normal6a"/>
            </w:pPr>
            <w:r w:rsidRPr="00A228AC">
              <w:lastRenderedPageBreak/>
              <w:t>B.</w:t>
            </w:r>
            <w:r w:rsidRPr="00A228AC">
              <w:tab/>
              <w:t xml:space="preserve">der henviser til, at samarbejdet mellem de to regioner </w:t>
            </w:r>
            <w:r w:rsidRPr="00A228AC">
              <w:rPr>
                <w:b/>
                <w:bCs/>
                <w:i/>
                <w:iCs/>
              </w:rPr>
              <w:t>har været præget af kontroversielle handelsrammer</w:t>
            </w:r>
            <w:r w:rsidRPr="00A228AC">
              <w:t xml:space="preserve"> såsom Mercosur, Det Andinske Fællesskab, Caricom/Cariforum og Stillehavsalliancen</w:t>
            </w:r>
            <w:r w:rsidRPr="00A228AC">
              <w:rPr>
                <w:b/>
                <w:bCs/>
                <w:i/>
                <w:iCs/>
              </w:rPr>
              <w:t xml:space="preserve">, </w:t>
            </w:r>
            <w:r w:rsidRPr="00A228AC">
              <w:rPr>
                <w:b/>
                <w:bCs/>
                <w:i/>
                <w:iCs/>
              </w:rPr>
              <w:lastRenderedPageBreak/>
              <w:t>som risikerer at underminere europæiske landbrugs- industri-, miljøstandarder og giver begrænset strategisk udbytte for EU's medlemsstater og borgere</w:t>
            </w:r>
            <w:r w:rsidRPr="00A228AC">
              <w:t>;</w:t>
            </w:r>
          </w:p>
        </w:tc>
      </w:tr>
    </w:tbl>
    <w:p w14:paraId="58774A11"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36147CA" w14:textId="77777777" w:rsidR="00332385" w:rsidRPr="00A228AC" w:rsidRDefault="00332385" w:rsidP="00332385">
      <w:r w:rsidRPr="00A228AC">
        <w:rPr>
          <w:rStyle w:val="HideTWBExt"/>
          <w:color w:val="auto"/>
        </w:rPr>
        <w:t>&lt;/Amend&gt;</w:t>
      </w:r>
    </w:p>
    <w:p w14:paraId="2594860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w:t>
      </w:r>
      <w:r w:rsidRPr="00A228AC">
        <w:rPr>
          <w:rStyle w:val="HideTWBExt"/>
          <w:color w:val="auto"/>
        </w:rPr>
        <w:t>&lt;/NumAm&gt;</w:t>
      </w:r>
    </w:p>
    <w:p w14:paraId="4DE657B1" w14:textId="77777777" w:rsidR="00332385" w:rsidRPr="00A228AC" w:rsidRDefault="00332385" w:rsidP="00332385">
      <w:pPr>
        <w:pStyle w:val="NormalBold"/>
      </w:pPr>
      <w:r w:rsidRPr="00A228AC">
        <w:rPr>
          <w:rStyle w:val="HideTWBExt"/>
          <w:b w:val="0"/>
          <w:color w:val="auto"/>
        </w:rPr>
        <w:t>&lt;RepeatBlock-By&gt;&lt;Members&gt;</w:t>
      </w:r>
      <w:r w:rsidRPr="00A228AC">
        <w:t>Roberto Vannacci, Silvia Sardone</w:t>
      </w:r>
      <w:r w:rsidRPr="00A228AC">
        <w:rPr>
          <w:rStyle w:val="HideTWBExt"/>
          <w:b w:val="0"/>
          <w:color w:val="auto"/>
        </w:rPr>
        <w:t>&lt;/Members&gt;</w:t>
      </w:r>
    </w:p>
    <w:p w14:paraId="18BEEE08" w14:textId="77777777" w:rsidR="00332385" w:rsidRPr="00A228AC" w:rsidRDefault="00332385" w:rsidP="00332385">
      <w:pPr>
        <w:pStyle w:val="NormalBold"/>
      </w:pPr>
      <w:r w:rsidRPr="00A228AC">
        <w:rPr>
          <w:rStyle w:val="HideTWBExt"/>
          <w:b w:val="0"/>
          <w:color w:val="auto"/>
        </w:rPr>
        <w:t>&lt;/RepeatBlock-By&gt;</w:t>
      </w:r>
    </w:p>
    <w:p w14:paraId="6FBE5C6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4EAED45" w14:textId="77777777" w:rsidR="00332385" w:rsidRPr="00A228AC" w:rsidRDefault="00332385" w:rsidP="00332385">
      <w:pPr>
        <w:pStyle w:val="NormalBold"/>
      </w:pPr>
      <w:r w:rsidRPr="00A228AC">
        <w:rPr>
          <w:rStyle w:val="HideTWBExt"/>
          <w:color w:val="auto"/>
        </w:rPr>
        <w:t>&lt;Article&gt;</w:t>
      </w:r>
      <w:r w:rsidRPr="00A228AC">
        <w:t>Betragtning B</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9DD5954" w14:textId="77777777" w:rsidTr="00AD5757">
        <w:trPr>
          <w:trHeight w:hRule="exact" w:val="240"/>
          <w:jc w:val="center"/>
        </w:trPr>
        <w:tc>
          <w:tcPr>
            <w:tcW w:w="9752" w:type="dxa"/>
            <w:gridSpan w:val="2"/>
            <w:tcBorders>
              <w:top w:val="nil"/>
              <w:left w:val="nil"/>
              <w:bottom w:val="nil"/>
              <w:right w:val="nil"/>
            </w:tcBorders>
          </w:tcPr>
          <w:p w14:paraId="739D6FF7" w14:textId="77777777" w:rsidR="00332385" w:rsidRPr="00A228AC" w:rsidRDefault="00332385" w:rsidP="00AD5757"/>
        </w:tc>
      </w:tr>
      <w:tr w:rsidR="004E1B29" w:rsidRPr="00A228AC" w14:paraId="563AF684" w14:textId="77777777" w:rsidTr="00AD5757">
        <w:trPr>
          <w:trHeight w:val="240"/>
          <w:jc w:val="center"/>
        </w:trPr>
        <w:tc>
          <w:tcPr>
            <w:tcW w:w="4876" w:type="dxa"/>
            <w:tcBorders>
              <w:top w:val="nil"/>
              <w:left w:val="nil"/>
              <w:bottom w:val="nil"/>
              <w:right w:val="nil"/>
            </w:tcBorders>
          </w:tcPr>
          <w:p w14:paraId="3BB8DC6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DED5DF9" w14:textId="77777777" w:rsidR="00332385" w:rsidRPr="00A228AC" w:rsidRDefault="00332385" w:rsidP="00AD5757">
            <w:pPr>
              <w:pStyle w:val="AmColumnHeading"/>
            </w:pPr>
            <w:r w:rsidRPr="00A228AC">
              <w:t>Ændringsforslag</w:t>
            </w:r>
          </w:p>
        </w:tc>
      </w:tr>
      <w:tr w:rsidR="004E1B29" w:rsidRPr="00A228AC" w14:paraId="38DCD4CE" w14:textId="77777777" w:rsidTr="00AD5757">
        <w:trPr>
          <w:jc w:val="center"/>
        </w:trPr>
        <w:tc>
          <w:tcPr>
            <w:tcW w:w="4876" w:type="dxa"/>
            <w:tcBorders>
              <w:top w:val="nil"/>
              <w:left w:val="nil"/>
              <w:bottom w:val="nil"/>
              <w:right w:val="nil"/>
            </w:tcBorders>
          </w:tcPr>
          <w:p w14:paraId="2F1016B9" w14:textId="77777777" w:rsidR="00332385" w:rsidRPr="00A228AC" w:rsidRDefault="00332385" w:rsidP="00AD5757">
            <w:pPr>
              <w:pStyle w:val="Normal6a"/>
            </w:pPr>
            <w:r w:rsidRPr="00A228AC">
              <w:t>B.</w:t>
            </w:r>
            <w:r w:rsidRPr="00A228AC">
              <w:tab/>
              <w:t xml:space="preserve">der henviser til, at samarbejdet mellem de to regioner styrkes yderligere gennem stærke bilaterale forbindelser og tætte samspil med subregionale enheder såsom </w:t>
            </w:r>
            <w:r w:rsidRPr="00A228AC">
              <w:rPr>
                <w:b/>
                <w:i/>
              </w:rPr>
              <w:t>Mercosur,</w:t>
            </w:r>
            <w:r w:rsidRPr="00A228AC">
              <w:t xml:space="preserve"> Det Andinske Fællesskab, Caricom/Cariforum og Stillehavsalliancen;</w:t>
            </w:r>
          </w:p>
        </w:tc>
        <w:tc>
          <w:tcPr>
            <w:tcW w:w="4876" w:type="dxa"/>
            <w:tcBorders>
              <w:top w:val="nil"/>
              <w:left w:val="nil"/>
              <w:bottom w:val="nil"/>
              <w:right w:val="nil"/>
            </w:tcBorders>
          </w:tcPr>
          <w:p w14:paraId="174478D9" w14:textId="77777777" w:rsidR="00332385" w:rsidRPr="00A228AC" w:rsidRDefault="00332385" w:rsidP="00AD5757">
            <w:pPr>
              <w:pStyle w:val="Normal6a"/>
            </w:pPr>
            <w:r w:rsidRPr="00A228AC">
              <w:t>B.</w:t>
            </w:r>
            <w:r w:rsidRPr="00A228AC">
              <w:tab/>
              <w:t>der henviser til, at samarbejdet mellem de to regioner styrkes yderligere gennem stærke bilaterale forbindelser og tætte samspil med subregionale enheder såsom Det Andinske Fællesskab, Caricom/Cariforum og Stillehavsalliancen;</w:t>
            </w:r>
          </w:p>
        </w:tc>
      </w:tr>
    </w:tbl>
    <w:p w14:paraId="0ADCB09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F703F57" w14:textId="77777777" w:rsidR="00332385" w:rsidRPr="00A228AC" w:rsidRDefault="00332385" w:rsidP="00332385">
      <w:r w:rsidRPr="00A228AC">
        <w:rPr>
          <w:rStyle w:val="HideTWBExt"/>
          <w:color w:val="auto"/>
        </w:rPr>
        <w:t>&lt;/Amend&gt;</w:t>
      </w:r>
    </w:p>
    <w:p w14:paraId="3437519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w:t>
      </w:r>
      <w:r w:rsidRPr="00A228AC">
        <w:rPr>
          <w:rStyle w:val="HideTWBExt"/>
          <w:color w:val="auto"/>
        </w:rPr>
        <w:t>&lt;/NumAm&gt;</w:t>
      </w:r>
    </w:p>
    <w:p w14:paraId="49429707"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AA8BAB7" w14:textId="77777777" w:rsidR="00332385" w:rsidRPr="00A228AC" w:rsidRDefault="00332385" w:rsidP="00332385">
      <w:pPr>
        <w:pStyle w:val="NormalBold"/>
      </w:pPr>
      <w:r w:rsidRPr="00A228AC">
        <w:rPr>
          <w:rStyle w:val="HideTWBExt"/>
          <w:b w:val="0"/>
          <w:color w:val="auto"/>
        </w:rPr>
        <w:t>&lt;/RepeatBlock-By&gt;</w:t>
      </w:r>
    </w:p>
    <w:p w14:paraId="560FC9C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6BCEC8D" w14:textId="77777777" w:rsidR="00332385" w:rsidRPr="00A228AC" w:rsidRDefault="00332385" w:rsidP="00332385">
      <w:pPr>
        <w:pStyle w:val="NormalBold"/>
      </w:pPr>
      <w:r w:rsidRPr="00A228AC">
        <w:rPr>
          <w:rStyle w:val="HideTWBExt"/>
          <w:color w:val="auto"/>
        </w:rPr>
        <w:t>&lt;Article&gt;</w:t>
      </w:r>
      <w:r w:rsidRPr="00A228AC">
        <w:t>Betragtning B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93DBDDE" w14:textId="77777777" w:rsidTr="00AD5757">
        <w:trPr>
          <w:trHeight w:hRule="exact" w:val="240"/>
          <w:jc w:val="center"/>
        </w:trPr>
        <w:tc>
          <w:tcPr>
            <w:tcW w:w="9752" w:type="dxa"/>
            <w:gridSpan w:val="2"/>
            <w:tcBorders>
              <w:top w:val="nil"/>
              <w:left w:val="nil"/>
              <w:bottom w:val="nil"/>
              <w:right w:val="nil"/>
            </w:tcBorders>
          </w:tcPr>
          <w:p w14:paraId="08CBB079" w14:textId="77777777" w:rsidR="00332385" w:rsidRPr="00A228AC" w:rsidRDefault="00332385" w:rsidP="00AD5757"/>
        </w:tc>
      </w:tr>
      <w:tr w:rsidR="004E1B29" w:rsidRPr="00A228AC" w14:paraId="68022A49" w14:textId="77777777" w:rsidTr="00AD5757">
        <w:trPr>
          <w:trHeight w:val="240"/>
          <w:jc w:val="center"/>
        </w:trPr>
        <w:tc>
          <w:tcPr>
            <w:tcW w:w="4876" w:type="dxa"/>
            <w:tcBorders>
              <w:top w:val="nil"/>
              <w:left w:val="nil"/>
              <w:bottom w:val="nil"/>
              <w:right w:val="nil"/>
            </w:tcBorders>
          </w:tcPr>
          <w:p w14:paraId="20A9B20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920BD12" w14:textId="77777777" w:rsidR="00332385" w:rsidRPr="00A228AC" w:rsidRDefault="00332385" w:rsidP="00AD5757">
            <w:pPr>
              <w:pStyle w:val="AmColumnHeading"/>
            </w:pPr>
            <w:r w:rsidRPr="00A228AC">
              <w:t>Ændringsforslag</w:t>
            </w:r>
          </w:p>
        </w:tc>
      </w:tr>
      <w:tr w:rsidR="004E1B29" w:rsidRPr="00A228AC" w14:paraId="3AC0B07C" w14:textId="77777777" w:rsidTr="00AD5757">
        <w:trPr>
          <w:jc w:val="center"/>
        </w:trPr>
        <w:tc>
          <w:tcPr>
            <w:tcW w:w="4876" w:type="dxa"/>
            <w:tcBorders>
              <w:top w:val="nil"/>
              <w:left w:val="nil"/>
              <w:bottom w:val="nil"/>
              <w:right w:val="nil"/>
            </w:tcBorders>
          </w:tcPr>
          <w:p w14:paraId="361D2F0D" w14:textId="77777777" w:rsidR="00332385" w:rsidRPr="00A228AC" w:rsidRDefault="00332385" w:rsidP="00AD5757">
            <w:pPr>
              <w:pStyle w:val="Normal6a"/>
            </w:pPr>
          </w:p>
        </w:tc>
        <w:tc>
          <w:tcPr>
            <w:tcW w:w="4876" w:type="dxa"/>
            <w:tcBorders>
              <w:top w:val="nil"/>
              <w:left w:val="nil"/>
              <w:bottom w:val="nil"/>
              <w:right w:val="nil"/>
            </w:tcBorders>
          </w:tcPr>
          <w:p w14:paraId="18A2DB38" w14:textId="77777777" w:rsidR="00332385" w:rsidRPr="00A228AC" w:rsidRDefault="00332385" w:rsidP="00AD5757">
            <w:pPr>
              <w:pStyle w:val="Normal6a"/>
            </w:pPr>
            <w:r w:rsidRPr="00A228AC">
              <w:rPr>
                <w:b/>
                <w:i/>
              </w:rPr>
              <w:t>Ba.</w:t>
            </w:r>
            <w:r w:rsidRPr="00A228AC">
              <w:tab/>
            </w:r>
            <w:r w:rsidRPr="00A228AC">
              <w:rPr>
                <w:b/>
                <w:i/>
              </w:rPr>
              <w:t>der henviser til, at den samlede befolkning i begge regioner er over én milliard mennesker;</w:t>
            </w:r>
          </w:p>
        </w:tc>
      </w:tr>
    </w:tbl>
    <w:p w14:paraId="0D3F674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469EDA7" w14:textId="77777777" w:rsidR="00332385" w:rsidRPr="00A228AC" w:rsidRDefault="00332385" w:rsidP="00332385">
      <w:r w:rsidRPr="00A228AC">
        <w:rPr>
          <w:rStyle w:val="HideTWBExt"/>
          <w:color w:val="auto"/>
        </w:rPr>
        <w:t>&lt;/Amend&gt;</w:t>
      </w:r>
    </w:p>
    <w:p w14:paraId="1C912D0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w:t>
      </w:r>
      <w:r w:rsidRPr="00A228AC">
        <w:rPr>
          <w:rStyle w:val="HideTWBExt"/>
          <w:color w:val="auto"/>
        </w:rPr>
        <w:t>&lt;/NumAm&gt;</w:t>
      </w:r>
    </w:p>
    <w:p w14:paraId="087A16BB"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4EC6B097" w14:textId="77777777" w:rsidR="00332385" w:rsidRPr="00A228AC" w:rsidRDefault="00332385" w:rsidP="00332385">
      <w:pPr>
        <w:pStyle w:val="NormalBold"/>
      </w:pPr>
      <w:r w:rsidRPr="00A228AC">
        <w:rPr>
          <w:rStyle w:val="HideTWBExt"/>
          <w:b w:val="0"/>
          <w:color w:val="auto"/>
        </w:rPr>
        <w:t>&lt;/RepeatBlock-By&gt;</w:t>
      </w:r>
    </w:p>
    <w:p w14:paraId="3771749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6926F45" w14:textId="77777777" w:rsidR="00332385" w:rsidRPr="00A228AC" w:rsidRDefault="00332385" w:rsidP="00332385">
      <w:pPr>
        <w:pStyle w:val="NormalBold"/>
      </w:pPr>
      <w:r w:rsidRPr="00A228AC">
        <w:rPr>
          <w:rStyle w:val="HideTWBExt"/>
          <w:color w:val="auto"/>
        </w:rPr>
        <w:lastRenderedPageBreak/>
        <w:t>&lt;Article&gt;</w:t>
      </w:r>
      <w:r w:rsidRPr="00A228AC">
        <w:t>Betragtning C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2CEBBD9" w14:textId="77777777" w:rsidTr="00AD5757">
        <w:trPr>
          <w:trHeight w:hRule="exact" w:val="240"/>
          <w:jc w:val="center"/>
        </w:trPr>
        <w:tc>
          <w:tcPr>
            <w:tcW w:w="9752" w:type="dxa"/>
            <w:gridSpan w:val="2"/>
            <w:tcBorders>
              <w:top w:val="nil"/>
              <w:left w:val="nil"/>
              <w:bottom w:val="nil"/>
              <w:right w:val="nil"/>
            </w:tcBorders>
          </w:tcPr>
          <w:p w14:paraId="0AC35634" w14:textId="77777777" w:rsidR="00332385" w:rsidRPr="00A228AC" w:rsidRDefault="00332385" w:rsidP="00AD5757"/>
        </w:tc>
      </w:tr>
      <w:tr w:rsidR="004E1B29" w:rsidRPr="00A228AC" w14:paraId="79C43F04" w14:textId="77777777" w:rsidTr="00AD5757">
        <w:trPr>
          <w:trHeight w:val="240"/>
          <w:jc w:val="center"/>
        </w:trPr>
        <w:tc>
          <w:tcPr>
            <w:tcW w:w="4876" w:type="dxa"/>
            <w:tcBorders>
              <w:top w:val="nil"/>
              <w:left w:val="nil"/>
              <w:bottom w:val="nil"/>
              <w:right w:val="nil"/>
            </w:tcBorders>
          </w:tcPr>
          <w:p w14:paraId="500914B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76CF373" w14:textId="77777777" w:rsidR="00332385" w:rsidRPr="00A228AC" w:rsidRDefault="00332385" w:rsidP="00AD5757">
            <w:pPr>
              <w:pStyle w:val="AmColumnHeading"/>
            </w:pPr>
            <w:r w:rsidRPr="00A228AC">
              <w:t>Ændringsforslag</w:t>
            </w:r>
          </w:p>
        </w:tc>
      </w:tr>
      <w:tr w:rsidR="004E1B29" w:rsidRPr="00A228AC" w14:paraId="46DB9A8A" w14:textId="77777777" w:rsidTr="00AD5757">
        <w:trPr>
          <w:jc w:val="center"/>
        </w:trPr>
        <w:tc>
          <w:tcPr>
            <w:tcW w:w="4876" w:type="dxa"/>
            <w:tcBorders>
              <w:top w:val="nil"/>
              <w:left w:val="nil"/>
              <w:bottom w:val="nil"/>
              <w:right w:val="nil"/>
            </w:tcBorders>
          </w:tcPr>
          <w:p w14:paraId="78B27E27" w14:textId="77777777" w:rsidR="00332385" w:rsidRPr="00A228AC" w:rsidRDefault="00332385" w:rsidP="00AD5757">
            <w:pPr>
              <w:pStyle w:val="Normal6a"/>
            </w:pPr>
          </w:p>
        </w:tc>
        <w:tc>
          <w:tcPr>
            <w:tcW w:w="4876" w:type="dxa"/>
            <w:tcBorders>
              <w:top w:val="nil"/>
              <w:left w:val="nil"/>
              <w:bottom w:val="nil"/>
              <w:right w:val="nil"/>
            </w:tcBorders>
          </w:tcPr>
          <w:p w14:paraId="729E8830" w14:textId="77777777" w:rsidR="00332385" w:rsidRPr="00A228AC" w:rsidRDefault="00332385" w:rsidP="00AD5757">
            <w:pPr>
              <w:pStyle w:val="Normal6a"/>
            </w:pPr>
            <w:r w:rsidRPr="00A228AC">
              <w:rPr>
                <w:b/>
                <w:i/>
              </w:rPr>
              <w:t>Ca.</w:t>
            </w:r>
            <w:r w:rsidRPr="00A228AC">
              <w:tab/>
            </w:r>
            <w:r w:rsidRPr="00A228AC">
              <w:rPr>
                <w:b/>
                <w:i/>
              </w:rPr>
              <w:t>der henviser til, at den bilaterale handel med varer og tjenesteydelser ifølge data fra 2023 udgør 395 mia. EUR (en stigning på 54 % siden 2013), og at EU's kumulative direkte investeringer i Latinamerika indtil 2022 var på over 741 mia. EUR;</w:t>
            </w:r>
          </w:p>
        </w:tc>
      </w:tr>
    </w:tbl>
    <w:p w14:paraId="71C478C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95A1933" w14:textId="77777777" w:rsidR="00332385" w:rsidRPr="00A228AC" w:rsidRDefault="00332385" w:rsidP="00332385">
      <w:r w:rsidRPr="00A228AC">
        <w:rPr>
          <w:rStyle w:val="HideTWBExt"/>
          <w:color w:val="auto"/>
        </w:rPr>
        <w:t>&lt;/Amend&gt;</w:t>
      </w:r>
    </w:p>
    <w:p w14:paraId="7843765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w:t>
      </w:r>
      <w:r w:rsidRPr="00A228AC">
        <w:rPr>
          <w:rStyle w:val="HideTWBExt"/>
          <w:color w:val="auto"/>
        </w:rPr>
        <w:t>&lt;/NumAm&gt;</w:t>
      </w:r>
    </w:p>
    <w:p w14:paraId="4F1EFEA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31B5468" w14:textId="77777777" w:rsidR="00332385" w:rsidRPr="00A228AC" w:rsidRDefault="00332385" w:rsidP="00332385">
      <w:pPr>
        <w:pStyle w:val="NormalBold"/>
      </w:pPr>
      <w:r w:rsidRPr="00A228AC">
        <w:rPr>
          <w:rStyle w:val="HideTWBExt"/>
          <w:b w:val="0"/>
          <w:color w:val="auto"/>
        </w:rPr>
        <w:t>&lt;/RepeatBlock-By&gt;</w:t>
      </w:r>
    </w:p>
    <w:p w14:paraId="7A82058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91AEDAC" w14:textId="77777777" w:rsidR="00332385" w:rsidRPr="00A228AC" w:rsidRDefault="00332385" w:rsidP="00332385">
      <w:pPr>
        <w:pStyle w:val="NormalBold"/>
      </w:pPr>
      <w:r w:rsidRPr="00A228AC">
        <w:rPr>
          <w:rStyle w:val="HideTWBExt"/>
          <w:color w:val="auto"/>
        </w:rPr>
        <w:t>&lt;Article&gt;</w:t>
      </w:r>
      <w:r w:rsidRPr="00A228AC">
        <w:t>Betragtning C b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1E6C9D1" w14:textId="77777777" w:rsidTr="00AD5757">
        <w:trPr>
          <w:trHeight w:hRule="exact" w:val="240"/>
          <w:jc w:val="center"/>
        </w:trPr>
        <w:tc>
          <w:tcPr>
            <w:tcW w:w="9752" w:type="dxa"/>
            <w:gridSpan w:val="2"/>
            <w:tcBorders>
              <w:top w:val="nil"/>
              <w:left w:val="nil"/>
              <w:bottom w:val="nil"/>
              <w:right w:val="nil"/>
            </w:tcBorders>
          </w:tcPr>
          <w:p w14:paraId="491CD366" w14:textId="77777777" w:rsidR="00332385" w:rsidRPr="00A228AC" w:rsidRDefault="00332385" w:rsidP="00AD5757"/>
        </w:tc>
      </w:tr>
      <w:tr w:rsidR="004E1B29" w:rsidRPr="00A228AC" w14:paraId="7DDFA4BD" w14:textId="77777777" w:rsidTr="00AD5757">
        <w:trPr>
          <w:trHeight w:val="240"/>
          <w:jc w:val="center"/>
        </w:trPr>
        <w:tc>
          <w:tcPr>
            <w:tcW w:w="4876" w:type="dxa"/>
            <w:tcBorders>
              <w:top w:val="nil"/>
              <w:left w:val="nil"/>
              <w:bottom w:val="nil"/>
              <w:right w:val="nil"/>
            </w:tcBorders>
          </w:tcPr>
          <w:p w14:paraId="3DD947F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3ABB8DC" w14:textId="77777777" w:rsidR="00332385" w:rsidRPr="00A228AC" w:rsidRDefault="00332385" w:rsidP="00AD5757">
            <w:pPr>
              <w:pStyle w:val="AmColumnHeading"/>
            </w:pPr>
            <w:r w:rsidRPr="00A228AC">
              <w:t>Ændringsforslag</w:t>
            </w:r>
          </w:p>
        </w:tc>
      </w:tr>
      <w:tr w:rsidR="004E1B29" w:rsidRPr="00A228AC" w14:paraId="3AEEC6B2" w14:textId="77777777" w:rsidTr="00AD5757">
        <w:trPr>
          <w:jc w:val="center"/>
        </w:trPr>
        <w:tc>
          <w:tcPr>
            <w:tcW w:w="4876" w:type="dxa"/>
            <w:tcBorders>
              <w:top w:val="nil"/>
              <w:left w:val="nil"/>
              <w:bottom w:val="nil"/>
              <w:right w:val="nil"/>
            </w:tcBorders>
          </w:tcPr>
          <w:p w14:paraId="07BFD82E" w14:textId="77777777" w:rsidR="00332385" w:rsidRPr="00A228AC" w:rsidRDefault="00332385" w:rsidP="00AD5757">
            <w:pPr>
              <w:pStyle w:val="Normal6a"/>
            </w:pPr>
          </w:p>
        </w:tc>
        <w:tc>
          <w:tcPr>
            <w:tcW w:w="4876" w:type="dxa"/>
            <w:tcBorders>
              <w:top w:val="nil"/>
              <w:left w:val="nil"/>
              <w:bottom w:val="nil"/>
              <w:right w:val="nil"/>
            </w:tcBorders>
          </w:tcPr>
          <w:p w14:paraId="65D51761" w14:textId="77777777" w:rsidR="00332385" w:rsidRPr="00A228AC" w:rsidRDefault="00332385" w:rsidP="00AD5757">
            <w:pPr>
              <w:pStyle w:val="Normal6a"/>
            </w:pPr>
            <w:r w:rsidRPr="00A228AC">
              <w:rPr>
                <w:b/>
                <w:i/>
              </w:rPr>
              <w:t>Cb.</w:t>
            </w:r>
            <w:r w:rsidRPr="00A228AC">
              <w:tab/>
            </w:r>
            <w:r w:rsidRPr="00A228AC">
              <w:rPr>
                <w:b/>
                <w:i/>
              </w:rPr>
              <w:t>der henviser til, at EU og de latinamerikanske lande deler en forpligtelse til at nå FN's mål for bæredygtig udvikling ved at fremme social retfærdighed, lighed og bæredygtig udvikling; der henviser til, at begge regioner står over for betydelige udfordringer med at tackle social ulighed, ulighed mellem kønnene, arbejdsløshed og fattigdom;</w:t>
            </w:r>
          </w:p>
        </w:tc>
      </w:tr>
    </w:tbl>
    <w:p w14:paraId="7549681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C2A2001" w14:textId="77777777" w:rsidR="00332385" w:rsidRPr="00A228AC" w:rsidRDefault="00332385" w:rsidP="00332385">
      <w:r w:rsidRPr="00A228AC">
        <w:rPr>
          <w:rStyle w:val="HideTWBExt"/>
          <w:color w:val="auto"/>
        </w:rPr>
        <w:t>&lt;/Amend&gt;</w:t>
      </w:r>
    </w:p>
    <w:p w14:paraId="588707B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w:t>
      </w:r>
      <w:r w:rsidRPr="00A228AC">
        <w:rPr>
          <w:rStyle w:val="HideTWBExt"/>
          <w:color w:val="auto"/>
        </w:rPr>
        <w:t>&lt;/NumAm&gt;</w:t>
      </w:r>
    </w:p>
    <w:p w14:paraId="4F40430F"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F598424" w14:textId="77777777" w:rsidR="00332385" w:rsidRPr="00A228AC" w:rsidRDefault="00332385" w:rsidP="00332385">
      <w:pPr>
        <w:pStyle w:val="NormalBold"/>
      </w:pPr>
      <w:r w:rsidRPr="00A228AC">
        <w:rPr>
          <w:rStyle w:val="HideTWBExt"/>
          <w:b w:val="0"/>
          <w:color w:val="auto"/>
        </w:rPr>
        <w:t>&lt;/RepeatBlock-By&gt;</w:t>
      </w:r>
    </w:p>
    <w:p w14:paraId="582F564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B0DF614" w14:textId="77777777" w:rsidR="00332385" w:rsidRPr="00A228AC" w:rsidRDefault="00332385" w:rsidP="00332385">
      <w:pPr>
        <w:pStyle w:val="NormalBold"/>
      </w:pPr>
      <w:r w:rsidRPr="00A228AC">
        <w:rPr>
          <w:rStyle w:val="HideTWBExt"/>
          <w:color w:val="auto"/>
        </w:rPr>
        <w:t>&lt;Article&gt;</w:t>
      </w:r>
      <w:r w:rsidRPr="00A228AC">
        <w:t>Betragtning C c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D8C1BC9" w14:textId="77777777" w:rsidTr="00AD5757">
        <w:trPr>
          <w:trHeight w:hRule="exact" w:val="240"/>
          <w:jc w:val="center"/>
        </w:trPr>
        <w:tc>
          <w:tcPr>
            <w:tcW w:w="9752" w:type="dxa"/>
            <w:gridSpan w:val="2"/>
            <w:tcBorders>
              <w:top w:val="nil"/>
              <w:left w:val="nil"/>
              <w:bottom w:val="nil"/>
              <w:right w:val="nil"/>
            </w:tcBorders>
          </w:tcPr>
          <w:p w14:paraId="51A622A6" w14:textId="77777777" w:rsidR="00332385" w:rsidRPr="00A228AC" w:rsidRDefault="00332385" w:rsidP="00AD5757"/>
        </w:tc>
      </w:tr>
      <w:tr w:rsidR="004E1B29" w:rsidRPr="00A228AC" w14:paraId="108D7D02" w14:textId="77777777" w:rsidTr="00AD5757">
        <w:trPr>
          <w:trHeight w:val="240"/>
          <w:jc w:val="center"/>
        </w:trPr>
        <w:tc>
          <w:tcPr>
            <w:tcW w:w="4876" w:type="dxa"/>
            <w:tcBorders>
              <w:top w:val="nil"/>
              <w:left w:val="nil"/>
              <w:bottom w:val="nil"/>
              <w:right w:val="nil"/>
            </w:tcBorders>
          </w:tcPr>
          <w:p w14:paraId="3312D3E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458DFC5" w14:textId="77777777" w:rsidR="00332385" w:rsidRPr="00A228AC" w:rsidRDefault="00332385" w:rsidP="00AD5757">
            <w:pPr>
              <w:pStyle w:val="AmColumnHeading"/>
            </w:pPr>
            <w:r w:rsidRPr="00A228AC">
              <w:t>Ændringsforslag</w:t>
            </w:r>
          </w:p>
        </w:tc>
      </w:tr>
      <w:tr w:rsidR="004E1B29" w:rsidRPr="00A228AC" w14:paraId="08E97366" w14:textId="77777777" w:rsidTr="00AD5757">
        <w:trPr>
          <w:jc w:val="center"/>
        </w:trPr>
        <w:tc>
          <w:tcPr>
            <w:tcW w:w="4876" w:type="dxa"/>
            <w:tcBorders>
              <w:top w:val="nil"/>
              <w:left w:val="nil"/>
              <w:bottom w:val="nil"/>
              <w:right w:val="nil"/>
            </w:tcBorders>
          </w:tcPr>
          <w:p w14:paraId="1F0173B2" w14:textId="77777777" w:rsidR="00332385" w:rsidRPr="00A228AC" w:rsidRDefault="00332385" w:rsidP="00AD5757">
            <w:pPr>
              <w:pStyle w:val="Normal6a"/>
            </w:pPr>
          </w:p>
        </w:tc>
        <w:tc>
          <w:tcPr>
            <w:tcW w:w="4876" w:type="dxa"/>
            <w:tcBorders>
              <w:top w:val="nil"/>
              <w:left w:val="nil"/>
              <w:bottom w:val="nil"/>
              <w:right w:val="nil"/>
            </w:tcBorders>
          </w:tcPr>
          <w:p w14:paraId="15C02F76" w14:textId="77777777" w:rsidR="00332385" w:rsidRPr="00A228AC" w:rsidRDefault="00332385" w:rsidP="00AD5757">
            <w:pPr>
              <w:pStyle w:val="Normal6a"/>
            </w:pPr>
            <w:r w:rsidRPr="00A228AC">
              <w:rPr>
                <w:b/>
                <w:i/>
              </w:rPr>
              <w:t>Cc.</w:t>
            </w:r>
            <w:r w:rsidRPr="00A228AC">
              <w:tab/>
            </w:r>
            <w:r w:rsidRPr="00A228AC">
              <w:rPr>
                <w:b/>
                <w:i/>
              </w:rPr>
              <w:t xml:space="preserve">der henviser til, at data fra FN's Udviklingsprogram (UNDP) understreger </w:t>
            </w:r>
            <w:r w:rsidRPr="00A228AC">
              <w:rPr>
                <w:b/>
                <w:i/>
              </w:rPr>
              <w:lastRenderedPageBreak/>
              <w:t>behovet for større investeringer i social inklusion, idet Latinamerika rangerer som en af de mest ulige regioner i verden, hvor 58 % af befolkningen i landområderne, især oprindelige folk, lever under fattigdomsgrænsen sammenlignet med 26 % i byområderne; der henviser til, at der i 2023 var 41 millioner mennesker i Latinamerika, der sultede, og 187,6 millioner, der oplevede moderat til alvorlig fødevareusikkerhed;</w:t>
            </w:r>
          </w:p>
        </w:tc>
      </w:tr>
    </w:tbl>
    <w:p w14:paraId="7EFCC600"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244E5CF" w14:textId="77777777" w:rsidR="00332385" w:rsidRPr="00A228AC" w:rsidRDefault="00332385" w:rsidP="00332385">
      <w:r w:rsidRPr="00A228AC">
        <w:rPr>
          <w:rStyle w:val="HideTWBExt"/>
          <w:color w:val="auto"/>
        </w:rPr>
        <w:t>&lt;/Amend&gt;</w:t>
      </w:r>
    </w:p>
    <w:p w14:paraId="24FE293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w:t>
      </w:r>
      <w:r w:rsidRPr="00A228AC">
        <w:rPr>
          <w:rStyle w:val="HideTWBExt"/>
          <w:color w:val="auto"/>
        </w:rPr>
        <w:t>&lt;/NumAm&gt;</w:t>
      </w:r>
    </w:p>
    <w:p w14:paraId="457FD28F"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3BD9EE6" w14:textId="77777777" w:rsidR="00332385" w:rsidRPr="00A228AC" w:rsidRDefault="00332385" w:rsidP="00332385">
      <w:pPr>
        <w:pStyle w:val="NormalBold"/>
      </w:pPr>
      <w:r w:rsidRPr="00A228AC">
        <w:rPr>
          <w:rStyle w:val="HideTWBExt"/>
          <w:b w:val="0"/>
          <w:color w:val="auto"/>
        </w:rPr>
        <w:t>&lt;/RepeatBlock-By&gt;</w:t>
      </w:r>
    </w:p>
    <w:p w14:paraId="2C85CD6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4268958" w14:textId="77777777" w:rsidR="00332385" w:rsidRPr="00A228AC" w:rsidRDefault="00332385" w:rsidP="00332385">
      <w:pPr>
        <w:pStyle w:val="NormalBold"/>
      </w:pPr>
      <w:r w:rsidRPr="00A228AC">
        <w:rPr>
          <w:rStyle w:val="HideTWBExt"/>
          <w:color w:val="auto"/>
        </w:rPr>
        <w:t>&lt;Article&gt;</w:t>
      </w:r>
      <w:r w:rsidRPr="00A228AC">
        <w:t>Betragtning C d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9F3D42F" w14:textId="77777777" w:rsidTr="00AD5757">
        <w:trPr>
          <w:trHeight w:hRule="exact" w:val="240"/>
          <w:jc w:val="center"/>
        </w:trPr>
        <w:tc>
          <w:tcPr>
            <w:tcW w:w="9752" w:type="dxa"/>
            <w:gridSpan w:val="2"/>
            <w:tcBorders>
              <w:top w:val="nil"/>
              <w:left w:val="nil"/>
              <w:bottom w:val="nil"/>
              <w:right w:val="nil"/>
            </w:tcBorders>
          </w:tcPr>
          <w:p w14:paraId="756FB807" w14:textId="77777777" w:rsidR="00332385" w:rsidRPr="00A228AC" w:rsidRDefault="00332385" w:rsidP="00AD5757"/>
        </w:tc>
      </w:tr>
      <w:tr w:rsidR="004E1B29" w:rsidRPr="00A228AC" w14:paraId="23BE8274" w14:textId="77777777" w:rsidTr="00AD5757">
        <w:trPr>
          <w:trHeight w:val="240"/>
          <w:jc w:val="center"/>
        </w:trPr>
        <w:tc>
          <w:tcPr>
            <w:tcW w:w="4876" w:type="dxa"/>
            <w:tcBorders>
              <w:top w:val="nil"/>
              <w:left w:val="nil"/>
              <w:bottom w:val="nil"/>
              <w:right w:val="nil"/>
            </w:tcBorders>
          </w:tcPr>
          <w:p w14:paraId="7A2001C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8F17FBF" w14:textId="77777777" w:rsidR="00332385" w:rsidRPr="00A228AC" w:rsidRDefault="00332385" w:rsidP="00AD5757">
            <w:pPr>
              <w:pStyle w:val="AmColumnHeading"/>
            </w:pPr>
            <w:r w:rsidRPr="00A228AC">
              <w:t>Ændringsforslag</w:t>
            </w:r>
          </w:p>
        </w:tc>
      </w:tr>
      <w:tr w:rsidR="004E1B29" w:rsidRPr="00A228AC" w14:paraId="0035D2FC" w14:textId="77777777" w:rsidTr="00AD5757">
        <w:trPr>
          <w:jc w:val="center"/>
        </w:trPr>
        <w:tc>
          <w:tcPr>
            <w:tcW w:w="4876" w:type="dxa"/>
            <w:tcBorders>
              <w:top w:val="nil"/>
              <w:left w:val="nil"/>
              <w:bottom w:val="nil"/>
              <w:right w:val="nil"/>
            </w:tcBorders>
          </w:tcPr>
          <w:p w14:paraId="5E9F5B3B" w14:textId="77777777" w:rsidR="00332385" w:rsidRPr="00A228AC" w:rsidRDefault="00332385" w:rsidP="00AD5757">
            <w:pPr>
              <w:pStyle w:val="Normal6a"/>
            </w:pPr>
          </w:p>
        </w:tc>
        <w:tc>
          <w:tcPr>
            <w:tcW w:w="4876" w:type="dxa"/>
            <w:tcBorders>
              <w:top w:val="nil"/>
              <w:left w:val="nil"/>
              <w:bottom w:val="nil"/>
              <w:right w:val="nil"/>
            </w:tcBorders>
          </w:tcPr>
          <w:p w14:paraId="227BBE07" w14:textId="77777777" w:rsidR="00332385" w:rsidRPr="00A228AC" w:rsidRDefault="00332385" w:rsidP="00AD5757">
            <w:pPr>
              <w:pStyle w:val="Normal6a"/>
            </w:pPr>
            <w:r w:rsidRPr="00A228AC">
              <w:rPr>
                <w:b/>
                <w:i/>
              </w:rPr>
              <w:t>Cd.</w:t>
            </w:r>
            <w:r w:rsidRPr="00A228AC">
              <w:tab/>
            </w:r>
            <w:r w:rsidRPr="00A228AC">
              <w:rPr>
                <w:b/>
                <w:i/>
              </w:rPr>
              <w:t>der henviser til, at stigende social og økonomisk ulighed i både Europa og Latinamerika har bidraget til voksende offentlig utilfredshed, social fragmentering og udhuling af tilliden til demokratiske institutioner; der henviser til, at sådanne uligheder ofte skaber grobund for fremkomsten af populistiske og autoritære bevægelser, der udnytter utilfredshed, polariserer samfund og underminerer retsstatsprincippet, demokratiske normer og en pluralistisk debat;</w:t>
            </w:r>
          </w:p>
        </w:tc>
      </w:tr>
    </w:tbl>
    <w:p w14:paraId="2BEBC91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F8F46E4" w14:textId="77777777" w:rsidR="00332385" w:rsidRPr="00A228AC" w:rsidRDefault="00332385" w:rsidP="00332385">
      <w:r w:rsidRPr="00A228AC">
        <w:rPr>
          <w:rStyle w:val="HideTWBExt"/>
          <w:color w:val="auto"/>
        </w:rPr>
        <w:t>&lt;/Amend&gt;</w:t>
      </w:r>
    </w:p>
    <w:p w14:paraId="5CE1B9F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w:t>
      </w:r>
      <w:r w:rsidRPr="00A228AC">
        <w:rPr>
          <w:rStyle w:val="HideTWBExt"/>
          <w:color w:val="auto"/>
        </w:rPr>
        <w:t>&lt;/NumAm&gt;</w:t>
      </w:r>
    </w:p>
    <w:p w14:paraId="5AA7FFD6"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A0E9D0A" w14:textId="77777777" w:rsidR="00332385" w:rsidRPr="00A228AC" w:rsidRDefault="00332385" w:rsidP="00332385">
      <w:pPr>
        <w:pStyle w:val="NormalBold"/>
      </w:pPr>
      <w:r w:rsidRPr="00A228AC">
        <w:rPr>
          <w:rStyle w:val="HideTWBExt"/>
          <w:b w:val="0"/>
          <w:color w:val="auto"/>
        </w:rPr>
        <w:t>&lt;/RepeatBlock-By&gt;</w:t>
      </w:r>
    </w:p>
    <w:p w14:paraId="1DAB82D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7C755D5" w14:textId="77777777" w:rsidR="00332385" w:rsidRPr="00A228AC" w:rsidRDefault="00332385" w:rsidP="00332385">
      <w:pPr>
        <w:pStyle w:val="NormalBold"/>
      </w:pPr>
      <w:r w:rsidRPr="00A228AC">
        <w:rPr>
          <w:rStyle w:val="HideTWBExt"/>
          <w:color w:val="auto"/>
        </w:rPr>
        <w:t>&lt;Article&gt;</w:t>
      </w:r>
      <w:r w:rsidRPr="00A228AC">
        <w:t>Betragtning C e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43D7174" w14:textId="77777777" w:rsidTr="00AD5757">
        <w:trPr>
          <w:trHeight w:hRule="exact" w:val="240"/>
          <w:jc w:val="center"/>
        </w:trPr>
        <w:tc>
          <w:tcPr>
            <w:tcW w:w="9752" w:type="dxa"/>
            <w:gridSpan w:val="2"/>
            <w:tcBorders>
              <w:top w:val="nil"/>
              <w:left w:val="nil"/>
              <w:bottom w:val="nil"/>
              <w:right w:val="nil"/>
            </w:tcBorders>
          </w:tcPr>
          <w:p w14:paraId="1534C385" w14:textId="77777777" w:rsidR="00332385" w:rsidRPr="00A228AC" w:rsidRDefault="00332385" w:rsidP="00AD5757"/>
        </w:tc>
      </w:tr>
      <w:tr w:rsidR="004E1B29" w:rsidRPr="00A228AC" w14:paraId="61D97BB1" w14:textId="77777777" w:rsidTr="00AD5757">
        <w:trPr>
          <w:trHeight w:val="240"/>
          <w:jc w:val="center"/>
        </w:trPr>
        <w:tc>
          <w:tcPr>
            <w:tcW w:w="4876" w:type="dxa"/>
            <w:tcBorders>
              <w:top w:val="nil"/>
              <w:left w:val="nil"/>
              <w:bottom w:val="nil"/>
              <w:right w:val="nil"/>
            </w:tcBorders>
          </w:tcPr>
          <w:p w14:paraId="64362217" w14:textId="77777777" w:rsidR="00332385" w:rsidRPr="00A228AC" w:rsidRDefault="00332385" w:rsidP="00AD5757">
            <w:pPr>
              <w:pStyle w:val="AmColumnHeading"/>
            </w:pPr>
            <w:r w:rsidRPr="00A228AC">
              <w:lastRenderedPageBreak/>
              <w:t>Forslag til beslutning</w:t>
            </w:r>
          </w:p>
        </w:tc>
        <w:tc>
          <w:tcPr>
            <w:tcW w:w="4876" w:type="dxa"/>
            <w:tcBorders>
              <w:top w:val="nil"/>
              <w:left w:val="nil"/>
              <w:bottom w:val="nil"/>
              <w:right w:val="nil"/>
            </w:tcBorders>
          </w:tcPr>
          <w:p w14:paraId="0BC6B9FB" w14:textId="77777777" w:rsidR="00332385" w:rsidRPr="00A228AC" w:rsidRDefault="00332385" w:rsidP="00AD5757">
            <w:pPr>
              <w:pStyle w:val="AmColumnHeading"/>
            </w:pPr>
            <w:r w:rsidRPr="00A228AC">
              <w:t>Ændringsforslag</w:t>
            </w:r>
          </w:p>
        </w:tc>
      </w:tr>
      <w:tr w:rsidR="004E1B29" w:rsidRPr="00A228AC" w14:paraId="0F7E34F0" w14:textId="77777777" w:rsidTr="00AD5757">
        <w:trPr>
          <w:jc w:val="center"/>
        </w:trPr>
        <w:tc>
          <w:tcPr>
            <w:tcW w:w="4876" w:type="dxa"/>
            <w:tcBorders>
              <w:top w:val="nil"/>
              <w:left w:val="nil"/>
              <w:bottom w:val="nil"/>
              <w:right w:val="nil"/>
            </w:tcBorders>
          </w:tcPr>
          <w:p w14:paraId="6F6B2744" w14:textId="77777777" w:rsidR="00332385" w:rsidRPr="00A228AC" w:rsidRDefault="00332385" w:rsidP="00AD5757">
            <w:pPr>
              <w:pStyle w:val="Normal6a"/>
            </w:pPr>
          </w:p>
        </w:tc>
        <w:tc>
          <w:tcPr>
            <w:tcW w:w="4876" w:type="dxa"/>
            <w:tcBorders>
              <w:top w:val="nil"/>
              <w:left w:val="nil"/>
              <w:bottom w:val="nil"/>
              <w:right w:val="nil"/>
            </w:tcBorders>
          </w:tcPr>
          <w:p w14:paraId="7CCE401B" w14:textId="77777777" w:rsidR="00332385" w:rsidRPr="00A228AC" w:rsidRDefault="00332385" w:rsidP="00AD5757">
            <w:pPr>
              <w:pStyle w:val="Normal6a"/>
            </w:pPr>
            <w:r w:rsidRPr="00A228AC">
              <w:rPr>
                <w:b/>
                <w:i/>
              </w:rPr>
              <w:t>Ce.</w:t>
            </w:r>
            <w:r w:rsidRPr="00A228AC">
              <w:tab/>
            </w:r>
            <w:r w:rsidRPr="00A228AC">
              <w:rPr>
                <w:b/>
                <w:i/>
              </w:rPr>
              <w:t>der henviser til, at begge regioner tilsammen har en tredjedel af stemmerettighederne i FN;</w:t>
            </w:r>
          </w:p>
        </w:tc>
      </w:tr>
    </w:tbl>
    <w:p w14:paraId="77C188A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6A4EBC6" w14:textId="77777777" w:rsidR="00332385" w:rsidRPr="00A228AC" w:rsidRDefault="00332385" w:rsidP="00332385">
      <w:r w:rsidRPr="00A228AC">
        <w:rPr>
          <w:rStyle w:val="HideTWBExt"/>
          <w:color w:val="auto"/>
        </w:rPr>
        <w:t>&lt;/Amend&gt;</w:t>
      </w:r>
    </w:p>
    <w:p w14:paraId="28FABDC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w:t>
      </w:r>
      <w:r w:rsidRPr="00A228AC">
        <w:rPr>
          <w:rStyle w:val="HideTWBExt"/>
          <w:color w:val="auto"/>
        </w:rPr>
        <w:t>&lt;/NumAm&gt;</w:t>
      </w:r>
    </w:p>
    <w:p w14:paraId="364EB9CE"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053AF71F" w14:textId="77777777" w:rsidR="00332385" w:rsidRPr="00A228AC" w:rsidRDefault="00332385" w:rsidP="00332385">
      <w:pPr>
        <w:pStyle w:val="NormalBold"/>
      </w:pPr>
      <w:r w:rsidRPr="00A228AC">
        <w:rPr>
          <w:rStyle w:val="HideTWBExt"/>
          <w:b w:val="0"/>
          <w:color w:val="auto"/>
        </w:rPr>
        <w:t>&lt;/RepeatBlock-By&gt;</w:t>
      </w:r>
    </w:p>
    <w:p w14:paraId="4227073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E4D00ED" w14:textId="77777777" w:rsidR="00332385" w:rsidRPr="00A228AC" w:rsidRDefault="00332385" w:rsidP="00332385">
      <w:pPr>
        <w:pStyle w:val="NormalBold"/>
      </w:pPr>
      <w:r w:rsidRPr="00A228AC">
        <w:rPr>
          <w:rStyle w:val="HideTWBExt"/>
          <w:color w:val="auto"/>
        </w:rPr>
        <w:t>&lt;Article&gt;</w:t>
      </w:r>
      <w:r w:rsidRPr="00A228AC">
        <w:t>Betragtning D</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25AF495" w14:textId="77777777" w:rsidTr="00AD5757">
        <w:trPr>
          <w:trHeight w:hRule="exact" w:val="240"/>
          <w:jc w:val="center"/>
        </w:trPr>
        <w:tc>
          <w:tcPr>
            <w:tcW w:w="9752" w:type="dxa"/>
            <w:gridSpan w:val="2"/>
            <w:tcBorders>
              <w:top w:val="nil"/>
              <w:left w:val="nil"/>
              <w:bottom w:val="nil"/>
              <w:right w:val="nil"/>
            </w:tcBorders>
          </w:tcPr>
          <w:p w14:paraId="1B298188" w14:textId="77777777" w:rsidR="00332385" w:rsidRPr="00A228AC" w:rsidRDefault="00332385" w:rsidP="00AD5757"/>
        </w:tc>
      </w:tr>
      <w:tr w:rsidR="004E1B29" w:rsidRPr="00A228AC" w14:paraId="7AEDCC4F" w14:textId="77777777" w:rsidTr="00AD5757">
        <w:trPr>
          <w:trHeight w:val="240"/>
          <w:jc w:val="center"/>
        </w:trPr>
        <w:tc>
          <w:tcPr>
            <w:tcW w:w="4876" w:type="dxa"/>
            <w:tcBorders>
              <w:top w:val="nil"/>
              <w:left w:val="nil"/>
              <w:bottom w:val="nil"/>
              <w:right w:val="nil"/>
            </w:tcBorders>
          </w:tcPr>
          <w:p w14:paraId="1665B81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7553562" w14:textId="77777777" w:rsidR="00332385" w:rsidRPr="00A228AC" w:rsidRDefault="00332385" w:rsidP="00AD5757">
            <w:pPr>
              <w:pStyle w:val="AmColumnHeading"/>
            </w:pPr>
            <w:r w:rsidRPr="00A228AC">
              <w:t>Ændringsforslag</w:t>
            </w:r>
          </w:p>
        </w:tc>
      </w:tr>
      <w:tr w:rsidR="004E1B29" w:rsidRPr="00A228AC" w14:paraId="7C942CBE" w14:textId="77777777" w:rsidTr="00AD5757">
        <w:trPr>
          <w:jc w:val="center"/>
        </w:trPr>
        <w:tc>
          <w:tcPr>
            <w:tcW w:w="4876" w:type="dxa"/>
            <w:tcBorders>
              <w:top w:val="nil"/>
              <w:left w:val="nil"/>
              <w:bottom w:val="nil"/>
              <w:right w:val="nil"/>
            </w:tcBorders>
          </w:tcPr>
          <w:p w14:paraId="0FC3FF7E" w14:textId="77777777" w:rsidR="00332385" w:rsidRPr="00A228AC" w:rsidRDefault="00332385" w:rsidP="00AD5757">
            <w:pPr>
              <w:pStyle w:val="Normal6a"/>
            </w:pPr>
            <w:r w:rsidRPr="00A228AC">
              <w:t>D.</w:t>
            </w:r>
            <w:r w:rsidRPr="00A228AC">
              <w:tab/>
              <w:t xml:space="preserve">der henviser til, at den multilaterale regelbaserede orden, som har dannet grundlag for fred </w:t>
            </w:r>
            <w:r w:rsidRPr="00A228AC">
              <w:rPr>
                <w:b/>
                <w:bCs/>
                <w:i/>
                <w:iCs/>
              </w:rPr>
              <w:t>og</w:t>
            </w:r>
            <w:r w:rsidRPr="00A228AC">
              <w:t xml:space="preserve"> velstand i de seneste 80 år, i stigende grad udfordres af autokratier rundt om i verden;</w:t>
            </w:r>
          </w:p>
        </w:tc>
        <w:tc>
          <w:tcPr>
            <w:tcW w:w="4876" w:type="dxa"/>
            <w:tcBorders>
              <w:top w:val="nil"/>
              <w:left w:val="nil"/>
              <w:bottom w:val="nil"/>
              <w:right w:val="nil"/>
            </w:tcBorders>
          </w:tcPr>
          <w:p w14:paraId="6D2D43F0" w14:textId="77777777" w:rsidR="00332385" w:rsidRPr="00A228AC" w:rsidRDefault="00332385" w:rsidP="00AD5757">
            <w:pPr>
              <w:pStyle w:val="Normal6a"/>
            </w:pPr>
            <w:r w:rsidRPr="00A228AC">
              <w:t>D.</w:t>
            </w:r>
            <w:r w:rsidRPr="00A228AC">
              <w:tab/>
              <w:t>der henviser til, at den multilaterale regelbaserede orden, som har dannet grundlag for fred</w:t>
            </w:r>
            <w:r w:rsidRPr="00A228AC">
              <w:rPr>
                <w:b/>
                <w:bCs/>
                <w:i/>
                <w:iCs/>
              </w:rPr>
              <w:t>,</w:t>
            </w:r>
            <w:r w:rsidRPr="00A228AC">
              <w:t xml:space="preserve"> velstand</w:t>
            </w:r>
            <w:r w:rsidRPr="00A228AC">
              <w:rPr>
                <w:b/>
                <w:bCs/>
              </w:rPr>
              <w:t xml:space="preserve">, </w:t>
            </w:r>
            <w:r w:rsidRPr="00A228AC">
              <w:rPr>
                <w:b/>
                <w:bCs/>
                <w:i/>
                <w:iCs/>
              </w:rPr>
              <w:t>respekt for retsstatsprincippet, folkeretten og menneskerettighederne</w:t>
            </w:r>
            <w:r w:rsidRPr="00A228AC">
              <w:t xml:space="preserve"> i de seneste 80 år, i stigende grad udfordres af autokratier rundt om i verden;</w:t>
            </w:r>
          </w:p>
        </w:tc>
      </w:tr>
    </w:tbl>
    <w:p w14:paraId="5B857E3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B47F44D" w14:textId="77777777" w:rsidR="00332385" w:rsidRPr="00A228AC" w:rsidRDefault="00332385" w:rsidP="00332385">
      <w:r w:rsidRPr="00A228AC">
        <w:rPr>
          <w:rStyle w:val="HideTWBExt"/>
          <w:color w:val="auto"/>
        </w:rPr>
        <w:t>&lt;/Amend&gt;</w:t>
      </w:r>
    </w:p>
    <w:p w14:paraId="0E12CC0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w:t>
      </w:r>
      <w:r w:rsidRPr="00A228AC">
        <w:rPr>
          <w:rStyle w:val="HideTWBExt"/>
          <w:color w:val="auto"/>
        </w:rPr>
        <w:t>&lt;/NumAm&gt;</w:t>
      </w:r>
    </w:p>
    <w:p w14:paraId="022A7B52"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32C9AA8B" w14:textId="77777777" w:rsidR="00332385" w:rsidRPr="00A228AC" w:rsidRDefault="00332385" w:rsidP="00332385">
      <w:pPr>
        <w:pStyle w:val="NormalBold"/>
      </w:pPr>
      <w:r w:rsidRPr="00A228AC">
        <w:rPr>
          <w:rStyle w:val="HideTWBExt"/>
          <w:b w:val="0"/>
          <w:color w:val="auto"/>
        </w:rPr>
        <w:t>&lt;/RepeatBlock-By&gt;</w:t>
      </w:r>
    </w:p>
    <w:p w14:paraId="7DA0615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CC395C9" w14:textId="77777777" w:rsidR="00332385" w:rsidRPr="00A228AC" w:rsidRDefault="00332385" w:rsidP="00332385">
      <w:pPr>
        <w:pStyle w:val="NormalBold"/>
      </w:pPr>
      <w:r w:rsidRPr="00A228AC">
        <w:rPr>
          <w:rStyle w:val="HideTWBExt"/>
          <w:color w:val="auto"/>
        </w:rPr>
        <w:t>&lt;Article&gt;</w:t>
      </w:r>
      <w:r w:rsidRPr="00A228AC">
        <w:t>Betragtning D</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BC9D107" w14:textId="77777777" w:rsidTr="00AD5757">
        <w:trPr>
          <w:trHeight w:hRule="exact" w:val="240"/>
          <w:jc w:val="center"/>
        </w:trPr>
        <w:tc>
          <w:tcPr>
            <w:tcW w:w="9752" w:type="dxa"/>
            <w:gridSpan w:val="2"/>
            <w:tcBorders>
              <w:top w:val="nil"/>
              <w:left w:val="nil"/>
              <w:bottom w:val="nil"/>
              <w:right w:val="nil"/>
            </w:tcBorders>
          </w:tcPr>
          <w:p w14:paraId="4655FCA3" w14:textId="77777777" w:rsidR="00332385" w:rsidRPr="00A228AC" w:rsidRDefault="00332385" w:rsidP="00AD5757"/>
        </w:tc>
      </w:tr>
      <w:tr w:rsidR="004E1B29" w:rsidRPr="00A228AC" w14:paraId="6181B545" w14:textId="77777777" w:rsidTr="00AD5757">
        <w:trPr>
          <w:trHeight w:val="240"/>
          <w:jc w:val="center"/>
        </w:trPr>
        <w:tc>
          <w:tcPr>
            <w:tcW w:w="4876" w:type="dxa"/>
            <w:tcBorders>
              <w:top w:val="nil"/>
              <w:left w:val="nil"/>
              <w:bottom w:val="nil"/>
              <w:right w:val="nil"/>
            </w:tcBorders>
          </w:tcPr>
          <w:p w14:paraId="3864F54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4216DE5" w14:textId="77777777" w:rsidR="00332385" w:rsidRPr="00A228AC" w:rsidRDefault="00332385" w:rsidP="00AD5757">
            <w:pPr>
              <w:pStyle w:val="AmColumnHeading"/>
            </w:pPr>
            <w:r w:rsidRPr="00A228AC">
              <w:t>Ændringsforslag</w:t>
            </w:r>
          </w:p>
        </w:tc>
      </w:tr>
      <w:tr w:rsidR="004E1B29" w:rsidRPr="00A228AC" w14:paraId="07BA97D1" w14:textId="77777777" w:rsidTr="00AD5757">
        <w:trPr>
          <w:jc w:val="center"/>
        </w:trPr>
        <w:tc>
          <w:tcPr>
            <w:tcW w:w="4876" w:type="dxa"/>
            <w:tcBorders>
              <w:top w:val="nil"/>
              <w:left w:val="nil"/>
              <w:bottom w:val="nil"/>
              <w:right w:val="nil"/>
            </w:tcBorders>
          </w:tcPr>
          <w:p w14:paraId="4813F20E" w14:textId="77777777" w:rsidR="00332385" w:rsidRPr="00A228AC" w:rsidRDefault="00332385" w:rsidP="00AD5757">
            <w:pPr>
              <w:pStyle w:val="Normal6a"/>
            </w:pPr>
            <w:r w:rsidRPr="00A228AC">
              <w:t>D.</w:t>
            </w:r>
            <w:r w:rsidRPr="00A228AC">
              <w:tab/>
              <w:t>der henviser til, at den multilaterale regelbaserede orden</w:t>
            </w:r>
            <w:r w:rsidRPr="00A228AC">
              <w:rPr>
                <w:b/>
                <w:bCs/>
                <w:i/>
                <w:iCs/>
              </w:rPr>
              <w:t xml:space="preserve">, som har dannet grundlag for fred og velstand i de seneste 80 år, </w:t>
            </w:r>
            <w:r w:rsidRPr="00A228AC">
              <w:t>i stigende grad</w:t>
            </w:r>
            <w:r w:rsidRPr="00A228AC">
              <w:rPr>
                <w:b/>
                <w:bCs/>
                <w:i/>
                <w:iCs/>
              </w:rPr>
              <w:t xml:space="preserve"> udfordres af autokratier rundt om i verden</w:t>
            </w:r>
            <w:r w:rsidRPr="00A228AC">
              <w:t>;</w:t>
            </w:r>
          </w:p>
        </w:tc>
        <w:tc>
          <w:tcPr>
            <w:tcW w:w="4876" w:type="dxa"/>
            <w:tcBorders>
              <w:top w:val="nil"/>
              <w:left w:val="nil"/>
              <w:bottom w:val="nil"/>
              <w:right w:val="nil"/>
            </w:tcBorders>
          </w:tcPr>
          <w:p w14:paraId="4039E2B2" w14:textId="77777777" w:rsidR="00332385" w:rsidRPr="00A228AC" w:rsidRDefault="00332385" w:rsidP="00AD5757">
            <w:pPr>
              <w:pStyle w:val="Normal6a"/>
            </w:pPr>
            <w:r w:rsidRPr="00A228AC">
              <w:t>D.</w:t>
            </w:r>
            <w:r w:rsidRPr="00A228AC">
              <w:tab/>
              <w:t xml:space="preserve">der henviser til, at </w:t>
            </w:r>
            <w:r w:rsidRPr="00A228AC">
              <w:rPr>
                <w:b/>
                <w:bCs/>
                <w:i/>
                <w:iCs/>
              </w:rPr>
              <w:t>konceptet med</w:t>
            </w:r>
            <w:r w:rsidRPr="00A228AC">
              <w:t xml:space="preserve"> den multilaterale regelbaserede orden i stigende grad </w:t>
            </w:r>
            <w:r w:rsidRPr="00A228AC">
              <w:rPr>
                <w:b/>
                <w:bCs/>
                <w:i/>
                <w:iCs/>
              </w:rPr>
              <w:t>påberåbes som begrundelse for EU's eksterne interventioner</w:t>
            </w:r>
            <w:r w:rsidRPr="00A228AC">
              <w:t>;</w:t>
            </w:r>
          </w:p>
        </w:tc>
      </w:tr>
    </w:tbl>
    <w:p w14:paraId="1C5ED58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D32D3D7" w14:textId="77777777" w:rsidR="00332385" w:rsidRPr="00A228AC" w:rsidRDefault="00332385" w:rsidP="00332385">
      <w:r w:rsidRPr="00A228AC">
        <w:rPr>
          <w:rStyle w:val="HideTWBExt"/>
          <w:color w:val="auto"/>
        </w:rPr>
        <w:t>&lt;/Amend&gt;</w:t>
      </w:r>
    </w:p>
    <w:p w14:paraId="3B70D7B0" w14:textId="77777777" w:rsidR="00332385" w:rsidRPr="00A228AC" w:rsidRDefault="00332385" w:rsidP="00332385">
      <w:pPr>
        <w:pStyle w:val="AmNumberTabs"/>
      </w:pPr>
      <w:r w:rsidRPr="00A228AC">
        <w:rPr>
          <w:rStyle w:val="HideTWBExt"/>
          <w:color w:val="auto"/>
        </w:rPr>
        <w:lastRenderedPageBreak/>
        <w:t>&lt;Amend&gt;</w:t>
      </w:r>
      <w:r w:rsidRPr="00A228AC">
        <w:t>Ændringsforslag</w:t>
      </w:r>
      <w:r w:rsidRPr="00A228AC">
        <w:tab/>
      </w:r>
      <w:r w:rsidRPr="00A228AC">
        <w:tab/>
      </w:r>
      <w:r w:rsidRPr="00A228AC">
        <w:rPr>
          <w:rStyle w:val="HideTWBExt"/>
          <w:color w:val="auto"/>
        </w:rPr>
        <w:t>&lt;NumAm&gt;</w:t>
      </w:r>
      <w:r w:rsidRPr="00A228AC">
        <w:t>39</w:t>
      </w:r>
      <w:r w:rsidRPr="00A228AC">
        <w:rPr>
          <w:rStyle w:val="HideTWBExt"/>
          <w:color w:val="auto"/>
        </w:rPr>
        <w:t>&lt;/NumAm&gt;</w:t>
      </w:r>
    </w:p>
    <w:p w14:paraId="730F5E37"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F9E57AC" w14:textId="77777777" w:rsidR="00332385" w:rsidRPr="00A228AC" w:rsidRDefault="00332385" w:rsidP="00332385">
      <w:pPr>
        <w:pStyle w:val="NormalBold"/>
      </w:pPr>
      <w:r w:rsidRPr="00A228AC">
        <w:rPr>
          <w:rStyle w:val="HideTWBExt"/>
          <w:b w:val="0"/>
          <w:color w:val="auto"/>
        </w:rPr>
        <w:t>&lt;/RepeatBlock-By&gt;</w:t>
      </w:r>
    </w:p>
    <w:p w14:paraId="6896265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349D509" w14:textId="77777777" w:rsidR="00332385" w:rsidRPr="00A228AC" w:rsidRDefault="00332385" w:rsidP="00332385">
      <w:pPr>
        <w:pStyle w:val="NormalBold"/>
      </w:pPr>
      <w:r w:rsidRPr="00A228AC">
        <w:rPr>
          <w:rStyle w:val="HideTWBExt"/>
          <w:color w:val="auto"/>
        </w:rPr>
        <w:t>&lt;Article&gt;</w:t>
      </w:r>
      <w:r w:rsidRPr="00A228AC">
        <w:t>Betragtning D</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D668372" w14:textId="77777777" w:rsidTr="00AD5757">
        <w:trPr>
          <w:trHeight w:hRule="exact" w:val="240"/>
          <w:jc w:val="center"/>
        </w:trPr>
        <w:tc>
          <w:tcPr>
            <w:tcW w:w="9752" w:type="dxa"/>
            <w:gridSpan w:val="2"/>
            <w:tcBorders>
              <w:top w:val="nil"/>
              <w:left w:val="nil"/>
              <w:bottom w:val="nil"/>
              <w:right w:val="nil"/>
            </w:tcBorders>
          </w:tcPr>
          <w:p w14:paraId="227E96A9" w14:textId="77777777" w:rsidR="00332385" w:rsidRPr="00A228AC" w:rsidRDefault="00332385" w:rsidP="00AD5757"/>
        </w:tc>
      </w:tr>
      <w:tr w:rsidR="004E1B29" w:rsidRPr="00A228AC" w14:paraId="4A21F7F9" w14:textId="77777777" w:rsidTr="00AD5757">
        <w:trPr>
          <w:trHeight w:val="240"/>
          <w:jc w:val="center"/>
        </w:trPr>
        <w:tc>
          <w:tcPr>
            <w:tcW w:w="4876" w:type="dxa"/>
            <w:tcBorders>
              <w:top w:val="nil"/>
              <w:left w:val="nil"/>
              <w:bottom w:val="nil"/>
              <w:right w:val="nil"/>
            </w:tcBorders>
          </w:tcPr>
          <w:p w14:paraId="10CD932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992A71E" w14:textId="77777777" w:rsidR="00332385" w:rsidRPr="00A228AC" w:rsidRDefault="00332385" w:rsidP="00AD5757">
            <w:pPr>
              <w:pStyle w:val="AmColumnHeading"/>
            </w:pPr>
            <w:r w:rsidRPr="00A228AC">
              <w:t>Ændringsforslag</w:t>
            </w:r>
          </w:p>
        </w:tc>
      </w:tr>
      <w:tr w:rsidR="004E1B29" w:rsidRPr="00A228AC" w14:paraId="46BCC675" w14:textId="77777777" w:rsidTr="00AD5757">
        <w:trPr>
          <w:jc w:val="center"/>
        </w:trPr>
        <w:tc>
          <w:tcPr>
            <w:tcW w:w="4876" w:type="dxa"/>
            <w:tcBorders>
              <w:top w:val="nil"/>
              <w:left w:val="nil"/>
              <w:bottom w:val="nil"/>
              <w:right w:val="nil"/>
            </w:tcBorders>
          </w:tcPr>
          <w:p w14:paraId="1432EFA4" w14:textId="77777777" w:rsidR="00332385" w:rsidRPr="00A228AC" w:rsidRDefault="00332385" w:rsidP="00AD5757">
            <w:pPr>
              <w:pStyle w:val="Normal6a"/>
            </w:pPr>
            <w:r w:rsidRPr="00A228AC">
              <w:t>D.</w:t>
            </w:r>
            <w:r w:rsidRPr="00A228AC">
              <w:tab/>
              <w:t xml:space="preserve">der henviser til, at den multilaterale regelbaserede orden, som har dannet grundlag for fred og velstand i de seneste 80 år, i stigende grad udfordres af </w:t>
            </w:r>
            <w:r w:rsidRPr="00A228AC">
              <w:rPr>
                <w:b/>
                <w:bCs/>
                <w:i/>
                <w:iCs/>
              </w:rPr>
              <w:t>autokratier</w:t>
            </w:r>
            <w:r w:rsidRPr="00A228AC">
              <w:t xml:space="preserve"> rundt om i verden;</w:t>
            </w:r>
          </w:p>
        </w:tc>
        <w:tc>
          <w:tcPr>
            <w:tcW w:w="4876" w:type="dxa"/>
            <w:tcBorders>
              <w:top w:val="nil"/>
              <w:left w:val="nil"/>
              <w:bottom w:val="nil"/>
              <w:right w:val="nil"/>
            </w:tcBorders>
          </w:tcPr>
          <w:p w14:paraId="01201470" w14:textId="77777777" w:rsidR="00332385" w:rsidRPr="00A228AC" w:rsidRDefault="00332385" w:rsidP="00AD5757">
            <w:pPr>
              <w:pStyle w:val="Normal6a"/>
            </w:pPr>
            <w:r w:rsidRPr="00A228AC">
              <w:t>D.</w:t>
            </w:r>
            <w:r w:rsidRPr="00A228AC">
              <w:tab/>
              <w:t xml:space="preserve">der henviser til, at den multilaterale regelbaserede orden, som har dannet grundlag for fred og velstand i de seneste 80 år, i stigende grad udfordres af </w:t>
            </w:r>
            <w:r w:rsidRPr="00A228AC">
              <w:rPr>
                <w:b/>
                <w:bCs/>
                <w:i/>
                <w:iCs/>
              </w:rPr>
              <w:t>autokratiske tendenser</w:t>
            </w:r>
            <w:r w:rsidRPr="00A228AC">
              <w:t xml:space="preserve"> rundt om i verden;</w:t>
            </w:r>
          </w:p>
        </w:tc>
      </w:tr>
    </w:tbl>
    <w:p w14:paraId="5316521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A573A22" w14:textId="77777777" w:rsidR="00332385" w:rsidRPr="00A228AC" w:rsidRDefault="00332385" w:rsidP="00332385">
      <w:r w:rsidRPr="00A228AC">
        <w:rPr>
          <w:rStyle w:val="HideTWBExt"/>
          <w:color w:val="auto"/>
        </w:rPr>
        <w:t>&lt;/Amend&gt;</w:t>
      </w:r>
    </w:p>
    <w:p w14:paraId="0E11484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40</w:t>
      </w:r>
      <w:r w:rsidRPr="00A228AC">
        <w:rPr>
          <w:rStyle w:val="HideTWBExt"/>
          <w:color w:val="auto"/>
        </w:rPr>
        <w:t>&lt;/NumAm&gt;</w:t>
      </w:r>
    </w:p>
    <w:p w14:paraId="480E7CDF" w14:textId="1D60AB95" w:rsidR="00332385" w:rsidRPr="00A228AC" w:rsidRDefault="00332385" w:rsidP="00332385">
      <w:pPr>
        <w:pStyle w:val="NormalBold"/>
      </w:pPr>
      <w:r w:rsidRPr="00A228AC">
        <w:rPr>
          <w:rStyle w:val="HideTWBExt"/>
          <w:b w:val="0"/>
          <w:color w:val="auto"/>
        </w:rPr>
        <w:t>&lt;RepeatBlock-By&gt;&lt;Members&gt;</w:t>
      </w:r>
      <w:r w:rsidR="000838FB" w:rsidRPr="00A228AC">
        <w:t>Emmanouil Fragkos</w:t>
      </w:r>
      <w:r w:rsidRPr="00A228AC">
        <w:rPr>
          <w:rStyle w:val="HideTWBExt"/>
          <w:b w:val="0"/>
          <w:color w:val="auto"/>
        </w:rPr>
        <w:t>&lt;/Members&gt;</w:t>
      </w:r>
    </w:p>
    <w:p w14:paraId="6ED94FE0" w14:textId="77777777" w:rsidR="00332385" w:rsidRPr="00A228AC" w:rsidRDefault="00332385" w:rsidP="00332385">
      <w:pPr>
        <w:pStyle w:val="NormalBold"/>
      </w:pPr>
      <w:r w:rsidRPr="00A228AC">
        <w:rPr>
          <w:rStyle w:val="HideTWBExt"/>
          <w:b w:val="0"/>
          <w:color w:val="auto"/>
        </w:rPr>
        <w:t>&lt;/RepeatBlock-By&gt;</w:t>
      </w:r>
    </w:p>
    <w:p w14:paraId="21DA2E8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A389989" w14:textId="77777777" w:rsidR="00332385" w:rsidRPr="00A228AC" w:rsidRDefault="00332385" w:rsidP="00332385">
      <w:pPr>
        <w:pStyle w:val="NormalBold"/>
      </w:pPr>
      <w:r w:rsidRPr="00A228AC">
        <w:rPr>
          <w:rStyle w:val="HideTWBExt"/>
          <w:color w:val="auto"/>
        </w:rPr>
        <w:t>&lt;Article&gt;</w:t>
      </w:r>
      <w:r w:rsidRPr="00A228AC">
        <w:t>Betragtning E</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FA280C5" w14:textId="77777777" w:rsidTr="00AD5757">
        <w:trPr>
          <w:trHeight w:hRule="exact" w:val="240"/>
          <w:jc w:val="center"/>
        </w:trPr>
        <w:tc>
          <w:tcPr>
            <w:tcW w:w="9752" w:type="dxa"/>
            <w:gridSpan w:val="2"/>
            <w:tcBorders>
              <w:top w:val="nil"/>
              <w:left w:val="nil"/>
              <w:bottom w:val="nil"/>
              <w:right w:val="nil"/>
            </w:tcBorders>
          </w:tcPr>
          <w:p w14:paraId="7866ED17" w14:textId="77777777" w:rsidR="00332385" w:rsidRPr="00A228AC" w:rsidRDefault="00332385" w:rsidP="00AD5757"/>
        </w:tc>
      </w:tr>
      <w:tr w:rsidR="004E1B29" w:rsidRPr="00A228AC" w14:paraId="3F97FA16" w14:textId="77777777" w:rsidTr="00AD5757">
        <w:trPr>
          <w:trHeight w:val="240"/>
          <w:jc w:val="center"/>
        </w:trPr>
        <w:tc>
          <w:tcPr>
            <w:tcW w:w="4876" w:type="dxa"/>
            <w:tcBorders>
              <w:top w:val="nil"/>
              <w:left w:val="nil"/>
              <w:bottom w:val="nil"/>
              <w:right w:val="nil"/>
            </w:tcBorders>
          </w:tcPr>
          <w:p w14:paraId="3832D15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09502C5" w14:textId="77777777" w:rsidR="00332385" w:rsidRPr="00A228AC" w:rsidRDefault="00332385" w:rsidP="00AD5757">
            <w:pPr>
              <w:pStyle w:val="AmColumnHeading"/>
            </w:pPr>
            <w:r w:rsidRPr="00A228AC">
              <w:t>Ændringsforslag</w:t>
            </w:r>
          </w:p>
        </w:tc>
      </w:tr>
      <w:tr w:rsidR="004E1B29" w:rsidRPr="00A228AC" w14:paraId="561C05E0" w14:textId="77777777" w:rsidTr="00AD5757">
        <w:trPr>
          <w:jc w:val="center"/>
        </w:trPr>
        <w:tc>
          <w:tcPr>
            <w:tcW w:w="4876" w:type="dxa"/>
            <w:tcBorders>
              <w:top w:val="nil"/>
              <w:left w:val="nil"/>
              <w:bottom w:val="nil"/>
              <w:right w:val="nil"/>
            </w:tcBorders>
          </w:tcPr>
          <w:p w14:paraId="4461F283" w14:textId="77777777" w:rsidR="00332385" w:rsidRPr="00A228AC" w:rsidRDefault="00332385" w:rsidP="00AD5757">
            <w:pPr>
              <w:pStyle w:val="Normal6a"/>
            </w:pPr>
            <w:r w:rsidRPr="00A228AC">
              <w:rPr>
                <w:b/>
                <w:i/>
              </w:rPr>
              <w:t>E.</w:t>
            </w:r>
            <w:r w:rsidRPr="00A228AC">
              <w:tab/>
            </w:r>
            <w:r w:rsidRPr="00A228AC">
              <w:rPr>
                <w:b/>
                <w:i/>
              </w:rPr>
              <w:t>der henviser til, at Ruslands militære aggression mod Ukraine udgør en åbenlys overtrædelse af folkeretten og truer den globale sikkerhed, hvilket kræver en samordnet holdning fra demokratiske partnere, herunder i Latinamerika og Caribien;</w:t>
            </w:r>
          </w:p>
        </w:tc>
        <w:tc>
          <w:tcPr>
            <w:tcW w:w="4876" w:type="dxa"/>
            <w:tcBorders>
              <w:top w:val="nil"/>
              <w:left w:val="nil"/>
              <w:bottom w:val="nil"/>
              <w:right w:val="nil"/>
            </w:tcBorders>
          </w:tcPr>
          <w:p w14:paraId="7CA1613B" w14:textId="77777777" w:rsidR="00332385" w:rsidRPr="00A228AC" w:rsidRDefault="00332385" w:rsidP="00AD5757">
            <w:pPr>
              <w:pStyle w:val="Normal6a"/>
            </w:pPr>
            <w:r w:rsidRPr="00A228AC">
              <w:rPr>
                <w:b/>
                <w:i/>
              </w:rPr>
              <w:t>udgår</w:t>
            </w:r>
          </w:p>
        </w:tc>
      </w:tr>
    </w:tbl>
    <w:p w14:paraId="0C1A3C8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{EL}</w:t>
      </w:r>
      <w:r w:rsidRPr="00A228AC">
        <w:t>el</w:t>
      </w:r>
      <w:r w:rsidRPr="00A228AC">
        <w:rPr>
          <w:rStyle w:val="HideTWBExt"/>
          <w:color w:val="auto"/>
        </w:rPr>
        <w:t>&lt;/Original&gt;</w:t>
      </w:r>
    </w:p>
    <w:p w14:paraId="65905B22" w14:textId="77777777" w:rsidR="00332385" w:rsidRPr="00A228AC" w:rsidRDefault="00332385" w:rsidP="00332385">
      <w:r w:rsidRPr="00A228AC">
        <w:rPr>
          <w:rStyle w:val="HideTWBExt"/>
          <w:color w:val="auto"/>
        </w:rPr>
        <w:t>&lt;/Amend&gt;</w:t>
      </w:r>
    </w:p>
    <w:p w14:paraId="53DA8B2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41</w:t>
      </w:r>
      <w:r w:rsidRPr="00A228AC">
        <w:rPr>
          <w:rStyle w:val="HideTWBExt"/>
          <w:color w:val="auto"/>
        </w:rPr>
        <w:t>&lt;/NumAm&gt;</w:t>
      </w:r>
    </w:p>
    <w:p w14:paraId="0219798B"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26586E36" w14:textId="77777777" w:rsidR="00332385" w:rsidRPr="00A228AC" w:rsidRDefault="00332385" w:rsidP="00332385">
      <w:pPr>
        <w:pStyle w:val="NormalBold"/>
      </w:pPr>
      <w:r w:rsidRPr="00A228AC">
        <w:rPr>
          <w:rStyle w:val="HideTWBExt"/>
          <w:b w:val="0"/>
          <w:color w:val="auto"/>
        </w:rPr>
        <w:t>&lt;/RepeatBlock-By&gt;</w:t>
      </w:r>
    </w:p>
    <w:p w14:paraId="2988E79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42A1BED" w14:textId="77777777" w:rsidR="00332385" w:rsidRPr="00A228AC" w:rsidRDefault="00332385" w:rsidP="00332385">
      <w:pPr>
        <w:pStyle w:val="NormalBold"/>
      </w:pPr>
      <w:r w:rsidRPr="00A228AC">
        <w:rPr>
          <w:rStyle w:val="HideTWBExt"/>
          <w:color w:val="auto"/>
        </w:rPr>
        <w:t>&lt;Article&gt;</w:t>
      </w:r>
      <w:r w:rsidRPr="00A228AC">
        <w:t>Betragtning E</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125C5BA" w14:textId="77777777" w:rsidTr="00AD5757">
        <w:trPr>
          <w:trHeight w:hRule="exact" w:val="240"/>
          <w:jc w:val="center"/>
        </w:trPr>
        <w:tc>
          <w:tcPr>
            <w:tcW w:w="9752" w:type="dxa"/>
            <w:gridSpan w:val="2"/>
            <w:tcBorders>
              <w:top w:val="nil"/>
              <w:left w:val="nil"/>
              <w:bottom w:val="nil"/>
              <w:right w:val="nil"/>
            </w:tcBorders>
          </w:tcPr>
          <w:p w14:paraId="5E7DF4D0" w14:textId="77777777" w:rsidR="00332385" w:rsidRPr="00A228AC" w:rsidRDefault="00332385" w:rsidP="00AD5757"/>
        </w:tc>
      </w:tr>
      <w:tr w:rsidR="004E1B29" w:rsidRPr="00A228AC" w14:paraId="3AD56F42" w14:textId="77777777" w:rsidTr="00AD5757">
        <w:trPr>
          <w:trHeight w:val="240"/>
          <w:jc w:val="center"/>
        </w:trPr>
        <w:tc>
          <w:tcPr>
            <w:tcW w:w="4876" w:type="dxa"/>
            <w:tcBorders>
              <w:top w:val="nil"/>
              <w:left w:val="nil"/>
              <w:bottom w:val="nil"/>
              <w:right w:val="nil"/>
            </w:tcBorders>
          </w:tcPr>
          <w:p w14:paraId="411F353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548F46A" w14:textId="77777777" w:rsidR="00332385" w:rsidRPr="00A228AC" w:rsidRDefault="00332385" w:rsidP="00AD5757">
            <w:pPr>
              <w:pStyle w:val="AmColumnHeading"/>
            </w:pPr>
            <w:r w:rsidRPr="00A228AC">
              <w:t>Ændringsforslag</w:t>
            </w:r>
          </w:p>
        </w:tc>
      </w:tr>
      <w:tr w:rsidR="004E1B29" w:rsidRPr="00A228AC" w14:paraId="554AFDB0" w14:textId="77777777" w:rsidTr="00AD5757">
        <w:trPr>
          <w:jc w:val="center"/>
        </w:trPr>
        <w:tc>
          <w:tcPr>
            <w:tcW w:w="4876" w:type="dxa"/>
            <w:tcBorders>
              <w:top w:val="nil"/>
              <w:left w:val="nil"/>
              <w:bottom w:val="nil"/>
              <w:right w:val="nil"/>
            </w:tcBorders>
          </w:tcPr>
          <w:p w14:paraId="291A0E45" w14:textId="77777777" w:rsidR="00332385" w:rsidRPr="00A228AC" w:rsidRDefault="00332385" w:rsidP="00AD5757">
            <w:pPr>
              <w:pStyle w:val="Normal6a"/>
            </w:pPr>
            <w:r w:rsidRPr="00A228AC">
              <w:t>E.</w:t>
            </w:r>
            <w:r w:rsidRPr="00A228AC">
              <w:tab/>
              <w:t xml:space="preserve">der henviser til, at Ruslands militære aggression mod Ukraine udgør en </w:t>
            </w:r>
            <w:r w:rsidRPr="00A228AC">
              <w:lastRenderedPageBreak/>
              <w:t>åbenlys overtrædelse af folkeretten og truer den globale sikkerhed, hvilket kræver en samordnet holdning fra demokratiske partnere, herunder i Latinamerika og Caribien;</w:t>
            </w:r>
          </w:p>
        </w:tc>
        <w:tc>
          <w:tcPr>
            <w:tcW w:w="4876" w:type="dxa"/>
            <w:tcBorders>
              <w:top w:val="nil"/>
              <w:left w:val="nil"/>
              <w:bottom w:val="nil"/>
              <w:right w:val="nil"/>
            </w:tcBorders>
          </w:tcPr>
          <w:p w14:paraId="67A237FE" w14:textId="77777777" w:rsidR="00332385" w:rsidRPr="00A228AC" w:rsidRDefault="00332385" w:rsidP="00AD5757">
            <w:pPr>
              <w:pStyle w:val="Normal6a"/>
            </w:pPr>
            <w:r w:rsidRPr="00A228AC">
              <w:lastRenderedPageBreak/>
              <w:t>E.</w:t>
            </w:r>
            <w:r w:rsidRPr="00A228AC">
              <w:tab/>
              <w:t xml:space="preserve">der henviser til, at Ruslands militære aggression mod Ukraine udgør en </w:t>
            </w:r>
            <w:r w:rsidRPr="00A228AC">
              <w:lastRenderedPageBreak/>
              <w:t xml:space="preserve">åbenlys overtrædelse af folkeretten og truer den globale sikkerhed, hvilket kræver en samordnet holdning fra demokratiske partnere, herunder i Latinamerika og Caribien; </w:t>
            </w:r>
            <w:r w:rsidRPr="00A228AC">
              <w:rPr>
                <w:b/>
                <w:i/>
              </w:rPr>
              <w:t>der henviser til, at de fleste latinamerikanske og caribiske lande har støttet FN's resolutioner mod den russiske aggression mod Ukraine;</w:t>
            </w:r>
          </w:p>
        </w:tc>
      </w:tr>
    </w:tbl>
    <w:p w14:paraId="38F330CA"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4A385C7" w14:textId="77777777" w:rsidR="00332385" w:rsidRPr="00A228AC" w:rsidRDefault="00332385" w:rsidP="00332385">
      <w:r w:rsidRPr="00A228AC">
        <w:rPr>
          <w:rStyle w:val="HideTWBExt"/>
          <w:color w:val="auto"/>
        </w:rPr>
        <w:t>&lt;/Amend&gt;</w:t>
      </w:r>
    </w:p>
    <w:p w14:paraId="2AA50D4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42</w:t>
      </w:r>
      <w:r w:rsidRPr="00A228AC">
        <w:rPr>
          <w:rStyle w:val="HideTWBExt"/>
          <w:color w:val="auto"/>
        </w:rPr>
        <w:t>&lt;/NumAm&gt;</w:t>
      </w:r>
    </w:p>
    <w:p w14:paraId="18FB070E"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714A68A5" w14:textId="77777777" w:rsidR="00332385" w:rsidRPr="00A228AC" w:rsidRDefault="00332385" w:rsidP="00332385">
      <w:pPr>
        <w:pStyle w:val="NormalBold"/>
      </w:pPr>
      <w:r w:rsidRPr="00A228AC">
        <w:rPr>
          <w:rStyle w:val="HideTWBExt"/>
          <w:b w:val="0"/>
          <w:color w:val="auto"/>
        </w:rPr>
        <w:t>&lt;/RepeatBlock-By&gt;</w:t>
      </w:r>
    </w:p>
    <w:p w14:paraId="4E9D637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6FEEC29" w14:textId="77777777" w:rsidR="00332385" w:rsidRPr="00A228AC" w:rsidRDefault="00332385" w:rsidP="00332385">
      <w:pPr>
        <w:pStyle w:val="NormalBold"/>
      </w:pPr>
      <w:r w:rsidRPr="00A228AC">
        <w:rPr>
          <w:rStyle w:val="HideTWBExt"/>
          <w:color w:val="auto"/>
        </w:rPr>
        <w:t>&lt;Article&gt;</w:t>
      </w:r>
      <w:r w:rsidRPr="00A228AC">
        <w:t>Betragtning E</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50D5F2D" w14:textId="77777777" w:rsidTr="00AD5757">
        <w:trPr>
          <w:trHeight w:hRule="exact" w:val="240"/>
          <w:jc w:val="center"/>
        </w:trPr>
        <w:tc>
          <w:tcPr>
            <w:tcW w:w="9752" w:type="dxa"/>
            <w:gridSpan w:val="2"/>
            <w:tcBorders>
              <w:top w:val="nil"/>
              <w:left w:val="nil"/>
              <w:bottom w:val="nil"/>
              <w:right w:val="nil"/>
            </w:tcBorders>
          </w:tcPr>
          <w:p w14:paraId="7CB69F62" w14:textId="77777777" w:rsidR="00332385" w:rsidRPr="00A228AC" w:rsidRDefault="00332385" w:rsidP="00AD5757"/>
        </w:tc>
      </w:tr>
      <w:tr w:rsidR="004E1B29" w:rsidRPr="00A228AC" w14:paraId="4717BE64" w14:textId="77777777" w:rsidTr="00AD5757">
        <w:trPr>
          <w:trHeight w:val="240"/>
          <w:jc w:val="center"/>
        </w:trPr>
        <w:tc>
          <w:tcPr>
            <w:tcW w:w="4876" w:type="dxa"/>
            <w:tcBorders>
              <w:top w:val="nil"/>
              <w:left w:val="nil"/>
              <w:bottom w:val="nil"/>
              <w:right w:val="nil"/>
            </w:tcBorders>
          </w:tcPr>
          <w:p w14:paraId="6D08FC7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CCA4723" w14:textId="77777777" w:rsidR="00332385" w:rsidRPr="00A228AC" w:rsidRDefault="00332385" w:rsidP="00AD5757">
            <w:pPr>
              <w:pStyle w:val="AmColumnHeading"/>
            </w:pPr>
            <w:r w:rsidRPr="00A228AC">
              <w:t>Ændringsforslag</w:t>
            </w:r>
          </w:p>
        </w:tc>
      </w:tr>
      <w:tr w:rsidR="004E1B29" w:rsidRPr="00A228AC" w14:paraId="359A38E1" w14:textId="77777777" w:rsidTr="00AD5757">
        <w:trPr>
          <w:jc w:val="center"/>
        </w:trPr>
        <w:tc>
          <w:tcPr>
            <w:tcW w:w="4876" w:type="dxa"/>
            <w:tcBorders>
              <w:top w:val="nil"/>
              <w:left w:val="nil"/>
              <w:bottom w:val="nil"/>
              <w:right w:val="nil"/>
            </w:tcBorders>
          </w:tcPr>
          <w:p w14:paraId="74EFD067" w14:textId="77777777" w:rsidR="00332385" w:rsidRPr="00A228AC" w:rsidRDefault="00332385" w:rsidP="00AD5757">
            <w:pPr>
              <w:pStyle w:val="Normal6a"/>
            </w:pPr>
            <w:r w:rsidRPr="00A228AC">
              <w:t>E.</w:t>
            </w:r>
            <w:r w:rsidRPr="00A228AC">
              <w:tab/>
              <w:t xml:space="preserve">der henviser til, at Ruslands militære aggression mod Ukraine udgør </w:t>
            </w:r>
            <w:r w:rsidRPr="00A228AC">
              <w:rPr>
                <w:b/>
                <w:bCs/>
                <w:i/>
                <w:iCs/>
              </w:rPr>
              <w:t>en åbenlys overtrædelse</w:t>
            </w:r>
            <w:r w:rsidRPr="00A228AC">
              <w:t xml:space="preserve"> af folkeretten og truer den globale sikkerhed, hvilket kræver en samordnet holdning fra demokratiske partnere, herunder i Latinamerika og Caribien;</w:t>
            </w:r>
          </w:p>
        </w:tc>
        <w:tc>
          <w:tcPr>
            <w:tcW w:w="4876" w:type="dxa"/>
            <w:tcBorders>
              <w:top w:val="nil"/>
              <w:left w:val="nil"/>
              <w:bottom w:val="nil"/>
              <w:right w:val="nil"/>
            </w:tcBorders>
          </w:tcPr>
          <w:p w14:paraId="2F1AE399" w14:textId="77777777" w:rsidR="00332385" w:rsidRPr="00A228AC" w:rsidRDefault="00332385" w:rsidP="00AD5757">
            <w:pPr>
              <w:pStyle w:val="Normal6a"/>
            </w:pPr>
            <w:r w:rsidRPr="00A228AC">
              <w:t>E.</w:t>
            </w:r>
            <w:r w:rsidRPr="00A228AC">
              <w:tab/>
              <w:t xml:space="preserve">der henviser til, at Ruslands militære aggression mod Ukraine </w:t>
            </w:r>
            <w:r w:rsidRPr="00A228AC">
              <w:rPr>
                <w:b/>
                <w:bCs/>
                <w:i/>
                <w:iCs/>
              </w:rPr>
              <w:t>og Israels folkedrab på det palæstinensiske folk</w:t>
            </w:r>
            <w:r w:rsidRPr="00A228AC">
              <w:t xml:space="preserve"> udgør </w:t>
            </w:r>
            <w:r w:rsidRPr="00A228AC">
              <w:rPr>
                <w:b/>
                <w:bCs/>
                <w:i/>
                <w:iCs/>
              </w:rPr>
              <w:t>to åbenlyse overtrædelser</w:t>
            </w:r>
            <w:r w:rsidRPr="00A228AC">
              <w:t xml:space="preserve"> af folkeretten og truer den globale sikkerhed, hvilket kræver en samordnet holdning fra demokratiske partnere, herunder i Latinamerika og Caribien;</w:t>
            </w:r>
          </w:p>
        </w:tc>
      </w:tr>
    </w:tbl>
    <w:p w14:paraId="7884D07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A3EAFC4" w14:textId="77777777" w:rsidR="00332385" w:rsidRPr="00A228AC" w:rsidRDefault="00332385" w:rsidP="00332385">
      <w:r w:rsidRPr="00A228AC">
        <w:rPr>
          <w:rStyle w:val="HideTWBExt"/>
          <w:color w:val="auto"/>
        </w:rPr>
        <w:t>&lt;/Amend&gt;</w:t>
      </w:r>
    </w:p>
    <w:p w14:paraId="15047FF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43</w:t>
      </w:r>
      <w:r w:rsidRPr="00A228AC">
        <w:rPr>
          <w:rStyle w:val="HideTWBExt"/>
          <w:color w:val="auto"/>
        </w:rPr>
        <w:t>&lt;/NumAm&gt;</w:t>
      </w:r>
    </w:p>
    <w:p w14:paraId="68AE42F4"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004B8022" w14:textId="77777777" w:rsidR="00332385" w:rsidRPr="00A228AC" w:rsidRDefault="00332385" w:rsidP="00332385">
      <w:pPr>
        <w:pStyle w:val="NormalBold"/>
      </w:pPr>
      <w:r w:rsidRPr="00A228AC">
        <w:rPr>
          <w:rStyle w:val="HideTWBExt"/>
          <w:b w:val="0"/>
          <w:color w:val="auto"/>
        </w:rPr>
        <w:t>&lt;/RepeatBlock-By&gt;</w:t>
      </w:r>
    </w:p>
    <w:p w14:paraId="6B7F44A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C78E21C" w14:textId="77777777" w:rsidR="00332385" w:rsidRPr="00A228AC" w:rsidRDefault="00332385" w:rsidP="00332385">
      <w:pPr>
        <w:pStyle w:val="NormalBold"/>
      </w:pPr>
      <w:r w:rsidRPr="00A228AC">
        <w:rPr>
          <w:rStyle w:val="HideTWBExt"/>
          <w:color w:val="auto"/>
        </w:rPr>
        <w:t>&lt;Article&gt;</w:t>
      </w:r>
      <w:r w:rsidRPr="00A228AC">
        <w:t>Betragtning E</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82D2A73" w14:textId="77777777" w:rsidTr="00AD5757">
        <w:trPr>
          <w:trHeight w:hRule="exact" w:val="240"/>
          <w:jc w:val="center"/>
        </w:trPr>
        <w:tc>
          <w:tcPr>
            <w:tcW w:w="9752" w:type="dxa"/>
            <w:gridSpan w:val="2"/>
            <w:tcBorders>
              <w:top w:val="nil"/>
              <w:left w:val="nil"/>
              <w:bottom w:val="nil"/>
              <w:right w:val="nil"/>
            </w:tcBorders>
          </w:tcPr>
          <w:p w14:paraId="1486F336" w14:textId="77777777" w:rsidR="00332385" w:rsidRPr="00A228AC" w:rsidRDefault="00332385" w:rsidP="00AD5757"/>
        </w:tc>
      </w:tr>
      <w:tr w:rsidR="004E1B29" w:rsidRPr="00A228AC" w14:paraId="3EDB27F8" w14:textId="77777777" w:rsidTr="00AD5757">
        <w:trPr>
          <w:trHeight w:val="240"/>
          <w:jc w:val="center"/>
        </w:trPr>
        <w:tc>
          <w:tcPr>
            <w:tcW w:w="4876" w:type="dxa"/>
            <w:tcBorders>
              <w:top w:val="nil"/>
              <w:left w:val="nil"/>
              <w:bottom w:val="nil"/>
              <w:right w:val="nil"/>
            </w:tcBorders>
          </w:tcPr>
          <w:p w14:paraId="17C22A5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EDFE830" w14:textId="77777777" w:rsidR="00332385" w:rsidRPr="00A228AC" w:rsidRDefault="00332385" w:rsidP="00AD5757">
            <w:pPr>
              <w:pStyle w:val="AmColumnHeading"/>
            </w:pPr>
            <w:r w:rsidRPr="00A228AC">
              <w:t>Ændringsforslag</w:t>
            </w:r>
          </w:p>
        </w:tc>
      </w:tr>
      <w:tr w:rsidR="004E1B29" w:rsidRPr="00A228AC" w14:paraId="6EBD3EDC" w14:textId="77777777" w:rsidTr="00AD5757">
        <w:trPr>
          <w:jc w:val="center"/>
        </w:trPr>
        <w:tc>
          <w:tcPr>
            <w:tcW w:w="4876" w:type="dxa"/>
            <w:tcBorders>
              <w:top w:val="nil"/>
              <w:left w:val="nil"/>
              <w:bottom w:val="nil"/>
              <w:right w:val="nil"/>
            </w:tcBorders>
          </w:tcPr>
          <w:p w14:paraId="78992736" w14:textId="77777777" w:rsidR="00332385" w:rsidRPr="00A228AC" w:rsidRDefault="00332385" w:rsidP="00AD5757">
            <w:pPr>
              <w:pStyle w:val="Normal6a"/>
            </w:pPr>
            <w:r w:rsidRPr="00A228AC">
              <w:t>E.</w:t>
            </w:r>
            <w:r w:rsidRPr="00A228AC">
              <w:tab/>
              <w:t xml:space="preserve">der henviser til, at Ruslands </w:t>
            </w:r>
            <w:r w:rsidRPr="00A228AC">
              <w:rPr>
                <w:b/>
                <w:bCs/>
                <w:i/>
                <w:iCs/>
              </w:rPr>
              <w:t>militære</w:t>
            </w:r>
            <w:r w:rsidRPr="00A228AC">
              <w:t xml:space="preserve"> aggression mod Ukraine udgør en åbenlys overtrædelse af folkeretten og truer den globale sikkerhed, hvilket kræver en samordnet holdning fra demokratiske partnere, herunder i Latinamerika og Caribien;</w:t>
            </w:r>
          </w:p>
        </w:tc>
        <w:tc>
          <w:tcPr>
            <w:tcW w:w="4876" w:type="dxa"/>
            <w:tcBorders>
              <w:top w:val="nil"/>
              <w:left w:val="nil"/>
              <w:bottom w:val="nil"/>
              <w:right w:val="nil"/>
            </w:tcBorders>
          </w:tcPr>
          <w:p w14:paraId="268245D2" w14:textId="77777777" w:rsidR="00332385" w:rsidRPr="00A228AC" w:rsidRDefault="00332385" w:rsidP="00AD5757">
            <w:pPr>
              <w:pStyle w:val="Normal6a"/>
            </w:pPr>
            <w:r w:rsidRPr="00A228AC">
              <w:t>E.</w:t>
            </w:r>
            <w:r w:rsidRPr="00A228AC">
              <w:tab/>
              <w:t xml:space="preserve">der henviser til, at Ruslands </w:t>
            </w:r>
            <w:r w:rsidRPr="00A228AC">
              <w:rPr>
                <w:b/>
                <w:bCs/>
                <w:i/>
                <w:iCs/>
              </w:rPr>
              <w:t>ulovlige, ubegrundede og uprovokerede</w:t>
            </w:r>
            <w:r w:rsidRPr="00A228AC">
              <w:t xml:space="preserve"> aggression mod Ukraine udgør en åbenlys overtrædelse af folkeretten og truer den globale sikkerhed, hvilket kræver en samordnet holdning fra demokratiske partnere, herunder i Latinamerika og </w:t>
            </w:r>
            <w:r w:rsidRPr="00A228AC">
              <w:lastRenderedPageBreak/>
              <w:t>Caribien;</w:t>
            </w:r>
          </w:p>
        </w:tc>
      </w:tr>
    </w:tbl>
    <w:p w14:paraId="6D217940"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38358BDB" w14:textId="77777777" w:rsidR="00332385" w:rsidRPr="00A228AC" w:rsidRDefault="00332385" w:rsidP="00332385">
      <w:r w:rsidRPr="00A228AC">
        <w:rPr>
          <w:rStyle w:val="HideTWBExt"/>
          <w:color w:val="auto"/>
        </w:rPr>
        <w:t>&lt;/Amend&gt;</w:t>
      </w:r>
    </w:p>
    <w:p w14:paraId="327ECF3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44</w:t>
      </w:r>
      <w:r w:rsidRPr="00A228AC">
        <w:rPr>
          <w:rStyle w:val="HideTWBExt"/>
          <w:color w:val="auto"/>
        </w:rPr>
        <w:t>&lt;/NumAm&gt;</w:t>
      </w:r>
    </w:p>
    <w:p w14:paraId="45E14A7A"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6EF2F2B3" w14:textId="77777777" w:rsidR="00332385" w:rsidRPr="00A228AC" w:rsidRDefault="00332385" w:rsidP="00332385">
      <w:pPr>
        <w:pStyle w:val="NormalBold"/>
      </w:pPr>
      <w:r w:rsidRPr="00A228AC">
        <w:rPr>
          <w:rStyle w:val="HideTWBExt"/>
          <w:b w:val="0"/>
          <w:color w:val="auto"/>
        </w:rPr>
        <w:t>&lt;/RepeatBlock-By&gt;</w:t>
      </w:r>
    </w:p>
    <w:p w14:paraId="7955A8B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635B59D" w14:textId="77777777" w:rsidR="00332385" w:rsidRPr="00A228AC" w:rsidRDefault="00332385" w:rsidP="00332385">
      <w:pPr>
        <w:pStyle w:val="NormalBold"/>
      </w:pPr>
      <w:r w:rsidRPr="00A228AC">
        <w:rPr>
          <w:rStyle w:val="HideTWBExt"/>
          <w:color w:val="auto"/>
        </w:rPr>
        <w:t>&lt;Article&gt;</w:t>
      </w:r>
      <w:r w:rsidRPr="00A228AC">
        <w:t>Betragtning E</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2EC77F4" w14:textId="77777777" w:rsidTr="00AD5757">
        <w:trPr>
          <w:trHeight w:hRule="exact" w:val="240"/>
          <w:jc w:val="center"/>
        </w:trPr>
        <w:tc>
          <w:tcPr>
            <w:tcW w:w="9752" w:type="dxa"/>
            <w:gridSpan w:val="2"/>
            <w:tcBorders>
              <w:top w:val="nil"/>
              <w:left w:val="nil"/>
              <w:bottom w:val="nil"/>
              <w:right w:val="nil"/>
            </w:tcBorders>
          </w:tcPr>
          <w:p w14:paraId="3585391A" w14:textId="77777777" w:rsidR="00332385" w:rsidRPr="00A228AC" w:rsidRDefault="00332385" w:rsidP="00AD5757"/>
        </w:tc>
      </w:tr>
      <w:tr w:rsidR="004E1B29" w:rsidRPr="00A228AC" w14:paraId="156AE2F7" w14:textId="77777777" w:rsidTr="00AD5757">
        <w:trPr>
          <w:trHeight w:val="240"/>
          <w:jc w:val="center"/>
        </w:trPr>
        <w:tc>
          <w:tcPr>
            <w:tcW w:w="4876" w:type="dxa"/>
            <w:tcBorders>
              <w:top w:val="nil"/>
              <w:left w:val="nil"/>
              <w:bottom w:val="nil"/>
              <w:right w:val="nil"/>
            </w:tcBorders>
          </w:tcPr>
          <w:p w14:paraId="54C2BFD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E4703D5" w14:textId="77777777" w:rsidR="00332385" w:rsidRPr="00A228AC" w:rsidRDefault="00332385" w:rsidP="00AD5757">
            <w:pPr>
              <w:pStyle w:val="AmColumnHeading"/>
            </w:pPr>
            <w:r w:rsidRPr="00A228AC">
              <w:t>Ændringsforslag</w:t>
            </w:r>
          </w:p>
        </w:tc>
      </w:tr>
      <w:tr w:rsidR="004E1B29" w:rsidRPr="00A228AC" w14:paraId="084B7AF2" w14:textId="77777777" w:rsidTr="00AD5757">
        <w:trPr>
          <w:jc w:val="center"/>
        </w:trPr>
        <w:tc>
          <w:tcPr>
            <w:tcW w:w="4876" w:type="dxa"/>
            <w:tcBorders>
              <w:top w:val="nil"/>
              <w:left w:val="nil"/>
              <w:bottom w:val="nil"/>
              <w:right w:val="nil"/>
            </w:tcBorders>
          </w:tcPr>
          <w:p w14:paraId="4091D660" w14:textId="77777777" w:rsidR="00332385" w:rsidRPr="00A228AC" w:rsidRDefault="00332385" w:rsidP="00AD5757">
            <w:pPr>
              <w:pStyle w:val="Normal6a"/>
            </w:pPr>
            <w:r w:rsidRPr="00A228AC">
              <w:t>E.</w:t>
            </w:r>
            <w:r w:rsidRPr="00A228AC">
              <w:tab/>
              <w:t xml:space="preserve">der henviser til, at Ruslands militære aggression mod Ukraine </w:t>
            </w:r>
            <w:r w:rsidRPr="00A228AC">
              <w:rPr>
                <w:b/>
                <w:bCs/>
                <w:i/>
                <w:iCs/>
              </w:rPr>
              <w:t>udgør en åbenlys overtrædelse af folkeretten og truer den globale sikkerhed,</w:t>
            </w:r>
            <w:r w:rsidRPr="00A228AC">
              <w:rPr>
                <w:b/>
                <w:i/>
              </w:rPr>
              <w:t xml:space="preserve"> hvilket kræver en samordnet holdning fra demokratiske partnere,</w:t>
            </w:r>
            <w:r w:rsidRPr="00A228AC">
              <w:t xml:space="preserve"> herunder </w:t>
            </w:r>
            <w:r w:rsidRPr="00A228AC">
              <w:rPr>
                <w:b/>
                <w:bCs/>
                <w:i/>
                <w:iCs/>
              </w:rPr>
              <w:t xml:space="preserve">i </w:t>
            </w:r>
            <w:r w:rsidRPr="00A228AC">
              <w:t>Latinamerika og Caribien;</w:t>
            </w:r>
          </w:p>
        </w:tc>
        <w:tc>
          <w:tcPr>
            <w:tcW w:w="4876" w:type="dxa"/>
            <w:tcBorders>
              <w:top w:val="nil"/>
              <w:left w:val="nil"/>
              <w:bottom w:val="nil"/>
              <w:right w:val="nil"/>
            </w:tcBorders>
          </w:tcPr>
          <w:p w14:paraId="35DA0701" w14:textId="77777777" w:rsidR="00332385" w:rsidRPr="00A228AC" w:rsidRDefault="00332385" w:rsidP="00AD5757">
            <w:pPr>
              <w:pStyle w:val="Normal6a"/>
            </w:pPr>
            <w:r w:rsidRPr="00A228AC">
              <w:t>E.</w:t>
            </w:r>
            <w:r w:rsidRPr="00A228AC">
              <w:tab/>
              <w:t xml:space="preserve">der henviser til, at </w:t>
            </w:r>
            <w:r w:rsidRPr="00A228AC">
              <w:rPr>
                <w:b/>
                <w:bCs/>
                <w:i/>
                <w:iCs/>
              </w:rPr>
              <w:t>EU's holdning til</w:t>
            </w:r>
            <w:r w:rsidRPr="00A228AC">
              <w:t xml:space="preserve"> Ruslands militære aggression mod Ukraine </w:t>
            </w:r>
            <w:r w:rsidRPr="00A228AC">
              <w:rPr>
                <w:b/>
                <w:bCs/>
                <w:i/>
                <w:iCs/>
              </w:rPr>
              <w:t>ikke bør bruges til at påtvinge tredjelande</w:t>
            </w:r>
            <w:r w:rsidRPr="00A228AC">
              <w:t>, herunder Latinamerika og Caribien</w:t>
            </w:r>
            <w:r w:rsidRPr="00A228AC">
              <w:rPr>
                <w:b/>
                <w:bCs/>
                <w:i/>
                <w:iCs/>
              </w:rPr>
              <w:t>, ensidige udenrigspolitiske holdninger</w:t>
            </w:r>
            <w:r w:rsidRPr="00A228AC">
              <w:t>;</w:t>
            </w:r>
          </w:p>
        </w:tc>
      </w:tr>
    </w:tbl>
    <w:p w14:paraId="52B857A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5067A6F" w14:textId="77777777" w:rsidR="00332385" w:rsidRPr="00A228AC" w:rsidRDefault="00332385" w:rsidP="00332385">
      <w:r w:rsidRPr="00A228AC">
        <w:rPr>
          <w:rStyle w:val="HideTWBExt"/>
          <w:color w:val="auto"/>
        </w:rPr>
        <w:t>&lt;/Amend&gt;</w:t>
      </w:r>
    </w:p>
    <w:p w14:paraId="79A4A2D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45</w:t>
      </w:r>
      <w:r w:rsidRPr="00A228AC">
        <w:rPr>
          <w:rStyle w:val="HideTWBExt"/>
          <w:color w:val="auto"/>
        </w:rPr>
        <w:t>&lt;/NumAm&gt;</w:t>
      </w:r>
    </w:p>
    <w:p w14:paraId="3C07ACB5"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0D7961D1" w14:textId="77777777" w:rsidR="00332385" w:rsidRPr="00A228AC" w:rsidRDefault="00332385" w:rsidP="00332385">
      <w:pPr>
        <w:pStyle w:val="NormalBold"/>
      </w:pPr>
      <w:r w:rsidRPr="00A228AC">
        <w:rPr>
          <w:rStyle w:val="HideTWBExt"/>
          <w:b w:val="0"/>
          <w:color w:val="auto"/>
        </w:rPr>
        <w:t>&lt;/RepeatBlock-By&gt;</w:t>
      </w:r>
    </w:p>
    <w:p w14:paraId="04AA3C0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1CDE616" w14:textId="77777777" w:rsidR="00332385" w:rsidRPr="00A228AC" w:rsidRDefault="00332385" w:rsidP="00332385">
      <w:pPr>
        <w:pStyle w:val="NormalBold"/>
      </w:pPr>
      <w:r w:rsidRPr="00A228AC">
        <w:rPr>
          <w:rStyle w:val="HideTWBExt"/>
          <w:color w:val="auto"/>
        </w:rPr>
        <w:t>&lt;Article&gt;</w:t>
      </w:r>
      <w:r w:rsidRPr="00A228AC">
        <w:t>Betragtning E</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7EF5E60" w14:textId="77777777" w:rsidTr="00AD5757">
        <w:trPr>
          <w:trHeight w:hRule="exact" w:val="240"/>
          <w:jc w:val="center"/>
        </w:trPr>
        <w:tc>
          <w:tcPr>
            <w:tcW w:w="9752" w:type="dxa"/>
            <w:gridSpan w:val="2"/>
            <w:tcBorders>
              <w:top w:val="nil"/>
              <w:left w:val="nil"/>
              <w:bottom w:val="nil"/>
              <w:right w:val="nil"/>
            </w:tcBorders>
          </w:tcPr>
          <w:p w14:paraId="2300920A" w14:textId="77777777" w:rsidR="00332385" w:rsidRPr="00A228AC" w:rsidRDefault="00332385" w:rsidP="00AD5757"/>
        </w:tc>
      </w:tr>
      <w:tr w:rsidR="004E1B29" w:rsidRPr="00A228AC" w14:paraId="2C06672D" w14:textId="77777777" w:rsidTr="00AD5757">
        <w:trPr>
          <w:trHeight w:val="240"/>
          <w:jc w:val="center"/>
        </w:trPr>
        <w:tc>
          <w:tcPr>
            <w:tcW w:w="4876" w:type="dxa"/>
            <w:tcBorders>
              <w:top w:val="nil"/>
              <w:left w:val="nil"/>
              <w:bottom w:val="nil"/>
              <w:right w:val="nil"/>
            </w:tcBorders>
          </w:tcPr>
          <w:p w14:paraId="6504736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6CCDB4F" w14:textId="77777777" w:rsidR="00332385" w:rsidRPr="00A228AC" w:rsidRDefault="00332385" w:rsidP="00AD5757">
            <w:pPr>
              <w:pStyle w:val="AmColumnHeading"/>
            </w:pPr>
            <w:r w:rsidRPr="00A228AC">
              <w:t>Ændringsforslag</w:t>
            </w:r>
          </w:p>
        </w:tc>
      </w:tr>
      <w:tr w:rsidR="004E1B29" w:rsidRPr="00A228AC" w14:paraId="3B60048F" w14:textId="77777777" w:rsidTr="00AD5757">
        <w:trPr>
          <w:jc w:val="center"/>
        </w:trPr>
        <w:tc>
          <w:tcPr>
            <w:tcW w:w="4876" w:type="dxa"/>
            <w:tcBorders>
              <w:top w:val="nil"/>
              <w:left w:val="nil"/>
              <w:bottom w:val="nil"/>
              <w:right w:val="nil"/>
            </w:tcBorders>
          </w:tcPr>
          <w:p w14:paraId="0CB0FE65" w14:textId="77777777" w:rsidR="00332385" w:rsidRPr="00A228AC" w:rsidRDefault="00332385" w:rsidP="00AD5757">
            <w:pPr>
              <w:pStyle w:val="Normal6a"/>
            </w:pPr>
            <w:r w:rsidRPr="00A228AC">
              <w:t>E.</w:t>
            </w:r>
            <w:r w:rsidRPr="00A228AC">
              <w:tab/>
              <w:t>der henviser til, at Ruslands militære aggression mod Ukraine udgør en åbenlys overtrædelse af folkeretten og truer den globale sikkerhed, hvilket kræver en samordnet holdning fra demokratiske partnere, herunder i Latinamerika og Caribien;</w:t>
            </w:r>
          </w:p>
        </w:tc>
        <w:tc>
          <w:tcPr>
            <w:tcW w:w="4876" w:type="dxa"/>
            <w:tcBorders>
              <w:top w:val="nil"/>
              <w:left w:val="nil"/>
              <w:bottom w:val="nil"/>
              <w:right w:val="nil"/>
            </w:tcBorders>
          </w:tcPr>
          <w:p w14:paraId="7D1C2262" w14:textId="77777777" w:rsidR="00332385" w:rsidRPr="00A228AC" w:rsidRDefault="00332385" w:rsidP="00AD5757">
            <w:pPr>
              <w:pStyle w:val="Normal6a"/>
            </w:pPr>
            <w:r w:rsidRPr="00A228AC">
              <w:t>E.</w:t>
            </w:r>
            <w:r w:rsidRPr="00A228AC">
              <w:tab/>
              <w:t xml:space="preserve">der henviser til, at Ruslands militære aggression mod Ukraine udgør en åbenlys overtrædelse af folkeretten og truer den globale sikkerhed, hvilket kræver en </w:t>
            </w:r>
            <w:r w:rsidRPr="00A228AC">
              <w:rPr>
                <w:b/>
                <w:bCs/>
                <w:i/>
                <w:iCs/>
              </w:rPr>
              <w:t xml:space="preserve">fast, resolut og </w:t>
            </w:r>
            <w:r w:rsidRPr="00A228AC">
              <w:t>samordnet holdning fra demokratiske partnere, herunder i Latinamerika og Caribien;</w:t>
            </w:r>
          </w:p>
        </w:tc>
      </w:tr>
    </w:tbl>
    <w:p w14:paraId="6D9BBEA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0AED4125" w14:textId="77777777" w:rsidR="00332385" w:rsidRPr="00A228AC" w:rsidRDefault="00332385" w:rsidP="00332385">
      <w:r w:rsidRPr="00A228AC">
        <w:rPr>
          <w:rStyle w:val="HideTWBExt"/>
          <w:color w:val="auto"/>
        </w:rPr>
        <w:t>&lt;/Amend&gt;</w:t>
      </w:r>
    </w:p>
    <w:p w14:paraId="36D5723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46</w:t>
      </w:r>
      <w:r w:rsidRPr="00A228AC">
        <w:rPr>
          <w:rStyle w:val="HideTWBExt"/>
          <w:color w:val="auto"/>
        </w:rPr>
        <w:t>&lt;/NumAm&gt;</w:t>
      </w:r>
    </w:p>
    <w:p w14:paraId="358AF46E"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2ECFFB00" w14:textId="77777777" w:rsidR="00332385" w:rsidRPr="00A228AC" w:rsidRDefault="00332385" w:rsidP="00332385">
      <w:pPr>
        <w:pStyle w:val="NormalBold"/>
      </w:pPr>
      <w:r w:rsidRPr="00A228AC">
        <w:rPr>
          <w:rStyle w:val="HideTWBExt"/>
          <w:b w:val="0"/>
          <w:color w:val="auto"/>
        </w:rPr>
        <w:t>&lt;/RepeatBlock-By&gt;</w:t>
      </w:r>
    </w:p>
    <w:p w14:paraId="7BDCFD12" w14:textId="77777777" w:rsidR="00332385" w:rsidRPr="00A228AC" w:rsidRDefault="00332385" w:rsidP="00332385">
      <w:pPr>
        <w:pStyle w:val="NormalBold"/>
      </w:pPr>
      <w:r w:rsidRPr="00A228AC">
        <w:rPr>
          <w:rStyle w:val="HideTWBExt"/>
          <w:color w:val="auto"/>
        </w:rPr>
        <w:lastRenderedPageBreak/>
        <w:t>&lt;DocAmend&gt;</w:t>
      </w:r>
      <w:r w:rsidRPr="00A228AC">
        <w:t>Forslag til beslutning</w:t>
      </w:r>
      <w:r w:rsidRPr="00A228AC">
        <w:rPr>
          <w:rStyle w:val="HideTWBExt"/>
          <w:color w:val="auto"/>
        </w:rPr>
        <w:t>&lt;/DocAmend&gt;</w:t>
      </w:r>
    </w:p>
    <w:p w14:paraId="67E5A614" w14:textId="77777777" w:rsidR="00332385" w:rsidRPr="00A228AC" w:rsidRDefault="00332385" w:rsidP="00332385">
      <w:pPr>
        <w:pStyle w:val="NormalBold"/>
      </w:pPr>
      <w:r w:rsidRPr="00A228AC">
        <w:rPr>
          <w:rStyle w:val="HideTWBExt"/>
          <w:color w:val="auto"/>
        </w:rPr>
        <w:t>&lt;Article&gt;</w:t>
      </w:r>
      <w:r w:rsidRPr="00A228AC">
        <w:t>Betragtning F</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7D10FD6" w14:textId="77777777" w:rsidTr="00AD5757">
        <w:trPr>
          <w:trHeight w:hRule="exact" w:val="240"/>
          <w:jc w:val="center"/>
        </w:trPr>
        <w:tc>
          <w:tcPr>
            <w:tcW w:w="9752" w:type="dxa"/>
            <w:gridSpan w:val="2"/>
            <w:tcBorders>
              <w:top w:val="nil"/>
              <w:left w:val="nil"/>
              <w:bottom w:val="nil"/>
              <w:right w:val="nil"/>
            </w:tcBorders>
          </w:tcPr>
          <w:p w14:paraId="702147EC" w14:textId="77777777" w:rsidR="00332385" w:rsidRPr="00A228AC" w:rsidRDefault="00332385" w:rsidP="00AD5757"/>
        </w:tc>
      </w:tr>
      <w:tr w:rsidR="004E1B29" w:rsidRPr="00A228AC" w14:paraId="5231945C" w14:textId="77777777" w:rsidTr="00AD5757">
        <w:trPr>
          <w:trHeight w:val="240"/>
          <w:jc w:val="center"/>
        </w:trPr>
        <w:tc>
          <w:tcPr>
            <w:tcW w:w="4876" w:type="dxa"/>
            <w:tcBorders>
              <w:top w:val="nil"/>
              <w:left w:val="nil"/>
              <w:bottom w:val="nil"/>
              <w:right w:val="nil"/>
            </w:tcBorders>
          </w:tcPr>
          <w:p w14:paraId="3A595C2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1324FF1" w14:textId="77777777" w:rsidR="00332385" w:rsidRPr="00A228AC" w:rsidRDefault="00332385" w:rsidP="00AD5757">
            <w:pPr>
              <w:pStyle w:val="AmColumnHeading"/>
            </w:pPr>
            <w:r w:rsidRPr="00A228AC">
              <w:t>Ændringsforslag</w:t>
            </w:r>
          </w:p>
        </w:tc>
      </w:tr>
      <w:tr w:rsidR="004E1B29" w:rsidRPr="00A228AC" w14:paraId="150B93F1" w14:textId="77777777" w:rsidTr="00AD5757">
        <w:trPr>
          <w:jc w:val="center"/>
        </w:trPr>
        <w:tc>
          <w:tcPr>
            <w:tcW w:w="4876" w:type="dxa"/>
            <w:tcBorders>
              <w:top w:val="nil"/>
              <w:left w:val="nil"/>
              <w:bottom w:val="nil"/>
              <w:right w:val="nil"/>
            </w:tcBorders>
          </w:tcPr>
          <w:p w14:paraId="53157605" w14:textId="77777777" w:rsidR="00332385" w:rsidRPr="00A228AC" w:rsidRDefault="00332385" w:rsidP="00AD5757">
            <w:pPr>
              <w:pStyle w:val="Normal6a"/>
            </w:pPr>
            <w:r w:rsidRPr="00A228AC">
              <w:rPr>
                <w:b/>
                <w:i/>
              </w:rPr>
              <w:t>F.</w:t>
            </w:r>
            <w:r w:rsidRPr="00A228AC">
              <w:tab/>
            </w:r>
            <w:r w:rsidRPr="00A228AC">
              <w:rPr>
                <w:b/>
                <w:i/>
              </w:rPr>
              <w:t>der henviser til, at eksterne aktører, navnlig Kina, Rusland og Iran, har intensiveret deres aktiviteter i Latinamerika og Caribien, idet Beijing har øget investeringerne i infrastruktur, Moskva har styrket sin diplomatiske og sikkerhedsmæssige tilstedeværelse, og Teheran har øget efterretningsaktiviteterne i regionen;</w:t>
            </w:r>
          </w:p>
        </w:tc>
        <w:tc>
          <w:tcPr>
            <w:tcW w:w="4876" w:type="dxa"/>
            <w:tcBorders>
              <w:top w:val="nil"/>
              <w:left w:val="nil"/>
              <w:bottom w:val="nil"/>
              <w:right w:val="nil"/>
            </w:tcBorders>
          </w:tcPr>
          <w:p w14:paraId="795D8D88" w14:textId="77777777" w:rsidR="00332385" w:rsidRPr="00A228AC" w:rsidRDefault="00332385" w:rsidP="00AD5757">
            <w:pPr>
              <w:pStyle w:val="Normal6a"/>
            </w:pPr>
            <w:r w:rsidRPr="00A228AC">
              <w:rPr>
                <w:b/>
                <w:i/>
              </w:rPr>
              <w:t>udgår</w:t>
            </w:r>
          </w:p>
        </w:tc>
      </w:tr>
    </w:tbl>
    <w:p w14:paraId="7837500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D050CD4" w14:textId="77777777" w:rsidR="00332385" w:rsidRPr="00A228AC" w:rsidRDefault="00332385" w:rsidP="00332385">
      <w:r w:rsidRPr="00A228AC">
        <w:rPr>
          <w:rStyle w:val="HideTWBExt"/>
          <w:color w:val="auto"/>
        </w:rPr>
        <w:t>&lt;/Amend&gt;</w:t>
      </w:r>
    </w:p>
    <w:p w14:paraId="03996D3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47</w:t>
      </w:r>
      <w:r w:rsidRPr="00A228AC">
        <w:rPr>
          <w:rStyle w:val="HideTWBExt"/>
          <w:color w:val="auto"/>
        </w:rPr>
        <w:t>&lt;/NumAm&gt;</w:t>
      </w:r>
    </w:p>
    <w:p w14:paraId="2FFFD10A"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0403425B" w14:textId="77777777" w:rsidR="00332385" w:rsidRPr="00A228AC" w:rsidRDefault="00332385" w:rsidP="00332385">
      <w:pPr>
        <w:pStyle w:val="NormalBold"/>
      </w:pPr>
      <w:r w:rsidRPr="00A228AC">
        <w:rPr>
          <w:rStyle w:val="HideTWBExt"/>
          <w:b w:val="0"/>
          <w:color w:val="auto"/>
        </w:rPr>
        <w:t>&lt;/RepeatBlock-By&gt;</w:t>
      </w:r>
    </w:p>
    <w:p w14:paraId="0C1548B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79476E5" w14:textId="77777777" w:rsidR="00332385" w:rsidRPr="00A228AC" w:rsidRDefault="00332385" w:rsidP="00332385">
      <w:pPr>
        <w:pStyle w:val="NormalBold"/>
      </w:pPr>
      <w:r w:rsidRPr="00A228AC">
        <w:rPr>
          <w:rStyle w:val="HideTWBExt"/>
          <w:color w:val="auto"/>
        </w:rPr>
        <w:t>&lt;Article&gt;</w:t>
      </w:r>
      <w:r w:rsidRPr="00A228AC">
        <w:t>Betragtning F</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F6D4131" w14:textId="77777777" w:rsidTr="00AD5757">
        <w:trPr>
          <w:trHeight w:hRule="exact" w:val="240"/>
          <w:jc w:val="center"/>
        </w:trPr>
        <w:tc>
          <w:tcPr>
            <w:tcW w:w="9752" w:type="dxa"/>
            <w:gridSpan w:val="2"/>
            <w:tcBorders>
              <w:top w:val="nil"/>
              <w:left w:val="nil"/>
              <w:bottom w:val="nil"/>
              <w:right w:val="nil"/>
            </w:tcBorders>
          </w:tcPr>
          <w:p w14:paraId="05A1E8D1" w14:textId="77777777" w:rsidR="00332385" w:rsidRPr="00A228AC" w:rsidRDefault="00332385" w:rsidP="00AD5757"/>
        </w:tc>
      </w:tr>
      <w:tr w:rsidR="004E1B29" w:rsidRPr="00A228AC" w14:paraId="2E162590" w14:textId="77777777" w:rsidTr="00AD5757">
        <w:trPr>
          <w:trHeight w:val="240"/>
          <w:jc w:val="center"/>
        </w:trPr>
        <w:tc>
          <w:tcPr>
            <w:tcW w:w="4876" w:type="dxa"/>
            <w:tcBorders>
              <w:top w:val="nil"/>
              <w:left w:val="nil"/>
              <w:bottom w:val="nil"/>
              <w:right w:val="nil"/>
            </w:tcBorders>
          </w:tcPr>
          <w:p w14:paraId="0D6AAF2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0CEF191" w14:textId="77777777" w:rsidR="00332385" w:rsidRPr="00A228AC" w:rsidRDefault="00332385" w:rsidP="00AD5757">
            <w:pPr>
              <w:pStyle w:val="AmColumnHeading"/>
            </w:pPr>
            <w:r w:rsidRPr="00A228AC">
              <w:t>Ændringsforslag</w:t>
            </w:r>
          </w:p>
        </w:tc>
      </w:tr>
      <w:tr w:rsidR="004E1B29" w:rsidRPr="00A228AC" w14:paraId="08AFEE22" w14:textId="77777777" w:rsidTr="00AD5757">
        <w:trPr>
          <w:jc w:val="center"/>
        </w:trPr>
        <w:tc>
          <w:tcPr>
            <w:tcW w:w="4876" w:type="dxa"/>
            <w:tcBorders>
              <w:top w:val="nil"/>
              <w:left w:val="nil"/>
              <w:bottom w:val="nil"/>
              <w:right w:val="nil"/>
            </w:tcBorders>
          </w:tcPr>
          <w:p w14:paraId="22ABCFA5" w14:textId="77777777" w:rsidR="00332385" w:rsidRPr="00A228AC" w:rsidRDefault="00332385" w:rsidP="00AD5757">
            <w:pPr>
              <w:pStyle w:val="Normal6a"/>
            </w:pPr>
            <w:r w:rsidRPr="00A228AC">
              <w:t>F.</w:t>
            </w:r>
            <w:r w:rsidRPr="00A228AC">
              <w:tab/>
              <w:t>der henviser til, at eksterne aktører, navnlig Kina, Rusland og Iran, har intensiveret deres aktiviteter i Latinamerika og Caribien, idet Beijing har øget investeringerne i infrastruktur, Moskva har styrket sin diplomatiske og sikkerhedsmæssige tilstedeværelse, og Teheran har øget efterretningsaktiviteterne i regionen;</w:t>
            </w:r>
          </w:p>
        </w:tc>
        <w:tc>
          <w:tcPr>
            <w:tcW w:w="4876" w:type="dxa"/>
            <w:tcBorders>
              <w:top w:val="nil"/>
              <w:left w:val="nil"/>
              <w:bottom w:val="nil"/>
              <w:right w:val="nil"/>
            </w:tcBorders>
          </w:tcPr>
          <w:p w14:paraId="3449A79C" w14:textId="39B8C34D" w:rsidR="00332385" w:rsidRPr="00A228AC" w:rsidRDefault="00332385" w:rsidP="00AD5757">
            <w:pPr>
              <w:pStyle w:val="Normal6a"/>
            </w:pPr>
            <w:r w:rsidRPr="00A228AC">
              <w:t>F.</w:t>
            </w:r>
            <w:r w:rsidRPr="00A228AC">
              <w:tab/>
              <w:t xml:space="preserve">der henviser til, at eksterne aktører, navnlig Kina, Rusland og Iran, har intensiveret deres aktiviteter i Latinamerika og Caribien, idet Beijing har øget investeringerne i infrastruktur, Moskva har styrket sin diplomatiske og sikkerhedsmæssige tilstedeværelse, og Teheran har øget efterretningsaktiviteterne i regionen; </w:t>
            </w:r>
            <w:r w:rsidRPr="00A228AC">
              <w:rPr>
                <w:b/>
                <w:i/>
              </w:rPr>
              <w:t>der henviser til</w:t>
            </w:r>
            <w:r w:rsidR="00006E2E" w:rsidRPr="00A228AC">
              <w:rPr>
                <w:b/>
                <w:i/>
              </w:rPr>
              <w:t>,</w:t>
            </w:r>
            <w:r w:rsidRPr="00A228AC">
              <w:rPr>
                <w:b/>
                <w:i/>
              </w:rPr>
              <w:t xml:space="preserve"> at disse støtter sig til lokale antidemokratiske aktører, hvilket ofte bidrager til demokratisk tilbagegang i regionen</w:t>
            </w:r>
            <w:r w:rsidR="00253331" w:rsidRPr="00A228AC">
              <w:rPr>
                <w:b/>
                <w:i/>
              </w:rPr>
              <w:t>;</w:t>
            </w:r>
          </w:p>
        </w:tc>
      </w:tr>
    </w:tbl>
    <w:p w14:paraId="604F356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59C00928" w14:textId="77777777" w:rsidR="00332385" w:rsidRPr="00A228AC" w:rsidRDefault="00332385" w:rsidP="00332385">
      <w:r w:rsidRPr="00A228AC">
        <w:rPr>
          <w:rStyle w:val="HideTWBExt"/>
          <w:color w:val="auto"/>
        </w:rPr>
        <w:t>&lt;/Amend&gt;</w:t>
      </w:r>
    </w:p>
    <w:p w14:paraId="7F0E8DE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48</w:t>
      </w:r>
      <w:r w:rsidRPr="00A228AC">
        <w:rPr>
          <w:rStyle w:val="HideTWBExt"/>
          <w:color w:val="auto"/>
        </w:rPr>
        <w:t>&lt;/NumAm&gt;</w:t>
      </w:r>
    </w:p>
    <w:p w14:paraId="6C67D3DA"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66373DB7" w14:textId="77777777" w:rsidR="00332385" w:rsidRPr="00A228AC" w:rsidRDefault="00332385" w:rsidP="00332385">
      <w:pPr>
        <w:pStyle w:val="NormalBold"/>
      </w:pPr>
      <w:r w:rsidRPr="00A228AC">
        <w:rPr>
          <w:rStyle w:val="HideTWBExt"/>
          <w:b w:val="0"/>
          <w:color w:val="auto"/>
        </w:rPr>
        <w:t>&lt;/RepeatBlock-By&gt;</w:t>
      </w:r>
    </w:p>
    <w:p w14:paraId="7047887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34C4303" w14:textId="77777777" w:rsidR="00332385" w:rsidRPr="00A228AC" w:rsidRDefault="00332385" w:rsidP="00332385">
      <w:pPr>
        <w:pStyle w:val="NormalBold"/>
      </w:pPr>
      <w:r w:rsidRPr="00A228AC">
        <w:rPr>
          <w:rStyle w:val="HideTWBExt"/>
          <w:color w:val="auto"/>
        </w:rPr>
        <w:t>&lt;Article&gt;</w:t>
      </w:r>
      <w:r w:rsidRPr="00A228AC">
        <w:t>Betragtning F</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34F7C13" w14:textId="77777777" w:rsidTr="00AD5757">
        <w:trPr>
          <w:trHeight w:hRule="exact" w:val="240"/>
          <w:jc w:val="center"/>
        </w:trPr>
        <w:tc>
          <w:tcPr>
            <w:tcW w:w="9752" w:type="dxa"/>
            <w:gridSpan w:val="2"/>
            <w:tcBorders>
              <w:top w:val="nil"/>
              <w:left w:val="nil"/>
              <w:bottom w:val="nil"/>
              <w:right w:val="nil"/>
            </w:tcBorders>
          </w:tcPr>
          <w:p w14:paraId="1FB379AC" w14:textId="77777777" w:rsidR="00332385" w:rsidRPr="00A228AC" w:rsidRDefault="00332385" w:rsidP="00AD5757"/>
        </w:tc>
      </w:tr>
      <w:tr w:rsidR="004E1B29" w:rsidRPr="00A228AC" w14:paraId="31C86653" w14:textId="77777777" w:rsidTr="00AD5757">
        <w:trPr>
          <w:trHeight w:val="240"/>
          <w:jc w:val="center"/>
        </w:trPr>
        <w:tc>
          <w:tcPr>
            <w:tcW w:w="4876" w:type="dxa"/>
            <w:tcBorders>
              <w:top w:val="nil"/>
              <w:left w:val="nil"/>
              <w:bottom w:val="nil"/>
              <w:right w:val="nil"/>
            </w:tcBorders>
          </w:tcPr>
          <w:p w14:paraId="5B57C56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13D252F" w14:textId="77777777" w:rsidR="00332385" w:rsidRPr="00A228AC" w:rsidRDefault="00332385" w:rsidP="00AD5757">
            <w:pPr>
              <w:pStyle w:val="AmColumnHeading"/>
            </w:pPr>
            <w:r w:rsidRPr="00A228AC">
              <w:t>Ændringsforslag</w:t>
            </w:r>
          </w:p>
        </w:tc>
      </w:tr>
      <w:tr w:rsidR="004E1B29" w:rsidRPr="00A228AC" w14:paraId="6C5C5593" w14:textId="77777777" w:rsidTr="00AD5757">
        <w:trPr>
          <w:jc w:val="center"/>
        </w:trPr>
        <w:tc>
          <w:tcPr>
            <w:tcW w:w="4876" w:type="dxa"/>
            <w:tcBorders>
              <w:top w:val="nil"/>
              <w:left w:val="nil"/>
              <w:bottom w:val="nil"/>
              <w:right w:val="nil"/>
            </w:tcBorders>
          </w:tcPr>
          <w:p w14:paraId="700A475B" w14:textId="77777777" w:rsidR="00332385" w:rsidRPr="00A228AC" w:rsidRDefault="00332385" w:rsidP="00AD5757">
            <w:pPr>
              <w:pStyle w:val="Normal6a"/>
            </w:pPr>
            <w:r w:rsidRPr="00A228AC">
              <w:t>F.</w:t>
            </w:r>
            <w:r w:rsidRPr="00A228AC">
              <w:tab/>
              <w:t>der henviser til, at eksterne aktører, navnlig Kina, Rusland og Iran, har intensiveret deres aktiviteter i Latinamerika og Caribien, idet Beijing har øget investeringerne i infrastruktur, Moskva har styrket sin diplomatiske og sikkerhedsmæssige tilstedeværelse, og Teheran har øget efterretningsaktiviteterne i regionen;</w:t>
            </w:r>
          </w:p>
        </w:tc>
        <w:tc>
          <w:tcPr>
            <w:tcW w:w="4876" w:type="dxa"/>
            <w:tcBorders>
              <w:top w:val="nil"/>
              <w:left w:val="nil"/>
              <w:bottom w:val="nil"/>
              <w:right w:val="nil"/>
            </w:tcBorders>
          </w:tcPr>
          <w:p w14:paraId="556059A8" w14:textId="77777777" w:rsidR="00332385" w:rsidRPr="00A228AC" w:rsidRDefault="00332385" w:rsidP="00AD5757">
            <w:pPr>
              <w:pStyle w:val="Normal6a"/>
            </w:pPr>
            <w:r w:rsidRPr="00A228AC">
              <w:t>F.</w:t>
            </w:r>
            <w:r w:rsidRPr="00A228AC">
              <w:tab/>
              <w:t xml:space="preserve">der henviser til, at eksterne aktører, navnlig Kina, Rusland og Iran, har intensiveret deres aktiviteter i Latinamerika og Caribien, idet Beijing har øget investeringerne i infrastruktur </w:t>
            </w:r>
            <w:r w:rsidRPr="00A228AC">
              <w:rPr>
                <w:b/>
                <w:bCs/>
                <w:i/>
                <w:iCs/>
              </w:rPr>
              <w:t>og projekterne vedrørende kritiske råstoffer</w:t>
            </w:r>
            <w:r w:rsidRPr="00A228AC">
              <w:t>, Moskva har styrket sin diplomatiske og sikkerhedsmæssige tilstedeværelse, og Teheran har øget efterretningsaktiviteterne i regionen;</w:t>
            </w:r>
          </w:p>
        </w:tc>
      </w:tr>
    </w:tbl>
    <w:p w14:paraId="2D4BD68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172934C" w14:textId="77777777" w:rsidR="00332385" w:rsidRPr="00A228AC" w:rsidRDefault="00332385" w:rsidP="00332385">
      <w:r w:rsidRPr="00A228AC">
        <w:rPr>
          <w:rStyle w:val="HideTWBExt"/>
          <w:color w:val="auto"/>
        </w:rPr>
        <w:t>&lt;/Amend&gt;</w:t>
      </w:r>
    </w:p>
    <w:p w14:paraId="1EFB9EE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49</w:t>
      </w:r>
      <w:r w:rsidRPr="00A228AC">
        <w:rPr>
          <w:rStyle w:val="HideTWBExt"/>
          <w:color w:val="auto"/>
        </w:rPr>
        <w:t>&lt;/NumAm&gt;</w:t>
      </w:r>
    </w:p>
    <w:p w14:paraId="360BD8D0"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7F8975AE" w14:textId="77777777" w:rsidR="00332385" w:rsidRPr="00A228AC" w:rsidRDefault="00332385" w:rsidP="00332385">
      <w:pPr>
        <w:pStyle w:val="NormalBold"/>
      </w:pPr>
      <w:r w:rsidRPr="00A228AC">
        <w:rPr>
          <w:rStyle w:val="HideTWBExt"/>
          <w:b w:val="0"/>
          <w:color w:val="auto"/>
        </w:rPr>
        <w:t>&lt;/RepeatBlock-By&gt;</w:t>
      </w:r>
    </w:p>
    <w:p w14:paraId="5774976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EE17315" w14:textId="77777777" w:rsidR="00332385" w:rsidRPr="00A228AC" w:rsidRDefault="00332385" w:rsidP="00332385">
      <w:pPr>
        <w:pStyle w:val="NormalBold"/>
      </w:pPr>
      <w:r w:rsidRPr="00A228AC">
        <w:rPr>
          <w:rStyle w:val="HideTWBExt"/>
          <w:color w:val="auto"/>
        </w:rPr>
        <w:t>&lt;Article&gt;</w:t>
      </w:r>
      <w:r w:rsidRPr="00A228AC">
        <w:t>Betragtning F</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CF7E3AC" w14:textId="77777777" w:rsidTr="00AD5757">
        <w:trPr>
          <w:trHeight w:hRule="exact" w:val="240"/>
          <w:jc w:val="center"/>
        </w:trPr>
        <w:tc>
          <w:tcPr>
            <w:tcW w:w="9752" w:type="dxa"/>
            <w:gridSpan w:val="2"/>
            <w:tcBorders>
              <w:top w:val="nil"/>
              <w:left w:val="nil"/>
              <w:bottom w:val="nil"/>
              <w:right w:val="nil"/>
            </w:tcBorders>
          </w:tcPr>
          <w:p w14:paraId="1A08C19A" w14:textId="77777777" w:rsidR="00332385" w:rsidRPr="00A228AC" w:rsidRDefault="00332385" w:rsidP="00AD5757"/>
        </w:tc>
      </w:tr>
      <w:tr w:rsidR="004E1B29" w:rsidRPr="00A228AC" w14:paraId="0581EFB0" w14:textId="77777777" w:rsidTr="00AD5757">
        <w:trPr>
          <w:trHeight w:val="240"/>
          <w:jc w:val="center"/>
        </w:trPr>
        <w:tc>
          <w:tcPr>
            <w:tcW w:w="4876" w:type="dxa"/>
            <w:tcBorders>
              <w:top w:val="nil"/>
              <w:left w:val="nil"/>
              <w:bottom w:val="nil"/>
              <w:right w:val="nil"/>
            </w:tcBorders>
          </w:tcPr>
          <w:p w14:paraId="2CE6163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1EE7EC4" w14:textId="77777777" w:rsidR="00332385" w:rsidRPr="00A228AC" w:rsidRDefault="00332385" w:rsidP="00AD5757">
            <w:pPr>
              <w:pStyle w:val="AmColumnHeading"/>
            </w:pPr>
            <w:r w:rsidRPr="00A228AC">
              <w:t>Ændringsforslag</w:t>
            </w:r>
          </w:p>
        </w:tc>
      </w:tr>
      <w:tr w:rsidR="004E1B29" w:rsidRPr="00A228AC" w14:paraId="16EC9540" w14:textId="77777777" w:rsidTr="00AD5757">
        <w:trPr>
          <w:jc w:val="center"/>
        </w:trPr>
        <w:tc>
          <w:tcPr>
            <w:tcW w:w="4876" w:type="dxa"/>
            <w:tcBorders>
              <w:top w:val="nil"/>
              <w:left w:val="nil"/>
              <w:bottom w:val="nil"/>
              <w:right w:val="nil"/>
            </w:tcBorders>
          </w:tcPr>
          <w:p w14:paraId="64D4D52E" w14:textId="77777777" w:rsidR="00332385" w:rsidRPr="00A228AC" w:rsidRDefault="00332385" w:rsidP="00AD5757">
            <w:pPr>
              <w:pStyle w:val="Normal6a"/>
            </w:pPr>
            <w:r w:rsidRPr="00A228AC">
              <w:t>F.</w:t>
            </w:r>
            <w:r w:rsidRPr="00A228AC">
              <w:tab/>
              <w:t xml:space="preserve">der henviser til, at eksterne aktører, navnlig Kina, Rusland og Iran, har intensiveret deres aktiviteter i Latinamerika og Caribien, idet Beijing har øget investeringerne i infrastruktur, Moskva har styrket sin </w:t>
            </w:r>
            <w:r w:rsidRPr="00A228AC">
              <w:rPr>
                <w:b/>
                <w:bCs/>
                <w:i/>
                <w:iCs/>
              </w:rPr>
              <w:t>diplomatiske</w:t>
            </w:r>
            <w:r w:rsidRPr="00A228AC">
              <w:t xml:space="preserve"> og sikkerhedsmæssige </w:t>
            </w:r>
            <w:r w:rsidRPr="00A228AC">
              <w:rPr>
                <w:b/>
                <w:bCs/>
                <w:i/>
                <w:iCs/>
              </w:rPr>
              <w:t>tilstedeværelse</w:t>
            </w:r>
            <w:r w:rsidRPr="00A228AC">
              <w:t>, og Teheran har øget efterretningsaktiviteterne i regionen;</w:t>
            </w:r>
          </w:p>
        </w:tc>
        <w:tc>
          <w:tcPr>
            <w:tcW w:w="4876" w:type="dxa"/>
            <w:tcBorders>
              <w:top w:val="nil"/>
              <w:left w:val="nil"/>
              <w:bottom w:val="nil"/>
              <w:right w:val="nil"/>
            </w:tcBorders>
          </w:tcPr>
          <w:p w14:paraId="54031FEC" w14:textId="77777777" w:rsidR="00332385" w:rsidRPr="00A228AC" w:rsidRDefault="00332385" w:rsidP="00AD5757">
            <w:pPr>
              <w:pStyle w:val="Normal6a"/>
            </w:pPr>
            <w:r w:rsidRPr="00A228AC">
              <w:t>F.</w:t>
            </w:r>
            <w:r w:rsidRPr="00A228AC">
              <w:tab/>
              <w:t xml:space="preserve">der henviser til, at eksterne aktører, navnlig Kina, Rusland og Iran, har intensiveret deres aktiviteter i Latinamerika og Caribien, idet Beijing har øget investeringerne i infrastruktur </w:t>
            </w:r>
            <w:r w:rsidRPr="00A228AC">
              <w:rPr>
                <w:b/>
                <w:bCs/>
                <w:i/>
                <w:iCs/>
              </w:rPr>
              <w:t>og opbygget militære bånd</w:t>
            </w:r>
            <w:r w:rsidRPr="00A228AC">
              <w:t xml:space="preserve">, Moskva har styrket sin </w:t>
            </w:r>
            <w:r w:rsidRPr="00A228AC">
              <w:rPr>
                <w:b/>
                <w:bCs/>
                <w:i/>
                <w:iCs/>
              </w:rPr>
              <w:t>politiske</w:t>
            </w:r>
            <w:r w:rsidRPr="00A228AC">
              <w:rPr>
                <w:b/>
                <w:bCs/>
              </w:rPr>
              <w:t xml:space="preserve"> </w:t>
            </w:r>
            <w:r w:rsidRPr="00A228AC">
              <w:t xml:space="preserve">og sikkerhedsmæssige </w:t>
            </w:r>
            <w:r w:rsidRPr="00A228AC">
              <w:rPr>
                <w:b/>
                <w:bCs/>
                <w:i/>
                <w:iCs/>
              </w:rPr>
              <w:t>indflydelse</w:t>
            </w:r>
            <w:r w:rsidRPr="00A228AC">
              <w:t>, og Teheran har øget efterretningsaktiviteterne i regionen;</w:t>
            </w:r>
          </w:p>
        </w:tc>
      </w:tr>
    </w:tbl>
    <w:p w14:paraId="0D267D0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1897925F" w14:textId="77777777" w:rsidR="00332385" w:rsidRPr="00A228AC" w:rsidRDefault="00332385" w:rsidP="00332385">
      <w:r w:rsidRPr="00A228AC">
        <w:rPr>
          <w:rStyle w:val="HideTWBExt"/>
          <w:color w:val="auto"/>
        </w:rPr>
        <w:t>&lt;/Amend&gt;</w:t>
      </w:r>
    </w:p>
    <w:p w14:paraId="48D908C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50</w:t>
      </w:r>
      <w:r w:rsidRPr="00A228AC">
        <w:rPr>
          <w:rStyle w:val="HideTWBExt"/>
          <w:color w:val="auto"/>
        </w:rPr>
        <w:t>&lt;/NumAm&gt;</w:t>
      </w:r>
    </w:p>
    <w:p w14:paraId="4932E7D4"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40F47D91" w14:textId="77777777" w:rsidR="00332385" w:rsidRPr="00A228AC" w:rsidRDefault="00332385" w:rsidP="00332385">
      <w:pPr>
        <w:pStyle w:val="NormalBold"/>
      </w:pPr>
      <w:r w:rsidRPr="00A228AC">
        <w:rPr>
          <w:rStyle w:val="HideTWBExt"/>
          <w:b w:val="0"/>
          <w:color w:val="auto"/>
        </w:rPr>
        <w:t>&lt;/RepeatBlock-By&gt;</w:t>
      </w:r>
    </w:p>
    <w:p w14:paraId="7E81FD7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BE4A2C1" w14:textId="77777777" w:rsidR="00332385" w:rsidRPr="00A228AC" w:rsidRDefault="00332385" w:rsidP="00332385">
      <w:pPr>
        <w:pStyle w:val="NormalBold"/>
      </w:pPr>
      <w:r w:rsidRPr="00A228AC">
        <w:rPr>
          <w:rStyle w:val="HideTWBExt"/>
          <w:color w:val="auto"/>
        </w:rPr>
        <w:t>&lt;Article&gt;</w:t>
      </w:r>
      <w:r w:rsidRPr="00A228AC">
        <w:t>Betragtning F</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D48DED8" w14:textId="77777777" w:rsidTr="00AD5757">
        <w:trPr>
          <w:trHeight w:hRule="exact" w:val="240"/>
          <w:jc w:val="center"/>
        </w:trPr>
        <w:tc>
          <w:tcPr>
            <w:tcW w:w="9752" w:type="dxa"/>
            <w:gridSpan w:val="2"/>
            <w:tcBorders>
              <w:top w:val="nil"/>
              <w:left w:val="nil"/>
              <w:bottom w:val="nil"/>
              <w:right w:val="nil"/>
            </w:tcBorders>
          </w:tcPr>
          <w:p w14:paraId="6D44A3B2" w14:textId="77777777" w:rsidR="00332385" w:rsidRPr="00A228AC" w:rsidRDefault="00332385" w:rsidP="00AD5757"/>
        </w:tc>
      </w:tr>
      <w:tr w:rsidR="004E1B29" w:rsidRPr="00A228AC" w14:paraId="15A3014D" w14:textId="77777777" w:rsidTr="00AD5757">
        <w:trPr>
          <w:trHeight w:val="240"/>
          <w:jc w:val="center"/>
        </w:trPr>
        <w:tc>
          <w:tcPr>
            <w:tcW w:w="4876" w:type="dxa"/>
            <w:tcBorders>
              <w:top w:val="nil"/>
              <w:left w:val="nil"/>
              <w:bottom w:val="nil"/>
              <w:right w:val="nil"/>
            </w:tcBorders>
          </w:tcPr>
          <w:p w14:paraId="6F99F5F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07EA595" w14:textId="77777777" w:rsidR="00332385" w:rsidRPr="00A228AC" w:rsidRDefault="00332385" w:rsidP="00AD5757">
            <w:pPr>
              <w:pStyle w:val="AmColumnHeading"/>
            </w:pPr>
            <w:r w:rsidRPr="00A228AC">
              <w:t>Ændringsforslag</w:t>
            </w:r>
          </w:p>
        </w:tc>
      </w:tr>
      <w:tr w:rsidR="004E1B29" w:rsidRPr="00A228AC" w14:paraId="40A3C24C" w14:textId="77777777" w:rsidTr="00AD5757">
        <w:trPr>
          <w:jc w:val="center"/>
        </w:trPr>
        <w:tc>
          <w:tcPr>
            <w:tcW w:w="4876" w:type="dxa"/>
            <w:tcBorders>
              <w:top w:val="nil"/>
              <w:left w:val="nil"/>
              <w:bottom w:val="nil"/>
              <w:right w:val="nil"/>
            </w:tcBorders>
          </w:tcPr>
          <w:p w14:paraId="297594FB" w14:textId="77777777" w:rsidR="00332385" w:rsidRPr="00A228AC" w:rsidRDefault="00332385" w:rsidP="00AD5757">
            <w:pPr>
              <w:pStyle w:val="Normal6a"/>
            </w:pPr>
            <w:r w:rsidRPr="00A228AC">
              <w:t>F.</w:t>
            </w:r>
            <w:r w:rsidRPr="00A228AC">
              <w:tab/>
              <w:t xml:space="preserve">der henviser til, at eksterne aktører, </w:t>
            </w:r>
            <w:r w:rsidRPr="00A228AC">
              <w:lastRenderedPageBreak/>
              <w:t>navnlig Kina, Rusland og Iran, har intensiveret deres aktiviteter i Latinamerika og Caribien, idet Beijing har øget investeringerne i infrastruktur, Moskva har styrket sin diplomatiske og sikkerhedsmæssige tilstedeværelse, og Teheran har øget efterretningsaktiviteterne i regionen;</w:t>
            </w:r>
          </w:p>
        </w:tc>
        <w:tc>
          <w:tcPr>
            <w:tcW w:w="4876" w:type="dxa"/>
            <w:tcBorders>
              <w:top w:val="nil"/>
              <w:left w:val="nil"/>
              <w:bottom w:val="nil"/>
              <w:right w:val="nil"/>
            </w:tcBorders>
          </w:tcPr>
          <w:p w14:paraId="1EE13465" w14:textId="77777777" w:rsidR="00332385" w:rsidRPr="00A228AC" w:rsidRDefault="00332385" w:rsidP="00AD5757">
            <w:pPr>
              <w:pStyle w:val="Normal6a"/>
            </w:pPr>
            <w:r w:rsidRPr="00A228AC">
              <w:lastRenderedPageBreak/>
              <w:t>F.</w:t>
            </w:r>
            <w:r w:rsidRPr="00A228AC">
              <w:tab/>
              <w:t xml:space="preserve">der henviser til, at eksterne aktører, </w:t>
            </w:r>
            <w:r w:rsidRPr="00A228AC">
              <w:lastRenderedPageBreak/>
              <w:t>navnlig Kina, Rusland og Iran, har intensiveret deres aktiviteter i Latinamerika og Caribien, idet Beijing har øget investeringerne i infrastruktur, Moskva har styrket sin diplomatiske</w:t>
            </w:r>
            <w:r w:rsidRPr="00A228AC">
              <w:rPr>
                <w:b/>
                <w:bCs/>
              </w:rPr>
              <w:t xml:space="preserve"> </w:t>
            </w:r>
            <w:r w:rsidRPr="00A228AC">
              <w:rPr>
                <w:b/>
                <w:bCs/>
                <w:i/>
                <w:iCs/>
              </w:rPr>
              <w:t xml:space="preserve">samt propaganda- </w:t>
            </w:r>
            <w:r w:rsidRPr="00A228AC">
              <w:t>og sikkerhedsmæssige tilstedeværelse, og Teheran har øget efterretningsaktiviteterne i regionen;</w:t>
            </w:r>
          </w:p>
        </w:tc>
      </w:tr>
    </w:tbl>
    <w:p w14:paraId="6561B742"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0C058CF" w14:textId="77777777" w:rsidR="00332385" w:rsidRPr="00A228AC" w:rsidRDefault="00332385" w:rsidP="00332385">
      <w:r w:rsidRPr="00A228AC">
        <w:rPr>
          <w:rStyle w:val="HideTWBExt"/>
          <w:color w:val="auto"/>
        </w:rPr>
        <w:t>&lt;/Amend&gt;</w:t>
      </w:r>
    </w:p>
    <w:p w14:paraId="7C3117A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51</w:t>
      </w:r>
      <w:r w:rsidRPr="00A228AC">
        <w:rPr>
          <w:rStyle w:val="HideTWBExt"/>
          <w:color w:val="auto"/>
        </w:rPr>
        <w:t>&lt;/NumAm&gt;</w:t>
      </w:r>
    </w:p>
    <w:p w14:paraId="0265ACE1"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11A5D83B" w14:textId="77777777" w:rsidR="00332385" w:rsidRPr="00A228AC" w:rsidRDefault="00332385" w:rsidP="00332385">
      <w:pPr>
        <w:pStyle w:val="NormalBold"/>
      </w:pPr>
      <w:r w:rsidRPr="00A228AC">
        <w:rPr>
          <w:rStyle w:val="HideTWBExt"/>
          <w:b w:val="0"/>
          <w:color w:val="auto"/>
        </w:rPr>
        <w:t>&lt;/RepeatBlock-By&gt;</w:t>
      </w:r>
    </w:p>
    <w:p w14:paraId="2265148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AD10EEE" w14:textId="77777777" w:rsidR="00332385" w:rsidRPr="00A228AC" w:rsidRDefault="00332385" w:rsidP="00332385">
      <w:pPr>
        <w:pStyle w:val="NormalBold"/>
      </w:pPr>
      <w:r w:rsidRPr="00A228AC">
        <w:rPr>
          <w:rStyle w:val="HideTWBExt"/>
          <w:color w:val="auto"/>
        </w:rPr>
        <w:t>&lt;Article&gt;</w:t>
      </w:r>
      <w:r w:rsidRPr="00A228AC">
        <w:t>Betragtning F</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3F5EE3D" w14:textId="77777777" w:rsidTr="00AD5757">
        <w:trPr>
          <w:trHeight w:hRule="exact" w:val="240"/>
          <w:jc w:val="center"/>
        </w:trPr>
        <w:tc>
          <w:tcPr>
            <w:tcW w:w="9752" w:type="dxa"/>
            <w:gridSpan w:val="2"/>
            <w:tcBorders>
              <w:top w:val="nil"/>
              <w:left w:val="nil"/>
              <w:bottom w:val="nil"/>
              <w:right w:val="nil"/>
            </w:tcBorders>
          </w:tcPr>
          <w:p w14:paraId="6136876B" w14:textId="77777777" w:rsidR="00332385" w:rsidRPr="00A228AC" w:rsidRDefault="00332385" w:rsidP="00AD5757"/>
        </w:tc>
      </w:tr>
      <w:tr w:rsidR="004E1B29" w:rsidRPr="00A228AC" w14:paraId="17C94194" w14:textId="77777777" w:rsidTr="00AD5757">
        <w:trPr>
          <w:trHeight w:val="240"/>
          <w:jc w:val="center"/>
        </w:trPr>
        <w:tc>
          <w:tcPr>
            <w:tcW w:w="4876" w:type="dxa"/>
            <w:tcBorders>
              <w:top w:val="nil"/>
              <w:left w:val="nil"/>
              <w:bottom w:val="nil"/>
              <w:right w:val="nil"/>
            </w:tcBorders>
          </w:tcPr>
          <w:p w14:paraId="0CC14FE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F227401" w14:textId="77777777" w:rsidR="00332385" w:rsidRPr="00A228AC" w:rsidRDefault="00332385" w:rsidP="00AD5757">
            <w:pPr>
              <w:pStyle w:val="AmColumnHeading"/>
            </w:pPr>
            <w:r w:rsidRPr="00A228AC">
              <w:t>Ændringsforslag</w:t>
            </w:r>
          </w:p>
        </w:tc>
      </w:tr>
      <w:tr w:rsidR="004E1B29" w:rsidRPr="00A228AC" w14:paraId="3360C9FE" w14:textId="77777777" w:rsidTr="00AD5757">
        <w:trPr>
          <w:jc w:val="center"/>
        </w:trPr>
        <w:tc>
          <w:tcPr>
            <w:tcW w:w="4876" w:type="dxa"/>
            <w:tcBorders>
              <w:top w:val="nil"/>
              <w:left w:val="nil"/>
              <w:bottom w:val="nil"/>
              <w:right w:val="nil"/>
            </w:tcBorders>
          </w:tcPr>
          <w:p w14:paraId="1EE57DF2" w14:textId="77777777" w:rsidR="00332385" w:rsidRPr="00A228AC" w:rsidRDefault="00332385" w:rsidP="00AD5757">
            <w:pPr>
              <w:pStyle w:val="Normal6a"/>
            </w:pPr>
            <w:r w:rsidRPr="00A228AC">
              <w:t>F.</w:t>
            </w:r>
            <w:r w:rsidRPr="00A228AC">
              <w:tab/>
              <w:t>der henviser til, at eksterne aktører, navnlig Kina, Rusland og Iran, har intensiveret deres aktiviteter i Latinamerika og Caribien, idet Beijing har øget investeringerne i infrastruktur, Moskva har styrket sin diplomatiske og sikkerhedsmæssige tilstedeværelse, og Teheran har øget efterretningsaktiviteterne i regionen;</w:t>
            </w:r>
          </w:p>
        </w:tc>
        <w:tc>
          <w:tcPr>
            <w:tcW w:w="4876" w:type="dxa"/>
            <w:tcBorders>
              <w:top w:val="nil"/>
              <w:left w:val="nil"/>
              <w:bottom w:val="nil"/>
              <w:right w:val="nil"/>
            </w:tcBorders>
          </w:tcPr>
          <w:p w14:paraId="651D62B6" w14:textId="77777777" w:rsidR="00332385" w:rsidRPr="00A228AC" w:rsidRDefault="00332385" w:rsidP="00AD5757">
            <w:pPr>
              <w:pStyle w:val="Normal6a"/>
            </w:pPr>
            <w:r w:rsidRPr="00A228AC">
              <w:t>F.</w:t>
            </w:r>
            <w:r w:rsidRPr="00A228AC">
              <w:tab/>
              <w:t xml:space="preserve">der henviser til, at eksterne aktører, navnlig Kina, Rusland og Iran, har intensiveret deres aktiviteter i Latinamerika og Caribien, idet Beijing har øget investeringerne i infrastruktur, Moskva har styrket sin diplomatiske </w:t>
            </w:r>
            <w:r w:rsidRPr="00A228AC">
              <w:rPr>
                <w:b/>
                <w:bCs/>
                <w:i/>
                <w:iCs/>
              </w:rPr>
              <w:t>samt propaganda-</w:t>
            </w:r>
            <w:r w:rsidRPr="00A228AC">
              <w:t xml:space="preserve"> og sikkerhedsmæssige tilstedeværelse, og Teheran har øget efterretningsaktiviteterne i regionen;</w:t>
            </w:r>
          </w:p>
        </w:tc>
      </w:tr>
    </w:tbl>
    <w:p w14:paraId="2331E20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BB7F3D7" w14:textId="77777777" w:rsidR="00332385" w:rsidRPr="00A228AC" w:rsidRDefault="00332385" w:rsidP="00332385">
      <w:r w:rsidRPr="00A228AC">
        <w:rPr>
          <w:rStyle w:val="HideTWBExt"/>
          <w:color w:val="auto"/>
        </w:rPr>
        <w:t>&lt;/Amend&gt;</w:t>
      </w:r>
    </w:p>
    <w:p w14:paraId="2E68CBD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52</w:t>
      </w:r>
      <w:r w:rsidRPr="00A228AC">
        <w:rPr>
          <w:rStyle w:val="HideTWBExt"/>
          <w:color w:val="auto"/>
        </w:rPr>
        <w:t>&lt;/NumAm&gt;</w:t>
      </w:r>
    </w:p>
    <w:p w14:paraId="05618AFF"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0A1E0479" w14:textId="77777777" w:rsidR="00332385" w:rsidRPr="00A228AC" w:rsidRDefault="00332385" w:rsidP="00332385">
      <w:pPr>
        <w:pStyle w:val="NormalBold"/>
      </w:pPr>
      <w:r w:rsidRPr="00A228AC">
        <w:rPr>
          <w:rStyle w:val="HideTWBExt"/>
          <w:b w:val="0"/>
          <w:color w:val="auto"/>
        </w:rPr>
        <w:t>&lt;/RepeatBlock-By&gt;</w:t>
      </w:r>
    </w:p>
    <w:p w14:paraId="3C9E536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0F247CC" w14:textId="77777777" w:rsidR="00332385" w:rsidRPr="00A228AC" w:rsidRDefault="00332385" w:rsidP="00332385">
      <w:pPr>
        <w:pStyle w:val="NormalBold"/>
      </w:pPr>
      <w:r w:rsidRPr="00A228AC">
        <w:rPr>
          <w:rStyle w:val="HideTWBExt"/>
          <w:color w:val="auto"/>
        </w:rPr>
        <w:t>&lt;Article&gt;</w:t>
      </w:r>
      <w:r w:rsidRPr="00A228AC">
        <w:t>Betragtning F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FC60DBD" w14:textId="77777777" w:rsidTr="00AD5757">
        <w:trPr>
          <w:trHeight w:hRule="exact" w:val="240"/>
          <w:jc w:val="center"/>
        </w:trPr>
        <w:tc>
          <w:tcPr>
            <w:tcW w:w="9752" w:type="dxa"/>
            <w:gridSpan w:val="2"/>
            <w:tcBorders>
              <w:top w:val="nil"/>
              <w:left w:val="nil"/>
              <w:bottom w:val="nil"/>
              <w:right w:val="nil"/>
            </w:tcBorders>
          </w:tcPr>
          <w:p w14:paraId="09B92B7D" w14:textId="77777777" w:rsidR="00332385" w:rsidRPr="00A228AC" w:rsidRDefault="00332385" w:rsidP="00AD5757"/>
        </w:tc>
      </w:tr>
      <w:tr w:rsidR="004E1B29" w:rsidRPr="00A228AC" w14:paraId="3F6538A1" w14:textId="77777777" w:rsidTr="00AD5757">
        <w:trPr>
          <w:trHeight w:val="240"/>
          <w:jc w:val="center"/>
        </w:trPr>
        <w:tc>
          <w:tcPr>
            <w:tcW w:w="4876" w:type="dxa"/>
            <w:tcBorders>
              <w:top w:val="nil"/>
              <w:left w:val="nil"/>
              <w:bottom w:val="nil"/>
              <w:right w:val="nil"/>
            </w:tcBorders>
          </w:tcPr>
          <w:p w14:paraId="0C09CF6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F663752" w14:textId="77777777" w:rsidR="00332385" w:rsidRPr="00A228AC" w:rsidRDefault="00332385" w:rsidP="00AD5757">
            <w:pPr>
              <w:pStyle w:val="AmColumnHeading"/>
            </w:pPr>
            <w:r w:rsidRPr="00A228AC">
              <w:t>Ændringsforslag</w:t>
            </w:r>
          </w:p>
        </w:tc>
      </w:tr>
      <w:tr w:rsidR="004E1B29" w:rsidRPr="00A228AC" w14:paraId="32C526E3" w14:textId="77777777" w:rsidTr="00AD5757">
        <w:trPr>
          <w:jc w:val="center"/>
        </w:trPr>
        <w:tc>
          <w:tcPr>
            <w:tcW w:w="4876" w:type="dxa"/>
            <w:tcBorders>
              <w:top w:val="nil"/>
              <w:left w:val="nil"/>
              <w:bottom w:val="nil"/>
              <w:right w:val="nil"/>
            </w:tcBorders>
          </w:tcPr>
          <w:p w14:paraId="293A4B70" w14:textId="77777777" w:rsidR="00332385" w:rsidRPr="00A228AC" w:rsidRDefault="00332385" w:rsidP="00AD5757">
            <w:pPr>
              <w:pStyle w:val="Normal6a"/>
            </w:pPr>
          </w:p>
        </w:tc>
        <w:tc>
          <w:tcPr>
            <w:tcW w:w="4876" w:type="dxa"/>
            <w:tcBorders>
              <w:top w:val="nil"/>
              <w:left w:val="nil"/>
              <w:bottom w:val="nil"/>
              <w:right w:val="nil"/>
            </w:tcBorders>
          </w:tcPr>
          <w:p w14:paraId="3C6CBE16" w14:textId="77777777" w:rsidR="00332385" w:rsidRPr="00A228AC" w:rsidRDefault="00332385" w:rsidP="00AD5757">
            <w:pPr>
              <w:pStyle w:val="Normal6a"/>
            </w:pPr>
            <w:r w:rsidRPr="00A228AC">
              <w:rPr>
                <w:b/>
                <w:i/>
              </w:rPr>
              <w:t>Fa.</w:t>
            </w:r>
            <w:r w:rsidRPr="00A228AC">
              <w:tab/>
            </w:r>
            <w:r w:rsidRPr="00A228AC">
              <w:rPr>
                <w:b/>
                <w:i/>
              </w:rPr>
              <w:t xml:space="preserve">der henviser til, at det nicaraguanske regime siden 2018 bl.a. systematisk, gentagne gange og vilkårligt har forfulgt menneskerettighedsforkæmpere, </w:t>
            </w:r>
            <w:r w:rsidRPr="00A228AC">
              <w:rPr>
                <w:b/>
                <w:i/>
              </w:rPr>
              <w:lastRenderedPageBreak/>
              <w:t>oppositionen og religiøse repræsentanter; der henviser til, at over 5 600 NGO'er er blevet opløst, herunder religiøse grupper – hovedsagelig katolske – og at deres aktiver er blevet konfiskeret;</w:t>
            </w:r>
          </w:p>
        </w:tc>
      </w:tr>
    </w:tbl>
    <w:p w14:paraId="5071A496"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2C3EB54" w14:textId="77777777" w:rsidR="00332385" w:rsidRPr="00A228AC" w:rsidRDefault="00332385" w:rsidP="00332385">
      <w:r w:rsidRPr="00A228AC">
        <w:rPr>
          <w:rStyle w:val="HideTWBExt"/>
          <w:color w:val="auto"/>
        </w:rPr>
        <w:t>&lt;/Amend&gt;</w:t>
      </w:r>
    </w:p>
    <w:p w14:paraId="2AA6AF8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53</w:t>
      </w:r>
      <w:r w:rsidRPr="00A228AC">
        <w:rPr>
          <w:rStyle w:val="HideTWBExt"/>
          <w:color w:val="auto"/>
        </w:rPr>
        <w:t>&lt;/NumAm&gt;</w:t>
      </w:r>
    </w:p>
    <w:p w14:paraId="57A8B18C"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7DB02A16" w14:textId="77777777" w:rsidR="00332385" w:rsidRPr="00A228AC" w:rsidRDefault="00332385" w:rsidP="00332385">
      <w:pPr>
        <w:pStyle w:val="NormalBold"/>
      </w:pPr>
      <w:r w:rsidRPr="00A228AC">
        <w:rPr>
          <w:rStyle w:val="HideTWBExt"/>
          <w:b w:val="0"/>
          <w:color w:val="auto"/>
        </w:rPr>
        <w:t>&lt;/RepeatBlock-By&gt;</w:t>
      </w:r>
    </w:p>
    <w:p w14:paraId="6A4B933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05B7D51" w14:textId="77777777" w:rsidR="00332385" w:rsidRPr="00A228AC" w:rsidRDefault="00332385" w:rsidP="00332385">
      <w:pPr>
        <w:pStyle w:val="NormalBold"/>
      </w:pPr>
      <w:r w:rsidRPr="00A228AC">
        <w:rPr>
          <w:rStyle w:val="HideTWBExt"/>
          <w:color w:val="auto"/>
        </w:rPr>
        <w:t>&lt;Article&gt;</w:t>
      </w:r>
      <w:r w:rsidRPr="00A228AC">
        <w:t>Betragtning F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579E418" w14:textId="77777777" w:rsidTr="00AD5757">
        <w:trPr>
          <w:trHeight w:hRule="exact" w:val="240"/>
          <w:jc w:val="center"/>
        </w:trPr>
        <w:tc>
          <w:tcPr>
            <w:tcW w:w="9752" w:type="dxa"/>
            <w:gridSpan w:val="2"/>
            <w:tcBorders>
              <w:top w:val="nil"/>
              <w:left w:val="nil"/>
              <w:bottom w:val="nil"/>
              <w:right w:val="nil"/>
            </w:tcBorders>
          </w:tcPr>
          <w:p w14:paraId="00E3928D" w14:textId="77777777" w:rsidR="00332385" w:rsidRPr="00A228AC" w:rsidRDefault="00332385" w:rsidP="00AD5757"/>
        </w:tc>
      </w:tr>
      <w:tr w:rsidR="004E1B29" w:rsidRPr="00A228AC" w14:paraId="7841C7E8" w14:textId="77777777" w:rsidTr="00AD5757">
        <w:trPr>
          <w:trHeight w:val="240"/>
          <w:jc w:val="center"/>
        </w:trPr>
        <w:tc>
          <w:tcPr>
            <w:tcW w:w="4876" w:type="dxa"/>
            <w:tcBorders>
              <w:top w:val="nil"/>
              <w:left w:val="nil"/>
              <w:bottom w:val="nil"/>
              <w:right w:val="nil"/>
            </w:tcBorders>
          </w:tcPr>
          <w:p w14:paraId="2030416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6496201" w14:textId="77777777" w:rsidR="00332385" w:rsidRPr="00A228AC" w:rsidRDefault="00332385" w:rsidP="00AD5757">
            <w:pPr>
              <w:pStyle w:val="AmColumnHeading"/>
            </w:pPr>
            <w:r w:rsidRPr="00A228AC">
              <w:t>Ændringsforslag</w:t>
            </w:r>
          </w:p>
        </w:tc>
      </w:tr>
      <w:tr w:rsidR="004E1B29" w:rsidRPr="00A228AC" w14:paraId="42EA4411" w14:textId="77777777" w:rsidTr="00AD5757">
        <w:trPr>
          <w:jc w:val="center"/>
        </w:trPr>
        <w:tc>
          <w:tcPr>
            <w:tcW w:w="4876" w:type="dxa"/>
            <w:tcBorders>
              <w:top w:val="nil"/>
              <w:left w:val="nil"/>
              <w:bottom w:val="nil"/>
              <w:right w:val="nil"/>
            </w:tcBorders>
          </w:tcPr>
          <w:p w14:paraId="0E9EFFC1" w14:textId="77777777" w:rsidR="00332385" w:rsidRPr="00A228AC" w:rsidRDefault="00332385" w:rsidP="00AD5757">
            <w:pPr>
              <w:pStyle w:val="Normal6a"/>
            </w:pPr>
          </w:p>
        </w:tc>
        <w:tc>
          <w:tcPr>
            <w:tcW w:w="4876" w:type="dxa"/>
            <w:tcBorders>
              <w:top w:val="nil"/>
              <w:left w:val="nil"/>
              <w:bottom w:val="nil"/>
              <w:right w:val="nil"/>
            </w:tcBorders>
          </w:tcPr>
          <w:p w14:paraId="04C634F5" w14:textId="77777777" w:rsidR="00332385" w:rsidRPr="00A228AC" w:rsidRDefault="00332385" w:rsidP="00AD5757">
            <w:pPr>
              <w:pStyle w:val="Normal6a"/>
            </w:pPr>
            <w:r w:rsidRPr="00A228AC">
              <w:rPr>
                <w:b/>
                <w:i/>
              </w:rPr>
              <w:t>Fa.</w:t>
            </w:r>
            <w:r w:rsidRPr="00A228AC">
              <w:tab/>
            </w:r>
            <w:r w:rsidRPr="00A228AC">
              <w:rPr>
                <w:b/>
                <w:i/>
              </w:rPr>
              <w:t>der henviser til, at Rusland udnytter landene i Latinamerikas og Caribiens afhængighed af russiske gødningsprodukter og diesel til at øge sin politiske indflydelse; der henviser til Ruslands tilstedeværelse i Latinamerika og Caribien også er præget af desinformationskampagner for at destabilisere demokratiske systemer;</w:t>
            </w:r>
          </w:p>
        </w:tc>
      </w:tr>
    </w:tbl>
    <w:p w14:paraId="3042085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0467BA5" w14:textId="77777777" w:rsidR="00332385" w:rsidRPr="00A228AC" w:rsidRDefault="00332385" w:rsidP="00332385">
      <w:r w:rsidRPr="00A228AC">
        <w:rPr>
          <w:rStyle w:val="HideTWBExt"/>
          <w:color w:val="auto"/>
        </w:rPr>
        <w:t>&lt;/Amend&gt;</w:t>
      </w:r>
    </w:p>
    <w:p w14:paraId="541D12C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54</w:t>
      </w:r>
      <w:r w:rsidRPr="00A228AC">
        <w:rPr>
          <w:rStyle w:val="HideTWBExt"/>
          <w:color w:val="auto"/>
        </w:rPr>
        <w:t>&lt;/NumAm&gt;</w:t>
      </w:r>
    </w:p>
    <w:p w14:paraId="7A65BCD2"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2C09B967" w14:textId="77777777" w:rsidR="00332385" w:rsidRPr="00A228AC" w:rsidRDefault="00332385" w:rsidP="00332385">
      <w:pPr>
        <w:pStyle w:val="NormalBold"/>
      </w:pPr>
      <w:r w:rsidRPr="00A228AC">
        <w:rPr>
          <w:rStyle w:val="HideTWBExt"/>
          <w:b w:val="0"/>
          <w:color w:val="auto"/>
        </w:rPr>
        <w:t>&lt;/RepeatBlock-By&gt;</w:t>
      </w:r>
    </w:p>
    <w:p w14:paraId="0C1A7AA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EE081DA" w14:textId="77777777" w:rsidR="00332385" w:rsidRPr="00A228AC" w:rsidRDefault="00332385" w:rsidP="00332385">
      <w:pPr>
        <w:pStyle w:val="NormalBold"/>
      </w:pPr>
      <w:r w:rsidRPr="00A228AC">
        <w:rPr>
          <w:rStyle w:val="HideTWBExt"/>
          <w:color w:val="auto"/>
        </w:rPr>
        <w:t>&lt;Article&gt;</w:t>
      </w:r>
      <w:r w:rsidRPr="00A228AC">
        <w:t>Betragtning F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F6C393B" w14:textId="77777777" w:rsidTr="00AD5757">
        <w:trPr>
          <w:trHeight w:hRule="exact" w:val="240"/>
          <w:jc w:val="center"/>
        </w:trPr>
        <w:tc>
          <w:tcPr>
            <w:tcW w:w="9752" w:type="dxa"/>
            <w:gridSpan w:val="2"/>
            <w:tcBorders>
              <w:top w:val="nil"/>
              <w:left w:val="nil"/>
              <w:bottom w:val="nil"/>
              <w:right w:val="nil"/>
            </w:tcBorders>
          </w:tcPr>
          <w:p w14:paraId="35E28DF1" w14:textId="77777777" w:rsidR="00332385" w:rsidRPr="00A228AC" w:rsidRDefault="00332385" w:rsidP="00AD5757"/>
        </w:tc>
      </w:tr>
      <w:tr w:rsidR="004E1B29" w:rsidRPr="00A228AC" w14:paraId="00B1457C" w14:textId="77777777" w:rsidTr="00AD5757">
        <w:trPr>
          <w:trHeight w:val="240"/>
          <w:jc w:val="center"/>
        </w:trPr>
        <w:tc>
          <w:tcPr>
            <w:tcW w:w="4876" w:type="dxa"/>
            <w:tcBorders>
              <w:top w:val="nil"/>
              <w:left w:val="nil"/>
              <w:bottom w:val="nil"/>
              <w:right w:val="nil"/>
            </w:tcBorders>
          </w:tcPr>
          <w:p w14:paraId="05DC6EB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4912E7C" w14:textId="77777777" w:rsidR="00332385" w:rsidRPr="00A228AC" w:rsidRDefault="00332385" w:rsidP="00AD5757">
            <w:pPr>
              <w:pStyle w:val="AmColumnHeading"/>
            </w:pPr>
            <w:r w:rsidRPr="00A228AC">
              <w:t>Ændringsforslag</w:t>
            </w:r>
          </w:p>
        </w:tc>
      </w:tr>
      <w:tr w:rsidR="004E1B29" w:rsidRPr="00A228AC" w14:paraId="40C67385" w14:textId="77777777" w:rsidTr="00AD5757">
        <w:trPr>
          <w:jc w:val="center"/>
        </w:trPr>
        <w:tc>
          <w:tcPr>
            <w:tcW w:w="4876" w:type="dxa"/>
            <w:tcBorders>
              <w:top w:val="nil"/>
              <w:left w:val="nil"/>
              <w:bottom w:val="nil"/>
              <w:right w:val="nil"/>
            </w:tcBorders>
          </w:tcPr>
          <w:p w14:paraId="2BC35208" w14:textId="77777777" w:rsidR="00332385" w:rsidRPr="00A228AC" w:rsidRDefault="00332385" w:rsidP="00AD5757">
            <w:pPr>
              <w:pStyle w:val="Normal6a"/>
            </w:pPr>
          </w:p>
        </w:tc>
        <w:tc>
          <w:tcPr>
            <w:tcW w:w="4876" w:type="dxa"/>
            <w:tcBorders>
              <w:top w:val="nil"/>
              <w:left w:val="nil"/>
              <w:bottom w:val="nil"/>
              <w:right w:val="nil"/>
            </w:tcBorders>
          </w:tcPr>
          <w:p w14:paraId="7F2EC848" w14:textId="77777777" w:rsidR="00332385" w:rsidRPr="00A228AC" w:rsidRDefault="00332385" w:rsidP="00AD5757">
            <w:pPr>
              <w:pStyle w:val="Normal6a"/>
            </w:pPr>
            <w:r w:rsidRPr="00A228AC">
              <w:rPr>
                <w:b/>
                <w:i/>
              </w:rPr>
              <w:t>Fa.</w:t>
            </w:r>
            <w:r w:rsidRPr="00A228AC">
              <w:tab/>
            </w:r>
            <w:r w:rsidRPr="00A228AC">
              <w:rPr>
                <w:b/>
                <w:i/>
              </w:rPr>
              <w:t>der henviser til, at EU er ved at miste sin indflydelse i Latinamerika og andre regioner på grund af sit underordnelsesforhold til USA's udenrigspolitik og dermed et alarmerende tab af troværdighed som global aktør på den internationale scene;</w:t>
            </w:r>
          </w:p>
        </w:tc>
      </w:tr>
    </w:tbl>
    <w:p w14:paraId="184A933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FFDFC37" w14:textId="77777777" w:rsidR="00332385" w:rsidRPr="00A228AC" w:rsidRDefault="00332385" w:rsidP="00332385">
      <w:r w:rsidRPr="00A228AC">
        <w:rPr>
          <w:rStyle w:val="HideTWBExt"/>
          <w:color w:val="auto"/>
        </w:rPr>
        <w:lastRenderedPageBreak/>
        <w:t>&lt;/Amend&gt;</w:t>
      </w:r>
    </w:p>
    <w:p w14:paraId="5315CDA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55</w:t>
      </w:r>
      <w:r w:rsidRPr="00A228AC">
        <w:rPr>
          <w:rStyle w:val="HideTWBExt"/>
          <w:color w:val="auto"/>
        </w:rPr>
        <w:t>&lt;/NumAm&gt;</w:t>
      </w:r>
    </w:p>
    <w:p w14:paraId="067EFA21"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504E6688" w14:textId="77777777" w:rsidR="00332385" w:rsidRPr="00A228AC" w:rsidRDefault="00332385" w:rsidP="00332385">
      <w:pPr>
        <w:pStyle w:val="NormalBold"/>
      </w:pPr>
      <w:r w:rsidRPr="00A228AC">
        <w:rPr>
          <w:rStyle w:val="HideTWBExt"/>
          <w:b w:val="0"/>
          <w:color w:val="auto"/>
        </w:rPr>
        <w:t>&lt;/RepeatBlock-By&gt;</w:t>
      </w:r>
    </w:p>
    <w:p w14:paraId="6AC03F2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C42B904" w14:textId="77777777" w:rsidR="00332385" w:rsidRPr="00A228AC" w:rsidRDefault="00332385" w:rsidP="00332385">
      <w:pPr>
        <w:pStyle w:val="NormalBold"/>
      </w:pPr>
      <w:r w:rsidRPr="00A228AC">
        <w:rPr>
          <w:rStyle w:val="HideTWBExt"/>
          <w:color w:val="auto"/>
        </w:rPr>
        <w:t>&lt;Article&gt;</w:t>
      </w:r>
      <w:r w:rsidRPr="00A228AC">
        <w:t>Betragtning F b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AD6969C" w14:textId="77777777" w:rsidTr="00AD5757">
        <w:trPr>
          <w:trHeight w:hRule="exact" w:val="240"/>
          <w:jc w:val="center"/>
        </w:trPr>
        <w:tc>
          <w:tcPr>
            <w:tcW w:w="9752" w:type="dxa"/>
            <w:gridSpan w:val="2"/>
            <w:tcBorders>
              <w:top w:val="nil"/>
              <w:left w:val="nil"/>
              <w:bottom w:val="nil"/>
              <w:right w:val="nil"/>
            </w:tcBorders>
          </w:tcPr>
          <w:p w14:paraId="56C0BB19" w14:textId="77777777" w:rsidR="00332385" w:rsidRPr="00A228AC" w:rsidRDefault="00332385" w:rsidP="00AD5757"/>
        </w:tc>
      </w:tr>
      <w:tr w:rsidR="004E1B29" w:rsidRPr="00A228AC" w14:paraId="347FAAF4" w14:textId="77777777" w:rsidTr="00AD5757">
        <w:trPr>
          <w:trHeight w:val="240"/>
          <w:jc w:val="center"/>
        </w:trPr>
        <w:tc>
          <w:tcPr>
            <w:tcW w:w="4876" w:type="dxa"/>
            <w:tcBorders>
              <w:top w:val="nil"/>
              <w:left w:val="nil"/>
              <w:bottom w:val="nil"/>
              <w:right w:val="nil"/>
            </w:tcBorders>
          </w:tcPr>
          <w:p w14:paraId="555CA10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D9B93BD" w14:textId="77777777" w:rsidR="00332385" w:rsidRPr="00A228AC" w:rsidRDefault="00332385" w:rsidP="00AD5757">
            <w:pPr>
              <w:pStyle w:val="AmColumnHeading"/>
            </w:pPr>
            <w:r w:rsidRPr="00A228AC">
              <w:t>Ændringsforslag</w:t>
            </w:r>
          </w:p>
        </w:tc>
      </w:tr>
      <w:tr w:rsidR="004E1B29" w:rsidRPr="00A228AC" w14:paraId="22B52C91" w14:textId="77777777" w:rsidTr="00AD5757">
        <w:trPr>
          <w:jc w:val="center"/>
        </w:trPr>
        <w:tc>
          <w:tcPr>
            <w:tcW w:w="4876" w:type="dxa"/>
            <w:tcBorders>
              <w:top w:val="nil"/>
              <w:left w:val="nil"/>
              <w:bottom w:val="nil"/>
              <w:right w:val="nil"/>
            </w:tcBorders>
          </w:tcPr>
          <w:p w14:paraId="20CE1EB2" w14:textId="77777777" w:rsidR="00332385" w:rsidRPr="00A228AC" w:rsidRDefault="00332385" w:rsidP="00AD5757">
            <w:pPr>
              <w:pStyle w:val="Normal6a"/>
            </w:pPr>
          </w:p>
        </w:tc>
        <w:tc>
          <w:tcPr>
            <w:tcW w:w="4876" w:type="dxa"/>
            <w:tcBorders>
              <w:top w:val="nil"/>
              <w:left w:val="nil"/>
              <w:bottom w:val="nil"/>
              <w:right w:val="nil"/>
            </w:tcBorders>
          </w:tcPr>
          <w:p w14:paraId="1E7C5427" w14:textId="77777777" w:rsidR="00332385" w:rsidRPr="00A228AC" w:rsidRDefault="00332385" w:rsidP="00AD5757">
            <w:pPr>
              <w:pStyle w:val="Normal6a"/>
            </w:pPr>
            <w:r w:rsidRPr="00A228AC">
              <w:rPr>
                <w:b/>
                <w:i/>
              </w:rPr>
              <w:t>Fb.</w:t>
            </w:r>
            <w:r w:rsidRPr="00A228AC">
              <w:tab/>
            </w:r>
            <w:r w:rsidRPr="00A228AC">
              <w:rPr>
                <w:b/>
                <w:i/>
              </w:rPr>
              <w:t>der henviser til, at Kinas tilstedeværelse i Latinamerika og Caribien skaber økonomisk afhængighed, som påvirker udenrigspolitikken i landene i Latinamerika og Caribien; understreger i den forbindelse, at Kina er særligt aktiv med henblik på at påvirke politiske retning i landene i Latinamerika og Caribien med hensyn til "ét Kina"-politikken;</w:t>
            </w:r>
          </w:p>
        </w:tc>
      </w:tr>
    </w:tbl>
    <w:p w14:paraId="1B7B8CB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DD15038" w14:textId="77777777" w:rsidR="00332385" w:rsidRPr="00A228AC" w:rsidRDefault="00332385" w:rsidP="00332385">
      <w:r w:rsidRPr="00A228AC">
        <w:rPr>
          <w:rStyle w:val="HideTWBExt"/>
          <w:color w:val="auto"/>
        </w:rPr>
        <w:t>&lt;/Amend&gt;</w:t>
      </w:r>
    </w:p>
    <w:p w14:paraId="4E1A7E5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56</w:t>
      </w:r>
      <w:r w:rsidRPr="00A228AC">
        <w:rPr>
          <w:rStyle w:val="HideTWBExt"/>
          <w:color w:val="auto"/>
        </w:rPr>
        <w:t>&lt;/NumAm&gt;</w:t>
      </w:r>
    </w:p>
    <w:p w14:paraId="696CE91A"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12377812" w14:textId="77777777" w:rsidR="00332385" w:rsidRPr="00A228AC" w:rsidRDefault="00332385" w:rsidP="00332385">
      <w:pPr>
        <w:pStyle w:val="NormalBold"/>
      </w:pPr>
      <w:r w:rsidRPr="00A228AC">
        <w:rPr>
          <w:rStyle w:val="HideTWBExt"/>
          <w:b w:val="0"/>
          <w:color w:val="auto"/>
        </w:rPr>
        <w:t>&lt;/RepeatBlock-By&gt;</w:t>
      </w:r>
    </w:p>
    <w:p w14:paraId="7505F40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0706254" w14:textId="77777777" w:rsidR="00332385" w:rsidRPr="00A228AC" w:rsidRDefault="00332385" w:rsidP="00332385">
      <w:pPr>
        <w:pStyle w:val="NormalBold"/>
      </w:pPr>
      <w:r w:rsidRPr="00A228AC">
        <w:rPr>
          <w:rStyle w:val="HideTWBExt"/>
          <w:color w:val="auto"/>
        </w:rPr>
        <w:t>&lt;Article&gt;</w:t>
      </w:r>
      <w:r w:rsidRPr="00A228AC">
        <w:t>Betragtning G</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4678696" w14:textId="77777777" w:rsidTr="00AD5757">
        <w:trPr>
          <w:trHeight w:hRule="exact" w:val="240"/>
          <w:jc w:val="center"/>
        </w:trPr>
        <w:tc>
          <w:tcPr>
            <w:tcW w:w="9752" w:type="dxa"/>
            <w:gridSpan w:val="2"/>
            <w:tcBorders>
              <w:top w:val="nil"/>
              <w:left w:val="nil"/>
              <w:bottom w:val="nil"/>
              <w:right w:val="nil"/>
            </w:tcBorders>
          </w:tcPr>
          <w:p w14:paraId="7278EEA1" w14:textId="77777777" w:rsidR="00332385" w:rsidRPr="00A228AC" w:rsidRDefault="00332385" w:rsidP="00AD5757"/>
        </w:tc>
      </w:tr>
      <w:tr w:rsidR="004E1B29" w:rsidRPr="00A228AC" w14:paraId="0B14CCA1" w14:textId="77777777" w:rsidTr="00AD5757">
        <w:trPr>
          <w:trHeight w:val="240"/>
          <w:jc w:val="center"/>
        </w:trPr>
        <w:tc>
          <w:tcPr>
            <w:tcW w:w="4876" w:type="dxa"/>
            <w:tcBorders>
              <w:top w:val="nil"/>
              <w:left w:val="nil"/>
              <w:bottom w:val="nil"/>
              <w:right w:val="nil"/>
            </w:tcBorders>
          </w:tcPr>
          <w:p w14:paraId="32A2DD5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D114870" w14:textId="77777777" w:rsidR="00332385" w:rsidRPr="00A228AC" w:rsidRDefault="00332385" w:rsidP="00AD5757">
            <w:pPr>
              <w:pStyle w:val="AmColumnHeading"/>
            </w:pPr>
            <w:r w:rsidRPr="00A228AC">
              <w:t>Ændringsforslag</w:t>
            </w:r>
          </w:p>
        </w:tc>
      </w:tr>
      <w:tr w:rsidR="004E1B29" w:rsidRPr="00A228AC" w14:paraId="696C6DEA" w14:textId="77777777" w:rsidTr="00AD5757">
        <w:trPr>
          <w:jc w:val="center"/>
        </w:trPr>
        <w:tc>
          <w:tcPr>
            <w:tcW w:w="4876" w:type="dxa"/>
            <w:tcBorders>
              <w:top w:val="nil"/>
              <w:left w:val="nil"/>
              <w:bottom w:val="nil"/>
              <w:right w:val="nil"/>
            </w:tcBorders>
          </w:tcPr>
          <w:p w14:paraId="37FAEB18" w14:textId="77777777" w:rsidR="00332385" w:rsidRPr="00A228AC" w:rsidRDefault="00332385" w:rsidP="00AD5757">
            <w:pPr>
              <w:pStyle w:val="Normal6a"/>
            </w:pPr>
            <w:r w:rsidRPr="00A228AC">
              <w:t>G.</w:t>
            </w:r>
            <w:r w:rsidRPr="00A228AC">
              <w:tab/>
              <w:t xml:space="preserve">der henviser til, at de foranstaltninger, som den amerikanske regering under Trump har truffet, er i gang med at omforme den globale geopolitiske dynamik </w:t>
            </w:r>
            <w:r w:rsidRPr="00A228AC">
              <w:rPr>
                <w:b/>
                <w:bCs/>
                <w:i/>
                <w:iCs/>
              </w:rPr>
              <w:t>og</w:t>
            </w:r>
            <w:r w:rsidRPr="00A228AC">
              <w:t xml:space="preserve"> udgør både udfordringer for det strategiske partnerskab mellem EU og Latinamerika og Caribien og muligheder for at modernisere det i 2025;</w:t>
            </w:r>
          </w:p>
        </w:tc>
        <w:tc>
          <w:tcPr>
            <w:tcW w:w="4876" w:type="dxa"/>
            <w:tcBorders>
              <w:top w:val="nil"/>
              <w:left w:val="nil"/>
              <w:bottom w:val="nil"/>
              <w:right w:val="nil"/>
            </w:tcBorders>
          </w:tcPr>
          <w:p w14:paraId="3019D0CF" w14:textId="77777777" w:rsidR="00332385" w:rsidRPr="00A228AC" w:rsidRDefault="00332385" w:rsidP="00AD5757">
            <w:pPr>
              <w:pStyle w:val="Normal6a"/>
            </w:pPr>
            <w:r w:rsidRPr="00A228AC">
              <w:t>G.</w:t>
            </w:r>
            <w:r w:rsidRPr="00A228AC">
              <w:tab/>
              <w:t>der henviser til, at de foranstaltninger, som den amerikanske regering under Trump har truffet, er i gang med at omforme den globale geopolitiske dynamik</w:t>
            </w:r>
            <w:r w:rsidRPr="00A228AC">
              <w:rPr>
                <w:b/>
                <w:bCs/>
                <w:i/>
                <w:iCs/>
              </w:rPr>
              <w:t>, især ved at prioritere forbindelserne med landene i Latinamerika og Caribien – især inden for bekæmpelse af ulovlig migration, narkotikahandel og organiseret kriminalitet, og også i spørgsmål om menneskerettigheder samt udvikling og sikkerhed af strategisk transportinfrastruktur – herunder i forbindelse med inddæmning af Kinas indflydelse, hvilket yderligere</w:t>
            </w:r>
            <w:r w:rsidRPr="00A228AC">
              <w:t xml:space="preserve"> udgør både udfordringer for det strategiske partnerskab </w:t>
            </w:r>
            <w:r w:rsidRPr="00A228AC">
              <w:lastRenderedPageBreak/>
              <w:t>mellem EU og Latinamerika og Caribien og muligheder for at modernisere det i 2025;</w:t>
            </w:r>
          </w:p>
        </w:tc>
      </w:tr>
    </w:tbl>
    <w:p w14:paraId="7FC1863E"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3E47E95E" w14:textId="77777777" w:rsidR="00332385" w:rsidRPr="00A228AC" w:rsidRDefault="00332385" w:rsidP="00332385">
      <w:r w:rsidRPr="00A228AC">
        <w:rPr>
          <w:rStyle w:val="HideTWBExt"/>
          <w:color w:val="auto"/>
        </w:rPr>
        <w:t>&lt;/Amend&gt;</w:t>
      </w:r>
    </w:p>
    <w:p w14:paraId="0041D09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57</w:t>
      </w:r>
      <w:r w:rsidRPr="00A228AC">
        <w:rPr>
          <w:rStyle w:val="HideTWBExt"/>
          <w:color w:val="auto"/>
        </w:rPr>
        <w:t>&lt;/NumAm&gt;</w:t>
      </w:r>
    </w:p>
    <w:p w14:paraId="77EAF9A7" w14:textId="77777777" w:rsidR="00332385" w:rsidRPr="00A228AC" w:rsidRDefault="00332385" w:rsidP="00332385">
      <w:pPr>
        <w:pStyle w:val="NormalBold"/>
      </w:pPr>
      <w:r w:rsidRPr="00A228AC">
        <w:rPr>
          <w:rStyle w:val="HideTWBExt"/>
          <w:b w:val="0"/>
          <w:color w:val="auto"/>
        </w:rPr>
        <w:t>&lt;RepeatBlock-By&gt;&lt;Members&gt;</w:t>
      </w:r>
      <w:r w:rsidRPr="00A228AC">
        <w:t>Hana Jalloul Muro</w:t>
      </w:r>
      <w:r w:rsidRPr="00A228AC">
        <w:rPr>
          <w:rStyle w:val="HideTWBExt"/>
          <w:b w:val="0"/>
          <w:color w:val="auto"/>
        </w:rPr>
        <w:t>&lt;/Members&gt;</w:t>
      </w:r>
    </w:p>
    <w:p w14:paraId="0C78779B" w14:textId="77777777" w:rsidR="00332385" w:rsidRPr="00A228AC" w:rsidRDefault="00332385" w:rsidP="00332385">
      <w:pPr>
        <w:pStyle w:val="NormalBold"/>
      </w:pPr>
      <w:r w:rsidRPr="00A228AC">
        <w:rPr>
          <w:rStyle w:val="HideTWBExt"/>
          <w:b w:val="0"/>
          <w:color w:val="auto"/>
        </w:rPr>
        <w:t>&lt;/RepeatBlock-By&gt;</w:t>
      </w:r>
    </w:p>
    <w:p w14:paraId="0491217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EBCC55D" w14:textId="77777777" w:rsidR="00332385" w:rsidRPr="00A228AC" w:rsidRDefault="00332385" w:rsidP="00332385">
      <w:pPr>
        <w:pStyle w:val="NormalBold"/>
      </w:pPr>
      <w:r w:rsidRPr="00A228AC">
        <w:rPr>
          <w:rStyle w:val="HideTWBExt"/>
          <w:color w:val="auto"/>
        </w:rPr>
        <w:t>&lt;Article&gt;</w:t>
      </w:r>
      <w:r w:rsidRPr="00A228AC">
        <w:t>Betragtning G</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B545BA8" w14:textId="77777777" w:rsidTr="00AD5757">
        <w:trPr>
          <w:trHeight w:hRule="exact" w:val="240"/>
          <w:jc w:val="center"/>
        </w:trPr>
        <w:tc>
          <w:tcPr>
            <w:tcW w:w="9752" w:type="dxa"/>
            <w:gridSpan w:val="2"/>
            <w:tcBorders>
              <w:top w:val="nil"/>
              <w:left w:val="nil"/>
              <w:bottom w:val="nil"/>
              <w:right w:val="nil"/>
            </w:tcBorders>
          </w:tcPr>
          <w:p w14:paraId="3AEC6E68" w14:textId="77777777" w:rsidR="00332385" w:rsidRPr="00A228AC" w:rsidRDefault="00332385" w:rsidP="00AD5757"/>
        </w:tc>
      </w:tr>
      <w:tr w:rsidR="004E1B29" w:rsidRPr="00A228AC" w14:paraId="4D9EC4BD" w14:textId="77777777" w:rsidTr="00AD5757">
        <w:trPr>
          <w:trHeight w:val="240"/>
          <w:jc w:val="center"/>
        </w:trPr>
        <w:tc>
          <w:tcPr>
            <w:tcW w:w="4876" w:type="dxa"/>
            <w:tcBorders>
              <w:top w:val="nil"/>
              <w:left w:val="nil"/>
              <w:bottom w:val="nil"/>
              <w:right w:val="nil"/>
            </w:tcBorders>
          </w:tcPr>
          <w:p w14:paraId="0E4D07A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C2AB642" w14:textId="77777777" w:rsidR="00332385" w:rsidRPr="00A228AC" w:rsidRDefault="00332385" w:rsidP="00AD5757">
            <w:pPr>
              <w:pStyle w:val="AmColumnHeading"/>
            </w:pPr>
            <w:r w:rsidRPr="00A228AC">
              <w:t>Ændringsforslag</w:t>
            </w:r>
          </w:p>
        </w:tc>
      </w:tr>
      <w:tr w:rsidR="004E1B29" w:rsidRPr="00A228AC" w14:paraId="7775503A" w14:textId="77777777" w:rsidTr="00AD5757">
        <w:trPr>
          <w:jc w:val="center"/>
        </w:trPr>
        <w:tc>
          <w:tcPr>
            <w:tcW w:w="4876" w:type="dxa"/>
            <w:tcBorders>
              <w:top w:val="nil"/>
              <w:left w:val="nil"/>
              <w:bottom w:val="nil"/>
              <w:right w:val="nil"/>
            </w:tcBorders>
          </w:tcPr>
          <w:p w14:paraId="5EEE5A6E" w14:textId="77777777" w:rsidR="00332385" w:rsidRPr="00A228AC" w:rsidRDefault="00332385" w:rsidP="00AD5757">
            <w:pPr>
              <w:pStyle w:val="Normal6a"/>
            </w:pPr>
            <w:r w:rsidRPr="00A228AC">
              <w:t>G.</w:t>
            </w:r>
            <w:r w:rsidRPr="00A228AC">
              <w:tab/>
              <w:t xml:space="preserve">der henviser til, at </w:t>
            </w:r>
            <w:r w:rsidRPr="00A228AC">
              <w:rPr>
                <w:b/>
                <w:bCs/>
                <w:i/>
                <w:iCs/>
              </w:rPr>
              <w:t>de foranstaltninger, som den amerikanske regering under</w:t>
            </w:r>
            <w:r w:rsidRPr="00A228AC">
              <w:t xml:space="preserve"> Trump </w:t>
            </w:r>
            <w:r w:rsidRPr="00A228AC">
              <w:rPr>
                <w:b/>
                <w:bCs/>
                <w:i/>
                <w:iCs/>
              </w:rPr>
              <w:t>har truffet, er i gang med at omform</w:t>
            </w:r>
            <w:r w:rsidRPr="00A228AC">
              <w:t xml:space="preserve">e den globale </w:t>
            </w:r>
            <w:r w:rsidRPr="00A228AC">
              <w:rPr>
                <w:b/>
                <w:bCs/>
                <w:i/>
                <w:iCs/>
              </w:rPr>
              <w:t>geopolitiske</w:t>
            </w:r>
            <w:r w:rsidRPr="00A228AC">
              <w:t xml:space="preserve"> dynamik og udgør både udfordringer for </w:t>
            </w:r>
            <w:r w:rsidRPr="00A228AC">
              <w:rPr>
                <w:b/>
                <w:bCs/>
                <w:i/>
                <w:iCs/>
              </w:rPr>
              <w:t>det strategiske partnerskab mellem EU og Latinamerika og Caribien</w:t>
            </w:r>
            <w:r w:rsidRPr="00A228AC">
              <w:t xml:space="preserve"> og muligheder for at modernisere det i 2025;</w:t>
            </w:r>
          </w:p>
        </w:tc>
        <w:tc>
          <w:tcPr>
            <w:tcW w:w="4876" w:type="dxa"/>
            <w:tcBorders>
              <w:top w:val="nil"/>
              <w:left w:val="nil"/>
              <w:bottom w:val="nil"/>
              <w:right w:val="nil"/>
            </w:tcBorders>
          </w:tcPr>
          <w:p w14:paraId="79100AA5" w14:textId="77777777" w:rsidR="00332385" w:rsidRPr="00A228AC" w:rsidRDefault="00332385" w:rsidP="00AD5757">
            <w:pPr>
              <w:pStyle w:val="Normal6a"/>
            </w:pPr>
            <w:r w:rsidRPr="00A228AC">
              <w:t>G.</w:t>
            </w:r>
            <w:r w:rsidRPr="00A228AC">
              <w:tab/>
              <w:t xml:space="preserve">der henviser til, at </w:t>
            </w:r>
            <w:r w:rsidRPr="00A228AC">
              <w:rPr>
                <w:b/>
                <w:bCs/>
                <w:i/>
                <w:iCs/>
              </w:rPr>
              <w:t>genvalget af Donald</w:t>
            </w:r>
            <w:r w:rsidRPr="00A228AC">
              <w:t xml:space="preserve"> Trump </w:t>
            </w:r>
            <w:r w:rsidRPr="00A228AC">
              <w:rPr>
                <w:b/>
                <w:bCs/>
                <w:i/>
                <w:iCs/>
              </w:rPr>
              <w:t>som USA's præsident skaber en geopolitisk usikkerhed, der kan underminere multilateralisme, svække</w:t>
            </w:r>
            <w:r w:rsidRPr="00A228AC">
              <w:t xml:space="preserve"> </w:t>
            </w:r>
            <w:r w:rsidRPr="00A228AC">
              <w:rPr>
                <w:b/>
                <w:bCs/>
                <w:i/>
                <w:iCs/>
              </w:rPr>
              <w:t>globale demokratiske standarder og hindre biregionalt samarbejde og dermed forstærke behovet for en stærk og selvstændig alliance mellem EU og Latinamerika;</w:t>
            </w:r>
            <w:r w:rsidRPr="00A228AC">
              <w:rPr>
                <w:b/>
                <w:i/>
              </w:rPr>
              <w:t xml:space="preserve"> </w:t>
            </w:r>
            <w:r w:rsidRPr="00A228AC">
              <w:t xml:space="preserve">der henviser til, at </w:t>
            </w:r>
            <w:r w:rsidRPr="00A228AC">
              <w:rPr>
                <w:b/>
                <w:bCs/>
                <w:i/>
                <w:iCs/>
              </w:rPr>
              <w:t>hans regerings handlinger, herunder massedeportationer, omformer</w:t>
            </w:r>
            <w:r w:rsidRPr="00A228AC">
              <w:t xml:space="preserve"> den globale dynamik og udgør både udfordringer </w:t>
            </w:r>
            <w:r w:rsidRPr="00A228AC">
              <w:rPr>
                <w:b/>
                <w:bCs/>
                <w:i/>
                <w:iCs/>
              </w:rPr>
              <w:t>og muligheder</w:t>
            </w:r>
            <w:r w:rsidRPr="00A228AC">
              <w:t xml:space="preserve"> for </w:t>
            </w:r>
            <w:r w:rsidRPr="00A228AC">
              <w:rPr>
                <w:b/>
                <w:bCs/>
                <w:i/>
                <w:iCs/>
              </w:rPr>
              <w:t>partnerskabet</w:t>
            </w:r>
            <w:r w:rsidRPr="00A228AC">
              <w:t xml:space="preserve"> og muligheder for at modernisere det i 2025;</w:t>
            </w:r>
          </w:p>
        </w:tc>
      </w:tr>
    </w:tbl>
    <w:p w14:paraId="6A93BDA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0E07262" w14:textId="77777777" w:rsidR="00332385" w:rsidRPr="00A228AC" w:rsidRDefault="00332385" w:rsidP="00332385">
      <w:r w:rsidRPr="00A228AC">
        <w:rPr>
          <w:rStyle w:val="HideTWBExt"/>
          <w:color w:val="auto"/>
        </w:rPr>
        <w:t>&lt;/Amend&gt;</w:t>
      </w:r>
    </w:p>
    <w:p w14:paraId="6C0C87F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58</w:t>
      </w:r>
      <w:r w:rsidRPr="00A228AC">
        <w:rPr>
          <w:rStyle w:val="HideTWBExt"/>
          <w:color w:val="auto"/>
        </w:rPr>
        <w:t>&lt;/NumAm&gt;</w:t>
      </w:r>
    </w:p>
    <w:p w14:paraId="37C9D618"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52720D2" w14:textId="77777777" w:rsidR="00332385" w:rsidRPr="00A228AC" w:rsidRDefault="00332385" w:rsidP="00332385">
      <w:pPr>
        <w:pStyle w:val="NormalBold"/>
      </w:pPr>
      <w:r w:rsidRPr="00A228AC">
        <w:rPr>
          <w:rStyle w:val="HideTWBExt"/>
          <w:b w:val="0"/>
          <w:color w:val="auto"/>
        </w:rPr>
        <w:t>&lt;/RepeatBlock-By&gt;</w:t>
      </w:r>
    </w:p>
    <w:p w14:paraId="59230AC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061631D" w14:textId="77777777" w:rsidR="00332385" w:rsidRPr="00A228AC" w:rsidRDefault="00332385" w:rsidP="00332385">
      <w:pPr>
        <w:pStyle w:val="NormalBold"/>
      </w:pPr>
      <w:r w:rsidRPr="00A228AC">
        <w:rPr>
          <w:rStyle w:val="HideTWBExt"/>
          <w:color w:val="auto"/>
        </w:rPr>
        <w:t>&lt;Article&gt;</w:t>
      </w:r>
      <w:r w:rsidRPr="00A228AC">
        <w:t>Betragtning G</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B4BD0F5" w14:textId="77777777" w:rsidTr="00AD5757">
        <w:trPr>
          <w:trHeight w:hRule="exact" w:val="240"/>
          <w:jc w:val="center"/>
        </w:trPr>
        <w:tc>
          <w:tcPr>
            <w:tcW w:w="9752" w:type="dxa"/>
            <w:gridSpan w:val="2"/>
            <w:tcBorders>
              <w:top w:val="nil"/>
              <w:left w:val="nil"/>
              <w:bottom w:val="nil"/>
              <w:right w:val="nil"/>
            </w:tcBorders>
          </w:tcPr>
          <w:p w14:paraId="23241BD0" w14:textId="77777777" w:rsidR="00332385" w:rsidRPr="00A228AC" w:rsidRDefault="00332385" w:rsidP="00AD5757"/>
        </w:tc>
      </w:tr>
      <w:tr w:rsidR="004E1B29" w:rsidRPr="00A228AC" w14:paraId="09C7704A" w14:textId="77777777" w:rsidTr="00AD5757">
        <w:trPr>
          <w:trHeight w:val="240"/>
          <w:jc w:val="center"/>
        </w:trPr>
        <w:tc>
          <w:tcPr>
            <w:tcW w:w="4876" w:type="dxa"/>
            <w:tcBorders>
              <w:top w:val="nil"/>
              <w:left w:val="nil"/>
              <w:bottom w:val="nil"/>
              <w:right w:val="nil"/>
            </w:tcBorders>
          </w:tcPr>
          <w:p w14:paraId="669C0B0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B6055C7" w14:textId="77777777" w:rsidR="00332385" w:rsidRPr="00A228AC" w:rsidRDefault="00332385" w:rsidP="00AD5757">
            <w:pPr>
              <w:pStyle w:val="AmColumnHeading"/>
            </w:pPr>
            <w:r w:rsidRPr="00A228AC">
              <w:t>Ændringsforslag</w:t>
            </w:r>
          </w:p>
        </w:tc>
      </w:tr>
      <w:tr w:rsidR="004E1B29" w:rsidRPr="00A228AC" w14:paraId="6296EF33" w14:textId="77777777" w:rsidTr="00AD5757">
        <w:trPr>
          <w:jc w:val="center"/>
        </w:trPr>
        <w:tc>
          <w:tcPr>
            <w:tcW w:w="4876" w:type="dxa"/>
            <w:tcBorders>
              <w:top w:val="nil"/>
              <w:left w:val="nil"/>
              <w:bottom w:val="nil"/>
              <w:right w:val="nil"/>
            </w:tcBorders>
          </w:tcPr>
          <w:p w14:paraId="432B74D0" w14:textId="77777777" w:rsidR="00332385" w:rsidRPr="00A228AC" w:rsidRDefault="00332385" w:rsidP="00AD5757">
            <w:pPr>
              <w:pStyle w:val="Normal6a"/>
            </w:pPr>
            <w:r w:rsidRPr="00A228AC">
              <w:t>G.</w:t>
            </w:r>
            <w:r w:rsidRPr="00A228AC">
              <w:tab/>
              <w:t xml:space="preserve">der henviser til, at de foranstaltninger, som den amerikanske regering under Trump har truffet, er i gang med at omforme den globale geopolitiske dynamik og udgør både udfordringer for </w:t>
            </w:r>
            <w:r w:rsidRPr="00A228AC">
              <w:lastRenderedPageBreak/>
              <w:t xml:space="preserve">det strategiske partnerskab mellem EU og Latinamerika og Caribien og muligheder for at modernisere det </w:t>
            </w:r>
            <w:r w:rsidRPr="00A228AC">
              <w:rPr>
                <w:b/>
                <w:i/>
              </w:rPr>
              <w:t>i 2025</w:t>
            </w:r>
            <w:r w:rsidRPr="00A228AC">
              <w:t>;</w:t>
            </w:r>
          </w:p>
        </w:tc>
        <w:tc>
          <w:tcPr>
            <w:tcW w:w="4876" w:type="dxa"/>
            <w:tcBorders>
              <w:top w:val="nil"/>
              <w:left w:val="nil"/>
              <w:bottom w:val="nil"/>
              <w:right w:val="nil"/>
            </w:tcBorders>
          </w:tcPr>
          <w:p w14:paraId="752D36A9" w14:textId="77777777" w:rsidR="00332385" w:rsidRPr="00A228AC" w:rsidRDefault="00332385" w:rsidP="00AD5757">
            <w:pPr>
              <w:pStyle w:val="Normal6a"/>
            </w:pPr>
            <w:r w:rsidRPr="00A228AC">
              <w:lastRenderedPageBreak/>
              <w:t>G.</w:t>
            </w:r>
            <w:r w:rsidRPr="00A228AC">
              <w:tab/>
              <w:t>der henviser til, at de foranstaltninger, som den amerikanske regering under Trump har truffet, er i gang med at</w:t>
            </w:r>
            <w:r w:rsidRPr="00A228AC">
              <w:rPr>
                <w:b/>
                <w:bCs/>
                <w:i/>
                <w:iCs/>
              </w:rPr>
              <w:t xml:space="preserve"> undergrave multilateralismen og</w:t>
            </w:r>
            <w:r w:rsidRPr="00A228AC">
              <w:rPr>
                <w:b/>
                <w:bCs/>
              </w:rPr>
              <w:t xml:space="preserve"> </w:t>
            </w:r>
            <w:r w:rsidRPr="00A228AC">
              <w:t xml:space="preserve">omforme den globale geopolitiske dynamik </w:t>
            </w:r>
            <w:r w:rsidRPr="00A228AC">
              <w:lastRenderedPageBreak/>
              <w:t>og udgør både udfordringer for det strategiske partnerskab mellem EU og Latinamerika og Caribien og muligheder for at modernisere det;</w:t>
            </w:r>
          </w:p>
        </w:tc>
      </w:tr>
    </w:tbl>
    <w:p w14:paraId="53635077"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412D660" w14:textId="77777777" w:rsidR="00332385" w:rsidRPr="00A228AC" w:rsidRDefault="00332385" w:rsidP="00332385">
      <w:r w:rsidRPr="00A228AC">
        <w:rPr>
          <w:rStyle w:val="HideTWBExt"/>
          <w:color w:val="auto"/>
        </w:rPr>
        <w:t>&lt;/Amend&gt;</w:t>
      </w:r>
    </w:p>
    <w:p w14:paraId="2D4014B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59</w:t>
      </w:r>
      <w:r w:rsidRPr="00A228AC">
        <w:rPr>
          <w:rStyle w:val="HideTWBExt"/>
          <w:color w:val="auto"/>
        </w:rPr>
        <w:t>&lt;/NumAm&gt;</w:t>
      </w:r>
    </w:p>
    <w:p w14:paraId="0E6737D4"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8D56BDA" w14:textId="77777777" w:rsidR="00332385" w:rsidRPr="00A228AC" w:rsidRDefault="00332385" w:rsidP="00332385">
      <w:pPr>
        <w:pStyle w:val="NormalBold"/>
      </w:pPr>
      <w:r w:rsidRPr="00A228AC">
        <w:rPr>
          <w:rStyle w:val="HideTWBExt"/>
          <w:b w:val="0"/>
          <w:color w:val="auto"/>
        </w:rPr>
        <w:t>&lt;/RepeatBlock-By&gt;</w:t>
      </w:r>
    </w:p>
    <w:p w14:paraId="1E9747A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CA40FF5" w14:textId="77777777" w:rsidR="00332385" w:rsidRPr="00A228AC" w:rsidRDefault="00332385" w:rsidP="00332385">
      <w:pPr>
        <w:pStyle w:val="NormalBold"/>
      </w:pPr>
      <w:r w:rsidRPr="00A228AC">
        <w:rPr>
          <w:rStyle w:val="HideTWBExt"/>
          <w:color w:val="auto"/>
        </w:rPr>
        <w:t>&lt;Article&gt;</w:t>
      </w:r>
      <w:r w:rsidRPr="00A228AC">
        <w:t>Betragtning G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2B97AEE" w14:textId="77777777" w:rsidTr="00AD5757">
        <w:trPr>
          <w:trHeight w:hRule="exact" w:val="240"/>
          <w:jc w:val="center"/>
        </w:trPr>
        <w:tc>
          <w:tcPr>
            <w:tcW w:w="9752" w:type="dxa"/>
            <w:gridSpan w:val="2"/>
            <w:tcBorders>
              <w:top w:val="nil"/>
              <w:left w:val="nil"/>
              <w:bottom w:val="nil"/>
              <w:right w:val="nil"/>
            </w:tcBorders>
          </w:tcPr>
          <w:p w14:paraId="2D04F861" w14:textId="77777777" w:rsidR="00332385" w:rsidRPr="00A228AC" w:rsidRDefault="00332385" w:rsidP="00AD5757"/>
        </w:tc>
      </w:tr>
      <w:tr w:rsidR="004E1B29" w:rsidRPr="00A228AC" w14:paraId="16D7A297" w14:textId="77777777" w:rsidTr="00AD5757">
        <w:trPr>
          <w:trHeight w:val="240"/>
          <w:jc w:val="center"/>
        </w:trPr>
        <w:tc>
          <w:tcPr>
            <w:tcW w:w="4876" w:type="dxa"/>
            <w:tcBorders>
              <w:top w:val="nil"/>
              <w:left w:val="nil"/>
              <w:bottom w:val="nil"/>
              <w:right w:val="nil"/>
            </w:tcBorders>
          </w:tcPr>
          <w:p w14:paraId="10ADC03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4B31FCB" w14:textId="77777777" w:rsidR="00332385" w:rsidRPr="00A228AC" w:rsidRDefault="00332385" w:rsidP="00AD5757">
            <w:pPr>
              <w:pStyle w:val="AmColumnHeading"/>
            </w:pPr>
            <w:r w:rsidRPr="00A228AC">
              <w:t>Ændringsforslag</w:t>
            </w:r>
          </w:p>
        </w:tc>
      </w:tr>
      <w:tr w:rsidR="004E1B29" w:rsidRPr="00A228AC" w14:paraId="1BB7A0AC" w14:textId="77777777" w:rsidTr="00AD5757">
        <w:trPr>
          <w:jc w:val="center"/>
        </w:trPr>
        <w:tc>
          <w:tcPr>
            <w:tcW w:w="4876" w:type="dxa"/>
            <w:tcBorders>
              <w:top w:val="nil"/>
              <w:left w:val="nil"/>
              <w:bottom w:val="nil"/>
              <w:right w:val="nil"/>
            </w:tcBorders>
          </w:tcPr>
          <w:p w14:paraId="69852770" w14:textId="77777777" w:rsidR="00332385" w:rsidRPr="00A228AC" w:rsidRDefault="00332385" w:rsidP="00AD5757">
            <w:pPr>
              <w:pStyle w:val="Normal6a"/>
            </w:pPr>
          </w:p>
        </w:tc>
        <w:tc>
          <w:tcPr>
            <w:tcW w:w="4876" w:type="dxa"/>
            <w:tcBorders>
              <w:top w:val="nil"/>
              <w:left w:val="nil"/>
              <w:bottom w:val="nil"/>
              <w:right w:val="nil"/>
            </w:tcBorders>
          </w:tcPr>
          <w:p w14:paraId="3446D073" w14:textId="77777777" w:rsidR="00332385" w:rsidRPr="00A228AC" w:rsidRDefault="00332385" w:rsidP="00AD5757">
            <w:pPr>
              <w:pStyle w:val="Normal6a"/>
            </w:pPr>
            <w:r w:rsidRPr="00A228AC">
              <w:rPr>
                <w:b/>
                <w:i/>
              </w:rPr>
              <w:t>Ga.</w:t>
            </w:r>
            <w:r w:rsidRPr="00A228AC">
              <w:tab/>
            </w:r>
            <w:r w:rsidRPr="00A228AC">
              <w:rPr>
                <w:b/>
                <w:i/>
              </w:rPr>
              <w:t>der henviser til, at både EU og de latinamerikanske lande har en fælles strategisk interesse i at styrke deres respektive strategiske autonomi og i at diversificere deres forsyningskæder; der henviser til, at Latinamerika står for ca. 14 % af den globale landbrugsproduktion og 40 % af den globale kobberproduktion og har betydelige reserver af litium og andre kritiske råstoffer, som er afgørende for udviklingen af rene energiteknologier og den globale grønne omstilling;</w:t>
            </w:r>
          </w:p>
        </w:tc>
      </w:tr>
    </w:tbl>
    <w:p w14:paraId="6E9BB89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705EF25" w14:textId="77777777" w:rsidR="00332385" w:rsidRPr="00A228AC" w:rsidRDefault="00332385" w:rsidP="00332385">
      <w:r w:rsidRPr="00A228AC">
        <w:rPr>
          <w:rStyle w:val="HideTWBExt"/>
          <w:color w:val="auto"/>
        </w:rPr>
        <w:t>&lt;/Amend&gt;</w:t>
      </w:r>
    </w:p>
    <w:p w14:paraId="023D056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60</w:t>
      </w:r>
      <w:r w:rsidRPr="00A228AC">
        <w:rPr>
          <w:rStyle w:val="HideTWBExt"/>
          <w:color w:val="auto"/>
        </w:rPr>
        <w:t>&lt;/NumAm&gt;</w:t>
      </w:r>
    </w:p>
    <w:p w14:paraId="7A0457BD"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13A6F762" w14:textId="77777777" w:rsidR="00332385" w:rsidRPr="00A228AC" w:rsidRDefault="00332385" w:rsidP="00332385">
      <w:pPr>
        <w:pStyle w:val="NormalBold"/>
      </w:pPr>
      <w:r w:rsidRPr="00A228AC">
        <w:rPr>
          <w:rStyle w:val="HideTWBExt"/>
          <w:b w:val="0"/>
          <w:color w:val="auto"/>
        </w:rPr>
        <w:t>&lt;/RepeatBlock-By&gt;</w:t>
      </w:r>
    </w:p>
    <w:p w14:paraId="076D2F9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2C858AE" w14:textId="77777777" w:rsidR="00332385" w:rsidRPr="00A228AC" w:rsidRDefault="00332385" w:rsidP="00332385">
      <w:pPr>
        <w:pStyle w:val="NormalBold"/>
      </w:pPr>
      <w:r w:rsidRPr="00A228AC">
        <w:rPr>
          <w:rStyle w:val="HideTWBExt"/>
          <w:color w:val="auto"/>
        </w:rPr>
        <w:t>&lt;Article&gt;</w:t>
      </w:r>
      <w:r w:rsidRPr="00A228AC">
        <w:t>Betragtning G a (ny)</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90BC170" w14:textId="77777777" w:rsidTr="00AD5757">
        <w:trPr>
          <w:trHeight w:hRule="exact" w:val="240"/>
          <w:jc w:val="center"/>
        </w:trPr>
        <w:tc>
          <w:tcPr>
            <w:tcW w:w="9752" w:type="dxa"/>
            <w:gridSpan w:val="2"/>
            <w:tcBorders>
              <w:top w:val="nil"/>
              <w:left w:val="nil"/>
              <w:bottom w:val="nil"/>
              <w:right w:val="nil"/>
            </w:tcBorders>
          </w:tcPr>
          <w:p w14:paraId="5AFEB8FE" w14:textId="77777777" w:rsidR="00332385" w:rsidRPr="00A228AC" w:rsidRDefault="00332385" w:rsidP="00AD5757"/>
        </w:tc>
      </w:tr>
      <w:tr w:rsidR="004E1B29" w:rsidRPr="00A228AC" w14:paraId="5DB7D8C6" w14:textId="77777777" w:rsidTr="00AD5757">
        <w:trPr>
          <w:trHeight w:val="240"/>
          <w:jc w:val="center"/>
        </w:trPr>
        <w:tc>
          <w:tcPr>
            <w:tcW w:w="4876" w:type="dxa"/>
            <w:tcBorders>
              <w:top w:val="nil"/>
              <w:left w:val="nil"/>
              <w:bottom w:val="nil"/>
              <w:right w:val="nil"/>
            </w:tcBorders>
          </w:tcPr>
          <w:p w14:paraId="5308DC6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5FB1DED" w14:textId="77777777" w:rsidR="00332385" w:rsidRPr="00A228AC" w:rsidRDefault="00332385" w:rsidP="00AD5757">
            <w:pPr>
              <w:pStyle w:val="AmColumnHeading"/>
            </w:pPr>
            <w:r w:rsidRPr="00A228AC">
              <w:t>Ændringsforslag</w:t>
            </w:r>
          </w:p>
        </w:tc>
      </w:tr>
      <w:tr w:rsidR="004E1B29" w:rsidRPr="00A228AC" w14:paraId="7FA907F6" w14:textId="77777777" w:rsidTr="00AD5757">
        <w:trPr>
          <w:jc w:val="center"/>
        </w:trPr>
        <w:tc>
          <w:tcPr>
            <w:tcW w:w="4876" w:type="dxa"/>
            <w:tcBorders>
              <w:top w:val="nil"/>
              <w:left w:val="nil"/>
              <w:bottom w:val="nil"/>
              <w:right w:val="nil"/>
            </w:tcBorders>
          </w:tcPr>
          <w:p w14:paraId="71040F4D" w14:textId="77777777" w:rsidR="00332385" w:rsidRPr="00A228AC" w:rsidRDefault="00332385" w:rsidP="00AD5757">
            <w:pPr>
              <w:pStyle w:val="Normal6a"/>
            </w:pPr>
          </w:p>
        </w:tc>
        <w:tc>
          <w:tcPr>
            <w:tcW w:w="4876" w:type="dxa"/>
            <w:tcBorders>
              <w:top w:val="nil"/>
              <w:left w:val="nil"/>
              <w:bottom w:val="nil"/>
              <w:right w:val="nil"/>
            </w:tcBorders>
          </w:tcPr>
          <w:p w14:paraId="43CBE1FA" w14:textId="77777777" w:rsidR="00332385" w:rsidRPr="00A228AC" w:rsidRDefault="00332385" w:rsidP="00AD5757">
            <w:pPr>
              <w:pStyle w:val="Normal6a"/>
            </w:pPr>
            <w:r w:rsidRPr="00A228AC">
              <w:rPr>
                <w:b/>
                <w:i/>
              </w:rPr>
              <w:t>Ga.</w:t>
            </w:r>
            <w:r w:rsidRPr="00A228AC">
              <w:tab/>
            </w:r>
            <w:r w:rsidRPr="00A228AC">
              <w:rPr>
                <w:b/>
                <w:i/>
              </w:rPr>
              <w:t xml:space="preserve">der henviser til, at Moskvas, Beijings og Teherans strategi har til formål at underminere de fælles værdier på den vestlige halvkugle og erstatte dem med en giftig blanding af antidemokratiske idéer, korruption og autoritær populisme, som udgør en trussel </w:t>
            </w:r>
            <w:r w:rsidRPr="00A228AC">
              <w:rPr>
                <w:b/>
                <w:i/>
              </w:rPr>
              <w:lastRenderedPageBreak/>
              <w:t>mod demokrati, fred og stabilitet i regionen;</w:t>
            </w:r>
          </w:p>
        </w:tc>
      </w:tr>
    </w:tbl>
    <w:p w14:paraId="12A367E6"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21D59C07" w14:textId="77777777" w:rsidR="00332385" w:rsidRPr="00A228AC" w:rsidRDefault="00332385" w:rsidP="00332385">
      <w:r w:rsidRPr="00A228AC">
        <w:rPr>
          <w:rStyle w:val="HideTWBExt"/>
          <w:color w:val="auto"/>
        </w:rPr>
        <w:t>&lt;/Amend&gt;</w:t>
      </w:r>
    </w:p>
    <w:p w14:paraId="7E20D10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61</w:t>
      </w:r>
      <w:r w:rsidRPr="00A228AC">
        <w:rPr>
          <w:rStyle w:val="HideTWBExt"/>
          <w:color w:val="auto"/>
        </w:rPr>
        <w:t>&lt;/NumAm&gt;</w:t>
      </w:r>
    </w:p>
    <w:p w14:paraId="4C0069C3"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46E644DE" w14:textId="77777777" w:rsidR="00332385" w:rsidRPr="00A228AC" w:rsidRDefault="00332385" w:rsidP="00332385">
      <w:pPr>
        <w:pStyle w:val="NormalBold"/>
      </w:pPr>
      <w:r w:rsidRPr="00A228AC">
        <w:rPr>
          <w:rStyle w:val="HideTWBExt"/>
          <w:b w:val="0"/>
          <w:color w:val="auto"/>
        </w:rPr>
        <w:t>&lt;/RepeatBlock-By&gt;</w:t>
      </w:r>
    </w:p>
    <w:p w14:paraId="0AECC92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8EC8740" w14:textId="77777777" w:rsidR="00332385" w:rsidRPr="00A228AC" w:rsidRDefault="00332385" w:rsidP="00332385">
      <w:pPr>
        <w:pStyle w:val="NormalBold"/>
      </w:pPr>
      <w:r w:rsidRPr="00A228AC">
        <w:rPr>
          <w:rStyle w:val="HideTWBExt"/>
          <w:color w:val="auto"/>
        </w:rPr>
        <w:t>&lt;Article&gt;</w:t>
      </w:r>
      <w:r w:rsidRPr="00A228AC">
        <w:t>Betragtning G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E02D6B2" w14:textId="77777777" w:rsidTr="00AD5757">
        <w:trPr>
          <w:trHeight w:hRule="exact" w:val="240"/>
          <w:jc w:val="center"/>
        </w:trPr>
        <w:tc>
          <w:tcPr>
            <w:tcW w:w="9752" w:type="dxa"/>
            <w:gridSpan w:val="2"/>
            <w:tcBorders>
              <w:top w:val="nil"/>
              <w:left w:val="nil"/>
              <w:bottom w:val="nil"/>
              <w:right w:val="nil"/>
            </w:tcBorders>
          </w:tcPr>
          <w:p w14:paraId="650D65AF" w14:textId="77777777" w:rsidR="00332385" w:rsidRPr="00A228AC" w:rsidRDefault="00332385" w:rsidP="00AD5757"/>
        </w:tc>
      </w:tr>
      <w:tr w:rsidR="004E1B29" w:rsidRPr="00A228AC" w14:paraId="05C85326" w14:textId="77777777" w:rsidTr="00AD5757">
        <w:trPr>
          <w:trHeight w:val="240"/>
          <w:jc w:val="center"/>
        </w:trPr>
        <w:tc>
          <w:tcPr>
            <w:tcW w:w="4876" w:type="dxa"/>
            <w:tcBorders>
              <w:top w:val="nil"/>
              <w:left w:val="nil"/>
              <w:bottom w:val="nil"/>
              <w:right w:val="nil"/>
            </w:tcBorders>
          </w:tcPr>
          <w:p w14:paraId="5DF3489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935F36C" w14:textId="77777777" w:rsidR="00332385" w:rsidRPr="00A228AC" w:rsidRDefault="00332385" w:rsidP="00AD5757">
            <w:pPr>
              <w:pStyle w:val="AmColumnHeading"/>
            </w:pPr>
            <w:r w:rsidRPr="00A228AC">
              <w:t>Ændringsforslag</w:t>
            </w:r>
          </w:p>
        </w:tc>
      </w:tr>
      <w:tr w:rsidR="004E1B29" w:rsidRPr="00A228AC" w14:paraId="5C877C6F" w14:textId="77777777" w:rsidTr="00AD5757">
        <w:trPr>
          <w:jc w:val="center"/>
        </w:trPr>
        <w:tc>
          <w:tcPr>
            <w:tcW w:w="4876" w:type="dxa"/>
            <w:tcBorders>
              <w:top w:val="nil"/>
              <w:left w:val="nil"/>
              <w:bottom w:val="nil"/>
              <w:right w:val="nil"/>
            </w:tcBorders>
          </w:tcPr>
          <w:p w14:paraId="712A9545" w14:textId="77777777" w:rsidR="00332385" w:rsidRPr="00A228AC" w:rsidRDefault="00332385" w:rsidP="00AD5757">
            <w:pPr>
              <w:pStyle w:val="Normal6a"/>
            </w:pPr>
          </w:p>
        </w:tc>
        <w:tc>
          <w:tcPr>
            <w:tcW w:w="4876" w:type="dxa"/>
            <w:tcBorders>
              <w:top w:val="nil"/>
              <w:left w:val="nil"/>
              <w:bottom w:val="nil"/>
              <w:right w:val="nil"/>
            </w:tcBorders>
          </w:tcPr>
          <w:p w14:paraId="09AD6850" w14:textId="77777777" w:rsidR="00332385" w:rsidRPr="00A228AC" w:rsidRDefault="00332385" w:rsidP="00AD5757">
            <w:pPr>
              <w:pStyle w:val="Normal6a"/>
            </w:pPr>
            <w:r w:rsidRPr="00A228AC">
              <w:rPr>
                <w:b/>
                <w:i/>
              </w:rPr>
              <w:t>Ga.</w:t>
            </w:r>
            <w:r w:rsidRPr="00A228AC">
              <w:tab/>
            </w:r>
            <w:r w:rsidRPr="00A228AC">
              <w:rPr>
                <w:b/>
                <w:i/>
              </w:rPr>
              <w:t>der henviser til, at der siden oprettelsen af CELAC i 2010 er blevet afholdt tre topmøder mellem EU og CELAC i 2013, 2015 og 2023; </w:t>
            </w:r>
          </w:p>
        </w:tc>
      </w:tr>
    </w:tbl>
    <w:p w14:paraId="54BD911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773958B" w14:textId="77777777" w:rsidR="00332385" w:rsidRPr="00A228AC" w:rsidRDefault="00332385" w:rsidP="00332385">
      <w:r w:rsidRPr="00A228AC">
        <w:rPr>
          <w:rStyle w:val="HideTWBExt"/>
          <w:color w:val="auto"/>
        </w:rPr>
        <w:t>&lt;/Amend&gt;</w:t>
      </w:r>
    </w:p>
    <w:p w14:paraId="3257DF6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62</w:t>
      </w:r>
      <w:r w:rsidRPr="00A228AC">
        <w:rPr>
          <w:rStyle w:val="HideTWBExt"/>
          <w:color w:val="auto"/>
        </w:rPr>
        <w:t>&lt;/NumAm&gt;</w:t>
      </w:r>
    </w:p>
    <w:p w14:paraId="70223135"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AC6A055" w14:textId="77777777" w:rsidR="00332385" w:rsidRPr="00A228AC" w:rsidRDefault="00332385" w:rsidP="00332385">
      <w:pPr>
        <w:pStyle w:val="NormalBold"/>
      </w:pPr>
      <w:r w:rsidRPr="00A228AC">
        <w:rPr>
          <w:rStyle w:val="HideTWBExt"/>
          <w:b w:val="0"/>
          <w:color w:val="auto"/>
        </w:rPr>
        <w:t>&lt;/RepeatBlock-By&gt;</w:t>
      </w:r>
    </w:p>
    <w:p w14:paraId="6101D43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E380FA3" w14:textId="77777777" w:rsidR="00332385" w:rsidRPr="00A228AC" w:rsidRDefault="00332385" w:rsidP="00332385">
      <w:pPr>
        <w:pStyle w:val="NormalBold"/>
      </w:pPr>
      <w:r w:rsidRPr="00A228AC">
        <w:rPr>
          <w:rStyle w:val="HideTWBExt"/>
          <w:color w:val="auto"/>
        </w:rPr>
        <w:t>&lt;Article&gt;</w:t>
      </w:r>
      <w:r w:rsidRPr="00A228AC">
        <w:t>Betragtning G b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D5766F9" w14:textId="77777777" w:rsidTr="00AD5757">
        <w:trPr>
          <w:trHeight w:hRule="exact" w:val="240"/>
          <w:jc w:val="center"/>
        </w:trPr>
        <w:tc>
          <w:tcPr>
            <w:tcW w:w="9752" w:type="dxa"/>
            <w:gridSpan w:val="2"/>
            <w:tcBorders>
              <w:top w:val="nil"/>
              <w:left w:val="nil"/>
              <w:bottom w:val="nil"/>
              <w:right w:val="nil"/>
            </w:tcBorders>
          </w:tcPr>
          <w:p w14:paraId="67BCB422" w14:textId="77777777" w:rsidR="00332385" w:rsidRPr="00A228AC" w:rsidRDefault="00332385" w:rsidP="00AD5757"/>
        </w:tc>
      </w:tr>
      <w:tr w:rsidR="004E1B29" w:rsidRPr="00A228AC" w14:paraId="4D615FFA" w14:textId="77777777" w:rsidTr="00AD5757">
        <w:trPr>
          <w:trHeight w:val="240"/>
          <w:jc w:val="center"/>
        </w:trPr>
        <w:tc>
          <w:tcPr>
            <w:tcW w:w="4876" w:type="dxa"/>
            <w:tcBorders>
              <w:top w:val="nil"/>
              <w:left w:val="nil"/>
              <w:bottom w:val="nil"/>
              <w:right w:val="nil"/>
            </w:tcBorders>
          </w:tcPr>
          <w:p w14:paraId="2D164A8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B350DDB" w14:textId="77777777" w:rsidR="00332385" w:rsidRPr="00A228AC" w:rsidRDefault="00332385" w:rsidP="00AD5757">
            <w:pPr>
              <w:pStyle w:val="AmColumnHeading"/>
            </w:pPr>
            <w:r w:rsidRPr="00A228AC">
              <w:t>Ændringsforslag</w:t>
            </w:r>
          </w:p>
        </w:tc>
      </w:tr>
      <w:tr w:rsidR="004E1B29" w:rsidRPr="00A228AC" w14:paraId="34FF65A1" w14:textId="77777777" w:rsidTr="00AD5757">
        <w:trPr>
          <w:jc w:val="center"/>
        </w:trPr>
        <w:tc>
          <w:tcPr>
            <w:tcW w:w="4876" w:type="dxa"/>
            <w:tcBorders>
              <w:top w:val="nil"/>
              <w:left w:val="nil"/>
              <w:bottom w:val="nil"/>
              <w:right w:val="nil"/>
            </w:tcBorders>
          </w:tcPr>
          <w:p w14:paraId="2BABD65C" w14:textId="77777777" w:rsidR="00332385" w:rsidRPr="00A228AC" w:rsidRDefault="00332385" w:rsidP="00AD5757">
            <w:pPr>
              <w:pStyle w:val="Normal6a"/>
            </w:pPr>
          </w:p>
        </w:tc>
        <w:tc>
          <w:tcPr>
            <w:tcW w:w="4876" w:type="dxa"/>
            <w:tcBorders>
              <w:top w:val="nil"/>
              <w:left w:val="nil"/>
              <w:bottom w:val="nil"/>
              <w:right w:val="nil"/>
            </w:tcBorders>
          </w:tcPr>
          <w:p w14:paraId="7A4B4768" w14:textId="77777777" w:rsidR="00332385" w:rsidRPr="00A228AC" w:rsidRDefault="00332385" w:rsidP="00AD5757">
            <w:pPr>
              <w:pStyle w:val="Normal6a"/>
            </w:pPr>
            <w:r w:rsidRPr="00A228AC">
              <w:rPr>
                <w:b/>
                <w:i/>
              </w:rPr>
              <w:t>Gb.</w:t>
            </w:r>
            <w:r w:rsidRPr="00A228AC">
              <w:tab/>
            </w:r>
            <w:r w:rsidRPr="00A228AC">
              <w:rPr>
                <w:b/>
                <w:i/>
              </w:rPr>
              <w:t>der henviser til, at Latinamerika er globalt førende inden for produktion af bæredygtig energi, hvor ca. 69 % af elektriciteten kommer fra vedvarende og rene kilder – betydeligt mere end det globale gennemsnit på 39 % – hvilket viser regionens strategiske betydning og potentiale i forbindelse med den globale grønne omstilling;</w:t>
            </w:r>
          </w:p>
        </w:tc>
      </w:tr>
    </w:tbl>
    <w:p w14:paraId="44EAAD4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A0643D2" w14:textId="77777777" w:rsidR="00332385" w:rsidRPr="00A228AC" w:rsidRDefault="00332385" w:rsidP="00332385">
      <w:r w:rsidRPr="00A228AC">
        <w:rPr>
          <w:rStyle w:val="HideTWBExt"/>
          <w:color w:val="auto"/>
        </w:rPr>
        <w:t>&lt;/Amend&gt;</w:t>
      </w:r>
    </w:p>
    <w:p w14:paraId="4981D31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63</w:t>
      </w:r>
      <w:r w:rsidRPr="00A228AC">
        <w:rPr>
          <w:rStyle w:val="HideTWBExt"/>
          <w:color w:val="auto"/>
        </w:rPr>
        <w:t>&lt;/NumAm&gt;</w:t>
      </w:r>
    </w:p>
    <w:p w14:paraId="148B9C81" w14:textId="77777777" w:rsidR="00332385" w:rsidRPr="00A228AC" w:rsidRDefault="00332385" w:rsidP="00332385">
      <w:pPr>
        <w:pStyle w:val="NormalBold"/>
      </w:pPr>
      <w:r w:rsidRPr="00A228AC">
        <w:rPr>
          <w:rStyle w:val="HideTWBExt"/>
          <w:b w:val="0"/>
          <w:color w:val="auto"/>
        </w:rPr>
        <w:t>&lt;RepeatBlock-By&gt;&lt;Members&gt;</w:t>
      </w:r>
      <w:r w:rsidRPr="00A228AC">
        <w:t>Urmas Paet, Lucia Yar, Hilde Vautmans, Petras Auštrevičius, Dan Barna</w:t>
      </w:r>
      <w:r w:rsidRPr="00A228AC">
        <w:rPr>
          <w:rStyle w:val="HideTWBExt"/>
          <w:b w:val="0"/>
          <w:color w:val="auto"/>
        </w:rPr>
        <w:t>&lt;/Members&gt;</w:t>
      </w:r>
    </w:p>
    <w:p w14:paraId="4AFFCC77" w14:textId="77777777" w:rsidR="00332385" w:rsidRPr="00A228AC" w:rsidRDefault="00332385" w:rsidP="00332385">
      <w:pPr>
        <w:pStyle w:val="NormalBold"/>
      </w:pPr>
      <w:r w:rsidRPr="00A228AC">
        <w:rPr>
          <w:rStyle w:val="HideTWBExt"/>
          <w:b w:val="0"/>
          <w:color w:val="auto"/>
        </w:rPr>
        <w:t>&lt;/RepeatBlock-By&gt;</w:t>
      </w:r>
    </w:p>
    <w:p w14:paraId="5253D5A2" w14:textId="77777777" w:rsidR="00332385" w:rsidRPr="00A228AC" w:rsidRDefault="00332385" w:rsidP="00332385">
      <w:pPr>
        <w:pStyle w:val="NormalBold"/>
      </w:pPr>
      <w:r w:rsidRPr="00A228AC">
        <w:rPr>
          <w:rStyle w:val="HideTWBExt"/>
          <w:color w:val="auto"/>
        </w:rPr>
        <w:lastRenderedPageBreak/>
        <w:t>&lt;DocAmend&gt;</w:t>
      </w:r>
      <w:r w:rsidRPr="00A228AC">
        <w:t>Forslag til beslutning</w:t>
      </w:r>
      <w:r w:rsidRPr="00A228AC">
        <w:rPr>
          <w:rStyle w:val="HideTWBExt"/>
          <w:color w:val="auto"/>
        </w:rPr>
        <w:t>&lt;/DocAmend&gt;</w:t>
      </w:r>
    </w:p>
    <w:p w14:paraId="753790F9" w14:textId="77777777" w:rsidR="00332385" w:rsidRPr="00A228AC" w:rsidRDefault="00332385" w:rsidP="00332385">
      <w:pPr>
        <w:pStyle w:val="NormalBold"/>
      </w:pPr>
      <w:r w:rsidRPr="00A228AC">
        <w:rPr>
          <w:rStyle w:val="HideTWBExt"/>
          <w:color w:val="auto"/>
        </w:rPr>
        <w:t>&lt;Article&gt;</w:t>
      </w:r>
      <w:r w:rsidRPr="00A228AC">
        <w:t>Betragtning H</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1546FB0" w14:textId="77777777" w:rsidTr="00AD5757">
        <w:trPr>
          <w:trHeight w:hRule="exact" w:val="240"/>
          <w:jc w:val="center"/>
        </w:trPr>
        <w:tc>
          <w:tcPr>
            <w:tcW w:w="9752" w:type="dxa"/>
            <w:gridSpan w:val="2"/>
            <w:tcBorders>
              <w:top w:val="nil"/>
              <w:left w:val="nil"/>
              <w:bottom w:val="nil"/>
              <w:right w:val="nil"/>
            </w:tcBorders>
          </w:tcPr>
          <w:p w14:paraId="6FC19A96" w14:textId="77777777" w:rsidR="00332385" w:rsidRPr="00A228AC" w:rsidRDefault="00332385" w:rsidP="00AD5757"/>
        </w:tc>
      </w:tr>
      <w:tr w:rsidR="004E1B29" w:rsidRPr="00A228AC" w14:paraId="62AA3CF2" w14:textId="77777777" w:rsidTr="00AD5757">
        <w:trPr>
          <w:trHeight w:val="240"/>
          <w:jc w:val="center"/>
        </w:trPr>
        <w:tc>
          <w:tcPr>
            <w:tcW w:w="4876" w:type="dxa"/>
            <w:tcBorders>
              <w:top w:val="nil"/>
              <w:left w:val="nil"/>
              <w:bottom w:val="nil"/>
              <w:right w:val="nil"/>
            </w:tcBorders>
          </w:tcPr>
          <w:p w14:paraId="4F4DB53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32EBA33" w14:textId="77777777" w:rsidR="00332385" w:rsidRPr="00A228AC" w:rsidRDefault="00332385" w:rsidP="00AD5757">
            <w:pPr>
              <w:pStyle w:val="AmColumnHeading"/>
            </w:pPr>
            <w:r w:rsidRPr="00A228AC">
              <w:t>Ændringsforslag</w:t>
            </w:r>
          </w:p>
        </w:tc>
      </w:tr>
      <w:tr w:rsidR="004E1B29" w:rsidRPr="00A228AC" w14:paraId="0CAE39DE" w14:textId="77777777" w:rsidTr="00AD5757">
        <w:trPr>
          <w:jc w:val="center"/>
        </w:trPr>
        <w:tc>
          <w:tcPr>
            <w:tcW w:w="4876" w:type="dxa"/>
            <w:tcBorders>
              <w:top w:val="nil"/>
              <w:left w:val="nil"/>
              <w:bottom w:val="nil"/>
              <w:right w:val="nil"/>
            </w:tcBorders>
          </w:tcPr>
          <w:p w14:paraId="37F10B06" w14:textId="77777777" w:rsidR="00332385" w:rsidRPr="00A228AC" w:rsidRDefault="00332385" w:rsidP="00AD5757">
            <w:pPr>
              <w:pStyle w:val="Normal6a"/>
            </w:pPr>
            <w:r w:rsidRPr="00A228AC">
              <w:t>H.</w:t>
            </w:r>
            <w:r w:rsidRPr="00A228AC">
              <w:tab/>
              <w:t>der henviser til, at topmødet mellem EU og CELAC i Colombia i november 2025 vil være en vigtig mulighed for at bekræfte EU's engagement i Latinamerika og Caribien og vise, at EU er en pålidelig partner;</w:t>
            </w:r>
          </w:p>
        </w:tc>
        <w:tc>
          <w:tcPr>
            <w:tcW w:w="4876" w:type="dxa"/>
            <w:tcBorders>
              <w:top w:val="nil"/>
              <w:left w:val="nil"/>
              <w:bottom w:val="nil"/>
              <w:right w:val="nil"/>
            </w:tcBorders>
          </w:tcPr>
          <w:p w14:paraId="3540A95E" w14:textId="77777777" w:rsidR="00332385" w:rsidRPr="00A228AC" w:rsidRDefault="00332385" w:rsidP="00AD5757">
            <w:pPr>
              <w:pStyle w:val="Normal6a"/>
            </w:pPr>
            <w:r w:rsidRPr="00A228AC">
              <w:t>H.</w:t>
            </w:r>
            <w:r w:rsidRPr="00A228AC">
              <w:tab/>
            </w:r>
            <w:r w:rsidRPr="00A228AC">
              <w:rPr>
                <w:b/>
                <w:i/>
              </w:rPr>
              <w:t>der henviser til, at EU og CELAC har et mangeårigt strategisk partnerskab og har indgået et netværk af associerings- og handelsaftaler; der henviser til, at Kommissionen vedtog en fælles meddelelse om en ny dagsorden for forbindelserne mellem EU og Latinamerika og Caribien den 7. juni 2023;</w:t>
            </w:r>
            <w:r w:rsidRPr="00A228AC">
              <w:t xml:space="preserve"> der henviser til, at topmødet mellem EU og CELAC i Colombia i november 2025 vil være en vigtig mulighed for at bekræfte EU's engagement i Latinamerika og Caribien og vise, at EU er en pålidelig partner;</w:t>
            </w:r>
          </w:p>
        </w:tc>
      </w:tr>
    </w:tbl>
    <w:p w14:paraId="12EEAE6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9A55419" w14:textId="77777777" w:rsidR="00332385" w:rsidRPr="00A228AC" w:rsidRDefault="00332385" w:rsidP="00332385">
      <w:r w:rsidRPr="00A228AC">
        <w:rPr>
          <w:rStyle w:val="HideTWBExt"/>
          <w:color w:val="auto"/>
        </w:rPr>
        <w:t>&lt;/Amend&gt;</w:t>
      </w:r>
    </w:p>
    <w:p w14:paraId="513181D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64</w:t>
      </w:r>
      <w:r w:rsidRPr="00A228AC">
        <w:rPr>
          <w:rStyle w:val="HideTWBExt"/>
          <w:color w:val="auto"/>
        </w:rPr>
        <w:t>&lt;/NumAm&gt;</w:t>
      </w:r>
    </w:p>
    <w:p w14:paraId="734FAB03"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526086FA" w14:textId="77777777" w:rsidR="00332385" w:rsidRPr="00A228AC" w:rsidRDefault="00332385" w:rsidP="00332385">
      <w:pPr>
        <w:pStyle w:val="NormalBold"/>
      </w:pPr>
      <w:r w:rsidRPr="00A228AC">
        <w:rPr>
          <w:rStyle w:val="HideTWBExt"/>
          <w:b w:val="0"/>
          <w:color w:val="auto"/>
        </w:rPr>
        <w:t>&lt;/RepeatBlock-By&gt;</w:t>
      </w:r>
    </w:p>
    <w:p w14:paraId="5C270C7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1155345" w14:textId="77777777" w:rsidR="00332385" w:rsidRPr="00A228AC" w:rsidRDefault="00332385" w:rsidP="00332385">
      <w:pPr>
        <w:pStyle w:val="NormalBold"/>
      </w:pPr>
      <w:r w:rsidRPr="00A228AC">
        <w:rPr>
          <w:rStyle w:val="HideTWBExt"/>
          <w:color w:val="auto"/>
        </w:rPr>
        <w:t>&lt;Article&gt;</w:t>
      </w:r>
      <w:r w:rsidRPr="00A228AC">
        <w:t>Betragtning H</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A08E236" w14:textId="77777777" w:rsidTr="00AD5757">
        <w:trPr>
          <w:trHeight w:hRule="exact" w:val="240"/>
          <w:jc w:val="center"/>
        </w:trPr>
        <w:tc>
          <w:tcPr>
            <w:tcW w:w="9752" w:type="dxa"/>
            <w:gridSpan w:val="2"/>
            <w:tcBorders>
              <w:top w:val="nil"/>
              <w:left w:val="nil"/>
              <w:bottom w:val="nil"/>
              <w:right w:val="nil"/>
            </w:tcBorders>
          </w:tcPr>
          <w:p w14:paraId="0A286073" w14:textId="77777777" w:rsidR="00332385" w:rsidRPr="00A228AC" w:rsidRDefault="00332385" w:rsidP="00AD5757"/>
        </w:tc>
      </w:tr>
      <w:tr w:rsidR="004E1B29" w:rsidRPr="00A228AC" w14:paraId="4B42532B" w14:textId="77777777" w:rsidTr="00AD5757">
        <w:trPr>
          <w:trHeight w:val="240"/>
          <w:jc w:val="center"/>
        </w:trPr>
        <w:tc>
          <w:tcPr>
            <w:tcW w:w="4876" w:type="dxa"/>
            <w:tcBorders>
              <w:top w:val="nil"/>
              <w:left w:val="nil"/>
              <w:bottom w:val="nil"/>
              <w:right w:val="nil"/>
            </w:tcBorders>
          </w:tcPr>
          <w:p w14:paraId="51DB019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9D7EA3F" w14:textId="77777777" w:rsidR="00332385" w:rsidRPr="00A228AC" w:rsidRDefault="00332385" w:rsidP="00AD5757">
            <w:pPr>
              <w:pStyle w:val="AmColumnHeading"/>
            </w:pPr>
            <w:r w:rsidRPr="00A228AC">
              <w:t>Ændringsforslag</w:t>
            </w:r>
          </w:p>
        </w:tc>
      </w:tr>
      <w:tr w:rsidR="004E1B29" w:rsidRPr="00A228AC" w14:paraId="2B5AFCAC" w14:textId="77777777" w:rsidTr="00AD5757">
        <w:trPr>
          <w:jc w:val="center"/>
        </w:trPr>
        <w:tc>
          <w:tcPr>
            <w:tcW w:w="4876" w:type="dxa"/>
            <w:tcBorders>
              <w:top w:val="nil"/>
              <w:left w:val="nil"/>
              <w:bottom w:val="nil"/>
              <w:right w:val="nil"/>
            </w:tcBorders>
          </w:tcPr>
          <w:p w14:paraId="4A7D821F" w14:textId="77777777" w:rsidR="00332385" w:rsidRPr="00A228AC" w:rsidRDefault="00332385" w:rsidP="00AD5757">
            <w:pPr>
              <w:pStyle w:val="Normal6a"/>
            </w:pPr>
            <w:r w:rsidRPr="00A228AC">
              <w:t>H.</w:t>
            </w:r>
            <w:r w:rsidRPr="00A228AC">
              <w:tab/>
              <w:t>der henviser til, at topmødet mellem EU og CELAC i Colombia i november 2025 vil være en vigtig mulighed for at bekræfte EU's engagement i Latinamerika og Caribien og vise, at EU er en pålidelig partner;</w:t>
            </w:r>
          </w:p>
        </w:tc>
        <w:tc>
          <w:tcPr>
            <w:tcW w:w="4876" w:type="dxa"/>
            <w:tcBorders>
              <w:top w:val="nil"/>
              <w:left w:val="nil"/>
              <w:bottom w:val="nil"/>
              <w:right w:val="nil"/>
            </w:tcBorders>
          </w:tcPr>
          <w:p w14:paraId="4BF5AF82" w14:textId="77777777" w:rsidR="00332385" w:rsidRPr="00A228AC" w:rsidRDefault="00332385" w:rsidP="00AD5757">
            <w:pPr>
              <w:pStyle w:val="Normal6a"/>
            </w:pPr>
            <w:r w:rsidRPr="00A228AC">
              <w:t>H.</w:t>
            </w:r>
            <w:r w:rsidRPr="00A228AC">
              <w:tab/>
              <w:t xml:space="preserve">der henviser til, at topmødet mellem EU og CELAC i Colombia i november 2025 vil være en vigtig mulighed for at bekræfte EU's engagement i Latinamerika og Caribien og vise, at EU er en pålidelig partner </w:t>
            </w:r>
            <w:r w:rsidRPr="00A228AC">
              <w:rPr>
                <w:b/>
                <w:bCs/>
                <w:i/>
                <w:iCs/>
              </w:rPr>
              <w:t>og at begge regioner er stærkt engagerede i biregionalt samarbejde og en regelbaseret international orden</w:t>
            </w:r>
            <w:r w:rsidRPr="00A228AC">
              <w:t>;</w:t>
            </w:r>
          </w:p>
        </w:tc>
      </w:tr>
    </w:tbl>
    <w:p w14:paraId="5C9C224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6CDC0F27" w14:textId="77777777" w:rsidR="00332385" w:rsidRPr="00A228AC" w:rsidRDefault="00332385" w:rsidP="00332385">
      <w:r w:rsidRPr="00A228AC">
        <w:rPr>
          <w:rStyle w:val="HideTWBExt"/>
          <w:color w:val="auto"/>
        </w:rPr>
        <w:t>&lt;/Amend&gt;</w:t>
      </w:r>
    </w:p>
    <w:p w14:paraId="0948C5E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65</w:t>
      </w:r>
      <w:r w:rsidRPr="00A228AC">
        <w:rPr>
          <w:rStyle w:val="HideTWBExt"/>
          <w:color w:val="auto"/>
        </w:rPr>
        <w:t>&lt;/NumAm&gt;</w:t>
      </w:r>
    </w:p>
    <w:p w14:paraId="47DC541B"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6A9363F3" w14:textId="77777777" w:rsidR="00332385" w:rsidRPr="00A228AC" w:rsidRDefault="00332385" w:rsidP="00332385">
      <w:pPr>
        <w:pStyle w:val="NormalBold"/>
      </w:pPr>
      <w:r w:rsidRPr="00A228AC">
        <w:rPr>
          <w:rStyle w:val="HideTWBExt"/>
          <w:b w:val="0"/>
          <w:color w:val="auto"/>
        </w:rPr>
        <w:t>&lt;/RepeatBlock-By&gt;</w:t>
      </w:r>
    </w:p>
    <w:p w14:paraId="336E60CE" w14:textId="77777777" w:rsidR="00332385" w:rsidRPr="00A228AC" w:rsidRDefault="00332385" w:rsidP="00332385">
      <w:pPr>
        <w:pStyle w:val="NormalBold"/>
      </w:pPr>
      <w:r w:rsidRPr="00A228AC">
        <w:rPr>
          <w:rStyle w:val="HideTWBExt"/>
          <w:color w:val="auto"/>
        </w:rPr>
        <w:lastRenderedPageBreak/>
        <w:t>&lt;DocAmend&gt;</w:t>
      </w:r>
      <w:r w:rsidRPr="00A228AC">
        <w:t>Forslag til beslutning</w:t>
      </w:r>
      <w:r w:rsidRPr="00A228AC">
        <w:rPr>
          <w:rStyle w:val="HideTWBExt"/>
          <w:color w:val="auto"/>
        </w:rPr>
        <w:t>&lt;/DocAmend&gt;</w:t>
      </w:r>
    </w:p>
    <w:p w14:paraId="2C849E85" w14:textId="77777777" w:rsidR="00332385" w:rsidRPr="00A228AC" w:rsidRDefault="00332385" w:rsidP="00332385">
      <w:pPr>
        <w:pStyle w:val="NormalBold"/>
      </w:pPr>
      <w:r w:rsidRPr="00A228AC">
        <w:rPr>
          <w:rStyle w:val="HideTWBExt"/>
          <w:color w:val="auto"/>
        </w:rPr>
        <w:t>&lt;Article&gt;</w:t>
      </w:r>
      <w:r w:rsidRPr="00A228AC">
        <w:t>Betragtning H</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22F692E" w14:textId="77777777" w:rsidTr="00AD5757">
        <w:trPr>
          <w:trHeight w:hRule="exact" w:val="240"/>
          <w:jc w:val="center"/>
        </w:trPr>
        <w:tc>
          <w:tcPr>
            <w:tcW w:w="9752" w:type="dxa"/>
            <w:gridSpan w:val="2"/>
            <w:tcBorders>
              <w:top w:val="nil"/>
              <w:left w:val="nil"/>
              <w:bottom w:val="nil"/>
              <w:right w:val="nil"/>
            </w:tcBorders>
          </w:tcPr>
          <w:p w14:paraId="76C22C6E" w14:textId="77777777" w:rsidR="00332385" w:rsidRPr="00A228AC" w:rsidRDefault="00332385" w:rsidP="00AD5757"/>
        </w:tc>
      </w:tr>
      <w:tr w:rsidR="004E1B29" w:rsidRPr="00A228AC" w14:paraId="244125C3" w14:textId="77777777" w:rsidTr="00AD5757">
        <w:trPr>
          <w:trHeight w:val="240"/>
          <w:jc w:val="center"/>
        </w:trPr>
        <w:tc>
          <w:tcPr>
            <w:tcW w:w="4876" w:type="dxa"/>
            <w:tcBorders>
              <w:top w:val="nil"/>
              <w:left w:val="nil"/>
              <w:bottom w:val="nil"/>
              <w:right w:val="nil"/>
            </w:tcBorders>
          </w:tcPr>
          <w:p w14:paraId="3FE2CED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B270D96" w14:textId="77777777" w:rsidR="00332385" w:rsidRPr="00A228AC" w:rsidRDefault="00332385" w:rsidP="00AD5757">
            <w:pPr>
              <w:pStyle w:val="AmColumnHeading"/>
            </w:pPr>
            <w:r w:rsidRPr="00A228AC">
              <w:t>Ændringsforslag</w:t>
            </w:r>
          </w:p>
        </w:tc>
      </w:tr>
      <w:tr w:rsidR="004E1B29" w:rsidRPr="00A228AC" w14:paraId="78607240" w14:textId="77777777" w:rsidTr="00AD5757">
        <w:trPr>
          <w:jc w:val="center"/>
        </w:trPr>
        <w:tc>
          <w:tcPr>
            <w:tcW w:w="4876" w:type="dxa"/>
            <w:tcBorders>
              <w:top w:val="nil"/>
              <w:left w:val="nil"/>
              <w:bottom w:val="nil"/>
              <w:right w:val="nil"/>
            </w:tcBorders>
          </w:tcPr>
          <w:p w14:paraId="72525D76" w14:textId="77777777" w:rsidR="00332385" w:rsidRPr="00A228AC" w:rsidRDefault="00332385" w:rsidP="00AD5757">
            <w:pPr>
              <w:pStyle w:val="Normal6a"/>
            </w:pPr>
            <w:r w:rsidRPr="00A228AC">
              <w:t>H.</w:t>
            </w:r>
            <w:r w:rsidRPr="00A228AC">
              <w:tab/>
              <w:t xml:space="preserve">der henviser til, at topmødet mellem EU og CELAC i Colombia i november 2025 vil være en vigtig mulighed for at bekræfte EU's engagement i Latinamerika og Caribien </w:t>
            </w:r>
            <w:r w:rsidRPr="00A228AC">
              <w:rPr>
                <w:b/>
                <w:bCs/>
                <w:i/>
                <w:iCs/>
              </w:rPr>
              <w:t>og</w:t>
            </w:r>
            <w:r w:rsidRPr="00A228AC">
              <w:t xml:space="preserve"> vise, at EU er en pålidelig partner;</w:t>
            </w:r>
          </w:p>
        </w:tc>
        <w:tc>
          <w:tcPr>
            <w:tcW w:w="4876" w:type="dxa"/>
            <w:tcBorders>
              <w:top w:val="nil"/>
              <w:left w:val="nil"/>
              <w:bottom w:val="nil"/>
              <w:right w:val="nil"/>
            </w:tcBorders>
          </w:tcPr>
          <w:p w14:paraId="5CD87DD6" w14:textId="77777777" w:rsidR="00332385" w:rsidRPr="00A228AC" w:rsidRDefault="00332385" w:rsidP="00AD5757">
            <w:pPr>
              <w:pStyle w:val="Normal6a"/>
            </w:pPr>
            <w:r w:rsidRPr="00A228AC">
              <w:t>H.</w:t>
            </w:r>
            <w:r w:rsidRPr="00A228AC">
              <w:tab/>
              <w:t>der henviser til, at topmødet mellem EU og CELAC i Colombia i november 2025 vil være en vigtig mulighed for at bekræfte EU's engagement i Latinamerika og Caribien</w:t>
            </w:r>
            <w:r w:rsidRPr="00A228AC">
              <w:rPr>
                <w:b/>
                <w:bCs/>
                <w:i/>
                <w:iCs/>
              </w:rPr>
              <w:t>,</w:t>
            </w:r>
            <w:r w:rsidRPr="00A228AC">
              <w:rPr>
                <w:b/>
                <w:bCs/>
              </w:rPr>
              <w:t xml:space="preserve"> </w:t>
            </w:r>
            <w:r w:rsidRPr="00A228AC">
              <w:t xml:space="preserve">vise, at EU er en </w:t>
            </w:r>
            <w:r w:rsidRPr="00A228AC">
              <w:rPr>
                <w:b/>
                <w:bCs/>
                <w:i/>
                <w:iCs/>
              </w:rPr>
              <w:t>strategisk og</w:t>
            </w:r>
            <w:r w:rsidRPr="00A228AC">
              <w:t xml:space="preserve"> pålidelig partner </w:t>
            </w:r>
            <w:r w:rsidRPr="00A228AC">
              <w:rPr>
                <w:b/>
                <w:bCs/>
                <w:i/>
                <w:iCs/>
              </w:rPr>
              <w:t>og tilbyde et troværdigt alternativ med udgangspunkt i demokratisk samarbejde og fælles velstand</w:t>
            </w:r>
            <w:r w:rsidRPr="00A228AC">
              <w:t>;</w:t>
            </w:r>
          </w:p>
        </w:tc>
      </w:tr>
    </w:tbl>
    <w:p w14:paraId="270BF69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0FFC3B8" w14:textId="77777777" w:rsidR="00332385" w:rsidRPr="00A228AC" w:rsidRDefault="00332385" w:rsidP="00332385">
      <w:r w:rsidRPr="00A228AC">
        <w:rPr>
          <w:rStyle w:val="HideTWBExt"/>
          <w:color w:val="auto"/>
        </w:rPr>
        <w:t>&lt;/Amend&gt;</w:t>
      </w:r>
    </w:p>
    <w:p w14:paraId="6B2E6B6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66</w:t>
      </w:r>
      <w:r w:rsidRPr="00A228AC">
        <w:rPr>
          <w:rStyle w:val="HideTWBExt"/>
          <w:color w:val="auto"/>
        </w:rPr>
        <w:t>&lt;/NumAm&gt;</w:t>
      </w:r>
    </w:p>
    <w:p w14:paraId="6EDC07D7"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0A25BBD2" w14:textId="77777777" w:rsidR="00332385" w:rsidRPr="00A228AC" w:rsidRDefault="00332385" w:rsidP="00332385">
      <w:pPr>
        <w:pStyle w:val="NormalBold"/>
      </w:pPr>
      <w:r w:rsidRPr="00A228AC">
        <w:rPr>
          <w:rStyle w:val="HideTWBExt"/>
          <w:b w:val="0"/>
          <w:color w:val="auto"/>
        </w:rPr>
        <w:t>&lt;/RepeatBlock-By&gt;</w:t>
      </w:r>
    </w:p>
    <w:p w14:paraId="64A30C6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E1EBBB4" w14:textId="77777777" w:rsidR="00332385" w:rsidRPr="00A228AC" w:rsidRDefault="00332385" w:rsidP="00332385">
      <w:pPr>
        <w:pStyle w:val="NormalBold"/>
      </w:pPr>
      <w:r w:rsidRPr="00A228AC">
        <w:rPr>
          <w:rStyle w:val="HideTWBExt"/>
          <w:color w:val="auto"/>
        </w:rPr>
        <w:t>&lt;Article&gt;</w:t>
      </w:r>
      <w:r w:rsidRPr="00A228AC">
        <w:t>Betragtning H</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095BA80" w14:textId="77777777" w:rsidTr="00AD5757">
        <w:trPr>
          <w:trHeight w:hRule="exact" w:val="240"/>
          <w:jc w:val="center"/>
        </w:trPr>
        <w:tc>
          <w:tcPr>
            <w:tcW w:w="9752" w:type="dxa"/>
            <w:gridSpan w:val="2"/>
            <w:tcBorders>
              <w:top w:val="nil"/>
              <w:left w:val="nil"/>
              <w:bottom w:val="nil"/>
              <w:right w:val="nil"/>
            </w:tcBorders>
          </w:tcPr>
          <w:p w14:paraId="5C13D9C1" w14:textId="77777777" w:rsidR="00332385" w:rsidRPr="00A228AC" w:rsidRDefault="00332385" w:rsidP="00AD5757"/>
        </w:tc>
      </w:tr>
      <w:tr w:rsidR="004E1B29" w:rsidRPr="00A228AC" w14:paraId="4DC3D33B" w14:textId="77777777" w:rsidTr="00AD5757">
        <w:trPr>
          <w:trHeight w:val="240"/>
          <w:jc w:val="center"/>
        </w:trPr>
        <w:tc>
          <w:tcPr>
            <w:tcW w:w="4876" w:type="dxa"/>
            <w:tcBorders>
              <w:top w:val="nil"/>
              <w:left w:val="nil"/>
              <w:bottom w:val="nil"/>
              <w:right w:val="nil"/>
            </w:tcBorders>
          </w:tcPr>
          <w:p w14:paraId="0B207DD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8897E6B" w14:textId="77777777" w:rsidR="00332385" w:rsidRPr="00A228AC" w:rsidRDefault="00332385" w:rsidP="00AD5757">
            <w:pPr>
              <w:pStyle w:val="AmColumnHeading"/>
            </w:pPr>
            <w:r w:rsidRPr="00A228AC">
              <w:t>Ændringsforslag</w:t>
            </w:r>
          </w:p>
        </w:tc>
      </w:tr>
      <w:tr w:rsidR="004E1B29" w:rsidRPr="00A228AC" w14:paraId="01E52111" w14:textId="77777777" w:rsidTr="00AD5757">
        <w:trPr>
          <w:jc w:val="center"/>
        </w:trPr>
        <w:tc>
          <w:tcPr>
            <w:tcW w:w="4876" w:type="dxa"/>
            <w:tcBorders>
              <w:top w:val="nil"/>
              <w:left w:val="nil"/>
              <w:bottom w:val="nil"/>
              <w:right w:val="nil"/>
            </w:tcBorders>
          </w:tcPr>
          <w:p w14:paraId="6C8B6682" w14:textId="77777777" w:rsidR="00332385" w:rsidRPr="00A228AC" w:rsidRDefault="00332385" w:rsidP="00AD5757">
            <w:pPr>
              <w:pStyle w:val="Normal6a"/>
            </w:pPr>
            <w:r w:rsidRPr="00A228AC">
              <w:t>H.</w:t>
            </w:r>
            <w:r w:rsidRPr="00A228AC">
              <w:tab/>
              <w:t>der henviser til, at topmødet mellem EU og CELAC i Colombia i november 2025 vil være en vigtig mulighed for at bekræfte EU's engagement i Latinamerika og Caribien og vise, at EU er en pålidelig partner;</w:t>
            </w:r>
          </w:p>
        </w:tc>
        <w:tc>
          <w:tcPr>
            <w:tcW w:w="4876" w:type="dxa"/>
            <w:tcBorders>
              <w:top w:val="nil"/>
              <w:left w:val="nil"/>
              <w:bottom w:val="nil"/>
              <w:right w:val="nil"/>
            </w:tcBorders>
          </w:tcPr>
          <w:p w14:paraId="3AE86E88" w14:textId="77777777" w:rsidR="00332385" w:rsidRPr="00A228AC" w:rsidRDefault="00332385" w:rsidP="00AD5757">
            <w:pPr>
              <w:pStyle w:val="Normal6a"/>
            </w:pPr>
            <w:r w:rsidRPr="00A228AC">
              <w:t>H.</w:t>
            </w:r>
            <w:r w:rsidRPr="00A228AC">
              <w:tab/>
              <w:t>der henviser til, at topmødet mellem EU og CELAC i Colombia i november 2025 vil være en vigtig mulighed for at bekræfte EU's engagement i Latinamerika og Caribien og vise, at EU er en pålidelig partner</w:t>
            </w:r>
            <w:r w:rsidRPr="00A228AC">
              <w:rPr>
                <w:b/>
                <w:bCs/>
                <w:i/>
                <w:iCs/>
              </w:rPr>
              <w:t>, der kan udgøre et alternativ til Kina og Rusland</w:t>
            </w:r>
            <w:r w:rsidRPr="00A228AC">
              <w:t>;</w:t>
            </w:r>
          </w:p>
        </w:tc>
      </w:tr>
    </w:tbl>
    <w:p w14:paraId="4E322B7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5BB61F4" w14:textId="77777777" w:rsidR="00332385" w:rsidRPr="00A228AC" w:rsidRDefault="00332385" w:rsidP="00332385">
      <w:r w:rsidRPr="00A228AC">
        <w:rPr>
          <w:rStyle w:val="HideTWBExt"/>
          <w:color w:val="auto"/>
        </w:rPr>
        <w:t>&lt;/Amend&gt;</w:t>
      </w:r>
    </w:p>
    <w:p w14:paraId="50EF537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67</w:t>
      </w:r>
      <w:r w:rsidRPr="00A228AC">
        <w:rPr>
          <w:rStyle w:val="HideTWBExt"/>
          <w:color w:val="auto"/>
        </w:rPr>
        <w:t>&lt;/NumAm&gt;</w:t>
      </w:r>
    </w:p>
    <w:p w14:paraId="0862875B"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46EF503A" w14:textId="77777777" w:rsidR="00332385" w:rsidRPr="00A228AC" w:rsidRDefault="00332385" w:rsidP="00332385">
      <w:pPr>
        <w:pStyle w:val="NormalBold"/>
      </w:pPr>
      <w:r w:rsidRPr="00A228AC">
        <w:rPr>
          <w:rStyle w:val="HideTWBExt"/>
          <w:b w:val="0"/>
          <w:color w:val="auto"/>
        </w:rPr>
        <w:t>&lt;/RepeatBlock-By&gt;</w:t>
      </w:r>
    </w:p>
    <w:p w14:paraId="65E5945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377B9B3" w14:textId="77777777" w:rsidR="00332385" w:rsidRPr="00A228AC" w:rsidRDefault="00332385" w:rsidP="00332385">
      <w:pPr>
        <w:pStyle w:val="NormalBold"/>
      </w:pPr>
      <w:r w:rsidRPr="00A228AC">
        <w:rPr>
          <w:rStyle w:val="HideTWBExt"/>
          <w:color w:val="auto"/>
        </w:rPr>
        <w:t>&lt;Article&gt;</w:t>
      </w:r>
      <w:r w:rsidRPr="00A228AC">
        <w:t>Betragtning H</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C7EB84F" w14:textId="77777777" w:rsidTr="00AD5757">
        <w:trPr>
          <w:trHeight w:hRule="exact" w:val="240"/>
          <w:jc w:val="center"/>
        </w:trPr>
        <w:tc>
          <w:tcPr>
            <w:tcW w:w="9752" w:type="dxa"/>
            <w:gridSpan w:val="2"/>
            <w:tcBorders>
              <w:top w:val="nil"/>
              <w:left w:val="nil"/>
              <w:bottom w:val="nil"/>
              <w:right w:val="nil"/>
            </w:tcBorders>
          </w:tcPr>
          <w:p w14:paraId="131BCC71" w14:textId="77777777" w:rsidR="00332385" w:rsidRPr="00A228AC" w:rsidRDefault="00332385" w:rsidP="00AD5757"/>
        </w:tc>
      </w:tr>
      <w:tr w:rsidR="004E1B29" w:rsidRPr="00A228AC" w14:paraId="05076B69" w14:textId="77777777" w:rsidTr="00AD5757">
        <w:trPr>
          <w:trHeight w:val="240"/>
          <w:jc w:val="center"/>
        </w:trPr>
        <w:tc>
          <w:tcPr>
            <w:tcW w:w="4876" w:type="dxa"/>
            <w:tcBorders>
              <w:top w:val="nil"/>
              <w:left w:val="nil"/>
              <w:bottom w:val="nil"/>
              <w:right w:val="nil"/>
            </w:tcBorders>
          </w:tcPr>
          <w:p w14:paraId="14717D7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0E67AF1" w14:textId="77777777" w:rsidR="00332385" w:rsidRPr="00A228AC" w:rsidRDefault="00332385" w:rsidP="00AD5757">
            <w:pPr>
              <w:pStyle w:val="AmColumnHeading"/>
            </w:pPr>
            <w:r w:rsidRPr="00A228AC">
              <w:t>Ændringsforslag</w:t>
            </w:r>
          </w:p>
        </w:tc>
      </w:tr>
      <w:tr w:rsidR="004E1B29" w:rsidRPr="00A228AC" w14:paraId="276A069C" w14:textId="77777777" w:rsidTr="00AD5757">
        <w:trPr>
          <w:jc w:val="center"/>
        </w:trPr>
        <w:tc>
          <w:tcPr>
            <w:tcW w:w="4876" w:type="dxa"/>
            <w:tcBorders>
              <w:top w:val="nil"/>
              <w:left w:val="nil"/>
              <w:bottom w:val="nil"/>
              <w:right w:val="nil"/>
            </w:tcBorders>
          </w:tcPr>
          <w:p w14:paraId="08B0584A" w14:textId="77777777" w:rsidR="00332385" w:rsidRPr="00A228AC" w:rsidRDefault="00332385" w:rsidP="00AD5757">
            <w:pPr>
              <w:pStyle w:val="Normal6a"/>
            </w:pPr>
            <w:r w:rsidRPr="00A228AC">
              <w:t>H.</w:t>
            </w:r>
            <w:r w:rsidRPr="00A228AC">
              <w:tab/>
              <w:t xml:space="preserve">der henviser til, at topmødet mellem EU og CELAC i Colombia i </w:t>
            </w:r>
            <w:r w:rsidRPr="00A228AC">
              <w:lastRenderedPageBreak/>
              <w:t>november 2025 vil være en vigtig mulighed for at bekræfte EU's engagement i Latinamerika og Caribien og vise, at EU er en pålidelig partner;</w:t>
            </w:r>
          </w:p>
        </w:tc>
        <w:tc>
          <w:tcPr>
            <w:tcW w:w="4876" w:type="dxa"/>
            <w:tcBorders>
              <w:top w:val="nil"/>
              <w:left w:val="nil"/>
              <w:bottom w:val="nil"/>
              <w:right w:val="nil"/>
            </w:tcBorders>
          </w:tcPr>
          <w:p w14:paraId="7037CABF" w14:textId="77777777" w:rsidR="00332385" w:rsidRPr="00A228AC" w:rsidRDefault="00332385" w:rsidP="00AD5757">
            <w:pPr>
              <w:pStyle w:val="Normal6a"/>
            </w:pPr>
            <w:r w:rsidRPr="00A228AC">
              <w:lastRenderedPageBreak/>
              <w:t>H.</w:t>
            </w:r>
            <w:r w:rsidRPr="00A228AC">
              <w:tab/>
              <w:t xml:space="preserve">der henviser til, at topmødet mellem EU og CELAC i Colombia i </w:t>
            </w:r>
            <w:r w:rsidRPr="00A228AC">
              <w:lastRenderedPageBreak/>
              <w:t xml:space="preserve">november 2025 vil være en vigtig mulighed for at bekræfte EU's engagement i Latinamerika og Caribien og vise, at EU er en </w:t>
            </w:r>
            <w:r w:rsidRPr="00A228AC">
              <w:rPr>
                <w:b/>
                <w:bCs/>
                <w:i/>
                <w:iCs/>
              </w:rPr>
              <w:t>vigtig</w:t>
            </w:r>
            <w:r w:rsidRPr="00A228AC">
              <w:t xml:space="preserve"> pålidelig partner;</w:t>
            </w:r>
          </w:p>
        </w:tc>
      </w:tr>
    </w:tbl>
    <w:p w14:paraId="298C6704"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0A58BDDA" w14:textId="77777777" w:rsidR="00332385" w:rsidRPr="00A228AC" w:rsidRDefault="00332385" w:rsidP="00332385">
      <w:r w:rsidRPr="00A228AC">
        <w:rPr>
          <w:rStyle w:val="HideTWBExt"/>
          <w:color w:val="auto"/>
        </w:rPr>
        <w:t>&lt;/Amend&gt;</w:t>
      </w:r>
    </w:p>
    <w:p w14:paraId="20D387A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68</w:t>
      </w:r>
      <w:r w:rsidRPr="00A228AC">
        <w:rPr>
          <w:rStyle w:val="HideTWBExt"/>
          <w:color w:val="auto"/>
        </w:rPr>
        <w:t>&lt;/NumAm&gt;</w:t>
      </w:r>
    </w:p>
    <w:p w14:paraId="6E084B90"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4F47C61A" w14:textId="77777777" w:rsidR="00332385" w:rsidRPr="00A228AC" w:rsidRDefault="00332385" w:rsidP="00332385">
      <w:pPr>
        <w:pStyle w:val="NormalBold"/>
      </w:pPr>
      <w:r w:rsidRPr="00A228AC">
        <w:rPr>
          <w:rStyle w:val="HideTWBExt"/>
          <w:b w:val="0"/>
          <w:color w:val="auto"/>
        </w:rPr>
        <w:t>&lt;/RepeatBlock-By&gt;</w:t>
      </w:r>
    </w:p>
    <w:p w14:paraId="0F87B7C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4A20915" w14:textId="77777777" w:rsidR="00332385" w:rsidRPr="00A228AC" w:rsidRDefault="00332385" w:rsidP="00332385">
      <w:pPr>
        <w:pStyle w:val="NormalBold"/>
      </w:pPr>
      <w:r w:rsidRPr="00A228AC">
        <w:rPr>
          <w:rStyle w:val="HideTWBExt"/>
          <w:color w:val="auto"/>
        </w:rPr>
        <w:t>&lt;Article&gt;</w:t>
      </w:r>
      <w:r w:rsidRPr="00A228AC">
        <w:t>Betragtning H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01B826A" w14:textId="77777777" w:rsidTr="00AD5757">
        <w:trPr>
          <w:trHeight w:hRule="exact" w:val="240"/>
          <w:jc w:val="center"/>
        </w:trPr>
        <w:tc>
          <w:tcPr>
            <w:tcW w:w="9752" w:type="dxa"/>
            <w:gridSpan w:val="2"/>
            <w:tcBorders>
              <w:top w:val="nil"/>
              <w:left w:val="nil"/>
              <w:bottom w:val="nil"/>
              <w:right w:val="nil"/>
            </w:tcBorders>
          </w:tcPr>
          <w:p w14:paraId="374368E2" w14:textId="77777777" w:rsidR="00332385" w:rsidRPr="00A228AC" w:rsidRDefault="00332385" w:rsidP="00AD5757"/>
        </w:tc>
      </w:tr>
      <w:tr w:rsidR="004E1B29" w:rsidRPr="00A228AC" w14:paraId="6F2459FF" w14:textId="77777777" w:rsidTr="00AD5757">
        <w:trPr>
          <w:trHeight w:val="240"/>
          <w:jc w:val="center"/>
        </w:trPr>
        <w:tc>
          <w:tcPr>
            <w:tcW w:w="4876" w:type="dxa"/>
            <w:tcBorders>
              <w:top w:val="nil"/>
              <w:left w:val="nil"/>
              <w:bottom w:val="nil"/>
              <w:right w:val="nil"/>
            </w:tcBorders>
          </w:tcPr>
          <w:p w14:paraId="2A66EDF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9C3947D" w14:textId="77777777" w:rsidR="00332385" w:rsidRPr="00A228AC" w:rsidRDefault="00332385" w:rsidP="00AD5757">
            <w:pPr>
              <w:pStyle w:val="AmColumnHeading"/>
            </w:pPr>
            <w:r w:rsidRPr="00A228AC">
              <w:t>Ændringsforslag</w:t>
            </w:r>
          </w:p>
        </w:tc>
      </w:tr>
      <w:tr w:rsidR="004E1B29" w:rsidRPr="00A228AC" w14:paraId="18581BE1" w14:textId="77777777" w:rsidTr="00AD5757">
        <w:trPr>
          <w:jc w:val="center"/>
        </w:trPr>
        <w:tc>
          <w:tcPr>
            <w:tcW w:w="4876" w:type="dxa"/>
            <w:tcBorders>
              <w:top w:val="nil"/>
              <w:left w:val="nil"/>
              <w:bottom w:val="nil"/>
              <w:right w:val="nil"/>
            </w:tcBorders>
          </w:tcPr>
          <w:p w14:paraId="609D7CA0" w14:textId="77777777" w:rsidR="00332385" w:rsidRPr="00A228AC" w:rsidRDefault="00332385" w:rsidP="00AD5757">
            <w:pPr>
              <w:pStyle w:val="Normal6a"/>
            </w:pPr>
          </w:p>
        </w:tc>
        <w:tc>
          <w:tcPr>
            <w:tcW w:w="4876" w:type="dxa"/>
            <w:tcBorders>
              <w:top w:val="nil"/>
              <w:left w:val="nil"/>
              <w:bottom w:val="nil"/>
              <w:right w:val="nil"/>
            </w:tcBorders>
          </w:tcPr>
          <w:p w14:paraId="14C30309" w14:textId="77777777" w:rsidR="00332385" w:rsidRPr="00A228AC" w:rsidRDefault="00332385" w:rsidP="00AD5757">
            <w:pPr>
              <w:pStyle w:val="Normal6a"/>
            </w:pPr>
            <w:r w:rsidRPr="00A228AC">
              <w:rPr>
                <w:b/>
                <w:i/>
              </w:rPr>
              <w:t>Ha.</w:t>
            </w:r>
            <w:r w:rsidRPr="00A228AC">
              <w:tab/>
            </w:r>
            <w:r w:rsidRPr="00A228AC">
              <w:rPr>
                <w:b/>
                <w:i/>
              </w:rPr>
              <w:t>der henviser til, at Europa-Parlamentet for nylig og utvetydigt har givet udtryk for sin holdning gennem adskillige beslutninger vedrørende den manglende overholdelse af aftalen om politisk dialog og samarbejde mellem EU og Cuba, anerkendelsen af Edmundo González Urrutia som Venezuelas valgte præsident efter valget den 28. juli 2024, tildelingen af Sakharovprisen for tankefrihed 2024 til María Corina Machado, leder af den demokratiske opposition i Venezuela, og til den valgte præsident Edmundo González Urrutia, Nicolás Maduros overtagelse af præsidentposten i Venezuela den 10. januar 2025 og dets gentagne fordømmelser af Daniel Ortegas og Rosario Murillos regime i Nicaragua;</w:t>
            </w:r>
          </w:p>
        </w:tc>
      </w:tr>
    </w:tbl>
    <w:p w14:paraId="073255A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10C3252" w14:textId="77777777" w:rsidR="00332385" w:rsidRPr="00A228AC" w:rsidRDefault="00332385" w:rsidP="00332385">
      <w:r w:rsidRPr="00A228AC">
        <w:rPr>
          <w:rStyle w:val="HideTWBExt"/>
          <w:color w:val="auto"/>
        </w:rPr>
        <w:t>&lt;/Amend&gt;</w:t>
      </w:r>
    </w:p>
    <w:p w14:paraId="185F40D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69</w:t>
      </w:r>
      <w:r w:rsidRPr="00A228AC">
        <w:rPr>
          <w:rStyle w:val="HideTWBExt"/>
          <w:color w:val="auto"/>
        </w:rPr>
        <w:t>&lt;/NumAm&gt;</w:t>
      </w:r>
    </w:p>
    <w:p w14:paraId="19462110"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26F30D0" w14:textId="77777777" w:rsidR="00332385" w:rsidRPr="00A228AC" w:rsidRDefault="00332385" w:rsidP="00332385">
      <w:pPr>
        <w:pStyle w:val="NormalBold"/>
      </w:pPr>
      <w:r w:rsidRPr="00A228AC">
        <w:rPr>
          <w:rStyle w:val="HideTWBExt"/>
          <w:b w:val="0"/>
          <w:color w:val="auto"/>
        </w:rPr>
        <w:t>&lt;/RepeatBlock-By&gt;</w:t>
      </w:r>
    </w:p>
    <w:p w14:paraId="6EB078C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3161C46" w14:textId="77777777" w:rsidR="00332385" w:rsidRPr="00A228AC" w:rsidRDefault="00332385" w:rsidP="00332385">
      <w:pPr>
        <w:pStyle w:val="NormalBold"/>
      </w:pPr>
      <w:r w:rsidRPr="00A228AC">
        <w:rPr>
          <w:rStyle w:val="HideTWBExt"/>
          <w:color w:val="auto"/>
        </w:rPr>
        <w:t>&lt;Article&gt;</w:t>
      </w:r>
      <w:r w:rsidRPr="00A228AC">
        <w:t>Betragtning H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7A9F79D" w14:textId="77777777" w:rsidTr="00AD5757">
        <w:trPr>
          <w:trHeight w:hRule="exact" w:val="240"/>
          <w:jc w:val="center"/>
        </w:trPr>
        <w:tc>
          <w:tcPr>
            <w:tcW w:w="9752" w:type="dxa"/>
            <w:gridSpan w:val="2"/>
            <w:tcBorders>
              <w:top w:val="nil"/>
              <w:left w:val="nil"/>
              <w:bottom w:val="nil"/>
              <w:right w:val="nil"/>
            </w:tcBorders>
          </w:tcPr>
          <w:p w14:paraId="024762E7" w14:textId="77777777" w:rsidR="00332385" w:rsidRPr="00A228AC" w:rsidRDefault="00332385" w:rsidP="00AD5757"/>
        </w:tc>
      </w:tr>
      <w:tr w:rsidR="004E1B29" w:rsidRPr="00A228AC" w14:paraId="4DC89169" w14:textId="77777777" w:rsidTr="00AD5757">
        <w:trPr>
          <w:trHeight w:val="240"/>
          <w:jc w:val="center"/>
        </w:trPr>
        <w:tc>
          <w:tcPr>
            <w:tcW w:w="4876" w:type="dxa"/>
            <w:tcBorders>
              <w:top w:val="nil"/>
              <w:left w:val="nil"/>
              <w:bottom w:val="nil"/>
              <w:right w:val="nil"/>
            </w:tcBorders>
          </w:tcPr>
          <w:p w14:paraId="1E8CF549" w14:textId="77777777" w:rsidR="00332385" w:rsidRPr="00A228AC" w:rsidRDefault="00332385" w:rsidP="00AD5757">
            <w:pPr>
              <w:pStyle w:val="AmColumnHeading"/>
            </w:pPr>
            <w:r w:rsidRPr="00A228AC">
              <w:lastRenderedPageBreak/>
              <w:t>Forslag til beslutning</w:t>
            </w:r>
          </w:p>
        </w:tc>
        <w:tc>
          <w:tcPr>
            <w:tcW w:w="4876" w:type="dxa"/>
            <w:tcBorders>
              <w:top w:val="nil"/>
              <w:left w:val="nil"/>
              <w:bottom w:val="nil"/>
              <w:right w:val="nil"/>
            </w:tcBorders>
          </w:tcPr>
          <w:p w14:paraId="20AAA6AA" w14:textId="77777777" w:rsidR="00332385" w:rsidRPr="00A228AC" w:rsidRDefault="00332385" w:rsidP="00AD5757">
            <w:pPr>
              <w:pStyle w:val="AmColumnHeading"/>
            </w:pPr>
            <w:r w:rsidRPr="00A228AC">
              <w:t>Ændringsforslag</w:t>
            </w:r>
          </w:p>
        </w:tc>
      </w:tr>
      <w:tr w:rsidR="004E1B29" w:rsidRPr="00A228AC" w14:paraId="2E0F3FCB" w14:textId="77777777" w:rsidTr="00AD5757">
        <w:trPr>
          <w:jc w:val="center"/>
        </w:trPr>
        <w:tc>
          <w:tcPr>
            <w:tcW w:w="4876" w:type="dxa"/>
            <w:tcBorders>
              <w:top w:val="nil"/>
              <w:left w:val="nil"/>
              <w:bottom w:val="nil"/>
              <w:right w:val="nil"/>
            </w:tcBorders>
          </w:tcPr>
          <w:p w14:paraId="227F5831" w14:textId="77777777" w:rsidR="00332385" w:rsidRPr="00A228AC" w:rsidRDefault="00332385" w:rsidP="00AD5757">
            <w:pPr>
              <w:pStyle w:val="Normal6a"/>
            </w:pPr>
          </w:p>
        </w:tc>
        <w:tc>
          <w:tcPr>
            <w:tcW w:w="4876" w:type="dxa"/>
            <w:tcBorders>
              <w:top w:val="nil"/>
              <w:left w:val="nil"/>
              <w:bottom w:val="nil"/>
              <w:right w:val="nil"/>
            </w:tcBorders>
          </w:tcPr>
          <w:p w14:paraId="0A670AA0" w14:textId="77777777" w:rsidR="00332385" w:rsidRPr="00A228AC" w:rsidRDefault="00332385" w:rsidP="00AD5757">
            <w:pPr>
              <w:pStyle w:val="Normal6a"/>
            </w:pPr>
            <w:r w:rsidRPr="00A228AC">
              <w:rPr>
                <w:b/>
                <w:i/>
              </w:rPr>
              <w:t>Ha.</w:t>
            </w:r>
            <w:r w:rsidRPr="00A228AC">
              <w:tab/>
            </w:r>
            <w:r w:rsidRPr="00A228AC">
              <w:rPr>
                <w:b/>
                <w:i/>
              </w:rPr>
              <w:t>der henviser til, at millioner af latinamerikanske borgere bor, arbejder eller studerer i Europa, og at tusindvis af europæere har gjort Latinamerika til deres hjem, hvilket udgør et ekstremt værdifuldt netværk af personlige, sproglige, akademiske og kulturelle bånd og en unik relationel kapital, som styrker den gensidige empati og giver mulighed for politisk beslutningstagning baseret på tillid; der henviser til, at mange latinamerikanske borgere også har unionsborgerskab og omvendt;</w:t>
            </w:r>
          </w:p>
        </w:tc>
      </w:tr>
    </w:tbl>
    <w:p w14:paraId="1A0F13E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F7B77DB" w14:textId="77777777" w:rsidR="00332385" w:rsidRPr="00A228AC" w:rsidRDefault="00332385" w:rsidP="00332385">
      <w:r w:rsidRPr="00A228AC">
        <w:rPr>
          <w:rStyle w:val="HideTWBExt"/>
          <w:color w:val="auto"/>
        </w:rPr>
        <w:t>&lt;/Amend&gt;</w:t>
      </w:r>
    </w:p>
    <w:p w14:paraId="20A92C6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70</w:t>
      </w:r>
      <w:r w:rsidRPr="00A228AC">
        <w:rPr>
          <w:rStyle w:val="HideTWBExt"/>
          <w:color w:val="auto"/>
        </w:rPr>
        <w:t>&lt;/NumAm&gt;</w:t>
      </w:r>
    </w:p>
    <w:p w14:paraId="151A1171"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241BC63D" w14:textId="77777777" w:rsidR="00332385" w:rsidRPr="00A228AC" w:rsidRDefault="00332385" w:rsidP="00332385">
      <w:pPr>
        <w:pStyle w:val="NormalBold"/>
      </w:pPr>
      <w:r w:rsidRPr="00A228AC">
        <w:rPr>
          <w:rStyle w:val="HideTWBExt"/>
          <w:b w:val="0"/>
          <w:color w:val="auto"/>
        </w:rPr>
        <w:t>&lt;/RepeatBlock-By&gt;</w:t>
      </w:r>
    </w:p>
    <w:p w14:paraId="5890CFC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67EDE6D" w14:textId="77777777" w:rsidR="00332385" w:rsidRPr="00A228AC" w:rsidRDefault="00332385" w:rsidP="00332385">
      <w:pPr>
        <w:pStyle w:val="NormalBold"/>
      </w:pPr>
      <w:r w:rsidRPr="00A228AC">
        <w:rPr>
          <w:rStyle w:val="HideTWBExt"/>
          <w:color w:val="auto"/>
        </w:rPr>
        <w:t>&lt;Article&gt;</w:t>
      </w:r>
      <w:r w:rsidRPr="00A228AC">
        <w:t>Betragtning H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1FFBB28" w14:textId="77777777" w:rsidTr="00AD5757">
        <w:trPr>
          <w:trHeight w:hRule="exact" w:val="240"/>
          <w:jc w:val="center"/>
        </w:trPr>
        <w:tc>
          <w:tcPr>
            <w:tcW w:w="9752" w:type="dxa"/>
            <w:gridSpan w:val="2"/>
            <w:tcBorders>
              <w:top w:val="nil"/>
              <w:left w:val="nil"/>
              <w:bottom w:val="nil"/>
              <w:right w:val="nil"/>
            </w:tcBorders>
          </w:tcPr>
          <w:p w14:paraId="0C27E819" w14:textId="77777777" w:rsidR="00332385" w:rsidRPr="00A228AC" w:rsidRDefault="00332385" w:rsidP="00AD5757"/>
        </w:tc>
      </w:tr>
      <w:tr w:rsidR="004E1B29" w:rsidRPr="00A228AC" w14:paraId="6C30D9D4" w14:textId="77777777" w:rsidTr="00AD5757">
        <w:trPr>
          <w:trHeight w:val="240"/>
          <w:jc w:val="center"/>
        </w:trPr>
        <w:tc>
          <w:tcPr>
            <w:tcW w:w="4876" w:type="dxa"/>
            <w:tcBorders>
              <w:top w:val="nil"/>
              <w:left w:val="nil"/>
              <w:bottom w:val="nil"/>
              <w:right w:val="nil"/>
            </w:tcBorders>
          </w:tcPr>
          <w:p w14:paraId="7ABBD09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23DE96E" w14:textId="77777777" w:rsidR="00332385" w:rsidRPr="00A228AC" w:rsidRDefault="00332385" w:rsidP="00AD5757">
            <w:pPr>
              <w:pStyle w:val="AmColumnHeading"/>
            </w:pPr>
            <w:r w:rsidRPr="00A228AC">
              <w:t>Ændringsforslag</w:t>
            </w:r>
          </w:p>
        </w:tc>
      </w:tr>
      <w:tr w:rsidR="004E1B29" w:rsidRPr="00A228AC" w14:paraId="5EE53020" w14:textId="77777777" w:rsidTr="00AD5757">
        <w:trPr>
          <w:jc w:val="center"/>
        </w:trPr>
        <w:tc>
          <w:tcPr>
            <w:tcW w:w="4876" w:type="dxa"/>
            <w:tcBorders>
              <w:top w:val="nil"/>
              <w:left w:val="nil"/>
              <w:bottom w:val="nil"/>
              <w:right w:val="nil"/>
            </w:tcBorders>
          </w:tcPr>
          <w:p w14:paraId="2921950D" w14:textId="77777777" w:rsidR="00332385" w:rsidRPr="00A228AC" w:rsidRDefault="00332385" w:rsidP="00AD5757">
            <w:pPr>
              <w:pStyle w:val="Normal6a"/>
            </w:pPr>
          </w:p>
        </w:tc>
        <w:tc>
          <w:tcPr>
            <w:tcW w:w="4876" w:type="dxa"/>
            <w:tcBorders>
              <w:top w:val="nil"/>
              <w:left w:val="nil"/>
              <w:bottom w:val="nil"/>
              <w:right w:val="nil"/>
            </w:tcBorders>
          </w:tcPr>
          <w:p w14:paraId="085FD118" w14:textId="77777777" w:rsidR="00332385" w:rsidRPr="00A228AC" w:rsidRDefault="00332385" w:rsidP="00AD5757">
            <w:pPr>
              <w:pStyle w:val="Normal6a"/>
            </w:pPr>
            <w:r w:rsidRPr="00A228AC">
              <w:rPr>
                <w:b/>
                <w:i/>
              </w:rPr>
              <w:t>Ha.</w:t>
            </w:r>
            <w:r w:rsidRPr="00A228AC">
              <w:tab/>
            </w:r>
            <w:r w:rsidRPr="00A228AC">
              <w:rPr>
                <w:b/>
                <w:i/>
              </w:rPr>
              <w:t>der henviser til, at narkotikahandel udgør en alvorlig trussel mod EU's sikkerhed; der henviser til, at EU siden 2020 er blevet verdens største forbrugermarked for kokain; der henviser til, at den i vid udstrækning stammer fra Latinamerika og især kommer ind i EU via europæiske atlanterhavshavne;</w:t>
            </w:r>
          </w:p>
        </w:tc>
      </w:tr>
    </w:tbl>
    <w:p w14:paraId="1974347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1A0E525D" w14:textId="77777777" w:rsidR="00332385" w:rsidRPr="00A228AC" w:rsidRDefault="00332385" w:rsidP="00332385">
      <w:r w:rsidRPr="00A228AC">
        <w:rPr>
          <w:rStyle w:val="HideTWBExt"/>
          <w:color w:val="auto"/>
        </w:rPr>
        <w:t>&lt;/Amend&gt;</w:t>
      </w:r>
    </w:p>
    <w:p w14:paraId="11A0009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71</w:t>
      </w:r>
      <w:r w:rsidRPr="00A228AC">
        <w:rPr>
          <w:rStyle w:val="HideTWBExt"/>
          <w:color w:val="auto"/>
        </w:rPr>
        <w:t>&lt;/NumAm&gt;</w:t>
      </w:r>
    </w:p>
    <w:p w14:paraId="4243F8E0"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44AF768D"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1A63DC83" w14:textId="77777777" w:rsidR="00332385" w:rsidRPr="00A228AC" w:rsidRDefault="00332385" w:rsidP="00332385">
      <w:pPr>
        <w:pStyle w:val="NormalBold"/>
      </w:pPr>
      <w:r w:rsidRPr="00A228AC">
        <w:rPr>
          <w:rStyle w:val="HideTWBExt"/>
          <w:b w:val="0"/>
          <w:color w:val="auto"/>
        </w:rPr>
        <w:t>&lt;/RepeatBlock-By&gt;</w:t>
      </w:r>
    </w:p>
    <w:p w14:paraId="040F468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911D168" w14:textId="77777777" w:rsidR="00332385" w:rsidRPr="00A228AC" w:rsidRDefault="00332385" w:rsidP="00332385">
      <w:pPr>
        <w:pStyle w:val="NormalBold"/>
      </w:pPr>
      <w:r w:rsidRPr="00A228AC">
        <w:rPr>
          <w:rStyle w:val="HideTWBExt"/>
          <w:color w:val="auto"/>
        </w:rPr>
        <w:t>&lt;Article&gt;</w:t>
      </w:r>
      <w:r w:rsidRPr="00A228AC">
        <w:t>Betragtning H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314A7BC" w14:textId="77777777" w:rsidTr="00AD5757">
        <w:trPr>
          <w:trHeight w:hRule="exact" w:val="240"/>
          <w:jc w:val="center"/>
        </w:trPr>
        <w:tc>
          <w:tcPr>
            <w:tcW w:w="9752" w:type="dxa"/>
            <w:gridSpan w:val="2"/>
            <w:tcBorders>
              <w:top w:val="nil"/>
              <w:left w:val="nil"/>
              <w:bottom w:val="nil"/>
              <w:right w:val="nil"/>
            </w:tcBorders>
          </w:tcPr>
          <w:p w14:paraId="1B9B623E" w14:textId="77777777" w:rsidR="00332385" w:rsidRPr="00A228AC" w:rsidRDefault="00332385" w:rsidP="00AD5757"/>
        </w:tc>
      </w:tr>
      <w:tr w:rsidR="004E1B29" w:rsidRPr="00A228AC" w14:paraId="68EDFE2E" w14:textId="77777777" w:rsidTr="00AD5757">
        <w:trPr>
          <w:trHeight w:val="240"/>
          <w:jc w:val="center"/>
        </w:trPr>
        <w:tc>
          <w:tcPr>
            <w:tcW w:w="4876" w:type="dxa"/>
            <w:tcBorders>
              <w:top w:val="nil"/>
              <w:left w:val="nil"/>
              <w:bottom w:val="nil"/>
              <w:right w:val="nil"/>
            </w:tcBorders>
          </w:tcPr>
          <w:p w14:paraId="3A73AE84" w14:textId="77777777" w:rsidR="00332385" w:rsidRPr="00A228AC" w:rsidRDefault="00332385" w:rsidP="00AD5757">
            <w:pPr>
              <w:pStyle w:val="AmColumnHeading"/>
            </w:pPr>
            <w:r w:rsidRPr="00A228AC">
              <w:lastRenderedPageBreak/>
              <w:t>Forslag til beslutning</w:t>
            </w:r>
          </w:p>
        </w:tc>
        <w:tc>
          <w:tcPr>
            <w:tcW w:w="4876" w:type="dxa"/>
            <w:tcBorders>
              <w:top w:val="nil"/>
              <w:left w:val="nil"/>
              <w:bottom w:val="nil"/>
              <w:right w:val="nil"/>
            </w:tcBorders>
          </w:tcPr>
          <w:p w14:paraId="02FAC1EB" w14:textId="77777777" w:rsidR="00332385" w:rsidRPr="00A228AC" w:rsidRDefault="00332385" w:rsidP="00AD5757">
            <w:pPr>
              <w:pStyle w:val="AmColumnHeading"/>
            </w:pPr>
            <w:r w:rsidRPr="00A228AC">
              <w:t>Ændringsforslag</w:t>
            </w:r>
          </w:p>
        </w:tc>
      </w:tr>
      <w:tr w:rsidR="004E1B29" w:rsidRPr="00A228AC" w14:paraId="56CDF8FA" w14:textId="77777777" w:rsidTr="00AD5757">
        <w:trPr>
          <w:jc w:val="center"/>
        </w:trPr>
        <w:tc>
          <w:tcPr>
            <w:tcW w:w="4876" w:type="dxa"/>
            <w:tcBorders>
              <w:top w:val="nil"/>
              <w:left w:val="nil"/>
              <w:bottom w:val="nil"/>
              <w:right w:val="nil"/>
            </w:tcBorders>
          </w:tcPr>
          <w:p w14:paraId="0D3D1231" w14:textId="77777777" w:rsidR="00332385" w:rsidRPr="00A228AC" w:rsidRDefault="00332385" w:rsidP="00AD5757">
            <w:pPr>
              <w:pStyle w:val="Normal6a"/>
            </w:pPr>
          </w:p>
        </w:tc>
        <w:tc>
          <w:tcPr>
            <w:tcW w:w="4876" w:type="dxa"/>
            <w:tcBorders>
              <w:top w:val="nil"/>
              <w:left w:val="nil"/>
              <w:bottom w:val="nil"/>
              <w:right w:val="nil"/>
            </w:tcBorders>
          </w:tcPr>
          <w:p w14:paraId="7AEFA65B" w14:textId="77777777" w:rsidR="00332385" w:rsidRPr="00A228AC" w:rsidRDefault="00332385" w:rsidP="00AD5757">
            <w:pPr>
              <w:pStyle w:val="Normal6a"/>
            </w:pPr>
            <w:r w:rsidRPr="00A228AC">
              <w:rPr>
                <w:b/>
                <w:i/>
              </w:rPr>
              <w:t>Ha.</w:t>
            </w:r>
            <w:r w:rsidRPr="00A228AC">
              <w:tab/>
            </w:r>
            <w:r w:rsidRPr="00A228AC">
              <w:rPr>
                <w:b/>
                <w:i/>
              </w:rPr>
              <w:t>der henviser til, at civilsamfundet bliver stadig mindre i mange latinamerikanske lande, som oplever en hidtil uset stigning i antallet af angreb på menneskerettighedsorganisationer, aktivister og forsvarere, hvilket fører til fordrivelse, vold og straffrihed;</w:t>
            </w:r>
          </w:p>
        </w:tc>
      </w:tr>
    </w:tbl>
    <w:p w14:paraId="36D57BD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6FCCBF6" w14:textId="77777777" w:rsidR="00332385" w:rsidRPr="00A228AC" w:rsidRDefault="00332385" w:rsidP="00332385">
      <w:r w:rsidRPr="00A228AC">
        <w:rPr>
          <w:rStyle w:val="HideTWBExt"/>
          <w:color w:val="auto"/>
        </w:rPr>
        <w:t>&lt;/Amend&gt;</w:t>
      </w:r>
    </w:p>
    <w:p w14:paraId="30B85DA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72</w:t>
      </w:r>
      <w:r w:rsidRPr="00A228AC">
        <w:rPr>
          <w:rStyle w:val="HideTWBExt"/>
          <w:color w:val="auto"/>
        </w:rPr>
        <w:t>&lt;/NumAm&gt;</w:t>
      </w:r>
    </w:p>
    <w:p w14:paraId="2BED7FD9"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514E79CE" w14:textId="77777777" w:rsidR="00332385" w:rsidRPr="00A228AC" w:rsidRDefault="00332385" w:rsidP="00332385">
      <w:pPr>
        <w:pStyle w:val="NormalBold"/>
      </w:pPr>
      <w:r w:rsidRPr="00A228AC">
        <w:rPr>
          <w:rStyle w:val="HideTWBExt"/>
          <w:b w:val="0"/>
          <w:color w:val="auto"/>
        </w:rPr>
        <w:t>&lt;/RepeatBlock-By&gt;</w:t>
      </w:r>
    </w:p>
    <w:p w14:paraId="4AA3A2B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2A6EA68" w14:textId="77777777" w:rsidR="00332385" w:rsidRPr="00A228AC" w:rsidRDefault="00332385" w:rsidP="00332385">
      <w:pPr>
        <w:pStyle w:val="NormalBold"/>
      </w:pPr>
      <w:r w:rsidRPr="00A228AC">
        <w:rPr>
          <w:rStyle w:val="HideTWBExt"/>
          <w:color w:val="auto"/>
        </w:rPr>
        <w:t>&lt;Article&gt;</w:t>
      </w:r>
      <w:r w:rsidRPr="00A228AC">
        <w:t>Betragtning H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B200A62" w14:textId="77777777" w:rsidTr="00AD5757">
        <w:trPr>
          <w:trHeight w:hRule="exact" w:val="240"/>
          <w:jc w:val="center"/>
        </w:trPr>
        <w:tc>
          <w:tcPr>
            <w:tcW w:w="9752" w:type="dxa"/>
            <w:gridSpan w:val="2"/>
            <w:tcBorders>
              <w:top w:val="nil"/>
              <w:left w:val="nil"/>
              <w:bottom w:val="nil"/>
              <w:right w:val="nil"/>
            </w:tcBorders>
          </w:tcPr>
          <w:p w14:paraId="587B3EAB" w14:textId="77777777" w:rsidR="00332385" w:rsidRPr="00A228AC" w:rsidRDefault="00332385" w:rsidP="00AD5757"/>
        </w:tc>
      </w:tr>
      <w:tr w:rsidR="004E1B29" w:rsidRPr="00A228AC" w14:paraId="1667F407" w14:textId="77777777" w:rsidTr="00AD5757">
        <w:trPr>
          <w:trHeight w:val="240"/>
          <w:jc w:val="center"/>
        </w:trPr>
        <w:tc>
          <w:tcPr>
            <w:tcW w:w="4876" w:type="dxa"/>
            <w:tcBorders>
              <w:top w:val="nil"/>
              <w:left w:val="nil"/>
              <w:bottom w:val="nil"/>
              <w:right w:val="nil"/>
            </w:tcBorders>
          </w:tcPr>
          <w:p w14:paraId="673AF71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C251A1F" w14:textId="77777777" w:rsidR="00332385" w:rsidRPr="00A228AC" w:rsidRDefault="00332385" w:rsidP="00AD5757">
            <w:pPr>
              <w:pStyle w:val="AmColumnHeading"/>
            </w:pPr>
            <w:r w:rsidRPr="00A228AC">
              <w:t>Ændringsforslag</w:t>
            </w:r>
          </w:p>
        </w:tc>
      </w:tr>
      <w:tr w:rsidR="004E1B29" w:rsidRPr="00A228AC" w14:paraId="6B9F7903" w14:textId="77777777" w:rsidTr="00AD5757">
        <w:trPr>
          <w:jc w:val="center"/>
        </w:trPr>
        <w:tc>
          <w:tcPr>
            <w:tcW w:w="4876" w:type="dxa"/>
            <w:tcBorders>
              <w:top w:val="nil"/>
              <w:left w:val="nil"/>
              <w:bottom w:val="nil"/>
              <w:right w:val="nil"/>
            </w:tcBorders>
          </w:tcPr>
          <w:p w14:paraId="2D095F13" w14:textId="77777777" w:rsidR="00332385" w:rsidRPr="00A228AC" w:rsidRDefault="00332385" w:rsidP="00AD5757">
            <w:pPr>
              <w:pStyle w:val="Normal6a"/>
            </w:pPr>
          </w:p>
        </w:tc>
        <w:tc>
          <w:tcPr>
            <w:tcW w:w="4876" w:type="dxa"/>
            <w:tcBorders>
              <w:top w:val="nil"/>
              <w:left w:val="nil"/>
              <w:bottom w:val="nil"/>
              <w:right w:val="nil"/>
            </w:tcBorders>
          </w:tcPr>
          <w:p w14:paraId="5B912E06" w14:textId="77777777" w:rsidR="00332385" w:rsidRPr="00A228AC" w:rsidRDefault="00332385" w:rsidP="00AD5757">
            <w:pPr>
              <w:pStyle w:val="Normal6a"/>
            </w:pPr>
            <w:r w:rsidRPr="00A228AC">
              <w:rPr>
                <w:b/>
                <w:i/>
              </w:rPr>
              <w:t>Ha.</w:t>
            </w:r>
            <w:r w:rsidRPr="00A228AC">
              <w:tab/>
            </w:r>
            <w:r w:rsidRPr="00A228AC">
              <w:rPr>
                <w:b/>
                <w:i/>
              </w:rPr>
              <w:t>der henviser til, at Venezuela gentagne gange har optrappet spændingerne ved at bestride suveræniteten over Guyanas Essequibo-region;</w:t>
            </w:r>
          </w:p>
        </w:tc>
      </w:tr>
    </w:tbl>
    <w:p w14:paraId="5FF26A5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1E57393" w14:textId="77777777" w:rsidR="00332385" w:rsidRPr="00A228AC" w:rsidRDefault="00332385" w:rsidP="00332385">
      <w:r w:rsidRPr="00A228AC">
        <w:rPr>
          <w:rStyle w:val="HideTWBExt"/>
          <w:color w:val="auto"/>
        </w:rPr>
        <w:t>&lt;/Amend&gt;</w:t>
      </w:r>
    </w:p>
    <w:p w14:paraId="0E62B72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73</w:t>
      </w:r>
      <w:r w:rsidRPr="00A228AC">
        <w:rPr>
          <w:rStyle w:val="HideTWBExt"/>
          <w:color w:val="auto"/>
        </w:rPr>
        <w:t>&lt;/NumAm&gt;</w:t>
      </w:r>
    </w:p>
    <w:p w14:paraId="7C188278"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53521DBE" w14:textId="77777777" w:rsidR="00332385" w:rsidRPr="00A228AC" w:rsidRDefault="00332385" w:rsidP="00332385">
      <w:pPr>
        <w:pStyle w:val="NormalBold"/>
      </w:pPr>
      <w:r w:rsidRPr="00A228AC">
        <w:rPr>
          <w:rStyle w:val="HideTWBExt"/>
          <w:b w:val="0"/>
          <w:color w:val="auto"/>
        </w:rPr>
        <w:t>&lt;/RepeatBlock-By&gt;</w:t>
      </w:r>
    </w:p>
    <w:p w14:paraId="104BEE7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C075EE2" w14:textId="77777777" w:rsidR="00332385" w:rsidRPr="00A228AC" w:rsidRDefault="00332385" w:rsidP="00332385">
      <w:pPr>
        <w:pStyle w:val="NormalBold"/>
      </w:pPr>
      <w:r w:rsidRPr="00A228AC">
        <w:rPr>
          <w:rStyle w:val="HideTWBExt"/>
          <w:color w:val="auto"/>
        </w:rPr>
        <w:t>&lt;Article&gt;</w:t>
      </w:r>
      <w:r w:rsidRPr="00A228AC">
        <w:t>Betragtning H b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081E134" w14:textId="77777777" w:rsidTr="00AD5757">
        <w:trPr>
          <w:trHeight w:hRule="exact" w:val="240"/>
          <w:jc w:val="center"/>
        </w:trPr>
        <w:tc>
          <w:tcPr>
            <w:tcW w:w="9752" w:type="dxa"/>
            <w:gridSpan w:val="2"/>
            <w:tcBorders>
              <w:top w:val="nil"/>
              <w:left w:val="nil"/>
              <w:bottom w:val="nil"/>
              <w:right w:val="nil"/>
            </w:tcBorders>
          </w:tcPr>
          <w:p w14:paraId="51CFEB47" w14:textId="77777777" w:rsidR="00332385" w:rsidRPr="00A228AC" w:rsidRDefault="00332385" w:rsidP="00AD5757"/>
        </w:tc>
      </w:tr>
      <w:tr w:rsidR="004E1B29" w:rsidRPr="00A228AC" w14:paraId="77CA3722" w14:textId="77777777" w:rsidTr="00AD5757">
        <w:trPr>
          <w:trHeight w:val="240"/>
          <w:jc w:val="center"/>
        </w:trPr>
        <w:tc>
          <w:tcPr>
            <w:tcW w:w="4876" w:type="dxa"/>
            <w:tcBorders>
              <w:top w:val="nil"/>
              <w:left w:val="nil"/>
              <w:bottom w:val="nil"/>
              <w:right w:val="nil"/>
            </w:tcBorders>
          </w:tcPr>
          <w:p w14:paraId="01A95CA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9539D66" w14:textId="77777777" w:rsidR="00332385" w:rsidRPr="00A228AC" w:rsidRDefault="00332385" w:rsidP="00AD5757">
            <w:pPr>
              <w:pStyle w:val="AmColumnHeading"/>
            </w:pPr>
            <w:r w:rsidRPr="00A228AC">
              <w:t>Ændringsforslag</w:t>
            </w:r>
          </w:p>
        </w:tc>
      </w:tr>
      <w:tr w:rsidR="004E1B29" w:rsidRPr="00A228AC" w14:paraId="5FF926A1" w14:textId="77777777" w:rsidTr="00AD5757">
        <w:trPr>
          <w:jc w:val="center"/>
        </w:trPr>
        <w:tc>
          <w:tcPr>
            <w:tcW w:w="4876" w:type="dxa"/>
            <w:tcBorders>
              <w:top w:val="nil"/>
              <w:left w:val="nil"/>
              <w:bottom w:val="nil"/>
              <w:right w:val="nil"/>
            </w:tcBorders>
          </w:tcPr>
          <w:p w14:paraId="23B1F9EE" w14:textId="77777777" w:rsidR="00332385" w:rsidRPr="00A228AC" w:rsidRDefault="00332385" w:rsidP="00AD5757">
            <w:pPr>
              <w:pStyle w:val="Normal6a"/>
            </w:pPr>
          </w:p>
        </w:tc>
        <w:tc>
          <w:tcPr>
            <w:tcW w:w="4876" w:type="dxa"/>
            <w:tcBorders>
              <w:top w:val="nil"/>
              <w:left w:val="nil"/>
              <w:bottom w:val="nil"/>
              <w:right w:val="nil"/>
            </w:tcBorders>
          </w:tcPr>
          <w:p w14:paraId="7DCDEC8F" w14:textId="79D76F5C" w:rsidR="00332385" w:rsidRPr="00A228AC" w:rsidRDefault="00332385" w:rsidP="00AD5757">
            <w:pPr>
              <w:pStyle w:val="Normal6a"/>
            </w:pPr>
            <w:r w:rsidRPr="00A228AC">
              <w:rPr>
                <w:b/>
                <w:i/>
              </w:rPr>
              <w:t>Hb.</w:t>
            </w:r>
            <w:r w:rsidRPr="00A228AC">
              <w:tab/>
            </w:r>
            <w:r w:rsidRPr="00A228AC">
              <w:rPr>
                <w:b/>
                <w:i/>
              </w:rPr>
              <w:t>der henviser til, at Latinamerika og Caribien har betydelige uudnyttede reserver af kritiske mineraler; der henviser til, at Europa fortsat er meget afhængig af et begrænset antal leverandørlande, især når det gælder tunge sjældne jord</w:t>
            </w:r>
            <w:r w:rsidR="0077037A" w:rsidRPr="00A228AC">
              <w:rPr>
                <w:b/>
                <w:i/>
              </w:rPr>
              <w:t>artsmetal</w:t>
            </w:r>
            <w:r w:rsidRPr="00A228AC">
              <w:rPr>
                <w:b/>
                <w:i/>
              </w:rPr>
              <w:t xml:space="preserve">er, og derfor har et presserende behov for at diversificere sin forsyning; der henviser </w:t>
            </w:r>
            <w:r w:rsidRPr="00A228AC">
              <w:rPr>
                <w:b/>
                <w:i/>
              </w:rPr>
              <w:lastRenderedPageBreak/>
              <w:t>til, at efterspørgslen efter litium og kobber forventes at stige betydeligt i de kommende år;</w:t>
            </w:r>
          </w:p>
        </w:tc>
      </w:tr>
    </w:tbl>
    <w:p w14:paraId="744BD1EA"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BC0FFA3" w14:textId="77777777" w:rsidR="00332385" w:rsidRPr="00A228AC" w:rsidRDefault="00332385" w:rsidP="00332385">
      <w:r w:rsidRPr="00A228AC">
        <w:rPr>
          <w:rStyle w:val="HideTWBExt"/>
          <w:color w:val="auto"/>
        </w:rPr>
        <w:t>&lt;/Amend&gt;</w:t>
      </w:r>
    </w:p>
    <w:p w14:paraId="77D9A4A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74</w:t>
      </w:r>
      <w:r w:rsidRPr="00A228AC">
        <w:rPr>
          <w:rStyle w:val="HideTWBExt"/>
          <w:color w:val="auto"/>
        </w:rPr>
        <w:t>&lt;/NumAm&gt;</w:t>
      </w:r>
    </w:p>
    <w:p w14:paraId="738D8D6D"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8777FD1" w14:textId="77777777" w:rsidR="00332385" w:rsidRPr="00A228AC" w:rsidRDefault="00332385" w:rsidP="00332385">
      <w:pPr>
        <w:pStyle w:val="NormalBold"/>
      </w:pPr>
      <w:r w:rsidRPr="00A228AC">
        <w:rPr>
          <w:rStyle w:val="HideTWBExt"/>
          <w:b w:val="0"/>
          <w:color w:val="auto"/>
        </w:rPr>
        <w:t>&lt;/RepeatBlock-By&gt;</w:t>
      </w:r>
    </w:p>
    <w:p w14:paraId="3B6F3A1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5142A92" w14:textId="77777777" w:rsidR="00332385" w:rsidRPr="00A228AC" w:rsidRDefault="00332385" w:rsidP="00332385">
      <w:pPr>
        <w:pStyle w:val="NormalBold"/>
      </w:pPr>
      <w:r w:rsidRPr="00A228AC">
        <w:rPr>
          <w:rStyle w:val="HideTWBExt"/>
          <w:color w:val="auto"/>
        </w:rPr>
        <w:t>&lt;Article&gt;</w:t>
      </w:r>
      <w:r w:rsidRPr="00A228AC">
        <w:t>Betragtning H b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2286D78" w14:textId="77777777" w:rsidTr="00AD5757">
        <w:trPr>
          <w:trHeight w:hRule="exact" w:val="240"/>
          <w:jc w:val="center"/>
        </w:trPr>
        <w:tc>
          <w:tcPr>
            <w:tcW w:w="9752" w:type="dxa"/>
            <w:gridSpan w:val="2"/>
            <w:tcBorders>
              <w:top w:val="nil"/>
              <w:left w:val="nil"/>
              <w:bottom w:val="nil"/>
              <w:right w:val="nil"/>
            </w:tcBorders>
          </w:tcPr>
          <w:p w14:paraId="61B1EEF1" w14:textId="77777777" w:rsidR="00332385" w:rsidRPr="00A228AC" w:rsidRDefault="00332385" w:rsidP="00AD5757"/>
        </w:tc>
      </w:tr>
      <w:tr w:rsidR="004E1B29" w:rsidRPr="00A228AC" w14:paraId="5325E5C2" w14:textId="77777777" w:rsidTr="00AD5757">
        <w:trPr>
          <w:trHeight w:val="240"/>
          <w:jc w:val="center"/>
        </w:trPr>
        <w:tc>
          <w:tcPr>
            <w:tcW w:w="4876" w:type="dxa"/>
            <w:tcBorders>
              <w:top w:val="nil"/>
              <w:left w:val="nil"/>
              <w:bottom w:val="nil"/>
              <w:right w:val="nil"/>
            </w:tcBorders>
          </w:tcPr>
          <w:p w14:paraId="63FC46D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037AE48" w14:textId="77777777" w:rsidR="00332385" w:rsidRPr="00A228AC" w:rsidRDefault="00332385" w:rsidP="00AD5757">
            <w:pPr>
              <w:pStyle w:val="AmColumnHeading"/>
            </w:pPr>
            <w:r w:rsidRPr="00A228AC">
              <w:t>Ændringsforslag</w:t>
            </w:r>
          </w:p>
        </w:tc>
      </w:tr>
      <w:tr w:rsidR="004E1B29" w:rsidRPr="00A228AC" w14:paraId="2F33E591" w14:textId="77777777" w:rsidTr="00AD5757">
        <w:trPr>
          <w:jc w:val="center"/>
        </w:trPr>
        <w:tc>
          <w:tcPr>
            <w:tcW w:w="4876" w:type="dxa"/>
            <w:tcBorders>
              <w:top w:val="nil"/>
              <w:left w:val="nil"/>
              <w:bottom w:val="nil"/>
              <w:right w:val="nil"/>
            </w:tcBorders>
          </w:tcPr>
          <w:p w14:paraId="6FEC2900" w14:textId="77777777" w:rsidR="00332385" w:rsidRPr="00A228AC" w:rsidRDefault="00332385" w:rsidP="00AD5757">
            <w:pPr>
              <w:pStyle w:val="Normal6a"/>
            </w:pPr>
          </w:p>
        </w:tc>
        <w:tc>
          <w:tcPr>
            <w:tcW w:w="4876" w:type="dxa"/>
            <w:tcBorders>
              <w:top w:val="nil"/>
              <w:left w:val="nil"/>
              <w:bottom w:val="nil"/>
              <w:right w:val="nil"/>
            </w:tcBorders>
          </w:tcPr>
          <w:p w14:paraId="51EDE9EC" w14:textId="77777777" w:rsidR="00332385" w:rsidRPr="00A228AC" w:rsidRDefault="00332385" w:rsidP="00AD5757">
            <w:pPr>
              <w:pStyle w:val="Normal6a"/>
            </w:pPr>
            <w:r w:rsidRPr="00A228AC">
              <w:rPr>
                <w:b/>
                <w:i/>
              </w:rPr>
              <w:t>Hb.</w:t>
            </w:r>
            <w:r w:rsidRPr="00A228AC">
              <w:tab/>
            </w:r>
            <w:r w:rsidRPr="00A228AC">
              <w:rPr>
                <w:b/>
                <w:i/>
              </w:rPr>
              <w:t>der henviser til, at den strategiske alliance mellem EU og Latinamerika og Caribien er afgørende for at fremme fælles værdier og interesser såsom multilateralisme og demokrati;</w:t>
            </w:r>
          </w:p>
        </w:tc>
      </w:tr>
    </w:tbl>
    <w:p w14:paraId="74FAB58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113E62C" w14:textId="77777777" w:rsidR="00332385" w:rsidRPr="00A228AC" w:rsidRDefault="00332385" w:rsidP="00332385">
      <w:r w:rsidRPr="00A228AC">
        <w:rPr>
          <w:rStyle w:val="HideTWBExt"/>
          <w:color w:val="auto"/>
        </w:rPr>
        <w:t>&lt;/Amend&gt;</w:t>
      </w:r>
    </w:p>
    <w:p w14:paraId="028B666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75</w:t>
      </w:r>
      <w:r w:rsidRPr="00A228AC">
        <w:rPr>
          <w:rStyle w:val="HideTWBExt"/>
          <w:color w:val="auto"/>
        </w:rPr>
        <w:t>&lt;/NumAm&gt;</w:t>
      </w:r>
    </w:p>
    <w:p w14:paraId="38E41D90"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224EF43C" w14:textId="77777777" w:rsidR="00332385" w:rsidRPr="00A228AC" w:rsidRDefault="00332385" w:rsidP="00332385">
      <w:pPr>
        <w:pStyle w:val="NormalBold"/>
      </w:pPr>
      <w:r w:rsidRPr="00A228AC">
        <w:rPr>
          <w:rStyle w:val="HideTWBExt"/>
          <w:b w:val="0"/>
          <w:color w:val="auto"/>
        </w:rPr>
        <w:t>&lt;/RepeatBlock-By&gt;</w:t>
      </w:r>
    </w:p>
    <w:p w14:paraId="49FC60E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21DBC0E" w14:textId="77777777" w:rsidR="00332385" w:rsidRPr="00A228AC" w:rsidRDefault="00332385" w:rsidP="00332385">
      <w:pPr>
        <w:pStyle w:val="NormalBold"/>
      </w:pPr>
      <w:r w:rsidRPr="00A228AC">
        <w:rPr>
          <w:rStyle w:val="HideTWBExt"/>
          <w:color w:val="auto"/>
        </w:rPr>
        <w:t>&lt;Article&gt;</w:t>
      </w:r>
      <w:r w:rsidRPr="00A228AC">
        <w:t>Betragtning H c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AA02565" w14:textId="77777777" w:rsidTr="00AD5757">
        <w:trPr>
          <w:trHeight w:hRule="exact" w:val="240"/>
          <w:jc w:val="center"/>
        </w:trPr>
        <w:tc>
          <w:tcPr>
            <w:tcW w:w="9752" w:type="dxa"/>
            <w:gridSpan w:val="2"/>
            <w:tcBorders>
              <w:top w:val="nil"/>
              <w:left w:val="nil"/>
              <w:bottom w:val="nil"/>
              <w:right w:val="nil"/>
            </w:tcBorders>
          </w:tcPr>
          <w:p w14:paraId="79C44BE2" w14:textId="77777777" w:rsidR="00332385" w:rsidRPr="00A228AC" w:rsidRDefault="00332385" w:rsidP="00AD5757"/>
        </w:tc>
      </w:tr>
      <w:tr w:rsidR="004E1B29" w:rsidRPr="00A228AC" w14:paraId="73F7DDDB" w14:textId="77777777" w:rsidTr="00AD5757">
        <w:trPr>
          <w:trHeight w:val="240"/>
          <w:jc w:val="center"/>
        </w:trPr>
        <w:tc>
          <w:tcPr>
            <w:tcW w:w="4876" w:type="dxa"/>
            <w:tcBorders>
              <w:top w:val="nil"/>
              <w:left w:val="nil"/>
              <w:bottom w:val="nil"/>
              <w:right w:val="nil"/>
            </w:tcBorders>
          </w:tcPr>
          <w:p w14:paraId="6CC77D1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C17B141" w14:textId="77777777" w:rsidR="00332385" w:rsidRPr="00A228AC" w:rsidRDefault="00332385" w:rsidP="00AD5757">
            <w:pPr>
              <w:pStyle w:val="AmColumnHeading"/>
            </w:pPr>
            <w:r w:rsidRPr="00A228AC">
              <w:t>Ændringsforslag</w:t>
            </w:r>
          </w:p>
        </w:tc>
      </w:tr>
      <w:tr w:rsidR="004E1B29" w:rsidRPr="00A228AC" w14:paraId="5DE57FC3" w14:textId="77777777" w:rsidTr="00AD5757">
        <w:trPr>
          <w:jc w:val="center"/>
        </w:trPr>
        <w:tc>
          <w:tcPr>
            <w:tcW w:w="4876" w:type="dxa"/>
            <w:tcBorders>
              <w:top w:val="nil"/>
              <w:left w:val="nil"/>
              <w:bottom w:val="nil"/>
              <w:right w:val="nil"/>
            </w:tcBorders>
          </w:tcPr>
          <w:p w14:paraId="07071332" w14:textId="77777777" w:rsidR="00332385" w:rsidRPr="00A228AC" w:rsidRDefault="00332385" w:rsidP="00AD5757">
            <w:pPr>
              <w:pStyle w:val="Normal6a"/>
            </w:pPr>
          </w:p>
        </w:tc>
        <w:tc>
          <w:tcPr>
            <w:tcW w:w="4876" w:type="dxa"/>
            <w:tcBorders>
              <w:top w:val="nil"/>
              <w:left w:val="nil"/>
              <w:bottom w:val="nil"/>
              <w:right w:val="nil"/>
            </w:tcBorders>
          </w:tcPr>
          <w:p w14:paraId="357829B9" w14:textId="48979EB7" w:rsidR="00332385" w:rsidRPr="00A228AC" w:rsidRDefault="00332385" w:rsidP="00AD5757">
            <w:pPr>
              <w:pStyle w:val="Normal6a"/>
            </w:pPr>
            <w:r w:rsidRPr="00A228AC">
              <w:rPr>
                <w:b/>
                <w:i/>
              </w:rPr>
              <w:t>Hc.</w:t>
            </w:r>
            <w:r w:rsidRPr="00A228AC">
              <w:tab/>
            </w:r>
            <w:r w:rsidRPr="00A228AC">
              <w:rPr>
                <w:b/>
                <w:i/>
              </w:rPr>
              <w:t xml:space="preserve">der henviser til, at flere EU-medlemsstater, herunder Frankrig, Polen, Østrig og Nederlandene, har udtrykt stærk modstand mod partnerskabsaftalen mellem EU og </w:t>
            </w:r>
            <w:r w:rsidR="00285468" w:rsidRPr="00A228AC">
              <w:rPr>
                <w:b/>
                <w:i/>
              </w:rPr>
              <w:t>MERCOSUR</w:t>
            </w:r>
            <w:r w:rsidRPr="00A228AC">
              <w:rPr>
                <w:b/>
                <w:i/>
              </w:rPr>
              <w:t>;</w:t>
            </w:r>
          </w:p>
        </w:tc>
      </w:tr>
    </w:tbl>
    <w:p w14:paraId="486348B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3E94509" w14:textId="77777777" w:rsidR="00332385" w:rsidRPr="00A228AC" w:rsidRDefault="00332385" w:rsidP="00332385">
      <w:r w:rsidRPr="00A228AC">
        <w:rPr>
          <w:rStyle w:val="HideTWBExt"/>
          <w:color w:val="auto"/>
        </w:rPr>
        <w:t>&lt;/Amend&gt;</w:t>
      </w:r>
    </w:p>
    <w:p w14:paraId="4DEEAE3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76</w:t>
      </w:r>
      <w:r w:rsidRPr="00A228AC">
        <w:rPr>
          <w:rStyle w:val="HideTWBExt"/>
          <w:color w:val="auto"/>
        </w:rPr>
        <w:t>&lt;/NumAm&gt;</w:t>
      </w:r>
    </w:p>
    <w:p w14:paraId="589E42C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4A75B5F9" w14:textId="77777777" w:rsidR="00332385" w:rsidRPr="00A228AC" w:rsidRDefault="00332385" w:rsidP="00332385">
      <w:pPr>
        <w:pStyle w:val="NormalBold"/>
      </w:pPr>
      <w:r w:rsidRPr="00A228AC">
        <w:rPr>
          <w:rStyle w:val="HideTWBExt"/>
          <w:b w:val="0"/>
          <w:color w:val="auto"/>
        </w:rPr>
        <w:t>&lt;/RepeatBlock-By&gt;</w:t>
      </w:r>
    </w:p>
    <w:p w14:paraId="20D2E2D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554C2E5" w14:textId="77777777" w:rsidR="00332385" w:rsidRPr="00A228AC" w:rsidRDefault="00332385" w:rsidP="00332385">
      <w:pPr>
        <w:pStyle w:val="NormalBold"/>
      </w:pPr>
      <w:r w:rsidRPr="00A228AC">
        <w:rPr>
          <w:rStyle w:val="HideTWBExt"/>
          <w:color w:val="auto"/>
        </w:rPr>
        <w:t>&lt;Article&gt;</w:t>
      </w:r>
      <w:r w:rsidRPr="00A228AC">
        <w:t>Betragtning H c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D13CD2C" w14:textId="77777777" w:rsidTr="00AD5757">
        <w:trPr>
          <w:trHeight w:hRule="exact" w:val="240"/>
          <w:jc w:val="center"/>
        </w:trPr>
        <w:tc>
          <w:tcPr>
            <w:tcW w:w="9752" w:type="dxa"/>
            <w:gridSpan w:val="2"/>
            <w:tcBorders>
              <w:top w:val="nil"/>
              <w:left w:val="nil"/>
              <w:bottom w:val="nil"/>
              <w:right w:val="nil"/>
            </w:tcBorders>
          </w:tcPr>
          <w:p w14:paraId="2FC5A9E7" w14:textId="77777777" w:rsidR="00332385" w:rsidRPr="00A228AC" w:rsidRDefault="00332385" w:rsidP="00AD5757"/>
        </w:tc>
      </w:tr>
      <w:tr w:rsidR="004E1B29" w:rsidRPr="00A228AC" w14:paraId="39ECF137" w14:textId="77777777" w:rsidTr="00AD5757">
        <w:trPr>
          <w:trHeight w:val="240"/>
          <w:jc w:val="center"/>
        </w:trPr>
        <w:tc>
          <w:tcPr>
            <w:tcW w:w="4876" w:type="dxa"/>
            <w:tcBorders>
              <w:top w:val="nil"/>
              <w:left w:val="nil"/>
              <w:bottom w:val="nil"/>
              <w:right w:val="nil"/>
            </w:tcBorders>
          </w:tcPr>
          <w:p w14:paraId="0BB2EB0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9F011EF" w14:textId="77777777" w:rsidR="00332385" w:rsidRPr="00A228AC" w:rsidRDefault="00332385" w:rsidP="00AD5757">
            <w:pPr>
              <w:pStyle w:val="AmColumnHeading"/>
            </w:pPr>
            <w:r w:rsidRPr="00A228AC">
              <w:t>Ændringsforslag</w:t>
            </w:r>
          </w:p>
        </w:tc>
      </w:tr>
      <w:tr w:rsidR="004E1B29" w:rsidRPr="00A228AC" w14:paraId="1E0F1711" w14:textId="77777777" w:rsidTr="00AD5757">
        <w:trPr>
          <w:jc w:val="center"/>
        </w:trPr>
        <w:tc>
          <w:tcPr>
            <w:tcW w:w="4876" w:type="dxa"/>
            <w:tcBorders>
              <w:top w:val="nil"/>
              <w:left w:val="nil"/>
              <w:bottom w:val="nil"/>
              <w:right w:val="nil"/>
            </w:tcBorders>
          </w:tcPr>
          <w:p w14:paraId="51EE9A54" w14:textId="77777777" w:rsidR="00332385" w:rsidRPr="00A228AC" w:rsidRDefault="00332385" w:rsidP="00AD5757">
            <w:pPr>
              <w:pStyle w:val="Normal6a"/>
            </w:pPr>
          </w:p>
        </w:tc>
        <w:tc>
          <w:tcPr>
            <w:tcW w:w="4876" w:type="dxa"/>
            <w:tcBorders>
              <w:top w:val="nil"/>
              <w:left w:val="nil"/>
              <w:bottom w:val="nil"/>
              <w:right w:val="nil"/>
            </w:tcBorders>
          </w:tcPr>
          <w:p w14:paraId="49A37011" w14:textId="77777777" w:rsidR="00332385" w:rsidRPr="00A228AC" w:rsidRDefault="00332385" w:rsidP="00AD5757">
            <w:pPr>
              <w:pStyle w:val="Normal6a"/>
            </w:pPr>
            <w:r w:rsidRPr="00A228AC">
              <w:rPr>
                <w:b/>
                <w:i/>
              </w:rPr>
              <w:t>Hc.</w:t>
            </w:r>
            <w:r w:rsidRPr="00A228AC">
              <w:tab/>
            </w:r>
            <w:r w:rsidRPr="00A228AC">
              <w:rPr>
                <w:b/>
                <w:i/>
              </w:rPr>
              <w:t>der henviser til, at regionen Latinamerika og Caribien fortsat er underrepræsenteret i vigtige internationale organisationer og fora, herunder G20 og internationale finansielle organisationer;</w:t>
            </w:r>
          </w:p>
        </w:tc>
      </w:tr>
    </w:tbl>
    <w:p w14:paraId="43F4A75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BC3947C" w14:textId="77777777" w:rsidR="00332385" w:rsidRPr="00A228AC" w:rsidRDefault="00332385" w:rsidP="00332385">
      <w:r w:rsidRPr="00A228AC">
        <w:rPr>
          <w:rStyle w:val="HideTWBExt"/>
          <w:color w:val="auto"/>
        </w:rPr>
        <w:t>&lt;/Amend&gt;</w:t>
      </w:r>
    </w:p>
    <w:p w14:paraId="22EF9A1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77</w:t>
      </w:r>
      <w:r w:rsidRPr="00A228AC">
        <w:rPr>
          <w:rStyle w:val="HideTWBExt"/>
          <w:color w:val="auto"/>
        </w:rPr>
        <w:t>&lt;/NumAm&gt;</w:t>
      </w:r>
    </w:p>
    <w:p w14:paraId="5CF7AB24"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46D59CC" w14:textId="77777777" w:rsidR="00332385" w:rsidRPr="00A228AC" w:rsidRDefault="00332385" w:rsidP="00332385">
      <w:pPr>
        <w:pStyle w:val="NormalBold"/>
      </w:pPr>
      <w:r w:rsidRPr="00A228AC">
        <w:rPr>
          <w:rStyle w:val="HideTWBExt"/>
          <w:b w:val="0"/>
          <w:color w:val="auto"/>
        </w:rPr>
        <w:t>&lt;/RepeatBlock-By&gt;</w:t>
      </w:r>
    </w:p>
    <w:p w14:paraId="121AB92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63E0967" w14:textId="77777777" w:rsidR="00332385" w:rsidRPr="00A228AC" w:rsidRDefault="00332385" w:rsidP="00332385">
      <w:pPr>
        <w:pStyle w:val="NormalBold"/>
      </w:pPr>
      <w:r w:rsidRPr="00A228AC">
        <w:rPr>
          <w:rStyle w:val="HideTWBExt"/>
          <w:color w:val="auto"/>
        </w:rPr>
        <w:t>&lt;Article&gt;</w:t>
      </w:r>
      <w:r w:rsidRPr="00A228AC">
        <w:t>Betragtning H d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CB94343" w14:textId="77777777" w:rsidTr="00AD5757">
        <w:trPr>
          <w:trHeight w:hRule="exact" w:val="240"/>
          <w:jc w:val="center"/>
        </w:trPr>
        <w:tc>
          <w:tcPr>
            <w:tcW w:w="9752" w:type="dxa"/>
            <w:gridSpan w:val="2"/>
            <w:tcBorders>
              <w:top w:val="nil"/>
              <w:left w:val="nil"/>
              <w:bottom w:val="nil"/>
              <w:right w:val="nil"/>
            </w:tcBorders>
          </w:tcPr>
          <w:p w14:paraId="34FB6E0A" w14:textId="77777777" w:rsidR="00332385" w:rsidRPr="00A228AC" w:rsidRDefault="00332385" w:rsidP="00AD5757"/>
        </w:tc>
      </w:tr>
      <w:tr w:rsidR="004E1B29" w:rsidRPr="00A228AC" w14:paraId="0F063FEA" w14:textId="77777777" w:rsidTr="00AD5757">
        <w:trPr>
          <w:trHeight w:val="240"/>
          <w:jc w:val="center"/>
        </w:trPr>
        <w:tc>
          <w:tcPr>
            <w:tcW w:w="4876" w:type="dxa"/>
            <w:tcBorders>
              <w:top w:val="nil"/>
              <w:left w:val="nil"/>
              <w:bottom w:val="nil"/>
              <w:right w:val="nil"/>
            </w:tcBorders>
          </w:tcPr>
          <w:p w14:paraId="5A561BB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471DBB3" w14:textId="77777777" w:rsidR="00332385" w:rsidRPr="00A228AC" w:rsidRDefault="00332385" w:rsidP="00AD5757">
            <w:pPr>
              <w:pStyle w:val="AmColumnHeading"/>
            </w:pPr>
            <w:r w:rsidRPr="00A228AC">
              <w:t>Ændringsforslag</w:t>
            </w:r>
          </w:p>
        </w:tc>
      </w:tr>
      <w:tr w:rsidR="004E1B29" w:rsidRPr="00A228AC" w14:paraId="7224C1F5" w14:textId="77777777" w:rsidTr="00AD5757">
        <w:trPr>
          <w:jc w:val="center"/>
        </w:trPr>
        <w:tc>
          <w:tcPr>
            <w:tcW w:w="4876" w:type="dxa"/>
            <w:tcBorders>
              <w:top w:val="nil"/>
              <w:left w:val="nil"/>
              <w:bottom w:val="nil"/>
              <w:right w:val="nil"/>
            </w:tcBorders>
          </w:tcPr>
          <w:p w14:paraId="7DCEBE55" w14:textId="77777777" w:rsidR="00332385" w:rsidRPr="00A228AC" w:rsidRDefault="00332385" w:rsidP="00AD5757">
            <w:pPr>
              <w:pStyle w:val="Normal6a"/>
            </w:pPr>
          </w:p>
        </w:tc>
        <w:tc>
          <w:tcPr>
            <w:tcW w:w="4876" w:type="dxa"/>
            <w:tcBorders>
              <w:top w:val="nil"/>
              <w:left w:val="nil"/>
              <w:bottom w:val="nil"/>
              <w:right w:val="nil"/>
            </w:tcBorders>
          </w:tcPr>
          <w:p w14:paraId="7F68CA45" w14:textId="77777777" w:rsidR="00332385" w:rsidRPr="00A228AC" w:rsidRDefault="00332385" w:rsidP="00AD5757">
            <w:pPr>
              <w:pStyle w:val="Normal6a"/>
            </w:pPr>
            <w:r w:rsidRPr="00A228AC">
              <w:rPr>
                <w:b/>
                <w:i/>
              </w:rPr>
              <w:t>Hd.</w:t>
            </w:r>
            <w:r w:rsidRPr="00A228AC">
              <w:tab/>
            </w:r>
            <w:r w:rsidRPr="00A228AC">
              <w:rPr>
                <w:b/>
                <w:i/>
              </w:rPr>
              <w:t>der henviser til, at Mexico og Brasilien indtager en særlig plads i de biregionale forbindelser, idet de er de to største økonomier i Latinamerika, har betydelig geopolitisk indflydelse og officielt er udpeget som EU's strategiske partnere;</w:t>
            </w:r>
          </w:p>
        </w:tc>
      </w:tr>
    </w:tbl>
    <w:p w14:paraId="0731CED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CD7D051" w14:textId="77777777" w:rsidR="00332385" w:rsidRPr="00A228AC" w:rsidRDefault="00332385" w:rsidP="00332385">
      <w:r w:rsidRPr="00A228AC">
        <w:rPr>
          <w:rStyle w:val="HideTWBExt"/>
          <w:color w:val="auto"/>
        </w:rPr>
        <w:t>&lt;/Amend&gt;</w:t>
      </w:r>
    </w:p>
    <w:p w14:paraId="2D50543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78</w:t>
      </w:r>
      <w:r w:rsidRPr="00A228AC">
        <w:rPr>
          <w:rStyle w:val="HideTWBExt"/>
          <w:color w:val="auto"/>
        </w:rPr>
        <w:t>&lt;/NumAm&gt;</w:t>
      </w:r>
    </w:p>
    <w:p w14:paraId="7DBC2D7A"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37299D8D" w14:textId="77777777" w:rsidR="00332385" w:rsidRPr="00A228AC" w:rsidRDefault="00332385" w:rsidP="00332385">
      <w:pPr>
        <w:pStyle w:val="NormalBold"/>
      </w:pPr>
      <w:r w:rsidRPr="00A228AC">
        <w:rPr>
          <w:rStyle w:val="HideTWBExt"/>
          <w:b w:val="0"/>
          <w:color w:val="auto"/>
        </w:rPr>
        <w:t>&lt;/RepeatBlock-By&gt;</w:t>
      </w:r>
    </w:p>
    <w:p w14:paraId="528E0A5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E30209F" w14:textId="77777777" w:rsidR="00332385" w:rsidRPr="00A228AC" w:rsidRDefault="00332385" w:rsidP="00332385">
      <w:pPr>
        <w:pStyle w:val="NormalBold"/>
      </w:pPr>
      <w:r w:rsidRPr="00A228AC">
        <w:rPr>
          <w:rStyle w:val="HideTWBExt"/>
          <w:color w:val="auto"/>
        </w:rPr>
        <w:t>&lt;Article&gt;</w:t>
      </w:r>
      <w:r w:rsidRPr="00A228AC">
        <w:t>Betragtning H d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45A20F3" w14:textId="77777777" w:rsidTr="00AD5757">
        <w:trPr>
          <w:trHeight w:hRule="exact" w:val="240"/>
          <w:jc w:val="center"/>
        </w:trPr>
        <w:tc>
          <w:tcPr>
            <w:tcW w:w="9752" w:type="dxa"/>
            <w:gridSpan w:val="2"/>
            <w:tcBorders>
              <w:top w:val="nil"/>
              <w:left w:val="nil"/>
              <w:bottom w:val="nil"/>
              <w:right w:val="nil"/>
            </w:tcBorders>
          </w:tcPr>
          <w:p w14:paraId="07604C41" w14:textId="77777777" w:rsidR="00332385" w:rsidRPr="00A228AC" w:rsidRDefault="00332385" w:rsidP="00AD5757"/>
        </w:tc>
      </w:tr>
      <w:tr w:rsidR="004E1B29" w:rsidRPr="00A228AC" w14:paraId="5E1D7AC8" w14:textId="77777777" w:rsidTr="00AD5757">
        <w:trPr>
          <w:trHeight w:val="240"/>
          <w:jc w:val="center"/>
        </w:trPr>
        <w:tc>
          <w:tcPr>
            <w:tcW w:w="4876" w:type="dxa"/>
            <w:tcBorders>
              <w:top w:val="nil"/>
              <w:left w:val="nil"/>
              <w:bottom w:val="nil"/>
              <w:right w:val="nil"/>
            </w:tcBorders>
          </w:tcPr>
          <w:p w14:paraId="60AEBAC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A3F6BF6" w14:textId="77777777" w:rsidR="00332385" w:rsidRPr="00A228AC" w:rsidRDefault="00332385" w:rsidP="00AD5757">
            <w:pPr>
              <w:pStyle w:val="AmColumnHeading"/>
            </w:pPr>
            <w:r w:rsidRPr="00A228AC">
              <w:t>Ændringsforslag</w:t>
            </w:r>
          </w:p>
        </w:tc>
      </w:tr>
      <w:tr w:rsidR="004E1B29" w:rsidRPr="00A228AC" w14:paraId="5CAEE86C" w14:textId="77777777" w:rsidTr="00AD5757">
        <w:trPr>
          <w:jc w:val="center"/>
        </w:trPr>
        <w:tc>
          <w:tcPr>
            <w:tcW w:w="4876" w:type="dxa"/>
            <w:tcBorders>
              <w:top w:val="nil"/>
              <w:left w:val="nil"/>
              <w:bottom w:val="nil"/>
              <w:right w:val="nil"/>
            </w:tcBorders>
          </w:tcPr>
          <w:p w14:paraId="2BFC3043" w14:textId="77777777" w:rsidR="00332385" w:rsidRPr="00A228AC" w:rsidRDefault="00332385" w:rsidP="00AD5757">
            <w:pPr>
              <w:pStyle w:val="Normal6a"/>
            </w:pPr>
          </w:p>
        </w:tc>
        <w:tc>
          <w:tcPr>
            <w:tcW w:w="4876" w:type="dxa"/>
            <w:tcBorders>
              <w:top w:val="nil"/>
              <w:left w:val="nil"/>
              <w:bottom w:val="nil"/>
              <w:right w:val="nil"/>
            </w:tcBorders>
          </w:tcPr>
          <w:p w14:paraId="04D43982" w14:textId="77777777" w:rsidR="00332385" w:rsidRPr="00A228AC" w:rsidRDefault="00332385" w:rsidP="00AD5757">
            <w:pPr>
              <w:pStyle w:val="Normal6a"/>
            </w:pPr>
            <w:r w:rsidRPr="00A228AC">
              <w:rPr>
                <w:b/>
                <w:i/>
              </w:rPr>
              <w:t>Hd.</w:t>
            </w:r>
            <w:r w:rsidRPr="00A228AC">
              <w:tab/>
            </w:r>
            <w:r w:rsidRPr="00A228AC">
              <w:rPr>
                <w:b/>
                <w:i/>
              </w:rPr>
              <w:t>der henviser til, at EU opretholder en direkte tilstedeværelse i Latinamerika og Caribien gennem franske oversøiske territorier, især Fransk Guyana og i Caribien;</w:t>
            </w:r>
          </w:p>
        </w:tc>
      </w:tr>
    </w:tbl>
    <w:p w14:paraId="3D1759E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3E14850" w14:textId="77777777" w:rsidR="00332385" w:rsidRPr="00A228AC" w:rsidRDefault="00332385" w:rsidP="00332385">
      <w:r w:rsidRPr="00A228AC">
        <w:rPr>
          <w:rStyle w:val="HideTWBExt"/>
          <w:color w:val="auto"/>
        </w:rPr>
        <w:lastRenderedPageBreak/>
        <w:t>&lt;/Amend&gt;</w:t>
      </w:r>
    </w:p>
    <w:p w14:paraId="6360CFA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79</w:t>
      </w:r>
      <w:r w:rsidRPr="00A228AC">
        <w:rPr>
          <w:rStyle w:val="HideTWBExt"/>
          <w:color w:val="auto"/>
        </w:rPr>
        <w:t>&lt;/NumAm&gt;</w:t>
      </w:r>
    </w:p>
    <w:p w14:paraId="140B4A95"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1038F4D9" w14:textId="77777777" w:rsidR="00332385" w:rsidRPr="00A228AC" w:rsidRDefault="00332385" w:rsidP="00332385">
      <w:pPr>
        <w:pStyle w:val="NormalBold"/>
      </w:pPr>
      <w:r w:rsidRPr="00A228AC">
        <w:rPr>
          <w:rStyle w:val="HideTWBExt"/>
          <w:b w:val="0"/>
          <w:color w:val="auto"/>
        </w:rPr>
        <w:t>&lt;/RepeatBlock-By&gt;</w:t>
      </w:r>
    </w:p>
    <w:p w14:paraId="7415DD9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5E2722D" w14:textId="77777777" w:rsidR="00332385" w:rsidRPr="00A228AC" w:rsidRDefault="00332385" w:rsidP="00332385">
      <w:pPr>
        <w:pStyle w:val="NormalBold"/>
      </w:pPr>
      <w:r w:rsidRPr="00A228AC">
        <w:rPr>
          <w:rStyle w:val="HideTWBExt"/>
          <w:color w:val="auto"/>
        </w:rPr>
        <w:t>&lt;Article&gt;</w:t>
      </w:r>
      <w:r w:rsidRPr="00A228AC">
        <w:t>Betragtning H e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FE97476" w14:textId="77777777" w:rsidTr="00AD5757">
        <w:trPr>
          <w:trHeight w:hRule="exact" w:val="240"/>
          <w:jc w:val="center"/>
        </w:trPr>
        <w:tc>
          <w:tcPr>
            <w:tcW w:w="9752" w:type="dxa"/>
            <w:gridSpan w:val="2"/>
            <w:tcBorders>
              <w:top w:val="nil"/>
              <w:left w:val="nil"/>
              <w:bottom w:val="nil"/>
              <w:right w:val="nil"/>
            </w:tcBorders>
          </w:tcPr>
          <w:p w14:paraId="5B42E21E" w14:textId="77777777" w:rsidR="00332385" w:rsidRPr="00A228AC" w:rsidRDefault="00332385" w:rsidP="00AD5757"/>
        </w:tc>
      </w:tr>
      <w:tr w:rsidR="004E1B29" w:rsidRPr="00A228AC" w14:paraId="610255F4" w14:textId="77777777" w:rsidTr="00AD5757">
        <w:trPr>
          <w:trHeight w:val="240"/>
          <w:jc w:val="center"/>
        </w:trPr>
        <w:tc>
          <w:tcPr>
            <w:tcW w:w="4876" w:type="dxa"/>
            <w:tcBorders>
              <w:top w:val="nil"/>
              <w:left w:val="nil"/>
              <w:bottom w:val="nil"/>
              <w:right w:val="nil"/>
            </w:tcBorders>
          </w:tcPr>
          <w:p w14:paraId="2A25AB5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22BAFC2" w14:textId="77777777" w:rsidR="00332385" w:rsidRPr="00A228AC" w:rsidRDefault="00332385" w:rsidP="00AD5757">
            <w:pPr>
              <w:pStyle w:val="AmColumnHeading"/>
            </w:pPr>
            <w:r w:rsidRPr="00A228AC">
              <w:t>Ændringsforslag</w:t>
            </w:r>
          </w:p>
        </w:tc>
      </w:tr>
      <w:tr w:rsidR="004E1B29" w:rsidRPr="00A228AC" w14:paraId="5159888D" w14:textId="77777777" w:rsidTr="00AD5757">
        <w:trPr>
          <w:jc w:val="center"/>
        </w:trPr>
        <w:tc>
          <w:tcPr>
            <w:tcW w:w="4876" w:type="dxa"/>
            <w:tcBorders>
              <w:top w:val="nil"/>
              <w:left w:val="nil"/>
              <w:bottom w:val="nil"/>
              <w:right w:val="nil"/>
            </w:tcBorders>
          </w:tcPr>
          <w:p w14:paraId="31A85F7D" w14:textId="77777777" w:rsidR="00332385" w:rsidRPr="00A228AC" w:rsidRDefault="00332385" w:rsidP="00AD5757">
            <w:pPr>
              <w:pStyle w:val="Normal6a"/>
            </w:pPr>
          </w:p>
        </w:tc>
        <w:tc>
          <w:tcPr>
            <w:tcW w:w="4876" w:type="dxa"/>
            <w:tcBorders>
              <w:top w:val="nil"/>
              <w:left w:val="nil"/>
              <w:bottom w:val="nil"/>
              <w:right w:val="nil"/>
            </w:tcBorders>
          </w:tcPr>
          <w:p w14:paraId="236413D5" w14:textId="77777777" w:rsidR="00332385" w:rsidRPr="00A228AC" w:rsidRDefault="00332385" w:rsidP="00AD5757">
            <w:pPr>
              <w:pStyle w:val="Normal6a"/>
            </w:pPr>
            <w:r w:rsidRPr="00A228AC">
              <w:rPr>
                <w:b/>
                <w:i/>
              </w:rPr>
              <w:t>He.</w:t>
            </w:r>
            <w:r w:rsidRPr="00A228AC">
              <w:tab/>
            </w:r>
            <w:r w:rsidRPr="00A228AC">
              <w:rPr>
                <w:b/>
                <w:i/>
              </w:rPr>
              <w:t>der henviser til, at Latinamerika og Caribien har afgørende strategisk betydning for EU's rumpolitik, idet Kourou i Fransk Guyana fungerer som den eneste fuldt operationelle rumhavn, der understøtter EU/ESA-missioner;</w:t>
            </w:r>
          </w:p>
        </w:tc>
      </w:tr>
    </w:tbl>
    <w:p w14:paraId="72D86F9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43D38E2" w14:textId="77777777" w:rsidR="00332385" w:rsidRPr="00A228AC" w:rsidRDefault="00332385" w:rsidP="00332385">
      <w:r w:rsidRPr="00A228AC">
        <w:rPr>
          <w:rStyle w:val="HideTWBExt"/>
          <w:color w:val="auto"/>
        </w:rPr>
        <w:t>&lt;/Amend&gt;</w:t>
      </w:r>
    </w:p>
    <w:p w14:paraId="62CEAE5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80</w:t>
      </w:r>
      <w:r w:rsidRPr="00A228AC">
        <w:rPr>
          <w:rStyle w:val="HideTWBExt"/>
          <w:color w:val="auto"/>
        </w:rPr>
        <w:t>&lt;/NumAm&gt;</w:t>
      </w:r>
    </w:p>
    <w:p w14:paraId="2E02EB4A"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41094BC0" w14:textId="77777777" w:rsidR="00332385" w:rsidRPr="00A228AC" w:rsidRDefault="00332385" w:rsidP="00332385">
      <w:pPr>
        <w:pStyle w:val="NormalBold"/>
      </w:pPr>
      <w:r w:rsidRPr="00A228AC">
        <w:rPr>
          <w:rStyle w:val="HideTWBExt"/>
          <w:b w:val="0"/>
          <w:color w:val="auto"/>
        </w:rPr>
        <w:t>&lt;/RepeatBlock-By&gt;</w:t>
      </w:r>
    </w:p>
    <w:p w14:paraId="1CABE4B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972CDED" w14:textId="77777777" w:rsidR="00332385" w:rsidRPr="00A228AC" w:rsidRDefault="00332385" w:rsidP="00332385">
      <w:pPr>
        <w:pStyle w:val="NormalBold"/>
      </w:pPr>
      <w:r w:rsidRPr="00A228AC">
        <w:rPr>
          <w:rStyle w:val="HideTWBExt"/>
          <w:color w:val="auto"/>
        </w:rPr>
        <w:t>&lt;Article&gt;</w:t>
      </w:r>
      <w:r w:rsidRPr="00A228AC">
        <w:t>Betragtning H f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4553D2D" w14:textId="77777777" w:rsidTr="00AD5757">
        <w:trPr>
          <w:trHeight w:hRule="exact" w:val="240"/>
          <w:jc w:val="center"/>
        </w:trPr>
        <w:tc>
          <w:tcPr>
            <w:tcW w:w="9752" w:type="dxa"/>
            <w:gridSpan w:val="2"/>
            <w:tcBorders>
              <w:top w:val="nil"/>
              <w:left w:val="nil"/>
              <w:bottom w:val="nil"/>
              <w:right w:val="nil"/>
            </w:tcBorders>
          </w:tcPr>
          <w:p w14:paraId="1452B778" w14:textId="77777777" w:rsidR="00332385" w:rsidRPr="00A228AC" w:rsidRDefault="00332385" w:rsidP="00AD5757"/>
        </w:tc>
      </w:tr>
      <w:tr w:rsidR="004E1B29" w:rsidRPr="00A228AC" w14:paraId="028F01A9" w14:textId="77777777" w:rsidTr="00AD5757">
        <w:trPr>
          <w:trHeight w:val="240"/>
          <w:jc w:val="center"/>
        </w:trPr>
        <w:tc>
          <w:tcPr>
            <w:tcW w:w="4876" w:type="dxa"/>
            <w:tcBorders>
              <w:top w:val="nil"/>
              <w:left w:val="nil"/>
              <w:bottom w:val="nil"/>
              <w:right w:val="nil"/>
            </w:tcBorders>
          </w:tcPr>
          <w:p w14:paraId="1518C53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253591F" w14:textId="77777777" w:rsidR="00332385" w:rsidRPr="00A228AC" w:rsidRDefault="00332385" w:rsidP="00AD5757">
            <w:pPr>
              <w:pStyle w:val="AmColumnHeading"/>
            </w:pPr>
            <w:r w:rsidRPr="00A228AC">
              <w:t>Ændringsforslag</w:t>
            </w:r>
          </w:p>
        </w:tc>
      </w:tr>
      <w:tr w:rsidR="004E1B29" w:rsidRPr="00A228AC" w14:paraId="459EAC49" w14:textId="77777777" w:rsidTr="00AD5757">
        <w:trPr>
          <w:jc w:val="center"/>
        </w:trPr>
        <w:tc>
          <w:tcPr>
            <w:tcW w:w="4876" w:type="dxa"/>
            <w:tcBorders>
              <w:top w:val="nil"/>
              <w:left w:val="nil"/>
              <w:bottom w:val="nil"/>
              <w:right w:val="nil"/>
            </w:tcBorders>
          </w:tcPr>
          <w:p w14:paraId="433F6C90" w14:textId="77777777" w:rsidR="00332385" w:rsidRPr="00A228AC" w:rsidRDefault="00332385" w:rsidP="00AD5757">
            <w:pPr>
              <w:pStyle w:val="Normal6a"/>
            </w:pPr>
          </w:p>
        </w:tc>
        <w:tc>
          <w:tcPr>
            <w:tcW w:w="4876" w:type="dxa"/>
            <w:tcBorders>
              <w:top w:val="nil"/>
              <w:left w:val="nil"/>
              <w:bottom w:val="nil"/>
              <w:right w:val="nil"/>
            </w:tcBorders>
          </w:tcPr>
          <w:p w14:paraId="7334A4AE" w14:textId="77777777" w:rsidR="00332385" w:rsidRPr="00A228AC" w:rsidRDefault="00332385" w:rsidP="00AD5757">
            <w:pPr>
              <w:pStyle w:val="Normal6a"/>
            </w:pPr>
            <w:r w:rsidRPr="00A228AC">
              <w:rPr>
                <w:b/>
                <w:i/>
              </w:rPr>
              <w:t>Hf.</w:t>
            </w:r>
            <w:r w:rsidRPr="00A228AC">
              <w:tab/>
            </w:r>
            <w:r w:rsidRPr="00A228AC">
              <w:rPr>
                <w:b/>
                <w:i/>
              </w:rPr>
              <w:t>der henviser til, at EU's regioner i den yderste periferi, Guadeloupe, Martinique, Fransk Guyana og Saint-Martin, i stigende grad bruges som transitknudepunkter for irregulær migration, især fra Haiti; der henviser til, at EU skal øge sin indsats og styrke samarbejdet med landene i Latinamerika og Caribien for at løse dette problem effektivt;</w:t>
            </w:r>
          </w:p>
        </w:tc>
      </w:tr>
    </w:tbl>
    <w:p w14:paraId="734436C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AF623FF" w14:textId="77777777" w:rsidR="00332385" w:rsidRPr="00A228AC" w:rsidRDefault="00332385" w:rsidP="00332385">
      <w:r w:rsidRPr="00A228AC">
        <w:rPr>
          <w:rStyle w:val="HideTWBExt"/>
          <w:color w:val="auto"/>
        </w:rPr>
        <w:t>&lt;/Amend&gt;</w:t>
      </w:r>
    </w:p>
    <w:p w14:paraId="0B64F4B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81</w:t>
      </w:r>
      <w:r w:rsidRPr="00A228AC">
        <w:rPr>
          <w:rStyle w:val="HideTWBExt"/>
          <w:color w:val="auto"/>
        </w:rPr>
        <w:t>&lt;/NumAm&gt;</w:t>
      </w:r>
    </w:p>
    <w:p w14:paraId="3B0D717E"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0DC7B429" w14:textId="77777777" w:rsidR="00332385" w:rsidRPr="00A228AC" w:rsidRDefault="00332385" w:rsidP="00332385">
      <w:pPr>
        <w:pStyle w:val="NormalBold"/>
      </w:pPr>
      <w:r w:rsidRPr="00A228AC">
        <w:rPr>
          <w:rStyle w:val="HideTWBExt"/>
          <w:b w:val="0"/>
          <w:color w:val="auto"/>
        </w:rPr>
        <w:t>&lt;/RepeatBlock-By&gt;</w:t>
      </w:r>
    </w:p>
    <w:p w14:paraId="4157440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BD90CFE" w14:textId="77777777" w:rsidR="00332385" w:rsidRPr="00A228AC" w:rsidRDefault="00332385" w:rsidP="00332385">
      <w:pPr>
        <w:pStyle w:val="NormalBold"/>
      </w:pPr>
      <w:r w:rsidRPr="00A228AC">
        <w:rPr>
          <w:rStyle w:val="HideTWBExt"/>
          <w:color w:val="auto"/>
        </w:rPr>
        <w:t>&lt;Article&gt;</w:t>
      </w:r>
      <w:r w:rsidRPr="00A228AC">
        <w:t>Betragtning H g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AC09623" w14:textId="77777777" w:rsidTr="00AD5757">
        <w:trPr>
          <w:trHeight w:hRule="exact" w:val="240"/>
          <w:jc w:val="center"/>
        </w:trPr>
        <w:tc>
          <w:tcPr>
            <w:tcW w:w="9752" w:type="dxa"/>
            <w:gridSpan w:val="2"/>
            <w:tcBorders>
              <w:top w:val="nil"/>
              <w:left w:val="nil"/>
              <w:bottom w:val="nil"/>
              <w:right w:val="nil"/>
            </w:tcBorders>
          </w:tcPr>
          <w:p w14:paraId="60D4474F" w14:textId="77777777" w:rsidR="00332385" w:rsidRPr="00A228AC" w:rsidRDefault="00332385" w:rsidP="00AD5757"/>
        </w:tc>
      </w:tr>
      <w:tr w:rsidR="004E1B29" w:rsidRPr="00A228AC" w14:paraId="0A04AD48" w14:textId="77777777" w:rsidTr="00AD5757">
        <w:trPr>
          <w:trHeight w:val="240"/>
          <w:jc w:val="center"/>
        </w:trPr>
        <w:tc>
          <w:tcPr>
            <w:tcW w:w="4876" w:type="dxa"/>
            <w:tcBorders>
              <w:top w:val="nil"/>
              <w:left w:val="nil"/>
              <w:bottom w:val="nil"/>
              <w:right w:val="nil"/>
            </w:tcBorders>
          </w:tcPr>
          <w:p w14:paraId="594CA0E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BC54569" w14:textId="77777777" w:rsidR="00332385" w:rsidRPr="00A228AC" w:rsidRDefault="00332385" w:rsidP="00AD5757">
            <w:pPr>
              <w:pStyle w:val="AmColumnHeading"/>
            </w:pPr>
            <w:r w:rsidRPr="00A228AC">
              <w:t>Ændringsforslag</w:t>
            </w:r>
          </w:p>
        </w:tc>
      </w:tr>
      <w:tr w:rsidR="004E1B29" w:rsidRPr="00A228AC" w14:paraId="1FBE1999" w14:textId="77777777" w:rsidTr="00AD5757">
        <w:trPr>
          <w:jc w:val="center"/>
        </w:trPr>
        <w:tc>
          <w:tcPr>
            <w:tcW w:w="4876" w:type="dxa"/>
            <w:tcBorders>
              <w:top w:val="nil"/>
              <w:left w:val="nil"/>
              <w:bottom w:val="nil"/>
              <w:right w:val="nil"/>
            </w:tcBorders>
          </w:tcPr>
          <w:p w14:paraId="7078586D" w14:textId="77777777" w:rsidR="00332385" w:rsidRPr="00A228AC" w:rsidRDefault="00332385" w:rsidP="00AD5757">
            <w:pPr>
              <w:pStyle w:val="Normal6a"/>
            </w:pPr>
          </w:p>
        </w:tc>
        <w:tc>
          <w:tcPr>
            <w:tcW w:w="4876" w:type="dxa"/>
            <w:tcBorders>
              <w:top w:val="nil"/>
              <w:left w:val="nil"/>
              <w:bottom w:val="nil"/>
              <w:right w:val="nil"/>
            </w:tcBorders>
          </w:tcPr>
          <w:p w14:paraId="53E5536B" w14:textId="56DDEF34" w:rsidR="00332385" w:rsidRPr="00A228AC" w:rsidRDefault="00332385" w:rsidP="00AD5757">
            <w:pPr>
              <w:pStyle w:val="Normal6a"/>
            </w:pPr>
            <w:r w:rsidRPr="00A228AC">
              <w:rPr>
                <w:b/>
                <w:i/>
              </w:rPr>
              <w:t>Hg.</w:t>
            </w:r>
            <w:r w:rsidRPr="00A228AC">
              <w:tab/>
            </w:r>
            <w:r w:rsidRPr="00A228AC">
              <w:rPr>
                <w:b/>
                <w:i/>
              </w:rPr>
              <w:t>der henviser til, at næsten alle beslaglæggelser af kokain i Europa er blevet sporet tilbage til Latinamerika og Caribien, hovedsageligt med oprindelse i Colombia og Peru</w:t>
            </w:r>
            <w:r w:rsidRPr="00A228AC">
              <w:rPr>
                <w:b/>
                <w:i/>
                <w:vertAlign w:val="superscript"/>
              </w:rPr>
              <w:t>1a</w:t>
            </w:r>
            <w:r w:rsidR="00861D94" w:rsidRPr="00A228AC">
              <w:rPr>
                <w:b/>
                <w:i/>
              </w:rPr>
              <w:t>;</w:t>
            </w:r>
            <w:r w:rsidRPr="00A228AC">
              <w:rPr>
                <w:b/>
                <w:i/>
              </w:rPr>
              <w:t xml:space="preserve"> der henviser til, at antallet af beslaglæggelser af metamfetamin har været støt stigende siden 2021, og en betydelig andel er angiveligt produceret af mexicanske karteller;</w:t>
            </w:r>
          </w:p>
        </w:tc>
      </w:tr>
      <w:tr w:rsidR="004E1B29" w:rsidRPr="00A228AC" w14:paraId="30AE0724" w14:textId="77777777" w:rsidTr="00AD5757">
        <w:trPr>
          <w:jc w:val="center"/>
        </w:trPr>
        <w:tc>
          <w:tcPr>
            <w:tcW w:w="4876" w:type="dxa"/>
            <w:tcBorders>
              <w:top w:val="nil"/>
              <w:left w:val="nil"/>
              <w:bottom w:val="nil"/>
              <w:right w:val="nil"/>
            </w:tcBorders>
          </w:tcPr>
          <w:p w14:paraId="5AE8C15F" w14:textId="77777777" w:rsidR="00332385" w:rsidRPr="00A228AC" w:rsidRDefault="00332385" w:rsidP="00AD5757"/>
        </w:tc>
        <w:tc>
          <w:tcPr>
            <w:tcW w:w="4876" w:type="dxa"/>
            <w:tcBorders>
              <w:top w:val="nil"/>
              <w:left w:val="nil"/>
              <w:bottom w:val="nil"/>
              <w:right w:val="nil"/>
            </w:tcBorders>
          </w:tcPr>
          <w:p w14:paraId="2E4F3B98" w14:textId="77777777" w:rsidR="00332385" w:rsidRPr="00A228AC" w:rsidRDefault="00332385" w:rsidP="00AD5757">
            <w:pPr>
              <w:pStyle w:val="Normal6a"/>
            </w:pPr>
            <w:r w:rsidRPr="00A228AC">
              <w:rPr>
                <w:b/>
                <w:i/>
              </w:rPr>
              <w:t>_________________</w:t>
            </w:r>
          </w:p>
        </w:tc>
      </w:tr>
      <w:tr w:rsidR="004E1B29" w:rsidRPr="00A30E37" w14:paraId="2E02FBC4" w14:textId="77777777" w:rsidTr="00AD5757">
        <w:trPr>
          <w:jc w:val="center"/>
        </w:trPr>
        <w:tc>
          <w:tcPr>
            <w:tcW w:w="4876" w:type="dxa"/>
            <w:tcBorders>
              <w:top w:val="nil"/>
              <w:left w:val="nil"/>
              <w:bottom w:val="nil"/>
              <w:right w:val="nil"/>
            </w:tcBorders>
          </w:tcPr>
          <w:p w14:paraId="1F54D083" w14:textId="77777777" w:rsidR="00332385" w:rsidRPr="00A228AC" w:rsidRDefault="00332385" w:rsidP="00AD5757"/>
        </w:tc>
        <w:tc>
          <w:tcPr>
            <w:tcW w:w="4876" w:type="dxa"/>
            <w:tcBorders>
              <w:top w:val="nil"/>
              <w:left w:val="nil"/>
              <w:bottom w:val="nil"/>
              <w:right w:val="nil"/>
            </w:tcBorders>
          </w:tcPr>
          <w:p w14:paraId="13D002AA" w14:textId="77777777" w:rsidR="00332385" w:rsidRPr="00A30E37" w:rsidRDefault="00332385" w:rsidP="00AD5757">
            <w:pPr>
              <w:pStyle w:val="Normal6a"/>
              <w:rPr>
                <w:lang w:val="pt-PT"/>
              </w:rPr>
            </w:pPr>
            <w:r w:rsidRPr="00A30E37">
              <w:rPr>
                <w:b/>
                <w:i/>
                <w:vertAlign w:val="superscript"/>
                <w:lang w:val="pt-PT"/>
              </w:rPr>
              <w:t>1a</w:t>
            </w:r>
            <w:r w:rsidRPr="00A30E37">
              <w:rPr>
                <w:lang w:val="pt-PT"/>
              </w:rPr>
              <w:t xml:space="preserve"> </w:t>
            </w:r>
            <w:r w:rsidRPr="00A30E37">
              <w:rPr>
                <w:b/>
                <w:i/>
                <w:lang w:val="pt-PT"/>
              </w:rPr>
              <w:t>https://features.csis.org/tracking-transatlantic-drug-flows-cocaines-path-from-south-america-across-the-caribbean-to-europe/index.html?utm_source=chatgpt.com.</w:t>
            </w:r>
          </w:p>
        </w:tc>
      </w:tr>
    </w:tbl>
    <w:p w14:paraId="43815709" w14:textId="77777777" w:rsidR="00332385" w:rsidRPr="00A30E37" w:rsidRDefault="00332385" w:rsidP="00332385">
      <w:pPr>
        <w:pStyle w:val="AmOrLang"/>
        <w:rPr>
          <w:lang w:val="pt-PT"/>
        </w:rPr>
      </w:pPr>
      <w:r w:rsidRPr="00A30E37">
        <w:rPr>
          <w:lang w:val="pt-PT"/>
        </w:rPr>
        <w:t xml:space="preserve">Or. </w:t>
      </w:r>
      <w:r w:rsidRPr="00A30E37">
        <w:rPr>
          <w:rStyle w:val="HideTWBExt"/>
          <w:color w:val="auto"/>
          <w:lang w:val="pt-PT"/>
        </w:rPr>
        <w:t>&lt;Original&gt;</w:t>
      </w:r>
      <w:r w:rsidRPr="00A30E37">
        <w:rPr>
          <w:rStyle w:val="HideTWBInt"/>
          <w:color w:val="auto"/>
          <w:lang w:val="pt-PT"/>
        </w:rPr>
        <w:t>{EN}</w:t>
      </w:r>
      <w:r w:rsidRPr="00A30E37">
        <w:rPr>
          <w:lang w:val="pt-PT"/>
        </w:rPr>
        <w:t>en</w:t>
      </w:r>
      <w:r w:rsidRPr="00A30E37">
        <w:rPr>
          <w:rStyle w:val="HideTWBExt"/>
          <w:color w:val="auto"/>
          <w:lang w:val="pt-PT"/>
        </w:rPr>
        <w:t>&lt;/Original&gt;</w:t>
      </w:r>
    </w:p>
    <w:p w14:paraId="53F4BD06" w14:textId="77777777" w:rsidR="00332385" w:rsidRPr="00A30E37" w:rsidRDefault="00332385" w:rsidP="00332385">
      <w:pPr>
        <w:rPr>
          <w:lang w:val="pt-PT"/>
        </w:rPr>
      </w:pPr>
      <w:r w:rsidRPr="00A30E37">
        <w:rPr>
          <w:rStyle w:val="HideTWBExt"/>
          <w:color w:val="auto"/>
          <w:lang w:val="pt-PT"/>
        </w:rPr>
        <w:t>&lt;/Amend&gt;</w:t>
      </w:r>
    </w:p>
    <w:p w14:paraId="0E8B0E81" w14:textId="77777777" w:rsidR="00332385" w:rsidRPr="00A30E37" w:rsidRDefault="00332385" w:rsidP="00332385">
      <w:pPr>
        <w:pStyle w:val="AmNumberTabs"/>
        <w:rPr>
          <w:lang w:val="pt-PT"/>
        </w:rPr>
      </w:pPr>
      <w:r w:rsidRPr="00A30E37">
        <w:rPr>
          <w:rStyle w:val="HideTWBExt"/>
          <w:color w:val="auto"/>
          <w:lang w:val="pt-PT"/>
        </w:rPr>
        <w:t>&lt;Amend&gt;</w:t>
      </w:r>
      <w:r w:rsidRPr="00A30E37">
        <w:rPr>
          <w:lang w:val="pt-PT"/>
        </w:rPr>
        <w:t>Ændringsforslag</w:t>
      </w:r>
      <w:r w:rsidRPr="00A30E37">
        <w:rPr>
          <w:lang w:val="pt-PT"/>
        </w:rPr>
        <w:tab/>
      </w:r>
      <w:r w:rsidRPr="00A30E37">
        <w:rPr>
          <w:lang w:val="pt-PT"/>
        </w:rPr>
        <w:tab/>
      </w:r>
      <w:r w:rsidRPr="00A30E37">
        <w:rPr>
          <w:rStyle w:val="HideTWBExt"/>
          <w:color w:val="auto"/>
          <w:lang w:val="pt-PT"/>
        </w:rPr>
        <w:t>&lt;NumAm&gt;</w:t>
      </w:r>
      <w:r w:rsidRPr="00A30E37">
        <w:rPr>
          <w:lang w:val="pt-PT"/>
        </w:rPr>
        <w:t>82</w:t>
      </w:r>
      <w:r w:rsidRPr="00A30E37">
        <w:rPr>
          <w:rStyle w:val="HideTWBExt"/>
          <w:color w:val="auto"/>
          <w:lang w:val="pt-PT"/>
        </w:rPr>
        <w:t>&lt;/NumAm&gt;</w:t>
      </w:r>
    </w:p>
    <w:p w14:paraId="07B8333F" w14:textId="77777777" w:rsidR="00332385" w:rsidRPr="00A30E37" w:rsidRDefault="00332385" w:rsidP="00332385">
      <w:pPr>
        <w:pStyle w:val="NormalBold"/>
        <w:rPr>
          <w:lang w:val="pt-PT"/>
        </w:rPr>
      </w:pPr>
      <w:r w:rsidRPr="00A30E37">
        <w:rPr>
          <w:rStyle w:val="HideTWBExt"/>
          <w:b w:val="0"/>
          <w:color w:val="auto"/>
          <w:lang w:val="pt-PT"/>
        </w:rPr>
        <w:t>&lt;RepeatBlock-By&gt;&lt;Members&gt;</w:t>
      </w:r>
      <w:r w:rsidRPr="00A30E37">
        <w:rPr>
          <w:lang w:val="pt-PT"/>
        </w:rPr>
        <w:t>Hermann Tertsch, Jorge Martín Frías, António Tânger Corrêa</w:t>
      </w:r>
      <w:r w:rsidRPr="00A30E37">
        <w:rPr>
          <w:rStyle w:val="HideTWBExt"/>
          <w:b w:val="0"/>
          <w:color w:val="auto"/>
          <w:lang w:val="pt-PT"/>
        </w:rPr>
        <w:t>&lt;/Members&gt;</w:t>
      </w:r>
    </w:p>
    <w:p w14:paraId="4092BD32" w14:textId="77777777" w:rsidR="00332385" w:rsidRPr="00A30E37" w:rsidRDefault="00332385" w:rsidP="00332385">
      <w:pPr>
        <w:pStyle w:val="NormalBold"/>
        <w:rPr>
          <w:lang w:val="pt-PT"/>
        </w:rPr>
      </w:pPr>
      <w:r w:rsidRPr="00A30E37">
        <w:rPr>
          <w:rStyle w:val="HideTWBExt"/>
          <w:b w:val="0"/>
          <w:color w:val="auto"/>
          <w:lang w:val="pt-PT"/>
        </w:rPr>
        <w:t>&lt;/RepeatBlock-By&gt;</w:t>
      </w:r>
    </w:p>
    <w:p w14:paraId="587101A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25A33E0" w14:textId="77777777" w:rsidR="00332385" w:rsidRPr="00A228AC" w:rsidRDefault="00332385" w:rsidP="00332385">
      <w:pPr>
        <w:pStyle w:val="NormalBold"/>
      </w:pPr>
      <w:r w:rsidRPr="00A228AC">
        <w:rPr>
          <w:rStyle w:val="HideTWBExt"/>
          <w:color w:val="auto"/>
        </w:rPr>
        <w:t>&lt;Article&gt;</w:t>
      </w:r>
      <w:r w:rsidRPr="00A228AC">
        <w:t>Punkt 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6ACDA72" w14:textId="77777777" w:rsidTr="00AD5757">
        <w:trPr>
          <w:trHeight w:hRule="exact" w:val="240"/>
          <w:jc w:val="center"/>
        </w:trPr>
        <w:tc>
          <w:tcPr>
            <w:tcW w:w="9752" w:type="dxa"/>
            <w:gridSpan w:val="2"/>
            <w:tcBorders>
              <w:top w:val="nil"/>
              <w:left w:val="nil"/>
              <w:bottom w:val="nil"/>
              <w:right w:val="nil"/>
            </w:tcBorders>
          </w:tcPr>
          <w:p w14:paraId="5984CCAC" w14:textId="77777777" w:rsidR="00332385" w:rsidRPr="00A228AC" w:rsidRDefault="00332385" w:rsidP="00AD5757"/>
        </w:tc>
      </w:tr>
      <w:tr w:rsidR="004E1B29" w:rsidRPr="00A228AC" w14:paraId="035DAF2C" w14:textId="77777777" w:rsidTr="00AD5757">
        <w:trPr>
          <w:trHeight w:val="240"/>
          <w:jc w:val="center"/>
        </w:trPr>
        <w:tc>
          <w:tcPr>
            <w:tcW w:w="4876" w:type="dxa"/>
            <w:tcBorders>
              <w:top w:val="nil"/>
              <w:left w:val="nil"/>
              <w:bottom w:val="nil"/>
              <w:right w:val="nil"/>
            </w:tcBorders>
          </w:tcPr>
          <w:p w14:paraId="404530D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96F7163" w14:textId="77777777" w:rsidR="00332385" w:rsidRPr="00A228AC" w:rsidRDefault="00332385" w:rsidP="00AD5757">
            <w:pPr>
              <w:pStyle w:val="AmColumnHeading"/>
            </w:pPr>
            <w:r w:rsidRPr="00A228AC">
              <w:t>Ændringsforslag</w:t>
            </w:r>
          </w:p>
        </w:tc>
      </w:tr>
      <w:tr w:rsidR="004E1B29" w:rsidRPr="00A228AC" w14:paraId="100BD6B9" w14:textId="77777777" w:rsidTr="00AD5757">
        <w:trPr>
          <w:jc w:val="center"/>
        </w:trPr>
        <w:tc>
          <w:tcPr>
            <w:tcW w:w="4876" w:type="dxa"/>
            <w:tcBorders>
              <w:top w:val="nil"/>
              <w:left w:val="nil"/>
              <w:bottom w:val="nil"/>
              <w:right w:val="nil"/>
            </w:tcBorders>
          </w:tcPr>
          <w:p w14:paraId="3C15D40C" w14:textId="77777777" w:rsidR="00332385" w:rsidRPr="00A228AC" w:rsidRDefault="00332385" w:rsidP="00AD5757">
            <w:pPr>
              <w:pStyle w:val="Normal6a"/>
            </w:pPr>
            <w:r w:rsidRPr="00A228AC">
              <w:t>1.</w:t>
            </w:r>
            <w:r w:rsidRPr="00A228AC">
              <w:tab/>
              <w:t>anerkender de dybe historiske, kulturelle og økonomiske bånd mellem EU og Latinamerika og Caribien, som ikke blot udgør grundlaget for en naturlig alliance, men også grundlaget for et stærkt og vedvarende selvvalgt partnerskab;</w:t>
            </w:r>
          </w:p>
        </w:tc>
        <w:tc>
          <w:tcPr>
            <w:tcW w:w="4876" w:type="dxa"/>
            <w:tcBorders>
              <w:top w:val="nil"/>
              <w:left w:val="nil"/>
              <w:bottom w:val="nil"/>
              <w:right w:val="nil"/>
            </w:tcBorders>
          </w:tcPr>
          <w:p w14:paraId="2C749884" w14:textId="77777777" w:rsidR="00332385" w:rsidRPr="00A228AC" w:rsidRDefault="00332385" w:rsidP="00AD5757">
            <w:pPr>
              <w:pStyle w:val="Normal6a"/>
            </w:pPr>
            <w:r w:rsidRPr="00A228AC">
              <w:t>1.</w:t>
            </w:r>
            <w:r w:rsidRPr="00A228AC">
              <w:tab/>
              <w:t xml:space="preserve">anerkender de dybe historiske, kulturelle og økonomiske bånd mellem EU og Latinamerika og Caribien, som ikke blot udgør grundlaget for en naturlig alliance, men også grundlaget for et stærkt og vedvarende selvvalgt partnerskab; </w:t>
            </w:r>
            <w:r w:rsidRPr="00A228AC">
              <w:rPr>
                <w:b/>
                <w:i/>
              </w:rPr>
              <w:t>fremhæver i den forbindelse Spaniens og Portugals fremtrædende historiske rolle i at bringe de to kontinenter tættere på hinanden; argumenterer for, at udtrykket "Ibero-Amerika" derfor er særligt passende, når man henviser til den overvejende spansk- og portugisisktalende region;</w:t>
            </w:r>
          </w:p>
        </w:tc>
      </w:tr>
    </w:tbl>
    <w:p w14:paraId="313937B9"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B1B76BD" w14:textId="77777777" w:rsidR="00332385" w:rsidRPr="00A228AC" w:rsidRDefault="00332385" w:rsidP="00332385">
      <w:r w:rsidRPr="00A228AC">
        <w:rPr>
          <w:rStyle w:val="HideTWBExt"/>
          <w:color w:val="auto"/>
        </w:rPr>
        <w:t>&lt;/Amend&gt;</w:t>
      </w:r>
    </w:p>
    <w:p w14:paraId="2D55D12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83</w:t>
      </w:r>
      <w:r w:rsidRPr="00A228AC">
        <w:rPr>
          <w:rStyle w:val="HideTWBExt"/>
          <w:color w:val="auto"/>
        </w:rPr>
        <w:t>&lt;/NumAm&gt;</w:t>
      </w:r>
    </w:p>
    <w:p w14:paraId="50460762"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29960D40" w14:textId="77777777" w:rsidR="00332385" w:rsidRPr="00A228AC" w:rsidRDefault="00332385" w:rsidP="00332385">
      <w:pPr>
        <w:pStyle w:val="NormalBold"/>
      </w:pPr>
      <w:r w:rsidRPr="00A228AC">
        <w:rPr>
          <w:rStyle w:val="HideTWBExt"/>
          <w:b w:val="0"/>
          <w:color w:val="auto"/>
        </w:rPr>
        <w:t>&lt;/RepeatBlock-By&gt;</w:t>
      </w:r>
    </w:p>
    <w:p w14:paraId="7C87112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4A95117" w14:textId="77777777" w:rsidR="00332385" w:rsidRPr="00A228AC" w:rsidRDefault="00332385" w:rsidP="00332385">
      <w:pPr>
        <w:pStyle w:val="NormalBold"/>
      </w:pPr>
      <w:r w:rsidRPr="00A228AC">
        <w:rPr>
          <w:rStyle w:val="HideTWBExt"/>
          <w:color w:val="auto"/>
        </w:rPr>
        <w:t>&lt;Article&gt;</w:t>
      </w:r>
      <w:r w:rsidRPr="00A228AC">
        <w:t>Punkt 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8669266" w14:textId="77777777" w:rsidTr="00AD5757">
        <w:trPr>
          <w:trHeight w:hRule="exact" w:val="240"/>
          <w:jc w:val="center"/>
        </w:trPr>
        <w:tc>
          <w:tcPr>
            <w:tcW w:w="9752" w:type="dxa"/>
            <w:gridSpan w:val="2"/>
            <w:tcBorders>
              <w:top w:val="nil"/>
              <w:left w:val="nil"/>
              <w:bottom w:val="nil"/>
              <w:right w:val="nil"/>
            </w:tcBorders>
          </w:tcPr>
          <w:p w14:paraId="4E98D66A" w14:textId="77777777" w:rsidR="00332385" w:rsidRPr="00A228AC" w:rsidRDefault="00332385" w:rsidP="00AD5757"/>
        </w:tc>
      </w:tr>
      <w:tr w:rsidR="004E1B29" w:rsidRPr="00A228AC" w14:paraId="45CEB894" w14:textId="77777777" w:rsidTr="00AD5757">
        <w:trPr>
          <w:trHeight w:val="240"/>
          <w:jc w:val="center"/>
        </w:trPr>
        <w:tc>
          <w:tcPr>
            <w:tcW w:w="4876" w:type="dxa"/>
            <w:tcBorders>
              <w:top w:val="nil"/>
              <w:left w:val="nil"/>
              <w:bottom w:val="nil"/>
              <w:right w:val="nil"/>
            </w:tcBorders>
          </w:tcPr>
          <w:p w14:paraId="720B307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25018A8" w14:textId="77777777" w:rsidR="00332385" w:rsidRPr="00A228AC" w:rsidRDefault="00332385" w:rsidP="00AD5757">
            <w:pPr>
              <w:pStyle w:val="AmColumnHeading"/>
            </w:pPr>
            <w:r w:rsidRPr="00A228AC">
              <w:t>Ændringsforslag</w:t>
            </w:r>
          </w:p>
        </w:tc>
      </w:tr>
      <w:tr w:rsidR="004E1B29" w:rsidRPr="00A228AC" w14:paraId="6917DCEC" w14:textId="77777777" w:rsidTr="00AD5757">
        <w:trPr>
          <w:jc w:val="center"/>
        </w:trPr>
        <w:tc>
          <w:tcPr>
            <w:tcW w:w="4876" w:type="dxa"/>
            <w:tcBorders>
              <w:top w:val="nil"/>
              <w:left w:val="nil"/>
              <w:bottom w:val="nil"/>
              <w:right w:val="nil"/>
            </w:tcBorders>
          </w:tcPr>
          <w:p w14:paraId="268BCD8C" w14:textId="77777777" w:rsidR="00332385" w:rsidRPr="00A228AC" w:rsidRDefault="00332385" w:rsidP="00AD5757">
            <w:pPr>
              <w:pStyle w:val="Normal6a"/>
            </w:pPr>
            <w:r w:rsidRPr="00A228AC">
              <w:t>1.</w:t>
            </w:r>
            <w:r w:rsidRPr="00A228AC">
              <w:tab/>
              <w:t>anerkender de dybe historiske, kulturelle og økonomiske bånd mellem EU og Latinamerika og Caribien, som ikke blot udgør grundlaget for en naturlig alliance, men også grundlaget for et stærkt og vedvarende selvvalgt partnerskab;</w:t>
            </w:r>
          </w:p>
        </w:tc>
        <w:tc>
          <w:tcPr>
            <w:tcW w:w="4876" w:type="dxa"/>
            <w:tcBorders>
              <w:top w:val="nil"/>
              <w:left w:val="nil"/>
              <w:bottom w:val="nil"/>
              <w:right w:val="nil"/>
            </w:tcBorders>
          </w:tcPr>
          <w:p w14:paraId="5C594E26" w14:textId="77777777" w:rsidR="00332385" w:rsidRPr="00A228AC" w:rsidRDefault="00332385" w:rsidP="00AD5757">
            <w:pPr>
              <w:pStyle w:val="Normal6a"/>
            </w:pPr>
            <w:r w:rsidRPr="00A228AC">
              <w:t>1.</w:t>
            </w:r>
            <w:r w:rsidRPr="00A228AC">
              <w:tab/>
              <w:t>anerkender de dybe historiske, kulturelle</w:t>
            </w:r>
            <w:r w:rsidRPr="00A228AC">
              <w:rPr>
                <w:b/>
                <w:bCs/>
                <w:i/>
                <w:iCs/>
              </w:rPr>
              <w:t>, religiøse</w:t>
            </w:r>
            <w:r w:rsidRPr="00A228AC">
              <w:t xml:space="preserve"> og økonomiske bånd mellem EU og Latinamerika og Caribien, som ikke blot udgør grundlaget for en naturlig alliance, men også grundlaget for et stærkt og vedvarende selvvalgt partnerskab;</w:t>
            </w:r>
            <w:r w:rsidRPr="00A228AC">
              <w:rPr>
                <w:b/>
                <w:i/>
              </w:rPr>
              <w:t> minder om, at forbindelserne med Latinamerika og Caribien (LAC) som et strategisk partnerskab går tilbage til 1999, hvor det første biregionale topmøde mellem EU og Latinamerika og Caribien blev afholdt i Rio de Janeiro;</w:t>
            </w:r>
          </w:p>
        </w:tc>
      </w:tr>
    </w:tbl>
    <w:p w14:paraId="538330C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AF2794F" w14:textId="77777777" w:rsidR="00332385" w:rsidRPr="00A228AC" w:rsidRDefault="00332385" w:rsidP="00332385">
      <w:r w:rsidRPr="00A228AC">
        <w:rPr>
          <w:rStyle w:val="HideTWBExt"/>
          <w:color w:val="auto"/>
        </w:rPr>
        <w:t>&lt;/Amend&gt;</w:t>
      </w:r>
    </w:p>
    <w:p w14:paraId="4453B0A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84</w:t>
      </w:r>
      <w:r w:rsidRPr="00A228AC">
        <w:rPr>
          <w:rStyle w:val="HideTWBExt"/>
          <w:color w:val="auto"/>
        </w:rPr>
        <w:t>&lt;/NumAm&gt;</w:t>
      </w:r>
    </w:p>
    <w:p w14:paraId="59AC6416"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45887808" w14:textId="77777777" w:rsidR="00332385" w:rsidRPr="00A228AC" w:rsidRDefault="00332385" w:rsidP="00332385">
      <w:pPr>
        <w:pStyle w:val="NormalBold"/>
      </w:pPr>
      <w:r w:rsidRPr="00A228AC">
        <w:rPr>
          <w:rStyle w:val="HideTWBExt"/>
          <w:b w:val="0"/>
          <w:color w:val="auto"/>
        </w:rPr>
        <w:t>&lt;/RepeatBlock-By&gt;</w:t>
      </w:r>
    </w:p>
    <w:p w14:paraId="1F71B52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83F88BC" w14:textId="77777777" w:rsidR="00332385" w:rsidRPr="00A228AC" w:rsidRDefault="00332385" w:rsidP="00332385">
      <w:pPr>
        <w:pStyle w:val="NormalBold"/>
      </w:pPr>
      <w:r w:rsidRPr="00A228AC">
        <w:rPr>
          <w:rStyle w:val="HideTWBExt"/>
          <w:color w:val="auto"/>
        </w:rPr>
        <w:t>&lt;Article&gt;</w:t>
      </w:r>
      <w:r w:rsidRPr="00A228AC">
        <w:t>Punkt 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BD047BC" w14:textId="77777777" w:rsidTr="00AD5757">
        <w:trPr>
          <w:trHeight w:hRule="exact" w:val="240"/>
          <w:jc w:val="center"/>
        </w:trPr>
        <w:tc>
          <w:tcPr>
            <w:tcW w:w="9752" w:type="dxa"/>
            <w:gridSpan w:val="2"/>
            <w:tcBorders>
              <w:top w:val="nil"/>
              <w:left w:val="nil"/>
              <w:bottom w:val="nil"/>
              <w:right w:val="nil"/>
            </w:tcBorders>
          </w:tcPr>
          <w:p w14:paraId="686D7FE4" w14:textId="77777777" w:rsidR="00332385" w:rsidRPr="00A228AC" w:rsidRDefault="00332385" w:rsidP="00AD5757"/>
        </w:tc>
      </w:tr>
      <w:tr w:rsidR="004E1B29" w:rsidRPr="00A228AC" w14:paraId="29C2B0BA" w14:textId="77777777" w:rsidTr="00AD5757">
        <w:trPr>
          <w:trHeight w:val="240"/>
          <w:jc w:val="center"/>
        </w:trPr>
        <w:tc>
          <w:tcPr>
            <w:tcW w:w="4876" w:type="dxa"/>
            <w:tcBorders>
              <w:top w:val="nil"/>
              <w:left w:val="nil"/>
              <w:bottom w:val="nil"/>
              <w:right w:val="nil"/>
            </w:tcBorders>
          </w:tcPr>
          <w:p w14:paraId="105CE57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6DAFA57" w14:textId="77777777" w:rsidR="00332385" w:rsidRPr="00A228AC" w:rsidRDefault="00332385" w:rsidP="00AD5757">
            <w:pPr>
              <w:pStyle w:val="AmColumnHeading"/>
            </w:pPr>
            <w:r w:rsidRPr="00A228AC">
              <w:t>Ændringsforslag</w:t>
            </w:r>
          </w:p>
        </w:tc>
      </w:tr>
      <w:tr w:rsidR="004E1B29" w:rsidRPr="00A228AC" w14:paraId="59EA1A0D" w14:textId="77777777" w:rsidTr="00AD5757">
        <w:trPr>
          <w:jc w:val="center"/>
        </w:trPr>
        <w:tc>
          <w:tcPr>
            <w:tcW w:w="4876" w:type="dxa"/>
            <w:tcBorders>
              <w:top w:val="nil"/>
              <w:left w:val="nil"/>
              <w:bottom w:val="nil"/>
              <w:right w:val="nil"/>
            </w:tcBorders>
          </w:tcPr>
          <w:p w14:paraId="2D02903C" w14:textId="77777777" w:rsidR="00332385" w:rsidRPr="00A228AC" w:rsidRDefault="00332385" w:rsidP="00AD5757">
            <w:pPr>
              <w:pStyle w:val="Normal6a"/>
            </w:pPr>
            <w:r w:rsidRPr="00A228AC">
              <w:t>1.</w:t>
            </w:r>
            <w:r w:rsidRPr="00A228AC">
              <w:tab/>
              <w:t xml:space="preserve">anerkender de dybe historiske, kulturelle </w:t>
            </w:r>
            <w:r w:rsidRPr="00A228AC">
              <w:rPr>
                <w:b/>
                <w:bCs/>
                <w:i/>
                <w:iCs/>
              </w:rPr>
              <w:t>og</w:t>
            </w:r>
            <w:r w:rsidRPr="00A228AC">
              <w:t xml:space="preserve"> økonomiske bånd mellem EU og Latinamerika og Caribien, som ikke blot udgør grundlaget for en naturlig alliance, men også grundlaget for et stærkt og vedvarende selvvalgt partnerskab;</w:t>
            </w:r>
          </w:p>
        </w:tc>
        <w:tc>
          <w:tcPr>
            <w:tcW w:w="4876" w:type="dxa"/>
            <w:tcBorders>
              <w:top w:val="nil"/>
              <w:left w:val="nil"/>
              <w:bottom w:val="nil"/>
              <w:right w:val="nil"/>
            </w:tcBorders>
          </w:tcPr>
          <w:p w14:paraId="56641E45" w14:textId="63C1B65C" w:rsidR="00332385" w:rsidRPr="00A228AC" w:rsidRDefault="00332385" w:rsidP="00AD5757">
            <w:pPr>
              <w:pStyle w:val="Normal6a"/>
            </w:pPr>
            <w:r w:rsidRPr="00A228AC">
              <w:t>1.</w:t>
            </w:r>
            <w:r w:rsidRPr="00A228AC">
              <w:tab/>
              <w:t>anerkender de dybe historiske, kulturelle</w:t>
            </w:r>
            <w:r w:rsidRPr="00A228AC">
              <w:rPr>
                <w:b/>
                <w:bCs/>
                <w:i/>
                <w:iCs/>
              </w:rPr>
              <w:t>,</w:t>
            </w:r>
            <w:r w:rsidRPr="00A228AC">
              <w:t xml:space="preserve"> økonomiske </w:t>
            </w:r>
            <w:r w:rsidRPr="00A228AC">
              <w:rPr>
                <w:b/>
                <w:bCs/>
                <w:i/>
                <w:iCs/>
              </w:rPr>
              <w:t>og menneskelige</w:t>
            </w:r>
            <w:r w:rsidRPr="00A228AC">
              <w:t xml:space="preserve"> bånd mellem EU og Latinamerika og Caribien, som ikke blot udgør grundlaget for en naturlig alliance, men også grundlaget for et stærkt og vedvarende selvvalgt partnerskab; </w:t>
            </w:r>
            <w:r w:rsidRPr="00A228AC">
              <w:rPr>
                <w:b/>
                <w:i/>
              </w:rPr>
              <w:t xml:space="preserve">der henviser til, at det også </w:t>
            </w:r>
            <w:r w:rsidR="00F27A06" w:rsidRPr="00A228AC">
              <w:rPr>
                <w:b/>
                <w:i/>
              </w:rPr>
              <w:t xml:space="preserve">er </w:t>
            </w:r>
            <w:r w:rsidRPr="00A228AC">
              <w:rPr>
                <w:b/>
                <w:i/>
              </w:rPr>
              <w:t>nødvendigt at basere dette forhold på en anerkendelse af begge regioners fælles interesser;</w:t>
            </w:r>
          </w:p>
        </w:tc>
      </w:tr>
    </w:tbl>
    <w:p w14:paraId="04F64E8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782F306F" w14:textId="77777777" w:rsidR="00332385" w:rsidRPr="00A228AC" w:rsidRDefault="00332385" w:rsidP="00332385">
      <w:r w:rsidRPr="00A228AC">
        <w:rPr>
          <w:rStyle w:val="HideTWBExt"/>
          <w:color w:val="auto"/>
        </w:rPr>
        <w:lastRenderedPageBreak/>
        <w:t>&lt;/Amend&gt;</w:t>
      </w:r>
    </w:p>
    <w:p w14:paraId="6B77145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85</w:t>
      </w:r>
      <w:r w:rsidRPr="00A228AC">
        <w:rPr>
          <w:rStyle w:val="HideTWBExt"/>
          <w:color w:val="auto"/>
        </w:rPr>
        <w:t>&lt;/NumAm&gt;</w:t>
      </w:r>
    </w:p>
    <w:p w14:paraId="5254A8D8"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14DE52E5" w14:textId="77777777" w:rsidR="00332385" w:rsidRPr="00A228AC" w:rsidRDefault="00332385" w:rsidP="00332385">
      <w:pPr>
        <w:pStyle w:val="NormalBold"/>
      </w:pPr>
      <w:r w:rsidRPr="00A228AC">
        <w:rPr>
          <w:rStyle w:val="HideTWBExt"/>
          <w:b w:val="0"/>
          <w:color w:val="auto"/>
        </w:rPr>
        <w:t>&lt;/RepeatBlock-By&gt;</w:t>
      </w:r>
    </w:p>
    <w:p w14:paraId="301EC84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7F6F2CA" w14:textId="77777777" w:rsidR="00332385" w:rsidRPr="00A228AC" w:rsidRDefault="00332385" w:rsidP="00332385">
      <w:pPr>
        <w:pStyle w:val="NormalBold"/>
      </w:pPr>
      <w:r w:rsidRPr="00A228AC">
        <w:rPr>
          <w:rStyle w:val="HideTWBExt"/>
          <w:color w:val="auto"/>
        </w:rPr>
        <w:t>&lt;Article&gt;</w:t>
      </w:r>
      <w:r w:rsidRPr="00A228AC">
        <w:t>Punkt 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AD73BB5" w14:textId="77777777" w:rsidTr="00AD5757">
        <w:trPr>
          <w:trHeight w:hRule="exact" w:val="240"/>
          <w:jc w:val="center"/>
        </w:trPr>
        <w:tc>
          <w:tcPr>
            <w:tcW w:w="9752" w:type="dxa"/>
            <w:gridSpan w:val="2"/>
            <w:tcBorders>
              <w:top w:val="nil"/>
              <w:left w:val="nil"/>
              <w:bottom w:val="nil"/>
              <w:right w:val="nil"/>
            </w:tcBorders>
          </w:tcPr>
          <w:p w14:paraId="47CCE76E" w14:textId="77777777" w:rsidR="00332385" w:rsidRPr="00A228AC" w:rsidRDefault="00332385" w:rsidP="00AD5757"/>
        </w:tc>
      </w:tr>
      <w:tr w:rsidR="004E1B29" w:rsidRPr="00A228AC" w14:paraId="2BB359D1" w14:textId="77777777" w:rsidTr="00AD5757">
        <w:trPr>
          <w:trHeight w:val="240"/>
          <w:jc w:val="center"/>
        </w:trPr>
        <w:tc>
          <w:tcPr>
            <w:tcW w:w="4876" w:type="dxa"/>
            <w:tcBorders>
              <w:top w:val="nil"/>
              <w:left w:val="nil"/>
              <w:bottom w:val="nil"/>
              <w:right w:val="nil"/>
            </w:tcBorders>
          </w:tcPr>
          <w:p w14:paraId="4E1A52F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2ECA644" w14:textId="77777777" w:rsidR="00332385" w:rsidRPr="00A228AC" w:rsidRDefault="00332385" w:rsidP="00AD5757">
            <w:pPr>
              <w:pStyle w:val="AmColumnHeading"/>
            </w:pPr>
            <w:r w:rsidRPr="00A228AC">
              <w:t>Ændringsforslag</w:t>
            </w:r>
          </w:p>
        </w:tc>
      </w:tr>
      <w:tr w:rsidR="004E1B29" w:rsidRPr="00A228AC" w14:paraId="047CE1C4" w14:textId="77777777" w:rsidTr="00AD5757">
        <w:trPr>
          <w:jc w:val="center"/>
        </w:trPr>
        <w:tc>
          <w:tcPr>
            <w:tcW w:w="4876" w:type="dxa"/>
            <w:tcBorders>
              <w:top w:val="nil"/>
              <w:left w:val="nil"/>
              <w:bottom w:val="nil"/>
              <w:right w:val="nil"/>
            </w:tcBorders>
          </w:tcPr>
          <w:p w14:paraId="1A897BF9" w14:textId="77777777" w:rsidR="00332385" w:rsidRPr="00A228AC" w:rsidRDefault="00332385" w:rsidP="00AD5757">
            <w:pPr>
              <w:pStyle w:val="Normal6a"/>
            </w:pPr>
            <w:r w:rsidRPr="00A228AC">
              <w:t>1.</w:t>
            </w:r>
            <w:r w:rsidRPr="00A228AC">
              <w:tab/>
              <w:t xml:space="preserve">anerkender de dybe historiske, kulturelle og økonomiske bånd mellem </w:t>
            </w:r>
            <w:r w:rsidRPr="00A228AC">
              <w:rPr>
                <w:b/>
                <w:bCs/>
                <w:i/>
                <w:iCs/>
              </w:rPr>
              <w:t>EU</w:t>
            </w:r>
            <w:r w:rsidRPr="00A228AC">
              <w:t xml:space="preserve"> og Latinamerika og Caribien</w:t>
            </w:r>
            <w:r w:rsidRPr="00A228AC">
              <w:rPr>
                <w:b/>
                <w:i/>
              </w:rPr>
              <w:t>, som ikke blot udgør grundlaget for en naturlig alliance, men også grundlaget for</w:t>
            </w:r>
            <w:r w:rsidRPr="00A228AC">
              <w:t xml:space="preserve"> </w:t>
            </w:r>
            <w:r w:rsidRPr="00A228AC">
              <w:rPr>
                <w:b/>
                <w:bCs/>
                <w:i/>
                <w:iCs/>
              </w:rPr>
              <w:t>et stærkt og vedvarende selvvalgt partnerskab</w:t>
            </w:r>
            <w:r w:rsidRPr="00A228AC">
              <w:t>;</w:t>
            </w:r>
          </w:p>
        </w:tc>
        <w:tc>
          <w:tcPr>
            <w:tcW w:w="4876" w:type="dxa"/>
            <w:tcBorders>
              <w:top w:val="nil"/>
              <w:left w:val="nil"/>
              <w:bottom w:val="nil"/>
              <w:right w:val="nil"/>
            </w:tcBorders>
          </w:tcPr>
          <w:p w14:paraId="2765B927" w14:textId="77777777" w:rsidR="00332385" w:rsidRPr="00A228AC" w:rsidRDefault="00332385" w:rsidP="00AD5757">
            <w:pPr>
              <w:pStyle w:val="Normal6a"/>
            </w:pPr>
            <w:r w:rsidRPr="00A228AC">
              <w:t>1.</w:t>
            </w:r>
            <w:r w:rsidRPr="00A228AC">
              <w:tab/>
              <w:t xml:space="preserve">anerkender de dybe historiske, kulturelle og økonomiske bånd mellem </w:t>
            </w:r>
            <w:r w:rsidRPr="00A228AC">
              <w:rPr>
                <w:b/>
                <w:bCs/>
                <w:i/>
                <w:iCs/>
              </w:rPr>
              <w:t>EU-medlemsstaterne</w:t>
            </w:r>
            <w:r w:rsidRPr="00A228AC">
              <w:t xml:space="preserve"> og Latinamerika og Caribien;</w:t>
            </w:r>
          </w:p>
        </w:tc>
      </w:tr>
    </w:tbl>
    <w:p w14:paraId="45EDD27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FAF7319" w14:textId="77777777" w:rsidR="00332385" w:rsidRPr="00A228AC" w:rsidRDefault="00332385" w:rsidP="00332385">
      <w:r w:rsidRPr="00A228AC">
        <w:rPr>
          <w:rStyle w:val="HideTWBExt"/>
          <w:color w:val="auto"/>
        </w:rPr>
        <w:t>&lt;/Amend&gt;</w:t>
      </w:r>
    </w:p>
    <w:p w14:paraId="1FF5EBC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86</w:t>
      </w:r>
      <w:r w:rsidRPr="00A228AC">
        <w:rPr>
          <w:rStyle w:val="HideTWBExt"/>
          <w:color w:val="auto"/>
        </w:rPr>
        <w:t>&lt;/NumAm&gt;</w:t>
      </w:r>
    </w:p>
    <w:p w14:paraId="3862E4EB"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44F4EAFB" w14:textId="77777777" w:rsidR="00332385" w:rsidRPr="00A228AC" w:rsidRDefault="00332385" w:rsidP="00332385">
      <w:pPr>
        <w:pStyle w:val="NormalBold"/>
      </w:pPr>
      <w:r w:rsidRPr="00A228AC">
        <w:rPr>
          <w:rStyle w:val="HideTWBExt"/>
          <w:b w:val="0"/>
          <w:color w:val="auto"/>
        </w:rPr>
        <w:t>&lt;/RepeatBlock-By&gt;</w:t>
      </w:r>
    </w:p>
    <w:p w14:paraId="02E7705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3CD3BDB" w14:textId="77777777" w:rsidR="00332385" w:rsidRPr="00A228AC" w:rsidRDefault="00332385" w:rsidP="00332385">
      <w:pPr>
        <w:pStyle w:val="NormalBold"/>
      </w:pPr>
      <w:r w:rsidRPr="00A228AC">
        <w:rPr>
          <w:rStyle w:val="HideTWBExt"/>
          <w:color w:val="auto"/>
        </w:rPr>
        <w:t>&lt;Article&gt;</w:t>
      </w:r>
      <w:r w:rsidRPr="00A228AC">
        <w:t>Punkt 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49D0831" w14:textId="77777777" w:rsidTr="00AD5757">
        <w:trPr>
          <w:trHeight w:hRule="exact" w:val="240"/>
          <w:jc w:val="center"/>
        </w:trPr>
        <w:tc>
          <w:tcPr>
            <w:tcW w:w="9752" w:type="dxa"/>
            <w:gridSpan w:val="2"/>
            <w:tcBorders>
              <w:top w:val="nil"/>
              <w:left w:val="nil"/>
              <w:bottom w:val="nil"/>
              <w:right w:val="nil"/>
            </w:tcBorders>
          </w:tcPr>
          <w:p w14:paraId="737E0544" w14:textId="77777777" w:rsidR="00332385" w:rsidRPr="00A228AC" w:rsidRDefault="00332385" w:rsidP="00AD5757"/>
        </w:tc>
      </w:tr>
      <w:tr w:rsidR="004E1B29" w:rsidRPr="00A228AC" w14:paraId="52804E52" w14:textId="77777777" w:rsidTr="00AD5757">
        <w:trPr>
          <w:trHeight w:val="240"/>
          <w:jc w:val="center"/>
        </w:trPr>
        <w:tc>
          <w:tcPr>
            <w:tcW w:w="4876" w:type="dxa"/>
            <w:tcBorders>
              <w:top w:val="nil"/>
              <w:left w:val="nil"/>
              <w:bottom w:val="nil"/>
              <w:right w:val="nil"/>
            </w:tcBorders>
          </w:tcPr>
          <w:p w14:paraId="57500C2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4EF1188" w14:textId="77777777" w:rsidR="00332385" w:rsidRPr="00A228AC" w:rsidRDefault="00332385" w:rsidP="00AD5757">
            <w:pPr>
              <w:pStyle w:val="AmColumnHeading"/>
            </w:pPr>
            <w:r w:rsidRPr="00A228AC">
              <w:t>Ændringsforslag</w:t>
            </w:r>
          </w:p>
        </w:tc>
      </w:tr>
      <w:tr w:rsidR="004E1B29" w:rsidRPr="00A228AC" w14:paraId="2EE916AD" w14:textId="77777777" w:rsidTr="00AD5757">
        <w:trPr>
          <w:jc w:val="center"/>
        </w:trPr>
        <w:tc>
          <w:tcPr>
            <w:tcW w:w="4876" w:type="dxa"/>
            <w:tcBorders>
              <w:top w:val="nil"/>
              <w:left w:val="nil"/>
              <w:bottom w:val="nil"/>
              <w:right w:val="nil"/>
            </w:tcBorders>
          </w:tcPr>
          <w:p w14:paraId="1F49774F" w14:textId="77777777" w:rsidR="00332385" w:rsidRPr="00A228AC" w:rsidRDefault="00332385" w:rsidP="00AD5757">
            <w:pPr>
              <w:pStyle w:val="Normal6a"/>
            </w:pPr>
            <w:r w:rsidRPr="00A228AC">
              <w:t>1.</w:t>
            </w:r>
            <w:r w:rsidRPr="00A228AC">
              <w:tab/>
              <w:t>anerkender de dybe historiske, kulturelle og økonomiske bånd mellem EU og Latinamerika og Caribien, som ikke blot udgør grundlaget for en naturlig alliance, men også grundlaget for et stærkt og vedvarende selvvalgt partnerskab;</w:t>
            </w:r>
          </w:p>
        </w:tc>
        <w:tc>
          <w:tcPr>
            <w:tcW w:w="4876" w:type="dxa"/>
            <w:tcBorders>
              <w:top w:val="nil"/>
              <w:left w:val="nil"/>
              <w:bottom w:val="nil"/>
              <w:right w:val="nil"/>
            </w:tcBorders>
          </w:tcPr>
          <w:p w14:paraId="6072CB2B" w14:textId="77777777" w:rsidR="00332385" w:rsidRPr="00A228AC" w:rsidRDefault="00332385" w:rsidP="00AD5757">
            <w:pPr>
              <w:pStyle w:val="Normal6a"/>
            </w:pPr>
            <w:r w:rsidRPr="00A228AC">
              <w:t>1.</w:t>
            </w:r>
            <w:r w:rsidRPr="00A228AC">
              <w:tab/>
              <w:t>anerkender de dybe historiske, kulturelle</w:t>
            </w:r>
            <w:r w:rsidRPr="00A228AC">
              <w:rPr>
                <w:b/>
                <w:bCs/>
                <w:i/>
                <w:iCs/>
              </w:rPr>
              <w:t>, religiøse</w:t>
            </w:r>
            <w:r w:rsidRPr="00A228AC">
              <w:t xml:space="preserve"> og økonomiske bånd mellem EU og Latinamerika og Caribien, som ikke blot udgør grundlaget for en naturlig alliance, men også grundlaget for et stærkt og vedvarende selvvalgt partnerskab;</w:t>
            </w:r>
          </w:p>
        </w:tc>
      </w:tr>
    </w:tbl>
    <w:p w14:paraId="3F17AD7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A664DB4" w14:textId="77777777" w:rsidR="00332385" w:rsidRPr="00A228AC" w:rsidRDefault="00332385" w:rsidP="00332385">
      <w:r w:rsidRPr="00A228AC">
        <w:rPr>
          <w:rStyle w:val="HideTWBExt"/>
          <w:color w:val="auto"/>
        </w:rPr>
        <w:t>&lt;/Amend&gt;</w:t>
      </w:r>
    </w:p>
    <w:p w14:paraId="2D135C8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87</w:t>
      </w:r>
      <w:r w:rsidRPr="00A228AC">
        <w:rPr>
          <w:rStyle w:val="HideTWBExt"/>
          <w:color w:val="auto"/>
        </w:rPr>
        <w:t>&lt;/NumAm&gt;</w:t>
      </w:r>
    </w:p>
    <w:p w14:paraId="5AD136DA"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7322F8D" w14:textId="77777777" w:rsidR="00332385" w:rsidRPr="00A228AC" w:rsidRDefault="00332385" w:rsidP="00332385">
      <w:pPr>
        <w:pStyle w:val="NormalBold"/>
      </w:pPr>
      <w:r w:rsidRPr="00A228AC">
        <w:rPr>
          <w:rStyle w:val="HideTWBExt"/>
          <w:b w:val="0"/>
          <w:color w:val="auto"/>
        </w:rPr>
        <w:t>&lt;/RepeatBlock-By&gt;</w:t>
      </w:r>
    </w:p>
    <w:p w14:paraId="4B56EC5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0B5C7AE" w14:textId="77777777" w:rsidR="00332385" w:rsidRPr="00A228AC" w:rsidRDefault="00332385" w:rsidP="00332385">
      <w:pPr>
        <w:pStyle w:val="NormalBold"/>
      </w:pPr>
      <w:r w:rsidRPr="00A228AC">
        <w:rPr>
          <w:rStyle w:val="HideTWBExt"/>
          <w:color w:val="auto"/>
        </w:rPr>
        <w:t>&lt;Article&gt;</w:t>
      </w:r>
      <w:r w:rsidRPr="00A228AC">
        <w:t>Punkt 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CE806AB" w14:textId="77777777" w:rsidTr="00AD5757">
        <w:trPr>
          <w:trHeight w:hRule="exact" w:val="240"/>
          <w:jc w:val="center"/>
        </w:trPr>
        <w:tc>
          <w:tcPr>
            <w:tcW w:w="9752" w:type="dxa"/>
            <w:gridSpan w:val="2"/>
            <w:tcBorders>
              <w:top w:val="nil"/>
              <w:left w:val="nil"/>
              <w:bottom w:val="nil"/>
              <w:right w:val="nil"/>
            </w:tcBorders>
          </w:tcPr>
          <w:p w14:paraId="38BA44A4" w14:textId="77777777" w:rsidR="00332385" w:rsidRPr="00A228AC" w:rsidRDefault="00332385" w:rsidP="00AD5757"/>
        </w:tc>
      </w:tr>
      <w:tr w:rsidR="004E1B29" w:rsidRPr="00A228AC" w14:paraId="7696A24D" w14:textId="77777777" w:rsidTr="00AD5757">
        <w:trPr>
          <w:trHeight w:val="240"/>
          <w:jc w:val="center"/>
        </w:trPr>
        <w:tc>
          <w:tcPr>
            <w:tcW w:w="4876" w:type="dxa"/>
            <w:tcBorders>
              <w:top w:val="nil"/>
              <w:left w:val="nil"/>
              <w:bottom w:val="nil"/>
              <w:right w:val="nil"/>
            </w:tcBorders>
          </w:tcPr>
          <w:p w14:paraId="4C54A5B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6661DEB" w14:textId="77777777" w:rsidR="00332385" w:rsidRPr="00A228AC" w:rsidRDefault="00332385" w:rsidP="00AD5757">
            <w:pPr>
              <w:pStyle w:val="AmColumnHeading"/>
            </w:pPr>
            <w:r w:rsidRPr="00A228AC">
              <w:t>Ændringsforslag</w:t>
            </w:r>
          </w:p>
        </w:tc>
      </w:tr>
      <w:tr w:rsidR="004E1B29" w:rsidRPr="00A228AC" w14:paraId="5652044B" w14:textId="77777777" w:rsidTr="00AD5757">
        <w:trPr>
          <w:jc w:val="center"/>
        </w:trPr>
        <w:tc>
          <w:tcPr>
            <w:tcW w:w="4876" w:type="dxa"/>
            <w:tcBorders>
              <w:top w:val="nil"/>
              <w:left w:val="nil"/>
              <w:bottom w:val="nil"/>
              <w:right w:val="nil"/>
            </w:tcBorders>
          </w:tcPr>
          <w:p w14:paraId="0BDD4D53" w14:textId="77777777" w:rsidR="00332385" w:rsidRPr="00A228AC" w:rsidRDefault="00332385" w:rsidP="00AD5757">
            <w:pPr>
              <w:pStyle w:val="Normal6a"/>
            </w:pPr>
            <w:r w:rsidRPr="00A228AC">
              <w:t>1.</w:t>
            </w:r>
            <w:r w:rsidRPr="00A228AC">
              <w:tab/>
            </w:r>
            <w:r w:rsidRPr="00A228AC">
              <w:rPr>
                <w:b/>
                <w:bCs/>
                <w:i/>
                <w:iCs/>
              </w:rPr>
              <w:t>anerkender</w:t>
            </w:r>
            <w:r w:rsidRPr="00A228AC">
              <w:t xml:space="preserve"> de dybe historiske, </w:t>
            </w:r>
            <w:r w:rsidRPr="00A228AC">
              <w:lastRenderedPageBreak/>
              <w:t>kulturelle og økonomiske bånd mellem EU og Latinamerika og Caribien, som ikke blot udgør grundlaget for en naturlig alliance, men også grundlaget for et stærkt og vedvarende selvvalgt partnerskab;</w:t>
            </w:r>
          </w:p>
        </w:tc>
        <w:tc>
          <w:tcPr>
            <w:tcW w:w="4876" w:type="dxa"/>
            <w:tcBorders>
              <w:top w:val="nil"/>
              <w:left w:val="nil"/>
              <w:bottom w:val="nil"/>
              <w:right w:val="nil"/>
            </w:tcBorders>
          </w:tcPr>
          <w:p w14:paraId="43EC2B9D" w14:textId="77777777" w:rsidR="00332385" w:rsidRPr="00A228AC" w:rsidRDefault="00332385" w:rsidP="00AD5757">
            <w:pPr>
              <w:pStyle w:val="Normal6a"/>
            </w:pPr>
            <w:r w:rsidRPr="00A228AC">
              <w:lastRenderedPageBreak/>
              <w:t>1.</w:t>
            </w:r>
            <w:r w:rsidRPr="00A228AC">
              <w:tab/>
            </w:r>
            <w:r w:rsidRPr="00A228AC">
              <w:rPr>
                <w:b/>
                <w:bCs/>
                <w:i/>
                <w:iCs/>
              </w:rPr>
              <w:t>fremhæver</w:t>
            </w:r>
            <w:r w:rsidRPr="00A228AC">
              <w:t xml:space="preserve"> de dybe historiske, </w:t>
            </w:r>
            <w:r w:rsidRPr="00A228AC">
              <w:lastRenderedPageBreak/>
              <w:t>kulturelle og økonomiske bånd mellem EU og Latinamerika og Caribien, som ikke blot udgør grundlaget for en naturlig alliance, men også grundlaget for et stærkt og vedvarende selvvalgt partnerskab;</w:t>
            </w:r>
          </w:p>
        </w:tc>
      </w:tr>
    </w:tbl>
    <w:p w14:paraId="237B9E6B"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8793B4C" w14:textId="77777777" w:rsidR="00332385" w:rsidRPr="00A228AC" w:rsidRDefault="00332385" w:rsidP="00332385">
      <w:r w:rsidRPr="00A228AC">
        <w:rPr>
          <w:rStyle w:val="HideTWBExt"/>
          <w:color w:val="auto"/>
        </w:rPr>
        <w:t>&lt;/Amend&gt;</w:t>
      </w:r>
    </w:p>
    <w:p w14:paraId="3DF32D3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88</w:t>
      </w:r>
      <w:r w:rsidRPr="00A228AC">
        <w:rPr>
          <w:rStyle w:val="HideTWBExt"/>
          <w:color w:val="auto"/>
        </w:rPr>
        <w:t>&lt;/NumAm&gt;</w:t>
      </w:r>
    </w:p>
    <w:p w14:paraId="35195EBC"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29541309" w14:textId="77777777" w:rsidR="00332385" w:rsidRPr="00A228AC" w:rsidRDefault="00332385" w:rsidP="00332385">
      <w:pPr>
        <w:pStyle w:val="NormalBold"/>
      </w:pPr>
      <w:r w:rsidRPr="00A228AC">
        <w:rPr>
          <w:rStyle w:val="HideTWBExt"/>
          <w:b w:val="0"/>
          <w:color w:val="auto"/>
        </w:rPr>
        <w:t>&lt;/RepeatBlock-By&gt;</w:t>
      </w:r>
    </w:p>
    <w:p w14:paraId="196B17B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C7979FC" w14:textId="77777777" w:rsidR="00332385" w:rsidRPr="00A228AC" w:rsidRDefault="00332385" w:rsidP="00332385">
      <w:pPr>
        <w:pStyle w:val="NormalBold"/>
      </w:pPr>
      <w:r w:rsidRPr="00A228AC">
        <w:rPr>
          <w:rStyle w:val="HideTWBExt"/>
          <w:color w:val="auto"/>
        </w:rPr>
        <w:t>&lt;Article&gt;</w:t>
      </w:r>
      <w:r w:rsidRPr="00A228AC">
        <w:t>Punkt 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D3497A8" w14:textId="77777777" w:rsidTr="00AD5757">
        <w:trPr>
          <w:trHeight w:hRule="exact" w:val="240"/>
          <w:jc w:val="center"/>
        </w:trPr>
        <w:tc>
          <w:tcPr>
            <w:tcW w:w="9752" w:type="dxa"/>
            <w:gridSpan w:val="2"/>
            <w:tcBorders>
              <w:top w:val="nil"/>
              <w:left w:val="nil"/>
              <w:bottom w:val="nil"/>
              <w:right w:val="nil"/>
            </w:tcBorders>
          </w:tcPr>
          <w:p w14:paraId="1B497C5C" w14:textId="77777777" w:rsidR="00332385" w:rsidRPr="00A228AC" w:rsidRDefault="00332385" w:rsidP="00AD5757"/>
        </w:tc>
      </w:tr>
      <w:tr w:rsidR="004E1B29" w:rsidRPr="00A228AC" w14:paraId="2A762FE9" w14:textId="77777777" w:rsidTr="00AD5757">
        <w:trPr>
          <w:trHeight w:val="240"/>
          <w:jc w:val="center"/>
        </w:trPr>
        <w:tc>
          <w:tcPr>
            <w:tcW w:w="4876" w:type="dxa"/>
            <w:tcBorders>
              <w:top w:val="nil"/>
              <w:left w:val="nil"/>
              <w:bottom w:val="nil"/>
              <w:right w:val="nil"/>
            </w:tcBorders>
          </w:tcPr>
          <w:p w14:paraId="15AAF7C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AEF53FE" w14:textId="77777777" w:rsidR="00332385" w:rsidRPr="00A228AC" w:rsidRDefault="00332385" w:rsidP="00AD5757">
            <w:pPr>
              <w:pStyle w:val="AmColumnHeading"/>
            </w:pPr>
            <w:r w:rsidRPr="00A228AC">
              <w:t>Ændringsforslag</w:t>
            </w:r>
          </w:p>
        </w:tc>
      </w:tr>
      <w:tr w:rsidR="004E1B29" w:rsidRPr="00A228AC" w14:paraId="2A45FC81" w14:textId="77777777" w:rsidTr="00AD5757">
        <w:trPr>
          <w:jc w:val="center"/>
        </w:trPr>
        <w:tc>
          <w:tcPr>
            <w:tcW w:w="4876" w:type="dxa"/>
            <w:tcBorders>
              <w:top w:val="nil"/>
              <w:left w:val="nil"/>
              <w:bottom w:val="nil"/>
              <w:right w:val="nil"/>
            </w:tcBorders>
          </w:tcPr>
          <w:p w14:paraId="1318C20F" w14:textId="77777777" w:rsidR="00332385" w:rsidRPr="00A228AC" w:rsidRDefault="00332385" w:rsidP="00AD5757">
            <w:pPr>
              <w:pStyle w:val="Normal6a"/>
            </w:pPr>
            <w:r w:rsidRPr="00A228AC">
              <w:t>1.</w:t>
            </w:r>
            <w:r w:rsidRPr="00A228AC">
              <w:tab/>
              <w:t xml:space="preserve">anerkender de dybe historiske, kulturelle og økonomiske bånd mellem EU og Latinamerika og Caribien, som ikke blot udgør grundlaget for en naturlig alliance, men også grundlaget for et stærkt og vedvarende </w:t>
            </w:r>
            <w:r w:rsidRPr="00A228AC">
              <w:rPr>
                <w:b/>
                <w:bCs/>
                <w:i/>
                <w:iCs/>
              </w:rPr>
              <w:t>selvvalgt</w:t>
            </w:r>
            <w:r w:rsidRPr="00A228AC">
              <w:t xml:space="preserve"> partnerskab;</w:t>
            </w:r>
          </w:p>
        </w:tc>
        <w:tc>
          <w:tcPr>
            <w:tcW w:w="4876" w:type="dxa"/>
            <w:tcBorders>
              <w:top w:val="nil"/>
              <w:left w:val="nil"/>
              <w:bottom w:val="nil"/>
              <w:right w:val="nil"/>
            </w:tcBorders>
          </w:tcPr>
          <w:p w14:paraId="37D966B5" w14:textId="77777777" w:rsidR="00332385" w:rsidRPr="00A228AC" w:rsidRDefault="00332385" w:rsidP="00AD5757">
            <w:pPr>
              <w:pStyle w:val="Normal6a"/>
            </w:pPr>
            <w:r w:rsidRPr="00A228AC">
              <w:t>1.</w:t>
            </w:r>
            <w:r w:rsidRPr="00A228AC">
              <w:tab/>
              <w:t>anerkender de dybe historiske, kulturelle og økonomiske bånd mellem EU og Latinamerika og Caribien, som ikke blot udgør grundlaget for en naturlig alliance, men også grundlaget for et stærkt og vedvarende partnerskab;</w:t>
            </w:r>
          </w:p>
        </w:tc>
      </w:tr>
    </w:tbl>
    <w:p w14:paraId="59F4B70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C1E8367" w14:textId="77777777" w:rsidR="00332385" w:rsidRPr="00A228AC" w:rsidRDefault="00332385" w:rsidP="00332385">
      <w:r w:rsidRPr="00A228AC">
        <w:rPr>
          <w:rStyle w:val="HideTWBExt"/>
          <w:color w:val="auto"/>
        </w:rPr>
        <w:t>&lt;/Amend&gt;</w:t>
      </w:r>
    </w:p>
    <w:p w14:paraId="63573F1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89</w:t>
      </w:r>
      <w:r w:rsidRPr="00A228AC">
        <w:rPr>
          <w:rStyle w:val="HideTWBExt"/>
          <w:color w:val="auto"/>
        </w:rPr>
        <w:t>&lt;/NumAm&gt;</w:t>
      </w:r>
    </w:p>
    <w:p w14:paraId="251C1DD0"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42B080D7" w14:textId="77777777" w:rsidR="00332385" w:rsidRPr="00A228AC" w:rsidRDefault="00332385" w:rsidP="00332385">
      <w:pPr>
        <w:pStyle w:val="NormalBold"/>
      </w:pPr>
      <w:r w:rsidRPr="00A228AC">
        <w:rPr>
          <w:rStyle w:val="HideTWBExt"/>
          <w:b w:val="0"/>
          <w:color w:val="auto"/>
        </w:rPr>
        <w:t>&lt;/RepeatBlock-By&gt;</w:t>
      </w:r>
    </w:p>
    <w:p w14:paraId="084B8E8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5A68889" w14:textId="77777777" w:rsidR="00332385" w:rsidRPr="00A228AC" w:rsidRDefault="00332385" w:rsidP="00332385">
      <w:pPr>
        <w:pStyle w:val="NormalBold"/>
      </w:pPr>
      <w:r w:rsidRPr="00A228AC">
        <w:rPr>
          <w:rStyle w:val="HideTWBExt"/>
          <w:color w:val="auto"/>
        </w:rPr>
        <w:t>&lt;Article&gt;</w:t>
      </w:r>
      <w:r w:rsidRPr="00A228AC">
        <w:t>Punkt 1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46BBC01" w14:textId="77777777" w:rsidTr="00AD5757">
        <w:trPr>
          <w:trHeight w:hRule="exact" w:val="240"/>
          <w:jc w:val="center"/>
        </w:trPr>
        <w:tc>
          <w:tcPr>
            <w:tcW w:w="9752" w:type="dxa"/>
            <w:gridSpan w:val="2"/>
            <w:tcBorders>
              <w:top w:val="nil"/>
              <w:left w:val="nil"/>
              <w:bottom w:val="nil"/>
              <w:right w:val="nil"/>
            </w:tcBorders>
          </w:tcPr>
          <w:p w14:paraId="70D0C6E9" w14:textId="77777777" w:rsidR="00332385" w:rsidRPr="00A228AC" w:rsidRDefault="00332385" w:rsidP="00AD5757"/>
        </w:tc>
      </w:tr>
      <w:tr w:rsidR="004E1B29" w:rsidRPr="00A228AC" w14:paraId="4B55358E" w14:textId="77777777" w:rsidTr="00AD5757">
        <w:trPr>
          <w:trHeight w:val="240"/>
          <w:jc w:val="center"/>
        </w:trPr>
        <w:tc>
          <w:tcPr>
            <w:tcW w:w="4876" w:type="dxa"/>
            <w:tcBorders>
              <w:top w:val="nil"/>
              <w:left w:val="nil"/>
              <w:bottom w:val="nil"/>
              <w:right w:val="nil"/>
            </w:tcBorders>
          </w:tcPr>
          <w:p w14:paraId="0418207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CA18417" w14:textId="77777777" w:rsidR="00332385" w:rsidRPr="00A228AC" w:rsidRDefault="00332385" w:rsidP="00AD5757">
            <w:pPr>
              <w:pStyle w:val="AmColumnHeading"/>
            </w:pPr>
            <w:r w:rsidRPr="00A228AC">
              <w:t>Ændringsforslag</w:t>
            </w:r>
          </w:p>
        </w:tc>
      </w:tr>
      <w:tr w:rsidR="004E1B29" w:rsidRPr="00A228AC" w14:paraId="55E00FC8" w14:textId="77777777" w:rsidTr="00AD5757">
        <w:trPr>
          <w:jc w:val="center"/>
        </w:trPr>
        <w:tc>
          <w:tcPr>
            <w:tcW w:w="4876" w:type="dxa"/>
            <w:tcBorders>
              <w:top w:val="nil"/>
              <w:left w:val="nil"/>
              <w:bottom w:val="nil"/>
              <w:right w:val="nil"/>
            </w:tcBorders>
          </w:tcPr>
          <w:p w14:paraId="1EF46234" w14:textId="77777777" w:rsidR="00332385" w:rsidRPr="00A228AC" w:rsidRDefault="00332385" w:rsidP="00AD5757">
            <w:pPr>
              <w:pStyle w:val="Normal6a"/>
            </w:pPr>
          </w:p>
        </w:tc>
        <w:tc>
          <w:tcPr>
            <w:tcW w:w="4876" w:type="dxa"/>
            <w:tcBorders>
              <w:top w:val="nil"/>
              <w:left w:val="nil"/>
              <w:bottom w:val="nil"/>
              <w:right w:val="nil"/>
            </w:tcBorders>
          </w:tcPr>
          <w:p w14:paraId="206821A9" w14:textId="77777777" w:rsidR="00332385" w:rsidRPr="00A228AC" w:rsidRDefault="00332385" w:rsidP="00AD5757">
            <w:pPr>
              <w:pStyle w:val="Normal6a"/>
            </w:pPr>
            <w:r w:rsidRPr="00A228AC">
              <w:rPr>
                <w:b/>
                <w:i/>
              </w:rPr>
              <w:t>1a.</w:t>
            </w:r>
            <w:r w:rsidRPr="00A228AC">
              <w:tab/>
            </w:r>
            <w:r w:rsidRPr="00A228AC">
              <w:rPr>
                <w:b/>
                <w:i/>
              </w:rPr>
              <w:t xml:space="preserve">fremmer en EU-politik, der har til formål at tilskynde til regionalt samarbejde og integration af Latinamerika og Caribien med henblik på gradvis at etablere et europæisk-latinamerikansk-transatlantisk område med fred, demokrati og velstand; understreger, at den nye globale geopolitiske kontekst kræver et kvalitativt spring fremad i partnerskabet mellem EU </w:t>
            </w:r>
            <w:r w:rsidRPr="00A228AC">
              <w:rPr>
                <w:b/>
                <w:i/>
              </w:rPr>
              <w:lastRenderedPageBreak/>
              <w:t>og Latinamerika og Caribien for yderligere at udvikle en strategisk alliance til forsvar for multilateralisme og dens grundlæggende principper, herunder dialog, inklusion, international solidaritet og respekt for De Forenede Nationers pagt, menneskerettighederne, den humanitære folkeret samt 2030-dagsordenen for bæredygtig udvikling;</w:t>
            </w:r>
          </w:p>
        </w:tc>
      </w:tr>
    </w:tbl>
    <w:p w14:paraId="0FCA5F20"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1AFFE94" w14:textId="77777777" w:rsidR="00332385" w:rsidRPr="00A228AC" w:rsidRDefault="00332385" w:rsidP="00332385">
      <w:r w:rsidRPr="00A228AC">
        <w:rPr>
          <w:rStyle w:val="HideTWBExt"/>
          <w:color w:val="auto"/>
        </w:rPr>
        <w:t>&lt;/Amend&gt;</w:t>
      </w:r>
    </w:p>
    <w:p w14:paraId="55152AC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90</w:t>
      </w:r>
      <w:r w:rsidRPr="00A228AC">
        <w:rPr>
          <w:rStyle w:val="HideTWBExt"/>
          <w:color w:val="auto"/>
        </w:rPr>
        <w:t>&lt;/NumAm&gt;</w:t>
      </w:r>
    </w:p>
    <w:p w14:paraId="2818307A"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430873AA" w14:textId="77777777" w:rsidR="00332385" w:rsidRPr="00A228AC" w:rsidRDefault="00332385" w:rsidP="00332385">
      <w:pPr>
        <w:pStyle w:val="NormalBold"/>
      </w:pPr>
      <w:r w:rsidRPr="00A228AC">
        <w:rPr>
          <w:rStyle w:val="HideTWBExt"/>
          <w:b w:val="0"/>
          <w:color w:val="auto"/>
        </w:rPr>
        <w:t>&lt;/RepeatBlock-By&gt;</w:t>
      </w:r>
    </w:p>
    <w:p w14:paraId="364A153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31C3A91" w14:textId="77777777" w:rsidR="00332385" w:rsidRPr="00A228AC" w:rsidRDefault="00332385" w:rsidP="00332385">
      <w:pPr>
        <w:pStyle w:val="NormalBold"/>
      </w:pPr>
      <w:r w:rsidRPr="00A228AC">
        <w:rPr>
          <w:rStyle w:val="HideTWBExt"/>
          <w:color w:val="auto"/>
        </w:rPr>
        <w:t>&lt;Article&gt;</w:t>
      </w:r>
      <w:r w:rsidRPr="00A228AC">
        <w:t>Punkt 1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50BB9FC" w14:textId="77777777" w:rsidTr="00AD5757">
        <w:trPr>
          <w:trHeight w:hRule="exact" w:val="240"/>
          <w:jc w:val="center"/>
        </w:trPr>
        <w:tc>
          <w:tcPr>
            <w:tcW w:w="9752" w:type="dxa"/>
            <w:gridSpan w:val="2"/>
            <w:tcBorders>
              <w:top w:val="nil"/>
              <w:left w:val="nil"/>
              <w:bottom w:val="nil"/>
              <w:right w:val="nil"/>
            </w:tcBorders>
          </w:tcPr>
          <w:p w14:paraId="7CFF9BDF" w14:textId="77777777" w:rsidR="00332385" w:rsidRPr="00A228AC" w:rsidRDefault="00332385" w:rsidP="00AD5757"/>
        </w:tc>
      </w:tr>
      <w:tr w:rsidR="004E1B29" w:rsidRPr="00A228AC" w14:paraId="4E55C5F0" w14:textId="77777777" w:rsidTr="00AD5757">
        <w:trPr>
          <w:trHeight w:val="240"/>
          <w:jc w:val="center"/>
        </w:trPr>
        <w:tc>
          <w:tcPr>
            <w:tcW w:w="4876" w:type="dxa"/>
            <w:tcBorders>
              <w:top w:val="nil"/>
              <w:left w:val="nil"/>
              <w:bottom w:val="nil"/>
              <w:right w:val="nil"/>
            </w:tcBorders>
          </w:tcPr>
          <w:p w14:paraId="5DEB020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BBA1F77" w14:textId="77777777" w:rsidR="00332385" w:rsidRPr="00A228AC" w:rsidRDefault="00332385" w:rsidP="00AD5757">
            <w:pPr>
              <w:pStyle w:val="AmColumnHeading"/>
            </w:pPr>
            <w:r w:rsidRPr="00A228AC">
              <w:t>Ændringsforslag</w:t>
            </w:r>
          </w:p>
        </w:tc>
      </w:tr>
      <w:tr w:rsidR="004E1B29" w:rsidRPr="00A228AC" w14:paraId="493A7E86" w14:textId="77777777" w:rsidTr="00AD5757">
        <w:trPr>
          <w:jc w:val="center"/>
        </w:trPr>
        <w:tc>
          <w:tcPr>
            <w:tcW w:w="4876" w:type="dxa"/>
            <w:tcBorders>
              <w:top w:val="nil"/>
              <w:left w:val="nil"/>
              <w:bottom w:val="nil"/>
              <w:right w:val="nil"/>
            </w:tcBorders>
          </w:tcPr>
          <w:p w14:paraId="4B975A62" w14:textId="77777777" w:rsidR="00332385" w:rsidRPr="00A228AC" w:rsidRDefault="00332385" w:rsidP="00AD5757">
            <w:pPr>
              <w:pStyle w:val="Normal6a"/>
            </w:pPr>
          </w:p>
        </w:tc>
        <w:tc>
          <w:tcPr>
            <w:tcW w:w="4876" w:type="dxa"/>
            <w:tcBorders>
              <w:top w:val="nil"/>
              <w:left w:val="nil"/>
              <w:bottom w:val="nil"/>
              <w:right w:val="nil"/>
            </w:tcBorders>
          </w:tcPr>
          <w:p w14:paraId="08734569" w14:textId="77777777" w:rsidR="00332385" w:rsidRPr="00A228AC" w:rsidRDefault="00332385" w:rsidP="00AD5757">
            <w:pPr>
              <w:pStyle w:val="Normal6a"/>
            </w:pPr>
            <w:r w:rsidRPr="00A228AC">
              <w:rPr>
                <w:b/>
                <w:i/>
              </w:rPr>
              <w:t>1a.</w:t>
            </w:r>
            <w:r w:rsidRPr="00A228AC">
              <w:tab/>
            </w:r>
            <w:r w:rsidRPr="00A228AC">
              <w:rPr>
                <w:b/>
                <w:i/>
              </w:rPr>
              <w:t>fremhæver, at Latinamerika og Caribien fremstår som vigtige partnere for EU, idet de er regioner med et dybt multilateralt kald, stærkt komplementære økonomier og en fælles historie, som deler mere end værdier, interesser og syn på verden: påpeger, at de tror på demokrati, multilateralisme, bæredygtig udvikling og en regelbaseret verdensorden;</w:t>
            </w:r>
          </w:p>
        </w:tc>
      </w:tr>
    </w:tbl>
    <w:p w14:paraId="6414A90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7A657C7" w14:textId="77777777" w:rsidR="00332385" w:rsidRPr="00A228AC" w:rsidRDefault="00332385" w:rsidP="00332385">
      <w:r w:rsidRPr="00A228AC">
        <w:rPr>
          <w:rStyle w:val="HideTWBExt"/>
          <w:color w:val="auto"/>
        </w:rPr>
        <w:t>&lt;/Amend&gt;</w:t>
      </w:r>
    </w:p>
    <w:p w14:paraId="3B382E3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91</w:t>
      </w:r>
      <w:r w:rsidRPr="00A228AC">
        <w:rPr>
          <w:rStyle w:val="HideTWBExt"/>
          <w:color w:val="auto"/>
        </w:rPr>
        <w:t>&lt;/NumAm&gt;</w:t>
      </w:r>
    </w:p>
    <w:p w14:paraId="7550EF5B"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3CFB62EE"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130F1B75" w14:textId="77777777" w:rsidR="00332385" w:rsidRPr="00A228AC" w:rsidRDefault="00332385" w:rsidP="00332385">
      <w:pPr>
        <w:pStyle w:val="NormalBold"/>
      </w:pPr>
      <w:r w:rsidRPr="00A228AC">
        <w:rPr>
          <w:rStyle w:val="HideTWBExt"/>
          <w:b w:val="0"/>
          <w:color w:val="auto"/>
        </w:rPr>
        <w:t>&lt;/RepeatBlock-By&gt;</w:t>
      </w:r>
    </w:p>
    <w:p w14:paraId="459D068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411787D" w14:textId="77777777" w:rsidR="00332385" w:rsidRPr="00A228AC" w:rsidRDefault="00332385" w:rsidP="00332385">
      <w:pPr>
        <w:pStyle w:val="NormalBold"/>
      </w:pPr>
      <w:r w:rsidRPr="00A228AC">
        <w:rPr>
          <w:rStyle w:val="HideTWBExt"/>
          <w:color w:val="auto"/>
        </w:rPr>
        <w:t>&lt;Article&gt;</w:t>
      </w:r>
      <w:r w:rsidRPr="00A228AC">
        <w:t>Overskrift 1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11D0E89" w14:textId="77777777" w:rsidTr="00AD5757">
        <w:trPr>
          <w:trHeight w:hRule="exact" w:val="240"/>
          <w:jc w:val="center"/>
        </w:trPr>
        <w:tc>
          <w:tcPr>
            <w:tcW w:w="9752" w:type="dxa"/>
            <w:gridSpan w:val="2"/>
            <w:tcBorders>
              <w:top w:val="nil"/>
              <w:left w:val="nil"/>
              <w:bottom w:val="nil"/>
              <w:right w:val="nil"/>
            </w:tcBorders>
          </w:tcPr>
          <w:p w14:paraId="1D481367" w14:textId="77777777" w:rsidR="00332385" w:rsidRPr="00A228AC" w:rsidRDefault="00332385" w:rsidP="00AD5757"/>
        </w:tc>
      </w:tr>
      <w:tr w:rsidR="004E1B29" w:rsidRPr="00A228AC" w14:paraId="6BB3C1A5" w14:textId="77777777" w:rsidTr="00AD5757">
        <w:trPr>
          <w:trHeight w:val="240"/>
          <w:jc w:val="center"/>
        </w:trPr>
        <w:tc>
          <w:tcPr>
            <w:tcW w:w="4876" w:type="dxa"/>
            <w:tcBorders>
              <w:top w:val="nil"/>
              <w:left w:val="nil"/>
              <w:bottom w:val="nil"/>
              <w:right w:val="nil"/>
            </w:tcBorders>
          </w:tcPr>
          <w:p w14:paraId="02C39FD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5D807E6" w14:textId="77777777" w:rsidR="00332385" w:rsidRPr="00A228AC" w:rsidRDefault="00332385" w:rsidP="00AD5757">
            <w:pPr>
              <w:pStyle w:val="AmColumnHeading"/>
            </w:pPr>
            <w:r w:rsidRPr="00A228AC">
              <w:t>Ændringsforslag</w:t>
            </w:r>
          </w:p>
        </w:tc>
      </w:tr>
      <w:tr w:rsidR="004E1B29" w:rsidRPr="00A228AC" w14:paraId="7D23959E" w14:textId="77777777" w:rsidTr="00AD5757">
        <w:trPr>
          <w:jc w:val="center"/>
        </w:trPr>
        <w:tc>
          <w:tcPr>
            <w:tcW w:w="4876" w:type="dxa"/>
            <w:tcBorders>
              <w:top w:val="nil"/>
              <w:left w:val="nil"/>
              <w:bottom w:val="nil"/>
              <w:right w:val="nil"/>
            </w:tcBorders>
          </w:tcPr>
          <w:p w14:paraId="6A18C589" w14:textId="77777777" w:rsidR="00332385" w:rsidRPr="00A228AC" w:rsidRDefault="00332385" w:rsidP="00AD5757">
            <w:pPr>
              <w:pStyle w:val="Normal6a"/>
            </w:pPr>
          </w:p>
        </w:tc>
        <w:tc>
          <w:tcPr>
            <w:tcW w:w="4876" w:type="dxa"/>
            <w:tcBorders>
              <w:top w:val="nil"/>
              <w:left w:val="nil"/>
              <w:bottom w:val="nil"/>
              <w:right w:val="nil"/>
            </w:tcBorders>
          </w:tcPr>
          <w:p w14:paraId="535EF681" w14:textId="77777777" w:rsidR="00332385" w:rsidRPr="00A228AC" w:rsidRDefault="00332385" w:rsidP="00AD5757">
            <w:pPr>
              <w:pStyle w:val="Normal6a"/>
            </w:pPr>
            <w:r w:rsidRPr="00A228AC">
              <w:rPr>
                <w:b/>
                <w:i/>
              </w:rPr>
              <w:t xml:space="preserve">udtrykker alvorlig bekymring over den betydelige indvirkning, som de seneste nedskæringer i udenlandsk finansiering, især fra USAID, har på NGO'erne i </w:t>
            </w:r>
            <w:r w:rsidRPr="00A228AC">
              <w:rPr>
                <w:b/>
                <w:i/>
              </w:rPr>
              <w:lastRenderedPageBreak/>
              <w:t>Latinamerikas kapacitet til at udføre deres opgaver, hvilket underminerer civilsamfundets evne til at fremme menneskerettigheder, demokrati og social udvikling i regionen;</w:t>
            </w:r>
          </w:p>
        </w:tc>
      </w:tr>
    </w:tbl>
    <w:p w14:paraId="592FB7AC"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6A62345" w14:textId="77777777" w:rsidR="00332385" w:rsidRPr="00A228AC" w:rsidRDefault="00332385" w:rsidP="00332385">
      <w:r w:rsidRPr="00A228AC">
        <w:rPr>
          <w:rStyle w:val="HideTWBExt"/>
          <w:color w:val="auto"/>
        </w:rPr>
        <w:t>&lt;/Amend&gt;</w:t>
      </w:r>
    </w:p>
    <w:p w14:paraId="4D1C754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92</w:t>
      </w:r>
      <w:r w:rsidRPr="00A228AC">
        <w:rPr>
          <w:rStyle w:val="HideTWBExt"/>
          <w:color w:val="auto"/>
        </w:rPr>
        <w:t>&lt;/NumAm&gt;</w:t>
      </w:r>
    </w:p>
    <w:p w14:paraId="57CCE962" w14:textId="77777777" w:rsidR="00332385" w:rsidRPr="00A228AC" w:rsidRDefault="00332385" w:rsidP="00332385">
      <w:pPr>
        <w:pStyle w:val="NormalBold"/>
      </w:pPr>
      <w:r w:rsidRPr="00A228AC">
        <w:rPr>
          <w:rStyle w:val="HideTWBExt"/>
          <w:b w:val="0"/>
          <w:color w:val="auto"/>
        </w:rPr>
        <w:t>&lt;RepeatBlock-By&gt;&lt;Members&gt;</w:t>
      </w:r>
      <w:r w:rsidRPr="00A228AC">
        <w:t>Carlo Fidanza, Alberico Gambino</w:t>
      </w:r>
      <w:r w:rsidRPr="00A228AC">
        <w:rPr>
          <w:rStyle w:val="HideTWBExt"/>
          <w:b w:val="0"/>
          <w:color w:val="auto"/>
        </w:rPr>
        <w:t>&lt;/Members&gt;</w:t>
      </w:r>
    </w:p>
    <w:p w14:paraId="6B222958" w14:textId="77777777" w:rsidR="00332385" w:rsidRPr="00A228AC" w:rsidRDefault="00332385" w:rsidP="00332385">
      <w:pPr>
        <w:pStyle w:val="NormalBold"/>
      </w:pPr>
      <w:r w:rsidRPr="00A228AC">
        <w:rPr>
          <w:rStyle w:val="HideTWBExt"/>
          <w:b w:val="0"/>
          <w:color w:val="auto"/>
        </w:rPr>
        <w:t>&lt;/RepeatBlock-By&gt;</w:t>
      </w:r>
    </w:p>
    <w:p w14:paraId="1898FF8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08F502E" w14:textId="77777777" w:rsidR="00332385" w:rsidRPr="00A228AC" w:rsidRDefault="00332385" w:rsidP="00332385">
      <w:pPr>
        <w:pStyle w:val="NormalBold"/>
      </w:pPr>
      <w:r w:rsidRPr="00A228AC">
        <w:rPr>
          <w:rStyle w:val="HideTWBExt"/>
          <w:color w:val="auto"/>
        </w:rPr>
        <w:t>&lt;Article&gt;</w:t>
      </w:r>
      <w:r w:rsidRPr="00A228AC">
        <w:t>Punkt 1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05F4EA5" w14:textId="77777777" w:rsidTr="00AD5757">
        <w:trPr>
          <w:trHeight w:hRule="exact" w:val="240"/>
          <w:jc w:val="center"/>
        </w:trPr>
        <w:tc>
          <w:tcPr>
            <w:tcW w:w="9752" w:type="dxa"/>
            <w:gridSpan w:val="2"/>
            <w:tcBorders>
              <w:top w:val="nil"/>
              <w:left w:val="nil"/>
              <w:bottom w:val="nil"/>
              <w:right w:val="nil"/>
            </w:tcBorders>
          </w:tcPr>
          <w:p w14:paraId="5503DDC2" w14:textId="77777777" w:rsidR="00332385" w:rsidRPr="00A228AC" w:rsidRDefault="00332385" w:rsidP="00AD5757"/>
        </w:tc>
      </w:tr>
      <w:tr w:rsidR="004E1B29" w:rsidRPr="00A228AC" w14:paraId="223572B8" w14:textId="77777777" w:rsidTr="00AD5757">
        <w:trPr>
          <w:trHeight w:val="240"/>
          <w:jc w:val="center"/>
        </w:trPr>
        <w:tc>
          <w:tcPr>
            <w:tcW w:w="4876" w:type="dxa"/>
            <w:tcBorders>
              <w:top w:val="nil"/>
              <w:left w:val="nil"/>
              <w:bottom w:val="nil"/>
              <w:right w:val="nil"/>
            </w:tcBorders>
          </w:tcPr>
          <w:p w14:paraId="3358CA6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0590583" w14:textId="77777777" w:rsidR="00332385" w:rsidRPr="00A228AC" w:rsidRDefault="00332385" w:rsidP="00AD5757">
            <w:pPr>
              <w:pStyle w:val="AmColumnHeading"/>
            </w:pPr>
            <w:r w:rsidRPr="00A228AC">
              <w:t>Ændringsforslag</w:t>
            </w:r>
          </w:p>
        </w:tc>
      </w:tr>
      <w:tr w:rsidR="004E1B29" w:rsidRPr="00A228AC" w14:paraId="3D78954B" w14:textId="77777777" w:rsidTr="00AD5757">
        <w:trPr>
          <w:jc w:val="center"/>
        </w:trPr>
        <w:tc>
          <w:tcPr>
            <w:tcW w:w="4876" w:type="dxa"/>
            <w:tcBorders>
              <w:top w:val="nil"/>
              <w:left w:val="nil"/>
              <w:bottom w:val="nil"/>
              <w:right w:val="nil"/>
            </w:tcBorders>
          </w:tcPr>
          <w:p w14:paraId="777EC7B2" w14:textId="77777777" w:rsidR="00332385" w:rsidRPr="00A228AC" w:rsidRDefault="00332385" w:rsidP="00AD5757">
            <w:pPr>
              <w:pStyle w:val="Normal6a"/>
            </w:pPr>
          </w:p>
        </w:tc>
        <w:tc>
          <w:tcPr>
            <w:tcW w:w="4876" w:type="dxa"/>
            <w:tcBorders>
              <w:top w:val="nil"/>
              <w:left w:val="nil"/>
              <w:bottom w:val="nil"/>
              <w:right w:val="nil"/>
            </w:tcBorders>
          </w:tcPr>
          <w:p w14:paraId="55BFE31C" w14:textId="77777777" w:rsidR="00332385" w:rsidRPr="00A228AC" w:rsidRDefault="00332385" w:rsidP="00AD5757">
            <w:pPr>
              <w:pStyle w:val="Normal6a"/>
            </w:pPr>
            <w:r w:rsidRPr="00A228AC">
              <w:rPr>
                <w:b/>
                <w:i/>
              </w:rPr>
              <w:t>1a.</w:t>
            </w:r>
            <w:r w:rsidRPr="00A228AC">
              <w:tab/>
            </w:r>
            <w:r w:rsidRPr="00A228AC">
              <w:rPr>
                <w:b/>
                <w:i/>
              </w:rPr>
              <w:t>understreger vigtigheden af at investere i menneskelig kapital og især i de nye generationer samt af at bevare fælles kulturelle og sproglige bånd, herunder med støtte til borgersammenslutninger, der holder fast i arven fra den europæiske emigration til Latinamerika;</w:t>
            </w:r>
          </w:p>
        </w:tc>
      </w:tr>
    </w:tbl>
    <w:p w14:paraId="56043C3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B868E8C" w14:textId="77777777" w:rsidR="00332385" w:rsidRPr="00A228AC" w:rsidRDefault="00332385" w:rsidP="00332385">
      <w:r w:rsidRPr="00A228AC">
        <w:rPr>
          <w:rStyle w:val="HideTWBExt"/>
          <w:color w:val="auto"/>
        </w:rPr>
        <w:t>&lt;/Amend&gt;</w:t>
      </w:r>
    </w:p>
    <w:p w14:paraId="7BDE5B5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93</w:t>
      </w:r>
      <w:r w:rsidRPr="00A228AC">
        <w:rPr>
          <w:rStyle w:val="HideTWBExt"/>
          <w:color w:val="auto"/>
        </w:rPr>
        <w:t>&lt;/NumAm&gt;</w:t>
      </w:r>
    </w:p>
    <w:p w14:paraId="1C626D60"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070AB6D9" w14:textId="77777777" w:rsidR="00332385" w:rsidRPr="00A228AC" w:rsidRDefault="00332385" w:rsidP="00332385">
      <w:pPr>
        <w:pStyle w:val="NormalBold"/>
      </w:pPr>
      <w:r w:rsidRPr="00A228AC">
        <w:rPr>
          <w:rStyle w:val="HideTWBExt"/>
          <w:b w:val="0"/>
          <w:color w:val="auto"/>
        </w:rPr>
        <w:t>&lt;/RepeatBlock-By&gt;</w:t>
      </w:r>
    </w:p>
    <w:p w14:paraId="4115546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A55099A" w14:textId="77777777" w:rsidR="00332385" w:rsidRPr="00A228AC" w:rsidRDefault="00332385" w:rsidP="00332385">
      <w:pPr>
        <w:pStyle w:val="NormalBold"/>
      </w:pPr>
      <w:r w:rsidRPr="00A228AC">
        <w:rPr>
          <w:rStyle w:val="HideTWBExt"/>
          <w:color w:val="auto"/>
        </w:rPr>
        <w:t>&lt;Article&gt;</w:t>
      </w:r>
      <w:r w:rsidRPr="00A228AC">
        <w:t>Punkt 1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BAECE13" w14:textId="77777777" w:rsidTr="00AD5757">
        <w:trPr>
          <w:trHeight w:hRule="exact" w:val="240"/>
          <w:jc w:val="center"/>
        </w:trPr>
        <w:tc>
          <w:tcPr>
            <w:tcW w:w="9752" w:type="dxa"/>
            <w:gridSpan w:val="2"/>
            <w:tcBorders>
              <w:top w:val="nil"/>
              <w:left w:val="nil"/>
              <w:bottom w:val="nil"/>
              <w:right w:val="nil"/>
            </w:tcBorders>
          </w:tcPr>
          <w:p w14:paraId="5B5E4CA2" w14:textId="77777777" w:rsidR="00332385" w:rsidRPr="00A228AC" w:rsidRDefault="00332385" w:rsidP="00AD5757"/>
        </w:tc>
      </w:tr>
      <w:tr w:rsidR="004E1B29" w:rsidRPr="00A228AC" w14:paraId="230CE21A" w14:textId="77777777" w:rsidTr="00AD5757">
        <w:trPr>
          <w:trHeight w:val="240"/>
          <w:jc w:val="center"/>
        </w:trPr>
        <w:tc>
          <w:tcPr>
            <w:tcW w:w="4876" w:type="dxa"/>
            <w:tcBorders>
              <w:top w:val="nil"/>
              <w:left w:val="nil"/>
              <w:bottom w:val="nil"/>
              <w:right w:val="nil"/>
            </w:tcBorders>
          </w:tcPr>
          <w:p w14:paraId="0C2485F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034577A" w14:textId="77777777" w:rsidR="00332385" w:rsidRPr="00A228AC" w:rsidRDefault="00332385" w:rsidP="00AD5757">
            <w:pPr>
              <w:pStyle w:val="AmColumnHeading"/>
            </w:pPr>
            <w:r w:rsidRPr="00A228AC">
              <w:t>Ændringsforslag</w:t>
            </w:r>
          </w:p>
        </w:tc>
      </w:tr>
      <w:tr w:rsidR="004E1B29" w:rsidRPr="00A228AC" w14:paraId="27F6695E" w14:textId="77777777" w:rsidTr="00AD5757">
        <w:trPr>
          <w:jc w:val="center"/>
        </w:trPr>
        <w:tc>
          <w:tcPr>
            <w:tcW w:w="4876" w:type="dxa"/>
            <w:tcBorders>
              <w:top w:val="nil"/>
              <w:left w:val="nil"/>
              <w:bottom w:val="nil"/>
              <w:right w:val="nil"/>
            </w:tcBorders>
          </w:tcPr>
          <w:p w14:paraId="404ABFCF" w14:textId="77777777" w:rsidR="00332385" w:rsidRPr="00A228AC" w:rsidRDefault="00332385" w:rsidP="00AD5757">
            <w:pPr>
              <w:pStyle w:val="Normal6a"/>
            </w:pPr>
          </w:p>
        </w:tc>
        <w:tc>
          <w:tcPr>
            <w:tcW w:w="4876" w:type="dxa"/>
            <w:tcBorders>
              <w:top w:val="nil"/>
              <w:left w:val="nil"/>
              <w:bottom w:val="nil"/>
              <w:right w:val="nil"/>
            </w:tcBorders>
          </w:tcPr>
          <w:p w14:paraId="0EAD432A" w14:textId="77777777" w:rsidR="00332385" w:rsidRPr="00A228AC" w:rsidRDefault="00332385" w:rsidP="00AD5757">
            <w:pPr>
              <w:pStyle w:val="Normal6a"/>
            </w:pPr>
            <w:r w:rsidRPr="00A228AC">
              <w:rPr>
                <w:b/>
                <w:i/>
              </w:rPr>
              <w:t>1b.</w:t>
            </w:r>
            <w:r w:rsidRPr="00A228AC">
              <w:tab/>
            </w:r>
            <w:r w:rsidRPr="00A228AC">
              <w:rPr>
                <w:b/>
                <w:i/>
              </w:rPr>
              <w:t xml:space="preserve">mener, at EU og Latinamerika som naturlige strategiske partnere har en historisk mulighed for at styrke deres alliance i den nuværende geopolitiske kontekst, der er præget af strategisk konkurrence; mener, at disse forbindelser kan udgøre en vigtig stødpude mod disse spændinger og til forsvar for en pluralistisk vision om den internationale orden, langt fra tilgangen med </w:t>
            </w:r>
            <w:r w:rsidRPr="00A228AC">
              <w:rPr>
                <w:b/>
                <w:i/>
              </w:rPr>
              <w:lastRenderedPageBreak/>
              <w:t>tilpasninger, og i fællesskab opbygge en udenrigspolitik baseret på strategisk autonomi, samarbejde og gensidig respekt;</w:t>
            </w:r>
          </w:p>
        </w:tc>
      </w:tr>
    </w:tbl>
    <w:p w14:paraId="3334FD16"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2DE08D7" w14:textId="77777777" w:rsidR="00332385" w:rsidRPr="00A228AC" w:rsidRDefault="00332385" w:rsidP="00332385">
      <w:r w:rsidRPr="00A228AC">
        <w:rPr>
          <w:rStyle w:val="HideTWBExt"/>
          <w:color w:val="auto"/>
        </w:rPr>
        <w:t>&lt;/Amend&gt;</w:t>
      </w:r>
    </w:p>
    <w:p w14:paraId="3839119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94</w:t>
      </w:r>
      <w:r w:rsidRPr="00A228AC">
        <w:rPr>
          <w:rStyle w:val="HideTWBExt"/>
          <w:color w:val="auto"/>
        </w:rPr>
        <w:t>&lt;/NumAm&gt;</w:t>
      </w:r>
    </w:p>
    <w:p w14:paraId="0063D48D"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0DDD5C8" w14:textId="77777777" w:rsidR="00332385" w:rsidRPr="00A228AC" w:rsidRDefault="00332385" w:rsidP="00332385">
      <w:pPr>
        <w:pStyle w:val="NormalBold"/>
      </w:pPr>
      <w:r w:rsidRPr="00A228AC">
        <w:rPr>
          <w:rStyle w:val="HideTWBExt"/>
          <w:b w:val="0"/>
          <w:color w:val="auto"/>
        </w:rPr>
        <w:t>&lt;/RepeatBlock-By&gt;</w:t>
      </w:r>
    </w:p>
    <w:p w14:paraId="295F01B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CD2C50D" w14:textId="77777777" w:rsidR="00332385" w:rsidRPr="00A228AC" w:rsidRDefault="00332385" w:rsidP="00332385">
      <w:pPr>
        <w:pStyle w:val="NormalBold"/>
      </w:pPr>
      <w:r w:rsidRPr="00A228AC">
        <w:rPr>
          <w:rStyle w:val="HideTWBExt"/>
          <w:color w:val="auto"/>
        </w:rPr>
        <w:t>&lt;Article&gt;</w:t>
      </w:r>
      <w:r w:rsidRPr="00A228AC">
        <w:t>Punkt 1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63FF6F1" w14:textId="77777777" w:rsidTr="00AD5757">
        <w:trPr>
          <w:trHeight w:hRule="exact" w:val="240"/>
          <w:jc w:val="center"/>
        </w:trPr>
        <w:tc>
          <w:tcPr>
            <w:tcW w:w="9752" w:type="dxa"/>
            <w:gridSpan w:val="2"/>
            <w:tcBorders>
              <w:top w:val="nil"/>
              <w:left w:val="nil"/>
              <w:bottom w:val="nil"/>
              <w:right w:val="nil"/>
            </w:tcBorders>
          </w:tcPr>
          <w:p w14:paraId="7CDE4668" w14:textId="77777777" w:rsidR="00332385" w:rsidRPr="00A228AC" w:rsidRDefault="00332385" w:rsidP="00AD5757"/>
        </w:tc>
      </w:tr>
      <w:tr w:rsidR="004E1B29" w:rsidRPr="00A228AC" w14:paraId="71A8F600" w14:textId="77777777" w:rsidTr="00AD5757">
        <w:trPr>
          <w:trHeight w:val="240"/>
          <w:jc w:val="center"/>
        </w:trPr>
        <w:tc>
          <w:tcPr>
            <w:tcW w:w="4876" w:type="dxa"/>
            <w:tcBorders>
              <w:top w:val="nil"/>
              <w:left w:val="nil"/>
              <w:bottom w:val="nil"/>
              <w:right w:val="nil"/>
            </w:tcBorders>
          </w:tcPr>
          <w:p w14:paraId="0EF182C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233A0B4" w14:textId="77777777" w:rsidR="00332385" w:rsidRPr="00A228AC" w:rsidRDefault="00332385" w:rsidP="00AD5757">
            <w:pPr>
              <w:pStyle w:val="AmColumnHeading"/>
            </w:pPr>
            <w:r w:rsidRPr="00A228AC">
              <w:t>Ændringsforslag</w:t>
            </w:r>
          </w:p>
        </w:tc>
      </w:tr>
      <w:tr w:rsidR="004E1B29" w:rsidRPr="00A228AC" w14:paraId="442B8B33" w14:textId="77777777" w:rsidTr="00AD5757">
        <w:trPr>
          <w:jc w:val="center"/>
        </w:trPr>
        <w:tc>
          <w:tcPr>
            <w:tcW w:w="4876" w:type="dxa"/>
            <w:tcBorders>
              <w:top w:val="nil"/>
              <w:left w:val="nil"/>
              <w:bottom w:val="nil"/>
              <w:right w:val="nil"/>
            </w:tcBorders>
          </w:tcPr>
          <w:p w14:paraId="79F24B51" w14:textId="77777777" w:rsidR="00332385" w:rsidRPr="00A228AC" w:rsidRDefault="00332385" w:rsidP="00AD5757">
            <w:pPr>
              <w:pStyle w:val="Normal6a"/>
            </w:pPr>
          </w:p>
        </w:tc>
        <w:tc>
          <w:tcPr>
            <w:tcW w:w="4876" w:type="dxa"/>
            <w:tcBorders>
              <w:top w:val="nil"/>
              <w:left w:val="nil"/>
              <w:bottom w:val="nil"/>
              <w:right w:val="nil"/>
            </w:tcBorders>
          </w:tcPr>
          <w:p w14:paraId="5F40633A" w14:textId="77777777" w:rsidR="00332385" w:rsidRPr="00A228AC" w:rsidRDefault="00332385" w:rsidP="00AD5757">
            <w:pPr>
              <w:pStyle w:val="Normal6a"/>
            </w:pPr>
            <w:r w:rsidRPr="00A228AC">
              <w:rPr>
                <w:b/>
                <w:i/>
              </w:rPr>
              <w:t>1c.</w:t>
            </w:r>
            <w:r w:rsidRPr="00A228AC">
              <w:tab/>
            </w:r>
            <w:r w:rsidRPr="00A228AC">
              <w:rPr>
                <w:b/>
                <w:i/>
              </w:rPr>
              <w:t>fremhæver, at forholdet mellem Europa og Latinamerika også er vævet af menneskelige tråde; minder om, at denne menneskelige nærhed, som omfatter fælles sprog og arv, er et strategisk aktiv i en verden, der i stigende grad er afkoblet fra omverdenen;</w:t>
            </w:r>
          </w:p>
        </w:tc>
      </w:tr>
    </w:tbl>
    <w:p w14:paraId="5588094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ED8DC42" w14:textId="77777777" w:rsidR="00332385" w:rsidRPr="00A228AC" w:rsidRDefault="00332385" w:rsidP="00332385">
      <w:r w:rsidRPr="00A228AC">
        <w:rPr>
          <w:rStyle w:val="HideTWBExt"/>
          <w:color w:val="auto"/>
        </w:rPr>
        <w:t>&lt;/Amend&gt;</w:t>
      </w:r>
    </w:p>
    <w:p w14:paraId="341BA4E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95</w:t>
      </w:r>
      <w:r w:rsidRPr="00A228AC">
        <w:rPr>
          <w:rStyle w:val="HideTWBExt"/>
          <w:color w:val="auto"/>
        </w:rPr>
        <w:t>&lt;/NumAm&gt;</w:t>
      </w:r>
    </w:p>
    <w:p w14:paraId="23924D52"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EAD11FD" w14:textId="77777777" w:rsidR="00332385" w:rsidRPr="00A228AC" w:rsidRDefault="00332385" w:rsidP="00332385">
      <w:pPr>
        <w:pStyle w:val="NormalBold"/>
      </w:pPr>
      <w:r w:rsidRPr="00A228AC">
        <w:rPr>
          <w:rStyle w:val="HideTWBExt"/>
          <w:b w:val="0"/>
          <w:color w:val="auto"/>
        </w:rPr>
        <w:t>&lt;/RepeatBlock-By&gt;</w:t>
      </w:r>
    </w:p>
    <w:p w14:paraId="1097F08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FF327D0" w14:textId="77777777" w:rsidR="00332385" w:rsidRPr="00A228AC" w:rsidRDefault="00332385" w:rsidP="00332385">
      <w:pPr>
        <w:pStyle w:val="NormalBold"/>
      </w:pPr>
      <w:r w:rsidRPr="00A228AC">
        <w:rPr>
          <w:rStyle w:val="HideTWBExt"/>
          <w:color w:val="auto"/>
        </w:rPr>
        <w:t>&lt;Article&gt;</w:t>
      </w:r>
      <w:r w:rsidRPr="00A228AC">
        <w:t>Punkt 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195FEBE" w14:textId="77777777" w:rsidTr="00AD5757">
        <w:trPr>
          <w:trHeight w:hRule="exact" w:val="240"/>
          <w:jc w:val="center"/>
        </w:trPr>
        <w:tc>
          <w:tcPr>
            <w:tcW w:w="9752" w:type="dxa"/>
            <w:gridSpan w:val="2"/>
            <w:tcBorders>
              <w:top w:val="nil"/>
              <w:left w:val="nil"/>
              <w:bottom w:val="nil"/>
              <w:right w:val="nil"/>
            </w:tcBorders>
          </w:tcPr>
          <w:p w14:paraId="1E4B15F4" w14:textId="77777777" w:rsidR="00332385" w:rsidRPr="00A228AC" w:rsidRDefault="00332385" w:rsidP="00AD5757"/>
        </w:tc>
      </w:tr>
      <w:tr w:rsidR="004E1B29" w:rsidRPr="00A228AC" w14:paraId="60C74A88" w14:textId="77777777" w:rsidTr="00AD5757">
        <w:trPr>
          <w:trHeight w:val="240"/>
          <w:jc w:val="center"/>
        </w:trPr>
        <w:tc>
          <w:tcPr>
            <w:tcW w:w="4876" w:type="dxa"/>
            <w:tcBorders>
              <w:top w:val="nil"/>
              <w:left w:val="nil"/>
              <w:bottom w:val="nil"/>
              <w:right w:val="nil"/>
            </w:tcBorders>
          </w:tcPr>
          <w:p w14:paraId="325A955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8200E09" w14:textId="77777777" w:rsidR="00332385" w:rsidRPr="00A228AC" w:rsidRDefault="00332385" w:rsidP="00AD5757">
            <w:pPr>
              <w:pStyle w:val="AmColumnHeading"/>
            </w:pPr>
            <w:r w:rsidRPr="00A228AC">
              <w:t>Ændringsforslag</w:t>
            </w:r>
          </w:p>
        </w:tc>
      </w:tr>
      <w:tr w:rsidR="004E1B29" w:rsidRPr="00A228AC" w14:paraId="3BED7D00" w14:textId="77777777" w:rsidTr="00AD5757">
        <w:trPr>
          <w:jc w:val="center"/>
        </w:trPr>
        <w:tc>
          <w:tcPr>
            <w:tcW w:w="4876" w:type="dxa"/>
            <w:tcBorders>
              <w:top w:val="nil"/>
              <w:left w:val="nil"/>
              <w:bottom w:val="nil"/>
              <w:right w:val="nil"/>
            </w:tcBorders>
          </w:tcPr>
          <w:p w14:paraId="58832663" w14:textId="77777777" w:rsidR="00332385" w:rsidRPr="00A228AC" w:rsidRDefault="00332385" w:rsidP="00AD5757">
            <w:pPr>
              <w:pStyle w:val="Normal6a"/>
            </w:pPr>
            <w:r w:rsidRPr="00A228AC">
              <w:t>2.</w:t>
            </w:r>
            <w:r w:rsidRPr="00A228AC">
              <w:tab/>
            </w:r>
            <w:r w:rsidRPr="00A228AC">
              <w:rPr>
                <w:b/>
                <w:bCs/>
                <w:i/>
                <w:iCs/>
              </w:rPr>
              <w:t>bemærker, at</w:t>
            </w:r>
            <w:r w:rsidRPr="00A228AC">
              <w:rPr>
                <w:b/>
                <w:bCs/>
              </w:rPr>
              <w:t xml:space="preserve"> </w:t>
            </w:r>
            <w:r w:rsidRPr="00A228AC">
              <w:t xml:space="preserve">EU's engagement i regionen </w:t>
            </w:r>
            <w:r w:rsidRPr="00A228AC">
              <w:rPr>
                <w:b/>
                <w:bCs/>
                <w:i/>
                <w:iCs/>
              </w:rPr>
              <w:t>ikke har været optimalt i de seneste årtier,</w:t>
            </w:r>
            <w:r w:rsidRPr="00A228AC">
              <w:rPr>
                <w:b/>
                <w:i/>
              </w:rPr>
              <w:t xml:space="preserve"> hvilket har skabt et tomrum, der har givet mulighed for øget </w:t>
            </w:r>
            <w:r w:rsidRPr="00A228AC">
              <w:t>indflydelse fra Kinas, Ruslands og Irans side;</w:t>
            </w:r>
          </w:p>
        </w:tc>
        <w:tc>
          <w:tcPr>
            <w:tcW w:w="4876" w:type="dxa"/>
            <w:tcBorders>
              <w:top w:val="nil"/>
              <w:left w:val="nil"/>
              <w:bottom w:val="nil"/>
              <w:right w:val="nil"/>
            </w:tcBorders>
          </w:tcPr>
          <w:p w14:paraId="3A647BC8" w14:textId="77777777" w:rsidR="00332385" w:rsidRPr="00A228AC" w:rsidRDefault="00332385" w:rsidP="00AD5757">
            <w:pPr>
              <w:pStyle w:val="Normal6a"/>
            </w:pPr>
            <w:r w:rsidRPr="00A228AC">
              <w:t>2.</w:t>
            </w:r>
            <w:r w:rsidRPr="00A228AC">
              <w:tab/>
            </w:r>
            <w:r w:rsidRPr="00A228AC">
              <w:rPr>
                <w:b/>
                <w:bCs/>
                <w:i/>
                <w:iCs/>
              </w:rPr>
              <w:t>fremhæver</w:t>
            </w:r>
            <w:r w:rsidRPr="00A228AC">
              <w:t xml:space="preserve"> EU's </w:t>
            </w:r>
            <w:r w:rsidRPr="00A228AC">
              <w:rPr>
                <w:b/>
                <w:bCs/>
                <w:i/>
                <w:iCs/>
              </w:rPr>
              <w:t>fornyede og voksende</w:t>
            </w:r>
            <w:r w:rsidRPr="00A228AC">
              <w:t xml:space="preserve"> engagement i regionen</w:t>
            </w:r>
            <w:r w:rsidRPr="00A228AC">
              <w:rPr>
                <w:b/>
                <w:bCs/>
                <w:i/>
                <w:iCs/>
              </w:rPr>
              <w:t>, eksemplificeret ved det afgørende topmøde mellem EU og CELAC i 2023, der var et klart vendepunkt efter mange års begrænset engagement</w:t>
            </w:r>
            <w:r w:rsidRPr="00A228AC">
              <w:rPr>
                <w:b/>
                <w:i/>
              </w:rPr>
              <w:t xml:space="preserve">; </w:t>
            </w:r>
            <w:r w:rsidRPr="00A228AC">
              <w:rPr>
                <w:b/>
                <w:bCs/>
                <w:i/>
                <w:iCs/>
              </w:rPr>
              <w:t>understreger behovet for et vedvarende engagement for at fremme EU's interesser og værdier og samtidig modvirke</w:t>
            </w:r>
            <w:r w:rsidRPr="00A228AC">
              <w:t xml:space="preserve"> </w:t>
            </w:r>
            <w:r w:rsidRPr="00A228AC">
              <w:rPr>
                <w:b/>
                <w:bCs/>
                <w:i/>
                <w:iCs/>
              </w:rPr>
              <w:t>den voksende</w:t>
            </w:r>
            <w:r w:rsidRPr="00A228AC">
              <w:rPr>
                <w:b/>
                <w:bCs/>
              </w:rPr>
              <w:t xml:space="preserve"> </w:t>
            </w:r>
            <w:r w:rsidRPr="00A228AC">
              <w:t>indflydelse fra Kinas, Ruslands og Irans side;</w:t>
            </w:r>
          </w:p>
        </w:tc>
      </w:tr>
    </w:tbl>
    <w:p w14:paraId="20E13E92"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C2A2B25" w14:textId="77777777" w:rsidR="00332385" w:rsidRPr="00A228AC" w:rsidRDefault="00332385" w:rsidP="00332385">
      <w:r w:rsidRPr="00A228AC">
        <w:rPr>
          <w:rStyle w:val="HideTWBExt"/>
          <w:color w:val="auto"/>
        </w:rPr>
        <w:t>&lt;/Amend&gt;</w:t>
      </w:r>
    </w:p>
    <w:p w14:paraId="369D988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96</w:t>
      </w:r>
      <w:r w:rsidRPr="00A228AC">
        <w:rPr>
          <w:rStyle w:val="HideTWBExt"/>
          <w:color w:val="auto"/>
        </w:rPr>
        <w:t>&lt;/NumAm&gt;</w:t>
      </w:r>
    </w:p>
    <w:p w14:paraId="56F26A95" w14:textId="77777777" w:rsidR="00332385" w:rsidRPr="00A228AC" w:rsidRDefault="00332385" w:rsidP="00332385">
      <w:pPr>
        <w:pStyle w:val="NormalBold"/>
      </w:pPr>
      <w:r w:rsidRPr="00A228AC">
        <w:rPr>
          <w:rStyle w:val="HideTWBExt"/>
          <w:b w:val="0"/>
          <w:color w:val="auto"/>
        </w:rPr>
        <w:t>&lt;RepeatBlock-By&gt;&lt;Members&gt;</w:t>
      </w:r>
      <w:r w:rsidRPr="00A228AC">
        <w:t>Antonio López-Istúriz White</w:t>
      </w:r>
      <w:r w:rsidRPr="00A228AC">
        <w:rPr>
          <w:rStyle w:val="HideTWBExt"/>
          <w:b w:val="0"/>
          <w:color w:val="auto"/>
        </w:rPr>
        <w:t>&lt;/Members&gt;</w:t>
      </w:r>
    </w:p>
    <w:p w14:paraId="2CEFBEA8" w14:textId="77777777" w:rsidR="00332385" w:rsidRPr="00A228AC" w:rsidRDefault="00332385" w:rsidP="00332385">
      <w:pPr>
        <w:pStyle w:val="NormalBold"/>
      </w:pPr>
      <w:r w:rsidRPr="00A228AC">
        <w:rPr>
          <w:rStyle w:val="HideTWBExt"/>
          <w:b w:val="0"/>
          <w:color w:val="auto"/>
        </w:rPr>
        <w:t>&lt;/RepeatBlock-By&gt;</w:t>
      </w:r>
    </w:p>
    <w:p w14:paraId="0471F56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2E0E12A" w14:textId="77777777" w:rsidR="00332385" w:rsidRPr="00A228AC" w:rsidRDefault="00332385" w:rsidP="00332385">
      <w:pPr>
        <w:pStyle w:val="NormalBold"/>
      </w:pPr>
      <w:r w:rsidRPr="00A228AC">
        <w:rPr>
          <w:rStyle w:val="HideTWBExt"/>
          <w:color w:val="auto"/>
        </w:rPr>
        <w:t>&lt;Article&gt;</w:t>
      </w:r>
      <w:r w:rsidRPr="00A228AC">
        <w:t>Punkt 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DF4A47E" w14:textId="77777777" w:rsidTr="00AD5757">
        <w:trPr>
          <w:trHeight w:hRule="exact" w:val="240"/>
          <w:jc w:val="center"/>
        </w:trPr>
        <w:tc>
          <w:tcPr>
            <w:tcW w:w="9752" w:type="dxa"/>
            <w:gridSpan w:val="2"/>
            <w:tcBorders>
              <w:top w:val="nil"/>
              <w:left w:val="nil"/>
              <w:bottom w:val="nil"/>
              <w:right w:val="nil"/>
            </w:tcBorders>
          </w:tcPr>
          <w:p w14:paraId="282AD330" w14:textId="77777777" w:rsidR="00332385" w:rsidRPr="00A228AC" w:rsidRDefault="00332385" w:rsidP="00AD5757"/>
        </w:tc>
      </w:tr>
      <w:tr w:rsidR="004E1B29" w:rsidRPr="00A228AC" w14:paraId="2CE789C1" w14:textId="77777777" w:rsidTr="00AD5757">
        <w:trPr>
          <w:trHeight w:val="240"/>
          <w:jc w:val="center"/>
        </w:trPr>
        <w:tc>
          <w:tcPr>
            <w:tcW w:w="4876" w:type="dxa"/>
            <w:tcBorders>
              <w:top w:val="nil"/>
              <w:left w:val="nil"/>
              <w:bottom w:val="nil"/>
              <w:right w:val="nil"/>
            </w:tcBorders>
          </w:tcPr>
          <w:p w14:paraId="7D57374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5EFD5BE" w14:textId="77777777" w:rsidR="00332385" w:rsidRPr="00A228AC" w:rsidRDefault="00332385" w:rsidP="00AD5757">
            <w:pPr>
              <w:pStyle w:val="AmColumnHeading"/>
            </w:pPr>
            <w:r w:rsidRPr="00A228AC">
              <w:t>Ændringsforslag</w:t>
            </w:r>
          </w:p>
        </w:tc>
      </w:tr>
      <w:tr w:rsidR="004E1B29" w:rsidRPr="00A228AC" w14:paraId="18D754F7" w14:textId="77777777" w:rsidTr="00AD5757">
        <w:trPr>
          <w:jc w:val="center"/>
        </w:trPr>
        <w:tc>
          <w:tcPr>
            <w:tcW w:w="4876" w:type="dxa"/>
            <w:tcBorders>
              <w:top w:val="nil"/>
              <w:left w:val="nil"/>
              <w:bottom w:val="nil"/>
              <w:right w:val="nil"/>
            </w:tcBorders>
          </w:tcPr>
          <w:p w14:paraId="499C7FA3" w14:textId="77777777" w:rsidR="00332385" w:rsidRPr="00A228AC" w:rsidRDefault="00332385" w:rsidP="00AD5757">
            <w:pPr>
              <w:pStyle w:val="Normal6a"/>
            </w:pPr>
            <w:r w:rsidRPr="00A228AC">
              <w:t>2.</w:t>
            </w:r>
            <w:r w:rsidRPr="00A228AC">
              <w:tab/>
              <w:t>bemærker, at EU's engagement i regionen ikke har været optimalt i de seneste årtier, hvilket har skabt et tomrum, der har givet mulighed for øget indflydelse fra Kinas, Ruslands og Irans side;</w:t>
            </w:r>
          </w:p>
        </w:tc>
        <w:tc>
          <w:tcPr>
            <w:tcW w:w="4876" w:type="dxa"/>
            <w:tcBorders>
              <w:top w:val="nil"/>
              <w:left w:val="nil"/>
              <w:bottom w:val="nil"/>
              <w:right w:val="nil"/>
            </w:tcBorders>
          </w:tcPr>
          <w:p w14:paraId="13D977D8" w14:textId="48330E23" w:rsidR="00332385" w:rsidRPr="00A228AC" w:rsidRDefault="00332385" w:rsidP="00AD5757">
            <w:pPr>
              <w:pStyle w:val="Normal6a"/>
            </w:pPr>
            <w:r w:rsidRPr="00A228AC">
              <w:t>2.</w:t>
            </w:r>
            <w:r w:rsidRPr="00A228AC">
              <w:tab/>
              <w:t>bemærker, at EU's engagement i regionen ikke har været optimalt i de seneste årtier, hvilket har skabt et tomrum, der har givet mulighed for øget indflydelse fra Kinas, Ruslands og Irans side;</w:t>
            </w:r>
            <w:r w:rsidRPr="00A228AC">
              <w:rPr>
                <w:b/>
                <w:i/>
              </w:rPr>
              <w:t> </w:t>
            </w:r>
            <w:r w:rsidR="00027F46" w:rsidRPr="00A228AC">
              <w:rPr>
                <w:b/>
                <w:i/>
              </w:rPr>
              <w:t xml:space="preserve">gør opmærksom på, </w:t>
            </w:r>
            <w:r w:rsidRPr="00A228AC">
              <w:rPr>
                <w:b/>
                <w:i/>
              </w:rPr>
              <w:t>at sådanne tilnærmelser til autoritære regimer ender med at underminere demokratiet i regionen;</w:t>
            </w:r>
          </w:p>
        </w:tc>
      </w:tr>
    </w:tbl>
    <w:p w14:paraId="17E343C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04AAE330" w14:textId="77777777" w:rsidR="00332385" w:rsidRPr="00A228AC" w:rsidRDefault="00332385" w:rsidP="00332385">
      <w:r w:rsidRPr="00A228AC">
        <w:rPr>
          <w:rStyle w:val="HideTWBExt"/>
          <w:color w:val="auto"/>
        </w:rPr>
        <w:t>&lt;/Amend&gt;</w:t>
      </w:r>
    </w:p>
    <w:p w14:paraId="0F41E73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97</w:t>
      </w:r>
      <w:r w:rsidRPr="00A228AC">
        <w:rPr>
          <w:rStyle w:val="HideTWBExt"/>
          <w:color w:val="auto"/>
        </w:rPr>
        <w:t>&lt;/NumAm&gt;</w:t>
      </w:r>
    </w:p>
    <w:p w14:paraId="6E4FD88F" w14:textId="77777777" w:rsidR="00332385" w:rsidRPr="00A228AC" w:rsidRDefault="00332385" w:rsidP="00332385">
      <w:pPr>
        <w:pStyle w:val="NormalBold"/>
      </w:pPr>
      <w:r w:rsidRPr="00A228AC">
        <w:rPr>
          <w:rStyle w:val="HideTWBExt"/>
          <w:b w:val="0"/>
          <w:color w:val="auto"/>
        </w:rPr>
        <w:t>&lt;RepeatBlock-By&gt;&lt;Members&gt;</w:t>
      </w:r>
      <w:r w:rsidRPr="00A228AC">
        <w:t>Emmanouil Fragkos</w:t>
      </w:r>
      <w:r w:rsidRPr="00A228AC">
        <w:rPr>
          <w:rStyle w:val="HideTWBExt"/>
          <w:b w:val="0"/>
          <w:color w:val="auto"/>
        </w:rPr>
        <w:t>&lt;/Members&gt;</w:t>
      </w:r>
    </w:p>
    <w:p w14:paraId="0833CCE8" w14:textId="77777777" w:rsidR="00332385" w:rsidRPr="00A228AC" w:rsidRDefault="00332385" w:rsidP="00332385">
      <w:pPr>
        <w:pStyle w:val="NormalBold"/>
      </w:pPr>
      <w:r w:rsidRPr="00A228AC">
        <w:rPr>
          <w:rStyle w:val="HideTWBExt"/>
          <w:b w:val="0"/>
          <w:color w:val="auto"/>
        </w:rPr>
        <w:t>&lt;/RepeatBlock-By&gt;</w:t>
      </w:r>
    </w:p>
    <w:p w14:paraId="4648839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6EC6715" w14:textId="77777777" w:rsidR="00332385" w:rsidRPr="00A228AC" w:rsidRDefault="00332385" w:rsidP="00332385">
      <w:pPr>
        <w:pStyle w:val="NormalBold"/>
      </w:pPr>
      <w:r w:rsidRPr="00A228AC">
        <w:rPr>
          <w:rStyle w:val="HideTWBExt"/>
          <w:color w:val="auto"/>
        </w:rPr>
        <w:t>&lt;Article&gt;</w:t>
      </w:r>
      <w:r w:rsidRPr="00A228AC">
        <w:t>Punkt 2</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18A0299" w14:textId="77777777" w:rsidTr="00AD5757">
        <w:trPr>
          <w:trHeight w:hRule="exact" w:val="240"/>
          <w:jc w:val="center"/>
        </w:trPr>
        <w:tc>
          <w:tcPr>
            <w:tcW w:w="9752" w:type="dxa"/>
            <w:gridSpan w:val="2"/>
            <w:tcBorders>
              <w:top w:val="nil"/>
              <w:left w:val="nil"/>
              <w:bottom w:val="nil"/>
              <w:right w:val="nil"/>
            </w:tcBorders>
          </w:tcPr>
          <w:p w14:paraId="163B71D0" w14:textId="77777777" w:rsidR="00332385" w:rsidRPr="00A228AC" w:rsidRDefault="00332385" w:rsidP="00AD5757"/>
        </w:tc>
      </w:tr>
      <w:tr w:rsidR="004E1B29" w:rsidRPr="00A228AC" w14:paraId="033F0055" w14:textId="77777777" w:rsidTr="00AD5757">
        <w:trPr>
          <w:trHeight w:val="240"/>
          <w:jc w:val="center"/>
        </w:trPr>
        <w:tc>
          <w:tcPr>
            <w:tcW w:w="4876" w:type="dxa"/>
            <w:tcBorders>
              <w:top w:val="nil"/>
              <w:left w:val="nil"/>
              <w:bottom w:val="nil"/>
              <w:right w:val="nil"/>
            </w:tcBorders>
          </w:tcPr>
          <w:p w14:paraId="2692466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4A2C3D1" w14:textId="77777777" w:rsidR="00332385" w:rsidRPr="00A228AC" w:rsidRDefault="00332385" w:rsidP="00AD5757">
            <w:pPr>
              <w:pStyle w:val="AmColumnHeading"/>
            </w:pPr>
            <w:r w:rsidRPr="00A228AC">
              <w:t>Ændringsforslag</w:t>
            </w:r>
          </w:p>
        </w:tc>
      </w:tr>
      <w:tr w:rsidR="004E1B29" w:rsidRPr="00A228AC" w14:paraId="241086CA" w14:textId="77777777" w:rsidTr="00AD5757">
        <w:trPr>
          <w:jc w:val="center"/>
        </w:trPr>
        <w:tc>
          <w:tcPr>
            <w:tcW w:w="4876" w:type="dxa"/>
            <w:tcBorders>
              <w:top w:val="nil"/>
              <w:left w:val="nil"/>
              <w:bottom w:val="nil"/>
              <w:right w:val="nil"/>
            </w:tcBorders>
          </w:tcPr>
          <w:p w14:paraId="22FC7F1E" w14:textId="77777777" w:rsidR="00332385" w:rsidRPr="00A228AC" w:rsidRDefault="00332385" w:rsidP="00AD5757">
            <w:pPr>
              <w:pStyle w:val="Normal6a"/>
            </w:pPr>
            <w:r w:rsidRPr="00A228AC">
              <w:t>2.</w:t>
            </w:r>
            <w:r w:rsidRPr="00A228AC">
              <w:tab/>
              <w:t>bemærker, at EU's engagement i regionen ikke har været optimalt i de seneste årtier</w:t>
            </w:r>
            <w:r w:rsidRPr="00A228AC">
              <w:rPr>
                <w:b/>
                <w:i/>
              </w:rPr>
              <w:t>, hvilket har skabt et tomrum, der har givet mulighed for øget indflydelse fra Kinas,</w:t>
            </w:r>
            <w:r w:rsidRPr="00A228AC">
              <w:t xml:space="preserve"> </w:t>
            </w:r>
            <w:r w:rsidRPr="00A228AC">
              <w:rPr>
                <w:b/>
                <w:bCs/>
                <w:i/>
                <w:iCs/>
              </w:rPr>
              <w:t>Ruslands og Irans side</w:t>
            </w:r>
            <w:r w:rsidRPr="00A228AC">
              <w:t>;</w:t>
            </w:r>
          </w:p>
        </w:tc>
        <w:tc>
          <w:tcPr>
            <w:tcW w:w="4876" w:type="dxa"/>
            <w:tcBorders>
              <w:top w:val="nil"/>
              <w:left w:val="nil"/>
              <w:bottom w:val="nil"/>
              <w:right w:val="nil"/>
            </w:tcBorders>
          </w:tcPr>
          <w:p w14:paraId="4BA56B41" w14:textId="77777777" w:rsidR="00332385" w:rsidRPr="00A228AC" w:rsidRDefault="00332385" w:rsidP="00AD5757">
            <w:pPr>
              <w:pStyle w:val="Normal6a"/>
            </w:pPr>
            <w:r w:rsidRPr="00A228AC">
              <w:t>2.</w:t>
            </w:r>
            <w:r w:rsidRPr="00A228AC">
              <w:tab/>
              <w:t>bemærker, at EU's engagement i regionen ikke har været optimalt i de seneste årtier;</w:t>
            </w:r>
          </w:p>
        </w:tc>
      </w:tr>
    </w:tbl>
    <w:p w14:paraId="290FB59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{EL}</w:t>
      </w:r>
      <w:r w:rsidRPr="00A228AC">
        <w:t>el</w:t>
      </w:r>
      <w:r w:rsidRPr="00A228AC">
        <w:rPr>
          <w:rStyle w:val="HideTWBExt"/>
          <w:color w:val="auto"/>
        </w:rPr>
        <w:t>&lt;/Original&gt;</w:t>
      </w:r>
    </w:p>
    <w:p w14:paraId="5AB75E1D" w14:textId="77777777" w:rsidR="00332385" w:rsidRPr="00A228AC" w:rsidRDefault="00332385" w:rsidP="00332385">
      <w:r w:rsidRPr="00A228AC">
        <w:rPr>
          <w:rStyle w:val="HideTWBExt"/>
          <w:color w:val="auto"/>
        </w:rPr>
        <w:t>&lt;/Amend&gt;</w:t>
      </w:r>
    </w:p>
    <w:p w14:paraId="374DC18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98</w:t>
      </w:r>
      <w:r w:rsidRPr="00A228AC">
        <w:rPr>
          <w:rStyle w:val="HideTWBExt"/>
          <w:color w:val="auto"/>
        </w:rPr>
        <w:t>&lt;/NumAm&gt;</w:t>
      </w:r>
    </w:p>
    <w:p w14:paraId="3D0742B2"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5A9685E6" w14:textId="77777777" w:rsidR="00332385" w:rsidRPr="00A228AC" w:rsidRDefault="00332385" w:rsidP="00332385">
      <w:pPr>
        <w:pStyle w:val="NormalBold"/>
      </w:pPr>
      <w:r w:rsidRPr="00A228AC">
        <w:rPr>
          <w:rStyle w:val="HideTWBExt"/>
          <w:b w:val="0"/>
          <w:color w:val="auto"/>
        </w:rPr>
        <w:t>&lt;/RepeatBlock-By&gt;</w:t>
      </w:r>
    </w:p>
    <w:p w14:paraId="5B9B9D3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BEB7749" w14:textId="77777777" w:rsidR="00332385" w:rsidRPr="00A228AC" w:rsidRDefault="00332385" w:rsidP="00332385">
      <w:pPr>
        <w:pStyle w:val="NormalBold"/>
      </w:pPr>
      <w:r w:rsidRPr="00A228AC">
        <w:rPr>
          <w:rStyle w:val="HideTWBExt"/>
          <w:color w:val="auto"/>
        </w:rPr>
        <w:t>&lt;Article&gt;</w:t>
      </w:r>
      <w:r w:rsidRPr="00A228AC">
        <w:t>Punkt 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8C3B194" w14:textId="77777777" w:rsidTr="00AD5757">
        <w:trPr>
          <w:trHeight w:hRule="exact" w:val="240"/>
          <w:jc w:val="center"/>
        </w:trPr>
        <w:tc>
          <w:tcPr>
            <w:tcW w:w="9752" w:type="dxa"/>
            <w:gridSpan w:val="2"/>
            <w:tcBorders>
              <w:top w:val="nil"/>
              <w:left w:val="nil"/>
              <w:bottom w:val="nil"/>
              <w:right w:val="nil"/>
            </w:tcBorders>
          </w:tcPr>
          <w:p w14:paraId="134C14B9" w14:textId="77777777" w:rsidR="00332385" w:rsidRPr="00A228AC" w:rsidRDefault="00332385" w:rsidP="00AD5757"/>
        </w:tc>
      </w:tr>
      <w:tr w:rsidR="004E1B29" w:rsidRPr="00A228AC" w14:paraId="3FD92974" w14:textId="77777777" w:rsidTr="00AD5757">
        <w:trPr>
          <w:trHeight w:val="240"/>
          <w:jc w:val="center"/>
        </w:trPr>
        <w:tc>
          <w:tcPr>
            <w:tcW w:w="4876" w:type="dxa"/>
            <w:tcBorders>
              <w:top w:val="nil"/>
              <w:left w:val="nil"/>
              <w:bottom w:val="nil"/>
              <w:right w:val="nil"/>
            </w:tcBorders>
          </w:tcPr>
          <w:p w14:paraId="368079B2" w14:textId="77777777" w:rsidR="00332385" w:rsidRPr="00A228AC" w:rsidRDefault="00332385" w:rsidP="00AD5757">
            <w:pPr>
              <w:pStyle w:val="AmColumnHeading"/>
            </w:pPr>
            <w:r w:rsidRPr="00A228AC">
              <w:lastRenderedPageBreak/>
              <w:t>Forslag til beslutning</w:t>
            </w:r>
          </w:p>
        </w:tc>
        <w:tc>
          <w:tcPr>
            <w:tcW w:w="4876" w:type="dxa"/>
            <w:tcBorders>
              <w:top w:val="nil"/>
              <w:left w:val="nil"/>
              <w:bottom w:val="nil"/>
              <w:right w:val="nil"/>
            </w:tcBorders>
          </w:tcPr>
          <w:p w14:paraId="79C96FF6" w14:textId="77777777" w:rsidR="00332385" w:rsidRPr="00A228AC" w:rsidRDefault="00332385" w:rsidP="00AD5757">
            <w:pPr>
              <w:pStyle w:val="AmColumnHeading"/>
            </w:pPr>
            <w:r w:rsidRPr="00A228AC">
              <w:t>Ændringsforslag</w:t>
            </w:r>
          </w:p>
        </w:tc>
      </w:tr>
      <w:tr w:rsidR="004E1B29" w:rsidRPr="00A228AC" w14:paraId="6A617B30" w14:textId="77777777" w:rsidTr="00AD5757">
        <w:trPr>
          <w:jc w:val="center"/>
        </w:trPr>
        <w:tc>
          <w:tcPr>
            <w:tcW w:w="4876" w:type="dxa"/>
            <w:tcBorders>
              <w:top w:val="nil"/>
              <w:left w:val="nil"/>
              <w:bottom w:val="nil"/>
              <w:right w:val="nil"/>
            </w:tcBorders>
          </w:tcPr>
          <w:p w14:paraId="09180F00" w14:textId="77777777" w:rsidR="00332385" w:rsidRPr="00A228AC" w:rsidRDefault="00332385" w:rsidP="00AD5757">
            <w:pPr>
              <w:pStyle w:val="Normal6a"/>
            </w:pPr>
            <w:r w:rsidRPr="00A228AC">
              <w:t>2.</w:t>
            </w:r>
            <w:r w:rsidRPr="00A228AC">
              <w:tab/>
              <w:t xml:space="preserve">bemærker, at EU's engagement i regionen </w:t>
            </w:r>
            <w:r w:rsidRPr="00A228AC">
              <w:rPr>
                <w:b/>
                <w:bCs/>
                <w:i/>
                <w:iCs/>
              </w:rPr>
              <w:t>ikke har været optimalt</w:t>
            </w:r>
            <w:r w:rsidRPr="00A228AC">
              <w:t xml:space="preserve"> i de seneste årtier, hvilket har skabt et tomrum, der </w:t>
            </w:r>
            <w:r w:rsidRPr="00A228AC">
              <w:rPr>
                <w:b/>
                <w:bCs/>
                <w:i/>
                <w:iCs/>
              </w:rPr>
              <w:t>har givet mulighed</w:t>
            </w:r>
            <w:r w:rsidRPr="00A228AC">
              <w:t xml:space="preserve"> for øget indflydelse fra Kinas, Ruslands og Irans side;</w:t>
            </w:r>
          </w:p>
        </w:tc>
        <w:tc>
          <w:tcPr>
            <w:tcW w:w="4876" w:type="dxa"/>
            <w:tcBorders>
              <w:top w:val="nil"/>
              <w:left w:val="nil"/>
              <w:bottom w:val="nil"/>
              <w:right w:val="nil"/>
            </w:tcBorders>
          </w:tcPr>
          <w:p w14:paraId="7B042DE4" w14:textId="77777777" w:rsidR="00332385" w:rsidRPr="00A228AC" w:rsidRDefault="00332385" w:rsidP="00AD5757">
            <w:pPr>
              <w:pStyle w:val="Normal6a"/>
            </w:pPr>
            <w:r w:rsidRPr="00A228AC">
              <w:t>2.</w:t>
            </w:r>
            <w:r w:rsidRPr="00A228AC">
              <w:tab/>
              <w:t xml:space="preserve">bemærker, at EU's engagement i regionen </w:t>
            </w:r>
            <w:r w:rsidRPr="00A228AC">
              <w:rPr>
                <w:b/>
                <w:bCs/>
                <w:i/>
                <w:iCs/>
              </w:rPr>
              <w:t>er gået tilbage</w:t>
            </w:r>
            <w:r w:rsidRPr="00A228AC">
              <w:t xml:space="preserve"> i de seneste årtier, hvilket har skabt et tomrum</w:t>
            </w:r>
            <w:r w:rsidRPr="00A228AC">
              <w:rPr>
                <w:b/>
                <w:bCs/>
                <w:i/>
                <w:iCs/>
              </w:rPr>
              <w:t>, der ikke er optimalt,</w:t>
            </w:r>
            <w:r w:rsidRPr="00A228AC">
              <w:rPr>
                <w:b/>
                <w:bCs/>
              </w:rPr>
              <w:t xml:space="preserve"> </w:t>
            </w:r>
            <w:r w:rsidRPr="00A228AC">
              <w:t>for øget indflydelse fra Kinas, Ruslands og Irans side;</w:t>
            </w:r>
          </w:p>
        </w:tc>
      </w:tr>
    </w:tbl>
    <w:p w14:paraId="38BFC7E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0652FEE" w14:textId="77777777" w:rsidR="00332385" w:rsidRPr="00A228AC" w:rsidRDefault="00332385" w:rsidP="00332385">
      <w:r w:rsidRPr="00A228AC">
        <w:rPr>
          <w:rStyle w:val="HideTWBExt"/>
          <w:color w:val="auto"/>
        </w:rPr>
        <w:t>&lt;/Amend&gt;</w:t>
      </w:r>
    </w:p>
    <w:p w14:paraId="723572F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99</w:t>
      </w:r>
      <w:r w:rsidRPr="00A228AC">
        <w:rPr>
          <w:rStyle w:val="HideTWBExt"/>
          <w:color w:val="auto"/>
        </w:rPr>
        <w:t>&lt;/NumAm&gt;</w:t>
      </w:r>
    </w:p>
    <w:p w14:paraId="07885B21"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151CBBF6" w14:textId="77777777" w:rsidR="00332385" w:rsidRPr="00A228AC" w:rsidRDefault="00332385" w:rsidP="00332385">
      <w:pPr>
        <w:pStyle w:val="NormalBold"/>
      </w:pPr>
      <w:r w:rsidRPr="00A228AC">
        <w:rPr>
          <w:rStyle w:val="HideTWBExt"/>
          <w:b w:val="0"/>
          <w:color w:val="auto"/>
        </w:rPr>
        <w:t>&lt;/RepeatBlock-By&gt;</w:t>
      </w:r>
    </w:p>
    <w:p w14:paraId="0A637DF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5E47660" w14:textId="77777777" w:rsidR="00332385" w:rsidRPr="00A228AC" w:rsidRDefault="00332385" w:rsidP="00332385">
      <w:pPr>
        <w:pStyle w:val="NormalBold"/>
      </w:pPr>
      <w:r w:rsidRPr="00A228AC">
        <w:rPr>
          <w:rStyle w:val="HideTWBExt"/>
          <w:color w:val="auto"/>
        </w:rPr>
        <w:t>&lt;Article&gt;</w:t>
      </w:r>
      <w:r w:rsidRPr="00A228AC">
        <w:t>Punkt 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293A5BF" w14:textId="77777777" w:rsidTr="00AD5757">
        <w:trPr>
          <w:trHeight w:hRule="exact" w:val="240"/>
          <w:jc w:val="center"/>
        </w:trPr>
        <w:tc>
          <w:tcPr>
            <w:tcW w:w="9752" w:type="dxa"/>
            <w:gridSpan w:val="2"/>
            <w:tcBorders>
              <w:top w:val="nil"/>
              <w:left w:val="nil"/>
              <w:bottom w:val="nil"/>
              <w:right w:val="nil"/>
            </w:tcBorders>
          </w:tcPr>
          <w:p w14:paraId="489E0E33" w14:textId="77777777" w:rsidR="00332385" w:rsidRPr="00A228AC" w:rsidRDefault="00332385" w:rsidP="00AD5757"/>
        </w:tc>
      </w:tr>
      <w:tr w:rsidR="004E1B29" w:rsidRPr="00A228AC" w14:paraId="0DA10039" w14:textId="77777777" w:rsidTr="00AD5757">
        <w:trPr>
          <w:trHeight w:val="240"/>
          <w:jc w:val="center"/>
        </w:trPr>
        <w:tc>
          <w:tcPr>
            <w:tcW w:w="4876" w:type="dxa"/>
            <w:tcBorders>
              <w:top w:val="nil"/>
              <w:left w:val="nil"/>
              <w:bottom w:val="nil"/>
              <w:right w:val="nil"/>
            </w:tcBorders>
          </w:tcPr>
          <w:p w14:paraId="254A8DD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82F6777" w14:textId="77777777" w:rsidR="00332385" w:rsidRPr="00A228AC" w:rsidRDefault="00332385" w:rsidP="00AD5757">
            <w:pPr>
              <w:pStyle w:val="AmColumnHeading"/>
            </w:pPr>
            <w:r w:rsidRPr="00A228AC">
              <w:t>Ændringsforslag</w:t>
            </w:r>
          </w:p>
        </w:tc>
      </w:tr>
      <w:tr w:rsidR="004E1B29" w:rsidRPr="00A228AC" w14:paraId="59AEB7FF" w14:textId="77777777" w:rsidTr="00AD5757">
        <w:trPr>
          <w:jc w:val="center"/>
        </w:trPr>
        <w:tc>
          <w:tcPr>
            <w:tcW w:w="4876" w:type="dxa"/>
            <w:tcBorders>
              <w:top w:val="nil"/>
              <w:left w:val="nil"/>
              <w:bottom w:val="nil"/>
              <w:right w:val="nil"/>
            </w:tcBorders>
          </w:tcPr>
          <w:p w14:paraId="749242D3" w14:textId="77777777" w:rsidR="00332385" w:rsidRPr="00A228AC" w:rsidRDefault="00332385" w:rsidP="00AD5757">
            <w:pPr>
              <w:pStyle w:val="Normal6a"/>
            </w:pPr>
            <w:r w:rsidRPr="00A228AC">
              <w:t>2.</w:t>
            </w:r>
            <w:r w:rsidRPr="00A228AC">
              <w:tab/>
              <w:t>bemærker</w:t>
            </w:r>
            <w:r w:rsidRPr="00A228AC">
              <w:rPr>
                <w:b/>
                <w:i/>
              </w:rPr>
              <w:t>, at EU's engagement i regionen ikke har været optimalt i de seneste årtier, hvilket har skabt et tomrum, der har givet mulighed for</w:t>
            </w:r>
            <w:r w:rsidRPr="00A228AC">
              <w:t xml:space="preserve"> </w:t>
            </w:r>
            <w:r w:rsidRPr="00A228AC">
              <w:rPr>
                <w:b/>
                <w:bCs/>
                <w:i/>
                <w:iCs/>
              </w:rPr>
              <w:t>øget</w:t>
            </w:r>
            <w:r w:rsidRPr="00A228AC">
              <w:t xml:space="preserve"> indflydelse fra Kinas, Ruslands og Irans side;</w:t>
            </w:r>
          </w:p>
        </w:tc>
        <w:tc>
          <w:tcPr>
            <w:tcW w:w="4876" w:type="dxa"/>
            <w:tcBorders>
              <w:top w:val="nil"/>
              <w:left w:val="nil"/>
              <w:bottom w:val="nil"/>
              <w:right w:val="nil"/>
            </w:tcBorders>
          </w:tcPr>
          <w:p w14:paraId="2A1A9ABB" w14:textId="77777777" w:rsidR="00332385" w:rsidRPr="00A228AC" w:rsidRDefault="00332385" w:rsidP="00AD5757">
            <w:pPr>
              <w:pStyle w:val="Normal6a"/>
            </w:pPr>
            <w:r w:rsidRPr="00A228AC">
              <w:t>2.</w:t>
            </w:r>
            <w:r w:rsidRPr="00A228AC">
              <w:tab/>
              <w:t xml:space="preserve">bemærker </w:t>
            </w:r>
            <w:r w:rsidRPr="00A228AC">
              <w:rPr>
                <w:b/>
                <w:bCs/>
                <w:i/>
                <w:iCs/>
              </w:rPr>
              <w:t>med bekymring</w:t>
            </w:r>
            <w:r w:rsidRPr="00A228AC">
              <w:t xml:space="preserve"> </w:t>
            </w:r>
            <w:r w:rsidRPr="00A228AC">
              <w:rPr>
                <w:b/>
                <w:bCs/>
                <w:i/>
                <w:iCs/>
              </w:rPr>
              <w:t>den øgede</w:t>
            </w:r>
            <w:r w:rsidRPr="00A228AC">
              <w:t xml:space="preserve"> indflydelse</w:t>
            </w:r>
            <w:r w:rsidRPr="00A228AC">
              <w:rPr>
                <w:b/>
                <w:bCs/>
                <w:i/>
                <w:iCs/>
              </w:rPr>
              <w:t xml:space="preserve"> i regionen</w:t>
            </w:r>
            <w:r w:rsidRPr="00A228AC">
              <w:t xml:space="preserve"> fra Kinas, Ruslands og Irans side Kinas, Ruslands og Irans </w:t>
            </w:r>
            <w:r w:rsidRPr="00A228AC">
              <w:rPr>
                <w:b/>
                <w:bCs/>
                <w:i/>
                <w:iCs/>
              </w:rPr>
              <w:t>og opfordrer EU og dets medlemsstater til at reagere på denne udfordring</w:t>
            </w:r>
            <w:r w:rsidRPr="00A228AC">
              <w:t>;</w:t>
            </w:r>
          </w:p>
        </w:tc>
      </w:tr>
    </w:tbl>
    <w:p w14:paraId="1ED5971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031224F3" w14:textId="77777777" w:rsidR="00332385" w:rsidRPr="00A228AC" w:rsidRDefault="00332385" w:rsidP="00332385">
      <w:r w:rsidRPr="00A228AC">
        <w:rPr>
          <w:rStyle w:val="HideTWBExt"/>
          <w:color w:val="auto"/>
        </w:rPr>
        <w:t>&lt;/Amend&gt;</w:t>
      </w:r>
    </w:p>
    <w:p w14:paraId="469DC38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100</w:t>
      </w:r>
      <w:r w:rsidRPr="00A228AC">
        <w:rPr>
          <w:rStyle w:val="HideTWBExt"/>
          <w:color w:val="auto"/>
        </w:rPr>
        <w:t>&lt;/NumAm&gt;</w:t>
      </w:r>
    </w:p>
    <w:p w14:paraId="2D6410A1"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72DEB57F" w14:textId="77777777" w:rsidR="00332385" w:rsidRPr="00A228AC" w:rsidRDefault="00332385" w:rsidP="00332385">
      <w:pPr>
        <w:pStyle w:val="NormalBold"/>
      </w:pPr>
      <w:r w:rsidRPr="00A228AC">
        <w:rPr>
          <w:rStyle w:val="HideTWBExt"/>
          <w:b w:val="0"/>
          <w:color w:val="auto"/>
        </w:rPr>
        <w:t>&lt;/RepeatBlock-By&gt;</w:t>
      </w:r>
    </w:p>
    <w:p w14:paraId="64E5AE2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A566F39" w14:textId="77777777" w:rsidR="00332385" w:rsidRPr="00A228AC" w:rsidRDefault="00332385" w:rsidP="00332385">
      <w:pPr>
        <w:pStyle w:val="NormalBold"/>
      </w:pPr>
      <w:r w:rsidRPr="00A228AC">
        <w:rPr>
          <w:rStyle w:val="HideTWBExt"/>
          <w:color w:val="auto"/>
        </w:rPr>
        <w:t>&lt;Article&gt;</w:t>
      </w:r>
      <w:r w:rsidRPr="00A228AC">
        <w:t>Punkt 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D7568B2" w14:textId="77777777" w:rsidTr="00AD5757">
        <w:trPr>
          <w:trHeight w:hRule="exact" w:val="240"/>
          <w:jc w:val="center"/>
        </w:trPr>
        <w:tc>
          <w:tcPr>
            <w:tcW w:w="9752" w:type="dxa"/>
            <w:gridSpan w:val="2"/>
            <w:tcBorders>
              <w:top w:val="nil"/>
              <w:left w:val="nil"/>
              <w:bottom w:val="nil"/>
              <w:right w:val="nil"/>
            </w:tcBorders>
          </w:tcPr>
          <w:p w14:paraId="40F5B6DF" w14:textId="77777777" w:rsidR="00332385" w:rsidRPr="00A228AC" w:rsidRDefault="00332385" w:rsidP="00AD5757"/>
        </w:tc>
      </w:tr>
      <w:tr w:rsidR="004E1B29" w:rsidRPr="00A228AC" w14:paraId="21A0E9AD" w14:textId="77777777" w:rsidTr="00AD5757">
        <w:trPr>
          <w:trHeight w:val="240"/>
          <w:jc w:val="center"/>
        </w:trPr>
        <w:tc>
          <w:tcPr>
            <w:tcW w:w="4876" w:type="dxa"/>
            <w:tcBorders>
              <w:top w:val="nil"/>
              <w:left w:val="nil"/>
              <w:bottom w:val="nil"/>
              <w:right w:val="nil"/>
            </w:tcBorders>
          </w:tcPr>
          <w:p w14:paraId="0C3E4CC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D145F82" w14:textId="77777777" w:rsidR="00332385" w:rsidRPr="00A228AC" w:rsidRDefault="00332385" w:rsidP="00AD5757">
            <w:pPr>
              <w:pStyle w:val="AmColumnHeading"/>
            </w:pPr>
            <w:r w:rsidRPr="00A228AC">
              <w:t>Ændringsforslag</w:t>
            </w:r>
          </w:p>
        </w:tc>
      </w:tr>
      <w:tr w:rsidR="004E1B29" w:rsidRPr="00A228AC" w14:paraId="102F5B96" w14:textId="77777777" w:rsidTr="00AD5757">
        <w:trPr>
          <w:jc w:val="center"/>
        </w:trPr>
        <w:tc>
          <w:tcPr>
            <w:tcW w:w="4876" w:type="dxa"/>
            <w:tcBorders>
              <w:top w:val="nil"/>
              <w:left w:val="nil"/>
              <w:bottom w:val="nil"/>
              <w:right w:val="nil"/>
            </w:tcBorders>
          </w:tcPr>
          <w:p w14:paraId="35315775" w14:textId="77777777" w:rsidR="00332385" w:rsidRPr="00A228AC" w:rsidRDefault="00332385" w:rsidP="00AD5757">
            <w:pPr>
              <w:pStyle w:val="Normal6a"/>
            </w:pPr>
            <w:r w:rsidRPr="00A228AC">
              <w:t>2.</w:t>
            </w:r>
            <w:r w:rsidRPr="00A228AC">
              <w:tab/>
              <w:t xml:space="preserve">bemærker, at EU's engagement i regionen ikke har været optimalt i de seneste årtier, hvilket har skabt et tomrum, der har givet mulighed for øget indflydelse fra </w:t>
            </w:r>
            <w:r w:rsidRPr="00A228AC">
              <w:rPr>
                <w:b/>
                <w:bCs/>
                <w:i/>
                <w:iCs/>
              </w:rPr>
              <w:t>Kinas, Ruslands og Irans</w:t>
            </w:r>
            <w:r w:rsidRPr="00A228AC">
              <w:t xml:space="preserve"> side;</w:t>
            </w:r>
          </w:p>
        </w:tc>
        <w:tc>
          <w:tcPr>
            <w:tcW w:w="4876" w:type="dxa"/>
            <w:tcBorders>
              <w:top w:val="nil"/>
              <w:left w:val="nil"/>
              <w:bottom w:val="nil"/>
              <w:right w:val="nil"/>
            </w:tcBorders>
          </w:tcPr>
          <w:p w14:paraId="40F4F387" w14:textId="77777777" w:rsidR="00332385" w:rsidRPr="00A228AC" w:rsidRDefault="00332385" w:rsidP="00AD5757">
            <w:pPr>
              <w:pStyle w:val="Normal6a"/>
            </w:pPr>
            <w:r w:rsidRPr="00A228AC">
              <w:t>2.</w:t>
            </w:r>
            <w:r w:rsidRPr="00A228AC">
              <w:tab/>
              <w:t xml:space="preserve">bemærker, at EU's engagement i regionen ikke har været optimalt i de seneste årtier, hvilket har skabt et tomrum, der har givet mulighed for øget indflydelse fra </w:t>
            </w:r>
            <w:r w:rsidRPr="00A228AC">
              <w:rPr>
                <w:b/>
                <w:bCs/>
                <w:i/>
                <w:iCs/>
              </w:rPr>
              <w:t>andre globale aktørers</w:t>
            </w:r>
            <w:r w:rsidRPr="00A228AC">
              <w:rPr>
                <w:b/>
                <w:bCs/>
              </w:rPr>
              <w:t xml:space="preserve"> </w:t>
            </w:r>
            <w:r w:rsidRPr="00A228AC">
              <w:t>side;</w:t>
            </w:r>
          </w:p>
        </w:tc>
      </w:tr>
    </w:tbl>
    <w:p w14:paraId="03D93F4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05DE3C2" w14:textId="77777777" w:rsidR="00332385" w:rsidRPr="00A228AC" w:rsidRDefault="00332385" w:rsidP="00332385">
      <w:r w:rsidRPr="00A228AC">
        <w:rPr>
          <w:rStyle w:val="HideTWBExt"/>
          <w:color w:val="auto"/>
        </w:rPr>
        <w:t>&lt;/Amend&gt;</w:t>
      </w:r>
    </w:p>
    <w:p w14:paraId="2ED2B8D3" w14:textId="77777777" w:rsidR="00332385" w:rsidRPr="00A228AC" w:rsidRDefault="00332385" w:rsidP="00332385">
      <w:pPr>
        <w:pStyle w:val="AmNumberTabs"/>
      </w:pPr>
      <w:r w:rsidRPr="00A228AC">
        <w:rPr>
          <w:rStyle w:val="HideTWBExt"/>
          <w:color w:val="auto"/>
        </w:rPr>
        <w:lastRenderedPageBreak/>
        <w:t>&lt;Amend&gt;</w:t>
      </w:r>
      <w:r w:rsidRPr="00A228AC">
        <w:t>Ændringsforslag</w:t>
      </w:r>
      <w:r w:rsidRPr="00A228AC">
        <w:tab/>
      </w:r>
      <w:r w:rsidRPr="00A228AC">
        <w:tab/>
      </w:r>
      <w:r w:rsidRPr="00A228AC">
        <w:rPr>
          <w:rStyle w:val="HideTWBExt"/>
          <w:color w:val="auto"/>
        </w:rPr>
        <w:t>&lt;NumAm&gt;</w:t>
      </w:r>
      <w:r w:rsidRPr="00A228AC">
        <w:t>101</w:t>
      </w:r>
      <w:r w:rsidRPr="00A228AC">
        <w:rPr>
          <w:rStyle w:val="HideTWBExt"/>
          <w:color w:val="auto"/>
        </w:rPr>
        <w:t>&lt;/NumAm&gt;</w:t>
      </w:r>
    </w:p>
    <w:p w14:paraId="65094507"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2FA9F73C" w14:textId="77777777" w:rsidR="00332385" w:rsidRPr="00A228AC" w:rsidRDefault="00332385" w:rsidP="00332385">
      <w:pPr>
        <w:pStyle w:val="NormalBold"/>
      </w:pPr>
      <w:r w:rsidRPr="00A228AC">
        <w:rPr>
          <w:rStyle w:val="HideTWBExt"/>
          <w:b w:val="0"/>
          <w:color w:val="auto"/>
        </w:rPr>
        <w:t>&lt;/RepeatBlock-By&gt;</w:t>
      </w:r>
    </w:p>
    <w:p w14:paraId="267E7C8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D7C4F09" w14:textId="77777777" w:rsidR="00332385" w:rsidRPr="00A228AC" w:rsidRDefault="00332385" w:rsidP="00332385">
      <w:pPr>
        <w:pStyle w:val="NormalBold"/>
      </w:pPr>
      <w:r w:rsidRPr="00A228AC">
        <w:rPr>
          <w:rStyle w:val="HideTWBExt"/>
          <w:color w:val="auto"/>
        </w:rPr>
        <w:t>&lt;Article&gt;</w:t>
      </w:r>
      <w:r w:rsidRPr="00A228AC">
        <w:t>Punkt 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C9E04F8" w14:textId="77777777" w:rsidTr="00AD5757">
        <w:trPr>
          <w:trHeight w:hRule="exact" w:val="240"/>
          <w:jc w:val="center"/>
        </w:trPr>
        <w:tc>
          <w:tcPr>
            <w:tcW w:w="9752" w:type="dxa"/>
            <w:gridSpan w:val="2"/>
            <w:tcBorders>
              <w:top w:val="nil"/>
              <w:left w:val="nil"/>
              <w:bottom w:val="nil"/>
              <w:right w:val="nil"/>
            </w:tcBorders>
          </w:tcPr>
          <w:p w14:paraId="04F1001D" w14:textId="77777777" w:rsidR="00332385" w:rsidRPr="00A228AC" w:rsidRDefault="00332385" w:rsidP="00AD5757"/>
        </w:tc>
      </w:tr>
      <w:tr w:rsidR="004E1B29" w:rsidRPr="00A228AC" w14:paraId="03195C9A" w14:textId="77777777" w:rsidTr="00AD5757">
        <w:trPr>
          <w:trHeight w:val="240"/>
          <w:jc w:val="center"/>
        </w:trPr>
        <w:tc>
          <w:tcPr>
            <w:tcW w:w="4876" w:type="dxa"/>
            <w:tcBorders>
              <w:top w:val="nil"/>
              <w:left w:val="nil"/>
              <w:bottom w:val="nil"/>
              <w:right w:val="nil"/>
            </w:tcBorders>
          </w:tcPr>
          <w:p w14:paraId="45316CE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42C5083" w14:textId="77777777" w:rsidR="00332385" w:rsidRPr="00A228AC" w:rsidRDefault="00332385" w:rsidP="00AD5757">
            <w:pPr>
              <w:pStyle w:val="AmColumnHeading"/>
            </w:pPr>
            <w:r w:rsidRPr="00A228AC">
              <w:t>Ændringsforslag</w:t>
            </w:r>
          </w:p>
        </w:tc>
      </w:tr>
      <w:tr w:rsidR="004E1B29" w:rsidRPr="00A228AC" w14:paraId="60F52D19" w14:textId="77777777" w:rsidTr="00AD5757">
        <w:trPr>
          <w:jc w:val="center"/>
        </w:trPr>
        <w:tc>
          <w:tcPr>
            <w:tcW w:w="4876" w:type="dxa"/>
            <w:tcBorders>
              <w:top w:val="nil"/>
              <w:left w:val="nil"/>
              <w:bottom w:val="nil"/>
              <w:right w:val="nil"/>
            </w:tcBorders>
          </w:tcPr>
          <w:p w14:paraId="7F023D75" w14:textId="77777777" w:rsidR="00332385" w:rsidRPr="00A228AC" w:rsidRDefault="00332385" w:rsidP="00AD5757">
            <w:pPr>
              <w:pStyle w:val="Normal6a"/>
            </w:pPr>
            <w:r w:rsidRPr="00A228AC">
              <w:t>2.</w:t>
            </w:r>
            <w:r w:rsidRPr="00A228AC">
              <w:tab/>
              <w:t xml:space="preserve">bemærker, at EU's engagement i regionen </w:t>
            </w:r>
            <w:r w:rsidRPr="00A228AC">
              <w:rPr>
                <w:b/>
                <w:bCs/>
                <w:i/>
                <w:iCs/>
              </w:rPr>
              <w:t>ikke</w:t>
            </w:r>
            <w:r w:rsidRPr="00A228AC">
              <w:rPr>
                <w:b/>
                <w:bCs/>
              </w:rPr>
              <w:t xml:space="preserve"> </w:t>
            </w:r>
            <w:r w:rsidRPr="00A228AC">
              <w:t xml:space="preserve">har været </w:t>
            </w:r>
            <w:r w:rsidRPr="00A228AC">
              <w:rPr>
                <w:b/>
                <w:bCs/>
                <w:i/>
                <w:iCs/>
              </w:rPr>
              <w:t>optimalt</w:t>
            </w:r>
            <w:r w:rsidRPr="00A228AC">
              <w:rPr>
                <w:b/>
                <w:bCs/>
              </w:rPr>
              <w:t xml:space="preserve"> </w:t>
            </w:r>
            <w:r w:rsidRPr="00A228AC">
              <w:t xml:space="preserve">i de seneste </w:t>
            </w:r>
            <w:r w:rsidRPr="00A228AC">
              <w:rPr>
                <w:b/>
                <w:bCs/>
                <w:i/>
                <w:iCs/>
              </w:rPr>
              <w:t>årtier</w:t>
            </w:r>
            <w:r w:rsidRPr="00A228AC">
              <w:t>, hvilket har skabt et tomrum, der har givet mulighed for øget indflydelse fra Kinas, Ruslands og Irans side;</w:t>
            </w:r>
          </w:p>
        </w:tc>
        <w:tc>
          <w:tcPr>
            <w:tcW w:w="4876" w:type="dxa"/>
            <w:tcBorders>
              <w:top w:val="nil"/>
              <w:left w:val="nil"/>
              <w:bottom w:val="nil"/>
              <w:right w:val="nil"/>
            </w:tcBorders>
          </w:tcPr>
          <w:p w14:paraId="13FCB695" w14:textId="77777777" w:rsidR="00332385" w:rsidRPr="00A228AC" w:rsidRDefault="00332385" w:rsidP="00AD5757">
            <w:pPr>
              <w:pStyle w:val="Normal6a"/>
            </w:pPr>
            <w:r w:rsidRPr="00A228AC">
              <w:t>2.</w:t>
            </w:r>
            <w:r w:rsidRPr="00A228AC">
              <w:tab/>
              <w:t xml:space="preserve">bemærker, at EU's engagement i regionen har været </w:t>
            </w:r>
            <w:r w:rsidRPr="00A228AC">
              <w:rPr>
                <w:b/>
                <w:bCs/>
                <w:i/>
                <w:iCs/>
              </w:rPr>
              <w:t>begrænset</w:t>
            </w:r>
            <w:r w:rsidRPr="00A228AC">
              <w:rPr>
                <w:b/>
                <w:bCs/>
              </w:rPr>
              <w:t xml:space="preserve"> </w:t>
            </w:r>
            <w:r w:rsidRPr="00A228AC">
              <w:t xml:space="preserve">i de seneste </w:t>
            </w:r>
            <w:r w:rsidRPr="00A228AC">
              <w:rPr>
                <w:b/>
                <w:bCs/>
                <w:i/>
                <w:iCs/>
              </w:rPr>
              <w:t>år</w:t>
            </w:r>
            <w:r w:rsidRPr="00A228AC">
              <w:t>, hvilket har skabt et tomrum, der har givet mulighed for øget indflydelse fra Kinas, Ruslands og Irans side;</w:t>
            </w:r>
          </w:p>
        </w:tc>
      </w:tr>
    </w:tbl>
    <w:p w14:paraId="38CFF00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1C38DFA4" w14:textId="77777777" w:rsidR="00332385" w:rsidRPr="00A228AC" w:rsidRDefault="00332385" w:rsidP="00332385">
      <w:r w:rsidRPr="00A228AC">
        <w:rPr>
          <w:rStyle w:val="HideTWBExt"/>
          <w:color w:val="auto"/>
        </w:rPr>
        <w:t>&lt;/Amend&gt;</w:t>
      </w:r>
    </w:p>
    <w:p w14:paraId="72A09E2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102</w:t>
      </w:r>
      <w:r w:rsidRPr="00A228AC">
        <w:rPr>
          <w:rStyle w:val="HideTWBExt"/>
          <w:color w:val="auto"/>
        </w:rPr>
        <w:t>&lt;/NumAm&gt;</w:t>
      </w:r>
    </w:p>
    <w:p w14:paraId="16DFF8D7"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295A0C46" w14:textId="77777777" w:rsidR="00332385" w:rsidRPr="00A228AC" w:rsidRDefault="00332385" w:rsidP="00332385">
      <w:pPr>
        <w:pStyle w:val="NormalBold"/>
      </w:pPr>
      <w:r w:rsidRPr="00A228AC">
        <w:rPr>
          <w:rStyle w:val="HideTWBExt"/>
          <w:b w:val="0"/>
          <w:color w:val="auto"/>
        </w:rPr>
        <w:t>&lt;/RepeatBlock-By&gt;</w:t>
      </w:r>
    </w:p>
    <w:p w14:paraId="7E95ADC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F39592E" w14:textId="77777777" w:rsidR="00332385" w:rsidRPr="00A228AC" w:rsidRDefault="00332385" w:rsidP="00332385">
      <w:pPr>
        <w:pStyle w:val="NormalBold"/>
      </w:pPr>
      <w:r w:rsidRPr="00A228AC">
        <w:rPr>
          <w:rStyle w:val="HideTWBExt"/>
          <w:color w:val="auto"/>
        </w:rPr>
        <w:t>&lt;Article&gt;</w:t>
      </w:r>
      <w:r w:rsidRPr="00A228AC">
        <w:t>Punkt 2 a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046A504" w14:textId="77777777" w:rsidTr="00AD5757">
        <w:trPr>
          <w:trHeight w:hRule="exact" w:val="240"/>
          <w:jc w:val="center"/>
        </w:trPr>
        <w:tc>
          <w:tcPr>
            <w:tcW w:w="9752" w:type="dxa"/>
            <w:gridSpan w:val="2"/>
            <w:tcBorders>
              <w:top w:val="nil"/>
              <w:left w:val="nil"/>
              <w:bottom w:val="nil"/>
              <w:right w:val="nil"/>
            </w:tcBorders>
          </w:tcPr>
          <w:p w14:paraId="661F0D1B" w14:textId="77777777" w:rsidR="00332385" w:rsidRPr="00A228AC" w:rsidRDefault="00332385" w:rsidP="00AD5757"/>
        </w:tc>
      </w:tr>
      <w:tr w:rsidR="004E1B29" w:rsidRPr="00A228AC" w14:paraId="36A8A614" w14:textId="77777777" w:rsidTr="00AD5757">
        <w:trPr>
          <w:trHeight w:val="240"/>
          <w:jc w:val="center"/>
        </w:trPr>
        <w:tc>
          <w:tcPr>
            <w:tcW w:w="4876" w:type="dxa"/>
            <w:tcBorders>
              <w:top w:val="nil"/>
              <w:left w:val="nil"/>
              <w:bottom w:val="nil"/>
              <w:right w:val="nil"/>
            </w:tcBorders>
          </w:tcPr>
          <w:p w14:paraId="41356CF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9A2D3EB" w14:textId="77777777" w:rsidR="00332385" w:rsidRPr="00A228AC" w:rsidRDefault="00332385" w:rsidP="00AD5757">
            <w:pPr>
              <w:pStyle w:val="AmColumnHeading"/>
            </w:pPr>
            <w:r w:rsidRPr="00A228AC">
              <w:t>Ændringsforslag</w:t>
            </w:r>
          </w:p>
        </w:tc>
      </w:tr>
      <w:tr w:rsidR="004E1B29" w:rsidRPr="00A228AC" w14:paraId="75C133A8" w14:textId="77777777" w:rsidTr="00AD5757">
        <w:trPr>
          <w:jc w:val="center"/>
        </w:trPr>
        <w:tc>
          <w:tcPr>
            <w:tcW w:w="4876" w:type="dxa"/>
            <w:tcBorders>
              <w:top w:val="nil"/>
              <w:left w:val="nil"/>
              <w:bottom w:val="nil"/>
              <w:right w:val="nil"/>
            </w:tcBorders>
          </w:tcPr>
          <w:p w14:paraId="7EF82095" w14:textId="77777777" w:rsidR="00332385" w:rsidRPr="00A228AC" w:rsidRDefault="00332385" w:rsidP="00AD5757">
            <w:pPr>
              <w:pStyle w:val="Normal6a"/>
            </w:pPr>
          </w:p>
        </w:tc>
        <w:tc>
          <w:tcPr>
            <w:tcW w:w="4876" w:type="dxa"/>
            <w:tcBorders>
              <w:top w:val="nil"/>
              <w:left w:val="nil"/>
              <w:bottom w:val="nil"/>
              <w:right w:val="nil"/>
            </w:tcBorders>
          </w:tcPr>
          <w:p w14:paraId="1006F3BC" w14:textId="77777777" w:rsidR="00332385" w:rsidRPr="00A228AC" w:rsidRDefault="00332385" w:rsidP="00AD5757">
            <w:pPr>
              <w:pStyle w:val="Normal6a"/>
            </w:pPr>
            <w:r w:rsidRPr="00A228AC">
              <w:rPr>
                <w:b/>
                <w:i/>
              </w:rPr>
              <w:t>2a.</w:t>
            </w:r>
            <w:r w:rsidRPr="00A228AC">
              <w:tab/>
            </w:r>
            <w:r w:rsidRPr="00A228AC">
              <w:rPr>
                <w:b/>
                <w:i/>
              </w:rPr>
              <w:t>fordømmer på det kraftigste aktiviteterne hos regimer, der appellerer til en kommunistisk ideologi i Latinamerika, såsom Cuba, Venezuela og Nicaragua, som er ansvarlige for systematiske krænkelser af menneskerettighederne, forfølgelse af oppositionen, undertrykkelse af den katolske kirke og ødelæggelse af de frie medier og alle tegn på uafhængighed af regeringen;</w:t>
            </w:r>
            <w:r w:rsidRPr="00A228AC">
              <w:t xml:space="preserve"> </w:t>
            </w:r>
            <w:r w:rsidRPr="00A228AC">
              <w:rPr>
                <w:b/>
                <w:i/>
              </w:rPr>
              <w:t>opfordrer til en klar EU-politik over for disse regimer, baseret på værdierne frihed, menneskelig værdighed og solidaritet med de forfulgte;</w:t>
            </w:r>
          </w:p>
        </w:tc>
      </w:tr>
    </w:tbl>
    <w:p w14:paraId="0FE7B55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472551AE" w14:textId="77777777" w:rsidR="00332385" w:rsidRPr="00A228AC" w:rsidRDefault="00332385" w:rsidP="00332385">
      <w:r w:rsidRPr="00A228AC">
        <w:rPr>
          <w:rStyle w:val="HideTWBExt"/>
          <w:color w:val="auto"/>
        </w:rPr>
        <w:t>&lt;/Amend&gt;</w:t>
      </w:r>
    </w:p>
    <w:p w14:paraId="254C310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103</w:t>
      </w:r>
      <w:r w:rsidRPr="00A228AC">
        <w:rPr>
          <w:rStyle w:val="HideTWBExt"/>
          <w:color w:val="auto"/>
        </w:rPr>
        <w:t>&lt;/NumAm&gt;</w:t>
      </w:r>
    </w:p>
    <w:p w14:paraId="7700DD16"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772E7A24" w14:textId="77777777" w:rsidR="00332385" w:rsidRPr="00A228AC" w:rsidRDefault="00332385" w:rsidP="00332385">
      <w:pPr>
        <w:pStyle w:val="NormalBold"/>
      </w:pPr>
      <w:r w:rsidRPr="00A228AC">
        <w:rPr>
          <w:rStyle w:val="HideTWBExt"/>
          <w:b w:val="0"/>
          <w:color w:val="auto"/>
        </w:rPr>
        <w:t>&lt;/RepeatBlock-By&gt;</w:t>
      </w:r>
    </w:p>
    <w:p w14:paraId="4D10BFA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696086C" w14:textId="77777777" w:rsidR="00332385" w:rsidRPr="00A228AC" w:rsidRDefault="00332385" w:rsidP="00332385">
      <w:pPr>
        <w:pStyle w:val="NormalBold"/>
      </w:pPr>
      <w:r w:rsidRPr="00A228AC">
        <w:rPr>
          <w:rStyle w:val="HideTWBExt"/>
          <w:color w:val="auto"/>
        </w:rPr>
        <w:lastRenderedPageBreak/>
        <w:t>&lt;Article&gt;</w:t>
      </w:r>
      <w:r w:rsidRPr="00A228AC">
        <w:t>Punkt 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6B2909C" w14:textId="77777777" w:rsidTr="00AD5757">
        <w:trPr>
          <w:trHeight w:hRule="exact" w:val="240"/>
          <w:jc w:val="center"/>
        </w:trPr>
        <w:tc>
          <w:tcPr>
            <w:tcW w:w="9752" w:type="dxa"/>
            <w:gridSpan w:val="2"/>
            <w:tcBorders>
              <w:top w:val="nil"/>
              <w:left w:val="nil"/>
              <w:bottom w:val="nil"/>
              <w:right w:val="nil"/>
            </w:tcBorders>
          </w:tcPr>
          <w:p w14:paraId="14CDD008" w14:textId="77777777" w:rsidR="00332385" w:rsidRPr="00A228AC" w:rsidRDefault="00332385" w:rsidP="00AD5757"/>
        </w:tc>
      </w:tr>
      <w:tr w:rsidR="004E1B29" w:rsidRPr="00A228AC" w14:paraId="0141C290" w14:textId="77777777" w:rsidTr="00AD5757">
        <w:trPr>
          <w:trHeight w:val="240"/>
          <w:jc w:val="center"/>
        </w:trPr>
        <w:tc>
          <w:tcPr>
            <w:tcW w:w="4876" w:type="dxa"/>
            <w:tcBorders>
              <w:top w:val="nil"/>
              <w:left w:val="nil"/>
              <w:bottom w:val="nil"/>
              <w:right w:val="nil"/>
            </w:tcBorders>
          </w:tcPr>
          <w:p w14:paraId="7B62720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ABC9F8E" w14:textId="77777777" w:rsidR="00332385" w:rsidRPr="00A228AC" w:rsidRDefault="00332385" w:rsidP="00AD5757">
            <w:pPr>
              <w:pStyle w:val="AmColumnHeading"/>
            </w:pPr>
            <w:r w:rsidRPr="00A228AC">
              <w:t>Ændringsforslag</w:t>
            </w:r>
          </w:p>
        </w:tc>
      </w:tr>
      <w:tr w:rsidR="004E1B29" w:rsidRPr="00A228AC" w14:paraId="6605498A" w14:textId="77777777" w:rsidTr="00AD5757">
        <w:trPr>
          <w:jc w:val="center"/>
        </w:trPr>
        <w:tc>
          <w:tcPr>
            <w:tcW w:w="4876" w:type="dxa"/>
            <w:tcBorders>
              <w:top w:val="nil"/>
              <w:left w:val="nil"/>
              <w:bottom w:val="nil"/>
              <w:right w:val="nil"/>
            </w:tcBorders>
          </w:tcPr>
          <w:p w14:paraId="52D1B5B9" w14:textId="77777777" w:rsidR="00332385" w:rsidRPr="00A228AC" w:rsidRDefault="00332385" w:rsidP="00AD5757">
            <w:pPr>
              <w:pStyle w:val="Normal6a"/>
            </w:pPr>
            <w:r w:rsidRPr="00A228AC">
              <w:t>3.</w:t>
            </w:r>
            <w:r w:rsidRPr="00A228AC">
              <w:tab/>
              <w:t>anerkender det presserende behov for at forny og udvikle forbindelserne mellem EU og Latinamerika og Caribien som reaktion på de fremvoksende geopolitiske forandringer, klimaændringer, teknologiske fremskridt og den voksende ulighed;</w:t>
            </w:r>
          </w:p>
        </w:tc>
        <w:tc>
          <w:tcPr>
            <w:tcW w:w="4876" w:type="dxa"/>
            <w:tcBorders>
              <w:top w:val="nil"/>
              <w:left w:val="nil"/>
              <w:bottom w:val="nil"/>
              <w:right w:val="nil"/>
            </w:tcBorders>
          </w:tcPr>
          <w:p w14:paraId="523568E0" w14:textId="77777777" w:rsidR="00332385" w:rsidRPr="00A228AC" w:rsidRDefault="00332385" w:rsidP="00AD5757">
            <w:pPr>
              <w:pStyle w:val="Normal6a"/>
            </w:pPr>
            <w:r w:rsidRPr="00A228AC">
              <w:t>3.</w:t>
            </w:r>
            <w:r w:rsidRPr="00A228AC">
              <w:tab/>
              <w:t xml:space="preserve">anerkender det presserende behov for at forny og udvikle forbindelserne mellem EU og Latinamerika og Caribien som reaktion på de fremvoksende geopolitiske forandringer, klimaændringer, teknologiske fremskridt og den voksende ulighed </w:t>
            </w:r>
            <w:r w:rsidRPr="00A228AC">
              <w:rPr>
                <w:b/>
                <w:bCs/>
                <w:i/>
                <w:iCs/>
              </w:rPr>
              <w:t>og de sikkerhedsudfordringer, som begge regioner står over for, især narkotikahandel</w:t>
            </w:r>
            <w:r w:rsidRPr="00A228AC">
              <w:t>;</w:t>
            </w:r>
          </w:p>
        </w:tc>
      </w:tr>
    </w:tbl>
    <w:p w14:paraId="73E3301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6DB9A179" w14:textId="77777777" w:rsidR="00332385" w:rsidRPr="00A228AC" w:rsidRDefault="00332385" w:rsidP="00332385">
      <w:r w:rsidRPr="00A228AC">
        <w:rPr>
          <w:rStyle w:val="HideTWBExt"/>
          <w:color w:val="auto"/>
        </w:rPr>
        <w:t>&lt;/Amend&gt;</w:t>
      </w:r>
    </w:p>
    <w:p w14:paraId="4A89933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104</w:t>
      </w:r>
      <w:r w:rsidRPr="00A228AC">
        <w:rPr>
          <w:rStyle w:val="HideTWBExt"/>
          <w:color w:val="auto"/>
        </w:rPr>
        <w:t>&lt;/NumAm&gt;</w:t>
      </w:r>
    </w:p>
    <w:p w14:paraId="1AE17FF2"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7F62E05" w14:textId="77777777" w:rsidR="00332385" w:rsidRPr="00A228AC" w:rsidRDefault="00332385" w:rsidP="00332385">
      <w:pPr>
        <w:pStyle w:val="NormalBold"/>
      </w:pPr>
      <w:r w:rsidRPr="00A228AC">
        <w:rPr>
          <w:rStyle w:val="HideTWBExt"/>
          <w:b w:val="0"/>
          <w:color w:val="auto"/>
        </w:rPr>
        <w:t>&lt;/RepeatBlock-By&gt;</w:t>
      </w:r>
    </w:p>
    <w:p w14:paraId="1A505E1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83778BF" w14:textId="77777777" w:rsidR="00332385" w:rsidRPr="00A228AC" w:rsidRDefault="00332385" w:rsidP="00332385">
      <w:pPr>
        <w:pStyle w:val="NormalBold"/>
      </w:pPr>
      <w:r w:rsidRPr="00A228AC">
        <w:rPr>
          <w:rStyle w:val="HideTWBExt"/>
          <w:color w:val="auto"/>
        </w:rPr>
        <w:t>&lt;Article&gt;</w:t>
      </w:r>
      <w:r w:rsidRPr="00A228AC">
        <w:t>Punkt 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BFA8105" w14:textId="77777777" w:rsidTr="00AD5757">
        <w:trPr>
          <w:trHeight w:hRule="exact" w:val="240"/>
          <w:jc w:val="center"/>
        </w:trPr>
        <w:tc>
          <w:tcPr>
            <w:tcW w:w="9752" w:type="dxa"/>
            <w:gridSpan w:val="2"/>
            <w:tcBorders>
              <w:top w:val="nil"/>
              <w:left w:val="nil"/>
              <w:bottom w:val="nil"/>
              <w:right w:val="nil"/>
            </w:tcBorders>
          </w:tcPr>
          <w:p w14:paraId="231FF4AE" w14:textId="77777777" w:rsidR="00332385" w:rsidRPr="00A228AC" w:rsidRDefault="00332385" w:rsidP="00AD5757"/>
        </w:tc>
      </w:tr>
      <w:tr w:rsidR="004E1B29" w:rsidRPr="00A228AC" w14:paraId="0B502D8A" w14:textId="77777777" w:rsidTr="00AD5757">
        <w:trPr>
          <w:trHeight w:val="240"/>
          <w:jc w:val="center"/>
        </w:trPr>
        <w:tc>
          <w:tcPr>
            <w:tcW w:w="4876" w:type="dxa"/>
            <w:tcBorders>
              <w:top w:val="nil"/>
              <w:left w:val="nil"/>
              <w:bottom w:val="nil"/>
              <w:right w:val="nil"/>
            </w:tcBorders>
          </w:tcPr>
          <w:p w14:paraId="74344D1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57D847B" w14:textId="77777777" w:rsidR="00332385" w:rsidRPr="00A228AC" w:rsidRDefault="00332385" w:rsidP="00AD5757">
            <w:pPr>
              <w:pStyle w:val="AmColumnHeading"/>
            </w:pPr>
            <w:r w:rsidRPr="00A228AC">
              <w:t>Ændringsforslag</w:t>
            </w:r>
          </w:p>
        </w:tc>
      </w:tr>
      <w:tr w:rsidR="004E1B29" w:rsidRPr="00A228AC" w14:paraId="54DA71AA" w14:textId="77777777" w:rsidTr="00AD5757">
        <w:trPr>
          <w:jc w:val="center"/>
        </w:trPr>
        <w:tc>
          <w:tcPr>
            <w:tcW w:w="4876" w:type="dxa"/>
            <w:tcBorders>
              <w:top w:val="nil"/>
              <w:left w:val="nil"/>
              <w:bottom w:val="nil"/>
              <w:right w:val="nil"/>
            </w:tcBorders>
          </w:tcPr>
          <w:p w14:paraId="1DEFCC38" w14:textId="77777777" w:rsidR="00332385" w:rsidRPr="00A228AC" w:rsidRDefault="00332385" w:rsidP="00AD5757">
            <w:pPr>
              <w:pStyle w:val="Normal6a"/>
            </w:pPr>
            <w:r w:rsidRPr="00A228AC">
              <w:t>3.</w:t>
            </w:r>
            <w:r w:rsidRPr="00A228AC">
              <w:tab/>
              <w:t xml:space="preserve">anerkender </w:t>
            </w:r>
            <w:r w:rsidRPr="00A228AC">
              <w:rPr>
                <w:b/>
                <w:bCs/>
                <w:i/>
                <w:iCs/>
              </w:rPr>
              <w:t>det</w:t>
            </w:r>
            <w:r w:rsidRPr="00A228AC">
              <w:t xml:space="preserve"> </w:t>
            </w:r>
            <w:r w:rsidRPr="00A228AC">
              <w:rPr>
                <w:b/>
                <w:bCs/>
                <w:i/>
                <w:iCs/>
              </w:rPr>
              <w:t>presserende</w:t>
            </w:r>
            <w:r w:rsidRPr="00A228AC">
              <w:t xml:space="preserve"> </w:t>
            </w:r>
            <w:r w:rsidRPr="00A228AC">
              <w:rPr>
                <w:b/>
                <w:bCs/>
                <w:i/>
                <w:iCs/>
              </w:rPr>
              <w:t>behov</w:t>
            </w:r>
            <w:r w:rsidRPr="00A228AC">
              <w:t xml:space="preserve"> for at </w:t>
            </w:r>
            <w:r w:rsidRPr="00A228AC">
              <w:rPr>
                <w:b/>
                <w:bCs/>
                <w:i/>
                <w:iCs/>
              </w:rPr>
              <w:t>forny</w:t>
            </w:r>
            <w:r w:rsidRPr="00A228AC">
              <w:t xml:space="preserve"> og udvikle forbindelserne mellem EU og Latinamerika og Caribien som reaktion på de fremvoksende geopolitiske forandringer, klimaændringer, teknologiske fremskridt og den voksende ulighed;</w:t>
            </w:r>
          </w:p>
        </w:tc>
        <w:tc>
          <w:tcPr>
            <w:tcW w:w="4876" w:type="dxa"/>
            <w:tcBorders>
              <w:top w:val="nil"/>
              <w:left w:val="nil"/>
              <w:bottom w:val="nil"/>
              <w:right w:val="nil"/>
            </w:tcBorders>
          </w:tcPr>
          <w:p w14:paraId="137A45F5" w14:textId="77777777" w:rsidR="00332385" w:rsidRPr="00A228AC" w:rsidRDefault="00332385" w:rsidP="00AD5757">
            <w:pPr>
              <w:pStyle w:val="Normal6a"/>
            </w:pPr>
            <w:r w:rsidRPr="00A228AC">
              <w:t>3.</w:t>
            </w:r>
            <w:r w:rsidRPr="00A228AC">
              <w:tab/>
              <w:t xml:space="preserve">anerkender </w:t>
            </w:r>
            <w:r w:rsidRPr="00A228AC">
              <w:rPr>
                <w:b/>
                <w:bCs/>
                <w:i/>
                <w:iCs/>
              </w:rPr>
              <w:t>behovet</w:t>
            </w:r>
            <w:r w:rsidRPr="00A228AC">
              <w:t xml:space="preserve"> for at </w:t>
            </w:r>
            <w:r w:rsidRPr="00A228AC">
              <w:rPr>
                <w:b/>
                <w:bCs/>
                <w:i/>
                <w:iCs/>
              </w:rPr>
              <w:t>fortsætte med at opgradere</w:t>
            </w:r>
            <w:r w:rsidRPr="00A228AC">
              <w:t xml:space="preserve"> og udvikle forbindelserne mellem EU og Latinamerika og Caribien som reaktion på de fremvoksende geopolitiske forandringer, klimaændringer, teknologiske fremskridt og den voksende ulighed </w:t>
            </w:r>
            <w:r w:rsidRPr="00A228AC">
              <w:rPr>
                <w:b/>
                <w:bCs/>
                <w:i/>
                <w:iCs/>
              </w:rPr>
              <w:t>samt for at øge begge regioners strategiske selvstændighed</w:t>
            </w:r>
            <w:r w:rsidRPr="00A228AC">
              <w:t>;</w:t>
            </w:r>
          </w:p>
        </w:tc>
      </w:tr>
    </w:tbl>
    <w:p w14:paraId="5B47604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C461FC5" w14:textId="77777777" w:rsidR="00332385" w:rsidRPr="00A228AC" w:rsidRDefault="00332385" w:rsidP="00332385">
      <w:r w:rsidRPr="00A228AC">
        <w:rPr>
          <w:rStyle w:val="HideTWBExt"/>
          <w:color w:val="auto"/>
        </w:rPr>
        <w:t>&lt;/Amend&gt;</w:t>
      </w:r>
    </w:p>
    <w:p w14:paraId="2C4636A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105</w:t>
      </w:r>
      <w:r w:rsidRPr="00A228AC">
        <w:rPr>
          <w:rStyle w:val="HideTWBExt"/>
          <w:color w:val="auto"/>
        </w:rPr>
        <w:t>&lt;/NumAm&gt;</w:t>
      </w:r>
    </w:p>
    <w:p w14:paraId="1CAAF70A"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65D3FCB8" w14:textId="77777777" w:rsidR="00332385" w:rsidRPr="00A228AC" w:rsidRDefault="00332385" w:rsidP="00332385">
      <w:pPr>
        <w:pStyle w:val="NormalBold"/>
      </w:pPr>
      <w:r w:rsidRPr="00A228AC">
        <w:rPr>
          <w:rStyle w:val="HideTWBExt"/>
          <w:b w:val="0"/>
          <w:color w:val="auto"/>
        </w:rPr>
        <w:t>&lt;/RepeatBlock-By&gt;</w:t>
      </w:r>
    </w:p>
    <w:p w14:paraId="109300A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28BD589" w14:textId="77777777" w:rsidR="00332385" w:rsidRPr="00A228AC" w:rsidRDefault="00332385" w:rsidP="00332385">
      <w:pPr>
        <w:pStyle w:val="NormalBold"/>
      </w:pPr>
      <w:r w:rsidRPr="00A228AC">
        <w:rPr>
          <w:rStyle w:val="HideTWBExt"/>
          <w:color w:val="auto"/>
        </w:rPr>
        <w:t>&lt;Article&gt;</w:t>
      </w:r>
      <w:r w:rsidRPr="00A228AC">
        <w:t>Punkt 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52B0497" w14:textId="77777777" w:rsidTr="00AD5757">
        <w:trPr>
          <w:trHeight w:hRule="exact" w:val="240"/>
          <w:jc w:val="center"/>
        </w:trPr>
        <w:tc>
          <w:tcPr>
            <w:tcW w:w="9752" w:type="dxa"/>
            <w:gridSpan w:val="2"/>
            <w:tcBorders>
              <w:top w:val="nil"/>
              <w:left w:val="nil"/>
              <w:bottom w:val="nil"/>
              <w:right w:val="nil"/>
            </w:tcBorders>
          </w:tcPr>
          <w:p w14:paraId="798BD9AF" w14:textId="77777777" w:rsidR="00332385" w:rsidRPr="00A228AC" w:rsidRDefault="00332385" w:rsidP="00AD5757"/>
        </w:tc>
      </w:tr>
      <w:tr w:rsidR="004E1B29" w:rsidRPr="00A228AC" w14:paraId="4350CBCD" w14:textId="77777777" w:rsidTr="00AD5757">
        <w:trPr>
          <w:trHeight w:val="240"/>
          <w:jc w:val="center"/>
        </w:trPr>
        <w:tc>
          <w:tcPr>
            <w:tcW w:w="4876" w:type="dxa"/>
            <w:tcBorders>
              <w:top w:val="nil"/>
              <w:left w:val="nil"/>
              <w:bottom w:val="nil"/>
              <w:right w:val="nil"/>
            </w:tcBorders>
          </w:tcPr>
          <w:p w14:paraId="5E5BCBA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29FB0DD" w14:textId="77777777" w:rsidR="00332385" w:rsidRPr="00A228AC" w:rsidRDefault="00332385" w:rsidP="00AD5757">
            <w:pPr>
              <w:pStyle w:val="AmColumnHeading"/>
            </w:pPr>
            <w:r w:rsidRPr="00A228AC">
              <w:t>Ændringsforslag</w:t>
            </w:r>
          </w:p>
        </w:tc>
      </w:tr>
      <w:tr w:rsidR="004E1B29" w:rsidRPr="00A228AC" w14:paraId="533ECFE0" w14:textId="77777777" w:rsidTr="00AD5757">
        <w:trPr>
          <w:jc w:val="center"/>
        </w:trPr>
        <w:tc>
          <w:tcPr>
            <w:tcW w:w="4876" w:type="dxa"/>
            <w:tcBorders>
              <w:top w:val="nil"/>
              <w:left w:val="nil"/>
              <w:bottom w:val="nil"/>
              <w:right w:val="nil"/>
            </w:tcBorders>
          </w:tcPr>
          <w:p w14:paraId="0DA75630" w14:textId="77777777" w:rsidR="00332385" w:rsidRPr="00A228AC" w:rsidRDefault="00332385" w:rsidP="00AD5757">
            <w:pPr>
              <w:pStyle w:val="Normal6a"/>
            </w:pPr>
            <w:r w:rsidRPr="00A228AC">
              <w:lastRenderedPageBreak/>
              <w:t>3.</w:t>
            </w:r>
            <w:r w:rsidRPr="00A228AC">
              <w:tab/>
              <w:t>anerkender det presserende behov for at forny og udvikle forbindelserne mellem EU og Latinamerika og Caribien som reaktion på de fremvoksende geopolitiske forandringer, klimaændringer, teknologiske fremskridt og den voksende ulighed;</w:t>
            </w:r>
          </w:p>
        </w:tc>
        <w:tc>
          <w:tcPr>
            <w:tcW w:w="4876" w:type="dxa"/>
            <w:tcBorders>
              <w:top w:val="nil"/>
              <w:left w:val="nil"/>
              <w:bottom w:val="nil"/>
              <w:right w:val="nil"/>
            </w:tcBorders>
          </w:tcPr>
          <w:p w14:paraId="67A22A54" w14:textId="77777777" w:rsidR="00332385" w:rsidRPr="00A228AC" w:rsidRDefault="00332385" w:rsidP="00AD5757">
            <w:pPr>
              <w:pStyle w:val="Normal6a"/>
            </w:pPr>
            <w:r w:rsidRPr="00A228AC">
              <w:t>3.</w:t>
            </w:r>
            <w:r w:rsidRPr="00A228AC">
              <w:tab/>
              <w:t xml:space="preserve">anerkender det presserende behov for at forny og udvikle forbindelserne mellem EU og Latinamerika og Caribien som reaktion på de fremvoksende geopolitiske forandringer, klimaændringer, teknologiske fremskridt og den voksende ulighed </w:t>
            </w:r>
            <w:r w:rsidRPr="00A228AC">
              <w:rPr>
                <w:b/>
                <w:bCs/>
                <w:i/>
                <w:iCs/>
              </w:rPr>
              <w:t>samt for at øge begge regioners strategiske selvstændighed</w:t>
            </w:r>
            <w:r w:rsidRPr="00A228AC">
              <w:t>;</w:t>
            </w:r>
          </w:p>
        </w:tc>
      </w:tr>
    </w:tbl>
    <w:p w14:paraId="2BB9ABC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CFFBE3F" w14:textId="77777777" w:rsidR="00332385" w:rsidRPr="00A228AC" w:rsidRDefault="00332385" w:rsidP="00332385">
      <w:r w:rsidRPr="00A228AC">
        <w:rPr>
          <w:rStyle w:val="HideTWBExt"/>
          <w:color w:val="auto"/>
        </w:rPr>
        <w:t>&lt;/Amend&gt;</w:t>
      </w:r>
    </w:p>
    <w:p w14:paraId="5120F0F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106</w:t>
      </w:r>
      <w:r w:rsidRPr="00A228AC">
        <w:rPr>
          <w:rStyle w:val="HideTWBExt"/>
          <w:color w:val="auto"/>
        </w:rPr>
        <w:t>&lt;/NumAm&gt;</w:t>
      </w:r>
    </w:p>
    <w:p w14:paraId="77C91AC1"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791454F2" w14:textId="77777777" w:rsidR="00332385" w:rsidRPr="00A228AC" w:rsidRDefault="00332385" w:rsidP="00332385">
      <w:pPr>
        <w:pStyle w:val="NormalBold"/>
      </w:pPr>
      <w:r w:rsidRPr="00A228AC">
        <w:rPr>
          <w:rStyle w:val="HideTWBExt"/>
          <w:b w:val="0"/>
          <w:color w:val="auto"/>
        </w:rPr>
        <w:t>&lt;/RepeatBlock-By&gt;</w:t>
      </w:r>
    </w:p>
    <w:p w14:paraId="1C0BCB6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B8772F5" w14:textId="77777777" w:rsidR="00332385" w:rsidRPr="00A228AC" w:rsidRDefault="00332385" w:rsidP="00332385">
      <w:pPr>
        <w:pStyle w:val="NormalBold"/>
      </w:pPr>
      <w:r w:rsidRPr="00A228AC">
        <w:rPr>
          <w:rStyle w:val="HideTWBExt"/>
          <w:color w:val="auto"/>
        </w:rPr>
        <w:t>&lt;Article&gt;</w:t>
      </w:r>
      <w:r w:rsidRPr="00A228AC">
        <w:t>Punkt 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EDDC6FF" w14:textId="77777777" w:rsidTr="00AD5757">
        <w:trPr>
          <w:trHeight w:hRule="exact" w:val="240"/>
          <w:jc w:val="center"/>
        </w:trPr>
        <w:tc>
          <w:tcPr>
            <w:tcW w:w="9752" w:type="dxa"/>
            <w:gridSpan w:val="2"/>
            <w:tcBorders>
              <w:top w:val="nil"/>
              <w:left w:val="nil"/>
              <w:bottom w:val="nil"/>
              <w:right w:val="nil"/>
            </w:tcBorders>
          </w:tcPr>
          <w:p w14:paraId="6651E57D" w14:textId="77777777" w:rsidR="00332385" w:rsidRPr="00A228AC" w:rsidRDefault="00332385" w:rsidP="00AD5757"/>
        </w:tc>
      </w:tr>
      <w:tr w:rsidR="004E1B29" w:rsidRPr="00A228AC" w14:paraId="4B1F3CE1" w14:textId="77777777" w:rsidTr="00AD5757">
        <w:trPr>
          <w:trHeight w:val="240"/>
          <w:jc w:val="center"/>
        </w:trPr>
        <w:tc>
          <w:tcPr>
            <w:tcW w:w="4876" w:type="dxa"/>
            <w:tcBorders>
              <w:top w:val="nil"/>
              <w:left w:val="nil"/>
              <w:bottom w:val="nil"/>
              <w:right w:val="nil"/>
            </w:tcBorders>
          </w:tcPr>
          <w:p w14:paraId="4D2815A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5D29809" w14:textId="77777777" w:rsidR="00332385" w:rsidRPr="00A228AC" w:rsidRDefault="00332385" w:rsidP="00AD5757">
            <w:pPr>
              <w:pStyle w:val="AmColumnHeading"/>
            </w:pPr>
            <w:r w:rsidRPr="00A228AC">
              <w:t>Ændringsforslag</w:t>
            </w:r>
          </w:p>
        </w:tc>
      </w:tr>
      <w:tr w:rsidR="004E1B29" w:rsidRPr="00A228AC" w14:paraId="7E9EE609" w14:textId="77777777" w:rsidTr="00AD5757">
        <w:trPr>
          <w:jc w:val="center"/>
        </w:trPr>
        <w:tc>
          <w:tcPr>
            <w:tcW w:w="4876" w:type="dxa"/>
            <w:tcBorders>
              <w:top w:val="nil"/>
              <w:left w:val="nil"/>
              <w:bottom w:val="nil"/>
              <w:right w:val="nil"/>
            </w:tcBorders>
          </w:tcPr>
          <w:p w14:paraId="086F52A4" w14:textId="77777777" w:rsidR="00332385" w:rsidRPr="00A228AC" w:rsidRDefault="00332385" w:rsidP="00AD5757">
            <w:pPr>
              <w:pStyle w:val="Normal6a"/>
            </w:pPr>
            <w:r w:rsidRPr="00A228AC">
              <w:t>3.</w:t>
            </w:r>
            <w:r w:rsidRPr="00A228AC">
              <w:tab/>
              <w:t>anerkender det presserende behov for at forny og udvikle forbindelserne mellem EU og Latinamerika og Caribien som reaktion på de fremvoksende geopolitiske forandringer, klimaændringer, teknologiske fremskridt og den voksende ulighed;</w:t>
            </w:r>
          </w:p>
        </w:tc>
        <w:tc>
          <w:tcPr>
            <w:tcW w:w="4876" w:type="dxa"/>
            <w:tcBorders>
              <w:top w:val="nil"/>
              <w:left w:val="nil"/>
              <w:bottom w:val="nil"/>
              <w:right w:val="nil"/>
            </w:tcBorders>
          </w:tcPr>
          <w:p w14:paraId="31C21B52" w14:textId="77777777" w:rsidR="00332385" w:rsidRPr="00A228AC" w:rsidRDefault="00332385" w:rsidP="00AD5757">
            <w:pPr>
              <w:pStyle w:val="Normal6a"/>
            </w:pPr>
            <w:r w:rsidRPr="00A228AC">
              <w:t>3.</w:t>
            </w:r>
            <w:r w:rsidRPr="00A228AC">
              <w:tab/>
              <w:t xml:space="preserve">anerkender det presserende behov for at forny og udvikle forbindelserne mellem EU og Latinamerika og Caribien som reaktion på de fremvoksende geopolitiske forandringer, </w:t>
            </w:r>
            <w:r w:rsidRPr="00A228AC">
              <w:rPr>
                <w:b/>
                <w:bCs/>
                <w:i/>
                <w:iCs/>
              </w:rPr>
              <w:t>sikkerhedsmæssige udfordringer,</w:t>
            </w:r>
            <w:r w:rsidRPr="00A228AC">
              <w:rPr>
                <w:b/>
                <w:bCs/>
              </w:rPr>
              <w:t xml:space="preserve"> </w:t>
            </w:r>
            <w:r w:rsidRPr="00A228AC">
              <w:t>klimaændringer, teknologiske fremskridt og den voksende ulighed;</w:t>
            </w:r>
          </w:p>
        </w:tc>
      </w:tr>
    </w:tbl>
    <w:p w14:paraId="30EBF1E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66AB6CCD" w14:textId="77777777" w:rsidR="00332385" w:rsidRPr="00A228AC" w:rsidRDefault="00332385" w:rsidP="00332385">
      <w:r w:rsidRPr="00A228AC">
        <w:rPr>
          <w:rStyle w:val="HideTWBExt"/>
          <w:color w:val="auto"/>
        </w:rPr>
        <w:t>&lt;/Amend&gt;</w:t>
      </w:r>
    </w:p>
    <w:p w14:paraId="2093EC5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107</w:t>
      </w:r>
      <w:r w:rsidRPr="00A228AC">
        <w:rPr>
          <w:rStyle w:val="HideTWBExt"/>
          <w:color w:val="auto"/>
        </w:rPr>
        <w:t>&lt;/NumAm&gt;</w:t>
      </w:r>
    </w:p>
    <w:p w14:paraId="65DE82F8"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24535B3B" w14:textId="77777777" w:rsidR="00332385" w:rsidRPr="00A228AC" w:rsidRDefault="00332385" w:rsidP="00332385">
      <w:pPr>
        <w:pStyle w:val="NormalBold"/>
      </w:pPr>
      <w:r w:rsidRPr="00A228AC">
        <w:rPr>
          <w:rStyle w:val="HideTWBExt"/>
          <w:b w:val="0"/>
          <w:color w:val="auto"/>
        </w:rPr>
        <w:t>&lt;/RepeatBlock-By&gt;</w:t>
      </w:r>
    </w:p>
    <w:p w14:paraId="2CDFB8E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DC65BC7" w14:textId="77777777" w:rsidR="00332385" w:rsidRPr="00A228AC" w:rsidRDefault="00332385" w:rsidP="00332385">
      <w:pPr>
        <w:pStyle w:val="NormalBold"/>
      </w:pPr>
      <w:r w:rsidRPr="00A228AC">
        <w:rPr>
          <w:rStyle w:val="HideTWBExt"/>
          <w:color w:val="auto"/>
        </w:rPr>
        <w:t>&lt;Article&gt;</w:t>
      </w:r>
      <w:r w:rsidRPr="00A228AC">
        <w:t>Punkt 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33DF91A" w14:textId="77777777" w:rsidTr="00AD5757">
        <w:trPr>
          <w:trHeight w:hRule="exact" w:val="240"/>
          <w:jc w:val="center"/>
        </w:trPr>
        <w:tc>
          <w:tcPr>
            <w:tcW w:w="9752" w:type="dxa"/>
            <w:gridSpan w:val="2"/>
            <w:tcBorders>
              <w:top w:val="nil"/>
              <w:left w:val="nil"/>
              <w:bottom w:val="nil"/>
              <w:right w:val="nil"/>
            </w:tcBorders>
          </w:tcPr>
          <w:p w14:paraId="5DBBA88C" w14:textId="77777777" w:rsidR="00332385" w:rsidRPr="00A228AC" w:rsidRDefault="00332385" w:rsidP="00AD5757"/>
        </w:tc>
      </w:tr>
      <w:tr w:rsidR="004E1B29" w:rsidRPr="00A228AC" w14:paraId="68523705" w14:textId="77777777" w:rsidTr="00AD5757">
        <w:trPr>
          <w:trHeight w:val="240"/>
          <w:jc w:val="center"/>
        </w:trPr>
        <w:tc>
          <w:tcPr>
            <w:tcW w:w="4876" w:type="dxa"/>
            <w:tcBorders>
              <w:top w:val="nil"/>
              <w:left w:val="nil"/>
              <w:bottom w:val="nil"/>
              <w:right w:val="nil"/>
            </w:tcBorders>
          </w:tcPr>
          <w:p w14:paraId="7B89FFA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822C0FA" w14:textId="77777777" w:rsidR="00332385" w:rsidRPr="00A228AC" w:rsidRDefault="00332385" w:rsidP="00AD5757">
            <w:pPr>
              <w:pStyle w:val="AmColumnHeading"/>
            </w:pPr>
            <w:r w:rsidRPr="00A228AC">
              <w:t>Ændringsforslag</w:t>
            </w:r>
          </w:p>
        </w:tc>
      </w:tr>
      <w:tr w:rsidR="004E1B29" w:rsidRPr="00A228AC" w14:paraId="2AFD689C" w14:textId="77777777" w:rsidTr="00AD5757">
        <w:trPr>
          <w:jc w:val="center"/>
        </w:trPr>
        <w:tc>
          <w:tcPr>
            <w:tcW w:w="4876" w:type="dxa"/>
            <w:tcBorders>
              <w:top w:val="nil"/>
              <w:left w:val="nil"/>
              <w:bottom w:val="nil"/>
              <w:right w:val="nil"/>
            </w:tcBorders>
          </w:tcPr>
          <w:p w14:paraId="3515B2ED" w14:textId="77777777" w:rsidR="00332385" w:rsidRPr="00A228AC" w:rsidRDefault="00332385" w:rsidP="00AD5757">
            <w:pPr>
              <w:pStyle w:val="Normal6a"/>
            </w:pPr>
            <w:r w:rsidRPr="00A228AC">
              <w:t>3.</w:t>
            </w:r>
            <w:r w:rsidRPr="00A228AC">
              <w:tab/>
            </w:r>
            <w:r w:rsidRPr="00A228AC">
              <w:rPr>
                <w:b/>
                <w:bCs/>
                <w:i/>
                <w:iCs/>
              </w:rPr>
              <w:t>anerkender</w:t>
            </w:r>
            <w:r w:rsidRPr="00A228AC">
              <w:t xml:space="preserve"> det presserende behov for at forny og udvikle forbindelserne mellem EU og Latinamerika og Caribien </w:t>
            </w:r>
            <w:r w:rsidRPr="00A228AC">
              <w:rPr>
                <w:b/>
                <w:bCs/>
                <w:i/>
                <w:iCs/>
              </w:rPr>
              <w:t>som reaktion på de fremvoksende geopolitiske forandringer, klimaændringer, teknologiske fremskridt og den voksende ulighed</w:t>
            </w:r>
            <w:r w:rsidRPr="00A228AC">
              <w:t>;</w:t>
            </w:r>
          </w:p>
        </w:tc>
        <w:tc>
          <w:tcPr>
            <w:tcW w:w="4876" w:type="dxa"/>
            <w:tcBorders>
              <w:top w:val="nil"/>
              <w:left w:val="nil"/>
              <w:bottom w:val="nil"/>
              <w:right w:val="nil"/>
            </w:tcBorders>
          </w:tcPr>
          <w:p w14:paraId="1C7E0E75" w14:textId="77777777" w:rsidR="00332385" w:rsidRPr="00A228AC" w:rsidRDefault="00332385" w:rsidP="00AD5757">
            <w:pPr>
              <w:pStyle w:val="Normal6a"/>
            </w:pPr>
            <w:r w:rsidRPr="00A228AC">
              <w:t>3.</w:t>
            </w:r>
            <w:r w:rsidRPr="00A228AC">
              <w:tab/>
              <w:t>Sætter spørgsmålstegn ved det presserende behov for at forny og udvikle forbindelserne mellem EU og Latinamerika og Caribien</w:t>
            </w:r>
            <w:r w:rsidRPr="00A228AC">
              <w:rPr>
                <w:b/>
                <w:bCs/>
                <w:i/>
                <w:iCs/>
              </w:rPr>
              <w:t xml:space="preserve"> i lyset af EU's interne prioriteter og behovet for at reducere afhængigheden af ekstern bistand</w:t>
            </w:r>
            <w:r w:rsidRPr="00A228AC">
              <w:t>;</w:t>
            </w:r>
          </w:p>
        </w:tc>
      </w:tr>
    </w:tbl>
    <w:p w14:paraId="56A2F4CC"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49624EE" w14:textId="77777777" w:rsidR="00332385" w:rsidRPr="00A228AC" w:rsidRDefault="00332385" w:rsidP="00332385">
      <w:r w:rsidRPr="00A228AC">
        <w:rPr>
          <w:rStyle w:val="HideTWBExt"/>
          <w:color w:val="auto"/>
        </w:rPr>
        <w:t>&lt;/Amend&gt;</w:t>
      </w:r>
    </w:p>
    <w:p w14:paraId="07F43C8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108</w:t>
      </w:r>
      <w:r w:rsidRPr="00A228AC">
        <w:rPr>
          <w:rStyle w:val="HideTWBExt"/>
          <w:color w:val="auto"/>
        </w:rPr>
        <w:t>&lt;/NumAm&gt;</w:t>
      </w:r>
    </w:p>
    <w:p w14:paraId="3FC2DCB0"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31991704" w14:textId="77777777" w:rsidR="00332385" w:rsidRPr="00A228AC" w:rsidRDefault="00332385" w:rsidP="00332385">
      <w:pPr>
        <w:pStyle w:val="NormalBold"/>
      </w:pPr>
      <w:r w:rsidRPr="00A228AC">
        <w:rPr>
          <w:rStyle w:val="HideTWBExt"/>
          <w:b w:val="0"/>
          <w:color w:val="auto"/>
        </w:rPr>
        <w:t>&lt;/RepeatBlock-By&gt;</w:t>
      </w:r>
    </w:p>
    <w:p w14:paraId="5914CE7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E40A4AA" w14:textId="77777777" w:rsidR="00332385" w:rsidRPr="00A228AC" w:rsidRDefault="00332385" w:rsidP="00332385">
      <w:pPr>
        <w:pStyle w:val="NormalBold"/>
      </w:pPr>
      <w:r w:rsidRPr="00A228AC">
        <w:rPr>
          <w:rStyle w:val="HideTWBExt"/>
          <w:color w:val="auto"/>
        </w:rPr>
        <w:t>&lt;Article&gt;</w:t>
      </w:r>
      <w:r w:rsidRPr="00A228AC">
        <w:t>Punkt 3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7297B78" w14:textId="77777777" w:rsidTr="00AD5757">
        <w:trPr>
          <w:trHeight w:hRule="exact" w:val="240"/>
          <w:jc w:val="center"/>
        </w:trPr>
        <w:tc>
          <w:tcPr>
            <w:tcW w:w="9752" w:type="dxa"/>
            <w:gridSpan w:val="2"/>
            <w:tcBorders>
              <w:top w:val="nil"/>
              <w:left w:val="nil"/>
              <w:bottom w:val="nil"/>
              <w:right w:val="nil"/>
            </w:tcBorders>
          </w:tcPr>
          <w:p w14:paraId="60F9B88A" w14:textId="77777777" w:rsidR="00332385" w:rsidRPr="00A228AC" w:rsidRDefault="00332385" w:rsidP="00AD5757"/>
        </w:tc>
      </w:tr>
      <w:tr w:rsidR="004E1B29" w:rsidRPr="00A228AC" w14:paraId="2D989DE1" w14:textId="77777777" w:rsidTr="00AD5757">
        <w:trPr>
          <w:trHeight w:val="240"/>
          <w:jc w:val="center"/>
        </w:trPr>
        <w:tc>
          <w:tcPr>
            <w:tcW w:w="4876" w:type="dxa"/>
            <w:tcBorders>
              <w:top w:val="nil"/>
              <w:left w:val="nil"/>
              <w:bottom w:val="nil"/>
              <w:right w:val="nil"/>
            </w:tcBorders>
          </w:tcPr>
          <w:p w14:paraId="3D7295A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FE48A40" w14:textId="77777777" w:rsidR="00332385" w:rsidRPr="00A228AC" w:rsidRDefault="00332385" w:rsidP="00AD5757">
            <w:pPr>
              <w:pStyle w:val="AmColumnHeading"/>
            </w:pPr>
            <w:r w:rsidRPr="00A228AC">
              <w:t>Ændringsforslag</w:t>
            </w:r>
          </w:p>
        </w:tc>
      </w:tr>
      <w:tr w:rsidR="004E1B29" w:rsidRPr="00A228AC" w14:paraId="063A9A24" w14:textId="77777777" w:rsidTr="00AD5757">
        <w:trPr>
          <w:jc w:val="center"/>
        </w:trPr>
        <w:tc>
          <w:tcPr>
            <w:tcW w:w="4876" w:type="dxa"/>
            <w:tcBorders>
              <w:top w:val="nil"/>
              <w:left w:val="nil"/>
              <w:bottom w:val="nil"/>
              <w:right w:val="nil"/>
            </w:tcBorders>
          </w:tcPr>
          <w:p w14:paraId="52ED987A" w14:textId="77777777" w:rsidR="00332385" w:rsidRPr="00A228AC" w:rsidRDefault="00332385" w:rsidP="00AD5757">
            <w:pPr>
              <w:pStyle w:val="Normal6a"/>
            </w:pPr>
          </w:p>
        </w:tc>
        <w:tc>
          <w:tcPr>
            <w:tcW w:w="4876" w:type="dxa"/>
            <w:tcBorders>
              <w:top w:val="nil"/>
              <w:left w:val="nil"/>
              <w:bottom w:val="nil"/>
              <w:right w:val="nil"/>
            </w:tcBorders>
          </w:tcPr>
          <w:p w14:paraId="7FFF750E" w14:textId="77777777" w:rsidR="00332385" w:rsidRPr="00A228AC" w:rsidRDefault="00332385" w:rsidP="00AD5757">
            <w:pPr>
              <w:pStyle w:val="Normal6a"/>
            </w:pPr>
            <w:r w:rsidRPr="00A228AC">
              <w:rPr>
                <w:b/>
                <w:i/>
              </w:rPr>
              <w:t>3a.</w:t>
            </w:r>
            <w:r w:rsidRPr="00A228AC">
              <w:tab/>
            </w:r>
            <w:r w:rsidRPr="00A228AC">
              <w:rPr>
                <w:b/>
                <w:i/>
              </w:rPr>
              <w:t>anerkender de voksende regionale migrationskriser, især fra Venezuela, Haiti og Nicaragua, og deres geopolitiske konsekvenser; opfordrer til et dybere samarbejde med partnerne i Latinamerika og Caribien for at tackle de grundlæggende årsager til tvungen migration og støtte værtslandene, især Colombia og Brasilien;</w:t>
            </w:r>
          </w:p>
        </w:tc>
      </w:tr>
    </w:tbl>
    <w:p w14:paraId="11381AE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06C5F11" w14:textId="77777777" w:rsidR="00332385" w:rsidRPr="00A228AC" w:rsidRDefault="00332385" w:rsidP="00332385">
      <w:r w:rsidRPr="00A228AC">
        <w:rPr>
          <w:rStyle w:val="HideTWBExt"/>
          <w:color w:val="auto"/>
        </w:rPr>
        <w:t>&lt;/Amend&gt;</w:t>
      </w:r>
    </w:p>
    <w:p w14:paraId="4EB2E8D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109</w:t>
      </w:r>
      <w:r w:rsidRPr="00A228AC">
        <w:rPr>
          <w:rStyle w:val="HideTWBExt"/>
          <w:color w:val="auto"/>
        </w:rPr>
        <w:t>&lt;/NumAm&gt;</w:t>
      </w:r>
    </w:p>
    <w:p w14:paraId="409A9901" w14:textId="77777777" w:rsidR="00332385" w:rsidRPr="00A228AC" w:rsidRDefault="00332385" w:rsidP="00332385">
      <w:pPr>
        <w:pStyle w:val="NormalBold"/>
      </w:pPr>
      <w:r w:rsidRPr="00A228AC">
        <w:rPr>
          <w:rStyle w:val="HideTWBExt"/>
          <w:b w:val="0"/>
          <w:color w:val="auto"/>
        </w:rPr>
        <w:t>&lt;RepeatBlock-By&gt;&lt;Members&gt;</w:t>
      </w:r>
      <w:r w:rsidRPr="00A228AC">
        <w:t>Emmanouil Fragkos</w:t>
      </w:r>
      <w:r w:rsidRPr="00A228AC">
        <w:rPr>
          <w:rStyle w:val="HideTWBExt"/>
          <w:b w:val="0"/>
          <w:color w:val="auto"/>
        </w:rPr>
        <w:t>&lt;/Members&gt;</w:t>
      </w:r>
    </w:p>
    <w:p w14:paraId="05EC979B" w14:textId="77777777" w:rsidR="00332385" w:rsidRPr="00A228AC" w:rsidRDefault="00332385" w:rsidP="00332385">
      <w:pPr>
        <w:pStyle w:val="NormalBold"/>
      </w:pPr>
      <w:r w:rsidRPr="00A228AC">
        <w:rPr>
          <w:rStyle w:val="HideTWBExt"/>
          <w:b w:val="0"/>
          <w:color w:val="auto"/>
        </w:rPr>
        <w:t>&lt;/RepeatBlock-By&gt;</w:t>
      </w:r>
    </w:p>
    <w:p w14:paraId="6080B96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5565334" w14:textId="77777777" w:rsidR="00332385" w:rsidRPr="00A228AC" w:rsidRDefault="00332385" w:rsidP="00332385">
      <w:pPr>
        <w:pStyle w:val="NormalBold"/>
      </w:pPr>
      <w:r w:rsidRPr="00A228AC">
        <w:rPr>
          <w:rStyle w:val="HideTWBExt"/>
          <w:color w:val="auto"/>
        </w:rPr>
        <w:t>&lt;Article&gt;</w:t>
      </w:r>
      <w:r w:rsidRPr="00A228AC">
        <w:t>Punkt 4</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B1CF5F6" w14:textId="77777777" w:rsidTr="00AD5757">
        <w:trPr>
          <w:trHeight w:hRule="exact" w:val="240"/>
          <w:jc w:val="center"/>
        </w:trPr>
        <w:tc>
          <w:tcPr>
            <w:tcW w:w="9752" w:type="dxa"/>
            <w:gridSpan w:val="2"/>
            <w:tcBorders>
              <w:top w:val="nil"/>
              <w:left w:val="nil"/>
              <w:bottom w:val="nil"/>
              <w:right w:val="nil"/>
            </w:tcBorders>
          </w:tcPr>
          <w:p w14:paraId="1BC2CC1B" w14:textId="77777777" w:rsidR="00332385" w:rsidRPr="00A228AC" w:rsidRDefault="00332385" w:rsidP="00AD5757"/>
        </w:tc>
      </w:tr>
      <w:tr w:rsidR="004E1B29" w:rsidRPr="00A228AC" w14:paraId="28591436" w14:textId="77777777" w:rsidTr="00AD5757">
        <w:trPr>
          <w:trHeight w:val="240"/>
          <w:jc w:val="center"/>
        </w:trPr>
        <w:tc>
          <w:tcPr>
            <w:tcW w:w="4876" w:type="dxa"/>
            <w:tcBorders>
              <w:top w:val="nil"/>
              <w:left w:val="nil"/>
              <w:bottom w:val="nil"/>
              <w:right w:val="nil"/>
            </w:tcBorders>
          </w:tcPr>
          <w:p w14:paraId="4114A32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FC3DF44" w14:textId="77777777" w:rsidR="00332385" w:rsidRPr="00A228AC" w:rsidRDefault="00332385" w:rsidP="00AD5757">
            <w:pPr>
              <w:pStyle w:val="AmColumnHeading"/>
            </w:pPr>
            <w:r w:rsidRPr="00A228AC">
              <w:t>Ændringsforslag</w:t>
            </w:r>
          </w:p>
        </w:tc>
      </w:tr>
      <w:tr w:rsidR="004E1B29" w:rsidRPr="00A228AC" w14:paraId="0597F984" w14:textId="77777777" w:rsidTr="00AD5757">
        <w:trPr>
          <w:jc w:val="center"/>
        </w:trPr>
        <w:tc>
          <w:tcPr>
            <w:tcW w:w="4876" w:type="dxa"/>
            <w:tcBorders>
              <w:top w:val="nil"/>
              <w:left w:val="nil"/>
              <w:bottom w:val="nil"/>
              <w:right w:val="nil"/>
            </w:tcBorders>
          </w:tcPr>
          <w:p w14:paraId="7C6933A8" w14:textId="77777777" w:rsidR="00332385" w:rsidRPr="00A228AC" w:rsidRDefault="00332385" w:rsidP="00AD5757">
            <w:pPr>
              <w:pStyle w:val="Normal6a"/>
            </w:pPr>
            <w:r w:rsidRPr="00A228AC">
              <w:rPr>
                <w:b/>
                <w:i/>
              </w:rPr>
              <w:t>4.</w:t>
            </w:r>
            <w:r w:rsidRPr="00A228AC">
              <w:tab/>
            </w:r>
            <w:r w:rsidRPr="00A228AC">
              <w:rPr>
                <w:b/>
                <w:i/>
              </w:rPr>
              <w:t>opfordrer EU og dets medlemsstater til at intensivere den diplomatiske indsats i regionen for at fremme øget konvergens mellem EU og Latinamerika og Caribien om afgørende udenrigspolitiske spørgsmål, herunder en stærkere holdning til Ruslands angrebskrig mod Ukraine;</w:t>
            </w:r>
          </w:p>
        </w:tc>
        <w:tc>
          <w:tcPr>
            <w:tcW w:w="4876" w:type="dxa"/>
            <w:tcBorders>
              <w:top w:val="nil"/>
              <w:left w:val="nil"/>
              <w:bottom w:val="nil"/>
              <w:right w:val="nil"/>
            </w:tcBorders>
          </w:tcPr>
          <w:p w14:paraId="6AEF9E47" w14:textId="77777777" w:rsidR="00332385" w:rsidRPr="00A228AC" w:rsidRDefault="00332385" w:rsidP="00AD5757">
            <w:pPr>
              <w:pStyle w:val="Normal6a"/>
            </w:pPr>
            <w:r w:rsidRPr="00A228AC">
              <w:rPr>
                <w:b/>
                <w:i/>
              </w:rPr>
              <w:t>udgår</w:t>
            </w:r>
          </w:p>
        </w:tc>
      </w:tr>
    </w:tbl>
    <w:p w14:paraId="324BE9D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{EL}</w:t>
      </w:r>
      <w:r w:rsidRPr="00A228AC">
        <w:t>el</w:t>
      </w:r>
      <w:r w:rsidRPr="00A228AC">
        <w:rPr>
          <w:rStyle w:val="HideTWBExt"/>
          <w:color w:val="auto"/>
        </w:rPr>
        <w:t>&lt;/Original&gt;</w:t>
      </w:r>
    </w:p>
    <w:p w14:paraId="25568904" w14:textId="77777777" w:rsidR="00332385" w:rsidRPr="00A228AC" w:rsidRDefault="00332385" w:rsidP="00332385">
      <w:r w:rsidRPr="00A228AC">
        <w:rPr>
          <w:rStyle w:val="HideTWBExt"/>
          <w:color w:val="auto"/>
        </w:rPr>
        <w:t>&lt;/Amend&gt;</w:t>
      </w:r>
    </w:p>
    <w:p w14:paraId="611FA9C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110</w:t>
      </w:r>
      <w:r w:rsidRPr="00A228AC">
        <w:rPr>
          <w:rStyle w:val="HideTWBExt"/>
          <w:color w:val="auto"/>
        </w:rPr>
        <w:t>&lt;/NumAm&gt;</w:t>
      </w:r>
    </w:p>
    <w:p w14:paraId="16C1D991" w14:textId="77777777" w:rsidR="00332385" w:rsidRPr="00A228AC" w:rsidRDefault="00332385" w:rsidP="00332385">
      <w:pPr>
        <w:pStyle w:val="NormalBold"/>
      </w:pPr>
      <w:r w:rsidRPr="00A228AC">
        <w:rPr>
          <w:rStyle w:val="HideTWBExt"/>
          <w:b w:val="0"/>
          <w:color w:val="auto"/>
        </w:rPr>
        <w:lastRenderedPageBreak/>
        <w:t>&lt;RepeatBlock-By&gt;&lt;Members&gt;</w:t>
      </w:r>
      <w:r w:rsidRPr="00A228AC">
        <w:t>Alexander Sell</w:t>
      </w:r>
      <w:r w:rsidRPr="00A228AC">
        <w:rPr>
          <w:rStyle w:val="HideTWBExt"/>
          <w:b w:val="0"/>
          <w:color w:val="auto"/>
        </w:rPr>
        <w:t>&lt;/Members&gt;</w:t>
      </w:r>
    </w:p>
    <w:p w14:paraId="25C45D14" w14:textId="77777777" w:rsidR="00332385" w:rsidRPr="00A228AC" w:rsidRDefault="00332385" w:rsidP="00332385">
      <w:pPr>
        <w:pStyle w:val="NormalBold"/>
      </w:pPr>
      <w:r w:rsidRPr="00A228AC">
        <w:rPr>
          <w:rStyle w:val="HideTWBExt"/>
          <w:b w:val="0"/>
          <w:color w:val="auto"/>
        </w:rPr>
        <w:t>&lt;/RepeatBlock-By&gt;</w:t>
      </w:r>
    </w:p>
    <w:p w14:paraId="7933941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AC52FAA" w14:textId="77777777" w:rsidR="00332385" w:rsidRPr="00A228AC" w:rsidRDefault="00332385" w:rsidP="00332385">
      <w:pPr>
        <w:pStyle w:val="NormalBold"/>
      </w:pPr>
      <w:r w:rsidRPr="00A228AC">
        <w:rPr>
          <w:rStyle w:val="HideTWBExt"/>
          <w:color w:val="auto"/>
        </w:rPr>
        <w:t>&lt;Article&gt;</w:t>
      </w:r>
      <w:r w:rsidRPr="00A228AC">
        <w:t>Punkt 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259C816" w14:textId="77777777" w:rsidTr="00AD5757">
        <w:trPr>
          <w:trHeight w:hRule="exact" w:val="240"/>
          <w:jc w:val="center"/>
        </w:trPr>
        <w:tc>
          <w:tcPr>
            <w:tcW w:w="9752" w:type="dxa"/>
            <w:gridSpan w:val="2"/>
            <w:tcBorders>
              <w:top w:val="nil"/>
              <w:left w:val="nil"/>
              <w:bottom w:val="nil"/>
              <w:right w:val="nil"/>
            </w:tcBorders>
          </w:tcPr>
          <w:p w14:paraId="09C26999" w14:textId="77777777" w:rsidR="00332385" w:rsidRPr="00A228AC" w:rsidRDefault="00332385" w:rsidP="00AD5757"/>
        </w:tc>
      </w:tr>
      <w:tr w:rsidR="004E1B29" w:rsidRPr="00A228AC" w14:paraId="50135E5F" w14:textId="77777777" w:rsidTr="00AD5757">
        <w:trPr>
          <w:trHeight w:val="240"/>
          <w:jc w:val="center"/>
        </w:trPr>
        <w:tc>
          <w:tcPr>
            <w:tcW w:w="4876" w:type="dxa"/>
            <w:tcBorders>
              <w:top w:val="nil"/>
              <w:left w:val="nil"/>
              <w:bottom w:val="nil"/>
              <w:right w:val="nil"/>
            </w:tcBorders>
          </w:tcPr>
          <w:p w14:paraId="495D9BA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7284CB4" w14:textId="77777777" w:rsidR="00332385" w:rsidRPr="00A228AC" w:rsidRDefault="00332385" w:rsidP="00AD5757">
            <w:pPr>
              <w:pStyle w:val="AmColumnHeading"/>
            </w:pPr>
            <w:r w:rsidRPr="00A228AC">
              <w:t>Ændringsforslag</w:t>
            </w:r>
          </w:p>
        </w:tc>
      </w:tr>
      <w:tr w:rsidR="004E1B29" w:rsidRPr="00A228AC" w14:paraId="21030222" w14:textId="77777777" w:rsidTr="00AD5757">
        <w:trPr>
          <w:jc w:val="center"/>
        </w:trPr>
        <w:tc>
          <w:tcPr>
            <w:tcW w:w="4876" w:type="dxa"/>
            <w:tcBorders>
              <w:top w:val="nil"/>
              <w:left w:val="nil"/>
              <w:bottom w:val="nil"/>
              <w:right w:val="nil"/>
            </w:tcBorders>
          </w:tcPr>
          <w:p w14:paraId="12183935" w14:textId="77777777" w:rsidR="00332385" w:rsidRPr="00A228AC" w:rsidRDefault="00332385" w:rsidP="00AD5757">
            <w:pPr>
              <w:pStyle w:val="Normal6a"/>
            </w:pPr>
            <w:r w:rsidRPr="00A228AC">
              <w:rPr>
                <w:b/>
                <w:i/>
              </w:rPr>
              <w:t>4.</w:t>
            </w:r>
            <w:r w:rsidRPr="00A228AC">
              <w:tab/>
            </w:r>
            <w:r w:rsidRPr="00A228AC">
              <w:rPr>
                <w:b/>
                <w:i/>
              </w:rPr>
              <w:t>opfordrer EU og dets medlemsstater til at intensivere den diplomatiske indsats i regionen for at fremme øget konvergens mellem EU og Latinamerika og Caribien om afgørende udenrigspolitiske spørgsmål, herunder en stærkere holdning til Ruslands angrebskrig mod Ukraine;</w:t>
            </w:r>
          </w:p>
        </w:tc>
        <w:tc>
          <w:tcPr>
            <w:tcW w:w="4876" w:type="dxa"/>
            <w:tcBorders>
              <w:top w:val="nil"/>
              <w:left w:val="nil"/>
              <w:bottom w:val="nil"/>
              <w:right w:val="nil"/>
            </w:tcBorders>
          </w:tcPr>
          <w:p w14:paraId="46575FCC" w14:textId="77777777" w:rsidR="00332385" w:rsidRPr="00A228AC" w:rsidRDefault="00332385" w:rsidP="00AD5757">
            <w:pPr>
              <w:pStyle w:val="Normal6a"/>
            </w:pPr>
            <w:r w:rsidRPr="00A228AC">
              <w:rPr>
                <w:b/>
                <w:i/>
              </w:rPr>
              <w:t>udgår</w:t>
            </w:r>
          </w:p>
        </w:tc>
      </w:tr>
    </w:tbl>
    <w:p w14:paraId="0B7590D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84274AD" w14:textId="77777777" w:rsidR="00332385" w:rsidRPr="00A228AC" w:rsidRDefault="00332385" w:rsidP="00332385">
      <w:r w:rsidRPr="00A228AC">
        <w:rPr>
          <w:rStyle w:val="HideTWBExt"/>
          <w:color w:val="auto"/>
        </w:rPr>
        <w:t>&lt;/Amend&gt;</w:t>
      </w:r>
    </w:p>
    <w:p w14:paraId="354ADA2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111</w:t>
      </w:r>
      <w:r w:rsidRPr="00A228AC">
        <w:rPr>
          <w:rStyle w:val="HideTWBExt"/>
          <w:color w:val="auto"/>
        </w:rPr>
        <w:t>&lt;/NumAm&gt;</w:t>
      </w:r>
    </w:p>
    <w:p w14:paraId="139FECB4" w14:textId="77777777" w:rsidR="00332385" w:rsidRPr="00A228AC" w:rsidRDefault="00332385" w:rsidP="00332385">
      <w:pPr>
        <w:pStyle w:val="NormalBold"/>
      </w:pPr>
      <w:r w:rsidRPr="00A228AC">
        <w:rPr>
          <w:rStyle w:val="HideTWBExt"/>
          <w:b w:val="0"/>
          <w:color w:val="auto"/>
        </w:rPr>
        <w:t>&lt;RepeatBlock-By&gt;&lt;Members&gt;</w:t>
      </w:r>
      <w:r w:rsidRPr="00A228AC">
        <w:t>Hana Jalloul Muro</w:t>
      </w:r>
      <w:r w:rsidRPr="00A228AC">
        <w:rPr>
          <w:rStyle w:val="HideTWBExt"/>
          <w:b w:val="0"/>
          <w:color w:val="auto"/>
        </w:rPr>
        <w:t>&lt;/Members&gt;</w:t>
      </w:r>
    </w:p>
    <w:p w14:paraId="79486365" w14:textId="77777777" w:rsidR="00332385" w:rsidRPr="00A228AC" w:rsidRDefault="00332385" w:rsidP="00332385">
      <w:pPr>
        <w:pStyle w:val="NormalBold"/>
      </w:pPr>
      <w:r w:rsidRPr="00A228AC">
        <w:rPr>
          <w:rStyle w:val="HideTWBExt"/>
          <w:b w:val="0"/>
          <w:color w:val="auto"/>
        </w:rPr>
        <w:t>&lt;/RepeatBlock-By&gt;</w:t>
      </w:r>
    </w:p>
    <w:p w14:paraId="691A07C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6A8973D" w14:textId="77777777" w:rsidR="00332385" w:rsidRPr="00A228AC" w:rsidRDefault="00332385" w:rsidP="00332385">
      <w:pPr>
        <w:pStyle w:val="NormalBold"/>
      </w:pPr>
      <w:r w:rsidRPr="00A228AC">
        <w:rPr>
          <w:rStyle w:val="HideTWBExt"/>
          <w:color w:val="auto"/>
        </w:rPr>
        <w:t>&lt;Article&gt;</w:t>
      </w:r>
      <w:r w:rsidRPr="00A228AC">
        <w:t>Punkt 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BCC3DE5" w14:textId="77777777" w:rsidTr="00AD5757">
        <w:trPr>
          <w:trHeight w:hRule="exact" w:val="240"/>
          <w:jc w:val="center"/>
        </w:trPr>
        <w:tc>
          <w:tcPr>
            <w:tcW w:w="9752" w:type="dxa"/>
            <w:gridSpan w:val="2"/>
            <w:tcBorders>
              <w:top w:val="nil"/>
              <w:left w:val="nil"/>
              <w:bottom w:val="nil"/>
              <w:right w:val="nil"/>
            </w:tcBorders>
          </w:tcPr>
          <w:p w14:paraId="2CBEB902" w14:textId="77777777" w:rsidR="00332385" w:rsidRPr="00A228AC" w:rsidRDefault="00332385" w:rsidP="00AD5757"/>
        </w:tc>
      </w:tr>
      <w:tr w:rsidR="004E1B29" w:rsidRPr="00A228AC" w14:paraId="032B3D24" w14:textId="77777777" w:rsidTr="00AD5757">
        <w:trPr>
          <w:trHeight w:val="240"/>
          <w:jc w:val="center"/>
        </w:trPr>
        <w:tc>
          <w:tcPr>
            <w:tcW w:w="4876" w:type="dxa"/>
            <w:tcBorders>
              <w:top w:val="nil"/>
              <w:left w:val="nil"/>
              <w:bottom w:val="nil"/>
              <w:right w:val="nil"/>
            </w:tcBorders>
          </w:tcPr>
          <w:p w14:paraId="556F4E8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A25B205" w14:textId="77777777" w:rsidR="00332385" w:rsidRPr="00A228AC" w:rsidRDefault="00332385" w:rsidP="00AD5757">
            <w:pPr>
              <w:pStyle w:val="AmColumnHeading"/>
            </w:pPr>
            <w:r w:rsidRPr="00A228AC">
              <w:t>Ændringsforslag</w:t>
            </w:r>
          </w:p>
        </w:tc>
      </w:tr>
      <w:tr w:rsidR="004E1B29" w:rsidRPr="00A228AC" w14:paraId="3769A33F" w14:textId="77777777" w:rsidTr="00AD5757">
        <w:trPr>
          <w:jc w:val="center"/>
        </w:trPr>
        <w:tc>
          <w:tcPr>
            <w:tcW w:w="4876" w:type="dxa"/>
            <w:tcBorders>
              <w:top w:val="nil"/>
              <w:left w:val="nil"/>
              <w:bottom w:val="nil"/>
              <w:right w:val="nil"/>
            </w:tcBorders>
          </w:tcPr>
          <w:p w14:paraId="2CD540F5" w14:textId="77777777" w:rsidR="00332385" w:rsidRPr="00A228AC" w:rsidRDefault="00332385" w:rsidP="00AD5757">
            <w:pPr>
              <w:pStyle w:val="Normal6a"/>
            </w:pPr>
            <w:r w:rsidRPr="00A228AC">
              <w:t>4.</w:t>
            </w:r>
            <w:r w:rsidRPr="00A228AC">
              <w:tab/>
              <w:t>opfordrer EU og dets medlemsstater til at intensivere den diplomatiske indsats i regionen for at fremme øget konvergens mellem EU og Latinamerika og Caribien om afgørende udenrigspolitiske spørgsmål</w:t>
            </w:r>
            <w:r w:rsidRPr="00A228AC">
              <w:rPr>
                <w:b/>
                <w:i/>
              </w:rPr>
              <w:t>, herunder en stærkere holdning til Ruslands angrebskrig mod Ukraine</w:t>
            </w:r>
            <w:r w:rsidRPr="00A228AC">
              <w:t>;</w:t>
            </w:r>
          </w:p>
        </w:tc>
        <w:tc>
          <w:tcPr>
            <w:tcW w:w="4876" w:type="dxa"/>
            <w:tcBorders>
              <w:top w:val="nil"/>
              <w:left w:val="nil"/>
              <w:bottom w:val="nil"/>
              <w:right w:val="nil"/>
            </w:tcBorders>
          </w:tcPr>
          <w:p w14:paraId="0C29B74C" w14:textId="77777777" w:rsidR="00332385" w:rsidRPr="00A228AC" w:rsidRDefault="00332385" w:rsidP="00AD5757">
            <w:pPr>
              <w:pStyle w:val="Normal6a"/>
            </w:pPr>
            <w:r w:rsidRPr="00A228AC">
              <w:t>4.</w:t>
            </w:r>
            <w:r w:rsidRPr="00A228AC">
              <w:tab/>
              <w:t>opfordrer EU og dets medlemsstater til at intensivere den diplomatiske indsats i regionen for at fremme øget konvergens mellem EU og Latinamerika og Caribien om afgørende udenrigspolitiske spørgsmål</w:t>
            </w:r>
            <w:r w:rsidRPr="00A228AC">
              <w:rPr>
                <w:b/>
                <w:bCs/>
                <w:i/>
                <w:iCs/>
              </w:rPr>
              <w:t>;</w:t>
            </w:r>
            <w:r w:rsidRPr="00A228AC">
              <w:rPr>
                <w:b/>
                <w:i/>
              </w:rPr>
              <w:t xml:space="preserve"> </w:t>
            </w:r>
            <w:r w:rsidRPr="00A228AC">
              <w:rPr>
                <w:b/>
                <w:bCs/>
                <w:i/>
                <w:iCs/>
              </w:rPr>
              <w:t>understreger, at den nuværende internationale kontekst kræver, at partnerskabet mellem EU og Latinamerika og Caribien bygger på en logik med fælles strategisk autonomi, med diversificering af alliancer, reduktion af ekstern afhængighed og forsvar af den multilaterale regelbaserede orden som vejledende principper</w:t>
            </w:r>
            <w:r w:rsidRPr="00A228AC">
              <w:t>;</w:t>
            </w:r>
          </w:p>
        </w:tc>
      </w:tr>
    </w:tbl>
    <w:p w14:paraId="6AA86A0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9F9371C" w14:textId="77777777" w:rsidR="00332385" w:rsidRPr="00A228AC" w:rsidRDefault="00332385" w:rsidP="00332385">
      <w:r w:rsidRPr="00A228AC">
        <w:rPr>
          <w:rStyle w:val="HideTWBExt"/>
          <w:color w:val="auto"/>
        </w:rPr>
        <w:t>&lt;/Amend&gt;</w:t>
      </w:r>
    </w:p>
    <w:p w14:paraId="5A3B210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112</w:t>
      </w:r>
      <w:r w:rsidRPr="00A228AC">
        <w:rPr>
          <w:rStyle w:val="HideTWBExt"/>
          <w:color w:val="auto"/>
        </w:rPr>
        <w:t>&lt;/NumAm&gt;</w:t>
      </w:r>
    </w:p>
    <w:p w14:paraId="296F537B"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EE24DCE" w14:textId="77777777" w:rsidR="00332385" w:rsidRPr="00A228AC" w:rsidRDefault="00332385" w:rsidP="00332385">
      <w:pPr>
        <w:pStyle w:val="NormalBold"/>
      </w:pPr>
      <w:r w:rsidRPr="00A228AC">
        <w:rPr>
          <w:rStyle w:val="HideTWBExt"/>
          <w:b w:val="0"/>
          <w:color w:val="auto"/>
        </w:rPr>
        <w:lastRenderedPageBreak/>
        <w:t>&lt;/RepeatBlock-By&gt;</w:t>
      </w:r>
    </w:p>
    <w:p w14:paraId="3ACFB38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D27E849" w14:textId="77777777" w:rsidR="00332385" w:rsidRPr="00A228AC" w:rsidRDefault="00332385" w:rsidP="00332385">
      <w:pPr>
        <w:pStyle w:val="NormalBold"/>
      </w:pPr>
      <w:r w:rsidRPr="00A228AC">
        <w:rPr>
          <w:rStyle w:val="HideTWBExt"/>
          <w:color w:val="auto"/>
        </w:rPr>
        <w:t>&lt;Article&gt;</w:t>
      </w:r>
      <w:r w:rsidRPr="00A228AC">
        <w:t>Punkt 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F15B10D" w14:textId="77777777" w:rsidTr="00AD5757">
        <w:trPr>
          <w:trHeight w:hRule="exact" w:val="240"/>
          <w:jc w:val="center"/>
        </w:trPr>
        <w:tc>
          <w:tcPr>
            <w:tcW w:w="9752" w:type="dxa"/>
            <w:gridSpan w:val="2"/>
            <w:tcBorders>
              <w:top w:val="nil"/>
              <w:left w:val="nil"/>
              <w:bottom w:val="nil"/>
              <w:right w:val="nil"/>
            </w:tcBorders>
          </w:tcPr>
          <w:p w14:paraId="0F071DFA" w14:textId="77777777" w:rsidR="00332385" w:rsidRPr="00A228AC" w:rsidRDefault="00332385" w:rsidP="00AD5757"/>
        </w:tc>
      </w:tr>
      <w:tr w:rsidR="004E1B29" w:rsidRPr="00A228AC" w14:paraId="5A5FB600" w14:textId="77777777" w:rsidTr="00AD5757">
        <w:trPr>
          <w:trHeight w:val="240"/>
          <w:jc w:val="center"/>
        </w:trPr>
        <w:tc>
          <w:tcPr>
            <w:tcW w:w="4876" w:type="dxa"/>
            <w:tcBorders>
              <w:top w:val="nil"/>
              <w:left w:val="nil"/>
              <w:bottom w:val="nil"/>
              <w:right w:val="nil"/>
            </w:tcBorders>
          </w:tcPr>
          <w:p w14:paraId="1E36002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8B106D4" w14:textId="77777777" w:rsidR="00332385" w:rsidRPr="00A228AC" w:rsidRDefault="00332385" w:rsidP="00AD5757">
            <w:pPr>
              <w:pStyle w:val="AmColumnHeading"/>
            </w:pPr>
            <w:r w:rsidRPr="00A228AC">
              <w:t>Ændringsforslag</w:t>
            </w:r>
          </w:p>
        </w:tc>
      </w:tr>
      <w:tr w:rsidR="004E1B29" w:rsidRPr="00A228AC" w14:paraId="20ACC609" w14:textId="77777777" w:rsidTr="00AD5757">
        <w:trPr>
          <w:jc w:val="center"/>
        </w:trPr>
        <w:tc>
          <w:tcPr>
            <w:tcW w:w="4876" w:type="dxa"/>
            <w:tcBorders>
              <w:top w:val="nil"/>
              <w:left w:val="nil"/>
              <w:bottom w:val="nil"/>
              <w:right w:val="nil"/>
            </w:tcBorders>
          </w:tcPr>
          <w:p w14:paraId="24D606AD" w14:textId="77777777" w:rsidR="00332385" w:rsidRPr="00A228AC" w:rsidRDefault="00332385" w:rsidP="00AD5757">
            <w:pPr>
              <w:pStyle w:val="Normal6a"/>
            </w:pPr>
            <w:r w:rsidRPr="00A228AC">
              <w:t>4.</w:t>
            </w:r>
            <w:r w:rsidRPr="00A228AC">
              <w:tab/>
              <w:t>opfordrer EU og dets medlemsstater til at intensivere den diplomatiske indsats i regionen for at fremme øget konvergens mellem EU og Latinamerika og Caribien om afgørende udenrigspolitiske spørgsmål, herunder en stærkere holdning til Ruslands angrebskrig mod Ukraine;</w:t>
            </w:r>
          </w:p>
        </w:tc>
        <w:tc>
          <w:tcPr>
            <w:tcW w:w="4876" w:type="dxa"/>
            <w:tcBorders>
              <w:top w:val="nil"/>
              <w:left w:val="nil"/>
              <w:bottom w:val="nil"/>
              <w:right w:val="nil"/>
            </w:tcBorders>
          </w:tcPr>
          <w:p w14:paraId="41CAEB2C" w14:textId="77777777" w:rsidR="00332385" w:rsidRPr="00A228AC" w:rsidRDefault="00332385" w:rsidP="00AD5757">
            <w:pPr>
              <w:pStyle w:val="Normal6a"/>
            </w:pPr>
            <w:r w:rsidRPr="00A228AC">
              <w:t>4.</w:t>
            </w:r>
            <w:r w:rsidRPr="00A228AC">
              <w:tab/>
              <w:t>opfordrer EU og dets medlemsstater til at intensivere den diplomatiske indsats i regionen for at fremme øget konvergens mellem EU og Latinamerika og Caribien om afgørende udenrigspolitiske spørgsmål, herunder en stærkere holdning til Ruslands angrebskrig mod Ukraine</w:t>
            </w:r>
            <w:r w:rsidRPr="00A228AC">
              <w:rPr>
                <w:b/>
                <w:bCs/>
                <w:i/>
                <w:iCs/>
              </w:rPr>
              <w:t xml:space="preserve"> og en permanent våbenhvile i Gaza, betingelsesløs frigivelse af alle gidsler og tilbagetrækning af de israelske forsvarsstyrker fra Gaza og alle de besatte områder</w:t>
            </w:r>
            <w:r w:rsidRPr="00A228AC">
              <w:t>;</w:t>
            </w:r>
          </w:p>
        </w:tc>
      </w:tr>
    </w:tbl>
    <w:p w14:paraId="1F3612F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881B948" w14:textId="77777777" w:rsidR="00332385" w:rsidRPr="00A228AC" w:rsidRDefault="00332385" w:rsidP="00332385">
      <w:r w:rsidRPr="00A228AC">
        <w:rPr>
          <w:rStyle w:val="HideTWBExt"/>
          <w:color w:val="auto"/>
        </w:rPr>
        <w:t>&lt;/Amend&gt;</w:t>
      </w:r>
    </w:p>
    <w:p w14:paraId="5F85192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113</w:t>
      </w:r>
      <w:r w:rsidRPr="00A228AC">
        <w:rPr>
          <w:rStyle w:val="HideTWBExt"/>
          <w:color w:val="auto"/>
        </w:rPr>
        <w:t>&lt;/NumAm&gt;</w:t>
      </w:r>
    </w:p>
    <w:p w14:paraId="10235141" w14:textId="77777777" w:rsidR="00332385" w:rsidRPr="00A228AC" w:rsidRDefault="00332385" w:rsidP="00332385">
      <w:pPr>
        <w:pStyle w:val="NormalBold"/>
      </w:pPr>
      <w:r w:rsidRPr="00A228AC">
        <w:rPr>
          <w:rStyle w:val="HideTWBExt"/>
          <w:b w:val="0"/>
          <w:color w:val="auto"/>
        </w:rPr>
        <w:t>&lt;RepeatBlock-By&gt;&lt;Members&gt;</w:t>
      </w:r>
      <w:r w:rsidRPr="00A228AC">
        <w:t>Alice Teodorescu Måwe</w:t>
      </w:r>
      <w:r w:rsidRPr="00A228AC">
        <w:rPr>
          <w:rStyle w:val="HideTWBExt"/>
          <w:b w:val="0"/>
          <w:color w:val="auto"/>
        </w:rPr>
        <w:t>&lt;/Members&gt;</w:t>
      </w:r>
    </w:p>
    <w:p w14:paraId="35F0DACB" w14:textId="77777777" w:rsidR="00332385" w:rsidRPr="00A228AC" w:rsidRDefault="00332385" w:rsidP="00332385">
      <w:pPr>
        <w:pStyle w:val="NormalBold"/>
      </w:pPr>
      <w:r w:rsidRPr="00A228AC">
        <w:rPr>
          <w:rStyle w:val="HideTWBExt"/>
          <w:b w:val="0"/>
          <w:color w:val="auto"/>
        </w:rPr>
        <w:t>&lt;/RepeatBlock-By&gt;</w:t>
      </w:r>
    </w:p>
    <w:p w14:paraId="74066FB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5F8B4BF" w14:textId="77777777" w:rsidR="00332385" w:rsidRPr="00A228AC" w:rsidRDefault="00332385" w:rsidP="00332385">
      <w:pPr>
        <w:pStyle w:val="NormalBold"/>
      </w:pPr>
      <w:r w:rsidRPr="00A228AC">
        <w:rPr>
          <w:rStyle w:val="HideTWBExt"/>
          <w:color w:val="auto"/>
        </w:rPr>
        <w:t>&lt;Article&gt;</w:t>
      </w:r>
      <w:r w:rsidRPr="00A228AC">
        <w:t>Punkt 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612BC1C" w14:textId="77777777" w:rsidTr="00AD5757">
        <w:trPr>
          <w:trHeight w:hRule="exact" w:val="240"/>
          <w:jc w:val="center"/>
        </w:trPr>
        <w:tc>
          <w:tcPr>
            <w:tcW w:w="9752" w:type="dxa"/>
            <w:gridSpan w:val="2"/>
            <w:tcBorders>
              <w:top w:val="nil"/>
              <w:left w:val="nil"/>
              <w:bottom w:val="nil"/>
              <w:right w:val="nil"/>
            </w:tcBorders>
          </w:tcPr>
          <w:p w14:paraId="213AC134" w14:textId="77777777" w:rsidR="00332385" w:rsidRPr="00A228AC" w:rsidRDefault="00332385" w:rsidP="00AD5757"/>
        </w:tc>
      </w:tr>
      <w:tr w:rsidR="004E1B29" w:rsidRPr="00A228AC" w14:paraId="75AA9D31" w14:textId="77777777" w:rsidTr="00AD5757">
        <w:trPr>
          <w:trHeight w:val="240"/>
          <w:jc w:val="center"/>
        </w:trPr>
        <w:tc>
          <w:tcPr>
            <w:tcW w:w="4876" w:type="dxa"/>
            <w:tcBorders>
              <w:top w:val="nil"/>
              <w:left w:val="nil"/>
              <w:bottom w:val="nil"/>
              <w:right w:val="nil"/>
            </w:tcBorders>
          </w:tcPr>
          <w:p w14:paraId="77C75E4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679B1E6" w14:textId="77777777" w:rsidR="00332385" w:rsidRPr="00A228AC" w:rsidRDefault="00332385" w:rsidP="00AD5757">
            <w:pPr>
              <w:pStyle w:val="AmColumnHeading"/>
            </w:pPr>
            <w:r w:rsidRPr="00A228AC">
              <w:t>Ændringsforslag</w:t>
            </w:r>
          </w:p>
        </w:tc>
      </w:tr>
      <w:tr w:rsidR="004E1B29" w:rsidRPr="00A228AC" w14:paraId="02C0F813" w14:textId="77777777" w:rsidTr="00AD5757">
        <w:trPr>
          <w:jc w:val="center"/>
        </w:trPr>
        <w:tc>
          <w:tcPr>
            <w:tcW w:w="4876" w:type="dxa"/>
            <w:tcBorders>
              <w:top w:val="nil"/>
              <w:left w:val="nil"/>
              <w:bottom w:val="nil"/>
              <w:right w:val="nil"/>
            </w:tcBorders>
          </w:tcPr>
          <w:p w14:paraId="2D5D5C6F" w14:textId="77777777" w:rsidR="00332385" w:rsidRPr="00A228AC" w:rsidRDefault="00332385" w:rsidP="00AD5757">
            <w:pPr>
              <w:pStyle w:val="Normal6a"/>
            </w:pPr>
            <w:r w:rsidRPr="00A228AC">
              <w:t>4.</w:t>
            </w:r>
            <w:r w:rsidRPr="00A228AC">
              <w:tab/>
              <w:t>opfordrer EU og dets medlemsstater til at intensivere den diplomatiske indsats i regionen for at fremme øget konvergens mellem EU og Latinamerika og Caribien om afgørende udenrigspolitiske spørgsmål, herunder en stærkere holdning til Ruslands angrebskrig mod Ukraine;</w:t>
            </w:r>
          </w:p>
        </w:tc>
        <w:tc>
          <w:tcPr>
            <w:tcW w:w="4876" w:type="dxa"/>
            <w:tcBorders>
              <w:top w:val="nil"/>
              <w:left w:val="nil"/>
              <w:bottom w:val="nil"/>
              <w:right w:val="nil"/>
            </w:tcBorders>
          </w:tcPr>
          <w:p w14:paraId="71AFDD12" w14:textId="4B639E40" w:rsidR="00332385" w:rsidRPr="00A228AC" w:rsidRDefault="00332385" w:rsidP="00AD5757">
            <w:pPr>
              <w:pStyle w:val="Normal6a"/>
            </w:pPr>
            <w:r w:rsidRPr="00A228AC">
              <w:t>4.</w:t>
            </w:r>
            <w:r w:rsidRPr="00A228AC">
              <w:tab/>
              <w:t xml:space="preserve">opfordrer EU og dets medlemsstater til at intensivere den diplomatiske indsats i regionen for at fremme øget konvergens mellem EU og Latinamerika og Caribien om afgørende udenrigspolitiske spørgsmål, herunder en stærkere holdning til Ruslands angrebskrig mod Ukraine; </w:t>
            </w:r>
            <w:r w:rsidR="004F2E36" w:rsidRPr="00A228AC">
              <w:rPr>
                <w:b/>
                <w:i/>
              </w:rPr>
              <w:t>fordømmer også Cubas manglende reaktion på, at Rusland rekrutterer cubanere til krigen i Ukraine</w:t>
            </w:r>
            <w:r w:rsidRPr="00A228AC">
              <w:rPr>
                <w:b/>
                <w:i/>
              </w:rPr>
              <w:t>;</w:t>
            </w:r>
          </w:p>
        </w:tc>
      </w:tr>
    </w:tbl>
    <w:p w14:paraId="3FF9A02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{SV}</w:t>
      </w:r>
      <w:r w:rsidRPr="00A228AC">
        <w:t>sv</w:t>
      </w:r>
      <w:r w:rsidRPr="00A228AC">
        <w:rPr>
          <w:rStyle w:val="HideTWBExt"/>
          <w:color w:val="auto"/>
        </w:rPr>
        <w:t>&lt;/Original&gt;</w:t>
      </w:r>
    </w:p>
    <w:p w14:paraId="6682F627" w14:textId="77777777" w:rsidR="00332385" w:rsidRPr="00A228AC" w:rsidRDefault="00332385" w:rsidP="00332385">
      <w:r w:rsidRPr="00A228AC">
        <w:rPr>
          <w:rStyle w:val="HideTWBExt"/>
          <w:color w:val="auto"/>
        </w:rPr>
        <w:t>&lt;/Amend&gt;</w:t>
      </w:r>
    </w:p>
    <w:p w14:paraId="6DF74A7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114</w:t>
      </w:r>
      <w:r w:rsidRPr="00A228AC">
        <w:rPr>
          <w:rStyle w:val="HideTWBExt"/>
          <w:color w:val="auto"/>
        </w:rPr>
        <w:t>&lt;/NumAm&gt;</w:t>
      </w:r>
    </w:p>
    <w:p w14:paraId="42F0A9A5"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25A906DE" w14:textId="77777777" w:rsidR="00332385" w:rsidRPr="00A228AC" w:rsidRDefault="00332385" w:rsidP="00332385">
      <w:pPr>
        <w:pStyle w:val="NormalBold"/>
      </w:pPr>
      <w:r w:rsidRPr="00A228AC">
        <w:rPr>
          <w:rStyle w:val="HideTWBExt"/>
          <w:b w:val="0"/>
          <w:color w:val="auto"/>
        </w:rPr>
        <w:t>&lt;/RepeatBlock-By&gt;</w:t>
      </w:r>
    </w:p>
    <w:p w14:paraId="60794A03" w14:textId="77777777" w:rsidR="00332385" w:rsidRPr="00A228AC" w:rsidRDefault="00332385" w:rsidP="00332385">
      <w:pPr>
        <w:pStyle w:val="NormalBold"/>
      </w:pPr>
      <w:r w:rsidRPr="00A228AC">
        <w:rPr>
          <w:rStyle w:val="HideTWBExt"/>
          <w:color w:val="auto"/>
        </w:rPr>
        <w:lastRenderedPageBreak/>
        <w:t>&lt;DocAmend&gt;</w:t>
      </w:r>
      <w:r w:rsidRPr="00A228AC">
        <w:t>Forslag til beslutning</w:t>
      </w:r>
      <w:r w:rsidRPr="00A228AC">
        <w:rPr>
          <w:rStyle w:val="HideTWBExt"/>
          <w:color w:val="auto"/>
        </w:rPr>
        <w:t>&lt;/DocAmend&gt;</w:t>
      </w:r>
    </w:p>
    <w:p w14:paraId="28194D5A" w14:textId="77777777" w:rsidR="00332385" w:rsidRPr="00A228AC" w:rsidRDefault="00332385" w:rsidP="00332385">
      <w:pPr>
        <w:pStyle w:val="NormalBold"/>
      </w:pPr>
      <w:r w:rsidRPr="00A228AC">
        <w:rPr>
          <w:rStyle w:val="HideTWBExt"/>
          <w:color w:val="auto"/>
        </w:rPr>
        <w:t>&lt;Article&gt;</w:t>
      </w:r>
      <w:r w:rsidRPr="00A228AC">
        <w:t>Punkt 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67E0B59" w14:textId="77777777" w:rsidTr="00AD5757">
        <w:trPr>
          <w:trHeight w:hRule="exact" w:val="240"/>
          <w:jc w:val="center"/>
        </w:trPr>
        <w:tc>
          <w:tcPr>
            <w:tcW w:w="9752" w:type="dxa"/>
            <w:gridSpan w:val="2"/>
            <w:tcBorders>
              <w:top w:val="nil"/>
              <w:left w:val="nil"/>
              <w:bottom w:val="nil"/>
              <w:right w:val="nil"/>
            </w:tcBorders>
          </w:tcPr>
          <w:p w14:paraId="6DB93DA0" w14:textId="77777777" w:rsidR="00332385" w:rsidRPr="00A228AC" w:rsidRDefault="00332385" w:rsidP="00AD5757"/>
        </w:tc>
      </w:tr>
      <w:tr w:rsidR="004E1B29" w:rsidRPr="00A228AC" w14:paraId="0F5E951F" w14:textId="77777777" w:rsidTr="00AD5757">
        <w:trPr>
          <w:trHeight w:val="240"/>
          <w:jc w:val="center"/>
        </w:trPr>
        <w:tc>
          <w:tcPr>
            <w:tcW w:w="4876" w:type="dxa"/>
            <w:tcBorders>
              <w:top w:val="nil"/>
              <w:left w:val="nil"/>
              <w:bottom w:val="nil"/>
              <w:right w:val="nil"/>
            </w:tcBorders>
          </w:tcPr>
          <w:p w14:paraId="5C8648A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69DD0C3" w14:textId="77777777" w:rsidR="00332385" w:rsidRPr="00A228AC" w:rsidRDefault="00332385" w:rsidP="00AD5757">
            <w:pPr>
              <w:pStyle w:val="AmColumnHeading"/>
            </w:pPr>
            <w:r w:rsidRPr="00A228AC">
              <w:t>Ændringsforslag</w:t>
            </w:r>
          </w:p>
        </w:tc>
      </w:tr>
      <w:tr w:rsidR="004E1B29" w:rsidRPr="00A228AC" w14:paraId="7A93A44B" w14:textId="77777777" w:rsidTr="00AD5757">
        <w:trPr>
          <w:jc w:val="center"/>
        </w:trPr>
        <w:tc>
          <w:tcPr>
            <w:tcW w:w="4876" w:type="dxa"/>
            <w:tcBorders>
              <w:top w:val="nil"/>
              <w:left w:val="nil"/>
              <w:bottom w:val="nil"/>
              <w:right w:val="nil"/>
            </w:tcBorders>
          </w:tcPr>
          <w:p w14:paraId="3A8B764B" w14:textId="77777777" w:rsidR="00332385" w:rsidRPr="00A228AC" w:rsidRDefault="00332385" w:rsidP="00AD5757">
            <w:pPr>
              <w:pStyle w:val="Normal6a"/>
            </w:pPr>
            <w:r w:rsidRPr="00A228AC">
              <w:t>4.</w:t>
            </w:r>
            <w:r w:rsidRPr="00A228AC">
              <w:tab/>
              <w:t>opfordrer EU og dets medlemsstater til at intensivere den diplomatiske indsats i regionen for at fremme øget konvergens mellem EU og Latinamerika og Caribien om afgørende udenrigspolitiske spørgsmål</w:t>
            </w:r>
            <w:r w:rsidRPr="00A228AC">
              <w:rPr>
                <w:b/>
                <w:i/>
              </w:rPr>
              <w:t>, herunder en stærkere holdning til Ruslands angrebskrig mod Ukraine</w:t>
            </w:r>
            <w:r w:rsidRPr="00A228AC">
              <w:t>;</w:t>
            </w:r>
          </w:p>
        </w:tc>
        <w:tc>
          <w:tcPr>
            <w:tcW w:w="4876" w:type="dxa"/>
            <w:tcBorders>
              <w:top w:val="nil"/>
              <w:left w:val="nil"/>
              <w:bottom w:val="nil"/>
              <w:right w:val="nil"/>
            </w:tcBorders>
          </w:tcPr>
          <w:p w14:paraId="1345DF49" w14:textId="77777777" w:rsidR="00332385" w:rsidRPr="00A228AC" w:rsidRDefault="00332385" w:rsidP="00AD5757">
            <w:pPr>
              <w:pStyle w:val="Normal6a"/>
            </w:pPr>
            <w:r w:rsidRPr="00A228AC">
              <w:t>4.</w:t>
            </w:r>
            <w:r w:rsidRPr="00A228AC">
              <w:tab/>
              <w:t>opfordrer EU og dets medlemsstater til at intensivere den diplomatiske indsats i regionen for at fremme øget konvergens mellem EU og Latinamerika og Caribien om afgørende udenrigspolitiske spørgsmål;</w:t>
            </w:r>
          </w:p>
        </w:tc>
      </w:tr>
    </w:tbl>
    <w:p w14:paraId="0D12DAF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7670A2D" w14:textId="77777777" w:rsidR="00332385" w:rsidRPr="00A228AC" w:rsidRDefault="00332385" w:rsidP="00332385">
      <w:r w:rsidRPr="00A228AC">
        <w:rPr>
          <w:rStyle w:val="HideTWBExt"/>
          <w:color w:val="auto"/>
        </w:rPr>
        <w:t>&lt;/Amend&gt;</w:t>
      </w:r>
    </w:p>
    <w:p w14:paraId="0F74349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115</w:t>
      </w:r>
      <w:r w:rsidRPr="00A228AC">
        <w:rPr>
          <w:rStyle w:val="HideTWBExt"/>
          <w:color w:val="auto"/>
        </w:rPr>
        <w:t>&lt;/NumAm&gt;</w:t>
      </w:r>
    </w:p>
    <w:p w14:paraId="7812E710"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083738F7" w14:textId="77777777" w:rsidR="00332385" w:rsidRPr="00A228AC" w:rsidRDefault="00332385" w:rsidP="00332385">
      <w:pPr>
        <w:pStyle w:val="NormalBold"/>
      </w:pPr>
      <w:r w:rsidRPr="00A228AC">
        <w:rPr>
          <w:rStyle w:val="HideTWBExt"/>
          <w:b w:val="0"/>
          <w:color w:val="auto"/>
        </w:rPr>
        <w:t>&lt;/RepeatBlock-By&gt;</w:t>
      </w:r>
    </w:p>
    <w:p w14:paraId="499121C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FCA15DA" w14:textId="77777777" w:rsidR="00332385" w:rsidRPr="00A228AC" w:rsidRDefault="00332385" w:rsidP="00332385">
      <w:pPr>
        <w:pStyle w:val="NormalBold"/>
      </w:pPr>
      <w:r w:rsidRPr="00A228AC">
        <w:rPr>
          <w:rStyle w:val="HideTWBExt"/>
          <w:color w:val="auto"/>
        </w:rPr>
        <w:t>&lt;Article&gt;</w:t>
      </w:r>
      <w:r w:rsidRPr="00A228AC">
        <w:t>Punkt 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080A1EC" w14:textId="77777777" w:rsidTr="00AD5757">
        <w:trPr>
          <w:trHeight w:hRule="exact" w:val="240"/>
          <w:jc w:val="center"/>
        </w:trPr>
        <w:tc>
          <w:tcPr>
            <w:tcW w:w="9752" w:type="dxa"/>
            <w:gridSpan w:val="2"/>
            <w:tcBorders>
              <w:top w:val="nil"/>
              <w:left w:val="nil"/>
              <w:bottom w:val="nil"/>
              <w:right w:val="nil"/>
            </w:tcBorders>
          </w:tcPr>
          <w:p w14:paraId="66B5335F" w14:textId="77777777" w:rsidR="00332385" w:rsidRPr="00A228AC" w:rsidRDefault="00332385" w:rsidP="00AD5757"/>
        </w:tc>
      </w:tr>
      <w:tr w:rsidR="004E1B29" w:rsidRPr="00A228AC" w14:paraId="15FBBAE1" w14:textId="77777777" w:rsidTr="00AD5757">
        <w:trPr>
          <w:trHeight w:val="240"/>
          <w:jc w:val="center"/>
        </w:trPr>
        <w:tc>
          <w:tcPr>
            <w:tcW w:w="4876" w:type="dxa"/>
            <w:tcBorders>
              <w:top w:val="nil"/>
              <w:left w:val="nil"/>
              <w:bottom w:val="nil"/>
              <w:right w:val="nil"/>
            </w:tcBorders>
          </w:tcPr>
          <w:p w14:paraId="71D0AF7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DE8C5DE" w14:textId="77777777" w:rsidR="00332385" w:rsidRPr="00A228AC" w:rsidRDefault="00332385" w:rsidP="00AD5757">
            <w:pPr>
              <w:pStyle w:val="AmColumnHeading"/>
            </w:pPr>
            <w:r w:rsidRPr="00A228AC">
              <w:t>Ændringsforslag</w:t>
            </w:r>
          </w:p>
        </w:tc>
      </w:tr>
      <w:tr w:rsidR="004E1B29" w:rsidRPr="00A228AC" w14:paraId="48CE59E7" w14:textId="77777777" w:rsidTr="00AD5757">
        <w:trPr>
          <w:jc w:val="center"/>
        </w:trPr>
        <w:tc>
          <w:tcPr>
            <w:tcW w:w="4876" w:type="dxa"/>
            <w:tcBorders>
              <w:top w:val="nil"/>
              <w:left w:val="nil"/>
              <w:bottom w:val="nil"/>
              <w:right w:val="nil"/>
            </w:tcBorders>
          </w:tcPr>
          <w:p w14:paraId="753D0C7F" w14:textId="77777777" w:rsidR="00332385" w:rsidRPr="00A228AC" w:rsidRDefault="00332385" w:rsidP="00AD5757">
            <w:pPr>
              <w:pStyle w:val="Normal6a"/>
            </w:pPr>
            <w:r w:rsidRPr="00A228AC">
              <w:t>4.</w:t>
            </w:r>
            <w:r w:rsidRPr="00A228AC">
              <w:tab/>
              <w:t xml:space="preserve">opfordrer </w:t>
            </w:r>
            <w:r w:rsidRPr="00A228AC">
              <w:rPr>
                <w:b/>
                <w:bCs/>
                <w:i/>
                <w:iCs/>
              </w:rPr>
              <w:t xml:space="preserve">EU </w:t>
            </w:r>
            <w:r w:rsidRPr="00A228AC">
              <w:t xml:space="preserve">og </w:t>
            </w:r>
            <w:r w:rsidRPr="00A228AC">
              <w:rPr>
                <w:b/>
                <w:bCs/>
                <w:i/>
                <w:iCs/>
              </w:rPr>
              <w:t>dets medlemsstater</w:t>
            </w:r>
            <w:r w:rsidRPr="00A228AC">
              <w:t xml:space="preserve"> til at intensivere den diplomatiske indsats i regionen for at fremme øget konvergens mellem EU og Latinamerika og Caribien om afgørende udenrigspolitiske spørgsmål, herunder en stærkere holdning til Ruslands angrebskrig mod Ukraine;</w:t>
            </w:r>
          </w:p>
        </w:tc>
        <w:tc>
          <w:tcPr>
            <w:tcW w:w="4876" w:type="dxa"/>
            <w:tcBorders>
              <w:top w:val="nil"/>
              <w:left w:val="nil"/>
              <w:bottom w:val="nil"/>
              <w:right w:val="nil"/>
            </w:tcBorders>
          </w:tcPr>
          <w:p w14:paraId="42155E45" w14:textId="6983EC02" w:rsidR="00332385" w:rsidRPr="00A228AC" w:rsidRDefault="00332385" w:rsidP="00AD5757">
            <w:pPr>
              <w:pStyle w:val="Normal6a"/>
            </w:pPr>
            <w:r w:rsidRPr="00A228AC">
              <w:t>4.</w:t>
            </w:r>
            <w:r w:rsidRPr="00A228AC">
              <w:tab/>
              <w:t xml:space="preserve">opfordrer </w:t>
            </w:r>
            <w:r w:rsidRPr="00A228AC">
              <w:rPr>
                <w:b/>
                <w:bCs/>
                <w:i/>
                <w:iCs/>
              </w:rPr>
              <w:t xml:space="preserve">den højtstående repræsentant </w:t>
            </w:r>
            <w:r w:rsidRPr="00A228AC">
              <w:t xml:space="preserve">og </w:t>
            </w:r>
            <w:r w:rsidRPr="00A228AC">
              <w:rPr>
                <w:b/>
                <w:bCs/>
                <w:i/>
                <w:iCs/>
              </w:rPr>
              <w:t>medlemsstaterne</w:t>
            </w:r>
            <w:r w:rsidRPr="00A228AC">
              <w:t xml:space="preserve"> til at intensivere den diplomatiske indsats i regionen for at fremme øget konvergens mellem EU og Latinamerika og Caribien om afgørende udenrigspolitiske spørgsmål, herunder en stærkere holdning til Ruslands angrebskrig mod Ukraine;</w:t>
            </w:r>
          </w:p>
        </w:tc>
      </w:tr>
    </w:tbl>
    <w:p w14:paraId="2F5BCEC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0189CA7" w14:textId="77777777" w:rsidR="00332385" w:rsidRPr="00A228AC" w:rsidRDefault="00332385" w:rsidP="00332385">
      <w:r w:rsidRPr="00A228AC">
        <w:rPr>
          <w:rStyle w:val="HideTWBExt"/>
          <w:color w:val="auto"/>
        </w:rPr>
        <w:t>&lt;/Amend&gt;</w:t>
      </w:r>
    </w:p>
    <w:p w14:paraId="3590869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116</w:t>
      </w:r>
      <w:r w:rsidRPr="00A228AC">
        <w:rPr>
          <w:rStyle w:val="HideTWBExt"/>
          <w:color w:val="auto"/>
        </w:rPr>
        <w:t>&lt;/NumAm&gt;</w:t>
      </w:r>
    </w:p>
    <w:p w14:paraId="04892A01"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1D1D0A3C" w14:textId="77777777" w:rsidR="00332385" w:rsidRPr="00A228AC" w:rsidRDefault="00332385" w:rsidP="00332385">
      <w:pPr>
        <w:pStyle w:val="NormalBold"/>
      </w:pPr>
      <w:r w:rsidRPr="00A228AC">
        <w:rPr>
          <w:rStyle w:val="HideTWBExt"/>
          <w:b w:val="0"/>
          <w:color w:val="auto"/>
        </w:rPr>
        <w:t>&lt;/RepeatBlock-By&gt;</w:t>
      </w:r>
    </w:p>
    <w:p w14:paraId="7E1E572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D02EF60" w14:textId="77777777" w:rsidR="00332385" w:rsidRPr="00A228AC" w:rsidRDefault="00332385" w:rsidP="00332385">
      <w:pPr>
        <w:pStyle w:val="NormalBold"/>
      </w:pPr>
      <w:r w:rsidRPr="00A228AC">
        <w:rPr>
          <w:rStyle w:val="HideTWBExt"/>
          <w:color w:val="auto"/>
        </w:rPr>
        <w:t>&lt;Article&gt;</w:t>
      </w:r>
      <w:r w:rsidRPr="00A228AC">
        <w:t>Punkt 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40B9655" w14:textId="77777777" w:rsidTr="00AD5757">
        <w:trPr>
          <w:trHeight w:hRule="exact" w:val="240"/>
          <w:jc w:val="center"/>
        </w:trPr>
        <w:tc>
          <w:tcPr>
            <w:tcW w:w="9752" w:type="dxa"/>
            <w:gridSpan w:val="2"/>
            <w:tcBorders>
              <w:top w:val="nil"/>
              <w:left w:val="nil"/>
              <w:bottom w:val="nil"/>
              <w:right w:val="nil"/>
            </w:tcBorders>
          </w:tcPr>
          <w:p w14:paraId="24A61F4D" w14:textId="77777777" w:rsidR="00332385" w:rsidRPr="00A228AC" w:rsidRDefault="00332385" w:rsidP="00AD5757"/>
        </w:tc>
      </w:tr>
      <w:tr w:rsidR="004E1B29" w:rsidRPr="00A228AC" w14:paraId="3C95110E" w14:textId="77777777" w:rsidTr="00AD5757">
        <w:trPr>
          <w:trHeight w:val="240"/>
          <w:jc w:val="center"/>
        </w:trPr>
        <w:tc>
          <w:tcPr>
            <w:tcW w:w="4876" w:type="dxa"/>
            <w:tcBorders>
              <w:top w:val="nil"/>
              <w:left w:val="nil"/>
              <w:bottom w:val="nil"/>
              <w:right w:val="nil"/>
            </w:tcBorders>
          </w:tcPr>
          <w:p w14:paraId="1B92E7B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DCF163D" w14:textId="77777777" w:rsidR="00332385" w:rsidRPr="00A228AC" w:rsidRDefault="00332385" w:rsidP="00AD5757">
            <w:pPr>
              <w:pStyle w:val="AmColumnHeading"/>
            </w:pPr>
            <w:r w:rsidRPr="00A228AC">
              <w:t>Ændringsforslag</w:t>
            </w:r>
          </w:p>
        </w:tc>
      </w:tr>
      <w:tr w:rsidR="004E1B29" w:rsidRPr="00A228AC" w14:paraId="3CBA3094" w14:textId="77777777" w:rsidTr="00AD5757">
        <w:trPr>
          <w:jc w:val="center"/>
        </w:trPr>
        <w:tc>
          <w:tcPr>
            <w:tcW w:w="4876" w:type="dxa"/>
            <w:tcBorders>
              <w:top w:val="nil"/>
              <w:left w:val="nil"/>
              <w:bottom w:val="nil"/>
              <w:right w:val="nil"/>
            </w:tcBorders>
          </w:tcPr>
          <w:p w14:paraId="3DBC1955" w14:textId="77777777" w:rsidR="00332385" w:rsidRPr="00A228AC" w:rsidRDefault="00332385" w:rsidP="00AD5757">
            <w:pPr>
              <w:pStyle w:val="Normal6a"/>
            </w:pPr>
            <w:r w:rsidRPr="00A228AC">
              <w:t>4.</w:t>
            </w:r>
            <w:r w:rsidRPr="00A228AC">
              <w:tab/>
              <w:t xml:space="preserve">opfordrer EU og dets medlemsstater til at intensivere den </w:t>
            </w:r>
            <w:r w:rsidRPr="00A228AC">
              <w:lastRenderedPageBreak/>
              <w:t xml:space="preserve">diplomatiske indsats i regionen for at fremme øget konvergens mellem EU og Latinamerika og Caribien om afgørende udenrigspolitiske spørgsmål, </w:t>
            </w:r>
            <w:r w:rsidRPr="00A228AC">
              <w:rPr>
                <w:b/>
                <w:bCs/>
                <w:i/>
                <w:iCs/>
              </w:rPr>
              <w:t>herunder</w:t>
            </w:r>
            <w:r w:rsidRPr="00A228AC">
              <w:t xml:space="preserve"> en stærkere holdning til Ruslands angrebskrig mod Ukraine;</w:t>
            </w:r>
          </w:p>
        </w:tc>
        <w:tc>
          <w:tcPr>
            <w:tcW w:w="4876" w:type="dxa"/>
            <w:tcBorders>
              <w:top w:val="nil"/>
              <w:left w:val="nil"/>
              <w:bottom w:val="nil"/>
              <w:right w:val="nil"/>
            </w:tcBorders>
          </w:tcPr>
          <w:p w14:paraId="7424A426" w14:textId="77777777" w:rsidR="00332385" w:rsidRPr="00A228AC" w:rsidRDefault="00332385" w:rsidP="00AD5757">
            <w:pPr>
              <w:pStyle w:val="Normal6a"/>
            </w:pPr>
            <w:r w:rsidRPr="00A228AC">
              <w:lastRenderedPageBreak/>
              <w:t>4.</w:t>
            </w:r>
            <w:r w:rsidRPr="00A228AC">
              <w:tab/>
              <w:t xml:space="preserve">opfordrer EU og dets medlemsstater til at intensivere den </w:t>
            </w:r>
            <w:r w:rsidRPr="00A228AC">
              <w:lastRenderedPageBreak/>
              <w:t xml:space="preserve">diplomatiske indsats i regionen for at fremme øget konvergens mellem EU og Latinamerika og Caribien om afgørende udenrigspolitiske spørgsmål, </w:t>
            </w:r>
            <w:r w:rsidRPr="00A228AC">
              <w:rPr>
                <w:b/>
                <w:bCs/>
                <w:i/>
                <w:iCs/>
              </w:rPr>
              <w:t>især</w:t>
            </w:r>
            <w:r w:rsidRPr="00A228AC">
              <w:t xml:space="preserve"> en stærkere holdning til Ruslands angrebskrig mod Ukraine;</w:t>
            </w:r>
          </w:p>
        </w:tc>
      </w:tr>
    </w:tbl>
    <w:p w14:paraId="4DE67176"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1C9B9196" w14:textId="77777777" w:rsidR="00332385" w:rsidRPr="00A228AC" w:rsidRDefault="00332385" w:rsidP="00332385">
      <w:r w:rsidRPr="00A228AC">
        <w:rPr>
          <w:rStyle w:val="HideTWBExt"/>
          <w:color w:val="auto"/>
        </w:rPr>
        <w:t>&lt;/Amend&gt;</w:t>
      </w:r>
    </w:p>
    <w:p w14:paraId="24979FF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117</w:t>
      </w:r>
      <w:r w:rsidRPr="00A228AC">
        <w:rPr>
          <w:rStyle w:val="HideTWBExt"/>
          <w:color w:val="auto"/>
        </w:rPr>
        <w:t>&lt;/NumAm&gt;</w:t>
      </w:r>
    </w:p>
    <w:p w14:paraId="67E08179"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2AD3E862" w14:textId="77777777" w:rsidR="00332385" w:rsidRPr="00A228AC" w:rsidRDefault="00332385" w:rsidP="00332385">
      <w:pPr>
        <w:pStyle w:val="NormalBold"/>
      </w:pPr>
      <w:r w:rsidRPr="00A228AC">
        <w:rPr>
          <w:rStyle w:val="HideTWBExt"/>
          <w:b w:val="0"/>
          <w:color w:val="auto"/>
        </w:rPr>
        <w:t>&lt;/RepeatBlock-By&gt;</w:t>
      </w:r>
    </w:p>
    <w:p w14:paraId="1E86C0E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2A26A4E" w14:textId="77777777" w:rsidR="00332385" w:rsidRPr="00A228AC" w:rsidRDefault="00332385" w:rsidP="00332385">
      <w:pPr>
        <w:pStyle w:val="NormalBold"/>
      </w:pPr>
      <w:r w:rsidRPr="00A228AC">
        <w:rPr>
          <w:rStyle w:val="HideTWBExt"/>
          <w:color w:val="auto"/>
        </w:rPr>
        <w:t>&lt;Article&gt;</w:t>
      </w:r>
      <w:r w:rsidRPr="00A228AC">
        <w:t>Punkt 5</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5B15DFF" w14:textId="77777777" w:rsidTr="00AD5757">
        <w:trPr>
          <w:trHeight w:hRule="exact" w:val="240"/>
          <w:jc w:val="center"/>
        </w:trPr>
        <w:tc>
          <w:tcPr>
            <w:tcW w:w="9752" w:type="dxa"/>
            <w:gridSpan w:val="2"/>
            <w:tcBorders>
              <w:top w:val="nil"/>
              <w:left w:val="nil"/>
              <w:bottom w:val="nil"/>
              <w:right w:val="nil"/>
            </w:tcBorders>
          </w:tcPr>
          <w:p w14:paraId="1BD501C3" w14:textId="77777777" w:rsidR="00332385" w:rsidRPr="00A228AC" w:rsidRDefault="00332385" w:rsidP="00AD5757"/>
        </w:tc>
      </w:tr>
      <w:tr w:rsidR="004E1B29" w:rsidRPr="00A228AC" w14:paraId="4BF46A25" w14:textId="77777777" w:rsidTr="00AD5757">
        <w:trPr>
          <w:trHeight w:val="240"/>
          <w:jc w:val="center"/>
        </w:trPr>
        <w:tc>
          <w:tcPr>
            <w:tcW w:w="4876" w:type="dxa"/>
            <w:tcBorders>
              <w:top w:val="nil"/>
              <w:left w:val="nil"/>
              <w:bottom w:val="nil"/>
              <w:right w:val="nil"/>
            </w:tcBorders>
          </w:tcPr>
          <w:p w14:paraId="106FD66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D81144C" w14:textId="77777777" w:rsidR="00332385" w:rsidRPr="00A228AC" w:rsidRDefault="00332385" w:rsidP="00AD5757">
            <w:pPr>
              <w:pStyle w:val="AmColumnHeading"/>
            </w:pPr>
            <w:r w:rsidRPr="00A228AC">
              <w:t>Ændringsforslag</w:t>
            </w:r>
          </w:p>
        </w:tc>
      </w:tr>
      <w:tr w:rsidR="004E1B29" w:rsidRPr="00A228AC" w14:paraId="6B292BEF" w14:textId="77777777" w:rsidTr="00AD5757">
        <w:trPr>
          <w:jc w:val="center"/>
        </w:trPr>
        <w:tc>
          <w:tcPr>
            <w:tcW w:w="4876" w:type="dxa"/>
            <w:tcBorders>
              <w:top w:val="nil"/>
              <w:left w:val="nil"/>
              <w:bottom w:val="nil"/>
              <w:right w:val="nil"/>
            </w:tcBorders>
          </w:tcPr>
          <w:p w14:paraId="7A98F2AB" w14:textId="77777777" w:rsidR="00332385" w:rsidRPr="00A228AC" w:rsidRDefault="00332385" w:rsidP="00AD5757">
            <w:pPr>
              <w:pStyle w:val="Normal6a"/>
            </w:pPr>
            <w:r w:rsidRPr="00A228AC">
              <w:rPr>
                <w:b/>
                <w:i/>
              </w:rPr>
              <w:t>5.</w:t>
            </w:r>
            <w:r w:rsidRPr="00A228AC">
              <w:tab/>
            </w:r>
            <w:r w:rsidRPr="00A228AC">
              <w:rPr>
                <w:b/>
                <w:i/>
              </w:rPr>
              <w:t>opfordrer til et dybere samarbejde mellem EU og Latinamerika og Caribien i internationale fora for at fremme og forsvare den multilaterale verdensorden, folkeretten og respekten for demokrati og menneskerettigheder;</w:t>
            </w:r>
          </w:p>
        </w:tc>
        <w:tc>
          <w:tcPr>
            <w:tcW w:w="4876" w:type="dxa"/>
            <w:tcBorders>
              <w:top w:val="nil"/>
              <w:left w:val="nil"/>
              <w:bottom w:val="nil"/>
              <w:right w:val="nil"/>
            </w:tcBorders>
          </w:tcPr>
          <w:p w14:paraId="58A2732B" w14:textId="77777777" w:rsidR="00332385" w:rsidRPr="00A228AC" w:rsidRDefault="00332385" w:rsidP="00AD5757">
            <w:pPr>
              <w:pStyle w:val="Normal6a"/>
            </w:pPr>
            <w:r w:rsidRPr="00A228AC">
              <w:rPr>
                <w:b/>
                <w:i/>
              </w:rPr>
              <w:t>udgår</w:t>
            </w:r>
          </w:p>
        </w:tc>
      </w:tr>
    </w:tbl>
    <w:p w14:paraId="25875E9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543CC7F" w14:textId="77777777" w:rsidR="00332385" w:rsidRPr="00A228AC" w:rsidRDefault="00332385" w:rsidP="00332385">
      <w:r w:rsidRPr="00A228AC">
        <w:rPr>
          <w:rStyle w:val="HideTWBExt"/>
          <w:color w:val="auto"/>
        </w:rPr>
        <w:t>&lt;/Amend&gt;</w:t>
      </w:r>
    </w:p>
    <w:p w14:paraId="426CDB1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118</w:t>
      </w:r>
      <w:r w:rsidRPr="00A228AC">
        <w:rPr>
          <w:rStyle w:val="HideTWBExt"/>
          <w:color w:val="auto"/>
        </w:rPr>
        <w:t>&lt;/NumAm&gt;</w:t>
      </w:r>
    </w:p>
    <w:p w14:paraId="651E96D0"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618C9B01" w14:textId="77777777" w:rsidR="00332385" w:rsidRPr="00A228AC" w:rsidRDefault="00332385" w:rsidP="00332385">
      <w:pPr>
        <w:pStyle w:val="NormalBold"/>
      </w:pPr>
      <w:r w:rsidRPr="00A228AC">
        <w:rPr>
          <w:rStyle w:val="HideTWBExt"/>
          <w:b w:val="0"/>
          <w:color w:val="auto"/>
        </w:rPr>
        <w:t>&lt;/RepeatBlock-By&gt;</w:t>
      </w:r>
    </w:p>
    <w:p w14:paraId="6A234F5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7A80F4D" w14:textId="77777777" w:rsidR="00332385" w:rsidRPr="00A228AC" w:rsidRDefault="00332385" w:rsidP="00332385">
      <w:pPr>
        <w:pStyle w:val="NormalBold"/>
      </w:pPr>
      <w:r w:rsidRPr="00A228AC">
        <w:rPr>
          <w:rStyle w:val="HideTWBExt"/>
          <w:color w:val="auto"/>
        </w:rPr>
        <w:t>&lt;Article&gt;</w:t>
      </w:r>
      <w:r w:rsidRPr="00A228AC">
        <w:t>Punkt 5</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D330806" w14:textId="77777777" w:rsidTr="00AD5757">
        <w:trPr>
          <w:trHeight w:hRule="exact" w:val="240"/>
          <w:jc w:val="center"/>
        </w:trPr>
        <w:tc>
          <w:tcPr>
            <w:tcW w:w="9752" w:type="dxa"/>
            <w:gridSpan w:val="2"/>
            <w:tcBorders>
              <w:top w:val="nil"/>
              <w:left w:val="nil"/>
              <w:bottom w:val="nil"/>
              <w:right w:val="nil"/>
            </w:tcBorders>
          </w:tcPr>
          <w:p w14:paraId="355FF47C" w14:textId="77777777" w:rsidR="00332385" w:rsidRPr="00A228AC" w:rsidRDefault="00332385" w:rsidP="00AD5757"/>
        </w:tc>
      </w:tr>
      <w:tr w:rsidR="004E1B29" w:rsidRPr="00A228AC" w14:paraId="45CD84A2" w14:textId="77777777" w:rsidTr="00AD5757">
        <w:trPr>
          <w:trHeight w:val="240"/>
          <w:jc w:val="center"/>
        </w:trPr>
        <w:tc>
          <w:tcPr>
            <w:tcW w:w="4876" w:type="dxa"/>
            <w:tcBorders>
              <w:top w:val="nil"/>
              <w:left w:val="nil"/>
              <w:bottom w:val="nil"/>
              <w:right w:val="nil"/>
            </w:tcBorders>
          </w:tcPr>
          <w:p w14:paraId="69C792E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85AFDF6" w14:textId="77777777" w:rsidR="00332385" w:rsidRPr="00A228AC" w:rsidRDefault="00332385" w:rsidP="00AD5757">
            <w:pPr>
              <w:pStyle w:val="AmColumnHeading"/>
            </w:pPr>
            <w:r w:rsidRPr="00A228AC">
              <w:t>Ændringsforslag</w:t>
            </w:r>
          </w:p>
        </w:tc>
      </w:tr>
      <w:tr w:rsidR="004E1B29" w:rsidRPr="00A228AC" w14:paraId="22567A18" w14:textId="77777777" w:rsidTr="00AD5757">
        <w:trPr>
          <w:jc w:val="center"/>
        </w:trPr>
        <w:tc>
          <w:tcPr>
            <w:tcW w:w="4876" w:type="dxa"/>
            <w:tcBorders>
              <w:top w:val="nil"/>
              <w:left w:val="nil"/>
              <w:bottom w:val="nil"/>
              <w:right w:val="nil"/>
            </w:tcBorders>
          </w:tcPr>
          <w:p w14:paraId="78661284" w14:textId="77777777" w:rsidR="00332385" w:rsidRPr="00A228AC" w:rsidRDefault="00332385" w:rsidP="00AD5757">
            <w:pPr>
              <w:pStyle w:val="Normal6a"/>
            </w:pPr>
            <w:r w:rsidRPr="00A228AC">
              <w:t>5.</w:t>
            </w:r>
            <w:r w:rsidRPr="00A228AC">
              <w:tab/>
              <w:t>opfordrer til et dybere samarbejde mellem EU og Latinamerika og Caribien i internationale fora for at fremme og forsvare den multilaterale verdensorden, folkeretten og respekten for demokrati og menneskerettigheder;</w:t>
            </w:r>
          </w:p>
        </w:tc>
        <w:tc>
          <w:tcPr>
            <w:tcW w:w="4876" w:type="dxa"/>
            <w:tcBorders>
              <w:top w:val="nil"/>
              <w:left w:val="nil"/>
              <w:bottom w:val="nil"/>
              <w:right w:val="nil"/>
            </w:tcBorders>
          </w:tcPr>
          <w:p w14:paraId="7EE13FB8" w14:textId="052CF68B" w:rsidR="00332385" w:rsidRPr="00A228AC" w:rsidRDefault="00332385" w:rsidP="00AD5757">
            <w:pPr>
              <w:pStyle w:val="Normal6a"/>
            </w:pPr>
            <w:r w:rsidRPr="00A228AC">
              <w:t>5.</w:t>
            </w:r>
            <w:r w:rsidRPr="00A228AC">
              <w:tab/>
              <w:t xml:space="preserve">opfordrer til et dybere samarbejde mellem EU og Latinamerika og Caribien i internationale fora for at fremme og forsvare den multilaterale verdensorden, folkeretten og respekten for demokrati og menneskerettigheder; </w:t>
            </w:r>
            <w:r w:rsidRPr="00A228AC">
              <w:rPr>
                <w:b/>
                <w:i/>
              </w:rPr>
              <w:t xml:space="preserve">mener dog, at verbale løfter ikke er nok til at fremme den liberal-demokratiske model; understreger i den forbindelse, at EU skal vise sine partnere i Latinamerika, at </w:t>
            </w:r>
            <w:r w:rsidR="00894EFE" w:rsidRPr="00A228AC">
              <w:rPr>
                <w:b/>
                <w:i/>
              </w:rPr>
              <w:t>EU</w:t>
            </w:r>
            <w:r w:rsidRPr="00A228AC">
              <w:rPr>
                <w:b/>
                <w:i/>
              </w:rPr>
              <w:t xml:space="preserve"> kan tilbyde bedre betingelser for </w:t>
            </w:r>
            <w:r w:rsidRPr="00A228AC">
              <w:rPr>
                <w:b/>
                <w:i/>
              </w:rPr>
              <w:lastRenderedPageBreak/>
              <w:t>partnerskab end Beijing – gennemsigtigt og på lige fod;</w:t>
            </w:r>
          </w:p>
        </w:tc>
      </w:tr>
    </w:tbl>
    <w:p w14:paraId="6A96B51F"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2AF4E43" w14:textId="77777777" w:rsidR="00332385" w:rsidRPr="00A228AC" w:rsidRDefault="00332385" w:rsidP="00332385">
      <w:r w:rsidRPr="00A228AC">
        <w:rPr>
          <w:rStyle w:val="HideTWBExt"/>
          <w:color w:val="auto"/>
        </w:rPr>
        <w:t>&lt;/Amend&gt;</w:t>
      </w:r>
    </w:p>
    <w:p w14:paraId="4D3DBA2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119</w:t>
      </w:r>
      <w:r w:rsidRPr="00A228AC">
        <w:rPr>
          <w:rStyle w:val="HideTWBExt"/>
          <w:color w:val="auto"/>
        </w:rPr>
        <w:t>&lt;/NumAm&gt;</w:t>
      </w:r>
    </w:p>
    <w:p w14:paraId="541C4037"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AD85F16" w14:textId="77777777" w:rsidR="00332385" w:rsidRPr="00A228AC" w:rsidRDefault="00332385" w:rsidP="00332385">
      <w:pPr>
        <w:pStyle w:val="NormalBold"/>
      </w:pPr>
      <w:r w:rsidRPr="00A228AC">
        <w:rPr>
          <w:rStyle w:val="HideTWBExt"/>
          <w:b w:val="0"/>
          <w:color w:val="auto"/>
        </w:rPr>
        <w:t>&lt;/RepeatBlock-By&gt;</w:t>
      </w:r>
    </w:p>
    <w:p w14:paraId="39C4B86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AE3AA27" w14:textId="77777777" w:rsidR="00332385" w:rsidRPr="00A228AC" w:rsidRDefault="00332385" w:rsidP="00332385">
      <w:pPr>
        <w:pStyle w:val="NormalBold"/>
      </w:pPr>
      <w:r w:rsidRPr="00A228AC">
        <w:rPr>
          <w:rStyle w:val="HideTWBExt"/>
          <w:color w:val="auto"/>
        </w:rPr>
        <w:t>&lt;Article&gt;</w:t>
      </w:r>
      <w:r w:rsidRPr="00A228AC">
        <w:t>Punkt 5</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C7B19EF" w14:textId="77777777" w:rsidTr="00AD5757">
        <w:trPr>
          <w:trHeight w:hRule="exact" w:val="240"/>
          <w:jc w:val="center"/>
        </w:trPr>
        <w:tc>
          <w:tcPr>
            <w:tcW w:w="9752" w:type="dxa"/>
            <w:gridSpan w:val="2"/>
            <w:tcBorders>
              <w:top w:val="nil"/>
              <w:left w:val="nil"/>
              <w:bottom w:val="nil"/>
              <w:right w:val="nil"/>
            </w:tcBorders>
          </w:tcPr>
          <w:p w14:paraId="1B03665F" w14:textId="77777777" w:rsidR="00332385" w:rsidRPr="00A228AC" w:rsidRDefault="00332385" w:rsidP="00AD5757"/>
        </w:tc>
      </w:tr>
      <w:tr w:rsidR="004E1B29" w:rsidRPr="00A228AC" w14:paraId="0CBC950C" w14:textId="77777777" w:rsidTr="00AD5757">
        <w:trPr>
          <w:trHeight w:val="240"/>
          <w:jc w:val="center"/>
        </w:trPr>
        <w:tc>
          <w:tcPr>
            <w:tcW w:w="4876" w:type="dxa"/>
            <w:tcBorders>
              <w:top w:val="nil"/>
              <w:left w:val="nil"/>
              <w:bottom w:val="nil"/>
              <w:right w:val="nil"/>
            </w:tcBorders>
          </w:tcPr>
          <w:p w14:paraId="499ED45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D450ACF" w14:textId="77777777" w:rsidR="00332385" w:rsidRPr="00A228AC" w:rsidRDefault="00332385" w:rsidP="00AD5757">
            <w:pPr>
              <w:pStyle w:val="AmColumnHeading"/>
            </w:pPr>
            <w:r w:rsidRPr="00A228AC">
              <w:t>Ændringsforslag</w:t>
            </w:r>
          </w:p>
        </w:tc>
      </w:tr>
      <w:tr w:rsidR="004E1B29" w:rsidRPr="00A228AC" w14:paraId="7B0E0AB6" w14:textId="77777777" w:rsidTr="00AD5757">
        <w:trPr>
          <w:jc w:val="center"/>
        </w:trPr>
        <w:tc>
          <w:tcPr>
            <w:tcW w:w="4876" w:type="dxa"/>
            <w:tcBorders>
              <w:top w:val="nil"/>
              <w:left w:val="nil"/>
              <w:bottom w:val="nil"/>
              <w:right w:val="nil"/>
            </w:tcBorders>
          </w:tcPr>
          <w:p w14:paraId="39AEABED" w14:textId="77777777" w:rsidR="00332385" w:rsidRPr="00A228AC" w:rsidRDefault="00332385" w:rsidP="00AD5757">
            <w:pPr>
              <w:pStyle w:val="Normal6a"/>
            </w:pPr>
            <w:r w:rsidRPr="00A228AC">
              <w:t>5.</w:t>
            </w:r>
            <w:r w:rsidRPr="00A228AC">
              <w:tab/>
              <w:t xml:space="preserve">opfordrer til et dybere samarbejde mellem EU og Latinamerika og Caribien i internationale fora for at fremme og forsvare den multilaterale verdensorden, folkeretten </w:t>
            </w:r>
            <w:r w:rsidRPr="00A228AC">
              <w:rPr>
                <w:b/>
                <w:bCs/>
                <w:i/>
                <w:iCs/>
              </w:rPr>
              <w:t>og respekten for</w:t>
            </w:r>
            <w:r w:rsidRPr="00A228AC">
              <w:t xml:space="preserve"> demokrati og menneskerettigheder;</w:t>
            </w:r>
          </w:p>
        </w:tc>
        <w:tc>
          <w:tcPr>
            <w:tcW w:w="4876" w:type="dxa"/>
            <w:tcBorders>
              <w:top w:val="nil"/>
              <w:left w:val="nil"/>
              <w:bottom w:val="nil"/>
              <w:right w:val="nil"/>
            </w:tcBorders>
          </w:tcPr>
          <w:p w14:paraId="7D067045" w14:textId="77777777" w:rsidR="00332385" w:rsidRPr="00A228AC" w:rsidRDefault="00332385" w:rsidP="00AD5757">
            <w:pPr>
              <w:pStyle w:val="Normal6a"/>
            </w:pPr>
            <w:r w:rsidRPr="00A228AC">
              <w:t>5.</w:t>
            </w:r>
            <w:r w:rsidRPr="00A228AC">
              <w:tab/>
              <w:t>opfordrer til et dybere samarbejde mellem EU og Latinamerika og Caribien i internationale fora for at fremme og forsvare den multilaterale verdensorden, folkeretten, demokrati og menneskerettigheder</w:t>
            </w:r>
            <w:r w:rsidRPr="00A228AC">
              <w:rPr>
                <w:b/>
                <w:bCs/>
                <w:i/>
                <w:iCs/>
              </w:rPr>
              <w:t>, social retfærdighed og bæredygtig udvikling</w:t>
            </w:r>
            <w:r w:rsidRPr="00A228AC">
              <w:t>;</w:t>
            </w:r>
          </w:p>
        </w:tc>
      </w:tr>
    </w:tbl>
    <w:p w14:paraId="64BDEDD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55B19F7" w14:textId="77777777" w:rsidR="00332385" w:rsidRPr="00A228AC" w:rsidRDefault="00332385" w:rsidP="00332385">
      <w:r w:rsidRPr="00A228AC">
        <w:rPr>
          <w:rStyle w:val="HideTWBExt"/>
          <w:color w:val="auto"/>
        </w:rPr>
        <w:t>&lt;/Amend&gt;</w:t>
      </w:r>
    </w:p>
    <w:p w14:paraId="686F559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120</w:t>
      </w:r>
      <w:r w:rsidRPr="00A228AC">
        <w:rPr>
          <w:rStyle w:val="HideTWBExt"/>
          <w:color w:val="auto"/>
        </w:rPr>
        <w:t>&lt;/NumAm&gt;</w:t>
      </w:r>
    </w:p>
    <w:p w14:paraId="123480BE"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033BB38C"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2463B004" w14:textId="77777777" w:rsidR="00332385" w:rsidRPr="00A228AC" w:rsidRDefault="00332385" w:rsidP="00332385">
      <w:pPr>
        <w:pStyle w:val="NormalBold"/>
      </w:pPr>
      <w:r w:rsidRPr="00A228AC">
        <w:rPr>
          <w:rStyle w:val="HideTWBExt"/>
          <w:b w:val="0"/>
          <w:color w:val="auto"/>
        </w:rPr>
        <w:t>&lt;/RepeatBlock-By&gt;</w:t>
      </w:r>
    </w:p>
    <w:p w14:paraId="1F645F1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8A12429" w14:textId="77777777" w:rsidR="00332385" w:rsidRPr="00A228AC" w:rsidRDefault="00332385" w:rsidP="00332385">
      <w:pPr>
        <w:pStyle w:val="NormalBold"/>
      </w:pPr>
      <w:r w:rsidRPr="00A228AC">
        <w:rPr>
          <w:rStyle w:val="HideTWBExt"/>
          <w:color w:val="auto"/>
        </w:rPr>
        <w:t>&lt;Article&gt;</w:t>
      </w:r>
      <w:r w:rsidRPr="00A228AC">
        <w:t>Punkt 5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1463525" w14:textId="77777777" w:rsidTr="00AD5757">
        <w:trPr>
          <w:trHeight w:hRule="exact" w:val="240"/>
          <w:jc w:val="center"/>
        </w:trPr>
        <w:tc>
          <w:tcPr>
            <w:tcW w:w="9752" w:type="dxa"/>
            <w:gridSpan w:val="2"/>
            <w:tcBorders>
              <w:top w:val="nil"/>
              <w:left w:val="nil"/>
              <w:bottom w:val="nil"/>
              <w:right w:val="nil"/>
            </w:tcBorders>
          </w:tcPr>
          <w:p w14:paraId="08F5302F" w14:textId="77777777" w:rsidR="00332385" w:rsidRPr="00A228AC" w:rsidRDefault="00332385" w:rsidP="00AD5757"/>
        </w:tc>
      </w:tr>
      <w:tr w:rsidR="004E1B29" w:rsidRPr="00A228AC" w14:paraId="0D5CDE33" w14:textId="77777777" w:rsidTr="00AD5757">
        <w:trPr>
          <w:trHeight w:val="240"/>
          <w:jc w:val="center"/>
        </w:trPr>
        <w:tc>
          <w:tcPr>
            <w:tcW w:w="4876" w:type="dxa"/>
            <w:tcBorders>
              <w:top w:val="nil"/>
              <w:left w:val="nil"/>
              <w:bottom w:val="nil"/>
              <w:right w:val="nil"/>
            </w:tcBorders>
          </w:tcPr>
          <w:p w14:paraId="3D719D8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AB498F5" w14:textId="77777777" w:rsidR="00332385" w:rsidRPr="00A228AC" w:rsidRDefault="00332385" w:rsidP="00AD5757">
            <w:pPr>
              <w:pStyle w:val="AmColumnHeading"/>
            </w:pPr>
            <w:r w:rsidRPr="00A228AC">
              <w:t>Ændringsforslag</w:t>
            </w:r>
          </w:p>
        </w:tc>
      </w:tr>
      <w:tr w:rsidR="004E1B29" w:rsidRPr="00A228AC" w14:paraId="6BE3319B" w14:textId="77777777" w:rsidTr="00AD5757">
        <w:trPr>
          <w:jc w:val="center"/>
        </w:trPr>
        <w:tc>
          <w:tcPr>
            <w:tcW w:w="4876" w:type="dxa"/>
            <w:tcBorders>
              <w:top w:val="nil"/>
              <w:left w:val="nil"/>
              <w:bottom w:val="nil"/>
              <w:right w:val="nil"/>
            </w:tcBorders>
          </w:tcPr>
          <w:p w14:paraId="3EC51348" w14:textId="77777777" w:rsidR="00332385" w:rsidRPr="00A228AC" w:rsidRDefault="00332385" w:rsidP="00AD5757">
            <w:pPr>
              <w:pStyle w:val="Normal6a"/>
            </w:pPr>
          </w:p>
        </w:tc>
        <w:tc>
          <w:tcPr>
            <w:tcW w:w="4876" w:type="dxa"/>
            <w:tcBorders>
              <w:top w:val="nil"/>
              <w:left w:val="nil"/>
              <w:bottom w:val="nil"/>
              <w:right w:val="nil"/>
            </w:tcBorders>
          </w:tcPr>
          <w:p w14:paraId="2981994F" w14:textId="77777777" w:rsidR="00332385" w:rsidRPr="00A228AC" w:rsidRDefault="00332385" w:rsidP="00AD5757">
            <w:pPr>
              <w:pStyle w:val="Normal6a"/>
            </w:pPr>
            <w:r w:rsidRPr="00A228AC">
              <w:rPr>
                <w:b/>
                <w:i/>
              </w:rPr>
              <w:t>5a.</w:t>
            </w:r>
            <w:r w:rsidRPr="00A228AC">
              <w:tab/>
            </w:r>
            <w:r w:rsidRPr="00A228AC">
              <w:rPr>
                <w:b/>
                <w:i/>
              </w:rPr>
              <w:t>udtrykker dyb bekymring over den voksende tendens til autoritær og populistisk regeringsførelse i Latinamerika, især under regeringerne Javier Milei i Argentina, Nayib Bukele i El Salvador og Dina Boluarte i Peru og deres kumulative udhuling af demokratiske institutioner, multilateralisme, retsstatsprincippet, grundlæggende rettigheder og friheder, civilsamfundet og en væsentlig social beskyttelse;</w:t>
            </w:r>
          </w:p>
        </w:tc>
      </w:tr>
    </w:tbl>
    <w:p w14:paraId="05F2F336"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469014F" w14:textId="77777777" w:rsidR="00332385" w:rsidRPr="00A228AC" w:rsidRDefault="00332385" w:rsidP="00332385">
      <w:r w:rsidRPr="00A228AC">
        <w:rPr>
          <w:rStyle w:val="HideTWBExt"/>
          <w:color w:val="auto"/>
        </w:rPr>
        <w:t>&lt;/Amend&gt;</w:t>
      </w:r>
    </w:p>
    <w:p w14:paraId="7E424D8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121</w:t>
      </w:r>
      <w:r w:rsidRPr="00A228AC">
        <w:rPr>
          <w:rStyle w:val="HideTWBExt"/>
          <w:color w:val="auto"/>
        </w:rPr>
        <w:t>&lt;/NumAm&gt;</w:t>
      </w:r>
    </w:p>
    <w:p w14:paraId="50A63D91"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1494BC9E" w14:textId="77777777" w:rsidR="00332385" w:rsidRPr="00A228AC" w:rsidRDefault="00332385" w:rsidP="00332385">
      <w:pPr>
        <w:pStyle w:val="NormalBold"/>
      </w:pPr>
      <w:r w:rsidRPr="00A228AC">
        <w:rPr>
          <w:rStyle w:val="HideTWBExt"/>
          <w:b w:val="0"/>
          <w:color w:val="auto"/>
        </w:rPr>
        <w:t>&lt;/RepeatBlock-By&gt;</w:t>
      </w:r>
    </w:p>
    <w:p w14:paraId="2914C42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CB6D6D4"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8F90B09" w14:textId="77777777" w:rsidTr="00AD5757">
        <w:trPr>
          <w:trHeight w:hRule="exact" w:val="240"/>
          <w:jc w:val="center"/>
        </w:trPr>
        <w:tc>
          <w:tcPr>
            <w:tcW w:w="9752" w:type="dxa"/>
            <w:gridSpan w:val="2"/>
            <w:tcBorders>
              <w:top w:val="nil"/>
              <w:left w:val="nil"/>
              <w:bottom w:val="nil"/>
              <w:right w:val="nil"/>
            </w:tcBorders>
          </w:tcPr>
          <w:p w14:paraId="2D5C4CBF" w14:textId="77777777" w:rsidR="00332385" w:rsidRPr="00A228AC" w:rsidRDefault="00332385" w:rsidP="00AD5757"/>
        </w:tc>
      </w:tr>
      <w:tr w:rsidR="004E1B29" w:rsidRPr="00A228AC" w14:paraId="51E35A28" w14:textId="77777777" w:rsidTr="00AD5757">
        <w:trPr>
          <w:trHeight w:val="240"/>
          <w:jc w:val="center"/>
        </w:trPr>
        <w:tc>
          <w:tcPr>
            <w:tcW w:w="4876" w:type="dxa"/>
            <w:tcBorders>
              <w:top w:val="nil"/>
              <w:left w:val="nil"/>
              <w:bottom w:val="nil"/>
              <w:right w:val="nil"/>
            </w:tcBorders>
          </w:tcPr>
          <w:p w14:paraId="1529355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8EFC848" w14:textId="77777777" w:rsidR="00332385" w:rsidRPr="00A228AC" w:rsidRDefault="00332385" w:rsidP="00AD5757">
            <w:pPr>
              <w:pStyle w:val="AmColumnHeading"/>
            </w:pPr>
            <w:r w:rsidRPr="00A228AC">
              <w:t>Ændringsforslag</w:t>
            </w:r>
          </w:p>
        </w:tc>
      </w:tr>
      <w:tr w:rsidR="004E1B29" w:rsidRPr="00A228AC" w14:paraId="098125E8" w14:textId="77777777" w:rsidTr="00AD5757">
        <w:trPr>
          <w:jc w:val="center"/>
        </w:trPr>
        <w:tc>
          <w:tcPr>
            <w:tcW w:w="4876" w:type="dxa"/>
            <w:tcBorders>
              <w:top w:val="nil"/>
              <w:left w:val="nil"/>
              <w:bottom w:val="nil"/>
              <w:right w:val="nil"/>
            </w:tcBorders>
          </w:tcPr>
          <w:p w14:paraId="1A068EDE" w14:textId="77777777" w:rsidR="00332385" w:rsidRPr="00A228AC" w:rsidRDefault="00332385" w:rsidP="00AD5757">
            <w:pPr>
              <w:pStyle w:val="Normal6a"/>
            </w:pPr>
            <w:r w:rsidRPr="00A228AC">
              <w:rPr>
                <w:b/>
                <w:i/>
              </w:rPr>
              <w:t>6.</w:t>
            </w:r>
            <w:r w:rsidRPr="00A228AC">
              <w:tab/>
            </w:r>
            <w:r w:rsidRPr="00A228AC">
              <w:rPr>
                <w:b/>
                <w:i/>
              </w:rPr>
              <w:t>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08A3A86D" w14:textId="77777777" w:rsidR="00332385" w:rsidRPr="00A228AC" w:rsidRDefault="00332385" w:rsidP="00AD5757">
            <w:pPr>
              <w:pStyle w:val="Normal6a"/>
            </w:pPr>
            <w:r w:rsidRPr="00A228AC">
              <w:rPr>
                <w:b/>
                <w:i/>
              </w:rPr>
              <w:t>udgår</w:t>
            </w:r>
          </w:p>
        </w:tc>
      </w:tr>
    </w:tbl>
    <w:p w14:paraId="3A97F39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269F965" w14:textId="77777777" w:rsidR="00332385" w:rsidRPr="00A228AC" w:rsidRDefault="00332385" w:rsidP="00332385">
      <w:r w:rsidRPr="00A228AC">
        <w:rPr>
          <w:rStyle w:val="HideTWBExt"/>
          <w:color w:val="auto"/>
        </w:rPr>
        <w:t>&lt;/Amend&gt;</w:t>
      </w:r>
    </w:p>
    <w:p w14:paraId="40236F7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122</w:t>
      </w:r>
      <w:r w:rsidRPr="00A228AC">
        <w:rPr>
          <w:rStyle w:val="HideTWBExt"/>
          <w:color w:val="auto"/>
        </w:rPr>
        <w:t>&lt;/NumAm&gt;</w:t>
      </w:r>
    </w:p>
    <w:p w14:paraId="2A78B2D4" w14:textId="77777777" w:rsidR="00332385" w:rsidRPr="00A228AC" w:rsidRDefault="00332385" w:rsidP="00332385">
      <w:pPr>
        <w:pStyle w:val="NormalBold"/>
      </w:pPr>
      <w:r w:rsidRPr="00A228AC">
        <w:rPr>
          <w:rStyle w:val="HideTWBExt"/>
          <w:b w:val="0"/>
          <w:color w:val="auto"/>
        </w:rPr>
        <w:t>&lt;RepeatBlock-By&gt;&lt;Members&gt;</w:t>
      </w:r>
      <w:r w:rsidRPr="00A228AC">
        <w:t>Antonio López-Istúriz White</w:t>
      </w:r>
      <w:r w:rsidRPr="00A228AC">
        <w:rPr>
          <w:rStyle w:val="HideTWBExt"/>
          <w:b w:val="0"/>
          <w:color w:val="auto"/>
        </w:rPr>
        <w:t>&lt;/Members&gt;</w:t>
      </w:r>
    </w:p>
    <w:p w14:paraId="73712D21" w14:textId="77777777" w:rsidR="00332385" w:rsidRPr="00A228AC" w:rsidRDefault="00332385" w:rsidP="00332385">
      <w:pPr>
        <w:pStyle w:val="NormalBold"/>
      </w:pPr>
      <w:r w:rsidRPr="00A228AC">
        <w:rPr>
          <w:rStyle w:val="HideTWBExt"/>
          <w:b w:val="0"/>
          <w:color w:val="auto"/>
        </w:rPr>
        <w:t>&lt;/RepeatBlock-By&gt;</w:t>
      </w:r>
    </w:p>
    <w:p w14:paraId="57DD3B1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D306447"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0899FF6" w14:textId="77777777" w:rsidTr="00AD5757">
        <w:trPr>
          <w:trHeight w:hRule="exact" w:val="240"/>
          <w:jc w:val="center"/>
        </w:trPr>
        <w:tc>
          <w:tcPr>
            <w:tcW w:w="9752" w:type="dxa"/>
            <w:gridSpan w:val="2"/>
            <w:tcBorders>
              <w:top w:val="nil"/>
              <w:left w:val="nil"/>
              <w:bottom w:val="nil"/>
              <w:right w:val="nil"/>
            </w:tcBorders>
          </w:tcPr>
          <w:p w14:paraId="2483D4DB" w14:textId="77777777" w:rsidR="00332385" w:rsidRPr="00A228AC" w:rsidRDefault="00332385" w:rsidP="00AD5757"/>
        </w:tc>
      </w:tr>
      <w:tr w:rsidR="004E1B29" w:rsidRPr="00A228AC" w14:paraId="4B8ECEE6" w14:textId="77777777" w:rsidTr="00AD5757">
        <w:trPr>
          <w:trHeight w:val="240"/>
          <w:jc w:val="center"/>
        </w:trPr>
        <w:tc>
          <w:tcPr>
            <w:tcW w:w="4876" w:type="dxa"/>
            <w:tcBorders>
              <w:top w:val="nil"/>
              <w:left w:val="nil"/>
              <w:bottom w:val="nil"/>
              <w:right w:val="nil"/>
            </w:tcBorders>
          </w:tcPr>
          <w:p w14:paraId="6ACA885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6DE5C7B" w14:textId="77777777" w:rsidR="00332385" w:rsidRPr="00A228AC" w:rsidRDefault="00332385" w:rsidP="00AD5757">
            <w:pPr>
              <w:pStyle w:val="AmColumnHeading"/>
            </w:pPr>
            <w:r w:rsidRPr="00A228AC">
              <w:t>Ændringsforslag</w:t>
            </w:r>
          </w:p>
        </w:tc>
      </w:tr>
      <w:tr w:rsidR="004E1B29" w:rsidRPr="00A228AC" w14:paraId="56A6237B" w14:textId="77777777" w:rsidTr="00AD5757">
        <w:trPr>
          <w:jc w:val="center"/>
        </w:trPr>
        <w:tc>
          <w:tcPr>
            <w:tcW w:w="4876" w:type="dxa"/>
            <w:tcBorders>
              <w:top w:val="nil"/>
              <w:left w:val="nil"/>
              <w:bottom w:val="nil"/>
              <w:right w:val="nil"/>
            </w:tcBorders>
          </w:tcPr>
          <w:p w14:paraId="40A41CE7"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w:t>
            </w:r>
            <w:r w:rsidRPr="00A228AC">
              <w:lastRenderedPageBreak/>
              <w:t>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72F5B177" w14:textId="451E124D" w:rsidR="00332385" w:rsidRPr="00A228AC" w:rsidRDefault="00332385" w:rsidP="00AD5757">
            <w:pPr>
              <w:pStyle w:val="Normal6a"/>
            </w:pPr>
            <w:r w:rsidRPr="00A228AC">
              <w:lastRenderedPageBreak/>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w:t>
            </w:r>
            <w:r w:rsidRPr="00A228AC">
              <w:lastRenderedPageBreak/>
              <w:t>Nicaragua opretholder stærke forbindelser til andre autokratier såsom Iran, Venezuela og Cuba; </w:t>
            </w:r>
            <w:r w:rsidRPr="00A228AC">
              <w:rPr>
                <w:b/>
                <w:bCs/>
                <w:i/>
                <w:iCs/>
              </w:rPr>
              <w:t>fordømmer Ortega-Murillo-regimets fortsatte udøvelse af tvang og fængslinger inden for det religiøse samfund;</w:t>
            </w:r>
            <w:r w:rsidRPr="00A228AC">
              <w:t xml:space="preserve"> fordømmer de systematiske krænkelser af menneskerettighederne, som er blevet begået af det cubanske regime; </w:t>
            </w:r>
            <w:r w:rsidRPr="00A228AC">
              <w:rPr>
                <w:b/>
                <w:bCs/>
                <w:i/>
                <w:iCs/>
              </w:rPr>
              <w:t>opfordrer til, at man hurtigst muligt reviderer aftalen om politisk dialog og samarbejde på grund af det cubanske diktaturregimes manglende overholdelse af aftalen;</w:t>
            </w:r>
            <w:r w:rsidRPr="00A228AC">
              <w:rPr>
                <w:b/>
                <w:i/>
              </w:rPr>
              <w:t xml:space="preserve"> </w:t>
            </w:r>
            <w:r w:rsidRPr="00A228AC">
              <w:rPr>
                <w:b/>
                <w:bCs/>
                <w:i/>
                <w:iCs/>
              </w:rPr>
              <w:t>beklager den situation, som det nuværende regime udsætter sin befolkning for;</w:t>
            </w:r>
            <w:r w:rsidRPr="00A228AC">
              <w:rPr>
                <w:b/>
                <w:i/>
              </w:rPr>
              <w:t xml:space="preserve"> </w:t>
            </w:r>
            <w:r w:rsidRPr="00A228AC">
              <w:rPr>
                <w:b/>
                <w:bCs/>
                <w:i/>
                <w:iCs/>
              </w:rPr>
              <w:t>fordømmer deltagelsen af cubanske soldater, der er tvunget til at kæmpe i Ruslands tjeneste på fronten i Ukraine;</w:t>
            </w:r>
            <w:r w:rsidRPr="00A228AC">
              <w:t xml:space="preserve"> fordømmer på det kraftigste og forkaster kategorisk den valgsvindel, som regimet i Venezuela har iscenesat, og kræver, at Maduros regering indstiller sin undertrykkelsespolitik og sine angreb på civilsamfundet og oppositionen;</w:t>
            </w:r>
            <w:r w:rsidRPr="00A228AC">
              <w:rPr>
                <w:b/>
                <w:i/>
              </w:rPr>
              <w:t> </w:t>
            </w:r>
            <w:r w:rsidR="004E24ED" w:rsidRPr="00A228AC">
              <w:rPr>
                <w:b/>
                <w:bCs/>
                <w:i/>
                <w:iCs/>
              </w:rPr>
              <w:t>der henviser til, at oppositionen ledes</w:t>
            </w:r>
            <w:r w:rsidRPr="00A228AC">
              <w:rPr>
                <w:b/>
                <w:bCs/>
                <w:i/>
                <w:iCs/>
              </w:rPr>
              <w:t xml:space="preserve"> af Edmundo González Urrutia som Venezuelas lovligt valgte præsident;</w:t>
            </w:r>
          </w:p>
        </w:tc>
      </w:tr>
    </w:tbl>
    <w:p w14:paraId="3EAC0C43"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695F335D" w14:textId="77777777" w:rsidR="00332385" w:rsidRPr="00A228AC" w:rsidRDefault="00332385" w:rsidP="00332385">
      <w:r w:rsidRPr="00A228AC">
        <w:rPr>
          <w:rStyle w:val="HideTWBExt"/>
          <w:color w:val="auto"/>
        </w:rPr>
        <w:t>&lt;/Amend&gt;</w:t>
      </w:r>
    </w:p>
    <w:p w14:paraId="46905B2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123</w:t>
      </w:r>
      <w:r w:rsidRPr="00A228AC">
        <w:rPr>
          <w:rStyle w:val="HideTWBExt"/>
          <w:color w:val="auto"/>
        </w:rPr>
        <w:t>&lt;/NumAm&gt;</w:t>
      </w:r>
    </w:p>
    <w:p w14:paraId="2B05BED6"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1676DF27" w14:textId="77777777" w:rsidR="00332385" w:rsidRPr="00A228AC" w:rsidRDefault="00332385" w:rsidP="00332385">
      <w:pPr>
        <w:pStyle w:val="NormalBold"/>
      </w:pPr>
      <w:r w:rsidRPr="00A228AC">
        <w:rPr>
          <w:rStyle w:val="HideTWBExt"/>
          <w:b w:val="0"/>
          <w:color w:val="auto"/>
        </w:rPr>
        <w:t>&lt;/RepeatBlock-By&gt;</w:t>
      </w:r>
    </w:p>
    <w:p w14:paraId="695B929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9147AC1"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93387B8" w14:textId="77777777" w:rsidTr="00AD5757">
        <w:trPr>
          <w:trHeight w:hRule="exact" w:val="240"/>
          <w:jc w:val="center"/>
        </w:trPr>
        <w:tc>
          <w:tcPr>
            <w:tcW w:w="9752" w:type="dxa"/>
            <w:gridSpan w:val="2"/>
            <w:tcBorders>
              <w:top w:val="nil"/>
              <w:left w:val="nil"/>
              <w:bottom w:val="nil"/>
              <w:right w:val="nil"/>
            </w:tcBorders>
          </w:tcPr>
          <w:p w14:paraId="21B649A2" w14:textId="77777777" w:rsidR="00332385" w:rsidRPr="00A228AC" w:rsidRDefault="00332385" w:rsidP="00AD5757"/>
        </w:tc>
      </w:tr>
      <w:tr w:rsidR="004E1B29" w:rsidRPr="00A228AC" w14:paraId="73476F06" w14:textId="77777777" w:rsidTr="00AD5757">
        <w:trPr>
          <w:trHeight w:val="240"/>
          <w:jc w:val="center"/>
        </w:trPr>
        <w:tc>
          <w:tcPr>
            <w:tcW w:w="4876" w:type="dxa"/>
            <w:tcBorders>
              <w:top w:val="nil"/>
              <w:left w:val="nil"/>
              <w:bottom w:val="nil"/>
              <w:right w:val="nil"/>
            </w:tcBorders>
          </w:tcPr>
          <w:p w14:paraId="78EA7CB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6BEDD95" w14:textId="77777777" w:rsidR="00332385" w:rsidRPr="00A228AC" w:rsidRDefault="00332385" w:rsidP="00AD5757">
            <w:pPr>
              <w:pStyle w:val="AmColumnHeading"/>
            </w:pPr>
            <w:r w:rsidRPr="00A228AC">
              <w:t>Ændringsforslag</w:t>
            </w:r>
          </w:p>
        </w:tc>
      </w:tr>
      <w:tr w:rsidR="004E1B29" w:rsidRPr="00A228AC" w14:paraId="3C5318F4" w14:textId="77777777" w:rsidTr="00AD5757">
        <w:trPr>
          <w:jc w:val="center"/>
        </w:trPr>
        <w:tc>
          <w:tcPr>
            <w:tcW w:w="4876" w:type="dxa"/>
            <w:tcBorders>
              <w:top w:val="nil"/>
              <w:left w:val="nil"/>
              <w:bottom w:val="nil"/>
              <w:right w:val="nil"/>
            </w:tcBorders>
          </w:tcPr>
          <w:p w14:paraId="167B277A"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w:t>
            </w:r>
            <w:r w:rsidRPr="00A228AC">
              <w:lastRenderedPageBreak/>
              <w:t>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0DA63530" w14:textId="77777777" w:rsidR="00332385" w:rsidRPr="00A228AC" w:rsidRDefault="00332385" w:rsidP="00AD5757">
            <w:pPr>
              <w:pStyle w:val="Normal6a"/>
            </w:pPr>
            <w:r w:rsidRPr="00A228AC">
              <w:lastRenderedPageBreak/>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w:t>
            </w:r>
            <w:r w:rsidRPr="00A228AC">
              <w:rPr>
                <w:b/>
                <w:bCs/>
                <w:i/>
                <w:iCs/>
              </w:rPr>
              <w:t>Rusland,</w:t>
            </w:r>
            <w:r w:rsidRPr="00A228AC">
              <w:rPr>
                <w:b/>
                <w:bCs/>
              </w:rPr>
              <w:t xml:space="preserve"> </w:t>
            </w:r>
            <w:r w:rsidRPr="00A228AC">
              <w:t xml:space="preserve">Iran, Venezuela og Cuba; fordømmer de systematiske krænkelser af </w:t>
            </w:r>
            <w:r w:rsidRPr="00A228AC">
              <w:lastRenderedPageBreak/>
              <w:t xml:space="preserve">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 </w:t>
            </w:r>
            <w:r w:rsidRPr="00A228AC">
              <w:rPr>
                <w:b/>
                <w:i/>
              </w:rPr>
              <w:t>fordømmer på det kraftigste og forkaster kategorisk den valgsvindel, som regimet i Venezuela har iscenesat, og kræver, at Maduros regering indstiller sin undertrykkelsespolitik og sine angreb på civilsamfundet og oppositionen; bekræfter sin anerkendelse af Edmundo González som Venezuelas legitime præsident; fordømmer og afviser det nylige farceagtige parlaments- og lokalvalg i Venezuela, som blev indledt med en bølge af vilkårlige anholdelser af medlemmer af den demokratiske opposition, bl.a. Juan Pablo Guanipa, der er en nær allieret til oppositionslederen Maria Corina Machado;</w:t>
            </w:r>
          </w:p>
        </w:tc>
      </w:tr>
    </w:tbl>
    <w:p w14:paraId="5AF10A0D"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C1B8483" w14:textId="77777777" w:rsidR="00332385" w:rsidRPr="00A228AC" w:rsidRDefault="00332385" w:rsidP="00332385">
      <w:r w:rsidRPr="00A228AC">
        <w:rPr>
          <w:rStyle w:val="HideTWBExt"/>
          <w:color w:val="auto"/>
        </w:rPr>
        <w:t>&lt;/Amend&gt;</w:t>
      </w:r>
    </w:p>
    <w:p w14:paraId="06755CD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124</w:t>
      </w:r>
      <w:r w:rsidRPr="00A228AC">
        <w:rPr>
          <w:rStyle w:val="HideTWBExt"/>
          <w:color w:val="auto"/>
        </w:rPr>
        <w:t>&lt;/NumAm&gt;</w:t>
      </w:r>
    </w:p>
    <w:p w14:paraId="5F77C773"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w:t>
      </w:r>
      <w:r w:rsidRPr="00A228AC">
        <w:rPr>
          <w:rStyle w:val="HideTWBExt"/>
          <w:b w:val="0"/>
          <w:color w:val="auto"/>
        </w:rPr>
        <w:t>&lt;/Members&gt;</w:t>
      </w:r>
    </w:p>
    <w:p w14:paraId="112B5FB8" w14:textId="77777777" w:rsidR="00332385" w:rsidRPr="00A228AC" w:rsidRDefault="00332385" w:rsidP="00332385">
      <w:pPr>
        <w:pStyle w:val="NormalBold"/>
      </w:pPr>
      <w:r w:rsidRPr="00A228AC">
        <w:rPr>
          <w:rStyle w:val="HideTWBExt"/>
          <w:b w:val="0"/>
          <w:color w:val="auto"/>
        </w:rPr>
        <w:t>&lt;/RepeatBlock-By&gt;</w:t>
      </w:r>
    </w:p>
    <w:p w14:paraId="4803E09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7CD183D"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BD3A942" w14:textId="77777777" w:rsidTr="00AD5757">
        <w:trPr>
          <w:trHeight w:hRule="exact" w:val="240"/>
          <w:jc w:val="center"/>
        </w:trPr>
        <w:tc>
          <w:tcPr>
            <w:tcW w:w="9752" w:type="dxa"/>
            <w:gridSpan w:val="2"/>
            <w:tcBorders>
              <w:top w:val="nil"/>
              <w:left w:val="nil"/>
              <w:bottom w:val="nil"/>
              <w:right w:val="nil"/>
            </w:tcBorders>
          </w:tcPr>
          <w:p w14:paraId="7227CC40" w14:textId="77777777" w:rsidR="00332385" w:rsidRPr="00A228AC" w:rsidRDefault="00332385" w:rsidP="00AD5757"/>
        </w:tc>
      </w:tr>
      <w:tr w:rsidR="004E1B29" w:rsidRPr="00A228AC" w14:paraId="2BDD0B0E" w14:textId="77777777" w:rsidTr="00AD5757">
        <w:trPr>
          <w:trHeight w:val="240"/>
          <w:jc w:val="center"/>
        </w:trPr>
        <w:tc>
          <w:tcPr>
            <w:tcW w:w="4876" w:type="dxa"/>
            <w:tcBorders>
              <w:top w:val="nil"/>
              <w:left w:val="nil"/>
              <w:bottom w:val="nil"/>
              <w:right w:val="nil"/>
            </w:tcBorders>
          </w:tcPr>
          <w:p w14:paraId="02114C7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CAFB5C4" w14:textId="77777777" w:rsidR="00332385" w:rsidRPr="00A228AC" w:rsidRDefault="00332385" w:rsidP="00AD5757">
            <w:pPr>
              <w:pStyle w:val="AmColumnHeading"/>
            </w:pPr>
            <w:r w:rsidRPr="00A228AC">
              <w:t>Ændringsforslag</w:t>
            </w:r>
          </w:p>
        </w:tc>
      </w:tr>
      <w:tr w:rsidR="004E1B29" w:rsidRPr="00A228AC" w14:paraId="094A3A2C" w14:textId="77777777" w:rsidTr="00AD5757">
        <w:trPr>
          <w:jc w:val="center"/>
        </w:trPr>
        <w:tc>
          <w:tcPr>
            <w:tcW w:w="4876" w:type="dxa"/>
            <w:tcBorders>
              <w:top w:val="nil"/>
              <w:left w:val="nil"/>
              <w:bottom w:val="nil"/>
              <w:right w:val="nil"/>
            </w:tcBorders>
          </w:tcPr>
          <w:p w14:paraId="59FDE363"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w:t>
            </w:r>
            <w:r w:rsidRPr="00A228AC">
              <w:lastRenderedPageBreak/>
              <w:t xml:space="preserve">fordømmer på det kraftigste og forkaster kategorisk den valgsvindel, som regimet i Venezuela har iscenesat, og kræver, at </w:t>
            </w:r>
            <w:r w:rsidRPr="00A228AC">
              <w:rPr>
                <w:b/>
                <w:bCs/>
                <w:i/>
                <w:iCs/>
              </w:rPr>
              <w:t>Maduros</w:t>
            </w:r>
            <w:r w:rsidRPr="00A228AC">
              <w:t xml:space="preserve"> </w:t>
            </w:r>
            <w:r w:rsidRPr="00A228AC">
              <w:rPr>
                <w:b/>
                <w:bCs/>
                <w:i/>
                <w:iCs/>
              </w:rPr>
              <w:t>regering</w:t>
            </w:r>
            <w:r w:rsidRPr="00A228AC">
              <w:t xml:space="preserve"> indstiller sin undertrykkelsespolitik og sine angreb på civilsamfundet og oppositionen;</w:t>
            </w:r>
          </w:p>
        </w:tc>
        <w:tc>
          <w:tcPr>
            <w:tcW w:w="4876" w:type="dxa"/>
            <w:tcBorders>
              <w:top w:val="nil"/>
              <w:left w:val="nil"/>
              <w:bottom w:val="nil"/>
              <w:right w:val="nil"/>
            </w:tcBorders>
          </w:tcPr>
          <w:p w14:paraId="7C093BDB" w14:textId="77777777" w:rsidR="00332385" w:rsidRPr="00A228AC" w:rsidRDefault="00332385" w:rsidP="00AD5757">
            <w:pPr>
              <w:pStyle w:val="Normal6a"/>
            </w:pPr>
            <w:r w:rsidRPr="00A228AC">
              <w:lastRenderedPageBreak/>
              <w:t>6.</w:t>
            </w:r>
            <w:r w:rsidRPr="00A228AC">
              <w:tab/>
              <w:t>er bekymret over de demokratiske tilbageskridt, der har fundet sted i Latinamerika og Caribien siden 2019, og fordømmer regimerne i Nicaragua, Cuba og Venezuela, som er blandt verdens mest autoritære styrer</w:t>
            </w:r>
            <w:r w:rsidRPr="00A228AC">
              <w:rPr>
                <w:b/>
                <w:bCs/>
                <w:i/>
                <w:iCs/>
              </w:rPr>
              <w:t>, som ansvarlige for denne tilbagegang i regionen gennem internationale netværk såsom São Paulo Forum og Puebla Group</w:t>
            </w:r>
            <w:r w:rsidRPr="00A228AC">
              <w:t xml:space="preserve">; minder om, at regimet i Nicaragua opretholder stærke forbindelser til andre autokratier såsom </w:t>
            </w:r>
            <w:r w:rsidRPr="00A228AC">
              <w:lastRenderedPageBreak/>
              <w:t>Iran, Venezuela og Cuba; fordømmer de systematiske krænkelser af menneskerettighederne, som er blevet begået af det cubanske regime</w:t>
            </w:r>
            <w:r w:rsidRPr="00A228AC">
              <w:rPr>
                <w:b/>
                <w:bCs/>
                <w:i/>
                <w:iCs/>
              </w:rPr>
              <w:t>, og opfordrer EU til straks at suspendere aftalen om politisk dialog og samarbejde</w:t>
            </w:r>
            <w:r w:rsidRPr="00A228AC">
              <w:t xml:space="preserve">; fordømmer på det kraftigste og forkaster kategorisk den valgsvindel, som regimet i Venezuela har iscenesat, og kræver, at </w:t>
            </w:r>
            <w:r w:rsidRPr="00A228AC">
              <w:rPr>
                <w:b/>
                <w:i/>
              </w:rPr>
              <w:t>Nicolás</w:t>
            </w:r>
            <w:r w:rsidRPr="00A228AC">
              <w:t xml:space="preserve"> </w:t>
            </w:r>
            <w:r w:rsidRPr="00A228AC">
              <w:rPr>
                <w:b/>
                <w:bCs/>
                <w:i/>
                <w:iCs/>
              </w:rPr>
              <w:t>Maduro</w:t>
            </w:r>
            <w:r w:rsidRPr="00A228AC">
              <w:rPr>
                <w:b/>
                <w:i/>
              </w:rPr>
              <w:t>,</w:t>
            </w:r>
            <w:r w:rsidRPr="00A228AC">
              <w:t xml:space="preserve"> </w:t>
            </w:r>
            <w:r w:rsidRPr="00A228AC">
              <w:rPr>
                <w:b/>
                <w:bCs/>
                <w:i/>
                <w:iCs/>
              </w:rPr>
              <w:t>der har</w:t>
            </w:r>
            <w:r w:rsidRPr="00A228AC">
              <w:t xml:space="preserve"> </w:t>
            </w:r>
            <w:r w:rsidRPr="00A228AC">
              <w:rPr>
                <w:b/>
                <w:bCs/>
                <w:i/>
                <w:iCs/>
              </w:rPr>
              <w:t>overtaget præsidentposten,</w:t>
            </w:r>
            <w:r w:rsidRPr="00A228AC">
              <w:t xml:space="preserve"> indstiller sin undertrykkelsespolitik og sine angreb på civilsamfundet og oppositionen</w:t>
            </w:r>
            <w:r w:rsidRPr="00A228AC">
              <w:rPr>
                <w:b/>
                <w:bCs/>
                <w:i/>
                <w:iCs/>
              </w:rPr>
              <w:t>, øjeblikkeligt træder tilbage fra magten og tillader dannelsen af en legitim regering under ledelse af vinderen af det seneste valg, Edmundo González Urrutia</w:t>
            </w:r>
            <w:r w:rsidRPr="00A228AC">
              <w:t xml:space="preserve">; </w:t>
            </w:r>
            <w:r w:rsidRPr="00A228AC">
              <w:rPr>
                <w:b/>
                <w:i/>
              </w:rPr>
              <w:t>opfordrer EU og medlemsstaterne til uden yderligere forsinkelse at anerkende González Urrutia som Venezuelas legitime præsident;</w:t>
            </w:r>
          </w:p>
        </w:tc>
      </w:tr>
    </w:tbl>
    <w:p w14:paraId="7FA655F7"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B3CD679" w14:textId="77777777" w:rsidR="00332385" w:rsidRPr="00A228AC" w:rsidRDefault="00332385" w:rsidP="00332385">
      <w:r w:rsidRPr="00A228AC">
        <w:rPr>
          <w:rStyle w:val="HideTWBExt"/>
          <w:color w:val="auto"/>
        </w:rPr>
        <w:t>&lt;/Amend&gt;</w:t>
      </w:r>
    </w:p>
    <w:p w14:paraId="46A08C2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125</w:t>
      </w:r>
      <w:r w:rsidRPr="00A228AC">
        <w:rPr>
          <w:rStyle w:val="HideTWBExt"/>
          <w:color w:val="auto"/>
        </w:rPr>
        <w:t>&lt;/NumAm&gt;</w:t>
      </w:r>
    </w:p>
    <w:p w14:paraId="182D0E1B"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1382F129" w14:textId="77777777" w:rsidR="00332385" w:rsidRPr="00A228AC" w:rsidRDefault="00332385" w:rsidP="00332385">
      <w:pPr>
        <w:pStyle w:val="NormalBold"/>
      </w:pPr>
      <w:r w:rsidRPr="00A228AC">
        <w:rPr>
          <w:rStyle w:val="HideTWBExt"/>
          <w:b w:val="0"/>
          <w:color w:val="auto"/>
        </w:rPr>
        <w:t>&lt;/RepeatBlock-By&gt;</w:t>
      </w:r>
    </w:p>
    <w:p w14:paraId="216A731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BCDC785"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94DC38F" w14:textId="77777777" w:rsidTr="00AD5757">
        <w:trPr>
          <w:trHeight w:hRule="exact" w:val="240"/>
          <w:jc w:val="center"/>
        </w:trPr>
        <w:tc>
          <w:tcPr>
            <w:tcW w:w="9752" w:type="dxa"/>
            <w:gridSpan w:val="2"/>
            <w:tcBorders>
              <w:top w:val="nil"/>
              <w:left w:val="nil"/>
              <w:bottom w:val="nil"/>
              <w:right w:val="nil"/>
            </w:tcBorders>
          </w:tcPr>
          <w:p w14:paraId="706BF974" w14:textId="77777777" w:rsidR="00332385" w:rsidRPr="00A228AC" w:rsidRDefault="00332385" w:rsidP="00AD5757"/>
        </w:tc>
      </w:tr>
      <w:tr w:rsidR="004E1B29" w:rsidRPr="00A228AC" w14:paraId="2A0DC48D" w14:textId="77777777" w:rsidTr="00AD5757">
        <w:trPr>
          <w:trHeight w:val="240"/>
          <w:jc w:val="center"/>
        </w:trPr>
        <w:tc>
          <w:tcPr>
            <w:tcW w:w="4876" w:type="dxa"/>
            <w:tcBorders>
              <w:top w:val="nil"/>
              <w:left w:val="nil"/>
              <w:bottom w:val="nil"/>
              <w:right w:val="nil"/>
            </w:tcBorders>
          </w:tcPr>
          <w:p w14:paraId="37543ED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5FC45C7" w14:textId="77777777" w:rsidR="00332385" w:rsidRPr="00A228AC" w:rsidRDefault="00332385" w:rsidP="00AD5757">
            <w:pPr>
              <w:pStyle w:val="AmColumnHeading"/>
            </w:pPr>
            <w:r w:rsidRPr="00A228AC">
              <w:t>Ændringsforslag</w:t>
            </w:r>
          </w:p>
        </w:tc>
      </w:tr>
      <w:tr w:rsidR="004E1B29" w:rsidRPr="00A228AC" w14:paraId="25BD8157" w14:textId="77777777" w:rsidTr="00AD5757">
        <w:trPr>
          <w:jc w:val="center"/>
        </w:trPr>
        <w:tc>
          <w:tcPr>
            <w:tcW w:w="4876" w:type="dxa"/>
            <w:tcBorders>
              <w:top w:val="nil"/>
              <w:left w:val="nil"/>
              <w:bottom w:val="nil"/>
              <w:right w:val="nil"/>
            </w:tcBorders>
          </w:tcPr>
          <w:p w14:paraId="6D3A2638"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w:t>
            </w:r>
            <w:r w:rsidRPr="00A228AC">
              <w:lastRenderedPageBreak/>
              <w:t>undertrykkelsespolitik og sine angreb på civilsamfundet og oppositionen;</w:t>
            </w:r>
          </w:p>
        </w:tc>
        <w:tc>
          <w:tcPr>
            <w:tcW w:w="4876" w:type="dxa"/>
            <w:tcBorders>
              <w:top w:val="nil"/>
              <w:left w:val="nil"/>
              <w:bottom w:val="nil"/>
              <w:right w:val="nil"/>
            </w:tcBorders>
          </w:tcPr>
          <w:p w14:paraId="6AD919BE" w14:textId="77777777" w:rsidR="00332385" w:rsidRPr="00A228AC" w:rsidRDefault="00332385" w:rsidP="00AD5757">
            <w:pPr>
              <w:pStyle w:val="Normal6a"/>
            </w:pPr>
            <w:r w:rsidRPr="00A228AC">
              <w:lastRenderedPageBreak/>
              <w:t>6.</w:t>
            </w:r>
            <w:r w:rsidRPr="00A228AC">
              <w:tab/>
              <w:t>er bekymret over de demokratiske tilbageskridt, der har fundet sted i Latinamerika og Caribien siden 2019, og fordømmer regimerne i Nicaragua, Cuba og Venezuela, som er blandt verdens mest autoritære styrer;</w:t>
            </w:r>
            <w:r w:rsidRPr="00A228AC">
              <w:rPr>
                <w:b/>
                <w:i/>
              </w:rPr>
              <w:t xml:space="preserve"> </w:t>
            </w:r>
            <w:r w:rsidRPr="00A228AC">
              <w:rPr>
                <w:b/>
                <w:bCs/>
                <w:i/>
                <w:iCs/>
              </w:rPr>
              <w:t xml:space="preserve">fordømmer på det kraftigste de systemiske menneskerettighedskrænkelser, som Ortega- og Murillo-regimet har begået mod befolkningen, den demokratiske opposition, studerende, civilsamfundsorganisationer samt forfølgelsen af den katolske kirke, og kræver, at retsstatsprincippet garanteres, og at alle eksilpersoners friheder og </w:t>
            </w:r>
            <w:r w:rsidRPr="00A228AC">
              <w:rPr>
                <w:b/>
                <w:bCs/>
                <w:i/>
                <w:iCs/>
              </w:rPr>
              <w:lastRenderedPageBreak/>
              <w:t>rettigheder, herunder deres sikre tilbagevenden, genetableres;</w:t>
            </w:r>
            <w:r w:rsidRPr="00A228AC">
              <w:t xml:space="preserve">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r>
    </w:tbl>
    <w:p w14:paraId="7217AF0F"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11A3C518" w14:textId="77777777" w:rsidR="00332385" w:rsidRPr="00A228AC" w:rsidRDefault="00332385" w:rsidP="00332385">
      <w:r w:rsidRPr="00A228AC">
        <w:rPr>
          <w:rStyle w:val="HideTWBExt"/>
          <w:color w:val="auto"/>
        </w:rPr>
        <w:t>&lt;/Amend&gt;</w:t>
      </w:r>
    </w:p>
    <w:p w14:paraId="01D277F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126</w:t>
      </w:r>
      <w:r w:rsidRPr="00A228AC">
        <w:rPr>
          <w:rStyle w:val="HideTWBExt"/>
          <w:color w:val="auto"/>
        </w:rPr>
        <w:t>&lt;/NumAm&gt;</w:t>
      </w:r>
    </w:p>
    <w:p w14:paraId="02505084"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E2D8403" w14:textId="77777777" w:rsidR="00332385" w:rsidRPr="00A228AC" w:rsidRDefault="00332385" w:rsidP="00332385">
      <w:pPr>
        <w:pStyle w:val="NormalBold"/>
      </w:pPr>
      <w:r w:rsidRPr="00A228AC">
        <w:rPr>
          <w:rStyle w:val="HideTWBExt"/>
          <w:b w:val="0"/>
          <w:color w:val="auto"/>
        </w:rPr>
        <w:t>&lt;/RepeatBlock-By&gt;</w:t>
      </w:r>
    </w:p>
    <w:p w14:paraId="132E507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2D0935B"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2CB5181" w14:textId="77777777" w:rsidTr="00AD5757">
        <w:trPr>
          <w:trHeight w:hRule="exact" w:val="240"/>
          <w:jc w:val="center"/>
        </w:trPr>
        <w:tc>
          <w:tcPr>
            <w:tcW w:w="9752" w:type="dxa"/>
            <w:gridSpan w:val="2"/>
            <w:tcBorders>
              <w:top w:val="nil"/>
              <w:left w:val="nil"/>
              <w:bottom w:val="nil"/>
              <w:right w:val="nil"/>
            </w:tcBorders>
          </w:tcPr>
          <w:p w14:paraId="46B1EC84" w14:textId="77777777" w:rsidR="00332385" w:rsidRPr="00A228AC" w:rsidRDefault="00332385" w:rsidP="00AD5757"/>
        </w:tc>
      </w:tr>
      <w:tr w:rsidR="004E1B29" w:rsidRPr="00A228AC" w14:paraId="6ADA474F" w14:textId="77777777" w:rsidTr="00AD5757">
        <w:trPr>
          <w:trHeight w:val="240"/>
          <w:jc w:val="center"/>
        </w:trPr>
        <w:tc>
          <w:tcPr>
            <w:tcW w:w="4876" w:type="dxa"/>
            <w:tcBorders>
              <w:top w:val="nil"/>
              <w:left w:val="nil"/>
              <w:bottom w:val="nil"/>
              <w:right w:val="nil"/>
            </w:tcBorders>
          </w:tcPr>
          <w:p w14:paraId="3D029BA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8193A32" w14:textId="77777777" w:rsidR="00332385" w:rsidRPr="00A228AC" w:rsidRDefault="00332385" w:rsidP="00AD5757">
            <w:pPr>
              <w:pStyle w:val="AmColumnHeading"/>
            </w:pPr>
            <w:r w:rsidRPr="00A228AC">
              <w:t>Ændringsforslag</w:t>
            </w:r>
          </w:p>
        </w:tc>
      </w:tr>
      <w:tr w:rsidR="004E1B29" w:rsidRPr="00A228AC" w14:paraId="0312E79D" w14:textId="77777777" w:rsidTr="00AD5757">
        <w:trPr>
          <w:jc w:val="center"/>
        </w:trPr>
        <w:tc>
          <w:tcPr>
            <w:tcW w:w="4876" w:type="dxa"/>
            <w:tcBorders>
              <w:top w:val="nil"/>
              <w:left w:val="nil"/>
              <w:bottom w:val="nil"/>
              <w:right w:val="nil"/>
            </w:tcBorders>
          </w:tcPr>
          <w:p w14:paraId="52EE95EA"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w:t>
            </w:r>
            <w:r w:rsidRPr="00A228AC">
              <w:rPr>
                <w:b/>
                <w:bCs/>
                <w:i/>
                <w:iCs/>
              </w:rPr>
              <w:t>siden</w:t>
            </w:r>
            <w:r w:rsidRPr="00A228AC">
              <w:t xml:space="preserve"> </w:t>
            </w:r>
            <w:r w:rsidRPr="00A228AC">
              <w:rPr>
                <w:b/>
                <w:i/>
              </w:rPr>
              <w:t>2019</w:t>
            </w:r>
            <w:r w:rsidRPr="00A228AC">
              <w:t>, og fordømmer regimerne i Nicaragua, Cuba og Venezuela</w:t>
            </w:r>
            <w:r w:rsidRPr="00A228AC">
              <w:rPr>
                <w:b/>
                <w:bCs/>
                <w:i/>
                <w:iCs/>
              </w:rPr>
              <w:t>, som er blandt verdens mest autoritære styrer</w:t>
            </w:r>
            <w:r w:rsidRPr="00A228AC">
              <w:t xml:space="preserve">; </w:t>
            </w:r>
            <w:r w:rsidRPr="00A228AC">
              <w:rPr>
                <w:b/>
                <w:i/>
              </w:rPr>
              <w:t>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25FA015C"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og fordømmer </w:t>
            </w:r>
            <w:r w:rsidRPr="00A228AC">
              <w:rPr>
                <w:b/>
                <w:bCs/>
                <w:i/>
                <w:iCs/>
              </w:rPr>
              <w:t>krænkelserne af menneskerettighederne i regionen, især ved regimerne i</w:t>
            </w:r>
            <w:r w:rsidRPr="00A228AC">
              <w:t xml:space="preserve"> Nicaragua, Cuba og Venezuela;</w:t>
            </w:r>
          </w:p>
        </w:tc>
      </w:tr>
    </w:tbl>
    <w:p w14:paraId="074C269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F702275" w14:textId="77777777" w:rsidR="00332385" w:rsidRPr="00A228AC" w:rsidRDefault="00332385" w:rsidP="00332385">
      <w:r w:rsidRPr="00A228AC">
        <w:rPr>
          <w:rStyle w:val="HideTWBExt"/>
          <w:color w:val="auto"/>
        </w:rPr>
        <w:t>&lt;/Amend&gt;</w:t>
      </w:r>
    </w:p>
    <w:p w14:paraId="3CE9DE4F" w14:textId="77777777" w:rsidR="00332385" w:rsidRPr="00A228AC" w:rsidRDefault="00332385" w:rsidP="00332385">
      <w:pPr>
        <w:pStyle w:val="AmNumberTabs"/>
      </w:pPr>
      <w:r w:rsidRPr="00A228AC">
        <w:rPr>
          <w:rStyle w:val="HideTWBExt"/>
          <w:color w:val="auto"/>
        </w:rPr>
        <w:lastRenderedPageBreak/>
        <w:t>&lt;Amend&gt;</w:t>
      </w:r>
      <w:r w:rsidRPr="00A228AC">
        <w:t>Ændringsforslag</w:t>
      </w:r>
      <w:r w:rsidRPr="00A228AC">
        <w:tab/>
      </w:r>
      <w:r w:rsidRPr="00A228AC">
        <w:tab/>
      </w:r>
      <w:r w:rsidRPr="00A228AC">
        <w:rPr>
          <w:rStyle w:val="HideTWBExt"/>
          <w:color w:val="auto"/>
        </w:rPr>
        <w:t>&lt;NumAm&gt;</w:t>
      </w:r>
      <w:r w:rsidRPr="00A228AC">
        <w:t>127</w:t>
      </w:r>
      <w:r w:rsidRPr="00A228AC">
        <w:rPr>
          <w:rStyle w:val="HideTWBExt"/>
          <w:color w:val="auto"/>
        </w:rPr>
        <w:t>&lt;/NumAm&gt;</w:t>
      </w:r>
    </w:p>
    <w:p w14:paraId="730241A1"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389CC1E3" w14:textId="77777777" w:rsidR="00332385" w:rsidRPr="00A228AC" w:rsidRDefault="00332385" w:rsidP="00332385">
      <w:pPr>
        <w:pStyle w:val="NormalBold"/>
      </w:pPr>
      <w:r w:rsidRPr="00A228AC">
        <w:rPr>
          <w:rStyle w:val="HideTWBExt"/>
          <w:b w:val="0"/>
          <w:color w:val="auto"/>
        </w:rPr>
        <w:t>&lt;/RepeatBlock-By&gt;</w:t>
      </w:r>
    </w:p>
    <w:p w14:paraId="70C6F9C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C6A3399"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5BE8FD0" w14:textId="77777777" w:rsidTr="00AD5757">
        <w:trPr>
          <w:trHeight w:hRule="exact" w:val="240"/>
          <w:jc w:val="center"/>
        </w:trPr>
        <w:tc>
          <w:tcPr>
            <w:tcW w:w="9752" w:type="dxa"/>
            <w:gridSpan w:val="2"/>
            <w:tcBorders>
              <w:top w:val="nil"/>
              <w:left w:val="nil"/>
              <w:bottom w:val="nil"/>
              <w:right w:val="nil"/>
            </w:tcBorders>
          </w:tcPr>
          <w:p w14:paraId="314A2D74" w14:textId="77777777" w:rsidR="00332385" w:rsidRPr="00A228AC" w:rsidRDefault="00332385" w:rsidP="00AD5757"/>
        </w:tc>
      </w:tr>
      <w:tr w:rsidR="004E1B29" w:rsidRPr="00A228AC" w14:paraId="02999E84" w14:textId="77777777" w:rsidTr="00AD5757">
        <w:trPr>
          <w:trHeight w:val="240"/>
          <w:jc w:val="center"/>
        </w:trPr>
        <w:tc>
          <w:tcPr>
            <w:tcW w:w="4876" w:type="dxa"/>
            <w:tcBorders>
              <w:top w:val="nil"/>
              <w:left w:val="nil"/>
              <w:bottom w:val="nil"/>
              <w:right w:val="nil"/>
            </w:tcBorders>
          </w:tcPr>
          <w:p w14:paraId="7A9FDBC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1BF4A7E" w14:textId="77777777" w:rsidR="00332385" w:rsidRPr="00A228AC" w:rsidRDefault="00332385" w:rsidP="00AD5757">
            <w:pPr>
              <w:pStyle w:val="AmColumnHeading"/>
            </w:pPr>
            <w:r w:rsidRPr="00A228AC">
              <w:t>Ændringsforslag</w:t>
            </w:r>
          </w:p>
        </w:tc>
      </w:tr>
      <w:tr w:rsidR="004E1B29" w:rsidRPr="00A228AC" w14:paraId="524AD11A" w14:textId="77777777" w:rsidTr="00AD5757">
        <w:trPr>
          <w:jc w:val="center"/>
        </w:trPr>
        <w:tc>
          <w:tcPr>
            <w:tcW w:w="4876" w:type="dxa"/>
            <w:tcBorders>
              <w:top w:val="nil"/>
              <w:left w:val="nil"/>
              <w:bottom w:val="nil"/>
              <w:right w:val="nil"/>
            </w:tcBorders>
          </w:tcPr>
          <w:p w14:paraId="5A62E027" w14:textId="77777777" w:rsidR="00332385" w:rsidRPr="00A228AC" w:rsidRDefault="00332385" w:rsidP="00AD5757">
            <w:pPr>
              <w:pStyle w:val="Normal6a"/>
            </w:pPr>
            <w:r w:rsidRPr="00A228AC">
              <w:t>6.</w:t>
            </w:r>
            <w:r w:rsidRPr="00A228AC">
              <w:tab/>
              <w:t>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1E3E2CD6"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w:t>
            </w:r>
            <w:r w:rsidRPr="00A228AC">
              <w:rPr>
                <w:b/>
                <w:i/>
              </w:rPr>
              <w:t>er dybt bekymret over den systematiske forfølgelse af civilsamfundsorganisationer, menneskerettighedsforkæmpere og medlemmer af den katolske kirke i Nicaragua; opfordrer EU til at skærpe sine sanktioner mod dem, der står bag undertrykkelsen i Nicaragua;</w:t>
            </w:r>
            <w:r w:rsidRPr="00A228AC">
              <w:t xml:space="preserve">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r>
    </w:tbl>
    <w:p w14:paraId="1B44B79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6444AAA" w14:textId="77777777" w:rsidR="00332385" w:rsidRPr="00A228AC" w:rsidRDefault="00332385" w:rsidP="00332385">
      <w:r w:rsidRPr="00A228AC">
        <w:rPr>
          <w:rStyle w:val="HideTWBExt"/>
          <w:color w:val="auto"/>
        </w:rPr>
        <w:t>&lt;/Amend&gt;</w:t>
      </w:r>
    </w:p>
    <w:p w14:paraId="57CF3EC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128</w:t>
      </w:r>
      <w:r w:rsidRPr="00A228AC">
        <w:rPr>
          <w:rStyle w:val="HideTWBExt"/>
          <w:color w:val="auto"/>
        </w:rPr>
        <w:t>&lt;/NumAm&gt;</w:t>
      </w:r>
    </w:p>
    <w:p w14:paraId="44A757CA"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62DFCCE1" w14:textId="77777777" w:rsidR="00332385" w:rsidRPr="00A228AC" w:rsidRDefault="00332385" w:rsidP="00332385">
      <w:pPr>
        <w:pStyle w:val="NormalBold"/>
      </w:pPr>
      <w:r w:rsidRPr="00A228AC">
        <w:rPr>
          <w:rStyle w:val="HideTWBExt"/>
          <w:b w:val="0"/>
          <w:color w:val="auto"/>
        </w:rPr>
        <w:t>&lt;/RepeatBlock-By&gt;</w:t>
      </w:r>
    </w:p>
    <w:p w14:paraId="3EC3AE2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3FDD766"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AF9C131" w14:textId="77777777" w:rsidTr="00AD5757">
        <w:trPr>
          <w:trHeight w:hRule="exact" w:val="240"/>
          <w:jc w:val="center"/>
        </w:trPr>
        <w:tc>
          <w:tcPr>
            <w:tcW w:w="9752" w:type="dxa"/>
            <w:gridSpan w:val="2"/>
            <w:tcBorders>
              <w:top w:val="nil"/>
              <w:left w:val="nil"/>
              <w:bottom w:val="nil"/>
              <w:right w:val="nil"/>
            </w:tcBorders>
          </w:tcPr>
          <w:p w14:paraId="6C3D6933" w14:textId="77777777" w:rsidR="00332385" w:rsidRPr="00A228AC" w:rsidRDefault="00332385" w:rsidP="00AD5757"/>
        </w:tc>
      </w:tr>
      <w:tr w:rsidR="004E1B29" w:rsidRPr="00A228AC" w14:paraId="3213F707" w14:textId="77777777" w:rsidTr="00AD5757">
        <w:trPr>
          <w:trHeight w:val="240"/>
          <w:jc w:val="center"/>
        </w:trPr>
        <w:tc>
          <w:tcPr>
            <w:tcW w:w="4876" w:type="dxa"/>
            <w:tcBorders>
              <w:top w:val="nil"/>
              <w:left w:val="nil"/>
              <w:bottom w:val="nil"/>
              <w:right w:val="nil"/>
            </w:tcBorders>
          </w:tcPr>
          <w:p w14:paraId="2A752B6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C0FB808" w14:textId="77777777" w:rsidR="00332385" w:rsidRPr="00A228AC" w:rsidRDefault="00332385" w:rsidP="00AD5757">
            <w:pPr>
              <w:pStyle w:val="AmColumnHeading"/>
            </w:pPr>
            <w:r w:rsidRPr="00A228AC">
              <w:t>Ændringsforslag</w:t>
            </w:r>
          </w:p>
        </w:tc>
      </w:tr>
      <w:tr w:rsidR="004E1B29" w:rsidRPr="00A228AC" w14:paraId="6BB5C6B2" w14:textId="77777777" w:rsidTr="00AD5757">
        <w:trPr>
          <w:jc w:val="center"/>
        </w:trPr>
        <w:tc>
          <w:tcPr>
            <w:tcW w:w="4876" w:type="dxa"/>
            <w:tcBorders>
              <w:top w:val="nil"/>
              <w:left w:val="nil"/>
              <w:bottom w:val="nil"/>
              <w:right w:val="nil"/>
            </w:tcBorders>
          </w:tcPr>
          <w:p w14:paraId="42F8A594"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w:t>
            </w:r>
            <w:r w:rsidRPr="00A228AC">
              <w:lastRenderedPageBreak/>
              <w:t>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57F4F708" w14:textId="77777777" w:rsidR="00332385" w:rsidRPr="00A228AC" w:rsidRDefault="00332385" w:rsidP="00AD5757">
            <w:pPr>
              <w:pStyle w:val="Normal6a"/>
            </w:pPr>
            <w:r w:rsidRPr="00A228AC">
              <w:lastRenderedPageBreak/>
              <w:t>6.</w:t>
            </w:r>
            <w:r w:rsidRPr="00A228AC">
              <w:tab/>
              <w:t xml:space="preserve">er bekymret over de demokratiske tilbageskridt, der har fundet sted i Latinamerika og Caribien siden 2019, og </w:t>
            </w:r>
            <w:r w:rsidRPr="00A228AC">
              <w:lastRenderedPageBreak/>
              <w:t xml:space="preserve">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 </w:t>
            </w:r>
            <w:r w:rsidRPr="00A228AC">
              <w:rPr>
                <w:b/>
                <w:i/>
              </w:rPr>
              <w:t>fordømmer det tætte samarbejde mellem det kommunistiske regime i Havana og Rusland og Belarus og opfordrer myndighederne i Havana til at blokere rekrutteringen af cubanere til at kæmpe i den aggressive russiske hærs rækker;</w:t>
            </w:r>
          </w:p>
        </w:tc>
      </w:tr>
    </w:tbl>
    <w:p w14:paraId="37947DDF"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56AD9A5E" w14:textId="77777777" w:rsidR="00332385" w:rsidRPr="00A228AC" w:rsidRDefault="00332385" w:rsidP="00332385">
      <w:r w:rsidRPr="00A228AC">
        <w:rPr>
          <w:rStyle w:val="HideTWBExt"/>
          <w:color w:val="auto"/>
        </w:rPr>
        <w:t>&lt;/Amend&gt;</w:t>
      </w:r>
    </w:p>
    <w:p w14:paraId="12C53C5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129</w:t>
      </w:r>
      <w:r w:rsidRPr="00A228AC">
        <w:rPr>
          <w:rStyle w:val="HideTWBExt"/>
          <w:color w:val="auto"/>
        </w:rPr>
        <w:t>&lt;/NumAm&gt;</w:t>
      </w:r>
    </w:p>
    <w:p w14:paraId="33A7AD8B"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42B98E3B" w14:textId="77777777" w:rsidR="00332385" w:rsidRPr="00A228AC" w:rsidRDefault="00332385" w:rsidP="00332385">
      <w:pPr>
        <w:pStyle w:val="NormalBold"/>
      </w:pPr>
      <w:r w:rsidRPr="00A228AC">
        <w:rPr>
          <w:rStyle w:val="HideTWBExt"/>
          <w:b w:val="0"/>
          <w:color w:val="auto"/>
        </w:rPr>
        <w:t>&lt;/RepeatBlock-By&gt;</w:t>
      </w:r>
    </w:p>
    <w:p w14:paraId="6392340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AE25B56"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6CCCBDB" w14:textId="77777777" w:rsidTr="00AD5757">
        <w:trPr>
          <w:trHeight w:hRule="exact" w:val="240"/>
          <w:jc w:val="center"/>
        </w:trPr>
        <w:tc>
          <w:tcPr>
            <w:tcW w:w="9752" w:type="dxa"/>
            <w:gridSpan w:val="2"/>
            <w:tcBorders>
              <w:top w:val="nil"/>
              <w:left w:val="nil"/>
              <w:bottom w:val="nil"/>
              <w:right w:val="nil"/>
            </w:tcBorders>
          </w:tcPr>
          <w:p w14:paraId="58D6E2EF" w14:textId="77777777" w:rsidR="00332385" w:rsidRPr="00A228AC" w:rsidRDefault="00332385" w:rsidP="00AD5757"/>
        </w:tc>
      </w:tr>
      <w:tr w:rsidR="004E1B29" w:rsidRPr="00A228AC" w14:paraId="7E8DF662" w14:textId="77777777" w:rsidTr="00AD5757">
        <w:trPr>
          <w:trHeight w:val="240"/>
          <w:jc w:val="center"/>
        </w:trPr>
        <w:tc>
          <w:tcPr>
            <w:tcW w:w="4876" w:type="dxa"/>
            <w:tcBorders>
              <w:top w:val="nil"/>
              <w:left w:val="nil"/>
              <w:bottom w:val="nil"/>
              <w:right w:val="nil"/>
            </w:tcBorders>
          </w:tcPr>
          <w:p w14:paraId="39B5730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10A2DDC" w14:textId="77777777" w:rsidR="00332385" w:rsidRPr="00A228AC" w:rsidRDefault="00332385" w:rsidP="00AD5757">
            <w:pPr>
              <w:pStyle w:val="AmColumnHeading"/>
            </w:pPr>
            <w:r w:rsidRPr="00A228AC">
              <w:t>Ændringsforslag</w:t>
            </w:r>
          </w:p>
        </w:tc>
      </w:tr>
      <w:tr w:rsidR="004E1B29" w:rsidRPr="00A228AC" w14:paraId="4373F7A1" w14:textId="77777777" w:rsidTr="00AD5757">
        <w:trPr>
          <w:jc w:val="center"/>
        </w:trPr>
        <w:tc>
          <w:tcPr>
            <w:tcW w:w="4876" w:type="dxa"/>
            <w:tcBorders>
              <w:top w:val="nil"/>
              <w:left w:val="nil"/>
              <w:bottom w:val="nil"/>
              <w:right w:val="nil"/>
            </w:tcBorders>
          </w:tcPr>
          <w:p w14:paraId="273206EA"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w:t>
            </w:r>
            <w:r w:rsidRPr="00A228AC">
              <w:lastRenderedPageBreak/>
              <w:t>undertrykkelsespolitik og sine angreb på civilsamfundet og oppositionen;</w:t>
            </w:r>
          </w:p>
        </w:tc>
        <w:tc>
          <w:tcPr>
            <w:tcW w:w="4876" w:type="dxa"/>
            <w:tcBorders>
              <w:top w:val="nil"/>
              <w:left w:val="nil"/>
              <w:bottom w:val="nil"/>
              <w:right w:val="nil"/>
            </w:tcBorders>
          </w:tcPr>
          <w:p w14:paraId="45400105" w14:textId="77777777" w:rsidR="00332385" w:rsidRPr="00A228AC" w:rsidRDefault="00332385" w:rsidP="00AD5757">
            <w:pPr>
              <w:pStyle w:val="Normal6a"/>
            </w:pPr>
            <w:r w:rsidRPr="00A228AC">
              <w:lastRenderedPageBreak/>
              <w:t>6.</w:t>
            </w:r>
            <w:r w:rsidRPr="00A228AC">
              <w:tab/>
              <w:t>er bekymret over de demokratiske tilbageskridt, der har fundet sted i Latinamerika og Caribien siden 2019, og fordømmer regimerne i Nicaragua, Cuba og Venezuela, som er blandt verdens mest autoritære styrer</w:t>
            </w:r>
            <w:r w:rsidRPr="00A228AC">
              <w:rPr>
                <w:b/>
                <w:bCs/>
                <w:i/>
                <w:iCs/>
              </w:rPr>
              <w:t>;</w:t>
            </w:r>
            <w:r w:rsidRPr="00A228AC">
              <w:rPr>
                <w:b/>
                <w:i/>
              </w:rPr>
              <w:t xml:space="preserve"> </w:t>
            </w:r>
            <w:r w:rsidRPr="00A228AC">
              <w:rPr>
                <w:b/>
                <w:bCs/>
                <w:i/>
                <w:iCs/>
              </w:rPr>
              <w:t>er også bekymret over udhulingen af demokratiet og den institutionelle sårbarhed i lande som El Salvador, Guatemala og Bolivia og opfordrer til respekt for retsvæsenets uafhængighed, pressefrihed og gennemsigtighed i forbindelse med valg i hele regionen</w:t>
            </w:r>
            <w:r w:rsidRPr="00A228AC">
              <w:t xml:space="preserve">; minder om, at regimet i Nicaragua opretholder stærke forbindelser til andre autokratier såsom Iran, Venezuela </w:t>
            </w:r>
            <w:r w:rsidRPr="00A228AC">
              <w:lastRenderedPageBreak/>
              <w:t>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r>
    </w:tbl>
    <w:p w14:paraId="52EFBB05"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1E69F5C" w14:textId="77777777" w:rsidR="00332385" w:rsidRPr="00A228AC" w:rsidRDefault="00332385" w:rsidP="00332385">
      <w:r w:rsidRPr="00A228AC">
        <w:rPr>
          <w:rStyle w:val="HideTWBExt"/>
          <w:color w:val="auto"/>
        </w:rPr>
        <w:t>&lt;/Amend&gt;</w:t>
      </w:r>
    </w:p>
    <w:p w14:paraId="311A024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130</w:t>
      </w:r>
      <w:r w:rsidRPr="00A228AC">
        <w:rPr>
          <w:rStyle w:val="HideTWBExt"/>
          <w:color w:val="auto"/>
        </w:rPr>
        <w:t>&lt;/NumAm&gt;</w:t>
      </w:r>
    </w:p>
    <w:p w14:paraId="4DD5CD02"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1E26AB8E" w14:textId="77777777" w:rsidR="00332385" w:rsidRPr="00A228AC" w:rsidRDefault="00332385" w:rsidP="00332385">
      <w:pPr>
        <w:pStyle w:val="NormalBold"/>
      </w:pPr>
      <w:r w:rsidRPr="00A228AC">
        <w:rPr>
          <w:rStyle w:val="HideTWBExt"/>
          <w:b w:val="0"/>
          <w:color w:val="auto"/>
        </w:rPr>
        <w:t>&lt;/RepeatBlock-By&gt;</w:t>
      </w:r>
    </w:p>
    <w:p w14:paraId="4C903AA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427113A"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F36861E" w14:textId="77777777" w:rsidTr="00AD5757">
        <w:trPr>
          <w:trHeight w:hRule="exact" w:val="240"/>
          <w:jc w:val="center"/>
        </w:trPr>
        <w:tc>
          <w:tcPr>
            <w:tcW w:w="9752" w:type="dxa"/>
            <w:gridSpan w:val="2"/>
            <w:tcBorders>
              <w:top w:val="nil"/>
              <w:left w:val="nil"/>
              <w:bottom w:val="nil"/>
              <w:right w:val="nil"/>
            </w:tcBorders>
          </w:tcPr>
          <w:p w14:paraId="79CCC1DF" w14:textId="77777777" w:rsidR="00332385" w:rsidRPr="00A228AC" w:rsidRDefault="00332385" w:rsidP="00AD5757"/>
        </w:tc>
      </w:tr>
      <w:tr w:rsidR="004E1B29" w:rsidRPr="00A228AC" w14:paraId="17EB80E4" w14:textId="77777777" w:rsidTr="00AD5757">
        <w:trPr>
          <w:trHeight w:val="240"/>
          <w:jc w:val="center"/>
        </w:trPr>
        <w:tc>
          <w:tcPr>
            <w:tcW w:w="4876" w:type="dxa"/>
            <w:tcBorders>
              <w:top w:val="nil"/>
              <w:left w:val="nil"/>
              <w:bottom w:val="nil"/>
              <w:right w:val="nil"/>
            </w:tcBorders>
          </w:tcPr>
          <w:p w14:paraId="29C3FB5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E8E65FD" w14:textId="77777777" w:rsidR="00332385" w:rsidRPr="00A228AC" w:rsidRDefault="00332385" w:rsidP="00AD5757">
            <w:pPr>
              <w:pStyle w:val="AmColumnHeading"/>
            </w:pPr>
            <w:r w:rsidRPr="00A228AC">
              <w:t>Ændringsforslag</w:t>
            </w:r>
          </w:p>
        </w:tc>
      </w:tr>
      <w:tr w:rsidR="004E1B29" w:rsidRPr="00A228AC" w14:paraId="11874434" w14:textId="77777777" w:rsidTr="00AD5757">
        <w:trPr>
          <w:jc w:val="center"/>
        </w:trPr>
        <w:tc>
          <w:tcPr>
            <w:tcW w:w="4876" w:type="dxa"/>
            <w:tcBorders>
              <w:top w:val="nil"/>
              <w:left w:val="nil"/>
              <w:bottom w:val="nil"/>
              <w:right w:val="nil"/>
            </w:tcBorders>
          </w:tcPr>
          <w:p w14:paraId="40BC6679" w14:textId="77777777" w:rsidR="00332385" w:rsidRPr="00A228AC" w:rsidRDefault="00332385" w:rsidP="00AD5757">
            <w:pPr>
              <w:pStyle w:val="Normal6a"/>
            </w:pPr>
            <w:r w:rsidRPr="00A228AC">
              <w:t>6.</w:t>
            </w:r>
            <w:r w:rsidRPr="00A228AC">
              <w:tab/>
              <w:t>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16B3F9EA"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 </w:t>
            </w:r>
            <w:r w:rsidRPr="00A228AC">
              <w:rPr>
                <w:b/>
                <w:i/>
              </w:rPr>
              <w:t>opfordrer EU til at øge støtten til uafhængige medier, NGO'er og menneskerettighedsforkæmpere på tværs af autoritære regimer i Latinamerika og Caribien;</w:t>
            </w:r>
          </w:p>
        </w:tc>
      </w:tr>
    </w:tbl>
    <w:p w14:paraId="0D50293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74A6199" w14:textId="77777777" w:rsidR="00332385" w:rsidRPr="00A228AC" w:rsidRDefault="00332385" w:rsidP="00332385">
      <w:r w:rsidRPr="00A228AC">
        <w:rPr>
          <w:rStyle w:val="HideTWBExt"/>
          <w:color w:val="auto"/>
        </w:rPr>
        <w:t>&lt;/Amend&gt;</w:t>
      </w:r>
    </w:p>
    <w:p w14:paraId="1046831F" w14:textId="77777777" w:rsidR="00332385" w:rsidRPr="00A228AC" w:rsidRDefault="00332385" w:rsidP="00332385">
      <w:pPr>
        <w:pStyle w:val="AmNumberTabs"/>
      </w:pPr>
      <w:r w:rsidRPr="00A228AC">
        <w:rPr>
          <w:rStyle w:val="HideTWBExt"/>
          <w:color w:val="auto"/>
        </w:rPr>
        <w:lastRenderedPageBreak/>
        <w:t>&lt;Amend&gt;</w:t>
      </w:r>
      <w:r w:rsidRPr="00A228AC">
        <w:t>Ændringsforslag</w:t>
      </w:r>
      <w:r w:rsidRPr="00A228AC">
        <w:tab/>
      </w:r>
      <w:r w:rsidRPr="00A228AC">
        <w:tab/>
      </w:r>
      <w:r w:rsidRPr="00A228AC">
        <w:rPr>
          <w:rStyle w:val="HideTWBExt"/>
          <w:color w:val="auto"/>
        </w:rPr>
        <w:t>&lt;NumAm&gt;</w:t>
      </w:r>
      <w:r w:rsidRPr="00A228AC">
        <w:t>131</w:t>
      </w:r>
      <w:r w:rsidRPr="00A228AC">
        <w:rPr>
          <w:rStyle w:val="HideTWBExt"/>
          <w:color w:val="auto"/>
        </w:rPr>
        <w:t>&lt;/NumAm&gt;</w:t>
      </w:r>
    </w:p>
    <w:p w14:paraId="7C20F6ED"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17ADEAEB" w14:textId="77777777" w:rsidR="00332385" w:rsidRPr="00A228AC" w:rsidRDefault="00332385" w:rsidP="00332385">
      <w:pPr>
        <w:pStyle w:val="NormalBold"/>
      </w:pPr>
      <w:r w:rsidRPr="00A228AC">
        <w:rPr>
          <w:rStyle w:val="HideTWBExt"/>
          <w:b w:val="0"/>
          <w:color w:val="auto"/>
        </w:rPr>
        <w:t>&lt;/RepeatBlock-By&gt;</w:t>
      </w:r>
    </w:p>
    <w:p w14:paraId="061A06E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F886580"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4506A67" w14:textId="77777777" w:rsidTr="00AD5757">
        <w:trPr>
          <w:trHeight w:hRule="exact" w:val="240"/>
          <w:jc w:val="center"/>
        </w:trPr>
        <w:tc>
          <w:tcPr>
            <w:tcW w:w="9752" w:type="dxa"/>
            <w:gridSpan w:val="2"/>
            <w:tcBorders>
              <w:top w:val="nil"/>
              <w:left w:val="nil"/>
              <w:bottom w:val="nil"/>
              <w:right w:val="nil"/>
            </w:tcBorders>
          </w:tcPr>
          <w:p w14:paraId="1EAAAA35" w14:textId="77777777" w:rsidR="00332385" w:rsidRPr="00A228AC" w:rsidRDefault="00332385" w:rsidP="00AD5757"/>
        </w:tc>
      </w:tr>
      <w:tr w:rsidR="004E1B29" w:rsidRPr="00A228AC" w14:paraId="1DBDAF57" w14:textId="77777777" w:rsidTr="00AD5757">
        <w:trPr>
          <w:trHeight w:val="240"/>
          <w:jc w:val="center"/>
        </w:trPr>
        <w:tc>
          <w:tcPr>
            <w:tcW w:w="4876" w:type="dxa"/>
            <w:tcBorders>
              <w:top w:val="nil"/>
              <w:left w:val="nil"/>
              <w:bottom w:val="nil"/>
              <w:right w:val="nil"/>
            </w:tcBorders>
          </w:tcPr>
          <w:p w14:paraId="6C0EBF4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CCC8958" w14:textId="77777777" w:rsidR="00332385" w:rsidRPr="00A228AC" w:rsidRDefault="00332385" w:rsidP="00AD5757">
            <w:pPr>
              <w:pStyle w:val="AmColumnHeading"/>
            </w:pPr>
            <w:r w:rsidRPr="00A228AC">
              <w:t>Ændringsforslag</w:t>
            </w:r>
          </w:p>
        </w:tc>
      </w:tr>
      <w:tr w:rsidR="004E1B29" w:rsidRPr="00A228AC" w14:paraId="73DD687A" w14:textId="77777777" w:rsidTr="00AD5757">
        <w:trPr>
          <w:jc w:val="center"/>
        </w:trPr>
        <w:tc>
          <w:tcPr>
            <w:tcW w:w="4876" w:type="dxa"/>
            <w:tcBorders>
              <w:top w:val="nil"/>
              <w:left w:val="nil"/>
              <w:bottom w:val="nil"/>
              <w:right w:val="nil"/>
            </w:tcBorders>
          </w:tcPr>
          <w:p w14:paraId="10FC6331" w14:textId="77777777" w:rsidR="00332385" w:rsidRPr="00A228AC" w:rsidRDefault="00332385" w:rsidP="00AD5757">
            <w:pPr>
              <w:pStyle w:val="Normal6a"/>
            </w:pPr>
            <w:r w:rsidRPr="00A228AC">
              <w:t>6.</w:t>
            </w:r>
            <w:r w:rsidRPr="00A228AC">
              <w:tab/>
              <w:t>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3D760653"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 </w:t>
            </w:r>
            <w:r w:rsidRPr="00A228AC">
              <w:rPr>
                <w:b/>
                <w:bCs/>
                <w:i/>
                <w:iCs/>
              </w:rPr>
              <w:t>kræver øjeblikkelig løsladelse af alle de mennesker, der er fængslet af politiske grunde;</w:t>
            </w:r>
          </w:p>
        </w:tc>
      </w:tr>
    </w:tbl>
    <w:p w14:paraId="0FFE17B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21E0AA03" w14:textId="77777777" w:rsidR="00332385" w:rsidRPr="00A228AC" w:rsidRDefault="00332385" w:rsidP="00332385">
      <w:r w:rsidRPr="00A228AC">
        <w:rPr>
          <w:rStyle w:val="HideTWBExt"/>
          <w:color w:val="auto"/>
        </w:rPr>
        <w:t>&lt;/Amend&gt;</w:t>
      </w:r>
    </w:p>
    <w:p w14:paraId="7A40B43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132</w:t>
      </w:r>
      <w:r w:rsidRPr="00A228AC">
        <w:rPr>
          <w:rStyle w:val="HideTWBExt"/>
          <w:color w:val="auto"/>
        </w:rPr>
        <w:t>&lt;/NumAm&gt;</w:t>
      </w:r>
    </w:p>
    <w:p w14:paraId="1F4DDACD"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08CFAF09"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227AA777" w14:textId="77777777" w:rsidR="00332385" w:rsidRPr="00A228AC" w:rsidRDefault="00332385" w:rsidP="00332385">
      <w:pPr>
        <w:pStyle w:val="NormalBold"/>
      </w:pPr>
      <w:r w:rsidRPr="00A228AC">
        <w:rPr>
          <w:rStyle w:val="HideTWBExt"/>
          <w:b w:val="0"/>
          <w:color w:val="auto"/>
        </w:rPr>
        <w:t>&lt;/RepeatBlock-By&gt;</w:t>
      </w:r>
    </w:p>
    <w:p w14:paraId="567746B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8E19794"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6CD39A4" w14:textId="77777777" w:rsidTr="00AD5757">
        <w:trPr>
          <w:trHeight w:hRule="exact" w:val="240"/>
          <w:jc w:val="center"/>
        </w:trPr>
        <w:tc>
          <w:tcPr>
            <w:tcW w:w="9752" w:type="dxa"/>
            <w:gridSpan w:val="2"/>
            <w:tcBorders>
              <w:top w:val="nil"/>
              <w:left w:val="nil"/>
              <w:bottom w:val="nil"/>
              <w:right w:val="nil"/>
            </w:tcBorders>
          </w:tcPr>
          <w:p w14:paraId="4180D737" w14:textId="77777777" w:rsidR="00332385" w:rsidRPr="00A228AC" w:rsidRDefault="00332385" w:rsidP="00AD5757"/>
        </w:tc>
      </w:tr>
      <w:tr w:rsidR="004E1B29" w:rsidRPr="00A228AC" w14:paraId="2F19CC28" w14:textId="77777777" w:rsidTr="00AD5757">
        <w:trPr>
          <w:trHeight w:val="240"/>
          <w:jc w:val="center"/>
        </w:trPr>
        <w:tc>
          <w:tcPr>
            <w:tcW w:w="4876" w:type="dxa"/>
            <w:tcBorders>
              <w:top w:val="nil"/>
              <w:left w:val="nil"/>
              <w:bottom w:val="nil"/>
              <w:right w:val="nil"/>
            </w:tcBorders>
          </w:tcPr>
          <w:p w14:paraId="0A29083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32C21CE" w14:textId="77777777" w:rsidR="00332385" w:rsidRPr="00A228AC" w:rsidRDefault="00332385" w:rsidP="00AD5757">
            <w:pPr>
              <w:pStyle w:val="AmColumnHeading"/>
            </w:pPr>
            <w:r w:rsidRPr="00A228AC">
              <w:t>Ændringsforslag</w:t>
            </w:r>
          </w:p>
        </w:tc>
      </w:tr>
      <w:tr w:rsidR="004E1B29" w:rsidRPr="00A228AC" w14:paraId="0EA1ECD0" w14:textId="77777777" w:rsidTr="00AD5757">
        <w:trPr>
          <w:jc w:val="center"/>
        </w:trPr>
        <w:tc>
          <w:tcPr>
            <w:tcW w:w="4876" w:type="dxa"/>
            <w:tcBorders>
              <w:top w:val="nil"/>
              <w:left w:val="nil"/>
              <w:bottom w:val="nil"/>
              <w:right w:val="nil"/>
            </w:tcBorders>
          </w:tcPr>
          <w:p w14:paraId="0BB9D8BA"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w:t>
            </w:r>
            <w:r w:rsidRPr="00A228AC">
              <w:lastRenderedPageBreak/>
              <w:t>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73BC01E7" w14:textId="77777777" w:rsidR="00332385" w:rsidRPr="00A228AC" w:rsidRDefault="00332385" w:rsidP="00AD5757">
            <w:pPr>
              <w:pStyle w:val="Normal6a"/>
            </w:pPr>
            <w:r w:rsidRPr="00A228AC">
              <w:lastRenderedPageBreak/>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w:t>
            </w:r>
            <w:r w:rsidRPr="00A228AC">
              <w:lastRenderedPageBreak/>
              <w:t>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r w:rsidRPr="00A228AC">
              <w:rPr>
                <w:b/>
                <w:i/>
              </w:rPr>
              <w:t> minder om nylige forsøg på ulovligt at omstøde valgresultater i regionen, herunder i Guatemala i 2023;</w:t>
            </w:r>
          </w:p>
        </w:tc>
      </w:tr>
    </w:tbl>
    <w:p w14:paraId="75069EA2"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A009A1A" w14:textId="77777777" w:rsidR="00332385" w:rsidRPr="00A228AC" w:rsidRDefault="00332385" w:rsidP="00332385">
      <w:r w:rsidRPr="00A228AC">
        <w:rPr>
          <w:rStyle w:val="HideTWBExt"/>
          <w:color w:val="auto"/>
        </w:rPr>
        <w:t>&lt;/Amend&gt;</w:t>
      </w:r>
    </w:p>
    <w:p w14:paraId="4BDC823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133</w:t>
      </w:r>
      <w:r w:rsidRPr="00A228AC">
        <w:rPr>
          <w:rStyle w:val="HideTWBExt"/>
          <w:color w:val="auto"/>
        </w:rPr>
        <w:t>&lt;/NumAm&gt;</w:t>
      </w:r>
    </w:p>
    <w:p w14:paraId="657B5BAE" w14:textId="77777777" w:rsidR="00332385" w:rsidRPr="00A228AC" w:rsidRDefault="00332385" w:rsidP="00332385">
      <w:pPr>
        <w:pStyle w:val="NormalBold"/>
      </w:pPr>
      <w:r w:rsidRPr="00A228AC">
        <w:rPr>
          <w:rStyle w:val="HideTWBExt"/>
          <w:b w:val="0"/>
          <w:color w:val="auto"/>
        </w:rPr>
        <w:t>&lt;RepeatBlock-By&gt;&lt;Members&gt;</w:t>
      </w:r>
      <w:r w:rsidRPr="00A228AC">
        <w:t>Carlo Fidanza, Alberico Gambino</w:t>
      </w:r>
      <w:r w:rsidRPr="00A228AC">
        <w:rPr>
          <w:rStyle w:val="HideTWBExt"/>
          <w:b w:val="0"/>
          <w:color w:val="auto"/>
        </w:rPr>
        <w:t>&lt;/Members&gt;</w:t>
      </w:r>
    </w:p>
    <w:p w14:paraId="4878FFCC" w14:textId="77777777" w:rsidR="00332385" w:rsidRPr="00A228AC" w:rsidRDefault="00332385" w:rsidP="00332385">
      <w:pPr>
        <w:pStyle w:val="NormalBold"/>
      </w:pPr>
      <w:r w:rsidRPr="00A228AC">
        <w:rPr>
          <w:rStyle w:val="HideTWBExt"/>
          <w:b w:val="0"/>
          <w:color w:val="auto"/>
        </w:rPr>
        <w:t>&lt;/RepeatBlock-By&gt;</w:t>
      </w:r>
    </w:p>
    <w:p w14:paraId="64FA09E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75BBA9D"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40D60C4" w14:textId="77777777" w:rsidTr="00AD5757">
        <w:trPr>
          <w:trHeight w:hRule="exact" w:val="240"/>
          <w:jc w:val="center"/>
        </w:trPr>
        <w:tc>
          <w:tcPr>
            <w:tcW w:w="9752" w:type="dxa"/>
            <w:gridSpan w:val="2"/>
            <w:tcBorders>
              <w:top w:val="nil"/>
              <w:left w:val="nil"/>
              <w:bottom w:val="nil"/>
              <w:right w:val="nil"/>
            </w:tcBorders>
          </w:tcPr>
          <w:p w14:paraId="4512F9FE" w14:textId="77777777" w:rsidR="00332385" w:rsidRPr="00A228AC" w:rsidRDefault="00332385" w:rsidP="00AD5757"/>
        </w:tc>
      </w:tr>
      <w:tr w:rsidR="004E1B29" w:rsidRPr="00A228AC" w14:paraId="6634A3A0" w14:textId="77777777" w:rsidTr="00AD5757">
        <w:trPr>
          <w:trHeight w:val="240"/>
          <w:jc w:val="center"/>
        </w:trPr>
        <w:tc>
          <w:tcPr>
            <w:tcW w:w="4876" w:type="dxa"/>
            <w:tcBorders>
              <w:top w:val="nil"/>
              <w:left w:val="nil"/>
              <w:bottom w:val="nil"/>
              <w:right w:val="nil"/>
            </w:tcBorders>
          </w:tcPr>
          <w:p w14:paraId="1045EA5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53CBD3C" w14:textId="77777777" w:rsidR="00332385" w:rsidRPr="00A228AC" w:rsidRDefault="00332385" w:rsidP="00AD5757">
            <w:pPr>
              <w:pStyle w:val="AmColumnHeading"/>
            </w:pPr>
            <w:r w:rsidRPr="00A228AC">
              <w:t>Ændringsforslag</w:t>
            </w:r>
          </w:p>
        </w:tc>
      </w:tr>
      <w:tr w:rsidR="004E1B29" w:rsidRPr="00A228AC" w14:paraId="0842657B" w14:textId="77777777" w:rsidTr="00AD5757">
        <w:trPr>
          <w:jc w:val="center"/>
        </w:trPr>
        <w:tc>
          <w:tcPr>
            <w:tcW w:w="4876" w:type="dxa"/>
            <w:tcBorders>
              <w:top w:val="nil"/>
              <w:left w:val="nil"/>
              <w:bottom w:val="nil"/>
              <w:right w:val="nil"/>
            </w:tcBorders>
          </w:tcPr>
          <w:p w14:paraId="0C76227F" w14:textId="77777777" w:rsidR="00332385" w:rsidRPr="00A228AC" w:rsidRDefault="00332385" w:rsidP="00AD5757">
            <w:pPr>
              <w:pStyle w:val="Normal6a"/>
            </w:pPr>
            <w:r w:rsidRPr="00A228AC">
              <w:t>6.</w:t>
            </w:r>
            <w:r w:rsidRPr="00A228AC">
              <w:tab/>
              <w:t>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2B160ECC"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w:t>
            </w:r>
            <w:r w:rsidRPr="00A228AC">
              <w:rPr>
                <w:b/>
                <w:bCs/>
                <w:i/>
                <w:iCs/>
              </w:rPr>
              <w:t>Rusland,</w:t>
            </w:r>
            <w:r w:rsidRPr="00A228AC">
              <w:rPr>
                <w:b/>
                <w:bCs/>
              </w:rPr>
              <w:t xml:space="preserve"> </w:t>
            </w:r>
            <w:r w:rsidRPr="00A228AC">
              <w:t xml:space="preserve">Iran, Venezuela og Cuba; fordømmer de systematiske krænkelser af menneskerettighederne, som er blevet begået af det cubanske regime </w:t>
            </w:r>
            <w:r w:rsidRPr="00A228AC">
              <w:rPr>
                <w:b/>
                <w:bCs/>
                <w:i/>
                <w:iCs/>
              </w:rPr>
              <w:t>og opfordrer til suspension af aftalen om politisk dialog og samarbejde med Cuba</w:t>
            </w:r>
            <w:r w:rsidRPr="00A228AC">
              <w:t>; fordømmer på det kraftigste og forkaster kategorisk den valgsvindel, som regimet i Venezuela har iscenesat, og kræver, at Maduros regering indstiller sin undertrykkelsespolitik og sine angreb på civilsamfundet og oppositionen;</w:t>
            </w:r>
          </w:p>
        </w:tc>
      </w:tr>
    </w:tbl>
    <w:p w14:paraId="763BCA1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EC4CD36" w14:textId="77777777" w:rsidR="00332385" w:rsidRPr="00A228AC" w:rsidRDefault="00332385" w:rsidP="00332385">
      <w:r w:rsidRPr="00A228AC">
        <w:rPr>
          <w:rStyle w:val="HideTWBExt"/>
          <w:color w:val="auto"/>
        </w:rPr>
        <w:lastRenderedPageBreak/>
        <w:t>&lt;/Amend&gt;</w:t>
      </w:r>
    </w:p>
    <w:p w14:paraId="7F6D8F2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134</w:t>
      </w:r>
      <w:r w:rsidRPr="00A228AC">
        <w:rPr>
          <w:rStyle w:val="HideTWBExt"/>
          <w:color w:val="auto"/>
        </w:rPr>
        <w:t>&lt;/NumAm&gt;</w:t>
      </w:r>
    </w:p>
    <w:p w14:paraId="2919A9A7"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588E4774" w14:textId="77777777" w:rsidR="00332385" w:rsidRPr="00A228AC" w:rsidRDefault="00332385" w:rsidP="00332385">
      <w:pPr>
        <w:pStyle w:val="NormalBold"/>
      </w:pPr>
      <w:r w:rsidRPr="00A228AC">
        <w:rPr>
          <w:rStyle w:val="HideTWBExt"/>
          <w:b w:val="0"/>
          <w:color w:val="auto"/>
        </w:rPr>
        <w:t>&lt;/RepeatBlock-By&gt;</w:t>
      </w:r>
    </w:p>
    <w:p w14:paraId="65581A8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FFEDB19"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8083B92" w14:textId="77777777" w:rsidTr="00AD5757">
        <w:trPr>
          <w:trHeight w:hRule="exact" w:val="240"/>
          <w:jc w:val="center"/>
        </w:trPr>
        <w:tc>
          <w:tcPr>
            <w:tcW w:w="9752" w:type="dxa"/>
            <w:gridSpan w:val="2"/>
            <w:tcBorders>
              <w:top w:val="nil"/>
              <w:left w:val="nil"/>
              <w:bottom w:val="nil"/>
              <w:right w:val="nil"/>
            </w:tcBorders>
          </w:tcPr>
          <w:p w14:paraId="6F284C69" w14:textId="77777777" w:rsidR="00332385" w:rsidRPr="00A228AC" w:rsidRDefault="00332385" w:rsidP="00AD5757"/>
        </w:tc>
      </w:tr>
      <w:tr w:rsidR="004E1B29" w:rsidRPr="00A228AC" w14:paraId="2C887950" w14:textId="77777777" w:rsidTr="00AD5757">
        <w:trPr>
          <w:trHeight w:val="240"/>
          <w:jc w:val="center"/>
        </w:trPr>
        <w:tc>
          <w:tcPr>
            <w:tcW w:w="4876" w:type="dxa"/>
            <w:tcBorders>
              <w:top w:val="nil"/>
              <w:left w:val="nil"/>
              <w:bottom w:val="nil"/>
              <w:right w:val="nil"/>
            </w:tcBorders>
          </w:tcPr>
          <w:p w14:paraId="6EE251B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B66A9AE" w14:textId="77777777" w:rsidR="00332385" w:rsidRPr="00A228AC" w:rsidRDefault="00332385" w:rsidP="00AD5757">
            <w:pPr>
              <w:pStyle w:val="AmColumnHeading"/>
            </w:pPr>
            <w:r w:rsidRPr="00A228AC">
              <w:t>Ændringsforslag</w:t>
            </w:r>
          </w:p>
        </w:tc>
      </w:tr>
      <w:tr w:rsidR="004E1B29" w:rsidRPr="00A228AC" w14:paraId="202291FF" w14:textId="77777777" w:rsidTr="00AD5757">
        <w:trPr>
          <w:jc w:val="center"/>
        </w:trPr>
        <w:tc>
          <w:tcPr>
            <w:tcW w:w="4876" w:type="dxa"/>
            <w:tcBorders>
              <w:top w:val="nil"/>
              <w:left w:val="nil"/>
              <w:bottom w:val="nil"/>
              <w:right w:val="nil"/>
            </w:tcBorders>
          </w:tcPr>
          <w:p w14:paraId="0AA2CAB5" w14:textId="77777777" w:rsidR="00332385" w:rsidRPr="00A228AC" w:rsidRDefault="00332385" w:rsidP="00AD5757">
            <w:pPr>
              <w:pStyle w:val="Normal6a"/>
            </w:pPr>
            <w:r w:rsidRPr="00A228AC">
              <w:t>6.</w:t>
            </w:r>
            <w:r w:rsidRPr="00A228AC">
              <w:tab/>
              <w:t>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224730A9"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w:t>
            </w:r>
            <w:r w:rsidRPr="00A228AC">
              <w:rPr>
                <w:b/>
                <w:i/>
              </w:rPr>
              <w:t>fordømmer på det kraftigste det nicaraguanske regimes angreb på oppositionen, medierne og kirken;</w:t>
            </w:r>
            <w:r w:rsidRPr="00A228AC">
              <w:t xml:space="preserve"> fordømmer </w:t>
            </w:r>
            <w:r w:rsidRPr="00A228AC">
              <w:rPr>
                <w:b/>
                <w:bCs/>
                <w:i/>
                <w:iCs/>
              </w:rPr>
              <w:t>på det kraftigste</w:t>
            </w:r>
            <w:r w:rsidRPr="00A228AC">
              <w:rPr>
                <w:b/>
                <w:bCs/>
              </w:rPr>
              <w:t xml:space="preserve"> </w:t>
            </w:r>
            <w:r w:rsidRPr="00A228AC">
              <w:t>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r>
    </w:tbl>
    <w:p w14:paraId="6947ABD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7D994161" w14:textId="77777777" w:rsidR="00332385" w:rsidRPr="00A228AC" w:rsidRDefault="00332385" w:rsidP="00332385">
      <w:r w:rsidRPr="00A228AC">
        <w:rPr>
          <w:rStyle w:val="HideTWBExt"/>
          <w:color w:val="auto"/>
        </w:rPr>
        <w:t>&lt;/Amend&gt;</w:t>
      </w:r>
    </w:p>
    <w:p w14:paraId="2009BDA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135</w:t>
      </w:r>
      <w:r w:rsidRPr="00A228AC">
        <w:rPr>
          <w:rStyle w:val="HideTWBExt"/>
          <w:color w:val="auto"/>
        </w:rPr>
        <w:t>&lt;/NumAm&gt;</w:t>
      </w:r>
    </w:p>
    <w:p w14:paraId="30BD38F6" w14:textId="77777777" w:rsidR="00332385" w:rsidRPr="00A228AC" w:rsidRDefault="00332385" w:rsidP="00332385">
      <w:pPr>
        <w:pStyle w:val="NormalBold"/>
      </w:pPr>
      <w:r w:rsidRPr="00A228AC">
        <w:rPr>
          <w:rStyle w:val="HideTWBExt"/>
          <w:b w:val="0"/>
          <w:color w:val="auto"/>
        </w:rPr>
        <w:t>&lt;RepeatBlock-By&gt;&lt;Members&gt;</w:t>
      </w:r>
      <w:r w:rsidRPr="00A228AC">
        <w:t>Hana Jalloul Muro</w:t>
      </w:r>
      <w:r w:rsidRPr="00A228AC">
        <w:rPr>
          <w:rStyle w:val="HideTWBExt"/>
          <w:b w:val="0"/>
          <w:color w:val="auto"/>
        </w:rPr>
        <w:t>&lt;/Members&gt;</w:t>
      </w:r>
    </w:p>
    <w:p w14:paraId="663EFCEC" w14:textId="77777777" w:rsidR="00332385" w:rsidRPr="00A228AC" w:rsidRDefault="00332385" w:rsidP="00332385">
      <w:pPr>
        <w:pStyle w:val="NormalBold"/>
      </w:pPr>
      <w:r w:rsidRPr="00A228AC">
        <w:rPr>
          <w:rStyle w:val="HideTWBExt"/>
          <w:b w:val="0"/>
          <w:color w:val="auto"/>
        </w:rPr>
        <w:t>&lt;/RepeatBlock-By&gt;</w:t>
      </w:r>
    </w:p>
    <w:p w14:paraId="1979D57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1FFB12A"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0C0C5EF" w14:textId="77777777" w:rsidTr="00AD5757">
        <w:trPr>
          <w:trHeight w:hRule="exact" w:val="240"/>
          <w:jc w:val="center"/>
        </w:trPr>
        <w:tc>
          <w:tcPr>
            <w:tcW w:w="9752" w:type="dxa"/>
            <w:gridSpan w:val="2"/>
            <w:tcBorders>
              <w:top w:val="nil"/>
              <w:left w:val="nil"/>
              <w:bottom w:val="nil"/>
              <w:right w:val="nil"/>
            </w:tcBorders>
          </w:tcPr>
          <w:p w14:paraId="793C7E28" w14:textId="77777777" w:rsidR="00332385" w:rsidRPr="00A228AC" w:rsidRDefault="00332385" w:rsidP="00AD5757"/>
        </w:tc>
      </w:tr>
      <w:tr w:rsidR="004E1B29" w:rsidRPr="00A228AC" w14:paraId="2DA36069" w14:textId="77777777" w:rsidTr="00AD5757">
        <w:trPr>
          <w:trHeight w:val="240"/>
          <w:jc w:val="center"/>
        </w:trPr>
        <w:tc>
          <w:tcPr>
            <w:tcW w:w="4876" w:type="dxa"/>
            <w:tcBorders>
              <w:top w:val="nil"/>
              <w:left w:val="nil"/>
              <w:bottom w:val="nil"/>
              <w:right w:val="nil"/>
            </w:tcBorders>
          </w:tcPr>
          <w:p w14:paraId="1E762FF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71B4E9B" w14:textId="77777777" w:rsidR="00332385" w:rsidRPr="00A228AC" w:rsidRDefault="00332385" w:rsidP="00AD5757">
            <w:pPr>
              <w:pStyle w:val="AmColumnHeading"/>
            </w:pPr>
            <w:r w:rsidRPr="00A228AC">
              <w:t>Ændringsforslag</w:t>
            </w:r>
          </w:p>
        </w:tc>
      </w:tr>
      <w:tr w:rsidR="004E1B29" w:rsidRPr="00A228AC" w14:paraId="7DDD440E" w14:textId="77777777" w:rsidTr="00AD5757">
        <w:trPr>
          <w:jc w:val="center"/>
        </w:trPr>
        <w:tc>
          <w:tcPr>
            <w:tcW w:w="4876" w:type="dxa"/>
            <w:tcBorders>
              <w:top w:val="nil"/>
              <w:left w:val="nil"/>
              <w:bottom w:val="nil"/>
              <w:right w:val="nil"/>
            </w:tcBorders>
          </w:tcPr>
          <w:p w14:paraId="6FB65649" w14:textId="77777777" w:rsidR="00332385" w:rsidRPr="00A228AC" w:rsidRDefault="00332385" w:rsidP="00AD5757">
            <w:pPr>
              <w:pStyle w:val="Normal6a"/>
            </w:pPr>
            <w:r w:rsidRPr="00A228AC">
              <w:t>6.</w:t>
            </w:r>
            <w:r w:rsidRPr="00A228AC">
              <w:tab/>
            </w:r>
            <w:r w:rsidRPr="00A228AC">
              <w:rPr>
                <w:b/>
                <w:bCs/>
                <w:i/>
                <w:iCs/>
              </w:rPr>
              <w:t>er bekymret over de</w:t>
            </w:r>
            <w:r w:rsidRPr="00A228AC">
              <w:t xml:space="preserve"> demokratiske </w:t>
            </w:r>
            <w:r w:rsidRPr="00A228AC">
              <w:rPr>
                <w:b/>
                <w:bCs/>
                <w:i/>
                <w:iCs/>
              </w:rPr>
              <w:t xml:space="preserve">tilbageskridt, der har fundet sted i Latinamerika og Caribien siden 2019, og fordømmer regimerne i Nicaragua, Cuba og Venezuela, som er blandt verdens mest </w:t>
            </w:r>
            <w:r w:rsidRPr="00A228AC">
              <w:rPr>
                <w:b/>
                <w:bCs/>
                <w:i/>
                <w:iCs/>
              </w:rPr>
              <w:lastRenderedPageBreak/>
              <w:t>autoritære styrer;</w:t>
            </w:r>
            <w:r w:rsidRPr="00A228AC">
              <w:rPr>
                <w:b/>
                <w:i/>
              </w:rPr>
              <w:t xml:space="preserve"> </w:t>
            </w:r>
            <w:r w:rsidRPr="00A228AC">
              <w:rPr>
                <w:b/>
                <w:bCs/>
                <w:i/>
                <w:iCs/>
              </w:rPr>
              <w:t>minder om</w:t>
            </w:r>
            <w:r w:rsidRPr="00A228AC">
              <w:rPr>
                <w:b/>
                <w:i/>
              </w:rPr>
              <w:t>, at regimet i Nicaragua opretholder stærke forbindelser til andre autokratier såsom Iran, Venezuela og Cuba</w:t>
            </w:r>
            <w:r w:rsidRPr="00A228AC">
              <w:t>; fordømmer de systematiske krænkelser af menneskerettighederne</w:t>
            </w:r>
            <w:r w:rsidRPr="00A228AC">
              <w:rPr>
                <w:b/>
                <w:bCs/>
                <w:i/>
                <w:iCs/>
              </w:rPr>
              <w:t>, som er blevet begået af det cubanske</w:t>
            </w:r>
            <w:r w:rsidRPr="00A228AC">
              <w:t xml:space="preserve"> </w:t>
            </w:r>
            <w:r w:rsidRPr="00A228AC">
              <w:rPr>
                <w:b/>
                <w:i/>
              </w:rPr>
              <w:t xml:space="preserve">regime; </w:t>
            </w:r>
            <w:r w:rsidRPr="00A228AC">
              <w:rPr>
                <w:b/>
                <w:bCs/>
                <w:i/>
                <w:iCs/>
              </w:rPr>
              <w:t>fordømmer på det kraftigste og forkaster kategorisk den valgsvindel, som regimet</w:t>
            </w:r>
            <w:r w:rsidRPr="00A228AC">
              <w:t xml:space="preserve"> i Venezuela </w:t>
            </w:r>
            <w:r w:rsidRPr="00A228AC">
              <w:rPr>
                <w:b/>
                <w:bCs/>
                <w:i/>
                <w:iCs/>
              </w:rPr>
              <w:t>har iscenesat, og kræver, at Maduros regering indstiller sin undertrykkelsespolitik og sine angreb på civilsamfundet og oppositionen</w:t>
            </w:r>
            <w:r w:rsidRPr="00A228AC">
              <w:t>;</w:t>
            </w:r>
          </w:p>
        </w:tc>
        <w:tc>
          <w:tcPr>
            <w:tcW w:w="4876" w:type="dxa"/>
            <w:tcBorders>
              <w:top w:val="nil"/>
              <w:left w:val="nil"/>
              <w:bottom w:val="nil"/>
              <w:right w:val="nil"/>
            </w:tcBorders>
          </w:tcPr>
          <w:p w14:paraId="41192CEC" w14:textId="77777777" w:rsidR="00332385" w:rsidRPr="00A228AC" w:rsidRDefault="00332385" w:rsidP="00AD5757">
            <w:pPr>
              <w:pStyle w:val="Normal6a"/>
            </w:pPr>
            <w:r w:rsidRPr="00A228AC">
              <w:lastRenderedPageBreak/>
              <w:t>6.</w:t>
            </w:r>
            <w:r w:rsidRPr="00A228AC">
              <w:tab/>
            </w:r>
            <w:r w:rsidRPr="00A228AC">
              <w:rPr>
                <w:b/>
                <w:bCs/>
                <w:i/>
                <w:iCs/>
              </w:rPr>
              <w:t>fremhæver den alvorlige</w:t>
            </w:r>
            <w:r w:rsidRPr="00A228AC">
              <w:t xml:space="preserve"> demokratiske </w:t>
            </w:r>
            <w:r w:rsidRPr="00A228AC">
              <w:rPr>
                <w:b/>
                <w:bCs/>
                <w:i/>
                <w:iCs/>
              </w:rPr>
              <w:t xml:space="preserve">forværring, der er observeret i visse lande i regionen, og understreger behovet for at styrke støtten til demokratiske aktører og civilsamfundet </w:t>
            </w:r>
            <w:r w:rsidRPr="00A228AC">
              <w:rPr>
                <w:b/>
                <w:bCs/>
                <w:i/>
                <w:iCs/>
              </w:rPr>
              <w:lastRenderedPageBreak/>
              <w:t>i disse sammenhænge</w:t>
            </w:r>
            <w:r w:rsidRPr="00A228AC">
              <w:t xml:space="preserve">; fordømmer de systematiske </w:t>
            </w:r>
            <w:r w:rsidRPr="00A228AC">
              <w:rPr>
                <w:b/>
                <w:bCs/>
                <w:i/>
                <w:iCs/>
              </w:rPr>
              <w:t>begrænsninger af de grundlæggende frihedsrettigheder og</w:t>
            </w:r>
            <w:r w:rsidRPr="00A228AC">
              <w:t xml:space="preserve"> krænkelser af menneskerettighederne </w:t>
            </w:r>
            <w:r w:rsidRPr="00A228AC">
              <w:rPr>
                <w:b/>
                <w:bCs/>
                <w:i/>
                <w:iCs/>
              </w:rPr>
              <w:t>i Nicaragua</w:t>
            </w:r>
            <w:r w:rsidRPr="00A228AC">
              <w:t>;</w:t>
            </w:r>
            <w:r w:rsidRPr="00A228AC">
              <w:rPr>
                <w:b/>
                <w:i/>
              </w:rPr>
              <w:t xml:space="preserve"> bekræfter Den Europæiske Unions tilsagn om en strategi over for Cuba baseret på kritisk dialog, internationalt samarbejde og koordineret multilateralt pres som midler til at fremme ægte demokratiske reformer; </w:t>
            </w:r>
            <w:r w:rsidRPr="00A228AC">
              <w:rPr>
                <w:b/>
                <w:bCs/>
                <w:i/>
                <w:iCs/>
              </w:rPr>
              <w:t>understreger behovet for at sikre respekten for retsstatsprincippet og afholdelsen af frie og gennemsigtige valg</w:t>
            </w:r>
            <w:r w:rsidRPr="00A228AC">
              <w:t xml:space="preserve"> i Venezuela </w:t>
            </w:r>
            <w:r w:rsidRPr="00A228AC">
              <w:rPr>
                <w:b/>
                <w:bCs/>
                <w:i/>
                <w:iCs/>
              </w:rPr>
              <w:t>og fordømmer den alvorlige situation, som den demokratiske opposition i landet står over for</w:t>
            </w:r>
            <w:r w:rsidRPr="00A228AC">
              <w:t>;</w:t>
            </w:r>
          </w:p>
        </w:tc>
      </w:tr>
    </w:tbl>
    <w:p w14:paraId="2C88C3A0"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5C59264" w14:textId="77777777" w:rsidR="00332385" w:rsidRPr="00A228AC" w:rsidRDefault="00332385" w:rsidP="00332385">
      <w:r w:rsidRPr="00A228AC">
        <w:rPr>
          <w:rStyle w:val="HideTWBExt"/>
          <w:color w:val="auto"/>
        </w:rPr>
        <w:t>&lt;/Amend&gt;</w:t>
      </w:r>
    </w:p>
    <w:p w14:paraId="0F271BA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136</w:t>
      </w:r>
      <w:r w:rsidRPr="00A228AC">
        <w:rPr>
          <w:rStyle w:val="HideTWBExt"/>
          <w:color w:val="auto"/>
        </w:rPr>
        <w:t>&lt;/NumAm&gt;</w:t>
      </w:r>
    </w:p>
    <w:p w14:paraId="6A5C8D0A"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7B9B9B63" w14:textId="77777777" w:rsidR="00332385" w:rsidRPr="00A228AC" w:rsidRDefault="00332385" w:rsidP="00332385">
      <w:pPr>
        <w:pStyle w:val="NormalBold"/>
      </w:pPr>
      <w:r w:rsidRPr="00A228AC">
        <w:rPr>
          <w:rStyle w:val="HideTWBExt"/>
          <w:b w:val="0"/>
          <w:color w:val="auto"/>
        </w:rPr>
        <w:t>&lt;/RepeatBlock-By&gt;</w:t>
      </w:r>
    </w:p>
    <w:p w14:paraId="1BA50E3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6201BF2"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8F0194A" w14:textId="77777777" w:rsidTr="00AD5757">
        <w:trPr>
          <w:trHeight w:hRule="exact" w:val="240"/>
          <w:jc w:val="center"/>
        </w:trPr>
        <w:tc>
          <w:tcPr>
            <w:tcW w:w="9752" w:type="dxa"/>
            <w:gridSpan w:val="2"/>
            <w:tcBorders>
              <w:top w:val="nil"/>
              <w:left w:val="nil"/>
              <w:bottom w:val="nil"/>
              <w:right w:val="nil"/>
            </w:tcBorders>
          </w:tcPr>
          <w:p w14:paraId="38DCC7F7" w14:textId="77777777" w:rsidR="00332385" w:rsidRPr="00A228AC" w:rsidRDefault="00332385" w:rsidP="00AD5757"/>
        </w:tc>
      </w:tr>
      <w:tr w:rsidR="004E1B29" w:rsidRPr="00A228AC" w14:paraId="4A162D29" w14:textId="77777777" w:rsidTr="00AD5757">
        <w:trPr>
          <w:trHeight w:val="240"/>
          <w:jc w:val="center"/>
        </w:trPr>
        <w:tc>
          <w:tcPr>
            <w:tcW w:w="4876" w:type="dxa"/>
            <w:tcBorders>
              <w:top w:val="nil"/>
              <w:left w:val="nil"/>
              <w:bottom w:val="nil"/>
              <w:right w:val="nil"/>
            </w:tcBorders>
          </w:tcPr>
          <w:p w14:paraId="7E06D51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729CFCF" w14:textId="77777777" w:rsidR="00332385" w:rsidRPr="00A228AC" w:rsidRDefault="00332385" w:rsidP="00AD5757">
            <w:pPr>
              <w:pStyle w:val="AmColumnHeading"/>
            </w:pPr>
            <w:r w:rsidRPr="00A228AC">
              <w:t>Ændringsforslag</w:t>
            </w:r>
          </w:p>
        </w:tc>
      </w:tr>
      <w:tr w:rsidR="004E1B29" w:rsidRPr="00A228AC" w14:paraId="06DACF33" w14:textId="77777777" w:rsidTr="00AD5757">
        <w:trPr>
          <w:jc w:val="center"/>
        </w:trPr>
        <w:tc>
          <w:tcPr>
            <w:tcW w:w="4876" w:type="dxa"/>
            <w:tcBorders>
              <w:top w:val="nil"/>
              <w:left w:val="nil"/>
              <w:bottom w:val="nil"/>
              <w:right w:val="nil"/>
            </w:tcBorders>
          </w:tcPr>
          <w:p w14:paraId="4FCF6C7D" w14:textId="77777777" w:rsidR="00332385" w:rsidRPr="00A228AC" w:rsidRDefault="00332385" w:rsidP="00AD5757">
            <w:pPr>
              <w:pStyle w:val="Normal6a"/>
            </w:pPr>
            <w:r w:rsidRPr="00A228AC">
              <w:t>6.</w:t>
            </w:r>
            <w:r w:rsidRPr="00A228AC">
              <w:tab/>
              <w:t>er bekymret over de demokratiske tilbageskridt, der har fundet sted i Latinamerika og Caribien siden 2019, og fordømmer 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6381D525"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w:t>
            </w:r>
            <w:r w:rsidRPr="00A228AC">
              <w:rPr>
                <w:b/>
                <w:bCs/>
                <w:i/>
                <w:iCs/>
              </w:rPr>
              <w:t>overtrædelserne af menneskerettighederne, især ved</w:t>
            </w:r>
            <w:r w:rsidRPr="00A228AC">
              <w:rPr>
                <w:b/>
                <w:bCs/>
              </w:rPr>
              <w:t xml:space="preserve"> </w:t>
            </w:r>
            <w:r w:rsidRPr="00A228AC">
              <w:t xml:space="preserve">regimerne i Nicaragua, Cuba 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w:t>
            </w:r>
            <w:r w:rsidRPr="00A228AC">
              <w:lastRenderedPageBreak/>
              <w:t>civilsamfundet og oppositionen;</w:t>
            </w:r>
          </w:p>
        </w:tc>
      </w:tr>
    </w:tbl>
    <w:p w14:paraId="134B9A71"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6709C65" w14:textId="77777777" w:rsidR="00332385" w:rsidRPr="00A228AC" w:rsidRDefault="00332385" w:rsidP="00332385">
      <w:r w:rsidRPr="00A228AC">
        <w:rPr>
          <w:rStyle w:val="HideTWBExt"/>
          <w:color w:val="auto"/>
        </w:rPr>
        <w:t>&lt;/Amend&gt;</w:t>
      </w:r>
    </w:p>
    <w:p w14:paraId="00FA8EE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137</w:t>
      </w:r>
      <w:r w:rsidRPr="00A228AC">
        <w:rPr>
          <w:rStyle w:val="HideTWBExt"/>
          <w:color w:val="auto"/>
        </w:rPr>
        <w:t>&lt;/NumAm&gt;</w:t>
      </w:r>
    </w:p>
    <w:p w14:paraId="274A07A5"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5E140DD9" w14:textId="77777777" w:rsidR="00332385" w:rsidRPr="00A228AC" w:rsidRDefault="00332385" w:rsidP="00332385">
      <w:pPr>
        <w:pStyle w:val="NormalBold"/>
      </w:pPr>
      <w:r w:rsidRPr="00A228AC">
        <w:rPr>
          <w:rStyle w:val="HideTWBExt"/>
          <w:b w:val="0"/>
          <w:color w:val="auto"/>
        </w:rPr>
        <w:t>&lt;/RepeatBlock-By&gt;</w:t>
      </w:r>
    </w:p>
    <w:p w14:paraId="4264190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52220BB"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D44A8C4" w14:textId="77777777" w:rsidTr="00AD5757">
        <w:trPr>
          <w:trHeight w:hRule="exact" w:val="240"/>
          <w:jc w:val="center"/>
        </w:trPr>
        <w:tc>
          <w:tcPr>
            <w:tcW w:w="9752" w:type="dxa"/>
            <w:gridSpan w:val="2"/>
            <w:tcBorders>
              <w:top w:val="nil"/>
              <w:left w:val="nil"/>
              <w:bottom w:val="nil"/>
              <w:right w:val="nil"/>
            </w:tcBorders>
          </w:tcPr>
          <w:p w14:paraId="594E55F6" w14:textId="77777777" w:rsidR="00332385" w:rsidRPr="00A228AC" w:rsidRDefault="00332385" w:rsidP="00AD5757"/>
        </w:tc>
      </w:tr>
      <w:tr w:rsidR="004E1B29" w:rsidRPr="00A228AC" w14:paraId="17FDD973" w14:textId="77777777" w:rsidTr="00AD5757">
        <w:trPr>
          <w:trHeight w:val="240"/>
          <w:jc w:val="center"/>
        </w:trPr>
        <w:tc>
          <w:tcPr>
            <w:tcW w:w="4876" w:type="dxa"/>
            <w:tcBorders>
              <w:top w:val="nil"/>
              <w:left w:val="nil"/>
              <w:bottom w:val="nil"/>
              <w:right w:val="nil"/>
            </w:tcBorders>
          </w:tcPr>
          <w:p w14:paraId="3E0B3E5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0639953" w14:textId="77777777" w:rsidR="00332385" w:rsidRPr="00A228AC" w:rsidRDefault="00332385" w:rsidP="00AD5757">
            <w:pPr>
              <w:pStyle w:val="AmColumnHeading"/>
            </w:pPr>
            <w:r w:rsidRPr="00A228AC">
              <w:t>Ændringsforslag</w:t>
            </w:r>
          </w:p>
        </w:tc>
      </w:tr>
      <w:tr w:rsidR="004E1B29" w:rsidRPr="00A228AC" w14:paraId="63A3D78E" w14:textId="77777777" w:rsidTr="00AD5757">
        <w:trPr>
          <w:jc w:val="center"/>
        </w:trPr>
        <w:tc>
          <w:tcPr>
            <w:tcW w:w="4876" w:type="dxa"/>
            <w:tcBorders>
              <w:top w:val="nil"/>
              <w:left w:val="nil"/>
              <w:bottom w:val="nil"/>
              <w:right w:val="nil"/>
            </w:tcBorders>
          </w:tcPr>
          <w:p w14:paraId="008BD185"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w:t>
            </w:r>
            <w:r w:rsidRPr="00A228AC">
              <w:rPr>
                <w:b/>
                <w:i/>
              </w:rPr>
              <w:t xml:space="preserve">minder om, at regimet i Nicaragua opretholder stærke forbindelser til andre autokratier såsom Iran, Venezuela og Cuba; </w:t>
            </w:r>
            <w:r w:rsidRPr="00A228AC">
              <w:rPr>
                <w:b/>
                <w:bCs/>
                <w:i/>
                <w:iCs/>
              </w:rPr>
              <w:t>fordømmer de systematiske krænkelser af</w:t>
            </w:r>
            <w:r w:rsidRPr="00A228AC">
              <w:t xml:space="preserve"> menneskerettighederne</w:t>
            </w:r>
            <w:r w:rsidRPr="00A228AC">
              <w:rPr>
                <w:b/>
                <w:bCs/>
                <w:i/>
                <w:iCs/>
              </w:rPr>
              <w:t>, som er blevet begået af det cubanske</w:t>
            </w:r>
            <w:r w:rsidRPr="00A228AC">
              <w:t xml:space="preserve"> </w:t>
            </w:r>
            <w:r w:rsidRPr="00A228AC">
              <w:rPr>
                <w:b/>
                <w:i/>
              </w:rPr>
              <w:t xml:space="preserve">regime; </w:t>
            </w:r>
            <w:r w:rsidRPr="00A228AC">
              <w:rPr>
                <w:b/>
                <w:bCs/>
                <w:i/>
                <w:iCs/>
              </w:rPr>
              <w:t>fordømmer på det kraftigste og forkaster kategorisk den valgsvindel, som regimet i Venezuela har iscenesat, og kræver, at Maduros regering indstiller sin undertrykkelsespolitik og sine angreb på civilsamfundet og oppositionen</w:t>
            </w:r>
            <w:r w:rsidRPr="00A228AC">
              <w:t>;</w:t>
            </w:r>
          </w:p>
        </w:tc>
        <w:tc>
          <w:tcPr>
            <w:tcW w:w="4876" w:type="dxa"/>
            <w:tcBorders>
              <w:top w:val="nil"/>
              <w:left w:val="nil"/>
              <w:bottom w:val="nil"/>
              <w:right w:val="nil"/>
            </w:tcBorders>
          </w:tcPr>
          <w:p w14:paraId="0EF18C66"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og Venezuela, som er blandt verdens mest autoritære styrer; </w:t>
            </w:r>
            <w:r w:rsidRPr="00A228AC">
              <w:rPr>
                <w:b/>
                <w:bCs/>
                <w:i/>
                <w:iCs/>
              </w:rPr>
              <w:t>opfordrer EU til at medtage specifikke garantier for overholdelse af</w:t>
            </w:r>
            <w:r w:rsidRPr="00A228AC">
              <w:t xml:space="preserve"> menneskerettighederne </w:t>
            </w:r>
            <w:r w:rsidRPr="00A228AC">
              <w:rPr>
                <w:b/>
                <w:bCs/>
                <w:i/>
                <w:iCs/>
              </w:rPr>
              <w:t>ved tildelingen af EU-midler, herunder gennem multilaterale og finansielle institutioner, og til at sikre, at midlerne ikke styrker disse regimers autoritære greb</w:t>
            </w:r>
            <w:r w:rsidRPr="00A228AC">
              <w:t>;</w:t>
            </w:r>
          </w:p>
        </w:tc>
      </w:tr>
    </w:tbl>
    <w:p w14:paraId="1F91584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5F3D344" w14:textId="77777777" w:rsidR="00332385" w:rsidRPr="00A228AC" w:rsidRDefault="00332385" w:rsidP="00332385">
      <w:r w:rsidRPr="00A228AC">
        <w:rPr>
          <w:rStyle w:val="HideTWBExt"/>
          <w:color w:val="auto"/>
        </w:rPr>
        <w:t>&lt;/Amend&gt;</w:t>
      </w:r>
    </w:p>
    <w:p w14:paraId="20826CA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138</w:t>
      </w:r>
      <w:r w:rsidRPr="00A228AC">
        <w:rPr>
          <w:rStyle w:val="HideTWBExt"/>
          <w:color w:val="auto"/>
        </w:rPr>
        <w:t>&lt;/NumAm&gt;</w:t>
      </w:r>
    </w:p>
    <w:p w14:paraId="468EABF7" w14:textId="77777777" w:rsidR="00332385" w:rsidRPr="00A228AC" w:rsidRDefault="00332385" w:rsidP="00332385">
      <w:pPr>
        <w:pStyle w:val="NormalBold"/>
      </w:pPr>
      <w:r w:rsidRPr="00A228AC">
        <w:rPr>
          <w:rStyle w:val="HideTWBExt"/>
          <w:b w:val="0"/>
          <w:color w:val="auto"/>
        </w:rPr>
        <w:t>&lt;RepeatBlock-By&gt;&lt;Members&gt;</w:t>
      </w:r>
      <w:r w:rsidRPr="00A228AC">
        <w:t>Charles Goerens</w:t>
      </w:r>
      <w:r w:rsidRPr="00A228AC">
        <w:rPr>
          <w:rStyle w:val="HideTWBExt"/>
          <w:b w:val="0"/>
          <w:color w:val="auto"/>
        </w:rPr>
        <w:t>&lt;/Members&gt;</w:t>
      </w:r>
    </w:p>
    <w:p w14:paraId="6A67FB25" w14:textId="77777777" w:rsidR="00332385" w:rsidRPr="00A228AC" w:rsidRDefault="00332385" w:rsidP="00332385">
      <w:pPr>
        <w:pStyle w:val="NormalBold"/>
      </w:pPr>
      <w:r w:rsidRPr="00A228AC">
        <w:rPr>
          <w:rStyle w:val="HideTWBExt"/>
          <w:b w:val="0"/>
          <w:color w:val="auto"/>
        </w:rPr>
        <w:t>&lt;/RepeatBlock-By&gt;</w:t>
      </w:r>
    </w:p>
    <w:p w14:paraId="321AA12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2A5C996" w14:textId="77777777" w:rsidR="00332385" w:rsidRPr="00A228AC" w:rsidRDefault="00332385" w:rsidP="00332385">
      <w:pPr>
        <w:pStyle w:val="NormalBold"/>
      </w:pPr>
      <w:r w:rsidRPr="00A228AC">
        <w:rPr>
          <w:rStyle w:val="HideTWBExt"/>
          <w:color w:val="auto"/>
        </w:rPr>
        <w:t>&lt;Article&gt;</w:t>
      </w:r>
      <w:r w:rsidRPr="00A228AC">
        <w:t>Punkt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32843E1" w14:textId="77777777" w:rsidTr="00AD5757">
        <w:trPr>
          <w:trHeight w:hRule="exact" w:val="240"/>
          <w:jc w:val="center"/>
        </w:trPr>
        <w:tc>
          <w:tcPr>
            <w:tcW w:w="9752" w:type="dxa"/>
            <w:gridSpan w:val="2"/>
            <w:tcBorders>
              <w:top w:val="nil"/>
              <w:left w:val="nil"/>
              <w:bottom w:val="nil"/>
              <w:right w:val="nil"/>
            </w:tcBorders>
          </w:tcPr>
          <w:p w14:paraId="6D334699" w14:textId="77777777" w:rsidR="00332385" w:rsidRPr="00A228AC" w:rsidRDefault="00332385" w:rsidP="00AD5757"/>
        </w:tc>
      </w:tr>
      <w:tr w:rsidR="004E1B29" w:rsidRPr="00A228AC" w14:paraId="443F1DD8" w14:textId="77777777" w:rsidTr="00AD5757">
        <w:trPr>
          <w:trHeight w:val="240"/>
          <w:jc w:val="center"/>
        </w:trPr>
        <w:tc>
          <w:tcPr>
            <w:tcW w:w="4876" w:type="dxa"/>
            <w:tcBorders>
              <w:top w:val="nil"/>
              <w:left w:val="nil"/>
              <w:bottom w:val="nil"/>
              <w:right w:val="nil"/>
            </w:tcBorders>
          </w:tcPr>
          <w:p w14:paraId="1AC108F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A810F91" w14:textId="77777777" w:rsidR="00332385" w:rsidRPr="00A228AC" w:rsidRDefault="00332385" w:rsidP="00AD5757">
            <w:pPr>
              <w:pStyle w:val="AmColumnHeading"/>
            </w:pPr>
            <w:r w:rsidRPr="00A228AC">
              <w:t>Ændringsforslag</w:t>
            </w:r>
          </w:p>
        </w:tc>
      </w:tr>
      <w:tr w:rsidR="004E1B29" w:rsidRPr="00A228AC" w14:paraId="102F477F" w14:textId="77777777" w:rsidTr="00AD5757">
        <w:trPr>
          <w:jc w:val="center"/>
        </w:trPr>
        <w:tc>
          <w:tcPr>
            <w:tcW w:w="4876" w:type="dxa"/>
            <w:tcBorders>
              <w:top w:val="nil"/>
              <w:left w:val="nil"/>
              <w:bottom w:val="nil"/>
              <w:right w:val="nil"/>
            </w:tcBorders>
          </w:tcPr>
          <w:p w14:paraId="4468BE29" w14:textId="77777777" w:rsidR="00332385" w:rsidRPr="00A228AC" w:rsidRDefault="00332385" w:rsidP="00AD5757">
            <w:pPr>
              <w:pStyle w:val="Normal6a"/>
            </w:pPr>
            <w:r w:rsidRPr="00A228AC">
              <w:t>6.</w:t>
            </w:r>
            <w:r w:rsidRPr="00A228AC">
              <w:tab/>
              <w:t xml:space="preserve">er bekymret over de demokratiske tilbageskridt, der har fundet sted i Latinamerika og Caribien siden 2019, og fordømmer regimerne i Nicaragua, Cuba </w:t>
            </w:r>
            <w:r w:rsidRPr="00A228AC">
              <w:lastRenderedPageBreak/>
              <w:t>og Venezuela, som er blandt verdens mest autoritære styrer; minder om, at regimet i Nicaragua opretholder stærke forbindelser til andre autokratier såsom Iran, Venezuela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c>
          <w:tcPr>
            <w:tcW w:w="4876" w:type="dxa"/>
            <w:tcBorders>
              <w:top w:val="nil"/>
              <w:left w:val="nil"/>
              <w:bottom w:val="nil"/>
              <w:right w:val="nil"/>
            </w:tcBorders>
          </w:tcPr>
          <w:p w14:paraId="01540ACF" w14:textId="77777777" w:rsidR="00332385" w:rsidRPr="00A228AC" w:rsidRDefault="00332385" w:rsidP="00AD5757">
            <w:pPr>
              <w:pStyle w:val="Normal6a"/>
            </w:pPr>
            <w:r w:rsidRPr="00A228AC">
              <w:lastRenderedPageBreak/>
              <w:t>6.</w:t>
            </w:r>
            <w:r w:rsidRPr="00A228AC">
              <w:tab/>
              <w:t xml:space="preserve">er bekymret over de demokratiske tilbageskridt, der har fundet sted i Latinamerika og Caribien siden 2019, og fordømmer regimerne i Nicaragua, Cuba </w:t>
            </w:r>
            <w:r w:rsidRPr="00A228AC">
              <w:lastRenderedPageBreak/>
              <w:t>og Venezuela, som er blandt verdens mest autoritære styrer; minder om, at regimet i Nicaragua opretholder stærke forbindelser til andre autokratier såsom Iran, Venezuela</w:t>
            </w:r>
            <w:r w:rsidRPr="00A228AC">
              <w:rPr>
                <w:b/>
                <w:bCs/>
                <w:i/>
                <w:iCs/>
              </w:rPr>
              <w:t>, El</w:t>
            </w:r>
            <w:r w:rsidRPr="00A228AC">
              <w:rPr>
                <w:b/>
                <w:bCs/>
              </w:rPr>
              <w:t xml:space="preserve"> </w:t>
            </w:r>
            <w:r w:rsidRPr="00A228AC">
              <w:rPr>
                <w:b/>
                <w:bCs/>
                <w:i/>
                <w:iCs/>
              </w:rPr>
              <w:t>Salvador</w:t>
            </w:r>
            <w:r w:rsidRPr="00A228AC">
              <w:t xml:space="preserve"> og Cuba; fordømmer de systematiske krænkelser af menneskerettighederne, som er blevet begået af det cubanske regime; fordømmer på det kraftigste og forkaster kategorisk den valgsvindel, som regimet i Venezuela har iscenesat, og kræver, at Maduros regering indstiller sin undertrykkelsespolitik og sine angreb på civilsamfundet og oppositionen;</w:t>
            </w:r>
          </w:p>
        </w:tc>
      </w:tr>
    </w:tbl>
    <w:p w14:paraId="00D691A2"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29D9F33" w14:textId="77777777" w:rsidR="00332385" w:rsidRPr="00A228AC" w:rsidRDefault="00332385" w:rsidP="00332385">
      <w:r w:rsidRPr="00A228AC">
        <w:rPr>
          <w:rStyle w:val="HideTWBExt"/>
          <w:color w:val="auto"/>
        </w:rPr>
        <w:t>&lt;/Amend&gt;</w:t>
      </w:r>
    </w:p>
    <w:p w14:paraId="0F5045C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139</w:t>
      </w:r>
      <w:r w:rsidRPr="00A228AC">
        <w:rPr>
          <w:rStyle w:val="HideTWBExt"/>
          <w:color w:val="auto"/>
        </w:rPr>
        <w:t>&lt;/NumAm&gt;</w:t>
      </w:r>
    </w:p>
    <w:p w14:paraId="1592C75B"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3AF6A787" w14:textId="77777777" w:rsidR="00332385" w:rsidRPr="00A228AC" w:rsidRDefault="00332385" w:rsidP="00332385">
      <w:pPr>
        <w:pStyle w:val="NormalBold"/>
      </w:pPr>
      <w:r w:rsidRPr="00A228AC">
        <w:rPr>
          <w:rStyle w:val="HideTWBExt"/>
          <w:b w:val="0"/>
          <w:color w:val="auto"/>
        </w:rPr>
        <w:t>&lt;/RepeatBlock-By&gt;</w:t>
      </w:r>
    </w:p>
    <w:p w14:paraId="2385CC1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EF39DB1" w14:textId="77777777" w:rsidR="00332385" w:rsidRPr="00A228AC" w:rsidRDefault="00332385" w:rsidP="00332385">
      <w:pPr>
        <w:pStyle w:val="NormalBold"/>
      </w:pPr>
      <w:r w:rsidRPr="00A228AC">
        <w:rPr>
          <w:rStyle w:val="HideTWBExt"/>
          <w:color w:val="auto"/>
        </w:rPr>
        <w:t>&lt;Article&gt;</w:t>
      </w:r>
      <w:r w:rsidRPr="00A228AC">
        <w:t>Punkt 6 – afsnit 1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E8F9C10" w14:textId="77777777" w:rsidTr="00AD5757">
        <w:trPr>
          <w:trHeight w:hRule="exact" w:val="240"/>
          <w:jc w:val="center"/>
        </w:trPr>
        <w:tc>
          <w:tcPr>
            <w:tcW w:w="9752" w:type="dxa"/>
            <w:gridSpan w:val="2"/>
            <w:tcBorders>
              <w:top w:val="nil"/>
              <w:left w:val="nil"/>
              <w:bottom w:val="nil"/>
              <w:right w:val="nil"/>
            </w:tcBorders>
          </w:tcPr>
          <w:p w14:paraId="42F57B7F" w14:textId="77777777" w:rsidR="00332385" w:rsidRPr="00A228AC" w:rsidRDefault="00332385" w:rsidP="00AD5757"/>
        </w:tc>
      </w:tr>
      <w:tr w:rsidR="004E1B29" w:rsidRPr="00A228AC" w14:paraId="766ABE7D" w14:textId="77777777" w:rsidTr="00AD5757">
        <w:trPr>
          <w:trHeight w:val="240"/>
          <w:jc w:val="center"/>
        </w:trPr>
        <w:tc>
          <w:tcPr>
            <w:tcW w:w="4876" w:type="dxa"/>
            <w:tcBorders>
              <w:top w:val="nil"/>
              <w:left w:val="nil"/>
              <w:bottom w:val="nil"/>
              <w:right w:val="nil"/>
            </w:tcBorders>
          </w:tcPr>
          <w:p w14:paraId="4663055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FD12AFB" w14:textId="77777777" w:rsidR="00332385" w:rsidRPr="00A228AC" w:rsidRDefault="00332385" w:rsidP="00AD5757">
            <w:pPr>
              <w:pStyle w:val="AmColumnHeading"/>
            </w:pPr>
            <w:r w:rsidRPr="00A228AC">
              <w:t>Ændringsforslag</w:t>
            </w:r>
          </w:p>
        </w:tc>
      </w:tr>
      <w:tr w:rsidR="004E1B29" w:rsidRPr="00A228AC" w14:paraId="3F874777" w14:textId="77777777" w:rsidTr="00AD5757">
        <w:trPr>
          <w:jc w:val="center"/>
        </w:trPr>
        <w:tc>
          <w:tcPr>
            <w:tcW w:w="4876" w:type="dxa"/>
            <w:tcBorders>
              <w:top w:val="nil"/>
              <w:left w:val="nil"/>
              <w:bottom w:val="nil"/>
              <w:right w:val="nil"/>
            </w:tcBorders>
          </w:tcPr>
          <w:p w14:paraId="781AC368" w14:textId="77777777" w:rsidR="00332385" w:rsidRPr="00A228AC" w:rsidRDefault="00332385" w:rsidP="00AD5757">
            <w:pPr>
              <w:pStyle w:val="Normal6a"/>
            </w:pPr>
          </w:p>
        </w:tc>
        <w:tc>
          <w:tcPr>
            <w:tcW w:w="4876" w:type="dxa"/>
            <w:tcBorders>
              <w:top w:val="nil"/>
              <w:left w:val="nil"/>
              <w:bottom w:val="nil"/>
              <w:right w:val="nil"/>
            </w:tcBorders>
          </w:tcPr>
          <w:p w14:paraId="35C772AE" w14:textId="77777777" w:rsidR="00332385" w:rsidRPr="00A228AC" w:rsidRDefault="00332385" w:rsidP="00AD5757">
            <w:pPr>
              <w:pStyle w:val="Normal6a"/>
            </w:pPr>
            <w:r w:rsidRPr="00A228AC">
              <w:rPr>
                <w:b/>
                <w:i/>
              </w:rPr>
              <w:t xml:space="preserve">minder om, at Daniel Ortegas og Rosario Murillos regime i januar 2025 vedtog en forfatningsreform, der afskaffer magtens tredeling og politisk pluralisme ved at oprette et delt præsidentskab Ortega-Murillo, der kontrollerer alle dele af regeringen, uafhængige institutioner og medierne og tilsidesætter overholdelse af internationale menneskerettighedskonventioner og -traktater; minder om, at regimet opretholder stærke forbindelser til andre autokratier såsom Iran, Venezuela og Cuba; gentager sit krav om, at demokratiklausulen i EU's associeringsaftale skal udløses, og afviser enhver udsigt til at føre en parlamentarisk dialog med medlemmer af Nicaraguas nationalforsamling, som er under regimets kontrol; gentager endvidere sin opfordring til at udvide listen over personer, der er omfattet af sanktioner, til </w:t>
            </w:r>
            <w:r w:rsidRPr="00A228AC">
              <w:rPr>
                <w:b/>
                <w:i/>
              </w:rPr>
              <w:lastRenderedPageBreak/>
              <w:t>at omfatte Ortega, Rosario Murillo og deres inderkreds;</w:t>
            </w:r>
          </w:p>
        </w:tc>
      </w:tr>
    </w:tbl>
    <w:p w14:paraId="43CD7A4B"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CD975D3" w14:textId="77777777" w:rsidR="00332385" w:rsidRPr="00A228AC" w:rsidRDefault="00332385" w:rsidP="00332385">
      <w:r w:rsidRPr="00A228AC">
        <w:rPr>
          <w:rStyle w:val="HideTWBExt"/>
          <w:color w:val="auto"/>
        </w:rPr>
        <w:t>&lt;/Amend&gt;</w:t>
      </w:r>
    </w:p>
    <w:p w14:paraId="35FF770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140</w:t>
      </w:r>
      <w:r w:rsidRPr="00A228AC">
        <w:rPr>
          <w:rStyle w:val="HideTWBExt"/>
          <w:color w:val="auto"/>
        </w:rPr>
        <w:t>&lt;/NumAm&gt;</w:t>
      </w:r>
    </w:p>
    <w:p w14:paraId="2486923A"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59A47B82" w14:textId="77777777" w:rsidR="00332385" w:rsidRPr="00A228AC" w:rsidRDefault="00332385" w:rsidP="00332385">
      <w:pPr>
        <w:pStyle w:val="NormalBold"/>
      </w:pPr>
      <w:r w:rsidRPr="00A228AC">
        <w:rPr>
          <w:rStyle w:val="HideTWBExt"/>
          <w:b w:val="0"/>
          <w:color w:val="auto"/>
        </w:rPr>
        <w:t>&lt;/RepeatBlock-By&gt;</w:t>
      </w:r>
    </w:p>
    <w:p w14:paraId="16230C2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99643E1" w14:textId="77777777" w:rsidR="00332385" w:rsidRPr="00A228AC" w:rsidRDefault="00332385" w:rsidP="00332385">
      <w:pPr>
        <w:pStyle w:val="NormalBold"/>
      </w:pPr>
      <w:r w:rsidRPr="00A228AC">
        <w:rPr>
          <w:rStyle w:val="HideTWBExt"/>
          <w:color w:val="auto"/>
        </w:rPr>
        <w:t>&lt;Article&gt;</w:t>
      </w:r>
      <w:r w:rsidRPr="00A228AC">
        <w:t>Punkt 6 – afsnit 1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A3E6DD5" w14:textId="77777777" w:rsidTr="00AD5757">
        <w:trPr>
          <w:trHeight w:hRule="exact" w:val="240"/>
          <w:jc w:val="center"/>
        </w:trPr>
        <w:tc>
          <w:tcPr>
            <w:tcW w:w="9752" w:type="dxa"/>
            <w:gridSpan w:val="2"/>
            <w:tcBorders>
              <w:top w:val="nil"/>
              <w:left w:val="nil"/>
              <w:bottom w:val="nil"/>
              <w:right w:val="nil"/>
            </w:tcBorders>
          </w:tcPr>
          <w:p w14:paraId="74B6F769" w14:textId="77777777" w:rsidR="00332385" w:rsidRPr="00A228AC" w:rsidRDefault="00332385" w:rsidP="00AD5757"/>
        </w:tc>
      </w:tr>
      <w:tr w:rsidR="004E1B29" w:rsidRPr="00A228AC" w14:paraId="5E224E96" w14:textId="77777777" w:rsidTr="00AD5757">
        <w:trPr>
          <w:trHeight w:val="240"/>
          <w:jc w:val="center"/>
        </w:trPr>
        <w:tc>
          <w:tcPr>
            <w:tcW w:w="4876" w:type="dxa"/>
            <w:tcBorders>
              <w:top w:val="nil"/>
              <w:left w:val="nil"/>
              <w:bottom w:val="nil"/>
              <w:right w:val="nil"/>
            </w:tcBorders>
          </w:tcPr>
          <w:p w14:paraId="3808536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2756EA4" w14:textId="77777777" w:rsidR="00332385" w:rsidRPr="00A228AC" w:rsidRDefault="00332385" w:rsidP="00AD5757">
            <w:pPr>
              <w:pStyle w:val="AmColumnHeading"/>
            </w:pPr>
            <w:r w:rsidRPr="00A228AC">
              <w:t>Ændringsforslag</w:t>
            </w:r>
          </w:p>
        </w:tc>
      </w:tr>
      <w:tr w:rsidR="004E1B29" w:rsidRPr="00A228AC" w14:paraId="6AD6AC52" w14:textId="77777777" w:rsidTr="00AD5757">
        <w:trPr>
          <w:jc w:val="center"/>
        </w:trPr>
        <w:tc>
          <w:tcPr>
            <w:tcW w:w="4876" w:type="dxa"/>
            <w:tcBorders>
              <w:top w:val="nil"/>
              <w:left w:val="nil"/>
              <w:bottom w:val="nil"/>
              <w:right w:val="nil"/>
            </w:tcBorders>
          </w:tcPr>
          <w:p w14:paraId="652DB57E" w14:textId="77777777" w:rsidR="00332385" w:rsidRPr="00A228AC" w:rsidRDefault="00332385" w:rsidP="00AD5757">
            <w:pPr>
              <w:pStyle w:val="Normal6a"/>
            </w:pPr>
          </w:p>
        </w:tc>
        <w:tc>
          <w:tcPr>
            <w:tcW w:w="4876" w:type="dxa"/>
            <w:tcBorders>
              <w:top w:val="nil"/>
              <w:left w:val="nil"/>
              <w:bottom w:val="nil"/>
              <w:right w:val="nil"/>
            </w:tcBorders>
          </w:tcPr>
          <w:p w14:paraId="25989D48" w14:textId="77777777" w:rsidR="00332385" w:rsidRPr="00A228AC" w:rsidRDefault="00332385" w:rsidP="00AD5757">
            <w:pPr>
              <w:pStyle w:val="Normal6a"/>
            </w:pPr>
            <w:r w:rsidRPr="00A228AC">
              <w:rPr>
                <w:b/>
                <w:i/>
              </w:rPr>
              <w:t>påpeger, at der i øjeblikket er 1155 politiske fanger i Cuba; fordømmer på det kraftigste de systematiske menneskerettighedskrænkelser og overgreb, der begås af det cubanske regime; opfordrer til at aktivere suspensionsklausulen i aftalen om politisk dialog og samarbejde mellem EU og Cuba; gentager sin opfordring til Rådet om at vedtage sanktioner mod dem, der er ansvarlige for de vedvarende krænkelser af menneskerettighederne i Cuba;</w:t>
            </w:r>
          </w:p>
        </w:tc>
      </w:tr>
    </w:tbl>
    <w:p w14:paraId="489DA57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62E1EB25" w14:textId="77777777" w:rsidR="00332385" w:rsidRPr="00A228AC" w:rsidRDefault="00332385" w:rsidP="00332385">
      <w:r w:rsidRPr="00A228AC">
        <w:rPr>
          <w:rStyle w:val="HideTWBExt"/>
          <w:color w:val="auto"/>
        </w:rPr>
        <w:t>&lt;/Amend&gt;</w:t>
      </w:r>
    </w:p>
    <w:p w14:paraId="6422512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141</w:t>
      </w:r>
      <w:r w:rsidRPr="00A228AC">
        <w:rPr>
          <w:rStyle w:val="HideTWBExt"/>
          <w:color w:val="auto"/>
        </w:rPr>
        <w:t>&lt;/NumAm&gt;</w:t>
      </w:r>
    </w:p>
    <w:p w14:paraId="139042AD"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205AA3D7" w14:textId="77777777" w:rsidR="00332385" w:rsidRPr="00A228AC" w:rsidRDefault="00332385" w:rsidP="00332385">
      <w:pPr>
        <w:pStyle w:val="NormalBold"/>
      </w:pPr>
      <w:r w:rsidRPr="00A228AC">
        <w:rPr>
          <w:rStyle w:val="HideTWBExt"/>
          <w:b w:val="0"/>
          <w:color w:val="auto"/>
        </w:rPr>
        <w:t>&lt;/RepeatBlock-By&gt;</w:t>
      </w:r>
    </w:p>
    <w:p w14:paraId="504C436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8C28729"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40E8953" w14:textId="77777777" w:rsidTr="00AD5757">
        <w:trPr>
          <w:trHeight w:hRule="exact" w:val="240"/>
          <w:jc w:val="center"/>
        </w:trPr>
        <w:tc>
          <w:tcPr>
            <w:tcW w:w="9752" w:type="dxa"/>
            <w:gridSpan w:val="2"/>
            <w:tcBorders>
              <w:top w:val="nil"/>
              <w:left w:val="nil"/>
              <w:bottom w:val="nil"/>
              <w:right w:val="nil"/>
            </w:tcBorders>
          </w:tcPr>
          <w:p w14:paraId="79C7E0F8" w14:textId="77777777" w:rsidR="00332385" w:rsidRPr="00A228AC" w:rsidRDefault="00332385" w:rsidP="00AD5757"/>
        </w:tc>
      </w:tr>
      <w:tr w:rsidR="004E1B29" w:rsidRPr="00A228AC" w14:paraId="04D2103C" w14:textId="77777777" w:rsidTr="00AD5757">
        <w:trPr>
          <w:trHeight w:val="240"/>
          <w:jc w:val="center"/>
        </w:trPr>
        <w:tc>
          <w:tcPr>
            <w:tcW w:w="4876" w:type="dxa"/>
            <w:tcBorders>
              <w:top w:val="nil"/>
              <w:left w:val="nil"/>
              <w:bottom w:val="nil"/>
              <w:right w:val="nil"/>
            </w:tcBorders>
          </w:tcPr>
          <w:p w14:paraId="3CB6F91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27F9DB5" w14:textId="77777777" w:rsidR="00332385" w:rsidRPr="00A228AC" w:rsidRDefault="00332385" w:rsidP="00AD5757">
            <w:pPr>
              <w:pStyle w:val="AmColumnHeading"/>
            </w:pPr>
            <w:r w:rsidRPr="00A228AC">
              <w:t>Ændringsforslag</w:t>
            </w:r>
          </w:p>
        </w:tc>
      </w:tr>
      <w:tr w:rsidR="004E1B29" w:rsidRPr="00A228AC" w14:paraId="1BD70D7A" w14:textId="77777777" w:rsidTr="00AD5757">
        <w:trPr>
          <w:jc w:val="center"/>
        </w:trPr>
        <w:tc>
          <w:tcPr>
            <w:tcW w:w="4876" w:type="dxa"/>
            <w:tcBorders>
              <w:top w:val="nil"/>
              <w:left w:val="nil"/>
              <w:bottom w:val="nil"/>
              <w:right w:val="nil"/>
            </w:tcBorders>
          </w:tcPr>
          <w:p w14:paraId="09C57B5B" w14:textId="77777777" w:rsidR="00332385" w:rsidRPr="00A228AC" w:rsidRDefault="00332385" w:rsidP="00AD5757">
            <w:pPr>
              <w:pStyle w:val="Normal6a"/>
            </w:pPr>
          </w:p>
        </w:tc>
        <w:tc>
          <w:tcPr>
            <w:tcW w:w="4876" w:type="dxa"/>
            <w:tcBorders>
              <w:top w:val="nil"/>
              <w:left w:val="nil"/>
              <w:bottom w:val="nil"/>
              <w:right w:val="nil"/>
            </w:tcBorders>
          </w:tcPr>
          <w:p w14:paraId="781A1651" w14:textId="0DE262DC" w:rsidR="00332385" w:rsidRPr="00A228AC" w:rsidRDefault="00332385" w:rsidP="00AD5757">
            <w:pPr>
              <w:pStyle w:val="Normal6a"/>
            </w:pPr>
            <w:r w:rsidRPr="00A228AC">
              <w:rPr>
                <w:b/>
                <w:i/>
              </w:rPr>
              <w:t>6a.</w:t>
            </w:r>
            <w:r w:rsidRPr="00A228AC">
              <w:tab/>
            </w:r>
            <w:r w:rsidRPr="00A228AC">
              <w:rPr>
                <w:b/>
                <w:i/>
              </w:rPr>
              <w:t>fordømmer på det kraftigste arven fra kommunismen i Latinamerika samt de nuværende regimer, der appellerer til denne kriminelle ideologi, og fremhæver dens destruktive indvirkning på menneskerettigheder, ytringsfrihed og socioøkonomisk udvikling;</w:t>
            </w:r>
            <w:r w:rsidRPr="00A228AC">
              <w:t xml:space="preserve"> </w:t>
            </w:r>
            <w:r w:rsidRPr="00A228AC">
              <w:rPr>
                <w:b/>
                <w:i/>
              </w:rPr>
              <w:t xml:space="preserve">opfordrer til et mere intensivt samarbejde mellem EU og unge ledere og kulturelle kredse i </w:t>
            </w:r>
            <w:r w:rsidRPr="00A228AC">
              <w:rPr>
                <w:b/>
                <w:i/>
              </w:rPr>
              <w:lastRenderedPageBreak/>
              <w:t>Latinamerika, som er imod de autoritære regimer;</w:t>
            </w:r>
            <w:r w:rsidRPr="00A228AC">
              <w:t xml:space="preserve"> </w:t>
            </w:r>
            <w:r w:rsidRPr="00A228AC">
              <w:rPr>
                <w:b/>
                <w:i/>
              </w:rPr>
              <w:t>understreger behovet for at fremme fælles uddannelsesmæssige, kulturelle og samfundsmæssige projekter, der involverer unge mennesker fra Latinamerika og unge belarusere, der kæmper for frihed, ukrainere, der modstår den russiske aggression, og repræsentanter for den sejrrige antikommunistiske opposition i EU-landene;</w:t>
            </w:r>
            <w:r w:rsidRPr="00A228AC">
              <w:t xml:space="preserve"> </w:t>
            </w:r>
            <w:r w:rsidRPr="00A228AC">
              <w:rPr>
                <w:b/>
                <w:i/>
              </w:rPr>
              <w:t>opfordrer medlemsstaterne til at støtte organisationer, der er involveret i at dokumentere kommunistiske forbrydelser og fremme historisk uddannelse, såsom platformen for europæisk erindring og samvittighed, og til at uddybe samarbejdet mellem disse organisationer og partnere i Latinamerika;</w:t>
            </w:r>
            <w:r w:rsidRPr="00A228AC">
              <w:t xml:space="preserve"> </w:t>
            </w:r>
            <w:r w:rsidRPr="00A228AC">
              <w:rPr>
                <w:b/>
                <w:i/>
              </w:rPr>
              <w:t>opfordrer til en aktiv fejring af heltene fra Europas antikommunistiske modstand, såsom den afdøde præst Jerzy Popiełuszko, hvis offer og arv er en kilde til inspiration for de latinamerikanske samfund, der kæmper for frihed og demokrati;</w:t>
            </w:r>
          </w:p>
        </w:tc>
      </w:tr>
    </w:tbl>
    <w:p w14:paraId="242CB21A"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61B94C6F" w14:textId="77777777" w:rsidR="00332385" w:rsidRPr="00A228AC" w:rsidRDefault="00332385" w:rsidP="00332385">
      <w:r w:rsidRPr="00A228AC">
        <w:rPr>
          <w:rStyle w:val="HideTWBExt"/>
          <w:color w:val="auto"/>
        </w:rPr>
        <w:t>&lt;/Amend&gt;</w:t>
      </w:r>
    </w:p>
    <w:p w14:paraId="7F6B176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142</w:t>
      </w:r>
      <w:r w:rsidRPr="00A228AC">
        <w:rPr>
          <w:rStyle w:val="HideTWBExt"/>
          <w:color w:val="auto"/>
        </w:rPr>
        <w:t>&lt;/NumAm&gt;</w:t>
      </w:r>
    </w:p>
    <w:p w14:paraId="4A6E4A37"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0421EF55" w14:textId="77777777" w:rsidR="00332385" w:rsidRPr="00A228AC" w:rsidRDefault="00332385" w:rsidP="00332385">
      <w:pPr>
        <w:pStyle w:val="NormalBold"/>
      </w:pPr>
      <w:r w:rsidRPr="00A228AC">
        <w:rPr>
          <w:rStyle w:val="HideTWBExt"/>
          <w:b w:val="0"/>
          <w:color w:val="auto"/>
        </w:rPr>
        <w:t>&lt;/RepeatBlock-By&gt;</w:t>
      </w:r>
    </w:p>
    <w:p w14:paraId="24E7511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91DD410"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EDEF97B" w14:textId="77777777" w:rsidTr="00AD5757">
        <w:trPr>
          <w:trHeight w:hRule="exact" w:val="240"/>
          <w:jc w:val="center"/>
        </w:trPr>
        <w:tc>
          <w:tcPr>
            <w:tcW w:w="9752" w:type="dxa"/>
            <w:gridSpan w:val="2"/>
            <w:tcBorders>
              <w:top w:val="nil"/>
              <w:left w:val="nil"/>
              <w:bottom w:val="nil"/>
              <w:right w:val="nil"/>
            </w:tcBorders>
          </w:tcPr>
          <w:p w14:paraId="685D5050" w14:textId="77777777" w:rsidR="00332385" w:rsidRPr="00A228AC" w:rsidRDefault="00332385" w:rsidP="00AD5757"/>
        </w:tc>
      </w:tr>
      <w:tr w:rsidR="004E1B29" w:rsidRPr="00A228AC" w14:paraId="2B3EE866" w14:textId="77777777" w:rsidTr="00AD5757">
        <w:trPr>
          <w:trHeight w:val="240"/>
          <w:jc w:val="center"/>
        </w:trPr>
        <w:tc>
          <w:tcPr>
            <w:tcW w:w="4876" w:type="dxa"/>
            <w:tcBorders>
              <w:top w:val="nil"/>
              <w:left w:val="nil"/>
              <w:bottom w:val="nil"/>
              <w:right w:val="nil"/>
            </w:tcBorders>
          </w:tcPr>
          <w:p w14:paraId="2B15DD8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0DFF822" w14:textId="77777777" w:rsidR="00332385" w:rsidRPr="00A228AC" w:rsidRDefault="00332385" w:rsidP="00AD5757">
            <w:pPr>
              <w:pStyle w:val="AmColumnHeading"/>
            </w:pPr>
            <w:r w:rsidRPr="00A228AC">
              <w:t>Ændringsforslag</w:t>
            </w:r>
          </w:p>
        </w:tc>
      </w:tr>
      <w:tr w:rsidR="004E1B29" w:rsidRPr="00A228AC" w14:paraId="5309A742" w14:textId="77777777" w:rsidTr="00AD5757">
        <w:trPr>
          <w:jc w:val="center"/>
        </w:trPr>
        <w:tc>
          <w:tcPr>
            <w:tcW w:w="4876" w:type="dxa"/>
            <w:tcBorders>
              <w:top w:val="nil"/>
              <w:left w:val="nil"/>
              <w:bottom w:val="nil"/>
              <w:right w:val="nil"/>
            </w:tcBorders>
          </w:tcPr>
          <w:p w14:paraId="276665CD" w14:textId="77777777" w:rsidR="00332385" w:rsidRPr="00A228AC" w:rsidRDefault="00332385" w:rsidP="00AD5757">
            <w:pPr>
              <w:pStyle w:val="Normal6a"/>
            </w:pPr>
          </w:p>
        </w:tc>
        <w:tc>
          <w:tcPr>
            <w:tcW w:w="4876" w:type="dxa"/>
            <w:tcBorders>
              <w:top w:val="nil"/>
              <w:left w:val="nil"/>
              <w:bottom w:val="nil"/>
              <w:right w:val="nil"/>
            </w:tcBorders>
          </w:tcPr>
          <w:p w14:paraId="1E5C3929" w14:textId="77777777" w:rsidR="00332385" w:rsidRPr="00A228AC" w:rsidRDefault="00332385" w:rsidP="00AD5757">
            <w:pPr>
              <w:pStyle w:val="Normal6a"/>
            </w:pPr>
            <w:r w:rsidRPr="00A228AC">
              <w:rPr>
                <w:b/>
                <w:i/>
              </w:rPr>
              <w:t>6a.</w:t>
            </w:r>
            <w:r w:rsidRPr="00A228AC">
              <w:tab/>
            </w:r>
            <w:r w:rsidRPr="00A228AC">
              <w:rPr>
                <w:b/>
                <w:i/>
              </w:rPr>
              <w:t xml:space="preserve">fordømmer de systematiske krænkelser af menneskerettighederne og overgreb, som det cubanske regime har begået mod demonstranter, politiske systemkritikere, religiøse ledere og menneskerettighedsaktivister; understreger, at antallet af politiske fanger er ukendt, men pålidelige kilder angiver, at regimet holder over tusind fanger, herunder mindreårige; gentager sin opfordring til medlemsstaterne om at anvende den globale EU-ordning for </w:t>
            </w:r>
            <w:r w:rsidRPr="00A228AC">
              <w:rPr>
                <w:b/>
                <w:i/>
              </w:rPr>
              <w:lastRenderedPageBreak/>
              <w:t>menneskerettighedssanktioner (EU's Magnitskij-lov) og vedtage sanktioner mod dem, der er ansvarlige for de vedvarende krænkelser af menneskerettighederne i Cuba; minder om sine tidligere holdninger angående muligheden for at aktivere suspensionsklausulen i aftalen om politisk dialog og samarbejde, eftersom aftalens centrale menneskerettighedsklausuler løbende er blevet overtrådt af det cubanske regime;</w:t>
            </w:r>
          </w:p>
        </w:tc>
      </w:tr>
    </w:tbl>
    <w:p w14:paraId="34626A81"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E9C98A7" w14:textId="77777777" w:rsidR="00332385" w:rsidRPr="00A228AC" w:rsidRDefault="00332385" w:rsidP="00332385">
      <w:r w:rsidRPr="00A228AC">
        <w:rPr>
          <w:rStyle w:val="HideTWBExt"/>
          <w:color w:val="auto"/>
        </w:rPr>
        <w:t>&lt;/Amend&gt;</w:t>
      </w:r>
    </w:p>
    <w:p w14:paraId="69D8091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143</w:t>
      </w:r>
      <w:r w:rsidRPr="00A228AC">
        <w:rPr>
          <w:rStyle w:val="HideTWBExt"/>
          <w:color w:val="auto"/>
        </w:rPr>
        <w:t>&lt;/NumAm&gt;</w:t>
      </w:r>
    </w:p>
    <w:p w14:paraId="1FE12D3E"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1C91695C" w14:textId="77777777" w:rsidR="00332385" w:rsidRPr="00A228AC" w:rsidRDefault="00332385" w:rsidP="00332385">
      <w:pPr>
        <w:pStyle w:val="NormalBold"/>
      </w:pPr>
      <w:r w:rsidRPr="00A228AC">
        <w:rPr>
          <w:rStyle w:val="HideTWBExt"/>
          <w:b w:val="0"/>
          <w:color w:val="auto"/>
        </w:rPr>
        <w:t>&lt;/RepeatBlock-By&gt;</w:t>
      </w:r>
    </w:p>
    <w:p w14:paraId="1183ACF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3903317"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4EB731B" w14:textId="77777777" w:rsidTr="00AD5757">
        <w:trPr>
          <w:trHeight w:hRule="exact" w:val="240"/>
          <w:jc w:val="center"/>
        </w:trPr>
        <w:tc>
          <w:tcPr>
            <w:tcW w:w="9752" w:type="dxa"/>
            <w:gridSpan w:val="2"/>
            <w:tcBorders>
              <w:top w:val="nil"/>
              <w:left w:val="nil"/>
              <w:bottom w:val="nil"/>
              <w:right w:val="nil"/>
            </w:tcBorders>
          </w:tcPr>
          <w:p w14:paraId="4E04B047" w14:textId="77777777" w:rsidR="00332385" w:rsidRPr="00A228AC" w:rsidRDefault="00332385" w:rsidP="00AD5757"/>
        </w:tc>
      </w:tr>
      <w:tr w:rsidR="004E1B29" w:rsidRPr="00A228AC" w14:paraId="61B5CEB7" w14:textId="77777777" w:rsidTr="00AD5757">
        <w:trPr>
          <w:trHeight w:val="240"/>
          <w:jc w:val="center"/>
        </w:trPr>
        <w:tc>
          <w:tcPr>
            <w:tcW w:w="4876" w:type="dxa"/>
            <w:tcBorders>
              <w:top w:val="nil"/>
              <w:left w:val="nil"/>
              <w:bottom w:val="nil"/>
              <w:right w:val="nil"/>
            </w:tcBorders>
          </w:tcPr>
          <w:p w14:paraId="77AB881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A906D17" w14:textId="77777777" w:rsidR="00332385" w:rsidRPr="00A228AC" w:rsidRDefault="00332385" w:rsidP="00AD5757">
            <w:pPr>
              <w:pStyle w:val="AmColumnHeading"/>
            </w:pPr>
            <w:r w:rsidRPr="00A228AC">
              <w:t>Ændringsforslag</w:t>
            </w:r>
          </w:p>
        </w:tc>
      </w:tr>
      <w:tr w:rsidR="004E1B29" w:rsidRPr="00A228AC" w14:paraId="3C91C8BF" w14:textId="77777777" w:rsidTr="00AD5757">
        <w:trPr>
          <w:jc w:val="center"/>
        </w:trPr>
        <w:tc>
          <w:tcPr>
            <w:tcW w:w="4876" w:type="dxa"/>
            <w:tcBorders>
              <w:top w:val="nil"/>
              <w:left w:val="nil"/>
              <w:bottom w:val="nil"/>
              <w:right w:val="nil"/>
            </w:tcBorders>
          </w:tcPr>
          <w:p w14:paraId="16C827A3" w14:textId="77777777" w:rsidR="00332385" w:rsidRPr="00A228AC" w:rsidRDefault="00332385" w:rsidP="00AD5757">
            <w:pPr>
              <w:pStyle w:val="Normal6a"/>
            </w:pPr>
          </w:p>
        </w:tc>
        <w:tc>
          <w:tcPr>
            <w:tcW w:w="4876" w:type="dxa"/>
            <w:tcBorders>
              <w:top w:val="nil"/>
              <w:left w:val="nil"/>
              <w:bottom w:val="nil"/>
              <w:right w:val="nil"/>
            </w:tcBorders>
          </w:tcPr>
          <w:p w14:paraId="17A553EF" w14:textId="1053BFA6" w:rsidR="00332385" w:rsidRPr="00A228AC" w:rsidRDefault="00332385" w:rsidP="00AD5757">
            <w:pPr>
              <w:pStyle w:val="Normal6a"/>
            </w:pPr>
            <w:r w:rsidRPr="00A228AC">
              <w:rPr>
                <w:b/>
                <w:i/>
              </w:rPr>
              <w:t>6a.</w:t>
            </w:r>
            <w:r w:rsidRPr="00A228AC">
              <w:tab/>
            </w:r>
            <w:r w:rsidRPr="00A228AC">
              <w:rPr>
                <w:b/>
                <w:i/>
              </w:rPr>
              <w:t xml:space="preserve">minder om, at </w:t>
            </w:r>
            <w:r w:rsidR="00087209" w:rsidRPr="00A228AC">
              <w:rPr>
                <w:b/>
                <w:i/>
              </w:rPr>
              <w:t>det</w:t>
            </w:r>
            <w:r w:rsidRPr="00A228AC">
              <w:rPr>
                <w:b/>
                <w:i/>
              </w:rPr>
              <w:t xml:space="preserve"> den 19. september 2024 anerkendte Edmundo González Urrutia som Venezuelas legitime og demokratisk valgte præsident og María Corina Machado som leder af de demokratiske kræfter i Venezuela; der henviser til, at adskillige demokratiske stater i regionen og i hele verden har anerkendt González som den valgte præsident; glæder sig over, at </w:t>
            </w:r>
            <w:r w:rsidR="00087209" w:rsidRPr="00A228AC">
              <w:rPr>
                <w:b/>
                <w:i/>
              </w:rPr>
              <w:t>det</w:t>
            </w:r>
            <w:r w:rsidRPr="00A228AC">
              <w:rPr>
                <w:b/>
                <w:i/>
              </w:rPr>
              <w:t xml:space="preserve"> den 17. december 2024 tildelte Sakharovprisen for tankefrihed 2024 til María Corina Machado, som leder af Venezuelas demokratiske kræfter, og til Edmundo González Urrutia, den valgte præsident, på vegne af alle venezuelanere i og uden for landet, der kæmper for at genoprette frihed og demokrati;</w:t>
            </w:r>
          </w:p>
        </w:tc>
      </w:tr>
    </w:tbl>
    <w:p w14:paraId="3FCF27D2" w14:textId="77777777" w:rsidR="00332385" w:rsidRPr="00A30E37" w:rsidRDefault="00332385" w:rsidP="00332385">
      <w:pPr>
        <w:pStyle w:val="AmOrLang"/>
        <w:rPr>
          <w:lang w:val="it-IT"/>
        </w:rPr>
      </w:pPr>
      <w:r w:rsidRPr="00A30E37">
        <w:rPr>
          <w:lang w:val="it-IT"/>
        </w:rPr>
        <w:t xml:space="preserve">Or. </w:t>
      </w:r>
      <w:r w:rsidRPr="00A30E37">
        <w:rPr>
          <w:rStyle w:val="HideTWBExt"/>
          <w:color w:val="auto"/>
          <w:lang w:val="it-IT"/>
        </w:rPr>
        <w:t>&lt;Original&gt;</w:t>
      </w:r>
      <w:r w:rsidRPr="00A30E37">
        <w:rPr>
          <w:rStyle w:val="HideTWBInt"/>
          <w:color w:val="auto"/>
          <w:lang w:val="it-IT"/>
        </w:rPr>
        <w:t>{ES}</w:t>
      </w:r>
      <w:r w:rsidRPr="00A30E37">
        <w:rPr>
          <w:lang w:val="it-IT"/>
        </w:rPr>
        <w:t>es</w:t>
      </w:r>
      <w:r w:rsidRPr="00A30E37">
        <w:rPr>
          <w:rStyle w:val="HideTWBExt"/>
          <w:color w:val="auto"/>
          <w:lang w:val="it-IT"/>
        </w:rPr>
        <w:t>&lt;/Original&gt;</w:t>
      </w:r>
    </w:p>
    <w:p w14:paraId="0937745D" w14:textId="77777777" w:rsidR="00332385" w:rsidRPr="00A30E37" w:rsidRDefault="00332385" w:rsidP="00332385">
      <w:pPr>
        <w:rPr>
          <w:lang w:val="it-IT"/>
        </w:rPr>
      </w:pPr>
      <w:r w:rsidRPr="00A30E37">
        <w:rPr>
          <w:rStyle w:val="HideTWBExt"/>
          <w:color w:val="auto"/>
          <w:lang w:val="it-IT"/>
        </w:rPr>
        <w:t>&lt;/Amend&gt;</w:t>
      </w:r>
    </w:p>
    <w:p w14:paraId="557579C8" w14:textId="77777777" w:rsidR="00332385" w:rsidRPr="00A30E37" w:rsidRDefault="00332385" w:rsidP="00332385">
      <w:pPr>
        <w:pStyle w:val="AmNumberTabs"/>
        <w:rPr>
          <w:lang w:val="it-IT"/>
        </w:rPr>
      </w:pPr>
      <w:r w:rsidRPr="00A30E37">
        <w:rPr>
          <w:rStyle w:val="HideTWBExt"/>
          <w:color w:val="auto"/>
          <w:lang w:val="it-IT"/>
        </w:rPr>
        <w:t>&lt;Amend&gt;</w:t>
      </w:r>
      <w:r w:rsidRPr="00A30E37">
        <w:rPr>
          <w:lang w:val="it-IT"/>
        </w:rPr>
        <w:t>Ændringsforslag</w:t>
      </w:r>
      <w:r w:rsidRPr="00A30E37">
        <w:rPr>
          <w:lang w:val="it-IT"/>
        </w:rPr>
        <w:tab/>
      </w:r>
      <w:r w:rsidRPr="00A30E37">
        <w:rPr>
          <w:lang w:val="it-IT"/>
        </w:rPr>
        <w:tab/>
      </w:r>
      <w:r w:rsidRPr="00A30E37">
        <w:rPr>
          <w:rStyle w:val="HideTWBExt"/>
          <w:color w:val="auto"/>
          <w:lang w:val="it-IT"/>
        </w:rPr>
        <w:t>&lt;NumAm&gt;</w:t>
      </w:r>
      <w:r w:rsidRPr="00A30E37">
        <w:rPr>
          <w:lang w:val="it-IT"/>
        </w:rPr>
        <w:t>144</w:t>
      </w:r>
      <w:r w:rsidRPr="00A30E37">
        <w:rPr>
          <w:rStyle w:val="HideTWBExt"/>
          <w:color w:val="auto"/>
          <w:lang w:val="it-IT"/>
        </w:rPr>
        <w:t>&lt;/NumAm&gt;</w:t>
      </w:r>
    </w:p>
    <w:p w14:paraId="16CDCF24" w14:textId="77777777" w:rsidR="00332385" w:rsidRPr="00A30E37" w:rsidRDefault="00332385" w:rsidP="00332385">
      <w:pPr>
        <w:pStyle w:val="NormalBold"/>
        <w:rPr>
          <w:lang w:val="it-IT"/>
        </w:rPr>
      </w:pPr>
      <w:r w:rsidRPr="00A30E37">
        <w:rPr>
          <w:rStyle w:val="HideTWBExt"/>
          <w:b w:val="0"/>
          <w:color w:val="auto"/>
          <w:lang w:val="it-IT"/>
        </w:rPr>
        <w:lastRenderedPageBreak/>
        <w:t>&lt;RepeatBlock-By&gt;&lt;Members&gt;</w:t>
      </w:r>
      <w:r w:rsidRPr="00A30E37">
        <w:rPr>
          <w:lang w:val="it-IT"/>
        </w:rPr>
        <w:t>Carlo Fidanza, Alberico Gambino</w:t>
      </w:r>
      <w:r w:rsidRPr="00A30E37">
        <w:rPr>
          <w:rStyle w:val="HideTWBExt"/>
          <w:b w:val="0"/>
          <w:color w:val="auto"/>
          <w:lang w:val="it-IT"/>
        </w:rPr>
        <w:t>&lt;/Members&gt;</w:t>
      </w:r>
    </w:p>
    <w:p w14:paraId="7090579D" w14:textId="77777777" w:rsidR="00332385" w:rsidRPr="00A30E37" w:rsidRDefault="00332385" w:rsidP="00332385">
      <w:pPr>
        <w:pStyle w:val="NormalBold"/>
        <w:rPr>
          <w:lang w:val="it-IT"/>
        </w:rPr>
      </w:pPr>
      <w:r w:rsidRPr="00A30E37">
        <w:rPr>
          <w:rStyle w:val="HideTWBExt"/>
          <w:b w:val="0"/>
          <w:color w:val="auto"/>
          <w:lang w:val="it-IT"/>
        </w:rPr>
        <w:t>&lt;/RepeatBlock-By&gt;</w:t>
      </w:r>
    </w:p>
    <w:p w14:paraId="6C7E236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E224DD7"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6B8DBCC" w14:textId="77777777" w:rsidTr="00AD5757">
        <w:trPr>
          <w:trHeight w:hRule="exact" w:val="240"/>
          <w:jc w:val="center"/>
        </w:trPr>
        <w:tc>
          <w:tcPr>
            <w:tcW w:w="9752" w:type="dxa"/>
            <w:gridSpan w:val="2"/>
            <w:tcBorders>
              <w:top w:val="nil"/>
              <w:left w:val="nil"/>
              <w:bottom w:val="nil"/>
              <w:right w:val="nil"/>
            </w:tcBorders>
          </w:tcPr>
          <w:p w14:paraId="4510F5F7" w14:textId="77777777" w:rsidR="00332385" w:rsidRPr="00A228AC" w:rsidRDefault="00332385" w:rsidP="00AD5757"/>
        </w:tc>
      </w:tr>
      <w:tr w:rsidR="004E1B29" w:rsidRPr="00A228AC" w14:paraId="25FA0CF4" w14:textId="77777777" w:rsidTr="00AD5757">
        <w:trPr>
          <w:trHeight w:val="240"/>
          <w:jc w:val="center"/>
        </w:trPr>
        <w:tc>
          <w:tcPr>
            <w:tcW w:w="4876" w:type="dxa"/>
            <w:tcBorders>
              <w:top w:val="nil"/>
              <w:left w:val="nil"/>
              <w:bottom w:val="nil"/>
              <w:right w:val="nil"/>
            </w:tcBorders>
          </w:tcPr>
          <w:p w14:paraId="6CD4FD7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20DC98D" w14:textId="77777777" w:rsidR="00332385" w:rsidRPr="00A228AC" w:rsidRDefault="00332385" w:rsidP="00AD5757">
            <w:pPr>
              <w:pStyle w:val="AmColumnHeading"/>
            </w:pPr>
            <w:r w:rsidRPr="00A228AC">
              <w:t>Ændringsforslag</w:t>
            </w:r>
          </w:p>
        </w:tc>
      </w:tr>
      <w:tr w:rsidR="004E1B29" w:rsidRPr="00A228AC" w14:paraId="68919EC9" w14:textId="77777777" w:rsidTr="00AD5757">
        <w:trPr>
          <w:jc w:val="center"/>
        </w:trPr>
        <w:tc>
          <w:tcPr>
            <w:tcW w:w="4876" w:type="dxa"/>
            <w:tcBorders>
              <w:top w:val="nil"/>
              <w:left w:val="nil"/>
              <w:bottom w:val="nil"/>
              <w:right w:val="nil"/>
            </w:tcBorders>
          </w:tcPr>
          <w:p w14:paraId="04CFA13F" w14:textId="77777777" w:rsidR="00332385" w:rsidRPr="00A228AC" w:rsidRDefault="00332385" w:rsidP="00AD5757">
            <w:pPr>
              <w:pStyle w:val="Normal6a"/>
            </w:pPr>
          </w:p>
        </w:tc>
        <w:tc>
          <w:tcPr>
            <w:tcW w:w="4876" w:type="dxa"/>
            <w:tcBorders>
              <w:top w:val="nil"/>
              <w:left w:val="nil"/>
              <w:bottom w:val="nil"/>
              <w:right w:val="nil"/>
            </w:tcBorders>
          </w:tcPr>
          <w:p w14:paraId="2C698EA2" w14:textId="77777777" w:rsidR="00332385" w:rsidRPr="00A228AC" w:rsidRDefault="00332385" w:rsidP="00AD5757">
            <w:pPr>
              <w:pStyle w:val="Normal6a"/>
            </w:pPr>
            <w:r w:rsidRPr="00A228AC">
              <w:rPr>
                <w:b/>
                <w:i/>
              </w:rPr>
              <w:t>6a.</w:t>
            </w:r>
            <w:r w:rsidRPr="00A228AC">
              <w:tab/>
            </w:r>
            <w:r w:rsidRPr="00A228AC">
              <w:rPr>
                <w:b/>
                <w:i/>
              </w:rPr>
              <w:t>beklager, at sluterklæringen fra det 16. plenarmøde i EuroLat-forsamlingen i Lima ikke indeholdt en klar fordømmelse af de autoritære regimer i Venezuela, Cuba og Nicaragua samt en stærk opfordring til øjeblikkelig og betingelsesløs løsladelse af alle politiske fanger, der holdes fanget af Maduro-, Díaz-Canel- og Ortega-Murillo-regimerne;</w:t>
            </w:r>
          </w:p>
        </w:tc>
      </w:tr>
    </w:tbl>
    <w:p w14:paraId="35857F3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D6EB7B9" w14:textId="77777777" w:rsidR="00332385" w:rsidRPr="00A228AC" w:rsidRDefault="00332385" w:rsidP="00332385">
      <w:r w:rsidRPr="00A228AC">
        <w:rPr>
          <w:rStyle w:val="HideTWBExt"/>
          <w:color w:val="auto"/>
        </w:rPr>
        <w:t>&lt;/Amend&gt;</w:t>
      </w:r>
    </w:p>
    <w:p w14:paraId="24F602B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145</w:t>
      </w:r>
      <w:r w:rsidRPr="00A228AC">
        <w:rPr>
          <w:rStyle w:val="HideTWBExt"/>
          <w:color w:val="auto"/>
        </w:rPr>
        <w:t>&lt;/NumAm&gt;</w:t>
      </w:r>
    </w:p>
    <w:p w14:paraId="0CD21F17"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73FF6036" w14:textId="77777777" w:rsidR="00332385" w:rsidRPr="00A228AC" w:rsidRDefault="00332385" w:rsidP="00332385">
      <w:pPr>
        <w:pStyle w:val="NormalBold"/>
      </w:pPr>
      <w:r w:rsidRPr="00A228AC">
        <w:rPr>
          <w:rStyle w:val="HideTWBExt"/>
          <w:b w:val="0"/>
          <w:color w:val="auto"/>
        </w:rPr>
        <w:t>&lt;/RepeatBlock-By&gt;</w:t>
      </w:r>
    </w:p>
    <w:p w14:paraId="271AF3E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00C8BC3"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82C420D" w14:textId="77777777" w:rsidTr="00AD5757">
        <w:trPr>
          <w:trHeight w:hRule="exact" w:val="240"/>
          <w:jc w:val="center"/>
        </w:trPr>
        <w:tc>
          <w:tcPr>
            <w:tcW w:w="9752" w:type="dxa"/>
            <w:gridSpan w:val="2"/>
            <w:tcBorders>
              <w:top w:val="nil"/>
              <w:left w:val="nil"/>
              <w:bottom w:val="nil"/>
              <w:right w:val="nil"/>
            </w:tcBorders>
          </w:tcPr>
          <w:p w14:paraId="0C5A8851" w14:textId="77777777" w:rsidR="00332385" w:rsidRPr="00A228AC" w:rsidRDefault="00332385" w:rsidP="00AD5757"/>
        </w:tc>
      </w:tr>
      <w:tr w:rsidR="004E1B29" w:rsidRPr="00A228AC" w14:paraId="471916A1" w14:textId="77777777" w:rsidTr="00AD5757">
        <w:trPr>
          <w:trHeight w:val="240"/>
          <w:jc w:val="center"/>
        </w:trPr>
        <w:tc>
          <w:tcPr>
            <w:tcW w:w="4876" w:type="dxa"/>
            <w:tcBorders>
              <w:top w:val="nil"/>
              <w:left w:val="nil"/>
              <w:bottom w:val="nil"/>
              <w:right w:val="nil"/>
            </w:tcBorders>
          </w:tcPr>
          <w:p w14:paraId="24EEB02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3E8DAA6" w14:textId="77777777" w:rsidR="00332385" w:rsidRPr="00A228AC" w:rsidRDefault="00332385" w:rsidP="00AD5757">
            <w:pPr>
              <w:pStyle w:val="AmColumnHeading"/>
            </w:pPr>
            <w:r w:rsidRPr="00A228AC">
              <w:t>Ændringsforslag</w:t>
            </w:r>
          </w:p>
        </w:tc>
      </w:tr>
      <w:tr w:rsidR="004E1B29" w:rsidRPr="00A228AC" w14:paraId="3B383713" w14:textId="77777777" w:rsidTr="00AD5757">
        <w:trPr>
          <w:jc w:val="center"/>
        </w:trPr>
        <w:tc>
          <w:tcPr>
            <w:tcW w:w="4876" w:type="dxa"/>
            <w:tcBorders>
              <w:top w:val="nil"/>
              <w:left w:val="nil"/>
              <w:bottom w:val="nil"/>
              <w:right w:val="nil"/>
            </w:tcBorders>
          </w:tcPr>
          <w:p w14:paraId="2885EFF0" w14:textId="77777777" w:rsidR="00332385" w:rsidRPr="00A228AC" w:rsidRDefault="00332385" w:rsidP="00AD5757">
            <w:pPr>
              <w:pStyle w:val="Normal6a"/>
            </w:pPr>
          </w:p>
        </w:tc>
        <w:tc>
          <w:tcPr>
            <w:tcW w:w="4876" w:type="dxa"/>
            <w:tcBorders>
              <w:top w:val="nil"/>
              <w:left w:val="nil"/>
              <w:bottom w:val="nil"/>
              <w:right w:val="nil"/>
            </w:tcBorders>
          </w:tcPr>
          <w:p w14:paraId="35528EAC" w14:textId="75E811C9" w:rsidR="00332385" w:rsidRPr="00A228AC" w:rsidRDefault="00332385" w:rsidP="00AD5757">
            <w:pPr>
              <w:pStyle w:val="Normal6a"/>
            </w:pPr>
            <w:r w:rsidRPr="00A228AC">
              <w:rPr>
                <w:b/>
                <w:i/>
              </w:rPr>
              <w:t>6a.</w:t>
            </w:r>
            <w:r w:rsidRPr="00A228AC">
              <w:tab/>
            </w:r>
            <w:r w:rsidRPr="00A228AC">
              <w:rPr>
                <w:b/>
                <w:i/>
              </w:rPr>
              <w:t xml:space="preserve">opfordrer EU til at intensivere sin kamp mod russisk propaganda i regionen; </w:t>
            </w:r>
            <w:r w:rsidR="00815CFD" w:rsidRPr="00A228AC">
              <w:rPr>
                <w:b/>
                <w:i/>
              </w:rPr>
              <w:t xml:space="preserve">minder om behovet for, at EU sikrer, at EU-delegationerne har de nødvendige midler til at imødegå desinformation, som </w:t>
            </w:r>
            <w:r w:rsidR="00915896" w:rsidRPr="00A228AC">
              <w:rPr>
                <w:b/>
                <w:i/>
              </w:rPr>
              <w:t xml:space="preserve">det </w:t>
            </w:r>
            <w:r w:rsidR="00815CFD" w:rsidRPr="00A228AC">
              <w:rPr>
                <w:b/>
                <w:i/>
              </w:rPr>
              <w:t>fremhæve</w:t>
            </w:r>
            <w:r w:rsidR="00915896" w:rsidRPr="00A228AC">
              <w:rPr>
                <w:b/>
                <w:i/>
              </w:rPr>
              <w:t>de det</w:t>
            </w:r>
            <w:r w:rsidR="00815CFD" w:rsidRPr="00A228AC">
              <w:rPr>
                <w:b/>
                <w:i/>
              </w:rPr>
              <w:t xml:space="preserve"> i sin beslutning af 28. februar 2024</w:t>
            </w:r>
            <w:r w:rsidR="00815CFD" w:rsidRPr="00A228AC">
              <w:rPr>
                <w:b/>
                <w:i/>
                <w:vertAlign w:val="superscript"/>
              </w:rPr>
              <w:t>1a</w:t>
            </w:r>
            <w:r w:rsidRPr="00A228AC">
              <w:rPr>
                <w:b/>
                <w:i/>
              </w:rPr>
              <w:t>;</w:t>
            </w:r>
          </w:p>
        </w:tc>
      </w:tr>
      <w:tr w:rsidR="004E1B29" w:rsidRPr="00A228AC" w14:paraId="341B4553" w14:textId="77777777" w:rsidTr="00AD5757">
        <w:trPr>
          <w:jc w:val="center"/>
        </w:trPr>
        <w:tc>
          <w:tcPr>
            <w:tcW w:w="4876" w:type="dxa"/>
            <w:tcBorders>
              <w:top w:val="nil"/>
              <w:left w:val="nil"/>
              <w:bottom w:val="nil"/>
              <w:right w:val="nil"/>
            </w:tcBorders>
          </w:tcPr>
          <w:p w14:paraId="76A59E87" w14:textId="77777777" w:rsidR="00332385" w:rsidRPr="00A228AC" w:rsidRDefault="00332385" w:rsidP="00AD5757"/>
        </w:tc>
        <w:tc>
          <w:tcPr>
            <w:tcW w:w="4876" w:type="dxa"/>
            <w:tcBorders>
              <w:top w:val="nil"/>
              <w:left w:val="nil"/>
              <w:bottom w:val="nil"/>
              <w:right w:val="nil"/>
            </w:tcBorders>
          </w:tcPr>
          <w:p w14:paraId="4ABF9DF3" w14:textId="77777777" w:rsidR="00332385" w:rsidRPr="00A228AC" w:rsidRDefault="00332385" w:rsidP="00AD5757">
            <w:pPr>
              <w:pStyle w:val="Normal6a"/>
            </w:pPr>
            <w:r w:rsidRPr="00A228AC">
              <w:rPr>
                <w:b/>
                <w:i/>
              </w:rPr>
              <w:t>_________________</w:t>
            </w:r>
          </w:p>
        </w:tc>
      </w:tr>
      <w:tr w:rsidR="004E1B29" w:rsidRPr="00A228AC" w14:paraId="4FAE9819" w14:textId="77777777" w:rsidTr="00AD5757">
        <w:trPr>
          <w:jc w:val="center"/>
        </w:trPr>
        <w:tc>
          <w:tcPr>
            <w:tcW w:w="4876" w:type="dxa"/>
            <w:tcBorders>
              <w:top w:val="nil"/>
              <w:left w:val="nil"/>
              <w:bottom w:val="nil"/>
              <w:right w:val="nil"/>
            </w:tcBorders>
          </w:tcPr>
          <w:p w14:paraId="153F5706" w14:textId="77777777" w:rsidR="00332385" w:rsidRPr="00A228AC" w:rsidRDefault="00332385" w:rsidP="00AD5757"/>
        </w:tc>
        <w:tc>
          <w:tcPr>
            <w:tcW w:w="4876" w:type="dxa"/>
            <w:tcBorders>
              <w:top w:val="nil"/>
              <w:left w:val="nil"/>
              <w:bottom w:val="nil"/>
              <w:right w:val="nil"/>
            </w:tcBorders>
          </w:tcPr>
          <w:p w14:paraId="39FA3ACD" w14:textId="77777777" w:rsidR="00332385" w:rsidRPr="00A228AC" w:rsidRDefault="00332385" w:rsidP="00AD5757">
            <w:pPr>
              <w:pStyle w:val="Normal6a"/>
            </w:pPr>
            <w:r w:rsidRPr="00A228AC">
              <w:rPr>
                <w:b/>
                <w:i/>
                <w:vertAlign w:val="superscript"/>
              </w:rPr>
              <w:t>1a</w:t>
            </w:r>
            <w:r w:rsidRPr="00A228AC">
              <w:rPr>
                <w:b/>
                <w:i/>
              </w:rPr>
              <w:t xml:space="preserve"> Vedtagne tekster, P9_TA(2024)0104.</w:t>
            </w:r>
          </w:p>
        </w:tc>
      </w:tr>
    </w:tbl>
    <w:p w14:paraId="780DD7D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61D3382" w14:textId="77777777" w:rsidR="00332385" w:rsidRPr="00A228AC" w:rsidRDefault="00332385" w:rsidP="00332385">
      <w:r w:rsidRPr="00A228AC">
        <w:rPr>
          <w:rStyle w:val="HideTWBExt"/>
          <w:color w:val="auto"/>
        </w:rPr>
        <w:t>&lt;/Amend&gt;</w:t>
      </w:r>
    </w:p>
    <w:p w14:paraId="49FE9D7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146</w:t>
      </w:r>
      <w:r w:rsidRPr="00A228AC">
        <w:rPr>
          <w:rStyle w:val="HideTWBExt"/>
          <w:color w:val="auto"/>
        </w:rPr>
        <w:t>&lt;/NumAm&gt;</w:t>
      </w:r>
    </w:p>
    <w:p w14:paraId="47EB1C85"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21B1E8B2"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4138A7FD" w14:textId="77777777" w:rsidR="00332385" w:rsidRPr="00A228AC" w:rsidRDefault="00332385" w:rsidP="00332385">
      <w:pPr>
        <w:pStyle w:val="NormalBold"/>
      </w:pPr>
      <w:r w:rsidRPr="00A228AC">
        <w:rPr>
          <w:rStyle w:val="HideTWBExt"/>
          <w:b w:val="0"/>
          <w:color w:val="auto"/>
        </w:rPr>
        <w:t>&lt;/RepeatBlock-By&gt;</w:t>
      </w:r>
    </w:p>
    <w:p w14:paraId="35917F02" w14:textId="77777777" w:rsidR="00332385" w:rsidRPr="00A228AC" w:rsidRDefault="00332385" w:rsidP="00332385">
      <w:pPr>
        <w:pStyle w:val="NormalBold"/>
      </w:pPr>
      <w:r w:rsidRPr="00A228AC">
        <w:rPr>
          <w:rStyle w:val="HideTWBExt"/>
          <w:color w:val="auto"/>
        </w:rPr>
        <w:lastRenderedPageBreak/>
        <w:t>&lt;DocAmend&gt;</w:t>
      </w:r>
      <w:r w:rsidRPr="00A228AC">
        <w:t>Forslag til beslutning</w:t>
      </w:r>
      <w:r w:rsidRPr="00A228AC">
        <w:rPr>
          <w:rStyle w:val="HideTWBExt"/>
          <w:color w:val="auto"/>
        </w:rPr>
        <w:t>&lt;/DocAmend&gt;</w:t>
      </w:r>
    </w:p>
    <w:p w14:paraId="29C2515C"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47A615A" w14:textId="77777777" w:rsidTr="00AD5757">
        <w:trPr>
          <w:trHeight w:hRule="exact" w:val="240"/>
          <w:jc w:val="center"/>
        </w:trPr>
        <w:tc>
          <w:tcPr>
            <w:tcW w:w="9752" w:type="dxa"/>
            <w:gridSpan w:val="2"/>
            <w:tcBorders>
              <w:top w:val="nil"/>
              <w:left w:val="nil"/>
              <w:bottom w:val="nil"/>
              <w:right w:val="nil"/>
            </w:tcBorders>
          </w:tcPr>
          <w:p w14:paraId="1EB803E6" w14:textId="77777777" w:rsidR="00332385" w:rsidRPr="00A228AC" w:rsidRDefault="00332385" w:rsidP="00AD5757"/>
        </w:tc>
      </w:tr>
      <w:tr w:rsidR="004E1B29" w:rsidRPr="00A228AC" w14:paraId="6F59BA83" w14:textId="77777777" w:rsidTr="00AD5757">
        <w:trPr>
          <w:trHeight w:val="240"/>
          <w:jc w:val="center"/>
        </w:trPr>
        <w:tc>
          <w:tcPr>
            <w:tcW w:w="4876" w:type="dxa"/>
            <w:tcBorders>
              <w:top w:val="nil"/>
              <w:left w:val="nil"/>
              <w:bottom w:val="nil"/>
              <w:right w:val="nil"/>
            </w:tcBorders>
          </w:tcPr>
          <w:p w14:paraId="35F5888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7833374" w14:textId="77777777" w:rsidR="00332385" w:rsidRPr="00A228AC" w:rsidRDefault="00332385" w:rsidP="00AD5757">
            <w:pPr>
              <w:pStyle w:val="AmColumnHeading"/>
            </w:pPr>
            <w:r w:rsidRPr="00A228AC">
              <w:t>Ændringsforslag</w:t>
            </w:r>
          </w:p>
        </w:tc>
      </w:tr>
      <w:tr w:rsidR="004E1B29" w:rsidRPr="00A228AC" w14:paraId="27769B76" w14:textId="77777777" w:rsidTr="00AD5757">
        <w:trPr>
          <w:jc w:val="center"/>
        </w:trPr>
        <w:tc>
          <w:tcPr>
            <w:tcW w:w="4876" w:type="dxa"/>
            <w:tcBorders>
              <w:top w:val="nil"/>
              <w:left w:val="nil"/>
              <w:bottom w:val="nil"/>
              <w:right w:val="nil"/>
            </w:tcBorders>
          </w:tcPr>
          <w:p w14:paraId="60551778" w14:textId="77777777" w:rsidR="00332385" w:rsidRPr="00A228AC" w:rsidRDefault="00332385" w:rsidP="00AD5757">
            <w:pPr>
              <w:pStyle w:val="Normal6a"/>
            </w:pPr>
          </w:p>
        </w:tc>
        <w:tc>
          <w:tcPr>
            <w:tcW w:w="4876" w:type="dxa"/>
            <w:tcBorders>
              <w:top w:val="nil"/>
              <w:left w:val="nil"/>
              <w:bottom w:val="nil"/>
              <w:right w:val="nil"/>
            </w:tcBorders>
          </w:tcPr>
          <w:p w14:paraId="3B723561" w14:textId="77777777" w:rsidR="00332385" w:rsidRPr="00A228AC" w:rsidRDefault="00332385" w:rsidP="00AD5757">
            <w:pPr>
              <w:pStyle w:val="Normal6a"/>
            </w:pPr>
            <w:r w:rsidRPr="00A228AC">
              <w:rPr>
                <w:b/>
                <w:i/>
              </w:rPr>
              <w:t>6a.</w:t>
            </w:r>
            <w:r w:rsidRPr="00A228AC">
              <w:tab/>
            </w:r>
            <w:r w:rsidRPr="00A228AC">
              <w:rPr>
                <w:b/>
                <w:i/>
              </w:rPr>
              <w:t>opfordrer til øjeblikkelig ophævelse af den økonomiske, handelsmæssige og finansielle blokade, som USA har indført mod Cuba; opfordrer endvidere de amerikanske myndigheder til at fjerne Cuba fra listen over lande, der anses for at støtte terrorisme;</w:t>
            </w:r>
          </w:p>
        </w:tc>
      </w:tr>
    </w:tbl>
    <w:p w14:paraId="0C36D3D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E689327" w14:textId="77777777" w:rsidR="00332385" w:rsidRPr="00A228AC" w:rsidRDefault="00332385" w:rsidP="00332385">
      <w:r w:rsidRPr="00A228AC">
        <w:rPr>
          <w:rStyle w:val="HideTWBExt"/>
          <w:color w:val="auto"/>
        </w:rPr>
        <w:t>&lt;/Amend&gt;</w:t>
      </w:r>
    </w:p>
    <w:p w14:paraId="2F9C9EF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147</w:t>
      </w:r>
      <w:r w:rsidRPr="00A228AC">
        <w:rPr>
          <w:rStyle w:val="HideTWBExt"/>
          <w:color w:val="auto"/>
        </w:rPr>
        <w:t>&lt;/NumAm&gt;</w:t>
      </w:r>
    </w:p>
    <w:p w14:paraId="268B0562" w14:textId="77777777" w:rsidR="00332385" w:rsidRPr="00A228AC" w:rsidRDefault="00332385" w:rsidP="00332385">
      <w:pPr>
        <w:pStyle w:val="NormalBold"/>
      </w:pPr>
      <w:r w:rsidRPr="00A228AC">
        <w:rPr>
          <w:rStyle w:val="HideTWBExt"/>
          <w:b w:val="0"/>
          <w:color w:val="auto"/>
        </w:rPr>
        <w:t>&lt;RepeatBlock-By&gt;&lt;Members&gt;</w:t>
      </w:r>
      <w:r w:rsidRPr="00A228AC">
        <w:t>Emmanouil Fragkos</w:t>
      </w:r>
      <w:r w:rsidRPr="00A228AC">
        <w:rPr>
          <w:rStyle w:val="HideTWBExt"/>
          <w:b w:val="0"/>
          <w:color w:val="auto"/>
        </w:rPr>
        <w:t>&lt;/Members&gt;</w:t>
      </w:r>
    </w:p>
    <w:p w14:paraId="3E5A350D" w14:textId="77777777" w:rsidR="00332385" w:rsidRPr="00A228AC" w:rsidRDefault="00332385" w:rsidP="00332385">
      <w:pPr>
        <w:pStyle w:val="NormalBold"/>
      </w:pPr>
      <w:r w:rsidRPr="00A228AC">
        <w:rPr>
          <w:rStyle w:val="HideTWBExt"/>
          <w:b w:val="0"/>
          <w:color w:val="auto"/>
        </w:rPr>
        <w:t>&lt;/RepeatBlock-By&gt;</w:t>
      </w:r>
    </w:p>
    <w:p w14:paraId="25B2134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B999528"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597CED3" w14:textId="77777777" w:rsidTr="00AD5757">
        <w:trPr>
          <w:trHeight w:hRule="exact" w:val="240"/>
          <w:jc w:val="center"/>
        </w:trPr>
        <w:tc>
          <w:tcPr>
            <w:tcW w:w="9752" w:type="dxa"/>
            <w:gridSpan w:val="2"/>
            <w:tcBorders>
              <w:top w:val="nil"/>
              <w:left w:val="nil"/>
              <w:bottom w:val="nil"/>
              <w:right w:val="nil"/>
            </w:tcBorders>
          </w:tcPr>
          <w:p w14:paraId="0DFBF2A1" w14:textId="77777777" w:rsidR="00332385" w:rsidRPr="00A228AC" w:rsidRDefault="00332385" w:rsidP="00AD5757"/>
        </w:tc>
      </w:tr>
      <w:tr w:rsidR="004E1B29" w:rsidRPr="00A228AC" w14:paraId="5B346732" w14:textId="77777777" w:rsidTr="00AD5757">
        <w:trPr>
          <w:trHeight w:val="240"/>
          <w:jc w:val="center"/>
        </w:trPr>
        <w:tc>
          <w:tcPr>
            <w:tcW w:w="4876" w:type="dxa"/>
            <w:tcBorders>
              <w:top w:val="nil"/>
              <w:left w:val="nil"/>
              <w:bottom w:val="nil"/>
              <w:right w:val="nil"/>
            </w:tcBorders>
          </w:tcPr>
          <w:p w14:paraId="7BE6414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B642035" w14:textId="77777777" w:rsidR="00332385" w:rsidRPr="00A228AC" w:rsidRDefault="00332385" w:rsidP="00AD5757">
            <w:pPr>
              <w:pStyle w:val="AmColumnHeading"/>
            </w:pPr>
            <w:r w:rsidRPr="00A228AC">
              <w:t>Ændringsforslag</w:t>
            </w:r>
          </w:p>
        </w:tc>
      </w:tr>
      <w:tr w:rsidR="004E1B29" w:rsidRPr="00A228AC" w14:paraId="4B25C886" w14:textId="77777777" w:rsidTr="00AD5757">
        <w:trPr>
          <w:jc w:val="center"/>
        </w:trPr>
        <w:tc>
          <w:tcPr>
            <w:tcW w:w="4876" w:type="dxa"/>
            <w:tcBorders>
              <w:top w:val="nil"/>
              <w:left w:val="nil"/>
              <w:bottom w:val="nil"/>
              <w:right w:val="nil"/>
            </w:tcBorders>
          </w:tcPr>
          <w:p w14:paraId="0467D01F" w14:textId="77777777" w:rsidR="00332385" w:rsidRPr="00A228AC" w:rsidRDefault="00332385" w:rsidP="00AD5757">
            <w:pPr>
              <w:pStyle w:val="Normal6a"/>
            </w:pPr>
          </w:p>
        </w:tc>
        <w:tc>
          <w:tcPr>
            <w:tcW w:w="4876" w:type="dxa"/>
            <w:tcBorders>
              <w:top w:val="nil"/>
              <w:left w:val="nil"/>
              <w:bottom w:val="nil"/>
              <w:right w:val="nil"/>
            </w:tcBorders>
          </w:tcPr>
          <w:p w14:paraId="1DA7D868" w14:textId="77777777" w:rsidR="00332385" w:rsidRPr="00A228AC" w:rsidRDefault="00332385" w:rsidP="00AD5757">
            <w:pPr>
              <w:pStyle w:val="Normal6a"/>
            </w:pPr>
            <w:r w:rsidRPr="00A228AC">
              <w:rPr>
                <w:b/>
                <w:i/>
              </w:rPr>
              <w:t>6a.</w:t>
            </w:r>
            <w:r w:rsidRPr="00A228AC">
              <w:tab/>
            </w:r>
            <w:r w:rsidRPr="00A228AC">
              <w:rPr>
                <w:b/>
                <w:i/>
              </w:rPr>
              <w:t>fremhæver vigtigheden af Kommissionens tilgængelighed med henblik på at mægle i tilfælde af tvister mellem stater i Latinamerika og Caribien for at fremme fred på grundlag af folkeretten;</w:t>
            </w:r>
          </w:p>
        </w:tc>
      </w:tr>
    </w:tbl>
    <w:p w14:paraId="038AA61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{EL}</w:t>
      </w:r>
      <w:r w:rsidRPr="00A228AC">
        <w:t>el</w:t>
      </w:r>
      <w:r w:rsidRPr="00A228AC">
        <w:rPr>
          <w:rStyle w:val="HideTWBExt"/>
          <w:color w:val="auto"/>
        </w:rPr>
        <w:t>&lt;/Original&gt;</w:t>
      </w:r>
    </w:p>
    <w:p w14:paraId="79132316" w14:textId="77777777" w:rsidR="00332385" w:rsidRPr="00A228AC" w:rsidRDefault="00332385" w:rsidP="00332385">
      <w:r w:rsidRPr="00A228AC">
        <w:rPr>
          <w:rStyle w:val="HideTWBExt"/>
          <w:color w:val="auto"/>
        </w:rPr>
        <w:t>&lt;/Amend&gt;</w:t>
      </w:r>
    </w:p>
    <w:p w14:paraId="30AA802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148</w:t>
      </w:r>
      <w:r w:rsidRPr="00A228AC">
        <w:rPr>
          <w:rStyle w:val="HideTWBExt"/>
          <w:color w:val="auto"/>
        </w:rPr>
        <w:t>&lt;/NumAm&gt;</w:t>
      </w:r>
    </w:p>
    <w:p w14:paraId="180266A8"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2F28E764" w14:textId="77777777" w:rsidR="00332385" w:rsidRPr="00A228AC" w:rsidRDefault="00332385" w:rsidP="00332385">
      <w:pPr>
        <w:pStyle w:val="NormalBold"/>
      </w:pPr>
      <w:r w:rsidRPr="00A228AC">
        <w:rPr>
          <w:rStyle w:val="HideTWBExt"/>
          <w:b w:val="0"/>
          <w:color w:val="auto"/>
        </w:rPr>
        <w:t>&lt;/RepeatBlock-By&gt;</w:t>
      </w:r>
    </w:p>
    <w:p w14:paraId="4F41AF2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5EA7F55"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44568C6" w14:textId="77777777" w:rsidTr="00AD5757">
        <w:trPr>
          <w:trHeight w:hRule="exact" w:val="240"/>
          <w:jc w:val="center"/>
        </w:trPr>
        <w:tc>
          <w:tcPr>
            <w:tcW w:w="9752" w:type="dxa"/>
            <w:gridSpan w:val="2"/>
            <w:tcBorders>
              <w:top w:val="nil"/>
              <w:left w:val="nil"/>
              <w:bottom w:val="nil"/>
              <w:right w:val="nil"/>
            </w:tcBorders>
          </w:tcPr>
          <w:p w14:paraId="3023B0E1" w14:textId="77777777" w:rsidR="00332385" w:rsidRPr="00A228AC" w:rsidRDefault="00332385" w:rsidP="00AD5757"/>
        </w:tc>
      </w:tr>
      <w:tr w:rsidR="004E1B29" w:rsidRPr="00A228AC" w14:paraId="1214B061" w14:textId="77777777" w:rsidTr="00AD5757">
        <w:trPr>
          <w:trHeight w:val="240"/>
          <w:jc w:val="center"/>
        </w:trPr>
        <w:tc>
          <w:tcPr>
            <w:tcW w:w="4876" w:type="dxa"/>
            <w:tcBorders>
              <w:top w:val="nil"/>
              <w:left w:val="nil"/>
              <w:bottom w:val="nil"/>
              <w:right w:val="nil"/>
            </w:tcBorders>
          </w:tcPr>
          <w:p w14:paraId="55D1673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D72A444" w14:textId="77777777" w:rsidR="00332385" w:rsidRPr="00A228AC" w:rsidRDefault="00332385" w:rsidP="00AD5757">
            <w:pPr>
              <w:pStyle w:val="AmColumnHeading"/>
            </w:pPr>
            <w:r w:rsidRPr="00A228AC">
              <w:t>Ændringsforslag</w:t>
            </w:r>
          </w:p>
        </w:tc>
      </w:tr>
      <w:tr w:rsidR="004E1B29" w:rsidRPr="00A228AC" w14:paraId="0DF47C94" w14:textId="77777777" w:rsidTr="00AD5757">
        <w:trPr>
          <w:jc w:val="center"/>
        </w:trPr>
        <w:tc>
          <w:tcPr>
            <w:tcW w:w="4876" w:type="dxa"/>
            <w:tcBorders>
              <w:top w:val="nil"/>
              <w:left w:val="nil"/>
              <w:bottom w:val="nil"/>
              <w:right w:val="nil"/>
            </w:tcBorders>
          </w:tcPr>
          <w:p w14:paraId="3EBF2D64" w14:textId="77777777" w:rsidR="00332385" w:rsidRPr="00A228AC" w:rsidRDefault="00332385" w:rsidP="00AD5757">
            <w:pPr>
              <w:pStyle w:val="Normal6a"/>
            </w:pPr>
          </w:p>
        </w:tc>
        <w:tc>
          <w:tcPr>
            <w:tcW w:w="4876" w:type="dxa"/>
            <w:tcBorders>
              <w:top w:val="nil"/>
              <w:left w:val="nil"/>
              <w:bottom w:val="nil"/>
              <w:right w:val="nil"/>
            </w:tcBorders>
          </w:tcPr>
          <w:p w14:paraId="473D18FD" w14:textId="77777777" w:rsidR="00332385" w:rsidRPr="00A228AC" w:rsidRDefault="00332385" w:rsidP="00AD5757">
            <w:pPr>
              <w:pStyle w:val="Normal6a"/>
            </w:pPr>
            <w:r w:rsidRPr="00A228AC">
              <w:rPr>
                <w:b/>
                <w:i/>
              </w:rPr>
              <w:t>6a.</w:t>
            </w:r>
            <w:r w:rsidRPr="00A228AC">
              <w:tab/>
            </w:r>
            <w:r w:rsidRPr="00A228AC">
              <w:rPr>
                <w:b/>
                <w:i/>
              </w:rPr>
              <w:t xml:space="preserve">støtter alle latinamerikanske og caribiske landes uafhængighed, territoriale integritet og suverænitet og </w:t>
            </w:r>
            <w:r w:rsidRPr="00A228AC">
              <w:rPr>
                <w:b/>
                <w:i/>
              </w:rPr>
              <w:lastRenderedPageBreak/>
              <w:t>afviser globale magters ambitioner om at gennemtvinge politiske og økonomiske afhængighedsforhold;</w:t>
            </w:r>
          </w:p>
        </w:tc>
      </w:tr>
    </w:tbl>
    <w:p w14:paraId="775BE4FF"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B6D036C" w14:textId="77777777" w:rsidR="00332385" w:rsidRPr="00A228AC" w:rsidRDefault="00332385" w:rsidP="00332385">
      <w:r w:rsidRPr="00A228AC">
        <w:rPr>
          <w:rStyle w:val="HideTWBExt"/>
          <w:color w:val="auto"/>
        </w:rPr>
        <w:t>&lt;/Amend&gt;</w:t>
      </w:r>
    </w:p>
    <w:p w14:paraId="6B18C46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149</w:t>
      </w:r>
      <w:r w:rsidRPr="00A228AC">
        <w:rPr>
          <w:rStyle w:val="HideTWBExt"/>
          <w:color w:val="auto"/>
        </w:rPr>
        <w:t>&lt;/NumAm&gt;</w:t>
      </w:r>
    </w:p>
    <w:p w14:paraId="3032BAF8"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253B8E24" w14:textId="77777777" w:rsidR="00332385" w:rsidRPr="00A228AC" w:rsidRDefault="00332385" w:rsidP="00332385">
      <w:pPr>
        <w:pStyle w:val="NormalBold"/>
      </w:pPr>
      <w:r w:rsidRPr="00A228AC">
        <w:rPr>
          <w:rStyle w:val="HideTWBExt"/>
          <w:b w:val="0"/>
          <w:color w:val="auto"/>
        </w:rPr>
        <w:t>&lt;/RepeatBlock-By&gt;</w:t>
      </w:r>
    </w:p>
    <w:p w14:paraId="78C8D0F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B04B3E6"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B584150" w14:textId="77777777" w:rsidTr="00AD5757">
        <w:trPr>
          <w:trHeight w:hRule="exact" w:val="240"/>
          <w:jc w:val="center"/>
        </w:trPr>
        <w:tc>
          <w:tcPr>
            <w:tcW w:w="9752" w:type="dxa"/>
            <w:gridSpan w:val="2"/>
            <w:tcBorders>
              <w:top w:val="nil"/>
              <w:left w:val="nil"/>
              <w:bottom w:val="nil"/>
              <w:right w:val="nil"/>
            </w:tcBorders>
          </w:tcPr>
          <w:p w14:paraId="0E764C42" w14:textId="77777777" w:rsidR="00332385" w:rsidRPr="00A228AC" w:rsidRDefault="00332385" w:rsidP="00AD5757"/>
        </w:tc>
      </w:tr>
      <w:tr w:rsidR="004E1B29" w:rsidRPr="00A228AC" w14:paraId="11DDB240" w14:textId="77777777" w:rsidTr="00AD5757">
        <w:trPr>
          <w:trHeight w:val="240"/>
          <w:jc w:val="center"/>
        </w:trPr>
        <w:tc>
          <w:tcPr>
            <w:tcW w:w="4876" w:type="dxa"/>
            <w:tcBorders>
              <w:top w:val="nil"/>
              <w:left w:val="nil"/>
              <w:bottom w:val="nil"/>
              <w:right w:val="nil"/>
            </w:tcBorders>
          </w:tcPr>
          <w:p w14:paraId="33CE82E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4801CCD" w14:textId="77777777" w:rsidR="00332385" w:rsidRPr="00A228AC" w:rsidRDefault="00332385" w:rsidP="00AD5757">
            <w:pPr>
              <w:pStyle w:val="AmColumnHeading"/>
            </w:pPr>
            <w:r w:rsidRPr="00A228AC">
              <w:t>Ændringsforslag</w:t>
            </w:r>
          </w:p>
        </w:tc>
      </w:tr>
      <w:tr w:rsidR="004E1B29" w:rsidRPr="00A228AC" w14:paraId="75220284" w14:textId="77777777" w:rsidTr="00AD5757">
        <w:trPr>
          <w:jc w:val="center"/>
        </w:trPr>
        <w:tc>
          <w:tcPr>
            <w:tcW w:w="4876" w:type="dxa"/>
            <w:tcBorders>
              <w:top w:val="nil"/>
              <w:left w:val="nil"/>
              <w:bottom w:val="nil"/>
              <w:right w:val="nil"/>
            </w:tcBorders>
          </w:tcPr>
          <w:p w14:paraId="010C098F" w14:textId="77777777" w:rsidR="00332385" w:rsidRPr="00A228AC" w:rsidRDefault="00332385" w:rsidP="00AD5757">
            <w:pPr>
              <w:pStyle w:val="Normal6a"/>
            </w:pPr>
          </w:p>
        </w:tc>
        <w:tc>
          <w:tcPr>
            <w:tcW w:w="4876" w:type="dxa"/>
            <w:tcBorders>
              <w:top w:val="nil"/>
              <w:left w:val="nil"/>
              <w:bottom w:val="nil"/>
              <w:right w:val="nil"/>
            </w:tcBorders>
          </w:tcPr>
          <w:p w14:paraId="45D7714A" w14:textId="1233ADBB" w:rsidR="00332385" w:rsidRPr="00A228AC" w:rsidRDefault="00332385" w:rsidP="00AD5757">
            <w:pPr>
              <w:pStyle w:val="Normal6a"/>
            </w:pPr>
            <w:r w:rsidRPr="00A228AC">
              <w:rPr>
                <w:b/>
                <w:i/>
              </w:rPr>
              <w:t>6a.</w:t>
            </w:r>
            <w:r w:rsidRPr="00A228AC">
              <w:tab/>
            </w:r>
            <w:r w:rsidR="00DD581A" w:rsidRPr="00A228AC">
              <w:rPr>
                <w:b/>
                <w:i/>
              </w:rPr>
              <w:t>udtrykker sin stærke fordømmelse af den juridiske forfølgelse i Guatemala, der ledes af Guatemalas justitsminister María Consuelo Porras Argueta, og er rettet mod præsident Bernardo Arévalo, siden han blev valgt i 2023;</w:t>
            </w:r>
          </w:p>
        </w:tc>
      </w:tr>
    </w:tbl>
    <w:p w14:paraId="34C7771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632F9D6B" w14:textId="77777777" w:rsidR="00332385" w:rsidRPr="00A228AC" w:rsidRDefault="00332385" w:rsidP="00332385">
      <w:r w:rsidRPr="00A228AC">
        <w:rPr>
          <w:rStyle w:val="HideTWBExt"/>
          <w:color w:val="auto"/>
        </w:rPr>
        <w:t>&lt;/Amend&gt;</w:t>
      </w:r>
    </w:p>
    <w:p w14:paraId="1B02757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150</w:t>
      </w:r>
      <w:r w:rsidRPr="00A228AC">
        <w:rPr>
          <w:rStyle w:val="HideTWBExt"/>
          <w:color w:val="auto"/>
        </w:rPr>
        <w:t>&lt;/NumAm&gt;</w:t>
      </w:r>
    </w:p>
    <w:p w14:paraId="48605F18" w14:textId="77777777" w:rsidR="00332385" w:rsidRPr="00A228AC" w:rsidRDefault="00332385" w:rsidP="00332385">
      <w:pPr>
        <w:pStyle w:val="NormalBold"/>
      </w:pPr>
      <w:r w:rsidRPr="00A228AC">
        <w:rPr>
          <w:rStyle w:val="HideTWBExt"/>
          <w:b w:val="0"/>
          <w:color w:val="auto"/>
        </w:rPr>
        <w:t>&lt;RepeatBlock-By&gt;&lt;Members&gt;</w:t>
      </w:r>
      <w:r w:rsidRPr="00A228AC">
        <w:t>Alice Teodorescu Måwe</w:t>
      </w:r>
      <w:r w:rsidRPr="00A228AC">
        <w:rPr>
          <w:rStyle w:val="HideTWBExt"/>
          <w:b w:val="0"/>
          <w:color w:val="auto"/>
        </w:rPr>
        <w:t>&lt;/Members&gt;</w:t>
      </w:r>
    </w:p>
    <w:p w14:paraId="342CFCE7" w14:textId="77777777" w:rsidR="00332385" w:rsidRPr="00A228AC" w:rsidRDefault="00332385" w:rsidP="00332385">
      <w:pPr>
        <w:pStyle w:val="NormalBold"/>
      </w:pPr>
      <w:r w:rsidRPr="00A228AC">
        <w:rPr>
          <w:rStyle w:val="HideTWBExt"/>
          <w:b w:val="0"/>
          <w:color w:val="auto"/>
        </w:rPr>
        <w:t>&lt;/RepeatBlock-By&gt;</w:t>
      </w:r>
    </w:p>
    <w:p w14:paraId="3CEEF3F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6117670"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AC7C39B" w14:textId="77777777" w:rsidTr="00AD5757">
        <w:trPr>
          <w:trHeight w:hRule="exact" w:val="240"/>
          <w:jc w:val="center"/>
        </w:trPr>
        <w:tc>
          <w:tcPr>
            <w:tcW w:w="9752" w:type="dxa"/>
            <w:gridSpan w:val="2"/>
            <w:tcBorders>
              <w:top w:val="nil"/>
              <w:left w:val="nil"/>
              <w:bottom w:val="nil"/>
              <w:right w:val="nil"/>
            </w:tcBorders>
          </w:tcPr>
          <w:p w14:paraId="56F97343" w14:textId="77777777" w:rsidR="00332385" w:rsidRPr="00A228AC" w:rsidRDefault="00332385" w:rsidP="00AD5757"/>
        </w:tc>
      </w:tr>
      <w:tr w:rsidR="004E1B29" w:rsidRPr="00A228AC" w14:paraId="6BE7A599" w14:textId="77777777" w:rsidTr="00AD5757">
        <w:trPr>
          <w:trHeight w:val="240"/>
          <w:jc w:val="center"/>
        </w:trPr>
        <w:tc>
          <w:tcPr>
            <w:tcW w:w="4876" w:type="dxa"/>
            <w:tcBorders>
              <w:top w:val="nil"/>
              <w:left w:val="nil"/>
              <w:bottom w:val="nil"/>
              <w:right w:val="nil"/>
            </w:tcBorders>
          </w:tcPr>
          <w:p w14:paraId="1CA7EB3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0F7C258" w14:textId="77777777" w:rsidR="00332385" w:rsidRPr="00A228AC" w:rsidRDefault="00332385" w:rsidP="00AD5757">
            <w:pPr>
              <w:pStyle w:val="AmColumnHeading"/>
            </w:pPr>
            <w:r w:rsidRPr="00A228AC">
              <w:t>Ændringsforslag</w:t>
            </w:r>
          </w:p>
        </w:tc>
      </w:tr>
      <w:tr w:rsidR="004E1B29" w:rsidRPr="00A228AC" w14:paraId="544A85BE" w14:textId="77777777" w:rsidTr="00AD5757">
        <w:trPr>
          <w:jc w:val="center"/>
        </w:trPr>
        <w:tc>
          <w:tcPr>
            <w:tcW w:w="4876" w:type="dxa"/>
            <w:tcBorders>
              <w:top w:val="nil"/>
              <w:left w:val="nil"/>
              <w:bottom w:val="nil"/>
              <w:right w:val="nil"/>
            </w:tcBorders>
          </w:tcPr>
          <w:p w14:paraId="30C8D3B2" w14:textId="77777777" w:rsidR="00332385" w:rsidRPr="00A228AC" w:rsidRDefault="00332385" w:rsidP="00AD5757">
            <w:pPr>
              <w:pStyle w:val="Normal6a"/>
            </w:pPr>
          </w:p>
        </w:tc>
        <w:tc>
          <w:tcPr>
            <w:tcW w:w="4876" w:type="dxa"/>
            <w:tcBorders>
              <w:top w:val="nil"/>
              <w:left w:val="nil"/>
              <w:bottom w:val="nil"/>
              <w:right w:val="nil"/>
            </w:tcBorders>
          </w:tcPr>
          <w:p w14:paraId="236E29E9" w14:textId="77777777" w:rsidR="00332385" w:rsidRPr="00A228AC" w:rsidRDefault="00332385" w:rsidP="00AD5757">
            <w:pPr>
              <w:pStyle w:val="Normal6a"/>
            </w:pPr>
            <w:r w:rsidRPr="00A228AC">
              <w:rPr>
                <w:b/>
                <w:i/>
              </w:rPr>
              <w:t>6a.</w:t>
            </w:r>
            <w:r w:rsidRPr="00A228AC">
              <w:tab/>
            </w:r>
            <w:r w:rsidRPr="00A228AC">
              <w:rPr>
                <w:b/>
                <w:i/>
              </w:rPr>
              <w:t>roser det venezuelanske folks engagement i demokrati og den demokratiske oppositions fortsatte modstandsdygtighed på trods af Maduro-regimets stadig mere undertrykkende politik;</w:t>
            </w:r>
          </w:p>
        </w:tc>
      </w:tr>
    </w:tbl>
    <w:p w14:paraId="49F9A96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{SV}</w:t>
      </w:r>
      <w:r w:rsidRPr="00A228AC">
        <w:t>sv</w:t>
      </w:r>
      <w:r w:rsidRPr="00A228AC">
        <w:rPr>
          <w:rStyle w:val="HideTWBExt"/>
          <w:color w:val="auto"/>
        </w:rPr>
        <w:t>&lt;/Original&gt;</w:t>
      </w:r>
    </w:p>
    <w:p w14:paraId="09E4DD64" w14:textId="77777777" w:rsidR="00332385" w:rsidRPr="00A228AC" w:rsidRDefault="00332385" w:rsidP="00332385">
      <w:r w:rsidRPr="00A228AC">
        <w:rPr>
          <w:rStyle w:val="HideTWBExt"/>
          <w:color w:val="auto"/>
        </w:rPr>
        <w:t>&lt;/Amend&gt;</w:t>
      </w:r>
    </w:p>
    <w:p w14:paraId="0AC1F78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151</w:t>
      </w:r>
      <w:r w:rsidRPr="00A228AC">
        <w:rPr>
          <w:rStyle w:val="HideTWBExt"/>
          <w:color w:val="auto"/>
        </w:rPr>
        <w:t>&lt;/NumAm&gt;</w:t>
      </w:r>
    </w:p>
    <w:p w14:paraId="4E42868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930E77A" w14:textId="77777777" w:rsidR="00332385" w:rsidRPr="00A228AC" w:rsidRDefault="00332385" w:rsidP="00332385">
      <w:pPr>
        <w:pStyle w:val="NormalBold"/>
      </w:pPr>
      <w:r w:rsidRPr="00A228AC">
        <w:rPr>
          <w:rStyle w:val="HideTWBExt"/>
          <w:b w:val="0"/>
          <w:color w:val="auto"/>
        </w:rPr>
        <w:t>&lt;/RepeatBlock-By&gt;</w:t>
      </w:r>
    </w:p>
    <w:p w14:paraId="142D10C2" w14:textId="77777777" w:rsidR="00332385" w:rsidRPr="00A228AC" w:rsidRDefault="00332385" w:rsidP="00332385">
      <w:pPr>
        <w:pStyle w:val="NormalBold"/>
      </w:pPr>
      <w:r w:rsidRPr="00A228AC">
        <w:rPr>
          <w:rStyle w:val="HideTWBExt"/>
          <w:color w:val="auto"/>
        </w:rPr>
        <w:lastRenderedPageBreak/>
        <w:t>&lt;DocAmend&gt;</w:t>
      </w:r>
      <w:r w:rsidRPr="00A228AC">
        <w:t>Forslag til beslutning</w:t>
      </w:r>
      <w:r w:rsidRPr="00A228AC">
        <w:rPr>
          <w:rStyle w:val="HideTWBExt"/>
          <w:color w:val="auto"/>
        </w:rPr>
        <w:t>&lt;/DocAmend&gt;</w:t>
      </w:r>
    </w:p>
    <w:p w14:paraId="1FE8A95C" w14:textId="77777777" w:rsidR="00332385" w:rsidRPr="00A228AC" w:rsidRDefault="00332385" w:rsidP="00332385">
      <w:pPr>
        <w:pStyle w:val="NormalBold"/>
      </w:pPr>
      <w:r w:rsidRPr="00A228AC">
        <w:rPr>
          <w:rStyle w:val="HideTWBExt"/>
          <w:color w:val="auto"/>
        </w:rPr>
        <w:t>&lt;Article&gt;</w:t>
      </w:r>
      <w:r w:rsidRPr="00A228AC">
        <w:t>Punkt 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0708F22" w14:textId="77777777" w:rsidTr="00AD5757">
        <w:trPr>
          <w:trHeight w:hRule="exact" w:val="240"/>
          <w:jc w:val="center"/>
        </w:trPr>
        <w:tc>
          <w:tcPr>
            <w:tcW w:w="9752" w:type="dxa"/>
            <w:gridSpan w:val="2"/>
            <w:tcBorders>
              <w:top w:val="nil"/>
              <w:left w:val="nil"/>
              <w:bottom w:val="nil"/>
              <w:right w:val="nil"/>
            </w:tcBorders>
          </w:tcPr>
          <w:p w14:paraId="3BB601D1" w14:textId="77777777" w:rsidR="00332385" w:rsidRPr="00A228AC" w:rsidRDefault="00332385" w:rsidP="00AD5757"/>
        </w:tc>
      </w:tr>
      <w:tr w:rsidR="004E1B29" w:rsidRPr="00A228AC" w14:paraId="551BA8AA" w14:textId="77777777" w:rsidTr="00AD5757">
        <w:trPr>
          <w:trHeight w:val="240"/>
          <w:jc w:val="center"/>
        </w:trPr>
        <w:tc>
          <w:tcPr>
            <w:tcW w:w="4876" w:type="dxa"/>
            <w:tcBorders>
              <w:top w:val="nil"/>
              <w:left w:val="nil"/>
              <w:bottom w:val="nil"/>
              <w:right w:val="nil"/>
            </w:tcBorders>
          </w:tcPr>
          <w:p w14:paraId="092FEDE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EC5CB79" w14:textId="77777777" w:rsidR="00332385" w:rsidRPr="00A228AC" w:rsidRDefault="00332385" w:rsidP="00AD5757">
            <w:pPr>
              <w:pStyle w:val="AmColumnHeading"/>
            </w:pPr>
            <w:r w:rsidRPr="00A228AC">
              <w:t>Ændringsforslag</w:t>
            </w:r>
          </w:p>
        </w:tc>
      </w:tr>
      <w:tr w:rsidR="004E1B29" w:rsidRPr="00A228AC" w14:paraId="11A77085" w14:textId="77777777" w:rsidTr="00AD5757">
        <w:trPr>
          <w:jc w:val="center"/>
        </w:trPr>
        <w:tc>
          <w:tcPr>
            <w:tcW w:w="4876" w:type="dxa"/>
            <w:tcBorders>
              <w:top w:val="nil"/>
              <w:left w:val="nil"/>
              <w:bottom w:val="nil"/>
              <w:right w:val="nil"/>
            </w:tcBorders>
          </w:tcPr>
          <w:p w14:paraId="21225515" w14:textId="77777777" w:rsidR="00332385" w:rsidRPr="00A228AC" w:rsidRDefault="00332385" w:rsidP="00AD5757">
            <w:pPr>
              <w:pStyle w:val="Normal6a"/>
            </w:pPr>
          </w:p>
        </w:tc>
        <w:tc>
          <w:tcPr>
            <w:tcW w:w="4876" w:type="dxa"/>
            <w:tcBorders>
              <w:top w:val="nil"/>
              <w:left w:val="nil"/>
              <w:bottom w:val="nil"/>
              <w:right w:val="nil"/>
            </w:tcBorders>
          </w:tcPr>
          <w:p w14:paraId="3D26B981" w14:textId="77777777" w:rsidR="00332385" w:rsidRPr="00A228AC" w:rsidRDefault="00332385" w:rsidP="00AD5757">
            <w:pPr>
              <w:pStyle w:val="Normal6a"/>
            </w:pPr>
            <w:r w:rsidRPr="00A228AC">
              <w:rPr>
                <w:b/>
                <w:i/>
              </w:rPr>
              <w:t>6a.</w:t>
            </w:r>
            <w:r w:rsidRPr="00A228AC">
              <w:tab/>
            </w:r>
            <w:r w:rsidRPr="00A228AC">
              <w:rPr>
                <w:b/>
                <w:i/>
              </w:rPr>
              <w:t>fordømmer den nicaraguanske regerings forbud mod internationale menneskerettighedsobservatører; er bekymret over, at den nicaraguanske regering siden 2018 har frataget over 3 000 NGO'er deres juridiske status;</w:t>
            </w:r>
          </w:p>
        </w:tc>
      </w:tr>
    </w:tbl>
    <w:p w14:paraId="5F944BF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7327481" w14:textId="77777777" w:rsidR="00332385" w:rsidRPr="00A228AC" w:rsidRDefault="00332385" w:rsidP="00332385">
      <w:r w:rsidRPr="00A228AC">
        <w:rPr>
          <w:rStyle w:val="HideTWBExt"/>
          <w:color w:val="auto"/>
        </w:rPr>
        <w:t>&lt;/Amend&gt;</w:t>
      </w:r>
    </w:p>
    <w:p w14:paraId="6105041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152</w:t>
      </w:r>
      <w:r w:rsidRPr="00A228AC">
        <w:rPr>
          <w:rStyle w:val="HideTWBExt"/>
          <w:color w:val="auto"/>
        </w:rPr>
        <w:t>&lt;/NumAm&gt;</w:t>
      </w:r>
    </w:p>
    <w:p w14:paraId="187A67A2"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2AE668B3" w14:textId="77777777" w:rsidR="00332385" w:rsidRPr="00A228AC" w:rsidRDefault="00332385" w:rsidP="00332385">
      <w:pPr>
        <w:pStyle w:val="NormalBold"/>
      </w:pPr>
      <w:r w:rsidRPr="00A228AC">
        <w:rPr>
          <w:rStyle w:val="HideTWBExt"/>
          <w:b w:val="0"/>
          <w:color w:val="auto"/>
        </w:rPr>
        <w:t>&lt;/RepeatBlock-By&gt;</w:t>
      </w:r>
    </w:p>
    <w:p w14:paraId="644B735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D95BCE8" w14:textId="77777777" w:rsidR="00332385" w:rsidRPr="00A228AC" w:rsidRDefault="00332385" w:rsidP="00332385">
      <w:pPr>
        <w:pStyle w:val="NormalBold"/>
      </w:pPr>
      <w:r w:rsidRPr="00A228AC">
        <w:rPr>
          <w:rStyle w:val="HideTWBExt"/>
          <w:color w:val="auto"/>
        </w:rPr>
        <w:t>&lt;Article&gt;</w:t>
      </w:r>
      <w:r w:rsidRPr="00A228AC">
        <w:t>Punkt 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7F7AFE2" w14:textId="77777777" w:rsidTr="00AD5757">
        <w:trPr>
          <w:trHeight w:hRule="exact" w:val="240"/>
          <w:jc w:val="center"/>
        </w:trPr>
        <w:tc>
          <w:tcPr>
            <w:tcW w:w="9752" w:type="dxa"/>
            <w:gridSpan w:val="2"/>
            <w:tcBorders>
              <w:top w:val="nil"/>
              <w:left w:val="nil"/>
              <w:bottom w:val="nil"/>
              <w:right w:val="nil"/>
            </w:tcBorders>
          </w:tcPr>
          <w:p w14:paraId="347CEF5E" w14:textId="77777777" w:rsidR="00332385" w:rsidRPr="00A228AC" w:rsidRDefault="00332385" w:rsidP="00AD5757"/>
        </w:tc>
      </w:tr>
      <w:tr w:rsidR="004E1B29" w:rsidRPr="00A228AC" w14:paraId="47DCCED6" w14:textId="77777777" w:rsidTr="00AD5757">
        <w:trPr>
          <w:trHeight w:val="240"/>
          <w:jc w:val="center"/>
        </w:trPr>
        <w:tc>
          <w:tcPr>
            <w:tcW w:w="4876" w:type="dxa"/>
            <w:tcBorders>
              <w:top w:val="nil"/>
              <w:left w:val="nil"/>
              <w:bottom w:val="nil"/>
              <w:right w:val="nil"/>
            </w:tcBorders>
          </w:tcPr>
          <w:p w14:paraId="3423369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5F0F466" w14:textId="77777777" w:rsidR="00332385" w:rsidRPr="00A228AC" w:rsidRDefault="00332385" w:rsidP="00AD5757">
            <w:pPr>
              <w:pStyle w:val="AmColumnHeading"/>
            </w:pPr>
            <w:r w:rsidRPr="00A228AC">
              <w:t>Ændringsforslag</w:t>
            </w:r>
          </w:p>
        </w:tc>
      </w:tr>
      <w:tr w:rsidR="004E1B29" w:rsidRPr="00A228AC" w14:paraId="41383BA4" w14:textId="77777777" w:rsidTr="00AD5757">
        <w:trPr>
          <w:jc w:val="center"/>
        </w:trPr>
        <w:tc>
          <w:tcPr>
            <w:tcW w:w="4876" w:type="dxa"/>
            <w:tcBorders>
              <w:top w:val="nil"/>
              <w:left w:val="nil"/>
              <w:bottom w:val="nil"/>
              <w:right w:val="nil"/>
            </w:tcBorders>
          </w:tcPr>
          <w:p w14:paraId="7CF7C327" w14:textId="77777777" w:rsidR="00332385" w:rsidRPr="00A228AC" w:rsidRDefault="00332385" w:rsidP="00AD5757">
            <w:pPr>
              <w:pStyle w:val="Normal6a"/>
            </w:pPr>
          </w:p>
        </w:tc>
        <w:tc>
          <w:tcPr>
            <w:tcW w:w="4876" w:type="dxa"/>
            <w:tcBorders>
              <w:top w:val="nil"/>
              <w:left w:val="nil"/>
              <w:bottom w:val="nil"/>
              <w:right w:val="nil"/>
            </w:tcBorders>
          </w:tcPr>
          <w:p w14:paraId="4806A016" w14:textId="77777777" w:rsidR="00332385" w:rsidRPr="00A228AC" w:rsidRDefault="00332385" w:rsidP="00AD5757">
            <w:pPr>
              <w:pStyle w:val="Normal6a"/>
            </w:pPr>
            <w:r w:rsidRPr="00A228AC">
              <w:rPr>
                <w:b/>
                <w:i/>
              </w:rPr>
              <w:t>6b.</w:t>
            </w:r>
            <w:r w:rsidRPr="00A228AC">
              <w:tab/>
            </w:r>
            <w:r w:rsidRPr="00A228AC">
              <w:rPr>
                <w:b/>
                <w:i/>
              </w:rPr>
              <w:t xml:space="preserve">fordømmer på det kraftigste og forkaster kategorisk den valgsvindel, som regimet i Venezuela har iscenesat, både ved det forudgående valg i 2024 og ved proformaparlamentsvalg i maj 2025; kræver, at Maduros regering indstiller sin undertrykkelsespolitik og sine angreb på civilsamfundet og oppositionen; minder om, at Parlamentet den 19. september 2024 anerkendte Edmundo González Urrutia som Venezuelas legitime og demokratisk valgte præsident og María Corina Machado som leder af de demokratiske kræfter i Venezuela; der henviser til, at adskillige demokratiske stater i regionen og i hele verden har anerkendt González som den valgte præsident; minder om, at han skulle have været taget i ed den 10. januar 2025; der henviser til, at Parlamentet den 17. december 2024 tildelte Sakharovprisen for tankefrihed 2024 til María Corina Machado som lederen af de demokratiske kræfter i Venezuela og til den valgte præsident, Edmundo González Urrutia, </w:t>
            </w:r>
            <w:r w:rsidRPr="00A228AC">
              <w:rPr>
                <w:b/>
                <w:i/>
              </w:rPr>
              <w:lastRenderedPageBreak/>
              <w:t>som repræsenterer alle venezuelanere i og uden for landet, som kæmper for genindførelse af frihed og demokrati;</w:t>
            </w:r>
          </w:p>
        </w:tc>
      </w:tr>
    </w:tbl>
    <w:p w14:paraId="2554DFA4"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41460FB" w14:textId="77777777" w:rsidR="00332385" w:rsidRPr="00A228AC" w:rsidRDefault="00332385" w:rsidP="00332385">
      <w:r w:rsidRPr="00A228AC">
        <w:rPr>
          <w:rStyle w:val="HideTWBExt"/>
          <w:color w:val="auto"/>
        </w:rPr>
        <w:t>&lt;/Amend&gt;</w:t>
      </w:r>
    </w:p>
    <w:p w14:paraId="1DFCB54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153</w:t>
      </w:r>
      <w:r w:rsidRPr="00A228AC">
        <w:rPr>
          <w:rStyle w:val="HideTWBExt"/>
          <w:color w:val="auto"/>
        </w:rPr>
        <w:t>&lt;/NumAm&gt;</w:t>
      </w:r>
    </w:p>
    <w:p w14:paraId="02C397A7"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249D84E3" w14:textId="77777777" w:rsidR="00332385" w:rsidRPr="00A228AC" w:rsidRDefault="00332385" w:rsidP="00332385">
      <w:pPr>
        <w:pStyle w:val="NormalBold"/>
      </w:pPr>
      <w:r w:rsidRPr="00A228AC">
        <w:rPr>
          <w:rStyle w:val="HideTWBExt"/>
          <w:b w:val="0"/>
          <w:color w:val="auto"/>
        </w:rPr>
        <w:t>&lt;/RepeatBlock-By&gt;</w:t>
      </w:r>
    </w:p>
    <w:p w14:paraId="49FFBA2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2964CA7" w14:textId="77777777" w:rsidR="00332385" w:rsidRPr="00A228AC" w:rsidRDefault="00332385" w:rsidP="00332385">
      <w:pPr>
        <w:pStyle w:val="NormalBold"/>
      </w:pPr>
      <w:r w:rsidRPr="00A228AC">
        <w:rPr>
          <w:rStyle w:val="HideTWBExt"/>
          <w:color w:val="auto"/>
        </w:rPr>
        <w:t>&lt;Article&gt;</w:t>
      </w:r>
      <w:r w:rsidRPr="00A228AC">
        <w:t>Punkt 6 b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B37626B" w14:textId="77777777" w:rsidTr="00AD5757">
        <w:trPr>
          <w:trHeight w:hRule="exact" w:val="240"/>
          <w:jc w:val="center"/>
        </w:trPr>
        <w:tc>
          <w:tcPr>
            <w:tcW w:w="9752" w:type="dxa"/>
            <w:gridSpan w:val="2"/>
            <w:tcBorders>
              <w:top w:val="nil"/>
              <w:left w:val="nil"/>
              <w:bottom w:val="nil"/>
              <w:right w:val="nil"/>
            </w:tcBorders>
          </w:tcPr>
          <w:p w14:paraId="0B07899F" w14:textId="77777777" w:rsidR="00332385" w:rsidRPr="00A228AC" w:rsidRDefault="00332385" w:rsidP="00AD5757"/>
        </w:tc>
      </w:tr>
      <w:tr w:rsidR="004E1B29" w:rsidRPr="00A228AC" w14:paraId="34551CD0" w14:textId="77777777" w:rsidTr="00AD5757">
        <w:trPr>
          <w:trHeight w:val="240"/>
          <w:jc w:val="center"/>
        </w:trPr>
        <w:tc>
          <w:tcPr>
            <w:tcW w:w="4876" w:type="dxa"/>
            <w:tcBorders>
              <w:top w:val="nil"/>
              <w:left w:val="nil"/>
              <w:bottom w:val="nil"/>
              <w:right w:val="nil"/>
            </w:tcBorders>
          </w:tcPr>
          <w:p w14:paraId="56C76B8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B75E168" w14:textId="77777777" w:rsidR="00332385" w:rsidRPr="00A228AC" w:rsidRDefault="00332385" w:rsidP="00AD5757">
            <w:pPr>
              <w:pStyle w:val="AmColumnHeading"/>
            </w:pPr>
            <w:r w:rsidRPr="00A228AC">
              <w:t>Ændringsforslag</w:t>
            </w:r>
          </w:p>
        </w:tc>
      </w:tr>
      <w:tr w:rsidR="004E1B29" w:rsidRPr="00A228AC" w14:paraId="69DA37EB" w14:textId="77777777" w:rsidTr="00AD5757">
        <w:trPr>
          <w:jc w:val="center"/>
        </w:trPr>
        <w:tc>
          <w:tcPr>
            <w:tcW w:w="4876" w:type="dxa"/>
            <w:tcBorders>
              <w:top w:val="nil"/>
              <w:left w:val="nil"/>
              <w:bottom w:val="nil"/>
              <w:right w:val="nil"/>
            </w:tcBorders>
          </w:tcPr>
          <w:p w14:paraId="403F1CB9" w14:textId="77777777" w:rsidR="00332385" w:rsidRPr="00A228AC" w:rsidRDefault="00332385" w:rsidP="00AD5757">
            <w:pPr>
              <w:pStyle w:val="Normal6a"/>
            </w:pPr>
          </w:p>
        </w:tc>
        <w:tc>
          <w:tcPr>
            <w:tcW w:w="4876" w:type="dxa"/>
            <w:tcBorders>
              <w:top w:val="nil"/>
              <w:left w:val="nil"/>
              <w:bottom w:val="nil"/>
              <w:right w:val="nil"/>
            </w:tcBorders>
          </w:tcPr>
          <w:p w14:paraId="503DB1C8" w14:textId="77777777" w:rsidR="00332385" w:rsidRPr="00A228AC" w:rsidRDefault="00332385" w:rsidP="00AD5757">
            <w:pPr>
              <w:pStyle w:val="Normal6a"/>
            </w:pPr>
            <w:r w:rsidRPr="00A228AC">
              <w:rPr>
                <w:b/>
                <w:i/>
              </w:rPr>
              <w:t>6b.</w:t>
            </w:r>
            <w:r w:rsidRPr="00A228AC">
              <w:tab/>
            </w:r>
            <w:r w:rsidRPr="00A228AC">
              <w:rPr>
                <w:b/>
                <w:i/>
              </w:rPr>
              <w:t>fordømmer på det kraftigste Den Russiske Føderations brug af hybride taktikker, der omfatter militære operationer, cyberoperationer, informationsvirksomhed og økonomiske aktiviteter, især i energisektoren, herunder omgåelse af sanktioner, uigennemsigtig praksis og korruption, som redskaber til ekspansion, der underminerer den regionale sikkerhed, fremmer intern destabilisering og fører til dannelse af en blok, der udgør en trussel mod demokrati, fred og folkeretten;</w:t>
            </w:r>
          </w:p>
        </w:tc>
      </w:tr>
    </w:tbl>
    <w:p w14:paraId="73A032A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63C3E2F1" w14:textId="77777777" w:rsidR="00332385" w:rsidRPr="00A228AC" w:rsidRDefault="00332385" w:rsidP="00332385">
      <w:r w:rsidRPr="00A228AC">
        <w:rPr>
          <w:rStyle w:val="HideTWBExt"/>
          <w:color w:val="auto"/>
        </w:rPr>
        <w:t>&lt;/Amend&gt;</w:t>
      </w:r>
    </w:p>
    <w:p w14:paraId="29DF010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154</w:t>
      </w:r>
      <w:r w:rsidRPr="00A228AC">
        <w:rPr>
          <w:rStyle w:val="HideTWBExt"/>
          <w:color w:val="auto"/>
        </w:rPr>
        <w:t>&lt;/NumAm&gt;</w:t>
      </w:r>
    </w:p>
    <w:p w14:paraId="6B36716E"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22AA82A6" w14:textId="77777777" w:rsidR="00332385" w:rsidRPr="00A228AC" w:rsidRDefault="00332385" w:rsidP="00332385">
      <w:pPr>
        <w:pStyle w:val="NormalBold"/>
      </w:pPr>
      <w:r w:rsidRPr="00A228AC">
        <w:rPr>
          <w:rStyle w:val="HideTWBExt"/>
          <w:b w:val="0"/>
          <w:color w:val="auto"/>
        </w:rPr>
        <w:t>&lt;/RepeatBlock-By&gt;</w:t>
      </w:r>
    </w:p>
    <w:p w14:paraId="0262CD2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366445D" w14:textId="77777777" w:rsidR="00332385" w:rsidRPr="00A228AC" w:rsidRDefault="00332385" w:rsidP="00332385">
      <w:pPr>
        <w:pStyle w:val="NormalBold"/>
      </w:pPr>
      <w:r w:rsidRPr="00A228AC">
        <w:rPr>
          <w:rStyle w:val="HideTWBExt"/>
          <w:color w:val="auto"/>
        </w:rPr>
        <w:t>&lt;Article&gt;</w:t>
      </w:r>
      <w:r w:rsidRPr="00A228AC">
        <w:t>Punkt 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45515E2" w14:textId="77777777" w:rsidTr="00AD5757">
        <w:trPr>
          <w:trHeight w:hRule="exact" w:val="240"/>
          <w:jc w:val="center"/>
        </w:trPr>
        <w:tc>
          <w:tcPr>
            <w:tcW w:w="9752" w:type="dxa"/>
            <w:gridSpan w:val="2"/>
            <w:tcBorders>
              <w:top w:val="nil"/>
              <w:left w:val="nil"/>
              <w:bottom w:val="nil"/>
              <w:right w:val="nil"/>
            </w:tcBorders>
          </w:tcPr>
          <w:p w14:paraId="255977C9" w14:textId="77777777" w:rsidR="00332385" w:rsidRPr="00A228AC" w:rsidRDefault="00332385" w:rsidP="00AD5757"/>
        </w:tc>
      </w:tr>
      <w:tr w:rsidR="004E1B29" w:rsidRPr="00A228AC" w14:paraId="13778D9C" w14:textId="77777777" w:rsidTr="00AD5757">
        <w:trPr>
          <w:trHeight w:val="240"/>
          <w:jc w:val="center"/>
        </w:trPr>
        <w:tc>
          <w:tcPr>
            <w:tcW w:w="4876" w:type="dxa"/>
            <w:tcBorders>
              <w:top w:val="nil"/>
              <w:left w:val="nil"/>
              <w:bottom w:val="nil"/>
              <w:right w:val="nil"/>
            </w:tcBorders>
          </w:tcPr>
          <w:p w14:paraId="7F35845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3223C7E" w14:textId="77777777" w:rsidR="00332385" w:rsidRPr="00A228AC" w:rsidRDefault="00332385" w:rsidP="00AD5757">
            <w:pPr>
              <w:pStyle w:val="AmColumnHeading"/>
            </w:pPr>
            <w:r w:rsidRPr="00A228AC">
              <w:t>Ændringsforslag</w:t>
            </w:r>
          </w:p>
        </w:tc>
      </w:tr>
      <w:tr w:rsidR="004E1B29" w:rsidRPr="00A228AC" w14:paraId="43B599F6" w14:textId="77777777" w:rsidTr="00AD5757">
        <w:trPr>
          <w:jc w:val="center"/>
        </w:trPr>
        <w:tc>
          <w:tcPr>
            <w:tcW w:w="4876" w:type="dxa"/>
            <w:tcBorders>
              <w:top w:val="nil"/>
              <w:left w:val="nil"/>
              <w:bottom w:val="nil"/>
              <w:right w:val="nil"/>
            </w:tcBorders>
          </w:tcPr>
          <w:p w14:paraId="6C80595C" w14:textId="77777777" w:rsidR="00332385" w:rsidRPr="00A228AC" w:rsidRDefault="00332385" w:rsidP="00AD5757">
            <w:pPr>
              <w:pStyle w:val="Normal6a"/>
            </w:pPr>
          </w:p>
        </w:tc>
        <w:tc>
          <w:tcPr>
            <w:tcW w:w="4876" w:type="dxa"/>
            <w:tcBorders>
              <w:top w:val="nil"/>
              <w:left w:val="nil"/>
              <w:bottom w:val="nil"/>
              <w:right w:val="nil"/>
            </w:tcBorders>
          </w:tcPr>
          <w:p w14:paraId="12F10766" w14:textId="0C92FD72" w:rsidR="00332385" w:rsidRPr="00A228AC" w:rsidRDefault="00332385" w:rsidP="00AD5757">
            <w:pPr>
              <w:pStyle w:val="Normal6a"/>
            </w:pPr>
            <w:r w:rsidRPr="00A228AC">
              <w:rPr>
                <w:b/>
                <w:i/>
              </w:rPr>
              <w:t>6b.</w:t>
            </w:r>
            <w:r w:rsidRPr="00A228AC">
              <w:tab/>
            </w:r>
            <w:r w:rsidR="0030004C" w:rsidRPr="00A228AC">
              <w:rPr>
                <w:b/>
                <w:i/>
              </w:rPr>
              <w:t xml:space="preserve">udtrykker </w:t>
            </w:r>
            <w:r w:rsidRPr="00A228AC">
              <w:rPr>
                <w:b/>
                <w:i/>
              </w:rPr>
              <w:t>sin afsky over</w:t>
            </w:r>
            <w:r w:rsidR="0030004C" w:rsidRPr="00A228AC">
              <w:rPr>
                <w:b/>
                <w:i/>
              </w:rPr>
              <w:t xml:space="preserve"> </w:t>
            </w:r>
            <w:r w:rsidRPr="00A228AC">
              <w:rPr>
                <w:b/>
                <w:i/>
              </w:rPr>
              <w:t xml:space="preserve">for mordforsøget på senator og præ-kandidat Miguel Uribe den 7. juni; minder om, at på trods af fredsprocessen fortsætter volden i mange områder af Colombia og kræver omfattende løsninger fra den colombianske regering; opfordrer EU til </w:t>
            </w:r>
            <w:r w:rsidRPr="00A228AC">
              <w:rPr>
                <w:b/>
                <w:i/>
              </w:rPr>
              <w:lastRenderedPageBreak/>
              <w:t>at fortsætte med at støtte fredsprocessen i landet; opfordrer den colombianske regering til at garantere alle kandidaters sikkerhed og fysiske integritet op til valget i 2026;</w:t>
            </w:r>
          </w:p>
        </w:tc>
      </w:tr>
    </w:tbl>
    <w:p w14:paraId="28E05E44"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428D1FC2" w14:textId="77777777" w:rsidR="00332385" w:rsidRPr="00A228AC" w:rsidRDefault="00332385" w:rsidP="00332385">
      <w:r w:rsidRPr="00A228AC">
        <w:rPr>
          <w:rStyle w:val="HideTWBExt"/>
          <w:color w:val="auto"/>
        </w:rPr>
        <w:t>&lt;/Amend&gt;</w:t>
      </w:r>
    </w:p>
    <w:p w14:paraId="7F16CF3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155</w:t>
      </w:r>
      <w:r w:rsidRPr="00A228AC">
        <w:rPr>
          <w:rStyle w:val="HideTWBExt"/>
          <w:color w:val="auto"/>
        </w:rPr>
        <w:t>&lt;/NumAm&gt;</w:t>
      </w:r>
    </w:p>
    <w:p w14:paraId="29174E3D"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7E213FEA" w14:textId="77777777" w:rsidR="00332385" w:rsidRPr="00A228AC" w:rsidRDefault="00332385" w:rsidP="00332385">
      <w:pPr>
        <w:pStyle w:val="NormalBold"/>
      </w:pPr>
      <w:r w:rsidRPr="00A228AC">
        <w:rPr>
          <w:rStyle w:val="HideTWBExt"/>
          <w:b w:val="0"/>
          <w:color w:val="auto"/>
        </w:rPr>
        <w:t>&lt;/RepeatBlock-By&gt;</w:t>
      </w:r>
    </w:p>
    <w:p w14:paraId="5C9DF85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34CA654" w14:textId="77777777" w:rsidR="00332385" w:rsidRPr="00A228AC" w:rsidRDefault="00332385" w:rsidP="00332385">
      <w:pPr>
        <w:pStyle w:val="NormalBold"/>
      </w:pPr>
      <w:r w:rsidRPr="00A228AC">
        <w:rPr>
          <w:rStyle w:val="HideTWBExt"/>
          <w:color w:val="auto"/>
        </w:rPr>
        <w:t>&lt;Article&gt;</w:t>
      </w:r>
      <w:r w:rsidRPr="00A228AC">
        <w:t>Punkt 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E813F96" w14:textId="77777777" w:rsidTr="00AD5757">
        <w:trPr>
          <w:trHeight w:hRule="exact" w:val="240"/>
          <w:jc w:val="center"/>
        </w:trPr>
        <w:tc>
          <w:tcPr>
            <w:tcW w:w="9752" w:type="dxa"/>
            <w:gridSpan w:val="2"/>
            <w:tcBorders>
              <w:top w:val="nil"/>
              <w:left w:val="nil"/>
              <w:bottom w:val="nil"/>
              <w:right w:val="nil"/>
            </w:tcBorders>
          </w:tcPr>
          <w:p w14:paraId="1E95A901" w14:textId="77777777" w:rsidR="00332385" w:rsidRPr="00A228AC" w:rsidRDefault="00332385" w:rsidP="00AD5757"/>
        </w:tc>
      </w:tr>
      <w:tr w:rsidR="004E1B29" w:rsidRPr="00A228AC" w14:paraId="77FB8FE6" w14:textId="77777777" w:rsidTr="00AD5757">
        <w:trPr>
          <w:trHeight w:val="240"/>
          <w:jc w:val="center"/>
        </w:trPr>
        <w:tc>
          <w:tcPr>
            <w:tcW w:w="4876" w:type="dxa"/>
            <w:tcBorders>
              <w:top w:val="nil"/>
              <w:left w:val="nil"/>
              <w:bottom w:val="nil"/>
              <w:right w:val="nil"/>
            </w:tcBorders>
          </w:tcPr>
          <w:p w14:paraId="6F714E7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8DCC196" w14:textId="77777777" w:rsidR="00332385" w:rsidRPr="00A228AC" w:rsidRDefault="00332385" w:rsidP="00AD5757">
            <w:pPr>
              <w:pStyle w:val="AmColumnHeading"/>
            </w:pPr>
            <w:r w:rsidRPr="00A228AC">
              <w:t>Ændringsforslag</w:t>
            </w:r>
          </w:p>
        </w:tc>
      </w:tr>
      <w:tr w:rsidR="004E1B29" w:rsidRPr="00A228AC" w14:paraId="45556CBB" w14:textId="77777777" w:rsidTr="00AD5757">
        <w:trPr>
          <w:jc w:val="center"/>
        </w:trPr>
        <w:tc>
          <w:tcPr>
            <w:tcW w:w="4876" w:type="dxa"/>
            <w:tcBorders>
              <w:top w:val="nil"/>
              <w:left w:val="nil"/>
              <w:bottom w:val="nil"/>
              <w:right w:val="nil"/>
            </w:tcBorders>
          </w:tcPr>
          <w:p w14:paraId="08CC66CA" w14:textId="77777777" w:rsidR="00332385" w:rsidRPr="00A228AC" w:rsidRDefault="00332385" w:rsidP="00AD5757">
            <w:pPr>
              <w:pStyle w:val="Normal6a"/>
            </w:pPr>
          </w:p>
        </w:tc>
        <w:tc>
          <w:tcPr>
            <w:tcW w:w="4876" w:type="dxa"/>
            <w:tcBorders>
              <w:top w:val="nil"/>
              <w:left w:val="nil"/>
              <w:bottom w:val="nil"/>
              <w:right w:val="nil"/>
            </w:tcBorders>
          </w:tcPr>
          <w:p w14:paraId="24900D28" w14:textId="262C9A5E" w:rsidR="00332385" w:rsidRPr="00A228AC" w:rsidRDefault="00332385" w:rsidP="00AD5757">
            <w:pPr>
              <w:pStyle w:val="Normal6a"/>
            </w:pPr>
            <w:r w:rsidRPr="00A228AC">
              <w:rPr>
                <w:b/>
                <w:i/>
              </w:rPr>
              <w:t>6b.</w:t>
            </w:r>
            <w:r w:rsidRPr="00A228AC">
              <w:tab/>
            </w:r>
            <w:r w:rsidRPr="00A228AC">
              <w:rPr>
                <w:b/>
                <w:i/>
              </w:rPr>
              <w:t xml:space="preserve">fordømmer på det kraftigste attentatforsøget på Miguel Uribe Turbay, senator og forhåndskandidat til det colombianske præsidentvalg i 2026, som er </w:t>
            </w:r>
            <w:r w:rsidR="00F658D0" w:rsidRPr="00A228AC">
              <w:rPr>
                <w:b/>
                <w:i/>
              </w:rPr>
              <w:t>døden nær</w:t>
            </w:r>
            <w:r w:rsidRPr="00A228AC">
              <w:rPr>
                <w:b/>
                <w:i/>
              </w:rPr>
              <w:t xml:space="preserve"> efter at være blevet ramt af skud under en offentlig demonstration i Bogota; understreger, at dette alvorlige angreb også er et angreb på demokratiet, og opfordrer de colombianske myndigheder til fuldt ud at kaste lys over ansvaret;</w:t>
            </w:r>
          </w:p>
        </w:tc>
      </w:tr>
    </w:tbl>
    <w:p w14:paraId="79391A6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EB78EEF" w14:textId="77777777" w:rsidR="00332385" w:rsidRPr="00A228AC" w:rsidRDefault="00332385" w:rsidP="00332385">
      <w:r w:rsidRPr="00A228AC">
        <w:rPr>
          <w:rStyle w:val="HideTWBExt"/>
          <w:color w:val="auto"/>
        </w:rPr>
        <w:t>&lt;/Amend&gt;</w:t>
      </w:r>
    </w:p>
    <w:p w14:paraId="7E2AADD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156</w:t>
      </w:r>
      <w:r w:rsidRPr="00A228AC">
        <w:rPr>
          <w:rStyle w:val="HideTWBExt"/>
          <w:color w:val="auto"/>
        </w:rPr>
        <w:t>&lt;/NumAm&gt;</w:t>
      </w:r>
    </w:p>
    <w:p w14:paraId="465D3B86"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01C152BC" w14:textId="77777777" w:rsidR="00332385" w:rsidRPr="00A228AC" w:rsidRDefault="00332385" w:rsidP="00332385">
      <w:pPr>
        <w:pStyle w:val="NormalBold"/>
      </w:pPr>
      <w:r w:rsidRPr="00A228AC">
        <w:rPr>
          <w:rStyle w:val="HideTWBExt"/>
          <w:b w:val="0"/>
          <w:color w:val="auto"/>
        </w:rPr>
        <w:t>&lt;/RepeatBlock-By&gt;</w:t>
      </w:r>
    </w:p>
    <w:p w14:paraId="708F9B9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0519B0C" w14:textId="77777777" w:rsidR="00332385" w:rsidRPr="00A228AC" w:rsidRDefault="00332385" w:rsidP="00332385">
      <w:pPr>
        <w:pStyle w:val="NormalBold"/>
      </w:pPr>
      <w:r w:rsidRPr="00A228AC">
        <w:rPr>
          <w:rStyle w:val="HideTWBExt"/>
          <w:color w:val="auto"/>
        </w:rPr>
        <w:t>&lt;Article&gt;</w:t>
      </w:r>
      <w:r w:rsidRPr="00A228AC">
        <w:t>Punkt 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FEB7E72" w14:textId="77777777" w:rsidTr="00AD5757">
        <w:trPr>
          <w:trHeight w:hRule="exact" w:val="240"/>
          <w:jc w:val="center"/>
        </w:trPr>
        <w:tc>
          <w:tcPr>
            <w:tcW w:w="9752" w:type="dxa"/>
            <w:gridSpan w:val="2"/>
            <w:tcBorders>
              <w:top w:val="nil"/>
              <w:left w:val="nil"/>
              <w:bottom w:val="nil"/>
              <w:right w:val="nil"/>
            </w:tcBorders>
          </w:tcPr>
          <w:p w14:paraId="65B5F100" w14:textId="77777777" w:rsidR="00332385" w:rsidRPr="00A228AC" w:rsidRDefault="00332385" w:rsidP="00AD5757"/>
        </w:tc>
      </w:tr>
      <w:tr w:rsidR="004E1B29" w:rsidRPr="00A228AC" w14:paraId="7439E5AB" w14:textId="77777777" w:rsidTr="00AD5757">
        <w:trPr>
          <w:trHeight w:val="240"/>
          <w:jc w:val="center"/>
        </w:trPr>
        <w:tc>
          <w:tcPr>
            <w:tcW w:w="4876" w:type="dxa"/>
            <w:tcBorders>
              <w:top w:val="nil"/>
              <w:left w:val="nil"/>
              <w:bottom w:val="nil"/>
              <w:right w:val="nil"/>
            </w:tcBorders>
          </w:tcPr>
          <w:p w14:paraId="585E8F0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EA2523E" w14:textId="77777777" w:rsidR="00332385" w:rsidRPr="00A228AC" w:rsidRDefault="00332385" w:rsidP="00AD5757">
            <w:pPr>
              <w:pStyle w:val="AmColumnHeading"/>
            </w:pPr>
            <w:r w:rsidRPr="00A228AC">
              <w:t>Ændringsforslag</w:t>
            </w:r>
          </w:p>
        </w:tc>
      </w:tr>
      <w:tr w:rsidR="004E1B29" w:rsidRPr="00A228AC" w14:paraId="319FF3B7" w14:textId="77777777" w:rsidTr="00AD5757">
        <w:trPr>
          <w:jc w:val="center"/>
        </w:trPr>
        <w:tc>
          <w:tcPr>
            <w:tcW w:w="4876" w:type="dxa"/>
            <w:tcBorders>
              <w:top w:val="nil"/>
              <w:left w:val="nil"/>
              <w:bottom w:val="nil"/>
              <w:right w:val="nil"/>
            </w:tcBorders>
          </w:tcPr>
          <w:p w14:paraId="6C2CC675" w14:textId="77777777" w:rsidR="00332385" w:rsidRPr="00A228AC" w:rsidRDefault="00332385" w:rsidP="00AD5757">
            <w:pPr>
              <w:pStyle w:val="Normal6a"/>
            </w:pPr>
          </w:p>
        </w:tc>
        <w:tc>
          <w:tcPr>
            <w:tcW w:w="4876" w:type="dxa"/>
            <w:tcBorders>
              <w:top w:val="nil"/>
              <w:left w:val="nil"/>
              <w:bottom w:val="nil"/>
              <w:right w:val="nil"/>
            </w:tcBorders>
          </w:tcPr>
          <w:p w14:paraId="0CC661BB" w14:textId="77777777" w:rsidR="00332385" w:rsidRPr="00A228AC" w:rsidRDefault="00332385" w:rsidP="00AD5757">
            <w:pPr>
              <w:pStyle w:val="Normal6a"/>
            </w:pPr>
            <w:r w:rsidRPr="00A228AC">
              <w:rPr>
                <w:b/>
                <w:i/>
              </w:rPr>
              <w:t>6b.</w:t>
            </w:r>
            <w:r w:rsidRPr="00A228AC">
              <w:tab/>
            </w:r>
            <w:r w:rsidRPr="00A228AC">
              <w:rPr>
                <w:b/>
                <w:i/>
              </w:rPr>
              <w:t xml:space="preserve">fordømmer det cubanske regimes systematiske krænkelser af menneskerettighederne; opfordrer Den Europæiske Union og de latinamerikanske lande til i fællesskab at engagere sig i det cubanske regime for at slå til lyd for demokratiske reformer; </w:t>
            </w:r>
            <w:r w:rsidRPr="00A228AC">
              <w:rPr>
                <w:b/>
                <w:i/>
              </w:rPr>
              <w:lastRenderedPageBreak/>
              <w:t>opfordrer på det kraftigste USA til at ophæve sin økonomiske, kommercielle og finansielle embargo over for Cuba i fuld overensstemmelse med relevante FN-resolutioner;</w:t>
            </w:r>
          </w:p>
        </w:tc>
      </w:tr>
    </w:tbl>
    <w:p w14:paraId="60557078"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8C8A640" w14:textId="77777777" w:rsidR="00332385" w:rsidRPr="00A228AC" w:rsidRDefault="00332385" w:rsidP="00332385">
      <w:r w:rsidRPr="00A228AC">
        <w:rPr>
          <w:rStyle w:val="HideTWBExt"/>
          <w:color w:val="auto"/>
        </w:rPr>
        <w:t>&lt;/Amend&gt;</w:t>
      </w:r>
    </w:p>
    <w:p w14:paraId="3B2C33E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157</w:t>
      </w:r>
      <w:r w:rsidRPr="00A228AC">
        <w:rPr>
          <w:rStyle w:val="HideTWBExt"/>
          <w:color w:val="auto"/>
        </w:rPr>
        <w:t>&lt;/NumAm&gt;</w:t>
      </w:r>
    </w:p>
    <w:p w14:paraId="29D0FCC4"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517DB3BC"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5E65068A" w14:textId="77777777" w:rsidR="00332385" w:rsidRPr="00A228AC" w:rsidRDefault="00332385" w:rsidP="00332385">
      <w:pPr>
        <w:pStyle w:val="NormalBold"/>
      </w:pPr>
      <w:r w:rsidRPr="00A228AC">
        <w:rPr>
          <w:rStyle w:val="HideTWBExt"/>
          <w:b w:val="0"/>
          <w:color w:val="auto"/>
        </w:rPr>
        <w:t>&lt;/RepeatBlock-By&gt;</w:t>
      </w:r>
    </w:p>
    <w:p w14:paraId="64B8D4C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1C74DFA" w14:textId="77777777" w:rsidR="00332385" w:rsidRPr="00A228AC" w:rsidRDefault="00332385" w:rsidP="00332385">
      <w:pPr>
        <w:pStyle w:val="NormalBold"/>
      </w:pPr>
      <w:r w:rsidRPr="00A228AC">
        <w:rPr>
          <w:rStyle w:val="HideTWBExt"/>
          <w:color w:val="auto"/>
        </w:rPr>
        <w:t>&lt;Article&gt;</w:t>
      </w:r>
      <w:r w:rsidRPr="00A228AC">
        <w:t>Punkt 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FB314CE" w14:textId="77777777" w:rsidTr="00AD5757">
        <w:trPr>
          <w:trHeight w:hRule="exact" w:val="240"/>
          <w:jc w:val="center"/>
        </w:trPr>
        <w:tc>
          <w:tcPr>
            <w:tcW w:w="9752" w:type="dxa"/>
            <w:gridSpan w:val="2"/>
            <w:tcBorders>
              <w:top w:val="nil"/>
              <w:left w:val="nil"/>
              <w:bottom w:val="nil"/>
              <w:right w:val="nil"/>
            </w:tcBorders>
          </w:tcPr>
          <w:p w14:paraId="76074370" w14:textId="77777777" w:rsidR="00332385" w:rsidRPr="00A228AC" w:rsidRDefault="00332385" w:rsidP="00AD5757"/>
        </w:tc>
      </w:tr>
      <w:tr w:rsidR="004E1B29" w:rsidRPr="00A228AC" w14:paraId="14AB06F0" w14:textId="77777777" w:rsidTr="00AD5757">
        <w:trPr>
          <w:trHeight w:val="240"/>
          <w:jc w:val="center"/>
        </w:trPr>
        <w:tc>
          <w:tcPr>
            <w:tcW w:w="4876" w:type="dxa"/>
            <w:tcBorders>
              <w:top w:val="nil"/>
              <w:left w:val="nil"/>
              <w:bottom w:val="nil"/>
              <w:right w:val="nil"/>
            </w:tcBorders>
          </w:tcPr>
          <w:p w14:paraId="6431D2B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66D92F1" w14:textId="77777777" w:rsidR="00332385" w:rsidRPr="00A228AC" w:rsidRDefault="00332385" w:rsidP="00AD5757">
            <w:pPr>
              <w:pStyle w:val="AmColumnHeading"/>
            </w:pPr>
            <w:r w:rsidRPr="00A228AC">
              <w:t>Ændringsforslag</w:t>
            </w:r>
          </w:p>
        </w:tc>
      </w:tr>
      <w:tr w:rsidR="004E1B29" w:rsidRPr="00A228AC" w14:paraId="20159190" w14:textId="77777777" w:rsidTr="00AD5757">
        <w:trPr>
          <w:jc w:val="center"/>
        </w:trPr>
        <w:tc>
          <w:tcPr>
            <w:tcW w:w="4876" w:type="dxa"/>
            <w:tcBorders>
              <w:top w:val="nil"/>
              <w:left w:val="nil"/>
              <w:bottom w:val="nil"/>
              <w:right w:val="nil"/>
            </w:tcBorders>
          </w:tcPr>
          <w:p w14:paraId="0035E16F" w14:textId="77777777" w:rsidR="00332385" w:rsidRPr="00A228AC" w:rsidRDefault="00332385" w:rsidP="00AD5757">
            <w:pPr>
              <w:pStyle w:val="Normal6a"/>
            </w:pPr>
          </w:p>
        </w:tc>
        <w:tc>
          <w:tcPr>
            <w:tcW w:w="4876" w:type="dxa"/>
            <w:tcBorders>
              <w:top w:val="nil"/>
              <w:left w:val="nil"/>
              <w:bottom w:val="nil"/>
              <w:right w:val="nil"/>
            </w:tcBorders>
          </w:tcPr>
          <w:p w14:paraId="2E16144D" w14:textId="77777777" w:rsidR="00332385" w:rsidRPr="00A228AC" w:rsidRDefault="00332385" w:rsidP="00AD5757">
            <w:pPr>
              <w:pStyle w:val="Normal6a"/>
            </w:pPr>
            <w:r w:rsidRPr="00A228AC">
              <w:rPr>
                <w:b/>
                <w:i/>
              </w:rPr>
              <w:t>6b.</w:t>
            </w:r>
            <w:r w:rsidRPr="00A228AC">
              <w:tab/>
            </w:r>
            <w:r w:rsidRPr="00A228AC">
              <w:rPr>
                <w:b/>
                <w:i/>
              </w:rPr>
              <w:t>støtter gennemførelsen af Escazú-aftalen som et vigtigt instrument til at styrke gennemsigtighed, offentlig deltagelse og adgang til retfærdighed i miljøspørgsmål og dermed styrke en kollektive indsats og miljøforkæmpere;</w:t>
            </w:r>
          </w:p>
        </w:tc>
      </w:tr>
    </w:tbl>
    <w:p w14:paraId="767DFD0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A60ECD4" w14:textId="77777777" w:rsidR="00332385" w:rsidRPr="00A228AC" w:rsidRDefault="00332385" w:rsidP="00332385">
      <w:r w:rsidRPr="00A228AC">
        <w:rPr>
          <w:rStyle w:val="HideTWBExt"/>
          <w:color w:val="auto"/>
        </w:rPr>
        <w:t>&lt;/Amend&gt;</w:t>
      </w:r>
    </w:p>
    <w:p w14:paraId="3104A8B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158</w:t>
      </w:r>
      <w:r w:rsidRPr="00A228AC">
        <w:rPr>
          <w:rStyle w:val="HideTWBExt"/>
          <w:color w:val="auto"/>
        </w:rPr>
        <w:t>&lt;/NumAm&gt;</w:t>
      </w:r>
    </w:p>
    <w:p w14:paraId="1ACA735E" w14:textId="77777777" w:rsidR="00332385" w:rsidRPr="00A228AC" w:rsidRDefault="00332385" w:rsidP="00332385">
      <w:pPr>
        <w:pStyle w:val="NormalBold"/>
      </w:pPr>
      <w:r w:rsidRPr="00A228AC">
        <w:rPr>
          <w:rStyle w:val="HideTWBExt"/>
          <w:b w:val="0"/>
          <w:color w:val="auto"/>
        </w:rPr>
        <w:t>&lt;RepeatBlock-By&gt;&lt;Members&gt;</w:t>
      </w:r>
      <w:r w:rsidRPr="00A228AC">
        <w:t>Carlo Fidanza, Alberico Gambino</w:t>
      </w:r>
      <w:r w:rsidRPr="00A228AC">
        <w:rPr>
          <w:rStyle w:val="HideTWBExt"/>
          <w:b w:val="0"/>
          <w:color w:val="auto"/>
        </w:rPr>
        <w:t>&lt;/Members&gt;</w:t>
      </w:r>
    </w:p>
    <w:p w14:paraId="63B897AA" w14:textId="77777777" w:rsidR="00332385" w:rsidRPr="00A228AC" w:rsidRDefault="00332385" w:rsidP="00332385">
      <w:pPr>
        <w:pStyle w:val="NormalBold"/>
      </w:pPr>
      <w:r w:rsidRPr="00A228AC">
        <w:rPr>
          <w:rStyle w:val="HideTWBExt"/>
          <w:b w:val="0"/>
          <w:color w:val="auto"/>
        </w:rPr>
        <w:t>&lt;/RepeatBlock-By&gt;</w:t>
      </w:r>
    </w:p>
    <w:p w14:paraId="3B9F4FA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9BF1C38" w14:textId="77777777" w:rsidR="00332385" w:rsidRPr="00A228AC" w:rsidRDefault="00332385" w:rsidP="00332385">
      <w:pPr>
        <w:pStyle w:val="NormalBold"/>
      </w:pPr>
      <w:r w:rsidRPr="00A228AC">
        <w:rPr>
          <w:rStyle w:val="HideTWBExt"/>
          <w:color w:val="auto"/>
        </w:rPr>
        <w:t>&lt;Article&gt;</w:t>
      </w:r>
      <w:r w:rsidRPr="00A228AC">
        <w:t>Punkt 6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F41D603" w14:textId="77777777" w:rsidTr="00AD5757">
        <w:trPr>
          <w:trHeight w:hRule="exact" w:val="240"/>
          <w:jc w:val="center"/>
        </w:trPr>
        <w:tc>
          <w:tcPr>
            <w:tcW w:w="9752" w:type="dxa"/>
            <w:gridSpan w:val="2"/>
            <w:tcBorders>
              <w:top w:val="nil"/>
              <w:left w:val="nil"/>
              <w:bottom w:val="nil"/>
              <w:right w:val="nil"/>
            </w:tcBorders>
          </w:tcPr>
          <w:p w14:paraId="63AA81C9" w14:textId="77777777" w:rsidR="00332385" w:rsidRPr="00A228AC" w:rsidRDefault="00332385" w:rsidP="00AD5757"/>
        </w:tc>
      </w:tr>
      <w:tr w:rsidR="004E1B29" w:rsidRPr="00A228AC" w14:paraId="7C76E94D" w14:textId="77777777" w:rsidTr="00AD5757">
        <w:trPr>
          <w:trHeight w:val="240"/>
          <w:jc w:val="center"/>
        </w:trPr>
        <w:tc>
          <w:tcPr>
            <w:tcW w:w="4876" w:type="dxa"/>
            <w:tcBorders>
              <w:top w:val="nil"/>
              <w:left w:val="nil"/>
              <w:bottom w:val="nil"/>
              <w:right w:val="nil"/>
            </w:tcBorders>
          </w:tcPr>
          <w:p w14:paraId="3BBBEA5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319B664" w14:textId="77777777" w:rsidR="00332385" w:rsidRPr="00A228AC" w:rsidRDefault="00332385" w:rsidP="00AD5757">
            <w:pPr>
              <w:pStyle w:val="AmColumnHeading"/>
            </w:pPr>
            <w:r w:rsidRPr="00A228AC">
              <w:t>Ændringsforslag</w:t>
            </w:r>
          </w:p>
        </w:tc>
      </w:tr>
      <w:tr w:rsidR="004E1B29" w:rsidRPr="00A228AC" w14:paraId="187C0AFD" w14:textId="77777777" w:rsidTr="00AD5757">
        <w:trPr>
          <w:jc w:val="center"/>
        </w:trPr>
        <w:tc>
          <w:tcPr>
            <w:tcW w:w="4876" w:type="dxa"/>
            <w:tcBorders>
              <w:top w:val="nil"/>
              <w:left w:val="nil"/>
              <w:bottom w:val="nil"/>
              <w:right w:val="nil"/>
            </w:tcBorders>
          </w:tcPr>
          <w:p w14:paraId="78E11A0B" w14:textId="77777777" w:rsidR="00332385" w:rsidRPr="00A228AC" w:rsidRDefault="00332385" w:rsidP="00AD5757">
            <w:pPr>
              <w:pStyle w:val="Normal6a"/>
            </w:pPr>
          </w:p>
        </w:tc>
        <w:tc>
          <w:tcPr>
            <w:tcW w:w="4876" w:type="dxa"/>
            <w:tcBorders>
              <w:top w:val="nil"/>
              <w:left w:val="nil"/>
              <w:bottom w:val="nil"/>
              <w:right w:val="nil"/>
            </w:tcBorders>
          </w:tcPr>
          <w:p w14:paraId="6EB10790" w14:textId="77777777" w:rsidR="00332385" w:rsidRPr="00A228AC" w:rsidRDefault="00332385" w:rsidP="00AD5757">
            <w:pPr>
              <w:pStyle w:val="Normal6a"/>
            </w:pPr>
            <w:r w:rsidRPr="00A228AC">
              <w:rPr>
                <w:b/>
                <w:i/>
              </w:rPr>
              <w:t>6c.</w:t>
            </w:r>
            <w:r w:rsidRPr="00A228AC">
              <w:tab/>
            </w:r>
            <w:r w:rsidRPr="00A228AC">
              <w:rPr>
                <w:b/>
                <w:i/>
              </w:rPr>
              <w:t xml:space="preserve">hylder Nicaraguas tidligere præsident Violeta Chamorro, en nøglefigur i Nicaraguas historie, som repræsenterer et symbol på håb og forandring; fremhæver, at Doña Violeta var den første kvindelige præsident i et mellemamerikansk land, der blev valgt på demokratisk vis, og var Nicaraguas præsident fra 1990 til 1997; bemærker, at hendes eftermæle især markerede afslutningen på borgerkrigen, </w:t>
            </w:r>
            <w:r w:rsidRPr="00A228AC">
              <w:rPr>
                <w:b/>
                <w:i/>
              </w:rPr>
              <w:lastRenderedPageBreak/>
              <w:t>begyndelsen på en periode med fred og national forsoning, stabilisering af økonomien og genoprettelse af de internationale forbindelser; påpeger, at hun døde i eksil, da hendes familie i de seneste år var blevet drevet i eksil i Costa Rica ligesom hundredtusinder af andre nicaraguanere, der flygtede fra Ortegas undertrykkelse; minder også om, at hendes fond, Violeta Barrios de Chamorro Foundation, som tilbød uddannelse af journalister og forsvarede ytringsfriheden, lukkede sine aktiviteter i Nicaragua i januar 2021 som en del af Ortega-Murillo-regimets repressive strategi for at lukke munden på alle kritiske stemmer;</w:t>
            </w:r>
          </w:p>
        </w:tc>
      </w:tr>
    </w:tbl>
    <w:p w14:paraId="69BE4022"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2AF4958" w14:textId="77777777" w:rsidR="00332385" w:rsidRPr="00A228AC" w:rsidRDefault="00332385" w:rsidP="00332385">
      <w:r w:rsidRPr="00A228AC">
        <w:rPr>
          <w:rStyle w:val="HideTWBExt"/>
          <w:color w:val="auto"/>
        </w:rPr>
        <w:t>&lt;/Amend&gt;</w:t>
      </w:r>
    </w:p>
    <w:p w14:paraId="5841D99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159</w:t>
      </w:r>
      <w:r w:rsidRPr="00A228AC">
        <w:rPr>
          <w:rStyle w:val="HideTWBExt"/>
          <w:color w:val="auto"/>
        </w:rPr>
        <w:t>&lt;/NumAm&gt;</w:t>
      </w:r>
    </w:p>
    <w:p w14:paraId="71446923"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8825F45" w14:textId="77777777" w:rsidR="00332385" w:rsidRPr="00A228AC" w:rsidRDefault="00332385" w:rsidP="00332385">
      <w:pPr>
        <w:pStyle w:val="NormalBold"/>
      </w:pPr>
      <w:r w:rsidRPr="00A228AC">
        <w:rPr>
          <w:rStyle w:val="HideTWBExt"/>
          <w:b w:val="0"/>
          <w:color w:val="auto"/>
        </w:rPr>
        <w:t>&lt;/RepeatBlock-By&gt;</w:t>
      </w:r>
    </w:p>
    <w:p w14:paraId="6C8DC82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643BA0A" w14:textId="77777777" w:rsidR="00332385" w:rsidRPr="00A228AC" w:rsidRDefault="00332385" w:rsidP="00332385">
      <w:pPr>
        <w:pStyle w:val="NormalBold"/>
      </w:pPr>
      <w:r w:rsidRPr="00A228AC">
        <w:rPr>
          <w:rStyle w:val="HideTWBExt"/>
          <w:color w:val="auto"/>
        </w:rPr>
        <w:t>&lt;Article&gt;</w:t>
      </w:r>
      <w:r w:rsidRPr="00A228AC">
        <w:t>Punkt 6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C3395E1" w14:textId="77777777" w:rsidTr="00AD5757">
        <w:trPr>
          <w:trHeight w:hRule="exact" w:val="240"/>
          <w:jc w:val="center"/>
        </w:trPr>
        <w:tc>
          <w:tcPr>
            <w:tcW w:w="9752" w:type="dxa"/>
            <w:gridSpan w:val="2"/>
            <w:tcBorders>
              <w:top w:val="nil"/>
              <w:left w:val="nil"/>
              <w:bottom w:val="nil"/>
              <w:right w:val="nil"/>
            </w:tcBorders>
          </w:tcPr>
          <w:p w14:paraId="3F44C482" w14:textId="77777777" w:rsidR="00332385" w:rsidRPr="00A228AC" w:rsidRDefault="00332385" w:rsidP="00AD5757"/>
        </w:tc>
      </w:tr>
      <w:tr w:rsidR="004E1B29" w:rsidRPr="00A228AC" w14:paraId="0F40C39C" w14:textId="77777777" w:rsidTr="00AD5757">
        <w:trPr>
          <w:trHeight w:val="240"/>
          <w:jc w:val="center"/>
        </w:trPr>
        <w:tc>
          <w:tcPr>
            <w:tcW w:w="4876" w:type="dxa"/>
            <w:tcBorders>
              <w:top w:val="nil"/>
              <w:left w:val="nil"/>
              <w:bottom w:val="nil"/>
              <w:right w:val="nil"/>
            </w:tcBorders>
          </w:tcPr>
          <w:p w14:paraId="7209ACB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8347386" w14:textId="77777777" w:rsidR="00332385" w:rsidRPr="00A228AC" w:rsidRDefault="00332385" w:rsidP="00AD5757">
            <w:pPr>
              <w:pStyle w:val="AmColumnHeading"/>
            </w:pPr>
            <w:r w:rsidRPr="00A228AC">
              <w:t>Ændringsforslag</w:t>
            </w:r>
          </w:p>
        </w:tc>
      </w:tr>
      <w:tr w:rsidR="004E1B29" w:rsidRPr="00A228AC" w14:paraId="6330FF35" w14:textId="77777777" w:rsidTr="00AD5757">
        <w:trPr>
          <w:jc w:val="center"/>
        </w:trPr>
        <w:tc>
          <w:tcPr>
            <w:tcW w:w="4876" w:type="dxa"/>
            <w:tcBorders>
              <w:top w:val="nil"/>
              <w:left w:val="nil"/>
              <w:bottom w:val="nil"/>
              <w:right w:val="nil"/>
            </w:tcBorders>
          </w:tcPr>
          <w:p w14:paraId="429CE8C0" w14:textId="77777777" w:rsidR="00332385" w:rsidRPr="00A228AC" w:rsidRDefault="00332385" w:rsidP="00AD5757">
            <w:pPr>
              <w:pStyle w:val="Normal6a"/>
            </w:pPr>
          </w:p>
        </w:tc>
        <w:tc>
          <w:tcPr>
            <w:tcW w:w="4876" w:type="dxa"/>
            <w:tcBorders>
              <w:top w:val="nil"/>
              <w:left w:val="nil"/>
              <w:bottom w:val="nil"/>
              <w:right w:val="nil"/>
            </w:tcBorders>
          </w:tcPr>
          <w:p w14:paraId="1899E69E" w14:textId="77777777" w:rsidR="00332385" w:rsidRPr="00A228AC" w:rsidRDefault="00332385" w:rsidP="00AD5757">
            <w:pPr>
              <w:pStyle w:val="Normal6a"/>
            </w:pPr>
            <w:r w:rsidRPr="00A228AC">
              <w:rPr>
                <w:b/>
                <w:i/>
              </w:rPr>
              <w:t>6c.</w:t>
            </w:r>
            <w:r w:rsidRPr="00A228AC">
              <w:tab/>
            </w:r>
            <w:r w:rsidRPr="00A228AC">
              <w:rPr>
                <w:b/>
                <w:i/>
              </w:rPr>
              <w:t>fordømmer på det kraftigste og forkaster kategorisk den valgsvindel, som regimet i Venezuela har iscenesat, og kræver, at Maduros regering indstiller sin undertrykkelsespolitik og sine angreb på civilsamfundet og oppositionen;</w:t>
            </w:r>
          </w:p>
        </w:tc>
      </w:tr>
    </w:tbl>
    <w:p w14:paraId="69BB7CD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8B1A6EA" w14:textId="77777777" w:rsidR="00332385" w:rsidRPr="00A228AC" w:rsidRDefault="00332385" w:rsidP="00332385">
      <w:r w:rsidRPr="00A228AC">
        <w:rPr>
          <w:rStyle w:val="HideTWBExt"/>
          <w:color w:val="auto"/>
        </w:rPr>
        <w:t>&lt;/Amend&gt;</w:t>
      </w:r>
    </w:p>
    <w:p w14:paraId="466BA19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160</w:t>
      </w:r>
      <w:r w:rsidRPr="00A228AC">
        <w:rPr>
          <w:rStyle w:val="HideTWBExt"/>
          <w:color w:val="auto"/>
        </w:rPr>
        <w:t>&lt;/NumAm&gt;</w:t>
      </w:r>
    </w:p>
    <w:p w14:paraId="2A2384F0"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2FAFA58F"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006F2589" w14:textId="77777777" w:rsidR="00332385" w:rsidRPr="00A228AC" w:rsidRDefault="00332385" w:rsidP="00332385">
      <w:pPr>
        <w:pStyle w:val="NormalBold"/>
      </w:pPr>
      <w:r w:rsidRPr="00A228AC">
        <w:rPr>
          <w:rStyle w:val="HideTWBExt"/>
          <w:b w:val="0"/>
          <w:color w:val="auto"/>
        </w:rPr>
        <w:t>&lt;/RepeatBlock-By&gt;</w:t>
      </w:r>
    </w:p>
    <w:p w14:paraId="42FFB04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61AF793" w14:textId="77777777" w:rsidR="00332385" w:rsidRPr="00A228AC" w:rsidRDefault="00332385" w:rsidP="00332385">
      <w:pPr>
        <w:pStyle w:val="NormalBold"/>
      </w:pPr>
      <w:r w:rsidRPr="00A228AC">
        <w:rPr>
          <w:rStyle w:val="HideTWBExt"/>
          <w:color w:val="auto"/>
        </w:rPr>
        <w:t>&lt;Article&gt;</w:t>
      </w:r>
      <w:r w:rsidRPr="00A228AC">
        <w:t>Punkt 6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37A87FF" w14:textId="77777777" w:rsidTr="00AD5757">
        <w:trPr>
          <w:trHeight w:hRule="exact" w:val="240"/>
          <w:jc w:val="center"/>
        </w:trPr>
        <w:tc>
          <w:tcPr>
            <w:tcW w:w="9752" w:type="dxa"/>
            <w:gridSpan w:val="2"/>
            <w:tcBorders>
              <w:top w:val="nil"/>
              <w:left w:val="nil"/>
              <w:bottom w:val="nil"/>
              <w:right w:val="nil"/>
            </w:tcBorders>
          </w:tcPr>
          <w:p w14:paraId="3398AEE6" w14:textId="77777777" w:rsidR="00332385" w:rsidRPr="00A228AC" w:rsidRDefault="00332385" w:rsidP="00AD5757"/>
        </w:tc>
      </w:tr>
      <w:tr w:rsidR="004E1B29" w:rsidRPr="00A228AC" w14:paraId="0FFA4A33" w14:textId="77777777" w:rsidTr="00AD5757">
        <w:trPr>
          <w:trHeight w:val="240"/>
          <w:jc w:val="center"/>
        </w:trPr>
        <w:tc>
          <w:tcPr>
            <w:tcW w:w="4876" w:type="dxa"/>
            <w:tcBorders>
              <w:top w:val="nil"/>
              <w:left w:val="nil"/>
              <w:bottom w:val="nil"/>
              <w:right w:val="nil"/>
            </w:tcBorders>
          </w:tcPr>
          <w:p w14:paraId="0EBFFE55" w14:textId="77777777" w:rsidR="00332385" w:rsidRPr="00A228AC" w:rsidRDefault="00332385" w:rsidP="00AD5757">
            <w:pPr>
              <w:pStyle w:val="AmColumnHeading"/>
            </w:pPr>
            <w:r w:rsidRPr="00A228AC">
              <w:lastRenderedPageBreak/>
              <w:t>Forslag til beslutning</w:t>
            </w:r>
          </w:p>
        </w:tc>
        <w:tc>
          <w:tcPr>
            <w:tcW w:w="4876" w:type="dxa"/>
            <w:tcBorders>
              <w:top w:val="nil"/>
              <w:left w:val="nil"/>
              <w:bottom w:val="nil"/>
              <w:right w:val="nil"/>
            </w:tcBorders>
          </w:tcPr>
          <w:p w14:paraId="768CBB4C" w14:textId="77777777" w:rsidR="00332385" w:rsidRPr="00A228AC" w:rsidRDefault="00332385" w:rsidP="00AD5757">
            <w:pPr>
              <w:pStyle w:val="AmColumnHeading"/>
            </w:pPr>
            <w:r w:rsidRPr="00A228AC">
              <w:t>Ændringsforslag</w:t>
            </w:r>
          </w:p>
        </w:tc>
      </w:tr>
      <w:tr w:rsidR="004E1B29" w:rsidRPr="00A228AC" w14:paraId="3CEB5258" w14:textId="77777777" w:rsidTr="00AD5757">
        <w:trPr>
          <w:jc w:val="center"/>
        </w:trPr>
        <w:tc>
          <w:tcPr>
            <w:tcW w:w="4876" w:type="dxa"/>
            <w:tcBorders>
              <w:top w:val="nil"/>
              <w:left w:val="nil"/>
              <w:bottom w:val="nil"/>
              <w:right w:val="nil"/>
            </w:tcBorders>
          </w:tcPr>
          <w:p w14:paraId="0FFD361C" w14:textId="77777777" w:rsidR="00332385" w:rsidRPr="00A228AC" w:rsidRDefault="00332385" w:rsidP="00AD5757">
            <w:pPr>
              <w:pStyle w:val="Normal6a"/>
            </w:pPr>
          </w:p>
        </w:tc>
        <w:tc>
          <w:tcPr>
            <w:tcW w:w="4876" w:type="dxa"/>
            <w:tcBorders>
              <w:top w:val="nil"/>
              <w:left w:val="nil"/>
              <w:bottom w:val="nil"/>
              <w:right w:val="nil"/>
            </w:tcBorders>
          </w:tcPr>
          <w:p w14:paraId="001190C4" w14:textId="77777777" w:rsidR="00332385" w:rsidRPr="00A228AC" w:rsidRDefault="00332385" w:rsidP="00AD5757">
            <w:pPr>
              <w:pStyle w:val="Normal6a"/>
            </w:pPr>
            <w:r w:rsidRPr="00A228AC">
              <w:rPr>
                <w:b/>
                <w:i/>
              </w:rPr>
              <w:t>6c.</w:t>
            </w:r>
            <w:r w:rsidRPr="00A228AC">
              <w:tab/>
            </w:r>
            <w:r w:rsidRPr="00A228AC">
              <w:rPr>
                <w:b/>
                <w:i/>
              </w:rPr>
              <w:t>understreger behovet for at vedtage en tværsektoriel feministisk tilgang på tværs af alle foranstaltninger og politikker inden for rammerne af EU-CELAC-forbindelserne;</w:t>
            </w:r>
          </w:p>
        </w:tc>
      </w:tr>
    </w:tbl>
    <w:p w14:paraId="2AC2DB1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05B5EF7" w14:textId="77777777" w:rsidR="00332385" w:rsidRPr="00A228AC" w:rsidRDefault="00332385" w:rsidP="00332385">
      <w:r w:rsidRPr="00A228AC">
        <w:rPr>
          <w:rStyle w:val="HideTWBExt"/>
          <w:color w:val="auto"/>
        </w:rPr>
        <w:t>&lt;/Amend&gt;</w:t>
      </w:r>
    </w:p>
    <w:p w14:paraId="6544EF5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161</w:t>
      </w:r>
      <w:r w:rsidRPr="00A228AC">
        <w:rPr>
          <w:rStyle w:val="HideTWBExt"/>
          <w:color w:val="auto"/>
        </w:rPr>
        <w:t>&lt;/NumAm&gt;</w:t>
      </w:r>
    </w:p>
    <w:p w14:paraId="209E03F8"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90AF923" w14:textId="77777777" w:rsidR="00332385" w:rsidRPr="00A228AC" w:rsidRDefault="00332385" w:rsidP="00332385">
      <w:pPr>
        <w:pStyle w:val="NormalBold"/>
      </w:pPr>
      <w:r w:rsidRPr="00A228AC">
        <w:rPr>
          <w:rStyle w:val="HideTWBExt"/>
          <w:b w:val="0"/>
          <w:color w:val="auto"/>
        </w:rPr>
        <w:t>&lt;/RepeatBlock-By&gt;</w:t>
      </w:r>
    </w:p>
    <w:p w14:paraId="6504AED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FB398D5" w14:textId="77777777" w:rsidR="00332385" w:rsidRPr="00A228AC" w:rsidRDefault="00332385" w:rsidP="00332385">
      <w:pPr>
        <w:pStyle w:val="NormalBold"/>
      </w:pPr>
      <w:r w:rsidRPr="00A228AC">
        <w:rPr>
          <w:rStyle w:val="HideTWBExt"/>
          <w:color w:val="auto"/>
        </w:rPr>
        <w:t>&lt;Article&gt;</w:t>
      </w:r>
      <w:r w:rsidRPr="00A228AC">
        <w:t>Punkt 6 d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A400979" w14:textId="77777777" w:rsidTr="00AD5757">
        <w:trPr>
          <w:trHeight w:hRule="exact" w:val="240"/>
          <w:jc w:val="center"/>
        </w:trPr>
        <w:tc>
          <w:tcPr>
            <w:tcW w:w="9752" w:type="dxa"/>
            <w:gridSpan w:val="2"/>
            <w:tcBorders>
              <w:top w:val="nil"/>
              <w:left w:val="nil"/>
              <w:bottom w:val="nil"/>
              <w:right w:val="nil"/>
            </w:tcBorders>
          </w:tcPr>
          <w:p w14:paraId="27FB2ED2" w14:textId="77777777" w:rsidR="00332385" w:rsidRPr="00A228AC" w:rsidRDefault="00332385" w:rsidP="00AD5757"/>
        </w:tc>
      </w:tr>
      <w:tr w:rsidR="004E1B29" w:rsidRPr="00A228AC" w14:paraId="6A57CFE4" w14:textId="77777777" w:rsidTr="00AD5757">
        <w:trPr>
          <w:trHeight w:val="240"/>
          <w:jc w:val="center"/>
        </w:trPr>
        <w:tc>
          <w:tcPr>
            <w:tcW w:w="4876" w:type="dxa"/>
            <w:tcBorders>
              <w:top w:val="nil"/>
              <w:left w:val="nil"/>
              <w:bottom w:val="nil"/>
              <w:right w:val="nil"/>
            </w:tcBorders>
          </w:tcPr>
          <w:p w14:paraId="35B8695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EADBDD0" w14:textId="77777777" w:rsidR="00332385" w:rsidRPr="00A228AC" w:rsidRDefault="00332385" w:rsidP="00AD5757">
            <w:pPr>
              <w:pStyle w:val="AmColumnHeading"/>
            </w:pPr>
            <w:r w:rsidRPr="00A228AC">
              <w:t>Ændringsforslag</w:t>
            </w:r>
          </w:p>
        </w:tc>
      </w:tr>
      <w:tr w:rsidR="004E1B29" w:rsidRPr="00A228AC" w14:paraId="1BD5FA08" w14:textId="77777777" w:rsidTr="00AD5757">
        <w:trPr>
          <w:jc w:val="center"/>
        </w:trPr>
        <w:tc>
          <w:tcPr>
            <w:tcW w:w="4876" w:type="dxa"/>
            <w:tcBorders>
              <w:top w:val="nil"/>
              <w:left w:val="nil"/>
              <w:bottom w:val="nil"/>
              <w:right w:val="nil"/>
            </w:tcBorders>
          </w:tcPr>
          <w:p w14:paraId="45CF5D6E" w14:textId="77777777" w:rsidR="00332385" w:rsidRPr="00A228AC" w:rsidRDefault="00332385" w:rsidP="00AD5757">
            <w:pPr>
              <w:pStyle w:val="Normal6a"/>
            </w:pPr>
          </w:p>
        </w:tc>
        <w:tc>
          <w:tcPr>
            <w:tcW w:w="4876" w:type="dxa"/>
            <w:tcBorders>
              <w:top w:val="nil"/>
              <w:left w:val="nil"/>
              <w:bottom w:val="nil"/>
              <w:right w:val="nil"/>
            </w:tcBorders>
          </w:tcPr>
          <w:p w14:paraId="3F402B9D" w14:textId="77777777" w:rsidR="00332385" w:rsidRPr="00A228AC" w:rsidRDefault="00332385" w:rsidP="00AD5757">
            <w:pPr>
              <w:pStyle w:val="Normal6a"/>
            </w:pPr>
            <w:r w:rsidRPr="00A228AC">
              <w:rPr>
                <w:b/>
                <w:i/>
              </w:rPr>
              <w:t>6d.</w:t>
            </w:r>
            <w:r w:rsidRPr="00A228AC">
              <w:tab/>
            </w:r>
            <w:r w:rsidRPr="00A228AC">
              <w:rPr>
                <w:b/>
                <w:i/>
              </w:rPr>
              <w:t>udtrykker sin dybe sympati for de mere end 7 millioner venezuelanere, der er blevet tvunget til at flygte fra deres land siden 2015, hvoraf omkring 6 millioner er blevet genbosat i Latinamerika og Caribien; anerkender, at denne hidtil usete fordrivelse har lagt et betydeligt pres på nabolandene og værtssamfundene; roser den solidaritet og generøsitet, som disse lande – især Colombia – har udvist ved deres overvejende positive indsats for at give venezuelanske flygtninge adgang til sundhedspleje, uddannelse og beskæftigelsesmuligheder, hvilket bidrager til regional stabilitet og beskyttelse af grundlæggende rettigheder;</w:t>
            </w:r>
          </w:p>
        </w:tc>
      </w:tr>
    </w:tbl>
    <w:p w14:paraId="7AE5D02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D6E9047" w14:textId="77777777" w:rsidR="00332385" w:rsidRPr="00A228AC" w:rsidRDefault="00332385" w:rsidP="00332385">
      <w:r w:rsidRPr="00A228AC">
        <w:rPr>
          <w:rStyle w:val="HideTWBExt"/>
          <w:color w:val="auto"/>
        </w:rPr>
        <w:t>&lt;/Amend&gt;</w:t>
      </w:r>
    </w:p>
    <w:p w14:paraId="751F77A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162</w:t>
      </w:r>
      <w:r w:rsidRPr="00A228AC">
        <w:rPr>
          <w:rStyle w:val="HideTWBExt"/>
          <w:color w:val="auto"/>
        </w:rPr>
        <w:t>&lt;/NumAm&gt;</w:t>
      </w:r>
    </w:p>
    <w:p w14:paraId="533E2938"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12C02462"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704091AD" w14:textId="77777777" w:rsidR="00332385" w:rsidRPr="00A228AC" w:rsidRDefault="00332385" w:rsidP="00332385">
      <w:pPr>
        <w:pStyle w:val="NormalBold"/>
      </w:pPr>
      <w:r w:rsidRPr="00A228AC">
        <w:rPr>
          <w:rStyle w:val="HideTWBExt"/>
          <w:b w:val="0"/>
          <w:color w:val="auto"/>
        </w:rPr>
        <w:t>&lt;/RepeatBlock-By&gt;</w:t>
      </w:r>
    </w:p>
    <w:p w14:paraId="78217E0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7ECA6D7" w14:textId="77777777" w:rsidR="00332385" w:rsidRPr="00A228AC" w:rsidRDefault="00332385" w:rsidP="00332385">
      <w:pPr>
        <w:pStyle w:val="NormalBold"/>
      </w:pPr>
      <w:r w:rsidRPr="00A228AC">
        <w:rPr>
          <w:rStyle w:val="HideTWBExt"/>
          <w:color w:val="auto"/>
        </w:rPr>
        <w:t>&lt;Article&gt;</w:t>
      </w:r>
      <w:r w:rsidRPr="00A228AC">
        <w:t>Punkt 6 d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0B283C8" w14:textId="77777777" w:rsidTr="00AD5757">
        <w:trPr>
          <w:trHeight w:hRule="exact" w:val="240"/>
          <w:jc w:val="center"/>
        </w:trPr>
        <w:tc>
          <w:tcPr>
            <w:tcW w:w="9752" w:type="dxa"/>
            <w:gridSpan w:val="2"/>
            <w:tcBorders>
              <w:top w:val="nil"/>
              <w:left w:val="nil"/>
              <w:bottom w:val="nil"/>
              <w:right w:val="nil"/>
            </w:tcBorders>
          </w:tcPr>
          <w:p w14:paraId="0CC946EC" w14:textId="77777777" w:rsidR="00332385" w:rsidRPr="00A228AC" w:rsidRDefault="00332385" w:rsidP="00AD5757"/>
        </w:tc>
      </w:tr>
      <w:tr w:rsidR="004E1B29" w:rsidRPr="00A228AC" w14:paraId="17BD042D" w14:textId="77777777" w:rsidTr="00AD5757">
        <w:trPr>
          <w:trHeight w:val="240"/>
          <w:jc w:val="center"/>
        </w:trPr>
        <w:tc>
          <w:tcPr>
            <w:tcW w:w="4876" w:type="dxa"/>
            <w:tcBorders>
              <w:top w:val="nil"/>
              <w:left w:val="nil"/>
              <w:bottom w:val="nil"/>
              <w:right w:val="nil"/>
            </w:tcBorders>
          </w:tcPr>
          <w:p w14:paraId="7B766466" w14:textId="77777777" w:rsidR="00332385" w:rsidRPr="00A228AC" w:rsidRDefault="00332385" w:rsidP="00AD5757">
            <w:pPr>
              <w:pStyle w:val="AmColumnHeading"/>
            </w:pPr>
            <w:r w:rsidRPr="00A228AC">
              <w:lastRenderedPageBreak/>
              <w:t>Forslag til beslutning</w:t>
            </w:r>
          </w:p>
        </w:tc>
        <w:tc>
          <w:tcPr>
            <w:tcW w:w="4876" w:type="dxa"/>
            <w:tcBorders>
              <w:top w:val="nil"/>
              <w:left w:val="nil"/>
              <w:bottom w:val="nil"/>
              <w:right w:val="nil"/>
            </w:tcBorders>
          </w:tcPr>
          <w:p w14:paraId="07F6879B" w14:textId="77777777" w:rsidR="00332385" w:rsidRPr="00A228AC" w:rsidRDefault="00332385" w:rsidP="00AD5757">
            <w:pPr>
              <w:pStyle w:val="AmColumnHeading"/>
            </w:pPr>
            <w:r w:rsidRPr="00A228AC">
              <w:t>Ændringsforslag</w:t>
            </w:r>
          </w:p>
        </w:tc>
      </w:tr>
      <w:tr w:rsidR="004E1B29" w:rsidRPr="00A228AC" w14:paraId="5E35BE58" w14:textId="77777777" w:rsidTr="00AD5757">
        <w:trPr>
          <w:jc w:val="center"/>
        </w:trPr>
        <w:tc>
          <w:tcPr>
            <w:tcW w:w="4876" w:type="dxa"/>
            <w:tcBorders>
              <w:top w:val="nil"/>
              <w:left w:val="nil"/>
              <w:bottom w:val="nil"/>
              <w:right w:val="nil"/>
            </w:tcBorders>
          </w:tcPr>
          <w:p w14:paraId="4955F509" w14:textId="77777777" w:rsidR="00332385" w:rsidRPr="00A228AC" w:rsidRDefault="00332385" w:rsidP="00AD5757">
            <w:pPr>
              <w:pStyle w:val="Normal6a"/>
            </w:pPr>
          </w:p>
        </w:tc>
        <w:tc>
          <w:tcPr>
            <w:tcW w:w="4876" w:type="dxa"/>
            <w:tcBorders>
              <w:top w:val="nil"/>
              <w:left w:val="nil"/>
              <w:bottom w:val="nil"/>
              <w:right w:val="nil"/>
            </w:tcBorders>
          </w:tcPr>
          <w:p w14:paraId="01A62713" w14:textId="77777777" w:rsidR="00332385" w:rsidRPr="00A228AC" w:rsidRDefault="00332385" w:rsidP="00AD5757">
            <w:pPr>
              <w:pStyle w:val="Normal6a"/>
            </w:pPr>
            <w:r w:rsidRPr="00A228AC">
              <w:rPr>
                <w:b/>
                <w:i/>
              </w:rPr>
              <w:t>6d.</w:t>
            </w:r>
            <w:r w:rsidRPr="00A228AC">
              <w:tab/>
            </w:r>
            <w:r w:rsidRPr="00A228AC">
              <w:rPr>
                <w:b/>
                <w:i/>
              </w:rPr>
              <w:t>opfordrer til hurtig vedtagelse og gennemførelse af en biregional EU-LAC-plejepagt, der er baseret på principperne i den europæiske plejestrategi og Buenos Aires-forpligtelsen om plejesamfundet, med det formål at fremme en transformativ plejedagsorden, der sikrer universel adgang, ligestilling mellem kønnene og anerkendelse, reduktion og omfordeling af ulønnet plejearbejde;</w:t>
            </w:r>
          </w:p>
        </w:tc>
      </w:tr>
    </w:tbl>
    <w:p w14:paraId="4ED429E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C57A855" w14:textId="77777777" w:rsidR="00332385" w:rsidRPr="00A228AC" w:rsidRDefault="00332385" w:rsidP="00332385">
      <w:r w:rsidRPr="00A228AC">
        <w:rPr>
          <w:rStyle w:val="HideTWBExt"/>
          <w:color w:val="auto"/>
        </w:rPr>
        <w:t>&lt;/Amend&gt;</w:t>
      </w:r>
    </w:p>
    <w:p w14:paraId="4A47D23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163</w:t>
      </w:r>
      <w:r w:rsidRPr="00A228AC">
        <w:rPr>
          <w:rStyle w:val="HideTWBExt"/>
          <w:color w:val="auto"/>
        </w:rPr>
        <w:t>&lt;/NumAm&gt;</w:t>
      </w:r>
    </w:p>
    <w:p w14:paraId="40590F5B"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33AEDB71"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56255F88" w14:textId="77777777" w:rsidR="00332385" w:rsidRPr="00A228AC" w:rsidRDefault="00332385" w:rsidP="00332385">
      <w:pPr>
        <w:pStyle w:val="NormalBold"/>
      </w:pPr>
      <w:r w:rsidRPr="00A228AC">
        <w:rPr>
          <w:rStyle w:val="HideTWBExt"/>
          <w:b w:val="0"/>
          <w:color w:val="auto"/>
        </w:rPr>
        <w:t>&lt;/RepeatBlock-By&gt;</w:t>
      </w:r>
    </w:p>
    <w:p w14:paraId="72CECA4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23413BE" w14:textId="77777777" w:rsidR="00332385" w:rsidRPr="00A228AC" w:rsidRDefault="00332385" w:rsidP="00332385">
      <w:pPr>
        <w:pStyle w:val="NormalBold"/>
      </w:pPr>
      <w:r w:rsidRPr="00A228AC">
        <w:rPr>
          <w:rStyle w:val="HideTWBExt"/>
          <w:color w:val="auto"/>
        </w:rPr>
        <w:t>&lt;Article&gt;</w:t>
      </w:r>
      <w:r w:rsidRPr="00A228AC">
        <w:t>Punkt 6 e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DC67B59" w14:textId="77777777" w:rsidTr="00AD5757">
        <w:trPr>
          <w:trHeight w:hRule="exact" w:val="240"/>
          <w:jc w:val="center"/>
        </w:trPr>
        <w:tc>
          <w:tcPr>
            <w:tcW w:w="9752" w:type="dxa"/>
            <w:gridSpan w:val="2"/>
            <w:tcBorders>
              <w:top w:val="nil"/>
              <w:left w:val="nil"/>
              <w:bottom w:val="nil"/>
              <w:right w:val="nil"/>
            </w:tcBorders>
          </w:tcPr>
          <w:p w14:paraId="22E607D0" w14:textId="77777777" w:rsidR="00332385" w:rsidRPr="00A228AC" w:rsidRDefault="00332385" w:rsidP="00AD5757"/>
        </w:tc>
      </w:tr>
      <w:tr w:rsidR="004E1B29" w:rsidRPr="00A228AC" w14:paraId="14707925" w14:textId="77777777" w:rsidTr="00AD5757">
        <w:trPr>
          <w:trHeight w:val="240"/>
          <w:jc w:val="center"/>
        </w:trPr>
        <w:tc>
          <w:tcPr>
            <w:tcW w:w="4876" w:type="dxa"/>
            <w:tcBorders>
              <w:top w:val="nil"/>
              <w:left w:val="nil"/>
              <w:bottom w:val="nil"/>
              <w:right w:val="nil"/>
            </w:tcBorders>
          </w:tcPr>
          <w:p w14:paraId="7276EC6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75935C4" w14:textId="77777777" w:rsidR="00332385" w:rsidRPr="00A228AC" w:rsidRDefault="00332385" w:rsidP="00AD5757">
            <w:pPr>
              <w:pStyle w:val="AmColumnHeading"/>
            </w:pPr>
            <w:r w:rsidRPr="00A228AC">
              <w:t>Ændringsforslag</w:t>
            </w:r>
          </w:p>
        </w:tc>
      </w:tr>
      <w:tr w:rsidR="004E1B29" w:rsidRPr="00A228AC" w14:paraId="0F357363" w14:textId="77777777" w:rsidTr="00AD5757">
        <w:trPr>
          <w:jc w:val="center"/>
        </w:trPr>
        <w:tc>
          <w:tcPr>
            <w:tcW w:w="4876" w:type="dxa"/>
            <w:tcBorders>
              <w:top w:val="nil"/>
              <w:left w:val="nil"/>
              <w:bottom w:val="nil"/>
              <w:right w:val="nil"/>
            </w:tcBorders>
          </w:tcPr>
          <w:p w14:paraId="39E44B38" w14:textId="77777777" w:rsidR="00332385" w:rsidRPr="00A228AC" w:rsidRDefault="00332385" w:rsidP="00AD5757">
            <w:pPr>
              <w:pStyle w:val="Normal6a"/>
            </w:pPr>
          </w:p>
        </w:tc>
        <w:tc>
          <w:tcPr>
            <w:tcW w:w="4876" w:type="dxa"/>
            <w:tcBorders>
              <w:top w:val="nil"/>
              <w:left w:val="nil"/>
              <w:bottom w:val="nil"/>
              <w:right w:val="nil"/>
            </w:tcBorders>
          </w:tcPr>
          <w:p w14:paraId="062687D4" w14:textId="77777777" w:rsidR="00332385" w:rsidRPr="00A228AC" w:rsidRDefault="00332385" w:rsidP="00AD5757">
            <w:pPr>
              <w:pStyle w:val="Normal6a"/>
            </w:pPr>
            <w:r w:rsidRPr="00A228AC">
              <w:rPr>
                <w:b/>
                <w:i/>
              </w:rPr>
              <w:t>6e.</w:t>
            </w:r>
            <w:r w:rsidRPr="00A228AC">
              <w:tab/>
            </w:r>
            <w:r w:rsidRPr="00A228AC">
              <w:rPr>
                <w:b/>
                <w:i/>
              </w:rPr>
              <w:t>minder med dyb bekymring om, at en betydelig del af Haiti fortsat er under kontrol af væbnede kriminelle grupper, der er ansvarlige for udbredt vold og alvorlige krænkelser af menneskerettighederne; opfordrer Den Europæiske Union til hurtigst muligt at styrke sin politiske, humanitære og økonomiske støtte til Haiti inden for rammerne af partnerskabet mellem EU og Latinamerika og Caribien og i erkendelse af, at den nuværende indsats fortsat er utilstrækkelig til at tackle krisens omfang og støtte det haitianske folk i at genoprette stabilitet, demokratisk regeringsførelse og retsstatsprincippet;</w:t>
            </w:r>
          </w:p>
        </w:tc>
      </w:tr>
    </w:tbl>
    <w:p w14:paraId="1098464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CCBE250" w14:textId="77777777" w:rsidR="00332385" w:rsidRPr="00A228AC" w:rsidRDefault="00332385" w:rsidP="00332385">
      <w:r w:rsidRPr="00A228AC">
        <w:rPr>
          <w:rStyle w:val="HideTWBExt"/>
          <w:color w:val="auto"/>
        </w:rPr>
        <w:t>&lt;/Amend&gt;</w:t>
      </w:r>
    </w:p>
    <w:p w14:paraId="1C6B725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164</w:t>
      </w:r>
      <w:r w:rsidRPr="00A228AC">
        <w:rPr>
          <w:rStyle w:val="HideTWBExt"/>
          <w:color w:val="auto"/>
        </w:rPr>
        <w:t>&lt;/NumAm&gt;</w:t>
      </w:r>
    </w:p>
    <w:p w14:paraId="610D7B0B"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D364B3B" w14:textId="77777777" w:rsidR="00332385" w:rsidRPr="00A228AC" w:rsidRDefault="00332385" w:rsidP="00332385">
      <w:pPr>
        <w:pStyle w:val="NormalBold"/>
      </w:pPr>
      <w:r w:rsidRPr="00A228AC">
        <w:rPr>
          <w:rStyle w:val="HideTWBExt"/>
          <w:b w:val="0"/>
          <w:color w:val="auto"/>
        </w:rPr>
        <w:lastRenderedPageBreak/>
        <w:t>&lt;/RepeatBlock-By&gt;</w:t>
      </w:r>
    </w:p>
    <w:p w14:paraId="06F1086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7DC1575" w14:textId="77777777" w:rsidR="00332385" w:rsidRPr="00A228AC" w:rsidRDefault="00332385" w:rsidP="00332385">
      <w:pPr>
        <w:pStyle w:val="NormalBold"/>
      </w:pPr>
      <w:r w:rsidRPr="00A228AC">
        <w:rPr>
          <w:rStyle w:val="HideTWBExt"/>
          <w:color w:val="auto"/>
        </w:rPr>
        <w:t>&lt;Article&gt;</w:t>
      </w:r>
      <w:r w:rsidRPr="00A228AC">
        <w:t>Punkt 6 e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C477E42" w14:textId="77777777" w:rsidTr="00AD5757">
        <w:trPr>
          <w:trHeight w:hRule="exact" w:val="240"/>
          <w:jc w:val="center"/>
        </w:trPr>
        <w:tc>
          <w:tcPr>
            <w:tcW w:w="9752" w:type="dxa"/>
            <w:gridSpan w:val="2"/>
            <w:tcBorders>
              <w:top w:val="nil"/>
              <w:left w:val="nil"/>
              <w:bottom w:val="nil"/>
              <w:right w:val="nil"/>
            </w:tcBorders>
          </w:tcPr>
          <w:p w14:paraId="013012A2" w14:textId="77777777" w:rsidR="00332385" w:rsidRPr="00A228AC" w:rsidRDefault="00332385" w:rsidP="00AD5757"/>
        </w:tc>
      </w:tr>
      <w:tr w:rsidR="004E1B29" w:rsidRPr="00A228AC" w14:paraId="0AC44CEE" w14:textId="77777777" w:rsidTr="00AD5757">
        <w:trPr>
          <w:trHeight w:val="240"/>
          <w:jc w:val="center"/>
        </w:trPr>
        <w:tc>
          <w:tcPr>
            <w:tcW w:w="4876" w:type="dxa"/>
            <w:tcBorders>
              <w:top w:val="nil"/>
              <w:left w:val="nil"/>
              <w:bottom w:val="nil"/>
              <w:right w:val="nil"/>
            </w:tcBorders>
          </w:tcPr>
          <w:p w14:paraId="4DC386A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112012F" w14:textId="77777777" w:rsidR="00332385" w:rsidRPr="00A228AC" w:rsidRDefault="00332385" w:rsidP="00AD5757">
            <w:pPr>
              <w:pStyle w:val="AmColumnHeading"/>
            </w:pPr>
            <w:r w:rsidRPr="00A228AC">
              <w:t>Ændringsforslag</w:t>
            </w:r>
          </w:p>
        </w:tc>
      </w:tr>
      <w:tr w:rsidR="004E1B29" w:rsidRPr="00A228AC" w14:paraId="103162FB" w14:textId="77777777" w:rsidTr="00AD5757">
        <w:trPr>
          <w:jc w:val="center"/>
        </w:trPr>
        <w:tc>
          <w:tcPr>
            <w:tcW w:w="4876" w:type="dxa"/>
            <w:tcBorders>
              <w:top w:val="nil"/>
              <w:left w:val="nil"/>
              <w:bottom w:val="nil"/>
              <w:right w:val="nil"/>
            </w:tcBorders>
          </w:tcPr>
          <w:p w14:paraId="27C80CAC" w14:textId="77777777" w:rsidR="00332385" w:rsidRPr="00A228AC" w:rsidRDefault="00332385" w:rsidP="00AD5757">
            <w:pPr>
              <w:pStyle w:val="Normal6a"/>
            </w:pPr>
          </w:p>
        </w:tc>
        <w:tc>
          <w:tcPr>
            <w:tcW w:w="4876" w:type="dxa"/>
            <w:tcBorders>
              <w:top w:val="nil"/>
              <w:left w:val="nil"/>
              <w:bottom w:val="nil"/>
              <w:right w:val="nil"/>
            </w:tcBorders>
          </w:tcPr>
          <w:p w14:paraId="409ADD87" w14:textId="77777777" w:rsidR="00332385" w:rsidRPr="00A228AC" w:rsidRDefault="00332385" w:rsidP="00AD5757">
            <w:pPr>
              <w:pStyle w:val="Normal6a"/>
            </w:pPr>
            <w:r w:rsidRPr="00A228AC">
              <w:rPr>
                <w:b/>
                <w:i/>
              </w:rPr>
              <w:t>6e.</w:t>
            </w:r>
            <w:r w:rsidRPr="00A228AC">
              <w:tab/>
            </w:r>
            <w:r w:rsidRPr="00A228AC">
              <w:rPr>
                <w:b/>
                <w:i/>
              </w:rPr>
              <w:t>støtter fuldt ud Guyanas territoriale integritet og opfordrer Venezuela til at respektere Guyanas internationalt anerkendte grænser;</w:t>
            </w:r>
          </w:p>
        </w:tc>
      </w:tr>
    </w:tbl>
    <w:p w14:paraId="51AEEFF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F393DE2" w14:textId="77777777" w:rsidR="00332385" w:rsidRPr="00A228AC" w:rsidRDefault="00332385" w:rsidP="00332385">
      <w:r w:rsidRPr="00A228AC">
        <w:rPr>
          <w:rStyle w:val="HideTWBExt"/>
          <w:color w:val="auto"/>
        </w:rPr>
        <w:t>&lt;/Amend&gt;</w:t>
      </w:r>
    </w:p>
    <w:p w14:paraId="6FD9C02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165</w:t>
      </w:r>
      <w:r w:rsidRPr="00A228AC">
        <w:rPr>
          <w:rStyle w:val="HideTWBExt"/>
          <w:color w:val="auto"/>
        </w:rPr>
        <w:t>&lt;/NumAm&gt;</w:t>
      </w:r>
    </w:p>
    <w:p w14:paraId="0FAD158C"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E20680F" w14:textId="77777777" w:rsidR="00332385" w:rsidRPr="00A228AC" w:rsidRDefault="00332385" w:rsidP="00332385">
      <w:pPr>
        <w:pStyle w:val="NormalBold"/>
      </w:pPr>
      <w:r w:rsidRPr="00A228AC">
        <w:rPr>
          <w:rStyle w:val="HideTWBExt"/>
          <w:b w:val="0"/>
          <w:color w:val="auto"/>
        </w:rPr>
        <w:t>&lt;/RepeatBlock-By&gt;</w:t>
      </w:r>
    </w:p>
    <w:p w14:paraId="3C44FD3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DB3D551" w14:textId="77777777" w:rsidR="00332385" w:rsidRPr="00A228AC" w:rsidRDefault="00332385" w:rsidP="00332385">
      <w:pPr>
        <w:pStyle w:val="NormalBold"/>
      </w:pPr>
      <w:r w:rsidRPr="00A228AC">
        <w:rPr>
          <w:rStyle w:val="HideTWBExt"/>
          <w:color w:val="auto"/>
        </w:rPr>
        <w:t>&lt;Article&gt;</w:t>
      </w:r>
      <w:r w:rsidRPr="00A228AC">
        <w:t>Punkt 6 f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9B64DAD" w14:textId="77777777" w:rsidTr="00AD5757">
        <w:trPr>
          <w:trHeight w:hRule="exact" w:val="240"/>
          <w:jc w:val="center"/>
        </w:trPr>
        <w:tc>
          <w:tcPr>
            <w:tcW w:w="9752" w:type="dxa"/>
            <w:gridSpan w:val="2"/>
            <w:tcBorders>
              <w:top w:val="nil"/>
              <w:left w:val="nil"/>
              <w:bottom w:val="nil"/>
              <w:right w:val="nil"/>
            </w:tcBorders>
          </w:tcPr>
          <w:p w14:paraId="370B5B32" w14:textId="77777777" w:rsidR="00332385" w:rsidRPr="00A228AC" w:rsidRDefault="00332385" w:rsidP="00AD5757"/>
        </w:tc>
      </w:tr>
      <w:tr w:rsidR="004E1B29" w:rsidRPr="00A228AC" w14:paraId="5E472228" w14:textId="77777777" w:rsidTr="00AD5757">
        <w:trPr>
          <w:trHeight w:val="240"/>
          <w:jc w:val="center"/>
        </w:trPr>
        <w:tc>
          <w:tcPr>
            <w:tcW w:w="4876" w:type="dxa"/>
            <w:tcBorders>
              <w:top w:val="nil"/>
              <w:left w:val="nil"/>
              <w:bottom w:val="nil"/>
              <w:right w:val="nil"/>
            </w:tcBorders>
          </w:tcPr>
          <w:p w14:paraId="71CECEB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5DE5A9E" w14:textId="77777777" w:rsidR="00332385" w:rsidRPr="00A228AC" w:rsidRDefault="00332385" w:rsidP="00AD5757">
            <w:pPr>
              <w:pStyle w:val="AmColumnHeading"/>
            </w:pPr>
            <w:r w:rsidRPr="00A228AC">
              <w:t>Ændringsforslag</w:t>
            </w:r>
          </w:p>
        </w:tc>
      </w:tr>
      <w:tr w:rsidR="004E1B29" w:rsidRPr="00A228AC" w14:paraId="63BF8356" w14:textId="77777777" w:rsidTr="00AD5757">
        <w:trPr>
          <w:jc w:val="center"/>
        </w:trPr>
        <w:tc>
          <w:tcPr>
            <w:tcW w:w="4876" w:type="dxa"/>
            <w:tcBorders>
              <w:top w:val="nil"/>
              <w:left w:val="nil"/>
              <w:bottom w:val="nil"/>
              <w:right w:val="nil"/>
            </w:tcBorders>
          </w:tcPr>
          <w:p w14:paraId="69F652AA" w14:textId="77777777" w:rsidR="00332385" w:rsidRPr="00A228AC" w:rsidRDefault="00332385" w:rsidP="00AD5757">
            <w:pPr>
              <w:pStyle w:val="Normal6a"/>
            </w:pPr>
          </w:p>
        </w:tc>
        <w:tc>
          <w:tcPr>
            <w:tcW w:w="4876" w:type="dxa"/>
            <w:tcBorders>
              <w:top w:val="nil"/>
              <w:left w:val="nil"/>
              <w:bottom w:val="nil"/>
              <w:right w:val="nil"/>
            </w:tcBorders>
          </w:tcPr>
          <w:p w14:paraId="29CE2072" w14:textId="77777777" w:rsidR="00332385" w:rsidRPr="00A228AC" w:rsidRDefault="00332385" w:rsidP="00AD5757">
            <w:pPr>
              <w:pStyle w:val="Normal6a"/>
            </w:pPr>
            <w:r w:rsidRPr="00A228AC">
              <w:rPr>
                <w:b/>
                <w:i/>
              </w:rPr>
              <w:t>6f.</w:t>
            </w:r>
            <w:r w:rsidRPr="00A228AC">
              <w:tab/>
            </w:r>
            <w:r w:rsidRPr="00A228AC">
              <w:rPr>
                <w:b/>
                <w:i/>
              </w:rPr>
              <w:t>fordømmer den amerikanske præsident Trumps ulovlige og truende krav på Panamakanalen og opfordrer alle lande til at respektere Panamas territoriale integritet og suverænitet;</w:t>
            </w:r>
          </w:p>
        </w:tc>
      </w:tr>
    </w:tbl>
    <w:p w14:paraId="451E76D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CC23F4B" w14:textId="77777777" w:rsidR="00332385" w:rsidRPr="00A228AC" w:rsidRDefault="00332385" w:rsidP="00332385">
      <w:r w:rsidRPr="00A228AC">
        <w:rPr>
          <w:rStyle w:val="HideTWBExt"/>
          <w:color w:val="auto"/>
        </w:rPr>
        <w:t>&lt;/Amend&gt;</w:t>
      </w:r>
    </w:p>
    <w:p w14:paraId="253C7AC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166</w:t>
      </w:r>
      <w:r w:rsidRPr="00A228AC">
        <w:rPr>
          <w:rStyle w:val="HideTWBExt"/>
          <w:color w:val="auto"/>
        </w:rPr>
        <w:t>&lt;/NumAm&gt;</w:t>
      </w:r>
    </w:p>
    <w:p w14:paraId="1C3EF0A6"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5A2C74E" w14:textId="77777777" w:rsidR="00332385" w:rsidRPr="00A228AC" w:rsidRDefault="00332385" w:rsidP="00332385">
      <w:pPr>
        <w:pStyle w:val="NormalBold"/>
      </w:pPr>
      <w:r w:rsidRPr="00A228AC">
        <w:rPr>
          <w:rStyle w:val="HideTWBExt"/>
          <w:b w:val="0"/>
          <w:color w:val="auto"/>
        </w:rPr>
        <w:t>&lt;/RepeatBlock-By&gt;</w:t>
      </w:r>
    </w:p>
    <w:p w14:paraId="40C4BB4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6505DC4" w14:textId="77777777" w:rsidR="00332385" w:rsidRPr="00A228AC" w:rsidRDefault="00332385" w:rsidP="00332385">
      <w:pPr>
        <w:pStyle w:val="NormalBold"/>
      </w:pPr>
      <w:r w:rsidRPr="00A228AC">
        <w:rPr>
          <w:rStyle w:val="HideTWBExt"/>
          <w:color w:val="auto"/>
        </w:rPr>
        <w:t>&lt;Article&gt;</w:t>
      </w:r>
      <w:r w:rsidRPr="00A228AC">
        <w:t>Punkt 6 g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B832753" w14:textId="77777777" w:rsidTr="00AD5757">
        <w:trPr>
          <w:trHeight w:hRule="exact" w:val="240"/>
          <w:jc w:val="center"/>
        </w:trPr>
        <w:tc>
          <w:tcPr>
            <w:tcW w:w="9752" w:type="dxa"/>
            <w:gridSpan w:val="2"/>
            <w:tcBorders>
              <w:top w:val="nil"/>
              <w:left w:val="nil"/>
              <w:bottom w:val="nil"/>
              <w:right w:val="nil"/>
            </w:tcBorders>
          </w:tcPr>
          <w:p w14:paraId="642A0809" w14:textId="77777777" w:rsidR="00332385" w:rsidRPr="00A228AC" w:rsidRDefault="00332385" w:rsidP="00AD5757"/>
        </w:tc>
      </w:tr>
      <w:tr w:rsidR="004E1B29" w:rsidRPr="00A228AC" w14:paraId="2E95B433" w14:textId="77777777" w:rsidTr="00AD5757">
        <w:trPr>
          <w:trHeight w:val="240"/>
          <w:jc w:val="center"/>
        </w:trPr>
        <w:tc>
          <w:tcPr>
            <w:tcW w:w="4876" w:type="dxa"/>
            <w:tcBorders>
              <w:top w:val="nil"/>
              <w:left w:val="nil"/>
              <w:bottom w:val="nil"/>
              <w:right w:val="nil"/>
            </w:tcBorders>
          </w:tcPr>
          <w:p w14:paraId="31885DC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781EE09" w14:textId="77777777" w:rsidR="00332385" w:rsidRPr="00A228AC" w:rsidRDefault="00332385" w:rsidP="00AD5757">
            <w:pPr>
              <w:pStyle w:val="AmColumnHeading"/>
            </w:pPr>
            <w:r w:rsidRPr="00A228AC">
              <w:t>Ændringsforslag</w:t>
            </w:r>
          </w:p>
        </w:tc>
      </w:tr>
      <w:tr w:rsidR="004E1B29" w:rsidRPr="00A228AC" w14:paraId="4569C728" w14:textId="77777777" w:rsidTr="00AD5757">
        <w:trPr>
          <w:jc w:val="center"/>
        </w:trPr>
        <w:tc>
          <w:tcPr>
            <w:tcW w:w="4876" w:type="dxa"/>
            <w:tcBorders>
              <w:top w:val="nil"/>
              <w:left w:val="nil"/>
              <w:bottom w:val="nil"/>
              <w:right w:val="nil"/>
            </w:tcBorders>
          </w:tcPr>
          <w:p w14:paraId="402ED5B4" w14:textId="77777777" w:rsidR="00332385" w:rsidRPr="00A228AC" w:rsidRDefault="00332385" w:rsidP="00AD5757">
            <w:pPr>
              <w:pStyle w:val="Normal6a"/>
            </w:pPr>
          </w:p>
        </w:tc>
        <w:tc>
          <w:tcPr>
            <w:tcW w:w="4876" w:type="dxa"/>
            <w:tcBorders>
              <w:top w:val="nil"/>
              <w:left w:val="nil"/>
              <w:bottom w:val="nil"/>
              <w:right w:val="nil"/>
            </w:tcBorders>
          </w:tcPr>
          <w:p w14:paraId="5FC937AD" w14:textId="428B7390" w:rsidR="00332385" w:rsidRPr="00A228AC" w:rsidRDefault="00332385" w:rsidP="00AD5757">
            <w:pPr>
              <w:pStyle w:val="Normal6a"/>
            </w:pPr>
            <w:r w:rsidRPr="00A228AC">
              <w:rPr>
                <w:b/>
                <w:i/>
              </w:rPr>
              <w:t>6g.</w:t>
            </w:r>
            <w:r w:rsidRPr="00A228AC">
              <w:tab/>
            </w:r>
            <w:r w:rsidRPr="00A228AC">
              <w:rPr>
                <w:b/>
                <w:i/>
              </w:rPr>
              <w:t xml:space="preserve">understreger, at Panama er en vigtig partner for EU inden for rammerne af associeringsaftalen mellem EU og Mellemamerika; understreger endvidere, at Panama er fuldt ud forpligtet over for EU til at styrke de juridiske og lovgivningsmæssige rammer for at opfylde forpligtelserne i den strategiske </w:t>
            </w:r>
            <w:r w:rsidRPr="00A228AC">
              <w:rPr>
                <w:b/>
                <w:i/>
              </w:rPr>
              <w:lastRenderedPageBreak/>
              <w:t xml:space="preserve">handlingsplan for mangler, der er identificeret af </w:t>
            </w:r>
            <w:r w:rsidR="00962E0E" w:rsidRPr="00A228AC">
              <w:rPr>
                <w:b/>
                <w:i/>
              </w:rPr>
              <w:t>Den Finansielle Aktionsgruppe</w:t>
            </w:r>
            <w:r w:rsidRPr="00A228AC">
              <w:rPr>
                <w:b/>
                <w:i/>
              </w:rPr>
              <w:t xml:space="preserve"> (FATF); opfordrer i denne forbindelse indtrængende Kommissionen til at fjerne Panama fra bilaget til direktiv (EU) 2018/843 om forebyggende foranstaltninger mod anvendelse af det finansielle system til hvidvask af penge eller finansiering af terrorisme og til at opnå dette ved at revidere bilagene med en landespecifik eller regional tilgang;</w:t>
            </w:r>
          </w:p>
        </w:tc>
      </w:tr>
    </w:tbl>
    <w:p w14:paraId="060A252C"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E40C214" w14:textId="77777777" w:rsidR="00332385" w:rsidRPr="00A228AC" w:rsidRDefault="00332385" w:rsidP="00332385">
      <w:r w:rsidRPr="00A228AC">
        <w:rPr>
          <w:rStyle w:val="HideTWBExt"/>
          <w:color w:val="auto"/>
        </w:rPr>
        <w:t>&lt;/Amend&gt;</w:t>
      </w:r>
    </w:p>
    <w:p w14:paraId="057F823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167</w:t>
      </w:r>
      <w:r w:rsidRPr="00A228AC">
        <w:rPr>
          <w:rStyle w:val="HideTWBExt"/>
          <w:color w:val="auto"/>
        </w:rPr>
        <w:t>&lt;/NumAm&gt;</w:t>
      </w:r>
    </w:p>
    <w:p w14:paraId="07B39748"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0FBF5F14" w14:textId="77777777" w:rsidR="00332385" w:rsidRPr="00A228AC" w:rsidRDefault="00332385" w:rsidP="00332385">
      <w:pPr>
        <w:pStyle w:val="NormalBold"/>
      </w:pPr>
      <w:r w:rsidRPr="00A228AC">
        <w:rPr>
          <w:rStyle w:val="HideTWBExt"/>
          <w:b w:val="0"/>
          <w:color w:val="auto"/>
        </w:rPr>
        <w:t>&lt;/RepeatBlock-By&gt;</w:t>
      </w:r>
    </w:p>
    <w:p w14:paraId="3BAF456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E0650AA" w14:textId="77777777" w:rsidR="00332385" w:rsidRPr="00A228AC" w:rsidRDefault="00332385" w:rsidP="00332385">
      <w:pPr>
        <w:pStyle w:val="NormalBold"/>
      </w:pPr>
      <w:r w:rsidRPr="00A228AC">
        <w:rPr>
          <w:rStyle w:val="HideTWBExt"/>
          <w:color w:val="auto"/>
        </w:rPr>
        <w:t>&lt;Article&gt;</w:t>
      </w:r>
      <w:r w:rsidRPr="00A228AC">
        <w:t>Punkt 6 h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77D32B0" w14:textId="77777777" w:rsidTr="00AD5757">
        <w:trPr>
          <w:trHeight w:hRule="exact" w:val="240"/>
          <w:jc w:val="center"/>
        </w:trPr>
        <w:tc>
          <w:tcPr>
            <w:tcW w:w="9752" w:type="dxa"/>
            <w:gridSpan w:val="2"/>
            <w:tcBorders>
              <w:top w:val="nil"/>
              <w:left w:val="nil"/>
              <w:bottom w:val="nil"/>
              <w:right w:val="nil"/>
            </w:tcBorders>
          </w:tcPr>
          <w:p w14:paraId="63517833" w14:textId="77777777" w:rsidR="00332385" w:rsidRPr="00A228AC" w:rsidRDefault="00332385" w:rsidP="00AD5757"/>
        </w:tc>
      </w:tr>
      <w:tr w:rsidR="004E1B29" w:rsidRPr="00A228AC" w14:paraId="2B408815" w14:textId="77777777" w:rsidTr="00AD5757">
        <w:trPr>
          <w:trHeight w:val="240"/>
          <w:jc w:val="center"/>
        </w:trPr>
        <w:tc>
          <w:tcPr>
            <w:tcW w:w="4876" w:type="dxa"/>
            <w:tcBorders>
              <w:top w:val="nil"/>
              <w:left w:val="nil"/>
              <w:bottom w:val="nil"/>
              <w:right w:val="nil"/>
            </w:tcBorders>
          </w:tcPr>
          <w:p w14:paraId="290E74F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AA8DD5A" w14:textId="77777777" w:rsidR="00332385" w:rsidRPr="00A228AC" w:rsidRDefault="00332385" w:rsidP="00AD5757">
            <w:pPr>
              <w:pStyle w:val="AmColumnHeading"/>
            </w:pPr>
            <w:r w:rsidRPr="00A228AC">
              <w:t>Ændringsforslag</w:t>
            </w:r>
          </w:p>
        </w:tc>
      </w:tr>
      <w:tr w:rsidR="004E1B29" w:rsidRPr="00A228AC" w14:paraId="0CB051D0" w14:textId="77777777" w:rsidTr="00AD5757">
        <w:trPr>
          <w:jc w:val="center"/>
        </w:trPr>
        <w:tc>
          <w:tcPr>
            <w:tcW w:w="4876" w:type="dxa"/>
            <w:tcBorders>
              <w:top w:val="nil"/>
              <w:left w:val="nil"/>
              <w:bottom w:val="nil"/>
              <w:right w:val="nil"/>
            </w:tcBorders>
          </w:tcPr>
          <w:p w14:paraId="65B164EB" w14:textId="77777777" w:rsidR="00332385" w:rsidRPr="00A228AC" w:rsidRDefault="00332385" w:rsidP="00AD5757">
            <w:pPr>
              <w:pStyle w:val="Normal6a"/>
            </w:pPr>
          </w:p>
        </w:tc>
        <w:tc>
          <w:tcPr>
            <w:tcW w:w="4876" w:type="dxa"/>
            <w:tcBorders>
              <w:top w:val="nil"/>
              <w:left w:val="nil"/>
              <w:bottom w:val="nil"/>
              <w:right w:val="nil"/>
            </w:tcBorders>
          </w:tcPr>
          <w:p w14:paraId="61797CA9" w14:textId="77777777" w:rsidR="00332385" w:rsidRPr="00A228AC" w:rsidRDefault="00332385" w:rsidP="00AD5757">
            <w:pPr>
              <w:pStyle w:val="Normal6a"/>
            </w:pPr>
            <w:r w:rsidRPr="00A228AC">
              <w:rPr>
                <w:b/>
                <w:i/>
              </w:rPr>
              <w:t>6h.</w:t>
            </w:r>
            <w:r w:rsidRPr="00A228AC">
              <w:tab/>
            </w:r>
            <w:r w:rsidRPr="00A228AC">
              <w:rPr>
                <w:b/>
                <w:i/>
              </w:rPr>
              <w:t>udtrykker dyb bekymring over udhulingen af de demokratiske principper og den bevidste omgåelse af de forfatningsmæssige garantier i El Salvador; udtrykker bekymring over retsvæsenets uafhængighed, den manglende gennemsigtighed i regeringens handlinger, overdreven brug af magt, unødig militarisering og de voksende begrænsninger på forsamlings- og pressefriheden; er alvorligt bekymret over rapporter om udbredte tilfælde af vilkårlige tilbageholdelser uden beviser, tortur, tvangsforsvindinger af civile og den alarmerende overbelægning i fængslerne; fordømmer de salvadoranske myndigheder for ikke at holde sikkerhedsstyrkerne ansvarlige for deres handlinger og for deres vedvarende afvisning af internationale anmodninger om tilsyn og efterforskning;</w:t>
            </w:r>
          </w:p>
        </w:tc>
      </w:tr>
    </w:tbl>
    <w:p w14:paraId="633F5A0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06E7520" w14:textId="77777777" w:rsidR="00332385" w:rsidRPr="00A228AC" w:rsidRDefault="00332385" w:rsidP="00332385">
      <w:r w:rsidRPr="00A228AC">
        <w:rPr>
          <w:rStyle w:val="HideTWBExt"/>
          <w:color w:val="auto"/>
        </w:rPr>
        <w:t>&lt;/Amend&gt;</w:t>
      </w:r>
    </w:p>
    <w:p w14:paraId="52779F6A" w14:textId="77777777" w:rsidR="00332385" w:rsidRPr="00A228AC" w:rsidRDefault="00332385" w:rsidP="00332385">
      <w:pPr>
        <w:pStyle w:val="AmNumberTabs"/>
      </w:pPr>
      <w:r w:rsidRPr="00A228AC">
        <w:rPr>
          <w:rStyle w:val="HideTWBExt"/>
          <w:color w:val="auto"/>
        </w:rPr>
        <w:lastRenderedPageBreak/>
        <w:t>&lt;Amend&gt;</w:t>
      </w:r>
      <w:r w:rsidRPr="00A228AC">
        <w:t>Ændringsforslag</w:t>
      </w:r>
      <w:r w:rsidRPr="00A228AC">
        <w:tab/>
      </w:r>
      <w:r w:rsidRPr="00A228AC">
        <w:tab/>
      </w:r>
      <w:r w:rsidRPr="00A228AC">
        <w:rPr>
          <w:rStyle w:val="HideTWBExt"/>
          <w:color w:val="auto"/>
        </w:rPr>
        <w:t>&lt;NumAm&gt;</w:t>
      </w:r>
      <w:r w:rsidRPr="00A228AC">
        <w:t>168</w:t>
      </w:r>
      <w:r w:rsidRPr="00A228AC">
        <w:rPr>
          <w:rStyle w:val="HideTWBExt"/>
          <w:color w:val="auto"/>
        </w:rPr>
        <w:t>&lt;/NumAm&gt;</w:t>
      </w:r>
    </w:p>
    <w:p w14:paraId="522B8112"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A036807" w14:textId="77777777" w:rsidR="00332385" w:rsidRPr="00A228AC" w:rsidRDefault="00332385" w:rsidP="00332385">
      <w:pPr>
        <w:pStyle w:val="NormalBold"/>
      </w:pPr>
      <w:r w:rsidRPr="00A228AC">
        <w:rPr>
          <w:rStyle w:val="HideTWBExt"/>
          <w:b w:val="0"/>
          <w:color w:val="auto"/>
        </w:rPr>
        <w:t>&lt;/RepeatBlock-By&gt;</w:t>
      </w:r>
    </w:p>
    <w:p w14:paraId="1FBAC23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ABA7500" w14:textId="77777777" w:rsidR="00332385" w:rsidRPr="00A228AC" w:rsidRDefault="00332385" w:rsidP="00332385">
      <w:pPr>
        <w:pStyle w:val="NormalBold"/>
      </w:pPr>
      <w:r w:rsidRPr="00A228AC">
        <w:rPr>
          <w:rStyle w:val="HideTWBExt"/>
          <w:color w:val="auto"/>
        </w:rPr>
        <w:t>&lt;Article&gt;</w:t>
      </w:r>
      <w:r w:rsidRPr="00A228AC">
        <w:t>Punkt 6 i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9D43940" w14:textId="77777777" w:rsidTr="00AD5757">
        <w:trPr>
          <w:trHeight w:hRule="exact" w:val="240"/>
          <w:jc w:val="center"/>
        </w:trPr>
        <w:tc>
          <w:tcPr>
            <w:tcW w:w="9752" w:type="dxa"/>
            <w:gridSpan w:val="2"/>
            <w:tcBorders>
              <w:top w:val="nil"/>
              <w:left w:val="nil"/>
              <w:bottom w:val="nil"/>
              <w:right w:val="nil"/>
            </w:tcBorders>
          </w:tcPr>
          <w:p w14:paraId="3E276ED8" w14:textId="77777777" w:rsidR="00332385" w:rsidRPr="00A228AC" w:rsidRDefault="00332385" w:rsidP="00AD5757"/>
        </w:tc>
      </w:tr>
      <w:tr w:rsidR="004E1B29" w:rsidRPr="00A228AC" w14:paraId="0C2298C0" w14:textId="77777777" w:rsidTr="00AD5757">
        <w:trPr>
          <w:trHeight w:val="240"/>
          <w:jc w:val="center"/>
        </w:trPr>
        <w:tc>
          <w:tcPr>
            <w:tcW w:w="4876" w:type="dxa"/>
            <w:tcBorders>
              <w:top w:val="nil"/>
              <w:left w:val="nil"/>
              <w:bottom w:val="nil"/>
              <w:right w:val="nil"/>
            </w:tcBorders>
          </w:tcPr>
          <w:p w14:paraId="2DA50B7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FB69FF0" w14:textId="77777777" w:rsidR="00332385" w:rsidRPr="00A228AC" w:rsidRDefault="00332385" w:rsidP="00AD5757">
            <w:pPr>
              <w:pStyle w:val="AmColumnHeading"/>
            </w:pPr>
            <w:r w:rsidRPr="00A228AC">
              <w:t>Ændringsforslag</w:t>
            </w:r>
          </w:p>
        </w:tc>
      </w:tr>
      <w:tr w:rsidR="004E1B29" w:rsidRPr="00A228AC" w14:paraId="3C0C5483" w14:textId="77777777" w:rsidTr="00AD5757">
        <w:trPr>
          <w:jc w:val="center"/>
        </w:trPr>
        <w:tc>
          <w:tcPr>
            <w:tcW w:w="4876" w:type="dxa"/>
            <w:tcBorders>
              <w:top w:val="nil"/>
              <w:left w:val="nil"/>
              <w:bottom w:val="nil"/>
              <w:right w:val="nil"/>
            </w:tcBorders>
          </w:tcPr>
          <w:p w14:paraId="264ABA12" w14:textId="77777777" w:rsidR="00332385" w:rsidRPr="00A228AC" w:rsidRDefault="00332385" w:rsidP="00AD5757">
            <w:pPr>
              <w:pStyle w:val="Normal6a"/>
            </w:pPr>
          </w:p>
        </w:tc>
        <w:tc>
          <w:tcPr>
            <w:tcW w:w="4876" w:type="dxa"/>
            <w:tcBorders>
              <w:top w:val="nil"/>
              <w:left w:val="nil"/>
              <w:bottom w:val="nil"/>
              <w:right w:val="nil"/>
            </w:tcBorders>
          </w:tcPr>
          <w:p w14:paraId="1BD1007C" w14:textId="77777777" w:rsidR="00332385" w:rsidRPr="00A228AC" w:rsidRDefault="00332385" w:rsidP="00AD5757">
            <w:pPr>
              <w:pStyle w:val="Normal6a"/>
            </w:pPr>
            <w:r w:rsidRPr="00A228AC">
              <w:rPr>
                <w:b/>
                <w:i/>
              </w:rPr>
              <w:t>6i.</w:t>
            </w:r>
            <w:r w:rsidRPr="00A228AC">
              <w:tab/>
            </w:r>
            <w:r w:rsidRPr="00A228AC">
              <w:rPr>
                <w:b/>
                <w:i/>
              </w:rPr>
              <w:t>bemærker, at Ecuador har gjort betydelige fremskridt og har indført lovgivningsmæssige ændringer med henblik på optagelse på listen over tredjelande, hvis statsborgere er fritaget for visumpligt, herunder indførelsen af biometriske pas; bemærker, at de bilaterale forbindelser mellem Ecuador og Unionen er blevet intensiveret i de seneste år, bl.a. ved at afholde en årlig politisk dialog på højt plan, at der er et stort samfund af ecuadorianere i Unionen, og at Ecuador konsekvent har vist sit engagement i at respektere menneskerettighederne, selv om der stadig er bekymringer på forskellige områder; bemærker, at i lyset af ovenstående og i betragtning af fordelene ved mellemmenneskelig kontakt bør statsborgere fra Ecuador fritages for visumpligten for ophold på højst 90 dage inden for en periode på 180 dage, og henvisninger til disse lande bør overføres til bilag II til forordning (EU) 2018/1806;</w:t>
            </w:r>
          </w:p>
        </w:tc>
      </w:tr>
    </w:tbl>
    <w:p w14:paraId="4012F9A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3009A98" w14:textId="77777777" w:rsidR="00332385" w:rsidRPr="00A228AC" w:rsidRDefault="00332385" w:rsidP="00332385">
      <w:r w:rsidRPr="00A228AC">
        <w:rPr>
          <w:rStyle w:val="HideTWBExt"/>
          <w:color w:val="auto"/>
        </w:rPr>
        <w:t>&lt;/Amend&gt;</w:t>
      </w:r>
    </w:p>
    <w:p w14:paraId="0F3D885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169</w:t>
      </w:r>
      <w:r w:rsidRPr="00A228AC">
        <w:rPr>
          <w:rStyle w:val="HideTWBExt"/>
          <w:color w:val="auto"/>
        </w:rPr>
        <w:t>&lt;/NumAm&gt;</w:t>
      </w:r>
    </w:p>
    <w:p w14:paraId="46A4910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25D8DF1" w14:textId="77777777" w:rsidR="00332385" w:rsidRPr="00A228AC" w:rsidRDefault="00332385" w:rsidP="00332385">
      <w:pPr>
        <w:pStyle w:val="NormalBold"/>
      </w:pPr>
      <w:r w:rsidRPr="00A228AC">
        <w:rPr>
          <w:rStyle w:val="HideTWBExt"/>
          <w:b w:val="0"/>
          <w:color w:val="auto"/>
        </w:rPr>
        <w:t>&lt;/RepeatBlock-By&gt;</w:t>
      </w:r>
    </w:p>
    <w:p w14:paraId="4A1B37C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138D133" w14:textId="77777777" w:rsidR="00332385" w:rsidRPr="00A228AC" w:rsidRDefault="00332385" w:rsidP="00332385">
      <w:pPr>
        <w:pStyle w:val="NormalBold"/>
      </w:pPr>
      <w:r w:rsidRPr="00A228AC">
        <w:rPr>
          <w:rStyle w:val="HideTWBExt"/>
          <w:color w:val="auto"/>
        </w:rPr>
        <w:t>&lt;Article&gt;</w:t>
      </w:r>
      <w:r w:rsidRPr="00A228AC">
        <w:t>Punkt 6 j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F7251A0" w14:textId="77777777" w:rsidTr="00AD5757">
        <w:trPr>
          <w:trHeight w:hRule="exact" w:val="240"/>
          <w:jc w:val="center"/>
        </w:trPr>
        <w:tc>
          <w:tcPr>
            <w:tcW w:w="9752" w:type="dxa"/>
            <w:gridSpan w:val="2"/>
            <w:tcBorders>
              <w:top w:val="nil"/>
              <w:left w:val="nil"/>
              <w:bottom w:val="nil"/>
              <w:right w:val="nil"/>
            </w:tcBorders>
          </w:tcPr>
          <w:p w14:paraId="4BBE5291" w14:textId="77777777" w:rsidR="00332385" w:rsidRPr="00A228AC" w:rsidRDefault="00332385" w:rsidP="00AD5757"/>
        </w:tc>
      </w:tr>
      <w:tr w:rsidR="004E1B29" w:rsidRPr="00A228AC" w14:paraId="6CC6514D" w14:textId="77777777" w:rsidTr="00AD5757">
        <w:trPr>
          <w:trHeight w:val="240"/>
          <w:jc w:val="center"/>
        </w:trPr>
        <w:tc>
          <w:tcPr>
            <w:tcW w:w="4876" w:type="dxa"/>
            <w:tcBorders>
              <w:top w:val="nil"/>
              <w:left w:val="nil"/>
              <w:bottom w:val="nil"/>
              <w:right w:val="nil"/>
            </w:tcBorders>
          </w:tcPr>
          <w:p w14:paraId="3FB255D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7951152" w14:textId="77777777" w:rsidR="00332385" w:rsidRPr="00A228AC" w:rsidRDefault="00332385" w:rsidP="00AD5757">
            <w:pPr>
              <w:pStyle w:val="AmColumnHeading"/>
            </w:pPr>
            <w:r w:rsidRPr="00A228AC">
              <w:t>Ændringsforslag</w:t>
            </w:r>
          </w:p>
        </w:tc>
      </w:tr>
      <w:tr w:rsidR="004E1B29" w:rsidRPr="00A228AC" w14:paraId="036F4872" w14:textId="77777777" w:rsidTr="00AD5757">
        <w:trPr>
          <w:jc w:val="center"/>
        </w:trPr>
        <w:tc>
          <w:tcPr>
            <w:tcW w:w="4876" w:type="dxa"/>
            <w:tcBorders>
              <w:top w:val="nil"/>
              <w:left w:val="nil"/>
              <w:bottom w:val="nil"/>
              <w:right w:val="nil"/>
            </w:tcBorders>
          </w:tcPr>
          <w:p w14:paraId="0F29E100" w14:textId="77777777" w:rsidR="00332385" w:rsidRPr="00A228AC" w:rsidRDefault="00332385" w:rsidP="00AD5757">
            <w:pPr>
              <w:pStyle w:val="Normal6a"/>
            </w:pPr>
          </w:p>
        </w:tc>
        <w:tc>
          <w:tcPr>
            <w:tcW w:w="4876" w:type="dxa"/>
            <w:tcBorders>
              <w:top w:val="nil"/>
              <w:left w:val="nil"/>
              <w:bottom w:val="nil"/>
              <w:right w:val="nil"/>
            </w:tcBorders>
          </w:tcPr>
          <w:p w14:paraId="54A97160" w14:textId="77777777" w:rsidR="00332385" w:rsidRPr="00A228AC" w:rsidRDefault="00332385" w:rsidP="00AD5757">
            <w:pPr>
              <w:pStyle w:val="Normal6a"/>
            </w:pPr>
            <w:r w:rsidRPr="00A228AC">
              <w:rPr>
                <w:b/>
                <w:i/>
              </w:rPr>
              <w:t>6j.</w:t>
            </w:r>
            <w:r w:rsidRPr="00A228AC">
              <w:tab/>
            </w:r>
            <w:r w:rsidRPr="00A228AC">
              <w:rPr>
                <w:b/>
                <w:i/>
              </w:rPr>
              <w:t xml:space="preserve">bemærker, at Guyana aktivt forfølger visumliberalisering med Den Europæiske Union, og at drøftelser om dette emne fandt sted under topmødet </w:t>
            </w:r>
            <w:r w:rsidRPr="00A228AC">
              <w:rPr>
                <w:b/>
                <w:i/>
              </w:rPr>
              <w:lastRenderedPageBreak/>
              <w:t>mellem EU og CELAC i 2023; støtter drøftelserne og opfordrer til, at der hurtigt gøres fremskridt med hensyn til dette spørgsmål;</w:t>
            </w:r>
          </w:p>
        </w:tc>
      </w:tr>
    </w:tbl>
    <w:p w14:paraId="5F3AE559" w14:textId="77777777" w:rsidR="00332385" w:rsidRPr="00A228AC" w:rsidRDefault="00332385" w:rsidP="00332385">
      <w:pPr>
        <w:pStyle w:val="AmOrLang"/>
      </w:pPr>
      <w:r w:rsidRPr="00A228AC">
        <w:lastRenderedPageBreak/>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17D806A" w14:textId="77777777" w:rsidR="00332385" w:rsidRPr="00A228AC" w:rsidRDefault="00332385" w:rsidP="00332385">
      <w:r w:rsidRPr="00A228AC">
        <w:rPr>
          <w:rStyle w:val="HideTWBExt"/>
          <w:color w:val="auto"/>
        </w:rPr>
        <w:t>&lt;/Amend&gt;</w:t>
      </w:r>
    </w:p>
    <w:p w14:paraId="0017262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170</w:t>
      </w:r>
      <w:r w:rsidRPr="00A228AC">
        <w:rPr>
          <w:rStyle w:val="HideTWBExt"/>
          <w:color w:val="auto"/>
        </w:rPr>
        <w:t>&lt;/NumAm&gt;</w:t>
      </w:r>
    </w:p>
    <w:p w14:paraId="131F669C"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6B035BD" w14:textId="77777777" w:rsidR="00332385" w:rsidRPr="00A228AC" w:rsidRDefault="00332385" w:rsidP="00332385">
      <w:pPr>
        <w:pStyle w:val="NormalBold"/>
      </w:pPr>
      <w:r w:rsidRPr="00A228AC">
        <w:rPr>
          <w:rStyle w:val="HideTWBExt"/>
          <w:b w:val="0"/>
          <w:color w:val="auto"/>
        </w:rPr>
        <w:t>&lt;/RepeatBlock-By&gt;</w:t>
      </w:r>
    </w:p>
    <w:p w14:paraId="210A76D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97CC116" w14:textId="77777777" w:rsidR="00332385" w:rsidRPr="00A228AC" w:rsidRDefault="00332385" w:rsidP="00332385">
      <w:pPr>
        <w:pStyle w:val="NormalBold"/>
      </w:pPr>
      <w:r w:rsidRPr="00A228AC">
        <w:rPr>
          <w:rStyle w:val="HideTWBExt"/>
          <w:color w:val="auto"/>
        </w:rPr>
        <w:t>&lt;Article&gt;</w:t>
      </w:r>
      <w:r w:rsidRPr="00A228AC">
        <w:t>Punkt 6 k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FA5B1D1" w14:textId="77777777" w:rsidTr="00AD5757">
        <w:trPr>
          <w:trHeight w:hRule="exact" w:val="240"/>
          <w:jc w:val="center"/>
        </w:trPr>
        <w:tc>
          <w:tcPr>
            <w:tcW w:w="9752" w:type="dxa"/>
            <w:gridSpan w:val="2"/>
            <w:tcBorders>
              <w:top w:val="nil"/>
              <w:left w:val="nil"/>
              <w:bottom w:val="nil"/>
              <w:right w:val="nil"/>
            </w:tcBorders>
          </w:tcPr>
          <w:p w14:paraId="32083352" w14:textId="77777777" w:rsidR="00332385" w:rsidRPr="00A228AC" w:rsidRDefault="00332385" w:rsidP="00AD5757"/>
        </w:tc>
      </w:tr>
      <w:tr w:rsidR="004E1B29" w:rsidRPr="00A228AC" w14:paraId="2D0E2BF4" w14:textId="77777777" w:rsidTr="00AD5757">
        <w:trPr>
          <w:trHeight w:val="240"/>
          <w:jc w:val="center"/>
        </w:trPr>
        <w:tc>
          <w:tcPr>
            <w:tcW w:w="4876" w:type="dxa"/>
            <w:tcBorders>
              <w:top w:val="nil"/>
              <w:left w:val="nil"/>
              <w:bottom w:val="nil"/>
              <w:right w:val="nil"/>
            </w:tcBorders>
          </w:tcPr>
          <w:p w14:paraId="12A3A7B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B6717F0" w14:textId="77777777" w:rsidR="00332385" w:rsidRPr="00A228AC" w:rsidRDefault="00332385" w:rsidP="00AD5757">
            <w:pPr>
              <w:pStyle w:val="AmColumnHeading"/>
            </w:pPr>
            <w:r w:rsidRPr="00A228AC">
              <w:t>Ændringsforslag</w:t>
            </w:r>
          </w:p>
        </w:tc>
      </w:tr>
      <w:tr w:rsidR="004E1B29" w:rsidRPr="00A228AC" w14:paraId="64523F88" w14:textId="77777777" w:rsidTr="00AD5757">
        <w:trPr>
          <w:jc w:val="center"/>
        </w:trPr>
        <w:tc>
          <w:tcPr>
            <w:tcW w:w="4876" w:type="dxa"/>
            <w:tcBorders>
              <w:top w:val="nil"/>
              <w:left w:val="nil"/>
              <w:bottom w:val="nil"/>
              <w:right w:val="nil"/>
            </w:tcBorders>
          </w:tcPr>
          <w:p w14:paraId="13B8FA59" w14:textId="77777777" w:rsidR="00332385" w:rsidRPr="00A228AC" w:rsidRDefault="00332385" w:rsidP="00AD5757">
            <w:pPr>
              <w:pStyle w:val="Normal6a"/>
            </w:pPr>
          </w:p>
        </w:tc>
        <w:tc>
          <w:tcPr>
            <w:tcW w:w="4876" w:type="dxa"/>
            <w:tcBorders>
              <w:top w:val="nil"/>
              <w:left w:val="nil"/>
              <w:bottom w:val="nil"/>
              <w:right w:val="nil"/>
            </w:tcBorders>
          </w:tcPr>
          <w:p w14:paraId="3A68DF7B" w14:textId="77777777" w:rsidR="00332385" w:rsidRPr="00A228AC" w:rsidRDefault="00332385" w:rsidP="00AD5757">
            <w:pPr>
              <w:pStyle w:val="Normal6a"/>
            </w:pPr>
            <w:r w:rsidRPr="00A228AC">
              <w:rPr>
                <w:b/>
                <w:i/>
              </w:rPr>
              <w:t>6k.</w:t>
            </w:r>
            <w:r w:rsidRPr="00A228AC">
              <w:tab/>
            </w:r>
            <w:r w:rsidRPr="00A228AC">
              <w:rPr>
                <w:b/>
                <w:i/>
              </w:rPr>
              <w:t>minder om, at Den Dominikanske Republik er et af de mest stabile og sikre lande i Latinamerika og Caribien med en af de laveste mordrater i hele regionen og et fremragende bilateralt samarbejde om intern sikkerhed med mange europæiske medlemsstater; beklager dog, at Den Dominikanske Republik og Europol endnu ikke har underskrevet en samarbejdsaftale på trods af førstnævntes interesse, fordi landet ikke er blevet erklæret for at være et "relevant land" af Kommissionen; opfordrer Kommissionen til at tilføje Den Dominikanske Republik til sin liste over lande, der er relevante for Europol;</w:t>
            </w:r>
          </w:p>
        </w:tc>
      </w:tr>
    </w:tbl>
    <w:p w14:paraId="425C3A0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72B9894" w14:textId="77777777" w:rsidR="00332385" w:rsidRPr="00A228AC" w:rsidRDefault="00332385" w:rsidP="00332385">
      <w:r w:rsidRPr="00A228AC">
        <w:rPr>
          <w:rStyle w:val="HideTWBExt"/>
          <w:color w:val="auto"/>
        </w:rPr>
        <w:t>&lt;/Amend&gt;</w:t>
      </w:r>
    </w:p>
    <w:p w14:paraId="7FE0E81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171</w:t>
      </w:r>
      <w:r w:rsidRPr="00A228AC">
        <w:rPr>
          <w:rStyle w:val="HideTWBExt"/>
          <w:color w:val="auto"/>
        </w:rPr>
        <w:t>&lt;/NumAm&gt;</w:t>
      </w:r>
    </w:p>
    <w:p w14:paraId="7233B6E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44FDB1E3" w14:textId="77777777" w:rsidR="00332385" w:rsidRPr="00A228AC" w:rsidRDefault="00332385" w:rsidP="00332385">
      <w:pPr>
        <w:pStyle w:val="NormalBold"/>
      </w:pPr>
      <w:r w:rsidRPr="00A228AC">
        <w:rPr>
          <w:rStyle w:val="HideTWBExt"/>
          <w:b w:val="0"/>
          <w:color w:val="auto"/>
        </w:rPr>
        <w:t>&lt;/RepeatBlock-By&gt;</w:t>
      </w:r>
    </w:p>
    <w:p w14:paraId="539E1AD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377BD75" w14:textId="77777777" w:rsidR="00332385" w:rsidRPr="00A228AC" w:rsidRDefault="00332385" w:rsidP="00332385">
      <w:pPr>
        <w:pStyle w:val="NormalBold"/>
      </w:pPr>
      <w:r w:rsidRPr="00A228AC">
        <w:rPr>
          <w:rStyle w:val="HideTWBExt"/>
          <w:color w:val="auto"/>
        </w:rPr>
        <w:t>&lt;Article&gt;</w:t>
      </w:r>
      <w:r w:rsidRPr="00A228AC">
        <w:t>Punkt 6 l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DCE1798" w14:textId="77777777" w:rsidTr="00AD5757">
        <w:trPr>
          <w:trHeight w:hRule="exact" w:val="240"/>
          <w:jc w:val="center"/>
        </w:trPr>
        <w:tc>
          <w:tcPr>
            <w:tcW w:w="9752" w:type="dxa"/>
            <w:gridSpan w:val="2"/>
            <w:tcBorders>
              <w:top w:val="nil"/>
              <w:left w:val="nil"/>
              <w:bottom w:val="nil"/>
              <w:right w:val="nil"/>
            </w:tcBorders>
          </w:tcPr>
          <w:p w14:paraId="53AC232B" w14:textId="77777777" w:rsidR="00332385" w:rsidRPr="00A228AC" w:rsidRDefault="00332385" w:rsidP="00AD5757"/>
        </w:tc>
      </w:tr>
      <w:tr w:rsidR="004E1B29" w:rsidRPr="00A228AC" w14:paraId="3E71D116" w14:textId="77777777" w:rsidTr="00AD5757">
        <w:trPr>
          <w:trHeight w:val="240"/>
          <w:jc w:val="center"/>
        </w:trPr>
        <w:tc>
          <w:tcPr>
            <w:tcW w:w="4876" w:type="dxa"/>
            <w:tcBorders>
              <w:top w:val="nil"/>
              <w:left w:val="nil"/>
              <w:bottom w:val="nil"/>
              <w:right w:val="nil"/>
            </w:tcBorders>
          </w:tcPr>
          <w:p w14:paraId="366BD61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2003EB0" w14:textId="77777777" w:rsidR="00332385" w:rsidRPr="00A228AC" w:rsidRDefault="00332385" w:rsidP="00AD5757">
            <w:pPr>
              <w:pStyle w:val="AmColumnHeading"/>
            </w:pPr>
            <w:r w:rsidRPr="00A228AC">
              <w:t>Ændringsforslag</w:t>
            </w:r>
          </w:p>
        </w:tc>
      </w:tr>
      <w:tr w:rsidR="004E1B29" w:rsidRPr="00A228AC" w14:paraId="4B1AD153" w14:textId="77777777" w:rsidTr="00AD5757">
        <w:trPr>
          <w:jc w:val="center"/>
        </w:trPr>
        <w:tc>
          <w:tcPr>
            <w:tcW w:w="4876" w:type="dxa"/>
            <w:tcBorders>
              <w:top w:val="nil"/>
              <w:left w:val="nil"/>
              <w:bottom w:val="nil"/>
              <w:right w:val="nil"/>
            </w:tcBorders>
          </w:tcPr>
          <w:p w14:paraId="2F6F0918" w14:textId="77777777" w:rsidR="00332385" w:rsidRPr="00A228AC" w:rsidRDefault="00332385" w:rsidP="00AD5757">
            <w:pPr>
              <w:pStyle w:val="Normal6a"/>
            </w:pPr>
          </w:p>
        </w:tc>
        <w:tc>
          <w:tcPr>
            <w:tcW w:w="4876" w:type="dxa"/>
            <w:tcBorders>
              <w:top w:val="nil"/>
              <w:left w:val="nil"/>
              <w:bottom w:val="nil"/>
              <w:right w:val="nil"/>
            </w:tcBorders>
          </w:tcPr>
          <w:p w14:paraId="51BC97DD" w14:textId="77777777" w:rsidR="00332385" w:rsidRPr="00A228AC" w:rsidRDefault="00332385" w:rsidP="00AD5757">
            <w:pPr>
              <w:pStyle w:val="Normal6a"/>
            </w:pPr>
            <w:r w:rsidRPr="00A228AC">
              <w:rPr>
                <w:b/>
                <w:i/>
              </w:rPr>
              <w:t>6l.</w:t>
            </w:r>
            <w:r w:rsidRPr="00A228AC">
              <w:tab/>
            </w:r>
            <w:r w:rsidRPr="00A228AC">
              <w:rPr>
                <w:b/>
                <w:i/>
              </w:rPr>
              <w:t>fremhæver, at EU og Europa-Parlamentet har støttet fredsprocessen i Colombia, der blev afsluttet i 2016, og fortsat overvåger dens gennemførelse; minder om, at denne fredsaftale afsluttede en fem årtier lang væbnet konflikt, og at der takket være regeringens og hele det colombianske samfunds indsats er opnået betydelige fremskridt med hensyn til at reducere vold, krænkelser af menneskerettighederne, reintegration af kombattanter og en retfærdig overgang, selv om der stadig er mange udfordringer; understreger i høj grad behovet for fortsat EU-støtte til fuld gennemførelse af fredsaftalen;</w:t>
            </w:r>
          </w:p>
        </w:tc>
      </w:tr>
    </w:tbl>
    <w:p w14:paraId="5EDD476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A09039F" w14:textId="77777777" w:rsidR="00332385" w:rsidRPr="00A228AC" w:rsidRDefault="00332385" w:rsidP="00332385">
      <w:r w:rsidRPr="00A228AC">
        <w:rPr>
          <w:rStyle w:val="HideTWBExt"/>
          <w:color w:val="auto"/>
        </w:rPr>
        <w:t>&lt;/Amend&gt;</w:t>
      </w:r>
    </w:p>
    <w:p w14:paraId="4CE6292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172</w:t>
      </w:r>
      <w:r w:rsidRPr="00A228AC">
        <w:rPr>
          <w:rStyle w:val="HideTWBExt"/>
          <w:color w:val="auto"/>
        </w:rPr>
        <w:t>&lt;/NumAm&gt;</w:t>
      </w:r>
    </w:p>
    <w:p w14:paraId="34C5DB45"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579A396" w14:textId="77777777" w:rsidR="00332385" w:rsidRPr="00A228AC" w:rsidRDefault="00332385" w:rsidP="00332385">
      <w:pPr>
        <w:pStyle w:val="NormalBold"/>
      </w:pPr>
      <w:r w:rsidRPr="00A228AC">
        <w:rPr>
          <w:rStyle w:val="HideTWBExt"/>
          <w:b w:val="0"/>
          <w:color w:val="auto"/>
        </w:rPr>
        <w:t>&lt;/RepeatBlock-By&gt;</w:t>
      </w:r>
    </w:p>
    <w:p w14:paraId="468569D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73A275D" w14:textId="77777777" w:rsidR="00332385" w:rsidRPr="00A228AC" w:rsidRDefault="00332385" w:rsidP="00332385">
      <w:pPr>
        <w:pStyle w:val="NormalBold"/>
      </w:pPr>
      <w:r w:rsidRPr="00A228AC">
        <w:rPr>
          <w:rStyle w:val="HideTWBExt"/>
          <w:color w:val="auto"/>
        </w:rPr>
        <w:t>&lt;Article&gt;</w:t>
      </w:r>
      <w:r w:rsidRPr="00A228AC">
        <w:t>Punkt 6 m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C7251A0" w14:textId="77777777" w:rsidTr="00AD5757">
        <w:trPr>
          <w:trHeight w:hRule="exact" w:val="240"/>
          <w:jc w:val="center"/>
        </w:trPr>
        <w:tc>
          <w:tcPr>
            <w:tcW w:w="9752" w:type="dxa"/>
            <w:gridSpan w:val="2"/>
            <w:tcBorders>
              <w:top w:val="nil"/>
              <w:left w:val="nil"/>
              <w:bottom w:val="nil"/>
              <w:right w:val="nil"/>
            </w:tcBorders>
          </w:tcPr>
          <w:p w14:paraId="5D04CE7C" w14:textId="77777777" w:rsidR="00332385" w:rsidRPr="00A228AC" w:rsidRDefault="00332385" w:rsidP="00AD5757"/>
        </w:tc>
      </w:tr>
      <w:tr w:rsidR="004E1B29" w:rsidRPr="00A228AC" w14:paraId="46002E81" w14:textId="77777777" w:rsidTr="00AD5757">
        <w:trPr>
          <w:trHeight w:val="240"/>
          <w:jc w:val="center"/>
        </w:trPr>
        <w:tc>
          <w:tcPr>
            <w:tcW w:w="4876" w:type="dxa"/>
            <w:tcBorders>
              <w:top w:val="nil"/>
              <w:left w:val="nil"/>
              <w:bottom w:val="nil"/>
              <w:right w:val="nil"/>
            </w:tcBorders>
          </w:tcPr>
          <w:p w14:paraId="68B2342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7878B85" w14:textId="77777777" w:rsidR="00332385" w:rsidRPr="00A228AC" w:rsidRDefault="00332385" w:rsidP="00AD5757">
            <w:pPr>
              <w:pStyle w:val="AmColumnHeading"/>
            </w:pPr>
            <w:r w:rsidRPr="00A228AC">
              <w:t>Ændringsforslag</w:t>
            </w:r>
          </w:p>
        </w:tc>
      </w:tr>
      <w:tr w:rsidR="004E1B29" w:rsidRPr="00A228AC" w14:paraId="34AACCAC" w14:textId="77777777" w:rsidTr="00AD5757">
        <w:trPr>
          <w:jc w:val="center"/>
        </w:trPr>
        <w:tc>
          <w:tcPr>
            <w:tcW w:w="4876" w:type="dxa"/>
            <w:tcBorders>
              <w:top w:val="nil"/>
              <w:left w:val="nil"/>
              <w:bottom w:val="nil"/>
              <w:right w:val="nil"/>
            </w:tcBorders>
          </w:tcPr>
          <w:p w14:paraId="1004E5C1" w14:textId="77777777" w:rsidR="00332385" w:rsidRPr="00A228AC" w:rsidRDefault="00332385" w:rsidP="00AD5757">
            <w:pPr>
              <w:pStyle w:val="Normal6a"/>
            </w:pPr>
          </w:p>
        </w:tc>
        <w:tc>
          <w:tcPr>
            <w:tcW w:w="4876" w:type="dxa"/>
            <w:tcBorders>
              <w:top w:val="nil"/>
              <w:left w:val="nil"/>
              <w:bottom w:val="nil"/>
              <w:right w:val="nil"/>
            </w:tcBorders>
          </w:tcPr>
          <w:p w14:paraId="26EEDD41" w14:textId="77777777" w:rsidR="00332385" w:rsidRPr="00A228AC" w:rsidRDefault="00332385" w:rsidP="00AD5757">
            <w:pPr>
              <w:pStyle w:val="Normal6a"/>
            </w:pPr>
            <w:r w:rsidRPr="00A228AC">
              <w:rPr>
                <w:b/>
                <w:i/>
              </w:rPr>
              <w:t>6m.</w:t>
            </w:r>
            <w:r w:rsidRPr="00A228AC">
              <w:tab/>
            </w:r>
            <w:r w:rsidRPr="00A228AC">
              <w:rPr>
                <w:b/>
                <w:i/>
              </w:rPr>
              <w:t>er bekymret over den ekstreme ustabilitet i det peruvianske politiske system, dets høje korruptionsniveau og borgernes udbredte mistillid til landets vigtigste institutioner; opfordrer EU til at engagere sig konstruktivt i landet for at styrke dets demokrati, institutionelle rammer, retsstatsprincip og politiske ansvarlighed;</w:t>
            </w:r>
          </w:p>
        </w:tc>
      </w:tr>
    </w:tbl>
    <w:p w14:paraId="177AB5F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9A338D1" w14:textId="77777777" w:rsidR="00332385" w:rsidRPr="00A228AC" w:rsidRDefault="00332385" w:rsidP="00332385">
      <w:r w:rsidRPr="00A228AC">
        <w:rPr>
          <w:rStyle w:val="HideTWBExt"/>
          <w:color w:val="auto"/>
        </w:rPr>
        <w:t>&lt;/Amend&gt;</w:t>
      </w:r>
    </w:p>
    <w:p w14:paraId="298D154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173</w:t>
      </w:r>
      <w:r w:rsidRPr="00A228AC">
        <w:rPr>
          <w:rStyle w:val="HideTWBExt"/>
          <w:color w:val="auto"/>
        </w:rPr>
        <w:t>&lt;/NumAm&gt;</w:t>
      </w:r>
    </w:p>
    <w:p w14:paraId="2476995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4E66AAF" w14:textId="77777777" w:rsidR="00332385" w:rsidRPr="00A228AC" w:rsidRDefault="00332385" w:rsidP="00332385">
      <w:pPr>
        <w:pStyle w:val="NormalBold"/>
      </w:pPr>
      <w:r w:rsidRPr="00A228AC">
        <w:rPr>
          <w:rStyle w:val="HideTWBExt"/>
          <w:b w:val="0"/>
          <w:color w:val="auto"/>
        </w:rPr>
        <w:t>&lt;/RepeatBlock-By&gt;</w:t>
      </w:r>
    </w:p>
    <w:p w14:paraId="4697BCF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63990F8" w14:textId="77777777" w:rsidR="00332385" w:rsidRPr="00A228AC" w:rsidRDefault="00332385" w:rsidP="00332385">
      <w:pPr>
        <w:pStyle w:val="NormalBold"/>
      </w:pPr>
      <w:r w:rsidRPr="00A228AC">
        <w:rPr>
          <w:rStyle w:val="HideTWBExt"/>
          <w:color w:val="auto"/>
        </w:rPr>
        <w:t>&lt;Article&gt;</w:t>
      </w:r>
      <w:r w:rsidRPr="00A228AC">
        <w:t>Punkt 6 n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DE7CB9E" w14:textId="77777777" w:rsidTr="00AD5757">
        <w:trPr>
          <w:trHeight w:hRule="exact" w:val="240"/>
          <w:jc w:val="center"/>
        </w:trPr>
        <w:tc>
          <w:tcPr>
            <w:tcW w:w="9752" w:type="dxa"/>
            <w:gridSpan w:val="2"/>
            <w:tcBorders>
              <w:top w:val="nil"/>
              <w:left w:val="nil"/>
              <w:bottom w:val="nil"/>
              <w:right w:val="nil"/>
            </w:tcBorders>
          </w:tcPr>
          <w:p w14:paraId="297B653E" w14:textId="77777777" w:rsidR="00332385" w:rsidRPr="00A228AC" w:rsidRDefault="00332385" w:rsidP="00AD5757"/>
        </w:tc>
      </w:tr>
      <w:tr w:rsidR="004E1B29" w:rsidRPr="00A228AC" w14:paraId="754B540E" w14:textId="77777777" w:rsidTr="00AD5757">
        <w:trPr>
          <w:trHeight w:val="240"/>
          <w:jc w:val="center"/>
        </w:trPr>
        <w:tc>
          <w:tcPr>
            <w:tcW w:w="4876" w:type="dxa"/>
            <w:tcBorders>
              <w:top w:val="nil"/>
              <w:left w:val="nil"/>
              <w:bottom w:val="nil"/>
              <w:right w:val="nil"/>
            </w:tcBorders>
          </w:tcPr>
          <w:p w14:paraId="407B734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B01F61B" w14:textId="77777777" w:rsidR="00332385" w:rsidRPr="00A228AC" w:rsidRDefault="00332385" w:rsidP="00AD5757">
            <w:pPr>
              <w:pStyle w:val="AmColumnHeading"/>
            </w:pPr>
            <w:r w:rsidRPr="00A228AC">
              <w:t>Ændringsforslag</w:t>
            </w:r>
          </w:p>
        </w:tc>
      </w:tr>
      <w:tr w:rsidR="004E1B29" w:rsidRPr="00A228AC" w14:paraId="499CBA1E" w14:textId="77777777" w:rsidTr="00AD5757">
        <w:trPr>
          <w:jc w:val="center"/>
        </w:trPr>
        <w:tc>
          <w:tcPr>
            <w:tcW w:w="4876" w:type="dxa"/>
            <w:tcBorders>
              <w:top w:val="nil"/>
              <w:left w:val="nil"/>
              <w:bottom w:val="nil"/>
              <w:right w:val="nil"/>
            </w:tcBorders>
          </w:tcPr>
          <w:p w14:paraId="65E48CA7" w14:textId="77777777" w:rsidR="00332385" w:rsidRPr="00A228AC" w:rsidRDefault="00332385" w:rsidP="00AD5757">
            <w:pPr>
              <w:pStyle w:val="Normal6a"/>
            </w:pPr>
          </w:p>
        </w:tc>
        <w:tc>
          <w:tcPr>
            <w:tcW w:w="4876" w:type="dxa"/>
            <w:tcBorders>
              <w:top w:val="nil"/>
              <w:left w:val="nil"/>
              <w:bottom w:val="nil"/>
              <w:right w:val="nil"/>
            </w:tcBorders>
          </w:tcPr>
          <w:p w14:paraId="0BF4CE58" w14:textId="77777777" w:rsidR="00332385" w:rsidRPr="00A228AC" w:rsidRDefault="00332385" w:rsidP="00AD5757">
            <w:pPr>
              <w:pStyle w:val="Normal6a"/>
            </w:pPr>
            <w:r w:rsidRPr="00A228AC">
              <w:rPr>
                <w:b/>
                <w:i/>
              </w:rPr>
              <w:t>6n.</w:t>
            </w:r>
            <w:r w:rsidRPr="00A228AC">
              <w:tab/>
            </w:r>
            <w:r w:rsidRPr="00A228AC">
              <w:rPr>
                <w:b/>
                <w:i/>
              </w:rPr>
              <w:t>glæder sig over den fulde ratificering af associeringsaftalen mellem EU og Mellemamerika og ikrafttrædelsen af dens tre søjler (politisk dialog, samarbejde og handel) i maj 2024; opfordrer EU og landene i Mellemamerika til at sikre aktive politikker og passende finansiering for at optimere den positive indvirkning med henblik på at fremme målene for bæredygtig udvikling i begge regioner;</w:t>
            </w:r>
          </w:p>
        </w:tc>
      </w:tr>
    </w:tbl>
    <w:p w14:paraId="1C9CFAE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D530A66" w14:textId="77777777" w:rsidR="00332385" w:rsidRPr="00A228AC" w:rsidRDefault="00332385" w:rsidP="00332385">
      <w:r w:rsidRPr="00A228AC">
        <w:rPr>
          <w:rStyle w:val="HideTWBExt"/>
          <w:color w:val="auto"/>
        </w:rPr>
        <w:t>&lt;/Amend&gt;</w:t>
      </w:r>
    </w:p>
    <w:p w14:paraId="2ADBCAF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174</w:t>
      </w:r>
      <w:r w:rsidRPr="00A228AC">
        <w:rPr>
          <w:rStyle w:val="HideTWBExt"/>
          <w:color w:val="auto"/>
        </w:rPr>
        <w:t>&lt;/NumAm&gt;</w:t>
      </w:r>
    </w:p>
    <w:p w14:paraId="4D05E2F5"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5E0B58E" w14:textId="77777777" w:rsidR="00332385" w:rsidRPr="00A228AC" w:rsidRDefault="00332385" w:rsidP="00332385">
      <w:pPr>
        <w:pStyle w:val="NormalBold"/>
      </w:pPr>
      <w:r w:rsidRPr="00A228AC">
        <w:rPr>
          <w:rStyle w:val="HideTWBExt"/>
          <w:b w:val="0"/>
          <w:color w:val="auto"/>
        </w:rPr>
        <w:t>&lt;/RepeatBlock-By&gt;</w:t>
      </w:r>
    </w:p>
    <w:p w14:paraId="48A1FFA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9D94EE9" w14:textId="77777777" w:rsidR="00332385" w:rsidRPr="00A228AC" w:rsidRDefault="00332385" w:rsidP="00332385">
      <w:pPr>
        <w:pStyle w:val="NormalBold"/>
      </w:pPr>
      <w:r w:rsidRPr="00A228AC">
        <w:rPr>
          <w:rStyle w:val="HideTWBExt"/>
          <w:color w:val="auto"/>
        </w:rPr>
        <w:t>&lt;Article&gt;</w:t>
      </w:r>
      <w:r w:rsidRPr="00A228AC">
        <w:t>Punkt 6 o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A9B68B2" w14:textId="77777777" w:rsidTr="00AD5757">
        <w:trPr>
          <w:trHeight w:hRule="exact" w:val="240"/>
          <w:jc w:val="center"/>
        </w:trPr>
        <w:tc>
          <w:tcPr>
            <w:tcW w:w="9752" w:type="dxa"/>
            <w:gridSpan w:val="2"/>
            <w:tcBorders>
              <w:top w:val="nil"/>
              <w:left w:val="nil"/>
              <w:bottom w:val="nil"/>
              <w:right w:val="nil"/>
            </w:tcBorders>
          </w:tcPr>
          <w:p w14:paraId="70B4FEAF" w14:textId="77777777" w:rsidR="00332385" w:rsidRPr="00A228AC" w:rsidRDefault="00332385" w:rsidP="00AD5757"/>
        </w:tc>
      </w:tr>
      <w:tr w:rsidR="004E1B29" w:rsidRPr="00A228AC" w14:paraId="02851DEE" w14:textId="77777777" w:rsidTr="00AD5757">
        <w:trPr>
          <w:trHeight w:val="240"/>
          <w:jc w:val="center"/>
        </w:trPr>
        <w:tc>
          <w:tcPr>
            <w:tcW w:w="4876" w:type="dxa"/>
            <w:tcBorders>
              <w:top w:val="nil"/>
              <w:left w:val="nil"/>
              <w:bottom w:val="nil"/>
              <w:right w:val="nil"/>
            </w:tcBorders>
          </w:tcPr>
          <w:p w14:paraId="670C6ED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30644AA" w14:textId="77777777" w:rsidR="00332385" w:rsidRPr="00A228AC" w:rsidRDefault="00332385" w:rsidP="00AD5757">
            <w:pPr>
              <w:pStyle w:val="AmColumnHeading"/>
            </w:pPr>
            <w:r w:rsidRPr="00A228AC">
              <w:t>Ændringsforslag</w:t>
            </w:r>
          </w:p>
        </w:tc>
      </w:tr>
      <w:tr w:rsidR="004E1B29" w:rsidRPr="00A228AC" w14:paraId="16A65D05" w14:textId="77777777" w:rsidTr="00AD5757">
        <w:trPr>
          <w:jc w:val="center"/>
        </w:trPr>
        <w:tc>
          <w:tcPr>
            <w:tcW w:w="4876" w:type="dxa"/>
            <w:tcBorders>
              <w:top w:val="nil"/>
              <w:left w:val="nil"/>
              <w:bottom w:val="nil"/>
              <w:right w:val="nil"/>
            </w:tcBorders>
          </w:tcPr>
          <w:p w14:paraId="47D9E3B7" w14:textId="77777777" w:rsidR="00332385" w:rsidRPr="00A228AC" w:rsidRDefault="00332385" w:rsidP="00AD5757">
            <w:pPr>
              <w:pStyle w:val="Normal6a"/>
            </w:pPr>
          </w:p>
        </w:tc>
        <w:tc>
          <w:tcPr>
            <w:tcW w:w="4876" w:type="dxa"/>
            <w:tcBorders>
              <w:top w:val="nil"/>
              <w:left w:val="nil"/>
              <w:bottom w:val="nil"/>
              <w:right w:val="nil"/>
            </w:tcBorders>
          </w:tcPr>
          <w:p w14:paraId="0D01BC6D" w14:textId="77777777" w:rsidR="00332385" w:rsidRPr="00A228AC" w:rsidRDefault="00332385" w:rsidP="00AD5757">
            <w:pPr>
              <w:pStyle w:val="Normal6a"/>
            </w:pPr>
            <w:r w:rsidRPr="00A228AC">
              <w:rPr>
                <w:b/>
                <w:i/>
              </w:rPr>
              <w:t>6o.</w:t>
            </w:r>
            <w:r w:rsidRPr="00A228AC">
              <w:tab/>
            </w:r>
            <w:r w:rsidRPr="00A228AC">
              <w:rPr>
                <w:b/>
                <w:i/>
              </w:rPr>
              <w:t>bemærker Guatemalas rolle som et centralt knudepunkt for migration og landets indsats for at fremme lovlig og sikker migration; bemærker, at landet fik over en million migranter ind i landet i 2023 og lancerede og udvidede "sikre mobilitetskontorer" med de tidligere amerikanske myndigheder for at støtte lovlig migration; fremhæver, at landet midlertidigt tog imod 135 nicaraguanske politiske fanger som led i en aftale, der blev formidlet af USA; noterer sig regeringens indsats for at udvikle og gennemføre demokratiske reformer i landet;</w:t>
            </w:r>
          </w:p>
        </w:tc>
      </w:tr>
    </w:tbl>
    <w:p w14:paraId="074B3DD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C913833" w14:textId="77777777" w:rsidR="00332385" w:rsidRPr="00A228AC" w:rsidRDefault="00332385" w:rsidP="00332385">
      <w:r w:rsidRPr="00A228AC">
        <w:rPr>
          <w:rStyle w:val="HideTWBExt"/>
          <w:color w:val="auto"/>
        </w:rPr>
        <w:t>&lt;/Amend&gt;</w:t>
      </w:r>
    </w:p>
    <w:p w14:paraId="6645F75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175</w:t>
      </w:r>
      <w:r w:rsidRPr="00A228AC">
        <w:rPr>
          <w:rStyle w:val="HideTWBExt"/>
          <w:color w:val="auto"/>
        </w:rPr>
        <w:t>&lt;/NumAm&gt;</w:t>
      </w:r>
    </w:p>
    <w:p w14:paraId="252F994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E191C1B" w14:textId="77777777" w:rsidR="00332385" w:rsidRPr="00A228AC" w:rsidRDefault="00332385" w:rsidP="00332385">
      <w:pPr>
        <w:pStyle w:val="NormalBold"/>
      </w:pPr>
      <w:r w:rsidRPr="00A228AC">
        <w:rPr>
          <w:rStyle w:val="HideTWBExt"/>
          <w:b w:val="0"/>
          <w:color w:val="auto"/>
        </w:rPr>
        <w:t>&lt;/RepeatBlock-By&gt;</w:t>
      </w:r>
    </w:p>
    <w:p w14:paraId="1457F85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DDE4AB1" w14:textId="77777777" w:rsidR="00332385" w:rsidRPr="00A228AC" w:rsidRDefault="00332385" w:rsidP="00332385">
      <w:pPr>
        <w:pStyle w:val="NormalBold"/>
      </w:pPr>
      <w:r w:rsidRPr="00A228AC">
        <w:rPr>
          <w:rStyle w:val="HideTWBExt"/>
          <w:color w:val="auto"/>
        </w:rPr>
        <w:t>&lt;Article&gt;</w:t>
      </w:r>
      <w:r w:rsidRPr="00A228AC">
        <w:t>Punkt 6 p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2BF5F50" w14:textId="77777777" w:rsidTr="00AD5757">
        <w:trPr>
          <w:trHeight w:hRule="exact" w:val="240"/>
          <w:jc w:val="center"/>
        </w:trPr>
        <w:tc>
          <w:tcPr>
            <w:tcW w:w="9752" w:type="dxa"/>
            <w:gridSpan w:val="2"/>
            <w:tcBorders>
              <w:top w:val="nil"/>
              <w:left w:val="nil"/>
              <w:bottom w:val="nil"/>
              <w:right w:val="nil"/>
            </w:tcBorders>
          </w:tcPr>
          <w:p w14:paraId="23E4272B" w14:textId="77777777" w:rsidR="00332385" w:rsidRPr="00A228AC" w:rsidRDefault="00332385" w:rsidP="00AD5757"/>
        </w:tc>
      </w:tr>
      <w:tr w:rsidR="004E1B29" w:rsidRPr="00A228AC" w14:paraId="289C0440" w14:textId="77777777" w:rsidTr="00AD5757">
        <w:trPr>
          <w:trHeight w:val="240"/>
          <w:jc w:val="center"/>
        </w:trPr>
        <w:tc>
          <w:tcPr>
            <w:tcW w:w="4876" w:type="dxa"/>
            <w:tcBorders>
              <w:top w:val="nil"/>
              <w:left w:val="nil"/>
              <w:bottom w:val="nil"/>
              <w:right w:val="nil"/>
            </w:tcBorders>
          </w:tcPr>
          <w:p w14:paraId="02B8268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DA9DD4F" w14:textId="77777777" w:rsidR="00332385" w:rsidRPr="00A228AC" w:rsidRDefault="00332385" w:rsidP="00AD5757">
            <w:pPr>
              <w:pStyle w:val="AmColumnHeading"/>
            </w:pPr>
            <w:r w:rsidRPr="00A228AC">
              <w:t>Ændringsforslag</w:t>
            </w:r>
          </w:p>
        </w:tc>
      </w:tr>
      <w:tr w:rsidR="004E1B29" w:rsidRPr="00A228AC" w14:paraId="58369334" w14:textId="77777777" w:rsidTr="00AD5757">
        <w:trPr>
          <w:jc w:val="center"/>
        </w:trPr>
        <w:tc>
          <w:tcPr>
            <w:tcW w:w="4876" w:type="dxa"/>
            <w:tcBorders>
              <w:top w:val="nil"/>
              <w:left w:val="nil"/>
              <w:bottom w:val="nil"/>
              <w:right w:val="nil"/>
            </w:tcBorders>
          </w:tcPr>
          <w:p w14:paraId="045BD475" w14:textId="77777777" w:rsidR="00332385" w:rsidRPr="00A228AC" w:rsidRDefault="00332385" w:rsidP="00AD5757">
            <w:pPr>
              <w:pStyle w:val="Normal6a"/>
            </w:pPr>
          </w:p>
        </w:tc>
        <w:tc>
          <w:tcPr>
            <w:tcW w:w="4876" w:type="dxa"/>
            <w:tcBorders>
              <w:top w:val="nil"/>
              <w:left w:val="nil"/>
              <w:bottom w:val="nil"/>
              <w:right w:val="nil"/>
            </w:tcBorders>
          </w:tcPr>
          <w:p w14:paraId="51F251BD" w14:textId="77777777" w:rsidR="00332385" w:rsidRPr="00A228AC" w:rsidRDefault="00332385" w:rsidP="00AD5757">
            <w:pPr>
              <w:pStyle w:val="Normal6a"/>
            </w:pPr>
            <w:r w:rsidRPr="00A228AC">
              <w:rPr>
                <w:b/>
                <w:i/>
              </w:rPr>
              <w:t>6p.</w:t>
            </w:r>
            <w:r w:rsidRPr="00A228AC">
              <w:tab/>
            </w:r>
            <w:r w:rsidRPr="00A228AC">
              <w:rPr>
                <w:b/>
                <w:i/>
              </w:rPr>
              <w:t>er ekstremt bekymret over det fuldstændige sammenbrud af Haitis forvaltningsstrukturer, institutioner samt politiske og socioøkonomiske system; opfordrer til en koordineret strategi mellem partnere i Latinamerika og Caribien, EU-medlemsstater og USA for at forsøge at håndtere denne ekstreme situation, støtte befolkningen og de berørte lande i regionen, især nabolandet Den Dominikanske Republik;</w:t>
            </w:r>
          </w:p>
        </w:tc>
      </w:tr>
    </w:tbl>
    <w:p w14:paraId="40BA200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F6BD38F" w14:textId="77777777" w:rsidR="00332385" w:rsidRPr="00A228AC" w:rsidRDefault="00332385" w:rsidP="00332385">
      <w:r w:rsidRPr="00A228AC">
        <w:rPr>
          <w:rStyle w:val="HideTWBExt"/>
          <w:color w:val="auto"/>
        </w:rPr>
        <w:t>&lt;/Amend&gt;</w:t>
      </w:r>
    </w:p>
    <w:p w14:paraId="31FDC7F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176</w:t>
      </w:r>
      <w:r w:rsidRPr="00A228AC">
        <w:rPr>
          <w:rStyle w:val="HideTWBExt"/>
          <w:color w:val="auto"/>
        </w:rPr>
        <w:t>&lt;/NumAm&gt;</w:t>
      </w:r>
    </w:p>
    <w:p w14:paraId="6FEDD98C"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2BFC93F" w14:textId="77777777" w:rsidR="00332385" w:rsidRPr="00A228AC" w:rsidRDefault="00332385" w:rsidP="00332385">
      <w:pPr>
        <w:pStyle w:val="NormalBold"/>
      </w:pPr>
      <w:r w:rsidRPr="00A228AC">
        <w:rPr>
          <w:rStyle w:val="HideTWBExt"/>
          <w:b w:val="0"/>
          <w:color w:val="auto"/>
        </w:rPr>
        <w:t>&lt;/RepeatBlock-By&gt;</w:t>
      </w:r>
    </w:p>
    <w:p w14:paraId="6298334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3F31564" w14:textId="77777777" w:rsidR="00332385" w:rsidRPr="00A228AC" w:rsidRDefault="00332385" w:rsidP="00332385">
      <w:pPr>
        <w:pStyle w:val="NormalBold"/>
      </w:pPr>
      <w:r w:rsidRPr="00A228AC">
        <w:rPr>
          <w:rStyle w:val="HideTWBExt"/>
          <w:color w:val="auto"/>
        </w:rPr>
        <w:t>&lt;Article&gt;</w:t>
      </w:r>
      <w:r w:rsidRPr="00A228AC">
        <w:t>Overskrift 1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A770D2E" w14:textId="77777777" w:rsidTr="00AD5757">
        <w:trPr>
          <w:trHeight w:hRule="exact" w:val="240"/>
          <w:jc w:val="center"/>
        </w:trPr>
        <w:tc>
          <w:tcPr>
            <w:tcW w:w="9752" w:type="dxa"/>
            <w:gridSpan w:val="2"/>
            <w:tcBorders>
              <w:top w:val="nil"/>
              <w:left w:val="nil"/>
              <w:bottom w:val="nil"/>
              <w:right w:val="nil"/>
            </w:tcBorders>
          </w:tcPr>
          <w:p w14:paraId="1F884977" w14:textId="77777777" w:rsidR="00332385" w:rsidRPr="00A228AC" w:rsidRDefault="00332385" w:rsidP="00AD5757"/>
        </w:tc>
      </w:tr>
      <w:tr w:rsidR="004E1B29" w:rsidRPr="00A228AC" w14:paraId="7E4EB6B6" w14:textId="77777777" w:rsidTr="00AD5757">
        <w:trPr>
          <w:trHeight w:val="240"/>
          <w:jc w:val="center"/>
        </w:trPr>
        <w:tc>
          <w:tcPr>
            <w:tcW w:w="4876" w:type="dxa"/>
            <w:tcBorders>
              <w:top w:val="nil"/>
              <w:left w:val="nil"/>
              <w:bottom w:val="nil"/>
              <w:right w:val="nil"/>
            </w:tcBorders>
          </w:tcPr>
          <w:p w14:paraId="54418B5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18B0BC0" w14:textId="77777777" w:rsidR="00332385" w:rsidRPr="00A228AC" w:rsidRDefault="00332385" w:rsidP="00AD5757">
            <w:pPr>
              <w:pStyle w:val="AmColumnHeading"/>
            </w:pPr>
            <w:r w:rsidRPr="00A228AC">
              <w:t>Ændringsforslag</w:t>
            </w:r>
          </w:p>
        </w:tc>
      </w:tr>
      <w:tr w:rsidR="004E1B29" w:rsidRPr="00A228AC" w14:paraId="1857779B" w14:textId="77777777" w:rsidTr="00AD5757">
        <w:trPr>
          <w:jc w:val="center"/>
        </w:trPr>
        <w:tc>
          <w:tcPr>
            <w:tcW w:w="4876" w:type="dxa"/>
            <w:tcBorders>
              <w:top w:val="nil"/>
              <w:left w:val="nil"/>
              <w:bottom w:val="nil"/>
              <w:right w:val="nil"/>
            </w:tcBorders>
          </w:tcPr>
          <w:p w14:paraId="2CC46EF6" w14:textId="77777777" w:rsidR="00332385" w:rsidRPr="00A228AC" w:rsidRDefault="00332385" w:rsidP="00AD5757">
            <w:pPr>
              <w:pStyle w:val="Normal6a"/>
            </w:pPr>
          </w:p>
        </w:tc>
        <w:tc>
          <w:tcPr>
            <w:tcW w:w="4876" w:type="dxa"/>
            <w:tcBorders>
              <w:top w:val="nil"/>
              <w:left w:val="nil"/>
              <w:bottom w:val="nil"/>
              <w:right w:val="nil"/>
            </w:tcBorders>
          </w:tcPr>
          <w:p w14:paraId="06E19D2D" w14:textId="77777777" w:rsidR="00332385" w:rsidRPr="00A228AC" w:rsidRDefault="00332385" w:rsidP="00AD5757">
            <w:pPr>
              <w:pStyle w:val="Normal6a"/>
            </w:pPr>
            <w:r w:rsidRPr="00A228AC">
              <w:rPr>
                <w:b/>
                <w:i/>
              </w:rPr>
              <w:t>Strategiske partnere og opbygningen af aftaler</w:t>
            </w:r>
          </w:p>
        </w:tc>
      </w:tr>
    </w:tbl>
    <w:p w14:paraId="6E9427E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4CAFA3E" w14:textId="77777777" w:rsidR="00332385" w:rsidRPr="00A228AC" w:rsidRDefault="00332385" w:rsidP="00332385">
      <w:r w:rsidRPr="00A228AC">
        <w:rPr>
          <w:rStyle w:val="HideTWBExt"/>
          <w:color w:val="auto"/>
        </w:rPr>
        <w:t>&lt;/Amend&gt;</w:t>
      </w:r>
    </w:p>
    <w:p w14:paraId="4AF3DF9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177</w:t>
      </w:r>
      <w:r w:rsidRPr="00A228AC">
        <w:rPr>
          <w:rStyle w:val="HideTWBExt"/>
          <w:color w:val="auto"/>
        </w:rPr>
        <w:t>&lt;/NumAm&gt;</w:t>
      </w:r>
    </w:p>
    <w:p w14:paraId="08D5E8FF"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1582E25" w14:textId="77777777" w:rsidR="00332385" w:rsidRPr="00A228AC" w:rsidRDefault="00332385" w:rsidP="00332385">
      <w:pPr>
        <w:pStyle w:val="NormalBold"/>
      </w:pPr>
      <w:r w:rsidRPr="00A228AC">
        <w:rPr>
          <w:rStyle w:val="HideTWBExt"/>
          <w:b w:val="0"/>
          <w:color w:val="auto"/>
        </w:rPr>
        <w:t>&lt;/RepeatBlock-By&gt;</w:t>
      </w:r>
    </w:p>
    <w:p w14:paraId="7EEEFB0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1226270" w14:textId="77777777" w:rsidR="00332385" w:rsidRPr="00A228AC" w:rsidRDefault="00332385" w:rsidP="00332385">
      <w:pPr>
        <w:pStyle w:val="NormalBold"/>
      </w:pPr>
      <w:r w:rsidRPr="00A228AC">
        <w:rPr>
          <w:rStyle w:val="HideTWBExt"/>
          <w:color w:val="auto"/>
        </w:rPr>
        <w:t>&lt;Article&gt;</w:t>
      </w:r>
      <w:r w:rsidRPr="00A228AC">
        <w:t>Punkt 6 q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0524CD0" w14:textId="77777777" w:rsidTr="00AD5757">
        <w:trPr>
          <w:trHeight w:hRule="exact" w:val="240"/>
          <w:jc w:val="center"/>
        </w:trPr>
        <w:tc>
          <w:tcPr>
            <w:tcW w:w="9752" w:type="dxa"/>
            <w:gridSpan w:val="2"/>
            <w:tcBorders>
              <w:top w:val="nil"/>
              <w:left w:val="nil"/>
              <w:bottom w:val="nil"/>
              <w:right w:val="nil"/>
            </w:tcBorders>
          </w:tcPr>
          <w:p w14:paraId="0F27436C" w14:textId="77777777" w:rsidR="00332385" w:rsidRPr="00A228AC" w:rsidRDefault="00332385" w:rsidP="00AD5757"/>
        </w:tc>
      </w:tr>
      <w:tr w:rsidR="004E1B29" w:rsidRPr="00A228AC" w14:paraId="26E74FBC" w14:textId="77777777" w:rsidTr="00AD5757">
        <w:trPr>
          <w:trHeight w:val="240"/>
          <w:jc w:val="center"/>
        </w:trPr>
        <w:tc>
          <w:tcPr>
            <w:tcW w:w="4876" w:type="dxa"/>
            <w:tcBorders>
              <w:top w:val="nil"/>
              <w:left w:val="nil"/>
              <w:bottom w:val="nil"/>
              <w:right w:val="nil"/>
            </w:tcBorders>
          </w:tcPr>
          <w:p w14:paraId="2059CBD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FECB4F8" w14:textId="77777777" w:rsidR="00332385" w:rsidRPr="00A228AC" w:rsidRDefault="00332385" w:rsidP="00AD5757">
            <w:pPr>
              <w:pStyle w:val="AmColumnHeading"/>
            </w:pPr>
            <w:r w:rsidRPr="00A228AC">
              <w:t>Ændringsforslag</w:t>
            </w:r>
          </w:p>
        </w:tc>
      </w:tr>
      <w:tr w:rsidR="004E1B29" w:rsidRPr="00A228AC" w14:paraId="1698C9C7" w14:textId="77777777" w:rsidTr="00AD5757">
        <w:trPr>
          <w:jc w:val="center"/>
        </w:trPr>
        <w:tc>
          <w:tcPr>
            <w:tcW w:w="4876" w:type="dxa"/>
            <w:tcBorders>
              <w:top w:val="nil"/>
              <w:left w:val="nil"/>
              <w:bottom w:val="nil"/>
              <w:right w:val="nil"/>
            </w:tcBorders>
          </w:tcPr>
          <w:p w14:paraId="12EA9745" w14:textId="77777777" w:rsidR="00332385" w:rsidRPr="00A228AC" w:rsidRDefault="00332385" w:rsidP="00AD5757">
            <w:pPr>
              <w:pStyle w:val="Normal6a"/>
            </w:pPr>
          </w:p>
        </w:tc>
        <w:tc>
          <w:tcPr>
            <w:tcW w:w="4876" w:type="dxa"/>
            <w:tcBorders>
              <w:top w:val="nil"/>
              <w:left w:val="nil"/>
              <w:bottom w:val="nil"/>
              <w:right w:val="nil"/>
            </w:tcBorders>
          </w:tcPr>
          <w:p w14:paraId="4CB9FFD7" w14:textId="77777777" w:rsidR="00332385" w:rsidRPr="00A228AC" w:rsidRDefault="00332385" w:rsidP="00AD5757">
            <w:pPr>
              <w:pStyle w:val="Normal6a"/>
            </w:pPr>
            <w:r w:rsidRPr="00A228AC">
              <w:rPr>
                <w:b/>
                <w:i/>
              </w:rPr>
              <w:t>6q.</w:t>
            </w:r>
            <w:r w:rsidRPr="00A228AC">
              <w:tab/>
            </w:r>
            <w:r w:rsidRPr="00A228AC">
              <w:rPr>
                <w:b/>
                <w:i/>
              </w:rPr>
              <w:t>minder om den særlige rolle, som Mexico og Brasilien spiller i de biregionale forbindelser, idet de har status som strategiske partnere for EU; opfordrer på det kraftigste begge parter til bedre at udnytte hele potentialet i disse strategiske partnerskaber; fremhæver behovet for at opfylde forpligtelsen til at afholde bilaterale topmøder med begge lande hvert andet år;</w:t>
            </w:r>
          </w:p>
        </w:tc>
      </w:tr>
    </w:tbl>
    <w:p w14:paraId="7E8195A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C56467C" w14:textId="77777777" w:rsidR="00332385" w:rsidRPr="00A228AC" w:rsidRDefault="00332385" w:rsidP="00332385">
      <w:r w:rsidRPr="00A228AC">
        <w:rPr>
          <w:rStyle w:val="HideTWBExt"/>
          <w:color w:val="auto"/>
        </w:rPr>
        <w:t>&lt;/Amend&gt;</w:t>
      </w:r>
    </w:p>
    <w:p w14:paraId="1A88F82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178</w:t>
      </w:r>
      <w:r w:rsidRPr="00A228AC">
        <w:rPr>
          <w:rStyle w:val="HideTWBExt"/>
          <w:color w:val="auto"/>
        </w:rPr>
        <w:t>&lt;/NumAm&gt;</w:t>
      </w:r>
    </w:p>
    <w:p w14:paraId="13A44E27"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156F62D" w14:textId="77777777" w:rsidR="00332385" w:rsidRPr="00A228AC" w:rsidRDefault="00332385" w:rsidP="00332385">
      <w:pPr>
        <w:pStyle w:val="NormalBold"/>
      </w:pPr>
      <w:r w:rsidRPr="00A228AC">
        <w:rPr>
          <w:rStyle w:val="HideTWBExt"/>
          <w:b w:val="0"/>
          <w:color w:val="auto"/>
        </w:rPr>
        <w:t>&lt;/RepeatBlock-By&gt;</w:t>
      </w:r>
    </w:p>
    <w:p w14:paraId="202EE52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21ADE77" w14:textId="77777777" w:rsidR="00332385" w:rsidRPr="00A228AC" w:rsidRDefault="00332385" w:rsidP="00332385">
      <w:pPr>
        <w:pStyle w:val="NormalBold"/>
      </w:pPr>
      <w:r w:rsidRPr="00A228AC">
        <w:rPr>
          <w:rStyle w:val="HideTWBExt"/>
          <w:color w:val="auto"/>
        </w:rPr>
        <w:t>&lt;Article&gt;</w:t>
      </w:r>
      <w:r w:rsidRPr="00A228AC">
        <w:t>Punkt 6 r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4526C82" w14:textId="77777777" w:rsidTr="00AD5757">
        <w:trPr>
          <w:trHeight w:hRule="exact" w:val="240"/>
          <w:jc w:val="center"/>
        </w:trPr>
        <w:tc>
          <w:tcPr>
            <w:tcW w:w="9752" w:type="dxa"/>
            <w:gridSpan w:val="2"/>
            <w:tcBorders>
              <w:top w:val="nil"/>
              <w:left w:val="nil"/>
              <w:bottom w:val="nil"/>
              <w:right w:val="nil"/>
            </w:tcBorders>
          </w:tcPr>
          <w:p w14:paraId="1BD56362" w14:textId="77777777" w:rsidR="00332385" w:rsidRPr="00A228AC" w:rsidRDefault="00332385" w:rsidP="00AD5757"/>
        </w:tc>
      </w:tr>
      <w:tr w:rsidR="004E1B29" w:rsidRPr="00A228AC" w14:paraId="7BF9AFDE" w14:textId="77777777" w:rsidTr="00AD5757">
        <w:trPr>
          <w:trHeight w:val="240"/>
          <w:jc w:val="center"/>
        </w:trPr>
        <w:tc>
          <w:tcPr>
            <w:tcW w:w="4876" w:type="dxa"/>
            <w:tcBorders>
              <w:top w:val="nil"/>
              <w:left w:val="nil"/>
              <w:bottom w:val="nil"/>
              <w:right w:val="nil"/>
            </w:tcBorders>
          </w:tcPr>
          <w:p w14:paraId="4919A32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793CBAD" w14:textId="77777777" w:rsidR="00332385" w:rsidRPr="00A228AC" w:rsidRDefault="00332385" w:rsidP="00AD5757">
            <w:pPr>
              <w:pStyle w:val="AmColumnHeading"/>
            </w:pPr>
            <w:r w:rsidRPr="00A228AC">
              <w:t>Ændringsforslag</w:t>
            </w:r>
          </w:p>
        </w:tc>
      </w:tr>
      <w:tr w:rsidR="004E1B29" w:rsidRPr="00A228AC" w14:paraId="3FF26DD9" w14:textId="77777777" w:rsidTr="00AD5757">
        <w:trPr>
          <w:jc w:val="center"/>
        </w:trPr>
        <w:tc>
          <w:tcPr>
            <w:tcW w:w="4876" w:type="dxa"/>
            <w:tcBorders>
              <w:top w:val="nil"/>
              <w:left w:val="nil"/>
              <w:bottom w:val="nil"/>
              <w:right w:val="nil"/>
            </w:tcBorders>
          </w:tcPr>
          <w:p w14:paraId="34DCD9F3" w14:textId="77777777" w:rsidR="00332385" w:rsidRPr="00A228AC" w:rsidRDefault="00332385" w:rsidP="00AD5757">
            <w:pPr>
              <w:pStyle w:val="Normal6a"/>
            </w:pPr>
          </w:p>
        </w:tc>
        <w:tc>
          <w:tcPr>
            <w:tcW w:w="4876" w:type="dxa"/>
            <w:tcBorders>
              <w:top w:val="nil"/>
              <w:left w:val="nil"/>
              <w:bottom w:val="nil"/>
              <w:right w:val="nil"/>
            </w:tcBorders>
          </w:tcPr>
          <w:p w14:paraId="17A21453" w14:textId="125BDB91" w:rsidR="00332385" w:rsidRPr="00A228AC" w:rsidRDefault="00332385" w:rsidP="00AD5757">
            <w:pPr>
              <w:pStyle w:val="Normal6a"/>
            </w:pPr>
            <w:r w:rsidRPr="00A228AC">
              <w:rPr>
                <w:b/>
                <w:i/>
              </w:rPr>
              <w:t>6r.</w:t>
            </w:r>
            <w:r w:rsidRPr="00A228AC">
              <w:tab/>
            </w:r>
            <w:r w:rsidRPr="00A228AC">
              <w:rPr>
                <w:b/>
                <w:i/>
              </w:rPr>
              <w:t xml:space="preserve">påpeger, at </w:t>
            </w:r>
            <w:r w:rsidR="000428DF" w:rsidRPr="00A228AC">
              <w:rPr>
                <w:b/>
                <w:i/>
              </w:rPr>
              <w:t>EU</w:t>
            </w:r>
            <w:r w:rsidRPr="00A228AC">
              <w:rPr>
                <w:b/>
                <w:i/>
              </w:rPr>
              <w:t xml:space="preserve"> deler globale interesser med begge lande på områder såsom energiomstillingen, bekæmpelsen af klimaændringerne, reformen af det internationale finansielle system og forsvaret af demokratiet mod indblanding udefra;</w:t>
            </w:r>
          </w:p>
        </w:tc>
      </w:tr>
    </w:tbl>
    <w:p w14:paraId="526CF26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89D1C36" w14:textId="77777777" w:rsidR="00332385" w:rsidRPr="00A228AC" w:rsidRDefault="00332385" w:rsidP="00332385">
      <w:r w:rsidRPr="00A228AC">
        <w:rPr>
          <w:rStyle w:val="HideTWBExt"/>
          <w:color w:val="auto"/>
        </w:rPr>
        <w:t>&lt;/Amend&gt;</w:t>
      </w:r>
    </w:p>
    <w:p w14:paraId="257F952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179</w:t>
      </w:r>
      <w:r w:rsidRPr="00A228AC">
        <w:rPr>
          <w:rStyle w:val="HideTWBExt"/>
          <w:color w:val="auto"/>
        </w:rPr>
        <w:t>&lt;/NumAm&gt;</w:t>
      </w:r>
    </w:p>
    <w:p w14:paraId="2A8AA3C2"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3B91D19" w14:textId="77777777" w:rsidR="00332385" w:rsidRPr="00A228AC" w:rsidRDefault="00332385" w:rsidP="00332385">
      <w:pPr>
        <w:pStyle w:val="NormalBold"/>
      </w:pPr>
      <w:r w:rsidRPr="00A228AC">
        <w:rPr>
          <w:rStyle w:val="HideTWBExt"/>
          <w:b w:val="0"/>
          <w:color w:val="auto"/>
        </w:rPr>
        <w:t>&lt;/RepeatBlock-By&gt;</w:t>
      </w:r>
    </w:p>
    <w:p w14:paraId="0F9E16D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EDEBF8C" w14:textId="77777777" w:rsidR="00332385" w:rsidRPr="00A228AC" w:rsidRDefault="00332385" w:rsidP="00332385">
      <w:pPr>
        <w:pStyle w:val="NormalBold"/>
      </w:pPr>
      <w:r w:rsidRPr="00A228AC">
        <w:rPr>
          <w:rStyle w:val="HideTWBExt"/>
          <w:color w:val="auto"/>
        </w:rPr>
        <w:t>&lt;Article&gt;</w:t>
      </w:r>
      <w:r w:rsidRPr="00A228AC">
        <w:t>Punkt 6 s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C29E733" w14:textId="77777777" w:rsidTr="00AD5757">
        <w:trPr>
          <w:trHeight w:hRule="exact" w:val="240"/>
          <w:jc w:val="center"/>
        </w:trPr>
        <w:tc>
          <w:tcPr>
            <w:tcW w:w="9752" w:type="dxa"/>
            <w:gridSpan w:val="2"/>
            <w:tcBorders>
              <w:top w:val="nil"/>
              <w:left w:val="nil"/>
              <w:bottom w:val="nil"/>
              <w:right w:val="nil"/>
            </w:tcBorders>
          </w:tcPr>
          <w:p w14:paraId="0267335B" w14:textId="77777777" w:rsidR="00332385" w:rsidRPr="00A228AC" w:rsidRDefault="00332385" w:rsidP="00AD5757"/>
        </w:tc>
      </w:tr>
      <w:tr w:rsidR="004E1B29" w:rsidRPr="00A228AC" w14:paraId="38E379CE" w14:textId="77777777" w:rsidTr="00AD5757">
        <w:trPr>
          <w:trHeight w:val="240"/>
          <w:jc w:val="center"/>
        </w:trPr>
        <w:tc>
          <w:tcPr>
            <w:tcW w:w="4876" w:type="dxa"/>
            <w:tcBorders>
              <w:top w:val="nil"/>
              <w:left w:val="nil"/>
              <w:bottom w:val="nil"/>
              <w:right w:val="nil"/>
            </w:tcBorders>
          </w:tcPr>
          <w:p w14:paraId="7E9771C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2F41558" w14:textId="77777777" w:rsidR="00332385" w:rsidRPr="00A228AC" w:rsidRDefault="00332385" w:rsidP="00AD5757">
            <w:pPr>
              <w:pStyle w:val="AmColumnHeading"/>
            </w:pPr>
            <w:r w:rsidRPr="00A228AC">
              <w:t>Ændringsforslag</w:t>
            </w:r>
          </w:p>
        </w:tc>
      </w:tr>
      <w:tr w:rsidR="004E1B29" w:rsidRPr="00A228AC" w14:paraId="5FB96508" w14:textId="77777777" w:rsidTr="00AD5757">
        <w:trPr>
          <w:jc w:val="center"/>
        </w:trPr>
        <w:tc>
          <w:tcPr>
            <w:tcW w:w="4876" w:type="dxa"/>
            <w:tcBorders>
              <w:top w:val="nil"/>
              <w:left w:val="nil"/>
              <w:bottom w:val="nil"/>
              <w:right w:val="nil"/>
            </w:tcBorders>
          </w:tcPr>
          <w:p w14:paraId="09C4AD74" w14:textId="77777777" w:rsidR="00332385" w:rsidRPr="00A228AC" w:rsidRDefault="00332385" w:rsidP="00AD5757">
            <w:pPr>
              <w:pStyle w:val="Normal6a"/>
            </w:pPr>
          </w:p>
        </w:tc>
        <w:tc>
          <w:tcPr>
            <w:tcW w:w="4876" w:type="dxa"/>
            <w:tcBorders>
              <w:top w:val="nil"/>
              <w:left w:val="nil"/>
              <w:bottom w:val="nil"/>
              <w:right w:val="nil"/>
            </w:tcBorders>
          </w:tcPr>
          <w:p w14:paraId="593EF7E8" w14:textId="77777777" w:rsidR="00332385" w:rsidRPr="00A228AC" w:rsidRDefault="00332385" w:rsidP="00AD5757">
            <w:pPr>
              <w:pStyle w:val="Normal6a"/>
            </w:pPr>
            <w:r w:rsidRPr="00A228AC">
              <w:rPr>
                <w:b/>
                <w:i/>
              </w:rPr>
              <w:t>6s.</w:t>
            </w:r>
            <w:r w:rsidRPr="00A228AC">
              <w:tab/>
            </w:r>
            <w:r w:rsidRPr="00A228AC">
              <w:rPr>
                <w:b/>
                <w:i/>
              </w:rPr>
              <w:t>fremhæver, at moderniseringen af den globale aftale med Mexico, der i øjeblikket afventer ratificering, vil styrke det politiske samarbejde, åbne nye handelsmuligheder og styrke båndene inden for strategiske sektorer såsom digitalisering, innovation og sikkerhed;</w:t>
            </w:r>
          </w:p>
        </w:tc>
      </w:tr>
    </w:tbl>
    <w:p w14:paraId="6665D75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C042DD4" w14:textId="77777777" w:rsidR="00332385" w:rsidRPr="00A228AC" w:rsidRDefault="00332385" w:rsidP="00332385">
      <w:r w:rsidRPr="00A228AC">
        <w:rPr>
          <w:rStyle w:val="HideTWBExt"/>
          <w:color w:val="auto"/>
        </w:rPr>
        <w:t>&lt;/Amend&gt;</w:t>
      </w:r>
    </w:p>
    <w:p w14:paraId="3AF393F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180</w:t>
      </w:r>
      <w:r w:rsidRPr="00A228AC">
        <w:rPr>
          <w:rStyle w:val="HideTWBExt"/>
          <w:color w:val="auto"/>
        </w:rPr>
        <w:t>&lt;/NumAm&gt;</w:t>
      </w:r>
    </w:p>
    <w:p w14:paraId="2D7FDC32"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D2F3ADD" w14:textId="77777777" w:rsidR="00332385" w:rsidRPr="00A228AC" w:rsidRDefault="00332385" w:rsidP="00332385">
      <w:pPr>
        <w:pStyle w:val="NormalBold"/>
      </w:pPr>
      <w:r w:rsidRPr="00A228AC">
        <w:rPr>
          <w:rStyle w:val="HideTWBExt"/>
          <w:b w:val="0"/>
          <w:color w:val="auto"/>
        </w:rPr>
        <w:t>&lt;/RepeatBlock-By&gt;</w:t>
      </w:r>
    </w:p>
    <w:p w14:paraId="37F1FBD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95637FF" w14:textId="77777777" w:rsidR="00332385" w:rsidRPr="00A228AC" w:rsidRDefault="00332385" w:rsidP="00332385">
      <w:pPr>
        <w:pStyle w:val="NormalBold"/>
      </w:pPr>
      <w:r w:rsidRPr="00A228AC">
        <w:rPr>
          <w:rStyle w:val="HideTWBExt"/>
          <w:color w:val="auto"/>
        </w:rPr>
        <w:t>&lt;Article&gt;</w:t>
      </w:r>
      <w:r w:rsidRPr="00A228AC">
        <w:t>Punkt 6 t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840977F" w14:textId="77777777" w:rsidTr="00AD5757">
        <w:trPr>
          <w:trHeight w:hRule="exact" w:val="240"/>
          <w:jc w:val="center"/>
        </w:trPr>
        <w:tc>
          <w:tcPr>
            <w:tcW w:w="9752" w:type="dxa"/>
            <w:gridSpan w:val="2"/>
            <w:tcBorders>
              <w:top w:val="nil"/>
              <w:left w:val="nil"/>
              <w:bottom w:val="nil"/>
              <w:right w:val="nil"/>
            </w:tcBorders>
          </w:tcPr>
          <w:p w14:paraId="5BAF1EE1" w14:textId="77777777" w:rsidR="00332385" w:rsidRPr="00A228AC" w:rsidRDefault="00332385" w:rsidP="00AD5757"/>
        </w:tc>
      </w:tr>
      <w:tr w:rsidR="004E1B29" w:rsidRPr="00A228AC" w14:paraId="38D4A7DF" w14:textId="77777777" w:rsidTr="00AD5757">
        <w:trPr>
          <w:trHeight w:val="240"/>
          <w:jc w:val="center"/>
        </w:trPr>
        <w:tc>
          <w:tcPr>
            <w:tcW w:w="4876" w:type="dxa"/>
            <w:tcBorders>
              <w:top w:val="nil"/>
              <w:left w:val="nil"/>
              <w:bottom w:val="nil"/>
              <w:right w:val="nil"/>
            </w:tcBorders>
          </w:tcPr>
          <w:p w14:paraId="1100C35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552E97F" w14:textId="77777777" w:rsidR="00332385" w:rsidRPr="00A228AC" w:rsidRDefault="00332385" w:rsidP="00AD5757">
            <w:pPr>
              <w:pStyle w:val="AmColumnHeading"/>
            </w:pPr>
            <w:r w:rsidRPr="00A228AC">
              <w:t>Ændringsforslag</w:t>
            </w:r>
          </w:p>
        </w:tc>
      </w:tr>
      <w:tr w:rsidR="004E1B29" w:rsidRPr="00A228AC" w14:paraId="1BB2B780" w14:textId="77777777" w:rsidTr="00AD5757">
        <w:trPr>
          <w:jc w:val="center"/>
        </w:trPr>
        <w:tc>
          <w:tcPr>
            <w:tcW w:w="4876" w:type="dxa"/>
            <w:tcBorders>
              <w:top w:val="nil"/>
              <w:left w:val="nil"/>
              <w:bottom w:val="nil"/>
              <w:right w:val="nil"/>
            </w:tcBorders>
          </w:tcPr>
          <w:p w14:paraId="5138DDB8" w14:textId="77777777" w:rsidR="00332385" w:rsidRPr="00A228AC" w:rsidRDefault="00332385" w:rsidP="00AD5757">
            <w:pPr>
              <w:pStyle w:val="Normal6a"/>
            </w:pPr>
          </w:p>
        </w:tc>
        <w:tc>
          <w:tcPr>
            <w:tcW w:w="4876" w:type="dxa"/>
            <w:tcBorders>
              <w:top w:val="nil"/>
              <w:left w:val="nil"/>
              <w:bottom w:val="nil"/>
              <w:right w:val="nil"/>
            </w:tcBorders>
          </w:tcPr>
          <w:p w14:paraId="0D9EAF2B" w14:textId="77777777" w:rsidR="00332385" w:rsidRPr="00A228AC" w:rsidRDefault="00332385" w:rsidP="00AD5757">
            <w:pPr>
              <w:pStyle w:val="Normal6a"/>
            </w:pPr>
            <w:r w:rsidRPr="00A228AC">
              <w:rPr>
                <w:b/>
                <w:i/>
              </w:rPr>
              <w:t>6t.</w:t>
            </w:r>
            <w:r w:rsidRPr="00A228AC">
              <w:tab/>
            </w:r>
            <w:r w:rsidRPr="00A228AC">
              <w:rPr>
                <w:b/>
                <w:i/>
              </w:rPr>
              <w:t>minder om, at Brasilien er en central aktør i internationale debatter om klimastyring og fødevaresikkerhed, og påpeger, at landets nylige formandskab for G20 har fremhævet dets lederskab, dets engagement i multilateralisme og dets vilje til at bygge broer i en stadig mere polariseret verden;</w:t>
            </w:r>
          </w:p>
        </w:tc>
      </w:tr>
    </w:tbl>
    <w:p w14:paraId="323669C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C853E60" w14:textId="77777777" w:rsidR="00332385" w:rsidRPr="00A228AC" w:rsidRDefault="00332385" w:rsidP="00332385">
      <w:r w:rsidRPr="00A228AC">
        <w:rPr>
          <w:rStyle w:val="HideTWBExt"/>
          <w:color w:val="auto"/>
        </w:rPr>
        <w:t>&lt;/Amend&gt;</w:t>
      </w:r>
    </w:p>
    <w:p w14:paraId="1A9026A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181</w:t>
      </w:r>
      <w:r w:rsidRPr="00A228AC">
        <w:rPr>
          <w:rStyle w:val="HideTWBExt"/>
          <w:color w:val="auto"/>
        </w:rPr>
        <w:t>&lt;/NumAm&gt;</w:t>
      </w:r>
    </w:p>
    <w:p w14:paraId="2727CCA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CE20EE9" w14:textId="77777777" w:rsidR="00332385" w:rsidRPr="00A228AC" w:rsidRDefault="00332385" w:rsidP="00332385">
      <w:pPr>
        <w:pStyle w:val="NormalBold"/>
      </w:pPr>
      <w:r w:rsidRPr="00A228AC">
        <w:rPr>
          <w:rStyle w:val="HideTWBExt"/>
          <w:b w:val="0"/>
          <w:color w:val="auto"/>
        </w:rPr>
        <w:t>&lt;/RepeatBlock-By&gt;</w:t>
      </w:r>
    </w:p>
    <w:p w14:paraId="4762D2F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54525A7" w14:textId="77777777" w:rsidR="00332385" w:rsidRPr="00A228AC" w:rsidRDefault="00332385" w:rsidP="00332385">
      <w:pPr>
        <w:pStyle w:val="NormalBold"/>
      </w:pPr>
      <w:r w:rsidRPr="00A228AC">
        <w:rPr>
          <w:rStyle w:val="HideTWBExt"/>
          <w:color w:val="auto"/>
        </w:rPr>
        <w:t>&lt;Article&gt;</w:t>
      </w:r>
      <w:r w:rsidRPr="00A228AC">
        <w:t>Punkt 6 u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0310BC0" w14:textId="77777777" w:rsidTr="00AD5757">
        <w:trPr>
          <w:trHeight w:hRule="exact" w:val="240"/>
          <w:jc w:val="center"/>
        </w:trPr>
        <w:tc>
          <w:tcPr>
            <w:tcW w:w="9752" w:type="dxa"/>
            <w:gridSpan w:val="2"/>
            <w:tcBorders>
              <w:top w:val="nil"/>
              <w:left w:val="nil"/>
              <w:bottom w:val="nil"/>
              <w:right w:val="nil"/>
            </w:tcBorders>
          </w:tcPr>
          <w:p w14:paraId="38C2472B" w14:textId="77777777" w:rsidR="00332385" w:rsidRPr="00A228AC" w:rsidRDefault="00332385" w:rsidP="00AD5757"/>
        </w:tc>
      </w:tr>
      <w:tr w:rsidR="004E1B29" w:rsidRPr="00A228AC" w14:paraId="34500EE9" w14:textId="77777777" w:rsidTr="00AD5757">
        <w:trPr>
          <w:trHeight w:val="240"/>
          <w:jc w:val="center"/>
        </w:trPr>
        <w:tc>
          <w:tcPr>
            <w:tcW w:w="4876" w:type="dxa"/>
            <w:tcBorders>
              <w:top w:val="nil"/>
              <w:left w:val="nil"/>
              <w:bottom w:val="nil"/>
              <w:right w:val="nil"/>
            </w:tcBorders>
          </w:tcPr>
          <w:p w14:paraId="449C710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0A92728" w14:textId="77777777" w:rsidR="00332385" w:rsidRPr="00A228AC" w:rsidRDefault="00332385" w:rsidP="00AD5757">
            <w:pPr>
              <w:pStyle w:val="AmColumnHeading"/>
            </w:pPr>
            <w:r w:rsidRPr="00A228AC">
              <w:t>Ændringsforslag</w:t>
            </w:r>
          </w:p>
        </w:tc>
      </w:tr>
      <w:tr w:rsidR="004E1B29" w:rsidRPr="00A228AC" w14:paraId="1594C3C2" w14:textId="77777777" w:rsidTr="00AD5757">
        <w:trPr>
          <w:jc w:val="center"/>
        </w:trPr>
        <w:tc>
          <w:tcPr>
            <w:tcW w:w="4876" w:type="dxa"/>
            <w:tcBorders>
              <w:top w:val="nil"/>
              <w:left w:val="nil"/>
              <w:bottom w:val="nil"/>
              <w:right w:val="nil"/>
            </w:tcBorders>
          </w:tcPr>
          <w:p w14:paraId="7E58D144" w14:textId="77777777" w:rsidR="00332385" w:rsidRPr="00A228AC" w:rsidRDefault="00332385" w:rsidP="00AD5757">
            <w:pPr>
              <w:pStyle w:val="Normal6a"/>
            </w:pPr>
          </w:p>
        </w:tc>
        <w:tc>
          <w:tcPr>
            <w:tcW w:w="4876" w:type="dxa"/>
            <w:tcBorders>
              <w:top w:val="nil"/>
              <w:left w:val="nil"/>
              <w:bottom w:val="nil"/>
              <w:right w:val="nil"/>
            </w:tcBorders>
          </w:tcPr>
          <w:p w14:paraId="306108A1" w14:textId="4A9C99C8" w:rsidR="00332385" w:rsidRPr="00A228AC" w:rsidRDefault="00332385" w:rsidP="00AD5757">
            <w:pPr>
              <w:pStyle w:val="Normal6a"/>
            </w:pPr>
            <w:r w:rsidRPr="00A228AC">
              <w:rPr>
                <w:b/>
                <w:i/>
              </w:rPr>
              <w:t>6u.</w:t>
            </w:r>
            <w:r w:rsidRPr="00A228AC">
              <w:tab/>
            </w:r>
            <w:r w:rsidRPr="00A228AC">
              <w:rPr>
                <w:b/>
                <w:i/>
              </w:rPr>
              <w:t xml:space="preserve">opfordrer til undertegnelse og ratificering af aftalen mellem EU og </w:t>
            </w:r>
            <w:r w:rsidR="00686DA5" w:rsidRPr="00A228AC">
              <w:rPr>
                <w:b/>
                <w:i/>
              </w:rPr>
              <w:t>MERCOSUR</w:t>
            </w:r>
            <w:r w:rsidRPr="00A228AC">
              <w:rPr>
                <w:b/>
                <w:i/>
              </w:rPr>
              <w:t>, som virkelig vil ændre forholdet mellem de to regioner, da det vil være den største handelsaftale, som EU nogensinde har undertegnet, målt på befolkningstal, idet den omfatter mere end 700 millioner borgere; bemærker, at den økonomiske virkning af denne aftale ville være enorm, men at dens geopolitiske værdi ville være endnu større, da den ville vise, at det er muligt at opbygge en åben og fair verdensorden, selv i tider med usikkerhed;</w:t>
            </w:r>
          </w:p>
        </w:tc>
      </w:tr>
    </w:tbl>
    <w:p w14:paraId="0726B6F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345816F" w14:textId="77777777" w:rsidR="00332385" w:rsidRPr="00A228AC" w:rsidRDefault="00332385" w:rsidP="00332385">
      <w:r w:rsidRPr="00A228AC">
        <w:rPr>
          <w:rStyle w:val="HideTWBExt"/>
          <w:color w:val="auto"/>
        </w:rPr>
        <w:t>&lt;/Amend&gt;</w:t>
      </w:r>
    </w:p>
    <w:p w14:paraId="2E84F30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182</w:t>
      </w:r>
      <w:r w:rsidRPr="00A228AC">
        <w:rPr>
          <w:rStyle w:val="HideTWBExt"/>
          <w:color w:val="auto"/>
        </w:rPr>
        <w:t>&lt;/NumAm&gt;</w:t>
      </w:r>
    </w:p>
    <w:p w14:paraId="3D6BF05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0EF23AC" w14:textId="77777777" w:rsidR="00332385" w:rsidRPr="00A228AC" w:rsidRDefault="00332385" w:rsidP="00332385">
      <w:pPr>
        <w:pStyle w:val="NormalBold"/>
      </w:pPr>
      <w:r w:rsidRPr="00A228AC">
        <w:rPr>
          <w:rStyle w:val="HideTWBExt"/>
          <w:b w:val="0"/>
          <w:color w:val="auto"/>
        </w:rPr>
        <w:t>&lt;/RepeatBlock-By&gt;</w:t>
      </w:r>
    </w:p>
    <w:p w14:paraId="21386BE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C91596A" w14:textId="77777777" w:rsidR="00332385" w:rsidRPr="00A228AC" w:rsidRDefault="00332385" w:rsidP="00332385">
      <w:pPr>
        <w:pStyle w:val="NormalBold"/>
      </w:pPr>
      <w:r w:rsidRPr="00A228AC">
        <w:rPr>
          <w:rStyle w:val="HideTWBExt"/>
          <w:color w:val="auto"/>
        </w:rPr>
        <w:t>&lt;Article&gt;</w:t>
      </w:r>
      <w:r w:rsidRPr="00A228AC">
        <w:t>Punkt 6 v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56FC3C3" w14:textId="77777777" w:rsidTr="00AD5757">
        <w:trPr>
          <w:trHeight w:hRule="exact" w:val="240"/>
          <w:jc w:val="center"/>
        </w:trPr>
        <w:tc>
          <w:tcPr>
            <w:tcW w:w="9752" w:type="dxa"/>
            <w:gridSpan w:val="2"/>
            <w:tcBorders>
              <w:top w:val="nil"/>
              <w:left w:val="nil"/>
              <w:bottom w:val="nil"/>
              <w:right w:val="nil"/>
            </w:tcBorders>
          </w:tcPr>
          <w:p w14:paraId="3F1FE3B7" w14:textId="77777777" w:rsidR="00332385" w:rsidRPr="00A228AC" w:rsidRDefault="00332385" w:rsidP="00AD5757"/>
        </w:tc>
      </w:tr>
      <w:tr w:rsidR="004E1B29" w:rsidRPr="00A228AC" w14:paraId="7B7CEFB6" w14:textId="77777777" w:rsidTr="00AD5757">
        <w:trPr>
          <w:trHeight w:val="240"/>
          <w:jc w:val="center"/>
        </w:trPr>
        <w:tc>
          <w:tcPr>
            <w:tcW w:w="4876" w:type="dxa"/>
            <w:tcBorders>
              <w:top w:val="nil"/>
              <w:left w:val="nil"/>
              <w:bottom w:val="nil"/>
              <w:right w:val="nil"/>
            </w:tcBorders>
          </w:tcPr>
          <w:p w14:paraId="6BB5F95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F2B4EDB" w14:textId="77777777" w:rsidR="00332385" w:rsidRPr="00A228AC" w:rsidRDefault="00332385" w:rsidP="00AD5757">
            <w:pPr>
              <w:pStyle w:val="AmColumnHeading"/>
            </w:pPr>
            <w:r w:rsidRPr="00A228AC">
              <w:t>Ændringsforslag</w:t>
            </w:r>
          </w:p>
        </w:tc>
      </w:tr>
      <w:tr w:rsidR="004E1B29" w:rsidRPr="00A228AC" w14:paraId="4D73C27C" w14:textId="77777777" w:rsidTr="00AD5757">
        <w:trPr>
          <w:jc w:val="center"/>
        </w:trPr>
        <w:tc>
          <w:tcPr>
            <w:tcW w:w="4876" w:type="dxa"/>
            <w:tcBorders>
              <w:top w:val="nil"/>
              <w:left w:val="nil"/>
              <w:bottom w:val="nil"/>
              <w:right w:val="nil"/>
            </w:tcBorders>
          </w:tcPr>
          <w:p w14:paraId="03051640" w14:textId="77777777" w:rsidR="00332385" w:rsidRPr="00A228AC" w:rsidRDefault="00332385" w:rsidP="00AD5757">
            <w:pPr>
              <w:pStyle w:val="Normal6a"/>
            </w:pPr>
          </w:p>
        </w:tc>
        <w:tc>
          <w:tcPr>
            <w:tcW w:w="4876" w:type="dxa"/>
            <w:tcBorders>
              <w:top w:val="nil"/>
              <w:left w:val="nil"/>
              <w:bottom w:val="nil"/>
              <w:right w:val="nil"/>
            </w:tcBorders>
          </w:tcPr>
          <w:p w14:paraId="753355E9" w14:textId="77777777" w:rsidR="00332385" w:rsidRPr="00A228AC" w:rsidRDefault="00332385" w:rsidP="00AD5757">
            <w:pPr>
              <w:pStyle w:val="Normal6a"/>
            </w:pPr>
            <w:r w:rsidRPr="00A228AC">
              <w:rPr>
                <w:b/>
                <w:i/>
              </w:rPr>
              <w:t>6v.</w:t>
            </w:r>
            <w:r w:rsidRPr="00A228AC">
              <w:tab/>
            </w:r>
            <w:r w:rsidRPr="00A228AC">
              <w:rPr>
                <w:b/>
                <w:i/>
              </w:rPr>
              <w:t>bemærker, at moderniseringen af den omfattende aftale med Mexico og ikrafttrædelsen af den nye aftale med Chile bidrager til at styrke de politiske og institutionelle rammer for vores økonomiske forbindelser og er gode eksempler på, hvordan Europa kan være en stabiliserende, reformvenlig og ambitiøs kraft på den vestlige halvkugle;</w:t>
            </w:r>
          </w:p>
        </w:tc>
      </w:tr>
    </w:tbl>
    <w:p w14:paraId="6CF8DCB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2397317" w14:textId="77777777" w:rsidR="00332385" w:rsidRPr="00A228AC" w:rsidRDefault="00332385" w:rsidP="00332385">
      <w:r w:rsidRPr="00A228AC">
        <w:rPr>
          <w:rStyle w:val="HideTWBExt"/>
          <w:color w:val="auto"/>
        </w:rPr>
        <w:t>&lt;/Amend&gt;</w:t>
      </w:r>
    </w:p>
    <w:p w14:paraId="6DB7E45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183</w:t>
      </w:r>
      <w:r w:rsidRPr="00A228AC">
        <w:rPr>
          <w:rStyle w:val="HideTWBExt"/>
          <w:color w:val="auto"/>
        </w:rPr>
        <w:t>&lt;/NumAm&gt;</w:t>
      </w:r>
    </w:p>
    <w:p w14:paraId="42BFB93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0325F0E" w14:textId="77777777" w:rsidR="00332385" w:rsidRPr="00A228AC" w:rsidRDefault="00332385" w:rsidP="00332385">
      <w:pPr>
        <w:pStyle w:val="NormalBold"/>
      </w:pPr>
      <w:r w:rsidRPr="00A228AC">
        <w:rPr>
          <w:rStyle w:val="HideTWBExt"/>
          <w:b w:val="0"/>
          <w:color w:val="auto"/>
        </w:rPr>
        <w:t>&lt;/RepeatBlock-By&gt;</w:t>
      </w:r>
    </w:p>
    <w:p w14:paraId="37758CA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3A0CF96" w14:textId="77777777" w:rsidR="00332385" w:rsidRPr="00A228AC" w:rsidRDefault="00332385" w:rsidP="00332385">
      <w:pPr>
        <w:pStyle w:val="NormalBold"/>
      </w:pPr>
      <w:r w:rsidRPr="00A228AC">
        <w:rPr>
          <w:rStyle w:val="HideTWBExt"/>
          <w:color w:val="auto"/>
        </w:rPr>
        <w:t>&lt;Article&gt;</w:t>
      </w:r>
      <w:r w:rsidRPr="00A228AC">
        <w:t>Punkt 6 w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5439EAA" w14:textId="77777777" w:rsidTr="00AD5757">
        <w:trPr>
          <w:trHeight w:hRule="exact" w:val="240"/>
          <w:jc w:val="center"/>
        </w:trPr>
        <w:tc>
          <w:tcPr>
            <w:tcW w:w="9752" w:type="dxa"/>
            <w:gridSpan w:val="2"/>
            <w:tcBorders>
              <w:top w:val="nil"/>
              <w:left w:val="nil"/>
              <w:bottom w:val="nil"/>
              <w:right w:val="nil"/>
            </w:tcBorders>
          </w:tcPr>
          <w:p w14:paraId="3B4871D4" w14:textId="77777777" w:rsidR="00332385" w:rsidRPr="00A228AC" w:rsidRDefault="00332385" w:rsidP="00AD5757"/>
        </w:tc>
      </w:tr>
      <w:tr w:rsidR="004E1B29" w:rsidRPr="00A228AC" w14:paraId="53CC8B44" w14:textId="77777777" w:rsidTr="00AD5757">
        <w:trPr>
          <w:trHeight w:val="240"/>
          <w:jc w:val="center"/>
        </w:trPr>
        <w:tc>
          <w:tcPr>
            <w:tcW w:w="4876" w:type="dxa"/>
            <w:tcBorders>
              <w:top w:val="nil"/>
              <w:left w:val="nil"/>
              <w:bottom w:val="nil"/>
              <w:right w:val="nil"/>
            </w:tcBorders>
          </w:tcPr>
          <w:p w14:paraId="6E2AD8F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CD35E10" w14:textId="77777777" w:rsidR="00332385" w:rsidRPr="00A228AC" w:rsidRDefault="00332385" w:rsidP="00AD5757">
            <w:pPr>
              <w:pStyle w:val="AmColumnHeading"/>
            </w:pPr>
            <w:r w:rsidRPr="00A228AC">
              <w:t>Ændringsforslag</w:t>
            </w:r>
          </w:p>
        </w:tc>
      </w:tr>
      <w:tr w:rsidR="004E1B29" w:rsidRPr="00A228AC" w14:paraId="2B265F8B" w14:textId="77777777" w:rsidTr="00AD5757">
        <w:trPr>
          <w:jc w:val="center"/>
        </w:trPr>
        <w:tc>
          <w:tcPr>
            <w:tcW w:w="4876" w:type="dxa"/>
            <w:tcBorders>
              <w:top w:val="nil"/>
              <w:left w:val="nil"/>
              <w:bottom w:val="nil"/>
              <w:right w:val="nil"/>
            </w:tcBorders>
          </w:tcPr>
          <w:p w14:paraId="6907887E" w14:textId="77777777" w:rsidR="00332385" w:rsidRPr="00A228AC" w:rsidRDefault="00332385" w:rsidP="00AD5757">
            <w:pPr>
              <w:pStyle w:val="Normal6a"/>
            </w:pPr>
          </w:p>
        </w:tc>
        <w:tc>
          <w:tcPr>
            <w:tcW w:w="4876" w:type="dxa"/>
            <w:tcBorders>
              <w:top w:val="nil"/>
              <w:left w:val="nil"/>
              <w:bottom w:val="nil"/>
              <w:right w:val="nil"/>
            </w:tcBorders>
          </w:tcPr>
          <w:p w14:paraId="610C2CFA" w14:textId="77777777" w:rsidR="00332385" w:rsidRPr="00A228AC" w:rsidRDefault="00332385" w:rsidP="00AD5757">
            <w:pPr>
              <w:pStyle w:val="Normal6a"/>
            </w:pPr>
            <w:r w:rsidRPr="00A228AC">
              <w:rPr>
                <w:b/>
                <w:i/>
              </w:rPr>
              <w:t>6w.</w:t>
            </w:r>
            <w:r w:rsidRPr="00A228AC">
              <w:tab/>
            </w:r>
            <w:r w:rsidRPr="00A228AC">
              <w:rPr>
                <w:b/>
                <w:i/>
              </w:rPr>
              <w:t>minder om, at EU i modsætning til andre globale magter ikke søger et ekstraherende eller ubalanceret forhold, men snarere partnerskaber baseret på gensidighed, bæredygtighed og skabelse af merværdi; fremhæver, at det netop er denne samarbejdsmodel, der prioriterer respekt for suverænitet, gennemsigtighed og retsstatsprincippet, som gør EU til en foretrukken partner for regionen;</w:t>
            </w:r>
          </w:p>
        </w:tc>
      </w:tr>
    </w:tbl>
    <w:p w14:paraId="7A2C207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9E6BF04" w14:textId="77777777" w:rsidR="00332385" w:rsidRPr="00A228AC" w:rsidRDefault="00332385" w:rsidP="00332385">
      <w:r w:rsidRPr="00A228AC">
        <w:rPr>
          <w:rStyle w:val="HideTWBExt"/>
          <w:color w:val="auto"/>
        </w:rPr>
        <w:t>&lt;/Amend&gt;</w:t>
      </w:r>
    </w:p>
    <w:p w14:paraId="7F92BF3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184</w:t>
      </w:r>
      <w:r w:rsidRPr="00A228AC">
        <w:rPr>
          <w:rStyle w:val="HideTWBExt"/>
          <w:color w:val="auto"/>
        </w:rPr>
        <w:t>&lt;/NumAm&gt;</w:t>
      </w:r>
    </w:p>
    <w:p w14:paraId="3BBFDD28"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4A941861" w14:textId="77777777" w:rsidR="00332385" w:rsidRPr="00A228AC" w:rsidRDefault="00332385" w:rsidP="00332385">
      <w:pPr>
        <w:pStyle w:val="NormalBold"/>
      </w:pPr>
      <w:r w:rsidRPr="00A228AC">
        <w:rPr>
          <w:rStyle w:val="HideTWBExt"/>
          <w:b w:val="0"/>
          <w:color w:val="auto"/>
        </w:rPr>
        <w:t>&lt;/RepeatBlock-By&gt;</w:t>
      </w:r>
    </w:p>
    <w:p w14:paraId="2E781AB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0A54095" w14:textId="77777777" w:rsidR="00332385" w:rsidRPr="00A228AC" w:rsidRDefault="00332385" w:rsidP="00332385">
      <w:pPr>
        <w:pStyle w:val="NormalBold"/>
      </w:pPr>
      <w:r w:rsidRPr="00A228AC">
        <w:rPr>
          <w:rStyle w:val="HideTWBExt"/>
          <w:color w:val="auto"/>
        </w:rPr>
        <w:t>&lt;Article&gt;</w:t>
      </w:r>
      <w:r w:rsidRPr="00A228AC">
        <w:t>Overskrift 1 b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4ABD1FA" w14:textId="77777777" w:rsidTr="00AD5757">
        <w:trPr>
          <w:trHeight w:hRule="exact" w:val="240"/>
          <w:jc w:val="center"/>
        </w:trPr>
        <w:tc>
          <w:tcPr>
            <w:tcW w:w="9752" w:type="dxa"/>
            <w:gridSpan w:val="2"/>
            <w:tcBorders>
              <w:top w:val="nil"/>
              <w:left w:val="nil"/>
              <w:bottom w:val="nil"/>
              <w:right w:val="nil"/>
            </w:tcBorders>
          </w:tcPr>
          <w:p w14:paraId="6EAB821F" w14:textId="77777777" w:rsidR="00332385" w:rsidRPr="00A228AC" w:rsidRDefault="00332385" w:rsidP="00AD5757"/>
        </w:tc>
      </w:tr>
      <w:tr w:rsidR="004E1B29" w:rsidRPr="00A228AC" w14:paraId="53D09651" w14:textId="77777777" w:rsidTr="00AD5757">
        <w:trPr>
          <w:trHeight w:val="240"/>
          <w:jc w:val="center"/>
        </w:trPr>
        <w:tc>
          <w:tcPr>
            <w:tcW w:w="4876" w:type="dxa"/>
            <w:tcBorders>
              <w:top w:val="nil"/>
              <w:left w:val="nil"/>
              <w:bottom w:val="nil"/>
              <w:right w:val="nil"/>
            </w:tcBorders>
          </w:tcPr>
          <w:p w14:paraId="0EA3414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80B47DC" w14:textId="77777777" w:rsidR="00332385" w:rsidRPr="00A228AC" w:rsidRDefault="00332385" w:rsidP="00AD5757">
            <w:pPr>
              <w:pStyle w:val="AmColumnHeading"/>
            </w:pPr>
            <w:r w:rsidRPr="00A228AC">
              <w:t>Ændringsforslag</w:t>
            </w:r>
          </w:p>
        </w:tc>
      </w:tr>
      <w:tr w:rsidR="004E1B29" w:rsidRPr="00A228AC" w14:paraId="30CEB1F9" w14:textId="77777777" w:rsidTr="00AD5757">
        <w:trPr>
          <w:jc w:val="center"/>
        </w:trPr>
        <w:tc>
          <w:tcPr>
            <w:tcW w:w="4876" w:type="dxa"/>
            <w:tcBorders>
              <w:top w:val="nil"/>
              <w:left w:val="nil"/>
              <w:bottom w:val="nil"/>
              <w:right w:val="nil"/>
            </w:tcBorders>
          </w:tcPr>
          <w:p w14:paraId="042381A3" w14:textId="77777777" w:rsidR="00332385" w:rsidRPr="00A228AC" w:rsidRDefault="00332385" w:rsidP="00AD5757">
            <w:pPr>
              <w:pStyle w:val="Normal6a"/>
            </w:pPr>
          </w:p>
        </w:tc>
        <w:tc>
          <w:tcPr>
            <w:tcW w:w="4876" w:type="dxa"/>
            <w:tcBorders>
              <w:top w:val="nil"/>
              <w:left w:val="nil"/>
              <w:bottom w:val="nil"/>
              <w:right w:val="nil"/>
            </w:tcBorders>
          </w:tcPr>
          <w:p w14:paraId="61310661" w14:textId="77777777" w:rsidR="00332385" w:rsidRPr="00A228AC" w:rsidRDefault="00332385" w:rsidP="00AD5757">
            <w:pPr>
              <w:pStyle w:val="Normal6a"/>
            </w:pPr>
            <w:r w:rsidRPr="00A228AC">
              <w:rPr>
                <w:b/>
                <w:i/>
              </w:rPr>
              <w:t>Multilateralisme og forbindelser med den sydlige halvkugle</w:t>
            </w:r>
          </w:p>
        </w:tc>
      </w:tr>
    </w:tbl>
    <w:p w14:paraId="048E652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5CBCF93" w14:textId="77777777" w:rsidR="00332385" w:rsidRPr="00A228AC" w:rsidRDefault="00332385" w:rsidP="00332385">
      <w:r w:rsidRPr="00A228AC">
        <w:rPr>
          <w:rStyle w:val="HideTWBExt"/>
          <w:color w:val="auto"/>
        </w:rPr>
        <w:t>&lt;/Amend&gt;</w:t>
      </w:r>
    </w:p>
    <w:p w14:paraId="5B55164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185</w:t>
      </w:r>
      <w:r w:rsidRPr="00A228AC">
        <w:rPr>
          <w:rStyle w:val="HideTWBExt"/>
          <w:color w:val="auto"/>
        </w:rPr>
        <w:t>&lt;/NumAm&gt;</w:t>
      </w:r>
    </w:p>
    <w:p w14:paraId="6A44BA0C"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9A23BCB" w14:textId="77777777" w:rsidR="00332385" w:rsidRPr="00A228AC" w:rsidRDefault="00332385" w:rsidP="00332385">
      <w:pPr>
        <w:pStyle w:val="NormalBold"/>
      </w:pPr>
      <w:r w:rsidRPr="00A228AC">
        <w:rPr>
          <w:rStyle w:val="HideTWBExt"/>
          <w:b w:val="0"/>
          <w:color w:val="auto"/>
        </w:rPr>
        <w:t>&lt;/RepeatBlock-By&gt;</w:t>
      </w:r>
    </w:p>
    <w:p w14:paraId="0FDCC7F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3F12EAC" w14:textId="77777777" w:rsidR="00332385" w:rsidRPr="00A228AC" w:rsidRDefault="00332385" w:rsidP="00332385">
      <w:pPr>
        <w:pStyle w:val="NormalBold"/>
      </w:pPr>
      <w:r w:rsidRPr="00A228AC">
        <w:rPr>
          <w:rStyle w:val="HideTWBExt"/>
          <w:color w:val="auto"/>
        </w:rPr>
        <w:t>&lt;Article&gt;</w:t>
      </w:r>
      <w:r w:rsidRPr="00A228AC">
        <w:t>Punkt 6 x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869170C" w14:textId="77777777" w:rsidTr="00AD5757">
        <w:trPr>
          <w:trHeight w:hRule="exact" w:val="240"/>
          <w:jc w:val="center"/>
        </w:trPr>
        <w:tc>
          <w:tcPr>
            <w:tcW w:w="9752" w:type="dxa"/>
            <w:gridSpan w:val="2"/>
            <w:tcBorders>
              <w:top w:val="nil"/>
              <w:left w:val="nil"/>
              <w:bottom w:val="nil"/>
              <w:right w:val="nil"/>
            </w:tcBorders>
          </w:tcPr>
          <w:p w14:paraId="76983653" w14:textId="77777777" w:rsidR="00332385" w:rsidRPr="00A228AC" w:rsidRDefault="00332385" w:rsidP="00AD5757"/>
        </w:tc>
      </w:tr>
      <w:tr w:rsidR="004E1B29" w:rsidRPr="00A228AC" w14:paraId="594D5CCA" w14:textId="77777777" w:rsidTr="00AD5757">
        <w:trPr>
          <w:trHeight w:val="240"/>
          <w:jc w:val="center"/>
        </w:trPr>
        <w:tc>
          <w:tcPr>
            <w:tcW w:w="4876" w:type="dxa"/>
            <w:tcBorders>
              <w:top w:val="nil"/>
              <w:left w:val="nil"/>
              <w:bottom w:val="nil"/>
              <w:right w:val="nil"/>
            </w:tcBorders>
          </w:tcPr>
          <w:p w14:paraId="02A5FBC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4B9DC83" w14:textId="77777777" w:rsidR="00332385" w:rsidRPr="00A228AC" w:rsidRDefault="00332385" w:rsidP="00AD5757">
            <w:pPr>
              <w:pStyle w:val="AmColumnHeading"/>
            </w:pPr>
            <w:r w:rsidRPr="00A228AC">
              <w:t>Ændringsforslag</w:t>
            </w:r>
          </w:p>
        </w:tc>
      </w:tr>
      <w:tr w:rsidR="004E1B29" w:rsidRPr="00A228AC" w14:paraId="5F44B063" w14:textId="77777777" w:rsidTr="00AD5757">
        <w:trPr>
          <w:jc w:val="center"/>
        </w:trPr>
        <w:tc>
          <w:tcPr>
            <w:tcW w:w="4876" w:type="dxa"/>
            <w:tcBorders>
              <w:top w:val="nil"/>
              <w:left w:val="nil"/>
              <w:bottom w:val="nil"/>
              <w:right w:val="nil"/>
            </w:tcBorders>
          </w:tcPr>
          <w:p w14:paraId="07EDA201" w14:textId="77777777" w:rsidR="00332385" w:rsidRPr="00A228AC" w:rsidRDefault="00332385" w:rsidP="00AD5757">
            <w:pPr>
              <w:pStyle w:val="Normal6a"/>
            </w:pPr>
          </w:p>
        </w:tc>
        <w:tc>
          <w:tcPr>
            <w:tcW w:w="4876" w:type="dxa"/>
            <w:tcBorders>
              <w:top w:val="nil"/>
              <w:left w:val="nil"/>
              <w:bottom w:val="nil"/>
              <w:right w:val="nil"/>
            </w:tcBorders>
          </w:tcPr>
          <w:p w14:paraId="426CB410" w14:textId="77777777" w:rsidR="00332385" w:rsidRPr="00A228AC" w:rsidRDefault="00332385" w:rsidP="00AD5757">
            <w:pPr>
              <w:pStyle w:val="Normal6a"/>
            </w:pPr>
            <w:r w:rsidRPr="00A228AC">
              <w:rPr>
                <w:b/>
                <w:i/>
              </w:rPr>
              <w:t>6x.</w:t>
            </w:r>
            <w:r w:rsidRPr="00A228AC">
              <w:tab/>
            </w:r>
            <w:r w:rsidRPr="00A228AC">
              <w:rPr>
                <w:b/>
                <w:i/>
              </w:rPr>
              <w:t>anerkender de latinamerikanske landes betydelige bidrag til multilaterale organisationer og deres aktive rolle i håndteringen af globale udfordringer, herunder klimaændringer, fred og sikkerhed samt bæredygtig udvikling;</w:t>
            </w:r>
          </w:p>
        </w:tc>
      </w:tr>
    </w:tbl>
    <w:p w14:paraId="692FB95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6E6A768" w14:textId="77777777" w:rsidR="00332385" w:rsidRPr="00A228AC" w:rsidRDefault="00332385" w:rsidP="00332385">
      <w:r w:rsidRPr="00A228AC">
        <w:rPr>
          <w:rStyle w:val="HideTWBExt"/>
          <w:color w:val="auto"/>
        </w:rPr>
        <w:t>&lt;/Amend&gt;</w:t>
      </w:r>
    </w:p>
    <w:p w14:paraId="7528DA0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186</w:t>
      </w:r>
      <w:r w:rsidRPr="00A228AC">
        <w:rPr>
          <w:rStyle w:val="HideTWBExt"/>
          <w:color w:val="auto"/>
        </w:rPr>
        <w:t>&lt;/NumAm&gt;</w:t>
      </w:r>
    </w:p>
    <w:p w14:paraId="3B41E144"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96BBE8C" w14:textId="77777777" w:rsidR="00332385" w:rsidRPr="00A228AC" w:rsidRDefault="00332385" w:rsidP="00332385">
      <w:pPr>
        <w:pStyle w:val="NormalBold"/>
      </w:pPr>
      <w:r w:rsidRPr="00A228AC">
        <w:rPr>
          <w:rStyle w:val="HideTWBExt"/>
          <w:b w:val="0"/>
          <w:color w:val="auto"/>
        </w:rPr>
        <w:t>&lt;/RepeatBlock-By&gt;</w:t>
      </w:r>
    </w:p>
    <w:p w14:paraId="657A00A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4793522" w14:textId="77777777" w:rsidR="00332385" w:rsidRPr="00A228AC" w:rsidRDefault="00332385" w:rsidP="00332385">
      <w:pPr>
        <w:pStyle w:val="NormalBold"/>
      </w:pPr>
      <w:r w:rsidRPr="00A228AC">
        <w:rPr>
          <w:rStyle w:val="HideTWBExt"/>
          <w:color w:val="auto"/>
        </w:rPr>
        <w:t>&lt;Article&gt;</w:t>
      </w:r>
      <w:r w:rsidRPr="00A228AC">
        <w:t>Punkt 6 y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2162FE6" w14:textId="77777777" w:rsidTr="00AD5757">
        <w:trPr>
          <w:trHeight w:hRule="exact" w:val="240"/>
          <w:jc w:val="center"/>
        </w:trPr>
        <w:tc>
          <w:tcPr>
            <w:tcW w:w="9752" w:type="dxa"/>
            <w:gridSpan w:val="2"/>
            <w:tcBorders>
              <w:top w:val="nil"/>
              <w:left w:val="nil"/>
              <w:bottom w:val="nil"/>
              <w:right w:val="nil"/>
            </w:tcBorders>
          </w:tcPr>
          <w:p w14:paraId="08F820FD" w14:textId="77777777" w:rsidR="00332385" w:rsidRPr="00A228AC" w:rsidRDefault="00332385" w:rsidP="00AD5757"/>
        </w:tc>
      </w:tr>
      <w:tr w:rsidR="004E1B29" w:rsidRPr="00A228AC" w14:paraId="1B82620A" w14:textId="77777777" w:rsidTr="00AD5757">
        <w:trPr>
          <w:trHeight w:val="240"/>
          <w:jc w:val="center"/>
        </w:trPr>
        <w:tc>
          <w:tcPr>
            <w:tcW w:w="4876" w:type="dxa"/>
            <w:tcBorders>
              <w:top w:val="nil"/>
              <w:left w:val="nil"/>
              <w:bottom w:val="nil"/>
              <w:right w:val="nil"/>
            </w:tcBorders>
          </w:tcPr>
          <w:p w14:paraId="183867E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6F76249" w14:textId="77777777" w:rsidR="00332385" w:rsidRPr="00A228AC" w:rsidRDefault="00332385" w:rsidP="00AD5757">
            <w:pPr>
              <w:pStyle w:val="AmColumnHeading"/>
            </w:pPr>
            <w:r w:rsidRPr="00A228AC">
              <w:t>Ændringsforslag</w:t>
            </w:r>
          </w:p>
        </w:tc>
      </w:tr>
      <w:tr w:rsidR="004E1B29" w:rsidRPr="00A228AC" w14:paraId="5FB75B42" w14:textId="77777777" w:rsidTr="00AD5757">
        <w:trPr>
          <w:jc w:val="center"/>
        </w:trPr>
        <w:tc>
          <w:tcPr>
            <w:tcW w:w="4876" w:type="dxa"/>
            <w:tcBorders>
              <w:top w:val="nil"/>
              <w:left w:val="nil"/>
              <w:bottom w:val="nil"/>
              <w:right w:val="nil"/>
            </w:tcBorders>
          </w:tcPr>
          <w:p w14:paraId="73F7D31A" w14:textId="77777777" w:rsidR="00332385" w:rsidRPr="00A228AC" w:rsidRDefault="00332385" w:rsidP="00AD5757">
            <w:pPr>
              <w:pStyle w:val="Normal6a"/>
            </w:pPr>
          </w:p>
        </w:tc>
        <w:tc>
          <w:tcPr>
            <w:tcW w:w="4876" w:type="dxa"/>
            <w:tcBorders>
              <w:top w:val="nil"/>
              <w:left w:val="nil"/>
              <w:bottom w:val="nil"/>
              <w:right w:val="nil"/>
            </w:tcBorders>
          </w:tcPr>
          <w:p w14:paraId="056A7280" w14:textId="77777777" w:rsidR="00332385" w:rsidRPr="00A228AC" w:rsidRDefault="00332385" w:rsidP="00AD5757">
            <w:pPr>
              <w:pStyle w:val="Normal6a"/>
            </w:pPr>
            <w:r w:rsidRPr="00A228AC">
              <w:rPr>
                <w:b/>
                <w:i/>
              </w:rPr>
              <w:t>6y.</w:t>
            </w:r>
            <w:r w:rsidRPr="00A228AC">
              <w:tab/>
            </w:r>
            <w:r w:rsidRPr="00A228AC">
              <w:rPr>
                <w:b/>
                <w:i/>
              </w:rPr>
              <w:t>fremhæver begge regioners forpligtelse til at forsvare FN-pagten, menneskerettighederne, det repræsentative demokrati og en stærk multilateral styring, uden at det er en retorisk øvelse og uden dobbeltmoral;</w:t>
            </w:r>
          </w:p>
        </w:tc>
      </w:tr>
    </w:tbl>
    <w:p w14:paraId="1834ED1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17927DC" w14:textId="77777777" w:rsidR="00332385" w:rsidRPr="00A228AC" w:rsidRDefault="00332385" w:rsidP="00332385">
      <w:r w:rsidRPr="00A228AC">
        <w:rPr>
          <w:rStyle w:val="HideTWBExt"/>
          <w:color w:val="auto"/>
        </w:rPr>
        <w:t>&lt;/Amend&gt;</w:t>
      </w:r>
    </w:p>
    <w:p w14:paraId="3CFFF57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187</w:t>
      </w:r>
      <w:r w:rsidRPr="00A228AC">
        <w:rPr>
          <w:rStyle w:val="HideTWBExt"/>
          <w:color w:val="auto"/>
        </w:rPr>
        <w:t>&lt;/NumAm&gt;</w:t>
      </w:r>
    </w:p>
    <w:p w14:paraId="4278C4C0"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E20D085" w14:textId="77777777" w:rsidR="00332385" w:rsidRPr="00A228AC" w:rsidRDefault="00332385" w:rsidP="00332385">
      <w:pPr>
        <w:pStyle w:val="NormalBold"/>
      </w:pPr>
      <w:r w:rsidRPr="00A228AC">
        <w:rPr>
          <w:rStyle w:val="HideTWBExt"/>
          <w:b w:val="0"/>
          <w:color w:val="auto"/>
        </w:rPr>
        <w:t>&lt;/RepeatBlock-By&gt;</w:t>
      </w:r>
    </w:p>
    <w:p w14:paraId="3BEC3ED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13333EA" w14:textId="77777777" w:rsidR="00332385" w:rsidRPr="00A228AC" w:rsidRDefault="00332385" w:rsidP="00332385">
      <w:pPr>
        <w:pStyle w:val="NormalBold"/>
      </w:pPr>
      <w:r w:rsidRPr="00A228AC">
        <w:rPr>
          <w:rStyle w:val="HideTWBExt"/>
          <w:color w:val="auto"/>
        </w:rPr>
        <w:t>&lt;Article&gt;</w:t>
      </w:r>
      <w:r w:rsidRPr="00A228AC">
        <w:t>Punkt 6 z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4E04FEC" w14:textId="77777777" w:rsidTr="00AD5757">
        <w:trPr>
          <w:trHeight w:hRule="exact" w:val="240"/>
          <w:jc w:val="center"/>
        </w:trPr>
        <w:tc>
          <w:tcPr>
            <w:tcW w:w="9752" w:type="dxa"/>
            <w:gridSpan w:val="2"/>
            <w:tcBorders>
              <w:top w:val="nil"/>
              <w:left w:val="nil"/>
              <w:bottom w:val="nil"/>
              <w:right w:val="nil"/>
            </w:tcBorders>
          </w:tcPr>
          <w:p w14:paraId="545B7D3C" w14:textId="77777777" w:rsidR="00332385" w:rsidRPr="00A228AC" w:rsidRDefault="00332385" w:rsidP="00AD5757"/>
        </w:tc>
      </w:tr>
      <w:tr w:rsidR="004E1B29" w:rsidRPr="00A228AC" w14:paraId="3C36C026" w14:textId="77777777" w:rsidTr="00AD5757">
        <w:trPr>
          <w:trHeight w:val="240"/>
          <w:jc w:val="center"/>
        </w:trPr>
        <w:tc>
          <w:tcPr>
            <w:tcW w:w="4876" w:type="dxa"/>
            <w:tcBorders>
              <w:top w:val="nil"/>
              <w:left w:val="nil"/>
              <w:bottom w:val="nil"/>
              <w:right w:val="nil"/>
            </w:tcBorders>
          </w:tcPr>
          <w:p w14:paraId="3C66E48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259058C" w14:textId="77777777" w:rsidR="00332385" w:rsidRPr="00A228AC" w:rsidRDefault="00332385" w:rsidP="00AD5757">
            <w:pPr>
              <w:pStyle w:val="AmColumnHeading"/>
            </w:pPr>
            <w:r w:rsidRPr="00A228AC">
              <w:t>Ændringsforslag</w:t>
            </w:r>
          </w:p>
        </w:tc>
      </w:tr>
      <w:tr w:rsidR="004E1B29" w:rsidRPr="00A228AC" w14:paraId="3775E7AC" w14:textId="77777777" w:rsidTr="00AD5757">
        <w:trPr>
          <w:jc w:val="center"/>
        </w:trPr>
        <w:tc>
          <w:tcPr>
            <w:tcW w:w="4876" w:type="dxa"/>
            <w:tcBorders>
              <w:top w:val="nil"/>
              <w:left w:val="nil"/>
              <w:bottom w:val="nil"/>
              <w:right w:val="nil"/>
            </w:tcBorders>
          </w:tcPr>
          <w:p w14:paraId="1B76480D" w14:textId="77777777" w:rsidR="00332385" w:rsidRPr="00A228AC" w:rsidRDefault="00332385" w:rsidP="00AD5757">
            <w:pPr>
              <w:pStyle w:val="Normal6a"/>
            </w:pPr>
          </w:p>
        </w:tc>
        <w:tc>
          <w:tcPr>
            <w:tcW w:w="4876" w:type="dxa"/>
            <w:tcBorders>
              <w:top w:val="nil"/>
              <w:left w:val="nil"/>
              <w:bottom w:val="nil"/>
              <w:right w:val="nil"/>
            </w:tcBorders>
          </w:tcPr>
          <w:p w14:paraId="23B6D0D3" w14:textId="77777777" w:rsidR="00332385" w:rsidRPr="00A228AC" w:rsidRDefault="00332385" w:rsidP="00AD5757">
            <w:pPr>
              <w:pStyle w:val="Normal6a"/>
            </w:pPr>
            <w:r w:rsidRPr="00A228AC">
              <w:rPr>
                <w:b/>
                <w:i/>
              </w:rPr>
              <w:t>6z.</w:t>
            </w:r>
            <w:r w:rsidRPr="00A228AC">
              <w:tab/>
            </w:r>
            <w:r w:rsidRPr="00A228AC">
              <w:rPr>
                <w:b/>
                <w:i/>
              </w:rPr>
              <w:t>opfordrer på det kraftigste til, at begge regioner fortsætter med at forsvare multilateralisme, og især ved at styrke FN-systemet i lyset af de alvorlige angreb, det er udsat for;</w:t>
            </w:r>
          </w:p>
        </w:tc>
      </w:tr>
    </w:tbl>
    <w:p w14:paraId="4145941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54F11B2" w14:textId="77777777" w:rsidR="00332385" w:rsidRPr="00A228AC" w:rsidRDefault="00332385" w:rsidP="00332385">
      <w:r w:rsidRPr="00A228AC">
        <w:rPr>
          <w:rStyle w:val="HideTWBExt"/>
          <w:color w:val="auto"/>
        </w:rPr>
        <w:t>&lt;/Amend&gt;</w:t>
      </w:r>
    </w:p>
    <w:p w14:paraId="207B166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188</w:t>
      </w:r>
      <w:r w:rsidRPr="00A228AC">
        <w:rPr>
          <w:rStyle w:val="HideTWBExt"/>
          <w:color w:val="auto"/>
        </w:rPr>
        <w:t>&lt;/NumAm&gt;</w:t>
      </w:r>
    </w:p>
    <w:p w14:paraId="2D184C15"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82B9E78" w14:textId="77777777" w:rsidR="00332385" w:rsidRPr="00A228AC" w:rsidRDefault="00332385" w:rsidP="00332385">
      <w:pPr>
        <w:pStyle w:val="NormalBold"/>
      </w:pPr>
      <w:r w:rsidRPr="00A228AC">
        <w:rPr>
          <w:rStyle w:val="HideTWBExt"/>
          <w:b w:val="0"/>
          <w:color w:val="auto"/>
        </w:rPr>
        <w:t>&lt;/RepeatBlock-By&gt;</w:t>
      </w:r>
    </w:p>
    <w:p w14:paraId="5C6B171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361C1B9" w14:textId="77777777" w:rsidR="00332385" w:rsidRPr="00A228AC" w:rsidRDefault="00332385" w:rsidP="00332385">
      <w:pPr>
        <w:pStyle w:val="NormalBold"/>
      </w:pPr>
      <w:r w:rsidRPr="00A228AC">
        <w:rPr>
          <w:rStyle w:val="HideTWBExt"/>
          <w:color w:val="auto"/>
        </w:rPr>
        <w:t>&lt;Article&gt;</w:t>
      </w:r>
      <w:r w:rsidRPr="00A228AC">
        <w:t>Punkt 6 aa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B9D2A6D" w14:textId="77777777" w:rsidTr="00AD5757">
        <w:trPr>
          <w:trHeight w:hRule="exact" w:val="240"/>
          <w:jc w:val="center"/>
        </w:trPr>
        <w:tc>
          <w:tcPr>
            <w:tcW w:w="9752" w:type="dxa"/>
            <w:gridSpan w:val="2"/>
            <w:tcBorders>
              <w:top w:val="nil"/>
              <w:left w:val="nil"/>
              <w:bottom w:val="nil"/>
              <w:right w:val="nil"/>
            </w:tcBorders>
          </w:tcPr>
          <w:p w14:paraId="28518D0E" w14:textId="77777777" w:rsidR="00332385" w:rsidRPr="00A228AC" w:rsidRDefault="00332385" w:rsidP="00AD5757"/>
        </w:tc>
      </w:tr>
      <w:tr w:rsidR="004E1B29" w:rsidRPr="00A228AC" w14:paraId="78F0FB2C" w14:textId="77777777" w:rsidTr="00AD5757">
        <w:trPr>
          <w:trHeight w:val="240"/>
          <w:jc w:val="center"/>
        </w:trPr>
        <w:tc>
          <w:tcPr>
            <w:tcW w:w="4876" w:type="dxa"/>
            <w:tcBorders>
              <w:top w:val="nil"/>
              <w:left w:val="nil"/>
              <w:bottom w:val="nil"/>
              <w:right w:val="nil"/>
            </w:tcBorders>
          </w:tcPr>
          <w:p w14:paraId="3771775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6FCBD25" w14:textId="77777777" w:rsidR="00332385" w:rsidRPr="00A228AC" w:rsidRDefault="00332385" w:rsidP="00AD5757">
            <w:pPr>
              <w:pStyle w:val="AmColumnHeading"/>
            </w:pPr>
            <w:r w:rsidRPr="00A228AC">
              <w:t>Ændringsforslag</w:t>
            </w:r>
          </w:p>
        </w:tc>
      </w:tr>
      <w:tr w:rsidR="004E1B29" w:rsidRPr="00A228AC" w14:paraId="6261BF2B" w14:textId="77777777" w:rsidTr="00AD5757">
        <w:trPr>
          <w:jc w:val="center"/>
        </w:trPr>
        <w:tc>
          <w:tcPr>
            <w:tcW w:w="4876" w:type="dxa"/>
            <w:tcBorders>
              <w:top w:val="nil"/>
              <w:left w:val="nil"/>
              <w:bottom w:val="nil"/>
              <w:right w:val="nil"/>
            </w:tcBorders>
          </w:tcPr>
          <w:p w14:paraId="4FE0B2CE" w14:textId="77777777" w:rsidR="00332385" w:rsidRPr="00A228AC" w:rsidRDefault="00332385" w:rsidP="00AD5757">
            <w:pPr>
              <w:pStyle w:val="Normal6a"/>
            </w:pPr>
          </w:p>
        </w:tc>
        <w:tc>
          <w:tcPr>
            <w:tcW w:w="4876" w:type="dxa"/>
            <w:tcBorders>
              <w:top w:val="nil"/>
              <w:left w:val="nil"/>
              <w:bottom w:val="nil"/>
              <w:right w:val="nil"/>
            </w:tcBorders>
          </w:tcPr>
          <w:p w14:paraId="7A38715C" w14:textId="77777777" w:rsidR="00332385" w:rsidRPr="00A228AC" w:rsidRDefault="00332385" w:rsidP="00AD5757">
            <w:pPr>
              <w:pStyle w:val="Normal6a"/>
            </w:pPr>
            <w:r w:rsidRPr="00A228AC">
              <w:rPr>
                <w:b/>
                <w:i/>
              </w:rPr>
              <w:t>6aa.</w:t>
            </w:r>
            <w:r w:rsidRPr="00A228AC">
              <w:tab/>
            </w:r>
            <w:r w:rsidRPr="00A228AC">
              <w:rPr>
                <w:b/>
                <w:i/>
              </w:rPr>
              <w:t>opfordrer begge regioner til i fællesskab at lede en reform af de globale forvaltningsinstitutioner, der styrker en mere inkluderende og repræsentativ multilateralisme, navnlig med hensyn til perspektiver og behov på den sydlige halvkugle;</w:t>
            </w:r>
          </w:p>
        </w:tc>
      </w:tr>
    </w:tbl>
    <w:p w14:paraId="5AEFD26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D687877" w14:textId="77777777" w:rsidR="00332385" w:rsidRPr="00A228AC" w:rsidRDefault="00332385" w:rsidP="00332385">
      <w:r w:rsidRPr="00A228AC">
        <w:rPr>
          <w:rStyle w:val="HideTWBExt"/>
          <w:color w:val="auto"/>
        </w:rPr>
        <w:t>&lt;/Amend&gt;</w:t>
      </w:r>
    </w:p>
    <w:p w14:paraId="742D095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189</w:t>
      </w:r>
      <w:r w:rsidRPr="00A228AC">
        <w:rPr>
          <w:rStyle w:val="HideTWBExt"/>
          <w:color w:val="auto"/>
        </w:rPr>
        <w:t>&lt;/NumAm&gt;</w:t>
      </w:r>
    </w:p>
    <w:p w14:paraId="7ECB5F7C"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B1B0A03" w14:textId="77777777" w:rsidR="00332385" w:rsidRPr="00A228AC" w:rsidRDefault="00332385" w:rsidP="00332385">
      <w:pPr>
        <w:pStyle w:val="NormalBold"/>
      </w:pPr>
      <w:r w:rsidRPr="00A228AC">
        <w:rPr>
          <w:rStyle w:val="HideTWBExt"/>
          <w:b w:val="0"/>
          <w:color w:val="auto"/>
        </w:rPr>
        <w:t>&lt;/RepeatBlock-By&gt;</w:t>
      </w:r>
    </w:p>
    <w:p w14:paraId="375BF99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E821FC4" w14:textId="77777777" w:rsidR="00332385" w:rsidRPr="00A228AC" w:rsidRDefault="00332385" w:rsidP="00332385">
      <w:pPr>
        <w:pStyle w:val="NormalBold"/>
      </w:pPr>
      <w:r w:rsidRPr="00A228AC">
        <w:rPr>
          <w:rStyle w:val="HideTWBExt"/>
          <w:color w:val="auto"/>
        </w:rPr>
        <w:t>&lt;Article&gt;</w:t>
      </w:r>
      <w:r w:rsidRPr="00A228AC">
        <w:t>Punkt 6 ab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821530B" w14:textId="77777777" w:rsidTr="00AD5757">
        <w:trPr>
          <w:trHeight w:hRule="exact" w:val="240"/>
          <w:jc w:val="center"/>
        </w:trPr>
        <w:tc>
          <w:tcPr>
            <w:tcW w:w="9752" w:type="dxa"/>
            <w:gridSpan w:val="2"/>
            <w:tcBorders>
              <w:top w:val="nil"/>
              <w:left w:val="nil"/>
              <w:bottom w:val="nil"/>
              <w:right w:val="nil"/>
            </w:tcBorders>
          </w:tcPr>
          <w:p w14:paraId="41099837" w14:textId="77777777" w:rsidR="00332385" w:rsidRPr="00A228AC" w:rsidRDefault="00332385" w:rsidP="00AD5757"/>
        </w:tc>
      </w:tr>
      <w:tr w:rsidR="004E1B29" w:rsidRPr="00A228AC" w14:paraId="5517536B" w14:textId="77777777" w:rsidTr="00AD5757">
        <w:trPr>
          <w:trHeight w:val="240"/>
          <w:jc w:val="center"/>
        </w:trPr>
        <w:tc>
          <w:tcPr>
            <w:tcW w:w="4876" w:type="dxa"/>
            <w:tcBorders>
              <w:top w:val="nil"/>
              <w:left w:val="nil"/>
              <w:bottom w:val="nil"/>
              <w:right w:val="nil"/>
            </w:tcBorders>
          </w:tcPr>
          <w:p w14:paraId="217B976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D6C0C0F" w14:textId="77777777" w:rsidR="00332385" w:rsidRPr="00A228AC" w:rsidRDefault="00332385" w:rsidP="00AD5757">
            <w:pPr>
              <w:pStyle w:val="AmColumnHeading"/>
            </w:pPr>
            <w:r w:rsidRPr="00A228AC">
              <w:t>Ændringsforslag</w:t>
            </w:r>
          </w:p>
        </w:tc>
      </w:tr>
      <w:tr w:rsidR="004E1B29" w:rsidRPr="00A228AC" w14:paraId="2484BA79" w14:textId="77777777" w:rsidTr="00AD5757">
        <w:trPr>
          <w:jc w:val="center"/>
        </w:trPr>
        <w:tc>
          <w:tcPr>
            <w:tcW w:w="4876" w:type="dxa"/>
            <w:tcBorders>
              <w:top w:val="nil"/>
              <w:left w:val="nil"/>
              <w:bottom w:val="nil"/>
              <w:right w:val="nil"/>
            </w:tcBorders>
          </w:tcPr>
          <w:p w14:paraId="7AE82402" w14:textId="77777777" w:rsidR="00332385" w:rsidRPr="00A228AC" w:rsidRDefault="00332385" w:rsidP="00AD5757">
            <w:pPr>
              <w:pStyle w:val="Normal6a"/>
            </w:pPr>
          </w:p>
        </w:tc>
        <w:tc>
          <w:tcPr>
            <w:tcW w:w="4876" w:type="dxa"/>
            <w:tcBorders>
              <w:top w:val="nil"/>
              <w:left w:val="nil"/>
              <w:bottom w:val="nil"/>
              <w:right w:val="nil"/>
            </w:tcBorders>
          </w:tcPr>
          <w:p w14:paraId="36BA4F66" w14:textId="77777777" w:rsidR="00332385" w:rsidRPr="00A228AC" w:rsidRDefault="00332385" w:rsidP="00AD5757">
            <w:pPr>
              <w:pStyle w:val="Normal6a"/>
            </w:pPr>
            <w:r w:rsidRPr="00A228AC">
              <w:rPr>
                <w:b/>
                <w:i/>
              </w:rPr>
              <w:t>6ab.</w:t>
            </w:r>
            <w:r w:rsidRPr="00A228AC">
              <w:tab/>
            </w:r>
            <w:r w:rsidRPr="00A228AC">
              <w:rPr>
                <w:b/>
                <w:i/>
              </w:rPr>
              <w:t>minder om, at den euro-latinamerikanske alliance udgør en bro mellem Vesten og den sydlige halvkugle, ikke kun for at forhindre en farlig udvikling i retning af lukkede og ideologiserede blokke, men også for at åbne et rum for en international dialog, der reducerer spændinger og fremmer fælles løsninger;</w:t>
            </w:r>
          </w:p>
        </w:tc>
      </w:tr>
    </w:tbl>
    <w:p w14:paraId="12F2733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A3A2AB0" w14:textId="77777777" w:rsidR="00332385" w:rsidRPr="00A228AC" w:rsidRDefault="00332385" w:rsidP="00332385">
      <w:r w:rsidRPr="00A228AC">
        <w:rPr>
          <w:rStyle w:val="HideTWBExt"/>
          <w:color w:val="auto"/>
        </w:rPr>
        <w:t>&lt;/Amend&gt;</w:t>
      </w:r>
    </w:p>
    <w:p w14:paraId="6F62956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190</w:t>
      </w:r>
      <w:r w:rsidRPr="00A228AC">
        <w:rPr>
          <w:rStyle w:val="HideTWBExt"/>
          <w:color w:val="auto"/>
        </w:rPr>
        <w:t>&lt;/NumAm&gt;</w:t>
      </w:r>
    </w:p>
    <w:p w14:paraId="340B6CD6"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w:t>
      </w:r>
      <w:r w:rsidRPr="00A228AC">
        <w:rPr>
          <w:rStyle w:val="HideTWBExt"/>
          <w:b w:val="0"/>
          <w:color w:val="auto"/>
        </w:rPr>
        <w:t>&lt;/Members&gt;</w:t>
      </w:r>
    </w:p>
    <w:p w14:paraId="355B197F" w14:textId="77777777" w:rsidR="00332385" w:rsidRPr="00A228AC" w:rsidRDefault="00332385" w:rsidP="00332385">
      <w:pPr>
        <w:pStyle w:val="NormalBold"/>
      </w:pPr>
      <w:r w:rsidRPr="00A228AC">
        <w:rPr>
          <w:rStyle w:val="HideTWBExt"/>
          <w:b w:val="0"/>
          <w:color w:val="auto"/>
        </w:rPr>
        <w:t>&lt;/RepeatBlock-By&gt;</w:t>
      </w:r>
    </w:p>
    <w:p w14:paraId="02EDE91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C14DE6A" w14:textId="77777777" w:rsidR="00332385" w:rsidRPr="00A228AC" w:rsidRDefault="00332385" w:rsidP="00332385">
      <w:pPr>
        <w:pStyle w:val="NormalBold"/>
      </w:pPr>
      <w:r w:rsidRPr="00A228AC">
        <w:rPr>
          <w:rStyle w:val="HideTWBExt"/>
          <w:color w:val="auto"/>
        </w:rPr>
        <w:t>&lt;Article&gt;</w:t>
      </w:r>
      <w:r w:rsidRPr="00A228AC">
        <w:t>Punkt 7</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3AE800D" w14:textId="77777777" w:rsidTr="00AD5757">
        <w:trPr>
          <w:trHeight w:hRule="exact" w:val="240"/>
          <w:jc w:val="center"/>
        </w:trPr>
        <w:tc>
          <w:tcPr>
            <w:tcW w:w="9752" w:type="dxa"/>
            <w:gridSpan w:val="2"/>
            <w:tcBorders>
              <w:top w:val="nil"/>
              <w:left w:val="nil"/>
              <w:bottom w:val="nil"/>
              <w:right w:val="nil"/>
            </w:tcBorders>
          </w:tcPr>
          <w:p w14:paraId="47A58364" w14:textId="77777777" w:rsidR="00332385" w:rsidRPr="00A228AC" w:rsidRDefault="00332385" w:rsidP="00AD5757"/>
        </w:tc>
      </w:tr>
      <w:tr w:rsidR="004E1B29" w:rsidRPr="00A228AC" w14:paraId="5B6EE889" w14:textId="77777777" w:rsidTr="00AD5757">
        <w:trPr>
          <w:trHeight w:val="240"/>
          <w:jc w:val="center"/>
        </w:trPr>
        <w:tc>
          <w:tcPr>
            <w:tcW w:w="4876" w:type="dxa"/>
            <w:tcBorders>
              <w:top w:val="nil"/>
              <w:left w:val="nil"/>
              <w:bottom w:val="nil"/>
              <w:right w:val="nil"/>
            </w:tcBorders>
          </w:tcPr>
          <w:p w14:paraId="48733BB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7C63F16" w14:textId="77777777" w:rsidR="00332385" w:rsidRPr="00A228AC" w:rsidRDefault="00332385" w:rsidP="00AD5757">
            <w:pPr>
              <w:pStyle w:val="AmColumnHeading"/>
            </w:pPr>
            <w:r w:rsidRPr="00A228AC">
              <w:t>Ændringsforslag</w:t>
            </w:r>
          </w:p>
        </w:tc>
      </w:tr>
      <w:tr w:rsidR="004E1B29" w:rsidRPr="00A228AC" w14:paraId="1452C85F" w14:textId="77777777" w:rsidTr="00AD5757">
        <w:trPr>
          <w:jc w:val="center"/>
        </w:trPr>
        <w:tc>
          <w:tcPr>
            <w:tcW w:w="4876" w:type="dxa"/>
            <w:tcBorders>
              <w:top w:val="nil"/>
              <w:left w:val="nil"/>
              <w:bottom w:val="nil"/>
              <w:right w:val="nil"/>
            </w:tcBorders>
          </w:tcPr>
          <w:p w14:paraId="48DBBCCA" w14:textId="77777777" w:rsidR="00332385" w:rsidRPr="00A228AC" w:rsidRDefault="00332385" w:rsidP="00AD5757">
            <w:pPr>
              <w:pStyle w:val="Normal6a"/>
            </w:pPr>
            <w:r w:rsidRPr="00A228AC">
              <w:rPr>
                <w:b/>
                <w:i/>
              </w:rPr>
              <w:t>7.</w:t>
            </w:r>
            <w:r w:rsidRPr="00A228AC">
              <w:tab/>
            </w:r>
            <w:r w:rsidRPr="00A228AC">
              <w:rPr>
                <w:b/>
                <w:i/>
              </w:rPr>
              <w:t>glæder sig over det stærke økonomiske og handelsmæssige partnerskab mellem EU og Latinamerika og Caribien, som er baseret på fælles interesser i at fremme bæredygtig vækst, styrke den økonomiske modstandsdygtighed og mindske overdreven afhængighed gennem diversificerede handelsforbindelser;</w:t>
            </w:r>
          </w:p>
        </w:tc>
        <w:tc>
          <w:tcPr>
            <w:tcW w:w="4876" w:type="dxa"/>
            <w:tcBorders>
              <w:top w:val="nil"/>
              <w:left w:val="nil"/>
              <w:bottom w:val="nil"/>
              <w:right w:val="nil"/>
            </w:tcBorders>
          </w:tcPr>
          <w:p w14:paraId="30E6763D" w14:textId="77777777" w:rsidR="00332385" w:rsidRPr="00A228AC" w:rsidRDefault="00332385" w:rsidP="00AD5757">
            <w:pPr>
              <w:pStyle w:val="Normal6a"/>
            </w:pPr>
            <w:r w:rsidRPr="00A228AC">
              <w:rPr>
                <w:b/>
                <w:i/>
              </w:rPr>
              <w:t>udgår</w:t>
            </w:r>
          </w:p>
        </w:tc>
      </w:tr>
    </w:tbl>
    <w:p w14:paraId="46DD9F8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F3EE985" w14:textId="77777777" w:rsidR="00332385" w:rsidRPr="00A228AC" w:rsidRDefault="00332385" w:rsidP="00332385">
      <w:r w:rsidRPr="00A228AC">
        <w:rPr>
          <w:rStyle w:val="HideTWBExt"/>
          <w:color w:val="auto"/>
        </w:rPr>
        <w:t>&lt;/Amend&gt;</w:t>
      </w:r>
    </w:p>
    <w:p w14:paraId="3A76410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191</w:t>
      </w:r>
      <w:r w:rsidRPr="00A228AC">
        <w:rPr>
          <w:rStyle w:val="HideTWBExt"/>
          <w:color w:val="auto"/>
        </w:rPr>
        <w:t>&lt;/NumAm&gt;</w:t>
      </w:r>
    </w:p>
    <w:p w14:paraId="65AA2FA4"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4CF28EF4"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10630175" w14:textId="77777777" w:rsidR="00332385" w:rsidRPr="00A228AC" w:rsidRDefault="00332385" w:rsidP="00332385">
      <w:pPr>
        <w:pStyle w:val="NormalBold"/>
      </w:pPr>
      <w:r w:rsidRPr="00A228AC">
        <w:rPr>
          <w:rStyle w:val="HideTWBExt"/>
          <w:b w:val="0"/>
          <w:color w:val="auto"/>
        </w:rPr>
        <w:t>&lt;/RepeatBlock-By&gt;</w:t>
      </w:r>
    </w:p>
    <w:p w14:paraId="413B9EA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7431D07" w14:textId="77777777" w:rsidR="00332385" w:rsidRPr="00A228AC" w:rsidRDefault="00332385" w:rsidP="00332385">
      <w:pPr>
        <w:pStyle w:val="NormalBold"/>
      </w:pPr>
      <w:r w:rsidRPr="00A228AC">
        <w:rPr>
          <w:rStyle w:val="HideTWBExt"/>
          <w:color w:val="auto"/>
        </w:rPr>
        <w:t>&lt;Article&gt;</w:t>
      </w:r>
      <w:r w:rsidRPr="00A228AC">
        <w:t>Punkt 7</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1641FEB" w14:textId="77777777" w:rsidTr="00AD5757">
        <w:trPr>
          <w:trHeight w:hRule="exact" w:val="240"/>
          <w:jc w:val="center"/>
        </w:trPr>
        <w:tc>
          <w:tcPr>
            <w:tcW w:w="9752" w:type="dxa"/>
            <w:gridSpan w:val="2"/>
            <w:tcBorders>
              <w:top w:val="nil"/>
              <w:left w:val="nil"/>
              <w:bottom w:val="nil"/>
              <w:right w:val="nil"/>
            </w:tcBorders>
          </w:tcPr>
          <w:p w14:paraId="54BD68A3" w14:textId="77777777" w:rsidR="00332385" w:rsidRPr="00A228AC" w:rsidRDefault="00332385" w:rsidP="00AD5757"/>
        </w:tc>
      </w:tr>
      <w:tr w:rsidR="004E1B29" w:rsidRPr="00A228AC" w14:paraId="7F810008" w14:textId="77777777" w:rsidTr="00AD5757">
        <w:trPr>
          <w:trHeight w:val="240"/>
          <w:jc w:val="center"/>
        </w:trPr>
        <w:tc>
          <w:tcPr>
            <w:tcW w:w="4876" w:type="dxa"/>
            <w:tcBorders>
              <w:top w:val="nil"/>
              <w:left w:val="nil"/>
              <w:bottom w:val="nil"/>
              <w:right w:val="nil"/>
            </w:tcBorders>
          </w:tcPr>
          <w:p w14:paraId="792920A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9D6C644" w14:textId="77777777" w:rsidR="00332385" w:rsidRPr="00A228AC" w:rsidRDefault="00332385" w:rsidP="00AD5757">
            <w:pPr>
              <w:pStyle w:val="AmColumnHeading"/>
            </w:pPr>
            <w:r w:rsidRPr="00A228AC">
              <w:t>Ændringsforslag</w:t>
            </w:r>
          </w:p>
        </w:tc>
      </w:tr>
      <w:tr w:rsidR="004E1B29" w:rsidRPr="00A228AC" w14:paraId="3E44C255" w14:textId="77777777" w:rsidTr="00AD5757">
        <w:trPr>
          <w:jc w:val="center"/>
        </w:trPr>
        <w:tc>
          <w:tcPr>
            <w:tcW w:w="4876" w:type="dxa"/>
            <w:tcBorders>
              <w:top w:val="nil"/>
              <w:left w:val="nil"/>
              <w:bottom w:val="nil"/>
              <w:right w:val="nil"/>
            </w:tcBorders>
          </w:tcPr>
          <w:p w14:paraId="12EB313D" w14:textId="77777777" w:rsidR="00332385" w:rsidRPr="00A228AC" w:rsidRDefault="00332385" w:rsidP="00AD5757">
            <w:pPr>
              <w:pStyle w:val="Normal6a"/>
            </w:pPr>
            <w:r w:rsidRPr="00A228AC">
              <w:t>7.</w:t>
            </w:r>
            <w:r w:rsidRPr="00A228AC">
              <w:tab/>
              <w:t>glæder sig over det stærke økonomiske og handelsmæssige partnerskab mellem EU og Latinamerika og Caribien, som er baseret på fælles interesser i at fremme bæredygtig vækst, styrke den økonomiske modstandsdygtighed og mindske overdreven afhængighed gennem diversificerede handelsforbindelser;</w:t>
            </w:r>
          </w:p>
        </w:tc>
        <w:tc>
          <w:tcPr>
            <w:tcW w:w="4876" w:type="dxa"/>
            <w:tcBorders>
              <w:top w:val="nil"/>
              <w:left w:val="nil"/>
              <w:bottom w:val="nil"/>
              <w:right w:val="nil"/>
            </w:tcBorders>
          </w:tcPr>
          <w:p w14:paraId="63CCAE3A" w14:textId="77777777" w:rsidR="00332385" w:rsidRPr="00A228AC" w:rsidRDefault="00332385" w:rsidP="00AD5757">
            <w:pPr>
              <w:pStyle w:val="Normal6a"/>
            </w:pPr>
            <w:r w:rsidRPr="00A228AC">
              <w:t>7.</w:t>
            </w:r>
            <w:r w:rsidRPr="00A228AC">
              <w:tab/>
              <w:t xml:space="preserve">glæder sig over det stærke økonomiske og handelsmæssige partnerskab mellem EU og Latinamerika og Caribien, som er baseret på fælles interesser i at fremme bæredygtig vækst </w:t>
            </w:r>
            <w:r w:rsidRPr="00A228AC">
              <w:rPr>
                <w:b/>
                <w:bCs/>
                <w:i/>
                <w:iCs/>
              </w:rPr>
              <w:t>og menneskelig udvikling</w:t>
            </w:r>
            <w:r w:rsidRPr="00A228AC">
              <w:t>, styrke den økonomiske modstandsdygtighed og mindske overdreven afhængighed gennem diversificerede handelsforbindelser;</w:t>
            </w:r>
          </w:p>
        </w:tc>
      </w:tr>
    </w:tbl>
    <w:p w14:paraId="6EE019D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64CE4BD" w14:textId="77777777" w:rsidR="00332385" w:rsidRPr="00A228AC" w:rsidRDefault="00332385" w:rsidP="00332385">
      <w:r w:rsidRPr="00A228AC">
        <w:rPr>
          <w:rStyle w:val="HideTWBExt"/>
          <w:color w:val="auto"/>
        </w:rPr>
        <w:t>&lt;/Amend&gt;</w:t>
      </w:r>
    </w:p>
    <w:p w14:paraId="05D5B11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192</w:t>
      </w:r>
      <w:r w:rsidRPr="00A228AC">
        <w:rPr>
          <w:rStyle w:val="HideTWBExt"/>
          <w:color w:val="auto"/>
        </w:rPr>
        <w:t>&lt;/NumAm&gt;</w:t>
      </w:r>
    </w:p>
    <w:p w14:paraId="71F7FF9E"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5216540C" w14:textId="77777777" w:rsidR="00332385" w:rsidRPr="00A228AC" w:rsidRDefault="00332385" w:rsidP="00332385">
      <w:pPr>
        <w:pStyle w:val="NormalBold"/>
      </w:pPr>
      <w:r w:rsidRPr="00A228AC">
        <w:rPr>
          <w:rStyle w:val="HideTWBExt"/>
          <w:b w:val="0"/>
          <w:color w:val="auto"/>
        </w:rPr>
        <w:t>&lt;/RepeatBlock-By&gt;</w:t>
      </w:r>
    </w:p>
    <w:p w14:paraId="3DA32FB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86B6EA1" w14:textId="77777777" w:rsidR="00332385" w:rsidRPr="00A228AC" w:rsidRDefault="00332385" w:rsidP="00332385">
      <w:pPr>
        <w:pStyle w:val="NormalBold"/>
      </w:pPr>
      <w:r w:rsidRPr="00A228AC">
        <w:rPr>
          <w:rStyle w:val="HideTWBExt"/>
          <w:color w:val="auto"/>
        </w:rPr>
        <w:t>&lt;Article&gt;</w:t>
      </w:r>
      <w:r w:rsidRPr="00A228AC">
        <w:t>Punkt 7</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36D159A" w14:textId="77777777" w:rsidTr="00AD5757">
        <w:trPr>
          <w:trHeight w:hRule="exact" w:val="240"/>
          <w:jc w:val="center"/>
        </w:trPr>
        <w:tc>
          <w:tcPr>
            <w:tcW w:w="9752" w:type="dxa"/>
            <w:gridSpan w:val="2"/>
            <w:tcBorders>
              <w:top w:val="nil"/>
              <w:left w:val="nil"/>
              <w:bottom w:val="nil"/>
              <w:right w:val="nil"/>
            </w:tcBorders>
          </w:tcPr>
          <w:p w14:paraId="0C7FF1D4" w14:textId="77777777" w:rsidR="00332385" w:rsidRPr="00A228AC" w:rsidRDefault="00332385" w:rsidP="00AD5757"/>
        </w:tc>
      </w:tr>
      <w:tr w:rsidR="004E1B29" w:rsidRPr="00A228AC" w14:paraId="678A22A7" w14:textId="77777777" w:rsidTr="00AD5757">
        <w:trPr>
          <w:trHeight w:val="240"/>
          <w:jc w:val="center"/>
        </w:trPr>
        <w:tc>
          <w:tcPr>
            <w:tcW w:w="4876" w:type="dxa"/>
            <w:tcBorders>
              <w:top w:val="nil"/>
              <w:left w:val="nil"/>
              <w:bottom w:val="nil"/>
              <w:right w:val="nil"/>
            </w:tcBorders>
          </w:tcPr>
          <w:p w14:paraId="2AE288A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FA0D14C" w14:textId="77777777" w:rsidR="00332385" w:rsidRPr="00A228AC" w:rsidRDefault="00332385" w:rsidP="00AD5757">
            <w:pPr>
              <w:pStyle w:val="AmColumnHeading"/>
            </w:pPr>
            <w:r w:rsidRPr="00A228AC">
              <w:t>Ændringsforslag</w:t>
            </w:r>
          </w:p>
        </w:tc>
      </w:tr>
      <w:tr w:rsidR="004E1B29" w:rsidRPr="00A228AC" w14:paraId="56D252C2" w14:textId="77777777" w:rsidTr="00AD5757">
        <w:trPr>
          <w:jc w:val="center"/>
        </w:trPr>
        <w:tc>
          <w:tcPr>
            <w:tcW w:w="4876" w:type="dxa"/>
            <w:tcBorders>
              <w:top w:val="nil"/>
              <w:left w:val="nil"/>
              <w:bottom w:val="nil"/>
              <w:right w:val="nil"/>
            </w:tcBorders>
          </w:tcPr>
          <w:p w14:paraId="39605CE6" w14:textId="77777777" w:rsidR="00332385" w:rsidRPr="00A228AC" w:rsidRDefault="00332385" w:rsidP="00AD5757">
            <w:pPr>
              <w:pStyle w:val="Normal6a"/>
            </w:pPr>
            <w:r w:rsidRPr="00A228AC">
              <w:t>7.</w:t>
            </w:r>
            <w:r w:rsidRPr="00A228AC">
              <w:tab/>
            </w:r>
            <w:r w:rsidRPr="00A228AC">
              <w:rPr>
                <w:b/>
                <w:bCs/>
                <w:i/>
                <w:iCs/>
              </w:rPr>
              <w:t>glæder sig over</w:t>
            </w:r>
            <w:r w:rsidRPr="00A228AC">
              <w:t xml:space="preserve"> det stærke økonomiske og handelsmæssige partnerskab mellem EU og Latinamerika og Caribien, som er baseret på fælles interesser i at fremme bæredygtig vækst, styrke den økonomiske modstandsdygtighed og mindske overdreven afhængighed gennem diversificerede handelsforbindelser;</w:t>
            </w:r>
          </w:p>
        </w:tc>
        <w:tc>
          <w:tcPr>
            <w:tcW w:w="4876" w:type="dxa"/>
            <w:tcBorders>
              <w:top w:val="nil"/>
              <w:left w:val="nil"/>
              <w:bottom w:val="nil"/>
              <w:right w:val="nil"/>
            </w:tcBorders>
          </w:tcPr>
          <w:p w14:paraId="40D8C38A" w14:textId="77777777" w:rsidR="00332385" w:rsidRPr="00A228AC" w:rsidRDefault="00332385" w:rsidP="00AD5757">
            <w:pPr>
              <w:pStyle w:val="Normal6a"/>
            </w:pPr>
            <w:r w:rsidRPr="00A228AC">
              <w:t>7.</w:t>
            </w:r>
            <w:r w:rsidRPr="00A228AC">
              <w:tab/>
            </w:r>
            <w:r w:rsidRPr="00A228AC">
              <w:rPr>
                <w:b/>
                <w:bCs/>
                <w:i/>
                <w:iCs/>
              </w:rPr>
              <w:t>anerkender</w:t>
            </w:r>
            <w:r w:rsidRPr="00A228AC">
              <w:t xml:space="preserve"> det stærke økonomiske og handelsmæssige partnerskab mellem EU og Latinamerika og Caribien, som er baseret på fælles interesser i at fremme bæredygtig vækst, styrke den økonomiske modstandsdygtighed og mindske overdreven afhængighed gennem diversificerede handelsforbindelser;</w:t>
            </w:r>
          </w:p>
        </w:tc>
      </w:tr>
    </w:tbl>
    <w:p w14:paraId="5DBDBD3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3108733" w14:textId="77777777" w:rsidR="00332385" w:rsidRPr="00A228AC" w:rsidRDefault="00332385" w:rsidP="00332385">
      <w:r w:rsidRPr="00A228AC">
        <w:rPr>
          <w:rStyle w:val="HideTWBExt"/>
          <w:color w:val="auto"/>
        </w:rPr>
        <w:t>&lt;/Amend&gt;</w:t>
      </w:r>
    </w:p>
    <w:p w14:paraId="625F1CD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193</w:t>
      </w:r>
      <w:r w:rsidRPr="00A228AC">
        <w:rPr>
          <w:rStyle w:val="HideTWBExt"/>
          <w:color w:val="auto"/>
        </w:rPr>
        <w:t>&lt;/NumAm&gt;</w:t>
      </w:r>
    </w:p>
    <w:p w14:paraId="75E3800F"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33B4B29D" w14:textId="77777777" w:rsidR="00332385" w:rsidRPr="00A228AC" w:rsidRDefault="00332385" w:rsidP="00332385">
      <w:pPr>
        <w:pStyle w:val="NormalBold"/>
      </w:pPr>
      <w:r w:rsidRPr="00A228AC">
        <w:rPr>
          <w:rStyle w:val="HideTWBExt"/>
          <w:b w:val="0"/>
          <w:color w:val="auto"/>
        </w:rPr>
        <w:t>&lt;/RepeatBlock-By&gt;</w:t>
      </w:r>
    </w:p>
    <w:p w14:paraId="363511E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CFD38E4" w14:textId="77777777" w:rsidR="00332385" w:rsidRPr="00A228AC" w:rsidRDefault="00332385" w:rsidP="00332385">
      <w:pPr>
        <w:pStyle w:val="NormalBold"/>
      </w:pPr>
      <w:r w:rsidRPr="00A228AC">
        <w:rPr>
          <w:rStyle w:val="HideTWBExt"/>
          <w:color w:val="auto"/>
        </w:rPr>
        <w:t>&lt;Article&gt;</w:t>
      </w:r>
      <w:r w:rsidRPr="00A228AC">
        <w:t>Punkt 7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25AE50A" w14:textId="77777777" w:rsidTr="00AD5757">
        <w:trPr>
          <w:trHeight w:hRule="exact" w:val="240"/>
          <w:jc w:val="center"/>
        </w:trPr>
        <w:tc>
          <w:tcPr>
            <w:tcW w:w="9752" w:type="dxa"/>
            <w:gridSpan w:val="2"/>
            <w:tcBorders>
              <w:top w:val="nil"/>
              <w:left w:val="nil"/>
              <w:bottom w:val="nil"/>
              <w:right w:val="nil"/>
            </w:tcBorders>
          </w:tcPr>
          <w:p w14:paraId="097C587A" w14:textId="77777777" w:rsidR="00332385" w:rsidRPr="00A228AC" w:rsidRDefault="00332385" w:rsidP="00AD5757"/>
        </w:tc>
      </w:tr>
      <w:tr w:rsidR="004E1B29" w:rsidRPr="00A228AC" w14:paraId="67D5BDB7" w14:textId="77777777" w:rsidTr="00AD5757">
        <w:trPr>
          <w:trHeight w:val="240"/>
          <w:jc w:val="center"/>
        </w:trPr>
        <w:tc>
          <w:tcPr>
            <w:tcW w:w="4876" w:type="dxa"/>
            <w:tcBorders>
              <w:top w:val="nil"/>
              <w:left w:val="nil"/>
              <w:bottom w:val="nil"/>
              <w:right w:val="nil"/>
            </w:tcBorders>
          </w:tcPr>
          <w:p w14:paraId="7411644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A401796" w14:textId="77777777" w:rsidR="00332385" w:rsidRPr="00A228AC" w:rsidRDefault="00332385" w:rsidP="00AD5757">
            <w:pPr>
              <w:pStyle w:val="AmColumnHeading"/>
            </w:pPr>
            <w:r w:rsidRPr="00A228AC">
              <w:t>Ændringsforslag</w:t>
            </w:r>
          </w:p>
        </w:tc>
      </w:tr>
      <w:tr w:rsidR="004E1B29" w:rsidRPr="00A228AC" w14:paraId="469F3731" w14:textId="77777777" w:rsidTr="00AD5757">
        <w:trPr>
          <w:jc w:val="center"/>
        </w:trPr>
        <w:tc>
          <w:tcPr>
            <w:tcW w:w="4876" w:type="dxa"/>
            <w:tcBorders>
              <w:top w:val="nil"/>
              <w:left w:val="nil"/>
              <w:bottom w:val="nil"/>
              <w:right w:val="nil"/>
            </w:tcBorders>
          </w:tcPr>
          <w:p w14:paraId="0DDC08B9" w14:textId="77777777" w:rsidR="00332385" w:rsidRPr="00A228AC" w:rsidRDefault="00332385" w:rsidP="00AD5757">
            <w:pPr>
              <w:pStyle w:val="Normal6a"/>
            </w:pPr>
          </w:p>
        </w:tc>
        <w:tc>
          <w:tcPr>
            <w:tcW w:w="4876" w:type="dxa"/>
            <w:tcBorders>
              <w:top w:val="nil"/>
              <w:left w:val="nil"/>
              <w:bottom w:val="nil"/>
              <w:right w:val="nil"/>
            </w:tcBorders>
          </w:tcPr>
          <w:p w14:paraId="4D47629E" w14:textId="77777777" w:rsidR="00332385" w:rsidRPr="00A228AC" w:rsidRDefault="00332385" w:rsidP="00AD5757">
            <w:pPr>
              <w:pStyle w:val="Normal6a"/>
            </w:pPr>
            <w:r w:rsidRPr="00A228AC">
              <w:rPr>
                <w:b/>
                <w:i/>
              </w:rPr>
              <w:t>7a.</w:t>
            </w:r>
            <w:r w:rsidRPr="00A228AC">
              <w:tab/>
            </w:r>
            <w:r w:rsidRPr="00A228AC">
              <w:rPr>
                <w:b/>
                <w:i/>
              </w:rPr>
              <w:t>understreger vigtigheden af at omlægge de rammer, inden for hvilke EU udvikler sine handelsforbindelser med landene i Latinamerika og Caribien, til mere retfærdige rammer med hensyn til miljøet og befolkningerne på begge sider af Atlanten og baseret på behovet for dekarbonisering af vores økonomier og bekæmpelse af den globale økologiske krise; påpeger vigtigheden af at tackle de voksende uligheder; påpeger endvidere vigtigheden af fremme fred og styrke de demokratiske processer og institutioner i begge regioner;</w:t>
            </w:r>
          </w:p>
        </w:tc>
      </w:tr>
    </w:tbl>
    <w:p w14:paraId="65152CF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869E0BB" w14:textId="77777777" w:rsidR="00332385" w:rsidRPr="00A228AC" w:rsidRDefault="00332385" w:rsidP="00332385">
      <w:r w:rsidRPr="00A228AC">
        <w:rPr>
          <w:rStyle w:val="HideTWBExt"/>
          <w:color w:val="auto"/>
        </w:rPr>
        <w:t>&lt;/Amend&gt;</w:t>
      </w:r>
    </w:p>
    <w:p w14:paraId="5CCF4B7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194</w:t>
      </w:r>
      <w:r w:rsidRPr="00A228AC">
        <w:rPr>
          <w:rStyle w:val="HideTWBExt"/>
          <w:color w:val="auto"/>
        </w:rPr>
        <w:t>&lt;/NumAm&gt;</w:t>
      </w:r>
    </w:p>
    <w:p w14:paraId="178EC217" w14:textId="77777777" w:rsidR="00332385" w:rsidRPr="00A228AC" w:rsidRDefault="00332385" w:rsidP="00332385">
      <w:pPr>
        <w:pStyle w:val="NormalBold"/>
      </w:pPr>
      <w:r w:rsidRPr="00A228AC">
        <w:rPr>
          <w:rStyle w:val="HideTWBExt"/>
          <w:b w:val="0"/>
          <w:color w:val="auto"/>
        </w:rPr>
        <w:t>&lt;RepeatBlock-By&gt;&lt;Members&gt;</w:t>
      </w:r>
      <w:r w:rsidRPr="00A228AC">
        <w:t>Loucas Fourlas</w:t>
      </w:r>
      <w:r w:rsidRPr="00A228AC">
        <w:rPr>
          <w:rStyle w:val="HideTWBExt"/>
          <w:b w:val="0"/>
          <w:color w:val="auto"/>
        </w:rPr>
        <w:t>&lt;/Members&gt;</w:t>
      </w:r>
    </w:p>
    <w:p w14:paraId="5AB8A620" w14:textId="77777777" w:rsidR="00332385" w:rsidRPr="00A228AC" w:rsidRDefault="00332385" w:rsidP="00332385">
      <w:pPr>
        <w:pStyle w:val="NormalBold"/>
      </w:pPr>
      <w:r w:rsidRPr="00A228AC">
        <w:rPr>
          <w:rStyle w:val="HideTWBExt"/>
          <w:b w:val="0"/>
          <w:color w:val="auto"/>
        </w:rPr>
        <w:t>&lt;/RepeatBlock-By&gt;</w:t>
      </w:r>
    </w:p>
    <w:p w14:paraId="78C9F52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6D00AED" w14:textId="77777777" w:rsidR="00332385" w:rsidRPr="00A228AC" w:rsidRDefault="00332385" w:rsidP="00332385">
      <w:pPr>
        <w:pStyle w:val="NormalBold"/>
      </w:pPr>
      <w:r w:rsidRPr="00A228AC">
        <w:rPr>
          <w:rStyle w:val="HideTWBExt"/>
          <w:color w:val="auto"/>
        </w:rPr>
        <w:t>&lt;Article&gt;</w:t>
      </w:r>
      <w:r w:rsidRPr="00A228AC">
        <w:t>Punkt 7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347098A" w14:textId="77777777" w:rsidTr="00AD5757">
        <w:trPr>
          <w:trHeight w:hRule="exact" w:val="240"/>
          <w:jc w:val="center"/>
        </w:trPr>
        <w:tc>
          <w:tcPr>
            <w:tcW w:w="9752" w:type="dxa"/>
            <w:gridSpan w:val="2"/>
            <w:tcBorders>
              <w:top w:val="nil"/>
              <w:left w:val="nil"/>
              <w:bottom w:val="nil"/>
              <w:right w:val="nil"/>
            </w:tcBorders>
          </w:tcPr>
          <w:p w14:paraId="264013DF" w14:textId="77777777" w:rsidR="00332385" w:rsidRPr="00A228AC" w:rsidRDefault="00332385" w:rsidP="00AD5757"/>
        </w:tc>
      </w:tr>
      <w:tr w:rsidR="004E1B29" w:rsidRPr="00A228AC" w14:paraId="76FA00FE" w14:textId="77777777" w:rsidTr="00AD5757">
        <w:trPr>
          <w:trHeight w:val="240"/>
          <w:jc w:val="center"/>
        </w:trPr>
        <w:tc>
          <w:tcPr>
            <w:tcW w:w="4876" w:type="dxa"/>
            <w:tcBorders>
              <w:top w:val="nil"/>
              <w:left w:val="nil"/>
              <w:bottom w:val="nil"/>
              <w:right w:val="nil"/>
            </w:tcBorders>
          </w:tcPr>
          <w:p w14:paraId="5745971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3C27B1E" w14:textId="77777777" w:rsidR="00332385" w:rsidRPr="00A228AC" w:rsidRDefault="00332385" w:rsidP="00AD5757">
            <w:pPr>
              <w:pStyle w:val="AmColumnHeading"/>
            </w:pPr>
            <w:r w:rsidRPr="00A228AC">
              <w:t>Ændringsforslag</w:t>
            </w:r>
          </w:p>
        </w:tc>
      </w:tr>
      <w:tr w:rsidR="004E1B29" w:rsidRPr="00A228AC" w14:paraId="130DD81F" w14:textId="77777777" w:rsidTr="00AD5757">
        <w:trPr>
          <w:jc w:val="center"/>
        </w:trPr>
        <w:tc>
          <w:tcPr>
            <w:tcW w:w="4876" w:type="dxa"/>
            <w:tcBorders>
              <w:top w:val="nil"/>
              <w:left w:val="nil"/>
              <w:bottom w:val="nil"/>
              <w:right w:val="nil"/>
            </w:tcBorders>
          </w:tcPr>
          <w:p w14:paraId="7004FAF8" w14:textId="77777777" w:rsidR="00332385" w:rsidRPr="00A228AC" w:rsidRDefault="00332385" w:rsidP="00AD5757">
            <w:pPr>
              <w:pStyle w:val="Normal6a"/>
            </w:pPr>
          </w:p>
        </w:tc>
        <w:tc>
          <w:tcPr>
            <w:tcW w:w="4876" w:type="dxa"/>
            <w:tcBorders>
              <w:top w:val="nil"/>
              <w:left w:val="nil"/>
              <w:bottom w:val="nil"/>
              <w:right w:val="nil"/>
            </w:tcBorders>
          </w:tcPr>
          <w:p w14:paraId="0A1CEF1D" w14:textId="77777777" w:rsidR="00332385" w:rsidRPr="00A228AC" w:rsidRDefault="00332385" w:rsidP="00AD5757">
            <w:pPr>
              <w:pStyle w:val="Normal6a"/>
            </w:pPr>
            <w:r w:rsidRPr="00A228AC">
              <w:rPr>
                <w:b/>
                <w:i/>
              </w:rPr>
              <w:t>7a.</w:t>
            </w:r>
            <w:r w:rsidRPr="00A228AC">
              <w:tab/>
            </w:r>
            <w:r w:rsidRPr="00A228AC">
              <w:rPr>
                <w:b/>
                <w:i/>
              </w:rPr>
              <w:t>fremhæver vigtigheden af økonomisk samarbejde, der fremmer ligestilling mellem kønnene og kvinders økonomiske selvstændighed;</w:t>
            </w:r>
          </w:p>
        </w:tc>
      </w:tr>
    </w:tbl>
    <w:p w14:paraId="1528D3A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A4CCF49" w14:textId="77777777" w:rsidR="00332385" w:rsidRPr="00A228AC" w:rsidRDefault="00332385" w:rsidP="00332385">
      <w:r w:rsidRPr="00A228AC">
        <w:rPr>
          <w:rStyle w:val="HideTWBExt"/>
          <w:color w:val="auto"/>
        </w:rPr>
        <w:t>&lt;/Amend&gt;</w:t>
      </w:r>
    </w:p>
    <w:p w14:paraId="7226CDF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195</w:t>
      </w:r>
      <w:r w:rsidRPr="00A228AC">
        <w:rPr>
          <w:rStyle w:val="HideTWBExt"/>
          <w:color w:val="auto"/>
        </w:rPr>
        <w:t>&lt;/NumAm&gt;</w:t>
      </w:r>
    </w:p>
    <w:p w14:paraId="55B82B69"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5663B48" w14:textId="77777777" w:rsidR="00332385" w:rsidRPr="00A228AC" w:rsidRDefault="00332385" w:rsidP="00332385">
      <w:pPr>
        <w:pStyle w:val="NormalBold"/>
      </w:pPr>
      <w:r w:rsidRPr="00A228AC">
        <w:rPr>
          <w:rStyle w:val="HideTWBExt"/>
          <w:b w:val="0"/>
          <w:color w:val="auto"/>
        </w:rPr>
        <w:t>&lt;/RepeatBlock-By&gt;</w:t>
      </w:r>
    </w:p>
    <w:p w14:paraId="0DFCEE5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B50F18D" w14:textId="77777777" w:rsidR="00332385" w:rsidRPr="00A228AC" w:rsidRDefault="00332385" w:rsidP="00332385">
      <w:pPr>
        <w:pStyle w:val="NormalBold"/>
      </w:pPr>
      <w:r w:rsidRPr="00A228AC">
        <w:rPr>
          <w:rStyle w:val="HideTWBExt"/>
          <w:color w:val="auto"/>
        </w:rPr>
        <w:t>&lt;Article&gt;</w:t>
      </w:r>
      <w:r w:rsidRPr="00A228AC">
        <w:t>Punkt 8</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25D9F6E" w14:textId="77777777" w:rsidTr="00AD5757">
        <w:trPr>
          <w:trHeight w:hRule="exact" w:val="240"/>
          <w:jc w:val="center"/>
        </w:trPr>
        <w:tc>
          <w:tcPr>
            <w:tcW w:w="9752" w:type="dxa"/>
            <w:gridSpan w:val="2"/>
            <w:tcBorders>
              <w:top w:val="nil"/>
              <w:left w:val="nil"/>
              <w:bottom w:val="nil"/>
              <w:right w:val="nil"/>
            </w:tcBorders>
          </w:tcPr>
          <w:p w14:paraId="2B4F758E" w14:textId="77777777" w:rsidR="00332385" w:rsidRPr="00A228AC" w:rsidRDefault="00332385" w:rsidP="00AD5757"/>
        </w:tc>
      </w:tr>
      <w:tr w:rsidR="004E1B29" w:rsidRPr="00A228AC" w14:paraId="20D107B2" w14:textId="77777777" w:rsidTr="00AD5757">
        <w:trPr>
          <w:trHeight w:val="240"/>
          <w:jc w:val="center"/>
        </w:trPr>
        <w:tc>
          <w:tcPr>
            <w:tcW w:w="4876" w:type="dxa"/>
            <w:tcBorders>
              <w:top w:val="nil"/>
              <w:left w:val="nil"/>
              <w:bottom w:val="nil"/>
              <w:right w:val="nil"/>
            </w:tcBorders>
          </w:tcPr>
          <w:p w14:paraId="7CBA067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79601D5" w14:textId="77777777" w:rsidR="00332385" w:rsidRPr="00A228AC" w:rsidRDefault="00332385" w:rsidP="00AD5757">
            <w:pPr>
              <w:pStyle w:val="AmColumnHeading"/>
            </w:pPr>
            <w:r w:rsidRPr="00A228AC">
              <w:t>Ændringsforslag</w:t>
            </w:r>
          </w:p>
        </w:tc>
      </w:tr>
      <w:tr w:rsidR="004E1B29" w:rsidRPr="00A228AC" w14:paraId="219FBEEB" w14:textId="77777777" w:rsidTr="00AD5757">
        <w:trPr>
          <w:jc w:val="center"/>
        </w:trPr>
        <w:tc>
          <w:tcPr>
            <w:tcW w:w="4876" w:type="dxa"/>
            <w:tcBorders>
              <w:top w:val="nil"/>
              <w:left w:val="nil"/>
              <w:bottom w:val="nil"/>
              <w:right w:val="nil"/>
            </w:tcBorders>
          </w:tcPr>
          <w:p w14:paraId="0E20FDCD" w14:textId="77777777" w:rsidR="00332385" w:rsidRPr="00A228AC" w:rsidRDefault="00332385" w:rsidP="00AD5757">
            <w:pPr>
              <w:pStyle w:val="Normal6a"/>
            </w:pPr>
            <w:r w:rsidRPr="00A228AC">
              <w:t>8.</w:t>
            </w:r>
            <w:r w:rsidRPr="00A228AC">
              <w:tab/>
              <w:t>fremhæver, at EU er den største investor i regionen Latinamerika og Caribien og dennes tredjestørste handelspartner;</w:t>
            </w:r>
          </w:p>
        </w:tc>
        <w:tc>
          <w:tcPr>
            <w:tcW w:w="4876" w:type="dxa"/>
            <w:tcBorders>
              <w:top w:val="nil"/>
              <w:left w:val="nil"/>
              <w:bottom w:val="nil"/>
              <w:right w:val="nil"/>
            </w:tcBorders>
          </w:tcPr>
          <w:p w14:paraId="22B5558D" w14:textId="77777777" w:rsidR="00332385" w:rsidRPr="00A228AC" w:rsidRDefault="00332385" w:rsidP="00AD5757">
            <w:pPr>
              <w:pStyle w:val="Normal6a"/>
            </w:pPr>
            <w:r w:rsidRPr="00A228AC">
              <w:t>8.</w:t>
            </w:r>
            <w:r w:rsidRPr="00A228AC">
              <w:tab/>
              <w:t xml:space="preserve">fremhæver, at EU er den største investor i regionen Latinamerika og Caribien og dennes tredjestørste handelspartner; </w:t>
            </w:r>
            <w:r w:rsidRPr="00A228AC">
              <w:rPr>
                <w:b/>
                <w:i/>
              </w:rPr>
              <w:t>bemærker, at Latinamerika er EU's femtestørste handelspartner; understreger, at dette stærke økonomiske samarbejde ikke kun bør tjene store finansielle enheders interesser, men bør sikre, at alle får gavn af det, især SMV'er, arbejdstagere, sårbare mennesker og befolkninger i landdistrikter og fjerntliggende områder;</w:t>
            </w:r>
          </w:p>
        </w:tc>
      </w:tr>
    </w:tbl>
    <w:p w14:paraId="086BF5C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0C13DF8" w14:textId="77777777" w:rsidR="00332385" w:rsidRPr="00A228AC" w:rsidRDefault="00332385" w:rsidP="00332385">
      <w:r w:rsidRPr="00A228AC">
        <w:rPr>
          <w:rStyle w:val="HideTWBExt"/>
          <w:color w:val="auto"/>
        </w:rPr>
        <w:t>&lt;/Amend&gt;</w:t>
      </w:r>
    </w:p>
    <w:p w14:paraId="7B0282B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196</w:t>
      </w:r>
      <w:r w:rsidRPr="00A228AC">
        <w:rPr>
          <w:rStyle w:val="HideTWBExt"/>
          <w:color w:val="auto"/>
        </w:rPr>
        <w:t>&lt;/NumAm&gt;</w:t>
      </w:r>
    </w:p>
    <w:p w14:paraId="2A5ECF2D"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123EB982" w14:textId="77777777" w:rsidR="00332385" w:rsidRPr="00A228AC" w:rsidRDefault="00332385" w:rsidP="00332385">
      <w:pPr>
        <w:pStyle w:val="NormalBold"/>
      </w:pPr>
      <w:r w:rsidRPr="00A228AC">
        <w:rPr>
          <w:rStyle w:val="HideTWBExt"/>
          <w:b w:val="0"/>
          <w:color w:val="auto"/>
        </w:rPr>
        <w:t>&lt;/RepeatBlock-By&gt;</w:t>
      </w:r>
    </w:p>
    <w:p w14:paraId="0B5F60A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50AE75D" w14:textId="77777777" w:rsidR="00332385" w:rsidRPr="00A228AC" w:rsidRDefault="00332385" w:rsidP="00332385">
      <w:pPr>
        <w:pStyle w:val="NormalBold"/>
      </w:pPr>
      <w:r w:rsidRPr="00A228AC">
        <w:rPr>
          <w:rStyle w:val="HideTWBExt"/>
          <w:color w:val="auto"/>
        </w:rPr>
        <w:t>&lt;Article&gt;</w:t>
      </w:r>
      <w:r w:rsidRPr="00A228AC">
        <w:t>Punkt 8 a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B11F5CE" w14:textId="77777777" w:rsidTr="00AD5757">
        <w:trPr>
          <w:trHeight w:hRule="exact" w:val="240"/>
          <w:jc w:val="center"/>
        </w:trPr>
        <w:tc>
          <w:tcPr>
            <w:tcW w:w="9752" w:type="dxa"/>
            <w:gridSpan w:val="2"/>
            <w:tcBorders>
              <w:top w:val="nil"/>
              <w:left w:val="nil"/>
              <w:bottom w:val="nil"/>
              <w:right w:val="nil"/>
            </w:tcBorders>
          </w:tcPr>
          <w:p w14:paraId="6E5AC3AF" w14:textId="77777777" w:rsidR="00332385" w:rsidRPr="00A228AC" w:rsidRDefault="00332385" w:rsidP="00AD5757"/>
        </w:tc>
      </w:tr>
      <w:tr w:rsidR="004E1B29" w:rsidRPr="00A228AC" w14:paraId="3D9DA888" w14:textId="77777777" w:rsidTr="00AD5757">
        <w:trPr>
          <w:trHeight w:val="240"/>
          <w:jc w:val="center"/>
        </w:trPr>
        <w:tc>
          <w:tcPr>
            <w:tcW w:w="4876" w:type="dxa"/>
            <w:tcBorders>
              <w:top w:val="nil"/>
              <w:left w:val="nil"/>
              <w:bottom w:val="nil"/>
              <w:right w:val="nil"/>
            </w:tcBorders>
          </w:tcPr>
          <w:p w14:paraId="6B0FA29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1DD9B5A" w14:textId="77777777" w:rsidR="00332385" w:rsidRPr="00A228AC" w:rsidRDefault="00332385" w:rsidP="00AD5757">
            <w:pPr>
              <w:pStyle w:val="AmColumnHeading"/>
            </w:pPr>
            <w:r w:rsidRPr="00A228AC">
              <w:t>Ændringsforslag</w:t>
            </w:r>
          </w:p>
        </w:tc>
      </w:tr>
      <w:tr w:rsidR="004E1B29" w:rsidRPr="00A228AC" w14:paraId="136C0764" w14:textId="77777777" w:rsidTr="00AD5757">
        <w:trPr>
          <w:jc w:val="center"/>
        </w:trPr>
        <w:tc>
          <w:tcPr>
            <w:tcW w:w="4876" w:type="dxa"/>
            <w:tcBorders>
              <w:top w:val="nil"/>
              <w:left w:val="nil"/>
              <w:bottom w:val="nil"/>
              <w:right w:val="nil"/>
            </w:tcBorders>
          </w:tcPr>
          <w:p w14:paraId="64574544" w14:textId="77777777" w:rsidR="00332385" w:rsidRPr="00A228AC" w:rsidRDefault="00332385" w:rsidP="00AD5757">
            <w:pPr>
              <w:pStyle w:val="Normal6a"/>
            </w:pPr>
          </w:p>
        </w:tc>
        <w:tc>
          <w:tcPr>
            <w:tcW w:w="4876" w:type="dxa"/>
            <w:tcBorders>
              <w:top w:val="nil"/>
              <w:left w:val="nil"/>
              <w:bottom w:val="nil"/>
              <w:right w:val="nil"/>
            </w:tcBorders>
          </w:tcPr>
          <w:p w14:paraId="03093612" w14:textId="77777777" w:rsidR="00332385" w:rsidRPr="00A228AC" w:rsidRDefault="00332385" w:rsidP="00AD5757">
            <w:pPr>
              <w:pStyle w:val="Normal6a"/>
            </w:pPr>
            <w:r w:rsidRPr="00A228AC">
              <w:rPr>
                <w:b/>
                <w:i/>
              </w:rPr>
              <w:t>8a.</w:t>
            </w:r>
            <w:r w:rsidRPr="00A228AC">
              <w:tab/>
            </w:r>
            <w:r w:rsidRPr="00A228AC">
              <w:rPr>
                <w:b/>
                <w:i/>
              </w:rPr>
              <w:t>bemærker med bekymring, at Kina siden 2005 har ydet regeringer i Latinamerika og Caribien lån på i alt mere end 120 mia. USD, ofte til gengæld for råolieforsyninger eller finansiering af energi- og infrastrukturprojekter, som en del af det, der er kendt som "gældsfældediplomati", som har til formål at øge den geopolitiske indflydelse ved at gøre lande afhængige af kinesisk kapital og samtidig presse miljø- og arbejdsstandarder ned gennem investeringskapital;</w:t>
            </w:r>
            <w:r w:rsidRPr="00A228AC">
              <w:t xml:space="preserve"> </w:t>
            </w:r>
          </w:p>
        </w:tc>
      </w:tr>
    </w:tbl>
    <w:p w14:paraId="3264394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49F75C19" w14:textId="77777777" w:rsidR="00332385" w:rsidRPr="00A228AC" w:rsidRDefault="00332385" w:rsidP="00332385">
      <w:r w:rsidRPr="00A228AC">
        <w:rPr>
          <w:rStyle w:val="HideTWBExt"/>
          <w:color w:val="auto"/>
        </w:rPr>
        <w:t>&lt;/Amend&gt;</w:t>
      </w:r>
    </w:p>
    <w:p w14:paraId="05B2B04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197</w:t>
      </w:r>
      <w:r w:rsidRPr="00A228AC">
        <w:rPr>
          <w:rStyle w:val="HideTWBExt"/>
          <w:color w:val="auto"/>
        </w:rPr>
        <w:t>&lt;/NumAm&gt;</w:t>
      </w:r>
    </w:p>
    <w:p w14:paraId="33203C4D"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76B62086"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440AAA9E" w14:textId="77777777" w:rsidR="00332385" w:rsidRPr="00A228AC" w:rsidRDefault="00332385" w:rsidP="00332385">
      <w:pPr>
        <w:pStyle w:val="NormalBold"/>
      </w:pPr>
      <w:r w:rsidRPr="00A228AC">
        <w:rPr>
          <w:rStyle w:val="HideTWBExt"/>
          <w:b w:val="0"/>
          <w:color w:val="auto"/>
        </w:rPr>
        <w:t>&lt;/RepeatBlock-By&gt;</w:t>
      </w:r>
    </w:p>
    <w:p w14:paraId="684045A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4BC810B" w14:textId="77777777" w:rsidR="00332385" w:rsidRPr="00A228AC" w:rsidRDefault="00332385" w:rsidP="00332385">
      <w:pPr>
        <w:pStyle w:val="NormalBold"/>
      </w:pPr>
      <w:r w:rsidRPr="00A228AC">
        <w:rPr>
          <w:rStyle w:val="HideTWBExt"/>
          <w:color w:val="auto"/>
        </w:rPr>
        <w:t>&lt;Article&gt;</w:t>
      </w:r>
      <w:r w:rsidRPr="00A228AC">
        <w:t>Punkt 8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39E480F" w14:textId="77777777" w:rsidTr="00AD5757">
        <w:trPr>
          <w:trHeight w:hRule="exact" w:val="240"/>
          <w:jc w:val="center"/>
        </w:trPr>
        <w:tc>
          <w:tcPr>
            <w:tcW w:w="9752" w:type="dxa"/>
            <w:gridSpan w:val="2"/>
            <w:tcBorders>
              <w:top w:val="nil"/>
              <w:left w:val="nil"/>
              <w:bottom w:val="nil"/>
              <w:right w:val="nil"/>
            </w:tcBorders>
          </w:tcPr>
          <w:p w14:paraId="4EAF3C04" w14:textId="77777777" w:rsidR="00332385" w:rsidRPr="00A228AC" w:rsidRDefault="00332385" w:rsidP="00AD5757"/>
        </w:tc>
      </w:tr>
      <w:tr w:rsidR="004E1B29" w:rsidRPr="00A228AC" w14:paraId="2A68B7CA" w14:textId="77777777" w:rsidTr="00AD5757">
        <w:trPr>
          <w:trHeight w:val="240"/>
          <w:jc w:val="center"/>
        </w:trPr>
        <w:tc>
          <w:tcPr>
            <w:tcW w:w="4876" w:type="dxa"/>
            <w:tcBorders>
              <w:top w:val="nil"/>
              <w:left w:val="nil"/>
              <w:bottom w:val="nil"/>
              <w:right w:val="nil"/>
            </w:tcBorders>
          </w:tcPr>
          <w:p w14:paraId="5A3F42C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7F202F8" w14:textId="77777777" w:rsidR="00332385" w:rsidRPr="00A228AC" w:rsidRDefault="00332385" w:rsidP="00AD5757">
            <w:pPr>
              <w:pStyle w:val="AmColumnHeading"/>
            </w:pPr>
            <w:r w:rsidRPr="00A228AC">
              <w:t>Ændringsforslag</w:t>
            </w:r>
          </w:p>
        </w:tc>
      </w:tr>
      <w:tr w:rsidR="004E1B29" w:rsidRPr="00A228AC" w14:paraId="3026F8A4" w14:textId="77777777" w:rsidTr="00AD5757">
        <w:trPr>
          <w:jc w:val="center"/>
        </w:trPr>
        <w:tc>
          <w:tcPr>
            <w:tcW w:w="4876" w:type="dxa"/>
            <w:tcBorders>
              <w:top w:val="nil"/>
              <w:left w:val="nil"/>
              <w:bottom w:val="nil"/>
              <w:right w:val="nil"/>
            </w:tcBorders>
          </w:tcPr>
          <w:p w14:paraId="0E5F961B" w14:textId="77777777" w:rsidR="00332385" w:rsidRPr="00A228AC" w:rsidRDefault="00332385" w:rsidP="00AD5757">
            <w:pPr>
              <w:pStyle w:val="Normal6a"/>
            </w:pPr>
          </w:p>
        </w:tc>
        <w:tc>
          <w:tcPr>
            <w:tcW w:w="4876" w:type="dxa"/>
            <w:tcBorders>
              <w:top w:val="nil"/>
              <w:left w:val="nil"/>
              <w:bottom w:val="nil"/>
              <w:right w:val="nil"/>
            </w:tcBorders>
          </w:tcPr>
          <w:p w14:paraId="040E357F" w14:textId="77777777" w:rsidR="00332385" w:rsidRPr="00A228AC" w:rsidRDefault="00332385" w:rsidP="00AD5757">
            <w:pPr>
              <w:pStyle w:val="Normal6a"/>
            </w:pPr>
            <w:r w:rsidRPr="00A228AC">
              <w:rPr>
                <w:b/>
                <w:i/>
              </w:rPr>
              <w:t>8a.</w:t>
            </w:r>
            <w:r w:rsidRPr="00A228AC">
              <w:tab/>
            </w:r>
            <w:r w:rsidRPr="00A228AC">
              <w:rPr>
                <w:b/>
                <w:i/>
              </w:rPr>
              <w:t>fremhæver EU's ambition om at lede den globale grønne omstilling og dets anerkendelse af Latinamerika som en vigtig partner i forbindelse med denne indsats; opfordrer EU og dets medlemsstater til at sikre, at alle europæiske investeringer og handelsaftaler i regionen er genstand for gennemsigtige konsekvensanalyser og solid due diligence, der fuldt ud respekterer menneske- og arbejdstagerrettigheder, miljøstandarder og gældende love og internationale aftaler;</w:t>
            </w:r>
          </w:p>
        </w:tc>
      </w:tr>
    </w:tbl>
    <w:p w14:paraId="621D8B8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27FE0F1" w14:textId="77777777" w:rsidR="00332385" w:rsidRPr="00A228AC" w:rsidRDefault="00332385" w:rsidP="00332385">
      <w:r w:rsidRPr="00A228AC">
        <w:rPr>
          <w:rStyle w:val="HideTWBExt"/>
          <w:color w:val="auto"/>
        </w:rPr>
        <w:t>&lt;/Amend&gt;</w:t>
      </w:r>
    </w:p>
    <w:p w14:paraId="6F6FFFB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198</w:t>
      </w:r>
      <w:r w:rsidRPr="00A228AC">
        <w:rPr>
          <w:rStyle w:val="HideTWBExt"/>
          <w:color w:val="auto"/>
        </w:rPr>
        <w:t>&lt;/NumAm&gt;</w:t>
      </w:r>
    </w:p>
    <w:p w14:paraId="36B23FF0"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6F4BAB08" w14:textId="77777777" w:rsidR="00332385" w:rsidRPr="00A228AC" w:rsidRDefault="00332385" w:rsidP="00332385">
      <w:pPr>
        <w:pStyle w:val="NormalBold"/>
      </w:pPr>
      <w:r w:rsidRPr="00A228AC">
        <w:rPr>
          <w:rStyle w:val="HideTWBExt"/>
          <w:b w:val="0"/>
          <w:color w:val="auto"/>
        </w:rPr>
        <w:t>&lt;/RepeatBlock-By&gt;</w:t>
      </w:r>
    </w:p>
    <w:p w14:paraId="44ED51B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F656EA3" w14:textId="77777777" w:rsidR="00332385" w:rsidRPr="00A228AC" w:rsidRDefault="00332385" w:rsidP="00332385">
      <w:pPr>
        <w:pStyle w:val="NormalBold"/>
      </w:pPr>
      <w:r w:rsidRPr="00A228AC">
        <w:rPr>
          <w:rStyle w:val="HideTWBExt"/>
          <w:color w:val="auto"/>
        </w:rPr>
        <w:t>&lt;Article&gt;</w:t>
      </w:r>
      <w:r w:rsidRPr="00A228AC">
        <w:t>Punkt 9</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018F8EA" w14:textId="77777777" w:rsidTr="00AD5757">
        <w:trPr>
          <w:trHeight w:hRule="exact" w:val="240"/>
          <w:jc w:val="center"/>
        </w:trPr>
        <w:tc>
          <w:tcPr>
            <w:tcW w:w="9752" w:type="dxa"/>
            <w:gridSpan w:val="2"/>
            <w:tcBorders>
              <w:top w:val="nil"/>
              <w:left w:val="nil"/>
              <w:bottom w:val="nil"/>
              <w:right w:val="nil"/>
            </w:tcBorders>
          </w:tcPr>
          <w:p w14:paraId="51525F25" w14:textId="77777777" w:rsidR="00332385" w:rsidRPr="00A228AC" w:rsidRDefault="00332385" w:rsidP="00AD5757"/>
        </w:tc>
      </w:tr>
      <w:tr w:rsidR="004E1B29" w:rsidRPr="00A228AC" w14:paraId="5BA79205" w14:textId="77777777" w:rsidTr="00AD5757">
        <w:trPr>
          <w:trHeight w:val="240"/>
          <w:jc w:val="center"/>
        </w:trPr>
        <w:tc>
          <w:tcPr>
            <w:tcW w:w="4876" w:type="dxa"/>
            <w:tcBorders>
              <w:top w:val="nil"/>
              <w:left w:val="nil"/>
              <w:bottom w:val="nil"/>
              <w:right w:val="nil"/>
            </w:tcBorders>
          </w:tcPr>
          <w:p w14:paraId="3912071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3A7E923" w14:textId="77777777" w:rsidR="00332385" w:rsidRPr="00A228AC" w:rsidRDefault="00332385" w:rsidP="00AD5757">
            <w:pPr>
              <w:pStyle w:val="AmColumnHeading"/>
            </w:pPr>
            <w:r w:rsidRPr="00A228AC">
              <w:t>Ændringsforslag</w:t>
            </w:r>
          </w:p>
        </w:tc>
      </w:tr>
      <w:tr w:rsidR="004E1B29" w:rsidRPr="00A228AC" w14:paraId="1462D992" w14:textId="77777777" w:rsidTr="00AD5757">
        <w:trPr>
          <w:jc w:val="center"/>
        </w:trPr>
        <w:tc>
          <w:tcPr>
            <w:tcW w:w="4876" w:type="dxa"/>
            <w:tcBorders>
              <w:top w:val="nil"/>
              <w:left w:val="nil"/>
              <w:bottom w:val="nil"/>
              <w:right w:val="nil"/>
            </w:tcBorders>
          </w:tcPr>
          <w:p w14:paraId="4699AD65" w14:textId="77777777" w:rsidR="00332385" w:rsidRPr="00A228AC" w:rsidRDefault="00332385" w:rsidP="00AD5757">
            <w:pPr>
              <w:pStyle w:val="Normal6a"/>
            </w:pPr>
            <w:r w:rsidRPr="00A228AC">
              <w:t>9.</w:t>
            </w:r>
            <w:r w:rsidRPr="00A228AC">
              <w:tab/>
              <w:t>anerkender det tætte netværk af aftaler mellem de to regioner og fremhæver den grundlæggende geopolitiske betydning af at få vedtaget nye og mere ambitiøse aftaler og partnerskaber;</w:t>
            </w:r>
          </w:p>
        </w:tc>
        <w:tc>
          <w:tcPr>
            <w:tcW w:w="4876" w:type="dxa"/>
            <w:tcBorders>
              <w:top w:val="nil"/>
              <w:left w:val="nil"/>
              <w:bottom w:val="nil"/>
              <w:right w:val="nil"/>
            </w:tcBorders>
          </w:tcPr>
          <w:p w14:paraId="109DE4E5" w14:textId="77777777" w:rsidR="00332385" w:rsidRPr="00A228AC" w:rsidRDefault="00332385" w:rsidP="00AD5757">
            <w:pPr>
              <w:pStyle w:val="Normal6a"/>
            </w:pPr>
            <w:r w:rsidRPr="00A228AC">
              <w:t>9.</w:t>
            </w:r>
            <w:r w:rsidRPr="00A228AC">
              <w:tab/>
              <w:t>anerkender det tætte netværk af aftaler mellem de to regioner og fremhæver den grundlæggende geopolitiske betydning af at få vedtaget nye og mere ambitiøse aftaler og partnerskaber</w:t>
            </w:r>
            <w:r w:rsidRPr="00A228AC">
              <w:rPr>
                <w:b/>
                <w:bCs/>
                <w:i/>
                <w:iCs/>
              </w:rPr>
              <w:t>, som skal være gavnlige for begge parter</w:t>
            </w:r>
            <w:r w:rsidRPr="00A228AC">
              <w:t xml:space="preserve">; </w:t>
            </w:r>
            <w:r w:rsidRPr="00A228AC">
              <w:rPr>
                <w:b/>
                <w:i/>
              </w:rPr>
              <w:t>opfordrer samtidig til en hurtig revision af eksisterende kontroversielle aftaler såsom aftalen om politisk dialog og samarbejde med Cuba;</w:t>
            </w:r>
          </w:p>
        </w:tc>
      </w:tr>
    </w:tbl>
    <w:p w14:paraId="2F41683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7B48E0D2" w14:textId="77777777" w:rsidR="00332385" w:rsidRPr="00A228AC" w:rsidRDefault="00332385" w:rsidP="00332385">
      <w:r w:rsidRPr="00A228AC">
        <w:rPr>
          <w:rStyle w:val="HideTWBExt"/>
          <w:color w:val="auto"/>
        </w:rPr>
        <w:t>&lt;/Amend&gt;</w:t>
      </w:r>
    </w:p>
    <w:p w14:paraId="34D07B2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199</w:t>
      </w:r>
      <w:r w:rsidRPr="00A228AC">
        <w:rPr>
          <w:rStyle w:val="HideTWBExt"/>
          <w:color w:val="auto"/>
        </w:rPr>
        <w:t>&lt;/NumAm&gt;</w:t>
      </w:r>
    </w:p>
    <w:p w14:paraId="3D12097C" w14:textId="77777777" w:rsidR="00332385" w:rsidRPr="00A228AC" w:rsidRDefault="00332385" w:rsidP="00332385">
      <w:pPr>
        <w:pStyle w:val="NormalBold"/>
      </w:pPr>
      <w:r w:rsidRPr="00A228AC">
        <w:rPr>
          <w:rStyle w:val="HideTWBExt"/>
          <w:b w:val="0"/>
          <w:color w:val="auto"/>
        </w:rPr>
        <w:t>&lt;RepeatBlock-By&gt;&lt;Members&gt;</w:t>
      </w:r>
      <w:r w:rsidRPr="00A228AC">
        <w:t>Alice Teodorescu Måwe</w:t>
      </w:r>
      <w:r w:rsidRPr="00A228AC">
        <w:rPr>
          <w:rStyle w:val="HideTWBExt"/>
          <w:b w:val="0"/>
          <w:color w:val="auto"/>
        </w:rPr>
        <w:t>&lt;/Members&gt;</w:t>
      </w:r>
    </w:p>
    <w:p w14:paraId="7802A89B" w14:textId="77777777" w:rsidR="00332385" w:rsidRPr="00A228AC" w:rsidRDefault="00332385" w:rsidP="00332385">
      <w:pPr>
        <w:pStyle w:val="NormalBold"/>
      </w:pPr>
      <w:r w:rsidRPr="00A228AC">
        <w:rPr>
          <w:rStyle w:val="HideTWBExt"/>
          <w:b w:val="0"/>
          <w:color w:val="auto"/>
        </w:rPr>
        <w:t>&lt;/RepeatBlock-By&gt;</w:t>
      </w:r>
    </w:p>
    <w:p w14:paraId="190B40A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FBB90A5" w14:textId="77777777" w:rsidR="00332385" w:rsidRPr="00A228AC" w:rsidRDefault="00332385" w:rsidP="00332385">
      <w:pPr>
        <w:pStyle w:val="NormalBold"/>
      </w:pPr>
      <w:r w:rsidRPr="00A228AC">
        <w:rPr>
          <w:rStyle w:val="HideTWBExt"/>
          <w:color w:val="auto"/>
        </w:rPr>
        <w:t>&lt;Article&gt;</w:t>
      </w:r>
      <w:r w:rsidRPr="00A228AC">
        <w:t>Punkt 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F6DDEE0" w14:textId="77777777" w:rsidTr="00AD5757">
        <w:trPr>
          <w:trHeight w:hRule="exact" w:val="240"/>
          <w:jc w:val="center"/>
        </w:trPr>
        <w:tc>
          <w:tcPr>
            <w:tcW w:w="9752" w:type="dxa"/>
            <w:gridSpan w:val="2"/>
            <w:tcBorders>
              <w:top w:val="nil"/>
              <w:left w:val="nil"/>
              <w:bottom w:val="nil"/>
              <w:right w:val="nil"/>
            </w:tcBorders>
          </w:tcPr>
          <w:p w14:paraId="39A8E534" w14:textId="77777777" w:rsidR="00332385" w:rsidRPr="00A228AC" w:rsidRDefault="00332385" w:rsidP="00AD5757"/>
        </w:tc>
      </w:tr>
      <w:tr w:rsidR="004E1B29" w:rsidRPr="00A228AC" w14:paraId="41CBB8FD" w14:textId="77777777" w:rsidTr="00AD5757">
        <w:trPr>
          <w:trHeight w:val="240"/>
          <w:jc w:val="center"/>
        </w:trPr>
        <w:tc>
          <w:tcPr>
            <w:tcW w:w="4876" w:type="dxa"/>
            <w:tcBorders>
              <w:top w:val="nil"/>
              <w:left w:val="nil"/>
              <w:bottom w:val="nil"/>
              <w:right w:val="nil"/>
            </w:tcBorders>
          </w:tcPr>
          <w:p w14:paraId="550BE8D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4EFE25C" w14:textId="77777777" w:rsidR="00332385" w:rsidRPr="00A228AC" w:rsidRDefault="00332385" w:rsidP="00AD5757">
            <w:pPr>
              <w:pStyle w:val="AmColumnHeading"/>
            </w:pPr>
            <w:r w:rsidRPr="00A228AC">
              <w:t>Ændringsforslag</w:t>
            </w:r>
          </w:p>
        </w:tc>
      </w:tr>
      <w:tr w:rsidR="004E1B29" w:rsidRPr="00A228AC" w14:paraId="313F6A5A" w14:textId="77777777" w:rsidTr="00AD5757">
        <w:trPr>
          <w:jc w:val="center"/>
        </w:trPr>
        <w:tc>
          <w:tcPr>
            <w:tcW w:w="4876" w:type="dxa"/>
            <w:tcBorders>
              <w:top w:val="nil"/>
              <w:left w:val="nil"/>
              <w:bottom w:val="nil"/>
              <w:right w:val="nil"/>
            </w:tcBorders>
          </w:tcPr>
          <w:p w14:paraId="3F84AC62" w14:textId="77777777" w:rsidR="00332385" w:rsidRPr="00A228AC" w:rsidRDefault="00332385" w:rsidP="00AD5757">
            <w:pPr>
              <w:pStyle w:val="Normal6a"/>
            </w:pPr>
            <w:r w:rsidRPr="00A228AC">
              <w:t>9.</w:t>
            </w:r>
            <w:r w:rsidRPr="00A228AC">
              <w:tab/>
              <w:t>anerkender det tætte netværk af aftaler mellem de to regioner og fremhæver den grundlæggende geopolitiske betydning af at få vedtaget nye og mere ambitiøse aftaler og partnerskaber;</w:t>
            </w:r>
          </w:p>
        </w:tc>
        <w:tc>
          <w:tcPr>
            <w:tcW w:w="4876" w:type="dxa"/>
            <w:tcBorders>
              <w:top w:val="nil"/>
              <w:left w:val="nil"/>
              <w:bottom w:val="nil"/>
              <w:right w:val="nil"/>
            </w:tcBorders>
          </w:tcPr>
          <w:p w14:paraId="5FD609B6" w14:textId="77777777" w:rsidR="00332385" w:rsidRPr="00A228AC" w:rsidRDefault="00332385" w:rsidP="00AD5757">
            <w:pPr>
              <w:pStyle w:val="Normal6a"/>
            </w:pPr>
            <w:r w:rsidRPr="00A228AC">
              <w:t>9.</w:t>
            </w:r>
            <w:r w:rsidRPr="00A228AC">
              <w:tab/>
              <w:t xml:space="preserve">anerkender det tætte netværk af aftaler mellem de to regioner og fremhæver den grundlæggende geopolitiske betydning af at få vedtaget nye og mere ambitiøse aftaler og partnerskaber; </w:t>
            </w:r>
            <w:r w:rsidRPr="00A228AC">
              <w:rPr>
                <w:b/>
                <w:i/>
              </w:rPr>
              <w:t>understreger også behovet for at suspendere samarbejdsaftalen med det kommunistiske regime i Cuba på grund af den udbredte undertrykkelse af den cubanske befolkning;</w:t>
            </w:r>
          </w:p>
        </w:tc>
      </w:tr>
    </w:tbl>
    <w:p w14:paraId="68DFD35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{SV}</w:t>
      </w:r>
      <w:r w:rsidRPr="00A228AC">
        <w:t>sv</w:t>
      </w:r>
      <w:r w:rsidRPr="00A228AC">
        <w:rPr>
          <w:rStyle w:val="HideTWBExt"/>
          <w:color w:val="auto"/>
        </w:rPr>
        <w:t>&lt;/Original&gt;</w:t>
      </w:r>
    </w:p>
    <w:p w14:paraId="6DBC7A5D" w14:textId="77777777" w:rsidR="00332385" w:rsidRPr="00A228AC" w:rsidRDefault="00332385" w:rsidP="00332385">
      <w:r w:rsidRPr="00A228AC">
        <w:rPr>
          <w:rStyle w:val="HideTWBExt"/>
          <w:color w:val="auto"/>
        </w:rPr>
        <w:t>&lt;/Amend&gt;</w:t>
      </w:r>
    </w:p>
    <w:p w14:paraId="1B9CCEF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200</w:t>
      </w:r>
      <w:r w:rsidRPr="00A228AC">
        <w:rPr>
          <w:rStyle w:val="HideTWBExt"/>
          <w:color w:val="auto"/>
        </w:rPr>
        <w:t>&lt;/NumAm&gt;</w:t>
      </w:r>
    </w:p>
    <w:p w14:paraId="69BCCCF8"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0B102DDF" w14:textId="77777777" w:rsidR="00332385" w:rsidRPr="00A228AC" w:rsidRDefault="00332385" w:rsidP="00332385">
      <w:pPr>
        <w:pStyle w:val="NormalBold"/>
      </w:pPr>
      <w:r w:rsidRPr="00A228AC">
        <w:rPr>
          <w:rStyle w:val="HideTWBExt"/>
          <w:b w:val="0"/>
          <w:color w:val="auto"/>
        </w:rPr>
        <w:t>&lt;/RepeatBlock-By&gt;</w:t>
      </w:r>
    </w:p>
    <w:p w14:paraId="06BC8D7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A8B0231" w14:textId="77777777" w:rsidR="00332385" w:rsidRPr="00A228AC" w:rsidRDefault="00332385" w:rsidP="00332385">
      <w:pPr>
        <w:pStyle w:val="NormalBold"/>
      </w:pPr>
      <w:r w:rsidRPr="00A228AC">
        <w:rPr>
          <w:rStyle w:val="HideTWBExt"/>
          <w:color w:val="auto"/>
        </w:rPr>
        <w:t>&lt;Article&gt;</w:t>
      </w:r>
      <w:r w:rsidRPr="00A228AC">
        <w:t>Punkt 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3940474" w14:textId="77777777" w:rsidTr="00AD5757">
        <w:trPr>
          <w:trHeight w:hRule="exact" w:val="240"/>
          <w:jc w:val="center"/>
        </w:trPr>
        <w:tc>
          <w:tcPr>
            <w:tcW w:w="9752" w:type="dxa"/>
            <w:gridSpan w:val="2"/>
            <w:tcBorders>
              <w:top w:val="nil"/>
              <w:left w:val="nil"/>
              <w:bottom w:val="nil"/>
              <w:right w:val="nil"/>
            </w:tcBorders>
          </w:tcPr>
          <w:p w14:paraId="11DFD8FC" w14:textId="77777777" w:rsidR="00332385" w:rsidRPr="00A228AC" w:rsidRDefault="00332385" w:rsidP="00AD5757"/>
        </w:tc>
      </w:tr>
      <w:tr w:rsidR="004E1B29" w:rsidRPr="00A228AC" w14:paraId="040130CA" w14:textId="77777777" w:rsidTr="00AD5757">
        <w:trPr>
          <w:trHeight w:val="240"/>
          <w:jc w:val="center"/>
        </w:trPr>
        <w:tc>
          <w:tcPr>
            <w:tcW w:w="4876" w:type="dxa"/>
            <w:tcBorders>
              <w:top w:val="nil"/>
              <w:left w:val="nil"/>
              <w:bottom w:val="nil"/>
              <w:right w:val="nil"/>
            </w:tcBorders>
          </w:tcPr>
          <w:p w14:paraId="707BA5D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296F350" w14:textId="77777777" w:rsidR="00332385" w:rsidRPr="00A228AC" w:rsidRDefault="00332385" w:rsidP="00AD5757">
            <w:pPr>
              <w:pStyle w:val="AmColumnHeading"/>
            </w:pPr>
            <w:r w:rsidRPr="00A228AC">
              <w:t>Ændringsforslag</w:t>
            </w:r>
          </w:p>
        </w:tc>
      </w:tr>
      <w:tr w:rsidR="004E1B29" w:rsidRPr="00A228AC" w14:paraId="02133C37" w14:textId="77777777" w:rsidTr="00AD5757">
        <w:trPr>
          <w:jc w:val="center"/>
        </w:trPr>
        <w:tc>
          <w:tcPr>
            <w:tcW w:w="4876" w:type="dxa"/>
            <w:tcBorders>
              <w:top w:val="nil"/>
              <w:left w:val="nil"/>
              <w:bottom w:val="nil"/>
              <w:right w:val="nil"/>
            </w:tcBorders>
          </w:tcPr>
          <w:p w14:paraId="3CB95800" w14:textId="77777777" w:rsidR="00332385" w:rsidRPr="00A228AC" w:rsidRDefault="00332385" w:rsidP="00AD5757">
            <w:pPr>
              <w:pStyle w:val="Normal6a"/>
            </w:pPr>
            <w:r w:rsidRPr="00A228AC">
              <w:t>9.</w:t>
            </w:r>
            <w:r w:rsidRPr="00A228AC">
              <w:tab/>
              <w:t xml:space="preserve">anerkender det tætte netværk af aftaler mellem de to regioner og fremhæver den grundlæggende geopolitiske betydning af at få vedtaget </w:t>
            </w:r>
            <w:r w:rsidRPr="00A228AC">
              <w:rPr>
                <w:b/>
                <w:bCs/>
                <w:i/>
                <w:iCs/>
              </w:rPr>
              <w:t>nye</w:t>
            </w:r>
            <w:r w:rsidRPr="00A228AC">
              <w:t xml:space="preserve"> og mere ambitiøse aftaler og partnerskaber;</w:t>
            </w:r>
          </w:p>
        </w:tc>
        <w:tc>
          <w:tcPr>
            <w:tcW w:w="4876" w:type="dxa"/>
            <w:tcBorders>
              <w:top w:val="nil"/>
              <w:left w:val="nil"/>
              <w:bottom w:val="nil"/>
              <w:right w:val="nil"/>
            </w:tcBorders>
          </w:tcPr>
          <w:p w14:paraId="2D71CEB2" w14:textId="77777777" w:rsidR="00332385" w:rsidRPr="00A228AC" w:rsidRDefault="00332385" w:rsidP="00AD5757">
            <w:pPr>
              <w:pStyle w:val="Normal6a"/>
            </w:pPr>
            <w:r w:rsidRPr="00A228AC">
              <w:t>9.</w:t>
            </w:r>
            <w:r w:rsidRPr="00A228AC">
              <w:tab/>
              <w:t xml:space="preserve">anerkender det tætte netværk af aftaler mellem de to regioner og fremhæver den grundlæggende geopolitiske betydning af at få vedtaget </w:t>
            </w:r>
            <w:r w:rsidRPr="00A228AC">
              <w:rPr>
                <w:b/>
                <w:bCs/>
                <w:i/>
                <w:iCs/>
              </w:rPr>
              <w:t>mere retfærdige</w:t>
            </w:r>
            <w:r w:rsidRPr="00A228AC">
              <w:t xml:space="preserve"> og mere ambitiøse aftaler og partnerskaber </w:t>
            </w:r>
            <w:r w:rsidRPr="00A228AC">
              <w:rPr>
                <w:b/>
                <w:bCs/>
                <w:i/>
                <w:iCs/>
              </w:rPr>
              <w:t>med henblik på at bekæmpe den globale økologiske krise og krænkelser af menneskerettighederne i begge regioner</w:t>
            </w:r>
            <w:r w:rsidRPr="00A228AC">
              <w:t>;</w:t>
            </w:r>
          </w:p>
        </w:tc>
      </w:tr>
    </w:tbl>
    <w:p w14:paraId="36F9AA4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306244A" w14:textId="77777777" w:rsidR="00332385" w:rsidRPr="00A228AC" w:rsidRDefault="00332385" w:rsidP="00332385">
      <w:r w:rsidRPr="00A228AC">
        <w:rPr>
          <w:rStyle w:val="HideTWBExt"/>
          <w:color w:val="auto"/>
        </w:rPr>
        <w:t>&lt;/Amend&gt;</w:t>
      </w:r>
    </w:p>
    <w:p w14:paraId="3958F4E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201</w:t>
      </w:r>
      <w:r w:rsidRPr="00A228AC">
        <w:rPr>
          <w:rStyle w:val="HideTWBExt"/>
          <w:color w:val="auto"/>
        </w:rPr>
        <w:t>&lt;/NumAm&gt;</w:t>
      </w:r>
    </w:p>
    <w:p w14:paraId="24B722B3"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20BAE108"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3C57A5A1" w14:textId="77777777" w:rsidR="00332385" w:rsidRPr="00A228AC" w:rsidRDefault="00332385" w:rsidP="00332385">
      <w:pPr>
        <w:pStyle w:val="NormalBold"/>
      </w:pPr>
      <w:r w:rsidRPr="00A228AC">
        <w:rPr>
          <w:rStyle w:val="HideTWBExt"/>
          <w:b w:val="0"/>
          <w:color w:val="auto"/>
        </w:rPr>
        <w:t>&lt;/RepeatBlock-By&gt;</w:t>
      </w:r>
    </w:p>
    <w:p w14:paraId="0979F46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6A1978A" w14:textId="77777777" w:rsidR="00332385" w:rsidRPr="00A228AC" w:rsidRDefault="00332385" w:rsidP="00332385">
      <w:pPr>
        <w:pStyle w:val="NormalBold"/>
      </w:pPr>
      <w:r w:rsidRPr="00A228AC">
        <w:rPr>
          <w:rStyle w:val="HideTWBExt"/>
          <w:color w:val="auto"/>
        </w:rPr>
        <w:t>&lt;Article&gt;</w:t>
      </w:r>
      <w:r w:rsidRPr="00A228AC">
        <w:t>Punkt 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AB65CC7" w14:textId="77777777" w:rsidTr="00AD5757">
        <w:trPr>
          <w:trHeight w:hRule="exact" w:val="240"/>
          <w:jc w:val="center"/>
        </w:trPr>
        <w:tc>
          <w:tcPr>
            <w:tcW w:w="9752" w:type="dxa"/>
            <w:gridSpan w:val="2"/>
            <w:tcBorders>
              <w:top w:val="nil"/>
              <w:left w:val="nil"/>
              <w:bottom w:val="nil"/>
              <w:right w:val="nil"/>
            </w:tcBorders>
          </w:tcPr>
          <w:p w14:paraId="203F6299" w14:textId="77777777" w:rsidR="00332385" w:rsidRPr="00A228AC" w:rsidRDefault="00332385" w:rsidP="00AD5757"/>
        </w:tc>
      </w:tr>
      <w:tr w:rsidR="004E1B29" w:rsidRPr="00A228AC" w14:paraId="07621625" w14:textId="77777777" w:rsidTr="00AD5757">
        <w:trPr>
          <w:trHeight w:val="240"/>
          <w:jc w:val="center"/>
        </w:trPr>
        <w:tc>
          <w:tcPr>
            <w:tcW w:w="4876" w:type="dxa"/>
            <w:tcBorders>
              <w:top w:val="nil"/>
              <w:left w:val="nil"/>
              <w:bottom w:val="nil"/>
              <w:right w:val="nil"/>
            </w:tcBorders>
          </w:tcPr>
          <w:p w14:paraId="011205E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B7A2173" w14:textId="77777777" w:rsidR="00332385" w:rsidRPr="00A228AC" w:rsidRDefault="00332385" w:rsidP="00AD5757">
            <w:pPr>
              <w:pStyle w:val="AmColumnHeading"/>
            </w:pPr>
            <w:r w:rsidRPr="00A228AC">
              <w:t>Ændringsforslag</w:t>
            </w:r>
          </w:p>
        </w:tc>
      </w:tr>
      <w:tr w:rsidR="004E1B29" w:rsidRPr="00A228AC" w14:paraId="14184066" w14:textId="77777777" w:rsidTr="00AD5757">
        <w:trPr>
          <w:jc w:val="center"/>
        </w:trPr>
        <w:tc>
          <w:tcPr>
            <w:tcW w:w="4876" w:type="dxa"/>
            <w:tcBorders>
              <w:top w:val="nil"/>
              <w:left w:val="nil"/>
              <w:bottom w:val="nil"/>
              <w:right w:val="nil"/>
            </w:tcBorders>
          </w:tcPr>
          <w:p w14:paraId="58F82E7E" w14:textId="77777777" w:rsidR="00332385" w:rsidRPr="00A228AC" w:rsidRDefault="00332385" w:rsidP="00AD5757">
            <w:pPr>
              <w:pStyle w:val="Normal6a"/>
            </w:pPr>
            <w:r w:rsidRPr="00A228AC">
              <w:t>9.</w:t>
            </w:r>
            <w:r w:rsidRPr="00A228AC">
              <w:tab/>
              <w:t xml:space="preserve">anerkender det tætte netværk af aftaler mellem de to regioner og fremhæver den grundlæggende geopolitiske betydning af at </w:t>
            </w:r>
            <w:r w:rsidRPr="00A228AC">
              <w:rPr>
                <w:b/>
                <w:bCs/>
                <w:i/>
                <w:iCs/>
              </w:rPr>
              <w:t>få vedtaget</w:t>
            </w:r>
            <w:r w:rsidRPr="00A228AC">
              <w:t xml:space="preserve"> nye og mere ambitiøse </w:t>
            </w:r>
            <w:r w:rsidRPr="00A228AC">
              <w:rPr>
                <w:b/>
                <w:bCs/>
                <w:i/>
                <w:iCs/>
              </w:rPr>
              <w:t>aftaler og</w:t>
            </w:r>
            <w:r w:rsidRPr="00A228AC">
              <w:t xml:space="preserve"> partnerskaber;</w:t>
            </w:r>
          </w:p>
        </w:tc>
        <w:tc>
          <w:tcPr>
            <w:tcW w:w="4876" w:type="dxa"/>
            <w:tcBorders>
              <w:top w:val="nil"/>
              <w:left w:val="nil"/>
              <w:bottom w:val="nil"/>
              <w:right w:val="nil"/>
            </w:tcBorders>
          </w:tcPr>
          <w:p w14:paraId="441C7DF0" w14:textId="77777777" w:rsidR="00332385" w:rsidRPr="00A228AC" w:rsidRDefault="00332385" w:rsidP="00AD5757">
            <w:pPr>
              <w:pStyle w:val="Normal6a"/>
            </w:pPr>
            <w:r w:rsidRPr="00A228AC">
              <w:t>9.</w:t>
            </w:r>
            <w:r w:rsidRPr="00A228AC">
              <w:tab/>
              <w:t xml:space="preserve">anerkender det tætte netværk af aftaler mellem de to regioner og fremhæver den grundlæggende geopolitiske betydning af at </w:t>
            </w:r>
            <w:r w:rsidRPr="00A228AC">
              <w:rPr>
                <w:b/>
                <w:bCs/>
                <w:i/>
                <w:iCs/>
              </w:rPr>
              <w:t>fremme</w:t>
            </w:r>
            <w:r w:rsidRPr="00A228AC">
              <w:t xml:space="preserve"> nye og mere ambitiøse partnerskaber</w:t>
            </w:r>
            <w:r w:rsidRPr="00A228AC">
              <w:rPr>
                <w:b/>
                <w:bCs/>
                <w:i/>
                <w:iCs/>
              </w:rPr>
              <w:t>, der er inkluderende, gensidigt fordelagtige, baseret på fælles værdier og fast forankret i respekt for menneskerettighederne</w:t>
            </w:r>
            <w:r w:rsidRPr="00A228AC">
              <w:t>;</w:t>
            </w:r>
          </w:p>
        </w:tc>
      </w:tr>
    </w:tbl>
    <w:p w14:paraId="016B453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B4B7014" w14:textId="77777777" w:rsidR="00332385" w:rsidRPr="00A228AC" w:rsidRDefault="00332385" w:rsidP="00332385">
      <w:r w:rsidRPr="00A228AC">
        <w:rPr>
          <w:rStyle w:val="HideTWBExt"/>
          <w:color w:val="auto"/>
        </w:rPr>
        <w:t>&lt;/Amend&gt;</w:t>
      </w:r>
    </w:p>
    <w:p w14:paraId="1B488A4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202</w:t>
      </w:r>
      <w:r w:rsidRPr="00A228AC">
        <w:rPr>
          <w:rStyle w:val="HideTWBExt"/>
          <w:color w:val="auto"/>
        </w:rPr>
        <w:t>&lt;/NumAm&gt;</w:t>
      </w:r>
    </w:p>
    <w:p w14:paraId="48ECF04D"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 Jordan Bardella, Pierre-Romain Thionnet</w:t>
      </w:r>
      <w:r w:rsidRPr="00A228AC">
        <w:rPr>
          <w:rStyle w:val="HideTWBExt"/>
          <w:b w:val="0"/>
          <w:color w:val="auto"/>
        </w:rPr>
        <w:t>&lt;/Members&gt;</w:t>
      </w:r>
    </w:p>
    <w:p w14:paraId="44CB8A25" w14:textId="77777777" w:rsidR="00332385" w:rsidRPr="00A228AC" w:rsidRDefault="00332385" w:rsidP="00332385">
      <w:pPr>
        <w:pStyle w:val="NormalBold"/>
      </w:pPr>
      <w:r w:rsidRPr="00A228AC">
        <w:rPr>
          <w:rStyle w:val="HideTWBExt"/>
          <w:b w:val="0"/>
          <w:color w:val="auto"/>
        </w:rPr>
        <w:t>&lt;/RepeatBlock-By&gt;</w:t>
      </w:r>
    </w:p>
    <w:p w14:paraId="4F7F94E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C80CF4A" w14:textId="77777777" w:rsidR="00332385" w:rsidRPr="00A228AC" w:rsidRDefault="00332385" w:rsidP="00332385">
      <w:pPr>
        <w:pStyle w:val="NormalBold"/>
      </w:pPr>
      <w:r w:rsidRPr="00A228AC">
        <w:rPr>
          <w:rStyle w:val="HideTWBExt"/>
          <w:color w:val="auto"/>
        </w:rPr>
        <w:t>&lt;Article&gt;</w:t>
      </w:r>
      <w:r w:rsidRPr="00A228AC">
        <w:t>Punkt 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DF424FC" w14:textId="77777777" w:rsidTr="00AD5757">
        <w:trPr>
          <w:trHeight w:hRule="exact" w:val="240"/>
          <w:jc w:val="center"/>
        </w:trPr>
        <w:tc>
          <w:tcPr>
            <w:tcW w:w="9752" w:type="dxa"/>
            <w:gridSpan w:val="2"/>
            <w:tcBorders>
              <w:top w:val="nil"/>
              <w:left w:val="nil"/>
              <w:bottom w:val="nil"/>
              <w:right w:val="nil"/>
            </w:tcBorders>
          </w:tcPr>
          <w:p w14:paraId="249D3482" w14:textId="77777777" w:rsidR="00332385" w:rsidRPr="00A228AC" w:rsidRDefault="00332385" w:rsidP="00AD5757"/>
        </w:tc>
      </w:tr>
      <w:tr w:rsidR="004E1B29" w:rsidRPr="00A228AC" w14:paraId="39A6AA97" w14:textId="77777777" w:rsidTr="00AD5757">
        <w:trPr>
          <w:trHeight w:val="240"/>
          <w:jc w:val="center"/>
        </w:trPr>
        <w:tc>
          <w:tcPr>
            <w:tcW w:w="4876" w:type="dxa"/>
            <w:tcBorders>
              <w:top w:val="nil"/>
              <w:left w:val="nil"/>
              <w:bottom w:val="nil"/>
              <w:right w:val="nil"/>
            </w:tcBorders>
          </w:tcPr>
          <w:p w14:paraId="5A3BB58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FAF0D86" w14:textId="77777777" w:rsidR="00332385" w:rsidRPr="00A228AC" w:rsidRDefault="00332385" w:rsidP="00AD5757">
            <w:pPr>
              <w:pStyle w:val="AmColumnHeading"/>
            </w:pPr>
            <w:r w:rsidRPr="00A228AC">
              <w:t>Ændringsforslag</w:t>
            </w:r>
          </w:p>
        </w:tc>
      </w:tr>
      <w:tr w:rsidR="004E1B29" w:rsidRPr="00A228AC" w14:paraId="7F264182" w14:textId="77777777" w:rsidTr="00AD5757">
        <w:trPr>
          <w:jc w:val="center"/>
        </w:trPr>
        <w:tc>
          <w:tcPr>
            <w:tcW w:w="4876" w:type="dxa"/>
            <w:tcBorders>
              <w:top w:val="nil"/>
              <w:left w:val="nil"/>
              <w:bottom w:val="nil"/>
              <w:right w:val="nil"/>
            </w:tcBorders>
          </w:tcPr>
          <w:p w14:paraId="49EB45B0" w14:textId="77777777" w:rsidR="00332385" w:rsidRPr="00A228AC" w:rsidRDefault="00332385" w:rsidP="00AD5757">
            <w:pPr>
              <w:pStyle w:val="Normal6a"/>
            </w:pPr>
            <w:r w:rsidRPr="00A228AC">
              <w:t>9.</w:t>
            </w:r>
            <w:r w:rsidRPr="00A228AC">
              <w:tab/>
              <w:t xml:space="preserve">anerkender det tætte netværk af aftaler mellem de to regioner og fremhæver </w:t>
            </w:r>
            <w:r w:rsidRPr="00A228AC">
              <w:rPr>
                <w:b/>
                <w:bCs/>
                <w:i/>
                <w:iCs/>
              </w:rPr>
              <w:t>den</w:t>
            </w:r>
            <w:r w:rsidRPr="00A228AC">
              <w:t xml:space="preserve"> </w:t>
            </w:r>
            <w:r w:rsidRPr="00A228AC">
              <w:rPr>
                <w:b/>
                <w:bCs/>
                <w:i/>
                <w:iCs/>
              </w:rPr>
              <w:t>grundlæggende geopolitiske betydning af at få vedtaget nye og mere ambitiøse aftaler og partnerskaber</w:t>
            </w:r>
            <w:r w:rsidRPr="00A228AC">
              <w:t>;</w:t>
            </w:r>
          </w:p>
        </w:tc>
        <w:tc>
          <w:tcPr>
            <w:tcW w:w="4876" w:type="dxa"/>
            <w:tcBorders>
              <w:top w:val="nil"/>
              <w:left w:val="nil"/>
              <w:bottom w:val="nil"/>
              <w:right w:val="nil"/>
            </w:tcBorders>
          </w:tcPr>
          <w:p w14:paraId="61DD3AD1" w14:textId="77777777" w:rsidR="00332385" w:rsidRPr="00A228AC" w:rsidRDefault="00332385" w:rsidP="00AD5757">
            <w:pPr>
              <w:pStyle w:val="Normal6a"/>
            </w:pPr>
            <w:r w:rsidRPr="00A228AC">
              <w:t>9.</w:t>
            </w:r>
            <w:r w:rsidRPr="00A228AC">
              <w:tab/>
              <w:t xml:space="preserve">anerkender det tætte netværk af aftaler mellem de to regioner og fremhæver </w:t>
            </w:r>
            <w:r w:rsidRPr="00A228AC">
              <w:rPr>
                <w:b/>
                <w:bCs/>
                <w:i/>
                <w:iCs/>
              </w:rPr>
              <w:t>vigtigheden</w:t>
            </w:r>
            <w:r w:rsidRPr="00A228AC">
              <w:t xml:space="preserve"> </w:t>
            </w:r>
            <w:r w:rsidRPr="00A228AC">
              <w:rPr>
                <w:b/>
                <w:bCs/>
                <w:i/>
                <w:iCs/>
              </w:rPr>
              <w:t>af effektivt at beskytte den nationale produktion, industri og økonomi mod de negative eksterne virkninger af globaliseringen</w:t>
            </w:r>
            <w:r w:rsidRPr="00A228AC">
              <w:t>;</w:t>
            </w:r>
          </w:p>
        </w:tc>
      </w:tr>
    </w:tbl>
    <w:p w14:paraId="79AC136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9716E4C" w14:textId="77777777" w:rsidR="00332385" w:rsidRPr="00A228AC" w:rsidRDefault="00332385" w:rsidP="00332385">
      <w:r w:rsidRPr="00A228AC">
        <w:rPr>
          <w:rStyle w:val="HideTWBExt"/>
          <w:color w:val="auto"/>
        </w:rPr>
        <w:t>&lt;/Amend&gt;</w:t>
      </w:r>
    </w:p>
    <w:p w14:paraId="5B318D5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203</w:t>
      </w:r>
      <w:r w:rsidRPr="00A228AC">
        <w:rPr>
          <w:rStyle w:val="HideTWBExt"/>
          <w:color w:val="auto"/>
        </w:rPr>
        <w:t>&lt;/NumAm&gt;</w:t>
      </w:r>
    </w:p>
    <w:p w14:paraId="170968E7"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5F0A3544" w14:textId="77777777" w:rsidR="00332385" w:rsidRPr="00A228AC" w:rsidRDefault="00332385" w:rsidP="00332385">
      <w:pPr>
        <w:pStyle w:val="NormalBold"/>
      </w:pPr>
      <w:r w:rsidRPr="00A228AC">
        <w:rPr>
          <w:rStyle w:val="HideTWBExt"/>
          <w:b w:val="0"/>
          <w:color w:val="auto"/>
        </w:rPr>
        <w:t>&lt;/RepeatBlock-By&gt;</w:t>
      </w:r>
    </w:p>
    <w:p w14:paraId="25AA594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32EED81" w14:textId="77777777" w:rsidR="00332385" w:rsidRPr="00A228AC" w:rsidRDefault="00332385" w:rsidP="00332385">
      <w:pPr>
        <w:pStyle w:val="NormalBold"/>
      </w:pPr>
      <w:r w:rsidRPr="00A228AC">
        <w:rPr>
          <w:rStyle w:val="HideTWBExt"/>
          <w:color w:val="auto"/>
        </w:rPr>
        <w:t>&lt;Article&gt;</w:t>
      </w:r>
      <w:r w:rsidRPr="00A228AC">
        <w:t>Punkt 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0A3A26C" w14:textId="77777777" w:rsidTr="00AD5757">
        <w:trPr>
          <w:trHeight w:hRule="exact" w:val="240"/>
          <w:jc w:val="center"/>
        </w:trPr>
        <w:tc>
          <w:tcPr>
            <w:tcW w:w="9752" w:type="dxa"/>
            <w:gridSpan w:val="2"/>
            <w:tcBorders>
              <w:top w:val="nil"/>
              <w:left w:val="nil"/>
              <w:bottom w:val="nil"/>
              <w:right w:val="nil"/>
            </w:tcBorders>
          </w:tcPr>
          <w:p w14:paraId="0A5A2E01" w14:textId="77777777" w:rsidR="00332385" w:rsidRPr="00A228AC" w:rsidRDefault="00332385" w:rsidP="00AD5757"/>
        </w:tc>
      </w:tr>
      <w:tr w:rsidR="004E1B29" w:rsidRPr="00A228AC" w14:paraId="35E1B516" w14:textId="77777777" w:rsidTr="00AD5757">
        <w:trPr>
          <w:trHeight w:val="240"/>
          <w:jc w:val="center"/>
        </w:trPr>
        <w:tc>
          <w:tcPr>
            <w:tcW w:w="4876" w:type="dxa"/>
            <w:tcBorders>
              <w:top w:val="nil"/>
              <w:left w:val="nil"/>
              <w:bottom w:val="nil"/>
              <w:right w:val="nil"/>
            </w:tcBorders>
          </w:tcPr>
          <w:p w14:paraId="609ADCB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011CC91" w14:textId="77777777" w:rsidR="00332385" w:rsidRPr="00A228AC" w:rsidRDefault="00332385" w:rsidP="00AD5757">
            <w:pPr>
              <w:pStyle w:val="AmColumnHeading"/>
            </w:pPr>
            <w:r w:rsidRPr="00A228AC">
              <w:t>Ændringsforslag</w:t>
            </w:r>
          </w:p>
        </w:tc>
      </w:tr>
      <w:tr w:rsidR="004E1B29" w:rsidRPr="00A228AC" w14:paraId="2B77EA8C" w14:textId="77777777" w:rsidTr="00AD5757">
        <w:trPr>
          <w:jc w:val="center"/>
        </w:trPr>
        <w:tc>
          <w:tcPr>
            <w:tcW w:w="4876" w:type="dxa"/>
            <w:tcBorders>
              <w:top w:val="nil"/>
              <w:left w:val="nil"/>
              <w:bottom w:val="nil"/>
              <w:right w:val="nil"/>
            </w:tcBorders>
          </w:tcPr>
          <w:p w14:paraId="2EECE1BD" w14:textId="77777777" w:rsidR="00332385" w:rsidRPr="00A228AC" w:rsidRDefault="00332385" w:rsidP="00AD5757">
            <w:pPr>
              <w:pStyle w:val="Normal6a"/>
            </w:pPr>
            <w:r w:rsidRPr="00A228AC">
              <w:t>9.</w:t>
            </w:r>
            <w:r w:rsidRPr="00A228AC">
              <w:tab/>
              <w:t xml:space="preserve">anerkender det tætte netværk af aftaler mellem de to regioner og </w:t>
            </w:r>
            <w:r w:rsidRPr="00A228AC">
              <w:rPr>
                <w:b/>
                <w:bCs/>
                <w:i/>
                <w:iCs/>
              </w:rPr>
              <w:t>fremhæver den grundlæggende geopolitiske betydning af at få vedtaget</w:t>
            </w:r>
            <w:r w:rsidRPr="00A228AC">
              <w:t xml:space="preserve"> nye og mere ambitiøse aftaler og partnerskaber;</w:t>
            </w:r>
          </w:p>
        </w:tc>
        <w:tc>
          <w:tcPr>
            <w:tcW w:w="4876" w:type="dxa"/>
            <w:tcBorders>
              <w:top w:val="nil"/>
              <w:left w:val="nil"/>
              <w:bottom w:val="nil"/>
              <w:right w:val="nil"/>
            </w:tcBorders>
          </w:tcPr>
          <w:p w14:paraId="509CD3D8" w14:textId="77777777" w:rsidR="00332385" w:rsidRPr="00A228AC" w:rsidRDefault="00332385" w:rsidP="00AD5757">
            <w:pPr>
              <w:pStyle w:val="Normal6a"/>
            </w:pPr>
            <w:r w:rsidRPr="00A228AC">
              <w:t>9.</w:t>
            </w:r>
            <w:r w:rsidRPr="00A228AC">
              <w:tab/>
              <w:t xml:space="preserve">anerkender det tætte netværk af aftaler mellem de to regioner og </w:t>
            </w:r>
            <w:r w:rsidRPr="00A228AC">
              <w:rPr>
                <w:b/>
                <w:bCs/>
                <w:i/>
                <w:iCs/>
              </w:rPr>
              <w:t xml:space="preserve">opfordrer til ikke at vedtage </w:t>
            </w:r>
            <w:r w:rsidRPr="00A228AC">
              <w:t>nye og mere ambitiøse aftaler og partnerskaber</w:t>
            </w:r>
            <w:r w:rsidRPr="00A228AC">
              <w:rPr>
                <w:b/>
                <w:bCs/>
                <w:i/>
                <w:iCs/>
              </w:rPr>
              <w:t>, der kan pålægge EU-medlemsstaterne en yderligere byrde</w:t>
            </w:r>
            <w:r w:rsidRPr="00A228AC">
              <w:t>;</w:t>
            </w:r>
          </w:p>
        </w:tc>
      </w:tr>
    </w:tbl>
    <w:p w14:paraId="326DD7F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B034080" w14:textId="77777777" w:rsidR="00332385" w:rsidRPr="00A228AC" w:rsidRDefault="00332385" w:rsidP="00332385">
      <w:r w:rsidRPr="00A228AC">
        <w:rPr>
          <w:rStyle w:val="HideTWBExt"/>
          <w:color w:val="auto"/>
        </w:rPr>
        <w:t>&lt;/Amend&gt;</w:t>
      </w:r>
    </w:p>
    <w:p w14:paraId="3E3F551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204</w:t>
      </w:r>
      <w:r w:rsidRPr="00A228AC">
        <w:rPr>
          <w:rStyle w:val="HideTWBExt"/>
          <w:color w:val="auto"/>
        </w:rPr>
        <w:t>&lt;/NumAm&gt;</w:t>
      </w:r>
    </w:p>
    <w:p w14:paraId="1EAF0920"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Jordan Bardella, Pierre-Romain Thionnet</w:t>
      </w:r>
      <w:r w:rsidRPr="00A228AC">
        <w:rPr>
          <w:rStyle w:val="HideTWBExt"/>
          <w:b w:val="0"/>
          <w:color w:val="auto"/>
        </w:rPr>
        <w:t>&lt;/Members&gt;</w:t>
      </w:r>
    </w:p>
    <w:p w14:paraId="3BFDE0F3" w14:textId="77777777" w:rsidR="00332385" w:rsidRPr="00A228AC" w:rsidRDefault="00332385" w:rsidP="00332385">
      <w:pPr>
        <w:pStyle w:val="NormalBold"/>
      </w:pPr>
      <w:r w:rsidRPr="00A228AC">
        <w:rPr>
          <w:rStyle w:val="HideTWBExt"/>
          <w:b w:val="0"/>
          <w:color w:val="auto"/>
        </w:rPr>
        <w:t>&lt;/RepeatBlock-By&gt;</w:t>
      </w:r>
    </w:p>
    <w:p w14:paraId="15AB995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325F731"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C8BC310" w14:textId="77777777" w:rsidTr="00AD5757">
        <w:trPr>
          <w:trHeight w:hRule="exact" w:val="240"/>
          <w:jc w:val="center"/>
        </w:trPr>
        <w:tc>
          <w:tcPr>
            <w:tcW w:w="9752" w:type="dxa"/>
            <w:gridSpan w:val="2"/>
            <w:tcBorders>
              <w:top w:val="nil"/>
              <w:left w:val="nil"/>
              <w:bottom w:val="nil"/>
              <w:right w:val="nil"/>
            </w:tcBorders>
          </w:tcPr>
          <w:p w14:paraId="1288FE2D" w14:textId="77777777" w:rsidR="00332385" w:rsidRPr="00A228AC" w:rsidRDefault="00332385" w:rsidP="00AD5757"/>
        </w:tc>
      </w:tr>
      <w:tr w:rsidR="004E1B29" w:rsidRPr="00A228AC" w14:paraId="3224A923" w14:textId="77777777" w:rsidTr="00AD5757">
        <w:trPr>
          <w:trHeight w:val="240"/>
          <w:jc w:val="center"/>
        </w:trPr>
        <w:tc>
          <w:tcPr>
            <w:tcW w:w="4876" w:type="dxa"/>
            <w:tcBorders>
              <w:top w:val="nil"/>
              <w:left w:val="nil"/>
              <w:bottom w:val="nil"/>
              <w:right w:val="nil"/>
            </w:tcBorders>
          </w:tcPr>
          <w:p w14:paraId="08C717E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8EDB424" w14:textId="77777777" w:rsidR="00332385" w:rsidRPr="00A228AC" w:rsidRDefault="00332385" w:rsidP="00AD5757">
            <w:pPr>
              <w:pStyle w:val="AmColumnHeading"/>
            </w:pPr>
            <w:r w:rsidRPr="00A228AC">
              <w:t>Ændringsforslag</w:t>
            </w:r>
          </w:p>
        </w:tc>
      </w:tr>
      <w:tr w:rsidR="004E1B29" w:rsidRPr="00A228AC" w14:paraId="4D9B0305" w14:textId="77777777" w:rsidTr="00AD5757">
        <w:trPr>
          <w:jc w:val="center"/>
        </w:trPr>
        <w:tc>
          <w:tcPr>
            <w:tcW w:w="4876" w:type="dxa"/>
            <w:tcBorders>
              <w:top w:val="nil"/>
              <w:left w:val="nil"/>
              <w:bottom w:val="nil"/>
              <w:right w:val="nil"/>
            </w:tcBorders>
          </w:tcPr>
          <w:p w14:paraId="4379784F" w14:textId="77777777" w:rsidR="00332385" w:rsidRPr="00A228AC" w:rsidRDefault="00332385" w:rsidP="00AD5757">
            <w:pPr>
              <w:pStyle w:val="Normal6a"/>
            </w:pPr>
            <w:r w:rsidRPr="00A228AC">
              <w:rPr>
                <w:b/>
                <w:i/>
              </w:rPr>
              <w:t>10.</w:t>
            </w:r>
            <w:r w:rsidRPr="00A228AC">
              <w:tab/>
            </w:r>
            <w:r w:rsidRPr="00A228AC">
              <w:rPr>
                <w:b/>
                <w:i/>
              </w:rPr>
              <w:t>glæder sig over undertegnelsen af den avancerede rammeaftale mellem EU og Chile og opfordrer til en hurtig og fuldstændig ratificering af aftalen; glæder sig over afslutningen af forhandlingerne om partnerskabsaftalen mellem EU og Mercosur og den globale aftale mellem EU og Mexico og opfordrer til, at de hurtigt undertegnes og ratificeres;</w:t>
            </w:r>
          </w:p>
        </w:tc>
        <w:tc>
          <w:tcPr>
            <w:tcW w:w="4876" w:type="dxa"/>
            <w:tcBorders>
              <w:top w:val="nil"/>
              <w:left w:val="nil"/>
              <w:bottom w:val="nil"/>
              <w:right w:val="nil"/>
            </w:tcBorders>
          </w:tcPr>
          <w:p w14:paraId="26094B50" w14:textId="77777777" w:rsidR="00332385" w:rsidRPr="00A228AC" w:rsidRDefault="00332385" w:rsidP="00AD5757">
            <w:pPr>
              <w:pStyle w:val="Normal6a"/>
            </w:pPr>
            <w:r w:rsidRPr="00A228AC">
              <w:rPr>
                <w:b/>
                <w:i/>
              </w:rPr>
              <w:t>udgår</w:t>
            </w:r>
          </w:p>
        </w:tc>
      </w:tr>
    </w:tbl>
    <w:p w14:paraId="4ECFB12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0CD0DCD" w14:textId="77777777" w:rsidR="00332385" w:rsidRPr="00A228AC" w:rsidRDefault="00332385" w:rsidP="00332385">
      <w:r w:rsidRPr="00A228AC">
        <w:rPr>
          <w:rStyle w:val="HideTWBExt"/>
          <w:color w:val="auto"/>
        </w:rPr>
        <w:t>&lt;/Amend&gt;</w:t>
      </w:r>
    </w:p>
    <w:p w14:paraId="5D5B078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205</w:t>
      </w:r>
      <w:r w:rsidRPr="00A228AC">
        <w:rPr>
          <w:rStyle w:val="HideTWBExt"/>
          <w:color w:val="auto"/>
        </w:rPr>
        <w:t>&lt;/NumAm&gt;</w:t>
      </w:r>
    </w:p>
    <w:p w14:paraId="083C344A"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08AEAC7D" w14:textId="77777777" w:rsidR="00332385" w:rsidRPr="00A228AC" w:rsidRDefault="00332385" w:rsidP="00332385">
      <w:pPr>
        <w:pStyle w:val="NormalBold"/>
      </w:pPr>
      <w:r w:rsidRPr="00A228AC">
        <w:rPr>
          <w:rStyle w:val="HideTWBExt"/>
          <w:b w:val="0"/>
          <w:color w:val="auto"/>
        </w:rPr>
        <w:t>&lt;/RepeatBlock-By&gt;</w:t>
      </w:r>
    </w:p>
    <w:p w14:paraId="301BF45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B7907D8"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2E2A394" w14:textId="77777777" w:rsidTr="00AD5757">
        <w:trPr>
          <w:trHeight w:hRule="exact" w:val="240"/>
          <w:jc w:val="center"/>
        </w:trPr>
        <w:tc>
          <w:tcPr>
            <w:tcW w:w="9752" w:type="dxa"/>
            <w:gridSpan w:val="2"/>
            <w:tcBorders>
              <w:top w:val="nil"/>
              <w:left w:val="nil"/>
              <w:bottom w:val="nil"/>
              <w:right w:val="nil"/>
            </w:tcBorders>
          </w:tcPr>
          <w:p w14:paraId="2D2EAE54" w14:textId="77777777" w:rsidR="00332385" w:rsidRPr="00A228AC" w:rsidRDefault="00332385" w:rsidP="00AD5757"/>
        </w:tc>
      </w:tr>
      <w:tr w:rsidR="004E1B29" w:rsidRPr="00A228AC" w14:paraId="0D8DDBD3" w14:textId="77777777" w:rsidTr="00AD5757">
        <w:trPr>
          <w:trHeight w:val="240"/>
          <w:jc w:val="center"/>
        </w:trPr>
        <w:tc>
          <w:tcPr>
            <w:tcW w:w="4876" w:type="dxa"/>
            <w:tcBorders>
              <w:top w:val="nil"/>
              <w:left w:val="nil"/>
              <w:bottom w:val="nil"/>
              <w:right w:val="nil"/>
            </w:tcBorders>
          </w:tcPr>
          <w:p w14:paraId="7BAA678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3520B71" w14:textId="77777777" w:rsidR="00332385" w:rsidRPr="00A228AC" w:rsidRDefault="00332385" w:rsidP="00AD5757">
            <w:pPr>
              <w:pStyle w:val="AmColumnHeading"/>
            </w:pPr>
            <w:r w:rsidRPr="00A228AC">
              <w:t>Ændringsforslag</w:t>
            </w:r>
          </w:p>
        </w:tc>
      </w:tr>
      <w:tr w:rsidR="004E1B29" w:rsidRPr="00A228AC" w14:paraId="3C5398FD" w14:textId="77777777" w:rsidTr="00AD5757">
        <w:trPr>
          <w:jc w:val="center"/>
        </w:trPr>
        <w:tc>
          <w:tcPr>
            <w:tcW w:w="4876" w:type="dxa"/>
            <w:tcBorders>
              <w:top w:val="nil"/>
              <w:left w:val="nil"/>
              <w:bottom w:val="nil"/>
              <w:right w:val="nil"/>
            </w:tcBorders>
          </w:tcPr>
          <w:p w14:paraId="1636E51A" w14:textId="77777777" w:rsidR="00332385" w:rsidRPr="00A228AC" w:rsidRDefault="00332385" w:rsidP="00AD5757">
            <w:pPr>
              <w:pStyle w:val="Normal6a"/>
            </w:pPr>
            <w:r w:rsidRPr="00A228AC">
              <w:t>10.</w:t>
            </w:r>
            <w:r w:rsidRPr="00A228AC">
              <w:tab/>
              <w:t>glæder sig over undertegnelsen af den avancerede rammeaftale mellem EU og Chile og opfordrer til en hurtig og fuldstændig ratificering af aftalen; glæder sig over afslutningen af forhandlingerne om partnerskabsaftalen mellem EU og Mercosur og den globale aftale mellem EU og Mexico og opfordrer til, at de hurtigt undertegnes og ratificeres;</w:t>
            </w:r>
          </w:p>
        </w:tc>
        <w:tc>
          <w:tcPr>
            <w:tcW w:w="4876" w:type="dxa"/>
            <w:tcBorders>
              <w:top w:val="nil"/>
              <w:left w:val="nil"/>
              <w:bottom w:val="nil"/>
              <w:right w:val="nil"/>
            </w:tcBorders>
          </w:tcPr>
          <w:p w14:paraId="52FFD9CE" w14:textId="19DF1A9E"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partnerskabsaftalen mellem EU og Mercosur og den globale aftale mellem EU og Mexico og opfordrer til, at de hurtigt undertegnes og ratificeres; </w:t>
            </w:r>
            <w:r w:rsidRPr="00A228AC">
              <w:rPr>
                <w:b/>
                <w:i/>
              </w:rPr>
              <w:t xml:space="preserve">fremhæver, at partnerskabsaftalen mellem EU og </w:t>
            </w:r>
            <w:r w:rsidR="007F1835" w:rsidRPr="00A228AC">
              <w:rPr>
                <w:b/>
                <w:i/>
              </w:rPr>
              <w:t xml:space="preserve">MERCOSUR </w:t>
            </w:r>
            <w:r w:rsidRPr="00A228AC">
              <w:rPr>
                <w:b/>
                <w:i/>
              </w:rPr>
              <w:t xml:space="preserve">vil indgå i EU's strategi om at indgå nye aftaler med ligesindede partnere og vil bidrage til at skabe modvægt til EU's konkurrenters indflydelse i regionen; understreger, at partnerskabsaftalen mellem EU og </w:t>
            </w:r>
            <w:r w:rsidR="007F1835" w:rsidRPr="00A228AC">
              <w:rPr>
                <w:b/>
                <w:i/>
              </w:rPr>
              <w:t xml:space="preserve">MERCOSUR </w:t>
            </w:r>
            <w:r w:rsidRPr="00A228AC">
              <w:rPr>
                <w:b/>
                <w:i/>
              </w:rPr>
              <w:t>også vil være gavnlig i lyset af EU's strategi om at diversificere sin forsyning af kritiske råstoffer;</w:t>
            </w:r>
          </w:p>
        </w:tc>
      </w:tr>
    </w:tbl>
    <w:p w14:paraId="6E2103F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3A2F833" w14:textId="77777777" w:rsidR="00332385" w:rsidRPr="00A228AC" w:rsidRDefault="00332385" w:rsidP="00332385">
      <w:r w:rsidRPr="00A228AC">
        <w:rPr>
          <w:rStyle w:val="HideTWBExt"/>
          <w:color w:val="auto"/>
        </w:rPr>
        <w:t>&lt;/Amend&gt;</w:t>
      </w:r>
    </w:p>
    <w:p w14:paraId="23FD09D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206</w:t>
      </w:r>
      <w:r w:rsidRPr="00A228AC">
        <w:rPr>
          <w:rStyle w:val="HideTWBExt"/>
          <w:color w:val="auto"/>
        </w:rPr>
        <w:t>&lt;/NumAm&gt;</w:t>
      </w:r>
    </w:p>
    <w:p w14:paraId="3D6FFDE3"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0C6BB374" w14:textId="77777777" w:rsidR="00332385" w:rsidRPr="00A228AC" w:rsidRDefault="00332385" w:rsidP="00332385">
      <w:pPr>
        <w:pStyle w:val="NormalBold"/>
      </w:pPr>
      <w:r w:rsidRPr="00A228AC">
        <w:rPr>
          <w:rStyle w:val="HideTWBExt"/>
          <w:b w:val="0"/>
          <w:color w:val="auto"/>
        </w:rPr>
        <w:t>&lt;/RepeatBlock-By&gt;</w:t>
      </w:r>
    </w:p>
    <w:p w14:paraId="1AD00F4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AE70217"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5C37698" w14:textId="77777777" w:rsidTr="00AD5757">
        <w:trPr>
          <w:trHeight w:hRule="exact" w:val="240"/>
          <w:jc w:val="center"/>
        </w:trPr>
        <w:tc>
          <w:tcPr>
            <w:tcW w:w="9752" w:type="dxa"/>
            <w:gridSpan w:val="2"/>
            <w:tcBorders>
              <w:top w:val="nil"/>
              <w:left w:val="nil"/>
              <w:bottom w:val="nil"/>
              <w:right w:val="nil"/>
            </w:tcBorders>
          </w:tcPr>
          <w:p w14:paraId="4B480A64" w14:textId="77777777" w:rsidR="00332385" w:rsidRPr="00A228AC" w:rsidRDefault="00332385" w:rsidP="00AD5757"/>
        </w:tc>
      </w:tr>
      <w:tr w:rsidR="004E1B29" w:rsidRPr="00A228AC" w14:paraId="130E982F" w14:textId="77777777" w:rsidTr="00AD5757">
        <w:trPr>
          <w:trHeight w:val="240"/>
          <w:jc w:val="center"/>
        </w:trPr>
        <w:tc>
          <w:tcPr>
            <w:tcW w:w="4876" w:type="dxa"/>
            <w:tcBorders>
              <w:top w:val="nil"/>
              <w:left w:val="nil"/>
              <w:bottom w:val="nil"/>
              <w:right w:val="nil"/>
            </w:tcBorders>
          </w:tcPr>
          <w:p w14:paraId="56A97E0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F53F5EF" w14:textId="77777777" w:rsidR="00332385" w:rsidRPr="00A228AC" w:rsidRDefault="00332385" w:rsidP="00AD5757">
            <w:pPr>
              <w:pStyle w:val="AmColumnHeading"/>
            </w:pPr>
            <w:r w:rsidRPr="00A228AC">
              <w:t>Ændringsforslag</w:t>
            </w:r>
          </w:p>
        </w:tc>
      </w:tr>
      <w:tr w:rsidR="004E1B29" w:rsidRPr="00A228AC" w14:paraId="472FF133" w14:textId="77777777" w:rsidTr="00AD5757">
        <w:trPr>
          <w:jc w:val="center"/>
        </w:trPr>
        <w:tc>
          <w:tcPr>
            <w:tcW w:w="4876" w:type="dxa"/>
            <w:tcBorders>
              <w:top w:val="nil"/>
              <w:left w:val="nil"/>
              <w:bottom w:val="nil"/>
              <w:right w:val="nil"/>
            </w:tcBorders>
          </w:tcPr>
          <w:p w14:paraId="31F10C0E"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w:t>
            </w:r>
            <w:r w:rsidRPr="00A228AC">
              <w:rPr>
                <w:b/>
                <w:bCs/>
                <w:i/>
                <w:iCs/>
              </w:rPr>
              <w:t>partnerskabsaftalen mellem EU og Mercosur og</w:t>
            </w:r>
            <w:r w:rsidRPr="00A228AC">
              <w:t xml:space="preserve"> den globale aftale mellem EU og Mexico og opfordrer til, at </w:t>
            </w:r>
            <w:r w:rsidRPr="00A228AC">
              <w:rPr>
                <w:b/>
                <w:bCs/>
                <w:i/>
                <w:iCs/>
              </w:rPr>
              <w:t>de</w:t>
            </w:r>
            <w:r w:rsidRPr="00A228AC">
              <w:t xml:space="preserve"> hurtigt undertegnes og ratificeres;</w:t>
            </w:r>
          </w:p>
        </w:tc>
        <w:tc>
          <w:tcPr>
            <w:tcW w:w="4876" w:type="dxa"/>
            <w:tcBorders>
              <w:top w:val="nil"/>
              <w:left w:val="nil"/>
              <w:bottom w:val="nil"/>
              <w:right w:val="nil"/>
            </w:tcBorders>
          </w:tcPr>
          <w:p w14:paraId="07684BC8" w14:textId="3359DEF6"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den globale aftale mellem EU og Mexico og opfordrer til, at </w:t>
            </w:r>
            <w:r w:rsidRPr="00A228AC">
              <w:rPr>
                <w:b/>
                <w:bCs/>
                <w:i/>
                <w:iCs/>
              </w:rPr>
              <w:t>den</w:t>
            </w:r>
            <w:r w:rsidRPr="00A228AC">
              <w:t xml:space="preserve"> hurtigt undertegnes og ratificeres; </w:t>
            </w:r>
            <w:r w:rsidRPr="00A228AC">
              <w:rPr>
                <w:b/>
                <w:i/>
              </w:rPr>
              <w:t>noterer sig afslutningen af forhandlingerne om partnerskabsaftalen mellem EU og M</w:t>
            </w:r>
            <w:r w:rsidR="00C404EA" w:rsidRPr="00A228AC">
              <w:rPr>
                <w:b/>
                <w:i/>
              </w:rPr>
              <w:t>ERCOSUR</w:t>
            </w:r>
            <w:r w:rsidRPr="00A228AC">
              <w:rPr>
                <w:b/>
                <w:i/>
              </w:rPr>
              <w:t xml:space="preserve"> og opfordrer Kommissionen til at gennemføre en bred høring om konsekvenserne af aftalens potentielle ikrafttræden med særligt fokus på landbrugssektoren;</w:t>
            </w:r>
            <w:r w:rsidRPr="00A228AC">
              <w:t xml:space="preserve"> </w:t>
            </w:r>
            <w:r w:rsidRPr="00A228AC">
              <w:rPr>
                <w:b/>
                <w:i/>
              </w:rPr>
              <w:t>understreger, at godkendelse af aftalen skal ske i overensstemmelse med kravet om enstemmighed i Rådet og de nationale parlamenters ratificering;</w:t>
            </w:r>
          </w:p>
        </w:tc>
      </w:tr>
    </w:tbl>
    <w:p w14:paraId="15451E8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17B1C5B7" w14:textId="77777777" w:rsidR="00332385" w:rsidRPr="00A228AC" w:rsidRDefault="00332385" w:rsidP="00332385">
      <w:r w:rsidRPr="00A228AC">
        <w:rPr>
          <w:rStyle w:val="HideTWBExt"/>
          <w:color w:val="auto"/>
        </w:rPr>
        <w:t>&lt;/Amend&gt;</w:t>
      </w:r>
    </w:p>
    <w:p w14:paraId="3323807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207</w:t>
      </w:r>
      <w:r w:rsidRPr="00A228AC">
        <w:rPr>
          <w:rStyle w:val="HideTWBExt"/>
          <w:color w:val="auto"/>
        </w:rPr>
        <w:t>&lt;/NumAm&gt;</w:t>
      </w:r>
    </w:p>
    <w:p w14:paraId="7403686F" w14:textId="77777777" w:rsidR="00332385" w:rsidRPr="00A228AC" w:rsidRDefault="00332385" w:rsidP="00332385">
      <w:pPr>
        <w:pStyle w:val="NormalBold"/>
      </w:pPr>
      <w:r w:rsidRPr="00A228AC">
        <w:rPr>
          <w:rStyle w:val="HideTWBExt"/>
          <w:b w:val="0"/>
          <w:color w:val="auto"/>
        </w:rPr>
        <w:t>&lt;RepeatBlock-By&gt;&lt;Members&gt;</w:t>
      </w:r>
      <w:r w:rsidRPr="00A228AC">
        <w:t>Marko Vešligaj</w:t>
      </w:r>
      <w:r w:rsidRPr="00A228AC">
        <w:rPr>
          <w:rStyle w:val="HideTWBExt"/>
          <w:b w:val="0"/>
          <w:color w:val="auto"/>
        </w:rPr>
        <w:t>&lt;/Members&gt;</w:t>
      </w:r>
    </w:p>
    <w:p w14:paraId="41CA4E0E" w14:textId="77777777" w:rsidR="00332385" w:rsidRPr="00A228AC" w:rsidRDefault="00332385" w:rsidP="00332385">
      <w:pPr>
        <w:pStyle w:val="NormalBold"/>
      </w:pPr>
      <w:r w:rsidRPr="00A228AC">
        <w:rPr>
          <w:rStyle w:val="HideTWBExt"/>
          <w:b w:val="0"/>
          <w:color w:val="auto"/>
        </w:rPr>
        <w:t>&lt;/RepeatBlock-By&gt;</w:t>
      </w:r>
    </w:p>
    <w:p w14:paraId="09213FF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B9E8D4A"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05E37E6" w14:textId="77777777" w:rsidTr="00AD5757">
        <w:trPr>
          <w:trHeight w:hRule="exact" w:val="240"/>
          <w:jc w:val="center"/>
        </w:trPr>
        <w:tc>
          <w:tcPr>
            <w:tcW w:w="9752" w:type="dxa"/>
            <w:gridSpan w:val="2"/>
            <w:tcBorders>
              <w:top w:val="nil"/>
              <w:left w:val="nil"/>
              <w:bottom w:val="nil"/>
              <w:right w:val="nil"/>
            </w:tcBorders>
          </w:tcPr>
          <w:p w14:paraId="6C9F2513" w14:textId="77777777" w:rsidR="00332385" w:rsidRPr="00A228AC" w:rsidRDefault="00332385" w:rsidP="00AD5757"/>
        </w:tc>
      </w:tr>
      <w:tr w:rsidR="004E1B29" w:rsidRPr="00A228AC" w14:paraId="28BAA4DB" w14:textId="77777777" w:rsidTr="00AD5757">
        <w:trPr>
          <w:trHeight w:val="240"/>
          <w:jc w:val="center"/>
        </w:trPr>
        <w:tc>
          <w:tcPr>
            <w:tcW w:w="4876" w:type="dxa"/>
            <w:tcBorders>
              <w:top w:val="nil"/>
              <w:left w:val="nil"/>
              <w:bottom w:val="nil"/>
              <w:right w:val="nil"/>
            </w:tcBorders>
          </w:tcPr>
          <w:p w14:paraId="29933EE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0E127A5" w14:textId="77777777" w:rsidR="00332385" w:rsidRPr="00A228AC" w:rsidRDefault="00332385" w:rsidP="00AD5757">
            <w:pPr>
              <w:pStyle w:val="AmColumnHeading"/>
            </w:pPr>
            <w:r w:rsidRPr="00A228AC">
              <w:t>Ændringsforslag</w:t>
            </w:r>
          </w:p>
        </w:tc>
      </w:tr>
      <w:tr w:rsidR="004E1B29" w:rsidRPr="00A228AC" w14:paraId="3092CF5A" w14:textId="77777777" w:rsidTr="00AD5757">
        <w:trPr>
          <w:jc w:val="center"/>
        </w:trPr>
        <w:tc>
          <w:tcPr>
            <w:tcW w:w="4876" w:type="dxa"/>
            <w:tcBorders>
              <w:top w:val="nil"/>
              <w:left w:val="nil"/>
              <w:bottom w:val="nil"/>
              <w:right w:val="nil"/>
            </w:tcBorders>
          </w:tcPr>
          <w:p w14:paraId="1B533D14"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w:t>
            </w:r>
            <w:r w:rsidRPr="00A228AC">
              <w:rPr>
                <w:b/>
                <w:bCs/>
                <w:i/>
                <w:iCs/>
              </w:rPr>
              <w:t>glæder sig over</w:t>
            </w:r>
            <w:r w:rsidRPr="00A228AC">
              <w:t xml:space="preserve"> afslutningen af forhandlingerne om partnerskabsaftalen mellem EU og Mercosur og den globale aftale mellem EU og Mexico og opfordrer til, at </w:t>
            </w:r>
            <w:r w:rsidRPr="00A228AC">
              <w:rPr>
                <w:b/>
                <w:bCs/>
                <w:i/>
                <w:iCs/>
              </w:rPr>
              <w:t>de</w:t>
            </w:r>
            <w:r w:rsidRPr="00A228AC">
              <w:t xml:space="preserve"> hurtigt undertegnes og ratificeres;</w:t>
            </w:r>
          </w:p>
        </w:tc>
        <w:tc>
          <w:tcPr>
            <w:tcW w:w="4876" w:type="dxa"/>
            <w:tcBorders>
              <w:top w:val="nil"/>
              <w:left w:val="nil"/>
              <w:bottom w:val="nil"/>
              <w:right w:val="nil"/>
            </w:tcBorders>
          </w:tcPr>
          <w:p w14:paraId="635AE1BC"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w:t>
            </w:r>
            <w:r w:rsidRPr="00A228AC">
              <w:rPr>
                <w:b/>
                <w:bCs/>
                <w:i/>
                <w:iCs/>
              </w:rPr>
              <w:t>bemærker</w:t>
            </w:r>
            <w:r w:rsidRPr="00A228AC">
              <w:t xml:space="preserve"> afslutningen af forhandlingerne om partnerskabsaftalen mellem EU og Mercosur og</w:t>
            </w:r>
            <w:r w:rsidRPr="00A228AC">
              <w:rPr>
                <w:b/>
                <w:bCs/>
                <w:i/>
                <w:iCs/>
              </w:rPr>
              <w:t xml:space="preserve"> opfordrer til en omfattende revision af landbrugsaspektet for at beskytte det europæiske landbrug og de europæiske landbrugere</w:t>
            </w:r>
            <w:r w:rsidRPr="00A228AC">
              <w:t>;</w:t>
            </w:r>
            <w:r w:rsidRPr="00A228AC">
              <w:rPr>
                <w:b/>
                <w:i/>
              </w:rPr>
              <w:t xml:space="preserve"> </w:t>
            </w:r>
            <w:r w:rsidRPr="00A228AC">
              <w:rPr>
                <w:b/>
                <w:bCs/>
                <w:i/>
                <w:iCs/>
              </w:rPr>
              <w:t>glæder sig over afslutningen af forhandlingerne om</w:t>
            </w:r>
            <w:r w:rsidRPr="00A228AC">
              <w:t xml:space="preserve"> den globale aftale mellem EU og Mexico og opfordrer til, at </w:t>
            </w:r>
            <w:r w:rsidRPr="00A228AC">
              <w:rPr>
                <w:b/>
                <w:bCs/>
                <w:i/>
                <w:iCs/>
              </w:rPr>
              <w:t>den</w:t>
            </w:r>
            <w:r w:rsidRPr="00A228AC">
              <w:t xml:space="preserve"> hurtigt undertegnes og ratificeres;</w:t>
            </w:r>
          </w:p>
        </w:tc>
      </w:tr>
    </w:tbl>
    <w:p w14:paraId="0B29724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0130688" w14:textId="77777777" w:rsidR="00332385" w:rsidRPr="00A228AC" w:rsidRDefault="00332385" w:rsidP="00332385">
      <w:r w:rsidRPr="00A228AC">
        <w:rPr>
          <w:rStyle w:val="HideTWBExt"/>
          <w:color w:val="auto"/>
        </w:rPr>
        <w:t>&lt;/Amend&gt;</w:t>
      </w:r>
    </w:p>
    <w:p w14:paraId="52339E1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208</w:t>
      </w:r>
      <w:r w:rsidRPr="00A228AC">
        <w:rPr>
          <w:rStyle w:val="HideTWBExt"/>
          <w:color w:val="auto"/>
        </w:rPr>
        <w:t>&lt;/NumAm&gt;</w:t>
      </w:r>
    </w:p>
    <w:p w14:paraId="2143BFBB"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3F1F1C56" w14:textId="77777777" w:rsidR="00332385" w:rsidRPr="00A228AC" w:rsidRDefault="00332385" w:rsidP="00332385">
      <w:pPr>
        <w:pStyle w:val="NormalBold"/>
      </w:pPr>
      <w:r w:rsidRPr="00A228AC">
        <w:rPr>
          <w:rStyle w:val="HideTWBExt"/>
          <w:b w:val="0"/>
          <w:color w:val="auto"/>
        </w:rPr>
        <w:t>&lt;/RepeatBlock-By&gt;</w:t>
      </w:r>
    </w:p>
    <w:p w14:paraId="278ED9F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E4BF66D"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027E80D" w14:textId="77777777" w:rsidTr="00AD5757">
        <w:trPr>
          <w:trHeight w:hRule="exact" w:val="240"/>
          <w:jc w:val="center"/>
        </w:trPr>
        <w:tc>
          <w:tcPr>
            <w:tcW w:w="9752" w:type="dxa"/>
            <w:gridSpan w:val="2"/>
            <w:tcBorders>
              <w:top w:val="nil"/>
              <w:left w:val="nil"/>
              <w:bottom w:val="nil"/>
              <w:right w:val="nil"/>
            </w:tcBorders>
          </w:tcPr>
          <w:p w14:paraId="33398173" w14:textId="77777777" w:rsidR="00332385" w:rsidRPr="00A228AC" w:rsidRDefault="00332385" w:rsidP="00AD5757"/>
        </w:tc>
      </w:tr>
      <w:tr w:rsidR="004E1B29" w:rsidRPr="00A228AC" w14:paraId="5BB23C18" w14:textId="77777777" w:rsidTr="00AD5757">
        <w:trPr>
          <w:trHeight w:val="240"/>
          <w:jc w:val="center"/>
        </w:trPr>
        <w:tc>
          <w:tcPr>
            <w:tcW w:w="4876" w:type="dxa"/>
            <w:tcBorders>
              <w:top w:val="nil"/>
              <w:left w:val="nil"/>
              <w:bottom w:val="nil"/>
              <w:right w:val="nil"/>
            </w:tcBorders>
          </w:tcPr>
          <w:p w14:paraId="55FE1B4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06A5E59" w14:textId="77777777" w:rsidR="00332385" w:rsidRPr="00A228AC" w:rsidRDefault="00332385" w:rsidP="00AD5757">
            <w:pPr>
              <w:pStyle w:val="AmColumnHeading"/>
            </w:pPr>
            <w:r w:rsidRPr="00A228AC">
              <w:t>Ændringsforslag</w:t>
            </w:r>
          </w:p>
        </w:tc>
      </w:tr>
      <w:tr w:rsidR="004E1B29" w:rsidRPr="00A228AC" w14:paraId="0E8243E6" w14:textId="77777777" w:rsidTr="00AD5757">
        <w:trPr>
          <w:jc w:val="center"/>
        </w:trPr>
        <w:tc>
          <w:tcPr>
            <w:tcW w:w="4876" w:type="dxa"/>
            <w:tcBorders>
              <w:top w:val="nil"/>
              <w:left w:val="nil"/>
              <w:bottom w:val="nil"/>
              <w:right w:val="nil"/>
            </w:tcBorders>
          </w:tcPr>
          <w:p w14:paraId="5FB854A9" w14:textId="77777777" w:rsidR="00332385" w:rsidRPr="00A228AC" w:rsidRDefault="00332385" w:rsidP="00AD5757">
            <w:pPr>
              <w:pStyle w:val="Normal6a"/>
            </w:pPr>
            <w:r w:rsidRPr="00A228AC">
              <w:t>10.</w:t>
            </w:r>
            <w:r w:rsidRPr="00A228AC">
              <w:tab/>
              <w:t>glæder sig over undertegnelsen af den avancerede rammeaftale mellem EU og Chile og opfordrer til en hurtig og fuldstændig ratificering af aftalen; glæder sig over afslutningen af forhandlingerne om partnerskabsaftalen mellem EU og Mercosur og den globale aftale mellem EU og Mexico</w:t>
            </w:r>
            <w:r w:rsidRPr="00A228AC">
              <w:rPr>
                <w:b/>
                <w:bCs/>
                <w:i/>
                <w:iCs/>
              </w:rPr>
              <w:t xml:space="preserve"> og opfordrer til, at de hurtigt undertegnes og ratificeres</w:t>
            </w:r>
            <w:r w:rsidRPr="00A228AC">
              <w:t>;</w:t>
            </w:r>
          </w:p>
        </w:tc>
        <w:tc>
          <w:tcPr>
            <w:tcW w:w="4876" w:type="dxa"/>
            <w:tcBorders>
              <w:top w:val="nil"/>
              <w:left w:val="nil"/>
              <w:bottom w:val="nil"/>
              <w:right w:val="nil"/>
            </w:tcBorders>
          </w:tcPr>
          <w:p w14:paraId="3D94BF78" w14:textId="77777777" w:rsidR="00332385" w:rsidRPr="00A228AC" w:rsidRDefault="00332385" w:rsidP="00AD5757">
            <w:pPr>
              <w:pStyle w:val="Normal6a"/>
            </w:pPr>
            <w:r w:rsidRPr="00A228AC">
              <w:t>10.</w:t>
            </w:r>
            <w:r w:rsidRPr="00A228AC">
              <w:tab/>
              <w:t>glæder sig over undertegnelsen af den avancerede rammeaftale mellem EU og Chile og opfordrer til en hurtig og fuldstændig ratificering af aftalen; glæder sig over afslutningen af forhandlingerne om partnerskabsaftalen mellem EU og Mercosur og den globale aftale mellem EU og Mexico</w:t>
            </w:r>
            <w:r w:rsidRPr="00A228AC">
              <w:rPr>
                <w:b/>
                <w:i/>
              </w:rPr>
              <w:t>, som Kommissionen bebudede den 17. januar 2025, og som Parlamentet stadig mangler at</w:t>
            </w:r>
            <w:r w:rsidRPr="00A228AC">
              <w:t xml:space="preserve"> </w:t>
            </w:r>
            <w:r w:rsidRPr="00A228AC">
              <w:rPr>
                <w:b/>
                <w:bCs/>
                <w:i/>
                <w:iCs/>
              </w:rPr>
              <w:t>godkende</w:t>
            </w:r>
            <w:r w:rsidRPr="00A228AC">
              <w:t xml:space="preserve">; </w:t>
            </w:r>
            <w:r w:rsidRPr="00A228AC">
              <w:rPr>
                <w:b/>
                <w:i/>
              </w:rPr>
              <w:t>fremhæver, at aftalen vil styrke EU's strategiske partnerskab med Mexico, idet den anerkender landets centrale rolle i Latinamerika og dets ambition om at diversificere handel og politiske partnerskaber;</w:t>
            </w:r>
          </w:p>
        </w:tc>
      </w:tr>
    </w:tbl>
    <w:p w14:paraId="3673983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BA3184D" w14:textId="77777777" w:rsidR="00332385" w:rsidRPr="00A228AC" w:rsidRDefault="00332385" w:rsidP="00332385">
      <w:r w:rsidRPr="00A228AC">
        <w:rPr>
          <w:rStyle w:val="HideTWBExt"/>
          <w:color w:val="auto"/>
        </w:rPr>
        <w:t>&lt;/Amend&gt;</w:t>
      </w:r>
    </w:p>
    <w:p w14:paraId="1AE4A8D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209</w:t>
      </w:r>
      <w:r w:rsidRPr="00A228AC">
        <w:rPr>
          <w:rStyle w:val="HideTWBExt"/>
          <w:color w:val="auto"/>
        </w:rPr>
        <w:t>&lt;/NumAm&gt;</w:t>
      </w:r>
    </w:p>
    <w:p w14:paraId="512F181A"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16BC73EA" w14:textId="77777777" w:rsidR="00332385" w:rsidRPr="00A228AC" w:rsidRDefault="00332385" w:rsidP="00332385">
      <w:pPr>
        <w:pStyle w:val="NormalBold"/>
      </w:pPr>
      <w:r w:rsidRPr="00A228AC">
        <w:rPr>
          <w:rStyle w:val="HideTWBExt"/>
          <w:b w:val="0"/>
          <w:color w:val="auto"/>
        </w:rPr>
        <w:t>&lt;/RepeatBlock-By&gt;</w:t>
      </w:r>
    </w:p>
    <w:p w14:paraId="56B7A30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DF57D1C"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F8A34B1" w14:textId="77777777" w:rsidTr="00AD5757">
        <w:trPr>
          <w:trHeight w:hRule="exact" w:val="240"/>
          <w:jc w:val="center"/>
        </w:trPr>
        <w:tc>
          <w:tcPr>
            <w:tcW w:w="9752" w:type="dxa"/>
            <w:gridSpan w:val="2"/>
            <w:tcBorders>
              <w:top w:val="nil"/>
              <w:left w:val="nil"/>
              <w:bottom w:val="nil"/>
              <w:right w:val="nil"/>
            </w:tcBorders>
          </w:tcPr>
          <w:p w14:paraId="2DCD7EE7" w14:textId="77777777" w:rsidR="00332385" w:rsidRPr="00A228AC" w:rsidRDefault="00332385" w:rsidP="00AD5757"/>
        </w:tc>
      </w:tr>
      <w:tr w:rsidR="004E1B29" w:rsidRPr="00A228AC" w14:paraId="03F417DC" w14:textId="77777777" w:rsidTr="00AD5757">
        <w:trPr>
          <w:trHeight w:val="240"/>
          <w:jc w:val="center"/>
        </w:trPr>
        <w:tc>
          <w:tcPr>
            <w:tcW w:w="4876" w:type="dxa"/>
            <w:tcBorders>
              <w:top w:val="nil"/>
              <w:left w:val="nil"/>
              <w:bottom w:val="nil"/>
              <w:right w:val="nil"/>
            </w:tcBorders>
          </w:tcPr>
          <w:p w14:paraId="34143CC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76D376D" w14:textId="77777777" w:rsidR="00332385" w:rsidRPr="00A228AC" w:rsidRDefault="00332385" w:rsidP="00AD5757">
            <w:pPr>
              <w:pStyle w:val="AmColumnHeading"/>
            </w:pPr>
            <w:r w:rsidRPr="00A228AC">
              <w:t>Ændringsforslag</w:t>
            </w:r>
          </w:p>
        </w:tc>
      </w:tr>
      <w:tr w:rsidR="004E1B29" w:rsidRPr="00A228AC" w14:paraId="337BDD81" w14:textId="77777777" w:rsidTr="00AD5757">
        <w:trPr>
          <w:jc w:val="center"/>
        </w:trPr>
        <w:tc>
          <w:tcPr>
            <w:tcW w:w="4876" w:type="dxa"/>
            <w:tcBorders>
              <w:top w:val="nil"/>
              <w:left w:val="nil"/>
              <w:bottom w:val="nil"/>
              <w:right w:val="nil"/>
            </w:tcBorders>
          </w:tcPr>
          <w:p w14:paraId="4643FC6F" w14:textId="77777777" w:rsidR="00332385" w:rsidRPr="00A228AC" w:rsidRDefault="00332385" w:rsidP="00AD5757">
            <w:pPr>
              <w:pStyle w:val="Normal6a"/>
            </w:pPr>
            <w:r w:rsidRPr="00A228AC">
              <w:t>10.</w:t>
            </w:r>
            <w:r w:rsidRPr="00A228AC">
              <w:tab/>
              <w:t>glæder sig over undertegnelsen af den avancerede rammeaftale mellem EU og Chile og opfordrer til en hurtig og fuldstændig ratificering af aftalen; glæder sig over afslutningen af forhandlingerne om partnerskabsaftalen mellem EU og Mercosur og den globale aftale mellem EU og Mexico og opfordrer til, at de hurtigt undertegnes og ratificeres;</w:t>
            </w:r>
          </w:p>
        </w:tc>
        <w:tc>
          <w:tcPr>
            <w:tcW w:w="4876" w:type="dxa"/>
            <w:tcBorders>
              <w:top w:val="nil"/>
              <w:left w:val="nil"/>
              <w:bottom w:val="nil"/>
              <w:right w:val="nil"/>
            </w:tcBorders>
          </w:tcPr>
          <w:p w14:paraId="3937F9ED" w14:textId="2F35E8D5"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partnerskabsaftalen mellem EU og Mercosur og den globale aftale mellem EU og Mexico og opfordrer til, at de hurtigt undertegnes og ratificeres; </w:t>
            </w:r>
            <w:r w:rsidRPr="00A228AC">
              <w:rPr>
                <w:b/>
                <w:i/>
              </w:rPr>
              <w:t xml:space="preserve">anerkender det nuværende politiske momentum og opfordrer alle parter til at udnytte denne mulighed for at styrke forbindelserne mellem EU og </w:t>
            </w:r>
            <w:r w:rsidR="00544D3C" w:rsidRPr="00A228AC">
              <w:rPr>
                <w:b/>
                <w:i/>
              </w:rPr>
              <w:t xml:space="preserve">MERCOSUR </w:t>
            </w:r>
            <w:r w:rsidRPr="00A228AC">
              <w:rPr>
                <w:b/>
                <w:i/>
              </w:rPr>
              <w:t xml:space="preserve">betydeligt, bl.a. ved fuldt ud at gennemføre partnerskabsaftalen mellem EU og </w:t>
            </w:r>
            <w:r w:rsidR="00544D3C" w:rsidRPr="00A228AC">
              <w:rPr>
                <w:b/>
                <w:i/>
              </w:rPr>
              <w:t>MERCOSUR</w:t>
            </w:r>
            <w:r w:rsidRPr="00A228AC">
              <w:rPr>
                <w:b/>
                <w:i/>
              </w:rPr>
              <w:t>, når den er undertegnet og ratificeret;</w:t>
            </w:r>
          </w:p>
        </w:tc>
      </w:tr>
    </w:tbl>
    <w:p w14:paraId="31ED60A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AA0ADE4" w14:textId="77777777" w:rsidR="00332385" w:rsidRPr="00A228AC" w:rsidRDefault="00332385" w:rsidP="00332385">
      <w:r w:rsidRPr="00A228AC">
        <w:rPr>
          <w:rStyle w:val="HideTWBExt"/>
          <w:color w:val="auto"/>
        </w:rPr>
        <w:t>&lt;/Amend&gt;</w:t>
      </w:r>
    </w:p>
    <w:p w14:paraId="7038053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210</w:t>
      </w:r>
      <w:r w:rsidRPr="00A228AC">
        <w:rPr>
          <w:rStyle w:val="HideTWBExt"/>
          <w:color w:val="auto"/>
        </w:rPr>
        <w:t>&lt;/NumAm&gt;</w:t>
      </w:r>
    </w:p>
    <w:p w14:paraId="302DCCE7"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681A885E" w14:textId="77777777" w:rsidR="00332385" w:rsidRPr="00A228AC" w:rsidRDefault="00332385" w:rsidP="00332385">
      <w:pPr>
        <w:pStyle w:val="NormalBold"/>
      </w:pPr>
      <w:r w:rsidRPr="00A228AC">
        <w:rPr>
          <w:rStyle w:val="HideTWBExt"/>
          <w:b w:val="0"/>
          <w:color w:val="auto"/>
        </w:rPr>
        <w:t>&lt;/RepeatBlock-By&gt;</w:t>
      </w:r>
    </w:p>
    <w:p w14:paraId="5CEE5EC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FB7EAD0"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93A1DFE" w14:textId="77777777" w:rsidTr="00AD5757">
        <w:trPr>
          <w:trHeight w:hRule="exact" w:val="240"/>
          <w:jc w:val="center"/>
        </w:trPr>
        <w:tc>
          <w:tcPr>
            <w:tcW w:w="9752" w:type="dxa"/>
            <w:gridSpan w:val="2"/>
            <w:tcBorders>
              <w:top w:val="nil"/>
              <w:left w:val="nil"/>
              <w:bottom w:val="nil"/>
              <w:right w:val="nil"/>
            </w:tcBorders>
          </w:tcPr>
          <w:p w14:paraId="0DB80F92" w14:textId="77777777" w:rsidR="00332385" w:rsidRPr="00A228AC" w:rsidRDefault="00332385" w:rsidP="00AD5757"/>
        </w:tc>
      </w:tr>
      <w:tr w:rsidR="004E1B29" w:rsidRPr="00A228AC" w14:paraId="79687E14" w14:textId="77777777" w:rsidTr="00AD5757">
        <w:trPr>
          <w:trHeight w:val="240"/>
          <w:jc w:val="center"/>
        </w:trPr>
        <w:tc>
          <w:tcPr>
            <w:tcW w:w="4876" w:type="dxa"/>
            <w:tcBorders>
              <w:top w:val="nil"/>
              <w:left w:val="nil"/>
              <w:bottom w:val="nil"/>
              <w:right w:val="nil"/>
            </w:tcBorders>
          </w:tcPr>
          <w:p w14:paraId="759D7DD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5F0FEB7" w14:textId="77777777" w:rsidR="00332385" w:rsidRPr="00A228AC" w:rsidRDefault="00332385" w:rsidP="00AD5757">
            <w:pPr>
              <w:pStyle w:val="AmColumnHeading"/>
            </w:pPr>
            <w:r w:rsidRPr="00A228AC">
              <w:t>Ændringsforslag</w:t>
            </w:r>
          </w:p>
        </w:tc>
      </w:tr>
      <w:tr w:rsidR="004E1B29" w:rsidRPr="00A228AC" w14:paraId="6FCA82AC" w14:textId="77777777" w:rsidTr="00AD5757">
        <w:trPr>
          <w:jc w:val="center"/>
        </w:trPr>
        <w:tc>
          <w:tcPr>
            <w:tcW w:w="4876" w:type="dxa"/>
            <w:tcBorders>
              <w:top w:val="nil"/>
              <w:left w:val="nil"/>
              <w:bottom w:val="nil"/>
              <w:right w:val="nil"/>
            </w:tcBorders>
          </w:tcPr>
          <w:p w14:paraId="38B9D009" w14:textId="77777777" w:rsidR="00332385" w:rsidRPr="00A228AC" w:rsidRDefault="00332385" w:rsidP="00AD5757">
            <w:pPr>
              <w:pStyle w:val="Normal6a"/>
            </w:pPr>
            <w:r w:rsidRPr="00A228AC">
              <w:t>10.</w:t>
            </w:r>
            <w:r w:rsidRPr="00A228AC">
              <w:tab/>
            </w:r>
            <w:r w:rsidRPr="00A228AC">
              <w:rPr>
                <w:b/>
                <w:bCs/>
                <w:i/>
                <w:iCs/>
              </w:rPr>
              <w:t>glæder sig over undertegnelsen af den avancerede rammeaftale mellem</w:t>
            </w:r>
            <w:r w:rsidRPr="00A228AC">
              <w:t xml:space="preserve"> </w:t>
            </w:r>
            <w:r w:rsidRPr="00A228AC">
              <w:rPr>
                <w:b/>
                <w:i/>
              </w:rPr>
              <w:t>EU og Chile</w:t>
            </w:r>
            <w:r w:rsidRPr="00A228AC">
              <w:t xml:space="preserve"> </w:t>
            </w:r>
            <w:r w:rsidRPr="00A228AC">
              <w:rPr>
                <w:b/>
                <w:bCs/>
                <w:i/>
                <w:iCs/>
              </w:rPr>
              <w:t>og</w:t>
            </w:r>
            <w:r w:rsidRPr="00A228AC">
              <w:t xml:space="preserve"> opfordrer til </w:t>
            </w:r>
            <w:r w:rsidRPr="00A228AC">
              <w:rPr>
                <w:b/>
                <w:bCs/>
                <w:i/>
                <w:iCs/>
              </w:rPr>
              <w:t>en hurtig og fuldstændig ratificering af a</w:t>
            </w:r>
            <w:r w:rsidRPr="00A228AC">
              <w:rPr>
                <w:b/>
                <w:i/>
              </w:rPr>
              <w:t xml:space="preserve">ftalen; </w:t>
            </w:r>
            <w:r w:rsidRPr="00A228AC">
              <w:rPr>
                <w:b/>
                <w:bCs/>
                <w:i/>
                <w:iCs/>
              </w:rPr>
              <w:t>glæder sig over afslutningen af forhandlingerne om</w:t>
            </w:r>
            <w:r w:rsidRPr="00A228AC">
              <w:t xml:space="preserve"> partnerskabsaftalen mellem EU og Mercosur og </w:t>
            </w:r>
            <w:r w:rsidRPr="00A228AC">
              <w:rPr>
                <w:b/>
                <w:bCs/>
                <w:i/>
                <w:iCs/>
              </w:rPr>
              <w:t xml:space="preserve">den globale </w:t>
            </w:r>
            <w:r w:rsidRPr="00A228AC">
              <w:t xml:space="preserve">aftale </w:t>
            </w:r>
            <w:r w:rsidRPr="00A228AC">
              <w:rPr>
                <w:b/>
                <w:bCs/>
                <w:i/>
                <w:iCs/>
              </w:rPr>
              <w:t>mellem EU og Mexico og opfordrer til, at de hurtigt undertegnes og ratificeres</w:t>
            </w:r>
            <w:r w:rsidRPr="00A228AC">
              <w:t>;</w:t>
            </w:r>
          </w:p>
        </w:tc>
        <w:tc>
          <w:tcPr>
            <w:tcW w:w="4876" w:type="dxa"/>
            <w:tcBorders>
              <w:top w:val="nil"/>
              <w:left w:val="nil"/>
              <w:bottom w:val="nil"/>
              <w:right w:val="nil"/>
            </w:tcBorders>
          </w:tcPr>
          <w:p w14:paraId="4B6EAC08" w14:textId="5ABAB427" w:rsidR="00332385" w:rsidRPr="00A228AC" w:rsidRDefault="00332385" w:rsidP="00AD5757">
            <w:pPr>
              <w:pStyle w:val="Normal6a"/>
            </w:pPr>
            <w:r w:rsidRPr="00A228AC">
              <w:t>10.</w:t>
            </w:r>
            <w:r w:rsidRPr="00A228AC">
              <w:tab/>
              <w:t>opfordrer til</w:t>
            </w:r>
            <w:r w:rsidRPr="00A228AC">
              <w:rPr>
                <w:b/>
                <w:bCs/>
                <w:i/>
                <w:iCs/>
              </w:rPr>
              <w:t>, at</w:t>
            </w:r>
            <w:r w:rsidRPr="00A228AC">
              <w:t xml:space="preserve"> partnerskabsaftalen mellem EU og Mercosur </w:t>
            </w:r>
            <w:r w:rsidRPr="00A228AC">
              <w:rPr>
                <w:b/>
                <w:bCs/>
                <w:i/>
                <w:iCs/>
              </w:rPr>
              <w:t>ikke ratificeres,</w:t>
            </w:r>
            <w:r w:rsidRPr="00A228AC">
              <w:t xml:space="preserve"> og</w:t>
            </w:r>
            <w:r w:rsidRPr="00A228AC">
              <w:rPr>
                <w:b/>
                <w:bCs/>
                <w:i/>
                <w:iCs/>
              </w:rPr>
              <w:t xml:space="preserve"> at forhandlingerne om landbrugskapitlet straks indstilles;</w:t>
            </w:r>
            <w:r w:rsidRPr="00A228AC">
              <w:rPr>
                <w:b/>
                <w:i/>
              </w:rPr>
              <w:t xml:space="preserve"> </w:t>
            </w:r>
            <w:r w:rsidRPr="00A228AC">
              <w:rPr>
                <w:b/>
                <w:bCs/>
                <w:i/>
                <w:iCs/>
              </w:rPr>
              <w:t>understreger, at der ikke kan indgås en</w:t>
            </w:r>
            <w:r w:rsidRPr="00A228AC">
              <w:t xml:space="preserve"> aftale</w:t>
            </w:r>
            <w:r w:rsidRPr="00A228AC">
              <w:rPr>
                <w:b/>
                <w:bCs/>
                <w:i/>
                <w:iCs/>
              </w:rPr>
              <w:t xml:space="preserve">, så længe de nationale landbrugsforskrifter i landene i </w:t>
            </w:r>
            <w:r w:rsidR="00D31416" w:rsidRPr="00A228AC">
              <w:rPr>
                <w:b/>
                <w:i/>
              </w:rPr>
              <w:t>MERCOSUR</w:t>
            </w:r>
            <w:r w:rsidR="00D31416" w:rsidRPr="00A228AC">
              <w:rPr>
                <w:b/>
                <w:bCs/>
                <w:i/>
                <w:iCs/>
              </w:rPr>
              <w:t xml:space="preserve"> </w:t>
            </w:r>
            <w:r w:rsidRPr="00A228AC">
              <w:rPr>
                <w:b/>
                <w:bCs/>
                <w:i/>
                <w:iCs/>
              </w:rPr>
              <w:t>er betydeligt mindre strenge end dem i EU, hvilket øger presset på europæiske landbrugere og udsætter dem for illoyal konkurrence</w:t>
            </w:r>
            <w:r w:rsidRPr="00A228AC">
              <w:t xml:space="preserve">; </w:t>
            </w:r>
            <w:r w:rsidRPr="00A228AC">
              <w:rPr>
                <w:b/>
                <w:i/>
              </w:rPr>
              <w:t>understreger, at det i den nuværende sikkerhedskontekst ville være særligt uansvarligt at underminere Europas fødevaresuverænitet yderligere;</w:t>
            </w:r>
          </w:p>
        </w:tc>
      </w:tr>
    </w:tbl>
    <w:p w14:paraId="4704038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0086CC6" w14:textId="77777777" w:rsidR="00332385" w:rsidRPr="00A228AC" w:rsidRDefault="00332385" w:rsidP="00332385">
      <w:r w:rsidRPr="00A228AC">
        <w:rPr>
          <w:rStyle w:val="HideTWBExt"/>
          <w:color w:val="auto"/>
        </w:rPr>
        <w:t>&lt;/Amend&gt;</w:t>
      </w:r>
    </w:p>
    <w:p w14:paraId="25B476F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211</w:t>
      </w:r>
      <w:r w:rsidRPr="00A228AC">
        <w:rPr>
          <w:rStyle w:val="HideTWBExt"/>
          <w:color w:val="auto"/>
        </w:rPr>
        <w:t>&lt;/NumAm&gt;</w:t>
      </w:r>
    </w:p>
    <w:p w14:paraId="1743E02F" w14:textId="77777777" w:rsidR="00332385" w:rsidRPr="00A228AC" w:rsidRDefault="00332385" w:rsidP="00332385">
      <w:pPr>
        <w:pStyle w:val="NormalBold"/>
      </w:pPr>
      <w:r w:rsidRPr="00A228AC">
        <w:rPr>
          <w:rStyle w:val="HideTWBExt"/>
          <w:b w:val="0"/>
          <w:color w:val="auto"/>
        </w:rPr>
        <w:t>&lt;RepeatBlock-By&gt;&lt;Members&gt;</w:t>
      </w:r>
      <w:r w:rsidRPr="00A228AC">
        <w:t>Cristian Terheş</w:t>
      </w:r>
      <w:r w:rsidRPr="00A228AC">
        <w:rPr>
          <w:rStyle w:val="HideTWBExt"/>
          <w:b w:val="0"/>
          <w:color w:val="auto"/>
        </w:rPr>
        <w:t>&lt;/Members&gt;</w:t>
      </w:r>
    </w:p>
    <w:p w14:paraId="21FC1C61" w14:textId="77777777" w:rsidR="00332385" w:rsidRPr="00A228AC" w:rsidRDefault="00332385" w:rsidP="00332385">
      <w:pPr>
        <w:pStyle w:val="NormalBold"/>
      </w:pPr>
      <w:r w:rsidRPr="00A228AC">
        <w:rPr>
          <w:rStyle w:val="HideTWBExt"/>
          <w:b w:val="0"/>
          <w:color w:val="auto"/>
        </w:rPr>
        <w:t>&lt;/RepeatBlock-By&gt;</w:t>
      </w:r>
    </w:p>
    <w:p w14:paraId="5FD97CA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58FA3C1"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F5B951C" w14:textId="77777777" w:rsidTr="00AD5757">
        <w:trPr>
          <w:trHeight w:hRule="exact" w:val="240"/>
          <w:jc w:val="center"/>
        </w:trPr>
        <w:tc>
          <w:tcPr>
            <w:tcW w:w="9752" w:type="dxa"/>
            <w:gridSpan w:val="2"/>
            <w:tcBorders>
              <w:top w:val="nil"/>
              <w:left w:val="nil"/>
              <w:bottom w:val="nil"/>
              <w:right w:val="nil"/>
            </w:tcBorders>
          </w:tcPr>
          <w:p w14:paraId="6289E679" w14:textId="77777777" w:rsidR="00332385" w:rsidRPr="00A228AC" w:rsidRDefault="00332385" w:rsidP="00AD5757"/>
        </w:tc>
      </w:tr>
      <w:tr w:rsidR="004E1B29" w:rsidRPr="00A228AC" w14:paraId="4BC59B34" w14:textId="77777777" w:rsidTr="00AD5757">
        <w:trPr>
          <w:trHeight w:val="240"/>
          <w:jc w:val="center"/>
        </w:trPr>
        <w:tc>
          <w:tcPr>
            <w:tcW w:w="4876" w:type="dxa"/>
            <w:tcBorders>
              <w:top w:val="nil"/>
              <w:left w:val="nil"/>
              <w:bottom w:val="nil"/>
              <w:right w:val="nil"/>
            </w:tcBorders>
          </w:tcPr>
          <w:p w14:paraId="5774354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02BCF8A" w14:textId="77777777" w:rsidR="00332385" w:rsidRPr="00A228AC" w:rsidRDefault="00332385" w:rsidP="00AD5757">
            <w:pPr>
              <w:pStyle w:val="AmColumnHeading"/>
            </w:pPr>
            <w:r w:rsidRPr="00A228AC">
              <w:t>Ændringsforslag</w:t>
            </w:r>
          </w:p>
        </w:tc>
      </w:tr>
      <w:tr w:rsidR="004E1B29" w:rsidRPr="00A228AC" w14:paraId="1BF29491" w14:textId="77777777" w:rsidTr="00AD5757">
        <w:trPr>
          <w:jc w:val="center"/>
        </w:trPr>
        <w:tc>
          <w:tcPr>
            <w:tcW w:w="4876" w:type="dxa"/>
            <w:tcBorders>
              <w:top w:val="nil"/>
              <w:left w:val="nil"/>
              <w:bottom w:val="nil"/>
              <w:right w:val="nil"/>
            </w:tcBorders>
          </w:tcPr>
          <w:p w14:paraId="76DFEAF6"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w:t>
            </w:r>
            <w:r w:rsidRPr="00A228AC">
              <w:rPr>
                <w:b/>
                <w:i/>
              </w:rPr>
              <w:t>glæder sig over afslutningen af forhandlingerne om partnerskabsaftalen mellem EU og Mercosur og den globale aftale mellem EU og Mexico og opfordrer til, at de hurtigt undertegnes og ratificeres;</w:t>
            </w:r>
          </w:p>
        </w:tc>
        <w:tc>
          <w:tcPr>
            <w:tcW w:w="4876" w:type="dxa"/>
            <w:tcBorders>
              <w:top w:val="nil"/>
              <w:left w:val="nil"/>
              <w:bottom w:val="nil"/>
              <w:right w:val="nil"/>
            </w:tcBorders>
          </w:tcPr>
          <w:p w14:paraId="0745CDBE" w14:textId="77777777" w:rsidR="00332385" w:rsidRPr="00A228AC" w:rsidRDefault="00332385" w:rsidP="00AD5757">
            <w:pPr>
              <w:pStyle w:val="Normal6a"/>
            </w:pPr>
            <w:r w:rsidRPr="00A228AC">
              <w:t>10.</w:t>
            </w:r>
            <w:r w:rsidRPr="00A228AC">
              <w:tab/>
              <w:t>glæder sig over undertegnelsen af den avancerede rammeaftale mellem EU og Chile og opfordrer til en hurtig og fuldstændig ratificering af aftalen; </w:t>
            </w:r>
          </w:p>
        </w:tc>
      </w:tr>
    </w:tbl>
    <w:p w14:paraId="443A4E6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BDE8316" w14:textId="77777777" w:rsidR="00332385" w:rsidRPr="00A228AC" w:rsidRDefault="00332385" w:rsidP="00332385">
      <w:r w:rsidRPr="00A228AC">
        <w:rPr>
          <w:rStyle w:val="HideTWBExt"/>
          <w:color w:val="auto"/>
        </w:rPr>
        <w:t>&lt;/Amend&gt;</w:t>
      </w:r>
    </w:p>
    <w:p w14:paraId="1727DE4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212</w:t>
      </w:r>
      <w:r w:rsidRPr="00A228AC">
        <w:rPr>
          <w:rStyle w:val="HideTWBExt"/>
          <w:color w:val="auto"/>
        </w:rPr>
        <w:t>&lt;/NumAm&gt;</w:t>
      </w:r>
    </w:p>
    <w:p w14:paraId="6F87B178"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43B03AB6" w14:textId="77777777" w:rsidR="00332385" w:rsidRPr="00A228AC" w:rsidRDefault="00332385" w:rsidP="00332385">
      <w:pPr>
        <w:pStyle w:val="NormalBold"/>
      </w:pPr>
      <w:r w:rsidRPr="00A228AC">
        <w:rPr>
          <w:rStyle w:val="HideTWBExt"/>
          <w:b w:val="0"/>
          <w:color w:val="auto"/>
        </w:rPr>
        <w:t>&lt;/RepeatBlock-By&gt;</w:t>
      </w:r>
    </w:p>
    <w:p w14:paraId="5AC9242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17D6D78"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537F827" w14:textId="77777777" w:rsidTr="00AD5757">
        <w:trPr>
          <w:trHeight w:hRule="exact" w:val="240"/>
          <w:jc w:val="center"/>
        </w:trPr>
        <w:tc>
          <w:tcPr>
            <w:tcW w:w="9752" w:type="dxa"/>
            <w:gridSpan w:val="2"/>
            <w:tcBorders>
              <w:top w:val="nil"/>
              <w:left w:val="nil"/>
              <w:bottom w:val="nil"/>
              <w:right w:val="nil"/>
            </w:tcBorders>
          </w:tcPr>
          <w:p w14:paraId="73DD8B5A" w14:textId="77777777" w:rsidR="00332385" w:rsidRPr="00A228AC" w:rsidRDefault="00332385" w:rsidP="00AD5757"/>
        </w:tc>
      </w:tr>
      <w:tr w:rsidR="004E1B29" w:rsidRPr="00A228AC" w14:paraId="2D0196D9" w14:textId="77777777" w:rsidTr="00AD5757">
        <w:trPr>
          <w:trHeight w:val="240"/>
          <w:jc w:val="center"/>
        </w:trPr>
        <w:tc>
          <w:tcPr>
            <w:tcW w:w="4876" w:type="dxa"/>
            <w:tcBorders>
              <w:top w:val="nil"/>
              <w:left w:val="nil"/>
              <w:bottom w:val="nil"/>
              <w:right w:val="nil"/>
            </w:tcBorders>
          </w:tcPr>
          <w:p w14:paraId="1F37BEC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89E53CC" w14:textId="77777777" w:rsidR="00332385" w:rsidRPr="00A228AC" w:rsidRDefault="00332385" w:rsidP="00AD5757">
            <w:pPr>
              <w:pStyle w:val="AmColumnHeading"/>
            </w:pPr>
            <w:r w:rsidRPr="00A228AC">
              <w:t>Ændringsforslag</w:t>
            </w:r>
          </w:p>
        </w:tc>
      </w:tr>
      <w:tr w:rsidR="004E1B29" w:rsidRPr="00A228AC" w14:paraId="1FCC3CE4" w14:textId="77777777" w:rsidTr="00AD5757">
        <w:trPr>
          <w:jc w:val="center"/>
        </w:trPr>
        <w:tc>
          <w:tcPr>
            <w:tcW w:w="4876" w:type="dxa"/>
            <w:tcBorders>
              <w:top w:val="nil"/>
              <w:left w:val="nil"/>
              <w:bottom w:val="nil"/>
              <w:right w:val="nil"/>
            </w:tcBorders>
          </w:tcPr>
          <w:p w14:paraId="3104BF3A" w14:textId="77777777" w:rsidR="00332385" w:rsidRPr="00A228AC" w:rsidRDefault="00332385" w:rsidP="00AD5757">
            <w:pPr>
              <w:pStyle w:val="Normal6a"/>
            </w:pPr>
            <w:r w:rsidRPr="00A228AC">
              <w:t>10.</w:t>
            </w:r>
            <w:r w:rsidRPr="00A228AC">
              <w:tab/>
            </w:r>
            <w:r w:rsidRPr="00A228AC">
              <w:rPr>
                <w:b/>
                <w:bCs/>
                <w:i/>
                <w:iCs/>
              </w:rPr>
              <w:t>glæder sig over undertegnelsen af</w:t>
            </w:r>
            <w:r w:rsidRPr="00A228AC">
              <w:t xml:space="preserve"> den avancerede rammeaftale mellem EU og Chile</w:t>
            </w:r>
            <w:r w:rsidRPr="00A228AC">
              <w:rPr>
                <w:b/>
                <w:bCs/>
                <w:i/>
                <w:iCs/>
              </w:rPr>
              <w:t xml:space="preserve"> og opfordrer til en hurtig og fuldstændig ratificering af</w:t>
            </w:r>
            <w:r w:rsidRPr="00A228AC">
              <w:t xml:space="preserve"> </w:t>
            </w:r>
            <w:r w:rsidRPr="00A228AC">
              <w:rPr>
                <w:b/>
                <w:i/>
              </w:rPr>
              <w:t xml:space="preserve">aftalen; </w:t>
            </w:r>
            <w:r w:rsidRPr="00A228AC">
              <w:rPr>
                <w:b/>
                <w:bCs/>
                <w:i/>
                <w:iCs/>
              </w:rPr>
              <w:t>glæder sig over afslutningen af forhandlingerne om</w:t>
            </w:r>
            <w:r w:rsidRPr="00A228AC">
              <w:t xml:space="preserve"> partnerskabsaftalen mellem EU og Mercosur og den globale aftale mellem EU og Mexico </w:t>
            </w:r>
            <w:r w:rsidRPr="00A228AC">
              <w:rPr>
                <w:b/>
                <w:bCs/>
                <w:i/>
                <w:iCs/>
              </w:rPr>
              <w:t>og opfordrer til, at de hurtigt undertegnes og ratificeres</w:t>
            </w:r>
            <w:r w:rsidRPr="00A228AC">
              <w:t>;</w:t>
            </w:r>
          </w:p>
        </w:tc>
        <w:tc>
          <w:tcPr>
            <w:tcW w:w="4876" w:type="dxa"/>
            <w:tcBorders>
              <w:top w:val="nil"/>
              <w:left w:val="nil"/>
              <w:bottom w:val="nil"/>
              <w:right w:val="nil"/>
            </w:tcBorders>
          </w:tcPr>
          <w:p w14:paraId="1E28D6FC" w14:textId="77777777" w:rsidR="00332385" w:rsidRPr="00A228AC" w:rsidRDefault="00332385" w:rsidP="00AD5757">
            <w:pPr>
              <w:pStyle w:val="Normal6a"/>
            </w:pPr>
            <w:r w:rsidRPr="00A228AC">
              <w:t>10.</w:t>
            </w:r>
            <w:r w:rsidRPr="00A228AC">
              <w:tab/>
            </w:r>
            <w:r w:rsidRPr="00A228AC">
              <w:rPr>
                <w:b/>
                <w:bCs/>
                <w:i/>
                <w:iCs/>
              </w:rPr>
              <w:t>opfordrer til at revidere</w:t>
            </w:r>
            <w:r w:rsidRPr="00A228AC">
              <w:t xml:space="preserve"> den avancerede rammeaftale mellem EU og Chile, partnerskabsaftalen mellem EU og Mercosur og den globale aftale mellem EU og Mexico </w:t>
            </w:r>
            <w:r w:rsidRPr="00A228AC">
              <w:rPr>
                <w:b/>
                <w:bCs/>
                <w:i/>
                <w:iCs/>
              </w:rPr>
              <w:t>med henblik på at fremme mere symmetriske handelspartnerskaber med de involverede lande i Latinamerika og Caribien,</w:t>
            </w:r>
            <w:r w:rsidRPr="00A228AC">
              <w:rPr>
                <w:b/>
                <w:i/>
              </w:rPr>
              <w:t xml:space="preserve"> </w:t>
            </w:r>
            <w:r w:rsidRPr="00A228AC">
              <w:rPr>
                <w:b/>
                <w:bCs/>
                <w:i/>
                <w:iCs/>
              </w:rPr>
              <w:t>der</w:t>
            </w:r>
            <w:r w:rsidRPr="00A228AC">
              <w:rPr>
                <w:b/>
                <w:bCs/>
              </w:rPr>
              <w:t xml:space="preserve"> </w:t>
            </w:r>
            <w:r w:rsidRPr="00A228AC">
              <w:rPr>
                <w:b/>
                <w:i/>
              </w:rPr>
              <w:t>forhindrer virksomheder i at sagsøge lande for at beskytte deres miljø og befolkningens rettigheder</w:t>
            </w:r>
            <w:r w:rsidRPr="00A228AC">
              <w:t xml:space="preserve"> </w:t>
            </w:r>
            <w:r w:rsidRPr="00A228AC">
              <w:rPr>
                <w:b/>
                <w:i/>
              </w:rPr>
              <w:t>og sikrer garantier for overholdelse af menneskerettighedsforpligtelser og miljøstandarder;</w:t>
            </w:r>
          </w:p>
        </w:tc>
      </w:tr>
    </w:tbl>
    <w:p w14:paraId="7948CB4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8AB0B1A" w14:textId="77777777" w:rsidR="00332385" w:rsidRPr="00A228AC" w:rsidRDefault="00332385" w:rsidP="00332385">
      <w:r w:rsidRPr="00A228AC">
        <w:rPr>
          <w:rStyle w:val="HideTWBExt"/>
          <w:color w:val="auto"/>
        </w:rPr>
        <w:t>&lt;/Amend&gt;</w:t>
      </w:r>
    </w:p>
    <w:p w14:paraId="21A6E62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213</w:t>
      </w:r>
      <w:r w:rsidRPr="00A228AC">
        <w:rPr>
          <w:rStyle w:val="HideTWBExt"/>
          <w:color w:val="auto"/>
        </w:rPr>
        <w:t>&lt;/NumAm&gt;</w:t>
      </w:r>
    </w:p>
    <w:p w14:paraId="1AD7BFCF"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61E61BAC"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53C08D85" w14:textId="77777777" w:rsidR="00332385" w:rsidRPr="00A228AC" w:rsidRDefault="00332385" w:rsidP="00332385">
      <w:pPr>
        <w:pStyle w:val="NormalBold"/>
      </w:pPr>
      <w:r w:rsidRPr="00A228AC">
        <w:rPr>
          <w:rStyle w:val="HideTWBExt"/>
          <w:b w:val="0"/>
          <w:color w:val="auto"/>
        </w:rPr>
        <w:t>&lt;/RepeatBlock-By&gt;</w:t>
      </w:r>
    </w:p>
    <w:p w14:paraId="1D0200B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0E1EDFA"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84CA03E" w14:textId="77777777" w:rsidTr="00AD5757">
        <w:trPr>
          <w:trHeight w:hRule="exact" w:val="240"/>
          <w:jc w:val="center"/>
        </w:trPr>
        <w:tc>
          <w:tcPr>
            <w:tcW w:w="9752" w:type="dxa"/>
            <w:gridSpan w:val="2"/>
            <w:tcBorders>
              <w:top w:val="nil"/>
              <w:left w:val="nil"/>
              <w:bottom w:val="nil"/>
              <w:right w:val="nil"/>
            </w:tcBorders>
          </w:tcPr>
          <w:p w14:paraId="267381F0" w14:textId="77777777" w:rsidR="00332385" w:rsidRPr="00A228AC" w:rsidRDefault="00332385" w:rsidP="00AD5757"/>
        </w:tc>
      </w:tr>
      <w:tr w:rsidR="004E1B29" w:rsidRPr="00A228AC" w14:paraId="3C8D7481" w14:textId="77777777" w:rsidTr="00AD5757">
        <w:trPr>
          <w:trHeight w:val="240"/>
          <w:jc w:val="center"/>
        </w:trPr>
        <w:tc>
          <w:tcPr>
            <w:tcW w:w="4876" w:type="dxa"/>
            <w:tcBorders>
              <w:top w:val="nil"/>
              <w:left w:val="nil"/>
              <w:bottom w:val="nil"/>
              <w:right w:val="nil"/>
            </w:tcBorders>
          </w:tcPr>
          <w:p w14:paraId="6EAC2C0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E213F7D" w14:textId="77777777" w:rsidR="00332385" w:rsidRPr="00A228AC" w:rsidRDefault="00332385" w:rsidP="00AD5757">
            <w:pPr>
              <w:pStyle w:val="AmColumnHeading"/>
            </w:pPr>
            <w:r w:rsidRPr="00A228AC">
              <w:t>Ændringsforslag</w:t>
            </w:r>
          </w:p>
        </w:tc>
      </w:tr>
      <w:tr w:rsidR="004E1B29" w:rsidRPr="00A228AC" w14:paraId="02BAEAB7" w14:textId="77777777" w:rsidTr="00AD5757">
        <w:trPr>
          <w:jc w:val="center"/>
        </w:trPr>
        <w:tc>
          <w:tcPr>
            <w:tcW w:w="4876" w:type="dxa"/>
            <w:tcBorders>
              <w:top w:val="nil"/>
              <w:left w:val="nil"/>
              <w:bottom w:val="nil"/>
              <w:right w:val="nil"/>
            </w:tcBorders>
          </w:tcPr>
          <w:p w14:paraId="19BB4764" w14:textId="77777777" w:rsidR="00332385" w:rsidRPr="00A228AC" w:rsidRDefault="00332385" w:rsidP="00AD5757">
            <w:pPr>
              <w:pStyle w:val="Normal6a"/>
            </w:pPr>
            <w:r w:rsidRPr="00A228AC">
              <w:t>10.</w:t>
            </w:r>
            <w:r w:rsidRPr="00A228AC">
              <w:tab/>
            </w:r>
            <w:r w:rsidRPr="00A228AC">
              <w:rPr>
                <w:b/>
                <w:bCs/>
                <w:i/>
                <w:iCs/>
              </w:rPr>
              <w:t>glæder sig over</w:t>
            </w:r>
            <w:r w:rsidRPr="00A228AC">
              <w:t xml:space="preserve"> undertegnelsen af den avancerede rammeaftale mellem EU og Chile </w:t>
            </w:r>
            <w:r w:rsidRPr="00A228AC">
              <w:rPr>
                <w:b/>
                <w:bCs/>
                <w:i/>
                <w:iCs/>
              </w:rPr>
              <w:t>og opfordrer til en hurtig og fuldstændig ratificering af aftalen</w:t>
            </w:r>
            <w:r w:rsidRPr="00A228AC">
              <w:rPr>
                <w:b/>
                <w:i/>
              </w:rPr>
              <w:t>;</w:t>
            </w:r>
            <w:r w:rsidRPr="00A228AC">
              <w:rPr>
                <w:b/>
                <w:bCs/>
                <w:i/>
                <w:iCs/>
              </w:rPr>
              <w:t xml:space="preserve"> glæder sig over</w:t>
            </w:r>
            <w:r w:rsidRPr="00A228AC">
              <w:t xml:space="preserve"> afslutningen af forhandlingerne om partnerskabsaftalen mellem EU og Mercosur og den globale aftale mellem EU og Mexico </w:t>
            </w:r>
            <w:r w:rsidRPr="00A228AC">
              <w:rPr>
                <w:b/>
                <w:bCs/>
                <w:i/>
                <w:iCs/>
              </w:rPr>
              <w:t>og opfordrer til, at de hurtigt undertegnes og ratificeres</w:t>
            </w:r>
            <w:r w:rsidRPr="00A228AC">
              <w:t>;</w:t>
            </w:r>
          </w:p>
        </w:tc>
        <w:tc>
          <w:tcPr>
            <w:tcW w:w="4876" w:type="dxa"/>
            <w:tcBorders>
              <w:top w:val="nil"/>
              <w:left w:val="nil"/>
              <w:bottom w:val="nil"/>
              <w:right w:val="nil"/>
            </w:tcBorders>
          </w:tcPr>
          <w:p w14:paraId="40AE8897" w14:textId="77777777" w:rsidR="00332385" w:rsidRPr="00A228AC" w:rsidRDefault="00332385" w:rsidP="00AD5757">
            <w:pPr>
              <w:pStyle w:val="Normal6a"/>
            </w:pPr>
            <w:r w:rsidRPr="00A228AC">
              <w:t>10.</w:t>
            </w:r>
            <w:r w:rsidRPr="00A228AC">
              <w:tab/>
            </w:r>
            <w:r w:rsidRPr="00A228AC">
              <w:rPr>
                <w:b/>
                <w:i/>
              </w:rPr>
              <w:t>bemærker</w:t>
            </w:r>
            <w:r w:rsidRPr="00A228AC">
              <w:t xml:space="preserve"> undertegnelsen af den avancerede rammeaftale mellem EU og Chile</w:t>
            </w:r>
            <w:r w:rsidRPr="00A228AC">
              <w:rPr>
                <w:b/>
                <w:i/>
              </w:rPr>
              <w:t xml:space="preserve">; </w:t>
            </w:r>
            <w:r w:rsidRPr="00A228AC">
              <w:rPr>
                <w:b/>
                <w:bCs/>
                <w:i/>
                <w:iCs/>
              </w:rPr>
              <w:t>anerkender</w:t>
            </w:r>
            <w:r w:rsidRPr="00A228AC">
              <w:t xml:space="preserve"> afslutningen af forhandlingerne om partnerskabsaftalen mellem EU og Mercosur og den globale aftale mellem EU og Mexico;</w:t>
            </w:r>
            <w:r w:rsidRPr="00A228AC">
              <w:rPr>
                <w:b/>
                <w:i/>
              </w:rPr>
              <w:t xml:space="preserve"> </w:t>
            </w:r>
            <w:r w:rsidRPr="00A228AC">
              <w:rPr>
                <w:b/>
                <w:bCs/>
                <w:i/>
                <w:iCs/>
              </w:rPr>
              <w:t>understreger behovet for at styrke og hurtigt opgradere bæredygtighedsdimensionen i disse aftaler</w:t>
            </w:r>
            <w:r w:rsidRPr="00A228AC">
              <w:t>;</w:t>
            </w:r>
          </w:p>
        </w:tc>
      </w:tr>
    </w:tbl>
    <w:p w14:paraId="57CB2A7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82A36F0" w14:textId="77777777" w:rsidR="00332385" w:rsidRPr="00A228AC" w:rsidRDefault="00332385" w:rsidP="00332385">
      <w:r w:rsidRPr="00A228AC">
        <w:rPr>
          <w:rStyle w:val="HideTWBExt"/>
          <w:color w:val="auto"/>
        </w:rPr>
        <w:t>&lt;/Amend&gt;</w:t>
      </w:r>
    </w:p>
    <w:p w14:paraId="4F3014B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214</w:t>
      </w:r>
      <w:r w:rsidRPr="00A228AC">
        <w:rPr>
          <w:rStyle w:val="HideTWBExt"/>
          <w:color w:val="auto"/>
        </w:rPr>
        <w:t>&lt;/NumAm&gt;</w:t>
      </w:r>
    </w:p>
    <w:p w14:paraId="02974BE9"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0147C932" w14:textId="77777777" w:rsidR="00332385" w:rsidRPr="00A228AC" w:rsidRDefault="00332385" w:rsidP="00332385">
      <w:pPr>
        <w:pStyle w:val="NormalBold"/>
      </w:pPr>
      <w:r w:rsidRPr="00A228AC">
        <w:rPr>
          <w:rStyle w:val="HideTWBExt"/>
          <w:b w:val="0"/>
          <w:color w:val="auto"/>
        </w:rPr>
        <w:t>&lt;/RepeatBlock-By&gt;</w:t>
      </w:r>
    </w:p>
    <w:p w14:paraId="39FE225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5781D4B"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40BC57C" w14:textId="77777777" w:rsidTr="00AD5757">
        <w:trPr>
          <w:trHeight w:hRule="exact" w:val="240"/>
          <w:jc w:val="center"/>
        </w:trPr>
        <w:tc>
          <w:tcPr>
            <w:tcW w:w="9752" w:type="dxa"/>
            <w:gridSpan w:val="2"/>
            <w:tcBorders>
              <w:top w:val="nil"/>
              <w:left w:val="nil"/>
              <w:bottom w:val="nil"/>
              <w:right w:val="nil"/>
            </w:tcBorders>
          </w:tcPr>
          <w:p w14:paraId="4C08AE19" w14:textId="77777777" w:rsidR="00332385" w:rsidRPr="00A228AC" w:rsidRDefault="00332385" w:rsidP="00AD5757"/>
        </w:tc>
      </w:tr>
      <w:tr w:rsidR="004E1B29" w:rsidRPr="00A228AC" w14:paraId="21052CAA" w14:textId="77777777" w:rsidTr="00AD5757">
        <w:trPr>
          <w:trHeight w:val="240"/>
          <w:jc w:val="center"/>
        </w:trPr>
        <w:tc>
          <w:tcPr>
            <w:tcW w:w="4876" w:type="dxa"/>
            <w:tcBorders>
              <w:top w:val="nil"/>
              <w:left w:val="nil"/>
              <w:bottom w:val="nil"/>
              <w:right w:val="nil"/>
            </w:tcBorders>
          </w:tcPr>
          <w:p w14:paraId="52A3D5B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24A21F2" w14:textId="77777777" w:rsidR="00332385" w:rsidRPr="00A228AC" w:rsidRDefault="00332385" w:rsidP="00AD5757">
            <w:pPr>
              <w:pStyle w:val="AmColumnHeading"/>
            </w:pPr>
            <w:r w:rsidRPr="00A228AC">
              <w:t>Ændringsforslag</w:t>
            </w:r>
          </w:p>
        </w:tc>
      </w:tr>
      <w:tr w:rsidR="004E1B29" w:rsidRPr="00A228AC" w14:paraId="020C3D9E" w14:textId="77777777" w:rsidTr="00AD5757">
        <w:trPr>
          <w:jc w:val="center"/>
        </w:trPr>
        <w:tc>
          <w:tcPr>
            <w:tcW w:w="4876" w:type="dxa"/>
            <w:tcBorders>
              <w:top w:val="nil"/>
              <w:left w:val="nil"/>
              <w:bottom w:val="nil"/>
              <w:right w:val="nil"/>
            </w:tcBorders>
          </w:tcPr>
          <w:p w14:paraId="5E8F3106"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w:t>
            </w:r>
            <w:r w:rsidRPr="00A228AC">
              <w:rPr>
                <w:b/>
                <w:bCs/>
                <w:i/>
                <w:iCs/>
              </w:rPr>
              <w:t>partnerskabsaftalen mellem EU og Mercosur og</w:t>
            </w:r>
            <w:r w:rsidRPr="00A228AC">
              <w:t xml:space="preserve"> den globale aftale mellem EU og Mexico og opfordrer til, at </w:t>
            </w:r>
            <w:r w:rsidRPr="00A228AC">
              <w:rPr>
                <w:b/>
                <w:bCs/>
                <w:i/>
                <w:iCs/>
              </w:rPr>
              <w:t>de</w:t>
            </w:r>
            <w:r w:rsidRPr="00A228AC">
              <w:t xml:space="preserve"> hurtigt undertegnes og ratificeres;</w:t>
            </w:r>
          </w:p>
        </w:tc>
        <w:tc>
          <w:tcPr>
            <w:tcW w:w="4876" w:type="dxa"/>
            <w:tcBorders>
              <w:top w:val="nil"/>
              <w:left w:val="nil"/>
              <w:bottom w:val="nil"/>
              <w:right w:val="nil"/>
            </w:tcBorders>
          </w:tcPr>
          <w:p w14:paraId="3658A705" w14:textId="58416829"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den globale aftale mellem EU og Mexico og opfordrer til, at </w:t>
            </w:r>
            <w:r w:rsidRPr="00A228AC">
              <w:rPr>
                <w:b/>
                <w:bCs/>
                <w:i/>
                <w:iCs/>
              </w:rPr>
              <w:t>den</w:t>
            </w:r>
            <w:r w:rsidRPr="00A228AC">
              <w:t xml:space="preserve"> hurtigt undertegnes og ratificeres; </w:t>
            </w:r>
            <w:r w:rsidRPr="00A228AC">
              <w:rPr>
                <w:b/>
                <w:i/>
              </w:rPr>
              <w:t xml:space="preserve">noterer sig partnerskabsaftalen mellem EU og </w:t>
            </w:r>
            <w:r w:rsidR="00D31416" w:rsidRPr="00A228AC">
              <w:rPr>
                <w:b/>
                <w:i/>
              </w:rPr>
              <w:t>MERCOSUR</w:t>
            </w:r>
            <w:r w:rsidRPr="00A228AC">
              <w:rPr>
                <w:b/>
                <w:i/>
              </w:rPr>
              <w:t>;</w:t>
            </w:r>
            <w:r w:rsidRPr="00A228AC">
              <w:t xml:space="preserve"> </w:t>
            </w:r>
            <w:r w:rsidRPr="00A228AC">
              <w:rPr>
                <w:b/>
                <w:i/>
              </w:rPr>
              <w:t>påpeger, at aftalen giver anledning til alvorlige bekymringer set fra de europæiske landbrugeres synspunkt;</w:t>
            </w:r>
          </w:p>
        </w:tc>
      </w:tr>
    </w:tbl>
    <w:p w14:paraId="2AA47ED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03A39B10" w14:textId="77777777" w:rsidR="00332385" w:rsidRPr="00A228AC" w:rsidRDefault="00332385" w:rsidP="00332385">
      <w:r w:rsidRPr="00A228AC">
        <w:rPr>
          <w:rStyle w:val="HideTWBExt"/>
          <w:color w:val="auto"/>
        </w:rPr>
        <w:t>&lt;/Amend&gt;</w:t>
      </w:r>
    </w:p>
    <w:p w14:paraId="0E58374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215</w:t>
      </w:r>
      <w:r w:rsidRPr="00A228AC">
        <w:rPr>
          <w:rStyle w:val="HideTWBExt"/>
          <w:color w:val="auto"/>
        </w:rPr>
        <w:t>&lt;/NumAm&gt;</w:t>
      </w:r>
    </w:p>
    <w:p w14:paraId="694DCF79"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691D51A3" w14:textId="77777777" w:rsidR="00332385" w:rsidRPr="00A228AC" w:rsidRDefault="00332385" w:rsidP="00332385">
      <w:pPr>
        <w:pStyle w:val="NormalBold"/>
      </w:pPr>
      <w:r w:rsidRPr="00A228AC">
        <w:rPr>
          <w:rStyle w:val="HideTWBExt"/>
          <w:b w:val="0"/>
          <w:color w:val="auto"/>
        </w:rPr>
        <w:t>&lt;/RepeatBlock-By&gt;</w:t>
      </w:r>
    </w:p>
    <w:p w14:paraId="24D1BDA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D653E35"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8A2C9D5" w14:textId="77777777" w:rsidTr="00AD5757">
        <w:trPr>
          <w:trHeight w:hRule="exact" w:val="240"/>
          <w:jc w:val="center"/>
        </w:trPr>
        <w:tc>
          <w:tcPr>
            <w:tcW w:w="9752" w:type="dxa"/>
            <w:gridSpan w:val="2"/>
            <w:tcBorders>
              <w:top w:val="nil"/>
              <w:left w:val="nil"/>
              <w:bottom w:val="nil"/>
              <w:right w:val="nil"/>
            </w:tcBorders>
          </w:tcPr>
          <w:p w14:paraId="501033DF" w14:textId="77777777" w:rsidR="00332385" w:rsidRPr="00A228AC" w:rsidRDefault="00332385" w:rsidP="00AD5757"/>
        </w:tc>
      </w:tr>
      <w:tr w:rsidR="004E1B29" w:rsidRPr="00A228AC" w14:paraId="643F1162" w14:textId="77777777" w:rsidTr="00AD5757">
        <w:trPr>
          <w:trHeight w:val="240"/>
          <w:jc w:val="center"/>
        </w:trPr>
        <w:tc>
          <w:tcPr>
            <w:tcW w:w="4876" w:type="dxa"/>
            <w:tcBorders>
              <w:top w:val="nil"/>
              <w:left w:val="nil"/>
              <w:bottom w:val="nil"/>
              <w:right w:val="nil"/>
            </w:tcBorders>
          </w:tcPr>
          <w:p w14:paraId="38259F5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65F61FE" w14:textId="77777777" w:rsidR="00332385" w:rsidRPr="00A228AC" w:rsidRDefault="00332385" w:rsidP="00AD5757">
            <w:pPr>
              <w:pStyle w:val="AmColumnHeading"/>
            </w:pPr>
            <w:r w:rsidRPr="00A228AC">
              <w:t>Ændringsforslag</w:t>
            </w:r>
          </w:p>
        </w:tc>
      </w:tr>
      <w:tr w:rsidR="004E1B29" w:rsidRPr="00A228AC" w14:paraId="7E6BCC5C" w14:textId="77777777" w:rsidTr="00AD5757">
        <w:trPr>
          <w:jc w:val="center"/>
        </w:trPr>
        <w:tc>
          <w:tcPr>
            <w:tcW w:w="4876" w:type="dxa"/>
            <w:tcBorders>
              <w:top w:val="nil"/>
              <w:left w:val="nil"/>
              <w:bottom w:val="nil"/>
              <w:right w:val="nil"/>
            </w:tcBorders>
          </w:tcPr>
          <w:p w14:paraId="628ABAB6" w14:textId="77777777" w:rsidR="00332385" w:rsidRPr="00A228AC" w:rsidRDefault="00332385" w:rsidP="00AD5757">
            <w:pPr>
              <w:pStyle w:val="Normal6a"/>
            </w:pPr>
            <w:r w:rsidRPr="00A228AC">
              <w:t>10.</w:t>
            </w:r>
            <w:r w:rsidRPr="00A228AC">
              <w:tab/>
              <w:t>glæder sig over undertegnelsen af den avancerede rammeaftale mellem EU og Chile og opfordrer til en hurtig og fuldstændig ratificering af aftalen; glæder sig over afslutningen af forhandlingerne om partnerskabsaftalen mellem EU og Mercosur og den globale aftale mellem EU og Mexico og opfordrer til, at de hurtigt undertegnes og ratificeres;</w:t>
            </w:r>
          </w:p>
        </w:tc>
        <w:tc>
          <w:tcPr>
            <w:tcW w:w="4876" w:type="dxa"/>
            <w:tcBorders>
              <w:top w:val="nil"/>
              <w:left w:val="nil"/>
              <w:bottom w:val="nil"/>
              <w:right w:val="nil"/>
            </w:tcBorders>
          </w:tcPr>
          <w:p w14:paraId="7F29B759"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undertegnelsen af den avancerede rammeaftale mellem EU og Chile og opfordrer til en hurtig og fuldstændig ratificering af aftalen </w:t>
            </w:r>
            <w:r w:rsidRPr="00A228AC">
              <w:rPr>
                <w:b/>
                <w:bCs/>
                <w:i/>
                <w:iCs/>
              </w:rPr>
              <w:t>med henblik på yderligere økonomisk integration, der kan føre til et område med fælles velstand og øget økonomisk sikkerhed</w:t>
            </w:r>
            <w:r w:rsidRPr="00A228AC">
              <w:t>;</w:t>
            </w:r>
          </w:p>
        </w:tc>
      </w:tr>
    </w:tbl>
    <w:p w14:paraId="088BEF8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B706BCC" w14:textId="77777777" w:rsidR="00332385" w:rsidRPr="00A228AC" w:rsidRDefault="00332385" w:rsidP="00332385">
      <w:r w:rsidRPr="00A228AC">
        <w:rPr>
          <w:rStyle w:val="HideTWBExt"/>
          <w:color w:val="auto"/>
        </w:rPr>
        <w:t>&lt;/Amend&gt;</w:t>
      </w:r>
    </w:p>
    <w:p w14:paraId="100E9C1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216</w:t>
      </w:r>
      <w:r w:rsidRPr="00A228AC">
        <w:rPr>
          <w:rStyle w:val="HideTWBExt"/>
          <w:color w:val="auto"/>
        </w:rPr>
        <w:t>&lt;/NumAm&gt;</w:t>
      </w:r>
    </w:p>
    <w:p w14:paraId="1B870349"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595D4B3" w14:textId="77777777" w:rsidR="00332385" w:rsidRPr="00A228AC" w:rsidRDefault="00332385" w:rsidP="00332385">
      <w:pPr>
        <w:pStyle w:val="NormalBold"/>
      </w:pPr>
      <w:r w:rsidRPr="00A228AC">
        <w:rPr>
          <w:rStyle w:val="HideTWBExt"/>
          <w:b w:val="0"/>
          <w:color w:val="auto"/>
        </w:rPr>
        <w:t>&lt;/RepeatBlock-By&gt;</w:t>
      </w:r>
    </w:p>
    <w:p w14:paraId="000D8DF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30B8297"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6AF2F16" w14:textId="77777777" w:rsidTr="00AD5757">
        <w:trPr>
          <w:trHeight w:hRule="exact" w:val="240"/>
          <w:jc w:val="center"/>
        </w:trPr>
        <w:tc>
          <w:tcPr>
            <w:tcW w:w="9752" w:type="dxa"/>
            <w:gridSpan w:val="2"/>
            <w:tcBorders>
              <w:top w:val="nil"/>
              <w:left w:val="nil"/>
              <w:bottom w:val="nil"/>
              <w:right w:val="nil"/>
            </w:tcBorders>
          </w:tcPr>
          <w:p w14:paraId="0B9D9022" w14:textId="77777777" w:rsidR="00332385" w:rsidRPr="00A228AC" w:rsidRDefault="00332385" w:rsidP="00AD5757"/>
        </w:tc>
      </w:tr>
      <w:tr w:rsidR="004E1B29" w:rsidRPr="00A228AC" w14:paraId="64AEEB00" w14:textId="77777777" w:rsidTr="00AD5757">
        <w:trPr>
          <w:trHeight w:val="240"/>
          <w:jc w:val="center"/>
        </w:trPr>
        <w:tc>
          <w:tcPr>
            <w:tcW w:w="4876" w:type="dxa"/>
            <w:tcBorders>
              <w:top w:val="nil"/>
              <w:left w:val="nil"/>
              <w:bottom w:val="nil"/>
              <w:right w:val="nil"/>
            </w:tcBorders>
          </w:tcPr>
          <w:p w14:paraId="79AE247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8B9383B" w14:textId="77777777" w:rsidR="00332385" w:rsidRPr="00A228AC" w:rsidRDefault="00332385" w:rsidP="00AD5757">
            <w:pPr>
              <w:pStyle w:val="AmColumnHeading"/>
            </w:pPr>
            <w:r w:rsidRPr="00A228AC">
              <w:t>Ændringsforslag</w:t>
            </w:r>
          </w:p>
        </w:tc>
      </w:tr>
      <w:tr w:rsidR="004E1B29" w:rsidRPr="00A228AC" w14:paraId="451A880D" w14:textId="77777777" w:rsidTr="00AD5757">
        <w:trPr>
          <w:jc w:val="center"/>
        </w:trPr>
        <w:tc>
          <w:tcPr>
            <w:tcW w:w="4876" w:type="dxa"/>
            <w:tcBorders>
              <w:top w:val="nil"/>
              <w:left w:val="nil"/>
              <w:bottom w:val="nil"/>
              <w:right w:val="nil"/>
            </w:tcBorders>
          </w:tcPr>
          <w:p w14:paraId="257A485A" w14:textId="77777777" w:rsidR="00332385" w:rsidRPr="00A228AC" w:rsidRDefault="00332385" w:rsidP="00AD5757">
            <w:pPr>
              <w:pStyle w:val="Normal6a"/>
            </w:pPr>
            <w:r w:rsidRPr="00A228AC">
              <w:t>10.</w:t>
            </w:r>
            <w:r w:rsidRPr="00A228AC">
              <w:tab/>
              <w:t>glæder sig over undertegnelsen af den avancerede rammeaftale mellem EU og Chile og opfordrer til en hurtig og fuldstændig ratificering af aftalen; glæder sig over afslutningen af forhandlingerne om partnerskabsaftalen mellem EU og Mercosur og den globale aftale mellem EU og Mexico og opfordrer til, at de hurtigt undertegnes og ratificeres;</w:t>
            </w:r>
          </w:p>
        </w:tc>
        <w:tc>
          <w:tcPr>
            <w:tcW w:w="4876" w:type="dxa"/>
            <w:tcBorders>
              <w:top w:val="nil"/>
              <w:left w:val="nil"/>
              <w:bottom w:val="nil"/>
              <w:right w:val="nil"/>
            </w:tcBorders>
          </w:tcPr>
          <w:p w14:paraId="5F366701"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undertegnelsen af den avancerede rammeaftale mellem EU og Chile og opfordrer til en hurtig og fuldstændig ratificering af aftalen </w:t>
            </w:r>
            <w:r w:rsidRPr="00A228AC">
              <w:rPr>
                <w:b/>
                <w:bCs/>
                <w:i/>
                <w:iCs/>
              </w:rPr>
              <w:t>med henblik på yderligere økonomisk integration, der kan føre til et område med fælles velstand og øget økonomisk sikkerhed</w:t>
            </w:r>
            <w:r w:rsidRPr="00A228AC">
              <w:t>;</w:t>
            </w:r>
          </w:p>
        </w:tc>
      </w:tr>
    </w:tbl>
    <w:p w14:paraId="25E229C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0695C9B" w14:textId="77777777" w:rsidR="00332385" w:rsidRPr="00A228AC" w:rsidRDefault="00332385" w:rsidP="00332385">
      <w:r w:rsidRPr="00A228AC">
        <w:rPr>
          <w:rStyle w:val="HideTWBExt"/>
          <w:color w:val="auto"/>
        </w:rPr>
        <w:t>&lt;/Amend&gt;</w:t>
      </w:r>
    </w:p>
    <w:p w14:paraId="700F3BA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217</w:t>
      </w:r>
      <w:r w:rsidRPr="00A228AC">
        <w:rPr>
          <w:rStyle w:val="HideTWBExt"/>
          <w:color w:val="auto"/>
        </w:rPr>
        <w:t>&lt;/NumAm&gt;</w:t>
      </w:r>
    </w:p>
    <w:p w14:paraId="1370A082"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62CA5418" w14:textId="77777777" w:rsidR="00332385" w:rsidRPr="00A228AC" w:rsidRDefault="00332385" w:rsidP="00332385">
      <w:pPr>
        <w:pStyle w:val="NormalBold"/>
      </w:pPr>
      <w:r w:rsidRPr="00A228AC">
        <w:rPr>
          <w:rStyle w:val="HideTWBExt"/>
          <w:b w:val="0"/>
          <w:color w:val="auto"/>
        </w:rPr>
        <w:t>&lt;/RepeatBlock-By&gt;</w:t>
      </w:r>
    </w:p>
    <w:p w14:paraId="070917C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2E10455"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AE58E39" w14:textId="77777777" w:rsidTr="00AD5757">
        <w:trPr>
          <w:trHeight w:hRule="exact" w:val="240"/>
          <w:jc w:val="center"/>
        </w:trPr>
        <w:tc>
          <w:tcPr>
            <w:tcW w:w="9752" w:type="dxa"/>
            <w:gridSpan w:val="2"/>
            <w:tcBorders>
              <w:top w:val="nil"/>
              <w:left w:val="nil"/>
              <w:bottom w:val="nil"/>
              <w:right w:val="nil"/>
            </w:tcBorders>
          </w:tcPr>
          <w:p w14:paraId="0D6FF3B8" w14:textId="77777777" w:rsidR="00332385" w:rsidRPr="00A228AC" w:rsidRDefault="00332385" w:rsidP="00AD5757"/>
        </w:tc>
      </w:tr>
      <w:tr w:rsidR="004E1B29" w:rsidRPr="00A228AC" w14:paraId="6BABCD11" w14:textId="77777777" w:rsidTr="00AD5757">
        <w:trPr>
          <w:trHeight w:val="240"/>
          <w:jc w:val="center"/>
        </w:trPr>
        <w:tc>
          <w:tcPr>
            <w:tcW w:w="4876" w:type="dxa"/>
            <w:tcBorders>
              <w:top w:val="nil"/>
              <w:left w:val="nil"/>
              <w:bottom w:val="nil"/>
              <w:right w:val="nil"/>
            </w:tcBorders>
          </w:tcPr>
          <w:p w14:paraId="738DE9E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6537B3E" w14:textId="77777777" w:rsidR="00332385" w:rsidRPr="00A228AC" w:rsidRDefault="00332385" w:rsidP="00AD5757">
            <w:pPr>
              <w:pStyle w:val="AmColumnHeading"/>
            </w:pPr>
            <w:r w:rsidRPr="00A228AC">
              <w:t>Ændringsforslag</w:t>
            </w:r>
          </w:p>
        </w:tc>
      </w:tr>
      <w:tr w:rsidR="004E1B29" w:rsidRPr="00A228AC" w14:paraId="2A4B7321" w14:textId="77777777" w:rsidTr="00AD5757">
        <w:trPr>
          <w:jc w:val="center"/>
        </w:trPr>
        <w:tc>
          <w:tcPr>
            <w:tcW w:w="4876" w:type="dxa"/>
            <w:tcBorders>
              <w:top w:val="nil"/>
              <w:left w:val="nil"/>
              <w:bottom w:val="nil"/>
              <w:right w:val="nil"/>
            </w:tcBorders>
          </w:tcPr>
          <w:p w14:paraId="38E6F352" w14:textId="77777777" w:rsidR="00332385" w:rsidRPr="00A228AC" w:rsidRDefault="00332385" w:rsidP="00AD5757">
            <w:pPr>
              <w:pStyle w:val="Normal6a"/>
            </w:pPr>
            <w:r w:rsidRPr="00A228AC">
              <w:t>10.</w:t>
            </w:r>
            <w:r w:rsidRPr="00A228AC">
              <w:tab/>
            </w:r>
            <w:r w:rsidRPr="00A228AC">
              <w:rPr>
                <w:b/>
                <w:i/>
              </w:rPr>
              <w:t xml:space="preserve">glæder sig over undertegnelsen af den avancerede rammeaftale mellem EU og Chile og opfordrer til en hurtig og fuldstændig ratificering af aftalen; </w:t>
            </w:r>
            <w:r w:rsidRPr="00A228AC">
              <w:rPr>
                <w:b/>
                <w:bCs/>
                <w:i/>
                <w:iCs/>
              </w:rPr>
              <w:t>glæder sig over</w:t>
            </w:r>
            <w:r w:rsidRPr="00A228AC">
              <w:t xml:space="preserve"> afslutningen af forhandlingerne om partnerskabsaftalen mellem EU og Mercosur </w:t>
            </w:r>
            <w:r w:rsidRPr="00A228AC">
              <w:rPr>
                <w:b/>
                <w:bCs/>
                <w:i/>
                <w:iCs/>
              </w:rPr>
              <w:t>og den globale aftale mellem EU og Mexico og opfordrer til, at de hurtigt undertegnes og ratificeres</w:t>
            </w:r>
            <w:r w:rsidRPr="00A228AC">
              <w:t>;</w:t>
            </w:r>
          </w:p>
        </w:tc>
        <w:tc>
          <w:tcPr>
            <w:tcW w:w="4876" w:type="dxa"/>
            <w:tcBorders>
              <w:top w:val="nil"/>
              <w:left w:val="nil"/>
              <w:bottom w:val="nil"/>
              <w:right w:val="nil"/>
            </w:tcBorders>
          </w:tcPr>
          <w:p w14:paraId="0F116B3B" w14:textId="77777777" w:rsidR="00332385" w:rsidRPr="00A228AC" w:rsidRDefault="00332385" w:rsidP="00AD5757">
            <w:pPr>
              <w:pStyle w:val="Normal6a"/>
            </w:pPr>
            <w:r w:rsidRPr="00A228AC">
              <w:t>10.</w:t>
            </w:r>
            <w:r w:rsidRPr="00A228AC">
              <w:tab/>
            </w:r>
            <w:r w:rsidRPr="00A228AC">
              <w:rPr>
                <w:b/>
                <w:bCs/>
                <w:i/>
                <w:iCs/>
              </w:rPr>
              <w:t>beklager</w:t>
            </w:r>
            <w:r w:rsidRPr="00A228AC">
              <w:t xml:space="preserve"> afslutningen af forhandlingerne om partnerskabsaftalen mellem EU og Mercosur</w:t>
            </w:r>
            <w:r w:rsidRPr="00A228AC">
              <w:rPr>
                <w:b/>
                <w:bCs/>
                <w:i/>
                <w:iCs/>
              </w:rPr>
              <w:t>, som ikke i tilstrækkelig grad sikrer EU-medlemsstaternes og borgernes interesser</w:t>
            </w:r>
            <w:r w:rsidRPr="00A228AC">
              <w:t>;</w:t>
            </w:r>
          </w:p>
        </w:tc>
      </w:tr>
    </w:tbl>
    <w:p w14:paraId="2B8C716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5E79A5E" w14:textId="77777777" w:rsidR="00332385" w:rsidRPr="00A228AC" w:rsidRDefault="00332385" w:rsidP="00332385">
      <w:r w:rsidRPr="00A228AC">
        <w:rPr>
          <w:rStyle w:val="HideTWBExt"/>
          <w:color w:val="auto"/>
        </w:rPr>
        <w:t>&lt;/Amend&gt;</w:t>
      </w:r>
    </w:p>
    <w:p w14:paraId="40FC8A6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218</w:t>
      </w:r>
      <w:r w:rsidRPr="00A228AC">
        <w:rPr>
          <w:rStyle w:val="HideTWBExt"/>
          <w:color w:val="auto"/>
        </w:rPr>
        <w:t>&lt;/NumAm&gt;</w:t>
      </w:r>
    </w:p>
    <w:p w14:paraId="33577301" w14:textId="77777777" w:rsidR="00332385" w:rsidRPr="00A228AC" w:rsidRDefault="00332385" w:rsidP="00332385">
      <w:pPr>
        <w:pStyle w:val="NormalBold"/>
      </w:pPr>
      <w:r w:rsidRPr="00A228AC">
        <w:rPr>
          <w:rStyle w:val="HideTWBExt"/>
          <w:b w:val="0"/>
          <w:color w:val="auto"/>
        </w:rPr>
        <w:t>&lt;RepeatBlock-By&gt;&lt;Members&gt;</w:t>
      </w:r>
      <w:r w:rsidRPr="00A228AC">
        <w:t>Roberto Vannacci, Silvia Sardone</w:t>
      </w:r>
      <w:r w:rsidRPr="00A228AC">
        <w:rPr>
          <w:rStyle w:val="HideTWBExt"/>
          <w:b w:val="0"/>
          <w:color w:val="auto"/>
        </w:rPr>
        <w:t>&lt;/Members&gt;</w:t>
      </w:r>
    </w:p>
    <w:p w14:paraId="3CE3CD6C" w14:textId="77777777" w:rsidR="00332385" w:rsidRPr="00A228AC" w:rsidRDefault="00332385" w:rsidP="00332385">
      <w:pPr>
        <w:pStyle w:val="NormalBold"/>
      </w:pPr>
      <w:r w:rsidRPr="00A228AC">
        <w:rPr>
          <w:rStyle w:val="HideTWBExt"/>
          <w:b w:val="0"/>
          <w:color w:val="auto"/>
        </w:rPr>
        <w:t>&lt;/RepeatBlock-By&gt;</w:t>
      </w:r>
    </w:p>
    <w:p w14:paraId="0A4C7CD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35DADA1"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215AFC8" w14:textId="77777777" w:rsidTr="00AD5757">
        <w:trPr>
          <w:trHeight w:hRule="exact" w:val="240"/>
          <w:jc w:val="center"/>
        </w:trPr>
        <w:tc>
          <w:tcPr>
            <w:tcW w:w="9752" w:type="dxa"/>
            <w:gridSpan w:val="2"/>
            <w:tcBorders>
              <w:top w:val="nil"/>
              <w:left w:val="nil"/>
              <w:bottom w:val="nil"/>
              <w:right w:val="nil"/>
            </w:tcBorders>
          </w:tcPr>
          <w:p w14:paraId="2BDAC072" w14:textId="77777777" w:rsidR="00332385" w:rsidRPr="00A228AC" w:rsidRDefault="00332385" w:rsidP="00AD5757"/>
        </w:tc>
      </w:tr>
      <w:tr w:rsidR="004E1B29" w:rsidRPr="00A228AC" w14:paraId="672DB84A" w14:textId="77777777" w:rsidTr="00AD5757">
        <w:trPr>
          <w:trHeight w:val="240"/>
          <w:jc w:val="center"/>
        </w:trPr>
        <w:tc>
          <w:tcPr>
            <w:tcW w:w="4876" w:type="dxa"/>
            <w:tcBorders>
              <w:top w:val="nil"/>
              <w:left w:val="nil"/>
              <w:bottom w:val="nil"/>
              <w:right w:val="nil"/>
            </w:tcBorders>
          </w:tcPr>
          <w:p w14:paraId="1505416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5AA0926" w14:textId="77777777" w:rsidR="00332385" w:rsidRPr="00A228AC" w:rsidRDefault="00332385" w:rsidP="00AD5757">
            <w:pPr>
              <w:pStyle w:val="AmColumnHeading"/>
            </w:pPr>
            <w:r w:rsidRPr="00A228AC">
              <w:t>Ændringsforslag</w:t>
            </w:r>
          </w:p>
        </w:tc>
      </w:tr>
      <w:tr w:rsidR="004E1B29" w:rsidRPr="00A228AC" w14:paraId="293064ED" w14:textId="77777777" w:rsidTr="00AD5757">
        <w:trPr>
          <w:jc w:val="center"/>
        </w:trPr>
        <w:tc>
          <w:tcPr>
            <w:tcW w:w="4876" w:type="dxa"/>
            <w:tcBorders>
              <w:top w:val="nil"/>
              <w:left w:val="nil"/>
              <w:bottom w:val="nil"/>
              <w:right w:val="nil"/>
            </w:tcBorders>
          </w:tcPr>
          <w:p w14:paraId="6003E5A4"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w:t>
            </w:r>
            <w:r w:rsidRPr="00A228AC">
              <w:rPr>
                <w:b/>
                <w:bCs/>
                <w:i/>
                <w:iCs/>
              </w:rPr>
              <w:t>partnerskabsaftalen mellem EU og Mercosur og</w:t>
            </w:r>
            <w:r w:rsidRPr="00A228AC">
              <w:t xml:space="preserve"> den globale aftale mellem EU og Mexico og opfordrer til, at </w:t>
            </w:r>
            <w:r w:rsidRPr="00A228AC">
              <w:rPr>
                <w:b/>
                <w:bCs/>
                <w:i/>
                <w:iCs/>
              </w:rPr>
              <w:t>de</w:t>
            </w:r>
            <w:r w:rsidRPr="00A228AC">
              <w:t xml:space="preserve"> hurtigt undertegnes og ratificeres;</w:t>
            </w:r>
          </w:p>
        </w:tc>
        <w:tc>
          <w:tcPr>
            <w:tcW w:w="4876" w:type="dxa"/>
            <w:tcBorders>
              <w:top w:val="nil"/>
              <w:left w:val="nil"/>
              <w:bottom w:val="nil"/>
              <w:right w:val="nil"/>
            </w:tcBorders>
          </w:tcPr>
          <w:p w14:paraId="108DC0F6"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den globale aftale mellem EU og Mexico og opfordrer til, at </w:t>
            </w:r>
            <w:r w:rsidRPr="00A228AC">
              <w:rPr>
                <w:b/>
                <w:bCs/>
                <w:i/>
                <w:iCs/>
              </w:rPr>
              <w:t>den</w:t>
            </w:r>
            <w:r w:rsidRPr="00A228AC">
              <w:t xml:space="preserve"> hurtigt undertegnes og ratificeres;</w:t>
            </w:r>
          </w:p>
        </w:tc>
      </w:tr>
    </w:tbl>
    <w:p w14:paraId="409C9D7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352592A" w14:textId="77777777" w:rsidR="00332385" w:rsidRPr="00A228AC" w:rsidRDefault="00332385" w:rsidP="00332385">
      <w:r w:rsidRPr="00A228AC">
        <w:rPr>
          <w:rStyle w:val="HideTWBExt"/>
          <w:color w:val="auto"/>
        </w:rPr>
        <w:t>&lt;/Amend&gt;</w:t>
      </w:r>
    </w:p>
    <w:p w14:paraId="4B31169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219</w:t>
      </w:r>
      <w:r w:rsidRPr="00A228AC">
        <w:rPr>
          <w:rStyle w:val="HideTWBExt"/>
          <w:color w:val="auto"/>
        </w:rPr>
        <w:t>&lt;/NumAm&gt;</w:t>
      </w:r>
    </w:p>
    <w:p w14:paraId="353CE890"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7CB2B540" w14:textId="77777777" w:rsidR="00332385" w:rsidRPr="00A228AC" w:rsidRDefault="00332385" w:rsidP="00332385">
      <w:pPr>
        <w:pStyle w:val="NormalBold"/>
      </w:pPr>
      <w:r w:rsidRPr="00A228AC">
        <w:rPr>
          <w:rStyle w:val="HideTWBExt"/>
          <w:b w:val="0"/>
          <w:color w:val="auto"/>
        </w:rPr>
        <w:t>&lt;/RepeatBlock-By&gt;</w:t>
      </w:r>
    </w:p>
    <w:p w14:paraId="6EE0496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D6C65F5" w14:textId="77777777" w:rsidR="00332385" w:rsidRPr="00A228AC" w:rsidRDefault="00332385" w:rsidP="00332385">
      <w:pPr>
        <w:pStyle w:val="NormalBold"/>
      </w:pPr>
      <w:r w:rsidRPr="00A228AC">
        <w:rPr>
          <w:rStyle w:val="HideTWBExt"/>
          <w:color w:val="auto"/>
        </w:rPr>
        <w:t>&lt;Article&gt;</w:t>
      </w:r>
      <w:r w:rsidRPr="00A228AC">
        <w:t>Punkt 10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2EA50C3" w14:textId="77777777" w:rsidTr="00AD5757">
        <w:trPr>
          <w:trHeight w:hRule="exact" w:val="240"/>
          <w:jc w:val="center"/>
        </w:trPr>
        <w:tc>
          <w:tcPr>
            <w:tcW w:w="9752" w:type="dxa"/>
            <w:gridSpan w:val="2"/>
            <w:tcBorders>
              <w:top w:val="nil"/>
              <w:left w:val="nil"/>
              <w:bottom w:val="nil"/>
              <w:right w:val="nil"/>
            </w:tcBorders>
          </w:tcPr>
          <w:p w14:paraId="32903FBF" w14:textId="77777777" w:rsidR="00332385" w:rsidRPr="00A228AC" w:rsidRDefault="00332385" w:rsidP="00AD5757"/>
        </w:tc>
      </w:tr>
      <w:tr w:rsidR="004E1B29" w:rsidRPr="00A228AC" w14:paraId="200069B6" w14:textId="77777777" w:rsidTr="00AD5757">
        <w:trPr>
          <w:trHeight w:val="240"/>
          <w:jc w:val="center"/>
        </w:trPr>
        <w:tc>
          <w:tcPr>
            <w:tcW w:w="4876" w:type="dxa"/>
            <w:tcBorders>
              <w:top w:val="nil"/>
              <w:left w:val="nil"/>
              <w:bottom w:val="nil"/>
              <w:right w:val="nil"/>
            </w:tcBorders>
          </w:tcPr>
          <w:p w14:paraId="5229228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F1E7F25" w14:textId="77777777" w:rsidR="00332385" w:rsidRPr="00A228AC" w:rsidRDefault="00332385" w:rsidP="00AD5757">
            <w:pPr>
              <w:pStyle w:val="AmColumnHeading"/>
            </w:pPr>
            <w:r w:rsidRPr="00A228AC">
              <w:t>Ændringsforslag</w:t>
            </w:r>
          </w:p>
        </w:tc>
      </w:tr>
      <w:tr w:rsidR="004E1B29" w:rsidRPr="00A228AC" w14:paraId="52605247" w14:textId="77777777" w:rsidTr="00AD5757">
        <w:trPr>
          <w:jc w:val="center"/>
        </w:trPr>
        <w:tc>
          <w:tcPr>
            <w:tcW w:w="4876" w:type="dxa"/>
            <w:tcBorders>
              <w:top w:val="nil"/>
              <w:left w:val="nil"/>
              <w:bottom w:val="nil"/>
              <w:right w:val="nil"/>
            </w:tcBorders>
          </w:tcPr>
          <w:p w14:paraId="4AE43898"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w:t>
            </w:r>
            <w:r w:rsidRPr="00A228AC">
              <w:rPr>
                <w:b/>
                <w:bCs/>
                <w:i/>
                <w:iCs/>
              </w:rPr>
              <w:t>partnerskabsaftalen</w:t>
            </w:r>
            <w:r w:rsidRPr="00A228AC">
              <w:t xml:space="preserve"> mellem EU og Mercosur og den globale aftale mellem EU og Mexico og opfordrer til, at de hurtigt undertegnes og ratificeres;</w:t>
            </w:r>
          </w:p>
        </w:tc>
        <w:tc>
          <w:tcPr>
            <w:tcW w:w="4876" w:type="dxa"/>
            <w:tcBorders>
              <w:top w:val="nil"/>
              <w:left w:val="nil"/>
              <w:bottom w:val="nil"/>
              <w:right w:val="nil"/>
            </w:tcBorders>
          </w:tcPr>
          <w:p w14:paraId="305BF204" w14:textId="77777777" w:rsidR="00332385" w:rsidRPr="00A228AC" w:rsidRDefault="00332385" w:rsidP="00AD5757">
            <w:pPr>
              <w:pStyle w:val="Normal6a"/>
            </w:pPr>
            <w:r w:rsidRPr="00A228AC">
              <w:t>10.</w:t>
            </w:r>
            <w:r w:rsidRPr="00A228AC">
              <w:tab/>
              <w:t xml:space="preserve">glæder sig over undertegnelsen af den avancerede rammeaftale mellem EU og Chile og opfordrer til en hurtig og fuldstændig ratificering af aftalen; glæder sig over afslutningen af forhandlingerne om </w:t>
            </w:r>
            <w:r w:rsidRPr="00A228AC">
              <w:rPr>
                <w:b/>
                <w:bCs/>
                <w:i/>
                <w:iCs/>
              </w:rPr>
              <w:t>partnerskabsaftalen</w:t>
            </w:r>
            <w:r w:rsidRPr="00A228AC">
              <w:t xml:space="preserve"> mellem EU og Mercosur og den globale aftale mellem EU og Mexico og opfordrer til, at de hurtigt undertegnes og ratificeres;</w:t>
            </w:r>
          </w:p>
        </w:tc>
      </w:tr>
    </w:tbl>
    <w:p w14:paraId="54414AE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67E45DD5" w14:textId="77777777" w:rsidR="00332385" w:rsidRPr="00A228AC" w:rsidRDefault="00332385" w:rsidP="00332385">
      <w:r w:rsidRPr="00A228AC">
        <w:rPr>
          <w:rStyle w:val="HideTWBExt"/>
          <w:color w:val="auto"/>
        </w:rPr>
        <w:t>&lt;/Amend&gt;</w:t>
      </w:r>
    </w:p>
    <w:p w14:paraId="6370E99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220</w:t>
      </w:r>
      <w:r w:rsidRPr="00A228AC">
        <w:rPr>
          <w:rStyle w:val="HideTWBExt"/>
          <w:color w:val="auto"/>
        </w:rPr>
        <w:t>&lt;/NumAm&gt;</w:t>
      </w:r>
    </w:p>
    <w:p w14:paraId="7DBE922E"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12FAFBBB" w14:textId="77777777" w:rsidR="00332385" w:rsidRPr="00A228AC" w:rsidRDefault="00332385" w:rsidP="00332385">
      <w:pPr>
        <w:pStyle w:val="NormalBold"/>
      </w:pPr>
      <w:r w:rsidRPr="00A228AC">
        <w:rPr>
          <w:rStyle w:val="HideTWBExt"/>
          <w:b w:val="0"/>
          <w:color w:val="auto"/>
        </w:rPr>
        <w:t>&lt;/RepeatBlock-By&gt;</w:t>
      </w:r>
    </w:p>
    <w:p w14:paraId="4197E2B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AE15FA4"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B99FE51" w14:textId="77777777" w:rsidTr="00AD5757">
        <w:trPr>
          <w:trHeight w:hRule="exact" w:val="240"/>
          <w:jc w:val="center"/>
        </w:trPr>
        <w:tc>
          <w:tcPr>
            <w:tcW w:w="9752" w:type="dxa"/>
            <w:gridSpan w:val="2"/>
            <w:tcBorders>
              <w:top w:val="nil"/>
              <w:left w:val="nil"/>
              <w:bottom w:val="nil"/>
              <w:right w:val="nil"/>
            </w:tcBorders>
          </w:tcPr>
          <w:p w14:paraId="331F1CA0" w14:textId="77777777" w:rsidR="00332385" w:rsidRPr="00A228AC" w:rsidRDefault="00332385" w:rsidP="00AD5757"/>
        </w:tc>
      </w:tr>
      <w:tr w:rsidR="004E1B29" w:rsidRPr="00A228AC" w14:paraId="642E4F09" w14:textId="77777777" w:rsidTr="00AD5757">
        <w:trPr>
          <w:trHeight w:val="240"/>
          <w:jc w:val="center"/>
        </w:trPr>
        <w:tc>
          <w:tcPr>
            <w:tcW w:w="4876" w:type="dxa"/>
            <w:tcBorders>
              <w:top w:val="nil"/>
              <w:left w:val="nil"/>
              <w:bottom w:val="nil"/>
              <w:right w:val="nil"/>
            </w:tcBorders>
          </w:tcPr>
          <w:p w14:paraId="6DBE3B3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5F3C737" w14:textId="77777777" w:rsidR="00332385" w:rsidRPr="00A228AC" w:rsidRDefault="00332385" w:rsidP="00AD5757">
            <w:pPr>
              <w:pStyle w:val="AmColumnHeading"/>
            </w:pPr>
            <w:r w:rsidRPr="00A228AC">
              <w:t>Ændringsforslag</w:t>
            </w:r>
          </w:p>
        </w:tc>
      </w:tr>
      <w:tr w:rsidR="004E1B29" w:rsidRPr="00A228AC" w14:paraId="6CAC842B" w14:textId="77777777" w:rsidTr="00AD5757">
        <w:trPr>
          <w:jc w:val="center"/>
        </w:trPr>
        <w:tc>
          <w:tcPr>
            <w:tcW w:w="4876" w:type="dxa"/>
            <w:tcBorders>
              <w:top w:val="nil"/>
              <w:left w:val="nil"/>
              <w:bottom w:val="nil"/>
              <w:right w:val="nil"/>
            </w:tcBorders>
          </w:tcPr>
          <w:p w14:paraId="5F9B061A" w14:textId="77777777" w:rsidR="00332385" w:rsidRPr="00A228AC" w:rsidRDefault="00332385" w:rsidP="00AD5757">
            <w:pPr>
              <w:pStyle w:val="Normal6a"/>
            </w:pPr>
          </w:p>
        </w:tc>
        <w:tc>
          <w:tcPr>
            <w:tcW w:w="4876" w:type="dxa"/>
            <w:tcBorders>
              <w:top w:val="nil"/>
              <w:left w:val="nil"/>
              <w:bottom w:val="nil"/>
              <w:right w:val="nil"/>
            </w:tcBorders>
          </w:tcPr>
          <w:p w14:paraId="5945FA9F" w14:textId="0C756849" w:rsidR="00332385" w:rsidRPr="00A228AC" w:rsidRDefault="00332385" w:rsidP="00AD5757">
            <w:pPr>
              <w:pStyle w:val="Normal6a"/>
            </w:pPr>
            <w:r w:rsidRPr="00A228AC">
              <w:rPr>
                <w:b/>
                <w:i/>
              </w:rPr>
              <w:t>10a.</w:t>
            </w:r>
            <w:r w:rsidRPr="00A228AC">
              <w:tab/>
            </w:r>
            <w:r w:rsidRPr="00A228AC">
              <w:rPr>
                <w:b/>
                <w:i/>
              </w:rPr>
              <w:t xml:space="preserve">understreger, at partnerskabsaftalen mellem EU og </w:t>
            </w:r>
            <w:r w:rsidR="005C1961" w:rsidRPr="00A228AC">
              <w:rPr>
                <w:b/>
                <w:i/>
              </w:rPr>
              <w:t>MERCOSUR</w:t>
            </w:r>
            <w:r w:rsidRPr="00A228AC">
              <w:rPr>
                <w:b/>
                <w:i/>
              </w:rPr>
              <w:t xml:space="preserve"> er den vigtigste aftale, som EU har forhandlet i sin historie, hvad angår størrelse, økonomisk indvirkning og geopolitisk relevans; understreger, at det vil styrke </w:t>
            </w:r>
            <w:r w:rsidR="0083340E" w:rsidRPr="00A228AC">
              <w:rPr>
                <w:b/>
                <w:i/>
              </w:rPr>
              <w:t xml:space="preserve">EU's </w:t>
            </w:r>
            <w:r w:rsidRPr="00A228AC">
              <w:rPr>
                <w:b/>
                <w:i/>
              </w:rPr>
              <w:t>politiske bånd og også øge det biregionale samarbejde for i fællesskab at tackle fælles udfordringer og samtidig modvirke den voksende indflydelse fra andre aktører i regionen;</w:t>
            </w:r>
          </w:p>
        </w:tc>
      </w:tr>
    </w:tbl>
    <w:p w14:paraId="315760B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0026AA33" w14:textId="77777777" w:rsidR="00332385" w:rsidRPr="00A228AC" w:rsidRDefault="00332385" w:rsidP="00332385">
      <w:r w:rsidRPr="00A228AC">
        <w:rPr>
          <w:rStyle w:val="HideTWBExt"/>
          <w:color w:val="auto"/>
        </w:rPr>
        <w:t>&lt;/Amend&gt;</w:t>
      </w:r>
    </w:p>
    <w:p w14:paraId="3B37E5A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221</w:t>
      </w:r>
      <w:r w:rsidRPr="00A228AC">
        <w:rPr>
          <w:rStyle w:val="HideTWBExt"/>
          <w:color w:val="auto"/>
        </w:rPr>
        <w:t>&lt;/NumAm&gt;</w:t>
      </w:r>
    </w:p>
    <w:p w14:paraId="6A71ADB3"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2621A62A" w14:textId="77777777" w:rsidR="00332385" w:rsidRPr="00A228AC" w:rsidRDefault="00332385" w:rsidP="00332385">
      <w:pPr>
        <w:pStyle w:val="NormalBold"/>
      </w:pPr>
      <w:r w:rsidRPr="00A228AC">
        <w:rPr>
          <w:rStyle w:val="HideTWBExt"/>
          <w:b w:val="0"/>
          <w:color w:val="auto"/>
        </w:rPr>
        <w:t>&lt;/RepeatBlock-By&gt;</w:t>
      </w:r>
    </w:p>
    <w:p w14:paraId="73F04F9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529D50D"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21982FA" w14:textId="77777777" w:rsidTr="00AD5757">
        <w:trPr>
          <w:trHeight w:hRule="exact" w:val="240"/>
          <w:jc w:val="center"/>
        </w:trPr>
        <w:tc>
          <w:tcPr>
            <w:tcW w:w="9752" w:type="dxa"/>
            <w:gridSpan w:val="2"/>
            <w:tcBorders>
              <w:top w:val="nil"/>
              <w:left w:val="nil"/>
              <w:bottom w:val="nil"/>
              <w:right w:val="nil"/>
            </w:tcBorders>
          </w:tcPr>
          <w:p w14:paraId="10DF5055" w14:textId="77777777" w:rsidR="00332385" w:rsidRPr="00A228AC" w:rsidRDefault="00332385" w:rsidP="00AD5757"/>
        </w:tc>
      </w:tr>
      <w:tr w:rsidR="004E1B29" w:rsidRPr="00A228AC" w14:paraId="2F63CC7A" w14:textId="77777777" w:rsidTr="00AD5757">
        <w:trPr>
          <w:trHeight w:val="240"/>
          <w:jc w:val="center"/>
        </w:trPr>
        <w:tc>
          <w:tcPr>
            <w:tcW w:w="4876" w:type="dxa"/>
            <w:tcBorders>
              <w:top w:val="nil"/>
              <w:left w:val="nil"/>
              <w:bottom w:val="nil"/>
              <w:right w:val="nil"/>
            </w:tcBorders>
          </w:tcPr>
          <w:p w14:paraId="07C2903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E22FD7F" w14:textId="77777777" w:rsidR="00332385" w:rsidRPr="00A228AC" w:rsidRDefault="00332385" w:rsidP="00AD5757">
            <w:pPr>
              <w:pStyle w:val="AmColumnHeading"/>
            </w:pPr>
            <w:r w:rsidRPr="00A228AC">
              <w:t>Ændringsforslag</w:t>
            </w:r>
          </w:p>
        </w:tc>
      </w:tr>
      <w:tr w:rsidR="004E1B29" w:rsidRPr="00A228AC" w14:paraId="7FB7C689" w14:textId="77777777" w:rsidTr="00AD5757">
        <w:trPr>
          <w:jc w:val="center"/>
        </w:trPr>
        <w:tc>
          <w:tcPr>
            <w:tcW w:w="4876" w:type="dxa"/>
            <w:tcBorders>
              <w:top w:val="nil"/>
              <w:left w:val="nil"/>
              <w:bottom w:val="nil"/>
              <w:right w:val="nil"/>
            </w:tcBorders>
          </w:tcPr>
          <w:p w14:paraId="22A827E8" w14:textId="77777777" w:rsidR="00332385" w:rsidRPr="00A228AC" w:rsidRDefault="00332385" w:rsidP="00AD5757">
            <w:pPr>
              <w:pStyle w:val="Normal6a"/>
            </w:pPr>
          </w:p>
        </w:tc>
        <w:tc>
          <w:tcPr>
            <w:tcW w:w="4876" w:type="dxa"/>
            <w:tcBorders>
              <w:top w:val="nil"/>
              <w:left w:val="nil"/>
              <w:bottom w:val="nil"/>
              <w:right w:val="nil"/>
            </w:tcBorders>
          </w:tcPr>
          <w:p w14:paraId="280FC2FA" w14:textId="628FF952" w:rsidR="00332385" w:rsidRPr="00A228AC" w:rsidRDefault="00332385" w:rsidP="00AD5757">
            <w:pPr>
              <w:pStyle w:val="Normal6a"/>
            </w:pPr>
            <w:r w:rsidRPr="00A228AC">
              <w:rPr>
                <w:b/>
                <w:i/>
              </w:rPr>
              <w:t>10a.</w:t>
            </w:r>
            <w:r w:rsidRPr="00A228AC">
              <w:tab/>
            </w:r>
            <w:r w:rsidRPr="00A228AC">
              <w:rPr>
                <w:b/>
                <w:i/>
              </w:rPr>
              <w:t xml:space="preserve">udtrykker bekymring over partnerskabsaftalen mellem EU og </w:t>
            </w:r>
            <w:r w:rsidR="00A96039" w:rsidRPr="00A228AC">
              <w:rPr>
                <w:b/>
                <w:i/>
              </w:rPr>
              <w:t>MERCOSUR</w:t>
            </w:r>
            <w:r w:rsidR="003B0639" w:rsidRPr="00A228AC">
              <w:rPr>
                <w:b/>
                <w:i/>
              </w:rPr>
              <w:t xml:space="preserve">'s </w:t>
            </w:r>
            <w:r w:rsidRPr="00A228AC">
              <w:rPr>
                <w:b/>
                <w:i/>
              </w:rPr>
              <w:t>potentielt negative indvirkning på EU's bæredygtigheds- og sikkerhedsstandarder og på konkurrenceevnen i EU's landbrugsfødevaresektor og understreger, at Parlamentet skal undersøge, om aftalen opfylder EU's bæredygtighedsstandarder og er i overensstemmelse med gensidighedsprincippet, før der kan tages stilling til, om aftalen skal ratificeres;</w:t>
            </w:r>
          </w:p>
        </w:tc>
      </w:tr>
    </w:tbl>
    <w:p w14:paraId="48486E2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DB7B0A8" w14:textId="77777777" w:rsidR="00332385" w:rsidRPr="00A228AC" w:rsidRDefault="00332385" w:rsidP="00332385">
      <w:r w:rsidRPr="00A228AC">
        <w:rPr>
          <w:rStyle w:val="HideTWBExt"/>
          <w:color w:val="auto"/>
        </w:rPr>
        <w:t>&lt;/Amend&gt;</w:t>
      </w:r>
    </w:p>
    <w:p w14:paraId="028B442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222</w:t>
      </w:r>
      <w:r w:rsidRPr="00A228AC">
        <w:rPr>
          <w:rStyle w:val="HideTWBExt"/>
          <w:color w:val="auto"/>
        </w:rPr>
        <w:t>&lt;/NumAm&gt;</w:t>
      </w:r>
    </w:p>
    <w:p w14:paraId="33C1D625" w14:textId="77777777" w:rsidR="00332385" w:rsidRPr="00A228AC" w:rsidRDefault="00332385" w:rsidP="00332385">
      <w:pPr>
        <w:pStyle w:val="NormalBold"/>
      </w:pPr>
      <w:r w:rsidRPr="00A228AC">
        <w:rPr>
          <w:rStyle w:val="HideTWBExt"/>
          <w:b w:val="0"/>
          <w:color w:val="auto"/>
        </w:rPr>
        <w:t>&lt;RepeatBlock-By&gt;&lt;Members&gt;</w:t>
      </w:r>
      <w:r w:rsidRPr="00A228AC">
        <w:t>Alice Teodorescu Måwe</w:t>
      </w:r>
      <w:r w:rsidRPr="00A228AC">
        <w:rPr>
          <w:rStyle w:val="HideTWBExt"/>
          <w:b w:val="0"/>
          <w:color w:val="auto"/>
        </w:rPr>
        <w:t>&lt;/Members&gt;</w:t>
      </w:r>
    </w:p>
    <w:p w14:paraId="2E4124B5" w14:textId="77777777" w:rsidR="00332385" w:rsidRPr="00A228AC" w:rsidRDefault="00332385" w:rsidP="00332385">
      <w:pPr>
        <w:pStyle w:val="NormalBold"/>
      </w:pPr>
      <w:r w:rsidRPr="00A228AC">
        <w:rPr>
          <w:rStyle w:val="HideTWBExt"/>
          <w:b w:val="0"/>
          <w:color w:val="auto"/>
        </w:rPr>
        <w:t>&lt;/RepeatBlock-By&gt;</w:t>
      </w:r>
    </w:p>
    <w:p w14:paraId="142A076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B69BCA0"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8283EBD" w14:textId="77777777" w:rsidTr="00AD5757">
        <w:trPr>
          <w:trHeight w:hRule="exact" w:val="240"/>
          <w:jc w:val="center"/>
        </w:trPr>
        <w:tc>
          <w:tcPr>
            <w:tcW w:w="9752" w:type="dxa"/>
            <w:gridSpan w:val="2"/>
            <w:tcBorders>
              <w:top w:val="nil"/>
              <w:left w:val="nil"/>
              <w:bottom w:val="nil"/>
              <w:right w:val="nil"/>
            </w:tcBorders>
          </w:tcPr>
          <w:p w14:paraId="12761C4C" w14:textId="77777777" w:rsidR="00332385" w:rsidRPr="00A228AC" w:rsidRDefault="00332385" w:rsidP="00AD5757"/>
        </w:tc>
      </w:tr>
      <w:tr w:rsidR="004E1B29" w:rsidRPr="00A228AC" w14:paraId="17378F46" w14:textId="77777777" w:rsidTr="00AD5757">
        <w:trPr>
          <w:trHeight w:val="240"/>
          <w:jc w:val="center"/>
        </w:trPr>
        <w:tc>
          <w:tcPr>
            <w:tcW w:w="4876" w:type="dxa"/>
            <w:tcBorders>
              <w:top w:val="nil"/>
              <w:left w:val="nil"/>
              <w:bottom w:val="nil"/>
              <w:right w:val="nil"/>
            </w:tcBorders>
          </w:tcPr>
          <w:p w14:paraId="1AFBBC2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66E797D" w14:textId="77777777" w:rsidR="00332385" w:rsidRPr="00A228AC" w:rsidRDefault="00332385" w:rsidP="00AD5757">
            <w:pPr>
              <w:pStyle w:val="AmColumnHeading"/>
            </w:pPr>
            <w:r w:rsidRPr="00A228AC">
              <w:t>Ændringsforslag</w:t>
            </w:r>
          </w:p>
        </w:tc>
      </w:tr>
      <w:tr w:rsidR="004E1B29" w:rsidRPr="00A228AC" w14:paraId="7DFDEC6F" w14:textId="77777777" w:rsidTr="00AD5757">
        <w:trPr>
          <w:jc w:val="center"/>
        </w:trPr>
        <w:tc>
          <w:tcPr>
            <w:tcW w:w="4876" w:type="dxa"/>
            <w:tcBorders>
              <w:top w:val="nil"/>
              <w:left w:val="nil"/>
              <w:bottom w:val="nil"/>
              <w:right w:val="nil"/>
            </w:tcBorders>
          </w:tcPr>
          <w:p w14:paraId="49802242" w14:textId="77777777" w:rsidR="00332385" w:rsidRPr="00A228AC" w:rsidRDefault="00332385" w:rsidP="00AD5757">
            <w:pPr>
              <w:pStyle w:val="Normal6a"/>
            </w:pPr>
          </w:p>
        </w:tc>
        <w:tc>
          <w:tcPr>
            <w:tcW w:w="4876" w:type="dxa"/>
            <w:tcBorders>
              <w:top w:val="nil"/>
              <w:left w:val="nil"/>
              <w:bottom w:val="nil"/>
              <w:right w:val="nil"/>
            </w:tcBorders>
          </w:tcPr>
          <w:p w14:paraId="53AF0FCC" w14:textId="77777777" w:rsidR="00332385" w:rsidRPr="00A228AC" w:rsidRDefault="00332385" w:rsidP="00AD5757">
            <w:pPr>
              <w:pStyle w:val="Normal6a"/>
            </w:pPr>
            <w:r w:rsidRPr="00A228AC">
              <w:rPr>
                <w:b/>
                <w:i/>
              </w:rPr>
              <w:t>10a.</w:t>
            </w:r>
            <w:r w:rsidRPr="00A228AC">
              <w:tab/>
            </w:r>
            <w:r w:rsidRPr="00A228AC">
              <w:rPr>
                <w:b/>
                <w:i/>
              </w:rPr>
              <w:t>anerkender den positive økonomiske udvikling i Argentina som følge af en ambitiøs liberalisering og nedskæringer i de offentlige udgifter; opfordrer EU til at lade sig inspirere af Argentinas reformbestræbelser og intensivere sine egne reformbestræbelser for at fjerne unødvendige administrative barrierer for virksomheder;</w:t>
            </w:r>
          </w:p>
        </w:tc>
      </w:tr>
    </w:tbl>
    <w:p w14:paraId="11644AA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{SV}</w:t>
      </w:r>
      <w:r w:rsidRPr="00A228AC">
        <w:t>sv</w:t>
      </w:r>
      <w:r w:rsidRPr="00A228AC">
        <w:rPr>
          <w:rStyle w:val="HideTWBExt"/>
          <w:color w:val="auto"/>
        </w:rPr>
        <w:t>&lt;/Original&gt;</w:t>
      </w:r>
    </w:p>
    <w:p w14:paraId="4F917523" w14:textId="77777777" w:rsidR="00332385" w:rsidRPr="00A228AC" w:rsidRDefault="00332385" w:rsidP="00332385">
      <w:r w:rsidRPr="00A228AC">
        <w:rPr>
          <w:rStyle w:val="HideTWBExt"/>
          <w:color w:val="auto"/>
        </w:rPr>
        <w:t>&lt;/Amend&gt;</w:t>
      </w:r>
    </w:p>
    <w:p w14:paraId="7F08042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223</w:t>
      </w:r>
      <w:r w:rsidRPr="00A228AC">
        <w:rPr>
          <w:rStyle w:val="HideTWBExt"/>
          <w:color w:val="auto"/>
        </w:rPr>
        <w:t>&lt;/NumAm&gt;</w:t>
      </w:r>
    </w:p>
    <w:p w14:paraId="7194BC29"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203694D" w14:textId="77777777" w:rsidR="00332385" w:rsidRPr="00A228AC" w:rsidRDefault="00332385" w:rsidP="00332385">
      <w:pPr>
        <w:pStyle w:val="NormalBold"/>
      </w:pPr>
      <w:r w:rsidRPr="00A228AC">
        <w:rPr>
          <w:rStyle w:val="HideTWBExt"/>
          <w:b w:val="0"/>
          <w:color w:val="auto"/>
        </w:rPr>
        <w:t>&lt;/RepeatBlock-By&gt;</w:t>
      </w:r>
    </w:p>
    <w:p w14:paraId="07EBAB4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716A9D1"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F7FEEF9" w14:textId="77777777" w:rsidTr="00AD5757">
        <w:trPr>
          <w:trHeight w:hRule="exact" w:val="240"/>
          <w:jc w:val="center"/>
        </w:trPr>
        <w:tc>
          <w:tcPr>
            <w:tcW w:w="9752" w:type="dxa"/>
            <w:gridSpan w:val="2"/>
            <w:tcBorders>
              <w:top w:val="nil"/>
              <w:left w:val="nil"/>
              <w:bottom w:val="nil"/>
              <w:right w:val="nil"/>
            </w:tcBorders>
          </w:tcPr>
          <w:p w14:paraId="3B7DADC3" w14:textId="77777777" w:rsidR="00332385" w:rsidRPr="00A228AC" w:rsidRDefault="00332385" w:rsidP="00AD5757"/>
        </w:tc>
      </w:tr>
      <w:tr w:rsidR="004E1B29" w:rsidRPr="00A228AC" w14:paraId="1D548EEC" w14:textId="77777777" w:rsidTr="00AD5757">
        <w:trPr>
          <w:trHeight w:val="240"/>
          <w:jc w:val="center"/>
        </w:trPr>
        <w:tc>
          <w:tcPr>
            <w:tcW w:w="4876" w:type="dxa"/>
            <w:tcBorders>
              <w:top w:val="nil"/>
              <w:left w:val="nil"/>
              <w:bottom w:val="nil"/>
              <w:right w:val="nil"/>
            </w:tcBorders>
          </w:tcPr>
          <w:p w14:paraId="49FFBE3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33041AD" w14:textId="77777777" w:rsidR="00332385" w:rsidRPr="00A228AC" w:rsidRDefault="00332385" w:rsidP="00AD5757">
            <w:pPr>
              <w:pStyle w:val="AmColumnHeading"/>
            </w:pPr>
            <w:r w:rsidRPr="00A228AC">
              <w:t>Ændringsforslag</w:t>
            </w:r>
          </w:p>
        </w:tc>
      </w:tr>
      <w:tr w:rsidR="004E1B29" w:rsidRPr="00A228AC" w14:paraId="2FC57309" w14:textId="77777777" w:rsidTr="00AD5757">
        <w:trPr>
          <w:jc w:val="center"/>
        </w:trPr>
        <w:tc>
          <w:tcPr>
            <w:tcW w:w="4876" w:type="dxa"/>
            <w:tcBorders>
              <w:top w:val="nil"/>
              <w:left w:val="nil"/>
              <w:bottom w:val="nil"/>
              <w:right w:val="nil"/>
            </w:tcBorders>
          </w:tcPr>
          <w:p w14:paraId="4FFBBDFD" w14:textId="77777777" w:rsidR="00332385" w:rsidRPr="00A228AC" w:rsidRDefault="00332385" w:rsidP="00AD5757">
            <w:pPr>
              <w:pStyle w:val="Normal6a"/>
            </w:pPr>
          </w:p>
        </w:tc>
        <w:tc>
          <w:tcPr>
            <w:tcW w:w="4876" w:type="dxa"/>
            <w:tcBorders>
              <w:top w:val="nil"/>
              <w:left w:val="nil"/>
              <w:bottom w:val="nil"/>
              <w:right w:val="nil"/>
            </w:tcBorders>
          </w:tcPr>
          <w:p w14:paraId="07B46CFA" w14:textId="77777777" w:rsidR="00332385" w:rsidRPr="00A228AC" w:rsidRDefault="00332385" w:rsidP="00AD5757">
            <w:pPr>
              <w:pStyle w:val="Normal6a"/>
            </w:pPr>
            <w:r w:rsidRPr="00A228AC">
              <w:rPr>
                <w:b/>
                <w:i/>
              </w:rPr>
              <w:t>10a.</w:t>
            </w:r>
            <w:r w:rsidRPr="00A228AC">
              <w:tab/>
            </w:r>
            <w:r w:rsidRPr="00A228AC">
              <w:rPr>
                <w:b/>
                <w:i/>
              </w:rPr>
              <w:t>minder især om vigtigheden af de mål, der er fastsat i Parisaftalen om klimaet; glæder sig over indførelsen af en bindende klausul i aftalen mellem EU og Mercosur, der opretholder forpligtelserne i Parisaftalen om klimaet; udtrykker støtte til Latinamerika og Caribien i sine bestræbelser på at beskytte klima og biodiversitet samt genopretningsinitiativer;</w:t>
            </w:r>
          </w:p>
        </w:tc>
      </w:tr>
    </w:tbl>
    <w:p w14:paraId="44DAED4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DCE4BF6" w14:textId="77777777" w:rsidR="00332385" w:rsidRPr="00A228AC" w:rsidRDefault="00332385" w:rsidP="00332385">
      <w:r w:rsidRPr="00A228AC">
        <w:rPr>
          <w:rStyle w:val="HideTWBExt"/>
          <w:color w:val="auto"/>
        </w:rPr>
        <w:t>&lt;/Amend&gt;</w:t>
      </w:r>
    </w:p>
    <w:p w14:paraId="7F48F7F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224</w:t>
      </w:r>
      <w:r w:rsidRPr="00A228AC">
        <w:rPr>
          <w:rStyle w:val="HideTWBExt"/>
          <w:color w:val="auto"/>
        </w:rPr>
        <w:t>&lt;/NumAm&gt;</w:t>
      </w:r>
    </w:p>
    <w:p w14:paraId="2D5D306C" w14:textId="77777777" w:rsidR="00332385" w:rsidRPr="00A228AC" w:rsidRDefault="00332385" w:rsidP="00332385">
      <w:pPr>
        <w:pStyle w:val="NormalBold"/>
      </w:pPr>
      <w:r w:rsidRPr="00A228AC">
        <w:rPr>
          <w:rStyle w:val="HideTWBExt"/>
          <w:b w:val="0"/>
          <w:color w:val="auto"/>
        </w:rPr>
        <w:t>&lt;RepeatBlock-By&gt;&lt;Members&gt;</w:t>
      </w:r>
      <w:r w:rsidRPr="00A228AC">
        <w:t>Cristian Terheş</w:t>
      </w:r>
      <w:r w:rsidRPr="00A228AC">
        <w:rPr>
          <w:rStyle w:val="HideTWBExt"/>
          <w:b w:val="0"/>
          <w:color w:val="auto"/>
        </w:rPr>
        <w:t>&lt;/Members&gt;</w:t>
      </w:r>
    </w:p>
    <w:p w14:paraId="6B175E8C" w14:textId="77777777" w:rsidR="00332385" w:rsidRPr="00A228AC" w:rsidRDefault="00332385" w:rsidP="00332385">
      <w:pPr>
        <w:pStyle w:val="NormalBold"/>
      </w:pPr>
      <w:r w:rsidRPr="00A228AC">
        <w:rPr>
          <w:rStyle w:val="HideTWBExt"/>
          <w:b w:val="0"/>
          <w:color w:val="auto"/>
        </w:rPr>
        <w:t>&lt;/RepeatBlock-By&gt;</w:t>
      </w:r>
    </w:p>
    <w:p w14:paraId="7A930D5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674367E"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9ADDB88" w14:textId="77777777" w:rsidTr="00AD5757">
        <w:trPr>
          <w:trHeight w:hRule="exact" w:val="240"/>
          <w:jc w:val="center"/>
        </w:trPr>
        <w:tc>
          <w:tcPr>
            <w:tcW w:w="9752" w:type="dxa"/>
            <w:gridSpan w:val="2"/>
            <w:tcBorders>
              <w:top w:val="nil"/>
              <w:left w:val="nil"/>
              <w:bottom w:val="nil"/>
              <w:right w:val="nil"/>
            </w:tcBorders>
          </w:tcPr>
          <w:p w14:paraId="635B8944" w14:textId="77777777" w:rsidR="00332385" w:rsidRPr="00A228AC" w:rsidRDefault="00332385" w:rsidP="00AD5757"/>
        </w:tc>
      </w:tr>
      <w:tr w:rsidR="004E1B29" w:rsidRPr="00A228AC" w14:paraId="33FA01C2" w14:textId="77777777" w:rsidTr="00AD5757">
        <w:trPr>
          <w:trHeight w:val="240"/>
          <w:jc w:val="center"/>
        </w:trPr>
        <w:tc>
          <w:tcPr>
            <w:tcW w:w="4876" w:type="dxa"/>
            <w:tcBorders>
              <w:top w:val="nil"/>
              <w:left w:val="nil"/>
              <w:bottom w:val="nil"/>
              <w:right w:val="nil"/>
            </w:tcBorders>
          </w:tcPr>
          <w:p w14:paraId="2DCBC47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D3D4E83" w14:textId="77777777" w:rsidR="00332385" w:rsidRPr="00A228AC" w:rsidRDefault="00332385" w:rsidP="00AD5757">
            <w:pPr>
              <w:pStyle w:val="AmColumnHeading"/>
            </w:pPr>
            <w:r w:rsidRPr="00A228AC">
              <w:t>Ændringsforslag</w:t>
            </w:r>
          </w:p>
        </w:tc>
      </w:tr>
      <w:tr w:rsidR="004E1B29" w:rsidRPr="00A228AC" w14:paraId="1A9C5589" w14:textId="77777777" w:rsidTr="00AD5757">
        <w:trPr>
          <w:jc w:val="center"/>
        </w:trPr>
        <w:tc>
          <w:tcPr>
            <w:tcW w:w="4876" w:type="dxa"/>
            <w:tcBorders>
              <w:top w:val="nil"/>
              <w:left w:val="nil"/>
              <w:bottom w:val="nil"/>
              <w:right w:val="nil"/>
            </w:tcBorders>
          </w:tcPr>
          <w:p w14:paraId="19224738" w14:textId="77777777" w:rsidR="00332385" w:rsidRPr="00A228AC" w:rsidRDefault="00332385" w:rsidP="00AD5757">
            <w:pPr>
              <w:pStyle w:val="Normal6a"/>
            </w:pPr>
          </w:p>
        </w:tc>
        <w:tc>
          <w:tcPr>
            <w:tcW w:w="4876" w:type="dxa"/>
            <w:tcBorders>
              <w:top w:val="nil"/>
              <w:left w:val="nil"/>
              <w:bottom w:val="nil"/>
              <w:right w:val="nil"/>
            </w:tcBorders>
          </w:tcPr>
          <w:p w14:paraId="5312FDB8" w14:textId="2AAC00BE" w:rsidR="00332385" w:rsidRPr="00A228AC" w:rsidRDefault="00332385" w:rsidP="00AD5757">
            <w:pPr>
              <w:pStyle w:val="Normal6a"/>
            </w:pPr>
            <w:r w:rsidRPr="00A228AC">
              <w:rPr>
                <w:b/>
                <w:i/>
              </w:rPr>
              <w:t>10a.</w:t>
            </w:r>
            <w:r w:rsidRPr="00A228AC">
              <w:tab/>
            </w:r>
            <w:r w:rsidRPr="00A228AC">
              <w:rPr>
                <w:b/>
                <w:i/>
              </w:rPr>
              <w:t xml:space="preserve">opfordrer til tilbagetrækning fra aftalen med </w:t>
            </w:r>
            <w:r w:rsidR="00CD794B" w:rsidRPr="00A228AC">
              <w:rPr>
                <w:b/>
                <w:i/>
              </w:rPr>
              <w:t xml:space="preserve">MERCOSUR </w:t>
            </w:r>
            <w:r w:rsidRPr="00A228AC">
              <w:rPr>
                <w:b/>
                <w:i/>
              </w:rPr>
              <w:t>i dens nuværende form på grund af manglen på bindende spejlklausuler – især i landbrugsfødevaresektoren – hvilket risikerer at forvride konkurrencen, underminere EU's produktionsstandarder og skade de europæiske landbrugeres interesser;</w:t>
            </w:r>
          </w:p>
        </w:tc>
      </w:tr>
    </w:tbl>
    <w:p w14:paraId="7A8A2C8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1DA327F" w14:textId="77777777" w:rsidR="00332385" w:rsidRPr="00A228AC" w:rsidRDefault="00332385" w:rsidP="00332385">
      <w:r w:rsidRPr="00A228AC">
        <w:rPr>
          <w:rStyle w:val="HideTWBExt"/>
          <w:color w:val="auto"/>
        </w:rPr>
        <w:t>&lt;/Amend&gt;</w:t>
      </w:r>
    </w:p>
    <w:p w14:paraId="20BD30F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225</w:t>
      </w:r>
      <w:r w:rsidRPr="00A228AC">
        <w:rPr>
          <w:rStyle w:val="HideTWBExt"/>
          <w:color w:val="auto"/>
        </w:rPr>
        <w:t>&lt;/NumAm&gt;</w:t>
      </w:r>
    </w:p>
    <w:p w14:paraId="150B6AB1"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w:t>
      </w:r>
      <w:r w:rsidRPr="00A228AC">
        <w:rPr>
          <w:rStyle w:val="HideTWBExt"/>
          <w:b w:val="0"/>
          <w:color w:val="auto"/>
        </w:rPr>
        <w:t>&lt;/Members&gt;</w:t>
      </w:r>
    </w:p>
    <w:p w14:paraId="7208B34F" w14:textId="77777777" w:rsidR="00332385" w:rsidRPr="00A228AC" w:rsidRDefault="00332385" w:rsidP="00332385">
      <w:pPr>
        <w:pStyle w:val="NormalBold"/>
      </w:pPr>
      <w:r w:rsidRPr="00A228AC">
        <w:rPr>
          <w:rStyle w:val="HideTWBExt"/>
          <w:b w:val="0"/>
          <w:color w:val="auto"/>
        </w:rPr>
        <w:t>&lt;/RepeatBlock-By&gt;</w:t>
      </w:r>
    </w:p>
    <w:p w14:paraId="52D3C19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0B6298D"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2AA065B" w14:textId="77777777" w:rsidTr="00AD5757">
        <w:trPr>
          <w:trHeight w:hRule="exact" w:val="240"/>
          <w:jc w:val="center"/>
        </w:trPr>
        <w:tc>
          <w:tcPr>
            <w:tcW w:w="9752" w:type="dxa"/>
            <w:gridSpan w:val="2"/>
            <w:tcBorders>
              <w:top w:val="nil"/>
              <w:left w:val="nil"/>
              <w:bottom w:val="nil"/>
              <w:right w:val="nil"/>
            </w:tcBorders>
          </w:tcPr>
          <w:p w14:paraId="0764D773" w14:textId="77777777" w:rsidR="00332385" w:rsidRPr="00A228AC" w:rsidRDefault="00332385" w:rsidP="00AD5757"/>
        </w:tc>
      </w:tr>
      <w:tr w:rsidR="004E1B29" w:rsidRPr="00A228AC" w14:paraId="4F94EC53" w14:textId="77777777" w:rsidTr="00AD5757">
        <w:trPr>
          <w:trHeight w:val="240"/>
          <w:jc w:val="center"/>
        </w:trPr>
        <w:tc>
          <w:tcPr>
            <w:tcW w:w="4876" w:type="dxa"/>
            <w:tcBorders>
              <w:top w:val="nil"/>
              <w:left w:val="nil"/>
              <w:bottom w:val="nil"/>
              <w:right w:val="nil"/>
            </w:tcBorders>
          </w:tcPr>
          <w:p w14:paraId="0FC2B80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C1A1498" w14:textId="77777777" w:rsidR="00332385" w:rsidRPr="00A228AC" w:rsidRDefault="00332385" w:rsidP="00AD5757">
            <w:pPr>
              <w:pStyle w:val="AmColumnHeading"/>
            </w:pPr>
            <w:r w:rsidRPr="00A228AC">
              <w:t>Ændringsforslag</w:t>
            </w:r>
          </w:p>
        </w:tc>
      </w:tr>
      <w:tr w:rsidR="004E1B29" w:rsidRPr="00A228AC" w14:paraId="7650D08F" w14:textId="77777777" w:rsidTr="00AD5757">
        <w:trPr>
          <w:jc w:val="center"/>
        </w:trPr>
        <w:tc>
          <w:tcPr>
            <w:tcW w:w="4876" w:type="dxa"/>
            <w:tcBorders>
              <w:top w:val="nil"/>
              <w:left w:val="nil"/>
              <w:bottom w:val="nil"/>
              <w:right w:val="nil"/>
            </w:tcBorders>
          </w:tcPr>
          <w:p w14:paraId="1F3B1594" w14:textId="77777777" w:rsidR="00332385" w:rsidRPr="00A228AC" w:rsidRDefault="00332385" w:rsidP="00AD5757">
            <w:pPr>
              <w:pStyle w:val="Normal6a"/>
            </w:pPr>
          </w:p>
        </w:tc>
        <w:tc>
          <w:tcPr>
            <w:tcW w:w="4876" w:type="dxa"/>
            <w:tcBorders>
              <w:top w:val="nil"/>
              <w:left w:val="nil"/>
              <w:bottom w:val="nil"/>
              <w:right w:val="nil"/>
            </w:tcBorders>
          </w:tcPr>
          <w:p w14:paraId="38B7980C" w14:textId="77777777" w:rsidR="00332385" w:rsidRPr="00A228AC" w:rsidRDefault="00332385" w:rsidP="00AD5757">
            <w:pPr>
              <w:pStyle w:val="Normal6a"/>
            </w:pPr>
            <w:r w:rsidRPr="00A228AC">
              <w:rPr>
                <w:b/>
                <w:i/>
              </w:rPr>
              <w:t>10a.</w:t>
            </w:r>
            <w:r w:rsidRPr="00A228AC">
              <w:tab/>
            </w:r>
            <w:r w:rsidRPr="00A228AC">
              <w:rPr>
                <w:b/>
                <w:i/>
              </w:rPr>
              <w:t>glæder sig i høj grad over det "økonomiske mirakel", som Javier Mileis regering i Argentina har opnået, og som ifølge UNICEF har reduceret gæld og inflation og løftet 1,7 millioner børn ud af fattigdom alene i det seneste år;</w:t>
            </w:r>
          </w:p>
        </w:tc>
      </w:tr>
    </w:tbl>
    <w:p w14:paraId="155DF3B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05C61D1" w14:textId="77777777" w:rsidR="00332385" w:rsidRPr="00A228AC" w:rsidRDefault="00332385" w:rsidP="00332385">
      <w:r w:rsidRPr="00A228AC">
        <w:rPr>
          <w:rStyle w:val="HideTWBExt"/>
          <w:color w:val="auto"/>
        </w:rPr>
        <w:t>&lt;/Amend&gt;</w:t>
      </w:r>
    </w:p>
    <w:p w14:paraId="755A08B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226</w:t>
      </w:r>
      <w:r w:rsidRPr="00A228AC">
        <w:rPr>
          <w:rStyle w:val="HideTWBExt"/>
          <w:color w:val="auto"/>
        </w:rPr>
        <w:t>&lt;/NumAm&gt;</w:t>
      </w:r>
    </w:p>
    <w:p w14:paraId="1A0DEF43"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23A0A499"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64D75174" w14:textId="77777777" w:rsidR="00332385" w:rsidRPr="00A228AC" w:rsidRDefault="00332385" w:rsidP="00332385">
      <w:pPr>
        <w:pStyle w:val="NormalBold"/>
      </w:pPr>
      <w:r w:rsidRPr="00A228AC">
        <w:rPr>
          <w:rStyle w:val="HideTWBExt"/>
          <w:b w:val="0"/>
          <w:color w:val="auto"/>
        </w:rPr>
        <w:t>&lt;/RepeatBlock-By&gt;</w:t>
      </w:r>
    </w:p>
    <w:p w14:paraId="335CC11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8690D37"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BDE81CA" w14:textId="77777777" w:rsidTr="00AD5757">
        <w:trPr>
          <w:trHeight w:hRule="exact" w:val="240"/>
          <w:jc w:val="center"/>
        </w:trPr>
        <w:tc>
          <w:tcPr>
            <w:tcW w:w="9752" w:type="dxa"/>
            <w:gridSpan w:val="2"/>
            <w:tcBorders>
              <w:top w:val="nil"/>
              <w:left w:val="nil"/>
              <w:bottom w:val="nil"/>
              <w:right w:val="nil"/>
            </w:tcBorders>
          </w:tcPr>
          <w:p w14:paraId="412CB9BE" w14:textId="77777777" w:rsidR="00332385" w:rsidRPr="00A228AC" w:rsidRDefault="00332385" w:rsidP="00AD5757"/>
        </w:tc>
      </w:tr>
      <w:tr w:rsidR="004E1B29" w:rsidRPr="00A228AC" w14:paraId="17AF0A5E" w14:textId="77777777" w:rsidTr="00AD5757">
        <w:trPr>
          <w:trHeight w:val="240"/>
          <w:jc w:val="center"/>
        </w:trPr>
        <w:tc>
          <w:tcPr>
            <w:tcW w:w="4876" w:type="dxa"/>
            <w:tcBorders>
              <w:top w:val="nil"/>
              <w:left w:val="nil"/>
              <w:bottom w:val="nil"/>
              <w:right w:val="nil"/>
            </w:tcBorders>
          </w:tcPr>
          <w:p w14:paraId="5226256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C76E154" w14:textId="77777777" w:rsidR="00332385" w:rsidRPr="00A228AC" w:rsidRDefault="00332385" w:rsidP="00AD5757">
            <w:pPr>
              <w:pStyle w:val="AmColumnHeading"/>
            </w:pPr>
            <w:r w:rsidRPr="00A228AC">
              <w:t>Ændringsforslag</w:t>
            </w:r>
          </w:p>
        </w:tc>
      </w:tr>
      <w:tr w:rsidR="004E1B29" w:rsidRPr="00A228AC" w14:paraId="49D2E7AF" w14:textId="77777777" w:rsidTr="00AD5757">
        <w:trPr>
          <w:jc w:val="center"/>
        </w:trPr>
        <w:tc>
          <w:tcPr>
            <w:tcW w:w="4876" w:type="dxa"/>
            <w:tcBorders>
              <w:top w:val="nil"/>
              <w:left w:val="nil"/>
              <w:bottom w:val="nil"/>
              <w:right w:val="nil"/>
            </w:tcBorders>
          </w:tcPr>
          <w:p w14:paraId="312D6A20" w14:textId="77777777" w:rsidR="00332385" w:rsidRPr="00A228AC" w:rsidRDefault="00332385" w:rsidP="00AD5757">
            <w:pPr>
              <w:pStyle w:val="Normal6a"/>
            </w:pPr>
          </w:p>
        </w:tc>
        <w:tc>
          <w:tcPr>
            <w:tcW w:w="4876" w:type="dxa"/>
            <w:tcBorders>
              <w:top w:val="nil"/>
              <w:left w:val="nil"/>
              <w:bottom w:val="nil"/>
              <w:right w:val="nil"/>
            </w:tcBorders>
          </w:tcPr>
          <w:p w14:paraId="364D2D62" w14:textId="77777777" w:rsidR="00332385" w:rsidRPr="00A228AC" w:rsidRDefault="00332385" w:rsidP="00AD5757">
            <w:pPr>
              <w:pStyle w:val="Normal6a"/>
            </w:pPr>
            <w:r w:rsidRPr="00A228AC">
              <w:rPr>
                <w:b/>
                <w:i/>
              </w:rPr>
              <w:t>10a.</w:t>
            </w:r>
            <w:r w:rsidRPr="00A228AC">
              <w:tab/>
            </w:r>
            <w:r w:rsidRPr="00A228AC">
              <w:rPr>
                <w:b/>
                <w:i/>
              </w:rPr>
              <w:t>sikrer robuste og inkluderende mekanismer for civilsamfundets deltagelse i gennemførelsen og overvågningen af associeringsaftalen mellem EU og Mellemamerika ved at opretholde demokratiske principper, gennemsigtighed og social samhørighed;</w:t>
            </w:r>
          </w:p>
        </w:tc>
      </w:tr>
    </w:tbl>
    <w:p w14:paraId="3B0F11A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C25B8F1" w14:textId="77777777" w:rsidR="00332385" w:rsidRPr="00A228AC" w:rsidRDefault="00332385" w:rsidP="00332385">
      <w:r w:rsidRPr="00A228AC">
        <w:rPr>
          <w:rStyle w:val="HideTWBExt"/>
          <w:color w:val="auto"/>
        </w:rPr>
        <w:t>&lt;/Amend&gt;</w:t>
      </w:r>
    </w:p>
    <w:p w14:paraId="30F233E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227</w:t>
      </w:r>
      <w:r w:rsidRPr="00A228AC">
        <w:rPr>
          <w:rStyle w:val="HideTWBExt"/>
          <w:color w:val="auto"/>
        </w:rPr>
        <w:t>&lt;/NumAm&gt;</w:t>
      </w:r>
    </w:p>
    <w:p w14:paraId="56BE0ABF"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53AF1575" w14:textId="77777777" w:rsidR="00332385" w:rsidRPr="00A228AC" w:rsidRDefault="00332385" w:rsidP="00332385">
      <w:pPr>
        <w:pStyle w:val="NormalBold"/>
      </w:pPr>
      <w:r w:rsidRPr="00A228AC">
        <w:rPr>
          <w:rStyle w:val="HideTWBExt"/>
          <w:b w:val="0"/>
          <w:color w:val="auto"/>
        </w:rPr>
        <w:t>&lt;/RepeatBlock-By&gt;</w:t>
      </w:r>
    </w:p>
    <w:p w14:paraId="7ED6FBB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882E5D6"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C1D17A3" w14:textId="77777777" w:rsidTr="00AD5757">
        <w:trPr>
          <w:trHeight w:hRule="exact" w:val="240"/>
          <w:jc w:val="center"/>
        </w:trPr>
        <w:tc>
          <w:tcPr>
            <w:tcW w:w="9752" w:type="dxa"/>
            <w:gridSpan w:val="2"/>
            <w:tcBorders>
              <w:top w:val="nil"/>
              <w:left w:val="nil"/>
              <w:bottom w:val="nil"/>
              <w:right w:val="nil"/>
            </w:tcBorders>
          </w:tcPr>
          <w:p w14:paraId="70B7F41E" w14:textId="77777777" w:rsidR="00332385" w:rsidRPr="00A228AC" w:rsidRDefault="00332385" w:rsidP="00AD5757"/>
        </w:tc>
      </w:tr>
      <w:tr w:rsidR="004E1B29" w:rsidRPr="00A228AC" w14:paraId="708A1FDD" w14:textId="77777777" w:rsidTr="00AD5757">
        <w:trPr>
          <w:trHeight w:val="240"/>
          <w:jc w:val="center"/>
        </w:trPr>
        <w:tc>
          <w:tcPr>
            <w:tcW w:w="4876" w:type="dxa"/>
            <w:tcBorders>
              <w:top w:val="nil"/>
              <w:left w:val="nil"/>
              <w:bottom w:val="nil"/>
              <w:right w:val="nil"/>
            </w:tcBorders>
          </w:tcPr>
          <w:p w14:paraId="6320A20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5F5C4C1" w14:textId="77777777" w:rsidR="00332385" w:rsidRPr="00A228AC" w:rsidRDefault="00332385" w:rsidP="00AD5757">
            <w:pPr>
              <w:pStyle w:val="AmColumnHeading"/>
            </w:pPr>
            <w:r w:rsidRPr="00A228AC">
              <w:t>Ændringsforslag</w:t>
            </w:r>
          </w:p>
        </w:tc>
      </w:tr>
      <w:tr w:rsidR="004E1B29" w:rsidRPr="00A228AC" w14:paraId="3B618DCD" w14:textId="77777777" w:rsidTr="00AD5757">
        <w:trPr>
          <w:jc w:val="center"/>
        </w:trPr>
        <w:tc>
          <w:tcPr>
            <w:tcW w:w="4876" w:type="dxa"/>
            <w:tcBorders>
              <w:top w:val="nil"/>
              <w:left w:val="nil"/>
              <w:bottom w:val="nil"/>
              <w:right w:val="nil"/>
            </w:tcBorders>
          </w:tcPr>
          <w:p w14:paraId="7DF555F2" w14:textId="77777777" w:rsidR="00332385" w:rsidRPr="00A228AC" w:rsidRDefault="00332385" w:rsidP="00AD5757">
            <w:pPr>
              <w:pStyle w:val="Normal6a"/>
            </w:pPr>
          </w:p>
        </w:tc>
        <w:tc>
          <w:tcPr>
            <w:tcW w:w="4876" w:type="dxa"/>
            <w:tcBorders>
              <w:top w:val="nil"/>
              <w:left w:val="nil"/>
              <w:bottom w:val="nil"/>
              <w:right w:val="nil"/>
            </w:tcBorders>
          </w:tcPr>
          <w:p w14:paraId="47EF1E13" w14:textId="77777777" w:rsidR="00332385" w:rsidRPr="00A228AC" w:rsidRDefault="00332385" w:rsidP="00AD5757">
            <w:pPr>
              <w:pStyle w:val="Normal6a"/>
            </w:pPr>
            <w:r w:rsidRPr="00A228AC">
              <w:rPr>
                <w:b/>
                <w:i/>
              </w:rPr>
              <w:t>10a.</w:t>
            </w:r>
            <w:r w:rsidRPr="00A228AC">
              <w:tab/>
            </w:r>
            <w:r w:rsidRPr="00A228AC">
              <w:rPr>
                <w:b/>
                <w:i/>
              </w:rPr>
              <w:t>minder om, at EU's virksomheder har forpligtelser med hensyn til due diligence og respekt for miljøet, mens de udvikler deres aktiviteter, og forpligter sig til at uddybe denne retlige ramme;</w:t>
            </w:r>
          </w:p>
        </w:tc>
      </w:tr>
    </w:tbl>
    <w:p w14:paraId="2889D59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AD35C04" w14:textId="77777777" w:rsidR="00332385" w:rsidRPr="00A228AC" w:rsidRDefault="00332385" w:rsidP="00332385">
      <w:r w:rsidRPr="00A228AC">
        <w:rPr>
          <w:rStyle w:val="HideTWBExt"/>
          <w:color w:val="auto"/>
        </w:rPr>
        <w:t>&lt;/Amend&gt;</w:t>
      </w:r>
    </w:p>
    <w:p w14:paraId="7C79640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228</w:t>
      </w:r>
      <w:r w:rsidRPr="00A228AC">
        <w:rPr>
          <w:rStyle w:val="HideTWBExt"/>
          <w:color w:val="auto"/>
        </w:rPr>
        <w:t>&lt;/NumAm&gt;</w:t>
      </w:r>
    </w:p>
    <w:p w14:paraId="580046EC"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1DADC3D9" w14:textId="77777777" w:rsidR="00332385" w:rsidRPr="00A228AC" w:rsidRDefault="00332385" w:rsidP="00332385">
      <w:pPr>
        <w:pStyle w:val="NormalBold"/>
      </w:pPr>
      <w:r w:rsidRPr="00A228AC">
        <w:rPr>
          <w:rStyle w:val="HideTWBExt"/>
          <w:b w:val="0"/>
          <w:color w:val="auto"/>
        </w:rPr>
        <w:t>&lt;/RepeatBlock-By&gt;</w:t>
      </w:r>
    </w:p>
    <w:p w14:paraId="2E3F15D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535301F"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26A81C8" w14:textId="77777777" w:rsidTr="00AD5757">
        <w:trPr>
          <w:trHeight w:hRule="exact" w:val="240"/>
          <w:jc w:val="center"/>
        </w:trPr>
        <w:tc>
          <w:tcPr>
            <w:tcW w:w="9752" w:type="dxa"/>
            <w:gridSpan w:val="2"/>
            <w:tcBorders>
              <w:top w:val="nil"/>
              <w:left w:val="nil"/>
              <w:bottom w:val="nil"/>
              <w:right w:val="nil"/>
            </w:tcBorders>
          </w:tcPr>
          <w:p w14:paraId="2483E164" w14:textId="77777777" w:rsidR="00332385" w:rsidRPr="00A228AC" w:rsidRDefault="00332385" w:rsidP="00AD5757"/>
        </w:tc>
      </w:tr>
      <w:tr w:rsidR="004E1B29" w:rsidRPr="00A228AC" w14:paraId="2889C437" w14:textId="77777777" w:rsidTr="00AD5757">
        <w:trPr>
          <w:trHeight w:val="240"/>
          <w:jc w:val="center"/>
        </w:trPr>
        <w:tc>
          <w:tcPr>
            <w:tcW w:w="4876" w:type="dxa"/>
            <w:tcBorders>
              <w:top w:val="nil"/>
              <w:left w:val="nil"/>
              <w:bottom w:val="nil"/>
              <w:right w:val="nil"/>
            </w:tcBorders>
          </w:tcPr>
          <w:p w14:paraId="7B01C84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E6DE228" w14:textId="77777777" w:rsidR="00332385" w:rsidRPr="00A228AC" w:rsidRDefault="00332385" w:rsidP="00AD5757">
            <w:pPr>
              <w:pStyle w:val="AmColumnHeading"/>
            </w:pPr>
            <w:r w:rsidRPr="00A228AC">
              <w:t>Ændringsforslag</w:t>
            </w:r>
          </w:p>
        </w:tc>
      </w:tr>
      <w:tr w:rsidR="004E1B29" w:rsidRPr="00A228AC" w14:paraId="2EE5328E" w14:textId="77777777" w:rsidTr="00AD5757">
        <w:trPr>
          <w:jc w:val="center"/>
        </w:trPr>
        <w:tc>
          <w:tcPr>
            <w:tcW w:w="4876" w:type="dxa"/>
            <w:tcBorders>
              <w:top w:val="nil"/>
              <w:left w:val="nil"/>
              <w:bottom w:val="nil"/>
              <w:right w:val="nil"/>
            </w:tcBorders>
          </w:tcPr>
          <w:p w14:paraId="483947D9" w14:textId="77777777" w:rsidR="00332385" w:rsidRPr="00A228AC" w:rsidRDefault="00332385" w:rsidP="00AD5757">
            <w:pPr>
              <w:pStyle w:val="Normal6a"/>
            </w:pPr>
          </w:p>
        </w:tc>
        <w:tc>
          <w:tcPr>
            <w:tcW w:w="4876" w:type="dxa"/>
            <w:tcBorders>
              <w:top w:val="nil"/>
              <w:left w:val="nil"/>
              <w:bottom w:val="nil"/>
              <w:right w:val="nil"/>
            </w:tcBorders>
          </w:tcPr>
          <w:p w14:paraId="58862FD0" w14:textId="77777777" w:rsidR="00332385" w:rsidRPr="00A228AC" w:rsidRDefault="00332385" w:rsidP="00AD5757">
            <w:pPr>
              <w:pStyle w:val="Normal6a"/>
            </w:pPr>
            <w:r w:rsidRPr="00A228AC">
              <w:rPr>
                <w:b/>
                <w:i/>
              </w:rPr>
              <w:t>10a.</w:t>
            </w:r>
            <w:r w:rsidRPr="00A228AC">
              <w:tab/>
            </w:r>
            <w:r w:rsidRPr="00A228AC">
              <w:rPr>
                <w:b/>
                <w:i/>
              </w:rPr>
              <w:t>opfordrer Kommissionen til at indgå i en tættere dialog med landene i Latinamerika og Caribien om konsekvenserne af EU-lovgivningen for deres lokale økonomier;</w:t>
            </w:r>
          </w:p>
        </w:tc>
      </w:tr>
    </w:tbl>
    <w:p w14:paraId="29D12BF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8901C96" w14:textId="77777777" w:rsidR="00332385" w:rsidRPr="00A228AC" w:rsidRDefault="00332385" w:rsidP="00332385">
      <w:r w:rsidRPr="00A228AC">
        <w:rPr>
          <w:rStyle w:val="HideTWBExt"/>
          <w:color w:val="auto"/>
        </w:rPr>
        <w:t>&lt;/Amend&gt;</w:t>
      </w:r>
    </w:p>
    <w:p w14:paraId="3C1DAEA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229</w:t>
      </w:r>
      <w:r w:rsidRPr="00A228AC">
        <w:rPr>
          <w:rStyle w:val="HideTWBExt"/>
          <w:color w:val="auto"/>
        </w:rPr>
        <w:t>&lt;/NumAm&gt;</w:t>
      </w:r>
    </w:p>
    <w:p w14:paraId="59C32093"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2DC59FAA" w14:textId="77777777" w:rsidR="00332385" w:rsidRPr="00A228AC" w:rsidRDefault="00332385" w:rsidP="00332385">
      <w:pPr>
        <w:pStyle w:val="NormalBold"/>
      </w:pPr>
      <w:r w:rsidRPr="00A228AC">
        <w:rPr>
          <w:rStyle w:val="HideTWBExt"/>
          <w:b w:val="0"/>
          <w:color w:val="auto"/>
        </w:rPr>
        <w:t>&lt;/RepeatBlock-By&gt;</w:t>
      </w:r>
    </w:p>
    <w:p w14:paraId="118B04B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D3FBC2A" w14:textId="77777777" w:rsidR="00332385" w:rsidRPr="00A228AC" w:rsidRDefault="00332385" w:rsidP="00332385">
      <w:pPr>
        <w:pStyle w:val="NormalBold"/>
      </w:pPr>
      <w:r w:rsidRPr="00A228AC">
        <w:rPr>
          <w:rStyle w:val="HideTWBExt"/>
          <w:color w:val="auto"/>
        </w:rPr>
        <w:t>&lt;Article&gt;</w:t>
      </w:r>
      <w:r w:rsidRPr="00A228AC">
        <w:t>Punkt 10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F685421" w14:textId="77777777" w:rsidTr="00AD5757">
        <w:trPr>
          <w:trHeight w:hRule="exact" w:val="240"/>
          <w:jc w:val="center"/>
        </w:trPr>
        <w:tc>
          <w:tcPr>
            <w:tcW w:w="9752" w:type="dxa"/>
            <w:gridSpan w:val="2"/>
            <w:tcBorders>
              <w:top w:val="nil"/>
              <w:left w:val="nil"/>
              <w:bottom w:val="nil"/>
              <w:right w:val="nil"/>
            </w:tcBorders>
          </w:tcPr>
          <w:p w14:paraId="31226423" w14:textId="77777777" w:rsidR="00332385" w:rsidRPr="00A228AC" w:rsidRDefault="00332385" w:rsidP="00AD5757"/>
        </w:tc>
      </w:tr>
      <w:tr w:rsidR="004E1B29" w:rsidRPr="00A228AC" w14:paraId="25E22846" w14:textId="77777777" w:rsidTr="00AD5757">
        <w:trPr>
          <w:trHeight w:val="240"/>
          <w:jc w:val="center"/>
        </w:trPr>
        <w:tc>
          <w:tcPr>
            <w:tcW w:w="4876" w:type="dxa"/>
            <w:tcBorders>
              <w:top w:val="nil"/>
              <w:left w:val="nil"/>
              <w:bottom w:val="nil"/>
              <w:right w:val="nil"/>
            </w:tcBorders>
          </w:tcPr>
          <w:p w14:paraId="30703F6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D3DC602" w14:textId="77777777" w:rsidR="00332385" w:rsidRPr="00A228AC" w:rsidRDefault="00332385" w:rsidP="00AD5757">
            <w:pPr>
              <w:pStyle w:val="AmColumnHeading"/>
            </w:pPr>
            <w:r w:rsidRPr="00A228AC">
              <w:t>Ændringsforslag</w:t>
            </w:r>
          </w:p>
        </w:tc>
      </w:tr>
      <w:tr w:rsidR="004E1B29" w:rsidRPr="00A228AC" w14:paraId="56924FC2" w14:textId="77777777" w:rsidTr="00AD5757">
        <w:trPr>
          <w:jc w:val="center"/>
        </w:trPr>
        <w:tc>
          <w:tcPr>
            <w:tcW w:w="4876" w:type="dxa"/>
            <w:tcBorders>
              <w:top w:val="nil"/>
              <w:left w:val="nil"/>
              <w:bottom w:val="nil"/>
              <w:right w:val="nil"/>
            </w:tcBorders>
          </w:tcPr>
          <w:p w14:paraId="702FCE55" w14:textId="77777777" w:rsidR="00332385" w:rsidRPr="00A228AC" w:rsidRDefault="00332385" w:rsidP="00AD5757">
            <w:pPr>
              <w:pStyle w:val="Normal6a"/>
            </w:pPr>
          </w:p>
        </w:tc>
        <w:tc>
          <w:tcPr>
            <w:tcW w:w="4876" w:type="dxa"/>
            <w:tcBorders>
              <w:top w:val="nil"/>
              <w:left w:val="nil"/>
              <w:bottom w:val="nil"/>
              <w:right w:val="nil"/>
            </w:tcBorders>
          </w:tcPr>
          <w:p w14:paraId="750B88F7" w14:textId="77777777" w:rsidR="00332385" w:rsidRPr="00A228AC" w:rsidRDefault="00332385" w:rsidP="00AD5757">
            <w:pPr>
              <w:pStyle w:val="Normal6a"/>
            </w:pPr>
            <w:r w:rsidRPr="00A228AC">
              <w:rPr>
                <w:b/>
                <w:i/>
              </w:rPr>
              <w:t>10a.</w:t>
            </w:r>
            <w:r w:rsidRPr="00A228AC">
              <w:tab/>
            </w:r>
            <w:r w:rsidRPr="00A228AC">
              <w:rPr>
                <w:b/>
                <w:i/>
              </w:rPr>
              <w:t>understreger Latinamerikas og Caribiens potentiale for at være en vigtig partner i diversificeringen af forsyningskæderne for kritiske mineraler og kulbrinter;</w:t>
            </w:r>
          </w:p>
        </w:tc>
      </w:tr>
    </w:tbl>
    <w:p w14:paraId="460AB23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3631782" w14:textId="77777777" w:rsidR="00332385" w:rsidRPr="00A228AC" w:rsidRDefault="00332385" w:rsidP="00332385">
      <w:r w:rsidRPr="00A228AC">
        <w:rPr>
          <w:rStyle w:val="HideTWBExt"/>
          <w:color w:val="auto"/>
        </w:rPr>
        <w:t>&lt;/Amend&gt;</w:t>
      </w:r>
    </w:p>
    <w:p w14:paraId="4558A7E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230</w:t>
      </w:r>
      <w:r w:rsidRPr="00A228AC">
        <w:rPr>
          <w:rStyle w:val="HideTWBExt"/>
          <w:color w:val="auto"/>
        </w:rPr>
        <w:t>&lt;/NumAm&gt;</w:t>
      </w:r>
    </w:p>
    <w:p w14:paraId="752EDA2E"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21750190" w14:textId="77777777" w:rsidR="00332385" w:rsidRPr="00A228AC" w:rsidRDefault="00332385" w:rsidP="00332385">
      <w:pPr>
        <w:pStyle w:val="NormalBold"/>
      </w:pPr>
      <w:r w:rsidRPr="00A228AC">
        <w:rPr>
          <w:rStyle w:val="HideTWBExt"/>
          <w:b w:val="0"/>
          <w:color w:val="auto"/>
        </w:rPr>
        <w:t>&lt;/RepeatBlock-By&gt;</w:t>
      </w:r>
    </w:p>
    <w:p w14:paraId="20C9A5B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2E62980" w14:textId="77777777" w:rsidR="00332385" w:rsidRPr="00A228AC" w:rsidRDefault="00332385" w:rsidP="00332385">
      <w:pPr>
        <w:pStyle w:val="NormalBold"/>
      </w:pPr>
      <w:r w:rsidRPr="00A228AC">
        <w:rPr>
          <w:rStyle w:val="HideTWBExt"/>
          <w:color w:val="auto"/>
        </w:rPr>
        <w:t>&lt;Article&gt;</w:t>
      </w:r>
      <w:r w:rsidRPr="00A228AC">
        <w:t>Punkt 10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4ED060D" w14:textId="77777777" w:rsidTr="00AD5757">
        <w:trPr>
          <w:trHeight w:hRule="exact" w:val="240"/>
          <w:jc w:val="center"/>
        </w:trPr>
        <w:tc>
          <w:tcPr>
            <w:tcW w:w="9752" w:type="dxa"/>
            <w:gridSpan w:val="2"/>
            <w:tcBorders>
              <w:top w:val="nil"/>
              <w:left w:val="nil"/>
              <w:bottom w:val="nil"/>
              <w:right w:val="nil"/>
            </w:tcBorders>
          </w:tcPr>
          <w:p w14:paraId="02D3082B" w14:textId="77777777" w:rsidR="00332385" w:rsidRPr="00A228AC" w:rsidRDefault="00332385" w:rsidP="00AD5757"/>
        </w:tc>
      </w:tr>
      <w:tr w:rsidR="004E1B29" w:rsidRPr="00A228AC" w14:paraId="1614EA33" w14:textId="77777777" w:rsidTr="00AD5757">
        <w:trPr>
          <w:trHeight w:val="240"/>
          <w:jc w:val="center"/>
        </w:trPr>
        <w:tc>
          <w:tcPr>
            <w:tcW w:w="4876" w:type="dxa"/>
            <w:tcBorders>
              <w:top w:val="nil"/>
              <w:left w:val="nil"/>
              <w:bottom w:val="nil"/>
              <w:right w:val="nil"/>
            </w:tcBorders>
          </w:tcPr>
          <w:p w14:paraId="440E15E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B6B7FDB" w14:textId="77777777" w:rsidR="00332385" w:rsidRPr="00A228AC" w:rsidRDefault="00332385" w:rsidP="00AD5757">
            <w:pPr>
              <w:pStyle w:val="AmColumnHeading"/>
            </w:pPr>
            <w:r w:rsidRPr="00A228AC">
              <w:t>Ændringsforslag</w:t>
            </w:r>
          </w:p>
        </w:tc>
      </w:tr>
      <w:tr w:rsidR="004E1B29" w:rsidRPr="00A228AC" w14:paraId="100C029A" w14:textId="77777777" w:rsidTr="00AD5757">
        <w:trPr>
          <w:jc w:val="center"/>
        </w:trPr>
        <w:tc>
          <w:tcPr>
            <w:tcW w:w="4876" w:type="dxa"/>
            <w:tcBorders>
              <w:top w:val="nil"/>
              <w:left w:val="nil"/>
              <w:bottom w:val="nil"/>
              <w:right w:val="nil"/>
            </w:tcBorders>
          </w:tcPr>
          <w:p w14:paraId="3B6960E6" w14:textId="77777777" w:rsidR="00332385" w:rsidRPr="00A228AC" w:rsidRDefault="00332385" w:rsidP="00AD5757">
            <w:pPr>
              <w:pStyle w:val="Normal6a"/>
            </w:pPr>
          </w:p>
        </w:tc>
        <w:tc>
          <w:tcPr>
            <w:tcW w:w="4876" w:type="dxa"/>
            <w:tcBorders>
              <w:top w:val="nil"/>
              <w:left w:val="nil"/>
              <w:bottom w:val="nil"/>
              <w:right w:val="nil"/>
            </w:tcBorders>
          </w:tcPr>
          <w:p w14:paraId="54B71E23" w14:textId="77777777" w:rsidR="00332385" w:rsidRPr="00A228AC" w:rsidRDefault="00332385" w:rsidP="00AD5757">
            <w:pPr>
              <w:pStyle w:val="Normal6a"/>
            </w:pPr>
            <w:r w:rsidRPr="00A228AC">
              <w:rPr>
                <w:b/>
                <w:i/>
              </w:rPr>
              <w:t>10b.</w:t>
            </w:r>
            <w:r w:rsidRPr="00A228AC">
              <w:tab/>
            </w:r>
            <w:r w:rsidRPr="00A228AC">
              <w:rPr>
                <w:b/>
                <w:i/>
              </w:rPr>
              <w:t>understreger, at både Letta-rapporten om fremtiden for det indre marked og Draghi-rapporten om fremtiden for europæisk konkurrenceevne understreger behovet for at intensivere indsatsen for at sikre EU's forsyning af kritiske råstoffer; glæder sig i den forbindelse over undertegnelsen af aftalememoranda med Argentina og Chile om kritiske råstoffer; fremhæver, at de er afgørende for at opnå større diversificering i EU's forsyningskæder; mener, at disse MoU'er sammen med en uddybning af det økonomiske og politiske samarbejde gennem bilaterale aftaler vil føre til øgede investeringer i denne sektor, som vil være til gavn for begge regioner;</w:t>
            </w:r>
          </w:p>
        </w:tc>
      </w:tr>
    </w:tbl>
    <w:p w14:paraId="37CC984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EFA9676" w14:textId="77777777" w:rsidR="00332385" w:rsidRPr="00A228AC" w:rsidRDefault="00332385" w:rsidP="00332385">
      <w:r w:rsidRPr="00A228AC">
        <w:rPr>
          <w:rStyle w:val="HideTWBExt"/>
          <w:color w:val="auto"/>
        </w:rPr>
        <w:t>&lt;/Amend&gt;</w:t>
      </w:r>
    </w:p>
    <w:p w14:paraId="1FE02A9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231</w:t>
      </w:r>
      <w:r w:rsidRPr="00A228AC">
        <w:rPr>
          <w:rStyle w:val="HideTWBExt"/>
          <w:color w:val="auto"/>
        </w:rPr>
        <w:t>&lt;/NumAm&gt;</w:t>
      </w:r>
    </w:p>
    <w:p w14:paraId="75CFB8E6"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CF55707" w14:textId="77777777" w:rsidR="00332385" w:rsidRPr="00A228AC" w:rsidRDefault="00332385" w:rsidP="00332385">
      <w:pPr>
        <w:pStyle w:val="NormalBold"/>
      </w:pPr>
      <w:r w:rsidRPr="00A228AC">
        <w:rPr>
          <w:rStyle w:val="HideTWBExt"/>
          <w:b w:val="0"/>
          <w:color w:val="auto"/>
        </w:rPr>
        <w:t>&lt;/RepeatBlock-By&gt;</w:t>
      </w:r>
    </w:p>
    <w:p w14:paraId="2B186A9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2BE8596" w14:textId="77777777" w:rsidR="00332385" w:rsidRPr="00A228AC" w:rsidRDefault="00332385" w:rsidP="00332385">
      <w:pPr>
        <w:pStyle w:val="NormalBold"/>
      </w:pPr>
      <w:r w:rsidRPr="00A228AC">
        <w:rPr>
          <w:rStyle w:val="HideTWBExt"/>
          <w:color w:val="auto"/>
        </w:rPr>
        <w:t>&lt;Article&gt;</w:t>
      </w:r>
      <w:r w:rsidRPr="00A228AC">
        <w:t>Punkt 10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3E314E0" w14:textId="77777777" w:rsidTr="00AD5757">
        <w:trPr>
          <w:trHeight w:hRule="exact" w:val="240"/>
          <w:jc w:val="center"/>
        </w:trPr>
        <w:tc>
          <w:tcPr>
            <w:tcW w:w="9752" w:type="dxa"/>
            <w:gridSpan w:val="2"/>
            <w:tcBorders>
              <w:top w:val="nil"/>
              <w:left w:val="nil"/>
              <w:bottom w:val="nil"/>
              <w:right w:val="nil"/>
            </w:tcBorders>
          </w:tcPr>
          <w:p w14:paraId="4217BE0F" w14:textId="77777777" w:rsidR="00332385" w:rsidRPr="00A228AC" w:rsidRDefault="00332385" w:rsidP="00AD5757"/>
        </w:tc>
      </w:tr>
      <w:tr w:rsidR="004E1B29" w:rsidRPr="00A228AC" w14:paraId="719D1BDC" w14:textId="77777777" w:rsidTr="00AD5757">
        <w:trPr>
          <w:trHeight w:val="240"/>
          <w:jc w:val="center"/>
        </w:trPr>
        <w:tc>
          <w:tcPr>
            <w:tcW w:w="4876" w:type="dxa"/>
            <w:tcBorders>
              <w:top w:val="nil"/>
              <w:left w:val="nil"/>
              <w:bottom w:val="nil"/>
              <w:right w:val="nil"/>
            </w:tcBorders>
          </w:tcPr>
          <w:p w14:paraId="59A49D8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B3C412D" w14:textId="77777777" w:rsidR="00332385" w:rsidRPr="00A228AC" w:rsidRDefault="00332385" w:rsidP="00AD5757">
            <w:pPr>
              <w:pStyle w:val="AmColumnHeading"/>
            </w:pPr>
            <w:r w:rsidRPr="00A228AC">
              <w:t>Ændringsforslag</w:t>
            </w:r>
          </w:p>
        </w:tc>
      </w:tr>
      <w:tr w:rsidR="004E1B29" w:rsidRPr="00A228AC" w14:paraId="1B9AE101" w14:textId="77777777" w:rsidTr="00AD5757">
        <w:trPr>
          <w:jc w:val="center"/>
        </w:trPr>
        <w:tc>
          <w:tcPr>
            <w:tcW w:w="4876" w:type="dxa"/>
            <w:tcBorders>
              <w:top w:val="nil"/>
              <w:left w:val="nil"/>
              <w:bottom w:val="nil"/>
              <w:right w:val="nil"/>
            </w:tcBorders>
          </w:tcPr>
          <w:p w14:paraId="3342AFD3" w14:textId="77777777" w:rsidR="00332385" w:rsidRPr="00A228AC" w:rsidRDefault="00332385" w:rsidP="00AD5757">
            <w:pPr>
              <w:pStyle w:val="Normal6a"/>
            </w:pPr>
          </w:p>
        </w:tc>
        <w:tc>
          <w:tcPr>
            <w:tcW w:w="4876" w:type="dxa"/>
            <w:tcBorders>
              <w:top w:val="nil"/>
              <w:left w:val="nil"/>
              <w:bottom w:val="nil"/>
              <w:right w:val="nil"/>
            </w:tcBorders>
          </w:tcPr>
          <w:p w14:paraId="205FF085" w14:textId="64A6E5D7" w:rsidR="00332385" w:rsidRPr="00A228AC" w:rsidRDefault="00332385" w:rsidP="00AD5757">
            <w:pPr>
              <w:pStyle w:val="Normal6a"/>
            </w:pPr>
            <w:r w:rsidRPr="00A228AC">
              <w:rPr>
                <w:b/>
                <w:i/>
              </w:rPr>
              <w:t>10b.</w:t>
            </w:r>
            <w:r w:rsidRPr="00A228AC">
              <w:tab/>
            </w:r>
            <w:r w:rsidRPr="00A228AC">
              <w:rPr>
                <w:b/>
                <w:i/>
              </w:rPr>
              <w:t xml:space="preserve">er bekymret over den hurtige skovrydning i Amazonområdet, der ofte er forbundet med ulovlige aktiviteter; opfordrer EU og </w:t>
            </w:r>
            <w:r w:rsidR="00CD794B" w:rsidRPr="00A228AC">
              <w:rPr>
                <w:b/>
                <w:i/>
              </w:rPr>
              <w:t xml:space="preserve">MERCOSUR </w:t>
            </w:r>
            <w:r w:rsidRPr="00A228AC">
              <w:rPr>
                <w:b/>
                <w:i/>
              </w:rPr>
              <w:t>til at øge den økonomiske støtte til Amazon-fonden; støtter Latinamerika og Caribien i forbindelser med bekæmpelsen af ulovlig skovrydning og etableringen af genplantningsprojekter med fokus på biologisk rige områder; opfordrer til at styrke oprindelige folks rettigheder og beskyttelsen af deres jord;</w:t>
            </w:r>
          </w:p>
        </w:tc>
      </w:tr>
    </w:tbl>
    <w:p w14:paraId="1FB6B02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E911C11" w14:textId="77777777" w:rsidR="00332385" w:rsidRPr="00A228AC" w:rsidRDefault="00332385" w:rsidP="00332385">
      <w:r w:rsidRPr="00A228AC">
        <w:rPr>
          <w:rStyle w:val="HideTWBExt"/>
          <w:color w:val="auto"/>
        </w:rPr>
        <w:t>&lt;/Amend&gt;</w:t>
      </w:r>
    </w:p>
    <w:p w14:paraId="12E600B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232</w:t>
      </w:r>
      <w:r w:rsidRPr="00A228AC">
        <w:rPr>
          <w:rStyle w:val="HideTWBExt"/>
          <w:color w:val="auto"/>
        </w:rPr>
        <w:t>&lt;/NumAm&gt;</w:t>
      </w:r>
    </w:p>
    <w:p w14:paraId="1CB65EC0"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1B5D9F4E" w14:textId="77777777" w:rsidR="00332385" w:rsidRPr="00A228AC" w:rsidRDefault="00332385" w:rsidP="00332385">
      <w:pPr>
        <w:pStyle w:val="NormalBold"/>
      </w:pPr>
      <w:r w:rsidRPr="00A228AC">
        <w:rPr>
          <w:rStyle w:val="HideTWBExt"/>
          <w:b w:val="0"/>
          <w:color w:val="auto"/>
        </w:rPr>
        <w:t>&lt;/RepeatBlock-By&gt;</w:t>
      </w:r>
    </w:p>
    <w:p w14:paraId="71B5259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D70CD4E" w14:textId="77777777" w:rsidR="00332385" w:rsidRPr="00A228AC" w:rsidRDefault="00332385" w:rsidP="00332385">
      <w:pPr>
        <w:pStyle w:val="NormalBold"/>
      </w:pPr>
      <w:r w:rsidRPr="00A228AC">
        <w:rPr>
          <w:rStyle w:val="HideTWBExt"/>
          <w:color w:val="auto"/>
        </w:rPr>
        <w:t>&lt;Article&gt;</w:t>
      </w:r>
      <w:r w:rsidRPr="00A228AC">
        <w:t>Punkt 10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DBA3A2A" w14:textId="77777777" w:rsidTr="00AD5757">
        <w:trPr>
          <w:trHeight w:hRule="exact" w:val="240"/>
          <w:jc w:val="center"/>
        </w:trPr>
        <w:tc>
          <w:tcPr>
            <w:tcW w:w="9752" w:type="dxa"/>
            <w:gridSpan w:val="2"/>
            <w:tcBorders>
              <w:top w:val="nil"/>
              <w:left w:val="nil"/>
              <w:bottom w:val="nil"/>
              <w:right w:val="nil"/>
            </w:tcBorders>
          </w:tcPr>
          <w:p w14:paraId="7B80F815" w14:textId="77777777" w:rsidR="00332385" w:rsidRPr="00A228AC" w:rsidRDefault="00332385" w:rsidP="00AD5757"/>
        </w:tc>
      </w:tr>
      <w:tr w:rsidR="004E1B29" w:rsidRPr="00A228AC" w14:paraId="189F529C" w14:textId="77777777" w:rsidTr="00AD5757">
        <w:trPr>
          <w:trHeight w:val="240"/>
          <w:jc w:val="center"/>
        </w:trPr>
        <w:tc>
          <w:tcPr>
            <w:tcW w:w="4876" w:type="dxa"/>
            <w:tcBorders>
              <w:top w:val="nil"/>
              <w:left w:val="nil"/>
              <w:bottom w:val="nil"/>
              <w:right w:val="nil"/>
            </w:tcBorders>
          </w:tcPr>
          <w:p w14:paraId="0C560C8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C2BD536" w14:textId="77777777" w:rsidR="00332385" w:rsidRPr="00A228AC" w:rsidRDefault="00332385" w:rsidP="00AD5757">
            <w:pPr>
              <w:pStyle w:val="AmColumnHeading"/>
            </w:pPr>
            <w:r w:rsidRPr="00A228AC">
              <w:t>Ændringsforslag</w:t>
            </w:r>
          </w:p>
        </w:tc>
      </w:tr>
      <w:tr w:rsidR="004E1B29" w:rsidRPr="00A228AC" w14:paraId="42BCE04A" w14:textId="77777777" w:rsidTr="00AD5757">
        <w:trPr>
          <w:jc w:val="center"/>
        </w:trPr>
        <w:tc>
          <w:tcPr>
            <w:tcW w:w="4876" w:type="dxa"/>
            <w:tcBorders>
              <w:top w:val="nil"/>
              <w:left w:val="nil"/>
              <w:bottom w:val="nil"/>
              <w:right w:val="nil"/>
            </w:tcBorders>
          </w:tcPr>
          <w:p w14:paraId="3330E3EB" w14:textId="77777777" w:rsidR="00332385" w:rsidRPr="00A228AC" w:rsidRDefault="00332385" w:rsidP="00AD5757">
            <w:pPr>
              <w:pStyle w:val="Normal6a"/>
            </w:pPr>
          </w:p>
        </w:tc>
        <w:tc>
          <w:tcPr>
            <w:tcW w:w="4876" w:type="dxa"/>
            <w:tcBorders>
              <w:top w:val="nil"/>
              <w:left w:val="nil"/>
              <w:bottom w:val="nil"/>
              <w:right w:val="nil"/>
            </w:tcBorders>
          </w:tcPr>
          <w:p w14:paraId="75A47F84" w14:textId="77777777" w:rsidR="00332385" w:rsidRPr="00A228AC" w:rsidRDefault="00332385" w:rsidP="00AD5757">
            <w:pPr>
              <w:pStyle w:val="Normal6a"/>
            </w:pPr>
            <w:r w:rsidRPr="00A228AC">
              <w:rPr>
                <w:b/>
                <w:i/>
              </w:rPr>
              <w:t>10b.</w:t>
            </w:r>
            <w:r w:rsidRPr="00A228AC">
              <w:tab/>
            </w:r>
            <w:r w:rsidRPr="00A228AC">
              <w:rPr>
                <w:b/>
                <w:i/>
              </w:rPr>
              <w:t>udtrykker stærk bekymring over ekspropriationen af dele af energi- og minesektoren i Mexico, herunder aktiver, der tilhører europæiske virksomheder, samt over foreslåede lignende foranstaltninger i Chile; understreger, at sådanne handlinger er kontraproduktive for udenlandske investeringer, langsigtet økonomisk vækst i Latinamerika og Caribien og for et sundt og retfærdigt økonomisk samarbejde med EU;</w:t>
            </w:r>
          </w:p>
        </w:tc>
      </w:tr>
    </w:tbl>
    <w:p w14:paraId="62F5621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AC17CDF" w14:textId="77777777" w:rsidR="00332385" w:rsidRPr="00A228AC" w:rsidRDefault="00332385" w:rsidP="00332385">
      <w:r w:rsidRPr="00A228AC">
        <w:rPr>
          <w:rStyle w:val="HideTWBExt"/>
          <w:color w:val="auto"/>
        </w:rPr>
        <w:t>&lt;/Amend&gt;</w:t>
      </w:r>
    </w:p>
    <w:p w14:paraId="411604C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233</w:t>
      </w:r>
      <w:r w:rsidRPr="00A228AC">
        <w:rPr>
          <w:rStyle w:val="HideTWBExt"/>
          <w:color w:val="auto"/>
        </w:rPr>
        <w:t>&lt;/NumAm&gt;</w:t>
      </w:r>
    </w:p>
    <w:p w14:paraId="04C26AB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183C059" w14:textId="77777777" w:rsidR="00332385" w:rsidRPr="00A228AC" w:rsidRDefault="00332385" w:rsidP="00332385">
      <w:pPr>
        <w:pStyle w:val="NormalBold"/>
      </w:pPr>
      <w:r w:rsidRPr="00A228AC">
        <w:rPr>
          <w:rStyle w:val="HideTWBExt"/>
          <w:b w:val="0"/>
          <w:color w:val="auto"/>
        </w:rPr>
        <w:t>&lt;/RepeatBlock-By&gt;</w:t>
      </w:r>
    </w:p>
    <w:p w14:paraId="2676EB1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B252273" w14:textId="77777777" w:rsidR="00332385" w:rsidRPr="00A228AC" w:rsidRDefault="00332385" w:rsidP="00332385">
      <w:pPr>
        <w:pStyle w:val="NormalBold"/>
      </w:pPr>
      <w:r w:rsidRPr="00A228AC">
        <w:rPr>
          <w:rStyle w:val="HideTWBExt"/>
          <w:color w:val="auto"/>
        </w:rPr>
        <w:t>&lt;Article&gt;</w:t>
      </w:r>
      <w:r w:rsidRPr="00A228AC">
        <w:t>Punkt 10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620FEAC" w14:textId="77777777" w:rsidTr="00AD5757">
        <w:trPr>
          <w:trHeight w:hRule="exact" w:val="240"/>
          <w:jc w:val="center"/>
        </w:trPr>
        <w:tc>
          <w:tcPr>
            <w:tcW w:w="9752" w:type="dxa"/>
            <w:gridSpan w:val="2"/>
            <w:tcBorders>
              <w:top w:val="nil"/>
              <w:left w:val="nil"/>
              <w:bottom w:val="nil"/>
              <w:right w:val="nil"/>
            </w:tcBorders>
          </w:tcPr>
          <w:p w14:paraId="1AA77ADC" w14:textId="77777777" w:rsidR="00332385" w:rsidRPr="00A228AC" w:rsidRDefault="00332385" w:rsidP="00AD5757"/>
        </w:tc>
      </w:tr>
      <w:tr w:rsidR="004E1B29" w:rsidRPr="00A228AC" w14:paraId="35ED320A" w14:textId="77777777" w:rsidTr="00AD5757">
        <w:trPr>
          <w:trHeight w:val="240"/>
          <w:jc w:val="center"/>
        </w:trPr>
        <w:tc>
          <w:tcPr>
            <w:tcW w:w="4876" w:type="dxa"/>
            <w:tcBorders>
              <w:top w:val="nil"/>
              <w:left w:val="nil"/>
              <w:bottom w:val="nil"/>
              <w:right w:val="nil"/>
            </w:tcBorders>
          </w:tcPr>
          <w:p w14:paraId="5AD6E18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096D81B" w14:textId="77777777" w:rsidR="00332385" w:rsidRPr="00A228AC" w:rsidRDefault="00332385" w:rsidP="00AD5757">
            <w:pPr>
              <w:pStyle w:val="AmColumnHeading"/>
            </w:pPr>
            <w:r w:rsidRPr="00A228AC">
              <w:t>Ændringsforslag</w:t>
            </w:r>
          </w:p>
        </w:tc>
      </w:tr>
      <w:tr w:rsidR="004E1B29" w:rsidRPr="00A228AC" w14:paraId="4F05360B" w14:textId="77777777" w:rsidTr="00AD5757">
        <w:trPr>
          <w:jc w:val="center"/>
        </w:trPr>
        <w:tc>
          <w:tcPr>
            <w:tcW w:w="4876" w:type="dxa"/>
            <w:tcBorders>
              <w:top w:val="nil"/>
              <w:left w:val="nil"/>
              <w:bottom w:val="nil"/>
              <w:right w:val="nil"/>
            </w:tcBorders>
          </w:tcPr>
          <w:p w14:paraId="67A5863E" w14:textId="77777777" w:rsidR="00332385" w:rsidRPr="00A228AC" w:rsidRDefault="00332385" w:rsidP="00AD5757">
            <w:pPr>
              <w:pStyle w:val="Normal6a"/>
            </w:pPr>
          </w:p>
        </w:tc>
        <w:tc>
          <w:tcPr>
            <w:tcW w:w="4876" w:type="dxa"/>
            <w:tcBorders>
              <w:top w:val="nil"/>
              <w:left w:val="nil"/>
              <w:bottom w:val="nil"/>
              <w:right w:val="nil"/>
            </w:tcBorders>
          </w:tcPr>
          <w:p w14:paraId="541BF14F" w14:textId="77777777" w:rsidR="00332385" w:rsidRPr="00A228AC" w:rsidRDefault="00332385" w:rsidP="00AD5757">
            <w:pPr>
              <w:pStyle w:val="Normal6a"/>
            </w:pPr>
            <w:r w:rsidRPr="00A228AC">
              <w:rPr>
                <w:b/>
                <w:i/>
              </w:rPr>
              <w:t>10c.</w:t>
            </w:r>
            <w:r w:rsidRPr="00A228AC">
              <w:tab/>
            </w:r>
            <w:r w:rsidRPr="00A228AC">
              <w:rPr>
                <w:b/>
                <w:i/>
              </w:rPr>
              <w:t>opfordrer til at styrke regler og gennemsigtighed på vigtige økonomiske områder såsom minesektoren i Bolivia, hvor svage regler i øjeblikket fører til konflikter og sammenstød mellem ansatte i konkurrerende virksomheder; udtrykker bekymring over den øgede sårbarhed hos arbejdstagere i Guyanas indre regioner, hvor inkonsekvent håndhævelse af regler – især i den uformelle sektor og i udvindingsindustrien – fører til udnyttelse; opfordrer Latinamerika og Caribien til at styrke arbejdstagernes rettigheder og tilskynder til fremme af kooperativer og andre initiativer, der fremmer arbejdstagernes deltagelse og indflydelse i økonomien;</w:t>
            </w:r>
          </w:p>
        </w:tc>
      </w:tr>
    </w:tbl>
    <w:p w14:paraId="15F735B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7D56329" w14:textId="77777777" w:rsidR="00332385" w:rsidRPr="00A228AC" w:rsidRDefault="00332385" w:rsidP="00332385">
      <w:r w:rsidRPr="00A228AC">
        <w:rPr>
          <w:rStyle w:val="HideTWBExt"/>
          <w:color w:val="auto"/>
        </w:rPr>
        <w:t>&lt;/Amend&gt;</w:t>
      </w:r>
    </w:p>
    <w:p w14:paraId="5FFD01C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234</w:t>
      </w:r>
      <w:r w:rsidRPr="00A228AC">
        <w:rPr>
          <w:rStyle w:val="HideTWBExt"/>
          <w:color w:val="auto"/>
        </w:rPr>
        <w:t>&lt;/NumAm&gt;</w:t>
      </w:r>
    </w:p>
    <w:p w14:paraId="0838FBD8"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0D223FD3" w14:textId="77777777" w:rsidR="00332385" w:rsidRPr="00A228AC" w:rsidRDefault="00332385" w:rsidP="00332385">
      <w:pPr>
        <w:pStyle w:val="NormalBold"/>
      </w:pPr>
      <w:r w:rsidRPr="00A228AC">
        <w:rPr>
          <w:rStyle w:val="HideTWBExt"/>
          <w:b w:val="0"/>
          <w:color w:val="auto"/>
        </w:rPr>
        <w:t>&lt;/RepeatBlock-By&gt;</w:t>
      </w:r>
    </w:p>
    <w:p w14:paraId="75F7378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81A0086" w14:textId="77777777" w:rsidR="00332385" w:rsidRPr="00A228AC" w:rsidRDefault="00332385" w:rsidP="00332385">
      <w:pPr>
        <w:pStyle w:val="NormalBold"/>
      </w:pPr>
      <w:r w:rsidRPr="00A228AC">
        <w:rPr>
          <w:rStyle w:val="HideTWBExt"/>
          <w:color w:val="auto"/>
        </w:rPr>
        <w:t>&lt;Article&gt;</w:t>
      </w:r>
      <w:r w:rsidRPr="00A228AC">
        <w:t>Punkt 10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545D37A" w14:textId="77777777" w:rsidTr="00AD5757">
        <w:trPr>
          <w:trHeight w:hRule="exact" w:val="240"/>
          <w:jc w:val="center"/>
        </w:trPr>
        <w:tc>
          <w:tcPr>
            <w:tcW w:w="9752" w:type="dxa"/>
            <w:gridSpan w:val="2"/>
            <w:tcBorders>
              <w:top w:val="nil"/>
              <w:left w:val="nil"/>
              <w:bottom w:val="nil"/>
              <w:right w:val="nil"/>
            </w:tcBorders>
          </w:tcPr>
          <w:p w14:paraId="0892DD70" w14:textId="77777777" w:rsidR="00332385" w:rsidRPr="00A228AC" w:rsidRDefault="00332385" w:rsidP="00AD5757"/>
        </w:tc>
      </w:tr>
      <w:tr w:rsidR="004E1B29" w:rsidRPr="00A228AC" w14:paraId="6220BC26" w14:textId="77777777" w:rsidTr="00AD5757">
        <w:trPr>
          <w:trHeight w:val="240"/>
          <w:jc w:val="center"/>
        </w:trPr>
        <w:tc>
          <w:tcPr>
            <w:tcW w:w="4876" w:type="dxa"/>
            <w:tcBorders>
              <w:top w:val="nil"/>
              <w:left w:val="nil"/>
              <w:bottom w:val="nil"/>
              <w:right w:val="nil"/>
            </w:tcBorders>
          </w:tcPr>
          <w:p w14:paraId="62CEB53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F0B5DF8" w14:textId="77777777" w:rsidR="00332385" w:rsidRPr="00A228AC" w:rsidRDefault="00332385" w:rsidP="00AD5757">
            <w:pPr>
              <w:pStyle w:val="AmColumnHeading"/>
            </w:pPr>
            <w:r w:rsidRPr="00A228AC">
              <w:t>Ændringsforslag</w:t>
            </w:r>
          </w:p>
        </w:tc>
      </w:tr>
      <w:tr w:rsidR="004E1B29" w:rsidRPr="00A228AC" w14:paraId="1B22C6DA" w14:textId="77777777" w:rsidTr="00AD5757">
        <w:trPr>
          <w:jc w:val="center"/>
        </w:trPr>
        <w:tc>
          <w:tcPr>
            <w:tcW w:w="4876" w:type="dxa"/>
            <w:tcBorders>
              <w:top w:val="nil"/>
              <w:left w:val="nil"/>
              <w:bottom w:val="nil"/>
              <w:right w:val="nil"/>
            </w:tcBorders>
          </w:tcPr>
          <w:p w14:paraId="1CDEDB78" w14:textId="77777777" w:rsidR="00332385" w:rsidRPr="00A228AC" w:rsidRDefault="00332385" w:rsidP="00AD5757">
            <w:pPr>
              <w:pStyle w:val="Normal6a"/>
            </w:pPr>
          </w:p>
        </w:tc>
        <w:tc>
          <w:tcPr>
            <w:tcW w:w="4876" w:type="dxa"/>
            <w:tcBorders>
              <w:top w:val="nil"/>
              <w:left w:val="nil"/>
              <w:bottom w:val="nil"/>
              <w:right w:val="nil"/>
            </w:tcBorders>
          </w:tcPr>
          <w:p w14:paraId="2C964005" w14:textId="77777777" w:rsidR="00332385" w:rsidRPr="00A228AC" w:rsidRDefault="00332385" w:rsidP="00AD5757">
            <w:pPr>
              <w:pStyle w:val="Normal6a"/>
            </w:pPr>
            <w:r w:rsidRPr="00A228AC">
              <w:rPr>
                <w:b/>
                <w:i/>
              </w:rPr>
              <w:t>10c.</w:t>
            </w:r>
            <w:r w:rsidRPr="00A228AC">
              <w:tab/>
            </w:r>
            <w:r w:rsidRPr="00A228AC">
              <w:rPr>
                <w:b/>
                <w:i/>
              </w:rPr>
              <w:t>glæder sig over Argentinas indsats for at gøre landet mere attraktivt for udenlandske investorer, især gennem den nyligt vedtagne investeringsfremmeordning RIGI og mere stabile økonomiske udsigter; understreger, at Argentina kan fungere som en vigtig partner med henblik på at reducere den overdrevne afhængighed af tredjelande med hensyn til kritiske råstoffer;</w:t>
            </w:r>
          </w:p>
        </w:tc>
      </w:tr>
    </w:tbl>
    <w:p w14:paraId="2033542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C30A739" w14:textId="77777777" w:rsidR="00332385" w:rsidRPr="00A228AC" w:rsidRDefault="00332385" w:rsidP="00332385">
      <w:r w:rsidRPr="00A228AC">
        <w:rPr>
          <w:rStyle w:val="HideTWBExt"/>
          <w:color w:val="auto"/>
        </w:rPr>
        <w:t>&lt;/Amend&gt;</w:t>
      </w:r>
    </w:p>
    <w:p w14:paraId="78BC6D1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235</w:t>
      </w:r>
      <w:r w:rsidRPr="00A228AC">
        <w:rPr>
          <w:rStyle w:val="HideTWBExt"/>
          <w:color w:val="auto"/>
        </w:rPr>
        <w:t>&lt;/NumAm&gt;</w:t>
      </w:r>
    </w:p>
    <w:p w14:paraId="6FB2B77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6345606" w14:textId="77777777" w:rsidR="00332385" w:rsidRPr="00A228AC" w:rsidRDefault="00332385" w:rsidP="00332385">
      <w:pPr>
        <w:pStyle w:val="NormalBold"/>
      </w:pPr>
      <w:r w:rsidRPr="00A228AC">
        <w:rPr>
          <w:rStyle w:val="HideTWBExt"/>
          <w:b w:val="0"/>
          <w:color w:val="auto"/>
        </w:rPr>
        <w:t>&lt;/RepeatBlock-By&gt;</w:t>
      </w:r>
    </w:p>
    <w:p w14:paraId="10D4F44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4AC284D" w14:textId="77777777" w:rsidR="00332385" w:rsidRPr="00A228AC" w:rsidRDefault="00332385" w:rsidP="00332385">
      <w:pPr>
        <w:pStyle w:val="NormalBold"/>
      </w:pPr>
      <w:r w:rsidRPr="00A228AC">
        <w:rPr>
          <w:rStyle w:val="HideTWBExt"/>
          <w:color w:val="auto"/>
        </w:rPr>
        <w:t>&lt;Article&gt;</w:t>
      </w:r>
      <w:r w:rsidRPr="00A228AC">
        <w:t>Punkt 10 d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E285F56" w14:textId="77777777" w:rsidTr="00AD5757">
        <w:trPr>
          <w:trHeight w:hRule="exact" w:val="240"/>
          <w:jc w:val="center"/>
        </w:trPr>
        <w:tc>
          <w:tcPr>
            <w:tcW w:w="9752" w:type="dxa"/>
            <w:gridSpan w:val="2"/>
            <w:tcBorders>
              <w:top w:val="nil"/>
              <w:left w:val="nil"/>
              <w:bottom w:val="nil"/>
              <w:right w:val="nil"/>
            </w:tcBorders>
          </w:tcPr>
          <w:p w14:paraId="6B92EA03" w14:textId="77777777" w:rsidR="00332385" w:rsidRPr="00A228AC" w:rsidRDefault="00332385" w:rsidP="00AD5757"/>
        </w:tc>
      </w:tr>
      <w:tr w:rsidR="004E1B29" w:rsidRPr="00A228AC" w14:paraId="2FA30662" w14:textId="77777777" w:rsidTr="00AD5757">
        <w:trPr>
          <w:trHeight w:val="240"/>
          <w:jc w:val="center"/>
        </w:trPr>
        <w:tc>
          <w:tcPr>
            <w:tcW w:w="4876" w:type="dxa"/>
            <w:tcBorders>
              <w:top w:val="nil"/>
              <w:left w:val="nil"/>
              <w:bottom w:val="nil"/>
              <w:right w:val="nil"/>
            </w:tcBorders>
          </w:tcPr>
          <w:p w14:paraId="6DDE55F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594919E" w14:textId="77777777" w:rsidR="00332385" w:rsidRPr="00A228AC" w:rsidRDefault="00332385" w:rsidP="00AD5757">
            <w:pPr>
              <w:pStyle w:val="AmColumnHeading"/>
            </w:pPr>
            <w:r w:rsidRPr="00A228AC">
              <w:t>Ændringsforslag</w:t>
            </w:r>
          </w:p>
        </w:tc>
      </w:tr>
      <w:tr w:rsidR="004E1B29" w:rsidRPr="00A228AC" w14:paraId="4D042CB3" w14:textId="77777777" w:rsidTr="00AD5757">
        <w:trPr>
          <w:jc w:val="center"/>
        </w:trPr>
        <w:tc>
          <w:tcPr>
            <w:tcW w:w="4876" w:type="dxa"/>
            <w:tcBorders>
              <w:top w:val="nil"/>
              <w:left w:val="nil"/>
              <w:bottom w:val="nil"/>
              <w:right w:val="nil"/>
            </w:tcBorders>
          </w:tcPr>
          <w:p w14:paraId="1C38A8FB" w14:textId="77777777" w:rsidR="00332385" w:rsidRPr="00A228AC" w:rsidRDefault="00332385" w:rsidP="00AD5757">
            <w:pPr>
              <w:pStyle w:val="Normal6a"/>
            </w:pPr>
          </w:p>
        </w:tc>
        <w:tc>
          <w:tcPr>
            <w:tcW w:w="4876" w:type="dxa"/>
            <w:tcBorders>
              <w:top w:val="nil"/>
              <w:left w:val="nil"/>
              <w:bottom w:val="nil"/>
              <w:right w:val="nil"/>
            </w:tcBorders>
          </w:tcPr>
          <w:p w14:paraId="44B774AF" w14:textId="77777777" w:rsidR="00332385" w:rsidRPr="00A228AC" w:rsidRDefault="00332385" w:rsidP="00AD5757">
            <w:pPr>
              <w:pStyle w:val="Normal6a"/>
            </w:pPr>
            <w:r w:rsidRPr="00A228AC">
              <w:rPr>
                <w:b/>
                <w:i/>
              </w:rPr>
              <w:t>10d.</w:t>
            </w:r>
            <w:r w:rsidRPr="00A228AC">
              <w:tab/>
            </w:r>
            <w:r w:rsidRPr="00A228AC">
              <w:rPr>
                <w:b/>
                <w:i/>
              </w:rPr>
              <w:t>er af den opfattelse, at monetære og finanspolitiske konsolideringspolitikker, der har til formål at reducere overdreven gældsætning, ikke bør underminere økonomiens langsigtede konkurrenceevne, forværre fattigdom, skabe ulighed eller reducere adgangen til væsentlige offentlige tjenester, især for sårbare befolkningsgrupper såsom ældre, enlige forældre, unge og arbejdsløse; støtter kravet fra Latinamerika og Caribien om at reformere de internationale finansielle institutioners arkitektur og omstruktureringen af gæld;</w:t>
            </w:r>
          </w:p>
        </w:tc>
      </w:tr>
    </w:tbl>
    <w:p w14:paraId="3433A1A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BCE2ABC" w14:textId="77777777" w:rsidR="00332385" w:rsidRPr="00A228AC" w:rsidRDefault="00332385" w:rsidP="00332385">
      <w:r w:rsidRPr="00A228AC">
        <w:rPr>
          <w:rStyle w:val="HideTWBExt"/>
          <w:color w:val="auto"/>
        </w:rPr>
        <w:t>&lt;/Amend&gt;</w:t>
      </w:r>
    </w:p>
    <w:p w14:paraId="5E7BEA4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236</w:t>
      </w:r>
      <w:r w:rsidRPr="00A228AC">
        <w:rPr>
          <w:rStyle w:val="HideTWBExt"/>
          <w:color w:val="auto"/>
        </w:rPr>
        <w:t>&lt;/NumAm&gt;</w:t>
      </w:r>
    </w:p>
    <w:p w14:paraId="52D68D2A"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0BF25E07" w14:textId="77777777" w:rsidR="00332385" w:rsidRPr="00A228AC" w:rsidRDefault="00332385" w:rsidP="00332385">
      <w:pPr>
        <w:pStyle w:val="NormalBold"/>
      </w:pPr>
      <w:r w:rsidRPr="00A228AC">
        <w:rPr>
          <w:rStyle w:val="HideTWBExt"/>
          <w:b w:val="0"/>
          <w:color w:val="auto"/>
        </w:rPr>
        <w:t>&lt;/RepeatBlock-By&gt;</w:t>
      </w:r>
    </w:p>
    <w:p w14:paraId="6C0DD6E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9F9799C" w14:textId="77777777" w:rsidR="00332385" w:rsidRPr="00A228AC" w:rsidRDefault="00332385" w:rsidP="00332385">
      <w:pPr>
        <w:pStyle w:val="NormalBold"/>
      </w:pPr>
      <w:r w:rsidRPr="00A228AC">
        <w:rPr>
          <w:rStyle w:val="HideTWBExt"/>
          <w:color w:val="auto"/>
        </w:rPr>
        <w:t>&lt;Article&gt;</w:t>
      </w:r>
      <w:r w:rsidRPr="00A228AC">
        <w:t>Overskrift 2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60E58BE" w14:textId="77777777" w:rsidTr="00AD5757">
        <w:trPr>
          <w:trHeight w:hRule="exact" w:val="240"/>
          <w:jc w:val="center"/>
        </w:trPr>
        <w:tc>
          <w:tcPr>
            <w:tcW w:w="9752" w:type="dxa"/>
            <w:gridSpan w:val="2"/>
            <w:tcBorders>
              <w:top w:val="nil"/>
              <w:left w:val="nil"/>
              <w:bottom w:val="nil"/>
              <w:right w:val="nil"/>
            </w:tcBorders>
          </w:tcPr>
          <w:p w14:paraId="22BB49E3" w14:textId="77777777" w:rsidR="00332385" w:rsidRPr="00A228AC" w:rsidRDefault="00332385" w:rsidP="00AD5757"/>
        </w:tc>
      </w:tr>
      <w:tr w:rsidR="004E1B29" w:rsidRPr="00A228AC" w14:paraId="624BEF88" w14:textId="77777777" w:rsidTr="00AD5757">
        <w:trPr>
          <w:trHeight w:val="240"/>
          <w:jc w:val="center"/>
        </w:trPr>
        <w:tc>
          <w:tcPr>
            <w:tcW w:w="4876" w:type="dxa"/>
            <w:tcBorders>
              <w:top w:val="nil"/>
              <w:left w:val="nil"/>
              <w:bottom w:val="nil"/>
              <w:right w:val="nil"/>
            </w:tcBorders>
          </w:tcPr>
          <w:p w14:paraId="6F6F2B3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6DAC889" w14:textId="77777777" w:rsidR="00332385" w:rsidRPr="00A228AC" w:rsidRDefault="00332385" w:rsidP="00AD5757">
            <w:pPr>
              <w:pStyle w:val="AmColumnHeading"/>
            </w:pPr>
            <w:r w:rsidRPr="00A228AC">
              <w:t>Ændringsforslag</w:t>
            </w:r>
          </w:p>
        </w:tc>
      </w:tr>
      <w:tr w:rsidR="004E1B29" w:rsidRPr="00A228AC" w14:paraId="69024515" w14:textId="77777777" w:rsidTr="00AD5757">
        <w:trPr>
          <w:jc w:val="center"/>
        </w:trPr>
        <w:tc>
          <w:tcPr>
            <w:tcW w:w="4876" w:type="dxa"/>
            <w:tcBorders>
              <w:top w:val="nil"/>
              <w:left w:val="nil"/>
              <w:bottom w:val="nil"/>
              <w:right w:val="nil"/>
            </w:tcBorders>
          </w:tcPr>
          <w:p w14:paraId="1631245A" w14:textId="77777777" w:rsidR="00332385" w:rsidRPr="00A228AC" w:rsidRDefault="00332385" w:rsidP="00AD5757">
            <w:pPr>
              <w:pStyle w:val="Normal6a"/>
            </w:pPr>
          </w:p>
        </w:tc>
        <w:tc>
          <w:tcPr>
            <w:tcW w:w="4876" w:type="dxa"/>
            <w:tcBorders>
              <w:top w:val="nil"/>
              <w:left w:val="nil"/>
              <w:bottom w:val="nil"/>
              <w:right w:val="nil"/>
            </w:tcBorders>
          </w:tcPr>
          <w:p w14:paraId="764C5268" w14:textId="77777777" w:rsidR="00332385" w:rsidRPr="00A228AC" w:rsidRDefault="00332385" w:rsidP="00AD5757">
            <w:pPr>
              <w:pStyle w:val="Normal6a"/>
            </w:pPr>
            <w:r w:rsidRPr="00A228AC">
              <w:rPr>
                <w:b/>
                <w:i/>
              </w:rPr>
              <w:t>Samarbejde om en fælles dagsorden</w:t>
            </w:r>
          </w:p>
        </w:tc>
      </w:tr>
    </w:tbl>
    <w:p w14:paraId="172126A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DD476FC" w14:textId="77777777" w:rsidR="00332385" w:rsidRPr="00A228AC" w:rsidRDefault="00332385" w:rsidP="00332385">
      <w:r w:rsidRPr="00A228AC">
        <w:rPr>
          <w:rStyle w:val="HideTWBExt"/>
          <w:color w:val="auto"/>
        </w:rPr>
        <w:t>&lt;/Amend&gt;</w:t>
      </w:r>
    </w:p>
    <w:p w14:paraId="1E3C852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237</w:t>
      </w:r>
      <w:r w:rsidRPr="00A228AC">
        <w:rPr>
          <w:rStyle w:val="HideTWBExt"/>
          <w:color w:val="auto"/>
        </w:rPr>
        <w:t>&lt;/NumAm&gt;</w:t>
      </w:r>
    </w:p>
    <w:p w14:paraId="12CD1AFD"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1910C03" w14:textId="77777777" w:rsidR="00332385" w:rsidRPr="00A228AC" w:rsidRDefault="00332385" w:rsidP="00332385">
      <w:pPr>
        <w:pStyle w:val="NormalBold"/>
      </w:pPr>
      <w:r w:rsidRPr="00A228AC">
        <w:rPr>
          <w:rStyle w:val="HideTWBExt"/>
          <w:b w:val="0"/>
          <w:color w:val="auto"/>
        </w:rPr>
        <w:t>&lt;/RepeatBlock-By&gt;</w:t>
      </w:r>
    </w:p>
    <w:p w14:paraId="1486C07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0921B87" w14:textId="77777777" w:rsidR="00332385" w:rsidRPr="00A228AC" w:rsidRDefault="00332385" w:rsidP="00332385">
      <w:pPr>
        <w:pStyle w:val="NormalBold"/>
      </w:pPr>
      <w:r w:rsidRPr="00A228AC">
        <w:rPr>
          <w:rStyle w:val="HideTWBExt"/>
          <w:color w:val="auto"/>
        </w:rPr>
        <w:t>&lt;Article&gt;</w:t>
      </w:r>
      <w:r w:rsidRPr="00A228AC">
        <w:t>Punkt 10 e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08CD7EA" w14:textId="77777777" w:rsidTr="00AD5757">
        <w:trPr>
          <w:trHeight w:hRule="exact" w:val="240"/>
          <w:jc w:val="center"/>
        </w:trPr>
        <w:tc>
          <w:tcPr>
            <w:tcW w:w="9752" w:type="dxa"/>
            <w:gridSpan w:val="2"/>
            <w:tcBorders>
              <w:top w:val="nil"/>
              <w:left w:val="nil"/>
              <w:bottom w:val="nil"/>
              <w:right w:val="nil"/>
            </w:tcBorders>
          </w:tcPr>
          <w:p w14:paraId="5036C769" w14:textId="77777777" w:rsidR="00332385" w:rsidRPr="00A228AC" w:rsidRDefault="00332385" w:rsidP="00AD5757"/>
        </w:tc>
      </w:tr>
      <w:tr w:rsidR="004E1B29" w:rsidRPr="00A228AC" w14:paraId="795497FC" w14:textId="77777777" w:rsidTr="00AD5757">
        <w:trPr>
          <w:trHeight w:val="240"/>
          <w:jc w:val="center"/>
        </w:trPr>
        <w:tc>
          <w:tcPr>
            <w:tcW w:w="4876" w:type="dxa"/>
            <w:tcBorders>
              <w:top w:val="nil"/>
              <w:left w:val="nil"/>
              <w:bottom w:val="nil"/>
              <w:right w:val="nil"/>
            </w:tcBorders>
          </w:tcPr>
          <w:p w14:paraId="164424D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F4731F6" w14:textId="77777777" w:rsidR="00332385" w:rsidRPr="00A228AC" w:rsidRDefault="00332385" w:rsidP="00AD5757">
            <w:pPr>
              <w:pStyle w:val="AmColumnHeading"/>
            </w:pPr>
            <w:r w:rsidRPr="00A228AC">
              <w:t>Ændringsforslag</w:t>
            </w:r>
          </w:p>
        </w:tc>
      </w:tr>
      <w:tr w:rsidR="004E1B29" w:rsidRPr="00A228AC" w14:paraId="1684ADE9" w14:textId="77777777" w:rsidTr="00AD5757">
        <w:trPr>
          <w:jc w:val="center"/>
        </w:trPr>
        <w:tc>
          <w:tcPr>
            <w:tcW w:w="4876" w:type="dxa"/>
            <w:tcBorders>
              <w:top w:val="nil"/>
              <w:left w:val="nil"/>
              <w:bottom w:val="nil"/>
              <w:right w:val="nil"/>
            </w:tcBorders>
          </w:tcPr>
          <w:p w14:paraId="3D5794C9" w14:textId="77777777" w:rsidR="00332385" w:rsidRPr="00A228AC" w:rsidRDefault="00332385" w:rsidP="00AD5757">
            <w:pPr>
              <w:pStyle w:val="Normal6a"/>
            </w:pPr>
          </w:p>
        </w:tc>
        <w:tc>
          <w:tcPr>
            <w:tcW w:w="4876" w:type="dxa"/>
            <w:tcBorders>
              <w:top w:val="nil"/>
              <w:left w:val="nil"/>
              <w:bottom w:val="nil"/>
              <w:right w:val="nil"/>
            </w:tcBorders>
          </w:tcPr>
          <w:p w14:paraId="63F3AEC5" w14:textId="77777777" w:rsidR="00332385" w:rsidRPr="00A228AC" w:rsidRDefault="00332385" w:rsidP="00AD5757">
            <w:pPr>
              <w:pStyle w:val="Normal6a"/>
            </w:pPr>
            <w:r w:rsidRPr="00A228AC">
              <w:rPr>
                <w:b/>
                <w:i/>
              </w:rPr>
              <w:t>10e.</w:t>
            </w:r>
            <w:r w:rsidRPr="00A228AC">
              <w:tab/>
            </w:r>
            <w:r w:rsidRPr="00A228AC">
              <w:rPr>
                <w:b/>
                <w:i/>
              </w:rPr>
              <w:t>understreger vigtigheden af at styrke kvinders position inden for både politik og økonomi; opfordrer til gennemførelse af effektive politikker og lovgivning, der har til formål at fjerne lønforskellene mellem kønnene; fordømmer den store risiko for tilbagegang i kvinders rettigheder, især efter angrebene på deres seksuelle og reproduktive rettigheder i begge regioner; opfordrer de latinamerikanske lande til at styrke inklusionen af kvinder og kvinders adgang til uddannelse; fordømmer på det kraftigste den øgede politiske vold mod kvinder, som alvorligt hindrer deres deltagelse og integration i politiske institutioner, og støtter yderligere tiltag for at styrke kvinders deltagelse i politiske lederstillinger og større repræsentation i de lovgivende forsamlinger;</w:t>
            </w:r>
          </w:p>
        </w:tc>
      </w:tr>
    </w:tbl>
    <w:p w14:paraId="7B107E2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2C4E5C7" w14:textId="77777777" w:rsidR="00332385" w:rsidRPr="00A228AC" w:rsidRDefault="00332385" w:rsidP="00332385">
      <w:r w:rsidRPr="00A228AC">
        <w:rPr>
          <w:rStyle w:val="HideTWBExt"/>
          <w:color w:val="auto"/>
        </w:rPr>
        <w:t>&lt;/Amend&gt;</w:t>
      </w:r>
    </w:p>
    <w:p w14:paraId="62DD56B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238</w:t>
      </w:r>
      <w:r w:rsidRPr="00A228AC">
        <w:rPr>
          <w:rStyle w:val="HideTWBExt"/>
          <w:color w:val="auto"/>
        </w:rPr>
        <w:t>&lt;/NumAm&gt;</w:t>
      </w:r>
    </w:p>
    <w:p w14:paraId="60558014"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4B1F5CED" w14:textId="77777777" w:rsidR="00332385" w:rsidRPr="00A228AC" w:rsidRDefault="00332385" w:rsidP="00332385">
      <w:pPr>
        <w:pStyle w:val="NormalBold"/>
      </w:pPr>
      <w:r w:rsidRPr="00A228AC">
        <w:rPr>
          <w:rStyle w:val="HideTWBExt"/>
          <w:b w:val="0"/>
          <w:color w:val="auto"/>
        </w:rPr>
        <w:t>&lt;/RepeatBlock-By&gt;</w:t>
      </w:r>
    </w:p>
    <w:p w14:paraId="0D3CCBE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0668A7F" w14:textId="77777777" w:rsidR="00332385" w:rsidRPr="00A228AC" w:rsidRDefault="00332385" w:rsidP="00332385">
      <w:pPr>
        <w:pStyle w:val="NormalBold"/>
      </w:pPr>
      <w:r w:rsidRPr="00A228AC">
        <w:rPr>
          <w:rStyle w:val="HideTWBExt"/>
          <w:color w:val="auto"/>
        </w:rPr>
        <w:t>&lt;Article&gt;</w:t>
      </w:r>
      <w:r w:rsidRPr="00A228AC">
        <w:t>Punkt 10 f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CB0D2A3" w14:textId="77777777" w:rsidTr="00AD5757">
        <w:trPr>
          <w:trHeight w:hRule="exact" w:val="240"/>
          <w:jc w:val="center"/>
        </w:trPr>
        <w:tc>
          <w:tcPr>
            <w:tcW w:w="9752" w:type="dxa"/>
            <w:gridSpan w:val="2"/>
            <w:tcBorders>
              <w:top w:val="nil"/>
              <w:left w:val="nil"/>
              <w:bottom w:val="nil"/>
              <w:right w:val="nil"/>
            </w:tcBorders>
          </w:tcPr>
          <w:p w14:paraId="28DC0B78" w14:textId="77777777" w:rsidR="00332385" w:rsidRPr="00A228AC" w:rsidRDefault="00332385" w:rsidP="00AD5757"/>
        </w:tc>
      </w:tr>
      <w:tr w:rsidR="004E1B29" w:rsidRPr="00A228AC" w14:paraId="07ED94E8" w14:textId="77777777" w:rsidTr="00AD5757">
        <w:trPr>
          <w:trHeight w:val="240"/>
          <w:jc w:val="center"/>
        </w:trPr>
        <w:tc>
          <w:tcPr>
            <w:tcW w:w="4876" w:type="dxa"/>
            <w:tcBorders>
              <w:top w:val="nil"/>
              <w:left w:val="nil"/>
              <w:bottom w:val="nil"/>
              <w:right w:val="nil"/>
            </w:tcBorders>
          </w:tcPr>
          <w:p w14:paraId="468D7B1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CB85DA7" w14:textId="77777777" w:rsidR="00332385" w:rsidRPr="00A228AC" w:rsidRDefault="00332385" w:rsidP="00AD5757">
            <w:pPr>
              <w:pStyle w:val="AmColumnHeading"/>
            </w:pPr>
            <w:r w:rsidRPr="00A228AC">
              <w:t>Ændringsforslag</w:t>
            </w:r>
          </w:p>
        </w:tc>
      </w:tr>
      <w:tr w:rsidR="004E1B29" w:rsidRPr="00A228AC" w14:paraId="6D6AF360" w14:textId="77777777" w:rsidTr="00AD5757">
        <w:trPr>
          <w:jc w:val="center"/>
        </w:trPr>
        <w:tc>
          <w:tcPr>
            <w:tcW w:w="4876" w:type="dxa"/>
            <w:tcBorders>
              <w:top w:val="nil"/>
              <w:left w:val="nil"/>
              <w:bottom w:val="nil"/>
              <w:right w:val="nil"/>
            </w:tcBorders>
          </w:tcPr>
          <w:p w14:paraId="40763577" w14:textId="77777777" w:rsidR="00332385" w:rsidRPr="00A228AC" w:rsidRDefault="00332385" w:rsidP="00AD5757">
            <w:pPr>
              <w:pStyle w:val="Normal6a"/>
            </w:pPr>
          </w:p>
        </w:tc>
        <w:tc>
          <w:tcPr>
            <w:tcW w:w="4876" w:type="dxa"/>
            <w:tcBorders>
              <w:top w:val="nil"/>
              <w:left w:val="nil"/>
              <w:bottom w:val="nil"/>
              <w:right w:val="nil"/>
            </w:tcBorders>
          </w:tcPr>
          <w:p w14:paraId="11EDDE04" w14:textId="77777777" w:rsidR="00332385" w:rsidRPr="00A228AC" w:rsidRDefault="00332385" w:rsidP="00AD5757">
            <w:pPr>
              <w:pStyle w:val="Normal6a"/>
            </w:pPr>
            <w:r w:rsidRPr="00A228AC">
              <w:rPr>
                <w:b/>
                <w:i/>
              </w:rPr>
              <w:t>10f.</w:t>
            </w:r>
            <w:r w:rsidRPr="00A228AC">
              <w:tab/>
            </w:r>
            <w:r w:rsidRPr="00A228AC">
              <w:rPr>
                <w:b/>
                <w:i/>
              </w:rPr>
              <w:t>er bekymret over det stigende antal mennesker i EU og Latinamerika og Caribien, der lever med fødevareusikkerhed og kæmper for at opfylde behov for basale fødevarer på grund af de høje leveomkostninger; understreger den alvorlige indvirkning på den globale fødevareusikkerhed forårsaget af Den Russiske Føderations angrebskrig mod Ukraine og understreger vigtigheden af biregional handel mellem EU og Latinamerika for at styrke og diversificere fødevaresystemerne; bekræfter på ny behovet for multilaterale løsninger i fora som WTO for at sikre fair, gennemsigtig og retfærdig handel med fødevarer; opfordrer EU til at øge udviklingsbistanden til sårbare latinamerikanske lande og gøre større brug af Global Europe-instrumentet (NDICI) for at tackle fødevarekrisen;</w:t>
            </w:r>
          </w:p>
        </w:tc>
      </w:tr>
    </w:tbl>
    <w:p w14:paraId="3B07A55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F5F7B16" w14:textId="77777777" w:rsidR="00332385" w:rsidRPr="00A228AC" w:rsidRDefault="00332385" w:rsidP="00332385">
      <w:r w:rsidRPr="00A228AC">
        <w:rPr>
          <w:rStyle w:val="HideTWBExt"/>
          <w:color w:val="auto"/>
        </w:rPr>
        <w:t>&lt;/Amend&gt;</w:t>
      </w:r>
    </w:p>
    <w:p w14:paraId="730694D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239</w:t>
      </w:r>
      <w:r w:rsidRPr="00A228AC">
        <w:rPr>
          <w:rStyle w:val="HideTWBExt"/>
          <w:color w:val="auto"/>
        </w:rPr>
        <w:t>&lt;/NumAm&gt;</w:t>
      </w:r>
    </w:p>
    <w:p w14:paraId="5E88074A"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38C9B58" w14:textId="77777777" w:rsidR="00332385" w:rsidRPr="00A228AC" w:rsidRDefault="00332385" w:rsidP="00332385">
      <w:pPr>
        <w:pStyle w:val="NormalBold"/>
      </w:pPr>
      <w:r w:rsidRPr="00A228AC">
        <w:rPr>
          <w:rStyle w:val="HideTWBExt"/>
          <w:b w:val="0"/>
          <w:color w:val="auto"/>
        </w:rPr>
        <w:t>&lt;/RepeatBlock-By&gt;</w:t>
      </w:r>
    </w:p>
    <w:p w14:paraId="6430434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A92D3FD" w14:textId="77777777" w:rsidR="00332385" w:rsidRPr="00A228AC" w:rsidRDefault="00332385" w:rsidP="00332385">
      <w:pPr>
        <w:pStyle w:val="NormalBold"/>
      </w:pPr>
      <w:r w:rsidRPr="00A228AC">
        <w:rPr>
          <w:rStyle w:val="HideTWBExt"/>
          <w:color w:val="auto"/>
        </w:rPr>
        <w:t>&lt;Article&gt;</w:t>
      </w:r>
      <w:r w:rsidRPr="00A228AC">
        <w:t>Punkt 10 g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48FC573" w14:textId="77777777" w:rsidTr="00AD5757">
        <w:trPr>
          <w:trHeight w:hRule="exact" w:val="240"/>
          <w:jc w:val="center"/>
        </w:trPr>
        <w:tc>
          <w:tcPr>
            <w:tcW w:w="9752" w:type="dxa"/>
            <w:gridSpan w:val="2"/>
            <w:tcBorders>
              <w:top w:val="nil"/>
              <w:left w:val="nil"/>
              <w:bottom w:val="nil"/>
              <w:right w:val="nil"/>
            </w:tcBorders>
          </w:tcPr>
          <w:p w14:paraId="5DDB63C8" w14:textId="77777777" w:rsidR="00332385" w:rsidRPr="00A228AC" w:rsidRDefault="00332385" w:rsidP="00AD5757"/>
        </w:tc>
      </w:tr>
      <w:tr w:rsidR="004E1B29" w:rsidRPr="00A228AC" w14:paraId="57FB7821" w14:textId="77777777" w:rsidTr="00AD5757">
        <w:trPr>
          <w:trHeight w:val="240"/>
          <w:jc w:val="center"/>
        </w:trPr>
        <w:tc>
          <w:tcPr>
            <w:tcW w:w="4876" w:type="dxa"/>
            <w:tcBorders>
              <w:top w:val="nil"/>
              <w:left w:val="nil"/>
              <w:bottom w:val="nil"/>
              <w:right w:val="nil"/>
            </w:tcBorders>
          </w:tcPr>
          <w:p w14:paraId="5A96A5C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0632E7E" w14:textId="77777777" w:rsidR="00332385" w:rsidRPr="00A228AC" w:rsidRDefault="00332385" w:rsidP="00AD5757">
            <w:pPr>
              <w:pStyle w:val="AmColumnHeading"/>
            </w:pPr>
            <w:r w:rsidRPr="00A228AC">
              <w:t>Ændringsforslag</w:t>
            </w:r>
          </w:p>
        </w:tc>
      </w:tr>
      <w:tr w:rsidR="004E1B29" w:rsidRPr="00A228AC" w14:paraId="1E2F5D4F" w14:textId="77777777" w:rsidTr="00AD5757">
        <w:trPr>
          <w:jc w:val="center"/>
        </w:trPr>
        <w:tc>
          <w:tcPr>
            <w:tcW w:w="4876" w:type="dxa"/>
            <w:tcBorders>
              <w:top w:val="nil"/>
              <w:left w:val="nil"/>
              <w:bottom w:val="nil"/>
              <w:right w:val="nil"/>
            </w:tcBorders>
          </w:tcPr>
          <w:p w14:paraId="653C7A74" w14:textId="77777777" w:rsidR="00332385" w:rsidRPr="00A228AC" w:rsidRDefault="00332385" w:rsidP="00AD5757">
            <w:pPr>
              <w:pStyle w:val="Normal6a"/>
            </w:pPr>
          </w:p>
        </w:tc>
        <w:tc>
          <w:tcPr>
            <w:tcW w:w="4876" w:type="dxa"/>
            <w:tcBorders>
              <w:top w:val="nil"/>
              <w:left w:val="nil"/>
              <w:bottom w:val="nil"/>
              <w:right w:val="nil"/>
            </w:tcBorders>
          </w:tcPr>
          <w:p w14:paraId="5C32A6A1" w14:textId="77777777" w:rsidR="00332385" w:rsidRPr="00A228AC" w:rsidRDefault="00332385" w:rsidP="00AD5757">
            <w:pPr>
              <w:pStyle w:val="Normal6a"/>
            </w:pPr>
            <w:r w:rsidRPr="00A228AC">
              <w:rPr>
                <w:b/>
                <w:i/>
              </w:rPr>
              <w:t>10g.</w:t>
            </w:r>
            <w:r w:rsidRPr="00A228AC">
              <w:tab/>
            </w:r>
            <w:r w:rsidRPr="00A228AC">
              <w:rPr>
                <w:b/>
                <w:i/>
              </w:rPr>
              <w:t>fordømmer kønsbaseret vold og diskrimination mod LGBTIQ+-personer i begge regioner; opfordrer regeringerne i Latinamerika og Caribien og EU til at styrke politikkerne for bekæmpelse af kønsbaseret vold og styrkelse af ligestilling mellem kønnene i samarbejde med relevante lokale og regionale organisationer; støtte indsatser og politikker, der styrker LGBTIQ+-personers rettigheder i begge regioner; fordømmer begrænsningerne i adgangen til reproduktive rettigheder og støtter indsatser, der styrker reproduktive rettigheder;</w:t>
            </w:r>
          </w:p>
        </w:tc>
      </w:tr>
    </w:tbl>
    <w:p w14:paraId="1A1B6BF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90A2C37" w14:textId="77777777" w:rsidR="00332385" w:rsidRPr="00A228AC" w:rsidRDefault="00332385" w:rsidP="00332385">
      <w:r w:rsidRPr="00A228AC">
        <w:rPr>
          <w:rStyle w:val="HideTWBExt"/>
          <w:color w:val="auto"/>
        </w:rPr>
        <w:t>&lt;/Amend&gt;</w:t>
      </w:r>
    </w:p>
    <w:p w14:paraId="608216D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240</w:t>
      </w:r>
      <w:r w:rsidRPr="00A228AC">
        <w:rPr>
          <w:rStyle w:val="HideTWBExt"/>
          <w:color w:val="auto"/>
        </w:rPr>
        <w:t>&lt;/NumAm&gt;</w:t>
      </w:r>
    </w:p>
    <w:p w14:paraId="79B20AAB"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E502B8C" w14:textId="77777777" w:rsidR="00332385" w:rsidRPr="00A228AC" w:rsidRDefault="00332385" w:rsidP="00332385">
      <w:pPr>
        <w:pStyle w:val="NormalBold"/>
      </w:pPr>
      <w:r w:rsidRPr="00A228AC">
        <w:rPr>
          <w:rStyle w:val="HideTWBExt"/>
          <w:b w:val="0"/>
          <w:color w:val="auto"/>
        </w:rPr>
        <w:t>&lt;/RepeatBlock-By&gt;</w:t>
      </w:r>
    </w:p>
    <w:p w14:paraId="24A3633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B220827" w14:textId="77777777" w:rsidR="00332385" w:rsidRPr="00A228AC" w:rsidRDefault="00332385" w:rsidP="00332385">
      <w:pPr>
        <w:pStyle w:val="NormalBold"/>
      </w:pPr>
      <w:r w:rsidRPr="00A228AC">
        <w:rPr>
          <w:rStyle w:val="HideTWBExt"/>
          <w:color w:val="auto"/>
        </w:rPr>
        <w:t>&lt;Article&gt;</w:t>
      </w:r>
      <w:r w:rsidRPr="00A228AC">
        <w:t>Punkt 10 h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AB6697D" w14:textId="77777777" w:rsidTr="00AD5757">
        <w:trPr>
          <w:trHeight w:hRule="exact" w:val="240"/>
          <w:jc w:val="center"/>
        </w:trPr>
        <w:tc>
          <w:tcPr>
            <w:tcW w:w="9752" w:type="dxa"/>
            <w:gridSpan w:val="2"/>
            <w:tcBorders>
              <w:top w:val="nil"/>
              <w:left w:val="nil"/>
              <w:bottom w:val="nil"/>
              <w:right w:val="nil"/>
            </w:tcBorders>
          </w:tcPr>
          <w:p w14:paraId="539F8B78" w14:textId="77777777" w:rsidR="00332385" w:rsidRPr="00A228AC" w:rsidRDefault="00332385" w:rsidP="00AD5757"/>
        </w:tc>
      </w:tr>
      <w:tr w:rsidR="004E1B29" w:rsidRPr="00A228AC" w14:paraId="07F4A2C0" w14:textId="77777777" w:rsidTr="00AD5757">
        <w:trPr>
          <w:trHeight w:val="240"/>
          <w:jc w:val="center"/>
        </w:trPr>
        <w:tc>
          <w:tcPr>
            <w:tcW w:w="4876" w:type="dxa"/>
            <w:tcBorders>
              <w:top w:val="nil"/>
              <w:left w:val="nil"/>
              <w:bottom w:val="nil"/>
              <w:right w:val="nil"/>
            </w:tcBorders>
          </w:tcPr>
          <w:p w14:paraId="32F9B3A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06E064E" w14:textId="77777777" w:rsidR="00332385" w:rsidRPr="00A228AC" w:rsidRDefault="00332385" w:rsidP="00AD5757">
            <w:pPr>
              <w:pStyle w:val="AmColumnHeading"/>
            </w:pPr>
            <w:r w:rsidRPr="00A228AC">
              <w:t>Ændringsforslag</w:t>
            </w:r>
          </w:p>
        </w:tc>
      </w:tr>
      <w:tr w:rsidR="004E1B29" w:rsidRPr="00A228AC" w14:paraId="67AD627C" w14:textId="77777777" w:rsidTr="00AD5757">
        <w:trPr>
          <w:jc w:val="center"/>
        </w:trPr>
        <w:tc>
          <w:tcPr>
            <w:tcW w:w="4876" w:type="dxa"/>
            <w:tcBorders>
              <w:top w:val="nil"/>
              <w:left w:val="nil"/>
              <w:bottom w:val="nil"/>
              <w:right w:val="nil"/>
            </w:tcBorders>
          </w:tcPr>
          <w:p w14:paraId="4F144D02" w14:textId="77777777" w:rsidR="00332385" w:rsidRPr="00A228AC" w:rsidRDefault="00332385" w:rsidP="00AD5757">
            <w:pPr>
              <w:pStyle w:val="Normal6a"/>
            </w:pPr>
          </w:p>
        </w:tc>
        <w:tc>
          <w:tcPr>
            <w:tcW w:w="4876" w:type="dxa"/>
            <w:tcBorders>
              <w:top w:val="nil"/>
              <w:left w:val="nil"/>
              <w:bottom w:val="nil"/>
              <w:right w:val="nil"/>
            </w:tcBorders>
          </w:tcPr>
          <w:p w14:paraId="58DB147A" w14:textId="77777777" w:rsidR="00332385" w:rsidRPr="00A228AC" w:rsidRDefault="00332385" w:rsidP="00AD5757">
            <w:pPr>
              <w:pStyle w:val="Normal6a"/>
            </w:pPr>
            <w:r w:rsidRPr="00A228AC">
              <w:rPr>
                <w:b/>
                <w:i/>
              </w:rPr>
              <w:t>10h.</w:t>
            </w:r>
            <w:r w:rsidRPr="00A228AC">
              <w:tab/>
            </w:r>
            <w:r w:rsidRPr="00A228AC">
              <w:rPr>
                <w:b/>
                <w:i/>
              </w:rPr>
              <w:t>understreger, at migranter fra regionen bidrager positivt til samfundet og økonomien, idet de udfylder vigtige roller i mange økonomiske sammenhænge og beriger vores kultur;</w:t>
            </w:r>
          </w:p>
        </w:tc>
      </w:tr>
    </w:tbl>
    <w:p w14:paraId="01A82AE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B82C36D" w14:textId="77777777" w:rsidR="00332385" w:rsidRPr="00A228AC" w:rsidRDefault="00332385" w:rsidP="00332385">
      <w:r w:rsidRPr="00A228AC">
        <w:rPr>
          <w:rStyle w:val="HideTWBExt"/>
          <w:color w:val="auto"/>
        </w:rPr>
        <w:t>&lt;/Amend&gt;</w:t>
      </w:r>
    </w:p>
    <w:p w14:paraId="22A79FD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241</w:t>
      </w:r>
      <w:r w:rsidRPr="00A228AC">
        <w:rPr>
          <w:rStyle w:val="HideTWBExt"/>
          <w:color w:val="auto"/>
        </w:rPr>
        <w:t>&lt;/NumAm&gt;</w:t>
      </w:r>
    </w:p>
    <w:p w14:paraId="13AC907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E2FF5E2" w14:textId="77777777" w:rsidR="00332385" w:rsidRPr="00A228AC" w:rsidRDefault="00332385" w:rsidP="00332385">
      <w:pPr>
        <w:pStyle w:val="NormalBold"/>
      </w:pPr>
      <w:r w:rsidRPr="00A228AC">
        <w:rPr>
          <w:rStyle w:val="HideTWBExt"/>
          <w:b w:val="0"/>
          <w:color w:val="auto"/>
        </w:rPr>
        <w:t>&lt;/RepeatBlock-By&gt;</w:t>
      </w:r>
    </w:p>
    <w:p w14:paraId="70F8BD3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17F9FDB" w14:textId="77777777" w:rsidR="00332385" w:rsidRPr="00A228AC" w:rsidRDefault="00332385" w:rsidP="00332385">
      <w:pPr>
        <w:pStyle w:val="NormalBold"/>
      </w:pPr>
      <w:r w:rsidRPr="00A228AC">
        <w:rPr>
          <w:rStyle w:val="HideTWBExt"/>
          <w:color w:val="auto"/>
        </w:rPr>
        <w:t>&lt;Article&gt;</w:t>
      </w:r>
      <w:r w:rsidRPr="00A228AC">
        <w:t>Punkt 10 i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228DBBC" w14:textId="77777777" w:rsidTr="00AD5757">
        <w:trPr>
          <w:trHeight w:hRule="exact" w:val="240"/>
          <w:jc w:val="center"/>
        </w:trPr>
        <w:tc>
          <w:tcPr>
            <w:tcW w:w="9752" w:type="dxa"/>
            <w:gridSpan w:val="2"/>
            <w:tcBorders>
              <w:top w:val="nil"/>
              <w:left w:val="nil"/>
              <w:bottom w:val="nil"/>
              <w:right w:val="nil"/>
            </w:tcBorders>
          </w:tcPr>
          <w:p w14:paraId="682442F0" w14:textId="77777777" w:rsidR="00332385" w:rsidRPr="00A228AC" w:rsidRDefault="00332385" w:rsidP="00AD5757"/>
        </w:tc>
      </w:tr>
      <w:tr w:rsidR="004E1B29" w:rsidRPr="00A228AC" w14:paraId="59D587F4" w14:textId="77777777" w:rsidTr="00AD5757">
        <w:trPr>
          <w:trHeight w:val="240"/>
          <w:jc w:val="center"/>
        </w:trPr>
        <w:tc>
          <w:tcPr>
            <w:tcW w:w="4876" w:type="dxa"/>
            <w:tcBorders>
              <w:top w:val="nil"/>
              <w:left w:val="nil"/>
              <w:bottom w:val="nil"/>
              <w:right w:val="nil"/>
            </w:tcBorders>
          </w:tcPr>
          <w:p w14:paraId="0482A06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24F5DFD" w14:textId="77777777" w:rsidR="00332385" w:rsidRPr="00A228AC" w:rsidRDefault="00332385" w:rsidP="00AD5757">
            <w:pPr>
              <w:pStyle w:val="AmColumnHeading"/>
            </w:pPr>
            <w:r w:rsidRPr="00A228AC">
              <w:t>Ændringsforslag</w:t>
            </w:r>
          </w:p>
        </w:tc>
      </w:tr>
      <w:tr w:rsidR="004E1B29" w:rsidRPr="00A228AC" w14:paraId="1C7AEE73" w14:textId="77777777" w:rsidTr="00AD5757">
        <w:trPr>
          <w:jc w:val="center"/>
        </w:trPr>
        <w:tc>
          <w:tcPr>
            <w:tcW w:w="4876" w:type="dxa"/>
            <w:tcBorders>
              <w:top w:val="nil"/>
              <w:left w:val="nil"/>
              <w:bottom w:val="nil"/>
              <w:right w:val="nil"/>
            </w:tcBorders>
          </w:tcPr>
          <w:p w14:paraId="6FCD7BB2" w14:textId="77777777" w:rsidR="00332385" w:rsidRPr="00A228AC" w:rsidRDefault="00332385" w:rsidP="00AD5757">
            <w:pPr>
              <w:pStyle w:val="Normal6a"/>
            </w:pPr>
          </w:p>
        </w:tc>
        <w:tc>
          <w:tcPr>
            <w:tcW w:w="4876" w:type="dxa"/>
            <w:tcBorders>
              <w:top w:val="nil"/>
              <w:left w:val="nil"/>
              <w:bottom w:val="nil"/>
              <w:right w:val="nil"/>
            </w:tcBorders>
          </w:tcPr>
          <w:p w14:paraId="390F569F" w14:textId="77777777" w:rsidR="00332385" w:rsidRPr="00A228AC" w:rsidRDefault="00332385" w:rsidP="00AD5757">
            <w:pPr>
              <w:pStyle w:val="Normal6a"/>
            </w:pPr>
            <w:r w:rsidRPr="00A228AC">
              <w:rPr>
                <w:b/>
                <w:i/>
              </w:rPr>
              <w:t>10i.</w:t>
            </w:r>
            <w:r w:rsidRPr="00A228AC">
              <w:tab/>
            </w:r>
            <w:r w:rsidRPr="00A228AC">
              <w:rPr>
                <w:b/>
                <w:i/>
              </w:rPr>
              <w:t>fordømmer nogle transitlandes praksis med at pålægge migranter, der rejser gennem Mellemamerika på vej til grænsen mellem USA og Mexico, transportgebyrer, hvilket yderligere udsætter dem for udnyttelse, menneskehandel og vold fra kriminelle netværk, hvilket især rammer kvinder, børn og oprindelige befolkningsgrupper;</w:t>
            </w:r>
          </w:p>
        </w:tc>
      </w:tr>
    </w:tbl>
    <w:p w14:paraId="331A7FB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AA1F2A3" w14:textId="77777777" w:rsidR="00332385" w:rsidRPr="00A228AC" w:rsidRDefault="00332385" w:rsidP="00332385">
      <w:r w:rsidRPr="00A228AC">
        <w:rPr>
          <w:rStyle w:val="HideTWBExt"/>
          <w:color w:val="auto"/>
        </w:rPr>
        <w:t>&lt;/Amend&gt;</w:t>
      </w:r>
    </w:p>
    <w:p w14:paraId="0027B74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242</w:t>
      </w:r>
      <w:r w:rsidRPr="00A228AC">
        <w:rPr>
          <w:rStyle w:val="HideTWBExt"/>
          <w:color w:val="auto"/>
        </w:rPr>
        <w:t>&lt;/NumAm&gt;</w:t>
      </w:r>
    </w:p>
    <w:p w14:paraId="0EAF2AEA"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10DF9BF" w14:textId="77777777" w:rsidR="00332385" w:rsidRPr="00A228AC" w:rsidRDefault="00332385" w:rsidP="00332385">
      <w:pPr>
        <w:pStyle w:val="NormalBold"/>
      </w:pPr>
      <w:r w:rsidRPr="00A228AC">
        <w:rPr>
          <w:rStyle w:val="HideTWBExt"/>
          <w:b w:val="0"/>
          <w:color w:val="auto"/>
        </w:rPr>
        <w:t>&lt;/RepeatBlock-By&gt;</w:t>
      </w:r>
    </w:p>
    <w:p w14:paraId="4032F91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E8A0E1D" w14:textId="77777777" w:rsidR="00332385" w:rsidRPr="00A228AC" w:rsidRDefault="00332385" w:rsidP="00332385">
      <w:pPr>
        <w:pStyle w:val="NormalBold"/>
      </w:pPr>
      <w:r w:rsidRPr="00A228AC">
        <w:rPr>
          <w:rStyle w:val="HideTWBExt"/>
          <w:color w:val="auto"/>
        </w:rPr>
        <w:t>&lt;Article&gt;</w:t>
      </w:r>
      <w:r w:rsidRPr="00A228AC">
        <w:t>Punkt 10 j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A559073" w14:textId="77777777" w:rsidTr="00AD5757">
        <w:trPr>
          <w:trHeight w:hRule="exact" w:val="240"/>
          <w:jc w:val="center"/>
        </w:trPr>
        <w:tc>
          <w:tcPr>
            <w:tcW w:w="9752" w:type="dxa"/>
            <w:gridSpan w:val="2"/>
            <w:tcBorders>
              <w:top w:val="nil"/>
              <w:left w:val="nil"/>
              <w:bottom w:val="nil"/>
              <w:right w:val="nil"/>
            </w:tcBorders>
          </w:tcPr>
          <w:p w14:paraId="114C61EE" w14:textId="77777777" w:rsidR="00332385" w:rsidRPr="00A228AC" w:rsidRDefault="00332385" w:rsidP="00AD5757"/>
        </w:tc>
      </w:tr>
      <w:tr w:rsidR="004E1B29" w:rsidRPr="00A228AC" w14:paraId="00F8E5FB" w14:textId="77777777" w:rsidTr="00AD5757">
        <w:trPr>
          <w:trHeight w:val="240"/>
          <w:jc w:val="center"/>
        </w:trPr>
        <w:tc>
          <w:tcPr>
            <w:tcW w:w="4876" w:type="dxa"/>
            <w:tcBorders>
              <w:top w:val="nil"/>
              <w:left w:val="nil"/>
              <w:bottom w:val="nil"/>
              <w:right w:val="nil"/>
            </w:tcBorders>
          </w:tcPr>
          <w:p w14:paraId="7F934CF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0FC7A9E" w14:textId="77777777" w:rsidR="00332385" w:rsidRPr="00A228AC" w:rsidRDefault="00332385" w:rsidP="00AD5757">
            <w:pPr>
              <w:pStyle w:val="AmColumnHeading"/>
            </w:pPr>
            <w:r w:rsidRPr="00A228AC">
              <w:t>Ændringsforslag</w:t>
            </w:r>
          </w:p>
        </w:tc>
      </w:tr>
      <w:tr w:rsidR="004E1B29" w:rsidRPr="00A228AC" w14:paraId="5EB56FB9" w14:textId="77777777" w:rsidTr="00AD5757">
        <w:trPr>
          <w:jc w:val="center"/>
        </w:trPr>
        <w:tc>
          <w:tcPr>
            <w:tcW w:w="4876" w:type="dxa"/>
            <w:tcBorders>
              <w:top w:val="nil"/>
              <w:left w:val="nil"/>
              <w:bottom w:val="nil"/>
              <w:right w:val="nil"/>
            </w:tcBorders>
          </w:tcPr>
          <w:p w14:paraId="679B74D8" w14:textId="77777777" w:rsidR="00332385" w:rsidRPr="00A228AC" w:rsidRDefault="00332385" w:rsidP="00AD5757">
            <w:pPr>
              <w:pStyle w:val="Normal6a"/>
            </w:pPr>
          </w:p>
        </w:tc>
        <w:tc>
          <w:tcPr>
            <w:tcW w:w="4876" w:type="dxa"/>
            <w:tcBorders>
              <w:top w:val="nil"/>
              <w:left w:val="nil"/>
              <w:bottom w:val="nil"/>
              <w:right w:val="nil"/>
            </w:tcBorders>
          </w:tcPr>
          <w:p w14:paraId="51DE782E" w14:textId="77777777" w:rsidR="00332385" w:rsidRPr="00A228AC" w:rsidRDefault="00332385" w:rsidP="00AD5757">
            <w:pPr>
              <w:pStyle w:val="Normal6a"/>
            </w:pPr>
            <w:r w:rsidRPr="00A228AC">
              <w:rPr>
                <w:b/>
                <w:i/>
              </w:rPr>
              <w:t>10j.</w:t>
            </w:r>
            <w:r w:rsidRPr="00A228AC">
              <w:tab/>
            </w:r>
            <w:r w:rsidRPr="00A228AC">
              <w:rPr>
                <w:b/>
                <w:i/>
              </w:rPr>
              <w:t>er bekymret over, at oprindelige folks og minoriteters rettigheder, herunder retten til deres jord, krænkes og systematisk diskrimineres i hele regionen i strid med FN's erklæring om oprindelige folks rettigheder;</w:t>
            </w:r>
          </w:p>
        </w:tc>
      </w:tr>
    </w:tbl>
    <w:p w14:paraId="718C057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3B995D9" w14:textId="77777777" w:rsidR="00332385" w:rsidRPr="00A228AC" w:rsidRDefault="00332385" w:rsidP="00332385">
      <w:r w:rsidRPr="00A228AC">
        <w:rPr>
          <w:rStyle w:val="HideTWBExt"/>
          <w:color w:val="auto"/>
        </w:rPr>
        <w:t>&lt;/Amend&gt;</w:t>
      </w:r>
    </w:p>
    <w:p w14:paraId="3310CF6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243</w:t>
      </w:r>
      <w:r w:rsidRPr="00A228AC">
        <w:rPr>
          <w:rStyle w:val="HideTWBExt"/>
          <w:color w:val="auto"/>
        </w:rPr>
        <w:t>&lt;/NumAm&gt;</w:t>
      </w:r>
    </w:p>
    <w:p w14:paraId="26F0904F"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5DCF8E5" w14:textId="77777777" w:rsidR="00332385" w:rsidRPr="00A228AC" w:rsidRDefault="00332385" w:rsidP="00332385">
      <w:pPr>
        <w:pStyle w:val="NormalBold"/>
      </w:pPr>
      <w:r w:rsidRPr="00A228AC">
        <w:rPr>
          <w:rStyle w:val="HideTWBExt"/>
          <w:b w:val="0"/>
          <w:color w:val="auto"/>
        </w:rPr>
        <w:t>&lt;/RepeatBlock-By&gt;</w:t>
      </w:r>
    </w:p>
    <w:p w14:paraId="39454CF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2A7AA61" w14:textId="77777777" w:rsidR="00332385" w:rsidRPr="00A228AC" w:rsidRDefault="00332385" w:rsidP="00332385">
      <w:pPr>
        <w:pStyle w:val="NormalBold"/>
      </w:pPr>
      <w:r w:rsidRPr="00A228AC">
        <w:rPr>
          <w:rStyle w:val="HideTWBExt"/>
          <w:color w:val="auto"/>
        </w:rPr>
        <w:t>&lt;Article&gt;</w:t>
      </w:r>
      <w:r w:rsidRPr="00A228AC">
        <w:t>Punkt 10 k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72375B9" w14:textId="77777777" w:rsidTr="00AD5757">
        <w:trPr>
          <w:trHeight w:hRule="exact" w:val="240"/>
          <w:jc w:val="center"/>
        </w:trPr>
        <w:tc>
          <w:tcPr>
            <w:tcW w:w="9752" w:type="dxa"/>
            <w:gridSpan w:val="2"/>
            <w:tcBorders>
              <w:top w:val="nil"/>
              <w:left w:val="nil"/>
              <w:bottom w:val="nil"/>
              <w:right w:val="nil"/>
            </w:tcBorders>
          </w:tcPr>
          <w:p w14:paraId="6540199C" w14:textId="77777777" w:rsidR="00332385" w:rsidRPr="00A228AC" w:rsidRDefault="00332385" w:rsidP="00AD5757"/>
        </w:tc>
      </w:tr>
      <w:tr w:rsidR="004E1B29" w:rsidRPr="00A228AC" w14:paraId="2EFCE892" w14:textId="77777777" w:rsidTr="00AD5757">
        <w:trPr>
          <w:trHeight w:val="240"/>
          <w:jc w:val="center"/>
        </w:trPr>
        <w:tc>
          <w:tcPr>
            <w:tcW w:w="4876" w:type="dxa"/>
            <w:tcBorders>
              <w:top w:val="nil"/>
              <w:left w:val="nil"/>
              <w:bottom w:val="nil"/>
              <w:right w:val="nil"/>
            </w:tcBorders>
          </w:tcPr>
          <w:p w14:paraId="5668244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445A5F7" w14:textId="77777777" w:rsidR="00332385" w:rsidRPr="00A228AC" w:rsidRDefault="00332385" w:rsidP="00AD5757">
            <w:pPr>
              <w:pStyle w:val="AmColumnHeading"/>
            </w:pPr>
            <w:r w:rsidRPr="00A228AC">
              <w:t>Ændringsforslag</w:t>
            </w:r>
          </w:p>
        </w:tc>
      </w:tr>
      <w:tr w:rsidR="004E1B29" w:rsidRPr="00A228AC" w14:paraId="31D2DE98" w14:textId="77777777" w:rsidTr="00AD5757">
        <w:trPr>
          <w:jc w:val="center"/>
        </w:trPr>
        <w:tc>
          <w:tcPr>
            <w:tcW w:w="4876" w:type="dxa"/>
            <w:tcBorders>
              <w:top w:val="nil"/>
              <w:left w:val="nil"/>
              <w:bottom w:val="nil"/>
              <w:right w:val="nil"/>
            </w:tcBorders>
          </w:tcPr>
          <w:p w14:paraId="3772FBFC" w14:textId="77777777" w:rsidR="00332385" w:rsidRPr="00A228AC" w:rsidRDefault="00332385" w:rsidP="00AD5757">
            <w:pPr>
              <w:pStyle w:val="Normal6a"/>
            </w:pPr>
          </w:p>
        </w:tc>
        <w:tc>
          <w:tcPr>
            <w:tcW w:w="4876" w:type="dxa"/>
            <w:tcBorders>
              <w:top w:val="nil"/>
              <w:left w:val="nil"/>
              <w:bottom w:val="nil"/>
              <w:right w:val="nil"/>
            </w:tcBorders>
          </w:tcPr>
          <w:p w14:paraId="5139CF4F" w14:textId="77777777" w:rsidR="00332385" w:rsidRPr="00A228AC" w:rsidRDefault="00332385" w:rsidP="00AD5757">
            <w:pPr>
              <w:pStyle w:val="Normal6a"/>
            </w:pPr>
            <w:r w:rsidRPr="00A228AC">
              <w:rPr>
                <w:b/>
                <w:i/>
              </w:rPr>
              <w:t>10k.</w:t>
            </w:r>
            <w:r w:rsidRPr="00A228AC">
              <w:tab/>
            </w:r>
            <w:r w:rsidRPr="00A228AC">
              <w:rPr>
                <w:b/>
                <w:i/>
              </w:rPr>
              <w:t>opfordrer til øget bilateralt og multilateralt samarbejde mellem EU og Latinamerika og Caribien for at tilpasse de lovgivningsmæssige rammer på det digitale område, især gennem dialog om databeskyttelse, reguleringen af platforme, AI-etik og cybersikkerhed; opfordrer til udformning af fælles standarder, der beskytter borgerlige frihedsrettigheder, fremmer digitale rettigheder og sikrer fair adgang til digitale markeder for SMV'er og nystartede virksomheder; fremhæver behovet for en fælles indsats i internationale fora for at opretholde en demokratisk digital forvaltning og forhindre monopolistisk praksis, der risikerer at uddybe de digitale kløfter;</w:t>
            </w:r>
          </w:p>
        </w:tc>
      </w:tr>
    </w:tbl>
    <w:p w14:paraId="01B23F5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E34C971" w14:textId="77777777" w:rsidR="00332385" w:rsidRPr="00A228AC" w:rsidRDefault="00332385" w:rsidP="00332385">
      <w:r w:rsidRPr="00A228AC">
        <w:rPr>
          <w:rStyle w:val="HideTWBExt"/>
          <w:color w:val="auto"/>
        </w:rPr>
        <w:t>&lt;/Amend&gt;</w:t>
      </w:r>
    </w:p>
    <w:p w14:paraId="6C2BF16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244</w:t>
      </w:r>
      <w:r w:rsidRPr="00A228AC">
        <w:rPr>
          <w:rStyle w:val="HideTWBExt"/>
          <w:color w:val="auto"/>
        </w:rPr>
        <w:t>&lt;/NumAm&gt;</w:t>
      </w:r>
    </w:p>
    <w:p w14:paraId="6CD93484"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3C09108" w14:textId="77777777" w:rsidR="00332385" w:rsidRPr="00A228AC" w:rsidRDefault="00332385" w:rsidP="00332385">
      <w:pPr>
        <w:pStyle w:val="NormalBold"/>
      </w:pPr>
      <w:r w:rsidRPr="00A228AC">
        <w:rPr>
          <w:rStyle w:val="HideTWBExt"/>
          <w:b w:val="0"/>
          <w:color w:val="auto"/>
        </w:rPr>
        <w:t>&lt;/RepeatBlock-By&gt;</w:t>
      </w:r>
    </w:p>
    <w:p w14:paraId="6D88BB1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17E63BB" w14:textId="77777777" w:rsidR="00332385" w:rsidRPr="00A228AC" w:rsidRDefault="00332385" w:rsidP="00332385">
      <w:pPr>
        <w:pStyle w:val="NormalBold"/>
      </w:pPr>
      <w:r w:rsidRPr="00A228AC">
        <w:rPr>
          <w:rStyle w:val="HideTWBExt"/>
          <w:color w:val="auto"/>
        </w:rPr>
        <w:t>&lt;Article&gt;</w:t>
      </w:r>
      <w:r w:rsidRPr="00A228AC">
        <w:t>Punkt 10 l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2C0B7FC" w14:textId="77777777" w:rsidTr="00AD5757">
        <w:trPr>
          <w:trHeight w:hRule="exact" w:val="240"/>
          <w:jc w:val="center"/>
        </w:trPr>
        <w:tc>
          <w:tcPr>
            <w:tcW w:w="9752" w:type="dxa"/>
            <w:gridSpan w:val="2"/>
            <w:tcBorders>
              <w:top w:val="nil"/>
              <w:left w:val="nil"/>
              <w:bottom w:val="nil"/>
              <w:right w:val="nil"/>
            </w:tcBorders>
          </w:tcPr>
          <w:p w14:paraId="58C4D8DF" w14:textId="77777777" w:rsidR="00332385" w:rsidRPr="00A228AC" w:rsidRDefault="00332385" w:rsidP="00AD5757"/>
        </w:tc>
      </w:tr>
      <w:tr w:rsidR="004E1B29" w:rsidRPr="00A228AC" w14:paraId="50C8DEAD" w14:textId="77777777" w:rsidTr="00AD5757">
        <w:trPr>
          <w:trHeight w:val="240"/>
          <w:jc w:val="center"/>
        </w:trPr>
        <w:tc>
          <w:tcPr>
            <w:tcW w:w="4876" w:type="dxa"/>
            <w:tcBorders>
              <w:top w:val="nil"/>
              <w:left w:val="nil"/>
              <w:bottom w:val="nil"/>
              <w:right w:val="nil"/>
            </w:tcBorders>
          </w:tcPr>
          <w:p w14:paraId="065EF14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35AE326" w14:textId="77777777" w:rsidR="00332385" w:rsidRPr="00A228AC" w:rsidRDefault="00332385" w:rsidP="00AD5757">
            <w:pPr>
              <w:pStyle w:val="AmColumnHeading"/>
            </w:pPr>
            <w:r w:rsidRPr="00A228AC">
              <w:t>Ændringsforslag</w:t>
            </w:r>
          </w:p>
        </w:tc>
      </w:tr>
      <w:tr w:rsidR="004E1B29" w:rsidRPr="00A228AC" w14:paraId="2F13CF7F" w14:textId="77777777" w:rsidTr="00AD5757">
        <w:trPr>
          <w:jc w:val="center"/>
        </w:trPr>
        <w:tc>
          <w:tcPr>
            <w:tcW w:w="4876" w:type="dxa"/>
            <w:tcBorders>
              <w:top w:val="nil"/>
              <w:left w:val="nil"/>
              <w:bottom w:val="nil"/>
              <w:right w:val="nil"/>
            </w:tcBorders>
          </w:tcPr>
          <w:p w14:paraId="451383B1" w14:textId="77777777" w:rsidR="00332385" w:rsidRPr="00A228AC" w:rsidRDefault="00332385" w:rsidP="00AD5757">
            <w:pPr>
              <w:pStyle w:val="Normal6a"/>
            </w:pPr>
          </w:p>
        </w:tc>
        <w:tc>
          <w:tcPr>
            <w:tcW w:w="4876" w:type="dxa"/>
            <w:tcBorders>
              <w:top w:val="nil"/>
              <w:left w:val="nil"/>
              <w:bottom w:val="nil"/>
              <w:right w:val="nil"/>
            </w:tcBorders>
          </w:tcPr>
          <w:p w14:paraId="18AFE5E9" w14:textId="77777777" w:rsidR="00332385" w:rsidRPr="00A228AC" w:rsidRDefault="00332385" w:rsidP="00AD5757">
            <w:pPr>
              <w:pStyle w:val="Normal6a"/>
            </w:pPr>
            <w:r w:rsidRPr="00A228AC">
              <w:rPr>
                <w:b/>
                <w:i/>
              </w:rPr>
              <w:t>10l.</w:t>
            </w:r>
            <w:r w:rsidRPr="00A228AC">
              <w:tab/>
            </w:r>
            <w:r w:rsidRPr="00A228AC">
              <w:rPr>
                <w:b/>
                <w:i/>
              </w:rPr>
              <w:t>fremhæver behovet for, at begge regioner fortsætter med at beskytte demokratiet ved at forbedre deres samarbejde mod hybride trusler, fremvoksende autoritarisme og ekstern indblanding i valgprocesser;</w:t>
            </w:r>
          </w:p>
        </w:tc>
      </w:tr>
    </w:tbl>
    <w:p w14:paraId="260C094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6CD20AB" w14:textId="77777777" w:rsidR="00332385" w:rsidRPr="00A228AC" w:rsidRDefault="00332385" w:rsidP="00332385">
      <w:r w:rsidRPr="00A228AC">
        <w:rPr>
          <w:rStyle w:val="HideTWBExt"/>
          <w:color w:val="auto"/>
        </w:rPr>
        <w:t>&lt;/Amend&gt;</w:t>
      </w:r>
    </w:p>
    <w:p w14:paraId="0A18159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245</w:t>
      </w:r>
      <w:r w:rsidRPr="00A228AC">
        <w:rPr>
          <w:rStyle w:val="HideTWBExt"/>
          <w:color w:val="auto"/>
        </w:rPr>
        <w:t>&lt;/NumAm&gt;</w:t>
      </w:r>
    </w:p>
    <w:p w14:paraId="5901DD02"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37887FAD" w14:textId="77777777" w:rsidR="00332385" w:rsidRPr="00A228AC" w:rsidRDefault="00332385" w:rsidP="00332385">
      <w:pPr>
        <w:pStyle w:val="NormalBold"/>
      </w:pPr>
      <w:r w:rsidRPr="00A228AC">
        <w:rPr>
          <w:rStyle w:val="HideTWBExt"/>
          <w:b w:val="0"/>
          <w:color w:val="auto"/>
        </w:rPr>
        <w:t>&lt;/RepeatBlock-By&gt;</w:t>
      </w:r>
    </w:p>
    <w:p w14:paraId="0A96E38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9A42136" w14:textId="77777777" w:rsidR="00332385" w:rsidRPr="00A228AC" w:rsidRDefault="00332385" w:rsidP="00332385">
      <w:pPr>
        <w:pStyle w:val="NormalBold"/>
      </w:pPr>
      <w:r w:rsidRPr="00A228AC">
        <w:rPr>
          <w:rStyle w:val="HideTWBExt"/>
          <w:color w:val="auto"/>
        </w:rPr>
        <w:t>&lt;Article&gt;</w:t>
      </w:r>
      <w:r w:rsidRPr="00A228AC">
        <w:t>Punkt 10 m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F4F9B69" w14:textId="77777777" w:rsidTr="00AD5757">
        <w:trPr>
          <w:trHeight w:hRule="exact" w:val="240"/>
          <w:jc w:val="center"/>
        </w:trPr>
        <w:tc>
          <w:tcPr>
            <w:tcW w:w="9752" w:type="dxa"/>
            <w:gridSpan w:val="2"/>
            <w:tcBorders>
              <w:top w:val="nil"/>
              <w:left w:val="nil"/>
              <w:bottom w:val="nil"/>
              <w:right w:val="nil"/>
            </w:tcBorders>
          </w:tcPr>
          <w:p w14:paraId="089B0D08" w14:textId="77777777" w:rsidR="00332385" w:rsidRPr="00A228AC" w:rsidRDefault="00332385" w:rsidP="00AD5757"/>
        </w:tc>
      </w:tr>
      <w:tr w:rsidR="004E1B29" w:rsidRPr="00A228AC" w14:paraId="0E394DC5" w14:textId="77777777" w:rsidTr="00AD5757">
        <w:trPr>
          <w:trHeight w:val="240"/>
          <w:jc w:val="center"/>
        </w:trPr>
        <w:tc>
          <w:tcPr>
            <w:tcW w:w="4876" w:type="dxa"/>
            <w:tcBorders>
              <w:top w:val="nil"/>
              <w:left w:val="nil"/>
              <w:bottom w:val="nil"/>
              <w:right w:val="nil"/>
            </w:tcBorders>
          </w:tcPr>
          <w:p w14:paraId="6C09EB2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38E1E9D" w14:textId="77777777" w:rsidR="00332385" w:rsidRPr="00A228AC" w:rsidRDefault="00332385" w:rsidP="00AD5757">
            <w:pPr>
              <w:pStyle w:val="AmColumnHeading"/>
            </w:pPr>
            <w:r w:rsidRPr="00A228AC">
              <w:t>Ændringsforslag</w:t>
            </w:r>
          </w:p>
        </w:tc>
      </w:tr>
      <w:tr w:rsidR="004E1B29" w:rsidRPr="00A228AC" w14:paraId="76B770A0" w14:textId="77777777" w:rsidTr="00AD5757">
        <w:trPr>
          <w:jc w:val="center"/>
        </w:trPr>
        <w:tc>
          <w:tcPr>
            <w:tcW w:w="4876" w:type="dxa"/>
            <w:tcBorders>
              <w:top w:val="nil"/>
              <w:left w:val="nil"/>
              <w:bottom w:val="nil"/>
              <w:right w:val="nil"/>
            </w:tcBorders>
          </w:tcPr>
          <w:p w14:paraId="47694526" w14:textId="77777777" w:rsidR="00332385" w:rsidRPr="00A228AC" w:rsidRDefault="00332385" w:rsidP="00AD5757">
            <w:pPr>
              <w:pStyle w:val="Normal6a"/>
            </w:pPr>
          </w:p>
        </w:tc>
        <w:tc>
          <w:tcPr>
            <w:tcW w:w="4876" w:type="dxa"/>
            <w:tcBorders>
              <w:top w:val="nil"/>
              <w:left w:val="nil"/>
              <w:bottom w:val="nil"/>
              <w:right w:val="nil"/>
            </w:tcBorders>
          </w:tcPr>
          <w:p w14:paraId="2C8EA0B1" w14:textId="77777777" w:rsidR="00332385" w:rsidRPr="00A228AC" w:rsidRDefault="00332385" w:rsidP="00AD5757">
            <w:pPr>
              <w:pStyle w:val="Normal6a"/>
            </w:pPr>
            <w:r w:rsidRPr="00A228AC">
              <w:rPr>
                <w:b/>
                <w:i/>
              </w:rPr>
              <w:t>10m.</w:t>
            </w:r>
            <w:r w:rsidRPr="00A228AC">
              <w:tab/>
            </w:r>
            <w:r w:rsidRPr="00A228AC">
              <w:rPr>
                <w:b/>
                <w:i/>
              </w:rPr>
              <w:t>minder om vigtigheden af at have fair og bæredygtig handel og behovet for at opnå afbalancerede handelsaftaler, klare regler, grønne investeringer og robuste værdikæder; påpeger, at handel med høje standarder er et instrument til fælles udvikling og gensidig velstand i modsætning til de aktører, der bruger det som et redskab til pres i henhold til en nulsumslogik;</w:t>
            </w:r>
          </w:p>
        </w:tc>
      </w:tr>
    </w:tbl>
    <w:p w14:paraId="7668B18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96F1DD9" w14:textId="77777777" w:rsidR="00332385" w:rsidRPr="00A228AC" w:rsidRDefault="00332385" w:rsidP="00332385">
      <w:r w:rsidRPr="00A228AC">
        <w:rPr>
          <w:rStyle w:val="HideTWBExt"/>
          <w:color w:val="auto"/>
        </w:rPr>
        <w:t>&lt;/Amend&gt;</w:t>
      </w:r>
    </w:p>
    <w:p w14:paraId="2603482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246</w:t>
      </w:r>
      <w:r w:rsidRPr="00A228AC">
        <w:rPr>
          <w:rStyle w:val="HideTWBExt"/>
          <w:color w:val="auto"/>
        </w:rPr>
        <w:t>&lt;/NumAm&gt;</w:t>
      </w:r>
    </w:p>
    <w:p w14:paraId="66F4A55C" w14:textId="77777777" w:rsidR="00332385" w:rsidRPr="00A228AC" w:rsidRDefault="00332385" w:rsidP="00332385">
      <w:pPr>
        <w:pStyle w:val="NormalBold"/>
      </w:pPr>
      <w:r w:rsidRPr="00A228AC">
        <w:rPr>
          <w:rStyle w:val="HideTWBExt"/>
          <w:b w:val="0"/>
          <w:color w:val="auto"/>
        </w:rPr>
        <w:t>&lt;RepeatBlock-By&gt;&lt;Members&gt;</w:t>
      </w:r>
      <w:r w:rsidRPr="00A228AC">
        <w:t>Emmanouil Fragkos</w:t>
      </w:r>
      <w:r w:rsidRPr="00A228AC">
        <w:rPr>
          <w:rStyle w:val="HideTWBExt"/>
          <w:b w:val="0"/>
          <w:color w:val="auto"/>
        </w:rPr>
        <w:t>&lt;/Members&gt;</w:t>
      </w:r>
    </w:p>
    <w:p w14:paraId="5278B168" w14:textId="77777777" w:rsidR="00332385" w:rsidRPr="00A228AC" w:rsidRDefault="00332385" w:rsidP="00332385">
      <w:pPr>
        <w:pStyle w:val="NormalBold"/>
      </w:pPr>
      <w:r w:rsidRPr="00A228AC">
        <w:rPr>
          <w:rStyle w:val="HideTWBExt"/>
          <w:b w:val="0"/>
          <w:color w:val="auto"/>
        </w:rPr>
        <w:t>&lt;/RepeatBlock-By&gt;</w:t>
      </w:r>
    </w:p>
    <w:p w14:paraId="7B3ACDB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9F253F3" w14:textId="77777777" w:rsidR="00332385" w:rsidRPr="00A228AC" w:rsidRDefault="00332385" w:rsidP="00332385">
      <w:pPr>
        <w:pStyle w:val="NormalBold"/>
      </w:pPr>
      <w:r w:rsidRPr="00A228AC">
        <w:rPr>
          <w:rStyle w:val="HideTWBExt"/>
          <w:color w:val="auto"/>
        </w:rPr>
        <w:t>&lt;Article&gt;</w:t>
      </w:r>
      <w:r w:rsidRPr="00A228AC">
        <w:t>Overskrift 3</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CB950AD" w14:textId="77777777" w:rsidTr="00AD5757">
        <w:trPr>
          <w:trHeight w:hRule="exact" w:val="240"/>
          <w:jc w:val="center"/>
        </w:trPr>
        <w:tc>
          <w:tcPr>
            <w:tcW w:w="9752" w:type="dxa"/>
            <w:gridSpan w:val="2"/>
            <w:tcBorders>
              <w:top w:val="nil"/>
              <w:left w:val="nil"/>
              <w:bottom w:val="nil"/>
              <w:right w:val="nil"/>
            </w:tcBorders>
          </w:tcPr>
          <w:p w14:paraId="008B57F0" w14:textId="77777777" w:rsidR="00332385" w:rsidRPr="00A228AC" w:rsidRDefault="00332385" w:rsidP="00AD5757"/>
        </w:tc>
      </w:tr>
      <w:tr w:rsidR="004E1B29" w:rsidRPr="00A228AC" w14:paraId="4DE601C2" w14:textId="77777777" w:rsidTr="00AD5757">
        <w:trPr>
          <w:trHeight w:val="240"/>
          <w:jc w:val="center"/>
        </w:trPr>
        <w:tc>
          <w:tcPr>
            <w:tcW w:w="4876" w:type="dxa"/>
            <w:tcBorders>
              <w:top w:val="nil"/>
              <w:left w:val="nil"/>
              <w:bottom w:val="nil"/>
              <w:right w:val="nil"/>
            </w:tcBorders>
          </w:tcPr>
          <w:p w14:paraId="6C58E96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9FF9AE5" w14:textId="77777777" w:rsidR="00332385" w:rsidRPr="00A228AC" w:rsidRDefault="00332385" w:rsidP="00AD5757">
            <w:pPr>
              <w:pStyle w:val="AmColumnHeading"/>
            </w:pPr>
            <w:r w:rsidRPr="00A228AC">
              <w:t>Ændringsforslag</w:t>
            </w:r>
          </w:p>
        </w:tc>
      </w:tr>
      <w:tr w:rsidR="004E1B29" w:rsidRPr="00A228AC" w14:paraId="3F7002F3" w14:textId="77777777" w:rsidTr="00AD5757">
        <w:trPr>
          <w:jc w:val="center"/>
        </w:trPr>
        <w:tc>
          <w:tcPr>
            <w:tcW w:w="4876" w:type="dxa"/>
            <w:tcBorders>
              <w:top w:val="nil"/>
              <w:left w:val="nil"/>
              <w:bottom w:val="nil"/>
              <w:right w:val="nil"/>
            </w:tcBorders>
          </w:tcPr>
          <w:p w14:paraId="0BDE3CA8" w14:textId="77777777" w:rsidR="00332385" w:rsidRPr="00A228AC" w:rsidRDefault="00332385" w:rsidP="00AD5757">
            <w:pPr>
              <w:pStyle w:val="Normal6a"/>
            </w:pPr>
            <w:r w:rsidRPr="00A228AC">
              <w:rPr>
                <w:b/>
                <w:i/>
              </w:rPr>
              <w:t>Samarbejdet mellem EU og Latinamerika og Caribien på baggrund af Global Gatewayinitiativet</w:t>
            </w:r>
          </w:p>
        </w:tc>
        <w:tc>
          <w:tcPr>
            <w:tcW w:w="4876" w:type="dxa"/>
            <w:tcBorders>
              <w:top w:val="nil"/>
              <w:left w:val="nil"/>
              <w:bottom w:val="nil"/>
              <w:right w:val="nil"/>
            </w:tcBorders>
          </w:tcPr>
          <w:p w14:paraId="67C9AFF4" w14:textId="77777777" w:rsidR="00332385" w:rsidRPr="00A228AC" w:rsidRDefault="00332385" w:rsidP="00AD5757">
            <w:pPr>
              <w:pStyle w:val="Normal6a"/>
            </w:pPr>
            <w:r w:rsidRPr="00A228AC">
              <w:rPr>
                <w:b/>
                <w:i/>
              </w:rPr>
              <w:t>udgår</w:t>
            </w:r>
          </w:p>
        </w:tc>
      </w:tr>
    </w:tbl>
    <w:p w14:paraId="472DFFE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{EL}</w:t>
      </w:r>
      <w:r w:rsidRPr="00A228AC">
        <w:t>el</w:t>
      </w:r>
      <w:r w:rsidRPr="00A228AC">
        <w:rPr>
          <w:rStyle w:val="HideTWBExt"/>
          <w:color w:val="auto"/>
        </w:rPr>
        <w:t>&lt;/Original&gt;</w:t>
      </w:r>
    </w:p>
    <w:p w14:paraId="4ABF9377" w14:textId="77777777" w:rsidR="00332385" w:rsidRPr="00A228AC" w:rsidRDefault="00332385" w:rsidP="00332385">
      <w:r w:rsidRPr="00A228AC">
        <w:rPr>
          <w:rStyle w:val="HideTWBExt"/>
          <w:color w:val="auto"/>
        </w:rPr>
        <w:t>&lt;/Amend&gt;</w:t>
      </w:r>
    </w:p>
    <w:p w14:paraId="3D13160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247</w:t>
      </w:r>
      <w:r w:rsidRPr="00A228AC">
        <w:rPr>
          <w:rStyle w:val="HideTWBExt"/>
          <w:color w:val="auto"/>
        </w:rPr>
        <w:t>&lt;/NumAm&gt;</w:t>
      </w:r>
    </w:p>
    <w:p w14:paraId="20418422" w14:textId="77777777" w:rsidR="00332385" w:rsidRPr="00A228AC" w:rsidRDefault="00332385" w:rsidP="00332385">
      <w:pPr>
        <w:pStyle w:val="NormalBold"/>
      </w:pPr>
      <w:r w:rsidRPr="00A228AC">
        <w:rPr>
          <w:rStyle w:val="HideTWBExt"/>
          <w:b w:val="0"/>
          <w:color w:val="auto"/>
        </w:rPr>
        <w:t>&lt;RepeatBlock-By&gt;&lt;Members&gt;</w:t>
      </w:r>
      <w:r w:rsidRPr="00A228AC">
        <w:t>Emmanouil Fragkos</w:t>
      </w:r>
      <w:r w:rsidRPr="00A228AC">
        <w:rPr>
          <w:rStyle w:val="HideTWBExt"/>
          <w:b w:val="0"/>
          <w:color w:val="auto"/>
        </w:rPr>
        <w:t>&lt;/Members&gt;</w:t>
      </w:r>
    </w:p>
    <w:p w14:paraId="0C76C18E" w14:textId="77777777" w:rsidR="00332385" w:rsidRPr="00A228AC" w:rsidRDefault="00332385" w:rsidP="00332385">
      <w:pPr>
        <w:pStyle w:val="NormalBold"/>
      </w:pPr>
      <w:r w:rsidRPr="00A228AC">
        <w:rPr>
          <w:rStyle w:val="HideTWBExt"/>
          <w:b w:val="0"/>
          <w:color w:val="auto"/>
        </w:rPr>
        <w:t>&lt;/RepeatBlock-By&gt;</w:t>
      </w:r>
    </w:p>
    <w:p w14:paraId="42EC16B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63031CF"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1689056" w14:textId="77777777" w:rsidTr="00AD5757">
        <w:trPr>
          <w:trHeight w:hRule="exact" w:val="240"/>
          <w:jc w:val="center"/>
        </w:trPr>
        <w:tc>
          <w:tcPr>
            <w:tcW w:w="9752" w:type="dxa"/>
            <w:gridSpan w:val="2"/>
            <w:tcBorders>
              <w:top w:val="nil"/>
              <w:left w:val="nil"/>
              <w:bottom w:val="nil"/>
              <w:right w:val="nil"/>
            </w:tcBorders>
          </w:tcPr>
          <w:p w14:paraId="31F3CF68" w14:textId="77777777" w:rsidR="00332385" w:rsidRPr="00A228AC" w:rsidRDefault="00332385" w:rsidP="00AD5757"/>
        </w:tc>
      </w:tr>
      <w:tr w:rsidR="004E1B29" w:rsidRPr="00A228AC" w14:paraId="249AEEF9" w14:textId="77777777" w:rsidTr="00AD5757">
        <w:trPr>
          <w:trHeight w:val="240"/>
          <w:jc w:val="center"/>
        </w:trPr>
        <w:tc>
          <w:tcPr>
            <w:tcW w:w="4876" w:type="dxa"/>
            <w:tcBorders>
              <w:top w:val="nil"/>
              <w:left w:val="nil"/>
              <w:bottom w:val="nil"/>
              <w:right w:val="nil"/>
            </w:tcBorders>
          </w:tcPr>
          <w:p w14:paraId="53761EF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58FB18A" w14:textId="77777777" w:rsidR="00332385" w:rsidRPr="00A228AC" w:rsidRDefault="00332385" w:rsidP="00AD5757">
            <w:pPr>
              <w:pStyle w:val="AmColumnHeading"/>
            </w:pPr>
            <w:r w:rsidRPr="00A228AC">
              <w:t>Ændringsforslag</w:t>
            </w:r>
          </w:p>
        </w:tc>
      </w:tr>
      <w:tr w:rsidR="004E1B29" w:rsidRPr="00A228AC" w14:paraId="0DCE769C" w14:textId="77777777" w:rsidTr="00AD5757">
        <w:trPr>
          <w:jc w:val="center"/>
        </w:trPr>
        <w:tc>
          <w:tcPr>
            <w:tcW w:w="4876" w:type="dxa"/>
            <w:tcBorders>
              <w:top w:val="nil"/>
              <w:left w:val="nil"/>
              <w:bottom w:val="nil"/>
              <w:right w:val="nil"/>
            </w:tcBorders>
          </w:tcPr>
          <w:p w14:paraId="66CE9967" w14:textId="77777777" w:rsidR="00332385" w:rsidRPr="00A228AC" w:rsidRDefault="00332385" w:rsidP="00AD5757">
            <w:pPr>
              <w:pStyle w:val="Normal6a"/>
            </w:pPr>
            <w:r w:rsidRPr="00A228AC">
              <w:rPr>
                <w:b/>
                <w:i/>
              </w:rPr>
              <w:t>11.</w:t>
            </w:r>
            <w:r w:rsidRPr="00A228AC">
              <w:tab/>
            </w:r>
            <w:r w:rsidRPr="00A228AC">
              <w:rPr>
                <w:b/>
                <w:i/>
              </w:rPr>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p>
        </w:tc>
        <w:tc>
          <w:tcPr>
            <w:tcW w:w="4876" w:type="dxa"/>
            <w:tcBorders>
              <w:top w:val="nil"/>
              <w:left w:val="nil"/>
              <w:bottom w:val="nil"/>
              <w:right w:val="nil"/>
            </w:tcBorders>
          </w:tcPr>
          <w:p w14:paraId="1EDFE12E" w14:textId="77777777" w:rsidR="00332385" w:rsidRPr="00A228AC" w:rsidRDefault="00332385" w:rsidP="00AD5757">
            <w:pPr>
              <w:pStyle w:val="Normal6a"/>
            </w:pPr>
            <w:r w:rsidRPr="00A228AC">
              <w:rPr>
                <w:b/>
                <w:i/>
              </w:rPr>
              <w:t>udgår</w:t>
            </w:r>
          </w:p>
        </w:tc>
      </w:tr>
    </w:tbl>
    <w:p w14:paraId="44A8EA6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{EL}</w:t>
      </w:r>
      <w:r w:rsidRPr="00A228AC">
        <w:t>el</w:t>
      </w:r>
      <w:r w:rsidRPr="00A228AC">
        <w:rPr>
          <w:rStyle w:val="HideTWBExt"/>
          <w:color w:val="auto"/>
        </w:rPr>
        <w:t>&lt;/Original&gt;</w:t>
      </w:r>
    </w:p>
    <w:p w14:paraId="1F365ACD" w14:textId="77777777" w:rsidR="00332385" w:rsidRPr="00A228AC" w:rsidRDefault="00332385" w:rsidP="00332385">
      <w:r w:rsidRPr="00A228AC">
        <w:rPr>
          <w:rStyle w:val="HideTWBExt"/>
          <w:color w:val="auto"/>
        </w:rPr>
        <w:t>&lt;/Amend&gt;</w:t>
      </w:r>
    </w:p>
    <w:p w14:paraId="1F3B184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248</w:t>
      </w:r>
      <w:r w:rsidRPr="00A228AC">
        <w:rPr>
          <w:rStyle w:val="HideTWBExt"/>
          <w:color w:val="auto"/>
        </w:rPr>
        <w:t>&lt;/NumAm&gt;</w:t>
      </w:r>
    </w:p>
    <w:p w14:paraId="391E032D"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4F6CAA77" w14:textId="77777777" w:rsidR="00332385" w:rsidRPr="00A228AC" w:rsidRDefault="00332385" w:rsidP="00332385">
      <w:pPr>
        <w:pStyle w:val="NormalBold"/>
      </w:pPr>
      <w:r w:rsidRPr="00A228AC">
        <w:rPr>
          <w:rStyle w:val="HideTWBExt"/>
          <w:b w:val="0"/>
          <w:color w:val="auto"/>
        </w:rPr>
        <w:t>&lt;/RepeatBlock-By&gt;</w:t>
      </w:r>
    </w:p>
    <w:p w14:paraId="16D47E4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0FC7A72"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EF6A4B8" w14:textId="77777777" w:rsidTr="00AD5757">
        <w:trPr>
          <w:trHeight w:hRule="exact" w:val="240"/>
          <w:jc w:val="center"/>
        </w:trPr>
        <w:tc>
          <w:tcPr>
            <w:tcW w:w="9752" w:type="dxa"/>
            <w:gridSpan w:val="2"/>
            <w:tcBorders>
              <w:top w:val="nil"/>
              <w:left w:val="nil"/>
              <w:bottom w:val="nil"/>
              <w:right w:val="nil"/>
            </w:tcBorders>
          </w:tcPr>
          <w:p w14:paraId="20F26AC4" w14:textId="77777777" w:rsidR="00332385" w:rsidRPr="00A228AC" w:rsidRDefault="00332385" w:rsidP="00AD5757"/>
        </w:tc>
      </w:tr>
      <w:tr w:rsidR="004E1B29" w:rsidRPr="00A228AC" w14:paraId="3A5B1E64" w14:textId="77777777" w:rsidTr="00AD5757">
        <w:trPr>
          <w:trHeight w:val="240"/>
          <w:jc w:val="center"/>
        </w:trPr>
        <w:tc>
          <w:tcPr>
            <w:tcW w:w="4876" w:type="dxa"/>
            <w:tcBorders>
              <w:top w:val="nil"/>
              <w:left w:val="nil"/>
              <w:bottom w:val="nil"/>
              <w:right w:val="nil"/>
            </w:tcBorders>
          </w:tcPr>
          <w:p w14:paraId="2719CD3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3E24418" w14:textId="77777777" w:rsidR="00332385" w:rsidRPr="00A228AC" w:rsidRDefault="00332385" w:rsidP="00AD5757">
            <w:pPr>
              <w:pStyle w:val="AmColumnHeading"/>
            </w:pPr>
            <w:r w:rsidRPr="00A228AC">
              <w:t>Ændringsforslag</w:t>
            </w:r>
          </w:p>
        </w:tc>
      </w:tr>
      <w:tr w:rsidR="004E1B29" w:rsidRPr="00A228AC" w14:paraId="44738E4B" w14:textId="77777777" w:rsidTr="00AD5757">
        <w:trPr>
          <w:jc w:val="center"/>
        </w:trPr>
        <w:tc>
          <w:tcPr>
            <w:tcW w:w="4876" w:type="dxa"/>
            <w:tcBorders>
              <w:top w:val="nil"/>
              <w:left w:val="nil"/>
              <w:bottom w:val="nil"/>
              <w:right w:val="nil"/>
            </w:tcBorders>
          </w:tcPr>
          <w:p w14:paraId="54A9BBB7"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p>
        </w:tc>
        <w:tc>
          <w:tcPr>
            <w:tcW w:w="4876" w:type="dxa"/>
            <w:tcBorders>
              <w:top w:val="nil"/>
              <w:left w:val="nil"/>
              <w:bottom w:val="nil"/>
              <w:right w:val="nil"/>
            </w:tcBorders>
          </w:tcPr>
          <w:p w14:paraId="0E935012"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r w:rsidRPr="00A228AC">
              <w:rPr>
                <w:b/>
                <w:bCs/>
                <w:i/>
                <w:iCs/>
              </w:rPr>
              <w:t>, hvor Kina udnytter sit engagement i regionen til at opnå geopolitiske mål, såsom yderligere isolering af Taiwan, og til at støtte autoritære regimer, herunder regimerne i Cuba og Venezuela, underminere demokratiet i andre lande og tage kontrol over strategisk infrastruktur, især havne, samt til at sikre og kontrollere adgangen til kritiske naturressourcer, herunder sjældne jordarter</w:t>
            </w:r>
            <w:r w:rsidRPr="00A228AC">
              <w:t>;</w:t>
            </w:r>
          </w:p>
        </w:tc>
      </w:tr>
    </w:tbl>
    <w:p w14:paraId="20269F3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04B72E98" w14:textId="77777777" w:rsidR="00332385" w:rsidRPr="00A228AC" w:rsidRDefault="00332385" w:rsidP="00332385">
      <w:r w:rsidRPr="00A228AC">
        <w:rPr>
          <w:rStyle w:val="HideTWBExt"/>
          <w:color w:val="auto"/>
        </w:rPr>
        <w:t>&lt;/Amend&gt;</w:t>
      </w:r>
    </w:p>
    <w:p w14:paraId="64BD27C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249</w:t>
      </w:r>
      <w:r w:rsidRPr="00A228AC">
        <w:rPr>
          <w:rStyle w:val="HideTWBExt"/>
          <w:color w:val="auto"/>
        </w:rPr>
        <w:t>&lt;/NumAm&gt;</w:t>
      </w:r>
    </w:p>
    <w:p w14:paraId="47ABB8A3"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21D719A9" w14:textId="77777777" w:rsidR="00332385" w:rsidRPr="00A228AC" w:rsidRDefault="00332385" w:rsidP="00332385">
      <w:pPr>
        <w:pStyle w:val="NormalBold"/>
      </w:pPr>
      <w:r w:rsidRPr="00A228AC">
        <w:rPr>
          <w:rStyle w:val="HideTWBExt"/>
          <w:b w:val="0"/>
          <w:color w:val="auto"/>
        </w:rPr>
        <w:t>&lt;/RepeatBlock-By&gt;</w:t>
      </w:r>
    </w:p>
    <w:p w14:paraId="5400371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74D7CBD"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9F6B890" w14:textId="77777777" w:rsidTr="00AD5757">
        <w:trPr>
          <w:trHeight w:hRule="exact" w:val="240"/>
          <w:jc w:val="center"/>
        </w:trPr>
        <w:tc>
          <w:tcPr>
            <w:tcW w:w="9752" w:type="dxa"/>
            <w:gridSpan w:val="2"/>
            <w:tcBorders>
              <w:top w:val="nil"/>
              <w:left w:val="nil"/>
              <w:bottom w:val="nil"/>
              <w:right w:val="nil"/>
            </w:tcBorders>
          </w:tcPr>
          <w:p w14:paraId="62B73846" w14:textId="77777777" w:rsidR="00332385" w:rsidRPr="00A228AC" w:rsidRDefault="00332385" w:rsidP="00AD5757"/>
        </w:tc>
      </w:tr>
      <w:tr w:rsidR="004E1B29" w:rsidRPr="00A228AC" w14:paraId="2BC2692B" w14:textId="77777777" w:rsidTr="00AD5757">
        <w:trPr>
          <w:trHeight w:val="240"/>
          <w:jc w:val="center"/>
        </w:trPr>
        <w:tc>
          <w:tcPr>
            <w:tcW w:w="4876" w:type="dxa"/>
            <w:tcBorders>
              <w:top w:val="nil"/>
              <w:left w:val="nil"/>
              <w:bottom w:val="nil"/>
              <w:right w:val="nil"/>
            </w:tcBorders>
          </w:tcPr>
          <w:p w14:paraId="79132BB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F80657D" w14:textId="77777777" w:rsidR="00332385" w:rsidRPr="00A228AC" w:rsidRDefault="00332385" w:rsidP="00AD5757">
            <w:pPr>
              <w:pStyle w:val="AmColumnHeading"/>
            </w:pPr>
            <w:r w:rsidRPr="00A228AC">
              <w:t>Ændringsforslag</w:t>
            </w:r>
          </w:p>
        </w:tc>
      </w:tr>
      <w:tr w:rsidR="004E1B29" w:rsidRPr="00A228AC" w14:paraId="4DCB033B" w14:textId="77777777" w:rsidTr="00AD5757">
        <w:trPr>
          <w:jc w:val="center"/>
        </w:trPr>
        <w:tc>
          <w:tcPr>
            <w:tcW w:w="4876" w:type="dxa"/>
            <w:tcBorders>
              <w:top w:val="nil"/>
              <w:left w:val="nil"/>
              <w:bottom w:val="nil"/>
              <w:right w:val="nil"/>
            </w:tcBorders>
          </w:tcPr>
          <w:p w14:paraId="5C495ABB"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p>
        </w:tc>
        <w:tc>
          <w:tcPr>
            <w:tcW w:w="4876" w:type="dxa"/>
            <w:tcBorders>
              <w:top w:val="nil"/>
              <w:left w:val="nil"/>
              <w:bottom w:val="nil"/>
              <w:right w:val="nil"/>
            </w:tcBorders>
          </w:tcPr>
          <w:p w14:paraId="052A960C" w14:textId="77777777" w:rsidR="00332385" w:rsidRPr="00A228AC" w:rsidRDefault="00332385" w:rsidP="00AD5757">
            <w:pPr>
              <w:pStyle w:val="Normal6a"/>
            </w:pPr>
            <w:r w:rsidRPr="00A228AC">
              <w:t>11.</w:t>
            </w:r>
            <w:r w:rsidRPr="00A228AC">
              <w:tab/>
              <w:t xml:space="preserve">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 </w:t>
            </w:r>
            <w:r w:rsidRPr="00A228AC">
              <w:rPr>
                <w:b/>
                <w:i/>
              </w:rPr>
              <w:t>understreger vigtigheden af at anvende strenge standarder for finansiel støtteberettigelse under Global Gateway og understreger, at udviklingsinitiativer bør styres af klare forventninger om politisk og finansiel stabilitet fra modtagerlandenes side; understreger, at sådanne betingelser er afgørende for at forhindre Latinamerika og Caribien i at falde i gældsfælder og for at støtte langsigtet økonomisk vækst;</w:t>
            </w:r>
          </w:p>
        </w:tc>
      </w:tr>
    </w:tbl>
    <w:p w14:paraId="0047C31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C14A006" w14:textId="77777777" w:rsidR="00332385" w:rsidRPr="00A228AC" w:rsidRDefault="00332385" w:rsidP="00332385">
      <w:r w:rsidRPr="00A228AC">
        <w:rPr>
          <w:rStyle w:val="HideTWBExt"/>
          <w:color w:val="auto"/>
        </w:rPr>
        <w:t>&lt;/Amend&gt;</w:t>
      </w:r>
    </w:p>
    <w:p w14:paraId="5323283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250</w:t>
      </w:r>
      <w:r w:rsidRPr="00A228AC">
        <w:rPr>
          <w:rStyle w:val="HideTWBExt"/>
          <w:color w:val="auto"/>
        </w:rPr>
        <w:t>&lt;/NumAm&gt;</w:t>
      </w:r>
    </w:p>
    <w:p w14:paraId="06CBED54"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585C6D55" w14:textId="77777777" w:rsidR="00332385" w:rsidRPr="00A228AC" w:rsidRDefault="00332385" w:rsidP="00332385">
      <w:pPr>
        <w:pStyle w:val="NormalBold"/>
      </w:pPr>
      <w:r w:rsidRPr="00A228AC">
        <w:rPr>
          <w:rStyle w:val="HideTWBExt"/>
          <w:b w:val="0"/>
          <w:color w:val="auto"/>
        </w:rPr>
        <w:t>&lt;/RepeatBlock-By&gt;</w:t>
      </w:r>
    </w:p>
    <w:p w14:paraId="6CDB2A1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EEAE137"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10C4ADC" w14:textId="77777777" w:rsidTr="00AD5757">
        <w:trPr>
          <w:trHeight w:hRule="exact" w:val="240"/>
          <w:jc w:val="center"/>
        </w:trPr>
        <w:tc>
          <w:tcPr>
            <w:tcW w:w="9752" w:type="dxa"/>
            <w:gridSpan w:val="2"/>
            <w:tcBorders>
              <w:top w:val="nil"/>
              <w:left w:val="nil"/>
              <w:bottom w:val="nil"/>
              <w:right w:val="nil"/>
            </w:tcBorders>
          </w:tcPr>
          <w:p w14:paraId="03CED69F" w14:textId="77777777" w:rsidR="00332385" w:rsidRPr="00A228AC" w:rsidRDefault="00332385" w:rsidP="00AD5757"/>
        </w:tc>
      </w:tr>
      <w:tr w:rsidR="004E1B29" w:rsidRPr="00A228AC" w14:paraId="4624BD00" w14:textId="77777777" w:rsidTr="00AD5757">
        <w:trPr>
          <w:trHeight w:val="240"/>
          <w:jc w:val="center"/>
        </w:trPr>
        <w:tc>
          <w:tcPr>
            <w:tcW w:w="4876" w:type="dxa"/>
            <w:tcBorders>
              <w:top w:val="nil"/>
              <w:left w:val="nil"/>
              <w:bottom w:val="nil"/>
              <w:right w:val="nil"/>
            </w:tcBorders>
          </w:tcPr>
          <w:p w14:paraId="3FA09D2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FB8F892" w14:textId="77777777" w:rsidR="00332385" w:rsidRPr="00A228AC" w:rsidRDefault="00332385" w:rsidP="00AD5757">
            <w:pPr>
              <w:pStyle w:val="AmColumnHeading"/>
            </w:pPr>
            <w:r w:rsidRPr="00A228AC">
              <w:t>Ændringsforslag</w:t>
            </w:r>
          </w:p>
        </w:tc>
      </w:tr>
      <w:tr w:rsidR="004E1B29" w:rsidRPr="00A228AC" w14:paraId="120CA6CA" w14:textId="77777777" w:rsidTr="00AD5757">
        <w:trPr>
          <w:jc w:val="center"/>
        </w:trPr>
        <w:tc>
          <w:tcPr>
            <w:tcW w:w="4876" w:type="dxa"/>
            <w:tcBorders>
              <w:top w:val="nil"/>
              <w:left w:val="nil"/>
              <w:bottom w:val="nil"/>
              <w:right w:val="nil"/>
            </w:tcBorders>
          </w:tcPr>
          <w:p w14:paraId="0A73792D"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p>
        </w:tc>
        <w:tc>
          <w:tcPr>
            <w:tcW w:w="4876" w:type="dxa"/>
            <w:tcBorders>
              <w:top w:val="nil"/>
              <w:left w:val="nil"/>
              <w:bottom w:val="nil"/>
              <w:right w:val="nil"/>
            </w:tcBorders>
          </w:tcPr>
          <w:p w14:paraId="0AFC7477"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r w:rsidRPr="00A228AC">
              <w:rPr>
                <w:b/>
                <w:bCs/>
                <w:i/>
                <w:iCs/>
              </w:rPr>
              <w:t>, som det især fremgår af Kinas forpligtelser under forummet for Kina og CELAC, der fandt sted den 13. maj 2025</w:t>
            </w:r>
            <w:r w:rsidRPr="00A228AC">
              <w:t xml:space="preserve">; </w:t>
            </w:r>
            <w:r w:rsidRPr="00A228AC">
              <w:rPr>
                <w:b/>
                <w:i/>
              </w:rPr>
              <w:t>understreger, at det er endnu vigtigere at øge EU's investeringer i Latinamerika på grund af intensiveringen af "ét bælte, én vej"-initiativet i Latinamerika, hvor Colombia tilsluttede sig "ét bælte, én vej"-initiativet på forummet for Kina og CELAC den 13. maj 2025;</w:t>
            </w:r>
          </w:p>
        </w:tc>
      </w:tr>
    </w:tbl>
    <w:p w14:paraId="0A6757A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99A1AA0" w14:textId="77777777" w:rsidR="00332385" w:rsidRPr="00A228AC" w:rsidRDefault="00332385" w:rsidP="00332385">
      <w:r w:rsidRPr="00A228AC">
        <w:rPr>
          <w:rStyle w:val="HideTWBExt"/>
          <w:color w:val="auto"/>
        </w:rPr>
        <w:t>&lt;/Amend&gt;</w:t>
      </w:r>
    </w:p>
    <w:p w14:paraId="3EED8CD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251</w:t>
      </w:r>
      <w:r w:rsidRPr="00A228AC">
        <w:rPr>
          <w:rStyle w:val="HideTWBExt"/>
          <w:color w:val="auto"/>
        </w:rPr>
        <w:t>&lt;/NumAm&gt;</w:t>
      </w:r>
    </w:p>
    <w:p w14:paraId="3A40D5D1"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6457983A" w14:textId="77777777" w:rsidR="00332385" w:rsidRPr="00A228AC" w:rsidRDefault="00332385" w:rsidP="00332385">
      <w:pPr>
        <w:pStyle w:val="NormalBold"/>
      </w:pPr>
      <w:r w:rsidRPr="00A228AC">
        <w:rPr>
          <w:rStyle w:val="HideTWBExt"/>
          <w:b w:val="0"/>
          <w:color w:val="auto"/>
        </w:rPr>
        <w:t>&lt;/RepeatBlock-By&gt;</w:t>
      </w:r>
    </w:p>
    <w:p w14:paraId="0F77D91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3D0100A"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611CE2C" w14:textId="77777777" w:rsidTr="00AD5757">
        <w:trPr>
          <w:trHeight w:hRule="exact" w:val="240"/>
          <w:jc w:val="center"/>
        </w:trPr>
        <w:tc>
          <w:tcPr>
            <w:tcW w:w="9752" w:type="dxa"/>
            <w:gridSpan w:val="2"/>
            <w:tcBorders>
              <w:top w:val="nil"/>
              <w:left w:val="nil"/>
              <w:bottom w:val="nil"/>
              <w:right w:val="nil"/>
            </w:tcBorders>
          </w:tcPr>
          <w:p w14:paraId="60040A73" w14:textId="77777777" w:rsidR="00332385" w:rsidRPr="00A228AC" w:rsidRDefault="00332385" w:rsidP="00AD5757"/>
        </w:tc>
      </w:tr>
      <w:tr w:rsidR="004E1B29" w:rsidRPr="00A228AC" w14:paraId="3BED8EB8" w14:textId="77777777" w:rsidTr="00AD5757">
        <w:trPr>
          <w:trHeight w:val="240"/>
          <w:jc w:val="center"/>
        </w:trPr>
        <w:tc>
          <w:tcPr>
            <w:tcW w:w="4876" w:type="dxa"/>
            <w:tcBorders>
              <w:top w:val="nil"/>
              <w:left w:val="nil"/>
              <w:bottom w:val="nil"/>
              <w:right w:val="nil"/>
            </w:tcBorders>
          </w:tcPr>
          <w:p w14:paraId="441F332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BF9DF04" w14:textId="77777777" w:rsidR="00332385" w:rsidRPr="00A228AC" w:rsidRDefault="00332385" w:rsidP="00AD5757">
            <w:pPr>
              <w:pStyle w:val="AmColumnHeading"/>
            </w:pPr>
            <w:r w:rsidRPr="00A228AC">
              <w:t>Ændringsforslag</w:t>
            </w:r>
          </w:p>
        </w:tc>
      </w:tr>
      <w:tr w:rsidR="004E1B29" w:rsidRPr="00A228AC" w14:paraId="2B80AF0F" w14:textId="77777777" w:rsidTr="00AD5757">
        <w:trPr>
          <w:jc w:val="center"/>
        </w:trPr>
        <w:tc>
          <w:tcPr>
            <w:tcW w:w="4876" w:type="dxa"/>
            <w:tcBorders>
              <w:top w:val="nil"/>
              <w:left w:val="nil"/>
              <w:bottom w:val="nil"/>
              <w:right w:val="nil"/>
            </w:tcBorders>
          </w:tcPr>
          <w:p w14:paraId="238902D6"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p>
        </w:tc>
        <w:tc>
          <w:tcPr>
            <w:tcW w:w="4876" w:type="dxa"/>
            <w:tcBorders>
              <w:top w:val="nil"/>
              <w:left w:val="nil"/>
              <w:bottom w:val="nil"/>
              <w:right w:val="nil"/>
            </w:tcBorders>
          </w:tcPr>
          <w:p w14:paraId="5A3E84FC" w14:textId="77777777" w:rsidR="00332385" w:rsidRPr="00A228AC" w:rsidRDefault="00332385" w:rsidP="00AD5757">
            <w:pPr>
              <w:pStyle w:val="Normal6a"/>
            </w:pPr>
            <w:r w:rsidRPr="00A228AC">
              <w:t>11.</w:t>
            </w:r>
            <w:r w:rsidRPr="00A228AC">
              <w:tab/>
              <w:t xml:space="preserve">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 </w:t>
            </w:r>
            <w:r w:rsidRPr="00A228AC">
              <w:rPr>
                <w:b/>
                <w:i/>
              </w:rPr>
              <w:t>minder om, at europæisk samarbejde og investering ikke kun fremmer økonomisk udvikling i regionen, men også bidrager til fred ved at skabe økonomiske alternativer for kontinentets unge; der henviser til, at det sidste er vigtigt i kampen mod organiseret kriminalitet;</w:t>
            </w:r>
          </w:p>
        </w:tc>
      </w:tr>
    </w:tbl>
    <w:p w14:paraId="02C8A16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65E5974E" w14:textId="77777777" w:rsidR="00332385" w:rsidRPr="00A228AC" w:rsidRDefault="00332385" w:rsidP="00332385">
      <w:r w:rsidRPr="00A228AC">
        <w:rPr>
          <w:rStyle w:val="HideTWBExt"/>
          <w:color w:val="auto"/>
        </w:rPr>
        <w:t>&lt;/Amend&gt;</w:t>
      </w:r>
    </w:p>
    <w:p w14:paraId="26B4D88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252</w:t>
      </w:r>
      <w:r w:rsidRPr="00A228AC">
        <w:rPr>
          <w:rStyle w:val="HideTWBExt"/>
          <w:color w:val="auto"/>
        </w:rPr>
        <w:t>&lt;/NumAm&gt;</w:t>
      </w:r>
    </w:p>
    <w:p w14:paraId="02E3E65A" w14:textId="77777777" w:rsidR="00332385" w:rsidRPr="00A228AC" w:rsidRDefault="00332385" w:rsidP="00332385">
      <w:pPr>
        <w:pStyle w:val="NormalBold"/>
      </w:pPr>
      <w:r w:rsidRPr="00A228AC">
        <w:rPr>
          <w:rStyle w:val="HideTWBExt"/>
          <w:b w:val="0"/>
          <w:color w:val="auto"/>
        </w:rPr>
        <w:t>&lt;RepeatBlock-By&gt;&lt;Members&gt;</w:t>
      </w:r>
      <w:r w:rsidRPr="00A228AC">
        <w:t>Hana Jalloul Muro</w:t>
      </w:r>
      <w:r w:rsidRPr="00A228AC">
        <w:rPr>
          <w:rStyle w:val="HideTWBExt"/>
          <w:b w:val="0"/>
          <w:color w:val="auto"/>
        </w:rPr>
        <w:t>&lt;/Members&gt;</w:t>
      </w:r>
    </w:p>
    <w:p w14:paraId="7C08B15B" w14:textId="77777777" w:rsidR="00332385" w:rsidRPr="00A228AC" w:rsidRDefault="00332385" w:rsidP="00332385">
      <w:pPr>
        <w:pStyle w:val="NormalBold"/>
      </w:pPr>
      <w:r w:rsidRPr="00A228AC">
        <w:rPr>
          <w:rStyle w:val="HideTWBExt"/>
          <w:b w:val="0"/>
          <w:color w:val="auto"/>
        </w:rPr>
        <w:t>&lt;/RepeatBlock-By&gt;</w:t>
      </w:r>
    </w:p>
    <w:p w14:paraId="7488E5C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2E3B51F"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47F44D4" w14:textId="77777777" w:rsidTr="00AD5757">
        <w:trPr>
          <w:trHeight w:hRule="exact" w:val="240"/>
          <w:jc w:val="center"/>
        </w:trPr>
        <w:tc>
          <w:tcPr>
            <w:tcW w:w="9752" w:type="dxa"/>
            <w:gridSpan w:val="2"/>
            <w:tcBorders>
              <w:top w:val="nil"/>
              <w:left w:val="nil"/>
              <w:bottom w:val="nil"/>
              <w:right w:val="nil"/>
            </w:tcBorders>
          </w:tcPr>
          <w:p w14:paraId="34A83829" w14:textId="77777777" w:rsidR="00332385" w:rsidRPr="00A228AC" w:rsidRDefault="00332385" w:rsidP="00AD5757"/>
        </w:tc>
      </w:tr>
      <w:tr w:rsidR="004E1B29" w:rsidRPr="00A228AC" w14:paraId="1121ECD0" w14:textId="77777777" w:rsidTr="00AD5757">
        <w:trPr>
          <w:trHeight w:val="240"/>
          <w:jc w:val="center"/>
        </w:trPr>
        <w:tc>
          <w:tcPr>
            <w:tcW w:w="4876" w:type="dxa"/>
            <w:tcBorders>
              <w:top w:val="nil"/>
              <w:left w:val="nil"/>
              <w:bottom w:val="nil"/>
              <w:right w:val="nil"/>
            </w:tcBorders>
          </w:tcPr>
          <w:p w14:paraId="11803AE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F5F969C" w14:textId="77777777" w:rsidR="00332385" w:rsidRPr="00A228AC" w:rsidRDefault="00332385" w:rsidP="00AD5757">
            <w:pPr>
              <w:pStyle w:val="AmColumnHeading"/>
            </w:pPr>
            <w:r w:rsidRPr="00A228AC">
              <w:t>Ændringsforslag</w:t>
            </w:r>
          </w:p>
        </w:tc>
      </w:tr>
      <w:tr w:rsidR="004E1B29" w:rsidRPr="00A228AC" w14:paraId="284E4595" w14:textId="77777777" w:rsidTr="00AD5757">
        <w:trPr>
          <w:jc w:val="center"/>
        </w:trPr>
        <w:tc>
          <w:tcPr>
            <w:tcW w:w="4876" w:type="dxa"/>
            <w:tcBorders>
              <w:top w:val="nil"/>
              <w:left w:val="nil"/>
              <w:bottom w:val="nil"/>
              <w:right w:val="nil"/>
            </w:tcBorders>
          </w:tcPr>
          <w:p w14:paraId="5D86B111" w14:textId="77777777" w:rsidR="00332385" w:rsidRPr="00A228AC" w:rsidRDefault="00332385" w:rsidP="00AD5757">
            <w:pPr>
              <w:pStyle w:val="Normal6a"/>
            </w:pPr>
            <w:r w:rsidRPr="00A228AC">
              <w:t>11.</w:t>
            </w:r>
            <w:r w:rsidRPr="00A228AC">
              <w:tab/>
              <w:t xml:space="preserve">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w:t>
            </w:r>
            <w:r w:rsidRPr="00A228AC">
              <w:rPr>
                <w:b/>
                <w:bCs/>
                <w:i/>
                <w:iCs/>
              </w:rPr>
              <w:t>i betragtning af den voksende kinesiske tilstedeværelse i regionen</w:t>
            </w:r>
            <w:r w:rsidRPr="00A228AC">
              <w:t>;</w:t>
            </w:r>
          </w:p>
        </w:tc>
        <w:tc>
          <w:tcPr>
            <w:tcW w:w="4876" w:type="dxa"/>
            <w:tcBorders>
              <w:top w:val="nil"/>
              <w:left w:val="nil"/>
              <w:bottom w:val="nil"/>
              <w:right w:val="nil"/>
            </w:tcBorders>
          </w:tcPr>
          <w:p w14:paraId="1343BA49"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w:t>
            </w:r>
            <w:r w:rsidRPr="00A228AC">
              <w:rPr>
                <w:b/>
                <w:bCs/>
                <w:i/>
                <w:iCs/>
              </w:rPr>
              <w:t>;</w:t>
            </w:r>
            <w:r w:rsidRPr="00A228AC">
              <w:rPr>
                <w:b/>
                <w:i/>
              </w:rPr>
              <w:t xml:space="preserve"> </w:t>
            </w:r>
            <w:r w:rsidRPr="00A228AC">
              <w:rPr>
                <w:b/>
                <w:bCs/>
                <w:i/>
                <w:iCs/>
              </w:rPr>
              <w:t>understreger, at Global Gateway skal gennemføres på en gennemsigtig og deltagende måde og prioritere projekter, der fremmer bæredygtig udvikling, inkluderende digital transformation og en retfærdig energiomstilling med en territorial og kønsfølsom tilgang</w:t>
            </w:r>
            <w:r w:rsidRPr="00A228AC">
              <w:t>;</w:t>
            </w:r>
          </w:p>
        </w:tc>
      </w:tr>
    </w:tbl>
    <w:p w14:paraId="5DD02E6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6913E59" w14:textId="77777777" w:rsidR="00332385" w:rsidRPr="00A228AC" w:rsidRDefault="00332385" w:rsidP="00332385">
      <w:r w:rsidRPr="00A228AC">
        <w:rPr>
          <w:rStyle w:val="HideTWBExt"/>
          <w:color w:val="auto"/>
        </w:rPr>
        <w:t>&lt;/Amend&gt;</w:t>
      </w:r>
    </w:p>
    <w:p w14:paraId="7814EA4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253</w:t>
      </w:r>
      <w:r w:rsidRPr="00A228AC">
        <w:rPr>
          <w:rStyle w:val="HideTWBExt"/>
          <w:color w:val="auto"/>
        </w:rPr>
        <w:t>&lt;/NumAm&gt;</w:t>
      </w:r>
    </w:p>
    <w:p w14:paraId="556C104A"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2DB9BBC7"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4965936A" w14:textId="77777777" w:rsidR="00332385" w:rsidRPr="00A228AC" w:rsidRDefault="00332385" w:rsidP="00332385">
      <w:pPr>
        <w:pStyle w:val="NormalBold"/>
      </w:pPr>
      <w:r w:rsidRPr="00A228AC">
        <w:rPr>
          <w:rStyle w:val="HideTWBExt"/>
          <w:b w:val="0"/>
          <w:color w:val="auto"/>
        </w:rPr>
        <w:t>&lt;/RepeatBlock-By&gt;</w:t>
      </w:r>
    </w:p>
    <w:p w14:paraId="58D5265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42CD9D6"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83BFC72" w14:textId="77777777" w:rsidTr="00AD5757">
        <w:trPr>
          <w:trHeight w:hRule="exact" w:val="240"/>
          <w:jc w:val="center"/>
        </w:trPr>
        <w:tc>
          <w:tcPr>
            <w:tcW w:w="9752" w:type="dxa"/>
            <w:gridSpan w:val="2"/>
            <w:tcBorders>
              <w:top w:val="nil"/>
              <w:left w:val="nil"/>
              <w:bottom w:val="nil"/>
              <w:right w:val="nil"/>
            </w:tcBorders>
          </w:tcPr>
          <w:p w14:paraId="47AD8E61" w14:textId="77777777" w:rsidR="00332385" w:rsidRPr="00A228AC" w:rsidRDefault="00332385" w:rsidP="00AD5757"/>
        </w:tc>
      </w:tr>
      <w:tr w:rsidR="004E1B29" w:rsidRPr="00A228AC" w14:paraId="09D6D21E" w14:textId="77777777" w:rsidTr="00AD5757">
        <w:trPr>
          <w:trHeight w:val="240"/>
          <w:jc w:val="center"/>
        </w:trPr>
        <w:tc>
          <w:tcPr>
            <w:tcW w:w="4876" w:type="dxa"/>
            <w:tcBorders>
              <w:top w:val="nil"/>
              <w:left w:val="nil"/>
              <w:bottom w:val="nil"/>
              <w:right w:val="nil"/>
            </w:tcBorders>
          </w:tcPr>
          <w:p w14:paraId="6050A01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01B7EA9" w14:textId="77777777" w:rsidR="00332385" w:rsidRPr="00A228AC" w:rsidRDefault="00332385" w:rsidP="00AD5757">
            <w:pPr>
              <w:pStyle w:val="AmColumnHeading"/>
            </w:pPr>
            <w:r w:rsidRPr="00A228AC">
              <w:t>Ændringsforslag</w:t>
            </w:r>
          </w:p>
        </w:tc>
      </w:tr>
      <w:tr w:rsidR="004E1B29" w:rsidRPr="00A228AC" w14:paraId="0E186227" w14:textId="77777777" w:rsidTr="00AD5757">
        <w:trPr>
          <w:jc w:val="center"/>
        </w:trPr>
        <w:tc>
          <w:tcPr>
            <w:tcW w:w="4876" w:type="dxa"/>
            <w:tcBorders>
              <w:top w:val="nil"/>
              <w:left w:val="nil"/>
              <w:bottom w:val="nil"/>
              <w:right w:val="nil"/>
            </w:tcBorders>
          </w:tcPr>
          <w:p w14:paraId="11478FA2"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p>
        </w:tc>
        <w:tc>
          <w:tcPr>
            <w:tcW w:w="4876" w:type="dxa"/>
            <w:tcBorders>
              <w:top w:val="nil"/>
              <w:left w:val="nil"/>
              <w:bottom w:val="nil"/>
              <w:right w:val="nil"/>
            </w:tcBorders>
          </w:tcPr>
          <w:p w14:paraId="015DFF50" w14:textId="77777777" w:rsidR="00332385" w:rsidRPr="00A228AC" w:rsidRDefault="00332385" w:rsidP="00AD5757">
            <w:pPr>
              <w:pStyle w:val="Normal6a"/>
            </w:pPr>
            <w:r w:rsidRPr="00A228AC">
              <w:t>11.</w:t>
            </w:r>
            <w:r w:rsidRPr="00A228AC">
              <w:tab/>
            </w:r>
            <w:r w:rsidRPr="00A228AC">
              <w:rPr>
                <w:b/>
                <w:i/>
              </w:rPr>
              <w:t>minder om, at det primære mål for EU's politik for udviklingssamarbejde er at mindske og udrydde fattigdom;</w:t>
            </w:r>
            <w:r w:rsidRPr="00A228AC">
              <w:t xml:space="preserve"> fremhæver, at EU er den førende bidragyder til udviklingssamarbejdet i Latinamerika og Caribien, og opfordrer EU og dets medlemsstater til at </w:t>
            </w:r>
            <w:r w:rsidRPr="00A228AC">
              <w:rPr>
                <w:b/>
                <w:bCs/>
                <w:i/>
                <w:iCs/>
              </w:rPr>
              <w:t>sætte reduktion af ulighed og opfyldelse af målene for bæredygtig udvikling på sin centrale dagsorden og</w:t>
            </w:r>
            <w:r w:rsidRPr="00A228AC">
              <w:t xml:space="preserve"> til at udnytte store initiativer såsom Global Gateway til at øge investeringerne i Latinamerika og Caribien</w:t>
            </w:r>
            <w:r w:rsidRPr="00A228AC">
              <w:rPr>
                <w:b/>
                <w:bCs/>
                <w:i/>
                <w:iCs/>
              </w:rPr>
              <w:t xml:space="preserve"> i overensstemmelse hermed</w:t>
            </w:r>
            <w:r w:rsidRPr="00A228AC">
              <w:rPr>
                <w:b/>
                <w:bCs/>
              </w:rPr>
              <w:t xml:space="preserve"> </w:t>
            </w:r>
            <w:r w:rsidRPr="00A228AC">
              <w:t>og sikre, at EU fortsat vil være en stærk og konkurrencedygtig partner for landene i Latinamerika og Caribien i betragtning af den voksende kinesiske tilstedeværelse i regionen;</w:t>
            </w:r>
          </w:p>
        </w:tc>
      </w:tr>
    </w:tbl>
    <w:p w14:paraId="587A2D9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233BA68" w14:textId="77777777" w:rsidR="00332385" w:rsidRPr="00A228AC" w:rsidRDefault="00332385" w:rsidP="00332385">
      <w:r w:rsidRPr="00A228AC">
        <w:rPr>
          <w:rStyle w:val="HideTWBExt"/>
          <w:color w:val="auto"/>
        </w:rPr>
        <w:t>&lt;/Amend&gt;</w:t>
      </w:r>
    </w:p>
    <w:p w14:paraId="1A39253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254</w:t>
      </w:r>
      <w:r w:rsidRPr="00A228AC">
        <w:rPr>
          <w:rStyle w:val="HideTWBExt"/>
          <w:color w:val="auto"/>
        </w:rPr>
        <w:t>&lt;/NumAm&gt;</w:t>
      </w:r>
    </w:p>
    <w:p w14:paraId="1D55021A"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613E5A7D" w14:textId="77777777" w:rsidR="00332385" w:rsidRPr="00A228AC" w:rsidRDefault="00332385" w:rsidP="00332385">
      <w:pPr>
        <w:pStyle w:val="NormalBold"/>
      </w:pPr>
      <w:r w:rsidRPr="00A228AC">
        <w:rPr>
          <w:rStyle w:val="HideTWBExt"/>
          <w:b w:val="0"/>
          <w:color w:val="auto"/>
        </w:rPr>
        <w:t>&lt;/RepeatBlock-By&gt;</w:t>
      </w:r>
    </w:p>
    <w:p w14:paraId="30224C5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ED7AB21"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887EDA4" w14:textId="77777777" w:rsidTr="00AD5757">
        <w:trPr>
          <w:trHeight w:hRule="exact" w:val="240"/>
          <w:jc w:val="center"/>
        </w:trPr>
        <w:tc>
          <w:tcPr>
            <w:tcW w:w="9752" w:type="dxa"/>
            <w:gridSpan w:val="2"/>
            <w:tcBorders>
              <w:top w:val="nil"/>
              <w:left w:val="nil"/>
              <w:bottom w:val="nil"/>
              <w:right w:val="nil"/>
            </w:tcBorders>
          </w:tcPr>
          <w:p w14:paraId="22CCDEB1" w14:textId="77777777" w:rsidR="00332385" w:rsidRPr="00A228AC" w:rsidRDefault="00332385" w:rsidP="00AD5757"/>
        </w:tc>
      </w:tr>
      <w:tr w:rsidR="004E1B29" w:rsidRPr="00A228AC" w14:paraId="6ED30800" w14:textId="77777777" w:rsidTr="00AD5757">
        <w:trPr>
          <w:trHeight w:val="240"/>
          <w:jc w:val="center"/>
        </w:trPr>
        <w:tc>
          <w:tcPr>
            <w:tcW w:w="4876" w:type="dxa"/>
            <w:tcBorders>
              <w:top w:val="nil"/>
              <w:left w:val="nil"/>
              <w:bottom w:val="nil"/>
              <w:right w:val="nil"/>
            </w:tcBorders>
          </w:tcPr>
          <w:p w14:paraId="01B46F0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214B0E6" w14:textId="77777777" w:rsidR="00332385" w:rsidRPr="00A228AC" w:rsidRDefault="00332385" w:rsidP="00AD5757">
            <w:pPr>
              <w:pStyle w:val="AmColumnHeading"/>
            </w:pPr>
            <w:r w:rsidRPr="00A228AC">
              <w:t>Ændringsforslag</w:t>
            </w:r>
          </w:p>
        </w:tc>
      </w:tr>
      <w:tr w:rsidR="004E1B29" w:rsidRPr="00A228AC" w14:paraId="06DA5AF8" w14:textId="77777777" w:rsidTr="00AD5757">
        <w:trPr>
          <w:jc w:val="center"/>
        </w:trPr>
        <w:tc>
          <w:tcPr>
            <w:tcW w:w="4876" w:type="dxa"/>
            <w:tcBorders>
              <w:top w:val="nil"/>
              <w:left w:val="nil"/>
              <w:bottom w:val="nil"/>
              <w:right w:val="nil"/>
            </w:tcBorders>
          </w:tcPr>
          <w:p w14:paraId="30E6CB6D"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p>
        </w:tc>
        <w:tc>
          <w:tcPr>
            <w:tcW w:w="4876" w:type="dxa"/>
            <w:tcBorders>
              <w:top w:val="nil"/>
              <w:left w:val="nil"/>
              <w:bottom w:val="nil"/>
              <w:right w:val="nil"/>
            </w:tcBorders>
          </w:tcPr>
          <w:p w14:paraId="2116E84B" w14:textId="77777777" w:rsidR="00332385" w:rsidRPr="00A228AC" w:rsidRDefault="00332385" w:rsidP="00AD5757">
            <w:pPr>
              <w:pStyle w:val="Normal6a"/>
            </w:pPr>
            <w:r w:rsidRPr="00A228AC">
              <w:t>11.</w:t>
            </w:r>
            <w:r w:rsidRPr="00A228AC">
              <w:tab/>
              <w:t xml:space="preserve">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 </w:t>
            </w:r>
            <w:r w:rsidRPr="00A228AC">
              <w:rPr>
                <w:b/>
                <w:i/>
              </w:rPr>
              <w:t>understreger, at en effektiv udnyttelse af ressourcerne har højeste prioritet, og at de skal koncentreres om et begrænset antal strategiske initiativer, især styrkelse af infrastrukturen;</w:t>
            </w:r>
          </w:p>
        </w:tc>
      </w:tr>
    </w:tbl>
    <w:p w14:paraId="01E087C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DC5B32A" w14:textId="77777777" w:rsidR="00332385" w:rsidRPr="00A228AC" w:rsidRDefault="00332385" w:rsidP="00332385">
      <w:r w:rsidRPr="00A228AC">
        <w:rPr>
          <w:rStyle w:val="HideTWBExt"/>
          <w:color w:val="auto"/>
        </w:rPr>
        <w:t>&lt;/Amend&gt;</w:t>
      </w:r>
    </w:p>
    <w:p w14:paraId="0368863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255</w:t>
      </w:r>
      <w:r w:rsidRPr="00A228AC">
        <w:rPr>
          <w:rStyle w:val="HideTWBExt"/>
          <w:color w:val="auto"/>
        </w:rPr>
        <w:t>&lt;/NumAm&gt;</w:t>
      </w:r>
    </w:p>
    <w:p w14:paraId="5BF28675"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021D2E78" w14:textId="77777777" w:rsidR="00332385" w:rsidRPr="00A228AC" w:rsidRDefault="00332385" w:rsidP="00332385">
      <w:pPr>
        <w:pStyle w:val="NormalBold"/>
      </w:pPr>
      <w:r w:rsidRPr="00A228AC">
        <w:rPr>
          <w:rStyle w:val="HideTWBExt"/>
          <w:b w:val="0"/>
          <w:color w:val="auto"/>
        </w:rPr>
        <w:t>&lt;/RepeatBlock-By&gt;</w:t>
      </w:r>
    </w:p>
    <w:p w14:paraId="348C5DA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7F1A205"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EA6B92C" w14:textId="77777777" w:rsidTr="00AD5757">
        <w:trPr>
          <w:trHeight w:hRule="exact" w:val="240"/>
          <w:jc w:val="center"/>
        </w:trPr>
        <w:tc>
          <w:tcPr>
            <w:tcW w:w="9752" w:type="dxa"/>
            <w:gridSpan w:val="2"/>
            <w:tcBorders>
              <w:top w:val="nil"/>
              <w:left w:val="nil"/>
              <w:bottom w:val="nil"/>
              <w:right w:val="nil"/>
            </w:tcBorders>
          </w:tcPr>
          <w:p w14:paraId="5BE155D5" w14:textId="77777777" w:rsidR="00332385" w:rsidRPr="00A228AC" w:rsidRDefault="00332385" w:rsidP="00AD5757"/>
        </w:tc>
      </w:tr>
      <w:tr w:rsidR="004E1B29" w:rsidRPr="00A228AC" w14:paraId="13E05DDE" w14:textId="77777777" w:rsidTr="00AD5757">
        <w:trPr>
          <w:trHeight w:val="240"/>
          <w:jc w:val="center"/>
        </w:trPr>
        <w:tc>
          <w:tcPr>
            <w:tcW w:w="4876" w:type="dxa"/>
            <w:tcBorders>
              <w:top w:val="nil"/>
              <w:left w:val="nil"/>
              <w:bottom w:val="nil"/>
              <w:right w:val="nil"/>
            </w:tcBorders>
          </w:tcPr>
          <w:p w14:paraId="0D1AC34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6C30D41" w14:textId="77777777" w:rsidR="00332385" w:rsidRPr="00A228AC" w:rsidRDefault="00332385" w:rsidP="00AD5757">
            <w:pPr>
              <w:pStyle w:val="AmColumnHeading"/>
            </w:pPr>
            <w:r w:rsidRPr="00A228AC">
              <w:t>Ændringsforslag</w:t>
            </w:r>
          </w:p>
        </w:tc>
      </w:tr>
      <w:tr w:rsidR="004E1B29" w:rsidRPr="00A228AC" w14:paraId="0661822A" w14:textId="77777777" w:rsidTr="00AD5757">
        <w:trPr>
          <w:jc w:val="center"/>
        </w:trPr>
        <w:tc>
          <w:tcPr>
            <w:tcW w:w="4876" w:type="dxa"/>
            <w:tcBorders>
              <w:top w:val="nil"/>
              <w:left w:val="nil"/>
              <w:bottom w:val="nil"/>
              <w:right w:val="nil"/>
            </w:tcBorders>
          </w:tcPr>
          <w:p w14:paraId="217DCCAA" w14:textId="77777777" w:rsidR="00332385" w:rsidRPr="00A228AC" w:rsidRDefault="00332385" w:rsidP="00AD5757">
            <w:pPr>
              <w:pStyle w:val="Normal6a"/>
            </w:pPr>
            <w:r w:rsidRPr="00A228AC">
              <w:t>11.</w:t>
            </w:r>
            <w:r w:rsidRPr="00A228AC">
              <w:tab/>
              <w:t xml:space="preserve">fremhæver, at EU er den førende bidragyder til udviklingssamarbejdet i Latinamerika og Caribien, og opfordrer EU og dets medlemsstater til at udnytte store initiativer </w:t>
            </w:r>
            <w:r w:rsidRPr="00A228AC">
              <w:rPr>
                <w:b/>
                <w:bCs/>
                <w:i/>
                <w:iCs/>
              </w:rPr>
              <w:t xml:space="preserve">såsom Global Gateway til at øge investeringerne i Latinamerika og Caribien og </w:t>
            </w:r>
            <w:r w:rsidRPr="00A228AC">
              <w:t xml:space="preserve">sikre, at EU fortsat vil være en stærk og konkurrencedygtig partner for </w:t>
            </w:r>
            <w:r w:rsidRPr="00A228AC">
              <w:rPr>
                <w:b/>
                <w:bCs/>
                <w:i/>
                <w:iCs/>
              </w:rPr>
              <w:t>landene i</w:t>
            </w:r>
            <w:r w:rsidRPr="00A228AC">
              <w:t xml:space="preserve"> Latinamerika og Caribien </w:t>
            </w:r>
            <w:r w:rsidRPr="00A228AC">
              <w:rPr>
                <w:b/>
                <w:bCs/>
                <w:i/>
                <w:iCs/>
              </w:rPr>
              <w:t>i betragtning af den voksende kinesiske tilstedeværelse i regionen</w:t>
            </w:r>
            <w:r w:rsidRPr="00A228AC">
              <w:t>;</w:t>
            </w:r>
          </w:p>
        </w:tc>
        <w:tc>
          <w:tcPr>
            <w:tcW w:w="4876" w:type="dxa"/>
            <w:tcBorders>
              <w:top w:val="nil"/>
              <w:left w:val="nil"/>
              <w:bottom w:val="nil"/>
              <w:right w:val="nil"/>
            </w:tcBorders>
          </w:tcPr>
          <w:p w14:paraId="72216661" w14:textId="77777777" w:rsidR="00332385" w:rsidRPr="00A228AC" w:rsidRDefault="00332385" w:rsidP="00AD5757">
            <w:pPr>
              <w:pStyle w:val="Normal6a"/>
            </w:pPr>
            <w:r w:rsidRPr="00A228AC">
              <w:t>11.</w:t>
            </w:r>
            <w:r w:rsidRPr="00A228AC">
              <w:tab/>
              <w:t xml:space="preserve">fremhæver, at EU er den førende bidragyder til udviklingssamarbejdet i Latinamerika og Caribien, og opfordrer EU og dets medlemsstater til at udnytte store initiativer </w:t>
            </w:r>
            <w:r w:rsidRPr="00A228AC">
              <w:rPr>
                <w:b/>
                <w:bCs/>
                <w:i/>
                <w:iCs/>
              </w:rPr>
              <w:t>for at sikre</w:t>
            </w:r>
            <w:r w:rsidRPr="00A228AC">
              <w:t>, at EU fortsat vil være en stærk og konkurrencedygtig partner for Latinamerika og Caribien;</w:t>
            </w:r>
          </w:p>
        </w:tc>
      </w:tr>
    </w:tbl>
    <w:p w14:paraId="65CB408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1774885" w14:textId="77777777" w:rsidR="00332385" w:rsidRPr="00A228AC" w:rsidRDefault="00332385" w:rsidP="00332385">
      <w:r w:rsidRPr="00A228AC">
        <w:rPr>
          <w:rStyle w:val="HideTWBExt"/>
          <w:color w:val="auto"/>
        </w:rPr>
        <w:t>&lt;/Amend&gt;</w:t>
      </w:r>
    </w:p>
    <w:p w14:paraId="1CEBC66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256</w:t>
      </w:r>
      <w:r w:rsidRPr="00A228AC">
        <w:rPr>
          <w:rStyle w:val="HideTWBExt"/>
          <w:color w:val="auto"/>
        </w:rPr>
        <w:t>&lt;/NumAm&gt;</w:t>
      </w:r>
    </w:p>
    <w:p w14:paraId="1C26C119"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15CA9C99" w14:textId="77777777" w:rsidR="00332385" w:rsidRPr="00A228AC" w:rsidRDefault="00332385" w:rsidP="00332385">
      <w:pPr>
        <w:pStyle w:val="NormalBold"/>
      </w:pPr>
      <w:r w:rsidRPr="00A228AC">
        <w:rPr>
          <w:rStyle w:val="HideTWBExt"/>
          <w:b w:val="0"/>
          <w:color w:val="auto"/>
        </w:rPr>
        <w:t>&lt;/RepeatBlock-By&gt;</w:t>
      </w:r>
    </w:p>
    <w:p w14:paraId="18E65C1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868D020"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D286DA7" w14:textId="77777777" w:rsidTr="00AD5757">
        <w:trPr>
          <w:trHeight w:hRule="exact" w:val="240"/>
          <w:jc w:val="center"/>
        </w:trPr>
        <w:tc>
          <w:tcPr>
            <w:tcW w:w="9752" w:type="dxa"/>
            <w:gridSpan w:val="2"/>
            <w:tcBorders>
              <w:top w:val="nil"/>
              <w:left w:val="nil"/>
              <w:bottom w:val="nil"/>
              <w:right w:val="nil"/>
            </w:tcBorders>
          </w:tcPr>
          <w:p w14:paraId="480544AD" w14:textId="77777777" w:rsidR="00332385" w:rsidRPr="00A228AC" w:rsidRDefault="00332385" w:rsidP="00AD5757"/>
        </w:tc>
      </w:tr>
      <w:tr w:rsidR="004E1B29" w:rsidRPr="00A228AC" w14:paraId="59029DC1" w14:textId="77777777" w:rsidTr="00AD5757">
        <w:trPr>
          <w:trHeight w:val="240"/>
          <w:jc w:val="center"/>
        </w:trPr>
        <w:tc>
          <w:tcPr>
            <w:tcW w:w="4876" w:type="dxa"/>
            <w:tcBorders>
              <w:top w:val="nil"/>
              <w:left w:val="nil"/>
              <w:bottom w:val="nil"/>
              <w:right w:val="nil"/>
            </w:tcBorders>
          </w:tcPr>
          <w:p w14:paraId="63035A1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2A4D817" w14:textId="77777777" w:rsidR="00332385" w:rsidRPr="00A228AC" w:rsidRDefault="00332385" w:rsidP="00AD5757">
            <w:pPr>
              <w:pStyle w:val="AmColumnHeading"/>
            </w:pPr>
            <w:r w:rsidRPr="00A228AC">
              <w:t>Ændringsforslag</w:t>
            </w:r>
          </w:p>
        </w:tc>
      </w:tr>
      <w:tr w:rsidR="004E1B29" w:rsidRPr="00A228AC" w14:paraId="2DCB688F" w14:textId="77777777" w:rsidTr="00AD5757">
        <w:trPr>
          <w:jc w:val="center"/>
        </w:trPr>
        <w:tc>
          <w:tcPr>
            <w:tcW w:w="4876" w:type="dxa"/>
            <w:tcBorders>
              <w:top w:val="nil"/>
              <w:left w:val="nil"/>
              <w:bottom w:val="nil"/>
              <w:right w:val="nil"/>
            </w:tcBorders>
          </w:tcPr>
          <w:p w14:paraId="546AE62E" w14:textId="77777777" w:rsidR="00332385" w:rsidRPr="00A228AC" w:rsidRDefault="00332385" w:rsidP="00AD5757">
            <w:pPr>
              <w:pStyle w:val="Normal6a"/>
            </w:pPr>
            <w:r w:rsidRPr="00A228AC">
              <w:t>11.</w:t>
            </w:r>
            <w:r w:rsidRPr="00A228AC">
              <w:tab/>
              <w:t>fremhæver, at EU er den førende bidragyder til udviklingssamarbejdet i Latinamerika og Caribien</w:t>
            </w:r>
            <w:r w:rsidRPr="00A228AC">
              <w:rPr>
                <w:b/>
                <w:i/>
              </w:rPr>
              <w:t>, og opfordrer EU</w:t>
            </w:r>
            <w:r w:rsidRPr="00A228AC">
              <w:t xml:space="preserve"> </w:t>
            </w:r>
            <w:r w:rsidRPr="00A228AC">
              <w:rPr>
                <w:b/>
                <w:bCs/>
                <w:i/>
                <w:iCs/>
              </w:rPr>
              <w:t xml:space="preserve">og dets medlemsstater til at udnytte store initiativer såsom </w:t>
            </w:r>
            <w:r w:rsidRPr="00A228AC">
              <w:t xml:space="preserve">Global Gateway </w:t>
            </w:r>
            <w:r w:rsidRPr="00A228AC">
              <w:rPr>
                <w:b/>
                <w:bCs/>
                <w:i/>
                <w:iCs/>
              </w:rPr>
              <w:t>til at øge investeringerne i Latinamerika og Caribien og sikre, at EU fortsat vil være en stærk og konkurrencedygtig partner for landene i Latinamerika og Caribien i betragtning af den voksende kinesiske tilstedeværelse i regionen</w:t>
            </w:r>
            <w:r w:rsidRPr="00A228AC">
              <w:t>;</w:t>
            </w:r>
          </w:p>
        </w:tc>
        <w:tc>
          <w:tcPr>
            <w:tcW w:w="4876" w:type="dxa"/>
            <w:tcBorders>
              <w:top w:val="nil"/>
              <w:left w:val="nil"/>
              <w:bottom w:val="nil"/>
              <w:right w:val="nil"/>
            </w:tcBorders>
          </w:tcPr>
          <w:p w14:paraId="240D5039" w14:textId="77777777" w:rsidR="00332385" w:rsidRPr="00A228AC" w:rsidRDefault="00332385" w:rsidP="00AD5757">
            <w:pPr>
              <w:pStyle w:val="Normal6a"/>
            </w:pPr>
            <w:r w:rsidRPr="00A228AC">
              <w:t>11.</w:t>
            </w:r>
            <w:r w:rsidRPr="00A228AC">
              <w:tab/>
              <w:t>fremhæver, at EU er den førende bidragyder til udviklingssamarbejdet i Latinamerika og Caribien</w:t>
            </w:r>
            <w:r w:rsidRPr="00A228AC">
              <w:rPr>
                <w:b/>
                <w:bCs/>
                <w:i/>
                <w:iCs/>
              </w:rPr>
              <w:t>;</w:t>
            </w:r>
            <w:r w:rsidRPr="00A228AC">
              <w:rPr>
                <w:b/>
                <w:i/>
              </w:rPr>
              <w:t> </w:t>
            </w:r>
            <w:r w:rsidRPr="00A228AC">
              <w:rPr>
                <w:b/>
                <w:bCs/>
                <w:i/>
                <w:iCs/>
              </w:rPr>
              <w:t>sætter spørgsmålstegn ved brugen af</w:t>
            </w:r>
            <w:r w:rsidRPr="00A228AC">
              <w:t xml:space="preserve"> Global Gateway </w:t>
            </w:r>
            <w:r w:rsidRPr="00A228AC">
              <w:rPr>
                <w:b/>
                <w:bCs/>
                <w:i/>
                <w:iCs/>
              </w:rPr>
              <w:t>som et finansielt og ideologisk instrument og opfordrer til at indstille ikkevæsentlige bistandsprogrammer</w:t>
            </w:r>
            <w:r w:rsidRPr="00A228AC">
              <w:t>;</w:t>
            </w:r>
          </w:p>
        </w:tc>
      </w:tr>
    </w:tbl>
    <w:p w14:paraId="6F77053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4103C4A" w14:textId="77777777" w:rsidR="00332385" w:rsidRPr="00A228AC" w:rsidRDefault="00332385" w:rsidP="00332385">
      <w:r w:rsidRPr="00A228AC">
        <w:rPr>
          <w:rStyle w:val="HideTWBExt"/>
          <w:color w:val="auto"/>
        </w:rPr>
        <w:t>&lt;/Amend&gt;</w:t>
      </w:r>
    </w:p>
    <w:p w14:paraId="0025E32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257</w:t>
      </w:r>
      <w:r w:rsidRPr="00A228AC">
        <w:rPr>
          <w:rStyle w:val="HideTWBExt"/>
          <w:color w:val="auto"/>
        </w:rPr>
        <w:t>&lt;/NumAm&gt;</w:t>
      </w:r>
    </w:p>
    <w:p w14:paraId="4887CB6C"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C93C4EE" w14:textId="77777777" w:rsidR="00332385" w:rsidRPr="00A228AC" w:rsidRDefault="00332385" w:rsidP="00332385">
      <w:pPr>
        <w:pStyle w:val="NormalBold"/>
      </w:pPr>
      <w:r w:rsidRPr="00A228AC">
        <w:rPr>
          <w:rStyle w:val="HideTWBExt"/>
          <w:b w:val="0"/>
          <w:color w:val="auto"/>
        </w:rPr>
        <w:t>&lt;/RepeatBlock-By&gt;</w:t>
      </w:r>
    </w:p>
    <w:p w14:paraId="6BF6A66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05A328D"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135FC97" w14:textId="77777777" w:rsidTr="00AD5757">
        <w:trPr>
          <w:trHeight w:hRule="exact" w:val="240"/>
          <w:jc w:val="center"/>
        </w:trPr>
        <w:tc>
          <w:tcPr>
            <w:tcW w:w="9752" w:type="dxa"/>
            <w:gridSpan w:val="2"/>
            <w:tcBorders>
              <w:top w:val="nil"/>
              <w:left w:val="nil"/>
              <w:bottom w:val="nil"/>
              <w:right w:val="nil"/>
            </w:tcBorders>
          </w:tcPr>
          <w:p w14:paraId="4F523E89" w14:textId="77777777" w:rsidR="00332385" w:rsidRPr="00A228AC" w:rsidRDefault="00332385" w:rsidP="00AD5757"/>
        </w:tc>
      </w:tr>
      <w:tr w:rsidR="004E1B29" w:rsidRPr="00A228AC" w14:paraId="6A385A6B" w14:textId="77777777" w:rsidTr="00AD5757">
        <w:trPr>
          <w:trHeight w:val="240"/>
          <w:jc w:val="center"/>
        </w:trPr>
        <w:tc>
          <w:tcPr>
            <w:tcW w:w="4876" w:type="dxa"/>
            <w:tcBorders>
              <w:top w:val="nil"/>
              <w:left w:val="nil"/>
              <w:bottom w:val="nil"/>
              <w:right w:val="nil"/>
            </w:tcBorders>
          </w:tcPr>
          <w:p w14:paraId="2F27F92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B8D63BF" w14:textId="77777777" w:rsidR="00332385" w:rsidRPr="00A228AC" w:rsidRDefault="00332385" w:rsidP="00AD5757">
            <w:pPr>
              <w:pStyle w:val="AmColumnHeading"/>
            </w:pPr>
            <w:r w:rsidRPr="00A228AC">
              <w:t>Ændringsforslag</w:t>
            </w:r>
          </w:p>
        </w:tc>
      </w:tr>
      <w:tr w:rsidR="004E1B29" w:rsidRPr="00A228AC" w14:paraId="790391BA" w14:textId="77777777" w:rsidTr="00AD5757">
        <w:trPr>
          <w:jc w:val="center"/>
        </w:trPr>
        <w:tc>
          <w:tcPr>
            <w:tcW w:w="4876" w:type="dxa"/>
            <w:tcBorders>
              <w:top w:val="nil"/>
              <w:left w:val="nil"/>
              <w:bottom w:val="nil"/>
              <w:right w:val="nil"/>
            </w:tcBorders>
          </w:tcPr>
          <w:p w14:paraId="0EF1B861" w14:textId="77777777" w:rsidR="00332385" w:rsidRPr="00A228AC" w:rsidRDefault="00332385" w:rsidP="00AD5757">
            <w:pPr>
              <w:pStyle w:val="Normal6a"/>
            </w:pPr>
            <w:r w:rsidRPr="00A228AC">
              <w:t>11.</w:t>
            </w:r>
            <w:r w:rsidRPr="00A228AC">
              <w:tab/>
              <w:t xml:space="preserve">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w:t>
            </w:r>
            <w:r w:rsidRPr="00A228AC">
              <w:rPr>
                <w:b/>
                <w:bCs/>
                <w:i/>
                <w:iCs/>
              </w:rPr>
              <w:t>i betragtning af den voksende kinesiske tilstedeværelse i regionen</w:t>
            </w:r>
            <w:r w:rsidRPr="00A228AC">
              <w:t>;</w:t>
            </w:r>
          </w:p>
        </w:tc>
        <w:tc>
          <w:tcPr>
            <w:tcW w:w="4876" w:type="dxa"/>
            <w:tcBorders>
              <w:top w:val="nil"/>
              <w:left w:val="nil"/>
              <w:bottom w:val="nil"/>
              <w:right w:val="nil"/>
            </w:tcBorders>
          </w:tcPr>
          <w:p w14:paraId="6A3B1E3A"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w:t>
            </w:r>
          </w:p>
        </w:tc>
      </w:tr>
    </w:tbl>
    <w:p w14:paraId="18FA73A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B3464ED" w14:textId="77777777" w:rsidR="00332385" w:rsidRPr="00A228AC" w:rsidRDefault="00332385" w:rsidP="00332385">
      <w:r w:rsidRPr="00A228AC">
        <w:rPr>
          <w:rStyle w:val="HideTWBExt"/>
          <w:color w:val="auto"/>
        </w:rPr>
        <w:t>&lt;/Amend&gt;</w:t>
      </w:r>
    </w:p>
    <w:p w14:paraId="11A0826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258</w:t>
      </w:r>
      <w:r w:rsidRPr="00A228AC">
        <w:rPr>
          <w:rStyle w:val="HideTWBExt"/>
          <w:color w:val="auto"/>
        </w:rPr>
        <w:t>&lt;/NumAm&gt;</w:t>
      </w:r>
    </w:p>
    <w:p w14:paraId="55B68241"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55AFC83C" w14:textId="77777777" w:rsidR="00332385" w:rsidRPr="00A228AC" w:rsidRDefault="00332385" w:rsidP="00332385">
      <w:pPr>
        <w:pStyle w:val="NormalBold"/>
      </w:pPr>
      <w:r w:rsidRPr="00A228AC">
        <w:rPr>
          <w:rStyle w:val="HideTWBExt"/>
          <w:b w:val="0"/>
          <w:color w:val="auto"/>
        </w:rPr>
        <w:t>&lt;/RepeatBlock-By&gt;</w:t>
      </w:r>
    </w:p>
    <w:p w14:paraId="53A190B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839C466"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B5C8016" w14:textId="77777777" w:rsidTr="00AD5757">
        <w:trPr>
          <w:trHeight w:hRule="exact" w:val="240"/>
          <w:jc w:val="center"/>
        </w:trPr>
        <w:tc>
          <w:tcPr>
            <w:tcW w:w="9752" w:type="dxa"/>
            <w:gridSpan w:val="2"/>
            <w:tcBorders>
              <w:top w:val="nil"/>
              <w:left w:val="nil"/>
              <w:bottom w:val="nil"/>
              <w:right w:val="nil"/>
            </w:tcBorders>
          </w:tcPr>
          <w:p w14:paraId="5B3069ED" w14:textId="77777777" w:rsidR="00332385" w:rsidRPr="00A228AC" w:rsidRDefault="00332385" w:rsidP="00AD5757"/>
        </w:tc>
      </w:tr>
      <w:tr w:rsidR="004E1B29" w:rsidRPr="00A228AC" w14:paraId="63C36295" w14:textId="77777777" w:rsidTr="00AD5757">
        <w:trPr>
          <w:trHeight w:val="240"/>
          <w:jc w:val="center"/>
        </w:trPr>
        <w:tc>
          <w:tcPr>
            <w:tcW w:w="4876" w:type="dxa"/>
            <w:tcBorders>
              <w:top w:val="nil"/>
              <w:left w:val="nil"/>
              <w:bottom w:val="nil"/>
              <w:right w:val="nil"/>
            </w:tcBorders>
          </w:tcPr>
          <w:p w14:paraId="56AAC7C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0BED377" w14:textId="77777777" w:rsidR="00332385" w:rsidRPr="00A228AC" w:rsidRDefault="00332385" w:rsidP="00AD5757">
            <w:pPr>
              <w:pStyle w:val="AmColumnHeading"/>
            </w:pPr>
            <w:r w:rsidRPr="00A228AC">
              <w:t>Ændringsforslag</w:t>
            </w:r>
          </w:p>
        </w:tc>
      </w:tr>
      <w:tr w:rsidR="004E1B29" w:rsidRPr="00A228AC" w14:paraId="30671F99" w14:textId="77777777" w:rsidTr="00AD5757">
        <w:trPr>
          <w:jc w:val="center"/>
        </w:trPr>
        <w:tc>
          <w:tcPr>
            <w:tcW w:w="4876" w:type="dxa"/>
            <w:tcBorders>
              <w:top w:val="nil"/>
              <w:left w:val="nil"/>
              <w:bottom w:val="nil"/>
              <w:right w:val="nil"/>
            </w:tcBorders>
          </w:tcPr>
          <w:p w14:paraId="59A9CCC3" w14:textId="77777777" w:rsidR="00332385" w:rsidRPr="00A228AC" w:rsidRDefault="00332385" w:rsidP="00AD5757">
            <w:pPr>
              <w:pStyle w:val="Normal6a"/>
            </w:pPr>
            <w:r w:rsidRPr="00A228AC">
              <w:t>11.</w:t>
            </w:r>
            <w:r w:rsidRPr="00A228AC">
              <w:tab/>
              <w:t>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tilstedeværelse i regionen;</w:t>
            </w:r>
          </w:p>
        </w:tc>
        <w:tc>
          <w:tcPr>
            <w:tcW w:w="4876" w:type="dxa"/>
            <w:tcBorders>
              <w:top w:val="nil"/>
              <w:left w:val="nil"/>
              <w:bottom w:val="nil"/>
              <w:right w:val="nil"/>
            </w:tcBorders>
          </w:tcPr>
          <w:p w14:paraId="62213E7D" w14:textId="77777777" w:rsidR="00332385" w:rsidRPr="00A228AC" w:rsidRDefault="00332385" w:rsidP="00AD5757">
            <w:pPr>
              <w:pStyle w:val="Normal6a"/>
            </w:pPr>
            <w:r w:rsidRPr="00A228AC">
              <w:t>11.</w:t>
            </w:r>
            <w:r w:rsidRPr="00A228AC">
              <w:tab/>
              <w:t xml:space="preserve">fremhæver, at EU er den førende bidragyder til udviklingssamarbejdet i Latinamerika og Caribien, og opfordrer EU og dets medlemsstater til at udnytte store initiativer såsom Global Gateway til at øge investeringerne i Latinamerika og Caribien og sikre, at EU fortsat vil være en stærk og konkurrencedygtig partner for landene i Latinamerika og Caribien i betragtning af den voksende kinesiske </w:t>
            </w:r>
            <w:r w:rsidRPr="00A228AC">
              <w:rPr>
                <w:b/>
                <w:bCs/>
                <w:i/>
                <w:iCs/>
              </w:rPr>
              <w:t>og russiske</w:t>
            </w:r>
            <w:r w:rsidRPr="00A228AC">
              <w:t xml:space="preserve"> tilstedeværelse i regionen;</w:t>
            </w:r>
          </w:p>
        </w:tc>
      </w:tr>
    </w:tbl>
    <w:p w14:paraId="7F33F06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69B2FC9" w14:textId="77777777" w:rsidR="00332385" w:rsidRPr="00A228AC" w:rsidRDefault="00332385" w:rsidP="00332385">
      <w:r w:rsidRPr="00A228AC">
        <w:rPr>
          <w:rStyle w:val="HideTWBExt"/>
          <w:color w:val="auto"/>
        </w:rPr>
        <w:t>&lt;/Amend&gt;</w:t>
      </w:r>
    </w:p>
    <w:p w14:paraId="5AE479E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259</w:t>
      </w:r>
      <w:r w:rsidRPr="00A228AC">
        <w:rPr>
          <w:rStyle w:val="HideTWBExt"/>
          <w:color w:val="auto"/>
        </w:rPr>
        <w:t>&lt;/NumAm&gt;</w:t>
      </w:r>
    </w:p>
    <w:p w14:paraId="0A25E625"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6AFACEA3" w14:textId="77777777" w:rsidR="00332385" w:rsidRPr="00A228AC" w:rsidRDefault="00332385" w:rsidP="00332385">
      <w:pPr>
        <w:pStyle w:val="NormalBold"/>
      </w:pPr>
      <w:r w:rsidRPr="00A228AC">
        <w:rPr>
          <w:rStyle w:val="HideTWBExt"/>
          <w:b w:val="0"/>
          <w:color w:val="auto"/>
        </w:rPr>
        <w:t>&lt;/RepeatBlock-By&gt;</w:t>
      </w:r>
    </w:p>
    <w:p w14:paraId="32D6421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0B173F2" w14:textId="77777777" w:rsidR="00332385" w:rsidRPr="00A228AC" w:rsidRDefault="00332385" w:rsidP="00332385">
      <w:pPr>
        <w:pStyle w:val="NormalBold"/>
      </w:pPr>
      <w:r w:rsidRPr="00A228AC">
        <w:rPr>
          <w:rStyle w:val="HideTWBExt"/>
          <w:color w:val="auto"/>
        </w:rPr>
        <w:t>&lt;Article&gt;</w:t>
      </w:r>
      <w:r w:rsidRPr="00A228AC">
        <w:t>Punkt 11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121EAEF" w14:textId="77777777" w:rsidTr="00AD5757">
        <w:trPr>
          <w:trHeight w:hRule="exact" w:val="240"/>
          <w:jc w:val="center"/>
        </w:trPr>
        <w:tc>
          <w:tcPr>
            <w:tcW w:w="9752" w:type="dxa"/>
            <w:gridSpan w:val="2"/>
            <w:tcBorders>
              <w:top w:val="nil"/>
              <w:left w:val="nil"/>
              <w:bottom w:val="nil"/>
              <w:right w:val="nil"/>
            </w:tcBorders>
          </w:tcPr>
          <w:p w14:paraId="12B9E8BA" w14:textId="77777777" w:rsidR="00332385" w:rsidRPr="00A228AC" w:rsidRDefault="00332385" w:rsidP="00AD5757"/>
        </w:tc>
      </w:tr>
      <w:tr w:rsidR="004E1B29" w:rsidRPr="00A228AC" w14:paraId="250E5953" w14:textId="77777777" w:rsidTr="00AD5757">
        <w:trPr>
          <w:trHeight w:val="240"/>
          <w:jc w:val="center"/>
        </w:trPr>
        <w:tc>
          <w:tcPr>
            <w:tcW w:w="4876" w:type="dxa"/>
            <w:tcBorders>
              <w:top w:val="nil"/>
              <w:left w:val="nil"/>
              <w:bottom w:val="nil"/>
              <w:right w:val="nil"/>
            </w:tcBorders>
          </w:tcPr>
          <w:p w14:paraId="0D3E919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465161E" w14:textId="77777777" w:rsidR="00332385" w:rsidRPr="00A228AC" w:rsidRDefault="00332385" w:rsidP="00AD5757">
            <w:pPr>
              <w:pStyle w:val="AmColumnHeading"/>
            </w:pPr>
            <w:r w:rsidRPr="00A228AC">
              <w:t>Ændringsforslag</w:t>
            </w:r>
          </w:p>
        </w:tc>
      </w:tr>
      <w:tr w:rsidR="004E1B29" w:rsidRPr="00A228AC" w14:paraId="4EC86449" w14:textId="77777777" w:rsidTr="00AD5757">
        <w:trPr>
          <w:jc w:val="center"/>
        </w:trPr>
        <w:tc>
          <w:tcPr>
            <w:tcW w:w="4876" w:type="dxa"/>
            <w:tcBorders>
              <w:top w:val="nil"/>
              <w:left w:val="nil"/>
              <w:bottom w:val="nil"/>
              <w:right w:val="nil"/>
            </w:tcBorders>
          </w:tcPr>
          <w:p w14:paraId="32858DDF" w14:textId="77777777" w:rsidR="00332385" w:rsidRPr="00A228AC" w:rsidRDefault="00332385" w:rsidP="00AD5757">
            <w:pPr>
              <w:pStyle w:val="Normal6a"/>
            </w:pPr>
            <w:r w:rsidRPr="00A228AC">
              <w:t>11.</w:t>
            </w:r>
            <w:r w:rsidRPr="00A228AC">
              <w:tab/>
            </w:r>
            <w:r w:rsidRPr="00A228AC">
              <w:rPr>
                <w:b/>
                <w:bCs/>
                <w:i/>
                <w:iCs/>
              </w:rPr>
              <w:t>fremhæver</w:t>
            </w:r>
            <w:r w:rsidRPr="00A228AC">
              <w:t>, at EU er den førende bidragyder til udviklingssamarbejdet i Latinamerika og Caribien</w:t>
            </w:r>
            <w:r w:rsidRPr="00A228AC">
              <w:rPr>
                <w:b/>
                <w:bCs/>
                <w:i/>
                <w:iCs/>
              </w:rPr>
              <w:t>, og</w:t>
            </w:r>
            <w:r w:rsidRPr="00A228AC">
              <w:t xml:space="preserve"> opfordrer EU og dets medlemsstater til at </w:t>
            </w:r>
            <w:r w:rsidRPr="00A228AC">
              <w:rPr>
                <w:b/>
                <w:bCs/>
                <w:i/>
                <w:iCs/>
              </w:rPr>
              <w:t>udnytte store initiativer såsom Global Gateway til at øge investeringerne i Latinamerika og Caribien og sikre</w:t>
            </w:r>
            <w:r w:rsidRPr="00A228AC">
              <w:t xml:space="preserve">, at EU fortsat vil være en stærk og konkurrencedygtig partner for landene i Latinamerika og Caribien </w:t>
            </w:r>
            <w:r w:rsidRPr="00A228AC">
              <w:rPr>
                <w:b/>
                <w:bCs/>
                <w:i/>
                <w:iCs/>
              </w:rPr>
              <w:t>i betragtning af den voksende kinesiske tilstedeværelse i regionen</w:t>
            </w:r>
            <w:r w:rsidRPr="00A228AC">
              <w:t>;</w:t>
            </w:r>
          </w:p>
        </w:tc>
        <w:tc>
          <w:tcPr>
            <w:tcW w:w="4876" w:type="dxa"/>
            <w:tcBorders>
              <w:top w:val="nil"/>
              <w:left w:val="nil"/>
              <w:bottom w:val="nil"/>
              <w:right w:val="nil"/>
            </w:tcBorders>
          </w:tcPr>
          <w:p w14:paraId="48A0757F" w14:textId="77777777" w:rsidR="00332385" w:rsidRPr="00A228AC" w:rsidRDefault="00332385" w:rsidP="00AD5757">
            <w:pPr>
              <w:pStyle w:val="Normal6a"/>
            </w:pPr>
            <w:r w:rsidRPr="00A228AC">
              <w:t>11.</w:t>
            </w:r>
            <w:r w:rsidRPr="00A228AC">
              <w:tab/>
            </w:r>
            <w:r w:rsidRPr="00A228AC">
              <w:rPr>
                <w:b/>
                <w:bCs/>
                <w:i/>
                <w:iCs/>
              </w:rPr>
              <w:t>bemærker</w:t>
            </w:r>
            <w:r w:rsidRPr="00A228AC">
              <w:t>, at EU er den førende bidragyder til udviklingssamarbejdet i Latinamerika og Caribien</w:t>
            </w:r>
            <w:r w:rsidRPr="00A228AC">
              <w:rPr>
                <w:b/>
                <w:bCs/>
                <w:i/>
                <w:iCs/>
              </w:rPr>
              <w:t>;</w:t>
            </w:r>
            <w:r w:rsidRPr="00A228AC">
              <w:t xml:space="preserve"> </w:t>
            </w:r>
            <w:r w:rsidRPr="00A228AC">
              <w:rPr>
                <w:b/>
                <w:bCs/>
                <w:i/>
                <w:iCs/>
              </w:rPr>
              <w:t>mener, at udviklingssamarbejde ikke på nogen måde må være gratis, men at det skal give påviselig merværdi for EU og dets medlemsstater;</w:t>
            </w:r>
            <w:r w:rsidRPr="00A228AC">
              <w:t xml:space="preserve"> opfordrer EU og dets medlemsstater til at </w:t>
            </w:r>
            <w:r w:rsidRPr="00A228AC">
              <w:rPr>
                <w:b/>
                <w:bCs/>
                <w:i/>
                <w:iCs/>
              </w:rPr>
              <w:t>reagere på Kinas voksende tilstedeværelse i regionen ved at vise</w:t>
            </w:r>
            <w:r w:rsidRPr="00A228AC">
              <w:t>, at EU fortsat vil være en stærk og konkurrencedygtig partner for landene i Latinamerika og Caribien;</w:t>
            </w:r>
          </w:p>
        </w:tc>
      </w:tr>
    </w:tbl>
    <w:p w14:paraId="78BC304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6694822F" w14:textId="77777777" w:rsidR="00332385" w:rsidRPr="00A228AC" w:rsidRDefault="00332385" w:rsidP="00332385">
      <w:r w:rsidRPr="00A228AC">
        <w:rPr>
          <w:rStyle w:val="HideTWBExt"/>
          <w:color w:val="auto"/>
        </w:rPr>
        <w:t>&lt;/Amend&gt;</w:t>
      </w:r>
    </w:p>
    <w:p w14:paraId="4B3A949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260</w:t>
      </w:r>
      <w:r w:rsidRPr="00A228AC">
        <w:rPr>
          <w:rStyle w:val="HideTWBExt"/>
          <w:color w:val="auto"/>
        </w:rPr>
        <w:t>&lt;/NumAm&gt;</w:t>
      </w:r>
    </w:p>
    <w:p w14:paraId="216458A7"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21A9BDAF"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07DEB333" w14:textId="77777777" w:rsidR="00332385" w:rsidRPr="00A228AC" w:rsidRDefault="00332385" w:rsidP="00332385">
      <w:pPr>
        <w:pStyle w:val="NormalBold"/>
      </w:pPr>
      <w:r w:rsidRPr="00A228AC">
        <w:rPr>
          <w:rStyle w:val="HideTWBExt"/>
          <w:b w:val="0"/>
          <w:color w:val="auto"/>
        </w:rPr>
        <w:t>&lt;/RepeatBlock-By&gt;</w:t>
      </w:r>
    </w:p>
    <w:p w14:paraId="058D701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E11DD8D" w14:textId="77777777" w:rsidR="00332385" w:rsidRPr="00A228AC" w:rsidRDefault="00332385" w:rsidP="00332385">
      <w:pPr>
        <w:pStyle w:val="NormalBold"/>
      </w:pPr>
      <w:r w:rsidRPr="00A228AC">
        <w:rPr>
          <w:rStyle w:val="HideTWBExt"/>
          <w:color w:val="auto"/>
        </w:rPr>
        <w:t>&lt;Article&gt;</w:t>
      </w:r>
      <w:r w:rsidRPr="00A228AC">
        <w:t>Overskrift 3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DF34CDA" w14:textId="77777777" w:rsidTr="00AD5757">
        <w:trPr>
          <w:trHeight w:hRule="exact" w:val="240"/>
          <w:jc w:val="center"/>
        </w:trPr>
        <w:tc>
          <w:tcPr>
            <w:tcW w:w="9752" w:type="dxa"/>
            <w:gridSpan w:val="2"/>
            <w:tcBorders>
              <w:top w:val="nil"/>
              <w:left w:val="nil"/>
              <w:bottom w:val="nil"/>
              <w:right w:val="nil"/>
            </w:tcBorders>
          </w:tcPr>
          <w:p w14:paraId="2E6D30BB" w14:textId="77777777" w:rsidR="00332385" w:rsidRPr="00A228AC" w:rsidRDefault="00332385" w:rsidP="00AD5757"/>
        </w:tc>
      </w:tr>
      <w:tr w:rsidR="004E1B29" w:rsidRPr="00A228AC" w14:paraId="59D2428F" w14:textId="77777777" w:rsidTr="00AD5757">
        <w:trPr>
          <w:trHeight w:val="240"/>
          <w:jc w:val="center"/>
        </w:trPr>
        <w:tc>
          <w:tcPr>
            <w:tcW w:w="4876" w:type="dxa"/>
            <w:tcBorders>
              <w:top w:val="nil"/>
              <w:left w:val="nil"/>
              <w:bottom w:val="nil"/>
              <w:right w:val="nil"/>
            </w:tcBorders>
          </w:tcPr>
          <w:p w14:paraId="69D815A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1C33B9A" w14:textId="77777777" w:rsidR="00332385" w:rsidRPr="00A228AC" w:rsidRDefault="00332385" w:rsidP="00AD5757">
            <w:pPr>
              <w:pStyle w:val="AmColumnHeading"/>
            </w:pPr>
            <w:r w:rsidRPr="00A228AC">
              <w:t>Ændringsforslag</w:t>
            </w:r>
          </w:p>
        </w:tc>
      </w:tr>
      <w:tr w:rsidR="004E1B29" w:rsidRPr="00A228AC" w14:paraId="531B6CA2" w14:textId="77777777" w:rsidTr="00AD5757">
        <w:trPr>
          <w:jc w:val="center"/>
        </w:trPr>
        <w:tc>
          <w:tcPr>
            <w:tcW w:w="4876" w:type="dxa"/>
            <w:tcBorders>
              <w:top w:val="nil"/>
              <w:left w:val="nil"/>
              <w:bottom w:val="nil"/>
              <w:right w:val="nil"/>
            </w:tcBorders>
          </w:tcPr>
          <w:p w14:paraId="725049F4" w14:textId="77777777" w:rsidR="00332385" w:rsidRPr="00A228AC" w:rsidRDefault="00332385" w:rsidP="00AD5757">
            <w:pPr>
              <w:pStyle w:val="Normal6a"/>
            </w:pPr>
          </w:p>
        </w:tc>
        <w:tc>
          <w:tcPr>
            <w:tcW w:w="4876" w:type="dxa"/>
            <w:tcBorders>
              <w:top w:val="nil"/>
              <w:left w:val="nil"/>
              <w:bottom w:val="nil"/>
              <w:right w:val="nil"/>
            </w:tcBorders>
          </w:tcPr>
          <w:p w14:paraId="0D3205F6" w14:textId="77777777" w:rsidR="00332385" w:rsidRPr="00A228AC" w:rsidRDefault="00332385" w:rsidP="00AD5757">
            <w:pPr>
              <w:pStyle w:val="Normal6a"/>
            </w:pPr>
            <w:r w:rsidRPr="00A228AC">
              <w:rPr>
                <w:b/>
                <w:i/>
              </w:rPr>
              <w:t>understreger, at Global Gateway som en del af EU's udbud af eksterne handlemuligheder bør have som sit hovedmål at fremme det regelbaserede multilaterale system, bæredygtig udvikling, demokrati, menneskerettigheder, ligestilling mellem kønnene og retsstatsprincippet; understreger behovet for systematisk at inddrage civilsamfundet og lokalsamfundene i alle faser af projektdesign, -gennemførelse og -evaluering for at sikre, at Global Gateway-projekter er lydhøre over for lokale behov, kønsfølsomme og skaber meningsfulde udviklingsresultater;</w:t>
            </w:r>
          </w:p>
        </w:tc>
      </w:tr>
    </w:tbl>
    <w:p w14:paraId="5E235A8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D5467BA" w14:textId="77777777" w:rsidR="00332385" w:rsidRPr="00A228AC" w:rsidRDefault="00332385" w:rsidP="00332385">
      <w:r w:rsidRPr="00A228AC">
        <w:rPr>
          <w:rStyle w:val="HideTWBExt"/>
          <w:color w:val="auto"/>
        </w:rPr>
        <w:t>&lt;/Amend&gt;</w:t>
      </w:r>
    </w:p>
    <w:p w14:paraId="67E614D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261</w:t>
      </w:r>
      <w:r w:rsidRPr="00A228AC">
        <w:rPr>
          <w:rStyle w:val="HideTWBExt"/>
          <w:color w:val="auto"/>
        </w:rPr>
        <w:t>&lt;/NumAm&gt;</w:t>
      </w:r>
    </w:p>
    <w:p w14:paraId="00BB21AE"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2607B6F3" w14:textId="77777777" w:rsidR="00332385" w:rsidRPr="00A228AC" w:rsidRDefault="00332385" w:rsidP="00332385">
      <w:pPr>
        <w:pStyle w:val="NormalBold"/>
      </w:pPr>
      <w:r w:rsidRPr="00A228AC">
        <w:rPr>
          <w:rStyle w:val="HideTWBExt"/>
          <w:b w:val="0"/>
          <w:color w:val="auto"/>
        </w:rPr>
        <w:t>&lt;/RepeatBlock-By&gt;</w:t>
      </w:r>
    </w:p>
    <w:p w14:paraId="11025E9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2F3DC27" w14:textId="77777777" w:rsidR="00332385" w:rsidRPr="00A228AC" w:rsidRDefault="00332385" w:rsidP="00332385">
      <w:pPr>
        <w:pStyle w:val="NormalBold"/>
      </w:pPr>
      <w:r w:rsidRPr="00A228AC">
        <w:rPr>
          <w:rStyle w:val="HideTWBExt"/>
          <w:color w:val="auto"/>
        </w:rPr>
        <w:t>&lt;Article&gt;</w:t>
      </w:r>
      <w:r w:rsidRPr="00A228AC">
        <w:t>Punkt 11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2D05ADF" w14:textId="77777777" w:rsidTr="00AD5757">
        <w:trPr>
          <w:trHeight w:hRule="exact" w:val="240"/>
          <w:jc w:val="center"/>
        </w:trPr>
        <w:tc>
          <w:tcPr>
            <w:tcW w:w="9752" w:type="dxa"/>
            <w:gridSpan w:val="2"/>
            <w:tcBorders>
              <w:top w:val="nil"/>
              <w:left w:val="nil"/>
              <w:bottom w:val="nil"/>
              <w:right w:val="nil"/>
            </w:tcBorders>
          </w:tcPr>
          <w:p w14:paraId="005187B8" w14:textId="77777777" w:rsidR="00332385" w:rsidRPr="00A228AC" w:rsidRDefault="00332385" w:rsidP="00AD5757"/>
        </w:tc>
      </w:tr>
      <w:tr w:rsidR="004E1B29" w:rsidRPr="00A228AC" w14:paraId="79054B49" w14:textId="77777777" w:rsidTr="00AD5757">
        <w:trPr>
          <w:trHeight w:val="240"/>
          <w:jc w:val="center"/>
        </w:trPr>
        <w:tc>
          <w:tcPr>
            <w:tcW w:w="4876" w:type="dxa"/>
            <w:tcBorders>
              <w:top w:val="nil"/>
              <w:left w:val="nil"/>
              <w:bottom w:val="nil"/>
              <w:right w:val="nil"/>
            </w:tcBorders>
          </w:tcPr>
          <w:p w14:paraId="1E3B07F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9ADBBAA" w14:textId="77777777" w:rsidR="00332385" w:rsidRPr="00A228AC" w:rsidRDefault="00332385" w:rsidP="00AD5757">
            <w:pPr>
              <w:pStyle w:val="AmColumnHeading"/>
            </w:pPr>
            <w:r w:rsidRPr="00A228AC">
              <w:t>Ændringsforslag</w:t>
            </w:r>
          </w:p>
        </w:tc>
      </w:tr>
      <w:tr w:rsidR="004E1B29" w:rsidRPr="00A228AC" w14:paraId="5E0427D9" w14:textId="77777777" w:rsidTr="00AD5757">
        <w:trPr>
          <w:jc w:val="center"/>
        </w:trPr>
        <w:tc>
          <w:tcPr>
            <w:tcW w:w="4876" w:type="dxa"/>
            <w:tcBorders>
              <w:top w:val="nil"/>
              <w:left w:val="nil"/>
              <w:bottom w:val="nil"/>
              <w:right w:val="nil"/>
            </w:tcBorders>
          </w:tcPr>
          <w:p w14:paraId="5B262A40" w14:textId="77777777" w:rsidR="00332385" w:rsidRPr="00A228AC" w:rsidRDefault="00332385" w:rsidP="00AD5757">
            <w:pPr>
              <w:pStyle w:val="Normal6a"/>
            </w:pPr>
          </w:p>
        </w:tc>
        <w:tc>
          <w:tcPr>
            <w:tcW w:w="4876" w:type="dxa"/>
            <w:tcBorders>
              <w:top w:val="nil"/>
              <w:left w:val="nil"/>
              <w:bottom w:val="nil"/>
              <w:right w:val="nil"/>
            </w:tcBorders>
          </w:tcPr>
          <w:p w14:paraId="622FC778" w14:textId="77777777" w:rsidR="00332385" w:rsidRPr="00A228AC" w:rsidRDefault="00332385" w:rsidP="00AD5757">
            <w:pPr>
              <w:pStyle w:val="Normal6a"/>
            </w:pPr>
            <w:r w:rsidRPr="00A228AC">
              <w:rPr>
                <w:b/>
                <w:i/>
              </w:rPr>
              <w:t>11a.</w:t>
            </w:r>
            <w:r w:rsidRPr="00A228AC">
              <w:tab/>
            </w:r>
            <w:r w:rsidRPr="00A228AC">
              <w:rPr>
                <w:b/>
                <w:i/>
              </w:rPr>
              <w:t>opfordrer til, at Europa-Parlamentet får en stærkere rolle i tilsynet med og den strategiske styring af Global Gateway-initiativet, navnlig hvad angår dets gennemførelse i Latinamerika og Caribien, for at sikre gennemsigtighed, demokratisk ansvarlighed, tilpasning til EU's værdier og en effektiv anvendelse af ressourcer;</w:t>
            </w:r>
          </w:p>
        </w:tc>
      </w:tr>
    </w:tbl>
    <w:p w14:paraId="6079A73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60FEA34" w14:textId="77777777" w:rsidR="00332385" w:rsidRPr="00A228AC" w:rsidRDefault="00332385" w:rsidP="00332385">
      <w:r w:rsidRPr="00A228AC">
        <w:rPr>
          <w:rStyle w:val="HideTWBExt"/>
          <w:color w:val="auto"/>
        </w:rPr>
        <w:t>&lt;/Amend&gt;</w:t>
      </w:r>
    </w:p>
    <w:p w14:paraId="27B29C3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262</w:t>
      </w:r>
      <w:r w:rsidRPr="00A228AC">
        <w:rPr>
          <w:rStyle w:val="HideTWBExt"/>
          <w:color w:val="auto"/>
        </w:rPr>
        <w:t>&lt;/NumAm&gt;</w:t>
      </w:r>
    </w:p>
    <w:p w14:paraId="0A20EEDD"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C783CD3" w14:textId="77777777" w:rsidR="00332385" w:rsidRPr="00A228AC" w:rsidRDefault="00332385" w:rsidP="00332385">
      <w:pPr>
        <w:pStyle w:val="NormalBold"/>
      </w:pPr>
      <w:r w:rsidRPr="00A228AC">
        <w:rPr>
          <w:rStyle w:val="HideTWBExt"/>
          <w:b w:val="0"/>
          <w:color w:val="auto"/>
        </w:rPr>
        <w:t>&lt;/RepeatBlock-By&gt;</w:t>
      </w:r>
    </w:p>
    <w:p w14:paraId="1BC2286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29477F2" w14:textId="77777777" w:rsidR="00332385" w:rsidRPr="00A228AC" w:rsidRDefault="00332385" w:rsidP="00332385">
      <w:pPr>
        <w:pStyle w:val="NormalBold"/>
      </w:pPr>
      <w:r w:rsidRPr="00A228AC">
        <w:rPr>
          <w:rStyle w:val="HideTWBExt"/>
          <w:color w:val="auto"/>
        </w:rPr>
        <w:t>&lt;Article&gt;</w:t>
      </w:r>
      <w:r w:rsidRPr="00A228AC">
        <w:t>Punkt 11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D8B8607" w14:textId="77777777" w:rsidTr="00AD5757">
        <w:trPr>
          <w:trHeight w:hRule="exact" w:val="240"/>
          <w:jc w:val="center"/>
        </w:trPr>
        <w:tc>
          <w:tcPr>
            <w:tcW w:w="9752" w:type="dxa"/>
            <w:gridSpan w:val="2"/>
            <w:tcBorders>
              <w:top w:val="nil"/>
              <w:left w:val="nil"/>
              <w:bottom w:val="nil"/>
              <w:right w:val="nil"/>
            </w:tcBorders>
          </w:tcPr>
          <w:p w14:paraId="14CA3CCF" w14:textId="77777777" w:rsidR="00332385" w:rsidRPr="00A228AC" w:rsidRDefault="00332385" w:rsidP="00AD5757"/>
        </w:tc>
      </w:tr>
      <w:tr w:rsidR="004E1B29" w:rsidRPr="00A228AC" w14:paraId="29F39B10" w14:textId="77777777" w:rsidTr="00AD5757">
        <w:trPr>
          <w:trHeight w:val="240"/>
          <w:jc w:val="center"/>
        </w:trPr>
        <w:tc>
          <w:tcPr>
            <w:tcW w:w="4876" w:type="dxa"/>
            <w:tcBorders>
              <w:top w:val="nil"/>
              <w:left w:val="nil"/>
              <w:bottom w:val="nil"/>
              <w:right w:val="nil"/>
            </w:tcBorders>
          </w:tcPr>
          <w:p w14:paraId="5CA1873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BCC5C09" w14:textId="77777777" w:rsidR="00332385" w:rsidRPr="00A228AC" w:rsidRDefault="00332385" w:rsidP="00AD5757">
            <w:pPr>
              <w:pStyle w:val="AmColumnHeading"/>
            </w:pPr>
            <w:r w:rsidRPr="00A228AC">
              <w:t>Ændringsforslag</w:t>
            </w:r>
          </w:p>
        </w:tc>
      </w:tr>
      <w:tr w:rsidR="004E1B29" w:rsidRPr="00A228AC" w14:paraId="3E384C33" w14:textId="77777777" w:rsidTr="00AD5757">
        <w:trPr>
          <w:jc w:val="center"/>
        </w:trPr>
        <w:tc>
          <w:tcPr>
            <w:tcW w:w="4876" w:type="dxa"/>
            <w:tcBorders>
              <w:top w:val="nil"/>
              <w:left w:val="nil"/>
              <w:bottom w:val="nil"/>
              <w:right w:val="nil"/>
            </w:tcBorders>
          </w:tcPr>
          <w:p w14:paraId="01908DD5" w14:textId="77777777" w:rsidR="00332385" w:rsidRPr="00A228AC" w:rsidRDefault="00332385" w:rsidP="00AD5757">
            <w:pPr>
              <w:pStyle w:val="Normal6a"/>
            </w:pPr>
          </w:p>
        </w:tc>
        <w:tc>
          <w:tcPr>
            <w:tcW w:w="4876" w:type="dxa"/>
            <w:tcBorders>
              <w:top w:val="nil"/>
              <w:left w:val="nil"/>
              <w:bottom w:val="nil"/>
              <w:right w:val="nil"/>
            </w:tcBorders>
          </w:tcPr>
          <w:p w14:paraId="219DCFC4" w14:textId="77777777" w:rsidR="00332385" w:rsidRPr="00A228AC" w:rsidRDefault="00332385" w:rsidP="00AD5757">
            <w:pPr>
              <w:pStyle w:val="Normal6a"/>
            </w:pPr>
            <w:r w:rsidRPr="00A228AC">
              <w:rPr>
                <w:b/>
                <w:i/>
              </w:rPr>
              <w:t>11a.</w:t>
            </w:r>
            <w:r w:rsidRPr="00A228AC">
              <w:tab/>
            </w:r>
            <w:r w:rsidRPr="00A228AC">
              <w:rPr>
                <w:b/>
                <w:i/>
              </w:rPr>
              <w:t>minder om vigtigheden af social inklusion og ligestilling mellem kønnene i EU's samarbejde med regionen om at nå målene for bæredygtig udvikling;</w:t>
            </w:r>
          </w:p>
        </w:tc>
      </w:tr>
    </w:tbl>
    <w:p w14:paraId="10D0162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9EDF12B" w14:textId="77777777" w:rsidR="00332385" w:rsidRPr="00A228AC" w:rsidRDefault="00332385" w:rsidP="00332385">
      <w:r w:rsidRPr="00A228AC">
        <w:rPr>
          <w:rStyle w:val="HideTWBExt"/>
          <w:color w:val="auto"/>
        </w:rPr>
        <w:t>&lt;/Amend&gt;</w:t>
      </w:r>
    </w:p>
    <w:p w14:paraId="5EFE637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263</w:t>
      </w:r>
      <w:r w:rsidRPr="00A228AC">
        <w:rPr>
          <w:rStyle w:val="HideTWBExt"/>
          <w:color w:val="auto"/>
        </w:rPr>
        <w:t>&lt;/NumAm&gt;</w:t>
      </w:r>
    </w:p>
    <w:p w14:paraId="603B9324" w14:textId="77777777" w:rsidR="00332385" w:rsidRPr="00A228AC" w:rsidRDefault="00332385" w:rsidP="00332385">
      <w:pPr>
        <w:pStyle w:val="NormalBold"/>
      </w:pPr>
      <w:r w:rsidRPr="00A228AC">
        <w:rPr>
          <w:rStyle w:val="HideTWBExt"/>
          <w:b w:val="0"/>
          <w:color w:val="auto"/>
        </w:rPr>
        <w:t>&lt;RepeatBlock-By&gt;&lt;Members&gt;</w:t>
      </w:r>
      <w:r w:rsidRPr="00A228AC">
        <w:t>Carlo Fidanza, Alberico Gambino</w:t>
      </w:r>
      <w:r w:rsidRPr="00A228AC">
        <w:rPr>
          <w:rStyle w:val="HideTWBExt"/>
          <w:b w:val="0"/>
          <w:color w:val="auto"/>
        </w:rPr>
        <w:t>&lt;/Members&gt;</w:t>
      </w:r>
    </w:p>
    <w:p w14:paraId="6888B906" w14:textId="77777777" w:rsidR="00332385" w:rsidRPr="00A228AC" w:rsidRDefault="00332385" w:rsidP="00332385">
      <w:pPr>
        <w:pStyle w:val="NormalBold"/>
      </w:pPr>
      <w:r w:rsidRPr="00A228AC">
        <w:rPr>
          <w:rStyle w:val="HideTWBExt"/>
          <w:b w:val="0"/>
          <w:color w:val="auto"/>
        </w:rPr>
        <w:t>&lt;/RepeatBlock-By&gt;</w:t>
      </w:r>
    </w:p>
    <w:p w14:paraId="602EF91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515CB82" w14:textId="77777777" w:rsidR="00332385" w:rsidRPr="00A228AC" w:rsidRDefault="00332385" w:rsidP="00332385">
      <w:pPr>
        <w:pStyle w:val="NormalBold"/>
      </w:pPr>
      <w:r w:rsidRPr="00A228AC">
        <w:rPr>
          <w:rStyle w:val="HideTWBExt"/>
          <w:color w:val="auto"/>
        </w:rPr>
        <w:t>&lt;Article&gt;</w:t>
      </w:r>
      <w:r w:rsidRPr="00A228AC">
        <w:t>Punkt 11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7BBD7A6" w14:textId="77777777" w:rsidTr="00AD5757">
        <w:trPr>
          <w:trHeight w:hRule="exact" w:val="240"/>
          <w:jc w:val="center"/>
        </w:trPr>
        <w:tc>
          <w:tcPr>
            <w:tcW w:w="9752" w:type="dxa"/>
            <w:gridSpan w:val="2"/>
            <w:tcBorders>
              <w:top w:val="nil"/>
              <w:left w:val="nil"/>
              <w:bottom w:val="nil"/>
              <w:right w:val="nil"/>
            </w:tcBorders>
          </w:tcPr>
          <w:p w14:paraId="302CF4E6" w14:textId="77777777" w:rsidR="00332385" w:rsidRPr="00A228AC" w:rsidRDefault="00332385" w:rsidP="00AD5757"/>
        </w:tc>
      </w:tr>
      <w:tr w:rsidR="004E1B29" w:rsidRPr="00A228AC" w14:paraId="75768E12" w14:textId="77777777" w:rsidTr="00AD5757">
        <w:trPr>
          <w:trHeight w:val="240"/>
          <w:jc w:val="center"/>
        </w:trPr>
        <w:tc>
          <w:tcPr>
            <w:tcW w:w="4876" w:type="dxa"/>
            <w:tcBorders>
              <w:top w:val="nil"/>
              <w:left w:val="nil"/>
              <w:bottom w:val="nil"/>
              <w:right w:val="nil"/>
            </w:tcBorders>
          </w:tcPr>
          <w:p w14:paraId="0C4CC8B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8BC9394" w14:textId="77777777" w:rsidR="00332385" w:rsidRPr="00A228AC" w:rsidRDefault="00332385" w:rsidP="00AD5757">
            <w:pPr>
              <w:pStyle w:val="AmColumnHeading"/>
            </w:pPr>
            <w:r w:rsidRPr="00A228AC">
              <w:t>Ændringsforslag</w:t>
            </w:r>
          </w:p>
        </w:tc>
      </w:tr>
      <w:tr w:rsidR="004E1B29" w:rsidRPr="00A228AC" w14:paraId="6D245B8C" w14:textId="77777777" w:rsidTr="00AD5757">
        <w:trPr>
          <w:jc w:val="center"/>
        </w:trPr>
        <w:tc>
          <w:tcPr>
            <w:tcW w:w="4876" w:type="dxa"/>
            <w:tcBorders>
              <w:top w:val="nil"/>
              <w:left w:val="nil"/>
              <w:bottom w:val="nil"/>
              <w:right w:val="nil"/>
            </w:tcBorders>
          </w:tcPr>
          <w:p w14:paraId="60354BBD" w14:textId="77777777" w:rsidR="00332385" w:rsidRPr="00A228AC" w:rsidRDefault="00332385" w:rsidP="00AD5757">
            <w:pPr>
              <w:pStyle w:val="Normal6a"/>
            </w:pPr>
          </w:p>
        </w:tc>
        <w:tc>
          <w:tcPr>
            <w:tcW w:w="4876" w:type="dxa"/>
            <w:tcBorders>
              <w:top w:val="nil"/>
              <w:left w:val="nil"/>
              <w:bottom w:val="nil"/>
              <w:right w:val="nil"/>
            </w:tcBorders>
          </w:tcPr>
          <w:p w14:paraId="77A76D98" w14:textId="77777777" w:rsidR="00332385" w:rsidRPr="00A228AC" w:rsidRDefault="00332385" w:rsidP="00AD5757">
            <w:pPr>
              <w:pStyle w:val="Normal6a"/>
            </w:pPr>
            <w:r w:rsidRPr="00A228AC">
              <w:rPr>
                <w:b/>
                <w:i/>
              </w:rPr>
              <w:t>11a.</w:t>
            </w:r>
            <w:r w:rsidRPr="00A228AC">
              <w:tab/>
            </w:r>
            <w:r w:rsidRPr="00A228AC">
              <w:rPr>
                <w:b/>
                <w:i/>
              </w:rPr>
              <w:t>er bekymret over Colombias nylige beslutning om at tilslutte sig Kinas "ét bælte, én vej"-initiativ;</w:t>
            </w:r>
          </w:p>
        </w:tc>
      </w:tr>
    </w:tbl>
    <w:p w14:paraId="26D9097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F4CDA97" w14:textId="77777777" w:rsidR="00332385" w:rsidRPr="00A228AC" w:rsidRDefault="00332385" w:rsidP="00332385">
      <w:r w:rsidRPr="00A228AC">
        <w:rPr>
          <w:rStyle w:val="HideTWBExt"/>
          <w:color w:val="auto"/>
        </w:rPr>
        <w:t>&lt;/Amend&gt;</w:t>
      </w:r>
    </w:p>
    <w:p w14:paraId="3C08C41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264</w:t>
      </w:r>
      <w:r w:rsidRPr="00A228AC">
        <w:rPr>
          <w:rStyle w:val="HideTWBExt"/>
          <w:color w:val="auto"/>
        </w:rPr>
        <w:t>&lt;/NumAm&gt;</w:t>
      </w:r>
    </w:p>
    <w:p w14:paraId="3756ABED"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130E7539"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2CB3C22E" w14:textId="77777777" w:rsidR="00332385" w:rsidRPr="00A228AC" w:rsidRDefault="00332385" w:rsidP="00332385">
      <w:pPr>
        <w:pStyle w:val="NormalBold"/>
      </w:pPr>
      <w:r w:rsidRPr="00A228AC">
        <w:rPr>
          <w:rStyle w:val="HideTWBExt"/>
          <w:b w:val="0"/>
          <w:color w:val="auto"/>
        </w:rPr>
        <w:t>&lt;/RepeatBlock-By&gt;</w:t>
      </w:r>
    </w:p>
    <w:p w14:paraId="072D3A9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D2CE766" w14:textId="77777777" w:rsidR="00332385" w:rsidRPr="00A228AC" w:rsidRDefault="00332385" w:rsidP="00332385">
      <w:pPr>
        <w:pStyle w:val="NormalBold"/>
      </w:pPr>
      <w:r w:rsidRPr="00A228AC">
        <w:rPr>
          <w:rStyle w:val="HideTWBExt"/>
          <w:color w:val="auto"/>
        </w:rPr>
        <w:t>&lt;Article&gt;</w:t>
      </w:r>
      <w:r w:rsidRPr="00A228AC">
        <w:t>Overskrift 3 b (new)</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F80F3D4" w14:textId="77777777" w:rsidTr="00AD5757">
        <w:trPr>
          <w:trHeight w:hRule="exact" w:val="240"/>
          <w:jc w:val="center"/>
        </w:trPr>
        <w:tc>
          <w:tcPr>
            <w:tcW w:w="9752" w:type="dxa"/>
            <w:gridSpan w:val="2"/>
            <w:tcBorders>
              <w:top w:val="nil"/>
              <w:left w:val="nil"/>
              <w:bottom w:val="nil"/>
              <w:right w:val="nil"/>
            </w:tcBorders>
          </w:tcPr>
          <w:p w14:paraId="6EB637A0" w14:textId="77777777" w:rsidR="00332385" w:rsidRPr="00A228AC" w:rsidRDefault="00332385" w:rsidP="00AD5757"/>
        </w:tc>
      </w:tr>
      <w:tr w:rsidR="004E1B29" w:rsidRPr="00A228AC" w14:paraId="43E7CC3A" w14:textId="77777777" w:rsidTr="00AD5757">
        <w:trPr>
          <w:trHeight w:val="240"/>
          <w:jc w:val="center"/>
        </w:trPr>
        <w:tc>
          <w:tcPr>
            <w:tcW w:w="4876" w:type="dxa"/>
            <w:tcBorders>
              <w:top w:val="nil"/>
              <w:left w:val="nil"/>
              <w:bottom w:val="nil"/>
              <w:right w:val="nil"/>
            </w:tcBorders>
          </w:tcPr>
          <w:p w14:paraId="7116EBD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762C9E3" w14:textId="77777777" w:rsidR="00332385" w:rsidRPr="00A228AC" w:rsidRDefault="00332385" w:rsidP="00AD5757">
            <w:pPr>
              <w:pStyle w:val="AmColumnHeading"/>
            </w:pPr>
            <w:r w:rsidRPr="00A228AC">
              <w:t>Ændringsforslag</w:t>
            </w:r>
          </w:p>
        </w:tc>
      </w:tr>
      <w:tr w:rsidR="004E1B29" w:rsidRPr="00A228AC" w14:paraId="5CC31DAC" w14:textId="77777777" w:rsidTr="00AD5757">
        <w:trPr>
          <w:jc w:val="center"/>
        </w:trPr>
        <w:tc>
          <w:tcPr>
            <w:tcW w:w="4876" w:type="dxa"/>
            <w:tcBorders>
              <w:top w:val="nil"/>
              <w:left w:val="nil"/>
              <w:bottom w:val="nil"/>
              <w:right w:val="nil"/>
            </w:tcBorders>
          </w:tcPr>
          <w:p w14:paraId="2E92A0D7" w14:textId="77777777" w:rsidR="00332385" w:rsidRPr="00A228AC" w:rsidRDefault="00332385" w:rsidP="00AD5757">
            <w:pPr>
              <w:pStyle w:val="Normal6a"/>
            </w:pPr>
          </w:p>
        </w:tc>
        <w:tc>
          <w:tcPr>
            <w:tcW w:w="4876" w:type="dxa"/>
            <w:tcBorders>
              <w:top w:val="nil"/>
              <w:left w:val="nil"/>
              <w:bottom w:val="nil"/>
              <w:right w:val="nil"/>
            </w:tcBorders>
          </w:tcPr>
          <w:p w14:paraId="4A3134CB" w14:textId="77777777" w:rsidR="00332385" w:rsidRPr="00A228AC" w:rsidRDefault="00332385" w:rsidP="00AD5757">
            <w:pPr>
              <w:pStyle w:val="Normal6a"/>
            </w:pPr>
            <w:r w:rsidRPr="00A228AC">
              <w:rPr>
                <w:b/>
                <w:i/>
              </w:rPr>
              <w:t>minder om de alvorlige begrænsninger for vækst og udvikling, som de høje offentlige gældsniveauer medfører, og deres konsekvenser for det finanspolitiske råderum, som de latinamerikanske lande har til rådighed; minder om, at gældskrisen skaber alvorlige økonomiske og sociale omkostninger med langvarige virkninger på fattigdom og ulighed; bemærker på denne baggrund med bekymring, at Global Gateway risikerer at forværre gældskrisen i landene i Latinamerika og Caribien, og understreger, at der skal foretages en løbende evaluering af Global Gateway for at vurdere dens effektivitet og strategiske retning; minder i denne sammenhæng endnu en gang om behovet for at håndhæve de parlamentariske beføjelser med hensyn til demokratisk granskning af og kontrol med Global Gateway-initiativer;</w:t>
            </w:r>
          </w:p>
        </w:tc>
      </w:tr>
    </w:tbl>
    <w:p w14:paraId="445625B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7F22D08" w14:textId="77777777" w:rsidR="00332385" w:rsidRPr="00A228AC" w:rsidRDefault="00332385" w:rsidP="00332385">
      <w:r w:rsidRPr="00A228AC">
        <w:rPr>
          <w:rStyle w:val="HideTWBExt"/>
          <w:color w:val="auto"/>
        </w:rPr>
        <w:t>&lt;/Amend&gt;</w:t>
      </w:r>
    </w:p>
    <w:p w14:paraId="0526AE3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265</w:t>
      </w:r>
      <w:r w:rsidRPr="00A228AC">
        <w:rPr>
          <w:rStyle w:val="HideTWBExt"/>
          <w:color w:val="auto"/>
        </w:rPr>
        <w:t>&lt;/NumAm&gt;</w:t>
      </w:r>
    </w:p>
    <w:p w14:paraId="37F6C6FB"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13C51D8" w14:textId="77777777" w:rsidR="00332385" w:rsidRPr="00A228AC" w:rsidRDefault="00332385" w:rsidP="00332385">
      <w:pPr>
        <w:pStyle w:val="NormalBold"/>
      </w:pPr>
      <w:r w:rsidRPr="00A228AC">
        <w:rPr>
          <w:rStyle w:val="HideTWBExt"/>
          <w:b w:val="0"/>
          <w:color w:val="auto"/>
        </w:rPr>
        <w:t>&lt;/RepeatBlock-By&gt;</w:t>
      </w:r>
    </w:p>
    <w:p w14:paraId="521C89F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BE56894" w14:textId="77777777" w:rsidR="00332385" w:rsidRPr="00A228AC" w:rsidRDefault="00332385" w:rsidP="00332385">
      <w:pPr>
        <w:pStyle w:val="NormalBold"/>
      </w:pPr>
      <w:r w:rsidRPr="00A228AC">
        <w:rPr>
          <w:rStyle w:val="HideTWBExt"/>
          <w:color w:val="auto"/>
        </w:rPr>
        <w:t>&lt;Article&gt;</w:t>
      </w:r>
      <w:r w:rsidRPr="00A228AC">
        <w:t>Punkt 11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230D423" w14:textId="77777777" w:rsidTr="00AD5757">
        <w:trPr>
          <w:trHeight w:hRule="exact" w:val="240"/>
          <w:jc w:val="center"/>
        </w:trPr>
        <w:tc>
          <w:tcPr>
            <w:tcW w:w="9752" w:type="dxa"/>
            <w:gridSpan w:val="2"/>
            <w:tcBorders>
              <w:top w:val="nil"/>
              <w:left w:val="nil"/>
              <w:bottom w:val="nil"/>
              <w:right w:val="nil"/>
            </w:tcBorders>
          </w:tcPr>
          <w:p w14:paraId="1AE9B0D0" w14:textId="77777777" w:rsidR="00332385" w:rsidRPr="00A228AC" w:rsidRDefault="00332385" w:rsidP="00AD5757"/>
        </w:tc>
      </w:tr>
      <w:tr w:rsidR="004E1B29" w:rsidRPr="00A228AC" w14:paraId="506464A8" w14:textId="77777777" w:rsidTr="00AD5757">
        <w:trPr>
          <w:trHeight w:val="240"/>
          <w:jc w:val="center"/>
        </w:trPr>
        <w:tc>
          <w:tcPr>
            <w:tcW w:w="4876" w:type="dxa"/>
            <w:tcBorders>
              <w:top w:val="nil"/>
              <w:left w:val="nil"/>
              <w:bottom w:val="nil"/>
              <w:right w:val="nil"/>
            </w:tcBorders>
          </w:tcPr>
          <w:p w14:paraId="7646FB8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C2B9E4B" w14:textId="77777777" w:rsidR="00332385" w:rsidRPr="00A228AC" w:rsidRDefault="00332385" w:rsidP="00AD5757">
            <w:pPr>
              <w:pStyle w:val="AmColumnHeading"/>
            </w:pPr>
            <w:r w:rsidRPr="00A228AC">
              <w:t>Ændringsforslag</w:t>
            </w:r>
          </w:p>
        </w:tc>
      </w:tr>
      <w:tr w:rsidR="004E1B29" w:rsidRPr="00A228AC" w14:paraId="57D0BAED" w14:textId="77777777" w:rsidTr="00AD5757">
        <w:trPr>
          <w:jc w:val="center"/>
        </w:trPr>
        <w:tc>
          <w:tcPr>
            <w:tcW w:w="4876" w:type="dxa"/>
            <w:tcBorders>
              <w:top w:val="nil"/>
              <w:left w:val="nil"/>
              <w:bottom w:val="nil"/>
              <w:right w:val="nil"/>
            </w:tcBorders>
          </w:tcPr>
          <w:p w14:paraId="367670D3" w14:textId="77777777" w:rsidR="00332385" w:rsidRPr="00A228AC" w:rsidRDefault="00332385" w:rsidP="00AD5757">
            <w:pPr>
              <w:pStyle w:val="Normal6a"/>
            </w:pPr>
          </w:p>
        </w:tc>
        <w:tc>
          <w:tcPr>
            <w:tcW w:w="4876" w:type="dxa"/>
            <w:tcBorders>
              <w:top w:val="nil"/>
              <w:left w:val="nil"/>
              <w:bottom w:val="nil"/>
              <w:right w:val="nil"/>
            </w:tcBorders>
          </w:tcPr>
          <w:p w14:paraId="78D328CA" w14:textId="77777777" w:rsidR="00332385" w:rsidRPr="00A228AC" w:rsidRDefault="00332385" w:rsidP="00AD5757">
            <w:pPr>
              <w:pStyle w:val="Normal6a"/>
            </w:pPr>
            <w:r w:rsidRPr="00A228AC">
              <w:rPr>
                <w:b/>
                <w:i/>
              </w:rPr>
              <w:t>11b.</w:t>
            </w:r>
            <w:r w:rsidRPr="00A228AC">
              <w:tab/>
            </w:r>
            <w:r w:rsidRPr="00A228AC">
              <w:rPr>
                <w:b/>
                <w:i/>
              </w:rPr>
              <w:t>understreger vigtigheden af at styrke partnerskaberne mellem EU og Latinamerika og Caribien i den digitale sektor ved at udvide en sikker og bæredygtig digital infrastruktur, herunder gennem Global Gateway-strategien; understreger, at sådanne investeringer bør sigte mod at sikre universel og økonomisk overkommelig digital adgang, især for de mest sårbare befolkninger og fjerntliggende områder; opfordrer til, at den digitale omstilling skal styres af principper om inklusion, tilgængelighed og miljømæssig bæredygtighed, og at det skal sikres, at den bidrager til at reducere – i stedet for at øge – sociale og økonomiske uligheder;</w:t>
            </w:r>
          </w:p>
        </w:tc>
      </w:tr>
    </w:tbl>
    <w:p w14:paraId="7DA0058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F00769C" w14:textId="77777777" w:rsidR="00332385" w:rsidRPr="00A228AC" w:rsidRDefault="00332385" w:rsidP="00332385">
      <w:r w:rsidRPr="00A228AC">
        <w:rPr>
          <w:rStyle w:val="HideTWBExt"/>
          <w:color w:val="auto"/>
        </w:rPr>
        <w:t>&lt;/Amend&gt;</w:t>
      </w:r>
    </w:p>
    <w:p w14:paraId="59181C2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266</w:t>
      </w:r>
      <w:r w:rsidRPr="00A228AC">
        <w:rPr>
          <w:rStyle w:val="HideTWBExt"/>
          <w:color w:val="auto"/>
        </w:rPr>
        <w:t>&lt;/NumAm&gt;</w:t>
      </w:r>
    </w:p>
    <w:p w14:paraId="0CFE22F9"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0C907384" w14:textId="77777777" w:rsidR="00332385" w:rsidRPr="00A228AC" w:rsidRDefault="00332385" w:rsidP="00332385">
      <w:pPr>
        <w:pStyle w:val="NormalBold"/>
      </w:pPr>
      <w:r w:rsidRPr="00A228AC">
        <w:rPr>
          <w:rStyle w:val="HideTWBExt"/>
          <w:b w:val="0"/>
          <w:color w:val="auto"/>
        </w:rPr>
        <w:t>&lt;/RepeatBlock-By&gt;</w:t>
      </w:r>
    </w:p>
    <w:p w14:paraId="1CAC464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80FE10A" w14:textId="77777777" w:rsidR="00332385" w:rsidRPr="00A228AC" w:rsidRDefault="00332385" w:rsidP="00332385">
      <w:pPr>
        <w:pStyle w:val="NormalBold"/>
      </w:pPr>
      <w:r w:rsidRPr="00A228AC">
        <w:rPr>
          <w:rStyle w:val="HideTWBExt"/>
          <w:color w:val="auto"/>
        </w:rPr>
        <w:t>&lt;Article&gt;</w:t>
      </w:r>
      <w:r w:rsidRPr="00A228AC">
        <w:t>Punkt 11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A4E7218" w14:textId="77777777" w:rsidTr="00AD5757">
        <w:trPr>
          <w:trHeight w:hRule="exact" w:val="240"/>
          <w:jc w:val="center"/>
        </w:trPr>
        <w:tc>
          <w:tcPr>
            <w:tcW w:w="9752" w:type="dxa"/>
            <w:gridSpan w:val="2"/>
            <w:tcBorders>
              <w:top w:val="nil"/>
              <w:left w:val="nil"/>
              <w:bottom w:val="nil"/>
              <w:right w:val="nil"/>
            </w:tcBorders>
          </w:tcPr>
          <w:p w14:paraId="343903AA" w14:textId="77777777" w:rsidR="00332385" w:rsidRPr="00A228AC" w:rsidRDefault="00332385" w:rsidP="00AD5757"/>
        </w:tc>
      </w:tr>
      <w:tr w:rsidR="004E1B29" w:rsidRPr="00A228AC" w14:paraId="1EE72CF1" w14:textId="77777777" w:rsidTr="00AD5757">
        <w:trPr>
          <w:trHeight w:val="240"/>
          <w:jc w:val="center"/>
        </w:trPr>
        <w:tc>
          <w:tcPr>
            <w:tcW w:w="4876" w:type="dxa"/>
            <w:tcBorders>
              <w:top w:val="nil"/>
              <w:left w:val="nil"/>
              <w:bottom w:val="nil"/>
              <w:right w:val="nil"/>
            </w:tcBorders>
          </w:tcPr>
          <w:p w14:paraId="7E7BB45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AC19111" w14:textId="77777777" w:rsidR="00332385" w:rsidRPr="00A228AC" w:rsidRDefault="00332385" w:rsidP="00AD5757">
            <w:pPr>
              <w:pStyle w:val="AmColumnHeading"/>
            </w:pPr>
            <w:r w:rsidRPr="00A228AC">
              <w:t>Ændringsforslag</w:t>
            </w:r>
          </w:p>
        </w:tc>
      </w:tr>
      <w:tr w:rsidR="004E1B29" w:rsidRPr="00A228AC" w14:paraId="48FC20D6" w14:textId="77777777" w:rsidTr="00AD5757">
        <w:trPr>
          <w:jc w:val="center"/>
        </w:trPr>
        <w:tc>
          <w:tcPr>
            <w:tcW w:w="4876" w:type="dxa"/>
            <w:tcBorders>
              <w:top w:val="nil"/>
              <w:left w:val="nil"/>
              <w:bottom w:val="nil"/>
              <w:right w:val="nil"/>
            </w:tcBorders>
          </w:tcPr>
          <w:p w14:paraId="25B3E561" w14:textId="77777777" w:rsidR="00332385" w:rsidRPr="00A228AC" w:rsidRDefault="00332385" w:rsidP="00AD5757">
            <w:pPr>
              <w:pStyle w:val="Normal6a"/>
            </w:pPr>
          </w:p>
        </w:tc>
        <w:tc>
          <w:tcPr>
            <w:tcW w:w="4876" w:type="dxa"/>
            <w:tcBorders>
              <w:top w:val="nil"/>
              <w:left w:val="nil"/>
              <w:bottom w:val="nil"/>
              <w:right w:val="nil"/>
            </w:tcBorders>
          </w:tcPr>
          <w:p w14:paraId="01738D30" w14:textId="77777777" w:rsidR="00332385" w:rsidRPr="00A228AC" w:rsidRDefault="00332385" w:rsidP="00AD5757">
            <w:pPr>
              <w:pStyle w:val="Normal6a"/>
            </w:pPr>
            <w:r w:rsidRPr="00A228AC">
              <w:rPr>
                <w:b/>
                <w:i/>
              </w:rPr>
              <w:t>11b.</w:t>
            </w:r>
            <w:r w:rsidRPr="00A228AC">
              <w:tab/>
            </w:r>
            <w:r w:rsidRPr="00A228AC">
              <w:rPr>
                <w:b/>
                <w:i/>
              </w:rPr>
              <w:t>minder om vigtigheden af social inklusion og ligestilling mellem kønnene i EU's samarbejde med regionen om at nå målene for bæredygtig udvikling;</w:t>
            </w:r>
          </w:p>
        </w:tc>
      </w:tr>
    </w:tbl>
    <w:p w14:paraId="0B8486A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62DF8CC" w14:textId="77777777" w:rsidR="00332385" w:rsidRPr="00A228AC" w:rsidRDefault="00332385" w:rsidP="00332385">
      <w:r w:rsidRPr="00A228AC">
        <w:rPr>
          <w:rStyle w:val="HideTWBExt"/>
          <w:color w:val="auto"/>
        </w:rPr>
        <w:t>&lt;/Amend&gt;</w:t>
      </w:r>
    </w:p>
    <w:p w14:paraId="72CDD91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267</w:t>
      </w:r>
      <w:r w:rsidRPr="00A228AC">
        <w:rPr>
          <w:rStyle w:val="HideTWBExt"/>
          <w:color w:val="auto"/>
        </w:rPr>
        <w:t>&lt;/NumAm&gt;</w:t>
      </w:r>
    </w:p>
    <w:p w14:paraId="5E0EDAF1"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7AF22C62" w14:textId="77777777" w:rsidR="00332385" w:rsidRPr="00A228AC" w:rsidRDefault="00332385" w:rsidP="00332385">
      <w:pPr>
        <w:pStyle w:val="NormalBold"/>
      </w:pPr>
      <w:r w:rsidRPr="00A228AC">
        <w:rPr>
          <w:rStyle w:val="HideTWBExt"/>
          <w:b w:val="0"/>
          <w:color w:val="auto"/>
        </w:rPr>
        <w:t>&lt;/RepeatBlock-By&gt;</w:t>
      </w:r>
    </w:p>
    <w:p w14:paraId="379DADD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7226C2B" w14:textId="77777777" w:rsidR="00332385" w:rsidRPr="00A228AC" w:rsidRDefault="00332385" w:rsidP="00332385">
      <w:pPr>
        <w:pStyle w:val="NormalBold"/>
      </w:pPr>
      <w:r w:rsidRPr="00A228AC">
        <w:rPr>
          <w:rStyle w:val="HideTWBExt"/>
          <w:color w:val="auto"/>
        </w:rPr>
        <w:t>&lt;Article&gt;</w:t>
      </w:r>
      <w:r w:rsidRPr="00A228AC">
        <w:t>Punkt 11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2DDCFE2" w14:textId="77777777" w:rsidTr="00AD5757">
        <w:trPr>
          <w:trHeight w:hRule="exact" w:val="240"/>
          <w:jc w:val="center"/>
        </w:trPr>
        <w:tc>
          <w:tcPr>
            <w:tcW w:w="9752" w:type="dxa"/>
            <w:gridSpan w:val="2"/>
            <w:tcBorders>
              <w:top w:val="nil"/>
              <w:left w:val="nil"/>
              <w:bottom w:val="nil"/>
              <w:right w:val="nil"/>
            </w:tcBorders>
          </w:tcPr>
          <w:p w14:paraId="3E9C7268" w14:textId="77777777" w:rsidR="00332385" w:rsidRPr="00A228AC" w:rsidRDefault="00332385" w:rsidP="00AD5757"/>
        </w:tc>
      </w:tr>
      <w:tr w:rsidR="004E1B29" w:rsidRPr="00A228AC" w14:paraId="2BD2F959" w14:textId="77777777" w:rsidTr="00AD5757">
        <w:trPr>
          <w:trHeight w:val="240"/>
          <w:jc w:val="center"/>
        </w:trPr>
        <w:tc>
          <w:tcPr>
            <w:tcW w:w="4876" w:type="dxa"/>
            <w:tcBorders>
              <w:top w:val="nil"/>
              <w:left w:val="nil"/>
              <w:bottom w:val="nil"/>
              <w:right w:val="nil"/>
            </w:tcBorders>
          </w:tcPr>
          <w:p w14:paraId="627CCB3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88E07ED" w14:textId="77777777" w:rsidR="00332385" w:rsidRPr="00A228AC" w:rsidRDefault="00332385" w:rsidP="00AD5757">
            <w:pPr>
              <w:pStyle w:val="AmColumnHeading"/>
            </w:pPr>
            <w:r w:rsidRPr="00A228AC">
              <w:t>Ændringsforslag</w:t>
            </w:r>
          </w:p>
        </w:tc>
      </w:tr>
      <w:tr w:rsidR="004E1B29" w:rsidRPr="00A228AC" w14:paraId="075FE4B3" w14:textId="77777777" w:rsidTr="00AD5757">
        <w:trPr>
          <w:jc w:val="center"/>
        </w:trPr>
        <w:tc>
          <w:tcPr>
            <w:tcW w:w="4876" w:type="dxa"/>
            <w:tcBorders>
              <w:top w:val="nil"/>
              <w:left w:val="nil"/>
              <w:bottom w:val="nil"/>
              <w:right w:val="nil"/>
            </w:tcBorders>
          </w:tcPr>
          <w:p w14:paraId="57B49489" w14:textId="77777777" w:rsidR="00332385" w:rsidRPr="00A228AC" w:rsidRDefault="00332385" w:rsidP="00AD5757">
            <w:pPr>
              <w:pStyle w:val="Normal6a"/>
            </w:pPr>
          </w:p>
        </w:tc>
        <w:tc>
          <w:tcPr>
            <w:tcW w:w="4876" w:type="dxa"/>
            <w:tcBorders>
              <w:top w:val="nil"/>
              <w:left w:val="nil"/>
              <w:bottom w:val="nil"/>
              <w:right w:val="nil"/>
            </w:tcBorders>
          </w:tcPr>
          <w:p w14:paraId="45B3375E" w14:textId="77777777" w:rsidR="00332385" w:rsidRPr="00A228AC" w:rsidRDefault="00332385" w:rsidP="00AD5757">
            <w:pPr>
              <w:pStyle w:val="Normal6a"/>
            </w:pPr>
            <w:r w:rsidRPr="00A228AC">
              <w:rPr>
                <w:b/>
                <w:i/>
              </w:rPr>
              <w:t>11c.</w:t>
            </w:r>
            <w:r w:rsidRPr="00A228AC">
              <w:tab/>
            </w:r>
            <w:r w:rsidRPr="00A228AC">
              <w:rPr>
                <w:b/>
                <w:i/>
              </w:rPr>
              <w:t>glæder sig over aftalememorandummet om at styrke samarbejdet om integreret katastroferisikostyring, der blev undertegnet i Barbados i maj 2024 af Den Europæiske Union og forskellige regionale og nationale aktører, og opfordrer på det kraftigste til, at de igangværende signaturprocesser afsluttes; anerkender den fortsatte solidaritetsindsats fra landene i Latinamerika og Caribien og EU over for virkningerne af klimaændringer og udefra kommende chok, der i uforholdsmæssig grad har påvirket de mest sårbare lande i Caribien og Mellemamerika;</w:t>
            </w:r>
          </w:p>
        </w:tc>
      </w:tr>
    </w:tbl>
    <w:p w14:paraId="04D5487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54917B5" w14:textId="77777777" w:rsidR="00332385" w:rsidRPr="00A228AC" w:rsidRDefault="00332385" w:rsidP="00332385">
      <w:r w:rsidRPr="00A228AC">
        <w:rPr>
          <w:rStyle w:val="HideTWBExt"/>
          <w:color w:val="auto"/>
        </w:rPr>
        <w:t>&lt;/Amend&gt;</w:t>
      </w:r>
    </w:p>
    <w:p w14:paraId="6851E2F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268</w:t>
      </w:r>
      <w:r w:rsidRPr="00A228AC">
        <w:rPr>
          <w:rStyle w:val="HideTWBExt"/>
          <w:color w:val="auto"/>
        </w:rPr>
        <w:t>&lt;/NumAm&gt;</w:t>
      </w:r>
    </w:p>
    <w:p w14:paraId="287CF194"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5C4C780E"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7CA6A140" w14:textId="77777777" w:rsidR="00332385" w:rsidRPr="00A228AC" w:rsidRDefault="00332385" w:rsidP="00332385">
      <w:pPr>
        <w:pStyle w:val="NormalBold"/>
      </w:pPr>
      <w:r w:rsidRPr="00A228AC">
        <w:rPr>
          <w:rStyle w:val="HideTWBExt"/>
          <w:b w:val="0"/>
          <w:color w:val="auto"/>
        </w:rPr>
        <w:t>&lt;/RepeatBlock-By&gt;</w:t>
      </w:r>
    </w:p>
    <w:p w14:paraId="1F85113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EF2DD5F" w14:textId="77777777" w:rsidR="00332385" w:rsidRPr="00A228AC" w:rsidRDefault="00332385" w:rsidP="00332385">
      <w:pPr>
        <w:pStyle w:val="NormalBold"/>
      </w:pPr>
      <w:r w:rsidRPr="00A228AC">
        <w:rPr>
          <w:rStyle w:val="HideTWBExt"/>
          <w:color w:val="auto"/>
        </w:rPr>
        <w:t>&lt;Article&gt;</w:t>
      </w:r>
      <w:r w:rsidRPr="00A228AC">
        <w:t>Overskrift 3 c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98BC926" w14:textId="77777777" w:rsidTr="00AD5757">
        <w:trPr>
          <w:trHeight w:hRule="exact" w:val="240"/>
          <w:jc w:val="center"/>
        </w:trPr>
        <w:tc>
          <w:tcPr>
            <w:tcW w:w="9752" w:type="dxa"/>
            <w:gridSpan w:val="2"/>
            <w:tcBorders>
              <w:top w:val="nil"/>
              <w:left w:val="nil"/>
              <w:bottom w:val="nil"/>
              <w:right w:val="nil"/>
            </w:tcBorders>
          </w:tcPr>
          <w:p w14:paraId="562376A7" w14:textId="77777777" w:rsidR="00332385" w:rsidRPr="00A228AC" w:rsidRDefault="00332385" w:rsidP="00AD5757"/>
        </w:tc>
      </w:tr>
      <w:tr w:rsidR="004E1B29" w:rsidRPr="00A228AC" w14:paraId="44380102" w14:textId="77777777" w:rsidTr="00AD5757">
        <w:trPr>
          <w:trHeight w:val="240"/>
          <w:jc w:val="center"/>
        </w:trPr>
        <w:tc>
          <w:tcPr>
            <w:tcW w:w="4876" w:type="dxa"/>
            <w:tcBorders>
              <w:top w:val="nil"/>
              <w:left w:val="nil"/>
              <w:bottom w:val="nil"/>
              <w:right w:val="nil"/>
            </w:tcBorders>
          </w:tcPr>
          <w:p w14:paraId="72B0808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83FD76A" w14:textId="77777777" w:rsidR="00332385" w:rsidRPr="00A228AC" w:rsidRDefault="00332385" w:rsidP="00AD5757">
            <w:pPr>
              <w:pStyle w:val="AmColumnHeading"/>
            </w:pPr>
            <w:r w:rsidRPr="00A228AC">
              <w:t>Ændringsforslag</w:t>
            </w:r>
          </w:p>
        </w:tc>
      </w:tr>
      <w:tr w:rsidR="004E1B29" w:rsidRPr="00A228AC" w14:paraId="0DE192F8" w14:textId="77777777" w:rsidTr="00AD5757">
        <w:trPr>
          <w:jc w:val="center"/>
        </w:trPr>
        <w:tc>
          <w:tcPr>
            <w:tcW w:w="4876" w:type="dxa"/>
            <w:tcBorders>
              <w:top w:val="nil"/>
              <w:left w:val="nil"/>
              <w:bottom w:val="nil"/>
              <w:right w:val="nil"/>
            </w:tcBorders>
          </w:tcPr>
          <w:p w14:paraId="338B7B2D" w14:textId="77777777" w:rsidR="00332385" w:rsidRPr="00A228AC" w:rsidRDefault="00332385" w:rsidP="00AD5757">
            <w:pPr>
              <w:pStyle w:val="Normal6a"/>
            </w:pPr>
          </w:p>
        </w:tc>
        <w:tc>
          <w:tcPr>
            <w:tcW w:w="4876" w:type="dxa"/>
            <w:tcBorders>
              <w:top w:val="nil"/>
              <w:left w:val="nil"/>
              <w:bottom w:val="nil"/>
              <w:right w:val="nil"/>
            </w:tcBorders>
          </w:tcPr>
          <w:p w14:paraId="090131D6" w14:textId="77777777" w:rsidR="00332385" w:rsidRPr="00A228AC" w:rsidRDefault="00332385" w:rsidP="00AD5757">
            <w:pPr>
              <w:pStyle w:val="Normal6a"/>
            </w:pPr>
            <w:r w:rsidRPr="00A228AC">
              <w:rPr>
                <w:b/>
                <w:i/>
              </w:rPr>
              <w:t>understreger, at de traditionelle samarbejdskanaler i landene i Latinamerika og Caribien skal bevares sideløbende med Global Gateway-initiativet; opfordrer EU til at øge støtten til menneskerettigheder, demokrati og civilsamfundsprogrammer i regionen og til at sikre, at bevillingerne til det geografiske program for Amerika og Caribien – der i øjeblikket er de laveste blandt alle regioner – som minimum opretholdes;</w:t>
            </w:r>
          </w:p>
        </w:tc>
      </w:tr>
    </w:tbl>
    <w:p w14:paraId="21CFFEB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36BD5C0" w14:textId="77777777" w:rsidR="00332385" w:rsidRPr="00A228AC" w:rsidRDefault="00332385" w:rsidP="00332385">
      <w:r w:rsidRPr="00A228AC">
        <w:rPr>
          <w:rStyle w:val="HideTWBExt"/>
          <w:color w:val="auto"/>
        </w:rPr>
        <w:t>&lt;/Amend&gt;</w:t>
      </w:r>
    </w:p>
    <w:p w14:paraId="551E71C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269</w:t>
      </w:r>
      <w:r w:rsidRPr="00A228AC">
        <w:rPr>
          <w:rStyle w:val="HideTWBExt"/>
          <w:color w:val="auto"/>
        </w:rPr>
        <w:t>&lt;/NumAm&gt;</w:t>
      </w:r>
    </w:p>
    <w:p w14:paraId="0C00F2C9"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B6EC1AB" w14:textId="77777777" w:rsidR="00332385" w:rsidRPr="00A228AC" w:rsidRDefault="00332385" w:rsidP="00332385">
      <w:pPr>
        <w:pStyle w:val="NormalBold"/>
      </w:pPr>
      <w:r w:rsidRPr="00A228AC">
        <w:rPr>
          <w:rStyle w:val="HideTWBExt"/>
          <w:b w:val="0"/>
          <w:color w:val="auto"/>
        </w:rPr>
        <w:t>&lt;/RepeatBlock-By&gt;</w:t>
      </w:r>
    </w:p>
    <w:p w14:paraId="03087CE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7ABDA0B" w14:textId="77777777" w:rsidR="00332385" w:rsidRPr="00A228AC" w:rsidRDefault="00332385" w:rsidP="00332385">
      <w:pPr>
        <w:pStyle w:val="NormalBold"/>
      </w:pPr>
      <w:r w:rsidRPr="00A228AC">
        <w:rPr>
          <w:rStyle w:val="HideTWBExt"/>
          <w:color w:val="auto"/>
        </w:rPr>
        <w:t>&lt;Article&gt;</w:t>
      </w:r>
      <w:r w:rsidRPr="00A228AC">
        <w:t>Overskrift 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44D6ED9" w14:textId="77777777" w:rsidTr="00AD5757">
        <w:trPr>
          <w:trHeight w:hRule="exact" w:val="240"/>
          <w:jc w:val="center"/>
        </w:trPr>
        <w:tc>
          <w:tcPr>
            <w:tcW w:w="9752" w:type="dxa"/>
            <w:gridSpan w:val="2"/>
            <w:tcBorders>
              <w:top w:val="nil"/>
              <w:left w:val="nil"/>
              <w:bottom w:val="nil"/>
              <w:right w:val="nil"/>
            </w:tcBorders>
          </w:tcPr>
          <w:p w14:paraId="16D8C014" w14:textId="77777777" w:rsidR="00332385" w:rsidRPr="00A228AC" w:rsidRDefault="00332385" w:rsidP="00AD5757"/>
        </w:tc>
      </w:tr>
      <w:tr w:rsidR="004E1B29" w:rsidRPr="00A228AC" w14:paraId="0C6E9ED8" w14:textId="77777777" w:rsidTr="00AD5757">
        <w:trPr>
          <w:trHeight w:val="240"/>
          <w:jc w:val="center"/>
        </w:trPr>
        <w:tc>
          <w:tcPr>
            <w:tcW w:w="4876" w:type="dxa"/>
            <w:tcBorders>
              <w:top w:val="nil"/>
              <w:left w:val="nil"/>
              <w:bottom w:val="nil"/>
              <w:right w:val="nil"/>
            </w:tcBorders>
          </w:tcPr>
          <w:p w14:paraId="79A23B6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FCE67BD" w14:textId="77777777" w:rsidR="00332385" w:rsidRPr="00A228AC" w:rsidRDefault="00332385" w:rsidP="00AD5757">
            <w:pPr>
              <w:pStyle w:val="AmColumnHeading"/>
            </w:pPr>
            <w:r w:rsidRPr="00A228AC">
              <w:t>Ændringsforslag</w:t>
            </w:r>
          </w:p>
        </w:tc>
      </w:tr>
      <w:tr w:rsidR="004E1B29" w:rsidRPr="00A228AC" w14:paraId="1C68E4F9" w14:textId="77777777" w:rsidTr="00AD5757">
        <w:trPr>
          <w:jc w:val="center"/>
        </w:trPr>
        <w:tc>
          <w:tcPr>
            <w:tcW w:w="4876" w:type="dxa"/>
            <w:tcBorders>
              <w:top w:val="nil"/>
              <w:left w:val="nil"/>
              <w:bottom w:val="nil"/>
              <w:right w:val="nil"/>
            </w:tcBorders>
          </w:tcPr>
          <w:p w14:paraId="0AD08E80" w14:textId="77777777" w:rsidR="00332385" w:rsidRPr="00A228AC" w:rsidRDefault="00332385" w:rsidP="00AD5757">
            <w:pPr>
              <w:pStyle w:val="Normal6a"/>
            </w:pPr>
            <w:r w:rsidRPr="00A228AC">
              <w:t>Samarbejde om sikkerhed</w:t>
            </w:r>
          </w:p>
        </w:tc>
        <w:tc>
          <w:tcPr>
            <w:tcW w:w="4876" w:type="dxa"/>
            <w:tcBorders>
              <w:top w:val="nil"/>
              <w:left w:val="nil"/>
              <w:bottom w:val="nil"/>
              <w:right w:val="nil"/>
            </w:tcBorders>
          </w:tcPr>
          <w:p w14:paraId="7DF789A8" w14:textId="77777777" w:rsidR="00332385" w:rsidRPr="00A228AC" w:rsidRDefault="00332385" w:rsidP="00AD5757">
            <w:pPr>
              <w:pStyle w:val="Normal6a"/>
            </w:pPr>
            <w:r w:rsidRPr="00A228AC">
              <w:t xml:space="preserve">Samarbejde om sikkerhed </w:t>
            </w:r>
            <w:r w:rsidRPr="00A228AC">
              <w:rPr>
                <w:b/>
                <w:bCs/>
                <w:i/>
                <w:iCs/>
              </w:rPr>
              <w:t>og bekæmpelse af narkotikahandel</w:t>
            </w:r>
          </w:p>
        </w:tc>
      </w:tr>
    </w:tbl>
    <w:p w14:paraId="7F24F08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72B9314" w14:textId="77777777" w:rsidR="00332385" w:rsidRPr="00A228AC" w:rsidRDefault="00332385" w:rsidP="00332385">
      <w:r w:rsidRPr="00A228AC">
        <w:rPr>
          <w:rStyle w:val="HideTWBExt"/>
          <w:color w:val="auto"/>
        </w:rPr>
        <w:t>&lt;/Amend&gt;</w:t>
      </w:r>
    </w:p>
    <w:p w14:paraId="0F047BA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270</w:t>
      </w:r>
      <w:r w:rsidRPr="00A228AC">
        <w:rPr>
          <w:rStyle w:val="HideTWBExt"/>
          <w:color w:val="auto"/>
        </w:rPr>
        <w:t>&lt;/NumAm&gt;</w:t>
      </w:r>
    </w:p>
    <w:p w14:paraId="3A080E55"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w:t>
      </w:r>
      <w:r w:rsidRPr="00A228AC">
        <w:rPr>
          <w:rStyle w:val="HideTWBExt"/>
          <w:b w:val="0"/>
          <w:color w:val="auto"/>
        </w:rPr>
        <w:t>&lt;/Members&gt;</w:t>
      </w:r>
    </w:p>
    <w:p w14:paraId="621A9EDB" w14:textId="77777777" w:rsidR="00332385" w:rsidRPr="00A228AC" w:rsidRDefault="00332385" w:rsidP="00332385">
      <w:pPr>
        <w:pStyle w:val="NormalBold"/>
      </w:pPr>
      <w:r w:rsidRPr="00A228AC">
        <w:rPr>
          <w:rStyle w:val="HideTWBExt"/>
          <w:b w:val="0"/>
          <w:color w:val="auto"/>
        </w:rPr>
        <w:t>&lt;/RepeatBlock-By&gt;</w:t>
      </w:r>
    </w:p>
    <w:p w14:paraId="324D187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2AF7B92"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C5DB5A7" w14:textId="77777777" w:rsidTr="00AD5757">
        <w:trPr>
          <w:trHeight w:hRule="exact" w:val="240"/>
          <w:jc w:val="center"/>
        </w:trPr>
        <w:tc>
          <w:tcPr>
            <w:tcW w:w="9752" w:type="dxa"/>
            <w:gridSpan w:val="2"/>
            <w:tcBorders>
              <w:top w:val="nil"/>
              <w:left w:val="nil"/>
              <w:bottom w:val="nil"/>
              <w:right w:val="nil"/>
            </w:tcBorders>
          </w:tcPr>
          <w:p w14:paraId="312465AF" w14:textId="77777777" w:rsidR="00332385" w:rsidRPr="00A228AC" w:rsidRDefault="00332385" w:rsidP="00AD5757"/>
        </w:tc>
      </w:tr>
      <w:tr w:rsidR="004E1B29" w:rsidRPr="00A228AC" w14:paraId="371929BA" w14:textId="77777777" w:rsidTr="00AD5757">
        <w:trPr>
          <w:trHeight w:val="240"/>
          <w:jc w:val="center"/>
        </w:trPr>
        <w:tc>
          <w:tcPr>
            <w:tcW w:w="4876" w:type="dxa"/>
            <w:tcBorders>
              <w:top w:val="nil"/>
              <w:left w:val="nil"/>
              <w:bottom w:val="nil"/>
              <w:right w:val="nil"/>
            </w:tcBorders>
          </w:tcPr>
          <w:p w14:paraId="120EA1A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65C89A4" w14:textId="77777777" w:rsidR="00332385" w:rsidRPr="00A228AC" w:rsidRDefault="00332385" w:rsidP="00AD5757">
            <w:pPr>
              <w:pStyle w:val="AmColumnHeading"/>
            </w:pPr>
            <w:r w:rsidRPr="00A228AC">
              <w:t>Ændringsforslag</w:t>
            </w:r>
          </w:p>
        </w:tc>
      </w:tr>
      <w:tr w:rsidR="004E1B29" w:rsidRPr="00A228AC" w14:paraId="2CAB782C" w14:textId="77777777" w:rsidTr="00AD5757">
        <w:trPr>
          <w:jc w:val="center"/>
        </w:trPr>
        <w:tc>
          <w:tcPr>
            <w:tcW w:w="4876" w:type="dxa"/>
            <w:tcBorders>
              <w:top w:val="nil"/>
              <w:left w:val="nil"/>
              <w:bottom w:val="nil"/>
              <w:right w:val="nil"/>
            </w:tcBorders>
          </w:tcPr>
          <w:p w14:paraId="5B62938B"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PAcCTO 2.0;</w:t>
            </w:r>
          </w:p>
        </w:tc>
        <w:tc>
          <w:tcPr>
            <w:tcW w:w="4876" w:type="dxa"/>
            <w:tcBorders>
              <w:top w:val="nil"/>
              <w:left w:val="nil"/>
              <w:bottom w:val="nil"/>
              <w:right w:val="nil"/>
            </w:tcBorders>
          </w:tcPr>
          <w:p w14:paraId="6FC32691"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w:t>
            </w:r>
            <w:r w:rsidRPr="00A228AC">
              <w:rPr>
                <w:b/>
                <w:i/>
              </w:rPr>
              <w:t xml:space="preserve">; understreger, at den såkaldte "socialisme i det 21. århundrede" er ansvarlig for narkostaternes fremgang, især Venezuelas fremgang under Nicolás Maduro, lederen af "Cartel of the Suns"; fremhæver, hvordan Spanien er ved at blive en port til Europa for disse politisk sponsorerede kriminelle netværk; </w:t>
            </w:r>
            <w:r w:rsidRPr="00A228AC">
              <w:rPr>
                <w:b/>
                <w:bCs/>
                <w:i/>
                <w:iCs/>
              </w:rPr>
              <w:t>sætter i den forbindelse spørgsmålstegn ved den spanske regerings opløsning i september 2022 af den sydlige koordineringsenhed for narkotikabekæmpelse (OCON-Sur</w:t>
            </w:r>
            <w:r w:rsidRPr="00A228AC">
              <w:t>); fremhæver behovet for at øge det multilaterale samarbejde om bekæmpelse af disse trusler gennem initiativer såsom EU-LAC-partnerskabet om retlige anliggender og sikkerhed og EL PAcCTO 2.0;</w:t>
            </w:r>
          </w:p>
        </w:tc>
      </w:tr>
    </w:tbl>
    <w:p w14:paraId="492DEE4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219E4EC" w14:textId="77777777" w:rsidR="00332385" w:rsidRPr="00A228AC" w:rsidRDefault="00332385" w:rsidP="00332385">
      <w:r w:rsidRPr="00A228AC">
        <w:rPr>
          <w:rStyle w:val="HideTWBExt"/>
          <w:color w:val="auto"/>
        </w:rPr>
        <w:t>&lt;/Amend&gt;</w:t>
      </w:r>
    </w:p>
    <w:p w14:paraId="4EEB8E4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271</w:t>
      </w:r>
      <w:r w:rsidRPr="00A228AC">
        <w:rPr>
          <w:rStyle w:val="HideTWBExt"/>
          <w:color w:val="auto"/>
        </w:rPr>
        <w:t>&lt;/NumAm&gt;</w:t>
      </w:r>
    </w:p>
    <w:p w14:paraId="3DBD1A6C"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1AAB6DAA" w14:textId="77777777" w:rsidR="00332385" w:rsidRPr="00A228AC" w:rsidRDefault="00332385" w:rsidP="00332385">
      <w:pPr>
        <w:pStyle w:val="NormalBold"/>
      </w:pPr>
      <w:r w:rsidRPr="00A228AC">
        <w:rPr>
          <w:rStyle w:val="HideTWBExt"/>
          <w:b w:val="0"/>
          <w:color w:val="auto"/>
        </w:rPr>
        <w:t>&lt;/RepeatBlock-By&gt;</w:t>
      </w:r>
    </w:p>
    <w:p w14:paraId="3D9AD0B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7462B5C"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641D73B" w14:textId="77777777" w:rsidTr="00AD5757">
        <w:trPr>
          <w:trHeight w:hRule="exact" w:val="240"/>
          <w:jc w:val="center"/>
        </w:trPr>
        <w:tc>
          <w:tcPr>
            <w:tcW w:w="9752" w:type="dxa"/>
            <w:gridSpan w:val="2"/>
            <w:tcBorders>
              <w:top w:val="nil"/>
              <w:left w:val="nil"/>
              <w:bottom w:val="nil"/>
              <w:right w:val="nil"/>
            </w:tcBorders>
          </w:tcPr>
          <w:p w14:paraId="59FA66AD" w14:textId="77777777" w:rsidR="00332385" w:rsidRPr="00A228AC" w:rsidRDefault="00332385" w:rsidP="00AD5757"/>
        </w:tc>
      </w:tr>
      <w:tr w:rsidR="004E1B29" w:rsidRPr="00A228AC" w14:paraId="10D289EF" w14:textId="77777777" w:rsidTr="00AD5757">
        <w:trPr>
          <w:trHeight w:val="240"/>
          <w:jc w:val="center"/>
        </w:trPr>
        <w:tc>
          <w:tcPr>
            <w:tcW w:w="4876" w:type="dxa"/>
            <w:tcBorders>
              <w:top w:val="nil"/>
              <w:left w:val="nil"/>
              <w:bottom w:val="nil"/>
              <w:right w:val="nil"/>
            </w:tcBorders>
          </w:tcPr>
          <w:p w14:paraId="56EAF13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E348B59" w14:textId="77777777" w:rsidR="00332385" w:rsidRPr="00A228AC" w:rsidRDefault="00332385" w:rsidP="00AD5757">
            <w:pPr>
              <w:pStyle w:val="AmColumnHeading"/>
            </w:pPr>
            <w:r w:rsidRPr="00A228AC">
              <w:t>Ændringsforslag</w:t>
            </w:r>
          </w:p>
        </w:tc>
      </w:tr>
      <w:tr w:rsidR="004E1B29" w:rsidRPr="00A228AC" w14:paraId="4D4152AF" w14:textId="77777777" w:rsidTr="00AD5757">
        <w:trPr>
          <w:jc w:val="center"/>
        </w:trPr>
        <w:tc>
          <w:tcPr>
            <w:tcW w:w="4876" w:type="dxa"/>
            <w:tcBorders>
              <w:top w:val="nil"/>
              <w:left w:val="nil"/>
              <w:bottom w:val="nil"/>
              <w:right w:val="nil"/>
            </w:tcBorders>
          </w:tcPr>
          <w:p w14:paraId="78025CEE"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PAcCTO 2.0;</w:t>
            </w:r>
          </w:p>
        </w:tc>
        <w:tc>
          <w:tcPr>
            <w:tcW w:w="4876" w:type="dxa"/>
            <w:tcBorders>
              <w:top w:val="nil"/>
              <w:left w:val="nil"/>
              <w:bottom w:val="nil"/>
              <w:right w:val="nil"/>
            </w:tcBorders>
          </w:tcPr>
          <w:p w14:paraId="0DB3FEC4" w14:textId="77777777" w:rsidR="00332385" w:rsidRPr="00A228AC" w:rsidRDefault="00332385" w:rsidP="00AD5757">
            <w:pPr>
              <w:pStyle w:val="Normal6a"/>
            </w:pPr>
            <w:r w:rsidRPr="00A228AC">
              <w:t>12.</w:t>
            </w:r>
            <w:r w:rsidRPr="00A228AC">
              <w:tab/>
              <w:t xml:space="preserve">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PAcCTO 2.0; </w:t>
            </w:r>
            <w:r w:rsidRPr="00A228AC">
              <w:rPr>
                <w:b/>
                <w:i/>
              </w:rPr>
              <w:t>fremhæver den alarmerende grad af samarbejde mellem mexicanske narkokarteller og aktører i Folkerepublikken Kina i forbindelse med produktionen af fentanyl og smuglingen af det til USA;</w:t>
            </w:r>
            <w:r w:rsidRPr="00A228AC">
              <w:t xml:space="preserve"> </w:t>
            </w:r>
            <w:r w:rsidRPr="00A228AC">
              <w:rPr>
                <w:b/>
                <w:i/>
              </w:rPr>
              <w:t>opfordrer EU-institutionerne, medlemsstaterne og partnerne i Latinamerika og Caribien til at træffe afgørende og koordinerede modforanstaltninger mod denne dødbringende praksis;</w:t>
            </w:r>
            <w:r w:rsidRPr="00A228AC">
              <w:t xml:space="preserve"> </w:t>
            </w:r>
          </w:p>
        </w:tc>
      </w:tr>
    </w:tbl>
    <w:p w14:paraId="5E0DE73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566C8C3D" w14:textId="77777777" w:rsidR="00332385" w:rsidRPr="00A228AC" w:rsidRDefault="00332385" w:rsidP="00332385">
      <w:r w:rsidRPr="00A228AC">
        <w:rPr>
          <w:rStyle w:val="HideTWBExt"/>
          <w:color w:val="auto"/>
        </w:rPr>
        <w:t>&lt;/Amend&gt;</w:t>
      </w:r>
    </w:p>
    <w:p w14:paraId="62B33D0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272</w:t>
      </w:r>
      <w:r w:rsidRPr="00A228AC">
        <w:rPr>
          <w:rStyle w:val="HideTWBExt"/>
          <w:color w:val="auto"/>
        </w:rPr>
        <w:t>&lt;/NumAm&gt;</w:t>
      </w:r>
    </w:p>
    <w:p w14:paraId="1138A583"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45324B03" w14:textId="77777777" w:rsidR="00332385" w:rsidRPr="00A228AC" w:rsidRDefault="00332385" w:rsidP="00332385">
      <w:pPr>
        <w:pStyle w:val="NormalBold"/>
      </w:pPr>
      <w:r w:rsidRPr="00A228AC">
        <w:rPr>
          <w:rStyle w:val="HideTWBExt"/>
          <w:b w:val="0"/>
          <w:color w:val="auto"/>
        </w:rPr>
        <w:t>&lt;/RepeatBlock-By&gt;</w:t>
      </w:r>
    </w:p>
    <w:p w14:paraId="3574835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1DE6A01"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0A7DFEE" w14:textId="77777777" w:rsidTr="00AD5757">
        <w:trPr>
          <w:trHeight w:hRule="exact" w:val="240"/>
          <w:jc w:val="center"/>
        </w:trPr>
        <w:tc>
          <w:tcPr>
            <w:tcW w:w="9752" w:type="dxa"/>
            <w:gridSpan w:val="2"/>
            <w:tcBorders>
              <w:top w:val="nil"/>
              <w:left w:val="nil"/>
              <w:bottom w:val="nil"/>
              <w:right w:val="nil"/>
            </w:tcBorders>
          </w:tcPr>
          <w:p w14:paraId="5C958F50" w14:textId="77777777" w:rsidR="00332385" w:rsidRPr="00A228AC" w:rsidRDefault="00332385" w:rsidP="00AD5757"/>
        </w:tc>
      </w:tr>
      <w:tr w:rsidR="004E1B29" w:rsidRPr="00A228AC" w14:paraId="2639C0CD" w14:textId="77777777" w:rsidTr="00AD5757">
        <w:trPr>
          <w:trHeight w:val="240"/>
          <w:jc w:val="center"/>
        </w:trPr>
        <w:tc>
          <w:tcPr>
            <w:tcW w:w="4876" w:type="dxa"/>
            <w:tcBorders>
              <w:top w:val="nil"/>
              <w:left w:val="nil"/>
              <w:bottom w:val="nil"/>
              <w:right w:val="nil"/>
            </w:tcBorders>
          </w:tcPr>
          <w:p w14:paraId="73468E9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4D83A19" w14:textId="77777777" w:rsidR="00332385" w:rsidRPr="00A228AC" w:rsidRDefault="00332385" w:rsidP="00AD5757">
            <w:pPr>
              <w:pStyle w:val="AmColumnHeading"/>
            </w:pPr>
            <w:r w:rsidRPr="00A228AC">
              <w:t>Ændringsforslag</w:t>
            </w:r>
          </w:p>
        </w:tc>
      </w:tr>
      <w:tr w:rsidR="004E1B29" w:rsidRPr="00A228AC" w14:paraId="44ABD74F" w14:textId="77777777" w:rsidTr="00AD5757">
        <w:trPr>
          <w:jc w:val="center"/>
        </w:trPr>
        <w:tc>
          <w:tcPr>
            <w:tcW w:w="4876" w:type="dxa"/>
            <w:tcBorders>
              <w:top w:val="nil"/>
              <w:left w:val="nil"/>
              <w:bottom w:val="nil"/>
              <w:right w:val="nil"/>
            </w:tcBorders>
          </w:tcPr>
          <w:p w14:paraId="10A64BB9"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PAcCTO 2.0;</w:t>
            </w:r>
          </w:p>
        </w:tc>
        <w:tc>
          <w:tcPr>
            <w:tcW w:w="4876" w:type="dxa"/>
            <w:tcBorders>
              <w:top w:val="nil"/>
              <w:left w:val="nil"/>
              <w:bottom w:val="nil"/>
              <w:right w:val="nil"/>
            </w:tcBorders>
          </w:tcPr>
          <w:p w14:paraId="56B3A41D"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w:t>
            </w:r>
            <w:r w:rsidRPr="00A228AC">
              <w:rPr>
                <w:b/>
                <w:i/>
              </w:rPr>
              <w:t xml:space="preserve">; </w:t>
            </w:r>
            <w:r w:rsidRPr="00A228AC">
              <w:rPr>
                <w:b/>
                <w:bCs/>
                <w:i/>
                <w:iCs/>
              </w:rPr>
              <w:t>understreger, at koordinering mellem kriminelle organisationer i Latinamerika og EU bringer EU's sikkerhed i fare</w:t>
            </w:r>
            <w:r w:rsidRPr="00A228AC">
              <w:t>; fremhæver behovet for at øge det multilaterale samarbejde om bekæmpelse af disse trusler gennem initiativer såsom EU-LAC-partnerskabet om retlige anliggender og sikkerhed og EL PAcCTO 2.0;</w:t>
            </w:r>
          </w:p>
        </w:tc>
      </w:tr>
    </w:tbl>
    <w:p w14:paraId="0F6FC55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DF1A98A" w14:textId="77777777" w:rsidR="00332385" w:rsidRPr="00A228AC" w:rsidRDefault="00332385" w:rsidP="00332385">
      <w:r w:rsidRPr="00A228AC">
        <w:rPr>
          <w:rStyle w:val="HideTWBExt"/>
          <w:color w:val="auto"/>
        </w:rPr>
        <w:t>&lt;/Amend&gt;</w:t>
      </w:r>
    </w:p>
    <w:p w14:paraId="6821A1A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273</w:t>
      </w:r>
      <w:r w:rsidRPr="00A228AC">
        <w:rPr>
          <w:rStyle w:val="HideTWBExt"/>
          <w:color w:val="auto"/>
        </w:rPr>
        <w:t>&lt;/NumAm&gt;</w:t>
      </w:r>
    </w:p>
    <w:p w14:paraId="6D434A53"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49873701"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63560E15" w14:textId="77777777" w:rsidR="00332385" w:rsidRPr="00A228AC" w:rsidRDefault="00332385" w:rsidP="00332385">
      <w:pPr>
        <w:pStyle w:val="NormalBold"/>
      </w:pPr>
      <w:r w:rsidRPr="00A228AC">
        <w:rPr>
          <w:rStyle w:val="HideTWBExt"/>
          <w:b w:val="0"/>
          <w:color w:val="auto"/>
        </w:rPr>
        <w:t>&lt;/RepeatBlock-By&gt;</w:t>
      </w:r>
    </w:p>
    <w:p w14:paraId="77672AF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BE86926"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86F3102" w14:textId="77777777" w:rsidTr="00AD5757">
        <w:trPr>
          <w:trHeight w:hRule="exact" w:val="240"/>
          <w:jc w:val="center"/>
        </w:trPr>
        <w:tc>
          <w:tcPr>
            <w:tcW w:w="9752" w:type="dxa"/>
            <w:gridSpan w:val="2"/>
            <w:tcBorders>
              <w:top w:val="nil"/>
              <w:left w:val="nil"/>
              <w:bottom w:val="nil"/>
              <w:right w:val="nil"/>
            </w:tcBorders>
          </w:tcPr>
          <w:p w14:paraId="2E16B6CA" w14:textId="77777777" w:rsidR="00332385" w:rsidRPr="00A228AC" w:rsidRDefault="00332385" w:rsidP="00AD5757"/>
        </w:tc>
      </w:tr>
      <w:tr w:rsidR="004E1B29" w:rsidRPr="00A228AC" w14:paraId="6091E4A9" w14:textId="77777777" w:rsidTr="00AD5757">
        <w:trPr>
          <w:trHeight w:val="240"/>
          <w:jc w:val="center"/>
        </w:trPr>
        <w:tc>
          <w:tcPr>
            <w:tcW w:w="4876" w:type="dxa"/>
            <w:tcBorders>
              <w:top w:val="nil"/>
              <w:left w:val="nil"/>
              <w:bottom w:val="nil"/>
              <w:right w:val="nil"/>
            </w:tcBorders>
          </w:tcPr>
          <w:p w14:paraId="1CB7FA7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9104773" w14:textId="77777777" w:rsidR="00332385" w:rsidRPr="00A228AC" w:rsidRDefault="00332385" w:rsidP="00AD5757">
            <w:pPr>
              <w:pStyle w:val="AmColumnHeading"/>
            </w:pPr>
            <w:r w:rsidRPr="00A228AC">
              <w:t>Ændringsforslag</w:t>
            </w:r>
          </w:p>
        </w:tc>
      </w:tr>
      <w:tr w:rsidR="004E1B29" w:rsidRPr="00A228AC" w14:paraId="6CD4F9A2" w14:textId="77777777" w:rsidTr="00AD5757">
        <w:trPr>
          <w:jc w:val="center"/>
        </w:trPr>
        <w:tc>
          <w:tcPr>
            <w:tcW w:w="4876" w:type="dxa"/>
            <w:tcBorders>
              <w:top w:val="nil"/>
              <w:left w:val="nil"/>
              <w:bottom w:val="nil"/>
              <w:right w:val="nil"/>
            </w:tcBorders>
          </w:tcPr>
          <w:p w14:paraId="57FE1816"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PAcCTO 2.0;</w:t>
            </w:r>
          </w:p>
        </w:tc>
        <w:tc>
          <w:tcPr>
            <w:tcW w:w="4876" w:type="dxa"/>
            <w:tcBorders>
              <w:top w:val="nil"/>
              <w:left w:val="nil"/>
              <w:bottom w:val="nil"/>
              <w:right w:val="nil"/>
            </w:tcBorders>
          </w:tcPr>
          <w:p w14:paraId="49EEE506" w14:textId="77777777" w:rsidR="00332385" w:rsidRPr="00A228AC" w:rsidRDefault="00332385" w:rsidP="00AD5757">
            <w:pPr>
              <w:pStyle w:val="Normal6a"/>
            </w:pPr>
            <w:r w:rsidRPr="00A228AC">
              <w:t>12.</w:t>
            </w:r>
            <w:r w:rsidRPr="00A228AC">
              <w:tab/>
              <w:t xml:space="preserve">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PAcCTO 2.0; </w:t>
            </w:r>
            <w:r w:rsidRPr="00A228AC">
              <w:rPr>
                <w:b/>
                <w:i/>
              </w:rPr>
              <w:t>udtrykker sin forfærdelse over udbredelsen af organiserede kriminelle grupper i Haiti;</w:t>
            </w:r>
          </w:p>
        </w:tc>
      </w:tr>
    </w:tbl>
    <w:p w14:paraId="4179AF9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4530C4C" w14:textId="77777777" w:rsidR="00332385" w:rsidRPr="00A228AC" w:rsidRDefault="00332385" w:rsidP="00332385">
      <w:r w:rsidRPr="00A228AC">
        <w:rPr>
          <w:rStyle w:val="HideTWBExt"/>
          <w:color w:val="auto"/>
        </w:rPr>
        <w:t>&lt;/Amend&gt;</w:t>
      </w:r>
    </w:p>
    <w:p w14:paraId="2E2DE2F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274</w:t>
      </w:r>
      <w:r w:rsidRPr="00A228AC">
        <w:rPr>
          <w:rStyle w:val="HideTWBExt"/>
          <w:color w:val="auto"/>
        </w:rPr>
        <w:t>&lt;/NumAm&gt;</w:t>
      </w:r>
    </w:p>
    <w:p w14:paraId="3169A70E"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3D3A7ED5" w14:textId="77777777" w:rsidR="00332385" w:rsidRPr="00A228AC" w:rsidRDefault="00332385" w:rsidP="00332385">
      <w:pPr>
        <w:pStyle w:val="NormalBold"/>
      </w:pPr>
      <w:r w:rsidRPr="00A228AC">
        <w:rPr>
          <w:rStyle w:val="HideTWBExt"/>
          <w:b w:val="0"/>
          <w:color w:val="auto"/>
        </w:rPr>
        <w:t>&lt;/RepeatBlock-By&gt;</w:t>
      </w:r>
    </w:p>
    <w:p w14:paraId="0820747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01FDC54"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01C760D" w14:textId="77777777" w:rsidTr="00AD5757">
        <w:trPr>
          <w:trHeight w:hRule="exact" w:val="240"/>
          <w:jc w:val="center"/>
        </w:trPr>
        <w:tc>
          <w:tcPr>
            <w:tcW w:w="9752" w:type="dxa"/>
            <w:gridSpan w:val="2"/>
            <w:tcBorders>
              <w:top w:val="nil"/>
              <w:left w:val="nil"/>
              <w:bottom w:val="nil"/>
              <w:right w:val="nil"/>
            </w:tcBorders>
          </w:tcPr>
          <w:p w14:paraId="41547515" w14:textId="77777777" w:rsidR="00332385" w:rsidRPr="00A228AC" w:rsidRDefault="00332385" w:rsidP="00AD5757"/>
        </w:tc>
      </w:tr>
      <w:tr w:rsidR="004E1B29" w:rsidRPr="00A228AC" w14:paraId="3391F1C3" w14:textId="77777777" w:rsidTr="00AD5757">
        <w:trPr>
          <w:trHeight w:val="240"/>
          <w:jc w:val="center"/>
        </w:trPr>
        <w:tc>
          <w:tcPr>
            <w:tcW w:w="4876" w:type="dxa"/>
            <w:tcBorders>
              <w:top w:val="nil"/>
              <w:left w:val="nil"/>
              <w:bottom w:val="nil"/>
              <w:right w:val="nil"/>
            </w:tcBorders>
          </w:tcPr>
          <w:p w14:paraId="3EE9BF3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85A844B" w14:textId="77777777" w:rsidR="00332385" w:rsidRPr="00A228AC" w:rsidRDefault="00332385" w:rsidP="00AD5757">
            <w:pPr>
              <w:pStyle w:val="AmColumnHeading"/>
            </w:pPr>
            <w:r w:rsidRPr="00A228AC">
              <w:t>Ændringsforslag</w:t>
            </w:r>
          </w:p>
        </w:tc>
      </w:tr>
      <w:tr w:rsidR="004E1B29" w:rsidRPr="00A228AC" w14:paraId="4110BE7F" w14:textId="77777777" w:rsidTr="00AD5757">
        <w:trPr>
          <w:jc w:val="center"/>
        </w:trPr>
        <w:tc>
          <w:tcPr>
            <w:tcW w:w="4876" w:type="dxa"/>
            <w:tcBorders>
              <w:top w:val="nil"/>
              <w:left w:val="nil"/>
              <w:bottom w:val="nil"/>
              <w:right w:val="nil"/>
            </w:tcBorders>
          </w:tcPr>
          <w:p w14:paraId="00F48861" w14:textId="77777777" w:rsidR="00332385" w:rsidRPr="00A228AC" w:rsidRDefault="00332385" w:rsidP="00AD5757">
            <w:pPr>
              <w:pStyle w:val="Normal6a"/>
            </w:pPr>
            <w:r w:rsidRPr="00A228AC">
              <w:t>12.</w:t>
            </w:r>
            <w:r w:rsidRPr="00A228AC">
              <w:tab/>
              <w:t xml:space="preserve">er bekymret over stigningen i organiseret kriminalitet og narkotikahandel i Latinamerika og Caribien og de hidtil usete mængder ulovlig narkotika, der smugles til EU fra regionen; fremhæver behovet for at øge det multilaterale samarbejde om bekæmpelse af disse trusler gennem </w:t>
            </w:r>
            <w:r w:rsidRPr="00A228AC">
              <w:rPr>
                <w:b/>
                <w:bCs/>
                <w:i/>
                <w:iCs/>
              </w:rPr>
              <w:t>initiativer såsom</w:t>
            </w:r>
            <w:r w:rsidRPr="00A228AC">
              <w:t xml:space="preserve"> EU-LAC-partnerskabet om retlige anliggender og sikkerhed og EL PAcCTO 2.0;</w:t>
            </w:r>
          </w:p>
        </w:tc>
        <w:tc>
          <w:tcPr>
            <w:tcW w:w="4876" w:type="dxa"/>
            <w:tcBorders>
              <w:top w:val="nil"/>
              <w:left w:val="nil"/>
              <w:bottom w:val="nil"/>
              <w:right w:val="nil"/>
            </w:tcBorders>
          </w:tcPr>
          <w:p w14:paraId="4020B01A"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 fremhæver behovet for at øge det multilaterale samarbejde om bekæmpelse af disse trusler gennem</w:t>
            </w:r>
            <w:r w:rsidRPr="00A228AC">
              <w:rPr>
                <w:b/>
                <w:bCs/>
                <w:i/>
                <w:iCs/>
              </w:rPr>
              <w:t xml:space="preserve"> det styrkede EU-LAC-partnerskab</w:t>
            </w:r>
            <w:r w:rsidRPr="00A228AC">
              <w:t xml:space="preserve"> om retlige anliggender og sikkerhed og </w:t>
            </w:r>
            <w:r w:rsidRPr="00A228AC">
              <w:rPr>
                <w:b/>
                <w:bCs/>
                <w:i/>
                <w:iCs/>
              </w:rPr>
              <w:t>baseret på programmer såsom</w:t>
            </w:r>
            <w:r w:rsidRPr="00A228AC">
              <w:rPr>
                <w:b/>
                <w:bCs/>
              </w:rPr>
              <w:t xml:space="preserve"> </w:t>
            </w:r>
            <w:r w:rsidRPr="00A228AC">
              <w:t>EL PAcCTO 2.0</w:t>
            </w:r>
            <w:r w:rsidRPr="00A228AC">
              <w:rPr>
                <w:b/>
                <w:i/>
              </w:rPr>
              <w:t>, COPOLAD, EUROFRONT og Global Illicit Flows Programme (det globale program for ulovlige strømme)</w:t>
            </w:r>
            <w:r w:rsidRPr="00A228AC">
              <w:t>;</w:t>
            </w:r>
          </w:p>
        </w:tc>
      </w:tr>
    </w:tbl>
    <w:p w14:paraId="3A68E66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55BD635" w14:textId="77777777" w:rsidR="00332385" w:rsidRPr="00A228AC" w:rsidRDefault="00332385" w:rsidP="00332385">
      <w:r w:rsidRPr="00A228AC">
        <w:rPr>
          <w:rStyle w:val="HideTWBExt"/>
          <w:color w:val="auto"/>
        </w:rPr>
        <w:t>&lt;/Amend&gt;</w:t>
      </w:r>
    </w:p>
    <w:p w14:paraId="4BAA6AF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275</w:t>
      </w:r>
      <w:r w:rsidRPr="00A228AC">
        <w:rPr>
          <w:rStyle w:val="HideTWBExt"/>
          <w:color w:val="auto"/>
        </w:rPr>
        <w:t>&lt;/NumAm&gt;</w:t>
      </w:r>
    </w:p>
    <w:p w14:paraId="63D644AB"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E154424" w14:textId="77777777" w:rsidR="00332385" w:rsidRPr="00A228AC" w:rsidRDefault="00332385" w:rsidP="00332385">
      <w:pPr>
        <w:pStyle w:val="NormalBold"/>
      </w:pPr>
      <w:r w:rsidRPr="00A228AC">
        <w:rPr>
          <w:rStyle w:val="HideTWBExt"/>
          <w:b w:val="0"/>
          <w:color w:val="auto"/>
        </w:rPr>
        <w:t>&lt;/RepeatBlock-By&gt;</w:t>
      </w:r>
    </w:p>
    <w:p w14:paraId="00E3E1C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158B0A9"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8D5DF39" w14:textId="77777777" w:rsidTr="00AD5757">
        <w:trPr>
          <w:trHeight w:hRule="exact" w:val="240"/>
          <w:jc w:val="center"/>
        </w:trPr>
        <w:tc>
          <w:tcPr>
            <w:tcW w:w="9752" w:type="dxa"/>
            <w:gridSpan w:val="2"/>
            <w:tcBorders>
              <w:top w:val="nil"/>
              <w:left w:val="nil"/>
              <w:bottom w:val="nil"/>
              <w:right w:val="nil"/>
            </w:tcBorders>
          </w:tcPr>
          <w:p w14:paraId="027E0D6E" w14:textId="77777777" w:rsidR="00332385" w:rsidRPr="00A228AC" w:rsidRDefault="00332385" w:rsidP="00AD5757"/>
        </w:tc>
      </w:tr>
      <w:tr w:rsidR="004E1B29" w:rsidRPr="00A228AC" w14:paraId="520A3538" w14:textId="77777777" w:rsidTr="00AD5757">
        <w:trPr>
          <w:trHeight w:val="240"/>
          <w:jc w:val="center"/>
        </w:trPr>
        <w:tc>
          <w:tcPr>
            <w:tcW w:w="4876" w:type="dxa"/>
            <w:tcBorders>
              <w:top w:val="nil"/>
              <w:left w:val="nil"/>
              <w:bottom w:val="nil"/>
              <w:right w:val="nil"/>
            </w:tcBorders>
          </w:tcPr>
          <w:p w14:paraId="7FE1524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21DF344" w14:textId="77777777" w:rsidR="00332385" w:rsidRPr="00A228AC" w:rsidRDefault="00332385" w:rsidP="00AD5757">
            <w:pPr>
              <w:pStyle w:val="AmColumnHeading"/>
            </w:pPr>
            <w:r w:rsidRPr="00A228AC">
              <w:t>Ændringsforslag</w:t>
            </w:r>
          </w:p>
        </w:tc>
      </w:tr>
      <w:tr w:rsidR="004E1B29" w:rsidRPr="00A228AC" w14:paraId="5E6A771D" w14:textId="77777777" w:rsidTr="00AD5757">
        <w:trPr>
          <w:jc w:val="center"/>
        </w:trPr>
        <w:tc>
          <w:tcPr>
            <w:tcW w:w="4876" w:type="dxa"/>
            <w:tcBorders>
              <w:top w:val="nil"/>
              <w:left w:val="nil"/>
              <w:bottom w:val="nil"/>
              <w:right w:val="nil"/>
            </w:tcBorders>
          </w:tcPr>
          <w:p w14:paraId="6CA8840E" w14:textId="77777777" w:rsidR="00332385" w:rsidRPr="00A228AC" w:rsidRDefault="00332385" w:rsidP="00AD5757">
            <w:pPr>
              <w:pStyle w:val="Normal6a"/>
            </w:pPr>
            <w:r w:rsidRPr="00A228AC">
              <w:t>12.</w:t>
            </w:r>
            <w:r w:rsidRPr="00A228AC">
              <w:tab/>
              <w:t xml:space="preserve">er bekymret over </w:t>
            </w:r>
            <w:r w:rsidRPr="00A228AC">
              <w:rPr>
                <w:b/>
                <w:bCs/>
                <w:i/>
                <w:iCs/>
              </w:rPr>
              <w:t xml:space="preserve">stigningen i organiseret kriminalitet og </w:t>
            </w:r>
            <w:r w:rsidRPr="00A228AC">
              <w:t xml:space="preserve">narkotikahandel </w:t>
            </w:r>
            <w:r w:rsidRPr="00A228AC">
              <w:rPr>
                <w:b/>
                <w:bCs/>
                <w:i/>
                <w:iCs/>
              </w:rPr>
              <w:t>i Latinamerika og Caribien og de hidtil usete mængder ulovlig narkotika, der smugles til EU fra regionen</w:t>
            </w:r>
            <w:r w:rsidRPr="00A228AC">
              <w:t xml:space="preserve">; fremhæver behovet for at øge det multilaterale samarbejde om bekæmpelse af disse trusler gennem </w:t>
            </w:r>
            <w:r w:rsidRPr="00A228AC">
              <w:rPr>
                <w:b/>
                <w:bCs/>
                <w:i/>
                <w:iCs/>
              </w:rPr>
              <w:t>initiativer såsom</w:t>
            </w:r>
            <w:r w:rsidRPr="00A228AC">
              <w:t xml:space="preserve"> </w:t>
            </w:r>
            <w:r w:rsidRPr="00A228AC">
              <w:rPr>
                <w:b/>
                <w:bCs/>
                <w:i/>
                <w:iCs/>
              </w:rPr>
              <w:t>EU-LAC-partnerskabet</w:t>
            </w:r>
            <w:r w:rsidRPr="00A228AC">
              <w:t xml:space="preserve"> om retlige anliggender og sikkerhed og EL PAcCTO 2.0;</w:t>
            </w:r>
          </w:p>
        </w:tc>
        <w:tc>
          <w:tcPr>
            <w:tcW w:w="4876" w:type="dxa"/>
            <w:tcBorders>
              <w:top w:val="nil"/>
              <w:left w:val="nil"/>
              <w:bottom w:val="nil"/>
              <w:right w:val="nil"/>
            </w:tcBorders>
          </w:tcPr>
          <w:p w14:paraId="17DEEE58" w14:textId="77777777" w:rsidR="00332385" w:rsidRPr="00A228AC" w:rsidRDefault="00332385" w:rsidP="00AD5757">
            <w:pPr>
              <w:pStyle w:val="Normal6a"/>
            </w:pPr>
            <w:r w:rsidRPr="00A228AC">
              <w:t>12.</w:t>
            </w:r>
            <w:r w:rsidRPr="00A228AC">
              <w:tab/>
              <w:t xml:space="preserve">er bekymret over </w:t>
            </w:r>
            <w:r w:rsidRPr="00A228AC">
              <w:rPr>
                <w:b/>
                <w:bCs/>
                <w:i/>
                <w:iCs/>
              </w:rPr>
              <w:t xml:space="preserve">den stigende udfordring med transnationale kriminelle netværk, der drager fordel af </w:t>
            </w:r>
            <w:r w:rsidRPr="00A228AC">
              <w:t xml:space="preserve">narkotikahandel </w:t>
            </w:r>
            <w:r w:rsidRPr="00A228AC">
              <w:rPr>
                <w:b/>
                <w:bCs/>
                <w:i/>
                <w:iCs/>
              </w:rPr>
              <w:t>og andre kriminelle og ulovlige markeder</w:t>
            </w:r>
            <w:r w:rsidRPr="00A228AC">
              <w:t>; fremhæver behovet for at øge det multilaterale samarbejde om bekæmpelse af disse trusler gennem</w:t>
            </w:r>
            <w:r w:rsidRPr="00A228AC">
              <w:rPr>
                <w:b/>
                <w:bCs/>
                <w:i/>
                <w:iCs/>
              </w:rPr>
              <w:t xml:space="preserve"> det styrkede EU-LAC-partnerskab</w:t>
            </w:r>
            <w:r w:rsidRPr="00A228AC">
              <w:t xml:space="preserve"> om retlige anliggender og sikkerhed og </w:t>
            </w:r>
            <w:r w:rsidRPr="00A228AC">
              <w:rPr>
                <w:b/>
                <w:bCs/>
                <w:i/>
                <w:iCs/>
              </w:rPr>
              <w:t>baseret på programmer såsom</w:t>
            </w:r>
            <w:r w:rsidRPr="00A228AC">
              <w:rPr>
                <w:b/>
                <w:bCs/>
              </w:rPr>
              <w:t xml:space="preserve"> </w:t>
            </w:r>
            <w:r w:rsidRPr="00A228AC">
              <w:t>EL PAcCTO 2.0</w:t>
            </w:r>
            <w:r w:rsidRPr="00A228AC">
              <w:rPr>
                <w:b/>
                <w:i/>
              </w:rPr>
              <w:t>, COPOLAD, EUROFRONT og Global Illicit Flows Programme (det globale program for ulovlige strømme)</w:t>
            </w:r>
            <w:r w:rsidRPr="00A228AC">
              <w:t>;</w:t>
            </w:r>
          </w:p>
        </w:tc>
      </w:tr>
    </w:tbl>
    <w:p w14:paraId="356888E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657BE17" w14:textId="77777777" w:rsidR="00332385" w:rsidRPr="00A228AC" w:rsidRDefault="00332385" w:rsidP="00332385">
      <w:r w:rsidRPr="00A228AC">
        <w:rPr>
          <w:rStyle w:val="HideTWBExt"/>
          <w:color w:val="auto"/>
        </w:rPr>
        <w:t>&lt;/Amend&gt;</w:t>
      </w:r>
    </w:p>
    <w:p w14:paraId="75A22AC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276</w:t>
      </w:r>
      <w:r w:rsidRPr="00A228AC">
        <w:rPr>
          <w:rStyle w:val="HideTWBExt"/>
          <w:color w:val="auto"/>
        </w:rPr>
        <w:t>&lt;/NumAm&gt;</w:t>
      </w:r>
    </w:p>
    <w:p w14:paraId="69504A71"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4844C0C5" w14:textId="77777777" w:rsidR="00332385" w:rsidRPr="00A228AC" w:rsidRDefault="00332385" w:rsidP="00332385">
      <w:pPr>
        <w:pStyle w:val="NormalBold"/>
      </w:pPr>
      <w:r w:rsidRPr="00A228AC">
        <w:rPr>
          <w:rStyle w:val="HideTWBExt"/>
          <w:b w:val="0"/>
          <w:color w:val="auto"/>
        </w:rPr>
        <w:t>&lt;/RepeatBlock-By&gt;</w:t>
      </w:r>
    </w:p>
    <w:p w14:paraId="10A418B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255D5F8"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F1B3696" w14:textId="77777777" w:rsidTr="00AD5757">
        <w:trPr>
          <w:trHeight w:hRule="exact" w:val="240"/>
          <w:jc w:val="center"/>
        </w:trPr>
        <w:tc>
          <w:tcPr>
            <w:tcW w:w="9752" w:type="dxa"/>
            <w:gridSpan w:val="2"/>
            <w:tcBorders>
              <w:top w:val="nil"/>
              <w:left w:val="nil"/>
              <w:bottom w:val="nil"/>
              <w:right w:val="nil"/>
            </w:tcBorders>
          </w:tcPr>
          <w:p w14:paraId="31FE2D43" w14:textId="77777777" w:rsidR="00332385" w:rsidRPr="00A228AC" w:rsidRDefault="00332385" w:rsidP="00AD5757"/>
        </w:tc>
      </w:tr>
      <w:tr w:rsidR="004E1B29" w:rsidRPr="00A228AC" w14:paraId="4AA3A7F6" w14:textId="77777777" w:rsidTr="00AD5757">
        <w:trPr>
          <w:trHeight w:val="240"/>
          <w:jc w:val="center"/>
        </w:trPr>
        <w:tc>
          <w:tcPr>
            <w:tcW w:w="4876" w:type="dxa"/>
            <w:tcBorders>
              <w:top w:val="nil"/>
              <w:left w:val="nil"/>
              <w:bottom w:val="nil"/>
              <w:right w:val="nil"/>
            </w:tcBorders>
          </w:tcPr>
          <w:p w14:paraId="520A01C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4F29DFC" w14:textId="77777777" w:rsidR="00332385" w:rsidRPr="00A228AC" w:rsidRDefault="00332385" w:rsidP="00AD5757">
            <w:pPr>
              <w:pStyle w:val="AmColumnHeading"/>
            </w:pPr>
            <w:r w:rsidRPr="00A228AC">
              <w:t>Ændringsforslag</w:t>
            </w:r>
          </w:p>
        </w:tc>
      </w:tr>
      <w:tr w:rsidR="004E1B29" w:rsidRPr="00A228AC" w14:paraId="323867CB" w14:textId="77777777" w:rsidTr="00AD5757">
        <w:trPr>
          <w:jc w:val="center"/>
        </w:trPr>
        <w:tc>
          <w:tcPr>
            <w:tcW w:w="4876" w:type="dxa"/>
            <w:tcBorders>
              <w:top w:val="nil"/>
              <w:left w:val="nil"/>
              <w:bottom w:val="nil"/>
              <w:right w:val="nil"/>
            </w:tcBorders>
          </w:tcPr>
          <w:p w14:paraId="036F52ED" w14:textId="77777777" w:rsidR="00332385" w:rsidRPr="00A228AC" w:rsidRDefault="00332385" w:rsidP="00AD5757">
            <w:pPr>
              <w:pStyle w:val="Normal6a"/>
            </w:pPr>
            <w:r w:rsidRPr="00A228AC">
              <w:t>12.</w:t>
            </w:r>
            <w:r w:rsidRPr="00A228AC">
              <w:tab/>
              <w:t xml:space="preserve">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w:t>
            </w:r>
            <w:r w:rsidRPr="00A228AC">
              <w:rPr>
                <w:b/>
                <w:i/>
              </w:rPr>
              <w:t>PAcCTO</w:t>
            </w:r>
            <w:r w:rsidRPr="00A228AC">
              <w:t xml:space="preserve"> 2.0;</w:t>
            </w:r>
          </w:p>
        </w:tc>
        <w:tc>
          <w:tcPr>
            <w:tcW w:w="4876" w:type="dxa"/>
            <w:tcBorders>
              <w:top w:val="nil"/>
              <w:left w:val="nil"/>
              <w:bottom w:val="nil"/>
              <w:right w:val="nil"/>
            </w:tcBorders>
          </w:tcPr>
          <w:p w14:paraId="60CCF74E"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w:t>
            </w:r>
            <w:r w:rsidRPr="00A228AC">
              <w:rPr>
                <w:b/>
                <w:bCs/>
                <w:i/>
                <w:iCs/>
              </w:rPr>
              <w:t>,</w:t>
            </w:r>
            <w:r w:rsidRPr="00A228AC">
              <w:rPr>
                <w:b/>
                <w:i/>
              </w:rPr>
              <w:t xml:space="preserve"> </w:t>
            </w:r>
            <w:r w:rsidRPr="00A228AC">
              <w:rPr>
                <w:b/>
                <w:bCs/>
                <w:i/>
                <w:iCs/>
              </w:rPr>
              <w:t>samt EU-virksomhedernes mulige rolle i denne stigning</w:t>
            </w:r>
            <w:r w:rsidRPr="00A228AC">
              <w:t xml:space="preserve">; fremhæver behovet for at øge det multilaterale samarbejde om bekæmpelse af disse trusler gennem initiativer såsom EU-LAC-partnerskabet om retlige anliggender og sikkerhed og EL </w:t>
            </w:r>
            <w:r w:rsidRPr="00A228AC">
              <w:rPr>
                <w:b/>
                <w:i/>
              </w:rPr>
              <w:t>PACTO</w:t>
            </w:r>
            <w:r w:rsidRPr="00A228AC">
              <w:t xml:space="preserve"> 2.0;</w:t>
            </w:r>
          </w:p>
        </w:tc>
      </w:tr>
    </w:tbl>
    <w:p w14:paraId="38F2A54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FBB2FB1" w14:textId="77777777" w:rsidR="00332385" w:rsidRPr="00A228AC" w:rsidRDefault="00332385" w:rsidP="00332385">
      <w:r w:rsidRPr="00A228AC">
        <w:rPr>
          <w:rStyle w:val="HideTWBExt"/>
          <w:color w:val="auto"/>
        </w:rPr>
        <w:t>&lt;/Amend&gt;</w:t>
      </w:r>
    </w:p>
    <w:p w14:paraId="6D55CF1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277</w:t>
      </w:r>
      <w:r w:rsidRPr="00A228AC">
        <w:rPr>
          <w:rStyle w:val="HideTWBExt"/>
          <w:color w:val="auto"/>
        </w:rPr>
        <w:t>&lt;/NumAm&gt;</w:t>
      </w:r>
    </w:p>
    <w:p w14:paraId="0FF5E8AB"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67EB96CD" w14:textId="77777777" w:rsidR="00332385" w:rsidRPr="00A228AC" w:rsidRDefault="00332385" w:rsidP="00332385">
      <w:pPr>
        <w:pStyle w:val="NormalBold"/>
      </w:pPr>
      <w:r w:rsidRPr="00A228AC">
        <w:rPr>
          <w:rStyle w:val="HideTWBExt"/>
          <w:b w:val="0"/>
          <w:color w:val="auto"/>
        </w:rPr>
        <w:t>&lt;/RepeatBlock-By&gt;</w:t>
      </w:r>
    </w:p>
    <w:p w14:paraId="5405168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23E3400"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2B30DFE" w14:textId="77777777" w:rsidTr="00AD5757">
        <w:trPr>
          <w:trHeight w:hRule="exact" w:val="240"/>
          <w:jc w:val="center"/>
        </w:trPr>
        <w:tc>
          <w:tcPr>
            <w:tcW w:w="9752" w:type="dxa"/>
            <w:gridSpan w:val="2"/>
            <w:tcBorders>
              <w:top w:val="nil"/>
              <w:left w:val="nil"/>
              <w:bottom w:val="nil"/>
              <w:right w:val="nil"/>
            </w:tcBorders>
          </w:tcPr>
          <w:p w14:paraId="075DC09D" w14:textId="77777777" w:rsidR="00332385" w:rsidRPr="00A228AC" w:rsidRDefault="00332385" w:rsidP="00AD5757"/>
        </w:tc>
      </w:tr>
      <w:tr w:rsidR="004E1B29" w:rsidRPr="00A228AC" w14:paraId="1EDCECE1" w14:textId="77777777" w:rsidTr="00AD5757">
        <w:trPr>
          <w:trHeight w:val="240"/>
          <w:jc w:val="center"/>
        </w:trPr>
        <w:tc>
          <w:tcPr>
            <w:tcW w:w="4876" w:type="dxa"/>
            <w:tcBorders>
              <w:top w:val="nil"/>
              <w:left w:val="nil"/>
              <w:bottom w:val="nil"/>
              <w:right w:val="nil"/>
            </w:tcBorders>
          </w:tcPr>
          <w:p w14:paraId="1A2CA3A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D8E804D" w14:textId="77777777" w:rsidR="00332385" w:rsidRPr="00A228AC" w:rsidRDefault="00332385" w:rsidP="00AD5757">
            <w:pPr>
              <w:pStyle w:val="AmColumnHeading"/>
            </w:pPr>
            <w:r w:rsidRPr="00A228AC">
              <w:t>Ændringsforslag</w:t>
            </w:r>
          </w:p>
        </w:tc>
      </w:tr>
      <w:tr w:rsidR="004E1B29" w:rsidRPr="00A228AC" w14:paraId="15FA1733" w14:textId="77777777" w:rsidTr="00AD5757">
        <w:trPr>
          <w:jc w:val="center"/>
        </w:trPr>
        <w:tc>
          <w:tcPr>
            <w:tcW w:w="4876" w:type="dxa"/>
            <w:tcBorders>
              <w:top w:val="nil"/>
              <w:left w:val="nil"/>
              <w:bottom w:val="nil"/>
              <w:right w:val="nil"/>
            </w:tcBorders>
          </w:tcPr>
          <w:p w14:paraId="1C784497"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PAcCTO 2.0;</w:t>
            </w:r>
          </w:p>
        </w:tc>
        <w:tc>
          <w:tcPr>
            <w:tcW w:w="4876" w:type="dxa"/>
            <w:tcBorders>
              <w:top w:val="nil"/>
              <w:left w:val="nil"/>
              <w:bottom w:val="nil"/>
              <w:right w:val="nil"/>
            </w:tcBorders>
          </w:tcPr>
          <w:p w14:paraId="4CEC07F5" w14:textId="77777777" w:rsidR="00332385" w:rsidRPr="00A228AC" w:rsidRDefault="00332385" w:rsidP="00AD5757">
            <w:pPr>
              <w:pStyle w:val="Normal6a"/>
            </w:pPr>
            <w:r w:rsidRPr="00A228AC">
              <w:t>12.</w:t>
            </w:r>
            <w:r w:rsidRPr="00A228AC">
              <w:tab/>
              <w:t xml:space="preserve">er bekymret over stigningen i organiseret kriminalitet og narkotikahandel i Latinamerika og Caribien og de hidtil usete mængder ulovlig narkotika, der smugles til EU fra regionen </w:t>
            </w:r>
            <w:r w:rsidRPr="00A228AC">
              <w:rPr>
                <w:b/>
                <w:bCs/>
                <w:i/>
                <w:iCs/>
              </w:rPr>
              <w:t>og som i vid udstrækning kommer ind via europæiske havne</w:t>
            </w:r>
            <w:r w:rsidRPr="00A228AC">
              <w:t>; fremhæver behovet for at øge det multilaterale samarbejde om bekæmpelse af disse trusler gennem initiativer såsom EU-LAC-partnerskabet om retlige anliggender og sikkerhed og EL PAcCTO 2.0;</w:t>
            </w:r>
          </w:p>
        </w:tc>
      </w:tr>
    </w:tbl>
    <w:p w14:paraId="3658C72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06DD3C40" w14:textId="77777777" w:rsidR="00332385" w:rsidRPr="00A228AC" w:rsidRDefault="00332385" w:rsidP="00332385">
      <w:r w:rsidRPr="00A228AC">
        <w:rPr>
          <w:rStyle w:val="HideTWBExt"/>
          <w:color w:val="auto"/>
        </w:rPr>
        <w:t>&lt;/Amend&gt;</w:t>
      </w:r>
    </w:p>
    <w:p w14:paraId="7ABE76D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278</w:t>
      </w:r>
      <w:r w:rsidRPr="00A228AC">
        <w:rPr>
          <w:rStyle w:val="HideTWBExt"/>
          <w:color w:val="auto"/>
        </w:rPr>
        <w:t>&lt;/NumAm&gt;</w:t>
      </w:r>
    </w:p>
    <w:p w14:paraId="77E1C7C8"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2BBA2DFB" w14:textId="77777777" w:rsidR="00332385" w:rsidRPr="00A228AC" w:rsidRDefault="00332385" w:rsidP="00332385">
      <w:pPr>
        <w:pStyle w:val="NormalBold"/>
      </w:pPr>
      <w:r w:rsidRPr="00A228AC">
        <w:rPr>
          <w:rStyle w:val="HideTWBExt"/>
          <w:b w:val="0"/>
          <w:color w:val="auto"/>
        </w:rPr>
        <w:t>&lt;/RepeatBlock-By&gt;</w:t>
      </w:r>
    </w:p>
    <w:p w14:paraId="2082C66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4035868"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209E1C3" w14:textId="77777777" w:rsidTr="00AD5757">
        <w:trPr>
          <w:trHeight w:hRule="exact" w:val="240"/>
          <w:jc w:val="center"/>
        </w:trPr>
        <w:tc>
          <w:tcPr>
            <w:tcW w:w="9752" w:type="dxa"/>
            <w:gridSpan w:val="2"/>
            <w:tcBorders>
              <w:top w:val="nil"/>
              <w:left w:val="nil"/>
              <w:bottom w:val="nil"/>
              <w:right w:val="nil"/>
            </w:tcBorders>
          </w:tcPr>
          <w:p w14:paraId="1F635D95" w14:textId="77777777" w:rsidR="00332385" w:rsidRPr="00A228AC" w:rsidRDefault="00332385" w:rsidP="00AD5757"/>
        </w:tc>
      </w:tr>
      <w:tr w:rsidR="004E1B29" w:rsidRPr="00A228AC" w14:paraId="725C250F" w14:textId="77777777" w:rsidTr="00AD5757">
        <w:trPr>
          <w:trHeight w:val="240"/>
          <w:jc w:val="center"/>
        </w:trPr>
        <w:tc>
          <w:tcPr>
            <w:tcW w:w="4876" w:type="dxa"/>
            <w:tcBorders>
              <w:top w:val="nil"/>
              <w:left w:val="nil"/>
              <w:bottom w:val="nil"/>
              <w:right w:val="nil"/>
            </w:tcBorders>
          </w:tcPr>
          <w:p w14:paraId="1026DE5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E2D7E89" w14:textId="77777777" w:rsidR="00332385" w:rsidRPr="00A228AC" w:rsidRDefault="00332385" w:rsidP="00AD5757">
            <w:pPr>
              <w:pStyle w:val="AmColumnHeading"/>
            </w:pPr>
            <w:r w:rsidRPr="00A228AC">
              <w:t>Ændringsforslag</w:t>
            </w:r>
          </w:p>
        </w:tc>
      </w:tr>
      <w:tr w:rsidR="004E1B29" w:rsidRPr="00A228AC" w14:paraId="165D3AC1" w14:textId="77777777" w:rsidTr="00AD5757">
        <w:trPr>
          <w:jc w:val="center"/>
        </w:trPr>
        <w:tc>
          <w:tcPr>
            <w:tcW w:w="4876" w:type="dxa"/>
            <w:tcBorders>
              <w:top w:val="nil"/>
              <w:left w:val="nil"/>
              <w:bottom w:val="nil"/>
              <w:right w:val="nil"/>
            </w:tcBorders>
          </w:tcPr>
          <w:p w14:paraId="5406A1BD" w14:textId="77777777" w:rsidR="00332385" w:rsidRPr="00A228AC" w:rsidRDefault="00332385" w:rsidP="00AD5757">
            <w:pPr>
              <w:pStyle w:val="Normal6a"/>
            </w:pPr>
            <w:r w:rsidRPr="00A228AC">
              <w:t>12.</w:t>
            </w:r>
            <w:r w:rsidRPr="00A228AC">
              <w:tab/>
              <w:t xml:space="preserve">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w:t>
            </w:r>
            <w:r w:rsidRPr="00A228AC">
              <w:rPr>
                <w:b/>
                <w:bCs/>
                <w:i/>
                <w:iCs/>
              </w:rPr>
              <w:t>og</w:t>
            </w:r>
            <w:r w:rsidRPr="00A228AC">
              <w:t xml:space="preserve"> EL PAcCTO 2.0;</w:t>
            </w:r>
          </w:p>
        </w:tc>
        <w:tc>
          <w:tcPr>
            <w:tcW w:w="4876" w:type="dxa"/>
            <w:tcBorders>
              <w:top w:val="nil"/>
              <w:left w:val="nil"/>
              <w:bottom w:val="nil"/>
              <w:right w:val="nil"/>
            </w:tcBorders>
          </w:tcPr>
          <w:p w14:paraId="1D77C214"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w:t>
            </w:r>
            <w:r w:rsidRPr="00A228AC">
              <w:rPr>
                <w:b/>
                <w:bCs/>
                <w:i/>
                <w:iCs/>
              </w:rPr>
              <w:t>, primært via EU's havne,</w:t>
            </w:r>
            <w:r w:rsidRPr="00A228AC">
              <w:t xml:space="preserve"> fra regionen; fremhæver behovet for at øge det multilaterale samarbejde om bekæmpelse af disse trusler gennem initiativer såsom EU-LAC-partnerskabet om retlige anliggender og sikkerhed</w:t>
            </w:r>
            <w:r w:rsidRPr="00A228AC">
              <w:rPr>
                <w:b/>
                <w:bCs/>
                <w:i/>
                <w:iCs/>
              </w:rPr>
              <w:t>,</w:t>
            </w:r>
            <w:r w:rsidRPr="00A228AC">
              <w:t xml:space="preserve"> EL PAcCTO 2.0 </w:t>
            </w:r>
            <w:r w:rsidRPr="00A228AC">
              <w:rPr>
                <w:b/>
                <w:bCs/>
                <w:i/>
                <w:iCs/>
              </w:rPr>
              <w:t>og den europæiske havnealliance</w:t>
            </w:r>
            <w:r w:rsidRPr="00A228AC">
              <w:t>;</w:t>
            </w:r>
          </w:p>
        </w:tc>
      </w:tr>
    </w:tbl>
    <w:p w14:paraId="11A3CE8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4364D9B" w14:textId="77777777" w:rsidR="00332385" w:rsidRPr="00A228AC" w:rsidRDefault="00332385" w:rsidP="00332385">
      <w:r w:rsidRPr="00A228AC">
        <w:rPr>
          <w:rStyle w:val="HideTWBExt"/>
          <w:color w:val="auto"/>
        </w:rPr>
        <w:t>&lt;/Amend&gt;</w:t>
      </w:r>
    </w:p>
    <w:p w14:paraId="67FA72B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279</w:t>
      </w:r>
      <w:r w:rsidRPr="00A228AC">
        <w:rPr>
          <w:rStyle w:val="HideTWBExt"/>
          <w:color w:val="auto"/>
        </w:rPr>
        <w:t>&lt;/NumAm&gt;</w:t>
      </w:r>
    </w:p>
    <w:p w14:paraId="0E10188C"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1A8A7792" w14:textId="77777777" w:rsidR="00332385" w:rsidRPr="00A228AC" w:rsidRDefault="00332385" w:rsidP="00332385">
      <w:pPr>
        <w:pStyle w:val="NormalBold"/>
      </w:pPr>
      <w:r w:rsidRPr="00A228AC">
        <w:rPr>
          <w:rStyle w:val="HideTWBExt"/>
          <w:b w:val="0"/>
          <w:color w:val="auto"/>
        </w:rPr>
        <w:t>&lt;/RepeatBlock-By&gt;</w:t>
      </w:r>
    </w:p>
    <w:p w14:paraId="4D19E52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579873F" w14:textId="77777777" w:rsidR="00332385" w:rsidRPr="00A228AC" w:rsidRDefault="00332385" w:rsidP="00332385">
      <w:pPr>
        <w:pStyle w:val="NormalBold"/>
      </w:pPr>
      <w:r w:rsidRPr="00A228AC">
        <w:rPr>
          <w:rStyle w:val="HideTWBExt"/>
          <w:color w:val="auto"/>
        </w:rPr>
        <w:t>&lt;Article&gt;</w:t>
      </w:r>
      <w:r w:rsidRPr="00A228AC">
        <w:t>Punkt 12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4BFF3ED" w14:textId="77777777" w:rsidTr="00AD5757">
        <w:trPr>
          <w:trHeight w:hRule="exact" w:val="240"/>
          <w:jc w:val="center"/>
        </w:trPr>
        <w:tc>
          <w:tcPr>
            <w:tcW w:w="9752" w:type="dxa"/>
            <w:gridSpan w:val="2"/>
            <w:tcBorders>
              <w:top w:val="nil"/>
              <w:left w:val="nil"/>
              <w:bottom w:val="nil"/>
              <w:right w:val="nil"/>
            </w:tcBorders>
          </w:tcPr>
          <w:p w14:paraId="524679EA" w14:textId="77777777" w:rsidR="00332385" w:rsidRPr="00A228AC" w:rsidRDefault="00332385" w:rsidP="00AD5757"/>
        </w:tc>
      </w:tr>
      <w:tr w:rsidR="004E1B29" w:rsidRPr="00A228AC" w14:paraId="2492D8ED" w14:textId="77777777" w:rsidTr="00AD5757">
        <w:trPr>
          <w:trHeight w:val="240"/>
          <w:jc w:val="center"/>
        </w:trPr>
        <w:tc>
          <w:tcPr>
            <w:tcW w:w="4876" w:type="dxa"/>
            <w:tcBorders>
              <w:top w:val="nil"/>
              <w:left w:val="nil"/>
              <w:bottom w:val="nil"/>
              <w:right w:val="nil"/>
            </w:tcBorders>
          </w:tcPr>
          <w:p w14:paraId="02FDB6D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A5C5E19" w14:textId="77777777" w:rsidR="00332385" w:rsidRPr="00A228AC" w:rsidRDefault="00332385" w:rsidP="00AD5757">
            <w:pPr>
              <w:pStyle w:val="AmColumnHeading"/>
            </w:pPr>
            <w:r w:rsidRPr="00A228AC">
              <w:t>Ændringsforslag</w:t>
            </w:r>
          </w:p>
        </w:tc>
      </w:tr>
      <w:tr w:rsidR="004E1B29" w:rsidRPr="00A228AC" w14:paraId="55990901" w14:textId="77777777" w:rsidTr="00AD5757">
        <w:trPr>
          <w:jc w:val="center"/>
        </w:trPr>
        <w:tc>
          <w:tcPr>
            <w:tcW w:w="4876" w:type="dxa"/>
            <w:tcBorders>
              <w:top w:val="nil"/>
              <w:left w:val="nil"/>
              <w:bottom w:val="nil"/>
              <w:right w:val="nil"/>
            </w:tcBorders>
          </w:tcPr>
          <w:p w14:paraId="3098BF89" w14:textId="77777777" w:rsidR="00332385" w:rsidRPr="00A228AC" w:rsidRDefault="00332385" w:rsidP="00AD5757">
            <w:pPr>
              <w:pStyle w:val="Normal6a"/>
            </w:pPr>
            <w:r w:rsidRPr="00A228AC">
              <w:t>12.</w:t>
            </w:r>
            <w:r w:rsidRPr="00A228AC">
              <w:tab/>
              <w:t>er bekymret over stigningen i organiseret kriminalitet og narkotikahandel i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PAcCTO 2.0;</w:t>
            </w:r>
          </w:p>
        </w:tc>
        <w:tc>
          <w:tcPr>
            <w:tcW w:w="4876" w:type="dxa"/>
            <w:tcBorders>
              <w:top w:val="nil"/>
              <w:left w:val="nil"/>
              <w:bottom w:val="nil"/>
              <w:right w:val="nil"/>
            </w:tcBorders>
          </w:tcPr>
          <w:p w14:paraId="6EF8B086" w14:textId="77777777" w:rsidR="00332385" w:rsidRPr="00A228AC" w:rsidRDefault="00332385" w:rsidP="00AD5757">
            <w:pPr>
              <w:pStyle w:val="Normal6a"/>
            </w:pPr>
            <w:r w:rsidRPr="00A228AC">
              <w:t>12.</w:t>
            </w:r>
            <w:r w:rsidRPr="00A228AC">
              <w:tab/>
              <w:t>er bekymret over stigningen i organiseret kriminalitet og narkotikahandel i</w:t>
            </w:r>
            <w:r w:rsidRPr="00A228AC">
              <w:rPr>
                <w:b/>
                <w:bCs/>
                <w:i/>
                <w:iCs/>
              </w:rPr>
              <w:t xml:space="preserve"> EU og landene i</w:t>
            </w:r>
            <w:r w:rsidRPr="00A228AC">
              <w:t xml:space="preserve"> Latinamerika og Caribien og de hidtil usete mængder ulovlig narkotika, der smugles til EU fra regionen; fremhæver behovet for at øge det multilaterale samarbejde om bekæmpelse af disse trusler gennem initiativer såsom EU-LAC-partnerskabet om retlige anliggender og sikkerhed og EL PAcCTO 2.0;</w:t>
            </w:r>
          </w:p>
        </w:tc>
      </w:tr>
    </w:tbl>
    <w:p w14:paraId="6AFB3CC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358BC0C" w14:textId="77777777" w:rsidR="00332385" w:rsidRPr="00A228AC" w:rsidRDefault="00332385" w:rsidP="00332385">
      <w:r w:rsidRPr="00A228AC">
        <w:rPr>
          <w:rStyle w:val="HideTWBExt"/>
          <w:color w:val="auto"/>
        </w:rPr>
        <w:t>&lt;/Amend&gt;</w:t>
      </w:r>
    </w:p>
    <w:p w14:paraId="295890D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280</w:t>
      </w:r>
      <w:r w:rsidRPr="00A228AC">
        <w:rPr>
          <w:rStyle w:val="HideTWBExt"/>
          <w:color w:val="auto"/>
        </w:rPr>
        <w:t>&lt;/NumAm&gt;</w:t>
      </w:r>
    </w:p>
    <w:p w14:paraId="45B8A13B"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w:t>
      </w:r>
      <w:r w:rsidRPr="00A228AC">
        <w:rPr>
          <w:rStyle w:val="HideTWBExt"/>
          <w:b w:val="0"/>
          <w:color w:val="auto"/>
        </w:rPr>
        <w:t>&lt;/Members&gt;</w:t>
      </w:r>
    </w:p>
    <w:p w14:paraId="570E1F36" w14:textId="77777777" w:rsidR="00332385" w:rsidRPr="00A228AC" w:rsidRDefault="00332385" w:rsidP="00332385">
      <w:pPr>
        <w:pStyle w:val="NormalBold"/>
      </w:pPr>
      <w:r w:rsidRPr="00A228AC">
        <w:rPr>
          <w:rStyle w:val="HideTWBExt"/>
          <w:b w:val="0"/>
          <w:color w:val="auto"/>
        </w:rPr>
        <w:t>&lt;/RepeatBlock-By&gt;</w:t>
      </w:r>
    </w:p>
    <w:p w14:paraId="53D03F1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7116BCF" w14:textId="77777777" w:rsidR="00332385" w:rsidRPr="00A228AC" w:rsidRDefault="00332385" w:rsidP="00332385">
      <w:pPr>
        <w:pStyle w:val="NormalBold"/>
      </w:pPr>
      <w:r w:rsidRPr="00A228AC">
        <w:rPr>
          <w:rStyle w:val="HideTWBExt"/>
          <w:color w:val="auto"/>
        </w:rPr>
        <w:t>&lt;Article&gt;</w:t>
      </w:r>
      <w:r w:rsidRPr="00A228AC">
        <w:t>Punkt 12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EFD26C1" w14:textId="77777777" w:rsidTr="00AD5757">
        <w:trPr>
          <w:trHeight w:hRule="exact" w:val="240"/>
          <w:jc w:val="center"/>
        </w:trPr>
        <w:tc>
          <w:tcPr>
            <w:tcW w:w="9752" w:type="dxa"/>
            <w:gridSpan w:val="2"/>
            <w:tcBorders>
              <w:top w:val="nil"/>
              <w:left w:val="nil"/>
              <w:bottom w:val="nil"/>
              <w:right w:val="nil"/>
            </w:tcBorders>
          </w:tcPr>
          <w:p w14:paraId="7261DA35" w14:textId="77777777" w:rsidR="00332385" w:rsidRPr="00A228AC" w:rsidRDefault="00332385" w:rsidP="00AD5757"/>
        </w:tc>
      </w:tr>
      <w:tr w:rsidR="004E1B29" w:rsidRPr="00A228AC" w14:paraId="39A587B3" w14:textId="77777777" w:rsidTr="00AD5757">
        <w:trPr>
          <w:trHeight w:val="240"/>
          <w:jc w:val="center"/>
        </w:trPr>
        <w:tc>
          <w:tcPr>
            <w:tcW w:w="4876" w:type="dxa"/>
            <w:tcBorders>
              <w:top w:val="nil"/>
              <w:left w:val="nil"/>
              <w:bottom w:val="nil"/>
              <w:right w:val="nil"/>
            </w:tcBorders>
          </w:tcPr>
          <w:p w14:paraId="40C48B9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F2AD7CC" w14:textId="77777777" w:rsidR="00332385" w:rsidRPr="00A228AC" w:rsidRDefault="00332385" w:rsidP="00AD5757">
            <w:pPr>
              <w:pStyle w:val="AmColumnHeading"/>
            </w:pPr>
            <w:r w:rsidRPr="00A228AC">
              <w:t>Ændringsforslag</w:t>
            </w:r>
          </w:p>
        </w:tc>
      </w:tr>
      <w:tr w:rsidR="004E1B29" w:rsidRPr="00A228AC" w14:paraId="071AD861" w14:textId="77777777" w:rsidTr="00AD5757">
        <w:trPr>
          <w:jc w:val="center"/>
        </w:trPr>
        <w:tc>
          <w:tcPr>
            <w:tcW w:w="4876" w:type="dxa"/>
            <w:tcBorders>
              <w:top w:val="nil"/>
              <w:left w:val="nil"/>
              <w:bottom w:val="nil"/>
              <w:right w:val="nil"/>
            </w:tcBorders>
          </w:tcPr>
          <w:p w14:paraId="1E53A8A9" w14:textId="77777777" w:rsidR="00332385" w:rsidRPr="00A228AC" w:rsidRDefault="00332385" w:rsidP="00AD5757">
            <w:pPr>
              <w:pStyle w:val="Normal6a"/>
            </w:pPr>
          </w:p>
        </w:tc>
        <w:tc>
          <w:tcPr>
            <w:tcW w:w="4876" w:type="dxa"/>
            <w:tcBorders>
              <w:top w:val="nil"/>
              <w:left w:val="nil"/>
              <w:bottom w:val="nil"/>
              <w:right w:val="nil"/>
            </w:tcBorders>
          </w:tcPr>
          <w:p w14:paraId="0A7A0B94" w14:textId="77777777" w:rsidR="00332385" w:rsidRPr="00A228AC" w:rsidRDefault="00332385" w:rsidP="00AD5757">
            <w:pPr>
              <w:pStyle w:val="Normal6a"/>
            </w:pPr>
            <w:r w:rsidRPr="00A228AC">
              <w:rPr>
                <w:b/>
                <w:i/>
              </w:rPr>
              <w:t>12a.</w:t>
            </w:r>
            <w:r w:rsidRPr="00A228AC">
              <w:tab/>
            </w:r>
            <w:r w:rsidRPr="00A228AC">
              <w:rPr>
                <w:b/>
                <w:i/>
              </w:rPr>
              <w:t>opfordrer Den Dominikanske Republiks myndigheder til at hjælpe med at klarlægge det sande omfang af "Ábalos-netværket" af korruption, der påvirker Spaniens regering og det spanske socialistiske arbejderparti (PSOE); minder om, at netværket angiveligt har oprettet ikke færre end 14 virksomheder i det caribiske land; udtrykker forundring over antallet af stop (118 landinger mellem 2021 og 2024) foretaget af officielle Falcon- og Airbus-fly fra den spanske regering i Den Dominikanske Republik på trods af fraværet af en aftale om optankning mellem de to lande;</w:t>
            </w:r>
          </w:p>
        </w:tc>
      </w:tr>
    </w:tbl>
    <w:p w14:paraId="2BEBA9C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ADCF50A" w14:textId="77777777" w:rsidR="00332385" w:rsidRPr="00A228AC" w:rsidRDefault="00332385" w:rsidP="00332385">
      <w:r w:rsidRPr="00A228AC">
        <w:rPr>
          <w:rStyle w:val="HideTWBExt"/>
          <w:color w:val="auto"/>
        </w:rPr>
        <w:t>&lt;/Amend&gt;</w:t>
      </w:r>
    </w:p>
    <w:p w14:paraId="39B0BA8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281</w:t>
      </w:r>
      <w:r w:rsidRPr="00A228AC">
        <w:rPr>
          <w:rStyle w:val="HideTWBExt"/>
          <w:color w:val="auto"/>
        </w:rPr>
        <w:t>&lt;/NumAm&gt;</w:t>
      </w:r>
    </w:p>
    <w:p w14:paraId="4BEFCE57"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49CBB386" w14:textId="77777777" w:rsidR="00332385" w:rsidRPr="00A228AC" w:rsidRDefault="00332385" w:rsidP="00332385">
      <w:pPr>
        <w:pStyle w:val="NormalBold"/>
      </w:pPr>
      <w:r w:rsidRPr="00A228AC">
        <w:rPr>
          <w:rStyle w:val="HideTWBExt"/>
          <w:b w:val="0"/>
          <w:color w:val="auto"/>
        </w:rPr>
        <w:t>&lt;/RepeatBlock-By&gt;</w:t>
      </w:r>
    </w:p>
    <w:p w14:paraId="26B3064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D05A405" w14:textId="77777777" w:rsidR="00332385" w:rsidRPr="00A228AC" w:rsidRDefault="00332385" w:rsidP="00332385">
      <w:pPr>
        <w:pStyle w:val="NormalBold"/>
      </w:pPr>
      <w:r w:rsidRPr="00A228AC">
        <w:rPr>
          <w:rStyle w:val="HideTWBExt"/>
          <w:color w:val="auto"/>
        </w:rPr>
        <w:t>&lt;Article&gt;</w:t>
      </w:r>
      <w:r w:rsidRPr="00A228AC">
        <w:t>Punkt 12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2E11C9E" w14:textId="77777777" w:rsidTr="00AD5757">
        <w:trPr>
          <w:trHeight w:hRule="exact" w:val="240"/>
          <w:jc w:val="center"/>
        </w:trPr>
        <w:tc>
          <w:tcPr>
            <w:tcW w:w="9752" w:type="dxa"/>
            <w:gridSpan w:val="2"/>
            <w:tcBorders>
              <w:top w:val="nil"/>
              <w:left w:val="nil"/>
              <w:bottom w:val="nil"/>
              <w:right w:val="nil"/>
            </w:tcBorders>
          </w:tcPr>
          <w:p w14:paraId="1C722AD0" w14:textId="77777777" w:rsidR="00332385" w:rsidRPr="00A228AC" w:rsidRDefault="00332385" w:rsidP="00AD5757"/>
        </w:tc>
      </w:tr>
      <w:tr w:rsidR="004E1B29" w:rsidRPr="00A228AC" w14:paraId="170A34FC" w14:textId="77777777" w:rsidTr="00AD5757">
        <w:trPr>
          <w:trHeight w:val="240"/>
          <w:jc w:val="center"/>
        </w:trPr>
        <w:tc>
          <w:tcPr>
            <w:tcW w:w="4876" w:type="dxa"/>
            <w:tcBorders>
              <w:top w:val="nil"/>
              <w:left w:val="nil"/>
              <w:bottom w:val="nil"/>
              <w:right w:val="nil"/>
            </w:tcBorders>
          </w:tcPr>
          <w:p w14:paraId="7113B5E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C37782E" w14:textId="77777777" w:rsidR="00332385" w:rsidRPr="00A228AC" w:rsidRDefault="00332385" w:rsidP="00AD5757">
            <w:pPr>
              <w:pStyle w:val="AmColumnHeading"/>
            </w:pPr>
            <w:r w:rsidRPr="00A228AC">
              <w:t>Ændringsforslag</w:t>
            </w:r>
          </w:p>
        </w:tc>
      </w:tr>
      <w:tr w:rsidR="004E1B29" w:rsidRPr="00A228AC" w14:paraId="09A9B998" w14:textId="77777777" w:rsidTr="00AD5757">
        <w:trPr>
          <w:jc w:val="center"/>
        </w:trPr>
        <w:tc>
          <w:tcPr>
            <w:tcW w:w="4876" w:type="dxa"/>
            <w:tcBorders>
              <w:top w:val="nil"/>
              <w:left w:val="nil"/>
              <w:bottom w:val="nil"/>
              <w:right w:val="nil"/>
            </w:tcBorders>
          </w:tcPr>
          <w:p w14:paraId="7D9F6AD4" w14:textId="77777777" w:rsidR="00332385" w:rsidRPr="00A228AC" w:rsidRDefault="00332385" w:rsidP="00AD5757">
            <w:pPr>
              <w:pStyle w:val="Normal6a"/>
            </w:pPr>
          </w:p>
        </w:tc>
        <w:tc>
          <w:tcPr>
            <w:tcW w:w="4876" w:type="dxa"/>
            <w:tcBorders>
              <w:top w:val="nil"/>
              <w:left w:val="nil"/>
              <w:bottom w:val="nil"/>
              <w:right w:val="nil"/>
            </w:tcBorders>
          </w:tcPr>
          <w:p w14:paraId="67D24B90" w14:textId="77777777" w:rsidR="00332385" w:rsidRPr="00A228AC" w:rsidRDefault="00332385" w:rsidP="00AD5757">
            <w:pPr>
              <w:pStyle w:val="Normal6a"/>
            </w:pPr>
            <w:r w:rsidRPr="00A228AC">
              <w:rPr>
                <w:b/>
                <w:i/>
              </w:rPr>
              <w:t>12a.</w:t>
            </w:r>
            <w:r w:rsidRPr="00A228AC">
              <w:tab/>
            </w:r>
            <w:r w:rsidRPr="00A228AC">
              <w:rPr>
                <w:b/>
                <w:i/>
              </w:rPr>
              <w:t>udtrykker bekymring over ulovlig guldvaskning i EU's region i den yderste periferi, Fransk Guyana; opfordrer regeringerne i Brasilien og Surinam til at styrke samarbejdet med de franske myndigheder om at løse dette problem, som har ødelæggende miljømæssige konsekvenser, herunder kviksølv- og cyanidforurening og ulovlig skovrydning;</w:t>
            </w:r>
          </w:p>
        </w:tc>
      </w:tr>
    </w:tbl>
    <w:p w14:paraId="4F41AD5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5A4F559" w14:textId="77777777" w:rsidR="00332385" w:rsidRPr="00A228AC" w:rsidRDefault="00332385" w:rsidP="00332385">
      <w:r w:rsidRPr="00A228AC">
        <w:rPr>
          <w:rStyle w:val="HideTWBExt"/>
          <w:color w:val="auto"/>
        </w:rPr>
        <w:t>&lt;/Amend&gt;</w:t>
      </w:r>
    </w:p>
    <w:p w14:paraId="11F2EC8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282</w:t>
      </w:r>
      <w:r w:rsidRPr="00A228AC">
        <w:rPr>
          <w:rStyle w:val="HideTWBExt"/>
          <w:color w:val="auto"/>
        </w:rPr>
        <w:t>&lt;/NumAm&gt;</w:t>
      </w:r>
    </w:p>
    <w:p w14:paraId="2F67DBDE" w14:textId="77777777" w:rsidR="00332385" w:rsidRPr="00A228AC" w:rsidRDefault="00332385" w:rsidP="00332385">
      <w:pPr>
        <w:pStyle w:val="NormalBold"/>
      </w:pPr>
      <w:r w:rsidRPr="00A228AC">
        <w:rPr>
          <w:rStyle w:val="HideTWBExt"/>
          <w:b w:val="0"/>
          <w:color w:val="auto"/>
        </w:rPr>
        <w:t>&lt;RepeatBlock-By&gt;&lt;Members&gt;</w:t>
      </w:r>
      <w:r w:rsidRPr="00A228AC">
        <w:t>Cristian Terheş</w:t>
      </w:r>
      <w:r w:rsidRPr="00A228AC">
        <w:rPr>
          <w:rStyle w:val="HideTWBExt"/>
          <w:b w:val="0"/>
          <w:color w:val="auto"/>
        </w:rPr>
        <w:t>&lt;/Members&gt;</w:t>
      </w:r>
    </w:p>
    <w:p w14:paraId="3E6AA6AB" w14:textId="77777777" w:rsidR="00332385" w:rsidRPr="00A228AC" w:rsidRDefault="00332385" w:rsidP="00332385">
      <w:pPr>
        <w:pStyle w:val="NormalBold"/>
      </w:pPr>
      <w:r w:rsidRPr="00A228AC">
        <w:rPr>
          <w:rStyle w:val="HideTWBExt"/>
          <w:b w:val="0"/>
          <w:color w:val="auto"/>
        </w:rPr>
        <w:t>&lt;/RepeatBlock-By&gt;</w:t>
      </w:r>
    </w:p>
    <w:p w14:paraId="1C88D1D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7E768F8" w14:textId="77777777" w:rsidR="00332385" w:rsidRPr="00A228AC" w:rsidRDefault="00332385" w:rsidP="00332385">
      <w:pPr>
        <w:pStyle w:val="NormalBold"/>
      </w:pPr>
      <w:r w:rsidRPr="00A228AC">
        <w:rPr>
          <w:rStyle w:val="HideTWBExt"/>
          <w:color w:val="auto"/>
        </w:rPr>
        <w:t>&lt;Article&gt;</w:t>
      </w:r>
      <w:r w:rsidRPr="00A228AC">
        <w:t>Punkt 12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C2CAE2B" w14:textId="77777777" w:rsidTr="00AD5757">
        <w:trPr>
          <w:trHeight w:hRule="exact" w:val="240"/>
          <w:jc w:val="center"/>
        </w:trPr>
        <w:tc>
          <w:tcPr>
            <w:tcW w:w="9752" w:type="dxa"/>
            <w:gridSpan w:val="2"/>
            <w:tcBorders>
              <w:top w:val="nil"/>
              <w:left w:val="nil"/>
              <w:bottom w:val="nil"/>
              <w:right w:val="nil"/>
            </w:tcBorders>
          </w:tcPr>
          <w:p w14:paraId="13B2C498" w14:textId="77777777" w:rsidR="00332385" w:rsidRPr="00A228AC" w:rsidRDefault="00332385" w:rsidP="00AD5757"/>
        </w:tc>
      </w:tr>
      <w:tr w:rsidR="004E1B29" w:rsidRPr="00A228AC" w14:paraId="792783A7" w14:textId="77777777" w:rsidTr="00AD5757">
        <w:trPr>
          <w:trHeight w:val="240"/>
          <w:jc w:val="center"/>
        </w:trPr>
        <w:tc>
          <w:tcPr>
            <w:tcW w:w="4876" w:type="dxa"/>
            <w:tcBorders>
              <w:top w:val="nil"/>
              <w:left w:val="nil"/>
              <w:bottom w:val="nil"/>
              <w:right w:val="nil"/>
            </w:tcBorders>
          </w:tcPr>
          <w:p w14:paraId="6922953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EC43B65" w14:textId="77777777" w:rsidR="00332385" w:rsidRPr="00A228AC" w:rsidRDefault="00332385" w:rsidP="00AD5757">
            <w:pPr>
              <w:pStyle w:val="AmColumnHeading"/>
            </w:pPr>
            <w:r w:rsidRPr="00A228AC">
              <w:t>Ændringsforslag</w:t>
            </w:r>
          </w:p>
        </w:tc>
      </w:tr>
      <w:tr w:rsidR="004E1B29" w:rsidRPr="00A228AC" w14:paraId="1552C063" w14:textId="77777777" w:rsidTr="00AD5757">
        <w:trPr>
          <w:jc w:val="center"/>
        </w:trPr>
        <w:tc>
          <w:tcPr>
            <w:tcW w:w="4876" w:type="dxa"/>
            <w:tcBorders>
              <w:top w:val="nil"/>
              <w:left w:val="nil"/>
              <w:bottom w:val="nil"/>
              <w:right w:val="nil"/>
            </w:tcBorders>
          </w:tcPr>
          <w:p w14:paraId="7BF2A882" w14:textId="77777777" w:rsidR="00332385" w:rsidRPr="00A228AC" w:rsidRDefault="00332385" w:rsidP="00AD5757">
            <w:pPr>
              <w:pStyle w:val="Normal6a"/>
            </w:pPr>
          </w:p>
        </w:tc>
        <w:tc>
          <w:tcPr>
            <w:tcW w:w="4876" w:type="dxa"/>
            <w:tcBorders>
              <w:top w:val="nil"/>
              <w:left w:val="nil"/>
              <w:bottom w:val="nil"/>
              <w:right w:val="nil"/>
            </w:tcBorders>
          </w:tcPr>
          <w:p w14:paraId="27377365" w14:textId="77777777" w:rsidR="00332385" w:rsidRPr="00A228AC" w:rsidRDefault="00332385" w:rsidP="00AD5757">
            <w:pPr>
              <w:pStyle w:val="Normal6a"/>
            </w:pPr>
            <w:r w:rsidRPr="00A228AC">
              <w:rPr>
                <w:b/>
                <w:i/>
              </w:rPr>
              <w:t>12a.</w:t>
            </w:r>
            <w:r w:rsidRPr="00A228AC">
              <w:tab/>
            </w:r>
            <w:r w:rsidRPr="00A228AC">
              <w:rPr>
                <w:b/>
                <w:i/>
              </w:rPr>
              <w:t>udtrykker bekymring over troværdige rapporter, der indikerer, at Den Russiske Føderation rekrutterer personer fra Latinamerika og Caribien til at deltage i krigen i Ukraine, ofte uden at informere dem fuldt ud om den sande karakter af og de risici, der er forbundet med de funktioner, der tilbydes;</w:t>
            </w:r>
          </w:p>
        </w:tc>
      </w:tr>
    </w:tbl>
    <w:p w14:paraId="22AB4F8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1161B40" w14:textId="77777777" w:rsidR="00332385" w:rsidRPr="00A228AC" w:rsidRDefault="00332385" w:rsidP="00332385">
      <w:r w:rsidRPr="00A228AC">
        <w:rPr>
          <w:rStyle w:val="HideTWBExt"/>
          <w:color w:val="auto"/>
        </w:rPr>
        <w:t>&lt;/Amend&gt;</w:t>
      </w:r>
    </w:p>
    <w:p w14:paraId="4B2C622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283</w:t>
      </w:r>
      <w:r w:rsidRPr="00A228AC">
        <w:rPr>
          <w:rStyle w:val="HideTWBExt"/>
          <w:color w:val="auto"/>
        </w:rPr>
        <w:t>&lt;/NumAm&gt;</w:t>
      </w:r>
    </w:p>
    <w:p w14:paraId="00BE9CC9" w14:textId="77777777" w:rsidR="00332385" w:rsidRPr="00A228AC" w:rsidRDefault="00332385" w:rsidP="00332385">
      <w:pPr>
        <w:pStyle w:val="NormalBold"/>
      </w:pPr>
      <w:r w:rsidRPr="00A228AC">
        <w:rPr>
          <w:rStyle w:val="HideTWBExt"/>
          <w:b w:val="0"/>
          <w:color w:val="auto"/>
        </w:rPr>
        <w:t>&lt;RepeatBlock-By&gt;&lt;Members&gt;</w:t>
      </w:r>
      <w:r w:rsidRPr="00A228AC">
        <w:t>Carlo Fidanza, Adam Bielan, Alberico Gambino</w:t>
      </w:r>
      <w:r w:rsidRPr="00A228AC">
        <w:rPr>
          <w:rStyle w:val="HideTWBExt"/>
          <w:b w:val="0"/>
          <w:color w:val="auto"/>
        </w:rPr>
        <w:t>&lt;/Members&gt;</w:t>
      </w:r>
    </w:p>
    <w:p w14:paraId="2B916EFD" w14:textId="77777777" w:rsidR="00332385" w:rsidRPr="00A228AC" w:rsidRDefault="00332385" w:rsidP="00332385">
      <w:pPr>
        <w:pStyle w:val="NormalBold"/>
      </w:pPr>
      <w:r w:rsidRPr="00A228AC">
        <w:rPr>
          <w:rStyle w:val="HideTWBExt"/>
          <w:b w:val="0"/>
          <w:color w:val="auto"/>
        </w:rPr>
        <w:t>&lt;/RepeatBlock-By&gt;</w:t>
      </w:r>
    </w:p>
    <w:p w14:paraId="055B9A9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6460DBA" w14:textId="77777777" w:rsidR="00332385" w:rsidRPr="00A228AC" w:rsidRDefault="00332385" w:rsidP="00332385">
      <w:pPr>
        <w:pStyle w:val="NormalBold"/>
      </w:pPr>
      <w:r w:rsidRPr="00A228AC">
        <w:rPr>
          <w:rStyle w:val="HideTWBExt"/>
          <w:color w:val="auto"/>
        </w:rPr>
        <w:t>&lt;Article&gt;</w:t>
      </w:r>
      <w:r w:rsidRPr="00A228AC">
        <w:t>Punkt 13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68C0637" w14:textId="77777777" w:rsidTr="00AD5757">
        <w:trPr>
          <w:trHeight w:hRule="exact" w:val="240"/>
          <w:jc w:val="center"/>
        </w:trPr>
        <w:tc>
          <w:tcPr>
            <w:tcW w:w="9752" w:type="dxa"/>
            <w:gridSpan w:val="2"/>
            <w:tcBorders>
              <w:top w:val="nil"/>
              <w:left w:val="nil"/>
              <w:bottom w:val="nil"/>
              <w:right w:val="nil"/>
            </w:tcBorders>
          </w:tcPr>
          <w:p w14:paraId="68894E41" w14:textId="77777777" w:rsidR="00332385" w:rsidRPr="00A228AC" w:rsidRDefault="00332385" w:rsidP="00AD5757"/>
        </w:tc>
      </w:tr>
      <w:tr w:rsidR="004E1B29" w:rsidRPr="00A228AC" w14:paraId="69EF94C0" w14:textId="77777777" w:rsidTr="00AD5757">
        <w:trPr>
          <w:trHeight w:val="240"/>
          <w:jc w:val="center"/>
        </w:trPr>
        <w:tc>
          <w:tcPr>
            <w:tcW w:w="4876" w:type="dxa"/>
            <w:tcBorders>
              <w:top w:val="nil"/>
              <w:left w:val="nil"/>
              <w:bottom w:val="nil"/>
              <w:right w:val="nil"/>
            </w:tcBorders>
          </w:tcPr>
          <w:p w14:paraId="74D7520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372E609" w14:textId="77777777" w:rsidR="00332385" w:rsidRPr="00A228AC" w:rsidRDefault="00332385" w:rsidP="00AD5757">
            <w:pPr>
              <w:pStyle w:val="AmColumnHeading"/>
            </w:pPr>
            <w:r w:rsidRPr="00A228AC">
              <w:t>Ændringsforslag</w:t>
            </w:r>
          </w:p>
        </w:tc>
      </w:tr>
      <w:tr w:rsidR="004E1B29" w:rsidRPr="00A228AC" w14:paraId="1054691D" w14:textId="77777777" w:rsidTr="00AD5757">
        <w:trPr>
          <w:jc w:val="center"/>
        </w:trPr>
        <w:tc>
          <w:tcPr>
            <w:tcW w:w="4876" w:type="dxa"/>
            <w:tcBorders>
              <w:top w:val="nil"/>
              <w:left w:val="nil"/>
              <w:bottom w:val="nil"/>
              <w:right w:val="nil"/>
            </w:tcBorders>
          </w:tcPr>
          <w:p w14:paraId="272A6D68" w14:textId="77777777" w:rsidR="00332385" w:rsidRPr="00A228AC" w:rsidRDefault="00332385" w:rsidP="00AD5757">
            <w:pPr>
              <w:pStyle w:val="Normal6a"/>
            </w:pPr>
            <w:r w:rsidRPr="00A228AC">
              <w:t>13.</w:t>
            </w:r>
            <w:r w:rsidRPr="00A228AC">
              <w:tab/>
              <w:t>fremhæver betydningen af det strategiske engagement mellem EU-medlemsstaternes indenrigs- og/eller sikkerhedsministre og ministrene med ansvar for sikkerhedsspørgsmål i medlemsstaterne i Den Latinamerikanske Komité for Intern Sikkerhed og af at styrke det operationelle retshåndhævelsessamarbejde mellem EU og Latinamerika og Caribien;</w:t>
            </w:r>
          </w:p>
        </w:tc>
        <w:tc>
          <w:tcPr>
            <w:tcW w:w="4876" w:type="dxa"/>
            <w:tcBorders>
              <w:top w:val="nil"/>
              <w:left w:val="nil"/>
              <w:bottom w:val="nil"/>
              <w:right w:val="nil"/>
            </w:tcBorders>
          </w:tcPr>
          <w:p w14:paraId="21B3F896" w14:textId="77777777" w:rsidR="00332385" w:rsidRPr="00A228AC" w:rsidRDefault="00332385" w:rsidP="00AD5757">
            <w:pPr>
              <w:pStyle w:val="Normal6a"/>
            </w:pPr>
            <w:r w:rsidRPr="00A228AC">
              <w:t>13.</w:t>
            </w:r>
            <w:r w:rsidRPr="00A228AC">
              <w:tab/>
              <w:t>fremhæver betydningen af det strategiske engagement mellem EU-medlemsstaternes indenrigs- og/eller sikkerhedsministre og ministrene med ansvar for sikkerhedsspørgsmål i medlemsstaterne i Den Latinamerikanske Komité for Intern Sikkerhed og af at styrke det operationelle retshåndhævelsessamarbejde mellem EU og Latinamerika og Caribien</w:t>
            </w:r>
            <w:r w:rsidRPr="00A228AC">
              <w:rPr>
                <w:b/>
                <w:bCs/>
                <w:i/>
                <w:iCs/>
              </w:rPr>
              <w:t>, herunder fælles håndhævelsesinitiativer og udveksling af efterretninger</w:t>
            </w:r>
            <w:r w:rsidRPr="00A228AC">
              <w:t xml:space="preserve">; </w:t>
            </w:r>
            <w:r w:rsidRPr="00A228AC">
              <w:rPr>
                <w:b/>
                <w:i/>
              </w:rPr>
              <w:t>glæder sig over medlemsstaternes konkrete bidrag i denne henseende, såsom det italienske "Falcone-Borsellino"-initiativ, der er udformet til at hjælpe lande i Latinamerika og Caribien med at bekæmpe grænseoverskridende organiseret kriminalitet ved at yde teknisk støtte og bistand, uddannelse og god praksis inden for retlige anliggender og sikkerhed;</w:t>
            </w:r>
          </w:p>
        </w:tc>
      </w:tr>
    </w:tbl>
    <w:p w14:paraId="1151301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2AF9350" w14:textId="77777777" w:rsidR="00332385" w:rsidRPr="00A228AC" w:rsidRDefault="00332385" w:rsidP="00332385">
      <w:r w:rsidRPr="00A228AC">
        <w:rPr>
          <w:rStyle w:val="HideTWBExt"/>
          <w:color w:val="auto"/>
        </w:rPr>
        <w:t>&lt;/Amend&gt;</w:t>
      </w:r>
    </w:p>
    <w:p w14:paraId="2AC0548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284</w:t>
      </w:r>
      <w:r w:rsidRPr="00A228AC">
        <w:rPr>
          <w:rStyle w:val="HideTWBExt"/>
          <w:color w:val="auto"/>
        </w:rPr>
        <w:t>&lt;/NumAm&gt;</w:t>
      </w:r>
    </w:p>
    <w:p w14:paraId="2F76B5ED"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w:t>
      </w:r>
      <w:r w:rsidRPr="00A228AC">
        <w:rPr>
          <w:rStyle w:val="HideTWBExt"/>
          <w:b w:val="0"/>
          <w:color w:val="auto"/>
        </w:rPr>
        <w:t>&lt;/Members&gt;</w:t>
      </w:r>
    </w:p>
    <w:p w14:paraId="782E0F80" w14:textId="77777777" w:rsidR="00332385" w:rsidRPr="00A228AC" w:rsidRDefault="00332385" w:rsidP="00332385">
      <w:pPr>
        <w:pStyle w:val="NormalBold"/>
      </w:pPr>
      <w:r w:rsidRPr="00A228AC">
        <w:rPr>
          <w:rStyle w:val="HideTWBExt"/>
          <w:b w:val="0"/>
          <w:color w:val="auto"/>
        </w:rPr>
        <w:t>&lt;/RepeatBlock-By&gt;</w:t>
      </w:r>
    </w:p>
    <w:p w14:paraId="1A15898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748D1D6" w14:textId="77777777" w:rsidR="00332385" w:rsidRPr="00A228AC" w:rsidRDefault="00332385" w:rsidP="00332385">
      <w:pPr>
        <w:pStyle w:val="NormalBold"/>
      </w:pPr>
      <w:r w:rsidRPr="00A228AC">
        <w:rPr>
          <w:rStyle w:val="HideTWBExt"/>
          <w:color w:val="auto"/>
        </w:rPr>
        <w:t>&lt;Article&gt;</w:t>
      </w:r>
      <w:r w:rsidRPr="00A228AC">
        <w:t>Punkt 13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D00D29F" w14:textId="77777777" w:rsidTr="00AD5757">
        <w:trPr>
          <w:trHeight w:hRule="exact" w:val="240"/>
          <w:jc w:val="center"/>
        </w:trPr>
        <w:tc>
          <w:tcPr>
            <w:tcW w:w="9752" w:type="dxa"/>
            <w:gridSpan w:val="2"/>
            <w:tcBorders>
              <w:top w:val="nil"/>
              <w:left w:val="nil"/>
              <w:bottom w:val="nil"/>
              <w:right w:val="nil"/>
            </w:tcBorders>
          </w:tcPr>
          <w:p w14:paraId="4FA6CC84" w14:textId="77777777" w:rsidR="00332385" w:rsidRPr="00A228AC" w:rsidRDefault="00332385" w:rsidP="00AD5757"/>
        </w:tc>
      </w:tr>
      <w:tr w:rsidR="004E1B29" w:rsidRPr="00A228AC" w14:paraId="72A7A0EE" w14:textId="77777777" w:rsidTr="00AD5757">
        <w:trPr>
          <w:trHeight w:val="240"/>
          <w:jc w:val="center"/>
        </w:trPr>
        <w:tc>
          <w:tcPr>
            <w:tcW w:w="4876" w:type="dxa"/>
            <w:tcBorders>
              <w:top w:val="nil"/>
              <w:left w:val="nil"/>
              <w:bottom w:val="nil"/>
              <w:right w:val="nil"/>
            </w:tcBorders>
          </w:tcPr>
          <w:p w14:paraId="339D027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9746DDE" w14:textId="77777777" w:rsidR="00332385" w:rsidRPr="00A228AC" w:rsidRDefault="00332385" w:rsidP="00AD5757">
            <w:pPr>
              <w:pStyle w:val="AmColumnHeading"/>
            </w:pPr>
            <w:r w:rsidRPr="00A228AC">
              <w:t>Ændringsforslag</w:t>
            </w:r>
          </w:p>
        </w:tc>
      </w:tr>
      <w:tr w:rsidR="004E1B29" w:rsidRPr="00A228AC" w14:paraId="521D0BE1" w14:textId="77777777" w:rsidTr="00AD5757">
        <w:trPr>
          <w:jc w:val="center"/>
        </w:trPr>
        <w:tc>
          <w:tcPr>
            <w:tcW w:w="4876" w:type="dxa"/>
            <w:tcBorders>
              <w:top w:val="nil"/>
              <w:left w:val="nil"/>
              <w:bottom w:val="nil"/>
              <w:right w:val="nil"/>
            </w:tcBorders>
          </w:tcPr>
          <w:p w14:paraId="23D5CF03" w14:textId="77777777" w:rsidR="00332385" w:rsidRPr="00A228AC" w:rsidRDefault="00332385" w:rsidP="00AD5757">
            <w:pPr>
              <w:pStyle w:val="Normal6a"/>
            </w:pPr>
            <w:r w:rsidRPr="00A228AC">
              <w:t>13.</w:t>
            </w:r>
            <w:r w:rsidRPr="00A228AC">
              <w:tab/>
              <w:t>fremhæver betydningen af det strategiske engagement mellem EU-medlemsstaternes indenrigs- og/eller sikkerhedsministre og ministrene med ansvar for sikkerhedsspørgsmål i medlemsstaterne i Den Latinamerikanske Komité for Intern Sikkerhed og af at styrke det operationelle retshåndhævelsessamarbejde mellem EU og Latinamerika og Caribien;</w:t>
            </w:r>
          </w:p>
        </w:tc>
        <w:tc>
          <w:tcPr>
            <w:tcW w:w="4876" w:type="dxa"/>
            <w:tcBorders>
              <w:top w:val="nil"/>
              <w:left w:val="nil"/>
              <w:bottom w:val="nil"/>
              <w:right w:val="nil"/>
            </w:tcBorders>
          </w:tcPr>
          <w:p w14:paraId="5C736601" w14:textId="77777777" w:rsidR="00332385" w:rsidRPr="00A228AC" w:rsidRDefault="00332385" w:rsidP="00AD5757">
            <w:pPr>
              <w:pStyle w:val="Normal6a"/>
            </w:pPr>
            <w:r w:rsidRPr="00A228AC">
              <w:t>13.</w:t>
            </w:r>
            <w:r w:rsidRPr="00A228AC">
              <w:tab/>
              <w:t xml:space="preserve">fremhæver betydningen af det strategiske engagement mellem EU-medlemsstaternes indenrigs- og/eller sikkerhedsministre og ministrene med ansvar for sikkerhedsspørgsmål i medlemsstaterne i Den Latinamerikanske Komité for Intern Sikkerhed og af at styrke det operationelle retshåndhævelsessamarbejde mellem EU og Latinamerika og Caribien; </w:t>
            </w:r>
            <w:r w:rsidRPr="00A228AC">
              <w:rPr>
                <w:b/>
                <w:i/>
              </w:rPr>
              <w:t>giver udtryk for sin bestyrtelse over udnævnelsen af Armando Benedetti til ny indenrigsminister i Colombia i lyset af anklagerne om vold i hjemmet, der fandt sted den 30. juni 2024 på et hotel i Madrid, Spanien; opfordrer de spanske myndigheder til at afklare, hvad der skete den dag;</w:t>
            </w:r>
          </w:p>
        </w:tc>
      </w:tr>
    </w:tbl>
    <w:p w14:paraId="3F5D969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4664518" w14:textId="77777777" w:rsidR="00332385" w:rsidRPr="00A228AC" w:rsidRDefault="00332385" w:rsidP="00332385">
      <w:r w:rsidRPr="00A228AC">
        <w:rPr>
          <w:rStyle w:val="HideTWBExt"/>
          <w:color w:val="auto"/>
        </w:rPr>
        <w:t>&lt;/Amend&gt;</w:t>
      </w:r>
    </w:p>
    <w:p w14:paraId="6680BF6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285</w:t>
      </w:r>
      <w:r w:rsidRPr="00A228AC">
        <w:rPr>
          <w:rStyle w:val="HideTWBExt"/>
          <w:color w:val="auto"/>
        </w:rPr>
        <w:t>&lt;/NumAm&gt;</w:t>
      </w:r>
    </w:p>
    <w:p w14:paraId="743C51C5"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4919F3F8" w14:textId="77777777" w:rsidR="00332385" w:rsidRPr="00A228AC" w:rsidRDefault="00332385" w:rsidP="00332385">
      <w:pPr>
        <w:pStyle w:val="NormalBold"/>
      </w:pPr>
      <w:r w:rsidRPr="00A228AC">
        <w:rPr>
          <w:rStyle w:val="HideTWBExt"/>
          <w:b w:val="0"/>
          <w:color w:val="auto"/>
        </w:rPr>
        <w:t>&lt;/RepeatBlock-By&gt;</w:t>
      </w:r>
    </w:p>
    <w:p w14:paraId="03B13F3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1D418AC" w14:textId="77777777" w:rsidR="00332385" w:rsidRPr="00A228AC" w:rsidRDefault="00332385" w:rsidP="00332385">
      <w:pPr>
        <w:pStyle w:val="NormalBold"/>
      </w:pPr>
      <w:r w:rsidRPr="00A228AC">
        <w:rPr>
          <w:rStyle w:val="HideTWBExt"/>
          <w:color w:val="auto"/>
        </w:rPr>
        <w:t>&lt;Article&gt;</w:t>
      </w:r>
      <w:r w:rsidRPr="00A228AC">
        <w:t>Punkt 13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FAA8AA3" w14:textId="77777777" w:rsidTr="00AD5757">
        <w:trPr>
          <w:trHeight w:hRule="exact" w:val="240"/>
          <w:jc w:val="center"/>
        </w:trPr>
        <w:tc>
          <w:tcPr>
            <w:tcW w:w="9752" w:type="dxa"/>
            <w:gridSpan w:val="2"/>
            <w:tcBorders>
              <w:top w:val="nil"/>
              <w:left w:val="nil"/>
              <w:bottom w:val="nil"/>
              <w:right w:val="nil"/>
            </w:tcBorders>
          </w:tcPr>
          <w:p w14:paraId="00C34E96" w14:textId="77777777" w:rsidR="00332385" w:rsidRPr="00A228AC" w:rsidRDefault="00332385" w:rsidP="00AD5757"/>
        </w:tc>
      </w:tr>
      <w:tr w:rsidR="004E1B29" w:rsidRPr="00A228AC" w14:paraId="78433DB3" w14:textId="77777777" w:rsidTr="00AD5757">
        <w:trPr>
          <w:trHeight w:val="240"/>
          <w:jc w:val="center"/>
        </w:trPr>
        <w:tc>
          <w:tcPr>
            <w:tcW w:w="4876" w:type="dxa"/>
            <w:tcBorders>
              <w:top w:val="nil"/>
              <w:left w:val="nil"/>
              <w:bottom w:val="nil"/>
              <w:right w:val="nil"/>
            </w:tcBorders>
          </w:tcPr>
          <w:p w14:paraId="2C95674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AA71E53" w14:textId="77777777" w:rsidR="00332385" w:rsidRPr="00A228AC" w:rsidRDefault="00332385" w:rsidP="00AD5757">
            <w:pPr>
              <w:pStyle w:val="AmColumnHeading"/>
            </w:pPr>
            <w:r w:rsidRPr="00A228AC">
              <w:t>Ændringsforslag</w:t>
            </w:r>
          </w:p>
        </w:tc>
      </w:tr>
      <w:tr w:rsidR="004E1B29" w:rsidRPr="00A228AC" w14:paraId="5B72A451" w14:textId="77777777" w:rsidTr="00AD5757">
        <w:trPr>
          <w:jc w:val="center"/>
        </w:trPr>
        <w:tc>
          <w:tcPr>
            <w:tcW w:w="4876" w:type="dxa"/>
            <w:tcBorders>
              <w:top w:val="nil"/>
              <w:left w:val="nil"/>
              <w:bottom w:val="nil"/>
              <w:right w:val="nil"/>
            </w:tcBorders>
          </w:tcPr>
          <w:p w14:paraId="46A2FD6E" w14:textId="77777777" w:rsidR="00332385" w:rsidRPr="00A228AC" w:rsidRDefault="00332385" w:rsidP="00AD5757">
            <w:pPr>
              <w:pStyle w:val="Normal6a"/>
            </w:pPr>
            <w:r w:rsidRPr="00A228AC">
              <w:t>13.</w:t>
            </w:r>
            <w:r w:rsidRPr="00A228AC">
              <w:tab/>
              <w:t>fremhæver betydningen af det strategiske engagement mellem EU-medlemsstaternes indenrigs- og/eller sikkerhedsministre og ministrene med ansvar for sikkerhedsspørgsmål i medlemsstaterne i Den Latinamerikanske Komité for Intern Sikkerhed og af at styrke det operationelle retshåndhævelsessamarbejde mellem EU og Latinamerika og Caribien;</w:t>
            </w:r>
          </w:p>
        </w:tc>
        <w:tc>
          <w:tcPr>
            <w:tcW w:w="4876" w:type="dxa"/>
            <w:tcBorders>
              <w:top w:val="nil"/>
              <w:left w:val="nil"/>
              <w:bottom w:val="nil"/>
              <w:right w:val="nil"/>
            </w:tcBorders>
          </w:tcPr>
          <w:p w14:paraId="75E1331C" w14:textId="77777777" w:rsidR="00332385" w:rsidRPr="00A228AC" w:rsidRDefault="00332385" w:rsidP="00AD5757">
            <w:pPr>
              <w:pStyle w:val="Normal6a"/>
            </w:pPr>
            <w:r w:rsidRPr="00A228AC">
              <w:t>13.</w:t>
            </w:r>
            <w:r w:rsidRPr="00A228AC">
              <w:tab/>
              <w:t>fremhæver betydningen af det strategiske engagement mellem EU-medlemsstaternes indenrigs- og/eller sikkerhedsministre og ministrene med ansvar for sikkerhedsspørgsmål i medlemsstaterne i Den Latinamerikanske Komité for Intern Sikkerhed og af at styrke det operationelle retshåndhævelsessamarbejde mellem EU og Latinamerika og Caribien</w:t>
            </w:r>
            <w:r w:rsidRPr="00A228AC">
              <w:rPr>
                <w:b/>
                <w:bCs/>
                <w:i/>
                <w:iCs/>
              </w:rPr>
              <w:t xml:space="preserve"> og opfordrer til lignende mekanismer inden for retligt samarbejde og koordinering af grænseforvaltning</w:t>
            </w:r>
            <w:r w:rsidRPr="00A228AC">
              <w:t>;</w:t>
            </w:r>
          </w:p>
        </w:tc>
      </w:tr>
    </w:tbl>
    <w:p w14:paraId="5816AE0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91F7DB6" w14:textId="77777777" w:rsidR="00332385" w:rsidRPr="00A228AC" w:rsidRDefault="00332385" w:rsidP="00332385">
      <w:r w:rsidRPr="00A228AC">
        <w:rPr>
          <w:rStyle w:val="HideTWBExt"/>
          <w:color w:val="auto"/>
        </w:rPr>
        <w:t>&lt;/Amend&gt;</w:t>
      </w:r>
    </w:p>
    <w:p w14:paraId="5625C82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286</w:t>
      </w:r>
      <w:r w:rsidRPr="00A228AC">
        <w:rPr>
          <w:rStyle w:val="HideTWBExt"/>
          <w:color w:val="auto"/>
        </w:rPr>
        <w:t>&lt;/NumAm&gt;</w:t>
      </w:r>
    </w:p>
    <w:p w14:paraId="027CBD24"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0670C54E" w14:textId="77777777" w:rsidR="00332385" w:rsidRPr="00A228AC" w:rsidRDefault="00332385" w:rsidP="00332385">
      <w:pPr>
        <w:pStyle w:val="NormalBold"/>
      </w:pPr>
      <w:r w:rsidRPr="00A228AC">
        <w:rPr>
          <w:rStyle w:val="HideTWBExt"/>
          <w:b w:val="0"/>
          <w:color w:val="auto"/>
        </w:rPr>
        <w:t>&lt;/RepeatBlock-By&gt;</w:t>
      </w:r>
    </w:p>
    <w:p w14:paraId="2F4DEFC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BF520E4" w14:textId="77777777" w:rsidR="00332385" w:rsidRPr="00A228AC" w:rsidRDefault="00332385" w:rsidP="00332385">
      <w:pPr>
        <w:pStyle w:val="NormalBold"/>
      </w:pPr>
      <w:r w:rsidRPr="00A228AC">
        <w:rPr>
          <w:rStyle w:val="HideTWBExt"/>
          <w:color w:val="auto"/>
        </w:rPr>
        <w:t>&lt;Article&gt;</w:t>
      </w:r>
      <w:r w:rsidRPr="00A228AC">
        <w:t>Punkt 13</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515113A" w14:textId="77777777" w:rsidTr="00AD5757">
        <w:trPr>
          <w:trHeight w:hRule="exact" w:val="240"/>
          <w:jc w:val="center"/>
        </w:trPr>
        <w:tc>
          <w:tcPr>
            <w:tcW w:w="9752" w:type="dxa"/>
            <w:gridSpan w:val="2"/>
            <w:tcBorders>
              <w:top w:val="nil"/>
              <w:left w:val="nil"/>
              <w:bottom w:val="nil"/>
              <w:right w:val="nil"/>
            </w:tcBorders>
          </w:tcPr>
          <w:p w14:paraId="65FBB9D5" w14:textId="77777777" w:rsidR="00332385" w:rsidRPr="00A228AC" w:rsidRDefault="00332385" w:rsidP="00AD5757"/>
        </w:tc>
      </w:tr>
      <w:tr w:rsidR="004E1B29" w:rsidRPr="00A228AC" w14:paraId="23BE0CF2" w14:textId="77777777" w:rsidTr="00AD5757">
        <w:trPr>
          <w:trHeight w:val="240"/>
          <w:jc w:val="center"/>
        </w:trPr>
        <w:tc>
          <w:tcPr>
            <w:tcW w:w="4876" w:type="dxa"/>
            <w:tcBorders>
              <w:top w:val="nil"/>
              <w:left w:val="nil"/>
              <w:bottom w:val="nil"/>
              <w:right w:val="nil"/>
            </w:tcBorders>
          </w:tcPr>
          <w:p w14:paraId="1442805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6415746" w14:textId="77777777" w:rsidR="00332385" w:rsidRPr="00A228AC" w:rsidRDefault="00332385" w:rsidP="00AD5757">
            <w:pPr>
              <w:pStyle w:val="AmColumnHeading"/>
            </w:pPr>
            <w:r w:rsidRPr="00A228AC">
              <w:t>Ændringsforslag</w:t>
            </w:r>
          </w:p>
        </w:tc>
      </w:tr>
      <w:tr w:rsidR="004E1B29" w:rsidRPr="00A228AC" w14:paraId="6F276721" w14:textId="77777777" w:rsidTr="00AD5757">
        <w:trPr>
          <w:jc w:val="center"/>
        </w:trPr>
        <w:tc>
          <w:tcPr>
            <w:tcW w:w="4876" w:type="dxa"/>
            <w:tcBorders>
              <w:top w:val="nil"/>
              <w:left w:val="nil"/>
              <w:bottom w:val="nil"/>
              <w:right w:val="nil"/>
            </w:tcBorders>
          </w:tcPr>
          <w:p w14:paraId="4D0364B3" w14:textId="77777777" w:rsidR="00332385" w:rsidRPr="00A228AC" w:rsidRDefault="00332385" w:rsidP="00AD5757">
            <w:pPr>
              <w:pStyle w:val="Normal6a"/>
            </w:pPr>
            <w:r w:rsidRPr="00A228AC">
              <w:t>13.</w:t>
            </w:r>
            <w:r w:rsidRPr="00A228AC">
              <w:tab/>
              <w:t>fremhæver betydningen af det strategiske engagement mellem EU-medlemsstaternes indenrigs- og/eller sikkerhedsministre og ministrene med ansvar for sikkerhedsspørgsmål i medlemsstaterne i Den Latinamerikanske Komité for Intern Sikkerhed og af at styrke det operationelle retshåndhævelsessamarbejde mellem EU og Latinamerika og Caribien;</w:t>
            </w:r>
          </w:p>
        </w:tc>
        <w:tc>
          <w:tcPr>
            <w:tcW w:w="4876" w:type="dxa"/>
            <w:tcBorders>
              <w:top w:val="nil"/>
              <w:left w:val="nil"/>
              <w:bottom w:val="nil"/>
              <w:right w:val="nil"/>
            </w:tcBorders>
          </w:tcPr>
          <w:p w14:paraId="163AF721" w14:textId="77777777" w:rsidR="00332385" w:rsidRPr="00A228AC" w:rsidRDefault="00332385" w:rsidP="00AD5757">
            <w:pPr>
              <w:pStyle w:val="Normal6a"/>
            </w:pPr>
            <w:r w:rsidRPr="00A228AC">
              <w:t>13.</w:t>
            </w:r>
            <w:r w:rsidRPr="00A228AC">
              <w:tab/>
              <w:t>fremhæver betydningen af det strategiske engagement mellem EU-medlemsstaternes indenrigs- og/eller sikkerhedsministre og ministrene med ansvar for sikkerhedsspørgsmål i medlemsstaterne i Den Latinamerikanske Komité for Intern Sikkerhed og af at styrke det operationelle retshåndhævelsessamarbejde mellem EU og Latinamerika og Caribien</w:t>
            </w:r>
            <w:r w:rsidRPr="00A228AC">
              <w:rPr>
                <w:b/>
                <w:bCs/>
                <w:i/>
                <w:iCs/>
              </w:rPr>
              <w:t xml:space="preserve"> og opfordrer til lignende mekanismer inden for retligt samarbejde og koordinering af grænseforvaltning</w:t>
            </w:r>
            <w:r w:rsidRPr="00A228AC">
              <w:t>;</w:t>
            </w:r>
          </w:p>
        </w:tc>
      </w:tr>
    </w:tbl>
    <w:p w14:paraId="55AC5B6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03AF5A7" w14:textId="77777777" w:rsidR="00332385" w:rsidRPr="00A228AC" w:rsidRDefault="00332385" w:rsidP="00332385">
      <w:r w:rsidRPr="00A228AC">
        <w:rPr>
          <w:rStyle w:val="HideTWBExt"/>
          <w:color w:val="auto"/>
        </w:rPr>
        <w:t>&lt;/Amend&gt;</w:t>
      </w:r>
    </w:p>
    <w:p w14:paraId="1EBF508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287</w:t>
      </w:r>
      <w:r w:rsidRPr="00A228AC">
        <w:rPr>
          <w:rStyle w:val="HideTWBExt"/>
          <w:color w:val="auto"/>
        </w:rPr>
        <w:t>&lt;/NumAm&gt;</w:t>
      </w:r>
    </w:p>
    <w:p w14:paraId="2C8175BB"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7D8E583A" w14:textId="77777777" w:rsidR="00332385" w:rsidRPr="00A228AC" w:rsidRDefault="00332385" w:rsidP="00332385">
      <w:pPr>
        <w:pStyle w:val="NormalBold"/>
      </w:pPr>
      <w:r w:rsidRPr="00A228AC">
        <w:rPr>
          <w:rStyle w:val="HideTWBExt"/>
          <w:b w:val="0"/>
          <w:color w:val="auto"/>
        </w:rPr>
        <w:t>&lt;/RepeatBlock-By&gt;</w:t>
      </w:r>
    </w:p>
    <w:p w14:paraId="58DBAC5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E6F8ECC" w14:textId="77777777" w:rsidR="00332385" w:rsidRPr="00A228AC" w:rsidRDefault="00332385" w:rsidP="00332385">
      <w:pPr>
        <w:pStyle w:val="NormalBold"/>
      </w:pPr>
      <w:r w:rsidRPr="00A228AC">
        <w:rPr>
          <w:rStyle w:val="HideTWBExt"/>
          <w:color w:val="auto"/>
        </w:rPr>
        <w:t>&lt;Article&gt;</w:t>
      </w:r>
      <w:r w:rsidRPr="00A228AC">
        <w:t>Punkt 13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2A1126F" w14:textId="77777777" w:rsidTr="00AD5757">
        <w:trPr>
          <w:trHeight w:hRule="exact" w:val="240"/>
          <w:jc w:val="center"/>
        </w:trPr>
        <w:tc>
          <w:tcPr>
            <w:tcW w:w="9752" w:type="dxa"/>
            <w:gridSpan w:val="2"/>
            <w:tcBorders>
              <w:top w:val="nil"/>
              <w:left w:val="nil"/>
              <w:bottom w:val="nil"/>
              <w:right w:val="nil"/>
            </w:tcBorders>
          </w:tcPr>
          <w:p w14:paraId="18C6185B" w14:textId="77777777" w:rsidR="00332385" w:rsidRPr="00A228AC" w:rsidRDefault="00332385" w:rsidP="00AD5757"/>
        </w:tc>
      </w:tr>
      <w:tr w:rsidR="004E1B29" w:rsidRPr="00A228AC" w14:paraId="4918EDD3" w14:textId="77777777" w:rsidTr="00AD5757">
        <w:trPr>
          <w:trHeight w:val="240"/>
          <w:jc w:val="center"/>
        </w:trPr>
        <w:tc>
          <w:tcPr>
            <w:tcW w:w="4876" w:type="dxa"/>
            <w:tcBorders>
              <w:top w:val="nil"/>
              <w:left w:val="nil"/>
              <w:bottom w:val="nil"/>
              <w:right w:val="nil"/>
            </w:tcBorders>
          </w:tcPr>
          <w:p w14:paraId="784CE8B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9889DC2" w14:textId="77777777" w:rsidR="00332385" w:rsidRPr="00A228AC" w:rsidRDefault="00332385" w:rsidP="00AD5757">
            <w:pPr>
              <w:pStyle w:val="AmColumnHeading"/>
            </w:pPr>
            <w:r w:rsidRPr="00A228AC">
              <w:t>Ændringsforslag</w:t>
            </w:r>
          </w:p>
        </w:tc>
      </w:tr>
      <w:tr w:rsidR="004E1B29" w:rsidRPr="00A228AC" w14:paraId="7744F9E7" w14:textId="77777777" w:rsidTr="00AD5757">
        <w:trPr>
          <w:jc w:val="center"/>
        </w:trPr>
        <w:tc>
          <w:tcPr>
            <w:tcW w:w="4876" w:type="dxa"/>
            <w:tcBorders>
              <w:top w:val="nil"/>
              <w:left w:val="nil"/>
              <w:bottom w:val="nil"/>
              <w:right w:val="nil"/>
            </w:tcBorders>
          </w:tcPr>
          <w:p w14:paraId="5C688307" w14:textId="77777777" w:rsidR="00332385" w:rsidRPr="00A228AC" w:rsidRDefault="00332385" w:rsidP="00AD5757">
            <w:pPr>
              <w:pStyle w:val="Normal6a"/>
            </w:pPr>
          </w:p>
        </w:tc>
        <w:tc>
          <w:tcPr>
            <w:tcW w:w="4876" w:type="dxa"/>
            <w:tcBorders>
              <w:top w:val="nil"/>
              <w:left w:val="nil"/>
              <w:bottom w:val="nil"/>
              <w:right w:val="nil"/>
            </w:tcBorders>
          </w:tcPr>
          <w:p w14:paraId="30779968" w14:textId="562AE0D5" w:rsidR="00332385" w:rsidRPr="00A228AC" w:rsidRDefault="00332385" w:rsidP="00AD5757">
            <w:pPr>
              <w:pStyle w:val="Normal6a"/>
            </w:pPr>
            <w:r w:rsidRPr="00A228AC">
              <w:rPr>
                <w:b/>
                <w:i/>
              </w:rPr>
              <w:t>13a.</w:t>
            </w:r>
            <w:r w:rsidRPr="00A228AC">
              <w:tab/>
            </w:r>
            <w:r w:rsidRPr="00A228AC">
              <w:rPr>
                <w:b/>
                <w:i/>
              </w:rPr>
              <w:t xml:space="preserve">glæder sig over vedtagelsen af en fælles erklæring og en køreplan for operationelle samarbejdsprioriteter 2025-2026 inden for rammerne af det 3. ministermøde mellem EU og CLASI, der fandt sted den 6. marts; bifalder </w:t>
            </w:r>
            <w:r w:rsidR="002E2D41" w:rsidRPr="00A228AC">
              <w:rPr>
                <w:b/>
                <w:i/>
              </w:rPr>
              <w:t xml:space="preserve">idéen </w:t>
            </w:r>
            <w:r w:rsidRPr="00A228AC">
              <w:rPr>
                <w:b/>
                <w:i/>
              </w:rPr>
              <w:t xml:space="preserve">om at etablere et partnerskab mellem latinamerikanske havne og </w:t>
            </w:r>
            <w:r w:rsidR="006C0089" w:rsidRPr="00A228AC">
              <w:rPr>
                <w:b/>
                <w:i/>
              </w:rPr>
              <w:t>den europæiske havnealliance</w:t>
            </w:r>
            <w:r w:rsidRPr="00A228AC">
              <w:rPr>
                <w:b/>
                <w:i/>
              </w:rPr>
              <w:t>;</w:t>
            </w:r>
          </w:p>
        </w:tc>
      </w:tr>
    </w:tbl>
    <w:p w14:paraId="2C340BE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63BA6A6C" w14:textId="77777777" w:rsidR="00332385" w:rsidRPr="00A228AC" w:rsidRDefault="00332385" w:rsidP="00332385">
      <w:r w:rsidRPr="00A228AC">
        <w:rPr>
          <w:rStyle w:val="HideTWBExt"/>
          <w:color w:val="auto"/>
        </w:rPr>
        <w:t>&lt;/Amend&gt;</w:t>
      </w:r>
    </w:p>
    <w:p w14:paraId="6186CA5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288</w:t>
      </w:r>
      <w:r w:rsidRPr="00A228AC">
        <w:rPr>
          <w:rStyle w:val="HideTWBExt"/>
          <w:color w:val="auto"/>
        </w:rPr>
        <w:t>&lt;/NumAm&gt;</w:t>
      </w:r>
    </w:p>
    <w:p w14:paraId="0B0E4F4B" w14:textId="77777777" w:rsidR="00332385" w:rsidRPr="00A228AC" w:rsidRDefault="00332385" w:rsidP="00332385">
      <w:pPr>
        <w:pStyle w:val="NormalBold"/>
      </w:pPr>
      <w:r w:rsidRPr="00A228AC">
        <w:rPr>
          <w:rStyle w:val="HideTWBExt"/>
          <w:b w:val="0"/>
          <w:color w:val="auto"/>
        </w:rPr>
        <w:t>&lt;RepeatBlock-By&gt;&lt;Members&gt;</w:t>
      </w:r>
      <w:r w:rsidRPr="00A228AC">
        <w:t>Cristian Terheş</w:t>
      </w:r>
      <w:r w:rsidRPr="00A228AC">
        <w:rPr>
          <w:rStyle w:val="HideTWBExt"/>
          <w:b w:val="0"/>
          <w:color w:val="auto"/>
        </w:rPr>
        <w:t>&lt;/Members&gt;</w:t>
      </w:r>
    </w:p>
    <w:p w14:paraId="3F04AD3D" w14:textId="77777777" w:rsidR="00332385" w:rsidRPr="00A228AC" w:rsidRDefault="00332385" w:rsidP="00332385">
      <w:pPr>
        <w:pStyle w:val="NormalBold"/>
      </w:pPr>
      <w:r w:rsidRPr="00A228AC">
        <w:rPr>
          <w:rStyle w:val="HideTWBExt"/>
          <w:b w:val="0"/>
          <w:color w:val="auto"/>
        </w:rPr>
        <w:t>&lt;/RepeatBlock-By&gt;</w:t>
      </w:r>
    </w:p>
    <w:p w14:paraId="3176D17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64E363E" w14:textId="77777777" w:rsidR="00332385" w:rsidRPr="00A228AC" w:rsidRDefault="00332385" w:rsidP="00332385">
      <w:pPr>
        <w:pStyle w:val="NormalBold"/>
      </w:pPr>
      <w:r w:rsidRPr="00A228AC">
        <w:rPr>
          <w:rStyle w:val="HideTWBExt"/>
          <w:color w:val="auto"/>
        </w:rPr>
        <w:t>&lt;Article&gt;</w:t>
      </w:r>
      <w:r w:rsidRPr="00A228AC">
        <w:t>Punkt 13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6683F98" w14:textId="77777777" w:rsidTr="00AD5757">
        <w:trPr>
          <w:trHeight w:hRule="exact" w:val="240"/>
          <w:jc w:val="center"/>
        </w:trPr>
        <w:tc>
          <w:tcPr>
            <w:tcW w:w="9752" w:type="dxa"/>
            <w:gridSpan w:val="2"/>
            <w:tcBorders>
              <w:top w:val="nil"/>
              <w:left w:val="nil"/>
              <w:bottom w:val="nil"/>
              <w:right w:val="nil"/>
            </w:tcBorders>
          </w:tcPr>
          <w:p w14:paraId="7183BFF6" w14:textId="77777777" w:rsidR="00332385" w:rsidRPr="00A228AC" w:rsidRDefault="00332385" w:rsidP="00AD5757"/>
        </w:tc>
      </w:tr>
      <w:tr w:rsidR="004E1B29" w:rsidRPr="00A228AC" w14:paraId="0AAB4F9A" w14:textId="77777777" w:rsidTr="00AD5757">
        <w:trPr>
          <w:trHeight w:val="240"/>
          <w:jc w:val="center"/>
        </w:trPr>
        <w:tc>
          <w:tcPr>
            <w:tcW w:w="4876" w:type="dxa"/>
            <w:tcBorders>
              <w:top w:val="nil"/>
              <w:left w:val="nil"/>
              <w:bottom w:val="nil"/>
              <w:right w:val="nil"/>
            </w:tcBorders>
          </w:tcPr>
          <w:p w14:paraId="485C948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2BB68AC" w14:textId="77777777" w:rsidR="00332385" w:rsidRPr="00A228AC" w:rsidRDefault="00332385" w:rsidP="00AD5757">
            <w:pPr>
              <w:pStyle w:val="AmColumnHeading"/>
            </w:pPr>
            <w:r w:rsidRPr="00A228AC">
              <w:t>Ændringsforslag</w:t>
            </w:r>
          </w:p>
        </w:tc>
      </w:tr>
      <w:tr w:rsidR="004E1B29" w:rsidRPr="00A228AC" w14:paraId="1510BA50" w14:textId="77777777" w:rsidTr="00AD5757">
        <w:trPr>
          <w:jc w:val="center"/>
        </w:trPr>
        <w:tc>
          <w:tcPr>
            <w:tcW w:w="4876" w:type="dxa"/>
            <w:tcBorders>
              <w:top w:val="nil"/>
              <w:left w:val="nil"/>
              <w:bottom w:val="nil"/>
              <w:right w:val="nil"/>
            </w:tcBorders>
          </w:tcPr>
          <w:p w14:paraId="69197480" w14:textId="77777777" w:rsidR="00332385" w:rsidRPr="00A228AC" w:rsidRDefault="00332385" w:rsidP="00AD5757">
            <w:pPr>
              <w:pStyle w:val="Normal6a"/>
            </w:pPr>
          </w:p>
        </w:tc>
        <w:tc>
          <w:tcPr>
            <w:tcW w:w="4876" w:type="dxa"/>
            <w:tcBorders>
              <w:top w:val="nil"/>
              <w:left w:val="nil"/>
              <w:bottom w:val="nil"/>
              <w:right w:val="nil"/>
            </w:tcBorders>
          </w:tcPr>
          <w:p w14:paraId="10973D20" w14:textId="77777777" w:rsidR="00332385" w:rsidRPr="00A228AC" w:rsidRDefault="00332385" w:rsidP="00AD5757">
            <w:pPr>
              <w:pStyle w:val="Normal6a"/>
            </w:pPr>
            <w:r w:rsidRPr="00A228AC">
              <w:rPr>
                <w:b/>
                <w:i/>
              </w:rPr>
              <w:t>13a.</w:t>
            </w:r>
            <w:r w:rsidRPr="00A228AC">
              <w:tab/>
            </w:r>
            <w:r w:rsidRPr="00A228AC">
              <w:rPr>
                <w:b/>
                <w:i/>
              </w:rPr>
              <w:t>udtrykker dyb bekymring over de aftaler om indsamling af efterretninger, kontraspionage og energisamarbejde, der blev undertegnet i november 2024 mellem Den Russiske Føderation og Venezuela, i betragtning af deres geopolitiske konsekvenser og potentielle risici for den regionale og internationale sikkerhed</w:t>
            </w:r>
            <w:r w:rsidRPr="00A228AC">
              <w:rPr>
                <w:b/>
                <w:i/>
                <w:vertAlign w:val="superscript"/>
              </w:rPr>
              <w:t>2a</w:t>
            </w:r>
            <w:r w:rsidRPr="00A228AC">
              <w:rPr>
                <w:b/>
                <w:i/>
              </w:rPr>
              <w:t>;</w:t>
            </w:r>
          </w:p>
        </w:tc>
      </w:tr>
      <w:tr w:rsidR="004E1B29" w:rsidRPr="00A228AC" w14:paraId="29B2F562" w14:textId="77777777" w:rsidTr="00AD5757">
        <w:trPr>
          <w:jc w:val="center"/>
        </w:trPr>
        <w:tc>
          <w:tcPr>
            <w:tcW w:w="4876" w:type="dxa"/>
            <w:tcBorders>
              <w:top w:val="nil"/>
              <w:left w:val="nil"/>
              <w:bottom w:val="nil"/>
              <w:right w:val="nil"/>
            </w:tcBorders>
          </w:tcPr>
          <w:p w14:paraId="3DC83FB1" w14:textId="77777777" w:rsidR="00332385" w:rsidRPr="00A228AC" w:rsidRDefault="00332385" w:rsidP="00AD5757"/>
        </w:tc>
        <w:tc>
          <w:tcPr>
            <w:tcW w:w="4876" w:type="dxa"/>
            <w:tcBorders>
              <w:top w:val="nil"/>
              <w:left w:val="nil"/>
              <w:bottom w:val="nil"/>
              <w:right w:val="nil"/>
            </w:tcBorders>
          </w:tcPr>
          <w:p w14:paraId="46403EB8" w14:textId="77777777" w:rsidR="00332385" w:rsidRPr="00A228AC" w:rsidRDefault="00332385" w:rsidP="00AD5757">
            <w:pPr>
              <w:pStyle w:val="Normal6a"/>
            </w:pPr>
            <w:r w:rsidRPr="00A228AC">
              <w:rPr>
                <w:b/>
                <w:i/>
              </w:rPr>
              <w:t>_________________</w:t>
            </w:r>
          </w:p>
        </w:tc>
      </w:tr>
      <w:tr w:rsidR="004E1B29" w:rsidRPr="00A30E37" w14:paraId="253CF852" w14:textId="77777777" w:rsidTr="00AD5757">
        <w:trPr>
          <w:jc w:val="center"/>
        </w:trPr>
        <w:tc>
          <w:tcPr>
            <w:tcW w:w="4876" w:type="dxa"/>
            <w:tcBorders>
              <w:top w:val="nil"/>
              <w:left w:val="nil"/>
              <w:bottom w:val="nil"/>
              <w:right w:val="nil"/>
            </w:tcBorders>
          </w:tcPr>
          <w:p w14:paraId="517C7097" w14:textId="77777777" w:rsidR="00332385" w:rsidRPr="00A228AC" w:rsidRDefault="00332385" w:rsidP="00AD5757"/>
        </w:tc>
        <w:tc>
          <w:tcPr>
            <w:tcW w:w="4876" w:type="dxa"/>
            <w:tcBorders>
              <w:top w:val="nil"/>
              <w:left w:val="nil"/>
              <w:bottom w:val="nil"/>
              <w:right w:val="nil"/>
            </w:tcBorders>
          </w:tcPr>
          <w:p w14:paraId="2DF82F57" w14:textId="77777777" w:rsidR="00332385" w:rsidRPr="00A30E37" w:rsidRDefault="00332385" w:rsidP="00AD5757">
            <w:pPr>
              <w:pStyle w:val="Normal6a"/>
              <w:rPr>
                <w:lang w:val="pt-PT"/>
              </w:rPr>
            </w:pPr>
            <w:r w:rsidRPr="00A30E37">
              <w:rPr>
                <w:b/>
                <w:i/>
                <w:vertAlign w:val="superscript"/>
                <w:lang w:val="pt-PT"/>
              </w:rPr>
              <w:t>2a</w:t>
            </w:r>
            <w:r w:rsidRPr="00A30E37">
              <w:rPr>
                <w:lang w:val="pt-PT"/>
              </w:rPr>
              <w:t xml:space="preserve"> </w:t>
            </w:r>
            <w:r w:rsidRPr="00A30E37">
              <w:rPr>
                <w:b/>
                <w:i/>
                <w:lang w:val="pt-PT"/>
              </w:rPr>
              <w:t>https://www.themoscowtimes.com/2024/11/08/russia-signs-security-energy-deals-with-venezuela-a86944.</w:t>
            </w:r>
          </w:p>
        </w:tc>
      </w:tr>
    </w:tbl>
    <w:p w14:paraId="2F0F21D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2928DA5" w14:textId="77777777" w:rsidR="00332385" w:rsidRPr="00A228AC" w:rsidRDefault="00332385" w:rsidP="00332385">
      <w:r w:rsidRPr="00A228AC">
        <w:rPr>
          <w:rStyle w:val="HideTWBExt"/>
          <w:color w:val="auto"/>
        </w:rPr>
        <w:t>&lt;/Amend&gt;</w:t>
      </w:r>
    </w:p>
    <w:p w14:paraId="313EC9B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289</w:t>
      </w:r>
      <w:r w:rsidRPr="00A228AC">
        <w:rPr>
          <w:rStyle w:val="HideTWBExt"/>
          <w:color w:val="auto"/>
        </w:rPr>
        <w:t>&lt;/NumAm&gt;</w:t>
      </w:r>
    </w:p>
    <w:p w14:paraId="50CD5A87" w14:textId="77777777" w:rsidR="00332385" w:rsidRPr="00A228AC" w:rsidRDefault="00332385" w:rsidP="00332385">
      <w:pPr>
        <w:pStyle w:val="NormalBold"/>
      </w:pPr>
      <w:r w:rsidRPr="00A228AC">
        <w:rPr>
          <w:rStyle w:val="HideTWBExt"/>
          <w:b w:val="0"/>
          <w:color w:val="auto"/>
        </w:rPr>
        <w:t>&lt;RepeatBlock-By&gt;&lt;Members&gt;</w:t>
      </w:r>
      <w:r w:rsidRPr="00A228AC">
        <w:t>Cristian Terheş</w:t>
      </w:r>
      <w:r w:rsidRPr="00A228AC">
        <w:rPr>
          <w:rStyle w:val="HideTWBExt"/>
          <w:b w:val="0"/>
          <w:color w:val="auto"/>
        </w:rPr>
        <w:t>&lt;/Members&gt;</w:t>
      </w:r>
    </w:p>
    <w:p w14:paraId="7116E035" w14:textId="77777777" w:rsidR="00332385" w:rsidRPr="00A228AC" w:rsidRDefault="00332385" w:rsidP="00332385">
      <w:pPr>
        <w:pStyle w:val="NormalBold"/>
      </w:pPr>
      <w:r w:rsidRPr="00A228AC">
        <w:rPr>
          <w:rStyle w:val="HideTWBExt"/>
          <w:b w:val="0"/>
          <w:color w:val="auto"/>
        </w:rPr>
        <w:t>&lt;/RepeatBlock-By&gt;</w:t>
      </w:r>
    </w:p>
    <w:p w14:paraId="15A4321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7215D5D" w14:textId="77777777" w:rsidR="00332385" w:rsidRPr="00A228AC" w:rsidRDefault="00332385" w:rsidP="00332385">
      <w:pPr>
        <w:pStyle w:val="NormalBold"/>
      </w:pPr>
      <w:r w:rsidRPr="00A228AC">
        <w:rPr>
          <w:rStyle w:val="HideTWBExt"/>
          <w:color w:val="auto"/>
        </w:rPr>
        <w:t>&lt;Article&gt;</w:t>
      </w:r>
      <w:r w:rsidRPr="00A228AC">
        <w:t>Punkt 13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B8DF5ED" w14:textId="77777777" w:rsidTr="00AD5757">
        <w:trPr>
          <w:trHeight w:hRule="exact" w:val="240"/>
          <w:jc w:val="center"/>
        </w:trPr>
        <w:tc>
          <w:tcPr>
            <w:tcW w:w="9752" w:type="dxa"/>
            <w:gridSpan w:val="2"/>
            <w:tcBorders>
              <w:top w:val="nil"/>
              <w:left w:val="nil"/>
              <w:bottom w:val="nil"/>
              <w:right w:val="nil"/>
            </w:tcBorders>
          </w:tcPr>
          <w:p w14:paraId="3607928D" w14:textId="77777777" w:rsidR="00332385" w:rsidRPr="00A228AC" w:rsidRDefault="00332385" w:rsidP="00AD5757"/>
        </w:tc>
      </w:tr>
      <w:tr w:rsidR="004E1B29" w:rsidRPr="00A228AC" w14:paraId="65E08C07" w14:textId="77777777" w:rsidTr="00AD5757">
        <w:trPr>
          <w:trHeight w:val="240"/>
          <w:jc w:val="center"/>
        </w:trPr>
        <w:tc>
          <w:tcPr>
            <w:tcW w:w="4876" w:type="dxa"/>
            <w:tcBorders>
              <w:top w:val="nil"/>
              <w:left w:val="nil"/>
              <w:bottom w:val="nil"/>
              <w:right w:val="nil"/>
            </w:tcBorders>
          </w:tcPr>
          <w:p w14:paraId="7020629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573C886" w14:textId="77777777" w:rsidR="00332385" w:rsidRPr="00A228AC" w:rsidRDefault="00332385" w:rsidP="00AD5757">
            <w:pPr>
              <w:pStyle w:val="AmColumnHeading"/>
            </w:pPr>
            <w:r w:rsidRPr="00A228AC">
              <w:t>Ændringsforslag</w:t>
            </w:r>
          </w:p>
        </w:tc>
      </w:tr>
      <w:tr w:rsidR="004E1B29" w:rsidRPr="00A228AC" w14:paraId="470B37E3" w14:textId="77777777" w:rsidTr="00AD5757">
        <w:trPr>
          <w:jc w:val="center"/>
        </w:trPr>
        <w:tc>
          <w:tcPr>
            <w:tcW w:w="4876" w:type="dxa"/>
            <w:tcBorders>
              <w:top w:val="nil"/>
              <w:left w:val="nil"/>
              <w:bottom w:val="nil"/>
              <w:right w:val="nil"/>
            </w:tcBorders>
          </w:tcPr>
          <w:p w14:paraId="7268D017" w14:textId="77777777" w:rsidR="00332385" w:rsidRPr="00A228AC" w:rsidRDefault="00332385" w:rsidP="00AD5757">
            <w:pPr>
              <w:pStyle w:val="Normal6a"/>
            </w:pPr>
          </w:p>
        </w:tc>
        <w:tc>
          <w:tcPr>
            <w:tcW w:w="4876" w:type="dxa"/>
            <w:tcBorders>
              <w:top w:val="nil"/>
              <w:left w:val="nil"/>
              <w:bottom w:val="nil"/>
              <w:right w:val="nil"/>
            </w:tcBorders>
          </w:tcPr>
          <w:p w14:paraId="3A04039C" w14:textId="77777777" w:rsidR="00332385" w:rsidRPr="00A228AC" w:rsidRDefault="00332385" w:rsidP="00AD5757">
            <w:pPr>
              <w:pStyle w:val="Normal6a"/>
            </w:pPr>
            <w:r w:rsidRPr="00A228AC">
              <w:rPr>
                <w:b/>
                <w:i/>
              </w:rPr>
              <w:t>13b.</w:t>
            </w:r>
            <w:r w:rsidRPr="00A228AC">
              <w:tab/>
            </w:r>
            <w:r w:rsidRPr="00A228AC">
              <w:rPr>
                <w:b/>
                <w:i/>
              </w:rPr>
              <w:t>udtrykker dyb bekymring over den strategiske partnerskabsaftale, der blev undertegnet i maj 2025 mellem Den Russiske Føderation og Venezuela, især i lyset af at den potentielt kan underminere den regionale sikkerhed, udvide Ruslands geopolitiske indflydelse i Latinamerika og udfordre den eksisterende internationale sikkerhedsarkitektur</w:t>
            </w:r>
            <w:r w:rsidRPr="00A228AC">
              <w:rPr>
                <w:b/>
                <w:i/>
                <w:vertAlign w:val="superscript"/>
              </w:rPr>
              <w:t>3a</w:t>
            </w:r>
            <w:r w:rsidRPr="00A228AC">
              <w:rPr>
                <w:b/>
                <w:i/>
              </w:rPr>
              <w:t>;</w:t>
            </w:r>
          </w:p>
        </w:tc>
      </w:tr>
      <w:tr w:rsidR="004E1B29" w:rsidRPr="00A228AC" w14:paraId="7C1A05CF" w14:textId="77777777" w:rsidTr="00AD5757">
        <w:trPr>
          <w:jc w:val="center"/>
        </w:trPr>
        <w:tc>
          <w:tcPr>
            <w:tcW w:w="4876" w:type="dxa"/>
            <w:tcBorders>
              <w:top w:val="nil"/>
              <w:left w:val="nil"/>
              <w:bottom w:val="nil"/>
              <w:right w:val="nil"/>
            </w:tcBorders>
          </w:tcPr>
          <w:p w14:paraId="146BCC7E" w14:textId="77777777" w:rsidR="00332385" w:rsidRPr="00A228AC" w:rsidRDefault="00332385" w:rsidP="00AD5757"/>
        </w:tc>
        <w:tc>
          <w:tcPr>
            <w:tcW w:w="4876" w:type="dxa"/>
            <w:tcBorders>
              <w:top w:val="nil"/>
              <w:left w:val="nil"/>
              <w:bottom w:val="nil"/>
              <w:right w:val="nil"/>
            </w:tcBorders>
          </w:tcPr>
          <w:p w14:paraId="0690CD20" w14:textId="77777777" w:rsidR="00332385" w:rsidRPr="00A228AC" w:rsidRDefault="00332385" w:rsidP="00AD5757">
            <w:pPr>
              <w:pStyle w:val="Normal6a"/>
            </w:pPr>
            <w:r w:rsidRPr="00A228AC">
              <w:rPr>
                <w:b/>
                <w:i/>
              </w:rPr>
              <w:t>_________________</w:t>
            </w:r>
          </w:p>
        </w:tc>
      </w:tr>
      <w:tr w:rsidR="004E1B29" w:rsidRPr="00A30E37" w14:paraId="1D819916" w14:textId="77777777" w:rsidTr="00AD5757">
        <w:trPr>
          <w:jc w:val="center"/>
        </w:trPr>
        <w:tc>
          <w:tcPr>
            <w:tcW w:w="4876" w:type="dxa"/>
            <w:tcBorders>
              <w:top w:val="nil"/>
              <w:left w:val="nil"/>
              <w:bottom w:val="nil"/>
              <w:right w:val="nil"/>
            </w:tcBorders>
          </w:tcPr>
          <w:p w14:paraId="0D5DD774" w14:textId="77777777" w:rsidR="00332385" w:rsidRPr="00A228AC" w:rsidRDefault="00332385" w:rsidP="00AD5757"/>
        </w:tc>
        <w:tc>
          <w:tcPr>
            <w:tcW w:w="4876" w:type="dxa"/>
            <w:tcBorders>
              <w:top w:val="nil"/>
              <w:left w:val="nil"/>
              <w:bottom w:val="nil"/>
              <w:right w:val="nil"/>
            </w:tcBorders>
          </w:tcPr>
          <w:p w14:paraId="641F3D5A" w14:textId="77777777" w:rsidR="00332385" w:rsidRPr="00A30E37" w:rsidRDefault="00332385" w:rsidP="00AD5757">
            <w:pPr>
              <w:pStyle w:val="Normal6a"/>
              <w:rPr>
                <w:lang w:val="pt-PT"/>
              </w:rPr>
            </w:pPr>
            <w:r w:rsidRPr="00A30E37">
              <w:rPr>
                <w:b/>
                <w:i/>
                <w:vertAlign w:val="superscript"/>
                <w:lang w:val="pt-PT"/>
              </w:rPr>
              <w:t>3a</w:t>
            </w:r>
            <w:r w:rsidRPr="00A30E37">
              <w:rPr>
                <w:lang w:val="pt-PT"/>
              </w:rPr>
              <w:t xml:space="preserve"> </w:t>
            </w:r>
            <w:r w:rsidRPr="00A30E37">
              <w:rPr>
                <w:b/>
                <w:i/>
                <w:lang w:val="pt-PT"/>
              </w:rPr>
              <w:t>https://www.reuters.com/business/energy/putin-maduro-sign-strategic-partnership-agreement-2025-05-07/.</w:t>
            </w:r>
          </w:p>
        </w:tc>
      </w:tr>
    </w:tbl>
    <w:p w14:paraId="0FDAB05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3ABE128" w14:textId="77777777" w:rsidR="00332385" w:rsidRPr="00A228AC" w:rsidRDefault="00332385" w:rsidP="00332385">
      <w:r w:rsidRPr="00A228AC">
        <w:rPr>
          <w:rStyle w:val="HideTWBExt"/>
          <w:color w:val="auto"/>
        </w:rPr>
        <w:t>&lt;/Amend&gt;</w:t>
      </w:r>
    </w:p>
    <w:p w14:paraId="6AEA33D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290</w:t>
      </w:r>
      <w:r w:rsidRPr="00A228AC">
        <w:rPr>
          <w:rStyle w:val="HideTWBExt"/>
          <w:color w:val="auto"/>
        </w:rPr>
        <w:t>&lt;/NumAm&gt;</w:t>
      </w:r>
    </w:p>
    <w:p w14:paraId="35D3FEFF" w14:textId="77777777" w:rsidR="00332385" w:rsidRPr="00A228AC" w:rsidRDefault="00332385" w:rsidP="00332385">
      <w:pPr>
        <w:pStyle w:val="NormalBold"/>
      </w:pPr>
      <w:r w:rsidRPr="00A228AC">
        <w:rPr>
          <w:rStyle w:val="HideTWBExt"/>
          <w:b w:val="0"/>
          <w:color w:val="auto"/>
        </w:rPr>
        <w:t>&lt;RepeatBlock-By&gt;&lt;Members&gt;</w:t>
      </w:r>
      <w:r w:rsidRPr="00A228AC">
        <w:t>Cristian Terheş</w:t>
      </w:r>
      <w:r w:rsidRPr="00A228AC">
        <w:rPr>
          <w:rStyle w:val="HideTWBExt"/>
          <w:b w:val="0"/>
          <w:color w:val="auto"/>
        </w:rPr>
        <w:t>&lt;/Members&gt;</w:t>
      </w:r>
    </w:p>
    <w:p w14:paraId="20EA5D85" w14:textId="77777777" w:rsidR="00332385" w:rsidRPr="00A228AC" w:rsidRDefault="00332385" w:rsidP="00332385">
      <w:pPr>
        <w:pStyle w:val="NormalBold"/>
      </w:pPr>
      <w:r w:rsidRPr="00A228AC">
        <w:rPr>
          <w:rStyle w:val="HideTWBExt"/>
          <w:b w:val="0"/>
          <w:color w:val="auto"/>
        </w:rPr>
        <w:t>&lt;/RepeatBlock-By&gt;</w:t>
      </w:r>
    </w:p>
    <w:p w14:paraId="5A128BD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48B6663" w14:textId="77777777" w:rsidR="00332385" w:rsidRPr="00A228AC" w:rsidRDefault="00332385" w:rsidP="00332385">
      <w:pPr>
        <w:pStyle w:val="NormalBold"/>
      </w:pPr>
      <w:r w:rsidRPr="00A228AC">
        <w:rPr>
          <w:rStyle w:val="HideTWBExt"/>
          <w:color w:val="auto"/>
        </w:rPr>
        <w:t>&lt;Article&gt;</w:t>
      </w:r>
      <w:r w:rsidRPr="00A228AC">
        <w:t>Punkt 13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3BF12FC" w14:textId="77777777" w:rsidTr="00AD5757">
        <w:trPr>
          <w:trHeight w:hRule="exact" w:val="240"/>
          <w:jc w:val="center"/>
        </w:trPr>
        <w:tc>
          <w:tcPr>
            <w:tcW w:w="9752" w:type="dxa"/>
            <w:gridSpan w:val="2"/>
            <w:tcBorders>
              <w:top w:val="nil"/>
              <w:left w:val="nil"/>
              <w:bottom w:val="nil"/>
              <w:right w:val="nil"/>
            </w:tcBorders>
          </w:tcPr>
          <w:p w14:paraId="42E3AF0B" w14:textId="77777777" w:rsidR="00332385" w:rsidRPr="00A228AC" w:rsidRDefault="00332385" w:rsidP="00AD5757"/>
        </w:tc>
      </w:tr>
      <w:tr w:rsidR="004E1B29" w:rsidRPr="00A228AC" w14:paraId="349A6A30" w14:textId="77777777" w:rsidTr="00AD5757">
        <w:trPr>
          <w:trHeight w:val="240"/>
          <w:jc w:val="center"/>
        </w:trPr>
        <w:tc>
          <w:tcPr>
            <w:tcW w:w="4876" w:type="dxa"/>
            <w:tcBorders>
              <w:top w:val="nil"/>
              <w:left w:val="nil"/>
              <w:bottom w:val="nil"/>
              <w:right w:val="nil"/>
            </w:tcBorders>
          </w:tcPr>
          <w:p w14:paraId="44482D2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FF928AE" w14:textId="77777777" w:rsidR="00332385" w:rsidRPr="00A228AC" w:rsidRDefault="00332385" w:rsidP="00AD5757">
            <w:pPr>
              <w:pStyle w:val="AmColumnHeading"/>
            </w:pPr>
            <w:r w:rsidRPr="00A228AC">
              <w:t>Ændringsforslag</w:t>
            </w:r>
          </w:p>
        </w:tc>
      </w:tr>
      <w:tr w:rsidR="004E1B29" w:rsidRPr="00A228AC" w14:paraId="40213F74" w14:textId="77777777" w:rsidTr="00AD5757">
        <w:trPr>
          <w:jc w:val="center"/>
        </w:trPr>
        <w:tc>
          <w:tcPr>
            <w:tcW w:w="4876" w:type="dxa"/>
            <w:tcBorders>
              <w:top w:val="nil"/>
              <w:left w:val="nil"/>
              <w:bottom w:val="nil"/>
              <w:right w:val="nil"/>
            </w:tcBorders>
          </w:tcPr>
          <w:p w14:paraId="22E87826" w14:textId="77777777" w:rsidR="00332385" w:rsidRPr="00A228AC" w:rsidRDefault="00332385" w:rsidP="00AD5757">
            <w:pPr>
              <w:pStyle w:val="Normal6a"/>
            </w:pPr>
          </w:p>
        </w:tc>
        <w:tc>
          <w:tcPr>
            <w:tcW w:w="4876" w:type="dxa"/>
            <w:tcBorders>
              <w:top w:val="nil"/>
              <w:left w:val="nil"/>
              <w:bottom w:val="nil"/>
              <w:right w:val="nil"/>
            </w:tcBorders>
          </w:tcPr>
          <w:p w14:paraId="4B5612EF" w14:textId="77777777" w:rsidR="00332385" w:rsidRPr="00A228AC" w:rsidRDefault="00332385" w:rsidP="00AD5757">
            <w:pPr>
              <w:pStyle w:val="Normal6a"/>
            </w:pPr>
            <w:r w:rsidRPr="00A228AC">
              <w:rPr>
                <w:b/>
                <w:i/>
              </w:rPr>
              <w:t>13c.</w:t>
            </w:r>
            <w:r w:rsidRPr="00A228AC">
              <w:tab/>
            </w:r>
            <w:r w:rsidRPr="00A228AC">
              <w:rPr>
                <w:b/>
                <w:i/>
              </w:rPr>
              <w:t>understreger med dyb bekymring, at Den Russiske Føderation udnytter antiimperialistisk retorik til yderligere at destabilisere situationen i Haiti og til at skabe en stemning mod USA, hvilket forværrer de regionale spændinger og underminerer bestræbelserne på demokratisk stabilitet og internationalt samarbejde</w:t>
            </w:r>
            <w:r w:rsidRPr="00A228AC">
              <w:rPr>
                <w:b/>
                <w:i/>
                <w:vertAlign w:val="superscript"/>
              </w:rPr>
              <w:t>4a</w:t>
            </w:r>
            <w:r w:rsidRPr="00A228AC">
              <w:rPr>
                <w:b/>
                <w:i/>
              </w:rPr>
              <w:t>;</w:t>
            </w:r>
          </w:p>
        </w:tc>
      </w:tr>
      <w:tr w:rsidR="004E1B29" w:rsidRPr="00A228AC" w14:paraId="4303301E" w14:textId="77777777" w:rsidTr="00AD5757">
        <w:trPr>
          <w:jc w:val="center"/>
        </w:trPr>
        <w:tc>
          <w:tcPr>
            <w:tcW w:w="4876" w:type="dxa"/>
            <w:tcBorders>
              <w:top w:val="nil"/>
              <w:left w:val="nil"/>
              <w:bottom w:val="nil"/>
              <w:right w:val="nil"/>
            </w:tcBorders>
          </w:tcPr>
          <w:p w14:paraId="568C1CCE" w14:textId="77777777" w:rsidR="00332385" w:rsidRPr="00A228AC" w:rsidRDefault="00332385" w:rsidP="00AD5757"/>
        </w:tc>
        <w:tc>
          <w:tcPr>
            <w:tcW w:w="4876" w:type="dxa"/>
            <w:tcBorders>
              <w:top w:val="nil"/>
              <w:left w:val="nil"/>
              <w:bottom w:val="nil"/>
              <w:right w:val="nil"/>
            </w:tcBorders>
          </w:tcPr>
          <w:p w14:paraId="5839F89B" w14:textId="77777777" w:rsidR="00332385" w:rsidRPr="00A228AC" w:rsidRDefault="00332385" w:rsidP="00AD5757">
            <w:pPr>
              <w:pStyle w:val="Normal6a"/>
            </w:pPr>
            <w:r w:rsidRPr="00A228AC">
              <w:rPr>
                <w:b/>
                <w:i/>
              </w:rPr>
              <w:t>_________________</w:t>
            </w:r>
          </w:p>
        </w:tc>
      </w:tr>
      <w:tr w:rsidR="004E1B29" w:rsidRPr="00A30E37" w14:paraId="79D9633C" w14:textId="77777777" w:rsidTr="00AD5757">
        <w:trPr>
          <w:jc w:val="center"/>
        </w:trPr>
        <w:tc>
          <w:tcPr>
            <w:tcW w:w="4876" w:type="dxa"/>
            <w:tcBorders>
              <w:top w:val="nil"/>
              <w:left w:val="nil"/>
              <w:bottom w:val="nil"/>
              <w:right w:val="nil"/>
            </w:tcBorders>
          </w:tcPr>
          <w:p w14:paraId="6C59D89F" w14:textId="77777777" w:rsidR="00332385" w:rsidRPr="00A228AC" w:rsidRDefault="00332385" w:rsidP="00AD5757"/>
        </w:tc>
        <w:tc>
          <w:tcPr>
            <w:tcW w:w="4876" w:type="dxa"/>
            <w:tcBorders>
              <w:top w:val="nil"/>
              <w:left w:val="nil"/>
              <w:bottom w:val="nil"/>
              <w:right w:val="nil"/>
            </w:tcBorders>
          </w:tcPr>
          <w:p w14:paraId="4DD830EA" w14:textId="77777777" w:rsidR="00332385" w:rsidRPr="00A30E37" w:rsidRDefault="00332385" w:rsidP="00AD5757">
            <w:pPr>
              <w:pStyle w:val="Normal6a"/>
              <w:rPr>
                <w:lang w:val="pt-PT"/>
              </w:rPr>
            </w:pPr>
            <w:r w:rsidRPr="00A30E37">
              <w:rPr>
                <w:b/>
                <w:i/>
                <w:vertAlign w:val="superscript"/>
                <w:lang w:val="pt-PT"/>
              </w:rPr>
              <w:t>4a</w:t>
            </w:r>
            <w:r w:rsidRPr="00A30E37">
              <w:rPr>
                <w:lang w:val="pt-PT"/>
              </w:rPr>
              <w:t xml:space="preserve"> </w:t>
            </w:r>
            <w:r w:rsidRPr="00A30E37">
              <w:rPr>
                <w:b/>
                <w:i/>
                <w:lang w:val="pt-PT"/>
              </w:rPr>
              <w:t>https://www.express.co.uk/news/world/1884027/haiti-russian-flag-putin-gangs-port-au-prince.</w:t>
            </w:r>
          </w:p>
        </w:tc>
      </w:tr>
    </w:tbl>
    <w:p w14:paraId="23C0FA05" w14:textId="77777777" w:rsidR="00332385" w:rsidRPr="00A30E37" w:rsidRDefault="00332385" w:rsidP="00332385">
      <w:pPr>
        <w:pStyle w:val="AmOrLang"/>
        <w:rPr>
          <w:lang w:val="pt-PT"/>
        </w:rPr>
      </w:pPr>
      <w:r w:rsidRPr="00A30E37">
        <w:rPr>
          <w:lang w:val="pt-PT"/>
        </w:rPr>
        <w:t xml:space="preserve">Or. </w:t>
      </w:r>
      <w:r w:rsidRPr="00A30E37">
        <w:rPr>
          <w:rStyle w:val="HideTWBExt"/>
          <w:color w:val="auto"/>
          <w:lang w:val="pt-PT"/>
        </w:rPr>
        <w:t>&lt;Original&gt;</w:t>
      </w:r>
      <w:r w:rsidRPr="00A30E37">
        <w:rPr>
          <w:rStyle w:val="HideTWBInt"/>
          <w:color w:val="auto"/>
          <w:lang w:val="pt-PT"/>
        </w:rPr>
        <w:t>{EN}</w:t>
      </w:r>
      <w:r w:rsidRPr="00A30E37">
        <w:rPr>
          <w:lang w:val="pt-PT"/>
        </w:rPr>
        <w:t>en</w:t>
      </w:r>
      <w:r w:rsidRPr="00A30E37">
        <w:rPr>
          <w:rStyle w:val="HideTWBExt"/>
          <w:color w:val="auto"/>
          <w:lang w:val="pt-PT"/>
        </w:rPr>
        <w:t>&lt;/Original&gt;</w:t>
      </w:r>
    </w:p>
    <w:p w14:paraId="3D446A28" w14:textId="77777777" w:rsidR="00332385" w:rsidRPr="00A30E37" w:rsidRDefault="00332385" w:rsidP="00332385">
      <w:pPr>
        <w:rPr>
          <w:lang w:val="pt-PT"/>
        </w:rPr>
      </w:pPr>
      <w:r w:rsidRPr="00A30E37">
        <w:rPr>
          <w:rStyle w:val="HideTWBExt"/>
          <w:color w:val="auto"/>
          <w:lang w:val="pt-PT"/>
        </w:rPr>
        <w:t>&lt;/Amend&gt;</w:t>
      </w:r>
    </w:p>
    <w:p w14:paraId="28F43299" w14:textId="77777777" w:rsidR="00332385" w:rsidRPr="00A30E37" w:rsidRDefault="00332385" w:rsidP="00332385">
      <w:pPr>
        <w:pStyle w:val="AmNumberTabs"/>
        <w:rPr>
          <w:lang w:val="pt-PT"/>
        </w:rPr>
      </w:pPr>
      <w:r w:rsidRPr="00A30E37">
        <w:rPr>
          <w:rStyle w:val="HideTWBExt"/>
          <w:color w:val="auto"/>
          <w:lang w:val="pt-PT"/>
        </w:rPr>
        <w:t>&lt;Amend&gt;</w:t>
      </w:r>
      <w:r w:rsidRPr="00A30E37">
        <w:rPr>
          <w:lang w:val="pt-PT"/>
        </w:rPr>
        <w:t>Ændringsforslag</w:t>
      </w:r>
      <w:r w:rsidRPr="00A30E37">
        <w:rPr>
          <w:lang w:val="pt-PT"/>
        </w:rPr>
        <w:tab/>
      </w:r>
      <w:r w:rsidRPr="00A30E37">
        <w:rPr>
          <w:lang w:val="pt-PT"/>
        </w:rPr>
        <w:tab/>
      </w:r>
      <w:r w:rsidRPr="00A30E37">
        <w:rPr>
          <w:rStyle w:val="HideTWBExt"/>
          <w:color w:val="auto"/>
          <w:lang w:val="pt-PT"/>
        </w:rPr>
        <w:t>&lt;NumAm&gt;</w:t>
      </w:r>
      <w:r w:rsidRPr="00A30E37">
        <w:rPr>
          <w:lang w:val="pt-PT"/>
        </w:rPr>
        <w:t>291</w:t>
      </w:r>
      <w:r w:rsidRPr="00A30E37">
        <w:rPr>
          <w:rStyle w:val="HideTWBExt"/>
          <w:color w:val="auto"/>
          <w:lang w:val="pt-PT"/>
        </w:rPr>
        <w:t>&lt;/NumAm&gt;</w:t>
      </w:r>
    </w:p>
    <w:p w14:paraId="3B45DFAA" w14:textId="77777777" w:rsidR="00332385" w:rsidRPr="00A30E37" w:rsidRDefault="00332385" w:rsidP="00332385">
      <w:pPr>
        <w:pStyle w:val="NormalBold"/>
        <w:rPr>
          <w:lang w:val="pt-PT"/>
        </w:rPr>
      </w:pPr>
      <w:r w:rsidRPr="00A30E37">
        <w:rPr>
          <w:rStyle w:val="HideTWBExt"/>
          <w:b w:val="0"/>
          <w:color w:val="auto"/>
          <w:lang w:val="pt-PT"/>
        </w:rPr>
        <w:t>&lt;RepeatBlock-By&gt;&lt;Members&gt;</w:t>
      </w:r>
      <w:r w:rsidRPr="00A30E37">
        <w:rPr>
          <w:lang w:val="pt-PT"/>
        </w:rPr>
        <w:t>Davor Ivo Stier, Antonio López-Istúriz White, Francisco José Millán Mon, Gabriel Mato</w:t>
      </w:r>
      <w:r w:rsidRPr="00A30E37">
        <w:rPr>
          <w:rStyle w:val="HideTWBExt"/>
          <w:b w:val="0"/>
          <w:color w:val="auto"/>
          <w:lang w:val="pt-PT"/>
        </w:rPr>
        <w:t>&lt;/Members&gt;</w:t>
      </w:r>
    </w:p>
    <w:p w14:paraId="02A24C8F" w14:textId="77777777" w:rsidR="00332385" w:rsidRPr="00A30E37" w:rsidRDefault="00332385" w:rsidP="00332385">
      <w:pPr>
        <w:pStyle w:val="NormalBold"/>
        <w:rPr>
          <w:lang w:val="pt-PT"/>
        </w:rPr>
      </w:pPr>
      <w:r w:rsidRPr="00A30E37">
        <w:rPr>
          <w:rStyle w:val="HideTWBExt"/>
          <w:b w:val="0"/>
          <w:color w:val="auto"/>
          <w:lang w:val="pt-PT"/>
        </w:rPr>
        <w:t>&lt;/RepeatBlock-By&gt;</w:t>
      </w:r>
    </w:p>
    <w:p w14:paraId="275FCE9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18512A9" w14:textId="77777777" w:rsidR="00332385" w:rsidRPr="00A228AC" w:rsidRDefault="00332385" w:rsidP="00332385">
      <w:pPr>
        <w:pStyle w:val="NormalBold"/>
      </w:pPr>
      <w:r w:rsidRPr="00A228AC">
        <w:rPr>
          <w:rStyle w:val="HideTWBExt"/>
          <w:color w:val="auto"/>
        </w:rPr>
        <w:t>&lt;Article&gt;</w:t>
      </w:r>
      <w:r w:rsidRPr="00A228AC">
        <w:t>Punkt 14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A964D76" w14:textId="77777777" w:rsidTr="00AD5757">
        <w:trPr>
          <w:trHeight w:hRule="exact" w:val="240"/>
          <w:jc w:val="center"/>
        </w:trPr>
        <w:tc>
          <w:tcPr>
            <w:tcW w:w="9752" w:type="dxa"/>
            <w:gridSpan w:val="2"/>
            <w:tcBorders>
              <w:top w:val="nil"/>
              <w:left w:val="nil"/>
              <w:bottom w:val="nil"/>
              <w:right w:val="nil"/>
            </w:tcBorders>
          </w:tcPr>
          <w:p w14:paraId="0929906D" w14:textId="77777777" w:rsidR="00332385" w:rsidRPr="00A228AC" w:rsidRDefault="00332385" w:rsidP="00AD5757"/>
        </w:tc>
      </w:tr>
      <w:tr w:rsidR="004E1B29" w:rsidRPr="00A228AC" w14:paraId="2028418B" w14:textId="77777777" w:rsidTr="00AD5757">
        <w:trPr>
          <w:trHeight w:val="240"/>
          <w:jc w:val="center"/>
        </w:trPr>
        <w:tc>
          <w:tcPr>
            <w:tcW w:w="4876" w:type="dxa"/>
            <w:tcBorders>
              <w:top w:val="nil"/>
              <w:left w:val="nil"/>
              <w:bottom w:val="nil"/>
              <w:right w:val="nil"/>
            </w:tcBorders>
          </w:tcPr>
          <w:p w14:paraId="1326739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52E66BD" w14:textId="77777777" w:rsidR="00332385" w:rsidRPr="00A228AC" w:rsidRDefault="00332385" w:rsidP="00AD5757">
            <w:pPr>
              <w:pStyle w:val="AmColumnHeading"/>
            </w:pPr>
            <w:r w:rsidRPr="00A228AC">
              <w:t>Ændringsforslag</w:t>
            </w:r>
          </w:p>
        </w:tc>
      </w:tr>
      <w:tr w:rsidR="004E1B29" w:rsidRPr="00A228AC" w14:paraId="522FD329" w14:textId="77777777" w:rsidTr="00AD5757">
        <w:trPr>
          <w:jc w:val="center"/>
        </w:trPr>
        <w:tc>
          <w:tcPr>
            <w:tcW w:w="4876" w:type="dxa"/>
            <w:tcBorders>
              <w:top w:val="nil"/>
              <w:left w:val="nil"/>
              <w:bottom w:val="nil"/>
              <w:right w:val="nil"/>
            </w:tcBorders>
          </w:tcPr>
          <w:p w14:paraId="43674604" w14:textId="77777777" w:rsidR="00332385" w:rsidRPr="00A228AC" w:rsidRDefault="00332385" w:rsidP="00AD5757">
            <w:pPr>
              <w:pStyle w:val="Normal6a"/>
            </w:pPr>
            <w:r w:rsidRPr="00A228AC">
              <w:t>14.</w:t>
            </w:r>
            <w:r w:rsidRPr="00A228AC">
              <w:tab/>
              <w:t>glæder sig over bestræbelserne på at styrke det regionale sikkerhedssamarbejde gennem udvidelsen af Den Latinamerikanske Komité for Intern Sikkerhed og oprettelsen af AMERIPOL som et formaliseret retshåndhævelsesorgan, der letter grænseoverskridende koordinering;</w:t>
            </w:r>
          </w:p>
        </w:tc>
        <w:tc>
          <w:tcPr>
            <w:tcW w:w="4876" w:type="dxa"/>
            <w:tcBorders>
              <w:top w:val="nil"/>
              <w:left w:val="nil"/>
              <w:bottom w:val="nil"/>
              <w:right w:val="nil"/>
            </w:tcBorders>
          </w:tcPr>
          <w:p w14:paraId="6BF5DD18" w14:textId="77777777" w:rsidR="00332385" w:rsidRPr="00A228AC" w:rsidRDefault="00332385" w:rsidP="00AD5757">
            <w:pPr>
              <w:pStyle w:val="Normal6a"/>
            </w:pPr>
            <w:r w:rsidRPr="00A228AC">
              <w:t>14.</w:t>
            </w:r>
            <w:r w:rsidRPr="00A228AC">
              <w:tab/>
              <w:t xml:space="preserve">glæder sig over bestræbelserne på at styrke det regionale sikkerhedssamarbejde gennem udvidelsen af Den Latinamerikanske Komité for Intern Sikkerhed og oprettelsen af AMERIPOL som et formaliseret retshåndhævelsesorgan, der letter grænseoverskridende koordinering; </w:t>
            </w:r>
            <w:r w:rsidRPr="00A228AC">
              <w:rPr>
                <w:b/>
                <w:i/>
              </w:rPr>
              <w:t>understreger behovet for at ratificere traktaten om oprettelse af AMERIPOL, så den kan blive fuldt ud effektiv, og opfordrer signatarstaterne til at indlede deres forfatningsmæssige ratifikationsprocedurer;</w:t>
            </w:r>
          </w:p>
        </w:tc>
      </w:tr>
    </w:tbl>
    <w:p w14:paraId="0FC4A60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6226E75" w14:textId="77777777" w:rsidR="00332385" w:rsidRPr="00A228AC" w:rsidRDefault="00332385" w:rsidP="00332385">
      <w:r w:rsidRPr="00A228AC">
        <w:rPr>
          <w:rStyle w:val="HideTWBExt"/>
          <w:color w:val="auto"/>
        </w:rPr>
        <w:t>&lt;/Amend&gt;</w:t>
      </w:r>
    </w:p>
    <w:p w14:paraId="15B6044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292</w:t>
      </w:r>
      <w:r w:rsidRPr="00A228AC">
        <w:rPr>
          <w:rStyle w:val="HideTWBExt"/>
          <w:color w:val="auto"/>
        </w:rPr>
        <w:t>&lt;/NumAm&gt;</w:t>
      </w:r>
    </w:p>
    <w:p w14:paraId="02CFC7C8"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782FF3E8" w14:textId="77777777" w:rsidR="00332385" w:rsidRPr="00A228AC" w:rsidRDefault="00332385" w:rsidP="00332385">
      <w:pPr>
        <w:pStyle w:val="NormalBold"/>
      </w:pPr>
      <w:r w:rsidRPr="00A228AC">
        <w:rPr>
          <w:rStyle w:val="HideTWBExt"/>
          <w:b w:val="0"/>
          <w:color w:val="auto"/>
        </w:rPr>
        <w:t>&lt;/RepeatBlock-By&gt;</w:t>
      </w:r>
    </w:p>
    <w:p w14:paraId="62AD0A9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37BFE47" w14:textId="77777777" w:rsidR="00332385" w:rsidRPr="00A228AC" w:rsidRDefault="00332385" w:rsidP="00332385">
      <w:pPr>
        <w:pStyle w:val="NormalBold"/>
      </w:pPr>
      <w:r w:rsidRPr="00A228AC">
        <w:rPr>
          <w:rStyle w:val="HideTWBExt"/>
          <w:color w:val="auto"/>
        </w:rPr>
        <w:t>&lt;Article&gt;</w:t>
      </w:r>
      <w:r w:rsidRPr="00A228AC">
        <w:t>Punkt 14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2988F06" w14:textId="77777777" w:rsidTr="00AD5757">
        <w:trPr>
          <w:trHeight w:hRule="exact" w:val="240"/>
          <w:jc w:val="center"/>
        </w:trPr>
        <w:tc>
          <w:tcPr>
            <w:tcW w:w="9752" w:type="dxa"/>
            <w:gridSpan w:val="2"/>
            <w:tcBorders>
              <w:top w:val="nil"/>
              <w:left w:val="nil"/>
              <w:bottom w:val="nil"/>
              <w:right w:val="nil"/>
            </w:tcBorders>
          </w:tcPr>
          <w:p w14:paraId="66D69ED7" w14:textId="77777777" w:rsidR="00332385" w:rsidRPr="00A228AC" w:rsidRDefault="00332385" w:rsidP="00AD5757"/>
        </w:tc>
      </w:tr>
      <w:tr w:rsidR="004E1B29" w:rsidRPr="00A228AC" w14:paraId="3D2321C7" w14:textId="77777777" w:rsidTr="00AD5757">
        <w:trPr>
          <w:trHeight w:val="240"/>
          <w:jc w:val="center"/>
        </w:trPr>
        <w:tc>
          <w:tcPr>
            <w:tcW w:w="4876" w:type="dxa"/>
            <w:tcBorders>
              <w:top w:val="nil"/>
              <w:left w:val="nil"/>
              <w:bottom w:val="nil"/>
              <w:right w:val="nil"/>
            </w:tcBorders>
          </w:tcPr>
          <w:p w14:paraId="41B3A8C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45DCA35" w14:textId="77777777" w:rsidR="00332385" w:rsidRPr="00A228AC" w:rsidRDefault="00332385" w:rsidP="00AD5757">
            <w:pPr>
              <w:pStyle w:val="AmColumnHeading"/>
            </w:pPr>
            <w:r w:rsidRPr="00A228AC">
              <w:t>Ændringsforslag</w:t>
            </w:r>
          </w:p>
        </w:tc>
      </w:tr>
      <w:tr w:rsidR="004E1B29" w:rsidRPr="00A228AC" w14:paraId="5BDC8E73" w14:textId="77777777" w:rsidTr="00AD5757">
        <w:trPr>
          <w:jc w:val="center"/>
        </w:trPr>
        <w:tc>
          <w:tcPr>
            <w:tcW w:w="4876" w:type="dxa"/>
            <w:tcBorders>
              <w:top w:val="nil"/>
              <w:left w:val="nil"/>
              <w:bottom w:val="nil"/>
              <w:right w:val="nil"/>
            </w:tcBorders>
          </w:tcPr>
          <w:p w14:paraId="07D3B6EC" w14:textId="77777777" w:rsidR="00332385" w:rsidRPr="00A228AC" w:rsidRDefault="00332385" w:rsidP="00AD5757">
            <w:pPr>
              <w:pStyle w:val="Normal6a"/>
            </w:pPr>
            <w:r w:rsidRPr="00A228AC">
              <w:t>14.</w:t>
            </w:r>
            <w:r w:rsidRPr="00A228AC">
              <w:tab/>
              <w:t xml:space="preserve">glæder sig over bestræbelserne på at styrke det regionale </w:t>
            </w:r>
            <w:r w:rsidRPr="00A228AC">
              <w:rPr>
                <w:b/>
                <w:bCs/>
                <w:i/>
                <w:iCs/>
              </w:rPr>
              <w:t>sikkerhedssamarbejde gennem udvidelsen af Den Latinamerikanske Komité for Intern Sikkerhed og oprettelsen af AMERIPOL som et formaliseret retshåndhævelsesorgan, der letter grænseoverskridende koordinering</w:t>
            </w:r>
            <w:r w:rsidRPr="00A228AC">
              <w:t>;</w:t>
            </w:r>
          </w:p>
        </w:tc>
        <w:tc>
          <w:tcPr>
            <w:tcW w:w="4876" w:type="dxa"/>
            <w:tcBorders>
              <w:top w:val="nil"/>
              <w:left w:val="nil"/>
              <w:bottom w:val="nil"/>
              <w:right w:val="nil"/>
            </w:tcBorders>
          </w:tcPr>
          <w:p w14:paraId="601D373A" w14:textId="77777777" w:rsidR="00332385" w:rsidRPr="00A228AC" w:rsidRDefault="00332385" w:rsidP="00AD5757">
            <w:pPr>
              <w:pStyle w:val="Normal6a"/>
            </w:pPr>
            <w:r w:rsidRPr="00A228AC">
              <w:t>14.</w:t>
            </w:r>
            <w:r w:rsidRPr="00A228AC">
              <w:tab/>
              <w:t xml:space="preserve">glæder sig over bestræbelserne på at styrke det regionale </w:t>
            </w:r>
            <w:r w:rsidRPr="00A228AC">
              <w:rPr>
                <w:b/>
                <w:bCs/>
                <w:i/>
                <w:iCs/>
              </w:rPr>
              <w:t>samarbejde om fredsopbygning og fremme og beskyttelse af menneskerettigheder, især med hensyn til migranter, flygtninge, kvinder, LGTBIQ+-personer, oprindelige folk og menneskerettighedsforkæmpere</w:t>
            </w:r>
            <w:r w:rsidRPr="00A228AC">
              <w:t>;</w:t>
            </w:r>
          </w:p>
        </w:tc>
      </w:tr>
    </w:tbl>
    <w:p w14:paraId="3751BE9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608DD5A" w14:textId="77777777" w:rsidR="00332385" w:rsidRPr="00A228AC" w:rsidRDefault="00332385" w:rsidP="00332385">
      <w:r w:rsidRPr="00A228AC">
        <w:rPr>
          <w:rStyle w:val="HideTWBExt"/>
          <w:color w:val="auto"/>
        </w:rPr>
        <w:t>&lt;/Amend&gt;</w:t>
      </w:r>
    </w:p>
    <w:p w14:paraId="032EA66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293</w:t>
      </w:r>
      <w:r w:rsidRPr="00A228AC">
        <w:rPr>
          <w:rStyle w:val="HideTWBExt"/>
          <w:color w:val="auto"/>
        </w:rPr>
        <w:t>&lt;/NumAm&gt;</w:t>
      </w:r>
    </w:p>
    <w:p w14:paraId="2FB357F9"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0E42C407" w14:textId="77777777" w:rsidR="00332385" w:rsidRPr="00A228AC" w:rsidRDefault="00332385" w:rsidP="00332385">
      <w:pPr>
        <w:pStyle w:val="NormalBold"/>
      </w:pPr>
      <w:r w:rsidRPr="00A228AC">
        <w:rPr>
          <w:rStyle w:val="HideTWBExt"/>
          <w:b w:val="0"/>
          <w:color w:val="auto"/>
        </w:rPr>
        <w:t>&lt;/RepeatBlock-By&gt;</w:t>
      </w:r>
    </w:p>
    <w:p w14:paraId="3266FF7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46401B4" w14:textId="77777777" w:rsidR="00332385" w:rsidRPr="00A228AC" w:rsidRDefault="00332385" w:rsidP="00332385">
      <w:pPr>
        <w:pStyle w:val="NormalBold"/>
      </w:pPr>
      <w:r w:rsidRPr="00A228AC">
        <w:rPr>
          <w:rStyle w:val="HideTWBExt"/>
          <w:color w:val="auto"/>
        </w:rPr>
        <w:t>&lt;Article&gt;</w:t>
      </w:r>
      <w:r w:rsidRPr="00A228AC">
        <w:t>Punkt 14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58ED6B9" w14:textId="77777777" w:rsidTr="00AD5757">
        <w:trPr>
          <w:trHeight w:hRule="exact" w:val="240"/>
          <w:jc w:val="center"/>
        </w:trPr>
        <w:tc>
          <w:tcPr>
            <w:tcW w:w="9752" w:type="dxa"/>
            <w:gridSpan w:val="2"/>
            <w:tcBorders>
              <w:top w:val="nil"/>
              <w:left w:val="nil"/>
              <w:bottom w:val="nil"/>
              <w:right w:val="nil"/>
            </w:tcBorders>
          </w:tcPr>
          <w:p w14:paraId="7BA21F11" w14:textId="77777777" w:rsidR="00332385" w:rsidRPr="00A228AC" w:rsidRDefault="00332385" w:rsidP="00AD5757"/>
        </w:tc>
      </w:tr>
      <w:tr w:rsidR="004E1B29" w:rsidRPr="00A228AC" w14:paraId="7E6B2E41" w14:textId="77777777" w:rsidTr="00AD5757">
        <w:trPr>
          <w:trHeight w:val="240"/>
          <w:jc w:val="center"/>
        </w:trPr>
        <w:tc>
          <w:tcPr>
            <w:tcW w:w="4876" w:type="dxa"/>
            <w:tcBorders>
              <w:top w:val="nil"/>
              <w:left w:val="nil"/>
              <w:bottom w:val="nil"/>
              <w:right w:val="nil"/>
            </w:tcBorders>
          </w:tcPr>
          <w:p w14:paraId="23D0415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7666632" w14:textId="77777777" w:rsidR="00332385" w:rsidRPr="00A228AC" w:rsidRDefault="00332385" w:rsidP="00AD5757">
            <w:pPr>
              <w:pStyle w:val="AmColumnHeading"/>
            </w:pPr>
            <w:r w:rsidRPr="00A228AC">
              <w:t>Ændringsforslag</w:t>
            </w:r>
          </w:p>
        </w:tc>
      </w:tr>
      <w:tr w:rsidR="004E1B29" w:rsidRPr="00A228AC" w14:paraId="3F06AA94" w14:textId="77777777" w:rsidTr="00AD5757">
        <w:trPr>
          <w:jc w:val="center"/>
        </w:trPr>
        <w:tc>
          <w:tcPr>
            <w:tcW w:w="4876" w:type="dxa"/>
            <w:tcBorders>
              <w:top w:val="nil"/>
              <w:left w:val="nil"/>
              <w:bottom w:val="nil"/>
              <w:right w:val="nil"/>
            </w:tcBorders>
          </w:tcPr>
          <w:p w14:paraId="70DA6640" w14:textId="77777777" w:rsidR="00332385" w:rsidRPr="00A228AC" w:rsidRDefault="00332385" w:rsidP="00AD5757">
            <w:pPr>
              <w:pStyle w:val="Normal6a"/>
            </w:pPr>
          </w:p>
        </w:tc>
        <w:tc>
          <w:tcPr>
            <w:tcW w:w="4876" w:type="dxa"/>
            <w:tcBorders>
              <w:top w:val="nil"/>
              <w:left w:val="nil"/>
              <w:bottom w:val="nil"/>
              <w:right w:val="nil"/>
            </w:tcBorders>
          </w:tcPr>
          <w:p w14:paraId="0591A229" w14:textId="77777777" w:rsidR="00332385" w:rsidRPr="00A228AC" w:rsidRDefault="00332385" w:rsidP="00AD5757">
            <w:pPr>
              <w:pStyle w:val="Normal6a"/>
            </w:pPr>
            <w:r w:rsidRPr="00A228AC">
              <w:rPr>
                <w:b/>
                <w:i/>
              </w:rPr>
              <w:t>14a.</w:t>
            </w:r>
            <w:r w:rsidRPr="00A228AC">
              <w:tab/>
            </w:r>
            <w:r w:rsidRPr="00A228AC">
              <w:rPr>
                <w:b/>
                <w:i/>
              </w:rPr>
              <w:t>understreger behovet for, at EU styrker samarbejdet til bekæmpelse af narkotikahandel, ikke kun med narkotikaproducerende lande, men også med transitlande i Latinamerika, såsom Argentina, Uruguay og Brasilien, for i fællesskab at forhindre narkotikahandel i Europa; tilskynder til udvikling af operationelle partnerskaber og udveksling af efterretninger med disse lande som en del af en koordineret strategi for at afvikle netværk for narkotikahandel;</w:t>
            </w:r>
          </w:p>
        </w:tc>
      </w:tr>
    </w:tbl>
    <w:p w14:paraId="7DCAC5A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70CB7D5" w14:textId="77777777" w:rsidR="00332385" w:rsidRPr="00A228AC" w:rsidRDefault="00332385" w:rsidP="00332385">
      <w:r w:rsidRPr="00A228AC">
        <w:rPr>
          <w:rStyle w:val="HideTWBExt"/>
          <w:color w:val="auto"/>
        </w:rPr>
        <w:t>&lt;/Amend&gt;</w:t>
      </w:r>
    </w:p>
    <w:p w14:paraId="15A33D8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294</w:t>
      </w:r>
      <w:r w:rsidRPr="00A228AC">
        <w:rPr>
          <w:rStyle w:val="HideTWBExt"/>
          <w:color w:val="auto"/>
        </w:rPr>
        <w:t>&lt;/NumAm&gt;</w:t>
      </w:r>
    </w:p>
    <w:p w14:paraId="327D1022"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02E0ADE4" w14:textId="77777777" w:rsidR="00332385" w:rsidRPr="00A228AC" w:rsidRDefault="00332385" w:rsidP="00332385">
      <w:pPr>
        <w:pStyle w:val="NormalBold"/>
      </w:pPr>
      <w:r w:rsidRPr="00A228AC">
        <w:rPr>
          <w:rStyle w:val="HideTWBExt"/>
          <w:b w:val="0"/>
          <w:color w:val="auto"/>
        </w:rPr>
        <w:t>&lt;/RepeatBlock-By&gt;</w:t>
      </w:r>
    </w:p>
    <w:p w14:paraId="007BA68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2B019FB" w14:textId="77777777" w:rsidR="00332385" w:rsidRPr="00A228AC" w:rsidRDefault="00332385" w:rsidP="00332385">
      <w:pPr>
        <w:pStyle w:val="NormalBold"/>
      </w:pPr>
      <w:r w:rsidRPr="00A228AC">
        <w:rPr>
          <w:rStyle w:val="HideTWBExt"/>
          <w:color w:val="auto"/>
        </w:rPr>
        <w:t>&lt;Article&gt;</w:t>
      </w:r>
      <w:r w:rsidRPr="00A228AC">
        <w:t>Punkt 14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DC2D17E" w14:textId="77777777" w:rsidTr="00AD5757">
        <w:trPr>
          <w:trHeight w:hRule="exact" w:val="240"/>
          <w:jc w:val="center"/>
        </w:trPr>
        <w:tc>
          <w:tcPr>
            <w:tcW w:w="9752" w:type="dxa"/>
            <w:gridSpan w:val="2"/>
            <w:tcBorders>
              <w:top w:val="nil"/>
              <w:left w:val="nil"/>
              <w:bottom w:val="nil"/>
              <w:right w:val="nil"/>
            </w:tcBorders>
          </w:tcPr>
          <w:p w14:paraId="58E17E9A" w14:textId="77777777" w:rsidR="00332385" w:rsidRPr="00A228AC" w:rsidRDefault="00332385" w:rsidP="00AD5757"/>
        </w:tc>
      </w:tr>
      <w:tr w:rsidR="004E1B29" w:rsidRPr="00A228AC" w14:paraId="06A9C9FB" w14:textId="77777777" w:rsidTr="00AD5757">
        <w:trPr>
          <w:trHeight w:val="240"/>
          <w:jc w:val="center"/>
        </w:trPr>
        <w:tc>
          <w:tcPr>
            <w:tcW w:w="4876" w:type="dxa"/>
            <w:tcBorders>
              <w:top w:val="nil"/>
              <w:left w:val="nil"/>
              <w:bottom w:val="nil"/>
              <w:right w:val="nil"/>
            </w:tcBorders>
          </w:tcPr>
          <w:p w14:paraId="15EBB46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E73AC68" w14:textId="77777777" w:rsidR="00332385" w:rsidRPr="00A228AC" w:rsidRDefault="00332385" w:rsidP="00AD5757">
            <w:pPr>
              <w:pStyle w:val="AmColumnHeading"/>
            </w:pPr>
            <w:r w:rsidRPr="00A228AC">
              <w:t>Ændringsforslag</w:t>
            </w:r>
          </w:p>
        </w:tc>
      </w:tr>
      <w:tr w:rsidR="004E1B29" w:rsidRPr="00A228AC" w14:paraId="16C762AB" w14:textId="77777777" w:rsidTr="00AD5757">
        <w:trPr>
          <w:jc w:val="center"/>
        </w:trPr>
        <w:tc>
          <w:tcPr>
            <w:tcW w:w="4876" w:type="dxa"/>
            <w:tcBorders>
              <w:top w:val="nil"/>
              <w:left w:val="nil"/>
              <w:bottom w:val="nil"/>
              <w:right w:val="nil"/>
            </w:tcBorders>
          </w:tcPr>
          <w:p w14:paraId="3AB65E80" w14:textId="77777777" w:rsidR="00332385" w:rsidRPr="00A228AC" w:rsidRDefault="00332385" w:rsidP="00AD5757">
            <w:pPr>
              <w:pStyle w:val="Normal6a"/>
            </w:pPr>
          </w:p>
        </w:tc>
        <w:tc>
          <w:tcPr>
            <w:tcW w:w="4876" w:type="dxa"/>
            <w:tcBorders>
              <w:top w:val="nil"/>
              <w:left w:val="nil"/>
              <w:bottom w:val="nil"/>
              <w:right w:val="nil"/>
            </w:tcBorders>
          </w:tcPr>
          <w:p w14:paraId="015436CF" w14:textId="77777777" w:rsidR="00332385" w:rsidRPr="00A228AC" w:rsidRDefault="00332385" w:rsidP="00AD5757">
            <w:pPr>
              <w:pStyle w:val="Normal6a"/>
            </w:pPr>
            <w:r w:rsidRPr="00A228AC">
              <w:rPr>
                <w:b/>
                <w:i/>
              </w:rPr>
              <w:t>14a.</w:t>
            </w:r>
            <w:r w:rsidRPr="00A228AC">
              <w:tab/>
            </w:r>
            <w:r w:rsidRPr="00A228AC">
              <w:rPr>
                <w:b/>
                <w:i/>
              </w:rPr>
              <w:t>forkaster den amerikanske præsident Donald Trumps politik med at deportere borgere fra Latinamerika og Caribien fra USA uden noget som helst hensyn til menneskelig værdighed eller liv og forpligter sig til at samarbejde med landene i Latinamerika og Caribien for at afværge virkningerne af denne umenneskelige politik;</w:t>
            </w:r>
          </w:p>
        </w:tc>
      </w:tr>
    </w:tbl>
    <w:p w14:paraId="7A20E7D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B6A8DB6" w14:textId="77777777" w:rsidR="00332385" w:rsidRPr="00A228AC" w:rsidRDefault="00332385" w:rsidP="00332385">
      <w:r w:rsidRPr="00A228AC">
        <w:rPr>
          <w:rStyle w:val="HideTWBExt"/>
          <w:color w:val="auto"/>
        </w:rPr>
        <w:t>&lt;/Amend&gt;</w:t>
      </w:r>
    </w:p>
    <w:p w14:paraId="06A20D1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295</w:t>
      </w:r>
      <w:r w:rsidRPr="00A228AC">
        <w:rPr>
          <w:rStyle w:val="HideTWBExt"/>
          <w:color w:val="auto"/>
        </w:rPr>
        <w:t>&lt;/NumAm&gt;</w:t>
      </w:r>
    </w:p>
    <w:p w14:paraId="11DD6F99"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770EE931" w14:textId="77777777" w:rsidR="00332385" w:rsidRPr="00A228AC" w:rsidRDefault="00332385" w:rsidP="00332385">
      <w:pPr>
        <w:pStyle w:val="NormalBold"/>
      </w:pPr>
      <w:r w:rsidRPr="00A228AC">
        <w:rPr>
          <w:rStyle w:val="HideTWBExt"/>
          <w:b w:val="0"/>
          <w:color w:val="auto"/>
        </w:rPr>
        <w:t>&lt;/RepeatBlock-By&gt;</w:t>
      </w:r>
    </w:p>
    <w:p w14:paraId="1214E7E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7104594" w14:textId="77777777" w:rsidR="00332385" w:rsidRPr="00A228AC" w:rsidRDefault="00332385" w:rsidP="00332385">
      <w:pPr>
        <w:pStyle w:val="NormalBold"/>
      </w:pPr>
      <w:r w:rsidRPr="00A228AC">
        <w:rPr>
          <w:rStyle w:val="HideTWBExt"/>
          <w:color w:val="auto"/>
        </w:rPr>
        <w:t>&lt;Article&gt;</w:t>
      </w:r>
      <w:r w:rsidRPr="00A228AC">
        <w:t>Punkt 14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6480554" w14:textId="77777777" w:rsidTr="00AD5757">
        <w:trPr>
          <w:trHeight w:hRule="exact" w:val="240"/>
          <w:jc w:val="center"/>
        </w:trPr>
        <w:tc>
          <w:tcPr>
            <w:tcW w:w="9752" w:type="dxa"/>
            <w:gridSpan w:val="2"/>
            <w:tcBorders>
              <w:top w:val="nil"/>
              <w:left w:val="nil"/>
              <w:bottom w:val="nil"/>
              <w:right w:val="nil"/>
            </w:tcBorders>
          </w:tcPr>
          <w:p w14:paraId="564A2A5D" w14:textId="77777777" w:rsidR="00332385" w:rsidRPr="00A228AC" w:rsidRDefault="00332385" w:rsidP="00AD5757"/>
        </w:tc>
      </w:tr>
      <w:tr w:rsidR="004E1B29" w:rsidRPr="00A228AC" w14:paraId="6E85E46E" w14:textId="77777777" w:rsidTr="00AD5757">
        <w:trPr>
          <w:trHeight w:val="240"/>
          <w:jc w:val="center"/>
        </w:trPr>
        <w:tc>
          <w:tcPr>
            <w:tcW w:w="4876" w:type="dxa"/>
            <w:tcBorders>
              <w:top w:val="nil"/>
              <w:left w:val="nil"/>
              <w:bottom w:val="nil"/>
              <w:right w:val="nil"/>
            </w:tcBorders>
          </w:tcPr>
          <w:p w14:paraId="440155A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2400ED6" w14:textId="77777777" w:rsidR="00332385" w:rsidRPr="00A228AC" w:rsidRDefault="00332385" w:rsidP="00AD5757">
            <w:pPr>
              <w:pStyle w:val="AmColumnHeading"/>
            </w:pPr>
            <w:r w:rsidRPr="00A228AC">
              <w:t>Ændringsforslag</w:t>
            </w:r>
          </w:p>
        </w:tc>
      </w:tr>
      <w:tr w:rsidR="004E1B29" w:rsidRPr="00A228AC" w14:paraId="7A5344EE" w14:textId="77777777" w:rsidTr="00AD5757">
        <w:trPr>
          <w:jc w:val="center"/>
        </w:trPr>
        <w:tc>
          <w:tcPr>
            <w:tcW w:w="4876" w:type="dxa"/>
            <w:tcBorders>
              <w:top w:val="nil"/>
              <w:left w:val="nil"/>
              <w:bottom w:val="nil"/>
              <w:right w:val="nil"/>
            </w:tcBorders>
          </w:tcPr>
          <w:p w14:paraId="2199551D" w14:textId="77777777" w:rsidR="00332385" w:rsidRPr="00A228AC" w:rsidRDefault="00332385" w:rsidP="00AD5757">
            <w:pPr>
              <w:pStyle w:val="Normal6a"/>
            </w:pPr>
          </w:p>
        </w:tc>
        <w:tc>
          <w:tcPr>
            <w:tcW w:w="4876" w:type="dxa"/>
            <w:tcBorders>
              <w:top w:val="nil"/>
              <w:left w:val="nil"/>
              <w:bottom w:val="nil"/>
              <w:right w:val="nil"/>
            </w:tcBorders>
          </w:tcPr>
          <w:p w14:paraId="1262FB66" w14:textId="77777777" w:rsidR="00332385" w:rsidRPr="00A228AC" w:rsidRDefault="00332385" w:rsidP="00AD5757">
            <w:pPr>
              <w:pStyle w:val="Normal6a"/>
            </w:pPr>
            <w:r w:rsidRPr="00A228AC">
              <w:rPr>
                <w:b/>
                <w:i/>
              </w:rPr>
              <w:t>14a.</w:t>
            </w:r>
            <w:r w:rsidRPr="00A228AC">
              <w:tab/>
            </w:r>
            <w:r w:rsidRPr="00A228AC">
              <w:rPr>
                <w:b/>
                <w:i/>
              </w:rPr>
              <w:t>opfordrer Kommissionen til at styrke støtten og udvide samarbejdet samt øge partnerlandene i Latinamerikas og Caribiens samarbejdsaftaler med relevante EU-agenturer, herunder EUROPOL, Eurojust og EUDA;</w:t>
            </w:r>
          </w:p>
        </w:tc>
      </w:tr>
    </w:tbl>
    <w:p w14:paraId="6788463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1FB5BA9" w14:textId="77777777" w:rsidR="00332385" w:rsidRPr="00A228AC" w:rsidRDefault="00332385" w:rsidP="00332385">
      <w:r w:rsidRPr="00A228AC">
        <w:rPr>
          <w:rStyle w:val="HideTWBExt"/>
          <w:color w:val="auto"/>
        </w:rPr>
        <w:t>&lt;/Amend&gt;</w:t>
      </w:r>
    </w:p>
    <w:p w14:paraId="370CF96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296</w:t>
      </w:r>
      <w:r w:rsidRPr="00A228AC">
        <w:rPr>
          <w:rStyle w:val="HideTWBExt"/>
          <w:color w:val="auto"/>
        </w:rPr>
        <w:t>&lt;/NumAm&gt;</w:t>
      </w:r>
    </w:p>
    <w:p w14:paraId="07C9450F"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4F6AF2FE" w14:textId="77777777" w:rsidR="00332385" w:rsidRPr="00A228AC" w:rsidRDefault="00332385" w:rsidP="00332385">
      <w:pPr>
        <w:pStyle w:val="NormalBold"/>
      </w:pPr>
      <w:r w:rsidRPr="00A228AC">
        <w:rPr>
          <w:rStyle w:val="HideTWBExt"/>
          <w:b w:val="0"/>
          <w:color w:val="auto"/>
        </w:rPr>
        <w:t>&lt;/RepeatBlock-By&gt;</w:t>
      </w:r>
    </w:p>
    <w:p w14:paraId="54F8C9F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76A1FAA" w14:textId="77777777" w:rsidR="00332385" w:rsidRPr="00A228AC" w:rsidRDefault="00332385" w:rsidP="00332385">
      <w:pPr>
        <w:pStyle w:val="NormalBold"/>
      </w:pPr>
      <w:r w:rsidRPr="00A228AC">
        <w:rPr>
          <w:rStyle w:val="HideTWBExt"/>
          <w:color w:val="auto"/>
        </w:rPr>
        <w:t>&lt;Article&gt;</w:t>
      </w:r>
      <w:r w:rsidRPr="00A228AC">
        <w:t>Punkt 14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768BCCB" w14:textId="77777777" w:rsidTr="00AD5757">
        <w:trPr>
          <w:trHeight w:hRule="exact" w:val="240"/>
          <w:jc w:val="center"/>
        </w:trPr>
        <w:tc>
          <w:tcPr>
            <w:tcW w:w="9752" w:type="dxa"/>
            <w:gridSpan w:val="2"/>
            <w:tcBorders>
              <w:top w:val="nil"/>
              <w:left w:val="nil"/>
              <w:bottom w:val="nil"/>
              <w:right w:val="nil"/>
            </w:tcBorders>
          </w:tcPr>
          <w:p w14:paraId="6D4DA967" w14:textId="77777777" w:rsidR="00332385" w:rsidRPr="00A228AC" w:rsidRDefault="00332385" w:rsidP="00AD5757"/>
        </w:tc>
      </w:tr>
      <w:tr w:rsidR="004E1B29" w:rsidRPr="00A228AC" w14:paraId="79DD641D" w14:textId="77777777" w:rsidTr="00AD5757">
        <w:trPr>
          <w:trHeight w:val="240"/>
          <w:jc w:val="center"/>
        </w:trPr>
        <w:tc>
          <w:tcPr>
            <w:tcW w:w="4876" w:type="dxa"/>
            <w:tcBorders>
              <w:top w:val="nil"/>
              <w:left w:val="nil"/>
              <w:bottom w:val="nil"/>
              <w:right w:val="nil"/>
            </w:tcBorders>
          </w:tcPr>
          <w:p w14:paraId="681F92A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E49375B" w14:textId="77777777" w:rsidR="00332385" w:rsidRPr="00A228AC" w:rsidRDefault="00332385" w:rsidP="00AD5757">
            <w:pPr>
              <w:pStyle w:val="AmColumnHeading"/>
            </w:pPr>
            <w:r w:rsidRPr="00A228AC">
              <w:t>Ændringsforslag</w:t>
            </w:r>
          </w:p>
        </w:tc>
      </w:tr>
      <w:tr w:rsidR="004E1B29" w:rsidRPr="00A228AC" w14:paraId="71114D4D" w14:textId="77777777" w:rsidTr="00AD5757">
        <w:trPr>
          <w:jc w:val="center"/>
        </w:trPr>
        <w:tc>
          <w:tcPr>
            <w:tcW w:w="4876" w:type="dxa"/>
            <w:tcBorders>
              <w:top w:val="nil"/>
              <w:left w:val="nil"/>
              <w:bottom w:val="nil"/>
              <w:right w:val="nil"/>
            </w:tcBorders>
          </w:tcPr>
          <w:p w14:paraId="3D56A65E" w14:textId="77777777" w:rsidR="00332385" w:rsidRPr="00A228AC" w:rsidRDefault="00332385" w:rsidP="00AD5757">
            <w:pPr>
              <w:pStyle w:val="Normal6a"/>
            </w:pPr>
          </w:p>
        </w:tc>
        <w:tc>
          <w:tcPr>
            <w:tcW w:w="4876" w:type="dxa"/>
            <w:tcBorders>
              <w:top w:val="nil"/>
              <w:left w:val="nil"/>
              <w:bottom w:val="nil"/>
              <w:right w:val="nil"/>
            </w:tcBorders>
          </w:tcPr>
          <w:p w14:paraId="40394B7A" w14:textId="0139E7EC" w:rsidR="00332385" w:rsidRPr="00A228AC" w:rsidRDefault="00332385" w:rsidP="00AD5757">
            <w:pPr>
              <w:pStyle w:val="Normal6a"/>
            </w:pPr>
            <w:r w:rsidRPr="00A228AC">
              <w:rPr>
                <w:b/>
                <w:i/>
              </w:rPr>
              <w:t>14a.</w:t>
            </w:r>
            <w:r w:rsidRPr="00A228AC">
              <w:tab/>
            </w:r>
            <w:r w:rsidRPr="00A228AC">
              <w:rPr>
                <w:b/>
                <w:i/>
              </w:rPr>
              <w:t xml:space="preserve">opfordrer Kommissionen til at støtte og udvide samarbejdet samt øge </w:t>
            </w:r>
            <w:r w:rsidR="000C53DE">
              <w:rPr>
                <w:b/>
                <w:i/>
              </w:rPr>
              <w:t xml:space="preserve">samarbejdsaftalerne mellem </w:t>
            </w:r>
            <w:r w:rsidRPr="00A228AC">
              <w:rPr>
                <w:b/>
                <w:i/>
              </w:rPr>
              <w:t xml:space="preserve">partnerlandene i Latinamerika og Caribien </w:t>
            </w:r>
            <w:r w:rsidR="000C53DE">
              <w:rPr>
                <w:b/>
                <w:i/>
              </w:rPr>
              <w:t>og</w:t>
            </w:r>
            <w:r w:rsidRPr="00A228AC">
              <w:rPr>
                <w:b/>
                <w:i/>
              </w:rPr>
              <w:t xml:space="preserve"> relevante EU-agenturer, herunder EUROPOL, Eurojust og EUDA;</w:t>
            </w:r>
          </w:p>
        </w:tc>
      </w:tr>
    </w:tbl>
    <w:p w14:paraId="3FCF75D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4E87E1E" w14:textId="77777777" w:rsidR="00332385" w:rsidRPr="00A228AC" w:rsidRDefault="00332385" w:rsidP="00332385">
      <w:r w:rsidRPr="00A228AC">
        <w:rPr>
          <w:rStyle w:val="HideTWBExt"/>
          <w:color w:val="auto"/>
        </w:rPr>
        <w:t>&lt;/Amend&gt;</w:t>
      </w:r>
    </w:p>
    <w:p w14:paraId="5DA2168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297</w:t>
      </w:r>
      <w:r w:rsidRPr="00A228AC">
        <w:rPr>
          <w:rStyle w:val="HideTWBExt"/>
          <w:color w:val="auto"/>
        </w:rPr>
        <w:t>&lt;/NumAm&gt;</w:t>
      </w:r>
    </w:p>
    <w:p w14:paraId="2E47D506"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14C40AB1" w14:textId="77777777" w:rsidR="00332385" w:rsidRPr="00A228AC" w:rsidRDefault="00332385" w:rsidP="00332385">
      <w:pPr>
        <w:pStyle w:val="NormalBold"/>
      </w:pPr>
      <w:r w:rsidRPr="00A228AC">
        <w:rPr>
          <w:rStyle w:val="HideTWBExt"/>
          <w:b w:val="0"/>
          <w:color w:val="auto"/>
        </w:rPr>
        <w:t>&lt;/RepeatBlock-By&gt;</w:t>
      </w:r>
    </w:p>
    <w:p w14:paraId="3FDAF50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DF6E762" w14:textId="77777777" w:rsidR="00332385" w:rsidRPr="00A228AC" w:rsidRDefault="00332385" w:rsidP="00332385">
      <w:pPr>
        <w:pStyle w:val="NormalBold"/>
      </w:pPr>
      <w:r w:rsidRPr="00A228AC">
        <w:rPr>
          <w:rStyle w:val="HideTWBExt"/>
          <w:color w:val="auto"/>
        </w:rPr>
        <w:t>&lt;Article&gt;</w:t>
      </w:r>
      <w:r w:rsidRPr="00A228AC">
        <w:t>Punkt 14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1A192D1" w14:textId="77777777" w:rsidTr="00AD5757">
        <w:trPr>
          <w:trHeight w:hRule="exact" w:val="240"/>
          <w:jc w:val="center"/>
        </w:trPr>
        <w:tc>
          <w:tcPr>
            <w:tcW w:w="9752" w:type="dxa"/>
            <w:gridSpan w:val="2"/>
            <w:tcBorders>
              <w:top w:val="nil"/>
              <w:left w:val="nil"/>
              <w:bottom w:val="nil"/>
              <w:right w:val="nil"/>
            </w:tcBorders>
          </w:tcPr>
          <w:p w14:paraId="14176C47" w14:textId="77777777" w:rsidR="00332385" w:rsidRPr="00A228AC" w:rsidRDefault="00332385" w:rsidP="00AD5757"/>
        </w:tc>
      </w:tr>
      <w:tr w:rsidR="004E1B29" w:rsidRPr="00A228AC" w14:paraId="037822BC" w14:textId="77777777" w:rsidTr="00AD5757">
        <w:trPr>
          <w:trHeight w:val="240"/>
          <w:jc w:val="center"/>
        </w:trPr>
        <w:tc>
          <w:tcPr>
            <w:tcW w:w="4876" w:type="dxa"/>
            <w:tcBorders>
              <w:top w:val="nil"/>
              <w:left w:val="nil"/>
              <w:bottom w:val="nil"/>
              <w:right w:val="nil"/>
            </w:tcBorders>
          </w:tcPr>
          <w:p w14:paraId="0E8A508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B3FA3B4" w14:textId="77777777" w:rsidR="00332385" w:rsidRPr="00A228AC" w:rsidRDefault="00332385" w:rsidP="00AD5757">
            <w:pPr>
              <w:pStyle w:val="AmColumnHeading"/>
            </w:pPr>
            <w:r w:rsidRPr="00A228AC">
              <w:t>Ændringsforslag</w:t>
            </w:r>
          </w:p>
        </w:tc>
      </w:tr>
      <w:tr w:rsidR="004E1B29" w:rsidRPr="00A228AC" w14:paraId="752BCCD6" w14:textId="77777777" w:rsidTr="00AD5757">
        <w:trPr>
          <w:jc w:val="center"/>
        </w:trPr>
        <w:tc>
          <w:tcPr>
            <w:tcW w:w="4876" w:type="dxa"/>
            <w:tcBorders>
              <w:top w:val="nil"/>
              <w:left w:val="nil"/>
              <w:bottom w:val="nil"/>
              <w:right w:val="nil"/>
            </w:tcBorders>
          </w:tcPr>
          <w:p w14:paraId="32D940F8" w14:textId="77777777" w:rsidR="00332385" w:rsidRPr="00A228AC" w:rsidRDefault="00332385" w:rsidP="00AD5757">
            <w:pPr>
              <w:pStyle w:val="Normal6a"/>
            </w:pPr>
          </w:p>
        </w:tc>
        <w:tc>
          <w:tcPr>
            <w:tcW w:w="4876" w:type="dxa"/>
            <w:tcBorders>
              <w:top w:val="nil"/>
              <w:left w:val="nil"/>
              <w:bottom w:val="nil"/>
              <w:right w:val="nil"/>
            </w:tcBorders>
          </w:tcPr>
          <w:p w14:paraId="539E262F" w14:textId="77777777" w:rsidR="00332385" w:rsidRPr="00A228AC" w:rsidRDefault="00332385" w:rsidP="00AD5757">
            <w:pPr>
              <w:pStyle w:val="Normal6a"/>
            </w:pPr>
            <w:r w:rsidRPr="00A228AC">
              <w:rPr>
                <w:b/>
                <w:i/>
              </w:rPr>
              <w:t>14b.</w:t>
            </w:r>
            <w:r w:rsidRPr="00A228AC">
              <w:tab/>
            </w:r>
            <w:r w:rsidRPr="00A228AC">
              <w:rPr>
                <w:b/>
                <w:i/>
              </w:rPr>
              <w:t>anerkender betydningen af Den Latinamerikanske Komité for Intern Sikkerhed (CLASI) i opbygningen af en fælles og delt sikkerhedsstruktur i Latinamerika og Caribien; understreger, at CLASI er et vigtigt instrument til at opnå større integration og effektivitet i bekæmpelsen af kriminalitet i regionen, som har et stort udviklingspotentiale; glæder sig over det fortsatte samarbejde mellem EU og CLASI på teknisk og ministerielt niveau, som på mødet den 6. marts 2025, da det er den bedste måde at sikre de bedste synergier i sikkerhedsspørgsmål mellem vores regioner;</w:t>
            </w:r>
          </w:p>
        </w:tc>
      </w:tr>
    </w:tbl>
    <w:p w14:paraId="2C5E1FE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1FBE6C5" w14:textId="77777777" w:rsidR="00332385" w:rsidRPr="00A228AC" w:rsidRDefault="00332385" w:rsidP="00332385">
      <w:r w:rsidRPr="00A228AC">
        <w:rPr>
          <w:rStyle w:val="HideTWBExt"/>
          <w:color w:val="auto"/>
        </w:rPr>
        <w:t>&lt;/Amend&gt;</w:t>
      </w:r>
    </w:p>
    <w:p w14:paraId="02A6ACA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298</w:t>
      </w:r>
      <w:r w:rsidRPr="00A228AC">
        <w:rPr>
          <w:rStyle w:val="HideTWBExt"/>
          <w:color w:val="auto"/>
        </w:rPr>
        <w:t>&lt;/NumAm&gt;</w:t>
      </w:r>
    </w:p>
    <w:p w14:paraId="4F3A5131"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0B49AC6F" w14:textId="77777777" w:rsidR="00332385" w:rsidRPr="00A228AC" w:rsidRDefault="00332385" w:rsidP="00332385">
      <w:pPr>
        <w:pStyle w:val="NormalBold"/>
      </w:pPr>
      <w:r w:rsidRPr="00A228AC">
        <w:rPr>
          <w:rStyle w:val="HideTWBExt"/>
          <w:b w:val="0"/>
          <w:color w:val="auto"/>
        </w:rPr>
        <w:t>&lt;/RepeatBlock-By&gt;</w:t>
      </w:r>
    </w:p>
    <w:p w14:paraId="2468CA7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32BC3D1" w14:textId="77777777" w:rsidR="00332385" w:rsidRPr="00A228AC" w:rsidRDefault="00332385" w:rsidP="00332385">
      <w:pPr>
        <w:pStyle w:val="NormalBold"/>
      </w:pPr>
      <w:r w:rsidRPr="00A228AC">
        <w:rPr>
          <w:rStyle w:val="HideTWBExt"/>
          <w:color w:val="auto"/>
        </w:rPr>
        <w:t>&lt;Article&gt;</w:t>
      </w:r>
      <w:r w:rsidRPr="00A228AC">
        <w:t>Punkt 15</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4E1C8BC" w14:textId="77777777" w:rsidTr="00AD5757">
        <w:trPr>
          <w:trHeight w:hRule="exact" w:val="240"/>
          <w:jc w:val="center"/>
        </w:trPr>
        <w:tc>
          <w:tcPr>
            <w:tcW w:w="9752" w:type="dxa"/>
            <w:gridSpan w:val="2"/>
            <w:tcBorders>
              <w:top w:val="nil"/>
              <w:left w:val="nil"/>
              <w:bottom w:val="nil"/>
              <w:right w:val="nil"/>
            </w:tcBorders>
          </w:tcPr>
          <w:p w14:paraId="2104168C" w14:textId="77777777" w:rsidR="00332385" w:rsidRPr="00A228AC" w:rsidRDefault="00332385" w:rsidP="00AD5757"/>
        </w:tc>
      </w:tr>
      <w:tr w:rsidR="004E1B29" w:rsidRPr="00A228AC" w14:paraId="22158621" w14:textId="77777777" w:rsidTr="00AD5757">
        <w:trPr>
          <w:trHeight w:val="240"/>
          <w:jc w:val="center"/>
        </w:trPr>
        <w:tc>
          <w:tcPr>
            <w:tcW w:w="4876" w:type="dxa"/>
            <w:tcBorders>
              <w:top w:val="nil"/>
              <w:left w:val="nil"/>
              <w:bottom w:val="nil"/>
              <w:right w:val="nil"/>
            </w:tcBorders>
          </w:tcPr>
          <w:p w14:paraId="54DE9FE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BA91EF5" w14:textId="77777777" w:rsidR="00332385" w:rsidRPr="00A228AC" w:rsidRDefault="00332385" w:rsidP="00AD5757">
            <w:pPr>
              <w:pStyle w:val="AmColumnHeading"/>
            </w:pPr>
            <w:r w:rsidRPr="00A228AC">
              <w:t>Ændringsforslag</w:t>
            </w:r>
          </w:p>
        </w:tc>
      </w:tr>
      <w:tr w:rsidR="004E1B29" w:rsidRPr="00A228AC" w14:paraId="688FA112" w14:textId="77777777" w:rsidTr="00AD5757">
        <w:trPr>
          <w:jc w:val="center"/>
        </w:trPr>
        <w:tc>
          <w:tcPr>
            <w:tcW w:w="4876" w:type="dxa"/>
            <w:tcBorders>
              <w:top w:val="nil"/>
              <w:left w:val="nil"/>
              <w:bottom w:val="nil"/>
              <w:right w:val="nil"/>
            </w:tcBorders>
          </w:tcPr>
          <w:p w14:paraId="2EC773D6" w14:textId="77777777" w:rsidR="00332385" w:rsidRPr="00A228AC" w:rsidRDefault="00332385" w:rsidP="00AD5757">
            <w:pPr>
              <w:pStyle w:val="Normal6a"/>
            </w:pPr>
            <w:r w:rsidRPr="00A228AC">
              <w:t>15.</w:t>
            </w:r>
            <w:r w:rsidRPr="00A228AC">
              <w:tab/>
              <w:t>understreger, at det er nødvendigt at tackle de grundlæggende årsager til organiseret kriminalitet, herunder korruption, svag regeringsførelse og social ulighed, og slår til lyd for en tilgang, der kombinerer retshåndhævelse med langsigtede socialpolitikker;</w:t>
            </w:r>
          </w:p>
        </w:tc>
        <w:tc>
          <w:tcPr>
            <w:tcW w:w="4876" w:type="dxa"/>
            <w:tcBorders>
              <w:top w:val="nil"/>
              <w:left w:val="nil"/>
              <w:bottom w:val="nil"/>
              <w:right w:val="nil"/>
            </w:tcBorders>
          </w:tcPr>
          <w:p w14:paraId="34B39609" w14:textId="77777777" w:rsidR="00332385" w:rsidRPr="00A228AC" w:rsidRDefault="00332385" w:rsidP="00AD5757">
            <w:pPr>
              <w:pStyle w:val="Normal6a"/>
            </w:pPr>
            <w:r w:rsidRPr="00A228AC">
              <w:t>15.</w:t>
            </w:r>
            <w:r w:rsidRPr="00A228AC">
              <w:tab/>
              <w:t xml:space="preserve">understreger, at det er nødvendigt at tackle de grundlæggende årsager til organiseret kriminalitet, herunder korruption, svag regeringsførelse og social ulighed, og slår til lyd for en tilgang, der kombinerer retshåndhævelse med langsigtede socialpolitikker </w:t>
            </w:r>
            <w:r w:rsidRPr="00A228AC">
              <w:rPr>
                <w:b/>
                <w:bCs/>
                <w:i/>
                <w:iCs/>
              </w:rPr>
              <w:t>og andre tværsektorielle strategier, der sigter mod en tilgang til borgernes sikkerhed, der omfatter hele regeringen og hele samfundet</w:t>
            </w:r>
            <w:r w:rsidRPr="00A228AC">
              <w:t xml:space="preserve">; </w:t>
            </w:r>
            <w:r w:rsidRPr="00A228AC">
              <w:rPr>
                <w:b/>
                <w:i/>
              </w:rPr>
              <w:t>peger på fordelene ved associeringsaftaler og andre bilaterale aftaler mellem EU og latinamerikanske lande som vigtige redskaber til at samarbejde med partnerlande om at tackle de grundlæggende årsager til organiseret kriminalitet og til bekæmpelse af ulovlig narkotikahandel;</w:t>
            </w:r>
          </w:p>
        </w:tc>
      </w:tr>
    </w:tbl>
    <w:p w14:paraId="69232C8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56FC343" w14:textId="77777777" w:rsidR="00332385" w:rsidRPr="00A228AC" w:rsidRDefault="00332385" w:rsidP="00332385">
      <w:r w:rsidRPr="00A228AC">
        <w:rPr>
          <w:rStyle w:val="HideTWBExt"/>
          <w:color w:val="auto"/>
        </w:rPr>
        <w:t>&lt;/Amend&gt;</w:t>
      </w:r>
    </w:p>
    <w:p w14:paraId="107B724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299</w:t>
      </w:r>
      <w:r w:rsidRPr="00A228AC">
        <w:rPr>
          <w:rStyle w:val="HideTWBExt"/>
          <w:color w:val="auto"/>
        </w:rPr>
        <w:t>&lt;/NumAm&gt;</w:t>
      </w:r>
    </w:p>
    <w:p w14:paraId="6ADB65DB"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DDF6383" w14:textId="77777777" w:rsidR="00332385" w:rsidRPr="00A228AC" w:rsidRDefault="00332385" w:rsidP="00332385">
      <w:pPr>
        <w:pStyle w:val="NormalBold"/>
      </w:pPr>
      <w:r w:rsidRPr="00A228AC">
        <w:rPr>
          <w:rStyle w:val="HideTWBExt"/>
          <w:b w:val="0"/>
          <w:color w:val="auto"/>
        </w:rPr>
        <w:t>&lt;/RepeatBlock-By&gt;</w:t>
      </w:r>
    </w:p>
    <w:p w14:paraId="7DF99A9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BAC7263" w14:textId="77777777" w:rsidR="00332385" w:rsidRPr="00A228AC" w:rsidRDefault="00332385" w:rsidP="00332385">
      <w:pPr>
        <w:pStyle w:val="NormalBold"/>
      </w:pPr>
      <w:r w:rsidRPr="00A228AC">
        <w:rPr>
          <w:rStyle w:val="HideTWBExt"/>
          <w:color w:val="auto"/>
        </w:rPr>
        <w:t>&lt;Article&gt;</w:t>
      </w:r>
      <w:r w:rsidRPr="00A228AC">
        <w:t>Punkt 15</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C2D9E44" w14:textId="77777777" w:rsidTr="00AD5757">
        <w:trPr>
          <w:trHeight w:hRule="exact" w:val="240"/>
          <w:jc w:val="center"/>
        </w:trPr>
        <w:tc>
          <w:tcPr>
            <w:tcW w:w="9752" w:type="dxa"/>
            <w:gridSpan w:val="2"/>
            <w:tcBorders>
              <w:top w:val="nil"/>
              <w:left w:val="nil"/>
              <w:bottom w:val="nil"/>
              <w:right w:val="nil"/>
            </w:tcBorders>
          </w:tcPr>
          <w:p w14:paraId="51AD3095" w14:textId="77777777" w:rsidR="00332385" w:rsidRPr="00A228AC" w:rsidRDefault="00332385" w:rsidP="00AD5757"/>
        </w:tc>
      </w:tr>
      <w:tr w:rsidR="004E1B29" w:rsidRPr="00A228AC" w14:paraId="471A1212" w14:textId="77777777" w:rsidTr="00AD5757">
        <w:trPr>
          <w:trHeight w:val="240"/>
          <w:jc w:val="center"/>
        </w:trPr>
        <w:tc>
          <w:tcPr>
            <w:tcW w:w="4876" w:type="dxa"/>
            <w:tcBorders>
              <w:top w:val="nil"/>
              <w:left w:val="nil"/>
              <w:bottom w:val="nil"/>
              <w:right w:val="nil"/>
            </w:tcBorders>
          </w:tcPr>
          <w:p w14:paraId="7D1D843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067544D" w14:textId="77777777" w:rsidR="00332385" w:rsidRPr="00A228AC" w:rsidRDefault="00332385" w:rsidP="00AD5757">
            <w:pPr>
              <w:pStyle w:val="AmColumnHeading"/>
            </w:pPr>
            <w:r w:rsidRPr="00A228AC">
              <w:t>Ændringsforslag</w:t>
            </w:r>
          </w:p>
        </w:tc>
      </w:tr>
      <w:tr w:rsidR="004E1B29" w:rsidRPr="00A228AC" w14:paraId="79A05EE9" w14:textId="77777777" w:rsidTr="00AD5757">
        <w:trPr>
          <w:jc w:val="center"/>
        </w:trPr>
        <w:tc>
          <w:tcPr>
            <w:tcW w:w="4876" w:type="dxa"/>
            <w:tcBorders>
              <w:top w:val="nil"/>
              <w:left w:val="nil"/>
              <w:bottom w:val="nil"/>
              <w:right w:val="nil"/>
            </w:tcBorders>
          </w:tcPr>
          <w:p w14:paraId="4E341F5E" w14:textId="77777777" w:rsidR="00332385" w:rsidRPr="00A228AC" w:rsidRDefault="00332385" w:rsidP="00AD5757">
            <w:pPr>
              <w:pStyle w:val="Normal6a"/>
            </w:pPr>
            <w:r w:rsidRPr="00A228AC">
              <w:t>15.</w:t>
            </w:r>
            <w:r w:rsidRPr="00A228AC">
              <w:tab/>
              <w:t>understreger, at det er nødvendigt at tackle de grundlæggende årsager til organiseret kriminalitet, herunder korruption, svag regeringsførelse og social ulighed, og slår til lyd for en tilgang, der kombinerer retshåndhævelse med langsigtede socialpolitikker;</w:t>
            </w:r>
          </w:p>
        </w:tc>
        <w:tc>
          <w:tcPr>
            <w:tcW w:w="4876" w:type="dxa"/>
            <w:tcBorders>
              <w:top w:val="nil"/>
              <w:left w:val="nil"/>
              <w:bottom w:val="nil"/>
              <w:right w:val="nil"/>
            </w:tcBorders>
          </w:tcPr>
          <w:p w14:paraId="40A44964" w14:textId="77777777" w:rsidR="00332385" w:rsidRPr="00A228AC" w:rsidRDefault="00332385" w:rsidP="00AD5757">
            <w:pPr>
              <w:pStyle w:val="Normal6a"/>
            </w:pPr>
            <w:r w:rsidRPr="00A228AC">
              <w:t>15.</w:t>
            </w:r>
            <w:r w:rsidRPr="00A228AC">
              <w:tab/>
              <w:t xml:space="preserve">understreger, at det er nødvendigt at tackle de grundlæggende årsager til organiseret kriminalitet, herunder korruption, svag regeringsførelse og social ulighed, og slår til lyd for en tilgang, der kombinerer retshåndhævelse med langsigtede socialpolitikker </w:t>
            </w:r>
            <w:r w:rsidRPr="00A228AC">
              <w:rPr>
                <w:b/>
                <w:bCs/>
                <w:i/>
                <w:iCs/>
              </w:rPr>
              <w:t>og andre tværsektorielle strategier, der sigter mod en tilgang til borgernes sikkerhed, der omfatter hele regeringen og hele samfundet</w:t>
            </w:r>
            <w:r w:rsidRPr="00A228AC">
              <w:t>;</w:t>
            </w:r>
          </w:p>
        </w:tc>
      </w:tr>
    </w:tbl>
    <w:p w14:paraId="18660BD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DE08F2C" w14:textId="77777777" w:rsidR="00332385" w:rsidRPr="00A228AC" w:rsidRDefault="00332385" w:rsidP="00332385">
      <w:r w:rsidRPr="00A228AC">
        <w:rPr>
          <w:rStyle w:val="HideTWBExt"/>
          <w:color w:val="auto"/>
        </w:rPr>
        <w:t>&lt;/Amend&gt;</w:t>
      </w:r>
    </w:p>
    <w:p w14:paraId="1EB1BB5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300</w:t>
      </w:r>
      <w:r w:rsidRPr="00A228AC">
        <w:rPr>
          <w:rStyle w:val="HideTWBExt"/>
          <w:color w:val="auto"/>
        </w:rPr>
        <w:t>&lt;/NumAm&gt;</w:t>
      </w:r>
    </w:p>
    <w:p w14:paraId="236DACB6"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4187985C" w14:textId="77777777" w:rsidR="00332385" w:rsidRPr="00A228AC" w:rsidRDefault="00332385" w:rsidP="00332385">
      <w:pPr>
        <w:pStyle w:val="NormalBold"/>
      </w:pPr>
      <w:r w:rsidRPr="00A228AC">
        <w:rPr>
          <w:rStyle w:val="HideTWBExt"/>
          <w:b w:val="0"/>
          <w:color w:val="auto"/>
        </w:rPr>
        <w:t>&lt;/RepeatBlock-By&gt;</w:t>
      </w:r>
    </w:p>
    <w:p w14:paraId="09ECDDE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F09067C" w14:textId="77777777" w:rsidR="00332385" w:rsidRPr="00A228AC" w:rsidRDefault="00332385" w:rsidP="00332385">
      <w:pPr>
        <w:pStyle w:val="NormalBold"/>
      </w:pPr>
      <w:r w:rsidRPr="00A228AC">
        <w:rPr>
          <w:rStyle w:val="HideTWBExt"/>
          <w:color w:val="auto"/>
        </w:rPr>
        <w:t>&lt;Article&gt;</w:t>
      </w:r>
      <w:r w:rsidRPr="00A228AC">
        <w:t>Punkt 15</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2C1D301" w14:textId="77777777" w:rsidTr="00AD5757">
        <w:trPr>
          <w:trHeight w:hRule="exact" w:val="240"/>
          <w:jc w:val="center"/>
        </w:trPr>
        <w:tc>
          <w:tcPr>
            <w:tcW w:w="9752" w:type="dxa"/>
            <w:gridSpan w:val="2"/>
            <w:tcBorders>
              <w:top w:val="nil"/>
              <w:left w:val="nil"/>
              <w:bottom w:val="nil"/>
              <w:right w:val="nil"/>
            </w:tcBorders>
          </w:tcPr>
          <w:p w14:paraId="784AA5A6" w14:textId="77777777" w:rsidR="00332385" w:rsidRPr="00A228AC" w:rsidRDefault="00332385" w:rsidP="00AD5757"/>
        </w:tc>
      </w:tr>
      <w:tr w:rsidR="004E1B29" w:rsidRPr="00A228AC" w14:paraId="26069116" w14:textId="77777777" w:rsidTr="00AD5757">
        <w:trPr>
          <w:trHeight w:val="240"/>
          <w:jc w:val="center"/>
        </w:trPr>
        <w:tc>
          <w:tcPr>
            <w:tcW w:w="4876" w:type="dxa"/>
            <w:tcBorders>
              <w:top w:val="nil"/>
              <w:left w:val="nil"/>
              <w:bottom w:val="nil"/>
              <w:right w:val="nil"/>
            </w:tcBorders>
          </w:tcPr>
          <w:p w14:paraId="40C8B76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F302BA0" w14:textId="77777777" w:rsidR="00332385" w:rsidRPr="00A228AC" w:rsidRDefault="00332385" w:rsidP="00AD5757">
            <w:pPr>
              <w:pStyle w:val="AmColumnHeading"/>
            </w:pPr>
            <w:r w:rsidRPr="00A228AC">
              <w:t>Ændringsforslag</w:t>
            </w:r>
          </w:p>
        </w:tc>
      </w:tr>
      <w:tr w:rsidR="004E1B29" w:rsidRPr="00A228AC" w14:paraId="0FCFCDD5" w14:textId="77777777" w:rsidTr="00AD5757">
        <w:trPr>
          <w:jc w:val="center"/>
        </w:trPr>
        <w:tc>
          <w:tcPr>
            <w:tcW w:w="4876" w:type="dxa"/>
            <w:tcBorders>
              <w:top w:val="nil"/>
              <w:left w:val="nil"/>
              <w:bottom w:val="nil"/>
              <w:right w:val="nil"/>
            </w:tcBorders>
          </w:tcPr>
          <w:p w14:paraId="64F8CB7C" w14:textId="77777777" w:rsidR="00332385" w:rsidRPr="00A228AC" w:rsidRDefault="00332385" w:rsidP="00AD5757">
            <w:pPr>
              <w:pStyle w:val="Normal6a"/>
            </w:pPr>
            <w:r w:rsidRPr="00A228AC">
              <w:t>15.</w:t>
            </w:r>
            <w:r w:rsidRPr="00A228AC">
              <w:tab/>
              <w:t>understreger, at det er nødvendigt at tackle de grundlæggende årsager til organiseret kriminalitet, herunder korruption, svag regeringsførelse og social ulighed, og slår til lyd for en tilgang</w:t>
            </w:r>
            <w:r w:rsidRPr="00A228AC">
              <w:rPr>
                <w:b/>
                <w:bCs/>
                <w:i/>
                <w:iCs/>
              </w:rPr>
              <w:t>, der kombinerer retshåndhævelse med</w:t>
            </w:r>
            <w:r w:rsidRPr="00A228AC">
              <w:t xml:space="preserve"> langsigtede socialpolitikker;</w:t>
            </w:r>
          </w:p>
        </w:tc>
        <w:tc>
          <w:tcPr>
            <w:tcW w:w="4876" w:type="dxa"/>
            <w:tcBorders>
              <w:top w:val="nil"/>
              <w:left w:val="nil"/>
              <w:bottom w:val="nil"/>
              <w:right w:val="nil"/>
            </w:tcBorders>
          </w:tcPr>
          <w:p w14:paraId="37A353BA" w14:textId="77777777" w:rsidR="00332385" w:rsidRPr="00A228AC" w:rsidRDefault="00332385" w:rsidP="00AD5757">
            <w:pPr>
              <w:pStyle w:val="Normal6a"/>
            </w:pPr>
            <w:r w:rsidRPr="00A228AC">
              <w:t>15.</w:t>
            </w:r>
            <w:r w:rsidRPr="00A228AC">
              <w:tab/>
              <w:t xml:space="preserve">understreger, at det er nødvendigt at tackle de grundlæggende årsager til organiseret kriminalitet, herunder korruption, svag regeringsførelse og social ulighed, og slår til lyd for en </w:t>
            </w:r>
            <w:r w:rsidRPr="00A228AC">
              <w:rPr>
                <w:b/>
                <w:bCs/>
                <w:i/>
                <w:iCs/>
              </w:rPr>
              <w:t>menneskerettighedsbaseret</w:t>
            </w:r>
            <w:r w:rsidRPr="00A228AC">
              <w:t xml:space="preserve"> tilgang </w:t>
            </w:r>
            <w:r w:rsidRPr="00A228AC">
              <w:rPr>
                <w:b/>
                <w:bCs/>
                <w:i/>
                <w:iCs/>
              </w:rPr>
              <w:t>og umiddelbare og</w:t>
            </w:r>
            <w:r w:rsidRPr="00A228AC">
              <w:rPr>
                <w:b/>
                <w:bCs/>
              </w:rPr>
              <w:t xml:space="preserve"> </w:t>
            </w:r>
            <w:r w:rsidRPr="00A228AC">
              <w:t xml:space="preserve">langsigtede socialpolitikker </w:t>
            </w:r>
            <w:r w:rsidRPr="00A228AC">
              <w:rPr>
                <w:b/>
                <w:bCs/>
                <w:i/>
                <w:iCs/>
              </w:rPr>
              <w:t>for at reducere fattigdom, ulighed og uformelhed</w:t>
            </w:r>
            <w:r w:rsidRPr="00A228AC">
              <w:t>;</w:t>
            </w:r>
          </w:p>
        </w:tc>
      </w:tr>
    </w:tbl>
    <w:p w14:paraId="32180DE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FD9AF6E" w14:textId="77777777" w:rsidR="00332385" w:rsidRPr="00A228AC" w:rsidRDefault="00332385" w:rsidP="00332385">
      <w:r w:rsidRPr="00A228AC">
        <w:rPr>
          <w:rStyle w:val="HideTWBExt"/>
          <w:color w:val="auto"/>
        </w:rPr>
        <w:t>&lt;/Amend&gt;</w:t>
      </w:r>
    </w:p>
    <w:p w14:paraId="592F4A5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301</w:t>
      </w:r>
      <w:r w:rsidRPr="00A228AC">
        <w:rPr>
          <w:rStyle w:val="HideTWBExt"/>
          <w:color w:val="auto"/>
        </w:rPr>
        <w:t>&lt;/NumAm&gt;</w:t>
      </w:r>
    </w:p>
    <w:p w14:paraId="0642FCDE"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52EB724A" w14:textId="77777777" w:rsidR="00332385" w:rsidRPr="00A228AC" w:rsidRDefault="00332385" w:rsidP="00332385">
      <w:pPr>
        <w:pStyle w:val="NormalBold"/>
      </w:pPr>
      <w:r w:rsidRPr="00A228AC">
        <w:rPr>
          <w:rStyle w:val="HideTWBExt"/>
          <w:b w:val="0"/>
          <w:color w:val="auto"/>
        </w:rPr>
        <w:t>&lt;/RepeatBlock-By&gt;</w:t>
      </w:r>
    </w:p>
    <w:p w14:paraId="2D8C701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FB47804" w14:textId="77777777" w:rsidR="00332385" w:rsidRPr="00A228AC" w:rsidRDefault="00332385" w:rsidP="00332385">
      <w:pPr>
        <w:pStyle w:val="NormalBold"/>
      </w:pPr>
      <w:r w:rsidRPr="00A228AC">
        <w:rPr>
          <w:rStyle w:val="HideTWBExt"/>
          <w:color w:val="auto"/>
        </w:rPr>
        <w:t>&lt;Article&gt;</w:t>
      </w:r>
      <w:r w:rsidRPr="00A228AC">
        <w:t>Punkt 15 a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F3BD326" w14:textId="77777777" w:rsidTr="00AD5757">
        <w:trPr>
          <w:trHeight w:hRule="exact" w:val="240"/>
          <w:jc w:val="center"/>
        </w:trPr>
        <w:tc>
          <w:tcPr>
            <w:tcW w:w="9752" w:type="dxa"/>
            <w:gridSpan w:val="2"/>
            <w:tcBorders>
              <w:top w:val="nil"/>
              <w:left w:val="nil"/>
              <w:bottom w:val="nil"/>
              <w:right w:val="nil"/>
            </w:tcBorders>
          </w:tcPr>
          <w:p w14:paraId="496D3FF7" w14:textId="77777777" w:rsidR="00332385" w:rsidRPr="00A228AC" w:rsidRDefault="00332385" w:rsidP="00AD5757"/>
        </w:tc>
      </w:tr>
      <w:tr w:rsidR="004E1B29" w:rsidRPr="00A228AC" w14:paraId="4313807B" w14:textId="77777777" w:rsidTr="00AD5757">
        <w:trPr>
          <w:trHeight w:val="240"/>
          <w:jc w:val="center"/>
        </w:trPr>
        <w:tc>
          <w:tcPr>
            <w:tcW w:w="4876" w:type="dxa"/>
            <w:tcBorders>
              <w:top w:val="nil"/>
              <w:left w:val="nil"/>
              <w:bottom w:val="nil"/>
              <w:right w:val="nil"/>
            </w:tcBorders>
          </w:tcPr>
          <w:p w14:paraId="352052A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40F1E8B" w14:textId="77777777" w:rsidR="00332385" w:rsidRPr="00A228AC" w:rsidRDefault="00332385" w:rsidP="00AD5757">
            <w:pPr>
              <w:pStyle w:val="AmColumnHeading"/>
            </w:pPr>
            <w:r w:rsidRPr="00A228AC">
              <w:t>Ændringsforslag</w:t>
            </w:r>
          </w:p>
        </w:tc>
      </w:tr>
      <w:tr w:rsidR="004E1B29" w:rsidRPr="00A228AC" w14:paraId="52554B8C" w14:textId="77777777" w:rsidTr="00AD5757">
        <w:trPr>
          <w:jc w:val="center"/>
        </w:trPr>
        <w:tc>
          <w:tcPr>
            <w:tcW w:w="4876" w:type="dxa"/>
            <w:tcBorders>
              <w:top w:val="nil"/>
              <w:left w:val="nil"/>
              <w:bottom w:val="nil"/>
              <w:right w:val="nil"/>
            </w:tcBorders>
          </w:tcPr>
          <w:p w14:paraId="5E34BB2F" w14:textId="77777777" w:rsidR="00332385" w:rsidRPr="00A228AC" w:rsidRDefault="00332385" w:rsidP="00AD5757">
            <w:pPr>
              <w:pStyle w:val="Normal6a"/>
            </w:pPr>
          </w:p>
        </w:tc>
        <w:tc>
          <w:tcPr>
            <w:tcW w:w="4876" w:type="dxa"/>
            <w:tcBorders>
              <w:top w:val="nil"/>
              <w:left w:val="nil"/>
              <w:bottom w:val="nil"/>
              <w:right w:val="nil"/>
            </w:tcBorders>
          </w:tcPr>
          <w:p w14:paraId="27FDE560" w14:textId="77777777" w:rsidR="00332385" w:rsidRPr="00A228AC" w:rsidRDefault="00332385" w:rsidP="00AD5757">
            <w:pPr>
              <w:pStyle w:val="Normal6a"/>
            </w:pPr>
            <w:r w:rsidRPr="00A228AC">
              <w:rPr>
                <w:b/>
                <w:i/>
              </w:rPr>
              <w:t>15a.</w:t>
            </w:r>
            <w:r w:rsidRPr="00A228AC">
              <w:tab/>
            </w:r>
            <w:r w:rsidRPr="00A228AC">
              <w:rPr>
                <w:b/>
                <w:i/>
              </w:rPr>
              <w:t>bemærker vigtige ligheder mellem de udfordringer, som EU står over for, og situationen i Latinamerika og Caribien, herunder bl.a. autoritære regimers instrumentalisering af migration, destabilisering af grænseregioner, den voksende indflydelse fra eksterne autokratiske aktører og myndighedernes undertrykkende politikker i Cuba, Venezuela og Nicaragua;</w:t>
            </w:r>
            <w:r w:rsidRPr="00A228AC">
              <w:t xml:space="preserve"> </w:t>
            </w:r>
            <w:r w:rsidRPr="00A228AC">
              <w:rPr>
                <w:b/>
                <w:i/>
              </w:rPr>
              <w:t>understreger, at disse regimer har brugt massemigration som et redskab til at udøve geopolitisk pres, især i forhold til USA, som et eksempel på det hybride pres, der også anvendes i forhold til EU;</w:t>
            </w:r>
            <w:r w:rsidRPr="00A228AC">
              <w:t xml:space="preserve"> </w:t>
            </w:r>
            <w:r w:rsidRPr="00A228AC">
              <w:rPr>
                <w:b/>
                <w:i/>
              </w:rPr>
              <w:t>opfordrer til en fælles EU-strategi for regionen centreret omkring bekæmpelse af autoritære regimer, støtte til civilsamfundet og samarbejde med lande i Latinamerika og Caribien, der deler værdier såsom demokrati, frihed og retsstatsprincippet;</w:t>
            </w:r>
          </w:p>
        </w:tc>
      </w:tr>
    </w:tbl>
    <w:p w14:paraId="2D40122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0E042E6B" w14:textId="77777777" w:rsidR="00332385" w:rsidRPr="00A228AC" w:rsidRDefault="00332385" w:rsidP="00332385">
      <w:r w:rsidRPr="00A228AC">
        <w:rPr>
          <w:rStyle w:val="HideTWBExt"/>
          <w:color w:val="auto"/>
        </w:rPr>
        <w:t>&lt;/Amend&gt;</w:t>
      </w:r>
    </w:p>
    <w:p w14:paraId="3373ED3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302</w:t>
      </w:r>
      <w:r w:rsidRPr="00A228AC">
        <w:rPr>
          <w:rStyle w:val="HideTWBExt"/>
          <w:color w:val="auto"/>
        </w:rPr>
        <w:t>&lt;/NumAm&gt;</w:t>
      </w:r>
    </w:p>
    <w:p w14:paraId="015F49F8"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3FA5686A"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47A382A0" w14:textId="77777777" w:rsidR="00332385" w:rsidRPr="00A228AC" w:rsidRDefault="00332385" w:rsidP="00332385">
      <w:pPr>
        <w:pStyle w:val="NormalBold"/>
      </w:pPr>
      <w:r w:rsidRPr="00A228AC">
        <w:rPr>
          <w:rStyle w:val="HideTWBExt"/>
          <w:b w:val="0"/>
          <w:color w:val="auto"/>
        </w:rPr>
        <w:t>&lt;/RepeatBlock-By&gt;</w:t>
      </w:r>
    </w:p>
    <w:p w14:paraId="66D70A7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2B8747B" w14:textId="77777777" w:rsidR="00332385" w:rsidRPr="00A228AC" w:rsidRDefault="00332385" w:rsidP="00332385">
      <w:pPr>
        <w:pStyle w:val="NormalBold"/>
      </w:pPr>
      <w:r w:rsidRPr="00A228AC">
        <w:rPr>
          <w:rStyle w:val="HideTWBExt"/>
          <w:color w:val="auto"/>
        </w:rPr>
        <w:t>&lt;Article&gt;</w:t>
      </w:r>
      <w:r w:rsidRPr="00A228AC">
        <w:t>Punkt 15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6DBBFE5" w14:textId="77777777" w:rsidTr="00AD5757">
        <w:trPr>
          <w:trHeight w:hRule="exact" w:val="240"/>
          <w:jc w:val="center"/>
        </w:trPr>
        <w:tc>
          <w:tcPr>
            <w:tcW w:w="9752" w:type="dxa"/>
            <w:gridSpan w:val="2"/>
            <w:tcBorders>
              <w:top w:val="nil"/>
              <w:left w:val="nil"/>
              <w:bottom w:val="nil"/>
              <w:right w:val="nil"/>
            </w:tcBorders>
          </w:tcPr>
          <w:p w14:paraId="59596DF2" w14:textId="77777777" w:rsidR="00332385" w:rsidRPr="00A228AC" w:rsidRDefault="00332385" w:rsidP="00AD5757"/>
        </w:tc>
      </w:tr>
      <w:tr w:rsidR="004E1B29" w:rsidRPr="00A228AC" w14:paraId="6EAFCE1B" w14:textId="77777777" w:rsidTr="00AD5757">
        <w:trPr>
          <w:trHeight w:val="240"/>
          <w:jc w:val="center"/>
        </w:trPr>
        <w:tc>
          <w:tcPr>
            <w:tcW w:w="4876" w:type="dxa"/>
            <w:tcBorders>
              <w:top w:val="nil"/>
              <w:left w:val="nil"/>
              <w:bottom w:val="nil"/>
              <w:right w:val="nil"/>
            </w:tcBorders>
          </w:tcPr>
          <w:p w14:paraId="475D8C0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AD0FE11" w14:textId="77777777" w:rsidR="00332385" w:rsidRPr="00A228AC" w:rsidRDefault="00332385" w:rsidP="00AD5757">
            <w:pPr>
              <w:pStyle w:val="AmColumnHeading"/>
            </w:pPr>
            <w:r w:rsidRPr="00A228AC">
              <w:t>Ændringsforslag</w:t>
            </w:r>
          </w:p>
        </w:tc>
      </w:tr>
      <w:tr w:rsidR="004E1B29" w:rsidRPr="00A228AC" w14:paraId="6E7CF796" w14:textId="77777777" w:rsidTr="00AD5757">
        <w:trPr>
          <w:jc w:val="center"/>
        </w:trPr>
        <w:tc>
          <w:tcPr>
            <w:tcW w:w="4876" w:type="dxa"/>
            <w:tcBorders>
              <w:top w:val="nil"/>
              <w:left w:val="nil"/>
              <w:bottom w:val="nil"/>
              <w:right w:val="nil"/>
            </w:tcBorders>
          </w:tcPr>
          <w:p w14:paraId="6982CC6E" w14:textId="77777777" w:rsidR="00332385" w:rsidRPr="00A228AC" w:rsidRDefault="00332385" w:rsidP="00AD5757">
            <w:pPr>
              <w:pStyle w:val="Normal6a"/>
            </w:pPr>
          </w:p>
        </w:tc>
        <w:tc>
          <w:tcPr>
            <w:tcW w:w="4876" w:type="dxa"/>
            <w:tcBorders>
              <w:top w:val="nil"/>
              <w:left w:val="nil"/>
              <w:bottom w:val="nil"/>
              <w:right w:val="nil"/>
            </w:tcBorders>
          </w:tcPr>
          <w:p w14:paraId="59E98415" w14:textId="77777777" w:rsidR="00332385" w:rsidRPr="00A228AC" w:rsidRDefault="00332385" w:rsidP="00AD5757">
            <w:pPr>
              <w:pStyle w:val="Normal6a"/>
            </w:pPr>
            <w:r w:rsidRPr="00A228AC">
              <w:rPr>
                <w:b/>
                <w:i/>
              </w:rPr>
              <w:t>15a.</w:t>
            </w:r>
            <w:r w:rsidRPr="00A228AC">
              <w:tab/>
            </w:r>
            <w:r w:rsidRPr="00A228AC">
              <w:rPr>
                <w:b/>
                <w:i/>
              </w:rPr>
              <w:t>understreger betydningen af Comisión Mixta Bilateral Dominico-Haitiana som en central mekanisme for internationalt samarbejde, solidaritet og interkulturel dialog mellem begge lande og beklager dens nuværende inaktivitet; opfordrer til, at Comisión genaktiveres og styrkes; understreger behovet for at sikre en effektiv, struktureret og gennemsigtig deltagelse af alle relevante interessenter med særligt fokus på NGO'er, og at Comisión bør omfatte en permanent arbejdsgruppe om interkulturel dialog og menneskerettigheder for at fremme forståelse og samarbejde mellem begge lande;</w:t>
            </w:r>
          </w:p>
        </w:tc>
      </w:tr>
    </w:tbl>
    <w:p w14:paraId="4B332D2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5580E28" w14:textId="77777777" w:rsidR="00332385" w:rsidRPr="00A228AC" w:rsidRDefault="00332385" w:rsidP="00332385">
      <w:r w:rsidRPr="00A228AC">
        <w:rPr>
          <w:rStyle w:val="HideTWBExt"/>
          <w:color w:val="auto"/>
        </w:rPr>
        <w:t>&lt;/Amend&gt;</w:t>
      </w:r>
    </w:p>
    <w:p w14:paraId="2698DEB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303</w:t>
      </w:r>
      <w:r w:rsidRPr="00A228AC">
        <w:rPr>
          <w:rStyle w:val="HideTWBExt"/>
          <w:color w:val="auto"/>
        </w:rPr>
        <w:t>&lt;/NumAm&gt;</w:t>
      </w:r>
    </w:p>
    <w:p w14:paraId="51A44860"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w:t>
      </w:r>
      <w:r w:rsidRPr="00A228AC">
        <w:rPr>
          <w:rStyle w:val="HideTWBExt"/>
          <w:b w:val="0"/>
          <w:color w:val="auto"/>
        </w:rPr>
        <w:t>&lt;/Members&gt;</w:t>
      </w:r>
    </w:p>
    <w:p w14:paraId="2679726E" w14:textId="77777777" w:rsidR="00332385" w:rsidRPr="00A228AC" w:rsidRDefault="00332385" w:rsidP="00332385">
      <w:pPr>
        <w:pStyle w:val="NormalBold"/>
      </w:pPr>
      <w:r w:rsidRPr="00A228AC">
        <w:rPr>
          <w:rStyle w:val="HideTWBExt"/>
          <w:b w:val="0"/>
          <w:color w:val="auto"/>
        </w:rPr>
        <w:t>&lt;/RepeatBlock-By&gt;</w:t>
      </w:r>
    </w:p>
    <w:p w14:paraId="1C279A7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65E6D8D" w14:textId="77777777" w:rsidR="00332385" w:rsidRPr="00A228AC" w:rsidRDefault="00332385" w:rsidP="00332385">
      <w:pPr>
        <w:pStyle w:val="NormalBold"/>
      </w:pPr>
      <w:r w:rsidRPr="00A228AC">
        <w:rPr>
          <w:rStyle w:val="HideTWBExt"/>
          <w:color w:val="auto"/>
        </w:rPr>
        <w:t>&lt;Article&gt;</w:t>
      </w:r>
      <w:r w:rsidRPr="00A228AC">
        <w:t>Punkt 15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84F1DA1" w14:textId="77777777" w:rsidTr="00AD5757">
        <w:trPr>
          <w:trHeight w:hRule="exact" w:val="240"/>
          <w:jc w:val="center"/>
        </w:trPr>
        <w:tc>
          <w:tcPr>
            <w:tcW w:w="9752" w:type="dxa"/>
            <w:gridSpan w:val="2"/>
            <w:tcBorders>
              <w:top w:val="nil"/>
              <w:left w:val="nil"/>
              <w:bottom w:val="nil"/>
              <w:right w:val="nil"/>
            </w:tcBorders>
          </w:tcPr>
          <w:p w14:paraId="5F9D8047" w14:textId="77777777" w:rsidR="00332385" w:rsidRPr="00A228AC" w:rsidRDefault="00332385" w:rsidP="00AD5757"/>
        </w:tc>
      </w:tr>
      <w:tr w:rsidR="004E1B29" w:rsidRPr="00A228AC" w14:paraId="4AAE8658" w14:textId="77777777" w:rsidTr="00AD5757">
        <w:trPr>
          <w:trHeight w:val="240"/>
          <w:jc w:val="center"/>
        </w:trPr>
        <w:tc>
          <w:tcPr>
            <w:tcW w:w="4876" w:type="dxa"/>
            <w:tcBorders>
              <w:top w:val="nil"/>
              <w:left w:val="nil"/>
              <w:bottom w:val="nil"/>
              <w:right w:val="nil"/>
            </w:tcBorders>
          </w:tcPr>
          <w:p w14:paraId="4E306A4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26AEA62" w14:textId="77777777" w:rsidR="00332385" w:rsidRPr="00A228AC" w:rsidRDefault="00332385" w:rsidP="00AD5757">
            <w:pPr>
              <w:pStyle w:val="AmColumnHeading"/>
            </w:pPr>
            <w:r w:rsidRPr="00A228AC">
              <w:t>Ændringsforslag</w:t>
            </w:r>
          </w:p>
        </w:tc>
      </w:tr>
      <w:tr w:rsidR="004E1B29" w:rsidRPr="00A228AC" w14:paraId="0263EF06" w14:textId="77777777" w:rsidTr="00AD5757">
        <w:trPr>
          <w:jc w:val="center"/>
        </w:trPr>
        <w:tc>
          <w:tcPr>
            <w:tcW w:w="4876" w:type="dxa"/>
            <w:tcBorders>
              <w:top w:val="nil"/>
              <w:left w:val="nil"/>
              <w:bottom w:val="nil"/>
              <w:right w:val="nil"/>
            </w:tcBorders>
          </w:tcPr>
          <w:p w14:paraId="2464C885" w14:textId="77777777" w:rsidR="00332385" w:rsidRPr="00A228AC" w:rsidRDefault="00332385" w:rsidP="00AD5757">
            <w:pPr>
              <w:pStyle w:val="Normal6a"/>
            </w:pPr>
          </w:p>
        </w:tc>
        <w:tc>
          <w:tcPr>
            <w:tcW w:w="4876" w:type="dxa"/>
            <w:tcBorders>
              <w:top w:val="nil"/>
              <w:left w:val="nil"/>
              <w:bottom w:val="nil"/>
              <w:right w:val="nil"/>
            </w:tcBorders>
          </w:tcPr>
          <w:p w14:paraId="496D5508" w14:textId="77777777" w:rsidR="00332385" w:rsidRPr="00A228AC" w:rsidRDefault="00332385" w:rsidP="00AD5757">
            <w:pPr>
              <w:pStyle w:val="Normal6a"/>
            </w:pPr>
            <w:r w:rsidRPr="00A228AC">
              <w:rPr>
                <w:b/>
                <w:i/>
              </w:rPr>
              <w:t>15a.</w:t>
            </w:r>
            <w:r w:rsidRPr="00A228AC">
              <w:tab/>
            </w:r>
            <w:r w:rsidRPr="00A228AC">
              <w:rPr>
                <w:b/>
                <w:i/>
              </w:rPr>
              <w:t>anerkender, at "Bukele-metoden" til retshåndhævelse har sat en stopper for bandernes terrorregime i El Salvador og forvandlet dette mellemamerikanske land til et af verdens sikreste med en mordrate på 1,9 pr. 100 000 indbyggere; glæder sig over migrationsaftalen mellem El Salvadors og USA's regeringer, som bør tjene som eksempel for EU i den nuværende situation med en akut migrationskrise;</w:t>
            </w:r>
          </w:p>
        </w:tc>
      </w:tr>
    </w:tbl>
    <w:p w14:paraId="4ED567D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BFE42FB" w14:textId="77777777" w:rsidR="00332385" w:rsidRPr="00A228AC" w:rsidRDefault="00332385" w:rsidP="00332385">
      <w:r w:rsidRPr="00A228AC">
        <w:rPr>
          <w:rStyle w:val="HideTWBExt"/>
          <w:color w:val="auto"/>
        </w:rPr>
        <w:t>&lt;/Amend&gt;</w:t>
      </w:r>
    </w:p>
    <w:p w14:paraId="26C3B2D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304</w:t>
      </w:r>
      <w:r w:rsidRPr="00A228AC">
        <w:rPr>
          <w:rStyle w:val="HideTWBExt"/>
          <w:color w:val="auto"/>
        </w:rPr>
        <w:t>&lt;/NumAm&gt;</w:t>
      </w:r>
    </w:p>
    <w:p w14:paraId="3CB1E9C2"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10617BAA" w14:textId="77777777" w:rsidR="00332385" w:rsidRPr="00A228AC" w:rsidRDefault="00332385" w:rsidP="00332385">
      <w:pPr>
        <w:pStyle w:val="NormalBold"/>
      </w:pPr>
      <w:r w:rsidRPr="00A228AC">
        <w:rPr>
          <w:rStyle w:val="HideTWBExt"/>
          <w:b w:val="0"/>
          <w:color w:val="auto"/>
        </w:rPr>
        <w:t>&lt;/RepeatBlock-By&gt;</w:t>
      </w:r>
    </w:p>
    <w:p w14:paraId="06D1E77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DA9E812" w14:textId="77777777" w:rsidR="00332385" w:rsidRPr="00A228AC" w:rsidRDefault="00332385" w:rsidP="00332385">
      <w:pPr>
        <w:pStyle w:val="NormalBold"/>
      </w:pPr>
      <w:r w:rsidRPr="00A228AC">
        <w:rPr>
          <w:rStyle w:val="HideTWBExt"/>
          <w:color w:val="auto"/>
        </w:rPr>
        <w:t>&lt;Article&gt;</w:t>
      </w:r>
      <w:r w:rsidRPr="00A228AC">
        <w:t>Punkt 15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0806730" w14:textId="77777777" w:rsidTr="00AD5757">
        <w:trPr>
          <w:trHeight w:hRule="exact" w:val="240"/>
          <w:jc w:val="center"/>
        </w:trPr>
        <w:tc>
          <w:tcPr>
            <w:tcW w:w="9752" w:type="dxa"/>
            <w:gridSpan w:val="2"/>
            <w:tcBorders>
              <w:top w:val="nil"/>
              <w:left w:val="nil"/>
              <w:bottom w:val="nil"/>
              <w:right w:val="nil"/>
            </w:tcBorders>
          </w:tcPr>
          <w:p w14:paraId="3A38CF95" w14:textId="77777777" w:rsidR="00332385" w:rsidRPr="00A228AC" w:rsidRDefault="00332385" w:rsidP="00AD5757"/>
        </w:tc>
      </w:tr>
      <w:tr w:rsidR="004E1B29" w:rsidRPr="00A228AC" w14:paraId="3296E146" w14:textId="77777777" w:rsidTr="00AD5757">
        <w:trPr>
          <w:trHeight w:val="240"/>
          <w:jc w:val="center"/>
        </w:trPr>
        <w:tc>
          <w:tcPr>
            <w:tcW w:w="4876" w:type="dxa"/>
            <w:tcBorders>
              <w:top w:val="nil"/>
              <w:left w:val="nil"/>
              <w:bottom w:val="nil"/>
              <w:right w:val="nil"/>
            </w:tcBorders>
          </w:tcPr>
          <w:p w14:paraId="4903710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4141C85" w14:textId="77777777" w:rsidR="00332385" w:rsidRPr="00A228AC" w:rsidRDefault="00332385" w:rsidP="00AD5757">
            <w:pPr>
              <w:pStyle w:val="AmColumnHeading"/>
            </w:pPr>
            <w:r w:rsidRPr="00A228AC">
              <w:t>Ændringsforslag</w:t>
            </w:r>
          </w:p>
        </w:tc>
      </w:tr>
      <w:tr w:rsidR="004E1B29" w:rsidRPr="00A228AC" w14:paraId="1FB84D49" w14:textId="77777777" w:rsidTr="00AD5757">
        <w:trPr>
          <w:jc w:val="center"/>
        </w:trPr>
        <w:tc>
          <w:tcPr>
            <w:tcW w:w="4876" w:type="dxa"/>
            <w:tcBorders>
              <w:top w:val="nil"/>
              <w:left w:val="nil"/>
              <w:bottom w:val="nil"/>
              <w:right w:val="nil"/>
            </w:tcBorders>
          </w:tcPr>
          <w:p w14:paraId="614D14CB" w14:textId="77777777" w:rsidR="00332385" w:rsidRPr="00A228AC" w:rsidRDefault="00332385" w:rsidP="00AD5757">
            <w:pPr>
              <w:pStyle w:val="Normal6a"/>
            </w:pPr>
          </w:p>
        </w:tc>
        <w:tc>
          <w:tcPr>
            <w:tcW w:w="4876" w:type="dxa"/>
            <w:tcBorders>
              <w:top w:val="nil"/>
              <w:left w:val="nil"/>
              <w:bottom w:val="nil"/>
              <w:right w:val="nil"/>
            </w:tcBorders>
          </w:tcPr>
          <w:p w14:paraId="65238BD5" w14:textId="77777777" w:rsidR="00332385" w:rsidRPr="00A228AC" w:rsidRDefault="00332385" w:rsidP="00AD5757">
            <w:pPr>
              <w:pStyle w:val="Normal6a"/>
            </w:pPr>
            <w:r w:rsidRPr="00A228AC">
              <w:rPr>
                <w:b/>
                <w:i/>
              </w:rPr>
              <w:t>15a.</w:t>
            </w:r>
            <w:r w:rsidRPr="00A228AC">
              <w:tab/>
            </w:r>
            <w:r w:rsidRPr="00A228AC">
              <w:rPr>
                <w:b/>
                <w:i/>
              </w:rPr>
              <w:t>opfordrer til øget samarbejde mellem EU og Latinamerika og Caribien for at imødegå desinformationskampagner og hybride trusler, især dem, der stammer fra autoritære stater som Rusland og Kina, og som har til formål at underminere demokratiske institutioner, valgintegritet og offentlighedens tillid i begge regioner;</w:t>
            </w:r>
          </w:p>
        </w:tc>
      </w:tr>
    </w:tbl>
    <w:p w14:paraId="7C79BA5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4EF819C" w14:textId="77777777" w:rsidR="00332385" w:rsidRPr="00A228AC" w:rsidRDefault="00332385" w:rsidP="00332385">
      <w:r w:rsidRPr="00A228AC">
        <w:rPr>
          <w:rStyle w:val="HideTWBExt"/>
          <w:color w:val="auto"/>
        </w:rPr>
        <w:t>&lt;/Amend&gt;</w:t>
      </w:r>
    </w:p>
    <w:p w14:paraId="33ECADB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305</w:t>
      </w:r>
      <w:r w:rsidRPr="00A228AC">
        <w:rPr>
          <w:rStyle w:val="HideTWBExt"/>
          <w:color w:val="auto"/>
        </w:rPr>
        <w:t>&lt;/NumAm&gt;</w:t>
      </w:r>
    </w:p>
    <w:p w14:paraId="19D01554"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5ECEE991" w14:textId="77777777" w:rsidR="00332385" w:rsidRPr="00A228AC" w:rsidRDefault="00332385" w:rsidP="00332385">
      <w:pPr>
        <w:pStyle w:val="NormalBold"/>
      </w:pPr>
      <w:r w:rsidRPr="00A228AC">
        <w:rPr>
          <w:rStyle w:val="HideTWBExt"/>
          <w:b w:val="0"/>
          <w:color w:val="auto"/>
        </w:rPr>
        <w:t>&lt;/RepeatBlock-By&gt;</w:t>
      </w:r>
    </w:p>
    <w:p w14:paraId="42E3466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410B862" w14:textId="77777777" w:rsidR="00332385" w:rsidRPr="00A228AC" w:rsidRDefault="00332385" w:rsidP="00332385">
      <w:pPr>
        <w:pStyle w:val="NormalBold"/>
      </w:pPr>
      <w:r w:rsidRPr="00A228AC">
        <w:rPr>
          <w:rStyle w:val="HideTWBExt"/>
          <w:color w:val="auto"/>
        </w:rPr>
        <w:t>&lt;Article&gt;</w:t>
      </w:r>
      <w:r w:rsidRPr="00A228AC">
        <w:t>Punkt 15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89E5E0D" w14:textId="77777777" w:rsidTr="00AD5757">
        <w:trPr>
          <w:trHeight w:hRule="exact" w:val="240"/>
          <w:jc w:val="center"/>
        </w:trPr>
        <w:tc>
          <w:tcPr>
            <w:tcW w:w="9752" w:type="dxa"/>
            <w:gridSpan w:val="2"/>
            <w:tcBorders>
              <w:top w:val="nil"/>
              <w:left w:val="nil"/>
              <w:bottom w:val="nil"/>
              <w:right w:val="nil"/>
            </w:tcBorders>
          </w:tcPr>
          <w:p w14:paraId="307E4EB6" w14:textId="77777777" w:rsidR="00332385" w:rsidRPr="00A228AC" w:rsidRDefault="00332385" w:rsidP="00AD5757"/>
        </w:tc>
      </w:tr>
      <w:tr w:rsidR="004E1B29" w:rsidRPr="00A228AC" w14:paraId="1646E0A7" w14:textId="77777777" w:rsidTr="00AD5757">
        <w:trPr>
          <w:trHeight w:val="240"/>
          <w:jc w:val="center"/>
        </w:trPr>
        <w:tc>
          <w:tcPr>
            <w:tcW w:w="4876" w:type="dxa"/>
            <w:tcBorders>
              <w:top w:val="nil"/>
              <w:left w:val="nil"/>
              <w:bottom w:val="nil"/>
              <w:right w:val="nil"/>
            </w:tcBorders>
          </w:tcPr>
          <w:p w14:paraId="6E8B12E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8621830" w14:textId="77777777" w:rsidR="00332385" w:rsidRPr="00A228AC" w:rsidRDefault="00332385" w:rsidP="00AD5757">
            <w:pPr>
              <w:pStyle w:val="AmColumnHeading"/>
            </w:pPr>
            <w:r w:rsidRPr="00A228AC">
              <w:t>Ændringsforslag</w:t>
            </w:r>
          </w:p>
        </w:tc>
      </w:tr>
      <w:tr w:rsidR="004E1B29" w:rsidRPr="00A228AC" w14:paraId="627E5378" w14:textId="77777777" w:rsidTr="00AD5757">
        <w:trPr>
          <w:jc w:val="center"/>
        </w:trPr>
        <w:tc>
          <w:tcPr>
            <w:tcW w:w="4876" w:type="dxa"/>
            <w:tcBorders>
              <w:top w:val="nil"/>
              <w:left w:val="nil"/>
              <w:bottom w:val="nil"/>
              <w:right w:val="nil"/>
            </w:tcBorders>
          </w:tcPr>
          <w:p w14:paraId="382519C5" w14:textId="77777777" w:rsidR="00332385" w:rsidRPr="00A228AC" w:rsidRDefault="00332385" w:rsidP="00AD5757">
            <w:pPr>
              <w:pStyle w:val="Normal6a"/>
            </w:pPr>
          </w:p>
        </w:tc>
        <w:tc>
          <w:tcPr>
            <w:tcW w:w="4876" w:type="dxa"/>
            <w:tcBorders>
              <w:top w:val="nil"/>
              <w:left w:val="nil"/>
              <w:bottom w:val="nil"/>
              <w:right w:val="nil"/>
            </w:tcBorders>
          </w:tcPr>
          <w:p w14:paraId="025A6FC4" w14:textId="77777777" w:rsidR="00332385" w:rsidRPr="00A228AC" w:rsidRDefault="00332385" w:rsidP="00AD5757">
            <w:pPr>
              <w:pStyle w:val="Normal6a"/>
            </w:pPr>
            <w:r w:rsidRPr="00A228AC">
              <w:rPr>
                <w:b/>
                <w:i/>
              </w:rPr>
              <w:t>15a.</w:t>
            </w:r>
            <w:r w:rsidRPr="00A228AC">
              <w:tab/>
            </w:r>
            <w:r w:rsidRPr="00A228AC">
              <w:rPr>
                <w:b/>
                <w:i/>
              </w:rPr>
              <w:t>opfordrer til en styrkelse af partnerskabet mellem EU og Latinamerika og Caribien baseret på gensidig respekt, bæredygtig udvikling og fælles værdier for at undgå nye former for afhængighed eller udnyttelse og for at minimere eksterne påvirkninger, der kan føre til asymmetriske forhold;</w:t>
            </w:r>
          </w:p>
        </w:tc>
      </w:tr>
    </w:tbl>
    <w:p w14:paraId="2355155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21F6C11" w14:textId="77777777" w:rsidR="00332385" w:rsidRPr="00A228AC" w:rsidRDefault="00332385" w:rsidP="00332385">
      <w:r w:rsidRPr="00A228AC">
        <w:rPr>
          <w:rStyle w:val="HideTWBExt"/>
          <w:color w:val="auto"/>
        </w:rPr>
        <w:t>&lt;/Amend&gt;</w:t>
      </w:r>
    </w:p>
    <w:p w14:paraId="7CD1435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306</w:t>
      </w:r>
      <w:r w:rsidRPr="00A228AC">
        <w:rPr>
          <w:rStyle w:val="HideTWBExt"/>
          <w:color w:val="auto"/>
        </w:rPr>
        <w:t>&lt;/NumAm&gt;</w:t>
      </w:r>
    </w:p>
    <w:p w14:paraId="03104D00"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366B312" w14:textId="77777777" w:rsidR="00332385" w:rsidRPr="00A228AC" w:rsidRDefault="00332385" w:rsidP="00332385">
      <w:pPr>
        <w:pStyle w:val="NormalBold"/>
      </w:pPr>
      <w:r w:rsidRPr="00A228AC">
        <w:rPr>
          <w:rStyle w:val="HideTWBExt"/>
          <w:b w:val="0"/>
          <w:color w:val="auto"/>
        </w:rPr>
        <w:t>&lt;/RepeatBlock-By&gt;</w:t>
      </w:r>
    </w:p>
    <w:p w14:paraId="35F08A9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802880B" w14:textId="77777777" w:rsidR="00332385" w:rsidRPr="00A228AC" w:rsidRDefault="00332385" w:rsidP="00332385">
      <w:pPr>
        <w:pStyle w:val="NormalBold"/>
      </w:pPr>
      <w:r w:rsidRPr="00A228AC">
        <w:rPr>
          <w:rStyle w:val="HideTWBExt"/>
          <w:color w:val="auto"/>
        </w:rPr>
        <w:t>&lt;Article&gt;</w:t>
      </w:r>
      <w:r w:rsidRPr="00A228AC">
        <w:t>Punkt 15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8873935" w14:textId="77777777" w:rsidTr="00AD5757">
        <w:trPr>
          <w:trHeight w:hRule="exact" w:val="240"/>
          <w:jc w:val="center"/>
        </w:trPr>
        <w:tc>
          <w:tcPr>
            <w:tcW w:w="9752" w:type="dxa"/>
            <w:gridSpan w:val="2"/>
            <w:tcBorders>
              <w:top w:val="nil"/>
              <w:left w:val="nil"/>
              <w:bottom w:val="nil"/>
              <w:right w:val="nil"/>
            </w:tcBorders>
          </w:tcPr>
          <w:p w14:paraId="4429F420" w14:textId="77777777" w:rsidR="00332385" w:rsidRPr="00A228AC" w:rsidRDefault="00332385" w:rsidP="00AD5757"/>
        </w:tc>
      </w:tr>
      <w:tr w:rsidR="004E1B29" w:rsidRPr="00A228AC" w14:paraId="579BA6EC" w14:textId="77777777" w:rsidTr="00AD5757">
        <w:trPr>
          <w:trHeight w:val="240"/>
          <w:jc w:val="center"/>
        </w:trPr>
        <w:tc>
          <w:tcPr>
            <w:tcW w:w="4876" w:type="dxa"/>
            <w:tcBorders>
              <w:top w:val="nil"/>
              <w:left w:val="nil"/>
              <w:bottom w:val="nil"/>
              <w:right w:val="nil"/>
            </w:tcBorders>
          </w:tcPr>
          <w:p w14:paraId="16AA67F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2635409" w14:textId="77777777" w:rsidR="00332385" w:rsidRPr="00A228AC" w:rsidRDefault="00332385" w:rsidP="00AD5757">
            <w:pPr>
              <w:pStyle w:val="AmColumnHeading"/>
            </w:pPr>
            <w:r w:rsidRPr="00A228AC">
              <w:t>Ændringsforslag</w:t>
            </w:r>
          </w:p>
        </w:tc>
      </w:tr>
      <w:tr w:rsidR="004E1B29" w:rsidRPr="00A228AC" w14:paraId="26F6035A" w14:textId="77777777" w:rsidTr="00AD5757">
        <w:trPr>
          <w:jc w:val="center"/>
        </w:trPr>
        <w:tc>
          <w:tcPr>
            <w:tcW w:w="4876" w:type="dxa"/>
            <w:tcBorders>
              <w:top w:val="nil"/>
              <w:left w:val="nil"/>
              <w:bottom w:val="nil"/>
              <w:right w:val="nil"/>
            </w:tcBorders>
          </w:tcPr>
          <w:p w14:paraId="095F9AC8" w14:textId="77777777" w:rsidR="00332385" w:rsidRPr="00A228AC" w:rsidRDefault="00332385" w:rsidP="00AD5757">
            <w:pPr>
              <w:pStyle w:val="Normal6a"/>
            </w:pPr>
          </w:p>
        </w:tc>
        <w:tc>
          <w:tcPr>
            <w:tcW w:w="4876" w:type="dxa"/>
            <w:tcBorders>
              <w:top w:val="nil"/>
              <w:left w:val="nil"/>
              <w:bottom w:val="nil"/>
              <w:right w:val="nil"/>
            </w:tcBorders>
          </w:tcPr>
          <w:p w14:paraId="33C1A57A" w14:textId="77777777" w:rsidR="00332385" w:rsidRPr="00A228AC" w:rsidRDefault="00332385" w:rsidP="00AD5757">
            <w:pPr>
              <w:pStyle w:val="Normal6a"/>
            </w:pPr>
            <w:r w:rsidRPr="00A228AC">
              <w:rPr>
                <w:b/>
                <w:i/>
              </w:rPr>
              <w:t>15a.</w:t>
            </w:r>
            <w:r w:rsidRPr="00A228AC">
              <w:tab/>
            </w:r>
            <w:r w:rsidRPr="00A228AC">
              <w:rPr>
                <w:b/>
                <w:i/>
              </w:rPr>
              <w:t>støtter samarbejde mellem EU og Latinamerika og Caribien for at styrke politisk stabilitet og demokrati i hele regionen og resten af verden; understreger vigtigheden af at bekæmpe politiske forbindelser til korruption og organiseret kriminalitet;</w:t>
            </w:r>
          </w:p>
        </w:tc>
      </w:tr>
    </w:tbl>
    <w:p w14:paraId="46EB58D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DBC9623" w14:textId="77777777" w:rsidR="00332385" w:rsidRPr="00A228AC" w:rsidRDefault="00332385" w:rsidP="00332385">
      <w:r w:rsidRPr="00A228AC">
        <w:rPr>
          <w:rStyle w:val="HideTWBExt"/>
          <w:color w:val="auto"/>
        </w:rPr>
        <w:t>&lt;/Amend&gt;</w:t>
      </w:r>
    </w:p>
    <w:p w14:paraId="01308DE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307</w:t>
      </w:r>
      <w:r w:rsidRPr="00A228AC">
        <w:rPr>
          <w:rStyle w:val="HideTWBExt"/>
          <w:color w:val="auto"/>
        </w:rPr>
        <w:t>&lt;/NumAm&gt;</w:t>
      </w:r>
    </w:p>
    <w:p w14:paraId="3EBFA244"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58C0E704" w14:textId="77777777" w:rsidR="00332385" w:rsidRPr="00A228AC" w:rsidRDefault="00332385" w:rsidP="00332385">
      <w:pPr>
        <w:pStyle w:val="NormalBold"/>
      </w:pPr>
      <w:r w:rsidRPr="00A228AC">
        <w:rPr>
          <w:rStyle w:val="HideTWBExt"/>
          <w:b w:val="0"/>
          <w:color w:val="auto"/>
        </w:rPr>
        <w:t>&lt;/RepeatBlock-By&gt;</w:t>
      </w:r>
    </w:p>
    <w:p w14:paraId="7B6B615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1830F9D" w14:textId="77777777" w:rsidR="00332385" w:rsidRPr="00A228AC" w:rsidRDefault="00332385" w:rsidP="00332385">
      <w:pPr>
        <w:pStyle w:val="NormalBold"/>
      </w:pPr>
      <w:r w:rsidRPr="00A228AC">
        <w:rPr>
          <w:rStyle w:val="HideTWBExt"/>
          <w:color w:val="auto"/>
        </w:rPr>
        <w:t>&lt;Article&gt;</w:t>
      </w:r>
      <w:r w:rsidRPr="00A228AC">
        <w:t>Punkt 15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3FD633F" w14:textId="77777777" w:rsidTr="00AD5757">
        <w:trPr>
          <w:trHeight w:hRule="exact" w:val="240"/>
          <w:jc w:val="center"/>
        </w:trPr>
        <w:tc>
          <w:tcPr>
            <w:tcW w:w="9752" w:type="dxa"/>
            <w:gridSpan w:val="2"/>
            <w:tcBorders>
              <w:top w:val="nil"/>
              <w:left w:val="nil"/>
              <w:bottom w:val="nil"/>
              <w:right w:val="nil"/>
            </w:tcBorders>
          </w:tcPr>
          <w:p w14:paraId="7BFAEA59" w14:textId="77777777" w:rsidR="00332385" w:rsidRPr="00A228AC" w:rsidRDefault="00332385" w:rsidP="00AD5757"/>
        </w:tc>
      </w:tr>
      <w:tr w:rsidR="004E1B29" w:rsidRPr="00A228AC" w14:paraId="50639F0D" w14:textId="77777777" w:rsidTr="00AD5757">
        <w:trPr>
          <w:trHeight w:val="240"/>
          <w:jc w:val="center"/>
        </w:trPr>
        <w:tc>
          <w:tcPr>
            <w:tcW w:w="4876" w:type="dxa"/>
            <w:tcBorders>
              <w:top w:val="nil"/>
              <w:left w:val="nil"/>
              <w:bottom w:val="nil"/>
              <w:right w:val="nil"/>
            </w:tcBorders>
          </w:tcPr>
          <w:p w14:paraId="0AD55F1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6AE1B8C" w14:textId="77777777" w:rsidR="00332385" w:rsidRPr="00A228AC" w:rsidRDefault="00332385" w:rsidP="00AD5757">
            <w:pPr>
              <w:pStyle w:val="AmColumnHeading"/>
            </w:pPr>
            <w:r w:rsidRPr="00A228AC">
              <w:t>Ændringsforslag</w:t>
            </w:r>
          </w:p>
        </w:tc>
      </w:tr>
      <w:tr w:rsidR="004E1B29" w:rsidRPr="00A228AC" w14:paraId="4410D986" w14:textId="77777777" w:rsidTr="00AD5757">
        <w:trPr>
          <w:jc w:val="center"/>
        </w:trPr>
        <w:tc>
          <w:tcPr>
            <w:tcW w:w="4876" w:type="dxa"/>
            <w:tcBorders>
              <w:top w:val="nil"/>
              <w:left w:val="nil"/>
              <w:bottom w:val="nil"/>
              <w:right w:val="nil"/>
            </w:tcBorders>
          </w:tcPr>
          <w:p w14:paraId="18D9A3B8" w14:textId="77777777" w:rsidR="00332385" w:rsidRPr="00A228AC" w:rsidRDefault="00332385" w:rsidP="00AD5757">
            <w:pPr>
              <w:pStyle w:val="Normal6a"/>
            </w:pPr>
          </w:p>
        </w:tc>
        <w:tc>
          <w:tcPr>
            <w:tcW w:w="4876" w:type="dxa"/>
            <w:tcBorders>
              <w:top w:val="nil"/>
              <w:left w:val="nil"/>
              <w:bottom w:val="nil"/>
              <w:right w:val="nil"/>
            </w:tcBorders>
          </w:tcPr>
          <w:p w14:paraId="706A9631" w14:textId="77777777" w:rsidR="00332385" w:rsidRPr="00A228AC" w:rsidRDefault="00332385" w:rsidP="00AD5757">
            <w:pPr>
              <w:pStyle w:val="Normal6a"/>
            </w:pPr>
            <w:r w:rsidRPr="00A228AC">
              <w:rPr>
                <w:b/>
                <w:i/>
              </w:rPr>
              <w:t>15a.</w:t>
            </w:r>
            <w:r w:rsidRPr="00A228AC">
              <w:tab/>
            </w:r>
            <w:r w:rsidRPr="00A228AC">
              <w:rPr>
                <w:b/>
                <w:i/>
              </w:rPr>
              <w:t>udtrykker bekymring over den stadig mere aggressive retorik fra den venezuelanske regerings side over for Guyana; opfordrer Venezuela til at respektere Guyanas internationalt anerkendte territoriale integritet;</w:t>
            </w:r>
          </w:p>
        </w:tc>
      </w:tr>
    </w:tbl>
    <w:p w14:paraId="5575D01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3BD8143" w14:textId="77777777" w:rsidR="00332385" w:rsidRPr="00A228AC" w:rsidRDefault="00332385" w:rsidP="00332385">
      <w:r w:rsidRPr="00A228AC">
        <w:rPr>
          <w:rStyle w:val="HideTWBExt"/>
          <w:color w:val="auto"/>
        </w:rPr>
        <w:t>&lt;/Amend&gt;</w:t>
      </w:r>
    </w:p>
    <w:p w14:paraId="0BB23CC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308</w:t>
      </w:r>
      <w:r w:rsidRPr="00A228AC">
        <w:rPr>
          <w:rStyle w:val="HideTWBExt"/>
          <w:color w:val="auto"/>
        </w:rPr>
        <w:t>&lt;/NumAm&gt;</w:t>
      </w:r>
    </w:p>
    <w:p w14:paraId="4FD1DE61"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414D0B66" w14:textId="77777777" w:rsidR="00332385" w:rsidRPr="00A228AC" w:rsidRDefault="00332385" w:rsidP="00332385">
      <w:pPr>
        <w:pStyle w:val="NormalBold"/>
      </w:pPr>
      <w:r w:rsidRPr="00A228AC">
        <w:rPr>
          <w:rStyle w:val="HideTWBExt"/>
          <w:b w:val="0"/>
          <w:color w:val="auto"/>
        </w:rPr>
        <w:t>&lt;/RepeatBlock-By&gt;</w:t>
      </w:r>
    </w:p>
    <w:p w14:paraId="43BB31E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F77442F" w14:textId="77777777" w:rsidR="00332385" w:rsidRPr="00A228AC" w:rsidRDefault="00332385" w:rsidP="00332385">
      <w:pPr>
        <w:pStyle w:val="NormalBold"/>
      </w:pPr>
      <w:r w:rsidRPr="00A228AC">
        <w:rPr>
          <w:rStyle w:val="HideTWBExt"/>
          <w:color w:val="auto"/>
        </w:rPr>
        <w:t>&lt;Article&gt;</w:t>
      </w:r>
      <w:r w:rsidRPr="00A228AC">
        <w:t>Punkt 15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8D9D88A" w14:textId="77777777" w:rsidTr="00AD5757">
        <w:trPr>
          <w:trHeight w:hRule="exact" w:val="240"/>
          <w:jc w:val="center"/>
        </w:trPr>
        <w:tc>
          <w:tcPr>
            <w:tcW w:w="9752" w:type="dxa"/>
            <w:gridSpan w:val="2"/>
            <w:tcBorders>
              <w:top w:val="nil"/>
              <w:left w:val="nil"/>
              <w:bottom w:val="nil"/>
              <w:right w:val="nil"/>
            </w:tcBorders>
          </w:tcPr>
          <w:p w14:paraId="1D7FBF47" w14:textId="77777777" w:rsidR="00332385" w:rsidRPr="00A228AC" w:rsidRDefault="00332385" w:rsidP="00AD5757"/>
        </w:tc>
      </w:tr>
      <w:tr w:rsidR="004E1B29" w:rsidRPr="00A228AC" w14:paraId="534158DD" w14:textId="77777777" w:rsidTr="00AD5757">
        <w:trPr>
          <w:trHeight w:val="240"/>
          <w:jc w:val="center"/>
        </w:trPr>
        <w:tc>
          <w:tcPr>
            <w:tcW w:w="4876" w:type="dxa"/>
            <w:tcBorders>
              <w:top w:val="nil"/>
              <w:left w:val="nil"/>
              <w:bottom w:val="nil"/>
              <w:right w:val="nil"/>
            </w:tcBorders>
          </w:tcPr>
          <w:p w14:paraId="6855067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0E6D9E1" w14:textId="77777777" w:rsidR="00332385" w:rsidRPr="00A228AC" w:rsidRDefault="00332385" w:rsidP="00AD5757">
            <w:pPr>
              <w:pStyle w:val="AmColumnHeading"/>
            </w:pPr>
            <w:r w:rsidRPr="00A228AC">
              <w:t>Ændringsforslag</w:t>
            </w:r>
          </w:p>
        </w:tc>
      </w:tr>
      <w:tr w:rsidR="004E1B29" w:rsidRPr="00A228AC" w14:paraId="2F068763" w14:textId="77777777" w:rsidTr="00AD5757">
        <w:trPr>
          <w:jc w:val="center"/>
        </w:trPr>
        <w:tc>
          <w:tcPr>
            <w:tcW w:w="4876" w:type="dxa"/>
            <w:tcBorders>
              <w:top w:val="nil"/>
              <w:left w:val="nil"/>
              <w:bottom w:val="nil"/>
              <w:right w:val="nil"/>
            </w:tcBorders>
          </w:tcPr>
          <w:p w14:paraId="0CFB051C" w14:textId="77777777" w:rsidR="00332385" w:rsidRPr="00A228AC" w:rsidRDefault="00332385" w:rsidP="00AD5757">
            <w:pPr>
              <w:pStyle w:val="Normal6a"/>
            </w:pPr>
          </w:p>
        </w:tc>
        <w:tc>
          <w:tcPr>
            <w:tcW w:w="4876" w:type="dxa"/>
            <w:tcBorders>
              <w:top w:val="nil"/>
              <w:left w:val="nil"/>
              <w:bottom w:val="nil"/>
              <w:right w:val="nil"/>
            </w:tcBorders>
          </w:tcPr>
          <w:p w14:paraId="14FFA917" w14:textId="77777777" w:rsidR="00332385" w:rsidRPr="00A228AC" w:rsidRDefault="00332385" w:rsidP="00AD5757">
            <w:pPr>
              <w:pStyle w:val="Normal6a"/>
            </w:pPr>
            <w:r w:rsidRPr="00A228AC">
              <w:rPr>
                <w:b/>
                <w:i/>
              </w:rPr>
              <w:t>15b.</w:t>
            </w:r>
            <w:r w:rsidRPr="00A228AC">
              <w:tab/>
            </w:r>
            <w:r w:rsidRPr="00A228AC">
              <w:rPr>
                <w:b/>
                <w:i/>
              </w:rPr>
              <w:t>understreger, at voksende undertrykkelse, forværrede forhold under autokratiske regimer sammen med dybere økonomisk ustabilitet i nogle dele af Latinamerika tvinger mange til at flygte med henblik på beskyttelse, økonomiske muligheder og grundlæggende rettigheder; bemærker med bekymring den deraf følgende omfattende fordrivelse og migration på tværs af grænserne i regionen; understreger det stigende humanitære, sociale og institutionelle pres, som dette lægger på demokratiske lande, der huser et stort antal migranter og asylansøgere;</w:t>
            </w:r>
          </w:p>
        </w:tc>
      </w:tr>
    </w:tbl>
    <w:p w14:paraId="2884A50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3BAC825" w14:textId="77777777" w:rsidR="00332385" w:rsidRPr="00A228AC" w:rsidRDefault="00332385" w:rsidP="00332385">
      <w:r w:rsidRPr="00A228AC">
        <w:rPr>
          <w:rStyle w:val="HideTWBExt"/>
          <w:color w:val="auto"/>
        </w:rPr>
        <w:t>&lt;/Amend&gt;</w:t>
      </w:r>
    </w:p>
    <w:p w14:paraId="45B888C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309</w:t>
      </w:r>
      <w:r w:rsidRPr="00A228AC">
        <w:rPr>
          <w:rStyle w:val="HideTWBExt"/>
          <w:color w:val="auto"/>
        </w:rPr>
        <w:t>&lt;/NumAm&gt;</w:t>
      </w:r>
    </w:p>
    <w:p w14:paraId="5363D498"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37DF9BB1" w14:textId="77777777" w:rsidR="00332385" w:rsidRPr="00A228AC" w:rsidRDefault="00332385" w:rsidP="00332385">
      <w:pPr>
        <w:pStyle w:val="NormalBold"/>
      </w:pPr>
      <w:r w:rsidRPr="00A228AC">
        <w:rPr>
          <w:rStyle w:val="HideTWBExt"/>
          <w:b w:val="0"/>
          <w:color w:val="auto"/>
        </w:rPr>
        <w:t>&lt;/RepeatBlock-By&gt;</w:t>
      </w:r>
    </w:p>
    <w:p w14:paraId="1864B24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A188451" w14:textId="77777777" w:rsidR="00332385" w:rsidRPr="00A228AC" w:rsidRDefault="00332385" w:rsidP="00332385">
      <w:pPr>
        <w:pStyle w:val="NormalBold"/>
      </w:pPr>
      <w:r w:rsidRPr="00A228AC">
        <w:rPr>
          <w:rStyle w:val="HideTWBExt"/>
          <w:color w:val="auto"/>
        </w:rPr>
        <w:t>&lt;Article&gt;</w:t>
      </w:r>
      <w:r w:rsidRPr="00A228AC">
        <w:t>Punkt 15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E29EFD3" w14:textId="77777777" w:rsidTr="00AD5757">
        <w:trPr>
          <w:trHeight w:hRule="exact" w:val="240"/>
          <w:jc w:val="center"/>
        </w:trPr>
        <w:tc>
          <w:tcPr>
            <w:tcW w:w="9752" w:type="dxa"/>
            <w:gridSpan w:val="2"/>
            <w:tcBorders>
              <w:top w:val="nil"/>
              <w:left w:val="nil"/>
              <w:bottom w:val="nil"/>
              <w:right w:val="nil"/>
            </w:tcBorders>
          </w:tcPr>
          <w:p w14:paraId="4999038C" w14:textId="77777777" w:rsidR="00332385" w:rsidRPr="00A228AC" w:rsidRDefault="00332385" w:rsidP="00AD5757"/>
        </w:tc>
      </w:tr>
      <w:tr w:rsidR="004E1B29" w:rsidRPr="00A228AC" w14:paraId="3B10E940" w14:textId="77777777" w:rsidTr="00AD5757">
        <w:trPr>
          <w:trHeight w:val="240"/>
          <w:jc w:val="center"/>
        </w:trPr>
        <w:tc>
          <w:tcPr>
            <w:tcW w:w="4876" w:type="dxa"/>
            <w:tcBorders>
              <w:top w:val="nil"/>
              <w:left w:val="nil"/>
              <w:bottom w:val="nil"/>
              <w:right w:val="nil"/>
            </w:tcBorders>
          </w:tcPr>
          <w:p w14:paraId="79E21C9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26F8367" w14:textId="77777777" w:rsidR="00332385" w:rsidRPr="00A228AC" w:rsidRDefault="00332385" w:rsidP="00AD5757">
            <w:pPr>
              <w:pStyle w:val="AmColumnHeading"/>
            </w:pPr>
            <w:r w:rsidRPr="00A228AC">
              <w:t>Ændringsforslag</w:t>
            </w:r>
          </w:p>
        </w:tc>
      </w:tr>
      <w:tr w:rsidR="004E1B29" w:rsidRPr="00A228AC" w14:paraId="15272F1D" w14:textId="77777777" w:rsidTr="00AD5757">
        <w:trPr>
          <w:jc w:val="center"/>
        </w:trPr>
        <w:tc>
          <w:tcPr>
            <w:tcW w:w="4876" w:type="dxa"/>
            <w:tcBorders>
              <w:top w:val="nil"/>
              <w:left w:val="nil"/>
              <w:bottom w:val="nil"/>
              <w:right w:val="nil"/>
            </w:tcBorders>
          </w:tcPr>
          <w:p w14:paraId="12D10635" w14:textId="77777777" w:rsidR="00332385" w:rsidRPr="00A228AC" w:rsidRDefault="00332385" w:rsidP="00AD5757">
            <w:pPr>
              <w:pStyle w:val="Normal6a"/>
            </w:pPr>
          </w:p>
        </w:tc>
        <w:tc>
          <w:tcPr>
            <w:tcW w:w="4876" w:type="dxa"/>
            <w:tcBorders>
              <w:top w:val="nil"/>
              <w:left w:val="nil"/>
              <w:bottom w:val="nil"/>
              <w:right w:val="nil"/>
            </w:tcBorders>
          </w:tcPr>
          <w:p w14:paraId="77E7DD71" w14:textId="77777777" w:rsidR="00332385" w:rsidRPr="00A228AC" w:rsidRDefault="00332385" w:rsidP="00AD5757">
            <w:pPr>
              <w:pStyle w:val="Normal6a"/>
            </w:pPr>
            <w:r w:rsidRPr="00A228AC">
              <w:rPr>
                <w:b/>
                <w:i/>
              </w:rPr>
              <w:t>15b.</w:t>
            </w:r>
            <w:r w:rsidRPr="00A228AC">
              <w:tab/>
            </w:r>
            <w:r w:rsidRPr="00A228AC">
              <w:rPr>
                <w:b/>
                <w:i/>
              </w:rPr>
              <w:t>glæder sig over Mexicos nylige indsats for at intensivere bekæmpelsen af organiseret kriminalitet, efter at den tidligere regerings "Abrazos, no balazos"-politik (kram, ikke kugler) slog fejl, og bemærker de positive resultater, der er opnået indtil videre efter skiftet i tilgangen; understreger, at bekæmpelsen af organiseret kriminalitet skal forblive forankret inden for retlige rammer, og understreger, at en ekstraterritorial indgriben fra tredjelande hverken vil være ønskelig eller produktiv;</w:t>
            </w:r>
          </w:p>
        </w:tc>
      </w:tr>
    </w:tbl>
    <w:p w14:paraId="1B47372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61B1E1F" w14:textId="77777777" w:rsidR="00332385" w:rsidRPr="00A228AC" w:rsidRDefault="00332385" w:rsidP="00332385">
      <w:r w:rsidRPr="00A228AC">
        <w:rPr>
          <w:rStyle w:val="HideTWBExt"/>
          <w:color w:val="auto"/>
        </w:rPr>
        <w:t>&lt;/Amend&gt;</w:t>
      </w:r>
    </w:p>
    <w:p w14:paraId="3656FFC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310</w:t>
      </w:r>
      <w:r w:rsidRPr="00A228AC">
        <w:rPr>
          <w:rStyle w:val="HideTWBExt"/>
          <w:color w:val="auto"/>
        </w:rPr>
        <w:t>&lt;/NumAm&gt;</w:t>
      </w:r>
    </w:p>
    <w:p w14:paraId="429FA467"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0172C9DB" w14:textId="77777777" w:rsidR="00332385" w:rsidRPr="00A228AC" w:rsidRDefault="00332385" w:rsidP="00332385">
      <w:pPr>
        <w:pStyle w:val="NormalBold"/>
      </w:pPr>
      <w:r w:rsidRPr="00A228AC">
        <w:rPr>
          <w:rStyle w:val="HideTWBExt"/>
          <w:b w:val="0"/>
          <w:color w:val="auto"/>
        </w:rPr>
        <w:t>&lt;/RepeatBlock-By&gt;</w:t>
      </w:r>
    </w:p>
    <w:p w14:paraId="2BB6802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35EDE04" w14:textId="77777777" w:rsidR="00332385" w:rsidRPr="00A228AC" w:rsidRDefault="00332385" w:rsidP="00332385">
      <w:pPr>
        <w:pStyle w:val="NormalBold"/>
      </w:pPr>
      <w:r w:rsidRPr="00A228AC">
        <w:rPr>
          <w:rStyle w:val="HideTWBExt"/>
          <w:color w:val="auto"/>
        </w:rPr>
        <w:t>&lt;Article&gt;</w:t>
      </w:r>
      <w:r w:rsidRPr="00A228AC">
        <w:t>Punkt 15 b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C5FD729" w14:textId="77777777" w:rsidTr="00AD5757">
        <w:trPr>
          <w:trHeight w:hRule="exact" w:val="240"/>
          <w:jc w:val="center"/>
        </w:trPr>
        <w:tc>
          <w:tcPr>
            <w:tcW w:w="9752" w:type="dxa"/>
            <w:gridSpan w:val="2"/>
            <w:tcBorders>
              <w:top w:val="nil"/>
              <w:left w:val="nil"/>
              <w:bottom w:val="nil"/>
              <w:right w:val="nil"/>
            </w:tcBorders>
          </w:tcPr>
          <w:p w14:paraId="397804E0" w14:textId="77777777" w:rsidR="00332385" w:rsidRPr="00A228AC" w:rsidRDefault="00332385" w:rsidP="00AD5757"/>
        </w:tc>
      </w:tr>
      <w:tr w:rsidR="004E1B29" w:rsidRPr="00A228AC" w14:paraId="6F15ACEE" w14:textId="77777777" w:rsidTr="00AD5757">
        <w:trPr>
          <w:trHeight w:val="240"/>
          <w:jc w:val="center"/>
        </w:trPr>
        <w:tc>
          <w:tcPr>
            <w:tcW w:w="4876" w:type="dxa"/>
            <w:tcBorders>
              <w:top w:val="nil"/>
              <w:left w:val="nil"/>
              <w:bottom w:val="nil"/>
              <w:right w:val="nil"/>
            </w:tcBorders>
          </w:tcPr>
          <w:p w14:paraId="13CE108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35C82E0" w14:textId="77777777" w:rsidR="00332385" w:rsidRPr="00A228AC" w:rsidRDefault="00332385" w:rsidP="00AD5757">
            <w:pPr>
              <w:pStyle w:val="AmColumnHeading"/>
            </w:pPr>
            <w:r w:rsidRPr="00A228AC">
              <w:t>Ændringsforslag</w:t>
            </w:r>
          </w:p>
        </w:tc>
      </w:tr>
      <w:tr w:rsidR="004E1B29" w:rsidRPr="00A228AC" w14:paraId="7EB8926D" w14:textId="77777777" w:rsidTr="00AD5757">
        <w:trPr>
          <w:jc w:val="center"/>
        </w:trPr>
        <w:tc>
          <w:tcPr>
            <w:tcW w:w="4876" w:type="dxa"/>
            <w:tcBorders>
              <w:top w:val="nil"/>
              <w:left w:val="nil"/>
              <w:bottom w:val="nil"/>
              <w:right w:val="nil"/>
            </w:tcBorders>
          </w:tcPr>
          <w:p w14:paraId="2D981355" w14:textId="77777777" w:rsidR="00332385" w:rsidRPr="00A228AC" w:rsidRDefault="00332385" w:rsidP="00AD5757">
            <w:pPr>
              <w:pStyle w:val="Normal6a"/>
            </w:pPr>
          </w:p>
        </w:tc>
        <w:tc>
          <w:tcPr>
            <w:tcW w:w="4876" w:type="dxa"/>
            <w:tcBorders>
              <w:top w:val="nil"/>
              <w:left w:val="nil"/>
              <w:bottom w:val="nil"/>
              <w:right w:val="nil"/>
            </w:tcBorders>
          </w:tcPr>
          <w:p w14:paraId="3E2A7ADF" w14:textId="77777777" w:rsidR="00332385" w:rsidRPr="00A228AC" w:rsidRDefault="00332385" w:rsidP="00AD5757">
            <w:pPr>
              <w:pStyle w:val="Normal6a"/>
            </w:pPr>
            <w:r w:rsidRPr="00A228AC">
              <w:rPr>
                <w:b/>
                <w:i/>
              </w:rPr>
              <w:t>15b.</w:t>
            </w:r>
            <w:r w:rsidRPr="00A228AC">
              <w:tab/>
            </w:r>
            <w:r w:rsidRPr="00A228AC">
              <w:rPr>
                <w:b/>
                <w:i/>
              </w:rPr>
              <w:t>fordømmer på det kraftigste det styrkede samarbejde mellem de autoritære regimer i Havana, Moskva og Minsk, der omfatter tæt politisk samarbejde, militær støtte og tættere økonomiske bånd, herunder Cubas deltagelse som observatør i strukturerne i Den Eurasiske Økonomiske Union, hvilket fjerner Cuba yderligere fra internationale standarder for demokrati og menneskerettigheder;</w:t>
            </w:r>
          </w:p>
        </w:tc>
      </w:tr>
    </w:tbl>
    <w:p w14:paraId="09D6628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008D8891" w14:textId="77777777" w:rsidR="00332385" w:rsidRPr="00A228AC" w:rsidRDefault="00332385" w:rsidP="00332385">
      <w:r w:rsidRPr="00A228AC">
        <w:rPr>
          <w:rStyle w:val="HideTWBExt"/>
          <w:color w:val="auto"/>
        </w:rPr>
        <w:t>&lt;/Amend&gt;</w:t>
      </w:r>
    </w:p>
    <w:p w14:paraId="0A944CE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311</w:t>
      </w:r>
      <w:r w:rsidRPr="00A228AC">
        <w:rPr>
          <w:rStyle w:val="HideTWBExt"/>
          <w:color w:val="auto"/>
        </w:rPr>
        <w:t>&lt;/NumAm&gt;</w:t>
      </w:r>
    </w:p>
    <w:p w14:paraId="7657B4A0"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DB9557D" w14:textId="77777777" w:rsidR="00332385" w:rsidRPr="00A228AC" w:rsidRDefault="00332385" w:rsidP="00332385">
      <w:pPr>
        <w:pStyle w:val="NormalBold"/>
      </w:pPr>
      <w:r w:rsidRPr="00A228AC">
        <w:rPr>
          <w:rStyle w:val="HideTWBExt"/>
          <w:b w:val="0"/>
          <w:color w:val="auto"/>
        </w:rPr>
        <w:t>&lt;/RepeatBlock-By&gt;</w:t>
      </w:r>
    </w:p>
    <w:p w14:paraId="6A115D8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73DB19A" w14:textId="77777777" w:rsidR="00332385" w:rsidRPr="00A228AC" w:rsidRDefault="00332385" w:rsidP="00332385">
      <w:pPr>
        <w:pStyle w:val="NormalBold"/>
      </w:pPr>
      <w:r w:rsidRPr="00A228AC">
        <w:rPr>
          <w:rStyle w:val="HideTWBExt"/>
          <w:color w:val="auto"/>
        </w:rPr>
        <w:t>&lt;Article&gt;</w:t>
      </w:r>
      <w:r w:rsidRPr="00A228AC">
        <w:t>Punkt 15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34727F0" w14:textId="77777777" w:rsidTr="00AD5757">
        <w:trPr>
          <w:trHeight w:hRule="exact" w:val="240"/>
          <w:jc w:val="center"/>
        </w:trPr>
        <w:tc>
          <w:tcPr>
            <w:tcW w:w="9752" w:type="dxa"/>
            <w:gridSpan w:val="2"/>
            <w:tcBorders>
              <w:top w:val="nil"/>
              <w:left w:val="nil"/>
              <w:bottom w:val="nil"/>
              <w:right w:val="nil"/>
            </w:tcBorders>
          </w:tcPr>
          <w:p w14:paraId="54D32534" w14:textId="77777777" w:rsidR="00332385" w:rsidRPr="00A228AC" w:rsidRDefault="00332385" w:rsidP="00AD5757"/>
        </w:tc>
      </w:tr>
      <w:tr w:rsidR="004E1B29" w:rsidRPr="00A228AC" w14:paraId="7E1BE185" w14:textId="77777777" w:rsidTr="00AD5757">
        <w:trPr>
          <w:trHeight w:val="240"/>
          <w:jc w:val="center"/>
        </w:trPr>
        <w:tc>
          <w:tcPr>
            <w:tcW w:w="4876" w:type="dxa"/>
            <w:tcBorders>
              <w:top w:val="nil"/>
              <w:left w:val="nil"/>
              <w:bottom w:val="nil"/>
              <w:right w:val="nil"/>
            </w:tcBorders>
          </w:tcPr>
          <w:p w14:paraId="1BD3F92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E0B2F21" w14:textId="77777777" w:rsidR="00332385" w:rsidRPr="00A228AC" w:rsidRDefault="00332385" w:rsidP="00AD5757">
            <w:pPr>
              <w:pStyle w:val="AmColumnHeading"/>
            </w:pPr>
            <w:r w:rsidRPr="00A228AC">
              <w:t>Ændringsforslag</w:t>
            </w:r>
          </w:p>
        </w:tc>
      </w:tr>
      <w:tr w:rsidR="004E1B29" w:rsidRPr="00A228AC" w14:paraId="224B3CC9" w14:textId="77777777" w:rsidTr="00AD5757">
        <w:trPr>
          <w:jc w:val="center"/>
        </w:trPr>
        <w:tc>
          <w:tcPr>
            <w:tcW w:w="4876" w:type="dxa"/>
            <w:tcBorders>
              <w:top w:val="nil"/>
              <w:left w:val="nil"/>
              <w:bottom w:val="nil"/>
              <w:right w:val="nil"/>
            </w:tcBorders>
          </w:tcPr>
          <w:p w14:paraId="0EA7B809" w14:textId="77777777" w:rsidR="00332385" w:rsidRPr="00A228AC" w:rsidRDefault="00332385" w:rsidP="00AD5757">
            <w:pPr>
              <w:pStyle w:val="Normal6a"/>
            </w:pPr>
          </w:p>
        </w:tc>
        <w:tc>
          <w:tcPr>
            <w:tcW w:w="4876" w:type="dxa"/>
            <w:tcBorders>
              <w:top w:val="nil"/>
              <w:left w:val="nil"/>
              <w:bottom w:val="nil"/>
              <w:right w:val="nil"/>
            </w:tcBorders>
          </w:tcPr>
          <w:p w14:paraId="534BE98A" w14:textId="77777777" w:rsidR="00332385" w:rsidRPr="00A228AC" w:rsidRDefault="00332385" w:rsidP="00AD5757">
            <w:pPr>
              <w:pStyle w:val="Normal6a"/>
            </w:pPr>
            <w:r w:rsidRPr="00A228AC">
              <w:rPr>
                <w:b/>
                <w:i/>
              </w:rPr>
              <w:t>15b.</w:t>
            </w:r>
            <w:r w:rsidRPr="00A228AC">
              <w:tab/>
            </w:r>
            <w:r w:rsidRPr="00A228AC">
              <w:rPr>
                <w:b/>
                <w:i/>
              </w:rPr>
              <w:t>støtter den fælles indsats i EU og landene i Latinamerika og Caribien for at bekæmpe narkotikahandel; understreger vigtigheden af at fremme AI-teknologier og styrke samarbejdet mellem havne og myndigheder i bekæmpelsen af narkotikahandel;</w:t>
            </w:r>
          </w:p>
        </w:tc>
      </w:tr>
    </w:tbl>
    <w:p w14:paraId="3B67A2D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1DEF850" w14:textId="77777777" w:rsidR="00332385" w:rsidRPr="00A228AC" w:rsidRDefault="00332385" w:rsidP="00332385">
      <w:r w:rsidRPr="00A228AC">
        <w:rPr>
          <w:rStyle w:val="HideTWBExt"/>
          <w:color w:val="auto"/>
        </w:rPr>
        <w:t>&lt;/Amend&gt;</w:t>
      </w:r>
    </w:p>
    <w:p w14:paraId="61F21A7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312</w:t>
      </w:r>
      <w:r w:rsidRPr="00A228AC">
        <w:rPr>
          <w:rStyle w:val="HideTWBExt"/>
          <w:color w:val="auto"/>
        </w:rPr>
        <w:t>&lt;/NumAm&gt;</w:t>
      </w:r>
    </w:p>
    <w:p w14:paraId="1FEF1B42"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32F57165" w14:textId="77777777" w:rsidR="00332385" w:rsidRPr="00A228AC" w:rsidRDefault="00332385" w:rsidP="00332385">
      <w:pPr>
        <w:pStyle w:val="NormalBold"/>
      </w:pPr>
      <w:r w:rsidRPr="00A228AC">
        <w:rPr>
          <w:rStyle w:val="HideTWBExt"/>
          <w:b w:val="0"/>
          <w:color w:val="auto"/>
        </w:rPr>
        <w:t>&lt;/RepeatBlock-By&gt;</w:t>
      </w:r>
    </w:p>
    <w:p w14:paraId="0D0BEEE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DDA05FE" w14:textId="77777777" w:rsidR="00332385" w:rsidRPr="00A228AC" w:rsidRDefault="00332385" w:rsidP="00332385">
      <w:pPr>
        <w:pStyle w:val="NormalBold"/>
      </w:pPr>
      <w:r w:rsidRPr="00A228AC">
        <w:rPr>
          <w:rStyle w:val="HideTWBExt"/>
          <w:color w:val="auto"/>
        </w:rPr>
        <w:t>&lt;Article&gt;</w:t>
      </w:r>
      <w:r w:rsidRPr="00A228AC">
        <w:t>Punkt 15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7207347" w14:textId="77777777" w:rsidTr="00AD5757">
        <w:trPr>
          <w:trHeight w:hRule="exact" w:val="240"/>
          <w:jc w:val="center"/>
        </w:trPr>
        <w:tc>
          <w:tcPr>
            <w:tcW w:w="9752" w:type="dxa"/>
            <w:gridSpan w:val="2"/>
            <w:tcBorders>
              <w:top w:val="nil"/>
              <w:left w:val="nil"/>
              <w:bottom w:val="nil"/>
              <w:right w:val="nil"/>
            </w:tcBorders>
          </w:tcPr>
          <w:p w14:paraId="50249978" w14:textId="77777777" w:rsidR="00332385" w:rsidRPr="00A228AC" w:rsidRDefault="00332385" w:rsidP="00AD5757"/>
        </w:tc>
      </w:tr>
      <w:tr w:rsidR="004E1B29" w:rsidRPr="00A228AC" w14:paraId="5F9FFFB1" w14:textId="77777777" w:rsidTr="00AD5757">
        <w:trPr>
          <w:trHeight w:val="240"/>
          <w:jc w:val="center"/>
        </w:trPr>
        <w:tc>
          <w:tcPr>
            <w:tcW w:w="4876" w:type="dxa"/>
            <w:tcBorders>
              <w:top w:val="nil"/>
              <w:left w:val="nil"/>
              <w:bottom w:val="nil"/>
              <w:right w:val="nil"/>
            </w:tcBorders>
          </w:tcPr>
          <w:p w14:paraId="22F326B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521E01F" w14:textId="77777777" w:rsidR="00332385" w:rsidRPr="00A228AC" w:rsidRDefault="00332385" w:rsidP="00AD5757">
            <w:pPr>
              <w:pStyle w:val="AmColumnHeading"/>
            </w:pPr>
            <w:r w:rsidRPr="00A228AC">
              <w:t>Ændringsforslag</w:t>
            </w:r>
          </w:p>
        </w:tc>
      </w:tr>
      <w:tr w:rsidR="004E1B29" w:rsidRPr="00A228AC" w14:paraId="4FB32F50" w14:textId="77777777" w:rsidTr="00AD5757">
        <w:trPr>
          <w:jc w:val="center"/>
        </w:trPr>
        <w:tc>
          <w:tcPr>
            <w:tcW w:w="4876" w:type="dxa"/>
            <w:tcBorders>
              <w:top w:val="nil"/>
              <w:left w:val="nil"/>
              <w:bottom w:val="nil"/>
              <w:right w:val="nil"/>
            </w:tcBorders>
          </w:tcPr>
          <w:p w14:paraId="182121DD" w14:textId="77777777" w:rsidR="00332385" w:rsidRPr="00A228AC" w:rsidRDefault="00332385" w:rsidP="00AD5757">
            <w:pPr>
              <w:pStyle w:val="Normal6a"/>
            </w:pPr>
          </w:p>
        </w:tc>
        <w:tc>
          <w:tcPr>
            <w:tcW w:w="4876" w:type="dxa"/>
            <w:tcBorders>
              <w:top w:val="nil"/>
              <w:left w:val="nil"/>
              <w:bottom w:val="nil"/>
              <w:right w:val="nil"/>
            </w:tcBorders>
          </w:tcPr>
          <w:p w14:paraId="4A1CD8BA" w14:textId="77777777" w:rsidR="00332385" w:rsidRPr="00A228AC" w:rsidRDefault="00332385" w:rsidP="00AD5757">
            <w:pPr>
              <w:pStyle w:val="Normal6a"/>
            </w:pPr>
            <w:r w:rsidRPr="00A228AC">
              <w:rPr>
                <w:b/>
                <w:i/>
              </w:rPr>
              <w:t>15c.</w:t>
            </w:r>
            <w:r w:rsidRPr="00A228AC">
              <w:tab/>
            </w:r>
            <w:r w:rsidRPr="00A228AC">
              <w:rPr>
                <w:b/>
                <w:i/>
              </w:rPr>
              <w:t>understreger, at demokrati, retsstatsprincippet og valgprocessernes integritet og gennemsigtighed er grundlæggende søjler i partnerskabet mellem EU og Latinamerika og Caribien; understreger i lyset af voksende hybride trusler og misinformation vigtigheden af at styrke programmer for digital dannelse for at give borgerne færdigheder til kritisk at vurdere onlineinformation;</w:t>
            </w:r>
          </w:p>
        </w:tc>
      </w:tr>
    </w:tbl>
    <w:p w14:paraId="282ADE7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FA44861" w14:textId="77777777" w:rsidR="00332385" w:rsidRPr="00A228AC" w:rsidRDefault="00332385" w:rsidP="00332385">
      <w:r w:rsidRPr="00A228AC">
        <w:rPr>
          <w:rStyle w:val="HideTWBExt"/>
          <w:color w:val="auto"/>
        </w:rPr>
        <w:t>&lt;/Amend&gt;</w:t>
      </w:r>
    </w:p>
    <w:p w14:paraId="360F19A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313</w:t>
      </w:r>
      <w:r w:rsidRPr="00A228AC">
        <w:rPr>
          <w:rStyle w:val="HideTWBExt"/>
          <w:color w:val="auto"/>
        </w:rPr>
        <w:t>&lt;/NumAm&gt;</w:t>
      </w:r>
    </w:p>
    <w:p w14:paraId="7C581F77"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5BBC0579"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572AECDD" w14:textId="77777777" w:rsidR="00332385" w:rsidRPr="00A228AC" w:rsidRDefault="00332385" w:rsidP="00332385">
      <w:pPr>
        <w:pStyle w:val="NormalBold"/>
      </w:pPr>
      <w:r w:rsidRPr="00A228AC">
        <w:rPr>
          <w:rStyle w:val="HideTWBExt"/>
          <w:b w:val="0"/>
          <w:color w:val="auto"/>
        </w:rPr>
        <w:t>&lt;/RepeatBlock-By&gt;</w:t>
      </w:r>
    </w:p>
    <w:p w14:paraId="24CDC86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58EFE41" w14:textId="77777777" w:rsidR="00332385" w:rsidRPr="00A228AC" w:rsidRDefault="00332385" w:rsidP="00332385">
      <w:pPr>
        <w:pStyle w:val="NormalBold"/>
      </w:pPr>
      <w:r w:rsidRPr="00A228AC">
        <w:rPr>
          <w:rStyle w:val="HideTWBExt"/>
          <w:color w:val="auto"/>
        </w:rPr>
        <w:t>&lt;Article&gt;</w:t>
      </w:r>
      <w:r w:rsidRPr="00A228AC">
        <w:t>Overskrift 5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713A72D" w14:textId="77777777" w:rsidTr="00AD5757">
        <w:trPr>
          <w:trHeight w:hRule="exact" w:val="240"/>
          <w:jc w:val="center"/>
        </w:trPr>
        <w:tc>
          <w:tcPr>
            <w:tcW w:w="9752" w:type="dxa"/>
            <w:gridSpan w:val="2"/>
            <w:tcBorders>
              <w:top w:val="nil"/>
              <w:left w:val="nil"/>
              <w:bottom w:val="nil"/>
              <w:right w:val="nil"/>
            </w:tcBorders>
          </w:tcPr>
          <w:p w14:paraId="59BCB25E" w14:textId="77777777" w:rsidR="00332385" w:rsidRPr="00A228AC" w:rsidRDefault="00332385" w:rsidP="00AD5757"/>
        </w:tc>
      </w:tr>
      <w:tr w:rsidR="004E1B29" w:rsidRPr="00A228AC" w14:paraId="45DB093A" w14:textId="77777777" w:rsidTr="00AD5757">
        <w:trPr>
          <w:trHeight w:val="240"/>
          <w:jc w:val="center"/>
        </w:trPr>
        <w:tc>
          <w:tcPr>
            <w:tcW w:w="4876" w:type="dxa"/>
            <w:tcBorders>
              <w:top w:val="nil"/>
              <w:left w:val="nil"/>
              <w:bottom w:val="nil"/>
              <w:right w:val="nil"/>
            </w:tcBorders>
          </w:tcPr>
          <w:p w14:paraId="080139D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2140A47" w14:textId="77777777" w:rsidR="00332385" w:rsidRPr="00A228AC" w:rsidRDefault="00332385" w:rsidP="00AD5757">
            <w:pPr>
              <w:pStyle w:val="AmColumnHeading"/>
            </w:pPr>
            <w:r w:rsidRPr="00A228AC">
              <w:t>Ændringsforslag</w:t>
            </w:r>
          </w:p>
        </w:tc>
      </w:tr>
      <w:tr w:rsidR="004E1B29" w:rsidRPr="00A228AC" w14:paraId="348FBD4A" w14:textId="77777777" w:rsidTr="00AD5757">
        <w:trPr>
          <w:jc w:val="center"/>
        </w:trPr>
        <w:tc>
          <w:tcPr>
            <w:tcW w:w="4876" w:type="dxa"/>
            <w:tcBorders>
              <w:top w:val="nil"/>
              <w:left w:val="nil"/>
              <w:bottom w:val="nil"/>
              <w:right w:val="nil"/>
            </w:tcBorders>
          </w:tcPr>
          <w:p w14:paraId="7EFDE230" w14:textId="77777777" w:rsidR="00332385" w:rsidRPr="00A228AC" w:rsidRDefault="00332385" w:rsidP="00AD5757">
            <w:pPr>
              <w:pStyle w:val="Normal6a"/>
            </w:pPr>
          </w:p>
        </w:tc>
        <w:tc>
          <w:tcPr>
            <w:tcW w:w="4876" w:type="dxa"/>
            <w:tcBorders>
              <w:top w:val="nil"/>
              <w:left w:val="nil"/>
              <w:bottom w:val="nil"/>
              <w:right w:val="nil"/>
            </w:tcBorders>
          </w:tcPr>
          <w:p w14:paraId="6CDB4FC2" w14:textId="77777777" w:rsidR="00332385" w:rsidRPr="00A228AC" w:rsidRDefault="00332385" w:rsidP="00AD5757">
            <w:pPr>
              <w:pStyle w:val="Normal6a"/>
            </w:pPr>
            <w:r w:rsidRPr="00A228AC">
              <w:rPr>
                <w:b/>
                <w:i/>
              </w:rPr>
              <w:t>anerkender den alarmerende stigning i antallet af kvindedrab i hele Latinamerika, som afspejler et vedvarende mønster af kønsbaseret vold, der forværres af strukturel ulighed, straffrihed og mangel på effektiv juridisk beskyttelse af kvinder og piger;</w:t>
            </w:r>
          </w:p>
        </w:tc>
      </w:tr>
    </w:tbl>
    <w:p w14:paraId="095D847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3AEC49B" w14:textId="77777777" w:rsidR="00332385" w:rsidRPr="00A228AC" w:rsidRDefault="00332385" w:rsidP="00332385">
      <w:r w:rsidRPr="00A228AC">
        <w:rPr>
          <w:rStyle w:val="HideTWBExt"/>
          <w:color w:val="auto"/>
        </w:rPr>
        <w:t>&lt;/Amend&gt;</w:t>
      </w:r>
    </w:p>
    <w:p w14:paraId="654BDCC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314</w:t>
      </w:r>
      <w:r w:rsidRPr="00A228AC">
        <w:rPr>
          <w:rStyle w:val="HideTWBExt"/>
          <w:color w:val="auto"/>
        </w:rPr>
        <w:t>&lt;/NumAm&gt;</w:t>
      </w:r>
    </w:p>
    <w:p w14:paraId="2A629971"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23A53CEC" w14:textId="77777777" w:rsidR="00332385" w:rsidRPr="00A228AC" w:rsidRDefault="00332385" w:rsidP="00332385">
      <w:pPr>
        <w:pStyle w:val="NormalBold"/>
      </w:pPr>
      <w:r w:rsidRPr="00A228AC">
        <w:rPr>
          <w:rStyle w:val="HideTWBExt"/>
          <w:b w:val="0"/>
          <w:color w:val="auto"/>
        </w:rPr>
        <w:t>&lt;/RepeatBlock-By&gt;</w:t>
      </w:r>
    </w:p>
    <w:p w14:paraId="151EFE6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11298FF" w14:textId="77777777" w:rsidR="00332385" w:rsidRPr="00A228AC" w:rsidRDefault="00332385" w:rsidP="00332385">
      <w:pPr>
        <w:pStyle w:val="NormalBold"/>
      </w:pPr>
      <w:r w:rsidRPr="00A228AC">
        <w:rPr>
          <w:rStyle w:val="HideTWBExt"/>
          <w:color w:val="auto"/>
        </w:rPr>
        <w:t>&lt;Article&gt;</w:t>
      </w:r>
      <w:r w:rsidRPr="00A228AC">
        <w:t>Punkt 16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D2A877A" w14:textId="77777777" w:rsidTr="00AD5757">
        <w:trPr>
          <w:trHeight w:hRule="exact" w:val="240"/>
          <w:jc w:val="center"/>
        </w:trPr>
        <w:tc>
          <w:tcPr>
            <w:tcW w:w="9752" w:type="dxa"/>
            <w:gridSpan w:val="2"/>
            <w:tcBorders>
              <w:top w:val="nil"/>
              <w:left w:val="nil"/>
              <w:bottom w:val="nil"/>
              <w:right w:val="nil"/>
            </w:tcBorders>
          </w:tcPr>
          <w:p w14:paraId="218457D7" w14:textId="77777777" w:rsidR="00332385" w:rsidRPr="00A228AC" w:rsidRDefault="00332385" w:rsidP="00AD5757"/>
        </w:tc>
      </w:tr>
      <w:tr w:rsidR="004E1B29" w:rsidRPr="00A228AC" w14:paraId="418EC6AF" w14:textId="77777777" w:rsidTr="00AD5757">
        <w:trPr>
          <w:trHeight w:val="240"/>
          <w:jc w:val="center"/>
        </w:trPr>
        <w:tc>
          <w:tcPr>
            <w:tcW w:w="4876" w:type="dxa"/>
            <w:tcBorders>
              <w:top w:val="nil"/>
              <w:left w:val="nil"/>
              <w:bottom w:val="nil"/>
              <w:right w:val="nil"/>
            </w:tcBorders>
          </w:tcPr>
          <w:p w14:paraId="139C524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F0C2FB3" w14:textId="77777777" w:rsidR="00332385" w:rsidRPr="00A228AC" w:rsidRDefault="00332385" w:rsidP="00AD5757">
            <w:pPr>
              <w:pStyle w:val="AmColumnHeading"/>
            </w:pPr>
            <w:r w:rsidRPr="00A228AC">
              <w:t>Ændringsforslag</w:t>
            </w:r>
          </w:p>
        </w:tc>
      </w:tr>
      <w:tr w:rsidR="004E1B29" w:rsidRPr="00A228AC" w14:paraId="3883C12C" w14:textId="77777777" w:rsidTr="00AD5757">
        <w:trPr>
          <w:jc w:val="center"/>
        </w:trPr>
        <w:tc>
          <w:tcPr>
            <w:tcW w:w="4876" w:type="dxa"/>
            <w:tcBorders>
              <w:top w:val="nil"/>
              <w:left w:val="nil"/>
              <w:bottom w:val="nil"/>
              <w:right w:val="nil"/>
            </w:tcBorders>
          </w:tcPr>
          <w:p w14:paraId="1D690DB4" w14:textId="77777777" w:rsidR="00332385" w:rsidRPr="00A228AC" w:rsidRDefault="00332385" w:rsidP="00AD5757">
            <w:pPr>
              <w:pStyle w:val="Normal6a"/>
            </w:pPr>
            <w:r w:rsidRPr="00A228AC">
              <w:t>16.</w:t>
            </w:r>
            <w:r w:rsidRPr="00A228AC">
              <w:tab/>
              <w:t xml:space="preserve">glæder sig over det fortsatte samarbejde mellem EU og Latinamerika og Caribien om at værne om demokrati, menneskerettigheder og god regeringsførelse, </w:t>
            </w:r>
            <w:r w:rsidRPr="00A228AC">
              <w:rPr>
                <w:b/>
                <w:bCs/>
                <w:i/>
                <w:iCs/>
              </w:rPr>
              <w:t>hvor</w:t>
            </w:r>
            <w:r w:rsidRPr="00A228AC">
              <w:t xml:space="preserve"> EU's valgobservationsmissioner spiller en central rolle med hensyn til at støtte retfærdige valg og sikre gennemsigtighed;</w:t>
            </w:r>
          </w:p>
        </w:tc>
        <w:tc>
          <w:tcPr>
            <w:tcW w:w="4876" w:type="dxa"/>
            <w:tcBorders>
              <w:top w:val="nil"/>
              <w:left w:val="nil"/>
              <w:bottom w:val="nil"/>
              <w:right w:val="nil"/>
            </w:tcBorders>
          </w:tcPr>
          <w:p w14:paraId="623F7BF8" w14:textId="77777777" w:rsidR="00332385" w:rsidRPr="00A228AC" w:rsidRDefault="00332385" w:rsidP="00AD5757">
            <w:pPr>
              <w:pStyle w:val="Normal6a"/>
            </w:pPr>
            <w:r w:rsidRPr="00A228AC">
              <w:t>16.</w:t>
            </w:r>
            <w:r w:rsidRPr="00A228AC">
              <w:tab/>
              <w:t xml:space="preserve">glæder sig over det fortsatte samarbejde mellem EU og Latinamerika og Caribien om at værne om demokrati, menneskerettigheder og god regeringsførelse, </w:t>
            </w:r>
            <w:r w:rsidRPr="00A228AC">
              <w:rPr>
                <w:b/>
                <w:bCs/>
                <w:i/>
                <w:iCs/>
              </w:rPr>
              <w:t>herunder gennem</w:t>
            </w:r>
            <w:r w:rsidRPr="00A228AC">
              <w:t xml:space="preserve"> EU's valgobservationsmissioner</w:t>
            </w:r>
            <w:r w:rsidRPr="00A228AC">
              <w:rPr>
                <w:b/>
                <w:bCs/>
                <w:i/>
                <w:iCs/>
              </w:rPr>
              <w:t>, der</w:t>
            </w:r>
            <w:r w:rsidRPr="00A228AC">
              <w:t xml:space="preserve"> spiller en central rolle med hensyn til at støtte retfærdige valg og sikre gennemsigtighed</w:t>
            </w:r>
            <w:r w:rsidRPr="00A228AC">
              <w:rPr>
                <w:b/>
                <w:bCs/>
                <w:i/>
                <w:iCs/>
              </w:rPr>
              <w:t>, som det fremgik af nylige missioner i Guatemala, Paraguay og Ecuador, og som planlagt for kommende missioner i Bolivia, Guyana og Honduras i 2025, og Peru og Colombia i 2026</w:t>
            </w:r>
            <w:r w:rsidRPr="00A228AC">
              <w:t>;</w:t>
            </w:r>
          </w:p>
        </w:tc>
      </w:tr>
    </w:tbl>
    <w:p w14:paraId="319673E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3EA14C0" w14:textId="77777777" w:rsidR="00332385" w:rsidRPr="00A228AC" w:rsidRDefault="00332385" w:rsidP="00332385">
      <w:r w:rsidRPr="00A228AC">
        <w:rPr>
          <w:rStyle w:val="HideTWBExt"/>
          <w:color w:val="auto"/>
        </w:rPr>
        <w:t>&lt;/Amend&gt;</w:t>
      </w:r>
    </w:p>
    <w:p w14:paraId="63F45D8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315</w:t>
      </w:r>
      <w:r w:rsidRPr="00A228AC">
        <w:rPr>
          <w:rStyle w:val="HideTWBExt"/>
          <w:color w:val="auto"/>
        </w:rPr>
        <w:t>&lt;/NumAm&gt;</w:t>
      </w:r>
    </w:p>
    <w:p w14:paraId="30B57EFB"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3DD522B9" w14:textId="77777777" w:rsidR="00332385" w:rsidRPr="00A228AC" w:rsidRDefault="00332385" w:rsidP="00332385">
      <w:pPr>
        <w:pStyle w:val="NormalBold"/>
      </w:pPr>
      <w:r w:rsidRPr="00A228AC">
        <w:rPr>
          <w:rStyle w:val="HideTWBExt"/>
          <w:b w:val="0"/>
          <w:color w:val="auto"/>
        </w:rPr>
        <w:t>&lt;/RepeatBlock-By&gt;</w:t>
      </w:r>
    </w:p>
    <w:p w14:paraId="34A1EE3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33DB4F6" w14:textId="77777777" w:rsidR="00332385" w:rsidRPr="00A228AC" w:rsidRDefault="00332385" w:rsidP="00332385">
      <w:pPr>
        <w:pStyle w:val="NormalBold"/>
      </w:pPr>
      <w:r w:rsidRPr="00A228AC">
        <w:rPr>
          <w:rStyle w:val="HideTWBExt"/>
          <w:color w:val="auto"/>
        </w:rPr>
        <w:t>&lt;Article&gt;</w:t>
      </w:r>
      <w:r w:rsidRPr="00A228AC">
        <w:t>Punkt 16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4314015" w14:textId="77777777" w:rsidTr="00AD5757">
        <w:trPr>
          <w:trHeight w:hRule="exact" w:val="240"/>
          <w:jc w:val="center"/>
        </w:trPr>
        <w:tc>
          <w:tcPr>
            <w:tcW w:w="9752" w:type="dxa"/>
            <w:gridSpan w:val="2"/>
            <w:tcBorders>
              <w:top w:val="nil"/>
              <w:left w:val="nil"/>
              <w:bottom w:val="nil"/>
              <w:right w:val="nil"/>
            </w:tcBorders>
          </w:tcPr>
          <w:p w14:paraId="3154258C" w14:textId="77777777" w:rsidR="00332385" w:rsidRPr="00A228AC" w:rsidRDefault="00332385" w:rsidP="00AD5757"/>
        </w:tc>
      </w:tr>
      <w:tr w:rsidR="004E1B29" w:rsidRPr="00A228AC" w14:paraId="48C4F10A" w14:textId="77777777" w:rsidTr="00AD5757">
        <w:trPr>
          <w:trHeight w:val="240"/>
          <w:jc w:val="center"/>
        </w:trPr>
        <w:tc>
          <w:tcPr>
            <w:tcW w:w="4876" w:type="dxa"/>
            <w:tcBorders>
              <w:top w:val="nil"/>
              <w:left w:val="nil"/>
              <w:bottom w:val="nil"/>
              <w:right w:val="nil"/>
            </w:tcBorders>
          </w:tcPr>
          <w:p w14:paraId="70741F6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1E5679E" w14:textId="77777777" w:rsidR="00332385" w:rsidRPr="00A228AC" w:rsidRDefault="00332385" w:rsidP="00AD5757">
            <w:pPr>
              <w:pStyle w:val="AmColumnHeading"/>
            </w:pPr>
            <w:r w:rsidRPr="00A228AC">
              <w:t>Ændringsforslag</w:t>
            </w:r>
          </w:p>
        </w:tc>
      </w:tr>
      <w:tr w:rsidR="004E1B29" w:rsidRPr="00A228AC" w14:paraId="6EC79B8B" w14:textId="77777777" w:rsidTr="00AD5757">
        <w:trPr>
          <w:jc w:val="center"/>
        </w:trPr>
        <w:tc>
          <w:tcPr>
            <w:tcW w:w="4876" w:type="dxa"/>
            <w:tcBorders>
              <w:top w:val="nil"/>
              <w:left w:val="nil"/>
              <w:bottom w:val="nil"/>
              <w:right w:val="nil"/>
            </w:tcBorders>
          </w:tcPr>
          <w:p w14:paraId="465FE1E7" w14:textId="77777777" w:rsidR="00332385" w:rsidRPr="00A228AC" w:rsidRDefault="00332385" w:rsidP="00AD5757">
            <w:pPr>
              <w:pStyle w:val="Normal6a"/>
            </w:pPr>
            <w:r w:rsidRPr="00A228AC">
              <w:t>16.</w:t>
            </w:r>
            <w:r w:rsidRPr="00A228AC">
              <w:tab/>
              <w:t>glæder sig over det fortsatte samarbejde mellem EU og Latinamerika og Caribien om at værne om demokrati, menneskerettigheder og god regeringsførelse, hvor EU's valgobservationsmissioner spiller en central rolle med hensyn til at støtte retfærdige valg og sikre gennemsigtighed;</w:t>
            </w:r>
          </w:p>
        </w:tc>
        <w:tc>
          <w:tcPr>
            <w:tcW w:w="4876" w:type="dxa"/>
            <w:tcBorders>
              <w:top w:val="nil"/>
              <w:left w:val="nil"/>
              <w:bottom w:val="nil"/>
              <w:right w:val="nil"/>
            </w:tcBorders>
          </w:tcPr>
          <w:p w14:paraId="676A2984" w14:textId="77777777" w:rsidR="00332385" w:rsidRPr="00A228AC" w:rsidRDefault="00332385" w:rsidP="00AD5757">
            <w:pPr>
              <w:pStyle w:val="Normal6a"/>
            </w:pPr>
            <w:r w:rsidRPr="00A228AC">
              <w:t>16.</w:t>
            </w:r>
            <w:r w:rsidRPr="00A228AC">
              <w:tab/>
              <w:t xml:space="preserve">glæder sig over det fortsatte samarbejde mellem EU og Latinamerika og Caribien om at værne om demokrati, menneskerettigheder og god regeringsførelse, hvor EU's valgobservationsmissioner spiller en central rolle med hensyn til at støtte retfærdige valg og sikre gennemsigtighed; </w:t>
            </w:r>
            <w:r w:rsidRPr="00A228AC">
              <w:rPr>
                <w:b/>
                <w:i/>
              </w:rPr>
              <w:t>opfordrer Kommissionen til at gøre brug af menneskerettighedsklausulerne i associeringsaftaler, når den opdager grove overtrædelser af menneskerettighederne;</w:t>
            </w:r>
          </w:p>
        </w:tc>
      </w:tr>
    </w:tbl>
    <w:p w14:paraId="7AA7279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79A6D50C" w14:textId="77777777" w:rsidR="00332385" w:rsidRPr="00A228AC" w:rsidRDefault="00332385" w:rsidP="00332385">
      <w:r w:rsidRPr="00A228AC">
        <w:rPr>
          <w:rStyle w:val="HideTWBExt"/>
          <w:color w:val="auto"/>
        </w:rPr>
        <w:t>&lt;/Amend&gt;</w:t>
      </w:r>
    </w:p>
    <w:p w14:paraId="4B4F479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316</w:t>
      </w:r>
      <w:r w:rsidRPr="00A228AC">
        <w:rPr>
          <w:rStyle w:val="HideTWBExt"/>
          <w:color w:val="auto"/>
        </w:rPr>
        <w:t>&lt;/NumAm&gt;</w:t>
      </w:r>
    </w:p>
    <w:p w14:paraId="3B79E197" w14:textId="77777777" w:rsidR="00332385" w:rsidRPr="00A228AC" w:rsidRDefault="00332385" w:rsidP="00332385">
      <w:pPr>
        <w:pStyle w:val="NormalBold"/>
      </w:pPr>
      <w:r w:rsidRPr="00A228AC">
        <w:rPr>
          <w:rStyle w:val="HideTWBExt"/>
          <w:b w:val="0"/>
          <w:color w:val="auto"/>
        </w:rPr>
        <w:t>&lt;RepeatBlock-By&gt;&lt;Members&gt;</w:t>
      </w:r>
      <w:r w:rsidRPr="00A228AC">
        <w:t>Hana Jalloul Muro</w:t>
      </w:r>
      <w:r w:rsidRPr="00A228AC">
        <w:rPr>
          <w:rStyle w:val="HideTWBExt"/>
          <w:b w:val="0"/>
          <w:color w:val="auto"/>
        </w:rPr>
        <w:t>&lt;/Members&gt;</w:t>
      </w:r>
    </w:p>
    <w:p w14:paraId="4DD03C1D" w14:textId="77777777" w:rsidR="00332385" w:rsidRPr="00A228AC" w:rsidRDefault="00332385" w:rsidP="00332385">
      <w:pPr>
        <w:pStyle w:val="NormalBold"/>
      </w:pPr>
      <w:r w:rsidRPr="00A228AC">
        <w:rPr>
          <w:rStyle w:val="HideTWBExt"/>
          <w:b w:val="0"/>
          <w:color w:val="auto"/>
        </w:rPr>
        <w:t>&lt;/RepeatBlock-By&gt;</w:t>
      </w:r>
    </w:p>
    <w:p w14:paraId="489F11B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977192F" w14:textId="77777777" w:rsidR="00332385" w:rsidRPr="00A228AC" w:rsidRDefault="00332385" w:rsidP="00332385">
      <w:pPr>
        <w:pStyle w:val="NormalBold"/>
      </w:pPr>
      <w:r w:rsidRPr="00A228AC">
        <w:rPr>
          <w:rStyle w:val="HideTWBExt"/>
          <w:color w:val="auto"/>
        </w:rPr>
        <w:t>&lt;Article&gt;</w:t>
      </w:r>
      <w:r w:rsidRPr="00A228AC">
        <w:t>Punkt 16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40C07C9" w14:textId="77777777" w:rsidTr="00AD5757">
        <w:trPr>
          <w:trHeight w:hRule="exact" w:val="240"/>
          <w:jc w:val="center"/>
        </w:trPr>
        <w:tc>
          <w:tcPr>
            <w:tcW w:w="9752" w:type="dxa"/>
            <w:gridSpan w:val="2"/>
            <w:tcBorders>
              <w:top w:val="nil"/>
              <w:left w:val="nil"/>
              <w:bottom w:val="nil"/>
              <w:right w:val="nil"/>
            </w:tcBorders>
          </w:tcPr>
          <w:p w14:paraId="090DDE0B" w14:textId="77777777" w:rsidR="00332385" w:rsidRPr="00A228AC" w:rsidRDefault="00332385" w:rsidP="00AD5757"/>
        </w:tc>
      </w:tr>
      <w:tr w:rsidR="004E1B29" w:rsidRPr="00A228AC" w14:paraId="24D46758" w14:textId="77777777" w:rsidTr="00AD5757">
        <w:trPr>
          <w:trHeight w:val="240"/>
          <w:jc w:val="center"/>
        </w:trPr>
        <w:tc>
          <w:tcPr>
            <w:tcW w:w="4876" w:type="dxa"/>
            <w:tcBorders>
              <w:top w:val="nil"/>
              <w:left w:val="nil"/>
              <w:bottom w:val="nil"/>
              <w:right w:val="nil"/>
            </w:tcBorders>
          </w:tcPr>
          <w:p w14:paraId="0C93A84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7AB61D2" w14:textId="77777777" w:rsidR="00332385" w:rsidRPr="00A228AC" w:rsidRDefault="00332385" w:rsidP="00AD5757">
            <w:pPr>
              <w:pStyle w:val="AmColumnHeading"/>
            </w:pPr>
            <w:r w:rsidRPr="00A228AC">
              <w:t>Ændringsforslag</w:t>
            </w:r>
          </w:p>
        </w:tc>
      </w:tr>
      <w:tr w:rsidR="004E1B29" w:rsidRPr="00A228AC" w14:paraId="4B0E7393" w14:textId="77777777" w:rsidTr="00AD5757">
        <w:trPr>
          <w:jc w:val="center"/>
        </w:trPr>
        <w:tc>
          <w:tcPr>
            <w:tcW w:w="4876" w:type="dxa"/>
            <w:tcBorders>
              <w:top w:val="nil"/>
              <w:left w:val="nil"/>
              <w:bottom w:val="nil"/>
              <w:right w:val="nil"/>
            </w:tcBorders>
          </w:tcPr>
          <w:p w14:paraId="038D5B56" w14:textId="77777777" w:rsidR="00332385" w:rsidRPr="00A228AC" w:rsidRDefault="00332385" w:rsidP="00AD5757">
            <w:pPr>
              <w:pStyle w:val="Normal6a"/>
            </w:pPr>
            <w:r w:rsidRPr="00A228AC">
              <w:t>16.</w:t>
            </w:r>
            <w:r w:rsidRPr="00A228AC">
              <w:tab/>
              <w:t>glæder sig over det fortsatte samarbejde mellem EU og Latinamerika og Caribien om at værne om demokrati, menneskerettigheder og god regeringsførelse, hvor EU's valgobservationsmissioner spiller en central rolle med hensyn til at støtte retfærdige valg og sikre gennemsigtighed;</w:t>
            </w:r>
          </w:p>
        </w:tc>
        <w:tc>
          <w:tcPr>
            <w:tcW w:w="4876" w:type="dxa"/>
            <w:tcBorders>
              <w:top w:val="nil"/>
              <w:left w:val="nil"/>
              <w:bottom w:val="nil"/>
              <w:right w:val="nil"/>
            </w:tcBorders>
          </w:tcPr>
          <w:p w14:paraId="60F5A6D7" w14:textId="77777777" w:rsidR="00332385" w:rsidRPr="00A228AC" w:rsidRDefault="00332385" w:rsidP="00AD5757">
            <w:pPr>
              <w:pStyle w:val="Normal6a"/>
            </w:pPr>
            <w:r w:rsidRPr="00A228AC">
              <w:t>16.</w:t>
            </w:r>
            <w:r w:rsidRPr="00A228AC">
              <w:tab/>
              <w:t xml:space="preserve">glæder sig over det fortsatte samarbejde mellem EU og Latinamerika og Caribien om at værne om demokrati, menneskerettigheder og god regeringsførelse, hvor EU's valgobservationsmissioner spiller en central rolle med hensyn til at støtte retfærdige valg og sikre gennemsigtighed; </w:t>
            </w:r>
            <w:r w:rsidRPr="00A228AC">
              <w:rPr>
                <w:b/>
                <w:i/>
              </w:rPr>
              <w:t>understreger behovet for, at samarbejdet om menneskerettigheder også skal omfatte styrkelse af institutioner, retsvæsenets uafhængighed og universel adgang til retfærdighed, herunder beskyttelse af menneskerettighedsforkæmpere og journalister;</w:t>
            </w:r>
          </w:p>
        </w:tc>
      </w:tr>
    </w:tbl>
    <w:p w14:paraId="0474B6B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C91EB3D" w14:textId="77777777" w:rsidR="00332385" w:rsidRPr="00A228AC" w:rsidRDefault="00332385" w:rsidP="00332385">
      <w:r w:rsidRPr="00A228AC">
        <w:rPr>
          <w:rStyle w:val="HideTWBExt"/>
          <w:color w:val="auto"/>
        </w:rPr>
        <w:t>&lt;/Amend&gt;</w:t>
      </w:r>
    </w:p>
    <w:p w14:paraId="2D2B039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317</w:t>
      </w:r>
      <w:r w:rsidRPr="00A228AC">
        <w:rPr>
          <w:rStyle w:val="HideTWBExt"/>
          <w:color w:val="auto"/>
        </w:rPr>
        <w:t>&lt;/NumAm&gt;</w:t>
      </w:r>
    </w:p>
    <w:p w14:paraId="66367819"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2AA3DA8" w14:textId="77777777" w:rsidR="00332385" w:rsidRPr="00A228AC" w:rsidRDefault="00332385" w:rsidP="00332385">
      <w:pPr>
        <w:pStyle w:val="NormalBold"/>
      </w:pPr>
      <w:r w:rsidRPr="00A228AC">
        <w:rPr>
          <w:rStyle w:val="HideTWBExt"/>
          <w:b w:val="0"/>
          <w:color w:val="auto"/>
        </w:rPr>
        <w:t>&lt;/RepeatBlock-By&gt;</w:t>
      </w:r>
    </w:p>
    <w:p w14:paraId="680C496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A698396" w14:textId="77777777" w:rsidR="00332385" w:rsidRPr="00A228AC" w:rsidRDefault="00332385" w:rsidP="00332385">
      <w:pPr>
        <w:pStyle w:val="NormalBold"/>
      </w:pPr>
      <w:r w:rsidRPr="00A228AC">
        <w:rPr>
          <w:rStyle w:val="HideTWBExt"/>
          <w:color w:val="auto"/>
        </w:rPr>
        <w:t>&lt;Article&gt;</w:t>
      </w:r>
      <w:r w:rsidRPr="00A228AC">
        <w:t>Punkt 16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144381A" w14:textId="77777777" w:rsidTr="00AD5757">
        <w:trPr>
          <w:trHeight w:hRule="exact" w:val="240"/>
          <w:jc w:val="center"/>
        </w:trPr>
        <w:tc>
          <w:tcPr>
            <w:tcW w:w="9752" w:type="dxa"/>
            <w:gridSpan w:val="2"/>
            <w:tcBorders>
              <w:top w:val="nil"/>
              <w:left w:val="nil"/>
              <w:bottom w:val="nil"/>
              <w:right w:val="nil"/>
            </w:tcBorders>
          </w:tcPr>
          <w:p w14:paraId="7CE9D2AD" w14:textId="77777777" w:rsidR="00332385" w:rsidRPr="00A228AC" w:rsidRDefault="00332385" w:rsidP="00AD5757"/>
        </w:tc>
      </w:tr>
      <w:tr w:rsidR="004E1B29" w:rsidRPr="00A228AC" w14:paraId="2FAE4396" w14:textId="77777777" w:rsidTr="00AD5757">
        <w:trPr>
          <w:trHeight w:val="240"/>
          <w:jc w:val="center"/>
        </w:trPr>
        <w:tc>
          <w:tcPr>
            <w:tcW w:w="4876" w:type="dxa"/>
            <w:tcBorders>
              <w:top w:val="nil"/>
              <w:left w:val="nil"/>
              <w:bottom w:val="nil"/>
              <w:right w:val="nil"/>
            </w:tcBorders>
          </w:tcPr>
          <w:p w14:paraId="2128FDA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C98096C" w14:textId="77777777" w:rsidR="00332385" w:rsidRPr="00A228AC" w:rsidRDefault="00332385" w:rsidP="00AD5757">
            <w:pPr>
              <w:pStyle w:val="AmColumnHeading"/>
            </w:pPr>
            <w:r w:rsidRPr="00A228AC">
              <w:t>Ændringsforslag</w:t>
            </w:r>
          </w:p>
        </w:tc>
      </w:tr>
      <w:tr w:rsidR="004E1B29" w:rsidRPr="00A228AC" w14:paraId="6180BD95" w14:textId="77777777" w:rsidTr="00AD5757">
        <w:trPr>
          <w:jc w:val="center"/>
        </w:trPr>
        <w:tc>
          <w:tcPr>
            <w:tcW w:w="4876" w:type="dxa"/>
            <w:tcBorders>
              <w:top w:val="nil"/>
              <w:left w:val="nil"/>
              <w:bottom w:val="nil"/>
              <w:right w:val="nil"/>
            </w:tcBorders>
          </w:tcPr>
          <w:p w14:paraId="4B6392AE" w14:textId="77777777" w:rsidR="00332385" w:rsidRPr="00A228AC" w:rsidRDefault="00332385" w:rsidP="00AD5757">
            <w:pPr>
              <w:pStyle w:val="Normal6a"/>
            </w:pPr>
            <w:r w:rsidRPr="00A228AC">
              <w:t>16.</w:t>
            </w:r>
            <w:r w:rsidRPr="00A228AC">
              <w:tab/>
              <w:t xml:space="preserve">glæder sig over det fortsatte samarbejde mellem EU og Latinamerika og Caribien om at værne om demokrati, menneskerettigheder og god regeringsførelse, </w:t>
            </w:r>
            <w:r w:rsidRPr="00A228AC">
              <w:rPr>
                <w:b/>
                <w:bCs/>
                <w:i/>
                <w:iCs/>
              </w:rPr>
              <w:t>hvor</w:t>
            </w:r>
            <w:r w:rsidRPr="00A228AC">
              <w:t xml:space="preserve"> EU's valgobservationsmissioner spiller en central rolle med hensyn til at støtte retfærdige valg og sikre gennemsigtighed;</w:t>
            </w:r>
          </w:p>
        </w:tc>
        <w:tc>
          <w:tcPr>
            <w:tcW w:w="4876" w:type="dxa"/>
            <w:tcBorders>
              <w:top w:val="nil"/>
              <w:left w:val="nil"/>
              <w:bottom w:val="nil"/>
              <w:right w:val="nil"/>
            </w:tcBorders>
          </w:tcPr>
          <w:p w14:paraId="45FEF819" w14:textId="77777777" w:rsidR="00332385" w:rsidRPr="00A228AC" w:rsidRDefault="00332385" w:rsidP="00AD5757">
            <w:pPr>
              <w:pStyle w:val="Normal6a"/>
            </w:pPr>
            <w:r w:rsidRPr="00A228AC">
              <w:t>16.</w:t>
            </w:r>
            <w:r w:rsidRPr="00A228AC">
              <w:tab/>
              <w:t xml:space="preserve">glæder sig over det fortsatte samarbejde mellem EU og Latinamerika og Caribien om at værne om </w:t>
            </w:r>
            <w:r w:rsidRPr="00A228AC">
              <w:rPr>
                <w:b/>
                <w:bCs/>
                <w:i/>
                <w:iCs/>
              </w:rPr>
              <w:t>og fremme</w:t>
            </w:r>
            <w:r w:rsidRPr="00A228AC">
              <w:t xml:space="preserve"> demokrati, menneskerettigheder og god regeringsførelse, </w:t>
            </w:r>
            <w:r w:rsidRPr="00A228AC">
              <w:rPr>
                <w:b/>
                <w:bCs/>
                <w:i/>
                <w:iCs/>
              </w:rPr>
              <w:t>herunder gennem</w:t>
            </w:r>
            <w:r w:rsidRPr="00A228AC">
              <w:rPr>
                <w:b/>
                <w:bCs/>
              </w:rPr>
              <w:t xml:space="preserve"> </w:t>
            </w:r>
            <w:r w:rsidRPr="00A228AC">
              <w:t>EU's valgobservationsmissioner</w:t>
            </w:r>
            <w:r w:rsidRPr="00A228AC">
              <w:rPr>
                <w:b/>
                <w:bCs/>
                <w:i/>
                <w:iCs/>
              </w:rPr>
              <w:t>, der</w:t>
            </w:r>
            <w:r w:rsidRPr="00A228AC">
              <w:t xml:space="preserve"> spiller en central rolle med hensyn til at støtte retfærdige valg og sikre gennemsigtighed;</w:t>
            </w:r>
          </w:p>
        </w:tc>
      </w:tr>
    </w:tbl>
    <w:p w14:paraId="22F5E98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F0D99B1" w14:textId="77777777" w:rsidR="00332385" w:rsidRPr="00A228AC" w:rsidRDefault="00332385" w:rsidP="00332385">
      <w:r w:rsidRPr="00A228AC">
        <w:rPr>
          <w:rStyle w:val="HideTWBExt"/>
          <w:color w:val="auto"/>
        </w:rPr>
        <w:t>&lt;/Amend&gt;</w:t>
      </w:r>
    </w:p>
    <w:p w14:paraId="7649F6E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318</w:t>
      </w:r>
      <w:r w:rsidRPr="00A228AC">
        <w:rPr>
          <w:rStyle w:val="HideTWBExt"/>
          <w:color w:val="auto"/>
        </w:rPr>
        <w:t>&lt;/NumAm&gt;</w:t>
      </w:r>
    </w:p>
    <w:p w14:paraId="0E92FB1B"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37B7EAFD" w14:textId="77777777" w:rsidR="00332385" w:rsidRPr="00A228AC" w:rsidRDefault="00332385" w:rsidP="00332385">
      <w:pPr>
        <w:pStyle w:val="NormalBold"/>
      </w:pPr>
      <w:r w:rsidRPr="00A228AC">
        <w:rPr>
          <w:rStyle w:val="HideTWBExt"/>
          <w:b w:val="0"/>
          <w:color w:val="auto"/>
        </w:rPr>
        <w:t>&lt;/RepeatBlock-By&gt;</w:t>
      </w:r>
    </w:p>
    <w:p w14:paraId="25BEBDE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1875601" w14:textId="77777777" w:rsidR="00332385" w:rsidRPr="00A228AC" w:rsidRDefault="00332385" w:rsidP="00332385">
      <w:pPr>
        <w:pStyle w:val="NormalBold"/>
      </w:pPr>
      <w:r w:rsidRPr="00A228AC">
        <w:rPr>
          <w:rStyle w:val="HideTWBExt"/>
          <w:color w:val="auto"/>
        </w:rPr>
        <w:t>&lt;Article&gt;</w:t>
      </w:r>
      <w:r w:rsidRPr="00A228AC">
        <w:t>Punkt 16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058330F" w14:textId="77777777" w:rsidTr="00AD5757">
        <w:trPr>
          <w:trHeight w:hRule="exact" w:val="240"/>
          <w:jc w:val="center"/>
        </w:trPr>
        <w:tc>
          <w:tcPr>
            <w:tcW w:w="9752" w:type="dxa"/>
            <w:gridSpan w:val="2"/>
            <w:tcBorders>
              <w:top w:val="nil"/>
              <w:left w:val="nil"/>
              <w:bottom w:val="nil"/>
              <w:right w:val="nil"/>
            </w:tcBorders>
          </w:tcPr>
          <w:p w14:paraId="5FFB221A" w14:textId="77777777" w:rsidR="00332385" w:rsidRPr="00A228AC" w:rsidRDefault="00332385" w:rsidP="00AD5757"/>
        </w:tc>
      </w:tr>
      <w:tr w:rsidR="004E1B29" w:rsidRPr="00A228AC" w14:paraId="1D5D87C8" w14:textId="77777777" w:rsidTr="00AD5757">
        <w:trPr>
          <w:trHeight w:val="240"/>
          <w:jc w:val="center"/>
        </w:trPr>
        <w:tc>
          <w:tcPr>
            <w:tcW w:w="4876" w:type="dxa"/>
            <w:tcBorders>
              <w:top w:val="nil"/>
              <w:left w:val="nil"/>
              <w:bottom w:val="nil"/>
              <w:right w:val="nil"/>
            </w:tcBorders>
          </w:tcPr>
          <w:p w14:paraId="12ABAAB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EC09694" w14:textId="77777777" w:rsidR="00332385" w:rsidRPr="00A228AC" w:rsidRDefault="00332385" w:rsidP="00AD5757">
            <w:pPr>
              <w:pStyle w:val="AmColumnHeading"/>
            </w:pPr>
            <w:r w:rsidRPr="00A228AC">
              <w:t>Ændringsforslag</w:t>
            </w:r>
          </w:p>
        </w:tc>
      </w:tr>
      <w:tr w:rsidR="004E1B29" w:rsidRPr="00A228AC" w14:paraId="3BC80582" w14:textId="77777777" w:rsidTr="00AD5757">
        <w:trPr>
          <w:jc w:val="center"/>
        </w:trPr>
        <w:tc>
          <w:tcPr>
            <w:tcW w:w="4876" w:type="dxa"/>
            <w:tcBorders>
              <w:top w:val="nil"/>
              <w:left w:val="nil"/>
              <w:bottom w:val="nil"/>
              <w:right w:val="nil"/>
            </w:tcBorders>
          </w:tcPr>
          <w:p w14:paraId="282EB93B" w14:textId="77777777" w:rsidR="00332385" w:rsidRPr="00A228AC" w:rsidRDefault="00332385" w:rsidP="00AD5757">
            <w:pPr>
              <w:pStyle w:val="Normal6a"/>
            </w:pPr>
            <w:r w:rsidRPr="00A228AC">
              <w:t>16.</w:t>
            </w:r>
            <w:r w:rsidRPr="00A228AC">
              <w:tab/>
            </w:r>
            <w:r w:rsidRPr="00A228AC">
              <w:rPr>
                <w:b/>
                <w:bCs/>
                <w:i/>
                <w:iCs/>
              </w:rPr>
              <w:t>glæder sig over det fortsatte samarbejde mellem</w:t>
            </w:r>
            <w:r w:rsidRPr="00A228AC">
              <w:t xml:space="preserve"> </w:t>
            </w:r>
            <w:r w:rsidRPr="00A228AC">
              <w:rPr>
                <w:b/>
                <w:i/>
              </w:rPr>
              <w:t>EU og Latinamerika og Caribien om at værne om demokrati, menneskerettigheder og god regeringsførelse, hvor EU's</w:t>
            </w:r>
            <w:r w:rsidRPr="00A228AC">
              <w:t xml:space="preserve"> valgobservationsmissioner </w:t>
            </w:r>
            <w:r w:rsidRPr="00A228AC">
              <w:rPr>
                <w:b/>
                <w:bCs/>
                <w:i/>
                <w:iCs/>
              </w:rPr>
              <w:t>spiller en central rolle med hensyn til at støtte retfærdige valg og sikre gennemsigtighed</w:t>
            </w:r>
            <w:r w:rsidRPr="00A228AC">
              <w:t>;</w:t>
            </w:r>
          </w:p>
        </w:tc>
        <w:tc>
          <w:tcPr>
            <w:tcW w:w="4876" w:type="dxa"/>
            <w:tcBorders>
              <w:top w:val="nil"/>
              <w:left w:val="nil"/>
              <w:bottom w:val="nil"/>
              <w:right w:val="nil"/>
            </w:tcBorders>
          </w:tcPr>
          <w:p w14:paraId="2384E168" w14:textId="28B52555" w:rsidR="00332385" w:rsidRPr="00A228AC" w:rsidRDefault="00332385" w:rsidP="00AD5757">
            <w:pPr>
              <w:pStyle w:val="Normal6a"/>
            </w:pPr>
            <w:r w:rsidRPr="00A228AC">
              <w:t>16.</w:t>
            </w:r>
            <w:r w:rsidRPr="00A228AC">
              <w:tab/>
            </w:r>
            <w:r w:rsidRPr="00A228AC">
              <w:rPr>
                <w:b/>
                <w:bCs/>
                <w:i/>
                <w:iCs/>
              </w:rPr>
              <w:t>modsætter sig udsendelsen af</w:t>
            </w:r>
            <w:r w:rsidRPr="00A228AC">
              <w:t xml:space="preserve"> valgobservationsmissioner </w:t>
            </w:r>
            <w:r w:rsidRPr="00A228AC">
              <w:rPr>
                <w:b/>
                <w:bCs/>
                <w:i/>
                <w:iCs/>
              </w:rPr>
              <w:t>fra EU</w:t>
            </w:r>
            <w:r w:rsidRPr="00A228AC">
              <w:t xml:space="preserve"> </w:t>
            </w:r>
            <w:r w:rsidRPr="00A228AC">
              <w:rPr>
                <w:b/>
                <w:bCs/>
                <w:i/>
                <w:iCs/>
              </w:rPr>
              <w:t>uden for EU's territorium, idet de</w:t>
            </w:r>
            <w:r w:rsidR="00FA52A9" w:rsidRPr="00A228AC">
              <w:rPr>
                <w:b/>
                <w:bCs/>
                <w:i/>
                <w:iCs/>
              </w:rPr>
              <w:t xml:space="preserve"> bør</w:t>
            </w:r>
            <w:r w:rsidRPr="00A228AC">
              <w:rPr>
                <w:b/>
                <w:bCs/>
                <w:i/>
                <w:iCs/>
              </w:rPr>
              <w:t xml:space="preserve"> betragtes som misbrug af midler og indblanding i tredjelandes statslige anliggender</w:t>
            </w:r>
            <w:r w:rsidRPr="00A228AC">
              <w:t>;</w:t>
            </w:r>
          </w:p>
        </w:tc>
      </w:tr>
    </w:tbl>
    <w:p w14:paraId="038824F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8FE0DCA" w14:textId="77777777" w:rsidR="00332385" w:rsidRPr="00A228AC" w:rsidRDefault="00332385" w:rsidP="00332385">
      <w:r w:rsidRPr="00A228AC">
        <w:rPr>
          <w:rStyle w:val="HideTWBExt"/>
          <w:color w:val="auto"/>
        </w:rPr>
        <w:t>&lt;/Amend&gt;</w:t>
      </w:r>
    </w:p>
    <w:p w14:paraId="50F68C3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319</w:t>
      </w:r>
      <w:r w:rsidRPr="00A228AC">
        <w:rPr>
          <w:rStyle w:val="HideTWBExt"/>
          <w:color w:val="auto"/>
        </w:rPr>
        <w:t>&lt;/NumAm&gt;</w:t>
      </w:r>
    </w:p>
    <w:p w14:paraId="1D6F271A"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w:t>
      </w:r>
      <w:r w:rsidRPr="00A228AC">
        <w:rPr>
          <w:rStyle w:val="HideTWBExt"/>
          <w:b w:val="0"/>
          <w:color w:val="auto"/>
        </w:rPr>
        <w:t>&lt;/Members&gt;</w:t>
      </w:r>
    </w:p>
    <w:p w14:paraId="4C3BDE98" w14:textId="77777777" w:rsidR="00332385" w:rsidRPr="00A228AC" w:rsidRDefault="00332385" w:rsidP="00332385">
      <w:pPr>
        <w:pStyle w:val="NormalBold"/>
      </w:pPr>
      <w:r w:rsidRPr="00A228AC">
        <w:rPr>
          <w:rStyle w:val="HideTWBExt"/>
          <w:b w:val="0"/>
          <w:color w:val="auto"/>
        </w:rPr>
        <w:t>&lt;/RepeatBlock-By&gt;</w:t>
      </w:r>
    </w:p>
    <w:p w14:paraId="2FD7585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365DE3E"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41EB5BC" w14:textId="77777777" w:rsidTr="00AD5757">
        <w:trPr>
          <w:trHeight w:hRule="exact" w:val="240"/>
          <w:jc w:val="center"/>
        </w:trPr>
        <w:tc>
          <w:tcPr>
            <w:tcW w:w="9752" w:type="dxa"/>
            <w:gridSpan w:val="2"/>
            <w:tcBorders>
              <w:top w:val="nil"/>
              <w:left w:val="nil"/>
              <w:bottom w:val="nil"/>
              <w:right w:val="nil"/>
            </w:tcBorders>
          </w:tcPr>
          <w:p w14:paraId="260BF765" w14:textId="77777777" w:rsidR="00332385" w:rsidRPr="00A228AC" w:rsidRDefault="00332385" w:rsidP="00AD5757"/>
        </w:tc>
      </w:tr>
      <w:tr w:rsidR="004E1B29" w:rsidRPr="00A228AC" w14:paraId="30198C64" w14:textId="77777777" w:rsidTr="00AD5757">
        <w:trPr>
          <w:trHeight w:val="240"/>
          <w:jc w:val="center"/>
        </w:trPr>
        <w:tc>
          <w:tcPr>
            <w:tcW w:w="4876" w:type="dxa"/>
            <w:tcBorders>
              <w:top w:val="nil"/>
              <w:left w:val="nil"/>
              <w:bottom w:val="nil"/>
              <w:right w:val="nil"/>
            </w:tcBorders>
          </w:tcPr>
          <w:p w14:paraId="192EB12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F502148" w14:textId="77777777" w:rsidR="00332385" w:rsidRPr="00A228AC" w:rsidRDefault="00332385" w:rsidP="00AD5757">
            <w:pPr>
              <w:pStyle w:val="AmColumnHeading"/>
            </w:pPr>
            <w:r w:rsidRPr="00A228AC">
              <w:t>Ændringsforslag</w:t>
            </w:r>
          </w:p>
        </w:tc>
      </w:tr>
      <w:tr w:rsidR="004E1B29" w:rsidRPr="00A228AC" w14:paraId="67A770D1" w14:textId="77777777" w:rsidTr="00AD5757">
        <w:trPr>
          <w:jc w:val="center"/>
        </w:trPr>
        <w:tc>
          <w:tcPr>
            <w:tcW w:w="4876" w:type="dxa"/>
            <w:tcBorders>
              <w:top w:val="nil"/>
              <w:left w:val="nil"/>
              <w:bottom w:val="nil"/>
              <w:right w:val="nil"/>
            </w:tcBorders>
          </w:tcPr>
          <w:p w14:paraId="5F2BABDF" w14:textId="77777777" w:rsidR="00332385" w:rsidRPr="00A228AC" w:rsidRDefault="00332385" w:rsidP="00AD5757">
            <w:pPr>
              <w:pStyle w:val="Normal6a"/>
            </w:pPr>
          </w:p>
        </w:tc>
        <w:tc>
          <w:tcPr>
            <w:tcW w:w="4876" w:type="dxa"/>
            <w:tcBorders>
              <w:top w:val="nil"/>
              <w:left w:val="nil"/>
              <w:bottom w:val="nil"/>
              <w:right w:val="nil"/>
            </w:tcBorders>
          </w:tcPr>
          <w:p w14:paraId="296D7828" w14:textId="77777777" w:rsidR="00332385" w:rsidRPr="00A228AC" w:rsidRDefault="00332385" w:rsidP="00AD5757">
            <w:pPr>
              <w:pStyle w:val="Normal6a"/>
            </w:pPr>
            <w:r w:rsidRPr="00A228AC">
              <w:rPr>
                <w:b/>
                <w:i/>
              </w:rPr>
              <w:t>16a.</w:t>
            </w:r>
            <w:r w:rsidRPr="00A228AC">
              <w:tab/>
            </w:r>
            <w:r w:rsidRPr="00A228AC">
              <w:rPr>
                <w:b/>
                <w:i/>
              </w:rPr>
              <w:t>fordømmer på det kraftigste mordforsøget på den colombianske præsidentkandidat Miguel Uribe Turbay under et politisk møde i Bogotá i juni 2025; minder med forfærdelse om mordet i 2023 på den ecuadorianske præsidentkandidat Fernando Villavicencio og beklager, at bagmændene bag forbrydelsen endnu ikke er blevet identificeret; minder ligeledes om knivangrebet i 2018 mod den daværende præsidentkandidat Jair Bolsonaro i Brasilien; fordømmer normaliseringen og romantiseringen af voldelig retorik mod højreorienterede politikere, som findes på begge sider af Atlanten, og som giver næring til og efterfølgende retfærdiggør sådanne angreb; nævner som det mest fremtrædende eksempel mordforsøget på den daværende amerikanske præsidentkandidat Donald Trump under et møde i Pennsylvania i juli 2024; minder om, at lignende angreb desværre også har fundet sted inden for EU, herunder mordforsøget i maj 2024 mod den slovakiske premierminister Robert Fico eller gentagne angreb mod politikere fra Alternative für Deutschland (alternativ for Tyskland), senest knivangrebet i juni 2024 mod en lokal kandidat i Mannheim;</w:t>
            </w:r>
          </w:p>
        </w:tc>
      </w:tr>
    </w:tbl>
    <w:p w14:paraId="1D9FFD6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DC965CF" w14:textId="77777777" w:rsidR="00332385" w:rsidRPr="00A228AC" w:rsidRDefault="00332385" w:rsidP="00332385">
      <w:r w:rsidRPr="00A228AC">
        <w:rPr>
          <w:rStyle w:val="HideTWBExt"/>
          <w:color w:val="auto"/>
        </w:rPr>
        <w:t>&lt;/Amend&gt;</w:t>
      </w:r>
    </w:p>
    <w:p w14:paraId="13D7F29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320</w:t>
      </w:r>
      <w:r w:rsidRPr="00A228AC">
        <w:rPr>
          <w:rStyle w:val="HideTWBExt"/>
          <w:color w:val="auto"/>
        </w:rPr>
        <w:t>&lt;/NumAm&gt;</w:t>
      </w:r>
    </w:p>
    <w:p w14:paraId="5E8139A7"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1E8DB67A" w14:textId="77777777" w:rsidR="00332385" w:rsidRPr="00A228AC" w:rsidRDefault="00332385" w:rsidP="00332385">
      <w:pPr>
        <w:pStyle w:val="NormalBold"/>
      </w:pPr>
      <w:r w:rsidRPr="00A228AC">
        <w:rPr>
          <w:rStyle w:val="HideTWBExt"/>
          <w:b w:val="0"/>
          <w:color w:val="auto"/>
        </w:rPr>
        <w:t>&lt;/RepeatBlock-By&gt;</w:t>
      </w:r>
    </w:p>
    <w:p w14:paraId="3D9E34F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963E9D5"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EC4D631" w14:textId="77777777" w:rsidTr="00AD5757">
        <w:trPr>
          <w:trHeight w:hRule="exact" w:val="240"/>
          <w:jc w:val="center"/>
        </w:trPr>
        <w:tc>
          <w:tcPr>
            <w:tcW w:w="9752" w:type="dxa"/>
            <w:gridSpan w:val="2"/>
            <w:tcBorders>
              <w:top w:val="nil"/>
              <w:left w:val="nil"/>
              <w:bottom w:val="nil"/>
              <w:right w:val="nil"/>
            </w:tcBorders>
          </w:tcPr>
          <w:p w14:paraId="090E905C" w14:textId="77777777" w:rsidR="00332385" w:rsidRPr="00A228AC" w:rsidRDefault="00332385" w:rsidP="00AD5757"/>
        </w:tc>
      </w:tr>
      <w:tr w:rsidR="004E1B29" w:rsidRPr="00A228AC" w14:paraId="22A1C53D" w14:textId="77777777" w:rsidTr="00AD5757">
        <w:trPr>
          <w:trHeight w:val="240"/>
          <w:jc w:val="center"/>
        </w:trPr>
        <w:tc>
          <w:tcPr>
            <w:tcW w:w="4876" w:type="dxa"/>
            <w:tcBorders>
              <w:top w:val="nil"/>
              <w:left w:val="nil"/>
              <w:bottom w:val="nil"/>
              <w:right w:val="nil"/>
            </w:tcBorders>
          </w:tcPr>
          <w:p w14:paraId="3059D53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15485E8" w14:textId="77777777" w:rsidR="00332385" w:rsidRPr="00A228AC" w:rsidRDefault="00332385" w:rsidP="00AD5757">
            <w:pPr>
              <w:pStyle w:val="AmColumnHeading"/>
            </w:pPr>
            <w:r w:rsidRPr="00A228AC">
              <w:t>Ændringsforslag</w:t>
            </w:r>
          </w:p>
        </w:tc>
      </w:tr>
      <w:tr w:rsidR="004E1B29" w:rsidRPr="00A228AC" w14:paraId="5ECA3A02" w14:textId="77777777" w:rsidTr="00AD5757">
        <w:trPr>
          <w:jc w:val="center"/>
        </w:trPr>
        <w:tc>
          <w:tcPr>
            <w:tcW w:w="4876" w:type="dxa"/>
            <w:tcBorders>
              <w:top w:val="nil"/>
              <w:left w:val="nil"/>
              <w:bottom w:val="nil"/>
              <w:right w:val="nil"/>
            </w:tcBorders>
          </w:tcPr>
          <w:p w14:paraId="3318723B" w14:textId="77777777" w:rsidR="00332385" w:rsidRPr="00A228AC" w:rsidRDefault="00332385" w:rsidP="00AD5757">
            <w:pPr>
              <w:pStyle w:val="Normal6a"/>
            </w:pPr>
          </w:p>
        </w:tc>
        <w:tc>
          <w:tcPr>
            <w:tcW w:w="4876" w:type="dxa"/>
            <w:tcBorders>
              <w:top w:val="nil"/>
              <w:left w:val="nil"/>
              <w:bottom w:val="nil"/>
              <w:right w:val="nil"/>
            </w:tcBorders>
          </w:tcPr>
          <w:p w14:paraId="4BE301D6" w14:textId="77777777" w:rsidR="00332385" w:rsidRPr="00A228AC" w:rsidRDefault="00332385" w:rsidP="00AD5757">
            <w:pPr>
              <w:pStyle w:val="Normal6a"/>
            </w:pPr>
            <w:r w:rsidRPr="00A228AC">
              <w:rPr>
                <w:b/>
                <w:i/>
              </w:rPr>
              <w:t>16a.</w:t>
            </w:r>
            <w:r w:rsidRPr="00A228AC">
              <w:tab/>
            </w:r>
            <w:r w:rsidRPr="00A228AC">
              <w:rPr>
                <w:b/>
                <w:i/>
              </w:rPr>
              <w:t>bemærker, at EU fortsat er ineffektiv med hensyn til gennemførelsen af principperne og målene i aftalen om politisk dialog og samarbejde med Cuba, herunder hele afsnit II om demokrati, menneskerettigheder og god regeringsførelse;</w:t>
            </w:r>
            <w:r w:rsidRPr="00A228AC">
              <w:t xml:space="preserve"> </w:t>
            </w:r>
            <w:r w:rsidRPr="00A228AC">
              <w:rPr>
                <w:b/>
                <w:i/>
              </w:rPr>
              <w:t>opfordrer til, at den suspenderes i lyset af det cubanske regimes fortsatte krænkelse af grundlæggende menneskerettigheder og manglen på enhver form for demokratisk fremskridt;</w:t>
            </w:r>
            <w:r w:rsidRPr="00A228AC">
              <w:t xml:space="preserve"> </w:t>
            </w:r>
            <w:r w:rsidRPr="00A228AC">
              <w:rPr>
                <w:b/>
                <w:i/>
              </w:rPr>
              <w:t>opfordrer Den Europæiske Revisionsret til at foretage en grundig revision af gennemførelsen af aftalen med særligt fokus på, om midler fra EU-budgettet – direkte eller indirekte – ender i hænderne på det kommunistiske regime i Cuba, og om bestemmelserne i aftalen om politisk dialog og samarbejde i sidste ende støtter regimet politisk eller økonomisk;</w:t>
            </w:r>
          </w:p>
        </w:tc>
      </w:tr>
    </w:tbl>
    <w:p w14:paraId="0F2036F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61EA8710" w14:textId="77777777" w:rsidR="00332385" w:rsidRPr="00A228AC" w:rsidRDefault="00332385" w:rsidP="00332385">
      <w:r w:rsidRPr="00A228AC">
        <w:rPr>
          <w:rStyle w:val="HideTWBExt"/>
          <w:color w:val="auto"/>
        </w:rPr>
        <w:t>&lt;/Amend&gt;</w:t>
      </w:r>
    </w:p>
    <w:p w14:paraId="5AD958C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321</w:t>
      </w:r>
      <w:r w:rsidRPr="00A228AC">
        <w:rPr>
          <w:rStyle w:val="HideTWBExt"/>
          <w:color w:val="auto"/>
        </w:rPr>
        <w:t>&lt;/NumAm&gt;</w:t>
      </w:r>
    </w:p>
    <w:p w14:paraId="5F308BCF"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64706E25" w14:textId="77777777" w:rsidR="00332385" w:rsidRPr="00A228AC" w:rsidRDefault="00332385" w:rsidP="00332385">
      <w:pPr>
        <w:pStyle w:val="NormalBold"/>
      </w:pPr>
      <w:r w:rsidRPr="00A228AC">
        <w:rPr>
          <w:rStyle w:val="HideTWBExt"/>
          <w:b w:val="0"/>
          <w:color w:val="auto"/>
        </w:rPr>
        <w:t>&lt;/RepeatBlock-By&gt;</w:t>
      </w:r>
    </w:p>
    <w:p w14:paraId="483E7B8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014B338" w14:textId="77777777" w:rsidR="00332385" w:rsidRPr="00A228AC" w:rsidRDefault="00332385" w:rsidP="00332385">
      <w:pPr>
        <w:pStyle w:val="NormalBold"/>
      </w:pPr>
      <w:r w:rsidRPr="00A228AC">
        <w:rPr>
          <w:rStyle w:val="HideTWBExt"/>
          <w:color w:val="auto"/>
        </w:rPr>
        <w:t>&lt;Article&gt;</w:t>
      </w:r>
      <w:r w:rsidRPr="00A228AC">
        <w:t>Overskrift 5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D3BFB33" w14:textId="77777777" w:rsidTr="00AD5757">
        <w:trPr>
          <w:trHeight w:hRule="exact" w:val="240"/>
          <w:jc w:val="center"/>
        </w:trPr>
        <w:tc>
          <w:tcPr>
            <w:tcW w:w="9752" w:type="dxa"/>
            <w:gridSpan w:val="2"/>
            <w:tcBorders>
              <w:top w:val="nil"/>
              <w:left w:val="nil"/>
              <w:bottom w:val="nil"/>
              <w:right w:val="nil"/>
            </w:tcBorders>
          </w:tcPr>
          <w:p w14:paraId="552C3D64" w14:textId="77777777" w:rsidR="00332385" w:rsidRPr="00A228AC" w:rsidRDefault="00332385" w:rsidP="00AD5757"/>
        </w:tc>
      </w:tr>
      <w:tr w:rsidR="004E1B29" w:rsidRPr="00A228AC" w14:paraId="6D5734B1" w14:textId="77777777" w:rsidTr="00AD5757">
        <w:trPr>
          <w:trHeight w:val="240"/>
          <w:jc w:val="center"/>
        </w:trPr>
        <w:tc>
          <w:tcPr>
            <w:tcW w:w="4876" w:type="dxa"/>
            <w:tcBorders>
              <w:top w:val="nil"/>
              <w:left w:val="nil"/>
              <w:bottom w:val="nil"/>
              <w:right w:val="nil"/>
            </w:tcBorders>
          </w:tcPr>
          <w:p w14:paraId="21208D2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8D3B86D" w14:textId="77777777" w:rsidR="00332385" w:rsidRPr="00A228AC" w:rsidRDefault="00332385" w:rsidP="00AD5757">
            <w:pPr>
              <w:pStyle w:val="AmColumnHeading"/>
            </w:pPr>
            <w:r w:rsidRPr="00A228AC">
              <w:t>Ændringsforslag</w:t>
            </w:r>
          </w:p>
        </w:tc>
      </w:tr>
      <w:tr w:rsidR="004E1B29" w:rsidRPr="00A228AC" w14:paraId="0E566506" w14:textId="77777777" w:rsidTr="00AD5757">
        <w:trPr>
          <w:jc w:val="center"/>
        </w:trPr>
        <w:tc>
          <w:tcPr>
            <w:tcW w:w="4876" w:type="dxa"/>
            <w:tcBorders>
              <w:top w:val="nil"/>
              <w:left w:val="nil"/>
              <w:bottom w:val="nil"/>
              <w:right w:val="nil"/>
            </w:tcBorders>
          </w:tcPr>
          <w:p w14:paraId="458D5752" w14:textId="77777777" w:rsidR="00332385" w:rsidRPr="00A228AC" w:rsidRDefault="00332385" w:rsidP="00AD5757">
            <w:pPr>
              <w:pStyle w:val="Normal6a"/>
            </w:pPr>
          </w:p>
        </w:tc>
        <w:tc>
          <w:tcPr>
            <w:tcW w:w="4876" w:type="dxa"/>
            <w:tcBorders>
              <w:top w:val="nil"/>
              <w:left w:val="nil"/>
              <w:bottom w:val="nil"/>
              <w:right w:val="nil"/>
            </w:tcBorders>
          </w:tcPr>
          <w:p w14:paraId="5A5BC9B7" w14:textId="77777777" w:rsidR="00332385" w:rsidRPr="00A228AC" w:rsidRDefault="00332385" w:rsidP="00AD5757">
            <w:pPr>
              <w:pStyle w:val="Normal6a"/>
            </w:pPr>
            <w:r w:rsidRPr="00A228AC">
              <w:rPr>
                <w:b/>
                <w:i/>
              </w:rPr>
              <w:t>der henviser til, at ytrings- og forsamlingsfrihed er afgørende komponenter og muliggør demokratiske, frie og deltagende samfund; understreger, at svækkelsen af retsvæsenets uafhængighed og retsstatsprincippet, angreb på oppositionens stemmer og frie medier og det generelle demokratiske tilbageskridt i autokratiske og illiberale regimer muliggør disse regimers legitimeringsstrategier, herunder ved at fjerne effektiv kontrol med håndhævelsen af undertrykkende love;</w:t>
            </w:r>
          </w:p>
        </w:tc>
      </w:tr>
    </w:tbl>
    <w:p w14:paraId="236E4E1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9B71AC1" w14:textId="77777777" w:rsidR="00332385" w:rsidRPr="00A228AC" w:rsidRDefault="00332385" w:rsidP="00332385">
      <w:r w:rsidRPr="00A228AC">
        <w:rPr>
          <w:rStyle w:val="HideTWBExt"/>
          <w:color w:val="auto"/>
        </w:rPr>
        <w:t>&lt;/Amend&gt;</w:t>
      </w:r>
    </w:p>
    <w:p w14:paraId="05ECF3B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322</w:t>
      </w:r>
      <w:r w:rsidRPr="00A228AC">
        <w:rPr>
          <w:rStyle w:val="HideTWBExt"/>
          <w:color w:val="auto"/>
        </w:rPr>
        <w:t>&lt;/NumAm&gt;</w:t>
      </w:r>
    </w:p>
    <w:p w14:paraId="6E4EBB1A"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5D6CBC6F"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2F85E3E3" w14:textId="77777777" w:rsidR="00332385" w:rsidRPr="00A228AC" w:rsidRDefault="00332385" w:rsidP="00332385">
      <w:pPr>
        <w:pStyle w:val="NormalBold"/>
      </w:pPr>
      <w:r w:rsidRPr="00A228AC">
        <w:rPr>
          <w:rStyle w:val="HideTWBExt"/>
          <w:b w:val="0"/>
          <w:color w:val="auto"/>
        </w:rPr>
        <w:t>&lt;/RepeatBlock-By&gt;</w:t>
      </w:r>
    </w:p>
    <w:p w14:paraId="3E84551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5C0C365" w14:textId="77777777" w:rsidR="00332385" w:rsidRPr="00A228AC" w:rsidRDefault="00332385" w:rsidP="00332385">
      <w:pPr>
        <w:pStyle w:val="NormalBold"/>
      </w:pPr>
      <w:r w:rsidRPr="00A228AC">
        <w:rPr>
          <w:rStyle w:val="HideTWBExt"/>
          <w:color w:val="auto"/>
        </w:rPr>
        <w:t>&lt;Article&gt;</w:t>
      </w:r>
      <w:r w:rsidRPr="00A228AC">
        <w:t>Overskrift 5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ECCE5AA" w14:textId="77777777" w:rsidTr="00AD5757">
        <w:trPr>
          <w:trHeight w:hRule="exact" w:val="240"/>
          <w:jc w:val="center"/>
        </w:trPr>
        <w:tc>
          <w:tcPr>
            <w:tcW w:w="9752" w:type="dxa"/>
            <w:gridSpan w:val="2"/>
            <w:tcBorders>
              <w:top w:val="nil"/>
              <w:left w:val="nil"/>
              <w:bottom w:val="nil"/>
              <w:right w:val="nil"/>
            </w:tcBorders>
          </w:tcPr>
          <w:p w14:paraId="7F14DF71" w14:textId="77777777" w:rsidR="00332385" w:rsidRPr="00A228AC" w:rsidRDefault="00332385" w:rsidP="00AD5757"/>
        </w:tc>
      </w:tr>
      <w:tr w:rsidR="004E1B29" w:rsidRPr="00A228AC" w14:paraId="493586D8" w14:textId="77777777" w:rsidTr="00AD5757">
        <w:trPr>
          <w:trHeight w:val="240"/>
          <w:jc w:val="center"/>
        </w:trPr>
        <w:tc>
          <w:tcPr>
            <w:tcW w:w="4876" w:type="dxa"/>
            <w:tcBorders>
              <w:top w:val="nil"/>
              <w:left w:val="nil"/>
              <w:bottom w:val="nil"/>
              <w:right w:val="nil"/>
            </w:tcBorders>
          </w:tcPr>
          <w:p w14:paraId="75938F1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8E52126" w14:textId="77777777" w:rsidR="00332385" w:rsidRPr="00A228AC" w:rsidRDefault="00332385" w:rsidP="00AD5757">
            <w:pPr>
              <w:pStyle w:val="AmColumnHeading"/>
            </w:pPr>
            <w:r w:rsidRPr="00A228AC">
              <w:t>Ændringsforslag</w:t>
            </w:r>
          </w:p>
        </w:tc>
      </w:tr>
      <w:tr w:rsidR="004E1B29" w:rsidRPr="00A228AC" w14:paraId="23D149F5" w14:textId="77777777" w:rsidTr="00AD5757">
        <w:trPr>
          <w:jc w:val="center"/>
        </w:trPr>
        <w:tc>
          <w:tcPr>
            <w:tcW w:w="4876" w:type="dxa"/>
            <w:tcBorders>
              <w:top w:val="nil"/>
              <w:left w:val="nil"/>
              <w:bottom w:val="nil"/>
              <w:right w:val="nil"/>
            </w:tcBorders>
          </w:tcPr>
          <w:p w14:paraId="2582F6B8" w14:textId="77777777" w:rsidR="00332385" w:rsidRPr="00A228AC" w:rsidRDefault="00332385" w:rsidP="00AD5757">
            <w:pPr>
              <w:pStyle w:val="Normal6a"/>
            </w:pPr>
          </w:p>
        </w:tc>
        <w:tc>
          <w:tcPr>
            <w:tcW w:w="4876" w:type="dxa"/>
            <w:tcBorders>
              <w:top w:val="nil"/>
              <w:left w:val="nil"/>
              <w:bottom w:val="nil"/>
              <w:right w:val="nil"/>
            </w:tcBorders>
          </w:tcPr>
          <w:p w14:paraId="2C3FBA0D" w14:textId="77777777" w:rsidR="00332385" w:rsidRPr="00A228AC" w:rsidRDefault="00332385" w:rsidP="00AD5757">
            <w:pPr>
              <w:pStyle w:val="Normal6a"/>
            </w:pPr>
            <w:r w:rsidRPr="00A228AC">
              <w:rPr>
                <w:b/>
                <w:i/>
              </w:rPr>
              <w:t>fremhæver den afgørende rolle, som civilsamfundet, menneskerettigheds- og miljøforkæmpere, oprindelige folk og journalister spiller i forbindelserne mellem EU og Latinamerika og Caribien; udtrykker dyb bekymring over den målrettede forfølgelse, kriminalisering, vilkårlige tilbageholdelse og systematiske undertrykkelse af oppositionsmedlemmer, oprindelige folk, studerende, NGO'er og religiøse ledere i flere lande; fordømmer endvidere misbrug af straffeloven til at bringe anderledes tænkende til tavshed og undertrykke legitim kritik;</w:t>
            </w:r>
          </w:p>
        </w:tc>
      </w:tr>
    </w:tbl>
    <w:p w14:paraId="2F0F0F8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FD45C00" w14:textId="77777777" w:rsidR="00332385" w:rsidRPr="00A228AC" w:rsidRDefault="00332385" w:rsidP="00332385">
      <w:r w:rsidRPr="00A228AC">
        <w:rPr>
          <w:rStyle w:val="HideTWBExt"/>
          <w:color w:val="auto"/>
        </w:rPr>
        <w:t>&lt;/Amend&gt;</w:t>
      </w:r>
    </w:p>
    <w:p w14:paraId="6946087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323</w:t>
      </w:r>
      <w:r w:rsidRPr="00A228AC">
        <w:rPr>
          <w:rStyle w:val="HideTWBExt"/>
          <w:color w:val="auto"/>
        </w:rPr>
        <w:t>&lt;/NumAm&gt;</w:t>
      </w:r>
    </w:p>
    <w:p w14:paraId="3EC0C3D5" w14:textId="77777777" w:rsidR="00332385" w:rsidRPr="00A228AC" w:rsidRDefault="00332385" w:rsidP="00332385">
      <w:pPr>
        <w:pStyle w:val="NormalBold"/>
      </w:pPr>
      <w:r w:rsidRPr="00A228AC">
        <w:rPr>
          <w:rStyle w:val="HideTWBExt"/>
          <w:b w:val="0"/>
          <w:color w:val="auto"/>
        </w:rPr>
        <w:t>&lt;RepeatBlock-By&gt;&lt;Members&gt;</w:t>
      </w:r>
      <w:r w:rsidRPr="00A228AC">
        <w:t>Robert Biedroń</w:t>
      </w:r>
      <w:r w:rsidRPr="00A228AC">
        <w:rPr>
          <w:rStyle w:val="HideTWBExt"/>
          <w:b w:val="0"/>
          <w:color w:val="auto"/>
        </w:rPr>
        <w:t>&lt;/Members&gt;</w:t>
      </w:r>
    </w:p>
    <w:p w14:paraId="0425981A" w14:textId="77777777" w:rsidR="00332385" w:rsidRPr="00A228AC" w:rsidRDefault="00332385" w:rsidP="00332385">
      <w:pPr>
        <w:pStyle w:val="NormalBold"/>
      </w:pPr>
      <w:r w:rsidRPr="00A228AC">
        <w:rPr>
          <w:rStyle w:val="HideTWBExt"/>
          <w:b w:val="0"/>
          <w:color w:val="auto"/>
        </w:rPr>
        <w:t>&lt;/RepeatBlock-By&gt;</w:t>
      </w:r>
    </w:p>
    <w:p w14:paraId="3148C92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058CCDB"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B551B20" w14:textId="77777777" w:rsidTr="00AD5757">
        <w:trPr>
          <w:trHeight w:hRule="exact" w:val="240"/>
          <w:jc w:val="center"/>
        </w:trPr>
        <w:tc>
          <w:tcPr>
            <w:tcW w:w="9752" w:type="dxa"/>
            <w:gridSpan w:val="2"/>
            <w:tcBorders>
              <w:top w:val="nil"/>
              <w:left w:val="nil"/>
              <w:bottom w:val="nil"/>
              <w:right w:val="nil"/>
            </w:tcBorders>
          </w:tcPr>
          <w:p w14:paraId="79B7CD8A" w14:textId="77777777" w:rsidR="00332385" w:rsidRPr="00A228AC" w:rsidRDefault="00332385" w:rsidP="00AD5757"/>
        </w:tc>
      </w:tr>
      <w:tr w:rsidR="004E1B29" w:rsidRPr="00A228AC" w14:paraId="3FDD1F3B" w14:textId="77777777" w:rsidTr="00AD5757">
        <w:trPr>
          <w:trHeight w:val="240"/>
          <w:jc w:val="center"/>
        </w:trPr>
        <w:tc>
          <w:tcPr>
            <w:tcW w:w="4876" w:type="dxa"/>
            <w:tcBorders>
              <w:top w:val="nil"/>
              <w:left w:val="nil"/>
              <w:bottom w:val="nil"/>
              <w:right w:val="nil"/>
            </w:tcBorders>
          </w:tcPr>
          <w:p w14:paraId="2AFE54F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A0F8137" w14:textId="77777777" w:rsidR="00332385" w:rsidRPr="00A228AC" w:rsidRDefault="00332385" w:rsidP="00AD5757">
            <w:pPr>
              <w:pStyle w:val="AmColumnHeading"/>
            </w:pPr>
            <w:r w:rsidRPr="00A228AC">
              <w:t>Ændringsforslag</w:t>
            </w:r>
          </w:p>
        </w:tc>
      </w:tr>
      <w:tr w:rsidR="004E1B29" w:rsidRPr="00A228AC" w14:paraId="0ED7D05D" w14:textId="77777777" w:rsidTr="00AD5757">
        <w:trPr>
          <w:jc w:val="center"/>
        </w:trPr>
        <w:tc>
          <w:tcPr>
            <w:tcW w:w="4876" w:type="dxa"/>
            <w:tcBorders>
              <w:top w:val="nil"/>
              <w:left w:val="nil"/>
              <w:bottom w:val="nil"/>
              <w:right w:val="nil"/>
            </w:tcBorders>
          </w:tcPr>
          <w:p w14:paraId="2103E4D7" w14:textId="77777777" w:rsidR="00332385" w:rsidRPr="00A228AC" w:rsidRDefault="00332385" w:rsidP="00AD5757">
            <w:pPr>
              <w:pStyle w:val="Normal6a"/>
            </w:pPr>
          </w:p>
        </w:tc>
        <w:tc>
          <w:tcPr>
            <w:tcW w:w="4876" w:type="dxa"/>
            <w:tcBorders>
              <w:top w:val="nil"/>
              <w:left w:val="nil"/>
              <w:bottom w:val="nil"/>
              <w:right w:val="nil"/>
            </w:tcBorders>
          </w:tcPr>
          <w:p w14:paraId="2D6ECDBE" w14:textId="77777777" w:rsidR="00332385" w:rsidRPr="00A228AC" w:rsidRDefault="00332385" w:rsidP="00AD5757">
            <w:pPr>
              <w:pStyle w:val="Normal6a"/>
            </w:pPr>
            <w:r w:rsidRPr="00A228AC">
              <w:rPr>
                <w:b/>
                <w:i/>
              </w:rPr>
              <w:t>16a.</w:t>
            </w:r>
            <w:r w:rsidRPr="00A228AC">
              <w:tab/>
            </w:r>
            <w:r w:rsidRPr="00A228AC">
              <w:rPr>
                <w:b/>
                <w:i/>
              </w:rPr>
              <w:t>opfordrer til en effektiv gennemførelse af ligestillingspolitikker, der gør det muligt at inkludere kvinder på alle områder af det politiske, økonomiske og sociale liv; understreger det akutte behov for at bekæmpe kvindedrab, garantere kvinders fysiske og psykiske sikkerhed, fremme ejerskab af jord og beskæftigelse, garantere adgang til uddannelse og sikre deres seksuelle og reproduktive sundhed og rettigheder;</w:t>
            </w:r>
          </w:p>
        </w:tc>
      </w:tr>
    </w:tbl>
    <w:p w14:paraId="0861273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22997D6" w14:textId="77777777" w:rsidR="00332385" w:rsidRPr="00A228AC" w:rsidRDefault="00332385" w:rsidP="00332385">
      <w:r w:rsidRPr="00A228AC">
        <w:rPr>
          <w:rStyle w:val="HideTWBExt"/>
          <w:color w:val="auto"/>
        </w:rPr>
        <w:t>&lt;/Amend&gt;</w:t>
      </w:r>
    </w:p>
    <w:p w14:paraId="18CAD6F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324</w:t>
      </w:r>
      <w:r w:rsidRPr="00A228AC">
        <w:rPr>
          <w:rStyle w:val="HideTWBExt"/>
          <w:color w:val="auto"/>
        </w:rPr>
        <w:t>&lt;/NumAm&gt;</w:t>
      </w:r>
    </w:p>
    <w:p w14:paraId="38A4CD1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55BE623" w14:textId="77777777" w:rsidR="00332385" w:rsidRPr="00A228AC" w:rsidRDefault="00332385" w:rsidP="00332385">
      <w:pPr>
        <w:pStyle w:val="NormalBold"/>
      </w:pPr>
      <w:r w:rsidRPr="00A228AC">
        <w:rPr>
          <w:rStyle w:val="HideTWBExt"/>
          <w:b w:val="0"/>
          <w:color w:val="auto"/>
        </w:rPr>
        <w:t>&lt;/RepeatBlock-By&gt;</w:t>
      </w:r>
    </w:p>
    <w:p w14:paraId="519881D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2B9E6A0"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F3FE904" w14:textId="77777777" w:rsidTr="00AD5757">
        <w:trPr>
          <w:trHeight w:hRule="exact" w:val="240"/>
          <w:jc w:val="center"/>
        </w:trPr>
        <w:tc>
          <w:tcPr>
            <w:tcW w:w="9752" w:type="dxa"/>
            <w:gridSpan w:val="2"/>
            <w:tcBorders>
              <w:top w:val="nil"/>
              <w:left w:val="nil"/>
              <w:bottom w:val="nil"/>
              <w:right w:val="nil"/>
            </w:tcBorders>
          </w:tcPr>
          <w:p w14:paraId="10D179F2" w14:textId="77777777" w:rsidR="00332385" w:rsidRPr="00A228AC" w:rsidRDefault="00332385" w:rsidP="00AD5757"/>
        </w:tc>
      </w:tr>
      <w:tr w:rsidR="004E1B29" w:rsidRPr="00A228AC" w14:paraId="451CE06E" w14:textId="77777777" w:rsidTr="00AD5757">
        <w:trPr>
          <w:trHeight w:val="240"/>
          <w:jc w:val="center"/>
        </w:trPr>
        <w:tc>
          <w:tcPr>
            <w:tcW w:w="4876" w:type="dxa"/>
            <w:tcBorders>
              <w:top w:val="nil"/>
              <w:left w:val="nil"/>
              <w:bottom w:val="nil"/>
              <w:right w:val="nil"/>
            </w:tcBorders>
          </w:tcPr>
          <w:p w14:paraId="61DB2FD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0C65E50" w14:textId="77777777" w:rsidR="00332385" w:rsidRPr="00A228AC" w:rsidRDefault="00332385" w:rsidP="00AD5757">
            <w:pPr>
              <w:pStyle w:val="AmColumnHeading"/>
            </w:pPr>
            <w:r w:rsidRPr="00A228AC">
              <w:t>Ændringsforslag</w:t>
            </w:r>
          </w:p>
        </w:tc>
      </w:tr>
      <w:tr w:rsidR="004E1B29" w:rsidRPr="00A228AC" w14:paraId="36709723" w14:textId="77777777" w:rsidTr="00AD5757">
        <w:trPr>
          <w:jc w:val="center"/>
        </w:trPr>
        <w:tc>
          <w:tcPr>
            <w:tcW w:w="4876" w:type="dxa"/>
            <w:tcBorders>
              <w:top w:val="nil"/>
              <w:left w:val="nil"/>
              <w:bottom w:val="nil"/>
              <w:right w:val="nil"/>
            </w:tcBorders>
          </w:tcPr>
          <w:p w14:paraId="7FDAACBB" w14:textId="77777777" w:rsidR="00332385" w:rsidRPr="00A228AC" w:rsidRDefault="00332385" w:rsidP="00AD5757">
            <w:pPr>
              <w:pStyle w:val="Normal6a"/>
            </w:pPr>
          </w:p>
        </w:tc>
        <w:tc>
          <w:tcPr>
            <w:tcW w:w="4876" w:type="dxa"/>
            <w:tcBorders>
              <w:top w:val="nil"/>
              <w:left w:val="nil"/>
              <w:bottom w:val="nil"/>
              <w:right w:val="nil"/>
            </w:tcBorders>
          </w:tcPr>
          <w:p w14:paraId="03217ACC" w14:textId="77777777" w:rsidR="00332385" w:rsidRPr="00A228AC" w:rsidRDefault="00332385" w:rsidP="00AD5757">
            <w:pPr>
              <w:pStyle w:val="Normal6a"/>
            </w:pPr>
            <w:r w:rsidRPr="00A228AC">
              <w:rPr>
                <w:b/>
                <w:i/>
              </w:rPr>
              <w:t>16a.</w:t>
            </w:r>
            <w:r w:rsidRPr="00A228AC">
              <w:tab/>
            </w:r>
            <w:r w:rsidRPr="00A228AC">
              <w:rPr>
                <w:b/>
                <w:i/>
              </w:rPr>
              <w:t>fordømmer på det kraftigste mordene på menneskerettighedsforkæmpere og de systematiske krænkelser af pressefriheden, ytringsfriheden, organisationsfriheden og over for organiseret arbejdskraft; opfordrer begge regioner til at arbejde sammen om at beskytte menneskerettighedsforkæmpere og deres arbejde i begge regioner;</w:t>
            </w:r>
          </w:p>
        </w:tc>
      </w:tr>
    </w:tbl>
    <w:p w14:paraId="1862E7F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568EB4F" w14:textId="77777777" w:rsidR="00332385" w:rsidRPr="00A228AC" w:rsidRDefault="00332385" w:rsidP="00332385">
      <w:r w:rsidRPr="00A228AC">
        <w:rPr>
          <w:rStyle w:val="HideTWBExt"/>
          <w:color w:val="auto"/>
        </w:rPr>
        <w:t>&lt;/Amend&gt;</w:t>
      </w:r>
    </w:p>
    <w:p w14:paraId="4C696BF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325</w:t>
      </w:r>
      <w:r w:rsidRPr="00A228AC">
        <w:rPr>
          <w:rStyle w:val="HideTWBExt"/>
          <w:color w:val="auto"/>
        </w:rPr>
        <w:t>&lt;/NumAm&gt;</w:t>
      </w:r>
    </w:p>
    <w:p w14:paraId="035F108A"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710A27A4" w14:textId="77777777" w:rsidR="00332385" w:rsidRPr="00A228AC" w:rsidRDefault="00332385" w:rsidP="00332385">
      <w:pPr>
        <w:pStyle w:val="NormalBold"/>
      </w:pPr>
      <w:r w:rsidRPr="00A228AC">
        <w:rPr>
          <w:rStyle w:val="HideTWBExt"/>
          <w:b w:val="0"/>
          <w:color w:val="auto"/>
        </w:rPr>
        <w:t>&lt;/RepeatBlock-By&gt;</w:t>
      </w:r>
    </w:p>
    <w:p w14:paraId="2D9FB08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244A8F9"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1D318E0" w14:textId="77777777" w:rsidTr="00AD5757">
        <w:trPr>
          <w:trHeight w:hRule="exact" w:val="240"/>
          <w:jc w:val="center"/>
        </w:trPr>
        <w:tc>
          <w:tcPr>
            <w:tcW w:w="9752" w:type="dxa"/>
            <w:gridSpan w:val="2"/>
            <w:tcBorders>
              <w:top w:val="nil"/>
              <w:left w:val="nil"/>
              <w:bottom w:val="nil"/>
              <w:right w:val="nil"/>
            </w:tcBorders>
          </w:tcPr>
          <w:p w14:paraId="7F13488C" w14:textId="77777777" w:rsidR="00332385" w:rsidRPr="00A228AC" w:rsidRDefault="00332385" w:rsidP="00AD5757"/>
        </w:tc>
      </w:tr>
      <w:tr w:rsidR="004E1B29" w:rsidRPr="00A228AC" w14:paraId="469D393A" w14:textId="77777777" w:rsidTr="00AD5757">
        <w:trPr>
          <w:trHeight w:val="240"/>
          <w:jc w:val="center"/>
        </w:trPr>
        <w:tc>
          <w:tcPr>
            <w:tcW w:w="4876" w:type="dxa"/>
            <w:tcBorders>
              <w:top w:val="nil"/>
              <w:left w:val="nil"/>
              <w:bottom w:val="nil"/>
              <w:right w:val="nil"/>
            </w:tcBorders>
          </w:tcPr>
          <w:p w14:paraId="3A6E002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908832E" w14:textId="77777777" w:rsidR="00332385" w:rsidRPr="00A228AC" w:rsidRDefault="00332385" w:rsidP="00AD5757">
            <w:pPr>
              <w:pStyle w:val="AmColumnHeading"/>
            </w:pPr>
            <w:r w:rsidRPr="00A228AC">
              <w:t>Ændringsforslag</w:t>
            </w:r>
          </w:p>
        </w:tc>
      </w:tr>
      <w:tr w:rsidR="004E1B29" w:rsidRPr="00A228AC" w14:paraId="629EA2B5" w14:textId="77777777" w:rsidTr="00AD5757">
        <w:trPr>
          <w:jc w:val="center"/>
        </w:trPr>
        <w:tc>
          <w:tcPr>
            <w:tcW w:w="4876" w:type="dxa"/>
            <w:tcBorders>
              <w:top w:val="nil"/>
              <w:left w:val="nil"/>
              <w:bottom w:val="nil"/>
              <w:right w:val="nil"/>
            </w:tcBorders>
          </w:tcPr>
          <w:p w14:paraId="18A944C8" w14:textId="77777777" w:rsidR="00332385" w:rsidRPr="00A228AC" w:rsidRDefault="00332385" w:rsidP="00AD5757">
            <w:pPr>
              <w:pStyle w:val="Normal6a"/>
            </w:pPr>
          </w:p>
        </w:tc>
        <w:tc>
          <w:tcPr>
            <w:tcW w:w="4876" w:type="dxa"/>
            <w:tcBorders>
              <w:top w:val="nil"/>
              <w:left w:val="nil"/>
              <w:bottom w:val="nil"/>
              <w:right w:val="nil"/>
            </w:tcBorders>
          </w:tcPr>
          <w:p w14:paraId="30C076E9" w14:textId="465FD1D7" w:rsidR="00332385" w:rsidRPr="00A228AC" w:rsidRDefault="00332385" w:rsidP="00AD5757">
            <w:pPr>
              <w:pStyle w:val="Normal6a"/>
            </w:pPr>
            <w:r w:rsidRPr="00A228AC">
              <w:rPr>
                <w:b/>
                <w:i/>
              </w:rPr>
              <w:t>16a.</w:t>
            </w:r>
            <w:r w:rsidRPr="00A228AC">
              <w:tab/>
            </w:r>
            <w:r w:rsidRPr="00A228AC">
              <w:rPr>
                <w:b/>
                <w:i/>
              </w:rPr>
              <w:t xml:space="preserve">understreger vigtigheden af, at retsreformer i de latinamerikanske lande respekterer retsvæsenets uafhængighed og overholder internationale </w:t>
            </w:r>
            <w:r w:rsidR="00A210B7" w:rsidRPr="00A228AC">
              <w:rPr>
                <w:b/>
                <w:i/>
              </w:rPr>
              <w:t>retsstatsprincipper</w:t>
            </w:r>
            <w:r w:rsidRPr="00A228AC">
              <w:rPr>
                <w:b/>
                <w:i/>
              </w:rPr>
              <w:t>; opfordrer til, at sådanne reformer skal bidrage til at styrke den demokratiske regeringsførelse og opretholde retsvæsenets integritet;</w:t>
            </w:r>
          </w:p>
        </w:tc>
      </w:tr>
    </w:tbl>
    <w:p w14:paraId="7AD4E05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3AEE9E8" w14:textId="77777777" w:rsidR="00332385" w:rsidRPr="00A228AC" w:rsidRDefault="00332385" w:rsidP="00332385">
      <w:r w:rsidRPr="00A228AC">
        <w:rPr>
          <w:rStyle w:val="HideTWBExt"/>
          <w:color w:val="auto"/>
        </w:rPr>
        <w:t>&lt;/Amend&gt;</w:t>
      </w:r>
    </w:p>
    <w:p w14:paraId="4B4FCFA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326</w:t>
      </w:r>
      <w:r w:rsidRPr="00A228AC">
        <w:rPr>
          <w:rStyle w:val="HideTWBExt"/>
          <w:color w:val="auto"/>
        </w:rPr>
        <w:t>&lt;/NumAm&gt;</w:t>
      </w:r>
    </w:p>
    <w:p w14:paraId="4FDF08AC" w14:textId="77777777" w:rsidR="00332385" w:rsidRPr="00A228AC" w:rsidRDefault="00332385" w:rsidP="00332385">
      <w:pPr>
        <w:pStyle w:val="NormalBold"/>
      </w:pPr>
      <w:r w:rsidRPr="00A228AC">
        <w:rPr>
          <w:rStyle w:val="HideTWBExt"/>
          <w:b w:val="0"/>
          <w:color w:val="auto"/>
        </w:rPr>
        <w:t>&lt;RepeatBlock-By&gt;&lt;Members&gt;</w:t>
      </w:r>
      <w:r w:rsidRPr="00A228AC">
        <w:t>Cristian Terheş</w:t>
      </w:r>
      <w:r w:rsidRPr="00A228AC">
        <w:rPr>
          <w:rStyle w:val="HideTWBExt"/>
          <w:b w:val="0"/>
          <w:color w:val="auto"/>
        </w:rPr>
        <w:t>&lt;/Members&gt;</w:t>
      </w:r>
    </w:p>
    <w:p w14:paraId="3A5C8CBF" w14:textId="77777777" w:rsidR="00332385" w:rsidRPr="00A228AC" w:rsidRDefault="00332385" w:rsidP="00332385">
      <w:pPr>
        <w:pStyle w:val="NormalBold"/>
      </w:pPr>
      <w:r w:rsidRPr="00A228AC">
        <w:rPr>
          <w:rStyle w:val="HideTWBExt"/>
          <w:b w:val="0"/>
          <w:color w:val="auto"/>
        </w:rPr>
        <w:t>&lt;/RepeatBlock-By&gt;</w:t>
      </w:r>
    </w:p>
    <w:p w14:paraId="0B90423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8484497"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3AAA23C" w14:textId="77777777" w:rsidTr="00AD5757">
        <w:trPr>
          <w:trHeight w:hRule="exact" w:val="240"/>
          <w:jc w:val="center"/>
        </w:trPr>
        <w:tc>
          <w:tcPr>
            <w:tcW w:w="9752" w:type="dxa"/>
            <w:gridSpan w:val="2"/>
            <w:tcBorders>
              <w:top w:val="nil"/>
              <w:left w:val="nil"/>
              <w:bottom w:val="nil"/>
              <w:right w:val="nil"/>
            </w:tcBorders>
          </w:tcPr>
          <w:p w14:paraId="477C392F" w14:textId="77777777" w:rsidR="00332385" w:rsidRPr="00A228AC" w:rsidRDefault="00332385" w:rsidP="00AD5757"/>
        </w:tc>
      </w:tr>
      <w:tr w:rsidR="004E1B29" w:rsidRPr="00A228AC" w14:paraId="72B5D3AD" w14:textId="77777777" w:rsidTr="00AD5757">
        <w:trPr>
          <w:trHeight w:val="240"/>
          <w:jc w:val="center"/>
        </w:trPr>
        <w:tc>
          <w:tcPr>
            <w:tcW w:w="4876" w:type="dxa"/>
            <w:tcBorders>
              <w:top w:val="nil"/>
              <w:left w:val="nil"/>
              <w:bottom w:val="nil"/>
              <w:right w:val="nil"/>
            </w:tcBorders>
          </w:tcPr>
          <w:p w14:paraId="441E895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2871176" w14:textId="77777777" w:rsidR="00332385" w:rsidRPr="00A228AC" w:rsidRDefault="00332385" w:rsidP="00AD5757">
            <w:pPr>
              <w:pStyle w:val="AmColumnHeading"/>
            </w:pPr>
            <w:r w:rsidRPr="00A228AC">
              <w:t>Ændringsforslag</w:t>
            </w:r>
          </w:p>
        </w:tc>
      </w:tr>
      <w:tr w:rsidR="004E1B29" w:rsidRPr="00A228AC" w14:paraId="712140FB" w14:textId="77777777" w:rsidTr="00AD5757">
        <w:trPr>
          <w:jc w:val="center"/>
        </w:trPr>
        <w:tc>
          <w:tcPr>
            <w:tcW w:w="4876" w:type="dxa"/>
            <w:tcBorders>
              <w:top w:val="nil"/>
              <w:left w:val="nil"/>
              <w:bottom w:val="nil"/>
              <w:right w:val="nil"/>
            </w:tcBorders>
          </w:tcPr>
          <w:p w14:paraId="44867EB2" w14:textId="77777777" w:rsidR="00332385" w:rsidRPr="00A228AC" w:rsidRDefault="00332385" w:rsidP="00AD5757">
            <w:pPr>
              <w:pStyle w:val="Normal6a"/>
            </w:pPr>
          </w:p>
        </w:tc>
        <w:tc>
          <w:tcPr>
            <w:tcW w:w="4876" w:type="dxa"/>
            <w:tcBorders>
              <w:top w:val="nil"/>
              <w:left w:val="nil"/>
              <w:bottom w:val="nil"/>
              <w:right w:val="nil"/>
            </w:tcBorders>
          </w:tcPr>
          <w:p w14:paraId="76B74D66" w14:textId="77777777" w:rsidR="00332385" w:rsidRPr="00A228AC" w:rsidRDefault="00332385" w:rsidP="00AD5757">
            <w:pPr>
              <w:pStyle w:val="Normal6a"/>
            </w:pPr>
            <w:r w:rsidRPr="00A228AC">
              <w:rPr>
                <w:b/>
                <w:i/>
              </w:rPr>
              <w:t>16a.</w:t>
            </w:r>
            <w:r w:rsidRPr="00A228AC">
              <w:tab/>
            </w:r>
            <w:r w:rsidRPr="00A228AC">
              <w:rPr>
                <w:b/>
                <w:i/>
              </w:rPr>
              <w:t>understreger situationens alvor i Cuba, hvor staten opretholder et monopol på social og politisk repræsentation og systematisk forhindrer dannelsen af uafhængige civilsamfundsorganisationer;</w:t>
            </w:r>
          </w:p>
        </w:tc>
      </w:tr>
    </w:tbl>
    <w:p w14:paraId="23C6D20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D73045F" w14:textId="77777777" w:rsidR="00332385" w:rsidRPr="00A228AC" w:rsidRDefault="00332385" w:rsidP="00332385">
      <w:r w:rsidRPr="00A228AC">
        <w:rPr>
          <w:rStyle w:val="HideTWBExt"/>
          <w:color w:val="auto"/>
        </w:rPr>
        <w:t>&lt;/Amend&gt;</w:t>
      </w:r>
    </w:p>
    <w:p w14:paraId="3442433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327</w:t>
      </w:r>
      <w:r w:rsidRPr="00A228AC">
        <w:rPr>
          <w:rStyle w:val="HideTWBExt"/>
          <w:color w:val="auto"/>
        </w:rPr>
        <w:t>&lt;/NumAm&gt;</w:t>
      </w:r>
    </w:p>
    <w:p w14:paraId="6D19799B" w14:textId="77777777" w:rsidR="00332385" w:rsidRPr="00A228AC" w:rsidRDefault="00332385" w:rsidP="00332385">
      <w:pPr>
        <w:pStyle w:val="NormalBold"/>
      </w:pPr>
      <w:r w:rsidRPr="00A228AC">
        <w:rPr>
          <w:rStyle w:val="HideTWBExt"/>
          <w:b w:val="0"/>
          <w:color w:val="auto"/>
        </w:rPr>
        <w:t>&lt;RepeatBlock-By&gt;&lt;Members&gt;</w:t>
      </w:r>
      <w:r w:rsidRPr="00A228AC">
        <w:t>Alice Teodorescu Måwe</w:t>
      </w:r>
      <w:r w:rsidRPr="00A228AC">
        <w:rPr>
          <w:rStyle w:val="HideTWBExt"/>
          <w:b w:val="0"/>
          <w:color w:val="auto"/>
        </w:rPr>
        <w:t>&lt;/Members&gt;</w:t>
      </w:r>
    </w:p>
    <w:p w14:paraId="055B2D58" w14:textId="77777777" w:rsidR="00332385" w:rsidRPr="00A228AC" w:rsidRDefault="00332385" w:rsidP="00332385">
      <w:pPr>
        <w:pStyle w:val="NormalBold"/>
      </w:pPr>
      <w:r w:rsidRPr="00A228AC">
        <w:rPr>
          <w:rStyle w:val="HideTWBExt"/>
          <w:b w:val="0"/>
          <w:color w:val="auto"/>
        </w:rPr>
        <w:t>&lt;/RepeatBlock-By&gt;</w:t>
      </w:r>
    </w:p>
    <w:p w14:paraId="15E72A2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04952A4"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0240859" w14:textId="77777777" w:rsidTr="00AD5757">
        <w:trPr>
          <w:trHeight w:hRule="exact" w:val="240"/>
          <w:jc w:val="center"/>
        </w:trPr>
        <w:tc>
          <w:tcPr>
            <w:tcW w:w="9752" w:type="dxa"/>
            <w:gridSpan w:val="2"/>
            <w:tcBorders>
              <w:top w:val="nil"/>
              <w:left w:val="nil"/>
              <w:bottom w:val="nil"/>
              <w:right w:val="nil"/>
            </w:tcBorders>
          </w:tcPr>
          <w:p w14:paraId="77F43F0F" w14:textId="77777777" w:rsidR="00332385" w:rsidRPr="00A228AC" w:rsidRDefault="00332385" w:rsidP="00AD5757"/>
        </w:tc>
      </w:tr>
      <w:tr w:rsidR="004E1B29" w:rsidRPr="00A228AC" w14:paraId="1FFA4990" w14:textId="77777777" w:rsidTr="00AD5757">
        <w:trPr>
          <w:trHeight w:val="240"/>
          <w:jc w:val="center"/>
        </w:trPr>
        <w:tc>
          <w:tcPr>
            <w:tcW w:w="4876" w:type="dxa"/>
            <w:tcBorders>
              <w:top w:val="nil"/>
              <w:left w:val="nil"/>
              <w:bottom w:val="nil"/>
              <w:right w:val="nil"/>
            </w:tcBorders>
          </w:tcPr>
          <w:p w14:paraId="31613FB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AD6DD72" w14:textId="77777777" w:rsidR="00332385" w:rsidRPr="00A228AC" w:rsidRDefault="00332385" w:rsidP="00AD5757">
            <w:pPr>
              <w:pStyle w:val="AmColumnHeading"/>
            </w:pPr>
            <w:r w:rsidRPr="00A228AC">
              <w:t>Ændringsforslag</w:t>
            </w:r>
          </w:p>
        </w:tc>
      </w:tr>
      <w:tr w:rsidR="004E1B29" w:rsidRPr="00A228AC" w14:paraId="31FF4F7E" w14:textId="77777777" w:rsidTr="00AD5757">
        <w:trPr>
          <w:jc w:val="center"/>
        </w:trPr>
        <w:tc>
          <w:tcPr>
            <w:tcW w:w="4876" w:type="dxa"/>
            <w:tcBorders>
              <w:top w:val="nil"/>
              <w:left w:val="nil"/>
              <w:bottom w:val="nil"/>
              <w:right w:val="nil"/>
            </w:tcBorders>
          </w:tcPr>
          <w:p w14:paraId="5FE4E98F" w14:textId="77777777" w:rsidR="00332385" w:rsidRPr="00A228AC" w:rsidRDefault="00332385" w:rsidP="00AD5757">
            <w:pPr>
              <w:pStyle w:val="Normal6a"/>
            </w:pPr>
          </w:p>
        </w:tc>
        <w:tc>
          <w:tcPr>
            <w:tcW w:w="4876" w:type="dxa"/>
            <w:tcBorders>
              <w:top w:val="nil"/>
              <w:left w:val="nil"/>
              <w:bottom w:val="nil"/>
              <w:right w:val="nil"/>
            </w:tcBorders>
          </w:tcPr>
          <w:p w14:paraId="6BE10164" w14:textId="77777777" w:rsidR="00332385" w:rsidRPr="00A228AC" w:rsidRDefault="00332385" w:rsidP="00AD5757">
            <w:pPr>
              <w:pStyle w:val="Normal6a"/>
            </w:pPr>
            <w:r w:rsidRPr="00A228AC">
              <w:rPr>
                <w:b/>
                <w:i/>
              </w:rPr>
              <w:t>16a.</w:t>
            </w:r>
            <w:r w:rsidRPr="00A228AC">
              <w:tab/>
            </w:r>
            <w:r w:rsidRPr="00A228AC">
              <w:rPr>
                <w:b/>
                <w:i/>
              </w:rPr>
              <w:t>mener, at EU har en vigtig rolle at spille for at øge støtten til demokratiske bevægelser i undertrykkende kommunistiske og socialistiske stater som Cuba, Venezuela og Nicaragua;</w:t>
            </w:r>
          </w:p>
        </w:tc>
      </w:tr>
    </w:tbl>
    <w:p w14:paraId="2A99597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{SV}</w:t>
      </w:r>
      <w:r w:rsidRPr="00A228AC">
        <w:t>sv</w:t>
      </w:r>
      <w:r w:rsidRPr="00A228AC">
        <w:rPr>
          <w:rStyle w:val="HideTWBExt"/>
          <w:color w:val="auto"/>
        </w:rPr>
        <w:t>&lt;/Original&gt;</w:t>
      </w:r>
    </w:p>
    <w:p w14:paraId="580AB32D" w14:textId="77777777" w:rsidR="00332385" w:rsidRPr="00A228AC" w:rsidRDefault="00332385" w:rsidP="00332385">
      <w:r w:rsidRPr="00A228AC">
        <w:rPr>
          <w:rStyle w:val="HideTWBExt"/>
          <w:color w:val="auto"/>
        </w:rPr>
        <w:t>&lt;/Amend&gt;</w:t>
      </w:r>
    </w:p>
    <w:p w14:paraId="72409D7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328</w:t>
      </w:r>
      <w:r w:rsidRPr="00A228AC">
        <w:rPr>
          <w:rStyle w:val="HideTWBExt"/>
          <w:color w:val="auto"/>
        </w:rPr>
        <w:t>&lt;/NumAm&gt;</w:t>
      </w:r>
    </w:p>
    <w:p w14:paraId="33E57084"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041A37B9" w14:textId="77777777" w:rsidR="00332385" w:rsidRPr="00A228AC" w:rsidRDefault="00332385" w:rsidP="00332385">
      <w:pPr>
        <w:pStyle w:val="NormalBold"/>
      </w:pPr>
      <w:r w:rsidRPr="00A228AC">
        <w:rPr>
          <w:rStyle w:val="HideTWBExt"/>
          <w:b w:val="0"/>
          <w:color w:val="auto"/>
        </w:rPr>
        <w:t>&lt;/RepeatBlock-By&gt;</w:t>
      </w:r>
    </w:p>
    <w:p w14:paraId="7CD8576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29EB250"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4F7DDE4" w14:textId="77777777" w:rsidTr="00AD5757">
        <w:trPr>
          <w:trHeight w:hRule="exact" w:val="240"/>
          <w:jc w:val="center"/>
        </w:trPr>
        <w:tc>
          <w:tcPr>
            <w:tcW w:w="9752" w:type="dxa"/>
            <w:gridSpan w:val="2"/>
            <w:tcBorders>
              <w:top w:val="nil"/>
              <w:left w:val="nil"/>
              <w:bottom w:val="nil"/>
              <w:right w:val="nil"/>
            </w:tcBorders>
          </w:tcPr>
          <w:p w14:paraId="6D2B6613" w14:textId="77777777" w:rsidR="00332385" w:rsidRPr="00A228AC" w:rsidRDefault="00332385" w:rsidP="00AD5757"/>
        </w:tc>
      </w:tr>
      <w:tr w:rsidR="004E1B29" w:rsidRPr="00A228AC" w14:paraId="35284E30" w14:textId="77777777" w:rsidTr="00AD5757">
        <w:trPr>
          <w:trHeight w:val="240"/>
          <w:jc w:val="center"/>
        </w:trPr>
        <w:tc>
          <w:tcPr>
            <w:tcW w:w="4876" w:type="dxa"/>
            <w:tcBorders>
              <w:top w:val="nil"/>
              <w:left w:val="nil"/>
              <w:bottom w:val="nil"/>
              <w:right w:val="nil"/>
            </w:tcBorders>
          </w:tcPr>
          <w:p w14:paraId="2408386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A680F85" w14:textId="77777777" w:rsidR="00332385" w:rsidRPr="00A228AC" w:rsidRDefault="00332385" w:rsidP="00AD5757">
            <w:pPr>
              <w:pStyle w:val="AmColumnHeading"/>
            </w:pPr>
            <w:r w:rsidRPr="00A228AC">
              <w:t>Ændringsforslag</w:t>
            </w:r>
          </w:p>
        </w:tc>
      </w:tr>
      <w:tr w:rsidR="004E1B29" w:rsidRPr="00A228AC" w14:paraId="35DD36E3" w14:textId="77777777" w:rsidTr="00AD5757">
        <w:trPr>
          <w:jc w:val="center"/>
        </w:trPr>
        <w:tc>
          <w:tcPr>
            <w:tcW w:w="4876" w:type="dxa"/>
            <w:tcBorders>
              <w:top w:val="nil"/>
              <w:left w:val="nil"/>
              <w:bottom w:val="nil"/>
              <w:right w:val="nil"/>
            </w:tcBorders>
          </w:tcPr>
          <w:p w14:paraId="664C5E5A" w14:textId="77777777" w:rsidR="00332385" w:rsidRPr="00A228AC" w:rsidRDefault="00332385" w:rsidP="00AD5757">
            <w:pPr>
              <w:pStyle w:val="Normal6a"/>
            </w:pPr>
          </w:p>
        </w:tc>
        <w:tc>
          <w:tcPr>
            <w:tcW w:w="4876" w:type="dxa"/>
            <w:tcBorders>
              <w:top w:val="nil"/>
              <w:left w:val="nil"/>
              <w:bottom w:val="nil"/>
              <w:right w:val="nil"/>
            </w:tcBorders>
          </w:tcPr>
          <w:p w14:paraId="1ACC9783" w14:textId="77777777" w:rsidR="00332385" w:rsidRPr="00A228AC" w:rsidRDefault="00332385" w:rsidP="00AD5757">
            <w:pPr>
              <w:pStyle w:val="Normal6a"/>
            </w:pPr>
            <w:r w:rsidRPr="00A228AC">
              <w:rPr>
                <w:b/>
                <w:i/>
              </w:rPr>
              <w:t>16a.</w:t>
            </w:r>
            <w:r w:rsidRPr="00A228AC">
              <w:tab/>
            </w:r>
            <w:r w:rsidRPr="00A228AC">
              <w:rPr>
                <w:b/>
                <w:i/>
              </w:rPr>
              <w:t>fremhæver behovet for at fortsætte samarbejdet om at garantere kvinders og LGTBIQ+-personers ret til at leve et liv uden kvindefjendsk vold og LGBT-fobisk vold;</w:t>
            </w:r>
          </w:p>
        </w:tc>
      </w:tr>
    </w:tbl>
    <w:p w14:paraId="028F621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1B27B45" w14:textId="77777777" w:rsidR="00332385" w:rsidRPr="00A228AC" w:rsidRDefault="00332385" w:rsidP="00332385">
      <w:r w:rsidRPr="00A228AC">
        <w:rPr>
          <w:rStyle w:val="HideTWBExt"/>
          <w:color w:val="auto"/>
        </w:rPr>
        <w:t>&lt;/Amend&gt;</w:t>
      </w:r>
    </w:p>
    <w:p w14:paraId="2BE21D4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329</w:t>
      </w:r>
      <w:r w:rsidRPr="00A228AC">
        <w:rPr>
          <w:rStyle w:val="HideTWBExt"/>
          <w:color w:val="auto"/>
        </w:rPr>
        <w:t>&lt;/NumAm&gt;</w:t>
      </w:r>
    </w:p>
    <w:p w14:paraId="1C88E064"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4A152263" w14:textId="77777777" w:rsidR="00332385" w:rsidRPr="00A228AC" w:rsidRDefault="00332385" w:rsidP="00332385">
      <w:pPr>
        <w:pStyle w:val="NormalBold"/>
      </w:pPr>
      <w:r w:rsidRPr="00A228AC">
        <w:rPr>
          <w:rStyle w:val="HideTWBExt"/>
          <w:b w:val="0"/>
          <w:color w:val="auto"/>
        </w:rPr>
        <w:t>&lt;/RepeatBlock-By&gt;</w:t>
      </w:r>
    </w:p>
    <w:p w14:paraId="27D5037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1F1A080"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172BB64" w14:textId="77777777" w:rsidTr="00AD5757">
        <w:trPr>
          <w:trHeight w:hRule="exact" w:val="240"/>
          <w:jc w:val="center"/>
        </w:trPr>
        <w:tc>
          <w:tcPr>
            <w:tcW w:w="9752" w:type="dxa"/>
            <w:gridSpan w:val="2"/>
            <w:tcBorders>
              <w:top w:val="nil"/>
              <w:left w:val="nil"/>
              <w:bottom w:val="nil"/>
              <w:right w:val="nil"/>
            </w:tcBorders>
          </w:tcPr>
          <w:p w14:paraId="1DA72CE9" w14:textId="77777777" w:rsidR="00332385" w:rsidRPr="00A228AC" w:rsidRDefault="00332385" w:rsidP="00AD5757"/>
        </w:tc>
      </w:tr>
      <w:tr w:rsidR="004E1B29" w:rsidRPr="00A228AC" w14:paraId="09BA903D" w14:textId="77777777" w:rsidTr="00AD5757">
        <w:trPr>
          <w:trHeight w:val="240"/>
          <w:jc w:val="center"/>
        </w:trPr>
        <w:tc>
          <w:tcPr>
            <w:tcW w:w="4876" w:type="dxa"/>
            <w:tcBorders>
              <w:top w:val="nil"/>
              <w:left w:val="nil"/>
              <w:bottom w:val="nil"/>
              <w:right w:val="nil"/>
            </w:tcBorders>
          </w:tcPr>
          <w:p w14:paraId="198BAF8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ED919AC" w14:textId="77777777" w:rsidR="00332385" w:rsidRPr="00A228AC" w:rsidRDefault="00332385" w:rsidP="00AD5757">
            <w:pPr>
              <w:pStyle w:val="AmColumnHeading"/>
            </w:pPr>
            <w:r w:rsidRPr="00A228AC">
              <w:t>Ændringsforslag</w:t>
            </w:r>
          </w:p>
        </w:tc>
      </w:tr>
      <w:tr w:rsidR="004E1B29" w:rsidRPr="00A228AC" w14:paraId="5B5589DA" w14:textId="77777777" w:rsidTr="00AD5757">
        <w:trPr>
          <w:jc w:val="center"/>
        </w:trPr>
        <w:tc>
          <w:tcPr>
            <w:tcW w:w="4876" w:type="dxa"/>
            <w:tcBorders>
              <w:top w:val="nil"/>
              <w:left w:val="nil"/>
              <w:bottom w:val="nil"/>
              <w:right w:val="nil"/>
            </w:tcBorders>
          </w:tcPr>
          <w:p w14:paraId="553C22D7" w14:textId="77777777" w:rsidR="00332385" w:rsidRPr="00A228AC" w:rsidRDefault="00332385" w:rsidP="00AD5757">
            <w:pPr>
              <w:pStyle w:val="Normal6a"/>
            </w:pPr>
          </w:p>
        </w:tc>
        <w:tc>
          <w:tcPr>
            <w:tcW w:w="4876" w:type="dxa"/>
            <w:tcBorders>
              <w:top w:val="nil"/>
              <w:left w:val="nil"/>
              <w:bottom w:val="nil"/>
              <w:right w:val="nil"/>
            </w:tcBorders>
          </w:tcPr>
          <w:p w14:paraId="7F117229" w14:textId="3F349D98" w:rsidR="00332385" w:rsidRPr="00A228AC" w:rsidRDefault="00332385" w:rsidP="00AD5757">
            <w:pPr>
              <w:pStyle w:val="Normal6a"/>
            </w:pPr>
            <w:r w:rsidRPr="00A228AC">
              <w:rPr>
                <w:b/>
                <w:i/>
              </w:rPr>
              <w:t>16a.</w:t>
            </w:r>
            <w:r w:rsidRPr="00A228AC">
              <w:tab/>
            </w:r>
            <w:r w:rsidR="003319BB" w:rsidRPr="00A228AC">
              <w:rPr>
                <w:b/>
                <w:i/>
              </w:rPr>
              <w:t>opfordrer Kommissionen til at udvide Schengen-visumfritagelse for</w:t>
            </w:r>
            <w:r w:rsidRPr="00A228AC">
              <w:rPr>
                <w:b/>
                <w:i/>
              </w:rPr>
              <w:t xml:space="preserve"> kortvarige ophold til at omfatte borgere fra Ecuador;</w:t>
            </w:r>
          </w:p>
        </w:tc>
      </w:tr>
    </w:tbl>
    <w:p w14:paraId="7B964CE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50104807" w14:textId="77777777" w:rsidR="00332385" w:rsidRPr="00A228AC" w:rsidRDefault="00332385" w:rsidP="00332385">
      <w:r w:rsidRPr="00A228AC">
        <w:rPr>
          <w:rStyle w:val="HideTWBExt"/>
          <w:color w:val="auto"/>
        </w:rPr>
        <w:t>&lt;/Amend&gt;</w:t>
      </w:r>
    </w:p>
    <w:p w14:paraId="6FBF57B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330</w:t>
      </w:r>
      <w:r w:rsidRPr="00A228AC">
        <w:rPr>
          <w:rStyle w:val="HideTWBExt"/>
          <w:color w:val="auto"/>
        </w:rPr>
        <w:t>&lt;/NumAm&gt;</w:t>
      </w:r>
    </w:p>
    <w:p w14:paraId="1A9469A9"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4AA64725"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68042C9B" w14:textId="77777777" w:rsidR="00332385" w:rsidRPr="00A228AC" w:rsidRDefault="00332385" w:rsidP="00332385">
      <w:pPr>
        <w:pStyle w:val="NormalBold"/>
      </w:pPr>
      <w:r w:rsidRPr="00A228AC">
        <w:rPr>
          <w:rStyle w:val="HideTWBExt"/>
          <w:b w:val="0"/>
          <w:color w:val="auto"/>
        </w:rPr>
        <w:t>&lt;/RepeatBlock-By&gt;</w:t>
      </w:r>
    </w:p>
    <w:p w14:paraId="0330322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B0158C3"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3638F66" w14:textId="77777777" w:rsidTr="00AD5757">
        <w:trPr>
          <w:trHeight w:hRule="exact" w:val="240"/>
          <w:jc w:val="center"/>
        </w:trPr>
        <w:tc>
          <w:tcPr>
            <w:tcW w:w="9752" w:type="dxa"/>
            <w:gridSpan w:val="2"/>
            <w:tcBorders>
              <w:top w:val="nil"/>
              <w:left w:val="nil"/>
              <w:bottom w:val="nil"/>
              <w:right w:val="nil"/>
            </w:tcBorders>
          </w:tcPr>
          <w:p w14:paraId="2DB71313" w14:textId="77777777" w:rsidR="00332385" w:rsidRPr="00A228AC" w:rsidRDefault="00332385" w:rsidP="00AD5757"/>
        </w:tc>
      </w:tr>
      <w:tr w:rsidR="004E1B29" w:rsidRPr="00A228AC" w14:paraId="6FB27067" w14:textId="77777777" w:rsidTr="00AD5757">
        <w:trPr>
          <w:trHeight w:val="240"/>
          <w:jc w:val="center"/>
        </w:trPr>
        <w:tc>
          <w:tcPr>
            <w:tcW w:w="4876" w:type="dxa"/>
            <w:tcBorders>
              <w:top w:val="nil"/>
              <w:left w:val="nil"/>
              <w:bottom w:val="nil"/>
              <w:right w:val="nil"/>
            </w:tcBorders>
          </w:tcPr>
          <w:p w14:paraId="7D81318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0567424" w14:textId="77777777" w:rsidR="00332385" w:rsidRPr="00A228AC" w:rsidRDefault="00332385" w:rsidP="00AD5757">
            <w:pPr>
              <w:pStyle w:val="AmColumnHeading"/>
            </w:pPr>
            <w:r w:rsidRPr="00A228AC">
              <w:t>Ændringsforslag</w:t>
            </w:r>
          </w:p>
        </w:tc>
      </w:tr>
      <w:tr w:rsidR="004E1B29" w:rsidRPr="00A228AC" w14:paraId="3F4FE66E" w14:textId="77777777" w:rsidTr="00AD5757">
        <w:trPr>
          <w:jc w:val="center"/>
        </w:trPr>
        <w:tc>
          <w:tcPr>
            <w:tcW w:w="4876" w:type="dxa"/>
            <w:tcBorders>
              <w:top w:val="nil"/>
              <w:left w:val="nil"/>
              <w:bottom w:val="nil"/>
              <w:right w:val="nil"/>
            </w:tcBorders>
          </w:tcPr>
          <w:p w14:paraId="2B8F0BC4" w14:textId="77777777" w:rsidR="00332385" w:rsidRPr="00A228AC" w:rsidRDefault="00332385" w:rsidP="00AD5757">
            <w:pPr>
              <w:pStyle w:val="Normal6a"/>
            </w:pPr>
          </w:p>
        </w:tc>
        <w:tc>
          <w:tcPr>
            <w:tcW w:w="4876" w:type="dxa"/>
            <w:tcBorders>
              <w:top w:val="nil"/>
              <w:left w:val="nil"/>
              <w:bottom w:val="nil"/>
              <w:right w:val="nil"/>
            </w:tcBorders>
          </w:tcPr>
          <w:p w14:paraId="29C32ADB" w14:textId="77777777" w:rsidR="00332385" w:rsidRPr="00A228AC" w:rsidRDefault="00332385" w:rsidP="00AD5757">
            <w:pPr>
              <w:pStyle w:val="Normal6a"/>
            </w:pPr>
            <w:r w:rsidRPr="00A228AC">
              <w:rPr>
                <w:b/>
                <w:i/>
              </w:rPr>
              <w:t>16a.</w:t>
            </w:r>
            <w:r w:rsidRPr="00A228AC">
              <w:tab/>
            </w:r>
            <w:r w:rsidRPr="00A228AC">
              <w:rPr>
                <w:b/>
                <w:i/>
              </w:rPr>
              <w:t xml:space="preserve">fordømmer på det kraftigste de seneste lovgivningsmæssige tiltag, der begrænser NGO'ernes drift, finansiering og uafhængighed, herunder: – vedtagelsen i El Salvador af loven om regulering af udenlandske agenter (Ley de Agentes Extranjeros), som pålægger organisationer, der modtager international finansiering, uforholdsmæssigt store lovgivningsmæssige byrder, vilkårlige økonomiske sanktioner og straffeafgifter </w:t>
            </w:r>
            <w:r w:rsidRPr="00A228AC">
              <w:rPr>
                <w:b/>
                <w:bCs/>
                <w:i/>
              </w:rPr>
              <w:t>–</w:t>
            </w:r>
            <w:r w:rsidRPr="00A228AC">
              <w:rPr>
                <w:b/>
                <w:i/>
              </w:rPr>
              <w:t xml:space="preserve"> godkendelsen i Venezuela af loven om tilsyn, regulering, resultater og finansiering af ikkestatslige og beslægtede organisationer (Ley de Fiscalización, Regularización, Actuación y Financiamiento de las Organizaciones No Gubernamentales y Afines), som alvorligt indskrænker civilsamfundets autonomi gennem omfattende registrerings- og rapporteringsforpligtelser - ændringen af lov nr. 27692 i Peru, der udvider beføjelserne for det peruvianske agentur for internationalt samarbejde (APCI) til at overvåge og censurere NGO'er efter eget skøn og vilkårligt sanktionere NGO'er, der rådgiver, hjælper eller finansierer administrative eller retslige aktioner mod den peruvianske stat – og vedtagelsen i Paraguay af den såkaldte Ley Garrote, som indfører uforholdsmæssige begrænsninger i retten til fredelig protest og forsamlingsfriheden, hvilket er et yderligere tilbageskridt for de borgerlige og demokratiske frihedsrettigheder i regionen</w:t>
            </w:r>
          </w:p>
        </w:tc>
      </w:tr>
    </w:tbl>
    <w:p w14:paraId="7747DFC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B5FC821" w14:textId="77777777" w:rsidR="00332385" w:rsidRPr="00A228AC" w:rsidRDefault="00332385" w:rsidP="00332385">
      <w:r w:rsidRPr="00A228AC">
        <w:rPr>
          <w:rStyle w:val="HideTWBExt"/>
          <w:color w:val="auto"/>
        </w:rPr>
        <w:t>&lt;/Amend&gt;</w:t>
      </w:r>
    </w:p>
    <w:p w14:paraId="6C97E8E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331</w:t>
      </w:r>
      <w:r w:rsidRPr="00A228AC">
        <w:rPr>
          <w:rStyle w:val="HideTWBExt"/>
          <w:color w:val="auto"/>
        </w:rPr>
        <w:t>&lt;/NumAm&gt;</w:t>
      </w:r>
    </w:p>
    <w:p w14:paraId="1ACDFDD9"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 Jordan Bardella, Pierre-Romain Thionnet</w:t>
      </w:r>
      <w:r w:rsidRPr="00A228AC">
        <w:rPr>
          <w:rStyle w:val="HideTWBExt"/>
          <w:b w:val="0"/>
          <w:color w:val="auto"/>
        </w:rPr>
        <w:t>&lt;/Members&gt;</w:t>
      </w:r>
    </w:p>
    <w:p w14:paraId="6B9023B4" w14:textId="77777777" w:rsidR="00332385" w:rsidRPr="00A228AC" w:rsidRDefault="00332385" w:rsidP="00332385">
      <w:pPr>
        <w:pStyle w:val="NormalBold"/>
      </w:pPr>
      <w:r w:rsidRPr="00A228AC">
        <w:rPr>
          <w:rStyle w:val="HideTWBExt"/>
          <w:b w:val="0"/>
          <w:color w:val="auto"/>
        </w:rPr>
        <w:t>&lt;/RepeatBlock-By&gt;</w:t>
      </w:r>
    </w:p>
    <w:p w14:paraId="13B6A13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054438D" w14:textId="77777777" w:rsidR="00332385" w:rsidRPr="00A228AC" w:rsidRDefault="00332385" w:rsidP="00332385">
      <w:pPr>
        <w:pStyle w:val="NormalBold"/>
      </w:pPr>
      <w:r w:rsidRPr="00A228AC">
        <w:rPr>
          <w:rStyle w:val="HideTWBExt"/>
          <w:color w:val="auto"/>
        </w:rPr>
        <w:t>&lt;Article&gt;</w:t>
      </w:r>
      <w:r w:rsidRPr="00A228AC">
        <w:t>Punkt 16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86E08C8" w14:textId="77777777" w:rsidTr="00AD5757">
        <w:trPr>
          <w:trHeight w:hRule="exact" w:val="240"/>
          <w:jc w:val="center"/>
        </w:trPr>
        <w:tc>
          <w:tcPr>
            <w:tcW w:w="9752" w:type="dxa"/>
            <w:gridSpan w:val="2"/>
            <w:tcBorders>
              <w:top w:val="nil"/>
              <w:left w:val="nil"/>
              <w:bottom w:val="nil"/>
              <w:right w:val="nil"/>
            </w:tcBorders>
          </w:tcPr>
          <w:p w14:paraId="1BB06060" w14:textId="77777777" w:rsidR="00332385" w:rsidRPr="00A228AC" w:rsidRDefault="00332385" w:rsidP="00AD5757"/>
        </w:tc>
      </w:tr>
      <w:tr w:rsidR="004E1B29" w:rsidRPr="00A228AC" w14:paraId="684C6D3D" w14:textId="77777777" w:rsidTr="00AD5757">
        <w:trPr>
          <w:trHeight w:val="240"/>
          <w:jc w:val="center"/>
        </w:trPr>
        <w:tc>
          <w:tcPr>
            <w:tcW w:w="4876" w:type="dxa"/>
            <w:tcBorders>
              <w:top w:val="nil"/>
              <w:left w:val="nil"/>
              <w:bottom w:val="nil"/>
              <w:right w:val="nil"/>
            </w:tcBorders>
          </w:tcPr>
          <w:p w14:paraId="1053CC8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9DB2CA3" w14:textId="77777777" w:rsidR="00332385" w:rsidRPr="00A228AC" w:rsidRDefault="00332385" w:rsidP="00AD5757">
            <w:pPr>
              <w:pStyle w:val="AmColumnHeading"/>
            </w:pPr>
            <w:r w:rsidRPr="00A228AC">
              <w:t>Ændringsforslag</w:t>
            </w:r>
          </w:p>
        </w:tc>
      </w:tr>
      <w:tr w:rsidR="004E1B29" w:rsidRPr="00A228AC" w14:paraId="7DF8B0CF" w14:textId="77777777" w:rsidTr="00AD5757">
        <w:trPr>
          <w:jc w:val="center"/>
        </w:trPr>
        <w:tc>
          <w:tcPr>
            <w:tcW w:w="4876" w:type="dxa"/>
            <w:tcBorders>
              <w:top w:val="nil"/>
              <w:left w:val="nil"/>
              <w:bottom w:val="nil"/>
              <w:right w:val="nil"/>
            </w:tcBorders>
          </w:tcPr>
          <w:p w14:paraId="57079919" w14:textId="77777777" w:rsidR="00332385" w:rsidRPr="00A228AC" w:rsidRDefault="00332385" w:rsidP="00AD5757">
            <w:pPr>
              <w:pStyle w:val="Normal6a"/>
            </w:pPr>
          </w:p>
        </w:tc>
        <w:tc>
          <w:tcPr>
            <w:tcW w:w="4876" w:type="dxa"/>
            <w:tcBorders>
              <w:top w:val="nil"/>
              <w:left w:val="nil"/>
              <w:bottom w:val="nil"/>
              <w:right w:val="nil"/>
            </w:tcBorders>
          </w:tcPr>
          <w:p w14:paraId="5989290D" w14:textId="77777777" w:rsidR="00332385" w:rsidRPr="00A228AC" w:rsidRDefault="00332385" w:rsidP="00AD5757">
            <w:pPr>
              <w:pStyle w:val="Normal6a"/>
            </w:pPr>
            <w:r w:rsidRPr="00A228AC">
              <w:rPr>
                <w:b/>
                <w:i/>
              </w:rPr>
              <w:t>16b.</w:t>
            </w:r>
            <w:r w:rsidRPr="00A228AC">
              <w:tab/>
            </w:r>
            <w:r w:rsidRPr="00A228AC">
              <w:rPr>
                <w:b/>
                <w:i/>
              </w:rPr>
              <w:t>fordømmer den retlige forfølgelse af den tidligere brasilianske præsident Jair Bolsonaro, hans tilhængere og medlemmer af oppositionen til Lula da Silvas regering af dommer Alexandre de Moraes fra Brasiliens føderale højesteret; fordømmer instrumentaliseringen af retssystemet eller "juridisk krigsførelse", der anvendes på begge sider af Atlanten mod kandidater fra patriotiske og suverænistiske kræfter; fordømmer i den forbindelse, at Marine Le Pen er blevet dømt til fratagelse af sit embede og husarrest som led i en strategi, der skal forhindre hende i at stille op til det franske præsidentvalg i 2027 eller i at føre kampagne på vegne af kandidater fra National Samling; fordømmer ligeledes diskvalificeringen af vinderen af Rumæniens præsidentvalg i 2024, Calin Georgescu, og den hidtil usete annullering af dette valg; ser med bekymring på udtalelserne fra den tidligere kommissær for det indre marked, Thierry Breton, som hævdede, at EU havde suspenderet valget i Rumænien og kunne gøre det igen i Tyskland som reaktion på fremgangen for Alternative für Deutschland;</w:t>
            </w:r>
          </w:p>
        </w:tc>
      </w:tr>
    </w:tbl>
    <w:p w14:paraId="48A3F44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4DF2407" w14:textId="77777777" w:rsidR="00332385" w:rsidRPr="00A228AC" w:rsidRDefault="00332385" w:rsidP="00332385">
      <w:r w:rsidRPr="00A228AC">
        <w:rPr>
          <w:rStyle w:val="HideTWBExt"/>
          <w:color w:val="auto"/>
        </w:rPr>
        <w:t>&lt;/Amend&gt;</w:t>
      </w:r>
    </w:p>
    <w:p w14:paraId="35DC4B8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332</w:t>
      </w:r>
      <w:r w:rsidRPr="00A228AC">
        <w:rPr>
          <w:rStyle w:val="HideTWBExt"/>
          <w:color w:val="auto"/>
        </w:rPr>
        <w:t>&lt;/NumAm&gt;</w:t>
      </w:r>
    </w:p>
    <w:p w14:paraId="5F4AF760"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5A00FC95" w14:textId="77777777" w:rsidR="00332385" w:rsidRPr="00A228AC" w:rsidRDefault="00332385" w:rsidP="00332385">
      <w:pPr>
        <w:pStyle w:val="NormalBold"/>
      </w:pPr>
      <w:r w:rsidRPr="00A228AC">
        <w:rPr>
          <w:rStyle w:val="HideTWBExt"/>
          <w:b w:val="0"/>
          <w:color w:val="auto"/>
        </w:rPr>
        <w:t>&lt;/RepeatBlock-By&gt;</w:t>
      </w:r>
    </w:p>
    <w:p w14:paraId="72E6D0B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BE30974" w14:textId="77777777" w:rsidR="00332385" w:rsidRPr="00A228AC" w:rsidRDefault="00332385" w:rsidP="00332385">
      <w:pPr>
        <w:pStyle w:val="NormalBold"/>
      </w:pPr>
      <w:r w:rsidRPr="00A228AC">
        <w:rPr>
          <w:rStyle w:val="HideTWBExt"/>
          <w:color w:val="auto"/>
        </w:rPr>
        <w:t>&lt;Article&gt;</w:t>
      </w:r>
      <w:r w:rsidRPr="00A228AC">
        <w:t>Punkt 16 b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8059AD4" w14:textId="77777777" w:rsidTr="00AD5757">
        <w:trPr>
          <w:trHeight w:hRule="exact" w:val="240"/>
          <w:jc w:val="center"/>
        </w:trPr>
        <w:tc>
          <w:tcPr>
            <w:tcW w:w="9752" w:type="dxa"/>
            <w:gridSpan w:val="2"/>
            <w:tcBorders>
              <w:top w:val="nil"/>
              <w:left w:val="nil"/>
              <w:bottom w:val="nil"/>
              <w:right w:val="nil"/>
            </w:tcBorders>
          </w:tcPr>
          <w:p w14:paraId="6FEE6780" w14:textId="77777777" w:rsidR="00332385" w:rsidRPr="00A228AC" w:rsidRDefault="00332385" w:rsidP="00AD5757"/>
        </w:tc>
      </w:tr>
      <w:tr w:rsidR="004E1B29" w:rsidRPr="00A228AC" w14:paraId="2BBF6317" w14:textId="77777777" w:rsidTr="00AD5757">
        <w:trPr>
          <w:trHeight w:val="240"/>
          <w:jc w:val="center"/>
        </w:trPr>
        <w:tc>
          <w:tcPr>
            <w:tcW w:w="4876" w:type="dxa"/>
            <w:tcBorders>
              <w:top w:val="nil"/>
              <w:left w:val="nil"/>
              <w:bottom w:val="nil"/>
              <w:right w:val="nil"/>
            </w:tcBorders>
          </w:tcPr>
          <w:p w14:paraId="7A117E4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C26134F" w14:textId="77777777" w:rsidR="00332385" w:rsidRPr="00A228AC" w:rsidRDefault="00332385" w:rsidP="00AD5757">
            <w:pPr>
              <w:pStyle w:val="AmColumnHeading"/>
            </w:pPr>
            <w:r w:rsidRPr="00A228AC">
              <w:t>Ændringsforslag</w:t>
            </w:r>
          </w:p>
        </w:tc>
      </w:tr>
      <w:tr w:rsidR="004E1B29" w:rsidRPr="00A228AC" w14:paraId="3961B35C" w14:textId="77777777" w:rsidTr="00AD5757">
        <w:trPr>
          <w:jc w:val="center"/>
        </w:trPr>
        <w:tc>
          <w:tcPr>
            <w:tcW w:w="4876" w:type="dxa"/>
            <w:tcBorders>
              <w:top w:val="nil"/>
              <w:left w:val="nil"/>
              <w:bottom w:val="nil"/>
              <w:right w:val="nil"/>
            </w:tcBorders>
          </w:tcPr>
          <w:p w14:paraId="68493555" w14:textId="77777777" w:rsidR="00332385" w:rsidRPr="00A228AC" w:rsidRDefault="00332385" w:rsidP="00AD5757">
            <w:pPr>
              <w:pStyle w:val="Normal6a"/>
            </w:pPr>
          </w:p>
        </w:tc>
        <w:tc>
          <w:tcPr>
            <w:tcW w:w="4876" w:type="dxa"/>
            <w:tcBorders>
              <w:top w:val="nil"/>
              <w:left w:val="nil"/>
              <w:bottom w:val="nil"/>
              <w:right w:val="nil"/>
            </w:tcBorders>
          </w:tcPr>
          <w:p w14:paraId="5B8FDEC3" w14:textId="77777777" w:rsidR="00332385" w:rsidRPr="00A228AC" w:rsidRDefault="00332385" w:rsidP="00AD5757">
            <w:pPr>
              <w:pStyle w:val="Normal6a"/>
            </w:pPr>
            <w:r w:rsidRPr="00A228AC">
              <w:rPr>
                <w:b/>
                <w:i/>
              </w:rPr>
              <w:t>16b.</w:t>
            </w:r>
            <w:r w:rsidRPr="00A228AC">
              <w:tab/>
            </w:r>
            <w:r w:rsidRPr="00A228AC">
              <w:rPr>
                <w:b/>
                <w:i/>
              </w:rPr>
              <w:t>kræver, at myndighederne i Havana øjeblikkeligt og betingelsesløst løslader alle de mere end tusind politiske fanger, heriblandt José Daniel Ferrer, samt alle borgere, der udelukkende er fængslet for fredeligt at udtrykke deres synspunkter og modsætte sig regimets undertrykkende handlinger;</w:t>
            </w:r>
          </w:p>
        </w:tc>
      </w:tr>
    </w:tbl>
    <w:p w14:paraId="742AA61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2331A542" w14:textId="77777777" w:rsidR="00332385" w:rsidRPr="00A228AC" w:rsidRDefault="00332385" w:rsidP="00332385">
      <w:r w:rsidRPr="00A228AC">
        <w:rPr>
          <w:rStyle w:val="HideTWBExt"/>
          <w:color w:val="auto"/>
        </w:rPr>
        <w:t>&lt;/Amend&gt;</w:t>
      </w:r>
    </w:p>
    <w:p w14:paraId="0FACD48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333</w:t>
      </w:r>
      <w:r w:rsidRPr="00A228AC">
        <w:rPr>
          <w:rStyle w:val="HideTWBExt"/>
          <w:color w:val="auto"/>
        </w:rPr>
        <w:t>&lt;/NumAm&gt;</w:t>
      </w:r>
    </w:p>
    <w:p w14:paraId="746165F3"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7911C9A" w14:textId="77777777" w:rsidR="00332385" w:rsidRPr="00A228AC" w:rsidRDefault="00332385" w:rsidP="00332385">
      <w:pPr>
        <w:pStyle w:val="NormalBold"/>
      </w:pPr>
      <w:r w:rsidRPr="00A228AC">
        <w:rPr>
          <w:rStyle w:val="HideTWBExt"/>
          <w:b w:val="0"/>
          <w:color w:val="auto"/>
        </w:rPr>
        <w:t>&lt;/RepeatBlock-By&gt;</w:t>
      </w:r>
    </w:p>
    <w:p w14:paraId="75032D9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5F7E38D" w14:textId="77777777" w:rsidR="00332385" w:rsidRPr="00A228AC" w:rsidRDefault="00332385" w:rsidP="00332385">
      <w:pPr>
        <w:pStyle w:val="NormalBold"/>
      </w:pPr>
      <w:r w:rsidRPr="00A228AC">
        <w:rPr>
          <w:rStyle w:val="HideTWBExt"/>
          <w:color w:val="auto"/>
        </w:rPr>
        <w:t>&lt;Article&gt;</w:t>
      </w:r>
      <w:r w:rsidRPr="00A228AC">
        <w:t>Punkt 16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EC539CD" w14:textId="77777777" w:rsidTr="00AD5757">
        <w:trPr>
          <w:trHeight w:hRule="exact" w:val="240"/>
          <w:jc w:val="center"/>
        </w:trPr>
        <w:tc>
          <w:tcPr>
            <w:tcW w:w="9752" w:type="dxa"/>
            <w:gridSpan w:val="2"/>
            <w:tcBorders>
              <w:top w:val="nil"/>
              <w:left w:val="nil"/>
              <w:bottom w:val="nil"/>
              <w:right w:val="nil"/>
            </w:tcBorders>
          </w:tcPr>
          <w:p w14:paraId="61E163F9" w14:textId="77777777" w:rsidR="00332385" w:rsidRPr="00A228AC" w:rsidRDefault="00332385" w:rsidP="00AD5757"/>
        </w:tc>
      </w:tr>
      <w:tr w:rsidR="004E1B29" w:rsidRPr="00A228AC" w14:paraId="2A28B464" w14:textId="77777777" w:rsidTr="00AD5757">
        <w:trPr>
          <w:trHeight w:val="240"/>
          <w:jc w:val="center"/>
        </w:trPr>
        <w:tc>
          <w:tcPr>
            <w:tcW w:w="4876" w:type="dxa"/>
            <w:tcBorders>
              <w:top w:val="nil"/>
              <w:left w:val="nil"/>
              <w:bottom w:val="nil"/>
              <w:right w:val="nil"/>
            </w:tcBorders>
          </w:tcPr>
          <w:p w14:paraId="0F4727F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7D60FCB" w14:textId="77777777" w:rsidR="00332385" w:rsidRPr="00A228AC" w:rsidRDefault="00332385" w:rsidP="00AD5757">
            <w:pPr>
              <w:pStyle w:val="AmColumnHeading"/>
            </w:pPr>
            <w:r w:rsidRPr="00A228AC">
              <w:t>Ændringsforslag</w:t>
            </w:r>
          </w:p>
        </w:tc>
      </w:tr>
      <w:tr w:rsidR="004E1B29" w:rsidRPr="00A228AC" w14:paraId="6C1E7B3F" w14:textId="77777777" w:rsidTr="00AD5757">
        <w:trPr>
          <w:jc w:val="center"/>
        </w:trPr>
        <w:tc>
          <w:tcPr>
            <w:tcW w:w="4876" w:type="dxa"/>
            <w:tcBorders>
              <w:top w:val="nil"/>
              <w:left w:val="nil"/>
              <w:bottom w:val="nil"/>
              <w:right w:val="nil"/>
            </w:tcBorders>
          </w:tcPr>
          <w:p w14:paraId="769D2B67" w14:textId="77777777" w:rsidR="00332385" w:rsidRPr="00A228AC" w:rsidRDefault="00332385" w:rsidP="00AD5757">
            <w:pPr>
              <w:pStyle w:val="Normal6a"/>
            </w:pPr>
          </w:p>
        </w:tc>
        <w:tc>
          <w:tcPr>
            <w:tcW w:w="4876" w:type="dxa"/>
            <w:tcBorders>
              <w:top w:val="nil"/>
              <w:left w:val="nil"/>
              <w:bottom w:val="nil"/>
              <w:right w:val="nil"/>
            </w:tcBorders>
          </w:tcPr>
          <w:p w14:paraId="06970EC6" w14:textId="77777777" w:rsidR="00332385" w:rsidRPr="00A228AC" w:rsidRDefault="00332385" w:rsidP="00AD5757">
            <w:pPr>
              <w:pStyle w:val="Normal6a"/>
            </w:pPr>
            <w:r w:rsidRPr="00A228AC">
              <w:rPr>
                <w:b/>
                <w:i/>
              </w:rPr>
              <w:t>16b.</w:t>
            </w:r>
            <w:r w:rsidRPr="00A228AC">
              <w:tab/>
            </w:r>
            <w:r w:rsidRPr="00A228AC">
              <w:rPr>
                <w:b/>
                <w:i/>
              </w:rPr>
              <w:t>kritiserer indførelsen af strenge anti-NGO-love i landene i regionen, især i Paraguay og Nicaragua, som regulerer kraftigt og i nogle tilfælde kan lukke helt ned for NGO'er; støtter NGO'ernes vigtige arbejde og aktiviteter i Latinamerika og Caribien og opfordrer til, at de beskyttes;</w:t>
            </w:r>
          </w:p>
        </w:tc>
      </w:tr>
    </w:tbl>
    <w:p w14:paraId="686B1E5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078C700" w14:textId="77777777" w:rsidR="00332385" w:rsidRPr="00A228AC" w:rsidRDefault="00332385" w:rsidP="00332385">
      <w:r w:rsidRPr="00A228AC">
        <w:rPr>
          <w:rStyle w:val="HideTWBExt"/>
          <w:color w:val="auto"/>
        </w:rPr>
        <w:t>&lt;/Amend&gt;</w:t>
      </w:r>
    </w:p>
    <w:p w14:paraId="24190CE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334</w:t>
      </w:r>
      <w:r w:rsidRPr="00A228AC">
        <w:rPr>
          <w:rStyle w:val="HideTWBExt"/>
          <w:color w:val="auto"/>
        </w:rPr>
        <w:t>&lt;/NumAm&gt;</w:t>
      </w:r>
    </w:p>
    <w:p w14:paraId="700FB946"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2643B2B5" w14:textId="77777777" w:rsidR="00332385" w:rsidRPr="00A228AC" w:rsidRDefault="00332385" w:rsidP="00332385">
      <w:pPr>
        <w:pStyle w:val="NormalBold"/>
      </w:pPr>
      <w:r w:rsidRPr="00A228AC">
        <w:rPr>
          <w:rStyle w:val="HideTWBExt"/>
          <w:b w:val="0"/>
          <w:color w:val="auto"/>
        </w:rPr>
        <w:t>&lt;/RepeatBlock-By&gt;</w:t>
      </w:r>
    </w:p>
    <w:p w14:paraId="0E2BA26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B01D1F6"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6592A52" w14:textId="77777777" w:rsidTr="00AD5757">
        <w:trPr>
          <w:trHeight w:hRule="exact" w:val="240"/>
          <w:jc w:val="center"/>
        </w:trPr>
        <w:tc>
          <w:tcPr>
            <w:tcW w:w="9752" w:type="dxa"/>
            <w:gridSpan w:val="2"/>
            <w:tcBorders>
              <w:top w:val="nil"/>
              <w:left w:val="nil"/>
              <w:bottom w:val="nil"/>
              <w:right w:val="nil"/>
            </w:tcBorders>
          </w:tcPr>
          <w:p w14:paraId="4FE098F7" w14:textId="77777777" w:rsidR="00332385" w:rsidRPr="00A228AC" w:rsidRDefault="00332385" w:rsidP="00AD5757"/>
        </w:tc>
      </w:tr>
      <w:tr w:rsidR="004E1B29" w:rsidRPr="00A228AC" w14:paraId="6FB05F7C" w14:textId="77777777" w:rsidTr="00AD5757">
        <w:trPr>
          <w:trHeight w:val="240"/>
          <w:jc w:val="center"/>
        </w:trPr>
        <w:tc>
          <w:tcPr>
            <w:tcW w:w="4876" w:type="dxa"/>
            <w:tcBorders>
              <w:top w:val="nil"/>
              <w:left w:val="nil"/>
              <w:bottom w:val="nil"/>
              <w:right w:val="nil"/>
            </w:tcBorders>
          </w:tcPr>
          <w:p w14:paraId="55B98FE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AD1DA4C" w14:textId="77777777" w:rsidR="00332385" w:rsidRPr="00A228AC" w:rsidRDefault="00332385" w:rsidP="00AD5757">
            <w:pPr>
              <w:pStyle w:val="AmColumnHeading"/>
            </w:pPr>
            <w:r w:rsidRPr="00A228AC">
              <w:t>Ændringsforslag</w:t>
            </w:r>
          </w:p>
        </w:tc>
      </w:tr>
      <w:tr w:rsidR="004E1B29" w:rsidRPr="00A228AC" w14:paraId="5CFE6587" w14:textId="77777777" w:rsidTr="00AD5757">
        <w:trPr>
          <w:jc w:val="center"/>
        </w:trPr>
        <w:tc>
          <w:tcPr>
            <w:tcW w:w="4876" w:type="dxa"/>
            <w:tcBorders>
              <w:top w:val="nil"/>
              <w:left w:val="nil"/>
              <w:bottom w:val="nil"/>
              <w:right w:val="nil"/>
            </w:tcBorders>
          </w:tcPr>
          <w:p w14:paraId="5C4C1BFF" w14:textId="77777777" w:rsidR="00332385" w:rsidRPr="00A228AC" w:rsidRDefault="00332385" w:rsidP="00AD5757">
            <w:pPr>
              <w:pStyle w:val="Normal6a"/>
            </w:pPr>
          </w:p>
        </w:tc>
        <w:tc>
          <w:tcPr>
            <w:tcW w:w="4876" w:type="dxa"/>
            <w:tcBorders>
              <w:top w:val="nil"/>
              <w:left w:val="nil"/>
              <w:bottom w:val="nil"/>
              <w:right w:val="nil"/>
            </w:tcBorders>
          </w:tcPr>
          <w:p w14:paraId="6EDADA87" w14:textId="77777777" w:rsidR="00332385" w:rsidRPr="00A228AC" w:rsidRDefault="00332385" w:rsidP="00AD5757">
            <w:pPr>
              <w:pStyle w:val="Normal6a"/>
            </w:pPr>
            <w:r w:rsidRPr="00A228AC">
              <w:rPr>
                <w:b/>
                <w:i/>
              </w:rPr>
              <w:t>16a.</w:t>
            </w:r>
            <w:r w:rsidRPr="00A228AC">
              <w:tab/>
            </w:r>
            <w:r w:rsidRPr="00A228AC">
              <w:rPr>
                <w:b/>
                <w:i/>
              </w:rPr>
              <w:t>opfordrer EU til at bruge EU's globale regime af menneskerettighedssanktioner over for dem, der er ansvarlige for krænkelser af menneskerettighederne, og gøre yderligere brug af EU's restriktive foranstaltninger til at sanktionere dem, der gradvist og i det skjulte underminerer demokratiet og retsstatsprincippet;</w:t>
            </w:r>
          </w:p>
        </w:tc>
      </w:tr>
    </w:tbl>
    <w:p w14:paraId="2689C8E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EEC3B9B" w14:textId="77777777" w:rsidR="00332385" w:rsidRPr="00A228AC" w:rsidRDefault="00332385" w:rsidP="00332385">
      <w:r w:rsidRPr="00A228AC">
        <w:rPr>
          <w:rStyle w:val="HideTWBExt"/>
          <w:color w:val="auto"/>
        </w:rPr>
        <w:t>&lt;/Amend&gt;</w:t>
      </w:r>
    </w:p>
    <w:p w14:paraId="717F86F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335</w:t>
      </w:r>
      <w:r w:rsidRPr="00A228AC">
        <w:rPr>
          <w:rStyle w:val="HideTWBExt"/>
          <w:color w:val="auto"/>
        </w:rPr>
        <w:t>&lt;/NumAm&gt;</w:t>
      </w:r>
    </w:p>
    <w:p w14:paraId="446A5F77"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3FDD440D" w14:textId="77777777" w:rsidR="00332385" w:rsidRPr="00A228AC" w:rsidRDefault="00332385" w:rsidP="00332385">
      <w:pPr>
        <w:pStyle w:val="NormalBold"/>
      </w:pPr>
      <w:r w:rsidRPr="00A228AC">
        <w:rPr>
          <w:rStyle w:val="HideTWBExt"/>
          <w:b w:val="0"/>
          <w:color w:val="auto"/>
        </w:rPr>
        <w:t>&lt;/RepeatBlock-By&gt;</w:t>
      </w:r>
    </w:p>
    <w:p w14:paraId="26888F2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FE96CC4" w14:textId="77777777" w:rsidR="00332385" w:rsidRPr="00A228AC" w:rsidRDefault="00332385" w:rsidP="00332385">
      <w:pPr>
        <w:pStyle w:val="NormalBold"/>
      </w:pPr>
      <w:r w:rsidRPr="00A228AC">
        <w:rPr>
          <w:rStyle w:val="HideTWBExt"/>
          <w:color w:val="auto"/>
        </w:rPr>
        <w:t>&lt;Article&gt;</w:t>
      </w:r>
      <w:r w:rsidRPr="00A228AC">
        <w:t>Punkt 16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51955F3" w14:textId="77777777" w:rsidTr="00AD5757">
        <w:trPr>
          <w:trHeight w:hRule="exact" w:val="240"/>
          <w:jc w:val="center"/>
        </w:trPr>
        <w:tc>
          <w:tcPr>
            <w:tcW w:w="9752" w:type="dxa"/>
            <w:gridSpan w:val="2"/>
            <w:tcBorders>
              <w:top w:val="nil"/>
              <w:left w:val="nil"/>
              <w:bottom w:val="nil"/>
              <w:right w:val="nil"/>
            </w:tcBorders>
          </w:tcPr>
          <w:p w14:paraId="18FE769E" w14:textId="77777777" w:rsidR="00332385" w:rsidRPr="00A228AC" w:rsidRDefault="00332385" w:rsidP="00AD5757"/>
        </w:tc>
      </w:tr>
      <w:tr w:rsidR="004E1B29" w:rsidRPr="00A228AC" w14:paraId="2340B42C" w14:textId="77777777" w:rsidTr="00AD5757">
        <w:trPr>
          <w:trHeight w:val="240"/>
          <w:jc w:val="center"/>
        </w:trPr>
        <w:tc>
          <w:tcPr>
            <w:tcW w:w="4876" w:type="dxa"/>
            <w:tcBorders>
              <w:top w:val="nil"/>
              <w:left w:val="nil"/>
              <w:bottom w:val="nil"/>
              <w:right w:val="nil"/>
            </w:tcBorders>
          </w:tcPr>
          <w:p w14:paraId="6803413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FE9B139" w14:textId="77777777" w:rsidR="00332385" w:rsidRPr="00A228AC" w:rsidRDefault="00332385" w:rsidP="00AD5757">
            <w:pPr>
              <w:pStyle w:val="AmColumnHeading"/>
            </w:pPr>
            <w:r w:rsidRPr="00A228AC">
              <w:t>Ændringsforslag</w:t>
            </w:r>
          </w:p>
        </w:tc>
      </w:tr>
      <w:tr w:rsidR="004E1B29" w:rsidRPr="00A228AC" w14:paraId="6AF90A6E" w14:textId="77777777" w:rsidTr="00AD5757">
        <w:trPr>
          <w:jc w:val="center"/>
        </w:trPr>
        <w:tc>
          <w:tcPr>
            <w:tcW w:w="4876" w:type="dxa"/>
            <w:tcBorders>
              <w:top w:val="nil"/>
              <w:left w:val="nil"/>
              <w:bottom w:val="nil"/>
              <w:right w:val="nil"/>
            </w:tcBorders>
          </w:tcPr>
          <w:p w14:paraId="044CB502" w14:textId="77777777" w:rsidR="00332385" w:rsidRPr="00A228AC" w:rsidRDefault="00332385" w:rsidP="00AD5757">
            <w:pPr>
              <w:pStyle w:val="Normal6a"/>
            </w:pPr>
          </w:p>
        </w:tc>
        <w:tc>
          <w:tcPr>
            <w:tcW w:w="4876" w:type="dxa"/>
            <w:tcBorders>
              <w:top w:val="nil"/>
              <w:left w:val="nil"/>
              <w:bottom w:val="nil"/>
              <w:right w:val="nil"/>
            </w:tcBorders>
          </w:tcPr>
          <w:p w14:paraId="0DC8C9F9" w14:textId="77777777" w:rsidR="00332385" w:rsidRPr="00A228AC" w:rsidRDefault="00332385" w:rsidP="00AD5757">
            <w:pPr>
              <w:pStyle w:val="Normal6a"/>
            </w:pPr>
            <w:r w:rsidRPr="00A228AC">
              <w:rPr>
                <w:b/>
                <w:i/>
              </w:rPr>
              <w:t>16b.</w:t>
            </w:r>
            <w:r w:rsidRPr="00A228AC">
              <w:tab/>
            </w:r>
            <w:r w:rsidRPr="00A228AC">
              <w:rPr>
                <w:b/>
                <w:i/>
              </w:rPr>
              <w:t>opfordrer Kommissionen til at sikre officiel og institutionel inddragelse af uafhængige repræsentanter for civilsamfundet i menneskerettighedsdialogen mellem EU og Cuba;</w:t>
            </w:r>
          </w:p>
        </w:tc>
      </w:tr>
    </w:tbl>
    <w:p w14:paraId="6F1207E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1C6497E" w14:textId="77777777" w:rsidR="00332385" w:rsidRPr="00A228AC" w:rsidRDefault="00332385" w:rsidP="00332385">
      <w:r w:rsidRPr="00A228AC">
        <w:rPr>
          <w:rStyle w:val="HideTWBExt"/>
          <w:color w:val="auto"/>
        </w:rPr>
        <w:t>&lt;/Amend&gt;</w:t>
      </w:r>
    </w:p>
    <w:p w14:paraId="683BE2A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336</w:t>
      </w:r>
      <w:r w:rsidRPr="00A228AC">
        <w:rPr>
          <w:rStyle w:val="HideTWBExt"/>
          <w:color w:val="auto"/>
        </w:rPr>
        <w:t>&lt;/NumAm&gt;</w:t>
      </w:r>
    </w:p>
    <w:p w14:paraId="5C72B246"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372E1B92" w14:textId="77777777" w:rsidR="00332385" w:rsidRPr="00A228AC" w:rsidRDefault="00332385" w:rsidP="00332385">
      <w:pPr>
        <w:pStyle w:val="NormalBold"/>
      </w:pPr>
      <w:r w:rsidRPr="00A228AC">
        <w:rPr>
          <w:rStyle w:val="HideTWBExt"/>
          <w:b w:val="0"/>
          <w:color w:val="auto"/>
        </w:rPr>
        <w:t>&lt;/RepeatBlock-By&gt;</w:t>
      </w:r>
    </w:p>
    <w:p w14:paraId="7EE4785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DE9ACAD" w14:textId="77777777" w:rsidR="00332385" w:rsidRPr="00A228AC" w:rsidRDefault="00332385" w:rsidP="00332385">
      <w:pPr>
        <w:pStyle w:val="NormalBold"/>
      </w:pPr>
      <w:r w:rsidRPr="00A228AC">
        <w:rPr>
          <w:rStyle w:val="HideTWBExt"/>
          <w:color w:val="auto"/>
        </w:rPr>
        <w:t>&lt;Article&gt;</w:t>
      </w:r>
      <w:r w:rsidRPr="00A228AC">
        <w:t>Punkt 16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90D658D" w14:textId="77777777" w:rsidTr="00AD5757">
        <w:trPr>
          <w:trHeight w:hRule="exact" w:val="240"/>
          <w:jc w:val="center"/>
        </w:trPr>
        <w:tc>
          <w:tcPr>
            <w:tcW w:w="9752" w:type="dxa"/>
            <w:gridSpan w:val="2"/>
            <w:tcBorders>
              <w:top w:val="nil"/>
              <w:left w:val="nil"/>
              <w:bottom w:val="nil"/>
              <w:right w:val="nil"/>
            </w:tcBorders>
          </w:tcPr>
          <w:p w14:paraId="2892211F" w14:textId="77777777" w:rsidR="00332385" w:rsidRPr="00A228AC" w:rsidRDefault="00332385" w:rsidP="00AD5757"/>
        </w:tc>
      </w:tr>
      <w:tr w:rsidR="004E1B29" w:rsidRPr="00A228AC" w14:paraId="2D18AB14" w14:textId="77777777" w:rsidTr="00AD5757">
        <w:trPr>
          <w:trHeight w:val="240"/>
          <w:jc w:val="center"/>
        </w:trPr>
        <w:tc>
          <w:tcPr>
            <w:tcW w:w="4876" w:type="dxa"/>
            <w:tcBorders>
              <w:top w:val="nil"/>
              <w:left w:val="nil"/>
              <w:bottom w:val="nil"/>
              <w:right w:val="nil"/>
            </w:tcBorders>
          </w:tcPr>
          <w:p w14:paraId="61FD8A0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6A5AE32" w14:textId="77777777" w:rsidR="00332385" w:rsidRPr="00A228AC" w:rsidRDefault="00332385" w:rsidP="00AD5757">
            <w:pPr>
              <w:pStyle w:val="AmColumnHeading"/>
            </w:pPr>
            <w:r w:rsidRPr="00A228AC">
              <w:t>Ændringsforslag</w:t>
            </w:r>
          </w:p>
        </w:tc>
      </w:tr>
      <w:tr w:rsidR="004E1B29" w:rsidRPr="00A228AC" w14:paraId="7D15584A" w14:textId="77777777" w:rsidTr="00AD5757">
        <w:trPr>
          <w:jc w:val="center"/>
        </w:trPr>
        <w:tc>
          <w:tcPr>
            <w:tcW w:w="4876" w:type="dxa"/>
            <w:tcBorders>
              <w:top w:val="nil"/>
              <w:left w:val="nil"/>
              <w:bottom w:val="nil"/>
              <w:right w:val="nil"/>
            </w:tcBorders>
          </w:tcPr>
          <w:p w14:paraId="2667DBDC" w14:textId="77777777" w:rsidR="00332385" w:rsidRPr="00A228AC" w:rsidRDefault="00332385" w:rsidP="00AD5757">
            <w:pPr>
              <w:pStyle w:val="Normal6a"/>
            </w:pPr>
          </w:p>
        </w:tc>
        <w:tc>
          <w:tcPr>
            <w:tcW w:w="4876" w:type="dxa"/>
            <w:tcBorders>
              <w:top w:val="nil"/>
              <w:left w:val="nil"/>
              <w:bottom w:val="nil"/>
              <w:right w:val="nil"/>
            </w:tcBorders>
          </w:tcPr>
          <w:p w14:paraId="796A463C" w14:textId="77777777" w:rsidR="00332385" w:rsidRPr="00A228AC" w:rsidRDefault="00332385" w:rsidP="00AD5757">
            <w:pPr>
              <w:pStyle w:val="Normal6a"/>
            </w:pPr>
            <w:r w:rsidRPr="00A228AC">
              <w:rPr>
                <w:b/>
                <w:i/>
              </w:rPr>
              <w:t>16b.</w:t>
            </w:r>
            <w:r w:rsidRPr="00A228AC">
              <w:tab/>
            </w:r>
            <w:r w:rsidRPr="00A228AC">
              <w:rPr>
                <w:b/>
                <w:i/>
              </w:rPr>
              <w:t>fremhæver nødvendigheden af at udvikle strategier for at garantere afrikanske efterkommeres og oprindelige folks rettigheder i Latinamerika;</w:t>
            </w:r>
          </w:p>
        </w:tc>
      </w:tr>
    </w:tbl>
    <w:p w14:paraId="36E90FA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60B8FB5" w14:textId="77777777" w:rsidR="00332385" w:rsidRPr="00A228AC" w:rsidRDefault="00332385" w:rsidP="00332385">
      <w:r w:rsidRPr="00A228AC">
        <w:rPr>
          <w:rStyle w:val="HideTWBExt"/>
          <w:color w:val="auto"/>
        </w:rPr>
        <w:t>&lt;/Amend&gt;</w:t>
      </w:r>
    </w:p>
    <w:p w14:paraId="05AED60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337</w:t>
      </w:r>
      <w:r w:rsidRPr="00A228AC">
        <w:rPr>
          <w:rStyle w:val="HideTWBExt"/>
          <w:color w:val="auto"/>
        </w:rPr>
        <w:t>&lt;/NumAm&gt;</w:t>
      </w:r>
    </w:p>
    <w:p w14:paraId="1F562A0E" w14:textId="77777777" w:rsidR="00332385" w:rsidRPr="00A228AC" w:rsidRDefault="00332385" w:rsidP="00332385">
      <w:pPr>
        <w:pStyle w:val="NormalBold"/>
      </w:pPr>
      <w:r w:rsidRPr="00A228AC">
        <w:rPr>
          <w:rStyle w:val="HideTWBExt"/>
          <w:b w:val="0"/>
          <w:color w:val="auto"/>
        </w:rPr>
        <w:t>&lt;RepeatBlock-By&gt;&lt;Members&gt;</w:t>
      </w:r>
      <w:r w:rsidRPr="00A228AC">
        <w:t>Alice Teodorescu Måwe</w:t>
      </w:r>
      <w:r w:rsidRPr="00A228AC">
        <w:rPr>
          <w:rStyle w:val="HideTWBExt"/>
          <w:b w:val="0"/>
          <w:color w:val="auto"/>
        </w:rPr>
        <w:t>&lt;/Members&gt;</w:t>
      </w:r>
    </w:p>
    <w:p w14:paraId="47982E8E" w14:textId="77777777" w:rsidR="00332385" w:rsidRPr="00A228AC" w:rsidRDefault="00332385" w:rsidP="00332385">
      <w:pPr>
        <w:pStyle w:val="NormalBold"/>
      </w:pPr>
      <w:r w:rsidRPr="00A228AC">
        <w:rPr>
          <w:rStyle w:val="HideTWBExt"/>
          <w:b w:val="0"/>
          <w:color w:val="auto"/>
        </w:rPr>
        <w:t>&lt;/RepeatBlock-By&gt;</w:t>
      </w:r>
    </w:p>
    <w:p w14:paraId="343EE4C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BDAEB3F" w14:textId="77777777" w:rsidR="00332385" w:rsidRPr="00A228AC" w:rsidRDefault="00332385" w:rsidP="00332385">
      <w:pPr>
        <w:pStyle w:val="NormalBold"/>
      </w:pPr>
      <w:r w:rsidRPr="00A228AC">
        <w:rPr>
          <w:rStyle w:val="HideTWBExt"/>
          <w:color w:val="auto"/>
        </w:rPr>
        <w:t>&lt;Article&gt;</w:t>
      </w:r>
      <w:r w:rsidRPr="00A228AC">
        <w:t>Punkt 16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99B5CE5" w14:textId="77777777" w:rsidTr="00AD5757">
        <w:trPr>
          <w:trHeight w:hRule="exact" w:val="240"/>
          <w:jc w:val="center"/>
        </w:trPr>
        <w:tc>
          <w:tcPr>
            <w:tcW w:w="9752" w:type="dxa"/>
            <w:gridSpan w:val="2"/>
            <w:tcBorders>
              <w:top w:val="nil"/>
              <w:left w:val="nil"/>
              <w:bottom w:val="nil"/>
              <w:right w:val="nil"/>
            </w:tcBorders>
          </w:tcPr>
          <w:p w14:paraId="487FCAFE" w14:textId="77777777" w:rsidR="00332385" w:rsidRPr="00A228AC" w:rsidRDefault="00332385" w:rsidP="00AD5757"/>
        </w:tc>
      </w:tr>
      <w:tr w:rsidR="004E1B29" w:rsidRPr="00A228AC" w14:paraId="34598D96" w14:textId="77777777" w:rsidTr="00AD5757">
        <w:trPr>
          <w:trHeight w:val="240"/>
          <w:jc w:val="center"/>
        </w:trPr>
        <w:tc>
          <w:tcPr>
            <w:tcW w:w="4876" w:type="dxa"/>
            <w:tcBorders>
              <w:top w:val="nil"/>
              <w:left w:val="nil"/>
              <w:bottom w:val="nil"/>
              <w:right w:val="nil"/>
            </w:tcBorders>
          </w:tcPr>
          <w:p w14:paraId="0847A93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0346027" w14:textId="77777777" w:rsidR="00332385" w:rsidRPr="00A228AC" w:rsidRDefault="00332385" w:rsidP="00AD5757">
            <w:pPr>
              <w:pStyle w:val="AmColumnHeading"/>
            </w:pPr>
            <w:r w:rsidRPr="00A228AC">
              <w:t>Ændringsforslag</w:t>
            </w:r>
          </w:p>
        </w:tc>
      </w:tr>
      <w:tr w:rsidR="004E1B29" w:rsidRPr="00A228AC" w14:paraId="030E29AE" w14:textId="77777777" w:rsidTr="00AD5757">
        <w:trPr>
          <w:jc w:val="center"/>
        </w:trPr>
        <w:tc>
          <w:tcPr>
            <w:tcW w:w="4876" w:type="dxa"/>
            <w:tcBorders>
              <w:top w:val="nil"/>
              <w:left w:val="nil"/>
              <w:bottom w:val="nil"/>
              <w:right w:val="nil"/>
            </w:tcBorders>
          </w:tcPr>
          <w:p w14:paraId="6A999007" w14:textId="77777777" w:rsidR="00332385" w:rsidRPr="00A228AC" w:rsidRDefault="00332385" w:rsidP="00AD5757">
            <w:pPr>
              <w:pStyle w:val="Normal6a"/>
            </w:pPr>
          </w:p>
        </w:tc>
        <w:tc>
          <w:tcPr>
            <w:tcW w:w="4876" w:type="dxa"/>
            <w:tcBorders>
              <w:top w:val="nil"/>
              <w:left w:val="nil"/>
              <w:bottom w:val="nil"/>
              <w:right w:val="nil"/>
            </w:tcBorders>
          </w:tcPr>
          <w:p w14:paraId="203742E6" w14:textId="77777777" w:rsidR="00332385" w:rsidRPr="00A228AC" w:rsidRDefault="00332385" w:rsidP="00AD5757">
            <w:pPr>
              <w:pStyle w:val="Normal6a"/>
            </w:pPr>
            <w:r w:rsidRPr="00A228AC">
              <w:rPr>
                <w:b/>
                <w:i/>
              </w:rPr>
              <w:t>16b.</w:t>
            </w:r>
            <w:r w:rsidRPr="00A228AC">
              <w:tab/>
            </w:r>
            <w:r w:rsidRPr="00A228AC">
              <w:rPr>
                <w:b/>
                <w:i/>
              </w:rPr>
              <w:t>gentager sin fordømmelse af brugen af statsløshed og eksil som et våben mod afvigende stemmer i Nicaragua;</w:t>
            </w:r>
          </w:p>
        </w:tc>
      </w:tr>
    </w:tbl>
    <w:p w14:paraId="5161AD8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{SV}</w:t>
      </w:r>
      <w:r w:rsidRPr="00A228AC">
        <w:t>sv</w:t>
      </w:r>
      <w:r w:rsidRPr="00A228AC">
        <w:rPr>
          <w:rStyle w:val="HideTWBExt"/>
          <w:color w:val="auto"/>
        </w:rPr>
        <w:t>&lt;/Original&gt;</w:t>
      </w:r>
    </w:p>
    <w:p w14:paraId="2B4C2D61" w14:textId="77777777" w:rsidR="00332385" w:rsidRPr="00A228AC" w:rsidRDefault="00332385" w:rsidP="00332385">
      <w:r w:rsidRPr="00A228AC">
        <w:rPr>
          <w:rStyle w:val="HideTWBExt"/>
          <w:color w:val="auto"/>
        </w:rPr>
        <w:t>&lt;/Amend&gt;</w:t>
      </w:r>
    </w:p>
    <w:p w14:paraId="0282643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338</w:t>
      </w:r>
      <w:r w:rsidRPr="00A228AC">
        <w:rPr>
          <w:rStyle w:val="HideTWBExt"/>
          <w:color w:val="auto"/>
        </w:rPr>
        <w:t>&lt;/NumAm&gt;</w:t>
      </w:r>
    </w:p>
    <w:p w14:paraId="5F4A292D"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3B1A95D7" w14:textId="77777777" w:rsidR="00332385" w:rsidRPr="00A228AC" w:rsidRDefault="00332385" w:rsidP="00332385">
      <w:pPr>
        <w:pStyle w:val="NormalBold"/>
      </w:pPr>
      <w:r w:rsidRPr="00A228AC">
        <w:rPr>
          <w:rStyle w:val="HideTWBExt"/>
          <w:b w:val="0"/>
          <w:color w:val="auto"/>
        </w:rPr>
        <w:t>&lt;/RepeatBlock-By&gt;</w:t>
      </w:r>
    </w:p>
    <w:p w14:paraId="05F3389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ECDD5E3" w14:textId="77777777" w:rsidR="00332385" w:rsidRPr="00A228AC" w:rsidRDefault="00332385" w:rsidP="00332385">
      <w:pPr>
        <w:pStyle w:val="NormalBold"/>
      </w:pPr>
      <w:r w:rsidRPr="00A228AC">
        <w:rPr>
          <w:rStyle w:val="HideTWBExt"/>
          <w:color w:val="auto"/>
        </w:rPr>
        <w:t>&lt;Article&gt;</w:t>
      </w:r>
      <w:r w:rsidRPr="00A228AC">
        <w:t>Punkt 16 c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08BC989" w14:textId="77777777" w:rsidTr="00AD5757">
        <w:trPr>
          <w:trHeight w:hRule="exact" w:val="240"/>
          <w:jc w:val="center"/>
        </w:trPr>
        <w:tc>
          <w:tcPr>
            <w:tcW w:w="9752" w:type="dxa"/>
            <w:gridSpan w:val="2"/>
            <w:tcBorders>
              <w:top w:val="nil"/>
              <w:left w:val="nil"/>
              <w:bottom w:val="nil"/>
              <w:right w:val="nil"/>
            </w:tcBorders>
          </w:tcPr>
          <w:p w14:paraId="19933CAF" w14:textId="77777777" w:rsidR="00332385" w:rsidRPr="00A228AC" w:rsidRDefault="00332385" w:rsidP="00AD5757"/>
        </w:tc>
      </w:tr>
      <w:tr w:rsidR="004E1B29" w:rsidRPr="00A228AC" w14:paraId="38C5ED77" w14:textId="77777777" w:rsidTr="00AD5757">
        <w:trPr>
          <w:trHeight w:val="240"/>
          <w:jc w:val="center"/>
        </w:trPr>
        <w:tc>
          <w:tcPr>
            <w:tcW w:w="4876" w:type="dxa"/>
            <w:tcBorders>
              <w:top w:val="nil"/>
              <w:left w:val="nil"/>
              <w:bottom w:val="nil"/>
              <w:right w:val="nil"/>
            </w:tcBorders>
          </w:tcPr>
          <w:p w14:paraId="4DBF5CF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15D7107" w14:textId="77777777" w:rsidR="00332385" w:rsidRPr="00A228AC" w:rsidRDefault="00332385" w:rsidP="00AD5757">
            <w:pPr>
              <w:pStyle w:val="AmColumnHeading"/>
            </w:pPr>
            <w:r w:rsidRPr="00A228AC">
              <w:t>Ændringsforslag</w:t>
            </w:r>
          </w:p>
        </w:tc>
      </w:tr>
      <w:tr w:rsidR="004E1B29" w:rsidRPr="00A228AC" w14:paraId="4568CC7F" w14:textId="77777777" w:rsidTr="00AD5757">
        <w:trPr>
          <w:jc w:val="center"/>
        </w:trPr>
        <w:tc>
          <w:tcPr>
            <w:tcW w:w="4876" w:type="dxa"/>
            <w:tcBorders>
              <w:top w:val="nil"/>
              <w:left w:val="nil"/>
              <w:bottom w:val="nil"/>
              <w:right w:val="nil"/>
            </w:tcBorders>
          </w:tcPr>
          <w:p w14:paraId="1C33B27E" w14:textId="77777777" w:rsidR="00332385" w:rsidRPr="00A228AC" w:rsidRDefault="00332385" w:rsidP="00AD5757">
            <w:pPr>
              <w:pStyle w:val="Normal6a"/>
            </w:pPr>
          </w:p>
        </w:tc>
        <w:tc>
          <w:tcPr>
            <w:tcW w:w="4876" w:type="dxa"/>
            <w:tcBorders>
              <w:top w:val="nil"/>
              <w:left w:val="nil"/>
              <w:bottom w:val="nil"/>
              <w:right w:val="nil"/>
            </w:tcBorders>
          </w:tcPr>
          <w:p w14:paraId="06535176" w14:textId="77777777" w:rsidR="00332385" w:rsidRPr="00A228AC" w:rsidRDefault="00332385" w:rsidP="00AD5757">
            <w:pPr>
              <w:pStyle w:val="Normal6a"/>
            </w:pPr>
            <w:r w:rsidRPr="00A228AC">
              <w:rPr>
                <w:b/>
                <w:i/>
              </w:rPr>
              <w:t>16c.</w:t>
            </w:r>
            <w:r w:rsidRPr="00A228AC">
              <w:tab/>
            </w:r>
            <w:r w:rsidRPr="00A228AC">
              <w:rPr>
                <w:b/>
                <w:i/>
              </w:rPr>
              <w:t>fordømmer på det kraftigste den seneste vold mod politiske modstandere i Colombia, herunder angrebet på senator Miguel Uribe Turbay fra centrum-højre-partiet Centro Democrático (Demokratisk Center), det største oppositionsparti i landet, som for nylig meddelte, at han havde til hensigt at stille op som kandidat ved næste års valg;</w:t>
            </w:r>
            <w:r w:rsidRPr="00A228AC">
              <w:t xml:space="preserve"> </w:t>
            </w:r>
            <w:r w:rsidRPr="00A228AC">
              <w:rPr>
                <w:b/>
                <w:i/>
              </w:rPr>
              <w:t>mener, at sådanne angreb udgør en direkte trussel mod demokratiets fundament;</w:t>
            </w:r>
            <w:r w:rsidRPr="00A228AC">
              <w:t xml:space="preserve"> </w:t>
            </w:r>
            <w:r w:rsidRPr="00A228AC">
              <w:rPr>
                <w:b/>
                <w:i/>
              </w:rPr>
              <w:t>opfordrer de colombianske myndigheder til at afstå fra at bruge provokerende retorik over for politiske modstandere, da sådanne fortællinger skaber yderligere polarisering og optrapper sociale spændinger;</w:t>
            </w:r>
            <w:r w:rsidRPr="00A228AC">
              <w:t xml:space="preserve"> </w:t>
            </w:r>
            <w:r w:rsidRPr="00A228AC">
              <w:rPr>
                <w:b/>
                <w:i/>
              </w:rPr>
              <w:t>opfordrer til en uafhængig og gennemsigtig undersøgelse for at identificere både gerningsmændene og dem, der beordrede dette angreb og andre nylige politisk motiverede drab;</w:t>
            </w:r>
          </w:p>
        </w:tc>
      </w:tr>
    </w:tbl>
    <w:p w14:paraId="6079F98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4267991F" w14:textId="77777777" w:rsidR="00332385" w:rsidRPr="00A228AC" w:rsidRDefault="00332385" w:rsidP="00332385">
      <w:r w:rsidRPr="00A228AC">
        <w:rPr>
          <w:rStyle w:val="HideTWBExt"/>
          <w:color w:val="auto"/>
        </w:rPr>
        <w:t>&lt;/Amend&gt;</w:t>
      </w:r>
    </w:p>
    <w:p w14:paraId="1F3369A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339</w:t>
      </w:r>
      <w:r w:rsidRPr="00A228AC">
        <w:rPr>
          <w:rStyle w:val="HideTWBExt"/>
          <w:color w:val="auto"/>
        </w:rPr>
        <w:t>&lt;/NumAm&gt;</w:t>
      </w:r>
    </w:p>
    <w:p w14:paraId="1269A1E3"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w:t>
      </w:r>
      <w:r w:rsidRPr="00A228AC">
        <w:rPr>
          <w:rStyle w:val="HideTWBExt"/>
          <w:b w:val="0"/>
          <w:color w:val="auto"/>
        </w:rPr>
        <w:t>&lt;/Members&gt;</w:t>
      </w:r>
    </w:p>
    <w:p w14:paraId="79742FFE" w14:textId="77777777" w:rsidR="00332385" w:rsidRPr="00A228AC" w:rsidRDefault="00332385" w:rsidP="00332385">
      <w:pPr>
        <w:pStyle w:val="NormalBold"/>
      </w:pPr>
      <w:r w:rsidRPr="00A228AC">
        <w:rPr>
          <w:rStyle w:val="HideTWBExt"/>
          <w:b w:val="0"/>
          <w:color w:val="auto"/>
        </w:rPr>
        <w:t>&lt;/RepeatBlock-By&gt;</w:t>
      </w:r>
    </w:p>
    <w:p w14:paraId="79621BC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3CFBE50" w14:textId="77777777" w:rsidR="00332385" w:rsidRPr="00A228AC" w:rsidRDefault="00332385" w:rsidP="00332385">
      <w:pPr>
        <w:pStyle w:val="NormalBold"/>
      </w:pPr>
      <w:r w:rsidRPr="00A228AC">
        <w:rPr>
          <w:rStyle w:val="HideTWBExt"/>
          <w:color w:val="auto"/>
        </w:rPr>
        <w:t>&lt;Article&gt;</w:t>
      </w:r>
      <w:r w:rsidRPr="00A228AC">
        <w:t>Punkt 16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2ABD7F9" w14:textId="77777777" w:rsidTr="00AD5757">
        <w:trPr>
          <w:trHeight w:hRule="exact" w:val="240"/>
          <w:jc w:val="center"/>
        </w:trPr>
        <w:tc>
          <w:tcPr>
            <w:tcW w:w="9752" w:type="dxa"/>
            <w:gridSpan w:val="2"/>
            <w:tcBorders>
              <w:top w:val="nil"/>
              <w:left w:val="nil"/>
              <w:bottom w:val="nil"/>
              <w:right w:val="nil"/>
            </w:tcBorders>
          </w:tcPr>
          <w:p w14:paraId="13C4DF01" w14:textId="77777777" w:rsidR="00332385" w:rsidRPr="00A228AC" w:rsidRDefault="00332385" w:rsidP="00AD5757"/>
        </w:tc>
      </w:tr>
      <w:tr w:rsidR="004E1B29" w:rsidRPr="00A228AC" w14:paraId="6AE53D9F" w14:textId="77777777" w:rsidTr="00AD5757">
        <w:trPr>
          <w:trHeight w:val="240"/>
          <w:jc w:val="center"/>
        </w:trPr>
        <w:tc>
          <w:tcPr>
            <w:tcW w:w="4876" w:type="dxa"/>
            <w:tcBorders>
              <w:top w:val="nil"/>
              <w:left w:val="nil"/>
              <w:bottom w:val="nil"/>
              <w:right w:val="nil"/>
            </w:tcBorders>
          </w:tcPr>
          <w:p w14:paraId="15891E3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857C9CB" w14:textId="77777777" w:rsidR="00332385" w:rsidRPr="00A228AC" w:rsidRDefault="00332385" w:rsidP="00AD5757">
            <w:pPr>
              <w:pStyle w:val="AmColumnHeading"/>
            </w:pPr>
            <w:r w:rsidRPr="00A228AC">
              <w:t>Ændringsforslag</w:t>
            </w:r>
          </w:p>
        </w:tc>
      </w:tr>
      <w:tr w:rsidR="004E1B29" w:rsidRPr="00A228AC" w14:paraId="55FF8D65" w14:textId="77777777" w:rsidTr="00AD5757">
        <w:trPr>
          <w:jc w:val="center"/>
        </w:trPr>
        <w:tc>
          <w:tcPr>
            <w:tcW w:w="4876" w:type="dxa"/>
            <w:tcBorders>
              <w:top w:val="nil"/>
              <w:left w:val="nil"/>
              <w:bottom w:val="nil"/>
              <w:right w:val="nil"/>
            </w:tcBorders>
          </w:tcPr>
          <w:p w14:paraId="7779E489" w14:textId="77777777" w:rsidR="00332385" w:rsidRPr="00A228AC" w:rsidRDefault="00332385" w:rsidP="00AD5757">
            <w:pPr>
              <w:pStyle w:val="Normal6a"/>
            </w:pPr>
          </w:p>
        </w:tc>
        <w:tc>
          <w:tcPr>
            <w:tcW w:w="4876" w:type="dxa"/>
            <w:tcBorders>
              <w:top w:val="nil"/>
              <w:left w:val="nil"/>
              <w:bottom w:val="nil"/>
              <w:right w:val="nil"/>
            </w:tcBorders>
          </w:tcPr>
          <w:p w14:paraId="1A414BA4" w14:textId="77777777" w:rsidR="00332385" w:rsidRPr="00A228AC" w:rsidRDefault="00332385" w:rsidP="00AD5757">
            <w:pPr>
              <w:pStyle w:val="Normal6a"/>
            </w:pPr>
            <w:r w:rsidRPr="00A228AC">
              <w:rPr>
                <w:b/>
                <w:i/>
              </w:rPr>
              <w:t>16c.</w:t>
            </w:r>
            <w:r w:rsidRPr="00A228AC">
              <w:tab/>
            </w:r>
            <w:r w:rsidRPr="00A228AC">
              <w:rPr>
                <w:b/>
                <w:i/>
              </w:rPr>
              <w:t>kræver øjeblikkelig løsladelse af den tidligere bolivianske præsident og finalist til Sakharovprisen Jeanine Áñez, som har været uretfærdigt fængslet siden 2021, samt løsladelse af guvernøren for Santa Cruz-departementet, Luis Fernando Camacho, der har været varetægtsfængslet siden 2022, af menneskerettighedsaktivisten Fernando Hamdan, der blev arresteret i 2024, og af de omkring 300 politiske fanger i landet; kræver, at Luis Arces regime stopper den politiske og juridiske undertrykkelse;</w:t>
            </w:r>
          </w:p>
        </w:tc>
      </w:tr>
    </w:tbl>
    <w:p w14:paraId="47E04C1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2D3AD28" w14:textId="77777777" w:rsidR="00332385" w:rsidRPr="00A228AC" w:rsidRDefault="00332385" w:rsidP="00332385">
      <w:r w:rsidRPr="00A228AC">
        <w:rPr>
          <w:rStyle w:val="HideTWBExt"/>
          <w:color w:val="auto"/>
        </w:rPr>
        <w:t>&lt;/Amend&gt;</w:t>
      </w:r>
    </w:p>
    <w:p w14:paraId="2F192C2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340</w:t>
      </w:r>
      <w:r w:rsidRPr="00A228AC">
        <w:rPr>
          <w:rStyle w:val="HideTWBExt"/>
          <w:color w:val="auto"/>
        </w:rPr>
        <w:t>&lt;/NumAm&gt;</w:t>
      </w:r>
    </w:p>
    <w:p w14:paraId="73BEA13D" w14:textId="77777777" w:rsidR="00332385" w:rsidRPr="00A228AC" w:rsidRDefault="00332385" w:rsidP="00332385">
      <w:pPr>
        <w:pStyle w:val="NormalBold"/>
      </w:pPr>
      <w:r w:rsidRPr="00A228AC">
        <w:rPr>
          <w:rStyle w:val="HideTWBExt"/>
          <w:b w:val="0"/>
          <w:color w:val="auto"/>
        </w:rPr>
        <w:t>&lt;RepeatBlock-By&gt;&lt;Members&gt;</w:t>
      </w:r>
      <w:r w:rsidRPr="00A228AC">
        <w:t>Alice Teodorescu Måwe</w:t>
      </w:r>
      <w:r w:rsidRPr="00A228AC">
        <w:rPr>
          <w:rStyle w:val="HideTWBExt"/>
          <w:b w:val="0"/>
          <w:color w:val="auto"/>
        </w:rPr>
        <w:t>&lt;/Members&gt;</w:t>
      </w:r>
    </w:p>
    <w:p w14:paraId="733C844A" w14:textId="77777777" w:rsidR="00332385" w:rsidRPr="00A228AC" w:rsidRDefault="00332385" w:rsidP="00332385">
      <w:pPr>
        <w:pStyle w:val="NormalBold"/>
      </w:pPr>
      <w:r w:rsidRPr="00A228AC">
        <w:rPr>
          <w:rStyle w:val="HideTWBExt"/>
          <w:b w:val="0"/>
          <w:color w:val="auto"/>
        </w:rPr>
        <w:t>&lt;/RepeatBlock-By&gt;</w:t>
      </w:r>
    </w:p>
    <w:p w14:paraId="73ABF0B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63E4A43" w14:textId="77777777" w:rsidR="00332385" w:rsidRPr="00A228AC" w:rsidRDefault="00332385" w:rsidP="00332385">
      <w:pPr>
        <w:pStyle w:val="NormalBold"/>
      </w:pPr>
      <w:r w:rsidRPr="00A228AC">
        <w:rPr>
          <w:rStyle w:val="HideTWBExt"/>
          <w:color w:val="auto"/>
        </w:rPr>
        <w:t>&lt;Article&gt;</w:t>
      </w:r>
      <w:r w:rsidRPr="00A228AC">
        <w:t>Punkt 16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1AFA56C" w14:textId="77777777" w:rsidTr="00AD5757">
        <w:trPr>
          <w:trHeight w:hRule="exact" w:val="240"/>
          <w:jc w:val="center"/>
        </w:trPr>
        <w:tc>
          <w:tcPr>
            <w:tcW w:w="9752" w:type="dxa"/>
            <w:gridSpan w:val="2"/>
            <w:tcBorders>
              <w:top w:val="nil"/>
              <w:left w:val="nil"/>
              <w:bottom w:val="nil"/>
              <w:right w:val="nil"/>
            </w:tcBorders>
          </w:tcPr>
          <w:p w14:paraId="3EB3C594" w14:textId="77777777" w:rsidR="00332385" w:rsidRPr="00A228AC" w:rsidRDefault="00332385" w:rsidP="00AD5757"/>
        </w:tc>
      </w:tr>
      <w:tr w:rsidR="004E1B29" w:rsidRPr="00A228AC" w14:paraId="1D8EE14E" w14:textId="77777777" w:rsidTr="00AD5757">
        <w:trPr>
          <w:trHeight w:val="240"/>
          <w:jc w:val="center"/>
        </w:trPr>
        <w:tc>
          <w:tcPr>
            <w:tcW w:w="4876" w:type="dxa"/>
            <w:tcBorders>
              <w:top w:val="nil"/>
              <w:left w:val="nil"/>
              <w:bottom w:val="nil"/>
              <w:right w:val="nil"/>
            </w:tcBorders>
          </w:tcPr>
          <w:p w14:paraId="1A69CDD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80B88E0" w14:textId="77777777" w:rsidR="00332385" w:rsidRPr="00A228AC" w:rsidRDefault="00332385" w:rsidP="00AD5757">
            <w:pPr>
              <w:pStyle w:val="AmColumnHeading"/>
            </w:pPr>
            <w:r w:rsidRPr="00A228AC">
              <w:t>Ændringsforslag</w:t>
            </w:r>
          </w:p>
        </w:tc>
      </w:tr>
      <w:tr w:rsidR="004E1B29" w:rsidRPr="00A228AC" w14:paraId="155A39CC" w14:textId="77777777" w:rsidTr="00AD5757">
        <w:trPr>
          <w:jc w:val="center"/>
        </w:trPr>
        <w:tc>
          <w:tcPr>
            <w:tcW w:w="4876" w:type="dxa"/>
            <w:tcBorders>
              <w:top w:val="nil"/>
              <w:left w:val="nil"/>
              <w:bottom w:val="nil"/>
              <w:right w:val="nil"/>
            </w:tcBorders>
          </w:tcPr>
          <w:p w14:paraId="0D661E58" w14:textId="77777777" w:rsidR="00332385" w:rsidRPr="00A228AC" w:rsidRDefault="00332385" w:rsidP="00AD5757">
            <w:pPr>
              <w:pStyle w:val="Normal6a"/>
            </w:pPr>
          </w:p>
        </w:tc>
        <w:tc>
          <w:tcPr>
            <w:tcW w:w="4876" w:type="dxa"/>
            <w:tcBorders>
              <w:top w:val="nil"/>
              <w:left w:val="nil"/>
              <w:bottom w:val="nil"/>
              <w:right w:val="nil"/>
            </w:tcBorders>
          </w:tcPr>
          <w:p w14:paraId="21A6C181" w14:textId="77777777" w:rsidR="00332385" w:rsidRPr="00A228AC" w:rsidRDefault="00332385" w:rsidP="00AD5757">
            <w:pPr>
              <w:pStyle w:val="Normal6a"/>
            </w:pPr>
            <w:r w:rsidRPr="00A228AC">
              <w:rPr>
                <w:b/>
                <w:i/>
              </w:rPr>
              <w:t>16c.</w:t>
            </w:r>
            <w:r w:rsidRPr="00A228AC">
              <w:tab/>
            </w:r>
            <w:r w:rsidRPr="00A228AC">
              <w:rPr>
                <w:b/>
                <w:i/>
              </w:rPr>
              <w:t>fordømmer og afviser på det kraftigste Ortega-regimets udbredte forfølgelse og undertrykkelse af især kristne grupper i landet;</w:t>
            </w:r>
            <w:r w:rsidRPr="00A228AC">
              <w:t xml:space="preserve"> </w:t>
            </w:r>
            <w:r w:rsidRPr="00A228AC">
              <w:rPr>
                <w:b/>
                <w:i/>
              </w:rPr>
              <w:t>understreger behovet for at respektere religionsfriheden og opfordrer Nicaragua til at stoppe undertrykkelsen af kristne i landet;</w:t>
            </w:r>
          </w:p>
        </w:tc>
      </w:tr>
    </w:tbl>
    <w:p w14:paraId="416808F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{SV}</w:t>
      </w:r>
      <w:r w:rsidRPr="00A228AC">
        <w:t>sv</w:t>
      </w:r>
      <w:r w:rsidRPr="00A228AC">
        <w:rPr>
          <w:rStyle w:val="HideTWBExt"/>
          <w:color w:val="auto"/>
        </w:rPr>
        <w:t>&lt;/Original&gt;</w:t>
      </w:r>
    </w:p>
    <w:p w14:paraId="7B4B47E8" w14:textId="6A8DCDF2" w:rsidR="00332385" w:rsidRPr="00A228AC" w:rsidRDefault="00332385" w:rsidP="00332385">
      <w:r w:rsidRPr="00A228AC">
        <w:rPr>
          <w:rStyle w:val="HideTWBExt"/>
          <w:color w:val="auto"/>
        </w:rPr>
        <w:t>&lt;/Amend&gt;</w:t>
      </w:r>
    </w:p>
    <w:p w14:paraId="168AE06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341</w:t>
      </w:r>
      <w:r w:rsidRPr="00A228AC">
        <w:rPr>
          <w:rStyle w:val="HideTWBExt"/>
          <w:color w:val="auto"/>
        </w:rPr>
        <w:t>&lt;/NumAm&gt;</w:t>
      </w:r>
    </w:p>
    <w:p w14:paraId="68CF31E5"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6FBA08A9"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4EEB3FDE" w14:textId="77777777" w:rsidR="00332385" w:rsidRPr="00A228AC" w:rsidRDefault="00332385" w:rsidP="00332385">
      <w:pPr>
        <w:pStyle w:val="NormalBold"/>
      </w:pPr>
      <w:r w:rsidRPr="00A228AC">
        <w:rPr>
          <w:rStyle w:val="HideTWBExt"/>
          <w:b w:val="0"/>
          <w:color w:val="auto"/>
        </w:rPr>
        <w:t>&lt;/RepeatBlock-By&gt;</w:t>
      </w:r>
    </w:p>
    <w:p w14:paraId="31FE06E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95AE0C4" w14:textId="77777777" w:rsidR="00332385" w:rsidRPr="00A228AC" w:rsidRDefault="00332385" w:rsidP="00332385">
      <w:pPr>
        <w:pStyle w:val="NormalBold"/>
      </w:pPr>
      <w:r w:rsidRPr="00A228AC">
        <w:rPr>
          <w:rStyle w:val="HideTWBExt"/>
          <w:color w:val="auto"/>
        </w:rPr>
        <w:t>&lt;Article&gt;</w:t>
      </w:r>
      <w:r w:rsidRPr="00A228AC">
        <w:t>Punkt 16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4CA79B7" w14:textId="77777777" w:rsidTr="00AD5757">
        <w:trPr>
          <w:trHeight w:hRule="exact" w:val="240"/>
          <w:jc w:val="center"/>
        </w:trPr>
        <w:tc>
          <w:tcPr>
            <w:tcW w:w="9752" w:type="dxa"/>
            <w:gridSpan w:val="2"/>
            <w:tcBorders>
              <w:top w:val="nil"/>
              <w:left w:val="nil"/>
              <w:bottom w:val="nil"/>
              <w:right w:val="nil"/>
            </w:tcBorders>
          </w:tcPr>
          <w:p w14:paraId="2E6DC926" w14:textId="77777777" w:rsidR="00332385" w:rsidRPr="00A228AC" w:rsidRDefault="00332385" w:rsidP="00AD5757"/>
        </w:tc>
      </w:tr>
      <w:tr w:rsidR="004E1B29" w:rsidRPr="00A228AC" w14:paraId="71EA18C6" w14:textId="77777777" w:rsidTr="00AD5757">
        <w:trPr>
          <w:trHeight w:val="240"/>
          <w:jc w:val="center"/>
        </w:trPr>
        <w:tc>
          <w:tcPr>
            <w:tcW w:w="4876" w:type="dxa"/>
            <w:tcBorders>
              <w:top w:val="nil"/>
              <w:left w:val="nil"/>
              <w:bottom w:val="nil"/>
              <w:right w:val="nil"/>
            </w:tcBorders>
          </w:tcPr>
          <w:p w14:paraId="26AC433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99A5CE2" w14:textId="77777777" w:rsidR="00332385" w:rsidRPr="00A228AC" w:rsidRDefault="00332385" w:rsidP="00AD5757">
            <w:pPr>
              <w:pStyle w:val="AmColumnHeading"/>
            </w:pPr>
            <w:r w:rsidRPr="00A228AC">
              <w:t>Ændringsforslag</w:t>
            </w:r>
          </w:p>
        </w:tc>
      </w:tr>
      <w:tr w:rsidR="004E1B29" w:rsidRPr="00A228AC" w14:paraId="7C0F68F6" w14:textId="77777777" w:rsidTr="00AD5757">
        <w:trPr>
          <w:jc w:val="center"/>
        </w:trPr>
        <w:tc>
          <w:tcPr>
            <w:tcW w:w="4876" w:type="dxa"/>
            <w:tcBorders>
              <w:top w:val="nil"/>
              <w:left w:val="nil"/>
              <w:bottom w:val="nil"/>
              <w:right w:val="nil"/>
            </w:tcBorders>
          </w:tcPr>
          <w:p w14:paraId="3CC5597E" w14:textId="77777777" w:rsidR="00332385" w:rsidRPr="00A228AC" w:rsidRDefault="00332385" w:rsidP="00AD5757">
            <w:pPr>
              <w:pStyle w:val="Normal6a"/>
            </w:pPr>
          </w:p>
        </w:tc>
        <w:tc>
          <w:tcPr>
            <w:tcW w:w="4876" w:type="dxa"/>
            <w:tcBorders>
              <w:top w:val="nil"/>
              <w:left w:val="nil"/>
              <w:bottom w:val="nil"/>
              <w:right w:val="nil"/>
            </w:tcBorders>
          </w:tcPr>
          <w:p w14:paraId="7A071076" w14:textId="77777777" w:rsidR="00332385" w:rsidRPr="00A228AC" w:rsidRDefault="00332385" w:rsidP="00AD5757">
            <w:pPr>
              <w:pStyle w:val="Normal6a"/>
            </w:pPr>
            <w:r w:rsidRPr="00A228AC">
              <w:rPr>
                <w:b/>
                <w:i/>
              </w:rPr>
              <w:t>16a.</w:t>
            </w:r>
            <w:r w:rsidRPr="00A228AC">
              <w:tab/>
            </w:r>
            <w:r w:rsidRPr="00A228AC">
              <w:rPr>
                <w:b/>
                <w:i/>
              </w:rPr>
              <w:t>opfordrer myndighederne til at værne om retsstatsprincippet og retten til fredelig forsamling, til at respektere den behørige procedure og til at garantere sikkerheden og integriteten for medlemmer af retsvæsenet og tilbageholdte i Guatemala;</w:t>
            </w:r>
          </w:p>
        </w:tc>
      </w:tr>
    </w:tbl>
    <w:p w14:paraId="763AAD5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4199656" w14:textId="77777777" w:rsidR="00332385" w:rsidRPr="00A228AC" w:rsidRDefault="00332385" w:rsidP="00332385">
      <w:r w:rsidRPr="00A228AC">
        <w:rPr>
          <w:rStyle w:val="HideTWBExt"/>
          <w:color w:val="auto"/>
        </w:rPr>
        <w:t>&lt;/Amend&gt;</w:t>
      </w:r>
    </w:p>
    <w:p w14:paraId="1368C27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342</w:t>
      </w:r>
      <w:r w:rsidRPr="00A228AC">
        <w:rPr>
          <w:rStyle w:val="HideTWBExt"/>
          <w:color w:val="auto"/>
        </w:rPr>
        <w:t>&lt;/NumAm&gt;</w:t>
      </w:r>
    </w:p>
    <w:p w14:paraId="34F9046E"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502BC873" w14:textId="77777777" w:rsidR="00332385" w:rsidRPr="00A228AC" w:rsidRDefault="00332385" w:rsidP="00332385">
      <w:pPr>
        <w:pStyle w:val="NormalBold"/>
      </w:pPr>
      <w:r w:rsidRPr="00A228AC">
        <w:rPr>
          <w:rStyle w:val="HideTWBExt"/>
          <w:b w:val="0"/>
          <w:color w:val="auto"/>
        </w:rPr>
        <w:t>&lt;/RepeatBlock-By&gt;</w:t>
      </w:r>
    </w:p>
    <w:p w14:paraId="3AB5D17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C31E5CC" w14:textId="77777777" w:rsidR="00332385" w:rsidRPr="00A228AC" w:rsidRDefault="00332385" w:rsidP="00332385">
      <w:pPr>
        <w:pStyle w:val="NormalBold"/>
      </w:pPr>
      <w:r w:rsidRPr="00A228AC">
        <w:rPr>
          <w:rStyle w:val="HideTWBExt"/>
          <w:color w:val="auto"/>
        </w:rPr>
        <w:t>&lt;Article&gt;</w:t>
      </w:r>
      <w:r w:rsidRPr="00A228AC">
        <w:t>Punkt 16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3166592" w14:textId="77777777" w:rsidTr="00AD5757">
        <w:trPr>
          <w:trHeight w:hRule="exact" w:val="240"/>
          <w:jc w:val="center"/>
        </w:trPr>
        <w:tc>
          <w:tcPr>
            <w:tcW w:w="9752" w:type="dxa"/>
            <w:gridSpan w:val="2"/>
            <w:tcBorders>
              <w:top w:val="nil"/>
              <w:left w:val="nil"/>
              <w:bottom w:val="nil"/>
              <w:right w:val="nil"/>
            </w:tcBorders>
          </w:tcPr>
          <w:p w14:paraId="5149B0F4" w14:textId="77777777" w:rsidR="00332385" w:rsidRPr="00A228AC" w:rsidRDefault="00332385" w:rsidP="00AD5757"/>
        </w:tc>
      </w:tr>
      <w:tr w:rsidR="004E1B29" w:rsidRPr="00A228AC" w14:paraId="6BCC7602" w14:textId="77777777" w:rsidTr="00AD5757">
        <w:trPr>
          <w:trHeight w:val="240"/>
          <w:jc w:val="center"/>
        </w:trPr>
        <w:tc>
          <w:tcPr>
            <w:tcW w:w="4876" w:type="dxa"/>
            <w:tcBorders>
              <w:top w:val="nil"/>
              <w:left w:val="nil"/>
              <w:bottom w:val="nil"/>
              <w:right w:val="nil"/>
            </w:tcBorders>
          </w:tcPr>
          <w:p w14:paraId="5D435F3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CA89E43" w14:textId="77777777" w:rsidR="00332385" w:rsidRPr="00A228AC" w:rsidRDefault="00332385" w:rsidP="00AD5757">
            <w:pPr>
              <w:pStyle w:val="AmColumnHeading"/>
            </w:pPr>
            <w:r w:rsidRPr="00A228AC">
              <w:t>Ændringsforslag</w:t>
            </w:r>
          </w:p>
        </w:tc>
      </w:tr>
      <w:tr w:rsidR="004E1B29" w:rsidRPr="00A228AC" w14:paraId="606EC4FC" w14:textId="77777777" w:rsidTr="00AD5757">
        <w:trPr>
          <w:jc w:val="center"/>
        </w:trPr>
        <w:tc>
          <w:tcPr>
            <w:tcW w:w="4876" w:type="dxa"/>
            <w:tcBorders>
              <w:top w:val="nil"/>
              <w:left w:val="nil"/>
              <w:bottom w:val="nil"/>
              <w:right w:val="nil"/>
            </w:tcBorders>
          </w:tcPr>
          <w:p w14:paraId="1DD82CBB" w14:textId="77777777" w:rsidR="00332385" w:rsidRPr="00A228AC" w:rsidRDefault="00332385" w:rsidP="00AD5757">
            <w:pPr>
              <w:pStyle w:val="Normal6a"/>
            </w:pPr>
          </w:p>
        </w:tc>
        <w:tc>
          <w:tcPr>
            <w:tcW w:w="4876" w:type="dxa"/>
            <w:tcBorders>
              <w:top w:val="nil"/>
              <w:left w:val="nil"/>
              <w:bottom w:val="nil"/>
              <w:right w:val="nil"/>
            </w:tcBorders>
          </w:tcPr>
          <w:p w14:paraId="0938BB1C" w14:textId="77777777" w:rsidR="00332385" w:rsidRPr="00A228AC" w:rsidRDefault="00332385" w:rsidP="00AD5757">
            <w:pPr>
              <w:pStyle w:val="Normal6a"/>
            </w:pPr>
            <w:r w:rsidRPr="00A228AC">
              <w:rPr>
                <w:b/>
                <w:i/>
              </w:rPr>
              <w:t>16c.</w:t>
            </w:r>
            <w:r w:rsidRPr="00A228AC">
              <w:tab/>
            </w:r>
            <w:r w:rsidRPr="00A228AC">
              <w:rPr>
                <w:b/>
                <w:i/>
              </w:rPr>
              <w:t>fremhæver nødvendigheden af at udvikle strategier for bedre at beskytte menneskerettighedsforkæmpernes og miljøaktivisternes liv og rettigheder i hele regionen;</w:t>
            </w:r>
          </w:p>
        </w:tc>
      </w:tr>
    </w:tbl>
    <w:p w14:paraId="1487F10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E359E10" w14:textId="77777777" w:rsidR="00332385" w:rsidRPr="00A228AC" w:rsidRDefault="00332385" w:rsidP="00332385">
      <w:r w:rsidRPr="00A228AC">
        <w:rPr>
          <w:rStyle w:val="HideTWBExt"/>
          <w:color w:val="auto"/>
        </w:rPr>
        <w:t>&lt;/Amend&gt;</w:t>
      </w:r>
    </w:p>
    <w:p w14:paraId="2E3CBCC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343</w:t>
      </w:r>
      <w:r w:rsidRPr="00A228AC">
        <w:rPr>
          <w:rStyle w:val="HideTWBExt"/>
          <w:color w:val="auto"/>
        </w:rPr>
        <w:t>&lt;/NumAm&gt;</w:t>
      </w:r>
    </w:p>
    <w:p w14:paraId="6B221B5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67EDF26" w14:textId="77777777" w:rsidR="00332385" w:rsidRPr="00A228AC" w:rsidRDefault="00332385" w:rsidP="00332385">
      <w:pPr>
        <w:pStyle w:val="NormalBold"/>
      </w:pPr>
      <w:r w:rsidRPr="00A228AC">
        <w:rPr>
          <w:rStyle w:val="HideTWBExt"/>
          <w:b w:val="0"/>
          <w:color w:val="auto"/>
        </w:rPr>
        <w:t>&lt;/RepeatBlock-By&gt;</w:t>
      </w:r>
    </w:p>
    <w:p w14:paraId="1C437DD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4403E95" w14:textId="77777777" w:rsidR="00332385" w:rsidRPr="00A228AC" w:rsidRDefault="00332385" w:rsidP="00332385">
      <w:pPr>
        <w:pStyle w:val="NormalBold"/>
      </w:pPr>
      <w:r w:rsidRPr="00A228AC">
        <w:rPr>
          <w:rStyle w:val="HideTWBExt"/>
          <w:color w:val="auto"/>
        </w:rPr>
        <w:t>&lt;Article&gt;</w:t>
      </w:r>
      <w:r w:rsidRPr="00A228AC">
        <w:t>Punkt 16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628BF68" w14:textId="77777777" w:rsidTr="00AD5757">
        <w:trPr>
          <w:trHeight w:hRule="exact" w:val="240"/>
          <w:jc w:val="center"/>
        </w:trPr>
        <w:tc>
          <w:tcPr>
            <w:tcW w:w="9752" w:type="dxa"/>
            <w:gridSpan w:val="2"/>
            <w:tcBorders>
              <w:top w:val="nil"/>
              <w:left w:val="nil"/>
              <w:bottom w:val="nil"/>
              <w:right w:val="nil"/>
            </w:tcBorders>
          </w:tcPr>
          <w:p w14:paraId="0FADB5EB" w14:textId="77777777" w:rsidR="00332385" w:rsidRPr="00A228AC" w:rsidRDefault="00332385" w:rsidP="00AD5757"/>
        </w:tc>
      </w:tr>
      <w:tr w:rsidR="004E1B29" w:rsidRPr="00A228AC" w14:paraId="37E2E3C3" w14:textId="77777777" w:rsidTr="00AD5757">
        <w:trPr>
          <w:trHeight w:val="240"/>
          <w:jc w:val="center"/>
        </w:trPr>
        <w:tc>
          <w:tcPr>
            <w:tcW w:w="4876" w:type="dxa"/>
            <w:tcBorders>
              <w:top w:val="nil"/>
              <w:left w:val="nil"/>
              <w:bottom w:val="nil"/>
              <w:right w:val="nil"/>
            </w:tcBorders>
          </w:tcPr>
          <w:p w14:paraId="3443B3C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453A4B8" w14:textId="77777777" w:rsidR="00332385" w:rsidRPr="00A228AC" w:rsidRDefault="00332385" w:rsidP="00AD5757">
            <w:pPr>
              <w:pStyle w:val="AmColumnHeading"/>
            </w:pPr>
            <w:r w:rsidRPr="00A228AC">
              <w:t>Ændringsforslag</w:t>
            </w:r>
          </w:p>
        </w:tc>
      </w:tr>
      <w:tr w:rsidR="004E1B29" w:rsidRPr="00A228AC" w14:paraId="115108C1" w14:textId="77777777" w:rsidTr="00AD5757">
        <w:trPr>
          <w:jc w:val="center"/>
        </w:trPr>
        <w:tc>
          <w:tcPr>
            <w:tcW w:w="4876" w:type="dxa"/>
            <w:tcBorders>
              <w:top w:val="nil"/>
              <w:left w:val="nil"/>
              <w:bottom w:val="nil"/>
              <w:right w:val="nil"/>
            </w:tcBorders>
          </w:tcPr>
          <w:p w14:paraId="16487D2B" w14:textId="77777777" w:rsidR="00332385" w:rsidRPr="00A228AC" w:rsidRDefault="00332385" w:rsidP="00AD5757">
            <w:pPr>
              <w:pStyle w:val="Normal6a"/>
            </w:pPr>
          </w:p>
        </w:tc>
        <w:tc>
          <w:tcPr>
            <w:tcW w:w="4876" w:type="dxa"/>
            <w:tcBorders>
              <w:top w:val="nil"/>
              <w:left w:val="nil"/>
              <w:bottom w:val="nil"/>
              <w:right w:val="nil"/>
            </w:tcBorders>
          </w:tcPr>
          <w:p w14:paraId="75F69F7A" w14:textId="77777777" w:rsidR="00332385" w:rsidRPr="00A228AC" w:rsidRDefault="00332385" w:rsidP="00AD5757">
            <w:pPr>
              <w:pStyle w:val="Normal6a"/>
            </w:pPr>
            <w:r w:rsidRPr="00A228AC">
              <w:rPr>
                <w:b/>
                <w:i/>
              </w:rPr>
              <w:t>16c.</w:t>
            </w:r>
            <w:r w:rsidRPr="00A228AC">
              <w:tab/>
            </w:r>
            <w:r w:rsidRPr="00A228AC">
              <w:rPr>
                <w:b/>
                <w:i/>
              </w:rPr>
              <w:t>understreger den ekstremt negative effekt af politisk korruption og fremhæver vigtigheden af retsvæsenets uafhængighed;</w:t>
            </w:r>
          </w:p>
        </w:tc>
      </w:tr>
    </w:tbl>
    <w:p w14:paraId="6CC98A4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ACAF8E0" w14:textId="77777777" w:rsidR="00332385" w:rsidRPr="00A228AC" w:rsidRDefault="00332385" w:rsidP="00332385">
      <w:r w:rsidRPr="00A228AC">
        <w:rPr>
          <w:rStyle w:val="HideTWBExt"/>
          <w:color w:val="auto"/>
        </w:rPr>
        <w:t>&lt;/Amend&gt;</w:t>
      </w:r>
    </w:p>
    <w:p w14:paraId="0308E12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344</w:t>
      </w:r>
      <w:r w:rsidRPr="00A228AC">
        <w:rPr>
          <w:rStyle w:val="HideTWBExt"/>
          <w:color w:val="auto"/>
        </w:rPr>
        <w:t>&lt;/NumAm&gt;</w:t>
      </w:r>
    </w:p>
    <w:p w14:paraId="06B13E47"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w:t>
      </w:r>
      <w:r w:rsidRPr="00A228AC">
        <w:rPr>
          <w:rStyle w:val="HideTWBExt"/>
          <w:b w:val="0"/>
          <w:color w:val="auto"/>
        </w:rPr>
        <w:t>&lt;/Members&gt;</w:t>
      </w:r>
    </w:p>
    <w:p w14:paraId="58AEDF5E" w14:textId="77777777" w:rsidR="00332385" w:rsidRPr="00A228AC" w:rsidRDefault="00332385" w:rsidP="00332385">
      <w:pPr>
        <w:pStyle w:val="NormalBold"/>
      </w:pPr>
      <w:r w:rsidRPr="00A228AC">
        <w:rPr>
          <w:rStyle w:val="HideTWBExt"/>
          <w:b w:val="0"/>
          <w:color w:val="auto"/>
        </w:rPr>
        <w:t>&lt;/RepeatBlock-By&gt;</w:t>
      </w:r>
    </w:p>
    <w:p w14:paraId="47BC051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31CEA47" w14:textId="77777777" w:rsidR="00332385" w:rsidRPr="00A228AC" w:rsidRDefault="00332385" w:rsidP="00332385">
      <w:pPr>
        <w:pStyle w:val="NormalBold"/>
      </w:pPr>
      <w:r w:rsidRPr="00A228AC">
        <w:rPr>
          <w:rStyle w:val="HideTWBExt"/>
          <w:color w:val="auto"/>
        </w:rPr>
        <w:t>&lt;Article&gt;</w:t>
      </w:r>
      <w:r w:rsidRPr="00A228AC">
        <w:t>Punkt 16 d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99581E0" w14:textId="77777777" w:rsidTr="00AD5757">
        <w:trPr>
          <w:trHeight w:hRule="exact" w:val="240"/>
          <w:jc w:val="center"/>
        </w:trPr>
        <w:tc>
          <w:tcPr>
            <w:tcW w:w="9752" w:type="dxa"/>
            <w:gridSpan w:val="2"/>
            <w:tcBorders>
              <w:top w:val="nil"/>
              <w:left w:val="nil"/>
              <w:bottom w:val="nil"/>
              <w:right w:val="nil"/>
            </w:tcBorders>
          </w:tcPr>
          <w:p w14:paraId="575456DF" w14:textId="77777777" w:rsidR="00332385" w:rsidRPr="00A228AC" w:rsidRDefault="00332385" w:rsidP="00AD5757"/>
        </w:tc>
      </w:tr>
      <w:tr w:rsidR="004E1B29" w:rsidRPr="00A228AC" w14:paraId="4B210739" w14:textId="77777777" w:rsidTr="00AD5757">
        <w:trPr>
          <w:trHeight w:val="240"/>
          <w:jc w:val="center"/>
        </w:trPr>
        <w:tc>
          <w:tcPr>
            <w:tcW w:w="4876" w:type="dxa"/>
            <w:tcBorders>
              <w:top w:val="nil"/>
              <w:left w:val="nil"/>
              <w:bottom w:val="nil"/>
              <w:right w:val="nil"/>
            </w:tcBorders>
          </w:tcPr>
          <w:p w14:paraId="57A4588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6E5DB75" w14:textId="77777777" w:rsidR="00332385" w:rsidRPr="00A228AC" w:rsidRDefault="00332385" w:rsidP="00AD5757">
            <w:pPr>
              <w:pStyle w:val="AmColumnHeading"/>
            </w:pPr>
            <w:r w:rsidRPr="00A228AC">
              <w:t>Ændringsforslag</w:t>
            </w:r>
          </w:p>
        </w:tc>
      </w:tr>
      <w:tr w:rsidR="004E1B29" w:rsidRPr="00A228AC" w14:paraId="58F22D87" w14:textId="77777777" w:rsidTr="00AD5757">
        <w:trPr>
          <w:jc w:val="center"/>
        </w:trPr>
        <w:tc>
          <w:tcPr>
            <w:tcW w:w="4876" w:type="dxa"/>
            <w:tcBorders>
              <w:top w:val="nil"/>
              <w:left w:val="nil"/>
              <w:bottom w:val="nil"/>
              <w:right w:val="nil"/>
            </w:tcBorders>
          </w:tcPr>
          <w:p w14:paraId="4D1EE8E1" w14:textId="77777777" w:rsidR="00332385" w:rsidRPr="00A228AC" w:rsidRDefault="00332385" w:rsidP="00AD5757">
            <w:pPr>
              <w:pStyle w:val="Normal6a"/>
            </w:pPr>
          </w:p>
        </w:tc>
        <w:tc>
          <w:tcPr>
            <w:tcW w:w="4876" w:type="dxa"/>
            <w:tcBorders>
              <w:top w:val="nil"/>
              <w:left w:val="nil"/>
              <w:bottom w:val="nil"/>
              <w:right w:val="nil"/>
            </w:tcBorders>
          </w:tcPr>
          <w:p w14:paraId="35D8CB0B" w14:textId="77777777" w:rsidR="00332385" w:rsidRPr="00A228AC" w:rsidRDefault="00332385" w:rsidP="00AD5757">
            <w:pPr>
              <w:pStyle w:val="Normal6a"/>
            </w:pPr>
            <w:r w:rsidRPr="00A228AC">
              <w:rPr>
                <w:b/>
                <w:i/>
              </w:rPr>
              <w:t>16d.</w:t>
            </w:r>
            <w:r w:rsidRPr="00A228AC">
              <w:tab/>
            </w:r>
            <w:r w:rsidRPr="00A228AC">
              <w:rPr>
                <w:b/>
                <w:i/>
              </w:rPr>
              <w:t>fordømmer den forfølgelseskampagne, som den honduranske præsident Xiomara Castro har indledt mod oppositionen og uafhængige institutioner, især det nationale valgråd (CNE); fordømmer på det kraftigste dødstruslerne mod to af de tre medlemmer af CNE, Cossette López og Ana Paola Hall; fordømmer især det pres, som hendes kollega i CNE, Marlon Ochoa, og chefen for de væbnede styrkers fælles stab, Roosevelt Hernández, har lagt på Cossette López; frygter, at denne kampagne med pres og indblanding mod valgmyndigheden har til formål at skabe grundlaget for svindel ved parlamentsvalget, der er planlagt til den 30. november 2025, til fordel for Rixi Moncada, nuværende forsvarsminister og kandidat, der støttes af regeringen; minder om, at EU har været en nøglepartner i at yde finansiel bistand til Honduras, og at EU har afsat 128 mio. EUR under det flerårige vejledende program for Honduras alene for årene 2021-2024; opfordrer Kommissionen til at suspendere støtten til Honduras, hvis Castro-regeringen ikke indstiller sine angreb på den demokratiske opposition og retsstaten i almindelighed og på CNE i særdeleshed;</w:t>
            </w:r>
          </w:p>
        </w:tc>
      </w:tr>
    </w:tbl>
    <w:p w14:paraId="5DC9674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28C5428" w14:textId="77777777" w:rsidR="00332385" w:rsidRPr="00A228AC" w:rsidRDefault="00332385" w:rsidP="00332385">
      <w:r w:rsidRPr="00A228AC">
        <w:rPr>
          <w:rStyle w:val="HideTWBExt"/>
          <w:color w:val="auto"/>
        </w:rPr>
        <w:t>&lt;/Amend&gt;</w:t>
      </w:r>
    </w:p>
    <w:p w14:paraId="726D03F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345</w:t>
      </w:r>
      <w:r w:rsidRPr="00A228AC">
        <w:rPr>
          <w:rStyle w:val="HideTWBExt"/>
          <w:color w:val="auto"/>
        </w:rPr>
        <w:t>&lt;/NumAm&gt;</w:t>
      </w:r>
    </w:p>
    <w:p w14:paraId="5B3DF6D1"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733292E7"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763AA618" w14:textId="77777777" w:rsidR="00332385" w:rsidRPr="00A228AC" w:rsidRDefault="00332385" w:rsidP="00332385">
      <w:pPr>
        <w:pStyle w:val="NormalBold"/>
      </w:pPr>
      <w:r w:rsidRPr="00A228AC">
        <w:rPr>
          <w:rStyle w:val="HideTWBExt"/>
          <w:b w:val="0"/>
          <w:color w:val="auto"/>
        </w:rPr>
        <w:t>&lt;/RepeatBlock-By&gt;</w:t>
      </w:r>
    </w:p>
    <w:p w14:paraId="4302E26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0B5453D" w14:textId="77777777" w:rsidR="00332385" w:rsidRPr="00A228AC" w:rsidRDefault="00332385" w:rsidP="00332385">
      <w:pPr>
        <w:pStyle w:val="NormalBold"/>
      </w:pPr>
      <w:r w:rsidRPr="00A228AC">
        <w:rPr>
          <w:rStyle w:val="HideTWBExt"/>
          <w:color w:val="auto"/>
        </w:rPr>
        <w:t>&lt;Article&gt;</w:t>
      </w:r>
      <w:r w:rsidRPr="00A228AC">
        <w:t>Overskrift 5 b (new)</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68BBBEE" w14:textId="77777777" w:rsidTr="00AD5757">
        <w:trPr>
          <w:trHeight w:hRule="exact" w:val="240"/>
          <w:jc w:val="center"/>
        </w:trPr>
        <w:tc>
          <w:tcPr>
            <w:tcW w:w="9752" w:type="dxa"/>
            <w:gridSpan w:val="2"/>
            <w:tcBorders>
              <w:top w:val="nil"/>
              <w:left w:val="nil"/>
              <w:bottom w:val="nil"/>
              <w:right w:val="nil"/>
            </w:tcBorders>
          </w:tcPr>
          <w:p w14:paraId="252E269B" w14:textId="77777777" w:rsidR="00332385" w:rsidRPr="00A228AC" w:rsidRDefault="00332385" w:rsidP="00AD5757"/>
        </w:tc>
      </w:tr>
      <w:tr w:rsidR="004E1B29" w:rsidRPr="00A228AC" w14:paraId="0AE08EEF" w14:textId="77777777" w:rsidTr="00AD5757">
        <w:trPr>
          <w:trHeight w:val="240"/>
          <w:jc w:val="center"/>
        </w:trPr>
        <w:tc>
          <w:tcPr>
            <w:tcW w:w="4876" w:type="dxa"/>
            <w:tcBorders>
              <w:top w:val="nil"/>
              <w:left w:val="nil"/>
              <w:bottom w:val="nil"/>
              <w:right w:val="nil"/>
            </w:tcBorders>
          </w:tcPr>
          <w:p w14:paraId="69B59F6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7B23678" w14:textId="77777777" w:rsidR="00332385" w:rsidRPr="00A228AC" w:rsidRDefault="00332385" w:rsidP="00AD5757">
            <w:pPr>
              <w:pStyle w:val="AmColumnHeading"/>
            </w:pPr>
            <w:r w:rsidRPr="00A228AC">
              <w:t>Ændringsforslag</w:t>
            </w:r>
          </w:p>
        </w:tc>
      </w:tr>
      <w:tr w:rsidR="004E1B29" w:rsidRPr="00A228AC" w14:paraId="562F02F7" w14:textId="77777777" w:rsidTr="00AD5757">
        <w:trPr>
          <w:jc w:val="center"/>
        </w:trPr>
        <w:tc>
          <w:tcPr>
            <w:tcW w:w="4876" w:type="dxa"/>
            <w:tcBorders>
              <w:top w:val="nil"/>
              <w:left w:val="nil"/>
              <w:bottom w:val="nil"/>
              <w:right w:val="nil"/>
            </w:tcBorders>
          </w:tcPr>
          <w:p w14:paraId="63D82BAE" w14:textId="77777777" w:rsidR="00332385" w:rsidRPr="00A228AC" w:rsidRDefault="00332385" w:rsidP="00AD5757">
            <w:pPr>
              <w:pStyle w:val="Normal6a"/>
            </w:pPr>
          </w:p>
        </w:tc>
        <w:tc>
          <w:tcPr>
            <w:tcW w:w="4876" w:type="dxa"/>
            <w:tcBorders>
              <w:top w:val="nil"/>
              <w:left w:val="nil"/>
              <w:bottom w:val="nil"/>
              <w:right w:val="nil"/>
            </w:tcBorders>
          </w:tcPr>
          <w:p w14:paraId="7710AFA3" w14:textId="77777777" w:rsidR="00332385" w:rsidRPr="00A228AC" w:rsidRDefault="00332385" w:rsidP="00AD5757">
            <w:pPr>
              <w:pStyle w:val="Normal6a"/>
            </w:pPr>
            <w:r w:rsidRPr="00A228AC">
              <w:rPr>
                <w:b/>
                <w:i/>
              </w:rPr>
              <w:t>opfordrer til stærkere forpligtelser til at opretholde oprindelige folks rettigheder i alle dimensioner af samarbejdet mellem EU og CELAC; understreger det presserende behov for at sikre frit, forudgående og informeret samtykke (FPIC) i overensstemmelse med internationale standarder, og at alle projekter og initiativer – hvad enten de er offentlige eller private – der direkte eller indirekte påvirker oprindelige folks territorier og samfund, rettigheder eller levemåder, skal garantere meningsfuld, gennemsigtig og inkluderende høringer;</w:t>
            </w:r>
          </w:p>
        </w:tc>
      </w:tr>
    </w:tbl>
    <w:p w14:paraId="6491963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03CD00A" w14:textId="77777777" w:rsidR="00332385" w:rsidRPr="00A228AC" w:rsidRDefault="00332385" w:rsidP="00332385">
      <w:r w:rsidRPr="00A228AC">
        <w:rPr>
          <w:rStyle w:val="HideTWBExt"/>
          <w:color w:val="auto"/>
        </w:rPr>
        <w:t>&lt;/Amend&gt;</w:t>
      </w:r>
    </w:p>
    <w:p w14:paraId="6F6465E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346</w:t>
      </w:r>
      <w:r w:rsidRPr="00A228AC">
        <w:rPr>
          <w:rStyle w:val="HideTWBExt"/>
          <w:color w:val="auto"/>
        </w:rPr>
        <w:t>&lt;/NumAm&gt;</w:t>
      </w:r>
    </w:p>
    <w:p w14:paraId="79A75C8F"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2496D8F4" w14:textId="77777777" w:rsidR="00332385" w:rsidRPr="00A228AC" w:rsidRDefault="00332385" w:rsidP="00332385">
      <w:pPr>
        <w:pStyle w:val="NormalBold"/>
      </w:pPr>
      <w:r w:rsidRPr="00A228AC">
        <w:rPr>
          <w:rStyle w:val="HideTWBExt"/>
          <w:b w:val="0"/>
          <w:color w:val="auto"/>
        </w:rPr>
        <w:t>&lt;/RepeatBlock-By&gt;</w:t>
      </w:r>
    </w:p>
    <w:p w14:paraId="4A0DDDF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109E21E" w14:textId="77777777" w:rsidR="00332385" w:rsidRPr="00A228AC" w:rsidRDefault="00332385" w:rsidP="00332385">
      <w:pPr>
        <w:pStyle w:val="NormalBold"/>
      </w:pPr>
      <w:r w:rsidRPr="00A228AC">
        <w:rPr>
          <w:rStyle w:val="HideTWBExt"/>
          <w:color w:val="auto"/>
        </w:rPr>
        <w:t>&lt;Article&gt;</w:t>
      </w:r>
      <w:r w:rsidRPr="00A228AC">
        <w:t>Punkt 16 d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AE0F3D6" w14:textId="77777777" w:rsidTr="00AD5757">
        <w:trPr>
          <w:trHeight w:hRule="exact" w:val="240"/>
          <w:jc w:val="center"/>
        </w:trPr>
        <w:tc>
          <w:tcPr>
            <w:tcW w:w="9752" w:type="dxa"/>
            <w:gridSpan w:val="2"/>
            <w:tcBorders>
              <w:top w:val="nil"/>
              <w:left w:val="nil"/>
              <w:bottom w:val="nil"/>
              <w:right w:val="nil"/>
            </w:tcBorders>
          </w:tcPr>
          <w:p w14:paraId="43345D02" w14:textId="77777777" w:rsidR="00332385" w:rsidRPr="00A228AC" w:rsidRDefault="00332385" w:rsidP="00AD5757"/>
        </w:tc>
      </w:tr>
      <w:tr w:rsidR="004E1B29" w:rsidRPr="00A228AC" w14:paraId="043C0CFE" w14:textId="77777777" w:rsidTr="00AD5757">
        <w:trPr>
          <w:trHeight w:val="240"/>
          <w:jc w:val="center"/>
        </w:trPr>
        <w:tc>
          <w:tcPr>
            <w:tcW w:w="4876" w:type="dxa"/>
            <w:tcBorders>
              <w:top w:val="nil"/>
              <w:left w:val="nil"/>
              <w:bottom w:val="nil"/>
              <w:right w:val="nil"/>
            </w:tcBorders>
          </w:tcPr>
          <w:p w14:paraId="32F737F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12B467D" w14:textId="77777777" w:rsidR="00332385" w:rsidRPr="00A228AC" w:rsidRDefault="00332385" w:rsidP="00AD5757">
            <w:pPr>
              <w:pStyle w:val="AmColumnHeading"/>
            </w:pPr>
            <w:r w:rsidRPr="00A228AC">
              <w:t>Ændringsforslag</w:t>
            </w:r>
          </w:p>
        </w:tc>
      </w:tr>
      <w:tr w:rsidR="004E1B29" w:rsidRPr="00A228AC" w14:paraId="28640636" w14:textId="77777777" w:rsidTr="00AD5757">
        <w:trPr>
          <w:jc w:val="center"/>
        </w:trPr>
        <w:tc>
          <w:tcPr>
            <w:tcW w:w="4876" w:type="dxa"/>
            <w:tcBorders>
              <w:top w:val="nil"/>
              <w:left w:val="nil"/>
              <w:bottom w:val="nil"/>
              <w:right w:val="nil"/>
            </w:tcBorders>
          </w:tcPr>
          <w:p w14:paraId="0ECB2F1D" w14:textId="77777777" w:rsidR="00332385" w:rsidRPr="00A228AC" w:rsidRDefault="00332385" w:rsidP="00AD5757">
            <w:pPr>
              <w:pStyle w:val="Normal6a"/>
            </w:pPr>
          </w:p>
        </w:tc>
        <w:tc>
          <w:tcPr>
            <w:tcW w:w="4876" w:type="dxa"/>
            <w:tcBorders>
              <w:top w:val="nil"/>
              <w:left w:val="nil"/>
              <w:bottom w:val="nil"/>
              <w:right w:val="nil"/>
            </w:tcBorders>
          </w:tcPr>
          <w:p w14:paraId="23DB1FE9" w14:textId="77777777" w:rsidR="00332385" w:rsidRPr="00A228AC" w:rsidRDefault="00332385" w:rsidP="00AD5757">
            <w:pPr>
              <w:pStyle w:val="Normal6a"/>
            </w:pPr>
            <w:r w:rsidRPr="00A228AC">
              <w:rPr>
                <w:b/>
                <w:i/>
              </w:rPr>
              <w:t>16d.</w:t>
            </w:r>
            <w:r w:rsidRPr="00A228AC">
              <w:tab/>
            </w:r>
            <w:r w:rsidRPr="00A228AC">
              <w:rPr>
                <w:b/>
                <w:i/>
              </w:rPr>
              <w:t>fremhæver nødvendigheden af at arbejde for en mere demokratisk og retfærdig fordeling af jorden i landene i Latinamerika og Caribien og styrke landbobefolkningens bevægelser;</w:t>
            </w:r>
          </w:p>
        </w:tc>
      </w:tr>
    </w:tbl>
    <w:p w14:paraId="204F13E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4BBF118" w14:textId="77777777" w:rsidR="00332385" w:rsidRPr="00A228AC" w:rsidRDefault="00332385" w:rsidP="00332385">
      <w:r w:rsidRPr="00A228AC">
        <w:rPr>
          <w:rStyle w:val="HideTWBExt"/>
          <w:color w:val="auto"/>
        </w:rPr>
        <w:t>&lt;/Amend&gt;</w:t>
      </w:r>
    </w:p>
    <w:p w14:paraId="7F7B8CF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347</w:t>
      </w:r>
      <w:r w:rsidRPr="00A228AC">
        <w:rPr>
          <w:rStyle w:val="HideTWBExt"/>
          <w:color w:val="auto"/>
        </w:rPr>
        <w:t>&lt;/NumAm&gt;</w:t>
      </w:r>
    </w:p>
    <w:p w14:paraId="41DACF6B"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António Tânger Corrêa, Roberto Vannacci, Silvia Sardone</w:t>
      </w:r>
      <w:r w:rsidRPr="00A228AC">
        <w:rPr>
          <w:rStyle w:val="HideTWBExt"/>
          <w:b w:val="0"/>
          <w:color w:val="auto"/>
        </w:rPr>
        <w:t>&lt;/Members&gt;</w:t>
      </w:r>
    </w:p>
    <w:p w14:paraId="02541C02" w14:textId="77777777" w:rsidR="00332385" w:rsidRPr="00A228AC" w:rsidRDefault="00332385" w:rsidP="00332385">
      <w:pPr>
        <w:pStyle w:val="NormalBold"/>
      </w:pPr>
      <w:r w:rsidRPr="00A228AC">
        <w:rPr>
          <w:rStyle w:val="HideTWBExt"/>
          <w:b w:val="0"/>
          <w:color w:val="auto"/>
        </w:rPr>
        <w:t>&lt;/RepeatBlock-By&gt;</w:t>
      </w:r>
    </w:p>
    <w:p w14:paraId="6FC32DE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DC5B597" w14:textId="77777777" w:rsidR="00332385" w:rsidRPr="00A228AC" w:rsidRDefault="00332385" w:rsidP="00332385">
      <w:pPr>
        <w:pStyle w:val="NormalBold"/>
      </w:pPr>
      <w:r w:rsidRPr="00A228AC">
        <w:rPr>
          <w:rStyle w:val="HideTWBExt"/>
          <w:color w:val="auto"/>
        </w:rPr>
        <w:t>&lt;Article&gt;</w:t>
      </w:r>
      <w:r w:rsidRPr="00A228AC">
        <w:t>Punkt 16 e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DAF6594" w14:textId="77777777" w:rsidTr="00AD5757">
        <w:trPr>
          <w:trHeight w:hRule="exact" w:val="240"/>
          <w:jc w:val="center"/>
        </w:trPr>
        <w:tc>
          <w:tcPr>
            <w:tcW w:w="9752" w:type="dxa"/>
            <w:gridSpan w:val="2"/>
            <w:tcBorders>
              <w:top w:val="nil"/>
              <w:left w:val="nil"/>
              <w:bottom w:val="nil"/>
              <w:right w:val="nil"/>
            </w:tcBorders>
          </w:tcPr>
          <w:p w14:paraId="14D44031" w14:textId="77777777" w:rsidR="00332385" w:rsidRPr="00A228AC" w:rsidRDefault="00332385" w:rsidP="00AD5757"/>
        </w:tc>
      </w:tr>
      <w:tr w:rsidR="004E1B29" w:rsidRPr="00A228AC" w14:paraId="12902329" w14:textId="77777777" w:rsidTr="00AD5757">
        <w:trPr>
          <w:trHeight w:val="240"/>
          <w:jc w:val="center"/>
        </w:trPr>
        <w:tc>
          <w:tcPr>
            <w:tcW w:w="4876" w:type="dxa"/>
            <w:tcBorders>
              <w:top w:val="nil"/>
              <w:left w:val="nil"/>
              <w:bottom w:val="nil"/>
              <w:right w:val="nil"/>
            </w:tcBorders>
          </w:tcPr>
          <w:p w14:paraId="3CD8A71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E8E423E" w14:textId="77777777" w:rsidR="00332385" w:rsidRPr="00A228AC" w:rsidRDefault="00332385" w:rsidP="00AD5757">
            <w:pPr>
              <w:pStyle w:val="AmColumnHeading"/>
            </w:pPr>
            <w:r w:rsidRPr="00A228AC">
              <w:t>Ændringsforslag</w:t>
            </w:r>
          </w:p>
        </w:tc>
      </w:tr>
      <w:tr w:rsidR="004E1B29" w:rsidRPr="00A228AC" w14:paraId="00718866" w14:textId="77777777" w:rsidTr="00AD5757">
        <w:trPr>
          <w:jc w:val="center"/>
        </w:trPr>
        <w:tc>
          <w:tcPr>
            <w:tcW w:w="4876" w:type="dxa"/>
            <w:tcBorders>
              <w:top w:val="nil"/>
              <w:left w:val="nil"/>
              <w:bottom w:val="nil"/>
              <w:right w:val="nil"/>
            </w:tcBorders>
          </w:tcPr>
          <w:p w14:paraId="3EA19F2E" w14:textId="77777777" w:rsidR="00332385" w:rsidRPr="00A228AC" w:rsidRDefault="00332385" w:rsidP="00AD5757">
            <w:pPr>
              <w:pStyle w:val="Normal6a"/>
            </w:pPr>
          </w:p>
        </w:tc>
        <w:tc>
          <w:tcPr>
            <w:tcW w:w="4876" w:type="dxa"/>
            <w:tcBorders>
              <w:top w:val="nil"/>
              <w:left w:val="nil"/>
              <w:bottom w:val="nil"/>
              <w:right w:val="nil"/>
            </w:tcBorders>
          </w:tcPr>
          <w:p w14:paraId="596485E5" w14:textId="77777777" w:rsidR="00332385" w:rsidRPr="00A228AC" w:rsidRDefault="00332385" w:rsidP="00AD5757">
            <w:pPr>
              <w:pStyle w:val="Normal6a"/>
            </w:pPr>
            <w:r w:rsidRPr="00A228AC">
              <w:rPr>
                <w:b/>
                <w:i/>
              </w:rPr>
              <w:t>16e.</w:t>
            </w:r>
            <w:r w:rsidRPr="00A228AC">
              <w:tab/>
            </w:r>
            <w:r w:rsidRPr="00A228AC">
              <w:rPr>
                <w:b/>
                <w:i/>
              </w:rPr>
              <w:t>udtrykker dyb bekymring for Honduras' fremtid i lyset af de seneste udtalelser fra præsidentkandidat Rixi Moncada, der erklærede beundring "ikke kun for Cuba, men for Fidel Castro, en symbolsk leder i verden", samt for det cubanske folks "kamp" og "regeringsførelse"; minder Rixi Moncada om, at Fidel Castro etablerede et diktatur, der med total tilsidesættelse af menneskerettighederne har tyranniseret øen Cuba i mere end seks årtier, og at det cubanske folks eneste kamp handler om at befri sig selv fra det åg;</w:t>
            </w:r>
          </w:p>
        </w:tc>
      </w:tr>
    </w:tbl>
    <w:p w14:paraId="1E8A5B3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CDB171E" w14:textId="77777777" w:rsidR="00332385" w:rsidRPr="00A228AC" w:rsidRDefault="00332385" w:rsidP="00332385">
      <w:r w:rsidRPr="00A228AC">
        <w:rPr>
          <w:rStyle w:val="HideTWBExt"/>
          <w:color w:val="auto"/>
        </w:rPr>
        <w:t>&lt;/Amend&gt;</w:t>
      </w:r>
    </w:p>
    <w:p w14:paraId="7C6D38C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348</w:t>
      </w:r>
      <w:r w:rsidRPr="00A228AC">
        <w:rPr>
          <w:rStyle w:val="HideTWBExt"/>
          <w:color w:val="auto"/>
        </w:rPr>
        <w:t>&lt;/NumAm&gt;</w:t>
      </w:r>
    </w:p>
    <w:p w14:paraId="0527DFDF"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65C41CB1" w14:textId="77777777" w:rsidR="00332385" w:rsidRPr="00A228AC" w:rsidRDefault="00332385" w:rsidP="00332385">
      <w:pPr>
        <w:pStyle w:val="NormalBold"/>
      </w:pPr>
      <w:r w:rsidRPr="00A228AC">
        <w:rPr>
          <w:rStyle w:val="HideTWBExt"/>
          <w:b w:val="0"/>
          <w:color w:val="auto"/>
        </w:rPr>
        <w:t>&lt;/RepeatBlock-By&gt;</w:t>
      </w:r>
    </w:p>
    <w:p w14:paraId="2F8D925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534A804" w14:textId="77777777" w:rsidR="00332385" w:rsidRPr="00A228AC" w:rsidRDefault="00332385" w:rsidP="00332385">
      <w:pPr>
        <w:pStyle w:val="NormalBold"/>
      </w:pPr>
      <w:r w:rsidRPr="00A228AC">
        <w:rPr>
          <w:rStyle w:val="HideTWBExt"/>
          <w:color w:val="auto"/>
        </w:rPr>
        <w:t>&lt;Article&gt;</w:t>
      </w:r>
      <w:r w:rsidRPr="00A228AC">
        <w:t>Punkt 16 e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CD71923" w14:textId="77777777" w:rsidTr="00AD5757">
        <w:trPr>
          <w:trHeight w:hRule="exact" w:val="240"/>
          <w:jc w:val="center"/>
        </w:trPr>
        <w:tc>
          <w:tcPr>
            <w:tcW w:w="9752" w:type="dxa"/>
            <w:gridSpan w:val="2"/>
            <w:tcBorders>
              <w:top w:val="nil"/>
              <w:left w:val="nil"/>
              <w:bottom w:val="nil"/>
              <w:right w:val="nil"/>
            </w:tcBorders>
          </w:tcPr>
          <w:p w14:paraId="301E7E11" w14:textId="77777777" w:rsidR="00332385" w:rsidRPr="00A228AC" w:rsidRDefault="00332385" w:rsidP="00AD5757"/>
        </w:tc>
      </w:tr>
      <w:tr w:rsidR="004E1B29" w:rsidRPr="00A228AC" w14:paraId="38F14496" w14:textId="77777777" w:rsidTr="00AD5757">
        <w:trPr>
          <w:trHeight w:val="240"/>
          <w:jc w:val="center"/>
        </w:trPr>
        <w:tc>
          <w:tcPr>
            <w:tcW w:w="4876" w:type="dxa"/>
            <w:tcBorders>
              <w:top w:val="nil"/>
              <w:left w:val="nil"/>
              <w:bottom w:val="nil"/>
              <w:right w:val="nil"/>
            </w:tcBorders>
          </w:tcPr>
          <w:p w14:paraId="02EC07B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3F0D392" w14:textId="77777777" w:rsidR="00332385" w:rsidRPr="00A228AC" w:rsidRDefault="00332385" w:rsidP="00AD5757">
            <w:pPr>
              <w:pStyle w:val="AmColumnHeading"/>
            </w:pPr>
            <w:r w:rsidRPr="00A228AC">
              <w:t>Ændringsforslag</w:t>
            </w:r>
          </w:p>
        </w:tc>
      </w:tr>
      <w:tr w:rsidR="004E1B29" w:rsidRPr="00A228AC" w14:paraId="74B16A25" w14:textId="77777777" w:rsidTr="00AD5757">
        <w:trPr>
          <w:jc w:val="center"/>
        </w:trPr>
        <w:tc>
          <w:tcPr>
            <w:tcW w:w="4876" w:type="dxa"/>
            <w:tcBorders>
              <w:top w:val="nil"/>
              <w:left w:val="nil"/>
              <w:bottom w:val="nil"/>
              <w:right w:val="nil"/>
            </w:tcBorders>
          </w:tcPr>
          <w:p w14:paraId="1AE0EFFB" w14:textId="77777777" w:rsidR="00332385" w:rsidRPr="00A228AC" w:rsidRDefault="00332385" w:rsidP="00AD5757">
            <w:pPr>
              <w:pStyle w:val="Normal6a"/>
            </w:pPr>
          </w:p>
        </w:tc>
        <w:tc>
          <w:tcPr>
            <w:tcW w:w="4876" w:type="dxa"/>
            <w:tcBorders>
              <w:top w:val="nil"/>
              <w:left w:val="nil"/>
              <w:bottom w:val="nil"/>
              <w:right w:val="nil"/>
            </w:tcBorders>
          </w:tcPr>
          <w:p w14:paraId="42634095" w14:textId="77777777" w:rsidR="00332385" w:rsidRPr="00A228AC" w:rsidRDefault="00332385" w:rsidP="00AD5757">
            <w:pPr>
              <w:pStyle w:val="Normal6a"/>
            </w:pPr>
            <w:r w:rsidRPr="00A228AC">
              <w:rPr>
                <w:b/>
                <w:i/>
              </w:rPr>
              <w:t>16e.</w:t>
            </w:r>
            <w:r w:rsidRPr="00A228AC">
              <w:tab/>
            </w:r>
            <w:r w:rsidRPr="00A228AC">
              <w:rPr>
                <w:b/>
                <w:i/>
              </w:rPr>
              <w:t>forpligter sig til at støtte landene i Latinamerikas og Caribiens bestræbelser på at opbygge fred, styrke retsinstitutionerne og gennemføre processer for sandhed, retfærdighed og erstatning; bemærker behovet for fortsat at støtte gennemførelsen af fredsaftalerne med FARC og den colombianske regerings bestræbelser på at standse volden og opnå en retfærdig og langvarig fred i konflikten;</w:t>
            </w:r>
          </w:p>
        </w:tc>
      </w:tr>
    </w:tbl>
    <w:p w14:paraId="5541FB5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F54E43E" w14:textId="77777777" w:rsidR="00332385" w:rsidRPr="00A228AC" w:rsidRDefault="00332385" w:rsidP="00332385">
      <w:r w:rsidRPr="00A228AC">
        <w:rPr>
          <w:rStyle w:val="HideTWBExt"/>
          <w:color w:val="auto"/>
        </w:rPr>
        <w:t>&lt;/Amend&gt;</w:t>
      </w:r>
    </w:p>
    <w:p w14:paraId="1666DD6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349</w:t>
      </w:r>
      <w:r w:rsidRPr="00A228AC">
        <w:rPr>
          <w:rStyle w:val="HideTWBExt"/>
          <w:color w:val="auto"/>
        </w:rPr>
        <w:t>&lt;/NumAm&gt;</w:t>
      </w:r>
    </w:p>
    <w:p w14:paraId="0349AEC4"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3CC23499" w14:textId="77777777" w:rsidR="00332385" w:rsidRPr="00A228AC" w:rsidRDefault="00332385" w:rsidP="00332385">
      <w:pPr>
        <w:pStyle w:val="NormalBold"/>
      </w:pPr>
      <w:r w:rsidRPr="00A228AC">
        <w:rPr>
          <w:rStyle w:val="HideTWBExt"/>
          <w:b w:val="0"/>
          <w:color w:val="auto"/>
        </w:rPr>
        <w:t>&lt;/RepeatBlock-By&gt;</w:t>
      </w:r>
    </w:p>
    <w:p w14:paraId="0168AF8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8234FCC" w14:textId="77777777" w:rsidR="00332385" w:rsidRPr="00A228AC" w:rsidRDefault="00332385" w:rsidP="00332385">
      <w:pPr>
        <w:pStyle w:val="NormalBold"/>
      </w:pPr>
      <w:r w:rsidRPr="00A228AC">
        <w:rPr>
          <w:rStyle w:val="HideTWBExt"/>
          <w:color w:val="auto"/>
        </w:rPr>
        <w:t>&lt;Article&gt;</w:t>
      </w:r>
      <w:r w:rsidRPr="00A228AC">
        <w:t>Punkt 16 f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0FF37CB" w14:textId="77777777" w:rsidTr="00AD5757">
        <w:trPr>
          <w:trHeight w:hRule="exact" w:val="240"/>
          <w:jc w:val="center"/>
        </w:trPr>
        <w:tc>
          <w:tcPr>
            <w:tcW w:w="9752" w:type="dxa"/>
            <w:gridSpan w:val="2"/>
            <w:tcBorders>
              <w:top w:val="nil"/>
              <w:left w:val="nil"/>
              <w:bottom w:val="nil"/>
              <w:right w:val="nil"/>
            </w:tcBorders>
          </w:tcPr>
          <w:p w14:paraId="6DB918F4" w14:textId="77777777" w:rsidR="00332385" w:rsidRPr="00A228AC" w:rsidRDefault="00332385" w:rsidP="00AD5757"/>
        </w:tc>
      </w:tr>
      <w:tr w:rsidR="004E1B29" w:rsidRPr="00A228AC" w14:paraId="2EEF3682" w14:textId="77777777" w:rsidTr="00AD5757">
        <w:trPr>
          <w:trHeight w:val="240"/>
          <w:jc w:val="center"/>
        </w:trPr>
        <w:tc>
          <w:tcPr>
            <w:tcW w:w="4876" w:type="dxa"/>
            <w:tcBorders>
              <w:top w:val="nil"/>
              <w:left w:val="nil"/>
              <w:bottom w:val="nil"/>
              <w:right w:val="nil"/>
            </w:tcBorders>
          </w:tcPr>
          <w:p w14:paraId="0A0C659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8A28C5B" w14:textId="77777777" w:rsidR="00332385" w:rsidRPr="00A228AC" w:rsidRDefault="00332385" w:rsidP="00AD5757">
            <w:pPr>
              <w:pStyle w:val="AmColumnHeading"/>
            </w:pPr>
            <w:r w:rsidRPr="00A228AC">
              <w:t>Ændringsforslag</w:t>
            </w:r>
          </w:p>
        </w:tc>
      </w:tr>
      <w:tr w:rsidR="004E1B29" w:rsidRPr="00A228AC" w14:paraId="620BDB05" w14:textId="77777777" w:rsidTr="00AD5757">
        <w:trPr>
          <w:jc w:val="center"/>
        </w:trPr>
        <w:tc>
          <w:tcPr>
            <w:tcW w:w="4876" w:type="dxa"/>
            <w:tcBorders>
              <w:top w:val="nil"/>
              <w:left w:val="nil"/>
              <w:bottom w:val="nil"/>
              <w:right w:val="nil"/>
            </w:tcBorders>
          </w:tcPr>
          <w:p w14:paraId="2A0ADC97" w14:textId="77777777" w:rsidR="00332385" w:rsidRPr="00A228AC" w:rsidRDefault="00332385" w:rsidP="00AD5757">
            <w:pPr>
              <w:pStyle w:val="Normal6a"/>
            </w:pPr>
          </w:p>
        </w:tc>
        <w:tc>
          <w:tcPr>
            <w:tcW w:w="4876" w:type="dxa"/>
            <w:tcBorders>
              <w:top w:val="nil"/>
              <w:left w:val="nil"/>
              <w:bottom w:val="nil"/>
              <w:right w:val="nil"/>
            </w:tcBorders>
          </w:tcPr>
          <w:p w14:paraId="7DBD4BA4" w14:textId="45785ADB" w:rsidR="00332385" w:rsidRPr="00A228AC" w:rsidRDefault="00332385" w:rsidP="00AD5757">
            <w:pPr>
              <w:pStyle w:val="Normal6a"/>
            </w:pPr>
            <w:r w:rsidRPr="00A228AC">
              <w:rPr>
                <w:b/>
                <w:i/>
              </w:rPr>
              <w:t>16f.</w:t>
            </w:r>
            <w:r w:rsidRPr="00A228AC">
              <w:tab/>
            </w:r>
            <w:r w:rsidRPr="00A228AC">
              <w:rPr>
                <w:b/>
                <w:i/>
              </w:rPr>
              <w:t xml:space="preserve">forpligter sig til at yde en større politisk og diplomatisk indsats for at ophæve USA's uretfærdige økonomiske embargo mod øen Cuba, således som FN's Generalforsamling flere gange har givet udtryk for, og fjerne øens navn fra den amerikanske </w:t>
            </w:r>
            <w:r w:rsidR="00922E17" w:rsidRPr="00A228AC">
              <w:rPr>
                <w:b/>
                <w:i/>
              </w:rPr>
              <w:t xml:space="preserve">såkaldte </w:t>
            </w:r>
            <w:r w:rsidRPr="00A228AC">
              <w:rPr>
                <w:b/>
                <w:i/>
              </w:rPr>
              <w:t>liste over stater, der støtter terrorisme;</w:t>
            </w:r>
          </w:p>
        </w:tc>
      </w:tr>
    </w:tbl>
    <w:p w14:paraId="7BDE462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93713C0" w14:textId="77777777" w:rsidR="00332385" w:rsidRPr="00A228AC" w:rsidRDefault="00332385" w:rsidP="00332385">
      <w:r w:rsidRPr="00A228AC">
        <w:rPr>
          <w:rStyle w:val="HideTWBExt"/>
          <w:color w:val="auto"/>
        </w:rPr>
        <w:t>&lt;/Amend&gt;</w:t>
      </w:r>
    </w:p>
    <w:p w14:paraId="0E985B0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350</w:t>
      </w:r>
      <w:r w:rsidRPr="00A228AC">
        <w:rPr>
          <w:rStyle w:val="HideTWBExt"/>
          <w:color w:val="auto"/>
        </w:rPr>
        <w:t>&lt;/NumAm&gt;</w:t>
      </w:r>
    </w:p>
    <w:p w14:paraId="05E894BA"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469E691B" w14:textId="77777777" w:rsidR="00332385" w:rsidRPr="00A228AC" w:rsidRDefault="00332385" w:rsidP="00332385">
      <w:pPr>
        <w:pStyle w:val="NormalBold"/>
      </w:pPr>
      <w:r w:rsidRPr="00A228AC">
        <w:rPr>
          <w:rStyle w:val="HideTWBExt"/>
          <w:b w:val="0"/>
          <w:color w:val="auto"/>
        </w:rPr>
        <w:t>&lt;/RepeatBlock-By&gt;</w:t>
      </w:r>
    </w:p>
    <w:p w14:paraId="4632F9D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CA870F2" w14:textId="77777777" w:rsidR="00332385" w:rsidRPr="00A228AC" w:rsidRDefault="00332385" w:rsidP="00332385">
      <w:pPr>
        <w:pStyle w:val="NormalBold"/>
      </w:pPr>
      <w:r w:rsidRPr="00A228AC">
        <w:rPr>
          <w:rStyle w:val="HideTWBExt"/>
          <w:color w:val="auto"/>
        </w:rPr>
        <w:t>&lt;Article&gt;</w:t>
      </w:r>
      <w:r w:rsidRPr="00A228AC">
        <w:t>Overskrift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189F36C" w14:textId="77777777" w:rsidTr="00AD5757">
        <w:trPr>
          <w:trHeight w:hRule="exact" w:val="240"/>
          <w:jc w:val="center"/>
        </w:trPr>
        <w:tc>
          <w:tcPr>
            <w:tcW w:w="9752" w:type="dxa"/>
            <w:gridSpan w:val="2"/>
            <w:tcBorders>
              <w:top w:val="nil"/>
              <w:left w:val="nil"/>
              <w:bottom w:val="nil"/>
              <w:right w:val="nil"/>
            </w:tcBorders>
          </w:tcPr>
          <w:p w14:paraId="5501CFB3" w14:textId="77777777" w:rsidR="00332385" w:rsidRPr="00A228AC" w:rsidRDefault="00332385" w:rsidP="00AD5757"/>
        </w:tc>
      </w:tr>
      <w:tr w:rsidR="004E1B29" w:rsidRPr="00A228AC" w14:paraId="1D8BCFDC" w14:textId="77777777" w:rsidTr="00AD5757">
        <w:trPr>
          <w:trHeight w:val="240"/>
          <w:jc w:val="center"/>
        </w:trPr>
        <w:tc>
          <w:tcPr>
            <w:tcW w:w="4876" w:type="dxa"/>
            <w:tcBorders>
              <w:top w:val="nil"/>
              <w:left w:val="nil"/>
              <w:bottom w:val="nil"/>
              <w:right w:val="nil"/>
            </w:tcBorders>
          </w:tcPr>
          <w:p w14:paraId="644C5790"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FC82DA4" w14:textId="77777777" w:rsidR="00332385" w:rsidRPr="00A228AC" w:rsidRDefault="00332385" w:rsidP="00AD5757">
            <w:pPr>
              <w:pStyle w:val="AmColumnHeading"/>
            </w:pPr>
            <w:r w:rsidRPr="00A228AC">
              <w:t>Ændringsforslag</w:t>
            </w:r>
          </w:p>
        </w:tc>
      </w:tr>
      <w:tr w:rsidR="004E1B29" w:rsidRPr="00A228AC" w14:paraId="4AAC2D3D" w14:textId="77777777" w:rsidTr="00AD5757">
        <w:trPr>
          <w:jc w:val="center"/>
        </w:trPr>
        <w:tc>
          <w:tcPr>
            <w:tcW w:w="4876" w:type="dxa"/>
            <w:tcBorders>
              <w:top w:val="nil"/>
              <w:left w:val="nil"/>
              <w:bottom w:val="nil"/>
              <w:right w:val="nil"/>
            </w:tcBorders>
          </w:tcPr>
          <w:p w14:paraId="17B1F840" w14:textId="77777777" w:rsidR="00332385" w:rsidRPr="00A228AC" w:rsidRDefault="00332385" w:rsidP="00AD5757">
            <w:pPr>
              <w:pStyle w:val="Normal6a"/>
            </w:pPr>
            <w:r w:rsidRPr="00A228AC">
              <w:t>Parlamentarisk samarbejde</w:t>
            </w:r>
          </w:p>
        </w:tc>
        <w:tc>
          <w:tcPr>
            <w:tcW w:w="4876" w:type="dxa"/>
            <w:tcBorders>
              <w:top w:val="nil"/>
              <w:left w:val="nil"/>
              <w:bottom w:val="nil"/>
              <w:right w:val="nil"/>
            </w:tcBorders>
          </w:tcPr>
          <w:p w14:paraId="218D741C" w14:textId="77777777" w:rsidR="00332385" w:rsidRPr="00A228AC" w:rsidRDefault="00332385" w:rsidP="00AD5757">
            <w:pPr>
              <w:pStyle w:val="Normal6a"/>
            </w:pPr>
            <w:r w:rsidRPr="00A228AC">
              <w:t>Parlamentarisk samarbejde</w:t>
            </w:r>
            <w:r w:rsidRPr="00A228AC">
              <w:rPr>
                <w:b/>
                <w:bCs/>
                <w:i/>
                <w:iCs/>
              </w:rPr>
              <w:t xml:space="preserve"> og mellemfolkelige forbindelser</w:t>
            </w:r>
          </w:p>
        </w:tc>
      </w:tr>
    </w:tbl>
    <w:p w14:paraId="4A50598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7882847" w14:textId="77777777" w:rsidR="00332385" w:rsidRPr="00A228AC" w:rsidRDefault="00332385" w:rsidP="00332385">
      <w:r w:rsidRPr="00A228AC">
        <w:rPr>
          <w:rStyle w:val="HideTWBExt"/>
          <w:color w:val="auto"/>
        </w:rPr>
        <w:t>&lt;/Amend&gt;</w:t>
      </w:r>
    </w:p>
    <w:p w14:paraId="080554E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351</w:t>
      </w:r>
      <w:r w:rsidRPr="00A228AC">
        <w:rPr>
          <w:rStyle w:val="HideTWBExt"/>
          <w:color w:val="auto"/>
        </w:rPr>
        <w:t>&lt;/NumAm&gt;</w:t>
      </w:r>
    </w:p>
    <w:p w14:paraId="4F979C4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06523E23" w14:textId="77777777" w:rsidR="00332385" w:rsidRPr="00A228AC" w:rsidRDefault="00332385" w:rsidP="00332385">
      <w:pPr>
        <w:pStyle w:val="NormalBold"/>
      </w:pPr>
      <w:r w:rsidRPr="00A228AC">
        <w:rPr>
          <w:rStyle w:val="HideTWBExt"/>
          <w:b w:val="0"/>
          <w:color w:val="auto"/>
        </w:rPr>
        <w:t>&lt;/RepeatBlock-By&gt;</w:t>
      </w:r>
    </w:p>
    <w:p w14:paraId="1C2673F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A3CC8B8" w14:textId="77777777" w:rsidR="00332385" w:rsidRPr="00A228AC" w:rsidRDefault="00332385" w:rsidP="00332385">
      <w:pPr>
        <w:pStyle w:val="NormalBold"/>
      </w:pPr>
      <w:r w:rsidRPr="00A228AC">
        <w:rPr>
          <w:rStyle w:val="HideTWBExt"/>
          <w:color w:val="auto"/>
        </w:rPr>
        <w:t>&lt;Article&gt;</w:t>
      </w:r>
      <w:r w:rsidRPr="00A228AC">
        <w:t>Overskrift 6</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4855135" w14:textId="77777777" w:rsidTr="00AD5757">
        <w:trPr>
          <w:trHeight w:hRule="exact" w:val="240"/>
          <w:jc w:val="center"/>
        </w:trPr>
        <w:tc>
          <w:tcPr>
            <w:tcW w:w="9752" w:type="dxa"/>
            <w:gridSpan w:val="2"/>
            <w:tcBorders>
              <w:top w:val="nil"/>
              <w:left w:val="nil"/>
              <w:bottom w:val="nil"/>
              <w:right w:val="nil"/>
            </w:tcBorders>
          </w:tcPr>
          <w:p w14:paraId="58ECEE78" w14:textId="77777777" w:rsidR="00332385" w:rsidRPr="00A228AC" w:rsidRDefault="00332385" w:rsidP="00AD5757"/>
        </w:tc>
      </w:tr>
      <w:tr w:rsidR="004E1B29" w:rsidRPr="00A228AC" w14:paraId="3E278C62" w14:textId="77777777" w:rsidTr="00AD5757">
        <w:trPr>
          <w:trHeight w:val="240"/>
          <w:jc w:val="center"/>
        </w:trPr>
        <w:tc>
          <w:tcPr>
            <w:tcW w:w="4876" w:type="dxa"/>
            <w:tcBorders>
              <w:top w:val="nil"/>
              <w:left w:val="nil"/>
              <w:bottom w:val="nil"/>
              <w:right w:val="nil"/>
            </w:tcBorders>
          </w:tcPr>
          <w:p w14:paraId="5989090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92C939B" w14:textId="77777777" w:rsidR="00332385" w:rsidRPr="00A228AC" w:rsidRDefault="00332385" w:rsidP="00AD5757">
            <w:pPr>
              <w:pStyle w:val="AmColumnHeading"/>
            </w:pPr>
            <w:r w:rsidRPr="00A228AC">
              <w:t>Ændringsforslag</w:t>
            </w:r>
          </w:p>
        </w:tc>
      </w:tr>
      <w:tr w:rsidR="004E1B29" w:rsidRPr="00A228AC" w14:paraId="1250CBDF" w14:textId="77777777" w:rsidTr="00AD5757">
        <w:trPr>
          <w:jc w:val="center"/>
        </w:trPr>
        <w:tc>
          <w:tcPr>
            <w:tcW w:w="4876" w:type="dxa"/>
            <w:tcBorders>
              <w:top w:val="nil"/>
              <w:left w:val="nil"/>
              <w:bottom w:val="nil"/>
              <w:right w:val="nil"/>
            </w:tcBorders>
          </w:tcPr>
          <w:p w14:paraId="0E4154CF" w14:textId="77777777" w:rsidR="00332385" w:rsidRPr="00A228AC" w:rsidRDefault="00332385" w:rsidP="00AD5757">
            <w:pPr>
              <w:pStyle w:val="Normal6a"/>
            </w:pPr>
            <w:r w:rsidRPr="00A228AC">
              <w:t>Parlamentarisk samarbejde</w:t>
            </w:r>
          </w:p>
        </w:tc>
        <w:tc>
          <w:tcPr>
            <w:tcW w:w="4876" w:type="dxa"/>
            <w:tcBorders>
              <w:top w:val="nil"/>
              <w:left w:val="nil"/>
              <w:bottom w:val="nil"/>
              <w:right w:val="nil"/>
            </w:tcBorders>
          </w:tcPr>
          <w:p w14:paraId="7B5F4E6E" w14:textId="77777777" w:rsidR="00332385" w:rsidRPr="00A228AC" w:rsidRDefault="00332385" w:rsidP="00AD5757">
            <w:pPr>
              <w:pStyle w:val="Normal6a"/>
            </w:pPr>
            <w:r w:rsidRPr="00A228AC">
              <w:t>Parlamentarisk samarbejde</w:t>
            </w:r>
            <w:r w:rsidRPr="00A228AC">
              <w:rPr>
                <w:b/>
                <w:bCs/>
                <w:i/>
                <w:iCs/>
              </w:rPr>
              <w:t xml:space="preserve"> og mellemfolkelige forbindelser</w:t>
            </w:r>
          </w:p>
        </w:tc>
      </w:tr>
    </w:tbl>
    <w:p w14:paraId="40A9F1D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2B0B2E8" w14:textId="77777777" w:rsidR="00332385" w:rsidRPr="00A228AC" w:rsidRDefault="00332385" w:rsidP="00332385">
      <w:r w:rsidRPr="00A228AC">
        <w:rPr>
          <w:rStyle w:val="HideTWBExt"/>
          <w:color w:val="auto"/>
        </w:rPr>
        <w:t>&lt;/Amend&gt;</w:t>
      </w:r>
    </w:p>
    <w:p w14:paraId="275EBBC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352</w:t>
      </w:r>
      <w:r w:rsidRPr="00A228AC">
        <w:rPr>
          <w:rStyle w:val="HideTWBExt"/>
          <w:color w:val="auto"/>
        </w:rPr>
        <w:t>&lt;/NumAm&gt;</w:t>
      </w:r>
    </w:p>
    <w:p w14:paraId="7855F011"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13E7C047"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3CC82043" w14:textId="77777777" w:rsidR="00332385" w:rsidRPr="00A228AC" w:rsidRDefault="00332385" w:rsidP="00332385">
      <w:pPr>
        <w:pStyle w:val="NormalBold"/>
      </w:pPr>
      <w:r w:rsidRPr="00A228AC">
        <w:rPr>
          <w:rStyle w:val="HideTWBExt"/>
          <w:b w:val="0"/>
          <w:color w:val="auto"/>
        </w:rPr>
        <w:t>&lt;/RepeatBlock-By&gt;</w:t>
      </w:r>
    </w:p>
    <w:p w14:paraId="648A743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E9965EE" w14:textId="77777777" w:rsidR="00332385" w:rsidRPr="00A228AC" w:rsidRDefault="00332385" w:rsidP="00332385">
      <w:pPr>
        <w:pStyle w:val="NormalBold"/>
      </w:pPr>
      <w:r w:rsidRPr="00A228AC">
        <w:rPr>
          <w:rStyle w:val="HideTWBExt"/>
          <w:color w:val="auto"/>
        </w:rPr>
        <w:t>&lt;Article&gt;</w:t>
      </w:r>
      <w:r w:rsidRPr="00A228AC">
        <w:t>Overskrift 6 a (ny)</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F91054F" w14:textId="77777777" w:rsidTr="00AD5757">
        <w:trPr>
          <w:trHeight w:hRule="exact" w:val="240"/>
          <w:jc w:val="center"/>
        </w:trPr>
        <w:tc>
          <w:tcPr>
            <w:tcW w:w="9752" w:type="dxa"/>
            <w:gridSpan w:val="2"/>
            <w:tcBorders>
              <w:top w:val="nil"/>
              <w:left w:val="nil"/>
              <w:bottom w:val="nil"/>
              <w:right w:val="nil"/>
            </w:tcBorders>
          </w:tcPr>
          <w:p w14:paraId="4DE83047" w14:textId="77777777" w:rsidR="00332385" w:rsidRPr="00A228AC" w:rsidRDefault="00332385" w:rsidP="00AD5757"/>
        </w:tc>
      </w:tr>
      <w:tr w:rsidR="004E1B29" w:rsidRPr="00A228AC" w14:paraId="74616FD6" w14:textId="77777777" w:rsidTr="00AD5757">
        <w:trPr>
          <w:trHeight w:val="240"/>
          <w:jc w:val="center"/>
        </w:trPr>
        <w:tc>
          <w:tcPr>
            <w:tcW w:w="4876" w:type="dxa"/>
            <w:tcBorders>
              <w:top w:val="nil"/>
              <w:left w:val="nil"/>
              <w:bottom w:val="nil"/>
              <w:right w:val="nil"/>
            </w:tcBorders>
          </w:tcPr>
          <w:p w14:paraId="598588A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2D87084" w14:textId="77777777" w:rsidR="00332385" w:rsidRPr="00A228AC" w:rsidRDefault="00332385" w:rsidP="00AD5757">
            <w:pPr>
              <w:pStyle w:val="AmColumnHeading"/>
            </w:pPr>
            <w:r w:rsidRPr="00A228AC">
              <w:t>Ændringsforslag</w:t>
            </w:r>
          </w:p>
        </w:tc>
      </w:tr>
      <w:tr w:rsidR="004E1B29" w:rsidRPr="00A228AC" w14:paraId="3CD7EDBF" w14:textId="77777777" w:rsidTr="00AD5757">
        <w:trPr>
          <w:jc w:val="center"/>
        </w:trPr>
        <w:tc>
          <w:tcPr>
            <w:tcW w:w="4876" w:type="dxa"/>
            <w:tcBorders>
              <w:top w:val="nil"/>
              <w:left w:val="nil"/>
              <w:bottom w:val="nil"/>
              <w:right w:val="nil"/>
            </w:tcBorders>
          </w:tcPr>
          <w:p w14:paraId="590C568F" w14:textId="77777777" w:rsidR="00332385" w:rsidRPr="00A228AC" w:rsidRDefault="00332385" w:rsidP="00AD5757">
            <w:pPr>
              <w:pStyle w:val="Normal6a"/>
            </w:pPr>
          </w:p>
        </w:tc>
        <w:tc>
          <w:tcPr>
            <w:tcW w:w="4876" w:type="dxa"/>
            <w:tcBorders>
              <w:top w:val="nil"/>
              <w:left w:val="nil"/>
              <w:bottom w:val="nil"/>
              <w:right w:val="nil"/>
            </w:tcBorders>
          </w:tcPr>
          <w:p w14:paraId="4961827E" w14:textId="77777777" w:rsidR="00332385" w:rsidRPr="00A228AC" w:rsidRDefault="00332385" w:rsidP="00AD5757">
            <w:pPr>
              <w:pStyle w:val="Normal6a"/>
            </w:pPr>
            <w:r w:rsidRPr="00A228AC">
              <w:rPr>
                <w:b/>
                <w:i/>
              </w:rPr>
              <w:t>glæder sig over den kommende oprettelse af Den Blandede Parlamentariske Forsamling mellem Mellemamerika og Den Europæiske Union, som vil udgøre en værdifuld platform for at styrke båndene og uddybe samarbejdet mellem de to regioner;</w:t>
            </w:r>
          </w:p>
        </w:tc>
      </w:tr>
    </w:tbl>
    <w:p w14:paraId="42C8874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1FADFA0" w14:textId="77777777" w:rsidR="00332385" w:rsidRPr="00A228AC" w:rsidRDefault="00332385" w:rsidP="00332385">
      <w:r w:rsidRPr="00A228AC">
        <w:rPr>
          <w:rStyle w:val="HideTWBExt"/>
          <w:color w:val="auto"/>
        </w:rPr>
        <w:t>&lt;/Amend&gt;</w:t>
      </w:r>
    </w:p>
    <w:p w14:paraId="202141F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353</w:t>
      </w:r>
      <w:r w:rsidRPr="00A228AC">
        <w:rPr>
          <w:rStyle w:val="HideTWBExt"/>
          <w:color w:val="auto"/>
        </w:rPr>
        <w:t>&lt;/NumAm&gt;</w:t>
      </w:r>
    </w:p>
    <w:p w14:paraId="36ED08A2" w14:textId="77777777" w:rsidR="00332385" w:rsidRPr="00A228AC" w:rsidRDefault="00332385" w:rsidP="00332385">
      <w:pPr>
        <w:pStyle w:val="NormalBold"/>
      </w:pPr>
      <w:r w:rsidRPr="00A228AC">
        <w:rPr>
          <w:rStyle w:val="HideTWBExt"/>
          <w:b w:val="0"/>
          <w:color w:val="auto"/>
        </w:rPr>
        <w:t>&lt;RepeatBlock-By&gt;&lt;Members&gt;</w:t>
      </w:r>
      <w:r w:rsidRPr="00A228AC">
        <w:t>Gabriel Mato, Francisco José Millán Mon</w:t>
      </w:r>
      <w:r w:rsidRPr="00A228AC">
        <w:rPr>
          <w:rStyle w:val="HideTWBExt"/>
          <w:b w:val="0"/>
          <w:color w:val="auto"/>
        </w:rPr>
        <w:t>&lt;/Members&gt;</w:t>
      </w:r>
    </w:p>
    <w:p w14:paraId="3E710F82" w14:textId="77777777" w:rsidR="00332385" w:rsidRPr="00A228AC" w:rsidRDefault="00332385" w:rsidP="00332385">
      <w:pPr>
        <w:pStyle w:val="NormalBold"/>
      </w:pPr>
      <w:r w:rsidRPr="00A228AC">
        <w:rPr>
          <w:rStyle w:val="HideTWBExt"/>
          <w:b w:val="0"/>
          <w:color w:val="auto"/>
        </w:rPr>
        <w:t>&lt;/RepeatBlock-By&gt;</w:t>
      </w:r>
    </w:p>
    <w:p w14:paraId="126CD43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415B0E5" w14:textId="77777777" w:rsidR="00332385" w:rsidRPr="00A228AC" w:rsidRDefault="00332385" w:rsidP="00332385">
      <w:pPr>
        <w:pStyle w:val="NormalBold"/>
      </w:pPr>
      <w:r w:rsidRPr="00A228AC">
        <w:rPr>
          <w:rStyle w:val="HideTWBExt"/>
          <w:color w:val="auto"/>
        </w:rPr>
        <w:t>&lt;Article&gt;</w:t>
      </w:r>
      <w:r w:rsidRPr="00A228AC">
        <w:t>Punkt 17</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6E82CDA" w14:textId="77777777" w:rsidTr="00AD5757">
        <w:trPr>
          <w:trHeight w:hRule="exact" w:val="240"/>
          <w:jc w:val="center"/>
        </w:trPr>
        <w:tc>
          <w:tcPr>
            <w:tcW w:w="9752" w:type="dxa"/>
            <w:gridSpan w:val="2"/>
            <w:tcBorders>
              <w:top w:val="nil"/>
              <w:left w:val="nil"/>
              <w:bottom w:val="nil"/>
              <w:right w:val="nil"/>
            </w:tcBorders>
          </w:tcPr>
          <w:p w14:paraId="7F303181" w14:textId="77777777" w:rsidR="00332385" w:rsidRPr="00A228AC" w:rsidRDefault="00332385" w:rsidP="00AD5757"/>
        </w:tc>
      </w:tr>
      <w:tr w:rsidR="004E1B29" w:rsidRPr="00A228AC" w14:paraId="2C8C94E5" w14:textId="77777777" w:rsidTr="00AD5757">
        <w:trPr>
          <w:trHeight w:val="240"/>
          <w:jc w:val="center"/>
        </w:trPr>
        <w:tc>
          <w:tcPr>
            <w:tcW w:w="4876" w:type="dxa"/>
            <w:tcBorders>
              <w:top w:val="nil"/>
              <w:left w:val="nil"/>
              <w:bottom w:val="nil"/>
              <w:right w:val="nil"/>
            </w:tcBorders>
          </w:tcPr>
          <w:p w14:paraId="440DA54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A8B496C" w14:textId="77777777" w:rsidR="00332385" w:rsidRPr="00A228AC" w:rsidRDefault="00332385" w:rsidP="00AD5757">
            <w:pPr>
              <w:pStyle w:val="AmColumnHeading"/>
            </w:pPr>
            <w:r w:rsidRPr="00A228AC">
              <w:t>Ændringsforslag</w:t>
            </w:r>
          </w:p>
        </w:tc>
      </w:tr>
      <w:tr w:rsidR="004E1B29" w:rsidRPr="00A228AC" w14:paraId="2DB45C6D" w14:textId="77777777" w:rsidTr="00AD5757">
        <w:trPr>
          <w:jc w:val="center"/>
        </w:trPr>
        <w:tc>
          <w:tcPr>
            <w:tcW w:w="4876" w:type="dxa"/>
            <w:tcBorders>
              <w:top w:val="nil"/>
              <w:left w:val="nil"/>
              <w:bottom w:val="nil"/>
              <w:right w:val="nil"/>
            </w:tcBorders>
          </w:tcPr>
          <w:p w14:paraId="2838D4CF" w14:textId="77777777" w:rsidR="00332385" w:rsidRPr="00A228AC" w:rsidRDefault="00332385" w:rsidP="00AD5757">
            <w:pPr>
              <w:pStyle w:val="Normal6a"/>
            </w:pPr>
            <w:r w:rsidRPr="00A228AC">
              <w:t>17.</w:t>
            </w:r>
            <w:r w:rsidRPr="00A228AC">
              <w:tab/>
              <w:t>glæder sig over uddybningen af det parlamentariske samarbejde mellem EU og Latinamerika og Caribien, navnlig gennem Den Euro-Latinamerikanske Parlamentariske Forsamling, som fremmer dialogen om centrale spørgsmål såsom handel, sikkerhed og bæredygtig udvikling;</w:t>
            </w:r>
          </w:p>
        </w:tc>
        <w:tc>
          <w:tcPr>
            <w:tcW w:w="4876" w:type="dxa"/>
            <w:tcBorders>
              <w:top w:val="nil"/>
              <w:left w:val="nil"/>
              <w:bottom w:val="nil"/>
              <w:right w:val="nil"/>
            </w:tcBorders>
          </w:tcPr>
          <w:p w14:paraId="2748C4D8" w14:textId="77777777" w:rsidR="00332385" w:rsidRPr="00A228AC" w:rsidRDefault="00332385" w:rsidP="00AD5757">
            <w:pPr>
              <w:pStyle w:val="Normal6a"/>
            </w:pPr>
            <w:r w:rsidRPr="00A228AC">
              <w:t>17.</w:t>
            </w:r>
            <w:r w:rsidRPr="00A228AC">
              <w:tab/>
              <w:t xml:space="preserve">glæder sig over uddybningen af det parlamentariske samarbejde mellem EU og Latinamerika og Caribien, navnlig gennem Den Euro-Latinamerikanske Parlamentariske Forsamling, som fremmer dialogen om centrale spørgsmål såsom handel, sikkerhed og bæredygtig udvikling; </w:t>
            </w:r>
            <w:r w:rsidRPr="00A228AC">
              <w:rPr>
                <w:b/>
                <w:i/>
              </w:rPr>
              <w:t>glæder sig over afholdelsen af det 16. Eurolat-plenarmøde i Lima den 1.-3. juni 2025 og resultatet heraf;</w:t>
            </w:r>
          </w:p>
        </w:tc>
      </w:tr>
    </w:tbl>
    <w:p w14:paraId="7B4A7FC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74153914" w14:textId="77777777" w:rsidR="00332385" w:rsidRPr="00A228AC" w:rsidRDefault="00332385" w:rsidP="00332385">
      <w:r w:rsidRPr="00A228AC">
        <w:rPr>
          <w:rStyle w:val="HideTWBExt"/>
          <w:color w:val="auto"/>
        </w:rPr>
        <w:t>&lt;/Amend&gt;</w:t>
      </w:r>
    </w:p>
    <w:p w14:paraId="401D5E6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354</w:t>
      </w:r>
      <w:r w:rsidRPr="00A228AC">
        <w:rPr>
          <w:rStyle w:val="HideTWBExt"/>
          <w:color w:val="auto"/>
        </w:rPr>
        <w:t>&lt;/NumAm&gt;</w:t>
      </w:r>
    </w:p>
    <w:p w14:paraId="41BB11E6"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40AA69CA" w14:textId="77777777" w:rsidR="00332385" w:rsidRPr="00A228AC" w:rsidRDefault="00332385" w:rsidP="00332385">
      <w:pPr>
        <w:pStyle w:val="NormalBold"/>
      </w:pPr>
      <w:r w:rsidRPr="00A228AC">
        <w:rPr>
          <w:rStyle w:val="HideTWBExt"/>
          <w:b w:val="0"/>
          <w:color w:val="auto"/>
        </w:rPr>
        <w:t>&lt;/RepeatBlock-By&gt;</w:t>
      </w:r>
    </w:p>
    <w:p w14:paraId="64A93DE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BB99B3E" w14:textId="77777777" w:rsidR="00332385" w:rsidRPr="00A228AC" w:rsidRDefault="00332385" w:rsidP="00332385">
      <w:pPr>
        <w:pStyle w:val="NormalBold"/>
      </w:pPr>
      <w:r w:rsidRPr="00A228AC">
        <w:rPr>
          <w:rStyle w:val="HideTWBExt"/>
          <w:color w:val="auto"/>
        </w:rPr>
        <w:t>&lt;Article&gt;</w:t>
      </w:r>
      <w:r w:rsidRPr="00A228AC">
        <w:t>Punkt 17</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CB8C7AE" w14:textId="77777777" w:rsidTr="00AD5757">
        <w:trPr>
          <w:trHeight w:hRule="exact" w:val="240"/>
          <w:jc w:val="center"/>
        </w:trPr>
        <w:tc>
          <w:tcPr>
            <w:tcW w:w="9752" w:type="dxa"/>
            <w:gridSpan w:val="2"/>
            <w:tcBorders>
              <w:top w:val="nil"/>
              <w:left w:val="nil"/>
              <w:bottom w:val="nil"/>
              <w:right w:val="nil"/>
            </w:tcBorders>
          </w:tcPr>
          <w:p w14:paraId="2A8573D0" w14:textId="77777777" w:rsidR="00332385" w:rsidRPr="00A228AC" w:rsidRDefault="00332385" w:rsidP="00AD5757"/>
        </w:tc>
      </w:tr>
      <w:tr w:rsidR="004E1B29" w:rsidRPr="00A228AC" w14:paraId="0296F4D7" w14:textId="77777777" w:rsidTr="00AD5757">
        <w:trPr>
          <w:trHeight w:val="240"/>
          <w:jc w:val="center"/>
        </w:trPr>
        <w:tc>
          <w:tcPr>
            <w:tcW w:w="4876" w:type="dxa"/>
            <w:tcBorders>
              <w:top w:val="nil"/>
              <w:left w:val="nil"/>
              <w:bottom w:val="nil"/>
              <w:right w:val="nil"/>
            </w:tcBorders>
          </w:tcPr>
          <w:p w14:paraId="37D1453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25A05A1" w14:textId="77777777" w:rsidR="00332385" w:rsidRPr="00A228AC" w:rsidRDefault="00332385" w:rsidP="00AD5757">
            <w:pPr>
              <w:pStyle w:val="AmColumnHeading"/>
            </w:pPr>
            <w:r w:rsidRPr="00A228AC">
              <w:t>Ændringsforslag</w:t>
            </w:r>
          </w:p>
        </w:tc>
      </w:tr>
      <w:tr w:rsidR="004E1B29" w:rsidRPr="00A228AC" w14:paraId="49A0E58B" w14:textId="77777777" w:rsidTr="00AD5757">
        <w:trPr>
          <w:jc w:val="center"/>
        </w:trPr>
        <w:tc>
          <w:tcPr>
            <w:tcW w:w="4876" w:type="dxa"/>
            <w:tcBorders>
              <w:top w:val="nil"/>
              <w:left w:val="nil"/>
              <w:bottom w:val="nil"/>
              <w:right w:val="nil"/>
            </w:tcBorders>
          </w:tcPr>
          <w:p w14:paraId="743B9F9D" w14:textId="77777777" w:rsidR="00332385" w:rsidRPr="00A228AC" w:rsidRDefault="00332385" w:rsidP="00AD5757">
            <w:pPr>
              <w:pStyle w:val="Normal6a"/>
            </w:pPr>
            <w:r w:rsidRPr="00A228AC">
              <w:t>17.</w:t>
            </w:r>
            <w:r w:rsidRPr="00A228AC">
              <w:tab/>
              <w:t>glæder sig over uddybningen af det parlamentariske samarbejde mellem EU og Latinamerika og Caribien, navnlig gennem Den Euro-Latinamerikanske Parlamentariske Forsamling, som fremmer dialogen om centrale spørgsmål såsom handel, sikkerhed og bæredygtig udvikling;</w:t>
            </w:r>
          </w:p>
        </w:tc>
        <w:tc>
          <w:tcPr>
            <w:tcW w:w="4876" w:type="dxa"/>
            <w:tcBorders>
              <w:top w:val="nil"/>
              <w:left w:val="nil"/>
              <w:bottom w:val="nil"/>
              <w:right w:val="nil"/>
            </w:tcBorders>
          </w:tcPr>
          <w:p w14:paraId="2E673D21" w14:textId="77777777" w:rsidR="00332385" w:rsidRPr="00A228AC" w:rsidRDefault="00332385" w:rsidP="00AD5757">
            <w:pPr>
              <w:pStyle w:val="Normal6a"/>
            </w:pPr>
            <w:r w:rsidRPr="00A228AC">
              <w:t>17.</w:t>
            </w:r>
            <w:r w:rsidRPr="00A228AC">
              <w:tab/>
              <w:t xml:space="preserve">glæder sig over uddybningen af det parlamentariske samarbejde mellem EU og Latinamerika og Caribien, navnlig gennem Den Euro-Latinamerikanske Parlamentariske Forsamling </w:t>
            </w:r>
            <w:r w:rsidRPr="00A228AC">
              <w:rPr>
                <w:b/>
                <w:bCs/>
                <w:i/>
                <w:iCs/>
              </w:rPr>
              <w:t>og Det Parlamentariske Associeringsudvalg EU-Mellemamerika</w:t>
            </w:r>
            <w:r w:rsidRPr="00A228AC">
              <w:t xml:space="preserve"> </w:t>
            </w:r>
            <w:r w:rsidRPr="00A228AC">
              <w:rPr>
                <w:b/>
                <w:bCs/>
                <w:i/>
                <w:iCs/>
              </w:rPr>
              <w:t>og de Blandede Parlamentariske Udvalg med Chile og Mexico</w:t>
            </w:r>
            <w:r w:rsidRPr="00A228AC">
              <w:t>, som fremmer dialogen om centrale spørgsmål såsom handel, sikkerhed og bæredygtig udvikling;</w:t>
            </w:r>
          </w:p>
        </w:tc>
      </w:tr>
    </w:tbl>
    <w:p w14:paraId="3C92D51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804E9A1" w14:textId="77777777" w:rsidR="00332385" w:rsidRPr="00A228AC" w:rsidRDefault="00332385" w:rsidP="00332385">
      <w:r w:rsidRPr="00A228AC">
        <w:rPr>
          <w:rStyle w:val="HideTWBExt"/>
          <w:color w:val="auto"/>
        </w:rPr>
        <w:t>&lt;/Amend&gt;</w:t>
      </w:r>
    </w:p>
    <w:p w14:paraId="2406BD8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355</w:t>
      </w:r>
      <w:r w:rsidRPr="00A228AC">
        <w:rPr>
          <w:rStyle w:val="HideTWBExt"/>
          <w:color w:val="auto"/>
        </w:rPr>
        <w:t>&lt;/NumAm&gt;</w:t>
      </w:r>
    </w:p>
    <w:p w14:paraId="31A0B2C4"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w:t>
      </w:r>
      <w:r w:rsidRPr="00A228AC">
        <w:rPr>
          <w:rStyle w:val="HideTWBExt"/>
          <w:b w:val="0"/>
          <w:color w:val="auto"/>
        </w:rPr>
        <w:t>&lt;/Members&gt;</w:t>
      </w:r>
    </w:p>
    <w:p w14:paraId="7CF6C5D1" w14:textId="77777777" w:rsidR="00332385" w:rsidRPr="00A228AC" w:rsidRDefault="00332385" w:rsidP="00332385">
      <w:pPr>
        <w:pStyle w:val="NormalBold"/>
      </w:pPr>
      <w:r w:rsidRPr="00A228AC">
        <w:rPr>
          <w:rStyle w:val="HideTWBExt"/>
          <w:b w:val="0"/>
          <w:color w:val="auto"/>
        </w:rPr>
        <w:t>&lt;/RepeatBlock-By&gt;</w:t>
      </w:r>
    </w:p>
    <w:p w14:paraId="220FE11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63B9E27" w14:textId="77777777" w:rsidR="00332385" w:rsidRPr="00A228AC" w:rsidRDefault="00332385" w:rsidP="00332385">
      <w:pPr>
        <w:pStyle w:val="NormalBold"/>
      </w:pPr>
      <w:r w:rsidRPr="00A228AC">
        <w:rPr>
          <w:rStyle w:val="HideTWBExt"/>
          <w:color w:val="auto"/>
        </w:rPr>
        <w:t>&lt;Article&gt;</w:t>
      </w:r>
      <w:r w:rsidRPr="00A228AC">
        <w:t>Punkt 17</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114FDC5" w14:textId="77777777" w:rsidTr="00AD5757">
        <w:trPr>
          <w:trHeight w:hRule="exact" w:val="240"/>
          <w:jc w:val="center"/>
        </w:trPr>
        <w:tc>
          <w:tcPr>
            <w:tcW w:w="9752" w:type="dxa"/>
            <w:gridSpan w:val="2"/>
            <w:tcBorders>
              <w:top w:val="nil"/>
              <w:left w:val="nil"/>
              <w:bottom w:val="nil"/>
              <w:right w:val="nil"/>
            </w:tcBorders>
          </w:tcPr>
          <w:p w14:paraId="482F13BC" w14:textId="77777777" w:rsidR="00332385" w:rsidRPr="00A228AC" w:rsidRDefault="00332385" w:rsidP="00AD5757"/>
        </w:tc>
      </w:tr>
      <w:tr w:rsidR="004E1B29" w:rsidRPr="00A228AC" w14:paraId="38DFC24C" w14:textId="77777777" w:rsidTr="00AD5757">
        <w:trPr>
          <w:trHeight w:val="240"/>
          <w:jc w:val="center"/>
        </w:trPr>
        <w:tc>
          <w:tcPr>
            <w:tcW w:w="4876" w:type="dxa"/>
            <w:tcBorders>
              <w:top w:val="nil"/>
              <w:left w:val="nil"/>
              <w:bottom w:val="nil"/>
              <w:right w:val="nil"/>
            </w:tcBorders>
          </w:tcPr>
          <w:p w14:paraId="2D584CA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F826815" w14:textId="77777777" w:rsidR="00332385" w:rsidRPr="00A228AC" w:rsidRDefault="00332385" w:rsidP="00AD5757">
            <w:pPr>
              <w:pStyle w:val="AmColumnHeading"/>
            </w:pPr>
            <w:r w:rsidRPr="00A228AC">
              <w:t>Ændringsforslag</w:t>
            </w:r>
          </w:p>
        </w:tc>
      </w:tr>
      <w:tr w:rsidR="004E1B29" w:rsidRPr="00A228AC" w14:paraId="6AB842F3" w14:textId="77777777" w:rsidTr="00AD5757">
        <w:trPr>
          <w:jc w:val="center"/>
        </w:trPr>
        <w:tc>
          <w:tcPr>
            <w:tcW w:w="4876" w:type="dxa"/>
            <w:tcBorders>
              <w:top w:val="nil"/>
              <w:left w:val="nil"/>
              <w:bottom w:val="nil"/>
              <w:right w:val="nil"/>
            </w:tcBorders>
          </w:tcPr>
          <w:p w14:paraId="7B2DC130" w14:textId="77777777" w:rsidR="00332385" w:rsidRPr="00A228AC" w:rsidRDefault="00332385" w:rsidP="00AD5757">
            <w:pPr>
              <w:pStyle w:val="Normal6a"/>
            </w:pPr>
            <w:r w:rsidRPr="00A228AC">
              <w:t>17.</w:t>
            </w:r>
            <w:r w:rsidRPr="00A228AC">
              <w:tab/>
              <w:t>glæder sig over uddybningen af det parlamentariske samarbejde mellem EU og Latinamerika og Caribien, navnlig gennem Den Euro-Latinamerikanske Parlamentariske Forsamling, som fremmer dialogen om centrale spørgsmål såsom handel, sikkerhed og bæredygtig udvikling;</w:t>
            </w:r>
          </w:p>
        </w:tc>
        <w:tc>
          <w:tcPr>
            <w:tcW w:w="4876" w:type="dxa"/>
            <w:tcBorders>
              <w:top w:val="nil"/>
              <w:left w:val="nil"/>
              <w:bottom w:val="nil"/>
              <w:right w:val="nil"/>
            </w:tcBorders>
          </w:tcPr>
          <w:p w14:paraId="255937A4" w14:textId="77777777" w:rsidR="00332385" w:rsidRPr="00A228AC" w:rsidRDefault="00332385" w:rsidP="00AD5757">
            <w:pPr>
              <w:pStyle w:val="Normal6a"/>
            </w:pPr>
            <w:r w:rsidRPr="00A228AC">
              <w:t>17.</w:t>
            </w:r>
            <w:r w:rsidRPr="00A228AC">
              <w:tab/>
              <w:t xml:space="preserve">glæder sig over uddybningen af det parlamentariske samarbejde mellem EU og Latinamerika og Caribien, navnlig gennem Den Euro-Latinamerikanske Parlamentariske Forsamling, som fremmer dialogen om centrale spørgsmål såsom handel, sikkerhed og bæredygtig udvikling; </w:t>
            </w:r>
            <w:r w:rsidRPr="00A228AC">
              <w:rPr>
                <w:b/>
                <w:i/>
              </w:rPr>
              <w:t>glæder sig over fejringen af den 16. plenarsamling i Den Euro-Latinamerikanske Parlamentariske Forsamling i Lima (Peru) den 1.-3. juni 2025;</w:t>
            </w:r>
          </w:p>
        </w:tc>
      </w:tr>
    </w:tbl>
    <w:p w14:paraId="39ED633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303B68D" w14:textId="77777777" w:rsidR="00332385" w:rsidRPr="00A228AC" w:rsidRDefault="00332385" w:rsidP="00332385">
      <w:r w:rsidRPr="00A228AC">
        <w:rPr>
          <w:rStyle w:val="HideTWBExt"/>
          <w:color w:val="auto"/>
        </w:rPr>
        <w:t>&lt;/Amend&gt;</w:t>
      </w:r>
    </w:p>
    <w:p w14:paraId="4A15DFA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356</w:t>
      </w:r>
      <w:r w:rsidRPr="00A228AC">
        <w:rPr>
          <w:rStyle w:val="HideTWBExt"/>
          <w:color w:val="auto"/>
        </w:rPr>
        <w:t>&lt;/NumAm&gt;</w:t>
      </w:r>
    </w:p>
    <w:p w14:paraId="4431415D"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30A55BC3" w14:textId="77777777" w:rsidR="00332385" w:rsidRPr="00A228AC" w:rsidRDefault="00332385" w:rsidP="00332385">
      <w:pPr>
        <w:pStyle w:val="NormalBold"/>
      </w:pPr>
      <w:r w:rsidRPr="00A228AC">
        <w:rPr>
          <w:rStyle w:val="HideTWBExt"/>
          <w:b w:val="0"/>
          <w:color w:val="auto"/>
        </w:rPr>
        <w:t>&lt;/RepeatBlock-By&gt;</w:t>
      </w:r>
    </w:p>
    <w:p w14:paraId="52BE0C8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FF4465A" w14:textId="77777777" w:rsidR="00332385" w:rsidRPr="00A228AC" w:rsidRDefault="00332385" w:rsidP="00332385">
      <w:pPr>
        <w:pStyle w:val="NormalBold"/>
      </w:pPr>
      <w:r w:rsidRPr="00A228AC">
        <w:rPr>
          <w:rStyle w:val="HideTWBExt"/>
          <w:color w:val="auto"/>
        </w:rPr>
        <w:t>&lt;Article&gt;</w:t>
      </w:r>
      <w:r w:rsidRPr="00A228AC">
        <w:t>Punkt 17</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68D7AD2" w14:textId="77777777" w:rsidTr="00AD5757">
        <w:trPr>
          <w:trHeight w:hRule="exact" w:val="240"/>
          <w:jc w:val="center"/>
        </w:trPr>
        <w:tc>
          <w:tcPr>
            <w:tcW w:w="9752" w:type="dxa"/>
            <w:gridSpan w:val="2"/>
            <w:tcBorders>
              <w:top w:val="nil"/>
              <w:left w:val="nil"/>
              <w:bottom w:val="nil"/>
              <w:right w:val="nil"/>
            </w:tcBorders>
          </w:tcPr>
          <w:p w14:paraId="393BCF53" w14:textId="77777777" w:rsidR="00332385" w:rsidRPr="00A228AC" w:rsidRDefault="00332385" w:rsidP="00AD5757"/>
        </w:tc>
      </w:tr>
      <w:tr w:rsidR="004E1B29" w:rsidRPr="00A228AC" w14:paraId="4E4C06AE" w14:textId="77777777" w:rsidTr="00AD5757">
        <w:trPr>
          <w:trHeight w:val="240"/>
          <w:jc w:val="center"/>
        </w:trPr>
        <w:tc>
          <w:tcPr>
            <w:tcW w:w="4876" w:type="dxa"/>
            <w:tcBorders>
              <w:top w:val="nil"/>
              <w:left w:val="nil"/>
              <w:bottom w:val="nil"/>
              <w:right w:val="nil"/>
            </w:tcBorders>
          </w:tcPr>
          <w:p w14:paraId="3CAD91B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9BB3779" w14:textId="77777777" w:rsidR="00332385" w:rsidRPr="00A228AC" w:rsidRDefault="00332385" w:rsidP="00AD5757">
            <w:pPr>
              <w:pStyle w:val="AmColumnHeading"/>
            </w:pPr>
            <w:r w:rsidRPr="00A228AC">
              <w:t>Ændringsforslag</w:t>
            </w:r>
          </w:p>
        </w:tc>
      </w:tr>
      <w:tr w:rsidR="004E1B29" w:rsidRPr="00A228AC" w14:paraId="6BCED892" w14:textId="77777777" w:rsidTr="00AD5757">
        <w:trPr>
          <w:jc w:val="center"/>
        </w:trPr>
        <w:tc>
          <w:tcPr>
            <w:tcW w:w="4876" w:type="dxa"/>
            <w:tcBorders>
              <w:top w:val="nil"/>
              <w:left w:val="nil"/>
              <w:bottom w:val="nil"/>
              <w:right w:val="nil"/>
            </w:tcBorders>
          </w:tcPr>
          <w:p w14:paraId="55A9265D" w14:textId="77777777" w:rsidR="00332385" w:rsidRPr="00A228AC" w:rsidRDefault="00332385" w:rsidP="00AD5757">
            <w:pPr>
              <w:pStyle w:val="Normal6a"/>
            </w:pPr>
            <w:r w:rsidRPr="00A228AC">
              <w:t>17.</w:t>
            </w:r>
            <w:r w:rsidRPr="00A228AC">
              <w:tab/>
            </w:r>
            <w:r w:rsidRPr="00A228AC">
              <w:rPr>
                <w:b/>
                <w:bCs/>
                <w:i/>
                <w:iCs/>
              </w:rPr>
              <w:t>glæder sig over uddybningen</w:t>
            </w:r>
            <w:r w:rsidRPr="00A228AC">
              <w:t xml:space="preserve"> af </w:t>
            </w:r>
            <w:r w:rsidRPr="00A228AC">
              <w:rPr>
                <w:b/>
                <w:bCs/>
                <w:i/>
                <w:iCs/>
              </w:rPr>
              <w:t>det</w:t>
            </w:r>
            <w:r w:rsidRPr="00A228AC">
              <w:t xml:space="preserve"> parlamentariske </w:t>
            </w:r>
            <w:r w:rsidRPr="00A228AC">
              <w:rPr>
                <w:b/>
                <w:bCs/>
                <w:i/>
                <w:iCs/>
              </w:rPr>
              <w:t>samarbejde mellem EU og Latinamerika og Caribien, navnlig gennem</w:t>
            </w:r>
            <w:r w:rsidRPr="00A228AC">
              <w:t xml:space="preserve"> Den Euro-Latinamerikanske Parlamentariske Forsamling</w:t>
            </w:r>
            <w:r w:rsidRPr="00A228AC">
              <w:rPr>
                <w:b/>
                <w:i/>
              </w:rPr>
              <w:t>, som fremmer dialogen</w:t>
            </w:r>
            <w:r w:rsidRPr="00A228AC">
              <w:t xml:space="preserve"> </w:t>
            </w:r>
            <w:r w:rsidRPr="00A228AC">
              <w:rPr>
                <w:b/>
                <w:bCs/>
                <w:i/>
                <w:iCs/>
              </w:rPr>
              <w:t>om centrale spørgsmål såsom handel, sikkerhed og bæredygtig udvikling</w:t>
            </w:r>
            <w:r w:rsidRPr="00A228AC">
              <w:t>;</w:t>
            </w:r>
          </w:p>
        </w:tc>
        <w:tc>
          <w:tcPr>
            <w:tcW w:w="4876" w:type="dxa"/>
            <w:tcBorders>
              <w:top w:val="nil"/>
              <w:left w:val="nil"/>
              <w:bottom w:val="nil"/>
              <w:right w:val="nil"/>
            </w:tcBorders>
          </w:tcPr>
          <w:p w14:paraId="55319FDE" w14:textId="77777777" w:rsidR="00332385" w:rsidRPr="00A228AC" w:rsidRDefault="00332385" w:rsidP="00AD5757">
            <w:pPr>
              <w:pStyle w:val="Normal6a"/>
            </w:pPr>
            <w:r w:rsidRPr="00A228AC">
              <w:t>17.</w:t>
            </w:r>
            <w:r w:rsidRPr="00A228AC">
              <w:tab/>
            </w:r>
            <w:r w:rsidRPr="00A228AC">
              <w:rPr>
                <w:b/>
                <w:bCs/>
                <w:i/>
                <w:iCs/>
              </w:rPr>
              <w:t>sætter spørgsmålstegn ved relevansen</w:t>
            </w:r>
            <w:r w:rsidRPr="00A228AC">
              <w:t xml:space="preserve"> af parlamentariske </w:t>
            </w:r>
            <w:r w:rsidRPr="00A228AC">
              <w:rPr>
                <w:b/>
                <w:bCs/>
                <w:i/>
                <w:iCs/>
              </w:rPr>
              <w:t>samarbejdsplatforme såsom</w:t>
            </w:r>
            <w:r w:rsidRPr="00A228AC">
              <w:t xml:space="preserve"> Den Euro-Latinamerikanske Parlamentariske Forsamling</w:t>
            </w:r>
            <w:r w:rsidRPr="00A228AC">
              <w:rPr>
                <w:b/>
                <w:bCs/>
                <w:i/>
                <w:iCs/>
              </w:rPr>
              <w:t>, hvis merværdi fortsat er begrænset med hensyn til håndgribelige resultater</w:t>
            </w:r>
            <w:r w:rsidRPr="00A228AC">
              <w:t>;</w:t>
            </w:r>
          </w:p>
        </w:tc>
      </w:tr>
    </w:tbl>
    <w:p w14:paraId="7957397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244A81B" w14:textId="77777777" w:rsidR="00332385" w:rsidRPr="00A228AC" w:rsidRDefault="00332385" w:rsidP="00332385">
      <w:r w:rsidRPr="00A228AC">
        <w:rPr>
          <w:rStyle w:val="HideTWBExt"/>
          <w:color w:val="auto"/>
        </w:rPr>
        <w:t>&lt;/Amend&gt;</w:t>
      </w:r>
    </w:p>
    <w:p w14:paraId="2F1B69D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357</w:t>
      </w:r>
      <w:r w:rsidRPr="00A228AC">
        <w:rPr>
          <w:rStyle w:val="HideTWBExt"/>
          <w:color w:val="auto"/>
        </w:rPr>
        <w:t>&lt;/NumAm&gt;</w:t>
      </w:r>
    </w:p>
    <w:p w14:paraId="49B7C38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9D5FAC0" w14:textId="77777777" w:rsidR="00332385" w:rsidRPr="00A228AC" w:rsidRDefault="00332385" w:rsidP="00332385">
      <w:pPr>
        <w:pStyle w:val="NormalBold"/>
      </w:pPr>
      <w:r w:rsidRPr="00A228AC">
        <w:rPr>
          <w:rStyle w:val="HideTWBExt"/>
          <w:b w:val="0"/>
          <w:color w:val="auto"/>
        </w:rPr>
        <w:t>&lt;/RepeatBlock-By&gt;</w:t>
      </w:r>
    </w:p>
    <w:p w14:paraId="11015B4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C16E610" w14:textId="77777777" w:rsidR="00332385" w:rsidRPr="00A228AC" w:rsidRDefault="00332385" w:rsidP="00332385">
      <w:pPr>
        <w:pStyle w:val="NormalBold"/>
      </w:pPr>
      <w:r w:rsidRPr="00A228AC">
        <w:rPr>
          <w:rStyle w:val="HideTWBExt"/>
          <w:color w:val="auto"/>
        </w:rPr>
        <w:t>&lt;Article&gt;</w:t>
      </w:r>
      <w:r w:rsidRPr="00A228AC">
        <w:t>Punkt 17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8920F34" w14:textId="77777777" w:rsidTr="00AD5757">
        <w:trPr>
          <w:trHeight w:hRule="exact" w:val="240"/>
          <w:jc w:val="center"/>
        </w:trPr>
        <w:tc>
          <w:tcPr>
            <w:tcW w:w="9752" w:type="dxa"/>
            <w:gridSpan w:val="2"/>
            <w:tcBorders>
              <w:top w:val="nil"/>
              <w:left w:val="nil"/>
              <w:bottom w:val="nil"/>
              <w:right w:val="nil"/>
            </w:tcBorders>
          </w:tcPr>
          <w:p w14:paraId="1584F405" w14:textId="77777777" w:rsidR="00332385" w:rsidRPr="00A228AC" w:rsidRDefault="00332385" w:rsidP="00AD5757"/>
        </w:tc>
      </w:tr>
      <w:tr w:rsidR="004E1B29" w:rsidRPr="00A228AC" w14:paraId="15D9722B" w14:textId="77777777" w:rsidTr="00AD5757">
        <w:trPr>
          <w:trHeight w:val="240"/>
          <w:jc w:val="center"/>
        </w:trPr>
        <w:tc>
          <w:tcPr>
            <w:tcW w:w="4876" w:type="dxa"/>
            <w:tcBorders>
              <w:top w:val="nil"/>
              <w:left w:val="nil"/>
              <w:bottom w:val="nil"/>
              <w:right w:val="nil"/>
            </w:tcBorders>
          </w:tcPr>
          <w:p w14:paraId="065DF7E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DFB8991" w14:textId="77777777" w:rsidR="00332385" w:rsidRPr="00A228AC" w:rsidRDefault="00332385" w:rsidP="00AD5757">
            <w:pPr>
              <w:pStyle w:val="AmColumnHeading"/>
            </w:pPr>
            <w:r w:rsidRPr="00A228AC">
              <w:t>Ændringsforslag</w:t>
            </w:r>
          </w:p>
        </w:tc>
      </w:tr>
      <w:tr w:rsidR="004E1B29" w:rsidRPr="00A228AC" w14:paraId="463A2DE3" w14:textId="77777777" w:rsidTr="00AD5757">
        <w:trPr>
          <w:jc w:val="center"/>
        </w:trPr>
        <w:tc>
          <w:tcPr>
            <w:tcW w:w="4876" w:type="dxa"/>
            <w:tcBorders>
              <w:top w:val="nil"/>
              <w:left w:val="nil"/>
              <w:bottom w:val="nil"/>
              <w:right w:val="nil"/>
            </w:tcBorders>
          </w:tcPr>
          <w:p w14:paraId="51FDA413" w14:textId="77777777" w:rsidR="00332385" w:rsidRPr="00A228AC" w:rsidRDefault="00332385" w:rsidP="00AD5757">
            <w:pPr>
              <w:pStyle w:val="Normal6a"/>
            </w:pPr>
          </w:p>
        </w:tc>
        <w:tc>
          <w:tcPr>
            <w:tcW w:w="4876" w:type="dxa"/>
            <w:tcBorders>
              <w:top w:val="nil"/>
              <w:left w:val="nil"/>
              <w:bottom w:val="nil"/>
              <w:right w:val="nil"/>
            </w:tcBorders>
          </w:tcPr>
          <w:p w14:paraId="0A8C5F8C" w14:textId="29AA840A" w:rsidR="00332385" w:rsidRPr="00A228AC" w:rsidRDefault="00332385" w:rsidP="00AD5757">
            <w:pPr>
              <w:pStyle w:val="Normal6a"/>
            </w:pPr>
            <w:r w:rsidRPr="00A228AC">
              <w:rPr>
                <w:b/>
                <w:i/>
              </w:rPr>
              <w:t>17a.</w:t>
            </w:r>
            <w:r w:rsidRPr="00A228AC">
              <w:tab/>
            </w:r>
            <w:r w:rsidRPr="00A228AC">
              <w:rPr>
                <w:b/>
                <w:i/>
              </w:rPr>
              <w:t xml:space="preserve">fremhæver den centrale rolle, som Den Euro-Latinamerikanske Parlamentariske Forsamling (EUROLAT) har spillet med hensyn til at skabe et betydeligt momentum og løfte </w:t>
            </w:r>
            <w:r w:rsidR="002D5478" w:rsidRPr="00A228AC">
              <w:rPr>
                <w:b/>
                <w:i/>
              </w:rPr>
              <w:t>de bilaterale</w:t>
            </w:r>
            <w:r w:rsidRPr="00A228AC">
              <w:rPr>
                <w:b/>
                <w:i/>
              </w:rPr>
              <w:t xml:space="preserve"> forbindelser, opdatere dem med henblik på nye geopolitiske udfordringer og få dem til at etablere konkrete mål og håndgribelige resultater;</w:t>
            </w:r>
          </w:p>
        </w:tc>
      </w:tr>
    </w:tbl>
    <w:p w14:paraId="40FF47D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C74C06E" w14:textId="77777777" w:rsidR="00332385" w:rsidRPr="00A228AC" w:rsidRDefault="00332385" w:rsidP="00332385">
      <w:r w:rsidRPr="00A228AC">
        <w:rPr>
          <w:rStyle w:val="HideTWBExt"/>
          <w:color w:val="auto"/>
        </w:rPr>
        <w:t>&lt;/Amend&gt;</w:t>
      </w:r>
    </w:p>
    <w:p w14:paraId="2B67C84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358</w:t>
      </w:r>
      <w:r w:rsidRPr="00A228AC">
        <w:rPr>
          <w:rStyle w:val="HideTWBExt"/>
          <w:color w:val="auto"/>
        </w:rPr>
        <w:t>&lt;/NumAm&gt;</w:t>
      </w:r>
    </w:p>
    <w:p w14:paraId="477B5057"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0C5FFCE" w14:textId="77777777" w:rsidR="00332385" w:rsidRPr="00A228AC" w:rsidRDefault="00332385" w:rsidP="00332385">
      <w:pPr>
        <w:pStyle w:val="NormalBold"/>
      </w:pPr>
      <w:r w:rsidRPr="00A228AC">
        <w:rPr>
          <w:rStyle w:val="HideTWBExt"/>
          <w:b w:val="0"/>
          <w:color w:val="auto"/>
        </w:rPr>
        <w:t>&lt;/RepeatBlock-By&gt;</w:t>
      </w:r>
    </w:p>
    <w:p w14:paraId="26F378C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56C1B57" w14:textId="77777777" w:rsidR="00332385" w:rsidRPr="00A228AC" w:rsidRDefault="00332385" w:rsidP="00332385">
      <w:pPr>
        <w:pStyle w:val="NormalBold"/>
      </w:pPr>
      <w:r w:rsidRPr="00A228AC">
        <w:rPr>
          <w:rStyle w:val="HideTWBExt"/>
          <w:color w:val="auto"/>
        </w:rPr>
        <w:t>&lt;Article&gt;</w:t>
      </w:r>
      <w:r w:rsidRPr="00A228AC">
        <w:t>Punkt 17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3CDBCA7" w14:textId="77777777" w:rsidTr="00AD5757">
        <w:trPr>
          <w:trHeight w:hRule="exact" w:val="240"/>
          <w:jc w:val="center"/>
        </w:trPr>
        <w:tc>
          <w:tcPr>
            <w:tcW w:w="9752" w:type="dxa"/>
            <w:gridSpan w:val="2"/>
            <w:tcBorders>
              <w:top w:val="nil"/>
              <w:left w:val="nil"/>
              <w:bottom w:val="nil"/>
              <w:right w:val="nil"/>
            </w:tcBorders>
          </w:tcPr>
          <w:p w14:paraId="7F61BE48" w14:textId="77777777" w:rsidR="00332385" w:rsidRPr="00A228AC" w:rsidRDefault="00332385" w:rsidP="00AD5757"/>
        </w:tc>
      </w:tr>
      <w:tr w:rsidR="004E1B29" w:rsidRPr="00A228AC" w14:paraId="3C67C812" w14:textId="77777777" w:rsidTr="00AD5757">
        <w:trPr>
          <w:trHeight w:val="240"/>
          <w:jc w:val="center"/>
        </w:trPr>
        <w:tc>
          <w:tcPr>
            <w:tcW w:w="4876" w:type="dxa"/>
            <w:tcBorders>
              <w:top w:val="nil"/>
              <w:left w:val="nil"/>
              <w:bottom w:val="nil"/>
              <w:right w:val="nil"/>
            </w:tcBorders>
          </w:tcPr>
          <w:p w14:paraId="66CB2D1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B8E47DE" w14:textId="77777777" w:rsidR="00332385" w:rsidRPr="00A228AC" w:rsidRDefault="00332385" w:rsidP="00AD5757">
            <w:pPr>
              <w:pStyle w:val="AmColumnHeading"/>
            </w:pPr>
            <w:r w:rsidRPr="00A228AC">
              <w:t>Ændringsforslag</w:t>
            </w:r>
          </w:p>
        </w:tc>
      </w:tr>
      <w:tr w:rsidR="004E1B29" w:rsidRPr="00A228AC" w14:paraId="41B1B8AF" w14:textId="77777777" w:rsidTr="00AD5757">
        <w:trPr>
          <w:jc w:val="center"/>
        </w:trPr>
        <w:tc>
          <w:tcPr>
            <w:tcW w:w="4876" w:type="dxa"/>
            <w:tcBorders>
              <w:top w:val="nil"/>
              <w:left w:val="nil"/>
              <w:bottom w:val="nil"/>
              <w:right w:val="nil"/>
            </w:tcBorders>
          </w:tcPr>
          <w:p w14:paraId="74732BC2" w14:textId="77777777" w:rsidR="00332385" w:rsidRPr="00A228AC" w:rsidRDefault="00332385" w:rsidP="00AD5757">
            <w:pPr>
              <w:pStyle w:val="Normal6a"/>
            </w:pPr>
          </w:p>
        </w:tc>
        <w:tc>
          <w:tcPr>
            <w:tcW w:w="4876" w:type="dxa"/>
            <w:tcBorders>
              <w:top w:val="nil"/>
              <w:left w:val="nil"/>
              <w:bottom w:val="nil"/>
              <w:right w:val="nil"/>
            </w:tcBorders>
          </w:tcPr>
          <w:p w14:paraId="0162ADC9" w14:textId="77777777" w:rsidR="00332385" w:rsidRPr="00A228AC" w:rsidRDefault="00332385" w:rsidP="00AD5757">
            <w:pPr>
              <w:pStyle w:val="Normal6a"/>
            </w:pPr>
            <w:r w:rsidRPr="00A228AC">
              <w:rPr>
                <w:b/>
                <w:i/>
              </w:rPr>
              <w:t>17b.</w:t>
            </w:r>
            <w:r w:rsidRPr="00A228AC">
              <w:tab/>
            </w:r>
            <w:r w:rsidRPr="00A228AC">
              <w:rPr>
                <w:b/>
                <w:i/>
              </w:rPr>
              <w:t>gentager sin fulde støtte til denne forsamling og dens arbejde som en grundlæggende og strategisk del af de euro-latinamerikanske forbindelser;</w:t>
            </w:r>
          </w:p>
        </w:tc>
      </w:tr>
    </w:tbl>
    <w:p w14:paraId="5A06E20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51ACECF" w14:textId="77777777" w:rsidR="00332385" w:rsidRPr="00A228AC" w:rsidRDefault="00332385" w:rsidP="00332385">
      <w:r w:rsidRPr="00A228AC">
        <w:rPr>
          <w:rStyle w:val="HideTWBExt"/>
          <w:color w:val="auto"/>
        </w:rPr>
        <w:t>&lt;/Amend&gt;</w:t>
      </w:r>
    </w:p>
    <w:p w14:paraId="629B74B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359</w:t>
      </w:r>
      <w:r w:rsidRPr="00A228AC">
        <w:rPr>
          <w:rStyle w:val="HideTWBExt"/>
          <w:color w:val="auto"/>
        </w:rPr>
        <w:t>&lt;/NumAm&gt;</w:t>
      </w:r>
    </w:p>
    <w:p w14:paraId="00D9BD7E" w14:textId="77777777" w:rsidR="00332385" w:rsidRPr="00A228AC" w:rsidRDefault="00332385" w:rsidP="00332385">
      <w:pPr>
        <w:pStyle w:val="NormalBold"/>
      </w:pPr>
      <w:r w:rsidRPr="00A228AC">
        <w:rPr>
          <w:rStyle w:val="HideTWBExt"/>
          <w:b w:val="0"/>
          <w:color w:val="auto"/>
        </w:rPr>
        <w:t>&lt;RepeatBlock-By&gt;&lt;Members&gt;</w:t>
      </w:r>
      <w:r w:rsidRPr="00A228AC">
        <w:t>Hana Jalloul Muro</w:t>
      </w:r>
      <w:r w:rsidRPr="00A228AC">
        <w:rPr>
          <w:rStyle w:val="HideTWBExt"/>
          <w:b w:val="0"/>
          <w:color w:val="auto"/>
        </w:rPr>
        <w:t>&lt;/Members&gt;</w:t>
      </w:r>
    </w:p>
    <w:p w14:paraId="3C474DE9" w14:textId="77777777" w:rsidR="00332385" w:rsidRPr="00A228AC" w:rsidRDefault="00332385" w:rsidP="00332385">
      <w:pPr>
        <w:pStyle w:val="NormalBold"/>
      </w:pPr>
      <w:r w:rsidRPr="00A228AC">
        <w:rPr>
          <w:rStyle w:val="HideTWBExt"/>
          <w:b w:val="0"/>
          <w:color w:val="auto"/>
        </w:rPr>
        <w:t>&lt;/RepeatBlock-By&gt;</w:t>
      </w:r>
    </w:p>
    <w:p w14:paraId="1684B3E6"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BF62BBC" w14:textId="77777777" w:rsidR="00332385" w:rsidRPr="00A228AC" w:rsidRDefault="00332385" w:rsidP="00332385">
      <w:pPr>
        <w:pStyle w:val="NormalBold"/>
      </w:pPr>
      <w:r w:rsidRPr="00A228AC">
        <w:rPr>
          <w:rStyle w:val="HideTWBExt"/>
          <w:color w:val="auto"/>
        </w:rPr>
        <w:t>&lt;Article&gt;</w:t>
      </w:r>
      <w:r w:rsidRPr="00A228AC">
        <w:t>Punkt 18</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9EEFE7D" w14:textId="77777777" w:rsidTr="00AD5757">
        <w:trPr>
          <w:trHeight w:hRule="exact" w:val="240"/>
          <w:jc w:val="center"/>
        </w:trPr>
        <w:tc>
          <w:tcPr>
            <w:tcW w:w="9752" w:type="dxa"/>
            <w:gridSpan w:val="2"/>
            <w:tcBorders>
              <w:top w:val="nil"/>
              <w:left w:val="nil"/>
              <w:bottom w:val="nil"/>
              <w:right w:val="nil"/>
            </w:tcBorders>
          </w:tcPr>
          <w:p w14:paraId="2DF8B971" w14:textId="77777777" w:rsidR="00332385" w:rsidRPr="00A228AC" w:rsidRDefault="00332385" w:rsidP="00AD5757"/>
        </w:tc>
      </w:tr>
      <w:tr w:rsidR="004E1B29" w:rsidRPr="00A228AC" w14:paraId="3B80D2AD" w14:textId="77777777" w:rsidTr="00AD5757">
        <w:trPr>
          <w:trHeight w:val="240"/>
          <w:jc w:val="center"/>
        </w:trPr>
        <w:tc>
          <w:tcPr>
            <w:tcW w:w="4876" w:type="dxa"/>
            <w:tcBorders>
              <w:top w:val="nil"/>
              <w:left w:val="nil"/>
              <w:bottom w:val="nil"/>
              <w:right w:val="nil"/>
            </w:tcBorders>
          </w:tcPr>
          <w:p w14:paraId="20A5E47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73A8804" w14:textId="77777777" w:rsidR="00332385" w:rsidRPr="00A228AC" w:rsidRDefault="00332385" w:rsidP="00AD5757">
            <w:pPr>
              <w:pStyle w:val="AmColumnHeading"/>
            </w:pPr>
            <w:r w:rsidRPr="00A228AC">
              <w:t>Ændringsforslag</w:t>
            </w:r>
          </w:p>
        </w:tc>
      </w:tr>
      <w:tr w:rsidR="004E1B29" w:rsidRPr="00A228AC" w14:paraId="728D14BE" w14:textId="77777777" w:rsidTr="00AD5757">
        <w:trPr>
          <w:jc w:val="center"/>
        </w:trPr>
        <w:tc>
          <w:tcPr>
            <w:tcW w:w="4876" w:type="dxa"/>
            <w:tcBorders>
              <w:top w:val="nil"/>
              <w:left w:val="nil"/>
              <w:bottom w:val="nil"/>
              <w:right w:val="nil"/>
            </w:tcBorders>
          </w:tcPr>
          <w:p w14:paraId="581F0CCA" w14:textId="77777777" w:rsidR="00332385" w:rsidRPr="00A228AC" w:rsidRDefault="00332385" w:rsidP="00AD5757">
            <w:pPr>
              <w:pStyle w:val="Normal6a"/>
            </w:pPr>
            <w:r w:rsidRPr="00A228AC">
              <w:t>18.</w:t>
            </w:r>
            <w:r w:rsidRPr="00A228AC">
              <w:tab/>
              <w:t>påpeger den afgørende rolle, som parlamentarisk diplomati spiller med hensyn til at styrke de biregionale forbindelser ved at fremme en direkte dialog med nationale og regionale parlamenter;</w:t>
            </w:r>
          </w:p>
        </w:tc>
        <w:tc>
          <w:tcPr>
            <w:tcW w:w="4876" w:type="dxa"/>
            <w:tcBorders>
              <w:top w:val="nil"/>
              <w:left w:val="nil"/>
              <w:bottom w:val="nil"/>
              <w:right w:val="nil"/>
            </w:tcBorders>
          </w:tcPr>
          <w:p w14:paraId="3A3A8856" w14:textId="77777777" w:rsidR="00332385" w:rsidRPr="00A228AC" w:rsidRDefault="00332385" w:rsidP="00AD5757">
            <w:pPr>
              <w:pStyle w:val="Normal6a"/>
            </w:pPr>
            <w:r w:rsidRPr="00A228AC">
              <w:t>18.</w:t>
            </w:r>
            <w:r w:rsidRPr="00A228AC">
              <w:tab/>
              <w:t xml:space="preserve">påpeger den afgørende rolle, som parlamentarisk diplomati spiller med hensyn til at styrke de biregionale forbindelser ved at fremme en direkte dialog med nationale og regionale parlamenter; </w:t>
            </w:r>
            <w:r w:rsidRPr="00A228AC">
              <w:rPr>
                <w:b/>
                <w:i/>
              </w:rPr>
              <w:t>foreslår at intensivere det parlamentariske diplomati for at støtte demokratiske overgangsprocesser og styrke lovgivningskapaciteten i de latinamerikanske parlamenter, især på områder som miljøbeskyttelse, ligestilling og digitalisering;</w:t>
            </w:r>
          </w:p>
        </w:tc>
      </w:tr>
    </w:tbl>
    <w:p w14:paraId="2961C47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6BBFF33" w14:textId="77777777" w:rsidR="00332385" w:rsidRPr="00A228AC" w:rsidRDefault="00332385" w:rsidP="00332385">
      <w:r w:rsidRPr="00A228AC">
        <w:rPr>
          <w:rStyle w:val="HideTWBExt"/>
          <w:color w:val="auto"/>
        </w:rPr>
        <w:t>&lt;/Amend&gt;</w:t>
      </w:r>
    </w:p>
    <w:p w14:paraId="3597FCE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360</w:t>
      </w:r>
      <w:r w:rsidRPr="00A228AC">
        <w:rPr>
          <w:rStyle w:val="HideTWBExt"/>
          <w:color w:val="auto"/>
        </w:rPr>
        <w:t>&lt;/NumAm&gt;</w:t>
      </w:r>
    </w:p>
    <w:p w14:paraId="22CD86A1" w14:textId="77777777" w:rsidR="00332385" w:rsidRPr="00A228AC" w:rsidRDefault="00332385" w:rsidP="00332385">
      <w:pPr>
        <w:pStyle w:val="NormalBold"/>
      </w:pPr>
      <w:r w:rsidRPr="00A228AC">
        <w:rPr>
          <w:rStyle w:val="HideTWBExt"/>
          <w:b w:val="0"/>
          <w:color w:val="auto"/>
        </w:rPr>
        <w:t>&lt;RepeatBlock-By&gt;&lt;Members&gt;</w:t>
      </w:r>
      <w:r w:rsidRPr="00A228AC">
        <w:t>Emmanouil Fragkos</w:t>
      </w:r>
      <w:r w:rsidRPr="00A228AC">
        <w:rPr>
          <w:rStyle w:val="HideTWBExt"/>
          <w:b w:val="0"/>
          <w:color w:val="auto"/>
        </w:rPr>
        <w:t>&lt;/Members&gt;</w:t>
      </w:r>
    </w:p>
    <w:p w14:paraId="41B2931F" w14:textId="77777777" w:rsidR="00332385" w:rsidRPr="00A228AC" w:rsidRDefault="00332385" w:rsidP="00332385">
      <w:pPr>
        <w:pStyle w:val="NormalBold"/>
      </w:pPr>
      <w:r w:rsidRPr="00A228AC">
        <w:rPr>
          <w:rStyle w:val="HideTWBExt"/>
          <w:b w:val="0"/>
          <w:color w:val="auto"/>
        </w:rPr>
        <w:t>&lt;/RepeatBlock-By&gt;</w:t>
      </w:r>
    </w:p>
    <w:p w14:paraId="7AC2F4C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435ABC5" w14:textId="77777777" w:rsidR="00332385" w:rsidRPr="00A228AC" w:rsidRDefault="00332385" w:rsidP="00332385">
      <w:pPr>
        <w:pStyle w:val="NormalBold"/>
      </w:pPr>
      <w:r w:rsidRPr="00A228AC">
        <w:rPr>
          <w:rStyle w:val="HideTWBExt"/>
          <w:color w:val="auto"/>
        </w:rPr>
        <w:t>&lt;Article&gt;</w:t>
      </w:r>
      <w:r w:rsidRPr="00A228AC">
        <w:t>Punkt 18</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5A13197" w14:textId="77777777" w:rsidTr="00AD5757">
        <w:trPr>
          <w:trHeight w:hRule="exact" w:val="240"/>
          <w:jc w:val="center"/>
        </w:trPr>
        <w:tc>
          <w:tcPr>
            <w:tcW w:w="9752" w:type="dxa"/>
            <w:gridSpan w:val="2"/>
            <w:tcBorders>
              <w:top w:val="nil"/>
              <w:left w:val="nil"/>
              <w:bottom w:val="nil"/>
              <w:right w:val="nil"/>
            </w:tcBorders>
          </w:tcPr>
          <w:p w14:paraId="3A0B7C02" w14:textId="77777777" w:rsidR="00332385" w:rsidRPr="00A228AC" w:rsidRDefault="00332385" w:rsidP="00AD5757"/>
        </w:tc>
      </w:tr>
      <w:tr w:rsidR="004E1B29" w:rsidRPr="00A228AC" w14:paraId="10776DCD" w14:textId="77777777" w:rsidTr="00AD5757">
        <w:trPr>
          <w:trHeight w:val="240"/>
          <w:jc w:val="center"/>
        </w:trPr>
        <w:tc>
          <w:tcPr>
            <w:tcW w:w="4876" w:type="dxa"/>
            <w:tcBorders>
              <w:top w:val="nil"/>
              <w:left w:val="nil"/>
              <w:bottom w:val="nil"/>
              <w:right w:val="nil"/>
            </w:tcBorders>
          </w:tcPr>
          <w:p w14:paraId="73F8580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955ED25" w14:textId="77777777" w:rsidR="00332385" w:rsidRPr="00A228AC" w:rsidRDefault="00332385" w:rsidP="00AD5757">
            <w:pPr>
              <w:pStyle w:val="AmColumnHeading"/>
            </w:pPr>
            <w:r w:rsidRPr="00A228AC">
              <w:t>Ændringsforslag</w:t>
            </w:r>
          </w:p>
        </w:tc>
      </w:tr>
      <w:tr w:rsidR="004E1B29" w:rsidRPr="00A228AC" w14:paraId="22EE0666" w14:textId="77777777" w:rsidTr="00AD5757">
        <w:trPr>
          <w:jc w:val="center"/>
        </w:trPr>
        <w:tc>
          <w:tcPr>
            <w:tcW w:w="4876" w:type="dxa"/>
            <w:tcBorders>
              <w:top w:val="nil"/>
              <w:left w:val="nil"/>
              <w:bottom w:val="nil"/>
              <w:right w:val="nil"/>
            </w:tcBorders>
          </w:tcPr>
          <w:p w14:paraId="50BBFE47" w14:textId="77777777" w:rsidR="00332385" w:rsidRPr="00A228AC" w:rsidRDefault="00332385" w:rsidP="00AD5757">
            <w:pPr>
              <w:pStyle w:val="Normal6a"/>
            </w:pPr>
            <w:r w:rsidRPr="00A228AC">
              <w:t>18.</w:t>
            </w:r>
            <w:r w:rsidRPr="00A228AC">
              <w:tab/>
              <w:t>påpeger den afgørende rolle, som parlamentarisk diplomati spiller med hensyn til at styrke de biregionale forbindelser ved at fremme en direkte dialog med nationale og regionale parlamenter;</w:t>
            </w:r>
          </w:p>
        </w:tc>
        <w:tc>
          <w:tcPr>
            <w:tcW w:w="4876" w:type="dxa"/>
            <w:tcBorders>
              <w:top w:val="nil"/>
              <w:left w:val="nil"/>
              <w:bottom w:val="nil"/>
              <w:right w:val="nil"/>
            </w:tcBorders>
          </w:tcPr>
          <w:p w14:paraId="5716DB75" w14:textId="77777777" w:rsidR="00332385" w:rsidRPr="00A228AC" w:rsidRDefault="00332385" w:rsidP="00AD5757">
            <w:pPr>
              <w:pStyle w:val="Normal6a"/>
            </w:pPr>
            <w:r w:rsidRPr="00A228AC">
              <w:t>18.</w:t>
            </w:r>
            <w:r w:rsidRPr="00A228AC">
              <w:tab/>
              <w:t xml:space="preserve">påpeger den afgørende rolle, som </w:t>
            </w:r>
            <w:r w:rsidRPr="00A228AC">
              <w:rPr>
                <w:b/>
                <w:bCs/>
                <w:i/>
                <w:iCs/>
              </w:rPr>
              <w:t>inkluderende</w:t>
            </w:r>
            <w:r w:rsidRPr="00A228AC">
              <w:rPr>
                <w:b/>
                <w:bCs/>
              </w:rPr>
              <w:t xml:space="preserve"> </w:t>
            </w:r>
            <w:r w:rsidRPr="00A228AC">
              <w:t>parlamentarisk diplomati spiller med hensyn til at styrke de biregionale forbindelser ved at fremme en direkte dialog med nationale og regionale parlamenter;</w:t>
            </w:r>
          </w:p>
        </w:tc>
      </w:tr>
    </w:tbl>
    <w:p w14:paraId="20784A4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{EL}</w:t>
      </w:r>
      <w:r w:rsidRPr="00A228AC">
        <w:t>el</w:t>
      </w:r>
      <w:r w:rsidRPr="00A228AC">
        <w:rPr>
          <w:rStyle w:val="HideTWBExt"/>
          <w:color w:val="auto"/>
        </w:rPr>
        <w:t>&lt;/Original&gt;</w:t>
      </w:r>
    </w:p>
    <w:p w14:paraId="41C73E3E" w14:textId="77777777" w:rsidR="00332385" w:rsidRPr="00A228AC" w:rsidRDefault="00332385" w:rsidP="00332385">
      <w:r w:rsidRPr="00A228AC">
        <w:rPr>
          <w:rStyle w:val="HideTWBExt"/>
          <w:color w:val="auto"/>
        </w:rPr>
        <w:t>&lt;/Amend&gt;</w:t>
      </w:r>
    </w:p>
    <w:p w14:paraId="6746B31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361</w:t>
      </w:r>
      <w:r w:rsidRPr="00A228AC">
        <w:rPr>
          <w:rStyle w:val="HideTWBExt"/>
          <w:color w:val="auto"/>
        </w:rPr>
        <w:t>&lt;/NumAm&gt;</w:t>
      </w:r>
    </w:p>
    <w:p w14:paraId="1E510C5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652312E" w14:textId="77777777" w:rsidR="00332385" w:rsidRPr="00A228AC" w:rsidRDefault="00332385" w:rsidP="00332385">
      <w:pPr>
        <w:pStyle w:val="NormalBold"/>
      </w:pPr>
      <w:r w:rsidRPr="00A228AC">
        <w:rPr>
          <w:rStyle w:val="HideTWBExt"/>
          <w:b w:val="0"/>
          <w:color w:val="auto"/>
        </w:rPr>
        <w:t>&lt;/RepeatBlock-By&gt;</w:t>
      </w:r>
    </w:p>
    <w:p w14:paraId="3A357C9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0F88BC3" w14:textId="77777777" w:rsidR="00332385" w:rsidRPr="00A228AC" w:rsidRDefault="00332385" w:rsidP="00332385">
      <w:pPr>
        <w:pStyle w:val="NormalBold"/>
      </w:pPr>
      <w:r w:rsidRPr="00A228AC">
        <w:rPr>
          <w:rStyle w:val="HideTWBExt"/>
          <w:color w:val="auto"/>
        </w:rPr>
        <w:t>&lt;Article&gt;</w:t>
      </w:r>
      <w:r w:rsidRPr="00A228AC">
        <w:t>Punkt 18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BD774CD" w14:textId="77777777" w:rsidTr="00AD5757">
        <w:trPr>
          <w:trHeight w:hRule="exact" w:val="240"/>
          <w:jc w:val="center"/>
        </w:trPr>
        <w:tc>
          <w:tcPr>
            <w:tcW w:w="9752" w:type="dxa"/>
            <w:gridSpan w:val="2"/>
            <w:tcBorders>
              <w:top w:val="nil"/>
              <w:left w:val="nil"/>
              <w:bottom w:val="nil"/>
              <w:right w:val="nil"/>
            </w:tcBorders>
          </w:tcPr>
          <w:p w14:paraId="4A167D73" w14:textId="77777777" w:rsidR="00332385" w:rsidRPr="00A228AC" w:rsidRDefault="00332385" w:rsidP="00AD5757"/>
        </w:tc>
      </w:tr>
      <w:tr w:rsidR="004E1B29" w:rsidRPr="00A228AC" w14:paraId="107B1A47" w14:textId="77777777" w:rsidTr="00AD5757">
        <w:trPr>
          <w:trHeight w:val="240"/>
          <w:jc w:val="center"/>
        </w:trPr>
        <w:tc>
          <w:tcPr>
            <w:tcW w:w="4876" w:type="dxa"/>
            <w:tcBorders>
              <w:top w:val="nil"/>
              <w:left w:val="nil"/>
              <w:bottom w:val="nil"/>
              <w:right w:val="nil"/>
            </w:tcBorders>
          </w:tcPr>
          <w:p w14:paraId="73A8B60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A5B6D41" w14:textId="77777777" w:rsidR="00332385" w:rsidRPr="00A228AC" w:rsidRDefault="00332385" w:rsidP="00AD5757">
            <w:pPr>
              <w:pStyle w:val="AmColumnHeading"/>
            </w:pPr>
            <w:r w:rsidRPr="00A228AC">
              <w:t>Ændringsforslag</w:t>
            </w:r>
          </w:p>
        </w:tc>
      </w:tr>
      <w:tr w:rsidR="004E1B29" w:rsidRPr="00A228AC" w14:paraId="75CF11D8" w14:textId="77777777" w:rsidTr="00AD5757">
        <w:trPr>
          <w:jc w:val="center"/>
        </w:trPr>
        <w:tc>
          <w:tcPr>
            <w:tcW w:w="4876" w:type="dxa"/>
            <w:tcBorders>
              <w:top w:val="nil"/>
              <w:left w:val="nil"/>
              <w:bottom w:val="nil"/>
              <w:right w:val="nil"/>
            </w:tcBorders>
          </w:tcPr>
          <w:p w14:paraId="5DABCA17" w14:textId="77777777" w:rsidR="00332385" w:rsidRPr="00A228AC" w:rsidRDefault="00332385" w:rsidP="00AD5757">
            <w:pPr>
              <w:pStyle w:val="Normal6a"/>
            </w:pPr>
          </w:p>
        </w:tc>
        <w:tc>
          <w:tcPr>
            <w:tcW w:w="4876" w:type="dxa"/>
            <w:tcBorders>
              <w:top w:val="nil"/>
              <w:left w:val="nil"/>
              <w:bottom w:val="nil"/>
              <w:right w:val="nil"/>
            </w:tcBorders>
          </w:tcPr>
          <w:p w14:paraId="2274CC51" w14:textId="01D1E18D" w:rsidR="00332385" w:rsidRPr="00A228AC" w:rsidRDefault="00332385" w:rsidP="00AD5757">
            <w:pPr>
              <w:pStyle w:val="Normal6a"/>
            </w:pPr>
            <w:r w:rsidRPr="00A228AC">
              <w:rPr>
                <w:b/>
                <w:i/>
              </w:rPr>
              <w:t>18a.</w:t>
            </w:r>
            <w:r w:rsidRPr="00A228AC">
              <w:tab/>
            </w:r>
            <w:r w:rsidRPr="00A228AC">
              <w:rPr>
                <w:b/>
                <w:i/>
              </w:rPr>
              <w:t xml:space="preserve">glæder sig over den kommende åbning af Europa-Parlamentets </w:t>
            </w:r>
            <w:r w:rsidR="00C10D35" w:rsidRPr="00A228AC">
              <w:rPr>
                <w:b/>
                <w:i/>
              </w:rPr>
              <w:t>kontor</w:t>
            </w:r>
            <w:r w:rsidRPr="00A228AC">
              <w:rPr>
                <w:b/>
                <w:i/>
              </w:rPr>
              <w:t xml:space="preserve"> i Panama, der har til formål at betjene Europa-Parlamentets organer og medlemmer i deres arbejde med regionen, og som symboliserer vores vilje til at følge regionale processer tættere, lette den politiske dialog og være en nærværende, aktiv og pålidelig partner;</w:t>
            </w:r>
          </w:p>
        </w:tc>
      </w:tr>
    </w:tbl>
    <w:p w14:paraId="23EC842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397A42A" w14:textId="77777777" w:rsidR="00332385" w:rsidRPr="00A228AC" w:rsidRDefault="00332385" w:rsidP="00332385">
      <w:r w:rsidRPr="00A228AC">
        <w:rPr>
          <w:rStyle w:val="HideTWBExt"/>
          <w:color w:val="auto"/>
        </w:rPr>
        <w:t>&lt;/Amend&gt;</w:t>
      </w:r>
    </w:p>
    <w:p w14:paraId="44DB142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362</w:t>
      </w:r>
      <w:r w:rsidRPr="00A228AC">
        <w:rPr>
          <w:rStyle w:val="HideTWBExt"/>
          <w:color w:val="auto"/>
        </w:rPr>
        <w:t>&lt;/NumAm&gt;</w:t>
      </w:r>
    </w:p>
    <w:p w14:paraId="23A17E4E"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05773129" w14:textId="77777777" w:rsidR="00332385" w:rsidRPr="00A228AC" w:rsidRDefault="00332385" w:rsidP="00332385">
      <w:pPr>
        <w:pStyle w:val="NormalBold"/>
      </w:pPr>
      <w:r w:rsidRPr="00A228AC">
        <w:rPr>
          <w:rStyle w:val="HideTWBExt"/>
          <w:b w:val="0"/>
          <w:color w:val="auto"/>
        </w:rPr>
        <w:t>&lt;/RepeatBlock-By&gt;</w:t>
      </w:r>
    </w:p>
    <w:p w14:paraId="48A5958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3677A79" w14:textId="77777777" w:rsidR="00332385" w:rsidRPr="00A228AC" w:rsidRDefault="00332385" w:rsidP="00332385">
      <w:pPr>
        <w:pStyle w:val="NormalBold"/>
      </w:pPr>
      <w:r w:rsidRPr="00A228AC">
        <w:rPr>
          <w:rStyle w:val="HideTWBExt"/>
          <w:color w:val="auto"/>
        </w:rPr>
        <w:t>&lt;Article&gt;</w:t>
      </w:r>
      <w:r w:rsidRPr="00A228AC">
        <w:t>Punkt 18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40293AC" w14:textId="77777777" w:rsidTr="00AD5757">
        <w:trPr>
          <w:trHeight w:hRule="exact" w:val="240"/>
          <w:jc w:val="center"/>
        </w:trPr>
        <w:tc>
          <w:tcPr>
            <w:tcW w:w="9752" w:type="dxa"/>
            <w:gridSpan w:val="2"/>
            <w:tcBorders>
              <w:top w:val="nil"/>
              <w:left w:val="nil"/>
              <w:bottom w:val="nil"/>
              <w:right w:val="nil"/>
            </w:tcBorders>
          </w:tcPr>
          <w:p w14:paraId="03D2408A" w14:textId="77777777" w:rsidR="00332385" w:rsidRPr="00A228AC" w:rsidRDefault="00332385" w:rsidP="00AD5757"/>
        </w:tc>
      </w:tr>
      <w:tr w:rsidR="004E1B29" w:rsidRPr="00A228AC" w14:paraId="069DFDF0" w14:textId="77777777" w:rsidTr="00AD5757">
        <w:trPr>
          <w:trHeight w:val="240"/>
          <w:jc w:val="center"/>
        </w:trPr>
        <w:tc>
          <w:tcPr>
            <w:tcW w:w="4876" w:type="dxa"/>
            <w:tcBorders>
              <w:top w:val="nil"/>
              <w:left w:val="nil"/>
              <w:bottom w:val="nil"/>
              <w:right w:val="nil"/>
            </w:tcBorders>
          </w:tcPr>
          <w:p w14:paraId="61E8076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D70ACB3" w14:textId="77777777" w:rsidR="00332385" w:rsidRPr="00A228AC" w:rsidRDefault="00332385" w:rsidP="00AD5757">
            <w:pPr>
              <w:pStyle w:val="AmColumnHeading"/>
            </w:pPr>
            <w:r w:rsidRPr="00A228AC">
              <w:t>Ændringsforslag</w:t>
            </w:r>
          </w:p>
        </w:tc>
      </w:tr>
      <w:tr w:rsidR="004E1B29" w:rsidRPr="00A228AC" w14:paraId="3C5BF3C0" w14:textId="77777777" w:rsidTr="00AD5757">
        <w:trPr>
          <w:jc w:val="center"/>
        </w:trPr>
        <w:tc>
          <w:tcPr>
            <w:tcW w:w="4876" w:type="dxa"/>
            <w:tcBorders>
              <w:top w:val="nil"/>
              <w:left w:val="nil"/>
              <w:bottom w:val="nil"/>
              <w:right w:val="nil"/>
            </w:tcBorders>
          </w:tcPr>
          <w:p w14:paraId="7623886C" w14:textId="77777777" w:rsidR="00332385" w:rsidRPr="00A228AC" w:rsidRDefault="00332385" w:rsidP="00AD5757">
            <w:pPr>
              <w:pStyle w:val="Normal6a"/>
            </w:pPr>
          </w:p>
        </w:tc>
        <w:tc>
          <w:tcPr>
            <w:tcW w:w="4876" w:type="dxa"/>
            <w:tcBorders>
              <w:top w:val="nil"/>
              <w:left w:val="nil"/>
              <w:bottom w:val="nil"/>
              <w:right w:val="nil"/>
            </w:tcBorders>
          </w:tcPr>
          <w:p w14:paraId="4C3585D4" w14:textId="77777777" w:rsidR="00332385" w:rsidRPr="00A228AC" w:rsidRDefault="00332385" w:rsidP="00AD5757">
            <w:pPr>
              <w:pStyle w:val="Normal6a"/>
            </w:pPr>
            <w:r w:rsidRPr="00A228AC">
              <w:rPr>
                <w:b/>
                <w:i/>
              </w:rPr>
              <w:t>18a.</w:t>
            </w:r>
            <w:r w:rsidRPr="00A228AC">
              <w:tab/>
            </w:r>
            <w:r w:rsidRPr="00A228AC">
              <w:rPr>
                <w:b/>
                <w:i/>
              </w:rPr>
              <w:t>opfordrer til at styrke støtten og øge investeringerne i den afgørende rolle, som civilsamfundsnetværk, mellemfolkelige initiativer, ungdomsmobilitet og EU-LAC-fonden spiller for at styrke de biregionale forbindelser;</w:t>
            </w:r>
          </w:p>
        </w:tc>
      </w:tr>
    </w:tbl>
    <w:p w14:paraId="2EA2EF82"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BCB1123" w14:textId="77777777" w:rsidR="00332385" w:rsidRPr="00A228AC" w:rsidRDefault="00332385" w:rsidP="00332385">
      <w:r w:rsidRPr="00A228AC">
        <w:rPr>
          <w:rStyle w:val="HideTWBExt"/>
          <w:color w:val="auto"/>
        </w:rPr>
        <w:t>&lt;/Amend&gt;</w:t>
      </w:r>
    </w:p>
    <w:p w14:paraId="5409212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363</w:t>
      </w:r>
      <w:r w:rsidRPr="00A228AC">
        <w:rPr>
          <w:rStyle w:val="HideTWBExt"/>
          <w:color w:val="auto"/>
        </w:rPr>
        <w:t>&lt;/NumAm&gt;</w:t>
      </w:r>
    </w:p>
    <w:p w14:paraId="7D4A41DD"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4CDB3EC" w14:textId="77777777" w:rsidR="00332385" w:rsidRPr="00A228AC" w:rsidRDefault="00332385" w:rsidP="00332385">
      <w:pPr>
        <w:pStyle w:val="NormalBold"/>
      </w:pPr>
      <w:r w:rsidRPr="00A228AC">
        <w:rPr>
          <w:rStyle w:val="HideTWBExt"/>
          <w:b w:val="0"/>
          <w:color w:val="auto"/>
        </w:rPr>
        <w:t>&lt;/RepeatBlock-By&gt;</w:t>
      </w:r>
    </w:p>
    <w:p w14:paraId="027C294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04903CD" w14:textId="77777777" w:rsidR="00332385" w:rsidRPr="00A228AC" w:rsidRDefault="00332385" w:rsidP="00332385">
      <w:pPr>
        <w:pStyle w:val="NormalBold"/>
      </w:pPr>
      <w:r w:rsidRPr="00A228AC">
        <w:rPr>
          <w:rStyle w:val="HideTWBExt"/>
          <w:color w:val="auto"/>
        </w:rPr>
        <w:t>&lt;Article&gt;</w:t>
      </w:r>
      <w:r w:rsidRPr="00A228AC">
        <w:t>Punkt 18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1FD69E4" w14:textId="77777777" w:rsidTr="00AD5757">
        <w:trPr>
          <w:trHeight w:hRule="exact" w:val="240"/>
          <w:jc w:val="center"/>
        </w:trPr>
        <w:tc>
          <w:tcPr>
            <w:tcW w:w="9752" w:type="dxa"/>
            <w:gridSpan w:val="2"/>
            <w:tcBorders>
              <w:top w:val="nil"/>
              <w:left w:val="nil"/>
              <w:bottom w:val="nil"/>
              <w:right w:val="nil"/>
            </w:tcBorders>
          </w:tcPr>
          <w:p w14:paraId="3C23BC59" w14:textId="77777777" w:rsidR="00332385" w:rsidRPr="00A228AC" w:rsidRDefault="00332385" w:rsidP="00AD5757"/>
        </w:tc>
      </w:tr>
      <w:tr w:rsidR="004E1B29" w:rsidRPr="00A228AC" w14:paraId="6CAA96FB" w14:textId="77777777" w:rsidTr="00AD5757">
        <w:trPr>
          <w:trHeight w:val="240"/>
          <w:jc w:val="center"/>
        </w:trPr>
        <w:tc>
          <w:tcPr>
            <w:tcW w:w="4876" w:type="dxa"/>
            <w:tcBorders>
              <w:top w:val="nil"/>
              <w:left w:val="nil"/>
              <w:bottom w:val="nil"/>
              <w:right w:val="nil"/>
            </w:tcBorders>
          </w:tcPr>
          <w:p w14:paraId="31D41537"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03E9A1A" w14:textId="77777777" w:rsidR="00332385" w:rsidRPr="00A228AC" w:rsidRDefault="00332385" w:rsidP="00AD5757">
            <w:pPr>
              <w:pStyle w:val="AmColumnHeading"/>
            </w:pPr>
            <w:r w:rsidRPr="00A228AC">
              <w:t>Ændringsforslag</w:t>
            </w:r>
          </w:p>
        </w:tc>
      </w:tr>
      <w:tr w:rsidR="004E1B29" w:rsidRPr="00A228AC" w14:paraId="558FA2B9" w14:textId="77777777" w:rsidTr="00AD5757">
        <w:trPr>
          <w:jc w:val="center"/>
        </w:trPr>
        <w:tc>
          <w:tcPr>
            <w:tcW w:w="4876" w:type="dxa"/>
            <w:tcBorders>
              <w:top w:val="nil"/>
              <w:left w:val="nil"/>
              <w:bottom w:val="nil"/>
              <w:right w:val="nil"/>
            </w:tcBorders>
          </w:tcPr>
          <w:p w14:paraId="676F1C95" w14:textId="77777777" w:rsidR="00332385" w:rsidRPr="00A228AC" w:rsidRDefault="00332385" w:rsidP="00AD5757">
            <w:pPr>
              <w:pStyle w:val="Normal6a"/>
            </w:pPr>
          </w:p>
        </w:tc>
        <w:tc>
          <w:tcPr>
            <w:tcW w:w="4876" w:type="dxa"/>
            <w:tcBorders>
              <w:top w:val="nil"/>
              <w:left w:val="nil"/>
              <w:bottom w:val="nil"/>
              <w:right w:val="nil"/>
            </w:tcBorders>
          </w:tcPr>
          <w:p w14:paraId="2CA874A5" w14:textId="77777777" w:rsidR="00332385" w:rsidRPr="00A228AC" w:rsidRDefault="00332385" w:rsidP="00AD5757">
            <w:pPr>
              <w:pStyle w:val="Normal6a"/>
            </w:pPr>
            <w:r w:rsidRPr="00A228AC">
              <w:rPr>
                <w:b/>
                <w:i/>
              </w:rPr>
              <w:t>18b.</w:t>
            </w:r>
            <w:r w:rsidRPr="00A228AC">
              <w:tab/>
            </w:r>
            <w:r w:rsidRPr="00A228AC">
              <w:rPr>
                <w:b/>
                <w:i/>
              </w:rPr>
              <w:t>opfordrer til at styrke støtten og øge investeringerne i den afgørende rolle, som civilsamfundsnetværk, mellemfolkelige initiativer, ungdomsmobilitet og EU-LAC-fonden spiller for at styrke de biregionale forbindelser;</w:t>
            </w:r>
          </w:p>
        </w:tc>
      </w:tr>
    </w:tbl>
    <w:p w14:paraId="026289A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94845A2" w14:textId="77777777" w:rsidR="00332385" w:rsidRPr="00A228AC" w:rsidRDefault="00332385" w:rsidP="00332385">
      <w:r w:rsidRPr="00A228AC">
        <w:rPr>
          <w:rStyle w:val="HideTWBExt"/>
          <w:color w:val="auto"/>
        </w:rPr>
        <w:t>&lt;/Amend&gt;</w:t>
      </w:r>
    </w:p>
    <w:p w14:paraId="03F8B05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364</w:t>
      </w:r>
      <w:r w:rsidRPr="00A228AC">
        <w:rPr>
          <w:rStyle w:val="HideTWBExt"/>
          <w:color w:val="auto"/>
        </w:rPr>
        <w:t>&lt;/NumAm&gt;</w:t>
      </w:r>
    </w:p>
    <w:p w14:paraId="7691430E"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Roberto Vannacci, Silvia Sardone</w:t>
      </w:r>
      <w:r w:rsidRPr="00A228AC">
        <w:rPr>
          <w:rStyle w:val="HideTWBExt"/>
          <w:b w:val="0"/>
          <w:color w:val="auto"/>
        </w:rPr>
        <w:t>&lt;/Members&gt;</w:t>
      </w:r>
    </w:p>
    <w:p w14:paraId="3DC6674C" w14:textId="77777777" w:rsidR="00332385" w:rsidRPr="00A228AC" w:rsidRDefault="00332385" w:rsidP="00332385">
      <w:pPr>
        <w:pStyle w:val="NormalBold"/>
      </w:pPr>
      <w:r w:rsidRPr="00A228AC">
        <w:rPr>
          <w:rStyle w:val="HideTWBExt"/>
          <w:b w:val="0"/>
          <w:color w:val="auto"/>
        </w:rPr>
        <w:t>&lt;/RepeatBlock-By&gt;</w:t>
      </w:r>
    </w:p>
    <w:p w14:paraId="7F75A82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FC095F7" w14:textId="77777777" w:rsidR="00332385" w:rsidRPr="00A228AC" w:rsidRDefault="00332385" w:rsidP="00332385">
      <w:pPr>
        <w:pStyle w:val="NormalBold"/>
      </w:pPr>
      <w:r w:rsidRPr="00A228AC">
        <w:rPr>
          <w:rStyle w:val="HideTWBExt"/>
          <w:color w:val="auto"/>
        </w:rPr>
        <w:t>&lt;Article&gt;</w:t>
      </w:r>
      <w:r w:rsidRPr="00A228AC">
        <w:t>Punkt 19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CB0DCC6" w14:textId="77777777" w:rsidTr="00AD5757">
        <w:trPr>
          <w:trHeight w:hRule="exact" w:val="240"/>
          <w:jc w:val="center"/>
        </w:trPr>
        <w:tc>
          <w:tcPr>
            <w:tcW w:w="9752" w:type="dxa"/>
            <w:gridSpan w:val="2"/>
            <w:tcBorders>
              <w:top w:val="nil"/>
              <w:left w:val="nil"/>
              <w:bottom w:val="nil"/>
              <w:right w:val="nil"/>
            </w:tcBorders>
          </w:tcPr>
          <w:p w14:paraId="7A460EC0" w14:textId="77777777" w:rsidR="00332385" w:rsidRPr="00A228AC" w:rsidRDefault="00332385" w:rsidP="00AD5757"/>
        </w:tc>
      </w:tr>
      <w:tr w:rsidR="004E1B29" w:rsidRPr="00A228AC" w14:paraId="5C6B4D3F" w14:textId="77777777" w:rsidTr="00AD5757">
        <w:trPr>
          <w:trHeight w:val="240"/>
          <w:jc w:val="center"/>
        </w:trPr>
        <w:tc>
          <w:tcPr>
            <w:tcW w:w="4876" w:type="dxa"/>
            <w:tcBorders>
              <w:top w:val="nil"/>
              <w:left w:val="nil"/>
              <w:bottom w:val="nil"/>
              <w:right w:val="nil"/>
            </w:tcBorders>
          </w:tcPr>
          <w:p w14:paraId="5812900A"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B2CB010" w14:textId="77777777" w:rsidR="00332385" w:rsidRPr="00A228AC" w:rsidRDefault="00332385" w:rsidP="00AD5757">
            <w:pPr>
              <w:pStyle w:val="AmColumnHeading"/>
            </w:pPr>
            <w:r w:rsidRPr="00A228AC">
              <w:t>Ændringsforslag</w:t>
            </w:r>
          </w:p>
        </w:tc>
      </w:tr>
      <w:tr w:rsidR="004E1B29" w:rsidRPr="00A228AC" w14:paraId="12E461F5" w14:textId="77777777" w:rsidTr="00AD5757">
        <w:trPr>
          <w:jc w:val="center"/>
        </w:trPr>
        <w:tc>
          <w:tcPr>
            <w:tcW w:w="4876" w:type="dxa"/>
            <w:tcBorders>
              <w:top w:val="nil"/>
              <w:left w:val="nil"/>
              <w:bottom w:val="nil"/>
              <w:right w:val="nil"/>
            </w:tcBorders>
          </w:tcPr>
          <w:p w14:paraId="1B7F5842" w14:textId="77777777" w:rsidR="00332385" w:rsidRPr="00A228AC" w:rsidRDefault="00332385" w:rsidP="00AD5757">
            <w:pPr>
              <w:pStyle w:val="Normal6a"/>
            </w:pPr>
            <w:r w:rsidRPr="00A228AC">
              <w:t>19.</w:t>
            </w:r>
            <w:r w:rsidRPr="00A228AC">
              <w:tab/>
            </w:r>
            <w:r w:rsidRPr="00A228AC">
              <w:rPr>
                <w:b/>
                <w:bCs/>
                <w:i/>
                <w:iCs/>
              </w:rPr>
              <w:t>glæder sig over</w:t>
            </w:r>
            <w:r w:rsidRPr="00A228AC">
              <w:t xml:space="preserve"> mødet mellem EU og CELAC i 2023 </w:t>
            </w:r>
            <w:r w:rsidRPr="00A228AC">
              <w:rPr>
                <w:b/>
                <w:bCs/>
                <w:i/>
                <w:iCs/>
              </w:rPr>
              <w:t>og</w:t>
            </w:r>
            <w:r w:rsidRPr="00A228AC">
              <w:t xml:space="preserve"> gennemførelsen af initiativer inden for rammerne af EU-CELAC-køreplanen 2023-2025; fremhæver i den forbindelse behovet for at </w:t>
            </w:r>
            <w:r w:rsidRPr="00A228AC">
              <w:rPr>
                <w:b/>
                <w:bCs/>
                <w:i/>
                <w:iCs/>
              </w:rPr>
              <w:t>vedtage en ny og ambitiøs køreplan på</w:t>
            </w:r>
            <w:r w:rsidRPr="00A228AC">
              <w:t xml:space="preserve"> topmødet i 2025</w:t>
            </w:r>
            <w:r w:rsidRPr="00A228AC">
              <w:rPr>
                <w:b/>
                <w:bCs/>
                <w:i/>
                <w:iCs/>
              </w:rPr>
              <w:t>, som yderligere forstærker partnerskabet og tager højde for bedste praksis</w:t>
            </w:r>
            <w:r w:rsidRPr="00A228AC">
              <w:t>;</w:t>
            </w:r>
          </w:p>
        </w:tc>
        <w:tc>
          <w:tcPr>
            <w:tcW w:w="4876" w:type="dxa"/>
            <w:tcBorders>
              <w:top w:val="nil"/>
              <w:left w:val="nil"/>
              <w:bottom w:val="nil"/>
              <w:right w:val="nil"/>
            </w:tcBorders>
          </w:tcPr>
          <w:p w14:paraId="7F69A4CE" w14:textId="74CC2652" w:rsidR="00332385" w:rsidRPr="00A228AC" w:rsidRDefault="00332385" w:rsidP="00AD5757">
            <w:pPr>
              <w:pStyle w:val="Normal6a"/>
            </w:pPr>
            <w:r w:rsidRPr="00A228AC">
              <w:t>19.</w:t>
            </w:r>
            <w:r w:rsidRPr="00A228AC">
              <w:tab/>
            </w:r>
            <w:r w:rsidRPr="00A228AC">
              <w:rPr>
                <w:b/>
                <w:i/>
              </w:rPr>
              <w:t>fordømmer deltagelsen af Cuba, Venezuela og Nicaragua i</w:t>
            </w:r>
            <w:r w:rsidRPr="00A228AC">
              <w:t xml:space="preserve"> mødet mellem EU og CELAC i 2023</w:t>
            </w:r>
            <w:r w:rsidRPr="00A228AC">
              <w:rPr>
                <w:b/>
                <w:i/>
              </w:rPr>
              <w:t xml:space="preserve">; fordømmer især Delcy Rodríguez' fysiske tilstedeværelse i Bruxelles på trods af de rejse- og indrejserestriktioner i Schengenområdet, som hun er blevet pålagt; beklager, at formanden for Kommissionen, Ursula von der Leyen, den daværende formand for Det Europæiske Råd, Charles Michel, samt Pedro Sánchez, der på det tidspunkt varetog det roterende formandskab for Rådet, </w:t>
            </w:r>
            <w:r w:rsidR="00161828" w:rsidRPr="00A228AC">
              <w:rPr>
                <w:b/>
                <w:i/>
              </w:rPr>
              <w:t>modtog</w:t>
            </w:r>
            <w:r w:rsidRPr="00A228AC">
              <w:rPr>
                <w:b/>
                <w:i/>
              </w:rPr>
              <w:t xml:space="preserve"> Delcy Rodríguez, som om hun var en legitim leder; påpeger, at en sådan modtagelse sætter spørgsmålstegn ved EU's erklærede forsvar for menneskerettigheder og retsstatsprincippet; minder om, at dette er anden gang, Delcy Rodríguez ustraffet har overtrådt disse restriktioner, første gang var hendes hemmelige besøg i 2020 i Barajas, Spanien, hvor hun mødtes med den daværende transportminister i Sánchez-regeringen og hans stedfortræder i Socialistpartiet, José Luis Ábalos, som nu er under efterforskning for korruption; </w:t>
            </w:r>
            <w:r w:rsidRPr="00A228AC">
              <w:rPr>
                <w:b/>
                <w:bCs/>
                <w:i/>
                <w:iCs/>
              </w:rPr>
              <w:t>sætter spørgsmålstegn ved</w:t>
            </w:r>
            <w:r w:rsidRPr="00A228AC">
              <w:t xml:space="preserve"> gennemførelsen af initiativer inden for rammerne af EU-CELAC-køreplanen 2023-2025;</w:t>
            </w:r>
            <w:r w:rsidRPr="00A228AC">
              <w:rPr>
                <w:b/>
                <w:i/>
              </w:rPr>
              <w:t xml:space="preserve"> </w:t>
            </w:r>
            <w:r w:rsidRPr="00A228AC">
              <w:rPr>
                <w:b/>
                <w:bCs/>
                <w:i/>
                <w:iCs/>
              </w:rPr>
              <w:t>minder i den forbindelse om, at Fidel Castro og Hugo Chávez fremmede CELAC for at underminere Organisationen af Amerikanske Stater (OAS)</w:t>
            </w:r>
            <w:r w:rsidRPr="00A228AC">
              <w:t xml:space="preserve">; fremhæver i den forbindelse behovet for at </w:t>
            </w:r>
            <w:r w:rsidRPr="00A228AC">
              <w:rPr>
                <w:b/>
                <w:bCs/>
                <w:i/>
                <w:iCs/>
              </w:rPr>
              <w:t xml:space="preserve">udelukke Cuba, Venezuela og Nicaragua fra </w:t>
            </w:r>
            <w:r w:rsidRPr="00A228AC">
              <w:t>topmødet i 2025</w:t>
            </w:r>
            <w:r w:rsidRPr="00A228AC">
              <w:rPr>
                <w:b/>
                <w:bCs/>
                <w:i/>
                <w:iCs/>
              </w:rPr>
              <w:t>, hvis det skal have nogen troværdighed</w:t>
            </w:r>
            <w:r w:rsidRPr="00A228AC">
              <w:t>;</w:t>
            </w:r>
          </w:p>
        </w:tc>
      </w:tr>
    </w:tbl>
    <w:p w14:paraId="5E8EB5D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3E3D287" w14:textId="77777777" w:rsidR="00332385" w:rsidRPr="00A228AC" w:rsidRDefault="00332385" w:rsidP="00332385">
      <w:r w:rsidRPr="00A228AC">
        <w:rPr>
          <w:rStyle w:val="HideTWBExt"/>
          <w:color w:val="auto"/>
        </w:rPr>
        <w:t>&lt;/Amend&gt;</w:t>
      </w:r>
    </w:p>
    <w:p w14:paraId="2878507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365</w:t>
      </w:r>
      <w:r w:rsidRPr="00A228AC">
        <w:rPr>
          <w:rStyle w:val="HideTWBExt"/>
          <w:color w:val="auto"/>
        </w:rPr>
        <w:t>&lt;/NumAm&gt;</w:t>
      </w:r>
    </w:p>
    <w:p w14:paraId="2AB414F0" w14:textId="77777777" w:rsidR="00332385" w:rsidRPr="00A228AC" w:rsidRDefault="00332385" w:rsidP="00332385">
      <w:pPr>
        <w:pStyle w:val="NormalBold"/>
      </w:pPr>
      <w:r w:rsidRPr="00A228AC">
        <w:rPr>
          <w:rStyle w:val="HideTWBExt"/>
          <w:b w:val="0"/>
          <w:color w:val="auto"/>
        </w:rPr>
        <w:t>&lt;RepeatBlock-By&gt;&lt;Members&gt;</w:t>
      </w:r>
      <w:r w:rsidRPr="00A228AC">
        <w:t>David McAllister</w:t>
      </w:r>
      <w:r w:rsidRPr="00A228AC">
        <w:rPr>
          <w:rStyle w:val="HideTWBExt"/>
          <w:b w:val="0"/>
          <w:color w:val="auto"/>
        </w:rPr>
        <w:t>&lt;/Members&gt;</w:t>
      </w:r>
    </w:p>
    <w:p w14:paraId="59941301" w14:textId="77777777" w:rsidR="00332385" w:rsidRPr="00A228AC" w:rsidRDefault="00332385" w:rsidP="00332385">
      <w:pPr>
        <w:pStyle w:val="NormalBold"/>
      </w:pPr>
      <w:r w:rsidRPr="00A228AC">
        <w:rPr>
          <w:rStyle w:val="HideTWBExt"/>
          <w:b w:val="0"/>
          <w:color w:val="auto"/>
        </w:rPr>
        <w:t>&lt;/RepeatBlock-By&gt;</w:t>
      </w:r>
    </w:p>
    <w:p w14:paraId="20A9E2B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06B0F53" w14:textId="77777777" w:rsidR="00332385" w:rsidRPr="00A228AC" w:rsidRDefault="00332385" w:rsidP="00332385">
      <w:pPr>
        <w:pStyle w:val="NormalBold"/>
      </w:pPr>
      <w:r w:rsidRPr="00A228AC">
        <w:rPr>
          <w:rStyle w:val="HideTWBExt"/>
          <w:color w:val="auto"/>
        </w:rPr>
        <w:t>&lt;Article&gt;</w:t>
      </w:r>
      <w:r w:rsidRPr="00A228AC">
        <w:t>Punkt 19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0189372" w14:textId="77777777" w:rsidTr="00AD5757">
        <w:trPr>
          <w:trHeight w:hRule="exact" w:val="240"/>
          <w:jc w:val="center"/>
        </w:trPr>
        <w:tc>
          <w:tcPr>
            <w:tcW w:w="9752" w:type="dxa"/>
            <w:gridSpan w:val="2"/>
            <w:tcBorders>
              <w:top w:val="nil"/>
              <w:left w:val="nil"/>
              <w:bottom w:val="nil"/>
              <w:right w:val="nil"/>
            </w:tcBorders>
          </w:tcPr>
          <w:p w14:paraId="1637A744" w14:textId="77777777" w:rsidR="00332385" w:rsidRPr="00A228AC" w:rsidRDefault="00332385" w:rsidP="00AD5757"/>
        </w:tc>
      </w:tr>
      <w:tr w:rsidR="004E1B29" w:rsidRPr="00A228AC" w14:paraId="1D6EB301" w14:textId="77777777" w:rsidTr="00AD5757">
        <w:trPr>
          <w:trHeight w:val="240"/>
          <w:jc w:val="center"/>
        </w:trPr>
        <w:tc>
          <w:tcPr>
            <w:tcW w:w="4876" w:type="dxa"/>
            <w:tcBorders>
              <w:top w:val="nil"/>
              <w:left w:val="nil"/>
              <w:bottom w:val="nil"/>
              <w:right w:val="nil"/>
            </w:tcBorders>
          </w:tcPr>
          <w:p w14:paraId="79DD820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1D181D5" w14:textId="77777777" w:rsidR="00332385" w:rsidRPr="00A228AC" w:rsidRDefault="00332385" w:rsidP="00AD5757">
            <w:pPr>
              <w:pStyle w:val="AmColumnHeading"/>
            </w:pPr>
            <w:r w:rsidRPr="00A228AC">
              <w:t>Ændringsforslag</w:t>
            </w:r>
          </w:p>
        </w:tc>
      </w:tr>
      <w:tr w:rsidR="004E1B29" w:rsidRPr="00A228AC" w14:paraId="0F00541E" w14:textId="77777777" w:rsidTr="00AD5757">
        <w:trPr>
          <w:jc w:val="center"/>
        </w:trPr>
        <w:tc>
          <w:tcPr>
            <w:tcW w:w="4876" w:type="dxa"/>
            <w:tcBorders>
              <w:top w:val="nil"/>
              <w:left w:val="nil"/>
              <w:bottom w:val="nil"/>
              <w:right w:val="nil"/>
            </w:tcBorders>
          </w:tcPr>
          <w:p w14:paraId="3AD5F30C" w14:textId="77777777" w:rsidR="00332385" w:rsidRPr="00A228AC" w:rsidRDefault="00332385" w:rsidP="00AD5757">
            <w:pPr>
              <w:pStyle w:val="Normal6a"/>
            </w:pPr>
            <w:r w:rsidRPr="00A228AC">
              <w:t>19.</w:t>
            </w:r>
            <w:r w:rsidRPr="00A228AC">
              <w:tab/>
              <w:t>glæder sig over mødet mellem EU og CELAC i 2023 og gennemførelsen af initiativer inden for rammerne af EU-CELAC-køreplanen 2023-2025; fremhæver i den forbindelse behovet for at vedtage en ny og ambitiøs køreplan på topmødet i 2025, som yderligere forstærker partnerskabet og tager højde for bedste praksis;</w:t>
            </w:r>
          </w:p>
        </w:tc>
        <w:tc>
          <w:tcPr>
            <w:tcW w:w="4876" w:type="dxa"/>
            <w:tcBorders>
              <w:top w:val="nil"/>
              <w:left w:val="nil"/>
              <w:bottom w:val="nil"/>
              <w:right w:val="nil"/>
            </w:tcBorders>
          </w:tcPr>
          <w:p w14:paraId="3CD9EA5A" w14:textId="77777777" w:rsidR="00332385" w:rsidRPr="00A228AC" w:rsidRDefault="00332385" w:rsidP="00AD5757">
            <w:pPr>
              <w:pStyle w:val="Normal6a"/>
            </w:pPr>
            <w:r w:rsidRPr="00A228AC">
              <w:t>19.</w:t>
            </w:r>
            <w:r w:rsidRPr="00A228AC">
              <w:tab/>
              <w:t xml:space="preserve">glæder sig over mødet mellem EU og CELAC i 2023 og gennemførelsen af initiativer inden for rammerne af EU-CELAC-køreplanen 2023-2025; </w:t>
            </w:r>
            <w:r w:rsidRPr="00A228AC">
              <w:rPr>
                <w:b/>
                <w:i/>
              </w:rPr>
              <w:t>roser ambitionen om at afholde topmøder hvert andet år;</w:t>
            </w:r>
            <w:r w:rsidRPr="00A228AC">
              <w:t xml:space="preserve"> fremhæver i den forbindelse behovet for at vedtage en ny og ambitiøs køreplan på topmødet i 2025 </w:t>
            </w:r>
            <w:r w:rsidRPr="00A228AC">
              <w:rPr>
                <w:b/>
                <w:bCs/>
                <w:i/>
                <w:iCs/>
              </w:rPr>
              <w:t>i Santa Marta, Columbia, den 9.-10. november</w:t>
            </w:r>
            <w:r w:rsidRPr="00A228AC">
              <w:t>, som yderligere forstærker partnerskabet og tager højde for bedste praksis;</w:t>
            </w:r>
          </w:p>
        </w:tc>
      </w:tr>
    </w:tbl>
    <w:p w14:paraId="1AA7B91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F73CDE4" w14:textId="77777777" w:rsidR="00332385" w:rsidRPr="00A228AC" w:rsidRDefault="00332385" w:rsidP="00332385">
      <w:r w:rsidRPr="00A228AC">
        <w:rPr>
          <w:rStyle w:val="HideTWBExt"/>
          <w:color w:val="auto"/>
        </w:rPr>
        <w:t>&lt;/Amend&gt;</w:t>
      </w:r>
    </w:p>
    <w:p w14:paraId="1DDE3EA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366</w:t>
      </w:r>
      <w:r w:rsidRPr="00A228AC">
        <w:rPr>
          <w:rStyle w:val="HideTWBExt"/>
          <w:color w:val="auto"/>
        </w:rPr>
        <w:t>&lt;/NumAm&gt;</w:t>
      </w:r>
    </w:p>
    <w:p w14:paraId="72162577"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6A84B27" w14:textId="77777777" w:rsidR="00332385" w:rsidRPr="00A228AC" w:rsidRDefault="00332385" w:rsidP="00332385">
      <w:pPr>
        <w:pStyle w:val="NormalBold"/>
      </w:pPr>
      <w:r w:rsidRPr="00A228AC">
        <w:rPr>
          <w:rStyle w:val="HideTWBExt"/>
          <w:b w:val="0"/>
          <w:color w:val="auto"/>
        </w:rPr>
        <w:t>&lt;/RepeatBlock-By&gt;</w:t>
      </w:r>
    </w:p>
    <w:p w14:paraId="1157FA0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71E9BE0" w14:textId="77777777" w:rsidR="00332385" w:rsidRPr="00A228AC" w:rsidRDefault="00332385" w:rsidP="00332385">
      <w:pPr>
        <w:pStyle w:val="NormalBold"/>
      </w:pPr>
      <w:r w:rsidRPr="00A228AC">
        <w:rPr>
          <w:rStyle w:val="HideTWBExt"/>
          <w:color w:val="auto"/>
        </w:rPr>
        <w:t>&lt;Article&gt;</w:t>
      </w:r>
      <w:r w:rsidRPr="00A228AC">
        <w:t>Punkt 19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99A190C" w14:textId="77777777" w:rsidTr="00AD5757">
        <w:trPr>
          <w:trHeight w:hRule="exact" w:val="240"/>
          <w:jc w:val="center"/>
        </w:trPr>
        <w:tc>
          <w:tcPr>
            <w:tcW w:w="9752" w:type="dxa"/>
            <w:gridSpan w:val="2"/>
            <w:tcBorders>
              <w:top w:val="nil"/>
              <w:left w:val="nil"/>
              <w:bottom w:val="nil"/>
              <w:right w:val="nil"/>
            </w:tcBorders>
          </w:tcPr>
          <w:p w14:paraId="6C4EE452" w14:textId="77777777" w:rsidR="00332385" w:rsidRPr="00A228AC" w:rsidRDefault="00332385" w:rsidP="00AD5757"/>
        </w:tc>
      </w:tr>
      <w:tr w:rsidR="004E1B29" w:rsidRPr="00A228AC" w14:paraId="4291FE12" w14:textId="77777777" w:rsidTr="00AD5757">
        <w:trPr>
          <w:trHeight w:val="240"/>
          <w:jc w:val="center"/>
        </w:trPr>
        <w:tc>
          <w:tcPr>
            <w:tcW w:w="4876" w:type="dxa"/>
            <w:tcBorders>
              <w:top w:val="nil"/>
              <w:left w:val="nil"/>
              <w:bottom w:val="nil"/>
              <w:right w:val="nil"/>
            </w:tcBorders>
          </w:tcPr>
          <w:p w14:paraId="17BFB38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0583264" w14:textId="77777777" w:rsidR="00332385" w:rsidRPr="00A228AC" w:rsidRDefault="00332385" w:rsidP="00AD5757">
            <w:pPr>
              <w:pStyle w:val="AmColumnHeading"/>
            </w:pPr>
            <w:r w:rsidRPr="00A228AC">
              <w:t>Ændringsforslag</w:t>
            </w:r>
          </w:p>
        </w:tc>
      </w:tr>
      <w:tr w:rsidR="004E1B29" w:rsidRPr="00A228AC" w14:paraId="7E410ED5" w14:textId="77777777" w:rsidTr="00AD5757">
        <w:trPr>
          <w:jc w:val="center"/>
        </w:trPr>
        <w:tc>
          <w:tcPr>
            <w:tcW w:w="4876" w:type="dxa"/>
            <w:tcBorders>
              <w:top w:val="nil"/>
              <w:left w:val="nil"/>
              <w:bottom w:val="nil"/>
              <w:right w:val="nil"/>
            </w:tcBorders>
          </w:tcPr>
          <w:p w14:paraId="75CCC6E9" w14:textId="77777777" w:rsidR="00332385" w:rsidRPr="00A228AC" w:rsidRDefault="00332385" w:rsidP="00AD5757">
            <w:pPr>
              <w:pStyle w:val="Normal6a"/>
            </w:pPr>
            <w:r w:rsidRPr="00A228AC">
              <w:t>19.</w:t>
            </w:r>
            <w:r w:rsidRPr="00A228AC">
              <w:tab/>
              <w:t xml:space="preserve">glæder sig over mødet mellem EU og CELAC i 2023 og gennemførelsen af initiativer inden for rammerne af EU-CELAC-køreplanen 2023-2025; fremhæver i den forbindelse behovet for at vedtage en ny og ambitiøs køreplan på topmødet i 2025, som yderligere forstærker partnerskabet og tager højde for </w:t>
            </w:r>
            <w:r w:rsidRPr="00A228AC">
              <w:rPr>
                <w:b/>
                <w:bCs/>
                <w:i/>
                <w:iCs/>
              </w:rPr>
              <w:t>bedste praksis</w:t>
            </w:r>
            <w:r w:rsidRPr="00A228AC">
              <w:t>;</w:t>
            </w:r>
          </w:p>
        </w:tc>
        <w:tc>
          <w:tcPr>
            <w:tcW w:w="4876" w:type="dxa"/>
            <w:tcBorders>
              <w:top w:val="nil"/>
              <w:left w:val="nil"/>
              <w:bottom w:val="nil"/>
              <w:right w:val="nil"/>
            </w:tcBorders>
          </w:tcPr>
          <w:p w14:paraId="4BF7D8B2" w14:textId="77777777" w:rsidR="00332385" w:rsidRPr="00A228AC" w:rsidRDefault="00332385" w:rsidP="00AD5757">
            <w:pPr>
              <w:pStyle w:val="Normal6a"/>
            </w:pPr>
            <w:r w:rsidRPr="00A228AC">
              <w:t>19.</w:t>
            </w:r>
            <w:r w:rsidRPr="00A228AC">
              <w:tab/>
              <w:t xml:space="preserve">glæder sig over mødet mellem EU og CELAC i 2023 og gennemførelsen af initiativer inden for rammerne af EU-CELAC-køreplanen 2023-2025; fremhæver i den forbindelse behovet for at vedtage en ny og ambitiøs køreplan på topmødet i 2025, som yderligere forstærker partnerskabet og tager højde for </w:t>
            </w:r>
            <w:r w:rsidRPr="00A228AC">
              <w:rPr>
                <w:b/>
                <w:bCs/>
                <w:i/>
                <w:iCs/>
              </w:rPr>
              <w:t>det stigende antal biregionale aftaler</w:t>
            </w:r>
            <w:r w:rsidRPr="00A228AC">
              <w:t>;</w:t>
            </w:r>
          </w:p>
        </w:tc>
      </w:tr>
    </w:tbl>
    <w:p w14:paraId="20E3105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1F6C953" w14:textId="77777777" w:rsidR="00332385" w:rsidRPr="00A228AC" w:rsidRDefault="00332385" w:rsidP="00332385">
      <w:r w:rsidRPr="00A228AC">
        <w:rPr>
          <w:rStyle w:val="HideTWBExt"/>
          <w:color w:val="auto"/>
        </w:rPr>
        <w:t>&lt;/Amend&gt;</w:t>
      </w:r>
    </w:p>
    <w:p w14:paraId="59919A9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367</w:t>
      </w:r>
      <w:r w:rsidRPr="00A228AC">
        <w:rPr>
          <w:rStyle w:val="HideTWBExt"/>
          <w:color w:val="auto"/>
        </w:rPr>
        <w:t>&lt;/NumAm&gt;</w:t>
      </w:r>
    </w:p>
    <w:p w14:paraId="41E495AE"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794F1397" w14:textId="77777777" w:rsidR="00332385" w:rsidRPr="00A228AC" w:rsidRDefault="00332385" w:rsidP="00332385">
      <w:pPr>
        <w:pStyle w:val="NormalBold"/>
      </w:pPr>
      <w:r w:rsidRPr="00A228AC">
        <w:rPr>
          <w:rStyle w:val="HideTWBExt"/>
          <w:b w:val="0"/>
          <w:color w:val="auto"/>
        </w:rPr>
        <w:t>&lt;/RepeatBlock-By&gt;</w:t>
      </w:r>
    </w:p>
    <w:p w14:paraId="69AF90D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F53C9FE" w14:textId="77777777" w:rsidR="00332385" w:rsidRPr="00A228AC" w:rsidRDefault="00332385" w:rsidP="00332385">
      <w:pPr>
        <w:pStyle w:val="NormalBold"/>
      </w:pPr>
      <w:r w:rsidRPr="00A228AC">
        <w:rPr>
          <w:rStyle w:val="HideTWBExt"/>
          <w:color w:val="auto"/>
        </w:rPr>
        <w:t>&lt;Article&gt;</w:t>
      </w:r>
      <w:r w:rsidRPr="00A228AC">
        <w:t>Punkt 19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324439D" w14:textId="77777777" w:rsidTr="00AD5757">
        <w:trPr>
          <w:trHeight w:hRule="exact" w:val="240"/>
          <w:jc w:val="center"/>
        </w:trPr>
        <w:tc>
          <w:tcPr>
            <w:tcW w:w="9752" w:type="dxa"/>
            <w:gridSpan w:val="2"/>
            <w:tcBorders>
              <w:top w:val="nil"/>
              <w:left w:val="nil"/>
              <w:bottom w:val="nil"/>
              <w:right w:val="nil"/>
            </w:tcBorders>
          </w:tcPr>
          <w:p w14:paraId="1C78D8DC" w14:textId="77777777" w:rsidR="00332385" w:rsidRPr="00A228AC" w:rsidRDefault="00332385" w:rsidP="00AD5757"/>
        </w:tc>
      </w:tr>
      <w:tr w:rsidR="004E1B29" w:rsidRPr="00A228AC" w14:paraId="00CA53CA" w14:textId="77777777" w:rsidTr="00AD5757">
        <w:trPr>
          <w:trHeight w:val="240"/>
          <w:jc w:val="center"/>
        </w:trPr>
        <w:tc>
          <w:tcPr>
            <w:tcW w:w="4876" w:type="dxa"/>
            <w:tcBorders>
              <w:top w:val="nil"/>
              <w:left w:val="nil"/>
              <w:bottom w:val="nil"/>
              <w:right w:val="nil"/>
            </w:tcBorders>
          </w:tcPr>
          <w:p w14:paraId="0142DA1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CB682F1" w14:textId="77777777" w:rsidR="00332385" w:rsidRPr="00A228AC" w:rsidRDefault="00332385" w:rsidP="00AD5757">
            <w:pPr>
              <w:pStyle w:val="AmColumnHeading"/>
            </w:pPr>
            <w:r w:rsidRPr="00A228AC">
              <w:t>Ændringsforslag</w:t>
            </w:r>
          </w:p>
        </w:tc>
      </w:tr>
      <w:tr w:rsidR="004E1B29" w:rsidRPr="00A228AC" w14:paraId="7651DE52" w14:textId="77777777" w:rsidTr="00AD5757">
        <w:trPr>
          <w:jc w:val="center"/>
        </w:trPr>
        <w:tc>
          <w:tcPr>
            <w:tcW w:w="4876" w:type="dxa"/>
            <w:tcBorders>
              <w:top w:val="nil"/>
              <w:left w:val="nil"/>
              <w:bottom w:val="nil"/>
              <w:right w:val="nil"/>
            </w:tcBorders>
          </w:tcPr>
          <w:p w14:paraId="6CFD0B2D" w14:textId="77777777" w:rsidR="00332385" w:rsidRPr="00A228AC" w:rsidRDefault="00332385" w:rsidP="00AD5757">
            <w:pPr>
              <w:pStyle w:val="Normal6a"/>
            </w:pPr>
            <w:r w:rsidRPr="00A228AC">
              <w:t>19.</w:t>
            </w:r>
            <w:r w:rsidRPr="00A228AC">
              <w:tab/>
              <w:t xml:space="preserve">glæder sig over mødet mellem EU og CELAC i 2023 og gennemførelsen af initiativer inden for rammerne af EU-CELAC-køreplanen 2023-2025; fremhæver i den forbindelse behovet for at vedtage en ny og ambitiøs køreplan på topmødet i 2025, som yderligere forstærker partnerskabet og tager højde for </w:t>
            </w:r>
            <w:r w:rsidRPr="00A228AC">
              <w:rPr>
                <w:b/>
                <w:bCs/>
                <w:i/>
                <w:iCs/>
              </w:rPr>
              <w:t>bedste praksis</w:t>
            </w:r>
            <w:r w:rsidRPr="00A228AC">
              <w:t>;</w:t>
            </w:r>
          </w:p>
        </w:tc>
        <w:tc>
          <w:tcPr>
            <w:tcW w:w="4876" w:type="dxa"/>
            <w:tcBorders>
              <w:top w:val="nil"/>
              <w:left w:val="nil"/>
              <w:bottom w:val="nil"/>
              <w:right w:val="nil"/>
            </w:tcBorders>
          </w:tcPr>
          <w:p w14:paraId="42A2B04A" w14:textId="77777777" w:rsidR="00332385" w:rsidRPr="00A228AC" w:rsidRDefault="00332385" w:rsidP="00AD5757">
            <w:pPr>
              <w:pStyle w:val="Normal6a"/>
            </w:pPr>
            <w:r w:rsidRPr="00A228AC">
              <w:t>19.</w:t>
            </w:r>
            <w:r w:rsidRPr="00A228AC">
              <w:tab/>
              <w:t xml:space="preserve">glæder sig over mødet mellem EU og CELAC i 2023 og gennemførelsen af initiativer inden for rammerne af EU-CELAC-køreplanen 2023-2025; fremhæver i den forbindelse behovet for at vedtage en ny og ambitiøs køreplan på topmødet i 2025, som yderligere forstærker partnerskabet og tager højde for </w:t>
            </w:r>
            <w:r w:rsidRPr="00A228AC">
              <w:rPr>
                <w:b/>
                <w:bCs/>
                <w:i/>
                <w:iCs/>
              </w:rPr>
              <w:t>det stigende antal biregionale aftaler</w:t>
            </w:r>
            <w:r w:rsidRPr="00A228AC">
              <w:t>;</w:t>
            </w:r>
          </w:p>
        </w:tc>
      </w:tr>
    </w:tbl>
    <w:p w14:paraId="3DCAEF0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D4056C7" w14:textId="77777777" w:rsidR="00332385" w:rsidRPr="00A228AC" w:rsidRDefault="00332385" w:rsidP="00332385">
      <w:r w:rsidRPr="00A228AC">
        <w:rPr>
          <w:rStyle w:val="HideTWBExt"/>
          <w:color w:val="auto"/>
        </w:rPr>
        <w:t>&lt;/Amend&gt;</w:t>
      </w:r>
    </w:p>
    <w:p w14:paraId="2539D26D"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368</w:t>
      </w:r>
      <w:r w:rsidRPr="00A228AC">
        <w:rPr>
          <w:rStyle w:val="HideTWBExt"/>
          <w:color w:val="auto"/>
        </w:rPr>
        <w:t>&lt;/NumAm&gt;</w:t>
      </w:r>
    </w:p>
    <w:p w14:paraId="364A53E6"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5C817026"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6CB85A96" w14:textId="77777777" w:rsidR="00332385" w:rsidRPr="00A228AC" w:rsidRDefault="00332385" w:rsidP="00332385">
      <w:pPr>
        <w:pStyle w:val="NormalBold"/>
      </w:pPr>
      <w:r w:rsidRPr="00A228AC">
        <w:rPr>
          <w:rStyle w:val="HideTWBExt"/>
          <w:b w:val="0"/>
          <w:color w:val="auto"/>
        </w:rPr>
        <w:t>&lt;/RepeatBlock-By&gt;</w:t>
      </w:r>
    </w:p>
    <w:p w14:paraId="7778253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7380758" w14:textId="77777777" w:rsidR="00332385" w:rsidRPr="00A228AC" w:rsidRDefault="00332385" w:rsidP="00332385">
      <w:pPr>
        <w:pStyle w:val="NormalBold"/>
      </w:pPr>
      <w:r w:rsidRPr="00A228AC">
        <w:rPr>
          <w:rStyle w:val="HideTWBExt"/>
          <w:color w:val="auto"/>
        </w:rPr>
        <w:t>&lt;Article&gt;</w:t>
      </w:r>
      <w:r w:rsidRPr="00A228AC">
        <w:t>Punkt 19</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1A1208F" w14:textId="77777777" w:rsidTr="00AD5757">
        <w:trPr>
          <w:trHeight w:hRule="exact" w:val="240"/>
          <w:jc w:val="center"/>
        </w:trPr>
        <w:tc>
          <w:tcPr>
            <w:tcW w:w="9752" w:type="dxa"/>
            <w:gridSpan w:val="2"/>
            <w:tcBorders>
              <w:top w:val="nil"/>
              <w:left w:val="nil"/>
              <w:bottom w:val="nil"/>
              <w:right w:val="nil"/>
            </w:tcBorders>
          </w:tcPr>
          <w:p w14:paraId="1B7E9183" w14:textId="77777777" w:rsidR="00332385" w:rsidRPr="00A228AC" w:rsidRDefault="00332385" w:rsidP="00AD5757"/>
        </w:tc>
      </w:tr>
      <w:tr w:rsidR="004E1B29" w:rsidRPr="00A228AC" w14:paraId="46461075" w14:textId="77777777" w:rsidTr="00AD5757">
        <w:trPr>
          <w:trHeight w:val="240"/>
          <w:jc w:val="center"/>
        </w:trPr>
        <w:tc>
          <w:tcPr>
            <w:tcW w:w="4876" w:type="dxa"/>
            <w:tcBorders>
              <w:top w:val="nil"/>
              <w:left w:val="nil"/>
              <w:bottom w:val="nil"/>
              <w:right w:val="nil"/>
            </w:tcBorders>
          </w:tcPr>
          <w:p w14:paraId="7D6B033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D6712BA" w14:textId="77777777" w:rsidR="00332385" w:rsidRPr="00A228AC" w:rsidRDefault="00332385" w:rsidP="00AD5757">
            <w:pPr>
              <w:pStyle w:val="AmColumnHeading"/>
            </w:pPr>
            <w:r w:rsidRPr="00A228AC">
              <w:t>Ændringsforslag</w:t>
            </w:r>
          </w:p>
        </w:tc>
      </w:tr>
      <w:tr w:rsidR="004E1B29" w:rsidRPr="00A228AC" w14:paraId="530C8AC5" w14:textId="77777777" w:rsidTr="00AD5757">
        <w:trPr>
          <w:jc w:val="center"/>
        </w:trPr>
        <w:tc>
          <w:tcPr>
            <w:tcW w:w="4876" w:type="dxa"/>
            <w:tcBorders>
              <w:top w:val="nil"/>
              <w:left w:val="nil"/>
              <w:bottom w:val="nil"/>
              <w:right w:val="nil"/>
            </w:tcBorders>
          </w:tcPr>
          <w:p w14:paraId="08F23CC3" w14:textId="77777777" w:rsidR="00332385" w:rsidRPr="00A228AC" w:rsidRDefault="00332385" w:rsidP="00AD5757">
            <w:pPr>
              <w:pStyle w:val="Normal6a"/>
            </w:pPr>
            <w:r w:rsidRPr="00A228AC">
              <w:t>19.</w:t>
            </w:r>
            <w:r w:rsidRPr="00A228AC">
              <w:tab/>
              <w:t>glæder sig over mødet mellem EU og CELAC i 2023 og gennemførelsen af initiativer inden for rammerne af EU-CELAC-køreplanen 2023-2025; fremhæver i den forbindelse behovet for at vedtage en ny og ambitiøs køreplan på topmødet i 2025, som yderligere forstærker partnerskabet og tager højde for bedste praksis;</w:t>
            </w:r>
          </w:p>
        </w:tc>
        <w:tc>
          <w:tcPr>
            <w:tcW w:w="4876" w:type="dxa"/>
            <w:tcBorders>
              <w:top w:val="nil"/>
              <w:left w:val="nil"/>
              <w:bottom w:val="nil"/>
              <w:right w:val="nil"/>
            </w:tcBorders>
          </w:tcPr>
          <w:p w14:paraId="5011B9AA" w14:textId="77777777" w:rsidR="00332385" w:rsidRPr="00A228AC" w:rsidRDefault="00332385" w:rsidP="00AD5757">
            <w:pPr>
              <w:pStyle w:val="Normal6a"/>
            </w:pPr>
            <w:r w:rsidRPr="00A228AC">
              <w:t>19.</w:t>
            </w:r>
            <w:r w:rsidRPr="00A228AC">
              <w:tab/>
              <w:t xml:space="preserve">glæder sig over mødet mellem EU og CELAC i 2023 og gennemførelsen af initiativer inden for rammerne af EU-CELAC-køreplanen 2023-2025; fremhæver i den forbindelse behovet for at vedtage en ny og ambitiøs køreplan på topmødet i 2025, som yderligere forstærker partnerskabet, </w:t>
            </w:r>
            <w:r w:rsidRPr="00A228AC">
              <w:rPr>
                <w:b/>
                <w:bCs/>
                <w:i/>
                <w:iCs/>
              </w:rPr>
              <w:t>giver mulighed for regelmæssige topmøder</w:t>
            </w:r>
            <w:r w:rsidRPr="00A228AC">
              <w:rPr>
                <w:b/>
                <w:bCs/>
              </w:rPr>
              <w:t xml:space="preserve"> </w:t>
            </w:r>
            <w:r w:rsidRPr="00A228AC">
              <w:t>og tager højde for bedste praksis;</w:t>
            </w:r>
          </w:p>
        </w:tc>
      </w:tr>
    </w:tbl>
    <w:p w14:paraId="23348381"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0A5C0D5" w14:textId="77777777" w:rsidR="00332385" w:rsidRPr="00A228AC" w:rsidRDefault="00332385" w:rsidP="00332385">
      <w:r w:rsidRPr="00A228AC">
        <w:rPr>
          <w:rStyle w:val="HideTWBExt"/>
          <w:color w:val="auto"/>
        </w:rPr>
        <w:t>&lt;/Amend&gt;</w:t>
      </w:r>
    </w:p>
    <w:p w14:paraId="585A99C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369</w:t>
      </w:r>
      <w:r w:rsidRPr="00A228AC">
        <w:rPr>
          <w:rStyle w:val="HideTWBExt"/>
          <w:color w:val="auto"/>
        </w:rPr>
        <w:t>&lt;/NumAm&gt;</w:t>
      </w:r>
    </w:p>
    <w:p w14:paraId="26C941A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11E78007" w14:textId="77777777" w:rsidR="00332385" w:rsidRPr="00A228AC" w:rsidRDefault="00332385" w:rsidP="00332385">
      <w:pPr>
        <w:pStyle w:val="NormalBold"/>
      </w:pPr>
      <w:r w:rsidRPr="00A228AC">
        <w:rPr>
          <w:rStyle w:val="HideTWBExt"/>
          <w:b w:val="0"/>
          <w:color w:val="auto"/>
        </w:rPr>
        <w:t>&lt;/RepeatBlock-By&gt;</w:t>
      </w:r>
    </w:p>
    <w:p w14:paraId="79274B6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384BDD4" w14:textId="77777777" w:rsidR="00332385" w:rsidRPr="00A228AC" w:rsidRDefault="00332385" w:rsidP="00332385">
      <w:pPr>
        <w:pStyle w:val="NormalBold"/>
      </w:pPr>
      <w:r w:rsidRPr="00A228AC">
        <w:rPr>
          <w:rStyle w:val="HideTWBExt"/>
          <w:color w:val="auto"/>
        </w:rPr>
        <w:t>&lt;Article&gt;</w:t>
      </w:r>
      <w:r w:rsidRPr="00A228AC">
        <w:t>Punkt 19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369C255" w14:textId="77777777" w:rsidTr="00AD5757">
        <w:trPr>
          <w:trHeight w:hRule="exact" w:val="240"/>
          <w:jc w:val="center"/>
        </w:trPr>
        <w:tc>
          <w:tcPr>
            <w:tcW w:w="9752" w:type="dxa"/>
            <w:gridSpan w:val="2"/>
            <w:tcBorders>
              <w:top w:val="nil"/>
              <w:left w:val="nil"/>
              <w:bottom w:val="nil"/>
              <w:right w:val="nil"/>
            </w:tcBorders>
          </w:tcPr>
          <w:p w14:paraId="46736155" w14:textId="77777777" w:rsidR="00332385" w:rsidRPr="00A228AC" w:rsidRDefault="00332385" w:rsidP="00AD5757"/>
        </w:tc>
      </w:tr>
      <w:tr w:rsidR="004E1B29" w:rsidRPr="00A228AC" w14:paraId="48256F27" w14:textId="77777777" w:rsidTr="00AD5757">
        <w:trPr>
          <w:trHeight w:val="240"/>
          <w:jc w:val="center"/>
        </w:trPr>
        <w:tc>
          <w:tcPr>
            <w:tcW w:w="4876" w:type="dxa"/>
            <w:tcBorders>
              <w:top w:val="nil"/>
              <w:left w:val="nil"/>
              <w:bottom w:val="nil"/>
              <w:right w:val="nil"/>
            </w:tcBorders>
          </w:tcPr>
          <w:p w14:paraId="1B51298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3B2A9B6" w14:textId="77777777" w:rsidR="00332385" w:rsidRPr="00A228AC" w:rsidRDefault="00332385" w:rsidP="00AD5757">
            <w:pPr>
              <w:pStyle w:val="AmColumnHeading"/>
            </w:pPr>
            <w:r w:rsidRPr="00A228AC">
              <w:t>Ændringsforslag</w:t>
            </w:r>
          </w:p>
        </w:tc>
      </w:tr>
      <w:tr w:rsidR="004E1B29" w:rsidRPr="00A228AC" w14:paraId="60F81161" w14:textId="77777777" w:rsidTr="00AD5757">
        <w:trPr>
          <w:jc w:val="center"/>
        </w:trPr>
        <w:tc>
          <w:tcPr>
            <w:tcW w:w="4876" w:type="dxa"/>
            <w:tcBorders>
              <w:top w:val="nil"/>
              <w:left w:val="nil"/>
              <w:bottom w:val="nil"/>
              <w:right w:val="nil"/>
            </w:tcBorders>
          </w:tcPr>
          <w:p w14:paraId="5F26024F" w14:textId="77777777" w:rsidR="00332385" w:rsidRPr="00A228AC" w:rsidRDefault="00332385" w:rsidP="00AD5757">
            <w:pPr>
              <w:pStyle w:val="Normal6a"/>
            </w:pPr>
          </w:p>
        </w:tc>
        <w:tc>
          <w:tcPr>
            <w:tcW w:w="4876" w:type="dxa"/>
            <w:tcBorders>
              <w:top w:val="nil"/>
              <w:left w:val="nil"/>
              <w:bottom w:val="nil"/>
              <w:right w:val="nil"/>
            </w:tcBorders>
          </w:tcPr>
          <w:p w14:paraId="5033740E" w14:textId="0E4FDB90" w:rsidR="00332385" w:rsidRPr="00A228AC" w:rsidRDefault="00332385" w:rsidP="00AD5757">
            <w:pPr>
              <w:pStyle w:val="Normal6a"/>
            </w:pPr>
            <w:r w:rsidRPr="00A228AC">
              <w:rPr>
                <w:b/>
                <w:i/>
              </w:rPr>
              <w:t>19a.</w:t>
            </w:r>
            <w:r w:rsidRPr="00A228AC">
              <w:tab/>
            </w:r>
            <w:r w:rsidRPr="00A228AC">
              <w:rPr>
                <w:b/>
                <w:i/>
              </w:rPr>
              <w:t xml:space="preserve">fremhæver, at det kommende topmøde mellem EU og CELAC vil være afgørende for at konsolidere et bånd baseret på fælles værdier og udstikke en fornyet multilateralisme mellem Vesten og </w:t>
            </w:r>
            <w:r w:rsidR="007B5A88" w:rsidRPr="00A228AC">
              <w:rPr>
                <w:b/>
                <w:i/>
              </w:rPr>
              <w:t>det globale syd</w:t>
            </w:r>
            <w:r w:rsidRPr="00A228AC">
              <w:rPr>
                <w:b/>
                <w:i/>
              </w:rPr>
              <w:t>, og en mulighed for at forny vores politiske engagement på højeste niveau og fastsætte en ambitiøs og operationel biregional dagsorden;</w:t>
            </w:r>
          </w:p>
        </w:tc>
      </w:tr>
    </w:tbl>
    <w:p w14:paraId="27BF9D57"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D03EA0B" w14:textId="77777777" w:rsidR="00332385" w:rsidRPr="00A228AC" w:rsidRDefault="00332385" w:rsidP="00332385">
      <w:r w:rsidRPr="00A228AC">
        <w:rPr>
          <w:rStyle w:val="HideTWBExt"/>
          <w:color w:val="auto"/>
        </w:rPr>
        <w:t>&lt;/Amend&gt;</w:t>
      </w:r>
    </w:p>
    <w:p w14:paraId="728636C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370</w:t>
      </w:r>
      <w:r w:rsidRPr="00A228AC">
        <w:rPr>
          <w:rStyle w:val="HideTWBExt"/>
          <w:color w:val="auto"/>
        </w:rPr>
        <w:t>&lt;/NumAm&gt;</w:t>
      </w:r>
    </w:p>
    <w:p w14:paraId="21EF629B"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77A69BB6"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4DB0994A" w14:textId="77777777" w:rsidR="00332385" w:rsidRPr="00A228AC" w:rsidRDefault="00332385" w:rsidP="00332385">
      <w:pPr>
        <w:pStyle w:val="NormalBold"/>
      </w:pPr>
      <w:r w:rsidRPr="00A228AC">
        <w:rPr>
          <w:rStyle w:val="HideTWBExt"/>
          <w:b w:val="0"/>
          <w:color w:val="auto"/>
        </w:rPr>
        <w:t>&lt;/RepeatBlock-By&gt;</w:t>
      </w:r>
    </w:p>
    <w:p w14:paraId="0AF5959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A794077" w14:textId="77777777" w:rsidR="00332385" w:rsidRPr="00A228AC" w:rsidRDefault="00332385" w:rsidP="00332385">
      <w:pPr>
        <w:pStyle w:val="NormalBold"/>
      </w:pPr>
      <w:r w:rsidRPr="00A228AC">
        <w:rPr>
          <w:rStyle w:val="HideTWBExt"/>
          <w:color w:val="auto"/>
        </w:rPr>
        <w:t>&lt;Article&gt;</w:t>
      </w:r>
      <w:r w:rsidRPr="00A228AC">
        <w:t>Punkt 19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C1ECB32" w14:textId="77777777" w:rsidTr="00AD5757">
        <w:trPr>
          <w:trHeight w:hRule="exact" w:val="240"/>
          <w:jc w:val="center"/>
        </w:trPr>
        <w:tc>
          <w:tcPr>
            <w:tcW w:w="9752" w:type="dxa"/>
            <w:gridSpan w:val="2"/>
            <w:tcBorders>
              <w:top w:val="nil"/>
              <w:left w:val="nil"/>
              <w:bottom w:val="nil"/>
              <w:right w:val="nil"/>
            </w:tcBorders>
          </w:tcPr>
          <w:p w14:paraId="68AAD0F2" w14:textId="77777777" w:rsidR="00332385" w:rsidRPr="00A228AC" w:rsidRDefault="00332385" w:rsidP="00AD5757"/>
        </w:tc>
      </w:tr>
      <w:tr w:rsidR="004E1B29" w:rsidRPr="00A228AC" w14:paraId="0CC267EE" w14:textId="77777777" w:rsidTr="00AD5757">
        <w:trPr>
          <w:trHeight w:val="240"/>
          <w:jc w:val="center"/>
        </w:trPr>
        <w:tc>
          <w:tcPr>
            <w:tcW w:w="4876" w:type="dxa"/>
            <w:tcBorders>
              <w:top w:val="nil"/>
              <w:left w:val="nil"/>
              <w:bottom w:val="nil"/>
              <w:right w:val="nil"/>
            </w:tcBorders>
          </w:tcPr>
          <w:p w14:paraId="446643F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24A0584" w14:textId="77777777" w:rsidR="00332385" w:rsidRPr="00A228AC" w:rsidRDefault="00332385" w:rsidP="00AD5757">
            <w:pPr>
              <w:pStyle w:val="AmColumnHeading"/>
            </w:pPr>
            <w:r w:rsidRPr="00A228AC">
              <w:t>Ændringsforslag</w:t>
            </w:r>
          </w:p>
        </w:tc>
      </w:tr>
      <w:tr w:rsidR="004E1B29" w:rsidRPr="00A228AC" w14:paraId="42BFA42A" w14:textId="77777777" w:rsidTr="00AD5757">
        <w:trPr>
          <w:jc w:val="center"/>
        </w:trPr>
        <w:tc>
          <w:tcPr>
            <w:tcW w:w="4876" w:type="dxa"/>
            <w:tcBorders>
              <w:top w:val="nil"/>
              <w:left w:val="nil"/>
              <w:bottom w:val="nil"/>
              <w:right w:val="nil"/>
            </w:tcBorders>
          </w:tcPr>
          <w:p w14:paraId="1919DA2C" w14:textId="77777777" w:rsidR="00332385" w:rsidRPr="00A228AC" w:rsidRDefault="00332385" w:rsidP="00AD5757">
            <w:pPr>
              <w:pStyle w:val="Normal6a"/>
            </w:pPr>
          </w:p>
        </w:tc>
        <w:tc>
          <w:tcPr>
            <w:tcW w:w="4876" w:type="dxa"/>
            <w:tcBorders>
              <w:top w:val="nil"/>
              <w:left w:val="nil"/>
              <w:bottom w:val="nil"/>
              <w:right w:val="nil"/>
            </w:tcBorders>
          </w:tcPr>
          <w:p w14:paraId="0FD3931E" w14:textId="77777777" w:rsidR="00332385" w:rsidRPr="00A228AC" w:rsidRDefault="00332385" w:rsidP="00AD5757">
            <w:pPr>
              <w:pStyle w:val="Normal6a"/>
            </w:pPr>
            <w:r w:rsidRPr="00A228AC">
              <w:rPr>
                <w:b/>
                <w:i/>
              </w:rPr>
              <w:t>19a.</w:t>
            </w:r>
            <w:r w:rsidRPr="00A228AC">
              <w:tab/>
            </w:r>
            <w:r w:rsidRPr="00A228AC">
              <w:rPr>
                <w:b/>
                <w:i/>
              </w:rPr>
              <w:t>opfordrer parterne til på ny at bekræfte deres forpligtelse til at etablere en permanent opfølgningsmekanisme med flere interessenter til at overvåge forbindelserne og forpligtelserne mellem EU og CELAC; understreger vigtigheden af at sikre meningsfuld deltagelse af civilsamfundet i både EU og Latinamerika og Caribien i forberedelserne til og under topmødet;</w:t>
            </w:r>
          </w:p>
        </w:tc>
      </w:tr>
    </w:tbl>
    <w:p w14:paraId="4D09B6EC"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8BB6982" w14:textId="77777777" w:rsidR="00332385" w:rsidRPr="00A228AC" w:rsidRDefault="00332385" w:rsidP="00332385">
      <w:r w:rsidRPr="00A228AC">
        <w:rPr>
          <w:rStyle w:val="HideTWBExt"/>
          <w:color w:val="auto"/>
        </w:rPr>
        <w:t>&lt;/Amend&gt;</w:t>
      </w:r>
    </w:p>
    <w:p w14:paraId="523D243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371</w:t>
      </w:r>
      <w:r w:rsidRPr="00A228AC">
        <w:rPr>
          <w:rStyle w:val="HideTWBExt"/>
          <w:color w:val="auto"/>
        </w:rPr>
        <w:t>&lt;/NumAm&gt;</w:t>
      </w:r>
    </w:p>
    <w:p w14:paraId="0EA2669D" w14:textId="77777777" w:rsidR="00332385" w:rsidRPr="00A228AC" w:rsidRDefault="00332385" w:rsidP="00332385">
      <w:pPr>
        <w:pStyle w:val="NormalBold"/>
      </w:pPr>
      <w:r w:rsidRPr="00A228AC">
        <w:rPr>
          <w:rStyle w:val="HideTWBExt"/>
          <w:b w:val="0"/>
          <w:color w:val="auto"/>
        </w:rPr>
        <w:t>&lt;RepeatBlock-By&gt;&lt;Members&gt;</w:t>
      </w:r>
      <w:r w:rsidRPr="00A228AC">
        <w:t>Željana Zovko</w:t>
      </w:r>
      <w:r w:rsidRPr="00A228AC">
        <w:rPr>
          <w:rStyle w:val="HideTWBExt"/>
          <w:b w:val="0"/>
          <w:color w:val="auto"/>
        </w:rPr>
        <w:t>&lt;/Members&gt;</w:t>
      </w:r>
    </w:p>
    <w:p w14:paraId="07473D5A" w14:textId="77777777" w:rsidR="00332385" w:rsidRPr="00A228AC" w:rsidRDefault="00332385" w:rsidP="00332385">
      <w:pPr>
        <w:pStyle w:val="NormalBold"/>
      </w:pPr>
      <w:r w:rsidRPr="00A228AC">
        <w:rPr>
          <w:rStyle w:val="HideTWBExt"/>
          <w:b w:val="0"/>
          <w:color w:val="auto"/>
        </w:rPr>
        <w:t>&lt;/RepeatBlock-By&gt;</w:t>
      </w:r>
    </w:p>
    <w:p w14:paraId="53094E8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7169106" w14:textId="77777777" w:rsidR="00332385" w:rsidRPr="00A228AC" w:rsidRDefault="00332385" w:rsidP="00332385">
      <w:pPr>
        <w:pStyle w:val="NormalBold"/>
      </w:pPr>
      <w:r w:rsidRPr="00A228AC">
        <w:rPr>
          <w:rStyle w:val="HideTWBExt"/>
          <w:color w:val="auto"/>
        </w:rPr>
        <w:t>&lt;Article&gt;</w:t>
      </w:r>
      <w:r w:rsidRPr="00A228AC">
        <w:t>Punkt 19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DF5DCAA" w14:textId="77777777" w:rsidTr="00AD5757">
        <w:trPr>
          <w:trHeight w:hRule="exact" w:val="240"/>
          <w:jc w:val="center"/>
        </w:trPr>
        <w:tc>
          <w:tcPr>
            <w:tcW w:w="9752" w:type="dxa"/>
            <w:gridSpan w:val="2"/>
            <w:tcBorders>
              <w:top w:val="nil"/>
              <w:left w:val="nil"/>
              <w:bottom w:val="nil"/>
              <w:right w:val="nil"/>
            </w:tcBorders>
          </w:tcPr>
          <w:p w14:paraId="27C64FF3" w14:textId="77777777" w:rsidR="00332385" w:rsidRPr="00A228AC" w:rsidRDefault="00332385" w:rsidP="00AD5757"/>
        </w:tc>
      </w:tr>
      <w:tr w:rsidR="004E1B29" w:rsidRPr="00A228AC" w14:paraId="7E8CC77A" w14:textId="77777777" w:rsidTr="00AD5757">
        <w:trPr>
          <w:trHeight w:val="240"/>
          <w:jc w:val="center"/>
        </w:trPr>
        <w:tc>
          <w:tcPr>
            <w:tcW w:w="4876" w:type="dxa"/>
            <w:tcBorders>
              <w:top w:val="nil"/>
              <w:left w:val="nil"/>
              <w:bottom w:val="nil"/>
              <w:right w:val="nil"/>
            </w:tcBorders>
          </w:tcPr>
          <w:p w14:paraId="5C1F593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9AEB61A" w14:textId="77777777" w:rsidR="00332385" w:rsidRPr="00A228AC" w:rsidRDefault="00332385" w:rsidP="00AD5757">
            <w:pPr>
              <w:pStyle w:val="AmColumnHeading"/>
            </w:pPr>
            <w:r w:rsidRPr="00A228AC">
              <w:t>Ændringsforslag</w:t>
            </w:r>
          </w:p>
        </w:tc>
      </w:tr>
      <w:tr w:rsidR="004E1B29" w:rsidRPr="00A228AC" w14:paraId="6B3D4AF7" w14:textId="77777777" w:rsidTr="00AD5757">
        <w:trPr>
          <w:jc w:val="center"/>
        </w:trPr>
        <w:tc>
          <w:tcPr>
            <w:tcW w:w="4876" w:type="dxa"/>
            <w:tcBorders>
              <w:top w:val="nil"/>
              <w:left w:val="nil"/>
              <w:bottom w:val="nil"/>
              <w:right w:val="nil"/>
            </w:tcBorders>
          </w:tcPr>
          <w:p w14:paraId="79CD90D2" w14:textId="77777777" w:rsidR="00332385" w:rsidRPr="00A228AC" w:rsidRDefault="00332385" w:rsidP="00AD5757">
            <w:pPr>
              <w:pStyle w:val="Normal6a"/>
            </w:pPr>
          </w:p>
        </w:tc>
        <w:tc>
          <w:tcPr>
            <w:tcW w:w="4876" w:type="dxa"/>
            <w:tcBorders>
              <w:top w:val="nil"/>
              <w:left w:val="nil"/>
              <w:bottom w:val="nil"/>
              <w:right w:val="nil"/>
            </w:tcBorders>
          </w:tcPr>
          <w:p w14:paraId="5E39D215" w14:textId="77777777" w:rsidR="00332385" w:rsidRPr="00A228AC" w:rsidRDefault="00332385" w:rsidP="00AD5757">
            <w:pPr>
              <w:pStyle w:val="Normal6a"/>
            </w:pPr>
            <w:r w:rsidRPr="00A228AC">
              <w:rPr>
                <w:b/>
                <w:i/>
              </w:rPr>
              <w:t>19a.</w:t>
            </w:r>
            <w:r w:rsidRPr="00A228AC">
              <w:tab/>
            </w:r>
            <w:r w:rsidRPr="00A228AC">
              <w:rPr>
                <w:b/>
                <w:i/>
              </w:rPr>
              <w:t>opfordrer parterne til at bygge videre på de vellykkede eksempler på samarbejde mellem EU og CELAC såsom aftalememorandummet om integreret katastroferisikostyring, der blev undertegnet den 15. maj 2024;</w:t>
            </w:r>
          </w:p>
        </w:tc>
      </w:tr>
    </w:tbl>
    <w:p w14:paraId="2971CFA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E391A0F" w14:textId="77777777" w:rsidR="00332385" w:rsidRPr="00A228AC" w:rsidRDefault="00332385" w:rsidP="00332385">
      <w:r w:rsidRPr="00A228AC">
        <w:rPr>
          <w:rStyle w:val="HideTWBExt"/>
          <w:color w:val="auto"/>
        </w:rPr>
        <w:t>&lt;/Amend&gt;</w:t>
      </w:r>
    </w:p>
    <w:p w14:paraId="487DBD2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372</w:t>
      </w:r>
      <w:r w:rsidRPr="00A228AC">
        <w:rPr>
          <w:rStyle w:val="HideTWBExt"/>
          <w:color w:val="auto"/>
        </w:rPr>
        <w:t>&lt;/NumAm&gt;</w:t>
      </w:r>
    </w:p>
    <w:p w14:paraId="1ACD7009"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564FC2F7" w14:textId="77777777" w:rsidR="00332385" w:rsidRPr="00A228AC" w:rsidRDefault="00332385" w:rsidP="00332385">
      <w:pPr>
        <w:pStyle w:val="NormalBold"/>
      </w:pPr>
      <w:r w:rsidRPr="00A228AC">
        <w:rPr>
          <w:rStyle w:val="HideTWBExt"/>
          <w:b w:val="0"/>
          <w:color w:val="auto"/>
        </w:rPr>
        <w:t>&lt;/RepeatBlock-By&gt;</w:t>
      </w:r>
    </w:p>
    <w:p w14:paraId="4CF7525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71E16C3" w14:textId="77777777" w:rsidR="00332385" w:rsidRPr="00A228AC" w:rsidRDefault="00332385" w:rsidP="00332385">
      <w:pPr>
        <w:pStyle w:val="NormalBold"/>
      </w:pPr>
      <w:r w:rsidRPr="00A228AC">
        <w:rPr>
          <w:rStyle w:val="HideTWBExt"/>
          <w:color w:val="auto"/>
        </w:rPr>
        <w:t>&lt;Article&gt;</w:t>
      </w:r>
      <w:r w:rsidRPr="00A228AC">
        <w:t>Punkt 19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1E41342" w14:textId="77777777" w:rsidTr="00AD5757">
        <w:trPr>
          <w:trHeight w:hRule="exact" w:val="240"/>
          <w:jc w:val="center"/>
        </w:trPr>
        <w:tc>
          <w:tcPr>
            <w:tcW w:w="9752" w:type="dxa"/>
            <w:gridSpan w:val="2"/>
            <w:tcBorders>
              <w:top w:val="nil"/>
              <w:left w:val="nil"/>
              <w:bottom w:val="nil"/>
              <w:right w:val="nil"/>
            </w:tcBorders>
          </w:tcPr>
          <w:p w14:paraId="685C2428" w14:textId="77777777" w:rsidR="00332385" w:rsidRPr="00A228AC" w:rsidRDefault="00332385" w:rsidP="00AD5757"/>
        </w:tc>
      </w:tr>
      <w:tr w:rsidR="004E1B29" w:rsidRPr="00A228AC" w14:paraId="564EAAB1" w14:textId="77777777" w:rsidTr="00AD5757">
        <w:trPr>
          <w:trHeight w:val="240"/>
          <w:jc w:val="center"/>
        </w:trPr>
        <w:tc>
          <w:tcPr>
            <w:tcW w:w="4876" w:type="dxa"/>
            <w:tcBorders>
              <w:top w:val="nil"/>
              <w:left w:val="nil"/>
              <w:bottom w:val="nil"/>
              <w:right w:val="nil"/>
            </w:tcBorders>
          </w:tcPr>
          <w:p w14:paraId="15C3A71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DECF3B9" w14:textId="77777777" w:rsidR="00332385" w:rsidRPr="00A228AC" w:rsidRDefault="00332385" w:rsidP="00AD5757">
            <w:pPr>
              <w:pStyle w:val="AmColumnHeading"/>
            </w:pPr>
            <w:r w:rsidRPr="00A228AC">
              <w:t>Ændringsforslag</w:t>
            </w:r>
          </w:p>
        </w:tc>
      </w:tr>
      <w:tr w:rsidR="004E1B29" w:rsidRPr="00A228AC" w14:paraId="438EDDB0" w14:textId="77777777" w:rsidTr="00AD5757">
        <w:trPr>
          <w:jc w:val="center"/>
        </w:trPr>
        <w:tc>
          <w:tcPr>
            <w:tcW w:w="4876" w:type="dxa"/>
            <w:tcBorders>
              <w:top w:val="nil"/>
              <w:left w:val="nil"/>
              <w:bottom w:val="nil"/>
              <w:right w:val="nil"/>
            </w:tcBorders>
          </w:tcPr>
          <w:p w14:paraId="22F721C4" w14:textId="77777777" w:rsidR="00332385" w:rsidRPr="00A228AC" w:rsidRDefault="00332385" w:rsidP="00AD5757">
            <w:pPr>
              <w:pStyle w:val="Normal6a"/>
            </w:pPr>
          </w:p>
        </w:tc>
        <w:tc>
          <w:tcPr>
            <w:tcW w:w="4876" w:type="dxa"/>
            <w:tcBorders>
              <w:top w:val="nil"/>
              <w:left w:val="nil"/>
              <w:bottom w:val="nil"/>
              <w:right w:val="nil"/>
            </w:tcBorders>
          </w:tcPr>
          <w:p w14:paraId="7DD73165" w14:textId="77777777" w:rsidR="00332385" w:rsidRPr="00A228AC" w:rsidRDefault="00332385" w:rsidP="00AD5757">
            <w:pPr>
              <w:pStyle w:val="Normal6a"/>
            </w:pPr>
            <w:r w:rsidRPr="00A228AC">
              <w:rPr>
                <w:b/>
                <w:i/>
              </w:rPr>
              <w:t>19b.</w:t>
            </w:r>
            <w:r w:rsidRPr="00A228AC">
              <w:tab/>
            </w:r>
            <w:r w:rsidRPr="00A228AC">
              <w:rPr>
                <w:b/>
                <w:i/>
              </w:rPr>
              <w:t>mener, at dette næste topmøde vil være en god mulighed for at fremføre en euro-latinamerikansk stemme over for verden og for at minde os om, at der findes et andet atlantisk rum med humanistiske værdier, samarbejde og dialog, som kan bidrage til at skabe en mere afbalanceret verdensorden;</w:t>
            </w:r>
          </w:p>
        </w:tc>
      </w:tr>
    </w:tbl>
    <w:p w14:paraId="5ADB754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02F753F" w14:textId="77777777" w:rsidR="00332385" w:rsidRPr="00A228AC" w:rsidRDefault="00332385" w:rsidP="00332385">
      <w:r w:rsidRPr="00A228AC">
        <w:rPr>
          <w:rStyle w:val="HideTWBExt"/>
          <w:color w:val="auto"/>
        </w:rPr>
        <w:t>&lt;/Amend&gt;</w:t>
      </w:r>
    </w:p>
    <w:p w14:paraId="301D5592"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373</w:t>
      </w:r>
      <w:r w:rsidRPr="00A228AC">
        <w:rPr>
          <w:rStyle w:val="HideTWBExt"/>
          <w:color w:val="auto"/>
        </w:rPr>
        <w:t>&lt;/NumAm&gt;</w:t>
      </w:r>
    </w:p>
    <w:p w14:paraId="70687E0E"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3B8CBE1" w14:textId="77777777" w:rsidR="00332385" w:rsidRPr="00A228AC" w:rsidRDefault="00332385" w:rsidP="00332385">
      <w:pPr>
        <w:pStyle w:val="NormalBold"/>
      </w:pPr>
      <w:r w:rsidRPr="00A228AC">
        <w:rPr>
          <w:rStyle w:val="HideTWBExt"/>
          <w:b w:val="0"/>
          <w:color w:val="auto"/>
        </w:rPr>
        <w:t>&lt;/RepeatBlock-By&gt;</w:t>
      </w:r>
    </w:p>
    <w:p w14:paraId="13726D0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7CE5E5F" w14:textId="77777777" w:rsidR="00332385" w:rsidRPr="00A228AC" w:rsidRDefault="00332385" w:rsidP="00332385">
      <w:pPr>
        <w:pStyle w:val="NormalBold"/>
      </w:pPr>
      <w:r w:rsidRPr="00A228AC">
        <w:rPr>
          <w:rStyle w:val="HideTWBExt"/>
          <w:color w:val="auto"/>
        </w:rPr>
        <w:t>&lt;Article&gt;</w:t>
      </w:r>
      <w:r w:rsidRPr="00A228AC">
        <w:t>Punkt 19 c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3E5E56F" w14:textId="77777777" w:rsidTr="00AD5757">
        <w:trPr>
          <w:trHeight w:hRule="exact" w:val="240"/>
          <w:jc w:val="center"/>
        </w:trPr>
        <w:tc>
          <w:tcPr>
            <w:tcW w:w="9752" w:type="dxa"/>
            <w:gridSpan w:val="2"/>
            <w:tcBorders>
              <w:top w:val="nil"/>
              <w:left w:val="nil"/>
              <w:bottom w:val="nil"/>
              <w:right w:val="nil"/>
            </w:tcBorders>
          </w:tcPr>
          <w:p w14:paraId="33072367" w14:textId="77777777" w:rsidR="00332385" w:rsidRPr="00A228AC" w:rsidRDefault="00332385" w:rsidP="00AD5757"/>
        </w:tc>
      </w:tr>
      <w:tr w:rsidR="004E1B29" w:rsidRPr="00A228AC" w14:paraId="3B8CA44D" w14:textId="77777777" w:rsidTr="00AD5757">
        <w:trPr>
          <w:trHeight w:val="240"/>
          <w:jc w:val="center"/>
        </w:trPr>
        <w:tc>
          <w:tcPr>
            <w:tcW w:w="4876" w:type="dxa"/>
            <w:tcBorders>
              <w:top w:val="nil"/>
              <w:left w:val="nil"/>
              <w:bottom w:val="nil"/>
              <w:right w:val="nil"/>
            </w:tcBorders>
          </w:tcPr>
          <w:p w14:paraId="159FA3F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86165D7" w14:textId="77777777" w:rsidR="00332385" w:rsidRPr="00A228AC" w:rsidRDefault="00332385" w:rsidP="00AD5757">
            <w:pPr>
              <w:pStyle w:val="AmColumnHeading"/>
            </w:pPr>
            <w:r w:rsidRPr="00A228AC">
              <w:t>Ændringsforslag</w:t>
            </w:r>
          </w:p>
        </w:tc>
      </w:tr>
      <w:tr w:rsidR="004E1B29" w:rsidRPr="00A228AC" w14:paraId="38C3F765" w14:textId="77777777" w:rsidTr="00AD5757">
        <w:trPr>
          <w:jc w:val="center"/>
        </w:trPr>
        <w:tc>
          <w:tcPr>
            <w:tcW w:w="4876" w:type="dxa"/>
            <w:tcBorders>
              <w:top w:val="nil"/>
              <w:left w:val="nil"/>
              <w:bottom w:val="nil"/>
              <w:right w:val="nil"/>
            </w:tcBorders>
          </w:tcPr>
          <w:p w14:paraId="1D87E47C" w14:textId="77777777" w:rsidR="00332385" w:rsidRPr="00A228AC" w:rsidRDefault="00332385" w:rsidP="00AD5757">
            <w:pPr>
              <w:pStyle w:val="Normal6a"/>
            </w:pPr>
          </w:p>
        </w:tc>
        <w:tc>
          <w:tcPr>
            <w:tcW w:w="4876" w:type="dxa"/>
            <w:tcBorders>
              <w:top w:val="nil"/>
              <w:left w:val="nil"/>
              <w:bottom w:val="nil"/>
              <w:right w:val="nil"/>
            </w:tcBorders>
          </w:tcPr>
          <w:p w14:paraId="0155199B" w14:textId="77777777" w:rsidR="00332385" w:rsidRPr="00A228AC" w:rsidRDefault="00332385" w:rsidP="00AD5757">
            <w:pPr>
              <w:pStyle w:val="Normal6a"/>
            </w:pPr>
            <w:r w:rsidRPr="00A228AC">
              <w:rPr>
                <w:b/>
                <w:i/>
              </w:rPr>
              <w:t>19c.</w:t>
            </w:r>
            <w:r w:rsidRPr="00A228AC">
              <w:tab/>
            </w:r>
            <w:r w:rsidRPr="00A228AC">
              <w:rPr>
                <w:b/>
                <w:i/>
              </w:rPr>
              <w:t>understreger behovet for at fortsætte med at afholde disse topmøder hvert andet år og for at tilvejebringe mere institutionel styrke, ressourcer og teknisk ekspertise for at sikre, at de afholdes, bliver en succes og opnår konkrete mål; opfordrer i den forbindelse til, at der skabes et permanent institutionelt rum mellem topmøderne, som giver mulighed for øget koordinering, bedre forberedelse og hurtigere kommunikation;</w:t>
            </w:r>
          </w:p>
        </w:tc>
      </w:tr>
    </w:tbl>
    <w:p w14:paraId="50F6BE5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4F14DC7" w14:textId="77777777" w:rsidR="00332385" w:rsidRPr="00A228AC" w:rsidRDefault="00332385" w:rsidP="00332385">
      <w:r w:rsidRPr="00A228AC">
        <w:rPr>
          <w:rStyle w:val="HideTWBExt"/>
          <w:color w:val="auto"/>
        </w:rPr>
        <w:t>&lt;/Amend&gt;</w:t>
      </w:r>
    </w:p>
    <w:p w14:paraId="27AFF81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374</w:t>
      </w:r>
      <w:r w:rsidRPr="00A228AC">
        <w:rPr>
          <w:rStyle w:val="HideTWBExt"/>
          <w:color w:val="auto"/>
        </w:rPr>
        <w:t>&lt;/NumAm&gt;</w:t>
      </w:r>
    </w:p>
    <w:p w14:paraId="24CCCDD1"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60008764" w14:textId="77777777" w:rsidR="00332385" w:rsidRPr="00A228AC" w:rsidRDefault="00332385" w:rsidP="00332385">
      <w:pPr>
        <w:pStyle w:val="NormalBold"/>
      </w:pPr>
      <w:r w:rsidRPr="00A228AC">
        <w:rPr>
          <w:rStyle w:val="HideTWBExt"/>
          <w:b w:val="0"/>
          <w:color w:val="auto"/>
        </w:rPr>
        <w:t>&lt;/RepeatBlock-By&gt;</w:t>
      </w:r>
    </w:p>
    <w:p w14:paraId="0F56F79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66479A1" w14:textId="77777777" w:rsidR="00332385" w:rsidRPr="00A228AC" w:rsidRDefault="00332385" w:rsidP="00332385">
      <w:pPr>
        <w:pStyle w:val="NormalBold"/>
      </w:pPr>
      <w:r w:rsidRPr="00A228AC">
        <w:rPr>
          <w:rStyle w:val="HideTWBExt"/>
          <w:color w:val="auto"/>
        </w:rPr>
        <w:t>&lt;Article&gt;</w:t>
      </w:r>
      <w:r w:rsidRPr="00A228AC">
        <w:t>Punkt 19 d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75BE610" w14:textId="77777777" w:rsidTr="00AD5757">
        <w:trPr>
          <w:trHeight w:hRule="exact" w:val="240"/>
          <w:jc w:val="center"/>
        </w:trPr>
        <w:tc>
          <w:tcPr>
            <w:tcW w:w="9752" w:type="dxa"/>
            <w:gridSpan w:val="2"/>
            <w:tcBorders>
              <w:top w:val="nil"/>
              <w:left w:val="nil"/>
              <w:bottom w:val="nil"/>
              <w:right w:val="nil"/>
            </w:tcBorders>
          </w:tcPr>
          <w:p w14:paraId="279AC3F2" w14:textId="77777777" w:rsidR="00332385" w:rsidRPr="00A228AC" w:rsidRDefault="00332385" w:rsidP="00AD5757"/>
        </w:tc>
      </w:tr>
      <w:tr w:rsidR="004E1B29" w:rsidRPr="00A228AC" w14:paraId="42DB235E" w14:textId="77777777" w:rsidTr="00AD5757">
        <w:trPr>
          <w:trHeight w:val="240"/>
          <w:jc w:val="center"/>
        </w:trPr>
        <w:tc>
          <w:tcPr>
            <w:tcW w:w="4876" w:type="dxa"/>
            <w:tcBorders>
              <w:top w:val="nil"/>
              <w:left w:val="nil"/>
              <w:bottom w:val="nil"/>
              <w:right w:val="nil"/>
            </w:tcBorders>
          </w:tcPr>
          <w:p w14:paraId="1B95FB2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3D022FD" w14:textId="77777777" w:rsidR="00332385" w:rsidRPr="00A228AC" w:rsidRDefault="00332385" w:rsidP="00AD5757">
            <w:pPr>
              <w:pStyle w:val="AmColumnHeading"/>
            </w:pPr>
            <w:r w:rsidRPr="00A228AC">
              <w:t>Ændringsforslag</w:t>
            </w:r>
          </w:p>
        </w:tc>
      </w:tr>
      <w:tr w:rsidR="004E1B29" w:rsidRPr="00A228AC" w14:paraId="504E4F8F" w14:textId="77777777" w:rsidTr="00AD5757">
        <w:trPr>
          <w:jc w:val="center"/>
        </w:trPr>
        <w:tc>
          <w:tcPr>
            <w:tcW w:w="4876" w:type="dxa"/>
            <w:tcBorders>
              <w:top w:val="nil"/>
              <w:left w:val="nil"/>
              <w:bottom w:val="nil"/>
              <w:right w:val="nil"/>
            </w:tcBorders>
          </w:tcPr>
          <w:p w14:paraId="6BE8B6B8" w14:textId="77777777" w:rsidR="00332385" w:rsidRPr="00A228AC" w:rsidRDefault="00332385" w:rsidP="00AD5757">
            <w:pPr>
              <w:pStyle w:val="Normal6a"/>
            </w:pPr>
          </w:p>
        </w:tc>
        <w:tc>
          <w:tcPr>
            <w:tcW w:w="4876" w:type="dxa"/>
            <w:tcBorders>
              <w:top w:val="nil"/>
              <w:left w:val="nil"/>
              <w:bottom w:val="nil"/>
              <w:right w:val="nil"/>
            </w:tcBorders>
          </w:tcPr>
          <w:p w14:paraId="59B6AE6C" w14:textId="77777777" w:rsidR="00332385" w:rsidRPr="00A228AC" w:rsidRDefault="00332385" w:rsidP="00AD5757">
            <w:pPr>
              <w:pStyle w:val="Normal6a"/>
            </w:pPr>
            <w:r w:rsidRPr="00A228AC">
              <w:rPr>
                <w:b/>
                <w:i/>
              </w:rPr>
              <w:t>19d.</w:t>
            </w:r>
            <w:r w:rsidRPr="00A228AC">
              <w:tab/>
            </w:r>
            <w:r w:rsidRPr="00A228AC">
              <w:rPr>
                <w:b/>
                <w:i/>
              </w:rPr>
              <w:t>påpeger behovet for at bidrage til større regional integration, der kan give Latinamerika og Caribien mere styrke i den globale samtale, hvilket utvetydigt fører til mere flydende biregionale forbindelser;</w:t>
            </w:r>
          </w:p>
        </w:tc>
      </w:tr>
    </w:tbl>
    <w:p w14:paraId="674EF11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A8519BD" w14:textId="77777777" w:rsidR="00332385" w:rsidRPr="00A228AC" w:rsidRDefault="00332385" w:rsidP="00332385">
      <w:r w:rsidRPr="00A228AC">
        <w:rPr>
          <w:rStyle w:val="HideTWBExt"/>
          <w:color w:val="auto"/>
        </w:rPr>
        <w:t>&lt;/Amend&gt;</w:t>
      </w:r>
    </w:p>
    <w:p w14:paraId="1B6D84B5"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375</w:t>
      </w:r>
      <w:r w:rsidRPr="00A228AC">
        <w:rPr>
          <w:rStyle w:val="HideTWBExt"/>
          <w:color w:val="auto"/>
        </w:rPr>
        <w:t>&lt;/NumAm&gt;</w:t>
      </w:r>
    </w:p>
    <w:p w14:paraId="5388E473"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45B101AB" w14:textId="77777777" w:rsidR="00332385" w:rsidRPr="00A228AC" w:rsidRDefault="00332385" w:rsidP="00332385">
      <w:pPr>
        <w:pStyle w:val="NormalBold"/>
      </w:pPr>
      <w:r w:rsidRPr="00A228AC">
        <w:rPr>
          <w:rStyle w:val="HideTWBExt"/>
          <w:b w:val="0"/>
          <w:color w:val="auto"/>
        </w:rPr>
        <w:t>&lt;/RepeatBlock-By&gt;</w:t>
      </w:r>
    </w:p>
    <w:p w14:paraId="3299DA8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36266D5" w14:textId="77777777" w:rsidR="00332385" w:rsidRPr="00A228AC" w:rsidRDefault="00332385" w:rsidP="00332385">
      <w:pPr>
        <w:pStyle w:val="NormalBold"/>
      </w:pPr>
      <w:r w:rsidRPr="00A228AC">
        <w:rPr>
          <w:rStyle w:val="HideTWBExt"/>
          <w:color w:val="auto"/>
        </w:rPr>
        <w:t>&lt;Article&gt;</w:t>
      </w:r>
      <w:r w:rsidRPr="00A228AC">
        <w:t>Punkt 20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62FA823" w14:textId="77777777" w:rsidTr="00AD5757">
        <w:trPr>
          <w:trHeight w:hRule="exact" w:val="240"/>
          <w:jc w:val="center"/>
        </w:trPr>
        <w:tc>
          <w:tcPr>
            <w:tcW w:w="9752" w:type="dxa"/>
            <w:gridSpan w:val="2"/>
            <w:tcBorders>
              <w:top w:val="nil"/>
              <w:left w:val="nil"/>
              <w:bottom w:val="nil"/>
              <w:right w:val="nil"/>
            </w:tcBorders>
          </w:tcPr>
          <w:p w14:paraId="010FCCC7" w14:textId="77777777" w:rsidR="00332385" w:rsidRPr="00A228AC" w:rsidRDefault="00332385" w:rsidP="00AD5757"/>
        </w:tc>
      </w:tr>
      <w:tr w:rsidR="004E1B29" w:rsidRPr="00A228AC" w14:paraId="66EAB9F8" w14:textId="77777777" w:rsidTr="00AD5757">
        <w:trPr>
          <w:trHeight w:val="240"/>
          <w:jc w:val="center"/>
        </w:trPr>
        <w:tc>
          <w:tcPr>
            <w:tcW w:w="4876" w:type="dxa"/>
            <w:tcBorders>
              <w:top w:val="nil"/>
              <w:left w:val="nil"/>
              <w:bottom w:val="nil"/>
              <w:right w:val="nil"/>
            </w:tcBorders>
          </w:tcPr>
          <w:p w14:paraId="7D52293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40535B8" w14:textId="77777777" w:rsidR="00332385" w:rsidRPr="00A228AC" w:rsidRDefault="00332385" w:rsidP="00AD5757">
            <w:pPr>
              <w:pStyle w:val="AmColumnHeading"/>
            </w:pPr>
            <w:r w:rsidRPr="00A228AC">
              <w:t>Ændringsforslag</w:t>
            </w:r>
          </w:p>
        </w:tc>
      </w:tr>
      <w:tr w:rsidR="004E1B29" w:rsidRPr="00A228AC" w14:paraId="2893B946" w14:textId="77777777" w:rsidTr="00AD5757">
        <w:trPr>
          <w:jc w:val="center"/>
        </w:trPr>
        <w:tc>
          <w:tcPr>
            <w:tcW w:w="4876" w:type="dxa"/>
            <w:tcBorders>
              <w:top w:val="nil"/>
              <w:left w:val="nil"/>
              <w:bottom w:val="nil"/>
              <w:right w:val="nil"/>
            </w:tcBorders>
          </w:tcPr>
          <w:p w14:paraId="55ED4F09" w14:textId="77777777" w:rsidR="00332385" w:rsidRPr="00A228AC" w:rsidRDefault="00332385" w:rsidP="00AD5757">
            <w:pPr>
              <w:pStyle w:val="Normal6a"/>
            </w:pPr>
            <w:r w:rsidRPr="00A228AC">
              <w:t>20.</w:t>
            </w:r>
            <w:r w:rsidRPr="00A228AC">
              <w:tab/>
              <w:t xml:space="preserve">opfordrer parterne til at bekræfte deres fælles engagement i multilateralisme og </w:t>
            </w:r>
            <w:r w:rsidRPr="00A228AC">
              <w:rPr>
                <w:b/>
                <w:bCs/>
                <w:i/>
                <w:iCs/>
              </w:rPr>
              <w:t>fred</w:t>
            </w:r>
            <w:r w:rsidRPr="00A228AC">
              <w:t xml:space="preserve"> på topmødet i november 2025;</w:t>
            </w:r>
          </w:p>
        </w:tc>
        <w:tc>
          <w:tcPr>
            <w:tcW w:w="4876" w:type="dxa"/>
            <w:tcBorders>
              <w:top w:val="nil"/>
              <w:left w:val="nil"/>
              <w:bottom w:val="nil"/>
              <w:right w:val="nil"/>
            </w:tcBorders>
          </w:tcPr>
          <w:p w14:paraId="0BFDF459" w14:textId="77777777" w:rsidR="00332385" w:rsidRPr="00A228AC" w:rsidRDefault="00332385" w:rsidP="00AD5757">
            <w:pPr>
              <w:pStyle w:val="Normal6a"/>
            </w:pPr>
            <w:r w:rsidRPr="00A228AC">
              <w:t>20.</w:t>
            </w:r>
            <w:r w:rsidRPr="00A228AC">
              <w:tab/>
              <w:t xml:space="preserve">opfordrer parterne til at bekræfte deres fælles engagement i </w:t>
            </w:r>
            <w:r w:rsidRPr="00A228AC">
              <w:rPr>
                <w:b/>
                <w:bCs/>
                <w:i/>
                <w:iCs/>
              </w:rPr>
              <w:t>fred,</w:t>
            </w:r>
            <w:r w:rsidRPr="00A228AC">
              <w:rPr>
                <w:b/>
                <w:bCs/>
              </w:rPr>
              <w:t xml:space="preserve"> </w:t>
            </w:r>
            <w:r w:rsidRPr="00A228AC">
              <w:t xml:space="preserve">multilateralisme og </w:t>
            </w:r>
            <w:r w:rsidRPr="00A228AC">
              <w:rPr>
                <w:b/>
                <w:bCs/>
                <w:i/>
                <w:iCs/>
              </w:rPr>
              <w:t>fri handel</w:t>
            </w:r>
            <w:r w:rsidRPr="00A228AC">
              <w:t xml:space="preserve"> på topmødet i november 2025 </w:t>
            </w:r>
            <w:r w:rsidRPr="00A228AC">
              <w:rPr>
                <w:b/>
                <w:bCs/>
                <w:i/>
                <w:iCs/>
              </w:rPr>
              <w:t>med henblik på en gradvis etablering af et europæisk-latinamerikansk-transatlantisk område med fred, demokrati og velstand</w:t>
            </w:r>
            <w:r w:rsidRPr="00A228AC">
              <w:t>;</w:t>
            </w:r>
          </w:p>
        </w:tc>
      </w:tr>
    </w:tbl>
    <w:p w14:paraId="46377C1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9A020AC" w14:textId="77777777" w:rsidR="00332385" w:rsidRPr="00A228AC" w:rsidRDefault="00332385" w:rsidP="00332385">
      <w:r w:rsidRPr="00A228AC">
        <w:rPr>
          <w:rStyle w:val="HideTWBExt"/>
          <w:color w:val="auto"/>
        </w:rPr>
        <w:t>&lt;/Amend&gt;</w:t>
      </w:r>
    </w:p>
    <w:p w14:paraId="7BBEBDA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376</w:t>
      </w:r>
      <w:r w:rsidRPr="00A228AC">
        <w:rPr>
          <w:rStyle w:val="HideTWBExt"/>
          <w:color w:val="auto"/>
        </w:rPr>
        <w:t>&lt;/NumAm&gt;</w:t>
      </w:r>
    </w:p>
    <w:p w14:paraId="5F7FADF3" w14:textId="77777777" w:rsidR="00332385" w:rsidRPr="00A228AC" w:rsidRDefault="00332385" w:rsidP="00332385">
      <w:pPr>
        <w:pStyle w:val="NormalBold"/>
      </w:pPr>
      <w:r w:rsidRPr="00A228AC">
        <w:rPr>
          <w:rStyle w:val="HideTWBExt"/>
          <w:b w:val="0"/>
          <w:color w:val="auto"/>
        </w:rPr>
        <w:t>&lt;RepeatBlock-By&gt;&lt;Members&gt;</w:t>
      </w:r>
      <w:r w:rsidRPr="00A228AC">
        <w:t>Hermann Tertsch, Jorge Martín Frías, Roberto Vannacci, Silvia Sardone</w:t>
      </w:r>
      <w:r w:rsidRPr="00A228AC">
        <w:rPr>
          <w:rStyle w:val="HideTWBExt"/>
          <w:b w:val="0"/>
          <w:color w:val="auto"/>
        </w:rPr>
        <w:t>&lt;/Members&gt;</w:t>
      </w:r>
    </w:p>
    <w:p w14:paraId="4041394A" w14:textId="77777777" w:rsidR="00332385" w:rsidRPr="00A228AC" w:rsidRDefault="00332385" w:rsidP="00332385">
      <w:pPr>
        <w:pStyle w:val="NormalBold"/>
      </w:pPr>
      <w:r w:rsidRPr="00A228AC">
        <w:rPr>
          <w:rStyle w:val="HideTWBExt"/>
          <w:b w:val="0"/>
          <w:color w:val="auto"/>
        </w:rPr>
        <w:t>&lt;/RepeatBlock-By&gt;</w:t>
      </w:r>
    </w:p>
    <w:p w14:paraId="213FA8F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2411652" w14:textId="77777777" w:rsidR="00332385" w:rsidRPr="00A228AC" w:rsidRDefault="00332385" w:rsidP="00332385">
      <w:pPr>
        <w:pStyle w:val="NormalBold"/>
      </w:pPr>
      <w:r w:rsidRPr="00A228AC">
        <w:rPr>
          <w:rStyle w:val="HideTWBExt"/>
          <w:color w:val="auto"/>
        </w:rPr>
        <w:t>&lt;Article&gt;</w:t>
      </w:r>
      <w:r w:rsidRPr="00A228AC">
        <w:t>Punkt 20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73078F0" w14:textId="77777777" w:rsidTr="00AD5757">
        <w:trPr>
          <w:trHeight w:hRule="exact" w:val="240"/>
          <w:jc w:val="center"/>
        </w:trPr>
        <w:tc>
          <w:tcPr>
            <w:tcW w:w="9752" w:type="dxa"/>
            <w:gridSpan w:val="2"/>
            <w:tcBorders>
              <w:top w:val="nil"/>
              <w:left w:val="nil"/>
              <w:bottom w:val="nil"/>
              <w:right w:val="nil"/>
            </w:tcBorders>
          </w:tcPr>
          <w:p w14:paraId="3602096D" w14:textId="77777777" w:rsidR="00332385" w:rsidRPr="00A228AC" w:rsidRDefault="00332385" w:rsidP="00AD5757"/>
        </w:tc>
      </w:tr>
      <w:tr w:rsidR="004E1B29" w:rsidRPr="00A228AC" w14:paraId="5349CDF4" w14:textId="77777777" w:rsidTr="00AD5757">
        <w:trPr>
          <w:trHeight w:val="240"/>
          <w:jc w:val="center"/>
        </w:trPr>
        <w:tc>
          <w:tcPr>
            <w:tcW w:w="4876" w:type="dxa"/>
            <w:tcBorders>
              <w:top w:val="nil"/>
              <w:left w:val="nil"/>
              <w:bottom w:val="nil"/>
              <w:right w:val="nil"/>
            </w:tcBorders>
          </w:tcPr>
          <w:p w14:paraId="699C369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8E77A41" w14:textId="77777777" w:rsidR="00332385" w:rsidRPr="00A228AC" w:rsidRDefault="00332385" w:rsidP="00AD5757">
            <w:pPr>
              <w:pStyle w:val="AmColumnHeading"/>
            </w:pPr>
            <w:r w:rsidRPr="00A228AC">
              <w:t>Ændringsforslag</w:t>
            </w:r>
          </w:p>
        </w:tc>
      </w:tr>
      <w:tr w:rsidR="004E1B29" w:rsidRPr="00A228AC" w14:paraId="55367073" w14:textId="77777777" w:rsidTr="00AD5757">
        <w:trPr>
          <w:jc w:val="center"/>
        </w:trPr>
        <w:tc>
          <w:tcPr>
            <w:tcW w:w="4876" w:type="dxa"/>
            <w:tcBorders>
              <w:top w:val="nil"/>
              <w:left w:val="nil"/>
              <w:bottom w:val="nil"/>
              <w:right w:val="nil"/>
            </w:tcBorders>
          </w:tcPr>
          <w:p w14:paraId="516EE846" w14:textId="77777777" w:rsidR="00332385" w:rsidRPr="00A228AC" w:rsidRDefault="00332385" w:rsidP="00AD5757">
            <w:pPr>
              <w:pStyle w:val="Normal6a"/>
            </w:pPr>
            <w:r w:rsidRPr="00A228AC">
              <w:t>20.</w:t>
            </w:r>
            <w:r w:rsidRPr="00A228AC">
              <w:tab/>
              <w:t xml:space="preserve">opfordrer parterne til at </w:t>
            </w:r>
            <w:r w:rsidRPr="00A228AC">
              <w:rPr>
                <w:b/>
                <w:bCs/>
                <w:i/>
                <w:iCs/>
              </w:rPr>
              <w:t>bekræfte deres fælles engagement i multilateralisme og fred</w:t>
            </w:r>
            <w:r w:rsidRPr="00A228AC">
              <w:t xml:space="preserve"> på topmødet i november 2025;</w:t>
            </w:r>
          </w:p>
        </w:tc>
        <w:tc>
          <w:tcPr>
            <w:tcW w:w="4876" w:type="dxa"/>
            <w:tcBorders>
              <w:top w:val="nil"/>
              <w:left w:val="nil"/>
              <w:bottom w:val="nil"/>
              <w:right w:val="nil"/>
            </w:tcBorders>
          </w:tcPr>
          <w:p w14:paraId="26D1AF15" w14:textId="3C75D5C9" w:rsidR="00332385" w:rsidRPr="00A228AC" w:rsidRDefault="00332385" w:rsidP="00AD5757">
            <w:pPr>
              <w:pStyle w:val="Normal6a"/>
            </w:pPr>
            <w:r w:rsidRPr="00A228AC">
              <w:t>20.</w:t>
            </w:r>
            <w:r w:rsidRPr="00A228AC">
              <w:tab/>
              <w:t xml:space="preserve">opfordrer partierne til at </w:t>
            </w:r>
            <w:r w:rsidRPr="00A228AC">
              <w:rPr>
                <w:b/>
                <w:bCs/>
                <w:i/>
                <w:iCs/>
              </w:rPr>
              <w:t>fordømme diktaturerne i Cuba, Venezuela og Nicaragua</w:t>
            </w:r>
            <w:r w:rsidRPr="00A228AC">
              <w:t xml:space="preserve"> på topmødet i november 2025 </w:t>
            </w:r>
            <w:r w:rsidRPr="00A228AC">
              <w:rPr>
                <w:b/>
                <w:bCs/>
                <w:i/>
                <w:iCs/>
              </w:rPr>
              <w:t xml:space="preserve">samt det demokratiske tilbageskridt, som </w:t>
            </w:r>
            <w:r w:rsidR="00804451" w:rsidRPr="00A228AC">
              <w:rPr>
                <w:b/>
                <w:bCs/>
                <w:i/>
                <w:iCs/>
              </w:rPr>
              <w:t xml:space="preserve">det iberoamerikanske område </w:t>
            </w:r>
            <w:r w:rsidRPr="00A228AC">
              <w:rPr>
                <w:b/>
                <w:bCs/>
                <w:i/>
                <w:iCs/>
              </w:rPr>
              <w:t>har oplevet i årevis, og som disse regimer har givet næring til</w:t>
            </w:r>
            <w:r w:rsidRPr="00A228AC">
              <w:t>;</w:t>
            </w:r>
          </w:p>
        </w:tc>
      </w:tr>
    </w:tbl>
    <w:p w14:paraId="2484D1F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6785ABC" w14:textId="77777777" w:rsidR="00332385" w:rsidRPr="00A228AC" w:rsidRDefault="00332385" w:rsidP="00332385">
      <w:r w:rsidRPr="00A228AC">
        <w:rPr>
          <w:rStyle w:val="HideTWBExt"/>
          <w:color w:val="auto"/>
        </w:rPr>
        <w:t>&lt;/Amend&gt;</w:t>
      </w:r>
    </w:p>
    <w:p w14:paraId="4DD68F93"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377</w:t>
      </w:r>
      <w:r w:rsidRPr="00A228AC">
        <w:rPr>
          <w:rStyle w:val="HideTWBExt"/>
          <w:color w:val="auto"/>
        </w:rPr>
        <w:t>&lt;/NumAm&gt;</w:t>
      </w:r>
    </w:p>
    <w:p w14:paraId="3B4ECFBF" w14:textId="77777777" w:rsidR="00332385" w:rsidRPr="00A228AC" w:rsidRDefault="00332385" w:rsidP="00332385">
      <w:pPr>
        <w:pStyle w:val="NormalBold"/>
      </w:pPr>
      <w:r w:rsidRPr="00A228AC">
        <w:rPr>
          <w:rStyle w:val="HideTWBExt"/>
          <w:b w:val="0"/>
          <w:color w:val="auto"/>
        </w:rPr>
        <w:t>&lt;RepeatBlock-By&gt;&lt;Members&gt;</w:t>
      </w:r>
      <w:r w:rsidRPr="00A228AC">
        <w:t>Urmas Paet, Lucia Yar, Marie-Agnes Strack-Zimmermann, Hilde Vautmans, Petras Auštrevičius, Dan Barna</w:t>
      </w:r>
      <w:r w:rsidRPr="00A228AC">
        <w:rPr>
          <w:rStyle w:val="HideTWBExt"/>
          <w:b w:val="0"/>
          <w:color w:val="auto"/>
        </w:rPr>
        <w:t>&lt;/Members&gt;</w:t>
      </w:r>
    </w:p>
    <w:p w14:paraId="5984A7F4" w14:textId="77777777" w:rsidR="00332385" w:rsidRPr="00A228AC" w:rsidRDefault="00332385" w:rsidP="00332385">
      <w:pPr>
        <w:pStyle w:val="NormalBold"/>
      </w:pPr>
      <w:r w:rsidRPr="00A228AC">
        <w:rPr>
          <w:rStyle w:val="HideTWBExt"/>
          <w:b w:val="0"/>
          <w:color w:val="auto"/>
        </w:rPr>
        <w:t>&lt;/RepeatBlock-By&gt;</w:t>
      </w:r>
    </w:p>
    <w:p w14:paraId="512C261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5BF04A6" w14:textId="77777777" w:rsidR="00332385" w:rsidRPr="00A228AC" w:rsidRDefault="00332385" w:rsidP="00332385">
      <w:pPr>
        <w:pStyle w:val="NormalBold"/>
      </w:pPr>
      <w:r w:rsidRPr="00A228AC">
        <w:rPr>
          <w:rStyle w:val="HideTWBExt"/>
          <w:color w:val="auto"/>
        </w:rPr>
        <w:t>&lt;Article&gt;</w:t>
      </w:r>
      <w:r w:rsidRPr="00A228AC">
        <w:t>Punkt 20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1604C05" w14:textId="77777777" w:rsidTr="00AD5757">
        <w:trPr>
          <w:trHeight w:hRule="exact" w:val="240"/>
          <w:jc w:val="center"/>
        </w:trPr>
        <w:tc>
          <w:tcPr>
            <w:tcW w:w="9752" w:type="dxa"/>
            <w:gridSpan w:val="2"/>
            <w:tcBorders>
              <w:top w:val="nil"/>
              <w:left w:val="nil"/>
              <w:bottom w:val="nil"/>
              <w:right w:val="nil"/>
            </w:tcBorders>
          </w:tcPr>
          <w:p w14:paraId="2C220D2D" w14:textId="77777777" w:rsidR="00332385" w:rsidRPr="00A228AC" w:rsidRDefault="00332385" w:rsidP="00AD5757"/>
        </w:tc>
      </w:tr>
      <w:tr w:rsidR="004E1B29" w:rsidRPr="00A228AC" w14:paraId="537AB38C" w14:textId="77777777" w:rsidTr="00AD5757">
        <w:trPr>
          <w:trHeight w:val="240"/>
          <w:jc w:val="center"/>
        </w:trPr>
        <w:tc>
          <w:tcPr>
            <w:tcW w:w="4876" w:type="dxa"/>
            <w:tcBorders>
              <w:top w:val="nil"/>
              <w:left w:val="nil"/>
              <w:bottom w:val="nil"/>
              <w:right w:val="nil"/>
            </w:tcBorders>
          </w:tcPr>
          <w:p w14:paraId="5651190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03A311C" w14:textId="77777777" w:rsidR="00332385" w:rsidRPr="00A228AC" w:rsidRDefault="00332385" w:rsidP="00AD5757">
            <w:pPr>
              <w:pStyle w:val="AmColumnHeading"/>
            </w:pPr>
            <w:r w:rsidRPr="00A228AC">
              <w:t>Ændringsforslag</w:t>
            </w:r>
          </w:p>
        </w:tc>
      </w:tr>
      <w:tr w:rsidR="004E1B29" w:rsidRPr="00A228AC" w14:paraId="03B21273" w14:textId="77777777" w:rsidTr="00AD5757">
        <w:trPr>
          <w:jc w:val="center"/>
        </w:trPr>
        <w:tc>
          <w:tcPr>
            <w:tcW w:w="4876" w:type="dxa"/>
            <w:tcBorders>
              <w:top w:val="nil"/>
              <w:left w:val="nil"/>
              <w:bottom w:val="nil"/>
              <w:right w:val="nil"/>
            </w:tcBorders>
          </w:tcPr>
          <w:p w14:paraId="2546DA6E" w14:textId="77777777" w:rsidR="00332385" w:rsidRPr="00A228AC" w:rsidRDefault="00332385" w:rsidP="00AD5757">
            <w:pPr>
              <w:pStyle w:val="Normal6a"/>
            </w:pPr>
            <w:r w:rsidRPr="00A228AC">
              <w:t>20.</w:t>
            </w:r>
            <w:r w:rsidRPr="00A228AC">
              <w:tab/>
              <w:t>opfordrer parterne til at bekræfte deres fælles engagement i multilateralisme og fred på topmødet i november 2025;</w:t>
            </w:r>
          </w:p>
        </w:tc>
        <w:tc>
          <w:tcPr>
            <w:tcW w:w="4876" w:type="dxa"/>
            <w:tcBorders>
              <w:top w:val="nil"/>
              <w:left w:val="nil"/>
              <w:bottom w:val="nil"/>
              <w:right w:val="nil"/>
            </w:tcBorders>
          </w:tcPr>
          <w:p w14:paraId="2A366449" w14:textId="77777777" w:rsidR="00332385" w:rsidRPr="00A228AC" w:rsidRDefault="00332385" w:rsidP="00AD5757">
            <w:pPr>
              <w:pStyle w:val="Normal6a"/>
            </w:pPr>
            <w:r w:rsidRPr="00A228AC">
              <w:t>20.</w:t>
            </w:r>
            <w:r w:rsidRPr="00A228AC">
              <w:tab/>
              <w:t xml:space="preserve">opfordrer parterne til at bekræfte deres fælles engagement i multilateralisme og fred på topmødet i november 2025 </w:t>
            </w:r>
            <w:r w:rsidRPr="00A228AC">
              <w:rPr>
                <w:b/>
                <w:bCs/>
                <w:i/>
                <w:iCs/>
              </w:rPr>
              <w:t>og opfordrer dem til at gentage støtten til respekten for retsstatsprincippet, international retfærdighed, demokrati og menneskerettigheder</w:t>
            </w:r>
            <w:r w:rsidRPr="00A228AC">
              <w:t>;</w:t>
            </w:r>
          </w:p>
        </w:tc>
      </w:tr>
    </w:tbl>
    <w:p w14:paraId="617A75A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32008A7E" w14:textId="77777777" w:rsidR="00332385" w:rsidRPr="00A228AC" w:rsidRDefault="00332385" w:rsidP="00332385">
      <w:r w:rsidRPr="00A228AC">
        <w:rPr>
          <w:rStyle w:val="HideTWBExt"/>
          <w:color w:val="auto"/>
        </w:rPr>
        <w:t>&lt;/Amend&gt;</w:t>
      </w:r>
    </w:p>
    <w:p w14:paraId="1A1702CE"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378</w:t>
      </w:r>
      <w:r w:rsidRPr="00A228AC">
        <w:rPr>
          <w:rStyle w:val="HideTWBExt"/>
          <w:color w:val="auto"/>
        </w:rPr>
        <w:t>&lt;/NumAm&gt;</w:t>
      </w:r>
    </w:p>
    <w:p w14:paraId="7FD36496"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6BC6C0D5" w14:textId="77777777" w:rsidR="00332385" w:rsidRPr="00A228AC" w:rsidRDefault="00332385" w:rsidP="00332385">
      <w:pPr>
        <w:pStyle w:val="NormalBold"/>
      </w:pPr>
      <w:r w:rsidRPr="00A228AC">
        <w:rPr>
          <w:rStyle w:val="HideTWBExt"/>
          <w:b w:val="0"/>
          <w:color w:val="auto"/>
        </w:rPr>
        <w:t>&lt;/RepeatBlock-By&gt;</w:t>
      </w:r>
    </w:p>
    <w:p w14:paraId="42E08C69"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B777AAD" w14:textId="77777777" w:rsidR="00332385" w:rsidRPr="00A228AC" w:rsidRDefault="00332385" w:rsidP="00332385">
      <w:pPr>
        <w:pStyle w:val="NormalBold"/>
      </w:pPr>
      <w:r w:rsidRPr="00A228AC">
        <w:rPr>
          <w:rStyle w:val="HideTWBExt"/>
          <w:color w:val="auto"/>
        </w:rPr>
        <w:t>&lt;Article&gt;</w:t>
      </w:r>
      <w:r w:rsidRPr="00A228AC">
        <w:t>Punkt 20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4B0130D" w14:textId="77777777" w:rsidTr="00AD5757">
        <w:trPr>
          <w:trHeight w:hRule="exact" w:val="240"/>
          <w:jc w:val="center"/>
        </w:trPr>
        <w:tc>
          <w:tcPr>
            <w:tcW w:w="9752" w:type="dxa"/>
            <w:gridSpan w:val="2"/>
            <w:tcBorders>
              <w:top w:val="nil"/>
              <w:left w:val="nil"/>
              <w:bottom w:val="nil"/>
              <w:right w:val="nil"/>
            </w:tcBorders>
          </w:tcPr>
          <w:p w14:paraId="71AA1337" w14:textId="77777777" w:rsidR="00332385" w:rsidRPr="00A228AC" w:rsidRDefault="00332385" w:rsidP="00AD5757"/>
        </w:tc>
      </w:tr>
      <w:tr w:rsidR="004E1B29" w:rsidRPr="00A228AC" w14:paraId="548A4657" w14:textId="77777777" w:rsidTr="00AD5757">
        <w:trPr>
          <w:trHeight w:val="240"/>
          <w:jc w:val="center"/>
        </w:trPr>
        <w:tc>
          <w:tcPr>
            <w:tcW w:w="4876" w:type="dxa"/>
            <w:tcBorders>
              <w:top w:val="nil"/>
              <w:left w:val="nil"/>
              <w:bottom w:val="nil"/>
              <w:right w:val="nil"/>
            </w:tcBorders>
          </w:tcPr>
          <w:p w14:paraId="11D7AD1F"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A19381C" w14:textId="77777777" w:rsidR="00332385" w:rsidRPr="00A228AC" w:rsidRDefault="00332385" w:rsidP="00AD5757">
            <w:pPr>
              <w:pStyle w:val="AmColumnHeading"/>
            </w:pPr>
            <w:r w:rsidRPr="00A228AC">
              <w:t>Ændringsforslag</w:t>
            </w:r>
          </w:p>
        </w:tc>
      </w:tr>
      <w:tr w:rsidR="004E1B29" w:rsidRPr="00A228AC" w14:paraId="1370775E" w14:textId="77777777" w:rsidTr="00AD5757">
        <w:trPr>
          <w:jc w:val="center"/>
        </w:trPr>
        <w:tc>
          <w:tcPr>
            <w:tcW w:w="4876" w:type="dxa"/>
            <w:tcBorders>
              <w:top w:val="nil"/>
              <w:left w:val="nil"/>
              <w:bottom w:val="nil"/>
              <w:right w:val="nil"/>
            </w:tcBorders>
          </w:tcPr>
          <w:p w14:paraId="57B94BF9" w14:textId="77777777" w:rsidR="00332385" w:rsidRPr="00A228AC" w:rsidRDefault="00332385" w:rsidP="00AD5757">
            <w:pPr>
              <w:pStyle w:val="Normal6a"/>
            </w:pPr>
            <w:r w:rsidRPr="00A228AC">
              <w:t>20.</w:t>
            </w:r>
            <w:r w:rsidRPr="00A228AC">
              <w:tab/>
              <w:t>opfordrer parterne til at bekræfte deres fælles engagement i multilateralisme og fred på topmødet i november 2025;</w:t>
            </w:r>
          </w:p>
        </w:tc>
        <w:tc>
          <w:tcPr>
            <w:tcW w:w="4876" w:type="dxa"/>
            <w:tcBorders>
              <w:top w:val="nil"/>
              <w:left w:val="nil"/>
              <w:bottom w:val="nil"/>
              <w:right w:val="nil"/>
            </w:tcBorders>
          </w:tcPr>
          <w:p w14:paraId="7AA47D86" w14:textId="77777777" w:rsidR="00332385" w:rsidRPr="00A228AC" w:rsidRDefault="00332385" w:rsidP="00AD5757">
            <w:pPr>
              <w:pStyle w:val="Normal6a"/>
            </w:pPr>
            <w:r w:rsidRPr="00A228AC">
              <w:t>20.</w:t>
            </w:r>
            <w:r w:rsidRPr="00A228AC">
              <w:tab/>
              <w:t>opfordrer parterne til at bekræfte deres fælles engagement i multilateralisme</w:t>
            </w:r>
            <w:r w:rsidRPr="00A228AC">
              <w:rPr>
                <w:b/>
                <w:i/>
              </w:rPr>
              <w:t xml:space="preserve">, den regelbaserede verdensorden, </w:t>
            </w:r>
            <w:r w:rsidRPr="00A228AC">
              <w:rPr>
                <w:b/>
                <w:bCs/>
                <w:i/>
                <w:iCs/>
              </w:rPr>
              <w:t>staters territoriale integritet</w:t>
            </w:r>
            <w:r w:rsidRPr="00A228AC">
              <w:t xml:space="preserve"> og fred på topmødet i november 2025;</w:t>
            </w:r>
          </w:p>
        </w:tc>
      </w:tr>
    </w:tbl>
    <w:p w14:paraId="5CA0040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01C740D6" w14:textId="77777777" w:rsidR="00332385" w:rsidRPr="00A228AC" w:rsidRDefault="00332385" w:rsidP="00332385">
      <w:r w:rsidRPr="00A228AC">
        <w:rPr>
          <w:rStyle w:val="HideTWBExt"/>
          <w:color w:val="auto"/>
        </w:rPr>
        <w:t>&lt;/Amend&gt;</w:t>
      </w:r>
    </w:p>
    <w:p w14:paraId="1F36AF6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379</w:t>
      </w:r>
      <w:r w:rsidRPr="00A228AC">
        <w:rPr>
          <w:rStyle w:val="HideTWBExt"/>
          <w:color w:val="auto"/>
        </w:rPr>
        <w:t>&lt;/NumAm&gt;</w:t>
      </w:r>
    </w:p>
    <w:p w14:paraId="0FF447C8"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29728811" w14:textId="77777777" w:rsidR="00332385" w:rsidRPr="00A228AC" w:rsidRDefault="00332385" w:rsidP="00332385">
      <w:pPr>
        <w:pStyle w:val="NormalBold"/>
      </w:pPr>
      <w:r w:rsidRPr="00A228AC">
        <w:rPr>
          <w:rStyle w:val="HideTWBExt"/>
          <w:b w:val="0"/>
          <w:color w:val="auto"/>
        </w:rPr>
        <w:t>&lt;/RepeatBlock-By&gt;</w:t>
      </w:r>
    </w:p>
    <w:p w14:paraId="29DAC7C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92FABDC" w14:textId="77777777" w:rsidR="00332385" w:rsidRPr="00A228AC" w:rsidRDefault="00332385" w:rsidP="00332385">
      <w:pPr>
        <w:pStyle w:val="NormalBold"/>
      </w:pPr>
      <w:r w:rsidRPr="00A228AC">
        <w:rPr>
          <w:rStyle w:val="HideTWBExt"/>
          <w:color w:val="auto"/>
        </w:rPr>
        <w:t>&lt;Article&gt;</w:t>
      </w:r>
      <w:r w:rsidRPr="00A228AC">
        <w:t>Punkt 20</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03F460DA" w14:textId="77777777" w:rsidTr="00AD5757">
        <w:trPr>
          <w:trHeight w:hRule="exact" w:val="240"/>
          <w:jc w:val="center"/>
        </w:trPr>
        <w:tc>
          <w:tcPr>
            <w:tcW w:w="9752" w:type="dxa"/>
            <w:gridSpan w:val="2"/>
            <w:tcBorders>
              <w:top w:val="nil"/>
              <w:left w:val="nil"/>
              <w:bottom w:val="nil"/>
              <w:right w:val="nil"/>
            </w:tcBorders>
          </w:tcPr>
          <w:p w14:paraId="44E0ED17" w14:textId="77777777" w:rsidR="00332385" w:rsidRPr="00A228AC" w:rsidRDefault="00332385" w:rsidP="00AD5757"/>
        </w:tc>
      </w:tr>
      <w:tr w:rsidR="004E1B29" w:rsidRPr="00A228AC" w14:paraId="59EE19D1" w14:textId="77777777" w:rsidTr="00AD5757">
        <w:trPr>
          <w:trHeight w:val="240"/>
          <w:jc w:val="center"/>
        </w:trPr>
        <w:tc>
          <w:tcPr>
            <w:tcW w:w="4876" w:type="dxa"/>
            <w:tcBorders>
              <w:top w:val="nil"/>
              <w:left w:val="nil"/>
              <w:bottom w:val="nil"/>
              <w:right w:val="nil"/>
            </w:tcBorders>
          </w:tcPr>
          <w:p w14:paraId="5134485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DC7ED79" w14:textId="77777777" w:rsidR="00332385" w:rsidRPr="00A228AC" w:rsidRDefault="00332385" w:rsidP="00AD5757">
            <w:pPr>
              <w:pStyle w:val="AmColumnHeading"/>
            </w:pPr>
            <w:r w:rsidRPr="00A228AC">
              <w:t>Ændringsforslag</w:t>
            </w:r>
          </w:p>
        </w:tc>
      </w:tr>
      <w:tr w:rsidR="004E1B29" w:rsidRPr="00A228AC" w14:paraId="2930012C" w14:textId="77777777" w:rsidTr="00AD5757">
        <w:trPr>
          <w:jc w:val="center"/>
        </w:trPr>
        <w:tc>
          <w:tcPr>
            <w:tcW w:w="4876" w:type="dxa"/>
            <w:tcBorders>
              <w:top w:val="nil"/>
              <w:left w:val="nil"/>
              <w:bottom w:val="nil"/>
              <w:right w:val="nil"/>
            </w:tcBorders>
          </w:tcPr>
          <w:p w14:paraId="1E613F1E" w14:textId="77777777" w:rsidR="00332385" w:rsidRPr="00A228AC" w:rsidRDefault="00332385" w:rsidP="00AD5757">
            <w:pPr>
              <w:pStyle w:val="Normal6a"/>
            </w:pPr>
            <w:r w:rsidRPr="00A228AC">
              <w:t>20.</w:t>
            </w:r>
            <w:r w:rsidRPr="00A228AC">
              <w:tab/>
              <w:t xml:space="preserve">opfordrer parterne til at bekræfte deres fælles engagement i multilateralisme </w:t>
            </w:r>
            <w:r w:rsidRPr="00A228AC">
              <w:rPr>
                <w:b/>
                <w:bCs/>
                <w:i/>
                <w:iCs/>
              </w:rPr>
              <w:t>og</w:t>
            </w:r>
            <w:r w:rsidRPr="00A228AC">
              <w:t xml:space="preserve"> fred på topmødet i november 2025;</w:t>
            </w:r>
          </w:p>
        </w:tc>
        <w:tc>
          <w:tcPr>
            <w:tcW w:w="4876" w:type="dxa"/>
            <w:tcBorders>
              <w:top w:val="nil"/>
              <w:left w:val="nil"/>
              <w:bottom w:val="nil"/>
              <w:right w:val="nil"/>
            </w:tcBorders>
          </w:tcPr>
          <w:p w14:paraId="13BF33B9" w14:textId="77777777" w:rsidR="00332385" w:rsidRPr="00A228AC" w:rsidRDefault="00332385" w:rsidP="00AD5757">
            <w:pPr>
              <w:pStyle w:val="Normal6a"/>
            </w:pPr>
            <w:r w:rsidRPr="00A228AC">
              <w:t>20.</w:t>
            </w:r>
            <w:r w:rsidRPr="00A228AC">
              <w:tab/>
              <w:t>opfordrer parterne til at bekræfte deres fælles engagement i multilateralisme</w:t>
            </w:r>
            <w:r w:rsidRPr="00A228AC">
              <w:rPr>
                <w:b/>
                <w:bCs/>
                <w:i/>
                <w:iCs/>
              </w:rPr>
              <w:t>,</w:t>
            </w:r>
            <w:r w:rsidRPr="00A228AC">
              <w:t xml:space="preserve"> fred</w:t>
            </w:r>
            <w:r w:rsidRPr="00A228AC">
              <w:rPr>
                <w:b/>
                <w:bCs/>
                <w:i/>
                <w:iCs/>
              </w:rPr>
              <w:t>, demokrati, menneskerettigheder, social retfærdighed og bæredygtig udvikling</w:t>
            </w:r>
            <w:r w:rsidRPr="00A228AC">
              <w:rPr>
                <w:b/>
                <w:bCs/>
              </w:rPr>
              <w:t xml:space="preserve"> </w:t>
            </w:r>
            <w:r w:rsidRPr="00A228AC">
              <w:t>på topmødet i november 2025;</w:t>
            </w:r>
          </w:p>
        </w:tc>
      </w:tr>
    </w:tbl>
    <w:p w14:paraId="31A9BAF8"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7768898" w14:textId="77777777" w:rsidR="00332385" w:rsidRPr="00A228AC" w:rsidRDefault="00332385" w:rsidP="00332385">
      <w:r w:rsidRPr="00A228AC">
        <w:rPr>
          <w:rStyle w:val="HideTWBExt"/>
          <w:color w:val="auto"/>
        </w:rPr>
        <w:t>&lt;/Amend&gt;</w:t>
      </w:r>
    </w:p>
    <w:p w14:paraId="275AC4EA"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380</w:t>
      </w:r>
      <w:r w:rsidRPr="00A228AC">
        <w:rPr>
          <w:rStyle w:val="HideTWBExt"/>
          <w:color w:val="auto"/>
        </w:rPr>
        <w:t>&lt;/NumAm&gt;</w:t>
      </w:r>
    </w:p>
    <w:p w14:paraId="6040FA6E"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37D43B5B" w14:textId="77777777" w:rsidR="00332385" w:rsidRPr="00A228AC" w:rsidRDefault="00332385" w:rsidP="00332385">
      <w:pPr>
        <w:pStyle w:val="NormalBold"/>
      </w:pPr>
      <w:r w:rsidRPr="00A228AC">
        <w:rPr>
          <w:rStyle w:val="HideTWBExt"/>
          <w:b w:val="0"/>
          <w:color w:val="auto"/>
        </w:rPr>
        <w:t>&lt;/RepeatBlock-By&gt;</w:t>
      </w:r>
    </w:p>
    <w:p w14:paraId="63F5F363"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D871B4B" w14:textId="77777777" w:rsidR="00332385" w:rsidRPr="00A228AC" w:rsidRDefault="00332385" w:rsidP="00332385">
      <w:pPr>
        <w:pStyle w:val="NormalBold"/>
      </w:pPr>
      <w:r w:rsidRPr="00A228AC">
        <w:rPr>
          <w:rStyle w:val="HideTWBExt"/>
          <w:color w:val="auto"/>
        </w:rPr>
        <w:t>&lt;Article&gt;</w:t>
      </w:r>
      <w:r w:rsidRPr="00A228AC">
        <w:t>Punkt 20 a (nyt)</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AA7DB71" w14:textId="77777777" w:rsidTr="00AD5757">
        <w:trPr>
          <w:trHeight w:hRule="exact" w:val="240"/>
          <w:jc w:val="center"/>
        </w:trPr>
        <w:tc>
          <w:tcPr>
            <w:tcW w:w="9752" w:type="dxa"/>
            <w:gridSpan w:val="2"/>
            <w:tcBorders>
              <w:top w:val="nil"/>
              <w:left w:val="nil"/>
              <w:bottom w:val="nil"/>
              <w:right w:val="nil"/>
            </w:tcBorders>
          </w:tcPr>
          <w:p w14:paraId="732EEF86" w14:textId="77777777" w:rsidR="00332385" w:rsidRPr="00A228AC" w:rsidRDefault="00332385" w:rsidP="00AD5757"/>
        </w:tc>
      </w:tr>
      <w:tr w:rsidR="004E1B29" w:rsidRPr="00A228AC" w14:paraId="1AADBB40" w14:textId="77777777" w:rsidTr="00AD5757">
        <w:trPr>
          <w:trHeight w:val="240"/>
          <w:jc w:val="center"/>
        </w:trPr>
        <w:tc>
          <w:tcPr>
            <w:tcW w:w="4876" w:type="dxa"/>
            <w:tcBorders>
              <w:top w:val="nil"/>
              <w:left w:val="nil"/>
              <w:bottom w:val="nil"/>
              <w:right w:val="nil"/>
            </w:tcBorders>
          </w:tcPr>
          <w:p w14:paraId="449A7051"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3D3AD56" w14:textId="77777777" w:rsidR="00332385" w:rsidRPr="00A228AC" w:rsidRDefault="00332385" w:rsidP="00AD5757">
            <w:pPr>
              <w:pStyle w:val="AmColumnHeading"/>
            </w:pPr>
            <w:r w:rsidRPr="00A228AC">
              <w:t>Ændringsforslag</w:t>
            </w:r>
          </w:p>
        </w:tc>
      </w:tr>
      <w:tr w:rsidR="004E1B29" w:rsidRPr="00A228AC" w14:paraId="7A426078" w14:textId="77777777" w:rsidTr="00AD5757">
        <w:trPr>
          <w:jc w:val="center"/>
        </w:trPr>
        <w:tc>
          <w:tcPr>
            <w:tcW w:w="4876" w:type="dxa"/>
            <w:tcBorders>
              <w:top w:val="nil"/>
              <w:left w:val="nil"/>
              <w:bottom w:val="nil"/>
              <w:right w:val="nil"/>
            </w:tcBorders>
          </w:tcPr>
          <w:p w14:paraId="15F5353C" w14:textId="77777777" w:rsidR="00332385" w:rsidRPr="00A228AC" w:rsidRDefault="00332385" w:rsidP="00AD5757">
            <w:pPr>
              <w:pStyle w:val="Normal6a"/>
            </w:pPr>
          </w:p>
        </w:tc>
        <w:tc>
          <w:tcPr>
            <w:tcW w:w="4876" w:type="dxa"/>
            <w:tcBorders>
              <w:top w:val="nil"/>
              <w:left w:val="nil"/>
              <w:bottom w:val="nil"/>
              <w:right w:val="nil"/>
            </w:tcBorders>
          </w:tcPr>
          <w:p w14:paraId="7B07EE00" w14:textId="77777777" w:rsidR="00332385" w:rsidRPr="00A228AC" w:rsidRDefault="00332385" w:rsidP="00AD5757">
            <w:pPr>
              <w:pStyle w:val="Normal6a"/>
            </w:pPr>
            <w:r w:rsidRPr="00A228AC">
              <w:rPr>
                <w:b/>
                <w:i/>
              </w:rPr>
              <w:t>20a.</w:t>
            </w:r>
            <w:r w:rsidRPr="00A228AC">
              <w:tab/>
            </w:r>
            <w:r w:rsidRPr="00A228AC">
              <w:rPr>
                <w:b/>
                <w:i/>
              </w:rPr>
              <w:t>opfordrer til, at der gøres en indsats for at øge bevidstheden – både hos militære og civile ledere og hos borgerne i Latinamerika og Caribien – om Ruslands, Kinas og Irans politiske og strategiske mål;</w:t>
            </w:r>
          </w:p>
        </w:tc>
      </w:tr>
    </w:tbl>
    <w:p w14:paraId="5F7BE02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2E52AB5B" w14:textId="77777777" w:rsidR="00332385" w:rsidRPr="00A228AC" w:rsidRDefault="00332385" w:rsidP="00332385">
      <w:r w:rsidRPr="00A228AC">
        <w:rPr>
          <w:rStyle w:val="HideTWBExt"/>
          <w:color w:val="auto"/>
        </w:rPr>
        <w:t>&lt;/Amend&gt;</w:t>
      </w:r>
    </w:p>
    <w:p w14:paraId="4622301C"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381</w:t>
      </w:r>
      <w:r w:rsidRPr="00A228AC">
        <w:rPr>
          <w:rStyle w:val="HideTWBExt"/>
          <w:color w:val="auto"/>
        </w:rPr>
        <w:t>&lt;/NumAm&gt;</w:t>
      </w:r>
    </w:p>
    <w:p w14:paraId="289C7E7C" w14:textId="77777777" w:rsidR="00332385" w:rsidRPr="00A228AC" w:rsidRDefault="00332385" w:rsidP="00332385">
      <w:pPr>
        <w:pStyle w:val="NormalBold"/>
      </w:pPr>
      <w:r w:rsidRPr="00A228AC">
        <w:rPr>
          <w:rStyle w:val="HideTWBExt"/>
          <w:b w:val="0"/>
          <w:color w:val="auto"/>
        </w:rPr>
        <w:t>&lt;RepeatBlock-By&gt;&lt;Members&gt;</w:t>
      </w:r>
      <w:r w:rsidRPr="00A228AC">
        <w:t>Emmanouil Fragkos</w:t>
      </w:r>
      <w:r w:rsidRPr="00A228AC">
        <w:rPr>
          <w:rStyle w:val="HideTWBExt"/>
          <w:b w:val="0"/>
          <w:color w:val="auto"/>
        </w:rPr>
        <w:t>&lt;/Members&gt;</w:t>
      </w:r>
    </w:p>
    <w:p w14:paraId="16AD2C7F" w14:textId="77777777" w:rsidR="00332385" w:rsidRPr="00A228AC" w:rsidRDefault="00332385" w:rsidP="00332385">
      <w:pPr>
        <w:pStyle w:val="NormalBold"/>
      </w:pPr>
      <w:r w:rsidRPr="00A228AC">
        <w:rPr>
          <w:rStyle w:val="HideTWBExt"/>
          <w:b w:val="0"/>
          <w:color w:val="auto"/>
        </w:rPr>
        <w:t>&lt;/RepeatBlock-By&gt;</w:t>
      </w:r>
    </w:p>
    <w:p w14:paraId="0C90C8A0"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96D565A" w14:textId="77777777" w:rsidR="00332385" w:rsidRPr="00A228AC" w:rsidRDefault="00332385" w:rsidP="00332385">
      <w:pPr>
        <w:pStyle w:val="NormalBold"/>
      </w:pPr>
      <w:r w:rsidRPr="00A228AC">
        <w:rPr>
          <w:rStyle w:val="HideTWBExt"/>
          <w:color w:val="auto"/>
        </w:rPr>
        <w:t>&lt;Article&gt;</w:t>
      </w:r>
      <w:r w:rsidRPr="00A228AC">
        <w:t>Punkt 21</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38597B2" w14:textId="77777777" w:rsidTr="00AD5757">
        <w:trPr>
          <w:trHeight w:hRule="exact" w:val="240"/>
          <w:jc w:val="center"/>
        </w:trPr>
        <w:tc>
          <w:tcPr>
            <w:tcW w:w="9752" w:type="dxa"/>
            <w:gridSpan w:val="2"/>
            <w:tcBorders>
              <w:top w:val="nil"/>
              <w:left w:val="nil"/>
              <w:bottom w:val="nil"/>
              <w:right w:val="nil"/>
            </w:tcBorders>
          </w:tcPr>
          <w:p w14:paraId="62968552" w14:textId="77777777" w:rsidR="00332385" w:rsidRPr="00A228AC" w:rsidRDefault="00332385" w:rsidP="00AD5757"/>
        </w:tc>
      </w:tr>
      <w:tr w:rsidR="004E1B29" w:rsidRPr="00A228AC" w14:paraId="1F1BE9B7" w14:textId="77777777" w:rsidTr="00AD5757">
        <w:trPr>
          <w:trHeight w:val="240"/>
          <w:jc w:val="center"/>
        </w:trPr>
        <w:tc>
          <w:tcPr>
            <w:tcW w:w="4876" w:type="dxa"/>
            <w:tcBorders>
              <w:top w:val="nil"/>
              <w:left w:val="nil"/>
              <w:bottom w:val="nil"/>
              <w:right w:val="nil"/>
            </w:tcBorders>
          </w:tcPr>
          <w:p w14:paraId="771959A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290911E" w14:textId="77777777" w:rsidR="00332385" w:rsidRPr="00A228AC" w:rsidRDefault="00332385" w:rsidP="00AD5757">
            <w:pPr>
              <w:pStyle w:val="AmColumnHeading"/>
            </w:pPr>
            <w:r w:rsidRPr="00A228AC">
              <w:t>Ændringsforslag</w:t>
            </w:r>
          </w:p>
        </w:tc>
      </w:tr>
      <w:tr w:rsidR="004E1B29" w:rsidRPr="00A228AC" w14:paraId="1B7ED476" w14:textId="77777777" w:rsidTr="00AD5757">
        <w:trPr>
          <w:jc w:val="center"/>
        </w:trPr>
        <w:tc>
          <w:tcPr>
            <w:tcW w:w="4876" w:type="dxa"/>
            <w:tcBorders>
              <w:top w:val="nil"/>
              <w:left w:val="nil"/>
              <w:bottom w:val="nil"/>
              <w:right w:val="nil"/>
            </w:tcBorders>
          </w:tcPr>
          <w:p w14:paraId="0CE1E5B4" w14:textId="77777777" w:rsidR="00332385" w:rsidRPr="00A228AC" w:rsidRDefault="00332385" w:rsidP="00AD5757">
            <w:pPr>
              <w:pStyle w:val="Normal6a"/>
            </w:pPr>
            <w:r w:rsidRPr="00A228AC">
              <w:rPr>
                <w:b/>
                <w:i/>
              </w:rPr>
              <w:t>21.</w:t>
            </w:r>
            <w:r w:rsidRPr="00A228AC">
              <w:tab/>
            </w:r>
            <w:r w:rsidRPr="00A228AC">
              <w:rPr>
                <w:b/>
                <w:i/>
              </w:rPr>
              <w:t>opfordrer parterne til på det kraftigste at fordømme Ruslands igangværende angrebskrig, navnlig alle dets alvorlige krænkelser af folkeretten og den humanitære folkeret;</w:t>
            </w:r>
          </w:p>
        </w:tc>
        <w:tc>
          <w:tcPr>
            <w:tcW w:w="4876" w:type="dxa"/>
            <w:tcBorders>
              <w:top w:val="nil"/>
              <w:left w:val="nil"/>
              <w:bottom w:val="nil"/>
              <w:right w:val="nil"/>
            </w:tcBorders>
          </w:tcPr>
          <w:p w14:paraId="5135E429" w14:textId="77777777" w:rsidR="00332385" w:rsidRPr="00A228AC" w:rsidRDefault="00332385" w:rsidP="00AD5757">
            <w:pPr>
              <w:pStyle w:val="Normal6a"/>
            </w:pPr>
            <w:r w:rsidRPr="00A228AC">
              <w:rPr>
                <w:b/>
                <w:i/>
              </w:rPr>
              <w:t>udgår</w:t>
            </w:r>
          </w:p>
        </w:tc>
      </w:tr>
    </w:tbl>
    <w:p w14:paraId="6BA964F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{EL}</w:t>
      </w:r>
      <w:r w:rsidRPr="00A228AC">
        <w:t>el</w:t>
      </w:r>
      <w:r w:rsidRPr="00A228AC">
        <w:rPr>
          <w:rStyle w:val="HideTWBExt"/>
          <w:color w:val="auto"/>
        </w:rPr>
        <w:t>&lt;/Original&gt;</w:t>
      </w:r>
    </w:p>
    <w:p w14:paraId="40F7A028" w14:textId="72509202" w:rsidR="00332385" w:rsidRPr="00A228AC" w:rsidRDefault="00332385" w:rsidP="00332385">
      <w:r w:rsidRPr="00A228AC">
        <w:rPr>
          <w:rStyle w:val="HideTWBExt"/>
          <w:color w:val="auto"/>
        </w:rPr>
        <w:t>&lt;/Amend&gt;</w:t>
      </w:r>
    </w:p>
    <w:p w14:paraId="0CD4A8C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382</w:t>
      </w:r>
      <w:r w:rsidRPr="00A228AC">
        <w:rPr>
          <w:rStyle w:val="HideTWBExt"/>
          <w:color w:val="auto"/>
        </w:rPr>
        <w:t>&lt;/NumAm&gt;</w:t>
      </w:r>
    </w:p>
    <w:p w14:paraId="555AA4AA" w14:textId="77777777" w:rsidR="00332385" w:rsidRPr="00A30E37" w:rsidRDefault="00332385" w:rsidP="00332385">
      <w:pPr>
        <w:pStyle w:val="NormalBold"/>
        <w:rPr>
          <w:lang w:val="pt-PT"/>
        </w:rPr>
      </w:pPr>
      <w:r w:rsidRPr="00A30E37">
        <w:rPr>
          <w:rStyle w:val="HideTWBExt"/>
          <w:b w:val="0"/>
          <w:color w:val="auto"/>
          <w:lang w:val="pt-PT"/>
        </w:rPr>
        <w:t>&lt;RepeatBlock-By&gt;&lt;Members&gt;</w:t>
      </w:r>
      <w:r w:rsidRPr="00A30E37">
        <w:rPr>
          <w:lang w:val="pt-PT"/>
        </w:rPr>
        <w:t>Javi López, Nacho Sánchez Amor</w:t>
      </w:r>
      <w:r w:rsidRPr="00A30E37">
        <w:rPr>
          <w:rStyle w:val="HideTWBExt"/>
          <w:b w:val="0"/>
          <w:color w:val="auto"/>
          <w:lang w:val="pt-PT"/>
        </w:rPr>
        <w:t>&lt;/Members&gt;</w:t>
      </w:r>
    </w:p>
    <w:p w14:paraId="116C0293" w14:textId="77777777" w:rsidR="00332385" w:rsidRPr="00A30E37" w:rsidRDefault="00332385" w:rsidP="00332385">
      <w:pPr>
        <w:pStyle w:val="NormalBold"/>
        <w:rPr>
          <w:lang w:val="pt-PT"/>
        </w:rPr>
      </w:pPr>
      <w:r w:rsidRPr="00A30E37">
        <w:rPr>
          <w:rStyle w:val="HideTWBExt"/>
          <w:b w:val="0"/>
          <w:color w:val="auto"/>
          <w:lang w:val="pt-PT"/>
        </w:rPr>
        <w:t>&lt;/RepeatBlock-By&gt;</w:t>
      </w:r>
    </w:p>
    <w:p w14:paraId="77AB7BB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8B541A5" w14:textId="77777777" w:rsidR="00332385" w:rsidRPr="00A228AC" w:rsidRDefault="00332385" w:rsidP="00332385">
      <w:pPr>
        <w:pStyle w:val="NormalBold"/>
      </w:pPr>
      <w:r w:rsidRPr="00A228AC">
        <w:rPr>
          <w:rStyle w:val="HideTWBExt"/>
          <w:color w:val="auto"/>
        </w:rPr>
        <w:t>&lt;Article&gt;</w:t>
      </w:r>
      <w:r w:rsidRPr="00A228AC">
        <w:t>Punkt 21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D6CAE52" w14:textId="77777777" w:rsidTr="00AD5757">
        <w:trPr>
          <w:trHeight w:hRule="exact" w:val="240"/>
          <w:jc w:val="center"/>
        </w:trPr>
        <w:tc>
          <w:tcPr>
            <w:tcW w:w="9752" w:type="dxa"/>
            <w:gridSpan w:val="2"/>
            <w:tcBorders>
              <w:top w:val="nil"/>
              <w:left w:val="nil"/>
              <w:bottom w:val="nil"/>
              <w:right w:val="nil"/>
            </w:tcBorders>
          </w:tcPr>
          <w:p w14:paraId="2CA412A9" w14:textId="77777777" w:rsidR="00332385" w:rsidRPr="00A228AC" w:rsidRDefault="00332385" w:rsidP="00AD5757"/>
        </w:tc>
      </w:tr>
      <w:tr w:rsidR="004E1B29" w:rsidRPr="00A228AC" w14:paraId="766E67A4" w14:textId="77777777" w:rsidTr="00AD5757">
        <w:trPr>
          <w:trHeight w:val="240"/>
          <w:jc w:val="center"/>
        </w:trPr>
        <w:tc>
          <w:tcPr>
            <w:tcW w:w="4876" w:type="dxa"/>
            <w:tcBorders>
              <w:top w:val="nil"/>
              <w:left w:val="nil"/>
              <w:bottom w:val="nil"/>
              <w:right w:val="nil"/>
            </w:tcBorders>
          </w:tcPr>
          <w:p w14:paraId="3D6839DC"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2807DFE" w14:textId="77777777" w:rsidR="00332385" w:rsidRPr="00A228AC" w:rsidRDefault="00332385" w:rsidP="00AD5757">
            <w:pPr>
              <w:pStyle w:val="AmColumnHeading"/>
            </w:pPr>
            <w:r w:rsidRPr="00A228AC">
              <w:t>Ændringsforslag</w:t>
            </w:r>
          </w:p>
        </w:tc>
      </w:tr>
      <w:tr w:rsidR="004E1B29" w:rsidRPr="00A228AC" w14:paraId="3BD85ABA" w14:textId="77777777" w:rsidTr="00AD5757">
        <w:trPr>
          <w:jc w:val="center"/>
        </w:trPr>
        <w:tc>
          <w:tcPr>
            <w:tcW w:w="4876" w:type="dxa"/>
            <w:tcBorders>
              <w:top w:val="nil"/>
              <w:left w:val="nil"/>
              <w:bottom w:val="nil"/>
              <w:right w:val="nil"/>
            </w:tcBorders>
          </w:tcPr>
          <w:p w14:paraId="048AEDC7" w14:textId="77777777" w:rsidR="00332385" w:rsidRPr="00A228AC" w:rsidRDefault="00332385" w:rsidP="00AD5757">
            <w:pPr>
              <w:pStyle w:val="Normal6a"/>
            </w:pPr>
            <w:r w:rsidRPr="00A228AC">
              <w:t>21.</w:t>
            </w:r>
            <w:r w:rsidRPr="00A228AC">
              <w:tab/>
              <w:t>opfordrer parterne til på det kraftigste at fordømme Ruslands igangværende angrebskrig, navnlig alle dets alvorlige krænkelser af folkeretten og den humanitære folkeret;</w:t>
            </w:r>
          </w:p>
        </w:tc>
        <w:tc>
          <w:tcPr>
            <w:tcW w:w="4876" w:type="dxa"/>
            <w:tcBorders>
              <w:top w:val="nil"/>
              <w:left w:val="nil"/>
              <w:bottom w:val="nil"/>
              <w:right w:val="nil"/>
            </w:tcBorders>
          </w:tcPr>
          <w:p w14:paraId="60D08DAF" w14:textId="77777777" w:rsidR="00332385" w:rsidRPr="00A228AC" w:rsidRDefault="00332385" w:rsidP="00AD5757">
            <w:pPr>
              <w:pStyle w:val="Normal6a"/>
            </w:pPr>
            <w:r w:rsidRPr="00A228AC">
              <w:t>21.</w:t>
            </w:r>
            <w:r w:rsidRPr="00A228AC">
              <w:tab/>
              <w:t xml:space="preserve">opfordrer parterne til på det kraftigste at fordømme Ruslands igangværende angrebskrig, navnlig alle dets alvorlige krænkelser af folkeretten og den humanitære folkeret; </w:t>
            </w:r>
            <w:r w:rsidRPr="00A228AC">
              <w:rPr>
                <w:b/>
                <w:i/>
              </w:rPr>
              <w:t>opfordrer parterne til at gøre en fælles indsats for hurtigt at opnå en permanent våbenhvile i og humanitær bistand til Gaza, frigivelse af alle gidsler og tilbagetrækning af Israels væbnede styrker fra Gaza og alle besatte områder;</w:t>
            </w:r>
          </w:p>
        </w:tc>
      </w:tr>
    </w:tbl>
    <w:p w14:paraId="761D577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5EB1CF37" w14:textId="77777777" w:rsidR="00332385" w:rsidRPr="00A228AC" w:rsidRDefault="00332385" w:rsidP="00332385">
      <w:r w:rsidRPr="00A228AC">
        <w:rPr>
          <w:rStyle w:val="HideTWBExt"/>
          <w:color w:val="auto"/>
        </w:rPr>
        <w:t>&lt;/Amend&gt;</w:t>
      </w:r>
    </w:p>
    <w:p w14:paraId="5CE01CB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383</w:t>
      </w:r>
      <w:r w:rsidRPr="00A228AC">
        <w:rPr>
          <w:rStyle w:val="HideTWBExt"/>
          <w:color w:val="auto"/>
        </w:rPr>
        <w:t>&lt;/NumAm&gt;</w:t>
      </w:r>
    </w:p>
    <w:p w14:paraId="1CB99150" w14:textId="77777777" w:rsidR="00332385" w:rsidRPr="00A228AC" w:rsidRDefault="00332385" w:rsidP="00332385">
      <w:pPr>
        <w:pStyle w:val="NormalBold"/>
      </w:pPr>
      <w:r w:rsidRPr="00A228AC">
        <w:rPr>
          <w:rStyle w:val="HideTWBExt"/>
          <w:b w:val="0"/>
          <w:color w:val="auto"/>
        </w:rPr>
        <w:t>&lt;RepeatBlock-By&gt;&lt;Members&gt;</w:t>
      </w:r>
      <w:r w:rsidRPr="00A228AC">
        <w:t>Sebastian Tynkkynen</w:t>
      </w:r>
      <w:r w:rsidRPr="00A228AC">
        <w:rPr>
          <w:rStyle w:val="HideTWBExt"/>
          <w:b w:val="0"/>
          <w:color w:val="auto"/>
        </w:rPr>
        <w:t>&lt;/Members&gt;</w:t>
      </w:r>
    </w:p>
    <w:p w14:paraId="160869D4" w14:textId="77777777" w:rsidR="00332385" w:rsidRPr="00A228AC" w:rsidRDefault="00332385" w:rsidP="00332385">
      <w:pPr>
        <w:pStyle w:val="NormalBold"/>
      </w:pPr>
      <w:r w:rsidRPr="00A228AC">
        <w:rPr>
          <w:rStyle w:val="HideTWBExt"/>
          <w:b w:val="0"/>
          <w:color w:val="auto"/>
        </w:rPr>
        <w:t>&lt;/RepeatBlock-By&gt;</w:t>
      </w:r>
    </w:p>
    <w:p w14:paraId="5BD0B398"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086B64B" w14:textId="77777777" w:rsidR="00332385" w:rsidRPr="00A228AC" w:rsidRDefault="00332385" w:rsidP="00332385">
      <w:pPr>
        <w:pStyle w:val="NormalBold"/>
      </w:pPr>
      <w:r w:rsidRPr="00A228AC">
        <w:rPr>
          <w:rStyle w:val="HideTWBExt"/>
          <w:color w:val="auto"/>
        </w:rPr>
        <w:t>&lt;Article&gt;</w:t>
      </w:r>
      <w:r w:rsidRPr="00A228AC">
        <w:t>Punkt 21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0152AE1" w14:textId="77777777" w:rsidTr="00AD5757">
        <w:trPr>
          <w:trHeight w:hRule="exact" w:val="240"/>
          <w:jc w:val="center"/>
        </w:trPr>
        <w:tc>
          <w:tcPr>
            <w:tcW w:w="9752" w:type="dxa"/>
            <w:gridSpan w:val="2"/>
            <w:tcBorders>
              <w:top w:val="nil"/>
              <w:left w:val="nil"/>
              <w:bottom w:val="nil"/>
              <w:right w:val="nil"/>
            </w:tcBorders>
          </w:tcPr>
          <w:p w14:paraId="7B0C408C" w14:textId="77777777" w:rsidR="00332385" w:rsidRPr="00A228AC" w:rsidRDefault="00332385" w:rsidP="00AD5757"/>
        </w:tc>
      </w:tr>
      <w:tr w:rsidR="004E1B29" w:rsidRPr="00A228AC" w14:paraId="20CEA102" w14:textId="77777777" w:rsidTr="00AD5757">
        <w:trPr>
          <w:trHeight w:val="240"/>
          <w:jc w:val="center"/>
        </w:trPr>
        <w:tc>
          <w:tcPr>
            <w:tcW w:w="4876" w:type="dxa"/>
            <w:tcBorders>
              <w:top w:val="nil"/>
              <w:left w:val="nil"/>
              <w:bottom w:val="nil"/>
              <w:right w:val="nil"/>
            </w:tcBorders>
          </w:tcPr>
          <w:p w14:paraId="671AC27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8A443ED" w14:textId="77777777" w:rsidR="00332385" w:rsidRPr="00A228AC" w:rsidRDefault="00332385" w:rsidP="00AD5757">
            <w:pPr>
              <w:pStyle w:val="AmColumnHeading"/>
            </w:pPr>
            <w:r w:rsidRPr="00A228AC">
              <w:t>Ændringsforslag</w:t>
            </w:r>
          </w:p>
        </w:tc>
      </w:tr>
      <w:tr w:rsidR="004E1B29" w:rsidRPr="00A228AC" w14:paraId="6C16EE59" w14:textId="77777777" w:rsidTr="00AD5757">
        <w:trPr>
          <w:jc w:val="center"/>
        </w:trPr>
        <w:tc>
          <w:tcPr>
            <w:tcW w:w="4876" w:type="dxa"/>
            <w:tcBorders>
              <w:top w:val="nil"/>
              <w:left w:val="nil"/>
              <w:bottom w:val="nil"/>
              <w:right w:val="nil"/>
            </w:tcBorders>
          </w:tcPr>
          <w:p w14:paraId="32038F43" w14:textId="77777777" w:rsidR="00332385" w:rsidRPr="00A228AC" w:rsidRDefault="00332385" w:rsidP="00AD5757">
            <w:pPr>
              <w:pStyle w:val="Normal6a"/>
            </w:pPr>
            <w:r w:rsidRPr="00A228AC">
              <w:t>21.</w:t>
            </w:r>
            <w:r w:rsidRPr="00A228AC">
              <w:tab/>
              <w:t>opfordrer parterne til på det kraftigste at fordømme Ruslands igangværende angrebskrig, navnlig alle dets alvorlige krænkelser af folkeretten og den humanitære folkeret;</w:t>
            </w:r>
          </w:p>
        </w:tc>
        <w:tc>
          <w:tcPr>
            <w:tcW w:w="4876" w:type="dxa"/>
            <w:tcBorders>
              <w:top w:val="nil"/>
              <w:left w:val="nil"/>
              <w:bottom w:val="nil"/>
              <w:right w:val="nil"/>
            </w:tcBorders>
          </w:tcPr>
          <w:p w14:paraId="4D9BC665" w14:textId="77777777" w:rsidR="00332385" w:rsidRPr="00A228AC" w:rsidRDefault="00332385" w:rsidP="00AD5757">
            <w:pPr>
              <w:pStyle w:val="Normal6a"/>
            </w:pPr>
            <w:r w:rsidRPr="00A228AC">
              <w:t>21.</w:t>
            </w:r>
            <w:r w:rsidRPr="00A228AC">
              <w:tab/>
              <w:t xml:space="preserve">opfordrer parterne til på det kraftigste at fordømme Ruslands igangværende angrebskrig, navnlig alle dets alvorlige krænkelser af folkeretten og den humanitære folkeret; </w:t>
            </w:r>
            <w:r w:rsidRPr="00A228AC">
              <w:rPr>
                <w:b/>
                <w:i/>
              </w:rPr>
              <w:t>opfordrer derfor parterne til at yde diplomatisk, økonomisk og militær støtte til Ukraine, som er offer for krigen.;</w:t>
            </w:r>
          </w:p>
        </w:tc>
      </w:tr>
    </w:tbl>
    <w:p w14:paraId="46C2CE7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{FI}</w:t>
      </w:r>
      <w:r w:rsidRPr="00A228AC">
        <w:t>fi</w:t>
      </w:r>
      <w:r w:rsidRPr="00A228AC">
        <w:rPr>
          <w:rStyle w:val="HideTWBExt"/>
          <w:color w:val="auto"/>
        </w:rPr>
        <w:t>&lt;/Original&gt;</w:t>
      </w:r>
    </w:p>
    <w:p w14:paraId="1D098EC7" w14:textId="15358BCD" w:rsidR="00332385" w:rsidRPr="00A228AC" w:rsidRDefault="00332385" w:rsidP="00332385">
      <w:r w:rsidRPr="00A228AC">
        <w:rPr>
          <w:rStyle w:val="HideTWBExt"/>
          <w:color w:val="auto"/>
        </w:rPr>
        <w:t>&lt;/Amend&gt;</w:t>
      </w:r>
    </w:p>
    <w:p w14:paraId="224717D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384</w:t>
      </w:r>
      <w:r w:rsidRPr="00A228AC">
        <w:rPr>
          <w:rStyle w:val="HideTWBExt"/>
          <w:color w:val="auto"/>
        </w:rPr>
        <w:t>&lt;/NumAm&gt;</w:t>
      </w:r>
    </w:p>
    <w:p w14:paraId="1C6A472F"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343992C4" w14:textId="77777777" w:rsidR="00332385" w:rsidRPr="00A228AC" w:rsidRDefault="00332385" w:rsidP="00332385">
      <w:pPr>
        <w:pStyle w:val="NormalBold"/>
      </w:pPr>
      <w:r w:rsidRPr="00A228AC">
        <w:rPr>
          <w:rStyle w:val="HideTWBExt"/>
          <w:b w:val="0"/>
          <w:color w:val="auto"/>
        </w:rPr>
        <w:t>&lt;/RepeatBlock-By&gt;</w:t>
      </w:r>
    </w:p>
    <w:p w14:paraId="1FC047F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E968622" w14:textId="77777777" w:rsidR="00332385" w:rsidRPr="00A228AC" w:rsidRDefault="00332385" w:rsidP="00332385">
      <w:pPr>
        <w:pStyle w:val="NormalBold"/>
      </w:pPr>
      <w:r w:rsidRPr="00A228AC">
        <w:rPr>
          <w:rStyle w:val="HideTWBExt"/>
          <w:color w:val="auto"/>
        </w:rPr>
        <w:t>&lt;Article&gt;</w:t>
      </w:r>
      <w:r w:rsidRPr="00A228AC">
        <w:t>Punkt 21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90CD033" w14:textId="77777777" w:rsidTr="00AD5757">
        <w:trPr>
          <w:trHeight w:hRule="exact" w:val="240"/>
          <w:jc w:val="center"/>
        </w:trPr>
        <w:tc>
          <w:tcPr>
            <w:tcW w:w="9752" w:type="dxa"/>
            <w:gridSpan w:val="2"/>
            <w:tcBorders>
              <w:top w:val="nil"/>
              <w:left w:val="nil"/>
              <w:bottom w:val="nil"/>
              <w:right w:val="nil"/>
            </w:tcBorders>
          </w:tcPr>
          <w:p w14:paraId="5FA49C4B" w14:textId="77777777" w:rsidR="00332385" w:rsidRPr="00A228AC" w:rsidRDefault="00332385" w:rsidP="00AD5757"/>
        </w:tc>
      </w:tr>
      <w:tr w:rsidR="004E1B29" w:rsidRPr="00A228AC" w14:paraId="50230E83" w14:textId="77777777" w:rsidTr="00AD5757">
        <w:trPr>
          <w:trHeight w:val="240"/>
          <w:jc w:val="center"/>
        </w:trPr>
        <w:tc>
          <w:tcPr>
            <w:tcW w:w="4876" w:type="dxa"/>
            <w:tcBorders>
              <w:top w:val="nil"/>
              <w:left w:val="nil"/>
              <w:bottom w:val="nil"/>
              <w:right w:val="nil"/>
            </w:tcBorders>
          </w:tcPr>
          <w:p w14:paraId="0B9BFE09"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A6D5A03" w14:textId="77777777" w:rsidR="00332385" w:rsidRPr="00A228AC" w:rsidRDefault="00332385" w:rsidP="00AD5757">
            <w:pPr>
              <w:pStyle w:val="AmColumnHeading"/>
            </w:pPr>
            <w:r w:rsidRPr="00A228AC">
              <w:t>Ændringsforslag</w:t>
            </w:r>
          </w:p>
        </w:tc>
      </w:tr>
      <w:tr w:rsidR="004E1B29" w:rsidRPr="00A228AC" w14:paraId="2077BA77" w14:textId="77777777" w:rsidTr="00AD5757">
        <w:trPr>
          <w:jc w:val="center"/>
        </w:trPr>
        <w:tc>
          <w:tcPr>
            <w:tcW w:w="4876" w:type="dxa"/>
            <w:tcBorders>
              <w:top w:val="nil"/>
              <w:left w:val="nil"/>
              <w:bottom w:val="nil"/>
              <w:right w:val="nil"/>
            </w:tcBorders>
          </w:tcPr>
          <w:p w14:paraId="6BF0A74E" w14:textId="77777777" w:rsidR="00332385" w:rsidRPr="00A228AC" w:rsidRDefault="00332385" w:rsidP="00AD5757">
            <w:pPr>
              <w:pStyle w:val="Normal6a"/>
            </w:pPr>
            <w:r w:rsidRPr="00A228AC">
              <w:t>21.</w:t>
            </w:r>
            <w:r w:rsidRPr="00A228AC">
              <w:tab/>
              <w:t>opfordrer parterne til på det kraftigste at fordømme Ruslands igangværende angrebskrig, navnlig alle dets alvorlige krænkelser af folkeretten og den humanitære folkeret;</w:t>
            </w:r>
          </w:p>
        </w:tc>
        <w:tc>
          <w:tcPr>
            <w:tcW w:w="4876" w:type="dxa"/>
            <w:tcBorders>
              <w:top w:val="nil"/>
              <w:left w:val="nil"/>
              <w:bottom w:val="nil"/>
              <w:right w:val="nil"/>
            </w:tcBorders>
          </w:tcPr>
          <w:p w14:paraId="0A4F54E0" w14:textId="77777777" w:rsidR="00332385" w:rsidRPr="00A228AC" w:rsidRDefault="00332385" w:rsidP="00AD5757">
            <w:pPr>
              <w:pStyle w:val="Normal6a"/>
            </w:pPr>
            <w:r w:rsidRPr="00A228AC">
              <w:t>21.</w:t>
            </w:r>
            <w:r w:rsidRPr="00A228AC">
              <w:tab/>
              <w:t xml:space="preserve">opfordrer parterne til på det kraftigste at fordømme Ruslands igangværende angrebskrig </w:t>
            </w:r>
            <w:r w:rsidRPr="00A228AC">
              <w:rPr>
                <w:b/>
                <w:bCs/>
                <w:i/>
                <w:iCs/>
              </w:rPr>
              <w:t>samt</w:t>
            </w:r>
            <w:r w:rsidRPr="00A228AC">
              <w:t xml:space="preserve"> </w:t>
            </w:r>
            <w:r w:rsidRPr="00A228AC">
              <w:rPr>
                <w:b/>
                <w:bCs/>
                <w:i/>
                <w:iCs/>
              </w:rPr>
              <w:t>Israels igangværende folkedrab og udryddelseskrig mod det palæstinensiske folk</w:t>
            </w:r>
            <w:r w:rsidRPr="00A228AC">
              <w:t>,</w:t>
            </w:r>
            <w:r w:rsidRPr="00A228AC">
              <w:rPr>
                <w:b/>
                <w:bCs/>
              </w:rPr>
              <w:t xml:space="preserve"> </w:t>
            </w:r>
            <w:r w:rsidRPr="00A228AC">
              <w:t>navnlig alle dets alvorlige krænkelser af folkeretten og den humanitære folkeret;</w:t>
            </w:r>
          </w:p>
        </w:tc>
      </w:tr>
    </w:tbl>
    <w:p w14:paraId="2C393DB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B00C708" w14:textId="77777777" w:rsidR="00332385" w:rsidRPr="00A228AC" w:rsidRDefault="00332385" w:rsidP="00332385">
      <w:r w:rsidRPr="00A228AC">
        <w:rPr>
          <w:rStyle w:val="HideTWBExt"/>
          <w:color w:val="auto"/>
        </w:rPr>
        <w:t>&lt;/Amend&gt;</w:t>
      </w:r>
    </w:p>
    <w:p w14:paraId="66464C5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385</w:t>
      </w:r>
      <w:r w:rsidRPr="00A228AC">
        <w:rPr>
          <w:rStyle w:val="HideTWBExt"/>
          <w:color w:val="auto"/>
        </w:rPr>
        <w:t>&lt;/NumAm&gt;</w:t>
      </w:r>
    </w:p>
    <w:p w14:paraId="31ECD352" w14:textId="77777777" w:rsidR="00332385" w:rsidRPr="00A228AC" w:rsidRDefault="00332385" w:rsidP="00332385">
      <w:pPr>
        <w:pStyle w:val="NormalBold"/>
      </w:pPr>
      <w:r w:rsidRPr="00A228AC">
        <w:rPr>
          <w:rStyle w:val="HideTWBExt"/>
          <w:b w:val="0"/>
          <w:color w:val="auto"/>
        </w:rPr>
        <w:t>&lt;RepeatBlock-By&gt;&lt;Members&gt;</w:t>
      </w:r>
      <w:r w:rsidRPr="00A228AC">
        <w:t>Francisco José Millán Mon, Gabriel Mato</w:t>
      </w:r>
      <w:r w:rsidRPr="00A228AC">
        <w:rPr>
          <w:rStyle w:val="HideTWBExt"/>
          <w:b w:val="0"/>
          <w:color w:val="auto"/>
        </w:rPr>
        <w:t>&lt;/Members&gt;</w:t>
      </w:r>
    </w:p>
    <w:p w14:paraId="6573BF76" w14:textId="77777777" w:rsidR="00332385" w:rsidRPr="00A228AC" w:rsidRDefault="00332385" w:rsidP="00332385">
      <w:pPr>
        <w:pStyle w:val="NormalBold"/>
      </w:pPr>
      <w:r w:rsidRPr="00A228AC">
        <w:rPr>
          <w:rStyle w:val="HideTWBExt"/>
          <w:b w:val="0"/>
          <w:color w:val="auto"/>
        </w:rPr>
        <w:t>&lt;/RepeatBlock-By&gt;</w:t>
      </w:r>
    </w:p>
    <w:p w14:paraId="2485076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E7AE094" w14:textId="77777777" w:rsidR="00332385" w:rsidRPr="00A228AC" w:rsidRDefault="00332385" w:rsidP="00332385">
      <w:pPr>
        <w:pStyle w:val="NormalBold"/>
      </w:pPr>
      <w:r w:rsidRPr="00A228AC">
        <w:rPr>
          <w:rStyle w:val="HideTWBExt"/>
          <w:color w:val="auto"/>
        </w:rPr>
        <w:t>&lt;Article&gt;</w:t>
      </w:r>
      <w:r w:rsidRPr="00A228AC">
        <w:t>Punkt 21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B662928" w14:textId="77777777" w:rsidTr="00AD5757">
        <w:trPr>
          <w:trHeight w:hRule="exact" w:val="240"/>
          <w:jc w:val="center"/>
        </w:trPr>
        <w:tc>
          <w:tcPr>
            <w:tcW w:w="9752" w:type="dxa"/>
            <w:gridSpan w:val="2"/>
            <w:tcBorders>
              <w:top w:val="nil"/>
              <w:left w:val="nil"/>
              <w:bottom w:val="nil"/>
              <w:right w:val="nil"/>
            </w:tcBorders>
          </w:tcPr>
          <w:p w14:paraId="6B064A88" w14:textId="77777777" w:rsidR="00332385" w:rsidRPr="00A228AC" w:rsidRDefault="00332385" w:rsidP="00AD5757"/>
        </w:tc>
      </w:tr>
      <w:tr w:rsidR="004E1B29" w:rsidRPr="00A228AC" w14:paraId="2DE789B9" w14:textId="77777777" w:rsidTr="00AD5757">
        <w:trPr>
          <w:trHeight w:val="240"/>
          <w:jc w:val="center"/>
        </w:trPr>
        <w:tc>
          <w:tcPr>
            <w:tcW w:w="4876" w:type="dxa"/>
            <w:tcBorders>
              <w:top w:val="nil"/>
              <w:left w:val="nil"/>
              <w:bottom w:val="nil"/>
              <w:right w:val="nil"/>
            </w:tcBorders>
          </w:tcPr>
          <w:p w14:paraId="4945D72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75B8AC6" w14:textId="77777777" w:rsidR="00332385" w:rsidRPr="00A228AC" w:rsidRDefault="00332385" w:rsidP="00AD5757">
            <w:pPr>
              <w:pStyle w:val="AmColumnHeading"/>
            </w:pPr>
            <w:r w:rsidRPr="00A228AC">
              <w:t>Ændringsforslag</w:t>
            </w:r>
          </w:p>
        </w:tc>
      </w:tr>
      <w:tr w:rsidR="004E1B29" w:rsidRPr="00A228AC" w14:paraId="0F9AC924" w14:textId="77777777" w:rsidTr="00AD5757">
        <w:trPr>
          <w:jc w:val="center"/>
        </w:trPr>
        <w:tc>
          <w:tcPr>
            <w:tcW w:w="4876" w:type="dxa"/>
            <w:tcBorders>
              <w:top w:val="nil"/>
              <w:left w:val="nil"/>
              <w:bottom w:val="nil"/>
              <w:right w:val="nil"/>
            </w:tcBorders>
          </w:tcPr>
          <w:p w14:paraId="269B561A" w14:textId="77777777" w:rsidR="00332385" w:rsidRPr="00A228AC" w:rsidRDefault="00332385" w:rsidP="00AD5757">
            <w:pPr>
              <w:pStyle w:val="Normal6a"/>
            </w:pPr>
            <w:r w:rsidRPr="00A228AC">
              <w:t>21.</w:t>
            </w:r>
            <w:r w:rsidRPr="00A228AC">
              <w:tab/>
              <w:t>opfordrer parterne til på det kraftigste at fordømme Ruslands igangværende angrebskrig, navnlig alle dets alvorlige krænkelser af folkeretten og den humanitære folkeret;</w:t>
            </w:r>
          </w:p>
        </w:tc>
        <w:tc>
          <w:tcPr>
            <w:tcW w:w="4876" w:type="dxa"/>
            <w:tcBorders>
              <w:top w:val="nil"/>
              <w:left w:val="nil"/>
              <w:bottom w:val="nil"/>
              <w:right w:val="nil"/>
            </w:tcBorders>
          </w:tcPr>
          <w:p w14:paraId="3042D965" w14:textId="77777777" w:rsidR="00332385" w:rsidRPr="00A228AC" w:rsidRDefault="00332385" w:rsidP="00AD5757">
            <w:pPr>
              <w:pStyle w:val="Normal6a"/>
            </w:pPr>
            <w:r w:rsidRPr="00A228AC">
              <w:t>21.</w:t>
            </w:r>
            <w:r w:rsidRPr="00A228AC">
              <w:tab/>
              <w:t>opfordrer parterne til på det kraftigste at fordømme Ruslands igangværende angrebskrig, navnlig alle dets alvorlige krænkelser af folkeretten og den humanitære folkeret</w:t>
            </w:r>
            <w:r w:rsidRPr="00A228AC">
              <w:rPr>
                <w:b/>
                <w:bCs/>
                <w:i/>
                <w:iCs/>
              </w:rPr>
              <w:t xml:space="preserve"> samt behovet for respekt for demokrati og menneskerettigheder</w:t>
            </w:r>
            <w:r w:rsidRPr="00A228AC">
              <w:t>;</w:t>
            </w:r>
          </w:p>
        </w:tc>
      </w:tr>
    </w:tbl>
    <w:p w14:paraId="40232E9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{ES}</w:t>
      </w:r>
      <w:r w:rsidRPr="00A228AC">
        <w:t>es</w:t>
      </w:r>
      <w:r w:rsidRPr="00A228AC">
        <w:rPr>
          <w:rStyle w:val="HideTWBExt"/>
          <w:color w:val="auto"/>
        </w:rPr>
        <w:t>&lt;/Original&gt;</w:t>
      </w:r>
    </w:p>
    <w:p w14:paraId="5EC3ED60" w14:textId="63639561" w:rsidR="00332385" w:rsidRPr="00A228AC" w:rsidRDefault="00332385" w:rsidP="00332385">
      <w:r w:rsidRPr="00A228AC">
        <w:rPr>
          <w:rStyle w:val="HideTWBExt"/>
          <w:color w:val="auto"/>
        </w:rPr>
        <w:t>&lt;/Amend&gt;</w:t>
      </w:r>
    </w:p>
    <w:p w14:paraId="51F12E4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386</w:t>
      </w:r>
      <w:r w:rsidRPr="00A228AC">
        <w:rPr>
          <w:rStyle w:val="HideTWBExt"/>
          <w:color w:val="auto"/>
        </w:rPr>
        <w:t>&lt;/NumAm&gt;</w:t>
      </w:r>
    </w:p>
    <w:p w14:paraId="2C898C59" w14:textId="77777777" w:rsidR="00332385" w:rsidRPr="00A228AC" w:rsidRDefault="00332385" w:rsidP="00332385">
      <w:pPr>
        <w:pStyle w:val="NormalBold"/>
      </w:pPr>
      <w:r w:rsidRPr="00A228AC">
        <w:rPr>
          <w:rStyle w:val="HideTWBExt"/>
          <w:b w:val="0"/>
          <w:color w:val="auto"/>
        </w:rPr>
        <w:t>&lt;RepeatBlock-By&gt;&lt;Members&gt;</w:t>
      </w:r>
      <w:r w:rsidRPr="00A228AC">
        <w:t>Alexander Sell</w:t>
      </w:r>
      <w:r w:rsidRPr="00A228AC">
        <w:rPr>
          <w:rStyle w:val="HideTWBExt"/>
          <w:b w:val="0"/>
          <w:color w:val="auto"/>
        </w:rPr>
        <w:t>&lt;/Members&gt;</w:t>
      </w:r>
    </w:p>
    <w:p w14:paraId="33DA0667" w14:textId="77777777" w:rsidR="00332385" w:rsidRPr="00A228AC" w:rsidRDefault="00332385" w:rsidP="00332385">
      <w:pPr>
        <w:pStyle w:val="NormalBold"/>
      </w:pPr>
      <w:r w:rsidRPr="00A228AC">
        <w:rPr>
          <w:rStyle w:val="HideTWBExt"/>
          <w:b w:val="0"/>
          <w:color w:val="auto"/>
        </w:rPr>
        <w:t>&lt;/RepeatBlock-By&gt;</w:t>
      </w:r>
    </w:p>
    <w:p w14:paraId="4E346F9D"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CAABDD7" w14:textId="77777777" w:rsidR="00332385" w:rsidRPr="00A228AC" w:rsidRDefault="00332385" w:rsidP="00332385">
      <w:pPr>
        <w:pStyle w:val="NormalBold"/>
      </w:pPr>
      <w:r w:rsidRPr="00A228AC">
        <w:rPr>
          <w:rStyle w:val="HideTWBExt"/>
          <w:color w:val="auto"/>
        </w:rPr>
        <w:t>&lt;Article&gt;</w:t>
      </w:r>
      <w:r w:rsidRPr="00A228AC">
        <w:t>Punkt 21</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D5D2B34" w14:textId="77777777" w:rsidTr="00AD5757">
        <w:trPr>
          <w:trHeight w:hRule="exact" w:val="240"/>
          <w:jc w:val="center"/>
        </w:trPr>
        <w:tc>
          <w:tcPr>
            <w:tcW w:w="9752" w:type="dxa"/>
            <w:gridSpan w:val="2"/>
            <w:tcBorders>
              <w:top w:val="nil"/>
              <w:left w:val="nil"/>
              <w:bottom w:val="nil"/>
              <w:right w:val="nil"/>
            </w:tcBorders>
          </w:tcPr>
          <w:p w14:paraId="4D41B8D9" w14:textId="77777777" w:rsidR="00332385" w:rsidRPr="00A228AC" w:rsidRDefault="00332385" w:rsidP="00AD5757"/>
        </w:tc>
      </w:tr>
      <w:tr w:rsidR="004E1B29" w:rsidRPr="00A228AC" w14:paraId="72E09DCE" w14:textId="77777777" w:rsidTr="00AD5757">
        <w:trPr>
          <w:trHeight w:val="240"/>
          <w:jc w:val="center"/>
        </w:trPr>
        <w:tc>
          <w:tcPr>
            <w:tcW w:w="4876" w:type="dxa"/>
            <w:tcBorders>
              <w:top w:val="nil"/>
              <w:left w:val="nil"/>
              <w:bottom w:val="nil"/>
              <w:right w:val="nil"/>
            </w:tcBorders>
          </w:tcPr>
          <w:p w14:paraId="2A4F69F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43A02CB9" w14:textId="77777777" w:rsidR="00332385" w:rsidRPr="00A228AC" w:rsidRDefault="00332385" w:rsidP="00AD5757">
            <w:pPr>
              <w:pStyle w:val="AmColumnHeading"/>
            </w:pPr>
            <w:r w:rsidRPr="00A228AC">
              <w:t>Ændringsforslag</w:t>
            </w:r>
          </w:p>
        </w:tc>
      </w:tr>
      <w:tr w:rsidR="004E1B29" w:rsidRPr="00A228AC" w14:paraId="04F1FEA7" w14:textId="77777777" w:rsidTr="00AD5757">
        <w:trPr>
          <w:jc w:val="center"/>
        </w:trPr>
        <w:tc>
          <w:tcPr>
            <w:tcW w:w="4876" w:type="dxa"/>
            <w:tcBorders>
              <w:top w:val="nil"/>
              <w:left w:val="nil"/>
              <w:bottom w:val="nil"/>
              <w:right w:val="nil"/>
            </w:tcBorders>
          </w:tcPr>
          <w:p w14:paraId="2E12D78E" w14:textId="77777777" w:rsidR="00332385" w:rsidRPr="00A228AC" w:rsidRDefault="00332385" w:rsidP="00AD5757">
            <w:pPr>
              <w:pStyle w:val="Normal6a"/>
            </w:pPr>
            <w:r w:rsidRPr="00A228AC">
              <w:t>21.</w:t>
            </w:r>
            <w:r w:rsidRPr="00A228AC">
              <w:tab/>
            </w:r>
            <w:r w:rsidRPr="00A228AC">
              <w:rPr>
                <w:b/>
                <w:i/>
              </w:rPr>
              <w:t>opfordrer parterne til på det kraftigste at fordømme Ruslands igangværende angrebskrig, navnlig alle dets alvorlige krænkelser af folkeretten og den humanitære folkeret</w:t>
            </w:r>
            <w:r w:rsidRPr="00A228AC">
              <w:t>;</w:t>
            </w:r>
          </w:p>
        </w:tc>
        <w:tc>
          <w:tcPr>
            <w:tcW w:w="4876" w:type="dxa"/>
            <w:tcBorders>
              <w:top w:val="nil"/>
              <w:left w:val="nil"/>
              <w:bottom w:val="nil"/>
              <w:right w:val="nil"/>
            </w:tcBorders>
          </w:tcPr>
          <w:p w14:paraId="23E435D5" w14:textId="77777777" w:rsidR="00332385" w:rsidRPr="00A228AC" w:rsidRDefault="00332385" w:rsidP="00AD5757">
            <w:pPr>
              <w:pStyle w:val="Normal6a"/>
            </w:pPr>
            <w:r w:rsidRPr="00A228AC">
              <w:t>21.</w:t>
            </w:r>
            <w:r w:rsidRPr="00A228AC">
              <w:tab/>
            </w:r>
            <w:r w:rsidRPr="00A228AC">
              <w:rPr>
                <w:b/>
                <w:bCs/>
                <w:i/>
                <w:iCs/>
              </w:rPr>
              <w:t>understreger, at topmødet mellem EU og CELAC i november 2025 ikke bør bruges til at udstede ideologisk drevne erklæringer, især om spørgsmål såsom krigen i Ukraine, der falder uden for det tilsigtede fokus for samarbejdet mellem EU og Latinamerika og Caribien</w:t>
            </w:r>
            <w:r w:rsidRPr="00A228AC">
              <w:t>;</w:t>
            </w:r>
          </w:p>
        </w:tc>
      </w:tr>
    </w:tbl>
    <w:p w14:paraId="52C31114"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072FFE3" w14:textId="77777777" w:rsidR="00332385" w:rsidRPr="00A228AC" w:rsidRDefault="00332385" w:rsidP="00332385">
      <w:r w:rsidRPr="00A228AC">
        <w:rPr>
          <w:rStyle w:val="HideTWBExt"/>
          <w:color w:val="auto"/>
        </w:rPr>
        <w:t>&lt;/Amend&gt;</w:t>
      </w:r>
    </w:p>
    <w:p w14:paraId="31FD19C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387</w:t>
      </w:r>
      <w:r w:rsidRPr="00A228AC">
        <w:rPr>
          <w:rStyle w:val="HideTWBExt"/>
          <w:color w:val="auto"/>
        </w:rPr>
        <w:t>&lt;/NumAm&gt;</w:t>
      </w:r>
    </w:p>
    <w:p w14:paraId="55D3E128" w14:textId="77777777" w:rsidR="00332385" w:rsidRPr="00A228AC" w:rsidRDefault="00332385" w:rsidP="00332385">
      <w:pPr>
        <w:pStyle w:val="NormalBold"/>
      </w:pPr>
      <w:r w:rsidRPr="00A228AC">
        <w:rPr>
          <w:rStyle w:val="HideTWBExt"/>
          <w:b w:val="0"/>
          <w:color w:val="auto"/>
        </w:rPr>
        <w:t>&lt;RepeatBlock-By&gt;&lt;Members&gt;</w:t>
      </w:r>
      <w:r w:rsidRPr="00A228AC">
        <w:t>Hana Jalloul Muro</w:t>
      </w:r>
      <w:r w:rsidRPr="00A228AC">
        <w:rPr>
          <w:rStyle w:val="HideTWBExt"/>
          <w:b w:val="0"/>
          <w:color w:val="auto"/>
        </w:rPr>
        <w:t>&lt;/Members&gt;</w:t>
      </w:r>
    </w:p>
    <w:p w14:paraId="3C7195E5" w14:textId="77777777" w:rsidR="00332385" w:rsidRPr="00A228AC" w:rsidRDefault="00332385" w:rsidP="00332385">
      <w:pPr>
        <w:pStyle w:val="NormalBold"/>
      </w:pPr>
      <w:r w:rsidRPr="00A228AC">
        <w:rPr>
          <w:rStyle w:val="HideTWBExt"/>
          <w:b w:val="0"/>
          <w:color w:val="auto"/>
        </w:rPr>
        <w:t>&lt;/RepeatBlock-By&gt;</w:t>
      </w:r>
    </w:p>
    <w:p w14:paraId="6C904E47"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717DCB2" w14:textId="77777777" w:rsidR="00332385" w:rsidRPr="00A228AC" w:rsidRDefault="00332385" w:rsidP="00332385">
      <w:pPr>
        <w:pStyle w:val="NormalBold"/>
      </w:pPr>
      <w:r w:rsidRPr="00A228AC">
        <w:rPr>
          <w:rStyle w:val="HideTWBExt"/>
          <w:color w:val="auto"/>
        </w:rPr>
        <w:t>&lt;Article&gt;</w:t>
      </w:r>
      <w:r w:rsidRPr="00A228AC">
        <w:t>Punkt 22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DEE5DEB" w14:textId="77777777" w:rsidTr="00AD5757">
        <w:trPr>
          <w:trHeight w:hRule="exact" w:val="240"/>
          <w:jc w:val="center"/>
        </w:trPr>
        <w:tc>
          <w:tcPr>
            <w:tcW w:w="9752" w:type="dxa"/>
            <w:gridSpan w:val="2"/>
            <w:tcBorders>
              <w:top w:val="nil"/>
              <w:left w:val="nil"/>
              <w:bottom w:val="nil"/>
              <w:right w:val="nil"/>
            </w:tcBorders>
          </w:tcPr>
          <w:p w14:paraId="697A8FDF" w14:textId="77777777" w:rsidR="00332385" w:rsidRPr="00A228AC" w:rsidRDefault="00332385" w:rsidP="00AD5757"/>
        </w:tc>
      </w:tr>
      <w:tr w:rsidR="004E1B29" w:rsidRPr="00A228AC" w14:paraId="5393C9DD" w14:textId="77777777" w:rsidTr="00AD5757">
        <w:trPr>
          <w:trHeight w:val="240"/>
          <w:jc w:val="center"/>
        </w:trPr>
        <w:tc>
          <w:tcPr>
            <w:tcW w:w="4876" w:type="dxa"/>
            <w:tcBorders>
              <w:top w:val="nil"/>
              <w:left w:val="nil"/>
              <w:bottom w:val="nil"/>
              <w:right w:val="nil"/>
            </w:tcBorders>
          </w:tcPr>
          <w:p w14:paraId="5C95B62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767A797E" w14:textId="77777777" w:rsidR="00332385" w:rsidRPr="00A228AC" w:rsidRDefault="00332385" w:rsidP="00AD5757">
            <w:pPr>
              <w:pStyle w:val="AmColumnHeading"/>
            </w:pPr>
            <w:r w:rsidRPr="00A228AC">
              <w:t>Ændringsforslag</w:t>
            </w:r>
          </w:p>
        </w:tc>
      </w:tr>
      <w:tr w:rsidR="004E1B29" w:rsidRPr="00A228AC" w14:paraId="1EE6EB00" w14:textId="77777777" w:rsidTr="00AD5757">
        <w:trPr>
          <w:jc w:val="center"/>
        </w:trPr>
        <w:tc>
          <w:tcPr>
            <w:tcW w:w="4876" w:type="dxa"/>
            <w:tcBorders>
              <w:top w:val="nil"/>
              <w:left w:val="nil"/>
              <w:bottom w:val="nil"/>
              <w:right w:val="nil"/>
            </w:tcBorders>
          </w:tcPr>
          <w:p w14:paraId="67B3FD1F" w14:textId="77777777" w:rsidR="00332385" w:rsidRPr="00A228AC" w:rsidRDefault="00332385" w:rsidP="00AD5757">
            <w:pPr>
              <w:pStyle w:val="Normal6a"/>
            </w:pPr>
            <w:r w:rsidRPr="00A228AC">
              <w:t>22.</w:t>
            </w:r>
            <w:r w:rsidRPr="00A228AC">
              <w:tab/>
              <w:t>mener, at det er vigtigt, at EU og Latinamerika og Caribien er enige om i fællesskab at fremme globale grønne initiativer såsom forhandlingerne om en international traktat for at forebygge plastforurening;</w:t>
            </w:r>
          </w:p>
        </w:tc>
        <w:tc>
          <w:tcPr>
            <w:tcW w:w="4876" w:type="dxa"/>
            <w:tcBorders>
              <w:top w:val="nil"/>
              <w:left w:val="nil"/>
              <w:bottom w:val="nil"/>
              <w:right w:val="nil"/>
            </w:tcBorders>
          </w:tcPr>
          <w:p w14:paraId="7F02864B" w14:textId="77777777" w:rsidR="00332385" w:rsidRPr="00A228AC" w:rsidRDefault="00332385" w:rsidP="00AD5757">
            <w:pPr>
              <w:pStyle w:val="Normal6a"/>
            </w:pPr>
            <w:r w:rsidRPr="00A228AC">
              <w:t>22.</w:t>
            </w:r>
            <w:r w:rsidRPr="00A228AC">
              <w:tab/>
              <w:t xml:space="preserve">mener, at det er vigtigt, at EU og Latinamerika og Caribien er enige om i fællesskab at fremme globale grønne initiativer såsom forhandlingerne om en international traktat for at forebygge plastforurening </w:t>
            </w:r>
            <w:r w:rsidRPr="00A228AC">
              <w:rPr>
                <w:b/>
                <w:i/>
              </w:rPr>
              <w:t>og etablere en retfærdig global ramme for klimastyring, herunder klimafinansieringsmekanismer, der er skræddersyet til mellemindkomstlandenes behov;</w:t>
            </w:r>
          </w:p>
        </w:tc>
      </w:tr>
    </w:tbl>
    <w:p w14:paraId="1BD22D4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920B5B1" w14:textId="77777777" w:rsidR="00332385" w:rsidRPr="00A228AC" w:rsidRDefault="00332385" w:rsidP="00332385">
      <w:r w:rsidRPr="00A228AC">
        <w:rPr>
          <w:rStyle w:val="HideTWBExt"/>
          <w:color w:val="auto"/>
        </w:rPr>
        <w:t>&lt;/Amend&gt;</w:t>
      </w:r>
    </w:p>
    <w:p w14:paraId="4960BDB9"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388</w:t>
      </w:r>
      <w:r w:rsidRPr="00A228AC">
        <w:rPr>
          <w:rStyle w:val="HideTWBExt"/>
          <w:color w:val="auto"/>
        </w:rPr>
        <w:t>&lt;/NumAm&gt;</w:t>
      </w:r>
    </w:p>
    <w:p w14:paraId="1F5B3574" w14:textId="77777777" w:rsidR="00332385" w:rsidRPr="00A228AC" w:rsidRDefault="00332385" w:rsidP="00332385">
      <w:pPr>
        <w:pStyle w:val="NormalBold"/>
      </w:pPr>
      <w:r w:rsidRPr="00A228AC">
        <w:rPr>
          <w:rStyle w:val="HideTWBExt"/>
          <w:b w:val="0"/>
          <w:color w:val="auto"/>
        </w:rPr>
        <w:t>&lt;RepeatBlock-By&gt;&lt;Members&gt;</w:t>
      </w:r>
      <w:r w:rsidRPr="00A228AC">
        <w:t>Irene Montero, Merja Kyllönen, Pernando Barrena Arza, Danilo Della Valle</w:t>
      </w:r>
      <w:r w:rsidRPr="00A228AC">
        <w:rPr>
          <w:rStyle w:val="HideTWBExt"/>
          <w:b w:val="0"/>
          <w:color w:val="auto"/>
        </w:rPr>
        <w:t>&lt;/Members&gt;</w:t>
      </w:r>
    </w:p>
    <w:p w14:paraId="091E756A" w14:textId="77777777" w:rsidR="00332385" w:rsidRPr="00A228AC" w:rsidRDefault="00332385" w:rsidP="00332385">
      <w:pPr>
        <w:pStyle w:val="NormalBold"/>
      </w:pPr>
      <w:r w:rsidRPr="00A228AC">
        <w:rPr>
          <w:rStyle w:val="HideTWBExt"/>
          <w:b w:val="0"/>
          <w:color w:val="auto"/>
        </w:rPr>
        <w:t>&lt;/RepeatBlock-By&gt;</w:t>
      </w:r>
    </w:p>
    <w:p w14:paraId="708B27EA"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58735FE" w14:textId="77777777" w:rsidR="00332385" w:rsidRPr="00A228AC" w:rsidRDefault="00332385" w:rsidP="00332385">
      <w:pPr>
        <w:pStyle w:val="NormalBold"/>
      </w:pPr>
      <w:r w:rsidRPr="00A228AC">
        <w:rPr>
          <w:rStyle w:val="HideTWBExt"/>
          <w:color w:val="auto"/>
        </w:rPr>
        <w:t>&lt;Article&gt;</w:t>
      </w:r>
      <w:r w:rsidRPr="00A228AC">
        <w:t>Punkt 22</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5DEC5C59" w14:textId="77777777" w:rsidTr="00AD5757">
        <w:trPr>
          <w:trHeight w:hRule="exact" w:val="240"/>
          <w:jc w:val="center"/>
        </w:trPr>
        <w:tc>
          <w:tcPr>
            <w:tcW w:w="9752" w:type="dxa"/>
            <w:gridSpan w:val="2"/>
            <w:tcBorders>
              <w:top w:val="nil"/>
              <w:left w:val="nil"/>
              <w:bottom w:val="nil"/>
              <w:right w:val="nil"/>
            </w:tcBorders>
          </w:tcPr>
          <w:p w14:paraId="4F2F2006" w14:textId="77777777" w:rsidR="00332385" w:rsidRPr="00A228AC" w:rsidRDefault="00332385" w:rsidP="00AD5757"/>
        </w:tc>
      </w:tr>
      <w:tr w:rsidR="004E1B29" w:rsidRPr="00A228AC" w14:paraId="1552A9C4" w14:textId="77777777" w:rsidTr="00AD5757">
        <w:trPr>
          <w:trHeight w:val="240"/>
          <w:jc w:val="center"/>
        </w:trPr>
        <w:tc>
          <w:tcPr>
            <w:tcW w:w="4876" w:type="dxa"/>
            <w:tcBorders>
              <w:top w:val="nil"/>
              <w:left w:val="nil"/>
              <w:bottom w:val="nil"/>
              <w:right w:val="nil"/>
            </w:tcBorders>
          </w:tcPr>
          <w:p w14:paraId="4F9F97D3"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8905D28" w14:textId="77777777" w:rsidR="00332385" w:rsidRPr="00A228AC" w:rsidRDefault="00332385" w:rsidP="00AD5757">
            <w:pPr>
              <w:pStyle w:val="AmColumnHeading"/>
            </w:pPr>
            <w:r w:rsidRPr="00A228AC">
              <w:t>Ændringsforslag</w:t>
            </w:r>
          </w:p>
        </w:tc>
      </w:tr>
      <w:tr w:rsidR="004E1B29" w:rsidRPr="00A228AC" w14:paraId="358CB12B" w14:textId="77777777" w:rsidTr="00AD5757">
        <w:trPr>
          <w:jc w:val="center"/>
        </w:trPr>
        <w:tc>
          <w:tcPr>
            <w:tcW w:w="4876" w:type="dxa"/>
            <w:tcBorders>
              <w:top w:val="nil"/>
              <w:left w:val="nil"/>
              <w:bottom w:val="nil"/>
              <w:right w:val="nil"/>
            </w:tcBorders>
          </w:tcPr>
          <w:p w14:paraId="1F477CB4" w14:textId="77777777" w:rsidR="00332385" w:rsidRPr="00A228AC" w:rsidRDefault="00332385" w:rsidP="00AD5757">
            <w:pPr>
              <w:pStyle w:val="Normal6a"/>
            </w:pPr>
            <w:r w:rsidRPr="00A228AC">
              <w:t>22.</w:t>
            </w:r>
            <w:r w:rsidRPr="00A228AC">
              <w:tab/>
              <w:t>mener, at det er vigtigt, at EU og Latinamerika og Caribien er enige om i fællesskab at fremme globale grønne initiativer såsom forhandlingerne om en international traktat for at forebygge plastforurening;</w:t>
            </w:r>
          </w:p>
        </w:tc>
        <w:tc>
          <w:tcPr>
            <w:tcW w:w="4876" w:type="dxa"/>
            <w:tcBorders>
              <w:top w:val="nil"/>
              <w:left w:val="nil"/>
              <w:bottom w:val="nil"/>
              <w:right w:val="nil"/>
            </w:tcBorders>
          </w:tcPr>
          <w:p w14:paraId="1487B739" w14:textId="77777777" w:rsidR="00332385" w:rsidRPr="00A228AC" w:rsidRDefault="00332385" w:rsidP="00AD5757">
            <w:pPr>
              <w:pStyle w:val="Normal6a"/>
            </w:pPr>
            <w:r w:rsidRPr="00A228AC">
              <w:t>22.</w:t>
            </w:r>
            <w:r w:rsidRPr="00A228AC">
              <w:tab/>
              <w:t xml:space="preserve">mener, at det er vigtigt, at EU og Latinamerika og Caribien er enige om i fællesskab at fremme globale </w:t>
            </w:r>
            <w:r w:rsidRPr="00A228AC">
              <w:rPr>
                <w:b/>
                <w:bCs/>
                <w:i/>
                <w:iCs/>
              </w:rPr>
              <w:t>og socialt retfærdige</w:t>
            </w:r>
            <w:r w:rsidRPr="00A228AC">
              <w:rPr>
                <w:b/>
                <w:bCs/>
              </w:rPr>
              <w:t xml:space="preserve"> </w:t>
            </w:r>
            <w:r w:rsidRPr="00A228AC">
              <w:t>grønne initiativer såsom forhandlingerne om en international traktat for at forebygge plastforurening;</w:t>
            </w:r>
          </w:p>
        </w:tc>
      </w:tr>
    </w:tbl>
    <w:p w14:paraId="71757F9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3AC637A" w14:textId="77777777" w:rsidR="00332385" w:rsidRPr="00A228AC" w:rsidRDefault="00332385" w:rsidP="00332385">
      <w:r w:rsidRPr="00A228AC">
        <w:rPr>
          <w:rStyle w:val="HideTWBExt"/>
          <w:color w:val="auto"/>
        </w:rPr>
        <w:t>&lt;/Amend&gt;</w:t>
      </w:r>
    </w:p>
    <w:p w14:paraId="664A7290"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389</w:t>
      </w:r>
      <w:r w:rsidRPr="00A228AC">
        <w:rPr>
          <w:rStyle w:val="HideTWBExt"/>
          <w:color w:val="auto"/>
        </w:rPr>
        <w:t>&lt;/NumAm&gt;</w:t>
      </w:r>
    </w:p>
    <w:p w14:paraId="5119DEBF" w14:textId="77777777" w:rsidR="00332385" w:rsidRPr="00A228AC" w:rsidRDefault="00332385" w:rsidP="00332385">
      <w:pPr>
        <w:pStyle w:val="NormalBold"/>
      </w:pPr>
      <w:r w:rsidRPr="00A228AC">
        <w:rPr>
          <w:rStyle w:val="HideTWBExt"/>
          <w:b w:val="0"/>
          <w:color w:val="auto"/>
        </w:rPr>
        <w:t>&lt;RepeatBlock-By&gt;&lt;Members&gt;</w:t>
      </w:r>
      <w:r w:rsidRPr="00A228AC">
        <w:t>Carlo Fidanza, Alberico Gambino</w:t>
      </w:r>
      <w:r w:rsidRPr="00A228AC">
        <w:rPr>
          <w:rStyle w:val="HideTWBExt"/>
          <w:b w:val="0"/>
          <w:color w:val="auto"/>
        </w:rPr>
        <w:t>&lt;/Members&gt;</w:t>
      </w:r>
    </w:p>
    <w:p w14:paraId="68831675" w14:textId="77777777" w:rsidR="00332385" w:rsidRPr="00A228AC" w:rsidRDefault="00332385" w:rsidP="00332385">
      <w:pPr>
        <w:pStyle w:val="NormalBold"/>
      </w:pPr>
      <w:r w:rsidRPr="00A228AC">
        <w:rPr>
          <w:rStyle w:val="HideTWBExt"/>
          <w:b w:val="0"/>
          <w:color w:val="auto"/>
        </w:rPr>
        <w:t>&lt;/RepeatBlock-By&gt;</w:t>
      </w:r>
    </w:p>
    <w:p w14:paraId="080174E1"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3AED7E35" w14:textId="77777777" w:rsidR="00332385" w:rsidRPr="00A228AC" w:rsidRDefault="00332385" w:rsidP="00332385">
      <w:pPr>
        <w:pStyle w:val="NormalBold"/>
      </w:pPr>
      <w:r w:rsidRPr="00A228AC">
        <w:rPr>
          <w:rStyle w:val="HideTWBExt"/>
          <w:color w:val="auto"/>
        </w:rPr>
        <w:t>&lt;Article&gt;</w:t>
      </w:r>
      <w:r w:rsidRPr="00A228AC">
        <w:t>Punkt 22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21AEB4E1" w14:textId="77777777" w:rsidTr="00AD5757">
        <w:trPr>
          <w:trHeight w:hRule="exact" w:val="240"/>
          <w:jc w:val="center"/>
        </w:trPr>
        <w:tc>
          <w:tcPr>
            <w:tcW w:w="9752" w:type="dxa"/>
            <w:gridSpan w:val="2"/>
            <w:tcBorders>
              <w:top w:val="nil"/>
              <w:left w:val="nil"/>
              <w:bottom w:val="nil"/>
              <w:right w:val="nil"/>
            </w:tcBorders>
          </w:tcPr>
          <w:p w14:paraId="440F8002" w14:textId="77777777" w:rsidR="00332385" w:rsidRPr="00A228AC" w:rsidRDefault="00332385" w:rsidP="00AD5757"/>
        </w:tc>
      </w:tr>
      <w:tr w:rsidR="004E1B29" w:rsidRPr="00A228AC" w14:paraId="7C2A9B28" w14:textId="77777777" w:rsidTr="00AD5757">
        <w:trPr>
          <w:trHeight w:val="240"/>
          <w:jc w:val="center"/>
        </w:trPr>
        <w:tc>
          <w:tcPr>
            <w:tcW w:w="4876" w:type="dxa"/>
            <w:tcBorders>
              <w:top w:val="nil"/>
              <w:left w:val="nil"/>
              <w:bottom w:val="nil"/>
              <w:right w:val="nil"/>
            </w:tcBorders>
          </w:tcPr>
          <w:p w14:paraId="465DE1A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AA662D7" w14:textId="77777777" w:rsidR="00332385" w:rsidRPr="00A228AC" w:rsidRDefault="00332385" w:rsidP="00AD5757">
            <w:pPr>
              <w:pStyle w:val="AmColumnHeading"/>
            </w:pPr>
            <w:r w:rsidRPr="00A228AC">
              <w:t>Ændringsforslag</w:t>
            </w:r>
          </w:p>
        </w:tc>
      </w:tr>
      <w:tr w:rsidR="004E1B29" w:rsidRPr="00A228AC" w14:paraId="470D39A6" w14:textId="77777777" w:rsidTr="00AD5757">
        <w:trPr>
          <w:jc w:val="center"/>
        </w:trPr>
        <w:tc>
          <w:tcPr>
            <w:tcW w:w="4876" w:type="dxa"/>
            <w:tcBorders>
              <w:top w:val="nil"/>
              <w:left w:val="nil"/>
              <w:bottom w:val="nil"/>
              <w:right w:val="nil"/>
            </w:tcBorders>
          </w:tcPr>
          <w:p w14:paraId="098F518F" w14:textId="77777777" w:rsidR="00332385" w:rsidRPr="00A228AC" w:rsidRDefault="00332385" w:rsidP="00AD5757">
            <w:pPr>
              <w:pStyle w:val="Normal6a"/>
            </w:pPr>
          </w:p>
        </w:tc>
        <w:tc>
          <w:tcPr>
            <w:tcW w:w="4876" w:type="dxa"/>
            <w:tcBorders>
              <w:top w:val="nil"/>
              <w:left w:val="nil"/>
              <w:bottom w:val="nil"/>
              <w:right w:val="nil"/>
            </w:tcBorders>
          </w:tcPr>
          <w:p w14:paraId="5A389086" w14:textId="77777777" w:rsidR="00332385" w:rsidRPr="00A228AC" w:rsidRDefault="00332385" w:rsidP="00AD5757">
            <w:pPr>
              <w:pStyle w:val="Normal6a"/>
            </w:pPr>
            <w:r w:rsidRPr="00A228AC">
              <w:rPr>
                <w:b/>
                <w:i/>
              </w:rPr>
              <w:t>22a.</w:t>
            </w:r>
            <w:r w:rsidRPr="00A228AC">
              <w:tab/>
            </w:r>
            <w:r w:rsidRPr="00A228AC">
              <w:rPr>
                <w:b/>
                <w:i/>
              </w:rPr>
              <w:t>understreger, at EU og Latinamerika og Caribien bør have en ikkeideologisk tilgang til miljøbeskyttelse og tilskynde til bæredygtig brug af naturressourcer;</w:t>
            </w:r>
          </w:p>
        </w:tc>
      </w:tr>
    </w:tbl>
    <w:p w14:paraId="61696E65"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4BCF169" w14:textId="77777777" w:rsidR="00332385" w:rsidRPr="00A228AC" w:rsidRDefault="00332385" w:rsidP="00332385">
      <w:r w:rsidRPr="00A228AC">
        <w:rPr>
          <w:rStyle w:val="HideTWBExt"/>
          <w:color w:val="auto"/>
        </w:rPr>
        <w:t>&lt;/Amend&gt;</w:t>
      </w:r>
    </w:p>
    <w:p w14:paraId="5B200D1B"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390</w:t>
      </w:r>
      <w:r w:rsidRPr="00A228AC">
        <w:rPr>
          <w:rStyle w:val="HideTWBExt"/>
          <w:color w:val="auto"/>
        </w:rPr>
        <w:t>&lt;/NumAm&gt;</w:t>
      </w:r>
    </w:p>
    <w:p w14:paraId="77A39B1F"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5A82FE0E" w14:textId="77777777" w:rsidR="00332385" w:rsidRPr="00A228AC" w:rsidRDefault="00332385" w:rsidP="00332385">
      <w:pPr>
        <w:pStyle w:val="NormalBold"/>
      </w:pPr>
      <w:r w:rsidRPr="00A228AC">
        <w:rPr>
          <w:rStyle w:val="HideTWBExt"/>
          <w:b w:val="0"/>
          <w:color w:val="auto"/>
        </w:rPr>
        <w:t>&lt;/RepeatBlock-By&gt;</w:t>
      </w:r>
    </w:p>
    <w:p w14:paraId="6E593A6C"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0232B2E" w14:textId="77777777" w:rsidR="00332385" w:rsidRPr="00A228AC" w:rsidRDefault="00332385" w:rsidP="00332385">
      <w:pPr>
        <w:pStyle w:val="NormalBold"/>
      </w:pPr>
      <w:r w:rsidRPr="00A228AC">
        <w:rPr>
          <w:rStyle w:val="HideTWBExt"/>
          <w:color w:val="auto"/>
        </w:rPr>
        <w:t>&lt;Article&gt;</w:t>
      </w:r>
      <w:r w:rsidRPr="00A228AC">
        <w:t>Punkt 23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BB78419" w14:textId="77777777" w:rsidTr="00AD5757">
        <w:trPr>
          <w:trHeight w:hRule="exact" w:val="240"/>
          <w:jc w:val="center"/>
        </w:trPr>
        <w:tc>
          <w:tcPr>
            <w:tcW w:w="9752" w:type="dxa"/>
            <w:gridSpan w:val="2"/>
            <w:tcBorders>
              <w:top w:val="nil"/>
              <w:left w:val="nil"/>
              <w:bottom w:val="nil"/>
              <w:right w:val="nil"/>
            </w:tcBorders>
          </w:tcPr>
          <w:p w14:paraId="103C7DEC" w14:textId="77777777" w:rsidR="00332385" w:rsidRPr="00A228AC" w:rsidRDefault="00332385" w:rsidP="00AD5757"/>
        </w:tc>
      </w:tr>
      <w:tr w:rsidR="004E1B29" w:rsidRPr="00A228AC" w14:paraId="0E1DE92A" w14:textId="77777777" w:rsidTr="00AD5757">
        <w:trPr>
          <w:trHeight w:val="240"/>
          <w:jc w:val="center"/>
        </w:trPr>
        <w:tc>
          <w:tcPr>
            <w:tcW w:w="4876" w:type="dxa"/>
            <w:tcBorders>
              <w:top w:val="nil"/>
              <w:left w:val="nil"/>
              <w:bottom w:val="nil"/>
              <w:right w:val="nil"/>
            </w:tcBorders>
          </w:tcPr>
          <w:p w14:paraId="4A53AA38"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6B5F8FE" w14:textId="77777777" w:rsidR="00332385" w:rsidRPr="00A228AC" w:rsidRDefault="00332385" w:rsidP="00AD5757">
            <w:pPr>
              <w:pStyle w:val="AmColumnHeading"/>
            </w:pPr>
            <w:r w:rsidRPr="00A228AC">
              <w:t>Ændringsforslag</w:t>
            </w:r>
          </w:p>
        </w:tc>
      </w:tr>
      <w:tr w:rsidR="004E1B29" w:rsidRPr="00A228AC" w14:paraId="5E0C9AA5" w14:textId="77777777" w:rsidTr="00AD5757">
        <w:trPr>
          <w:jc w:val="center"/>
        </w:trPr>
        <w:tc>
          <w:tcPr>
            <w:tcW w:w="4876" w:type="dxa"/>
            <w:tcBorders>
              <w:top w:val="nil"/>
              <w:left w:val="nil"/>
              <w:bottom w:val="nil"/>
              <w:right w:val="nil"/>
            </w:tcBorders>
          </w:tcPr>
          <w:p w14:paraId="2C86AF46" w14:textId="77777777" w:rsidR="00332385" w:rsidRPr="00A228AC" w:rsidRDefault="00332385" w:rsidP="00AD5757">
            <w:pPr>
              <w:pStyle w:val="Normal6a"/>
            </w:pPr>
          </w:p>
        </w:tc>
        <w:tc>
          <w:tcPr>
            <w:tcW w:w="4876" w:type="dxa"/>
            <w:tcBorders>
              <w:top w:val="nil"/>
              <w:left w:val="nil"/>
              <w:bottom w:val="nil"/>
              <w:right w:val="nil"/>
            </w:tcBorders>
          </w:tcPr>
          <w:p w14:paraId="45FEE10D" w14:textId="77777777" w:rsidR="00332385" w:rsidRPr="00A228AC" w:rsidRDefault="00332385" w:rsidP="00AD5757">
            <w:pPr>
              <w:pStyle w:val="Normal6a"/>
            </w:pPr>
            <w:r w:rsidRPr="00A228AC">
              <w:rPr>
                <w:b/>
                <w:i/>
              </w:rPr>
              <w:t>23a.</w:t>
            </w:r>
            <w:r w:rsidRPr="00A228AC">
              <w:tab/>
            </w:r>
            <w:r w:rsidRPr="00A228AC">
              <w:rPr>
                <w:b/>
                <w:i/>
              </w:rPr>
              <w:t>opfordrer til et stærkere engagement i uddannelse, bl.a. gennem flere udvekslingsprogrammer via Erasmus+;</w:t>
            </w:r>
          </w:p>
        </w:tc>
      </w:tr>
    </w:tbl>
    <w:p w14:paraId="24958D80"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8622E03" w14:textId="77777777" w:rsidR="00332385" w:rsidRPr="00A228AC" w:rsidRDefault="00332385" w:rsidP="00332385">
      <w:r w:rsidRPr="00A228AC">
        <w:rPr>
          <w:rStyle w:val="HideTWBExt"/>
          <w:color w:val="auto"/>
        </w:rPr>
        <w:t>&lt;/Amend&gt;</w:t>
      </w:r>
    </w:p>
    <w:p w14:paraId="4C08F15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391</w:t>
      </w:r>
      <w:r w:rsidRPr="00A228AC">
        <w:rPr>
          <w:rStyle w:val="HideTWBExt"/>
          <w:color w:val="auto"/>
        </w:rPr>
        <w:t>&lt;/NumAm&gt;</w:t>
      </w:r>
    </w:p>
    <w:p w14:paraId="0E1EA039"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47F55E7B" w14:textId="77777777" w:rsidR="00332385" w:rsidRPr="00A228AC" w:rsidRDefault="00332385" w:rsidP="00332385">
      <w:pPr>
        <w:pStyle w:val="NormalBold"/>
      </w:pPr>
      <w:r w:rsidRPr="00A228AC">
        <w:rPr>
          <w:rStyle w:val="HideTWBExt"/>
          <w:b w:val="0"/>
          <w:color w:val="auto"/>
        </w:rPr>
        <w:t>&lt;/RepeatBlock-By&gt;</w:t>
      </w:r>
    </w:p>
    <w:p w14:paraId="2B36823B"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652EDA56" w14:textId="77777777" w:rsidR="00332385" w:rsidRPr="00A228AC" w:rsidRDefault="00332385" w:rsidP="00332385">
      <w:pPr>
        <w:pStyle w:val="NormalBold"/>
      </w:pPr>
      <w:r w:rsidRPr="00A228AC">
        <w:rPr>
          <w:rStyle w:val="HideTWBExt"/>
          <w:color w:val="auto"/>
        </w:rPr>
        <w:t>&lt;Article&gt;</w:t>
      </w:r>
      <w:r w:rsidRPr="00A228AC">
        <w:t>Punkt 23 b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86E798B" w14:textId="77777777" w:rsidTr="00AD5757">
        <w:trPr>
          <w:trHeight w:hRule="exact" w:val="240"/>
          <w:jc w:val="center"/>
        </w:trPr>
        <w:tc>
          <w:tcPr>
            <w:tcW w:w="9752" w:type="dxa"/>
            <w:gridSpan w:val="2"/>
            <w:tcBorders>
              <w:top w:val="nil"/>
              <w:left w:val="nil"/>
              <w:bottom w:val="nil"/>
              <w:right w:val="nil"/>
            </w:tcBorders>
          </w:tcPr>
          <w:p w14:paraId="517B0B54" w14:textId="77777777" w:rsidR="00332385" w:rsidRPr="00A228AC" w:rsidRDefault="00332385" w:rsidP="00AD5757"/>
        </w:tc>
      </w:tr>
      <w:tr w:rsidR="004E1B29" w:rsidRPr="00A228AC" w14:paraId="43E5DBB2" w14:textId="77777777" w:rsidTr="00AD5757">
        <w:trPr>
          <w:trHeight w:val="240"/>
          <w:jc w:val="center"/>
        </w:trPr>
        <w:tc>
          <w:tcPr>
            <w:tcW w:w="4876" w:type="dxa"/>
            <w:tcBorders>
              <w:top w:val="nil"/>
              <w:left w:val="nil"/>
              <w:bottom w:val="nil"/>
              <w:right w:val="nil"/>
            </w:tcBorders>
          </w:tcPr>
          <w:p w14:paraId="4139B624"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5E0D6B9A" w14:textId="77777777" w:rsidR="00332385" w:rsidRPr="00A228AC" w:rsidRDefault="00332385" w:rsidP="00AD5757">
            <w:pPr>
              <w:pStyle w:val="AmColumnHeading"/>
            </w:pPr>
            <w:r w:rsidRPr="00A228AC">
              <w:t>Ændringsforslag</w:t>
            </w:r>
          </w:p>
        </w:tc>
      </w:tr>
      <w:tr w:rsidR="004E1B29" w:rsidRPr="00A228AC" w14:paraId="77A49BE0" w14:textId="77777777" w:rsidTr="00AD5757">
        <w:trPr>
          <w:jc w:val="center"/>
        </w:trPr>
        <w:tc>
          <w:tcPr>
            <w:tcW w:w="4876" w:type="dxa"/>
            <w:tcBorders>
              <w:top w:val="nil"/>
              <w:left w:val="nil"/>
              <w:bottom w:val="nil"/>
              <w:right w:val="nil"/>
            </w:tcBorders>
          </w:tcPr>
          <w:p w14:paraId="642A12F4" w14:textId="77777777" w:rsidR="00332385" w:rsidRPr="00A228AC" w:rsidRDefault="00332385" w:rsidP="00AD5757">
            <w:pPr>
              <w:pStyle w:val="Normal6a"/>
            </w:pPr>
          </w:p>
        </w:tc>
        <w:tc>
          <w:tcPr>
            <w:tcW w:w="4876" w:type="dxa"/>
            <w:tcBorders>
              <w:top w:val="nil"/>
              <w:left w:val="nil"/>
              <w:bottom w:val="nil"/>
              <w:right w:val="nil"/>
            </w:tcBorders>
          </w:tcPr>
          <w:p w14:paraId="3D260BEF" w14:textId="77777777" w:rsidR="00332385" w:rsidRPr="00A228AC" w:rsidRDefault="00332385" w:rsidP="00AD5757">
            <w:pPr>
              <w:pStyle w:val="Normal6a"/>
            </w:pPr>
            <w:r w:rsidRPr="00A228AC">
              <w:rPr>
                <w:b/>
                <w:i/>
              </w:rPr>
              <w:t>23b.</w:t>
            </w:r>
            <w:r w:rsidRPr="00A228AC">
              <w:tab/>
            </w:r>
            <w:r w:rsidRPr="00A228AC">
              <w:rPr>
                <w:b/>
                <w:i/>
              </w:rPr>
              <w:t>glæder sig over, at en ny biregional plejepagt fremmes som et vigtigt initiativ til i fællesskab at fremme målene i den europæiske plejestrategi og Buenos Aires-forpligtelsen; understreger med henblik på topmødet behovet for at nå frem til en biregional forpligtelse til at konsolidere og finansiere omfattende plejesystemer og prioritere dette initiativ i de nationale budgetter og formuleringen af EU's samarbejdsforpligtelser, idet der tages hensyn til de forskellige udviklingsniveauer i begge regioner;</w:t>
            </w:r>
          </w:p>
        </w:tc>
      </w:tr>
    </w:tbl>
    <w:p w14:paraId="00FCC83B"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7C9A299D" w14:textId="77777777" w:rsidR="00332385" w:rsidRPr="00A228AC" w:rsidRDefault="00332385" w:rsidP="00332385">
      <w:r w:rsidRPr="00A228AC">
        <w:rPr>
          <w:rStyle w:val="HideTWBExt"/>
          <w:color w:val="auto"/>
        </w:rPr>
        <w:t>&lt;/Amend&gt;</w:t>
      </w:r>
    </w:p>
    <w:p w14:paraId="03A56966"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392</w:t>
      </w:r>
      <w:r w:rsidRPr="00A228AC">
        <w:rPr>
          <w:rStyle w:val="HideTWBExt"/>
          <w:color w:val="auto"/>
        </w:rPr>
        <w:t>&lt;/NumAm&gt;</w:t>
      </w:r>
    </w:p>
    <w:p w14:paraId="7BC9286C"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6F20A42D" w14:textId="77777777" w:rsidR="00332385" w:rsidRPr="00A228AC" w:rsidRDefault="00332385" w:rsidP="00332385">
      <w:pPr>
        <w:pStyle w:val="NormalBold"/>
      </w:pPr>
      <w:r w:rsidRPr="00A228AC">
        <w:rPr>
          <w:rStyle w:val="HideTWBExt"/>
          <w:b w:val="0"/>
          <w:color w:val="auto"/>
        </w:rPr>
        <w:t>&lt;/RepeatBlock-By&gt;</w:t>
      </w:r>
    </w:p>
    <w:p w14:paraId="524756BF"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5D7B5BB" w14:textId="77777777" w:rsidR="00332385" w:rsidRPr="00A228AC" w:rsidRDefault="00332385" w:rsidP="00332385">
      <w:pPr>
        <w:pStyle w:val="NormalBold"/>
      </w:pPr>
      <w:r w:rsidRPr="00A228AC">
        <w:rPr>
          <w:rStyle w:val="HideTWBExt"/>
          <w:color w:val="auto"/>
        </w:rPr>
        <w:t>&lt;Article&gt;</w:t>
      </w:r>
      <w:r w:rsidRPr="00A228AC">
        <w:t>Punkt 24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773EF599" w14:textId="77777777" w:rsidTr="00AD5757">
        <w:trPr>
          <w:trHeight w:hRule="exact" w:val="240"/>
          <w:jc w:val="center"/>
        </w:trPr>
        <w:tc>
          <w:tcPr>
            <w:tcW w:w="9752" w:type="dxa"/>
            <w:gridSpan w:val="2"/>
            <w:tcBorders>
              <w:top w:val="nil"/>
              <w:left w:val="nil"/>
              <w:bottom w:val="nil"/>
              <w:right w:val="nil"/>
            </w:tcBorders>
          </w:tcPr>
          <w:p w14:paraId="0F638055" w14:textId="77777777" w:rsidR="00332385" w:rsidRPr="00A228AC" w:rsidRDefault="00332385" w:rsidP="00AD5757"/>
        </w:tc>
      </w:tr>
      <w:tr w:rsidR="004E1B29" w:rsidRPr="00A228AC" w14:paraId="1C0DF393" w14:textId="77777777" w:rsidTr="00AD5757">
        <w:trPr>
          <w:trHeight w:val="240"/>
          <w:jc w:val="center"/>
        </w:trPr>
        <w:tc>
          <w:tcPr>
            <w:tcW w:w="4876" w:type="dxa"/>
            <w:tcBorders>
              <w:top w:val="nil"/>
              <w:left w:val="nil"/>
              <w:bottom w:val="nil"/>
              <w:right w:val="nil"/>
            </w:tcBorders>
          </w:tcPr>
          <w:p w14:paraId="4560DBAD"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FD867AC" w14:textId="77777777" w:rsidR="00332385" w:rsidRPr="00A228AC" w:rsidRDefault="00332385" w:rsidP="00AD5757">
            <w:pPr>
              <w:pStyle w:val="AmColumnHeading"/>
            </w:pPr>
            <w:r w:rsidRPr="00A228AC">
              <w:t>Ændringsforslag</w:t>
            </w:r>
          </w:p>
        </w:tc>
      </w:tr>
      <w:tr w:rsidR="004E1B29" w:rsidRPr="00A228AC" w14:paraId="7F35FBF1" w14:textId="77777777" w:rsidTr="00AD5757">
        <w:trPr>
          <w:jc w:val="center"/>
        </w:trPr>
        <w:tc>
          <w:tcPr>
            <w:tcW w:w="4876" w:type="dxa"/>
            <w:tcBorders>
              <w:top w:val="nil"/>
              <w:left w:val="nil"/>
              <w:bottom w:val="nil"/>
              <w:right w:val="nil"/>
            </w:tcBorders>
          </w:tcPr>
          <w:p w14:paraId="5E4609D2" w14:textId="77777777" w:rsidR="00332385" w:rsidRPr="00A228AC" w:rsidRDefault="00332385" w:rsidP="00AD5757">
            <w:pPr>
              <w:pStyle w:val="Normal6a"/>
            </w:pPr>
            <w:r w:rsidRPr="00A228AC">
              <w:t>24.</w:t>
            </w:r>
            <w:r w:rsidRPr="00A228AC">
              <w:tab/>
              <w:t>gentager sin opfordring til en væsentlig udvidelse af det biregionale samarbejde i kampen mod organiseret kriminalitet og ulovlig narkotikahandel;</w:t>
            </w:r>
          </w:p>
        </w:tc>
        <w:tc>
          <w:tcPr>
            <w:tcW w:w="4876" w:type="dxa"/>
            <w:tcBorders>
              <w:top w:val="nil"/>
              <w:left w:val="nil"/>
              <w:bottom w:val="nil"/>
              <w:right w:val="nil"/>
            </w:tcBorders>
          </w:tcPr>
          <w:p w14:paraId="3FF398B4" w14:textId="77777777" w:rsidR="00332385" w:rsidRPr="00A228AC" w:rsidRDefault="00332385" w:rsidP="00AD5757">
            <w:pPr>
              <w:pStyle w:val="Normal6a"/>
            </w:pPr>
            <w:r w:rsidRPr="00A228AC">
              <w:t>24.</w:t>
            </w:r>
            <w:r w:rsidRPr="00A228AC">
              <w:tab/>
              <w:t xml:space="preserve">gentager sin opfordring til en væsentlig udvidelse af det biregionale samarbejde i kampen mod organiseret kriminalitet og ulovlig narkotikahandel </w:t>
            </w:r>
            <w:r w:rsidRPr="00A228AC">
              <w:rPr>
                <w:b/>
                <w:bCs/>
                <w:i/>
                <w:iCs/>
              </w:rPr>
              <w:t>i retning af en omfattende tilgang til borgernes sikkerhed</w:t>
            </w:r>
            <w:r w:rsidRPr="00A228AC">
              <w:t>;</w:t>
            </w:r>
          </w:p>
        </w:tc>
      </w:tr>
    </w:tbl>
    <w:p w14:paraId="550F427D"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5768BA7" w14:textId="77777777" w:rsidR="00332385" w:rsidRPr="00A228AC" w:rsidRDefault="00332385" w:rsidP="00332385">
      <w:r w:rsidRPr="00A228AC">
        <w:rPr>
          <w:rStyle w:val="HideTWBExt"/>
          <w:color w:val="auto"/>
        </w:rPr>
        <w:t>&lt;/Amend&gt;</w:t>
      </w:r>
    </w:p>
    <w:p w14:paraId="773BAE48"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393</w:t>
      </w:r>
      <w:r w:rsidRPr="00A228AC">
        <w:rPr>
          <w:rStyle w:val="HideTWBExt"/>
          <w:color w:val="auto"/>
        </w:rPr>
        <w:t>&lt;/NumAm&gt;</w:t>
      </w:r>
    </w:p>
    <w:p w14:paraId="479A0A66" w14:textId="77777777" w:rsidR="00332385" w:rsidRPr="00A228AC" w:rsidRDefault="00332385" w:rsidP="00332385">
      <w:pPr>
        <w:pStyle w:val="NormalBold"/>
      </w:pPr>
      <w:r w:rsidRPr="00A228AC">
        <w:rPr>
          <w:rStyle w:val="HideTWBExt"/>
          <w:b w:val="0"/>
          <w:color w:val="auto"/>
        </w:rPr>
        <w:t>&lt;RepeatBlock-By&gt;&lt;Members&gt;</w:t>
      </w:r>
      <w:r w:rsidRPr="00A228AC">
        <w:t>Javi López, Nacho Sánchez Amor</w:t>
      </w:r>
      <w:r w:rsidRPr="00A228AC">
        <w:rPr>
          <w:rStyle w:val="HideTWBExt"/>
          <w:b w:val="0"/>
          <w:color w:val="auto"/>
        </w:rPr>
        <w:t>&lt;/Members&gt;</w:t>
      </w:r>
    </w:p>
    <w:p w14:paraId="7B8DC9D6" w14:textId="77777777" w:rsidR="00332385" w:rsidRPr="00A228AC" w:rsidRDefault="00332385" w:rsidP="00332385">
      <w:pPr>
        <w:pStyle w:val="NormalBold"/>
      </w:pPr>
      <w:r w:rsidRPr="00A228AC">
        <w:rPr>
          <w:rStyle w:val="HideTWBExt"/>
          <w:b w:val="0"/>
          <w:color w:val="auto"/>
        </w:rPr>
        <w:t>&lt;/RepeatBlock-By&gt;</w:t>
      </w:r>
    </w:p>
    <w:p w14:paraId="09850E5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50838275" w14:textId="77777777" w:rsidR="00332385" w:rsidRPr="00A228AC" w:rsidRDefault="00332385" w:rsidP="00332385">
      <w:pPr>
        <w:pStyle w:val="NormalBold"/>
      </w:pPr>
      <w:r w:rsidRPr="00A228AC">
        <w:rPr>
          <w:rStyle w:val="HideTWBExt"/>
          <w:color w:val="auto"/>
        </w:rPr>
        <w:t>&lt;Article&gt;</w:t>
      </w:r>
      <w:r w:rsidRPr="00A228AC">
        <w:t>Punkt 24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5E1B702" w14:textId="77777777" w:rsidTr="00AD5757">
        <w:trPr>
          <w:trHeight w:hRule="exact" w:val="240"/>
          <w:jc w:val="center"/>
        </w:trPr>
        <w:tc>
          <w:tcPr>
            <w:tcW w:w="9752" w:type="dxa"/>
            <w:gridSpan w:val="2"/>
            <w:tcBorders>
              <w:top w:val="nil"/>
              <w:left w:val="nil"/>
              <w:bottom w:val="nil"/>
              <w:right w:val="nil"/>
            </w:tcBorders>
          </w:tcPr>
          <w:p w14:paraId="6030A974" w14:textId="77777777" w:rsidR="00332385" w:rsidRPr="00A228AC" w:rsidRDefault="00332385" w:rsidP="00AD5757"/>
        </w:tc>
      </w:tr>
      <w:tr w:rsidR="004E1B29" w:rsidRPr="00A228AC" w14:paraId="35DE9431" w14:textId="77777777" w:rsidTr="00AD5757">
        <w:trPr>
          <w:trHeight w:val="240"/>
          <w:jc w:val="center"/>
        </w:trPr>
        <w:tc>
          <w:tcPr>
            <w:tcW w:w="4876" w:type="dxa"/>
            <w:tcBorders>
              <w:top w:val="nil"/>
              <w:left w:val="nil"/>
              <w:bottom w:val="nil"/>
              <w:right w:val="nil"/>
            </w:tcBorders>
          </w:tcPr>
          <w:p w14:paraId="7F36A8D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EF7DCCD" w14:textId="77777777" w:rsidR="00332385" w:rsidRPr="00A228AC" w:rsidRDefault="00332385" w:rsidP="00AD5757">
            <w:pPr>
              <w:pStyle w:val="AmColumnHeading"/>
            </w:pPr>
            <w:r w:rsidRPr="00A228AC">
              <w:t>Ændringsforslag</w:t>
            </w:r>
          </w:p>
        </w:tc>
      </w:tr>
      <w:tr w:rsidR="004E1B29" w:rsidRPr="00A228AC" w14:paraId="43761843" w14:textId="77777777" w:rsidTr="00AD5757">
        <w:trPr>
          <w:jc w:val="center"/>
        </w:trPr>
        <w:tc>
          <w:tcPr>
            <w:tcW w:w="4876" w:type="dxa"/>
            <w:tcBorders>
              <w:top w:val="nil"/>
              <w:left w:val="nil"/>
              <w:bottom w:val="nil"/>
              <w:right w:val="nil"/>
            </w:tcBorders>
          </w:tcPr>
          <w:p w14:paraId="36E7EF0C" w14:textId="77777777" w:rsidR="00332385" w:rsidRPr="00A228AC" w:rsidRDefault="00332385" w:rsidP="00AD5757">
            <w:pPr>
              <w:pStyle w:val="Normal6a"/>
            </w:pPr>
            <w:r w:rsidRPr="00A228AC">
              <w:t>24.</w:t>
            </w:r>
            <w:r w:rsidRPr="00A228AC">
              <w:tab/>
              <w:t>gentager sin opfordring til en væsentlig udvidelse af det biregionale samarbejde i kampen mod organiseret kriminalitet og ulovlig narkotikahandel;</w:t>
            </w:r>
          </w:p>
        </w:tc>
        <w:tc>
          <w:tcPr>
            <w:tcW w:w="4876" w:type="dxa"/>
            <w:tcBorders>
              <w:top w:val="nil"/>
              <w:left w:val="nil"/>
              <w:bottom w:val="nil"/>
              <w:right w:val="nil"/>
            </w:tcBorders>
          </w:tcPr>
          <w:p w14:paraId="7ACA71A1" w14:textId="77777777" w:rsidR="00332385" w:rsidRPr="00A228AC" w:rsidRDefault="00332385" w:rsidP="00AD5757">
            <w:pPr>
              <w:pStyle w:val="Normal6a"/>
            </w:pPr>
            <w:r w:rsidRPr="00A228AC">
              <w:t>24.</w:t>
            </w:r>
            <w:r w:rsidRPr="00A228AC">
              <w:tab/>
              <w:t xml:space="preserve">gentager sin opfordring til en væsentlig udvidelse af det biregionale samarbejde i kampen mod organiseret kriminalitet og ulovlig narkotikahandel </w:t>
            </w:r>
            <w:r w:rsidRPr="00A228AC">
              <w:rPr>
                <w:b/>
                <w:bCs/>
                <w:i/>
                <w:iCs/>
              </w:rPr>
              <w:t>i retning af en omfattende tilgang til borgernes sikkerhed</w:t>
            </w:r>
            <w:r w:rsidRPr="00A228AC">
              <w:t>;</w:t>
            </w:r>
          </w:p>
        </w:tc>
      </w:tr>
    </w:tbl>
    <w:p w14:paraId="248D9609"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66C1ACFC" w14:textId="77777777" w:rsidR="00332385" w:rsidRPr="00A228AC" w:rsidRDefault="00332385" w:rsidP="00332385">
      <w:r w:rsidRPr="00A228AC">
        <w:rPr>
          <w:rStyle w:val="HideTWBExt"/>
          <w:color w:val="auto"/>
        </w:rPr>
        <w:t>&lt;/Amend&gt;</w:t>
      </w:r>
    </w:p>
    <w:p w14:paraId="735F8587"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394</w:t>
      </w:r>
      <w:r w:rsidRPr="00A228AC">
        <w:rPr>
          <w:rStyle w:val="HideTWBExt"/>
          <w:color w:val="auto"/>
        </w:rPr>
        <w:t>&lt;/NumAm&gt;</w:t>
      </w:r>
    </w:p>
    <w:p w14:paraId="32928D4C" w14:textId="77777777" w:rsidR="00332385" w:rsidRPr="00A228AC" w:rsidRDefault="00332385" w:rsidP="00332385">
      <w:pPr>
        <w:pStyle w:val="NormalBold"/>
      </w:pPr>
      <w:r w:rsidRPr="00A228AC">
        <w:rPr>
          <w:rStyle w:val="HideTWBExt"/>
          <w:b w:val="0"/>
          <w:color w:val="auto"/>
        </w:rPr>
        <w:t>&lt;RepeatBlock-By&gt;&lt;Members&gt;</w:t>
      </w:r>
      <w:r w:rsidRPr="00A228AC">
        <w:t>Pierre-Romain Thionnet, Jordan Bardella</w:t>
      </w:r>
      <w:r w:rsidRPr="00A228AC">
        <w:rPr>
          <w:rStyle w:val="HideTWBExt"/>
          <w:b w:val="0"/>
          <w:color w:val="auto"/>
        </w:rPr>
        <w:t>&lt;/Members&gt;</w:t>
      </w:r>
    </w:p>
    <w:p w14:paraId="3B435CD3" w14:textId="77777777" w:rsidR="00332385" w:rsidRPr="00A228AC" w:rsidRDefault="00332385" w:rsidP="00332385">
      <w:pPr>
        <w:pStyle w:val="NormalBold"/>
      </w:pPr>
      <w:r w:rsidRPr="00A228AC">
        <w:rPr>
          <w:rStyle w:val="HideTWBExt"/>
          <w:b w:val="0"/>
          <w:color w:val="auto"/>
        </w:rPr>
        <w:t>&lt;/RepeatBlock-By&gt;</w:t>
      </w:r>
    </w:p>
    <w:p w14:paraId="224CD7AE"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78FAFD8F" w14:textId="77777777" w:rsidR="00332385" w:rsidRPr="00A228AC" w:rsidRDefault="00332385" w:rsidP="00332385">
      <w:pPr>
        <w:pStyle w:val="NormalBold"/>
      </w:pPr>
      <w:r w:rsidRPr="00A228AC">
        <w:rPr>
          <w:rStyle w:val="HideTWBExt"/>
          <w:color w:val="auto"/>
        </w:rPr>
        <w:t>&lt;Article&gt;</w:t>
      </w:r>
      <w:r w:rsidRPr="00A228AC">
        <w:t>Punkt 24</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1C108F8A" w14:textId="77777777" w:rsidTr="00AD5757">
        <w:trPr>
          <w:trHeight w:hRule="exact" w:val="240"/>
          <w:jc w:val="center"/>
        </w:trPr>
        <w:tc>
          <w:tcPr>
            <w:tcW w:w="9752" w:type="dxa"/>
            <w:gridSpan w:val="2"/>
            <w:tcBorders>
              <w:top w:val="nil"/>
              <w:left w:val="nil"/>
              <w:bottom w:val="nil"/>
              <w:right w:val="nil"/>
            </w:tcBorders>
          </w:tcPr>
          <w:p w14:paraId="4FDE3E80" w14:textId="77777777" w:rsidR="00332385" w:rsidRPr="00A228AC" w:rsidRDefault="00332385" w:rsidP="00AD5757"/>
        </w:tc>
      </w:tr>
      <w:tr w:rsidR="004E1B29" w:rsidRPr="00A228AC" w14:paraId="6C2DFE8B" w14:textId="77777777" w:rsidTr="00AD5757">
        <w:trPr>
          <w:trHeight w:val="240"/>
          <w:jc w:val="center"/>
        </w:trPr>
        <w:tc>
          <w:tcPr>
            <w:tcW w:w="4876" w:type="dxa"/>
            <w:tcBorders>
              <w:top w:val="nil"/>
              <w:left w:val="nil"/>
              <w:bottom w:val="nil"/>
              <w:right w:val="nil"/>
            </w:tcBorders>
          </w:tcPr>
          <w:p w14:paraId="425F6F35"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623A286E" w14:textId="77777777" w:rsidR="00332385" w:rsidRPr="00A228AC" w:rsidRDefault="00332385" w:rsidP="00AD5757">
            <w:pPr>
              <w:pStyle w:val="AmColumnHeading"/>
            </w:pPr>
            <w:r w:rsidRPr="00A228AC">
              <w:t>Ændringsforslag</w:t>
            </w:r>
          </w:p>
        </w:tc>
      </w:tr>
      <w:tr w:rsidR="004E1B29" w:rsidRPr="00A228AC" w14:paraId="55998115" w14:textId="77777777" w:rsidTr="00AD5757">
        <w:trPr>
          <w:jc w:val="center"/>
        </w:trPr>
        <w:tc>
          <w:tcPr>
            <w:tcW w:w="4876" w:type="dxa"/>
            <w:tcBorders>
              <w:top w:val="nil"/>
              <w:left w:val="nil"/>
              <w:bottom w:val="nil"/>
              <w:right w:val="nil"/>
            </w:tcBorders>
          </w:tcPr>
          <w:p w14:paraId="3B8AFAA1" w14:textId="77777777" w:rsidR="00332385" w:rsidRPr="00A228AC" w:rsidRDefault="00332385" w:rsidP="00AD5757">
            <w:pPr>
              <w:pStyle w:val="Normal6a"/>
            </w:pPr>
            <w:r w:rsidRPr="00A228AC">
              <w:t>24.</w:t>
            </w:r>
            <w:r w:rsidRPr="00A228AC">
              <w:tab/>
              <w:t xml:space="preserve">gentager sin opfordring til en væsentlig udvidelse af det biregionale samarbejde i kampen mod organiseret kriminalitet </w:t>
            </w:r>
            <w:r w:rsidRPr="00A228AC">
              <w:rPr>
                <w:b/>
                <w:bCs/>
                <w:i/>
                <w:iCs/>
              </w:rPr>
              <w:t>og</w:t>
            </w:r>
            <w:r w:rsidRPr="00A228AC">
              <w:t xml:space="preserve"> ulovlig narkotikahandel;</w:t>
            </w:r>
          </w:p>
        </w:tc>
        <w:tc>
          <w:tcPr>
            <w:tcW w:w="4876" w:type="dxa"/>
            <w:tcBorders>
              <w:top w:val="nil"/>
              <w:left w:val="nil"/>
              <w:bottom w:val="nil"/>
              <w:right w:val="nil"/>
            </w:tcBorders>
          </w:tcPr>
          <w:p w14:paraId="5DBDCE20" w14:textId="77777777" w:rsidR="00332385" w:rsidRPr="00A228AC" w:rsidRDefault="00332385" w:rsidP="00AD5757">
            <w:pPr>
              <w:pStyle w:val="Normal6a"/>
            </w:pPr>
            <w:r w:rsidRPr="00A228AC">
              <w:t>24.</w:t>
            </w:r>
            <w:r w:rsidRPr="00A228AC">
              <w:tab/>
              <w:t>gentager sin opfordring til en væsentlig udvidelse af det biregionale samarbejde i kampen mod organiseret kriminalitet</w:t>
            </w:r>
            <w:r w:rsidRPr="00A228AC">
              <w:rPr>
                <w:b/>
                <w:bCs/>
                <w:i/>
                <w:iCs/>
              </w:rPr>
              <w:t>,</w:t>
            </w:r>
            <w:r w:rsidRPr="00A228AC">
              <w:t xml:space="preserve"> ulovlig narkotikahandel </w:t>
            </w:r>
            <w:r w:rsidRPr="00A228AC">
              <w:rPr>
                <w:b/>
                <w:bCs/>
                <w:i/>
                <w:iCs/>
              </w:rPr>
              <w:t>og ulovlig migration</w:t>
            </w:r>
            <w:r w:rsidRPr="00A228AC">
              <w:t>;</w:t>
            </w:r>
          </w:p>
        </w:tc>
      </w:tr>
    </w:tbl>
    <w:p w14:paraId="7CF9EC33"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1AE75E1C" w14:textId="77777777" w:rsidR="00332385" w:rsidRPr="00A228AC" w:rsidRDefault="00332385" w:rsidP="00332385">
      <w:r w:rsidRPr="00A228AC">
        <w:rPr>
          <w:rStyle w:val="HideTWBExt"/>
          <w:color w:val="auto"/>
        </w:rPr>
        <w:t>&lt;/Amend&gt;</w:t>
      </w:r>
    </w:p>
    <w:p w14:paraId="7ED963BF"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395</w:t>
      </w:r>
      <w:r w:rsidRPr="00A228AC">
        <w:rPr>
          <w:rStyle w:val="HideTWBExt"/>
          <w:color w:val="auto"/>
        </w:rPr>
        <w:t>&lt;/NumAm&gt;</w:t>
      </w:r>
    </w:p>
    <w:p w14:paraId="74D4802F" w14:textId="77777777" w:rsidR="00332385" w:rsidRPr="00A228AC" w:rsidRDefault="00332385" w:rsidP="00332385">
      <w:pPr>
        <w:pStyle w:val="NormalBold"/>
      </w:pPr>
      <w:r w:rsidRPr="00A228AC">
        <w:rPr>
          <w:rStyle w:val="HideTWBExt"/>
          <w:b w:val="0"/>
          <w:color w:val="auto"/>
        </w:rPr>
        <w:t>&lt;RepeatBlock-By&gt;&lt;Members&gt;</w:t>
      </w:r>
      <w:r w:rsidRPr="00A228AC">
        <w:t>Davor Ivo Stier, Antonio López-Istúriz White, Francisco José Millán Mon, Gabriel Mato</w:t>
      </w:r>
      <w:r w:rsidRPr="00A228AC">
        <w:rPr>
          <w:rStyle w:val="HideTWBExt"/>
          <w:b w:val="0"/>
          <w:color w:val="auto"/>
        </w:rPr>
        <w:t>&lt;/Members&gt;</w:t>
      </w:r>
    </w:p>
    <w:p w14:paraId="17467733" w14:textId="77777777" w:rsidR="00332385" w:rsidRPr="00A228AC" w:rsidRDefault="00332385" w:rsidP="00332385">
      <w:pPr>
        <w:pStyle w:val="NormalBold"/>
      </w:pPr>
      <w:r w:rsidRPr="00A228AC">
        <w:rPr>
          <w:rStyle w:val="HideTWBExt"/>
          <w:b w:val="0"/>
          <w:color w:val="auto"/>
        </w:rPr>
        <w:t>&lt;/RepeatBlock-By&gt;</w:t>
      </w:r>
    </w:p>
    <w:p w14:paraId="05579734"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0C5057CC" w14:textId="77777777" w:rsidR="00332385" w:rsidRPr="00A228AC" w:rsidRDefault="00332385" w:rsidP="00332385">
      <w:pPr>
        <w:pStyle w:val="NormalBold"/>
      </w:pPr>
      <w:r w:rsidRPr="00A228AC">
        <w:rPr>
          <w:rStyle w:val="HideTWBExt"/>
          <w:color w:val="auto"/>
        </w:rPr>
        <w:t>&lt;Article&gt;</w:t>
      </w:r>
      <w:r w:rsidRPr="00A228AC">
        <w:t>Punkt 24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A406DF9" w14:textId="77777777" w:rsidTr="00AD5757">
        <w:trPr>
          <w:trHeight w:hRule="exact" w:val="240"/>
          <w:jc w:val="center"/>
        </w:trPr>
        <w:tc>
          <w:tcPr>
            <w:tcW w:w="9752" w:type="dxa"/>
            <w:gridSpan w:val="2"/>
            <w:tcBorders>
              <w:top w:val="nil"/>
              <w:left w:val="nil"/>
              <w:bottom w:val="nil"/>
              <w:right w:val="nil"/>
            </w:tcBorders>
          </w:tcPr>
          <w:p w14:paraId="0144DF8A" w14:textId="77777777" w:rsidR="00332385" w:rsidRPr="00A228AC" w:rsidRDefault="00332385" w:rsidP="00AD5757"/>
        </w:tc>
      </w:tr>
      <w:tr w:rsidR="004E1B29" w:rsidRPr="00A228AC" w14:paraId="72980834" w14:textId="77777777" w:rsidTr="00AD5757">
        <w:trPr>
          <w:trHeight w:val="240"/>
          <w:jc w:val="center"/>
        </w:trPr>
        <w:tc>
          <w:tcPr>
            <w:tcW w:w="4876" w:type="dxa"/>
            <w:tcBorders>
              <w:top w:val="nil"/>
              <w:left w:val="nil"/>
              <w:bottom w:val="nil"/>
              <w:right w:val="nil"/>
            </w:tcBorders>
          </w:tcPr>
          <w:p w14:paraId="24C7D62E"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21707728" w14:textId="77777777" w:rsidR="00332385" w:rsidRPr="00A228AC" w:rsidRDefault="00332385" w:rsidP="00AD5757">
            <w:pPr>
              <w:pStyle w:val="AmColumnHeading"/>
            </w:pPr>
            <w:r w:rsidRPr="00A228AC">
              <w:t>Ændringsforslag</w:t>
            </w:r>
          </w:p>
        </w:tc>
      </w:tr>
      <w:tr w:rsidR="004E1B29" w:rsidRPr="00A228AC" w14:paraId="622D061D" w14:textId="77777777" w:rsidTr="00AD5757">
        <w:trPr>
          <w:jc w:val="center"/>
        </w:trPr>
        <w:tc>
          <w:tcPr>
            <w:tcW w:w="4876" w:type="dxa"/>
            <w:tcBorders>
              <w:top w:val="nil"/>
              <w:left w:val="nil"/>
              <w:bottom w:val="nil"/>
              <w:right w:val="nil"/>
            </w:tcBorders>
          </w:tcPr>
          <w:p w14:paraId="4D7FA874" w14:textId="77777777" w:rsidR="00332385" w:rsidRPr="00A228AC" w:rsidRDefault="00332385" w:rsidP="00AD5757">
            <w:pPr>
              <w:pStyle w:val="Normal6a"/>
            </w:pPr>
          </w:p>
        </w:tc>
        <w:tc>
          <w:tcPr>
            <w:tcW w:w="4876" w:type="dxa"/>
            <w:tcBorders>
              <w:top w:val="nil"/>
              <w:left w:val="nil"/>
              <w:bottom w:val="nil"/>
              <w:right w:val="nil"/>
            </w:tcBorders>
          </w:tcPr>
          <w:p w14:paraId="356E43D5" w14:textId="77777777" w:rsidR="00332385" w:rsidRPr="00A228AC" w:rsidRDefault="00332385" w:rsidP="00AD5757">
            <w:pPr>
              <w:pStyle w:val="Normal6a"/>
            </w:pPr>
            <w:r w:rsidRPr="00A228AC">
              <w:rPr>
                <w:b/>
                <w:i/>
              </w:rPr>
              <w:t>24a.</w:t>
            </w:r>
            <w:r w:rsidRPr="00A228AC">
              <w:tab/>
            </w:r>
            <w:r w:rsidRPr="00A228AC">
              <w:rPr>
                <w:b/>
                <w:i/>
              </w:rPr>
              <w:t>understreger, at det kommende topmøde mellem EU og Sammenslutningen af Latinamerikanske og Caribiske Stater er en lejlighed til at opretholde retsstatsprincippet, demokratiet og menneskerettighederne, og opfordrer alle deltagere til at efterleve disse principper; påpeger, at dette ikke vil være muligt uden en reelt gennemsigtig, omfattende og meningsfuld inddragelse af civilsamfundet; opfordrer topmødet mellem EU og CELAC til at udsende en erklæring, der kræver behørig respekt for menneskerettighederne i begge regioner; mener, at topmødet mellem EU og CELAC for at gøre væsentlige fremskridt og opnå håndgribelige forbedringer for så vidt angår forpligtelser bør afstå fra at invitere repræsentanter for autoritære lande, der har fastholdt magt gennem valgsvindel eller magtanvendelse;</w:t>
            </w:r>
          </w:p>
        </w:tc>
      </w:tr>
    </w:tbl>
    <w:p w14:paraId="7450682A"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4BB90719" w14:textId="77777777" w:rsidR="00332385" w:rsidRPr="00A228AC" w:rsidRDefault="00332385" w:rsidP="00332385">
      <w:r w:rsidRPr="00A228AC">
        <w:rPr>
          <w:rStyle w:val="HideTWBExt"/>
          <w:color w:val="auto"/>
        </w:rPr>
        <w:t>&lt;/Amend&gt;</w:t>
      </w:r>
    </w:p>
    <w:p w14:paraId="1DA9B4B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396</w:t>
      </w:r>
      <w:r w:rsidRPr="00A228AC">
        <w:rPr>
          <w:rStyle w:val="HideTWBExt"/>
          <w:color w:val="auto"/>
        </w:rPr>
        <w:t>&lt;/NumAm&gt;</w:t>
      </w:r>
    </w:p>
    <w:p w14:paraId="1285A319" w14:textId="77777777" w:rsidR="00332385" w:rsidRPr="00A228AC" w:rsidRDefault="00332385" w:rsidP="00332385">
      <w:pPr>
        <w:pStyle w:val="NormalBold"/>
      </w:pPr>
      <w:r w:rsidRPr="00A228AC">
        <w:rPr>
          <w:rStyle w:val="HideTWBExt"/>
          <w:b w:val="0"/>
          <w:color w:val="auto"/>
        </w:rPr>
        <w:t>&lt;RepeatBlock-By&gt;&lt;Members&gt;</w:t>
      </w:r>
      <w:r w:rsidRPr="00A228AC">
        <w:t>Diana Riba i Giner</w:t>
      </w:r>
      <w:r w:rsidRPr="00A228AC">
        <w:rPr>
          <w:rStyle w:val="HideTWBExt"/>
          <w:b w:val="0"/>
          <w:color w:val="auto"/>
        </w:rPr>
        <w:t>&lt;/Members&gt;</w:t>
      </w:r>
    </w:p>
    <w:p w14:paraId="2BCEC3C9" w14:textId="77777777" w:rsidR="00332385" w:rsidRPr="00A228AC" w:rsidRDefault="00332385" w:rsidP="00332385">
      <w:r w:rsidRPr="00A228AC">
        <w:rPr>
          <w:rStyle w:val="HideTWBExt"/>
          <w:color w:val="auto"/>
        </w:rPr>
        <w:t>&lt;AuNomDe&gt;</w:t>
      </w:r>
      <w:r w:rsidRPr="00A228AC">
        <w:rPr>
          <w:rStyle w:val="HideTWBInt"/>
          <w:color w:val="auto"/>
        </w:rPr>
        <w:t>{Verts/ALE}</w:t>
      </w:r>
      <w:r w:rsidRPr="00A228AC">
        <w:t>for Verts/ALE-Gruppen</w:t>
      </w:r>
      <w:r w:rsidRPr="00A228AC">
        <w:rPr>
          <w:rStyle w:val="HideTWBExt"/>
          <w:color w:val="auto"/>
        </w:rPr>
        <w:t>&lt;/AuNomDe&gt;</w:t>
      </w:r>
    </w:p>
    <w:p w14:paraId="3639B75C" w14:textId="77777777" w:rsidR="00332385" w:rsidRPr="00A228AC" w:rsidRDefault="00332385" w:rsidP="00332385">
      <w:pPr>
        <w:pStyle w:val="NormalBold"/>
      </w:pPr>
      <w:r w:rsidRPr="00A228AC">
        <w:rPr>
          <w:rStyle w:val="HideTWBExt"/>
          <w:b w:val="0"/>
          <w:color w:val="auto"/>
        </w:rPr>
        <w:t>&lt;/RepeatBlock-By&gt;</w:t>
      </w:r>
    </w:p>
    <w:p w14:paraId="5F3C06E2"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1CE0EA5D" w14:textId="77777777" w:rsidR="00332385" w:rsidRPr="00A228AC" w:rsidRDefault="00332385" w:rsidP="00332385">
      <w:pPr>
        <w:pStyle w:val="NormalBold"/>
      </w:pPr>
      <w:r w:rsidRPr="00A228AC">
        <w:rPr>
          <w:rStyle w:val="HideTWBExt"/>
          <w:color w:val="auto"/>
        </w:rPr>
        <w:t>&lt;Article&gt;</w:t>
      </w:r>
      <w:r w:rsidRPr="00A228AC">
        <w:t>Punkt 24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3A356BA5" w14:textId="77777777" w:rsidTr="00AD5757">
        <w:trPr>
          <w:trHeight w:hRule="exact" w:val="240"/>
          <w:jc w:val="center"/>
        </w:trPr>
        <w:tc>
          <w:tcPr>
            <w:tcW w:w="9752" w:type="dxa"/>
            <w:gridSpan w:val="2"/>
            <w:tcBorders>
              <w:top w:val="nil"/>
              <w:left w:val="nil"/>
              <w:bottom w:val="nil"/>
              <w:right w:val="nil"/>
            </w:tcBorders>
          </w:tcPr>
          <w:p w14:paraId="7B8BB897" w14:textId="77777777" w:rsidR="00332385" w:rsidRPr="00A228AC" w:rsidRDefault="00332385" w:rsidP="00AD5757"/>
        </w:tc>
      </w:tr>
      <w:tr w:rsidR="004E1B29" w:rsidRPr="00A228AC" w14:paraId="6CCD3C98" w14:textId="77777777" w:rsidTr="00AD5757">
        <w:trPr>
          <w:trHeight w:val="240"/>
          <w:jc w:val="center"/>
        </w:trPr>
        <w:tc>
          <w:tcPr>
            <w:tcW w:w="4876" w:type="dxa"/>
            <w:tcBorders>
              <w:top w:val="nil"/>
              <w:left w:val="nil"/>
              <w:bottom w:val="nil"/>
              <w:right w:val="nil"/>
            </w:tcBorders>
          </w:tcPr>
          <w:p w14:paraId="2E6F7D46"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0625A23A" w14:textId="77777777" w:rsidR="00332385" w:rsidRPr="00A228AC" w:rsidRDefault="00332385" w:rsidP="00AD5757">
            <w:pPr>
              <w:pStyle w:val="AmColumnHeading"/>
            </w:pPr>
            <w:r w:rsidRPr="00A228AC">
              <w:t>Ændringsforslag</w:t>
            </w:r>
          </w:p>
        </w:tc>
      </w:tr>
      <w:tr w:rsidR="004E1B29" w:rsidRPr="00A228AC" w14:paraId="16B0AF11" w14:textId="77777777" w:rsidTr="00AD5757">
        <w:trPr>
          <w:jc w:val="center"/>
        </w:trPr>
        <w:tc>
          <w:tcPr>
            <w:tcW w:w="4876" w:type="dxa"/>
            <w:tcBorders>
              <w:top w:val="nil"/>
              <w:left w:val="nil"/>
              <w:bottom w:val="nil"/>
              <w:right w:val="nil"/>
            </w:tcBorders>
          </w:tcPr>
          <w:p w14:paraId="189A95E5" w14:textId="77777777" w:rsidR="00332385" w:rsidRPr="00A228AC" w:rsidRDefault="00332385" w:rsidP="00AD5757">
            <w:pPr>
              <w:pStyle w:val="Normal6a"/>
            </w:pPr>
          </w:p>
        </w:tc>
        <w:tc>
          <w:tcPr>
            <w:tcW w:w="4876" w:type="dxa"/>
            <w:tcBorders>
              <w:top w:val="nil"/>
              <w:left w:val="nil"/>
              <w:bottom w:val="nil"/>
              <w:right w:val="nil"/>
            </w:tcBorders>
          </w:tcPr>
          <w:p w14:paraId="7D7543A3" w14:textId="77777777" w:rsidR="00332385" w:rsidRPr="00A228AC" w:rsidRDefault="00332385" w:rsidP="00AD5757">
            <w:pPr>
              <w:pStyle w:val="Normal6a"/>
            </w:pPr>
            <w:r w:rsidRPr="00A228AC">
              <w:rPr>
                <w:b/>
                <w:i/>
              </w:rPr>
              <w:t>24a.</w:t>
            </w:r>
            <w:r w:rsidRPr="00A228AC">
              <w:tab/>
            </w:r>
            <w:r w:rsidRPr="00A228AC">
              <w:rPr>
                <w:b/>
                <w:i/>
              </w:rPr>
              <w:t>opfordrer parterne til at bekræfte deres stærke, fælles engagement i en ambitiøs klimaindsats ved at gennemføre Parisaftalen fuldt ud og effektivt;</w:t>
            </w:r>
          </w:p>
        </w:tc>
      </w:tr>
    </w:tbl>
    <w:p w14:paraId="1338D38E"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0618A0CB" w14:textId="77777777" w:rsidR="00332385" w:rsidRPr="00A228AC" w:rsidRDefault="00332385" w:rsidP="00332385">
      <w:r w:rsidRPr="00A228AC">
        <w:rPr>
          <w:rStyle w:val="HideTWBExt"/>
          <w:color w:val="auto"/>
        </w:rPr>
        <w:t>&lt;/Amend&gt;</w:t>
      </w:r>
    </w:p>
    <w:p w14:paraId="515078F1"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397</w:t>
      </w:r>
      <w:r w:rsidRPr="00A228AC">
        <w:rPr>
          <w:rStyle w:val="HideTWBExt"/>
          <w:color w:val="auto"/>
        </w:rPr>
        <w:t>&lt;/NumAm&gt;</w:t>
      </w:r>
    </w:p>
    <w:p w14:paraId="173CA08D" w14:textId="77777777" w:rsidR="00332385" w:rsidRPr="00A228AC" w:rsidRDefault="00332385" w:rsidP="00332385">
      <w:pPr>
        <w:pStyle w:val="NormalBold"/>
      </w:pPr>
      <w:r w:rsidRPr="00A228AC">
        <w:rPr>
          <w:rStyle w:val="HideTWBExt"/>
          <w:b w:val="0"/>
          <w:color w:val="auto"/>
        </w:rPr>
        <w:t>&lt;RepeatBlock-By&gt;&lt;Members&gt;</w:t>
      </w:r>
      <w:r w:rsidRPr="00A228AC">
        <w:t>Robert Biedroń</w:t>
      </w:r>
      <w:r w:rsidRPr="00A228AC">
        <w:rPr>
          <w:rStyle w:val="HideTWBExt"/>
          <w:b w:val="0"/>
          <w:color w:val="auto"/>
        </w:rPr>
        <w:t>&lt;/Members&gt;</w:t>
      </w:r>
    </w:p>
    <w:p w14:paraId="0BE811C6" w14:textId="77777777" w:rsidR="00332385" w:rsidRPr="00A228AC" w:rsidRDefault="00332385" w:rsidP="00332385">
      <w:pPr>
        <w:pStyle w:val="NormalBold"/>
      </w:pPr>
      <w:r w:rsidRPr="00A228AC">
        <w:rPr>
          <w:rStyle w:val="HideTWBExt"/>
          <w:b w:val="0"/>
          <w:color w:val="auto"/>
        </w:rPr>
        <w:t>&lt;/RepeatBlock-By&gt;</w:t>
      </w:r>
    </w:p>
    <w:p w14:paraId="60FE968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21E151FF" w14:textId="77777777" w:rsidR="00332385" w:rsidRPr="00A228AC" w:rsidRDefault="00332385" w:rsidP="00332385">
      <w:pPr>
        <w:pStyle w:val="NormalBold"/>
      </w:pPr>
      <w:r w:rsidRPr="00A228AC">
        <w:rPr>
          <w:rStyle w:val="HideTWBExt"/>
          <w:color w:val="auto"/>
        </w:rPr>
        <w:t>&lt;Article&gt;</w:t>
      </w:r>
      <w:r w:rsidRPr="00A228AC">
        <w:t>Punkt 24 a (nyt)</w:t>
      </w:r>
      <w:r w:rsidRPr="00A228AC">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6FCD8501" w14:textId="77777777" w:rsidTr="00AD5757">
        <w:trPr>
          <w:trHeight w:hRule="exact" w:val="240"/>
          <w:jc w:val="center"/>
        </w:trPr>
        <w:tc>
          <w:tcPr>
            <w:tcW w:w="9752" w:type="dxa"/>
            <w:gridSpan w:val="2"/>
            <w:tcBorders>
              <w:top w:val="nil"/>
              <w:left w:val="nil"/>
              <w:bottom w:val="nil"/>
              <w:right w:val="nil"/>
            </w:tcBorders>
          </w:tcPr>
          <w:p w14:paraId="5C1369C5" w14:textId="77777777" w:rsidR="00332385" w:rsidRPr="00A228AC" w:rsidRDefault="00332385" w:rsidP="00AD5757"/>
        </w:tc>
      </w:tr>
      <w:tr w:rsidR="004E1B29" w:rsidRPr="00A228AC" w14:paraId="30C252FF" w14:textId="77777777" w:rsidTr="00AD5757">
        <w:trPr>
          <w:trHeight w:val="240"/>
          <w:jc w:val="center"/>
        </w:trPr>
        <w:tc>
          <w:tcPr>
            <w:tcW w:w="4876" w:type="dxa"/>
            <w:tcBorders>
              <w:top w:val="nil"/>
              <w:left w:val="nil"/>
              <w:bottom w:val="nil"/>
              <w:right w:val="nil"/>
            </w:tcBorders>
          </w:tcPr>
          <w:p w14:paraId="3A745A6B"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1CBD99CF" w14:textId="77777777" w:rsidR="00332385" w:rsidRPr="00A228AC" w:rsidRDefault="00332385" w:rsidP="00AD5757">
            <w:pPr>
              <w:pStyle w:val="AmColumnHeading"/>
            </w:pPr>
            <w:r w:rsidRPr="00A228AC">
              <w:t>Ændringsforslag</w:t>
            </w:r>
          </w:p>
        </w:tc>
      </w:tr>
      <w:tr w:rsidR="004E1B29" w:rsidRPr="00A228AC" w14:paraId="22692661" w14:textId="77777777" w:rsidTr="00AD5757">
        <w:trPr>
          <w:jc w:val="center"/>
        </w:trPr>
        <w:tc>
          <w:tcPr>
            <w:tcW w:w="4876" w:type="dxa"/>
            <w:tcBorders>
              <w:top w:val="nil"/>
              <w:left w:val="nil"/>
              <w:bottom w:val="nil"/>
              <w:right w:val="nil"/>
            </w:tcBorders>
          </w:tcPr>
          <w:p w14:paraId="29F6CE57" w14:textId="77777777" w:rsidR="00332385" w:rsidRPr="00A228AC" w:rsidRDefault="00332385" w:rsidP="00AD5757">
            <w:pPr>
              <w:pStyle w:val="Normal6a"/>
            </w:pPr>
          </w:p>
        </w:tc>
        <w:tc>
          <w:tcPr>
            <w:tcW w:w="4876" w:type="dxa"/>
            <w:tcBorders>
              <w:top w:val="nil"/>
              <w:left w:val="nil"/>
              <w:bottom w:val="nil"/>
              <w:right w:val="nil"/>
            </w:tcBorders>
          </w:tcPr>
          <w:p w14:paraId="7C56A0F1" w14:textId="77777777" w:rsidR="00332385" w:rsidRPr="00A228AC" w:rsidRDefault="00332385" w:rsidP="00AD5757">
            <w:pPr>
              <w:pStyle w:val="Normal6a"/>
            </w:pPr>
            <w:r w:rsidRPr="00A228AC">
              <w:rPr>
                <w:b/>
                <w:i/>
              </w:rPr>
              <w:t>24a.</w:t>
            </w:r>
            <w:r w:rsidRPr="00A228AC">
              <w:tab/>
            </w:r>
            <w:r w:rsidRPr="00A228AC">
              <w:rPr>
                <w:b/>
                <w:i/>
              </w:rPr>
              <w:t>fremhæver vigtigheden af aktiv inddragelse og høring af civilsamfundet og NGO'er under topmødet;</w:t>
            </w:r>
          </w:p>
        </w:tc>
      </w:tr>
    </w:tbl>
    <w:p w14:paraId="36F20F36"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{EN}</w:t>
      </w:r>
      <w:r w:rsidRPr="00A228AC">
        <w:t>en</w:t>
      </w:r>
      <w:r w:rsidRPr="00A228AC">
        <w:rPr>
          <w:rStyle w:val="HideTWBExt"/>
          <w:color w:val="auto"/>
        </w:rPr>
        <w:t>&lt;/Original&gt;</w:t>
      </w:r>
    </w:p>
    <w:p w14:paraId="20EE5CB4" w14:textId="55E6E62C" w:rsidR="00332385" w:rsidRPr="00A228AC" w:rsidRDefault="00332385" w:rsidP="00332385">
      <w:r w:rsidRPr="00A228AC">
        <w:rPr>
          <w:rStyle w:val="HideTWBExt"/>
          <w:color w:val="auto"/>
        </w:rPr>
        <w:t>&lt;/Amend&gt;</w:t>
      </w:r>
    </w:p>
    <w:p w14:paraId="067CDAA4" w14:textId="77777777" w:rsidR="00332385" w:rsidRPr="00A228AC" w:rsidRDefault="00332385" w:rsidP="00332385">
      <w:pPr>
        <w:pStyle w:val="AmNumberTabs"/>
      </w:pPr>
      <w:r w:rsidRPr="00A228AC">
        <w:rPr>
          <w:rStyle w:val="HideTWBExt"/>
          <w:color w:val="auto"/>
        </w:rPr>
        <w:t>&lt;Amend&gt;</w:t>
      </w:r>
      <w:r w:rsidRPr="00A228AC">
        <w:t>Ændringsforslag</w:t>
      </w:r>
      <w:r w:rsidRPr="00A228AC">
        <w:tab/>
      </w:r>
      <w:r w:rsidRPr="00A228AC">
        <w:tab/>
      </w:r>
      <w:r w:rsidRPr="00A228AC">
        <w:rPr>
          <w:rStyle w:val="HideTWBExt"/>
          <w:color w:val="auto"/>
        </w:rPr>
        <w:t>&lt;NumAm&gt;</w:t>
      </w:r>
      <w:r w:rsidRPr="00A228AC">
        <w:t>398</w:t>
      </w:r>
      <w:r w:rsidRPr="00A228AC">
        <w:rPr>
          <w:rStyle w:val="HideTWBExt"/>
          <w:color w:val="auto"/>
        </w:rPr>
        <w:t>&lt;/NumAm&gt;</w:t>
      </w:r>
    </w:p>
    <w:p w14:paraId="7EDC7AD9" w14:textId="77777777" w:rsidR="00332385" w:rsidRPr="00A228AC" w:rsidRDefault="00332385" w:rsidP="00332385">
      <w:pPr>
        <w:pStyle w:val="NormalBold"/>
      </w:pPr>
      <w:r w:rsidRPr="00A228AC">
        <w:rPr>
          <w:rStyle w:val="HideTWBExt"/>
          <w:b w:val="0"/>
          <w:color w:val="auto"/>
        </w:rPr>
        <w:t>&lt;RepeatBlock-By&gt;&lt;Members&gt;</w:t>
      </w:r>
      <w:r w:rsidRPr="00A228AC">
        <w:t>Mariusz Kamiński, Małgorzata Gosiewska</w:t>
      </w:r>
      <w:r w:rsidRPr="00A228AC">
        <w:rPr>
          <w:rStyle w:val="HideTWBExt"/>
          <w:b w:val="0"/>
          <w:color w:val="auto"/>
        </w:rPr>
        <w:t>&lt;/Members&gt;</w:t>
      </w:r>
    </w:p>
    <w:p w14:paraId="6B61DCA7" w14:textId="77777777" w:rsidR="00332385" w:rsidRPr="00A228AC" w:rsidRDefault="00332385" w:rsidP="00332385">
      <w:pPr>
        <w:pStyle w:val="NormalBold"/>
      </w:pPr>
      <w:r w:rsidRPr="00A228AC">
        <w:rPr>
          <w:rStyle w:val="HideTWBExt"/>
          <w:b w:val="0"/>
          <w:color w:val="auto"/>
        </w:rPr>
        <w:t>&lt;/RepeatBlock-By&gt;</w:t>
      </w:r>
    </w:p>
    <w:p w14:paraId="245ADC65" w14:textId="77777777" w:rsidR="00332385" w:rsidRPr="00A228AC" w:rsidRDefault="00332385" w:rsidP="00332385">
      <w:pPr>
        <w:pStyle w:val="NormalBold"/>
      </w:pPr>
      <w:r w:rsidRPr="00A228AC">
        <w:rPr>
          <w:rStyle w:val="HideTWBExt"/>
          <w:color w:val="auto"/>
        </w:rPr>
        <w:t>&lt;DocAmend&gt;</w:t>
      </w:r>
      <w:r w:rsidRPr="00A228AC">
        <w:t>Forslag til beslutning</w:t>
      </w:r>
      <w:r w:rsidRPr="00A228AC">
        <w:rPr>
          <w:rStyle w:val="HideTWBExt"/>
          <w:color w:val="auto"/>
        </w:rPr>
        <w:t>&lt;/DocAmend&gt;</w:t>
      </w:r>
    </w:p>
    <w:p w14:paraId="4CC5CD8E" w14:textId="77777777" w:rsidR="00332385" w:rsidRPr="00A228AC" w:rsidRDefault="00332385" w:rsidP="00332385">
      <w:pPr>
        <w:pStyle w:val="NormalBold"/>
      </w:pPr>
      <w:r w:rsidRPr="00A228AC">
        <w:rPr>
          <w:rStyle w:val="HideTWBExt"/>
          <w:color w:val="auto"/>
        </w:rPr>
        <w:t>&lt;Article&gt;</w:t>
      </w:r>
      <w:r w:rsidRPr="00A228AC">
        <w:t>Punkt 25</w:t>
      </w:r>
      <w:r w:rsidRPr="00A228AC">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E1B29" w:rsidRPr="00A228AC" w14:paraId="4C579F04" w14:textId="77777777" w:rsidTr="00AD5757">
        <w:trPr>
          <w:trHeight w:hRule="exact" w:val="240"/>
          <w:jc w:val="center"/>
        </w:trPr>
        <w:tc>
          <w:tcPr>
            <w:tcW w:w="9752" w:type="dxa"/>
            <w:gridSpan w:val="2"/>
            <w:tcBorders>
              <w:top w:val="nil"/>
              <w:left w:val="nil"/>
              <w:bottom w:val="nil"/>
              <w:right w:val="nil"/>
            </w:tcBorders>
          </w:tcPr>
          <w:p w14:paraId="5B6BA9A2" w14:textId="77777777" w:rsidR="00332385" w:rsidRPr="00A228AC" w:rsidRDefault="00332385" w:rsidP="00AD5757"/>
        </w:tc>
      </w:tr>
      <w:tr w:rsidR="004E1B29" w:rsidRPr="00A228AC" w14:paraId="0BFA0499" w14:textId="77777777" w:rsidTr="00AD5757">
        <w:trPr>
          <w:trHeight w:val="240"/>
          <w:jc w:val="center"/>
        </w:trPr>
        <w:tc>
          <w:tcPr>
            <w:tcW w:w="4876" w:type="dxa"/>
            <w:tcBorders>
              <w:top w:val="nil"/>
              <w:left w:val="nil"/>
              <w:bottom w:val="nil"/>
              <w:right w:val="nil"/>
            </w:tcBorders>
          </w:tcPr>
          <w:p w14:paraId="587C3D42" w14:textId="77777777" w:rsidR="00332385" w:rsidRPr="00A228AC" w:rsidRDefault="00332385" w:rsidP="00AD5757">
            <w:pPr>
              <w:pStyle w:val="AmColumnHeading"/>
            </w:pPr>
            <w:r w:rsidRPr="00A228AC">
              <w:t>Forslag til beslutning</w:t>
            </w:r>
          </w:p>
        </w:tc>
        <w:tc>
          <w:tcPr>
            <w:tcW w:w="4876" w:type="dxa"/>
            <w:tcBorders>
              <w:top w:val="nil"/>
              <w:left w:val="nil"/>
              <w:bottom w:val="nil"/>
              <w:right w:val="nil"/>
            </w:tcBorders>
          </w:tcPr>
          <w:p w14:paraId="314700E4" w14:textId="77777777" w:rsidR="00332385" w:rsidRPr="00A228AC" w:rsidRDefault="00332385" w:rsidP="00AD5757">
            <w:pPr>
              <w:pStyle w:val="AmColumnHeading"/>
            </w:pPr>
            <w:r w:rsidRPr="00A228AC">
              <w:t>Ændringsforslag</w:t>
            </w:r>
          </w:p>
        </w:tc>
      </w:tr>
      <w:tr w:rsidR="004E1B29" w:rsidRPr="00A228AC" w14:paraId="3F599ABD" w14:textId="77777777" w:rsidTr="00AD5757">
        <w:trPr>
          <w:jc w:val="center"/>
        </w:trPr>
        <w:tc>
          <w:tcPr>
            <w:tcW w:w="4876" w:type="dxa"/>
            <w:tcBorders>
              <w:top w:val="nil"/>
              <w:left w:val="nil"/>
              <w:bottom w:val="nil"/>
              <w:right w:val="nil"/>
            </w:tcBorders>
          </w:tcPr>
          <w:p w14:paraId="118F05ED" w14:textId="77777777" w:rsidR="00332385" w:rsidRPr="00A228AC" w:rsidRDefault="00332385" w:rsidP="00AD5757">
            <w:pPr>
              <w:pStyle w:val="Normal6a"/>
            </w:pPr>
            <w:r w:rsidRPr="00A228AC">
              <w:t>25.</w:t>
            </w:r>
            <w:r w:rsidRPr="00A228AC">
              <w:tab/>
              <w:t xml:space="preserve">pålægger sin formand at sende denne beslutning til Rådet, Kommissionen </w:t>
            </w:r>
            <w:r w:rsidRPr="00A228AC">
              <w:rPr>
                <w:b/>
                <w:bCs/>
                <w:i/>
                <w:iCs/>
              </w:rPr>
              <w:t>og</w:t>
            </w:r>
            <w:r w:rsidRPr="00A228AC">
              <w:t xml:space="preserve"> næstformanden for Kommissionen/Unionens højtstående repræsentant for udenrigsanliggender og sikkerhedspolitik.</w:t>
            </w:r>
          </w:p>
        </w:tc>
        <w:tc>
          <w:tcPr>
            <w:tcW w:w="4876" w:type="dxa"/>
            <w:tcBorders>
              <w:top w:val="nil"/>
              <w:left w:val="nil"/>
              <w:bottom w:val="nil"/>
              <w:right w:val="nil"/>
            </w:tcBorders>
          </w:tcPr>
          <w:p w14:paraId="36E30C3F" w14:textId="77777777" w:rsidR="00332385" w:rsidRPr="00A228AC" w:rsidRDefault="00332385" w:rsidP="00AD5757">
            <w:pPr>
              <w:pStyle w:val="Normal6a"/>
            </w:pPr>
            <w:r w:rsidRPr="00A228AC">
              <w:t>25.</w:t>
            </w:r>
            <w:r w:rsidRPr="00A228AC">
              <w:tab/>
              <w:t>pålægger sin formand at sende denne beslutning til Rådet, Kommissionen</w:t>
            </w:r>
            <w:r w:rsidRPr="00A228AC">
              <w:rPr>
                <w:b/>
                <w:bCs/>
                <w:i/>
                <w:iCs/>
              </w:rPr>
              <w:t>,</w:t>
            </w:r>
            <w:r w:rsidRPr="00A228AC">
              <w:t xml:space="preserve"> næstformanden for Kommissionen/Unionens højtstående repræsentant for udenrigsanliggender og sikkerhedspolitik </w:t>
            </w:r>
            <w:r w:rsidRPr="00A228AC">
              <w:rPr>
                <w:b/>
                <w:bCs/>
                <w:i/>
                <w:iCs/>
              </w:rPr>
              <w:t>og Den Europæiske Revisionsret</w:t>
            </w:r>
            <w:r w:rsidRPr="00A228AC">
              <w:t>.</w:t>
            </w:r>
          </w:p>
        </w:tc>
      </w:tr>
    </w:tbl>
    <w:p w14:paraId="6B9213EF" w14:textId="77777777" w:rsidR="00332385" w:rsidRPr="00A228AC" w:rsidRDefault="00332385" w:rsidP="00332385">
      <w:pPr>
        <w:pStyle w:val="AmOrLang"/>
      </w:pPr>
      <w:r w:rsidRPr="00A228AC">
        <w:t xml:space="preserve">Or. </w:t>
      </w:r>
      <w:r w:rsidRPr="00A228AC">
        <w:rPr>
          <w:rStyle w:val="HideTWBExt"/>
          <w:color w:val="auto"/>
        </w:rPr>
        <w:t>&lt;Original&gt;</w:t>
      </w:r>
      <w:r w:rsidRPr="00A228AC">
        <w:rPr>
          <w:rStyle w:val="HideTWBInt"/>
          <w:color w:val="auto"/>
        </w:rPr>
        <w:t>{PL}</w:t>
      </w:r>
      <w:r w:rsidRPr="00A228AC">
        <w:t>pl</w:t>
      </w:r>
      <w:r w:rsidRPr="00A228AC">
        <w:rPr>
          <w:rStyle w:val="HideTWBExt"/>
          <w:color w:val="auto"/>
        </w:rPr>
        <w:t>&lt;/Original&gt;</w:t>
      </w:r>
    </w:p>
    <w:p w14:paraId="2001A7E7" w14:textId="1E1BDA3B" w:rsidR="00332385" w:rsidRPr="00A228AC" w:rsidRDefault="00332385" w:rsidP="00332385">
      <w:r w:rsidRPr="00A228AC">
        <w:rPr>
          <w:rStyle w:val="HideTWBExt"/>
          <w:color w:val="auto"/>
        </w:rPr>
        <w:t>&lt;/Amend&gt;&lt;/RepeatBlock-Amend&gt;</w:t>
      </w:r>
    </w:p>
    <w:p w14:paraId="531A73FB" w14:textId="37E41442" w:rsidR="005D239A" w:rsidRPr="00A228AC" w:rsidRDefault="005D239A" w:rsidP="00332385"/>
    <w:sectPr w:rsidR="005D239A" w:rsidRPr="00A228AC" w:rsidSect="008658AF">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6DEF2" w14:textId="77777777" w:rsidR="009F46FE" w:rsidRPr="00A228AC" w:rsidRDefault="009F46FE">
      <w:r w:rsidRPr="00A228AC">
        <w:separator/>
      </w:r>
    </w:p>
  </w:endnote>
  <w:endnote w:type="continuationSeparator" w:id="0">
    <w:p w14:paraId="1AD9D0DA" w14:textId="77777777" w:rsidR="009F46FE" w:rsidRPr="00A228AC" w:rsidRDefault="009F46FE">
      <w:r w:rsidRPr="00A228A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C4467" w14:textId="3453D750" w:rsidR="008658AF" w:rsidRPr="00A30E37" w:rsidRDefault="008658AF" w:rsidP="008658AF">
    <w:pPr>
      <w:pStyle w:val="EPFooter"/>
      <w:rPr>
        <w:lang w:val="de-DE"/>
      </w:rPr>
    </w:pPr>
    <w:r w:rsidRPr="00A30E37">
      <w:rPr>
        <w:lang w:val="de-DE"/>
      </w:rPr>
      <w:t>PE</w:t>
    </w:r>
    <w:r w:rsidRPr="00A30E37">
      <w:rPr>
        <w:rStyle w:val="HideTWBExt"/>
        <w:lang w:val="de-DE"/>
      </w:rPr>
      <w:t>&lt;NoPE&gt;</w:t>
    </w:r>
    <w:r w:rsidRPr="00A30E37">
      <w:rPr>
        <w:lang w:val="de-DE"/>
      </w:rPr>
      <w:t>774.524</w:t>
    </w:r>
    <w:r w:rsidRPr="00A30E37">
      <w:rPr>
        <w:rStyle w:val="HideTWBExt"/>
        <w:lang w:val="de-DE"/>
      </w:rPr>
      <w:t>&lt;/NoPE&gt;&lt;Version&gt;</w:t>
    </w:r>
    <w:r w:rsidRPr="00A30E37">
      <w:rPr>
        <w:lang w:val="de-DE"/>
      </w:rPr>
      <w:t>v01-00</w:t>
    </w:r>
    <w:r w:rsidRPr="00A30E37">
      <w:rPr>
        <w:rStyle w:val="HideTWBExt"/>
        <w:lang w:val="de-DE"/>
      </w:rPr>
      <w:t>&lt;/Version&gt;</w:t>
    </w:r>
    <w:r w:rsidRPr="00A30E37">
      <w:rPr>
        <w:lang w:val="de-DE"/>
      </w:rPr>
      <w:tab/>
    </w:r>
    <w:r w:rsidRPr="00A228AC">
      <w:fldChar w:fldCharType="begin"/>
    </w:r>
    <w:r w:rsidRPr="00A30E37">
      <w:rPr>
        <w:lang w:val="de-DE"/>
      </w:rPr>
      <w:instrText xml:space="preserve"> PAGE  \* MERGEFORMAT </w:instrText>
    </w:r>
    <w:r w:rsidRPr="00A228AC">
      <w:fldChar w:fldCharType="separate"/>
    </w:r>
    <w:r w:rsidR="00A228AC" w:rsidRPr="00A30E37">
      <w:rPr>
        <w:noProof/>
        <w:lang w:val="de-DE"/>
      </w:rPr>
      <w:t>194</w:t>
    </w:r>
    <w:r w:rsidRPr="00A228AC">
      <w:fldChar w:fldCharType="end"/>
    </w:r>
    <w:r w:rsidRPr="00A30E37">
      <w:rPr>
        <w:lang w:val="de-DE"/>
      </w:rPr>
      <w:t>/</w:t>
    </w:r>
    <w:r w:rsidR="00817015">
      <w:fldChar w:fldCharType="begin"/>
    </w:r>
    <w:r w:rsidR="00817015" w:rsidRPr="00A30E37">
      <w:rPr>
        <w:lang w:val="de-DE"/>
      </w:rPr>
      <w:instrText xml:space="preserve"> NUMPAGES  \* MERGEFORMAT </w:instrText>
    </w:r>
    <w:r w:rsidR="00817015">
      <w:fldChar w:fldCharType="separate"/>
    </w:r>
    <w:r w:rsidR="00A228AC" w:rsidRPr="00A30E37">
      <w:rPr>
        <w:noProof/>
        <w:lang w:val="de-DE"/>
      </w:rPr>
      <w:t>194</w:t>
    </w:r>
    <w:r w:rsidR="00817015">
      <w:rPr>
        <w:noProof/>
      </w:rPr>
      <w:fldChar w:fldCharType="end"/>
    </w:r>
    <w:r w:rsidRPr="00A30E37">
      <w:rPr>
        <w:lang w:val="de-DE"/>
      </w:rPr>
      <w:tab/>
    </w:r>
    <w:r w:rsidRPr="00A30E37">
      <w:rPr>
        <w:rStyle w:val="HideTWBExt"/>
        <w:lang w:val="de-DE"/>
      </w:rPr>
      <w:t>&lt;PathFdR&gt;</w:t>
    </w:r>
    <w:r w:rsidR="00A228AC" w:rsidRPr="00A30E37">
      <w:rPr>
        <w:lang w:val="de-DE"/>
      </w:rPr>
      <w:t>AM\1323314DA.docx</w:t>
    </w:r>
    <w:r w:rsidRPr="00A30E37">
      <w:rPr>
        <w:rStyle w:val="HideTWBExt"/>
        <w:lang w:val="de-DE"/>
      </w:rPr>
      <w:t>&lt;/PathFdR&gt;</w:t>
    </w:r>
  </w:p>
  <w:p w14:paraId="053E3AA3" w14:textId="6CA6CAC4" w:rsidR="005D239A" w:rsidRPr="00A228AC" w:rsidRDefault="008658AF" w:rsidP="008658AF">
    <w:pPr>
      <w:pStyle w:val="EPFooter2"/>
    </w:pPr>
    <w:r w:rsidRPr="00A228AC">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DE8D" w14:textId="03F8C597" w:rsidR="008658AF" w:rsidRPr="00A30E37" w:rsidRDefault="008658AF" w:rsidP="008658AF">
    <w:pPr>
      <w:pStyle w:val="EPFooter"/>
      <w:rPr>
        <w:lang w:val="de-DE"/>
      </w:rPr>
    </w:pPr>
    <w:r w:rsidRPr="00A30E37">
      <w:rPr>
        <w:rStyle w:val="HideTWBExt"/>
        <w:lang w:val="de-DE"/>
      </w:rPr>
      <w:t>&lt;PathFdR&gt;</w:t>
    </w:r>
    <w:r w:rsidR="00A228AC" w:rsidRPr="00A30E37">
      <w:rPr>
        <w:lang w:val="de-DE"/>
      </w:rPr>
      <w:t>AM\1323314DA.docx</w:t>
    </w:r>
    <w:r w:rsidRPr="00A30E37">
      <w:rPr>
        <w:rStyle w:val="HideTWBExt"/>
        <w:lang w:val="de-DE"/>
      </w:rPr>
      <w:t>&lt;/PathFdR&gt;</w:t>
    </w:r>
    <w:r w:rsidRPr="00A30E37">
      <w:rPr>
        <w:lang w:val="de-DE"/>
      </w:rPr>
      <w:tab/>
    </w:r>
    <w:r w:rsidRPr="00A228AC">
      <w:fldChar w:fldCharType="begin"/>
    </w:r>
    <w:r w:rsidRPr="00A30E37">
      <w:rPr>
        <w:lang w:val="de-DE"/>
      </w:rPr>
      <w:instrText xml:space="preserve"> PAGE  \* MERGEFORMAT </w:instrText>
    </w:r>
    <w:r w:rsidRPr="00A228AC">
      <w:fldChar w:fldCharType="separate"/>
    </w:r>
    <w:r w:rsidR="00A228AC" w:rsidRPr="00A30E37">
      <w:rPr>
        <w:noProof/>
        <w:lang w:val="de-DE"/>
      </w:rPr>
      <w:t>193</w:t>
    </w:r>
    <w:r w:rsidRPr="00A228AC">
      <w:fldChar w:fldCharType="end"/>
    </w:r>
    <w:r w:rsidRPr="00A30E37">
      <w:rPr>
        <w:lang w:val="de-DE"/>
      </w:rPr>
      <w:t>/</w:t>
    </w:r>
    <w:r w:rsidR="00817015">
      <w:fldChar w:fldCharType="begin"/>
    </w:r>
    <w:r w:rsidR="00817015" w:rsidRPr="00A30E37">
      <w:rPr>
        <w:lang w:val="de-DE"/>
      </w:rPr>
      <w:instrText xml:space="preserve"> NUMPAGES  \* MERGEFORMAT </w:instrText>
    </w:r>
    <w:r w:rsidR="00817015">
      <w:fldChar w:fldCharType="separate"/>
    </w:r>
    <w:r w:rsidR="00A228AC" w:rsidRPr="00A30E37">
      <w:rPr>
        <w:noProof/>
        <w:lang w:val="de-DE"/>
      </w:rPr>
      <w:t>194</w:t>
    </w:r>
    <w:r w:rsidR="00817015">
      <w:rPr>
        <w:noProof/>
      </w:rPr>
      <w:fldChar w:fldCharType="end"/>
    </w:r>
    <w:r w:rsidRPr="00A30E37">
      <w:rPr>
        <w:lang w:val="de-DE"/>
      </w:rPr>
      <w:tab/>
      <w:t>PE</w:t>
    </w:r>
    <w:r w:rsidRPr="00A30E37">
      <w:rPr>
        <w:rStyle w:val="HideTWBExt"/>
        <w:lang w:val="de-DE"/>
      </w:rPr>
      <w:t>&lt;NoPE&gt;</w:t>
    </w:r>
    <w:r w:rsidRPr="00A30E37">
      <w:rPr>
        <w:lang w:val="de-DE"/>
      </w:rPr>
      <w:t>774.524</w:t>
    </w:r>
    <w:r w:rsidRPr="00A30E37">
      <w:rPr>
        <w:rStyle w:val="HideTWBExt"/>
        <w:lang w:val="de-DE"/>
      </w:rPr>
      <w:t>&lt;/NoPE&gt;&lt;Version&gt;</w:t>
    </w:r>
    <w:r w:rsidRPr="00A30E37">
      <w:rPr>
        <w:lang w:val="de-DE"/>
      </w:rPr>
      <w:t>v01-00</w:t>
    </w:r>
    <w:r w:rsidRPr="00A30E37">
      <w:rPr>
        <w:rStyle w:val="HideTWBExt"/>
        <w:lang w:val="de-DE"/>
      </w:rPr>
      <w:t>&lt;/Version&gt;</w:t>
    </w:r>
  </w:p>
  <w:p w14:paraId="5091185A" w14:textId="744113D2" w:rsidR="005D239A" w:rsidRPr="00A228AC" w:rsidRDefault="008658AF" w:rsidP="008658AF">
    <w:pPr>
      <w:pStyle w:val="EPFooter2"/>
    </w:pPr>
    <w:r w:rsidRPr="00A30E37">
      <w:rPr>
        <w:lang w:val="de-DE"/>
      </w:rPr>
      <w:tab/>
    </w:r>
    <w:r w:rsidRPr="00A30E37">
      <w:rPr>
        <w:lang w:val="de-DE"/>
      </w:rPr>
      <w:tab/>
    </w:r>
    <w:r w:rsidRPr="00A228AC">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D27DC" w14:textId="2A64CEF6" w:rsidR="008658AF" w:rsidRPr="00A30E37" w:rsidRDefault="008658AF" w:rsidP="008658AF">
    <w:pPr>
      <w:pStyle w:val="EPFooter"/>
      <w:rPr>
        <w:lang w:val="de-DE"/>
      </w:rPr>
    </w:pPr>
    <w:r w:rsidRPr="00A30E37">
      <w:rPr>
        <w:rStyle w:val="HideTWBExt"/>
        <w:lang w:val="de-DE"/>
      </w:rPr>
      <w:t>&lt;PathFdR&gt;</w:t>
    </w:r>
    <w:r w:rsidR="00A228AC" w:rsidRPr="00A30E37">
      <w:rPr>
        <w:lang w:val="de-DE"/>
      </w:rPr>
      <w:t>AM\1323314DA.docx</w:t>
    </w:r>
    <w:r w:rsidRPr="00A30E37">
      <w:rPr>
        <w:rStyle w:val="HideTWBExt"/>
        <w:lang w:val="de-DE"/>
      </w:rPr>
      <w:t>&lt;/PathFdR&gt;</w:t>
    </w:r>
    <w:r w:rsidRPr="00A30E37">
      <w:rPr>
        <w:lang w:val="de-DE"/>
      </w:rPr>
      <w:tab/>
    </w:r>
    <w:r w:rsidRPr="00A30E37">
      <w:rPr>
        <w:lang w:val="de-DE"/>
      </w:rPr>
      <w:tab/>
      <w:t>PE</w:t>
    </w:r>
    <w:r w:rsidRPr="00A30E37">
      <w:rPr>
        <w:rStyle w:val="HideTWBExt"/>
        <w:lang w:val="de-DE"/>
      </w:rPr>
      <w:t>&lt;NoPE&gt;</w:t>
    </w:r>
    <w:r w:rsidRPr="00A30E37">
      <w:rPr>
        <w:lang w:val="de-DE"/>
      </w:rPr>
      <w:t>774.524</w:t>
    </w:r>
    <w:r w:rsidRPr="00A30E37">
      <w:rPr>
        <w:rStyle w:val="HideTWBExt"/>
        <w:lang w:val="de-DE"/>
      </w:rPr>
      <w:t>&lt;/NoPE&gt;&lt;Version&gt;</w:t>
    </w:r>
    <w:r w:rsidRPr="00A30E37">
      <w:rPr>
        <w:lang w:val="de-DE"/>
      </w:rPr>
      <w:t>v01-00</w:t>
    </w:r>
    <w:r w:rsidRPr="00A30E37">
      <w:rPr>
        <w:rStyle w:val="HideTWBExt"/>
        <w:lang w:val="de-DE"/>
      </w:rPr>
      <w:t>&lt;/Version&gt;</w:t>
    </w:r>
  </w:p>
  <w:p w14:paraId="525CADFB" w14:textId="26C2FCE3" w:rsidR="005D239A" w:rsidRPr="00A228AC" w:rsidRDefault="008658AF" w:rsidP="008658AF">
    <w:pPr>
      <w:pStyle w:val="EPFooter2"/>
    </w:pPr>
    <w:r w:rsidRPr="00A228AC">
      <w:t>DA</w:t>
    </w:r>
    <w:r w:rsidRPr="00A228AC">
      <w:tab/>
    </w:r>
    <w:r w:rsidRPr="00A228AC">
      <w:rPr>
        <w:b w:val="0"/>
        <w:i/>
        <w:color w:val="C0C0C0"/>
        <w:sz w:val="22"/>
      </w:rPr>
      <w:t>Forenet i mangfoldighed</w:t>
    </w:r>
    <w:r w:rsidRPr="00A228AC">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E55FC" w14:textId="77777777" w:rsidR="009F46FE" w:rsidRPr="00A228AC" w:rsidRDefault="009F46FE">
      <w:r w:rsidRPr="00A228AC">
        <w:separator/>
      </w:r>
    </w:p>
  </w:footnote>
  <w:footnote w:type="continuationSeparator" w:id="0">
    <w:p w14:paraId="1FD91FE0" w14:textId="77777777" w:rsidR="009F46FE" w:rsidRPr="00A228AC" w:rsidRDefault="009F46FE">
      <w:r w:rsidRPr="00A228A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3FC1E" w14:textId="77777777" w:rsidR="000C53DE" w:rsidRDefault="000C53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86120" w14:textId="77777777" w:rsidR="000C53DE" w:rsidRDefault="000C53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229D5" w14:textId="77777777" w:rsidR="000C53DE" w:rsidRDefault="000C53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3"/>
    <w:docVar w:name="TXTLANGUE" w:val="DA"/>
    <w:docVar w:name="TXTLANGUEMIN" w:val="da"/>
    <w:docVar w:name="TXTNRPE" w:val="774.524"/>
    <w:docVar w:name="TXTPEorAP" w:val="PE"/>
    <w:docVar w:name="TXTROUTE" w:val="AM\1323314DA.docx"/>
    <w:docVar w:name="TXTVERSION" w:val="01-00"/>
  </w:docVars>
  <w:rsids>
    <w:rsidRoot w:val="00A77B3E"/>
    <w:rsid w:val="00006E2E"/>
    <w:rsid w:val="00027F46"/>
    <w:rsid w:val="000428DF"/>
    <w:rsid w:val="000779AB"/>
    <w:rsid w:val="000838FB"/>
    <w:rsid w:val="00087209"/>
    <w:rsid w:val="000C53DE"/>
    <w:rsid w:val="000D6BEB"/>
    <w:rsid w:val="001148EE"/>
    <w:rsid w:val="00161828"/>
    <w:rsid w:val="001B2000"/>
    <w:rsid w:val="00253331"/>
    <w:rsid w:val="00285468"/>
    <w:rsid w:val="002D5478"/>
    <w:rsid w:val="002E2D41"/>
    <w:rsid w:val="0030004C"/>
    <w:rsid w:val="003319BB"/>
    <w:rsid w:val="00332385"/>
    <w:rsid w:val="003B0639"/>
    <w:rsid w:val="0042785B"/>
    <w:rsid w:val="004E1B29"/>
    <w:rsid w:val="004E24ED"/>
    <w:rsid w:val="004F2E36"/>
    <w:rsid w:val="00525F6F"/>
    <w:rsid w:val="00544D3C"/>
    <w:rsid w:val="005C1961"/>
    <w:rsid w:val="005D239A"/>
    <w:rsid w:val="006060AC"/>
    <w:rsid w:val="00637615"/>
    <w:rsid w:val="00686DA5"/>
    <w:rsid w:val="006C0089"/>
    <w:rsid w:val="006D1E23"/>
    <w:rsid w:val="006E0082"/>
    <w:rsid w:val="0077037A"/>
    <w:rsid w:val="007B5A88"/>
    <w:rsid w:val="007F1835"/>
    <w:rsid w:val="00804451"/>
    <w:rsid w:val="00815CFD"/>
    <w:rsid w:val="00817015"/>
    <w:rsid w:val="0083340E"/>
    <w:rsid w:val="0084457C"/>
    <w:rsid w:val="00861D94"/>
    <w:rsid w:val="008658AF"/>
    <w:rsid w:val="00894EFE"/>
    <w:rsid w:val="00915896"/>
    <w:rsid w:val="00922E17"/>
    <w:rsid w:val="00962E0E"/>
    <w:rsid w:val="009F46FE"/>
    <w:rsid w:val="00A210B7"/>
    <w:rsid w:val="00A228AC"/>
    <w:rsid w:val="00A30E37"/>
    <w:rsid w:val="00A77B3E"/>
    <w:rsid w:val="00A96039"/>
    <w:rsid w:val="00AA40A6"/>
    <w:rsid w:val="00B110E1"/>
    <w:rsid w:val="00B44906"/>
    <w:rsid w:val="00C10D35"/>
    <w:rsid w:val="00C404EA"/>
    <w:rsid w:val="00CA2A55"/>
    <w:rsid w:val="00CC6B0F"/>
    <w:rsid w:val="00CD794B"/>
    <w:rsid w:val="00D31416"/>
    <w:rsid w:val="00DB6504"/>
    <w:rsid w:val="00DC7D92"/>
    <w:rsid w:val="00DD581A"/>
    <w:rsid w:val="00DE02C7"/>
    <w:rsid w:val="00E640A3"/>
    <w:rsid w:val="00E94D5B"/>
    <w:rsid w:val="00EC1168"/>
    <w:rsid w:val="00F27A06"/>
    <w:rsid w:val="00F57D05"/>
    <w:rsid w:val="00F658D0"/>
    <w:rsid w:val="00FA52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9FE72E3"/>
  <w15:docId w15:val="{E0CE08C0-7C27-4909-ABE2-9AA97A0F8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332385"/>
    <w:pPr>
      <w:tabs>
        <w:tab w:val="center" w:pos="4680"/>
        <w:tab w:val="right" w:pos="9360"/>
      </w:tabs>
    </w:pPr>
  </w:style>
  <w:style w:type="character" w:customStyle="1" w:styleId="HeaderChar">
    <w:name w:val="Header Char"/>
    <w:basedOn w:val="DefaultParagraphFont"/>
    <w:link w:val="Header"/>
    <w:rsid w:val="00332385"/>
    <w:rPr>
      <w:sz w:val="24"/>
      <w:szCs w:val="24"/>
    </w:rPr>
  </w:style>
  <w:style w:type="paragraph" w:styleId="Footer">
    <w:name w:val="footer"/>
    <w:basedOn w:val="Normal"/>
    <w:link w:val="FooterChar"/>
    <w:rsid w:val="00DC7D92"/>
    <w:pPr>
      <w:tabs>
        <w:tab w:val="center" w:pos="4513"/>
        <w:tab w:val="right" w:pos="9026"/>
      </w:tabs>
    </w:pPr>
  </w:style>
  <w:style w:type="character" w:customStyle="1" w:styleId="FooterChar">
    <w:name w:val="Footer Char"/>
    <w:basedOn w:val="DefaultParagraphFont"/>
    <w:link w:val="Footer"/>
    <w:rsid w:val="00DC7D9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199</Pages>
  <Words>36850</Words>
  <Characters>227330</Characters>
  <Application>Microsoft Office Word</Application>
  <DocSecurity>0</DocSecurity>
  <Lines>9978</Lines>
  <Paragraphs>3422</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261204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2025-07-02T12:51:00Z</dcterms:created>
  <dcterms:modified xsi:type="dcterms:W3CDTF">2025-07-02T12:51:00Z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1323314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197981</vt:lpwstr>
  </property>
  <property fmtid="{D5CDD505-2E9C-101B-9397-08002B2CF9AE}" pid="7" name="dmxml.render.traceId">
    <vt:lpwstr>68518497eb54d79cd20c593df83ac70e</vt:lpwstr>
  </property>
  <property fmtid="{D5CDD505-2E9C-101B-9397-08002B2CF9AE}" pid="8" name="FooterPath">
    <vt:lpwstr>AM\1323314DA.docx</vt:lpwstr>
  </property>
  <property fmtid="{D5CDD505-2E9C-101B-9397-08002B2CF9AE}" pid="9" name="PE Number">
    <vt:lpwstr>774.524</vt:lpwstr>
  </property>
  <property fmtid="{D5CDD505-2E9C-101B-9397-08002B2CF9AE}" pid="10" name="UID">
    <vt:lpwstr>eu.europa.europarl-DIN1-2025-0000124443_01.00-xm-01.00_text-xml</vt:lpwstr>
  </property>
  <property fmtid="{D5CDD505-2E9C-101B-9397-08002B2CF9AE}" pid="11" name="LastEdited with">
    <vt:lpwstr>10.1.2 Build [20250615]</vt:lpwstr>
  </property>
  <property fmtid="{D5CDD505-2E9C-101B-9397-08002B2CF9AE}" pid="12" name="Bookout">
    <vt:lpwstr>OK - 2025/07/02 14:50</vt:lpwstr>
  </property>
</Properties>
</file>