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C2944" w:rsidRPr="00397A32" w14:paraId="7AFD5563" w14:textId="77777777">
        <w:trPr>
          <w:trHeight w:hRule="exact" w:val="1417"/>
          <w:jc w:val="center"/>
        </w:trPr>
        <w:tc>
          <w:tcPr>
            <w:tcW w:w="6804" w:type="dxa"/>
            <w:tcBorders>
              <w:top w:val="nil"/>
              <w:left w:val="nil"/>
              <w:bottom w:val="nil"/>
              <w:right w:val="nil"/>
            </w:tcBorders>
            <w:vAlign w:val="center"/>
          </w:tcPr>
          <w:p w14:paraId="2A3BCDB6" w14:textId="3EFB89AB" w:rsidR="000555AD" w:rsidRPr="00397A32" w:rsidRDefault="00C05E3B">
            <w:pPr>
              <w:pStyle w:val="EPName"/>
            </w:pPr>
            <w:r w:rsidRPr="00397A32">
              <w:t>Europees Parlement</w:t>
            </w:r>
            <w:bookmarkStart w:id="0" w:name="_GoBack"/>
            <w:bookmarkEnd w:id="0"/>
          </w:p>
          <w:p w14:paraId="534F9150" w14:textId="77777777" w:rsidR="000555AD" w:rsidRPr="00397A32" w:rsidRDefault="00C05E3B">
            <w:pPr>
              <w:pStyle w:val="EPTerm"/>
            </w:pPr>
            <w:r w:rsidRPr="00397A32">
              <w:t>2024-2029</w:t>
            </w:r>
          </w:p>
        </w:tc>
        <w:tc>
          <w:tcPr>
            <w:tcW w:w="2268" w:type="dxa"/>
            <w:tcBorders>
              <w:top w:val="nil"/>
              <w:left w:val="nil"/>
              <w:bottom w:val="nil"/>
              <w:right w:val="nil"/>
            </w:tcBorders>
          </w:tcPr>
          <w:p w14:paraId="2E868DDE" w14:textId="77777777" w:rsidR="000555AD" w:rsidRPr="00397A32" w:rsidRDefault="00D13B43">
            <w:pPr>
              <w:pStyle w:val="EPLogo"/>
            </w:pPr>
            <w:r w:rsidRPr="00397A32">
              <w:pict w14:anchorId="4B3F3D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5pt">
                  <v:imagedata r:id="rId6" o:title=""/>
                </v:shape>
              </w:pict>
            </w:r>
          </w:p>
        </w:tc>
      </w:tr>
    </w:tbl>
    <w:p w14:paraId="63C1ABB4" w14:textId="77777777" w:rsidR="000555AD" w:rsidRPr="00397A32" w:rsidRDefault="00C05E3B">
      <w:pPr>
        <w:pStyle w:val="LineTop"/>
      </w:pPr>
      <w:r w:rsidRPr="00397A32">
        <w:t xml:space="preserve"> </w:t>
      </w:r>
    </w:p>
    <w:p w14:paraId="17E4F23B" w14:textId="0E07268F" w:rsidR="000555AD" w:rsidRPr="00397A32" w:rsidRDefault="00C05E3B">
      <w:pPr>
        <w:pStyle w:val="EPBody"/>
      </w:pPr>
      <w:r w:rsidRPr="00397A32">
        <w:rPr>
          <w:rStyle w:val="HideTWBExt"/>
          <w:rFonts w:eastAsia="Times New Roman"/>
          <w:i w:val="0"/>
        </w:rPr>
        <w:t>&lt;Commission&gt;</w:t>
      </w:r>
      <w:r w:rsidRPr="00397A32">
        <w:rPr>
          <w:rStyle w:val="HideTWBInt"/>
          <w:i w:val="0"/>
        </w:rPr>
        <w:t>{AFET}</w:t>
      </w:r>
      <w:r w:rsidRPr="00397A32">
        <w:t>Commissie buitenlandse zaken</w:t>
      </w:r>
      <w:r w:rsidRPr="00397A32">
        <w:rPr>
          <w:rStyle w:val="HideTWBExt"/>
          <w:rFonts w:eastAsia="Times New Roman"/>
          <w:i w:val="0"/>
        </w:rPr>
        <w:t>&lt;/Commission&gt;</w:t>
      </w:r>
    </w:p>
    <w:p w14:paraId="452D931B" w14:textId="77777777" w:rsidR="000555AD" w:rsidRPr="00397A32" w:rsidRDefault="00C05E3B">
      <w:pPr>
        <w:pStyle w:val="LineBottom"/>
      </w:pPr>
      <w:r w:rsidRPr="00397A32">
        <w:t xml:space="preserve"> </w:t>
      </w:r>
    </w:p>
    <w:p w14:paraId="00714C34" w14:textId="77777777" w:rsidR="000555AD" w:rsidRPr="00397A32" w:rsidRDefault="00C05E3B">
      <w:pPr>
        <w:pStyle w:val="CoverReference"/>
      </w:pPr>
      <w:r w:rsidRPr="00397A32">
        <w:rPr>
          <w:rStyle w:val="HideTWBExt"/>
          <w:rFonts w:eastAsia="Times New Roman"/>
          <w:b w:val="0"/>
        </w:rPr>
        <w:t>&lt;RefProc&gt;</w:t>
      </w:r>
      <w:r w:rsidRPr="00397A32">
        <w:t>2025/2083</w:t>
      </w:r>
      <w:r w:rsidRPr="00397A32">
        <w:rPr>
          <w:rStyle w:val="HideTWBExt"/>
          <w:rFonts w:eastAsia="Times New Roman"/>
          <w:b w:val="0"/>
        </w:rPr>
        <w:t>&lt;/RefProc&gt;&lt;RefTypeProc&gt;</w:t>
      </w:r>
      <w:r w:rsidRPr="00397A32">
        <w:t>(INI)</w:t>
      </w:r>
      <w:r w:rsidRPr="00397A32">
        <w:rPr>
          <w:rStyle w:val="HideTWBExt"/>
          <w:rFonts w:eastAsia="Times New Roman"/>
          <w:b w:val="0"/>
        </w:rPr>
        <w:t>&lt;/RefTypeProc&gt;</w:t>
      </w:r>
    </w:p>
    <w:p w14:paraId="15850EC1" w14:textId="77777777" w:rsidR="000555AD" w:rsidRPr="00397A32" w:rsidRDefault="00C05E3B">
      <w:pPr>
        <w:pStyle w:val="CoverDate"/>
      </w:pPr>
      <w:r w:rsidRPr="00397A32">
        <w:rPr>
          <w:rStyle w:val="HideTWBExt"/>
        </w:rPr>
        <w:t>&lt;Date&gt;</w:t>
      </w:r>
      <w:r w:rsidRPr="00397A32">
        <w:rPr>
          <w:rStyle w:val="HideTWBInt"/>
        </w:rPr>
        <w:t>{17/06/2025}</w:t>
      </w:r>
      <w:r w:rsidRPr="00397A32">
        <w:t>17.6.2025</w:t>
      </w:r>
      <w:r w:rsidRPr="00397A32">
        <w:rPr>
          <w:rStyle w:val="HideTWBExt"/>
        </w:rPr>
        <w:t>&lt;/Date&gt;</w:t>
      </w:r>
    </w:p>
    <w:p w14:paraId="2C93CDDE" w14:textId="7C5D2C44" w:rsidR="000555AD" w:rsidRPr="00397A32" w:rsidRDefault="00C05E3B">
      <w:pPr>
        <w:pStyle w:val="CoverDocType"/>
      </w:pPr>
      <w:r w:rsidRPr="00397A32">
        <w:rPr>
          <w:rStyle w:val="HideTWBExt"/>
          <w:b w:val="0"/>
        </w:rPr>
        <w:t>&lt;TypeAM&gt;</w:t>
      </w:r>
      <w:r w:rsidRPr="00397A32">
        <w:t>AMENDEMENTEN</w:t>
      </w:r>
      <w:r w:rsidRPr="00397A32">
        <w:rPr>
          <w:rStyle w:val="HideTWBExt"/>
          <w:b w:val="0"/>
        </w:rPr>
        <w:t>&lt;/TypeAM&gt;</w:t>
      </w:r>
    </w:p>
    <w:p w14:paraId="3D4D9521" w14:textId="04FA25DB" w:rsidR="000555AD" w:rsidRPr="00397A32" w:rsidRDefault="00C05E3B">
      <w:pPr>
        <w:pStyle w:val="CoverDocType24a"/>
      </w:pPr>
      <w:r w:rsidRPr="00397A32">
        <w:rPr>
          <w:rStyle w:val="HideTWBExt"/>
          <w:rFonts w:eastAsia="Times New Roman"/>
          <w:b w:val="0"/>
        </w:rPr>
        <w:t>&lt;RangeAM&gt;</w:t>
      </w:r>
      <w:r w:rsidR="00983C05">
        <w:t xml:space="preserve">1 </w:t>
      </w:r>
      <w:r w:rsidRPr="00397A32">
        <w:t>-</w:t>
      </w:r>
      <w:r w:rsidR="00983C05">
        <w:t xml:space="preserve"> </w:t>
      </w:r>
      <w:r w:rsidRPr="00397A32">
        <w:t>398</w:t>
      </w:r>
      <w:r w:rsidRPr="00397A32">
        <w:rPr>
          <w:rStyle w:val="HideTWBExt"/>
          <w:rFonts w:eastAsia="Times New Roman"/>
          <w:b w:val="0"/>
        </w:rPr>
        <w:t>&lt;/RangeAM&gt;</w:t>
      </w:r>
    </w:p>
    <w:p w14:paraId="645EDC27" w14:textId="110B0A87" w:rsidR="000555AD" w:rsidRPr="00397A32" w:rsidRDefault="00C05E3B">
      <w:pPr>
        <w:pStyle w:val="CoverBold"/>
      </w:pPr>
      <w:r w:rsidRPr="00397A32">
        <w:rPr>
          <w:rStyle w:val="HideTWBExt"/>
          <w:b w:val="0"/>
        </w:rPr>
        <w:t>&lt;TitreType&gt;</w:t>
      </w:r>
      <w:r w:rsidRPr="00397A32">
        <w:t>Ontwerpverslag</w:t>
      </w:r>
      <w:r w:rsidRPr="00397A32">
        <w:rPr>
          <w:rStyle w:val="HideTWBExt"/>
          <w:b w:val="0"/>
        </w:rPr>
        <w:t>&lt;/TitreType&gt;</w:t>
      </w:r>
    </w:p>
    <w:p w14:paraId="2630BF80" w14:textId="77777777" w:rsidR="000555AD" w:rsidRPr="00397A32" w:rsidRDefault="00C05E3B">
      <w:pPr>
        <w:pStyle w:val="CoverBold"/>
      </w:pPr>
      <w:r w:rsidRPr="00397A32">
        <w:rPr>
          <w:rStyle w:val="HideTWBExt"/>
          <w:b w:val="0"/>
        </w:rPr>
        <w:t>&lt;Rapporteur&gt;</w:t>
      </w:r>
      <w:r w:rsidRPr="00397A32">
        <w:t>Davor Ivo Stier</w:t>
      </w:r>
      <w:r w:rsidRPr="00397A32">
        <w:rPr>
          <w:rStyle w:val="HideTWBExt"/>
          <w:b w:val="0"/>
        </w:rPr>
        <w:t>&lt;/Rapporteur&gt;</w:t>
      </w:r>
    </w:p>
    <w:p w14:paraId="372F6A97" w14:textId="77777777" w:rsidR="000555AD" w:rsidRPr="00397A32" w:rsidRDefault="00C05E3B">
      <w:pPr>
        <w:pStyle w:val="CoverNormal24a"/>
      </w:pPr>
      <w:r w:rsidRPr="00397A32">
        <w:rPr>
          <w:rStyle w:val="HideTWBExt"/>
        </w:rPr>
        <w:t>&lt;DocRefPE&gt;</w:t>
      </w:r>
      <w:r w:rsidRPr="00397A32">
        <w:t>(PE773.170v01-00)</w:t>
      </w:r>
      <w:r w:rsidRPr="00397A32">
        <w:rPr>
          <w:rStyle w:val="HideTWBExt"/>
        </w:rPr>
        <w:t>&lt;/DocRefPE&gt;</w:t>
      </w:r>
    </w:p>
    <w:p w14:paraId="3118FB92" w14:textId="0C9C8B5B" w:rsidR="000555AD" w:rsidRPr="00397A32" w:rsidRDefault="00C05E3B">
      <w:pPr>
        <w:pStyle w:val="CoverNormal"/>
      </w:pPr>
      <w:r w:rsidRPr="00397A32">
        <w:rPr>
          <w:rStyle w:val="HideTWBExt"/>
        </w:rPr>
        <w:t>&lt;Titre&gt;</w:t>
      </w:r>
      <w:r w:rsidRPr="00397A32">
        <w:t>De politieke strategie van de EU ten opzichte van Latijns-Amerika</w:t>
      </w:r>
      <w:r w:rsidRPr="00397A32">
        <w:rPr>
          <w:rStyle w:val="HideTWBExt"/>
        </w:rPr>
        <w:t>&lt;/Titre&gt;</w:t>
      </w:r>
    </w:p>
    <w:p w14:paraId="2677EC47" w14:textId="77777777" w:rsidR="000555AD" w:rsidRPr="00397A32" w:rsidRDefault="00C05E3B">
      <w:pPr>
        <w:pStyle w:val="CoverNormal24a"/>
      </w:pPr>
      <w:r w:rsidRPr="00397A32">
        <w:rPr>
          <w:rStyle w:val="HideTWBExt"/>
        </w:rPr>
        <w:t>&lt;DocRef&gt;</w:t>
      </w:r>
      <w:r w:rsidRPr="00397A32">
        <w:t>(2025/2083(INI))</w:t>
      </w:r>
      <w:r w:rsidRPr="00397A32">
        <w:rPr>
          <w:rStyle w:val="HideTWBExt"/>
        </w:rPr>
        <w:t>&lt;/DocRef&gt;</w:t>
      </w:r>
    </w:p>
    <w:p w14:paraId="61B02A45" w14:textId="77777777" w:rsidR="000555AD" w:rsidRPr="00397A32" w:rsidRDefault="00C05E3B">
      <w:r w:rsidRPr="00397A32">
        <w:br w:type="page"/>
      </w:r>
      <w:r w:rsidRPr="00397A32">
        <w:lastRenderedPageBreak/>
        <w:t>AM_Com_NonLegReport</w:t>
      </w:r>
    </w:p>
    <w:p w14:paraId="7AB4E403" w14:textId="58CED02D" w:rsidR="006C2944" w:rsidRPr="00397A32" w:rsidRDefault="00C05E3B" w:rsidP="006C2944">
      <w:pPr>
        <w:pStyle w:val="AmNumberTabs"/>
      </w:pPr>
      <w:r w:rsidRPr="00397A32">
        <w:br w:type="page"/>
      </w:r>
      <w:r w:rsidR="006C2944" w:rsidRPr="00397A32">
        <w:rPr>
          <w:rStyle w:val="HideTWBExt"/>
          <w:b w:val="0"/>
        </w:rPr>
        <w:lastRenderedPageBreak/>
        <w:t>&lt;RepeatBlock-Amend&gt;&lt;Amend&gt;</w:t>
      </w:r>
      <w:r w:rsidR="006C2944" w:rsidRPr="00397A32">
        <w:t>Amendement</w:t>
      </w:r>
      <w:r w:rsidR="006C2944" w:rsidRPr="00397A32">
        <w:tab/>
      </w:r>
      <w:r w:rsidR="006C2944" w:rsidRPr="00397A32">
        <w:tab/>
      </w:r>
      <w:r w:rsidR="006C2944" w:rsidRPr="00397A32">
        <w:rPr>
          <w:rStyle w:val="HideTWBExt"/>
          <w:b w:val="0"/>
        </w:rPr>
        <w:t>&lt;NumAm&gt;</w:t>
      </w:r>
      <w:r w:rsidR="006C2944" w:rsidRPr="00397A32">
        <w:t>1</w:t>
      </w:r>
      <w:r w:rsidR="006C2944" w:rsidRPr="00397A32">
        <w:rPr>
          <w:rStyle w:val="HideTWBExt"/>
          <w:b w:val="0"/>
        </w:rPr>
        <w:t>&lt;/NumAm&gt;</w:t>
      </w:r>
    </w:p>
    <w:p w14:paraId="089C4AE4"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6EF1D3C8" w14:textId="77777777" w:rsidR="006C2944" w:rsidRPr="00397A32" w:rsidRDefault="006C2944" w:rsidP="006C2944">
      <w:pPr>
        <w:pStyle w:val="NormalBold"/>
      </w:pPr>
      <w:r w:rsidRPr="00397A32">
        <w:rPr>
          <w:rStyle w:val="HideTWBExt"/>
          <w:b w:val="0"/>
        </w:rPr>
        <w:t>&lt;/RepeatBlock-By&gt;</w:t>
      </w:r>
    </w:p>
    <w:p w14:paraId="4E56A06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C53ABD6" w14:textId="77777777" w:rsidR="006C2944" w:rsidRPr="00397A32" w:rsidRDefault="006C2944" w:rsidP="006C2944">
      <w:pPr>
        <w:pStyle w:val="NormalBold"/>
      </w:pPr>
      <w:r w:rsidRPr="00397A32">
        <w:rPr>
          <w:rStyle w:val="HideTWBExt"/>
          <w:b w:val="0"/>
        </w:rPr>
        <w:t>&lt;Article&gt;</w:t>
      </w:r>
      <w:r w:rsidRPr="00397A32">
        <w:t>Visum 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B94040" w14:textId="77777777" w:rsidTr="00536205">
        <w:trPr>
          <w:trHeight w:hRule="exact" w:val="240"/>
          <w:jc w:val="center"/>
        </w:trPr>
        <w:tc>
          <w:tcPr>
            <w:tcW w:w="9752" w:type="dxa"/>
            <w:gridSpan w:val="2"/>
            <w:tcBorders>
              <w:top w:val="nil"/>
              <w:left w:val="nil"/>
              <w:bottom w:val="nil"/>
              <w:right w:val="nil"/>
            </w:tcBorders>
          </w:tcPr>
          <w:p w14:paraId="60F42195" w14:textId="77777777" w:rsidR="006C2944" w:rsidRPr="00397A32" w:rsidRDefault="006C2944" w:rsidP="00536205"/>
        </w:tc>
      </w:tr>
      <w:tr w:rsidR="006C2944" w:rsidRPr="00397A32" w14:paraId="066DCC09" w14:textId="77777777" w:rsidTr="00536205">
        <w:trPr>
          <w:trHeight w:val="240"/>
          <w:jc w:val="center"/>
        </w:trPr>
        <w:tc>
          <w:tcPr>
            <w:tcW w:w="4876" w:type="dxa"/>
            <w:tcBorders>
              <w:top w:val="nil"/>
              <w:left w:val="nil"/>
              <w:bottom w:val="nil"/>
              <w:right w:val="nil"/>
            </w:tcBorders>
          </w:tcPr>
          <w:p w14:paraId="2DE2990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915DA8A" w14:textId="77777777" w:rsidR="006C2944" w:rsidRPr="00397A32" w:rsidRDefault="006C2944" w:rsidP="00536205">
            <w:pPr>
              <w:pStyle w:val="AmColumnHeading"/>
            </w:pPr>
            <w:r w:rsidRPr="00397A32">
              <w:t>Amendement</w:t>
            </w:r>
          </w:p>
        </w:tc>
      </w:tr>
      <w:tr w:rsidR="006C2944" w:rsidRPr="00397A32" w14:paraId="3EAEE655" w14:textId="77777777" w:rsidTr="00536205">
        <w:trPr>
          <w:jc w:val="center"/>
        </w:trPr>
        <w:tc>
          <w:tcPr>
            <w:tcW w:w="4876" w:type="dxa"/>
            <w:tcBorders>
              <w:top w:val="nil"/>
              <w:left w:val="nil"/>
              <w:bottom w:val="nil"/>
              <w:right w:val="nil"/>
            </w:tcBorders>
          </w:tcPr>
          <w:p w14:paraId="3D3917F6" w14:textId="77777777" w:rsidR="006C2944" w:rsidRPr="00397A32" w:rsidRDefault="006C2944" w:rsidP="00536205">
            <w:pPr>
              <w:pStyle w:val="Normal6a"/>
            </w:pPr>
          </w:p>
        </w:tc>
        <w:tc>
          <w:tcPr>
            <w:tcW w:w="4876" w:type="dxa"/>
            <w:tcBorders>
              <w:top w:val="nil"/>
              <w:left w:val="nil"/>
              <w:bottom w:val="nil"/>
              <w:right w:val="nil"/>
            </w:tcBorders>
          </w:tcPr>
          <w:p w14:paraId="52591607" w14:textId="77777777" w:rsidR="006C2944" w:rsidRPr="00397A32" w:rsidRDefault="006C2944" w:rsidP="00536205">
            <w:pPr>
              <w:pStyle w:val="Normal6a"/>
            </w:pPr>
            <w:r w:rsidRPr="00397A32">
              <w:rPr>
                <w:b/>
                <w:i/>
              </w:rPr>
              <w:t>–</w:t>
            </w:r>
            <w:r w:rsidRPr="00397A32">
              <w:tab/>
            </w:r>
            <w:r w:rsidRPr="00397A32">
              <w:rPr>
                <w:b/>
                <w:i/>
              </w:rPr>
              <w:t>gezien het Verdrag van de Verenigde Naties inzake het recht van de zee (Unclos),</w:t>
            </w:r>
          </w:p>
        </w:tc>
      </w:tr>
    </w:tbl>
    <w:p w14:paraId="56C711E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2E06F8FA" w14:textId="77777777" w:rsidR="006C2944" w:rsidRPr="00397A32" w:rsidRDefault="006C2944" w:rsidP="006C2944">
      <w:r w:rsidRPr="00397A32">
        <w:rPr>
          <w:rStyle w:val="HideTWBExt"/>
        </w:rPr>
        <w:t>&lt;/Amend&gt;</w:t>
      </w:r>
    </w:p>
    <w:p w14:paraId="7C3D661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w:t>
      </w:r>
      <w:r w:rsidRPr="00397A32">
        <w:rPr>
          <w:rStyle w:val="HideTWBExt"/>
          <w:b w:val="0"/>
        </w:rPr>
        <w:t>&lt;/NumAm&gt;</w:t>
      </w:r>
    </w:p>
    <w:p w14:paraId="5A823DCC"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518992DA" w14:textId="77777777" w:rsidR="006C2944" w:rsidRPr="00397A32" w:rsidRDefault="006C2944" w:rsidP="006C2944">
      <w:pPr>
        <w:pStyle w:val="NormalBold"/>
      </w:pPr>
      <w:r w:rsidRPr="00397A32">
        <w:rPr>
          <w:rStyle w:val="HideTWBExt"/>
          <w:b w:val="0"/>
        </w:rPr>
        <w:t>&lt;/RepeatBlock-By&gt;</w:t>
      </w:r>
    </w:p>
    <w:p w14:paraId="25D3839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E6B51BB" w14:textId="77777777" w:rsidR="006C2944" w:rsidRPr="00397A32" w:rsidRDefault="006C2944" w:rsidP="006C2944">
      <w:pPr>
        <w:pStyle w:val="NormalBold"/>
      </w:pPr>
      <w:r w:rsidRPr="00397A32">
        <w:rPr>
          <w:rStyle w:val="HideTWBExt"/>
          <w:b w:val="0"/>
        </w:rPr>
        <w:t>&lt;Article&gt;</w:t>
      </w:r>
      <w:r w:rsidRPr="00397A32">
        <w:t>Visum 2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2DD1FC1" w14:textId="77777777" w:rsidTr="00536205">
        <w:trPr>
          <w:trHeight w:hRule="exact" w:val="240"/>
          <w:jc w:val="center"/>
        </w:trPr>
        <w:tc>
          <w:tcPr>
            <w:tcW w:w="9752" w:type="dxa"/>
            <w:gridSpan w:val="2"/>
            <w:tcBorders>
              <w:top w:val="nil"/>
              <w:left w:val="nil"/>
              <w:bottom w:val="nil"/>
              <w:right w:val="nil"/>
            </w:tcBorders>
          </w:tcPr>
          <w:p w14:paraId="362B36AB" w14:textId="77777777" w:rsidR="006C2944" w:rsidRPr="00397A32" w:rsidRDefault="006C2944" w:rsidP="00536205"/>
        </w:tc>
      </w:tr>
      <w:tr w:rsidR="006C2944" w:rsidRPr="00397A32" w14:paraId="2DF9787E" w14:textId="77777777" w:rsidTr="00536205">
        <w:trPr>
          <w:trHeight w:val="240"/>
          <w:jc w:val="center"/>
        </w:trPr>
        <w:tc>
          <w:tcPr>
            <w:tcW w:w="4876" w:type="dxa"/>
            <w:tcBorders>
              <w:top w:val="nil"/>
              <w:left w:val="nil"/>
              <w:bottom w:val="nil"/>
              <w:right w:val="nil"/>
            </w:tcBorders>
          </w:tcPr>
          <w:p w14:paraId="6817FC9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B41FFA6" w14:textId="77777777" w:rsidR="006C2944" w:rsidRPr="00397A32" w:rsidRDefault="006C2944" w:rsidP="00536205">
            <w:pPr>
              <w:pStyle w:val="AmColumnHeading"/>
            </w:pPr>
            <w:r w:rsidRPr="00397A32">
              <w:t>Amendement</w:t>
            </w:r>
          </w:p>
        </w:tc>
      </w:tr>
      <w:tr w:rsidR="006C2944" w:rsidRPr="00397A32" w14:paraId="421E4F55" w14:textId="77777777" w:rsidTr="00536205">
        <w:trPr>
          <w:jc w:val="center"/>
        </w:trPr>
        <w:tc>
          <w:tcPr>
            <w:tcW w:w="4876" w:type="dxa"/>
            <w:tcBorders>
              <w:top w:val="nil"/>
              <w:left w:val="nil"/>
              <w:bottom w:val="nil"/>
              <w:right w:val="nil"/>
            </w:tcBorders>
          </w:tcPr>
          <w:p w14:paraId="569056E9" w14:textId="77777777" w:rsidR="006C2944" w:rsidRPr="00397A32" w:rsidRDefault="006C2944" w:rsidP="00536205">
            <w:pPr>
              <w:pStyle w:val="Normal6a"/>
            </w:pPr>
          </w:p>
        </w:tc>
        <w:tc>
          <w:tcPr>
            <w:tcW w:w="4876" w:type="dxa"/>
            <w:tcBorders>
              <w:top w:val="nil"/>
              <w:left w:val="nil"/>
              <w:bottom w:val="nil"/>
              <w:right w:val="nil"/>
            </w:tcBorders>
          </w:tcPr>
          <w:p w14:paraId="7A62FA03" w14:textId="77777777" w:rsidR="006C2944" w:rsidRPr="00397A32" w:rsidRDefault="006C2944" w:rsidP="00536205">
            <w:pPr>
              <w:pStyle w:val="Normal6a"/>
            </w:pPr>
            <w:r w:rsidRPr="00397A32">
              <w:rPr>
                <w:b/>
                <w:i/>
              </w:rPr>
              <w:t>–</w:t>
            </w:r>
            <w:r w:rsidRPr="00397A32">
              <w:tab/>
            </w:r>
            <w:r w:rsidRPr="00397A32">
              <w:rPr>
                <w:b/>
                <w:i/>
              </w:rPr>
              <w:t>gezien artikel 21 van het Verdrag betreffende de Europese Unie (VEU),</w:t>
            </w:r>
          </w:p>
        </w:tc>
      </w:tr>
    </w:tbl>
    <w:p w14:paraId="1FD64EA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7B94A0FA" w14:textId="77777777" w:rsidR="006C2944" w:rsidRPr="00397A32" w:rsidRDefault="006C2944" w:rsidP="006C2944">
      <w:r w:rsidRPr="00397A32">
        <w:rPr>
          <w:rStyle w:val="HideTWBExt"/>
        </w:rPr>
        <w:t>&lt;/Amend&gt;</w:t>
      </w:r>
    </w:p>
    <w:p w14:paraId="3D8883D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w:t>
      </w:r>
      <w:r w:rsidRPr="00397A32">
        <w:rPr>
          <w:rStyle w:val="HideTWBExt"/>
          <w:b w:val="0"/>
        </w:rPr>
        <w:t>&lt;/NumAm&gt;</w:t>
      </w:r>
    </w:p>
    <w:p w14:paraId="3935EB14"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6488254C" w14:textId="77777777" w:rsidR="006C2944" w:rsidRPr="00397A32" w:rsidRDefault="006C2944" w:rsidP="006C2944">
      <w:pPr>
        <w:pStyle w:val="NormalBold"/>
      </w:pPr>
      <w:r w:rsidRPr="00397A32">
        <w:rPr>
          <w:rStyle w:val="HideTWBExt"/>
          <w:b w:val="0"/>
        </w:rPr>
        <w:t>&lt;/RepeatBlock-By&gt;</w:t>
      </w:r>
    </w:p>
    <w:p w14:paraId="560BB5F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4FB685" w14:textId="77777777" w:rsidR="006C2944" w:rsidRPr="00397A32" w:rsidRDefault="006C2944" w:rsidP="006C2944">
      <w:pPr>
        <w:pStyle w:val="NormalBold"/>
      </w:pPr>
      <w:r w:rsidRPr="00397A32">
        <w:rPr>
          <w:rStyle w:val="HideTWBExt"/>
          <w:b w:val="0"/>
        </w:rPr>
        <w:t>&lt;Article&gt;</w:t>
      </w:r>
      <w:r w:rsidRPr="00397A32">
        <w:t>Visum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B49D020" w14:textId="77777777" w:rsidTr="00536205">
        <w:trPr>
          <w:trHeight w:hRule="exact" w:val="240"/>
          <w:jc w:val="center"/>
        </w:trPr>
        <w:tc>
          <w:tcPr>
            <w:tcW w:w="9752" w:type="dxa"/>
            <w:gridSpan w:val="2"/>
            <w:tcBorders>
              <w:top w:val="nil"/>
              <w:left w:val="nil"/>
              <w:bottom w:val="nil"/>
              <w:right w:val="nil"/>
            </w:tcBorders>
          </w:tcPr>
          <w:p w14:paraId="7F19C93B" w14:textId="77777777" w:rsidR="006C2944" w:rsidRPr="00397A32" w:rsidRDefault="006C2944" w:rsidP="00536205"/>
        </w:tc>
      </w:tr>
      <w:tr w:rsidR="006C2944" w:rsidRPr="00397A32" w14:paraId="6A8E9112" w14:textId="77777777" w:rsidTr="00536205">
        <w:trPr>
          <w:trHeight w:val="240"/>
          <w:jc w:val="center"/>
        </w:trPr>
        <w:tc>
          <w:tcPr>
            <w:tcW w:w="4876" w:type="dxa"/>
            <w:tcBorders>
              <w:top w:val="nil"/>
              <w:left w:val="nil"/>
              <w:bottom w:val="nil"/>
              <w:right w:val="nil"/>
            </w:tcBorders>
          </w:tcPr>
          <w:p w14:paraId="79C2207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7650C1E" w14:textId="77777777" w:rsidR="006C2944" w:rsidRPr="00397A32" w:rsidRDefault="006C2944" w:rsidP="00536205">
            <w:pPr>
              <w:pStyle w:val="AmColumnHeading"/>
            </w:pPr>
            <w:r w:rsidRPr="00397A32">
              <w:t>Amendement</w:t>
            </w:r>
          </w:p>
        </w:tc>
      </w:tr>
      <w:tr w:rsidR="006C2944" w:rsidRPr="00397A32" w14:paraId="1A0C4ADA" w14:textId="77777777" w:rsidTr="00536205">
        <w:trPr>
          <w:jc w:val="center"/>
        </w:trPr>
        <w:tc>
          <w:tcPr>
            <w:tcW w:w="4876" w:type="dxa"/>
            <w:tcBorders>
              <w:top w:val="nil"/>
              <w:left w:val="nil"/>
              <w:bottom w:val="nil"/>
              <w:right w:val="nil"/>
            </w:tcBorders>
          </w:tcPr>
          <w:p w14:paraId="7A6045E3" w14:textId="77777777" w:rsidR="006C2944" w:rsidRPr="00397A32" w:rsidRDefault="006C2944" w:rsidP="00536205">
            <w:pPr>
              <w:pStyle w:val="Normal6a"/>
            </w:pPr>
            <w:r w:rsidRPr="00397A32">
              <w:rPr>
                <w:b/>
                <w:i/>
              </w:rPr>
              <w:t>–</w:t>
            </w:r>
            <w:r w:rsidRPr="00397A32">
              <w:tab/>
            </w:r>
            <w:r w:rsidRPr="00397A32">
              <w:rPr>
                <w:b/>
                <w:i/>
              </w:rPr>
              <w:t>gezien zijn resoluties over Venezuela, met name die van 23 januari 2025 over de situatie in Venezuela na de toe-eigening van het presidentschap op 10 januari 2025</w:t>
            </w:r>
            <w:r w:rsidRPr="00397A32">
              <w:rPr>
                <w:b/>
                <w:i/>
                <w:vertAlign w:val="superscript"/>
              </w:rPr>
              <w:t>2</w:t>
            </w:r>
            <w:r w:rsidRPr="00397A32">
              <w:rPr>
                <w:b/>
                <w:i/>
              </w:rPr>
              <w:t xml:space="preserve"> en van 19 september 2024 over de situatie in Venezuela</w:t>
            </w:r>
            <w:r w:rsidRPr="00397A32">
              <w:rPr>
                <w:b/>
                <w:i/>
                <w:vertAlign w:val="superscript"/>
              </w:rPr>
              <w:t>3</w:t>
            </w:r>
            <w:r w:rsidRPr="00397A32">
              <w:rPr>
                <w:b/>
                <w:i/>
              </w:rPr>
              <w:t xml:space="preserve">, over Cuba, met name die van 12 juli 2023 over de stand van zaken bij de PDCA tussen de EU en Cuba in het licht van het recente bezoek van de Hoge Vertegenwoordiger </w:t>
            </w:r>
            <w:r w:rsidRPr="00397A32">
              <w:rPr>
                <w:b/>
                <w:i/>
              </w:rPr>
              <w:lastRenderedPageBreak/>
              <w:t>aan het eiland</w:t>
            </w:r>
            <w:r w:rsidRPr="00397A32">
              <w:rPr>
                <w:b/>
                <w:i/>
                <w:vertAlign w:val="superscript"/>
              </w:rPr>
              <w:t>4</w:t>
            </w:r>
            <w:r w:rsidRPr="00397A32">
              <w:rPr>
                <w:b/>
                <w:i/>
              </w:rPr>
              <w:t xml:space="preserve"> en van 19 september 2024 over de zaak-José Daniel Ferrer García in Cuba</w:t>
            </w:r>
            <w:r w:rsidRPr="00397A32">
              <w:rPr>
                <w:b/>
                <w:i/>
                <w:vertAlign w:val="superscript"/>
              </w:rPr>
              <w:t>5</w:t>
            </w:r>
            <w:r w:rsidRPr="00397A32">
              <w:rPr>
                <w:b/>
                <w:i/>
              </w:rPr>
              <w:t>, en over Nicaragua, met name die van 13 februari 2025 over de repressie door het regime van Ortega-Murillo in Nicaragua, gericht tegen met name mensenrechtenactivisten, politieke tegenstanders en religieuze gemeenschappen</w:t>
            </w:r>
            <w:r w:rsidRPr="00397A32">
              <w:rPr>
                <w:b/>
                <w:i/>
                <w:vertAlign w:val="superscript"/>
              </w:rPr>
              <w:t>6</w:t>
            </w:r>
            <w:r w:rsidRPr="00397A32">
              <w:rPr>
                <w:b/>
                <w:i/>
              </w:rPr>
              <w:t>,</w:t>
            </w:r>
          </w:p>
        </w:tc>
        <w:tc>
          <w:tcPr>
            <w:tcW w:w="4876" w:type="dxa"/>
            <w:tcBorders>
              <w:top w:val="nil"/>
              <w:left w:val="nil"/>
              <w:bottom w:val="nil"/>
              <w:right w:val="nil"/>
            </w:tcBorders>
          </w:tcPr>
          <w:p w14:paraId="5A661A50" w14:textId="77777777" w:rsidR="006C2944" w:rsidRPr="00397A32" w:rsidRDefault="006C2944" w:rsidP="00536205">
            <w:pPr>
              <w:pStyle w:val="Normal6a"/>
            </w:pPr>
            <w:r w:rsidRPr="00397A32">
              <w:rPr>
                <w:b/>
                <w:i/>
              </w:rPr>
              <w:lastRenderedPageBreak/>
              <w:t>Schrappen</w:t>
            </w:r>
          </w:p>
        </w:tc>
      </w:tr>
      <w:tr w:rsidR="006C2944" w:rsidRPr="00397A32" w14:paraId="31844563" w14:textId="77777777" w:rsidTr="00536205">
        <w:trPr>
          <w:jc w:val="center"/>
        </w:trPr>
        <w:tc>
          <w:tcPr>
            <w:tcW w:w="4876" w:type="dxa"/>
            <w:tcBorders>
              <w:top w:val="nil"/>
              <w:left w:val="nil"/>
              <w:bottom w:val="nil"/>
              <w:right w:val="nil"/>
            </w:tcBorders>
          </w:tcPr>
          <w:p w14:paraId="64A0543A" w14:textId="77777777" w:rsidR="006C2944" w:rsidRPr="00397A32" w:rsidRDefault="006C2944" w:rsidP="00536205">
            <w:pPr>
              <w:pStyle w:val="Normal6a"/>
            </w:pPr>
            <w:r w:rsidRPr="00397A32">
              <w:rPr>
                <w:b/>
                <w:i/>
              </w:rPr>
              <w:t>_________________</w:t>
            </w:r>
          </w:p>
        </w:tc>
        <w:tc>
          <w:tcPr>
            <w:tcW w:w="4876" w:type="dxa"/>
            <w:tcBorders>
              <w:top w:val="nil"/>
              <w:left w:val="nil"/>
              <w:bottom w:val="nil"/>
              <w:right w:val="nil"/>
            </w:tcBorders>
          </w:tcPr>
          <w:p w14:paraId="75CC1666" w14:textId="77777777" w:rsidR="006C2944" w:rsidRPr="00397A32" w:rsidRDefault="006C2944" w:rsidP="00536205"/>
        </w:tc>
      </w:tr>
      <w:tr w:rsidR="006C2944" w:rsidRPr="00397A32" w14:paraId="02ED2E9B" w14:textId="77777777" w:rsidTr="00536205">
        <w:trPr>
          <w:jc w:val="center"/>
        </w:trPr>
        <w:tc>
          <w:tcPr>
            <w:tcW w:w="4876" w:type="dxa"/>
            <w:tcBorders>
              <w:top w:val="nil"/>
              <w:left w:val="nil"/>
              <w:bottom w:val="nil"/>
              <w:right w:val="nil"/>
            </w:tcBorders>
          </w:tcPr>
          <w:p w14:paraId="3A66A408" w14:textId="77777777" w:rsidR="006C2944" w:rsidRPr="00397A32" w:rsidRDefault="006C2944" w:rsidP="00536205">
            <w:pPr>
              <w:pStyle w:val="Normal6a"/>
            </w:pPr>
            <w:r w:rsidRPr="00397A32">
              <w:rPr>
                <w:b/>
                <w:i/>
                <w:vertAlign w:val="superscript"/>
              </w:rPr>
              <w:t>2</w:t>
            </w:r>
            <w:r w:rsidRPr="00397A32">
              <w:t xml:space="preserve"> </w:t>
            </w:r>
            <w:r w:rsidRPr="00397A32">
              <w:rPr>
                <w:b/>
                <w:i/>
              </w:rPr>
              <w:t>PB C, C/2025/2148, 23.4.2025, ELI: http://data.europa.eu/eli/C/2025/2148/oj.</w:t>
            </w:r>
          </w:p>
        </w:tc>
        <w:tc>
          <w:tcPr>
            <w:tcW w:w="4876" w:type="dxa"/>
            <w:tcBorders>
              <w:top w:val="nil"/>
              <w:left w:val="nil"/>
              <w:bottom w:val="nil"/>
              <w:right w:val="nil"/>
            </w:tcBorders>
          </w:tcPr>
          <w:p w14:paraId="0EAFA22C" w14:textId="77777777" w:rsidR="006C2944" w:rsidRPr="00397A32" w:rsidRDefault="006C2944" w:rsidP="00536205"/>
        </w:tc>
      </w:tr>
      <w:tr w:rsidR="006C2944" w:rsidRPr="00397A32" w14:paraId="24B376A6" w14:textId="77777777" w:rsidTr="00536205">
        <w:trPr>
          <w:jc w:val="center"/>
        </w:trPr>
        <w:tc>
          <w:tcPr>
            <w:tcW w:w="4876" w:type="dxa"/>
            <w:tcBorders>
              <w:top w:val="nil"/>
              <w:left w:val="nil"/>
              <w:bottom w:val="nil"/>
              <w:right w:val="nil"/>
            </w:tcBorders>
          </w:tcPr>
          <w:p w14:paraId="6021A1C2" w14:textId="77777777" w:rsidR="006C2944" w:rsidRPr="00397A32" w:rsidRDefault="006C2944" w:rsidP="00536205">
            <w:pPr>
              <w:pStyle w:val="Normal6a"/>
            </w:pPr>
            <w:r w:rsidRPr="00397A32">
              <w:rPr>
                <w:b/>
                <w:i/>
                <w:vertAlign w:val="superscript"/>
              </w:rPr>
              <w:t>3</w:t>
            </w:r>
            <w:r w:rsidRPr="00397A32">
              <w:t xml:space="preserve"> </w:t>
            </w:r>
            <w:r w:rsidRPr="00397A32">
              <w:rPr>
                <w:b/>
                <w:i/>
              </w:rPr>
              <w:t>PB C, C/2024/7215, 10.12.2024, ELI: http://data.europa.eu/eli/C/2024/7215/oj.</w:t>
            </w:r>
          </w:p>
        </w:tc>
        <w:tc>
          <w:tcPr>
            <w:tcW w:w="4876" w:type="dxa"/>
            <w:tcBorders>
              <w:top w:val="nil"/>
              <w:left w:val="nil"/>
              <w:bottom w:val="nil"/>
              <w:right w:val="nil"/>
            </w:tcBorders>
          </w:tcPr>
          <w:p w14:paraId="05478B30" w14:textId="77777777" w:rsidR="006C2944" w:rsidRPr="00397A32" w:rsidRDefault="006C2944" w:rsidP="00536205"/>
        </w:tc>
      </w:tr>
      <w:tr w:rsidR="006C2944" w:rsidRPr="00397A32" w14:paraId="3E2151DD" w14:textId="77777777" w:rsidTr="00536205">
        <w:trPr>
          <w:jc w:val="center"/>
        </w:trPr>
        <w:tc>
          <w:tcPr>
            <w:tcW w:w="4876" w:type="dxa"/>
            <w:tcBorders>
              <w:top w:val="nil"/>
              <w:left w:val="nil"/>
              <w:bottom w:val="nil"/>
              <w:right w:val="nil"/>
            </w:tcBorders>
          </w:tcPr>
          <w:p w14:paraId="13DB795A" w14:textId="77777777" w:rsidR="006C2944" w:rsidRPr="00397A32" w:rsidRDefault="006C2944" w:rsidP="00536205">
            <w:pPr>
              <w:pStyle w:val="Normal6a"/>
            </w:pPr>
            <w:r w:rsidRPr="00397A32">
              <w:rPr>
                <w:b/>
                <w:i/>
                <w:vertAlign w:val="superscript"/>
              </w:rPr>
              <w:t>4</w:t>
            </w:r>
            <w:r w:rsidRPr="00397A32">
              <w:t xml:space="preserve"> </w:t>
            </w:r>
            <w:r w:rsidRPr="00397A32">
              <w:rPr>
                <w:b/>
                <w:i/>
              </w:rPr>
              <w:t>PB C, C/2024/4001, 17.7.2024, ELI: http://data.europa.eu/eli/C/2024/4001/oj.</w:t>
            </w:r>
          </w:p>
        </w:tc>
        <w:tc>
          <w:tcPr>
            <w:tcW w:w="4876" w:type="dxa"/>
            <w:tcBorders>
              <w:top w:val="nil"/>
              <w:left w:val="nil"/>
              <w:bottom w:val="nil"/>
              <w:right w:val="nil"/>
            </w:tcBorders>
          </w:tcPr>
          <w:p w14:paraId="65CB2A44" w14:textId="77777777" w:rsidR="006C2944" w:rsidRPr="00397A32" w:rsidRDefault="006C2944" w:rsidP="00536205"/>
        </w:tc>
      </w:tr>
      <w:tr w:rsidR="006C2944" w:rsidRPr="00397A32" w14:paraId="155B90B7" w14:textId="77777777" w:rsidTr="00536205">
        <w:trPr>
          <w:jc w:val="center"/>
        </w:trPr>
        <w:tc>
          <w:tcPr>
            <w:tcW w:w="4876" w:type="dxa"/>
            <w:tcBorders>
              <w:top w:val="nil"/>
              <w:left w:val="nil"/>
              <w:bottom w:val="nil"/>
              <w:right w:val="nil"/>
            </w:tcBorders>
          </w:tcPr>
          <w:p w14:paraId="1F4E58FD" w14:textId="77777777" w:rsidR="006C2944" w:rsidRPr="00397A32" w:rsidRDefault="006C2944" w:rsidP="00536205">
            <w:pPr>
              <w:pStyle w:val="Normal6a"/>
            </w:pPr>
            <w:r w:rsidRPr="00397A32">
              <w:rPr>
                <w:b/>
                <w:i/>
                <w:vertAlign w:val="superscript"/>
              </w:rPr>
              <w:t>5</w:t>
            </w:r>
            <w:r w:rsidRPr="00397A32">
              <w:t xml:space="preserve"> </w:t>
            </w:r>
            <w:r w:rsidRPr="00397A32">
              <w:rPr>
                <w:b/>
                <w:i/>
              </w:rPr>
              <w:t>PB C, C/2024/7213, 10.12.2024, ELI: http://data.europa.eu/eli/C/2024/7213/oj.</w:t>
            </w:r>
          </w:p>
        </w:tc>
        <w:tc>
          <w:tcPr>
            <w:tcW w:w="4876" w:type="dxa"/>
            <w:tcBorders>
              <w:top w:val="nil"/>
              <w:left w:val="nil"/>
              <w:bottom w:val="nil"/>
              <w:right w:val="nil"/>
            </w:tcBorders>
          </w:tcPr>
          <w:p w14:paraId="1BB8A340" w14:textId="77777777" w:rsidR="006C2944" w:rsidRPr="00397A32" w:rsidRDefault="006C2944" w:rsidP="00536205"/>
        </w:tc>
      </w:tr>
      <w:tr w:rsidR="006C2944" w:rsidRPr="00397A32" w14:paraId="763CBCDC" w14:textId="77777777" w:rsidTr="00536205">
        <w:trPr>
          <w:jc w:val="center"/>
        </w:trPr>
        <w:tc>
          <w:tcPr>
            <w:tcW w:w="4876" w:type="dxa"/>
            <w:tcBorders>
              <w:top w:val="nil"/>
              <w:left w:val="nil"/>
              <w:bottom w:val="nil"/>
              <w:right w:val="nil"/>
            </w:tcBorders>
          </w:tcPr>
          <w:p w14:paraId="74CB7460" w14:textId="77777777" w:rsidR="006C2944" w:rsidRPr="00397A32" w:rsidRDefault="006C2944" w:rsidP="00536205">
            <w:pPr>
              <w:pStyle w:val="Normal6a"/>
            </w:pPr>
            <w:r w:rsidRPr="00397A32">
              <w:rPr>
                <w:b/>
                <w:i/>
                <w:vertAlign w:val="superscript"/>
              </w:rPr>
              <w:t>6</w:t>
            </w:r>
            <w:r w:rsidRPr="00397A32">
              <w:t xml:space="preserve"> </w:t>
            </w:r>
            <w:r w:rsidRPr="00397A32">
              <w:rPr>
                <w:b/>
                <w:i/>
              </w:rPr>
              <w:t>PB C, C/2025/2249, 29.4.2025, ELI: http://data.europa.eu/eli/C/2025/2249/oj.</w:t>
            </w:r>
          </w:p>
        </w:tc>
        <w:tc>
          <w:tcPr>
            <w:tcW w:w="4876" w:type="dxa"/>
            <w:tcBorders>
              <w:top w:val="nil"/>
              <w:left w:val="nil"/>
              <w:bottom w:val="nil"/>
              <w:right w:val="nil"/>
            </w:tcBorders>
          </w:tcPr>
          <w:p w14:paraId="3C3C740C" w14:textId="77777777" w:rsidR="006C2944" w:rsidRPr="00397A32" w:rsidRDefault="006C2944" w:rsidP="00536205"/>
        </w:tc>
      </w:tr>
    </w:tbl>
    <w:p w14:paraId="13262F3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AEE5561" w14:textId="77777777" w:rsidR="006C2944" w:rsidRPr="00397A32" w:rsidRDefault="006C2944" w:rsidP="006C2944">
      <w:r w:rsidRPr="00397A32">
        <w:rPr>
          <w:rStyle w:val="HideTWBExt"/>
        </w:rPr>
        <w:t>&lt;/Amend&gt;</w:t>
      </w:r>
    </w:p>
    <w:p w14:paraId="0A1BF97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w:t>
      </w:r>
      <w:r w:rsidRPr="00397A32">
        <w:rPr>
          <w:rStyle w:val="HideTWBExt"/>
          <w:b w:val="0"/>
        </w:rPr>
        <w:t>&lt;/NumAm&gt;</w:t>
      </w:r>
    </w:p>
    <w:p w14:paraId="6E3EBA26"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7778352B" w14:textId="77777777" w:rsidR="006C2944" w:rsidRPr="00397A32" w:rsidRDefault="006C2944" w:rsidP="006C2944">
      <w:pPr>
        <w:pStyle w:val="NormalBold"/>
      </w:pPr>
      <w:r w:rsidRPr="00397A32">
        <w:rPr>
          <w:rStyle w:val="HideTWBExt"/>
          <w:b w:val="0"/>
        </w:rPr>
        <w:t>&lt;/RepeatBlock-By&gt;</w:t>
      </w:r>
    </w:p>
    <w:p w14:paraId="599CAC1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A826609" w14:textId="77777777" w:rsidR="006C2944" w:rsidRPr="00397A32" w:rsidRDefault="006C2944" w:rsidP="006C2944">
      <w:pPr>
        <w:pStyle w:val="NormalBold"/>
      </w:pPr>
      <w:r w:rsidRPr="00397A32">
        <w:rPr>
          <w:rStyle w:val="HideTWBExt"/>
          <w:b w:val="0"/>
        </w:rPr>
        <w:t>&lt;Article&gt;</w:t>
      </w:r>
      <w:r w:rsidRPr="00397A32">
        <w:t>Visum 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F4CC95E" w14:textId="77777777" w:rsidTr="00536205">
        <w:trPr>
          <w:trHeight w:hRule="exact" w:val="240"/>
          <w:jc w:val="center"/>
        </w:trPr>
        <w:tc>
          <w:tcPr>
            <w:tcW w:w="9752" w:type="dxa"/>
            <w:gridSpan w:val="2"/>
            <w:tcBorders>
              <w:top w:val="nil"/>
              <w:left w:val="nil"/>
              <w:bottom w:val="nil"/>
              <w:right w:val="nil"/>
            </w:tcBorders>
          </w:tcPr>
          <w:p w14:paraId="27916141" w14:textId="77777777" w:rsidR="006C2944" w:rsidRPr="00397A32" w:rsidRDefault="006C2944" w:rsidP="00536205"/>
        </w:tc>
      </w:tr>
      <w:tr w:rsidR="006C2944" w:rsidRPr="00397A32" w14:paraId="4C25A3DB" w14:textId="77777777" w:rsidTr="00536205">
        <w:trPr>
          <w:trHeight w:val="240"/>
          <w:jc w:val="center"/>
        </w:trPr>
        <w:tc>
          <w:tcPr>
            <w:tcW w:w="4876" w:type="dxa"/>
            <w:tcBorders>
              <w:top w:val="nil"/>
              <w:left w:val="nil"/>
              <w:bottom w:val="nil"/>
              <w:right w:val="nil"/>
            </w:tcBorders>
          </w:tcPr>
          <w:p w14:paraId="0FD5CAF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7D7C823" w14:textId="77777777" w:rsidR="006C2944" w:rsidRPr="00397A32" w:rsidRDefault="006C2944" w:rsidP="00536205">
            <w:pPr>
              <w:pStyle w:val="AmColumnHeading"/>
            </w:pPr>
            <w:r w:rsidRPr="00397A32">
              <w:t>Amendement</w:t>
            </w:r>
          </w:p>
        </w:tc>
      </w:tr>
      <w:tr w:rsidR="006C2944" w:rsidRPr="00397A32" w14:paraId="3F36F0B7" w14:textId="77777777" w:rsidTr="00536205">
        <w:trPr>
          <w:jc w:val="center"/>
        </w:trPr>
        <w:tc>
          <w:tcPr>
            <w:tcW w:w="4876" w:type="dxa"/>
            <w:tcBorders>
              <w:top w:val="nil"/>
              <w:left w:val="nil"/>
              <w:bottom w:val="nil"/>
              <w:right w:val="nil"/>
            </w:tcBorders>
          </w:tcPr>
          <w:p w14:paraId="5B0BEACA" w14:textId="77777777" w:rsidR="006C2944" w:rsidRPr="00397A32" w:rsidRDefault="006C2944" w:rsidP="00536205">
            <w:pPr>
              <w:pStyle w:val="Normal6a"/>
            </w:pPr>
            <w:r w:rsidRPr="00397A32">
              <w:rPr>
                <w:b/>
                <w:i/>
              </w:rPr>
              <w:t>–</w:t>
            </w:r>
            <w:r w:rsidRPr="00397A32">
              <w:tab/>
            </w:r>
            <w:r w:rsidRPr="00397A32">
              <w:rPr>
                <w:b/>
                <w:i/>
              </w:rPr>
              <w:t>gezien de gezamenlijke mededeling van de Commissie en de hoge vertegenwoordiger van de Unie voor buitenlandse zaken en veiligheidsbeleid van 1 december 2021, getiteld “De Global Gateway” (JOIN(2021)0030),</w:t>
            </w:r>
          </w:p>
        </w:tc>
        <w:tc>
          <w:tcPr>
            <w:tcW w:w="4876" w:type="dxa"/>
            <w:tcBorders>
              <w:top w:val="nil"/>
              <w:left w:val="nil"/>
              <w:bottom w:val="nil"/>
              <w:right w:val="nil"/>
            </w:tcBorders>
          </w:tcPr>
          <w:p w14:paraId="733B263D" w14:textId="77777777" w:rsidR="006C2944" w:rsidRPr="00397A32" w:rsidRDefault="006C2944" w:rsidP="00536205">
            <w:pPr>
              <w:pStyle w:val="Normal6a"/>
            </w:pPr>
            <w:r w:rsidRPr="00397A32">
              <w:rPr>
                <w:b/>
                <w:i/>
              </w:rPr>
              <w:t>Schrappen</w:t>
            </w:r>
          </w:p>
        </w:tc>
      </w:tr>
    </w:tbl>
    <w:p w14:paraId="39BD6E6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3340472C" w14:textId="77777777" w:rsidR="006C2944" w:rsidRPr="00397A32" w:rsidRDefault="006C2944" w:rsidP="006C2944">
      <w:r w:rsidRPr="00397A32">
        <w:rPr>
          <w:rStyle w:val="HideTWBExt"/>
        </w:rPr>
        <w:t>&lt;/Amend&gt;</w:t>
      </w:r>
    </w:p>
    <w:p w14:paraId="408FACC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w:t>
      </w:r>
      <w:r w:rsidRPr="00397A32">
        <w:rPr>
          <w:rStyle w:val="HideTWBExt"/>
          <w:b w:val="0"/>
        </w:rPr>
        <w:t>&lt;/NumAm&gt;</w:t>
      </w:r>
    </w:p>
    <w:p w14:paraId="62E307BB"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3AAC83CD" w14:textId="77777777" w:rsidR="006C2944" w:rsidRPr="00397A32" w:rsidRDefault="006C2944" w:rsidP="006C2944">
      <w:pPr>
        <w:pStyle w:val="NormalBold"/>
      </w:pPr>
      <w:r w:rsidRPr="00397A32">
        <w:rPr>
          <w:rStyle w:val="HideTWBExt"/>
          <w:b w:val="0"/>
        </w:rPr>
        <w:lastRenderedPageBreak/>
        <w:t>&lt;/RepeatBlock-By&gt;</w:t>
      </w:r>
    </w:p>
    <w:p w14:paraId="0749146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A0B7D2" w14:textId="77777777" w:rsidR="006C2944" w:rsidRPr="00397A32" w:rsidRDefault="006C2944" w:rsidP="006C2944">
      <w:pPr>
        <w:pStyle w:val="NormalBold"/>
      </w:pPr>
      <w:r w:rsidRPr="00397A32">
        <w:rPr>
          <w:rStyle w:val="HideTWBExt"/>
          <w:b w:val="0"/>
        </w:rPr>
        <w:t>&lt;Article&gt;</w:t>
      </w:r>
      <w:r w:rsidRPr="00397A32">
        <w:t>Visum 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7A62197" w14:textId="77777777" w:rsidTr="00536205">
        <w:trPr>
          <w:trHeight w:hRule="exact" w:val="240"/>
          <w:jc w:val="center"/>
        </w:trPr>
        <w:tc>
          <w:tcPr>
            <w:tcW w:w="9752" w:type="dxa"/>
            <w:gridSpan w:val="2"/>
            <w:tcBorders>
              <w:top w:val="nil"/>
              <w:left w:val="nil"/>
              <w:bottom w:val="nil"/>
              <w:right w:val="nil"/>
            </w:tcBorders>
          </w:tcPr>
          <w:p w14:paraId="45B8A531" w14:textId="77777777" w:rsidR="006C2944" w:rsidRPr="00397A32" w:rsidRDefault="006C2944" w:rsidP="00536205"/>
        </w:tc>
      </w:tr>
      <w:tr w:rsidR="006C2944" w:rsidRPr="00397A32" w14:paraId="667BA5F6" w14:textId="77777777" w:rsidTr="00536205">
        <w:trPr>
          <w:trHeight w:val="240"/>
          <w:jc w:val="center"/>
        </w:trPr>
        <w:tc>
          <w:tcPr>
            <w:tcW w:w="4876" w:type="dxa"/>
            <w:tcBorders>
              <w:top w:val="nil"/>
              <w:left w:val="nil"/>
              <w:bottom w:val="nil"/>
              <w:right w:val="nil"/>
            </w:tcBorders>
          </w:tcPr>
          <w:p w14:paraId="1B63811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35B092B" w14:textId="77777777" w:rsidR="006C2944" w:rsidRPr="00397A32" w:rsidRDefault="006C2944" w:rsidP="00536205">
            <w:pPr>
              <w:pStyle w:val="AmColumnHeading"/>
            </w:pPr>
            <w:r w:rsidRPr="00397A32">
              <w:t>Amendement</w:t>
            </w:r>
          </w:p>
        </w:tc>
      </w:tr>
      <w:tr w:rsidR="006C2944" w:rsidRPr="00397A32" w14:paraId="2B43281A" w14:textId="77777777" w:rsidTr="00536205">
        <w:trPr>
          <w:jc w:val="center"/>
        </w:trPr>
        <w:tc>
          <w:tcPr>
            <w:tcW w:w="4876" w:type="dxa"/>
            <w:tcBorders>
              <w:top w:val="nil"/>
              <w:left w:val="nil"/>
              <w:bottom w:val="nil"/>
              <w:right w:val="nil"/>
            </w:tcBorders>
          </w:tcPr>
          <w:p w14:paraId="309ACB6C" w14:textId="77777777" w:rsidR="006C2944" w:rsidRPr="00397A32" w:rsidRDefault="006C2944" w:rsidP="00536205">
            <w:pPr>
              <w:pStyle w:val="Normal6a"/>
            </w:pPr>
          </w:p>
        </w:tc>
        <w:tc>
          <w:tcPr>
            <w:tcW w:w="4876" w:type="dxa"/>
            <w:tcBorders>
              <w:top w:val="nil"/>
              <w:left w:val="nil"/>
              <w:bottom w:val="nil"/>
              <w:right w:val="nil"/>
            </w:tcBorders>
          </w:tcPr>
          <w:p w14:paraId="3D7ACE25" w14:textId="77777777" w:rsidR="006C2944" w:rsidRPr="00397A32" w:rsidRDefault="006C2944" w:rsidP="00536205">
            <w:pPr>
              <w:pStyle w:val="Normal6a"/>
            </w:pPr>
            <w:r w:rsidRPr="00397A32">
              <w:rPr>
                <w:b/>
                <w:i/>
              </w:rPr>
              <w:t>–</w:t>
            </w:r>
            <w:r w:rsidRPr="00397A32">
              <w:tab/>
            </w:r>
            <w:r w:rsidRPr="00397A32">
              <w:rPr>
                <w:b/>
                <w:i/>
              </w:rPr>
              <w:t>gezien de gezamenlijke verklaring van de ministers van Binnenlandse Zaken en/of Veiligheid van de lidstaten van de Europese Unie en de ministers bevoegd voor veiligheidsaangelegenheden van de lidstaten van het Latijns-Amerikaans comité voor binnenlandse veiligheid, die is aangenomen op 5 maart 2025,</w:t>
            </w:r>
          </w:p>
        </w:tc>
      </w:tr>
    </w:tbl>
    <w:p w14:paraId="4A662BE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4CB05C65" w14:textId="77777777" w:rsidR="006C2944" w:rsidRPr="00397A32" w:rsidRDefault="006C2944" w:rsidP="006C2944">
      <w:r w:rsidRPr="00397A32">
        <w:rPr>
          <w:rStyle w:val="HideTWBExt"/>
        </w:rPr>
        <w:t>&lt;/Amend&gt;</w:t>
      </w:r>
    </w:p>
    <w:p w14:paraId="3A38E5E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w:t>
      </w:r>
      <w:r w:rsidRPr="00397A32">
        <w:rPr>
          <w:rStyle w:val="HideTWBExt"/>
          <w:b w:val="0"/>
        </w:rPr>
        <w:t>&lt;/NumAm&gt;</w:t>
      </w:r>
    </w:p>
    <w:p w14:paraId="33D8F363"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24FDEB58" w14:textId="77777777" w:rsidR="006C2944" w:rsidRPr="00397A32" w:rsidRDefault="006C2944" w:rsidP="006C2944">
      <w:pPr>
        <w:pStyle w:val="NormalBold"/>
      </w:pPr>
      <w:r w:rsidRPr="00397A32">
        <w:rPr>
          <w:rStyle w:val="HideTWBExt"/>
          <w:b w:val="0"/>
        </w:rPr>
        <w:t>&lt;/RepeatBlock-By&gt;</w:t>
      </w:r>
    </w:p>
    <w:p w14:paraId="3C3A424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20E2159" w14:textId="77777777" w:rsidR="006C2944" w:rsidRPr="00397A32" w:rsidRDefault="006C2944" w:rsidP="006C2944">
      <w:pPr>
        <w:pStyle w:val="NormalBold"/>
      </w:pPr>
      <w:r w:rsidRPr="00397A32">
        <w:rPr>
          <w:rStyle w:val="HideTWBExt"/>
          <w:b w:val="0"/>
        </w:rPr>
        <w:t>&lt;Article&gt;</w:t>
      </w:r>
      <w:r w:rsidRPr="00397A32">
        <w:t>Visum 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C96F76C" w14:textId="77777777" w:rsidTr="00536205">
        <w:trPr>
          <w:trHeight w:hRule="exact" w:val="240"/>
          <w:jc w:val="center"/>
        </w:trPr>
        <w:tc>
          <w:tcPr>
            <w:tcW w:w="9752" w:type="dxa"/>
            <w:gridSpan w:val="2"/>
            <w:tcBorders>
              <w:top w:val="nil"/>
              <w:left w:val="nil"/>
              <w:bottom w:val="nil"/>
              <w:right w:val="nil"/>
            </w:tcBorders>
          </w:tcPr>
          <w:p w14:paraId="13220E9A" w14:textId="77777777" w:rsidR="006C2944" w:rsidRPr="00397A32" w:rsidRDefault="006C2944" w:rsidP="00536205"/>
        </w:tc>
      </w:tr>
      <w:tr w:rsidR="006C2944" w:rsidRPr="00397A32" w14:paraId="4A90A512" w14:textId="77777777" w:rsidTr="00536205">
        <w:trPr>
          <w:trHeight w:val="240"/>
          <w:jc w:val="center"/>
        </w:trPr>
        <w:tc>
          <w:tcPr>
            <w:tcW w:w="4876" w:type="dxa"/>
            <w:tcBorders>
              <w:top w:val="nil"/>
              <w:left w:val="nil"/>
              <w:bottom w:val="nil"/>
              <w:right w:val="nil"/>
            </w:tcBorders>
          </w:tcPr>
          <w:p w14:paraId="669EBD0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2C6AABA" w14:textId="77777777" w:rsidR="006C2944" w:rsidRPr="00397A32" w:rsidRDefault="006C2944" w:rsidP="00536205">
            <w:pPr>
              <w:pStyle w:val="AmColumnHeading"/>
            </w:pPr>
            <w:r w:rsidRPr="00397A32">
              <w:t>Amendement</w:t>
            </w:r>
          </w:p>
        </w:tc>
      </w:tr>
      <w:tr w:rsidR="006C2944" w:rsidRPr="00397A32" w14:paraId="66F94747" w14:textId="77777777" w:rsidTr="00536205">
        <w:trPr>
          <w:jc w:val="center"/>
        </w:trPr>
        <w:tc>
          <w:tcPr>
            <w:tcW w:w="4876" w:type="dxa"/>
            <w:tcBorders>
              <w:top w:val="nil"/>
              <w:left w:val="nil"/>
              <w:bottom w:val="nil"/>
              <w:right w:val="nil"/>
            </w:tcBorders>
          </w:tcPr>
          <w:p w14:paraId="2A1974FD" w14:textId="77777777" w:rsidR="006C2944" w:rsidRPr="00397A32" w:rsidRDefault="006C2944" w:rsidP="00536205">
            <w:pPr>
              <w:pStyle w:val="Normal6a"/>
            </w:pPr>
          </w:p>
        </w:tc>
        <w:tc>
          <w:tcPr>
            <w:tcW w:w="4876" w:type="dxa"/>
            <w:tcBorders>
              <w:top w:val="nil"/>
              <w:left w:val="nil"/>
              <w:bottom w:val="nil"/>
              <w:right w:val="nil"/>
            </w:tcBorders>
          </w:tcPr>
          <w:p w14:paraId="2DA9D265" w14:textId="77777777" w:rsidR="006C2944" w:rsidRPr="00397A32" w:rsidRDefault="006C2944" w:rsidP="00536205">
            <w:pPr>
              <w:pStyle w:val="Normal6a"/>
            </w:pPr>
            <w:r w:rsidRPr="00397A32">
              <w:rPr>
                <w:b/>
                <w:i/>
              </w:rPr>
              <w:t>–</w:t>
            </w:r>
            <w:r w:rsidRPr="00397A32">
              <w:tab/>
            </w:r>
            <w:r w:rsidRPr="00397A32">
              <w:rPr>
                <w:b/>
                <w:i/>
              </w:rPr>
              <w:t>gezien het Verdrag van de Raad van Europa inzake het voorkomen en bestrijden van geweld tegen vrouwen en huiselijk geweld (Verdrag van Istanbul), dat op 1 augustus 2014 in werking is getreden en op 12 juni 2017 door de Europese Unie is ondertekend,</w:t>
            </w:r>
          </w:p>
        </w:tc>
      </w:tr>
    </w:tbl>
    <w:p w14:paraId="04305FC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ED77890" w14:textId="77777777" w:rsidR="006C2944" w:rsidRPr="00397A32" w:rsidRDefault="006C2944" w:rsidP="006C2944">
      <w:r w:rsidRPr="00397A32">
        <w:rPr>
          <w:rStyle w:val="HideTWBExt"/>
        </w:rPr>
        <w:t>&lt;/Amend&gt;</w:t>
      </w:r>
    </w:p>
    <w:p w14:paraId="68CF69D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w:t>
      </w:r>
      <w:r w:rsidRPr="00397A32">
        <w:rPr>
          <w:rStyle w:val="HideTWBExt"/>
          <w:b w:val="0"/>
        </w:rPr>
        <w:t>&lt;/NumAm&gt;</w:t>
      </w:r>
    </w:p>
    <w:p w14:paraId="781CFA94"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0AC601EB" w14:textId="77777777" w:rsidR="006C2944" w:rsidRPr="00397A32" w:rsidRDefault="006C2944" w:rsidP="006C2944">
      <w:pPr>
        <w:pStyle w:val="NormalBold"/>
      </w:pPr>
      <w:r w:rsidRPr="00397A32">
        <w:rPr>
          <w:rStyle w:val="HideTWBExt"/>
          <w:b w:val="0"/>
        </w:rPr>
        <w:t>&lt;/RepeatBlock-By&gt;</w:t>
      </w:r>
    </w:p>
    <w:p w14:paraId="69445B7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E763F9E" w14:textId="77777777" w:rsidR="006C2944" w:rsidRPr="00397A32" w:rsidRDefault="006C2944" w:rsidP="006C2944">
      <w:pPr>
        <w:pStyle w:val="NormalBold"/>
      </w:pPr>
      <w:r w:rsidRPr="00397A32">
        <w:rPr>
          <w:rStyle w:val="HideTWBExt"/>
          <w:b w:val="0"/>
        </w:rPr>
        <w:t>&lt;Article&gt;</w:t>
      </w:r>
      <w:r w:rsidRPr="00397A32">
        <w:t>Visum 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099400B" w14:textId="77777777" w:rsidTr="00536205">
        <w:trPr>
          <w:trHeight w:hRule="exact" w:val="240"/>
          <w:jc w:val="center"/>
        </w:trPr>
        <w:tc>
          <w:tcPr>
            <w:tcW w:w="9752" w:type="dxa"/>
            <w:gridSpan w:val="2"/>
            <w:tcBorders>
              <w:top w:val="nil"/>
              <w:left w:val="nil"/>
              <w:bottom w:val="nil"/>
              <w:right w:val="nil"/>
            </w:tcBorders>
          </w:tcPr>
          <w:p w14:paraId="19738A9C" w14:textId="77777777" w:rsidR="006C2944" w:rsidRPr="00397A32" w:rsidRDefault="006C2944" w:rsidP="00536205"/>
        </w:tc>
      </w:tr>
      <w:tr w:rsidR="006C2944" w:rsidRPr="00397A32" w14:paraId="2824609C" w14:textId="77777777" w:rsidTr="00536205">
        <w:trPr>
          <w:trHeight w:val="240"/>
          <w:jc w:val="center"/>
        </w:trPr>
        <w:tc>
          <w:tcPr>
            <w:tcW w:w="4876" w:type="dxa"/>
            <w:tcBorders>
              <w:top w:val="nil"/>
              <w:left w:val="nil"/>
              <w:bottom w:val="nil"/>
              <w:right w:val="nil"/>
            </w:tcBorders>
          </w:tcPr>
          <w:p w14:paraId="123A906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BC2B847" w14:textId="77777777" w:rsidR="006C2944" w:rsidRPr="00397A32" w:rsidRDefault="006C2944" w:rsidP="00536205">
            <w:pPr>
              <w:pStyle w:val="AmColumnHeading"/>
            </w:pPr>
            <w:r w:rsidRPr="00397A32">
              <w:t>Amendement</w:t>
            </w:r>
          </w:p>
        </w:tc>
      </w:tr>
      <w:tr w:rsidR="006C2944" w:rsidRPr="00397A32" w14:paraId="089E926B" w14:textId="77777777" w:rsidTr="00536205">
        <w:trPr>
          <w:jc w:val="center"/>
        </w:trPr>
        <w:tc>
          <w:tcPr>
            <w:tcW w:w="4876" w:type="dxa"/>
            <w:tcBorders>
              <w:top w:val="nil"/>
              <w:left w:val="nil"/>
              <w:bottom w:val="nil"/>
              <w:right w:val="nil"/>
            </w:tcBorders>
          </w:tcPr>
          <w:p w14:paraId="169B169E" w14:textId="77777777" w:rsidR="006C2944" w:rsidRPr="00397A32" w:rsidRDefault="006C2944" w:rsidP="00536205">
            <w:pPr>
              <w:pStyle w:val="Normal6a"/>
            </w:pPr>
          </w:p>
        </w:tc>
        <w:tc>
          <w:tcPr>
            <w:tcW w:w="4876" w:type="dxa"/>
            <w:tcBorders>
              <w:top w:val="nil"/>
              <w:left w:val="nil"/>
              <w:bottom w:val="nil"/>
              <w:right w:val="nil"/>
            </w:tcBorders>
          </w:tcPr>
          <w:p w14:paraId="56BF6BFC" w14:textId="77777777" w:rsidR="006C2944" w:rsidRPr="00397A32" w:rsidRDefault="006C2944" w:rsidP="00536205">
            <w:pPr>
              <w:pStyle w:val="Normal6a"/>
            </w:pPr>
            <w:r w:rsidRPr="00397A32">
              <w:rPr>
                <w:b/>
                <w:i/>
              </w:rPr>
              <w:t>–</w:t>
            </w:r>
            <w:r w:rsidRPr="00397A32">
              <w:tab/>
            </w:r>
            <w:r w:rsidRPr="00397A32">
              <w:rPr>
                <w:b/>
                <w:i/>
              </w:rPr>
              <w:t xml:space="preserve">gezien zijn resolutie van 28 november 2019 over de toetreding van </w:t>
            </w:r>
            <w:r w:rsidRPr="00397A32">
              <w:rPr>
                <w:b/>
                <w:i/>
              </w:rPr>
              <w:lastRenderedPageBreak/>
              <w:t>de EU tot het Verdrag van Istanbul en andere maatregelen ter bestrijding van gendergerelateerd geweld,</w:t>
            </w:r>
          </w:p>
        </w:tc>
      </w:tr>
    </w:tbl>
    <w:p w14:paraId="4663CD9D" w14:textId="77777777" w:rsidR="006C2944" w:rsidRPr="00397A32" w:rsidRDefault="006C2944" w:rsidP="006C2944">
      <w:pPr>
        <w:pStyle w:val="AmOrLang"/>
      </w:pPr>
      <w:r w:rsidRPr="00397A32">
        <w:lastRenderedPageBreak/>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DD3E975" w14:textId="77777777" w:rsidR="006C2944" w:rsidRPr="00397A32" w:rsidRDefault="006C2944" w:rsidP="006C2944">
      <w:r w:rsidRPr="00397A32">
        <w:rPr>
          <w:rStyle w:val="HideTWBExt"/>
        </w:rPr>
        <w:t>&lt;/Amend&gt;</w:t>
      </w:r>
    </w:p>
    <w:p w14:paraId="5597F99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w:t>
      </w:r>
      <w:r w:rsidRPr="00397A32">
        <w:rPr>
          <w:rStyle w:val="HideTWBExt"/>
          <w:b w:val="0"/>
        </w:rPr>
        <w:t>&lt;/NumAm&gt;</w:t>
      </w:r>
    </w:p>
    <w:p w14:paraId="424E33ED"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4D2AD56D" w14:textId="77777777" w:rsidR="006C2944" w:rsidRPr="00397A32" w:rsidRDefault="006C2944" w:rsidP="006C2944">
      <w:pPr>
        <w:pStyle w:val="NormalBold"/>
      </w:pPr>
      <w:r w:rsidRPr="00397A32">
        <w:rPr>
          <w:rStyle w:val="HideTWBExt"/>
          <w:b w:val="0"/>
        </w:rPr>
        <w:t>&lt;/RepeatBlock-By&gt;</w:t>
      </w:r>
    </w:p>
    <w:p w14:paraId="7F4A97A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A7DDF1" w14:textId="77777777" w:rsidR="006C2944" w:rsidRPr="00397A32" w:rsidRDefault="006C2944" w:rsidP="006C2944">
      <w:pPr>
        <w:pStyle w:val="NormalBold"/>
      </w:pPr>
      <w:r w:rsidRPr="00397A32">
        <w:rPr>
          <w:rStyle w:val="HideTWBExt"/>
          <w:b w:val="0"/>
        </w:rPr>
        <w:t>&lt;Article&gt;</w:t>
      </w:r>
      <w:r w:rsidRPr="00397A32">
        <w:t>Visum 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C6D6112" w14:textId="77777777" w:rsidTr="00536205">
        <w:trPr>
          <w:trHeight w:hRule="exact" w:val="240"/>
          <w:jc w:val="center"/>
        </w:trPr>
        <w:tc>
          <w:tcPr>
            <w:tcW w:w="9752" w:type="dxa"/>
            <w:gridSpan w:val="2"/>
            <w:tcBorders>
              <w:top w:val="nil"/>
              <w:left w:val="nil"/>
              <w:bottom w:val="nil"/>
              <w:right w:val="nil"/>
            </w:tcBorders>
          </w:tcPr>
          <w:p w14:paraId="21FA5A78" w14:textId="77777777" w:rsidR="006C2944" w:rsidRPr="00397A32" w:rsidRDefault="006C2944" w:rsidP="00536205"/>
        </w:tc>
      </w:tr>
      <w:tr w:rsidR="006C2944" w:rsidRPr="00397A32" w14:paraId="31FC30F4" w14:textId="77777777" w:rsidTr="00536205">
        <w:trPr>
          <w:trHeight w:val="240"/>
          <w:jc w:val="center"/>
        </w:trPr>
        <w:tc>
          <w:tcPr>
            <w:tcW w:w="4876" w:type="dxa"/>
            <w:tcBorders>
              <w:top w:val="nil"/>
              <w:left w:val="nil"/>
              <w:bottom w:val="nil"/>
              <w:right w:val="nil"/>
            </w:tcBorders>
          </w:tcPr>
          <w:p w14:paraId="2B31C13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ECE0E02" w14:textId="77777777" w:rsidR="006C2944" w:rsidRPr="00397A32" w:rsidRDefault="006C2944" w:rsidP="00536205">
            <w:pPr>
              <w:pStyle w:val="AmColumnHeading"/>
            </w:pPr>
            <w:r w:rsidRPr="00397A32">
              <w:t>Amendement</w:t>
            </w:r>
          </w:p>
        </w:tc>
      </w:tr>
      <w:tr w:rsidR="006C2944" w:rsidRPr="00397A32" w14:paraId="17BA2302" w14:textId="77777777" w:rsidTr="00536205">
        <w:trPr>
          <w:jc w:val="center"/>
        </w:trPr>
        <w:tc>
          <w:tcPr>
            <w:tcW w:w="4876" w:type="dxa"/>
            <w:tcBorders>
              <w:top w:val="nil"/>
              <w:left w:val="nil"/>
              <w:bottom w:val="nil"/>
              <w:right w:val="nil"/>
            </w:tcBorders>
          </w:tcPr>
          <w:p w14:paraId="32EECC65" w14:textId="77777777" w:rsidR="006C2944" w:rsidRPr="00397A32" w:rsidRDefault="006C2944" w:rsidP="00536205">
            <w:pPr>
              <w:pStyle w:val="Normal6a"/>
            </w:pPr>
          </w:p>
        </w:tc>
        <w:tc>
          <w:tcPr>
            <w:tcW w:w="4876" w:type="dxa"/>
            <w:tcBorders>
              <w:top w:val="nil"/>
              <w:left w:val="nil"/>
              <w:bottom w:val="nil"/>
              <w:right w:val="nil"/>
            </w:tcBorders>
          </w:tcPr>
          <w:p w14:paraId="0E240AAC" w14:textId="77777777" w:rsidR="006C2944" w:rsidRPr="00397A32" w:rsidRDefault="006C2944" w:rsidP="00536205">
            <w:pPr>
              <w:pStyle w:val="Normal6a"/>
            </w:pPr>
            <w:r w:rsidRPr="00397A32">
              <w:rPr>
                <w:b/>
                <w:i/>
              </w:rPr>
              <w:t>–</w:t>
            </w:r>
            <w:r w:rsidRPr="00397A32">
              <w:tab/>
            </w:r>
            <w:r w:rsidRPr="00397A32">
              <w:rPr>
                <w:b/>
                <w:i/>
              </w:rPr>
              <w:t>gezien het Europees drugsrapport 2025 dat op 5 juni 2025 door het Drugsagentschap van de Europese Unie is gepubliceerd,</w:t>
            </w:r>
          </w:p>
        </w:tc>
      </w:tr>
    </w:tbl>
    <w:p w14:paraId="5ADDB1E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05FE00C0" w14:textId="77777777" w:rsidR="006C2944" w:rsidRPr="00397A32" w:rsidRDefault="006C2944" w:rsidP="006C2944">
      <w:r w:rsidRPr="00397A32">
        <w:rPr>
          <w:rStyle w:val="HideTWBExt"/>
        </w:rPr>
        <w:t>&lt;/Amend&gt;</w:t>
      </w:r>
    </w:p>
    <w:p w14:paraId="511D399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w:t>
      </w:r>
      <w:r w:rsidRPr="00397A32">
        <w:rPr>
          <w:rStyle w:val="HideTWBExt"/>
          <w:b w:val="0"/>
        </w:rPr>
        <w:t>&lt;/NumAm&gt;</w:t>
      </w:r>
    </w:p>
    <w:p w14:paraId="69368C93"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6CBBCAE0" w14:textId="77777777" w:rsidR="006C2944" w:rsidRPr="00397A32" w:rsidRDefault="006C2944" w:rsidP="006C2944">
      <w:pPr>
        <w:pStyle w:val="NormalBold"/>
      </w:pPr>
      <w:r w:rsidRPr="00397A32">
        <w:rPr>
          <w:rStyle w:val="HideTWBExt"/>
          <w:b w:val="0"/>
        </w:rPr>
        <w:t>&lt;/RepeatBlock-By&gt;</w:t>
      </w:r>
    </w:p>
    <w:p w14:paraId="7B62EDA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D4430A8" w14:textId="77777777" w:rsidR="006C2944" w:rsidRPr="00397A32" w:rsidRDefault="006C2944" w:rsidP="006C2944">
      <w:pPr>
        <w:pStyle w:val="NormalBold"/>
      </w:pPr>
      <w:r w:rsidRPr="00397A32">
        <w:rPr>
          <w:rStyle w:val="HideTWBExt"/>
          <w:b w:val="0"/>
        </w:rPr>
        <w:t>&lt;Article&gt;</w:t>
      </w:r>
      <w:r w:rsidRPr="00397A32">
        <w:t>Visum 5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BD9BD58" w14:textId="77777777" w:rsidTr="00536205">
        <w:trPr>
          <w:trHeight w:hRule="exact" w:val="240"/>
          <w:jc w:val="center"/>
        </w:trPr>
        <w:tc>
          <w:tcPr>
            <w:tcW w:w="9752" w:type="dxa"/>
            <w:gridSpan w:val="2"/>
            <w:tcBorders>
              <w:top w:val="nil"/>
              <w:left w:val="nil"/>
              <w:bottom w:val="nil"/>
              <w:right w:val="nil"/>
            </w:tcBorders>
          </w:tcPr>
          <w:p w14:paraId="5C0B62CA" w14:textId="77777777" w:rsidR="006C2944" w:rsidRPr="00397A32" w:rsidRDefault="006C2944" w:rsidP="00536205"/>
        </w:tc>
      </w:tr>
      <w:tr w:rsidR="006C2944" w:rsidRPr="00397A32" w14:paraId="25829CDE" w14:textId="77777777" w:rsidTr="00536205">
        <w:trPr>
          <w:trHeight w:val="240"/>
          <w:jc w:val="center"/>
        </w:trPr>
        <w:tc>
          <w:tcPr>
            <w:tcW w:w="4876" w:type="dxa"/>
            <w:tcBorders>
              <w:top w:val="nil"/>
              <w:left w:val="nil"/>
              <w:bottom w:val="nil"/>
              <w:right w:val="nil"/>
            </w:tcBorders>
          </w:tcPr>
          <w:p w14:paraId="2B41AA4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12DCF9E" w14:textId="77777777" w:rsidR="006C2944" w:rsidRPr="00397A32" w:rsidRDefault="006C2944" w:rsidP="00536205">
            <w:pPr>
              <w:pStyle w:val="AmColumnHeading"/>
            </w:pPr>
            <w:r w:rsidRPr="00397A32">
              <w:t>Amendement</w:t>
            </w:r>
          </w:p>
        </w:tc>
      </w:tr>
      <w:tr w:rsidR="006C2944" w:rsidRPr="00397A32" w14:paraId="02A6B750" w14:textId="77777777" w:rsidTr="00536205">
        <w:trPr>
          <w:jc w:val="center"/>
        </w:trPr>
        <w:tc>
          <w:tcPr>
            <w:tcW w:w="4876" w:type="dxa"/>
            <w:tcBorders>
              <w:top w:val="nil"/>
              <w:left w:val="nil"/>
              <w:bottom w:val="nil"/>
              <w:right w:val="nil"/>
            </w:tcBorders>
          </w:tcPr>
          <w:p w14:paraId="1EC8BA88" w14:textId="77777777" w:rsidR="006C2944" w:rsidRPr="00397A32" w:rsidRDefault="006C2944" w:rsidP="00536205">
            <w:pPr>
              <w:pStyle w:val="Normal6a"/>
            </w:pPr>
          </w:p>
        </w:tc>
        <w:tc>
          <w:tcPr>
            <w:tcW w:w="4876" w:type="dxa"/>
            <w:tcBorders>
              <w:top w:val="nil"/>
              <w:left w:val="nil"/>
              <w:bottom w:val="nil"/>
              <w:right w:val="nil"/>
            </w:tcBorders>
          </w:tcPr>
          <w:p w14:paraId="15A8AAA2" w14:textId="77777777" w:rsidR="006C2944" w:rsidRPr="00397A32" w:rsidRDefault="006C2944" w:rsidP="00536205">
            <w:pPr>
              <w:pStyle w:val="Normal6a"/>
            </w:pPr>
            <w:r w:rsidRPr="00397A32">
              <w:rPr>
                <w:b/>
                <w:i/>
              </w:rPr>
              <w:t>–</w:t>
            </w:r>
            <w:r w:rsidRPr="00397A32">
              <w:tab/>
            </w:r>
            <w:r w:rsidRPr="00397A32">
              <w:rPr>
                <w:b/>
                <w:i/>
              </w:rPr>
              <w:t>gezien zijn resolutie van 21 januari 2021 over de EU-strategie inzake gendergelijkheid,</w:t>
            </w:r>
          </w:p>
        </w:tc>
      </w:tr>
    </w:tbl>
    <w:p w14:paraId="50D31CD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E06B828" w14:textId="77777777" w:rsidR="006C2944" w:rsidRPr="00397A32" w:rsidRDefault="006C2944" w:rsidP="006C2944">
      <w:r w:rsidRPr="00397A32">
        <w:rPr>
          <w:rStyle w:val="HideTWBExt"/>
        </w:rPr>
        <w:t>&lt;/Amend&gt;</w:t>
      </w:r>
    </w:p>
    <w:p w14:paraId="6E3B513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w:t>
      </w:r>
      <w:r w:rsidRPr="00397A32">
        <w:rPr>
          <w:rStyle w:val="HideTWBExt"/>
          <w:b w:val="0"/>
        </w:rPr>
        <w:t>&lt;/NumAm&gt;</w:t>
      </w:r>
    </w:p>
    <w:p w14:paraId="74A6847D"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33359889" w14:textId="77777777" w:rsidR="006C2944" w:rsidRPr="00397A32" w:rsidRDefault="006C2944" w:rsidP="006C2944">
      <w:pPr>
        <w:pStyle w:val="NormalBold"/>
      </w:pPr>
      <w:r w:rsidRPr="00397A32">
        <w:rPr>
          <w:rStyle w:val="HideTWBExt"/>
          <w:b w:val="0"/>
        </w:rPr>
        <w:t>&lt;/RepeatBlock-By&gt;</w:t>
      </w:r>
    </w:p>
    <w:p w14:paraId="2A29939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810D1B1" w14:textId="77777777" w:rsidR="006C2944" w:rsidRPr="00397A32" w:rsidRDefault="006C2944" w:rsidP="006C2944">
      <w:pPr>
        <w:pStyle w:val="NormalBold"/>
      </w:pPr>
      <w:r w:rsidRPr="00397A32">
        <w:rPr>
          <w:rStyle w:val="HideTWBExt"/>
          <w:b w:val="0"/>
        </w:rPr>
        <w:t>&lt;Article&gt;</w:t>
      </w:r>
      <w:r w:rsidRPr="00397A32">
        <w:t>Visum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CBA0B6E" w14:textId="77777777" w:rsidTr="00536205">
        <w:trPr>
          <w:trHeight w:hRule="exact" w:val="240"/>
          <w:jc w:val="center"/>
        </w:trPr>
        <w:tc>
          <w:tcPr>
            <w:tcW w:w="9752" w:type="dxa"/>
            <w:gridSpan w:val="2"/>
            <w:tcBorders>
              <w:top w:val="nil"/>
              <w:left w:val="nil"/>
              <w:bottom w:val="nil"/>
              <w:right w:val="nil"/>
            </w:tcBorders>
          </w:tcPr>
          <w:p w14:paraId="58493D1B" w14:textId="77777777" w:rsidR="006C2944" w:rsidRPr="00397A32" w:rsidRDefault="006C2944" w:rsidP="00536205"/>
        </w:tc>
      </w:tr>
      <w:tr w:rsidR="006C2944" w:rsidRPr="00397A32" w14:paraId="3E41BC20" w14:textId="77777777" w:rsidTr="00536205">
        <w:trPr>
          <w:trHeight w:val="240"/>
          <w:jc w:val="center"/>
        </w:trPr>
        <w:tc>
          <w:tcPr>
            <w:tcW w:w="4876" w:type="dxa"/>
            <w:tcBorders>
              <w:top w:val="nil"/>
              <w:left w:val="nil"/>
              <w:bottom w:val="nil"/>
              <w:right w:val="nil"/>
            </w:tcBorders>
          </w:tcPr>
          <w:p w14:paraId="58552D8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6C0D1E9" w14:textId="77777777" w:rsidR="006C2944" w:rsidRPr="00397A32" w:rsidRDefault="006C2944" w:rsidP="00536205">
            <w:pPr>
              <w:pStyle w:val="AmColumnHeading"/>
            </w:pPr>
            <w:r w:rsidRPr="00397A32">
              <w:t>Amendement</w:t>
            </w:r>
          </w:p>
        </w:tc>
      </w:tr>
      <w:tr w:rsidR="006C2944" w:rsidRPr="00397A32" w14:paraId="4DA70FE4" w14:textId="77777777" w:rsidTr="00536205">
        <w:trPr>
          <w:jc w:val="center"/>
        </w:trPr>
        <w:tc>
          <w:tcPr>
            <w:tcW w:w="4876" w:type="dxa"/>
            <w:tcBorders>
              <w:top w:val="nil"/>
              <w:left w:val="nil"/>
              <w:bottom w:val="nil"/>
              <w:right w:val="nil"/>
            </w:tcBorders>
          </w:tcPr>
          <w:p w14:paraId="7ADAE15A" w14:textId="77777777" w:rsidR="006C2944" w:rsidRPr="00397A32" w:rsidRDefault="006C2944" w:rsidP="00536205">
            <w:pPr>
              <w:pStyle w:val="Normal6a"/>
            </w:pPr>
          </w:p>
        </w:tc>
        <w:tc>
          <w:tcPr>
            <w:tcW w:w="4876" w:type="dxa"/>
            <w:tcBorders>
              <w:top w:val="nil"/>
              <w:left w:val="nil"/>
              <w:bottom w:val="nil"/>
              <w:right w:val="nil"/>
            </w:tcBorders>
          </w:tcPr>
          <w:p w14:paraId="3A042FB5" w14:textId="77777777" w:rsidR="006C2944" w:rsidRPr="00397A32" w:rsidRDefault="006C2944" w:rsidP="00536205">
            <w:pPr>
              <w:pStyle w:val="Normal6a"/>
            </w:pPr>
            <w:r w:rsidRPr="00397A32">
              <w:rPr>
                <w:b/>
                <w:i/>
              </w:rPr>
              <w:t>–</w:t>
            </w:r>
            <w:r w:rsidRPr="00397A32">
              <w:tab/>
            </w:r>
            <w:r w:rsidRPr="00397A32">
              <w:rPr>
                <w:b/>
                <w:i/>
              </w:rPr>
              <w:t>gezien de resolutie van de Algemene Vergadering van de VN van 5 december 2024 over de oproep tot staakt-het-vuren in Gaza (A/ES-10/L.33),</w:t>
            </w:r>
          </w:p>
        </w:tc>
      </w:tr>
    </w:tbl>
    <w:p w14:paraId="1D196F3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3CBDB67" w14:textId="77777777" w:rsidR="006C2944" w:rsidRPr="00397A32" w:rsidRDefault="006C2944" w:rsidP="006C2944">
      <w:r w:rsidRPr="00397A32">
        <w:rPr>
          <w:rStyle w:val="HideTWBExt"/>
        </w:rPr>
        <w:t>&lt;/Amend&gt;</w:t>
      </w:r>
    </w:p>
    <w:p w14:paraId="1CF5A90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w:t>
      </w:r>
      <w:r w:rsidRPr="00397A32">
        <w:rPr>
          <w:rStyle w:val="HideTWBExt"/>
          <w:b w:val="0"/>
        </w:rPr>
        <w:t>&lt;/NumAm&gt;</w:t>
      </w:r>
    </w:p>
    <w:p w14:paraId="1762805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8E304D7" w14:textId="77777777" w:rsidR="006C2944" w:rsidRPr="00397A32" w:rsidRDefault="006C2944" w:rsidP="006C2944">
      <w:pPr>
        <w:pStyle w:val="NormalBold"/>
      </w:pPr>
      <w:r w:rsidRPr="00397A32">
        <w:rPr>
          <w:rStyle w:val="HideTWBExt"/>
          <w:b w:val="0"/>
        </w:rPr>
        <w:t>&lt;/RepeatBlock-By&gt;</w:t>
      </w:r>
    </w:p>
    <w:p w14:paraId="783D878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84C3DE" w14:textId="77777777" w:rsidR="006C2944" w:rsidRPr="00397A32" w:rsidRDefault="006C2944" w:rsidP="006C2944">
      <w:pPr>
        <w:pStyle w:val="NormalBold"/>
      </w:pPr>
      <w:r w:rsidRPr="00397A32">
        <w:rPr>
          <w:rStyle w:val="HideTWBExt"/>
          <w:b w:val="0"/>
        </w:rPr>
        <w:t>&lt;Article&gt;</w:t>
      </w:r>
      <w:r w:rsidRPr="00397A32">
        <w:t>Visum 8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3C15D88" w14:textId="77777777" w:rsidTr="00536205">
        <w:trPr>
          <w:trHeight w:hRule="exact" w:val="240"/>
          <w:jc w:val="center"/>
        </w:trPr>
        <w:tc>
          <w:tcPr>
            <w:tcW w:w="9752" w:type="dxa"/>
            <w:gridSpan w:val="2"/>
            <w:tcBorders>
              <w:top w:val="nil"/>
              <w:left w:val="nil"/>
              <w:bottom w:val="nil"/>
              <w:right w:val="nil"/>
            </w:tcBorders>
          </w:tcPr>
          <w:p w14:paraId="5F5B11A9" w14:textId="77777777" w:rsidR="006C2944" w:rsidRPr="00397A32" w:rsidRDefault="006C2944" w:rsidP="00536205"/>
        </w:tc>
      </w:tr>
      <w:tr w:rsidR="006C2944" w:rsidRPr="00397A32" w14:paraId="7804A7C4" w14:textId="77777777" w:rsidTr="00536205">
        <w:trPr>
          <w:trHeight w:val="240"/>
          <w:jc w:val="center"/>
        </w:trPr>
        <w:tc>
          <w:tcPr>
            <w:tcW w:w="4876" w:type="dxa"/>
            <w:tcBorders>
              <w:top w:val="nil"/>
              <w:left w:val="nil"/>
              <w:bottom w:val="nil"/>
              <w:right w:val="nil"/>
            </w:tcBorders>
          </w:tcPr>
          <w:p w14:paraId="6C2DFBC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20E52C" w14:textId="77777777" w:rsidR="006C2944" w:rsidRPr="00397A32" w:rsidRDefault="006C2944" w:rsidP="00536205">
            <w:pPr>
              <w:pStyle w:val="AmColumnHeading"/>
            </w:pPr>
            <w:r w:rsidRPr="00397A32">
              <w:t>Amendement</w:t>
            </w:r>
          </w:p>
        </w:tc>
      </w:tr>
      <w:tr w:rsidR="006C2944" w:rsidRPr="00397A32" w14:paraId="3F0EEF1B" w14:textId="77777777" w:rsidTr="00536205">
        <w:trPr>
          <w:jc w:val="center"/>
        </w:trPr>
        <w:tc>
          <w:tcPr>
            <w:tcW w:w="4876" w:type="dxa"/>
            <w:tcBorders>
              <w:top w:val="nil"/>
              <w:left w:val="nil"/>
              <w:bottom w:val="nil"/>
              <w:right w:val="nil"/>
            </w:tcBorders>
          </w:tcPr>
          <w:p w14:paraId="65A501C9" w14:textId="77777777" w:rsidR="006C2944" w:rsidRPr="00397A32" w:rsidRDefault="006C2944" w:rsidP="00536205">
            <w:pPr>
              <w:pStyle w:val="Normal6a"/>
            </w:pPr>
          </w:p>
        </w:tc>
        <w:tc>
          <w:tcPr>
            <w:tcW w:w="4876" w:type="dxa"/>
            <w:tcBorders>
              <w:top w:val="nil"/>
              <w:left w:val="nil"/>
              <w:bottom w:val="nil"/>
              <w:right w:val="nil"/>
            </w:tcBorders>
          </w:tcPr>
          <w:p w14:paraId="06427854" w14:textId="77777777" w:rsidR="006C2944" w:rsidRPr="00397A32" w:rsidRDefault="006C2944" w:rsidP="00536205">
            <w:pPr>
              <w:pStyle w:val="Normal6a"/>
            </w:pPr>
            <w:r w:rsidRPr="00397A32">
              <w:rPr>
                <w:b/>
                <w:i/>
              </w:rPr>
              <w:t>–</w:t>
            </w:r>
            <w:r w:rsidRPr="00397A32">
              <w:tab/>
            </w:r>
            <w:r w:rsidRPr="00397A32">
              <w:rPr>
                <w:b/>
                <w:i/>
              </w:rPr>
              <w:t>gezien de 32 resoluties van de Algemene Vergadering van de VN van 1992 tot en met 2024, met inbegrip van resolutie A/RES/79/7 van 1 november 2024 over de noodzaak een einde te maken aan het economische, commerciële en financiële embargo dat de Verenigde Staten van Amerika tegen Cuba hebben ingesteld,</w:t>
            </w:r>
          </w:p>
        </w:tc>
      </w:tr>
    </w:tbl>
    <w:p w14:paraId="3AF7A85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A00E62B" w14:textId="77777777" w:rsidR="006C2944" w:rsidRPr="00397A32" w:rsidRDefault="006C2944" w:rsidP="006C2944">
      <w:r w:rsidRPr="00397A32">
        <w:rPr>
          <w:rStyle w:val="HideTWBExt"/>
        </w:rPr>
        <w:t>&lt;/Amend&gt;</w:t>
      </w:r>
    </w:p>
    <w:p w14:paraId="19F9202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w:t>
      </w:r>
      <w:r w:rsidRPr="00397A32">
        <w:rPr>
          <w:rStyle w:val="HideTWBExt"/>
          <w:b w:val="0"/>
        </w:rPr>
        <w:t>&lt;/NumAm&gt;</w:t>
      </w:r>
    </w:p>
    <w:p w14:paraId="05532CB2"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62E668CD"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3C4F6CE5" w14:textId="77777777" w:rsidR="006C2944" w:rsidRPr="00397A32" w:rsidRDefault="006C2944" w:rsidP="006C2944">
      <w:pPr>
        <w:pStyle w:val="NormalBold"/>
      </w:pPr>
      <w:r w:rsidRPr="00397A32">
        <w:rPr>
          <w:rStyle w:val="HideTWBExt"/>
          <w:b w:val="0"/>
        </w:rPr>
        <w:t>&lt;/RepeatBlock-By&gt;</w:t>
      </w:r>
    </w:p>
    <w:p w14:paraId="4E1160A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BB61A93" w14:textId="77777777" w:rsidR="006C2944" w:rsidRPr="00397A32" w:rsidRDefault="006C2944" w:rsidP="006C2944">
      <w:pPr>
        <w:pStyle w:val="NormalBold"/>
      </w:pPr>
      <w:r w:rsidRPr="00397A32">
        <w:rPr>
          <w:rStyle w:val="HideTWBExt"/>
          <w:b w:val="0"/>
        </w:rPr>
        <w:t>&lt;Article&gt;</w:t>
      </w:r>
      <w:r w:rsidRPr="00397A32">
        <w:t>Visum 8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843DD86" w14:textId="77777777" w:rsidTr="00536205">
        <w:trPr>
          <w:trHeight w:hRule="exact" w:val="240"/>
          <w:jc w:val="center"/>
        </w:trPr>
        <w:tc>
          <w:tcPr>
            <w:tcW w:w="9752" w:type="dxa"/>
            <w:gridSpan w:val="2"/>
            <w:tcBorders>
              <w:top w:val="nil"/>
              <w:left w:val="nil"/>
              <w:bottom w:val="nil"/>
              <w:right w:val="nil"/>
            </w:tcBorders>
          </w:tcPr>
          <w:p w14:paraId="64263172" w14:textId="77777777" w:rsidR="006C2944" w:rsidRPr="00397A32" w:rsidRDefault="006C2944" w:rsidP="00536205"/>
        </w:tc>
      </w:tr>
      <w:tr w:rsidR="006C2944" w:rsidRPr="00397A32" w14:paraId="7880CAE5" w14:textId="77777777" w:rsidTr="00536205">
        <w:trPr>
          <w:trHeight w:val="240"/>
          <w:jc w:val="center"/>
        </w:trPr>
        <w:tc>
          <w:tcPr>
            <w:tcW w:w="4876" w:type="dxa"/>
            <w:tcBorders>
              <w:top w:val="nil"/>
              <w:left w:val="nil"/>
              <w:bottom w:val="nil"/>
              <w:right w:val="nil"/>
            </w:tcBorders>
          </w:tcPr>
          <w:p w14:paraId="4E9621D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09E005C" w14:textId="77777777" w:rsidR="006C2944" w:rsidRPr="00397A32" w:rsidRDefault="006C2944" w:rsidP="00536205">
            <w:pPr>
              <w:pStyle w:val="AmColumnHeading"/>
            </w:pPr>
            <w:r w:rsidRPr="00397A32">
              <w:t>Amendement</w:t>
            </w:r>
          </w:p>
        </w:tc>
      </w:tr>
      <w:tr w:rsidR="006C2944" w:rsidRPr="00397A32" w14:paraId="352A5F1E" w14:textId="77777777" w:rsidTr="00536205">
        <w:trPr>
          <w:jc w:val="center"/>
        </w:trPr>
        <w:tc>
          <w:tcPr>
            <w:tcW w:w="4876" w:type="dxa"/>
            <w:tcBorders>
              <w:top w:val="nil"/>
              <w:left w:val="nil"/>
              <w:bottom w:val="nil"/>
              <w:right w:val="nil"/>
            </w:tcBorders>
          </w:tcPr>
          <w:p w14:paraId="7FF4AE98" w14:textId="77777777" w:rsidR="006C2944" w:rsidRPr="00397A32" w:rsidRDefault="006C2944" w:rsidP="00536205">
            <w:pPr>
              <w:pStyle w:val="Normal6a"/>
            </w:pPr>
          </w:p>
        </w:tc>
        <w:tc>
          <w:tcPr>
            <w:tcW w:w="4876" w:type="dxa"/>
            <w:tcBorders>
              <w:top w:val="nil"/>
              <w:left w:val="nil"/>
              <w:bottom w:val="nil"/>
              <w:right w:val="nil"/>
            </w:tcBorders>
          </w:tcPr>
          <w:p w14:paraId="68DB03B6" w14:textId="77777777" w:rsidR="006C2944" w:rsidRPr="00397A32" w:rsidRDefault="006C2944" w:rsidP="00536205">
            <w:pPr>
              <w:pStyle w:val="Normal6a"/>
            </w:pPr>
            <w:r w:rsidRPr="00397A32">
              <w:rPr>
                <w:b/>
                <w:i/>
              </w:rPr>
              <w:t>–</w:t>
            </w:r>
            <w:r w:rsidRPr="00397A32">
              <w:tab/>
            </w:r>
            <w:r w:rsidRPr="00397A32">
              <w:rPr>
                <w:b/>
                <w:i/>
              </w:rPr>
              <w:t>gezien de VN-Verklaring over de rechten van inheemse volken, die op 13 september 2007 is aangenomen door de Algemene Vergadering van de VN,</w:t>
            </w:r>
          </w:p>
        </w:tc>
      </w:tr>
    </w:tbl>
    <w:p w14:paraId="358FE15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BC549A1" w14:textId="77777777" w:rsidR="006C2944" w:rsidRPr="00397A32" w:rsidRDefault="006C2944" w:rsidP="006C2944">
      <w:r w:rsidRPr="00397A32">
        <w:rPr>
          <w:rStyle w:val="HideTWBExt"/>
        </w:rPr>
        <w:t>&lt;/Amend&gt;</w:t>
      </w:r>
    </w:p>
    <w:p w14:paraId="400377C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w:t>
      </w:r>
      <w:r w:rsidRPr="00397A32">
        <w:rPr>
          <w:rStyle w:val="HideTWBExt"/>
          <w:b w:val="0"/>
        </w:rPr>
        <w:t>&lt;/NumAm&gt;</w:t>
      </w:r>
    </w:p>
    <w:p w14:paraId="6017E523"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FBE5E9D"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154059EC" w14:textId="77777777" w:rsidR="006C2944" w:rsidRPr="00397A32" w:rsidRDefault="006C2944" w:rsidP="006C2944">
      <w:pPr>
        <w:pStyle w:val="NormalBold"/>
      </w:pPr>
      <w:r w:rsidRPr="00397A32">
        <w:rPr>
          <w:rStyle w:val="HideTWBExt"/>
          <w:b w:val="0"/>
        </w:rPr>
        <w:t>&lt;/RepeatBlock-By&gt;</w:t>
      </w:r>
    </w:p>
    <w:p w14:paraId="60C65EA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29A45A" w14:textId="77777777" w:rsidR="006C2944" w:rsidRPr="00397A32" w:rsidRDefault="006C2944" w:rsidP="006C2944">
      <w:pPr>
        <w:pStyle w:val="NormalBold"/>
      </w:pPr>
      <w:r w:rsidRPr="00397A32">
        <w:rPr>
          <w:rStyle w:val="HideTWBExt"/>
          <w:b w:val="0"/>
        </w:rPr>
        <w:t>&lt;Article&gt;</w:t>
      </w:r>
      <w:r w:rsidRPr="00397A32">
        <w:t>Visum 8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34DC62D" w14:textId="77777777" w:rsidTr="00536205">
        <w:trPr>
          <w:trHeight w:hRule="exact" w:val="240"/>
          <w:jc w:val="center"/>
        </w:trPr>
        <w:tc>
          <w:tcPr>
            <w:tcW w:w="9752" w:type="dxa"/>
            <w:gridSpan w:val="2"/>
            <w:tcBorders>
              <w:top w:val="nil"/>
              <w:left w:val="nil"/>
              <w:bottom w:val="nil"/>
              <w:right w:val="nil"/>
            </w:tcBorders>
          </w:tcPr>
          <w:p w14:paraId="1992E451" w14:textId="77777777" w:rsidR="006C2944" w:rsidRPr="00397A32" w:rsidRDefault="006C2944" w:rsidP="00536205"/>
        </w:tc>
      </w:tr>
      <w:tr w:rsidR="006C2944" w:rsidRPr="00397A32" w14:paraId="651D13EB" w14:textId="77777777" w:rsidTr="00536205">
        <w:trPr>
          <w:trHeight w:val="240"/>
          <w:jc w:val="center"/>
        </w:trPr>
        <w:tc>
          <w:tcPr>
            <w:tcW w:w="4876" w:type="dxa"/>
            <w:tcBorders>
              <w:top w:val="nil"/>
              <w:left w:val="nil"/>
              <w:bottom w:val="nil"/>
              <w:right w:val="nil"/>
            </w:tcBorders>
          </w:tcPr>
          <w:p w14:paraId="49B8828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673D772" w14:textId="77777777" w:rsidR="006C2944" w:rsidRPr="00397A32" w:rsidRDefault="006C2944" w:rsidP="00536205">
            <w:pPr>
              <w:pStyle w:val="AmColumnHeading"/>
            </w:pPr>
            <w:r w:rsidRPr="00397A32">
              <w:t>Amendement</w:t>
            </w:r>
          </w:p>
        </w:tc>
      </w:tr>
      <w:tr w:rsidR="006C2944" w:rsidRPr="00397A32" w14:paraId="28C8A107" w14:textId="77777777" w:rsidTr="00536205">
        <w:trPr>
          <w:jc w:val="center"/>
        </w:trPr>
        <w:tc>
          <w:tcPr>
            <w:tcW w:w="4876" w:type="dxa"/>
            <w:tcBorders>
              <w:top w:val="nil"/>
              <w:left w:val="nil"/>
              <w:bottom w:val="nil"/>
              <w:right w:val="nil"/>
            </w:tcBorders>
          </w:tcPr>
          <w:p w14:paraId="2792009B" w14:textId="77777777" w:rsidR="006C2944" w:rsidRPr="00397A32" w:rsidRDefault="006C2944" w:rsidP="00536205">
            <w:pPr>
              <w:pStyle w:val="Normal6a"/>
            </w:pPr>
          </w:p>
        </w:tc>
        <w:tc>
          <w:tcPr>
            <w:tcW w:w="4876" w:type="dxa"/>
            <w:tcBorders>
              <w:top w:val="nil"/>
              <w:left w:val="nil"/>
              <w:bottom w:val="nil"/>
              <w:right w:val="nil"/>
            </w:tcBorders>
          </w:tcPr>
          <w:p w14:paraId="272DF2CE" w14:textId="77777777" w:rsidR="006C2944" w:rsidRPr="00397A32" w:rsidRDefault="006C2944" w:rsidP="00536205">
            <w:pPr>
              <w:pStyle w:val="Normal6a"/>
            </w:pPr>
            <w:r w:rsidRPr="00397A32">
              <w:rPr>
                <w:b/>
                <w:i/>
              </w:rPr>
              <w:t>–</w:t>
            </w:r>
            <w:r w:rsidRPr="00397A32">
              <w:tab/>
            </w:r>
            <w:r w:rsidRPr="00397A32">
              <w:rPr>
                <w:b/>
                <w:i/>
              </w:rPr>
              <w:t>gezien de regionale overeenkomst van Escazú van 4 maart 2018 over toegang tot informatie, inspraak en de rechter inzake milieuaangelegenheden in Latijns-Amerika en het Caribisch gebied,</w:t>
            </w:r>
          </w:p>
        </w:tc>
      </w:tr>
    </w:tbl>
    <w:p w14:paraId="33D65B5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17BE61D" w14:textId="77777777" w:rsidR="006C2944" w:rsidRPr="00397A32" w:rsidRDefault="006C2944" w:rsidP="006C2944">
      <w:r w:rsidRPr="00397A32">
        <w:rPr>
          <w:rStyle w:val="HideTWBExt"/>
        </w:rPr>
        <w:t>&lt;/Amend&gt;</w:t>
      </w:r>
    </w:p>
    <w:p w14:paraId="7C7E8D9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w:t>
      </w:r>
      <w:r w:rsidRPr="00397A32">
        <w:rPr>
          <w:rStyle w:val="HideTWBExt"/>
          <w:b w:val="0"/>
        </w:rPr>
        <w:t>&lt;/NumAm&gt;</w:t>
      </w:r>
    </w:p>
    <w:p w14:paraId="1E0A0471"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015913D5" w14:textId="77777777" w:rsidR="006C2944" w:rsidRPr="00397A32" w:rsidRDefault="006C2944" w:rsidP="006C2944">
      <w:pPr>
        <w:pStyle w:val="NormalBold"/>
      </w:pPr>
      <w:r w:rsidRPr="00397A32">
        <w:rPr>
          <w:rStyle w:val="HideTWBExt"/>
          <w:b w:val="0"/>
        </w:rPr>
        <w:t>&lt;/RepeatBlock-By&gt;</w:t>
      </w:r>
    </w:p>
    <w:p w14:paraId="515A8F5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3B03CF" w14:textId="77777777" w:rsidR="006C2944" w:rsidRPr="00397A32" w:rsidRDefault="006C2944" w:rsidP="006C2944">
      <w:pPr>
        <w:pStyle w:val="NormalBold"/>
      </w:pPr>
      <w:r w:rsidRPr="00397A32">
        <w:rPr>
          <w:rStyle w:val="HideTWBExt"/>
          <w:b w:val="0"/>
        </w:rPr>
        <w:t>&lt;Article&gt;</w:t>
      </w:r>
      <w:r w:rsidRPr="00397A32">
        <w:t>Visum 11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9986D7" w14:textId="77777777" w:rsidTr="00536205">
        <w:trPr>
          <w:trHeight w:hRule="exact" w:val="240"/>
          <w:jc w:val="center"/>
        </w:trPr>
        <w:tc>
          <w:tcPr>
            <w:tcW w:w="9752" w:type="dxa"/>
            <w:gridSpan w:val="2"/>
            <w:tcBorders>
              <w:top w:val="nil"/>
              <w:left w:val="nil"/>
              <w:bottom w:val="nil"/>
              <w:right w:val="nil"/>
            </w:tcBorders>
          </w:tcPr>
          <w:p w14:paraId="650DE866" w14:textId="77777777" w:rsidR="006C2944" w:rsidRPr="00397A32" w:rsidRDefault="006C2944" w:rsidP="00536205"/>
        </w:tc>
      </w:tr>
      <w:tr w:rsidR="006C2944" w:rsidRPr="00397A32" w14:paraId="3E9F15B5" w14:textId="77777777" w:rsidTr="00536205">
        <w:trPr>
          <w:trHeight w:val="240"/>
          <w:jc w:val="center"/>
        </w:trPr>
        <w:tc>
          <w:tcPr>
            <w:tcW w:w="4876" w:type="dxa"/>
            <w:tcBorders>
              <w:top w:val="nil"/>
              <w:left w:val="nil"/>
              <w:bottom w:val="nil"/>
              <w:right w:val="nil"/>
            </w:tcBorders>
          </w:tcPr>
          <w:p w14:paraId="59D6D4A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1A7D4E5" w14:textId="77777777" w:rsidR="006C2944" w:rsidRPr="00397A32" w:rsidRDefault="006C2944" w:rsidP="00536205">
            <w:pPr>
              <w:pStyle w:val="AmColumnHeading"/>
            </w:pPr>
            <w:r w:rsidRPr="00397A32">
              <w:t>Amendement</w:t>
            </w:r>
          </w:p>
        </w:tc>
      </w:tr>
      <w:tr w:rsidR="006C2944" w:rsidRPr="00397A32" w14:paraId="34DD824C" w14:textId="77777777" w:rsidTr="00536205">
        <w:trPr>
          <w:jc w:val="center"/>
        </w:trPr>
        <w:tc>
          <w:tcPr>
            <w:tcW w:w="4876" w:type="dxa"/>
            <w:tcBorders>
              <w:top w:val="nil"/>
              <w:left w:val="nil"/>
              <w:bottom w:val="nil"/>
              <w:right w:val="nil"/>
            </w:tcBorders>
          </w:tcPr>
          <w:p w14:paraId="7810834A" w14:textId="77777777" w:rsidR="006C2944" w:rsidRPr="00397A32" w:rsidRDefault="006C2944" w:rsidP="00536205">
            <w:pPr>
              <w:pStyle w:val="Normal6a"/>
            </w:pPr>
          </w:p>
        </w:tc>
        <w:tc>
          <w:tcPr>
            <w:tcW w:w="4876" w:type="dxa"/>
            <w:tcBorders>
              <w:top w:val="nil"/>
              <w:left w:val="nil"/>
              <w:bottom w:val="nil"/>
              <w:right w:val="nil"/>
            </w:tcBorders>
          </w:tcPr>
          <w:p w14:paraId="2C89931D" w14:textId="77777777" w:rsidR="006C2944" w:rsidRPr="00397A32" w:rsidRDefault="006C2944" w:rsidP="00536205">
            <w:pPr>
              <w:pStyle w:val="Normal6a"/>
            </w:pPr>
            <w:r w:rsidRPr="00397A32">
              <w:rPr>
                <w:b/>
                <w:i/>
              </w:rPr>
              <w:t>–</w:t>
            </w:r>
            <w:r w:rsidRPr="00397A32">
              <w:tab/>
            </w:r>
            <w:r w:rsidRPr="00397A32">
              <w:rPr>
                <w:b/>
                <w:i/>
              </w:rPr>
              <w:t>gezien de verordening kritieke grondstoffen (Verordening (EU) 2024/1252),</w:t>
            </w:r>
          </w:p>
        </w:tc>
      </w:tr>
    </w:tbl>
    <w:p w14:paraId="30DC716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3F672ED" w14:textId="77777777" w:rsidR="006C2944" w:rsidRPr="00397A32" w:rsidRDefault="006C2944" w:rsidP="006C2944">
      <w:r w:rsidRPr="00397A32">
        <w:rPr>
          <w:rStyle w:val="HideTWBExt"/>
        </w:rPr>
        <w:t>&lt;/Amend&gt;</w:t>
      </w:r>
    </w:p>
    <w:p w14:paraId="6E3BBFE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w:t>
      </w:r>
      <w:r w:rsidRPr="00397A32">
        <w:rPr>
          <w:rStyle w:val="HideTWBExt"/>
          <w:b w:val="0"/>
        </w:rPr>
        <w:t>&lt;/NumAm&gt;</w:t>
      </w:r>
    </w:p>
    <w:p w14:paraId="053E158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9CBB0D5" w14:textId="77777777" w:rsidR="006C2944" w:rsidRPr="00397A32" w:rsidRDefault="006C2944" w:rsidP="006C2944">
      <w:pPr>
        <w:pStyle w:val="NormalBold"/>
      </w:pPr>
      <w:r w:rsidRPr="00397A32">
        <w:rPr>
          <w:rStyle w:val="HideTWBExt"/>
          <w:b w:val="0"/>
        </w:rPr>
        <w:t>&lt;/RepeatBlock-By&gt;</w:t>
      </w:r>
    </w:p>
    <w:p w14:paraId="564BB35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12C1A40" w14:textId="77777777" w:rsidR="006C2944" w:rsidRPr="00397A32" w:rsidRDefault="006C2944" w:rsidP="006C2944">
      <w:pPr>
        <w:pStyle w:val="NormalBold"/>
      </w:pPr>
      <w:r w:rsidRPr="00397A32">
        <w:rPr>
          <w:rStyle w:val="HideTWBExt"/>
          <w:b w:val="0"/>
        </w:rPr>
        <w:t>&lt;Article&gt;</w:t>
      </w:r>
      <w:r w:rsidRPr="00397A32">
        <w:t>Overweging -A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5EFB0A0" w14:textId="77777777" w:rsidTr="00536205">
        <w:trPr>
          <w:trHeight w:hRule="exact" w:val="240"/>
          <w:jc w:val="center"/>
        </w:trPr>
        <w:tc>
          <w:tcPr>
            <w:tcW w:w="9752" w:type="dxa"/>
            <w:gridSpan w:val="2"/>
            <w:tcBorders>
              <w:top w:val="nil"/>
              <w:left w:val="nil"/>
              <w:bottom w:val="nil"/>
              <w:right w:val="nil"/>
            </w:tcBorders>
          </w:tcPr>
          <w:p w14:paraId="03F7D694" w14:textId="77777777" w:rsidR="006C2944" w:rsidRPr="00397A32" w:rsidRDefault="006C2944" w:rsidP="00536205"/>
        </w:tc>
      </w:tr>
      <w:tr w:rsidR="006C2944" w:rsidRPr="00397A32" w14:paraId="5D8676DA" w14:textId="77777777" w:rsidTr="00536205">
        <w:trPr>
          <w:trHeight w:val="240"/>
          <w:jc w:val="center"/>
        </w:trPr>
        <w:tc>
          <w:tcPr>
            <w:tcW w:w="4876" w:type="dxa"/>
            <w:tcBorders>
              <w:top w:val="nil"/>
              <w:left w:val="nil"/>
              <w:bottom w:val="nil"/>
              <w:right w:val="nil"/>
            </w:tcBorders>
          </w:tcPr>
          <w:p w14:paraId="6757C13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C9B5130" w14:textId="77777777" w:rsidR="006C2944" w:rsidRPr="00397A32" w:rsidRDefault="006C2944" w:rsidP="00536205">
            <w:pPr>
              <w:pStyle w:val="AmColumnHeading"/>
            </w:pPr>
            <w:r w:rsidRPr="00397A32">
              <w:t>Amendement</w:t>
            </w:r>
          </w:p>
        </w:tc>
      </w:tr>
      <w:tr w:rsidR="006C2944" w:rsidRPr="00397A32" w14:paraId="6FA01922" w14:textId="77777777" w:rsidTr="00536205">
        <w:trPr>
          <w:jc w:val="center"/>
        </w:trPr>
        <w:tc>
          <w:tcPr>
            <w:tcW w:w="4876" w:type="dxa"/>
            <w:tcBorders>
              <w:top w:val="nil"/>
              <w:left w:val="nil"/>
              <w:bottom w:val="nil"/>
              <w:right w:val="nil"/>
            </w:tcBorders>
          </w:tcPr>
          <w:p w14:paraId="0A8A6FED" w14:textId="77777777" w:rsidR="006C2944" w:rsidRPr="00397A32" w:rsidRDefault="006C2944" w:rsidP="00536205">
            <w:pPr>
              <w:pStyle w:val="Normal6a"/>
            </w:pPr>
          </w:p>
        </w:tc>
        <w:tc>
          <w:tcPr>
            <w:tcW w:w="4876" w:type="dxa"/>
            <w:tcBorders>
              <w:top w:val="nil"/>
              <w:left w:val="nil"/>
              <w:bottom w:val="nil"/>
              <w:right w:val="nil"/>
            </w:tcBorders>
          </w:tcPr>
          <w:p w14:paraId="7BF48BB2" w14:textId="77777777" w:rsidR="006C2944" w:rsidRPr="00397A32" w:rsidRDefault="006C2944" w:rsidP="00536205">
            <w:pPr>
              <w:pStyle w:val="Normal6a"/>
            </w:pPr>
            <w:r w:rsidRPr="00397A32">
              <w:rPr>
                <w:b/>
                <w:i/>
              </w:rPr>
              <w:t>-A.</w:t>
            </w:r>
            <w:r w:rsidRPr="00397A32">
              <w:tab/>
            </w:r>
            <w:r w:rsidRPr="00397A32">
              <w:rPr>
                <w:b/>
                <w:i/>
              </w:rPr>
              <w:t>overwegende dat de internationale orde een ingrijpende transformatie ondergaat, waarbij de logica van samenwerking die de mondiale betrekkingen decennialang heeft vormgegeven, plaats moet maken voor een felle mondiale concurrentiestrijd en waarbij het recht van de sterkste het internationaal recht als leidend beginsel dreigt te vervangen;</w:t>
            </w:r>
          </w:p>
        </w:tc>
      </w:tr>
    </w:tbl>
    <w:p w14:paraId="6BF115B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ADB5B76" w14:textId="77777777" w:rsidR="006C2944" w:rsidRPr="00397A32" w:rsidRDefault="006C2944" w:rsidP="006C2944">
      <w:r w:rsidRPr="00397A32">
        <w:rPr>
          <w:rStyle w:val="HideTWBExt"/>
        </w:rPr>
        <w:t>&lt;/Amend&gt;</w:t>
      </w:r>
    </w:p>
    <w:p w14:paraId="3749FE1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w:t>
      </w:r>
      <w:r w:rsidRPr="00397A32">
        <w:rPr>
          <w:rStyle w:val="HideTWBExt"/>
          <w:b w:val="0"/>
        </w:rPr>
        <w:t>&lt;/NumAm&gt;</w:t>
      </w:r>
    </w:p>
    <w:p w14:paraId="2CA67C7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A02E570" w14:textId="77777777" w:rsidR="006C2944" w:rsidRPr="00397A32" w:rsidRDefault="006C2944" w:rsidP="006C2944">
      <w:pPr>
        <w:pStyle w:val="NormalBold"/>
      </w:pPr>
      <w:r w:rsidRPr="00397A32">
        <w:rPr>
          <w:rStyle w:val="HideTWBExt"/>
          <w:b w:val="0"/>
        </w:rPr>
        <w:t>&lt;/RepeatBlock-By&gt;</w:t>
      </w:r>
    </w:p>
    <w:p w14:paraId="2C28B03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FFDD0A1" w14:textId="77777777" w:rsidR="006C2944" w:rsidRPr="00397A32" w:rsidRDefault="006C2944" w:rsidP="006C2944">
      <w:pPr>
        <w:pStyle w:val="NormalBold"/>
      </w:pPr>
      <w:r w:rsidRPr="00397A32">
        <w:rPr>
          <w:rStyle w:val="HideTWBExt"/>
          <w:b w:val="0"/>
        </w:rPr>
        <w:t>&lt;Article&gt;</w:t>
      </w:r>
      <w:r w:rsidRPr="00397A32">
        <w:t>Overweging -A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31845BC" w14:textId="77777777" w:rsidTr="00536205">
        <w:trPr>
          <w:trHeight w:hRule="exact" w:val="240"/>
          <w:jc w:val="center"/>
        </w:trPr>
        <w:tc>
          <w:tcPr>
            <w:tcW w:w="9752" w:type="dxa"/>
            <w:gridSpan w:val="2"/>
            <w:tcBorders>
              <w:top w:val="nil"/>
              <w:left w:val="nil"/>
              <w:bottom w:val="nil"/>
              <w:right w:val="nil"/>
            </w:tcBorders>
          </w:tcPr>
          <w:p w14:paraId="37397A5E" w14:textId="77777777" w:rsidR="006C2944" w:rsidRPr="00397A32" w:rsidRDefault="006C2944" w:rsidP="00536205"/>
        </w:tc>
      </w:tr>
      <w:tr w:rsidR="006C2944" w:rsidRPr="00397A32" w14:paraId="2DA2D7AE" w14:textId="77777777" w:rsidTr="00536205">
        <w:trPr>
          <w:trHeight w:val="240"/>
          <w:jc w:val="center"/>
        </w:trPr>
        <w:tc>
          <w:tcPr>
            <w:tcW w:w="4876" w:type="dxa"/>
            <w:tcBorders>
              <w:top w:val="nil"/>
              <w:left w:val="nil"/>
              <w:bottom w:val="nil"/>
              <w:right w:val="nil"/>
            </w:tcBorders>
          </w:tcPr>
          <w:p w14:paraId="4538121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1BD40E" w14:textId="77777777" w:rsidR="006C2944" w:rsidRPr="00397A32" w:rsidRDefault="006C2944" w:rsidP="00536205">
            <w:pPr>
              <w:pStyle w:val="AmColumnHeading"/>
            </w:pPr>
            <w:r w:rsidRPr="00397A32">
              <w:t>Amendement</w:t>
            </w:r>
          </w:p>
        </w:tc>
      </w:tr>
      <w:tr w:rsidR="006C2944" w:rsidRPr="00397A32" w14:paraId="4D4D91AD" w14:textId="77777777" w:rsidTr="00536205">
        <w:trPr>
          <w:jc w:val="center"/>
        </w:trPr>
        <w:tc>
          <w:tcPr>
            <w:tcW w:w="4876" w:type="dxa"/>
            <w:tcBorders>
              <w:top w:val="nil"/>
              <w:left w:val="nil"/>
              <w:bottom w:val="nil"/>
              <w:right w:val="nil"/>
            </w:tcBorders>
          </w:tcPr>
          <w:p w14:paraId="5B3909B2" w14:textId="77777777" w:rsidR="006C2944" w:rsidRPr="00397A32" w:rsidRDefault="006C2944" w:rsidP="00536205">
            <w:pPr>
              <w:pStyle w:val="Normal6a"/>
            </w:pPr>
          </w:p>
        </w:tc>
        <w:tc>
          <w:tcPr>
            <w:tcW w:w="4876" w:type="dxa"/>
            <w:tcBorders>
              <w:top w:val="nil"/>
              <w:left w:val="nil"/>
              <w:bottom w:val="nil"/>
              <w:right w:val="nil"/>
            </w:tcBorders>
          </w:tcPr>
          <w:p w14:paraId="3635E98D" w14:textId="77777777" w:rsidR="006C2944" w:rsidRPr="00397A32" w:rsidRDefault="006C2944" w:rsidP="00536205">
            <w:pPr>
              <w:pStyle w:val="Normal6a"/>
            </w:pPr>
            <w:r w:rsidRPr="00397A32">
              <w:rPr>
                <w:b/>
                <w:i/>
              </w:rPr>
              <w:t>-A bis.</w:t>
            </w:r>
            <w:r w:rsidRPr="00397A32">
              <w:tab/>
            </w:r>
            <w:r w:rsidRPr="00397A32">
              <w:rPr>
                <w:b/>
                <w:i/>
              </w:rPr>
              <w:t>overwegende dat het internationale systeem dat na de Tweede Wereldoorlog een zekere stabiliteit had gewaarborgd, in slechts een paar jaar tijd grondig door elkaar is geschud door toenemende spanningen, nationalistische impulsen en een op confrontatie gerichte dynamiek die het mondiale evenwicht dreigen te verstoren;</w:t>
            </w:r>
          </w:p>
        </w:tc>
      </w:tr>
    </w:tbl>
    <w:p w14:paraId="33DA705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E139E6D" w14:textId="77777777" w:rsidR="006C2944" w:rsidRPr="00397A32" w:rsidRDefault="006C2944" w:rsidP="006C2944">
      <w:r w:rsidRPr="00397A32">
        <w:rPr>
          <w:rStyle w:val="HideTWBExt"/>
        </w:rPr>
        <w:t>&lt;/Amend&gt;</w:t>
      </w:r>
    </w:p>
    <w:p w14:paraId="5B15B98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w:t>
      </w:r>
      <w:r w:rsidRPr="00397A32">
        <w:rPr>
          <w:rStyle w:val="HideTWBExt"/>
          <w:b w:val="0"/>
        </w:rPr>
        <w:t>&lt;/NumAm&gt;</w:t>
      </w:r>
    </w:p>
    <w:p w14:paraId="6B7B7B68"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B3A3F49" w14:textId="77777777" w:rsidR="006C2944" w:rsidRPr="00397A32" w:rsidRDefault="006C2944" w:rsidP="006C2944">
      <w:pPr>
        <w:pStyle w:val="NormalBold"/>
      </w:pPr>
      <w:r w:rsidRPr="00397A32">
        <w:rPr>
          <w:rStyle w:val="HideTWBExt"/>
          <w:b w:val="0"/>
        </w:rPr>
        <w:t>&lt;/RepeatBlock-By&gt;</w:t>
      </w:r>
    </w:p>
    <w:p w14:paraId="049AD32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2A232FD" w14:textId="77777777" w:rsidR="006C2944" w:rsidRPr="00397A32" w:rsidRDefault="006C2944" w:rsidP="006C2944">
      <w:pPr>
        <w:pStyle w:val="NormalBold"/>
      </w:pPr>
      <w:r w:rsidRPr="00397A32">
        <w:rPr>
          <w:rStyle w:val="HideTWBExt"/>
          <w:b w:val="0"/>
        </w:rPr>
        <w:t>&lt;Article&gt;</w:t>
      </w:r>
      <w:r w:rsidRPr="00397A32">
        <w:t>Overweging -A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3FACE7B" w14:textId="77777777" w:rsidTr="00536205">
        <w:trPr>
          <w:trHeight w:hRule="exact" w:val="240"/>
          <w:jc w:val="center"/>
        </w:trPr>
        <w:tc>
          <w:tcPr>
            <w:tcW w:w="9752" w:type="dxa"/>
            <w:gridSpan w:val="2"/>
            <w:tcBorders>
              <w:top w:val="nil"/>
              <w:left w:val="nil"/>
              <w:bottom w:val="nil"/>
              <w:right w:val="nil"/>
            </w:tcBorders>
          </w:tcPr>
          <w:p w14:paraId="638AEEDF" w14:textId="77777777" w:rsidR="006C2944" w:rsidRPr="00397A32" w:rsidRDefault="006C2944" w:rsidP="00536205"/>
        </w:tc>
      </w:tr>
      <w:tr w:rsidR="006C2944" w:rsidRPr="00397A32" w14:paraId="45D546FC" w14:textId="77777777" w:rsidTr="00536205">
        <w:trPr>
          <w:trHeight w:val="240"/>
          <w:jc w:val="center"/>
        </w:trPr>
        <w:tc>
          <w:tcPr>
            <w:tcW w:w="4876" w:type="dxa"/>
            <w:tcBorders>
              <w:top w:val="nil"/>
              <w:left w:val="nil"/>
              <w:bottom w:val="nil"/>
              <w:right w:val="nil"/>
            </w:tcBorders>
          </w:tcPr>
          <w:p w14:paraId="27D02CF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85A9363" w14:textId="77777777" w:rsidR="006C2944" w:rsidRPr="00397A32" w:rsidRDefault="006C2944" w:rsidP="00536205">
            <w:pPr>
              <w:pStyle w:val="AmColumnHeading"/>
            </w:pPr>
            <w:r w:rsidRPr="00397A32">
              <w:t>Amendement</w:t>
            </w:r>
          </w:p>
        </w:tc>
      </w:tr>
      <w:tr w:rsidR="006C2944" w:rsidRPr="00397A32" w14:paraId="462BE3C9" w14:textId="77777777" w:rsidTr="00536205">
        <w:trPr>
          <w:jc w:val="center"/>
        </w:trPr>
        <w:tc>
          <w:tcPr>
            <w:tcW w:w="4876" w:type="dxa"/>
            <w:tcBorders>
              <w:top w:val="nil"/>
              <w:left w:val="nil"/>
              <w:bottom w:val="nil"/>
              <w:right w:val="nil"/>
            </w:tcBorders>
          </w:tcPr>
          <w:p w14:paraId="2210FB81" w14:textId="77777777" w:rsidR="006C2944" w:rsidRPr="00397A32" w:rsidRDefault="006C2944" w:rsidP="00536205">
            <w:pPr>
              <w:pStyle w:val="Normal6a"/>
            </w:pPr>
          </w:p>
        </w:tc>
        <w:tc>
          <w:tcPr>
            <w:tcW w:w="4876" w:type="dxa"/>
            <w:tcBorders>
              <w:top w:val="nil"/>
              <w:left w:val="nil"/>
              <w:bottom w:val="nil"/>
              <w:right w:val="nil"/>
            </w:tcBorders>
          </w:tcPr>
          <w:p w14:paraId="008D420F" w14:textId="77777777" w:rsidR="006C2944" w:rsidRPr="00397A32" w:rsidRDefault="006C2944" w:rsidP="00536205">
            <w:pPr>
              <w:pStyle w:val="Normal6a"/>
            </w:pPr>
            <w:r w:rsidRPr="00397A32">
              <w:rPr>
                <w:b/>
                <w:i/>
              </w:rPr>
              <w:t>-A ter.</w:t>
            </w:r>
            <w:r w:rsidRPr="00397A32">
              <w:tab/>
            </w:r>
            <w:r w:rsidRPr="00397A32">
              <w:rPr>
                <w:b/>
                <w:i/>
              </w:rPr>
              <w:t>overwegende dat de Europese Unie, die altijd een uitgesproken vormgever en verdediger van een op regels gebaseerd multilateraal systeem is geweest, vandaag de dag met een vijandig en uitdagend klimaat wordt geconfronteerd;</w:t>
            </w:r>
          </w:p>
        </w:tc>
      </w:tr>
    </w:tbl>
    <w:p w14:paraId="1CCE618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48120C3" w14:textId="77777777" w:rsidR="006C2944" w:rsidRPr="00397A32" w:rsidRDefault="006C2944" w:rsidP="006C2944">
      <w:r w:rsidRPr="00397A32">
        <w:rPr>
          <w:rStyle w:val="HideTWBExt"/>
        </w:rPr>
        <w:t>&lt;/Amend&gt;</w:t>
      </w:r>
    </w:p>
    <w:p w14:paraId="11F7638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w:t>
      </w:r>
      <w:r w:rsidRPr="00397A32">
        <w:rPr>
          <w:rStyle w:val="HideTWBExt"/>
          <w:b w:val="0"/>
        </w:rPr>
        <w:t>&lt;/NumAm&gt;</w:t>
      </w:r>
    </w:p>
    <w:p w14:paraId="5AB1D2D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2F33130" w14:textId="77777777" w:rsidR="006C2944" w:rsidRPr="00397A32" w:rsidRDefault="006C2944" w:rsidP="006C2944">
      <w:pPr>
        <w:pStyle w:val="NormalBold"/>
      </w:pPr>
      <w:r w:rsidRPr="00397A32">
        <w:rPr>
          <w:rStyle w:val="HideTWBExt"/>
          <w:b w:val="0"/>
        </w:rPr>
        <w:t>&lt;/RepeatBlock-By&gt;</w:t>
      </w:r>
    </w:p>
    <w:p w14:paraId="76B2F48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A5B9CB5" w14:textId="77777777" w:rsidR="006C2944" w:rsidRPr="00397A32" w:rsidRDefault="006C2944" w:rsidP="006C2944">
      <w:pPr>
        <w:pStyle w:val="NormalBold"/>
      </w:pPr>
      <w:r w:rsidRPr="00397A32">
        <w:rPr>
          <w:rStyle w:val="HideTWBExt"/>
          <w:b w:val="0"/>
        </w:rPr>
        <w:t>&lt;Article&gt;</w:t>
      </w:r>
      <w:r w:rsidRPr="00397A32">
        <w:t>Overweging -A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28CE94D" w14:textId="77777777" w:rsidTr="00536205">
        <w:trPr>
          <w:trHeight w:hRule="exact" w:val="240"/>
          <w:jc w:val="center"/>
        </w:trPr>
        <w:tc>
          <w:tcPr>
            <w:tcW w:w="9752" w:type="dxa"/>
            <w:gridSpan w:val="2"/>
            <w:tcBorders>
              <w:top w:val="nil"/>
              <w:left w:val="nil"/>
              <w:bottom w:val="nil"/>
              <w:right w:val="nil"/>
            </w:tcBorders>
          </w:tcPr>
          <w:p w14:paraId="3797B87A" w14:textId="77777777" w:rsidR="006C2944" w:rsidRPr="00397A32" w:rsidRDefault="006C2944" w:rsidP="00536205"/>
        </w:tc>
      </w:tr>
      <w:tr w:rsidR="006C2944" w:rsidRPr="00397A32" w14:paraId="4C16A8C8" w14:textId="77777777" w:rsidTr="00536205">
        <w:trPr>
          <w:trHeight w:val="240"/>
          <w:jc w:val="center"/>
        </w:trPr>
        <w:tc>
          <w:tcPr>
            <w:tcW w:w="4876" w:type="dxa"/>
            <w:tcBorders>
              <w:top w:val="nil"/>
              <w:left w:val="nil"/>
              <w:bottom w:val="nil"/>
              <w:right w:val="nil"/>
            </w:tcBorders>
          </w:tcPr>
          <w:p w14:paraId="02DF05A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0E92AAB" w14:textId="77777777" w:rsidR="006C2944" w:rsidRPr="00397A32" w:rsidRDefault="006C2944" w:rsidP="00536205">
            <w:pPr>
              <w:pStyle w:val="AmColumnHeading"/>
            </w:pPr>
            <w:r w:rsidRPr="00397A32">
              <w:t>Amendement</w:t>
            </w:r>
          </w:p>
        </w:tc>
      </w:tr>
      <w:tr w:rsidR="006C2944" w:rsidRPr="00397A32" w14:paraId="7B59DFED" w14:textId="77777777" w:rsidTr="00536205">
        <w:trPr>
          <w:jc w:val="center"/>
        </w:trPr>
        <w:tc>
          <w:tcPr>
            <w:tcW w:w="4876" w:type="dxa"/>
            <w:tcBorders>
              <w:top w:val="nil"/>
              <w:left w:val="nil"/>
              <w:bottom w:val="nil"/>
              <w:right w:val="nil"/>
            </w:tcBorders>
          </w:tcPr>
          <w:p w14:paraId="1C55D627" w14:textId="77777777" w:rsidR="006C2944" w:rsidRPr="00397A32" w:rsidRDefault="006C2944" w:rsidP="00536205">
            <w:pPr>
              <w:pStyle w:val="Normal6a"/>
            </w:pPr>
          </w:p>
        </w:tc>
        <w:tc>
          <w:tcPr>
            <w:tcW w:w="4876" w:type="dxa"/>
            <w:tcBorders>
              <w:top w:val="nil"/>
              <w:left w:val="nil"/>
              <w:bottom w:val="nil"/>
              <w:right w:val="nil"/>
            </w:tcBorders>
          </w:tcPr>
          <w:p w14:paraId="24055350" w14:textId="77777777" w:rsidR="006C2944" w:rsidRPr="00397A32" w:rsidRDefault="006C2944" w:rsidP="00536205">
            <w:pPr>
              <w:pStyle w:val="Normal6a"/>
            </w:pPr>
            <w:r w:rsidRPr="00397A32">
              <w:rPr>
                <w:b/>
                <w:i/>
              </w:rPr>
              <w:t>-A quater.</w:t>
            </w:r>
            <w:r w:rsidRPr="00397A32">
              <w:tab/>
            </w:r>
            <w:r w:rsidRPr="00397A32">
              <w:rPr>
                <w:b/>
                <w:i/>
              </w:rPr>
              <w:t>overwegende dat structurele spanningen tussen de Verenigde Staten en China, het ter discussie stellen van democratische waarden in verschillende regionen en de neiging tot een vorm van bipolariteit die de complexe aard van de wereld tot een impasse tussen grootmachten reduceert, een krachtig en strategisch antwoord van Europa vereisen;</w:t>
            </w:r>
          </w:p>
        </w:tc>
      </w:tr>
    </w:tbl>
    <w:p w14:paraId="41F08C5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443FE21" w14:textId="77777777" w:rsidR="006C2944" w:rsidRPr="00397A32" w:rsidRDefault="006C2944" w:rsidP="006C2944">
      <w:r w:rsidRPr="00397A32">
        <w:rPr>
          <w:rStyle w:val="HideTWBExt"/>
        </w:rPr>
        <w:t>&lt;/Amend&gt;</w:t>
      </w:r>
    </w:p>
    <w:p w14:paraId="18658E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w:t>
      </w:r>
      <w:r w:rsidRPr="00397A32">
        <w:rPr>
          <w:rStyle w:val="HideTWBExt"/>
          <w:b w:val="0"/>
        </w:rPr>
        <w:t>&lt;/NumAm&gt;</w:t>
      </w:r>
    </w:p>
    <w:p w14:paraId="0B1F2CD0"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606D040" w14:textId="77777777" w:rsidR="006C2944" w:rsidRPr="00397A32" w:rsidRDefault="006C2944" w:rsidP="006C2944">
      <w:pPr>
        <w:pStyle w:val="NormalBold"/>
      </w:pPr>
      <w:r w:rsidRPr="00397A32">
        <w:rPr>
          <w:rStyle w:val="HideTWBExt"/>
          <w:b w:val="0"/>
        </w:rPr>
        <w:t>&lt;/RepeatBlock-By&gt;</w:t>
      </w:r>
    </w:p>
    <w:p w14:paraId="0E6FF2E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7C75978" w14:textId="77777777" w:rsidR="006C2944" w:rsidRPr="00397A32" w:rsidRDefault="006C2944" w:rsidP="006C2944">
      <w:pPr>
        <w:pStyle w:val="NormalBold"/>
      </w:pPr>
      <w:r w:rsidRPr="00397A32">
        <w:rPr>
          <w:rStyle w:val="HideTWBExt"/>
          <w:b w:val="0"/>
        </w:rPr>
        <w:t>&lt;Article&gt;</w:t>
      </w:r>
      <w:r w:rsidRPr="00397A32">
        <w:t>Overweging -A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9D502BA" w14:textId="77777777" w:rsidTr="00536205">
        <w:trPr>
          <w:trHeight w:hRule="exact" w:val="240"/>
          <w:jc w:val="center"/>
        </w:trPr>
        <w:tc>
          <w:tcPr>
            <w:tcW w:w="9752" w:type="dxa"/>
            <w:gridSpan w:val="2"/>
            <w:tcBorders>
              <w:top w:val="nil"/>
              <w:left w:val="nil"/>
              <w:bottom w:val="nil"/>
              <w:right w:val="nil"/>
            </w:tcBorders>
          </w:tcPr>
          <w:p w14:paraId="35C03599" w14:textId="77777777" w:rsidR="006C2944" w:rsidRPr="00397A32" w:rsidRDefault="006C2944" w:rsidP="00536205"/>
        </w:tc>
      </w:tr>
      <w:tr w:rsidR="006C2944" w:rsidRPr="00397A32" w14:paraId="1C46F660" w14:textId="77777777" w:rsidTr="00536205">
        <w:trPr>
          <w:trHeight w:val="240"/>
          <w:jc w:val="center"/>
        </w:trPr>
        <w:tc>
          <w:tcPr>
            <w:tcW w:w="4876" w:type="dxa"/>
            <w:tcBorders>
              <w:top w:val="nil"/>
              <w:left w:val="nil"/>
              <w:bottom w:val="nil"/>
              <w:right w:val="nil"/>
            </w:tcBorders>
          </w:tcPr>
          <w:p w14:paraId="6BD672B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FC75FC" w14:textId="77777777" w:rsidR="006C2944" w:rsidRPr="00397A32" w:rsidRDefault="006C2944" w:rsidP="00536205">
            <w:pPr>
              <w:pStyle w:val="AmColumnHeading"/>
            </w:pPr>
            <w:r w:rsidRPr="00397A32">
              <w:t>Amendement</w:t>
            </w:r>
          </w:p>
        </w:tc>
      </w:tr>
      <w:tr w:rsidR="006C2944" w:rsidRPr="00397A32" w14:paraId="41B7DF42" w14:textId="77777777" w:rsidTr="00536205">
        <w:trPr>
          <w:jc w:val="center"/>
        </w:trPr>
        <w:tc>
          <w:tcPr>
            <w:tcW w:w="4876" w:type="dxa"/>
            <w:tcBorders>
              <w:top w:val="nil"/>
              <w:left w:val="nil"/>
              <w:bottom w:val="nil"/>
              <w:right w:val="nil"/>
            </w:tcBorders>
          </w:tcPr>
          <w:p w14:paraId="696692B2" w14:textId="77777777" w:rsidR="006C2944" w:rsidRPr="00397A32" w:rsidRDefault="006C2944" w:rsidP="00536205">
            <w:pPr>
              <w:pStyle w:val="Normal6a"/>
            </w:pPr>
          </w:p>
        </w:tc>
        <w:tc>
          <w:tcPr>
            <w:tcW w:w="4876" w:type="dxa"/>
            <w:tcBorders>
              <w:top w:val="nil"/>
              <w:left w:val="nil"/>
              <w:bottom w:val="nil"/>
              <w:right w:val="nil"/>
            </w:tcBorders>
          </w:tcPr>
          <w:p w14:paraId="1F169DFE" w14:textId="77777777" w:rsidR="006C2944" w:rsidRPr="00397A32" w:rsidRDefault="006C2944" w:rsidP="00536205">
            <w:pPr>
              <w:pStyle w:val="Normal6a"/>
            </w:pPr>
            <w:r w:rsidRPr="00397A32">
              <w:rPr>
                <w:b/>
                <w:i/>
              </w:rPr>
              <w:t>-A quinquies.</w:t>
            </w:r>
            <w:r w:rsidRPr="00397A32">
              <w:tab/>
            </w:r>
            <w:r w:rsidRPr="00397A32">
              <w:rPr>
                <w:b/>
                <w:i/>
              </w:rPr>
              <w:t>overwegende dat slechts weinig regio’s zoveel potentieel, zoveel harmonie en zoveel mogelijkheden voor Europa bieden als de betrekkingen met Latijns-Amerika en het Caribisch gebied;</w:t>
            </w:r>
          </w:p>
        </w:tc>
      </w:tr>
    </w:tbl>
    <w:p w14:paraId="45FCB37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A7E3A9F" w14:textId="77777777" w:rsidR="006C2944" w:rsidRPr="00397A32" w:rsidRDefault="006C2944" w:rsidP="006C2944">
      <w:r w:rsidRPr="00397A32">
        <w:rPr>
          <w:rStyle w:val="HideTWBExt"/>
        </w:rPr>
        <w:t>&lt;/Amend&gt;</w:t>
      </w:r>
    </w:p>
    <w:p w14:paraId="1E95C2F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w:t>
      </w:r>
      <w:r w:rsidRPr="00397A32">
        <w:rPr>
          <w:rStyle w:val="HideTWBExt"/>
          <w:b w:val="0"/>
        </w:rPr>
        <w:t>&lt;/NumAm&gt;</w:t>
      </w:r>
    </w:p>
    <w:p w14:paraId="7264E527"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23B7F332" w14:textId="77777777" w:rsidR="006C2944" w:rsidRPr="00397A32" w:rsidRDefault="006C2944" w:rsidP="006C2944">
      <w:pPr>
        <w:pStyle w:val="NormalBold"/>
      </w:pPr>
      <w:r w:rsidRPr="00397A32">
        <w:rPr>
          <w:rStyle w:val="HideTWBExt"/>
          <w:b w:val="0"/>
        </w:rPr>
        <w:t>&lt;/RepeatBlock-By&gt;</w:t>
      </w:r>
    </w:p>
    <w:p w14:paraId="62F9798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7B87BB3" w14:textId="77777777" w:rsidR="006C2944" w:rsidRPr="00397A32" w:rsidRDefault="006C2944" w:rsidP="006C2944">
      <w:pPr>
        <w:pStyle w:val="NormalBold"/>
      </w:pPr>
      <w:r w:rsidRPr="00397A32">
        <w:rPr>
          <w:rStyle w:val="HideTWBExt"/>
          <w:b w:val="0"/>
        </w:rPr>
        <w:t>&lt;Article&gt;</w:t>
      </w:r>
      <w:r w:rsidRPr="00397A32">
        <w:t>Overweging A</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20C793C" w14:textId="77777777" w:rsidTr="00536205">
        <w:trPr>
          <w:trHeight w:hRule="exact" w:val="240"/>
          <w:jc w:val="center"/>
        </w:trPr>
        <w:tc>
          <w:tcPr>
            <w:tcW w:w="9752" w:type="dxa"/>
            <w:gridSpan w:val="2"/>
            <w:tcBorders>
              <w:top w:val="nil"/>
              <w:left w:val="nil"/>
              <w:bottom w:val="nil"/>
              <w:right w:val="nil"/>
            </w:tcBorders>
          </w:tcPr>
          <w:p w14:paraId="1B6E5054" w14:textId="77777777" w:rsidR="006C2944" w:rsidRPr="00397A32" w:rsidRDefault="006C2944" w:rsidP="00536205"/>
        </w:tc>
      </w:tr>
      <w:tr w:rsidR="006C2944" w:rsidRPr="00397A32" w14:paraId="2A64F1FD" w14:textId="77777777" w:rsidTr="00536205">
        <w:trPr>
          <w:trHeight w:val="240"/>
          <w:jc w:val="center"/>
        </w:trPr>
        <w:tc>
          <w:tcPr>
            <w:tcW w:w="4876" w:type="dxa"/>
            <w:tcBorders>
              <w:top w:val="nil"/>
              <w:left w:val="nil"/>
              <w:bottom w:val="nil"/>
              <w:right w:val="nil"/>
            </w:tcBorders>
          </w:tcPr>
          <w:p w14:paraId="6393E10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2C37C9" w14:textId="77777777" w:rsidR="006C2944" w:rsidRPr="00397A32" w:rsidRDefault="006C2944" w:rsidP="00536205">
            <w:pPr>
              <w:pStyle w:val="AmColumnHeading"/>
            </w:pPr>
            <w:r w:rsidRPr="00397A32">
              <w:t>Amendement</w:t>
            </w:r>
          </w:p>
        </w:tc>
      </w:tr>
      <w:tr w:rsidR="006C2944" w:rsidRPr="00397A32" w14:paraId="048A09D5" w14:textId="77777777" w:rsidTr="00536205">
        <w:trPr>
          <w:jc w:val="center"/>
        </w:trPr>
        <w:tc>
          <w:tcPr>
            <w:tcW w:w="4876" w:type="dxa"/>
            <w:tcBorders>
              <w:top w:val="nil"/>
              <w:left w:val="nil"/>
              <w:bottom w:val="nil"/>
              <w:right w:val="nil"/>
            </w:tcBorders>
          </w:tcPr>
          <w:p w14:paraId="7DA433D3"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 en economische banden hebben</w:t>
            </w:r>
            <w:r w:rsidRPr="00397A32">
              <w:rPr>
                <w:b/>
                <w:bCs/>
                <w:i/>
                <w:iCs/>
              </w:rPr>
              <w:t xml:space="preserve"> en een natuurlijke</w:t>
            </w:r>
            <w:r w:rsidRPr="00397A32">
              <w:t xml:space="preserve"> alliantie </w:t>
            </w:r>
            <w:r w:rsidRPr="00397A32">
              <w:rPr>
                <w:b/>
                <w:bCs/>
                <w:i/>
                <w:iCs/>
              </w:rPr>
              <w:t>vormen die</w:t>
            </w:r>
            <w:r w:rsidRPr="00397A32">
              <w:rPr>
                <w:b/>
                <w:bCs/>
              </w:rPr>
              <w:t xml:space="preserve"> </w:t>
            </w:r>
            <w:r w:rsidRPr="00397A32">
              <w:t xml:space="preserve">gebaseerd </w:t>
            </w:r>
            <w:r w:rsidRPr="00397A32">
              <w:rPr>
                <w:b/>
                <w:bCs/>
                <w:i/>
                <w:iCs/>
              </w:rPr>
              <w:t>is</w:t>
            </w:r>
            <w:r w:rsidRPr="00397A32">
              <w:t xml:space="preserve"> op democratie, mensenrechten en multilaterale samenwerking;</w:t>
            </w:r>
          </w:p>
        </w:tc>
        <w:tc>
          <w:tcPr>
            <w:tcW w:w="4876" w:type="dxa"/>
            <w:tcBorders>
              <w:top w:val="nil"/>
              <w:left w:val="nil"/>
              <w:bottom w:val="nil"/>
              <w:right w:val="nil"/>
            </w:tcBorders>
          </w:tcPr>
          <w:p w14:paraId="1F651958"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 en economische banden hebben</w:t>
            </w:r>
            <w:r w:rsidRPr="00397A32">
              <w:rPr>
                <w:b/>
                <w:bCs/>
                <w:i/>
                <w:iCs/>
              </w:rPr>
              <w:t>;</w:t>
            </w:r>
            <w:r w:rsidRPr="00397A32">
              <w:t xml:space="preserve"> </w:t>
            </w:r>
            <w:r w:rsidRPr="00397A32">
              <w:rPr>
                <w:b/>
                <w:i/>
              </w:rPr>
              <w:t>overwegende dat de LAC-landen zowel functionerende democratieën als dictaturen omvatten die zich schuldig maken aan systematische mensenrechtenschendingen;</w:t>
            </w:r>
            <w:r w:rsidRPr="00397A32">
              <w:t xml:space="preserve"> </w:t>
            </w:r>
            <w:r w:rsidRPr="00397A32">
              <w:rPr>
                <w:b/>
                <w:bCs/>
                <w:i/>
                <w:iCs/>
              </w:rPr>
              <w:t>overwegende dat de</w:t>
            </w:r>
            <w:r w:rsidRPr="00397A32">
              <w:t xml:space="preserve"> alliantie </w:t>
            </w:r>
            <w:r w:rsidRPr="00397A32">
              <w:rPr>
                <w:b/>
                <w:bCs/>
                <w:i/>
                <w:iCs/>
              </w:rPr>
              <w:t>tussen de landen van de regio en de EU</w:t>
            </w:r>
            <w:r w:rsidRPr="00397A32">
              <w:t xml:space="preserve"> gebaseerd </w:t>
            </w:r>
            <w:r w:rsidRPr="00397A32">
              <w:rPr>
                <w:b/>
                <w:bCs/>
                <w:i/>
                <w:iCs/>
              </w:rPr>
              <w:t>moet zijn</w:t>
            </w:r>
            <w:r w:rsidRPr="00397A32">
              <w:t xml:space="preserve"> op democratie, mensenrechten en multilaterale samenwerking;</w:t>
            </w:r>
          </w:p>
        </w:tc>
      </w:tr>
    </w:tbl>
    <w:p w14:paraId="3EA7E11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4972BF04" w14:textId="77777777" w:rsidR="006C2944" w:rsidRPr="00397A32" w:rsidRDefault="006C2944" w:rsidP="006C2944">
      <w:r w:rsidRPr="00397A32">
        <w:rPr>
          <w:rStyle w:val="HideTWBExt"/>
        </w:rPr>
        <w:t>&lt;/Amend&gt;</w:t>
      </w:r>
    </w:p>
    <w:p w14:paraId="4CA12E6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w:t>
      </w:r>
      <w:r w:rsidRPr="00397A32">
        <w:rPr>
          <w:rStyle w:val="HideTWBExt"/>
          <w:b w:val="0"/>
        </w:rPr>
        <w:t>&lt;/NumAm&gt;</w:t>
      </w:r>
    </w:p>
    <w:p w14:paraId="5E7E67DB"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3263241C" w14:textId="77777777" w:rsidR="006C2944" w:rsidRPr="00397A32" w:rsidRDefault="006C2944" w:rsidP="006C2944">
      <w:pPr>
        <w:pStyle w:val="NormalBold"/>
      </w:pPr>
      <w:r w:rsidRPr="00397A32">
        <w:rPr>
          <w:rStyle w:val="HideTWBExt"/>
          <w:b w:val="0"/>
        </w:rPr>
        <w:t>&lt;/RepeatBlock-By&gt;</w:t>
      </w:r>
    </w:p>
    <w:p w14:paraId="206D211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59A22F4" w14:textId="77777777" w:rsidR="006C2944" w:rsidRPr="00397A32" w:rsidRDefault="006C2944" w:rsidP="006C2944">
      <w:pPr>
        <w:pStyle w:val="NormalBold"/>
      </w:pPr>
      <w:r w:rsidRPr="00397A32">
        <w:rPr>
          <w:rStyle w:val="HideTWBExt"/>
          <w:b w:val="0"/>
        </w:rPr>
        <w:t>&lt;Article&gt;</w:t>
      </w:r>
      <w:r w:rsidRPr="00397A32">
        <w:t>Overweging A</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DF6967F" w14:textId="77777777" w:rsidTr="00536205">
        <w:trPr>
          <w:trHeight w:hRule="exact" w:val="240"/>
          <w:jc w:val="center"/>
        </w:trPr>
        <w:tc>
          <w:tcPr>
            <w:tcW w:w="9752" w:type="dxa"/>
            <w:gridSpan w:val="2"/>
            <w:tcBorders>
              <w:top w:val="nil"/>
              <w:left w:val="nil"/>
              <w:bottom w:val="nil"/>
              <w:right w:val="nil"/>
            </w:tcBorders>
          </w:tcPr>
          <w:p w14:paraId="553BB0B3" w14:textId="77777777" w:rsidR="006C2944" w:rsidRPr="00397A32" w:rsidRDefault="006C2944" w:rsidP="00536205"/>
        </w:tc>
      </w:tr>
      <w:tr w:rsidR="006C2944" w:rsidRPr="00397A32" w14:paraId="4131FA92" w14:textId="77777777" w:rsidTr="00536205">
        <w:trPr>
          <w:trHeight w:val="240"/>
          <w:jc w:val="center"/>
        </w:trPr>
        <w:tc>
          <w:tcPr>
            <w:tcW w:w="4876" w:type="dxa"/>
            <w:tcBorders>
              <w:top w:val="nil"/>
              <w:left w:val="nil"/>
              <w:bottom w:val="nil"/>
              <w:right w:val="nil"/>
            </w:tcBorders>
          </w:tcPr>
          <w:p w14:paraId="27F86D5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086748D" w14:textId="77777777" w:rsidR="006C2944" w:rsidRPr="00397A32" w:rsidRDefault="006C2944" w:rsidP="00536205">
            <w:pPr>
              <w:pStyle w:val="AmColumnHeading"/>
            </w:pPr>
            <w:r w:rsidRPr="00397A32">
              <w:t>Amendement</w:t>
            </w:r>
          </w:p>
        </w:tc>
      </w:tr>
      <w:tr w:rsidR="006C2944" w:rsidRPr="00397A32" w14:paraId="5A279061" w14:textId="77777777" w:rsidTr="00536205">
        <w:trPr>
          <w:jc w:val="center"/>
        </w:trPr>
        <w:tc>
          <w:tcPr>
            <w:tcW w:w="4876" w:type="dxa"/>
            <w:tcBorders>
              <w:top w:val="nil"/>
              <w:left w:val="nil"/>
              <w:bottom w:val="nil"/>
              <w:right w:val="nil"/>
            </w:tcBorders>
          </w:tcPr>
          <w:p w14:paraId="35669978" w14:textId="77777777" w:rsidR="006C2944" w:rsidRPr="00397A32" w:rsidRDefault="006C2944" w:rsidP="00536205">
            <w:pPr>
              <w:pStyle w:val="Normal6a"/>
            </w:pPr>
            <w:r w:rsidRPr="00397A32">
              <w:t>A.</w:t>
            </w:r>
            <w:r w:rsidRPr="00397A32">
              <w:tab/>
              <w:t xml:space="preserve">overwegende dat de EU en de landen van Latijns-Amerika en het Caribisch gebied (LAC) duurzame historische, culturele en economische banden hebben </w:t>
            </w:r>
            <w:r w:rsidRPr="00397A32">
              <w:rPr>
                <w:b/>
                <w:i/>
              </w:rPr>
              <w:t>en een natuurlijke alliantie vormen die gebaseerd is op democratie, mensenrechten en multilaterale samenwerking</w:t>
            </w:r>
            <w:r w:rsidRPr="00397A32">
              <w:t>;</w:t>
            </w:r>
          </w:p>
        </w:tc>
        <w:tc>
          <w:tcPr>
            <w:tcW w:w="4876" w:type="dxa"/>
            <w:tcBorders>
              <w:top w:val="nil"/>
              <w:left w:val="nil"/>
              <w:bottom w:val="nil"/>
              <w:right w:val="nil"/>
            </w:tcBorders>
          </w:tcPr>
          <w:p w14:paraId="3C1A5B26"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 en economische banden hebben;</w:t>
            </w:r>
          </w:p>
        </w:tc>
      </w:tr>
    </w:tbl>
    <w:p w14:paraId="3ADAAF5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2851E67" w14:textId="77777777" w:rsidR="006C2944" w:rsidRPr="00397A32" w:rsidRDefault="006C2944" w:rsidP="006C2944">
      <w:r w:rsidRPr="00397A32">
        <w:rPr>
          <w:rStyle w:val="HideTWBExt"/>
        </w:rPr>
        <w:t>&lt;/Amend&gt;</w:t>
      </w:r>
    </w:p>
    <w:p w14:paraId="7A9B669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w:t>
      </w:r>
      <w:r w:rsidRPr="00397A32">
        <w:rPr>
          <w:rStyle w:val="HideTWBExt"/>
          <w:b w:val="0"/>
        </w:rPr>
        <w:t>&lt;/NumAm&gt;</w:t>
      </w:r>
    </w:p>
    <w:p w14:paraId="36BC8A13"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7A09CA40" w14:textId="77777777" w:rsidR="006C2944" w:rsidRPr="00397A32" w:rsidRDefault="006C2944" w:rsidP="006C2944">
      <w:pPr>
        <w:pStyle w:val="NormalBold"/>
      </w:pPr>
      <w:r w:rsidRPr="00397A32">
        <w:rPr>
          <w:rStyle w:val="HideTWBExt"/>
          <w:b w:val="0"/>
        </w:rPr>
        <w:t>&lt;/RepeatBlock-By&gt;</w:t>
      </w:r>
    </w:p>
    <w:p w14:paraId="64A0E0C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DCF384" w14:textId="77777777" w:rsidR="006C2944" w:rsidRPr="00397A32" w:rsidRDefault="006C2944" w:rsidP="006C2944">
      <w:pPr>
        <w:pStyle w:val="NormalBold"/>
      </w:pPr>
      <w:r w:rsidRPr="00397A32">
        <w:rPr>
          <w:rStyle w:val="HideTWBExt"/>
          <w:b w:val="0"/>
        </w:rPr>
        <w:t>&lt;Article&gt;</w:t>
      </w:r>
      <w:r w:rsidRPr="00397A32">
        <w:t>Overweging A</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A4A7BF0" w14:textId="77777777" w:rsidTr="00536205">
        <w:trPr>
          <w:trHeight w:hRule="exact" w:val="240"/>
          <w:jc w:val="center"/>
        </w:trPr>
        <w:tc>
          <w:tcPr>
            <w:tcW w:w="9752" w:type="dxa"/>
            <w:gridSpan w:val="2"/>
            <w:tcBorders>
              <w:top w:val="nil"/>
              <w:left w:val="nil"/>
              <w:bottom w:val="nil"/>
              <w:right w:val="nil"/>
            </w:tcBorders>
          </w:tcPr>
          <w:p w14:paraId="5976B6AA" w14:textId="77777777" w:rsidR="006C2944" w:rsidRPr="00397A32" w:rsidRDefault="006C2944" w:rsidP="00536205"/>
        </w:tc>
      </w:tr>
      <w:tr w:rsidR="006C2944" w:rsidRPr="00397A32" w14:paraId="369F3792" w14:textId="77777777" w:rsidTr="00536205">
        <w:trPr>
          <w:trHeight w:val="240"/>
          <w:jc w:val="center"/>
        </w:trPr>
        <w:tc>
          <w:tcPr>
            <w:tcW w:w="4876" w:type="dxa"/>
            <w:tcBorders>
              <w:top w:val="nil"/>
              <w:left w:val="nil"/>
              <w:bottom w:val="nil"/>
              <w:right w:val="nil"/>
            </w:tcBorders>
          </w:tcPr>
          <w:p w14:paraId="56817A6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041C7EA" w14:textId="77777777" w:rsidR="006C2944" w:rsidRPr="00397A32" w:rsidRDefault="006C2944" w:rsidP="00536205">
            <w:pPr>
              <w:pStyle w:val="AmColumnHeading"/>
            </w:pPr>
            <w:r w:rsidRPr="00397A32">
              <w:t>Amendement</w:t>
            </w:r>
          </w:p>
        </w:tc>
      </w:tr>
      <w:tr w:rsidR="006C2944" w:rsidRPr="00397A32" w14:paraId="23110581" w14:textId="77777777" w:rsidTr="00536205">
        <w:trPr>
          <w:jc w:val="center"/>
        </w:trPr>
        <w:tc>
          <w:tcPr>
            <w:tcW w:w="4876" w:type="dxa"/>
            <w:tcBorders>
              <w:top w:val="nil"/>
              <w:left w:val="nil"/>
              <w:bottom w:val="nil"/>
              <w:right w:val="nil"/>
            </w:tcBorders>
          </w:tcPr>
          <w:p w14:paraId="1523B488"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 en economische banden hebben en een natuurlijke alliantie vormen die gebaseerd is op democratie, mensenrechten en multilaterale samenwerking;</w:t>
            </w:r>
          </w:p>
        </w:tc>
        <w:tc>
          <w:tcPr>
            <w:tcW w:w="4876" w:type="dxa"/>
            <w:tcBorders>
              <w:top w:val="nil"/>
              <w:left w:val="nil"/>
              <w:bottom w:val="nil"/>
              <w:right w:val="nil"/>
            </w:tcBorders>
          </w:tcPr>
          <w:p w14:paraId="15D18CBE" w14:textId="77777777" w:rsidR="006C2944" w:rsidRPr="00397A32" w:rsidRDefault="006C2944" w:rsidP="00536205">
            <w:pPr>
              <w:pStyle w:val="Normal6a"/>
            </w:pPr>
            <w:r w:rsidRPr="00397A32">
              <w:t>A.</w:t>
            </w:r>
            <w:r w:rsidRPr="00397A32">
              <w:tab/>
              <w:t xml:space="preserve">overwegende dat de EU en de landen van Latijns-Amerika en het Caribisch gebied (LAC) duurzame historische, culturele en economische banden </w:t>
            </w:r>
            <w:r w:rsidRPr="00397A32">
              <w:rPr>
                <w:b/>
                <w:bCs/>
                <w:i/>
                <w:iCs/>
              </w:rPr>
              <w:t>alsook diepe menselijke banden</w:t>
            </w:r>
            <w:r w:rsidRPr="00397A32">
              <w:t xml:space="preserve"> hebben en een natuurlijke alliantie vormen die gebaseerd is op democratie, mensenrechten en multilaterale samenwerking;</w:t>
            </w:r>
          </w:p>
        </w:tc>
      </w:tr>
    </w:tbl>
    <w:p w14:paraId="5F0CED5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0DFA2DC0" w14:textId="77777777" w:rsidR="006C2944" w:rsidRPr="00397A32" w:rsidRDefault="006C2944" w:rsidP="006C2944">
      <w:r w:rsidRPr="00397A32">
        <w:rPr>
          <w:rStyle w:val="HideTWBExt"/>
        </w:rPr>
        <w:t>&lt;/Amend&gt;</w:t>
      </w:r>
    </w:p>
    <w:p w14:paraId="6FEC80D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w:t>
      </w:r>
      <w:r w:rsidRPr="00397A32">
        <w:rPr>
          <w:rStyle w:val="HideTWBExt"/>
          <w:b w:val="0"/>
        </w:rPr>
        <w:t>&lt;/NumAm&gt;</w:t>
      </w:r>
    </w:p>
    <w:p w14:paraId="5F18E897"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599FD32D" w14:textId="77777777" w:rsidR="006C2944" w:rsidRPr="00397A32" w:rsidRDefault="006C2944" w:rsidP="006C2944">
      <w:pPr>
        <w:pStyle w:val="NormalBold"/>
      </w:pPr>
      <w:r w:rsidRPr="00397A32">
        <w:rPr>
          <w:rStyle w:val="HideTWBExt"/>
          <w:b w:val="0"/>
        </w:rPr>
        <w:t>&lt;/RepeatBlock-By&gt;</w:t>
      </w:r>
    </w:p>
    <w:p w14:paraId="63755BE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852D494" w14:textId="77777777" w:rsidR="006C2944" w:rsidRPr="00397A32" w:rsidRDefault="006C2944" w:rsidP="006C2944">
      <w:pPr>
        <w:pStyle w:val="NormalBold"/>
      </w:pPr>
      <w:r w:rsidRPr="00397A32">
        <w:rPr>
          <w:rStyle w:val="HideTWBExt"/>
          <w:b w:val="0"/>
        </w:rPr>
        <w:t>&lt;Article&gt;</w:t>
      </w:r>
      <w:r w:rsidRPr="00397A32">
        <w:t>Overweging A</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490F533" w14:textId="77777777" w:rsidTr="00536205">
        <w:trPr>
          <w:trHeight w:hRule="exact" w:val="240"/>
          <w:jc w:val="center"/>
        </w:trPr>
        <w:tc>
          <w:tcPr>
            <w:tcW w:w="9752" w:type="dxa"/>
            <w:gridSpan w:val="2"/>
            <w:tcBorders>
              <w:top w:val="nil"/>
              <w:left w:val="nil"/>
              <w:bottom w:val="nil"/>
              <w:right w:val="nil"/>
            </w:tcBorders>
          </w:tcPr>
          <w:p w14:paraId="0CB205B0" w14:textId="77777777" w:rsidR="006C2944" w:rsidRPr="00397A32" w:rsidRDefault="006C2944" w:rsidP="00536205"/>
        </w:tc>
      </w:tr>
      <w:tr w:rsidR="006C2944" w:rsidRPr="00397A32" w14:paraId="5D98AF17" w14:textId="77777777" w:rsidTr="00536205">
        <w:trPr>
          <w:trHeight w:val="240"/>
          <w:jc w:val="center"/>
        </w:trPr>
        <w:tc>
          <w:tcPr>
            <w:tcW w:w="4876" w:type="dxa"/>
            <w:tcBorders>
              <w:top w:val="nil"/>
              <w:left w:val="nil"/>
              <w:bottom w:val="nil"/>
              <w:right w:val="nil"/>
            </w:tcBorders>
          </w:tcPr>
          <w:p w14:paraId="681B6B3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EECCD9B" w14:textId="77777777" w:rsidR="006C2944" w:rsidRPr="00397A32" w:rsidRDefault="006C2944" w:rsidP="00536205">
            <w:pPr>
              <w:pStyle w:val="AmColumnHeading"/>
            </w:pPr>
            <w:r w:rsidRPr="00397A32">
              <w:t>Amendement</w:t>
            </w:r>
          </w:p>
        </w:tc>
      </w:tr>
      <w:tr w:rsidR="006C2944" w:rsidRPr="00397A32" w14:paraId="4CC99932" w14:textId="77777777" w:rsidTr="00536205">
        <w:trPr>
          <w:jc w:val="center"/>
        </w:trPr>
        <w:tc>
          <w:tcPr>
            <w:tcW w:w="4876" w:type="dxa"/>
            <w:tcBorders>
              <w:top w:val="nil"/>
              <w:left w:val="nil"/>
              <w:bottom w:val="nil"/>
              <w:right w:val="nil"/>
            </w:tcBorders>
          </w:tcPr>
          <w:p w14:paraId="4581E1E4"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 en economische banden hebben en een natuurlijke alliantie vormen die gebaseerd is op democratie, mensenrechten en multilaterale samenwerking;</w:t>
            </w:r>
          </w:p>
        </w:tc>
        <w:tc>
          <w:tcPr>
            <w:tcW w:w="4876" w:type="dxa"/>
            <w:tcBorders>
              <w:top w:val="nil"/>
              <w:left w:val="nil"/>
              <w:bottom w:val="nil"/>
              <w:right w:val="nil"/>
            </w:tcBorders>
          </w:tcPr>
          <w:p w14:paraId="22C3CE2F"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w:t>
            </w:r>
            <w:r w:rsidRPr="00397A32">
              <w:rPr>
                <w:b/>
                <w:i/>
              </w:rPr>
              <w:t>, religieuze</w:t>
            </w:r>
            <w:r w:rsidRPr="00397A32">
              <w:t xml:space="preserve"> en economische banden hebben en een natuurlijke alliantie vormen die gebaseerd is op democratie, mensenrechten en multilaterale samenwerking;</w:t>
            </w:r>
          </w:p>
        </w:tc>
      </w:tr>
    </w:tbl>
    <w:p w14:paraId="6D06EEE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E06EDCD" w14:textId="77777777" w:rsidR="006C2944" w:rsidRPr="00397A32" w:rsidRDefault="006C2944" w:rsidP="006C2944">
      <w:r w:rsidRPr="00397A32">
        <w:rPr>
          <w:rStyle w:val="HideTWBExt"/>
        </w:rPr>
        <w:t>&lt;/Amend&gt;</w:t>
      </w:r>
    </w:p>
    <w:p w14:paraId="7B0500C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w:t>
      </w:r>
      <w:r w:rsidRPr="00397A32">
        <w:rPr>
          <w:rStyle w:val="HideTWBExt"/>
          <w:b w:val="0"/>
        </w:rPr>
        <w:t>&lt;/NumAm&gt;</w:t>
      </w:r>
    </w:p>
    <w:p w14:paraId="09FBA5FE"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161BB0B5" w14:textId="77777777" w:rsidR="006C2944" w:rsidRPr="00397A32" w:rsidRDefault="006C2944" w:rsidP="006C2944">
      <w:pPr>
        <w:pStyle w:val="NormalBold"/>
      </w:pPr>
      <w:r w:rsidRPr="00397A32">
        <w:rPr>
          <w:rStyle w:val="HideTWBExt"/>
          <w:b w:val="0"/>
        </w:rPr>
        <w:t>&lt;/RepeatBlock-By&gt;</w:t>
      </w:r>
    </w:p>
    <w:p w14:paraId="3F56C26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E6CE186" w14:textId="77777777" w:rsidR="006C2944" w:rsidRPr="00397A32" w:rsidRDefault="006C2944" w:rsidP="006C2944">
      <w:pPr>
        <w:pStyle w:val="NormalBold"/>
      </w:pPr>
      <w:r w:rsidRPr="00397A32">
        <w:rPr>
          <w:rStyle w:val="HideTWBExt"/>
          <w:b w:val="0"/>
        </w:rPr>
        <w:t>&lt;Article&gt;</w:t>
      </w:r>
      <w:r w:rsidRPr="00397A32">
        <w:t>Overweging A</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4BEB1AC" w14:textId="77777777" w:rsidTr="00536205">
        <w:trPr>
          <w:trHeight w:hRule="exact" w:val="240"/>
          <w:jc w:val="center"/>
        </w:trPr>
        <w:tc>
          <w:tcPr>
            <w:tcW w:w="9752" w:type="dxa"/>
            <w:gridSpan w:val="2"/>
            <w:tcBorders>
              <w:top w:val="nil"/>
              <w:left w:val="nil"/>
              <w:bottom w:val="nil"/>
              <w:right w:val="nil"/>
            </w:tcBorders>
          </w:tcPr>
          <w:p w14:paraId="3214D867" w14:textId="77777777" w:rsidR="006C2944" w:rsidRPr="00397A32" w:rsidRDefault="006C2944" w:rsidP="00536205"/>
        </w:tc>
      </w:tr>
      <w:tr w:rsidR="006C2944" w:rsidRPr="00397A32" w14:paraId="084767B8" w14:textId="77777777" w:rsidTr="00536205">
        <w:trPr>
          <w:trHeight w:val="240"/>
          <w:jc w:val="center"/>
        </w:trPr>
        <w:tc>
          <w:tcPr>
            <w:tcW w:w="4876" w:type="dxa"/>
            <w:tcBorders>
              <w:top w:val="nil"/>
              <w:left w:val="nil"/>
              <w:bottom w:val="nil"/>
              <w:right w:val="nil"/>
            </w:tcBorders>
          </w:tcPr>
          <w:p w14:paraId="02B2ED8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54FFA70" w14:textId="77777777" w:rsidR="006C2944" w:rsidRPr="00397A32" w:rsidRDefault="006C2944" w:rsidP="00536205">
            <w:pPr>
              <w:pStyle w:val="AmColumnHeading"/>
            </w:pPr>
            <w:r w:rsidRPr="00397A32">
              <w:t>Amendement</w:t>
            </w:r>
          </w:p>
        </w:tc>
      </w:tr>
      <w:tr w:rsidR="006C2944" w:rsidRPr="00397A32" w14:paraId="3C5863FF" w14:textId="77777777" w:rsidTr="00536205">
        <w:trPr>
          <w:jc w:val="center"/>
        </w:trPr>
        <w:tc>
          <w:tcPr>
            <w:tcW w:w="4876" w:type="dxa"/>
            <w:tcBorders>
              <w:top w:val="nil"/>
              <w:left w:val="nil"/>
              <w:bottom w:val="nil"/>
              <w:right w:val="nil"/>
            </w:tcBorders>
          </w:tcPr>
          <w:p w14:paraId="3662BDD5"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 en economische banden hebben en een natuurlijke alliantie vormen die gebaseerd is op democratie, mensenrechten en multilaterale samenwerking;</w:t>
            </w:r>
          </w:p>
        </w:tc>
        <w:tc>
          <w:tcPr>
            <w:tcW w:w="4876" w:type="dxa"/>
            <w:tcBorders>
              <w:top w:val="nil"/>
              <w:left w:val="nil"/>
              <w:bottom w:val="nil"/>
              <w:right w:val="nil"/>
            </w:tcBorders>
          </w:tcPr>
          <w:p w14:paraId="051972DE" w14:textId="77777777" w:rsidR="006C2944" w:rsidRPr="00397A32" w:rsidRDefault="006C2944" w:rsidP="00536205">
            <w:pPr>
              <w:pStyle w:val="Normal6a"/>
            </w:pPr>
            <w:r w:rsidRPr="00397A32">
              <w:t>A.</w:t>
            </w:r>
            <w:r w:rsidRPr="00397A32">
              <w:tab/>
              <w:t>overwegende dat de EU en de landen van Latijns-Amerika en het Caribisch gebied (LAC) duurzame historische, culturele</w:t>
            </w:r>
            <w:r w:rsidRPr="00397A32">
              <w:rPr>
                <w:b/>
                <w:i/>
              </w:rPr>
              <w:t>, religieuze</w:t>
            </w:r>
            <w:r w:rsidRPr="00397A32">
              <w:t xml:space="preserve"> en economische banden hebben en een natuurlijke alliantie vormen die gebaseerd is op democratie, mensenrechten en multilaterale samenwerking;</w:t>
            </w:r>
          </w:p>
        </w:tc>
      </w:tr>
    </w:tbl>
    <w:p w14:paraId="2601141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26B8F45" w14:textId="77777777" w:rsidR="006C2944" w:rsidRPr="00397A32" w:rsidRDefault="006C2944" w:rsidP="006C2944">
      <w:r w:rsidRPr="00397A32">
        <w:rPr>
          <w:rStyle w:val="HideTWBExt"/>
        </w:rPr>
        <w:t>&lt;/Amend&gt;</w:t>
      </w:r>
    </w:p>
    <w:p w14:paraId="3FC60F9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w:t>
      </w:r>
      <w:r w:rsidRPr="00397A32">
        <w:rPr>
          <w:rStyle w:val="HideTWBExt"/>
          <w:b w:val="0"/>
        </w:rPr>
        <w:t>&lt;/NumAm&gt;</w:t>
      </w:r>
    </w:p>
    <w:p w14:paraId="2C5210A4"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63554129" w14:textId="77777777" w:rsidR="006C2944" w:rsidRPr="00397A32" w:rsidRDefault="006C2944" w:rsidP="006C2944">
      <w:pPr>
        <w:pStyle w:val="NormalBold"/>
      </w:pPr>
      <w:r w:rsidRPr="00397A32">
        <w:rPr>
          <w:rStyle w:val="HideTWBExt"/>
          <w:b w:val="0"/>
        </w:rPr>
        <w:t>&lt;/RepeatBlock-By&gt;</w:t>
      </w:r>
    </w:p>
    <w:p w14:paraId="58B1BD1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AF736B" w14:textId="77777777" w:rsidR="006C2944" w:rsidRPr="00397A32" w:rsidRDefault="006C2944" w:rsidP="006C2944">
      <w:pPr>
        <w:pStyle w:val="NormalBold"/>
      </w:pPr>
      <w:r w:rsidRPr="00397A32">
        <w:rPr>
          <w:rStyle w:val="HideTWBExt"/>
          <w:b w:val="0"/>
        </w:rPr>
        <w:t>&lt;Article&gt;</w:t>
      </w:r>
      <w:r w:rsidRPr="00397A32">
        <w:t>Overweging A</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AEB9081" w14:textId="77777777" w:rsidTr="00536205">
        <w:trPr>
          <w:trHeight w:hRule="exact" w:val="240"/>
          <w:jc w:val="center"/>
        </w:trPr>
        <w:tc>
          <w:tcPr>
            <w:tcW w:w="9752" w:type="dxa"/>
            <w:gridSpan w:val="2"/>
            <w:tcBorders>
              <w:top w:val="nil"/>
              <w:left w:val="nil"/>
              <w:bottom w:val="nil"/>
              <w:right w:val="nil"/>
            </w:tcBorders>
          </w:tcPr>
          <w:p w14:paraId="26EBB0D5" w14:textId="77777777" w:rsidR="006C2944" w:rsidRPr="00397A32" w:rsidRDefault="006C2944" w:rsidP="00536205"/>
        </w:tc>
      </w:tr>
      <w:tr w:rsidR="006C2944" w:rsidRPr="00397A32" w14:paraId="4F72026A" w14:textId="77777777" w:rsidTr="00536205">
        <w:trPr>
          <w:trHeight w:val="240"/>
          <w:jc w:val="center"/>
        </w:trPr>
        <w:tc>
          <w:tcPr>
            <w:tcW w:w="4876" w:type="dxa"/>
            <w:tcBorders>
              <w:top w:val="nil"/>
              <w:left w:val="nil"/>
              <w:bottom w:val="nil"/>
              <w:right w:val="nil"/>
            </w:tcBorders>
          </w:tcPr>
          <w:p w14:paraId="7A13766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7B17F6B" w14:textId="77777777" w:rsidR="006C2944" w:rsidRPr="00397A32" w:rsidRDefault="006C2944" w:rsidP="00536205">
            <w:pPr>
              <w:pStyle w:val="AmColumnHeading"/>
            </w:pPr>
            <w:r w:rsidRPr="00397A32">
              <w:t>Amendement</w:t>
            </w:r>
          </w:p>
        </w:tc>
      </w:tr>
      <w:tr w:rsidR="006C2944" w:rsidRPr="00397A32" w14:paraId="23C1BF3C" w14:textId="77777777" w:rsidTr="00536205">
        <w:trPr>
          <w:jc w:val="center"/>
        </w:trPr>
        <w:tc>
          <w:tcPr>
            <w:tcW w:w="4876" w:type="dxa"/>
            <w:tcBorders>
              <w:top w:val="nil"/>
              <w:left w:val="nil"/>
              <w:bottom w:val="nil"/>
              <w:right w:val="nil"/>
            </w:tcBorders>
          </w:tcPr>
          <w:p w14:paraId="63D36E7A" w14:textId="77777777" w:rsidR="006C2944" w:rsidRPr="00397A32" w:rsidRDefault="006C2944" w:rsidP="00536205">
            <w:pPr>
              <w:pStyle w:val="Normal6a"/>
            </w:pPr>
            <w:r w:rsidRPr="00397A32">
              <w:t>A.</w:t>
            </w:r>
            <w:r w:rsidRPr="00397A32">
              <w:tab/>
              <w:t xml:space="preserve">overwegende dat de EU en </w:t>
            </w:r>
            <w:r w:rsidRPr="00397A32">
              <w:rPr>
                <w:b/>
                <w:i/>
              </w:rPr>
              <w:t>de landen van</w:t>
            </w:r>
            <w:r w:rsidRPr="00397A32">
              <w:t xml:space="preserve"> Latijns-Amerika en het Caribisch gebied (LAC) duurzame historische, culturele en economische banden hebben en een natuurlijke alliantie vormen die gebaseerd is op democratie, mensenrechten en multilaterale samenwerking;</w:t>
            </w:r>
          </w:p>
        </w:tc>
        <w:tc>
          <w:tcPr>
            <w:tcW w:w="4876" w:type="dxa"/>
            <w:tcBorders>
              <w:top w:val="nil"/>
              <w:left w:val="nil"/>
              <w:bottom w:val="nil"/>
              <w:right w:val="nil"/>
            </w:tcBorders>
          </w:tcPr>
          <w:p w14:paraId="41423395" w14:textId="77777777" w:rsidR="006C2944" w:rsidRPr="00397A32" w:rsidRDefault="006C2944" w:rsidP="00536205">
            <w:pPr>
              <w:pStyle w:val="Normal6a"/>
            </w:pPr>
            <w:r w:rsidRPr="00397A32">
              <w:t>A.</w:t>
            </w:r>
            <w:r w:rsidRPr="00397A32">
              <w:tab/>
              <w:t>overwegende dat de EU en Latijns-Amerika en het Caribisch gebied (LAC) duurzame historische, culturele en economische banden hebben en een natuurlijke alliantie vormen die gebaseerd is op democratie, mensenrechten en multilaterale samenwerking;</w:t>
            </w:r>
          </w:p>
        </w:tc>
      </w:tr>
    </w:tbl>
    <w:p w14:paraId="5AD22E0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C3D669D" w14:textId="77777777" w:rsidR="006C2944" w:rsidRPr="00397A32" w:rsidRDefault="006C2944" w:rsidP="006C2944">
      <w:r w:rsidRPr="00397A32">
        <w:rPr>
          <w:rStyle w:val="HideTWBExt"/>
        </w:rPr>
        <w:t>&lt;/Amend&gt;</w:t>
      </w:r>
    </w:p>
    <w:p w14:paraId="45E7CB8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w:t>
      </w:r>
      <w:r w:rsidRPr="00397A32">
        <w:rPr>
          <w:rStyle w:val="HideTWBExt"/>
          <w:b w:val="0"/>
        </w:rPr>
        <w:t>&lt;/NumAm&gt;</w:t>
      </w:r>
    </w:p>
    <w:p w14:paraId="6876E575"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344DB24A" w14:textId="77777777" w:rsidR="006C2944" w:rsidRPr="00397A32" w:rsidRDefault="006C2944" w:rsidP="006C2944">
      <w:pPr>
        <w:pStyle w:val="NormalBold"/>
      </w:pPr>
      <w:r w:rsidRPr="00397A32">
        <w:rPr>
          <w:rStyle w:val="HideTWBExt"/>
          <w:b w:val="0"/>
        </w:rPr>
        <w:t>&lt;/RepeatBlock-By&gt;</w:t>
      </w:r>
    </w:p>
    <w:p w14:paraId="23BD933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AC609D0" w14:textId="77777777" w:rsidR="006C2944" w:rsidRPr="00397A32" w:rsidRDefault="006C2944" w:rsidP="006C2944">
      <w:pPr>
        <w:pStyle w:val="NormalBold"/>
      </w:pPr>
      <w:r w:rsidRPr="00397A32">
        <w:rPr>
          <w:rStyle w:val="HideTWBExt"/>
          <w:b w:val="0"/>
        </w:rPr>
        <w:t>&lt;Article&gt;</w:t>
      </w:r>
      <w:r w:rsidRPr="00397A32">
        <w:t>Overweging A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26D74F1" w14:textId="77777777" w:rsidTr="00536205">
        <w:trPr>
          <w:trHeight w:hRule="exact" w:val="240"/>
          <w:jc w:val="center"/>
        </w:trPr>
        <w:tc>
          <w:tcPr>
            <w:tcW w:w="9752" w:type="dxa"/>
            <w:gridSpan w:val="2"/>
            <w:tcBorders>
              <w:top w:val="nil"/>
              <w:left w:val="nil"/>
              <w:bottom w:val="nil"/>
              <w:right w:val="nil"/>
            </w:tcBorders>
          </w:tcPr>
          <w:p w14:paraId="5A73400F" w14:textId="77777777" w:rsidR="006C2944" w:rsidRPr="00397A32" w:rsidRDefault="006C2944" w:rsidP="00536205"/>
        </w:tc>
      </w:tr>
      <w:tr w:rsidR="006C2944" w:rsidRPr="00397A32" w14:paraId="710F64DD" w14:textId="77777777" w:rsidTr="00536205">
        <w:trPr>
          <w:trHeight w:val="240"/>
          <w:jc w:val="center"/>
        </w:trPr>
        <w:tc>
          <w:tcPr>
            <w:tcW w:w="4876" w:type="dxa"/>
            <w:tcBorders>
              <w:top w:val="nil"/>
              <w:left w:val="nil"/>
              <w:bottom w:val="nil"/>
              <w:right w:val="nil"/>
            </w:tcBorders>
          </w:tcPr>
          <w:p w14:paraId="0C2BEDD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C4FEBA2" w14:textId="77777777" w:rsidR="006C2944" w:rsidRPr="00397A32" w:rsidRDefault="006C2944" w:rsidP="00536205">
            <w:pPr>
              <w:pStyle w:val="AmColumnHeading"/>
            </w:pPr>
            <w:r w:rsidRPr="00397A32">
              <w:t>Amendement</w:t>
            </w:r>
          </w:p>
        </w:tc>
      </w:tr>
      <w:tr w:rsidR="006C2944" w:rsidRPr="00397A32" w14:paraId="1567D98B" w14:textId="77777777" w:rsidTr="00536205">
        <w:trPr>
          <w:jc w:val="center"/>
        </w:trPr>
        <w:tc>
          <w:tcPr>
            <w:tcW w:w="4876" w:type="dxa"/>
            <w:tcBorders>
              <w:top w:val="nil"/>
              <w:left w:val="nil"/>
              <w:bottom w:val="nil"/>
              <w:right w:val="nil"/>
            </w:tcBorders>
          </w:tcPr>
          <w:p w14:paraId="769D6945" w14:textId="77777777" w:rsidR="006C2944" w:rsidRPr="00397A32" w:rsidRDefault="006C2944" w:rsidP="00536205">
            <w:pPr>
              <w:pStyle w:val="Normal6a"/>
            </w:pPr>
          </w:p>
        </w:tc>
        <w:tc>
          <w:tcPr>
            <w:tcW w:w="4876" w:type="dxa"/>
            <w:tcBorders>
              <w:top w:val="nil"/>
              <w:left w:val="nil"/>
              <w:bottom w:val="nil"/>
              <w:right w:val="nil"/>
            </w:tcBorders>
          </w:tcPr>
          <w:p w14:paraId="0FDC66FE" w14:textId="77777777" w:rsidR="006C2944" w:rsidRPr="00397A32" w:rsidRDefault="006C2944" w:rsidP="00536205">
            <w:pPr>
              <w:pStyle w:val="Normal6a"/>
            </w:pPr>
            <w:r w:rsidRPr="00397A32">
              <w:rPr>
                <w:b/>
                <w:i/>
              </w:rPr>
              <w:t>A bis.</w:t>
            </w:r>
            <w:r w:rsidRPr="00397A32">
              <w:tab/>
            </w:r>
            <w:r w:rsidRPr="00397A32">
              <w:rPr>
                <w:b/>
                <w:i/>
              </w:rPr>
              <w:t>overwegende dat het ook van fundamenteel belang is de Europese samenwerking met Latijns-Amerikaanse partners te versterken en te intensiveren bij het aanpakken van gedeelde uitdagingen zoals de grondstoffen- en energietransitie, migratie, georganiseerde misdaad en drugshandel om vorm te geven aan vrijheid, veiligheid en welvaart in de toekomst;</w:t>
            </w:r>
          </w:p>
        </w:tc>
      </w:tr>
    </w:tbl>
    <w:p w14:paraId="4C1176F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50E0140" w14:textId="77777777" w:rsidR="006C2944" w:rsidRPr="00397A32" w:rsidRDefault="006C2944" w:rsidP="006C2944">
      <w:r w:rsidRPr="00397A32">
        <w:rPr>
          <w:rStyle w:val="HideTWBExt"/>
        </w:rPr>
        <w:t>&lt;/Amend&gt;</w:t>
      </w:r>
    </w:p>
    <w:p w14:paraId="3483D98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w:t>
      </w:r>
      <w:r w:rsidRPr="00397A32">
        <w:rPr>
          <w:rStyle w:val="HideTWBExt"/>
          <w:b w:val="0"/>
        </w:rPr>
        <w:t>&lt;/NumAm&gt;</w:t>
      </w:r>
    </w:p>
    <w:p w14:paraId="413C8E18" w14:textId="77777777" w:rsidR="006C2944" w:rsidRPr="00397A32" w:rsidRDefault="006C2944" w:rsidP="006C2944">
      <w:pPr>
        <w:pStyle w:val="NormalBold"/>
      </w:pPr>
      <w:r w:rsidRPr="00397A32">
        <w:rPr>
          <w:rStyle w:val="HideTWBExt"/>
          <w:b w:val="0"/>
        </w:rPr>
        <w:t>&lt;RepeatBlock-By&gt;&lt;Members&gt;</w:t>
      </w:r>
      <w:r w:rsidRPr="00397A32">
        <w:t>Davor Ivo Stier, Francisco José Millán Mon, Gabriel Mato</w:t>
      </w:r>
      <w:r w:rsidRPr="00397A32">
        <w:rPr>
          <w:rStyle w:val="HideTWBExt"/>
          <w:b w:val="0"/>
        </w:rPr>
        <w:t>&lt;/Members&gt;</w:t>
      </w:r>
    </w:p>
    <w:p w14:paraId="4B241332" w14:textId="77777777" w:rsidR="006C2944" w:rsidRPr="00397A32" w:rsidRDefault="006C2944" w:rsidP="006C2944">
      <w:pPr>
        <w:pStyle w:val="NormalBold"/>
      </w:pPr>
      <w:r w:rsidRPr="00397A32">
        <w:rPr>
          <w:rStyle w:val="HideTWBExt"/>
          <w:b w:val="0"/>
        </w:rPr>
        <w:t>&lt;/RepeatBlock-By&gt;</w:t>
      </w:r>
    </w:p>
    <w:p w14:paraId="4201554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83094A0" w14:textId="77777777" w:rsidR="006C2944" w:rsidRPr="00397A32" w:rsidRDefault="006C2944" w:rsidP="006C2944">
      <w:pPr>
        <w:pStyle w:val="NormalBold"/>
      </w:pPr>
      <w:r w:rsidRPr="00397A32">
        <w:rPr>
          <w:rStyle w:val="HideTWBExt"/>
          <w:b w:val="0"/>
        </w:rPr>
        <w:t>&lt;Article&gt;</w:t>
      </w:r>
      <w:r w:rsidRPr="00397A32">
        <w:t>Overweging B</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6C84AD7" w14:textId="77777777" w:rsidTr="00536205">
        <w:trPr>
          <w:trHeight w:hRule="exact" w:val="240"/>
          <w:jc w:val="center"/>
        </w:trPr>
        <w:tc>
          <w:tcPr>
            <w:tcW w:w="9752" w:type="dxa"/>
            <w:gridSpan w:val="2"/>
            <w:tcBorders>
              <w:top w:val="nil"/>
              <w:left w:val="nil"/>
              <w:bottom w:val="nil"/>
              <w:right w:val="nil"/>
            </w:tcBorders>
          </w:tcPr>
          <w:p w14:paraId="0AC29B31" w14:textId="77777777" w:rsidR="006C2944" w:rsidRPr="00397A32" w:rsidRDefault="006C2944" w:rsidP="00536205"/>
        </w:tc>
      </w:tr>
      <w:tr w:rsidR="006C2944" w:rsidRPr="00397A32" w14:paraId="73BAED37" w14:textId="77777777" w:rsidTr="00536205">
        <w:trPr>
          <w:trHeight w:val="240"/>
          <w:jc w:val="center"/>
        </w:trPr>
        <w:tc>
          <w:tcPr>
            <w:tcW w:w="4876" w:type="dxa"/>
            <w:tcBorders>
              <w:top w:val="nil"/>
              <w:left w:val="nil"/>
              <w:bottom w:val="nil"/>
              <w:right w:val="nil"/>
            </w:tcBorders>
          </w:tcPr>
          <w:p w14:paraId="2CEC021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519A424" w14:textId="77777777" w:rsidR="006C2944" w:rsidRPr="00397A32" w:rsidRDefault="006C2944" w:rsidP="00536205">
            <w:pPr>
              <w:pStyle w:val="AmColumnHeading"/>
            </w:pPr>
            <w:r w:rsidRPr="00397A32">
              <w:t>Amendement</w:t>
            </w:r>
          </w:p>
        </w:tc>
      </w:tr>
      <w:tr w:rsidR="006C2944" w:rsidRPr="00397A32" w14:paraId="4B7D9D03" w14:textId="77777777" w:rsidTr="00536205">
        <w:trPr>
          <w:jc w:val="center"/>
        </w:trPr>
        <w:tc>
          <w:tcPr>
            <w:tcW w:w="4876" w:type="dxa"/>
            <w:tcBorders>
              <w:top w:val="nil"/>
              <w:left w:val="nil"/>
              <w:bottom w:val="nil"/>
              <w:right w:val="nil"/>
            </w:tcBorders>
          </w:tcPr>
          <w:p w14:paraId="652B45CC" w14:textId="77777777" w:rsidR="006C2944" w:rsidRPr="00397A32" w:rsidRDefault="006C2944" w:rsidP="00536205">
            <w:pPr>
              <w:pStyle w:val="Normal6a"/>
            </w:pPr>
            <w:r w:rsidRPr="00397A32">
              <w:t>B.</w:t>
            </w:r>
            <w:r w:rsidRPr="00397A32">
              <w:tab/>
              <w:t>overwegende dat de samenwerking tussen de twee regio’s verder wordt versterkt door middel van sterke bilaterale betrekkingen en intensieve samenwerking met subregionale entiteiten zoals de Mercosur, de Andesgemeenschap, CARICOM/CARIFORUM en de Pacifische Alliantie;</w:t>
            </w:r>
          </w:p>
        </w:tc>
        <w:tc>
          <w:tcPr>
            <w:tcW w:w="4876" w:type="dxa"/>
            <w:tcBorders>
              <w:top w:val="nil"/>
              <w:left w:val="nil"/>
              <w:bottom w:val="nil"/>
              <w:right w:val="nil"/>
            </w:tcBorders>
          </w:tcPr>
          <w:p w14:paraId="482195D3" w14:textId="77777777" w:rsidR="006C2944" w:rsidRPr="00397A32" w:rsidRDefault="006C2944" w:rsidP="00536205">
            <w:pPr>
              <w:pStyle w:val="Normal6a"/>
            </w:pPr>
            <w:r w:rsidRPr="00397A32">
              <w:t>B.</w:t>
            </w:r>
            <w:r w:rsidRPr="00397A32">
              <w:tab/>
              <w:t xml:space="preserve">overwegende dat de samenwerking tussen de twee regio’s verder wordt versterkt door middel van sterke bilaterale betrekkingen en intensieve samenwerking met </w:t>
            </w:r>
            <w:r w:rsidRPr="00397A32">
              <w:rPr>
                <w:b/>
                <w:i/>
              </w:rPr>
              <w:t>biregionale en</w:t>
            </w:r>
            <w:r w:rsidRPr="00397A32">
              <w:t xml:space="preserve"> subregionale entiteiten zoals de </w:t>
            </w:r>
            <w:r w:rsidRPr="00397A32">
              <w:rPr>
                <w:b/>
                <w:i/>
              </w:rPr>
              <w:t>Gemeenschap van Latijns-Amerikaanse en Caribische Staten (Celac), de Organisatie van Amerikaanse Staten (OAS),</w:t>
            </w:r>
            <w:r w:rsidRPr="00397A32">
              <w:t xml:space="preserve"> </w:t>
            </w:r>
            <w:r w:rsidRPr="00397A32">
              <w:rPr>
                <w:b/>
                <w:bCs/>
                <w:i/>
                <w:iCs/>
              </w:rPr>
              <w:t>de</w:t>
            </w:r>
            <w:r w:rsidRPr="00397A32">
              <w:t xml:space="preserve"> Mercosur, de Andesgemeenschap, CARICOM/CARIFORUM en de Pacifische Alliantie;</w:t>
            </w:r>
          </w:p>
        </w:tc>
      </w:tr>
    </w:tbl>
    <w:p w14:paraId="2CFD625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FB387AB" w14:textId="77777777" w:rsidR="006C2944" w:rsidRPr="00397A32" w:rsidRDefault="006C2944" w:rsidP="006C2944">
      <w:r w:rsidRPr="00397A32">
        <w:rPr>
          <w:rStyle w:val="HideTWBExt"/>
        </w:rPr>
        <w:t>&lt;/Amend&gt;</w:t>
      </w:r>
    </w:p>
    <w:p w14:paraId="47CFFFD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w:t>
      </w:r>
      <w:r w:rsidRPr="00397A32">
        <w:rPr>
          <w:rStyle w:val="HideTWBExt"/>
          <w:b w:val="0"/>
        </w:rPr>
        <w:t>&lt;/NumAm&gt;</w:t>
      </w:r>
    </w:p>
    <w:p w14:paraId="11971B00"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CF38971" w14:textId="77777777" w:rsidR="006C2944" w:rsidRPr="00397A32" w:rsidRDefault="006C2944" w:rsidP="006C2944">
      <w:pPr>
        <w:pStyle w:val="NormalBold"/>
      </w:pPr>
      <w:r w:rsidRPr="00397A32">
        <w:rPr>
          <w:rStyle w:val="HideTWBExt"/>
          <w:b w:val="0"/>
        </w:rPr>
        <w:t>&lt;/RepeatBlock-By&gt;</w:t>
      </w:r>
    </w:p>
    <w:p w14:paraId="55ECA7F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2F48891" w14:textId="77777777" w:rsidR="006C2944" w:rsidRPr="00397A32" w:rsidRDefault="006C2944" w:rsidP="006C2944">
      <w:pPr>
        <w:pStyle w:val="NormalBold"/>
      </w:pPr>
      <w:r w:rsidRPr="00397A32">
        <w:rPr>
          <w:rStyle w:val="HideTWBExt"/>
          <w:b w:val="0"/>
        </w:rPr>
        <w:t>&lt;Article&gt;</w:t>
      </w:r>
      <w:r w:rsidRPr="00397A32">
        <w:t>Overweging B</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F9591A8" w14:textId="77777777" w:rsidTr="00536205">
        <w:trPr>
          <w:trHeight w:hRule="exact" w:val="240"/>
          <w:jc w:val="center"/>
        </w:trPr>
        <w:tc>
          <w:tcPr>
            <w:tcW w:w="9752" w:type="dxa"/>
            <w:gridSpan w:val="2"/>
            <w:tcBorders>
              <w:top w:val="nil"/>
              <w:left w:val="nil"/>
              <w:bottom w:val="nil"/>
              <w:right w:val="nil"/>
            </w:tcBorders>
          </w:tcPr>
          <w:p w14:paraId="2A281AB6" w14:textId="77777777" w:rsidR="006C2944" w:rsidRPr="00397A32" w:rsidRDefault="006C2944" w:rsidP="00536205"/>
        </w:tc>
      </w:tr>
      <w:tr w:rsidR="006C2944" w:rsidRPr="00397A32" w14:paraId="49DE3C93" w14:textId="77777777" w:rsidTr="00536205">
        <w:trPr>
          <w:trHeight w:val="240"/>
          <w:jc w:val="center"/>
        </w:trPr>
        <w:tc>
          <w:tcPr>
            <w:tcW w:w="4876" w:type="dxa"/>
            <w:tcBorders>
              <w:top w:val="nil"/>
              <w:left w:val="nil"/>
              <w:bottom w:val="nil"/>
              <w:right w:val="nil"/>
            </w:tcBorders>
          </w:tcPr>
          <w:p w14:paraId="0801B63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4B75FAD" w14:textId="77777777" w:rsidR="006C2944" w:rsidRPr="00397A32" w:rsidRDefault="006C2944" w:rsidP="00536205">
            <w:pPr>
              <w:pStyle w:val="AmColumnHeading"/>
            </w:pPr>
            <w:r w:rsidRPr="00397A32">
              <w:t>Amendement</w:t>
            </w:r>
          </w:p>
        </w:tc>
      </w:tr>
      <w:tr w:rsidR="006C2944" w:rsidRPr="00397A32" w14:paraId="2BFB58B4" w14:textId="77777777" w:rsidTr="00536205">
        <w:trPr>
          <w:jc w:val="center"/>
        </w:trPr>
        <w:tc>
          <w:tcPr>
            <w:tcW w:w="4876" w:type="dxa"/>
            <w:tcBorders>
              <w:top w:val="nil"/>
              <w:left w:val="nil"/>
              <w:bottom w:val="nil"/>
              <w:right w:val="nil"/>
            </w:tcBorders>
          </w:tcPr>
          <w:p w14:paraId="6DC6AD3D" w14:textId="77777777" w:rsidR="006C2944" w:rsidRPr="00397A32" w:rsidRDefault="006C2944" w:rsidP="00536205">
            <w:pPr>
              <w:pStyle w:val="Normal6a"/>
            </w:pPr>
            <w:r w:rsidRPr="00397A32">
              <w:t>B.</w:t>
            </w:r>
            <w:r w:rsidRPr="00397A32">
              <w:tab/>
              <w:t>overwegende dat de samenwerking tussen de twee regio’s verder wordt versterkt door middel van sterke bilaterale betrekkingen en intensieve samenwerking met subregionale entiteiten zoals de Mercosur, de Andesgemeenschap, CARICOM/CARIFORUM en de Pacifische Alliantie;</w:t>
            </w:r>
          </w:p>
        </w:tc>
        <w:tc>
          <w:tcPr>
            <w:tcW w:w="4876" w:type="dxa"/>
            <w:tcBorders>
              <w:top w:val="nil"/>
              <w:left w:val="nil"/>
              <w:bottom w:val="nil"/>
              <w:right w:val="nil"/>
            </w:tcBorders>
          </w:tcPr>
          <w:p w14:paraId="79F0F531" w14:textId="77777777" w:rsidR="006C2944" w:rsidRPr="00397A32" w:rsidRDefault="006C2944" w:rsidP="00536205">
            <w:pPr>
              <w:pStyle w:val="Normal6a"/>
            </w:pPr>
            <w:r w:rsidRPr="00397A32">
              <w:t>B.</w:t>
            </w:r>
            <w:r w:rsidRPr="00397A32">
              <w:tab/>
              <w:t xml:space="preserve">overwegende dat de samenwerking tussen de twee regio’s verder wordt versterkt door middel van sterke bilaterale betrekkingen en intensieve samenwerking met </w:t>
            </w:r>
            <w:r w:rsidRPr="00397A32">
              <w:rPr>
                <w:b/>
                <w:i/>
              </w:rPr>
              <w:t>biregionale en</w:t>
            </w:r>
            <w:r w:rsidRPr="00397A32">
              <w:t xml:space="preserve"> subregionale entiteiten zoals de </w:t>
            </w:r>
            <w:r w:rsidRPr="00397A32">
              <w:rPr>
                <w:b/>
                <w:i/>
              </w:rPr>
              <w:t>Gemeenschap van Latijns-Amerikaanse en Caribische Staten (Celac), de Organisatie van Amerikaanse Staten (OAS), de</w:t>
            </w:r>
            <w:r w:rsidRPr="00397A32">
              <w:t xml:space="preserve"> Mercosur, de Andesgemeenschap, CARICOM/CARIFORUM en de Pacifische Alliantie;</w:t>
            </w:r>
          </w:p>
        </w:tc>
      </w:tr>
    </w:tbl>
    <w:p w14:paraId="6486CDA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28B63F8" w14:textId="77777777" w:rsidR="006C2944" w:rsidRPr="00397A32" w:rsidRDefault="006C2944" w:rsidP="006C2944">
      <w:r w:rsidRPr="00397A32">
        <w:rPr>
          <w:rStyle w:val="HideTWBExt"/>
        </w:rPr>
        <w:t>&lt;/Amend&gt;</w:t>
      </w:r>
    </w:p>
    <w:p w14:paraId="4D8938A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w:t>
      </w:r>
      <w:r w:rsidRPr="00397A32">
        <w:rPr>
          <w:rStyle w:val="HideTWBExt"/>
          <w:b w:val="0"/>
        </w:rPr>
        <w:t>&lt;/NumAm&gt;</w:t>
      </w:r>
    </w:p>
    <w:p w14:paraId="244EDC46"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0065241A" w14:textId="77777777" w:rsidR="006C2944" w:rsidRPr="00397A32" w:rsidRDefault="006C2944" w:rsidP="006C2944">
      <w:pPr>
        <w:pStyle w:val="NormalBold"/>
      </w:pPr>
      <w:r w:rsidRPr="00397A32">
        <w:rPr>
          <w:rStyle w:val="HideTWBExt"/>
          <w:b w:val="0"/>
        </w:rPr>
        <w:t>&lt;/RepeatBlock-By&gt;</w:t>
      </w:r>
    </w:p>
    <w:p w14:paraId="4326B58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F0F3C89" w14:textId="77777777" w:rsidR="006C2944" w:rsidRPr="00397A32" w:rsidRDefault="006C2944" w:rsidP="006C2944">
      <w:pPr>
        <w:pStyle w:val="NormalBold"/>
      </w:pPr>
      <w:r w:rsidRPr="00397A32">
        <w:rPr>
          <w:rStyle w:val="HideTWBExt"/>
          <w:b w:val="0"/>
        </w:rPr>
        <w:t>&lt;Article&gt;</w:t>
      </w:r>
      <w:r w:rsidRPr="00397A32">
        <w:t>Overweging B</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0FAEAB2" w14:textId="77777777" w:rsidTr="00536205">
        <w:trPr>
          <w:trHeight w:hRule="exact" w:val="240"/>
          <w:jc w:val="center"/>
        </w:trPr>
        <w:tc>
          <w:tcPr>
            <w:tcW w:w="9752" w:type="dxa"/>
            <w:gridSpan w:val="2"/>
            <w:tcBorders>
              <w:top w:val="nil"/>
              <w:left w:val="nil"/>
              <w:bottom w:val="nil"/>
              <w:right w:val="nil"/>
            </w:tcBorders>
          </w:tcPr>
          <w:p w14:paraId="46922DFC" w14:textId="77777777" w:rsidR="006C2944" w:rsidRPr="00397A32" w:rsidRDefault="006C2944" w:rsidP="00536205"/>
        </w:tc>
      </w:tr>
      <w:tr w:rsidR="006C2944" w:rsidRPr="00397A32" w14:paraId="50AF43A5" w14:textId="77777777" w:rsidTr="00536205">
        <w:trPr>
          <w:trHeight w:val="240"/>
          <w:jc w:val="center"/>
        </w:trPr>
        <w:tc>
          <w:tcPr>
            <w:tcW w:w="4876" w:type="dxa"/>
            <w:tcBorders>
              <w:top w:val="nil"/>
              <w:left w:val="nil"/>
              <w:bottom w:val="nil"/>
              <w:right w:val="nil"/>
            </w:tcBorders>
          </w:tcPr>
          <w:p w14:paraId="650A99C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2BB90CF" w14:textId="77777777" w:rsidR="006C2944" w:rsidRPr="00397A32" w:rsidRDefault="006C2944" w:rsidP="00536205">
            <w:pPr>
              <w:pStyle w:val="AmColumnHeading"/>
            </w:pPr>
            <w:r w:rsidRPr="00397A32">
              <w:t>Amendement</w:t>
            </w:r>
          </w:p>
        </w:tc>
      </w:tr>
      <w:tr w:rsidR="006C2944" w:rsidRPr="00397A32" w14:paraId="0E911E8F" w14:textId="77777777" w:rsidTr="00536205">
        <w:trPr>
          <w:jc w:val="center"/>
        </w:trPr>
        <w:tc>
          <w:tcPr>
            <w:tcW w:w="4876" w:type="dxa"/>
            <w:tcBorders>
              <w:top w:val="nil"/>
              <w:left w:val="nil"/>
              <w:bottom w:val="nil"/>
              <w:right w:val="nil"/>
            </w:tcBorders>
          </w:tcPr>
          <w:p w14:paraId="6EC2E0BD" w14:textId="77777777" w:rsidR="006C2944" w:rsidRPr="00397A32" w:rsidRDefault="006C2944" w:rsidP="00536205">
            <w:pPr>
              <w:pStyle w:val="Normal6a"/>
            </w:pPr>
            <w:r w:rsidRPr="00397A32">
              <w:t>B.</w:t>
            </w:r>
            <w:r w:rsidRPr="00397A32">
              <w:tab/>
              <w:t xml:space="preserve">overwegende dat de samenwerking tussen de twee regio’s </w:t>
            </w:r>
            <w:r w:rsidRPr="00397A32">
              <w:rPr>
                <w:b/>
                <w:i/>
              </w:rPr>
              <w:t>verder wordt versterkt door middel van sterke bilaterale betrekkingen en intensieve samenwerking met subregionale entiteiten</w:t>
            </w:r>
            <w:r w:rsidRPr="00397A32">
              <w:t xml:space="preserve"> zoals de Mercosur, de Andesgemeenschap, CARICOM/CARIFORUM en de Pacifische Alliantie;</w:t>
            </w:r>
          </w:p>
        </w:tc>
        <w:tc>
          <w:tcPr>
            <w:tcW w:w="4876" w:type="dxa"/>
            <w:tcBorders>
              <w:top w:val="nil"/>
              <w:left w:val="nil"/>
              <w:bottom w:val="nil"/>
              <w:right w:val="nil"/>
            </w:tcBorders>
          </w:tcPr>
          <w:p w14:paraId="45349DA8" w14:textId="77777777" w:rsidR="006C2944" w:rsidRPr="00397A32" w:rsidRDefault="006C2944" w:rsidP="00536205">
            <w:pPr>
              <w:pStyle w:val="Normal6a"/>
            </w:pPr>
            <w:r w:rsidRPr="00397A32">
              <w:t>B.</w:t>
            </w:r>
            <w:r w:rsidRPr="00397A32">
              <w:tab/>
              <w:t xml:space="preserve">overwegende dat de samenwerking tussen de twee regio’s </w:t>
            </w:r>
            <w:r w:rsidRPr="00397A32">
              <w:rPr>
                <w:b/>
                <w:i/>
              </w:rPr>
              <w:t>is gekenmerkt door controversiële handelskaders</w:t>
            </w:r>
            <w:r w:rsidRPr="00397A32">
              <w:t xml:space="preserve"> zoals de Mercosur, de Andesgemeenschap, CARICOM/CARIFORUM en de Pacifische Alliantie</w:t>
            </w:r>
            <w:r w:rsidRPr="00397A32">
              <w:rPr>
                <w:b/>
                <w:i/>
              </w:rPr>
              <w:t>, die de Europese landbouw-, industriële en milieunormen dreigen te ondermijnen en de EU-lidstaten en -burgers een beperkt strategisch rendement bieden</w:t>
            </w:r>
            <w:r w:rsidRPr="00397A32">
              <w:t>;</w:t>
            </w:r>
          </w:p>
        </w:tc>
      </w:tr>
    </w:tbl>
    <w:p w14:paraId="704E165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EBBB888" w14:textId="77777777" w:rsidR="006C2944" w:rsidRPr="00397A32" w:rsidRDefault="006C2944" w:rsidP="006C2944">
      <w:r w:rsidRPr="00397A32">
        <w:rPr>
          <w:rStyle w:val="HideTWBExt"/>
        </w:rPr>
        <w:t>&lt;/Amend&gt;</w:t>
      </w:r>
    </w:p>
    <w:p w14:paraId="2B0B972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w:t>
      </w:r>
      <w:r w:rsidRPr="00397A32">
        <w:rPr>
          <w:rStyle w:val="HideTWBExt"/>
          <w:b w:val="0"/>
        </w:rPr>
        <w:t>&lt;/NumAm&gt;</w:t>
      </w:r>
    </w:p>
    <w:p w14:paraId="76B32A94" w14:textId="77777777" w:rsidR="006C2944" w:rsidRPr="00397A32" w:rsidRDefault="006C2944" w:rsidP="006C2944">
      <w:pPr>
        <w:pStyle w:val="NormalBold"/>
      </w:pPr>
      <w:r w:rsidRPr="00397A32">
        <w:rPr>
          <w:rStyle w:val="HideTWBExt"/>
          <w:b w:val="0"/>
        </w:rPr>
        <w:t>&lt;RepeatBlock-By&gt;&lt;Members&gt;</w:t>
      </w:r>
      <w:r w:rsidRPr="00397A32">
        <w:t>Roberto Vannacci, Silvia Sardone</w:t>
      </w:r>
      <w:r w:rsidRPr="00397A32">
        <w:rPr>
          <w:rStyle w:val="HideTWBExt"/>
          <w:b w:val="0"/>
        </w:rPr>
        <w:t>&lt;/Members&gt;</w:t>
      </w:r>
    </w:p>
    <w:p w14:paraId="5275676D" w14:textId="77777777" w:rsidR="006C2944" w:rsidRPr="00397A32" w:rsidRDefault="006C2944" w:rsidP="006C2944">
      <w:pPr>
        <w:pStyle w:val="NormalBold"/>
      </w:pPr>
      <w:r w:rsidRPr="00397A32">
        <w:rPr>
          <w:rStyle w:val="HideTWBExt"/>
          <w:b w:val="0"/>
        </w:rPr>
        <w:t>&lt;/RepeatBlock-By&gt;</w:t>
      </w:r>
    </w:p>
    <w:p w14:paraId="7D0D9D9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E6346EE" w14:textId="77777777" w:rsidR="006C2944" w:rsidRPr="00397A32" w:rsidRDefault="006C2944" w:rsidP="006C2944">
      <w:pPr>
        <w:pStyle w:val="NormalBold"/>
      </w:pPr>
      <w:r w:rsidRPr="00397A32">
        <w:rPr>
          <w:rStyle w:val="HideTWBExt"/>
          <w:b w:val="0"/>
        </w:rPr>
        <w:t>&lt;Article&gt;</w:t>
      </w:r>
      <w:r w:rsidRPr="00397A32">
        <w:t>Overweging B</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CEDE84D" w14:textId="77777777" w:rsidTr="00536205">
        <w:trPr>
          <w:trHeight w:hRule="exact" w:val="240"/>
          <w:jc w:val="center"/>
        </w:trPr>
        <w:tc>
          <w:tcPr>
            <w:tcW w:w="9752" w:type="dxa"/>
            <w:gridSpan w:val="2"/>
            <w:tcBorders>
              <w:top w:val="nil"/>
              <w:left w:val="nil"/>
              <w:bottom w:val="nil"/>
              <w:right w:val="nil"/>
            </w:tcBorders>
          </w:tcPr>
          <w:p w14:paraId="11A4DE39" w14:textId="77777777" w:rsidR="006C2944" w:rsidRPr="00397A32" w:rsidRDefault="006C2944" w:rsidP="00536205"/>
        </w:tc>
      </w:tr>
      <w:tr w:rsidR="006C2944" w:rsidRPr="00397A32" w14:paraId="1D3C838B" w14:textId="77777777" w:rsidTr="00536205">
        <w:trPr>
          <w:trHeight w:val="240"/>
          <w:jc w:val="center"/>
        </w:trPr>
        <w:tc>
          <w:tcPr>
            <w:tcW w:w="4876" w:type="dxa"/>
            <w:tcBorders>
              <w:top w:val="nil"/>
              <w:left w:val="nil"/>
              <w:bottom w:val="nil"/>
              <w:right w:val="nil"/>
            </w:tcBorders>
          </w:tcPr>
          <w:p w14:paraId="4DF5C9A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94528D6" w14:textId="77777777" w:rsidR="006C2944" w:rsidRPr="00397A32" w:rsidRDefault="006C2944" w:rsidP="00536205">
            <w:pPr>
              <w:pStyle w:val="AmColumnHeading"/>
            </w:pPr>
            <w:r w:rsidRPr="00397A32">
              <w:t>Amendement</w:t>
            </w:r>
          </w:p>
        </w:tc>
      </w:tr>
      <w:tr w:rsidR="006C2944" w:rsidRPr="00397A32" w14:paraId="20F5A0B4" w14:textId="77777777" w:rsidTr="00536205">
        <w:trPr>
          <w:jc w:val="center"/>
        </w:trPr>
        <w:tc>
          <w:tcPr>
            <w:tcW w:w="4876" w:type="dxa"/>
            <w:tcBorders>
              <w:top w:val="nil"/>
              <w:left w:val="nil"/>
              <w:bottom w:val="nil"/>
              <w:right w:val="nil"/>
            </w:tcBorders>
          </w:tcPr>
          <w:p w14:paraId="358F3141" w14:textId="77777777" w:rsidR="006C2944" w:rsidRPr="00397A32" w:rsidRDefault="006C2944" w:rsidP="00536205">
            <w:pPr>
              <w:pStyle w:val="Normal6a"/>
            </w:pPr>
            <w:r w:rsidRPr="00397A32">
              <w:t>B.</w:t>
            </w:r>
            <w:r w:rsidRPr="00397A32">
              <w:tab/>
              <w:t xml:space="preserve">overwegende dat de samenwerking tussen de twee regio’s verder wordt versterkt door middel van sterke bilaterale betrekkingen en intensieve samenwerking met subregionale entiteiten zoals </w:t>
            </w:r>
            <w:r w:rsidRPr="00397A32">
              <w:rPr>
                <w:b/>
                <w:i/>
              </w:rPr>
              <w:t>de Mercosur,</w:t>
            </w:r>
            <w:r w:rsidRPr="00397A32">
              <w:t xml:space="preserve"> de Andesgemeenschap, CARICOM/CARIFORUM en de Pacifische Alliantie;</w:t>
            </w:r>
          </w:p>
        </w:tc>
        <w:tc>
          <w:tcPr>
            <w:tcW w:w="4876" w:type="dxa"/>
            <w:tcBorders>
              <w:top w:val="nil"/>
              <w:left w:val="nil"/>
              <w:bottom w:val="nil"/>
              <w:right w:val="nil"/>
            </w:tcBorders>
          </w:tcPr>
          <w:p w14:paraId="51616893" w14:textId="77777777" w:rsidR="006C2944" w:rsidRPr="00397A32" w:rsidRDefault="006C2944" w:rsidP="00536205">
            <w:pPr>
              <w:pStyle w:val="Normal6a"/>
            </w:pPr>
            <w:r w:rsidRPr="00397A32">
              <w:t>B.</w:t>
            </w:r>
            <w:r w:rsidRPr="00397A32">
              <w:tab/>
              <w:t>overwegende dat de samenwerking tussen de twee regio’s verder wordt versterkt door middel van sterke bilaterale betrekkingen en intensieve samenwerking met subregionale entiteiten zoals de Andesgemeenschap, CARICOM/CARIFORUM en de Pacifische Alliantie;</w:t>
            </w:r>
          </w:p>
        </w:tc>
      </w:tr>
    </w:tbl>
    <w:p w14:paraId="0A22CFF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4900D04" w14:textId="77777777" w:rsidR="006C2944" w:rsidRPr="00397A32" w:rsidRDefault="006C2944" w:rsidP="006C2944">
      <w:r w:rsidRPr="00397A32">
        <w:rPr>
          <w:rStyle w:val="HideTWBExt"/>
        </w:rPr>
        <w:t>&lt;/Amend&gt;</w:t>
      </w:r>
    </w:p>
    <w:p w14:paraId="7B90C25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w:t>
      </w:r>
      <w:r w:rsidRPr="00397A32">
        <w:rPr>
          <w:rStyle w:val="HideTWBExt"/>
          <w:b w:val="0"/>
        </w:rPr>
        <w:t>&lt;/NumAm&gt;</w:t>
      </w:r>
    </w:p>
    <w:p w14:paraId="7B7BDEE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A22AAAA" w14:textId="77777777" w:rsidR="006C2944" w:rsidRPr="00397A32" w:rsidRDefault="006C2944" w:rsidP="006C2944">
      <w:pPr>
        <w:pStyle w:val="NormalBold"/>
      </w:pPr>
      <w:r w:rsidRPr="00397A32">
        <w:rPr>
          <w:rStyle w:val="HideTWBExt"/>
          <w:b w:val="0"/>
        </w:rPr>
        <w:t>&lt;/RepeatBlock-By&gt;</w:t>
      </w:r>
    </w:p>
    <w:p w14:paraId="7EFA33D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FA4AC01" w14:textId="77777777" w:rsidR="006C2944" w:rsidRPr="00397A32" w:rsidRDefault="006C2944" w:rsidP="006C2944">
      <w:pPr>
        <w:pStyle w:val="NormalBold"/>
      </w:pPr>
      <w:r w:rsidRPr="00397A32">
        <w:rPr>
          <w:rStyle w:val="HideTWBExt"/>
          <w:b w:val="0"/>
        </w:rPr>
        <w:t>&lt;Article&gt;</w:t>
      </w:r>
      <w:r w:rsidRPr="00397A32">
        <w:t>Overweging B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F7E813F" w14:textId="77777777" w:rsidTr="00536205">
        <w:trPr>
          <w:trHeight w:hRule="exact" w:val="240"/>
          <w:jc w:val="center"/>
        </w:trPr>
        <w:tc>
          <w:tcPr>
            <w:tcW w:w="9752" w:type="dxa"/>
            <w:gridSpan w:val="2"/>
            <w:tcBorders>
              <w:top w:val="nil"/>
              <w:left w:val="nil"/>
              <w:bottom w:val="nil"/>
              <w:right w:val="nil"/>
            </w:tcBorders>
          </w:tcPr>
          <w:p w14:paraId="4B6792FB" w14:textId="77777777" w:rsidR="006C2944" w:rsidRPr="00397A32" w:rsidRDefault="006C2944" w:rsidP="00536205"/>
        </w:tc>
      </w:tr>
      <w:tr w:rsidR="006C2944" w:rsidRPr="00397A32" w14:paraId="32496154" w14:textId="77777777" w:rsidTr="00536205">
        <w:trPr>
          <w:trHeight w:val="240"/>
          <w:jc w:val="center"/>
        </w:trPr>
        <w:tc>
          <w:tcPr>
            <w:tcW w:w="4876" w:type="dxa"/>
            <w:tcBorders>
              <w:top w:val="nil"/>
              <w:left w:val="nil"/>
              <w:bottom w:val="nil"/>
              <w:right w:val="nil"/>
            </w:tcBorders>
          </w:tcPr>
          <w:p w14:paraId="1331347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1B68641" w14:textId="77777777" w:rsidR="006C2944" w:rsidRPr="00397A32" w:rsidRDefault="006C2944" w:rsidP="00536205">
            <w:pPr>
              <w:pStyle w:val="AmColumnHeading"/>
            </w:pPr>
            <w:r w:rsidRPr="00397A32">
              <w:t>Amendement</w:t>
            </w:r>
          </w:p>
        </w:tc>
      </w:tr>
      <w:tr w:rsidR="006C2944" w:rsidRPr="00397A32" w14:paraId="095EC24C" w14:textId="77777777" w:rsidTr="00536205">
        <w:trPr>
          <w:jc w:val="center"/>
        </w:trPr>
        <w:tc>
          <w:tcPr>
            <w:tcW w:w="4876" w:type="dxa"/>
            <w:tcBorders>
              <w:top w:val="nil"/>
              <w:left w:val="nil"/>
              <w:bottom w:val="nil"/>
              <w:right w:val="nil"/>
            </w:tcBorders>
          </w:tcPr>
          <w:p w14:paraId="442794B4" w14:textId="77777777" w:rsidR="006C2944" w:rsidRPr="00397A32" w:rsidRDefault="006C2944" w:rsidP="00536205">
            <w:pPr>
              <w:pStyle w:val="Normal6a"/>
            </w:pPr>
          </w:p>
        </w:tc>
        <w:tc>
          <w:tcPr>
            <w:tcW w:w="4876" w:type="dxa"/>
            <w:tcBorders>
              <w:top w:val="nil"/>
              <w:left w:val="nil"/>
              <w:bottom w:val="nil"/>
              <w:right w:val="nil"/>
            </w:tcBorders>
          </w:tcPr>
          <w:p w14:paraId="3D809847" w14:textId="77777777" w:rsidR="006C2944" w:rsidRPr="00397A32" w:rsidRDefault="006C2944" w:rsidP="00536205">
            <w:pPr>
              <w:pStyle w:val="Normal6a"/>
            </w:pPr>
            <w:r w:rsidRPr="00397A32">
              <w:rPr>
                <w:b/>
                <w:i/>
              </w:rPr>
              <w:t>B bis.</w:t>
            </w:r>
            <w:r w:rsidRPr="00397A32">
              <w:tab/>
            </w:r>
            <w:r w:rsidRPr="00397A32">
              <w:rPr>
                <w:b/>
                <w:i/>
              </w:rPr>
              <w:t>overwegende dat het totale bevolkingsaandeel van beide regio’s meer dan 1 miljard mensen bedraagt;</w:t>
            </w:r>
          </w:p>
        </w:tc>
      </w:tr>
    </w:tbl>
    <w:p w14:paraId="1350A3A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7A3AA98" w14:textId="77777777" w:rsidR="006C2944" w:rsidRPr="00397A32" w:rsidRDefault="006C2944" w:rsidP="006C2944">
      <w:r w:rsidRPr="00397A32">
        <w:rPr>
          <w:rStyle w:val="HideTWBExt"/>
        </w:rPr>
        <w:t>&lt;/Amend&gt;</w:t>
      </w:r>
    </w:p>
    <w:p w14:paraId="06DBD45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w:t>
      </w:r>
      <w:r w:rsidRPr="00397A32">
        <w:rPr>
          <w:rStyle w:val="HideTWBExt"/>
          <w:b w:val="0"/>
        </w:rPr>
        <w:t>&lt;/NumAm&gt;</w:t>
      </w:r>
    </w:p>
    <w:p w14:paraId="3A6D386A"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B1A0032" w14:textId="77777777" w:rsidR="006C2944" w:rsidRPr="00397A32" w:rsidRDefault="006C2944" w:rsidP="006C2944">
      <w:pPr>
        <w:pStyle w:val="NormalBold"/>
      </w:pPr>
      <w:r w:rsidRPr="00397A32">
        <w:rPr>
          <w:rStyle w:val="HideTWBExt"/>
          <w:b w:val="0"/>
        </w:rPr>
        <w:t>&lt;/RepeatBlock-By&gt;</w:t>
      </w:r>
    </w:p>
    <w:p w14:paraId="7F862EC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9BDF72A" w14:textId="77777777" w:rsidR="006C2944" w:rsidRPr="00397A32" w:rsidRDefault="006C2944" w:rsidP="006C2944">
      <w:pPr>
        <w:pStyle w:val="NormalBold"/>
      </w:pPr>
      <w:r w:rsidRPr="00397A32">
        <w:rPr>
          <w:rStyle w:val="HideTWBExt"/>
          <w:b w:val="0"/>
        </w:rPr>
        <w:t>&lt;Article&gt;</w:t>
      </w:r>
      <w:r w:rsidRPr="00397A32">
        <w:t>Overweging C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76C6C19" w14:textId="77777777" w:rsidTr="00536205">
        <w:trPr>
          <w:trHeight w:hRule="exact" w:val="240"/>
          <w:jc w:val="center"/>
        </w:trPr>
        <w:tc>
          <w:tcPr>
            <w:tcW w:w="9752" w:type="dxa"/>
            <w:gridSpan w:val="2"/>
            <w:tcBorders>
              <w:top w:val="nil"/>
              <w:left w:val="nil"/>
              <w:bottom w:val="nil"/>
              <w:right w:val="nil"/>
            </w:tcBorders>
          </w:tcPr>
          <w:p w14:paraId="67BFE2CB" w14:textId="77777777" w:rsidR="006C2944" w:rsidRPr="00397A32" w:rsidRDefault="006C2944" w:rsidP="00536205"/>
        </w:tc>
      </w:tr>
      <w:tr w:rsidR="006C2944" w:rsidRPr="00397A32" w14:paraId="5D629B64" w14:textId="77777777" w:rsidTr="00536205">
        <w:trPr>
          <w:trHeight w:val="240"/>
          <w:jc w:val="center"/>
        </w:trPr>
        <w:tc>
          <w:tcPr>
            <w:tcW w:w="4876" w:type="dxa"/>
            <w:tcBorders>
              <w:top w:val="nil"/>
              <w:left w:val="nil"/>
              <w:bottom w:val="nil"/>
              <w:right w:val="nil"/>
            </w:tcBorders>
          </w:tcPr>
          <w:p w14:paraId="257BD99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B566B64" w14:textId="77777777" w:rsidR="006C2944" w:rsidRPr="00397A32" w:rsidRDefault="006C2944" w:rsidP="00536205">
            <w:pPr>
              <w:pStyle w:val="AmColumnHeading"/>
            </w:pPr>
            <w:r w:rsidRPr="00397A32">
              <w:t>Amendement</w:t>
            </w:r>
          </w:p>
        </w:tc>
      </w:tr>
      <w:tr w:rsidR="006C2944" w:rsidRPr="00397A32" w14:paraId="2E8997B1" w14:textId="77777777" w:rsidTr="00536205">
        <w:trPr>
          <w:jc w:val="center"/>
        </w:trPr>
        <w:tc>
          <w:tcPr>
            <w:tcW w:w="4876" w:type="dxa"/>
            <w:tcBorders>
              <w:top w:val="nil"/>
              <w:left w:val="nil"/>
              <w:bottom w:val="nil"/>
              <w:right w:val="nil"/>
            </w:tcBorders>
          </w:tcPr>
          <w:p w14:paraId="2AF030C8" w14:textId="77777777" w:rsidR="006C2944" w:rsidRPr="00397A32" w:rsidRDefault="006C2944" w:rsidP="00536205">
            <w:pPr>
              <w:pStyle w:val="Normal6a"/>
            </w:pPr>
          </w:p>
        </w:tc>
        <w:tc>
          <w:tcPr>
            <w:tcW w:w="4876" w:type="dxa"/>
            <w:tcBorders>
              <w:top w:val="nil"/>
              <w:left w:val="nil"/>
              <w:bottom w:val="nil"/>
              <w:right w:val="nil"/>
            </w:tcBorders>
          </w:tcPr>
          <w:p w14:paraId="5B8C403F" w14:textId="77777777" w:rsidR="006C2944" w:rsidRPr="00397A32" w:rsidRDefault="006C2944" w:rsidP="00536205">
            <w:pPr>
              <w:pStyle w:val="Normal6a"/>
            </w:pPr>
            <w:r w:rsidRPr="00397A32">
              <w:rPr>
                <w:b/>
                <w:i/>
              </w:rPr>
              <w:t>C bis.</w:t>
            </w:r>
            <w:r w:rsidRPr="00397A32">
              <w:tab/>
            </w:r>
            <w:r w:rsidRPr="00397A32">
              <w:rPr>
                <w:b/>
                <w:i/>
              </w:rPr>
              <w:t>overwegende dat de bilaterale handel in goederen en diensten volgens de gegevens van 2023 395 miljard EUR bedraagt (een stijging van 54 % sinds 2013) en dat de cumulatieve directe investeringen van de EU in Latijns-Amerika tot 2022 meer dan 741 miljard EUR bedroegen;</w:t>
            </w:r>
          </w:p>
        </w:tc>
      </w:tr>
    </w:tbl>
    <w:p w14:paraId="6F8D1CD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3995A00" w14:textId="77777777" w:rsidR="006C2944" w:rsidRPr="00397A32" w:rsidRDefault="006C2944" w:rsidP="006C2944">
      <w:r w:rsidRPr="00397A32">
        <w:rPr>
          <w:rStyle w:val="HideTWBExt"/>
        </w:rPr>
        <w:t>&lt;/Amend&gt;</w:t>
      </w:r>
    </w:p>
    <w:p w14:paraId="51B8E89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w:t>
      </w:r>
      <w:r w:rsidRPr="00397A32">
        <w:rPr>
          <w:rStyle w:val="HideTWBExt"/>
          <w:b w:val="0"/>
        </w:rPr>
        <w:t>&lt;/NumAm&gt;</w:t>
      </w:r>
    </w:p>
    <w:p w14:paraId="3DC00635"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ABAE3D1" w14:textId="77777777" w:rsidR="006C2944" w:rsidRPr="00397A32" w:rsidRDefault="006C2944" w:rsidP="006C2944">
      <w:pPr>
        <w:pStyle w:val="NormalBold"/>
      </w:pPr>
      <w:r w:rsidRPr="00397A32">
        <w:rPr>
          <w:rStyle w:val="HideTWBExt"/>
          <w:b w:val="0"/>
        </w:rPr>
        <w:t>&lt;/RepeatBlock-By&gt;</w:t>
      </w:r>
    </w:p>
    <w:p w14:paraId="3EC2841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7535FC5" w14:textId="77777777" w:rsidR="006C2944" w:rsidRPr="00397A32" w:rsidRDefault="006C2944" w:rsidP="006C2944">
      <w:pPr>
        <w:pStyle w:val="NormalBold"/>
      </w:pPr>
      <w:r w:rsidRPr="00397A32">
        <w:rPr>
          <w:rStyle w:val="HideTWBExt"/>
          <w:b w:val="0"/>
        </w:rPr>
        <w:t>&lt;Article&gt;</w:t>
      </w:r>
      <w:r w:rsidRPr="00397A32">
        <w:t>Overweging C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1C3667F" w14:textId="77777777" w:rsidTr="00536205">
        <w:trPr>
          <w:trHeight w:hRule="exact" w:val="240"/>
          <w:jc w:val="center"/>
        </w:trPr>
        <w:tc>
          <w:tcPr>
            <w:tcW w:w="9752" w:type="dxa"/>
            <w:gridSpan w:val="2"/>
            <w:tcBorders>
              <w:top w:val="nil"/>
              <w:left w:val="nil"/>
              <w:bottom w:val="nil"/>
              <w:right w:val="nil"/>
            </w:tcBorders>
          </w:tcPr>
          <w:p w14:paraId="648DDF7B" w14:textId="77777777" w:rsidR="006C2944" w:rsidRPr="00397A32" w:rsidRDefault="006C2944" w:rsidP="00536205"/>
        </w:tc>
      </w:tr>
      <w:tr w:rsidR="006C2944" w:rsidRPr="00397A32" w14:paraId="0CC12E37" w14:textId="77777777" w:rsidTr="00536205">
        <w:trPr>
          <w:trHeight w:val="240"/>
          <w:jc w:val="center"/>
        </w:trPr>
        <w:tc>
          <w:tcPr>
            <w:tcW w:w="4876" w:type="dxa"/>
            <w:tcBorders>
              <w:top w:val="nil"/>
              <w:left w:val="nil"/>
              <w:bottom w:val="nil"/>
              <w:right w:val="nil"/>
            </w:tcBorders>
          </w:tcPr>
          <w:p w14:paraId="303FF6C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0EBAFBA" w14:textId="77777777" w:rsidR="006C2944" w:rsidRPr="00397A32" w:rsidRDefault="006C2944" w:rsidP="00536205">
            <w:pPr>
              <w:pStyle w:val="AmColumnHeading"/>
            </w:pPr>
            <w:r w:rsidRPr="00397A32">
              <w:t>Amendement</w:t>
            </w:r>
          </w:p>
        </w:tc>
      </w:tr>
      <w:tr w:rsidR="006C2944" w:rsidRPr="00397A32" w14:paraId="4F0E7FEF" w14:textId="77777777" w:rsidTr="00536205">
        <w:trPr>
          <w:jc w:val="center"/>
        </w:trPr>
        <w:tc>
          <w:tcPr>
            <w:tcW w:w="4876" w:type="dxa"/>
            <w:tcBorders>
              <w:top w:val="nil"/>
              <w:left w:val="nil"/>
              <w:bottom w:val="nil"/>
              <w:right w:val="nil"/>
            </w:tcBorders>
          </w:tcPr>
          <w:p w14:paraId="6A16BDEF" w14:textId="77777777" w:rsidR="006C2944" w:rsidRPr="00397A32" w:rsidRDefault="006C2944" w:rsidP="00536205">
            <w:pPr>
              <w:pStyle w:val="Normal6a"/>
            </w:pPr>
          </w:p>
        </w:tc>
        <w:tc>
          <w:tcPr>
            <w:tcW w:w="4876" w:type="dxa"/>
            <w:tcBorders>
              <w:top w:val="nil"/>
              <w:left w:val="nil"/>
              <w:bottom w:val="nil"/>
              <w:right w:val="nil"/>
            </w:tcBorders>
          </w:tcPr>
          <w:p w14:paraId="05815E62" w14:textId="77777777" w:rsidR="006C2944" w:rsidRPr="00397A32" w:rsidRDefault="006C2944" w:rsidP="00536205">
            <w:pPr>
              <w:pStyle w:val="Normal6a"/>
            </w:pPr>
            <w:r w:rsidRPr="00397A32">
              <w:rPr>
                <w:b/>
                <w:i/>
              </w:rPr>
              <w:t>C ter.</w:t>
            </w:r>
            <w:r w:rsidRPr="00397A32">
              <w:tab/>
            </w:r>
            <w:r w:rsidRPr="00397A32">
              <w:rPr>
                <w:b/>
                <w:i/>
              </w:rPr>
              <w:t>overwegende dat de Europese Unie en de Latijns-Amerikaanse landen zich ertoe verbinden de duurzameontwikkelingsdoelstellingen (SDG’s) van de VN te verwezenlijken door sociale rechtvaardigheid, gelijkheid en duurzame ontwikkeling te bevorderen; overwegende dat beide regio’s voor aanzienlijke uitdagingen staan bij het aanpakken van sociale ongelijkheid, genderongelijkheid, werkloosheid en armoede;</w:t>
            </w:r>
          </w:p>
        </w:tc>
      </w:tr>
    </w:tbl>
    <w:p w14:paraId="7A4EE5B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FCF7AEB" w14:textId="77777777" w:rsidR="006C2944" w:rsidRPr="00397A32" w:rsidRDefault="006C2944" w:rsidP="006C2944">
      <w:r w:rsidRPr="00397A32">
        <w:rPr>
          <w:rStyle w:val="HideTWBExt"/>
        </w:rPr>
        <w:t>&lt;/Amend&gt;</w:t>
      </w:r>
    </w:p>
    <w:p w14:paraId="2EF232C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w:t>
      </w:r>
      <w:r w:rsidRPr="00397A32">
        <w:rPr>
          <w:rStyle w:val="HideTWBExt"/>
          <w:b w:val="0"/>
        </w:rPr>
        <w:t>&lt;/NumAm&gt;</w:t>
      </w:r>
    </w:p>
    <w:p w14:paraId="1C9387CA"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2CD1564" w14:textId="77777777" w:rsidR="006C2944" w:rsidRPr="00397A32" w:rsidRDefault="006C2944" w:rsidP="006C2944">
      <w:pPr>
        <w:pStyle w:val="NormalBold"/>
      </w:pPr>
      <w:r w:rsidRPr="00397A32">
        <w:rPr>
          <w:rStyle w:val="HideTWBExt"/>
          <w:b w:val="0"/>
        </w:rPr>
        <w:t>&lt;/RepeatBlock-By&gt;</w:t>
      </w:r>
    </w:p>
    <w:p w14:paraId="70BA825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E26CB06" w14:textId="77777777" w:rsidR="006C2944" w:rsidRPr="00397A32" w:rsidRDefault="006C2944" w:rsidP="006C2944">
      <w:pPr>
        <w:pStyle w:val="NormalBold"/>
      </w:pPr>
      <w:r w:rsidRPr="00397A32">
        <w:rPr>
          <w:rStyle w:val="HideTWBExt"/>
          <w:b w:val="0"/>
        </w:rPr>
        <w:t>&lt;Article&gt;</w:t>
      </w:r>
      <w:r w:rsidRPr="00397A32">
        <w:t>Overweging C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EC9B585" w14:textId="77777777" w:rsidTr="00536205">
        <w:trPr>
          <w:trHeight w:hRule="exact" w:val="240"/>
          <w:jc w:val="center"/>
        </w:trPr>
        <w:tc>
          <w:tcPr>
            <w:tcW w:w="9752" w:type="dxa"/>
            <w:gridSpan w:val="2"/>
            <w:tcBorders>
              <w:top w:val="nil"/>
              <w:left w:val="nil"/>
              <w:bottom w:val="nil"/>
              <w:right w:val="nil"/>
            </w:tcBorders>
          </w:tcPr>
          <w:p w14:paraId="71477E6B" w14:textId="77777777" w:rsidR="006C2944" w:rsidRPr="00397A32" w:rsidRDefault="006C2944" w:rsidP="00536205"/>
        </w:tc>
      </w:tr>
      <w:tr w:rsidR="006C2944" w:rsidRPr="00397A32" w14:paraId="62741DC2" w14:textId="77777777" w:rsidTr="00536205">
        <w:trPr>
          <w:trHeight w:val="240"/>
          <w:jc w:val="center"/>
        </w:trPr>
        <w:tc>
          <w:tcPr>
            <w:tcW w:w="4876" w:type="dxa"/>
            <w:tcBorders>
              <w:top w:val="nil"/>
              <w:left w:val="nil"/>
              <w:bottom w:val="nil"/>
              <w:right w:val="nil"/>
            </w:tcBorders>
          </w:tcPr>
          <w:p w14:paraId="7B45A9D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A90DCD1" w14:textId="77777777" w:rsidR="006C2944" w:rsidRPr="00397A32" w:rsidRDefault="006C2944" w:rsidP="00536205">
            <w:pPr>
              <w:pStyle w:val="AmColumnHeading"/>
            </w:pPr>
            <w:r w:rsidRPr="00397A32">
              <w:t>Amendement</w:t>
            </w:r>
          </w:p>
        </w:tc>
      </w:tr>
      <w:tr w:rsidR="006C2944" w:rsidRPr="00397A32" w14:paraId="4367E2A6" w14:textId="77777777" w:rsidTr="00536205">
        <w:trPr>
          <w:jc w:val="center"/>
        </w:trPr>
        <w:tc>
          <w:tcPr>
            <w:tcW w:w="4876" w:type="dxa"/>
            <w:tcBorders>
              <w:top w:val="nil"/>
              <w:left w:val="nil"/>
              <w:bottom w:val="nil"/>
              <w:right w:val="nil"/>
            </w:tcBorders>
          </w:tcPr>
          <w:p w14:paraId="1BA68188" w14:textId="77777777" w:rsidR="006C2944" w:rsidRPr="00397A32" w:rsidRDefault="006C2944" w:rsidP="00536205">
            <w:pPr>
              <w:pStyle w:val="Normal6a"/>
            </w:pPr>
          </w:p>
        </w:tc>
        <w:tc>
          <w:tcPr>
            <w:tcW w:w="4876" w:type="dxa"/>
            <w:tcBorders>
              <w:top w:val="nil"/>
              <w:left w:val="nil"/>
              <w:bottom w:val="nil"/>
              <w:right w:val="nil"/>
            </w:tcBorders>
          </w:tcPr>
          <w:p w14:paraId="5DC40104" w14:textId="77777777" w:rsidR="006C2944" w:rsidRPr="00397A32" w:rsidRDefault="006C2944" w:rsidP="00536205">
            <w:pPr>
              <w:pStyle w:val="Normal6a"/>
            </w:pPr>
            <w:r w:rsidRPr="00397A32">
              <w:rPr>
                <w:b/>
                <w:i/>
              </w:rPr>
              <w:t>C quater.</w:t>
            </w:r>
            <w:r w:rsidRPr="00397A32">
              <w:tab/>
            </w:r>
            <w:r w:rsidRPr="00397A32">
              <w:rPr>
                <w:b/>
                <w:i/>
              </w:rPr>
              <w:t>overwegende dat uit gegevens van het Ontwikkelingsprogramma van de Verenigde Naties (UNDP) blijkt dat meer moet worden geïnvesteerd in sociale inclusie, waarbij Latijns-Amerika wereldwijd tot de meest ongelijke regio’s behoort, waar 58 % van de mensen in plattelandsgebieden, met name inheemse volkeren, onder de armoedegrens leeft, tegenover 26 % in stedelijke gebieden; overwegende dat in 2023 41 miljoen mensen in Latijns-Amerika honger leden en 187,6 miljoen mensen met matige tot ernstige voedselonzekerheid kampten;</w:t>
            </w:r>
          </w:p>
        </w:tc>
      </w:tr>
    </w:tbl>
    <w:p w14:paraId="036EDF3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F76CDF9" w14:textId="77777777" w:rsidR="006C2944" w:rsidRPr="00397A32" w:rsidRDefault="006C2944" w:rsidP="006C2944">
      <w:r w:rsidRPr="00397A32">
        <w:rPr>
          <w:rStyle w:val="HideTWBExt"/>
        </w:rPr>
        <w:t>&lt;/Amend&gt;</w:t>
      </w:r>
    </w:p>
    <w:p w14:paraId="0335BE1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w:t>
      </w:r>
      <w:r w:rsidRPr="00397A32">
        <w:rPr>
          <w:rStyle w:val="HideTWBExt"/>
          <w:b w:val="0"/>
        </w:rPr>
        <w:t>&lt;/NumAm&gt;</w:t>
      </w:r>
    </w:p>
    <w:p w14:paraId="3FC92D60"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3DE933F" w14:textId="77777777" w:rsidR="006C2944" w:rsidRPr="00397A32" w:rsidRDefault="006C2944" w:rsidP="006C2944">
      <w:pPr>
        <w:pStyle w:val="NormalBold"/>
      </w:pPr>
      <w:r w:rsidRPr="00397A32">
        <w:rPr>
          <w:rStyle w:val="HideTWBExt"/>
          <w:b w:val="0"/>
        </w:rPr>
        <w:t>&lt;/RepeatBlock-By&gt;</w:t>
      </w:r>
    </w:p>
    <w:p w14:paraId="2CC39A6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7080676" w14:textId="77777777" w:rsidR="006C2944" w:rsidRPr="00397A32" w:rsidRDefault="006C2944" w:rsidP="006C2944">
      <w:pPr>
        <w:pStyle w:val="NormalBold"/>
      </w:pPr>
      <w:r w:rsidRPr="00397A32">
        <w:rPr>
          <w:rStyle w:val="HideTWBExt"/>
          <w:b w:val="0"/>
        </w:rPr>
        <w:t>&lt;Article&gt;</w:t>
      </w:r>
      <w:r w:rsidRPr="00397A32">
        <w:t>Overweging C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B71952C" w14:textId="77777777" w:rsidTr="00536205">
        <w:trPr>
          <w:trHeight w:hRule="exact" w:val="240"/>
          <w:jc w:val="center"/>
        </w:trPr>
        <w:tc>
          <w:tcPr>
            <w:tcW w:w="9752" w:type="dxa"/>
            <w:gridSpan w:val="2"/>
            <w:tcBorders>
              <w:top w:val="nil"/>
              <w:left w:val="nil"/>
              <w:bottom w:val="nil"/>
              <w:right w:val="nil"/>
            </w:tcBorders>
          </w:tcPr>
          <w:p w14:paraId="39ECC5EB" w14:textId="77777777" w:rsidR="006C2944" w:rsidRPr="00397A32" w:rsidRDefault="006C2944" w:rsidP="00536205"/>
        </w:tc>
      </w:tr>
      <w:tr w:rsidR="006C2944" w:rsidRPr="00397A32" w14:paraId="12C31360" w14:textId="77777777" w:rsidTr="00536205">
        <w:trPr>
          <w:trHeight w:val="240"/>
          <w:jc w:val="center"/>
        </w:trPr>
        <w:tc>
          <w:tcPr>
            <w:tcW w:w="4876" w:type="dxa"/>
            <w:tcBorders>
              <w:top w:val="nil"/>
              <w:left w:val="nil"/>
              <w:bottom w:val="nil"/>
              <w:right w:val="nil"/>
            </w:tcBorders>
          </w:tcPr>
          <w:p w14:paraId="5F7499C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73CCE4D" w14:textId="77777777" w:rsidR="006C2944" w:rsidRPr="00397A32" w:rsidRDefault="006C2944" w:rsidP="00536205">
            <w:pPr>
              <w:pStyle w:val="AmColumnHeading"/>
            </w:pPr>
            <w:r w:rsidRPr="00397A32">
              <w:t>Amendement</w:t>
            </w:r>
          </w:p>
        </w:tc>
      </w:tr>
      <w:tr w:rsidR="006C2944" w:rsidRPr="00397A32" w14:paraId="03AB24A6" w14:textId="77777777" w:rsidTr="00536205">
        <w:trPr>
          <w:jc w:val="center"/>
        </w:trPr>
        <w:tc>
          <w:tcPr>
            <w:tcW w:w="4876" w:type="dxa"/>
            <w:tcBorders>
              <w:top w:val="nil"/>
              <w:left w:val="nil"/>
              <w:bottom w:val="nil"/>
              <w:right w:val="nil"/>
            </w:tcBorders>
          </w:tcPr>
          <w:p w14:paraId="60CB1494" w14:textId="77777777" w:rsidR="006C2944" w:rsidRPr="00397A32" w:rsidRDefault="006C2944" w:rsidP="00536205">
            <w:pPr>
              <w:pStyle w:val="Normal6a"/>
            </w:pPr>
          </w:p>
        </w:tc>
        <w:tc>
          <w:tcPr>
            <w:tcW w:w="4876" w:type="dxa"/>
            <w:tcBorders>
              <w:top w:val="nil"/>
              <w:left w:val="nil"/>
              <w:bottom w:val="nil"/>
              <w:right w:val="nil"/>
            </w:tcBorders>
          </w:tcPr>
          <w:p w14:paraId="69E14F46" w14:textId="77777777" w:rsidR="006C2944" w:rsidRPr="00397A32" w:rsidRDefault="006C2944" w:rsidP="00536205">
            <w:pPr>
              <w:pStyle w:val="Normal6a"/>
            </w:pPr>
            <w:r w:rsidRPr="00397A32">
              <w:rPr>
                <w:b/>
                <w:i/>
              </w:rPr>
              <w:t>C quinquies.</w:t>
            </w:r>
            <w:r w:rsidRPr="00397A32">
              <w:tab/>
            </w:r>
            <w:r w:rsidRPr="00397A32">
              <w:rPr>
                <w:b/>
                <w:i/>
              </w:rPr>
              <w:t>overwegende dat de toenemende sociale en economische ongelijkheid, zowel in Europa als in Latijns-Amerika, heeft bijgedragen aan toenemende ontevredenheid van de bevolking, sociale versnippering en de uitholling van het vertrouwen in democratische instellingen; overwegende dat dergelijke ongelijkheden vaak een vruchtbare voedingsbodem vormen voor de opkomst van populistische en autoritaire bewegingen die gevoelens van onvrede uitbuiten, samenlevingen polariseren en de rechtsstaat, democratische normen en het pluralistisch debat ondermijnen;</w:t>
            </w:r>
          </w:p>
        </w:tc>
      </w:tr>
    </w:tbl>
    <w:p w14:paraId="57A99D3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1012791" w14:textId="77777777" w:rsidR="006C2944" w:rsidRPr="00397A32" w:rsidRDefault="006C2944" w:rsidP="006C2944">
      <w:r w:rsidRPr="00397A32">
        <w:rPr>
          <w:rStyle w:val="HideTWBExt"/>
        </w:rPr>
        <w:t>&lt;/Amend&gt;</w:t>
      </w:r>
    </w:p>
    <w:p w14:paraId="0E5F36C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w:t>
      </w:r>
      <w:r w:rsidRPr="00397A32">
        <w:rPr>
          <w:rStyle w:val="HideTWBExt"/>
          <w:b w:val="0"/>
        </w:rPr>
        <w:t>&lt;/NumAm&gt;</w:t>
      </w:r>
    </w:p>
    <w:p w14:paraId="75C5B46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CA5D4A4" w14:textId="77777777" w:rsidR="006C2944" w:rsidRPr="00397A32" w:rsidRDefault="006C2944" w:rsidP="006C2944">
      <w:pPr>
        <w:pStyle w:val="NormalBold"/>
      </w:pPr>
      <w:r w:rsidRPr="00397A32">
        <w:rPr>
          <w:rStyle w:val="HideTWBExt"/>
          <w:b w:val="0"/>
        </w:rPr>
        <w:t>&lt;/RepeatBlock-By&gt;</w:t>
      </w:r>
    </w:p>
    <w:p w14:paraId="40DB648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BAC7DCA" w14:textId="77777777" w:rsidR="006C2944" w:rsidRPr="00397A32" w:rsidRDefault="006C2944" w:rsidP="006C2944">
      <w:pPr>
        <w:pStyle w:val="NormalBold"/>
      </w:pPr>
      <w:r w:rsidRPr="00397A32">
        <w:rPr>
          <w:rStyle w:val="HideTWBExt"/>
          <w:b w:val="0"/>
        </w:rPr>
        <w:t>&lt;Article&gt;</w:t>
      </w:r>
      <w:r w:rsidRPr="00397A32">
        <w:t>Overweging C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2FD27D0" w14:textId="77777777" w:rsidTr="00536205">
        <w:trPr>
          <w:trHeight w:hRule="exact" w:val="240"/>
          <w:jc w:val="center"/>
        </w:trPr>
        <w:tc>
          <w:tcPr>
            <w:tcW w:w="9752" w:type="dxa"/>
            <w:gridSpan w:val="2"/>
            <w:tcBorders>
              <w:top w:val="nil"/>
              <w:left w:val="nil"/>
              <w:bottom w:val="nil"/>
              <w:right w:val="nil"/>
            </w:tcBorders>
          </w:tcPr>
          <w:p w14:paraId="636273B1" w14:textId="77777777" w:rsidR="006C2944" w:rsidRPr="00397A32" w:rsidRDefault="006C2944" w:rsidP="00536205"/>
        </w:tc>
      </w:tr>
      <w:tr w:rsidR="006C2944" w:rsidRPr="00397A32" w14:paraId="4C0DF121" w14:textId="77777777" w:rsidTr="00536205">
        <w:trPr>
          <w:trHeight w:val="240"/>
          <w:jc w:val="center"/>
        </w:trPr>
        <w:tc>
          <w:tcPr>
            <w:tcW w:w="4876" w:type="dxa"/>
            <w:tcBorders>
              <w:top w:val="nil"/>
              <w:left w:val="nil"/>
              <w:bottom w:val="nil"/>
              <w:right w:val="nil"/>
            </w:tcBorders>
          </w:tcPr>
          <w:p w14:paraId="54ED409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CD39528" w14:textId="77777777" w:rsidR="006C2944" w:rsidRPr="00397A32" w:rsidRDefault="006C2944" w:rsidP="00536205">
            <w:pPr>
              <w:pStyle w:val="AmColumnHeading"/>
            </w:pPr>
            <w:r w:rsidRPr="00397A32">
              <w:t>Amendement</w:t>
            </w:r>
          </w:p>
        </w:tc>
      </w:tr>
      <w:tr w:rsidR="006C2944" w:rsidRPr="00397A32" w14:paraId="4FC7DC27" w14:textId="77777777" w:rsidTr="00536205">
        <w:trPr>
          <w:jc w:val="center"/>
        </w:trPr>
        <w:tc>
          <w:tcPr>
            <w:tcW w:w="4876" w:type="dxa"/>
            <w:tcBorders>
              <w:top w:val="nil"/>
              <w:left w:val="nil"/>
              <w:bottom w:val="nil"/>
              <w:right w:val="nil"/>
            </w:tcBorders>
          </w:tcPr>
          <w:p w14:paraId="4DE85169" w14:textId="77777777" w:rsidR="006C2944" w:rsidRPr="00397A32" w:rsidRDefault="006C2944" w:rsidP="00536205">
            <w:pPr>
              <w:pStyle w:val="Normal6a"/>
            </w:pPr>
          </w:p>
        </w:tc>
        <w:tc>
          <w:tcPr>
            <w:tcW w:w="4876" w:type="dxa"/>
            <w:tcBorders>
              <w:top w:val="nil"/>
              <w:left w:val="nil"/>
              <w:bottom w:val="nil"/>
              <w:right w:val="nil"/>
            </w:tcBorders>
          </w:tcPr>
          <w:p w14:paraId="6487FB7D" w14:textId="77777777" w:rsidR="006C2944" w:rsidRPr="00397A32" w:rsidRDefault="006C2944" w:rsidP="00536205">
            <w:pPr>
              <w:pStyle w:val="Normal6a"/>
            </w:pPr>
            <w:r w:rsidRPr="00397A32">
              <w:rPr>
                <w:b/>
                <w:i/>
              </w:rPr>
              <w:t>C sexies.</w:t>
            </w:r>
            <w:r w:rsidRPr="00397A32">
              <w:tab/>
            </w:r>
            <w:r w:rsidRPr="00397A32">
              <w:rPr>
                <w:b/>
                <w:i/>
              </w:rPr>
              <w:t>overwegende dat beide regio’s tezamen een derde van de stemrechten in de Verenigde Naties hebben;</w:t>
            </w:r>
          </w:p>
        </w:tc>
      </w:tr>
    </w:tbl>
    <w:p w14:paraId="415593A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B0ED640" w14:textId="77777777" w:rsidR="006C2944" w:rsidRPr="00397A32" w:rsidRDefault="006C2944" w:rsidP="006C2944">
      <w:r w:rsidRPr="00397A32">
        <w:rPr>
          <w:rStyle w:val="HideTWBExt"/>
        </w:rPr>
        <w:t>&lt;/Amend&gt;</w:t>
      </w:r>
    </w:p>
    <w:p w14:paraId="2C8395A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w:t>
      </w:r>
      <w:r w:rsidRPr="00397A32">
        <w:rPr>
          <w:rStyle w:val="HideTWBExt"/>
          <w:b w:val="0"/>
        </w:rPr>
        <w:t>&lt;/NumAm&gt;</w:t>
      </w:r>
    </w:p>
    <w:p w14:paraId="4F109AB4"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4B0BDB55" w14:textId="77777777" w:rsidR="006C2944" w:rsidRPr="00397A32" w:rsidRDefault="006C2944" w:rsidP="006C2944">
      <w:pPr>
        <w:pStyle w:val="NormalBold"/>
      </w:pPr>
      <w:r w:rsidRPr="00397A32">
        <w:rPr>
          <w:rStyle w:val="HideTWBExt"/>
          <w:b w:val="0"/>
        </w:rPr>
        <w:t>&lt;/RepeatBlock-By&gt;</w:t>
      </w:r>
    </w:p>
    <w:p w14:paraId="20EA33F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3D7FCF1" w14:textId="77777777" w:rsidR="006C2944" w:rsidRPr="00397A32" w:rsidRDefault="006C2944" w:rsidP="006C2944">
      <w:pPr>
        <w:pStyle w:val="NormalBold"/>
      </w:pPr>
      <w:r w:rsidRPr="00397A32">
        <w:rPr>
          <w:rStyle w:val="HideTWBExt"/>
          <w:b w:val="0"/>
        </w:rPr>
        <w:t>&lt;Article&gt;</w:t>
      </w:r>
      <w:r w:rsidRPr="00397A32">
        <w:t>Overweging D</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1833EB9" w14:textId="77777777" w:rsidTr="00536205">
        <w:trPr>
          <w:trHeight w:hRule="exact" w:val="240"/>
          <w:jc w:val="center"/>
        </w:trPr>
        <w:tc>
          <w:tcPr>
            <w:tcW w:w="9752" w:type="dxa"/>
            <w:gridSpan w:val="2"/>
            <w:tcBorders>
              <w:top w:val="nil"/>
              <w:left w:val="nil"/>
              <w:bottom w:val="nil"/>
              <w:right w:val="nil"/>
            </w:tcBorders>
          </w:tcPr>
          <w:p w14:paraId="200F9992" w14:textId="77777777" w:rsidR="006C2944" w:rsidRPr="00397A32" w:rsidRDefault="006C2944" w:rsidP="00536205"/>
        </w:tc>
      </w:tr>
      <w:tr w:rsidR="006C2944" w:rsidRPr="00397A32" w14:paraId="3354D490" w14:textId="77777777" w:rsidTr="00536205">
        <w:trPr>
          <w:trHeight w:val="240"/>
          <w:jc w:val="center"/>
        </w:trPr>
        <w:tc>
          <w:tcPr>
            <w:tcW w:w="4876" w:type="dxa"/>
            <w:tcBorders>
              <w:top w:val="nil"/>
              <w:left w:val="nil"/>
              <w:bottom w:val="nil"/>
              <w:right w:val="nil"/>
            </w:tcBorders>
          </w:tcPr>
          <w:p w14:paraId="7309FA0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0C9A892" w14:textId="77777777" w:rsidR="006C2944" w:rsidRPr="00397A32" w:rsidRDefault="006C2944" w:rsidP="00536205">
            <w:pPr>
              <w:pStyle w:val="AmColumnHeading"/>
            </w:pPr>
            <w:r w:rsidRPr="00397A32">
              <w:t>Amendement</w:t>
            </w:r>
          </w:p>
        </w:tc>
      </w:tr>
      <w:tr w:rsidR="006C2944" w:rsidRPr="00397A32" w14:paraId="44E1C1D9" w14:textId="77777777" w:rsidTr="00536205">
        <w:trPr>
          <w:jc w:val="center"/>
        </w:trPr>
        <w:tc>
          <w:tcPr>
            <w:tcW w:w="4876" w:type="dxa"/>
            <w:tcBorders>
              <w:top w:val="nil"/>
              <w:left w:val="nil"/>
              <w:bottom w:val="nil"/>
              <w:right w:val="nil"/>
            </w:tcBorders>
          </w:tcPr>
          <w:p w14:paraId="586B64E3" w14:textId="77777777" w:rsidR="006C2944" w:rsidRPr="00397A32" w:rsidRDefault="006C2944" w:rsidP="00536205">
            <w:pPr>
              <w:pStyle w:val="Normal6a"/>
            </w:pPr>
            <w:r w:rsidRPr="00397A32">
              <w:t>D.</w:t>
            </w:r>
            <w:r w:rsidRPr="00397A32">
              <w:tab/>
              <w:t xml:space="preserve">overwegende dat de multilaterale, op regels gebaseerde orde waarop de vrede </w:t>
            </w:r>
            <w:r w:rsidRPr="00397A32">
              <w:rPr>
                <w:b/>
                <w:i/>
              </w:rPr>
              <w:t>en</w:t>
            </w:r>
            <w:r w:rsidRPr="00397A32">
              <w:t xml:space="preserve"> welvaart de afgelopen 80 jaar zijn gebaseerd, steeds meer op proef wordt gesteld door autocratieën over de hele wereld;</w:t>
            </w:r>
          </w:p>
        </w:tc>
        <w:tc>
          <w:tcPr>
            <w:tcW w:w="4876" w:type="dxa"/>
            <w:tcBorders>
              <w:top w:val="nil"/>
              <w:left w:val="nil"/>
              <w:bottom w:val="nil"/>
              <w:right w:val="nil"/>
            </w:tcBorders>
          </w:tcPr>
          <w:p w14:paraId="2B0A4ABB" w14:textId="77777777" w:rsidR="006C2944" w:rsidRPr="00397A32" w:rsidRDefault="006C2944" w:rsidP="00536205">
            <w:pPr>
              <w:pStyle w:val="Normal6a"/>
            </w:pPr>
            <w:r w:rsidRPr="00397A32">
              <w:t>D.</w:t>
            </w:r>
            <w:r w:rsidRPr="00397A32">
              <w:tab/>
              <w:t>overwegende dat de multilaterale, op regels gebaseerde orde waarop de vrede</w:t>
            </w:r>
            <w:r w:rsidRPr="00397A32">
              <w:rPr>
                <w:b/>
                <w:i/>
              </w:rPr>
              <w:t>,</w:t>
            </w:r>
            <w:r w:rsidRPr="00397A32">
              <w:t xml:space="preserve"> welvaart</w:t>
            </w:r>
            <w:r w:rsidRPr="00397A32">
              <w:rPr>
                <w:b/>
                <w:i/>
              </w:rPr>
              <w:t>, eerbiediging van de rechtsstaat, het internationaal recht en de mensenrechten</w:t>
            </w:r>
            <w:r w:rsidRPr="00397A32">
              <w:t xml:space="preserve"> de afgelopen 80 jaar zijn gebaseerd, steeds meer op proef wordt gesteld door autocratieën over de hele wereld;</w:t>
            </w:r>
          </w:p>
        </w:tc>
      </w:tr>
    </w:tbl>
    <w:p w14:paraId="23D67A7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6254939" w14:textId="77777777" w:rsidR="006C2944" w:rsidRPr="00397A32" w:rsidRDefault="006C2944" w:rsidP="006C2944">
      <w:r w:rsidRPr="00397A32">
        <w:rPr>
          <w:rStyle w:val="HideTWBExt"/>
        </w:rPr>
        <w:t>&lt;/Amend&gt;</w:t>
      </w:r>
    </w:p>
    <w:p w14:paraId="7081E04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w:t>
      </w:r>
      <w:r w:rsidRPr="00397A32">
        <w:rPr>
          <w:rStyle w:val="HideTWBExt"/>
          <w:b w:val="0"/>
        </w:rPr>
        <w:t>&lt;/NumAm&gt;</w:t>
      </w:r>
    </w:p>
    <w:p w14:paraId="41854E23"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32135D52" w14:textId="77777777" w:rsidR="006C2944" w:rsidRPr="00397A32" w:rsidRDefault="006C2944" w:rsidP="006C2944">
      <w:pPr>
        <w:pStyle w:val="NormalBold"/>
      </w:pPr>
      <w:r w:rsidRPr="00397A32">
        <w:rPr>
          <w:rStyle w:val="HideTWBExt"/>
          <w:b w:val="0"/>
        </w:rPr>
        <w:t>&lt;/RepeatBlock-By&gt;</w:t>
      </w:r>
    </w:p>
    <w:p w14:paraId="2BEFED0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E640D84" w14:textId="77777777" w:rsidR="006C2944" w:rsidRPr="00397A32" w:rsidRDefault="006C2944" w:rsidP="006C2944">
      <w:pPr>
        <w:pStyle w:val="NormalBold"/>
      </w:pPr>
      <w:r w:rsidRPr="00397A32">
        <w:rPr>
          <w:rStyle w:val="HideTWBExt"/>
          <w:b w:val="0"/>
        </w:rPr>
        <w:t>&lt;Article&gt;</w:t>
      </w:r>
      <w:r w:rsidRPr="00397A32">
        <w:t>Overweging D</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7EB33C2" w14:textId="77777777" w:rsidTr="00536205">
        <w:trPr>
          <w:trHeight w:hRule="exact" w:val="240"/>
          <w:jc w:val="center"/>
        </w:trPr>
        <w:tc>
          <w:tcPr>
            <w:tcW w:w="9752" w:type="dxa"/>
            <w:gridSpan w:val="2"/>
            <w:tcBorders>
              <w:top w:val="nil"/>
              <w:left w:val="nil"/>
              <w:bottom w:val="nil"/>
              <w:right w:val="nil"/>
            </w:tcBorders>
          </w:tcPr>
          <w:p w14:paraId="4F6745BD" w14:textId="77777777" w:rsidR="006C2944" w:rsidRPr="00397A32" w:rsidRDefault="006C2944" w:rsidP="00536205"/>
        </w:tc>
      </w:tr>
      <w:tr w:rsidR="006C2944" w:rsidRPr="00397A32" w14:paraId="0990B4BF" w14:textId="77777777" w:rsidTr="00536205">
        <w:trPr>
          <w:trHeight w:val="240"/>
          <w:jc w:val="center"/>
        </w:trPr>
        <w:tc>
          <w:tcPr>
            <w:tcW w:w="4876" w:type="dxa"/>
            <w:tcBorders>
              <w:top w:val="nil"/>
              <w:left w:val="nil"/>
              <w:bottom w:val="nil"/>
              <w:right w:val="nil"/>
            </w:tcBorders>
          </w:tcPr>
          <w:p w14:paraId="252D79F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CAD9096" w14:textId="77777777" w:rsidR="006C2944" w:rsidRPr="00397A32" w:rsidRDefault="006C2944" w:rsidP="00536205">
            <w:pPr>
              <w:pStyle w:val="AmColumnHeading"/>
            </w:pPr>
            <w:r w:rsidRPr="00397A32">
              <w:t>Amendement</w:t>
            </w:r>
          </w:p>
        </w:tc>
      </w:tr>
      <w:tr w:rsidR="006C2944" w:rsidRPr="00397A32" w14:paraId="46BA75AB" w14:textId="77777777" w:rsidTr="00536205">
        <w:trPr>
          <w:jc w:val="center"/>
        </w:trPr>
        <w:tc>
          <w:tcPr>
            <w:tcW w:w="4876" w:type="dxa"/>
            <w:tcBorders>
              <w:top w:val="nil"/>
              <w:left w:val="nil"/>
              <w:bottom w:val="nil"/>
              <w:right w:val="nil"/>
            </w:tcBorders>
          </w:tcPr>
          <w:p w14:paraId="0F72A63B" w14:textId="77777777" w:rsidR="006C2944" w:rsidRPr="00397A32" w:rsidRDefault="006C2944" w:rsidP="00536205">
            <w:pPr>
              <w:pStyle w:val="Normal6a"/>
            </w:pPr>
            <w:r w:rsidRPr="00397A32">
              <w:t>D.</w:t>
            </w:r>
            <w:r w:rsidRPr="00397A32">
              <w:tab/>
              <w:t xml:space="preserve">overwegende dat </w:t>
            </w:r>
            <w:r w:rsidRPr="00397A32">
              <w:rPr>
                <w:b/>
                <w:i/>
              </w:rPr>
              <w:t>de</w:t>
            </w:r>
            <w:r w:rsidRPr="00397A32">
              <w:t xml:space="preserve"> multilaterale, op regels gebaseerde orde </w:t>
            </w:r>
            <w:r w:rsidRPr="00397A32">
              <w:rPr>
                <w:b/>
                <w:i/>
              </w:rPr>
              <w:t>waarop de vrede en welvaart de afgelopen 80 jaar zijn gebaseerd, steeds meer op proef wordt gesteld door autocratieën over de hele wereld</w:t>
            </w:r>
            <w:r w:rsidRPr="00397A32">
              <w:t>;</w:t>
            </w:r>
          </w:p>
        </w:tc>
        <w:tc>
          <w:tcPr>
            <w:tcW w:w="4876" w:type="dxa"/>
            <w:tcBorders>
              <w:top w:val="nil"/>
              <w:left w:val="nil"/>
              <w:bottom w:val="nil"/>
              <w:right w:val="nil"/>
            </w:tcBorders>
          </w:tcPr>
          <w:p w14:paraId="3C5FEAAB" w14:textId="77777777" w:rsidR="006C2944" w:rsidRPr="00397A32" w:rsidRDefault="006C2944" w:rsidP="00536205">
            <w:pPr>
              <w:pStyle w:val="Normal6a"/>
            </w:pPr>
            <w:r w:rsidRPr="00397A32">
              <w:t>D.</w:t>
            </w:r>
            <w:r w:rsidRPr="00397A32">
              <w:tab/>
              <w:t xml:space="preserve">overwegende dat </w:t>
            </w:r>
            <w:r w:rsidRPr="00397A32">
              <w:rPr>
                <w:b/>
                <w:i/>
              </w:rPr>
              <w:t>steeds vaker een beroep wordt gedaan op het concept van een</w:t>
            </w:r>
            <w:r w:rsidRPr="00397A32">
              <w:t xml:space="preserve"> multilaterale, op regels gebaseerde orde </w:t>
            </w:r>
            <w:r w:rsidRPr="00397A32">
              <w:rPr>
                <w:b/>
                <w:i/>
              </w:rPr>
              <w:t>om externe interventies van de EU te rechtvaardigen</w:t>
            </w:r>
            <w:r w:rsidRPr="00397A32">
              <w:t>;</w:t>
            </w:r>
          </w:p>
        </w:tc>
      </w:tr>
    </w:tbl>
    <w:p w14:paraId="7A40E8E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733C035" w14:textId="77777777" w:rsidR="006C2944" w:rsidRPr="00397A32" w:rsidRDefault="006C2944" w:rsidP="006C2944">
      <w:r w:rsidRPr="00397A32">
        <w:rPr>
          <w:rStyle w:val="HideTWBExt"/>
        </w:rPr>
        <w:t>&lt;/Amend&gt;</w:t>
      </w:r>
    </w:p>
    <w:p w14:paraId="2FED0B5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w:t>
      </w:r>
      <w:r w:rsidRPr="00397A32">
        <w:rPr>
          <w:rStyle w:val="HideTWBExt"/>
          <w:b w:val="0"/>
        </w:rPr>
        <w:t>&lt;/NumAm&gt;</w:t>
      </w:r>
    </w:p>
    <w:p w14:paraId="33D891D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65F0C3E" w14:textId="77777777" w:rsidR="006C2944" w:rsidRPr="00397A32" w:rsidRDefault="006C2944" w:rsidP="006C2944">
      <w:pPr>
        <w:pStyle w:val="NormalBold"/>
      </w:pPr>
      <w:r w:rsidRPr="00397A32">
        <w:rPr>
          <w:rStyle w:val="HideTWBExt"/>
          <w:b w:val="0"/>
        </w:rPr>
        <w:t>&lt;/RepeatBlock-By&gt;</w:t>
      </w:r>
    </w:p>
    <w:p w14:paraId="5765700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9879DA6" w14:textId="77777777" w:rsidR="006C2944" w:rsidRPr="00397A32" w:rsidRDefault="006C2944" w:rsidP="006C2944">
      <w:pPr>
        <w:pStyle w:val="NormalBold"/>
      </w:pPr>
      <w:r w:rsidRPr="00397A32">
        <w:rPr>
          <w:rStyle w:val="HideTWBExt"/>
          <w:b w:val="0"/>
        </w:rPr>
        <w:t>&lt;Article&gt;</w:t>
      </w:r>
      <w:r w:rsidRPr="00397A32">
        <w:t>Overweging D</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11C1937" w14:textId="77777777" w:rsidTr="00536205">
        <w:trPr>
          <w:trHeight w:hRule="exact" w:val="240"/>
          <w:jc w:val="center"/>
        </w:trPr>
        <w:tc>
          <w:tcPr>
            <w:tcW w:w="9752" w:type="dxa"/>
            <w:gridSpan w:val="2"/>
            <w:tcBorders>
              <w:top w:val="nil"/>
              <w:left w:val="nil"/>
              <w:bottom w:val="nil"/>
              <w:right w:val="nil"/>
            </w:tcBorders>
          </w:tcPr>
          <w:p w14:paraId="12B7D2BB" w14:textId="77777777" w:rsidR="006C2944" w:rsidRPr="00397A32" w:rsidRDefault="006C2944" w:rsidP="00536205"/>
        </w:tc>
      </w:tr>
      <w:tr w:rsidR="006C2944" w:rsidRPr="00397A32" w14:paraId="29AD7FA8" w14:textId="77777777" w:rsidTr="00536205">
        <w:trPr>
          <w:trHeight w:val="240"/>
          <w:jc w:val="center"/>
        </w:trPr>
        <w:tc>
          <w:tcPr>
            <w:tcW w:w="4876" w:type="dxa"/>
            <w:tcBorders>
              <w:top w:val="nil"/>
              <w:left w:val="nil"/>
              <w:bottom w:val="nil"/>
              <w:right w:val="nil"/>
            </w:tcBorders>
          </w:tcPr>
          <w:p w14:paraId="1E001F2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5B91D81" w14:textId="77777777" w:rsidR="006C2944" w:rsidRPr="00397A32" w:rsidRDefault="006C2944" w:rsidP="00536205">
            <w:pPr>
              <w:pStyle w:val="AmColumnHeading"/>
            </w:pPr>
            <w:r w:rsidRPr="00397A32">
              <w:t>Amendement</w:t>
            </w:r>
          </w:p>
        </w:tc>
      </w:tr>
      <w:tr w:rsidR="006C2944" w:rsidRPr="00397A32" w14:paraId="14781A73" w14:textId="77777777" w:rsidTr="00536205">
        <w:trPr>
          <w:jc w:val="center"/>
        </w:trPr>
        <w:tc>
          <w:tcPr>
            <w:tcW w:w="4876" w:type="dxa"/>
            <w:tcBorders>
              <w:top w:val="nil"/>
              <w:left w:val="nil"/>
              <w:bottom w:val="nil"/>
              <w:right w:val="nil"/>
            </w:tcBorders>
          </w:tcPr>
          <w:p w14:paraId="000726CD" w14:textId="77777777" w:rsidR="006C2944" w:rsidRPr="00397A32" w:rsidRDefault="006C2944" w:rsidP="00536205">
            <w:pPr>
              <w:pStyle w:val="Normal6a"/>
            </w:pPr>
            <w:r w:rsidRPr="00397A32">
              <w:t>D.</w:t>
            </w:r>
            <w:r w:rsidRPr="00397A32">
              <w:tab/>
              <w:t xml:space="preserve">overwegende dat de multilaterale, op regels gebaseerde orde waarop de vrede en welvaart de afgelopen 80 jaar zijn gebaseerd, steeds meer op proef wordt gesteld door </w:t>
            </w:r>
            <w:r w:rsidRPr="00397A32">
              <w:rPr>
                <w:b/>
                <w:i/>
              </w:rPr>
              <w:t>autocratieën</w:t>
            </w:r>
            <w:r w:rsidRPr="00397A32">
              <w:t xml:space="preserve"> over de hele wereld;</w:t>
            </w:r>
          </w:p>
        </w:tc>
        <w:tc>
          <w:tcPr>
            <w:tcW w:w="4876" w:type="dxa"/>
            <w:tcBorders>
              <w:top w:val="nil"/>
              <w:left w:val="nil"/>
              <w:bottom w:val="nil"/>
              <w:right w:val="nil"/>
            </w:tcBorders>
          </w:tcPr>
          <w:p w14:paraId="2D6846FD" w14:textId="77777777" w:rsidR="006C2944" w:rsidRPr="00397A32" w:rsidRDefault="006C2944" w:rsidP="00536205">
            <w:pPr>
              <w:pStyle w:val="Normal6a"/>
            </w:pPr>
            <w:r w:rsidRPr="00397A32">
              <w:t>D.</w:t>
            </w:r>
            <w:r w:rsidRPr="00397A32">
              <w:tab/>
              <w:t xml:space="preserve">overwegende dat de multilaterale, op regels gebaseerde orde waarop de vrede en welvaart de afgelopen 80 jaar zijn gebaseerd, steeds meer op proef wordt gesteld door </w:t>
            </w:r>
            <w:r w:rsidRPr="00397A32">
              <w:rPr>
                <w:b/>
                <w:i/>
              </w:rPr>
              <w:t>autocratisch gedachtegoed</w:t>
            </w:r>
            <w:r w:rsidRPr="00397A32">
              <w:t xml:space="preserve"> over de hele wereld;</w:t>
            </w:r>
          </w:p>
        </w:tc>
      </w:tr>
    </w:tbl>
    <w:p w14:paraId="5E9B7A4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DAEE118" w14:textId="77777777" w:rsidR="006C2944" w:rsidRPr="00397A32" w:rsidRDefault="006C2944" w:rsidP="006C2944">
      <w:r w:rsidRPr="00397A32">
        <w:rPr>
          <w:rStyle w:val="HideTWBExt"/>
        </w:rPr>
        <w:t>&lt;/Amend&gt;</w:t>
      </w:r>
    </w:p>
    <w:p w14:paraId="21FA6E4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40</w:t>
      </w:r>
      <w:r w:rsidRPr="00397A32">
        <w:rPr>
          <w:rStyle w:val="HideTWBExt"/>
          <w:b w:val="0"/>
        </w:rPr>
        <w:t>&lt;/NumAm&gt;</w:t>
      </w:r>
    </w:p>
    <w:p w14:paraId="1F656D1E"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1117CAC7" w14:textId="77777777" w:rsidR="006C2944" w:rsidRPr="00397A32" w:rsidRDefault="006C2944" w:rsidP="006C2944">
      <w:pPr>
        <w:pStyle w:val="NormalBold"/>
      </w:pPr>
      <w:r w:rsidRPr="00397A32">
        <w:rPr>
          <w:rStyle w:val="HideTWBExt"/>
          <w:b w:val="0"/>
        </w:rPr>
        <w:t>&lt;/RepeatBlock-By&gt;</w:t>
      </w:r>
    </w:p>
    <w:p w14:paraId="58CAF49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D15CC1F" w14:textId="77777777" w:rsidR="006C2944" w:rsidRPr="00397A32" w:rsidRDefault="006C2944" w:rsidP="006C2944">
      <w:pPr>
        <w:pStyle w:val="NormalBold"/>
      </w:pPr>
      <w:r w:rsidRPr="00397A32">
        <w:rPr>
          <w:rStyle w:val="HideTWBExt"/>
          <w:b w:val="0"/>
        </w:rPr>
        <w:t>&lt;Article&gt;</w:t>
      </w:r>
      <w:r w:rsidRPr="00397A32">
        <w:t>Overweging E</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E8E3D20" w14:textId="77777777" w:rsidTr="00536205">
        <w:trPr>
          <w:trHeight w:hRule="exact" w:val="240"/>
          <w:jc w:val="center"/>
        </w:trPr>
        <w:tc>
          <w:tcPr>
            <w:tcW w:w="9752" w:type="dxa"/>
            <w:gridSpan w:val="2"/>
            <w:tcBorders>
              <w:top w:val="nil"/>
              <w:left w:val="nil"/>
              <w:bottom w:val="nil"/>
              <w:right w:val="nil"/>
            </w:tcBorders>
          </w:tcPr>
          <w:p w14:paraId="4844B2DA" w14:textId="77777777" w:rsidR="006C2944" w:rsidRPr="00397A32" w:rsidRDefault="006C2944" w:rsidP="00536205"/>
        </w:tc>
      </w:tr>
      <w:tr w:rsidR="006C2944" w:rsidRPr="00397A32" w14:paraId="502914E6" w14:textId="77777777" w:rsidTr="00536205">
        <w:trPr>
          <w:trHeight w:val="240"/>
          <w:jc w:val="center"/>
        </w:trPr>
        <w:tc>
          <w:tcPr>
            <w:tcW w:w="4876" w:type="dxa"/>
            <w:tcBorders>
              <w:top w:val="nil"/>
              <w:left w:val="nil"/>
              <w:bottom w:val="nil"/>
              <w:right w:val="nil"/>
            </w:tcBorders>
          </w:tcPr>
          <w:p w14:paraId="01CBA5A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C9DE362" w14:textId="77777777" w:rsidR="006C2944" w:rsidRPr="00397A32" w:rsidRDefault="006C2944" w:rsidP="00536205">
            <w:pPr>
              <w:pStyle w:val="AmColumnHeading"/>
            </w:pPr>
            <w:r w:rsidRPr="00397A32">
              <w:t>Amendement</w:t>
            </w:r>
          </w:p>
        </w:tc>
      </w:tr>
      <w:tr w:rsidR="006C2944" w:rsidRPr="00397A32" w14:paraId="498E737D" w14:textId="77777777" w:rsidTr="00536205">
        <w:trPr>
          <w:jc w:val="center"/>
        </w:trPr>
        <w:tc>
          <w:tcPr>
            <w:tcW w:w="4876" w:type="dxa"/>
            <w:tcBorders>
              <w:top w:val="nil"/>
              <w:left w:val="nil"/>
              <w:bottom w:val="nil"/>
              <w:right w:val="nil"/>
            </w:tcBorders>
          </w:tcPr>
          <w:p w14:paraId="5313947E" w14:textId="77777777" w:rsidR="006C2944" w:rsidRPr="00397A32" w:rsidRDefault="006C2944" w:rsidP="00536205">
            <w:pPr>
              <w:pStyle w:val="Normal6a"/>
            </w:pPr>
            <w:r w:rsidRPr="00397A32">
              <w:rPr>
                <w:b/>
                <w:i/>
              </w:rPr>
              <w:t>E.</w:t>
            </w:r>
            <w:r w:rsidRPr="00397A32">
              <w:tab/>
            </w:r>
            <w:r w:rsidRPr="00397A32">
              <w:rPr>
                <w:b/>
                <w:i/>
              </w:rPr>
              <w:t>overwegende dat de militaire agressie van Rusland tegen Oekraïne een flagrante schending van het internationaal recht en een bedreiging voor de mondiale veiligheid vormt, en een gecoördineerd standpunt van democratische partners vereist, waaronder die in de LAC-regio;</w:t>
            </w:r>
          </w:p>
        </w:tc>
        <w:tc>
          <w:tcPr>
            <w:tcW w:w="4876" w:type="dxa"/>
            <w:tcBorders>
              <w:top w:val="nil"/>
              <w:left w:val="nil"/>
              <w:bottom w:val="nil"/>
              <w:right w:val="nil"/>
            </w:tcBorders>
          </w:tcPr>
          <w:p w14:paraId="313496EB" w14:textId="77777777" w:rsidR="006C2944" w:rsidRPr="00397A32" w:rsidRDefault="006C2944" w:rsidP="00536205">
            <w:pPr>
              <w:pStyle w:val="Normal6a"/>
            </w:pPr>
            <w:r w:rsidRPr="00397A32">
              <w:rPr>
                <w:b/>
                <w:i/>
              </w:rPr>
              <w:t>Schrappen</w:t>
            </w:r>
          </w:p>
        </w:tc>
      </w:tr>
    </w:tbl>
    <w:p w14:paraId="78F14C2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5C02D0BA" w14:textId="77777777" w:rsidR="006C2944" w:rsidRPr="00397A32" w:rsidRDefault="006C2944" w:rsidP="006C2944">
      <w:r w:rsidRPr="00397A32">
        <w:rPr>
          <w:rStyle w:val="HideTWBExt"/>
        </w:rPr>
        <w:t>&lt;/Amend&gt;</w:t>
      </w:r>
    </w:p>
    <w:p w14:paraId="24B39D4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41</w:t>
      </w:r>
      <w:r w:rsidRPr="00397A32">
        <w:rPr>
          <w:rStyle w:val="HideTWBExt"/>
          <w:b w:val="0"/>
        </w:rPr>
        <w:t>&lt;/NumAm&gt;</w:t>
      </w:r>
    </w:p>
    <w:p w14:paraId="19A4E2EB"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65A20119" w14:textId="77777777" w:rsidR="006C2944" w:rsidRPr="00397A32" w:rsidRDefault="006C2944" w:rsidP="006C2944">
      <w:pPr>
        <w:pStyle w:val="NormalBold"/>
      </w:pPr>
      <w:r w:rsidRPr="00397A32">
        <w:rPr>
          <w:rStyle w:val="HideTWBExt"/>
          <w:b w:val="0"/>
        </w:rPr>
        <w:t>&lt;/RepeatBlock-By&gt;</w:t>
      </w:r>
    </w:p>
    <w:p w14:paraId="131110F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0C4E1B9" w14:textId="77777777" w:rsidR="006C2944" w:rsidRPr="00397A32" w:rsidRDefault="006C2944" w:rsidP="006C2944">
      <w:pPr>
        <w:pStyle w:val="NormalBold"/>
      </w:pPr>
      <w:r w:rsidRPr="00397A32">
        <w:rPr>
          <w:rStyle w:val="HideTWBExt"/>
          <w:b w:val="0"/>
        </w:rPr>
        <w:t>&lt;Article&gt;</w:t>
      </w:r>
      <w:r w:rsidRPr="00397A32">
        <w:t>Overweging E</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DC38268" w14:textId="77777777" w:rsidTr="00536205">
        <w:trPr>
          <w:trHeight w:hRule="exact" w:val="240"/>
          <w:jc w:val="center"/>
        </w:trPr>
        <w:tc>
          <w:tcPr>
            <w:tcW w:w="9752" w:type="dxa"/>
            <w:gridSpan w:val="2"/>
            <w:tcBorders>
              <w:top w:val="nil"/>
              <w:left w:val="nil"/>
              <w:bottom w:val="nil"/>
              <w:right w:val="nil"/>
            </w:tcBorders>
          </w:tcPr>
          <w:p w14:paraId="6C1431B3" w14:textId="77777777" w:rsidR="006C2944" w:rsidRPr="00397A32" w:rsidRDefault="006C2944" w:rsidP="00536205"/>
        </w:tc>
      </w:tr>
      <w:tr w:rsidR="006C2944" w:rsidRPr="00397A32" w14:paraId="22702DF2" w14:textId="77777777" w:rsidTr="00536205">
        <w:trPr>
          <w:trHeight w:val="240"/>
          <w:jc w:val="center"/>
        </w:trPr>
        <w:tc>
          <w:tcPr>
            <w:tcW w:w="4876" w:type="dxa"/>
            <w:tcBorders>
              <w:top w:val="nil"/>
              <w:left w:val="nil"/>
              <w:bottom w:val="nil"/>
              <w:right w:val="nil"/>
            </w:tcBorders>
          </w:tcPr>
          <w:p w14:paraId="306EBCA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3482996" w14:textId="77777777" w:rsidR="006C2944" w:rsidRPr="00397A32" w:rsidRDefault="006C2944" w:rsidP="00536205">
            <w:pPr>
              <w:pStyle w:val="AmColumnHeading"/>
            </w:pPr>
            <w:r w:rsidRPr="00397A32">
              <w:t>Amendement</w:t>
            </w:r>
          </w:p>
        </w:tc>
      </w:tr>
      <w:tr w:rsidR="006C2944" w:rsidRPr="00397A32" w14:paraId="76E82370" w14:textId="77777777" w:rsidTr="00536205">
        <w:trPr>
          <w:jc w:val="center"/>
        </w:trPr>
        <w:tc>
          <w:tcPr>
            <w:tcW w:w="4876" w:type="dxa"/>
            <w:tcBorders>
              <w:top w:val="nil"/>
              <w:left w:val="nil"/>
              <w:bottom w:val="nil"/>
              <w:right w:val="nil"/>
            </w:tcBorders>
          </w:tcPr>
          <w:p w14:paraId="449F5735" w14:textId="77777777" w:rsidR="006C2944" w:rsidRPr="00397A32" w:rsidRDefault="006C2944" w:rsidP="00536205">
            <w:pPr>
              <w:pStyle w:val="Normal6a"/>
            </w:pPr>
            <w:r w:rsidRPr="00397A32">
              <w:t>E.</w:t>
            </w:r>
            <w:r w:rsidRPr="00397A32">
              <w:tab/>
              <w:t>overwegende dat de militaire agressie van Rusland tegen Oekraïne een flagrante schending van het internationaal recht en een bedreiging voor de mondiale veiligheid vormt, en een gecoördineerd standpunt van democratische partners vereist, waaronder die in de LAC-regio;</w:t>
            </w:r>
          </w:p>
        </w:tc>
        <w:tc>
          <w:tcPr>
            <w:tcW w:w="4876" w:type="dxa"/>
            <w:tcBorders>
              <w:top w:val="nil"/>
              <w:left w:val="nil"/>
              <w:bottom w:val="nil"/>
              <w:right w:val="nil"/>
            </w:tcBorders>
          </w:tcPr>
          <w:p w14:paraId="2FE1723C" w14:textId="77777777" w:rsidR="006C2944" w:rsidRPr="00397A32" w:rsidRDefault="006C2944" w:rsidP="00536205">
            <w:pPr>
              <w:pStyle w:val="Normal6a"/>
            </w:pPr>
            <w:r w:rsidRPr="00397A32">
              <w:t>E.</w:t>
            </w:r>
            <w:r w:rsidRPr="00397A32">
              <w:tab/>
              <w:t xml:space="preserve">overwegende dat de militaire agressie van Rusland tegen Oekraïne een flagrante schending van het internationaal recht en een bedreiging voor de mondiale veiligheid vormt, en een gecoördineerd standpunt van democratische partners vereist, waaronder die in de LAC-regio; </w:t>
            </w:r>
            <w:r w:rsidRPr="00397A32">
              <w:rPr>
                <w:b/>
                <w:i/>
              </w:rPr>
              <w:t>overwegende dat de meeste Latijns-Amerikaanse en Caribische landen de VN-resoluties tegen de Russische agressie tegen Oekraïne hebben gesteund;</w:t>
            </w:r>
          </w:p>
        </w:tc>
      </w:tr>
    </w:tbl>
    <w:p w14:paraId="42A4700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969BAFE" w14:textId="77777777" w:rsidR="006C2944" w:rsidRPr="00397A32" w:rsidRDefault="006C2944" w:rsidP="006C2944">
      <w:r w:rsidRPr="00397A32">
        <w:rPr>
          <w:rStyle w:val="HideTWBExt"/>
        </w:rPr>
        <w:t>&lt;/Amend&gt;</w:t>
      </w:r>
    </w:p>
    <w:p w14:paraId="664A468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42</w:t>
      </w:r>
      <w:r w:rsidRPr="00397A32">
        <w:rPr>
          <w:rStyle w:val="HideTWBExt"/>
          <w:b w:val="0"/>
        </w:rPr>
        <w:t>&lt;/NumAm&gt;</w:t>
      </w:r>
    </w:p>
    <w:p w14:paraId="4A8163E4"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60E20568" w14:textId="77777777" w:rsidR="006C2944" w:rsidRPr="00397A32" w:rsidRDefault="006C2944" w:rsidP="006C2944">
      <w:pPr>
        <w:pStyle w:val="NormalBold"/>
      </w:pPr>
      <w:r w:rsidRPr="00397A32">
        <w:rPr>
          <w:rStyle w:val="HideTWBExt"/>
          <w:b w:val="0"/>
        </w:rPr>
        <w:t>&lt;/RepeatBlock-By&gt;</w:t>
      </w:r>
    </w:p>
    <w:p w14:paraId="59F64FF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9672AEC" w14:textId="77777777" w:rsidR="006C2944" w:rsidRPr="00397A32" w:rsidRDefault="006C2944" w:rsidP="006C2944">
      <w:pPr>
        <w:pStyle w:val="NormalBold"/>
      </w:pPr>
      <w:r w:rsidRPr="00397A32">
        <w:rPr>
          <w:rStyle w:val="HideTWBExt"/>
          <w:b w:val="0"/>
        </w:rPr>
        <w:t>&lt;Article&gt;</w:t>
      </w:r>
      <w:r w:rsidRPr="00397A32">
        <w:t>Overweging E</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5A1F046" w14:textId="77777777" w:rsidTr="00536205">
        <w:trPr>
          <w:trHeight w:hRule="exact" w:val="240"/>
          <w:jc w:val="center"/>
        </w:trPr>
        <w:tc>
          <w:tcPr>
            <w:tcW w:w="9752" w:type="dxa"/>
            <w:gridSpan w:val="2"/>
            <w:tcBorders>
              <w:top w:val="nil"/>
              <w:left w:val="nil"/>
              <w:bottom w:val="nil"/>
              <w:right w:val="nil"/>
            </w:tcBorders>
          </w:tcPr>
          <w:p w14:paraId="65E6784C" w14:textId="77777777" w:rsidR="006C2944" w:rsidRPr="00397A32" w:rsidRDefault="006C2944" w:rsidP="00536205"/>
        </w:tc>
      </w:tr>
      <w:tr w:rsidR="006C2944" w:rsidRPr="00397A32" w14:paraId="5F99676F" w14:textId="77777777" w:rsidTr="00536205">
        <w:trPr>
          <w:trHeight w:val="240"/>
          <w:jc w:val="center"/>
        </w:trPr>
        <w:tc>
          <w:tcPr>
            <w:tcW w:w="4876" w:type="dxa"/>
            <w:tcBorders>
              <w:top w:val="nil"/>
              <w:left w:val="nil"/>
              <w:bottom w:val="nil"/>
              <w:right w:val="nil"/>
            </w:tcBorders>
          </w:tcPr>
          <w:p w14:paraId="408B802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2C02006" w14:textId="77777777" w:rsidR="006C2944" w:rsidRPr="00397A32" w:rsidRDefault="006C2944" w:rsidP="00536205">
            <w:pPr>
              <w:pStyle w:val="AmColumnHeading"/>
            </w:pPr>
            <w:r w:rsidRPr="00397A32">
              <w:t>Amendement</w:t>
            </w:r>
          </w:p>
        </w:tc>
      </w:tr>
      <w:tr w:rsidR="006C2944" w:rsidRPr="00397A32" w14:paraId="2DD207C6" w14:textId="77777777" w:rsidTr="00536205">
        <w:trPr>
          <w:jc w:val="center"/>
        </w:trPr>
        <w:tc>
          <w:tcPr>
            <w:tcW w:w="4876" w:type="dxa"/>
            <w:tcBorders>
              <w:top w:val="nil"/>
              <w:left w:val="nil"/>
              <w:bottom w:val="nil"/>
              <w:right w:val="nil"/>
            </w:tcBorders>
          </w:tcPr>
          <w:p w14:paraId="1B2204B0" w14:textId="77777777" w:rsidR="006C2944" w:rsidRPr="00397A32" w:rsidRDefault="006C2944" w:rsidP="00536205">
            <w:pPr>
              <w:pStyle w:val="Normal6a"/>
            </w:pPr>
            <w:r w:rsidRPr="00397A32">
              <w:t>E.</w:t>
            </w:r>
            <w:r w:rsidRPr="00397A32">
              <w:tab/>
              <w:t xml:space="preserve">overwegende dat de militaire agressie van Rusland tegen Oekraïne </w:t>
            </w:r>
            <w:r w:rsidRPr="00397A32">
              <w:rPr>
                <w:b/>
                <w:i/>
              </w:rPr>
              <w:t>een</w:t>
            </w:r>
            <w:r w:rsidRPr="00397A32">
              <w:t xml:space="preserve"> flagrante </w:t>
            </w:r>
            <w:r w:rsidRPr="00397A32">
              <w:rPr>
                <w:b/>
                <w:i/>
              </w:rPr>
              <w:t>schending</w:t>
            </w:r>
            <w:r w:rsidRPr="00397A32">
              <w:t xml:space="preserve"> van het internationaal recht en een bedreiging voor de mondiale veiligheid </w:t>
            </w:r>
            <w:r w:rsidRPr="00397A32">
              <w:rPr>
                <w:b/>
                <w:i/>
              </w:rPr>
              <w:t>vormt</w:t>
            </w:r>
            <w:r w:rsidRPr="00397A32">
              <w:t xml:space="preserve">, en een gecoördineerd standpunt van democratische partners </w:t>
            </w:r>
            <w:r w:rsidRPr="00397A32">
              <w:rPr>
                <w:b/>
                <w:i/>
              </w:rPr>
              <w:t>vereist</w:t>
            </w:r>
            <w:r w:rsidRPr="00397A32">
              <w:t>, waaronder die in de LAC-regio;</w:t>
            </w:r>
          </w:p>
        </w:tc>
        <w:tc>
          <w:tcPr>
            <w:tcW w:w="4876" w:type="dxa"/>
            <w:tcBorders>
              <w:top w:val="nil"/>
              <w:left w:val="nil"/>
              <w:bottom w:val="nil"/>
              <w:right w:val="nil"/>
            </w:tcBorders>
          </w:tcPr>
          <w:p w14:paraId="031A94FB" w14:textId="77777777" w:rsidR="006C2944" w:rsidRPr="00397A32" w:rsidRDefault="006C2944" w:rsidP="00536205">
            <w:pPr>
              <w:pStyle w:val="Normal6a"/>
            </w:pPr>
            <w:r w:rsidRPr="00397A32">
              <w:t>E.</w:t>
            </w:r>
            <w:r w:rsidRPr="00397A32">
              <w:tab/>
              <w:t xml:space="preserve">overwegende dat de militaire agressie van Rusland tegen Oekraïne </w:t>
            </w:r>
            <w:r w:rsidRPr="00397A32">
              <w:rPr>
                <w:b/>
                <w:i/>
              </w:rPr>
              <w:t>en de genocide van Israël op het Palestijnse volk twee</w:t>
            </w:r>
            <w:r w:rsidRPr="00397A32">
              <w:t xml:space="preserve"> flagrante </w:t>
            </w:r>
            <w:r w:rsidRPr="00397A32">
              <w:rPr>
                <w:b/>
                <w:i/>
              </w:rPr>
              <w:t>schendingen</w:t>
            </w:r>
            <w:r w:rsidRPr="00397A32">
              <w:t xml:space="preserve"> van het internationaal recht en een bedreiging voor de mondiale veiligheid </w:t>
            </w:r>
            <w:r w:rsidRPr="00397A32">
              <w:rPr>
                <w:b/>
                <w:i/>
              </w:rPr>
              <w:t>vormen</w:t>
            </w:r>
            <w:r w:rsidRPr="00397A32">
              <w:t xml:space="preserve">, en een gecoördineerd standpunt van democratische partners </w:t>
            </w:r>
            <w:r w:rsidRPr="00397A32">
              <w:rPr>
                <w:b/>
                <w:i/>
              </w:rPr>
              <w:t>vereisen</w:t>
            </w:r>
            <w:r w:rsidRPr="00397A32">
              <w:t>, waaronder die in de LAC-regio;</w:t>
            </w:r>
          </w:p>
        </w:tc>
      </w:tr>
    </w:tbl>
    <w:p w14:paraId="6D80FF4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8CF7C61" w14:textId="77777777" w:rsidR="006C2944" w:rsidRPr="00397A32" w:rsidRDefault="006C2944" w:rsidP="006C2944">
      <w:r w:rsidRPr="00397A32">
        <w:rPr>
          <w:rStyle w:val="HideTWBExt"/>
        </w:rPr>
        <w:t>&lt;/Amend&gt;</w:t>
      </w:r>
    </w:p>
    <w:p w14:paraId="4F55FCF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43</w:t>
      </w:r>
      <w:r w:rsidRPr="00397A32">
        <w:rPr>
          <w:rStyle w:val="HideTWBExt"/>
          <w:b w:val="0"/>
        </w:rPr>
        <w:t>&lt;/NumAm&gt;</w:t>
      </w:r>
    </w:p>
    <w:p w14:paraId="30D55AE4"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040CBAF1" w14:textId="77777777" w:rsidR="006C2944" w:rsidRPr="00397A32" w:rsidRDefault="006C2944" w:rsidP="006C2944">
      <w:pPr>
        <w:pStyle w:val="NormalBold"/>
      </w:pPr>
      <w:r w:rsidRPr="00397A32">
        <w:rPr>
          <w:rStyle w:val="HideTWBExt"/>
          <w:b w:val="0"/>
        </w:rPr>
        <w:t>&lt;/RepeatBlock-By&gt;</w:t>
      </w:r>
    </w:p>
    <w:p w14:paraId="776C686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4EECBE8" w14:textId="77777777" w:rsidR="006C2944" w:rsidRPr="00397A32" w:rsidRDefault="006C2944" w:rsidP="006C2944">
      <w:pPr>
        <w:pStyle w:val="NormalBold"/>
      </w:pPr>
      <w:r w:rsidRPr="00397A32">
        <w:rPr>
          <w:rStyle w:val="HideTWBExt"/>
          <w:b w:val="0"/>
        </w:rPr>
        <w:t>&lt;Article&gt;</w:t>
      </w:r>
      <w:r w:rsidRPr="00397A32">
        <w:t>Overweging E</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8E9F114" w14:textId="77777777" w:rsidTr="00536205">
        <w:trPr>
          <w:trHeight w:hRule="exact" w:val="240"/>
          <w:jc w:val="center"/>
        </w:trPr>
        <w:tc>
          <w:tcPr>
            <w:tcW w:w="9752" w:type="dxa"/>
            <w:gridSpan w:val="2"/>
            <w:tcBorders>
              <w:top w:val="nil"/>
              <w:left w:val="nil"/>
              <w:bottom w:val="nil"/>
              <w:right w:val="nil"/>
            </w:tcBorders>
          </w:tcPr>
          <w:p w14:paraId="281140A6" w14:textId="77777777" w:rsidR="006C2944" w:rsidRPr="00397A32" w:rsidRDefault="006C2944" w:rsidP="00536205"/>
        </w:tc>
      </w:tr>
      <w:tr w:rsidR="006C2944" w:rsidRPr="00397A32" w14:paraId="17991DCB" w14:textId="77777777" w:rsidTr="00536205">
        <w:trPr>
          <w:trHeight w:val="240"/>
          <w:jc w:val="center"/>
        </w:trPr>
        <w:tc>
          <w:tcPr>
            <w:tcW w:w="4876" w:type="dxa"/>
            <w:tcBorders>
              <w:top w:val="nil"/>
              <w:left w:val="nil"/>
              <w:bottom w:val="nil"/>
              <w:right w:val="nil"/>
            </w:tcBorders>
          </w:tcPr>
          <w:p w14:paraId="01D25EC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E8A3827" w14:textId="77777777" w:rsidR="006C2944" w:rsidRPr="00397A32" w:rsidRDefault="006C2944" w:rsidP="00536205">
            <w:pPr>
              <w:pStyle w:val="AmColumnHeading"/>
            </w:pPr>
            <w:r w:rsidRPr="00397A32">
              <w:t>Amendement</w:t>
            </w:r>
          </w:p>
        </w:tc>
      </w:tr>
      <w:tr w:rsidR="006C2944" w:rsidRPr="00397A32" w14:paraId="58C5AF9A" w14:textId="77777777" w:rsidTr="00536205">
        <w:trPr>
          <w:jc w:val="center"/>
        </w:trPr>
        <w:tc>
          <w:tcPr>
            <w:tcW w:w="4876" w:type="dxa"/>
            <w:tcBorders>
              <w:top w:val="nil"/>
              <w:left w:val="nil"/>
              <w:bottom w:val="nil"/>
              <w:right w:val="nil"/>
            </w:tcBorders>
          </w:tcPr>
          <w:p w14:paraId="6818B542" w14:textId="77777777" w:rsidR="006C2944" w:rsidRPr="00397A32" w:rsidRDefault="006C2944" w:rsidP="00536205">
            <w:pPr>
              <w:pStyle w:val="Normal6a"/>
            </w:pPr>
            <w:r w:rsidRPr="00397A32">
              <w:t>E.</w:t>
            </w:r>
            <w:r w:rsidRPr="00397A32">
              <w:tab/>
              <w:t xml:space="preserve">overwegende dat de </w:t>
            </w:r>
            <w:r w:rsidRPr="00397A32">
              <w:rPr>
                <w:b/>
                <w:bCs/>
                <w:i/>
                <w:iCs/>
              </w:rPr>
              <w:t>militaire agressie</w:t>
            </w:r>
            <w:r w:rsidRPr="00397A32">
              <w:t xml:space="preserve"> van Rusland tegen Oekraïne een flagrante schending van het internationaal recht en een bedreiging voor de mondiale veiligheid vormt, en een gecoördineerd standpunt van democratische partners vereist, waaronder die in de LAC-regio;</w:t>
            </w:r>
          </w:p>
        </w:tc>
        <w:tc>
          <w:tcPr>
            <w:tcW w:w="4876" w:type="dxa"/>
            <w:tcBorders>
              <w:top w:val="nil"/>
              <w:left w:val="nil"/>
              <w:bottom w:val="nil"/>
              <w:right w:val="nil"/>
            </w:tcBorders>
          </w:tcPr>
          <w:p w14:paraId="16EE8DE1" w14:textId="77777777" w:rsidR="006C2944" w:rsidRPr="00397A32" w:rsidRDefault="006C2944" w:rsidP="00536205">
            <w:pPr>
              <w:pStyle w:val="Normal6a"/>
            </w:pPr>
            <w:r w:rsidRPr="00397A32">
              <w:t>E.</w:t>
            </w:r>
            <w:r w:rsidRPr="00397A32">
              <w:tab/>
              <w:t xml:space="preserve">overwegende dat de </w:t>
            </w:r>
            <w:r w:rsidRPr="00397A32">
              <w:rPr>
                <w:b/>
                <w:bCs/>
                <w:i/>
                <w:iCs/>
              </w:rPr>
              <w:t>illegale, ongerechtvaardigde en niet-uitgelokte aanvalsoorlog</w:t>
            </w:r>
            <w:r w:rsidRPr="00397A32">
              <w:t xml:space="preserve"> van Rusland tegen Oekraïne een flagrante schending van het internationaal recht en een bedreiging voor de mondiale veiligheid vormt, en een gecoördineerd standpunt van democratische partners vereist, waaronder die in de LAC-regio;</w:t>
            </w:r>
          </w:p>
        </w:tc>
      </w:tr>
    </w:tbl>
    <w:p w14:paraId="32EE8FF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0516F671" w14:textId="77777777" w:rsidR="006C2944" w:rsidRPr="00397A32" w:rsidRDefault="006C2944" w:rsidP="006C2944">
      <w:r w:rsidRPr="00397A32">
        <w:rPr>
          <w:rStyle w:val="HideTWBExt"/>
        </w:rPr>
        <w:t>&lt;/Amend&gt;</w:t>
      </w:r>
    </w:p>
    <w:p w14:paraId="606EEB8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44</w:t>
      </w:r>
      <w:r w:rsidRPr="00397A32">
        <w:rPr>
          <w:rStyle w:val="HideTWBExt"/>
          <w:b w:val="0"/>
        </w:rPr>
        <w:t>&lt;/NumAm&gt;</w:t>
      </w:r>
    </w:p>
    <w:p w14:paraId="1A4ED60A"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5D760D5B" w14:textId="77777777" w:rsidR="006C2944" w:rsidRPr="00397A32" w:rsidRDefault="006C2944" w:rsidP="006C2944">
      <w:pPr>
        <w:pStyle w:val="NormalBold"/>
      </w:pPr>
      <w:r w:rsidRPr="00397A32">
        <w:rPr>
          <w:rStyle w:val="HideTWBExt"/>
          <w:b w:val="0"/>
        </w:rPr>
        <w:t>&lt;/RepeatBlock-By&gt;</w:t>
      </w:r>
    </w:p>
    <w:p w14:paraId="14EB401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00678A4" w14:textId="77777777" w:rsidR="006C2944" w:rsidRPr="00397A32" w:rsidRDefault="006C2944" w:rsidP="006C2944">
      <w:pPr>
        <w:pStyle w:val="NormalBold"/>
      </w:pPr>
      <w:r w:rsidRPr="00397A32">
        <w:rPr>
          <w:rStyle w:val="HideTWBExt"/>
          <w:b w:val="0"/>
        </w:rPr>
        <w:t>&lt;Article&gt;</w:t>
      </w:r>
      <w:r w:rsidRPr="00397A32">
        <w:t>Overweging E</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5FD94AA" w14:textId="77777777" w:rsidTr="00536205">
        <w:trPr>
          <w:trHeight w:hRule="exact" w:val="240"/>
          <w:jc w:val="center"/>
        </w:trPr>
        <w:tc>
          <w:tcPr>
            <w:tcW w:w="9752" w:type="dxa"/>
            <w:gridSpan w:val="2"/>
            <w:tcBorders>
              <w:top w:val="nil"/>
              <w:left w:val="nil"/>
              <w:bottom w:val="nil"/>
              <w:right w:val="nil"/>
            </w:tcBorders>
          </w:tcPr>
          <w:p w14:paraId="334EED97" w14:textId="77777777" w:rsidR="006C2944" w:rsidRPr="00397A32" w:rsidRDefault="006C2944" w:rsidP="00536205"/>
        </w:tc>
      </w:tr>
      <w:tr w:rsidR="006C2944" w:rsidRPr="00397A32" w14:paraId="7E1D2094" w14:textId="77777777" w:rsidTr="00536205">
        <w:trPr>
          <w:trHeight w:val="240"/>
          <w:jc w:val="center"/>
        </w:trPr>
        <w:tc>
          <w:tcPr>
            <w:tcW w:w="4876" w:type="dxa"/>
            <w:tcBorders>
              <w:top w:val="nil"/>
              <w:left w:val="nil"/>
              <w:bottom w:val="nil"/>
              <w:right w:val="nil"/>
            </w:tcBorders>
          </w:tcPr>
          <w:p w14:paraId="1C3D43A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5594E48" w14:textId="77777777" w:rsidR="006C2944" w:rsidRPr="00397A32" w:rsidRDefault="006C2944" w:rsidP="00536205">
            <w:pPr>
              <w:pStyle w:val="AmColumnHeading"/>
            </w:pPr>
            <w:r w:rsidRPr="00397A32">
              <w:t>Amendement</w:t>
            </w:r>
          </w:p>
        </w:tc>
      </w:tr>
      <w:tr w:rsidR="006C2944" w:rsidRPr="00397A32" w14:paraId="704F61A8" w14:textId="77777777" w:rsidTr="00536205">
        <w:trPr>
          <w:jc w:val="center"/>
        </w:trPr>
        <w:tc>
          <w:tcPr>
            <w:tcW w:w="4876" w:type="dxa"/>
            <w:tcBorders>
              <w:top w:val="nil"/>
              <w:left w:val="nil"/>
              <w:bottom w:val="nil"/>
              <w:right w:val="nil"/>
            </w:tcBorders>
          </w:tcPr>
          <w:p w14:paraId="3E77DADB" w14:textId="77777777" w:rsidR="006C2944" w:rsidRPr="00397A32" w:rsidRDefault="006C2944" w:rsidP="00536205">
            <w:pPr>
              <w:pStyle w:val="Normal6a"/>
            </w:pPr>
            <w:r w:rsidRPr="00397A32">
              <w:t>E.</w:t>
            </w:r>
            <w:r w:rsidRPr="00397A32">
              <w:tab/>
              <w:t xml:space="preserve">overwegende dat de militaire agressie van Rusland tegen Oekraïne </w:t>
            </w:r>
            <w:r w:rsidRPr="00397A32">
              <w:rPr>
                <w:b/>
                <w:i/>
              </w:rPr>
              <w:t>een flagrante schending van het internationaal recht en een bedreiging voor de mondiale veiligheid vormt, en een gecoördineerd standpunt van democratische partners vereist</w:t>
            </w:r>
            <w:r w:rsidRPr="00397A32">
              <w:t xml:space="preserve">, waaronder </w:t>
            </w:r>
            <w:r w:rsidRPr="00397A32">
              <w:rPr>
                <w:b/>
                <w:i/>
              </w:rPr>
              <w:t>die in</w:t>
            </w:r>
            <w:r w:rsidRPr="00397A32">
              <w:t xml:space="preserve"> de LAC-regio;</w:t>
            </w:r>
          </w:p>
        </w:tc>
        <w:tc>
          <w:tcPr>
            <w:tcW w:w="4876" w:type="dxa"/>
            <w:tcBorders>
              <w:top w:val="nil"/>
              <w:left w:val="nil"/>
              <w:bottom w:val="nil"/>
              <w:right w:val="nil"/>
            </w:tcBorders>
          </w:tcPr>
          <w:p w14:paraId="1713DE99" w14:textId="77777777" w:rsidR="006C2944" w:rsidRPr="00397A32" w:rsidRDefault="006C2944" w:rsidP="00536205">
            <w:pPr>
              <w:pStyle w:val="Normal6a"/>
            </w:pPr>
            <w:r w:rsidRPr="00397A32">
              <w:t>E.</w:t>
            </w:r>
            <w:r w:rsidRPr="00397A32">
              <w:tab/>
              <w:t xml:space="preserve">overwegende dat </w:t>
            </w:r>
            <w:r w:rsidRPr="00397A32">
              <w:rPr>
                <w:b/>
                <w:i/>
              </w:rPr>
              <w:t>het standpunt van de EU over</w:t>
            </w:r>
            <w:r w:rsidRPr="00397A32">
              <w:t xml:space="preserve"> de militaire agressie van Rusland tegen Oekraïne </w:t>
            </w:r>
            <w:r w:rsidRPr="00397A32">
              <w:rPr>
                <w:b/>
                <w:i/>
              </w:rPr>
              <w:t>niet mag worden gebruikt om eenzijdige standpunten op het gebied van buitenlands beleid op te leggen aan derde landen</w:t>
            </w:r>
            <w:r w:rsidRPr="00397A32">
              <w:t>, waaronder de LAC-regio;</w:t>
            </w:r>
          </w:p>
        </w:tc>
      </w:tr>
    </w:tbl>
    <w:p w14:paraId="30624E3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65F41E9" w14:textId="77777777" w:rsidR="006C2944" w:rsidRPr="00397A32" w:rsidRDefault="006C2944" w:rsidP="006C2944">
      <w:r w:rsidRPr="00397A32">
        <w:rPr>
          <w:rStyle w:val="HideTWBExt"/>
        </w:rPr>
        <w:t>&lt;/Amend&gt;</w:t>
      </w:r>
    </w:p>
    <w:p w14:paraId="7CB5185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45</w:t>
      </w:r>
      <w:r w:rsidRPr="00397A32">
        <w:rPr>
          <w:rStyle w:val="HideTWBExt"/>
          <w:b w:val="0"/>
        </w:rPr>
        <w:t>&lt;/NumAm&gt;</w:t>
      </w:r>
    </w:p>
    <w:p w14:paraId="4A72EFEF"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366B7E43" w14:textId="77777777" w:rsidR="006C2944" w:rsidRPr="00397A32" w:rsidRDefault="006C2944" w:rsidP="006C2944">
      <w:pPr>
        <w:pStyle w:val="NormalBold"/>
      </w:pPr>
      <w:r w:rsidRPr="00397A32">
        <w:rPr>
          <w:rStyle w:val="HideTWBExt"/>
          <w:b w:val="0"/>
        </w:rPr>
        <w:t>&lt;/RepeatBlock-By&gt;</w:t>
      </w:r>
    </w:p>
    <w:p w14:paraId="54D7B36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20A0879" w14:textId="77777777" w:rsidR="006C2944" w:rsidRPr="00397A32" w:rsidRDefault="006C2944" w:rsidP="006C2944">
      <w:pPr>
        <w:pStyle w:val="NormalBold"/>
      </w:pPr>
      <w:r w:rsidRPr="00397A32">
        <w:rPr>
          <w:rStyle w:val="HideTWBExt"/>
          <w:b w:val="0"/>
        </w:rPr>
        <w:t>&lt;Article&gt;</w:t>
      </w:r>
      <w:r w:rsidRPr="00397A32">
        <w:t>Overweging E</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CEC076F" w14:textId="77777777" w:rsidTr="00536205">
        <w:trPr>
          <w:trHeight w:hRule="exact" w:val="240"/>
          <w:jc w:val="center"/>
        </w:trPr>
        <w:tc>
          <w:tcPr>
            <w:tcW w:w="9752" w:type="dxa"/>
            <w:gridSpan w:val="2"/>
            <w:tcBorders>
              <w:top w:val="nil"/>
              <w:left w:val="nil"/>
              <w:bottom w:val="nil"/>
              <w:right w:val="nil"/>
            </w:tcBorders>
          </w:tcPr>
          <w:p w14:paraId="05F4018C" w14:textId="77777777" w:rsidR="006C2944" w:rsidRPr="00397A32" w:rsidRDefault="006C2944" w:rsidP="00536205"/>
        </w:tc>
      </w:tr>
      <w:tr w:rsidR="006C2944" w:rsidRPr="00397A32" w14:paraId="640C197A" w14:textId="77777777" w:rsidTr="00536205">
        <w:trPr>
          <w:trHeight w:val="240"/>
          <w:jc w:val="center"/>
        </w:trPr>
        <w:tc>
          <w:tcPr>
            <w:tcW w:w="4876" w:type="dxa"/>
            <w:tcBorders>
              <w:top w:val="nil"/>
              <w:left w:val="nil"/>
              <w:bottom w:val="nil"/>
              <w:right w:val="nil"/>
            </w:tcBorders>
          </w:tcPr>
          <w:p w14:paraId="05E63AA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C646F3B" w14:textId="77777777" w:rsidR="006C2944" w:rsidRPr="00397A32" w:rsidRDefault="006C2944" w:rsidP="00536205">
            <w:pPr>
              <w:pStyle w:val="AmColumnHeading"/>
            </w:pPr>
            <w:r w:rsidRPr="00397A32">
              <w:t>Amendement</w:t>
            </w:r>
          </w:p>
        </w:tc>
      </w:tr>
      <w:tr w:rsidR="006C2944" w:rsidRPr="00397A32" w14:paraId="7D5B7E21" w14:textId="77777777" w:rsidTr="00536205">
        <w:trPr>
          <w:jc w:val="center"/>
        </w:trPr>
        <w:tc>
          <w:tcPr>
            <w:tcW w:w="4876" w:type="dxa"/>
            <w:tcBorders>
              <w:top w:val="nil"/>
              <w:left w:val="nil"/>
              <w:bottom w:val="nil"/>
              <w:right w:val="nil"/>
            </w:tcBorders>
          </w:tcPr>
          <w:p w14:paraId="3F3A3EA7" w14:textId="77777777" w:rsidR="006C2944" w:rsidRPr="00397A32" w:rsidRDefault="006C2944" w:rsidP="00536205">
            <w:pPr>
              <w:pStyle w:val="Normal6a"/>
            </w:pPr>
            <w:r w:rsidRPr="00397A32">
              <w:t>E.</w:t>
            </w:r>
            <w:r w:rsidRPr="00397A32">
              <w:tab/>
              <w:t>overwegende dat de militaire agressie van Rusland tegen Oekraïne een flagrante schending van het internationaal recht en een bedreiging voor de mondiale veiligheid vormt, en een gecoördineerd standpunt van democratische partners vereist, waaronder die in de LAC-regio;</w:t>
            </w:r>
          </w:p>
        </w:tc>
        <w:tc>
          <w:tcPr>
            <w:tcW w:w="4876" w:type="dxa"/>
            <w:tcBorders>
              <w:top w:val="nil"/>
              <w:left w:val="nil"/>
              <w:bottom w:val="nil"/>
              <w:right w:val="nil"/>
            </w:tcBorders>
          </w:tcPr>
          <w:p w14:paraId="388264A2" w14:textId="77777777" w:rsidR="006C2944" w:rsidRPr="00397A32" w:rsidRDefault="006C2944" w:rsidP="00536205">
            <w:pPr>
              <w:pStyle w:val="Normal6a"/>
            </w:pPr>
            <w:r w:rsidRPr="00397A32">
              <w:t>E.</w:t>
            </w:r>
            <w:r w:rsidRPr="00397A32">
              <w:tab/>
              <w:t xml:space="preserve">overwegende dat de militaire agressie van Rusland tegen Oekraïne een flagrante schending van het internationaal recht en een bedreiging voor de mondiale veiligheid vormt, en een </w:t>
            </w:r>
            <w:r w:rsidRPr="00397A32">
              <w:rPr>
                <w:b/>
                <w:bCs/>
                <w:i/>
                <w:iCs/>
              </w:rPr>
              <w:t>krachtig, onvoorwaardelijk en</w:t>
            </w:r>
            <w:r w:rsidRPr="00397A32">
              <w:t xml:space="preserve"> gecoördineerd</w:t>
            </w:r>
            <w:r w:rsidRPr="00397A32">
              <w:rPr>
                <w:b/>
                <w:bCs/>
              </w:rPr>
              <w:t xml:space="preserve"> </w:t>
            </w:r>
            <w:r w:rsidRPr="00397A32">
              <w:t>standpunt van democratische partners vereist, waaronder die in de LAC-regio;</w:t>
            </w:r>
          </w:p>
        </w:tc>
      </w:tr>
    </w:tbl>
    <w:p w14:paraId="3A02ABA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1380F713" w14:textId="77777777" w:rsidR="006C2944" w:rsidRPr="00397A32" w:rsidRDefault="006C2944" w:rsidP="006C2944">
      <w:r w:rsidRPr="00397A32">
        <w:rPr>
          <w:rStyle w:val="HideTWBExt"/>
        </w:rPr>
        <w:t>&lt;/Amend&gt;</w:t>
      </w:r>
    </w:p>
    <w:p w14:paraId="445FEA8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46</w:t>
      </w:r>
      <w:r w:rsidRPr="00397A32">
        <w:rPr>
          <w:rStyle w:val="HideTWBExt"/>
          <w:b w:val="0"/>
        </w:rPr>
        <w:t>&lt;/NumAm&gt;</w:t>
      </w:r>
    </w:p>
    <w:p w14:paraId="2EB6151D"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A54D6F9" w14:textId="77777777" w:rsidR="006C2944" w:rsidRPr="00397A32" w:rsidRDefault="006C2944" w:rsidP="006C2944">
      <w:pPr>
        <w:pStyle w:val="NormalBold"/>
      </w:pPr>
      <w:r w:rsidRPr="00397A32">
        <w:rPr>
          <w:rStyle w:val="HideTWBExt"/>
          <w:b w:val="0"/>
        </w:rPr>
        <w:t>&lt;/RepeatBlock-By&gt;</w:t>
      </w:r>
    </w:p>
    <w:p w14:paraId="43C7D55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503E00" w14:textId="77777777" w:rsidR="006C2944" w:rsidRPr="00397A32" w:rsidRDefault="006C2944" w:rsidP="006C2944">
      <w:pPr>
        <w:pStyle w:val="NormalBold"/>
      </w:pPr>
      <w:r w:rsidRPr="00397A32">
        <w:rPr>
          <w:rStyle w:val="HideTWBExt"/>
          <w:b w:val="0"/>
        </w:rPr>
        <w:t>&lt;Article&gt;</w:t>
      </w:r>
      <w:r w:rsidRPr="00397A32">
        <w:t>Overweging F</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AC8E1CA" w14:textId="77777777" w:rsidTr="00536205">
        <w:trPr>
          <w:trHeight w:hRule="exact" w:val="240"/>
          <w:jc w:val="center"/>
        </w:trPr>
        <w:tc>
          <w:tcPr>
            <w:tcW w:w="9752" w:type="dxa"/>
            <w:gridSpan w:val="2"/>
            <w:tcBorders>
              <w:top w:val="nil"/>
              <w:left w:val="nil"/>
              <w:bottom w:val="nil"/>
              <w:right w:val="nil"/>
            </w:tcBorders>
          </w:tcPr>
          <w:p w14:paraId="75676634" w14:textId="77777777" w:rsidR="006C2944" w:rsidRPr="00397A32" w:rsidRDefault="006C2944" w:rsidP="00536205"/>
        </w:tc>
      </w:tr>
      <w:tr w:rsidR="006C2944" w:rsidRPr="00397A32" w14:paraId="4156FA7B" w14:textId="77777777" w:rsidTr="00536205">
        <w:trPr>
          <w:trHeight w:val="240"/>
          <w:jc w:val="center"/>
        </w:trPr>
        <w:tc>
          <w:tcPr>
            <w:tcW w:w="4876" w:type="dxa"/>
            <w:tcBorders>
              <w:top w:val="nil"/>
              <w:left w:val="nil"/>
              <w:bottom w:val="nil"/>
              <w:right w:val="nil"/>
            </w:tcBorders>
          </w:tcPr>
          <w:p w14:paraId="278AB07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EA093E9" w14:textId="77777777" w:rsidR="006C2944" w:rsidRPr="00397A32" w:rsidRDefault="006C2944" w:rsidP="00536205">
            <w:pPr>
              <w:pStyle w:val="AmColumnHeading"/>
            </w:pPr>
            <w:r w:rsidRPr="00397A32">
              <w:t>Amendement</w:t>
            </w:r>
          </w:p>
        </w:tc>
      </w:tr>
      <w:tr w:rsidR="006C2944" w:rsidRPr="00397A32" w14:paraId="71191069" w14:textId="77777777" w:rsidTr="00536205">
        <w:trPr>
          <w:jc w:val="center"/>
        </w:trPr>
        <w:tc>
          <w:tcPr>
            <w:tcW w:w="4876" w:type="dxa"/>
            <w:tcBorders>
              <w:top w:val="nil"/>
              <w:left w:val="nil"/>
              <w:bottom w:val="nil"/>
              <w:right w:val="nil"/>
            </w:tcBorders>
          </w:tcPr>
          <w:p w14:paraId="40D41A4C" w14:textId="77777777" w:rsidR="006C2944" w:rsidRPr="00397A32" w:rsidRDefault="006C2944" w:rsidP="00536205">
            <w:pPr>
              <w:pStyle w:val="Normal6a"/>
            </w:pPr>
            <w:r w:rsidRPr="00397A32">
              <w:rPr>
                <w:b/>
                <w:i/>
              </w:rPr>
              <w:t>F.</w:t>
            </w:r>
            <w:r w:rsidRPr="00397A32">
              <w:tab/>
            </w:r>
            <w:r w:rsidRPr="00397A32">
              <w:rPr>
                <w:b/>
                <w:i/>
              </w:rPr>
              <w:t>overwegende dat externe actoren, met name China, Rusland en Iran, hun voetafdruk in de LAC-regio hebben vergroot, waarbij Peking zijn investeringen in infrastructuur heeft uitgebreid, Moskou zijn diplomatieke en veiligheidsaanwezigheid heeft versterkt en Teheran zijn inlichtingenactiviteiten in de regio heeft opgevoerd;</w:t>
            </w:r>
          </w:p>
        </w:tc>
        <w:tc>
          <w:tcPr>
            <w:tcW w:w="4876" w:type="dxa"/>
            <w:tcBorders>
              <w:top w:val="nil"/>
              <w:left w:val="nil"/>
              <w:bottom w:val="nil"/>
              <w:right w:val="nil"/>
            </w:tcBorders>
          </w:tcPr>
          <w:p w14:paraId="2401B8BE" w14:textId="77777777" w:rsidR="006C2944" w:rsidRPr="00397A32" w:rsidRDefault="006C2944" w:rsidP="00536205">
            <w:pPr>
              <w:pStyle w:val="Normal6a"/>
            </w:pPr>
            <w:r w:rsidRPr="00397A32">
              <w:rPr>
                <w:b/>
                <w:i/>
              </w:rPr>
              <w:t>Schrappen</w:t>
            </w:r>
          </w:p>
        </w:tc>
      </w:tr>
    </w:tbl>
    <w:p w14:paraId="69977F9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4075A10" w14:textId="77777777" w:rsidR="006C2944" w:rsidRPr="00397A32" w:rsidRDefault="006C2944" w:rsidP="006C2944">
      <w:r w:rsidRPr="00397A32">
        <w:rPr>
          <w:rStyle w:val="HideTWBExt"/>
        </w:rPr>
        <w:t>&lt;/Amend&gt;</w:t>
      </w:r>
    </w:p>
    <w:p w14:paraId="6D9E4D2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47</w:t>
      </w:r>
      <w:r w:rsidRPr="00397A32">
        <w:rPr>
          <w:rStyle w:val="HideTWBExt"/>
          <w:b w:val="0"/>
        </w:rPr>
        <w:t>&lt;/NumAm&gt;</w:t>
      </w:r>
    </w:p>
    <w:p w14:paraId="6D029D38"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18565546" w14:textId="77777777" w:rsidR="006C2944" w:rsidRPr="00397A32" w:rsidRDefault="006C2944" w:rsidP="006C2944">
      <w:pPr>
        <w:pStyle w:val="NormalBold"/>
      </w:pPr>
      <w:r w:rsidRPr="00397A32">
        <w:rPr>
          <w:rStyle w:val="HideTWBExt"/>
          <w:b w:val="0"/>
        </w:rPr>
        <w:t>&lt;/RepeatBlock-By&gt;</w:t>
      </w:r>
    </w:p>
    <w:p w14:paraId="43120F8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6E9C718" w14:textId="77777777" w:rsidR="006C2944" w:rsidRPr="00397A32" w:rsidRDefault="006C2944" w:rsidP="006C2944">
      <w:pPr>
        <w:pStyle w:val="NormalBold"/>
      </w:pPr>
      <w:r w:rsidRPr="00397A32">
        <w:rPr>
          <w:rStyle w:val="HideTWBExt"/>
          <w:b w:val="0"/>
        </w:rPr>
        <w:t>&lt;Article&gt;</w:t>
      </w:r>
      <w:r w:rsidRPr="00397A32">
        <w:t>Overweging F</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C32CEA4" w14:textId="77777777" w:rsidTr="00536205">
        <w:trPr>
          <w:trHeight w:hRule="exact" w:val="240"/>
          <w:jc w:val="center"/>
        </w:trPr>
        <w:tc>
          <w:tcPr>
            <w:tcW w:w="9752" w:type="dxa"/>
            <w:gridSpan w:val="2"/>
            <w:tcBorders>
              <w:top w:val="nil"/>
              <w:left w:val="nil"/>
              <w:bottom w:val="nil"/>
              <w:right w:val="nil"/>
            </w:tcBorders>
          </w:tcPr>
          <w:p w14:paraId="7187A787" w14:textId="77777777" w:rsidR="006C2944" w:rsidRPr="00397A32" w:rsidRDefault="006C2944" w:rsidP="00536205"/>
        </w:tc>
      </w:tr>
      <w:tr w:rsidR="006C2944" w:rsidRPr="00397A32" w14:paraId="321622D5" w14:textId="77777777" w:rsidTr="00536205">
        <w:trPr>
          <w:trHeight w:val="240"/>
          <w:jc w:val="center"/>
        </w:trPr>
        <w:tc>
          <w:tcPr>
            <w:tcW w:w="4876" w:type="dxa"/>
            <w:tcBorders>
              <w:top w:val="nil"/>
              <w:left w:val="nil"/>
              <w:bottom w:val="nil"/>
              <w:right w:val="nil"/>
            </w:tcBorders>
          </w:tcPr>
          <w:p w14:paraId="442E594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1248BDB" w14:textId="77777777" w:rsidR="006C2944" w:rsidRPr="00397A32" w:rsidRDefault="006C2944" w:rsidP="00536205">
            <w:pPr>
              <w:pStyle w:val="AmColumnHeading"/>
            </w:pPr>
            <w:r w:rsidRPr="00397A32">
              <w:t>Amendement</w:t>
            </w:r>
          </w:p>
        </w:tc>
      </w:tr>
      <w:tr w:rsidR="006C2944" w:rsidRPr="00397A32" w14:paraId="0EB21B1E" w14:textId="77777777" w:rsidTr="00536205">
        <w:trPr>
          <w:jc w:val="center"/>
        </w:trPr>
        <w:tc>
          <w:tcPr>
            <w:tcW w:w="4876" w:type="dxa"/>
            <w:tcBorders>
              <w:top w:val="nil"/>
              <w:left w:val="nil"/>
              <w:bottom w:val="nil"/>
              <w:right w:val="nil"/>
            </w:tcBorders>
          </w:tcPr>
          <w:p w14:paraId="164309CB" w14:textId="77777777" w:rsidR="006C2944" w:rsidRPr="00397A32" w:rsidRDefault="006C2944" w:rsidP="00536205">
            <w:pPr>
              <w:pStyle w:val="Normal6a"/>
            </w:pPr>
            <w:r w:rsidRPr="00397A32">
              <w:t>F.</w:t>
            </w:r>
            <w:r w:rsidRPr="00397A32">
              <w:tab/>
              <w:t>overwegende dat externe actoren, met name China, Rusland en Iran, hun voetafdruk in de LAC-regio hebben vergroot, waarbij Peking zijn investeringen in infrastructuur heeft uitgebreid, Moskou zijn diplomatieke en veiligheidsaanwezigheid heeft versterkt en Teheran zijn inlichtingenactiviteiten in de regio heeft opgevoerd;</w:t>
            </w:r>
          </w:p>
        </w:tc>
        <w:tc>
          <w:tcPr>
            <w:tcW w:w="4876" w:type="dxa"/>
            <w:tcBorders>
              <w:top w:val="nil"/>
              <w:left w:val="nil"/>
              <w:bottom w:val="nil"/>
              <w:right w:val="nil"/>
            </w:tcBorders>
          </w:tcPr>
          <w:p w14:paraId="24DB5E01"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Moskou zijn diplomatieke en veiligheidsaanwezigheid heeft versterkt en Teheran zijn inlichtingenactiviteiten in de regio heeft opgevoerd; </w:t>
            </w:r>
            <w:r w:rsidRPr="00397A32">
              <w:rPr>
                <w:b/>
                <w:i/>
              </w:rPr>
              <w:t>overwegende dat deze actoren een beroep doen op lokale antidemocratische actoren en vaak bijdragen aan democratische achteruitgang in de regio;</w:t>
            </w:r>
          </w:p>
        </w:tc>
      </w:tr>
    </w:tbl>
    <w:p w14:paraId="61C6FDB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29FFB7E3" w14:textId="77777777" w:rsidR="006C2944" w:rsidRPr="00397A32" w:rsidRDefault="006C2944" w:rsidP="006C2944">
      <w:r w:rsidRPr="00397A32">
        <w:rPr>
          <w:rStyle w:val="HideTWBExt"/>
        </w:rPr>
        <w:t>&lt;/Amend&gt;</w:t>
      </w:r>
    </w:p>
    <w:p w14:paraId="46C3D59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48</w:t>
      </w:r>
      <w:r w:rsidRPr="00397A32">
        <w:rPr>
          <w:rStyle w:val="HideTWBExt"/>
          <w:b w:val="0"/>
        </w:rPr>
        <w:t>&lt;/NumAm&gt;</w:t>
      </w:r>
    </w:p>
    <w:p w14:paraId="61E5E3EF"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4B663F1C" w14:textId="77777777" w:rsidR="006C2944" w:rsidRPr="00397A32" w:rsidRDefault="006C2944" w:rsidP="006C2944">
      <w:pPr>
        <w:pStyle w:val="NormalBold"/>
      </w:pPr>
      <w:r w:rsidRPr="00397A32">
        <w:rPr>
          <w:rStyle w:val="HideTWBExt"/>
          <w:b w:val="0"/>
        </w:rPr>
        <w:t>&lt;/RepeatBlock-By&gt;</w:t>
      </w:r>
    </w:p>
    <w:p w14:paraId="2C8FF59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9CE0C62" w14:textId="77777777" w:rsidR="006C2944" w:rsidRPr="00397A32" w:rsidRDefault="006C2944" w:rsidP="006C2944">
      <w:pPr>
        <w:pStyle w:val="NormalBold"/>
      </w:pPr>
      <w:r w:rsidRPr="00397A32">
        <w:rPr>
          <w:rStyle w:val="HideTWBExt"/>
          <w:b w:val="0"/>
        </w:rPr>
        <w:t>&lt;Article&gt;</w:t>
      </w:r>
      <w:r w:rsidRPr="00397A32">
        <w:t>Overweging F</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D6BD080" w14:textId="77777777" w:rsidTr="00536205">
        <w:trPr>
          <w:trHeight w:hRule="exact" w:val="240"/>
          <w:jc w:val="center"/>
        </w:trPr>
        <w:tc>
          <w:tcPr>
            <w:tcW w:w="9752" w:type="dxa"/>
            <w:gridSpan w:val="2"/>
            <w:tcBorders>
              <w:top w:val="nil"/>
              <w:left w:val="nil"/>
              <w:bottom w:val="nil"/>
              <w:right w:val="nil"/>
            </w:tcBorders>
          </w:tcPr>
          <w:p w14:paraId="60BDD39B" w14:textId="77777777" w:rsidR="006C2944" w:rsidRPr="00397A32" w:rsidRDefault="006C2944" w:rsidP="00536205"/>
        </w:tc>
      </w:tr>
      <w:tr w:rsidR="006C2944" w:rsidRPr="00397A32" w14:paraId="57C7BD00" w14:textId="77777777" w:rsidTr="00536205">
        <w:trPr>
          <w:trHeight w:val="240"/>
          <w:jc w:val="center"/>
        </w:trPr>
        <w:tc>
          <w:tcPr>
            <w:tcW w:w="4876" w:type="dxa"/>
            <w:tcBorders>
              <w:top w:val="nil"/>
              <w:left w:val="nil"/>
              <w:bottom w:val="nil"/>
              <w:right w:val="nil"/>
            </w:tcBorders>
          </w:tcPr>
          <w:p w14:paraId="5C2AAD9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C536E9F" w14:textId="77777777" w:rsidR="006C2944" w:rsidRPr="00397A32" w:rsidRDefault="006C2944" w:rsidP="00536205">
            <w:pPr>
              <w:pStyle w:val="AmColumnHeading"/>
            </w:pPr>
            <w:r w:rsidRPr="00397A32">
              <w:t>Amendement</w:t>
            </w:r>
          </w:p>
        </w:tc>
      </w:tr>
      <w:tr w:rsidR="006C2944" w:rsidRPr="00397A32" w14:paraId="4F6CC620" w14:textId="77777777" w:rsidTr="00536205">
        <w:trPr>
          <w:jc w:val="center"/>
        </w:trPr>
        <w:tc>
          <w:tcPr>
            <w:tcW w:w="4876" w:type="dxa"/>
            <w:tcBorders>
              <w:top w:val="nil"/>
              <w:left w:val="nil"/>
              <w:bottom w:val="nil"/>
              <w:right w:val="nil"/>
            </w:tcBorders>
          </w:tcPr>
          <w:p w14:paraId="24AA90ED" w14:textId="77777777" w:rsidR="006C2944" w:rsidRPr="00397A32" w:rsidRDefault="006C2944" w:rsidP="00536205">
            <w:pPr>
              <w:pStyle w:val="Normal6a"/>
            </w:pPr>
            <w:r w:rsidRPr="00397A32">
              <w:t>F.</w:t>
            </w:r>
            <w:r w:rsidRPr="00397A32">
              <w:tab/>
              <w:t>overwegende dat externe actoren, met name China, Rusland en Iran, hun voetafdruk in de LAC-regio hebben vergroot, waarbij Peking zijn investeringen in infrastructuur heeft uitgebreid, Moskou zijn diplomatieke en veiligheidsaanwezigheid heeft versterkt en Teheran zijn inlichtingenactiviteiten in de regio heeft opgevoerd;</w:t>
            </w:r>
          </w:p>
        </w:tc>
        <w:tc>
          <w:tcPr>
            <w:tcW w:w="4876" w:type="dxa"/>
            <w:tcBorders>
              <w:top w:val="nil"/>
              <w:left w:val="nil"/>
              <w:bottom w:val="nil"/>
              <w:right w:val="nil"/>
            </w:tcBorders>
          </w:tcPr>
          <w:p w14:paraId="3E86AB77"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w:t>
            </w:r>
            <w:r w:rsidRPr="00397A32">
              <w:rPr>
                <w:b/>
                <w:i/>
              </w:rPr>
              <w:t>en grondstoffenprojecten</w:t>
            </w:r>
            <w:r w:rsidRPr="00397A32">
              <w:t xml:space="preserve"> heeft uitgebreid, Moskou zijn diplomatieke en veiligheidsaanwezigheid heeft versterkt en Teheran zijn inlichtingenactiviteiten in de regio heeft opgevoerd;</w:t>
            </w:r>
          </w:p>
        </w:tc>
      </w:tr>
    </w:tbl>
    <w:p w14:paraId="1AF9A7E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6ABCA98" w14:textId="77777777" w:rsidR="006C2944" w:rsidRPr="00397A32" w:rsidRDefault="006C2944" w:rsidP="006C2944">
      <w:r w:rsidRPr="00397A32">
        <w:rPr>
          <w:rStyle w:val="HideTWBExt"/>
        </w:rPr>
        <w:t>&lt;/Amend&gt;</w:t>
      </w:r>
    </w:p>
    <w:p w14:paraId="1D7E212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49</w:t>
      </w:r>
      <w:r w:rsidRPr="00397A32">
        <w:rPr>
          <w:rStyle w:val="HideTWBExt"/>
          <w:b w:val="0"/>
        </w:rPr>
        <w:t>&lt;/NumAm&gt;</w:t>
      </w:r>
    </w:p>
    <w:p w14:paraId="0ACB4132"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290D516" w14:textId="77777777" w:rsidR="006C2944" w:rsidRPr="00397A32" w:rsidRDefault="006C2944" w:rsidP="006C2944">
      <w:pPr>
        <w:pStyle w:val="NormalBold"/>
      </w:pPr>
      <w:r w:rsidRPr="00397A32">
        <w:rPr>
          <w:rStyle w:val="HideTWBExt"/>
          <w:b w:val="0"/>
        </w:rPr>
        <w:t>&lt;/RepeatBlock-By&gt;</w:t>
      </w:r>
    </w:p>
    <w:p w14:paraId="794B702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E19723C" w14:textId="77777777" w:rsidR="006C2944" w:rsidRPr="00397A32" w:rsidRDefault="006C2944" w:rsidP="006C2944">
      <w:pPr>
        <w:pStyle w:val="NormalBold"/>
      </w:pPr>
      <w:r w:rsidRPr="00397A32">
        <w:rPr>
          <w:rStyle w:val="HideTWBExt"/>
          <w:b w:val="0"/>
        </w:rPr>
        <w:t>&lt;Article&gt;</w:t>
      </w:r>
      <w:r w:rsidRPr="00397A32">
        <w:t>Overweging F</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C3C3831" w14:textId="77777777" w:rsidTr="00536205">
        <w:trPr>
          <w:trHeight w:hRule="exact" w:val="240"/>
          <w:jc w:val="center"/>
        </w:trPr>
        <w:tc>
          <w:tcPr>
            <w:tcW w:w="9752" w:type="dxa"/>
            <w:gridSpan w:val="2"/>
            <w:tcBorders>
              <w:top w:val="nil"/>
              <w:left w:val="nil"/>
              <w:bottom w:val="nil"/>
              <w:right w:val="nil"/>
            </w:tcBorders>
          </w:tcPr>
          <w:p w14:paraId="11405652" w14:textId="77777777" w:rsidR="006C2944" w:rsidRPr="00397A32" w:rsidRDefault="006C2944" w:rsidP="00536205"/>
        </w:tc>
      </w:tr>
      <w:tr w:rsidR="006C2944" w:rsidRPr="00397A32" w14:paraId="037D8B7D" w14:textId="77777777" w:rsidTr="00536205">
        <w:trPr>
          <w:trHeight w:val="240"/>
          <w:jc w:val="center"/>
        </w:trPr>
        <w:tc>
          <w:tcPr>
            <w:tcW w:w="4876" w:type="dxa"/>
            <w:tcBorders>
              <w:top w:val="nil"/>
              <w:left w:val="nil"/>
              <w:bottom w:val="nil"/>
              <w:right w:val="nil"/>
            </w:tcBorders>
          </w:tcPr>
          <w:p w14:paraId="5D4496A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B5553D3" w14:textId="77777777" w:rsidR="006C2944" w:rsidRPr="00397A32" w:rsidRDefault="006C2944" w:rsidP="00536205">
            <w:pPr>
              <w:pStyle w:val="AmColumnHeading"/>
            </w:pPr>
            <w:r w:rsidRPr="00397A32">
              <w:t>Amendement</w:t>
            </w:r>
          </w:p>
        </w:tc>
      </w:tr>
      <w:tr w:rsidR="006C2944" w:rsidRPr="00397A32" w14:paraId="787E22EC" w14:textId="77777777" w:rsidTr="00536205">
        <w:trPr>
          <w:jc w:val="center"/>
        </w:trPr>
        <w:tc>
          <w:tcPr>
            <w:tcW w:w="4876" w:type="dxa"/>
            <w:tcBorders>
              <w:top w:val="nil"/>
              <w:left w:val="nil"/>
              <w:bottom w:val="nil"/>
              <w:right w:val="nil"/>
            </w:tcBorders>
          </w:tcPr>
          <w:p w14:paraId="025CF8FB"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Moskou zijn </w:t>
            </w:r>
            <w:r w:rsidRPr="00397A32">
              <w:rPr>
                <w:b/>
                <w:bCs/>
                <w:i/>
                <w:iCs/>
              </w:rPr>
              <w:t>diplomatieke</w:t>
            </w:r>
            <w:r w:rsidRPr="00397A32">
              <w:t xml:space="preserve"> en </w:t>
            </w:r>
            <w:r w:rsidRPr="00397A32">
              <w:rPr>
                <w:b/>
                <w:bCs/>
                <w:i/>
                <w:iCs/>
              </w:rPr>
              <w:t>veiligheidsaanwezigheid</w:t>
            </w:r>
            <w:r w:rsidRPr="00397A32">
              <w:t xml:space="preserve"> heeft versterkt en Teheran zijn inlichtingenactiviteiten in de regio heeft opgevoerd;</w:t>
            </w:r>
          </w:p>
        </w:tc>
        <w:tc>
          <w:tcPr>
            <w:tcW w:w="4876" w:type="dxa"/>
            <w:tcBorders>
              <w:top w:val="nil"/>
              <w:left w:val="nil"/>
              <w:bottom w:val="nil"/>
              <w:right w:val="nil"/>
            </w:tcBorders>
          </w:tcPr>
          <w:p w14:paraId="43C85BFF"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w:t>
            </w:r>
            <w:r w:rsidRPr="00397A32">
              <w:rPr>
                <w:b/>
                <w:bCs/>
                <w:i/>
                <w:iCs/>
              </w:rPr>
              <w:t>en zijn militaire banden heeft aangehaald</w:t>
            </w:r>
            <w:r w:rsidRPr="00397A32">
              <w:t xml:space="preserve">, Moskou zijn </w:t>
            </w:r>
            <w:r w:rsidRPr="00397A32">
              <w:rPr>
                <w:b/>
                <w:bCs/>
                <w:i/>
                <w:iCs/>
              </w:rPr>
              <w:t>politieke invloed</w:t>
            </w:r>
            <w:r w:rsidRPr="00397A32">
              <w:t xml:space="preserve"> en </w:t>
            </w:r>
            <w:r w:rsidRPr="00397A32">
              <w:rPr>
                <w:b/>
                <w:bCs/>
                <w:i/>
                <w:iCs/>
              </w:rPr>
              <w:t>invloed op het gebied van veiligheid</w:t>
            </w:r>
            <w:r w:rsidRPr="00397A32">
              <w:t xml:space="preserve"> heeft versterkt en Teheran zijn inlichtingenactiviteiten in de regio heeft opgevoerd;</w:t>
            </w:r>
          </w:p>
        </w:tc>
      </w:tr>
    </w:tbl>
    <w:p w14:paraId="1A0EAE0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4037D501" w14:textId="77777777" w:rsidR="006C2944" w:rsidRPr="00397A32" w:rsidRDefault="006C2944" w:rsidP="006C2944">
      <w:r w:rsidRPr="00397A32">
        <w:rPr>
          <w:rStyle w:val="HideTWBExt"/>
        </w:rPr>
        <w:t>&lt;/Amend&gt;</w:t>
      </w:r>
    </w:p>
    <w:p w14:paraId="2DE0017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50</w:t>
      </w:r>
      <w:r w:rsidRPr="00397A32">
        <w:rPr>
          <w:rStyle w:val="HideTWBExt"/>
          <w:b w:val="0"/>
        </w:rPr>
        <w:t>&lt;/NumAm&gt;</w:t>
      </w:r>
    </w:p>
    <w:p w14:paraId="05A59C0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D5EC7C7" w14:textId="77777777" w:rsidR="006C2944" w:rsidRPr="00397A32" w:rsidRDefault="006C2944" w:rsidP="006C2944">
      <w:pPr>
        <w:pStyle w:val="NormalBold"/>
      </w:pPr>
      <w:r w:rsidRPr="00397A32">
        <w:rPr>
          <w:rStyle w:val="HideTWBExt"/>
          <w:b w:val="0"/>
        </w:rPr>
        <w:t>&lt;/RepeatBlock-By&gt;</w:t>
      </w:r>
    </w:p>
    <w:p w14:paraId="7822E8F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E505D77" w14:textId="77777777" w:rsidR="006C2944" w:rsidRPr="00397A32" w:rsidRDefault="006C2944" w:rsidP="006C2944">
      <w:pPr>
        <w:pStyle w:val="NormalBold"/>
      </w:pPr>
      <w:r w:rsidRPr="00397A32">
        <w:rPr>
          <w:rStyle w:val="HideTWBExt"/>
          <w:b w:val="0"/>
        </w:rPr>
        <w:t>&lt;Article&gt;</w:t>
      </w:r>
      <w:r w:rsidRPr="00397A32">
        <w:t>Overweging F</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9A048E3" w14:textId="77777777" w:rsidTr="00536205">
        <w:trPr>
          <w:trHeight w:hRule="exact" w:val="240"/>
          <w:jc w:val="center"/>
        </w:trPr>
        <w:tc>
          <w:tcPr>
            <w:tcW w:w="9752" w:type="dxa"/>
            <w:gridSpan w:val="2"/>
            <w:tcBorders>
              <w:top w:val="nil"/>
              <w:left w:val="nil"/>
              <w:bottom w:val="nil"/>
              <w:right w:val="nil"/>
            </w:tcBorders>
          </w:tcPr>
          <w:p w14:paraId="1C1E8350" w14:textId="77777777" w:rsidR="006C2944" w:rsidRPr="00397A32" w:rsidRDefault="006C2944" w:rsidP="00536205"/>
        </w:tc>
      </w:tr>
      <w:tr w:rsidR="006C2944" w:rsidRPr="00397A32" w14:paraId="784E1504" w14:textId="77777777" w:rsidTr="00536205">
        <w:trPr>
          <w:trHeight w:val="240"/>
          <w:jc w:val="center"/>
        </w:trPr>
        <w:tc>
          <w:tcPr>
            <w:tcW w:w="4876" w:type="dxa"/>
            <w:tcBorders>
              <w:top w:val="nil"/>
              <w:left w:val="nil"/>
              <w:bottom w:val="nil"/>
              <w:right w:val="nil"/>
            </w:tcBorders>
          </w:tcPr>
          <w:p w14:paraId="7519087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C670C42" w14:textId="77777777" w:rsidR="006C2944" w:rsidRPr="00397A32" w:rsidRDefault="006C2944" w:rsidP="00536205">
            <w:pPr>
              <w:pStyle w:val="AmColumnHeading"/>
            </w:pPr>
            <w:r w:rsidRPr="00397A32">
              <w:t>Amendement</w:t>
            </w:r>
          </w:p>
        </w:tc>
      </w:tr>
      <w:tr w:rsidR="006C2944" w:rsidRPr="00397A32" w14:paraId="7413B772" w14:textId="77777777" w:rsidTr="00536205">
        <w:trPr>
          <w:jc w:val="center"/>
        </w:trPr>
        <w:tc>
          <w:tcPr>
            <w:tcW w:w="4876" w:type="dxa"/>
            <w:tcBorders>
              <w:top w:val="nil"/>
              <w:left w:val="nil"/>
              <w:bottom w:val="nil"/>
              <w:right w:val="nil"/>
            </w:tcBorders>
          </w:tcPr>
          <w:p w14:paraId="668940DF"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Moskou zijn </w:t>
            </w:r>
            <w:r w:rsidRPr="00397A32">
              <w:rPr>
                <w:b/>
                <w:i/>
              </w:rPr>
              <w:t>diplomatieke</w:t>
            </w:r>
            <w:r w:rsidRPr="00397A32">
              <w:t xml:space="preserve"> en veiligheidsaanwezigheid heeft versterkt en Teheran zijn inlichtingenactiviteiten in de regio heeft opgevoerd;</w:t>
            </w:r>
          </w:p>
        </w:tc>
        <w:tc>
          <w:tcPr>
            <w:tcW w:w="4876" w:type="dxa"/>
            <w:tcBorders>
              <w:top w:val="nil"/>
              <w:left w:val="nil"/>
              <w:bottom w:val="nil"/>
              <w:right w:val="nil"/>
            </w:tcBorders>
          </w:tcPr>
          <w:p w14:paraId="3A8AA61F"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Moskou zijn </w:t>
            </w:r>
            <w:r w:rsidRPr="00397A32">
              <w:rPr>
                <w:b/>
                <w:i/>
              </w:rPr>
              <w:t>diplomatie, propaganda</w:t>
            </w:r>
            <w:r w:rsidRPr="00397A32">
              <w:t xml:space="preserve"> en veiligheidsaanwezigheid heeft versterkt en Teheran zijn inlichtingenactiviteiten in de regio heeft opgevoerd;</w:t>
            </w:r>
          </w:p>
        </w:tc>
      </w:tr>
    </w:tbl>
    <w:p w14:paraId="3371757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2B53DF7" w14:textId="77777777" w:rsidR="006C2944" w:rsidRPr="00397A32" w:rsidRDefault="006C2944" w:rsidP="006C2944">
      <w:r w:rsidRPr="00397A32">
        <w:rPr>
          <w:rStyle w:val="HideTWBExt"/>
        </w:rPr>
        <w:t>&lt;/Amend&gt;</w:t>
      </w:r>
    </w:p>
    <w:p w14:paraId="27C3333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51</w:t>
      </w:r>
      <w:r w:rsidRPr="00397A32">
        <w:rPr>
          <w:rStyle w:val="HideTWBExt"/>
          <w:b w:val="0"/>
        </w:rPr>
        <w:t>&lt;/NumAm&gt;</w:t>
      </w:r>
    </w:p>
    <w:p w14:paraId="06906E92"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6DEE833F" w14:textId="77777777" w:rsidR="006C2944" w:rsidRPr="00397A32" w:rsidRDefault="006C2944" w:rsidP="006C2944">
      <w:pPr>
        <w:pStyle w:val="NormalBold"/>
      </w:pPr>
      <w:r w:rsidRPr="00397A32">
        <w:rPr>
          <w:rStyle w:val="HideTWBExt"/>
          <w:b w:val="0"/>
        </w:rPr>
        <w:t>&lt;/RepeatBlock-By&gt;</w:t>
      </w:r>
    </w:p>
    <w:p w14:paraId="722DE82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630A331" w14:textId="77777777" w:rsidR="006C2944" w:rsidRPr="00397A32" w:rsidRDefault="006C2944" w:rsidP="006C2944">
      <w:pPr>
        <w:pStyle w:val="NormalBold"/>
      </w:pPr>
      <w:r w:rsidRPr="00397A32">
        <w:rPr>
          <w:rStyle w:val="HideTWBExt"/>
          <w:b w:val="0"/>
        </w:rPr>
        <w:t>&lt;Article&gt;</w:t>
      </w:r>
      <w:r w:rsidRPr="00397A32">
        <w:t>Overweging F</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7A62F6F" w14:textId="77777777" w:rsidTr="00536205">
        <w:trPr>
          <w:trHeight w:hRule="exact" w:val="240"/>
          <w:jc w:val="center"/>
        </w:trPr>
        <w:tc>
          <w:tcPr>
            <w:tcW w:w="9752" w:type="dxa"/>
            <w:gridSpan w:val="2"/>
            <w:tcBorders>
              <w:top w:val="nil"/>
              <w:left w:val="nil"/>
              <w:bottom w:val="nil"/>
              <w:right w:val="nil"/>
            </w:tcBorders>
          </w:tcPr>
          <w:p w14:paraId="72F18C74" w14:textId="77777777" w:rsidR="006C2944" w:rsidRPr="00397A32" w:rsidRDefault="006C2944" w:rsidP="00536205"/>
        </w:tc>
      </w:tr>
      <w:tr w:rsidR="006C2944" w:rsidRPr="00397A32" w14:paraId="3F56DB1E" w14:textId="77777777" w:rsidTr="00536205">
        <w:trPr>
          <w:trHeight w:val="240"/>
          <w:jc w:val="center"/>
        </w:trPr>
        <w:tc>
          <w:tcPr>
            <w:tcW w:w="4876" w:type="dxa"/>
            <w:tcBorders>
              <w:top w:val="nil"/>
              <w:left w:val="nil"/>
              <w:bottom w:val="nil"/>
              <w:right w:val="nil"/>
            </w:tcBorders>
          </w:tcPr>
          <w:p w14:paraId="7D76815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64E27BA" w14:textId="77777777" w:rsidR="006C2944" w:rsidRPr="00397A32" w:rsidRDefault="006C2944" w:rsidP="00536205">
            <w:pPr>
              <w:pStyle w:val="AmColumnHeading"/>
            </w:pPr>
            <w:r w:rsidRPr="00397A32">
              <w:t>Amendement</w:t>
            </w:r>
          </w:p>
        </w:tc>
      </w:tr>
      <w:tr w:rsidR="006C2944" w:rsidRPr="00397A32" w14:paraId="0AE5E084" w14:textId="77777777" w:rsidTr="00536205">
        <w:trPr>
          <w:jc w:val="center"/>
        </w:trPr>
        <w:tc>
          <w:tcPr>
            <w:tcW w:w="4876" w:type="dxa"/>
            <w:tcBorders>
              <w:top w:val="nil"/>
              <w:left w:val="nil"/>
              <w:bottom w:val="nil"/>
              <w:right w:val="nil"/>
            </w:tcBorders>
          </w:tcPr>
          <w:p w14:paraId="0220F1DB"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Moskou zijn </w:t>
            </w:r>
            <w:r w:rsidRPr="00397A32">
              <w:rPr>
                <w:b/>
                <w:i/>
              </w:rPr>
              <w:t>diplomatieke</w:t>
            </w:r>
            <w:r w:rsidRPr="00397A32">
              <w:t xml:space="preserve"> en veiligheidsaanwezigheid heeft versterkt en Teheran zijn inlichtingenactiviteiten in de regio heeft opgevoerd;</w:t>
            </w:r>
          </w:p>
        </w:tc>
        <w:tc>
          <w:tcPr>
            <w:tcW w:w="4876" w:type="dxa"/>
            <w:tcBorders>
              <w:top w:val="nil"/>
              <w:left w:val="nil"/>
              <w:bottom w:val="nil"/>
              <w:right w:val="nil"/>
            </w:tcBorders>
          </w:tcPr>
          <w:p w14:paraId="44EB1DDF" w14:textId="77777777" w:rsidR="006C2944" w:rsidRPr="00397A32" w:rsidRDefault="006C2944" w:rsidP="00536205">
            <w:pPr>
              <w:pStyle w:val="Normal6a"/>
            </w:pPr>
            <w:r w:rsidRPr="00397A32">
              <w:t>F.</w:t>
            </w:r>
            <w:r w:rsidRPr="00397A32">
              <w:tab/>
              <w:t xml:space="preserve">overwegende dat externe actoren, met name China, Rusland en Iran, hun voetafdruk in de LAC-regio hebben vergroot, waarbij Peking zijn investeringen in infrastructuur heeft uitgebreid, Moskou zijn </w:t>
            </w:r>
            <w:r w:rsidRPr="00397A32">
              <w:rPr>
                <w:b/>
                <w:i/>
              </w:rPr>
              <w:t>diplomatie, propaganda</w:t>
            </w:r>
            <w:r w:rsidRPr="00397A32">
              <w:t xml:space="preserve"> en veiligheidsaanwezigheid heeft versterkt en Teheran zijn inlichtingenactiviteiten in de regio heeft opgevoerd;</w:t>
            </w:r>
          </w:p>
        </w:tc>
      </w:tr>
    </w:tbl>
    <w:p w14:paraId="2FE2CCA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AD2961D" w14:textId="77777777" w:rsidR="006C2944" w:rsidRPr="00397A32" w:rsidRDefault="006C2944" w:rsidP="006C2944">
      <w:r w:rsidRPr="00397A32">
        <w:rPr>
          <w:rStyle w:val="HideTWBExt"/>
        </w:rPr>
        <w:t>&lt;/Amend&gt;</w:t>
      </w:r>
    </w:p>
    <w:p w14:paraId="54284D6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52</w:t>
      </w:r>
      <w:r w:rsidRPr="00397A32">
        <w:rPr>
          <w:rStyle w:val="HideTWBExt"/>
          <w:b w:val="0"/>
        </w:rPr>
        <w:t>&lt;/NumAm&gt;</w:t>
      </w:r>
    </w:p>
    <w:p w14:paraId="292ECC0D"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0356E1D2" w14:textId="77777777" w:rsidR="006C2944" w:rsidRPr="00397A32" w:rsidRDefault="006C2944" w:rsidP="006C2944">
      <w:pPr>
        <w:pStyle w:val="NormalBold"/>
      </w:pPr>
      <w:r w:rsidRPr="00397A32">
        <w:rPr>
          <w:rStyle w:val="HideTWBExt"/>
          <w:b w:val="0"/>
        </w:rPr>
        <w:t>&lt;/RepeatBlock-By&gt;</w:t>
      </w:r>
    </w:p>
    <w:p w14:paraId="3721F9A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D723BC7" w14:textId="77777777" w:rsidR="006C2944" w:rsidRPr="00397A32" w:rsidRDefault="006C2944" w:rsidP="006C2944">
      <w:pPr>
        <w:pStyle w:val="NormalBold"/>
      </w:pPr>
      <w:r w:rsidRPr="00397A32">
        <w:rPr>
          <w:rStyle w:val="HideTWBExt"/>
          <w:b w:val="0"/>
        </w:rPr>
        <w:t>&lt;Article&gt;</w:t>
      </w:r>
      <w:r w:rsidRPr="00397A32">
        <w:t>Overweging F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74E650D" w14:textId="77777777" w:rsidTr="00536205">
        <w:trPr>
          <w:trHeight w:hRule="exact" w:val="240"/>
          <w:jc w:val="center"/>
        </w:trPr>
        <w:tc>
          <w:tcPr>
            <w:tcW w:w="9752" w:type="dxa"/>
            <w:gridSpan w:val="2"/>
            <w:tcBorders>
              <w:top w:val="nil"/>
              <w:left w:val="nil"/>
              <w:bottom w:val="nil"/>
              <w:right w:val="nil"/>
            </w:tcBorders>
          </w:tcPr>
          <w:p w14:paraId="126C142B" w14:textId="77777777" w:rsidR="006C2944" w:rsidRPr="00397A32" w:rsidRDefault="006C2944" w:rsidP="00536205"/>
        </w:tc>
      </w:tr>
      <w:tr w:rsidR="006C2944" w:rsidRPr="00397A32" w14:paraId="6652E636" w14:textId="77777777" w:rsidTr="00536205">
        <w:trPr>
          <w:trHeight w:val="240"/>
          <w:jc w:val="center"/>
        </w:trPr>
        <w:tc>
          <w:tcPr>
            <w:tcW w:w="4876" w:type="dxa"/>
            <w:tcBorders>
              <w:top w:val="nil"/>
              <w:left w:val="nil"/>
              <w:bottom w:val="nil"/>
              <w:right w:val="nil"/>
            </w:tcBorders>
          </w:tcPr>
          <w:p w14:paraId="75877CB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9C93068" w14:textId="77777777" w:rsidR="006C2944" w:rsidRPr="00397A32" w:rsidRDefault="006C2944" w:rsidP="00536205">
            <w:pPr>
              <w:pStyle w:val="AmColumnHeading"/>
            </w:pPr>
            <w:r w:rsidRPr="00397A32">
              <w:t>Amendement</w:t>
            </w:r>
          </w:p>
        </w:tc>
      </w:tr>
      <w:tr w:rsidR="006C2944" w:rsidRPr="00397A32" w14:paraId="7AC8638C" w14:textId="77777777" w:rsidTr="00536205">
        <w:trPr>
          <w:jc w:val="center"/>
        </w:trPr>
        <w:tc>
          <w:tcPr>
            <w:tcW w:w="4876" w:type="dxa"/>
            <w:tcBorders>
              <w:top w:val="nil"/>
              <w:left w:val="nil"/>
              <w:bottom w:val="nil"/>
              <w:right w:val="nil"/>
            </w:tcBorders>
          </w:tcPr>
          <w:p w14:paraId="15569D0E" w14:textId="77777777" w:rsidR="006C2944" w:rsidRPr="00397A32" w:rsidRDefault="006C2944" w:rsidP="00536205">
            <w:pPr>
              <w:pStyle w:val="Normal6a"/>
            </w:pPr>
          </w:p>
        </w:tc>
        <w:tc>
          <w:tcPr>
            <w:tcW w:w="4876" w:type="dxa"/>
            <w:tcBorders>
              <w:top w:val="nil"/>
              <w:left w:val="nil"/>
              <w:bottom w:val="nil"/>
              <w:right w:val="nil"/>
            </w:tcBorders>
          </w:tcPr>
          <w:p w14:paraId="36D3EA18" w14:textId="77777777" w:rsidR="006C2944" w:rsidRPr="00397A32" w:rsidRDefault="006C2944" w:rsidP="00536205">
            <w:pPr>
              <w:pStyle w:val="Normal6a"/>
            </w:pPr>
            <w:r w:rsidRPr="00397A32">
              <w:rPr>
                <w:b/>
                <w:i/>
              </w:rPr>
              <w:t>F bis.</w:t>
            </w:r>
            <w:r w:rsidRPr="00397A32">
              <w:tab/>
            </w:r>
            <w:r w:rsidRPr="00397A32">
              <w:rPr>
                <w:b/>
                <w:i/>
              </w:rPr>
              <w:t>overwegende dat het Nicaraguaanse regime sinds 2018 systematisch, bij herhaling en op willekeurige wijze onder meer mensenrechtenactivisten, politieke tegenstanders en vertegenwoordigers van religieuze gemeenschappen vervolgt; overwegende dat meer dan 5 600 ngo’s zijn ontbonden, waaronder religieuze groeperingen – voornamelijk katholieke groeperingen – en dat hun vermogen is geconfisqueerd;</w:t>
            </w:r>
          </w:p>
        </w:tc>
      </w:tr>
    </w:tbl>
    <w:p w14:paraId="749FE0F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486BF0C" w14:textId="77777777" w:rsidR="006C2944" w:rsidRPr="00397A32" w:rsidRDefault="006C2944" w:rsidP="006C2944">
      <w:r w:rsidRPr="00397A32">
        <w:rPr>
          <w:rStyle w:val="HideTWBExt"/>
        </w:rPr>
        <w:t>&lt;/Amend&gt;</w:t>
      </w:r>
    </w:p>
    <w:p w14:paraId="7DA2958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53</w:t>
      </w:r>
      <w:r w:rsidRPr="00397A32">
        <w:rPr>
          <w:rStyle w:val="HideTWBExt"/>
          <w:b w:val="0"/>
        </w:rPr>
        <w:t>&lt;/NumAm&gt;</w:t>
      </w:r>
    </w:p>
    <w:p w14:paraId="614F38F4"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3748CB79" w14:textId="77777777" w:rsidR="006C2944" w:rsidRPr="00397A32" w:rsidRDefault="006C2944" w:rsidP="006C2944">
      <w:pPr>
        <w:pStyle w:val="NormalBold"/>
      </w:pPr>
      <w:r w:rsidRPr="00397A32">
        <w:rPr>
          <w:rStyle w:val="HideTWBExt"/>
          <w:b w:val="0"/>
        </w:rPr>
        <w:t>&lt;/RepeatBlock-By&gt;</w:t>
      </w:r>
    </w:p>
    <w:p w14:paraId="7EB2AAD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750B154" w14:textId="77777777" w:rsidR="006C2944" w:rsidRPr="00397A32" w:rsidRDefault="006C2944" w:rsidP="006C2944">
      <w:pPr>
        <w:pStyle w:val="NormalBold"/>
      </w:pPr>
      <w:r w:rsidRPr="00397A32">
        <w:rPr>
          <w:rStyle w:val="HideTWBExt"/>
          <w:b w:val="0"/>
        </w:rPr>
        <w:t>&lt;Article&gt;</w:t>
      </w:r>
      <w:r w:rsidRPr="00397A32">
        <w:t>Overweging F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9426644" w14:textId="77777777" w:rsidTr="00536205">
        <w:trPr>
          <w:trHeight w:hRule="exact" w:val="240"/>
          <w:jc w:val="center"/>
        </w:trPr>
        <w:tc>
          <w:tcPr>
            <w:tcW w:w="9752" w:type="dxa"/>
            <w:gridSpan w:val="2"/>
            <w:tcBorders>
              <w:top w:val="nil"/>
              <w:left w:val="nil"/>
              <w:bottom w:val="nil"/>
              <w:right w:val="nil"/>
            </w:tcBorders>
          </w:tcPr>
          <w:p w14:paraId="5DAFB868" w14:textId="77777777" w:rsidR="006C2944" w:rsidRPr="00397A32" w:rsidRDefault="006C2944" w:rsidP="00536205"/>
        </w:tc>
      </w:tr>
      <w:tr w:rsidR="006C2944" w:rsidRPr="00397A32" w14:paraId="7D65FCA2" w14:textId="77777777" w:rsidTr="00536205">
        <w:trPr>
          <w:trHeight w:val="240"/>
          <w:jc w:val="center"/>
        </w:trPr>
        <w:tc>
          <w:tcPr>
            <w:tcW w:w="4876" w:type="dxa"/>
            <w:tcBorders>
              <w:top w:val="nil"/>
              <w:left w:val="nil"/>
              <w:bottom w:val="nil"/>
              <w:right w:val="nil"/>
            </w:tcBorders>
          </w:tcPr>
          <w:p w14:paraId="435A1B8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2DF58FE" w14:textId="77777777" w:rsidR="006C2944" w:rsidRPr="00397A32" w:rsidRDefault="006C2944" w:rsidP="00536205">
            <w:pPr>
              <w:pStyle w:val="AmColumnHeading"/>
            </w:pPr>
            <w:r w:rsidRPr="00397A32">
              <w:t>Amendement</w:t>
            </w:r>
          </w:p>
        </w:tc>
      </w:tr>
      <w:tr w:rsidR="006C2944" w:rsidRPr="00397A32" w14:paraId="19887FB6" w14:textId="77777777" w:rsidTr="00536205">
        <w:trPr>
          <w:jc w:val="center"/>
        </w:trPr>
        <w:tc>
          <w:tcPr>
            <w:tcW w:w="4876" w:type="dxa"/>
            <w:tcBorders>
              <w:top w:val="nil"/>
              <w:left w:val="nil"/>
              <w:bottom w:val="nil"/>
              <w:right w:val="nil"/>
            </w:tcBorders>
          </w:tcPr>
          <w:p w14:paraId="4C99D680" w14:textId="77777777" w:rsidR="006C2944" w:rsidRPr="00397A32" w:rsidRDefault="006C2944" w:rsidP="00536205">
            <w:pPr>
              <w:pStyle w:val="Normal6a"/>
            </w:pPr>
          </w:p>
        </w:tc>
        <w:tc>
          <w:tcPr>
            <w:tcW w:w="4876" w:type="dxa"/>
            <w:tcBorders>
              <w:top w:val="nil"/>
              <w:left w:val="nil"/>
              <w:bottom w:val="nil"/>
              <w:right w:val="nil"/>
            </w:tcBorders>
          </w:tcPr>
          <w:p w14:paraId="44C6CBE2" w14:textId="77777777" w:rsidR="006C2944" w:rsidRPr="00397A32" w:rsidRDefault="006C2944" w:rsidP="00536205">
            <w:pPr>
              <w:pStyle w:val="Normal6a"/>
            </w:pPr>
            <w:r w:rsidRPr="00397A32">
              <w:rPr>
                <w:b/>
                <w:i/>
              </w:rPr>
              <w:t>F bis.</w:t>
            </w:r>
            <w:r w:rsidRPr="00397A32">
              <w:tab/>
            </w:r>
            <w:r w:rsidRPr="00397A32">
              <w:rPr>
                <w:b/>
                <w:i/>
              </w:rPr>
              <w:t>overwegende dat Rusland de afhankelijkheid van LAC-landen van Russische meststoffen en diesel benut om zijn politieke invloed te vergroten; overwegende dat de aanwezigheid van Rusland in de LAC-regio ook wordt gekenmerkt door desinformatiecampagnes om het democratisch bestel te destabiliseren;</w:t>
            </w:r>
          </w:p>
        </w:tc>
      </w:tr>
    </w:tbl>
    <w:p w14:paraId="24981E1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AC7424D" w14:textId="77777777" w:rsidR="006C2944" w:rsidRPr="00397A32" w:rsidRDefault="006C2944" w:rsidP="006C2944">
      <w:r w:rsidRPr="00397A32">
        <w:rPr>
          <w:rStyle w:val="HideTWBExt"/>
        </w:rPr>
        <w:t>&lt;/Amend&gt;</w:t>
      </w:r>
    </w:p>
    <w:p w14:paraId="28670CF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54</w:t>
      </w:r>
      <w:r w:rsidRPr="00397A32">
        <w:rPr>
          <w:rStyle w:val="HideTWBExt"/>
          <w:b w:val="0"/>
        </w:rPr>
        <w:t>&lt;/NumAm&gt;</w:t>
      </w:r>
    </w:p>
    <w:p w14:paraId="14687C61"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07784E43" w14:textId="77777777" w:rsidR="006C2944" w:rsidRPr="00397A32" w:rsidRDefault="006C2944" w:rsidP="006C2944">
      <w:pPr>
        <w:pStyle w:val="NormalBold"/>
      </w:pPr>
      <w:r w:rsidRPr="00397A32">
        <w:rPr>
          <w:rStyle w:val="HideTWBExt"/>
          <w:b w:val="0"/>
        </w:rPr>
        <w:t>&lt;/RepeatBlock-By&gt;</w:t>
      </w:r>
    </w:p>
    <w:p w14:paraId="2D5F1C9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4D85B78" w14:textId="77777777" w:rsidR="006C2944" w:rsidRPr="00397A32" w:rsidRDefault="006C2944" w:rsidP="006C2944">
      <w:pPr>
        <w:pStyle w:val="NormalBold"/>
      </w:pPr>
      <w:r w:rsidRPr="00397A32">
        <w:rPr>
          <w:rStyle w:val="HideTWBExt"/>
          <w:b w:val="0"/>
        </w:rPr>
        <w:t>&lt;Article&gt;</w:t>
      </w:r>
      <w:r w:rsidRPr="00397A32">
        <w:t>Overweging F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3A78E68" w14:textId="77777777" w:rsidTr="00536205">
        <w:trPr>
          <w:trHeight w:hRule="exact" w:val="240"/>
          <w:jc w:val="center"/>
        </w:trPr>
        <w:tc>
          <w:tcPr>
            <w:tcW w:w="9752" w:type="dxa"/>
            <w:gridSpan w:val="2"/>
            <w:tcBorders>
              <w:top w:val="nil"/>
              <w:left w:val="nil"/>
              <w:bottom w:val="nil"/>
              <w:right w:val="nil"/>
            </w:tcBorders>
          </w:tcPr>
          <w:p w14:paraId="6B39CE2D" w14:textId="77777777" w:rsidR="006C2944" w:rsidRPr="00397A32" w:rsidRDefault="006C2944" w:rsidP="00536205"/>
        </w:tc>
      </w:tr>
      <w:tr w:rsidR="006C2944" w:rsidRPr="00397A32" w14:paraId="608D039E" w14:textId="77777777" w:rsidTr="00536205">
        <w:trPr>
          <w:trHeight w:val="240"/>
          <w:jc w:val="center"/>
        </w:trPr>
        <w:tc>
          <w:tcPr>
            <w:tcW w:w="4876" w:type="dxa"/>
            <w:tcBorders>
              <w:top w:val="nil"/>
              <w:left w:val="nil"/>
              <w:bottom w:val="nil"/>
              <w:right w:val="nil"/>
            </w:tcBorders>
          </w:tcPr>
          <w:p w14:paraId="6E0F019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0BC3D6B" w14:textId="77777777" w:rsidR="006C2944" w:rsidRPr="00397A32" w:rsidRDefault="006C2944" w:rsidP="00536205">
            <w:pPr>
              <w:pStyle w:val="AmColumnHeading"/>
            </w:pPr>
            <w:r w:rsidRPr="00397A32">
              <w:t>Amendement</w:t>
            </w:r>
          </w:p>
        </w:tc>
      </w:tr>
      <w:tr w:rsidR="006C2944" w:rsidRPr="00397A32" w14:paraId="34E4D042" w14:textId="77777777" w:rsidTr="00536205">
        <w:trPr>
          <w:jc w:val="center"/>
        </w:trPr>
        <w:tc>
          <w:tcPr>
            <w:tcW w:w="4876" w:type="dxa"/>
            <w:tcBorders>
              <w:top w:val="nil"/>
              <w:left w:val="nil"/>
              <w:bottom w:val="nil"/>
              <w:right w:val="nil"/>
            </w:tcBorders>
          </w:tcPr>
          <w:p w14:paraId="1CD0A4C2" w14:textId="77777777" w:rsidR="006C2944" w:rsidRPr="00397A32" w:rsidRDefault="006C2944" w:rsidP="00536205">
            <w:pPr>
              <w:pStyle w:val="Normal6a"/>
            </w:pPr>
          </w:p>
        </w:tc>
        <w:tc>
          <w:tcPr>
            <w:tcW w:w="4876" w:type="dxa"/>
            <w:tcBorders>
              <w:top w:val="nil"/>
              <w:left w:val="nil"/>
              <w:bottom w:val="nil"/>
              <w:right w:val="nil"/>
            </w:tcBorders>
          </w:tcPr>
          <w:p w14:paraId="0B4D7096" w14:textId="77777777" w:rsidR="006C2944" w:rsidRPr="00397A32" w:rsidRDefault="006C2944" w:rsidP="00536205">
            <w:pPr>
              <w:pStyle w:val="Normal6a"/>
            </w:pPr>
            <w:r w:rsidRPr="00397A32">
              <w:rPr>
                <w:b/>
                <w:i/>
              </w:rPr>
              <w:t>F bis.</w:t>
            </w:r>
            <w:r w:rsidRPr="00397A32">
              <w:tab/>
            </w:r>
            <w:r w:rsidRPr="00397A32">
              <w:rPr>
                <w:b/>
                <w:i/>
              </w:rPr>
              <w:t>overwegende dat de Europese Unie haar beïnvloedingscapaciteit in Latijns-Amerika en andere regio’s verliest door haar ondergeschikte positie ten opzichte van het buitenlands beleid van de VS en dus door het verontrustende verlies aan geloofwaardigheid als mondiale speler op het internationale toneel;</w:t>
            </w:r>
          </w:p>
        </w:tc>
      </w:tr>
    </w:tbl>
    <w:p w14:paraId="49163C6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5193A99" w14:textId="77777777" w:rsidR="006C2944" w:rsidRPr="00397A32" w:rsidRDefault="006C2944" w:rsidP="006C2944">
      <w:r w:rsidRPr="00397A32">
        <w:rPr>
          <w:rStyle w:val="HideTWBExt"/>
        </w:rPr>
        <w:t>&lt;/Amend&gt;</w:t>
      </w:r>
    </w:p>
    <w:p w14:paraId="485D823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55</w:t>
      </w:r>
      <w:r w:rsidRPr="00397A32">
        <w:rPr>
          <w:rStyle w:val="HideTWBExt"/>
          <w:b w:val="0"/>
        </w:rPr>
        <w:t>&lt;/NumAm&gt;</w:t>
      </w:r>
    </w:p>
    <w:p w14:paraId="465A21BF"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0ACD7016" w14:textId="77777777" w:rsidR="006C2944" w:rsidRPr="00397A32" w:rsidRDefault="006C2944" w:rsidP="006C2944">
      <w:pPr>
        <w:pStyle w:val="NormalBold"/>
      </w:pPr>
      <w:r w:rsidRPr="00397A32">
        <w:rPr>
          <w:rStyle w:val="HideTWBExt"/>
          <w:b w:val="0"/>
        </w:rPr>
        <w:t>&lt;/RepeatBlock-By&gt;</w:t>
      </w:r>
    </w:p>
    <w:p w14:paraId="0651AB5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6274762" w14:textId="77777777" w:rsidR="006C2944" w:rsidRPr="00397A32" w:rsidRDefault="006C2944" w:rsidP="006C2944">
      <w:pPr>
        <w:pStyle w:val="NormalBold"/>
      </w:pPr>
      <w:r w:rsidRPr="00397A32">
        <w:rPr>
          <w:rStyle w:val="HideTWBExt"/>
          <w:b w:val="0"/>
        </w:rPr>
        <w:t>&lt;Article&gt;</w:t>
      </w:r>
      <w:r w:rsidRPr="00397A32">
        <w:t>Overweging F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5E2DCA" w14:textId="77777777" w:rsidTr="00536205">
        <w:trPr>
          <w:trHeight w:hRule="exact" w:val="240"/>
          <w:jc w:val="center"/>
        </w:trPr>
        <w:tc>
          <w:tcPr>
            <w:tcW w:w="9752" w:type="dxa"/>
            <w:gridSpan w:val="2"/>
            <w:tcBorders>
              <w:top w:val="nil"/>
              <w:left w:val="nil"/>
              <w:bottom w:val="nil"/>
              <w:right w:val="nil"/>
            </w:tcBorders>
          </w:tcPr>
          <w:p w14:paraId="2BEA2A1C" w14:textId="77777777" w:rsidR="006C2944" w:rsidRPr="00397A32" w:rsidRDefault="006C2944" w:rsidP="00536205"/>
        </w:tc>
      </w:tr>
      <w:tr w:rsidR="006C2944" w:rsidRPr="00397A32" w14:paraId="00416279" w14:textId="77777777" w:rsidTr="00536205">
        <w:trPr>
          <w:trHeight w:val="240"/>
          <w:jc w:val="center"/>
        </w:trPr>
        <w:tc>
          <w:tcPr>
            <w:tcW w:w="4876" w:type="dxa"/>
            <w:tcBorders>
              <w:top w:val="nil"/>
              <w:left w:val="nil"/>
              <w:bottom w:val="nil"/>
              <w:right w:val="nil"/>
            </w:tcBorders>
          </w:tcPr>
          <w:p w14:paraId="250F926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16F273E" w14:textId="77777777" w:rsidR="006C2944" w:rsidRPr="00397A32" w:rsidRDefault="006C2944" w:rsidP="00536205">
            <w:pPr>
              <w:pStyle w:val="AmColumnHeading"/>
            </w:pPr>
            <w:r w:rsidRPr="00397A32">
              <w:t>Amendement</w:t>
            </w:r>
          </w:p>
        </w:tc>
      </w:tr>
      <w:tr w:rsidR="006C2944" w:rsidRPr="00397A32" w14:paraId="6C1F6281" w14:textId="77777777" w:rsidTr="00536205">
        <w:trPr>
          <w:jc w:val="center"/>
        </w:trPr>
        <w:tc>
          <w:tcPr>
            <w:tcW w:w="4876" w:type="dxa"/>
            <w:tcBorders>
              <w:top w:val="nil"/>
              <w:left w:val="nil"/>
              <w:bottom w:val="nil"/>
              <w:right w:val="nil"/>
            </w:tcBorders>
          </w:tcPr>
          <w:p w14:paraId="676B737A" w14:textId="77777777" w:rsidR="006C2944" w:rsidRPr="00397A32" w:rsidRDefault="006C2944" w:rsidP="00536205">
            <w:pPr>
              <w:pStyle w:val="Normal6a"/>
            </w:pPr>
          </w:p>
        </w:tc>
        <w:tc>
          <w:tcPr>
            <w:tcW w:w="4876" w:type="dxa"/>
            <w:tcBorders>
              <w:top w:val="nil"/>
              <w:left w:val="nil"/>
              <w:bottom w:val="nil"/>
              <w:right w:val="nil"/>
            </w:tcBorders>
          </w:tcPr>
          <w:p w14:paraId="203A0004" w14:textId="77777777" w:rsidR="006C2944" w:rsidRPr="00397A32" w:rsidRDefault="006C2944" w:rsidP="00536205">
            <w:pPr>
              <w:pStyle w:val="Normal6a"/>
            </w:pPr>
            <w:r w:rsidRPr="00397A32">
              <w:rPr>
                <w:b/>
                <w:i/>
              </w:rPr>
              <w:t>F ter.</w:t>
            </w:r>
            <w:r w:rsidRPr="00397A32">
              <w:tab/>
            </w:r>
            <w:r w:rsidRPr="00397A32">
              <w:rPr>
                <w:b/>
                <w:i/>
              </w:rPr>
              <w:t>overwegende dat de aanwezigheid van China in de LAC-regio economische afhankelijkheden creëert die van invloed zijn op de koers van het buitenlands beleid van LAC-landen; overwegende dat China zich in dit verband bijzonder actief bezighoudt met het beïnvloeden van de politieke beleidslijnen van de LAC-landen ten aanzien van het één-China-beleid;</w:t>
            </w:r>
          </w:p>
        </w:tc>
      </w:tr>
    </w:tbl>
    <w:p w14:paraId="0B12F2E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0FCCA66" w14:textId="77777777" w:rsidR="006C2944" w:rsidRPr="00397A32" w:rsidRDefault="006C2944" w:rsidP="006C2944">
      <w:r w:rsidRPr="00397A32">
        <w:rPr>
          <w:rStyle w:val="HideTWBExt"/>
        </w:rPr>
        <w:t>&lt;/Amend&gt;</w:t>
      </w:r>
    </w:p>
    <w:p w14:paraId="7F219C3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56</w:t>
      </w:r>
      <w:r w:rsidRPr="00397A32">
        <w:rPr>
          <w:rStyle w:val="HideTWBExt"/>
          <w:b w:val="0"/>
        </w:rPr>
        <w:t>&lt;/NumAm&gt;</w:t>
      </w:r>
    </w:p>
    <w:p w14:paraId="47733449"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29A9BED8" w14:textId="77777777" w:rsidR="006C2944" w:rsidRPr="00397A32" w:rsidRDefault="006C2944" w:rsidP="006C2944">
      <w:pPr>
        <w:pStyle w:val="NormalBold"/>
      </w:pPr>
      <w:r w:rsidRPr="00397A32">
        <w:rPr>
          <w:rStyle w:val="HideTWBExt"/>
          <w:b w:val="0"/>
        </w:rPr>
        <w:t>&lt;/RepeatBlock-By&gt;</w:t>
      </w:r>
    </w:p>
    <w:p w14:paraId="700B34A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8EF5F0D" w14:textId="77777777" w:rsidR="006C2944" w:rsidRPr="00397A32" w:rsidRDefault="006C2944" w:rsidP="006C2944">
      <w:pPr>
        <w:pStyle w:val="NormalBold"/>
      </w:pPr>
      <w:r w:rsidRPr="00397A32">
        <w:rPr>
          <w:rStyle w:val="HideTWBExt"/>
          <w:b w:val="0"/>
        </w:rPr>
        <w:t>&lt;Article&gt;</w:t>
      </w:r>
      <w:r w:rsidRPr="00397A32">
        <w:t>Overweging G</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BEA0EF" w14:textId="77777777" w:rsidTr="00536205">
        <w:trPr>
          <w:trHeight w:hRule="exact" w:val="240"/>
          <w:jc w:val="center"/>
        </w:trPr>
        <w:tc>
          <w:tcPr>
            <w:tcW w:w="9752" w:type="dxa"/>
            <w:gridSpan w:val="2"/>
            <w:tcBorders>
              <w:top w:val="nil"/>
              <w:left w:val="nil"/>
              <w:bottom w:val="nil"/>
              <w:right w:val="nil"/>
            </w:tcBorders>
          </w:tcPr>
          <w:p w14:paraId="121E7015" w14:textId="77777777" w:rsidR="006C2944" w:rsidRPr="00397A32" w:rsidRDefault="006C2944" w:rsidP="00536205"/>
        </w:tc>
      </w:tr>
      <w:tr w:rsidR="006C2944" w:rsidRPr="00397A32" w14:paraId="170FA19C" w14:textId="77777777" w:rsidTr="00536205">
        <w:trPr>
          <w:trHeight w:val="240"/>
          <w:jc w:val="center"/>
        </w:trPr>
        <w:tc>
          <w:tcPr>
            <w:tcW w:w="4876" w:type="dxa"/>
            <w:tcBorders>
              <w:top w:val="nil"/>
              <w:left w:val="nil"/>
              <w:bottom w:val="nil"/>
              <w:right w:val="nil"/>
            </w:tcBorders>
          </w:tcPr>
          <w:p w14:paraId="1030B95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843AB4E" w14:textId="77777777" w:rsidR="006C2944" w:rsidRPr="00397A32" w:rsidRDefault="006C2944" w:rsidP="00536205">
            <w:pPr>
              <w:pStyle w:val="AmColumnHeading"/>
            </w:pPr>
            <w:r w:rsidRPr="00397A32">
              <w:t>Amendement</w:t>
            </w:r>
          </w:p>
        </w:tc>
      </w:tr>
      <w:tr w:rsidR="006C2944" w:rsidRPr="00397A32" w14:paraId="44A20D00" w14:textId="77777777" w:rsidTr="00536205">
        <w:trPr>
          <w:jc w:val="center"/>
        </w:trPr>
        <w:tc>
          <w:tcPr>
            <w:tcW w:w="4876" w:type="dxa"/>
            <w:tcBorders>
              <w:top w:val="nil"/>
              <w:left w:val="nil"/>
              <w:bottom w:val="nil"/>
              <w:right w:val="nil"/>
            </w:tcBorders>
          </w:tcPr>
          <w:p w14:paraId="4DB7A215" w14:textId="77777777" w:rsidR="006C2944" w:rsidRPr="00397A32" w:rsidRDefault="006C2944" w:rsidP="00536205">
            <w:pPr>
              <w:pStyle w:val="Normal6a"/>
            </w:pPr>
            <w:r w:rsidRPr="00397A32">
              <w:t>G.</w:t>
            </w:r>
            <w:r w:rsidRPr="00397A32">
              <w:tab/>
              <w:t xml:space="preserve">overwegende dat de maatregelen van de Amerikaanse regering Trump de mondiale geopolitieke dynamiek veranderen en zowel uitdagingen voor het strategisch partnerschap tussen de EU en de LAC-regio </w:t>
            </w:r>
            <w:r w:rsidRPr="00397A32">
              <w:rPr>
                <w:b/>
                <w:bCs/>
                <w:i/>
                <w:iCs/>
              </w:rPr>
              <w:t>vormen</w:t>
            </w:r>
            <w:r w:rsidRPr="00397A32">
              <w:t xml:space="preserve"> als kansen </w:t>
            </w:r>
            <w:r w:rsidRPr="00397A32">
              <w:rPr>
                <w:b/>
                <w:bCs/>
                <w:i/>
                <w:iCs/>
              </w:rPr>
              <w:t>bieden</w:t>
            </w:r>
            <w:r w:rsidRPr="00397A32">
              <w:t xml:space="preserve"> om het partnerschap in 2025 te vernieuwen;</w:t>
            </w:r>
          </w:p>
        </w:tc>
        <w:tc>
          <w:tcPr>
            <w:tcW w:w="4876" w:type="dxa"/>
            <w:tcBorders>
              <w:top w:val="nil"/>
              <w:left w:val="nil"/>
              <w:bottom w:val="nil"/>
              <w:right w:val="nil"/>
            </w:tcBorders>
          </w:tcPr>
          <w:p w14:paraId="18D1D340" w14:textId="77777777" w:rsidR="006C2944" w:rsidRPr="00397A32" w:rsidRDefault="006C2944" w:rsidP="00536205">
            <w:pPr>
              <w:pStyle w:val="Normal6a"/>
            </w:pPr>
            <w:r w:rsidRPr="00397A32">
              <w:t>G.</w:t>
            </w:r>
            <w:r w:rsidRPr="00397A32">
              <w:tab/>
              <w:t>overwegende dat de maatregelen van de Amerikaanse regering Trump de mondiale geopolitieke dynamiek veranderen</w:t>
            </w:r>
            <w:r w:rsidRPr="00397A32">
              <w:rPr>
                <w:b/>
                <w:bCs/>
                <w:i/>
                <w:iCs/>
              </w:rPr>
              <w:t xml:space="preserve">, met name door prioriteit te geven aan de betrekkingen met LAC-landen, in het bijzonder op het gebied van de bestrijding van illegale migratie, drugshandel </w:t>
            </w:r>
            <w:r w:rsidRPr="00397A32">
              <w:t>en</w:t>
            </w:r>
            <w:r w:rsidRPr="00397A32">
              <w:rPr>
                <w:b/>
                <w:bCs/>
                <w:i/>
                <w:iCs/>
              </w:rPr>
              <w:t xml:space="preserve"> georganiseerde misdaad, alsook op het gebied van mensenrechten en de ontwikkeling en veiligheid van strategische vervoersinfrastructuur, onder meer om de invloed van China te beteugelen, hetgeen</w:t>
            </w:r>
            <w:r w:rsidRPr="00397A32">
              <w:t xml:space="preserve"> </w:t>
            </w:r>
            <w:r w:rsidRPr="00397A32">
              <w:rPr>
                <w:b/>
                <w:bCs/>
                <w:i/>
                <w:iCs/>
              </w:rPr>
              <w:t>voorts</w:t>
            </w:r>
            <w:r w:rsidRPr="00397A32">
              <w:t xml:space="preserve"> zowel uitdagingen voor het strategisch partnerschap tussen de EU en de LAC-regio </w:t>
            </w:r>
            <w:r w:rsidRPr="00397A32">
              <w:rPr>
                <w:b/>
                <w:bCs/>
                <w:i/>
                <w:iCs/>
              </w:rPr>
              <w:t>vormt</w:t>
            </w:r>
            <w:r w:rsidRPr="00397A32">
              <w:t xml:space="preserve"> als kansen</w:t>
            </w:r>
            <w:r w:rsidRPr="00397A32">
              <w:rPr>
                <w:b/>
                <w:bCs/>
                <w:i/>
                <w:iCs/>
              </w:rPr>
              <w:t xml:space="preserve"> biedt</w:t>
            </w:r>
            <w:r w:rsidRPr="00397A32">
              <w:t xml:space="preserve"> om het partnerschap in 2025 te vernieuwen;</w:t>
            </w:r>
          </w:p>
        </w:tc>
      </w:tr>
    </w:tbl>
    <w:p w14:paraId="17D98F2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10563A1E" w14:textId="77777777" w:rsidR="006C2944" w:rsidRPr="00397A32" w:rsidRDefault="006C2944" w:rsidP="006C2944">
      <w:r w:rsidRPr="00397A32">
        <w:rPr>
          <w:rStyle w:val="HideTWBExt"/>
        </w:rPr>
        <w:t>&lt;/Amend&gt;</w:t>
      </w:r>
    </w:p>
    <w:p w14:paraId="0D6CDC8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57</w:t>
      </w:r>
      <w:r w:rsidRPr="00397A32">
        <w:rPr>
          <w:rStyle w:val="HideTWBExt"/>
          <w:b w:val="0"/>
        </w:rPr>
        <w:t>&lt;/NumAm&gt;</w:t>
      </w:r>
    </w:p>
    <w:p w14:paraId="24560795"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136DAA5C" w14:textId="77777777" w:rsidR="006C2944" w:rsidRPr="00397A32" w:rsidRDefault="006C2944" w:rsidP="006C2944">
      <w:pPr>
        <w:pStyle w:val="NormalBold"/>
      </w:pPr>
      <w:r w:rsidRPr="00397A32">
        <w:rPr>
          <w:rStyle w:val="HideTWBExt"/>
          <w:b w:val="0"/>
        </w:rPr>
        <w:t>&lt;/RepeatBlock-By&gt;</w:t>
      </w:r>
    </w:p>
    <w:p w14:paraId="712D4CF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1EF36E9" w14:textId="77777777" w:rsidR="006C2944" w:rsidRPr="00397A32" w:rsidRDefault="006C2944" w:rsidP="006C2944">
      <w:pPr>
        <w:pStyle w:val="NormalBold"/>
      </w:pPr>
      <w:r w:rsidRPr="00397A32">
        <w:rPr>
          <w:rStyle w:val="HideTWBExt"/>
          <w:b w:val="0"/>
        </w:rPr>
        <w:t>&lt;Article&gt;</w:t>
      </w:r>
      <w:r w:rsidRPr="00397A32">
        <w:t>Overweging G</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0D5CC07" w14:textId="77777777" w:rsidTr="00536205">
        <w:trPr>
          <w:trHeight w:hRule="exact" w:val="240"/>
          <w:jc w:val="center"/>
        </w:trPr>
        <w:tc>
          <w:tcPr>
            <w:tcW w:w="9752" w:type="dxa"/>
            <w:gridSpan w:val="2"/>
            <w:tcBorders>
              <w:top w:val="nil"/>
              <w:left w:val="nil"/>
              <w:bottom w:val="nil"/>
              <w:right w:val="nil"/>
            </w:tcBorders>
          </w:tcPr>
          <w:p w14:paraId="011A810F" w14:textId="77777777" w:rsidR="006C2944" w:rsidRPr="00397A32" w:rsidRDefault="006C2944" w:rsidP="00536205"/>
        </w:tc>
      </w:tr>
      <w:tr w:rsidR="006C2944" w:rsidRPr="00397A32" w14:paraId="675CD4C4" w14:textId="77777777" w:rsidTr="00536205">
        <w:trPr>
          <w:trHeight w:val="240"/>
          <w:jc w:val="center"/>
        </w:trPr>
        <w:tc>
          <w:tcPr>
            <w:tcW w:w="4876" w:type="dxa"/>
            <w:tcBorders>
              <w:top w:val="nil"/>
              <w:left w:val="nil"/>
              <w:bottom w:val="nil"/>
              <w:right w:val="nil"/>
            </w:tcBorders>
          </w:tcPr>
          <w:p w14:paraId="55010F7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4BC502F" w14:textId="77777777" w:rsidR="006C2944" w:rsidRPr="00397A32" w:rsidRDefault="006C2944" w:rsidP="00536205">
            <w:pPr>
              <w:pStyle w:val="AmColumnHeading"/>
            </w:pPr>
            <w:r w:rsidRPr="00397A32">
              <w:t>Amendement</w:t>
            </w:r>
          </w:p>
        </w:tc>
      </w:tr>
      <w:tr w:rsidR="006C2944" w:rsidRPr="00397A32" w14:paraId="48506D2F" w14:textId="77777777" w:rsidTr="00536205">
        <w:trPr>
          <w:jc w:val="center"/>
        </w:trPr>
        <w:tc>
          <w:tcPr>
            <w:tcW w:w="4876" w:type="dxa"/>
            <w:tcBorders>
              <w:top w:val="nil"/>
              <w:left w:val="nil"/>
              <w:bottom w:val="nil"/>
              <w:right w:val="nil"/>
            </w:tcBorders>
          </w:tcPr>
          <w:p w14:paraId="6F5B5E28" w14:textId="77777777" w:rsidR="006C2944" w:rsidRPr="00397A32" w:rsidRDefault="006C2944" w:rsidP="00536205">
            <w:pPr>
              <w:pStyle w:val="Normal6a"/>
            </w:pPr>
            <w:r w:rsidRPr="00397A32">
              <w:t>G.</w:t>
            </w:r>
            <w:r w:rsidRPr="00397A32">
              <w:tab/>
              <w:t xml:space="preserve">overwegende dat de </w:t>
            </w:r>
            <w:r w:rsidRPr="00397A32">
              <w:rPr>
                <w:b/>
                <w:i/>
              </w:rPr>
              <w:t>maatregelen van de Amerikaanse regering</w:t>
            </w:r>
            <w:r w:rsidRPr="00397A32">
              <w:t xml:space="preserve"> Trump </w:t>
            </w:r>
            <w:r w:rsidRPr="00397A32">
              <w:rPr>
                <w:b/>
                <w:i/>
              </w:rPr>
              <w:t>de mondiale</w:t>
            </w:r>
            <w:r w:rsidRPr="00397A32">
              <w:t xml:space="preserve"> geopolitieke dynamiek </w:t>
            </w:r>
            <w:r w:rsidRPr="00397A32">
              <w:rPr>
                <w:b/>
                <w:i/>
              </w:rPr>
              <w:t>veranderen</w:t>
            </w:r>
            <w:r w:rsidRPr="00397A32">
              <w:t xml:space="preserve"> en zowel uitdagingen </w:t>
            </w:r>
            <w:r w:rsidRPr="00397A32">
              <w:rPr>
                <w:b/>
                <w:i/>
              </w:rPr>
              <w:t>voor het strategisch partnerschap tussen de EU en de LAC-regio vormen</w:t>
            </w:r>
            <w:r w:rsidRPr="00397A32">
              <w:t xml:space="preserve"> als kansen bieden </w:t>
            </w:r>
            <w:r w:rsidRPr="00397A32">
              <w:rPr>
                <w:b/>
                <w:i/>
              </w:rPr>
              <w:t>om</w:t>
            </w:r>
            <w:r w:rsidRPr="00397A32">
              <w:t xml:space="preserve"> het partnerschap in 2025 te vernieuwen;</w:t>
            </w:r>
          </w:p>
        </w:tc>
        <w:tc>
          <w:tcPr>
            <w:tcW w:w="4876" w:type="dxa"/>
            <w:tcBorders>
              <w:top w:val="nil"/>
              <w:left w:val="nil"/>
              <w:bottom w:val="nil"/>
              <w:right w:val="nil"/>
            </w:tcBorders>
          </w:tcPr>
          <w:p w14:paraId="1F382782" w14:textId="77777777" w:rsidR="006C2944" w:rsidRPr="00397A32" w:rsidRDefault="006C2944" w:rsidP="00536205">
            <w:pPr>
              <w:pStyle w:val="Normal6a"/>
            </w:pPr>
            <w:r w:rsidRPr="00397A32">
              <w:t>G.</w:t>
            </w:r>
            <w:r w:rsidRPr="00397A32">
              <w:tab/>
              <w:t xml:space="preserve">overwegende dat de </w:t>
            </w:r>
            <w:r w:rsidRPr="00397A32">
              <w:rPr>
                <w:b/>
                <w:i/>
              </w:rPr>
              <w:t>herverkiezing van Donald</w:t>
            </w:r>
            <w:r w:rsidRPr="00397A32">
              <w:t xml:space="preserve"> Trump </w:t>
            </w:r>
            <w:r w:rsidRPr="00397A32">
              <w:rPr>
                <w:b/>
                <w:i/>
              </w:rPr>
              <w:t>als president van de Verenigde Staten</w:t>
            </w:r>
            <w:r w:rsidRPr="00397A32">
              <w:t xml:space="preserve"> geopolitieke </w:t>
            </w:r>
            <w:r w:rsidRPr="00397A32">
              <w:rPr>
                <w:b/>
                <w:i/>
              </w:rPr>
              <w:t>onzekerheid meebrengt die het multilateralisme kan ondermijnen, mondiale democratische normen kan verzwakken en biregionale samenwerking kan belemmeren, waardoor de behoefte aan een sterke en autonome alliantie tussen de EU en de LAC-regio wordt versterkt; overwegende dat de acties van zijn regering, waaronder massale deportaties, de mondiale</w:t>
            </w:r>
            <w:r w:rsidRPr="00397A32">
              <w:t xml:space="preserve"> dynamiek </w:t>
            </w:r>
            <w:r w:rsidRPr="00397A32">
              <w:rPr>
                <w:b/>
                <w:i/>
              </w:rPr>
              <w:t>hervormen</w:t>
            </w:r>
            <w:r w:rsidRPr="00397A32">
              <w:t xml:space="preserve"> en zowel uitdagingen als kansen bieden </w:t>
            </w:r>
            <w:r w:rsidRPr="00397A32">
              <w:rPr>
                <w:b/>
                <w:i/>
              </w:rPr>
              <w:t>voor</w:t>
            </w:r>
            <w:r w:rsidRPr="00397A32">
              <w:t xml:space="preserve"> het partnerschap </w:t>
            </w:r>
            <w:r w:rsidRPr="00397A32">
              <w:rPr>
                <w:b/>
                <w:i/>
              </w:rPr>
              <w:t>om het</w:t>
            </w:r>
            <w:r w:rsidRPr="00397A32">
              <w:t xml:space="preserve"> in 2025 te vernieuwen;</w:t>
            </w:r>
          </w:p>
        </w:tc>
      </w:tr>
    </w:tbl>
    <w:p w14:paraId="50797E7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FF46AC6" w14:textId="77777777" w:rsidR="006C2944" w:rsidRPr="00397A32" w:rsidRDefault="006C2944" w:rsidP="006C2944">
      <w:r w:rsidRPr="00397A32">
        <w:rPr>
          <w:rStyle w:val="HideTWBExt"/>
        </w:rPr>
        <w:t>&lt;/Amend&gt;</w:t>
      </w:r>
    </w:p>
    <w:p w14:paraId="62D3C59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58</w:t>
      </w:r>
      <w:r w:rsidRPr="00397A32">
        <w:rPr>
          <w:rStyle w:val="HideTWBExt"/>
          <w:b w:val="0"/>
        </w:rPr>
        <w:t>&lt;/NumAm&gt;</w:t>
      </w:r>
    </w:p>
    <w:p w14:paraId="71502B9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BA6063F" w14:textId="77777777" w:rsidR="006C2944" w:rsidRPr="00397A32" w:rsidRDefault="006C2944" w:rsidP="006C2944">
      <w:pPr>
        <w:pStyle w:val="NormalBold"/>
      </w:pPr>
      <w:r w:rsidRPr="00397A32">
        <w:rPr>
          <w:rStyle w:val="HideTWBExt"/>
          <w:b w:val="0"/>
        </w:rPr>
        <w:t>&lt;/RepeatBlock-By&gt;</w:t>
      </w:r>
    </w:p>
    <w:p w14:paraId="1B4A5B0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E93FC75" w14:textId="77777777" w:rsidR="006C2944" w:rsidRPr="00397A32" w:rsidRDefault="006C2944" w:rsidP="006C2944">
      <w:pPr>
        <w:pStyle w:val="NormalBold"/>
      </w:pPr>
      <w:r w:rsidRPr="00397A32">
        <w:rPr>
          <w:rStyle w:val="HideTWBExt"/>
          <w:b w:val="0"/>
        </w:rPr>
        <w:t>&lt;Article&gt;</w:t>
      </w:r>
      <w:r w:rsidRPr="00397A32">
        <w:t>Overweging G</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C34D6F0" w14:textId="77777777" w:rsidTr="00536205">
        <w:trPr>
          <w:trHeight w:hRule="exact" w:val="240"/>
          <w:jc w:val="center"/>
        </w:trPr>
        <w:tc>
          <w:tcPr>
            <w:tcW w:w="9752" w:type="dxa"/>
            <w:gridSpan w:val="2"/>
            <w:tcBorders>
              <w:top w:val="nil"/>
              <w:left w:val="nil"/>
              <w:bottom w:val="nil"/>
              <w:right w:val="nil"/>
            </w:tcBorders>
          </w:tcPr>
          <w:p w14:paraId="5E48DC35" w14:textId="77777777" w:rsidR="006C2944" w:rsidRPr="00397A32" w:rsidRDefault="006C2944" w:rsidP="00536205"/>
        </w:tc>
      </w:tr>
      <w:tr w:rsidR="006C2944" w:rsidRPr="00397A32" w14:paraId="64B8B53F" w14:textId="77777777" w:rsidTr="00536205">
        <w:trPr>
          <w:trHeight w:val="240"/>
          <w:jc w:val="center"/>
        </w:trPr>
        <w:tc>
          <w:tcPr>
            <w:tcW w:w="4876" w:type="dxa"/>
            <w:tcBorders>
              <w:top w:val="nil"/>
              <w:left w:val="nil"/>
              <w:bottom w:val="nil"/>
              <w:right w:val="nil"/>
            </w:tcBorders>
          </w:tcPr>
          <w:p w14:paraId="02268E6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32D240" w14:textId="77777777" w:rsidR="006C2944" w:rsidRPr="00397A32" w:rsidRDefault="006C2944" w:rsidP="00536205">
            <w:pPr>
              <w:pStyle w:val="AmColumnHeading"/>
            </w:pPr>
            <w:r w:rsidRPr="00397A32">
              <w:t>Amendement</w:t>
            </w:r>
          </w:p>
        </w:tc>
      </w:tr>
      <w:tr w:rsidR="006C2944" w:rsidRPr="00397A32" w14:paraId="251867AB" w14:textId="77777777" w:rsidTr="00536205">
        <w:trPr>
          <w:jc w:val="center"/>
        </w:trPr>
        <w:tc>
          <w:tcPr>
            <w:tcW w:w="4876" w:type="dxa"/>
            <w:tcBorders>
              <w:top w:val="nil"/>
              <w:left w:val="nil"/>
              <w:bottom w:val="nil"/>
              <w:right w:val="nil"/>
            </w:tcBorders>
          </w:tcPr>
          <w:p w14:paraId="1D0E141F" w14:textId="77777777" w:rsidR="006C2944" w:rsidRPr="00397A32" w:rsidRDefault="006C2944" w:rsidP="00536205">
            <w:pPr>
              <w:pStyle w:val="Normal6a"/>
            </w:pPr>
            <w:r w:rsidRPr="00397A32">
              <w:t>G.</w:t>
            </w:r>
            <w:r w:rsidRPr="00397A32">
              <w:tab/>
              <w:t xml:space="preserve">overwegende dat de maatregelen van de Amerikaanse regering Trump de mondiale geopolitieke dynamiek veranderen en zowel uitdagingen voor het strategisch partnerschap tussen de EU en de LAC-regio vormen als kansen bieden om het partnerschap </w:t>
            </w:r>
            <w:r w:rsidRPr="00397A32">
              <w:rPr>
                <w:b/>
                <w:i/>
              </w:rPr>
              <w:t>in 2025</w:t>
            </w:r>
            <w:r w:rsidRPr="00397A32">
              <w:t xml:space="preserve"> te vernieuwen;</w:t>
            </w:r>
          </w:p>
        </w:tc>
        <w:tc>
          <w:tcPr>
            <w:tcW w:w="4876" w:type="dxa"/>
            <w:tcBorders>
              <w:top w:val="nil"/>
              <w:left w:val="nil"/>
              <w:bottom w:val="nil"/>
              <w:right w:val="nil"/>
            </w:tcBorders>
          </w:tcPr>
          <w:p w14:paraId="4026A1C2" w14:textId="77777777" w:rsidR="006C2944" w:rsidRPr="00397A32" w:rsidRDefault="006C2944" w:rsidP="00536205">
            <w:pPr>
              <w:pStyle w:val="Normal6a"/>
            </w:pPr>
            <w:r w:rsidRPr="00397A32">
              <w:t>G.</w:t>
            </w:r>
            <w:r w:rsidRPr="00397A32">
              <w:tab/>
              <w:t xml:space="preserve">overwegende dat de maatregelen van de Amerikaanse regering Trump </w:t>
            </w:r>
            <w:r w:rsidRPr="00397A32">
              <w:rPr>
                <w:b/>
                <w:i/>
              </w:rPr>
              <w:t>het multilateralisme ondermijnen en</w:t>
            </w:r>
            <w:r w:rsidRPr="00397A32">
              <w:t xml:space="preserve"> de mondiale geopolitieke dynamiek veranderen en zowel uitdagingen voor het strategisch partnerschap tussen de EU en de LAC-regio vormen als kansen bieden om het partnerschap te vernieuwen;</w:t>
            </w:r>
          </w:p>
        </w:tc>
      </w:tr>
    </w:tbl>
    <w:p w14:paraId="344DDCF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A21F0E1" w14:textId="77777777" w:rsidR="006C2944" w:rsidRPr="00397A32" w:rsidRDefault="006C2944" w:rsidP="006C2944">
      <w:r w:rsidRPr="00397A32">
        <w:rPr>
          <w:rStyle w:val="HideTWBExt"/>
        </w:rPr>
        <w:t>&lt;/Amend&gt;</w:t>
      </w:r>
    </w:p>
    <w:p w14:paraId="06617E0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59</w:t>
      </w:r>
      <w:r w:rsidRPr="00397A32">
        <w:rPr>
          <w:rStyle w:val="HideTWBExt"/>
          <w:b w:val="0"/>
        </w:rPr>
        <w:t>&lt;/NumAm&gt;</w:t>
      </w:r>
    </w:p>
    <w:p w14:paraId="652C1972"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7D91AE1" w14:textId="77777777" w:rsidR="006C2944" w:rsidRPr="00397A32" w:rsidRDefault="006C2944" w:rsidP="006C2944">
      <w:pPr>
        <w:pStyle w:val="NormalBold"/>
      </w:pPr>
      <w:r w:rsidRPr="00397A32">
        <w:rPr>
          <w:rStyle w:val="HideTWBExt"/>
          <w:b w:val="0"/>
        </w:rPr>
        <w:t>&lt;/RepeatBlock-By&gt;</w:t>
      </w:r>
    </w:p>
    <w:p w14:paraId="0EE91C3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FECCBE4" w14:textId="77777777" w:rsidR="006C2944" w:rsidRPr="00397A32" w:rsidRDefault="006C2944" w:rsidP="006C2944">
      <w:pPr>
        <w:pStyle w:val="NormalBold"/>
      </w:pPr>
      <w:r w:rsidRPr="00397A32">
        <w:rPr>
          <w:rStyle w:val="HideTWBExt"/>
          <w:b w:val="0"/>
        </w:rPr>
        <w:t>&lt;Article&gt;</w:t>
      </w:r>
      <w:r w:rsidRPr="00397A32">
        <w:t>Overweging G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B950033" w14:textId="77777777" w:rsidTr="00536205">
        <w:trPr>
          <w:trHeight w:hRule="exact" w:val="240"/>
          <w:jc w:val="center"/>
        </w:trPr>
        <w:tc>
          <w:tcPr>
            <w:tcW w:w="9752" w:type="dxa"/>
            <w:gridSpan w:val="2"/>
            <w:tcBorders>
              <w:top w:val="nil"/>
              <w:left w:val="nil"/>
              <w:bottom w:val="nil"/>
              <w:right w:val="nil"/>
            </w:tcBorders>
          </w:tcPr>
          <w:p w14:paraId="5A56B61B" w14:textId="77777777" w:rsidR="006C2944" w:rsidRPr="00397A32" w:rsidRDefault="006C2944" w:rsidP="00536205"/>
        </w:tc>
      </w:tr>
      <w:tr w:rsidR="006C2944" w:rsidRPr="00397A32" w14:paraId="6D0B9483" w14:textId="77777777" w:rsidTr="00536205">
        <w:trPr>
          <w:trHeight w:val="240"/>
          <w:jc w:val="center"/>
        </w:trPr>
        <w:tc>
          <w:tcPr>
            <w:tcW w:w="4876" w:type="dxa"/>
            <w:tcBorders>
              <w:top w:val="nil"/>
              <w:left w:val="nil"/>
              <w:bottom w:val="nil"/>
              <w:right w:val="nil"/>
            </w:tcBorders>
          </w:tcPr>
          <w:p w14:paraId="2E358EE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7B8F13D" w14:textId="77777777" w:rsidR="006C2944" w:rsidRPr="00397A32" w:rsidRDefault="006C2944" w:rsidP="00536205">
            <w:pPr>
              <w:pStyle w:val="AmColumnHeading"/>
            </w:pPr>
            <w:r w:rsidRPr="00397A32">
              <w:t>Amendement</w:t>
            </w:r>
          </w:p>
        </w:tc>
      </w:tr>
      <w:tr w:rsidR="006C2944" w:rsidRPr="00397A32" w14:paraId="2FDD9C4C" w14:textId="77777777" w:rsidTr="00536205">
        <w:trPr>
          <w:jc w:val="center"/>
        </w:trPr>
        <w:tc>
          <w:tcPr>
            <w:tcW w:w="4876" w:type="dxa"/>
            <w:tcBorders>
              <w:top w:val="nil"/>
              <w:left w:val="nil"/>
              <w:bottom w:val="nil"/>
              <w:right w:val="nil"/>
            </w:tcBorders>
          </w:tcPr>
          <w:p w14:paraId="704D603F" w14:textId="77777777" w:rsidR="006C2944" w:rsidRPr="00397A32" w:rsidRDefault="006C2944" w:rsidP="00536205">
            <w:pPr>
              <w:pStyle w:val="Normal6a"/>
            </w:pPr>
          </w:p>
        </w:tc>
        <w:tc>
          <w:tcPr>
            <w:tcW w:w="4876" w:type="dxa"/>
            <w:tcBorders>
              <w:top w:val="nil"/>
              <w:left w:val="nil"/>
              <w:bottom w:val="nil"/>
              <w:right w:val="nil"/>
            </w:tcBorders>
          </w:tcPr>
          <w:p w14:paraId="63723810" w14:textId="77777777" w:rsidR="006C2944" w:rsidRPr="00397A32" w:rsidRDefault="006C2944" w:rsidP="00536205">
            <w:pPr>
              <w:pStyle w:val="Normal6a"/>
            </w:pPr>
            <w:r w:rsidRPr="00397A32">
              <w:rPr>
                <w:b/>
                <w:i/>
              </w:rPr>
              <w:t>G bis.</w:t>
            </w:r>
            <w:r w:rsidRPr="00397A32">
              <w:tab/>
            </w:r>
            <w:r w:rsidRPr="00397A32">
              <w:rPr>
                <w:b/>
                <w:i/>
              </w:rPr>
              <w:t>overwegende dat zowel de Europese Unie als de Latijns-Amerikaanse landen een strategisch belang hebben bij het versterken van hun respectieve strategische autonomie en bij het diversifiëren van hun toeleveringsketens; overwegende dat Latijns-Amerika goed is voor ongeveer 14 % van de mondiale landbouwproductie en 40 % van de mondiale koperproductie en over aanzienlijke reserves aan lithium en andere kritieke grondstoffen beschikt die essentieel zijn voor de ontwikkeling van schone-energietechnologieën en de mondiale groene transitie;</w:t>
            </w:r>
          </w:p>
        </w:tc>
      </w:tr>
    </w:tbl>
    <w:p w14:paraId="63C1EB5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16D8F38" w14:textId="77777777" w:rsidR="006C2944" w:rsidRPr="00397A32" w:rsidRDefault="006C2944" w:rsidP="006C2944">
      <w:r w:rsidRPr="00397A32">
        <w:rPr>
          <w:rStyle w:val="HideTWBExt"/>
        </w:rPr>
        <w:t>&lt;/Amend&gt;</w:t>
      </w:r>
    </w:p>
    <w:p w14:paraId="7677BF7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60</w:t>
      </w:r>
      <w:r w:rsidRPr="00397A32">
        <w:rPr>
          <w:rStyle w:val="HideTWBExt"/>
          <w:b w:val="0"/>
        </w:rPr>
        <w:t>&lt;/NumAm&gt;</w:t>
      </w:r>
    </w:p>
    <w:p w14:paraId="6AF860DD"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55A8E037" w14:textId="77777777" w:rsidR="006C2944" w:rsidRPr="00397A32" w:rsidRDefault="006C2944" w:rsidP="006C2944">
      <w:pPr>
        <w:pStyle w:val="NormalBold"/>
      </w:pPr>
      <w:r w:rsidRPr="00397A32">
        <w:rPr>
          <w:rStyle w:val="HideTWBExt"/>
          <w:b w:val="0"/>
        </w:rPr>
        <w:t>&lt;/RepeatBlock-By&gt;</w:t>
      </w:r>
    </w:p>
    <w:p w14:paraId="4AAE876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48D6A10" w14:textId="77777777" w:rsidR="006C2944" w:rsidRPr="00397A32" w:rsidRDefault="006C2944" w:rsidP="006C2944">
      <w:pPr>
        <w:pStyle w:val="NormalBold"/>
      </w:pPr>
      <w:r w:rsidRPr="00397A32">
        <w:rPr>
          <w:rStyle w:val="HideTWBExt"/>
          <w:b w:val="0"/>
        </w:rPr>
        <w:t>&lt;Article&gt;</w:t>
      </w:r>
      <w:r w:rsidRPr="00397A32">
        <w:t>Overweging G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48CCE0" w14:textId="77777777" w:rsidTr="00536205">
        <w:trPr>
          <w:trHeight w:hRule="exact" w:val="240"/>
          <w:jc w:val="center"/>
        </w:trPr>
        <w:tc>
          <w:tcPr>
            <w:tcW w:w="9752" w:type="dxa"/>
            <w:gridSpan w:val="2"/>
            <w:tcBorders>
              <w:top w:val="nil"/>
              <w:left w:val="nil"/>
              <w:bottom w:val="nil"/>
              <w:right w:val="nil"/>
            </w:tcBorders>
          </w:tcPr>
          <w:p w14:paraId="602AB403" w14:textId="77777777" w:rsidR="006C2944" w:rsidRPr="00397A32" w:rsidRDefault="006C2944" w:rsidP="00536205"/>
        </w:tc>
      </w:tr>
      <w:tr w:rsidR="006C2944" w:rsidRPr="00397A32" w14:paraId="512D7BE1" w14:textId="77777777" w:rsidTr="00536205">
        <w:trPr>
          <w:trHeight w:val="240"/>
          <w:jc w:val="center"/>
        </w:trPr>
        <w:tc>
          <w:tcPr>
            <w:tcW w:w="4876" w:type="dxa"/>
            <w:tcBorders>
              <w:top w:val="nil"/>
              <w:left w:val="nil"/>
              <w:bottom w:val="nil"/>
              <w:right w:val="nil"/>
            </w:tcBorders>
          </w:tcPr>
          <w:p w14:paraId="40E89BE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6B176F6" w14:textId="77777777" w:rsidR="006C2944" w:rsidRPr="00397A32" w:rsidRDefault="006C2944" w:rsidP="00536205">
            <w:pPr>
              <w:pStyle w:val="AmColumnHeading"/>
            </w:pPr>
            <w:r w:rsidRPr="00397A32">
              <w:t>Amendement</w:t>
            </w:r>
          </w:p>
        </w:tc>
      </w:tr>
      <w:tr w:rsidR="006C2944" w:rsidRPr="00397A32" w14:paraId="248FA91A" w14:textId="77777777" w:rsidTr="00536205">
        <w:trPr>
          <w:jc w:val="center"/>
        </w:trPr>
        <w:tc>
          <w:tcPr>
            <w:tcW w:w="4876" w:type="dxa"/>
            <w:tcBorders>
              <w:top w:val="nil"/>
              <w:left w:val="nil"/>
              <w:bottom w:val="nil"/>
              <w:right w:val="nil"/>
            </w:tcBorders>
          </w:tcPr>
          <w:p w14:paraId="58F64FA3" w14:textId="77777777" w:rsidR="006C2944" w:rsidRPr="00397A32" w:rsidRDefault="006C2944" w:rsidP="00536205">
            <w:pPr>
              <w:pStyle w:val="Normal6a"/>
            </w:pPr>
          </w:p>
        </w:tc>
        <w:tc>
          <w:tcPr>
            <w:tcW w:w="4876" w:type="dxa"/>
            <w:tcBorders>
              <w:top w:val="nil"/>
              <w:left w:val="nil"/>
              <w:bottom w:val="nil"/>
              <w:right w:val="nil"/>
            </w:tcBorders>
          </w:tcPr>
          <w:p w14:paraId="7C5A0571" w14:textId="77777777" w:rsidR="006C2944" w:rsidRPr="00397A32" w:rsidRDefault="006C2944" w:rsidP="00536205">
            <w:pPr>
              <w:pStyle w:val="Normal6a"/>
            </w:pPr>
            <w:r w:rsidRPr="00397A32">
              <w:rPr>
                <w:b/>
                <w:i/>
              </w:rPr>
              <w:t>G bis.</w:t>
            </w:r>
            <w:r w:rsidRPr="00397A32">
              <w:tab/>
            </w:r>
            <w:r w:rsidRPr="00397A32">
              <w:rPr>
                <w:b/>
                <w:i/>
              </w:rPr>
              <w:t>overwegende dat het doel van de strategie van Moskou, Peking en Teheran erin bestaat de gemeenschappelijke waarden van het westelijk halfrond te ondergraven en te vervangen door een gevaarlijke combinatie van antidemocratische ideeën, corruptie en autoritair populisme, die een bedreiging vormt voor de democratie, vrede en stabiliteit in de regio;</w:t>
            </w:r>
          </w:p>
        </w:tc>
      </w:tr>
    </w:tbl>
    <w:p w14:paraId="3657176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46296C6F" w14:textId="77777777" w:rsidR="006C2944" w:rsidRPr="00397A32" w:rsidRDefault="006C2944" w:rsidP="006C2944">
      <w:r w:rsidRPr="00397A32">
        <w:rPr>
          <w:rStyle w:val="HideTWBExt"/>
        </w:rPr>
        <w:t>&lt;/Amend&gt;</w:t>
      </w:r>
    </w:p>
    <w:p w14:paraId="6887F20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61</w:t>
      </w:r>
      <w:r w:rsidRPr="00397A32">
        <w:rPr>
          <w:rStyle w:val="HideTWBExt"/>
          <w:b w:val="0"/>
        </w:rPr>
        <w:t>&lt;/NumAm&gt;</w:t>
      </w:r>
    </w:p>
    <w:p w14:paraId="425D117F"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077500E5" w14:textId="77777777" w:rsidR="006C2944" w:rsidRPr="00397A32" w:rsidRDefault="006C2944" w:rsidP="006C2944">
      <w:pPr>
        <w:pStyle w:val="NormalBold"/>
      </w:pPr>
      <w:r w:rsidRPr="00397A32">
        <w:rPr>
          <w:rStyle w:val="HideTWBExt"/>
          <w:b w:val="0"/>
        </w:rPr>
        <w:t>&lt;/RepeatBlock-By&gt;</w:t>
      </w:r>
    </w:p>
    <w:p w14:paraId="2EAFF6C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F9C1DB8" w14:textId="77777777" w:rsidR="006C2944" w:rsidRPr="00397A32" w:rsidRDefault="006C2944" w:rsidP="006C2944">
      <w:pPr>
        <w:pStyle w:val="NormalBold"/>
      </w:pPr>
      <w:r w:rsidRPr="00397A32">
        <w:rPr>
          <w:rStyle w:val="HideTWBExt"/>
          <w:b w:val="0"/>
        </w:rPr>
        <w:t>&lt;Article&gt;</w:t>
      </w:r>
      <w:r w:rsidRPr="00397A32">
        <w:t>Overweging G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E0DF56E" w14:textId="77777777" w:rsidTr="00536205">
        <w:trPr>
          <w:trHeight w:hRule="exact" w:val="240"/>
          <w:jc w:val="center"/>
        </w:trPr>
        <w:tc>
          <w:tcPr>
            <w:tcW w:w="9752" w:type="dxa"/>
            <w:gridSpan w:val="2"/>
            <w:tcBorders>
              <w:top w:val="nil"/>
              <w:left w:val="nil"/>
              <w:bottom w:val="nil"/>
              <w:right w:val="nil"/>
            </w:tcBorders>
          </w:tcPr>
          <w:p w14:paraId="132CF05E" w14:textId="77777777" w:rsidR="006C2944" w:rsidRPr="00397A32" w:rsidRDefault="006C2944" w:rsidP="00536205"/>
        </w:tc>
      </w:tr>
      <w:tr w:rsidR="006C2944" w:rsidRPr="00397A32" w14:paraId="7DA6905E" w14:textId="77777777" w:rsidTr="00536205">
        <w:trPr>
          <w:trHeight w:val="240"/>
          <w:jc w:val="center"/>
        </w:trPr>
        <w:tc>
          <w:tcPr>
            <w:tcW w:w="4876" w:type="dxa"/>
            <w:tcBorders>
              <w:top w:val="nil"/>
              <w:left w:val="nil"/>
              <w:bottom w:val="nil"/>
              <w:right w:val="nil"/>
            </w:tcBorders>
          </w:tcPr>
          <w:p w14:paraId="388D480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F1181A0" w14:textId="77777777" w:rsidR="006C2944" w:rsidRPr="00397A32" w:rsidRDefault="006C2944" w:rsidP="00536205">
            <w:pPr>
              <w:pStyle w:val="AmColumnHeading"/>
            </w:pPr>
            <w:r w:rsidRPr="00397A32">
              <w:t>Amendement</w:t>
            </w:r>
          </w:p>
        </w:tc>
      </w:tr>
      <w:tr w:rsidR="006C2944" w:rsidRPr="00397A32" w14:paraId="599B402A" w14:textId="77777777" w:rsidTr="00536205">
        <w:trPr>
          <w:jc w:val="center"/>
        </w:trPr>
        <w:tc>
          <w:tcPr>
            <w:tcW w:w="4876" w:type="dxa"/>
            <w:tcBorders>
              <w:top w:val="nil"/>
              <w:left w:val="nil"/>
              <w:bottom w:val="nil"/>
              <w:right w:val="nil"/>
            </w:tcBorders>
          </w:tcPr>
          <w:p w14:paraId="79FD5DA8" w14:textId="77777777" w:rsidR="006C2944" w:rsidRPr="00397A32" w:rsidRDefault="006C2944" w:rsidP="00536205">
            <w:pPr>
              <w:pStyle w:val="Normal6a"/>
            </w:pPr>
          </w:p>
        </w:tc>
        <w:tc>
          <w:tcPr>
            <w:tcW w:w="4876" w:type="dxa"/>
            <w:tcBorders>
              <w:top w:val="nil"/>
              <w:left w:val="nil"/>
              <w:bottom w:val="nil"/>
              <w:right w:val="nil"/>
            </w:tcBorders>
          </w:tcPr>
          <w:p w14:paraId="07FEEB73" w14:textId="77777777" w:rsidR="006C2944" w:rsidRPr="00397A32" w:rsidRDefault="006C2944" w:rsidP="00536205">
            <w:pPr>
              <w:pStyle w:val="Normal6a"/>
            </w:pPr>
            <w:r w:rsidRPr="00397A32">
              <w:rPr>
                <w:b/>
                <w:i/>
              </w:rPr>
              <w:t>G bis.</w:t>
            </w:r>
            <w:r w:rsidRPr="00397A32">
              <w:tab/>
            </w:r>
            <w:r w:rsidRPr="00397A32">
              <w:rPr>
                <w:b/>
                <w:i/>
              </w:rPr>
              <w:t>overwegende dat sinds de oprichting van de Celac in 2010 drie toppen EU-Celac zijn gehouden in 2013, 2015 en 2023; </w:t>
            </w:r>
          </w:p>
        </w:tc>
      </w:tr>
    </w:tbl>
    <w:p w14:paraId="33F97D9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5543778" w14:textId="77777777" w:rsidR="006C2944" w:rsidRPr="00397A32" w:rsidRDefault="006C2944" w:rsidP="006C2944">
      <w:r w:rsidRPr="00397A32">
        <w:rPr>
          <w:rStyle w:val="HideTWBExt"/>
        </w:rPr>
        <w:t>&lt;/Amend&gt;</w:t>
      </w:r>
    </w:p>
    <w:p w14:paraId="4A52FFA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62</w:t>
      </w:r>
      <w:r w:rsidRPr="00397A32">
        <w:rPr>
          <w:rStyle w:val="HideTWBExt"/>
          <w:b w:val="0"/>
        </w:rPr>
        <w:t>&lt;/NumAm&gt;</w:t>
      </w:r>
    </w:p>
    <w:p w14:paraId="6D27BF4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8E102EC" w14:textId="77777777" w:rsidR="006C2944" w:rsidRPr="00397A32" w:rsidRDefault="006C2944" w:rsidP="006C2944">
      <w:pPr>
        <w:pStyle w:val="NormalBold"/>
      </w:pPr>
      <w:r w:rsidRPr="00397A32">
        <w:rPr>
          <w:rStyle w:val="HideTWBExt"/>
          <w:b w:val="0"/>
        </w:rPr>
        <w:t>&lt;/RepeatBlock-By&gt;</w:t>
      </w:r>
    </w:p>
    <w:p w14:paraId="5B39D73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5019399" w14:textId="77777777" w:rsidR="006C2944" w:rsidRPr="00397A32" w:rsidRDefault="006C2944" w:rsidP="006C2944">
      <w:pPr>
        <w:pStyle w:val="NormalBold"/>
      </w:pPr>
      <w:r w:rsidRPr="00397A32">
        <w:rPr>
          <w:rStyle w:val="HideTWBExt"/>
          <w:b w:val="0"/>
        </w:rPr>
        <w:t>&lt;Article&gt;</w:t>
      </w:r>
      <w:r w:rsidRPr="00397A32">
        <w:t>Overweging G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A448419" w14:textId="77777777" w:rsidTr="00536205">
        <w:trPr>
          <w:trHeight w:hRule="exact" w:val="240"/>
          <w:jc w:val="center"/>
        </w:trPr>
        <w:tc>
          <w:tcPr>
            <w:tcW w:w="9752" w:type="dxa"/>
            <w:gridSpan w:val="2"/>
            <w:tcBorders>
              <w:top w:val="nil"/>
              <w:left w:val="nil"/>
              <w:bottom w:val="nil"/>
              <w:right w:val="nil"/>
            </w:tcBorders>
          </w:tcPr>
          <w:p w14:paraId="388826C7" w14:textId="77777777" w:rsidR="006C2944" w:rsidRPr="00397A32" w:rsidRDefault="006C2944" w:rsidP="00536205"/>
        </w:tc>
      </w:tr>
      <w:tr w:rsidR="006C2944" w:rsidRPr="00397A32" w14:paraId="1199D93C" w14:textId="77777777" w:rsidTr="00536205">
        <w:trPr>
          <w:trHeight w:val="240"/>
          <w:jc w:val="center"/>
        </w:trPr>
        <w:tc>
          <w:tcPr>
            <w:tcW w:w="4876" w:type="dxa"/>
            <w:tcBorders>
              <w:top w:val="nil"/>
              <w:left w:val="nil"/>
              <w:bottom w:val="nil"/>
              <w:right w:val="nil"/>
            </w:tcBorders>
          </w:tcPr>
          <w:p w14:paraId="118C8AD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7B68F07" w14:textId="77777777" w:rsidR="006C2944" w:rsidRPr="00397A32" w:rsidRDefault="006C2944" w:rsidP="00536205">
            <w:pPr>
              <w:pStyle w:val="AmColumnHeading"/>
            </w:pPr>
            <w:r w:rsidRPr="00397A32">
              <w:t>Amendement</w:t>
            </w:r>
          </w:p>
        </w:tc>
      </w:tr>
      <w:tr w:rsidR="006C2944" w:rsidRPr="00397A32" w14:paraId="1D306A1C" w14:textId="77777777" w:rsidTr="00536205">
        <w:trPr>
          <w:jc w:val="center"/>
        </w:trPr>
        <w:tc>
          <w:tcPr>
            <w:tcW w:w="4876" w:type="dxa"/>
            <w:tcBorders>
              <w:top w:val="nil"/>
              <w:left w:val="nil"/>
              <w:bottom w:val="nil"/>
              <w:right w:val="nil"/>
            </w:tcBorders>
          </w:tcPr>
          <w:p w14:paraId="562F9688" w14:textId="77777777" w:rsidR="006C2944" w:rsidRPr="00397A32" w:rsidRDefault="006C2944" w:rsidP="00536205">
            <w:pPr>
              <w:pStyle w:val="Normal6a"/>
            </w:pPr>
          </w:p>
        </w:tc>
        <w:tc>
          <w:tcPr>
            <w:tcW w:w="4876" w:type="dxa"/>
            <w:tcBorders>
              <w:top w:val="nil"/>
              <w:left w:val="nil"/>
              <w:bottom w:val="nil"/>
              <w:right w:val="nil"/>
            </w:tcBorders>
          </w:tcPr>
          <w:p w14:paraId="7AAEC109" w14:textId="77777777" w:rsidR="006C2944" w:rsidRPr="00397A32" w:rsidRDefault="006C2944" w:rsidP="00536205">
            <w:pPr>
              <w:pStyle w:val="Normal6a"/>
            </w:pPr>
            <w:r w:rsidRPr="00397A32">
              <w:rPr>
                <w:b/>
                <w:i/>
              </w:rPr>
              <w:t>G ter.</w:t>
            </w:r>
            <w:r w:rsidRPr="00397A32">
              <w:tab/>
            </w:r>
            <w:r w:rsidRPr="00397A32">
              <w:rPr>
                <w:b/>
                <w:i/>
              </w:rPr>
              <w:t>overwegende dat Latijns-Amerika een wereldleider is op het gebied van de productie van duurzame energie, waarbij ongeveer 69 % van zijn elektriciteit uit hernieuwbare en schone bronnen wordt opgewekt – aanzienlijk meer dan het mondiale gemiddelde van 39 % – hetgeen het strategische belang en het potentieel van de regio in de mondiale groene transitie aantoont;</w:t>
            </w:r>
          </w:p>
        </w:tc>
      </w:tr>
    </w:tbl>
    <w:p w14:paraId="6563871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64366A9" w14:textId="77777777" w:rsidR="006C2944" w:rsidRPr="00397A32" w:rsidRDefault="006C2944" w:rsidP="006C2944">
      <w:r w:rsidRPr="00397A32">
        <w:rPr>
          <w:rStyle w:val="HideTWBExt"/>
        </w:rPr>
        <w:t>&lt;/Amend&gt;</w:t>
      </w:r>
    </w:p>
    <w:p w14:paraId="4BA2283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63</w:t>
      </w:r>
      <w:r w:rsidRPr="00397A32">
        <w:rPr>
          <w:rStyle w:val="HideTWBExt"/>
          <w:b w:val="0"/>
        </w:rPr>
        <w:t>&lt;/NumAm&gt;</w:t>
      </w:r>
    </w:p>
    <w:p w14:paraId="26EE5872" w14:textId="77777777" w:rsidR="006C2944" w:rsidRPr="00397A32" w:rsidRDefault="006C2944" w:rsidP="006C2944">
      <w:pPr>
        <w:pStyle w:val="NormalBold"/>
      </w:pPr>
      <w:r w:rsidRPr="00397A32">
        <w:rPr>
          <w:rStyle w:val="HideTWBExt"/>
          <w:b w:val="0"/>
        </w:rPr>
        <w:t>&lt;RepeatBlock-By&gt;&lt;Members&gt;</w:t>
      </w:r>
      <w:r w:rsidRPr="00397A32">
        <w:t>Urmas Paet, Lucia Yar, Hilde Vautmans, Petras Auštrevičius, Dan Barna</w:t>
      </w:r>
      <w:r w:rsidRPr="00397A32">
        <w:rPr>
          <w:rStyle w:val="HideTWBExt"/>
          <w:b w:val="0"/>
        </w:rPr>
        <w:t>&lt;/Members&gt;</w:t>
      </w:r>
    </w:p>
    <w:p w14:paraId="20C3CE4E" w14:textId="77777777" w:rsidR="006C2944" w:rsidRPr="00397A32" w:rsidRDefault="006C2944" w:rsidP="006C2944">
      <w:pPr>
        <w:pStyle w:val="NormalBold"/>
      </w:pPr>
      <w:r w:rsidRPr="00397A32">
        <w:rPr>
          <w:rStyle w:val="HideTWBExt"/>
          <w:b w:val="0"/>
        </w:rPr>
        <w:t>&lt;/RepeatBlock-By&gt;</w:t>
      </w:r>
    </w:p>
    <w:p w14:paraId="12CE455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E475E52" w14:textId="77777777" w:rsidR="006C2944" w:rsidRPr="00397A32" w:rsidRDefault="006C2944" w:rsidP="006C2944">
      <w:pPr>
        <w:pStyle w:val="NormalBold"/>
      </w:pPr>
      <w:r w:rsidRPr="00397A32">
        <w:rPr>
          <w:rStyle w:val="HideTWBExt"/>
          <w:b w:val="0"/>
        </w:rPr>
        <w:t>&lt;Article&gt;</w:t>
      </w:r>
      <w:r w:rsidRPr="00397A32">
        <w:t>Overweging H</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3B71BE4" w14:textId="77777777" w:rsidTr="00536205">
        <w:trPr>
          <w:trHeight w:hRule="exact" w:val="240"/>
          <w:jc w:val="center"/>
        </w:trPr>
        <w:tc>
          <w:tcPr>
            <w:tcW w:w="9752" w:type="dxa"/>
            <w:gridSpan w:val="2"/>
            <w:tcBorders>
              <w:top w:val="nil"/>
              <w:left w:val="nil"/>
              <w:bottom w:val="nil"/>
              <w:right w:val="nil"/>
            </w:tcBorders>
          </w:tcPr>
          <w:p w14:paraId="62FA3459" w14:textId="77777777" w:rsidR="006C2944" w:rsidRPr="00397A32" w:rsidRDefault="006C2944" w:rsidP="00536205"/>
        </w:tc>
      </w:tr>
      <w:tr w:rsidR="006C2944" w:rsidRPr="00397A32" w14:paraId="647B4558" w14:textId="77777777" w:rsidTr="00536205">
        <w:trPr>
          <w:trHeight w:val="240"/>
          <w:jc w:val="center"/>
        </w:trPr>
        <w:tc>
          <w:tcPr>
            <w:tcW w:w="4876" w:type="dxa"/>
            <w:tcBorders>
              <w:top w:val="nil"/>
              <w:left w:val="nil"/>
              <w:bottom w:val="nil"/>
              <w:right w:val="nil"/>
            </w:tcBorders>
          </w:tcPr>
          <w:p w14:paraId="12B5C05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1A07A28" w14:textId="77777777" w:rsidR="006C2944" w:rsidRPr="00397A32" w:rsidRDefault="006C2944" w:rsidP="00536205">
            <w:pPr>
              <w:pStyle w:val="AmColumnHeading"/>
            </w:pPr>
            <w:r w:rsidRPr="00397A32">
              <w:t>Amendement</w:t>
            </w:r>
          </w:p>
        </w:tc>
      </w:tr>
      <w:tr w:rsidR="006C2944" w:rsidRPr="00397A32" w14:paraId="094D1075" w14:textId="77777777" w:rsidTr="00536205">
        <w:trPr>
          <w:jc w:val="center"/>
        </w:trPr>
        <w:tc>
          <w:tcPr>
            <w:tcW w:w="4876" w:type="dxa"/>
            <w:tcBorders>
              <w:top w:val="nil"/>
              <w:left w:val="nil"/>
              <w:bottom w:val="nil"/>
              <w:right w:val="nil"/>
            </w:tcBorders>
          </w:tcPr>
          <w:p w14:paraId="682021A0" w14:textId="77777777" w:rsidR="006C2944" w:rsidRPr="00397A32" w:rsidRDefault="006C2944" w:rsidP="00536205">
            <w:pPr>
              <w:pStyle w:val="Normal6a"/>
            </w:pPr>
            <w:r w:rsidRPr="00397A32">
              <w:t>H.</w:t>
            </w:r>
            <w:r w:rsidRPr="00397A32">
              <w:tab/>
              <w:t>overwegende dat de top EU-Celac in Colombia in november 2025 een belangrijke gelegenheid zal zijn om de inzet van de EU voor de LAC-regio te bevestigen en aan te tonen dat Europa een betrouwbare partner is;</w:t>
            </w:r>
          </w:p>
        </w:tc>
        <w:tc>
          <w:tcPr>
            <w:tcW w:w="4876" w:type="dxa"/>
            <w:tcBorders>
              <w:top w:val="nil"/>
              <w:left w:val="nil"/>
              <w:bottom w:val="nil"/>
              <w:right w:val="nil"/>
            </w:tcBorders>
          </w:tcPr>
          <w:p w14:paraId="33B6DD1A" w14:textId="77777777" w:rsidR="006C2944" w:rsidRPr="00397A32" w:rsidRDefault="006C2944" w:rsidP="00536205">
            <w:pPr>
              <w:pStyle w:val="Normal6a"/>
            </w:pPr>
            <w:r w:rsidRPr="00397A32">
              <w:t>H.</w:t>
            </w:r>
            <w:r w:rsidRPr="00397A32">
              <w:tab/>
            </w:r>
            <w:r w:rsidRPr="00397A32">
              <w:rPr>
                <w:b/>
                <w:i/>
              </w:rPr>
              <w:t>overwegende dat de EU en de Celac al lang beschikken over een strategisch partnerschap en een netwerk van associatie- en handelsovereenkomsten; overwegende dat de Commissie op 7 juni 2023 een gezamenlijke mededeling heeft aangenomen waarin een nieuwe agenda voor de betrekkingen tussen de EU en Latijns-Amerika en het Caribisch gebied wordt uiteengezet;</w:t>
            </w:r>
            <w:r w:rsidRPr="00397A32">
              <w:t xml:space="preserve"> overwegende dat de top EU-Celac in Colombia in november 2025 een belangrijke gelegenheid zal zijn om de inzet van de EU voor de LAC-regio te bevestigen en aan te tonen dat Europa een betrouwbare partner is;</w:t>
            </w:r>
          </w:p>
        </w:tc>
      </w:tr>
    </w:tbl>
    <w:p w14:paraId="6C7CFC1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1E00947" w14:textId="77777777" w:rsidR="006C2944" w:rsidRPr="00397A32" w:rsidRDefault="006C2944" w:rsidP="006C2944">
      <w:r w:rsidRPr="00397A32">
        <w:rPr>
          <w:rStyle w:val="HideTWBExt"/>
        </w:rPr>
        <w:t>&lt;/Amend&gt;</w:t>
      </w:r>
    </w:p>
    <w:p w14:paraId="5272DD0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64</w:t>
      </w:r>
      <w:r w:rsidRPr="00397A32">
        <w:rPr>
          <w:rStyle w:val="HideTWBExt"/>
          <w:b w:val="0"/>
        </w:rPr>
        <w:t>&lt;/NumAm&gt;</w:t>
      </w:r>
    </w:p>
    <w:p w14:paraId="1B955BA3"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4BE941BF" w14:textId="77777777" w:rsidR="006C2944" w:rsidRPr="00397A32" w:rsidRDefault="006C2944" w:rsidP="006C2944">
      <w:pPr>
        <w:pStyle w:val="NormalBold"/>
      </w:pPr>
      <w:r w:rsidRPr="00397A32">
        <w:rPr>
          <w:rStyle w:val="HideTWBExt"/>
          <w:b w:val="0"/>
        </w:rPr>
        <w:t>&lt;/RepeatBlock-By&gt;</w:t>
      </w:r>
    </w:p>
    <w:p w14:paraId="4E8C2BC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2795B7E" w14:textId="77777777" w:rsidR="006C2944" w:rsidRPr="00397A32" w:rsidRDefault="006C2944" w:rsidP="006C2944">
      <w:pPr>
        <w:pStyle w:val="NormalBold"/>
      </w:pPr>
      <w:r w:rsidRPr="00397A32">
        <w:rPr>
          <w:rStyle w:val="HideTWBExt"/>
          <w:b w:val="0"/>
        </w:rPr>
        <w:t>&lt;Article&gt;</w:t>
      </w:r>
      <w:r w:rsidRPr="00397A32">
        <w:t>Overweging H</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FEF3535" w14:textId="77777777" w:rsidTr="00536205">
        <w:trPr>
          <w:trHeight w:hRule="exact" w:val="240"/>
          <w:jc w:val="center"/>
        </w:trPr>
        <w:tc>
          <w:tcPr>
            <w:tcW w:w="9752" w:type="dxa"/>
            <w:gridSpan w:val="2"/>
            <w:tcBorders>
              <w:top w:val="nil"/>
              <w:left w:val="nil"/>
              <w:bottom w:val="nil"/>
              <w:right w:val="nil"/>
            </w:tcBorders>
          </w:tcPr>
          <w:p w14:paraId="34B7F2ED" w14:textId="77777777" w:rsidR="006C2944" w:rsidRPr="00397A32" w:rsidRDefault="006C2944" w:rsidP="00536205"/>
        </w:tc>
      </w:tr>
      <w:tr w:rsidR="006C2944" w:rsidRPr="00397A32" w14:paraId="6856D098" w14:textId="77777777" w:rsidTr="00536205">
        <w:trPr>
          <w:trHeight w:val="240"/>
          <w:jc w:val="center"/>
        </w:trPr>
        <w:tc>
          <w:tcPr>
            <w:tcW w:w="4876" w:type="dxa"/>
            <w:tcBorders>
              <w:top w:val="nil"/>
              <w:left w:val="nil"/>
              <w:bottom w:val="nil"/>
              <w:right w:val="nil"/>
            </w:tcBorders>
          </w:tcPr>
          <w:p w14:paraId="66D8F43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C1CCFA6" w14:textId="77777777" w:rsidR="006C2944" w:rsidRPr="00397A32" w:rsidRDefault="006C2944" w:rsidP="00536205">
            <w:pPr>
              <w:pStyle w:val="AmColumnHeading"/>
            </w:pPr>
            <w:r w:rsidRPr="00397A32">
              <w:t>Amendement</w:t>
            </w:r>
          </w:p>
        </w:tc>
      </w:tr>
      <w:tr w:rsidR="006C2944" w:rsidRPr="00397A32" w14:paraId="12106812" w14:textId="77777777" w:rsidTr="00536205">
        <w:trPr>
          <w:jc w:val="center"/>
        </w:trPr>
        <w:tc>
          <w:tcPr>
            <w:tcW w:w="4876" w:type="dxa"/>
            <w:tcBorders>
              <w:top w:val="nil"/>
              <w:left w:val="nil"/>
              <w:bottom w:val="nil"/>
              <w:right w:val="nil"/>
            </w:tcBorders>
          </w:tcPr>
          <w:p w14:paraId="658D4762" w14:textId="77777777" w:rsidR="006C2944" w:rsidRPr="00397A32" w:rsidRDefault="006C2944" w:rsidP="00536205">
            <w:pPr>
              <w:pStyle w:val="Normal6a"/>
            </w:pPr>
            <w:r w:rsidRPr="00397A32">
              <w:t>H.</w:t>
            </w:r>
            <w:r w:rsidRPr="00397A32">
              <w:tab/>
              <w:t>overwegende dat de top EU-Celac in Colombia in november 2025 een belangrijke gelegenheid zal zijn om de inzet van de EU voor de LAC-regio te bevestigen en aan te tonen dat Europa een betrouwbare partner is;</w:t>
            </w:r>
          </w:p>
        </w:tc>
        <w:tc>
          <w:tcPr>
            <w:tcW w:w="4876" w:type="dxa"/>
            <w:tcBorders>
              <w:top w:val="nil"/>
              <w:left w:val="nil"/>
              <w:bottom w:val="nil"/>
              <w:right w:val="nil"/>
            </w:tcBorders>
          </w:tcPr>
          <w:p w14:paraId="77F87794" w14:textId="77777777" w:rsidR="006C2944" w:rsidRPr="00397A32" w:rsidRDefault="006C2944" w:rsidP="00536205">
            <w:pPr>
              <w:pStyle w:val="Normal6a"/>
            </w:pPr>
            <w:r w:rsidRPr="00397A32">
              <w:t>H.</w:t>
            </w:r>
            <w:r w:rsidRPr="00397A32">
              <w:tab/>
              <w:t>overwegende dat de top EU-Celac in Colombia in november 2025 een belangrijke gelegenheid zal zijn om de inzet van de EU voor de LAC-regio te bevestigen en aan te tonen dat Europa een betrouwbare partner is</w:t>
            </w:r>
            <w:r w:rsidRPr="00397A32">
              <w:rPr>
                <w:b/>
                <w:bCs/>
                <w:i/>
                <w:iCs/>
              </w:rPr>
              <w:t>, en dat beide regio’s vastbesloten zijn om biregionale samenwerking en een op regels gebaseerde internationale orde te handhaven</w:t>
            </w:r>
            <w:r w:rsidRPr="00397A32">
              <w:t>;</w:t>
            </w:r>
          </w:p>
        </w:tc>
      </w:tr>
    </w:tbl>
    <w:p w14:paraId="1A75456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1FF3F8C7" w14:textId="77777777" w:rsidR="006C2944" w:rsidRPr="00397A32" w:rsidRDefault="006C2944" w:rsidP="006C2944">
      <w:r w:rsidRPr="00397A32">
        <w:rPr>
          <w:rStyle w:val="HideTWBExt"/>
        </w:rPr>
        <w:t>&lt;/Amend&gt;</w:t>
      </w:r>
    </w:p>
    <w:p w14:paraId="5DC567A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65</w:t>
      </w:r>
      <w:r w:rsidRPr="00397A32">
        <w:rPr>
          <w:rStyle w:val="HideTWBExt"/>
          <w:b w:val="0"/>
        </w:rPr>
        <w:t>&lt;/NumAm&gt;</w:t>
      </w:r>
    </w:p>
    <w:p w14:paraId="7925706A"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2C56860C" w14:textId="77777777" w:rsidR="006C2944" w:rsidRPr="00397A32" w:rsidRDefault="006C2944" w:rsidP="006C2944">
      <w:pPr>
        <w:pStyle w:val="NormalBold"/>
      </w:pPr>
      <w:r w:rsidRPr="00397A32">
        <w:rPr>
          <w:rStyle w:val="HideTWBExt"/>
          <w:b w:val="0"/>
        </w:rPr>
        <w:t>&lt;/RepeatBlock-By&gt;</w:t>
      </w:r>
    </w:p>
    <w:p w14:paraId="0E6157C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771F3FE" w14:textId="77777777" w:rsidR="006C2944" w:rsidRPr="00397A32" w:rsidRDefault="006C2944" w:rsidP="006C2944">
      <w:pPr>
        <w:pStyle w:val="NormalBold"/>
      </w:pPr>
      <w:r w:rsidRPr="00397A32">
        <w:rPr>
          <w:rStyle w:val="HideTWBExt"/>
          <w:b w:val="0"/>
        </w:rPr>
        <w:t>&lt;Article&gt;</w:t>
      </w:r>
      <w:r w:rsidRPr="00397A32">
        <w:t>Overweging H</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33C255" w14:textId="77777777" w:rsidTr="00536205">
        <w:trPr>
          <w:trHeight w:hRule="exact" w:val="240"/>
          <w:jc w:val="center"/>
        </w:trPr>
        <w:tc>
          <w:tcPr>
            <w:tcW w:w="9752" w:type="dxa"/>
            <w:gridSpan w:val="2"/>
            <w:tcBorders>
              <w:top w:val="nil"/>
              <w:left w:val="nil"/>
              <w:bottom w:val="nil"/>
              <w:right w:val="nil"/>
            </w:tcBorders>
          </w:tcPr>
          <w:p w14:paraId="79AA2AAA" w14:textId="77777777" w:rsidR="006C2944" w:rsidRPr="00397A32" w:rsidRDefault="006C2944" w:rsidP="00536205"/>
        </w:tc>
      </w:tr>
      <w:tr w:rsidR="006C2944" w:rsidRPr="00397A32" w14:paraId="1E20B8A4" w14:textId="77777777" w:rsidTr="00536205">
        <w:trPr>
          <w:trHeight w:val="240"/>
          <w:jc w:val="center"/>
        </w:trPr>
        <w:tc>
          <w:tcPr>
            <w:tcW w:w="4876" w:type="dxa"/>
            <w:tcBorders>
              <w:top w:val="nil"/>
              <w:left w:val="nil"/>
              <w:bottom w:val="nil"/>
              <w:right w:val="nil"/>
            </w:tcBorders>
          </w:tcPr>
          <w:p w14:paraId="2CB2F30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822E7BA" w14:textId="77777777" w:rsidR="006C2944" w:rsidRPr="00397A32" w:rsidRDefault="006C2944" w:rsidP="00536205">
            <w:pPr>
              <w:pStyle w:val="AmColumnHeading"/>
            </w:pPr>
            <w:r w:rsidRPr="00397A32">
              <w:t>Amendement</w:t>
            </w:r>
          </w:p>
        </w:tc>
      </w:tr>
      <w:tr w:rsidR="006C2944" w:rsidRPr="00397A32" w14:paraId="564A1066" w14:textId="77777777" w:rsidTr="00536205">
        <w:trPr>
          <w:jc w:val="center"/>
        </w:trPr>
        <w:tc>
          <w:tcPr>
            <w:tcW w:w="4876" w:type="dxa"/>
            <w:tcBorders>
              <w:top w:val="nil"/>
              <w:left w:val="nil"/>
              <w:bottom w:val="nil"/>
              <w:right w:val="nil"/>
            </w:tcBorders>
          </w:tcPr>
          <w:p w14:paraId="68583EE5" w14:textId="77777777" w:rsidR="006C2944" w:rsidRPr="00397A32" w:rsidRDefault="006C2944" w:rsidP="00536205">
            <w:pPr>
              <w:pStyle w:val="Normal6a"/>
            </w:pPr>
            <w:r w:rsidRPr="00397A32">
              <w:t>H.</w:t>
            </w:r>
            <w:r w:rsidRPr="00397A32">
              <w:tab/>
              <w:t xml:space="preserve">overwegende dat de top EU-Celac in Colombia in november 2025 een belangrijke gelegenheid zal zijn om de inzet van de EU voor de LAC-regio te bevestigen </w:t>
            </w:r>
            <w:r w:rsidRPr="00397A32">
              <w:rPr>
                <w:b/>
                <w:i/>
              </w:rPr>
              <w:t>en</w:t>
            </w:r>
            <w:r w:rsidRPr="00397A32">
              <w:t xml:space="preserve"> aan te tonen dat Europa een betrouwbare partner is;</w:t>
            </w:r>
          </w:p>
        </w:tc>
        <w:tc>
          <w:tcPr>
            <w:tcW w:w="4876" w:type="dxa"/>
            <w:tcBorders>
              <w:top w:val="nil"/>
              <w:left w:val="nil"/>
              <w:bottom w:val="nil"/>
              <w:right w:val="nil"/>
            </w:tcBorders>
          </w:tcPr>
          <w:p w14:paraId="1C71D6CC" w14:textId="77777777" w:rsidR="006C2944" w:rsidRPr="00397A32" w:rsidRDefault="006C2944" w:rsidP="00536205">
            <w:pPr>
              <w:pStyle w:val="Normal6a"/>
            </w:pPr>
            <w:r w:rsidRPr="00397A32">
              <w:t>H.</w:t>
            </w:r>
            <w:r w:rsidRPr="00397A32">
              <w:tab/>
              <w:t>overwegende dat de top EU-Celac in Colombia in november 2025 een belangrijke gelegenheid zal zijn om de inzet van de EU voor de LAC-regio te bevestigen</w:t>
            </w:r>
            <w:r w:rsidRPr="00397A32">
              <w:rPr>
                <w:b/>
                <w:i/>
              </w:rPr>
              <w:t>,</w:t>
            </w:r>
            <w:r w:rsidRPr="00397A32">
              <w:t xml:space="preserve"> aan te tonen dat Europa een </w:t>
            </w:r>
            <w:r w:rsidRPr="00397A32">
              <w:rPr>
                <w:b/>
                <w:i/>
              </w:rPr>
              <w:t>strategische en</w:t>
            </w:r>
            <w:r w:rsidRPr="00397A32">
              <w:t xml:space="preserve"> betrouwbare partner is </w:t>
            </w:r>
            <w:r w:rsidRPr="00397A32">
              <w:rPr>
                <w:b/>
                <w:i/>
              </w:rPr>
              <w:t>en een geloofwaardig alternatief te bieden dat op democratische samenwerking en gedeelde welvaart is gestoeld</w:t>
            </w:r>
            <w:r w:rsidRPr="00397A32">
              <w:t>;</w:t>
            </w:r>
          </w:p>
        </w:tc>
      </w:tr>
    </w:tbl>
    <w:p w14:paraId="7263ED0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E89D6F2" w14:textId="77777777" w:rsidR="006C2944" w:rsidRPr="00397A32" w:rsidRDefault="006C2944" w:rsidP="006C2944">
      <w:r w:rsidRPr="00397A32">
        <w:rPr>
          <w:rStyle w:val="HideTWBExt"/>
        </w:rPr>
        <w:t>&lt;/Amend&gt;</w:t>
      </w:r>
    </w:p>
    <w:p w14:paraId="42EBA68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66</w:t>
      </w:r>
      <w:r w:rsidRPr="00397A32">
        <w:rPr>
          <w:rStyle w:val="HideTWBExt"/>
          <w:b w:val="0"/>
        </w:rPr>
        <w:t>&lt;/NumAm&gt;</w:t>
      </w:r>
    </w:p>
    <w:p w14:paraId="65609695"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457DB08A" w14:textId="77777777" w:rsidR="006C2944" w:rsidRPr="00397A32" w:rsidRDefault="006C2944" w:rsidP="006C2944">
      <w:pPr>
        <w:pStyle w:val="NormalBold"/>
      </w:pPr>
      <w:r w:rsidRPr="00397A32">
        <w:rPr>
          <w:rStyle w:val="HideTWBExt"/>
          <w:b w:val="0"/>
        </w:rPr>
        <w:t>&lt;/RepeatBlock-By&gt;</w:t>
      </w:r>
    </w:p>
    <w:p w14:paraId="01EA72E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45E5ED" w14:textId="77777777" w:rsidR="006C2944" w:rsidRPr="00397A32" w:rsidRDefault="006C2944" w:rsidP="006C2944">
      <w:pPr>
        <w:pStyle w:val="NormalBold"/>
      </w:pPr>
      <w:r w:rsidRPr="00397A32">
        <w:rPr>
          <w:rStyle w:val="HideTWBExt"/>
          <w:b w:val="0"/>
        </w:rPr>
        <w:t>&lt;Article&gt;</w:t>
      </w:r>
      <w:r w:rsidRPr="00397A32">
        <w:t>Overweging H</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B71E4AE" w14:textId="77777777" w:rsidTr="00536205">
        <w:trPr>
          <w:trHeight w:hRule="exact" w:val="240"/>
          <w:jc w:val="center"/>
        </w:trPr>
        <w:tc>
          <w:tcPr>
            <w:tcW w:w="9752" w:type="dxa"/>
            <w:gridSpan w:val="2"/>
            <w:tcBorders>
              <w:top w:val="nil"/>
              <w:left w:val="nil"/>
              <w:bottom w:val="nil"/>
              <w:right w:val="nil"/>
            </w:tcBorders>
          </w:tcPr>
          <w:p w14:paraId="069273D2" w14:textId="77777777" w:rsidR="006C2944" w:rsidRPr="00397A32" w:rsidRDefault="006C2944" w:rsidP="00536205"/>
        </w:tc>
      </w:tr>
      <w:tr w:rsidR="006C2944" w:rsidRPr="00397A32" w14:paraId="6091334E" w14:textId="77777777" w:rsidTr="00536205">
        <w:trPr>
          <w:trHeight w:val="240"/>
          <w:jc w:val="center"/>
        </w:trPr>
        <w:tc>
          <w:tcPr>
            <w:tcW w:w="4876" w:type="dxa"/>
            <w:tcBorders>
              <w:top w:val="nil"/>
              <w:left w:val="nil"/>
              <w:bottom w:val="nil"/>
              <w:right w:val="nil"/>
            </w:tcBorders>
          </w:tcPr>
          <w:p w14:paraId="1B5EB33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B0D1953" w14:textId="77777777" w:rsidR="006C2944" w:rsidRPr="00397A32" w:rsidRDefault="006C2944" w:rsidP="00536205">
            <w:pPr>
              <w:pStyle w:val="AmColumnHeading"/>
            </w:pPr>
            <w:r w:rsidRPr="00397A32">
              <w:t>Amendement</w:t>
            </w:r>
          </w:p>
        </w:tc>
      </w:tr>
      <w:tr w:rsidR="006C2944" w:rsidRPr="00397A32" w14:paraId="7BC9E058" w14:textId="77777777" w:rsidTr="00536205">
        <w:trPr>
          <w:jc w:val="center"/>
        </w:trPr>
        <w:tc>
          <w:tcPr>
            <w:tcW w:w="4876" w:type="dxa"/>
            <w:tcBorders>
              <w:top w:val="nil"/>
              <w:left w:val="nil"/>
              <w:bottom w:val="nil"/>
              <w:right w:val="nil"/>
            </w:tcBorders>
          </w:tcPr>
          <w:p w14:paraId="3D6A3358" w14:textId="77777777" w:rsidR="006C2944" w:rsidRPr="00397A32" w:rsidRDefault="006C2944" w:rsidP="00536205">
            <w:pPr>
              <w:pStyle w:val="Normal6a"/>
            </w:pPr>
            <w:r w:rsidRPr="00397A32">
              <w:t>H.</w:t>
            </w:r>
            <w:r w:rsidRPr="00397A32">
              <w:tab/>
              <w:t>overwegende dat de top EU-Celac in Colombia in november 2025 een belangrijke gelegenheid zal zijn om de inzet van de EU voor de LAC-regio te bevestigen en aan te tonen dat Europa een betrouwbare partner is;</w:t>
            </w:r>
          </w:p>
        </w:tc>
        <w:tc>
          <w:tcPr>
            <w:tcW w:w="4876" w:type="dxa"/>
            <w:tcBorders>
              <w:top w:val="nil"/>
              <w:left w:val="nil"/>
              <w:bottom w:val="nil"/>
              <w:right w:val="nil"/>
            </w:tcBorders>
          </w:tcPr>
          <w:p w14:paraId="2E40820C" w14:textId="77777777" w:rsidR="006C2944" w:rsidRPr="00397A32" w:rsidRDefault="006C2944" w:rsidP="00536205">
            <w:pPr>
              <w:pStyle w:val="Normal6a"/>
            </w:pPr>
            <w:r w:rsidRPr="00397A32">
              <w:t>H.</w:t>
            </w:r>
            <w:r w:rsidRPr="00397A32">
              <w:tab/>
              <w:t xml:space="preserve">overwegende dat de top EU-Celac in Colombia in november 2025 een belangrijke gelegenheid zal zijn om de inzet van de EU voor de LAC-regio te bevestigen en aan te tonen dat Europa een betrouwbare partner is </w:t>
            </w:r>
            <w:r w:rsidRPr="00397A32">
              <w:rPr>
                <w:b/>
                <w:i/>
              </w:rPr>
              <w:t>die een alternatief kan vormen voor China en Rusland</w:t>
            </w:r>
            <w:r w:rsidRPr="00397A32">
              <w:t>;</w:t>
            </w:r>
          </w:p>
        </w:tc>
      </w:tr>
    </w:tbl>
    <w:p w14:paraId="0AB095F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3750FB3" w14:textId="77777777" w:rsidR="006C2944" w:rsidRPr="00397A32" w:rsidRDefault="006C2944" w:rsidP="006C2944">
      <w:r w:rsidRPr="00397A32">
        <w:rPr>
          <w:rStyle w:val="HideTWBExt"/>
        </w:rPr>
        <w:t>&lt;/Amend&gt;</w:t>
      </w:r>
    </w:p>
    <w:p w14:paraId="279F005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67</w:t>
      </w:r>
      <w:r w:rsidRPr="00397A32">
        <w:rPr>
          <w:rStyle w:val="HideTWBExt"/>
          <w:b w:val="0"/>
        </w:rPr>
        <w:t>&lt;/NumAm&gt;</w:t>
      </w:r>
    </w:p>
    <w:p w14:paraId="19DBF1CE"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25D81F2A" w14:textId="77777777" w:rsidR="006C2944" w:rsidRPr="00397A32" w:rsidRDefault="006C2944" w:rsidP="006C2944">
      <w:pPr>
        <w:pStyle w:val="NormalBold"/>
      </w:pPr>
      <w:r w:rsidRPr="00397A32">
        <w:rPr>
          <w:rStyle w:val="HideTWBExt"/>
          <w:b w:val="0"/>
        </w:rPr>
        <w:t>&lt;/RepeatBlock-By&gt;</w:t>
      </w:r>
    </w:p>
    <w:p w14:paraId="6F3051F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BC65EE8" w14:textId="77777777" w:rsidR="006C2944" w:rsidRPr="00397A32" w:rsidRDefault="006C2944" w:rsidP="006C2944">
      <w:pPr>
        <w:pStyle w:val="NormalBold"/>
      </w:pPr>
      <w:r w:rsidRPr="00397A32">
        <w:rPr>
          <w:rStyle w:val="HideTWBExt"/>
          <w:b w:val="0"/>
        </w:rPr>
        <w:t>&lt;Article&gt;</w:t>
      </w:r>
      <w:r w:rsidRPr="00397A32">
        <w:t>Overweging H</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F204024" w14:textId="77777777" w:rsidTr="00536205">
        <w:trPr>
          <w:trHeight w:hRule="exact" w:val="240"/>
          <w:jc w:val="center"/>
        </w:trPr>
        <w:tc>
          <w:tcPr>
            <w:tcW w:w="9752" w:type="dxa"/>
            <w:gridSpan w:val="2"/>
            <w:tcBorders>
              <w:top w:val="nil"/>
              <w:left w:val="nil"/>
              <w:bottom w:val="nil"/>
              <w:right w:val="nil"/>
            </w:tcBorders>
          </w:tcPr>
          <w:p w14:paraId="7433B7D4" w14:textId="77777777" w:rsidR="006C2944" w:rsidRPr="00397A32" w:rsidRDefault="006C2944" w:rsidP="00536205"/>
        </w:tc>
      </w:tr>
      <w:tr w:rsidR="006C2944" w:rsidRPr="00397A32" w14:paraId="6B65A024" w14:textId="77777777" w:rsidTr="00536205">
        <w:trPr>
          <w:trHeight w:val="240"/>
          <w:jc w:val="center"/>
        </w:trPr>
        <w:tc>
          <w:tcPr>
            <w:tcW w:w="4876" w:type="dxa"/>
            <w:tcBorders>
              <w:top w:val="nil"/>
              <w:left w:val="nil"/>
              <w:bottom w:val="nil"/>
              <w:right w:val="nil"/>
            </w:tcBorders>
          </w:tcPr>
          <w:p w14:paraId="1349964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917A6C6" w14:textId="77777777" w:rsidR="006C2944" w:rsidRPr="00397A32" w:rsidRDefault="006C2944" w:rsidP="00536205">
            <w:pPr>
              <w:pStyle w:val="AmColumnHeading"/>
            </w:pPr>
            <w:r w:rsidRPr="00397A32">
              <w:t>Amendement</w:t>
            </w:r>
          </w:p>
        </w:tc>
      </w:tr>
      <w:tr w:rsidR="006C2944" w:rsidRPr="00397A32" w14:paraId="639A4A9C" w14:textId="77777777" w:rsidTr="00536205">
        <w:trPr>
          <w:jc w:val="center"/>
        </w:trPr>
        <w:tc>
          <w:tcPr>
            <w:tcW w:w="4876" w:type="dxa"/>
            <w:tcBorders>
              <w:top w:val="nil"/>
              <w:left w:val="nil"/>
              <w:bottom w:val="nil"/>
              <w:right w:val="nil"/>
            </w:tcBorders>
          </w:tcPr>
          <w:p w14:paraId="34BD7758" w14:textId="77777777" w:rsidR="006C2944" w:rsidRPr="00397A32" w:rsidRDefault="006C2944" w:rsidP="00536205">
            <w:pPr>
              <w:pStyle w:val="Normal6a"/>
            </w:pPr>
            <w:r w:rsidRPr="00397A32">
              <w:t>H.</w:t>
            </w:r>
            <w:r w:rsidRPr="00397A32">
              <w:tab/>
              <w:t>overwegende dat de top EU-Celac in Colombia in november 2025 een belangrijke gelegenheid zal zijn om de inzet van de EU voor de LAC-regio te bevestigen en aan te tonen dat Europa een betrouwbare partner is;</w:t>
            </w:r>
          </w:p>
        </w:tc>
        <w:tc>
          <w:tcPr>
            <w:tcW w:w="4876" w:type="dxa"/>
            <w:tcBorders>
              <w:top w:val="nil"/>
              <w:left w:val="nil"/>
              <w:bottom w:val="nil"/>
              <w:right w:val="nil"/>
            </w:tcBorders>
          </w:tcPr>
          <w:p w14:paraId="639844F5" w14:textId="77777777" w:rsidR="006C2944" w:rsidRPr="00397A32" w:rsidRDefault="006C2944" w:rsidP="00536205">
            <w:pPr>
              <w:pStyle w:val="Normal6a"/>
            </w:pPr>
            <w:r w:rsidRPr="00397A32">
              <w:t>H.</w:t>
            </w:r>
            <w:r w:rsidRPr="00397A32">
              <w:tab/>
              <w:t xml:space="preserve">overwegende dat de top EU-Celac in Colombia in november 2025 een belangrijke gelegenheid zal zijn om de inzet van de EU voor de LAC-regio te bevestigen en aan te tonen dat Europa een </w:t>
            </w:r>
            <w:r w:rsidRPr="00397A32">
              <w:rPr>
                <w:b/>
                <w:bCs/>
                <w:i/>
                <w:iCs/>
              </w:rPr>
              <w:t>belangrijke en</w:t>
            </w:r>
            <w:r w:rsidRPr="00397A32">
              <w:t xml:space="preserve"> betrouwbare partner is;</w:t>
            </w:r>
          </w:p>
        </w:tc>
      </w:tr>
    </w:tbl>
    <w:p w14:paraId="312D3A2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2F1DEC0D" w14:textId="77777777" w:rsidR="006C2944" w:rsidRPr="00397A32" w:rsidRDefault="006C2944" w:rsidP="006C2944">
      <w:r w:rsidRPr="00397A32">
        <w:rPr>
          <w:rStyle w:val="HideTWBExt"/>
        </w:rPr>
        <w:t>&lt;/Amend&gt;</w:t>
      </w:r>
    </w:p>
    <w:p w14:paraId="38961CB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68</w:t>
      </w:r>
      <w:r w:rsidRPr="00397A32">
        <w:rPr>
          <w:rStyle w:val="HideTWBExt"/>
          <w:b w:val="0"/>
        </w:rPr>
        <w:t>&lt;/NumAm&gt;</w:t>
      </w:r>
    </w:p>
    <w:p w14:paraId="71D8242B"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0BF06C5A" w14:textId="77777777" w:rsidR="006C2944" w:rsidRPr="00397A32" w:rsidRDefault="006C2944" w:rsidP="006C2944">
      <w:pPr>
        <w:pStyle w:val="NormalBold"/>
      </w:pPr>
      <w:r w:rsidRPr="00397A32">
        <w:rPr>
          <w:rStyle w:val="HideTWBExt"/>
          <w:b w:val="0"/>
        </w:rPr>
        <w:t>&lt;/RepeatBlock-By&gt;</w:t>
      </w:r>
    </w:p>
    <w:p w14:paraId="21796D5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A65A396" w14:textId="77777777" w:rsidR="006C2944" w:rsidRPr="00397A32" w:rsidRDefault="006C2944" w:rsidP="006C2944">
      <w:pPr>
        <w:pStyle w:val="NormalBold"/>
      </w:pPr>
      <w:r w:rsidRPr="00397A32">
        <w:rPr>
          <w:rStyle w:val="HideTWBExt"/>
          <w:b w:val="0"/>
        </w:rPr>
        <w:t>&lt;Article&gt;</w:t>
      </w:r>
      <w:r w:rsidRPr="00397A32">
        <w:t>Overweging H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717BBB4" w14:textId="77777777" w:rsidTr="00536205">
        <w:trPr>
          <w:trHeight w:hRule="exact" w:val="240"/>
          <w:jc w:val="center"/>
        </w:trPr>
        <w:tc>
          <w:tcPr>
            <w:tcW w:w="9752" w:type="dxa"/>
            <w:gridSpan w:val="2"/>
            <w:tcBorders>
              <w:top w:val="nil"/>
              <w:left w:val="nil"/>
              <w:bottom w:val="nil"/>
              <w:right w:val="nil"/>
            </w:tcBorders>
          </w:tcPr>
          <w:p w14:paraId="384195AC" w14:textId="77777777" w:rsidR="006C2944" w:rsidRPr="00397A32" w:rsidRDefault="006C2944" w:rsidP="00536205"/>
        </w:tc>
      </w:tr>
      <w:tr w:rsidR="006C2944" w:rsidRPr="00397A32" w14:paraId="0CBA5B2B" w14:textId="77777777" w:rsidTr="00536205">
        <w:trPr>
          <w:trHeight w:val="240"/>
          <w:jc w:val="center"/>
        </w:trPr>
        <w:tc>
          <w:tcPr>
            <w:tcW w:w="4876" w:type="dxa"/>
            <w:tcBorders>
              <w:top w:val="nil"/>
              <w:left w:val="nil"/>
              <w:bottom w:val="nil"/>
              <w:right w:val="nil"/>
            </w:tcBorders>
          </w:tcPr>
          <w:p w14:paraId="7488C88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E81983E" w14:textId="77777777" w:rsidR="006C2944" w:rsidRPr="00397A32" w:rsidRDefault="006C2944" w:rsidP="00536205">
            <w:pPr>
              <w:pStyle w:val="AmColumnHeading"/>
            </w:pPr>
            <w:r w:rsidRPr="00397A32">
              <w:t>Amendement</w:t>
            </w:r>
          </w:p>
        </w:tc>
      </w:tr>
      <w:tr w:rsidR="006C2944" w:rsidRPr="00397A32" w14:paraId="75DBAE2B" w14:textId="77777777" w:rsidTr="00536205">
        <w:trPr>
          <w:jc w:val="center"/>
        </w:trPr>
        <w:tc>
          <w:tcPr>
            <w:tcW w:w="4876" w:type="dxa"/>
            <w:tcBorders>
              <w:top w:val="nil"/>
              <w:left w:val="nil"/>
              <w:bottom w:val="nil"/>
              <w:right w:val="nil"/>
            </w:tcBorders>
          </w:tcPr>
          <w:p w14:paraId="64482F86" w14:textId="77777777" w:rsidR="006C2944" w:rsidRPr="00397A32" w:rsidRDefault="006C2944" w:rsidP="00536205">
            <w:pPr>
              <w:pStyle w:val="Normal6a"/>
            </w:pPr>
          </w:p>
        </w:tc>
        <w:tc>
          <w:tcPr>
            <w:tcW w:w="4876" w:type="dxa"/>
            <w:tcBorders>
              <w:top w:val="nil"/>
              <w:left w:val="nil"/>
              <w:bottom w:val="nil"/>
              <w:right w:val="nil"/>
            </w:tcBorders>
          </w:tcPr>
          <w:p w14:paraId="40541CA5" w14:textId="77777777" w:rsidR="006C2944" w:rsidRPr="00397A32" w:rsidRDefault="006C2944" w:rsidP="00536205">
            <w:pPr>
              <w:pStyle w:val="Normal6a"/>
            </w:pPr>
            <w:r w:rsidRPr="00397A32">
              <w:rPr>
                <w:b/>
                <w:i/>
              </w:rPr>
              <w:t>H bis.</w:t>
            </w:r>
            <w:r w:rsidRPr="00397A32">
              <w:tab/>
            </w:r>
            <w:r w:rsidRPr="00397A32">
              <w:rPr>
                <w:b/>
                <w:i/>
              </w:rPr>
              <w:t>overwegende dat het Europees Parlement onlangs en ondubbelzinnig zijn standpunt kenbaar heeft gemaakt in talrijke resoluties over de niet-naleving van de Overeenkomst inzake politieke dialoog en samenwerking tussen de EU en Cuba, de erkenning van Edmundo González Urrutia als nieuwgekozen president van Venezuela na de verkiezingen van 28 juli 2024, de toekenning van de Sacharovprijs voor de vrijheid van denken 2024 aan María Corina Machado, leider van de democratische oppositie in Venezuela, en aan de nieuwgekozen president Edmundo González Urrutia, de toe-eigening van het presidentschap in Venezuela door Nicolás Maduro op 10 januari 2025 en zijn herhaalde veroordelingen van het door Daniel Ortega en Rosario Murillo opgelegde regime in Nicaragua;</w:t>
            </w:r>
          </w:p>
        </w:tc>
      </w:tr>
    </w:tbl>
    <w:p w14:paraId="07B5ABB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F8994AC" w14:textId="77777777" w:rsidR="006C2944" w:rsidRPr="00397A32" w:rsidRDefault="006C2944" w:rsidP="006C2944">
      <w:r w:rsidRPr="00397A32">
        <w:rPr>
          <w:rStyle w:val="HideTWBExt"/>
        </w:rPr>
        <w:t>&lt;/Amend&gt;</w:t>
      </w:r>
    </w:p>
    <w:p w14:paraId="7FA460C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69</w:t>
      </w:r>
      <w:r w:rsidRPr="00397A32">
        <w:rPr>
          <w:rStyle w:val="HideTWBExt"/>
          <w:b w:val="0"/>
        </w:rPr>
        <w:t>&lt;/NumAm&gt;</w:t>
      </w:r>
    </w:p>
    <w:p w14:paraId="602217B9"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6F4F53E" w14:textId="77777777" w:rsidR="006C2944" w:rsidRPr="00397A32" w:rsidRDefault="006C2944" w:rsidP="006C2944">
      <w:pPr>
        <w:pStyle w:val="NormalBold"/>
      </w:pPr>
      <w:r w:rsidRPr="00397A32">
        <w:rPr>
          <w:rStyle w:val="HideTWBExt"/>
          <w:b w:val="0"/>
        </w:rPr>
        <w:t>&lt;/RepeatBlock-By&gt;</w:t>
      </w:r>
    </w:p>
    <w:p w14:paraId="4E71079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13E05CC" w14:textId="77777777" w:rsidR="006C2944" w:rsidRPr="00397A32" w:rsidRDefault="006C2944" w:rsidP="006C2944">
      <w:pPr>
        <w:pStyle w:val="NormalBold"/>
      </w:pPr>
      <w:r w:rsidRPr="00397A32">
        <w:rPr>
          <w:rStyle w:val="HideTWBExt"/>
          <w:b w:val="0"/>
        </w:rPr>
        <w:t>&lt;Article&gt;</w:t>
      </w:r>
      <w:r w:rsidRPr="00397A32">
        <w:t>Overweging H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DE23DEB" w14:textId="77777777" w:rsidTr="00536205">
        <w:trPr>
          <w:trHeight w:hRule="exact" w:val="240"/>
          <w:jc w:val="center"/>
        </w:trPr>
        <w:tc>
          <w:tcPr>
            <w:tcW w:w="9752" w:type="dxa"/>
            <w:gridSpan w:val="2"/>
            <w:tcBorders>
              <w:top w:val="nil"/>
              <w:left w:val="nil"/>
              <w:bottom w:val="nil"/>
              <w:right w:val="nil"/>
            </w:tcBorders>
          </w:tcPr>
          <w:p w14:paraId="2371554D" w14:textId="77777777" w:rsidR="006C2944" w:rsidRPr="00397A32" w:rsidRDefault="006C2944" w:rsidP="00536205"/>
        </w:tc>
      </w:tr>
      <w:tr w:rsidR="006C2944" w:rsidRPr="00397A32" w14:paraId="695E4115" w14:textId="77777777" w:rsidTr="00536205">
        <w:trPr>
          <w:trHeight w:val="240"/>
          <w:jc w:val="center"/>
        </w:trPr>
        <w:tc>
          <w:tcPr>
            <w:tcW w:w="4876" w:type="dxa"/>
            <w:tcBorders>
              <w:top w:val="nil"/>
              <w:left w:val="nil"/>
              <w:bottom w:val="nil"/>
              <w:right w:val="nil"/>
            </w:tcBorders>
          </w:tcPr>
          <w:p w14:paraId="7B6E3D2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F2C163F" w14:textId="77777777" w:rsidR="006C2944" w:rsidRPr="00397A32" w:rsidRDefault="006C2944" w:rsidP="00536205">
            <w:pPr>
              <w:pStyle w:val="AmColumnHeading"/>
            </w:pPr>
            <w:r w:rsidRPr="00397A32">
              <w:t>Amendement</w:t>
            </w:r>
          </w:p>
        </w:tc>
      </w:tr>
      <w:tr w:rsidR="006C2944" w:rsidRPr="00397A32" w14:paraId="66BC028C" w14:textId="77777777" w:rsidTr="00536205">
        <w:trPr>
          <w:jc w:val="center"/>
        </w:trPr>
        <w:tc>
          <w:tcPr>
            <w:tcW w:w="4876" w:type="dxa"/>
            <w:tcBorders>
              <w:top w:val="nil"/>
              <w:left w:val="nil"/>
              <w:bottom w:val="nil"/>
              <w:right w:val="nil"/>
            </w:tcBorders>
          </w:tcPr>
          <w:p w14:paraId="5FF3A66F" w14:textId="77777777" w:rsidR="006C2944" w:rsidRPr="00397A32" w:rsidRDefault="006C2944" w:rsidP="00536205">
            <w:pPr>
              <w:pStyle w:val="Normal6a"/>
            </w:pPr>
          </w:p>
        </w:tc>
        <w:tc>
          <w:tcPr>
            <w:tcW w:w="4876" w:type="dxa"/>
            <w:tcBorders>
              <w:top w:val="nil"/>
              <w:left w:val="nil"/>
              <w:bottom w:val="nil"/>
              <w:right w:val="nil"/>
            </w:tcBorders>
          </w:tcPr>
          <w:p w14:paraId="2144C811" w14:textId="77777777" w:rsidR="006C2944" w:rsidRPr="00397A32" w:rsidRDefault="006C2944" w:rsidP="00536205">
            <w:pPr>
              <w:pStyle w:val="Normal6a"/>
            </w:pPr>
            <w:r w:rsidRPr="00397A32">
              <w:rPr>
                <w:b/>
                <w:i/>
              </w:rPr>
              <w:t>H bis.</w:t>
            </w:r>
            <w:r w:rsidRPr="00397A32">
              <w:tab/>
            </w:r>
            <w:r w:rsidRPr="00397A32">
              <w:rPr>
                <w:b/>
                <w:i/>
              </w:rPr>
              <w:t>overwegende dat miljoenen Latijns-Amerikaanse burgers in Europa wonen, werken of studeren en dat duizenden Europeanen van Latijns-Amerika hun thuis hebben gemaakt, hetgeen een uiterst waardevol netwerk van persoonlijke, taalkundige, academische en culturele banden en een uniek relationeel kapitaal vormt, dat wederzijdse empathie versterkt en beleidsvorming op basis van vertrouwen mogelijk maakt; overwegende dat veel Latijns-Amerikaanse burgers in het bezit zijn van het EU-burgerschap, en andersom tal van EU-burgers Latijns-Amerikaans staatsburger zijn;</w:t>
            </w:r>
          </w:p>
        </w:tc>
      </w:tr>
    </w:tbl>
    <w:p w14:paraId="55BAB4E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6BB38BD" w14:textId="77777777" w:rsidR="006C2944" w:rsidRPr="00397A32" w:rsidRDefault="006C2944" w:rsidP="006C2944">
      <w:r w:rsidRPr="00397A32">
        <w:rPr>
          <w:rStyle w:val="HideTWBExt"/>
        </w:rPr>
        <w:t>&lt;/Amend&gt;</w:t>
      </w:r>
    </w:p>
    <w:p w14:paraId="40540C6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70</w:t>
      </w:r>
      <w:r w:rsidRPr="00397A32">
        <w:rPr>
          <w:rStyle w:val="HideTWBExt"/>
          <w:b w:val="0"/>
        </w:rPr>
        <w:t>&lt;/NumAm&gt;</w:t>
      </w:r>
    </w:p>
    <w:p w14:paraId="736C13E5"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1444218B" w14:textId="77777777" w:rsidR="006C2944" w:rsidRPr="00397A32" w:rsidRDefault="006C2944" w:rsidP="006C2944">
      <w:pPr>
        <w:pStyle w:val="NormalBold"/>
      </w:pPr>
      <w:r w:rsidRPr="00397A32">
        <w:rPr>
          <w:rStyle w:val="HideTWBExt"/>
          <w:b w:val="0"/>
        </w:rPr>
        <w:t>&lt;/RepeatBlock-By&gt;</w:t>
      </w:r>
    </w:p>
    <w:p w14:paraId="14C793F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783FC43" w14:textId="77777777" w:rsidR="006C2944" w:rsidRPr="00397A32" w:rsidRDefault="006C2944" w:rsidP="006C2944">
      <w:pPr>
        <w:pStyle w:val="NormalBold"/>
      </w:pPr>
      <w:r w:rsidRPr="00397A32">
        <w:rPr>
          <w:rStyle w:val="HideTWBExt"/>
          <w:b w:val="0"/>
        </w:rPr>
        <w:t>&lt;Article&gt;</w:t>
      </w:r>
      <w:r w:rsidRPr="00397A32">
        <w:t>Overweging H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6CF0504" w14:textId="77777777" w:rsidTr="00536205">
        <w:trPr>
          <w:trHeight w:hRule="exact" w:val="240"/>
          <w:jc w:val="center"/>
        </w:trPr>
        <w:tc>
          <w:tcPr>
            <w:tcW w:w="9752" w:type="dxa"/>
            <w:gridSpan w:val="2"/>
            <w:tcBorders>
              <w:top w:val="nil"/>
              <w:left w:val="nil"/>
              <w:bottom w:val="nil"/>
              <w:right w:val="nil"/>
            </w:tcBorders>
          </w:tcPr>
          <w:p w14:paraId="2D718383" w14:textId="77777777" w:rsidR="006C2944" w:rsidRPr="00397A32" w:rsidRDefault="006C2944" w:rsidP="00536205"/>
        </w:tc>
      </w:tr>
      <w:tr w:rsidR="006C2944" w:rsidRPr="00397A32" w14:paraId="78EF5365" w14:textId="77777777" w:rsidTr="00536205">
        <w:trPr>
          <w:trHeight w:val="240"/>
          <w:jc w:val="center"/>
        </w:trPr>
        <w:tc>
          <w:tcPr>
            <w:tcW w:w="4876" w:type="dxa"/>
            <w:tcBorders>
              <w:top w:val="nil"/>
              <w:left w:val="nil"/>
              <w:bottom w:val="nil"/>
              <w:right w:val="nil"/>
            </w:tcBorders>
          </w:tcPr>
          <w:p w14:paraId="7F004EC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9DB30E3" w14:textId="77777777" w:rsidR="006C2944" w:rsidRPr="00397A32" w:rsidRDefault="006C2944" w:rsidP="00536205">
            <w:pPr>
              <w:pStyle w:val="AmColumnHeading"/>
            </w:pPr>
            <w:r w:rsidRPr="00397A32">
              <w:t>Amendement</w:t>
            </w:r>
          </w:p>
        </w:tc>
      </w:tr>
      <w:tr w:rsidR="006C2944" w:rsidRPr="00397A32" w14:paraId="3A9BC0A7" w14:textId="77777777" w:rsidTr="00536205">
        <w:trPr>
          <w:jc w:val="center"/>
        </w:trPr>
        <w:tc>
          <w:tcPr>
            <w:tcW w:w="4876" w:type="dxa"/>
            <w:tcBorders>
              <w:top w:val="nil"/>
              <w:left w:val="nil"/>
              <w:bottom w:val="nil"/>
              <w:right w:val="nil"/>
            </w:tcBorders>
          </w:tcPr>
          <w:p w14:paraId="105F4F38" w14:textId="77777777" w:rsidR="006C2944" w:rsidRPr="00397A32" w:rsidRDefault="006C2944" w:rsidP="00536205">
            <w:pPr>
              <w:pStyle w:val="Normal6a"/>
            </w:pPr>
          </w:p>
        </w:tc>
        <w:tc>
          <w:tcPr>
            <w:tcW w:w="4876" w:type="dxa"/>
            <w:tcBorders>
              <w:top w:val="nil"/>
              <w:left w:val="nil"/>
              <w:bottom w:val="nil"/>
              <w:right w:val="nil"/>
            </w:tcBorders>
          </w:tcPr>
          <w:p w14:paraId="336EBED5" w14:textId="77777777" w:rsidR="006C2944" w:rsidRPr="00397A32" w:rsidRDefault="006C2944" w:rsidP="00536205">
            <w:pPr>
              <w:pStyle w:val="Normal6a"/>
            </w:pPr>
            <w:r w:rsidRPr="00397A32">
              <w:rPr>
                <w:b/>
                <w:i/>
              </w:rPr>
              <w:t>H bis.</w:t>
            </w:r>
            <w:r w:rsidRPr="00397A32">
              <w:tab/>
            </w:r>
            <w:r w:rsidRPr="00397A32">
              <w:rPr>
                <w:b/>
                <w:i/>
              </w:rPr>
              <w:t>overwegende dat drugshandel een ernstige bedreiging vormt voor de veiligheid van de Europese Unie; overwegende dat de Europese Unie sinds 2020 de grootste consumentenmarkt voor cocaïne ter wereld is geworden; overwegende dat cocaïne grotendeels afkomstig is uit Latijns-Amerika en de EU hoofdzakelijk binnenkomt via Europese Atlantische havens;</w:t>
            </w:r>
          </w:p>
        </w:tc>
      </w:tr>
    </w:tbl>
    <w:p w14:paraId="043AA74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592F2142" w14:textId="77777777" w:rsidR="006C2944" w:rsidRPr="00397A32" w:rsidRDefault="006C2944" w:rsidP="006C2944">
      <w:r w:rsidRPr="00397A32">
        <w:rPr>
          <w:rStyle w:val="HideTWBExt"/>
        </w:rPr>
        <w:t>&lt;/Amend&gt;</w:t>
      </w:r>
    </w:p>
    <w:p w14:paraId="1B90571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71</w:t>
      </w:r>
      <w:r w:rsidRPr="00397A32">
        <w:rPr>
          <w:rStyle w:val="HideTWBExt"/>
          <w:b w:val="0"/>
        </w:rPr>
        <w:t>&lt;/NumAm&gt;</w:t>
      </w:r>
    </w:p>
    <w:p w14:paraId="0B6A5352"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90B2039"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ADFDD5D" w14:textId="77777777" w:rsidR="006C2944" w:rsidRPr="00397A32" w:rsidRDefault="006C2944" w:rsidP="006C2944">
      <w:pPr>
        <w:pStyle w:val="NormalBold"/>
      </w:pPr>
      <w:r w:rsidRPr="00397A32">
        <w:rPr>
          <w:rStyle w:val="HideTWBExt"/>
          <w:b w:val="0"/>
        </w:rPr>
        <w:t>&lt;/RepeatBlock-By&gt;</w:t>
      </w:r>
    </w:p>
    <w:p w14:paraId="493BE42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AD25FB" w14:textId="77777777" w:rsidR="006C2944" w:rsidRPr="00397A32" w:rsidRDefault="006C2944" w:rsidP="006C2944">
      <w:pPr>
        <w:pStyle w:val="NormalBold"/>
      </w:pPr>
      <w:r w:rsidRPr="00397A32">
        <w:rPr>
          <w:rStyle w:val="HideTWBExt"/>
          <w:b w:val="0"/>
        </w:rPr>
        <w:t>&lt;Article&gt;</w:t>
      </w:r>
      <w:r w:rsidRPr="00397A32">
        <w:t>Overweging H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FF45B03" w14:textId="77777777" w:rsidTr="00536205">
        <w:trPr>
          <w:trHeight w:hRule="exact" w:val="240"/>
          <w:jc w:val="center"/>
        </w:trPr>
        <w:tc>
          <w:tcPr>
            <w:tcW w:w="9752" w:type="dxa"/>
            <w:gridSpan w:val="2"/>
            <w:tcBorders>
              <w:top w:val="nil"/>
              <w:left w:val="nil"/>
              <w:bottom w:val="nil"/>
              <w:right w:val="nil"/>
            </w:tcBorders>
          </w:tcPr>
          <w:p w14:paraId="2296D84A" w14:textId="77777777" w:rsidR="006C2944" w:rsidRPr="00397A32" w:rsidRDefault="006C2944" w:rsidP="00536205"/>
        </w:tc>
      </w:tr>
      <w:tr w:rsidR="006C2944" w:rsidRPr="00397A32" w14:paraId="38B17A1C" w14:textId="77777777" w:rsidTr="00536205">
        <w:trPr>
          <w:trHeight w:val="240"/>
          <w:jc w:val="center"/>
        </w:trPr>
        <w:tc>
          <w:tcPr>
            <w:tcW w:w="4876" w:type="dxa"/>
            <w:tcBorders>
              <w:top w:val="nil"/>
              <w:left w:val="nil"/>
              <w:bottom w:val="nil"/>
              <w:right w:val="nil"/>
            </w:tcBorders>
          </w:tcPr>
          <w:p w14:paraId="2C544A8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8BCA923" w14:textId="77777777" w:rsidR="006C2944" w:rsidRPr="00397A32" w:rsidRDefault="006C2944" w:rsidP="00536205">
            <w:pPr>
              <w:pStyle w:val="AmColumnHeading"/>
            </w:pPr>
            <w:r w:rsidRPr="00397A32">
              <w:t>Amendement</w:t>
            </w:r>
          </w:p>
        </w:tc>
      </w:tr>
      <w:tr w:rsidR="006C2944" w:rsidRPr="00397A32" w14:paraId="280F360C" w14:textId="77777777" w:rsidTr="00536205">
        <w:trPr>
          <w:jc w:val="center"/>
        </w:trPr>
        <w:tc>
          <w:tcPr>
            <w:tcW w:w="4876" w:type="dxa"/>
            <w:tcBorders>
              <w:top w:val="nil"/>
              <w:left w:val="nil"/>
              <w:bottom w:val="nil"/>
              <w:right w:val="nil"/>
            </w:tcBorders>
          </w:tcPr>
          <w:p w14:paraId="0BA64836" w14:textId="77777777" w:rsidR="006C2944" w:rsidRPr="00397A32" w:rsidRDefault="006C2944" w:rsidP="00536205">
            <w:pPr>
              <w:pStyle w:val="Normal6a"/>
            </w:pPr>
          </w:p>
        </w:tc>
        <w:tc>
          <w:tcPr>
            <w:tcW w:w="4876" w:type="dxa"/>
            <w:tcBorders>
              <w:top w:val="nil"/>
              <w:left w:val="nil"/>
              <w:bottom w:val="nil"/>
              <w:right w:val="nil"/>
            </w:tcBorders>
          </w:tcPr>
          <w:p w14:paraId="052CF066" w14:textId="77777777" w:rsidR="006C2944" w:rsidRPr="00397A32" w:rsidRDefault="006C2944" w:rsidP="00536205">
            <w:pPr>
              <w:pStyle w:val="Normal6a"/>
            </w:pPr>
            <w:r w:rsidRPr="00397A32">
              <w:rPr>
                <w:b/>
                <w:i/>
              </w:rPr>
              <w:t>H bis.</w:t>
            </w:r>
            <w:r w:rsidRPr="00397A32">
              <w:tab/>
            </w:r>
            <w:r w:rsidRPr="00397A32">
              <w:rPr>
                <w:b/>
                <w:i/>
              </w:rPr>
              <w:t>overwegende dat de ruimte voor het maatschappelijk middenveld in veel Latijns-Amerikaanse landen krimpt, met een ongekende toename van aanvallen op mensenrechtenorganisaties, -activisten en -verdedigers, met ontheemding, geweld en straffeloosheid als gevolg;</w:t>
            </w:r>
          </w:p>
        </w:tc>
      </w:tr>
    </w:tbl>
    <w:p w14:paraId="6A993EA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40573C6" w14:textId="77777777" w:rsidR="006C2944" w:rsidRPr="00397A32" w:rsidRDefault="006C2944" w:rsidP="006C2944">
      <w:r w:rsidRPr="00397A32">
        <w:rPr>
          <w:rStyle w:val="HideTWBExt"/>
        </w:rPr>
        <w:t>&lt;/Amend&gt;</w:t>
      </w:r>
    </w:p>
    <w:p w14:paraId="224D8DD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72</w:t>
      </w:r>
      <w:r w:rsidRPr="00397A32">
        <w:rPr>
          <w:rStyle w:val="HideTWBExt"/>
          <w:b w:val="0"/>
        </w:rPr>
        <w:t>&lt;/NumAm&gt;</w:t>
      </w:r>
    </w:p>
    <w:p w14:paraId="1447FD47"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28CC43CB" w14:textId="77777777" w:rsidR="006C2944" w:rsidRPr="00397A32" w:rsidRDefault="006C2944" w:rsidP="006C2944">
      <w:pPr>
        <w:pStyle w:val="NormalBold"/>
      </w:pPr>
      <w:r w:rsidRPr="00397A32">
        <w:rPr>
          <w:rStyle w:val="HideTWBExt"/>
          <w:b w:val="0"/>
        </w:rPr>
        <w:t>&lt;/RepeatBlock-By&gt;</w:t>
      </w:r>
    </w:p>
    <w:p w14:paraId="3F5182A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0E64E9" w14:textId="77777777" w:rsidR="006C2944" w:rsidRPr="00397A32" w:rsidRDefault="006C2944" w:rsidP="006C2944">
      <w:pPr>
        <w:pStyle w:val="NormalBold"/>
      </w:pPr>
      <w:r w:rsidRPr="00397A32">
        <w:rPr>
          <w:rStyle w:val="HideTWBExt"/>
          <w:b w:val="0"/>
        </w:rPr>
        <w:t>&lt;Article&gt;</w:t>
      </w:r>
      <w:r w:rsidRPr="00397A32">
        <w:t>Overweging H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798145F" w14:textId="77777777" w:rsidTr="00536205">
        <w:trPr>
          <w:trHeight w:hRule="exact" w:val="240"/>
          <w:jc w:val="center"/>
        </w:trPr>
        <w:tc>
          <w:tcPr>
            <w:tcW w:w="9752" w:type="dxa"/>
            <w:gridSpan w:val="2"/>
            <w:tcBorders>
              <w:top w:val="nil"/>
              <w:left w:val="nil"/>
              <w:bottom w:val="nil"/>
              <w:right w:val="nil"/>
            </w:tcBorders>
          </w:tcPr>
          <w:p w14:paraId="04421E7B" w14:textId="77777777" w:rsidR="006C2944" w:rsidRPr="00397A32" w:rsidRDefault="006C2944" w:rsidP="00536205"/>
        </w:tc>
      </w:tr>
      <w:tr w:rsidR="006C2944" w:rsidRPr="00397A32" w14:paraId="31EA5D53" w14:textId="77777777" w:rsidTr="00536205">
        <w:trPr>
          <w:trHeight w:val="240"/>
          <w:jc w:val="center"/>
        </w:trPr>
        <w:tc>
          <w:tcPr>
            <w:tcW w:w="4876" w:type="dxa"/>
            <w:tcBorders>
              <w:top w:val="nil"/>
              <w:left w:val="nil"/>
              <w:bottom w:val="nil"/>
              <w:right w:val="nil"/>
            </w:tcBorders>
          </w:tcPr>
          <w:p w14:paraId="2052697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4A5A652" w14:textId="77777777" w:rsidR="006C2944" w:rsidRPr="00397A32" w:rsidRDefault="006C2944" w:rsidP="00536205">
            <w:pPr>
              <w:pStyle w:val="AmColumnHeading"/>
            </w:pPr>
            <w:r w:rsidRPr="00397A32">
              <w:t>Amendement</w:t>
            </w:r>
          </w:p>
        </w:tc>
      </w:tr>
      <w:tr w:rsidR="006C2944" w:rsidRPr="00397A32" w14:paraId="2E7154CC" w14:textId="77777777" w:rsidTr="00536205">
        <w:trPr>
          <w:jc w:val="center"/>
        </w:trPr>
        <w:tc>
          <w:tcPr>
            <w:tcW w:w="4876" w:type="dxa"/>
            <w:tcBorders>
              <w:top w:val="nil"/>
              <w:left w:val="nil"/>
              <w:bottom w:val="nil"/>
              <w:right w:val="nil"/>
            </w:tcBorders>
          </w:tcPr>
          <w:p w14:paraId="070B0236" w14:textId="77777777" w:rsidR="006C2944" w:rsidRPr="00397A32" w:rsidRDefault="006C2944" w:rsidP="00536205">
            <w:pPr>
              <w:pStyle w:val="Normal6a"/>
            </w:pPr>
          </w:p>
        </w:tc>
        <w:tc>
          <w:tcPr>
            <w:tcW w:w="4876" w:type="dxa"/>
            <w:tcBorders>
              <w:top w:val="nil"/>
              <w:left w:val="nil"/>
              <w:bottom w:val="nil"/>
              <w:right w:val="nil"/>
            </w:tcBorders>
          </w:tcPr>
          <w:p w14:paraId="4C6088EA" w14:textId="77777777" w:rsidR="006C2944" w:rsidRPr="00397A32" w:rsidRDefault="006C2944" w:rsidP="00536205">
            <w:pPr>
              <w:pStyle w:val="Normal6a"/>
            </w:pPr>
            <w:r w:rsidRPr="00397A32">
              <w:rPr>
                <w:b/>
                <w:i/>
              </w:rPr>
              <w:t>H bis.</w:t>
            </w:r>
            <w:r w:rsidRPr="00397A32">
              <w:tab/>
            </w:r>
            <w:r w:rsidRPr="00397A32">
              <w:rPr>
                <w:b/>
                <w:i/>
              </w:rPr>
              <w:t>overwegende dat Venezuela de spanningen herhaaldelijk heeft doen oplopen door de soevereiniteit over de Guyaanse regio Essequibo te betwisten;</w:t>
            </w:r>
          </w:p>
        </w:tc>
      </w:tr>
    </w:tbl>
    <w:p w14:paraId="4CCEDD2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7068F69" w14:textId="77777777" w:rsidR="006C2944" w:rsidRPr="00397A32" w:rsidRDefault="006C2944" w:rsidP="006C2944">
      <w:r w:rsidRPr="00397A32">
        <w:rPr>
          <w:rStyle w:val="HideTWBExt"/>
        </w:rPr>
        <w:t>&lt;/Amend&gt;</w:t>
      </w:r>
    </w:p>
    <w:p w14:paraId="13EC89C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73</w:t>
      </w:r>
      <w:r w:rsidRPr="00397A32">
        <w:rPr>
          <w:rStyle w:val="HideTWBExt"/>
          <w:b w:val="0"/>
        </w:rPr>
        <w:t>&lt;/NumAm&gt;</w:t>
      </w:r>
    </w:p>
    <w:p w14:paraId="746DEC0E"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3805DCB5" w14:textId="77777777" w:rsidR="006C2944" w:rsidRPr="00397A32" w:rsidRDefault="006C2944" w:rsidP="006C2944">
      <w:pPr>
        <w:pStyle w:val="NormalBold"/>
      </w:pPr>
      <w:r w:rsidRPr="00397A32">
        <w:rPr>
          <w:rStyle w:val="HideTWBExt"/>
          <w:b w:val="0"/>
        </w:rPr>
        <w:t>&lt;/RepeatBlock-By&gt;</w:t>
      </w:r>
    </w:p>
    <w:p w14:paraId="53F0DCE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A5758E4" w14:textId="77777777" w:rsidR="006C2944" w:rsidRPr="00397A32" w:rsidRDefault="006C2944" w:rsidP="006C2944">
      <w:pPr>
        <w:pStyle w:val="NormalBold"/>
      </w:pPr>
      <w:r w:rsidRPr="00397A32">
        <w:rPr>
          <w:rStyle w:val="HideTWBExt"/>
          <w:b w:val="0"/>
        </w:rPr>
        <w:t>&lt;Article&gt;</w:t>
      </w:r>
      <w:r w:rsidRPr="00397A32">
        <w:t>Overweging H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AF4200D" w14:textId="77777777" w:rsidTr="00536205">
        <w:trPr>
          <w:trHeight w:hRule="exact" w:val="240"/>
          <w:jc w:val="center"/>
        </w:trPr>
        <w:tc>
          <w:tcPr>
            <w:tcW w:w="9752" w:type="dxa"/>
            <w:gridSpan w:val="2"/>
            <w:tcBorders>
              <w:top w:val="nil"/>
              <w:left w:val="nil"/>
              <w:bottom w:val="nil"/>
              <w:right w:val="nil"/>
            </w:tcBorders>
          </w:tcPr>
          <w:p w14:paraId="63FA0DE6" w14:textId="77777777" w:rsidR="006C2944" w:rsidRPr="00397A32" w:rsidRDefault="006C2944" w:rsidP="00536205"/>
        </w:tc>
      </w:tr>
      <w:tr w:rsidR="006C2944" w:rsidRPr="00397A32" w14:paraId="3B75E22C" w14:textId="77777777" w:rsidTr="00536205">
        <w:trPr>
          <w:trHeight w:val="240"/>
          <w:jc w:val="center"/>
        </w:trPr>
        <w:tc>
          <w:tcPr>
            <w:tcW w:w="4876" w:type="dxa"/>
            <w:tcBorders>
              <w:top w:val="nil"/>
              <w:left w:val="nil"/>
              <w:bottom w:val="nil"/>
              <w:right w:val="nil"/>
            </w:tcBorders>
          </w:tcPr>
          <w:p w14:paraId="527E50F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2F5D193" w14:textId="77777777" w:rsidR="006C2944" w:rsidRPr="00397A32" w:rsidRDefault="006C2944" w:rsidP="00536205">
            <w:pPr>
              <w:pStyle w:val="AmColumnHeading"/>
            </w:pPr>
            <w:r w:rsidRPr="00397A32">
              <w:t>Amendement</w:t>
            </w:r>
          </w:p>
        </w:tc>
      </w:tr>
      <w:tr w:rsidR="006C2944" w:rsidRPr="00397A32" w14:paraId="5B0008BF" w14:textId="77777777" w:rsidTr="00536205">
        <w:trPr>
          <w:jc w:val="center"/>
        </w:trPr>
        <w:tc>
          <w:tcPr>
            <w:tcW w:w="4876" w:type="dxa"/>
            <w:tcBorders>
              <w:top w:val="nil"/>
              <w:left w:val="nil"/>
              <w:bottom w:val="nil"/>
              <w:right w:val="nil"/>
            </w:tcBorders>
          </w:tcPr>
          <w:p w14:paraId="34728FCC" w14:textId="77777777" w:rsidR="006C2944" w:rsidRPr="00397A32" w:rsidRDefault="006C2944" w:rsidP="00536205">
            <w:pPr>
              <w:pStyle w:val="Normal6a"/>
            </w:pPr>
          </w:p>
        </w:tc>
        <w:tc>
          <w:tcPr>
            <w:tcW w:w="4876" w:type="dxa"/>
            <w:tcBorders>
              <w:top w:val="nil"/>
              <w:left w:val="nil"/>
              <w:bottom w:val="nil"/>
              <w:right w:val="nil"/>
            </w:tcBorders>
          </w:tcPr>
          <w:p w14:paraId="2A034879" w14:textId="77777777" w:rsidR="006C2944" w:rsidRPr="00397A32" w:rsidRDefault="006C2944" w:rsidP="00536205">
            <w:pPr>
              <w:pStyle w:val="Normal6a"/>
            </w:pPr>
            <w:r w:rsidRPr="00397A32">
              <w:rPr>
                <w:b/>
                <w:i/>
              </w:rPr>
              <w:t>H ter.</w:t>
            </w:r>
            <w:r w:rsidRPr="00397A32">
              <w:tab/>
            </w:r>
            <w:r w:rsidRPr="00397A32">
              <w:rPr>
                <w:b/>
                <w:i/>
              </w:rPr>
              <w:t>overwegende dat de LAC-regio over aanzienlijke onontgonnen reserves van kritieke mineralen beschikt; overwegende dat Europa, met name voor zware zeldzame aardmetalen, sterk afhankelijk blijft van een beperkt aantal leverancierslanden en derhalve dringend zijn aanvoer moet diversifiëren; overwegende dat de vraag naar lithium en koper de komende jaren naar verwachting aanzienlijk zal toenemen;</w:t>
            </w:r>
          </w:p>
        </w:tc>
      </w:tr>
    </w:tbl>
    <w:p w14:paraId="2B5C697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346F185" w14:textId="77777777" w:rsidR="006C2944" w:rsidRPr="00397A32" w:rsidRDefault="006C2944" w:rsidP="006C2944">
      <w:r w:rsidRPr="00397A32">
        <w:rPr>
          <w:rStyle w:val="HideTWBExt"/>
        </w:rPr>
        <w:t>&lt;/Amend&gt;</w:t>
      </w:r>
    </w:p>
    <w:p w14:paraId="4F0B585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74</w:t>
      </w:r>
      <w:r w:rsidRPr="00397A32">
        <w:rPr>
          <w:rStyle w:val="HideTWBExt"/>
          <w:b w:val="0"/>
        </w:rPr>
        <w:t>&lt;/NumAm&gt;</w:t>
      </w:r>
    </w:p>
    <w:p w14:paraId="014878B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44AE089" w14:textId="77777777" w:rsidR="006C2944" w:rsidRPr="00397A32" w:rsidRDefault="006C2944" w:rsidP="006C2944">
      <w:pPr>
        <w:pStyle w:val="NormalBold"/>
      </w:pPr>
      <w:r w:rsidRPr="00397A32">
        <w:rPr>
          <w:rStyle w:val="HideTWBExt"/>
          <w:b w:val="0"/>
        </w:rPr>
        <w:t>&lt;/RepeatBlock-By&gt;</w:t>
      </w:r>
    </w:p>
    <w:p w14:paraId="5794D77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41BB50C" w14:textId="77777777" w:rsidR="006C2944" w:rsidRPr="00397A32" w:rsidRDefault="006C2944" w:rsidP="006C2944">
      <w:pPr>
        <w:pStyle w:val="NormalBold"/>
      </w:pPr>
      <w:r w:rsidRPr="00397A32">
        <w:rPr>
          <w:rStyle w:val="HideTWBExt"/>
          <w:b w:val="0"/>
        </w:rPr>
        <w:t>&lt;Article&gt;</w:t>
      </w:r>
      <w:r w:rsidRPr="00397A32">
        <w:t>Overweging H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20BA820" w14:textId="77777777" w:rsidTr="00536205">
        <w:trPr>
          <w:trHeight w:hRule="exact" w:val="240"/>
          <w:jc w:val="center"/>
        </w:trPr>
        <w:tc>
          <w:tcPr>
            <w:tcW w:w="9752" w:type="dxa"/>
            <w:gridSpan w:val="2"/>
            <w:tcBorders>
              <w:top w:val="nil"/>
              <w:left w:val="nil"/>
              <w:bottom w:val="nil"/>
              <w:right w:val="nil"/>
            </w:tcBorders>
          </w:tcPr>
          <w:p w14:paraId="35FD50A5" w14:textId="77777777" w:rsidR="006C2944" w:rsidRPr="00397A32" w:rsidRDefault="006C2944" w:rsidP="00536205"/>
        </w:tc>
      </w:tr>
      <w:tr w:rsidR="006C2944" w:rsidRPr="00397A32" w14:paraId="257DDA45" w14:textId="77777777" w:rsidTr="00536205">
        <w:trPr>
          <w:trHeight w:val="240"/>
          <w:jc w:val="center"/>
        </w:trPr>
        <w:tc>
          <w:tcPr>
            <w:tcW w:w="4876" w:type="dxa"/>
            <w:tcBorders>
              <w:top w:val="nil"/>
              <w:left w:val="nil"/>
              <w:bottom w:val="nil"/>
              <w:right w:val="nil"/>
            </w:tcBorders>
          </w:tcPr>
          <w:p w14:paraId="243DB9D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F0ECA90" w14:textId="77777777" w:rsidR="006C2944" w:rsidRPr="00397A32" w:rsidRDefault="006C2944" w:rsidP="00536205">
            <w:pPr>
              <w:pStyle w:val="AmColumnHeading"/>
            </w:pPr>
            <w:r w:rsidRPr="00397A32">
              <w:t>Amendement</w:t>
            </w:r>
          </w:p>
        </w:tc>
      </w:tr>
      <w:tr w:rsidR="006C2944" w:rsidRPr="00397A32" w14:paraId="5A30E384" w14:textId="77777777" w:rsidTr="00536205">
        <w:trPr>
          <w:jc w:val="center"/>
        </w:trPr>
        <w:tc>
          <w:tcPr>
            <w:tcW w:w="4876" w:type="dxa"/>
            <w:tcBorders>
              <w:top w:val="nil"/>
              <w:left w:val="nil"/>
              <w:bottom w:val="nil"/>
              <w:right w:val="nil"/>
            </w:tcBorders>
          </w:tcPr>
          <w:p w14:paraId="682B4887" w14:textId="77777777" w:rsidR="006C2944" w:rsidRPr="00397A32" w:rsidRDefault="006C2944" w:rsidP="00536205">
            <w:pPr>
              <w:pStyle w:val="Normal6a"/>
            </w:pPr>
          </w:p>
        </w:tc>
        <w:tc>
          <w:tcPr>
            <w:tcW w:w="4876" w:type="dxa"/>
            <w:tcBorders>
              <w:top w:val="nil"/>
              <w:left w:val="nil"/>
              <w:bottom w:val="nil"/>
              <w:right w:val="nil"/>
            </w:tcBorders>
          </w:tcPr>
          <w:p w14:paraId="5F8A5D79" w14:textId="77777777" w:rsidR="006C2944" w:rsidRPr="00397A32" w:rsidRDefault="006C2944" w:rsidP="00536205">
            <w:pPr>
              <w:pStyle w:val="Normal6a"/>
            </w:pPr>
            <w:r w:rsidRPr="00397A32">
              <w:rPr>
                <w:b/>
                <w:i/>
              </w:rPr>
              <w:t>H ter.</w:t>
            </w:r>
            <w:r w:rsidRPr="00397A32">
              <w:tab/>
            </w:r>
            <w:r w:rsidRPr="00397A32">
              <w:rPr>
                <w:b/>
                <w:i/>
              </w:rPr>
              <w:t>overwegende dat de strategische alliantie tussen de EU en de LAC-regio van cruciaal belang is om gemeenschappelijke waarden en belangen zoals multilateralisme en democratie te bevorderen;</w:t>
            </w:r>
          </w:p>
        </w:tc>
      </w:tr>
    </w:tbl>
    <w:p w14:paraId="209522C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4634438" w14:textId="77777777" w:rsidR="006C2944" w:rsidRPr="00397A32" w:rsidRDefault="006C2944" w:rsidP="006C2944">
      <w:r w:rsidRPr="00397A32">
        <w:rPr>
          <w:rStyle w:val="HideTWBExt"/>
        </w:rPr>
        <w:t>&lt;/Amend&gt;</w:t>
      </w:r>
    </w:p>
    <w:p w14:paraId="25120FF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75</w:t>
      </w:r>
      <w:r w:rsidRPr="00397A32">
        <w:rPr>
          <w:rStyle w:val="HideTWBExt"/>
          <w:b w:val="0"/>
        </w:rPr>
        <w:t>&lt;/NumAm&gt;</w:t>
      </w:r>
    </w:p>
    <w:p w14:paraId="40FB76EF"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0A0E8080" w14:textId="77777777" w:rsidR="006C2944" w:rsidRPr="00397A32" w:rsidRDefault="006C2944" w:rsidP="006C2944">
      <w:pPr>
        <w:pStyle w:val="NormalBold"/>
      </w:pPr>
      <w:r w:rsidRPr="00397A32">
        <w:rPr>
          <w:rStyle w:val="HideTWBExt"/>
          <w:b w:val="0"/>
        </w:rPr>
        <w:t>&lt;/RepeatBlock-By&gt;</w:t>
      </w:r>
    </w:p>
    <w:p w14:paraId="6964618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AFE4645" w14:textId="77777777" w:rsidR="006C2944" w:rsidRPr="00397A32" w:rsidRDefault="006C2944" w:rsidP="006C2944">
      <w:pPr>
        <w:pStyle w:val="NormalBold"/>
      </w:pPr>
      <w:r w:rsidRPr="00397A32">
        <w:rPr>
          <w:rStyle w:val="HideTWBExt"/>
          <w:b w:val="0"/>
        </w:rPr>
        <w:t>&lt;Article&gt;</w:t>
      </w:r>
      <w:r w:rsidRPr="00397A32">
        <w:t>Overweging H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6F29444" w14:textId="77777777" w:rsidTr="00536205">
        <w:trPr>
          <w:trHeight w:hRule="exact" w:val="240"/>
          <w:jc w:val="center"/>
        </w:trPr>
        <w:tc>
          <w:tcPr>
            <w:tcW w:w="9752" w:type="dxa"/>
            <w:gridSpan w:val="2"/>
            <w:tcBorders>
              <w:top w:val="nil"/>
              <w:left w:val="nil"/>
              <w:bottom w:val="nil"/>
              <w:right w:val="nil"/>
            </w:tcBorders>
          </w:tcPr>
          <w:p w14:paraId="17DA90D2" w14:textId="77777777" w:rsidR="006C2944" w:rsidRPr="00397A32" w:rsidRDefault="006C2944" w:rsidP="00536205"/>
        </w:tc>
      </w:tr>
      <w:tr w:rsidR="006C2944" w:rsidRPr="00397A32" w14:paraId="42A138BC" w14:textId="77777777" w:rsidTr="00536205">
        <w:trPr>
          <w:trHeight w:val="240"/>
          <w:jc w:val="center"/>
        </w:trPr>
        <w:tc>
          <w:tcPr>
            <w:tcW w:w="4876" w:type="dxa"/>
            <w:tcBorders>
              <w:top w:val="nil"/>
              <w:left w:val="nil"/>
              <w:bottom w:val="nil"/>
              <w:right w:val="nil"/>
            </w:tcBorders>
          </w:tcPr>
          <w:p w14:paraId="132ED59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6C4B004" w14:textId="77777777" w:rsidR="006C2944" w:rsidRPr="00397A32" w:rsidRDefault="006C2944" w:rsidP="00536205">
            <w:pPr>
              <w:pStyle w:val="AmColumnHeading"/>
            </w:pPr>
            <w:r w:rsidRPr="00397A32">
              <w:t>Amendement</w:t>
            </w:r>
          </w:p>
        </w:tc>
      </w:tr>
      <w:tr w:rsidR="006C2944" w:rsidRPr="00397A32" w14:paraId="4265D0E5" w14:textId="77777777" w:rsidTr="00536205">
        <w:trPr>
          <w:jc w:val="center"/>
        </w:trPr>
        <w:tc>
          <w:tcPr>
            <w:tcW w:w="4876" w:type="dxa"/>
            <w:tcBorders>
              <w:top w:val="nil"/>
              <w:left w:val="nil"/>
              <w:bottom w:val="nil"/>
              <w:right w:val="nil"/>
            </w:tcBorders>
          </w:tcPr>
          <w:p w14:paraId="3E0A4F60" w14:textId="77777777" w:rsidR="006C2944" w:rsidRPr="00397A32" w:rsidRDefault="006C2944" w:rsidP="00536205">
            <w:pPr>
              <w:pStyle w:val="Normal6a"/>
            </w:pPr>
          </w:p>
        </w:tc>
        <w:tc>
          <w:tcPr>
            <w:tcW w:w="4876" w:type="dxa"/>
            <w:tcBorders>
              <w:top w:val="nil"/>
              <w:left w:val="nil"/>
              <w:bottom w:val="nil"/>
              <w:right w:val="nil"/>
            </w:tcBorders>
          </w:tcPr>
          <w:p w14:paraId="2C93EFDE" w14:textId="77777777" w:rsidR="006C2944" w:rsidRPr="00397A32" w:rsidRDefault="006C2944" w:rsidP="00536205">
            <w:pPr>
              <w:pStyle w:val="Normal6a"/>
            </w:pPr>
            <w:r w:rsidRPr="00397A32">
              <w:rPr>
                <w:b/>
                <w:i/>
              </w:rPr>
              <w:t>H quater.</w:t>
            </w:r>
            <w:r w:rsidRPr="00397A32">
              <w:tab/>
            </w:r>
            <w:r w:rsidRPr="00397A32">
              <w:rPr>
                <w:b/>
                <w:i/>
              </w:rPr>
              <w:t>overwegende dat verschillende EU-lidstaten, waaronder Frankrijk, Polen, Oostenrijk en Nederland, sterk gekant zijn tegen de partnerschapsovereenkomst tussen de EU en Mercosur;</w:t>
            </w:r>
          </w:p>
        </w:tc>
      </w:tr>
    </w:tbl>
    <w:p w14:paraId="570BB25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6C58294" w14:textId="77777777" w:rsidR="006C2944" w:rsidRPr="00397A32" w:rsidRDefault="006C2944" w:rsidP="006C2944">
      <w:r w:rsidRPr="00397A32">
        <w:rPr>
          <w:rStyle w:val="HideTWBExt"/>
        </w:rPr>
        <w:t>&lt;/Amend&gt;</w:t>
      </w:r>
    </w:p>
    <w:p w14:paraId="587504C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76</w:t>
      </w:r>
      <w:r w:rsidRPr="00397A32">
        <w:rPr>
          <w:rStyle w:val="HideTWBExt"/>
          <w:b w:val="0"/>
        </w:rPr>
        <w:t>&lt;/NumAm&gt;</w:t>
      </w:r>
    </w:p>
    <w:p w14:paraId="1C4530FE"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5754CED" w14:textId="77777777" w:rsidR="006C2944" w:rsidRPr="00397A32" w:rsidRDefault="006C2944" w:rsidP="006C2944">
      <w:pPr>
        <w:pStyle w:val="NormalBold"/>
      </w:pPr>
      <w:r w:rsidRPr="00397A32">
        <w:rPr>
          <w:rStyle w:val="HideTWBExt"/>
          <w:b w:val="0"/>
        </w:rPr>
        <w:t>&lt;/RepeatBlock-By&gt;</w:t>
      </w:r>
    </w:p>
    <w:p w14:paraId="2014F2F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EB9E9E3" w14:textId="77777777" w:rsidR="006C2944" w:rsidRPr="00397A32" w:rsidRDefault="006C2944" w:rsidP="006C2944">
      <w:pPr>
        <w:pStyle w:val="NormalBold"/>
      </w:pPr>
      <w:r w:rsidRPr="00397A32">
        <w:rPr>
          <w:rStyle w:val="HideTWBExt"/>
          <w:b w:val="0"/>
        </w:rPr>
        <w:t>&lt;Article&gt;</w:t>
      </w:r>
      <w:r w:rsidRPr="00397A32">
        <w:t>Overweging H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7F07A6E" w14:textId="77777777" w:rsidTr="00536205">
        <w:trPr>
          <w:trHeight w:hRule="exact" w:val="240"/>
          <w:jc w:val="center"/>
        </w:trPr>
        <w:tc>
          <w:tcPr>
            <w:tcW w:w="9752" w:type="dxa"/>
            <w:gridSpan w:val="2"/>
            <w:tcBorders>
              <w:top w:val="nil"/>
              <w:left w:val="nil"/>
              <w:bottom w:val="nil"/>
              <w:right w:val="nil"/>
            </w:tcBorders>
          </w:tcPr>
          <w:p w14:paraId="1D4E827B" w14:textId="77777777" w:rsidR="006C2944" w:rsidRPr="00397A32" w:rsidRDefault="006C2944" w:rsidP="00536205"/>
        </w:tc>
      </w:tr>
      <w:tr w:rsidR="006C2944" w:rsidRPr="00397A32" w14:paraId="3C18A252" w14:textId="77777777" w:rsidTr="00536205">
        <w:trPr>
          <w:trHeight w:val="240"/>
          <w:jc w:val="center"/>
        </w:trPr>
        <w:tc>
          <w:tcPr>
            <w:tcW w:w="4876" w:type="dxa"/>
            <w:tcBorders>
              <w:top w:val="nil"/>
              <w:left w:val="nil"/>
              <w:bottom w:val="nil"/>
              <w:right w:val="nil"/>
            </w:tcBorders>
          </w:tcPr>
          <w:p w14:paraId="0F95AE5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C4D49E4" w14:textId="77777777" w:rsidR="006C2944" w:rsidRPr="00397A32" w:rsidRDefault="006C2944" w:rsidP="00536205">
            <w:pPr>
              <w:pStyle w:val="AmColumnHeading"/>
            </w:pPr>
            <w:r w:rsidRPr="00397A32">
              <w:t>Amendement</w:t>
            </w:r>
          </w:p>
        </w:tc>
      </w:tr>
      <w:tr w:rsidR="006C2944" w:rsidRPr="00397A32" w14:paraId="673996A6" w14:textId="77777777" w:rsidTr="00536205">
        <w:trPr>
          <w:jc w:val="center"/>
        </w:trPr>
        <w:tc>
          <w:tcPr>
            <w:tcW w:w="4876" w:type="dxa"/>
            <w:tcBorders>
              <w:top w:val="nil"/>
              <w:left w:val="nil"/>
              <w:bottom w:val="nil"/>
              <w:right w:val="nil"/>
            </w:tcBorders>
          </w:tcPr>
          <w:p w14:paraId="1817EC3F" w14:textId="77777777" w:rsidR="006C2944" w:rsidRPr="00397A32" w:rsidRDefault="006C2944" w:rsidP="00536205">
            <w:pPr>
              <w:pStyle w:val="Normal6a"/>
            </w:pPr>
          </w:p>
        </w:tc>
        <w:tc>
          <w:tcPr>
            <w:tcW w:w="4876" w:type="dxa"/>
            <w:tcBorders>
              <w:top w:val="nil"/>
              <w:left w:val="nil"/>
              <w:bottom w:val="nil"/>
              <w:right w:val="nil"/>
            </w:tcBorders>
          </w:tcPr>
          <w:p w14:paraId="68CEF929" w14:textId="77777777" w:rsidR="006C2944" w:rsidRPr="00397A32" w:rsidRDefault="006C2944" w:rsidP="00536205">
            <w:pPr>
              <w:pStyle w:val="Normal6a"/>
            </w:pPr>
            <w:r w:rsidRPr="00397A32">
              <w:rPr>
                <w:b/>
                <w:i/>
              </w:rPr>
              <w:t>H quater.</w:t>
            </w:r>
            <w:r w:rsidRPr="00397A32">
              <w:tab/>
            </w:r>
            <w:r w:rsidRPr="00397A32">
              <w:rPr>
                <w:b/>
                <w:i/>
              </w:rPr>
              <w:t>overwegende dat de LAC-regio nog steeds ondervertegenwoordigd is in belangrijke internationale organisaties en fora, waaronder de G20 en internationale financiële organisaties;</w:t>
            </w:r>
          </w:p>
        </w:tc>
      </w:tr>
    </w:tbl>
    <w:p w14:paraId="275548B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DD2F889" w14:textId="77777777" w:rsidR="006C2944" w:rsidRPr="00397A32" w:rsidRDefault="006C2944" w:rsidP="006C2944">
      <w:r w:rsidRPr="00397A32">
        <w:rPr>
          <w:rStyle w:val="HideTWBExt"/>
        </w:rPr>
        <w:t>&lt;/Amend&gt;</w:t>
      </w:r>
    </w:p>
    <w:p w14:paraId="2730B4E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77</w:t>
      </w:r>
      <w:r w:rsidRPr="00397A32">
        <w:rPr>
          <w:rStyle w:val="HideTWBExt"/>
          <w:b w:val="0"/>
        </w:rPr>
        <w:t>&lt;/NumAm&gt;</w:t>
      </w:r>
    </w:p>
    <w:p w14:paraId="1297E3B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808DF37" w14:textId="77777777" w:rsidR="006C2944" w:rsidRPr="00397A32" w:rsidRDefault="006C2944" w:rsidP="006C2944">
      <w:pPr>
        <w:pStyle w:val="NormalBold"/>
      </w:pPr>
      <w:r w:rsidRPr="00397A32">
        <w:rPr>
          <w:rStyle w:val="HideTWBExt"/>
          <w:b w:val="0"/>
        </w:rPr>
        <w:t>&lt;/RepeatBlock-By&gt;</w:t>
      </w:r>
    </w:p>
    <w:p w14:paraId="3768301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30A173C" w14:textId="77777777" w:rsidR="006C2944" w:rsidRPr="00397A32" w:rsidRDefault="006C2944" w:rsidP="006C2944">
      <w:pPr>
        <w:pStyle w:val="NormalBold"/>
      </w:pPr>
      <w:r w:rsidRPr="00397A32">
        <w:rPr>
          <w:rStyle w:val="HideTWBExt"/>
          <w:b w:val="0"/>
        </w:rPr>
        <w:t>&lt;Article&gt;</w:t>
      </w:r>
      <w:r w:rsidRPr="00397A32">
        <w:t>Overweging H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BE8CB49" w14:textId="77777777" w:rsidTr="00536205">
        <w:trPr>
          <w:trHeight w:hRule="exact" w:val="240"/>
          <w:jc w:val="center"/>
        </w:trPr>
        <w:tc>
          <w:tcPr>
            <w:tcW w:w="9752" w:type="dxa"/>
            <w:gridSpan w:val="2"/>
            <w:tcBorders>
              <w:top w:val="nil"/>
              <w:left w:val="nil"/>
              <w:bottom w:val="nil"/>
              <w:right w:val="nil"/>
            </w:tcBorders>
          </w:tcPr>
          <w:p w14:paraId="252A1EB5" w14:textId="77777777" w:rsidR="006C2944" w:rsidRPr="00397A32" w:rsidRDefault="006C2944" w:rsidP="00536205"/>
        </w:tc>
      </w:tr>
      <w:tr w:rsidR="006C2944" w:rsidRPr="00397A32" w14:paraId="7CE7729E" w14:textId="77777777" w:rsidTr="00536205">
        <w:trPr>
          <w:trHeight w:val="240"/>
          <w:jc w:val="center"/>
        </w:trPr>
        <w:tc>
          <w:tcPr>
            <w:tcW w:w="4876" w:type="dxa"/>
            <w:tcBorders>
              <w:top w:val="nil"/>
              <w:left w:val="nil"/>
              <w:bottom w:val="nil"/>
              <w:right w:val="nil"/>
            </w:tcBorders>
          </w:tcPr>
          <w:p w14:paraId="0CCB9EF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A9D3AD8" w14:textId="77777777" w:rsidR="006C2944" w:rsidRPr="00397A32" w:rsidRDefault="006C2944" w:rsidP="00536205">
            <w:pPr>
              <w:pStyle w:val="AmColumnHeading"/>
            </w:pPr>
            <w:r w:rsidRPr="00397A32">
              <w:t>Amendement</w:t>
            </w:r>
          </w:p>
        </w:tc>
      </w:tr>
      <w:tr w:rsidR="006C2944" w:rsidRPr="00397A32" w14:paraId="48863DFE" w14:textId="77777777" w:rsidTr="00536205">
        <w:trPr>
          <w:jc w:val="center"/>
        </w:trPr>
        <w:tc>
          <w:tcPr>
            <w:tcW w:w="4876" w:type="dxa"/>
            <w:tcBorders>
              <w:top w:val="nil"/>
              <w:left w:val="nil"/>
              <w:bottom w:val="nil"/>
              <w:right w:val="nil"/>
            </w:tcBorders>
          </w:tcPr>
          <w:p w14:paraId="562504DE" w14:textId="77777777" w:rsidR="006C2944" w:rsidRPr="00397A32" w:rsidRDefault="006C2944" w:rsidP="00536205">
            <w:pPr>
              <w:pStyle w:val="Normal6a"/>
            </w:pPr>
          </w:p>
        </w:tc>
        <w:tc>
          <w:tcPr>
            <w:tcW w:w="4876" w:type="dxa"/>
            <w:tcBorders>
              <w:top w:val="nil"/>
              <w:left w:val="nil"/>
              <w:bottom w:val="nil"/>
              <w:right w:val="nil"/>
            </w:tcBorders>
          </w:tcPr>
          <w:p w14:paraId="6538A106" w14:textId="77777777" w:rsidR="006C2944" w:rsidRPr="00397A32" w:rsidRDefault="006C2944" w:rsidP="00536205">
            <w:pPr>
              <w:pStyle w:val="Normal6a"/>
            </w:pPr>
            <w:r w:rsidRPr="00397A32">
              <w:rPr>
                <w:b/>
                <w:i/>
              </w:rPr>
              <w:t>H quinquies.</w:t>
            </w:r>
            <w:r w:rsidRPr="00397A32">
              <w:tab/>
            </w:r>
            <w:r w:rsidRPr="00397A32">
              <w:rPr>
                <w:b/>
                <w:i/>
              </w:rPr>
              <w:t>overwegende dat Mexico en Brazilië een bijzondere plaats innemen in de biregionale betrekkingen, aangezien zij de twee grootste economieën in Latijns-Amerika zijn, aanzienlijke geopolitieke invloed uitoefenen en officieel als strategische partners van de EU zijn aangewezen;</w:t>
            </w:r>
          </w:p>
        </w:tc>
      </w:tr>
    </w:tbl>
    <w:p w14:paraId="610518C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B958761" w14:textId="77777777" w:rsidR="006C2944" w:rsidRPr="00397A32" w:rsidRDefault="006C2944" w:rsidP="006C2944">
      <w:r w:rsidRPr="00397A32">
        <w:rPr>
          <w:rStyle w:val="HideTWBExt"/>
        </w:rPr>
        <w:t>&lt;/Amend&gt;</w:t>
      </w:r>
    </w:p>
    <w:p w14:paraId="240723E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78</w:t>
      </w:r>
      <w:r w:rsidRPr="00397A32">
        <w:rPr>
          <w:rStyle w:val="HideTWBExt"/>
          <w:b w:val="0"/>
        </w:rPr>
        <w:t>&lt;/NumAm&gt;</w:t>
      </w:r>
    </w:p>
    <w:p w14:paraId="40F91475"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2E92A78B" w14:textId="77777777" w:rsidR="006C2944" w:rsidRPr="00397A32" w:rsidRDefault="006C2944" w:rsidP="006C2944">
      <w:pPr>
        <w:pStyle w:val="NormalBold"/>
      </w:pPr>
      <w:r w:rsidRPr="00397A32">
        <w:rPr>
          <w:rStyle w:val="HideTWBExt"/>
          <w:b w:val="0"/>
        </w:rPr>
        <w:t>&lt;/RepeatBlock-By&gt;</w:t>
      </w:r>
    </w:p>
    <w:p w14:paraId="4B324D9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3D6BE37" w14:textId="77777777" w:rsidR="006C2944" w:rsidRPr="00397A32" w:rsidRDefault="006C2944" w:rsidP="006C2944">
      <w:pPr>
        <w:pStyle w:val="NormalBold"/>
      </w:pPr>
      <w:r w:rsidRPr="00397A32">
        <w:rPr>
          <w:rStyle w:val="HideTWBExt"/>
          <w:b w:val="0"/>
        </w:rPr>
        <w:t>&lt;Article&gt;</w:t>
      </w:r>
      <w:r w:rsidRPr="00397A32">
        <w:t>Overweging H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808FA72" w14:textId="77777777" w:rsidTr="00536205">
        <w:trPr>
          <w:trHeight w:hRule="exact" w:val="240"/>
          <w:jc w:val="center"/>
        </w:trPr>
        <w:tc>
          <w:tcPr>
            <w:tcW w:w="9752" w:type="dxa"/>
            <w:gridSpan w:val="2"/>
            <w:tcBorders>
              <w:top w:val="nil"/>
              <w:left w:val="nil"/>
              <w:bottom w:val="nil"/>
              <w:right w:val="nil"/>
            </w:tcBorders>
          </w:tcPr>
          <w:p w14:paraId="404C3E90" w14:textId="77777777" w:rsidR="006C2944" w:rsidRPr="00397A32" w:rsidRDefault="006C2944" w:rsidP="00536205"/>
        </w:tc>
      </w:tr>
      <w:tr w:rsidR="006C2944" w:rsidRPr="00397A32" w14:paraId="6247C964" w14:textId="77777777" w:rsidTr="00536205">
        <w:trPr>
          <w:trHeight w:val="240"/>
          <w:jc w:val="center"/>
        </w:trPr>
        <w:tc>
          <w:tcPr>
            <w:tcW w:w="4876" w:type="dxa"/>
            <w:tcBorders>
              <w:top w:val="nil"/>
              <w:left w:val="nil"/>
              <w:bottom w:val="nil"/>
              <w:right w:val="nil"/>
            </w:tcBorders>
          </w:tcPr>
          <w:p w14:paraId="1B7CC2F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50C950" w14:textId="77777777" w:rsidR="006C2944" w:rsidRPr="00397A32" w:rsidRDefault="006C2944" w:rsidP="00536205">
            <w:pPr>
              <w:pStyle w:val="AmColumnHeading"/>
            </w:pPr>
            <w:r w:rsidRPr="00397A32">
              <w:t>Amendement</w:t>
            </w:r>
          </w:p>
        </w:tc>
      </w:tr>
      <w:tr w:rsidR="006C2944" w:rsidRPr="00397A32" w14:paraId="4A249D2E" w14:textId="77777777" w:rsidTr="00536205">
        <w:trPr>
          <w:jc w:val="center"/>
        </w:trPr>
        <w:tc>
          <w:tcPr>
            <w:tcW w:w="4876" w:type="dxa"/>
            <w:tcBorders>
              <w:top w:val="nil"/>
              <w:left w:val="nil"/>
              <w:bottom w:val="nil"/>
              <w:right w:val="nil"/>
            </w:tcBorders>
          </w:tcPr>
          <w:p w14:paraId="7705FE88" w14:textId="77777777" w:rsidR="006C2944" w:rsidRPr="00397A32" w:rsidRDefault="006C2944" w:rsidP="00536205">
            <w:pPr>
              <w:pStyle w:val="Normal6a"/>
            </w:pPr>
          </w:p>
        </w:tc>
        <w:tc>
          <w:tcPr>
            <w:tcW w:w="4876" w:type="dxa"/>
            <w:tcBorders>
              <w:top w:val="nil"/>
              <w:left w:val="nil"/>
              <w:bottom w:val="nil"/>
              <w:right w:val="nil"/>
            </w:tcBorders>
          </w:tcPr>
          <w:p w14:paraId="3C029540" w14:textId="77777777" w:rsidR="006C2944" w:rsidRPr="00397A32" w:rsidRDefault="006C2944" w:rsidP="00536205">
            <w:pPr>
              <w:pStyle w:val="Normal6a"/>
            </w:pPr>
            <w:r w:rsidRPr="00397A32">
              <w:rPr>
                <w:b/>
                <w:i/>
              </w:rPr>
              <w:t>H quinquies.</w:t>
            </w:r>
            <w:r w:rsidRPr="00397A32">
              <w:tab/>
            </w:r>
            <w:r w:rsidRPr="00397A32">
              <w:rPr>
                <w:b/>
                <w:i/>
              </w:rPr>
              <w:t>overwegende dat de EU een rechtstreekse aanwezigheid in de LAC-regio via de Franse overzeese gebieden, met name Frans-Guyana, en in het Caribisch gebied behoudt;</w:t>
            </w:r>
          </w:p>
        </w:tc>
      </w:tr>
    </w:tbl>
    <w:p w14:paraId="79AEBAE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F4473C0" w14:textId="77777777" w:rsidR="006C2944" w:rsidRPr="00397A32" w:rsidRDefault="006C2944" w:rsidP="006C2944">
      <w:r w:rsidRPr="00397A32">
        <w:rPr>
          <w:rStyle w:val="HideTWBExt"/>
        </w:rPr>
        <w:t>&lt;/Amend&gt;</w:t>
      </w:r>
    </w:p>
    <w:p w14:paraId="68ABF70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79</w:t>
      </w:r>
      <w:r w:rsidRPr="00397A32">
        <w:rPr>
          <w:rStyle w:val="HideTWBExt"/>
          <w:b w:val="0"/>
        </w:rPr>
        <w:t>&lt;/NumAm&gt;</w:t>
      </w:r>
    </w:p>
    <w:p w14:paraId="282FDECC"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4F82EE22" w14:textId="77777777" w:rsidR="006C2944" w:rsidRPr="00397A32" w:rsidRDefault="006C2944" w:rsidP="006C2944">
      <w:pPr>
        <w:pStyle w:val="NormalBold"/>
      </w:pPr>
      <w:r w:rsidRPr="00397A32">
        <w:rPr>
          <w:rStyle w:val="HideTWBExt"/>
          <w:b w:val="0"/>
        </w:rPr>
        <w:t>&lt;/RepeatBlock-By&gt;</w:t>
      </w:r>
    </w:p>
    <w:p w14:paraId="6CF666C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3D153EE" w14:textId="77777777" w:rsidR="006C2944" w:rsidRPr="00397A32" w:rsidRDefault="006C2944" w:rsidP="006C2944">
      <w:pPr>
        <w:pStyle w:val="NormalBold"/>
      </w:pPr>
      <w:r w:rsidRPr="00397A32">
        <w:rPr>
          <w:rStyle w:val="HideTWBExt"/>
          <w:b w:val="0"/>
        </w:rPr>
        <w:t>&lt;Article&gt;</w:t>
      </w:r>
      <w:r w:rsidRPr="00397A32">
        <w:t>Overweging H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61F7893" w14:textId="77777777" w:rsidTr="00536205">
        <w:trPr>
          <w:trHeight w:hRule="exact" w:val="240"/>
          <w:jc w:val="center"/>
        </w:trPr>
        <w:tc>
          <w:tcPr>
            <w:tcW w:w="9752" w:type="dxa"/>
            <w:gridSpan w:val="2"/>
            <w:tcBorders>
              <w:top w:val="nil"/>
              <w:left w:val="nil"/>
              <w:bottom w:val="nil"/>
              <w:right w:val="nil"/>
            </w:tcBorders>
          </w:tcPr>
          <w:p w14:paraId="508DAC80" w14:textId="77777777" w:rsidR="006C2944" w:rsidRPr="00397A32" w:rsidRDefault="006C2944" w:rsidP="00536205"/>
        </w:tc>
      </w:tr>
      <w:tr w:rsidR="006C2944" w:rsidRPr="00397A32" w14:paraId="16169978" w14:textId="77777777" w:rsidTr="00536205">
        <w:trPr>
          <w:trHeight w:val="240"/>
          <w:jc w:val="center"/>
        </w:trPr>
        <w:tc>
          <w:tcPr>
            <w:tcW w:w="4876" w:type="dxa"/>
            <w:tcBorders>
              <w:top w:val="nil"/>
              <w:left w:val="nil"/>
              <w:bottom w:val="nil"/>
              <w:right w:val="nil"/>
            </w:tcBorders>
          </w:tcPr>
          <w:p w14:paraId="6061839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801BF5A" w14:textId="77777777" w:rsidR="006C2944" w:rsidRPr="00397A32" w:rsidRDefault="006C2944" w:rsidP="00536205">
            <w:pPr>
              <w:pStyle w:val="AmColumnHeading"/>
            </w:pPr>
            <w:r w:rsidRPr="00397A32">
              <w:t>Amendement</w:t>
            </w:r>
          </w:p>
        </w:tc>
      </w:tr>
      <w:tr w:rsidR="006C2944" w:rsidRPr="00397A32" w14:paraId="59E6CC91" w14:textId="77777777" w:rsidTr="00536205">
        <w:trPr>
          <w:jc w:val="center"/>
        </w:trPr>
        <w:tc>
          <w:tcPr>
            <w:tcW w:w="4876" w:type="dxa"/>
            <w:tcBorders>
              <w:top w:val="nil"/>
              <w:left w:val="nil"/>
              <w:bottom w:val="nil"/>
              <w:right w:val="nil"/>
            </w:tcBorders>
          </w:tcPr>
          <w:p w14:paraId="7C0A45CA" w14:textId="77777777" w:rsidR="006C2944" w:rsidRPr="00397A32" w:rsidRDefault="006C2944" w:rsidP="00536205">
            <w:pPr>
              <w:pStyle w:val="Normal6a"/>
            </w:pPr>
          </w:p>
        </w:tc>
        <w:tc>
          <w:tcPr>
            <w:tcW w:w="4876" w:type="dxa"/>
            <w:tcBorders>
              <w:top w:val="nil"/>
              <w:left w:val="nil"/>
              <w:bottom w:val="nil"/>
              <w:right w:val="nil"/>
            </w:tcBorders>
          </w:tcPr>
          <w:p w14:paraId="3124553D" w14:textId="77777777" w:rsidR="006C2944" w:rsidRPr="00397A32" w:rsidRDefault="006C2944" w:rsidP="00536205">
            <w:pPr>
              <w:pStyle w:val="Normal6a"/>
            </w:pPr>
            <w:r w:rsidRPr="00397A32">
              <w:rPr>
                <w:b/>
                <w:i/>
              </w:rPr>
              <w:t>H sexies.</w:t>
            </w:r>
            <w:r w:rsidRPr="00397A32">
              <w:tab/>
            </w:r>
            <w:r w:rsidRPr="00397A32">
              <w:rPr>
                <w:b/>
                <w:i/>
              </w:rPr>
              <w:t>overwegende dat de LAC-regio van cruciaal strategisch belang is voor het ruimtevaartbeleid van de EU, waarbij Kourou in Frans-Guyana de enige volledig operationele ruimtehaven is die EU/ESA-missies ondersteunt;</w:t>
            </w:r>
          </w:p>
        </w:tc>
      </w:tr>
    </w:tbl>
    <w:p w14:paraId="0642B47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812E2C5" w14:textId="77777777" w:rsidR="006C2944" w:rsidRPr="00397A32" w:rsidRDefault="006C2944" w:rsidP="006C2944">
      <w:r w:rsidRPr="00397A32">
        <w:rPr>
          <w:rStyle w:val="HideTWBExt"/>
        </w:rPr>
        <w:t>&lt;/Amend&gt;</w:t>
      </w:r>
    </w:p>
    <w:p w14:paraId="01AD9E8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80</w:t>
      </w:r>
      <w:r w:rsidRPr="00397A32">
        <w:rPr>
          <w:rStyle w:val="HideTWBExt"/>
          <w:b w:val="0"/>
        </w:rPr>
        <w:t>&lt;/NumAm&gt;</w:t>
      </w:r>
    </w:p>
    <w:p w14:paraId="7CA68830"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1BC39029" w14:textId="77777777" w:rsidR="006C2944" w:rsidRPr="00397A32" w:rsidRDefault="006C2944" w:rsidP="006C2944">
      <w:pPr>
        <w:pStyle w:val="NormalBold"/>
      </w:pPr>
      <w:r w:rsidRPr="00397A32">
        <w:rPr>
          <w:rStyle w:val="HideTWBExt"/>
          <w:b w:val="0"/>
        </w:rPr>
        <w:t>&lt;/RepeatBlock-By&gt;</w:t>
      </w:r>
    </w:p>
    <w:p w14:paraId="387E43A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EF5E71B" w14:textId="77777777" w:rsidR="006C2944" w:rsidRPr="00397A32" w:rsidRDefault="006C2944" w:rsidP="006C2944">
      <w:pPr>
        <w:pStyle w:val="NormalBold"/>
      </w:pPr>
      <w:r w:rsidRPr="00397A32">
        <w:rPr>
          <w:rStyle w:val="HideTWBExt"/>
          <w:b w:val="0"/>
        </w:rPr>
        <w:t>&lt;Article&gt;</w:t>
      </w:r>
      <w:r w:rsidRPr="00397A32">
        <w:t>Overweging H septies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AFD4743" w14:textId="77777777" w:rsidTr="00536205">
        <w:trPr>
          <w:trHeight w:hRule="exact" w:val="240"/>
          <w:jc w:val="center"/>
        </w:trPr>
        <w:tc>
          <w:tcPr>
            <w:tcW w:w="9752" w:type="dxa"/>
            <w:gridSpan w:val="2"/>
            <w:tcBorders>
              <w:top w:val="nil"/>
              <w:left w:val="nil"/>
              <w:bottom w:val="nil"/>
              <w:right w:val="nil"/>
            </w:tcBorders>
          </w:tcPr>
          <w:p w14:paraId="1AAFF2AB" w14:textId="77777777" w:rsidR="006C2944" w:rsidRPr="00397A32" w:rsidRDefault="006C2944" w:rsidP="00536205"/>
        </w:tc>
      </w:tr>
      <w:tr w:rsidR="006C2944" w:rsidRPr="00397A32" w14:paraId="5FD1419D" w14:textId="77777777" w:rsidTr="00536205">
        <w:trPr>
          <w:trHeight w:val="240"/>
          <w:jc w:val="center"/>
        </w:trPr>
        <w:tc>
          <w:tcPr>
            <w:tcW w:w="4876" w:type="dxa"/>
            <w:tcBorders>
              <w:top w:val="nil"/>
              <w:left w:val="nil"/>
              <w:bottom w:val="nil"/>
              <w:right w:val="nil"/>
            </w:tcBorders>
          </w:tcPr>
          <w:p w14:paraId="11A3B79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0C63AF9" w14:textId="77777777" w:rsidR="006C2944" w:rsidRPr="00397A32" w:rsidRDefault="006C2944" w:rsidP="00536205">
            <w:pPr>
              <w:pStyle w:val="AmColumnHeading"/>
            </w:pPr>
            <w:r w:rsidRPr="00397A32">
              <w:t>Amendement</w:t>
            </w:r>
          </w:p>
        </w:tc>
      </w:tr>
      <w:tr w:rsidR="006C2944" w:rsidRPr="00397A32" w14:paraId="592D077B" w14:textId="77777777" w:rsidTr="00536205">
        <w:trPr>
          <w:jc w:val="center"/>
        </w:trPr>
        <w:tc>
          <w:tcPr>
            <w:tcW w:w="4876" w:type="dxa"/>
            <w:tcBorders>
              <w:top w:val="nil"/>
              <w:left w:val="nil"/>
              <w:bottom w:val="nil"/>
              <w:right w:val="nil"/>
            </w:tcBorders>
          </w:tcPr>
          <w:p w14:paraId="79CF1819" w14:textId="77777777" w:rsidR="006C2944" w:rsidRPr="00397A32" w:rsidRDefault="006C2944" w:rsidP="00536205">
            <w:pPr>
              <w:pStyle w:val="Normal6a"/>
            </w:pPr>
          </w:p>
        </w:tc>
        <w:tc>
          <w:tcPr>
            <w:tcW w:w="4876" w:type="dxa"/>
            <w:tcBorders>
              <w:top w:val="nil"/>
              <w:left w:val="nil"/>
              <w:bottom w:val="nil"/>
              <w:right w:val="nil"/>
            </w:tcBorders>
          </w:tcPr>
          <w:p w14:paraId="18DC5EC9" w14:textId="77777777" w:rsidR="006C2944" w:rsidRPr="00397A32" w:rsidRDefault="006C2944" w:rsidP="00536205">
            <w:pPr>
              <w:pStyle w:val="Normal6a"/>
            </w:pPr>
            <w:r w:rsidRPr="00397A32">
              <w:rPr>
                <w:b/>
                <w:i/>
              </w:rPr>
              <w:t>H septies.</w:t>
            </w:r>
            <w:r w:rsidRPr="00397A32">
              <w:tab/>
            </w:r>
            <w:r w:rsidRPr="00397A32">
              <w:rPr>
                <w:b/>
                <w:i/>
              </w:rPr>
              <w:t>overwegende dat de ultraperifere gebieden van de EU – Guadeloupe, Martinique, Frans-Guyana en Saint-Martin – steeds vaker worden gebruikt als transitpunten voor irreguliere migratie, met name vanuit Haïti; overwegende dat de EU haar inspanningen moet opvoeren en de samenwerking met LAC-landen moet versterken om deze kwestie doeltreffend aan te pakken;</w:t>
            </w:r>
          </w:p>
        </w:tc>
      </w:tr>
    </w:tbl>
    <w:p w14:paraId="2F84D7F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65D25B9" w14:textId="77777777" w:rsidR="006C2944" w:rsidRPr="00397A32" w:rsidRDefault="006C2944" w:rsidP="006C2944">
      <w:r w:rsidRPr="00397A32">
        <w:rPr>
          <w:rStyle w:val="HideTWBExt"/>
        </w:rPr>
        <w:t>&lt;/Amend&gt;</w:t>
      </w:r>
    </w:p>
    <w:p w14:paraId="244F733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81</w:t>
      </w:r>
      <w:r w:rsidRPr="00397A32">
        <w:rPr>
          <w:rStyle w:val="HideTWBExt"/>
          <w:b w:val="0"/>
        </w:rPr>
        <w:t>&lt;/NumAm&gt;</w:t>
      </w:r>
    </w:p>
    <w:p w14:paraId="1702F772"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67DB7F51" w14:textId="77777777" w:rsidR="006C2944" w:rsidRPr="00397A32" w:rsidRDefault="006C2944" w:rsidP="006C2944">
      <w:pPr>
        <w:pStyle w:val="NormalBold"/>
      </w:pPr>
      <w:r w:rsidRPr="00397A32">
        <w:rPr>
          <w:rStyle w:val="HideTWBExt"/>
          <w:b w:val="0"/>
        </w:rPr>
        <w:t>&lt;/RepeatBlock-By&gt;</w:t>
      </w:r>
    </w:p>
    <w:p w14:paraId="6AB03B6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5E33390" w14:textId="77777777" w:rsidR="006C2944" w:rsidRPr="00397A32" w:rsidRDefault="006C2944" w:rsidP="006C2944">
      <w:pPr>
        <w:pStyle w:val="NormalBold"/>
      </w:pPr>
      <w:r w:rsidRPr="00397A32">
        <w:rPr>
          <w:rStyle w:val="HideTWBExt"/>
          <w:b w:val="0"/>
        </w:rPr>
        <w:t>&lt;Article&gt;</w:t>
      </w:r>
      <w:r w:rsidRPr="00397A32">
        <w:t>Overweging H octies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6C86654" w14:textId="77777777" w:rsidTr="00536205">
        <w:trPr>
          <w:trHeight w:hRule="exact" w:val="240"/>
          <w:jc w:val="center"/>
        </w:trPr>
        <w:tc>
          <w:tcPr>
            <w:tcW w:w="9752" w:type="dxa"/>
            <w:gridSpan w:val="2"/>
            <w:tcBorders>
              <w:top w:val="nil"/>
              <w:left w:val="nil"/>
              <w:bottom w:val="nil"/>
              <w:right w:val="nil"/>
            </w:tcBorders>
          </w:tcPr>
          <w:p w14:paraId="783DD2AE" w14:textId="77777777" w:rsidR="006C2944" w:rsidRPr="00397A32" w:rsidRDefault="006C2944" w:rsidP="00536205"/>
        </w:tc>
      </w:tr>
      <w:tr w:rsidR="006C2944" w:rsidRPr="00397A32" w14:paraId="0C78DA75" w14:textId="77777777" w:rsidTr="00536205">
        <w:trPr>
          <w:trHeight w:val="240"/>
          <w:jc w:val="center"/>
        </w:trPr>
        <w:tc>
          <w:tcPr>
            <w:tcW w:w="4876" w:type="dxa"/>
            <w:tcBorders>
              <w:top w:val="nil"/>
              <w:left w:val="nil"/>
              <w:bottom w:val="nil"/>
              <w:right w:val="nil"/>
            </w:tcBorders>
          </w:tcPr>
          <w:p w14:paraId="010A8DF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CF41FE9" w14:textId="77777777" w:rsidR="006C2944" w:rsidRPr="00397A32" w:rsidRDefault="006C2944" w:rsidP="00536205">
            <w:pPr>
              <w:pStyle w:val="AmColumnHeading"/>
            </w:pPr>
            <w:r w:rsidRPr="00397A32">
              <w:t>Amendement</w:t>
            </w:r>
          </w:p>
        </w:tc>
      </w:tr>
      <w:tr w:rsidR="006C2944" w:rsidRPr="00397A32" w14:paraId="7EA7755F" w14:textId="77777777" w:rsidTr="00536205">
        <w:trPr>
          <w:jc w:val="center"/>
        </w:trPr>
        <w:tc>
          <w:tcPr>
            <w:tcW w:w="4876" w:type="dxa"/>
            <w:tcBorders>
              <w:top w:val="nil"/>
              <w:left w:val="nil"/>
              <w:bottom w:val="nil"/>
              <w:right w:val="nil"/>
            </w:tcBorders>
          </w:tcPr>
          <w:p w14:paraId="13616AF3" w14:textId="77777777" w:rsidR="006C2944" w:rsidRPr="00397A32" w:rsidRDefault="006C2944" w:rsidP="00536205">
            <w:pPr>
              <w:pStyle w:val="Normal6a"/>
            </w:pPr>
          </w:p>
        </w:tc>
        <w:tc>
          <w:tcPr>
            <w:tcW w:w="4876" w:type="dxa"/>
            <w:tcBorders>
              <w:top w:val="nil"/>
              <w:left w:val="nil"/>
              <w:bottom w:val="nil"/>
              <w:right w:val="nil"/>
            </w:tcBorders>
          </w:tcPr>
          <w:p w14:paraId="1B509D18" w14:textId="77777777" w:rsidR="006C2944" w:rsidRPr="00397A32" w:rsidRDefault="006C2944" w:rsidP="00536205">
            <w:pPr>
              <w:pStyle w:val="Normal6a"/>
            </w:pPr>
            <w:r w:rsidRPr="00397A32">
              <w:rPr>
                <w:b/>
                <w:i/>
              </w:rPr>
              <w:t>H octies.</w:t>
            </w:r>
            <w:r w:rsidRPr="00397A32">
              <w:tab/>
            </w:r>
            <w:r w:rsidRPr="00397A32">
              <w:rPr>
                <w:b/>
                <w:i/>
              </w:rPr>
              <w:t>overwegende dat bijna alle inbeslagnames van cocaïne in Europa terug te voeren zijn op LAC-landen, voornamelijk met herkomst uit Colombia en Peru</w:t>
            </w:r>
            <w:r w:rsidRPr="00397A32">
              <w:rPr>
                <w:b/>
                <w:i/>
                <w:vertAlign w:val="superscript"/>
              </w:rPr>
              <w:t>1 bis</w:t>
            </w:r>
            <w:r w:rsidRPr="00397A32">
              <w:rPr>
                <w:b/>
                <w:i/>
              </w:rPr>
              <w:t>; overwegende dat inbeslagnames van methamfetamine sinds 2021 gestaag zijn toegenomen, waarbij een aanzienlijk aandeel naar verluidt door Mexicaanse kartels wordt geproduceerd;</w:t>
            </w:r>
          </w:p>
        </w:tc>
      </w:tr>
      <w:tr w:rsidR="006C2944" w:rsidRPr="00397A32" w14:paraId="62C0F4AC" w14:textId="77777777" w:rsidTr="00536205">
        <w:trPr>
          <w:jc w:val="center"/>
        </w:trPr>
        <w:tc>
          <w:tcPr>
            <w:tcW w:w="4876" w:type="dxa"/>
            <w:tcBorders>
              <w:top w:val="nil"/>
              <w:left w:val="nil"/>
              <w:bottom w:val="nil"/>
              <w:right w:val="nil"/>
            </w:tcBorders>
          </w:tcPr>
          <w:p w14:paraId="794EC94A" w14:textId="77777777" w:rsidR="006C2944" w:rsidRPr="00397A32" w:rsidRDefault="006C2944" w:rsidP="00536205"/>
        </w:tc>
        <w:tc>
          <w:tcPr>
            <w:tcW w:w="4876" w:type="dxa"/>
            <w:tcBorders>
              <w:top w:val="nil"/>
              <w:left w:val="nil"/>
              <w:bottom w:val="nil"/>
              <w:right w:val="nil"/>
            </w:tcBorders>
          </w:tcPr>
          <w:p w14:paraId="5E8D0335" w14:textId="77777777" w:rsidR="006C2944" w:rsidRPr="00397A32" w:rsidRDefault="006C2944" w:rsidP="00536205">
            <w:pPr>
              <w:pStyle w:val="Normal6a"/>
            </w:pPr>
            <w:r w:rsidRPr="00397A32">
              <w:rPr>
                <w:b/>
                <w:i/>
              </w:rPr>
              <w:t>_________________</w:t>
            </w:r>
          </w:p>
        </w:tc>
      </w:tr>
      <w:tr w:rsidR="006C2944" w:rsidRPr="00397A32" w14:paraId="204A185B" w14:textId="77777777" w:rsidTr="00536205">
        <w:trPr>
          <w:jc w:val="center"/>
        </w:trPr>
        <w:tc>
          <w:tcPr>
            <w:tcW w:w="4876" w:type="dxa"/>
            <w:tcBorders>
              <w:top w:val="nil"/>
              <w:left w:val="nil"/>
              <w:bottom w:val="nil"/>
              <w:right w:val="nil"/>
            </w:tcBorders>
          </w:tcPr>
          <w:p w14:paraId="1F776452" w14:textId="77777777" w:rsidR="006C2944" w:rsidRPr="00397A32" w:rsidRDefault="006C2944" w:rsidP="00536205"/>
        </w:tc>
        <w:tc>
          <w:tcPr>
            <w:tcW w:w="4876" w:type="dxa"/>
            <w:tcBorders>
              <w:top w:val="nil"/>
              <w:left w:val="nil"/>
              <w:bottom w:val="nil"/>
              <w:right w:val="nil"/>
            </w:tcBorders>
          </w:tcPr>
          <w:p w14:paraId="42505E9A" w14:textId="77777777" w:rsidR="006C2944" w:rsidRPr="00397A32" w:rsidRDefault="006C2944" w:rsidP="00536205">
            <w:pPr>
              <w:pStyle w:val="Normal6a"/>
            </w:pPr>
            <w:r w:rsidRPr="00397A32">
              <w:rPr>
                <w:b/>
                <w:i/>
                <w:vertAlign w:val="superscript"/>
              </w:rPr>
              <w:t>1 bis</w:t>
            </w:r>
            <w:r w:rsidRPr="00397A32">
              <w:t xml:space="preserve"> </w:t>
            </w:r>
            <w:r w:rsidRPr="00397A32">
              <w:rPr>
                <w:b/>
                <w:i/>
              </w:rPr>
              <w:t>https://features.csis.org/tracking-transatlantic-drug-flows-cocaines-path-from-south-america-across-the-caribbean-to-europe/index.html?utm_source=chatgpt.com.</w:t>
            </w:r>
          </w:p>
        </w:tc>
      </w:tr>
    </w:tbl>
    <w:p w14:paraId="55952FC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757B605" w14:textId="77777777" w:rsidR="006C2944" w:rsidRPr="00397A32" w:rsidRDefault="006C2944" w:rsidP="006C2944">
      <w:r w:rsidRPr="00397A32">
        <w:rPr>
          <w:rStyle w:val="HideTWBExt"/>
        </w:rPr>
        <w:t>&lt;/Amend&gt;</w:t>
      </w:r>
    </w:p>
    <w:p w14:paraId="678C32F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82</w:t>
      </w:r>
      <w:r w:rsidRPr="00397A32">
        <w:rPr>
          <w:rStyle w:val="HideTWBExt"/>
          <w:b w:val="0"/>
        </w:rPr>
        <w:t>&lt;/NumAm&gt;</w:t>
      </w:r>
    </w:p>
    <w:p w14:paraId="088D47AB"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w:t>
      </w:r>
      <w:r w:rsidRPr="00397A32">
        <w:rPr>
          <w:rStyle w:val="HideTWBExt"/>
          <w:b w:val="0"/>
        </w:rPr>
        <w:t>&lt;/Members&gt;</w:t>
      </w:r>
    </w:p>
    <w:p w14:paraId="2F03153B" w14:textId="77777777" w:rsidR="006C2944" w:rsidRPr="00397A32" w:rsidRDefault="006C2944" w:rsidP="006C2944">
      <w:pPr>
        <w:pStyle w:val="NormalBold"/>
      </w:pPr>
      <w:r w:rsidRPr="00397A32">
        <w:rPr>
          <w:rStyle w:val="HideTWBExt"/>
          <w:b w:val="0"/>
        </w:rPr>
        <w:t>&lt;/RepeatBlock-By&gt;</w:t>
      </w:r>
    </w:p>
    <w:p w14:paraId="2452556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5A3D3AC"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E46AF7B" w14:textId="77777777" w:rsidTr="00536205">
        <w:trPr>
          <w:trHeight w:hRule="exact" w:val="240"/>
          <w:jc w:val="center"/>
        </w:trPr>
        <w:tc>
          <w:tcPr>
            <w:tcW w:w="9752" w:type="dxa"/>
            <w:gridSpan w:val="2"/>
            <w:tcBorders>
              <w:top w:val="nil"/>
              <w:left w:val="nil"/>
              <w:bottom w:val="nil"/>
              <w:right w:val="nil"/>
            </w:tcBorders>
          </w:tcPr>
          <w:p w14:paraId="78FC333D" w14:textId="77777777" w:rsidR="006C2944" w:rsidRPr="00397A32" w:rsidRDefault="006C2944" w:rsidP="00536205"/>
        </w:tc>
      </w:tr>
      <w:tr w:rsidR="006C2944" w:rsidRPr="00397A32" w14:paraId="2F0B2B4C" w14:textId="77777777" w:rsidTr="00536205">
        <w:trPr>
          <w:trHeight w:val="240"/>
          <w:jc w:val="center"/>
        </w:trPr>
        <w:tc>
          <w:tcPr>
            <w:tcW w:w="4876" w:type="dxa"/>
            <w:tcBorders>
              <w:top w:val="nil"/>
              <w:left w:val="nil"/>
              <w:bottom w:val="nil"/>
              <w:right w:val="nil"/>
            </w:tcBorders>
          </w:tcPr>
          <w:p w14:paraId="78C6F97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45E41B3" w14:textId="77777777" w:rsidR="006C2944" w:rsidRPr="00397A32" w:rsidRDefault="006C2944" w:rsidP="00536205">
            <w:pPr>
              <w:pStyle w:val="AmColumnHeading"/>
            </w:pPr>
            <w:r w:rsidRPr="00397A32">
              <w:t>Amendement</w:t>
            </w:r>
          </w:p>
        </w:tc>
      </w:tr>
      <w:tr w:rsidR="006C2944" w:rsidRPr="00397A32" w14:paraId="1B754A36" w14:textId="77777777" w:rsidTr="00536205">
        <w:trPr>
          <w:jc w:val="center"/>
        </w:trPr>
        <w:tc>
          <w:tcPr>
            <w:tcW w:w="4876" w:type="dxa"/>
            <w:tcBorders>
              <w:top w:val="nil"/>
              <w:left w:val="nil"/>
              <w:bottom w:val="nil"/>
              <w:right w:val="nil"/>
            </w:tcBorders>
          </w:tcPr>
          <w:p w14:paraId="5A88D015" w14:textId="77777777" w:rsidR="006C2944" w:rsidRPr="00397A32" w:rsidRDefault="006C2944" w:rsidP="00536205">
            <w:pPr>
              <w:pStyle w:val="Normal6a"/>
            </w:pPr>
            <w:r w:rsidRPr="00397A32">
              <w:t>1.</w:t>
            </w:r>
            <w:r w:rsidRPr="00397A32">
              <w:tab/>
              <w:t>wijst op de diepe historische, culturele en economische betrekkingen tussen de EU en de LAC-regio, die niet alleen de basis vormen van deze natuurlijke alliantie, maar ook van een sterk en duurzaam partnerschap waarvoor bewust is gekozen;</w:t>
            </w:r>
          </w:p>
        </w:tc>
        <w:tc>
          <w:tcPr>
            <w:tcW w:w="4876" w:type="dxa"/>
            <w:tcBorders>
              <w:top w:val="nil"/>
              <w:left w:val="nil"/>
              <w:bottom w:val="nil"/>
              <w:right w:val="nil"/>
            </w:tcBorders>
          </w:tcPr>
          <w:p w14:paraId="4DA3AECA" w14:textId="77777777" w:rsidR="006C2944" w:rsidRPr="00397A32" w:rsidRDefault="006C2944" w:rsidP="00536205">
            <w:pPr>
              <w:pStyle w:val="Normal6a"/>
            </w:pPr>
            <w:r w:rsidRPr="00397A32">
              <w:t>1.</w:t>
            </w:r>
            <w:r w:rsidRPr="00397A32">
              <w:tab/>
              <w:t xml:space="preserve">wijst op de diepe historische, culturele en economische betrekkingen tussen de EU en de LAC-regio, die niet alleen de basis vormen van deze natuurlijke alliantie, maar ook van een sterk en duurzaam partnerschap waarvoor bewust is gekozen; </w:t>
            </w:r>
            <w:r w:rsidRPr="00397A32">
              <w:rPr>
                <w:b/>
                <w:i/>
              </w:rPr>
              <w:t>benadrukt in dit opzicht de prominente historische rol die Spanje en Portugal hebben gespeeld om de twee continenten dichter bij elkaar te brengen; is derhalve van mening dat de term “Ibero-Amerika” bijzonder passend is voor de overwegend Spaans- en Portugeestalige regio;</w:t>
            </w:r>
          </w:p>
        </w:tc>
      </w:tr>
    </w:tbl>
    <w:p w14:paraId="7DACB06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4F7BDB3" w14:textId="77777777" w:rsidR="006C2944" w:rsidRPr="00397A32" w:rsidRDefault="006C2944" w:rsidP="006C2944">
      <w:r w:rsidRPr="00397A32">
        <w:rPr>
          <w:rStyle w:val="HideTWBExt"/>
        </w:rPr>
        <w:t>&lt;/Amend&gt;</w:t>
      </w:r>
    </w:p>
    <w:p w14:paraId="24C0153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83</w:t>
      </w:r>
      <w:r w:rsidRPr="00397A32">
        <w:rPr>
          <w:rStyle w:val="HideTWBExt"/>
          <w:b w:val="0"/>
        </w:rPr>
        <w:t>&lt;/NumAm&gt;</w:t>
      </w:r>
    </w:p>
    <w:p w14:paraId="77FAE925"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6FCF2E8B" w14:textId="77777777" w:rsidR="006C2944" w:rsidRPr="00397A32" w:rsidRDefault="006C2944" w:rsidP="006C2944">
      <w:pPr>
        <w:pStyle w:val="NormalBold"/>
      </w:pPr>
      <w:r w:rsidRPr="00397A32">
        <w:rPr>
          <w:rStyle w:val="HideTWBExt"/>
          <w:b w:val="0"/>
        </w:rPr>
        <w:t>&lt;/RepeatBlock-By&gt;</w:t>
      </w:r>
    </w:p>
    <w:p w14:paraId="7A397F4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D5DA6F"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C2B7409" w14:textId="77777777" w:rsidTr="00536205">
        <w:trPr>
          <w:trHeight w:hRule="exact" w:val="240"/>
          <w:jc w:val="center"/>
        </w:trPr>
        <w:tc>
          <w:tcPr>
            <w:tcW w:w="9752" w:type="dxa"/>
            <w:gridSpan w:val="2"/>
            <w:tcBorders>
              <w:top w:val="nil"/>
              <w:left w:val="nil"/>
              <w:bottom w:val="nil"/>
              <w:right w:val="nil"/>
            </w:tcBorders>
          </w:tcPr>
          <w:p w14:paraId="49299AFB" w14:textId="77777777" w:rsidR="006C2944" w:rsidRPr="00397A32" w:rsidRDefault="006C2944" w:rsidP="00536205"/>
        </w:tc>
      </w:tr>
      <w:tr w:rsidR="006C2944" w:rsidRPr="00397A32" w14:paraId="49D70686" w14:textId="77777777" w:rsidTr="00536205">
        <w:trPr>
          <w:trHeight w:val="240"/>
          <w:jc w:val="center"/>
        </w:trPr>
        <w:tc>
          <w:tcPr>
            <w:tcW w:w="4876" w:type="dxa"/>
            <w:tcBorders>
              <w:top w:val="nil"/>
              <w:left w:val="nil"/>
              <w:bottom w:val="nil"/>
              <w:right w:val="nil"/>
            </w:tcBorders>
          </w:tcPr>
          <w:p w14:paraId="0A0F69D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C5C3E84" w14:textId="77777777" w:rsidR="006C2944" w:rsidRPr="00397A32" w:rsidRDefault="006C2944" w:rsidP="00536205">
            <w:pPr>
              <w:pStyle w:val="AmColumnHeading"/>
            </w:pPr>
            <w:r w:rsidRPr="00397A32">
              <w:t>Amendement</w:t>
            </w:r>
          </w:p>
        </w:tc>
      </w:tr>
      <w:tr w:rsidR="006C2944" w:rsidRPr="00397A32" w14:paraId="766D8089" w14:textId="77777777" w:rsidTr="00536205">
        <w:trPr>
          <w:jc w:val="center"/>
        </w:trPr>
        <w:tc>
          <w:tcPr>
            <w:tcW w:w="4876" w:type="dxa"/>
            <w:tcBorders>
              <w:top w:val="nil"/>
              <w:left w:val="nil"/>
              <w:bottom w:val="nil"/>
              <w:right w:val="nil"/>
            </w:tcBorders>
          </w:tcPr>
          <w:p w14:paraId="592221D6" w14:textId="77777777" w:rsidR="006C2944" w:rsidRPr="00397A32" w:rsidRDefault="006C2944" w:rsidP="00536205">
            <w:pPr>
              <w:pStyle w:val="Normal6a"/>
            </w:pPr>
            <w:r w:rsidRPr="00397A32">
              <w:t>1.</w:t>
            </w:r>
            <w:r w:rsidRPr="00397A32">
              <w:tab/>
              <w:t>wijst op de diepe historische, culturele en economische betrekkingen tussen de EU en de LAC-regio, die niet alleen de basis vormen van deze natuurlijke alliantie, maar ook van een sterk en duurzaam partnerschap waarvoor bewust is gekozen;</w:t>
            </w:r>
          </w:p>
        </w:tc>
        <w:tc>
          <w:tcPr>
            <w:tcW w:w="4876" w:type="dxa"/>
            <w:tcBorders>
              <w:top w:val="nil"/>
              <w:left w:val="nil"/>
              <w:bottom w:val="nil"/>
              <w:right w:val="nil"/>
            </w:tcBorders>
          </w:tcPr>
          <w:p w14:paraId="0D7902CF" w14:textId="77777777" w:rsidR="006C2944" w:rsidRPr="00397A32" w:rsidRDefault="006C2944" w:rsidP="00536205">
            <w:pPr>
              <w:pStyle w:val="Normal6a"/>
            </w:pPr>
            <w:r w:rsidRPr="00397A32">
              <w:t>1.</w:t>
            </w:r>
            <w:r w:rsidRPr="00397A32">
              <w:tab/>
              <w:t>wijst op de diepe historische, culturele</w:t>
            </w:r>
            <w:r w:rsidRPr="00397A32">
              <w:rPr>
                <w:b/>
                <w:i/>
              </w:rPr>
              <w:t>, religieuze</w:t>
            </w:r>
            <w:r w:rsidRPr="00397A32">
              <w:t xml:space="preserve"> en economische betrekkingen tussen de EU en de LAC-regio, die niet alleen de basis vormen van deze natuurlijke alliantie, maar ook van een sterk en duurzaam partnerschap waarvoor bewust is gekozen;</w:t>
            </w:r>
            <w:r w:rsidRPr="00397A32">
              <w:rPr>
                <w:b/>
                <w:i/>
              </w:rPr>
              <w:t> herinnert eraan dat de betrekkingen met Latijns-Amerika en het Caribisch gebied (LAC) als strategisch partnerschap dateren van 1999, toen de eerste biregionale top EU-LAC in Rio de Janeiro werd gehouden;</w:t>
            </w:r>
          </w:p>
        </w:tc>
      </w:tr>
    </w:tbl>
    <w:p w14:paraId="61E8F09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062D58E" w14:textId="77777777" w:rsidR="006C2944" w:rsidRPr="00397A32" w:rsidRDefault="006C2944" w:rsidP="006C2944">
      <w:r w:rsidRPr="00397A32">
        <w:rPr>
          <w:rStyle w:val="HideTWBExt"/>
        </w:rPr>
        <w:t>&lt;/Amend&gt;</w:t>
      </w:r>
    </w:p>
    <w:p w14:paraId="3B7EA6B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84</w:t>
      </w:r>
      <w:r w:rsidRPr="00397A32">
        <w:rPr>
          <w:rStyle w:val="HideTWBExt"/>
          <w:b w:val="0"/>
        </w:rPr>
        <w:t>&lt;/NumAm&gt;</w:t>
      </w:r>
    </w:p>
    <w:p w14:paraId="04CDCBAA"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660AF9CB" w14:textId="77777777" w:rsidR="006C2944" w:rsidRPr="00397A32" w:rsidRDefault="006C2944" w:rsidP="006C2944">
      <w:pPr>
        <w:pStyle w:val="NormalBold"/>
      </w:pPr>
      <w:r w:rsidRPr="00397A32">
        <w:rPr>
          <w:rStyle w:val="HideTWBExt"/>
          <w:b w:val="0"/>
        </w:rPr>
        <w:t>&lt;/RepeatBlock-By&gt;</w:t>
      </w:r>
    </w:p>
    <w:p w14:paraId="4E1DD40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95D3231"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9839578" w14:textId="77777777" w:rsidTr="00536205">
        <w:trPr>
          <w:trHeight w:hRule="exact" w:val="240"/>
          <w:jc w:val="center"/>
        </w:trPr>
        <w:tc>
          <w:tcPr>
            <w:tcW w:w="9752" w:type="dxa"/>
            <w:gridSpan w:val="2"/>
            <w:tcBorders>
              <w:top w:val="nil"/>
              <w:left w:val="nil"/>
              <w:bottom w:val="nil"/>
              <w:right w:val="nil"/>
            </w:tcBorders>
          </w:tcPr>
          <w:p w14:paraId="375B6D79" w14:textId="77777777" w:rsidR="006C2944" w:rsidRPr="00397A32" w:rsidRDefault="006C2944" w:rsidP="00536205"/>
        </w:tc>
      </w:tr>
      <w:tr w:rsidR="006C2944" w:rsidRPr="00397A32" w14:paraId="63D15568" w14:textId="77777777" w:rsidTr="00536205">
        <w:trPr>
          <w:trHeight w:val="240"/>
          <w:jc w:val="center"/>
        </w:trPr>
        <w:tc>
          <w:tcPr>
            <w:tcW w:w="4876" w:type="dxa"/>
            <w:tcBorders>
              <w:top w:val="nil"/>
              <w:left w:val="nil"/>
              <w:bottom w:val="nil"/>
              <w:right w:val="nil"/>
            </w:tcBorders>
          </w:tcPr>
          <w:p w14:paraId="580A069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ACB611" w14:textId="77777777" w:rsidR="006C2944" w:rsidRPr="00397A32" w:rsidRDefault="006C2944" w:rsidP="00536205">
            <w:pPr>
              <w:pStyle w:val="AmColumnHeading"/>
            </w:pPr>
            <w:r w:rsidRPr="00397A32">
              <w:t>Amendement</w:t>
            </w:r>
          </w:p>
        </w:tc>
      </w:tr>
      <w:tr w:rsidR="006C2944" w:rsidRPr="00397A32" w14:paraId="744911A1" w14:textId="77777777" w:rsidTr="00536205">
        <w:trPr>
          <w:jc w:val="center"/>
        </w:trPr>
        <w:tc>
          <w:tcPr>
            <w:tcW w:w="4876" w:type="dxa"/>
            <w:tcBorders>
              <w:top w:val="nil"/>
              <w:left w:val="nil"/>
              <w:bottom w:val="nil"/>
              <w:right w:val="nil"/>
            </w:tcBorders>
          </w:tcPr>
          <w:p w14:paraId="70C66F90" w14:textId="77777777" w:rsidR="006C2944" w:rsidRPr="00397A32" w:rsidRDefault="006C2944" w:rsidP="00536205">
            <w:pPr>
              <w:pStyle w:val="Normal6a"/>
            </w:pPr>
            <w:r w:rsidRPr="00397A32">
              <w:t>1.</w:t>
            </w:r>
            <w:r w:rsidRPr="00397A32">
              <w:tab/>
              <w:t xml:space="preserve">wijst op de diepe historische, culturele </w:t>
            </w:r>
            <w:r w:rsidRPr="00397A32">
              <w:rPr>
                <w:b/>
                <w:bCs/>
                <w:i/>
                <w:iCs/>
              </w:rPr>
              <w:t>en</w:t>
            </w:r>
            <w:r w:rsidRPr="00397A32">
              <w:t xml:space="preserve"> economische betrekkingen tussen de EU en de LAC-regio, die niet alleen de basis vormen van deze natuurlijke alliantie, maar ook van een sterk en duurzaam partnerschap waarvoor bewust is gekozen;</w:t>
            </w:r>
          </w:p>
        </w:tc>
        <w:tc>
          <w:tcPr>
            <w:tcW w:w="4876" w:type="dxa"/>
            <w:tcBorders>
              <w:top w:val="nil"/>
              <w:left w:val="nil"/>
              <w:bottom w:val="nil"/>
              <w:right w:val="nil"/>
            </w:tcBorders>
          </w:tcPr>
          <w:p w14:paraId="07B2E007" w14:textId="77777777" w:rsidR="006C2944" w:rsidRPr="00397A32" w:rsidRDefault="006C2944" w:rsidP="00536205">
            <w:pPr>
              <w:pStyle w:val="Normal6a"/>
            </w:pPr>
            <w:r w:rsidRPr="00397A32">
              <w:t>1.</w:t>
            </w:r>
            <w:r w:rsidRPr="00397A32">
              <w:tab/>
              <w:t>wijst op de diepe historische, culturele</w:t>
            </w:r>
            <w:r w:rsidRPr="00397A32">
              <w:rPr>
                <w:b/>
                <w:bCs/>
                <w:i/>
                <w:iCs/>
              </w:rPr>
              <w:t>,</w:t>
            </w:r>
            <w:r w:rsidRPr="00397A32">
              <w:t xml:space="preserve"> economische</w:t>
            </w:r>
            <w:r w:rsidRPr="00397A32">
              <w:rPr>
                <w:b/>
                <w:bCs/>
                <w:i/>
                <w:iCs/>
              </w:rPr>
              <w:t xml:space="preserve"> en menselijke</w:t>
            </w:r>
            <w:r w:rsidRPr="00397A32">
              <w:t xml:space="preserve"> betrekkingen tussen de EU en de LAC-regio, die niet alleen de basis vormen van deze natuurlijke alliantie, maar ook van een sterk en duurzaam partnerschap waarvoor bewust is gekozen; </w:t>
            </w:r>
            <w:r w:rsidRPr="00397A32">
              <w:rPr>
                <w:b/>
                <w:i/>
              </w:rPr>
              <w:t>merkt op dat het tevens noodzakelijk is om deze betrekkingen te versterken op basis van de erkenning van de belangen die beide regio’s gemeen hebben;</w:t>
            </w:r>
          </w:p>
        </w:tc>
      </w:tr>
    </w:tbl>
    <w:p w14:paraId="32364A5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67CDF6F1" w14:textId="77777777" w:rsidR="006C2944" w:rsidRPr="00397A32" w:rsidRDefault="006C2944" w:rsidP="006C2944">
      <w:r w:rsidRPr="00397A32">
        <w:rPr>
          <w:rStyle w:val="HideTWBExt"/>
        </w:rPr>
        <w:t>&lt;/Amend&gt;</w:t>
      </w:r>
    </w:p>
    <w:p w14:paraId="7B8FF46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85</w:t>
      </w:r>
      <w:r w:rsidRPr="00397A32">
        <w:rPr>
          <w:rStyle w:val="HideTWBExt"/>
          <w:b w:val="0"/>
        </w:rPr>
        <w:t>&lt;/NumAm&gt;</w:t>
      </w:r>
    </w:p>
    <w:p w14:paraId="5CA132AB"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2F21BD23" w14:textId="77777777" w:rsidR="006C2944" w:rsidRPr="00397A32" w:rsidRDefault="006C2944" w:rsidP="006C2944">
      <w:pPr>
        <w:pStyle w:val="NormalBold"/>
      </w:pPr>
      <w:r w:rsidRPr="00397A32">
        <w:rPr>
          <w:rStyle w:val="HideTWBExt"/>
          <w:b w:val="0"/>
        </w:rPr>
        <w:t>&lt;/RepeatBlock-By&gt;</w:t>
      </w:r>
    </w:p>
    <w:p w14:paraId="3C61BA9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C3FE24A"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09DD084" w14:textId="77777777" w:rsidTr="00536205">
        <w:trPr>
          <w:trHeight w:hRule="exact" w:val="240"/>
          <w:jc w:val="center"/>
        </w:trPr>
        <w:tc>
          <w:tcPr>
            <w:tcW w:w="9752" w:type="dxa"/>
            <w:gridSpan w:val="2"/>
            <w:tcBorders>
              <w:top w:val="nil"/>
              <w:left w:val="nil"/>
              <w:bottom w:val="nil"/>
              <w:right w:val="nil"/>
            </w:tcBorders>
          </w:tcPr>
          <w:p w14:paraId="09D8E38A" w14:textId="77777777" w:rsidR="006C2944" w:rsidRPr="00397A32" w:rsidRDefault="006C2944" w:rsidP="00536205"/>
        </w:tc>
      </w:tr>
      <w:tr w:rsidR="006C2944" w:rsidRPr="00397A32" w14:paraId="7EDE80BF" w14:textId="77777777" w:rsidTr="00536205">
        <w:trPr>
          <w:trHeight w:val="240"/>
          <w:jc w:val="center"/>
        </w:trPr>
        <w:tc>
          <w:tcPr>
            <w:tcW w:w="4876" w:type="dxa"/>
            <w:tcBorders>
              <w:top w:val="nil"/>
              <w:left w:val="nil"/>
              <w:bottom w:val="nil"/>
              <w:right w:val="nil"/>
            </w:tcBorders>
          </w:tcPr>
          <w:p w14:paraId="2155385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D5E1F2A" w14:textId="77777777" w:rsidR="006C2944" w:rsidRPr="00397A32" w:rsidRDefault="006C2944" w:rsidP="00536205">
            <w:pPr>
              <w:pStyle w:val="AmColumnHeading"/>
            </w:pPr>
            <w:r w:rsidRPr="00397A32">
              <w:t>Amendement</w:t>
            </w:r>
          </w:p>
        </w:tc>
      </w:tr>
      <w:tr w:rsidR="006C2944" w:rsidRPr="00397A32" w14:paraId="4789BEAB" w14:textId="77777777" w:rsidTr="00536205">
        <w:trPr>
          <w:jc w:val="center"/>
        </w:trPr>
        <w:tc>
          <w:tcPr>
            <w:tcW w:w="4876" w:type="dxa"/>
            <w:tcBorders>
              <w:top w:val="nil"/>
              <w:left w:val="nil"/>
              <w:bottom w:val="nil"/>
              <w:right w:val="nil"/>
            </w:tcBorders>
          </w:tcPr>
          <w:p w14:paraId="38FE0E35" w14:textId="77777777" w:rsidR="006C2944" w:rsidRPr="00397A32" w:rsidRDefault="006C2944" w:rsidP="00536205">
            <w:pPr>
              <w:pStyle w:val="Normal6a"/>
            </w:pPr>
            <w:r w:rsidRPr="00397A32">
              <w:t>1.</w:t>
            </w:r>
            <w:r w:rsidRPr="00397A32">
              <w:tab/>
              <w:t xml:space="preserve">wijst op de diepe historische, culturele en economische betrekkingen tussen de </w:t>
            </w:r>
            <w:r w:rsidRPr="00397A32">
              <w:rPr>
                <w:b/>
                <w:i/>
              </w:rPr>
              <w:t>EU</w:t>
            </w:r>
            <w:r w:rsidRPr="00397A32">
              <w:t xml:space="preserve"> en de LAC-regio</w:t>
            </w:r>
            <w:r w:rsidRPr="00397A32">
              <w:rPr>
                <w:b/>
                <w:i/>
              </w:rPr>
              <w:t>, die niet alleen de basis vormen van deze natuurlijke alliantie, maar ook van een sterk en duurzaam partnerschap waarvoor bewust is gekozen</w:t>
            </w:r>
            <w:r w:rsidRPr="00397A32">
              <w:t>;</w:t>
            </w:r>
          </w:p>
        </w:tc>
        <w:tc>
          <w:tcPr>
            <w:tcW w:w="4876" w:type="dxa"/>
            <w:tcBorders>
              <w:top w:val="nil"/>
              <w:left w:val="nil"/>
              <w:bottom w:val="nil"/>
              <w:right w:val="nil"/>
            </w:tcBorders>
          </w:tcPr>
          <w:p w14:paraId="0573D39C" w14:textId="77777777" w:rsidR="006C2944" w:rsidRPr="00397A32" w:rsidRDefault="006C2944" w:rsidP="00536205">
            <w:pPr>
              <w:pStyle w:val="Normal6a"/>
            </w:pPr>
            <w:r w:rsidRPr="00397A32">
              <w:t>1.</w:t>
            </w:r>
            <w:r w:rsidRPr="00397A32">
              <w:tab/>
              <w:t xml:space="preserve">wijst op de diepe historische, culturele en economische betrekkingen tussen de </w:t>
            </w:r>
            <w:r w:rsidRPr="00397A32">
              <w:rPr>
                <w:b/>
                <w:i/>
              </w:rPr>
              <w:t>EU-lidstaten</w:t>
            </w:r>
            <w:r w:rsidRPr="00397A32">
              <w:t xml:space="preserve"> en de LAC-regio;</w:t>
            </w:r>
          </w:p>
        </w:tc>
      </w:tr>
    </w:tbl>
    <w:p w14:paraId="0A648C6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E6AFC92" w14:textId="77777777" w:rsidR="006C2944" w:rsidRPr="00397A32" w:rsidRDefault="006C2944" w:rsidP="006C2944">
      <w:r w:rsidRPr="00397A32">
        <w:rPr>
          <w:rStyle w:val="HideTWBExt"/>
        </w:rPr>
        <w:t>&lt;/Amend&gt;</w:t>
      </w:r>
    </w:p>
    <w:p w14:paraId="11358F4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86</w:t>
      </w:r>
      <w:r w:rsidRPr="00397A32">
        <w:rPr>
          <w:rStyle w:val="HideTWBExt"/>
          <w:b w:val="0"/>
        </w:rPr>
        <w:t>&lt;/NumAm&gt;</w:t>
      </w:r>
    </w:p>
    <w:p w14:paraId="4EC6FACD"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42905A0C" w14:textId="77777777" w:rsidR="006C2944" w:rsidRPr="00397A32" w:rsidRDefault="006C2944" w:rsidP="006C2944">
      <w:pPr>
        <w:pStyle w:val="NormalBold"/>
      </w:pPr>
      <w:r w:rsidRPr="00397A32">
        <w:rPr>
          <w:rStyle w:val="HideTWBExt"/>
          <w:b w:val="0"/>
        </w:rPr>
        <w:t>&lt;/RepeatBlock-By&gt;</w:t>
      </w:r>
    </w:p>
    <w:p w14:paraId="36DB547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743B4AB"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67F2275" w14:textId="77777777" w:rsidTr="00536205">
        <w:trPr>
          <w:trHeight w:hRule="exact" w:val="240"/>
          <w:jc w:val="center"/>
        </w:trPr>
        <w:tc>
          <w:tcPr>
            <w:tcW w:w="9752" w:type="dxa"/>
            <w:gridSpan w:val="2"/>
            <w:tcBorders>
              <w:top w:val="nil"/>
              <w:left w:val="nil"/>
              <w:bottom w:val="nil"/>
              <w:right w:val="nil"/>
            </w:tcBorders>
          </w:tcPr>
          <w:p w14:paraId="1B76C563" w14:textId="77777777" w:rsidR="006C2944" w:rsidRPr="00397A32" w:rsidRDefault="006C2944" w:rsidP="00536205"/>
        </w:tc>
      </w:tr>
      <w:tr w:rsidR="006C2944" w:rsidRPr="00397A32" w14:paraId="2B598D81" w14:textId="77777777" w:rsidTr="00536205">
        <w:trPr>
          <w:trHeight w:val="240"/>
          <w:jc w:val="center"/>
        </w:trPr>
        <w:tc>
          <w:tcPr>
            <w:tcW w:w="4876" w:type="dxa"/>
            <w:tcBorders>
              <w:top w:val="nil"/>
              <w:left w:val="nil"/>
              <w:bottom w:val="nil"/>
              <w:right w:val="nil"/>
            </w:tcBorders>
          </w:tcPr>
          <w:p w14:paraId="4659C4E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CE2FEE5" w14:textId="77777777" w:rsidR="006C2944" w:rsidRPr="00397A32" w:rsidRDefault="006C2944" w:rsidP="00536205">
            <w:pPr>
              <w:pStyle w:val="AmColumnHeading"/>
            </w:pPr>
            <w:r w:rsidRPr="00397A32">
              <w:t>Amendement</w:t>
            </w:r>
          </w:p>
        </w:tc>
      </w:tr>
      <w:tr w:rsidR="006C2944" w:rsidRPr="00397A32" w14:paraId="6C6027B2" w14:textId="77777777" w:rsidTr="00536205">
        <w:trPr>
          <w:jc w:val="center"/>
        </w:trPr>
        <w:tc>
          <w:tcPr>
            <w:tcW w:w="4876" w:type="dxa"/>
            <w:tcBorders>
              <w:top w:val="nil"/>
              <w:left w:val="nil"/>
              <w:bottom w:val="nil"/>
              <w:right w:val="nil"/>
            </w:tcBorders>
          </w:tcPr>
          <w:p w14:paraId="25966083" w14:textId="77777777" w:rsidR="006C2944" w:rsidRPr="00397A32" w:rsidRDefault="006C2944" w:rsidP="00536205">
            <w:pPr>
              <w:pStyle w:val="Normal6a"/>
            </w:pPr>
            <w:r w:rsidRPr="00397A32">
              <w:t>1.</w:t>
            </w:r>
            <w:r w:rsidRPr="00397A32">
              <w:tab/>
              <w:t>wijst op de diepe historische, culturele en economische betrekkingen tussen de EU en de LAC-regio, die niet alleen de basis vormen van deze natuurlijke alliantie, maar ook van een sterk en duurzaam partnerschap waarvoor bewust is gekozen;</w:t>
            </w:r>
          </w:p>
        </w:tc>
        <w:tc>
          <w:tcPr>
            <w:tcW w:w="4876" w:type="dxa"/>
            <w:tcBorders>
              <w:top w:val="nil"/>
              <w:left w:val="nil"/>
              <w:bottom w:val="nil"/>
              <w:right w:val="nil"/>
            </w:tcBorders>
          </w:tcPr>
          <w:p w14:paraId="1501427B" w14:textId="77777777" w:rsidR="006C2944" w:rsidRPr="00397A32" w:rsidRDefault="006C2944" w:rsidP="00536205">
            <w:pPr>
              <w:pStyle w:val="Normal6a"/>
            </w:pPr>
            <w:r w:rsidRPr="00397A32">
              <w:t>1.</w:t>
            </w:r>
            <w:r w:rsidRPr="00397A32">
              <w:tab/>
              <w:t>wijst op de diepe historische, culturele</w:t>
            </w:r>
            <w:r w:rsidRPr="00397A32">
              <w:rPr>
                <w:b/>
                <w:i/>
              </w:rPr>
              <w:t>, religieuze</w:t>
            </w:r>
            <w:r w:rsidRPr="00397A32">
              <w:t xml:space="preserve"> en economische betrekkingen tussen de EU en de LAC-regio, die niet alleen de basis vormen van deze natuurlijke alliantie, maar ook van een sterk en duurzaam partnerschap waarvoor bewust is gekozen;</w:t>
            </w:r>
          </w:p>
        </w:tc>
      </w:tr>
    </w:tbl>
    <w:p w14:paraId="3FDFCEA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807A13B" w14:textId="77777777" w:rsidR="006C2944" w:rsidRPr="00397A32" w:rsidRDefault="006C2944" w:rsidP="006C2944">
      <w:r w:rsidRPr="00397A32">
        <w:rPr>
          <w:rStyle w:val="HideTWBExt"/>
        </w:rPr>
        <w:t>&lt;/Amend&gt;</w:t>
      </w:r>
    </w:p>
    <w:p w14:paraId="73AC84B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87</w:t>
      </w:r>
      <w:r w:rsidRPr="00397A32">
        <w:rPr>
          <w:rStyle w:val="HideTWBExt"/>
          <w:b w:val="0"/>
        </w:rPr>
        <w:t>&lt;/NumAm&gt;</w:t>
      </w:r>
    </w:p>
    <w:p w14:paraId="3C6BE1E8"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1C64625" w14:textId="77777777" w:rsidR="006C2944" w:rsidRPr="00397A32" w:rsidRDefault="006C2944" w:rsidP="006C2944">
      <w:pPr>
        <w:pStyle w:val="NormalBold"/>
      </w:pPr>
      <w:r w:rsidRPr="00397A32">
        <w:rPr>
          <w:rStyle w:val="HideTWBExt"/>
          <w:b w:val="0"/>
        </w:rPr>
        <w:t>&lt;/RepeatBlock-By&gt;</w:t>
      </w:r>
    </w:p>
    <w:p w14:paraId="7E7DAA2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F529D4"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D657C90" w14:textId="77777777" w:rsidTr="00536205">
        <w:trPr>
          <w:trHeight w:hRule="exact" w:val="240"/>
          <w:jc w:val="center"/>
        </w:trPr>
        <w:tc>
          <w:tcPr>
            <w:tcW w:w="9752" w:type="dxa"/>
            <w:gridSpan w:val="2"/>
            <w:tcBorders>
              <w:top w:val="nil"/>
              <w:left w:val="nil"/>
              <w:bottom w:val="nil"/>
              <w:right w:val="nil"/>
            </w:tcBorders>
          </w:tcPr>
          <w:p w14:paraId="19528282" w14:textId="77777777" w:rsidR="006C2944" w:rsidRPr="00397A32" w:rsidRDefault="006C2944" w:rsidP="00536205"/>
        </w:tc>
      </w:tr>
      <w:tr w:rsidR="006C2944" w:rsidRPr="00397A32" w14:paraId="794FECD8" w14:textId="77777777" w:rsidTr="00536205">
        <w:trPr>
          <w:trHeight w:val="240"/>
          <w:jc w:val="center"/>
        </w:trPr>
        <w:tc>
          <w:tcPr>
            <w:tcW w:w="4876" w:type="dxa"/>
            <w:tcBorders>
              <w:top w:val="nil"/>
              <w:left w:val="nil"/>
              <w:bottom w:val="nil"/>
              <w:right w:val="nil"/>
            </w:tcBorders>
          </w:tcPr>
          <w:p w14:paraId="096850C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1F0433B" w14:textId="77777777" w:rsidR="006C2944" w:rsidRPr="00397A32" w:rsidRDefault="006C2944" w:rsidP="00536205">
            <w:pPr>
              <w:pStyle w:val="AmColumnHeading"/>
            </w:pPr>
            <w:r w:rsidRPr="00397A32">
              <w:t>Amendement</w:t>
            </w:r>
          </w:p>
        </w:tc>
      </w:tr>
      <w:tr w:rsidR="006C2944" w:rsidRPr="00397A32" w14:paraId="2140C2ED" w14:textId="77777777" w:rsidTr="00536205">
        <w:trPr>
          <w:jc w:val="center"/>
        </w:trPr>
        <w:tc>
          <w:tcPr>
            <w:tcW w:w="4876" w:type="dxa"/>
            <w:tcBorders>
              <w:top w:val="nil"/>
              <w:left w:val="nil"/>
              <w:bottom w:val="nil"/>
              <w:right w:val="nil"/>
            </w:tcBorders>
          </w:tcPr>
          <w:p w14:paraId="0A3E2671" w14:textId="77777777" w:rsidR="006C2944" w:rsidRPr="00397A32" w:rsidRDefault="006C2944" w:rsidP="00536205">
            <w:pPr>
              <w:pStyle w:val="Normal6a"/>
            </w:pPr>
            <w:r w:rsidRPr="00397A32">
              <w:t>1.</w:t>
            </w:r>
            <w:r w:rsidRPr="00397A32">
              <w:tab/>
            </w:r>
            <w:r w:rsidRPr="00397A32">
              <w:rPr>
                <w:b/>
                <w:i/>
              </w:rPr>
              <w:t>wijst op</w:t>
            </w:r>
            <w:r w:rsidRPr="00397A32">
              <w:t xml:space="preserve"> de diepe historische, culturele en economische betrekkingen tussen de EU en de LAC-regio, die niet alleen de basis vormen van deze natuurlijke alliantie, maar ook van een sterk en duurzaam partnerschap waarvoor bewust is gekozen;</w:t>
            </w:r>
          </w:p>
        </w:tc>
        <w:tc>
          <w:tcPr>
            <w:tcW w:w="4876" w:type="dxa"/>
            <w:tcBorders>
              <w:top w:val="nil"/>
              <w:left w:val="nil"/>
              <w:bottom w:val="nil"/>
              <w:right w:val="nil"/>
            </w:tcBorders>
          </w:tcPr>
          <w:p w14:paraId="0D556CEF" w14:textId="77777777" w:rsidR="006C2944" w:rsidRPr="00397A32" w:rsidRDefault="006C2944" w:rsidP="00536205">
            <w:pPr>
              <w:pStyle w:val="Normal6a"/>
            </w:pPr>
            <w:r w:rsidRPr="00397A32">
              <w:t>1.</w:t>
            </w:r>
            <w:r w:rsidRPr="00397A32">
              <w:tab/>
            </w:r>
            <w:r w:rsidRPr="00397A32">
              <w:rPr>
                <w:b/>
                <w:i/>
              </w:rPr>
              <w:t>benadrukt</w:t>
            </w:r>
            <w:r w:rsidRPr="00397A32">
              <w:t xml:space="preserve"> de diepe historische, culturele en economische betrekkingen tussen de EU en de LAC-regio, die niet alleen de basis vormen van deze natuurlijke alliantie, maar ook van een sterk en duurzaam partnerschap waarvoor bewust is gekozen;</w:t>
            </w:r>
          </w:p>
        </w:tc>
      </w:tr>
    </w:tbl>
    <w:p w14:paraId="4C82B71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DB7DC81" w14:textId="77777777" w:rsidR="006C2944" w:rsidRPr="00397A32" w:rsidRDefault="006C2944" w:rsidP="006C2944">
      <w:r w:rsidRPr="00397A32">
        <w:rPr>
          <w:rStyle w:val="HideTWBExt"/>
        </w:rPr>
        <w:t>&lt;/Amend&gt;</w:t>
      </w:r>
    </w:p>
    <w:p w14:paraId="59A957A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88</w:t>
      </w:r>
      <w:r w:rsidRPr="00397A32">
        <w:rPr>
          <w:rStyle w:val="HideTWBExt"/>
          <w:b w:val="0"/>
        </w:rPr>
        <w:t>&lt;/NumAm&gt;</w:t>
      </w:r>
    </w:p>
    <w:p w14:paraId="509380B9"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45BE0CC1" w14:textId="77777777" w:rsidR="006C2944" w:rsidRPr="00397A32" w:rsidRDefault="006C2944" w:rsidP="006C2944">
      <w:pPr>
        <w:pStyle w:val="NormalBold"/>
      </w:pPr>
      <w:r w:rsidRPr="00397A32">
        <w:rPr>
          <w:rStyle w:val="HideTWBExt"/>
          <w:b w:val="0"/>
        </w:rPr>
        <w:t>&lt;/RepeatBlock-By&gt;</w:t>
      </w:r>
    </w:p>
    <w:p w14:paraId="26FC0FE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EFA9E7B" w14:textId="77777777" w:rsidR="006C2944" w:rsidRPr="00397A32" w:rsidRDefault="006C2944" w:rsidP="006C2944">
      <w:pPr>
        <w:pStyle w:val="NormalBold"/>
      </w:pPr>
      <w:r w:rsidRPr="00397A32">
        <w:rPr>
          <w:rStyle w:val="HideTWBExt"/>
          <w:b w:val="0"/>
        </w:rPr>
        <w:t>&lt;Article&gt;</w:t>
      </w:r>
      <w:r w:rsidRPr="00397A32">
        <w:t>Paragraaf 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4E5047F" w14:textId="77777777" w:rsidTr="00536205">
        <w:trPr>
          <w:trHeight w:hRule="exact" w:val="240"/>
          <w:jc w:val="center"/>
        </w:trPr>
        <w:tc>
          <w:tcPr>
            <w:tcW w:w="9752" w:type="dxa"/>
            <w:gridSpan w:val="2"/>
            <w:tcBorders>
              <w:top w:val="nil"/>
              <w:left w:val="nil"/>
              <w:bottom w:val="nil"/>
              <w:right w:val="nil"/>
            </w:tcBorders>
          </w:tcPr>
          <w:p w14:paraId="5F9EA9CD" w14:textId="77777777" w:rsidR="006C2944" w:rsidRPr="00397A32" w:rsidRDefault="006C2944" w:rsidP="00536205"/>
        </w:tc>
      </w:tr>
      <w:tr w:rsidR="006C2944" w:rsidRPr="00397A32" w14:paraId="0B43B3DA" w14:textId="77777777" w:rsidTr="00536205">
        <w:trPr>
          <w:trHeight w:val="240"/>
          <w:jc w:val="center"/>
        </w:trPr>
        <w:tc>
          <w:tcPr>
            <w:tcW w:w="4876" w:type="dxa"/>
            <w:tcBorders>
              <w:top w:val="nil"/>
              <w:left w:val="nil"/>
              <w:bottom w:val="nil"/>
              <w:right w:val="nil"/>
            </w:tcBorders>
          </w:tcPr>
          <w:p w14:paraId="40EA72F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D499771" w14:textId="77777777" w:rsidR="006C2944" w:rsidRPr="00397A32" w:rsidRDefault="006C2944" w:rsidP="00536205">
            <w:pPr>
              <w:pStyle w:val="AmColumnHeading"/>
            </w:pPr>
            <w:r w:rsidRPr="00397A32">
              <w:t>Amendement</w:t>
            </w:r>
          </w:p>
        </w:tc>
      </w:tr>
      <w:tr w:rsidR="006C2944" w:rsidRPr="00397A32" w14:paraId="69F44A3E" w14:textId="77777777" w:rsidTr="00536205">
        <w:trPr>
          <w:jc w:val="center"/>
        </w:trPr>
        <w:tc>
          <w:tcPr>
            <w:tcW w:w="4876" w:type="dxa"/>
            <w:tcBorders>
              <w:top w:val="nil"/>
              <w:left w:val="nil"/>
              <w:bottom w:val="nil"/>
              <w:right w:val="nil"/>
            </w:tcBorders>
          </w:tcPr>
          <w:p w14:paraId="3F5777F4" w14:textId="77777777" w:rsidR="006C2944" w:rsidRPr="00397A32" w:rsidRDefault="006C2944" w:rsidP="00536205">
            <w:pPr>
              <w:pStyle w:val="Normal6a"/>
            </w:pPr>
            <w:r w:rsidRPr="00397A32">
              <w:t>1.</w:t>
            </w:r>
            <w:r w:rsidRPr="00397A32">
              <w:tab/>
              <w:t xml:space="preserve">wijst op de diepe historische, culturele en economische betrekkingen tussen de EU en de LAC-regio, die niet alleen de basis vormen van deze natuurlijke alliantie, maar ook van een sterk en duurzaam partnerschap </w:t>
            </w:r>
            <w:r w:rsidRPr="00397A32">
              <w:rPr>
                <w:b/>
                <w:i/>
              </w:rPr>
              <w:t>waarvoor bewust is gekozen</w:t>
            </w:r>
            <w:r w:rsidRPr="00397A32">
              <w:t>;</w:t>
            </w:r>
          </w:p>
        </w:tc>
        <w:tc>
          <w:tcPr>
            <w:tcW w:w="4876" w:type="dxa"/>
            <w:tcBorders>
              <w:top w:val="nil"/>
              <w:left w:val="nil"/>
              <w:bottom w:val="nil"/>
              <w:right w:val="nil"/>
            </w:tcBorders>
          </w:tcPr>
          <w:p w14:paraId="19A1A99A" w14:textId="77777777" w:rsidR="006C2944" w:rsidRPr="00397A32" w:rsidRDefault="006C2944" w:rsidP="00536205">
            <w:pPr>
              <w:pStyle w:val="Normal6a"/>
            </w:pPr>
            <w:r w:rsidRPr="00397A32">
              <w:t>1.</w:t>
            </w:r>
            <w:r w:rsidRPr="00397A32">
              <w:tab/>
              <w:t>wijst op de diepe historische, culturele en economische betrekkingen tussen de EU en de LAC-regio, die niet alleen de basis vormen van deze natuurlijke alliantie, maar ook van een sterk en duurzaam partnerschap;</w:t>
            </w:r>
          </w:p>
        </w:tc>
      </w:tr>
    </w:tbl>
    <w:p w14:paraId="5BD1096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D63CA27" w14:textId="77777777" w:rsidR="006C2944" w:rsidRPr="00397A32" w:rsidRDefault="006C2944" w:rsidP="006C2944">
      <w:r w:rsidRPr="00397A32">
        <w:rPr>
          <w:rStyle w:val="HideTWBExt"/>
        </w:rPr>
        <w:t>&lt;/Amend&gt;</w:t>
      </w:r>
    </w:p>
    <w:p w14:paraId="400D39C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89</w:t>
      </w:r>
      <w:r w:rsidRPr="00397A32">
        <w:rPr>
          <w:rStyle w:val="HideTWBExt"/>
          <w:b w:val="0"/>
        </w:rPr>
        <w:t>&lt;/NumAm&gt;</w:t>
      </w:r>
    </w:p>
    <w:p w14:paraId="566D56B0"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BA372E8" w14:textId="77777777" w:rsidR="006C2944" w:rsidRPr="00397A32" w:rsidRDefault="006C2944" w:rsidP="006C2944">
      <w:pPr>
        <w:pStyle w:val="NormalBold"/>
      </w:pPr>
      <w:r w:rsidRPr="00397A32">
        <w:rPr>
          <w:rStyle w:val="HideTWBExt"/>
          <w:b w:val="0"/>
        </w:rPr>
        <w:t>&lt;/RepeatBlock-By&gt;</w:t>
      </w:r>
    </w:p>
    <w:p w14:paraId="087C076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33A03B" w14:textId="77777777" w:rsidR="006C2944" w:rsidRPr="00397A32" w:rsidRDefault="006C2944" w:rsidP="006C2944">
      <w:pPr>
        <w:pStyle w:val="NormalBold"/>
      </w:pPr>
      <w:r w:rsidRPr="00397A32">
        <w:rPr>
          <w:rStyle w:val="HideTWBExt"/>
          <w:b w:val="0"/>
        </w:rPr>
        <w:t>&lt;Article&gt;</w:t>
      </w:r>
      <w:r w:rsidRPr="00397A32">
        <w:t>Paragraaf 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B837A2D" w14:textId="77777777" w:rsidTr="00536205">
        <w:trPr>
          <w:trHeight w:hRule="exact" w:val="240"/>
          <w:jc w:val="center"/>
        </w:trPr>
        <w:tc>
          <w:tcPr>
            <w:tcW w:w="9752" w:type="dxa"/>
            <w:gridSpan w:val="2"/>
            <w:tcBorders>
              <w:top w:val="nil"/>
              <w:left w:val="nil"/>
              <w:bottom w:val="nil"/>
              <w:right w:val="nil"/>
            </w:tcBorders>
          </w:tcPr>
          <w:p w14:paraId="6C96AD4E" w14:textId="77777777" w:rsidR="006C2944" w:rsidRPr="00397A32" w:rsidRDefault="006C2944" w:rsidP="00536205"/>
        </w:tc>
      </w:tr>
      <w:tr w:rsidR="006C2944" w:rsidRPr="00397A32" w14:paraId="40643561" w14:textId="77777777" w:rsidTr="00536205">
        <w:trPr>
          <w:trHeight w:val="240"/>
          <w:jc w:val="center"/>
        </w:trPr>
        <w:tc>
          <w:tcPr>
            <w:tcW w:w="4876" w:type="dxa"/>
            <w:tcBorders>
              <w:top w:val="nil"/>
              <w:left w:val="nil"/>
              <w:bottom w:val="nil"/>
              <w:right w:val="nil"/>
            </w:tcBorders>
          </w:tcPr>
          <w:p w14:paraId="2DF2FF7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E3F6074" w14:textId="77777777" w:rsidR="006C2944" w:rsidRPr="00397A32" w:rsidRDefault="006C2944" w:rsidP="00536205">
            <w:pPr>
              <w:pStyle w:val="AmColumnHeading"/>
            </w:pPr>
            <w:r w:rsidRPr="00397A32">
              <w:t>Amendement</w:t>
            </w:r>
          </w:p>
        </w:tc>
      </w:tr>
      <w:tr w:rsidR="006C2944" w:rsidRPr="00397A32" w14:paraId="7FED143D" w14:textId="77777777" w:rsidTr="00536205">
        <w:trPr>
          <w:jc w:val="center"/>
        </w:trPr>
        <w:tc>
          <w:tcPr>
            <w:tcW w:w="4876" w:type="dxa"/>
            <w:tcBorders>
              <w:top w:val="nil"/>
              <w:left w:val="nil"/>
              <w:bottom w:val="nil"/>
              <w:right w:val="nil"/>
            </w:tcBorders>
          </w:tcPr>
          <w:p w14:paraId="5F60B203" w14:textId="77777777" w:rsidR="006C2944" w:rsidRPr="00397A32" w:rsidRDefault="006C2944" w:rsidP="00536205">
            <w:pPr>
              <w:pStyle w:val="Normal6a"/>
            </w:pPr>
          </w:p>
        </w:tc>
        <w:tc>
          <w:tcPr>
            <w:tcW w:w="4876" w:type="dxa"/>
            <w:tcBorders>
              <w:top w:val="nil"/>
              <w:left w:val="nil"/>
              <w:bottom w:val="nil"/>
              <w:right w:val="nil"/>
            </w:tcBorders>
          </w:tcPr>
          <w:p w14:paraId="1B9A0CE3" w14:textId="77777777" w:rsidR="006C2944" w:rsidRPr="00397A32" w:rsidRDefault="006C2944" w:rsidP="00536205">
            <w:pPr>
              <w:pStyle w:val="Normal6a"/>
            </w:pPr>
            <w:r w:rsidRPr="00397A32">
              <w:rPr>
                <w:b/>
                <w:i/>
              </w:rPr>
              <w:t>1 bis.</w:t>
            </w:r>
            <w:r w:rsidRPr="00397A32">
              <w:tab/>
            </w:r>
            <w:r w:rsidRPr="00397A32">
              <w:rPr>
                <w:b/>
                <w:i/>
              </w:rPr>
              <w:t>pleit voor EU-beleid dat gericht is op de bevordering van regionale samenwerking en integratie van Latijns-Amerika en het Caribisch gebied, met het oog op de geleidelijke totstandbrenging van een Europese-Latijns-Amerikaanse-trans-Atlantische ruimte van vrede, democratie en welvaart; benadrukt dat de nieuwe mondiale geopolitieke context vraagt om een kwalitatieve sprong voorwaarts in het EU-LAC-partnerschap met het oog op de verdere ontwikkeling van een strategische alliantie ter verdediging van multilateralisme en de grondbeginselen daarvan, met inbegrip van dialoog, inclusie, internationale solidariteit en eerbiediging van het Handvest van de Verenigde Naties, de mensenrechten, het humanitair recht en de Agenda 2030 voor duurzame ontwikkeling;</w:t>
            </w:r>
          </w:p>
        </w:tc>
      </w:tr>
    </w:tbl>
    <w:p w14:paraId="452E55B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D9AC9D0" w14:textId="77777777" w:rsidR="006C2944" w:rsidRPr="00397A32" w:rsidRDefault="006C2944" w:rsidP="006C2944">
      <w:r w:rsidRPr="00397A32">
        <w:rPr>
          <w:rStyle w:val="HideTWBExt"/>
        </w:rPr>
        <w:t>&lt;/Amend&gt;</w:t>
      </w:r>
    </w:p>
    <w:p w14:paraId="4E83BA0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90</w:t>
      </w:r>
      <w:r w:rsidRPr="00397A32">
        <w:rPr>
          <w:rStyle w:val="HideTWBExt"/>
          <w:b w:val="0"/>
        </w:rPr>
        <w:t>&lt;/NumAm&gt;</w:t>
      </w:r>
    </w:p>
    <w:p w14:paraId="2E8391D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87E4736" w14:textId="77777777" w:rsidR="006C2944" w:rsidRPr="00397A32" w:rsidRDefault="006C2944" w:rsidP="006C2944">
      <w:pPr>
        <w:pStyle w:val="NormalBold"/>
      </w:pPr>
      <w:r w:rsidRPr="00397A32">
        <w:rPr>
          <w:rStyle w:val="HideTWBExt"/>
          <w:b w:val="0"/>
        </w:rPr>
        <w:t>&lt;/RepeatBlock-By&gt;</w:t>
      </w:r>
    </w:p>
    <w:p w14:paraId="6F7EAA3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956259A" w14:textId="77777777" w:rsidR="006C2944" w:rsidRPr="00397A32" w:rsidRDefault="006C2944" w:rsidP="006C2944">
      <w:pPr>
        <w:pStyle w:val="NormalBold"/>
      </w:pPr>
      <w:r w:rsidRPr="00397A32">
        <w:rPr>
          <w:rStyle w:val="HideTWBExt"/>
          <w:b w:val="0"/>
        </w:rPr>
        <w:t>&lt;Article&gt;</w:t>
      </w:r>
      <w:r w:rsidRPr="00397A32">
        <w:t>Paragraaf 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5E4107C" w14:textId="77777777" w:rsidTr="00536205">
        <w:trPr>
          <w:trHeight w:hRule="exact" w:val="240"/>
          <w:jc w:val="center"/>
        </w:trPr>
        <w:tc>
          <w:tcPr>
            <w:tcW w:w="9752" w:type="dxa"/>
            <w:gridSpan w:val="2"/>
            <w:tcBorders>
              <w:top w:val="nil"/>
              <w:left w:val="nil"/>
              <w:bottom w:val="nil"/>
              <w:right w:val="nil"/>
            </w:tcBorders>
          </w:tcPr>
          <w:p w14:paraId="28ED6262" w14:textId="77777777" w:rsidR="006C2944" w:rsidRPr="00397A32" w:rsidRDefault="006C2944" w:rsidP="00536205"/>
        </w:tc>
      </w:tr>
      <w:tr w:rsidR="006C2944" w:rsidRPr="00397A32" w14:paraId="5F09F181" w14:textId="77777777" w:rsidTr="00536205">
        <w:trPr>
          <w:trHeight w:val="240"/>
          <w:jc w:val="center"/>
        </w:trPr>
        <w:tc>
          <w:tcPr>
            <w:tcW w:w="4876" w:type="dxa"/>
            <w:tcBorders>
              <w:top w:val="nil"/>
              <w:left w:val="nil"/>
              <w:bottom w:val="nil"/>
              <w:right w:val="nil"/>
            </w:tcBorders>
          </w:tcPr>
          <w:p w14:paraId="0959387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ED72742" w14:textId="77777777" w:rsidR="006C2944" w:rsidRPr="00397A32" w:rsidRDefault="006C2944" w:rsidP="00536205">
            <w:pPr>
              <w:pStyle w:val="AmColumnHeading"/>
            </w:pPr>
            <w:r w:rsidRPr="00397A32">
              <w:t>Amendement</w:t>
            </w:r>
          </w:p>
        </w:tc>
      </w:tr>
      <w:tr w:rsidR="006C2944" w:rsidRPr="00397A32" w14:paraId="1E196735" w14:textId="77777777" w:rsidTr="00536205">
        <w:trPr>
          <w:jc w:val="center"/>
        </w:trPr>
        <w:tc>
          <w:tcPr>
            <w:tcW w:w="4876" w:type="dxa"/>
            <w:tcBorders>
              <w:top w:val="nil"/>
              <w:left w:val="nil"/>
              <w:bottom w:val="nil"/>
              <w:right w:val="nil"/>
            </w:tcBorders>
          </w:tcPr>
          <w:p w14:paraId="1B82DC99" w14:textId="77777777" w:rsidR="006C2944" w:rsidRPr="00397A32" w:rsidRDefault="006C2944" w:rsidP="00536205">
            <w:pPr>
              <w:pStyle w:val="Normal6a"/>
            </w:pPr>
          </w:p>
        </w:tc>
        <w:tc>
          <w:tcPr>
            <w:tcW w:w="4876" w:type="dxa"/>
            <w:tcBorders>
              <w:top w:val="nil"/>
              <w:left w:val="nil"/>
              <w:bottom w:val="nil"/>
              <w:right w:val="nil"/>
            </w:tcBorders>
          </w:tcPr>
          <w:p w14:paraId="0655A14B" w14:textId="77777777" w:rsidR="006C2944" w:rsidRPr="00397A32" w:rsidRDefault="006C2944" w:rsidP="00536205">
            <w:pPr>
              <w:pStyle w:val="Normal6a"/>
            </w:pPr>
            <w:r w:rsidRPr="00397A32">
              <w:rPr>
                <w:b/>
                <w:i/>
              </w:rPr>
              <w:t>1 bis.</w:t>
            </w:r>
            <w:r w:rsidRPr="00397A32">
              <w:tab/>
            </w:r>
            <w:r w:rsidRPr="00397A32">
              <w:rPr>
                <w:b/>
                <w:i/>
              </w:rPr>
              <w:t>benadrukt dat Latijns-Amerika en het Caribisch gebied belangrijke partners voor de Europese Unie zijn, namelijk regio’s met een sterke multilaterale roeping, uiterst complementaire economieën en een gemeenschappelijke geschiedenis, die meer delen dan waarden, belangen en een visie op de wereld: zij geloven in democratie, multilateralisme, duurzame ontwikkeling en een op regels gebaseerde internationale orde;</w:t>
            </w:r>
          </w:p>
        </w:tc>
      </w:tr>
    </w:tbl>
    <w:p w14:paraId="4F990F2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DE64BA4" w14:textId="77777777" w:rsidR="006C2944" w:rsidRPr="00397A32" w:rsidRDefault="006C2944" w:rsidP="006C2944">
      <w:r w:rsidRPr="00397A32">
        <w:rPr>
          <w:rStyle w:val="HideTWBExt"/>
        </w:rPr>
        <w:t>&lt;/Amend&gt;</w:t>
      </w:r>
    </w:p>
    <w:p w14:paraId="4AA5A9B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91</w:t>
      </w:r>
      <w:r w:rsidRPr="00397A32">
        <w:rPr>
          <w:rStyle w:val="HideTWBExt"/>
          <w:b w:val="0"/>
        </w:rPr>
        <w:t>&lt;/NumAm&gt;</w:t>
      </w:r>
    </w:p>
    <w:p w14:paraId="506BDD44"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55145E1B"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96B1AF0" w14:textId="77777777" w:rsidR="006C2944" w:rsidRPr="00397A32" w:rsidRDefault="006C2944" w:rsidP="006C2944">
      <w:pPr>
        <w:pStyle w:val="NormalBold"/>
      </w:pPr>
      <w:r w:rsidRPr="00397A32">
        <w:rPr>
          <w:rStyle w:val="HideTWBExt"/>
          <w:b w:val="0"/>
        </w:rPr>
        <w:t>&lt;/RepeatBlock-By&gt;</w:t>
      </w:r>
    </w:p>
    <w:p w14:paraId="6CF5169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170A1E9" w14:textId="77777777" w:rsidR="006C2944" w:rsidRPr="00397A32" w:rsidRDefault="006C2944" w:rsidP="006C2944">
      <w:pPr>
        <w:pStyle w:val="NormalBold"/>
      </w:pPr>
      <w:r w:rsidRPr="00397A32">
        <w:rPr>
          <w:rStyle w:val="HideTWBExt"/>
          <w:b w:val="0"/>
        </w:rPr>
        <w:t>&lt;Article&gt;</w:t>
      </w:r>
      <w:r w:rsidRPr="00397A32">
        <w:t>Kopje 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2571A5F" w14:textId="77777777" w:rsidTr="00536205">
        <w:trPr>
          <w:trHeight w:hRule="exact" w:val="240"/>
          <w:jc w:val="center"/>
        </w:trPr>
        <w:tc>
          <w:tcPr>
            <w:tcW w:w="9752" w:type="dxa"/>
            <w:gridSpan w:val="2"/>
            <w:tcBorders>
              <w:top w:val="nil"/>
              <w:left w:val="nil"/>
              <w:bottom w:val="nil"/>
              <w:right w:val="nil"/>
            </w:tcBorders>
          </w:tcPr>
          <w:p w14:paraId="29000F49" w14:textId="77777777" w:rsidR="006C2944" w:rsidRPr="00397A32" w:rsidRDefault="006C2944" w:rsidP="00536205"/>
        </w:tc>
      </w:tr>
      <w:tr w:rsidR="006C2944" w:rsidRPr="00397A32" w14:paraId="686F16B5" w14:textId="77777777" w:rsidTr="00536205">
        <w:trPr>
          <w:trHeight w:val="240"/>
          <w:jc w:val="center"/>
        </w:trPr>
        <w:tc>
          <w:tcPr>
            <w:tcW w:w="4876" w:type="dxa"/>
            <w:tcBorders>
              <w:top w:val="nil"/>
              <w:left w:val="nil"/>
              <w:bottom w:val="nil"/>
              <w:right w:val="nil"/>
            </w:tcBorders>
          </w:tcPr>
          <w:p w14:paraId="629B607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DD17B2B" w14:textId="77777777" w:rsidR="006C2944" w:rsidRPr="00397A32" w:rsidRDefault="006C2944" w:rsidP="00536205">
            <w:pPr>
              <w:pStyle w:val="AmColumnHeading"/>
            </w:pPr>
            <w:r w:rsidRPr="00397A32">
              <w:t>Amendement</w:t>
            </w:r>
          </w:p>
        </w:tc>
      </w:tr>
      <w:tr w:rsidR="006C2944" w:rsidRPr="00397A32" w14:paraId="66A86C59" w14:textId="77777777" w:rsidTr="00536205">
        <w:trPr>
          <w:jc w:val="center"/>
        </w:trPr>
        <w:tc>
          <w:tcPr>
            <w:tcW w:w="4876" w:type="dxa"/>
            <w:tcBorders>
              <w:top w:val="nil"/>
              <w:left w:val="nil"/>
              <w:bottom w:val="nil"/>
              <w:right w:val="nil"/>
            </w:tcBorders>
          </w:tcPr>
          <w:p w14:paraId="08C701C9" w14:textId="77777777" w:rsidR="006C2944" w:rsidRPr="00397A32" w:rsidRDefault="006C2944" w:rsidP="00536205">
            <w:pPr>
              <w:pStyle w:val="Normal6a"/>
            </w:pPr>
          </w:p>
        </w:tc>
        <w:tc>
          <w:tcPr>
            <w:tcW w:w="4876" w:type="dxa"/>
            <w:tcBorders>
              <w:top w:val="nil"/>
              <w:left w:val="nil"/>
              <w:bottom w:val="nil"/>
              <w:right w:val="nil"/>
            </w:tcBorders>
          </w:tcPr>
          <w:p w14:paraId="559C424D" w14:textId="77777777" w:rsidR="006C2944" w:rsidRPr="00397A32" w:rsidRDefault="006C2944" w:rsidP="00536205">
            <w:pPr>
              <w:pStyle w:val="Normal6a"/>
            </w:pPr>
            <w:r w:rsidRPr="00397A32">
              <w:rPr>
                <w:b/>
                <w:i/>
              </w:rPr>
              <w:t>uit zijn ernstige bezorgdheid over de aanzienlijke gevolgen van de recente bezuinigingen op buitenlandse financiering, met name van USAID, voor het vermogen van ngo’s in Latijns-Amerika om hun activiteiten uit te voeren, waardoor het vermogen van het maatschappelijk middenveld om de mensenrechten, de democratie en de sociale ontwikkeling in de regio te bevorderen, wordt ondermijnd;</w:t>
            </w:r>
          </w:p>
        </w:tc>
      </w:tr>
    </w:tbl>
    <w:p w14:paraId="66516D2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CD503F9" w14:textId="77777777" w:rsidR="006C2944" w:rsidRPr="00397A32" w:rsidRDefault="006C2944" w:rsidP="006C2944">
      <w:r w:rsidRPr="00397A32">
        <w:rPr>
          <w:rStyle w:val="HideTWBExt"/>
        </w:rPr>
        <w:t>&lt;/Amend&gt;</w:t>
      </w:r>
    </w:p>
    <w:p w14:paraId="4461D9E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92</w:t>
      </w:r>
      <w:r w:rsidRPr="00397A32">
        <w:rPr>
          <w:rStyle w:val="HideTWBExt"/>
          <w:b w:val="0"/>
        </w:rPr>
        <w:t>&lt;/NumAm&gt;</w:t>
      </w:r>
    </w:p>
    <w:p w14:paraId="78F113BC" w14:textId="77777777" w:rsidR="006C2944" w:rsidRPr="00397A32" w:rsidRDefault="006C2944" w:rsidP="006C2944">
      <w:pPr>
        <w:pStyle w:val="NormalBold"/>
      </w:pPr>
      <w:r w:rsidRPr="00397A32">
        <w:rPr>
          <w:rStyle w:val="HideTWBExt"/>
          <w:b w:val="0"/>
        </w:rPr>
        <w:t>&lt;RepeatBlock-By&gt;&lt;Members&gt;</w:t>
      </w:r>
      <w:r w:rsidRPr="00397A32">
        <w:t>Carlo Fidanza, Alberico Gambino</w:t>
      </w:r>
      <w:r w:rsidRPr="00397A32">
        <w:rPr>
          <w:rStyle w:val="HideTWBExt"/>
          <w:b w:val="0"/>
        </w:rPr>
        <w:t>&lt;/Members&gt;</w:t>
      </w:r>
    </w:p>
    <w:p w14:paraId="538F0291" w14:textId="77777777" w:rsidR="006C2944" w:rsidRPr="00397A32" w:rsidRDefault="006C2944" w:rsidP="006C2944">
      <w:pPr>
        <w:pStyle w:val="NormalBold"/>
      </w:pPr>
      <w:r w:rsidRPr="00397A32">
        <w:rPr>
          <w:rStyle w:val="HideTWBExt"/>
          <w:b w:val="0"/>
        </w:rPr>
        <w:t>&lt;/RepeatBlock-By&gt;</w:t>
      </w:r>
    </w:p>
    <w:p w14:paraId="3062447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4E9C0F4" w14:textId="77777777" w:rsidR="006C2944" w:rsidRPr="00397A32" w:rsidRDefault="006C2944" w:rsidP="006C2944">
      <w:pPr>
        <w:pStyle w:val="NormalBold"/>
      </w:pPr>
      <w:r w:rsidRPr="00397A32">
        <w:rPr>
          <w:rStyle w:val="HideTWBExt"/>
          <w:b w:val="0"/>
        </w:rPr>
        <w:t>&lt;Article&gt;</w:t>
      </w:r>
      <w:r w:rsidRPr="00397A32">
        <w:t>Paragraaf 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249E902" w14:textId="77777777" w:rsidTr="00536205">
        <w:trPr>
          <w:trHeight w:hRule="exact" w:val="240"/>
          <w:jc w:val="center"/>
        </w:trPr>
        <w:tc>
          <w:tcPr>
            <w:tcW w:w="9752" w:type="dxa"/>
            <w:gridSpan w:val="2"/>
            <w:tcBorders>
              <w:top w:val="nil"/>
              <w:left w:val="nil"/>
              <w:bottom w:val="nil"/>
              <w:right w:val="nil"/>
            </w:tcBorders>
          </w:tcPr>
          <w:p w14:paraId="569C392A" w14:textId="77777777" w:rsidR="006C2944" w:rsidRPr="00397A32" w:rsidRDefault="006C2944" w:rsidP="00536205"/>
        </w:tc>
      </w:tr>
      <w:tr w:rsidR="006C2944" w:rsidRPr="00397A32" w14:paraId="52EF5E70" w14:textId="77777777" w:rsidTr="00536205">
        <w:trPr>
          <w:trHeight w:val="240"/>
          <w:jc w:val="center"/>
        </w:trPr>
        <w:tc>
          <w:tcPr>
            <w:tcW w:w="4876" w:type="dxa"/>
            <w:tcBorders>
              <w:top w:val="nil"/>
              <w:left w:val="nil"/>
              <w:bottom w:val="nil"/>
              <w:right w:val="nil"/>
            </w:tcBorders>
          </w:tcPr>
          <w:p w14:paraId="287CC90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6388FBE" w14:textId="77777777" w:rsidR="006C2944" w:rsidRPr="00397A32" w:rsidRDefault="006C2944" w:rsidP="00536205">
            <w:pPr>
              <w:pStyle w:val="AmColumnHeading"/>
            </w:pPr>
            <w:r w:rsidRPr="00397A32">
              <w:t>Amendement</w:t>
            </w:r>
          </w:p>
        </w:tc>
      </w:tr>
      <w:tr w:rsidR="006C2944" w:rsidRPr="00397A32" w14:paraId="0E5C036D" w14:textId="77777777" w:rsidTr="00536205">
        <w:trPr>
          <w:jc w:val="center"/>
        </w:trPr>
        <w:tc>
          <w:tcPr>
            <w:tcW w:w="4876" w:type="dxa"/>
            <w:tcBorders>
              <w:top w:val="nil"/>
              <w:left w:val="nil"/>
              <w:bottom w:val="nil"/>
              <w:right w:val="nil"/>
            </w:tcBorders>
          </w:tcPr>
          <w:p w14:paraId="4406D68A" w14:textId="77777777" w:rsidR="006C2944" w:rsidRPr="00397A32" w:rsidRDefault="006C2944" w:rsidP="00536205">
            <w:pPr>
              <w:pStyle w:val="Normal6a"/>
            </w:pPr>
          </w:p>
        </w:tc>
        <w:tc>
          <w:tcPr>
            <w:tcW w:w="4876" w:type="dxa"/>
            <w:tcBorders>
              <w:top w:val="nil"/>
              <w:left w:val="nil"/>
              <w:bottom w:val="nil"/>
              <w:right w:val="nil"/>
            </w:tcBorders>
          </w:tcPr>
          <w:p w14:paraId="55613C88" w14:textId="77777777" w:rsidR="006C2944" w:rsidRPr="00397A32" w:rsidRDefault="006C2944" w:rsidP="00536205">
            <w:pPr>
              <w:pStyle w:val="Normal6a"/>
            </w:pPr>
            <w:r w:rsidRPr="00397A32">
              <w:rPr>
                <w:b/>
                <w:i/>
              </w:rPr>
              <w:t>1 bis.</w:t>
            </w:r>
            <w:r w:rsidRPr="00397A32">
              <w:tab/>
            </w:r>
            <w:r w:rsidRPr="00397A32">
              <w:rPr>
                <w:b/>
                <w:i/>
              </w:rPr>
              <w:t>benadrukt het belang van investeringen in menselijk kapitaal en met name in de nieuwe generaties, alsook van het behoud van gemeenschappelijke culturele en taalkundige banden, met inbegrip van de ondersteuning van maatschappelijke organisaties die het nalatenschap van de Europese emigratie naar Latijns-Amerika hooghouden;</w:t>
            </w:r>
          </w:p>
        </w:tc>
      </w:tr>
    </w:tbl>
    <w:p w14:paraId="7AFC342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869A7EA" w14:textId="77777777" w:rsidR="006C2944" w:rsidRPr="00397A32" w:rsidRDefault="006C2944" w:rsidP="006C2944">
      <w:r w:rsidRPr="00397A32">
        <w:rPr>
          <w:rStyle w:val="HideTWBExt"/>
        </w:rPr>
        <w:t>&lt;/Amend&gt;</w:t>
      </w:r>
    </w:p>
    <w:p w14:paraId="71C7698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93</w:t>
      </w:r>
      <w:r w:rsidRPr="00397A32">
        <w:rPr>
          <w:rStyle w:val="HideTWBExt"/>
          <w:b w:val="0"/>
        </w:rPr>
        <w:t>&lt;/NumAm&gt;</w:t>
      </w:r>
    </w:p>
    <w:p w14:paraId="0A27A6CD"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E36C2A4" w14:textId="77777777" w:rsidR="006C2944" w:rsidRPr="00397A32" w:rsidRDefault="006C2944" w:rsidP="006C2944">
      <w:pPr>
        <w:pStyle w:val="NormalBold"/>
      </w:pPr>
      <w:r w:rsidRPr="00397A32">
        <w:rPr>
          <w:rStyle w:val="HideTWBExt"/>
          <w:b w:val="0"/>
        </w:rPr>
        <w:t>&lt;/RepeatBlock-By&gt;</w:t>
      </w:r>
    </w:p>
    <w:p w14:paraId="05D5E1F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949EEFB" w14:textId="77777777" w:rsidR="006C2944" w:rsidRPr="00397A32" w:rsidRDefault="006C2944" w:rsidP="006C2944">
      <w:pPr>
        <w:pStyle w:val="NormalBold"/>
      </w:pPr>
      <w:r w:rsidRPr="00397A32">
        <w:rPr>
          <w:rStyle w:val="HideTWBExt"/>
          <w:b w:val="0"/>
        </w:rPr>
        <w:t>&lt;Article&gt;</w:t>
      </w:r>
      <w:r w:rsidRPr="00397A32">
        <w:t>Paragraaf 1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09479E3" w14:textId="77777777" w:rsidTr="00536205">
        <w:trPr>
          <w:trHeight w:hRule="exact" w:val="240"/>
          <w:jc w:val="center"/>
        </w:trPr>
        <w:tc>
          <w:tcPr>
            <w:tcW w:w="9752" w:type="dxa"/>
            <w:gridSpan w:val="2"/>
            <w:tcBorders>
              <w:top w:val="nil"/>
              <w:left w:val="nil"/>
              <w:bottom w:val="nil"/>
              <w:right w:val="nil"/>
            </w:tcBorders>
          </w:tcPr>
          <w:p w14:paraId="24620CDF" w14:textId="77777777" w:rsidR="006C2944" w:rsidRPr="00397A32" w:rsidRDefault="006C2944" w:rsidP="00536205"/>
        </w:tc>
      </w:tr>
      <w:tr w:rsidR="006C2944" w:rsidRPr="00397A32" w14:paraId="6F69C66B" w14:textId="77777777" w:rsidTr="00536205">
        <w:trPr>
          <w:trHeight w:val="240"/>
          <w:jc w:val="center"/>
        </w:trPr>
        <w:tc>
          <w:tcPr>
            <w:tcW w:w="4876" w:type="dxa"/>
            <w:tcBorders>
              <w:top w:val="nil"/>
              <w:left w:val="nil"/>
              <w:bottom w:val="nil"/>
              <w:right w:val="nil"/>
            </w:tcBorders>
          </w:tcPr>
          <w:p w14:paraId="3B14E01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AE6B2E5" w14:textId="77777777" w:rsidR="006C2944" w:rsidRPr="00397A32" w:rsidRDefault="006C2944" w:rsidP="00536205">
            <w:pPr>
              <w:pStyle w:val="AmColumnHeading"/>
            </w:pPr>
            <w:r w:rsidRPr="00397A32">
              <w:t>Amendement</w:t>
            </w:r>
          </w:p>
        </w:tc>
      </w:tr>
      <w:tr w:rsidR="006C2944" w:rsidRPr="00397A32" w14:paraId="24266D17" w14:textId="77777777" w:rsidTr="00536205">
        <w:trPr>
          <w:jc w:val="center"/>
        </w:trPr>
        <w:tc>
          <w:tcPr>
            <w:tcW w:w="4876" w:type="dxa"/>
            <w:tcBorders>
              <w:top w:val="nil"/>
              <w:left w:val="nil"/>
              <w:bottom w:val="nil"/>
              <w:right w:val="nil"/>
            </w:tcBorders>
          </w:tcPr>
          <w:p w14:paraId="47EDDECC" w14:textId="77777777" w:rsidR="006C2944" w:rsidRPr="00397A32" w:rsidRDefault="006C2944" w:rsidP="00536205">
            <w:pPr>
              <w:pStyle w:val="Normal6a"/>
            </w:pPr>
          </w:p>
        </w:tc>
        <w:tc>
          <w:tcPr>
            <w:tcW w:w="4876" w:type="dxa"/>
            <w:tcBorders>
              <w:top w:val="nil"/>
              <w:left w:val="nil"/>
              <w:bottom w:val="nil"/>
              <w:right w:val="nil"/>
            </w:tcBorders>
          </w:tcPr>
          <w:p w14:paraId="0B890F8E" w14:textId="77777777" w:rsidR="006C2944" w:rsidRPr="00397A32" w:rsidRDefault="006C2944" w:rsidP="00536205">
            <w:pPr>
              <w:pStyle w:val="Normal6a"/>
            </w:pPr>
            <w:r w:rsidRPr="00397A32">
              <w:rPr>
                <w:b/>
                <w:i/>
              </w:rPr>
              <w:t>1 ter.</w:t>
            </w:r>
            <w:r w:rsidRPr="00397A32">
              <w:tab/>
            </w:r>
            <w:r w:rsidRPr="00397A32">
              <w:rPr>
                <w:b/>
                <w:i/>
              </w:rPr>
              <w:t>is van mening dat de EU en Latijns-Amerika, als natuurlijke strategische partners, een historische kans hebben om hun alliantie te versterken in een huidige geopolitieke context die door strategische concurrentie wordt gekenmerkt; meent dat deze betrekkingen een belangrijke buffer tegen deze spanningen kunnen vormen en een pluralistische visie op de wereldorde kunnen verdedigen, ver van de logica van eenvormigmaking, en gezamenlijk een buitenlands beleid op basis van strategische autonomie, samenwerking en wederzijds respect kunnen opzetten;</w:t>
            </w:r>
          </w:p>
        </w:tc>
      </w:tr>
    </w:tbl>
    <w:p w14:paraId="7133CF2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B9F66DB" w14:textId="77777777" w:rsidR="006C2944" w:rsidRPr="00397A32" w:rsidRDefault="006C2944" w:rsidP="006C2944">
      <w:r w:rsidRPr="00397A32">
        <w:rPr>
          <w:rStyle w:val="HideTWBExt"/>
        </w:rPr>
        <w:t>&lt;/Amend&gt;</w:t>
      </w:r>
    </w:p>
    <w:p w14:paraId="3369FAA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94</w:t>
      </w:r>
      <w:r w:rsidRPr="00397A32">
        <w:rPr>
          <w:rStyle w:val="HideTWBExt"/>
          <w:b w:val="0"/>
        </w:rPr>
        <w:t>&lt;/NumAm&gt;</w:t>
      </w:r>
    </w:p>
    <w:p w14:paraId="03C093F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DF9E572" w14:textId="77777777" w:rsidR="006C2944" w:rsidRPr="00397A32" w:rsidRDefault="006C2944" w:rsidP="006C2944">
      <w:pPr>
        <w:pStyle w:val="NormalBold"/>
      </w:pPr>
      <w:r w:rsidRPr="00397A32">
        <w:rPr>
          <w:rStyle w:val="HideTWBExt"/>
          <w:b w:val="0"/>
        </w:rPr>
        <w:t>&lt;/RepeatBlock-By&gt;</w:t>
      </w:r>
    </w:p>
    <w:p w14:paraId="46E3F10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1A340C3" w14:textId="77777777" w:rsidR="006C2944" w:rsidRPr="00397A32" w:rsidRDefault="006C2944" w:rsidP="006C2944">
      <w:pPr>
        <w:pStyle w:val="NormalBold"/>
      </w:pPr>
      <w:r w:rsidRPr="00397A32">
        <w:rPr>
          <w:rStyle w:val="HideTWBExt"/>
          <w:b w:val="0"/>
        </w:rPr>
        <w:t>&lt;Article&gt;</w:t>
      </w:r>
      <w:r w:rsidRPr="00397A32">
        <w:t>Paragraaf 1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59A4520" w14:textId="77777777" w:rsidTr="00536205">
        <w:trPr>
          <w:trHeight w:hRule="exact" w:val="240"/>
          <w:jc w:val="center"/>
        </w:trPr>
        <w:tc>
          <w:tcPr>
            <w:tcW w:w="9752" w:type="dxa"/>
            <w:gridSpan w:val="2"/>
            <w:tcBorders>
              <w:top w:val="nil"/>
              <w:left w:val="nil"/>
              <w:bottom w:val="nil"/>
              <w:right w:val="nil"/>
            </w:tcBorders>
          </w:tcPr>
          <w:p w14:paraId="5EF845CA" w14:textId="77777777" w:rsidR="006C2944" w:rsidRPr="00397A32" w:rsidRDefault="006C2944" w:rsidP="00536205"/>
        </w:tc>
      </w:tr>
      <w:tr w:rsidR="006C2944" w:rsidRPr="00397A32" w14:paraId="1B05FD29" w14:textId="77777777" w:rsidTr="00536205">
        <w:trPr>
          <w:trHeight w:val="240"/>
          <w:jc w:val="center"/>
        </w:trPr>
        <w:tc>
          <w:tcPr>
            <w:tcW w:w="4876" w:type="dxa"/>
            <w:tcBorders>
              <w:top w:val="nil"/>
              <w:left w:val="nil"/>
              <w:bottom w:val="nil"/>
              <w:right w:val="nil"/>
            </w:tcBorders>
          </w:tcPr>
          <w:p w14:paraId="3A5AC84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7C2E633" w14:textId="77777777" w:rsidR="006C2944" w:rsidRPr="00397A32" w:rsidRDefault="006C2944" w:rsidP="00536205">
            <w:pPr>
              <w:pStyle w:val="AmColumnHeading"/>
            </w:pPr>
            <w:r w:rsidRPr="00397A32">
              <w:t>Amendement</w:t>
            </w:r>
          </w:p>
        </w:tc>
      </w:tr>
      <w:tr w:rsidR="006C2944" w:rsidRPr="00397A32" w14:paraId="12EB5047" w14:textId="77777777" w:rsidTr="00536205">
        <w:trPr>
          <w:jc w:val="center"/>
        </w:trPr>
        <w:tc>
          <w:tcPr>
            <w:tcW w:w="4876" w:type="dxa"/>
            <w:tcBorders>
              <w:top w:val="nil"/>
              <w:left w:val="nil"/>
              <w:bottom w:val="nil"/>
              <w:right w:val="nil"/>
            </w:tcBorders>
          </w:tcPr>
          <w:p w14:paraId="4FCDBE13" w14:textId="77777777" w:rsidR="006C2944" w:rsidRPr="00397A32" w:rsidRDefault="006C2944" w:rsidP="00536205">
            <w:pPr>
              <w:pStyle w:val="Normal6a"/>
            </w:pPr>
          </w:p>
        </w:tc>
        <w:tc>
          <w:tcPr>
            <w:tcW w:w="4876" w:type="dxa"/>
            <w:tcBorders>
              <w:top w:val="nil"/>
              <w:left w:val="nil"/>
              <w:bottom w:val="nil"/>
              <w:right w:val="nil"/>
            </w:tcBorders>
          </w:tcPr>
          <w:p w14:paraId="2301B0E0" w14:textId="77777777" w:rsidR="006C2944" w:rsidRPr="00397A32" w:rsidRDefault="006C2944" w:rsidP="00536205">
            <w:pPr>
              <w:pStyle w:val="Normal6a"/>
            </w:pPr>
            <w:r w:rsidRPr="00397A32">
              <w:rPr>
                <w:b/>
                <w:i/>
              </w:rPr>
              <w:t>1 quater.</w:t>
            </w:r>
            <w:r w:rsidRPr="00397A32">
              <w:tab/>
            </w:r>
            <w:r w:rsidRPr="00397A32">
              <w:rPr>
                <w:b/>
                <w:i/>
              </w:rPr>
              <w:t>benadrukt dat de betrekkingen tussen Europa en Latijns-Amerika ook met menselijke aspecten zijn verweven; herinnert eraan dat deze menselijke betrokkenheid, die gemeenschappelijke talen en gemeenschappelijk erfgoed omvat, een strategische troef is in een wereld waar onderling contact steeds verder te zoeken is;</w:t>
            </w:r>
          </w:p>
        </w:tc>
      </w:tr>
    </w:tbl>
    <w:p w14:paraId="6873718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FD76206" w14:textId="77777777" w:rsidR="006C2944" w:rsidRPr="00397A32" w:rsidRDefault="006C2944" w:rsidP="006C2944">
      <w:r w:rsidRPr="00397A32">
        <w:rPr>
          <w:rStyle w:val="HideTWBExt"/>
        </w:rPr>
        <w:t>&lt;/Amend&gt;</w:t>
      </w:r>
    </w:p>
    <w:p w14:paraId="72F96E8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95</w:t>
      </w:r>
      <w:r w:rsidRPr="00397A32">
        <w:rPr>
          <w:rStyle w:val="HideTWBExt"/>
          <w:b w:val="0"/>
        </w:rPr>
        <w:t>&lt;/NumAm&gt;</w:t>
      </w:r>
    </w:p>
    <w:p w14:paraId="6612646B"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AA35760" w14:textId="77777777" w:rsidR="006C2944" w:rsidRPr="00397A32" w:rsidRDefault="006C2944" w:rsidP="006C2944">
      <w:pPr>
        <w:pStyle w:val="NormalBold"/>
      </w:pPr>
      <w:r w:rsidRPr="00397A32">
        <w:rPr>
          <w:rStyle w:val="HideTWBExt"/>
          <w:b w:val="0"/>
        </w:rPr>
        <w:t>&lt;/RepeatBlock-By&gt;</w:t>
      </w:r>
    </w:p>
    <w:p w14:paraId="175BFD6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F15381A"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646002A" w14:textId="77777777" w:rsidTr="00536205">
        <w:trPr>
          <w:trHeight w:hRule="exact" w:val="240"/>
          <w:jc w:val="center"/>
        </w:trPr>
        <w:tc>
          <w:tcPr>
            <w:tcW w:w="9752" w:type="dxa"/>
            <w:gridSpan w:val="2"/>
            <w:tcBorders>
              <w:top w:val="nil"/>
              <w:left w:val="nil"/>
              <w:bottom w:val="nil"/>
              <w:right w:val="nil"/>
            </w:tcBorders>
          </w:tcPr>
          <w:p w14:paraId="2C161590" w14:textId="77777777" w:rsidR="006C2944" w:rsidRPr="00397A32" w:rsidRDefault="006C2944" w:rsidP="00536205"/>
        </w:tc>
      </w:tr>
      <w:tr w:rsidR="006C2944" w:rsidRPr="00397A32" w14:paraId="4EE856CF" w14:textId="77777777" w:rsidTr="00536205">
        <w:trPr>
          <w:trHeight w:val="240"/>
          <w:jc w:val="center"/>
        </w:trPr>
        <w:tc>
          <w:tcPr>
            <w:tcW w:w="4876" w:type="dxa"/>
            <w:tcBorders>
              <w:top w:val="nil"/>
              <w:left w:val="nil"/>
              <w:bottom w:val="nil"/>
              <w:right w:val="nil"/>
            </w:tcBorders>
          </w:tcPr>
          <w:p w14:paraId="268136B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61C835D" w14:textId="77777777" w:rsidR="006C2944" w:rsidRPr="00397A32" w:rsidRDefault="006C2944" w:rsidP="00536205">
            <w:pPr>
              <w:pStyle w:val="AmColumnHeading"/>
            </w:pPr>
            <w:r w:rsidRPr="00397A32">
              <w:t>Amendement</w:t>
            </w:r>
          </w:p>
        </w:tc>
      </w:tr>
      <w:tr w:rsidR="006C2944" w:rsidRPr="00397A32" w14:paraId="60071429" w14:textId="77777777" w:rsidTr="00536205">
        <w:trPr>
          <w:jc w:val="center"/>
        </w:trPr>
        <w:tc>
          <w:tcPr>
            <w:tcW w:w="4876" w:type="dxa"/>
            <w:tcBorders>
              <w:top w:val="nil"/>
              <w:left w:val="nil"/>
              <w:bottom w:val="nil"/>
              <w:right w:val="nil"/>
            </w:tcBorders>
          </w:tcPr>
          <w:p w14:paraId="42571CBD" w14:textId="77777777" w:rsidR="006C2944" w:rsidRPr="00397A32" w:rsidRDefault="006C2944" w:rsidP="00536205">
            <w:pPr>
              <w:pStyle w:val="Normal6a"/>
            </w:pPr>
            <w:r w:rsidRPr="00397A32">
              <w:t>2.</w:t>
            </w:r>
            <w:r w:rsidRPr="00397A32">
              <w:tab/>
            </w:r>
            <w:r w:rsidRPr="00397A32">
              <w:rPr>
                <w:b/>
                <w:i/>
              </w:rPr>
              <w:t>merkt op dat de</w:t>
            </w:r>
            <w:r w:rsidRPr="00397A32">
              <w:t xml:space="preserve"> betrokkenheid van de EU in de regio </w:t>
            </w:r>
            <w:r w:rsidRPr="00397A32">
              <w:rPr>
                <w:b/>
                <w:i/>
              </w:rPr>
              <w:t>de afgelopen decennia te wensen overlaat, waardoor er een vacuüm is ontstaan dat ruimte laat voor</w:t>
            </w:r>
            <w:r w:rsidRPr="00397A32">
              <w:t xml:space="preserve"> de toenemende invloed van China, Rusland en Iran;</w:t>
            </w:r>
          </w:p>
        </w:tc>
        <w:tc>
          <w:tcPr>
            <w:tcW w:w="4876" w:type="dxa"/>
            <w:tcBorders>
              <w:top w:val="nil"/>
              <w:left w:val="nil"/>
              <w:bottom w:val="nil"/>
              <w:right w:val="nil"/>
            </w:tcBorders>
          </w:tcPr>
          <w:p w14:paraId="22F65AD3" w14:textId="77777777" w:rsidR="006C2944" w:rsidRPr="00397A32" w:rsidRDefault="006C2944" w:rsidP="00536205">
            <w:pPr>
              <w:pStyle w:val="Normal6a"/>
            </w:pPr>
            <w:r w:rsidRPr="00397A32">
              <w:t>2.</w:t>
            </w:r>
            <w:r w:rsidRPr="00397A32">
              <w:tab/>
            </w:r>
            <w:r w:rsidRPr="00397A32">
              <w:rPr>
                <w:b/>
                <w:i/>
              </w:rPr>
              <w:t>benadrukt de hernieuwde en toenemende</w:t>
            </w:r>
            <w:r w:rsidRPr="00397A32">
              <w:t xml:space="preserve"> betrokkenheid van de EU in de regio</w:t>
            </w:r>
            <w:r w:rsidRPr="00397A32">
              <w:rPr>
                <w:b/>
                <w:i/>
              </w:rPr>
              <w:t>, zoals blijkt uit de cruciale top EU-Celac in 2023 – een duidelijke ommekeer na jaren van beperkte betrokkenheid; benadrukt de noodzaak van aanhoudende inzet om de belangen en waarden van de EU te bevorderen en tegelijkertijd</w:t>
            </w:r>
            <w:r w:rsidRPr="00397A32">
              <w:t xml:space="preserve"> de toenemende invloed van China, Rusland en Iran </w:t>
            </w:r>
            <w:r w:rsidRPr="00397A32">
              <w:rPr>
                <w:b/>
                <w:i/>
              </w:rPr>
              <w:t>tegen te gaan</w:t>
            </w:r>
            <w:r w:rsidRPr="00397A32">
              <w:t>;</w:t>
            </w:r>
          </w:p>
        </w:tc>
      </w:tr>
    </w:tbl>
    <w:p w14:paraId="0A9D5BF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1DEAC63" w14:textId="77777777" w:rsidR="006C2944" w:rsidRPr="00397A32" w:rsidRDefault="006C2944" w:rsidP="006C2944">
      <w:r w:rsidRPr="00397A32">
        <w:rPr>
          <w:rStyle w:val="HideTWBExt"/>
        </w:rPr>
        <w:t>&lt;/Amend&gt;</w:t>
      </w:r>
    </w:p>
    <w:p w14:paraId="6E7E132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96</w:t>
      </w:r>
      <w:r w:rsidRPr="00397A32">
        <w:rPr>
          <w:rStyle w:val="HideTWBExt"/>
          <w:b w:val="0"/>
        </w:rPr>
        <w:t>&lt;/NumAm&gt;</w:t>
      </w:r>
    </w:p>
    <w:p w14:paraId="75B27B83" w14:textId="77777777" w:rsidR="006C2944" w:rsidRPr="00397A32" w:rsidRDefault="006C2944" w:rsidP="006C2944">
      <w:pPr>
        <w:pStyle w:val="NormalBold"/>
      </w:pPr>
      <w:r w:rsidRPr="00397A32">
        <w:rPr>
          <w:rStyle w:val="HideTWBExt"/>
          <w:b w:val="0"/>
        </w:rPr>
        <w:t>&lt;RepeatBlock-By&gt;&lt;Members&gt;</w:t>
      </w:r>
      <w:r w:rsidRPr="00397A32">
        <w:t>Antonio López-Istúriz White</w:t>
      </w:r>
      <w:r w:rsidRPr="00397A32">
        <w:rPr>
          <w:rStyle w:val="HideTWBExt"/>
          <w:b w:val="0"/>
        </w:rPr>
        <w:t>&lt;/Members&gt;</w:t>
      </w:r>
    </w:p>
    <w:p w14:paraId="5B394C98" w14:textId="77777777" w:rsidR="006C2944" w:rsidRPr="00397A32" w:rsidRDefault="006C2944" w:rsidP="006C2944">
      <w:pPr>
        <w:pStyle w:val="NormalBold"/>
      </w:pPr>
      <w:r w:rsidRPr="00397A32">
        <w:rPr>
          <w:rStyle w:val="HideTWBExt"/>
          <w:b w:val="0"/>
        </w:rPr>
        <w:t>&lt;/RepeatBlock-By&gt;</w:t>
      </w:r>
    </w:p>
    <w:p w14:paraId="403C54B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58B9141"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09E24F8" w14:textId="77777777" w:rsidTr="00536205">
        <w:trPr>
          <w:trHeight w:hRule="exact" w:val="240"/>
          <w:jc w:val="center"/>
        </w:trPr>
        <w:tc>
          <w:tcPr>
            <w:tcW w:w="9752" w:type="dxa"/>
            <w:gridSpan w:val="2"/>
            <w:tcBorders>
              <w:top w:val="nil"/>
              <w:left w:val="nil"/>
              <w:bottom w:val="nil"/>
              <w:right w:val="nil"/>
            </w:tcBorders>
          </w:tcPr>
          <w:p w14:paraId="3650461A" w14:textId="77777777" w:rsidR="006C2944" w:rsidRPr="00397A32" w:rsidRDefault="006C2944" w:rsidP="00536205"/>
        </w:tc>
      </w:tr>
      <w:tr w:rsidR="006C2944" w:rsidRPr="00397A32" w14:paraId="7DB95F84" w14:textId="77777777" w:rsidTr="00536205">
        <w:trPr>
          <w:trHeight w:val="240"/>
          <w:jc w:val="center"/>
        </w:trPr>
        <w:tc>
          <w:tcPr>
            <w:tcW w:w="4876" w:type="dxa"/>
            <w:tcBorders>
              <w:top w:val="nil"/>
              <w:left w:val="nil"/>
              <w:bottom w:val="nil"/>
              <w:right w:val="nil"/>
            </w:tcBorders>
          </w:tcPr>
          <w:p w14:paraId="0DFD098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F641654" w14:textId="77777777" w:rsidR="006C2944" w:rsidRPr="00397A32" w:rsidRDefault="006C2944" w:rsidP="00536205">
            <w:pPr>
              <w:pStyle w:val="AmColumnHeading"/>
            </w:pPr>
            <w:r w:rsidRPr="00397A32">
              <w:t>Amendement</w:t>
            </w:r>
          </w:p>
        </w:tc>
      </w:tr>
      <w:tr w:rsidR="006C2944" w:rsidRPr="00397A32" w14:paraId="54FE733B" w14:textId="77777777" w:rsidTr="00536205">
        <w:trPr>
          <w:jc w:val="center"/>
        </w:trPr>
        <w:tc>
          <w:tcPr>
            <w:tcW w:w="4876" w:type="dxa"/>
            <w:tcBorders>
              <w:top w:val="nil"/>
              <w:left w:val="nil"/>
              <w:bottom w:val="nil"/>
              <w:right w:val="nil"/>
            </w:tcBorders>
          </w:tcPr>
          <w:p w14:paraId="4B924456" w14:textId="77777777" w:rsidR="006C2944" w:rsidRPr="00397A32" w:rsidRDefault="006C2944" w:rsidP="00536205">
            <w:pPr>
              <w:pStyle w:val="Normal6a"/>
            </w:pPr>
            <w:r w:rsidRPr="00397A32">
              <w:t>2.</w:t>
            </w:r>
            <w:r w:rsidRPr="00397A32">
              <w:tab/>
              <w:t>merkt op dat de betrokkenheid van de EU in de regio de afgelopen decennia te wensen overlaat, waardoor er een vacuüm is ontstaan dat ruimte laat voor de toenemende invloed van China, Rusland en Iran;</w:t>
            </w:r>
          </w:p>
        </w:tc>
        <w:tc>
          <w:tcPr>
            <w:tcW w:w="4876" w:type="dxa"/>
            <w:tcBorders>
              <w:top w:val="nil"/>
              <w:left w:val="nil"/>
              <w:bottom w:val="nil"/>
              <w:right w:val="nil"/>
            </w:tcBorders>
          </w:tcPr>
          <w:p w14:paraId="45547AF9" w14:textId="77777777" w:rsidR="006C2944" w:rsidRPr="00397A32" w:rsidRDefault="006C2944" w:rsidP="00536205">
            <w:pPr>
              <w:pStyle w:val="Normal6a"/>
            </w:pPr>
            <w:r w:rsidRPr="00397A32">
              <w:t>2.</w:t>
            </w:r>
            <w:r w:rsidRPr="00397A32">
              <w:tab/>
              <w:t>merkt op dat de betrokkenheid van de EU in de regio de afgelopen decennia te wensen overlaat, waardoor er een vacuüm is ontstaan dat ruimte laat voor de toenemende invloed van China, Rusland en Iran;</w:t>
            </w:r>
            <w:r w:rsidRPr="00397A32">
              <w:rPr>
                <w:b/>
                <w:i/>
              </w:rPr>
              <w:t> betreurt dat deze toenaderingen tot autoritaire regimes uiteindelijk de democratie in de regio ondermijnen;</w:t>
            </w:r>
          </w:p>
        </w:tc>
      </w:tr>
    </w:tbl>
    <w:p w14:paraId="409770E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0CD433C7" w14:textId="77777777" w:rsidR="006C2944" w:rsidRPr="00397A32" w:rsidRDefault="006C2944" w:rsidP="006C2944">
      <w:r w:rsidRPr="00397A32">
        <w:rPr>
          <w:rStyle w:val="HideTWBExt"/>
        </w:rPr>
        <w:t>&lt;/Amend&gt;</w:t>
      </w:r>
    </w:p>
    <w:p w14:paraId="740EABE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97</w:t>
      </w:r>
      <w:r w:rsidRPr="00397A32">
        <w:rPr>
          <w:rStyle w:val="HideTWBExt"/>
          <w:b w:val="0"/>
        </w:rPr>
        <w:t>&lt;/NumAm&gt;</w:t>
      </w:r>
    </w:p>
    <w:p w14:paraId="71E4B54C"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6E0C0770" w14:textId="77777777" w:rsidR="006C2944" w:rsidRPr="00397A32" w:rsidRDefault="006C2944" w:rsidP="006C2944">
      <w:pPr>
        <w:pStyle w:val="NormalBold"/>
      </w:pPr>
      <w:r w:rsidRPr="00397A32">
        <w:rPr>
          <w:rStyle w:val="HideTWBExt"/>
          <w:b w:val="0"/>
        </w:rPr>
        <w:t>&lt;/RepeatBlock-By&gt;</w:t>
      </w:r>
    </w:p>
    <w:p w14:paraId="5E86440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FEBBEFE"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856FDF6" w14:textId="77777777" w:rsidTr="00536205">
        <w:trPr>
          <w:trHeight w:hRule="exact" w:val="240"/>
          <w:jc w:val="center"/>
        </w:trPr>
        <w:tc>
          <w:tcPr>
            <w:tcW w:w="9752" w:type="dxa"/>
            <w:gridSpan w:val="2"/>
            <w:tcBorders>
              <w:top w:val="nil"/>
              <w:left w:val="nil"/>
              <w:bottom w:val="nil"/>
              <w:right w:val="nil"/>
            </w:tcBorders>
          </w:tcPr>
          <w:p w14:paraId="720AEDF0" w14:textId="77777777" w:rsidR="006C2944" w:rsidRPr="00397A32" w:rsidRDefault="006C2944" w:rsidP="00536205"/>
        </w:tc>
      </w:tr>
      <w:tr w:rsidR="006C2944" w:rsidRPr="00397A32" w14:paraId="1A0C0591" w14:textId="77777777" w:rsidTr="00536205">
        <w:trPr>
          <w:trHeight w:val="240"/>
          <w:jc w:val="center"/>
        </w:trPr>
        <w:tc>
          <w:tcPr>
            <w:tcW w:w="4876" w:type="dxa"/>
            <w:tcBorders>
              <w:top w:val="nil"/>
              <w:left w:val="nil"/>
              <w:bottom w:val="nil"/>
              <w:right w:val="nil"/>
            </w:tcBorders>
          </w:tcPr>
          <w:p w14:paraId="2C597DE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03F5E29" w14:textId="77777777" w:rsidR="006C2944" w:rsidRPr="00397A32" w:rsidRDefault="006C2944" w:rsidP="00536205">
            <w:pPr>
              <w:pStyle w:val="AmColumnHeading"/>
            </w:pPr>
            <w:r w:rsidRPr="00397A32">
              <w:t>Amendement</w:t>
            </w:r>
          </w:p>
        </w:tc>
      </w:tr>
      <w:tr w:rsidR="006C2944" w:rsidRPr="00397A32" w14:paraId="1235AE25" w14:textId="77777777" w:rsidTr="00536205">
        <w:trPr>
          <w:jc w:val="center"/>
        </w:trPr>
        <w:tc>
          <w:tcPr>
            <w:tcW w:w="4876" w:type="dxa"/>
            <w:tcBorders>
              <w:top w:val="nil"/>
              <w:left w:val="nil"/>
              <w:bottom w:val="nil"/>
              <w:right w:val="nil"/>
            </w:tcBorders>
          </w:tcPr>
          <w:p w14:paraId="5A3E47C5" w14:textId="77777777" w:rsidR="006C2944" w:rsidRPr="00397A32" w:rsidRDefault="006C2944" w:rsidP="00536205">
            <w:pPr>
              <w:pStyle w:val="Normal6a"/>
            </w:pPr>
            <w:r w:rsidRPr="00397A32">
              <w:t>2.</w:t>
            </w:r>
            <w:r w:rsidRPr="00397A32">
              <w:tab/>
              <w:t>merkt op dat de betrokkenheid van de EU in de regio de afgelopen decennia te wensen overlaat</w:t>
            </w:r>
            <w:r w:rsidRPr="00397A32">
              <w:rPr>
                <w:b/>
                <w:bCs/>
                <w:i/>
                <w:iCs/>
              </w:rPr>
              <w:t>, waardoor er een vacuüm is ontstaan dat ruimte laat voor de toenemende invloed van China, Rusland en Iran</w:t>
            </w:r>
            <w:r w:rsidRPr="00397A32">
              <w:t>;</w:t>
            </w:r>
          </w:p>
        </w:tc>
        <w:tc>
          <w:tcPr>
            <w:tcW w:w="4876" w:type="dxa"/>
            <w:tcBorders>
              <w:top w:val="nil"/>
              <w:left w:val="nil"/>
              <w:bottom w:val="nil"/>
              <w:right w:val="nil"/>
            </w:tcBorders>
          </w:tcPr>
          <w:p w14:paraId="22542C56" w14:textId="77777777" w:rsidR="006C2944" w:rsidRPr="00397A32" w:rsidRDefault="006C2944" w:rsidP="00536205">
            <w:pPr>
              <w:pStyle w:val="Normal6a"/>
            </w:pPr>
            <w:r w:rsidRPr="00397A32">
              <w:t>2.</w:t>
            </w:r>
            <w:r w:rsidRPr="00397A32">
              <w:tab/>
              <w:t>merkt op dat de betrokkenheid van de EU in de regio de afgelopen decennia te wensen overlaat;</w:t>
            </w:r>
          </w:p>
        </w:tc>
      </w:tr>
    </w:tbl>
    <w:p w14:paraId="30667F2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6729FB53" w14:textId="77777777" w:rsidR="006C2944" w:rsidRPr="00397A32" w:rsidRDefault="006C2944" w:rsidP="006C2944">
      <w:r w:rsidRPr="00397A32">
        <w:rPr>
          <w:rStyle w:val="HideTWBExt"/>
        </w:rPr>
        <w:t>&lt;/Amend&gt;</w:t>
      </w:r>
    </w:p>
    <w:p w14:paraId="72E9309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98</w:t>
      </w:r>
      <w:r w:rsidRPr="00397A32">
        <w:rPr>
          <w:rStyle w:val="HideTWBExt"/>
          <w:b w:val="0"/>
        </w:rPr>
        <w:t>&lt;/NumAm&gt;</w:t>
      </w:r>
    </w:p>
    <w:p w14:paraId="76FA81D2"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03535B7D" w14:textId="77777777" w:rsidR="006C2944" w:rsidRPr="00397A32" w:rsidRDefault="006C2944" w:rsidP="006C2944">
      <w:pPr>
        <w:pStyle w:val="NormalBold"/>
      </w:pPr>
      <w:r w:rsidRPr="00397A32">
        <w:rPr>
          <w:rStyle w:val="HideTWBExt"/>
          <w:b w:val="0"/>
        </w:rPr>
        <w:t>&lt;/RepeatBlock-By&gt;</w:t>
      </w:r>
    </w:p>
    <w:p w14:paraId="2FE98A2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D66A9EE"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684E296" w14:textId="77777777" w:rsidTr="00536205">
        <w:trPr>
          <w:trHeight w:hRule="exact" w:val="240"/>
          <w:jc w:val="center"/>
        </w:trPr>
        <w:tc>
          <w:tcPr>
            <w:tcW w:w="9752" w:type="dxa"/>
            <w:gridSpan w:val="2"/>
            <w:tcBorders>
              <w:top w:val="nil"/>
              <w:left w:val="nil"/>
              <w:bottom w:val="nil"/>
              <w:right w:val="nil"/>
            </w:tcBorders>
          </w:tcPr>
          <w:p w14:paraId="5691E82D" w14:textId="77777777" w:rsidR="006C2944" w:rsidRPr="00397A32" w:rsidRDefault="006C2944" w:rsidP="00536205"/>
        </w:tc>
      </w:tr>
      <w:tr w:rsidR="006C2944" w:rsidRPr="00397A32" w14:paraId="27052307" w14:textId="77777777" w:rsidTr="00536205">
        <w:trPr>
          <w:trHeight w:val="240"/>
          <w:jc w:val="center"/>
        </w:trPr>
        <w:tc>
          <w:tcPr>
            <w:tcW w:w="4876" w:type="dxa"/>
            <w:tcBorders>
              <w:top w:val="nil"/>
              <w:left w:val="nil"/>
              <w:bottom w:val="nil"/>
              <w:right w:val="nil"/>
            </w:tcBorders>
          </w:tcPr>
          <w:p w14:paraId="22F55EF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A493F10" w14:textId="77777777" w:rsidR="006C2944" w:rsidRPr="00397A32" w:rsidRDefault="006C2944" w:rsidP="00536205">
            <w:pPr>
              <w:pStyle w:val="AmColumnHeading"/>
            </w:pPr>
            <w:r w:rsidRPr="00397A32">
              <w:t>Amendement</w:t>
            </w:r>
          </w:p>
        </w:tc>
      </w:tr>
      <w:tr w:rsidR="006C2944" w:rsidRPr="00397A32" w14:paraId="107BF1E1" w14:textId="77777777" w:rsidTr="00536205">
        <w:trPr>
          <w:jc w:val="center"/>
        </w:trPr>
        <w:tc>
          <w:tcPr>
            <w:tcW w:w="4876" w:type="dxa"/>
            <w:tcBorders>
              <w:top w:val="nil"/>
              <w:left w:val="nil"/>
              <w:bottom w:val="nil"/>
              <w:right w:val="nil"/>
            </w:tcBorders>
          </w:tcPr>
          <w:p w14:paraId="0B1D91B2" w14:textId="77777777" w:rsidR="006C2944" w:rsidRPr="00397A32" w:rsidRDefault="006C2944" w:rsidP="00536205">
            <w:pPr>
              <w:pStyle w:val="Normal6a"/>
            </w:pPr>
            <w:r w:rsidRPr="00397A32">
              <w:t>2.</w:t>
            </w:r>
            <w:r w:rsidRPr="00397A32">
              <w:tab/>
              <w:t xml:space="preserve">merkt op dat de betrokkenheid van de EU in de regio de afgelopen decennia </w:t>
            </w:r>
            <w:r w:rsidRPr="00397A32">
              <w:rPr>
                <w:b/>
                <w:i/>
              </w:rPr>
              <w:t>te wensen overlaat</w:t>
            </w:r>
            <w:r w:rsidRPr="00397A32">
              <w:t>, waardoor er een vacuüm is ontstaan dat ruimte laat voor de toenemende invloed van China, Rusland en Iran;</w:t>
            </w:r>
          </w:p>
        </w:tc>
        <w:tc>
          <w:tcPr>
            <w:tcW w:w="4876" w:type="dxa"/>
            <w:tcBorders>
              <w:top w:val="nil"/>
              <w:left w:val="nil"/>
              <w:bottom w:val="nil"/>
              <w:right w:val="nil"/>
            </w:tcBorders>
          </w:tcPr>
          <w:p w14:paraId="086B1E74" w14:textId="77777777" w:rsidR="006C2944" w:rsidRPr="00397A32" w:rsidRDefault="006C2944" w:rsidP="00536205">
            <w:pPr>
              <w:pStyle w:val="Normal6a"/>
            </w:pPr>
            <w:r w:rsidRPr="00397A32">
              <w:t>2.</w:t>
            </w:r>
            <w:r w:rsidRPr="00397A32">
              <w:tab/>
              <w:t xml:space="preserve">merkt op dat de betrokkenheid van de EU in de regio de afgelopen decennia </w:t>
            </w:r>
            <w:r w:rsidRPr="00397A32">
              <w:rPr>
                <w:b/>
                <w:i/>
              </w:rPr>
              <w:t>is afgenomen</w:t>
            </w:r>
            <w:r w:rsidRPr="00397A32">
              <w:t xml:space="preserve">, waardoor er een </w:t>
            </w:r>
            <w:r w:rsidRPr="00397A32">
              <w:rPr>
                <w:b/>
                <w:i/>
              </w:rPr>
              <w:t>suboptimaal</w:t>
            </w:r>
            <w:r w:rsidRPr="00397A32">
              <w:t xml:space="preserve"> vacuüm is ontstaan dat ruimte laat voor de toenemende invloed van China, Rusland en Iran;</w:t>
            </w:r>
          </w:p>
        </w:tc>
      </w:tr>
    </w:tbl>
    <w:p w14:paraId="7DFAFEE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110FC25" w14:textId="77777777" w:rsidR="006C2944" w:rsidRPr="00397A32" w:rsidRDefault="006C2944" w:rsidP="006C2944">
      <w:r w:rsidRPr="00397A32">
        <w:rPr>
          <w:rStyle w:val="HideTWBExt"/>
        </w:rPr>
        <w:t>&lt;/Amend&gt;</w:t>
      </w:r>
    </w:p>
    <w:p w14:paraId="6DCACDE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99</w:t>
      </w:r>
      <w:r w:rsidRPr="00397A32">
        <w:rPr>
          <w:rStyle w:val="HideTWBExt"/>
          <w:b w:val="0"/>
        </w:rPr>
        <w:t>&lt;/NumAm&gt;</w:t>
      </w:r>
    </w:p>
    <w:p w14:paraId="184A6A4B"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79DC8274" w14:textId="77777777" w:rsidR="006C2944" w:rsidRPr="00397A32" w:rsidRDefault="006C2944" w:rsidP="006C2944">
      <w:pPr>
        <w:pStyle w:val="NormalBold"/>
      </w:pPr>
      <w:r w:rsidRPr="00397A32">
        <w:rPr>
          <w:rStyle w:val="HideTWBExt"/>
          <w:b w:val="0"/>
        </w:rPr>
        <w:t>&lt;/RepeatBlock-By&gt;</w:t>
      </w:r>
    </w:p>
    <w:p w14:paraId="1B8599B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F67122A"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B07125F" w14:textId="77777777" w:rsidTr="00536205">
        <w:trPr>
          <w:trHeight w:hRule="exact" w:val="240"/>
          <w:jc w:val="center"/>
        </w:trPr>
        <w:tc>
          <w:tcPr>
            <w:tcW w:w="9752" w:type="dxa"/>
            <w:gridSpan w:val="2"/>
            <w:tcBorders>
              <w:top w:val="nil"/>
              <w:left w:val="nil"/>
              <w:bottom w:val="nil"/>
              <w:right w:val="nil"/>
            </w:tcBorders>
          </w:tcPr>
          <w:p w14:paraId="6030CBCB" w14:textId="77777777" w:rsidR="006C2944" w:rsidRPr="00397A32" w:rsidRDefault="006C2944" w:rsidP="00536205"/>
        </w:tc>
      </w:tr>
      <w:tr w:rsidR="006C2944" w:rsidRPr="00397A32" w14:paraId="776127D6" w14:textId="77777777" w:rsidTr="00536205">
        <w:trPr>
          <w:trHeight w:val="240"/>
          <w:jc w:val="center"/>
        </w:trPr>
        <w:tc>
          <w:tcPr>
            <w:tcW w:w="4876" w:type="dxa"/>
            <w:tcBorders>
              <w:top w:val="nil"/>
              <w:left w:val="nil"/>
              <w:bottom w:val="nil"/>
              <w:right w:val="nil"/>
            </w:tcBorders>
          </w:tcPr>
          <w:p w14:paraId="6958A85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9400088" w14:textId="77777777" w:rsidR="006C2944" w:rsidRPr="00397A32" w:rsidRDefault="006C2944" w:rsidP="00536205">
            <w:pPr>
              <w:pStyle w:val="AmColumnHeading"/>
            </w:pPr>
            <w:r w:rsidRPr="00397A32">
              <w:t>Amendement</w:t>
            </w:r>
          </w:p>
        </w:tc>
      </w:tr>
      <w:tr w:rsidR="006C2944" w:rsidRPr="00397A32" w14:paraId="14175730" w14:textId="77777777" w:rsidTr="00536205">
        <w:trPr>
          <w:jc w:val="center"/>
        </w:trPr>
        <w:tc>
          <w:tcPr>
            <w:tcW w:w="4876" w:type="dxa"/>
            <w:tcBorders>
              <w:top w:val="nil"/>
              <w:left w:val="nil"/>
              <w:bottom w:val="nil"/>
              <w:right w:val="nil"/>
            </w:tcBorders>
          </w:tcPr>
          <w:p w14:paraId="6542330D" w14:textId="77777777" w:rsidR="006C2944" w:rsidRPr="00397A32" w:rsidRDefault="006C2944" w:rsidP="00536205">
            <w:pPr>
              <w:pStyle w:val="Normal6a"/>
            </w:pPr>
            <w:r w:rsidRPr="00397A32">
              <w:t>2.</w:t>
            </w:r>
            <w:r w:rsidRPr="00397A32">
              <w:tab/>
            </w:r>
            <w:r w:rsidRPr="00397A32">
              <w:rPr>
                <w:b/>
                <w:bCs/>
                <w:i/>
                <w:iCs/>
              </w:rPr>
              <w:t>merkt</w:t>
            </w:r>
            <w:r w:rsidRPr="00397A32">
              <w:t xml:space="preserve"> op </w:t>
            </w:r>
            <w:r w:rsidRPr="00397A32">
              <w:rPr>
                <w:b/>
                <w:bCs/>
                <w:i/>
                <w:iCs/>
              </w:rPr>
              <w:t>dat de betrokkenheid van de EU in de regio de afgelopen decennia te wensen overlaat, waardoor er een vacuüm is ontstaan dat ruimte laat voor</w:t>
            </w:r>
            <w:r w:rsidRPr="00397A32">
              <w:t xml:space="preserve"> de toenemende invloed van China, Rusland en Iran;</w:t>
            </w:r>
          </w:p>
        </w:tc>
        <w:tc>
          <w:tcPr>
            <w:tcW w:w="4876" w:type="dxa"/>
            <w:tcBorders>
              <w:top w:val="nil"/>
              <w:left w:val="nil"/>
              <w:bottom w:val="nil"/>
              <w:right w:val="nil"/>
            </w:tcBorders>
          </w:tcPr>
          <w:p w14:paraId="37AD72BC" w14:textId="77777777" w:rsidR="006C2944" w:rsidRPr="00397A32" w:rsidRDefault="006C2944" w:rsidP="00536205">
            <w:pPr>
              <w:pStyle w:val="Normal6a"/>
            </w:pPr>
            <w:r w:rsidRPr="00397A32">
              <w:t>2.</w:t>
            </w:r>
            <w:r w:rsidRPr="00397A32">
              <w:tab/>
            </w:r>
            <w:r w:rsidRPr="00397A32">
              <w:rPr>
                <w:b/>
                <w:bCs/>
                <w:i/>
                <w:iCs/>
              </w:rPr>
              <w:t>wijst</w:t>
            </w:r>
            <w:r w:rsidRPr="00397A32">
              <w:t xml:space="preserve"> </w:t>
            </w:r>
            <w:r w:rsidRPr="00397A32">
              <w:rPr>
                <w:b/>
                <w:bCs/>
                <w:i/>
                <w:iCs/>
              </w:rPr>
              <w:t>met bezorgdheid</w:t>
            </w:r>
            <w:r w:rsidRPr="00397A32">
              <w:t xml:space="preserve"> op de toenemende invloed van China, Rusland en Iran </w:t>
            </w:r>
            <w:r w:rsidRPr="00397A32">
              <w:rPr>
                <w:b/>
                <w:bCs/>
                <w:i/>
                <w:iCs/>
              </w:rPr>
              <w:t>in de regio en verzoekt de EU en haar lidstaten het hoofd te bieden aan deze uitdaging</w:t>
            </w:r>
            <w:r w:rsidRPr="00397A32">
              <w:t>;</w:t>
            </w:r>
          </w:p>
        </w:tc>
      </w:tr>
    </w:tbl>
    <w:p w14:paraId="5E788B7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518AB1C3" w14:textId="77777777" w:rsidR="006C2944" w:rsidRPr="00397A32" w:rsidRDefault="006C2944" w:rsidP="006C2944">
      <w:r w:rsidRPr="00397A32">
        <w:rPr>
          <w:rStyle w:val="HideTWBExt"/>
        </w:rPr>
        <w:t>&lt;/Amend&gt;</w:t>
      </w:r>
    </w:p>
    <w:p w14:paraId="3B6435C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100</w:t>
      </w:r>
      <w:r w:rsidRPr="00397A32">
        <w:rPr>
          <w:rStyle w:val="HideTWBExt"/>
          <w:b w:val="0"/>
        </w:rPr>
        <w:t>&lt;/NumAm&gt;</w:t>
      </w:r>
    </w:p>
    <w:p w14:paraId="0E70E2AD"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BB4BB3A" w14:textId="77777777" w:rsidR="006C2944" w:rsidRPr="00397A32" w:rsidRDefault="006C2944" w:rsidP="006C2944">
      <w:pPr>
        <w:pStyle w:val="NormalBold"/>
      </w:pPr>
      <w:r w:rsidRPr="00397A32">
        <w:rPr>
          <w:rStyle w:val="HideTWBExt"/>
          <w:b w:val="0"/>
        </w:rPr>
        <w:t>&lt;/RepeatBlock-By&gt;</w:t>
      </w:r>
    </w:p>
    <w:p w14:paraId="7F7F524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28415BB"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144C9C3" w14:textId="77777777" w:rsidTr="00536205">
        <w:trPr>
          <w:trHeight w:hRule="exact" w:val="240"/>
          <w:jc w:val="center"/>
        </w:trPr>
        <w:tc>
          <w:tcPr>
            <w:tcW w:w="9752" w:type="dxa"/>
            <w:gridSpan w:val="2"/>
            <w:tcBorders>
              <w:top w:val="nil"/>
              <w:left w:val="nil"/>
              <w:bottom w:val="nil"/>
              <w:right w:val="nil"/>
            </w:tcBorders>
          </w:tcPr>
          <w:p w14:paraId="304279BB" w14:textId="77777777" w:rsidR="006C2944" w:rsidRPr="00397A32" w:rsidRDefault="006C2944" w:rsidP="00536205"/>
        </w:tc>
      </w:tr>
      <w:tr w:rsidR="006C2944" w:rsidRPr="00397A32" w14:paraId="6520111F" w14:textId="77777777" w:rsidTr="00536205">
        <w:trPr>
          <w:trHeight w:val="240"/>
          <w:jc w:val="center"/>
        </w:trPr>
        <w:tc>
          <w:tcPr>
            <w:tcW w:w="4876" w:type="dxa"/>
            <w:tcBorders>
              <w:top w:val="nil"/>
              <w:left w:val="nil"/>
              <w:bottom w:val="nil"/>
              <w:right w:val="nil"/>
            </w:tcBorders>
          </w:tcPr>
          <w:p w14:paraId="46FCF49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140FC68" w14:textId="77777777" w:rsidR="006C2944" w:rsidRPr="00397A32" w:rsidRDefault="006C2944" w:rsidP="00536205">
            <w:pPr>
              <w:pStyle w:val="AmColumnHeading"/>
            </w:pPr>
            <w:r w:rsidRPr="00397A32">
              <w:t>Amendement</w:t>
            </w:r>
          </w:p>
        </w:tc>
      </w:tr>
      <w:tr w:rsidR="006C2944" w:rsidRPr="00397A32" w14:paraId="33891BAF" w14:textId="77777777" w:rsidTr="00536205">
        <w:trPr>
          <w:jc w:val="center"/>
        </w:trPr>
        <w:tc>
          <w:tcPr>
            <w:tcW w:w="4876" w:type="dxa"/>
            <w:tcBorders>
              <w:top w:val="nil"/>
              <w:left w:val="nil"/>
              <w:bottom w:val="nil"/>
              <w:right w:val="nil"/>
            </w:tcBorders>
          </w:tcPr>
          <w:p w14:paraId="1A3DCF78" w14:textId="77777777" w:rsidR="006C2944" w:rsidRPr="00397A32" w:rsidRDefault="006C2944" w:rsidP="00536205">
            <w:pPr>
              <w:pStyle w:val="Normal6a"/>
            </w:pPr>
            <w:r w:rsidRPr="00397A32">
              <w:t>2.</w:t>
            </w:r>
            <w:r w:rsidRPr="00397A32">
              <w:tab/>
              <w:t xml:space="preserve">merkt op dat de betrokkenheid van de EU in de regio de afgelopen decennia te wensen overlaat, waardoor er een vacuüm is ontstaan dat ruimte laat voor de toenemende invloed van </w:t>
            </w:r>
            <w:r w:rsidRPr="00397A32">
              <w:rPr>
                <w:b/>
                <w:i/>
              </w:rPr>
              <w:t>China, Rusland en Iran</w:t>
            </w:r>
            <w:r w:rsidRPr="00397A32">
              <w:t>;</w:t>
            </w:r>
          </w:p>
        </w:tc>
        <w:tc>
          <w:tcPr>
            <w:tcW w:w="4876" w:type="dxa"/>
            <w:tcBorders>
              <w:top w:val="nil"/>
              <w:left w:val="nil"/>
              <w:bottom w:val="nil"/>
              <w:right w:val="nil"/>
            </w:tcBorders>
          </w:tcPr>
          <w:p w14:paraId="504CF613" w14:textId="77777777" w:rsidR="006C2944" w:rsidRPr="00397A32" w:rsidRDefault="006C2944" w:rsidP="00536205">
            <w:pPr>
              <w:pStyle w:val="Normal6a"/>
            </w:pPr>
            <w:r w:rsidRPr="00397A32">
              <w:t>2.</w:t>
            </w:r>
            <w:r w:rsidRPr="00397A32">
              <w:tab/>
              <w:t xml:space="preserve">merkt op dat de betrokkenheid van de EU in de regio de afgelopen decennia te wensen overlaat, waardoor er een vacuüm is ontstaan dat ruimte laat voor de toenemende invloed van </w:t>
            </w:r>
            <w:r w:rsidRPr="00397A32">
              <w:rPr>
                <w:b/>
                <w:i/>
              </w:rPr>
              <w:t>andere wereldspelers</w:t>
            </w:r>
            <w:r w:rsidRPr="00397A32">
              <w:t>;</w:t>
            </w:r>
          </w:p>
        </w:tc>
      </w:tr>
    </w:tbl>
    <w:p w14:paraId="2DF7C7D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5B95C18" w14:textId="77777777" w:rsidR="006C2944" w:rsidRPr="00397A32" w:rsidRDefault="006C2944" w:rsidP="006C2944">
      <w:r w:rsidRPr="00397A32">
        <w:rPr>
          <w:rStyle w:val="HideTWBExt"/>
        </w:rPr>
        <w:t>&lt;/Amend&gt;</w:t>
      </w:r>
    </w:p>
    <w:p w14:paraId="1B7FF87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101</w:t>
      </w:r>
      <w:r w:rsidRPr="00397A32">
        <w:rPr>
          <w:rStyle w:val="HideTWBExt"/>
          <w:b w:val="0"/>
        </w:rPr>
        <w:t>&lt;/NumAm&gt;</w:t>
      </w:r>
    </w:p>
    <w:p w14:paraId="176BC87F"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1CF76CC2" w14:textId="77777777" w:rsidR="006C2944" w:rsidRPr="00397A32" w:rsidRDefault="006C2944" w:rsidP="006C2944">
      <w:pPr>
        <w:pStyle w:val="NormalBold"/>
      </w:pPr>
      <w:r w:rsidRPr="00397A32">
        <w:rPr>
          <w:rStyle w:val="HideTWBExt"/>
          <w:b w:val="0"/>
        </w:rPr>
        <w:t>&lt;/RepeatBlock-By&gt;</w:t>
      </w:r>
    </w:p>
    <w:p w14:paraId="5B13FFE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94E22CE" w14:textId="77777777" w:rsidR="006C2944" w:rsidRPr="00397A32" w:rsidRDefault="006C2944" w:rsidP="006C2944">
      <w:pPr>
        <w:pStyle w:val="NormalBold"/>
      </w:pPr>
      <w:r w:rsidRPr="00397A32">
        <w:rPr>
          <w:rStyle w:val="HideTWBExt"/>
          <w:b w:val="0"/>
        </w:rPr>
        <w:t>&lt;Article&gt;</w:t>
      </w:r>
      <w:r w:rsidRPr="00397A32">
        <w:t>Paragraaf 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2276FE3" w14:textId="77777777" w:rsidTr="00536205">
        <w:trPr>
          <w:trHeight w:hRule="exact" w:val="240"/>
          <w:jc w:val="center"/>
        </w:trPr>
        <w:tc>
          <w:tcPr>
            <w:tcW w:w="9752" w:type="dxa"/>
            <w:gridSpan w:val="2"/>
            <w:tcBorders>
              <w:top w:val="nil"/>
              <w:left w:val="nil"/>
              <w:bottom w:val="nil"/>
              <w:right w:val="nil"/>
            </w:tcBorders>
          </w:tcPr>
          <w:p w14:paraId="359A0E68" w14:textId="77777777" w:rsidR="006C2944" w:rsidRPr="00397A32" w:rsidRDefault="006C2944" w:rsidP="00536205"/>
        </w:tc>
      </w:tr>
      <w:tr w:rsidR="006C2944" w:rsidRPr="00397A32" w14:paraId="4AF134FA" w14:textId="77777777" w:rsidTr="00536205">
        <w:trPr>
          <w:trHeight w:val="240"/>
          <w:jc w:val="center"/>
        </w:trPr>
        <w:tc>
          <w:tcPr>
            <w:tcW w:w="4876" w:type="dxa"/>
            <w:tcBorders>
              <w:top w:val="nil"/>
              <w:left w:val="nil"/>
              <w:bottom w:val="nil"/>
              <w:right w:val="nil"/>
            </w:tcBorders>
          </w:tcPr>
          <w:p w14:paraId="6DFC5BF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55FE56D" w14:textId="77777777" w:rsidR="006C2944" w:rsidRPr="00397A32" w:rsidRDefault="006C2944" w:rsidP="00536205">
            <w:pPr>
              <w:pStyle w:val="AmColumnHeading"/>
            </w:pPr>
            <w:r w:rsidRPr="00397A32">
              <w:t>Amendement</w:t>
            </w:r>
          </w:p>
        </w:tc>
      </w:tr>
      <w:tr w:rsidR="006C2944" w:rsidRPr="00397A32" w14:paraId="23A5E82F" w14:textId="77777777" w:rsidTr="00536205">
        <w:trPr>
          <w:jc w:val="center"/>
        </w:trPr>
        <w:tc>
          <w:tcPr>
            <w:tcW w:w="4876" w:type="dxa"/>
            <w:tcBorders>
              <w:top w:val="nil"/>
              <w:left w:val="nil"/>
              <w:bottom w:val="nil"/>
              <w:right w:val="nil"/>
            </w:tcBorders>
          </w:tcPr>
          <w:p w14:paraId="228A455F" w14:textId="77777777" w:rsidR="006C2944" w:rsidRPr="00397A32" w:rsidRDefault="006C2944" w:rsidP="00536205">
            <w:pPr>
              <w:pStyle w:val="Normal6a"/>
            </w:pPr>
            <w:r w:rsidRPr="00397A32">
              <w:t>2.</w:t>
            </w:r>
            <w:r w:rsidRPr="00397A32">
              <w:tab/>
              <w:t xml:space="preserve">merkt op dat de betrokkenheid van de EU in de regio de afgelopen </w:t>
            </w:r>
            <w:r w:rsidRPr="00397A32">
              <w:rPr>
                <w:b/>
                <w:bCs/>
                <w:i/>
                <w:iCs/>
              </w:rPr>
              <w:t>decennia te wensen overlaat</w:t>
            </w:r>
            <w:r w:rsidRPr="00397A32">
              <w:t>, waardoor er een vacuüm is ontstaan dat ruimte laat voor de toenemende invloed van China, Rusland en Iran;</w:t>
            </w:r>
          </w:p>
        </w:tc>
        <w:tc>
          <w:tcPr>
            <w:tcW w:w="4876" w:type="dxa"/>
            <w:tcBorders>
              <w:top w:val="nil"/>
              <w:left w:val="nil"/>
              <w:bottom w:val="nil"/>
              <w:right w:val="nil"/>
            </w:tcBorders>
          </w:tcPr>
          <w:p w14:paraId="2D940C3A" w14:textId="77777777" w:rsidR="006C2944" w:rsidRPr="00397A32" w:rsidRDefault="006C2944" w:rsidP="00536205">
            <w:pPr>
              <w:pStyle w:val="Normal6a"/>
            </w:pPr>
            <w:r w:rsidRPr="00397A32">
              <w:t>2.</w:t>
            </w:r>
            <w:r w:rsidRPr="00397A32">
              <w:tab/>
              <w:t>merkt op dat de betrokkenheid van de EU in de regio de afgelopen</w:t>
            </w:r>
            <w:r w:rsidRPr="00397A32">
              <w:rPr>
                <w:b/>
                <w:bCs/>
                <w:i/>
                <w:iCs/>
              </w:rPr>
              <w:t xml:space="preserve"> jaren beperkt is geweest</w:t>
            </w:r>
            <w:r w:rsidRPr="00397A32">
              <w:t>, waardoor er een vacuüm is ontstaan dat ruimte laat voor de toenemende invloed van China, Rusland en Iran;</w:t>
            </w:r>
          </w:p>
        </w:tc>
      </w:tr>
    </w:tbl>
    <w:p w14:paraId="2EC9281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7614E6F4" w14:textId="77777777" w:rsidR="006C2944" w:rsidRPr="00397A32" w:rsidRDefault="006C2944" w:rsidP="006C2944">
      <w:r w:rsidRPr="00397A32">
        <w:rPr>
          <w:rStyle w:val="HideTWBExt"/>
        </w:rPr>
        <w:t>&lt;/Amend&gt;</w:t>
      </w:r>
    </w:p>
    <w:p w14:paraId="7070C04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102</w:t>
      </w:r>
      <w:r w:rsidRPr="00397A32">
        <w:rPr>
          <w:rStyle w:val="HideTWBExt"/>
          <w:b w:val="0"/>
        </w:rPr>
        <w:t>&lt;/NumAm&gt;</w:t>
      </w:r>
    </w:p>
    <w:p w14:paraId="308C4EB0"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11B37E19" w14:textId="77777777" w:rsidR="006C2944" w:rsidRPr="00397A32" w:rsidRDefault="006C2944" w:rsidP="006C2944">
      <w:pPr>
        <w:pStyle w:val="NormalBold"/>
      </w:pPr>
      <w:r w:rsidRPr="00397A32">
        <w:rPr>
          <w:rStyle w:val="HideTWBExt"/>
          <w:b w:val="0"/>
        </w:rPr>
        <w:t>&lt;/RepeatBlock-By&gt;</w:t>
      </w:r>
    </w:p>
    <w:p w14:paraId="2DF9357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C85BCEC" w14:textId="77777777" w:rsidR="006C2944" w:rsidRPr="00397A32" w:rsidRDefault="006C2944" w:rsidP="006C2944">
      <w:pPr>
        <w:pStyle w:val="NormalBold"/>
      </w:pPr>
      <w:r w:rsidRPr="00397A32">
        <w:rPr>
          <w:rStyle w:val="HideTWBExt"/>
          <w:b w:val="0"/>
        </w:rPr>
        <w:t>&lt;Article&gt;</w:t>
      </w:r>
      <w:r w:rsidRPr="00397A32">
        <w:t>Paragraaf 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ADF3615" w14:textId="77777777" w:rsidTr="00536205">
        <w:trPr>
          <w:trHeight w:hRule="exact" w:val="240"/>
          <w:jc w:val="center"/>
        </w:trPr>
        <w:tc>
          <w:tcPr>
            <w:tcW w:w="9752" w:type="dxa"/>
            <w:gridSpan w:val="2"/>
            <w:tcBorders>
              <w:top w:val="nil"/>
              <w:left w:val="nil"/>
              <w:bottom w:val="nil"/>
              <w:right w:val="nil"/>
            </w:tcBorders>
          </w:tcPr>
          <w:p w14:paraId="41AD92A2" w14:textId="77777777" w:rsidR="006C2944" w:rsidRPr="00397A32" w:rsidRDefault="006C2944" w:rsidP="00536205"/>
        </w:tc>
      </w:tr>
      <w:tr w:rsidR="006C2944" w:rsidRPr="00397A32" w14:paraId="4715F7E1" w14:textId="77777777" w:rsidTr="00536205">
        <w:trPr>
          <w:trHeight w:val="240"/>
          <w:jc w:val="center"/>
        </w:trPr>
        <w:tc>
          <w:tcPr>
            <w:tcW w:w="4876" w:type="dxa"/>
            <w:tcBorders>
              <w:top w:val="nil"/>
              <w:left w:val="nil"/>
              <w:bottom w:val="nil"/>
              <w:right w:val="nil"/>
            </w:tcBorders>
          </w:tcPr>
          <w:p w14:paraId="202A865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A6F9E3B" w14:textId="77777777" w:rsidR="006C2944" w:rsidRPr="00397A32" w:rsidRDefault="006C2944" w:rsidP="00536205">
            <w:pPr>
              <w:pStyle w:val="AmColumnHeading"/>
            </w:pPr>
            <w:r w:rsidRPr="00397A32">
              <w:t>Amendement</w:t>
            </w:r>
          </w:p>
        </w:tc>
      </w:tr>
      <w:tr w:rsidR="006C2944" w:rsidRPr="00397A32" w14:paraId="0C951B03" w14:textId="77777777" w:rsidTr="00536205">
        <w:trPr>
          <w:jc w:val="center"/>
        </w:trPr>
        <w:tc>
          <w:tcPr>
            <w:tcW w:w="4876" w:type="dxa"/>
            <w:tcBorders>
              <w:top w:val="nil"/>
              <w:left w:val="nil"/>
              <w:bottom w:val="nil"/>
              <w:right w:val="nil"/>
            </w:tcBorders>
          </w:tcPr>
          <w:p w14:paraId="30D3404A" w14:textId="77777777" w:rsidR="006C2944" w:rsidRPr="00397A32" w:rsidRDefault="006C2944" w:rsidP="00536205">
            <w:pPr>
              <w:pStyle w:val="Normal6a"/>
            </w:pPr>
          </w:p>
        </w:tc>
        <w:tc>
          <w:tcPr>
            <w:tcW w:w="4876" w:type="dxa"/>
            <w:tcBorders>
              <w:top w:val="nil"/>
              <w:left w:val="nil"/>
              <w:bottom w:val="nil"/>
              <w:right w:val="nil"/>
            </w:tcBorders>
          </w:tcPr>
          <w:p w14:paraId="335630A6" w14:textId="77777777" w:rsidR="006C2944" w:rsidRPr="00397A32" w:rsidRDefault="006C2944" w:rsidP="00536205">
            <w:pPr>
              <w:pStyle w:val="Normal6a"/>
            </w:pPr>
            <w:r w:rsidRPr="00397A32">
              <w:rPr>
                <w:b/>
                <w:i/>
              </w:rPr>
              <w:t>2 bis.</w:t>
            </w:r>
            <w:r w:rsidRPr="00397A32">
              <w:tab/>
            </w:r>
            <w:r w:rsidRPr="00397A32">
              <w:rPr>
                <w:b/>
                <w:i/>
              </w:rPr>
              <w:t>veroordeelt met kracht de tussenkomst van regimes die een communistische ideologie voorstaan in Latijns-Amerika, zoals die in Cuba, Venezuela en Nicaragua, die systematische mensenrechtenschendingen begaan, de oppositie vervolgen, de katholieke kerk onderdrukken en de vrije media en elke vorm van onafhankelijkheid van de regering vernietigen;</w:t>
            </w:r>
            <w:r w:rsidRPr="00397A32">
              <w:t xml:space="preserve"> </w:t>
            </w:r>
            <w:r w:rsidRPr="00397A32">
              <w:rPr>
                <w:b/>
                <w:i/>
              </w:rPr>
              <w:t>dringt aan op een duidelijk EU-beleid ten aanzien van deze regimes, gebaseerd op de waarden van vrijheid, menselijke waardigheid en solidariteit met mensen die worden vervolgd;</w:t>
            </w:r>
          </w:p>
        </w:tc>
      </w:tr>
    </w:tbl>
    <w:p w14:paraId="4F39F93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7E1B6702" w14:textId="77777777" w:rsidR="006C2944" w:rsidRPr="00397A32" w:rsidRDefault="006C2944" w:rsidP="006C2944">
      <w:r w:rsidRPr="00397A32">
        <w:rPr>
          <w:rStyle w:val="HideTWBExt"/>
        </w:rPr>
        <w:t>&lt;/Amend&gt;</w:t>
      </w:r>
    </w:p>
    <w:p w14:paraId="6C39767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103</w:t>
      </w:r>
      <w:r w:rsidRPr="00397A32">
        <w:rPr>
          <w:rStyle w:val="HideTWBExt"/>
          <w:b w:val="0"/>
        </w:rPr>
        <w:t>&lt;/NumAm&gt;</w:t>
      </w:r>
    </w:p>
    <w:p w14:paraId="7382B1EE"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77F0FDA8" w14:textId="77777777" w:rsidR="006C2944" w:rsidRPr="00397A32" w:rsidRDefault="006C2944" w:rsidP="006C2944">
      <w:pPr>
        <w:pStyle w:val="NormalBold"/>
      </w:pPr>
      <w:r w:rsidRPr="00397A32">
        <w:rPr>
          <w:rStyle w:val="HideTWBExt"/>
          <w:b w:val="0"/>
        </w:rPr>
        <w:t>&lt;/RepeatBlock-By&gt;</w:t>
      </w:r>
    </w:p>
    <w:p w14:paraId="733FFC2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8B97A8C" w14:textId="77777777" w:rsidR="006C2944" w:rsidRPr="00397A32" w:rsidRDefault="006C2944" w:rsidP="006C2944">
      <w:pPr>
        <w:pStyle w:val="NormalBold"/>
      </w:pPr>
      <w:r w:rsidRPr="00397A32">
        <w:rPr>
          <w:rStyle w:val="HideTWBExt"/>
          <w:b w:val="0"/>
        </w:rPr>
        <w:t>&lt;Article&gt;</w:t>
      </w:r>
      <w:r w:rsidRPr="00397A32">
        <w:t>Paragraaf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DCCCE0C" w14:textId="77777777" w:rsidTr="00536205">
        <w:trPr>
          <w:trHeight w:hRule="exact" w:val="240"/>
          <w:jc w:val="center"/>
        </w:trPr>
        <w:tc>
          <w:tcPr>
            <w:tcW w:w="9752" w:type="dxa"/>
            <w:gridSpan w:val="2"/>
            <w:tcBorders>
              <w:top w:val="nil"/>
              <w:left w:val="nil"/>
              <w:bottom w:val="nil"/>
              <w:right w:val="nil"/>
            </w:tcBorders>
          </w:tcPr>
          <w:p w14:paraId="7E9F3BF9" w14:textId="77777777" w:rsidR="006C2944" w:rsidRPr="00397A32" w:rsidRDefault="006C2944" w:rsidP="00536205"/>
        </w:tc>
      </w:tr>
      <w:tr w:rsidR="006C2944" w:rsidRPr="00397A32" w14:paraId="4CB692DF" w14:textId="77777777" w:rsidTr="00536205">
        <w:trPr>
          <w:trHeight w:val="240"/>
          <w:jc w:val="center"/>
        </w:trPr>
        <w:tc>
          <w:tcPr>
            <w:tcW w:w="4876" w:type="dxa"/>
            <w:tcBorders>
              <w:top w:val="nil"/>
              <w:left w:val="nil"/>
              <w:bottom w:val="nil"/>
              <w:right w:val="nil"/>
            </w:tcBorders>
          </w:tcPr>
          <w:p w14:paraId="75096F4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6001872" w14:textId="77777777" w:rsidR="006C2944" w:rsidRPr="00397A32" w:rsidRDefault="006C2944" w:rsidP="00536205">
            <w:pPr>
              <w:pStyle w:val="AmColumnHeading"/>
            </w:pPr>
            <w:r w:rsidRPr="00397A32">
              <w:t>Amendement</w:t>
            </w:r>
          </w:p>
        </w:tc>
      </w:tr>
      <w:tr w:rsidR="006C2944" w:rsidRPr="00397A32" w14:paraId="6DE710B7" w14:textId="77777777" w:rsidTr="00536205">
        <w:trPr>
          <w:jc w:val="center"/>
        </w:trPr>
        <w:tc>
          <w:tcPr>
            <w:tcW w:w="4876" w:type="dxa"/>
            <w:tcBorders>
              <w:top w:val="nil"/>
              <w:left w:val="nil"/>
              <w:bottom w:val="nil"/>
              <w:right w:val="nil"/>
            </w:tcBorders>
          </w:tcPr>
          <w:p w14:paraId="132D5D77" w14:textId="77777777" w:rsidR="006C2944" w:rsidRPr="00397A32" w:rsidRDefault="006C2944" w:rsidP="00536205">
            <w:pPr>
              <w:pStyle w:val="Normal6a"/>
            </w:pPr>
            <w:r w:rsidRPr="00397A32">
              <w:t>3.</w:t>
            </w:r>
            <w:r w:rsidRPr="00397A32">
              <w:tab/>
              <w:t xml:space="preserve">is van mening dat de betrekkingen tussen de EU en de LAC-regio dringend moeten worden vernieuwd en verder moeten worden ontwikkeld naar aanleiding van de recente geopolitieke verschuivingen, de klimaatverandering, de technologische ontwikkelingen </w:t>
            </w:r>
            <w:r w:rsidRPr="00397A32">
              <w:rPr>
                <w:b/>
                <w:bCs/>
                <w:i/>
                <w:iCs/>
              </w:rPr>
              <w:t>en</w:t>
            </w:r>
            <w:r w:rsidRPr="00397A32">
              <w:t xml:space="preserve"> de toenemende ongelijkheid;</w:t>
            </w:r>
          </w:p>
        </w:tc>
        <w:tc>
          <w:tcPr>
            <w:tcW w:w="4876" w:type="dxa"/>
            <w:tcBorders>
              <w:top w:val="nil"/>
              <w:left w:val="nil"/>
              <w:bottom w:val="nil"/>
              <w:right w:val="nil"/>
            </w:tcBorders>
          </w:tcPr>
          <w:p w14:paraId="4E6759A6" w14:textId="77777777" w:rsidR="006C2944" w:rsidRPr="00397A32" w:rsidRDefault="006C2944" w:rsidP="00536205">
            <w:pPr>
              <w:pStyle w:val="Normal6a"/>
            </w:pPr>
            <w:r w:rsidRPr="00397A32">
              <w:t>3.</w:t>
            </w:r>
            <w:r w:rsidRPr="00397A32">
              <w:tab/>
              <w:t>is van mening dat de betrekkingen tussen de EU en de LAC-regio dringend moeten worden vernieuwd en verder moeten worden ontwikkeld naar aanleiding van de recente geopolitieke verschuivingen, de klimaatverandering, de technologische ontwikkelingen</w:t>
            </w:r>
            <w:r w:rsidRPr="00397A32">
              <w:rPr>
                <w:b/>
                <w:bCs/>
                <w:i/>
                <w:iCs/>
              </w:rPr>
              <w:t>,</w:t>
            </w:r>
            <w:r w:rsidRPr="00397A32">
              <w:t xml:space="preserve"> de toenemende ongelijkheid </w:t>
            </w:r>
            <w:r w:rsidRPr="00397A32">
              <w:rPr>
                <w:b/>
                <w:bCs/>
                <w:i/>
                <w:iCs/>
              </w:rPr>
              <w:t>en de veiligheidsproblemen waarmee beide regio’s te kampen hebben, met name drugshandel</w:t>
            </w:r>
            <w:r w:rsidRPr="00397A32">
              <w:t>;</w:t>
            </w:r>
          </w:p>
        </w:tc>
      </w:tr>
    </w:tbl>
    <w:p w14:paraId="54792D6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47CF71B4" w14:textId="77777777" w:rsidR="006C2944" w:rsidRPr="00397A32" w:rsidRDefault="006C2944" w:rsidP="006C2944">
      <w:r w:rsidRPr="00397A32">
        <w:rPr>
          <w:rStyle w:val="HideTWBExt"/>
        </w:rPr>
        <w:t>&lt;/Amend&gt;</w:t>
      </w:r>
    </w:p>
    <w:p w14:paraId="299ED98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104</w:t>
      </w:r>
      <w:r w:rsidRPr="00397A32">
        <w:rPr>
          <w:rStyle w:val="HideTWBExt"/>
          <w:b w:val="0"/>
        </w:rPr>
        <w:t>&lt;/NumAm&gt;</w:t>
      </w:r>
    </w:p>
    <w:p w14:paraId="4E0C1F15"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21138F4" w14:textId="77777777" w:rsidR="006C2944" w:rsidRPr="00397A32" w:rsidRDefault="006C2944" w:rsidP="006C2944">
      <w:pPr>
        <w:pStyle w:val="NormalBold"/>
      </w:pPr>
      <w:r w:rsidRPr="00397A32">
        <w:rPr>
          <w:rStyle w:val="HideTWBExt"/>
          <w:b w:val="0"/>
        </w:rPr>
        <w:t>&lt;/RepeatBlock-By&gt;</w:t>
      </w:r>
    </w:p>
    <w:p w14:paraId="29C2B7B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E0DCCFB" w14:textId="77777777" w:rsidR="006C2944" w:rsidRPr="00397A32" w:rsidRDefault="006C2944" w:rsidP="006C2944">
      <w:pPr>
        <w:pStyle w:val="NormalBold"/>
      </w:pPr>
      <w:r w:rsidRPr="00397A32">
        <w:rPr>
          <w:rStyle w:val="HideTWBExt"/>
          <w:b w:val="0"/>
        </w:rPr>
        <w:t>&lt;Article&gt;</w:t>
      </w:r>
      <w:r w:rsidRPr="00397A32">
        <w:t>Paragraaf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35F02CF" w14:textId="77777777" w:rsidTr="00536205">
        <w:trPr>
          <w:trHeight w:hRule="exact" w:val="240"/>
          <w:jc w:val="center"/>
        </w:trPr>
        <w:tc>
          <w:tcPr>
            <w:tcW w:w="9752" w:type="dxa"/>
            <w:gridSpan w:val="2"/>
            <w:tcBorders>
              <w:top w:val="nil"/>
              <w:left w:val="nil"/>
              <w:bottom w:val="nil"/>
              <w:right w:val="nil"/>
            </w:tcBorders>
          </w:tcPr>
          <w:p w14:paraId="627D7E31" w14:textId="77777777" w:rsidR="006C2944" w:rsidRPr="00397A32" w:rsidRDefault="006C2944" w:rsidP="00536205"/>
        </w:tc>
      </w:tr>
      <w:tr w:rsidR="006C2944" w:rsidRPr="00397A32" w14:paraId="5016E02A" w14:textId="77777777" w:rsidTr="00536205">
        <w:trPr>
          <w:trHeight w:val="240"/>
          <w:jc w:val="center"/>
        </w:trPr>
        <w:tc>
          <w:tcPr>
            <w:tcW w:w="4876" w:type="dxa"/>
            <w:tcBorders>
              <w:top w:val="nil"/>
              <w:left w:val="nil"/>
              <w:bottom w:val="nil"/>
              <w:right w:val="nil"/>
            </w:tcBorders>
          </w:tcPr>
          <w:p w14:paraId="6EFB6CF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E90B259" w14:textId="77777777" w:rsidR="006C2944" w:rsidRPr="00397A32" w:rsidRDefault="006C2944" w:rsidP="00536205">
            <w:pPr>
              <w:pStyle w:val="AmColumnHeading"/>
            </w:pPr>
            <w:r w:rsidRPr="00397A32">
              <w:t>Amendement</w:t>
            </w:r>
          </w:p>
        </w:tc>
      </w:tr>
      <w:tr w:rsidR="006C2944" w:rsidRPr="00397A32" w14:paraId="2B2EEEAF" w14:textId="77777777" w:rsidTr="00536205">
        <w:trPr>
          <w:jc w:val="center"/>
        </w:trPr>
        <w:tc>
          <w:tcPr>
            <w:tcW w:w="4876" w:type="dxa"/>
            <w:tcBorders>
              <w:top w:val="nil"/>
              <w:left w:val="nil"/>
              <w:bottom w:val="nil"/>
              <w:right w:val="nil"/>
            </w:tcBorders>
          </w:tcPr>
          <w:p w14:paraId="18A29150" w14:textId="77777777" w:rsidR="006C2944" w:rsidRPr="00397A32" w:rsidRDefault="006C2944" w:rsidP="00536205">
            <w:pPr>
              <w:pStyle w:val="Normal6a"/>
            </w:pPr>
            <w:r w:rsidRPr="00397A32">
              <w:t>3.</w:t>
            </w:r>
            <w:r w:rsidRPr="00397A32">
              <w:tab/>
              <w:t xml:space="preserve">is van mening dat de betrekkingen tussen de EU en de LAC-regio </w:t>
            </w:r>
            <w:r w:rsidRPr="00397A32">
              <w:rPr>
                <w:b/>
                <w:i/>
              </w:rPr>
              <w:t>dringend</w:t>
            </w:r>
            <w:r w:rsidRPr="00397A32">
              <w:t xml:space="preserve"> moeten worden </w:t>
            </w:r>
            <w:r w:rsidRPr="00397A32">
              <w:rPr>
                <w:b/>
                <w:i/>
              </w:rPr>
              <w:t>vernieuwd</w:t>
            </w:r>
            <w:r w:rsidRPr="00397A32">
              <w:t xml:space="preserve"> en verder moeten worden ontwikkeld naar aanleiding van de recente geopolitieke verschuivingen, de klimaatverandering, de technologische ontwikkelingen en de toenemende ongelijkheid;</w:t>
            </w:r>
          </w:p>
        </w:tc>
        <w:tc>
          <w:tcPr>
            <w:tcW w:w="4876" w:type="dxa"/>
            <w:tcBorders>
              <w:top w:val="nil"/>
              <w:left w:val="nil"/>
              <w:bottom w:val="nil"/>
              <w:right w:val="nil"/>
            </w:tcBorders>
          </w:tcPr>
          <w:p w14:paraId="2FAD6CAD" w14:textId="77777777" w:rsidR="006C2944" w:rsidRPr="00397A32" w:rsidRDefault="006C2944" w:rsidP="00536205">
            <w:pPr>
              <w:pStyle w:val="Normal6a"/>
            </w:pPr>
            <w:r w:rsidRPr="00397A32">
              <w:t>3.</w:t>
            </w:r>
            <w:r w:rsidRPr="00397A32">
              <w:tab/>
              <w:t xml:space="preserve">is van mening dat de betrekkingen tussen de EU en de LAC-regio </w:t>
            </w:r>
            <w:r w:rsidRPr="00397A32">
              <w:rPr>
                <w:b/>
                <w:i/>
              </w:rPr>
              <w:t>verder</w:t>
            </w:r>
            <w:r w:rsidRPr="00397A32">
              <w:t xml:space="preserve"> moeten worden </w:t>
            </w:r>
            <w:r w:rsidRPr="00397A32">
              <w:rPr>
                <w:b/>
                <w:i/>
              </w:rPr>
              <w:t>verbeterd</w:t>
            </w:r>
            <w:r w:rsidRPr="00397A32">
              <w:t xml:space="preserve"> en verder moeten worden ontwikkeld naar aanleiding van de recente geopolitieke verschuivingen, de klimaatverandering, de technologische ontwikkelingen en de toenemende ongelijkheid</w:t>
            </w:r>
            <w:r w:rsidRPr="00397A32">
              <w:rPr>
                <w:b/>
                <w:i/>
              </w:rPr>
              <w:t>, en dat de strategische autonomie van beide regio’s moet worden vergroot</w:t>
            </w:r>
            <w:r w:rsidRPr="00397A32">
              <w:t>;</w:t>
            </w:r>
          </w:p>
        </w:tc>
      </w:tr>
    </w:tbl>
    <w:p w14:paraId="42876E2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0992841" w14:textId="77777777" w:rsidR="006C2944" w:rsidRPr="00397A32" w:rsidRDefault="006C2944" w:rsidP="006C2944">
      <w:r w:rsidRPr="00397A32">
        <w:rPr>
          <w:rStyle w:val="HideTWBExt"/>
        </w:rPr>
        <w:t>&lt;/Amend&gt;</w:t>
      </w:r>
    </w:p>
    <w:p w14:paraId="3CBA478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105</w:t>
      </w:r>
      <w:r w:rsidRPr="00397A32">
        <w:rPr>
          <w:rStyle w:val="HideTWBExt"/>
          <w:b w:val="0"/>
        </w:rPr>
        <w:t>&lt;/NumAm&gt;</w:t>
      </w:r>
    </w:p>
    <w:p w14:paraId="5157013A"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11D6F03B" w14:textId="77777777" w:rsidR="006C2944" w:rsidRPr="00397A32" w:rsidRDefault="006C2944" w:rsidP="006C2944">
      <w:pPr>
        <w:pStyle w:val="NormalBold"/>
      </w:pPr>
      <w:r w:rsidRPr="00397A32">
        <w:rPr>
          <w:rStyle w:val="HideTWBExt"/>
          <w:b w:val="0"/>
        </w:rPr>
        <w:t>&lt;/RepeatBlock-By&gt;</w:t>
      </w:r>
    </w:p>
    <w:p w14:paraId="7DCAB8F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52691AD" w14:textId="77777777" w:rsidR="006C2944" w:rsidRPr="00397A32" w:rsidRDefault="006C2944" w:rsidP="006C2944">
      <w:pPr>
        <w:pStyle w:val="NormalBold"/>
      </w:pPr>
      <w:r w:rsidRPr="00397A32">
        <w:rPr>
          <w:rStyle w:val="HideTWBExt"/>
          <w:b w:val="0"/>
        </w:rPr>
        <w:t>&lt;Article&gt;</w:t>
      </w:r>
      <w:r w:rsidRPr="00397A32">
        <w:t>Paragraaf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73C4E1" w14:textId="77777777" w:rsidTr="00536205">
        <w:trPr>
          <w:trHeight w:hRule="exact" w:val="240"/>
          <w:jc w:val="center"/>
        </w:trPr>
        <w:tc>
          <w:tcPr>
            <w:tcW w:w="9752" w:type="dxa"/>
            <w:gridSpan w:val="2"/>
            <w:tcBorders>
              <w:top w:val="nil"/>
              <w:left w:val="nil"/>
              <w:bottom w:val="nil"/>
              <w:right w:val="nil"/>
            </w:tcBorders>
          </w:tcPr>
          <w:p w14:paraId="13AF91A9" w14:textId="77777777" w:rsidR="006C2944" w:rsidRPr="00397A32" w:rsidRDefault="006C2944" w:rsidP="00536205"/>
        </w:tc>
      </w:tr>
      <w:tr w:rsidR="006C2944" w:rsidRPr="00397A32" w14:paraId="736E14FB" w14:textId="77777777" w:rsidTr="00536205">
        <w:trPr>
          <w:trHeight w:val="240"/>
          <w:jc w:val="center"/>
        </w:trPr>
        <w:tc>
          <w:tcPr>
            <w:tcW w:w="4876" w:type="dxa"/>
            <w:tcBorders>
              <w:top w:val="nil"/>
              <w:left w:val="nil"/>
              <w:bottom w:val="nil"/>
              <w:right w:val="nil"/>
            </w:tcBorders>
          </w:tcPr>
          <w:p w14:paraId="6154C65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C494F26" w14:textId="77777777" w:rsidR="006C2944" w:rsidRPr="00397A32" w:rsidRDefault="006C2944" w:rsidP="00536205">
            <w:pPr>
              <w:pStyle w:val="AmColumnHeading"/>
            </w:pPr>
            <w:r w:rsidRPr="00397A32">
              <w:t>Amendement</w:t>
            </w:r>
          </w:p>
        </w:tc>
      </w:tr>
      <w:tr w:rsidR="006C2944" w:rsidRPr="00397A32" w14:paraId="6C8BEBD3" w14:textId="77777777" w:rsidTr="00536205">
        <w:trPr>
          <w:jc w:val="center"/>
        </w:trPr>
        <w:tc>
          <w:tcPr>
            <w:tcW w:w="4876" w:type="dxa"/>
            <w:tcBorders>
              <w:top w:val="nil"/>
              <w:left w:val="nil"/>
              <w:bottom w:val="nil"/>
              <w:right w:val="nil"/>
            </w:tcBorders>
          </w:tcPr>
          <w:p w14:paraId="6127D984" w14:textId="77777777" w:rsidR="006C2944" w:rsidRPr="00397A32" w:rsidRDefault="006C2944" w:rsidP="00536205">
            <w:pPr>
              <w:pStyle w:val="Normal6a"/>
            </w:pPr>
            <w:r w:rsidRPr="00397A32">
              <w:t>3.</w:t>
            </w:r>
            <w:r w:rsidRPr="00397A32">
              <w:tab/>
              <w:t>is van mening dat de betrekkingen tussen de EU en de LAC-regio dringend moeten worden vernieuwd en verder moeten worden ontwikkeld naar aanleiding van de recente geopolitieke verschuivingen, de klimaatverandering, de technologische ontwikkelingen en de toenemende ongelijkheid;</w:t>
            </w:r>
          </w:p>
        </w:tc>
        <w:tc>
          <w:tcPr>
            <w:tcW w:w="4876" w:type="dxa"/>
            <w:tcBorders>
              <w:top w:val="nil"/>
              <w:left w:val="nil"/>
              <w:bottom w:val="nil"/>
              <w:right w:val="nil"/>
            </w:tcBorders>
          </w:tcPr>
          <w:p w14:paraId="50D0925D" w14:textId="77777777" w:rsidR="006C2944" w:rsidRPr="00397A32" w:rsidRDefault="006C2944" w:rsidP="00536205">
            <w:pPr>
              <w:pStyle w:val="Normal6a"/>
            </w:pPr>
            <w:r w:rsidRPr="00397A32">
              <w:t>3.</w:t>
            </w:r>
            <w:r w:rsidRPr="00397A32">
              <w:tab/>
              <w:t>is van mening dat de betrekkingen tussen de EU en de LAC-regio dringend moeten worden vernieuwd en verder moeten worden ontwikkeld naar aanleiding van de recente geopolitieke verschuivingen, de klimaatverandering, de technologische ontwikkelingen en de toenemende ongelijkheid</w:t>
            </w:r>
            <w:r w:rsidRPr="00397A32">
              <w:rPr>
                <w:b/>
                <w:i/>
              </w:rPr>
              <w:t>, en dat de strategische autonomie van beide regio’s moet worden vergroot</w:t>
            </w:r>
            <w:r w:rsidRPr="00397A32">
              <w:t>;</w:t>
            </w:r>
          </w:p>
        </w:tc>
      </w:tr>
    </w:tbl>
    <w:p w14:paraId="4EE2E90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2127041" w14:textId="77777777" w:rsidR="006C2944" w:rsidRPr="00397A32" w:rsidRDefault="006C2944" w:rsidP="006C2944">
      <w:r w:rsidRPr="00397A32">
        <w:rPr>
          <w:rStyle w:val="HideTWBExt"/>
        </w:rPr>
        <w:t>&lt;/Amend&gt;</w:t>
      </w:r>
    </w:p>
    <w:p w14:paraId="3139C76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106</w:t>
      </w:r>
      <w:r w:rsidRPr="00397A32">
        <w:rPr>
          <w:rStyle w:val="HideTWBExt"/>
          <w:b w:val="0"/>
        </w:rPr>
        <w:t>&lt;/NumAm&gt;</w:t>
      </w:r>
    </w:p>
    <w:p w14:paraId="10A42D57"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056C1171" w14:textId="77777777" w:rsidR="006C2944" w:rsidRPr="00397A32" w:rsidRDefault="006C2944" w:rsidP="006C2944">
      <w:pPr>
        <w:pStyle w:val="NormalBold"/>
      </w:pPr>
      <w:r w:rsidRPr="00397A32">
        <w:rPr>
          <w:rStyle w:val="HideTWBExt"/>
          <w:b w:val="0"/>
        </w:rPr>
        <w:t>&lt;/RepeatBlock-By&gt;</w:t>
      </w:r>
    </w:p>
    <w:p w14:paraId="1DE5BD5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19CBF25" w14:textId="77777777" w:rsidR="006C2944" w:rsidRPr="00397A32" w:rsidRDefault="006C2944" w:rsidP="006C2944">
      <w:pPr>
        <w:pStyle w:val="NormalBold"/>
      </w:pPr>
      <w:r w:rsidRPr="00397A32">
        <w:rPr>
          <w:rStyle w:val="HideTWBExt"/>
          <w:b w:val="0"/>
        </w:rPr>
        <w:t>&lt;Article&gt;</w:t>
      </w:r>
      <w:r w:rsidRPr="00397A32">
        <w:t>Paragraaf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A09FF7" w14:textId="77777777" w:rsidTr="00536205">
        <w:trPr>
          <w:trHeight w:hRule="exact" w:val="240"/>
          <w:jc w:val="center"/>
        </w:trPr>
        <w:tc>
          <w:tcPr>
            <w:tcW w:w="9752" w:type="dxa"/>
            <w:gridSpan w:val="2"/>
            <w:tcBorders>
              <w:top w:val="nil"/>
              <w:left w:val="nil"/>
              <w:bottom w:val="nil"/>
              <w:right w:val="nil"/>
            </w:tcBorders>
          </w:tcPr>
          <w:p w14:paraId="455DA570" w14:textId="77777777" w:rsidR="006C2944" w:rsidRPr="00397A32" w:rsidRDefault="006C2944" w:rsidP="00536205"/>
        </w:tc>
      </w:tr>
      <w:tr w:rsidR="006C2944" w:rsidRPr="00397A32" w14:paraId="605296E5" w14:textId="77777777" w:rsidTr="00536205">
        <w:trPr>
          <w:trHeight w:val="240"/>
          <w:jc w:val="center"/>
        </w:trPr>
        <w:tc>
          <w:tcPr>
            <w:tcW w:w="4876" w:type="dxa"/>
            <w:tcBorders>
              <w:top w:val="nil"/>
              <w:left w:val="nil"/>
              <w:bottom w:val="nil"/>
              <w:right w:val="nil"/>
            </w:tcBorders>
          </w:tcPr>
          <w:p w14:paraId="11259E4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B34B6B8" w14:textId="77777777" w:rsidR="006C2944" w:rsidRPr="00397A32" w:rsidRDefault="006C2944" w:rsidP="00536205">
            <w:pPr>
              <w:pStyle w:val="AmColumnHeading"/>
            </w:pPr>
            <w:r w:rsidRPr="00397A32">
              <w:t>Amendement</w:t>
            </w:r>
          </w:p>
        </w:tc>
      </w:tr>
      <w:tr w:rsidR="006C2944" w:rsidRPr="00397A32" w14:paraId="2C838DDA" w14:textId="77777777" w:rsidTr="00536205">
        <w:trPr>
          <w:jc w:val="center"/>
        </w:trPr>
        <w:tc>
          <w:tcPr>
            <w:tcW w:w="4876" w:type="dxa"/>
            <w:tcBorders>
              <w:top w:val="nil"/>
              <w:left w:val="nil"/>
              <w:bottom w:val="nil"/>
              <w:right w:val="nil"/>
            </w:tcBorders>
          </w:tcPr>
          <w:p w14:paraId="5B73B850" w14:textId="77777777" w:rsidR="006C2944" w:rsidRPr="00397A32" w:rsidRDefault="006C2944" w:rsidP="00536205">
            <w:pPr>
              <w:pStyle w:val="Normal6a"/>
            </w:pPr>
            <w:r w:rsidRPr="00397A32">
              <w:t>3.</w:t>
            </w:r>
            <w:r w:rsidRPr="00397A32">
              <w:tab/>
              <w:t>is van mening dat de betrekkingen tussen de EU en de LAC-regio dringend moeten worden vernieuwd en verder moeten worden ontwikkeld naar aanleiding van de recente geopolitieke verschuivingen, de klimaatverandering, de technologische ontwikkelingen en de toenemende ongelijkheid;</w:t>
            </w:r>
          </w:p>
        </w:tc>
        <w:tc>
          <w:tcPr>
            <w:tcW w:w="4876" w:type="dxa"/>
            <w:tcBorders>
              <w:top w:val="nil"/>
              <w:left w:val="nil"/>
              <w:bottom w:val="nil"/>
              <w:right w:val="nil"/>
            </w:tcBorders>
          </w:tcPr>
          <w:p w14:paraId="0172CF33" w14:textId="77777777" w:rsidR="006C2944" w:rsidRPr="00397A32" w:rsidRDefault="006C2944" w:rsidP="00536205">
            <w:pPr>
              <w:pStyle w:val="Normal6a"/>
            </w:pPr>
            <w:r w:rsidRPr="00397A32">
              <w:t>3.</w:t>
            </w:r>
            <w:r w:rsidRPr="00397A32">
              <w:tab/>
              <w:t>is van mening dat de betrekkingen tussen de EU en de LAC-regio dringend moeten worden vernieuwd en verder moeten worden ontwikkeld naar aanleiding van de recente geopolitieke verschuivingen</w:t>
            </w:r>
            <w:r w:rsidRPr="00397A32">
              <w:rPr>
                <w:b/>
                <w:bCs/>
                <w:i/>
                <w:iCs/>
              </w:rPr>
              <w:t>, veiligheidsproblemen</w:t>
            </w:r>
            <w:r w:rsidRPr="00397A32">
              <w:t>, de klimaatverandering, de technologische ontwikkelingen en de toenemende ongelijkheid;</w:t>
            </w:r>
          </w:p>
        </w:tc>
      </w:tr>
    </w:tbl>
    <w:p w14:paraId="4DE5B21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7FEF3101" w14:textId="77777777" w:rsidR="006C2944" w:rsidRPr="00397A32" w:rsidRDefault="006C2944" w:rsidP="006C2944">
      <w:r w:rsidRPr="00397A32">
        <w:rPr>
          <w:rStyle w:val="HideTWBExt"/>
        </w:rPr>
        <w:t>&lt;/Amend&gt;</w:t>
      </w:r>
    </w:p>
    <w:p w14:paraId="09BB2D9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107</w:t>
      </w:r>
      <w:r w:rsidRPr="00397A32">
        <w:rPr>
          <w:rStyle w:val="HideTWBExt"/>
          <w:b w:val="0"/>
        </w:rPr>
        <w:t>&lt;/NumAm&gt;</w:t>
      </w:r>
    </w:p>
    <w:p w14:paraId="6CD19FB9"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40E9652F" w14:textId="77777777" w:rsidR="006C2944" w:rsidRPr="00397A32" w:rsidRDefault="006C2944" w:rsidP="006C2944">
      <w:pPr>
        <w:pStyle w:val="NormalBold"/>
      </w:pPr>
      <w:r w:rsidRPr="00397A32">
        <w:rPr>
          <w:rStyle w:val="HideTWBExt"/>
          <w:b w:val="0"/>
        </w:rPr>
        <w:t>&lt;/RepeatBlock-By&gt;</w:t>
      </w:r>
    </w:p>
    <w:p w14:paraId="54DB81F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4166616" w14:textId="77777777" w:rsidR="006C2944" w:rsidRPr="00397A32" w:rsidRDefault="006C2944" w:rsidP="006C2944">
      <w:pPr>
        <w:pStyle w:val="NormalBold"/>
      </w:pPr>
      <w:r w:rsidRPr="00397A32">
        <w:rPr>
          <w:rStyle w:val="HideTWBExt"/>
          <w:b w:val="0"/>
        </w:rPr>
        <w:t>&lt;Article&gt;</w:t>
      </w:r>
      <w:r w:rsidRPr="00397A32">
        <w:t>Paragraaf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628A33D" w14:textId="77777777" w:rsidTr="00536205">
        <w:trPr>
          <w:trHeight w:hRule="exact" w:val="240"/>
          <w:jc w:val="center"/>
        </w:trPr>
        <w:tc>
          <w:tcPr>
            <w:tcW w:w="9752" w:type="dxa"/>
            <w:gridSpan w:val="2"/>
            <w:tcBorders>
              <w:top w:val="nil"/>
              <w:left w:val="nil"/>
              <w:bottom w:val="nil"/>
              <w:right w:val="nil"/>
            </w:tcBorders>
          </w:tcPr>
          <w:p w14:paraId="6A56FCAF" w14:textId="77777777" w:rsidR="006C2944" w:rsidRPr="00397A32" w:rsidRDefault="006C2944" w:rsidP="00536205"/>
        </w:tc>
      </w:tr>
      <w:tr w:rsidR="006C2944" w:rsidRPr="00397A32" w14:paraId="56152303" w14:textId="77777777" w:rsidTr="00536205">
        <w:trPr>
          <w:trHeight w:val="240"/>
          <w:jc w:val="center"/>
        </w:trPr>
        <w:tc>
          <w:tcPr>
            <w:tcW w:w="4876" w:type="dxa"/>
            <w:tcBorders>
              <w:top w:val="nil"/>
              <w:left w:val="nil"/>
              <w:bottom w:val="nil"/>
              <w:right w:val="nil"/>
            </w:tcBorders>
          </w:tcPr>
          <w:p w14:paraId="000B109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3881186" w14:textId="77777777" w:rsidR="006C2944" w:rsidRPr="00397A32" w:rsidRDefault="006C2944" w:rsidP="00536205">
            <w:pPr>
              <w:pStyle w:val="AmColumnHeading"/>
            </w:pPr>
            <w:r w:rsidRPr="00397A32">
              <w:t>Amendement</w:t>
            </w:r>
          </w:p>
        </w:tc>
      </w:tr>
      <w:tr w:rsidR="006C2944" w:rsidRPr="00397A32" w14:paraId="1C944994" w14:textId="77777777" w:rsidTr="00536205">
        <w:trPr>
          <w:jc w:val="center"/>
        </w:trPr>
        <w:tc>
          <w:tcPr>
            <w:tcW w:w="4876" w:type="dxa"/>
            <w:tcBorders>
              <w:top w:val="nil"/>
              <w:left w:val="nil"/>
              <w:bottom w:val="nil"/>
              <w:right w:val="nil"/>
            </w:tcBorders>
          </w:tcPr>
          <w:p w14:paraId="03ED0FB2" w14:textId="77777777" w:rsidR="006C2944" w:rsidRPr="00397A32" w:rsidRDefault="006C2944" w:rsidP="00536205">
            <w:pPr>
              <w:pStyle w:val="Normal6a"/>
            </w:pPr>
            <w:r w:rsidRPr="00397A32">
              <w:t>3.</w:t>
            </w:r>
            <w:r w:rsidRPr="00397A32">
              <w:tab/>
            </w:r>
            <w:r w:rsidRPr="00397A32">
              <w:rPr>
                <w:b/>
                <w:i/>
              </w:rPr>
              <w:t>is van mening dat</w:t>
            </w:r>
            <w:r w:rsidRPr="00397A32">
              <w:t xml:space="preserve"> de betrekkingen tussen de EU en de LAC-regio dringend moeten worden vernieuwd en </w:t>
            </w:r>
            <w:r w:rsidRPr="00397A32">
              <w:rPr>
                <w:b/>
                <w:i/>
              </w:rPr>
              <w:t>verder moeten worden ontwikkeld naar aanleiding van de recente geopolitieke verschuivingen, de klimaatverandering, de technologische ontwikkelingen en de toenemende ongelijkheid</w:t>
            </w:r>
            <w:r w:rsidRPr="00397A32">
              <w:t>;</w:t>
            </w:r>
          </w:p>
        </w:tc>
        <w:tc>
          <w:tcPr>
            <w:tcW w:w="4876" w:type="dxa"/>
            <w:tcBorders>
              <w:top w:val="nil"/>
              <w:left w:val="nil"/>
              <w:bottom w:val="nil"/>
              <w:right w:val="nil"/>
            </w:tcBorders>
          </w:tcPr>
          <w:p w14:paraId="387FDED4" w14:textId="77777777" w:rsidR="006C2944" w:rsidRPr="00397A32" w:rsidRDefault="006C2944" w:rsidP="00536205">
            <w:pPr>
              <w:pStyle w:val="Normal6a"/>
            </w:pPr>
            <w:r w:rsidRPr="00397A32">
              <w:t>3.</w:t>
            </w:r>
            <w:r w:rsidRPr="00397A32">
              <w:tab/>
            </w:r>
            <w:r w:rsidRPr="00397A32">
              <w:rPr>
                <w:b/>
                <w:i/>
              </w:rPr>
              <w:t>vraagt zich in het licht van de binnenlandse prioriteiten van de EU af of</w:t>
            </w:r>
            <w:r w:rsidRPr="00397A32">
              <w:t xml:space="preserve"> de betrekkingen tussen de EU en de LAC-regio dringend moeten worden vernieuwd en </w:t>
            </w:r>
            <w:r w:rsidRPr="00397A32">
              <w:rPr>
                <w:b/>
                <w:i/>
              </w:rPr>
              <w:t>of de afhankelijkheid van externe hulp moet worden verminderd</w:t>
            </w:r>
            <w:r w:rsidRPr="00397A32">
              <w:t>;</w:t>
            </w:r>
          </w:p>
        </w:tc>
      </w:tr>
    </w:tbl>
    <w:p w14:paraId="7FD76F1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6CD5AF0" w14:textId="77777777" w:rsidR="006C2944" w:rsidRPr="00397A32" w:rsidRDefault="006C2944" w:rsidP="006C2944">
      <w:r w:rsidRPr="00397A32">
        <w:rPr>
          <w:rStyle w:val="HideTWBExt"/>
        </w:rPr>
        <w:t>&lt;/Amend&gt;</w:t>
      </w:r>
    </w:p>
    <w:p w14:paraId="3F04B52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108</w:t>
      </w:r>
      <w:r w:rsidRPr="00397A32">
        <w:rPr>
          <w:rStyle w:val="HideTWBExt"/>
          <w:b w:val="0"/>
        </w:rPr>
        <w:t>&lt;/NumAm&gt;</w:t>
      </w:r>
    </w:p>
    <w:p w14:paraId="32A5EF49"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22D988C1" w14:textId="77777777" w:rsidR="006C2944" w:rsidRPr="00397A32" w:rsidRDefault="006C2944" w:rsidP="006C2944">
      <w:pPr>
        <w:pStyle w:val="NormalBold"/>
      </w:pPr>
      <w:r w:rsidRPr="00397A32">
        <w:rPr>
          <w:rStyle w:val="HideTWBExt"/>
          <w:b w:val="0"/>
        </w:rPr>
        <w:t>&lt;/RepeatBlock-By&gt;</w:t>
      </w:r>
    </w:p>
    <w:p w14:paraId="0E6027A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DE462E" w14:textId="77777777" w:rsidR="006C2944" w:rsidRPr="00397A32" w:rsidRDefault="006C2944" w:rsidP="006C2944">
      <w:pPr>
        <w:pStyle w:val="NormalBold"/>
      </w:pPr>
      <w:r w:rsidRPr="00397A32">
        <w:rPr>
          <w:rStyle w:val="HideTWBExt"/>
          <w:b w:val="0"/>
        </w:rPr>
        <w:t>&lt;Article&gt;</w:t>
      </w:r>
      <w:r w:rsidRPr="00397A32">
        <w:t>Paragraaf 3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D067054" w14:textId="77777777" w:rsidTr="00536205">
        <w:trPr>
          <w:trHeight w:hRule="exact" w:val="240"/>
          <w:jc w:val="center"/>
        </w:trPr>
        <w:tc>
          <w:tcPr>
            <w:tcW w:w="9752" w:type="dxa"/>
            <w:gridSpan w:val="2"/>
            <w:tcBorders>
              <w:top w:val="nil"/>
              <w:left w:val="nil"/>
              <w:bottom w:val="nil"/>
              <w:right w:val="nil"/>
            </w:tcBorders>
          </w:tcPr>
          <w:p w14:paraId="7F3706A2" w14:textId="77777777" w:rsidR="006C2944" w:rsidRPr="00397A32" w:rsidRDefault="006C2944" w:rsidP="00536205"/>
        </w:tc>
      </w:tr>
      <w:tr w:rsidR="006C2944" w:rsidRPr="00397A32" w14:paraId="2585980C" w14:textId="77777777" w:rsidTr="00536205">
        <w:trPr>
          <w:trHeight w:val="240"/>
          <w:jc w:val="center"/>
        </w:trPr>
        <w:tc>
          <w:tcPr>
            <w:tcW w:w="4876" w:type="dxa"/>
            <w:tcBorders>
              <w:top w:val="nil"/>
              <w:left w:val="nil"/>
              <w:bottom w:val="nil"/>
              <w:right w:val="nil"/>
            </w:tcBorders>
          </w:tcPr>
          <w:p w14:paraId="7B1053E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C6FBBD4" w14:textId="77777777" w:rsidR="006C2944" w:rsidRPr="00397A32" w:rsidRDefault="006C2944" w:rsidP="00536205">
            <w:pPr>
              <w:pStyle w:val="AmColumnHeading"/>
            </w:pPr>
            <w:r w:rsidRPr="00397A32">
              <w:t>Amendement</w:t>
            </w:r>
          </w:p>
        </w:tc>
      </w:tr>
      <w:tr w:rsidR="006C2944" w:rsidRPr="00397A32" w14:paraId="58A7B474" w14:textId="77777777" w:rsidTr="00536205">
        <w:trPr>
          <w:jc w:val="center"/>
        </w:trPr>
        <w:tc>
          <w:tcPr>
            <w:tcW w:w="4876" w:type="dxa"/>
            <w:tcBorders>
              <w:top w:val="nil"/>
              <w:left w:val="nil"/>
              <w:bottom w:val="nil"/>
              <w:right w:val="nil"/>
            </w:tcBorders>
          </w:tcPr>
          <w:p w14:paraId="1126CAA5" w14:textId="77777777" w:rsidR="006C2944" w:rsidRPr="00397A32" w:rsidRDefault="006C2944" w:rsidP="00536205">
            <w:pPr>
              <w:pStyle w:val="Normal6a"/>
            </w:pPr>
          </w:p>
        </w:tc>
        <w:tc>
          <w:tcPr>
            <w:tcW w:w="4876" w:type="dxa"/>
            <w:tcBorders>
              <w:top w:val="nil"/>
              <w:left w:val="nil"/>
              <w:bottom w:val="nil"/>
              <w:right w:val="nil"/>
            </w:tcBorders>
          </w:tcPr>
          <w:p w14:paraId="1838DDF5" w14:textId="77777777" w:rsidR="006C2944" w:rsidRPr="00397A32" w:rsidRDefault="006C2944" w:rsidP="00536205">
            <w:pPr>
              <w:pStyle w:val="Normal6a"/>
            </w:pPr>
            <w:r w:rsidRPr="00397A32">
              <w:rPr>
                <w:b/>
                <w:i/>
              </w:rPr>
              <w:t>3 bis.</w:t>
            </w:r>
            <w:r w:rsidRPr="00397A32">
              <w:tab/>
            </w:r>
            <w:r w:rsidRPr="00397A32">
              <w:rPr>
                <w:b/>
                <w:i/>
              </w:rPr>
              <w:t>erkent de toenemende regionale migratiecrises, met name wat betreft migratie uit Venezuela, Haïti en Nicaragua, en de geopolitieke gevolgen daarvan; dringt aan op nauwere samenwerking met de LAC-partners om de onderliggende oorzaken van gedwongen migratie aan te pakken en gastlanden, met name Colombia en Brazilië, te ondersteunen;</w:t>
            </w:r>
          </w:p>
        </w:tc>
      </w:tr>
    </w:tbl>
    <w:p w14:paraId="34C2A5A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A5AA807" w14:textId="77777777" w:rsidR="006C2944" w:rsidRPr="00397A32" w:rsidRDefault="006C2944" w:rsidP="006C2944">
      <w:r w:rsidRPr="00397A32">
        <w:rPr>
          <w:rStyle w:val="HideTWBExt"/>
        </w:rPr>
        <w:t>&lt;/Amend&gt;</w:t>
      </w:r>
    </w:p>
    <w:p w14:paraId="623807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109</w:t>
      </w:r>
      <w:r w:rsidRPr="00397A32">
        <w:rPr>
          <w:rStyle w:val="HideTWBExt"/>
          <w:b w:val="0"/>
        </w:rPr>
        <w:t>&lt;/NumAm&gt;</w:t>
      </w:r>
    </w:p>
    <w:p w14:paraId="1A8B4A59"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6CAFEB48" w14:textId="77777777" w:rsidR="006C2944" w:rsidRPr="00397A32" w:rsidRDefault="006C2944" w:rsidP="006C2944">
      <w:pPr>
        <w:pStyle w:val="NormalBold"/>
      </w:pPr>
      <w:r w:rsidRPr="00397A32">
        <w:rPr>
          <w:rStyle w:val="HideTWBExt"/>
          <w:b w:val="0"/>
        </w:rPr>
        <w:t>&lt;/RepeatBlock-By&gt;</w:t>
      </w:r>
    </w:p>
    <w:p w14:paraId="33E216C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390A03F"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D14A201" w14:textId="77777777" w:rsidTr="00536205">
        <w:trPr>
          <w:trHeight w:hRule="exact" w:val="240"/>
          <w:jc w:val="center"/>
        </w:trPr>
        <w:tc>
          <w:tcPr>
            <w:tcW w:w="9752" w:type="dxa"/>
            <w:gridSpan w:val="2"/>
            <w:tcBorders>
              <w:top w:val="nil"/>
              <w:left w:val="nil"/>
              <w:bottom w:val="nil"/>
              <w:right w:val="nil"/>
            </w:tcBorders>
          </w:tcPr>
          <w:p w14:paraId="5E603D18" w14:textId="77777777" w:rsidR="006C2944" w:rsidRPr="00397A32" w:rsidRDefault="006C2944" w:rsidP="00536205"/>
        </w:tc>
      </w:tr>
      <w:tr w:rsidR="006C2944" w:rsidRPr="00397A32" w14:paraId="579BEED4" w14:textId="77777777" w:rsidTr="00536205">
        <w:trPr>
          <w:trHeight w:val="240"/>
          <w:jc w:val="center"/>
        </w:trPr>
        <w:tc>
          <w:tcPr>
            <w:tcW w:w="4876" w:type="dxa"/>
            <w:tcBorders>
              <w:top w:val="nil"/>
              <w:left w:val="nil"/>
              <w:bottom w:val="nil"/>
              <w:right w:val="nil"/>
            </w:tcBorders>
          </w:tcPr>
          <w:p w14:paraId="0B97C38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833D5BF" w14:textId="77777777" w:rsidR="006C2944" w:rsidRPr="00397A32" w:rsidRDefault="006C2944" w:rsidP="00536205">
            <w:pPr>
              <w:pStyle w:val="AmColumnHeading"/>
            </w:pPr>
            <w:r w:rsidRPr="00397A32">
              <w:t>Amendement</w:t>
            </w:r>
          </w:p>
        </w:tc>
      </w:tr>
      <w:tr w:rsidR="006C2944" w:rsidRPr="00397A32" w14:paraId="6F7DF67E" w14:textId="77777777" w:rsidTr="00536205">
        <w:trPr>
          <w:jc w:val="center"/>
        </w:trPr>
        <w:tc>
          <w:tcPr>
            <w:tcW w:w="4876" w:type="dxa"/>
            <w:tcBorders>
              <w:top w:val="nil"/>
              <w:left w:val="nil"/>
              <w:bottom w:val="nil"/>
              <w:right w:val="nil"/>
            </w:tcBorders>
          </w:tcPr>
          <w:p w14:paraId="1426312E" w14:textId="77777777" w:rsidR="006C2944" w:rsidRPr="00397A32" w:rsidRDefault="006C2944" w:rsidP="00536205">
            <w:pPr>
              <w:pStyle w:val="Normal6a"/>
            </w:pPr>
            <w:r w:rsidRPr="00397A32">
              <w:rPr>
                <w:b/>
                <w:i/>
              </w:rPr>
              <w:t>4.</w:t>
            </w:r>
            <w:r w:rsidRPr="00397A32">
              <w:tab/>
            </w:r>
            <w:r w:rsidRPr="00397A32">
              <w:rPr>
                <w:b/>
                <w:i/>
              </w:rPr>
              <w:t>roept de EU en haar lidstaten op om hun diplomatieke inspanningen in de regio op te voeren om te komen tot meer overeenstemming tussen de EU en de LAC-regio over cruciale kwesties van buitenlands beleid, waaronder een krachtiger standpunt ten aanzien van de aanvalsoorlog van Rusland tegen Oekraïne;</w:t>
            </w:r>
          </w:p>
        </w:tc>
        <w:tc>
          <w:tcPr>
            <w:tcW w:w="4876" w:type="dxa"/>
            <w:tcBorders>
              <w:top w:val="nil"/>
              <w:left w:val="nil"/>
              <w:bottom w:val="nil"/>
              <w:right w:val="nil"/>
            </w:tcBorders>
          </w:tcPr>
          <w:p w14:paraId="18397659" w14:textId="77777777" w:rsidR="006C2944" w:rsidRPr="00397A32" w:rsidRDefault="006C2944" w:rsidP="00536205">
            <w:pPr>
              <w:pStyle w:val="Normal6a"/>
            </w:pPr>
            <w:r w:rsidRPr="00397A32">
              <w:rPr>
                <w:b/>
                <w:i/>
              </w:rPr>
              <w:t>Schrappen</w:t>
            </w:r>
          </w:p>
        </w:tc>
      </w:tr>
    </w:tbl>
    <w:p w14:paraId="4E66288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402D741F" w14:textId="77777777" w:rsidR="006C2944" w:rsidRPr="00397A32" w:rsidRDefault="006C2944" w:rsidP="006C2944">
      <w:r w:rsidRPr="00397A32">
        <w:rPr>
          <w:rStyle w:val="HideTWBExt"/>
        </w:rPr>
        <w:t>&lt;/Amend&gt;</w:t>
      </w:r>
    </w:p>
    <w:p w14:paraId="4E5DEB3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110</w:t>
      </w:r>
      <w:r w:rsidRPr="00397A32">
        <w:rPr>
          <w:rStyle w:val="HideTWBExt"/>
          <w:b w:val="0"/>
        </w:rPr>
        <w:t>&lt;/NumAm&gt;</w:t>
      </w:r>
    </w:p>
    <w:p w14:paraId="04162FD2"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623548A7" w14:textId="77777777" w:rsidR="006C2944" w:rsidRPr="00397A32" w:rsidRDefault="006C2944" w:rsidP="006C2944">
      <w:pPr>
        <w:pStyle w:val="NormalBold"/>
      </w:pPr>
      <w:r w:rsidRPr="00397A32">
        <w:rPr>
          <w:rStyle w:val="HideTWBExt"/>
          <w:b w:val="0"/>
        </w:rPr>
        <w:t>&lt;/RepeatBlock-By&gt;</w:t>
      </w:r>
    </w:p>
    <w:p w14:paraId="313125C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5842255"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F7C756C" w14:textId="77777777" w:rsidTr="00536205">
        <w:trPr>
          <w:trHeight w:hRule="exact" w:val="240"/>
          <w:jc w:val="center"/>
        </w:trPr>
        <w:tc>
          <w:tcPr>
            <w:tcW w:w="9752" w:type="dxa"/>
            <w:gridSpan w:val="2"/>
            <w:tcBorders>
              <w:top w:val="nil"/>
              <w:left w:val="nil"/>
              <w:bottom w:val="nil"/>
              <w:right w:val="nil"/>
            </w:tcBorders>
          </w:tcPr>
          <w:p w14:paraId="7925F031" w14:textId="77777777" w:rsidR="006C2944" w:rsidRPr="00397A32" w:rsidRDefault="006C2944" w:rsidP="00536205"/>
        </w:tc>
      </w:tr>
      <w:tr w:rsidR="006C2944" w:rsidRPr="00397A32" w14:paraId="3F08633A" w14:textId="77777777" w:rsidTr="00536205">
        <w:trPr>
          <w:trHeight w:val="240"/>
          <w:jc w:val="center"/>
        </w:trPr>
        <w:tc>
          <w:tcPr>
            <w:tcW w:w="4876" w:type="dxa"/>
            <w:tcBorders>
              <w:top w:val="nil"/>
              <w:left w:val="nil"/>
              <w:bottom w:val="nil"/>
              <w:right w:val="nil"/>
            </w:tcBorders>
          </w:tcPr>
          <w:p w14:paraId="24B1802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88F5DA5" w14:textId="77777777" w:rsidR="006C2944" w:rsidRPr="00397A32" w:rsidRDefault="006C2944" w:rsidP="00536205">
            <w:pPr>
              <w:pStyle w:val="AmColumnHeading"/>
            </w:pPr>
            <w:r w:rsidRPr="00397A32">
              <w:t>Amendement</w:t>
            </w:r>
          </w:p>
        </w:tc>
      </w:tr>
      <w:tr w:rsidR="006C2944" w:rsidRPr="00397A32" w14:paraId="0E4E3CF3" w14:textId="77777777" w:rsidTr="00536205">
        <w:trPr>
          <w:jc w:val="center"/>
        </w:trPr>
        <w:tc>
          <w:tcPr>
            <w:tcW w:w="4876" w:type="dxa"/>
            <w:tcBorders>
              <w:top w:val="nil"/>
              <w:left w:val="nil"/>
              <w:bottom w:val="nil"/>
              <w:right w:val="nil"/>
            </w:tcBorders>
          </w:tcPr>
          <w:p w14:paraId="3FD36B35" w14:textId="77777777" w:rsidR="006C2944" w:rsidRPr="00397A32" w:rsidRDefault="006C2944" w:rsidP="00536205">
            <w:pPr>
              <w:pStyle w:val="Normal6a"/>
            </w:pPr>
            <w:r w:rsidRPr="00397A32">
              <w:rPr>
                <w:b/>
                <w:i/>
              </w:rPr>
              <w:t>4.</w:t>
            </w:r>
            <w:r w:rsidRPr="00397A32">
              <w:tab/>
            </w:r>
            <w:r w:rsidRPr="00397A32">
              <w:rPr>
                <w:b/>
                <w:i/>
              </w:rPr>
              <w:t>roept de EU en haar lidstaten op om hun diplomatieke inspanningen in de regio op te voeren om te komen tot meer overeenstemming tussen de EU en de LAC-regio over cruciale kwesties van buitenlands beleid, waaronder een krachtiger standpunt ten aanzien van de aanvalsoorlog van Rusland tegen Oekraïne;</w:t>
            </w:r>
          </w:p>
        </w:tc>
        <w:tc>
          <w:tcPr>
            <w:tcW w:w="4876" w:type="dxa"/>
            <w:tcBorders>
              <w:top w:val="nil"/>
              <w:left w:val="nil"/>
              <w:bottom w:val="nil"/>
              <w:right w:val="nil"/>
            </w:tcBorders>
          </w:tcPr>
          <w:p w14:paraId="2CC4A081" w14:textId="77777777" w:rsidR="006C2944" w:rsidRPr="00397A32" w:rsidRDefault="006C2944" w:rsidP="00536205">
            <w:pPr>
              <w:pStyle w:val="Normal6a"/>
            </w:pPr>
            <w:r w:rsidRPr="00397A32">
              <w:rPr>
                <w:b/>
                <w:i/>
              </w:rPr>
              <w:t>Schrappen</w:t>
            </w:r>
          </w:p>
        </w:tc>
      </w:tr>
    </w:tbl>
    <w:p w14:paraId="6A84DFB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687341E" w14:textId="77777777" w:rsidR="006C2944" w:rsidRPr="00397A32" w:rsidRDefault="006C2944" w:rsidP="006C2944">
      <w:r w:rsidRPr="00397A32">
        <w:rPr>
          <w:rStyle w:val="HideTWBExt"/>
        </w:rPr>
        <w:t>&lt;/Amend&gt;</w:t>
      </w:r>
    </w:p>
    <w:p w14:paraId="19CD70A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111</w:t>
      </w:r>
      <w:r w:rsidRPr="00397A32">
        <w:rPr>
          <w:rStyle w:val="HideTWBExt"/>
          <w:b w:val="0"/>
        </w:rPr>
        <w:t>&lt;/NumAm&gt;</w:t>
      </w:r>
    </w:p>
    <w:p w14:paraId="796780EB"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12C9B7CD" w14:textId="77777777" w:rsidR="006C2944" w:rsidRPr="00397A32" w:rsidRDefault="006C2944" w:rsidP="006C2944">
      <w:pPr>
        <w:pStyle w:val="NormalBold"/>
      </w:pPr>
      <w:r w:rsidRPr="00397A32">
        <w:rPr>
          <w:rStyle w:val="HideTWBExt"/>
          <w:b w:val="0"/>
        </w:rPr>
        <w:t>&lt;/RepeatBlock-By&gt;</w:t>
      </w:r>
    </w:p>
    <w:p w14:paraId="5F9CF3D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34333B5"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E3A7939" w14:textId="77777777" w:rsidTr="00536205">
        <w:trPr>
          <w:trHeight w:hRule="exact" w:val="240"/>
          <w:jc w:val="center"/>
        </w:trPr>
        <w:tc>
          <w:tcPr>
            <w:tcW w:w="9752" w:type="dxa"/>
            <w:gridSpan w:val="2"/>
            <w:tcBorders>
              <w:top w:val="nil"/>
              <w:left w:val="nil"/>
              <w:bottom w:val="nil"/>
              <w:right w:val="nil"/>
            </w:tcBorders>
          </w:tcPr>
          <w:p w14:paraId="64236DDC" w14:textId="77777777" w:rsidR="006C2944" w:rsidRPr="00397A32" w:rsidRDefault="006C2944" w:rsidP="00536205"/>
        </w:tc>
      </w:tr>
      <w:tr w:rsidR="006C2944" w:rsidRPr="00397A32" w14:paraId="4FFB208B" w14:textId="77777777" w:rsidTr="00536205">
        <w:trPr>
          <w:trHeight w:val="240"/>
          <w:jc w:val="center"/>
        </w:trPr>
        <w:tc>
          <w:tcPr>
            <w:tcW w:w="4876" w:type="dxa"/>
            <w:tcBorders>
              <w:top w:val="nil"/>
              <w:left w:val="nil"/>
              <w:bottom w:val="nil"/>
              <w:right w:val="nil"/>
            </w:tcBorders>
          </w:tcPr>
          <w:p w14:paraId="6449538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C172BE0" w14:textId="77777777" w:rsidR="006C2944" w:rsidRPr="00397A32" w:rsidRDefault="006C2944" w:rsidP="00536205">
            <w:pPr>
              <w:pStyle w:val="AmColumnHeading"/>
            </w:pPr>
            <w:r w:rsidRPr="00397A32">
              <w:t>Amendement</w:t>
            </w:r>
          </w:p>
        </w:tc>
      </w:tr>
      <w:tr w:rsidR="006C2944" w:rsidRPr="00397A32" w14:paraId="4A802CFD" w14:textId="77777777" w:rsidTr="00536205">
        <w:trPr>
          <w:jc w:val="center"/>
        </w:trPr>
        <w:tc>
          <w:tcPr>
            <w:tcW w:w="4876" w:type="dxa"/>
            <w:tcBorders>
              <w:top w:val="nil"/>
              <w:left w:val="nil"/>
              <w:bottom w:val="nil"/>
              <w:right w:val="nil"/>
            </w:tcBorders>
          </w:tcPr>
          <w:p w14:paraId="701C4B2F" w14:textId="77777777" w:rsidR="006C2944" w:rsidRPr="00397A32" w:rsidRDefault="006C2944" w:rsidP="00536205">
            <w:pPr>
              <w:pStyle w:val="Normal6a"/>
            </w:pPr>
            <w:r w:rsidRPr="00397A32">
              <w:t>4.</w:t>
            </w:r>
            <w:r w:rsidRPr="00397A32">
              <w:tab/>
              <w:t>roept de EU en haar lidstaten op om hun diplomatieke inspanningen in de regio op te voeren om te komen tot meer overeenstemming tussen de EU en de LAC-regio over cruciale kwesties van buitenlands beleid</w:t>
            </w:r>
            <w:r w:rsidRPr="00397A32">
              <w:rPr>
                <w:b/>
                <w:i/>
              </w:rPr>
              <w:t>, waaronder een krachtiger standpunt ten aanzien van de aanvalsoorlog van Rusland tegen Oekraïne</w:t>
            </w:r>
            <w:r w:rsidRPr="00397A32">
              <w:t>;</w:t>
            </w:r>
          </w:p>
        </w:tc>
        <w:tc>
          <w:tcPr>
            <w:tcW w:w="4876" w:type="dxa"/>
            <w:tcBorders>
              <w:top w:val="nil"/>
              <w:left w:val="nil"/>
              <w:bottom w:val="nil"/>
              <w:right w:val="nil"/>
            </w:tcBorders>
          </w:tcPr>
          <w:p w14:paraId="087D5059" w14:textId="77777777" w:rsidR="006C2944" w:rsidRPr="00397A32" w:rsidRDefault="006C2944" w:rsidP="00536205">
            <w:pPr>
              <w:pStyle w:val="Normal6a"/>
            </w:pPr>
            <w:r w:rsidRPr="00397A32">
              <w:t>4.</w:t>
            </w:r>
            <w:r w:rsidRPr="00397A32">
              <w:tab/>
              <w:t>roept de EU en haar lidstaten op om hun diplomatieke inspanningen in de regio op te voeren om te komen tot meer overeenstemming tussen de EU en de LAC-regio over cruciale kwesties van buitenlands beleid</w:t>
            </w:r>
            <w:r w:rsidRPr="00397A32">
              <w:rPr>
                <w:b/>
                <w:i/>
              </w:rPr>
              <w:t>; benadrukt dat de huidige internationale context vereist dat het EU-LAC-partnerschap gebaseerd is op een logica van gedeelde strategische autonomie, met diversificatie van allianties, vermindering van externe afhankelijkheden en de verdediging van de multilaterale, op regels gebaseerde orde als leidende beginselen</w:t>
            </w:r>
            <w:r w:rsidRPr="00397A32">
              <w:t>;</w:t>
            </w:r>
          </w:p>
        </w:tc>
      </w:tr>
    </w:tbl>
    <w:p w14:paraId="324ACAC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A518768" w14:textId="77777777" w:rsidR="006C2944" w:rsidRPr="00397A32" w:rsidRDefault="006C2944" w:rsidP="006C2944">
      <w:r w:rsidRPr="00397A32">
        <w:rPr>
          <w:rStyle w:val="HideTWBExt"/>
        </w:rPr>
        <w:t>&lt;/Amend&gt;</w:t>
      </w:r>
    </w:p>
    <w:p w14:paraId="5213C8C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112</w:t>
      </w:r>
      <w:r w:rsidRPr="00397A32">
        <w:rPr>
          <w:rStyle w:val="HideTWBExt"/>
          <w:b w:val="0"/>
        </w:rPr>
        <w:t>&lt;/NumAm&gt;</w:t>
      </w:r>
    </w:p>
    <w:p w14:paraId="5C09C79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E39E0A3" w14:textId="77777777" w:rsidR="006C2944" w:rsidRPr="00397A32" w:rsidRDefault="006C2944" w:rsidP="006C2944">
      <w:pPr>
        <w:pStyle w:val="NormalBold"/>
      </w:pPr>
      <w:r w:rsidRPr="00397A32">
        <w:rPr>
          <w:rStyle w:val="HideTWBExt"/>
          <w:b w:val="0"/>
        </w:rPr>
        <w:t>&lt;/RepeatBlock-By&gt;</w:t>
      </w:r>
    </w:p>
    <w:p w14:paraId="0D6BBAB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8E5B3F2"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AB4EDE3" w14:textId="77777777" w:rsidTr="00536205">
        <w:trPr>
          <w:trHeight w:hRule="exact" w:val="240"/>
          <w:jc w:val="center"/>
        </w:trPr>
        <w:tc>
          <w:tcPr>
            <w:tcW w:w="9752" w:type="dxa"/>
            <w:gridSpan w:val="2"/>
            <w:tcBorders>
              <w:top w:val="nil"/>
              <w:left w:val="nil"/>
              <w:bottom w:val="nil"/>
              <w:right w:val="nil"/>
            </w:tcBorders>
          </w:tcPr>
          <w:p w14:paraId="1F354C18" w14:textId="77777777" w:rsidR="006C2944" w:rsidRPr="00397A32" w:rsidRDefault="006C2944" w:rsidP="00536205"/>
        </w:tc>
      </w:tr>
      <w:tr w:rsidR="006C2944" w:rsidRPr="00397A32" w14:paraId="24FAA3FD" w14:textId="77777777" w:rsidTr="00536205">
        <w:trPr>
          <w:trHeight w:val="240"/>
          <w:jc w:val="center"/>
        </w:trPr>
        <w:tc>
          <w:tcPr>
            <w:tcW w:w="4876" w:type="dxa"/>
            <w:tcBorders>
              <w:top w:val="nil"/>
              <w:left w:val="nil"/>
              <w:bottom w:val="nil"/>
              <w:right w:val="nil"/>
            </w:tcBorders>
          </w:tcPr>
          <w:p w14:paraId="6A170E0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18135D3" w14:textId="77777777" w:rsidR="006C2944" w:rsidRPr="00397A32" w:rsidRDefault="006C2944" w:rsidP="00536205">
            <w:pPr>
              <w:pStyle w:val="AmColumnHeading"/>
            </w:pPr>
            <w:r w:rsidRPr="00397A32">
              <w:t>Amendement</w:t>
            </w:r>
          </w:p>
        </w:tc>
      </w:tr>
      <w:tr w:rsidR="006C2944" w:rsidRPr="00397A32" w14:paraId="084960DF" w14:textId="77777777" w:rsidTr="00536205">
        <w:trPr>
          <w:jc w:val="center"/>
        </w:trPr>
        <w:tc>
          <w:tcPr>
            <w:tcW w:w="4876" w:type="dxa"/>
            <w:tcBorders>
              <w:top w:val="nil"/>
              <w:left w:val="nil"/>
              <w:bottom w:val="nil"/>
              <w:right w:val="nil"/>
            </w:tcBorders>
          </w:tcPr>
          <w:p w14:paraId="3E71ED90" w14:textId="77777777" w:rsidR="006C2944" w:rsidRPr="00397A32" w:rsidRDefault="006C2944" w:rsidP="00536205">
            <w:pPr>
              <w:pStyle w:val="Normal6a"/>
            </w:pPr>
            <w:r w:rsidRPr="00397A32">
              <w:t>4.</w:t>
            </w:r>
            <w:r w:rsidRPr="00397A32">
              <w:tab/>
              <w:t>roept de EU en haar lidstaten op om hun diplomatieke inspanningen in de regio op te voeren om te komen tot meer overeenstemming tussen de EU en de LAC-regio over cruciale kwesties van buitenlands beleid, waaronder een krachtiger standpunt ten aanzien van de aanvalsoorlog van Rusland tegen Oekraïne;</w:t>
            </w:r>
          </w:p>
        </w:tc>
        <w:tc>
          <w:tcPr>
            <w:tcW w:w="4876" w:type="dxa"/>
            <w:tcBorders>
              <w:top w:val="nil"/>
              <w:left w:val="nil"/>
              <w:bottom w:val="nil"/>
              <w:right w:val="nil"/>
            </w:tcBorders>
          </w:tcPr>
          <w:p w14:paraId="33B3802F" w14:textId="77777777" w:rsidR="006C2944" w:rsidRPr="00397A32" w:rsidRDefault="006C2944" w:rsidP="00536205">
            <w:pPr>
              <w:pStyle w:val="Normal6a"/>
            </w:pPr>
            <w:r w:rsidRPr="00397A32">
              <w:t>4.</w:t>
            </w:r>
            <w:r w:rsidRPr="00397A32">
              <w:tab/>
              <w:t xml:space="preserve">roept de EU en haar lidstaten op om hun diplomatieke inspanningen in de regio op te voeren om te komen tot meer overeenstemming tussen de EU en de LAC-regio over cruciale kwesties van buitenlands beleid, waaronder een krachtiger standpunt ten aanzien van de aanvalsoorlog van Rusland tegen Oekraïne </w:t>
            </w:r>
            <w:r w:rsidRPr="00397A32">
              <w:rPr>
                <w:b/>
                <w:i/>
              </w:rPr>
              <w:t>en een permanent staakt-het-vuren in Gaza, de onvoorwaardelijke vrijlating van alle gijzelaars en de terugtrekking van de Israëlische strijdkrachten uit Gaza en alle bezette gebieden</w:t>
            </w:r>
            <w:r w:rsidRPr="00397A32">
              <w:t>;</w:t>
            </w:r>
          </w:p>
        </w:tc>
      </w:tr>
    </w:tbl>
    <w:p w14:paraId="0215FDA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0B13482" w14:textId="77777777" w:rsidR="006C2944" w:rsidRPr="00397A32" w:rsidRDefault="006C2944" w:rsidP="006C2944">
      <w:r w:rsidRPr="00397A32">
        <w:rPr>
          <w:rStyle w:val="HideTWBExt"/>
        </w:rPr>
        <w:t>&lt;/Amend&gt;</w:t>
      </w:r>
    </w:p>
    <w:p w14:paraId="6DDC22A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113</w:t>
      </w:r>
      <w:r w:rsidRPr="00397A32">
        <w:rPr>
          <w:rStyle w:val="HideTWBExt"/>
          <w:b w:val="0"/>
        </w:rPr>
        <w:t>&lt;/NumAm&gt;</w:t>
      </w:r>
    </w:p>
    <w:p w14:paraId="3129821C"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20713D52" w14:textId="77777777" w:rsidR="006C2944" w:rsidRPr="00397A32" w:rsidRDefault="006C2944" w:rsidP="006C2944">
      <w:pPr>
        <w:pStyle w:val="NormalBold"/>
      </w:pPr>
      <w:r w:rsidRPr="00397A32">
        <w:rPr>
          <w:rStyle w:val="HideTWBExt"/>
          <w:b w:val="0"/>
        </w:rPr>
        <w:t>&lt;/RepeatBlock-By&gt;</w:t>
      </w:r>
    </w:p>
    <w:p w14:paraId="334A41C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2C9C0EA"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8F81558" w14:textId="77777777" w:rsidTr="00536205">
        <w:trPr>
          <w:trHeight w:hRule="exact" w:val="240"/>
          <w:jc w:val="center"/>
        </w:trPr>
        <w:tc>
          <w:tcPr>
            <w:tcW w:w="9752" w:type="dxa"/>
            <w:gridSpan w:val="2"/>
            <w:tcBorders>
              <w:top w:val="nil"/>
              <w:left w:val="nil"/>
              <w:bottom w:val="nil"/>
              <w:right w:val="nil"/>
            </w:tcBorders>
          </w:tcPr>
          <w:p w14:paraId="50FA9A23" w14:textId="77777777" w:rsidR="006C2944" w:rsidRPr="00397A32" w:rsidRDefault="006C2944" w:rsidP="00536205"/>
        </w:tc>
      </w:tr>
      <w:tr w:rsidR="006C2944" w:rsidRPr="00397A32" w14:paraId="713B7D92" w14:textId="77777777" w:rsidTr="00536205">
        <w:trPr>
          <w:trHeight w:val="240"/>
          <w:jc w:val="center"/>
        </w:trPr>
        <w:tc>
          <w:tcPr>
            <w:tcW w:w="4876" w:type="dxa"/>
            <w:tcBorders>
              <w:top w:val="nil"/>
              <w:left w:val="nil"/>
              <w:bottom w:val="nil"/>
              <w:right w:val="nil"/>
            </w:tcBorders>
          </w:tcPr>
          <w:p w14:paraId="2057A8A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DED3C9F" w14:textId="77777777" w:rsidR="006C2944" w:rsidRPr="00397A32" w:rsidRDefault="006C2944" w:rsidP="00536205">
            <w:pPr>
              <w:pStyle w:val="AmColumnHeading"/>
            </w:pPr>
            <w:r w:rsidRPr="00397A32">
              <w:t>Amendement</w:t>
            </w:r>
          </w:p>
        </w:tc>
      </w:tr>
      <w:tr w:rsidR="006C2944" w:rsidRPr="00397A32" w14:paraId="2414663A" w14:textId="77777777" w:rsidTr="00536205">
        <w:trPr>
          <w:jc w:val="center"/>
        </w:trPr>
        <w:tc>
          <w:tcPr>
            <w:tcW w:w="4876" w:type="dxa"/>
            <w:tcBorders>
              <w:top w:val="nil"/>
              <w:left w:val="nil"/>
              <w:bottom w:val="nil"/>
              <w:right w:val="nil"/>
            </w:tcBorders>
          </w:tcPr>
          <w:p w14:paraId="124D33C4" w14:textId="77777777" w:rsidR="006C2944" w:rsidRPr="00397A32" w:rsidRDefault="006C2944" w:rsidP="00536205">
            <w:pPr>
              <w:pStyle w:val="Normal6a"/>
            </w:pPr>
            <w:r w:rsidRPr="00397A32">
              <w:t>4.</w:t>
            </w:r>
            <w:r w:rsidRPr="00397A32">
              <w:tab/>
              <w:t>roept de EU en haar lidstaten op om hun diplomatieke inspanningen in de regio op te voeren om te komen tot meer overeenstemming tussen de EU en de LAC-regio over cruciale kwesties van buitenlands beleid, waaronder een krachtiger standpunt ten aanzien van de aanvalsoorlog van Rusland tegen Oekraïne;</w:t>
            </w:r>
          </w:p>
        </w:tc>
        <w:tc>
          <w:tcPr>
            <w:tcW w:w="4876" w:type="dxa"/>
            <w:tcBorders>
              <w:top w:val="nil"/>
              <w:left w:val="nil"/>
              <w:bottom w:val="nil"/>
              <w:right w:val="nil"/>
            </w:tcBorders>
          </w:tcPr>
          <w:p w14:paraId="36C7A512" w14:textId="77777777" w:rsidR="006C2944" w:rsidRPr="00397A32" w:rsidRDefault="006C2944" w:rsidP="00536205">
            <w:pPr>
              <w:pStyle w:val="Normal6a"/>
            </w:pPr>
            <w:r w:rsidRPr="00397A32">
              <w:t>4.</w:t>
            </w:r>
            <w:r w:rsidRPr="00397A32">
              <w:tab/>
              <w:t xml:space="preserve">roept de EU en haar lidstaten op om hun diplomatieke inspanningen in de regio op te voeren om te komen tot meer overeenstemming tussen de EU en de LAC-regio over cruciale kwesties van buitenlands beleid, waaronder een krachtiger standpunt ten aanzien van de aanvalsoorlog van Rusland tegen Oekraïne; </w:t>
            </w:r>
            <w:r w:rsidRPr="00397A32">
              <w:rPr>
                <w:b/>
                <w:i/>
              </w:rPr>
              <w:t>veroordeelt tevens de onverschilligheid van Cuba ten aanzien van het feit dat Rusland Cubanen rekruteert om tegen Oekraïne te vechten;</w:t>
            </w:r>
          </w:p>
        </w:tc>
      </w:tr>
    </w:tbl>
    <w:p w14:paraId="3DA28BD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1FDCCAD2" w14:textId="77777777" w:rsidR="006C2944" w:rsidRPr="00397A32" w:rsidRDefault="006C2944" w:rsidP="006C2944">
      <w:r w:rsidRPr="00397A32">
        <w:rPr>
          <w:rStyle w:val="HideTWBExt"/>
        </w:rPr>
        <w:t>&lt;/Amend&gt;</w:t>
      </w:r>
    </w:p>
    <w:p w14:paraId="7E006B0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114</w:t>
      </w:r>
      <w:r w:rsidRPr="00397A32">
        <w:rPr>
          <w:rStyle w:val="HideTWBExt"/>
          <w:b w:val="0"/>
        </w:rPr>
        <w:t>&lt;/NumAm&gt;</w:t>
      </w:r>
    </w:p>
    <w:p w14:paraId="7116E706"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6A9B835" w14:textId="77777777" w:rsidR="006C2944" w:rsidRPr="00397A32" w:rsidRDefault="006C2944" w:rsidP="006C2944">
      <w:pPr>
        <w:pStyle w:val="NormalBold"/>
      </w:pPr>
      <w:r w:rsidRPr="00397A32">
        <w:rPr>
          <w:rStyle w:val="HideTWBExt"/>
          <w:b w:val="0"/>
        </w:rPr>
        <w:t>&lt;/RepeatBlock-By&gt;</w:t>
      </w:r>
    </w:p>
    <w:p w14:paraId="080C99C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675316D"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A851ED" w14:textId="77777777" w:rsidTr="00536205">
        <w:trPr>
          <w:trHeight w:hRule="exact" w:val="240"/>
          <w:jc w:val="center"/>
        </w:trPr>
        <w:tc>
          <w:tcPr>
            <w:tcW w:w="9752" w:type="dxa"/>
            <w:gridSpan w:val="2"/>
            <w:tcBorders>
              <w:top w:val="nil"/>
              <w:left w:val="nil"/>
              <w:bottom w:val="nil"/>
              <w:right w:val="nil"/>
            </w:tcBorders>
          </w:tcPr>
          <w:p w14:paraId="38F60847" w14:textId="77777777" w:rsidR="006C2944" w:rsidRPr="00397A32" w:rsidRDefault="006C2944" w:rsidP="00536205"/>
        </w:tc>
      </w:tr>
      <w:tr w:rsidR="006C2944" w:rsidRPr="00397A32" w14:paraId="76FD626F" w14:textId="77777777" w:rsidTr="00536205">
        <w:trPr>
          <w:trHeight w:val="240"/>
          <w:jc w:val="center"/>
        </w:trPr>
        <w:tc>
          <w:tcPr>
            <w:tcW w:w="4876" w:type="dxa"/>
            <w:tcBorders>
              <w:top w:val="nil"/>
              <w:left w:val="nil"/>
              <w:bottom w:val="nil"/>
              <w:right w:val="nil"/>
            </w:tcBorders>
          </w:tcPr>
          <w:p w14:paraId="415BCB8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99C29D2" w14:textId="77777777" w:rsidR="006C2944" w:rsidRPr="00397A32" w:rsidRDefault="006C2944" w:rsidP="00536205">
            <w:pPr>
              <w:pStyle w:val="AmColumnHeading"/>
            </w:pPr>
            <w:r w:rsidRPr="00397A32">
              <w:t>Amendement</w:t>
            </w:r>
          </w:p>
        </w:tc>
      </w:tr>
      <w:tr w:rsidR="006C2944" w:rsidRPr="00397A32" w14:paraId="58FA7647" w14:textId="77777777" w:rsidTr="00536205">
        <w:trPr>
          <w:jc w:val="center"/>
        </w:trPr>
        <w:tc>
          <w:tcPr>
            <w:tcW w:w="4876" w:type="dxa"/>
            <w:tcBorders>
              <w:top w:val="nil"/>
              <w:left w:val="nil"/>
              <w:bottom w:val="nil"/>
              <w:right w:val="nil"/>
            </w:tcBorders>
          </w:tcPr>
          <w:p w14:paraId="71B633FB" w14:textId="77777777" w:rsidR="006C2944" w:rsidRPr="00397A32" w:rsidRDefault="006C2944" w:rsidP="00536205">
            <w:pPr>
              <w:pStyle w:val="Normal6a"/>
            </w:pPr>
            <w:r w:rsidRPr="00397A32">
              <w:t>4.</w:t>
            </w:r>
            <w:r w:rsidRPr="00397A32">
              <w:tab/>
              <w:t>roept de EU en haar lidstaten op om hun diplomatieke inspanningen in de regio op te voeren om te komen tot meer overeenstemming tussen de EU en de LAC-regio over cruciale kwesties van buitenlands beleid</w:t>
            </w:r>
            <w:r w:rsidRPr="00397A32">
              <w:rPr>
                <w:b/>
                <w:i/>
              </w:rPr>
              <w:t>, waaronder een krachtiger standpunt ten aanzien van de aanvalsoorlog van Rusland tegen Oekraïne</w:t>
            </w:r>
            <w:r w:rsidRPr="00397A32">
              <w:t>;</w:t>
            </w:r>
          </w:p>
        </w:tc>
        <w:tc>
          <w:tcPr>
            <w:tcW w:w="4876" w:type="dxa"/>
            <w:tcBorders>
              <w:top w:val="nil"/>
              <w:left w:val="nil"/>
              <w:bottom w:val="nil"/>
              <w:right w:val="nil"/>
            </w:tcBorders>
          </w:tcPr>
          <w:p w14:paraId="75F52788" w14:textId="77777777" w:rsidR="006C2944" w:rsidRPr="00397A32" w:rsidRDefault="006C2944" w:rsidP="00536205">
            <w:pPr>
              <w:pStyle w:val="Normal6a"/>
            </w:pPr>
            <w:r w:rsidRPr="00397A32">
              <w:t>4.</w:t>
            </w:r>
            <w:r w:rsidRPr="00397A32">
              <w:tab/>
              <w:t>roept de EU en haar lidstaten op om hun diplomatieke inspanningen in de regio op te voeren om te komen tot meer overeenstemming tussen de EU en de LAC-regio over cruciale kwesties van buitenlands beleid;</w:t>
            </w:r>
          </w:p>
        </w:tc>
      </w:tr>
    </w:tbl>
    <w:p w14:paraId="1B9874F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2CBBBD0" w14:textId="77777777" w:rsidR="006C2944" w:rsidRPr="00397A32" w:rsidRDefault="006C2944" w:rsidP="006C2944">
      <w:r w:rsidRPr="00397A32">
        <w:rPr>
          <w:rStyle w:val="HideTWBExt"/>
        </w:rPr>
        <w:t>&lt;/Amend&gt;</w:t>
      </w:r>
    </w:p>
    <w:p w14:paraId="30AD40C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115</w:t>
      </w:r>
      <w:r w:rsidRPr="00397A32">
        <w:rPr>
          <w:rStyle w:val="HideTWBExt"/>
          <w:b w:val="0"/>
        </w:rPr>
        <w:t>&lt;/NumAm&gt;</w:t>
      </w:r>
    </w:p>
    <w:p w14:paraId="019BF5C2"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572FBB90" w14:textId="77777777" w:rsidR="006C2944" w:rsidRPr="00397A32" w:rsidRDefault="006C2944" w:rsidP="006C2944">
      <w:pPr>
        <w:pStyle w:val="NormalBold"/>
      </w:pPr>
      <w:r w:rsidRPr="00397A32">
        <w:rPr>
          <w:rStyle w:val="HideTWBExt"/>
          <w:b w:val="0"/>
        </w:rPr>
        <w:t>&lt;/RepeatBlock-By&gt;</w:t>
      </w:r>
    </w:p>
    <w:p w14:paraId="5D3B63F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A771289"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8775116" w14:textId="77777777" w:rsidTr="00536205">
        <w:trPr>
          <w:trHeight w:hRule="exact" w:val="240"/>
          <w:jc w:val="center"/>
        </w:trPr>
        <w:tc>
          <w:tcPr>
            <w:tcW w:w="9752" w:type="dxa"/>
            <w:gridSpan w:val="2"/>
            <w:tcBorders>
              <w:top w:val="nil"/>
              <w:left w:val="nil"/>
              <w:bottom w:val="nil"/>
              <w:right w:val="nil"/>
            </w:tcBorders>
          </w:tcPr>
          <w:p w14:paraId="550EEBC2" w14:textId="77777777" w:rsidR="006C2944" w:rsidRPr="00397A32" w:rsidRDefault="006C2944" w:rsidP="00536205"/>
        </w:tc>
      </w:tr>
      <w:tr w:rsidR="006C2944" w:rsidRPr="00397A32" w14:paraId="01101BCD" w14:textId="77777777" w:rsidTr="00536205">
        <w:trPr>
          <w:trHeight w:val="240"/>
          <w:jc w:val="center"/>
        </w:trPr>
        <w:tc>
          <w:tcPr>
            <w:tcW w:w="4876" w:type="dxa"/>
            <w:tcBorders>
              <w:top w:val="nil"/>
              <w:left w:val="nil"/>
              <w:bottom w:val="nil"/>
              <w:right w:val="nil"/>
            </w:tcBorders>
          </w:tcPr>
          <w:p w14:paraId="546E8A2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FB6560E" w14:textId="77777777" w:rsidR="006C2944" w:rsidRPr="00397A32" w:rsidRDefault="006C2944" w:rsidP="00536205">
            <w:pPr>
              <w:pStyle w:val="AmColumnHeading"/>
            </w:pPr>
            <w:r w:rsidRPr="00397A32">
              <w:t>Amendement</w:t>
            </w:r>
          </w:p>
        </w:tc>
      </w:tr>
      <w:tr w:rsidR="006C2944" w:rsidRPr="00397A32" w14:paraId="4EFE0A83" w14:textId="77777777" w:rsidTr="00536205">
        <w:trPr>
          <w:jc w:val="center"/>
        </w:trPr>
        <w:tc>
          <w:tcPr>
            <w:tcW w:w="4876" w:type="dxa"/>
            <w:tcBorders>
              <w:top w:val="nil"/>
              <w:left w:val="nil"/>
              <w:bottom w:val="nil"/>
              <w:right w:val="nil"/>
            </w:tcBorders>
          </w:tcPr>
          <w:p w14:paraId="62072A3D" w14:textId="77777777" w:rsidR="006C2944" w:rsidRPr="00397A32" w:rsidRDefault="006C2944" w:rsidP="00536205">
            <w:pPr>
              <w:pStyle w:val="Normal6a"/>
            </w:pPr>
            <w:r w:rsidRPr="00397A32">
              <w:t>4.</w:t>
            </w:r>
            <w:r w:rsidRPr="00397A32">
              <w:tab/>
              <w:t xml:space="preserve">roept de </w:t>
            </w:r>
            <w:r w:rsidRPr="00397A32">
              <w:rPr>
                <w:b/>
                <w:i/>
              </w:rPr>
              <w:t>EU en haar</w:t>
            </w:r>
            <w:r w:rsidRPr="00397A32">
              <w:t xml:space="preserve"> lidstaten op om hun diplomatieke inspanningen in de regio op te voeren om te komen tot meer overeenstemming tussen de EU en de LAC-regio over cruciale kwesties van buitenlands beleid, waaronder een krachtiger standpunt ten aanzien van de aanvalsoorlog van Rusland tegen Oekraïne;</w:t>
            </w:r>
          </w:p>
        </w:tc>
        <w:tc>
          <w:tcPr>
            <w:tcW w:w="4876" w:type="dxa"/>
            <w:tcBorders>
              <w:top w:val="nil"/>
              <w:left w:val="nil"/>
              <w:bottom w:val="nil"/>
              <w:right w:val="nil"/>
            </w:tcBorders>
          </w:tcPr>
          <w:p w14:paraId="47EC4ACA" w14:textId="77777777" w:rsidR="006C2944" w:rsidRPr="00397A32" w:rsidRDefault="006C2944" w:rsidP="00536205">
            <w:pPr>
              <w:pStyle w:val="Normal6a"/>
            </w:pPr>
            <w:r w:rsidRPr="00397A32">
              <w:t>4.</w:t>
            </w:r>
            <w:r w:rsidRPr="00397A32">
              <w:tab/>
              <w:t xml:space="preserve">roept de </w:t>
            </w:r>
            <w:r w:rsidRPr="00397A32">
              <w:rPr>
                <w:b/>
                <w:i/>
              </w:rPr>
              <w:t>HV/VV en de</w:t>
            </w:r>
            <w:r w:rsidRPr="00397A32">
              <w:t xml:space="preserve"> lidstaten op om hun diplomatieke inspanningen in de regio op te voeren om te komen tot meer overeenstemming tussen de EU en de LAC-regio over cruciale kwesties van buitenlands beleid, waaronder een krachtiger standpunt ten aanzien van de aanvalsoorlog van Rusland tegen Oekraïne;</w:t>
            </w:r>
          </w:p>
        </w:tc>
      </w:tr>
    </w:tbl>
    <w:p w14:paraId="02E6295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2CCE212" w14:textId="77777777" w:rsidR="006C2944" w:rsidRPr="00397A32" w:rsidRDefault="006C2944" w:rsidP="006C2944">
      <w:r w:rsidRPr="00397A32">
        <w:rPr>
          <w:rStyle w:val="HideTWBExt"/>
        </w:rPr>
        <w:t>&lt;/Amend&gt;</w:t>
      </w:r>
    </w:p>
    <w:p w14:paraId="2EA394B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116</w:t>
      </w:r>
      <w:r w:rsidRPr="00397A32">
        <w:rPr>
          <w:rStyle w:val="HideTWBExt"/>
          <w:b w:val="0"/>
        </w:rPr>
        <w:t>&lt;/NumAm&gt;</w:t>
      </w:r>
    </w:p>
    <w:p w14:paraId="548E010F"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66CB7397" w14:textId="77777777" w:rsidR="006C2944" w:rsidRPr="00397A32" w:rsidRDefault="006C2944" w:rsidP="006C2944">
      <w:pPr>
        <w:pStyle w:val="NormalBold"/>
      </w:pPr>
      <w:r w:rsidRPr="00397A32">
        <w:rPr>
          <w:rStyle w:val="HideTWBExt"/>
          <w:b w:val="0"/>
        </w:rPr>
        <w:t>&lt;/RepeatBlock-By&gt;</w:t>
      </w:r>
    </w:p>
    <w:p w14:paraId="261E4B3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3382AE9" w14:textId="77777777" w:rsidR="006C2944" w:rsidRPr="00397A32" w:rsidRDefault="006C2944" w:rsidP="006C2944">
      <w:pPr>
        <w:pStyle w:val="NormalBold"/>
      </w:pPr>
      <w:r w:rsidRPr="00397A32">
        <w:rPr>
          <w:rStyle w:val="HideTWBExt"/>
          <w:b w:val="0"/>
        </w:rPr>
        <w:t>&lt;Article&gt;</w:t>
      </w:r>
      <w:r w:rsidRPr="00397A32">
        <w:t>Paragraaf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8A95DD4" w14:textId="77777777" w:rsidTr="00536205">
        <w:trPr>
          <w:trHeight w:hRule="exact" w:val="240"/>
          <w:jc w:val="center"/>
        </w:trPr>
        <w:tc>
          <w:tcPr>
            <w:tcW w:w="9752" w:type="dxa"/>
            <w:gridSpan w:val="2"/>
            <w:tcBorders>
              <w:top w:val="nil"/>
              <w:left w:val="nil"/>
              <w:bottom w:val="nil"/>
              <w:right w:val="nil"/>
            </w:tcBorders>
          </w:tcPr>
          <w:p w14:paraId="4CD313BF" w14:textId="77777777" w:rsidR="006C2944" w:rsidRPr="00397A32" w:rsidRDefault="006C2944" w:rsidP="00536205"/>
        </w:tc>
      </w:tr>
      <w:tr w:rsidR="006C2944" w:rsidRPr="00397A32" w14:paraId="02ED6653" w14:textId="77777777" w:rsidTr="00536205">
        <w:trPr>
          <w:trHeight w:val="240"/>
          <w:jc w:val="center"/>
        </w:trPr>
        <w:tc>
          <w:tcPr>
            <w:tcW w:w="4876" w:type="dxa"/>
            <w:tcBorders>
              <w:top w:val="nil"/>
              <w:left w:val="nil"/>
              <w:bottom w:val="nil"/>
              <w:right w:val="nil"/>
            </w:tcBorders>
          </w:tcPr>
          <w:p w14:paraId="748166E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354AFEA" w14:textId="77777777" w:rsidR="006C2944" w:rsidRPr="00397A32" w:rsidRDefault="006C2944" w:rsidP="00536205">
            <w:pPr>
              <w:pStyle w:val="AmColumnHeading"/>
            </w:pPr>
            <w:r w:rsidRPr="00397A32">
              <w:t>Amendement</w:t>
            </w:r>
          </w:p>
        </w:tc>
      </w:tr>
      <w:tr w:rsidR="006C2944" w:rsidRPr="00397A32" w14:paraId="4962F02C" w14:textId="77777777" w:rsidTr="00536205">
        <w:trPr>
          <w:jc w:val="center"/>
        </w:trPr>
        <w:tc>
          <w:tcPr>
            <w:tcW w:w="4876" w:type="dxa"/>
            <w:tcBorders>
              <w:top w:val="nil"/>
              <w:left w:val="nil"/>
              <w:bottom w:val="nil"/>
              <w:right w:val="nil"/>
            </w:tcBorders>
          </w:tcPr>
          <w:p w14:paraId="687B281C" w14:textId="77777777" w:rsidR="006C2944" w:rsidRPr="00397A32" w:rsidRDefault="006C2944" w:rsidP="00536205">
            <w:pPr>
              <w:pStyle w:val="Normal6a"/>
            </w:pPr>
            <w:r w:rsidRPr="00397A32">
              <w:t>4.</w:t>
            </w:r>
            <w:r w:rsidRPr="00397A32">
              <w:tab/>
              <w:t xml:space="preserve">roept de EU en haar lidstaten op om hun diplomatieke inspanningen in de regio op te voeren om te komen tot meer overeenstemming tussen de EU en de LAC-regio over cruciale kwesties van buitenlands beleid, </w:t>
            </w:r>
            <w:r w:rsidRPr="00397A32">
              <w:rPr>
                <w:b/>
                <w:bCs/>
                <w:i/>
                <w:iCs/>
              </w:rPr>
              <w:t>waaronder</w:t>
            </w:r>
            <w:r w:rsidRPr="00397A32">
              <w:t xml:space="preserve"> een krachtiger standpunt ten aanzien van de aanvalsoorlog van Rusland tegen Oekraïne;</w:t>
            </w:r>
          </w:p>
        </w:tc>
        <w:tc>
          <w:tcPr>
            <w:tcW w:w="4876" w:type="dxa"/>
            <w:tcBorders>
              <w:top w:val="nil"/>
              <w:left w:val="nil"/>
              <w:bottom w:val="nil"/>
              <w:right w:val="nil"/>
            </w:tcBorders>
          </w:tcPr>
          <w:p w14:paraId="57BEAF96" w14:textId="77777777" w:rsidR="006C2944" w:rsidRPr="00397A32" w:rsidRDefault="006C2944" w:rsidP="00536205">
            <w:pPr>
              <w:pStyle w:val="Normal6a"/>
            </w:pPr>
            <w:r w:rsidRPr="00397A32">
              <w:t>4.</w:t>
            </w:r>
            <w:r w:rsidRPr="00397A32">
              <w:tab/>
              <w:t xml:space="preserve">roept de EU en haar lidstaten op om hun diplomatieke inspanningen in de regio op te voeren om te komen tot meer overeenstemming tussen de EU en de LAC-regio over cruciale kwesties van buitenlands beleid, </w:t>
            </w:r>
            <w:r w:rsidRPr="00397A32">
              <w:rPr>
                <w:b/>
                <w:bCs/>
                <w:i/>
                <w:iCs/>
              </w:rPr>
              <w:t>met name</w:t>
            </w:r>
            <w:r w:rsidRPr="00397A32">
              <w:t xml:space="preserve"> een krachtiger standpunt ten aanzien van de aanvalsoorlog van Rusland tegen Oekraïne;</w:t>
            </w:r>
          </w:p>
        </w:tc>
      </w:tr>
    </w:tbl>
    <w:p w14:paraId="73A4AA4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0F25BEB7" w14:textId="77777777" w:rsidR="006C2944" w:rsidRPr="00397A32" w:rsidRDefault="006C2944" w:rsidP="006C2944">
      <w:r w:rsidRPr="00397A32">
        <w:rPr>
          <w:rStyle w:val="HideTWBExt"/>
        </w:rPr>
        <w:t>&lt;/Amend&gt;</w:t>
      </w:r>
    </w:p>
    <w:p w14:paraId="283BA1D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117</w:t>
      </w:r>
      <w:r w:rsidRPr="00397A32">
        <w:rPr>
          <w:rStyle w:val="HideTWBExt"/>
          <w:b w:val="0"/>
        </w:rPr>
        <w:t>&lt;/NumAm&gt;</w:t>
      </w:r>
    </w:p>
    <w:p w14:paraId="12BC1963"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5526967F" w14:textId="77777777" w:rsidR="006C2944" w:rsidRPr="00397A32" w:rsidRDefault="006C2944" w:rsidP="006C2944">
      <w:pPr>
        <w:pStyle w:val="NormalBold"/>
      </w:pPr>
      <w:r w:rsidRPr="00397A32">
        <w:rPr>
          <w:rStyle w:val="HideTWBExt"/>
          <w:b w:val="0"/>
        </w:rPr>
        <w:t>&lt;/RepeatBlock-By&gt;</w:t>
      </w:r>
    </w:p>
    <w:p w14:paraId="4468746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647882F" w14:textId="77777777" w:rsidR="006C2944" w:rsidRPr="00397A32" w:rsidRDefault="006C2944" w:rsidP="006C2944">
      <w:pPr>
        <w:pStyle w:val="NormalBold"/>
      </w:pPr>
      <w:r w:rsidRPr="00397A32">
        <w:rPr>
          <w:rStyle w:val="HideTWBExt"/>
          <w:b w:val="0"/>
        </w:rPr>
        <w:t>&lt;Article&gt;</w:t>
      </w:r>
      <w:r w:rsidRPr="00397A32">
        <w:t>Paragraaf 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EA1F2FE" w14:textId="77777777" w:rsidTr="00536205">
        <w:trPr>
          <w:trHeight w:hRule="exact" w:val="240"/>
          <w:jc w:val="center"/>
        </w:trPr>
        <w:tc>
          <w:tcPr>
            <w:tcW w:w="9752" w:type="dxa"/>
            <w:gridSpan w:val="2"/>
            <w:tcBorders>
              <w:top w:val="nil"/>
              <w:left w:val="nil"/>
              <w:bottom w:val="nil"/>
              <w:right w:val="nil"/>
            </w:tcBorders>
          </w:tcPr>
          <w:p w14:paraId="31406651" w14:textId="77777777" w:rsidR="006C2944" w:rsidRPr="00397A32" w:rsidRDefault="006C2944" w:rsidP="00536205"/>
        </w:tc>
      </w:tr>
      <w:tr w:rsidR="006C2944" w:rsidRPr="00397A32" w14:paraId="049B1250" w14:textId="77777777" w:rsidTr="00536205">
        <w:trPr>
          <w:trHeight w:val="240"/>
          <w:jc w:val="center"/>
        </w:trPr>
        <w:tc>
          <w:tcPr>
            <w:tcW w:w="4876" w:type="dxa"/>
            <w:tcBorders>
              <w:top w:val="nil"/>
              <w:left w:val="nil"/>
              <w:bottom w:val="nil"/>
              <w:right w:val="nil"/>
            </w:tcBorders>
          </w:tcPr>
          <w:p w14:paraId="75F3AB4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FFE94B1" w14:textId="77777777" w:rsidR="006C2944" w:rsidRPr="00397A32" w:rsidRDefault="006C2944" w:rsidP="00536205">
            <w:pPr>
              <w:pStyle w:val="AmColumnHeading"/>
            </w:pPr>
            <w:r w:rsidRPr="00397A32">
              <w:t>Amendement</w:t>
            </w:r>
          </w:p>
        </w:tc>
      </w:tr>
      <w:tr w:rsidR="006C2944" w:rsidRPr="00397A32" w14:paraId="0A2A800C" w14:textId="77777777" w:rsidTr="00536205">
        <w:trPr>
          <w:jc w:val="center"/>
        </w:trPr>
        <w:tc>
          <w:tcPr>
            <w:tcW w:w="4876" w:type="dxa"/>
            <w:tcBorders>
              <w:top w:val="nil"/>
              <w:left w:val="nil"/>
              <w:bottom w:val="nil"/>
              <w:right w:val="nil"/>
            </w:tcBorders>
          </w:tcPr>
          <w:p w14:paraId="4C1A2987" w14:textId="77777777" w:rsidR="006C2944" w:rsidRPr="00397A32" w:rsidRDefault="006C2944" w:rsidP="00536205">
            <w:pPr>
              <w:pStyle w:val="Normal6a"/>
            </w:pPr>
            <w:r w:rsidRPr="00397A32">
              <w:rPr>
                <w:b/>
                <w:i/>
              </w:rPr>
              <w:t>5.</w:t>
            </w:r>
            <w:r w:rsidRPr="00397A32">
              <w:tab/>
            </w:r>
            <w:r w:rsidRPr="00397A32">
              <w:rPr>
                <w:b/>
                <w:i/>
              </w:rPr>
              <w:t>moedigt nauwere samenwerking tussen de EU en de LAC-regio in internationale fora aan om de multilaterale wereldorde, het internationaal recht en de eerbiediging van de democratie en de mensenrechten te bevorderen en te verdedigen;</w:t>
            </w:r>
          </w:p>
        </w:tc>
        <w:tc>
          <w:tcPr>
            <w:tcW w:w="4876" w:type="dxa"/>
            <w:tcBorders>
              <w:top w:val="nil"/>
              <w:left w:val="nil"/>
              <w:bottom w:val="nil"/>
              <w:right w:val="nil"/>
            </w:tcBorders>
          </w:tcPr>
          <w:p w14:paraId="22B80F2A" w14:textId="77777777" w:rsidR="006C2944" w:rsidRPr="00397A32" w:rsidRDefault="006C2944" w:rsidP="00536205">
            <w:pPr>
              <w:pStyle w:val="Normal6a"/>
            </w:pPr>
            <w:r w:rsidRPr="00397A32">
              <w:rPr>
                <w:b/>
                <w:i/>
              </w:rPr>
              <w:t>Schrappen</w:t>
            </w:r>
          </w:p>
        </w:tc>
      </w:tr>
    </w:tbl>
    <w:p w14:paraId="1B7F124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4ECA699" w14:textId="77777777" w:rsidR="006C2944" w:rsidRPr="00397A32" w:rsidRDefault="006C2944" w:rsidP="006C2944">
      <w:r w:rsidRPr="00397A32">
        <w:rPr>
          <w:rStyle w:val="HideTWBExt"/>
        </w:rPr>
        <w:t>&lt;/Amend&gt;</w:t>
      </w:r>
    </w:p>
    <w:p w14:paraId="6307F8B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118</w:t>
      </w:r>
      <w:r w:rsidRPr="00397A32">
        <w:rPr>
          <w:rStyle w:val="HideTWBExt"/>
          <w:b w:val="0"/>
        </w:rPr>
        <w:t>&lt;/NumAm&gt;</w:t>
      </w:r>
    </w:p>
    <w:p w14:paraId="43DD917F"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26238922" w14:textId="77777777" w:rsidR="006C2944" w:rsidRPr="00397A32" w:rsidRDefault="006C2944" w:rsidP="006C2944">
      <w:pPr>
        <w:pStyle w:val="NormalBold"/>
      </w:pPr>
      <w:r w:rsidRPr="00397A32">
        <w:rPr>
          <w:rStyle w:val="HideTWBExt"/>
          <w:b w:val="0"/>
        </w:rPr>
        <w:t>&lt;/RepeatBlock-By&gt;</w:t>
      </w:r>
    </w:p>
    <w:p w14:paraId="3C50A89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D601DB0" w14:textId="77777777" w:rsidR="006C2944" w:rsidRPr="00397A32" w:rsidRDefault="006C2944" w:rsidP="006C2944">
      <w:pPr>
        <w:pStyle w:val="NormalBold"/>
      </w:pPr>
      <w:r w:rsidRPr="00397A32">
        <w:rPr>
          <w:rStyle w:val="HideTWBExt"/>
          <w:b w:val="0"/>
        </w:rPr>
        <w:t>&lt;Article&gt;</w:t>
      </w:r>
      <w:r w:rsidRPr="00397A32">
        <w:t>Paragraaf 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921002B" w14:textId="77777777" w:rsidTr="00536205">
        <w:trPr>
          <w:trHeight w:hRule="exact" w:val="240"/>
          <w:jc w:val="center"/>
        </w:trPr>
        <w:tc>
          <w:tcPr>
            <w:tcW w:w="9752" w:type="dxa"/>
            <w:gridSpan w:val="2"/>
            <w:tcBorders>
              <w:top w:val="nil"/>
              <w:left w:val="nil"/>
              <w:bottom w:val="nil"/>
              <w:right w:val="nil"/>
            </w:tcBorders>
          </w:tcPr>
          <w:p w14:paraId="6B5FE6AA" w14:textId="77777777" w:rsidR="006C2944" w:rsidRPr="00397A32" w:rsidRDefault="006C2944" w:rsidP="00536205"/>
        </w:tc>
      </w:tr>
      <w:tr w:rsidR="006C2944" w:rsidRPr="00397A32" w14:paraId="11126836" w14:textId="77777777" w:rsidTr="00536205">
        <w:trPr>
          <w:trHeight w:val="240"/>
          <w:jc w:val="center"/>
        </w:trPr>
        <w:tc>
          <w:tcPr>
            <w:tcW w:w="4876" w:type="dxa"/>
            <w:tcBorders>
              <w:top w:val="nil"/>
              <w:left w:val="nil"/>
              <w:bottom w:val="nil"/>
              <w:right w:val="nil"/>
            </w:tcBorders>
          </w:tcPr>
          <w:p w14:paraId="6210479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5964644" w14:textId="77777777" w:rsidR="006C2944" w:rsidRPr="00397A32" w:rsidRDefault="006C2944" w:rsidP="00536205">
            <w:pPr>
              <w:pStyle w:val="AmColumnHeading"/>
            </w:pPr>
            <w:r w:rsidRPr="00397A32">
              <w:t>Amendement</w:t>
            </w:r>
          </w:p>
        </w:tc>
      </w:tr>
      <w:tr w:rsidR="006C2944" w:rsidRPr="00397A32" w14:paraId="294AE21D" w14:textId="77777777" w:rsidTr="00536205">
        <w:trPr>
          <w:jc w:val="center"/>
        </w:trPr>
        <w:tc>
          <w:tcPr>
            <w:tcW w:w="4876" w:type="dxa"/>
            <w:tcBorders>
              <w:top w:val="nil"/>
              <w:left w:val="nil"/>
              <w:bottom w:val="nil"/>
              <w:right w:val="nil"/>
            </w:tcBorders>
          </w:tcPr>
          <w:p w14:paraId="0A349A5D" w14:textId="77777777" w:rsidR="006C2944" w:rsidRPr="00397A32" w:rsidRDefault="006C2944" w:rsidP="00536205">
            <w:pPr>
              <w:pStyle w:val="Normal6a"/>
            </w:pPr>
            <w:r w:rsidRPr="00397A32">
              <w:t>5.</w:t>
            </w:r>
            <w:r w:rsidRPr="00397A32">
              <w:tab/>
              <w:t>moedigt nauwere samenwerking tussen de EU en de LAC-regio in internationale fora aan om de multilaterale wereldorde, het internationaal recht en de eerbiediging van de democratie en de mensenrechten te bevorderen en te verdedigen;</w:t>
            </w:r>
          </w:p>
        </w:tc>
        <w:tc>
          <w:tcPr>
            <w:tcW w:w="4876" w:type="dxa"/>
            <w:tcBorders>
              <w:top w:val="nil"/>
              <w:left w:val="nil"/>
              <w:bottom w:val="nil"/>
              <w:right w:val="nil"/>
            </w:tcBorders>
          </w:tcPr>
          <w:p w14:paraId="1F12A4D9" w14:textId="77777777" w:rsidR="006C2944" w:rsidRPr="00397A32" w:rsidRDefault="006C2944" w:rsidP="00536205">
            <w:pPr>
              <w:pStyle w:val="Normal6a"/>
            </w:pPr>
            <w:r w:rsidRPr="00397A32">
              <w:t>5.</w:t>
            </w:r>
            <w:r w:rsidRPr="00397A32">
              <w:tab/>
              <w:t xml:space="preserve">moedigt nauwere samenwerking tussen de EU en de LAC-regio in internationale fora aan om de multilaterale wereldorde, het internationaal recht en de eerbiediging van de democratie en de mensenrechten te bevorderen en te verdedigen; </w:t>
            </w:r>
            <w:r w:rsidRPr="00397A32">
              <w:rPr>
                <w:b/>
                <w:i/>
              </w:rPr>
              <w:t>is echter van mening dat mondelinge beloften niet volstaan om het liberaal-democratische model te bevorderen; wijst er in dit verband op dat de EU haar partners in Latijns-Amerika moet laten zien dat zij betere voorwaarden voor partnerschap kan bieden dan Peking – transparant en op gelijke voet;</w:t>
            </w:r>
          </w:p>
        </w:tc>
      </w:tr>
    </w:tbl>
    <w:p w14:paraId="38D13EB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E60A815" w14:textId="77777777" w:rsidR="006C2944" w:rsidRPr="00397A32" w:rsidRDefault="006C2944" w:rsidP="006C2944">
      <w:r w:rsidRPr="00397A32">
        <w:rPr>
          <w:rStyle w:val="HideTWBExt"/>
        </w:rPr>
        <w:t>&lt;/Amend&gt;</w:t>
      </w:r>
    </w:p>
    <w:p w14:paraId="234FC77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119</w:t>
      </w:r>
      <w:r w:rsidRPr="00397A32">
        <w:rPr>
          <w:rStyle w:val="HideTWBExt"/>
          <w:b w:val="0"/>
        </w:rPr>
        <w:t>&lt;/NumAm&gt;</w:t>
      </w:r>
    </w:p>
    <w:p w14:paraId="46A46C8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CE5909A" w14:textId="77777777" w:rsidR="006C2944" w:rsidRPr="00397A32" w:rsidRDefault="006C2944" w:rsidP="006C2944">
      <w:pPr>
        <w:pStyle w:val="NormalBold"/>
      </w:pPr>
      <w:r w:rsidRPr="00397A32">
        <w:rPr>
          <w:rStyle w:val="HideTWBExt"/>
          <w:b w:val="0"/>
        </w:rPr>
        <w:t>&lt;/RepeatBlock-By&gt;</w:t>
      </w:r>
    </w:p>
    <w:p w14:paraId="7DE937F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713E3C7" w14:textId="77777777" w:rsidR="006C2944" w:rsidRPr="00397A32" w:rsidRDefault="006C2944" w:rsidP="006C2944">
      <w:pPr>
        <w:pStyle w:val="NormalBold"/>
      </w:pPr>
      <w:r w:rsidRPr="00397A32">
        <w:rPr>
          <w:rStyle w:val="HideTWBExt"/>
          <w:b w:val="0"/>
        </w:rPr>
        <w:t>&lt;Article&gt;</w:t>
      </w:r>
      <w:r w:rsidRPr="00397A32">
        <w:t>Paragraaf 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B6B08C9" w14:textId="77777777" w:rsidTr="00536205">
        <w:trPr>
          <w:trHeight w:hRule="exact" w:val="240"/>
          <w:jc w:val="center"/>
        </w:trPr>
        <w:tc>
          <w:tcPr>
            <w:tcW w:w="9752" w:type="dxa"/>
            <w:gridSpan w:val="2"/>
            <w:tcBorders>
              <w:top w:val="nil"/>
              <w:left w:val="nil"/>
              <w:bottom w:val="nil"/>
              <w:right w:val="nil"/>
            </w:tcBorders>
          </w:tcPr>
          <w:p w14:paraId="51163138" w14:textId="77777777" w:rsidR="006C2944" w:rsidRPr="00397A32" w:rsidRDefault="006C2944" w:rsidP="00536205"/>
        </w:tc>
      </w:tr>
      <w:tr w:rsidR="006C2944" w:rsidRPr="00397A32" w14:paraId="42342508" w14:textId="77777777" w:rsidTr="00536205">
        <w:trPr>
          <w:trHeight w:val="240"/>
          <w:jc w:val="center"/>
        </w:trPr>
        <w:tc>
          <w:tcPr>
            <w:tcW w:w="4876" w:type="dxa"/>
            <w:tcBorders>
              <w:top w:val="nil"/>
              <w:left w:val="nil"/>
              <w:bottom w:val="nil"/>
              <w:right w:val="nil"/>
            </w:tcBorders>
          </w:tcPr>
          <w:p w14:paraId="343CDFE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E65CB47" w14:textId="77777777" w:rsidR="006C2944" w:rsidRPr="00397A32" w:rsidRDefault="006C2944" w:rsidP="00536205">
            <w:pPr>
              <w:pStyle w:val="AmColumnHeading"/>
            </w:pPr>
            <w:r w:rsidRPr="00397A32">
              <w:t>Amendement</w:t>
            </w:r>
          </w:p>
        </w:tc>
      </w:tr>
      <w:tr w:rsidR="006C2944" w:rsidRPr="00397A32" w14:paraId="73304AE4" w14:textId="77777777" w:rsidTr="00536205">
        <w:trPr>
          <w:jc w:val="center"/>
        </w:trPr>
        <w:tc>
          <w:tcPr>
            <w:tcW w:w="4876" w:type="dxa"/>
            <w:tcBorders>
              <w:top w:val="nil"/>
              <w:left w:val="nil"/>
              <w:bottom w:val="nil"/>
              <w:right w:val="nil"/>
            </w:tcBorders>
          </w:tcPr>
          <w:p w14:paraId="657D6D42" w14:textId="77777777" w:rsidR="006C2944" w:rsidRPr="00397A32" w:rsidRDefault="006C2944" w:rsidP="00536205">
            <w:pPr>
              <w:pStyle w:val="Normal6a"/>
            </w:pPr>
            <w:r w:rsidRPr="00397A32">
              <w:t>5.</w:t>
            </w:r>
            <w:r w:rsidRPr="00397A32">
              <w:tab/>
              <w:t xml:space="preserve">moedigt nauwere samenwerking tussen de EU en de LAC-regio in internationale fora aan om de multilaterale wereldorde, het internationaal recht </w:t>
            </w:r>
            <w:r w:rsidRPr="00397A32">
              <w:rPr>
                <w:b/>
                <w:i/>
              </w:rPr>
              <w:t>en</w:t>
            </w:r>
            <w:r w:rsidRPr="00397A32">
              <w:t xml:space="preserve"> de </w:t>
            </w:r>
            <w:r w:rsidRPr="00397A32">
              <w:rPr>
                <w:b/>
                <w:i/>
              </w:rPr>
              <w:t>eerbiediging van de</w:t>
            </w:r>
            <w:r w:rsidRPr="00397A32">
              <w:t xml:space="preserve"> democratie en de mensenrechten te bevorderen en te verdedigen;</w:t>
            </w:r>
          </w:p>
        </w:tc>
        <w:tc>
          <w:tcPr>
            <w:tcW w:w="4876" w:type="dxa"/>
            <w:tcBorders>
              <w:top w:val="nil"/>
              <w:left w:val="nil"/>
              <w:bottom w:val="nil"/>
              <w:right w:val="nil"/>
            </w:tcBorders>
          </w:tcPr>
          <w:p w14:paraId="17D57683" w14:textId="77777777" w:rsidR="006C2944" w:rsidRPr="00397A32" w:rsidRDefault="006C2944" w:rsidP="00536205">
            <w:pPr>
              <w:pStyle w:val="Normal6a"/>
            </w:pPr>
            <w:r w:rsidRPr="00397A32">
              <w:t>5.</w:t>
            </w:r>
            <w:r w:rsidRPr="00397A32">
              <w:tab/>
              <w:t>moedigt nauwere samenwerking tussen de EU en de LAC-regio in internationale fora aan om de multilaterale wereldorde, het internationaal recht</w:t>
            </w:r>
            <w:r w:rsidRPr="00397A32">
              <w:rPr>
                <w:b/>
                <w:i/>
              </w:rPr>
              <w:t>,</w:t>
            </w:r>
            <w:r w:rsidRPr="00397A32">
              <w:t xml:space="preserve"> de democratie en de mensenrechten</w:t>
            </w:r>
            <w:r w:rsidRPr="00397A32">
              <w:rPr>
                <w:b/>
                <w:i/>
              </w:rPr>
              <w:t>, sociale rechtvaardigheid en duurzame ontwikkeling</w:t>
            </w:r>
            <w:r w:rsidRPr="00397A32">
              <w:t xml:space="preserve"> te bevorderen en te verdedigen;</w:t>
            </w:r>
          </w:p>
        </w:tc>
      </w:tr>
    </w:tbl>
    <w:p w14:paraId="1EB5FBB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686BB74" w14:textId="77777777" w:rsidR="006C2944" w:rsidRPr="00397A32" w:rsidRDefault="006C2944" w:rsidP="006C2944">
      <w:r w:rsidRPr="00397A32">
        <w:rPr>
          <w:rStyle w:val="HideTWBExt"/>
        </w:rPr>
        <w:t>&lt;/Amend&gt;</w:t>
      </w:r>
    </w:p>
    <w:p w14:paraId="087B5EA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120</w:t>
      </w:r>
      <w:r w:rsidRPr="00397A32">
        <w:rPr>
          <w:rStyle w:val="HideTWBExt"/>
          <w:b w:val="0"/>
        </w:rPr>
        <w:t>&lt;/NumAm&gt;</w:t>
      </w:r>
    </w:p>
    <w:p w14:paraId="7FEB27B2"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7B5EE19B"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201E096" w14:textId="77777777" w:rsidR="006C2944" w:rsidRPr="00397A32" w:rsidRDefault="006C2944" w:rsidP="006C2944">
      <w:pPr>
        <w:pStyle w:val="NormalBold"/>
      </w:pPr>
      <w:r w:rsidRPr="00397A32">
        <w:rPr>
          <w:rStyle w:val="HideTWBExt"/>
          <w:b w:val="0"/>
        </w:rPr>
        <w:t>&lt;/RepeatBlock-By&gt;</w:t>
      </w:r>
    </w:p>
    <w:p w14:paraId="1D1195E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6B0E70F" w14:textId="77777777" w:rsidR="006C2944" w:rsidRPr="00397A32" w:rsidRDefault="006C2944" w:rsidP="006C2944">
      <w:pPr>
        <w:pStyle w:val="NormalBold"/>
      </w:pPr>
      <w:r w:rsidRPr="00397A32">
        <w:rPr>
          <w:rStyle w:val="HideTWBExt"/>
          <w:b w:val="0"/>
        </w:rPr>
        <w:t>&lt;Article&gt;</w:t>
      </w:r>
      <w:r w:rsidRPr="00397A32">
        <w:t>Paragraaf 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2E26F3C" w14:textId="77777777" w:rsidTr="00536205">
        <w:trPr>
          <w:trHeight w:hRule="exact" w:val="240"/>
          <w:jc w:val="center"/>
        </w:trPr>
        <w:tc>
          <w:tcPr>
            <w:tcW w:w="9752" w:type="dxa"/>
            <w:gridSpan w:val="2"/>
            <w:tcBorders>
              <w:top w:val="nil"/>
              <w:left w:val="nil"/>
              <w:bottom w:val="nil"/>
              <w:right w:val="nil"/>
            </w:tcBorders>
          </w:tcPr>
          <w:p w14:paraId="0B9D0C02" w14:textId="77777777" w:rsidR="006C2944" w:rsidRPr="00397A32" w:rsidRDefault="006C2944" w:rsidP="00536205"/>
        </w:tc>
      </w:tr>
      <w:tr w:rsidR="006C2944" w:rsidRPr="00397A32" w14:paraId="11353C1F" w14:textId="77777777" w:rsidTr="00536205">
        <w:trPr>
          <w:trHeight w:val="240"/>
          <w:jc w:val="center"/>
        </w:trPr>
        <w:tc>
          <w:tcPr>
            <w:tcW w:w="4876" w:type="dxa"/>
            <w:tcBorders>
              <w:top w:val="nil"/>
              <w:left w:val="nil"/>
              <w:bottom w:val="nil"/>
              <w:right w:val="nil"/>
            </w:tcBorders>
          </w:tcPr>
          <w:p w14:paraId="63D227B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04A65EF" w14:textId="77777777" w:rsidR="006C2944" w:rsidRPr="00397A32" w:rsidRDefault="006C2944" w:rsidP="00536205">
            <w:pPr>
              <w:pStyle w:val="AmColumnHeading"/>
            </w:pPr>
            <w:r w:rsidRPr="00397A32">
              <w:t>Amendement</w:t>
            </w:r>
          </w:p>
        </w:tc>
      </w:tr>
      <w:tr w:rsidR="006C2944" w:rsidRPr="00397A32" w14:paraId="7472F08E" w14:textId="77777777" w:rsidTr="00536205">
        <w:trPr>
          <w:jc w:val="center"/>
        </w:trPr>
        <w:tc>
          <w:tcPr>
            <w:tcW w:w="4876" w:type="dxa"/>
            <w:tcBorders>
              <w:top w:val="nil"/>
              <w:left w:val="nil"/>
              <w:bottom w:val="nil"/>
              <w:right w:val="nil"/>
            </w:tcBorders>
          </w:tcPr>
          <w:p w14:paraId="425030E0" w14:textId="77777777" w:rsidR="006C2944" w:rsidRPr="00397A32" w:rsidRDefault="006C2944" w:rsidP="00536205">
            <w:pPr>
              <w:pStyle w:val="Normal6a"/>
            </w:pPr>
          </w:p>
        </w:tc>
        <w:tc>
          <w:tcPr>
            <w:tcW w:w="4876" w:type="dxa"/>
            <w:tcBorders>
              <w:top w:val="nil"/>
              <w:left w:val="nil"/>
              <w:bottom w:val="nil"/>
              <w:right w:val="nil"/>
            </w:tcBorders>
          </w:tcPr>
          <w:p w14:paraId="196FE362" w14:textId="77777777" w:rsidR="006C2944" w:rsidRPr="00397A32" w:rsidRDefault="006C2944" w:rsidP="00536205">
            <w:pPr>
              <w:pStyle w:val="Normal6a"/>
            </w:pPr>
            <w:r w:rsidRPr="00397A32">
              <w:rPr>
                <w:b/>
                <w:i/>
              </w:rPr>
              <w:t>5 bis.</w:t>
            </w:r>
            <w:r w:rsidRPr="00397A32">
              <w:tab/>
            </w:r>
            <w:r w:rsidRPr="00397A32">
              <w:rPr>
                <w:b/>
                <w:i/>
              </w:rPr>
              <w:t>uit zijn diepe bezorgdheid over de toenemende tendens van autoritair en populistisch bestuur in Latijns-Amerika, met name onder de regeringen van Javier Milei in Argentinië, Nayib Bukele in El Salvador en Dina Boluarte in Peru, en hun cumulatieve uitholling van democratische instellingen, multilateralisme, de rechtsstaat, grondrechten en fundamentele vrijheden, de ruimte voor het maatschappelijk middenveld en essentiële sociale bescherming;</w:t>
            </w:r>
          </w:p>
        </w:tc>
      </w:tr>
    </w:tbl>
    <w:p w14:paraId="78835C2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272A1ED" w14:textId="77777777" w:rsidR="006C2944" w:rsidRPr="00397A32" w:rsidRDefault="006C2944" w:rsidP="006C2944">
      <w:r w:rsidRPr="00397A32">
        <w:rPr>
          <w:rStyle w:val="HideTWBExt"/>
        </w:rPr>
        <w:t>&lt;/Amend&gt;</w:t>
      </w:r>
    </w:p>
    <w:p w14:paraId="6556917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121</w:t>
      </w:r>
      <w:r w:rsidRPr="00397A32">
        <w:rPr>
          <w:rStyle w:val="HideTWBExt"/>
          <w:b w:val="0"/>
        </w:rPr>
        <w:t>&lt;/NumAm&gt;</w:t>
      </w:r>
    </w:p>
    <w:p w14:paraId="4516A638"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0F38A17" w14:textId="77777777" w:rsidR="006C2944" w:rsidRPr="00397A32" w:rsidRDefault="006C2944" w:rsidP="006C2944">
      <w:pPr>
        <w:pStyle w:val="NormalBold"/>
      </w:pPr>
      <w:r w:rsidRPr="00397A32">
        <w:rPr>
          <w:rStyle w:val="HideTWBExt"/>
          <w:b w:val="0"/>
        </w:rPr>
        <w:t>&lt;/RepeatBlock-By&gt;</w:t>
      </w:r>
    </w:p>
    <w:p w14:paraId="6A053C5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5E9BBD6"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0591BBD" w14:textId="77777777" w:rsidTr="00536205">
        <w:trPr>
          <w:trHeight w:hRule="exact" w:val="240"/>
          <w:jc w:val="center"/>
        </w:trPr>
        <w:tc>
          <w:tcPr>
            <w:tcW w:w="9752" w:type="dxa"/>
            <w:gridSpan w:val="2"/>
            <w:tcBorders>
              <w:top w:val="nil"/>
              <w:left w:val="nil"/>
              <w:bottom w:val="nil"/>
              <w:right w:val="nil"/>
            </w:tcBorders>
          </w:tcPr>
          <w:p w14:paraId="52D7EAD7" w14:textId="77777777" w:rsidR="006C2944" w:rsidRPr="00397A32" w:rsidRDefault="006C2944" w:rsidP="00536205"/>
        </w:tc>
      </w:tr>
      <w:tr w:rsidR="006C2944" w:rsidRPr="00397A32" w14:paraId="4EF6446A" w14:textId="77777777" w:rsidTr="00536205">
        <w:trPr>
          <w:trHeight w:val="240"/>
          <w:jc w:val="center"/>
        </w:trPr>
        <w:tc>
          <w:tcPr>
            <w:tcW w:w="4876" w:type="dxa"/>
            <w:tcBorders>
              <w:top w:val="nil"/>
              <w:left w:val="nil"/>
              <w:bottom w:val="nil"/>
              <w:right w:val="nil"/>
            </w:tcBorders>
          </w:tcPr>
          <w:p w14:paraId="3589EF2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7A7E484" w14:textId="77777777" w:rsidR="006C2944" w:rsidRPr="00397A32" w:rsidRDefault="006C2944" w:rsidP="00536205">
            <w:pPr>
              <w:pStyle w:val="AmColumnHeading"/>
            </w:pPr>
            <w:r w:rsidRPr="00397A32">
              <w:t>Amendement</w:t>
            </w:r>
          </w:p>
        </w:tc>
      </w:tr>
      <w:tr w:rsidR="006C2944" w:rsidRPr="00397A32" w14:paraId="09E2AAF2" w14:textId="77777777" w:rsidTr="00536205">
        <w:trPr>
          <w:jc w:val="center"/>
        </w:trPr>
        <w:tc>
          <w:tcPr>
            <w:tcW w:w="4876" w:type="dxa"/>
            <w:tcBorders>
              <w:top w:val="nil"/>
              <w:left w:val="nil"/>
              <w:bottom w:val="nil"/>
              <w:right w:val="nil"/>
            </w:tcBorders>
          </w:tcPr>
          <w:p w14:paraId="58AB73A4" w14:textId="77777777" w:rsidR="006C2944" w:rsidRPr="00397A32" w:rsidRDefault="006C2944" w:rsidP="00536205">
            <w:pPr>
              <w:pStyle w:val="Normal6a"/>
            </w:pPr>
            <w:r w:rsidRPr="00397A32">
              <w:rPr>
                <w:b/>
                <w:i/>
              </w:rPr>
              <w:t>6.</w:t>
            </w:r>
            <w:r w:rsidRPr="00397A32">
              <w:tab/>
            </w:r>
            <w:r w:rsidRPr="00397A32">
              <w:rPr>
                <w:b/>
                <w:i/>
              </w:rPr>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44805250" w14:textId="77777777" w:rsidR="006C2944" w:rsidRPr="00397A32" w:rsidRDefault="006C2944" w:rsidP="00536205">
            <w:pPr>
              <w:pStyle w:val="Normal6a"/>
            </w:pPr>
            <w:r w:rsidRPr="00397A32">
              <w:rPr>
                <w:b/>
                <w:i/>
              </w:rPr>
              <w:t>Schrappen</w:t>
            </w:r>
          </w:p>
        </w:tc>
      </w:tr>
    </w:tbl>
    <w:p w14:paraId="57C4BE4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C3DA98" w14:textId="77777777" w:rsidR="006C2944" w:rsidRPr="00397A32" w:rsidRDefault="006C2944" w:rsidP="006C2944">
      <w:r w:rsidRPr="00397A32">
        <w:rPr>
          <w:rStyle w:val="HideTWBExt"/>
        </w:rPr>
        <w:t>&lt;/Amend&gt;</w:t>
      </w:r>
    </w:p>
    <w:p w14:paraId="7544B2E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122</w:t>
      </w:r>
      <w:r w:rsidRPr="00397A32">
        <w:rPr>
          <w:rStyle w:val="HideTWBExt"/>
          <w:b w:val="0"/>
        </w:rPr>
        <w:t>&lt;/NumAm&gt;</w:t>
      </w:r>
    </w:p>
    <w:p w14:paraId="678F26AC" w14:textId="77777777" w:rsidR="006C2944" w:rsidRPr="00397A32" w:rsidRDefault="006C2944" w:rsidP="006C2944">
      <w:pPr>
        <w:pStyle w:val="NormalBold"/>
      </w:pPr>
      <w:r w:rsidRPr="00397A32">
        <w:rPr>
          <w:rStyle w:val="HideTWBExt"/>
          <w:b w:val="0"/>
        </w:rPr>
        <w:t>&lt;RepeatBlock-By&gt;&lt;Members&gt;</w:t>
      </w:r>
      <w:r w:rsidRPr="00397A32">
        <w:t>Antonio López-Istúriz White</w:t>
      </w:r>
      <w:r w:rsidRPr="00397A32">
        <w:rPr>
          <w:rStyle w:val="HideTWBExt"/>
          <w:b w:val="0"/>
        </w:rPr>
        <w:t>&lt;/Members&gt;</w:t>
      </w:r>
    </w:p>
    <w:p w14:paraId="79CB7284" w14:textId="77777777" w:rsidR="006C2944" w:rsidRPr="00397A32" w:rsidRDefault="006C2944" w:rsidP="006C2944">
      <w:pPr>
        <w:pStyle w:val="NormalBold"/>
      </w:pPr>
      <w:r w:rsidRPr="00397A32">
        <w:rPr>
          <w:rStyle w:val="HideTWBExt"/>
          <w:b w:val="0"/>
        </w:rPr>
        <w:t>&lt;/RepeatBlock-By&gt;</w:t>
      </w:r>
    </w:p>
    <w:p w14:paraId="0CF5309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559D12"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468B5E7" w14:textId="77777777" w:rsidTr="00536205">
        <w:trPr>
          <w:trHeight w:hRule="exact" w:val="240"/>
          <w:jc w:val="center"/>
        </w:trPr>
        <w:tc>
          <w:tcPr>
            <w:tcW w:w="9752" w:type="dxa"/>
            <w:gridSpan w:val="2"/>
            <w:tcBorders>
              <w:top w:val="nil"/>
              <w:left w:val="nil"/>
              <w:bottom w:val="nil"/>
              <w:right w:val="nil"/>
            </w:tcBorders>
          </w:tcPr>
          <w:p w14:paraId="30778652" w14:textId="77777777" w:rsidR="006C2944" w:rsidRPr="00397A32" w:rsidRDefault="006C2944" w:rsidP="00536205"/>
        </w:tc>
      </w:tr>
      <w:tr w:rsidR="006C2944" w:rsidRPr="00397A32" w14:paraId="0F6630CD" w14:textId="77777777" w:rsidTr="00536205">
        <w:trPr>
          <w:trHeight w:val="240"/>
          <w:jc w:val="center"/>
        </w:trPr>
        <w:tc>
          <w:tcPr>
            <w:tcW w:w="4876" w:type="dxa"/>
            <w:tcBorders>
              <w:top w:val="nil"/>
              <w:left w:val="nil"/>
              <w:bottom w:val="nil"/>
              <w:right w:val="nil"/>
            </w:tcBorders>
          </w:tcPr>
          <w:p w14:paraId="70174F0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93EF5BD" w14:textId="77777777" w:rsidR="006C2944" w:rsidRPr="00397A32" w:rsidRDefault="006C2944" w:rsidP="00536205">
            <w:pPr>
              <w:pStyle w:val="AmColumnHeading"/>
            </w:pPr>
            <w:r w:rsidRPr="00397A32">
              <w:t>Amendement</w:t>
            </w:r>
          </w:p>
        </w:tc>
      </w:tr>
      <w:tr w:rsidR="006C2944" w:rsidRPr="00397A32" w14:paraId="0855E807" w14:textId="77777777" w:rsidTr="00536205">
        <w:trPr>
          <w:jc w:val="center"/>
        </w:trPr>
        <w:tc>
          <w:tcPr>
            <w:tcW w:w="4876" w:type="dxa"/>
            <w:tcBorders>
              <w:top w:val="nil"/>
              <w:left w:val="nil"/>
              <w:bottom w:val="nil"/>
              <w:right w:val="nil"/>
            </w:tcBorders>
          </w:tcPr>
          <w:p w14:paraId="5E6AD37B"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433FF990"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w:t>
            </w:r>
            <w:r w:rsidRPr="00397A32">
              <w:rPr>
                <w:b/>
                <w:i/>
              </w:rPr>
              <w:t>betreurt de stelselmatige intimidatie en vrijheidsontneming die de religieuze gemeenschap onder het juk van het regime Ortega-Murillo lijdt;</w:t>
            </w:r>
            <w:r w:rsidRPr="00397A32">
              <w:t xml:space="preserve"> veroordeelt de systematische mensenrechtenschendingen door het Cubaanse regime; </w:t>
            </w:r>
            <w:r w:rsidRPr="00397A32">
              <w:rPr>
                <w:b/>
                <w:i/>
              </w:rPr>
              <w:t>roept ertoe op om dringend de Overeenkomst inzake politieke dialoog en samenwerking te herzien gezien de schending ervan door het Cubaanse dictatoriale regime; betreurt de situatie van onderwerping van de bevolking door het huidige regime; veroordeelt de deelname van Cubaanse soldaten die gedwongen worden voor Rusland aan het front in Oekraïne te vechten;</w:t>
            </w:r>
            <w:r w:rsidRPr="00397A32">
              <w:t xml:space="preserve"> veroordeelt de door het regime in Venezuela georkestreerde verkiezingsfraude met klem, verwerpt deze volledig en eist dat de regering-Maduro haar repressiebeleid en aanvallen op het maatschappelijk middenveld en de oppositie</w:t>
            </w:r>
            <w:r w:rsidRPr="00397A32">
              <w:rPr>
                <w:b/>
                <w:bCs/>
                <w:i/>
                <w:iCs/>
              </w:rPr>
              <w:t xml:space="preserve">, onder leiding van Edmundo González Urrutia als legitiem verkozen president van Venezuela, </w:t>
            </w:r>
            <w:r w:rsidRPr="00397A32">
              <w:t>stopzet;</w:t>
            </w:r>
          </w:p>
        </w:tc>
      </w:tr>
    </w:tbl>
    <w:p w14:paraId="62B2F86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06F19464" w14:textId="77777777" w:rsidR="006C2944" w:rsidRPr="00397A32" w:rsidRDefault="006C2944" w:rsidP="006C2944">
      <w:r w:rsidRPr="00397A32">
        <w:rPr>
          <w:rStyle w:val="HideTWBExt"/>
        </w:rPr>
        <w:t>&lt;/Amend&gt;</w:t>
      </w:r>
    </w:p>
    <w:p w14:paraId="6C2ED61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123</w:t>
      </w:r>
      <w:r w:rsidRPr="00397A32">
        <w:rPr>
          <w:rStyle w:val="HideTWBExt"/>
          <w:b w:val="0"/>
        </w:rPr>
        <w:t>&lt;/NumAm&gt;</w:t>
      </w:r>
    </w:p>
    <w:p w14:paraId="5BD8A2E6"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20EE2A59" w14:textId="77777777" w:rsidR="006C2944" w:rsidRPr="00397A32" w:rsidRDefault="006C2944" w:rsidP="006C2944">
      <w:pPr>
        <w:pStyle w:val="NormalBold"/>
      </w:pPr>
      <w:r w:rsidRPr="00397A32">
        <w:rPr>
          <w:rStyle w:val="HideTWBExt"/>
          <w:b w:val="0"/>
        </w:rPr>
        <w:t>&lt;/RepeatBlock-By&gt;</w:t>
      </w:r>
    </w:p>
    <w:p w14:paraId="6BDB552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85F65B4"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9277DD" w14:textId="77777777" w:rsidTr="00536205">
        <w:trPr>
          <w:trHeight w:hRule="exact" w:val="240"/>
          <w:jc w:val="center"/>
        </w:trPr>
        <w:tc>
          <w:tcPr>
            <w:tcW w:w="9752" w:type="dxa"/>
            <w:gridSpan w:val="2"/>
            <w:tcBorders>
              <w:top w:val="nil"/>
              <w:left w:val="nil"/>
              <w:bottom w:val="nil"/>
              <w:right w:val="nil"/>
            </w:tcBorders>
          </w:tcPr>
          <w:p w14:paraId="5ECD99CF" w14:textId="77777777" w:rsidR="006C2944" w:rsidRPr="00397A32" w:rsidRDefault="006C2944" w:rsidP="00536205"/>
        </w:tc>
      </w:tr>
      <w:tr w:rsidR="006C2944" w:rsidRPr="00397A32" w14:paraId="58234A23" w14:textId="77777777" w:rsidTr="00536205">
        <w:trPr>
          <w:trHeight w:val="240"/>
          <w:jc w:val="center"/>
        </w:trPr>
        <w:tc>
          <w:tcPr>
            <w:tcW w:w="4876" w:type="dxa"/>
            <w:tcBorders>
              <w:top w:val="nil"/>
              <w:left w:val="nil"/>
              <w:bottom w:val="nil"/>
              <w:right w:val="nil"/>
            </w:tcBorders>
          </w:tcPr>
          <w:p w14:paraId="5E0D0EB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5FA2326" w14:textId="77777777" w:rsidR="006C2944" w:rsidRPr="00397A32" w:rsidRDefault="006C2944" w:rsidP="00536205">
            <w:pPr>
              <w:pStyle w:val="AmColumnHeading"/>
            </w:pPr>
            <w:r w:rsidRPr="00397A32">
              <w:t>Amendement</w:t>
            </w:r>
          </w:p>
        </w:tc>
      </w:tr>
      <w:tr w:rsidR="006C2944" w:rsidRPr="00397A32" w14:paraId="0EBCC51A" w14:textId="77777777" w:rsidTr="00536205">
        <w:trPr>
          <w:jc w:val="center"/>
        </w:trPr>
        <w:tc>
          <w:tcPr>
            <w:tcW w:w="4876" w:type="dxa"/>
            <w:tcBorders>
              <w:top w:val="nil"/>
              <w:left w:val="nil"/>
              <w:bottom w:val="nil"/>
              <w:right w:val="nil"/>
            </w:tcBorders>
          </w:tcPr>
          <w:p w14:paraId="5CDFF8AE"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17540E7E"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w:t>
            </w:r>
            <w:r w:rsidRPr="00397A32">
              <w:rPr>
                <w:b/>
                <w:i/>
              </w:rPr>
              <w:t>Rusland,</w:t>
            </w:r>
            <w:r w:rsidRPr="00397A32">
              <w:t xml:space="preserve">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 </w:t>
            </w:r>
            <w:r w:rsidRPr="00397A32">
              <w:rPr>
                <w:b/>
                <w:i/>
              </w:rPr>
              <w:t>veroordeelt de door het regime in Venezuela georkestreerde verkiezingsfraude met klem, verwerpt deze volledig en eist dat de regering-Maduro haar repressiebeleid en aanvallen op het maatschappelijk middenveld en de oppositie stopzet; bevestigt zijn erkenning van Edmundo González als de legitieme president van Venezuela; hekelt en verwerpt de recente farce van de parlements- en lokale verkiezingen in Venezuela, die werden voorafgegaan door een golf van willekeurige arrestaties van leden van de democratische oppositie, zoals Juan Pablo Guanipa, een naaste bondgenoot van oppositieleider Maria Corina Machado;</w:t>
            </w:r>
          </w:p>
        </w:tc>
      </w:tr>
    </w:tbl>
    <w:p w14:paraId="7AE23B4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409F667" w14:textId="77777777" w:rsidR="006C2944" w:rsidRPr="00397A32" w:rsidRDefault="006C2944" w:rsidP="006C2944">
      <w:r w:rsidRPr="00397A32">
        <w:rPr>
          <w:rStyle w:val="HideTWBExt"/>
        </w:rPr>
        <w:t>&lt;/Amend&gt;</w:t>
      </w:r>
    </w:p>
    <w:p w14:paraId="1D51175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124</w:t>
      </w:r>
      <w:r w:rsidRPr="00397A32">
        <w:rPr>
          <w:rStyle w:val="HideTWBExt"/>
          <w:b w:val="0"/>
        </w:rPr>
        <w:t>&lt;/NumAm&gt;</w:t>
      </w:r>
    </w:p>
    <w:p w14:paraId="4AF8F790"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4C3E276E" w14:textId="77777777" w:rsidR="006C2944" w:rsidRPr="00397A32" w:rsidRDefault="006C2944" w:rsidP="006C2944">
      <w:pPr>
        <w:pStyle w:val="NormalBold"/>
      </w:pPr>
      <w:r w:rsidRPr="00397A32">
        <w:rPr>
          <w:rStyle w:val="HideTWBExt"/>
          <w:b w:val="0"/>
        </w:rPr>
        <w:t>&lt;/RepeatBlock-By&gt;</w:t>
      </w:r>
    </w:p>
    <w:p w14:paraId="077B71D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5CA2403"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98F3F0D" w14:textId="77777777" w:rsidTr="00536205">
        <w:trPr>
          <w:trHeight w:hRule="exact" w:val="240"/>
          <w:jc w:val="center"/>
        </w:trPr>
        <w:tc>
          <w:tcPr>
            <w:tcW w:w="9752" w:type="dxa"/>
            <w:gridSpan w:val="2"/>
            <w:tcBorders>
              <w:top w:val="nil"/>
              <w:left w:val="nil"/>
              <w:bottom w:val="nil"/>
              <w:right w:val="nil"/>
            </w:tcBorders>
          </w:tcPr>
          <w:p w14:paraId="56D44CB2" w14:textId="77777777" w:rsidR="006C2944" w:rsidRPr="00397A32" w:rsidRDefault="006C2944" w:rsidP="00536205"/>
        </w:tc>
      </w:tr>
      <w:tr w:rsidR="006C2944" w:rsidRPr="00397A32" w14:paraId="5DD40D86" w14:textId="77777777" w:rsidTr="00536205">
        <w:trPr>
          <w:trHeight w:val="240"/>
          <w:jc w:val="center"/>
        </w:trPr>
        <w:tc>
          <w:tcPr>
            <w:tcW w:w="4876" w:type="dxa"/>
            <w:tcBorders>
              <w:top w:val="nil"/>
              <w:left w:val="nil"/>
              <w:bottom w:val="nil"/>
              <w:right w:val="nil"/>
            </w:tcBorders>
          </w:tcPr>
          <w:p w14:paraId="7772AF4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5BA7981" w14:textId="77777777" w:rsidR="006C2944" w:rsidRPr="00397A32" w:rsidRDefault="006C2944" w:rsidP="00536205">
            <w:pPr>
              <w:pStyle w:val="AmColumnHeading"/>
            </w:pPr>
            <w:r w:rsidRPr="00397A32">
              <w:t>Amendement</w:t>
            </w:r>
          </w:p>
        </w:tc>
      </w:tr>
      <w:tr w:rsidR="006C2944" w:rsidRPr="00397A32" w14:paraId="7455D218" w14:textId="77777777" w:rsidTr="00536205">
        <w:trPr>
          <w:jc w:val="center"/>
        </w:trPr>
        <w:tc>
          <w:tcPr>
            <w:tcW w:w="4876" w:type="dxa"/>
            <w:tcBorders>
              <w:top w:val="nil"/>
              <w:left w:val="nil"/>
              <w:bottom w:val="nil"/>
              <w:right w:val="nil"/>
            </w:tcBorders>
          </w:tcPr>
          <w:p w14:paraId="2B17A858"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w:t>
            </w:r>
            <w:r w:rsidRPr="00397A32">
              <w:rPr>
                <w:b/>
                <w:i/>
              </w:rPr>
              <w:t>regering-Maduro haar</w:t>
            </w:r>
            <w:r w:rsidRPr="00397A32">
              <w:t xml:space="preserve"> repressiebeleid en aanvallen op het maatschappelijk middenveld en de oppositie stopzet;</w:t>
            </w:r>
          </w:p>
        </w:tc>
        <w:tc>
          <w:tcPr>
            <w:tcW w:w="4876" w:type="dxa"/>
            <w:tcBorders>
              <w:top w:val="nil"/>
              <w:left w:val="nil"/>
              <w:bottom w:val="nil"/>
              <w:right w:val="nil"/>
            </w:tcBorders>
          </w:tcPr>
          <w:p w14:paraId="45A20991"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w:t>
            </w:r>
            <w:r w:rsidRPr="00397A32">
              <w:rPr>
                <w:b/>
                <w:i/>
              </w:rPr>
              <w:t>, als zijnde verantwoordelijk voor deze achteruitgang in de regio, via internationale netwerken zoals het forum van São Paulo en de Puebla-groep</w:t>
            </w:r>
            <w:r w:rsidRPr="00397A32">
              <w:t xml:space="preserve">; wijst erop dat het regime in Nicaragua nauwe banden onderhoudt met andere autocratieën, zoals Iran, Venezuela en Cuba; veroordeelt de systematische mensenrechtenschendingen door het Cubaanse regime </w:t>
            </w:r>
            <w:r w:rsidRPr="00397A32">
              <w:rPr>
                <w:b/>
                <w:i/>
              </w:rPr>
              <w:t>en verzoekt de EU op de Overeenkomst inzake politieke dialoog en samenwerking (PDCA) onmiddellijk op te schorten</w:t>
            </w:r>
            <w:r w:rsidRPr="00397A32">
              <w:t xml:space="preserve">; veroordeelt de door het regime in Venezuela georkestreerde verkiezingsfraude met klem, verwerpt deze volledig en eist dat de </w:t>
            </w:r>
            <w:r w:rsidRPr="00397A32">
              <w:rPr>
                <w:b/>
                <w:i/>
              </w:rPr>
              <w:t>usurpator van het presidentschap, Nicolás Maduro, zijn</w:t>
            </w:r>
            <w:r w:rsidRPr="00397A32">
              <w:t xml:space="preserve"> repressiebeleid en aanvallen op het maatschappelijk middenveld en de oppositie stopzet</w:t>
            </w:r>
            <w:r w:rsidRPr="00397A32">
              <w:rPr>
                <w:b/>
                <w:i/>
              </w:rPr>
              <w:t>, onmiddellijk aftreedt en de vorming van een legitieme regering onder leiding van de winnaar van de laatste verkiezingen, Edmundo González Urrutia, mogelijk maakt</w:t>
            </w:r>
            <w:r w:rsidRPr="00397A32">
              <w:t xml:space="preserve">; </w:t>
            </w:r>
            <w:r w:rsidRPr="00397A32">
              <w:rPr>
                <w:b/>
                <w:i/>
              </w:rPr>
              <w:t>verzoekt de EU en de lidstaten González Urrutia onverwijld te erkennen als de legitieme president van Venezuela;</w:t>
            </w:r>
          </w:p>
        </w:tc>
      </w:tr>
    </w:tbl>
    <w:p w14:paraId="1B69DB6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713D66A" w14:textId="77777777" w:rsidR="006C2944" w:rsidRPr="00397A32" w:rsidRDefault="006C2944" w:rsidP="006C2944">
      <w:r w:rsidRPr="00397A32">
        <w:rPr>
          <w:rStyle w:val="HideTWBExt"/>
        </w:rPr>
        <w:t>&lt;/Amend&gt;</w:t>
      </w:r>
    </w:p>
    <w:p w14:paraId="1D3CBFA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125</w:t>
      </w:r>
      <w:r w:rsidRPr="00397A32">
        <w:rPr>
          <w:rStyle w:val="HideTWBExt"/>
          <w:b w:val="0"/>
        </w:rPr>
        <w:t>&lt;/NumAm&gt;</w:t>
      </w:r>
    </w:p>
    <w:p w14:paraId="3E90F3A2"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59DF6DC2" w14:textId="77777777" w:rsidR="006C2944" w:rsidRPr="00397A32" w:rsidRDefault="006C2944" w:rsidP="006C2944">
      <w:pPr>
        <w:pStyle w:val="NormalBold"/>
      </w:pPr>
      <w:r w:rsidRPr="00397A32">
        <w:rPr>
          <w:rStyle w:val="HideTWBExt"/>
          <w:b w:val="0"/>
        </w:rPr>
        <w:t>&lt;/RepeatBlock-By&gt;</w:t>
      </w:r>
    </w:p>
    <w:p w14:paraId="6B82987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C2124FE"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FA11D4" w14:textId="77777777" w:rsidTr="00536205">
        <w:trPr>
          <w:trHeight w:hRule="exact" w:val="240"/>
          <w:jc w:val="center"/>
        </w:trPr>
        <w:tc>
          <w:tcPr>
            <w:tcW w:w="9752" w:type="dxa"/>
            <w:gridSpan w:val="2"/>
            <w:tcBorders>
              <w:top w:val="nil"/>
              <w:left w:val="nil"/>
              <w:bottom w:val="nil"/>
              <w:right w:val="nil"/>
            </w:tcBorders>
          </w:tcPr>
          <w:p w14:paraId="6E94EAA1" w14:textId="77777777" w:rsidR="006C2944" w:rsidRPr="00397A32" w:rsidRDefault="006C2944" w:rsidP="00536205"/>
        </w:tc>
      </w:tr>
      <w:tr w:rsidR="006C2944" w:rsidRPr="00397A32" w14:paraId="05878738" w14:textId="77777777" w:rsidTr="00536205">
        <w:trPr>
          <w:trHeight w:val="240"/>
          <w:jc w:val="center"/>
        </w:trPr>
        <w:tc>
          <w:tcPr>
            <w:tcW w:w="4876" w:type="dxa"/>
            <w:tcBorders>
              <w:top w:val="nil"/>
              <w:left w:val="nil"/>
              <w:bottom w:val="nil"/>
              <w:right w:val="nil"/>
            </w:tcBorders>
          </w:tcPr>
          <w:p w14:paraId="518AEF3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A082530" w14:textId="77777777" w:rsidR="006C2944" w:rsidRPr="00397A32" w:rsidRDefault="006C2944" w:rsidP="00536205">
            <w:pPr>
              <w:pStyle w:val="AmColumnHeading"/>
            </w:pPr>
            <w:r w:rsidRPr="00397A32">
              <w:t>Amendement</w:t>
            </w:r>
          </w:p>
        </w:tc>
      </w:tr>
      <w:tr w:rsidR="006C2944" w:rsidRPr="00397A32" w14:paraId="6EF4DE97" w14:textId="77777777" w:rsidTr="00536205">
        <w:trPr>
          <w:jc w:val="center"/>
        </w:trPr>
        <w:tc>
          <w:tcPr>
            <w:tcW w:w="4876" w:type="dxa"/>
            <w:tcBorders>
              <w:top w:val="nil"/>
              <w:left w:val="nil"/>
              <w:bottom w:val="nil"/>
              <w:right w:val="nil"/>
            </w:tcBorders>
          </w:tcPr>
          <w:p w14:paraId="3B5B2E95"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3416EFA8"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w:t>
            </w:r>
            <w:r w:rsidRPr="00397A32">
              <w:rPr>
                <w:b/>
                <w:bCs/>
                <w:i/>
                <w:iCs/>
              </w:rPr>
              <w:t>;</w:t>
            </w:r>
            <w:r w:rsidRPr="00397A32">
              <w:rPr>
                <w:b/>
                <w:i/>
              </w:rPr>
              <w:t xml:space="preserve"> </w:t>
            </w:r>
            <w:r w:rsidRPr="00397A32">
              <w:rPr>
                <w:b/>
                <w:bCs/>
                <w:i/>
                <w:iCs/>
              </w:rPr>
              <w:t>veroordeelt in de sterkst mogelijke bewoordingen de systematische mensenrechtenschendingen door het regime van Ortega en Murillo tegen de bevolking, de democratische oppositie, studenten en maatschappelijke organisaties, alsook de vervolging van de katholieke kerk, en eist garanties voor de rechtsstaat en het herstel van de vrijheden en rechten van alle ballingen, met inbegrip van hun veilige terugkeer</w:t>
            </w:r>
            <w:r w:rsidRPr="00397A32">
              <w:t>;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r>
    </w:tbl>
    <w:p w14:paraId="430C298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44A24F27" w14:textId="77777777" w:rsidR="006C2944" w:rsidRPr="00397A32" w:rsidRDefault="006C2944" w:rsidP="006C2944">
      <w:r w:rsidRPr="00397A32">
        <w:rPr>
          <w:rStyle w:val="HideTWBExt"/>
        </w:rPr>
        <w:t>&lt;/Amend&gt;</w:t>
      </w:r>
    </w:p>
    <w:p w14:paraId="1DFA689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126</w:t>
      </w:r>
      <w:r w:rsidRPr="00397A32">
        <w:rPr>
          <w:rStyle w:val="HideTWBExt"/>
          <w:b w:val="0"/>
        </w:rPr>
        <w:t>&lt;/NumAm&gt;</w:t>
      </w:r>
    </w:p>
    <w:p w14:paraId="2A8C60E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66F0A4F" w14:textId="77777777" w:rsidR="006C2944" w:rsidRPr="00397A32" w:rsidRDefault="006C2944" w:rsidP="006C2944">
      <w:pPr>
        <w:pStyle w:val="NormalBold"/>
      </w:pPr>
      <w:r w:rsidRPr="00397A32">
        <w:rPr>
          <w:rStyle w:val="HideTWBExt"/>
          <w:b w:val="0"/>
        </w:rPr>
        <w:t>&lt;/RepeatBlock-By&gt;</w:t>
      </w:r>
    </w:p>
    <w:p w14:paraId="4CEB6AF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E735FA4"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22DCA78" w14:textId="77777777" w:rsidTr="00536205">
        <w:trPr>
          <w:trHeight w:hRule="exact" w:val="240"/>
          <w:jc w:val="center"/>
        </w:trPr>
        <w:tc>
          <w:tcPr>
            <w:tcW w:w="9752" w:type="dxa"/>
            <w:gridSpan w:val="2"/>
            <w:tcBorders>
              <w:top w:val="nil"/>
              <w:left w:val="nil"/>
              <w:bottom w:val="nil"/>
              <w:right w:val="nil"/>
            </w:tcBorders>
          </w:tcPr>
          <w:p w14:paraId="2B291595" w14:textId="77777777" w:rsidR="006C2944" w:rsidRPr="00397A32" w:rsidRDefault="006C2944" w:rsidP="00536205"/>
        </w:tc>
      </w:tr>
      <w:tr w:rsidR="006C2944" w:rsidRPr="00397A32" w14:paraId="7B493A46" w14:textId="77777777" w:rsidTr="00536205">
        <w:trPr>
          <w:trHeight w:val="240"/>
          <w:jc w:val="center"/>
        </w:trPr>
        <w:tc>
          <w:tcPr>
            <w:tcW w:w="4876" w:type="dxa"/>
            <w:tcBorders>
              <w:top w:val="nil"/>
              <w:left w:val="nil"/>
              <w:bottom w:val="nil"/>
              <w:right w:val="nil"/>
            </w:tcBorders>
          </w:tcPr>
          <w:p w14:paraId="11BD598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8205428" w14:textId="77777777" w:rsidR="006C2944" w:rsidRPr="00397A32" w:rsidRDefault="006C2944" w:rsidP="00536205">
            <w:pPr>
              <w:pStyle w:val="AmColumnHeading"/>
            </w:pPr>
            <w:r w:rsidRPr="00397A32">
              <w:t>Amendement</w:t>
            </w:r>
          </w:p>
        </w:tc>
      </w:tr>
      <w:tr w:rsidR="006C2944" w:rsidRPr="00397A32" w14:paraId="48739511" w14:textId="77777777" w:rsidTr="00536205">
        <w:trPr>
          <w:jc w:val="center"/>
        </w:trPr>
        <w:tc>
          <w:tcPr>
            <w:tcW w:w="4876" w:type="dxa"/>
            <w:tcBorders>
              <w:top w:val="nil"/>
              <w:left w:val="nil"/>
              <w:bottom w:val="nil"/>
              <w:right w:val="nil"/>
            </w:tcBorders>
          </w:tcPr>
          <w:p w14:paraId="434D9507" w14:textId="77777777" w:rsidR="006C2944" w:rsidRPr="00397A32" w:rsidRDefault="006C2944" w:rsidP="00536205">
            <w:pPr>
              <w:pStyle w:val="Normal6a"/>
            </w:pPr>
            <w:r w:rsidRPr="00397A32">
              <w:t>6.</w:t>
            </w:r>
            <w:r w:rsidRPr="00397A32">
              <w:tab/>
              <w:t xml:space="preserve">is bezorgd over de democratische achteruitgang die zich </w:t>
            </w:r>
            <w:r w:rsidRPr="00397A32">
              <w:rPr>
                <w:b/>
                <w:i/>
              </w:rPr>
              <w:t>sinds 2019</w:t>
            </w:r>
            <w:r w:rsidRPr="00397A32">
              <w:t xml:space="preserve"> in de LAC-regio heeft voorgedaan en veroordeelt de regimes van Nicaragua, Cuba en Venezuela</w:t>
            </w:r>
            <w:r w:rsidRPr="00397A32">
              <w:rPr>
                <w:b/>
                <w:i/>
              </w:rPr>
              <w:t>, die tot de meest autoritaire ter wereld behoren</w:t>
            </w:r>
            <w:r w:rsidRPr="00397A32">
              <w:t xml:space="preserve">; </w:t>
            </w:r>
            <w:r w:rsidRPr="00397A32">
              <w:rPr>
                <w:b/>
                <w:i/>
              </w:rPr>
              <w:t>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125B024A" w14:textId="77777777" w:rsidR="006C2944" w:rsidRPr="00397A32" w:rsidRDefault="006C2944" w:rsidP="00536205">
            <w:pPr>
              <w:pStyle w:val="Normal6a"/>
            </w:pPr>
            <w:r w:rsidRPr="00397A32">
              <w:t>6.</w:t>
            </w:r>
            <w:r w:rsidRPr="00397A32">
              <w:tab/>
              <w:t xml:space="preserve">is bezorgd over de democratische achteruitgang die zich in de LAC-regio heeft voorgedaan en veroordeelt de </w:t>
            </w:r>
            <w:r w:rsidRPr="00397A32">
              <w:rPr>
                <w:b/>
                <w:bCs/>
                <w:i/>
                <w:iCs/>
              </w:rPr>
              <w:t>mensenrechtenschendingen</w:t>
            </w:r>
            <w:r w:rsidRPr="00397A32">
              <w:t xml:space="preserve"> </w:t>
            </w:r>
            <w:r w:rsidRPr="00397A32">
              <w:rPr>
                <w:b/>
                <w:i/>
              </w:rPr>
              <w:t>in de regio, met name door</w:t>
            </w:r>
            <w:r w:rsidRPr="00397A32">
              <w:t xml:space="preserve"> regimes van Nicaragua, Cuba en Venezuela;</w:t>
            </w:r>
          </w:p>
        </w:tc>
      </w:tr>
    </w:tbl>
    <w:p w14:paraId="152A924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D39A2BB" w14:textId="77777777" w:rsidR="006C2944" w:rsidRPr="00397A32" w:rsidRDefault="006C2944" w:rsidP="006C2944">
      <w:r w:rsidRPr="00397A32">
        <w:rPr>
          <w:rStyle w:val="HideTWBExt"/>
        </w:rPr>
        <w:t>&lt;/Amend&gt;</w:t>
      </w:r>
    </w:p>
    <w:p w14:paraId="1A2611B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127</w:t>
      </w:r>
      <w:r w:rsidRPr="00397A32">
        <w:rPr>
          <w:rStyle w:val="HideTWBExt"/>
          <w:b w:val="0"/>
        </w:rPr>
        <w:t>&lt;/NumAm&gt;</w:t>
      </w:r>
    </w:p>
    <w:p w14:paraId="4181FA9C"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327812CE" w14:textId="77777777" w:rsidR="006C2944" w:rsidRPr="00397A32" w:rsidRDefault="006C2944" w:rsidP="006C2944">
      <w:pPr>
        <w:pStyle w:val="NormalBold"/>
      </w:pPr>
      <w:r w:rsidRPr="00397A32">
        <w:rPr>
          <w:rStyle w:val="HideTWBExt"/>
          <w:b w:val="0"/>
        </w:rPr>
        <w:t>&lt;/RepeatBlock-By&gt;</w:t>
      </w:r>
    </w:p>
    <w:p w14:paraId="4376446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B2AD58C"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805E5A4" w14:textId="77777777" w:rsidTr="00536205">
        <w:trPr>
          <w:trHeight w:hRule="exact" w:val="240"/>
          <w:jc w:val="center"/>
        </w:trPr>
        <w:tc>
          <w:tcPr>
            <w:tcW w:w="9752" w:type="dxa"/>
            <w:gridSpan w:val="2"/>
            <w:tcBorders>
              <w:top w:val="nil"/>
              <w:left w:val="nil"/>
              <w:bottom w:val="nil"/>
              <w:right w:val="nil"/>
            </w:tcBorders>
          </w:tcPr>
          <w:p w14:paraId="254F2331" w14:textId="77777777" w:rsidR="006C2944" w:rsidRPr="00397A32" w:rsidRDefault="006C2944" w:rsidP="00536205"/>
        </w:tc>
      </w:tr>
      <w:tr w:rsidR="006C2944" w:rsidRPr="00397A32" w14:paraId="674A5EB1" w14:textId="77777777" w:rsidTr="00536205">
        <w:trPr>
          <w:trHeight w:val="240"/>
          <w:jc w:val="center"/>
        </w:trPr>
        <w:tc>
          <w:tcPr>
            <w:tcW w:w="4876" w:type="dxa"/>
            <w:tcBorders>
              <w:top w:val="nil"/>
              <w:left w:val="nil"/>
              <w:bottom w:val="nil"/>
              <w:right w:val="nil"/>
            </w:tcBorders>
          </w:tcPr>
          <w:p w14:paraId="4547B26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A94BE03" w14:textId="77777777" w:rsidR="006C2944" w:rsidRPr="00397A32" w:rsidRDefault="006C2944" w:rsidP="00536205">
            <w:pPr>
              <w:pStyle w:val="AmColumnHeading"/>
            </w:pPr>
            <w:r w:rsidRPr="00397A32">
              <w:t>Amendement</w:t>
            </w:r>
          </w:p>
        </w:tc>
      </w:tr>
      <w:tr w:rsidR="006C2944" w:rsidRPr="00397A32" w14:paraId="7361FA15" w14:textId="77777777" w:rsidTr="00536205">
        <w:trPr>
          <w:jc w:val="center"/>
        </w:trPr>
        <w:tc>
          <w:tcPr>
            <w:tcW w:w="4876" w:type="dxa"/>
            <w:tcBorders>
              <w:top w:val="nil"/>
              <w:left w:val="nil"/>
              <w:bottom w:val="nil"/>
              <w:right w:val="nil"/>
            </w:tcBorders>
          </w:tcPr>
          <w:p w14:paraId="2B1F91D5"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752A5092"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w:t>
            </w:r>
            <w:r w:rsidRPr="00397A32">
              <w:rPr>
                <w:b/>
                <w:i/>
              </w:rPr>
              <w:t>is zeer bezorgd over de systematische vervolging van maatschappelijke organisaties, mensenrechtenverdedigers en leden van de katholieke kerk in Nicaragua; verzoekt de EU om haar sancties tegen de daders van de repressie in Nicaragua aan te scherpen;</w:t>
            </w:r>
            <w:r w:rsidRPr="00397A32">
              <w:t xml:space="preserve">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r>
    </w:tbl>
    <w:p w14:paraId="10C3DA0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48F6B99" w14:textId="77777777" w:rsidR="006C2944" w:rsidRPr="00397A32" w:rsidRDefault="006C2944" w:rsidP="006C2944">
      <w:r w:rsidRPr="00397A32">
        <w:rPr>
          <w:rStyle w:val="HideTWBExt"/>
        </w:rPr>
        <w:t>&lt;/Amend&gt;</w:t>
      </w:r>
    </w:p>
    <w:p w14:paraId="52FD4B7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128</w:t>
      </w:r>
      <w:r w:rsidRPr="00397A32">
        <w:rPr>
          <w:rStyle w:val="HideTWBExt"/>
          <w:b w:val="0"/>
        </w:rPr>
        <w:t>&lt;/NumAm&gt;</w:t>
      </w:r>
    </w:p>
    <w:p w14:paraId="5A45B8E6"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FD33C20" w14:textId="77777777" w:rsidR="006C2944" w:rsidRPr="00397A32" w:rsidRDefault="006C2944" w:rsidP="006C2944">
      <w:pPr>
        <w:pStyle w:val="NormalBold"/>
      </w:pPr>
      <w:r w:rsidRPr="00397A32">
        <w:rPr>
          <w:rStyle w:val="HideTWBExt"/>
          <w:b w:val="0"/>
        </w:rPr>
        <w:t>&lt;/RepeatBlock-By&gt;</w:t>
      </w:r>
    </w:p>
    <w:p w14:paraId="25B6790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4E06D7"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1930F68" w14:textId="77777777" w:rsidTr="00536205">
        <w:trPr>
          <w:trHeight w:hRule="exact" w:val="240"/>
          <w:jc w:val="center"/>
        </w:trPr>
        <w:tc>
          <w:tcPr>
            <w:tcW w:w="9752" w:type="dxa"/>
            <w:gridSpan w:val="2"/>
            <w:tcBorders>
              <w:top w:val="nil"/>
              <w:left w:val="nil"/>
              <w:bottom w:val="nil"/>
              <w:right w:val="nil"/>
            </w:tcBorders>
          </w:tcPr>
          <w:p w14:paraId="20694544" w14:textId="77777777" w:rsidR="006C2944" w:rsidRPr="00397A32" w:rsidRDefault="006C2944" w:rsidP="00536205"/>
        </w:tc>
      </w:tr>
      <w:tr w:rsidR="006C2944" w:rsidRPr="00397A32" w14:paraId="6CD7A7F7" w14:textId="77777777" w:rsidTr="00536205">
        <w:trPr>
          <w:trHeight w:val="240"/>
          <w:jc w:val="center"/>
        </w:trPr>
        <w:tc>
          <w:tcPr>
            <w:tcW w:w="4876" w:type="dxa"/>
            <w:tcBorders>
              <w:top w:val="nil"/>
              <w:left w:val="nil"/>
              <w:bottom w:val="nil"/>
              <w:right w:val="nil"/>
            </w:tcBorders>
          </w:tcPr>
          <w:p w14:paraId="01C2CA1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8D0C9BA" w14:textId="77777777" w:rsidR="006C2944" w:rsidRPr="00397A32" w:rsidRDefault="006C2944" w:rsidP="00536205">
            <w:pPr>
              <w:pStyle w:val="AmColumnHeading"/>
            </w:pPr>
            <w:r w:rsidRPr="00397A32">
              <w:t>Amendement</w:t>
            </w:r>
          </w:p>
        </w:tc>
      </w:tr>
      <w:tr w:rsidR="006C2944" w:rsidRPr="00397A32" w14:paraId="05799A6E" w14:textId="77777777" w:rsidTr="00536205">
        <w:trPr>
          <w:jc w:val="center"/>
        </w:trPr>
        <w:tc>
          <w:tcPr>
            <w:tcW w:w="4876" w:type="dxa"/>
            <w:tcBorders>
              <w:top w:val="nil"/>
              <w:left w:val="nil"/>
              <w:bottom w:val="nil"/>
              <w:right w:val="nil"/>
            </w:tcBorders>
          </w:tcPr>
          <w:p w14:paraId="2853938C"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295037CE"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 </w:t>
            </w:r>
            <w:r w:rsidRPr="00397A32">
              <w:rPr>
                <w:b/>
                <w:i/>
              </w:rPr>
              <w:t>veroordeelt de nauwe samenwerking van het communistische regime in Havana met Rusland en Belarus en verzoekt de autoriteiten in Havana de rekrutering van Cubanen om het aanvallende Russische leger te vervoegen, tegen te houden;</w:t>
            </w:r>
          </w:p>
        </w:tc>
      </w:tr>
    </w:tbl>
    <w:p w14:paraId="2526111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406AF38D" w14:textId="77777777" w:rsidR="006C2944" w:rsidRPr="00397A32" w:rsidRDefault="006C2944" w:rsidP="006C2944">
      <w:r w:rsidRPr="00397A32">
        <w:rPr>
          <w:rStyle w:val="HideTWBExt"/>
        </w:rPr>
        <w:t>&lt;/Amend&gt;</w:t>
      </w:r>
    </w:p>
    <w:p w14:paraId="1FFF551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129</w:t>
      </w:r>
      <w:r w:rsidRPr="00397A32">
        <w:rPr>
          <w:rStyle w:val="HideTWBExt"/>
          <w:b w:val="0"/>
        </w:rPr>
        <w:t>&lt;/NumAm&gt;</w:t>
      </w:r>
    </w:p>
    <w:p w14:paraId="216F0F92"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3CB52377" w14:textId="77777777" w:rsidR="006C2944" w:rsidRPr="00397A32" w:rsidRDefault="006C2944" w:rsidP="006C2944">
      <w:pPr>
        <w:pStyle w:val="NormalBold"/>
      </w:pPr>
      <w:r w:rsidRPr="00397A32">
        <w:rPr>
          <w:rStyle w:val="HideTWBExt"/>
          <w:b w:val="0"/>
        </w:rPr>
        <w:t>&lt;/RepeatBlock-By&gt;</w:t>
      </w:r>
    </w:p>
    <w:p w14:paraId="0C1E546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29830BC"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0FF5A1A" w14:textId="77777777" w:rsidTr="00536205">
        <w:trPr>
          <w:trHeight w:hRule="exact" w:val="240"/>
          <w:jc w:val="center"/>
        </w:trPr>
        <w:tc>
          <w:tcPr>
            <w:tcW w:w="9752" w:type="dxa"/>
            <w:gridSpan w:val="2"/>
            <w:tcBorders>
              <w:top w:val="nil"/>
              <w:left w:val="nil"/>
              <w:bottom w:val="nil"/>
              <w:right w:val="nil"/>
            </w:tcBorders>
          </w:tcPr>
          <w:p w14:paraId="23925CD0" w14:textId="77777777" w:rsidR="006C2944" w:rsidRPr="00397A32" w:rsidRDefault="006C2944" w:rsidP="00536205"/>
        </w:tc>
      </w:tr>
      <w:tr w:rsidR="006C2944" w:rsidRPr="00397A32" w14:paraId="346377FC" w14:textId="77777777" w:rsidTr="00536205">
        <w:trPr>
          <w:trHeight w:val="240"/>
          <w:jc w:val="center"/>
        </w:trPr>
        <w:tc>
          <w:tcPr>
            <w:tcW w:w="4876" w:type="dxa"/>
            <w:tcBorders>
              <w:top w:val="nil"/>
              <w:left w:val="nil"/>
              <w:bottom w:val="nil"/>
              <w:right w:val="nil"/>
            </w:tcBorders>
          </w:tcPr>
          <w:p w14:paraId="1F306D5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FDE760C" w14:textId="77777777" w:rsidR="006C2944" w:rsidRPr="00397A32" w:rsidRDefault="006C2944" w:rsidP="00536205">
            <w:pPr>
              <w:pStyle w:val="AmColumnHeading"/>
            </w:pPr>
            <w:r w:rsidRPr="00397A32">
              <w:t>Amendement</w:t>
            </w:r>
          </w:p>
        </w:tc>
      </w:tr>
      <w:tr w:rsidR="006C2944" w:rsidRPr="00397A32" w14:paraId="5BD8978B" w14:textId="77777777" w:rsidTr="00536205">
        <w:trPr>
          <w:jc w:val="center"/>
        </w:trPr>
        <w:tc>
          <w:tcPr>
            <w:tcW w:w="4876" w:type="dxa"/>
            <w:tcBorders>
              <w:top w:val="nil"/>
              <w:left w:val="nil"/>
              <w:bottom w:val="nil"/>
              <w:right w:val="nil"/>
            </w:tcBorders>
          </w:tcPr>
          <w:p w14:paraId="66FEDF47"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5AC893BD"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w:t>
            </w:r>
            <w:r w:rsidRPr="00397A32">
              <w:rPr>
                <w:b/>
                <w:i/>
              </w:rPr>
              <w:t>; is ook bezorgd over de uitholling van de democratie en de institutionele zwakheid in landen als El Salvador, Guatemala en Bolivia, en dringt aan op eerbiediging van de onafhankelijkheid van de rechterlijke macht, persvrijheid en transparantie van verkiezingen in de hele regio</w:t>
            </w:r>
            <w:r w:rsidRPr="00397A32">
              <w:t>;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r>
    </w:tbl>
    <w:p w14:paraId="1F3AA03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7203279" w14:textId="77777777" w:rsidR="006C2944" w:rsidRPr="00397A32" w:rsidRDefault="006C2944" w:rsidP="006C2944">
      <w:r w:rsidRPr="00397A32">
        <w:rPr>
          <w:rStyle w:val="HideTWBExt"/>
        </w:rPr>
        <w:t>&lt;/Amend&gt;</w:t>
      </w:r>
    </w:p>
    <w:p w14:paraId="07D9A62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130</w:t>
      </w:r>
      <w:r w:rsidRPr="00397A32">
        <w:rPr>
          <w:rStyle w:val="HideTWBExt"/>
          <w:b w:val="0"/>
        </w:rPr>
        <w:t>&lt;/NumAm&gt;</w:t>
      </w:r>
    </w:p>
    <w:p w14:paraId="43C8AE5D"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04D61176" w14:textId="77777777" w:rsidR="006C2944" w:rsidRPr="00397A32" w:rsidRDefault="006C2944" w:rsidP="006C2944">
      <w:pPr>
        <w:pStyle w:val="NormalBold"/>
      </w:pPr>
      <w:r w:rsidRPr="00397A32">
        <w:rPr>
          <w:rStyle w:val="HideTWBExt"/>
          <w:b w:val="0"/>
        </w:rPr>
        <w:t>&lt;/RepeatBlock-By&gt;</w:t>
      </w:r>
    </w:p>
    <w:p w14:paraId="2368900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D69D379"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A6B9A4C" w14:textId="77777777" w:rsidTr="00536205">
        <w:trPr>
          <w:trHeight w:hRule="exact" w:val="240"/>
          <w:jc w:val="center"/>
        </w:trPr>
        <w:tc>
          <w:tcPr>
            <w:tcW w:w="9752" w:type="dxa"/>
            <w:gridSpan w:val="2"/>
            <w:tcBorders>
              <w:top w:val="nil"/>
              <w:left w:val="nil"/>
              <w:bottom w:val="nil"/>
              <w:right w:val="nil"/>
            </w:tcBorders>
          </w:tcPr>
          <w:p w14:paraId="5FE2C9FB" w14:textId="77777777" w:rsidR="006C2944" w:rsidRPr="00397A32" w:rsidRDefault="006C2944" w:rsidP="00536205"/>
        </w:tc>
      </w:tr>
      <w:tr w:rsidR="006C2944" w:rsidRPr="00397A32" w14:paraId="088BE9A3" w14:textId="77777777" w:rsidTr="00536205">
        <w:trPr>
          <w:trHeight w:val="240"/>
          <w:jc w:val="center"/>
        </w:trPr>
        <w:tc>
          <w:tcPr>
            <w:tcW w:w="4876" w:type="dxa"/>
            <w:tcBorders>
              <w:top w:val="nil"/>
              <w:left w:val="nil"/>
              <w:bottom w:val="nil"/>
              <w:right w:val="nil"/>
            </w:tcBorders>
          </w:tcPr>
          <w:p w14:paraId="2D0B0F9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62776A" w14:textId="77777777" w:rsidR="006C2944" w:rsidRPr="00397A32" w:rsidRDefault="006C2944" w:rsidP="00536205">
            <w:pPr>
              <w:pStyle w:val="AmColumnHeading"/>
            </w:pPr>
            <w:r w:rsidRPr="00397A32">
              <w:t>Amendement</w:t>
            </w:r>
          </w:p>
        </w:tc>
      </w:tr>
      <w:tr w:rsidR="006C2944" w:rsidRPr="00397A32" w14:paraId="08F44363" w14:textId="77777777" w:rsidTr="00536205">
        <w:trPr>
          <w:jc w:val="center"/>
        </w:trPr>
        <w:tc>
          <w:tcPr>
            <w:tcW w:w="4876" w:type="dxa"/>
            <w:tcBorders>
              <w:top w:val="nil"/>
              <w:left w:val="nil"/>
              <w:bottom w:val="nil"/>
              <w:right w:val="nil"/>
            </w:tcBorders>
          </w:tcPr>
          <w:p w14:paraId="7A8EDAAB"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5567C4C3"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 </w:t>
            </w:r>
            <w:r w:rsidRPr="00397A32">
              <w:rPr>
                <w:b/>
                <w:i/>
              </w:rPr>
              <w:t>verzoekt de EU meer steun te verlenen aan onafhankelijke media, ngo’s en mensenrechtenverdedigers in autoritaire regimes in de LAC-regio;</w:t>
            </w:r>
          </w:p>
        </w:tc>
      </w:tr>
    </w:tbl>
    <w:p w14:paraId="1DC9D89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3864E4D" w14:textId="77777777" w:rsidR="006C2944" w:rsidRPr="00397A32" w:rsidRDefault="006C2944" w:rsidP="006C2944">
      <w:r w:rsidRPr="00397A32">
        <w:rPr>
          <w:rStyle w:val="HideTWBExt"/>
        </w:rPr>
        <w:t>&lt;/Amend&gt;</w:t>
      </w:r>
    </w:p>
    <w:p w14:paraId="5FA6D44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131</w:t>
      </w:r>
      <w:r w:rsidRPr="00397A32">
        <w:rPr>
          <w:rStyle w:val="HideTWBExt"/>
          <w:b w:val="0"/>
        </w:rPr>
        <w:t>&lt;/NumAm&gt;</w:t>
      </w:r>
    </w:p>
    <w:p w14:paraId="1E29CEC8"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44EE8A39" w14:textId="77777777" w:rsidR="006C2944" w:rsidRPr="00397A32" w:rsidRDefault="006C2944" w:rsidP="006C2944">
      <w:pPr>
        <w:pStyle w:val="NormalBold"/>
      </w:pPr>
      <w:r w:rsidRPr="00397A32">
        <w:rPr>
          <w:rStyle w:val="HideTWBExt"/>
          <w:b w:val="0"/>
        </w:rPr>
        <w:t>&lt;/RepeatBlock-By&gt;</w:t>
      </w:r>
    </w:p>
    <w:p w14:paraId="0E39960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23E7FC3"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E83164F" w14:textId="77777777" w:rsidTr="00536205">
        <w:trPr>
          <w:trHeight w:hRule="exact" w:val="240"/>
          <w:jc w:val="center"/>
        </w:trPr>
        <w:tc>
          <w:tcPr>
            <w:tcW w:w="9752" w:type="dxa"/>
            <w:gridSpan w:val="2"/>
            <w:tcBorders>
              <w:top w:val="nil"/>
              <w:left w:val="nil"/>
              <w:bottom w:val="nil"/>
              <w:right w:val="nil"/>
            </w:tcBorders>
          </w:tcPr>
          <w:p w14:paraId="42B82C2A" w14:textId="77777777" w:rsidR="006C2944" w:rsidRPr="00397A32" w:rsidRDefault="006C2944" w:rsidP="00536205"/>
        </w:tc>
      </w:tr>
      <w:tr w:rsidR="006C2944" w:rsidRPr="00397A32" w14:paraId="49464BF7" w14:textId="77777777" w:rsidTr="00536205">
        <w:trPr>
          <w:trHeight w:val="240"/>
          <w:jc w:val="center"/>
        </w:trPr>
        <w:tc>
          <w:tcPr>
            <w:tcW w:w="4876" w:type="dxa"/>
            <w:tcBorders>
              <w:top w:val="nil"/>
              <w:left w:val="nil"/>
              <w:bottom w:val="nil"/>
              <w:right w:val="nil"/>
            </w:tcBorders>
          </w:tcPr>
          <w:p w14:paraId="75FBA06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1446E3F" w14:textId="77777777" w:rsidR="006C2944" w:rsidRPr="00397A32" w:rsidRDefault="006C2944" w:rsidP="00536205">
            <w:pPr>
              <w:pStyle w:val="AmColumnHeading"/>
            </w:pPr>
            <w:r w:rsidRPr="00397A32">
              <w:t>Amendement</w:t>
            </w:r>
          </w:p>
        </w:tc>
      </w:tr>
      <w:tr w:rsidR="006C2944" w:rsidRPr="00397A32" w14:paraId="2722CDA6" w14:textId="77777777" w:rsidTr="00536205">
        <w:trPr>
          <w:jc w:val="center"/>
        </w:trPr>
        <w:tc>
          <w:tcPr>
            <w:tcW w:w="4876" w:type="dxa"/>
            <w:tcBorders>
              <w:top w:val="nil"/>
              <w:left w:val="nil"/>
              <w:bottom w:val="nil"/>
              <w:right w:val="nil"/>
            </w:tcBorders>
          </w:tcPr>
          <w:p w14:paraId="28DD1DD8"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45CEBC83"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 </w:t>
            </w:r>
            <w:r w:rsidRPr="00397A32">
              <w:rPr>
                <w:b/>
                <w:i/>
              </w:rPr>
              <w:t>eist de onmiddellijke vrijlating van alle politieke gevangenen;</w:t>
            </w:r>
          </w:p>
        </w:tc>
      </w:tr>
    </w:tbl>
    <w:p w14:paraId="7D382DE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6F45AD2A" w14:textId="77777777" w:rsidR="006C2944" w:rsidRPr="00397A32" w:rsidRDefault="006C2944" w:rsidP="006C2944">
      <w:r w:rsidRPr="00397A32">
        <w:rPr>
          <w:rStyle w:val="HideTWBExt"/>
        </w:rPr>
        <w:t>&lt;/Amend&gt;</w:t>
      </w:r>
    </w:p>
    <w:p w14:paraId="609B6AE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132</w:t>
      </w:r>
      <w:r w:rsidRPr="00397A32">
        <w:rPr>
          <w:rStyle w:val="HideTWBExt"/>
          <w:b w:val="0"/>
        </w:rPr>
        <w:t>&lt;/NumAm&gt;</w:t>
      </w:r>
    </w:p>
    <w:p w14:paraId="455FFBE6"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E4F8F4F"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1D397AA1" w14:textId="77777777" w:rsidR="006C2944" w:rsidRPr="00397A32" w:rsidRDefault="006C2944" w:rsidP="006C2944">
      <w:pPr>
        <w:pStyle w:val="NormalBold"/>
      </w:pPr>
      <w:r w:rsidRPr="00397A32">
        <w:rPr>
          <w:rStyle w:val="HideTWBExt"/>
          <w:b w:val="0"/>
        </w:rPr>
        <w:t>&lt;/RepeatBlock-By&gt;</w:t>
      </w:r>
    </w:p>
    <w:p w14:paraId="41223D6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99AFDEC"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06400E4" w14:textId="77777777" w:rsidTr="00536205">
        <w:trPr>
          <w:trHeight w:hRule="exact" w:val="240"/>
          <w:jc w:val="center"/>
        </w:trPr>
        <w:tc>
          <w:tcPr>
            <w:tcW w:w="9752" w:type="dxa"/>
            <w:gridSpan w:val="2"/>
            <w:tcBorders>
              <w:top w:val="nil"/>
              <w:left w:val="nil"/>
              <w:bottom w:val="nil"/>
              <w:right w:val="nil"/>
            </w:tcBorders>
          </w:tcPr>
          <w:p w14:paraId="2A0C2E96" w14:textId="77777777" w:rsidR="006C2944" w:rsidRPr="00397A32" w:rsidRDefault="006C2944" w:rsidP="00536205"/>
        </w:tc>
      </w:tr>
      <w:tr w:rsidR="006C2944" w:rsidRPr="00397A32" w14:paraId="50B35DB6" w14:textId="77777777" w:rsidTr="00536205">
        <w:trPr>
          <w:trHeight w:val="240"/>
          <w:jc w:val="center"/>
        </w:trPr>
        <w:tc>
          <w:tcPr>
            <w:tcW w:w="4876" w:type="dxa"/>
            <w:tcBorders>
              <w:top w:val="nil"/>
              <w:left w:val="nil"/>
              <w:bottom w:val="nil"/>
              <w:right w:val="nil"/>
            </w:tcBorders>
          </w:tcPr>
          <w:p w14:paraId="078300D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7C44C63" w14:textId="77777777" w:rsidR="006C2944" w:rsidRPr="00397A32" w:rsidRDefault="006C2944" w:rsidP="00536205">
            <w:pPr>
              <w:pStyle w:val="AmColumnHeading"/>
            </w:pPr>
            <w:r w:rsidRPr="00397A32">
              <w:t>Amendement</w:t>
            </w:r>
          </w:p>
        </w:tc>
      </w:tr>
      <w:tr w:rsidR="006C2944" w:rsidRPr="00397A32" w14:paraId="33EF8716" w14:textId="77777777" w:rsidTr="00536205">
        <w:trPr>
          <w:jc w:val="center"/>
        </w:trPr>
        <w:tc>
          <w:tcPr>
            <w:tcW w:w="4876" w:type="dxa"/>
            <w:tcBorders>
              <w:top w:val="nil"/>
              <w:left w:val="nil"/>
              <w:bottom w:val="nil"/>
              <w:right w:val="nil"/>
            </w:tcBorders>
          </w:tcPr>
          <w:p w14:paraId="0C1EF09A"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1A01037D"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r w:rsidRPr="00397A32">
              <w:rPr>
                <w:b/>
                <w:i/>
              </w:rPr>
              <w:t> herinnert aan recente pogingen tot onrechtmatige nietigverklaring van verkiezingsuitslagen in de regio, onder meer in Guatemala in 2023;</w:t>
            </w:r>
          </w:p>
        </w:tc>
      </w:tr>
    </w:tbl>
    <w:p w14:paraId="071E251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A80E15B" w14:textId="77777777" w:rsidR="006C2944" w:rsidRPr="00397A32" w:rsidRDefault="006C2944" w:rsidP="006C2944">
      <w:r w:rsidRPr="00397A32">
        <w:rPr>
          <w:rStyle w:val="HideTWBExt"/>
        </w:rPr>
        <w:t>&lt;/Amend&gt;</w:t>
      </w:r>
    </w:p>
    <w:p w14:paraId="7880A45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133</w:t>
      </w:r>
      <w:r w:rsidRPr="00397A32">
        <w:rPr>
          <w:rStyle w:val="HideTWBExt"/>
          <w:b w:val="0"/>
        </w:rPr>
        <w:t>&lt;/NumAm&gt;</w:t>
      </w:r>
    </w:p>
    <w:p w14:paraId="7A2D8B72" w14:textId="77777777" w:rsidR="006C2944" w:rsidRPr="00397A32" w:rsidRDefault="006C2944" w:rsidP="006C2944">
      <w:pPr>
        <w:pStyle w:val="NormalBold"/>
      </w:pPr>
      <w:r w:rsidRPr="00397A32">
        <w:rPr>
          <w:rStyle w:val="HideTWBExt"/>
          <w:b w:val="0"/>
        </w:rPr>
        <w:t>&lt;RepeatBlock-By&gt;&lt;Members&gt;</w:t>
      </w:r>
      <w:r w:rsidRPr="00397A32">
        <w:t>Carlo Fidanza, Alberico Gambino</w:t>
      </w:r>
      <w:r w:rsidRPr="00397A32">
        <w:rPr>
          <w:rStyle w:val="HideTWBExt"/>
          <w:b w:val="0"/>
        </w:rPr>
        <w:t>&lt;/Members&gt;</w:t>
      </w:r>
    </w:p>
    <w:p w14:paraId="404B9FB5" w14:textId="77777777" w:rsidR="006C2944" w:rsidRPr="00397A32" w:rsidRDefault="006C2944" w:rsidP="006C2944">
      <w:pPr>
        <w:pStyle w:val="NormalBold"/>
      </w:pPr>
      <w:r w:rsidRPr="00397A32">
        <w:rPr>
          <w:rStyle w:val="HideTWBExt"/>
          <w:b w:val="0"/>
        </w:rPr>
        <w:t>&lt;/RepeatBlock-By&gt;</w:t>
      </w:r>
    </w:p>
    <w:p w14:paraId="303AB00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67EFA9E"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1DD0882" w14:textId="77777777" w:rsidTr="00536205">
        <w:trPr>
          <w:trHeight w:hRule="exact" w:val="240"/>
          <w:jc w:val="center"/>
        </w:trPr>
        <w:tc>
          <w:tcPr>
            <w:tcW w:w="9752" w:type="dxa"/>
            <w:gridSpan w:val="2"/>
            <w:tcBorders>
              <w:top w:val="nil"/>
              <w:left w:val="nil"/>
              <w:bottom w:val="nil"/>
              <w:right w:val="nil"/>
            </w:tcBorders>
          </w:tcPr>
          <w:p w14:paraId="60615A96" w14:textId="77777777" w:rsidR="006C2944" w:rsidRPr="00397A32" w:rsidRDefault="006C2944" w:rsidP="00536205"/>
        </w:tc>
      </w:tr>
      <w:tr w:rsidR="006C2944" w:rsidRPr="00397A32" w14:paraId="7024D923" w14:textId="77777777" w:rsidTr="00536205">
        <w:trPr>
          <w:trHeight w:val="240"/>
          <w:jc w:val="center"/>
        </w:trPr>
        <w:tc>
          <w:tcPr>
            <w:tcW w:w="4876" w:type="dxa"/>
            <w:tcBorders>
              <w:top w:val="nil"/>
              <w:left w:val="nil"/>
              <w:bottom w:val="nil"/>
              <w:right w:val="nil"/>
            </w:tcBorders>
          </w:tcPr>
          <w:p w14:paraId="679C18C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A704570" w14:textId="77777777" w:rsidR="006C2944" w:rsidRPr="00397A32" w:rsidRDefault="006C2944" w:rsidP="00536205">
            <w:pPr>
              <w:pStyle w:val="AmColumnHeading"/>
            </w:pPr>
            <w:r w:rsidRPr="00397A32">
              <w:t>Amendement</w:t>
            </w:r>
          </w:p>
        </w:tc>
      </w:tr>
      <w:tr w:rsidR="006C2944" w:rsidRPr="00397A32" w14:paraId="77107B06" w14:textId="77777777" w:rsidTr="00536205">
        <w:trPr>
          <w:jc w:val="center"/>
        </w:trPr>
        <w:tc>
          <w:tcPr>
            <w:tcW w:w="4876" w:type="dxa"/>
            <w:tcBorders>
              <w:top w:val="nil"/>
              <w:left w:val="nil"/>
              <w:bottom w:val="nil"/>
              <w:right w:val="nil"/>
            </w:tcBorders>
          </w:tcPr>
          <w:p w14:paraId="50AB12CB"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4DFCD1FB"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w:t>
            </w:r>
            <w:r w:rsidRPr="00397A32">
              <w:rPr>
                <w:b/>
                <w:i/>
              </w:rPr>
              <w:t>Rusland,</w:t>
            </w:r>
            <w:r w:rsidRPr="00397A32">
              <w:t xml:space="preserve"> Iran, Venezuela en Cuba; veroordeelt de systematische mensenrechtenschendingen door het Cubaanse regime </w:t>
            </w:r>
            <w:r w:rsidRPr="00397A32">
              <w:rPr>
                <w:b/>
                <w:i/>
              </w:rPr>
              <w:t>en dringt aan op de opschorting van de Overeenkomst inzake politieke dialoog en samenwerking (PDCA) van de EU met Cuba</w:t>
            </w:r>
            <w:r w:rsidRPr="00397A32">
              <w:t>; veroordeelt de door het regime in Venezuela georkestreerde verkiezingsfraude met klem, verwerpt deze volledig en eist dat de regering-Maduro haar repressiebeleid en aanvallen op het maatschappelijk middenveld en de oppositie stopzet;</w:t>
            </w:r>
          </w:p>
        </w:tc>
      </w:tr>
    </w:tbl>
    <w:p w14:paraId="4E4C842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8768017" w14:textId="77777777" w:rsidR="006C2944" w:rsidRPr="00397A32" w:rsidRDefault="006C2944" w:rsidP="006C2944">
      <w:r w:rsidRPr="00397A32">
        <w:rPr>
          <w:rStyle w:val="HideTWBExt"/>
        </w:rPr>
        <w:t>&lt;/Amend&gt;</w:t>
      </w:r>
    </w:p>
    <w:p w14:paraId="60AF51F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134</w:t>
      </w:r>
      <w:r w:rsidRPr="00397A32">
        <w:rPr>
          <w:rStyle w:val="HideTWBExt"/>
          <w:b w:val="0"/>
        </w:rPr>
        <w:t>&lt;/NumAm&gt;</w:t>
      </w:r>
    </w:p>
    <w:p w14:paraId="40E78236"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0C7B2E88" w14:textId="77777777" w:rsidR="006C2944" w:rsidRPr="00397A32" w:rsidRDefault="006C2944" w:rsidP="006C2944">
      <w:pPr>
        <w:pStyle w:val="NormalBold"/>
      </w:pPr>
      <w:r w:rsidRPr="00397A32">
        <w:rPr>
          <w:rStyle w:val="HideTWBExt"/>
          <w:b w:val="0"/>
        </w:rPr>
        <w:t>&lt;/RepeatBlock-By&gt;</w:t>
      </w:r>
    </w:p>
    <w:p w14:paraId="6CB4D3D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0310240"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471A2A" w14:textId="77777777" w:rsidTr="00536205">
        <w:trPr>
          <w:trHeight w:hRule="exact" w:val="240"/>
          <w:jc w:val="center"/>
        </w:trPr>
        <w:tc>
          <w:tcPr>
            <w:tcW w:w="9752" w:type="dxa"/>
            <w:gridSpan w:val="2"/>
            <w:tcBorders>
              <w:top w:val="nil"/>
              <w:left w:val="nil"/>
              <w:bottom w:val="nil"/>
              <w:right w:val="nil"/>
            </w:tcBorders>
          </w:tcPr>
          <w:p w14:paraId="2330555A" w14:textId="77777777" w:rsidR="006C2944" w:rsidRPr="00397A32" w:rsidRDefault="006C2944" w:rsidP="00536205"/>
        </w:tc>
      </w:tr>
      <w:tr w:rsidR="006C2944" w:rsidRPr="00397A32" w14:paraId="700489CA" w14:textId="77777777" w:rsidTr="00536205">
        <w:trPr>
          <w:trHeight w:val="240"/>
          <w:jc w:val="center"/>
        </w:trPr>
        <w:tc>
          <w:tcPr>
            <w:tcW w:w="4876" w:type="dxa"/>
            <w:tcBorders>
              <w:top w:val="nil"/>
              <w:left w:val="nil"/>
              <w:bottom w:val="nil"/>
              <w:right w:val="nil"/>
            </w:tcBorders>
          </w:tcPr>
          <w:p w14:paraId="12C3872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224274C" w14:textId="77777777" w:rsidR="006C2944" w:rsidRPr="00397A32" w:rsidRDefault="006C2944" w:rsidP="00536205">
            <w:pPr>
              <w:pStyle w:val="AmColumnHeading"/>
            </w:pPr>
            <w:r w:rsidRPr="00397A32">
              <w:t>Amendement</w:t>
            </w:r>
          </w:p>
        </w:tc>
      </w:tr>
      <w:tr w:rsidR="006C2944" w:rsidRPr="00397A32" w14:paraId="2E506806" w14:textId="77777777" w:rsidTr="00536205">
        <w:trPr>
          <w:jc w:val="center"/>
        </w:trPr>
        <w:tc>
          <w:tcPr>
            <w:tcW w:w="4876" w:type="dxa"/>
            <w:tcBorders>
              <w:top w:val="nil"/>
              <w:left w:val="nil"/>
              <w:bottom w:val="nil"/>
              <w:right w:val="nil"/>
            </w:tcBorders>
          </w:tcPr>
          <w:p w14:paraId="7926FBE5"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679A8796"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w:t>
            </w:r>
            <w:r w:rsidRPr="00397A32">
              <w:rPr>
                <w:b/>
                <w:i/>
              </w:rPr>
              <w:t>veroordeelt ten sterkste de aanvallen van het Nicaraguaanse regime tegen de oppositie, de media en de kerk;</w:t>
            </w:r>
            <w:r w:rsidRPr="00397A32">
              <w:t xml:space="preserve"> veroordeelt </w:t>
            </w:r>
            <w:r w:rsidRPr="00397A32">
              <w:rPr>
                <w:b/>
                <w:bCs/>
                <w:i/>
                <w:iCs/>
              </w:rPr>
              <w:t>met kracht</w:t>
            </w:r>
            <w:r w:rsidRPr="00397A32">
              <w:t xml:space="preserve">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r>
    </w:tbl>
    <w:p w14:paraId="5DB3828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4AA422EE" w14:textId="77777777" w:rsidR="006C2944" w:rsidRPr="00397A32" w:rsidRDefault="006C2944" w:rsidP="006C2944">
      <w:r w:rsidRPr="00397A32">
        <w:rPr>
          <w:rStyle w:val="HideTWBExt"/>
        </w:rPr>
        <w:t>&lt;/Amend&gt;</w:t>
      </w:r>
    </w:p>
    <w:p w14:paraId="297A8CC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135</w:t>
      </w:r>
      <w:r w:rsidRPr="00397A32">
        <w:rPr>
          <w:rStyle w:val="HideTWBExt"/>
          <w:b w:val="0"/>
        </w:rPr>
        <w:t>&lt;/NumAm&gt;</w:t>
      </w:r>
    </w:p>
    <w:p w14:paraId="5D785270"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6BFF74D7" w14:textId="77777777" w:rsidR="006C2944" w:rsidRPr="00397A32" w:rsidRDefault="006C2944" w:rsidP="006C2944">
      <w:pPr>
        <w:pStyle w:val="NormalBold"/>
      </w:pPr>
      <w:r w:rsidRPr="00397A32">
        <w:rPr>
          <w:rStyle w:val="HideTWBExt"/>
          <w:b w:val="0"/>
        </w:rPr>
        <w:t>&lt;/RepeatBlock-By&gt;</w:t>
      </w:r>
    </w:p>
    <w:p w14:paraId="42325A5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0C157D0"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AEA05C3" w14:textId="77777777" w:rsidTr="00536205">
        <w:trPr>
          <w:trHeight w:hRule="exact" w:val="240"/>
          <w:jc w:val="center"/>
        </w:trPr>
        <w:tc>
          <w:tcPr>
            <w:tcW w:w="9752" w:type="dxa"/>
            <w:gridSpan w:val="2"/>
            <w:tcBorders>
              <w:top w:val="nil"/>
              <w:left w:val="nil"/>
              <w:bottom w:val="nil"/>
              <w:right w:val="nil"/>
            </w:tcBorders>
          </w:tcPr>
          <w:p w14:paraId="3452789E" w14:textId="77777777" w:rsidR="006C2944" w:rsidRPr="00397A32" w:rsidRDefault="006C2944" w:rsidP="00536205"/>
        </w:tc>
      </w:tr>
      <w:tr w:rsidR="006C2944" w:rsidRPr="00397A32" w14:paraId="3F13FADA" w14:textId="77777777" w:rsidTr="00536205">
        <w:trPr>
          <w:trHeight w:val="240"/>
          <w:jc w:val="center"/>
        </w:trPr>
        <w:tc>
          <w:tcPr>
            <w:tcW w:w="4876" w:type="dxa"/>
            <w:tcBorders>
              <w:top w:val="nil"/>
              <w:left w:val="nil"/>
              <w:bottom w:val="nil"/>
              <w:right w:val="nil"/>
            </w:tcBorders>
          </w:tcPr>
          <w:p w14:paraId="5EEBE4C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AB579F2" w14:textId="77777777" w:rsidR="006C2944" w:rsidRPr="00397A32" w:rsidRDefault="006C2944" w:rsidP="00536205">
            <w:pPr>
              <w:pStyle w:val="AmColumnHeading"/>
            </w:pPr>
            <w:r w:rsidRPr="00397A32">
              <w:t>Amendement</w:t>
            </w:r>
          </w:p>
        </w:tc>
      </w:tr>
      <w:tr w:rsidR="006C2944" w:rsidRPr="00397A32" w14:paraId="253370D7" w14:textId="77777777" w:rsidTr="00536205">
        <w:trPr>
          <w:jc w:val="center"/>
        </w:trPr>
        <w:tc>
          <w:tcPr>
            <w:tcW w:w="4876" w:type="dxa"/>
            <w:tcBorders>
              <w:top w:val="nil"/>
              <w:left w:val="nil"/>
              <w:bottom w:val="nil"/>
              <w:right w:val="nil"/>
            </w:tcBorders>
          </w:tcPr>
          <w:p w14:paraId="7C8B5109" w14:textId="77777777" w:rsidR="006C2944" w:rsidRPr="00397A32" w:rsidRDefault="006C2944" w:rsidP="00536205">
            <w:pPr>
              <w:pStyle w:val="Normal6a"/>
            </w:pPr>
            <w:r w:rsidRPr="00397A32">
              <w:t>6.</w:t>
            </w:r>
            <w:r w:rsidRPr="00397A32">
              <w:tab/>
            </w:r>
            <w:r w:rsidRPr="00397A32">
              <w:rPr>
                <w:b/>
                <w:i/>
              </w:rPr>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w:t>
            </w:r>
            <w:r w:rsidRPr="00397A32">
              <w:t xml:space="preserve">; veroordeelt de systematische mensenrechtenschendingen </w:t>
            </w:r>
            <w:r w:rsidRPr="00397A32">
              <w:rPr>
                <w:b/>
                <w:i/>
              </w:rPr>
              <w:t>door het Cubaanse regime</w:t>
            </w:r>
            <w:r w:rsidRPr="00397A32">
              <w:t>;</w:t>
            </w:r>
            <w:r w:rsidRPr="00397A32">
              <w:rPr>
                <w:b/>
                <w:i/>
              </w:rPr>
              <w:t xml:space="preserve"> veroordeelt de door het regime</w:t>
            </w:r>
            <w:r w:rsidRPr="00397A32">
              <w:t xml:space="preserve"> in Venezuela </w:t>
            </w:r>
            <w:r w:rsidRPr="00397A32">
              <w:rPr>
                <w:b/>
                <w:i/>
              </w:rPr>
              <w:t>georkestreerde verkiezingsfraude met klem, verwerpt deze volledig en eist dat de regering-Maduro haar repressiebeleid en aanvallen op het maatschappelijk middenveld en de</w:t>
            </w:r>
            <w:r w:rsidRPr="00397A32">
              <w:t xml:space="preserve"> oppositie </w:t>
            </w:r>
            <w:r w:rsidRPr="00397A32">
              <w:rPr>
                <w:b/>
                <w:i/>
              </w:rPr>
              <w:t>stopzet</w:t>
            </w:r>
            <w:r w:rsidRPr="00397A32">
              <w:t>;</w:t>
            </w:r>
          </w:p>
        </w:tc>
        <w:tc>
          <w:tcPr>
            <w:tcW w:w="4876" w:type="dxa"/>
            <w:tcBorders>
              <w:top w:val="nil"/>
              <w:left w:val="nil"/>
              <w:bottom w:val="nil"/>
              <w:right w:val="nil"/>
            </w:tcBorders>
          </w:tcPr>
          <w:p w14:paraId="07B0D04B" w14:textId="77777777" w:rsidR="006C2944" w:rsidRPr="00397A32" w:rsidRDefault="006C2944" w:rsidP="00536205">
            <w:pPr>
              <w:pStyle w:val="Normal6a"/>
            </w:pPr>
            <w:r w:rsidRPr="00397A32">
              <w:t>6.</w:t>
            </w:r>
            <w:r w:rsidRPr="00397A32">
              <w:tab/>
            </w:r>
            <w:r w:rsidRPr="00397A32">
              <w:rPr>
                <w:b/>
                <w:i/>
              </w:rPr>
              <w:t>benadrukt de ernstige verslechtering van de democratie in bepaalde landen van de regio en wijst erop dat de steun voor democratische actoren en het maatschappelijk middenveld in deze context moet worden versterkt</w:t>
            </w:r>
            <w:r w:rsidRPr="00397A32">
              <w:t xml:space="preserve">; veroordeelt de systematische </w:t>
            </w:r>
            <w:r w:rsidRPr="00397A32">
              <w:rPr>
                <w:b/>
                <w:i/>
              </w:rPr>
              <w:t>beperkingen van de fundamentele vrijheden en</w:t>
            </w:r>
            <w:r w:rsidRPr="00397A32">
              <w:t xml:space="preserve"> mensenrechtenschendingen </w:t>
            </w:r>
            <w:r w:rsidRPr="00397A32">
              <w:rPr>
                <w:b/>
                <w:i/>
              </w:rPr>
              <w:t>in Nicaragua</w:t>
            </w:r>
            <w:r w:rsidRPr="00397A32">
              <w:t>;</w:t>
            </w:r>
            <w:r w:rsidRPr="00397A32">
              <w:rPr>
                <w:b/>
                <w:i/>
              </w:rPr>
              <w:t xml:space="preserve"> bevestigt nogmaals dat de Europese Unie zich inzet voor een strategie ten aanzien van Cuba die gebaseerd is op kritische dialoog, internationale samenwerking en gecoördineerde multilaterale druk als middel om echte democratische hervormingen te bevorderen; benadrukt dat de eerbiediging van de rechtsstaat en het houden van vrije en transparante verkiezingen</w:t>
            </w:r>
            <w:r w:rsidRPr="00397A32">
              <w:t xml:space="preserve"> in Venezuela </w:t>
            </w:r>
            <w:r w:rsidRPr="00397A32">
              <w:rPr>
                <w:b/>
                <w:i/>
              </w:rPr>
              <w:t>moeten worden gewaarborgd en hekelt de ernstige situatie waarmee de democratische</w:t>
            </w:r>
            <w:r w:rsidRPr="00397A32">
              <w:t xml:space="preserve"> oppositie </w:t>
            </w:r>
            <w:r w:rsidRPr="00397A32">
              <w:rPr>
                <w:b/>
                <w:i/>
              </w:rPr>
              <w:t>in het land wordt geconfronteerd</w:t>
            </w:r>
            <w:r w:rsidRPr="00397A32">
              <w:t>;</w:t>
            </w:r>
          </w:p>
        </w:tc>
      </w:tr>
    </w:tbl>
    <w:p w14:paraId="417CA64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604824E" w14:textId="77777777" w:rsidR="006C2944" w:rsidRPr="00397A32" w:rsidRDefault="006C2944" w:rsidP="006C2944">
      <w:r w:rsidRPr="00397A32">
        <w:rPr>
          <w:rStyle w:val="HideTWBExt"/>
        </w:rPr>
        <w:t>&lt;/Amend&gt;</w:t>
      </w:r>
    </w:p>
    <w:p w14:paraId="4A3C8EF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136</w:t>
      </w:r>
      <w:r w:rsidRPr="00397A32">
        <w:rPr>
          <w:rStyle w:val="HideTWBExt"/>
          <w:b w:val="0"/>
        </w:rPr>
        <w:t>&lt;/NumAm&gt;</w:t>
      </w:r>
    </w:p>
    <w:p w14:paraId="10465F99"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76CE2255" w14:textId="77777777" w:rsidR="006C2944" w:rsidRPr="00397A32" w:rsidRDefault="006C2944" w:rsidP="006C2944">
      <w:pPr>
        <w:pStyle w:val="NormalBold"/>
      </w:pPr>
      <w:r w:rsidRPr="00397A32">
        <w:rPr>
          <w:rStyle w:val="HideTWBExt"/>
          <w:b w:val="0"/>
        </w:rPr>
        <w:t>&lt;/RepeatBlock-By&gt;</w:t>
      </w:r>
    </w:p>
    <w:p w14:paraId="5D08081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82B6C3E"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654D859" w14:textId="77777777" w:rsidTr="00536205">
        <w:trPr>
          <w:trHeight w:hRule="exact" w:val="240"/>
          <w:jc w:val="center"/>
        </w:trPr>
        <w:tc>
          <w:tcPr>
            <w:tcW w:w="9752" w:type="dxa"/>
            <w:gridSpan w:val="2"/>
            <w:tcBorders>
              <w:top w:val="nil"/>
              <w:left w:val="nil"/>
              <w:bottom w:val="nil"/>
              <w:right w:val="nil"/>
            </w:tcBorders>
          </w:tcPr>
          <w:p w14:paraId="54E45319" w14:textId="77777777" w:rsidR="006C2944" w:rsidRPr="00397A32" w:rsidRDefault="006C2944" w:rsidP="00536205"/>
        </w:tc>
      </w:tr>
      <w:tr w:rsidR="006C2944" w:rsidRPr="00397A32" w14:paraId="2E777D50" w14:textId="77777777" w:rsidTr="00536205">
        <w:trPr>
          <w:trHeight w:val="240"/>
          <w:jc w:val="center"/>
        </w:trPr>
        <w:tc>
          <w:tcPr>
            <w:tcW w:w="4876" w:type="dxa"/>
            <w:tcBorders>
              <w:top w:val="nil"/>
              <w:left w:val="nil"/>
              <w:bottom w:val="nil"/>
              <w:right w:val="nil"/>
            </w:tcBorders>
          </w:tcPr>
          <w:p w14:paraId="0FFCA84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ACF5186" w14:textId="77777777" w:rsidR="006C2944" w:rsidRPr="00397A32" w:rsidRDefault="006C2944" w:rsidP="00536205">
            <w:pPr>
              <w:pStyle w:val="AmColumnHeading"/>
            </w:pPr>
            <w:r w:rsidRPr="00397A32">
              <w:t>Amendement</w:t>
            </w:r>
          </w:p>
        </w:tc>
      </w:tr>
      <w:tr w:rsidR="006C2944" w:rsidRPr="00397A32" w14:paraId="549F0C6D" w14:textId="77777777" w:rsidTr="00536205">
        <w:trPr>
          <w:jc w:val="center"/>
        </w:trPr>
        <w:tc>
          <w:tcPr>
            <w:tcW w:w="4876" w:type="dxa"/>
            <w:tcBorders>
              <w:top w:val="nil"/>
              <w:left w:val="nil"/>
              <w:bottom w:val="nil"/>
              <w:right w:val="nil"/>
            </w:tcBorders>
          </w:tcPr>
          <w:p w14:paraId="390F34D0"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1769E5BC"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w:t>
            </w:r>
            <w:r w:rsidRPr="00397A32">
              <w:rPr>
                <w:b/>
                <w:i/>
              </w:rPr>
              <w:t>mensenrechtenschendingen in de regio, met name door de</w:t>
            </w:r>
            <w:r w:rsidRPr="00397A32">
              <w:t xml:space="preserv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r>
    </w:tbl>
    <w:p w14:paraId="74AC951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BE0E8AE" w14:textId="77777777" w:rsidR="006C2944" w:rsidRPr="00397A32" w:rsidRDefault="006C2944" w:rsidP="006C2944">
      <w:r w:rsidRPr="00397A32">
        <w:rPr>
          <w:rStyle w:val="HideTWBExt"/>
        </w:rPr>
        <w:t>&lt;/Amend&gt;</w:t>
      </w:r>
    </w:p>
    <w:p w14:paraId="5FE13BC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137</w:t>
      </w:r>
      <w:r w:rsidRPr="00397A32">
        <w:rPr>
          <w:rStyle w:val="HideTWBExt"/>
          <w:b w:val="0"/>
        </w:rPr>
        <w:t>&lt;/NumAm&gt;</w:t>
      </w:r>
    </w:p>
    <w:p w14:paraId="5EBF9962"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776C3F1B" w14:textId="77777777" w:rsidR="006C2944" w:rsidRPr="00397A32" w:rsidRDefault="006C2944" w:rsidP="006C2944">
      <w:pPr>
        <w:pStyle w:val="NormalBold"/>
      </w:pPr>
      <w:r w:rsidRPr="00397A32">
        <w:rPr>
          <w:rStyle w:val="HideTWBExt"/>
          <w:b w:val="0"/>
        </w:rPr>
        <w:t>&lt;/RepeatBlock-By&gt;</w:t>
      </w:r>
    </w:p>
    <w:p w14:paraId="0EBDEE5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76D3914"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4F4409D" w14:textId="77777777" w:rsidTr="00536205">
        <w:trPr>
          <w:trHeight w:hRule="exact" w:val="240"/>
          <w:jc w:val="center"/>
        </w:trPr>
        <w:tc>
          <w:tcPr>
            <w:tcW w:w="9752" w:type="dxa"/>
            <w:gridSpan w:val="2"/>
            <w:tcBorders>
              <w:top w:val="nil"/>
              <w:left w:val="nil"/>
              <w:bottom w:val="nil"/>
              <w:right w:val="nil"/>
            </w:tcBorders>
          </w:tcPr>
          <w:p w14:paraId="243373F5" w14:textId="77777777" w:rsidR="006C2944" w:rsidRPr="00397A32" w:rsidRDefault="006C2944" w:rsidP="00536205"/>
        </w:tc>
      </w:tr>
      <w:tr w:rsidR="006C2944" w:rsidRPr="00397A32" w14:paraId="3C3293F6" w14:textId="77777777" w:rsidTr="00536205">
        <w:trPr>
          <w:trHeight w:val="240"/>
          <w:jc w:val="center"/>
        </w:trPr>
        <w:tc>
          <w:tcPr>
            <w:tcW w:w="4876" w:type="dxa"/>
            <w:tcBorders>
              <w:top w:val="nil"/>
              <w:left w:val="nil"/>
              <w:bottom w:val="nil"/>
              <w:right w:val="nil"/>
            </w:tcBorders>
          </w:tcPr>
          <w:p w14:paraId="095FB33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76BC35D" w14:textId="77777777" w:rsidR="006C2944" w:rsidRPr="00397A32" w:rsidRDefault="006C2944" w:rsidP="00536205">
            <w:pPr>
              <w:pStyle w:val="AmColumnHeading"/>
            </w:pPr>
            <w:r w:rsidRPr="00397A32">
              <w:t>Amendement</w:t>
            </w:r>
          </w:p>
        </w:tc>
      </w:tr>
      <w:tr w:rsidR="006C2944" w:rsidRPr="00397A32" w14:paraId="47266C75" w14:textId="77777777" w:rsidTr="00536205">
        <w:trPr>
          <w:jc w:val="center"/>
        </w:trPr>
        <w:tc>
          <w:tcPr>
            <w:tcW w:w="4876" w:type="dxa"/>
            <w:tcBorders>
              <w:top w:val="nil"/>
              <w:left w:val="nil"/>
              <w:bottom w:val="nil"/>
              <w:right w:val="nil"/>
            </w:tcBorders>
          </w:tcPr>
          <w:p w14:paraId="7B6321A6"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t>
            </w:r>
            <w:r w:rsidRPr="00397A32">
              <w:rPr>
                <w:b/>
                <w:i/>
              </w:rPr>
              <w:t>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w:t>
            </w:r>
            <w:r w:rsidRPr="00397A32">
              <w:t xml:space="preserve"> dat de </w:t>
            </w:r>
            <w:r w:rsidRPr="00397A32">
              <w:rPr>
                <w:b/>
                <w:i/>
              </w:rPr>
              <w:t>regering-Maduro haar repressiebeleid en aanvallen op het maatschappelijk middenveld en de oppositie stopzet</w:t>
            </w:r>
            <w:r w:rsidRPr="00397A32">
              <w:t>;</w:t>
            </w:r>
          </w:p>
        </w:tc>
        <w:tc>
          <w:tcPr>
            <w:tcW w:w="4876" w:type="dxa"/>
            <w:tcBorders>
              <w:top w:val="nil"/>
              <w:left w:val="nil"/>
              <w:bottom w:val="nil"/>
              <w:right w:val="nil"/>
            </w:tcBorders>
          </w:tcPr>
          <w:p w14:paraId="250EE2FB" w14:textId="77777777" w:rsidR="006C2944" w:rsidRPr="00397A32" w:rsidRDefault="006C2944" w:rsidP="00536205">
            <w:pPr>
              <w:pStyle w:val="Normal6a"/>
            </w:pPr>
            <w:r w:rsidRPr="00397A32">
              <w:t>6.</w:t>
            </w:r>
            <w:r w:rsidRPr="00397A32">
              <w:tab/>
              <w:t xml:space="preserve">is bezorgd over de democratische achteruitgang die zich sinds 2019 in de LAC-regio heeft voorgedaan en veroordeelt de regimes van Nicaragua, Cuba en Venezuela, die tot de meest autoritaire ter wereld behoren; </w:t>
            </w:r>
            <w:r w:rsidRPr="00397A32">
              <w:rPr>
                <w:b/>
                <w:i/>
              </w:rPr>
              <w:t>verzoekt de EU bij de toewijzing van EU-middelen, ook via multilaterale en financiële instellingen, specifieke garanties voor de naleving van de mensenrechten op te nemen en ervoor te zorgen</w:t>
            </w:r>
            <w:r w:rsidRPr="00397A32">
              <w:t xml:space="preserve"> dat de </w:t>
            </w:r>
            <w:r w:rsidRPr="00397A32">
              <w:rPr>
                <w:b/>
                <w:i/>
              </w:rPr>
              <w:t>middelen de autoritaire greep van deze regimes niet verstevigen</w:t>
            </w:r>
            <w:r w:rsidRPr="00397A32">
              <w:t>;</w:t>
            </w:r>
          </w:p>
        </w:tc>
      </w:tr>
    </w:tbl>
    <w:p w14:paraId="281BA3F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76DFDF1" w14:textId="77777777" w:rsidR="006C2944" w:rsidRPr="00397A32" w:rsidRDefault="006C2944" w:rsidP="006C2944">
      <w:r w:rsidRPr="00397A32">
        <w:rPr>
          <w:rStyle w:val="HideTWBExt"/>
        </w:rPr>
        <w:t>&lt;/Amend&gt;</w:t>
      </w:r>
    </w:p>
    <w:p w14:paraId="3BD4506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138</w:t>
      </w:r>
      <w:r w:rsidRPr="00397A32">
        <w:rPr>
          <w:rStyle w:val="HideTWBExt"/>
          <w:b w:val="0"/>
        </w:rPr>
        <w:t>&lt;/NumAm&gt;</w:t>
      </w:r>
    </w:p>
    <w:p w14:paraId="5B1C9CE3" w14:textId="77777777" w:rsidR="006C2944" w:rsidRPr="00397A32" w:rsidRDefault="006C2944" w:rsidP="006C2944">
      <w:pPr>
        <w:pStyle w:val="NormalBold"/>
      </w:pPr>
      <w:r w:rsidRPr="00397A32">
        <w:rPr>
          <w:rStyle w:val="HideTWBExt"/>
          <w:b w:val="0"/>
        </w:rPr>
        <w:t>&lt;RepeatBlock-By&gt;&lt;Members&gt;</w:t>
      </w:r>
      <w:r w:rsidRPr="00397A32">
        <w:t>Charles Goerens</w:t>
      </w:r>
      <w:r w:rsidRPr="00397A32">
        <w:rPr>
          <w:rStyle w:val="HideTWBExt"/>
          <w:b w:val="0"/>
        </w:rPr>
        <w:t>&lt;/Members&gt;</w:t>
      </w:r>
    </w:p>
    <w:p w14:paraId="73BB8FC5" w14:textId="77777777" w:rsidR="006C2944" w:rsidRPr="00397A32" w:rsidRDefault="006C2944" w:rsidP="006C2944">
      <w:pPr>
        <w:pStyle w:val="NormalBold"/>
      </w:pPr>
      <w:r w:rsidRPr="00397A32">
        <w:rPr>
          <w:rStyle w:val="HideTWBExt"/>
          <w:b w:val="0"/>
        </w:rPr>
        <w:t>&lt;/RepeatBlock-By&gt;</w:t>
      </w:r>
    </w:p>
    <w:p w14:paraId="7D877A9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175EC35" w14:textId="77777777" w:rsidR="006C2944" w:rsidRPr="00397A32" w:rsidRDefault="006C2944" w:rsidP="006C2944">
      <w:pPr>
        <w:pStyle w:val="NormalBold"/>
      </w:pPr>
      <w:r w:rsidRPr="00397A32">
        <w:rPr>
          <w:rStyle w:val="HideTWBExt"/>
          <w:b w:val="0"/>
        </w:rPr>
        <w:t>&lt;Article&gt;</w:t>
      </w:r>
      <w:r w:rsidRPr="00397A32">
        <w:t>Paragraaf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3FC4E14" w14:textId="77777777" w:rsidTr="00536205">
        <w:trPr>
          <w:trHeight w:hRule="exact" w:val="240"/>
          <w:jc w:val="center"/>
        </w:trPr>
        <w:tc>
          <w:tcPr>
            <w:tcW w:w="9752" w:type="dxa"/>
            <w:gridSpan w:val="2"/>
            <w:tcBorders>
              <w:top w:val="nil"/>
              <w:left w:val="nil"/>
              <w:bottom w:val="nil"/>
              <w:right w:val="nil"/>
            </w:tcBorders>
          </w:tcPr>
          <w:p w14:paraId="33F39DDF" w14:textId="77777777" w:rsidR="006C2944" w:rsidRPr="00397A32" w:rsidRDefault="006C2944" w:rsidP="00536205"/>
        </w:tc>
      </w:tr>
      <w:tr w:rsidR="006C2944" w:rsidRPr="00397A32" w14:paraId="13800178" w14:textId="77777777" w:rsidTr="00536205">
        <w:trPr>
          <w:trHeight w:val="240"/>
          <w:jc w:val="center"/>
        </w:trPr>
        <w:tc>
          <w:tcPr>
            <w:tcW w:w="4876" w:type="dxa"/>
            <w:tcBorders>
              <w:top w:val="nil"/>
              <w:left w:val="nil"/>
              <w:bottom w:val="nil"/>
              <w:right w:val="nil"/>
            </w:tcBorders>
          </w:tcPr>
          <w:p w14:paraId="214C157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EE0DCB5" w14:textId="77777777" w:rsidR="006C2944" w:rsidRPr="00397A32" w:rsidRDefault="006C2944" w:rsidP="00536205">
            <w:pPr>
              <w:pStyle w:val="AmColumnHeading"/>
            </w:pPr>
            <w:r w:rsidRPr="00397A32">
              <w:t>Amendement</w:t>
            </w:r>
          </w:p>
        </w:tc>
      </w:tr>
      <w:tr w:rsidR="006C2944" w:rsidRPr="00397A32" w14:paraId="387E6CE4" w14:textId="77777777" w:rsidTr="00536205">
        <w:trPr>
          <w:jc w:val="center"/>
        </w:trPr>
        <w:tc>
          <w:tcPr>
            <w:tcW w:w="4876" w:type="dxa"/>
            <w:tcBorders>
              <w:top w:val="nil"/>
              <w:left w:val="nil"/>
              <w:bottom w:val="nil"/>
              <w:right w:val="nil"/>
            </w:tcBorders>
          </w:tcPr>
          <w:p w14:paraId="30C519DC"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c>
          <w:tcPr>
            <w:tcW w:w="4876" w:type="dxa"/>
            <w:tcBorders>
              <w:top w:val="nil"/>
              <w:left w:val="nil"/>
              <w:bottom w:val="nil"/>
              <w:right w:val="nil"/>
            </w:tcBorders>
          </w:tcPr>
          <w:p w14:paraId="147DC86B" w14:textId="77777777" w:rsidR="006C2944" w:rsidRPr="00397A32" w:rsidRDefault="006C2944" w:rsidP="00536205">
            <w:pPr>
              <w:pStyle w:val="Normal6a"/>
            </w:pPr>
            <w:r w:rsidRPr="00397A32">
              <w:t>6.</w:t>
            </w:r>
            <w:r w:rsidRPr="00397A32">
              <w:tab/>
              <w:t>is bezorgd over de democratische achteruitgang die zich sinds 2019 in de LAC-regio heeft voorgedaan en veroordeelt de regimes van Nicaragua, Cuba en Venezuela, die tot de meest autoritaire ter wereld behoren; wijst erop dat het regime in Nicaragua nauwe banden onderhoudt met andere autocratieën, zoals Iran, Venezuela</w:t>
            </w:r>
            <w:r w:rsidRPr="00397A32">
              <w:rPr>
                <w:b/>
                <w:i/>
              </w:rPr>
              <w:t>, El Salvador</w:t>
            </w:r>
            <w:r w:rsidRPr="00397A32">
              <w:t xml:space="preserve">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w:t>
            </w:r>
          </w:p>
        </w:tc>
      </w:tr>
    </w:tbl>
    <w:p w14:paraId="65242D4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7E9334A" w14:textId="77777777" w:rsidR="006C2944" w:rsidRPr="00397A32" w:rsidRDefault="006C2944" w:rsidP="006C2944">
      <w:r w:rsidRPr="00397A32">
        <w:rPr>
          <w:rStyle w:val="HideTWBExt"/>
        </w:rPr>
        <w:t>&lt;/Amend&gt;</w:t>
      </w:r>
    </w:p>
    <w:p w14:paraId="06DD485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139</w:t>
      </w:r>
      <w:r w:rsidRPr="00397A32">
        <w:rPr>
          <w:rStyle w:val="HideTWBExt"/>
          <w:b w:val="0"/>
        </w:rPr>
        <w:t>&lt;/NumAm&gt;</w:t>
      </w:r>
    </w:p>
    <w:p w14:paraId="722DFDAF"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696A23F9" w14:textId="77777777" w:rsidR="006C2944" w:rsidRPr="00397A32" w:rsidRDefault="006C2944" w:rsidP="006C2944">
      <w:pPr>
        <w:pStyle w:val="NormalBold"/>
      </w:pPr>
      <w:r w:rsidRPr="00397A32">
        <w:rPr>
          <w:rStyle w:val="HideTWBExt"/>
          <w:b w:val="0"/>
        </w:rPr>
        <w:t>&lt;/RepeatBlock-By&gt;</w:t>
      </w:r>
    </w:p>
    <w:p w14:paraId="27F2FBF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FB9443E" w14:textId="77777777" w:rsidR="006C2944" w:rsidRPr="00397A32" w:rsidRDefault="006C2944" w:rsidP="006C2944">
      <w:pPr>
        <w:pStyle w:val="NormalBold"/>
      </w:pPr>
      <w:r w:rsidRPr="00397A32">
        <w:rPr>
          <w:rStyle w:val="HideTWBExt"/>
          <w:b w:val="0"/>
        </w:rPr>
        <w:t>&lt;Article&gt;</w:t>
      </w:r>
      <w:r w:rsidRPr="00397A32">
        <w:t>Paragraaf 6 – alinea 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5B28A45" w14:textId="77777777" w:rsidTr="00536205">
        <w:trPr>
          <w:trHeight w:hRule="exact" w:val="240"/>
          <w:jc w:val="center"/>
        </w:trPr>
        <w:tc>
          <w:tcPr>
            <w:tcW w:w="9752" w:type="dxa"/>
            <w:gridSpan w:val="2"/>
            <w:tcBorders>
              <w:top w:val="nil"/>
              <w:left w:val="nil"/>
              <w:bottom w:val="nil"/>
              <w:right w:val="nil"/>
            </w:tcBorders>
          </w:tcPr>
          <w:p w14:paraId="717BCE9E" w14:textId="77777777" w:rsidR="006C2944" w:rsidRPr="00397A32" w:rsidRDefault="006C2944" w:rsidP="00536205"/>
        </w:tc>
      </w:tr>
      <w:tr w:rsidR="006C2944" w:rsidRPr="00397A32" w14:paraId="2EEFFFA8" w14:textId="77777777" w:rsidTr="00536205">
        <w:trPr>
          <w:trHeight w:val="240"/>
          <w:jc w:val="center"/>
        </w:trPr>
        <w:tc>
          <w:tcPr>
            <w:tcW w:w="4876" w:type="dxa"/>
            <w:tcBorders>
              <w:top w:val="nil"/>
              <w:left w:val="nil"/>
              <w:bottom w:val="nil"/>
              <w:right w:val="nil"/>
            </w:tcBorders>
          </w:tcPr>
          <w:p w14:paraId="1D6F511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287630E" w14:textId="77777777" w:rsidR="006C2944" w:rsidRPr="00397A32" w:rsidRDefault="006C2944" w:rsidP="00536205">
            <w:pPr>
              <w:pStyle w:val="AmColumnHeading"/>
            </w:pPr>
            <w:r w:rsidRPr="00397A32">
              <w:t>Amendement</w:t>
            </w:r>
          </w:p>
        </w:tc>
      </w:tr>
      <w:tr w:rsidR="006C2944" w:rsidRPr="00397A32" w14:paraId="5667D008" w14:textId="77777777" w:rsidTr="00536205">
        <w:trPr>
          <w:jc w:val="center"/>
        </w:trPr>
        <w:tc>
          <w:tcPr>
            <w:tcW w:w="4876" w:type="dxa"/>
            <w:tcBorders>
              <w:top w:val="nil"/>
              <w:left w:val="nil"/>
              <w:bottom w:val="nil"/>
              <w:right w:val="nil"/>
            </w:tcBorders>
          </w:tcPr>
          <w:p w14:paraId="482F9544" w14:textId="77777777" w:rsidR="006C2944" w:rsidRPr="00397A32" w:rsidRDefault="006C2944" w:rsidP="00536205">
            <w:pPr>
              <w:pStyle w:val="Normal6a"/>
            </w:pPr>
          </w:p>
        </w:tc>
        <w:tc>
          <w:tcPr>
            <w:tcW w:w="4876" w:type="dxa"/>
            <w:tcBorders>
              <w:top w:val="nil"/>
              <w:left w:val="nil"/>
              <w:bottom w:val="nil"/>
              <w:right w:val="nil"/>
            </w:tcBorders>
          </w:tcPr>
          <w:p w14:paraId="647E253F" w14:textId="77777777" w:rsidR="006C2944" w:rsidRPr="00397A32" w:rsidRDefault="006C2944" w:rsidP="00536205">
            <w:pPr>
              <w:pStyle w:val="Normal6a"/>
            </w:pPr>
            <w:r w:rsidRPr="00397A32">
              <w:rPr>
                <w:b/>
                <w:i/>
              </w:rPr>
              <w:t>herinnert eraan dat het regime van Daniel Ortega en Rosario Murillo in januari 2025 een grondwetshervorming heeft doorgevoerd waarbij de scheiding der machten en het politieke pluralisme zijn afgeschaft, en een presidentschap van Ortega en Murillo is ingesteld dat alle takken van de overheid, onafhankelijke instellingen en de media controleert, en dat niet geïnteresseerd is in de naleving van de internationale mensenrechtenverdragen en -verdragen; herinnert eraan dat het regime nauwe banden onderhoudt met andere autocratieën, zoals Iran, Venezuela en Cuba; herhaalt zijn verzoek om de democratische clausule van de EU-associatieovereenkomst in werking te stellen en verwerpt elk vooruitzicht op een parlementaire dialoog met leden van de door het regime gecontroleerde nationale vergadering van Nicaragua; herhaalt daarnaast zijn oproep om de lijst van aan sancties onderworpen personen uit te breiden tot Ortega, Rosario Murillo en hun vertrouwelingen;</w:t>
            </w:r>
          </w:p>
        </w:tc>
      </w:tr>
    </w:tbl>
    <w:p w14:paraId="67A49D3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2F5C49" w14:textId="77777777" w:rsidR="006C2944" w:rsidRPr="00397A32" w:rsidRDefault="006C2944" w:rsidP="006C2944">
      <w:r w:rsidRPr="00397A32">
        <w:rPr>
          <w:rStyle w:val="HideTWBExt"/>
        </w:rPr>
        <w:t>&lt;/Amend&gt;</w:t>
      </w:r>
    </w:p>
    <w:p w14:paraId="224B426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140</w:t>
      </w:r>
      <w:r w:rsidRPr="00397A32">
        <w:rPr>
          <w:rStyle w:val="HideTWBExt"/>
          <w:b w:val="0"/>
        </w:rPr>
        <w:t>&lt;/NumAm&gt;</w:t>
      </w:r>
    </w:p>
    <w:p w14:paraId="3C3E32AB"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392AA323" w14:textId="77777777" w:rsidR="006C2944" w:rsidRPr="00397A32" w:rsidRDefault="006C2944" w:rsidP="006C2944">
      <w:pPr>
        <w:pStyle w:val="NormalBold"/>
      </w:pPr>
      <w:r w:rsidRPr="00397A32">
        <w:rPr>
          <w:rStyle w:val="HideTWBExt"/>
          <w:b w:val="0"/>
        </w:rPr>
        <w:t>&lt;/RepeatBlock-By&gt;</w:t>
      </w:r>
    </w:p>
    <w:p w14:paraId="33C1477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8DF5A3A" w14:textId="77777777" w:rsidR="006C2944" w:rsidRPr="00397A32" w:rsidRDefault="006C2944" w:rsidP="006C2944">
      <w:pPr>
        <w:pStyle w:val="NormalBold"/>
      </w:pPr>
      <w:r w:rsidRPr="00397A32">
        <w:rPr>
          <w:rStyle w:val="HideTWBExt"/>
          <w:b w:val="0"/>
        </w:rPr>
        <w:t>&lt;Article&gt;</w:t>
      </w:r>
      <w:r w:rsidRPr="00397A32">
        <w:t>Paragraaf 6 – alinea 1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F2E37A" w14:textId="77777777" w:rsidTr="00536205">
        <w:trPr>
          <w:trHeight w:hRule="exact" w:val="240"/>
          <w:jc w:val="center"/>
        </w:trPr>
        <w:tc>
          <w:tcPr>
            <w:tcW w:w="9752" w:type="dxa"/>
            <w:gridSpan w:val="2"/>
            <w:tcBorders>
              <w:top w:val="nil"/>
              <w:left w:val="nil"/>
              <w:bottom w:val="nil"/>
              <w:right w:val="nil"/>
            </w:tcBorders>
          </w:tcPr>
          <w:p w14:paraId="4B952D2D" w14:textId="77777777" w:rsidR="006C2944" w:rsidRPr="00397A32" w:rsidRDefault="006C2944" w:rsidP="00536205"/>
        </w:tc>
      </w:tr>
      <w:tr w:rsidR="006C2944" w:rsidRPr="00397A32" w14:paraId="5A5C1C6E" w14:textId="77777777" w:rsidTr="00536205">
        <w:trPr>
          <w:trHeight w:val="240"/>
          <w:jc w:val="center"/>
        </w:trPr>
        <w:tc>
          <w:tcPr>
            <w:tcW w:w="4876" w:type="dxa"/>
            <w:tcBorders>
              <w:top w:val="nil"/>
              <w:left w:val="nil"/>
              <w:bottom w:val="nil"/>
              <w:right w:val="nil"/>
            </w:tcBorders>
          </w:tcPr>
          <w:p w14:paraId="650D87C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31EA992" w14:textId="77777777" w:rsidR="006C2944" w:rsidRPr="00397A32" w:rsidRDefault="006C2944" w:rsidP="00536205">
            <w:pPr>
              <w:pStyle w:val="AmColumnHeading"/>
            </w:pPr>
            <w:r w:rsidRPr="00397A32">
              <w:t>Amendement</w:t>
            </w:r>
          </w:p>
        </w:tc>
      </w:tr>
      <w:tr w:rsidR="006C2944" w:rsidRPr="00397A32" w14:paraId="4D9E39AB" w14:textId="77777777" w:rsidTr="00536205">
        <w:trPr>
          <w:jc w:val="center"/>
        </w:trPr>
        <w:tc>
          <w:tcPr>
            <w:tcW w:w="4876" w:type="dxa"/>
            <w:tcBorders>
              <w:top w:val="nil"/>
              <w:left w:val="nil"/>
              <w:bottom w:val="nil"/>
              <w:right w:val="nil"/>
            </w:tcBorders>
          </w:tcPr>
          <w:p w14:paraId="1ABB925D" w14:textId="77777777" w:rsidR="006C2944" w:rsidRPr="00397A32" w:rsidRDefault="006C2944" w:rsidP="00536205">
            <w:pPr>
              <w:pStyle w:val="Normal6a"/>
            </w:pPr>
          </w:p>
        </w:tc>
        <w:tc>
          <w:tcPr>
            <w:tcW w:w="4876" w:type="dxa"/>
            <w:tcBorders>
              <w:top w:val="nil"/>
              <w:left w:val="nil"/>
              <w:bottom w:val="nil"/>
              <w:right w:val="nil"/>
            </w:tcBorders>
          </w:tcPr>
          <w:p w14:paraId="28EAAA91" w14:textId="77777777" w:rsidR="006C2944" w:rsidRPr="00397A32" w:rsidRDefault="006C2944" w:rsidP="00536205">
            <w:pPr>
              <w:pStyle w:val="Normal6a"/>
            </w:pPr>
            <w:r w:rsidRPr="00397A32">
              <w:rPr>
                <w:b/>
                <w:i/>
              </w:rPr>
              <w:t xml:space="preserve">herinnert eraan dat er momenteel 1 155 politieke gevangenen in Cuba zijn; </w:t>
            </w:r>
            <w:r w:rsidRPr="00397A32">
              <w:rPr>
                <w:b/>
                <w:bCs/>
                <w:i/>
                <w:iCs/>
              </w:rPr>
              <w:t>veroordeelt met kracht de stelselmatige wandaden en mensenrechtenschendingen door het Cubaanse regime; verzoekt de</w:t>
            </w:r>
            <w:r w:rsidRPr="00397A32">
              <w:rPr>
                <w:b/>
                <w:i/>
              </w:rPr>
              <w:t xml:space="preserve"> activering van de clausule inzake schorsing van de Overeenkomst inzake politieke dialoog en samenwerking tussen de EU en Cuba; herhaalt zijn verzoek aan de Raad om sancties vast te stellen tegen de verantwoordelijken voor de aanhoudende mensenrechtenschendingen in Cuba;</w:t>
            </w:r>
          </w:p>
        </w:tc>
      </w:tr>
    </w:tbl>
    <w:p w14:paraId="4A17296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759CAE9B" w14:textId="77777777" w:rsidR="006C2944" w:rsidRPr="00397A32" w:rsidRDefault="006C2944" w:rsidP="006C2944">
      <w:r w:rsidRPr="00397A32">
        <w:rPr>
          <w:rStyle w:val="HideTWBExt"/>
        </w:rPr>
        <w:t>&lt;/Amend&gt;</w:t>
      </w:r>
    </w:p>
    <w:p w14:paraId="18249D7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141</w:t>
      </w:r>
      <w:r w:rsidRPr="00397A32">
        <w:rPr>
          <w:rStyle w:val="HideTWBExt"/>
          <w:b w:val="0"/>
        </w:rPr>
        <w:t>&lt;/NumAm&gt;</w:t>
      </w:r>
    </w:p>
    <w:p w14:paraId="4FBAD219"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4D1AF56E" w14:textId="77777777" w:rsidR="006C2944" w:rsidRPr="00397A32" w:rsidRDefault="006C2944" w:rsidP="006C2944">
      <w:pPr>
        <w:pStyle w:val="NormalBold"/>
      </w:pPr>
      <w:r w:rsidRPr="00397A32">
        <w:rPr>
          <w:rStyle w:val="HideTWBExt"/>
          <w:b w:val="0"/>
        </w:rPr>
        <w:t>&lt;/RepeatBlock-By&gt;</w:t>
      </w:r>
    </w:p>
    <w:p w14:paraId="1E46497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97D1F2B"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D445183" w14:textId="77777777" w:rsidTr="00536205">
        <w:trPr>
          <w:trHeight w:hRule="exact" w:val="240"/>
          <w:jc w:val="center"/>
        </w:trPr>
        <w:tc>
          <w:tcPr>
            <w:tcW w:w="9752" w:type="dxa"/>
            <w:gridSpan w:val="2"/>
            <w:tcBorders>
              <w:top w:val="nil"/>
              <w:left w:val="nil"/>
              <w:bottom w:val="nil"/>
              <w:right w:val="nil"/>
            </w:tcBorders>
          </w:tcPr>
          <w:p w14:paraId="20216C4C" w14:textId="77777777" w:rsidR="006C2944" w:rsidRPr="00397A32" w:rsidRDefault="006C2944" w:rsidP="00536205"/>
        </w:tc>
      </w:tr>
      <w:tr w:rsidR="006C2944" w:rsidRPr="00397A32" w14:paraId="274B76C6" w14:textId="77777777" w:rsidTr="00536205">
        <w:trPr>
          <w:trHeight w:val="240"/>
          <w:jc w:val="center"/>
        </w:trPr>
        <w:tc>
          <w:tcPr>
            <w:tcW w:w="4876" w:type="dxa"/>
            <w:tcBorders>
              <w:top w:val="nil"/>
              <w:left w:val="nil"/>
              <w:bottom w:val="nil"/>
              <w:right w:val="nil"/>
            </w:tcBorders>
          </w:tcPr>
          <w:p w14:paraId="00F7E76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1745772" w14:textId="77777777" w:rsidR="006C2944" w:rsidRPr="00397A32" w:rsidRDefault="006C2944" w:rsidP="00536205">
            <w:pPr>
              <w:pStyle w:val="AmColumnHeading"/>
            </w:pPr>
            <w:r w:rsidRPr="00397A32">
              <w:t>Amendement</w:t>
            </w:r>
          </w:p>
        </w:tc>
      </w:tr>
      <w:tr w:rsidR="006C2944" w:rsidRPr="00397A32" w14:paraId="2CD08B6C" w14:textId="77777777" w:rsidTr="00536205">
        <w:trPr>
          <w:jc w:val="center"/>
        </w:trPr>
        <w:tc>
          <w:tcPr>
            <w:tcW w:w="4876" w:type="dxa"/>
            <w:tcBorders>
              <w:top w:val="nil"/>
              <w:left w:val="nil"/>
              <w:bottom w:val="nil"/>
              <w:right w:val="nil"/>
            </w:tcBorders>
          </w:tcPr>
          <w:p w14:paraId="15185E60" w14:textId="77777777" w:rsidR="006C2944" w:rsidRPr="00397A32" w:rsidRDefault="006C2944" w:rsidP="00536205">
            <w:pPr>
              <w:pStyle w:val="Normal6a"/>
            </w:pPr>
          </w:p>
        </w:tc>
        <w:tc>
          <w:tcPr>
            <w:tcW w:w="4876" w:type="dxa"/>
            <w:tcBorders>
              <w:top w:val="nil"/>
              <w:left w:val="nil"/>
              <w:bottom w:val="nil"/>
              <w:right w:val="nil"/>
            </w:tcBorders>
          </w:tcPr>
          <w:p w14:paraId="62E9578C" w14:textId="77777777" w:rsidR="006C2944" w:rsidRPr="00397A32" w:rsidRDefault="006C2944" w:rsidP="00536205">
            <w:pPr>
              <w:pStyle w:val="Normal6a"/>
            </w:pPr>
            <w:r w:rsidRPr="00397A32">
              <w:rPr>
                <w:b/>
                <w:i/>
              </w:rPr>
              <w:t>6 bis.</w:t>
            </w:r>
            <w:r w:rsidRPr="00397A32">
              <w:tab/>
            </w:r>
            <w:r w:rsidRPr="00397A32">
              <w:rPr>
                <w:b/>
                <w:i/>
              </w:rPr>
              <w:t>veroordeelt krachtig de erfenis van het communisme in Latijns-Amerika, evenals de huidige regimes die deze misdadige ideologie voorstaan, en benadrukt de verwoestende gevolgen ervan voor de mensenrechten, de vrijheid van meningsuiting en de sociaal-economische ontwikkeling;</w:t>
            </w:r>
            <w:r w:rsidRPr="00397A32">
              <w:t xml:space="preserve"> </w:t>
            </w:r>
            <w:r w:rsidRPr="00397A32">
              <w:rPr>
                <w:b/>
                <w:i/>
              </w:rPr>
              <w:t>dringt aan op een intensievere samenwerking tussen de Europese Unie en jonge leiders en culturele kringen in Latijns-Amerika die oppositie voeren tegen de autoritaire regimes;</w:t>
            </w:r>
            <w:r w:rsidRPr="00397A32">
              <w:t xml:space="preserve"> </w:t>
            </w:r>
            <w:r w:rsidRPr="00397A32">
              <w:rPr>
                <w:b/>
                <w:i/>
              </w:rPr>
              <w:t>wijst op de noodzaak om gezamenlijke educatieve, culturele en maatschappelijke projecten te bevorderen waarbij jongeren uit Latijns-Amerika, jonge Belarussen die strijden voor vrijheid, Oekraïners die zich verzetten tegen de Russische agressie en vertegenwoordigers van de zegevierende anticommunistische oppositie van de EU-landen worden betrokken;</w:t>
            </w:r>
            <w:r w:rsidRPr="00397A32">
              <w:t xml:space="preserve"> </w:t>
            </w:r>
            <w:r w:rsidRPr="00397A32">
              <w:rPr>
                <w:b/>
                <w:i/>
              </w:rPr>
              <w:t>moedigt de lidstaten aan steun te verlenen aan organisaties die communistische misdaden documenteren en educatie over de geschiedenis bevorderen, zoals het Platform Europese nagedachtenis en Europees geweten, en de samenwerking tussen deze organisaties en partners in Latijns-Amerika te verdiepen;</w:t>
            </w:r>
            <w:r w:rsidRPr="00397A32">
              <w:t xml:space="preserve"> </w:t>
            </w:r>
            <w:r w:rsidRPr="00397A32">
              <w:rPr>
                <w:b/>
                <w:i/>
              </w:rPr>
              <w:t>dringt aan op het actief vieren van de helden van het anticommunistische verzet in Europa, zoals wijlen priester Jerzy Popiełuszko, wiens opoffering en nalatenschap een bron van inspiratie zijn voor de Latijns-Amerikaanse gemeenschappen die voor vrijheid en democratie strijden;</w:t>
            </w:r>
          </w:p>
        </w:tc>
      </w:tr>
    </w:tbl>
    <w:p w14:paraId="578187D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1F4572F7" w14:textId="77777777" w:rsidR="006C2944" w:rsidRPr="00397A32" w:rsidRDefault="006C2944" w:rsidP="006C2944">
      <w:r w:rsidRPr="00397A32">
        <w:rPr>
          <w:rStyle w:val="HideTWBExt"/>
        </w:rPr>
        <w:t>&lt;/Amend&gt;</w:t>
      </w:r>
    </w:p>
    <w:p w14:paraId="0FCDCA4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142</w:t>
      </w:r>
      <w:r w:rsidRPr="00397A32">
        <w:rPr>
          <w:rStyle w:val="HideTWBExt"/>
          <w:b w:val="0"/>
        </w:rPr>
        <w:t>&lt;/NumAm&gt;</w:t>
      </w:r>
    </w:p>
    <w:p w14:paraId="64D66C7F"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110D2865" w14:textId="77777777" w:rsidR="006C2944" w:rsidRPr="00397A32" w:rsidRDefault="006C2944" w:rsidP="006C2944">
      <w:pPr>
        <w:pStyle w:val="NormalBold"/>
      </w:pPr>
      <w:r w:rsidRPr="00397A32">
        <w:rPr>
          <w:rStyle w:val="HideTWBExt"/>
          <w:b w:val="0"/>
        </w:rPr>
        <w:t>&lt;/RepeatBlock-By&gt;</w:t>
      </w:r>
    </w:p>
    <w:p w14:paraId="40D35F8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80426F8"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8AE4E18" w14:textId="77777777" w:rsidTr="00536205">
        <w:trPr>
          <w:trHeight w:hRule="exact" w:val="240"/>
          <w:jc w:val="center"/>
        </w:trPr>
        <w:tc>
          <w:tcPr>
            <w:tcW w:w="9752" w:type="dxa"/>
            <w:gridSpan w:val="2"/>
            <w:tcBorders>
              <w:top w:val="nil"/>
              <w:left w:val="nil"/>
              <w:bottom w:val="nil"/>
              <w:right w:val="nil"/>
            </w:tcBorders>
          </w:tcPr>
          <w:p w14:paraId="2257ADAB" w14:textId="77777777" w:rsidR="006C2944" w:rsidRPr="00397A32" w:rsidRDefault="006C2944" w:rsidP="00536205"/>
        </w:tc>
      </w:tr>
      <w:tr w:rsidR="006C2944" w:rsidRPr="00397A32" w14:paraId="14C6AD3A" w14:textId="77777777" w:rsidTr="00536205">
        <w:trPr>
          <w:trHeight w:val="240"/>
          <w:jc w:val="center"/>
        </w:trPr>
        <w:tc>
          <w:tcPr>
            <w:tcW w:w="4876" w:type="dxa"/>
            <w:tcBorders>
              <w:top w:val="nil"/>
              <w:left w:val="nil"/>
              <w:bottom w:val="nil"/>
              <w:right w:val="nil"/>
            </w:tcBorders>
          </w:tcPr>
          <w:p w14:paraId="71F6A17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D9C6B22" w14:textId="77777777" w:rsidR="006C2944" w:rsidRPr="00397A32" w:rsidRDefault="006C2944" w:rsidP="00536205">
            <w:pPr>
              <w:pStyle w:val="AmColumnHeading"/>
            </w:pPr>
            <w:r w:rsidRPr="00397A32">
              <w:t>Amendement</w:t>
            </w:r>
          </w:p>
        </w:tc>
      </w:tr>
      <w:tr w:rsidR="006C2944" w:rsidRPr="00397A32" w14:paraId="19CA383B" w14:textId="77777777" w:rsidTr="00536205">
        <w:trPr>
          <w:jc w:val="center"/>
        </w:trPr>
        <w:tc>
          <w:tcPr>
            <w:tcW w:w="4876" w:type="dxa"/>
            <w:tcBorders>
              <w:top w:val="nil"/>
              <w:left w:val="nil"/>
              <w:bottom w:val="nil"/>
              <w:right w:val="nil"/>
            </w:tcBorders>
          </w:tcPr>
          <w:p w14:paraId="24F0548D" w14:textId="77777777" w:rsidR="006C2944" w:rsidRPr="00397A32" w:rsidRDefault="006C2944" w:rsidP="00536205">
            <w:pPr>
              <w:pStyle w:val="Normal6a"/>
            </w:pPr>
          </w:p>
        </w:tc>
        <w:tc>
          <w:tcPr>
            <w:tcW w:w="4876" w:type="dxa"/>
            <w:tcBorders>
              <w:top w:val="nil"/>
              <w:left w:val="nil"/>
              <w:bottom w:val="nil"/>
              <w:right w:val="nil"/>
            </w:tcBorders>
          </w:tcPr>
          <w:p w14:paraId="32E86DD4" w14:textId="77777777" w:rsidR="006C2944" w:rsidRPr="00397A32" w:rsidRDefault="006C2944" w:rsidP="00536205">
            <w:pPr>
              <w:pStyle w:val="Normal6a"/>
            </w:pPr>
            <w:r w:rsidRPr="00397A32">
              <w:rPr>
                <w:b/>
                <w:i/>
              </w:rPr>
              <w:t>6 bis.</w:t>
            </w:r>
            <w:r w:rsidRPr="00397A32">
              <w:tab/>
            </w:r>
            <w:r w:rsidRPr="00397A32">
              <w:rPr>
                <w:b/>
                <w:i/>
              </w:rPr>
              <w:t>spreekt zijn afkeuring uit over de systematische schendingen van de mensenrechten en de mishandelingen door het Cubaanse regime van demonstranten, politieke dissidenten, religieuze leiders en mensenrechtenactivisten; wijst erop dat het precieze aantal politieke gevangenen onbekend is, maar dat betrouwbare bronnen melden dat het regime meer dan duizend gevangenen vasthoudt, waaronder minderjarigen; herhaalt zijn oproep aan de lidstaten om toepassing te maken van de wereldwijde EU-sanctieregeling voor de mensenrechten (EU-Magnitski-wet) en sancties vast te stellen tegen degenen die verantwoordelijk zijn voor de aanhoudende mensenrechtenschendingen in Cuba; herhaalt zijn eerdere standpunten met betrekking tot de mogelijkheid om de opschortingsclausule van de PDCA in werking te stellen, aangezien de belangrijkste mensenrechtenclausules van de overeenkomst voortdurend zijn geschonden door het Cubaanse regime;</w:t>
            </w:r>
          </w:p>
        </w:tc>
      </w:tr>
    </w:tbl>
    <w:p w14:paraId="7DDBFD9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B9C2846" w14:textId="77777777" w:rsidR="006C2944" w:rsidRPr="00397A32" w:rsidRDefault="006C2944" w:rsidP="006C2944">
      <w:r w:rsidRPr="00397A32">
        <w:rPr>
          <w:rStyle w:val="HideTWBExt"/>
        </w:rPr>
        <w:t>&lt;/Amend&gt;</w:t>
      </w:r>
    </w:p>
    <w:p w14:paraId="546EB2E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143</w:t>
      </w:r>
      <w:r w:rsidRPr="00397A32">
        <w:rPr>
          <w:rStyle w:val="HideTWBExt"/>
          <w:b w:val="0"/>
        </w:rPr>
        <w:t>&lt;/NumAm&gt;</w:t>
      </w:r>
    </w:p>
    <w:p w14:paraId="35D166BD"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3D5F23F2" w14:textId="77777777" w:rsidR="006C2944" w:rsidRPr="00397A32" w:rsidRDefault="006C2944" w:rsidP="006C2944">
      <w:pPr>
        <w:pStyle w:val="NormalBold"/>
      </w:pPr>
      <w:r w:rsidRPr="00397A32">
        <w:rPr>
          <w:rStyle w:val="HideTWBExt"/>
          <w:b w:val="0"/>
        </w:rPr>
        <w:t>&lt;/RepeatBlock-By&gt;</w:t>
      </w:r>
    </w:p>
    <w:p w14:paraId="05F2D91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07F7A49"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07F5721" w14:textId="77777777" w:rsidTr="00536205">
        <w:trPr>
          <w:trHeight w:hRule="exact" w:val="240"/>
          <w:jc w:val="center"/>
        </w:trPr>
        <w:tc>
          <w:tcPr>
            <w:tcW w:w="9752" w:type="dxa"/>
            <w:gridSpan w:val="2"/>
            <w:tcBorders>
              <w:top w:val="nil"/>
              <w:left w:val="nil"/>
              <w:bottom w:val="nil"/>
              <w:right w:val="nil"/>
            </w:tcBorders>
          </w:tcPr>
          <w:p w14:paraId="45831311" w14:textId="77777777" w:rsidR="006C2944" w:rsidRPr="00397A32" w:rsidRDefault="006C2944" w:rsidP="00536205"/>
        </w:tc>
      </w:tr>
      <w:tr w:rsidR="006C2944" w:rsidRPr="00397A32" w14:paraId="445F280D" w14:textId="77777777" w:rsidTr="00536205">
        <w:trPr>
          <w:trHeight w:val="240"/>
          <w:jc w:val="center"/>
        </w:trPr>
        <w:tc>
          <w:tcPr>
            <w:tcW w:w="4876" w:type="dxa"/>
            <w:tcBorders>
              <w:top w:val="nil"/>
              <w:left w:val="nil"/>
              <w:bottom w:val="nil"/>
              <w:right w:val="nil"/>
            </w:tcBorders>
          </w:tcPr>
          <w:p w14:paraId="403E72A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6C1D041" w14:textId="77777777" w:rsidR="006C2944" w:rsidRPr="00397A32" w:rsidRDefault="006C2944" w:rsidP="00536205">
            <w:pPr>
              <w:pStyle w:val="AmColumnHeading"/>
            </w:pPr>
            <w:r w:rsidRPr="00397A32">
              <w:t>Amendement</w:t>
            </w:r>
          </w:p>
        </w:tc>
      </w:tr>
      <w:tr w:rsidR="006C2944" w:rsidRPr="00397A32" w14:paraId="11DA227E" w14:textId="77777777" w:rsidTr="00536205">
        <w:trPr>
          <w:jc w:val="center"/>
        </w:trPr>
        <w:tc>
          <w:tcPr>
            <w:tcW w:w="4876" w:type="dxa"/>
            <w:tcBorders>
              <w:top w:val="nil"/>
              <w:left w:val="nil"/>
              <w:bottom w:val="nil"/>
              <w:right w:val="nil"/>
            </w:tcBorders>
          </w:tcPr>
          <w:p w14:paraId="11905DC8" w14:textId="77777777" w:rsidR="006C2944" w:rsidRPr="00397A32" w:rsidRDefault="006C2944" w:rsidP="00536205">
            <w:pPr>
              <w:pStyle w:val="Normal6a"/>
            </w:pPr>
          </w:p>
        </w:tc>
        <w:tc>
          <w:tcPr>
            <w:tcW w:w="4876" w:type="dxa"/>
            <w:tcBorders>
              <w:top w:val="nil"/>
              <w:left w:val="nil"/>
              <w:bottom w:val="nil"/>
              <w:right w:val="nil"/>
            </w:tcBorders>
          </w:tcPr>
          <w:p w14:paraId="6A6A7A13" w14:textId="77777777" w:rsidR="006C2944" w:rsidRPr="00397A32" w:rsidRDefault="006C2944" w:rsidP="00536205">
            <w:pPr>
              <w:pStyle w:val="Normal6a"/>
            </w:pPr>
            <w:r w:rsidRPr="00397A32">
              <w:rPr>
                <w:b/>
                <w:i/>
              </w:rPr>
              <w:t>6 bis.</w:t>
            </w:r>
            <w:r w:rsidRPr="00397A32">
              <w:tab/>
            </w:r>
            <w:r w:rsidRPr="00397A32">
              <w:rPr>
                <w:b/>
                <w:i/>
              </w:rPr>
              <w:t>herinnert eraan dat het Parlement op 19 september 2024 Edmundo González Urrutia erkende als de rechtmatige en democratisch verkozen president van Venezuela, en María Corina Machado als leider van de democratische krachten in Venezuela; benadrukt dat diverse democratische staten in de regio en overal ter wereld González als nieuwgekozen president hebben erkend; is verheugd dat het Parlement op 17 december 2024 de Sacharovprijs voor de vrijheid van denken 2024 heeft toegekend aan María Corina Machado, als leider van de democratische krachten in Venezuela, en de nieuwgekozen president Edmundo González Urrutia, als vertegenwoordiger van alle Venezolanen in het land en daarbuiten die strijden voor de herinvoering van vrijheid en democratie;</w:t>
            </w:r>
          </w:p>
        </w:tc>
      </w:tr>
    </w:tbl>
    <w:p w14:paraId="7869EB5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1276C2A6" w14:textId="77777777" w:rsidR="006C2944" w:rsidRPr="00397A32" w:rsidRDefault="006C2944" w:rsidP="006C2944">
      <w:r w:rsidRPr="00397A32">
        <w:rPr>
          <w:rStyle w:val="HideTWBExt"/>
        </w:rPr>
        <w:t>&lt;/Amend&gt;</w:t>
      </w:r>
    </w:p>
    <w:p w14:paraId="514CED6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144</w:t>
      </w:r>
      <w:r w:rsidRPr="00397A32">
        <w:rPr>
          <w:rStyle w:val="HideTWBExt"/>
          <w:b w:val="0"/>
        </w:rPr>
        <w:t>&lt;/NumAm&gt;</w:t>
      </w:r>
    </w:p>
    <w:p w14:paraId="0F3CCF6E" w14:textId="77777777" w:rsidR="006C2944" w:rsidRPr="00397A32" w:rsidRDefault="006C2944" w:rsidP="006C2944">
      <w:pPr>
        <w:pStyle w:val="NormalBold"/>
      </w:pPr>
      <w:r w:rsidRPr="00397A32">
        <w:rPr>
          <w:rStyle w:val="HideTWBExt"/>
          <w:b w:val="0"/>
        </w:rPr>
        <w:t>&lt;RepeatBlock-By&gt;&lt;Members&gt;</w:t>
      </w:r>
      <w:r w:rsidRPr="00397A32">
        <w:t>Carlo Fidanza, Alberico Gambino</w:t>
      </w:r>
      <w:r w:rsidRPr="00397A32">
        <w:rPr>
          <w:rStyle w:val="HideTWBExt"/>
          <w:b w:val="0"/>
        </w:rPr>
        <w:t>&lt;/Members&gt;</w:t>
      </w:r>
    </w:p>
    <w:p w14:paraId="2AEE7339" w14:textId="77777777" w:rsidR="006C2944" w:rsidRPr="00397A32" w:rsidRDefault="006C2944" w:rsidP="006C2944">
      <w:pPr>
        <w:pStyle w:val="NormalBold"/>
      </w:pPr>
      <w:r w:rsidRPr="00397A32">
        <w:rPr>
          <w:rStyle w:val="HideTWBExt"/>
          <w:b w:val="0"/>
        </w:rPr>
        <w:t>&lt;/RepeatBlock-By&gt;</w:t>
      </w:r>
    </w:p>
    <w:p w14:paraId="18C7176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8D92E52"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94A2ECA" w14:textId="77777777" w:rsidTr="00536205">
        <w:trPr>
          <w:trHeight w:hRule="exact" w:val="240"/>
          <w:jc w:val="center"/>
        </w:trPr>
        <w:tc>
          <w:tcPr>
            <w:tcW w:w="9752" w:type="dxa"/>
            <w:gridSpan w:val="2"/>
            <w:tcBorders>
              <w:top w:val="nil"/>
              <w:left w:val="nil"/>
              <w:bottom w:val="nil"/>
              <w:right w:val="nil"/>
            </w:tcBorders>
          </w:tcPr>
          <w:p w14:paraId="2ED2D535" w14:textId="77777777" w:rsidR="006C2944" w:rsidRPr="00397A32" w:rsidRDefault="006C2944" w:rsidP="00536205"/>
        </w:tc>
      </w:tr>
      <w:tr w:rsidR="006C2944" w:rsidRPr="00397A32" w14:paraId="45961F5E" w14:textId="77777777" w:rsidTr="00536205">
        <w:trPr>
          <w:trHeight w:val="240"/>
          <w:jc w:val="center"/>
        </w:trPr>
        <w:tc>
          <w:tcPr>
            <w:tcW w:w="4876" w:type="dxa"/>
            <w:tcBorders>
              <w:top w:val="nil"/>
              <w:left w:val="nil"/>
              <w:bottom w:val="nil"/>
              <w:right w:val="nil"/>
            </w:tcBorders>
          </w:tcPr>
          <w:p w14:paraId="5DF1E1B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36DC7C9" w14:textId="77777777" w:rsidR="006C2944" w:rsidRPr="00397A32" w:rsidRDefault="006C2944" w:rsidP="00536205">
            <w:pPr>
              <w:pStyle w:val="AmColumnHeading"/>
            </w:pPr>
            <w:r w:rsidRPr="00397A32">
              <w:t>Amendement</w:t>
            </w:r>
          </w:p>
        </w:tc>
      </w:tr>
      <w:tr w:rsidR="006C2944" w:rsidRPr="00397A32" w14:paraId="0F47DC27" w14:textId="77777777" w:rsidTr="00536205">
        <w:trPr>
          <w:jc w:val="center"/>
        </w:trPr>
        <w:tc>
          <w:tcPr>
            <w:tcW w:w="4876" w:type="dxa"/>
            <w:tcBorders>
              <w:top w:val="nil"/>
              <w:left w:val="nil"/>
              <w:bottom w:val="nil"/>
              <w:right w:val="nil"/>
            </w:tcBorders>
          </w:tcPr>
          <w:p w14:paraId="2B3E3F94" w14:textId="77777777" w:rsidR="006C2944" w:rsidRPr="00397A32" w:rsidRDefault="006C2944" w:rsidP="00536205">
            <w:pPr>
              <w:pStyle w:val="Normal6a"/>
            </w:pPr>
          </w:p>
        </w:tc>
        <w:tc>
          <w:tcPr>
            <w:tcW w:w="4876" w:type="dxa"/>
            <w:tcBorders>
              <w:top w:val="nil"/>
              <w:left w:val="nil"/>
              <w:bottom w:val="nil"/>
              <w:right w:val="nil"/>
            </w:tcBorders>
          </w:tcPr>
          <w:p w14:paraId="0E19CFDC" w14:textId="77777777" w:rsidR="006C2944" w:rsidRPr="00397A32" w:rsidRDefault="006C2944" w:rsidP="00536205">
            <w:pPr>
              <w:pStyle w:val="Normal6a"/>
            </w:pPr>
            <w:r w:rsidRPr="00397A32">
              <w:rPr>
                <w:b/>
                <w:i/>
              </w:rPr>
              <w:t>6 bis.</w:t>
            </w:r>
            <w:r w:rsidRPr="00397A32">
              <w:tab/>
            </w:r>
            <w:r w:rsidRPr="00397A32">
              <w:rPr>
                <w:b/>
                <w:i/>
              </w:rPr>
              <w:t>betreurt dat de slotverklaring van de 16e plenaire vergadering van de EuroLat-Vergadering in Lima geen krachtige veroordeling van de autoritaire regimes in Venezuela, Cuba en Nicaragua bevatte, noch de dringende oproep tot de onmiddellijke en onvoorwaardelijke vrijlating van alle politieke gevangenen die door de regimes van Maduro, Díaz-Canel en Ortega-Murillo worden vastgehouden;</w:t>
            </w:r>
          </w:p>
        </w:tc>
      </w:tr>
    </w:tbl>
    <w:p w14:paraId="52D5849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44D103D" w14:textId="77777777" w:rsidR="006C2944" w:rsidRPr="00397A32" w:rsidRDefault="006C2944" w:rsidP="006C2944">
      <w:r w:rsidRPr="00397A32">
        <w:rPr>
          <w:rStyle w:val="HideTWBExt"/>
        </w:rPr>
        <w:t>&lt;/Amend&gt;</w:t>
      </w:r>
    </w:p>
    <w:p w14:paraId="38C238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145</w:t>
      </w:r>
      <w:r w:rsidRPr="00397A32">
        <w:rPr>
          <w:rStyle w:val="HideTWBExt"/>
          <w:b w:val="0"/>
        </w:rPr>
        <w:t>&lt;/NumAm&gt;</w:t>
      </w:r>
    </w:p>
    <w:p w14:paraId="0E04E046"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6C1CA356" w14:textId="77777777" w:rsidR="006C2944" w:rsidRPr="00397A32" w:rsidRDefault="006C2944" w:rsidP="006C2944">
      <w:pPr>
        <w:pStyle w:val="NormalBold"/>
      </w:pPr>
      <w:r w:rsidRPr="00397A32">
        <w:rPr>
          <w:rStyle w:val="HideTWBExt"/>
          <w:b w:val="0"/>
        </w:rPr>
        <w:t>&lt;/RepeatBlock-By&gt;</w:t>
      </w:r>
    </w:p>
    <w:p w14:paraId="21B3062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FF5C21"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182E908" w14:textId="77777777" w:rsidTr="00536205">
        <w:trPr>
          <w:trHeight w:hRule="exact" w:val="240"/>
          <w:jc w:val="center"/>
        </w:trPr>
        <w:tc>
          <w:tcPr>
            <w:tcW w:w="9752" w:type="dxa"/>
            <w:gridSpan w:val="2"/>
            <w:tcBorders>
              <w:top w:val="nil"/>
              <w:left w:val="nil"/>
              <w:bottom w:val="nil"/>
              <w:right w:val="nil"/>
            </w:tcBorders>
          </w:tcPr>
          <w:p w14:paraId="3E7E6203" w14:textId="77777777" w:rsidR="006C2944" w:rsidRPr="00397A32" w:rsidRDefault="006C2944" w:rsidP="00536205"/>
        </w:tc>
      </w:tr>
      <w:tr w:rsidR="006C2944" w:rsidRPr="00397A32" w14:paraId="4CA873ED" w14:textId="77777777" w:rsidTr="00536205">
        <w:trPr>
          <w:trHeight w:val="240"/>
          <w:jc w:val="center"/>
        </w:trPr>
        <w:tc>
          <w:tcPr>
            <w:tcW w:w="4876" w:type="dxa"/>
            <w:tcBorders>
              <w:top w:val="nil"/>
              <w:left w:val="nil"/>
              <w:bottom w:val="nil"/>
              <w:right w:val="nil"/>
            </w:tcBorders>
          </w:tcPr>
          <w:p w14:paraId="6632868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5F28AE" w14:textId="77777777" w:rsidR="006C2944" w:rsidRPr="00397A32" w:rsidRDefault="006C2944" w:rsidP="00536205">
            <w:pPr>
              <w:pStyle w:val="AmColumnHeading"/>
            </w:pPr>
            <w:r w:rsidRPr="00397A32">
              <w:t>Amendement</w:t>
            </w:r>
          </w:p>
        </w:tc>
      </w:tr>
      <w:tr w:rsidR="006C2944" w:rsidRPr="00397A32" w14:paraId="5527F9F6" w14:textId="77777777" w:rsidTr="00536205">
        <w:trPr>
          <w:jc w:val="center"/>
        </w:trPr>
        <w:tc>
          <w:tcPr>
            <w:tcW w:w="4876" w:type="dxa"/>
            <w:tcBorders>
              <w:top w:val="nil"/>
              <w:left w:val="nil"/>
              <w:bottom w:val="nil"/>
              <w:right w:val="nil"/>
            </w:tcBorders>
          </w:tcPr>
          <w:p w14:paraId="75742755" w14:textId="77777777" w:rsidR="006C2944" w:rsidRPr="00397A32" w:rsidRDefault="006C2944" w:rsidP="00536205">
            <w:pPr>
              <w:pStyle w:val="Normal6a"/>
            </w:pPr>
          </w:p>
        </w:tc>
        <w:tc>
          <w:tcPr>
            <w:tcW w:w="4876" w:type="dxa"/>
            <w:tcBorders>
              <w:top w:val="nil"/>
              <w:left w:val="nil"/>
              <w:bottom w:val="nil"/>
              <w:right w:val="nil"/>
            </w:tcBorders>
          </w:tcPr>
          <w:p w14:paraId="0415D8BA" w14:textId="77777777" w:rsidR="006C2944" w:rsidRPr="00397A32" w:rsidRDefault="006C2944" w:rsidP="00536205">
            <w:pPr>
              <w:pStyle w:val="Normal6a"/>
            </w:pPr>
            <w:r w:rsidRPr="00397A32">
              <w:rPr>
                <w:b/>
                <w:i/>
              </w:rPr>
              <w:t>6 bis.</w:t>
            </w:r>
            <w:r w:rsidRPr="00397A32">
              <w:tab/>
            </w:r>
            <w:r w:rsidRPr="00397A32">
              <w:rPr>
                <w:b/>
                <w:i/>
              </w:rPr>
              <w:t>verzoekt de EU haar strijd tegen Russische propaganda in de regio op te voeren; herinnert eraan dat de EU, zoals benadrukt in een resolutie van het Europees Parlement van 28 februari 2024</w:t>
            </w:r>
            <w:r w:rsidRPr="00397A32">
              <w:rPr>
                <w:b/>
                <w:i/>
                <w:vertAlign w:val="superscript"/>
              </w:rPr>
              <w:t>1 bis</w:t>
            </w:r>
            <w:r w:rsidRPr="00397A32">
              <w:rPr>
                <w:b/>
                <w:i/>
              </w:rPr>
              <w:t>, ervoor moet zorgen dat EU-delegaties over de nodige middelen beschikken om desinformatie tegen te gaan;</w:t>
            </w:r>
          </w:p>
        </w:tc>
      </w:tr>
      <w:tr w:rsidR="006C2944" w:rsidRPr="00397A32" w14:paraId="038364AF" w14:textId="77777777" w:rsidTr="00536205">
        <w:trPr>
          <w:jc w:val="center"/>
        </w:trPr>
        <w:tc>
          <w:tcPr>
            <w:tcW w:w="4876" w:type="dxa"/>
            <w:tcBorders>
              <w:top w:val="nil"/>
              <w:left w:val="nil"/>
              <w:bottom w:val="nil"/>
              <w:right w:val="nil"/>
            </w:tcBorders>
          </w:tcPr>
          <w:p w14:paraId="79AD3A84" w14:textId="77777777" w:rsidR="006C2944" w:rsidRPr="00397A32" w:rsidRDefault="006C2944" w:rsidP="00536205"/>
        </w:tc>
        <w:tc>
          <w:tcPr>
            <w:tcW w:w="4876" w:type="dxa"/>
            <w:tcBorders>
              <w:top w:val="nil"/>
              <w:left w:val="nil"/>
              <w:bottom w:val="nil"/>
              <w:right w:val="nil"/>
            </w:tcBorders>
          </w:tcPr>
          <w:p w14:paraId="05AAC63A" w14:textId="77777777" w:rsidR="006C2944" w:rsidRPr="00397A32" w:rsidRDefault="006C2944" w:rsidP="00536205">
            <w:pPr>
              <w:pStyle w:val="Normal6a"/>
            </w:pPr>
            <w:r w:rsidRPr="00397A32">
              <w:rPr>
                <w:b/>
                <w:i/>
              </w:rPr>
              <w:t>_________________</w:t>
            </w:r>
          </w:p>
        </w:tc>
      </w:tr>
      <w:tr w:rsidR="006C2944" w:rsidRPr="00397A32" w14:paraId="37C30968" w14:textId="77777777" w:rsidTr="00536205">
        <w:trPr>
          <w:jc w:val="center"/>
        </w:trPr>
        <w:tc>
          <w:tcPr>
            <w:tcW w:w="4876" w:type="dxa"/>
            <w:tcBorders>
              <w:top w:val="nil"/>
              <w:left w:val="nil"/>
              <w:bottom w:val="nil"/>
              <w:right w:val="nil"/>
            </w:tcBorders>
          </w:tcPr>
          <w:p w14:paraId="62BA373C" w14:textId="77777777" w:rsidR="006C2944" w:rsidRPr="00397A32" w:rsidRDefault="006C2944" w:rsidP="00536205"/>
        </w:tc>
        <w:tc>
          <w:tcPr>
            <w:tcW w:w="4876" w:type="dxa"/>
            <w:tcBorders>
              <w:top w:val="nil"/>
              <w:left w:val="nil"/>
              <w:bottom w:val="nil"/>
              <w:right w:val="nil"/>
            </w:tcBorders>
          </w:tcPr>
          <w:p w14:paraId="1CE5D257" w14:textId="77777777" w:rsidR="006C2944" w:rsidRPr="00397A32" w:rsidRDefault="006C2944" w:rsidP="00536205">
            <w:pPr>
              <w:pStyle w:val="Normal6a"/>
            </w:pPr>
            <w:r w:rsidRPr="00397A32">
              <w:rPr>
                <w:b/>
                <w:i/>
                <w:vertAlign w:val="superscript"/>
              </w:rPr>
              <w:t>1 bis</w:t>
            </w:r>
            <w:r w:rsidRPr="00397A32">
              <w:t xml:space="preserve"> </w:t>
            </w:r>
            <w:r w:rsidRPr="00397A32">
              <w:rPr>
                <w:b/>
                <w:i/>
              </w:rPr>
              <w:t>Aangenomen teksten, P9_TA(2024)0104.</w:t>
            </w:r>
          </w:p>
        </w:tc>
      </w:tr>
    </w:tbl>
    <w:p w14:paraId="504C9E4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6616FF9" w14:textId="77777777" w:rsidR="006C2944" w:rsidRPr="00397A32" w:rsidRDefault="006C2944" w:rsidP="006C2944">
      <w:r w:rsidRPr="00397A32">
        <w:rPr>
          <w:rStyle w:val="HideTWBExt"/>
        </w:rPr>
        <w:t>&lt;/Amend&gt;</w:t>
      </w:r>
    </w:p>
    <w:p w14:paraId="68B9E86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146</w:t>
      </w:r>
      <w:r w:rsidRPr="00397A32">
        <w:rPr>
          <w:rStyle w:val="HideTWBExt"/>
          <w:b w:val="0"/>
        </w:rPr>
        <w:t>&lt;/NumAm&gt;</w:t>
      </w:r>
    </w:p>
    <w:p w14:paraId="3F167C75"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5CB16CB1"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1DA3BA7D" w14:textId="77777777" w:rsidR="006C2944" w:rsidRPr="00397A32" w:rsidRDefault="006C2944" w:rsidP="006C2944">
      <w:pPr>
        <w:pStyle w:val="NormalBold"/>
      </w:pPr>
      <w:r w:rsidRPr="00397A32">
        <w:rPr>
          <w:rStyle w:val="HideTWBExt"/>
          <w:b w:val="0"/>
        </w:rPr>
        <w:t>&lt;/RepeatBlock-By&gt;</w:t>
      </w:r>
    </w:p>
    <w:p w14:paraId="2D360E6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DD23EDD"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9ADFC89" w14:textId="77777777" w:rsidTr="00536205">
        <w:trPr>
          <w:trHeight w:hRule="exact" w:val="240"/>
          <w:jc w:val="center"/>
        </w:trPr>
        <w:tc>
          <w:tcPr>
            <w:tcW w:w="9752" w:type="dxa"/>
            <w:gridSpan w:val="2"/>
            <w:tcBorders>
              <w:top w:val="nil"/>
              <w:left w:val="nil"/>
              <w:bottom w:val="nil"/>
              <w:right w:val="nil"/>
            </w:tcBorders>
          </w:tcPr>
          <w:p w14:paraId="55C24A6C" w14:textId="77777777" w:rsidR="006C2944" w:rsidRPr="00397A32" w:rsidRDefault="006C2944" w:rsidP="00536205"/>
        </w:tc>
      </w:tr>
      <w:tr w:rsidR="006C2944" w:rsidRPr="00397A32" w14:paraId="5B57AA37" w14:textId="77777777" w:rsidTr="00536205">
        <w:trPr>
          <w:trHeight w:val="240"/>
          <w:jc w:val="center"/>
        </w:trPr>
        <w:tc>
          <w:tcPr>
            <w:tcW w:w="4876" w:type="dxa"/>
            <w:tcBorders>
              <w:top w:val="nil"/>
              <w:left w:val="nil"/>
              <w:bottom w:val="nil"/>
              <w:right w:val="nil"/>
            </w:tcBorders>
          </w:tcPr>
          <w:p w14:paraId="42BDCB7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6328652" w14:textId="77777777" w:rsidR="006C2944" w:rsidRPr="00397A32" w:rsidRDefault="006C2944" w:rsidP="00536205">
            <w:pPr>
              <w:pStyle w:val="AmColumnHeading"/>
            </w:pPr>
            <w:r w:rsidRPr="00397A32">
              <w:t>Amendement</w:t>
            </w:r>
          </w:p>
        </w:tc>
      </w:tr>
      <w:tr w:rsidR="006C2944" w:rsidRPr="00397A32" w14:paraId="47905117" w14:textId="77777777" w:rsidTr="00536205">
        <w:trPr>
          <w:jc w:val="center"/>
        </w:trPr>
        <w:tc>
          <w:tcPr>
            <w:tcW w:w="4876" w:type="dxa"/>
            <w:tcBorders>
              <w:top w:val="nil"/>
              <w:left w:val="nil"/>
              <w:bottom w:val="nil"/>
              <w:right w:val="nil"/>
            </w:tcBorders>
          </w:tcPr>
          <w:p w14:paraId="4D29E32F" w14:textId="77777777" w:rsidR="006C2944" w:rsidRPr="00397A32" w:rsidRDefault="006C2944" w:rsidP="00536205">
            <w:pPr>
              <w:pStyle w:val="Normal6a"/>
            </w:pPr>
          </w:p>
        </w:tc>
        <w:tc>
          <w:tcPr>
            <w:tcW w:w="4876" w:type="dxa"/>
            <w:tcBorders>
              <w:top w:val="nil"/>
              <w:left w:val="nil"/>
              <w:bottom w:val="nil"/>
              <w:right w:val="nil"/>
            </w:tcBorders>
          </w:tcPr>
          <w:p w14:paraId="5AFD6ECB" w14:textId="77777777" w:rsidR="006C2944" w:rsidRPr="00397A32" w:rsidRDefault="006C2944" w:rsidP="00536205">
            <w:pPr>
              <w:pStyle w:val="Normal6a"/>
            </w:pPr>
            <w:r w:rsidRPr="00397A32">
              <w:rPr>
                <w:b/>
                <w:i/>
              </w:rPr>
              <w:t>6 bis.</w:t>
            </w:r>
            <w:r w:rsidRPr="00397A32">
              <w:tab/>
            </w:r>
            <w:r w:rsidRPr="00397A32">
              <w:rPr>
                <w:b/>
                <w:i/>
              </w:rPr>
              <w:t>roept op tot de onmiddellijke opheffing van de economische, financiële en handelsblokkade die de Verenigde Staten aan Cuba hebben opgelegd; dringt er voorts bij de Amerikaanse autoriteiten op aan Cuba te schrappen van de lijst van landen die terrorisme steunen;</w:t>
            </w:r>
          </w:p>
        </w:tc>
      </w:tr>
    </w:tbl>
    <w:p w14:paraId="0683B60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5EBCA45" w14:textId="77777777" w:rsidR="006C2944" w:rsidRPr="00397A32" w:rsidRDefault="006C2944" w:rsidP="006C2944">
      <w:r w:rsidRPr="00397A32">
        <w:rPr>
          <w:rStyle w:val="HideTWBExt"/>
        </w:rPr>
        <w:t>&lt;/Amend&gt;</w:t>
      </w:r>
    </w:p>
    <w:p w14:paraId="7B8C218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147</w:t>
      </w:r>
      <w:r w:rsidRPr="00397A32">
        <w:rPr>
          <w:rStyle w:val="HideTWBExt"/>
          <w:b w:val="0"/>
        </w:rPr>
        <w:t>&lt;/NumAm&gt;</w:t>
      </w:r>
    </w:p>
    <w:p w14:paraId="49EF6DD2"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0154DE3F" w14:textId="77777777" w:rsidR="006C2944" w:rsidRPr="00397A32" w:rsidRDefault="006C2944" w:rsidP="006C2944">
      <w:pPr>
        <w:pStyle w:val="NormalBold"/>
      </w:pPr>
      <w:r w:rsidRPr="00397A32">
        <w:rPr>
          <w:rStyle w:val="HideTWBExt"/>
          <w:b w:val="0"/>
        </w:rPr>
        <w:t>&lt;/RepeatBlock-By&gt;</w:t>
      </w:r>
    </w:p>
    <w:p w14:paraId="2FDEB8E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E686198"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B8B1451" w14:textId="77777777" w:rsidTr="00536205">
        <w:trPr>
          <w:trHeight w:hRule="exact" w:val="240"/>
          <w:jc w:val="center"/>
        </w:trPr>
        <w:tc>
          <w:tcPr>
            <w:tcW w:w="9752" w:type="dxa"/>
            <w:gridSpan w:val="2"/>
            <w:tcBorders>
              <w:top w:val="nil"/>
              <w:left w:val="nil"/>
              <w:bottom w:val="nil"/>
              <w:right w:val="nil"/>
            </w:tcBorders>
          </w:tcPr>
          <w:p w14:paraId="5574C3DF" w14:textId="77777777" w:rsidR="006C2944" w:rsidRPr="00397A32" w:rsidRDefault="006C2944" w:rsidP="00536205"/>
        </w:tc>
      </w:tr>
      <w:tr w:rsidR="006C2944" w:rsidRPr="00397A32" w14:paraId="4602CF6D" w14:textId="77777777" w:rsidTr="00536205">
        <w:trPr>
          <w:trHeight w:val="240"/>
          <w:jc w:val="center"/>
        </w:trPr>
        <w:tc>
          <w:tcPr>
            <w:tcW w:w="4876" w:type="dxa"/>
            <w:tcBorders>
              <w:top w:val="nil"/>
              <w:left w:val="nil"/>
              <w:bottom w:val="nil"/>
              <w:right w:val="nil"/>
            </w:tcBorders>
          </w:tcPr>
          <w:p w14:paraId="219768E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8A03AF6" w14:textId="77777777" w:rsidR="006C2944" w:rsidRPr="00397A32" w:rsidRDefault="006C2944" w:rsidP="00536205">
            <w:pPr>
              <w:pStyle w:val="AmColumnHeading"/>
            </w:pPr>
            <w:r w:rsidRPr="00397A32">
              <w:t>Amendement</w:t>
            </w:r>
          </w:p>
        </w:tc>
      </w:tr>
      <w:tr w:rsidR="006C2944" w:rsidRPr="00397A32" w14:paraId="45D99277" w14:textId="77777777" w:rsidTr="00536205">
        <w:trPr>
          <w:jc w:val="center"/>
        </w:trPr>
        <w:tc>
          <w:tcPr>
            <w:tcW w:w="4876" w:type="dxa"/>
            <w:tcBorders>
              <w:top w:val="nil"/>
              <w:left w:val="nil"/>
              <w:bottom w:val="nil"/>
              <w:right w:val="nil"/>
            </w:tcBorders>
          </w:tcPr>
          <w:p w14:paraId="74DC5D30" w14:textId="77777777" w:rsidR="006C2944" w:rsidRPr="00397A32" w:rsidRDefault="006C2944" w:rsidP="00536205">
            <w:pPr>
              <w:pStyle w:val="Normal6a"/>
            </w:pPr>
          </w:p>
        </w:tc>
        <w:tc>
          <w:tcPr>
            <w:tcW w:w="4876" w:type="dxa"/>
            <w:tcBorders>
              <w:top w:val="nil"/>
              <w:left w:val="nil"/>
              <w:bottom w:val="nil"/>
              <w:right w:val="nil"/>
            </w:tcBorders>
          </w:tcPr>
          <w:p w14:paraId="44EFFD6A" w14:textId="77777777" w:rsidR="006C2944" w:rsidRPr="00397A32" w:rsidRDefault="006C2944" w:rsidP="00536205">
            <w:pPr>
              <w:pStyle w:val="Normal6a"/>
            </w:pPr>
            <w:r w:rsidRPr="00397A32">
              <w:rPr>
                <w:b/>
                <w:i/>
              </w:rPr>
              <w:t>6 bis.</w:t>
            </w:r>
            <w:r w:rsidRPr="00397A32">
              <w:tab/>
            </w:r>
            <w:r w:rsidRPr="00397A32">
              <w:rPr>
                <w:b/>
                <w:i/>
              </w:rPr>
              <w:t>benadrukt dat het belangrijk is dat de Europese Commissie beschikbaar is om goede diensten te verlenen bij geschillen tussen LAC-staten, teneinde vrede te bevorderen op basis van het internationaal recht;</w:t>
            </w:r>
          </w:p>
        </w:tc>
      </w:tr>
    </w:tbl>
    <w:p w14:paraId="46D4B99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69E0D84E" w14:textId="77777777" w:rsidR="006C2944" w:rsidRPr="00397A32" w:rsidRDefault="006C2944" w:rsidP="006C2944">
      <w:r w:rsidRPr="00397A32">
        <w:rPr>
          <w:rStyle w:val="HideTWBExt"/>
        </w:rPr>
        <w:t>&lt;/Amend&gt;</w:t>
      </w:r>
    </w:p>
    <w:p w14:paraId="7A2EA99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148</w:t>
      </w:r>
      <w:r w:rsidRPr="00397A32">
        <w:rPr>
          <w:rStyle w:val="HideTWBExt"/>
          <w:b w:val="0"/>
        </w:rPr>
        <w:t>&lt;/NumAm&gt;</w:t>
      </w:r>
    </w:p>
    <w:p w14:paraId="6B2D8EA6"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4DC67382" w14:textId="77777777" w:rsidR="006C2944" w:rsidRPr="00397A32" w:rsidRDefault="006C2944" w:rsidP="006C2944">
      <w:pPr>
        <w:pStyle w:val="NormalBold"/>
      </w:pPr>
      <w:r w:rsidRPr="00397A32">
        <w:rPr>
          <w:rStyle w:val="HideTWBExt"/>
          <w:b w:val="0"/>
        </w:rPr>
        <w:t>&lt;/RepeatBlock-By&gt;</w:t>
      </w:r>
    </w:p>
    <w:p w14:paraId="514A302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625E731"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740646" w14:textId="77777777" w:rsidTr="00536205">
        <w:trPr>
          <w:trHeight w:hRule="exact" w:val="240"/>
          <w:jc w:val="center"/>
        </w:trPr>
        <w:tc>
          <w:tcPr>
            <w:tcW w:w="9752" w:type="dxa"/>
            <w:gridSpan w:val="2"/>
            <w:tcBorders>
              <w:top w:val="nil"/>
              <w:left w:val="nil"/>
              <w:bottom w:val="nil"/>
              <w:right w:val="nil"/>
            </w:tcBorders>
          </w:tcPr>
          <w:p w14:paraId="1722FDEC" w14:textId="77777777" w:rsidR="006C2944" w:rsidRPr="00397A32" w:rsidRDefault="006C2944" w:rsidP="00536205"/>
        </w:tc>
      </w:tr>
      <w:tr w:rsidR="006C2944" w:rsidRPr="00397A32" w14:paraId="4D6BBF4D" w14:textId="77777777" w:rsidTr="00536205">
        <w:trPr>
          <w:trHeight w:val="240"/>
          <w:jc w:val="center"/>
        </w:trPr>
        <w:tc>
          <w:tcPr>
            <w:tcW w:w="4876" w:type="dxa"/>
            <w:tcBorders>
              <w:top w:val="nil"/>
              <w:left w:val="nil"/>
              <w:bottom w:val="nil"/>
              <w:right w:val="nil"/>
            </w:tcBorders>
          </w:tcPr>
          <w:p w14:paraId="6221867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3077AB" w14:textId="77777777" w:rsidR="006C2944" w:rsidRPr="00397A32" w:rsidRDefault="006C2944" w:rsidP="00536205">
            <w:pPr>
              <w:pStyle w:val="AmColumnHeading"/>
            </w:pPr>
            <w:r w:rsidRPr="00397A32">
              <w:t>Amendement</w:t>
            </w:r>
          </w:p>
        </w:tc>
      </w:tr>
      <w:tr w:rsidR="006C2944" w:rsidRPr="00397A32" w14:paraId="748D3062" w14:textId="77777777" w:rsidTr="00536205">
        <w:trPr>
          <w:jc w:val="center"/>
        </w:trPr>
        <w:tc>
          <w:tcPr>
            <w:tcW w:w="4876" w:type="dxa"/>
            <w:tcBorders>
              <w:top w:val="nil"/>
              <w:left w:val="nil"/>
              <w:bottom w:val="nil"/>
              <w:right w:val="nil"/>
            </w:tcBorders>
          </w:tcPr>
          <w:p w14:paraId="3996C131" w14:textId="77777777" w:rsidR="006C2944" w:rsidRPr="00397A32" w:rsidRDefault="006C2944" w:rsidP="00536205">
            <w:pPr>
              <w:pStyle w:val="Normal6a"/>
            </w:pPr>
          </w:p>
        </w:tc>
        <w:tc>
          <w:tcPr>
            <w:tcW w:w="4876" w:type="dxa"/>
            <w:tcBorders>
              <w:top w:val="nil"/>
              <w:left w:val="nil"/>
              <w:bottom w:val="nil"/>
              <w:right w:val="nil"/>
            </w:tcBorders>
          </w:tcPr>
          <w:p w14:paraId="677E54EF" w14:textId="77777777" w:rsidR="006C2944" w:rsidRPr="00397A32" w:rsidRDefault="006C2944" w:rsidP="00536205">
            <w:pPr>
              <w:pStyle w:val="Normal6a"/>
            </w:pPr>
            <w:r w:rsidRPr="00397A32">
              <w:rPr>
                <w:b/>
                <w:i/>
              </w:rPr>
              <w:t>6 bis.</w:t>
            </w:r>
            <w:r w:rsidRPr="00397A32">
              <w:tab/>
            </w:r>
            <w:r w:rsidRPr="00397A32">
              <w:rPr>
                <w:b/>
                <w:i/>
              </w:rPr>
              <w:t>steunt de onafhankelijkheid, territoriale integriteit en soevereiniteit van alle Latijns-Amerikaanse en Caribische landen en verwerpt de ambities van wereldmachten om betrekkingen van politieke en economische afhankelijkheid af te dwingen;</w:t>
            </w:r>
          </w:p>
        </w:tc>
      </w:tr>
    </w:tbl>
    <w:p w14:paraId="67861E7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F4B35EA" w14:textId="77777777" w:rsidR="006C2944" w:rsidRPr="00397A32" w:rsidRDefault="006C2944" w:rsidP="006C2944">
      <w:r w:rsidRPr="00397A32">
        <w:rPr>
          <w:rStyle w:val="HideTWBExt"/>
        </w:rPr>
        <w:t>&lt;/Amend&gt;</w:t>
      </w:r>
    </w:p>
    <w:p w14:paraId="601A15F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149</w:t>
      </w:r>
      <w:r w:rsidRPr="00397A32">
        <w:rPr>
          <w:rStyle w:val="HideTWBExt"/>
          <w:b w:val="0"/>
        </w:rPr>
        <w:t>&lt;/NumAm&gt;</w:t>
      </w:r>
    </w:p>
    <w:p w14:paraId="63C9AB86"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4AC62B1D" w14:textId="77777777" w:rsidR="006C2944" w:rsidRPr="00397A32" w:rsidRDefault="006C2944" w:rsidP="006C2944">
      <w:pPr>
        <w:pStyle w:val="NormalBold"/>
      </w:pPr>
      <w:r w:rsidRPr="00397A32">
        <w:rPr>
          <w:rStyle w:val="HideTWBExt"/>
          <w:b w:val="0"/>
        </w:rPr>
        <w:t>&lt;/RepeatBlock-By&gt;</w:t>
      </w:r>
    </w:p>
    <w:p w14:paraId="2F70E5E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30BE1D"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0C22A0A" w14:textId="77777777" w:rsidTr="00536205">
        <w:trPr>
          <w:trHeight w:hRule="exact" w:val="240"/>
          <w:jc w:val="center"/>
        </w:trPr>
        <w:tc>
          <w:tcPr>
            <w:tcW w:w="9752" w:type="dxa"/>
            <w:gridSpan w:val="2"/>
            <w:tcBorders>
              <w:top w:val="nil"/>
              <w:left w:val="nil"/>
              <w:bottom w:val="nil"/>
              <w:right w:val="nil"/>
            </w:tcBorders>
          </w:tcPr>
          <w:p w14:paraId="7DFA2749" w14:textId="77777777" w:rsidR="006C2944" w:rsidRPr="00397A32" w:rsidRDefault="006C2944" w:rsidP="00536205"/>
        </w:tc>
      </w:tr>
      <w:tr w:rsidR="006C2944" w:rsidRPr="00397A32" w14:paraId="57980439" w14:textId="77777777" w:rsidTr="00536205">
        <w:trPr>
          <w:trHeight w:val="240"/>
          <w:jc w:val="center"/>
        </w:trPr>
        <w:tc>
          <w:tcPr>
            <w:tcW w:w="4876" w:type="dxa"/>
            <w:tcBorders>
              <w:top w:val="nil"/>
              <w:left w:val="nil"/>
              <w:bottom w:val="nil"/>
              <w:right w:val="nil"/>
            </w:tcBorders>
          </w:tcPr>
          <w:p w14:paraId="33D3615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F49A6FC" w14:textId="77777777" w:rsidR="006C2944" w:rsidRPr="00397A32" w:rsidRDefault="006C2944" w:rsidP="00536205">
            <w:pPr>
              <w:pStyle w:val="AmColumnHeading"/>
            </w:pPr>
            <w:r w:rsidRPr="00397A32">
              <w:t>Amendement</w:t>
            </w:r>
          </w:p>
        </w:tc>
      </w:tr>
      <w:tr w:rsidR="006C2944" w:rsidRPr="00397A32" w14:paraId="1F183CC6" w14:textId="77777777" w:rsidTr="00536205">
        <w:trPr>
          <w:jc w:val="center"/>
        </w:trPr>
        <w:tc>
          <w:tcPr>
            <w:tcW w:w="4876" w:type="dxa"/>
            <w:tcBorders>
              <w:top w:val="nil"/>
              <w:left w:val="nil"/>
              <w:bottom w:val="nil"/>
              <w:right w:val="nil"/>
            </w:tcBorders>
          </w:tcPr>
          <w:p w14:paraId="7DE6EBCD" w14:textId="77777777" w:rsidR="006C2944" w:rsidRPr="00397A32" w:rsidRDefault="006C2944" w:rsidP="00536205">
            <w:pPr>
              <w:pStyle w:val="Normal6a"/>
            </w:pPr>
          </w:p>
        </w:tc>
        <w:tc>
          <w:tcPr>
            <w:tcW w:w="4876" w:type="dxa"/>
            <w:tcBorders>
              <w:top w:val="nil"/>
              <w:left w:val="nil"/>
              <w:bottom w:val="nil"/>
              <w:right w:val="nil"/>
            </w:tcBorders>
          </w:tcPr>
          <w:p w14:paraId="1EF1034C" w14:textId="77777777" w:rsidR="006C2944" w:rsidRPr="00397A32" w:rsidRDefault="006C2944" w:rsidP="00536205">
            <w:pPr>
              <w:pStyle w:val="Normal6a"/>
            </w:pPr>
            <w:r w:rsidRPr="00397A32">
              <w:rPr>
                <w:b/>
                <w:i/>
              </w:rPr>
              <w:t>6 bis.</w:t>
            </w:r>
            <w:r w:rsidRPr="00397A32">
              <w:tab/>
            </w:r>
            <w:r w:rsidRPr="00397A32">
              <w:rPr>
                <w:b/>
                <w:i/>
              </w:rPr>
              <w:t>veroordeelt met kracht de gerechtelijke vervolging in Guatemala onder leiding van de procureur-generaal van Guatemala María Consuelo Porras Argueta tegen president Bernardo Arévalo sinds zijn verkiezing in 2023;</w:t>
            </w:r>
          </w:p>
        </w:tc>
      </w:tr>
    </w:tbl>
    <w:p w14:paraId="7FE03A5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582A0CB7" w14:textId="77777777" w:rsidR="006C2944" w:rsidRPr="00397A32" w:rsidRDefault="006C2944" w:rsidP="006C2944">
      <w:r w:rsidRPr="00397A32">
        <w:rPr>
          <w:rStyle w:val="HideTWBExt"/>
        </w:rPr>
        <w:t>&lt;/Amend&gt;</w:t>
      </w:r>
    </w:p>
    <w:p w14:paraId="78E534A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150</w:t>
      </w:r>
      <w:r w:rsidRPr="00397A32">
        <w:rPr>
          <w:rStyle w:val="HideTWBExt"/>
          <w:b w:val="0"/>
        </w:rPr>
        <w:t>&lt;/NumAm&gt;</w:t>
      </w:r>
    </w:p>
    <w:p w14:paraId="0C2121EB"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6E1ED99C" w14:textId="77777777" w:rsidR="006C2944" w:rsidRPr="00397A32" w:rsidRDefault="006C2944" w:rsidP="006C2944">
      <w:pPr>
        <w:pStyle w:val="NormalBold"/>
      </w:pPr>
      <w:r w:rsidRPr="00397A32">
        <w:rPr>
          <w:rStyle w:val="HideTWBExt"/>
          <w:b w:val="0"/>
        </w:rPr>
        <w:t>&lt;/RepeatBlock-By&gt;</w:t>
      </w:r>
    </w:p>
    <w:p w14:paraId="308F1A1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CE83406"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B180DE6" w14:textId="77777777" w:rsidTr="00536205">
        <w:trPr>
          <w:trHeight w:hRule="exact" w:val="240"/>
          <w:jc w:val="center"/>
        </w:trPr>
        <w:tc>
          <w:tcPr>
            <w:tcW w:w="9752" w:type="dxa"/>
            <w:gridSpan w:val="2"/>
            <w:tcBorders>
              <w:top w:val="nil"/>
              <w:left w:val="nil"/>
              <w:bottom w:val="nil"/>
              <w:right w:val="nil"/>
            </w:tcBorders>
          </w:tcPr>
          <w:p w14:paraId="7320C44F" w14:textId="77777777" w:rsidR="006C2944" w:rsidRPr="00397A32" w:rsidRDefault="006C2944" w:rsidP="00536205"/>
        </w:tc>
      </w:tr>
      <w:tr w:rsidR="006C2944" w:rsidRPr="00397A32" w14:paraId="58C1DC43" w14:textId="77777777" w:rsidTr="00536205">
        <w:trPr>
          <w:trHeight w:val="240"/>
          <w:jc w:val="center"/>
        </w:trPr>
        <w:tc>
          <w:tcPr>
            <w:tcW w:w="4876" w:type="dxa"/>
            <w:tcBorders>
              <w:top w:val="nil"/>
              <w:left w:val="nil"/>
              <w:bottom w:val="nil"/>
              <w:right w:val="nil"/>
            </w:tcBorders>
          </w:tcPr>
          <w:p w14:paraId="74DA0C7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C1E12BD" w14:textId="77777777" w:rsidR="006C2944" w:rsidRPr="00397A32" w:rsidRDefault="006C2944" w:rsidP="00536205">
            <w:pPr>
              <w:pStyle w:val="AmColumnHeading"/>
            </w:pPr>
            <w:r w:rsidRPr="00397A32">
              <w:t>Amendement</w:t>
            </w:r>
          </w:p>
        </w:tc>
      </w:tr>
      <w:tr w:rsidR="006C2944" w:rsidRPr="00397A32" w14:paraId="408E1C2F" w14:textId="77777777" w:rsidTr="00536205">
        <w:trPr>
          <w:jc w:val="center"/>
        </w:trPr>
        <w:tc>
          <w:tcPr>
            <w:tcW w:w="4876" w:type="dxa"/>
            <w:tcBorders>
              <w:top w:val="nil"/>
              <w:left w:val="nil"/>
              <w:bottom w:val="nil"/>
              <w:right w:val="nil"/>
            </w:tcBorders>
          </w:tcPr>
          <w:p w14:paraId="202BDD12" w14:textId="77777777" w:rsidR="006C2944" w:rsidRPr="00397A32" w:rsidRDefault="006C2944" w:rsidP="00536205">
            <w:pPr>
              <w:pStyle w:val="Normal6a"/>
            </w:pPr>
          </w:p>
        </w:tc>
        <w:tc>
          <w:tcPr>
            <w:tcW w:w="4876" w:type="dxa"/>
            <w:tcBorders>
              <w:top w:val="nil"/>
              <w:left w:val="nil"/>
              <w:bottom w:val="nil"/>
              <w:right w:val="nil"/>
            </w:tcBorders>
          </w:tcPr>
          <w:p w14:paraId="4DCCB023" w14:textId="77777777" w:rsidR="006C2944" w:rsidRPr="00397A32" w:rsidRDefault="006C2944" w:rsidP="00536205">
            <w:pPr>
              <w:pStyle w:val="Normal6a"/>
            </w:pPr>
            <w:r w:rsidRPr="00397A32">
              <w:rPr>
                <w:b/>
                <w:i/>
              </w:rPr>
              <w:t>6 bis.</w:t>
            </w:r>
            <w:r w:rsidRPr="00397A32">
              <w:tab/>
            </w:r>
            <w:r w:rsidRPr="00397A32">
              <w:rPr>
                <w:b/>
                <w:i/>
              </w:rPr>
              <w:t>prijst de inzet van het Venezolaanse volk voor democratie en de aanhoudende veerkracht van de democratische oppositie hoewel het Maduro-regime zijn repressie steeds verder opvoert;</w:t>
            </w:r>
          </w:p>
        </w:tc>
      </w:tr>
    </w:tbl>
    <w:p w14:paraId="26DC1F6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65AC79B8" w14:textId="77777777" w:rsidR="006C2944" w:rsidRPr="00397A32" w:rsidRDefault="006C2944" w:rsidP="006C2944">
      <w:r w:rsidRPr="00397A32">
        <w:rPr>
          <w:rStyle w:val="HideTWBExt"/>
        </w:rPr>
        <w:t>&lt;/Amend&gt;</w:t>
      </w:r>
    </w:p>
    <w:p w14:paraId="21BD9BE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151</w:t>
      </w:r>
      <w:r w:rsidRPr="00397A32">
        <w:rPr>
          <w:rStyle w:val="HideTWBExt"/>
          <w:b w:val="0"/>
        </w:rPr>
        <w:t>&lt;/NumAm&gt;</w:t>
      </w:r>
    </w:p>
    <w:p w14:paraId="0213AE8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81AA225" w14:textId="77777777" w:rsidR="006C2944" w:rsidRPr="00397A32" w:rsidRDefault="006C2944" w:rsidP="006C2944">
      <w:pPr>
        <w:pStyle w:val="NormalBold"/>
      </w:pPr>
      <w:r w:rsidRPr="00397A32">
        <w:rPr>
          <w:rStyle w:val="HideTWBExt"/>
          <w:b w:val="0"/>
        </w:rPr>
        <w:t>&lt;/RepeatBlock-By&gt;</w:t>
      </w:r>
    </w:p>
    <w:p w14:paraId="40CB350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EBDC78C" w14:textId="77777777" w:rsidR="006C2944" w:rsidRPr="00397A32" w:rsidRDefault="006C2944" w:rsidP="006C2944">
      <w:pPr>
        <w:pStyle w:val="NormalBold"/>
      </w:pPr>
      <w:r w:rsidRPr="00397A32">
        <w:rPr>
          <w:rStyle w:val="HideTWBExt"/>
          <w:b w:val="0"/>
        </w:rPr>
        <w:t>&lt;Article&gt;</w:t>
      </w:r>
      <w:r w:rsidRPr="00397A32">
        <w:t>Paragraaf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687C8A9" w14:textId="77777777" w:rsidTr="00536205">
        <w:trPr>
          <w:trHeight w:hRule="exact" w:val="240"/>
          <w:jc w:val="center"/>
        </w:trPr>
        <w:tc>
          <w:tcPr>
            <w:tcW w:w="9752" w:type="dxa"/>
            <w:gridSpan w:val="2"/>
            <w:tcBorders>
              <w:top w:val="nil"/>
              <w:left w:val="nil"/>
              <w:bottom w:val="nil"/>
              <w:right w:val="nil"/>
            </w:tcBorders>
          </w:tcPr>
          <w:p w14:paraId="619D31AE" w14:textId="77777777" w:rsidR="006C2944" w:rsidRPr="00397A32" w:rsidRDefault="006C2944" w:rsidP="00536205"/>
        </w:tc>
      </w:tr>
      <w:tr w:rsidR="006C2944" w:rsidRPr="00397A32" w14:paraId="58061D65" w14:textId="77777777" w:rsidTr="00536205">
        <w:trPr>
          <w:trHeight w:val="240"/>
          <w:jc w:val="center"/>
        </w:trPr>
        <w:tc>
          <w:tcPr>
            <w:tcW w:w="4876" w:type="dxa"/>
            <w:tcBorders>
              <w:top w:val="nil"/>
              <w:left w:val="nil"/>
              <w:bottom w:val="nil"/>
              <w:right w:val="nil"/>
            </w:tcBorders>
          </w:tcPr>
          <w:p w14:paraId="0229DD2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B16E2C3" w14:textId="77777777" w:rsidR="006C2944" w:rsidRPr="00397A32" w:rsidRDefault="006C2944" w:rsidP="00536205">
            <w:pPr>
              <w:pStyle w:val="AmColumnHeading"/>
            </w:pPr>
            <w:r w:rsidRPr="00397A32">
              <w:t>Amendement</w:t>
            </w:r>
          </w:p>
        </w:tc>
      </w:tr>
      <w:tr w:rsidR="006C2944" w:rsidRPr="00397A32" w14:paraId="7A3F1E11" w14:textId="77777777" w:rsidTr="00536205">
        <w:trPr>
          <w:jc w:val="center"/>
        </w:trPr>
        <w:tc>
          <w:tcPr>
            <w:tcW w:w="4876" w:type="dxa"/>
            <w:tcBorders>
              <w:top w:val="nil"/>
              <w:left w:val="nil"/>
              <w:bottom w:val="nil"/>
              <w:right w:val="nil"/>
            </w:tcBorders>
          </w:tcPr>
          <w:p w14:paraId="7DA29244" w14:textId="77777777" w:rsidR="006C2944" w:rsidRPr="00397A32" w:rsidRDefault="006C2944" w:rsidP="00536205">
            <w:pPr>
              <w:pStyle w:val="Normal6a"/>
            </w:pPr>
          </w:p>
        </w:tc>
        <w:tc>
          <w:tcPr>
            <w:tcW w:w="4876" w:type="dxa"/>
            <w:tcBorders>
              <w:top w:val="nil"/>
              <w:left w:val="nil"/>
              <w:bottom w:val="nil"/>
              <w:right w:val="nil"/>
            </w:tcBorders>
          </w:tcPr>
          <w:p w14:paraId="60D22E17" w14:textId="77777777" w:rsidR="006C2944" w:rsidRPr="00397A32" w:rsidRDefault="006C2944" w:rsidP="00536205">
            <w:pPr>
              <w:pStyle w:val="Normal6a"/>
            </w:pPr>
            <w:r w:rsidRPr="00397A32">
              <w:rPr>
                <w:b/>
                <w:i/>
              </w:rPr>
              <w:t>6 bis.</w:t>
            </w:r>
            <w:r w:rsidRPr="00397A32">
              <w:tab/>
            </w:r>
            <w:r w:rsidRPr="00397A32">
              <w:rPr>
                <w:b/>
                <w:i/>
              </w:rPr>
              <w:t>veroordeelt het verbod van de Nicaraguaanse regering op internationale mensenrechtenwaarnemers; is bezorgd over de intrekking van de juridische status van meer dan 3 000 ngo’s door de Nicaraguaanse regering sinds 2018;</w:t>
            </w:r>
          </w:p>
        </w:tc>
      </w:tr>
    </w:tbl>
    <w:p w14:paraId="627159B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8C0F9C" w14:textId="77777777" w:rsidR="006C2944" w:rsidRPr="00397A32" w:rsidRDefault="006C2944" w:rsidP="006C2944">
      <w:r w:rsidRPr="00397A32">
        <w:rPr>
          <w:rStyle w:val="HideTWBExt"/>
        </w:rPr>
        <w:t>&lt;/Amend&gt;</w:t>
      </w:r>
    </w:p>
    <w:p w14:paraId="017B92C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152</w:t>
      </w:r>
      <w:r w:rsidRPr="00397A32">
        <w:rPr>
          <w:rStyle w:val="HideTWBExt"/>
          <w:b w:val="0"/>
        </w:rPr>
        <w:t>&lt;/NumAm&gt;</w:t>
      </w:r>
    </w:p>
    <w:p w14:paraId="7CBB5A26"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3A7E4CEE" w14:textId="77777777" w:rsidR="006C2944" w:rsidRPr="00397A32" w:rsidRDefault="006C2944" w:rsidP="006C2944">
      <w:pPr>
        <w:pStyle w:val="NormalBold"/>
      </w:pPr>
      <w:r w:rsidRPr="00397A32">
        <w:rPr>
          <w:rStyle w:val="HideTWBExt"/>
          <w:b w:val="0"/>
        </w:rPr>
        <w:t>&lt;/RepeatBlock-By&gt;</w:t>
      </w:r>
    </w:p>
    <w:p w14:paraId="1A5A25D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F6AB214" w14:textId="77777777" w:rsidR="006C2944" w:rsidRPr="00397A32" w:rsidRDefault="006C2944" w:rsidP="006C2944">
      <w:pPr>
        <w:pStyle w:val="NormalBold"/>
      </w:pPr>
      <w:r w:rsidRPr="00397A32">
        <w:rPr>
          <w:rStyle w:val="HideTWBExt"/>
          <w:b w:val="0"/>
        </w:rPr>
        <w:t>&lt;Article&gt;</w:t>
      </w:r>
      <w:r w:rsidRPr="00397A32">
        <w:t>Paragraaf 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2B2341B" w14:textId="77777777" w:rsidTr="00536205">
        <w:trPr>
          <w:trHeight w:hRule="exact" w:val="240"/>
          <w:jc w:val="center"/>
        </w:trPr>
        <w:tc>
          <w:tcPr>
            <w:tcW w:w="9752" w:type="dxa"/>
            <w:gridSpan w:val="2"/>
            <w:tcBorders>
              <w:top w:val="nil"/>
              <w:left w:val="nil"/>
              <w:bottom w:val="nil"/>
              <w:right w:val="nil"/>
            </w:tcBorders>
          </w:tcPr>
          <w:p w14:paraId="0B3E5E3E" w14:textId="77777777" w:rsidR="006C2944" w:rsidRPr="00397A32" w:rsidRDefault="006C2944" w:rsidP="00536205"/>
        </w:tc>
      </w:tr>
      <w:tr w:rsidR="006C2944" w:rsidRPr="00397A32" w14:paraId="30E22B11" w14:textId="77777777" w:rsidTr="00536205">
        <w:trPr>
          <w:trHeight w:val="240"/>
          <w:jc w:val="center"/>
        </w:trPr>
        <w:tc>
          <w:tcPr>
            <w:tcW w:w="4876" w:type="dxa"/>
            <w:tcBorders>
              <w:top w:val="nil"/>
              <w:left w:val="nil"/>
              <w:bottom w:val="nil"/>
              <w:right w:val="nil"/>
            </w:tcBorders>
          </w:tcPr>
          <w:p w14:paraId="3985E9D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169BF71" w14:textId="77777777" w:rsidR="006C2944" w:rsidRPr="00397A32" w:rsidRDefault="006C2944" w:rsidP="00536205">
            <w:pPr>
              <w:pStyle w:val="AmColumnHeading"/>
            </w:pPr>
            <w:r w:rsidRPr="00397A32">
              <w:t>Amendement</w:t>
            </w:r>
          </w:p>
        </w:tc>
      </w:tr>
      <w:tr w:rsidR="006C2944" w:rsidRPr="00397A32" w14:paraId="3586C4F9" w14:textId="77777777" w:rsidTr="00536205">
        <w:trPr>
          <w:jc w:val="center"/>
        </w:trPr>
        <w:tc>
          <w:tcPr>
            <w:tcW w:w="4876" w:type="dxa"/>
            <w:tcBorders>
              <w:top w:val="nil"/>
              <w:left w:val="nil"/>
              <w:bottom w:val="nil"/>
              <w:right w:val="nil"/>
            </w:tcBorders>
          </w:tcPr>
          <w:p w14:paraId="6F9AFCEC" w14:textId="77777777" w:rsidR="006C2944" w:rsidRPr="00397A32" w:rsidRDefault="006C2944" w:rsidP="00536205">
            <w:pPr>
              <w:pStyle w:val="Normal6a"/>
            </w:pPr>
          </w:p>
        </w:tc>
        <w:tc>
          <w:tcPr>
            <w:tcW w:w="4876" w:type="dxa"/>
            <w:tcBorders>
              <w:top w:val="nil"/>
              <w:left w:val="nil"/>
              <w:bottom w:val="nil"/>
              <w:right w:val="nil"/>
            </w:tcBorders>
          </w:tcPr>
          <w:p w14:paraId="27E5CA18" w14:textId="77777777" w:rsidR="006C2944" w:rsidRPr="00397A32" w:rsidRDefault="006C2944" w:rsidP="00536205">
            <w:pPr>
              <w:pStyle w:val="Normal6a"/>
            </w:pPr>
            <w:r w:rsidRPr="00397A32">
              <w:rPr>
                <w:b/>
                <w:i/>
              </w:rPr>
              <w:t>6 ter.</w:t>
            </w:r>
            <w:r w:rsidRPr="00397A32">
              <w:tab/>
            </w:r>
            <w:r w:rsidRPr="00397A32">
              <w:rPr>
                <w:b/>
                <w:i/>
              </w:rPr>
              <w:t>veroordeelt met klem de door het regime in Venezuela georkestreerde verkiezingsfraude, zowel bij de presidentsverkiezingen in 2024 als bij de schijnparlementsverkiezingen in mei 2025, en verwerpt deze volledig; eist dat de regering-Maduro haar repressiebeleid en aanvallen op het maatschappelijk middenveld en de oppositie stopzet; wijst erop dat het Parlement op 19 september 2024 Edmundo González Urrutia erkende als de rechtmatige en democratisch verkozen president van Venezuela, en María Corina Machado als leider van de democratische krachten in Venezuela; benadrukt dat diverse democratische staten in de regio en overal ter wereld González als nieuwgekozen president hebben erkend; wijst erop dat hij op 10 januari 2025 beëdigd had moeten worden; vindt het verheugend dat het Parlement op 17 december 2024 de Sacharovprijs voor de vrijheid van denken 2024 heeft toegekend aan María Corina Machado, als leider van de democratische krachten in Venezuela, en de nieuwgekozen president Edmundo González Urrutia, als vertegenwoordiger van alle Venezolanen in het land en daarbuiten die strijden voor de herinvoering van vrijheid en democratie;</w:t>
            </w:r>
          </w:p>
        </w:tc>
      </w:tr>
    </w:tbl>
    <w:p w14:paraId="0E3F5E8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019FAE5" w14:textId="77777777" w:rsidR="006C2944" w:rsidRPr="00397A32" w:rsidRDefault="006C2944" w:rsidP="006C2944">
      <w:r w:rsidRPr="00397A32">
        <w:rPr>
          <w:rStyle w:val="HideTWBExt"/>
        </w:rPr>
        <w:t>&lt;/Amend&gt;</w:t>
      </w:r>
    </w:p>
    <w:p w14:paraId="7DC553E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153</w:t>
      </w:r>
      <w:r w:rsidRPr="00397A32">
        <w:rPr>
          <w:rStyle w:val="HideTWBExt"/>
          <w:b w:val="0"/>
        </w:rPr>
        <w:t>&lt;/NumAm&gt;</w:t>
      </w:r>
    </w:p>
    <w:p w14:paraId="1631BA5D"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0CC740A7" w14:textId="77777777" w:rsidR="006C2944" w:rsidRPr="00397A32" w:rsidRDefault="006C2944" w:rsidP="006C2944">
      <w:pPr>
        <w:pStyle w:val="NormalBold"/>
      </w:pPr>
      <w:r w:rsidRPr="00397A32">
        <w:rPr>
          <w:rStyle w:val="HideTWBExt"/>
          <w:b w:val="0"/>
        </w:rPr>
        <w:t>&lt;/RepeatBlock-By&gt;</w:t>
      </w:r>
    </w:p>
    <w:p w14:paraId="5308095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65BB4DB" w14:textId="77777777" w:rsidR="006C2944" w:rsidRPr="00397A32" w:rsidRDefault="006C2944" w:rsidP="006C2944">
      <w:pPr>
        <w:pStyle w:val="NormalBold"/>
      </w:pPr>
      <w:r w:rsidRPr="00397A32">
        <w:rPr>
          <w:rStyle w:val="HideTWBExt"/>
          <w:b w:val="0"/>
        </w:rPr>
        <w:t>&lt;Article&gt;</w:t>
      </w:r>
      <w:r w:rsidRPr="00397A32">
        <w:t>Paragraaf 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6C49F7C" w14:textId="77777777" w:rsidTr="00536205">
        <w:trPr>
          <w:trHeight w:hRule="exact" w:val="240"/>
          <w:jc w:val="center"/>
        </w:trPr>
        <w:tc>
          <w:tcPr>
            <w:tcW w:w="9752" w:type="dxa"/>
            <w:gridSpan w:val="2"/>
            <w:tcBorders>
              <w:top w:val="nil"/>
              <w:left w:val="nil"/>
              <w:bottom w:val="nil"/>
              <w:right w:val="nil"/>
            </w:tcBorders>
          </w:tcPr>
          <w:p w14:paraId="37363CBB" w14:textId="77777777" w:rsidR="006C2944" w:rsidRPr="00397A32" w:rsidRDefault="006C2944" w:rsidP="00536205"/>
        </w:tc>
      </w:tr>
      <w:tr w:rsidR="006C2944" w:rsidRPr="00397A32" w14:paraId="4D85E537" w14:textId="77777777" w:rsidTr="00536205">
        <w:trPr>
          <w:trHeight w:val="240"/>
          <w:jc w:val="center"/>
        </w:trPr>
        <w:tc>
          <w:tcPr>
            <w:tcW w:w="4876" w:type="dxa"/>
            <w:tcBorders>
              <w:top w:val="nil"/>
              <w:left w:val="nil"/>
              <w:bottom w:val="nil"/>
              <w:right w:val="nil"/>
            </w:tcBorders>
          </w:tcPr>
          <w:p w14:paraId="302731D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AAEC344" w14:textId="77777777" w:rsidR="006C2944" w:rsidRPr="00397A32" w:rsidRDefault="006C2944" w:rsidP="00536205">
            <w:pPr>
              <w:pStyle w:val="AmColumnHeading"/>
            </w:pPr>
            <w:r w:rsidRPr="00397A32">
              <w:t>Amendement</w:t>
            </w:r>
          </w:p>
        </w:tc>
      </w:tr>
      <w:tr w:rsidR="006C2944" w:rsidRPr="00397A32" w14:paraId="7D2B953F" w14:textId="77777777" w:rsidTr="00536205">
        <w:trPr>
          <w:jc w:val="center"/>
        </w:trPr>
        <w:tc>
          <w:tcPr>
            <w:tcW w:w="4876" w:type="dxa"/>
            <w:tcBorders>
              <w:top w:val="nil"/>
              <w:left w:val="nil"/>
              <w:bottom w:val="nil"/>
              <w:right w:val="nil"/>
            </w:tcBorders>
          </w:tcPr>
          <w:p w14:paraId="24B73CD5" w14:textId="77777777" w:rsidR="006C2944" w:rsidRPr="00397A32" w:rsidRDefault="006C2944" w:rsidP="00536205">
            <w:pPr>
              <w:pStyle w:val="Normal6a"/>
            </w:pPr>
          </w:p>
        </w:tc>
        <w:tc>
          <w:tcPr>
            <w:tcW w:w="4876" w:type="dxa"/>
            <w:tcBorders>
              <w:top w:val="nil"/>
              <w:left w:val="nil"/>
              <w:bottom w:val="nil"/>
              <w:right w:val="nil"/>
            </w:tcBorders>
          </w:tcPr>
          <w:p w14:paraId="24A586A8" w14:textId="77777777" w:rsidR="006C2944" w:rsidRPr="00397A32" w:rsidRDefault="006C2944" w:rsidP="00536205">
            <w:pPr>
              <w:pStyle w:val="Normal6a"/>
            </w:pPr>
            <w:r w:rsidRPr="00397A32">
              <w:rPr>
                <w:b/>
                <w:i/>
              </w:rPr>
              <w:t>6 ter.</w:t>
            </w:r>
            <w:r w:rsidRPr="00397A32">
              <w:tab/>
            </w:r>
            <w:r w:rsidRPr="00397A32">
              <w:rPr>
                <w:b/>
                <w:i/>
              </w:rPr>
              <w:t>veroordeelt ten stelligste het gebruik door de Russische Federatie van hybride tactieken, met inbegrip van militaire, cyber-, informatie- en economische operaties, met name in de energiesector, die ook het omzeilen van sancties, niet-transparante praktijken en corruptie omvatten, als instrumenten voor expansie die de regionale veiligheid in het gedrang brengen, voor interne destabilisatie zorgen en tot de vorming van een blok leiden dat een bedreiging vormt voor de democratie, de vrede en het internationaal recht;</w:t>
            </w:r>
          </w:p>
        </w:tc>
      </w:tr>
    </w:tbl>
    <w:p w14:paraId="0C09974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66FCA51A" w14:textId="77777777" w:rsidR="006C2944" w:rsidRPr="00397A32" w:rsidRDefault="006C2944" w:rsidP="006C2944">
      <w:r w:rsidRPr="00397A32">
        <w:rPr>
          <w:rStyle w:val="HideTWBExt"/>
        </w:rPr>
        <w:t>&lt;/Amend&gt;</w:t>
      </w:r>
    </w:p>
    <w:p w14:paraId="6FBD291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154</w:t>
      </w:r>
      <w:r w:rsidRPr="00397A32">
        <w:rPr>
          <w:rStyle w:val="HideTWBExt"/>
          <w:b w:val="0"/>
        </w:rPr>
        <w:t>&lt;/NumAm&gt;</w:t>
      </w:r>
    </w:p>
    <w:p w14:paraId="46DDB26A"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421277BB" w14:textId="77777777" w:rsidR="006C2944" w:rsidRPr="00397A32" w:rsidRDefault="006C2944" w:rsidP="006C2944">
      <w:pPr>
        <w:pStyle w:val="NormalBold"/>
      </w:pPr>
      <w:r w:rsidRPr="00397A32">
        <w:rPr>
          <w:rStyle w:val="HideTWBExt"/>
          <w:b w:val="0"/>
        </w:rPr>
        <w:t>&lt;/RepeatBlock-By&gt;</w:t>
      </w:r>
    </w:p>
    <w:p w14:paraId="5988180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50D9463" w14:textId="77777777" w:rsidR="006C2944" w:rsidRPr="00397A32" w:rsidRDefault="006C2944" w:rsidP="006C2944">
      <w:pPr>
        <w:pStyle w:val="NormalBold"/>
      </w:pPr>
      <w:r w:rsidRPr="00397A32">
        <w:rPr>
          <w:rStyle w:val="HideTWBExt"/>
          <w:b w:val="0"/>
        </w:rPr>
        <w:t>&lt;Article&gt;</w:t>
      </w:r>
      <w:r w:rsidRPr="00397A32">
        <w:t>Paragraaf 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9EAD9F7" w14:textId="77777777" w:rsidTr="00536205">
        <w:trPr>
          <w:trHeight w:hRule="exact" w:val="240"/>
          <w:jc w:val="center"/>
        </w:trPr>
        <w:tc>
          <w:tcPr>
            <w:tcW w:w="9752" w:type="dxa"/>
            <w:gridSpan w:val="2"/>
            <w:tcBorders>
              <w:top w:val="nil"/>
              <w:left w:val="nil"/>
              <w:bottom w:val="nil"/>
              <w:right w:val="nil"/>
            </w:tcBorders>
          </w:tcPr>
          <w:p w14:paraId="05027262" w14:textId="77777777" w:rsidR="006C2944" w:rsidRPr="00397A32" w:rsidRDefault="006C2944" w:rsidP="00536205"/>
        </w:tc>
      </w:tr>
      <w:tr w:rsidR="006C2944" w:rsidRPr="00397A32" w14:paraId="66BCBFDD" w14:textId="77777777" w:rsidTr="00536205">
        <w:trPr>
          <w:trHeight w:val="240"/>
          <w:jc w:val="center"/>
        </w:trPr>
        <w:tc>
          <w:tcPr>
            <w:tcW w:w="4876" w:type="dxa"/>
            <w:tcBorders>
              <w:top w:val="nil"/>
              <w:left w:val="nil"/>
              <w:bottom w:val="nil"/>
              <w:right w:val="nil"/>
            </w:tcBorders>
          </w:tcPr>
          <w:p w14:paraId="51B8B3B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5D27AC6" w14:textId="77777777" w:rsidR="006C2944" w:rsidRPr="00397A32" w:rsidRDefault="006C2944" w:rsidP="00536205">
            <w:pPr>
              <w:pStyle w:val="AmColumnHeading"/>
            </w:pPr>
            <w:r w:rsidRPr="00397A32">
              <w:t>Amendement</w:t>
            </w:r>
          </w:p>
        </w:tc>
      </w:tr>
      <w:tr w:rsidR="006C2944" w:rsidRPr="00397A32" w14:paraId="57B669EA" w14:textId="77777777" w:rsidTr="00536205">
        <w:trPr>
          <w:jc w:val="center"/>
        </w:trPr>
        <w:tc>
          <w:tcPr>
            <w:tcW w:w="4876" w:type="dxa"/>
            <w:tcBorders>
              <w:top w:val="nil"/>
              <w:left w:val="nil"/>
              <w:bottom w:val="nil"/>
              <w:right w:val="nil"/>
            </w:tcBorders>
          </w:tcPr>
          <w:p w14:paraId="72197B7E" w14:textId="77777777" w:rsidR="006C2944" w:rsidRPr="00397A32" w:rsidRDefault="006C2944" w:rsidP="00536205">
            <w:pPr>
              <w:pStyle w:val="Normal6a"/>
            </w:pPr>
          </w:p>
        </w:tc>
        <w:tc>
          <w:tcPr>
            <w:tcW w:w="4876" w:type="dxa"/>
            <w:tcBorders>
              <w:top w:val="nil"/>
              <w:left w:val="nil"/>
              <w:bottom w:val="nil"/>
              <w:right w:val="nil"/>
            </w:tcBorders>
          </w:tcPr>
          <w:p w14:paraId="56A3746D" w14:textId="77777777" w:rsidR="006C2944" w:rsidRPr="00397A32" w:rsidRDefault="006C2944" w:rsidP="00536205">
            <w:pPr>
              <w:pStyle w:val="Normal6a"/>
            </w:pPr>
            <w:r w:rsidRPr="00397A32">
              <w:rPr>
                <w:b/>
                <w:i/>
              </w:rPr>
              <w:t>6 ter.</w:t>
            </w:r>
            <w:r w:rsidRPr="00397A32">
              <w:tab/>
            </w:r>
            <w:r w:rsidRPr="00397A32">
              <w:rPr>
                <w:b/>
                <w:i/>
              </w:rPr>
              <w:t>spreekt zijn afschuw uit over de moordaanslag op senator en presidentskandidaat Miguel Uribe op 7 juni; herinnert eraan dat, ondanks het vredesproces, geweld verwoestingen blijft aanrichten in vele gebieden van Colombia en dat de Colombiaanse regering integrale oplossingen moet voorleggen; roept de EU op het vredesproces in het land te blijven steunen; roept de Colombiaanse regering op om de veiligheid en fysieke integriteit van alle kandidaten te garanderen in de aanloop naar de verkiezingen van 2026;</w:t>
            </w:r>
          </w:p>
        </w:tc>
      </w:tr>
    </w:tbl>
    <w:p w14:paraId="0C0A1A9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7AA9D702" w14:textId="77777777" w:rsidR="006C2944" w:rsidRPr="00397A32" w:rsidRDefault="006C2944" w:rsidP="006C2944">
      <w:r w:rsidRPr="00397A32">
        <w:rPr>
          <w:rStyle w:val="HideTWBExt"/>
        </w:rPr>
        <w:t>&lt;/Amend&gt;</w:t>
      </w:r>
    </w:p>
    <w:p w14:paraId="50903EC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155</w:t>
      </w:r>
      <w:r w:rsidRPr="00397A32">
        <w:rPr>
          <w:rStyle w:val="HideTWBExt"/>
          <w:b w:val="0"/>
        </w:rPr>
        <w:t>&lt;/NumAm&gt;</w:t>
      </w:r>
    </w:p>
    <w:p w14:paraId="48C482BA"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35D7E2C7" w14:textId="77777777" w:rsidR="006C2944" w:rsidRPr="00397A32" w:rsidRDefault="006C2944" w:rsidP="006C2944">
      <w:pPr>
        <w:pStyle w:val="NormalBold"/>
      </w:pPr>
      <w:r w:rsidRPr="00397A32">
        <w:rPr>
          <w:rStyle w:val="HideTWBExt"/>
          <w:b w:val="0"/>
        </w:rPr>
        <w:t>&lt;/RepeatBlock-By&gt;</w:t>
      </w:r>
    </w:p>
    <w:p w14:paraId="3623B18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25E5B97" w14:textId="77777777" w:rsidR="006C2944" w:rsidRPr="00397A32" w:rsidRDefault="006C2944" w:rsidP="006C2944">
      <w:pPr>
        <w:pStyle w:val="NormalBold"/>
      </w:pPr>
      <w:r w:rsidRPr="00397A32">
        <w:rPr>
          <w:rStyle w:val="HideTWBExt"/>
          <w:b w:val="0"/>
        </w:rPr>
        <w:t>&lt;Article&gt;</w:t>
      </w:r>
      <w:r w:rsidRPr="00397A32">
        <w:t>Paragraaf 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2B68281" w14:textId="77777777" w:rsidTr="00536205">
        <w:trPr>
          <w:trHeight w:hRule="exact" w:val="240"/>
          <w:jc w:val="center"/>
        </w:trPr>
        <w:tc>
          <w:tcPr>
            <w:tcW w:w="9752" w:type="dxa"/>
            <w:gridSpan w:val="2"/>
            <w:tcBorders>
              <w:top w:val="nil"/>
              <w:left w:val="nil"/>
              <w:bottom w:val="nil"/>
              <w:right w:val="nil"/>
            </w:tcBorders>
          </w:tcPr>
          <w:p w14:paraId="48EC77A3" w14:textId="77777777" w:rsidR="006C2944" w:rsidRPr="00397A32" w:rsidRDefault="006C2944" w:rsidP="00536205"/>
        </w:tc>
      </w:tr>
      <w:tr w:rsidR="006C2944" w:rsidRPr="00397A32" w14:paraId="56AC9717" w14:textId="77777777" w:rsidTr="00536205">
        <w:trPr>
          <w:trHeight w:val="240"/>
          <w:jc w:val="center"/>
        </w:trPr>
        <w:tc>
          <w:tcPr>
            <w:tcW w:w="4876" w:type="dxa"/>
            <w:tcBorders>
              <w:top w:val="nil"/>
              <w:left w:val="nil"/>
              <w:bottom w:val="nil"/>
              <w:right w:val="nil"/>
            </w:tcBorders>
          </w:tcPr>
          <w:p w14:paraId="1EB963F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93D7B36" w14:textId="77777777" w:rsidR="006C2944" w:rsidRPr="00397A32" w:rsidRDefault="006C2944" w:rsidP="00536205">
            <w:pPr>
              <w:pStyle w:val="AmColumnHeading"/>
            </w:pPr>
            <w:r w:rsidRPr="00397A32">
              <w:t>Amendement</w:t>
            </w:r>
          </w:p>
        </w:tc>
      </w:tr>
      <w:tr w:rsidR="006C2944" w:rsidRPr="00397A32" w14:paraId="05139C8B" w14:textId="77777777" w:rsidTr="00536205">
        <w:trPr>
          <w:jc w:val="center"/>
        </w:trPr>
        <w:tc>
          <w:tcPr>
            <w:tcW w:w="4876" w:type="dxa"/>
            <w:tcBorders>
              <w:top w:val="nil"/>
              <w:left w:val="nil"/>
              <w:bottom w:val="nil"/>
              <w:right w:val="nil"/>
            </w:tcBorders>
          </w:tcPr>
          <w:p w14:paraId="362D2A58" w14:textId="77777777" w:rsidR="006C2944" w:rsidRPr="00397A32" w:rsidRDefault="006C2944" w:rsidP="00536205">
            <w:pPr>
              <w:pStyle w:val="Normal6a"/>
            </w:pPr>
          </w:p>
        </w:tc>
        <w:tc>
          <w:tcPr>
            <w:tcW w:w="4876" w:type="dxa"/>
            <w:tcBorders>
              <w:top w:val="nil"/>
              <w:left w:val="nil"/>
              <w:bottom w:val="nil"/>
              <w:right w:val="nil"/>
            </w:tcBorders>
          </w:tcPr>
          <w:p w14:paraId="7DBE3567" w14:textId="77777777" w:rsidR="006C2944" w:rsidRPr="00397A32" w:rsidRDefault="006C2944" w:rsidP="00536205">
            <w:pPr>
              <w:pStyle w:val="Normal6a"/>
            </w:pPr>
            <w:r w:rsidRPr="00397A32">
              <w:rPr>
                <w:b/>
                <w:i/>
              </w:rPr>
              <w:t>6 ter.</w:t>
            </w:r>
            <w:r w:rsidRPr="00397A32">
              <w:tab/>
            </w:r>
            <w:r w:rsidRPr="00397A32">
              <w:rPr>
                <w:b/>
                <w:i/>
              </w:rPr>
              <w:t>veroordeelt in de krachtigste bewoordingen de poging tot moord op Miguel Uribe Turbay, een senator en kandidaat voor de Colombiaanse presidentsverkiezingen van 2026, die op de rand van het graf staat nadat hij tijdens een openbare bijeenkomst in Bogota werd neergeschoten; benadrukt dat deze ernstige aanval ook een aanval op de democratie vormt en verzoekt de Colombiaanse autoriteiten volledige opening van zaken te geven;</w:t>
            </w:r>
          </w:p>
        </w:tc>
      </w:tr>
    </w:tbl>
    <w:p w14:paraId="5C69382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B9CA1E3" w14:textId="77777777" w:rsidR="006C2944" w:rsidRPr="00397A32" w:rsidRDefault="006C2944" w:rsidP="006C2944">
      <w:r w:rsidRPr="00397A32">
        <w:rPr>
          <w:rStyle w:val="HideTWBExt"/>
        </w:rPr>
        <w:t>&lt;/Amend&gt;</w:t>
      </w:r>
    </w:p>
    <w:p w14:paraId="6C4FEF2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156</w:t>
      </w:r>
      <w:r w:rsidRPr="00397A32">
        <w:rPr>
          <w:rStyle w:val="HideTWBExt"/>
          <w:b w:val="0"/>
        </w:rPr>
        <w:t>&lt;/NumAm&gt;</w:t>
      </w:r>
    </w:p>
    <w:p w14:paraId="5196EDFB"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6349A37" w14:textId="77777777" w:rsidR="006C2944" w:rsidRPr="00397A32" w:rsidRDefault="006C2944" w:rsidP="006C2944">
      <w:pPr>
        <w:pStyle w:val="NormalBold"/>
      </w:pPr>
      <w:r w:rsidRPr="00397A32">
        <w:rPr>
          <w:rStyle w:val="HideTWBExt"/>
          <w:b w:val="0"/>
        </w:rPr>
        <w:t>&lt;/RepeatBlock-By&gt;</w:t>
      </w:r>
    </w:p>
    <w:p w14:paraId="4B0CF64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B5050B7" w14:textId="77777777" w:rsidR="006C2944" w:rsidRPr="00397A32" w:rsidRDefault="006C2944" w:rsidP="006C2944">
      <w:pPr>
        <w:pStyle w:val="NormalBold"/>
      </w:pPr>
      <w:r w:rsidRPr="00397A32">
        <w:rPr>
          <w:rStyle w:val="HideTWBExt"/>
          <w:b w:val="0"/>
        </w:rPr>
        <w:t>&lt;Article&gt;</w:t>
      </w:r>
      <w:r w:rsidRPr="00397A32">
        <w:t>Paragraaf 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62B7C8" w14:textId="77777777" w:rsidTr="00536205">
        <w:trPr>
          <w:trHeight w:hRule="exact" w:val="240"/>
          <w:jc w:val="center"/>
        </w:trPr>
        <w:tc>
          <w:tcPr>
            <w:tcW w:w="9752" w:type="dxa"/>
            <w:gridSpan w:val="2"/>
            <w:tcBorders>
              <w:top w:val="nil"/>
              <w:left w:val="nil"/>
              <w:bottom w:val="nil"/>
              <w:right w:val="nil"/>
            </w:tcBorders>
          </w:tcPr>
          <w:p w14:paraId="6335574B" w14:textId="77777777" w:rsidR="006C2944" w:rsidRPr="00397A32" w:rsidRDefault="006C2944" w:rsidP="00536205"/>
        </w:tc>
      </w:tr>
      <w:tr w:rsidR="006C2944" w:rsidRPr="00397A32" w14:paraId="0E05B572" w14:textId="77777777" w:rsidTr="00536205">
        <w:trPr>
          <w:trHeight w:val="240"/>
          <w:jc w:val="center"/>
        </w:trPr>
        <w:tc>
          <w:tcPr>
            <w:tcW w:w="4876" w:type="dxa"/>
            <w:tcBorders>
              <w:top w:val="nil"/>
              <w:left w:val="nil"/>
              <w:bottom w:val="nil"/>
              <w:right w:val="nil"/>
            </w:tcBorders>
          </w:tcPr>
          <w:p w14:paraId="36313DD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A1E0DD7" w14:textId="77777777" w:rsidR="006C2944" w:rsidRPr="00397A32" w:rsidRDefault="006C2944" w:rsidP="00536205">
            <w:pPr>
              <w:pStyle w:val="AmColumnHeading"/>
            </w:pPr>
            <w:r w:rsidRPr="00397A32">
              <w:t>Amendement</w:t>
            </w:r>
          </w:p>
        </w:tc>
      </w:tr>
      <w:tr w:rsidR="006C2944" w:rsidRPr="00397A32" w14:paraId="0DBF5823" w14:textId="77777777" w:rsidTr="00536205">
        <w:trPr>
          <w:jc w:val="center"/>
        </w:trPr>
        <w:tc>
          <w:tcPr>
            <w:tcW w:w="4876" w:type="dxa"/>
            <w:tcBorders>
              <w:top w:val="nil"/>
              <w:left w:val="nil"/>
              <w:bottom w:val="nil"/>
              <w:right w:val="nil"/>
            </w:tcBorders>
          </w:tcPr>
          <w:p w14:paraId="0C0E7CB5" w14:textId="77777777" w:rsidR="006C2944" w:rsidRPr="00397A32" w:rsidRDefault="006C2944" w:rsidP="00536205">
            <w:pPr>
              <w:pStyle w:val="Normal6a"/>
            </w:pPr>
          </w:p>
        </w:tc>
        <w:tc>
          <w:tcPr>
            <w:tcW w:w="4876" w:type="dxa"/>
            <w:tcBorders>
              <w:top w:val="nil"/>
              <w:left w:val="nil"/>
              <w:bottom w:val="nil"/>
              <w:right w:val="nil"/>
            </w:tcBorders>
          </w:tcPr>
          <w:p w14:paraId="22D2D843" w14:textId="77777777" w:rsidR="006C2944" w:rsidRPr="00397A32" w:rsidRDefault="006C2944" w:rsidP="00536205">
            <w:pPr>
              <w:pStyle w:val="Normal6a"/>
            </w:pPr>
            <w:r w:rsidRPr="00397A32">
              <w:rPr>
                <w:b/>
                <w:i/>
              </w:rPr>
              <w:t>6 ter.</w:t>
            </w:r>
            <w:r w:rsidRPr="00397A32">
              <w:tab/>
            </w:r>
            <w:r w:rsidRPr="00397A32">
              <w:rPr>
                <w:b/>
                <w:i/>
              </w:rPr>
              <w:t>veroordeelt de systematische mensenrechtenschendingen door het Cubaanse regime; verzoekt de Europese Unie en de Latijns-Amerikaanse landen samen het Cubaanse regime te benaderen ter bevordering van democratische hervormingen; dringt er bij de Verenigde Staten met klem op aan hun economische, commerciële en financiële embargo tegen Cuba op te heffen, met volledige inachtneming van de desbetreffende VN-resoluties;</w:t>
            </w:r>
          </w:p>
        </w:tc>
      </w:tr>
    </w:tbl>
    <w:p w14:paraId="00A4E95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1998CE5" w14:textId="77777777" w:rsidR="006C2944" w:rsidRPr="00397A32" w:rsidRDefault="006C2944" w:rsidP="006C2944">
      <w:r w:rsidRPr="00397A32">
        <w:rPr>
          <w:rStyle w:val="HideTWBExt"/>
        </w:rPr>
        <w:t>&lt;/Amend&gt;</w:t>
      </w:r>
    </w:p>
    <w:p w14:paraId="7578099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157</w:t>
      </w:r>
      <w:r w:rsidRPr="00397A32">
        <w:rPr>
          <w:rStyle w:val="HideTWBExt"/>
          <w:b w:val="0"/>
        </w:rPr>
        <w:t>&lt;/NumAm&gt;</w:t>
      </w:r>
    </w:p>
    <w:p w14:paraId="1915582D"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62E47A4E"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7234F8DF" w14:textId="77777777" w:rsidR="006C2944" w:rsidRPr="00397A32" w:rsidRDefault="006C2944" w:rsidP="006C2944">
      <w:pPr>
        <w:pStyle w:val="NormalBold"/>
      </w:pPr>
      <w:r w:rsidRPr="00397A32">
        <w:rPr>
          <w:rStyle w:val="HideTWBExt"/>
          <w:b w:val="0"/>
        </w:rPr>
        <w:t>&lt;/RepeatBlock-By&gt;</w:t>
      </w:r>
    </w:p>
    <w:p w14:paraId="753C6A7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9CE1168" w14:textId="77777777" w:rsidR="006C2944" w:rsidRPr="00397A32" w:rsidRDefault="006C2944" w:rsidP="006C2944">
      <w:pPr>
        <w:pStyle w:val="NormalBold"/>
      </w:pPr>
      <w:r w:rsidRPr="00397A32">
        <w:rPr>
          <w:rStyle w:val="HideTWBExt"/>
          <w:b w:val="0"/>
        </w:rPr>
        <w:t>&lt;Article&gt;</w:t>
      </w:r>
      <w:r w:rsidRPr="00397A32">
        <w:t>Paragraaf 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F1DAA86" w14:textId="77777777" w:rsidTr="00536205">
        <w:trPr>
          <w:trHeight w:hRule="exact" w:val="240"/>
          <w:jc w:val="center"/>
        </w:trPr>
        <w:tc>
          <w:tcPr>
            <w:tcW w:w="9752" w:type="dxa"/>
            <w:gridSpan w:val="2"/>
            <w:tcBorders>
              <w:top w:val="nil"/>
              <w:left w:val="nil"/>
              <w:bottom w:val="nil"/>
              <w:right w:val="nil"/>
            </w:tcBorders>
          </w:tcPr>
          <w:p w14:paraId="617E8E15" w14:textId="77777777" w:rsidR="006C2944" w:rsidRPr="00397A32" w:rsidRDefault="006C2944" w:rsidP="00536205"/>
        </w:tc>
      </w:tr>
      <w:tr w:rsidR="006C2944" w:rsidRPr="00397A32" w14:paraId="6F32EFEB" w14:textId="77777777" w:rsidTr="00536205">
        <w:trPr>
          <w:trHeight w:val="240"/>
          <w:jc w:val="center"/>
        </w:trPr>
        <w:tc>
          <w:tcPr>
            <w:tcW w:w="4876" w:type="dxa"/>
            <w:tcBorders>
              <w:top w:val="nil"/>
              <w:left w:val="nil"/>
              <w:bottom w:val="nil"/>
              <w:right w:val="nil"/>
            </w:tcBorders>
          </w:tcPr>
          <w:p w14:paraId="4023A9E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33ABB5F" w14:textId="77777777" w:rsidR="006C2944" w:rsidRPr="00397A32" w:rsidRDefault="006C2944" w:rsidP="00536205">
            <w:pPr>
              <w:pStyle w:val="AmColumnHeading"/>
            </w:pPr>
            <w:r w:rsidRPr="00397A32">
              <w:t>Amendement</w:t>
            </w:r>
          </w:p>
        </w:tc>
      </w:tr>
      <w:tr w:rsidR="006C2944" w:rsidRPr="00397A32" w14:paraId="50470C5E" w14:textId="77777777" w:rsidTr="00536205">
        <w:trPr>
          <w:jc w:val="center"/>
        </w:trPr>
        <w:tc>
          <w:tcPr>
            <w:tcW w:w="4876" w:type="dxa"/>
            <w:tcBorders>
              <w:top w:val="nil"/>
              <w:left w:val="nil"/>
              <w:bottom w:val="nil"/>
              <w:right w:val="nil"/>
            </w:tcBorders>
          </w:tcPr>
          <w:p w14:paraId="102B045C" w14:textId="77777777" w:rsidR="006C2944" w:rsidRPr="00397A32" w:rsidRDefault="006C2944" w:rsidP="00536205">
            <w:pPr>
              <w:pStyle w:val="Normal6a"/>
            </w:pPr>
          </w:p>
        </w:tc>
        <w:tc>
          <w:tcPr>
            <w:tcW w:w="4876" w:type="dxa"/>
            <w:tcBorders>
              <w:top w:val="nil"/>
              <w:left w:val="nil"/>
              <w:bottom w:val="nil"/>
              <w:right w:val="nil"/>
            </w:tcBorders>
          </w:tcPr>
          <w:p w14:paraId="5D52E5CF" w14:textId="77777777" w:rsidR="006C2944" w:rsidRPr="00397A32" w:rsidRDefault="006C2944" w:rsidP="00536205">
            <w:pPr>
              <w:pStyle w:val="Normal6a"/>
            </w:pPr>
            <w:r w:rsidRPr="00397A32">
              <w:rPr>
                <w:b/>
                <w:i/>
              </w:rPr>
              <w:t>6 ter.</w:t>
            </w:r>
            <w:r w:rsidRPr="00397A32">
              <w:tab/>
            </w:r>
            <w:r w:rsidRPr="00397A32">
              <w:rPr>
                <w:b/>
                <w:i/>
              </w:rPr>
              <w:t>steunt de uitvoering van de overeenkomst van Escazú als een belangrijk instrument om de transparantie, de inspraak van het publiek en de toegang tot de rechter in milieuaangelegenheden te bevorderen en zo collectieve actie kracht bij te zetten en de positie van milieuactivisten te versterken;</w:t>
            </w:r>
          </w:p>
        </w:tc>
      </w:tr>
    </w:tbl>
    <w:p w14:paraId="50B247A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2734215" w14:textId="77777777" w:rsidR="006C2944" w:rsidRPr="00397A32" w:rsidRDefault="006C2944" w:rsidP="006C2944">
      <w:r w:rsidRPr="00397A32">
        <w:rPr>
          <w:rStyle w:val="HideTWBExt"/>
        </w:rPr>
        <w:t>&lt;/Amend&gt;</w:t>
      </w:r>
    </w:p>
    <w:p w14:paraId="50A2EFA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158</w:t>
      </w:r>
      <w:r w:rsidRPr="00397A32">
        <w:rPr>
          <w:rStyle w:val="HideTWBExt"/>
          <w:b w:val="0"/>
        </w:rPr>
        <w:t>&lt;/NumAm&gt;</w:t>
      </w:r>
    </w:p>
    <w:p w14:paraId="15D0F11A" w14:textId="77777777" w:rsidR="006C2944" w:rsidRPr="00397A32" w:rsidRDefault="006C2944" w:rsidP="006C2944">
      <w:pPr>
        <w:pStyle w:val="NormalBold"/>
      </w:pPr>
      <w:r w:rsidRPr="00397A32">
        <w:rPr>
          <w:rStyle w:val="HideTWBExt"/>
          <w:b w:val="0"/>
        </w:rPr>
        <w:t>&lt;RepeatBlock-By&gt;&lt;Members&gt;</w:t>
      </w:r>
      <w:r w:rsidRPr="00397A32">
        <w:t>Carlo Fidanza, Alberico Gambino</w:t>
      </w:r>
      <w:r w:rsidRPr="00397A32">
        <w:rPr>
          <w:rStyle w:val="HideTWBExt"/>
          <w:b w:val="0"/>
        </w:rPr>
        <w:t>&lt;/Members&gt;</w:t>
      </w:r>
    </w:p>
    <w:p w14:paraId="0BBE2999" w14:textId="77777777" w:rsidR="006C2944" w:rsidRPr="00397A32" w:rsidRDefault="006C2944" w:rsidP="006C2944">
      <w:pPr>
        <w:pStyle w:val="NormalBold"/>
      </w:pPr>
      <w:r w:rsidRPr="00397A32">
        <w:rPr>
          <w:rStyle w:val="HideTWBExt"/>
          <w:b w:val="0"/>
        </w:rPr>
        <w:t>&lt;/RepeatBlock-By&gt;</w:t>
      </w:r>
    </w:p>
    <w:p w14:paraId="194E7A1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2ADD3CF" w14:textId="77777777" w:rsidR="006C2944" w:rsidRPr="00397A32" w:rsidRDefault="006C2944" w:rsidP="006C2944">
      <w:pPr>
        <w:pStyle w:val="NormalBold"/>
      </w:pPr>
      <w:r w:rsidRPr="00397A32">
        <w:rPr>
          <w:rStyle w:val="HideTWBExt"/>
          <w:b w:val="0"/>
        </w:rPr>
        <w:t>&lt;Article&gt;</w:t>
      </w:r>
      <w:r w:rsidRPr="00397A32">
        <w:t>Paragraaf 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01C7186" w14:textId="77777777" w:rsidTr="00536205">
        <w:trPr>
          <w:trHeight w:hRule="exact" w:val="240"/>
          <w:jc w:val="center"/>
        </w:trPr>
        <w:tc>
          <w:tcPr>
            <w:tcW w:w="9752" w:type="dxa"/>
            <w:gridSpan w:val="2"/>
            <w:tcBorders>
              <w:top w:val="nil"/>
              <w:left w:val="nil"/>
              <w:bottom w:val="nil"/>
              <w:right w:val="nil"/>
            </w:tcBorders>
          </w:tcPr>
          <w:p w14:paraId="11A3B326" w14:textId="77777777" w:rsidR="006C2944" w:rsidRPr="00397A32" w:rsidRDefault="006C2944" w:rsidP="00536205"/>
        </w:tc>
      </w:tr>
      <w:tr w:rsidR="006C2944" w:rsidRPr="00397A32" w14:paraId="21898747" w14:textId="77777777" w:rsidTr="00536205">
        <w:trPr>
          <w:trHeight w:val="240"/>
          <w:jc w:val="center"/>
        </w:trPr>
        <w:tc>
          <w:tcPr>
            <w:tcW w:w="4876" w:type="dxa"/>
            <w:tcBorders>
              <w:top w:val="nil"/>
              <w:left w:val="nil"/>
              <w:bottom w:val="nil"/>
              <w:right w:val="nil"/>
            </w:tcBorders>
          </w:tcPr>
          <w:p w14:paraId="6E3C0EC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10FADC1" w14:textId="77777777" w:rsidR="006C2944" w:rsidRPr="00397A32" w:rsidRDefault="006C2944" w:rsidP="00536205">
            <w:pPr>
              <w:pStyle w:val="AmColumnHeading"/>
            </w:pPr>
            <w:r w:rsidRPr="00397A32">
              <w:t>Amendement</w:t>
            </w:r>
          </w:p>
        </w:tc>
      </w:tr>
      <w:tr w:rsidR="006C2944" w:rsidRPr="00397A32" w14:paraId="62F4F64A" w14:textId="77777777" w:rsidTr="00536205">
        <w:trPr>
          <w:jc w:val="center"/>
        </w:trPr>
        <w:tc>
          <w:tcPr>
            <w:tcW w:w="4876" w:type="dxa"/>
            <w:tcBorders>
              <w:top w:val="nil"/>
              <w:left w:val="nil"/>
              <w:bottom w:val="nil"/>
              <w:right w:val="nil"/>
            </w:tcBorders>
          </w:tcPr>
          <w:p w14:paraId="3417712E" w14:textId="77777777" w:rsidR="006C2944" w:rsidRPr="00397A32" w:rsidRDefault="006C2944" w:rsidP="00536205">
            <w:pPr>
              <w:pStyle w:val="Normal6a"/>
            </w:pPr>
          </w:p>
        </w:tc>
        <w:tc>
          <w:tcPr>
            <w:tcW w:w="4876" w:type="dxa"/>
            <w:tcBorders>
              <w:top w:val="nil"/>
              <w:left w:val="nil"/>
              <w:bottom w:val="nil"/>
              <w:right w:val="nil"/>
            </w:tcBorders>
          </w:tcPr>
          <w:p w14:paraId="025DC902" w14:textId="77777777" w:rsidR="006C2944" w:rsidRPr="00397A32" w:rsidRDefault="006C2944" w:rsidP="00536205">
            <w:pPr>
              <w:pStyle w:val="Normal6a"/>
            </w:pPr>
            <w:r w:rsidRPr="00397A32">
              <w:rPr>
                <w:b/>
                <w:i/>
              </w:rPr>
              <w:t>6 quater.</w:t>
            </w:r>
            <w:r w:rsidRPr="00397A32">
              <w:tab/>
            </w:r>
            <w:r w:rsidRPr="00397A32">
              <w:rPr>
                <w:b/>
                <w:i/>
              </w:rPr>
              <w:t>brengt hulde aan de voormalige president van Nicaragua, Violeta Chamorro, een sleutelfiguur in de geschiedenis van Nicaragua, die een symbool van hoop en verandering vertegenwoordigt; benadrukt dat Doña Violeta de eerste democratisch verkozen vrouwelijke president van een land in Midden-Amerika was, die van 1990 tot 1997 het presidentsambt in Nicaragua bekleedde; wijst erop dat haar nalatenschap met name het einde van de burgeroorlog, het begin van een periode van vrede en nationale verzoening, de stabilisering van de economie en het herstel van internationale betrekkingen betekende; wijst erop dat zij in ballingschap is gestorven, aangezien haar familie in recentere jaren naar Costa Rica is verdreven, net als honderdduizenden andere Nicaraguanen die op de vlucht sloegen voor de repressie van Ortega; herinnert er ook aan dat haar stichting, de Violeta Barrios de Chamorro Foundation, die journalisten opleidde en de vrijheid van meningsuiting verdedigde, haar activiteiten in Nicaragua in januari 2021 heeft stopgezet in het kader van de repressieve strategie van het regime van Ortega-Murillo om kritische stemmen tot zwijgen te brengen;</w:t>
            </w:r>
          </w:p>
        </w:tc>
      </w:tr>
    </w:tbl>
    <w:p w14:paraId="6A99674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A1CCD77" w14:textId="77777777" w:rsidR="006C2944" w:rsidRPr="00397A32" w:rsidRDefault="006C2944" w:rsidP="006C2944">
      <w:r w:rsidRPr="00397A32">
        <w:rPr>
          <w:rStyle w:val="HideTWBExt"/>
        </w:rPr>
        <w:t>&lt;/Amend&gt;</w:t>
      </w:r>
    </w:p>
    <w:p w14:paraId="07B7359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159</w:t>
      </w:r>
      <w:r w:rsidRPr="00397A32">
        <w:rPr>
          <w:rStyle w:val="HideTWBExt"/>
          <w:b w:val="0"/>
        </w:rPr>
        <w:t>&lt;/NumAm&gt;</w:t>
      </w:r>
    </w:p>
    <w:p w14:paraId="1A8EF7F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9CC3F22" w14:textId="77777777" w:rsidR="006C2944" w:rsidRPr="00397A32" w:rsidRDefault="006C2944" w:rsidP="006C2944">
      <w:pPr>
        <w:pStyle w:val="NormalBold"/>
      </w:pPr>
      <w:r w:rsidRPr="00397A32">
        <w:rPr>
          <w:rStyle w:val="HideTWBExt"/>
          <w:b w:val="0"/>
        </w:rPr>
        <w:t>&lt;/RepeatBlock-By&gt;</w:t>
      </w:r>
    </w:p>
    <w:p w14:paraId="2B9EEB3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B2A488" w14:textId="77777777" w:rsidR="006C2944" w:rsidRPr="00397A32" w:rsidRDefault="006C2944" w:rsidP="006C2944">
      <w:pPr>
        <w:pStyle w:val="NormalBold"/>
      </w:pPr>
      <w:r w:rsidRPr="00397A32">
        <w:rPr>
          <w:rStyle w:val="HideTWBExt"/>
          <w:b w:val="0"/>
        </w:rPr>
        <w:t>&lt;Article&gt;</w:t>
      </w:r>
      <w:r w:rsidRPr="00397A32">
        <w:t>Paragraaf 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2233311" w14:textId="77777777" w:rsidTr="00536205">
        <w:trPr>
          <w:trHeight w:hRule="exact" w:val="240"/>
          <w:jc w:val="center"/>
        </w:trPr>
        <w:tc>
          <w:tcPr>
            <w:tcW w:w="9752" w:type="dxa"/>
            <w:gridSpan w:val="2"/>
            <w:tcBorders>
              <w:top w:val="nil"/>
              <w:left w:val="nil"/>
              <w:bottom w:val="nil"/>
              <w:right w:val="nil"/>
            </w:tcBorders>
          </w:tcPr>
          <w:p w14:paraId="025E9914" w14:textId="77777777" w:rsidR="006C2944" w:rsidRPr="00397A32" w:rsidRDefault="006C2944" w:rsidP="00536205"/>
        </w:tc>
      </w:tr>
      <w:tr w:rsidR="006C2944" w:rsidRPr="00397A32" w14:paraId="6FAFE4A3" w14:textId="77777777" w:rsidTr="00536205">
        <w:trPr>
          <w:trHeight w:val="240"/>
          <w:jc w:val="center"/>
        </w:trPr>
        <w:tc>
          <w:tcPr>
            <w:tcW w:w="4876" w:type="dxa"/>
            <w:tcBorders>
              <w:top w:val="nil"/>
              <w:left w:val="nil"/>
              <w:bottom w:val="nil"/>
              <w:right w:val="nil"/>
            </w:tcBorders>
          </w:tcPr>
          <w:p w14:paraId="1B6AB96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857143A" w14:textId="77777777" w:rsidR="006C2944" w:rsidRPr="00397A32" w:rsidRDefault="006C2944" w:rsidP="00536205">
            <w:pPr>
              <w:pStyle w:val="AmColumnHeading"/>
            </w:pPr>
            <w:r w:rsidRPr="00397A32">
              <w:t>Amendement</w:t>
            </w:r>
          </w:p>
        </w:tc>
      </w:tr>
      <w:tr w:rsidR="006C2944" w:rsidRPr="00397A32" w14:paraId="10C028F5" w14:textId="77777777" w:rsidTr="00536205">
        <w:trPr>
          <w:jc w:val="center"/>
        </w:trPr>
        <w:tc>
          <w:tcPr>
            <w:tcW w:w="4876" w:type="dxa"/>
            <w:tcBorders>
              <w:top w:val="nil"/>
              <w:left w:val="nil"/>
              <w:bottom w:val="nil"/>
              <w:right w:val="nil"/>
            </w:tcBorders>
          </w:tcPr>
          <w:p w14:paraId="49E32CD0" w14:textId="77777777" w:rsidR="006C2944" w:rsidRPr="00397A32" w:rsidRDefault="006C2944" w:rsidP="00536205">
            <w:pPr>
              <w:pStyle w:val="Normal6a"/>
            </w:pPr>
          </w:p>
        </w:tc>
        <w:tc>
          <w:tcPr>
            <w:tcW w:w="4876" w:type="dxa"/>
            <w:tcBorders>
              <w:top w:val="nil"/>
              <w:left w:val="nil"/>
              <w:bottom w:val="nil"/>
              <w:right w:val="nil"/>
            </w:tcBorders>
          </w:tcPr>
          <w:p w14:paraId="2B3AFB1C" w14:textId="77777777" w:rsidR="006C2944" w:rsidRPr="00397A32" w:rsidRDefault="006C2944" w:rsidP="00536205">
            <w:pPr>
              <w:pStyle w:val="Normal6a"/>
            </w:pPr>
            <w:r w:rsidRPr="00397A32">
              <w:rPr>
                <w:b/>
                <w:i/>
              </w:rPr>
              <w:t>6 quater.</w:t>
            </w:r>
            <w:r w:rsidRPr="00397A32">
              <w:tab/>
            </w:r>
            <w:r w:rsidRPr="00397A32">
              <w:rPr>
                <w:b/>
                <w:i/>
              </w:rPr>
              <w:t>veroordeelt de door het regime in Venezuela georkestreerde verkiezingsfraude met klem, verwerpt deze volledig en eist dat de regering-Maduro haar repressiebeleid en aanvallen op het maatschappelijk middenveld en de oppositie stopzet;</w:t>
            </w:r>
          </w:p>
        </w:tc>
      </w:tr>
    </w:tbl>
    <w:p w14:paraId="36EFF2E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E476995" w14:textId="77777777" w:rsidR="006C2944" w:rsidRPr="00397A32" w:rsidRDefault="006C2944" w:rsidP="006C2944">
      <w:r w:rsidRPr="00397A32">
        <w:rPr>
          <w:rStyle w:val="HideTWBExt"/>
        </w:rPr>
        <w:t>&lt;/Amend&gt;</w:t>
      </w:r>
    </w:p>
    <w:p w14:paraId="195B73B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160</w:t>
      </w:r>
      <w:r w:rsidRPr="00397A32">
        <w:rPr>
          <w:rStyle w:val="HideTWBExt"/>
          <w:b w:val="0"/>
        </w:rPr>
        <w:t>&lt;/NumAm&gt;</w:t>
      </w:r>
    </w:p>
    <w:p w14:paraId="6472FB7C"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2A26B33E"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29B71A48" w14:textId="77777777" w:rsidR="006C2944" w:rsidRPr="00397A32" w:rsidRDefault="006C2944" w:rsidP="006C2944">
      <w:pPr>
        <w:pStyle w:val="NormalBold"/>
      </w:pPr>
      <w:r w:rsidRPr="00397A32">
        <w:rPr>
          <w:rStyle w:val="HideTWBExt"/>
          <w:b w:val="0"/>
        </w:rPr>
        <w:t>&lt;/RepeatBlock-By&gt;</w:t>
      </w:r>
    </w:p>
    <w:p w14:paraId="7077FDF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655F2D2" w14:textId="77777777" w:rsidR="006C2944" w:rsidRPr="00397A32" w:rsidRDefault="006C2944" w:rsidP="006C2944">
      <w:pPr>
        <w:pStyle w:val="NormalBold"/>
      </w:pPr>
      <w:r w:rsidRPr="00397A32">
        <w:rPr>
          <w:rStyle w:val="HideTWBExt"/>
          <w:b w:val="0"/>
        </w:rPr>
        <w:t>&lt;Article&gt;</w:t>
      </w:r>
      <w:r w:rsidRPr="00397A32">
        <w:t>Paragraaf 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C34305D" w14:textId="77777777" w:rsidTr="00536205">
        <w:trPr>
          <w:trHeight w:hRule="exact" w:val="240"/>
          <w:jc w:val="center"/>
        </w:trPr>
        <w:tc>
          <w:tcPr>
            <w:tcW w:w="9752" w:type="dxa"/>
            <w:gridSpan w:val="2"/>
            <w:tcBorders>
              <w:top w:val="nil"/>
              <w:left w:val="nil"/>
              <w:bottom w:val="nil"/>
              <w:right w:val="nil"/>
            </w:tcBorders>
          </w:tcPr>
          <w:p w14:paraId="6A514E42" w14:textId="77777777" w:rsidR="006C2944" w:rsidRPr="00397A32" w:rsidRDefault="006C2944" w:rsidP="00536205"/>
        </w:tc>
      </w:tr>
      <w:tr w:rsidR="006C2944" w:rsidRPr="00397A32" w14:paraId="0C8343F1" w14:textId="77777777" w:rsidTr="00536205">
        <w:trPr>
          <w:trHeight w:val="240"/>
          <w:jc w:val="center"/>
        </w:trPr>
        <w:tc>
          <w:tcPr>
            <w:tcW w:w="4876" w:type="dxa"/>
            <w:tcBorders>
              <w:top w:val="nil"/>
              <w:left w:val="nil"/>
              <w:bottom w:val="nil"/>
              <w:right w:val="nil"/>
            </w:tcBorders>
          </w:tcPr>
          <w:p w14:paraId="0930395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A140151" w14:textId="77777777" w:rsidR="006C2944" w:rsidRPr="00397A32" w:rsidRDefault="006C2944" w:rsidP="00536205">
            <w:pPr>
              <w:pStyle w:val="AmColumnHeading"/>
            </w:pPr>
            <w:r w:rsidRPr="00397A32">
              <w:t>Amendement</w:t>
            </w:r>
          </w:p>
        </w:tc>
      </w:tr>
      <w:tr w:rsidR="006C2944" w:rsidRPr="00397A32" w14:paraId="7279C280" w14:textId="77777777" w:rsidTr="00536205">
        <w:trPr>
          <w:jc w:val="center"/>
        </w:trPr>
        <w:tc>
          <w:tcPr>
            <w:tcW w:w="4876" w:type="dxa"/>
            <w:tcBorders>
              <w:top w:val="nil"/>
              <w:left w:val="nil"/>
              <w:bottom w:val="nil"/>
              <w:right w:val="nil"/>
            </w:tcBorders>
          </w:tcPr>
          <w:p w14:paraId="22D21AEB" w14:textId="77777777" w:rsidR="006C2944" w:rsidRPr="00397A32" w:rsidRDefault="006C2944" w:rsidP="00536205">
            <w:pPr>
              <w:pStyle w:val="Normal6a"/>
            </w:pPr>
          </w:p>
        </w:tc>
        <w:tc>
          <w:tcPr>
            <w:tcW w:w="4876" w:type="dxa"/>
            <w:tcBorders>
              <w:top w:val="nil"/>
              <w:left w:val="nil"/>
              <w:bottom w:val="nil"/>
              <w:right w:val="nil"/>
            </w:tcBorders>
          </w:tcPr>
          <w:p w14:paraId="715F5CD8" w14:textId="77777777" w:rsidR="006C2944" w:rsidRPr="00397A32" w:rsidRDefault="006C2944" w:rsidP="00536205">
            <w:pPr>
              <w:pStyle w:val="Normal6a"/>
            </w:pPr>
            <w:r w:rsidRPr="00397A32">
              <w:rPr>
                <w:b/>
                <w:i/>
              </w:rPr>
              <w:t>6 quater.</w:t>
            </w:r>
            <w:r w:rsidRPr="00397A32">
              <w:tab/>
            </w:r>
            <w:r w:rsidRPr="00397A32">
              <w:rPr>
                <w:b/>
                <w:i/>
              </w:rPr>
              <w:t>wijst op de noodzaak van een intersectionele feministische aanpak voor alle acties en beleidsmaatregelen in het kader van de betrekkingen tussen de EU en de Celac;</w:t>
            </w:r>
          </w:p>
        </w:tc>
      </w:tr>
    </w:tbl>
    <w:p w14:paraId="4427A86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07453A8" w14:textId="77777777" w:rsidR="006C2944" w:rsidRPr="00397A32" w:rsidRDefault="006C2944" w:rsidP="006C2944">
      <w:r w:rsidRPr="00397A32">
        <w:rPr>
          <w:rStyle w:val="HideTWBExt"/>
        </w:rPr>
        <w:t>&lt;/Amend&gt;</w:t>
      </w:r>
    </w:p>
    <w:p w14:paraId="18FC44A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161</w:t>
      </w:r>
      <w:r w:rsidRPr="00397A32">
        <w:rPr>
          <w:rStyle w:val="HideTWBExt"/>
          <w:b w:val="0"/>
        </w:rPr>
        <w:t>&lt;/NumAm&gt;</w:t>
      </w:r>
    </w:p>
    <w:p w14:paraId="20E396A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616B35F" w14:textId="77777777" w:rsidR="006C2944" w:rsidRPr="00397A32" w:rsidRDefault="006C2944" w:rsidP="006C2944">
      <w:pPr>
        <w:pStyle w:val="NormalBold"/>
      </w:pPr>
      <w:r w:rsidRPr="00397A32">
        <w:rPr>
          <w:rStyle w:val="HideTWBExt"/>
          <w:b w:val="0"/>
        </w:rPr>
        <w:t>&lt;/RepeatBlock-By&gt;</w:t>
      </w:r>
    </w:p>
    <w:p w14:paraId="3FEC1A4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FB8FCAB" w14:textId="77777777" w:rsidR="006C2944" w:rsidRPr="00397A32" w:rsidRDefault="006C2944" w:rsidP="006C2944">
      <w:pPr>
        <w:pStyle w:val="NormalBold"/>
      </w:pPr>
      <w:r w:rsidRPr="00397A32">
        <w:rPr>
          <w:rStyle w:val="HideTWBExt"/>
          <w:b w:val="0"/>
        </w:rPr>
        <w:t>&lt;Article&gt;</w:t>
      </w:r>
      <w:r w:rsidRPr="00397A32">
        <w:t>Paragraaf 6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EAD460B" w14:textId="77777777" w:rsidTr="00536205">
        <w:trPr>
          <w:trHeight w:hRule="exact" w:val="240"/>
          <w:jc w:val="center"/>
        </w:trPr>
        <w:tc>
          <w:tcPr>
            <w:tcW w:w="9752" w:type="dxa"/>
            <w:gridSpan w:val="2"/>
            <w:tcBorders>
              <w:top w:val="nil"/>
              <w:left w:val="nil"/>
              <w:bottom w:val="nil"/>
              <w:right w:val="nil"/>
            </w:tcBorders>
          </w:tcPr>
          <w:p w14:paraId="56C21505" w14:textId="77777777" w:rsidR="006C2944" w:rsidRPr="00397A32" w:rsidRDefault="006C2944" w:rsidP="00536205"/>
        </w:tc>
      </w:tr>
      <w:tr w:rsidR="006C2944" w:rsidRPr="00397A32" w14:paraId="032FFF73" w14:textId="77777777" w:rsidTr="00536205">
        <w:trPr>
          <w:trHeight w:val="240"/>
          <w:jc w:val="center"/>
        </w:trPr>
        <w:tc>
          <w:tcPr>
            <w:tcW w:w="4876" w:type="dxa"/>
            <w:tcBorders>
              <w:top w:val="nil"/>
              <w:left w:val="nil"/>
              <w:bottom w:val="nil"/>
              <w:right w:val="nil"/>
            </w:tcBorders>
          </w:tcPr>
          <w:p w14:paraId="0864FD0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54C8250" w14:textId="77777777" w:rsidR="006C2944" w:rsidRPr="00397A32" w:rsidRDefault="006C2944" w:rsidP="00536205">
            <w:pPr>
              <w:pStyle w:val="AmColumnHeading"/>
            </w:pPr>
            <w:r w:rsidRPr="00397A32">
              <w:t>Amendement</w:t>
            </w:r>
          </w:p>
        </w:tc>
      </w:tr>
      <w:tr w:rsidR="006C2944" w:rsidRPr="00397A32" w14:paraId="35421FDF" w14:textId="77777777" w:rsidTr="00536205">
        <w:trPr>
          <w:jc w:val="center"/>
        </w:trPr>
        <w:tc>
          <w:tcPr>
            <w:tcW w:w="4876" w:type="dxa"/>
            <w:tcBorders>
              <w:top w:val="nil"/>
              <w:left w:val="nil"/>
              <w:bottom w:val="nil"/>
              <w:right w:val="nil"/>
            </w:tcBorders>
          </w:tcPr>
          <w:p w14:paraId="63677DB9" w14:textId="77777777" w:rsidR="006C2944" w:rsidRPr="00397A32" w:rsidRDefault="006C2944" w:rsidP="00536205">
            <w:pPr>
              <w:pStyle w:val="Normal6a"/>
            </w:pPr>
          </w:p>
        </w:tc>
        <w:tc>
          <w:tcPr>
            <w:tcW w:w="4876" w:type="dxa"/>
            <w:tcBorders>
              <w:top w:val="nil"/>
              <w:left w:val="nil"/>
              <w:bottom w:val="nil"/>
              <w:right w:val="nil"/>
            </w:tcBorders>
          </w:tcPr>
          <w:p w14:paraId="144EFCBA" w14:textId="77777777" w:rsidR="006C2944" w:rsidRPr="00397A32" w:rsidRDefault="006C2944" w:rsidP="00536205">
            <w:pPr>
              <w:pStyle w:val="Normal6a"/>
            </w:pPr>
            <w:r w:rsidRPr="00397A32">
              <w:rPr>
                <w:b/>
                <w:i/>
              </w:rPr>
              <w:t>6 quinquies.</w:t>
            </w:r>
            <w:r w:rsidRPr="00397A32">
              <w:tab/>
            </w:r>
            <w:r w:rsidRPr="00397A32">
              <w:rPr>
                <w:b/>
                <w:i/>
              </w:rPr>
              <w:t>betuigt zijn diepe medeleven met de meer dan 7 miljoen Venezolanen die sinds 2015 hun land moesten ontvluchten, waar ongeveer 6 miljoen van hen zich in Latijns-Amerika en het Caribisch gebied hebben gevestigd; erkent dat deze nooit eerder geziene schaal van gedwongen ontheemding buurlanden en gastgemeenschappen onder aanzienlijke druk heeft gezet; prijst de solidariteit en vrijgevigheid van deze landen – met name Colombia – voor hun overwegend positieve inspanningen om Venezolaanse vluchtelingen toegang te bieden tot gezondheidszorg, onderwijs en werkgelegenheid, en aldus bij te dragen aan regionale stabiliteit en de bescherming van de grondrechten;</w:t>
            </w:r>
          </w:p>
        </w:tc>
      </w:tr>
    </w:tbl>
    <w:p w14:paraId="44CD7F9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AA55618" w14:textId="77777777" w:rsidR="006C2944" w:rsidRPr="00397A32" w:rsidRDefault="006C2944" w:rsidP="006C2944">
      <w:r w:rsidRPr="00397A32">
        <w:rPr>
          <w:rStyle w:val="HideTWBExt"/>
        </w:rPr>
        <w:t>&lt;/Amend&gt;</w:t>
      </w:r>
    </w:p>
    <w:p w14:paraId="7FCFE38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162</w:t>
      </w:r>
      <w:r w:rsidRPr="00397A32">
        <w:rPr>
          <w:rStyle w:val="HideTWBExt"/>
          <w:b w:val="0"/>
        </w:rPr>
        <w:t>&lt;/NumAm&gt;</w:t>
      </w:r>
    </w:p>
    <w:p w14:paraId="65592914"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2889DF86"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4C50E9CD" w14:textId="77777777" w:rsidR="006C2944" w:rsidRPr="00397A32" w:rsidRDefault="006C2944" w:rsidP="006C2944">
      <w:pPr>
        <w:pStyle w:val="NormalBold"/>
      </w:pPr>
      <w:r w:rsidRPr="00397A32">
        <w:rPr>
          <w:rStyle w:val="HideTWBExt"/>
          <w:b w:val="0"/>
        </w:rPr>
        <w:t>&lt;/RepeatBlock-By&gt;</w:t>
      </w:r>
    </w:p>
    <w:p w14:paraId="57263A4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097C48F" w14:textId="77777777" w:rsidR="006C2944" w:rsidRPr="00397A32" w:rsidRDefault="006C2944" w:rsidP="006C2944">
      <w:pPr>
        <w:pStyle w:val="NormalBold"/>
      </w:pPr>
      <w:r w:rsidRPr="00397A32">
        <w:rPr>
          <w:rStyle w:val="HideTWBExt"/>
          <w:b w:val="0"/>
        </w:rPr>
        <w:t>&lt;Article&gt;</w:t>
      </w:r>
      <w:r w:rsidRPr="00397A32">
        <w:t>Paragraaf 6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FFF5859" w14:textId="77777777" w:rsidTr="00536205">
        <w:trPr>
          <w:trHeight w:hRule="exact" w:val="240"/>
          <w:jc w:val="center"/>
        </w:trPr>
        <w:tc>
          <w:tcPr>
            <w:tcW w:w="9752" w:type="dxa"/>
            <w:gridSpan w:val="2"/>
            <w:tcBorders>
              <w:top w:val="nil"/>
              <w:left w:val="nil"/>
              <w:bottom w:val="nil"/>
              <w:right w:val="nil"/>
            </w:tcBorders>
          </w:tcPr>
          <w:p w14:paraId="095C9651" w14:textId="77777777" w:rsidR="006C2944" w:rsidRPr="00397A32" w:rsidRDefault="006C2944" w:rsidP="00536205"/>
        </w:tc>
      </w:tr>
      <w:tr w:rsidR="006C2944" w:rsidRPr="00397A32" w14:paraId="7699C570" w14:textId="77777777" w:rsidTr="00536205">
        <w:trPr>
          <w:trHeight w:val="240"/>
          <w:jc w:val="center"/>
        </w:trPr>
        <w:tc>
          <w:tcPr>
            <w:tcW w:w="4876" w:type="dxa"/>
            <w:tcBorders>
              <w:top w:val="nil"/>
              <w:left w:val="nil"/>
              <w:bottom w:val="nil"/>
              <w:right w:val="nil"/>
            </w:tcBorders>
          </w:tcPr>
          <w:p w14:paraId="41ED2DA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2FCC837" w14:textId="77777777" w:rsidR="006C2944" w:rsidRPr="00397A32" w:rsidRDefault="006C2944" w:rsidP="00536205">
            <w:pPr>
              <w:pStyle w:val="AmColumnHeading"/>
            </w:pPr>
            <w:r w:rsidRPr="00397A32">
              <w:t>Amendement</w:t>
            </w:r>
          </w:p>
        </w:tc>
      </w:tr>
      <w:tr w:rsidR="006C2944" w:rsidRPr="00397A32" w14:paraId="2E7E69C8" w14:textId="77777777" w:rsidTr="00536205">
        <w:trPr>
          <w:jc w:val="center"/>
        </w:trPr>
        <w:tc>
          <w:tcPr>
            <w:tcW w:w="4876" w:type="dxa"/>
            <w:tcBorders>
              <w:top w:val="nil"/>
              <w:left w:val="nil"/>
              <w:bottom w:val="nil"/>
              <w:right w:val="nil"/>
            </w:tcBorders>
          </w:tcPr>
          <w:p w14:paraId="04384344" w14:textId="77777777" w:rsidR="006C2944" w:rsidRPr="00397A32" w:rsidRDefault="006C2944" w:rsidP="00536205">
            <w:pPr>
              <w:pStyle w:val="Normal6a"/>
            </w:pPr>
          </w:p>
        </w:tc>
        <w:tc>
          <w:tcPr>
            <w:tcW w:w="4876" w:type="dxa"/>
            <w:tcBorders>
              <w:top w:val="nil"/>
              <w:left w:val="nil"/>
              <w:bottom w:val="nil"/>
              <w:right w:val="nil"/>
            </w:tcBorders>
          </w:tcPr>
          <w:p w14:paraId="7D7938A1" w14:textId="77777777" w:rsidR="006C2944" w:rsidRPr="00397A32" w:rsidRDefault="006C2944" w:rsidP="00536205">
            <w:pPr>
              <w:pStyle w:val="Normal6a"/>
            </w:pPr>
            <w:r w:rsidRPr="00397A32">
              <w:rPr>
                <w:b/>
                <w:i/>
              </w:rPr>
              <w:t>6 quinquies.</w:t>
            </w:r>
            <w:r w:rsidRPr="00397A32">
              <w:tab/>
            </w:r>
            <w:r w:rsidRPr="00397A32">
              <w:rPr>
                <w:b/>
                <w:i/>
              </w:rPr>
              <w:t>dringt aan op de snelle goedkeuring en uitvoering van een biregionaal EU-LAC-zorgpact, dat is gebaseerd op de beginselen van de Europese zorgstrategie en de verbintenis van Buenos Aires inzake de zorgmaatschappij, met als doel een transformatieve zorgagenda te bevorderen die universele toegang, gendergelijkheid en de erkenning, vermindering en herverdeling van onbetaalde zorgtaken waarborgt;</w:t>
            </w:r>
          </w:p>
        </w:tc>
      </w:tr>
    </w:tbl>
    <w:p w14:paraId="42ACE9B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E8EAC9A" w14:textId="77777777" w:rsidR="006C2944" w:rsidRPr="00397A32" w:rsidRDefault="006C2944" w:rsidP="006C2944">
      <w:r w:rsidRPr="00397A32">
        <w:rPr>
          <w:rStyle w:val="HideTWBExt"/>
        </w:rPr>
        <w:t>&lt;/Amend&gt;</w:t>
      </w:r>
    </w:p>
    <w:p w14:paraId="5984B8B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163</w:t>
      </w:r>
      <w:r w:rsidRPr="00397A32">
        <w:rPr>
          <w:rStyle w:val="HideTWBExt"/>
          <w:b w:val="0"/>
        </w:rPr>
        <w:t>&lt;/NumAm&gt;</w:t>
      </w:r>
    </w:p>
    <w:p w14:paraId="53B04CCE"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2D7F5760"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947BDDE" w14:textId="77777777" w:rsidR="006C2944" w:rsidRPr="00397A32" w:rsidRDefault="006C2944" w:rsidP="006C2944">
      <w:pPr>
        <w:pStyle w:val="NormalBold"/>
      </w:pPr>
      <w:r w:rsidRPr="00397A32">
        <w:rPr>
          <w:rStyle w:val="HideTWBExt"/>
          <w:b w:val="0"/>
        </w:rPr>
        <w:t>&lt;/RepeatBlock-By&gt;</w:t>
      </w:r>
    </w:p>
    <w:p w14:paraId="204BA5C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1235248" w14:textId="77777777" w:rsidR="006C2944" w:rsidRPr="00397A32" w:rsidRDefault="006C2944" w:rsidP="006C2944">
      <w:pPr>
        <w:pStyle w:val="NormalBold"/>
      </w:pPr>
      <w:r w:rsidRPr="00397A32">
        <w:rPr>
          <w:rStyle w:val="HideTWBExt"/>
          <w:b w:val="0"/>
        </w:rPr>
        <w:t>&lt;Article&gt;</w:t>
      </w:r>
      <w:r w:rsidRPr="00397A32">
        <w:t>Paragraaf 6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763CDCC" w14:textId="77777777" w:rsidTr="00536205">
        <w:trPr>
          <w:trHeight w:hRule="exact" w:val="240"/>
          <w:jc w:val="center"/>
        </w:trPr>
        <w:tc>
          <w:tcPr>
            <w:tcW w:w="9752" w:type="dxa"/>
            <w:gridSpan w:val="2"/>
            <w:tcBorders>
              <w:top w:val="nil"/>
              <w:left w:val="nil"/>
              <w:bottom w:val="nil"/>
              <w:right w:val="nil"/>
            </w:tcBorders>
          </w:tcPr>
          <w:p w14:paraId="13185439" w14:textId="77777777" w:rsidR="006C2944" w:rsidRPr="00397A32" w:rsidRDefault="006C2944" w:rsidP="00536205"/>
        </w:tc>
      </w:tr>
      <w:tr w:rsidR="006C2944" w:rsidRPr="00397A32" w14:paraId="4AC64DF2" w14:textId="77777777" w:rsidTr="00536205">
        <w:trPr>
          <w:trHeight w:val="240"/>
          <w:jc w:val="center"/>
        </w:trPr>
        <w:tc>
          <w:tcPr>
            <w:tcW w:w="4876" w:type="dxa"/>
            <w:tcBorders>
              <w:top w:val="nil"/>
              <w:left w:val="nil"/>
              <w:bottom w:val="nil"/>
              <w:right w:val="nil"/>
            </w:tcBorders>
          </w:tcPr>
          <w:p w14:paraId="3ADAE2B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A37D3D3" w14:textId="77777777" w:rsidR="006C2944" w:rsidRPr="00397A32" w:rsidRDefault="006C2944" w:rsidP="00536205">
            <w:pPr>
              <w:pStyle w:val="AmColumnHeading"/>
            </w:pPr>
            <w:r w:rsidRPr="00397A32">
              <w:t>Amendement</w:t>
            </w:r>
          </w:p>
        </w:tc>
      </w:tr>
      <w:tr w:rsidR="006C2944" w:rsidRPr="00397A32" w14:paraId="5C98F0AA" w14:textId="77777777" w:rsidTr="00536205">
        <w:trPr>
          <w:jc w:val="center"/>
        </w:trPr>
        <w:tc>
          <w:tcPr>
            <w:tcW w:w="4876" w:type="dxa"/>
            <w:tcBorders>
              <w:top w:val="nil"/>
              <w:left w:val="nil"/>
              <w:bottom w:val="nil"/>
              <w:right w:val="nil"/>
            </w:tcBorders>
          </w:tcPr>
          <w:p w14:paraId="34A92657" w14:textId="77777777" w:rsidR="006C2944" w:rsidRPr="00397A32" w:rsidRDefault="006C2944" w:rsidP="00536205">
            <w:pPr>
              <w:pStyle w:val="Normal6a"/>
            </w:pPr>
          </w:p>
        </w:tc>
        <w:tc>
          <w:tcPr>
            <w:tcW w:w="4876" w:type="dxa"/>
            <w:tcBorders>
              <w:top w:val="nil"/>
              <w:left w:val="nil"/>
              <w:bottom w:val="nil"/>
              <w:right w:val="nil"/>
            </w:tcBorders>
          </w:tcPr>
          <w:p w14:paraId="5830A0E2" w14:textId="77777777" w:rsidR="006C2944" w:rsidRPr="00397A32" w:rsidRDefault="006C2944" w:rsidP="00536205">
            <w:pPr>
              <w:pStyle w:val="Normal6a"/>
            </w:pPr>
            <w:r w:rsidRPr="00397A32">
              <w:rPr>
                <w:b/>
                <w:i/>
              </w:rPr>
              <w:t>6 sexies.</w:t>
            </w:r>
            <w:r w:rsidRPr="00397A32">
              <w:tab/>
            </w:r>
            <w:r w:rsidRPr="00397A32">
              <w:rPr>
                <w:b/>
                <w:i/>
              </w:rPr>
              <w:t>herinnert er met grote bezorgdheid aan dat een aanzienlijk deel van Haïti nog steeds onder controle staat van gewapende criminele groepen die verantwoordelijk zijn voor wijdverbreid geweld en ernstige mensenrechtenschendingen; verzoekt de Europese Unie om dringend haar politieke, humanitaire en economische steun aan Haïti te versterken in het kader van het EU-LAC-partnerschap, in het besef dat de huidige inspanningen ontoereikend zijn om de omvang van de crisis aan te pakken en het Haïtiaanse volk te ondersteunen bij het herstel van stabiliteit, democratisch bestuur en de rechtsstaat;</w:t>
            </w:r>
          </w:p>
        </w:tc>
      </w:tr>
    </w:tbl>
    <w:p w14:paraId="72559F8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9D68604" w14:textId="77777777" w:rsidR="006C2944" w:rsidRPr="00397A32" w:rsidRDefault="006C2944" w:rsidP="006C2944">
      <w:r w:rsidRPr="00397A32">
        <w:rPr>
          <w:rStyle w:val="HideTWBExt"/>
        </w:rPr>
        <w:t>&lt;/Amend&gt;</w:t>
      </w:r>
    </w:p>
    <w:p w14:paraId="2FB2093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164</w:t>
      </w:r>
      <w:r w:rsidRPr="00397A32">
        <w:rPr>
          <w:rStyle w:val="HideTWBExt"/>
          <w:b w:val="0"/>
        </w:rPr>
        <w:t>&lt;/NumAm&gt;</w:t>
      </w:r>
    </w:p>
    <w:p w14:paraId="5C18A798"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8E246E3" w14:textId="77777777" w:rsidR="006C2944" w:rsidRPr="00397A32" w:rsidRDefault="006C2944" w:rsidP="006C2944">
      <w:pPr>
        <w:pStyle w:val="NormalBold"/>
      </w:pPr>
      <w:r w:rsidRPr="00397A32">
        <w:rPr>
          <w:rStyle w:val="HideTWBExt"/>
          <w:b w:val="0"/>
        </w:rPr>
        <w:t>&lt;/RepeatBlock-By&gt;</w:t>
      </w:r>
    </w:p>
    <w:p w14:paraId="5BC6560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2DFCD32" w14:textId="77777777" w:rsidR="006C2944" w:rsidRPr="00397A32" w:rsidRDefault="006C2944" w:rsidP="006C2944">
      <w:pPr>
        <w:pStyle w:val="NormalBold"/>
      </w:pPr>
      <w:r w:rsidRPr="00397A32">
        <w:rPr>
          <w:rStyle w:val="HideTWBExt"/>
          <w:b w:val="0"/>
        </w:rPr>
        <w:t>&lt;Article&gt;</w:t>
      </w:r>
      <w:r w:rsidRPr="00397A32">
        <w:t>Paragraaf 6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5B4637C" w14:textId="77777777" w:rsidTr="00536205">
        <w:trPr>
          <w:trHeight w:hRule="exact" w:val="240"/>
          <w:jc w:val="center"/>
        </w:trPr>
        <w:tc>
          <w:tcPr>
            <w:tcW w:w="9752" w:type="dxa"/>
            <w:gridSpan w:val="2"/>
            <w:tcBorders>
              <w:top w:val="nil"/>
              <w:left w:val="nil"/>
              <w:bottom w:val="nil"/>
              <w:right w:val="nil"/>
            </w:tcBorders>
          </w:tcPr>
          <w:p w14:paraId="3ECFD1E7" w14:textId="77777777" w:rsidR="006C2944" w:rsidRPr="00397A32" w:rsidRDefault="006C2944" w:rsidP="00536205"/>
        </w:tc>
      </w:tr>
      <w:tr w:rsidR="006C2944" w:rsidRPr="00397A32" w14:paraId="0D3F6FF2" w14:textId="77777777" w:rsidTr="00536205">
        <w:trPr>
          <w:trHeight w:val="240"/>
          <w:jc w:val="center"/>
        </w:trPr>
        <w:tc>
          <w:tcPr>
            <w:tcW w:w="4876" w:type="dxa"/>
            <w:tcBorders>
              <w:top w:val="nil"/>
              <w:left w:val="nil"/>
              <w:bottom w:val="nil"/>
              <w:right w:val="nil"/>
            </w:tcBorders>
          </w:tcPr>
          <w:p w14:paraId="34595A5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2EBDB0D" w14:textId="77777777" w:rsidR="006C2944" w:rsidRPr="00397A32" w:rsidRDefault="006C2944" w:rsidP="00536205">
            <w:pPr>
              <w:pStyle w:val="AmColumnHeading"/>
            </w:pPr>
            <w:r w:rsidRPr="00397A32">
              <w:t>Amendement</w:t>
            </w:r>
          </w:p>
        </w:tc>
      </w:tr>
      <w:tr w:rsidR="006C2944" w:rsidRPr="00397A32" w14:paraId="50B7BC90" w14:textId="77777777" w:rsidTr="00536205">
        <w:trPr>
          <w:jc w:val="center"/>
        </w:trPr>
        <w:tc>
          <w:tcPr>
            <w:tcW w:w="4876" w:type="dxa"/>
            <w:tcBorders>
              <w:top w:val="nil"/>
              <w:left w:val="nil"/>
              <w:bottom w:val="nil"/>
              <w:right w:val="nil"/>
            </w:tcBorders>
          </w:tcPr>
          <w:p w14:paraId="55B651CF" w14:textId="77777777" w:rsidR="006C2944" w:rsidRPr="00397A32" w:rsidRDefault="006C2944" w:rsidP="00536205">
            <w:pPr>
              <w:pStyle w:val="Normal6a"/>
            </w:pPr>
          </w:p>
        </w:tc>
        <w:tc>
          <w:tcPr>
            <w:tcW w:w="4876" w:type="dxa"/>
            <w:tcBorders>
              <w:top w:val="nil"/>
              <w:left w:val="nil"/>
              <w:bottom w:val="nil"/>
              <w:right w:val="nil"/>
            </w:tcBorders>
          </w:tcPr>
          <w:p w14:paraId="4E6D4332" w14:textId="77777777" w:rsidR="006C2944" w:rsidRPr="00397A32" w:rsidRDefault="006C2944" w:rsidP="00536205">
            <w:pPr>
              <w:pStyle w:val="Normal6a"/>
            </w:pPr>
            <w:r w:rsidRPr="00397A32">
              <w:rPr>
                <w:b/>
                <w:i/>
              </w:rPr>
              <w:t>6 sexies.</w:t>
            </w:r>
            <w:r w:rsidRPr="00397A32">
              <w:tab/>
            </w:r>
            <w:r w:rsidRPr="00397A32">
              <w:rPr>
                <w:b/>
                <w:i/>
              </w:rPr>
              <w:t>steunt ten volle de territoriale integriteit van Guyana en verzoekt Venezuela om de internationaal erkende grenzen van Guyana te eerbiedigen;</w:t>
            </w:r>
          </w:p>
        </w:tc>
      </w:tr>
    </w:tbl>
    <w:p w14:paraId="33C9D3A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0C88FDE" w14:textId="77777777" w:rsidR="006C2944" w:rsidRPr="00397A32" w:rsidRDefault="006C2944" w:rsidP="006C2944">
      <w:r w:rsidRPr="00397A32">
        <w:rPr>
          <w:rStyle w:val="HideTWBExt"/>
        </w:rPr>
        <w:t>&lt;/Amend&gt;</w:t>
      </w:r>
    </w:p>
    <w:p w14:paraId="166D313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165</w:t>
      </w:r>
      <w:r w:rsidRPr="00397A32">
        <w:rPr>
          <w:rStyle w:val="HideTWBExt"/>
          <w:b w:val="0"/>
        </w:rPr>
        <w:t>&lt;/NumAm&gt;</w:t>
      </w:r>
    </w:p>
    <w:p w14:paraId="76057985"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B13D728" w14:textId="77777777" w:rsidR="006C2944" w:rsidRPr="00397A32" w:rsidRDefault="006C2944" w:rsidP="006C2944">
      <w:pPr>
        <w:pStyle w:val="NormalBold"/>
      </w:pPr>
      <w:r w:rsidRPr="00397A32">
        <w:rPr>
          <w:rStyle w:val="HideTWBExt"/>
          <w:b w:val="0"/>
        </w:rPr>
        <w:t>&lt;/RepeatBlock-By&gt;</w:t>
      </w:r>
    </w:p>
    <w:p w14:paraId="5331EC7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D49E115" w14:textId="77777777" w:rsidR="006C2944" w:rsidRPr="00397A32" w:rsidRDefault="006C2944" w:rsidP="006C2944">
      <w:pPr>
        <w:pStyle w:val="NormalBold"/>
      </w:pPr>
      <w:r w:rsidRPr="00397A32">
        <w:rPr>
          <w:rStyle w:val="HideTWBExt"/>
          <w:b w:val="0"/>
        </w:rPr>
        <w:t>&lt;Article&gt;</w:t>
      </w:r>
      <w:r w:rsidRPr="00397A32">
        <w:t>Paragraaf 6 septies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82961CD" w14:textId="77777777" w:rsidTr="00536205">
        <w:trPr>
          <w:trHeight w:hRule="exact" w:val="240"/>
          <w:jc w:val="center"/>
        </w:trPr>
        <w:tc>
          <w:tcPr>
            <w:tcW w:w="9752" w:type="dxa"/>
            <w:gridSpan w:val="2"/>
            <w:tcBorders>
              <w:top w:val="nil"/>
              <w:left w:val="nil"/>
              <w:bottom w:val="nil"/>
              <w:right w:val="nil"/>
            </w:tcBorders>
          </w:tcPr>
          <w:p w14:paraId="564CB786" w14:textId="77777777" w:rsidR="006C2944" w:rsidRPr="00397A32" w:rsidRDefault="006C2944" w:rsidP="00536205"/>
        </w:tc>
      </w:tr>
      <w:tr w:rsidR="006C2944" w:rsidRPr="00397A32" w14:paraId="4A56EE50" w14:textId="77777777" w:rsidTr="00536205">
        <w:trPr>
          <w:trHeight w:val="240"/>
          <w:jc w:val="center"/>
        </w:trPr>
        <w:tc>
          <w:tcPr>
            <w:tcW w:w="4876" w:type="dxa"/>
            <w:tcBorders>
              <w:top w:val="nil"/>
              <w:left w:val="nil"/>
              <w:bottom w:val="nil"/>
              <w:right w:val="nil"/>
            </w:tcBorders>
          </w:tcPr>
          <w:p w14:paraId="4699D24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625FC90" w14:textId="77777777" w:rsidR="006C2944" w:rsidRPr="00397A32" w:rsidRDefault="006C2944" w:rsidP="00536205">
            <w:pPr>
              <w:pStyle w:val="AmColumnHeading"/>
            </w:pPr>
            <w:r w:rsidRPr="00397A32">
              <w:t>Amendement</w:t>
            </w:r>
          </w:p>
        </w:tc>
      </w:tr>
      <w:tr w:rsidR="006C2944" w:rsidRPr="00397A32" w14:paraId="365A1653" w14:textId="77777777" w:rsidTr="00536205">
        <w:trPr>
          <w:jc w:val="center"/>
        </w:trPr>
        <w:tc>
          <w:tcPr>
            <w:tcW w:w="4876" w:type="dxa"/>
            <w:tcBorders>
              <w:top w:val="nil"/>
              <w:left w:val="nil"/>
              <w:bottom w:val="nil"/>
              <w:right w:val="nil"/>
            </w:tcBorders>
          </w:tcPr>
          <w:p w14:paraId="04015047" w14:textId="77777777" w:rsidR="006C2944" w:rsidRPr="00397A32" w:rsidRDefault="006C2944" w:rsidP="00536205">
            <w:pPr>
              <w:pStyle w:val="Normal6a"/>
            </w:pPr>
          </w:p>
        </w:tc>
        <w:tc>
          <w:tcPr>
            <w:tcW w:w="4876" w:type="dxa"/>
            <w:tcBorders>
              <w:top w:val="nil"/>
              <w:left w:val="nil"/>
              <w:bottom w:val="nil"/>
              <w:right w:val="nil"/>
            </w:tcBorders>
          </w:tcPr>
          <w:p w14:paraId="417165C5" w14:textId="77777777" w:rsidR="006C2944" w:rsidRPr="00397A32" w:rsidRDefault="006C2944" w:rsidP="00536205">
            <w:pPr>
              <w:pStyle w:val="Normal6a"/>
            </w:pPr>
            <w:r w:rsidRPr="00397A32">
              <w:rPr>
                <w:b/>
                <w:i/>
              </w:rPr>
              <w:t>6 septies.</w:t>
            </w:r>
            <w:r w:rsidRPr="00397A32">
              <w:tab/>
            </w:r>
            <w:r w:rsidRPr="00397A32">
              <w:rPr>
                <w:b/>
                <w:i/>
              </w:rPr>
              <w:t>veroordeelt de onwettige en dreigende aanspraken van de Amerikaanse president Trump op het Panamakanaal en verzoekt alle landen om de territoriale integriteit en soevereiniteit van Panama te eerbiedigen;</w:t>
            </w:r>
          </w:p>
        </w:tc>
      </w:tr>
    </w:tbl>
    <w:p w14:paraId="39174D3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DFAE3E4" w14:textId="77777777" w:rsidR="006C2944" w:rsidRPr="00397A32" w:rsidRDefault="006C2944" w:rsidP="006C2944">
      <w:r w:rsidRPr="00397A32">
        <w:rPr>
          <w:rStyle w:val="HideTWBExt"/>
        </w:rPr>
        <w:t>&lt;/Amend&gt;</w:t>
      </w:r>
    </w:p>
    <w:p w14:paraId="3569803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166</w:t>
      </w:r>
      <w:r w:rsidRPr="00397A32">
        <w:rPr>
          <w:rStyle w:val="HideTWBExt"/>
          <w:b w:val="0"/>
        </w:rPr>
        <w:t>&lt;/NumAm&gt;</w:t>
      </w:r>
    </w:p>
    <w:p w14:paraId="2B69127B"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8F6B140" w14:textId="77777777" w:rsidR="006C2944" w:rsidRPr="00397A32" w:rsidRDefault="006C2944" w:rsidP="006C2944">
      <w:pPr>
        <w:pStyle w:val="NormalBold"/>
      </w:pPr>
      <w:r w:rsidRPr="00397A32">
        <w:rPr>
          <w:rStyle w:val="HideTWBExt"/>
          <w:b w:val="0"/>
        </w:rPr>
        <w:t>&lt;/RepeatBlock-By&gt;</w:t>
      </w:r>
    </w:p>
    <w:p w14:paraId="2AFAE9C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6E71EC7" w14:textId="77777777" w:rsidR="006C2944" w:rsidRPr="00397A32" w:rsidRDefault="006C2944" w:rsidP="006C2944">
      <w:pPr>
        <w:pStyle w:val="NormalBold"/>
      </w:pPr>
      <w:r w:rsidRPr="00397A32">
        <w:rPr>
          <w:rStyle w:val="HideTWBExt"/>
          <w:b w:val="0"/>
        </w:rPr>
        <w:t>&lt;Article&gt;</w:t>
      </w:r>
      <w:r w:rsidRPr="00397A32">
        <w:t>Paragraaf 6 octies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1E16432" w14:textId="77777777" w:rsidTr="00536205">
        <w:trPr>
          <w:trHeight w:hRule="exact" w:val="240"/>
          <w:jc w:val="center"/>
        </w:trPr>
        <w:tc>
          <w:tcPr>
            <w:tcW w:w="9752" w:type="dxa"/>
            <w:gridSpan w:val="2"/>
            <w:tcBorders>
              <w:top w:val="nil"/>
              <w:left w:val="nil"/>
              <w:bottom w:val="nil"/>
              <w:right w:val="nil"/>
            </w:tcBorders>
          </w:tcPr>
          <w:p w14:paraId="1B94ADEF" w14:textId="77777777" w:rsidR="006C2944" w:rsidRPr="00397A32" w:rsidRDefault="006C2944" w:rsidP="00536205"/>
        </w:tc>
      </w:tr>
      <w:tr w:rsidR="006C2944" w:rsidRPr="00397A32" w14:paraId="125C08C3" w14:textId="77777777" w:rsidTr="00536205">
        <w:trPr>
          <w:trHeight w:val="240"/>
          <w:jc w:val="center"/>
        </w:trPr>
        <w:tc>
          <w:tcPr>
            <w:tcW w:w="4876" w:type="dxa"/>
            <w:tcBorders>
              <w:top w:val="nil"/>
              <w:left w:val="nil"/>
              <w:bottom w:val="nil"/>
              <w:right w:val="nil"/>
            </w:tcBorders>
          </w:tcPr>
          <w:p w14:paraId="2ECD98B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069B546" w14:textId="77777777" w:rsidR="006C2944" w:rsidRPr="00397A32" w:rsidRDefault="006C2944" w:rsidP="00536205">
            <w:pPr>
              <w:pStyle w:val="AmColumnHeading"/>
            </w:pPr>
            <w:r w:rsidRPr="00397A32">
              <w:t>Amendement</w:t>
            </w:r>
          </w:p>
        </w:tc>
      </w:tr>
      <w:tr w:rsidR="006C2944" w:rsidRPr="00397A32" w14:paraId="3719C320" w14:textId="77777777" w:rsidTr="00536205">
        <w:trPr>
          <w:jc w:val="center"/>
        </w:trPr>
        <w:tc>
          <w:tcPr>
            <w:tcW w:w="4876" w:type="dxa"/>
            <w:tcBorders>
              <w:top w:val="nil"/>
              <w:left w:val="nil"/>
              <w:bottom w:val="nil"/>
              <w:right w:val="nil"/>
            </w:tcBorders>
          </w:tcPr>
          <w:p w14:paraId="6FC8DB82" w14:textId="77777777" w:rsidR="006C2944" w:rsidRPr="00397A32" w:rsidRDefault="006C2944" w:rsidP="00536205">
            <w:pPr>
              <w:pStyle w:val="Normal6a"/>
            </w:pPr>
          </w:p>
        </w:tc>
        <w:tc>
          <w:tcPr>
            <w:tcW w:w="4876" w:type="dxa"/>
            <w:tcBorders>
              <w:top w:val="nil"/>
              <w:left w:val="nil"/>
              <w:bottom w:val="nil"/>
              <w:right w:val="nil"/>
            </w:tcBorders>
          </w:tcPr>
          <w:p w14:paraId="0799ECB0" w14:textId="77777777" w:rsidR="006C2944" w:rsidRPr="00397A32" w:rsidRDefault="006C2944" w:rsidP="00536205">
            <w:pPr>
              <w:pStyle w:val="Normal6a"/>
            </w:pPr>
            <w:r w:rsidRPr="00397A32">
              <w:rPr>
                <w:b/>
                <w:i/>
              </w:rPr>
              <w:t>6 octies.</w:t>
            </w:r>
            <w:r w:rsidRPr="00397A32">
              <w:tab/>
            </w:r>
            <w:r w:rsidRPr="00397A32">
              <w:rPr>
                <w:b/>
                <w:i/>
              </w:rPr>
              <w:t>wijst erop dat Panama een belangrijke partner van de EU is in het kader van de associatieovereenkomst tussen de EU en Midden-Amerika; wijst er voorts op dat Panama zich ten volle ten aanzien van de EU heeft verbonden om het rechts- en regelgevingskader te versterken teneinde te voldoen aan de verplichtingen van het strategisch actieplan met betrekking tot tekortkomingen die door de Financiële-actiegroep (FATF) zijn vastgesteld; dringt er in dit verband bij de Commissie op aan Panama te schrappen uit de bijlage bij Richtlijn (EU) 2018/843 inzake de voorkoming van het gebruik van het financiële stelsel voor het witwassen van geld of terrorismefinanciering, en dit te bereiken door de bijlagen per land of met een regionale aanpak te herzien;</w:t>
            </w:r>
          </w:p>
        </w:tc>
      </w:tr>
    </w:tbl>
    <w:p w14:paraId="725F7C6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433D308" w14:textId="77777777" w:rsidR="006C2944" w:rsidRPr="00397A32" w:rsidRDefault="006C2944" w:rsidP="006C2944">
      <w:r w:rsidRPr="00397A32">
        <w:rPr>
          <w:rStyle w:val="HideTWBExt"/>
        </w:rPr>
        <w:t>&lt;/Amend&gt;</w:t>
      </w:r>
    </w:p>
    <w:p w14:paraId="41414E3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167</w:t>
      </w:r>
      <w:r w:rsidRPr="00397A32">
        <w:rPr>
          <w:rStyle w:val="HideTWBExt"/>
          <w:b w:val="0"/>
        </w:rPr>
        <w:t>&lt;/NumAm&gt;</w:t>
      </w:r>
    </w:p>
    <w:p w14:paraId="016214A9"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ABF3CDC" w14:textId="77777777" w:rsidR="006C2944" w:rsidRPr="00397A32" w:rsidRDefault="006C2944" w:rsidP="006C2944">
      <w:pPr>
        <w:pStyle w:val="NormalBold"/>
      </w:pPr>
      <w:r w:rsidRPr="00397A32">
        <w:rPr>
          <w:rStyle w:val="HideTWBExt"/>
          <w:b w:val="0"/>
        </w:rPr>
        <w:t>&lt;/RepeatBlock-By&gt;</w:t>
      </w:r>
    </w:p>
    <w:p w14:paraId="058E96D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A3EAAE9" w14:textId="77777777" w:rsidR="006C2944" w:rsidRPr="00397A32" w:rsidRDefault="006C2944" w:rsidP="006C2944">
      <w:pPr>
        <w:pStyle w:val="NormalBold"/>
      </w:pPr>
      <w:r w:rsidRPr="00397A32">
        <w:rPr>
          <w:rStyle w:val="HideTWBExt"/>
          <w:b w:val="0"/>
        </w:rPr>
        <w:t>&lt;Article&gt;</w:t>
      </w:r>
      <w:r w:rsidRPr="00397A32">
        <w:t>Paragraaf 6 nonies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8BB5401" w14:textId="77777777" w:rsidTr="00536205">
        <w:trPr>
          <w:trHeight w:hRule="exact" w:val="240"/>
          <w:jc w:val="center"/>
        </w:trPr>
        <w:tc>
          <w:tcPr>
            <w:tcW w:w="9752" w:type="dxa"/>
            <w:gridSpan w:val="2"/>
            <w:tcBorders>
              <w:top w:val="nil"/>
              <w:left w:val="nil"/>
              <w:bottom w:val="nil"/>
              <w:right w:val="nil"/>
            </w:tcBorders>
          </w:tcPr>
          <w:p w14:paraId="612F902F" w14:textId="77777777" w:rsidR="006C2944" w:rsidRPr="00397A32" w:rsidRDefault="006C2944" w:rsidP="00536205"/>
        </w:tc>
      </w:tr>
      <w:tr w:rsidR="006C2944" w:rsidRPr="00397A32" w14:paraId="60C2F830" w14:textId="77777777" w:rsidTr="00536205">
        <w:trPr>
          <w:trHeight w:val="240"/>
          <w:jc w:val="center"/>
        </w:trPr>
        <w:tc>
          <w:tcPr>
            <w:tcW w:w="4876" w:type="dxa"/>
            <w:tcBorders>
              <w:top w:val="nil"/>
              <w:left w:val="nil"/>
              <w:bottom w:val="nil"/>
              <w:right w:val="nil"/>
            </w:tcBorders>
          </w:tcPr>
          <w:p w14:paraId="4592B10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79D834D" w14:textId="77777777" w:rsidR="006C2944" w:rsidRPr="00397A32" w:rsidRDefault="006C2944" w:rsidP="00536205">
            <w:pPr>
              <w:pStyle w:val="AmColumnHeading"/>
            </w:pPr>
            <w:r w:rsidRPr="00397A32">
              <w:t>Amendement</w:t>
            </w:r>
          </w:p>
        </w:tc>
      </w:tr>
      <w:tr w:rsidR="006C2944" w:rsidRPr="00397A32" w14:paraId="13EFAA92" w14:textId="77777777" w:rsidTr="00536205">
        <w:trPr>
          <w:jc w:val="center"/>
        </w:trPr>
        <w:tc>
          <w:tcPr>
            <w:tcW w:w="4876" w:type="dxa"/>
            <w:tcBorders>
              <w:top w:val="nil"/>
              <w:left w:val="nil"/>
              <w:bottom w:val="nil"/>
              <w:right w:val="nil"/>
            </w:tcBorders>
          </w:tcPr>
          <w:p w14:paraId="32B833C3" w14:textId="77777777" w:rsidR="006C2944" w:rsidRPr="00397A32" w:rsidRDefault="006C2944" w:rsidP="00536205">
            <w:pPr>
              <w:pStyle w:val="Normal6a"/>
            </w:pPr>
          </w:p>
        </w:tc>
        <w:tc>
          <w:tcPr>
            <w:tcW w:w="4876" w:type="dxa"/>
            <w:tcBorders>
              <w:top w:val="nil"/>
              <w:left w:val="nil"/>
              <w:bottom w:val="nil"/>
              <w:right w:val="nil"/>
            </w:tcBorders>
          </w:tcPr>
          <w:p w14:paraId="5FA69003" w14:textId="77777777" w:rsidR="006C2944" w:rsidRPr="00397A32" w:rsidRDefault="006C2944" w:rsidP="00536205">
            <w:pPr>
              <w:pStyle w:val="Normal6a"/>
            </w:pPr>
            <w:r w:rsidRPr="00397A32">
              <w:rPr>
                <w:b/>
                <w:i/>
              </w:rPr>
              <w:t>6 nonies.</w:t>
            </w:r>
            <w:r w:rsidRPr="00397A32">
              <w:tab/>
            </w:r>
            <w:r w:rsidRPr="00397A32">
              <w:rPr>
                <w:b/>
                <w:i/>
              </w:rPr>
              <w:t>uit zijn diepe bezorgdheid over de uitholling van democratische beginselen en de opzettelijke omzeiling van grondwettelijke waarborgen in El Salvador; spreekt zijn bezorgdheid uit over de onafhankelijkheid van de rechterlijke macht, het gebrek aan transparantie in het optreden van de regering, buitensporig gebruik van geweld, onnodige militarisering en de toenemende beperkingen van de vrijheid van vergadering en de persvrijheid; is ernstig bezorgd over meldingen van wijdverbreide willekeurige detenties zonder bewijs, foltering, gedwongen verdwijningen van burgers en de alarmerende overbevolking in gevangenissen; veroordeelt de Salvadoraanse autoriteiten omdat zij de veiligheidstroepen niet ter verantwoording roepen voor hun optreden en omdat zij internationale verzoeken om toezicht en onderzoek blijven afwijzen;</w:t>
            </w:r>
          </w:p>
        </w:tc>
      </w:tr>
    </w:tbl>
    <w:p w14:paraId="6C6F509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573C1D8" w14:textId="77777777" w:rsidR="006C2944" w:rsidRPr="00397A32" w:rsidRDefault="006C2944" w:rsidP="006C2944">
      <w:r w:rsidRPr="00397A32">
        <w:rPr>
          <w:rStyle w:val="HideTWBExt"/>
        </w:rPr>
        <w:t>&lt;/Amend&gt;</w:t>
      </w:r>
    </w:p>
    <w:p w14:paraId="67D23DF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168</w:t>
      </w:r>
      <w:r w:rsidRPr="00397A32">
        <w:rPr>
          <w:rStyle w:val="HideTWBExt"/>
          <w:b w:val="0"/>
        </w:rPr>
        <w:t>&lt;/NumAm&gt;</w:t>
      </w:r>
    </w:p>
    <w:p w14:paraId="07A08BA5"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519FB07" w14:textId="77777777" w:rsidR="006C2944" w:rsidRPr="00397A32" w:rsidRDefault="006C2944" w:rsidP="006C2944">
      <w:pPr>
        <w:pStyle w:val="NormalBold"/>
      </w:pPr>
      <w:r w:rsidRPr="00397A32">
        <w:rPr>
          <w:rStyle w:val="HideTWBExt"/>
          <w:b w:val="0"/>
        </w:rPr>
        <w:t>&lt;/RepeatBlock-By&gt;</w:t>
      </w:r>
    </w:p>
    <w:p w14:paraId="40C01D5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531D491" w14:textId="77777777" w:rsidR="006C2944" w:rsidRPr="00397A32" w:rsidRDefault="006C2944" w:rsidP="006C2944">
      <w:pPr>
        <w:pStyle w:val="NormalBold"/>
      </w:pPr>
      <w:r w:rsidRPr="00397A32">
        <w:rPr>
          <w:rStyle w:val="HideTWBExt"/>
          <w:b w:val="0"/>
        </w:rPr>
        <w:t>&lt;Article&gt;</w:t>
      </w:r>
      <w:r w:rsidRPr="00397A32">
        <w:t>Paragraaf 6 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0016C02" w14:textId="77777777" w:rsidTr="00536205">
        <w:trPr>
          <w:trHeight w:hRule="exact" w:val="240"/>
          <w:jc w:val="center"/>
        </w:trPr>
        <w:tc>
          <w:tcPr>
            <w:tcW w:w="9752" w:type="dxa"/>
            <w:gridSpan w:val="2"/>
            <w:tcBorders>
              <w:top w:val="nil"/>
              <w:left w:val="nil"/>
              <w:bottom w:val="nil"/>
              <w:right w:val="nil"/>
            </w:tcBorders>
          </w:tcPr>
          <w:p w14:paraId="03B4893C" w14:textId="77777777" w:rsidR="006C2944" w:rsidRPr="00397A32" w:rsidRDefault="006C2944" w:rsidP="00536205"/>
        </w:tc>
      </w:tr>
      <w:tr w:rsidR="006C2944" w:rsidRPr="00397A32" w14:paraId="3A764F30" w14:textId="77777777" w:rsidTr="00536205">
        <w:trPr>
          <w:trHeight w:val="240"/>
          <w:jc w:val="center"/>
        </w:trPr>
        <w:tc>
          <w:tcPr>
            <w:tcW w:w="4876" w:type="dxa"/>
            <w:tcBorders>
              <w:top w:val="nil"/>
              <w:left w:val="nil"/>
              <w:bottom w:val="nil"/>
              <w:right w:val="nil"/>
            </w:tcBorders>
          </w:tcPr>
          <w:p w14:paraId="11995ED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3D76CD0" w14:textId="77777777" w:rsidR="006C2944" w:rsidRPr="00397A32" w:rsidRDefault="006C2944" w:rsidP="00536205">
            <w:pPr>
              <w:pStyle w:val="AmColumnHeading"/>
            </w:pPr>
            <w:r w:rsidRPr="00397A32">
              <w:t>Amendement</w:t>
            </w:r>
          </w:p>
        </w:tc>
      </w:tr>
      <w:tr w:rsidR="006C2944" w:rsidRPr="00397A32" w14:paraId="78539FEB" w14:textId="77777777" w:rsidTr="00536205">
        <w:trPr>
          <w:jc w:val="center"/>
        </w:trPr>
        <w:tc>
          <w:tcPr>
            <w:tcW w:w="4876" w:type="dxa"/>
            <w:tcBorders>
              <w:top w:val="nil"/>
              <w:left w:val="nil"/>
              <w:bottom w:val="nil"/>
              <w:right w:val="nil"/>
            </w:tcBorders>
          </w:tcPr>
          <w:p w14:paraId="67C8C64B" w14:textId="77777777" w:rsidR="006C2944" w:rsidRPr="00397A32" w:rsidRDefault="006C2944" w:rsidP="00536205">
            <w:pPr>
              <w:pStyle w:val="Normal6a"/>
            </w:pPr>
          </w:p>
        </w:tc>
        <w:tc>
          <w:tcPr>
            <w:tcW w:w="4876" w:type="dxa"/>
            <w:tcBorders>
              <w:top w:val="nil"/>
              <w:left w:val="nil"/>
              <w:bottom w:val="nil"/>
              <w:right w:val="nil"/>
            </w:tcBorders>
          </w:tcPr>
          <w:p w14:paraId="1C6C0DA1" w14:textId="77777777" w:rsidR="006C2944" w:rsidRPr="00397A32" w:rsidRDefault="006C2944" w:rsidP="00536205">
            <w:pPr>
              <w:pStyle w:val="Normal6a"/>
            </w:pPr>
            <w:r w:rsidRPr="00397A32">
              <w:rPr>
                <w:b/>
                <w:i/>
              </w:rPr>
              <w:t>6 decies.</w:t>
            </w:r>
            <w:r w:rsidRPr="00397A32">
              <w:tab/>
            </w:r>
            <w:r w:rsidRPr="00397A32">
              <w:rPr>
                <w:b/>
                <w:i/>
              </w:rPr>
              <w:t>merkt op dat Ecuador aanzienlijke vooruitgang heeft geboekt en wetswijzigingen heeft doorgevoerd ter voorbereiding op opneming in de lijst van derde landen waarvan de onderdanen van de visumplicht zijn vrijgesteld, waaronder de invoering van het biometrische paspoort; wijst erop dat de bilaterale betrekkingen tussen Ecuador en de Unie de afgelopen jaren zijn geïntensiveerd, onder meer door het houden van een jaarlijkse politieke dialoog op hoog niveau, dat er een grote gemeenschap van Ecuadoranen in de Unie is en dat Ecuador consequent heeft laten zien dat het zich inzet voor de eerbiediging van de mensenrechten, hoewel er op verschillende gebieden zorgen blijven bestaan; merkt op dat, in het licht van het bovenstaande en gezien de voordelen van interpersoonlijk contacten, onderdanen van Ecuador moeten worden vrijgesteld van de visumplicht voor een verblijf van ten hoogste negentig dagen binnen een periode van 180 dagen, en dat verwijzingen naar dergelijke landen moeten worden toegevoegd aan bijlage II bij Verordening (EU) 2018/1806;</w:t>
            </w:r>
          </w:p>
        </w:tc>
      </w:tr>
    </w:tbl>
    <w:p w14:paraId="3B2AF0A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9603C38" w14:textId="77777777" w:rsidR="006C2944" w:rsidRPr="00397A32" w:rsidRDefault="006C2944" w:rsidP="006C2944">
      <w:r w:rsidRPr="00397A32">
        <w:rPr>
          <w:rStyle w:val="HideTWBExt"/>
        </w:rPr>
        <w:t>&lt;/Amend&gt;</w:t>
      </w:r>
    </w:p>
    <w:p w14:paraId="0DFD21C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169</w:t>
      </w:r>
      <w:r w:rsidRPr="00397A32">
        <w:rPr>
          <w:rStyle w:val="HideTWBExt"/>
          <w:b w:val="0"/>
        </w:rPr>
        <w:t>&lt;/NumAm&gt;</w:t>
      </w:r>
    </w:p>
    <w:p w14:paraId="4306173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BB4F10B" w14:textId="77777777" w:rsidR="006C2944" w:rsidRPr="00397A32" w:rsidRDefault="006C2944" w:rsidP="006C2944">
      <w:pPr>
        <w:pStyle w:val="NormalBold"/>
      </w:pPr>
      <w:r w:rsidRPr="00397A32">
        <w:rPr>
          <w:rStyle w:val="HideTWBExt"/>
          <w:b w:val="0"/>
        </w:rPr>
        <w:t>&lt;/RepeatBlock-By&gt;</w:t>
      </w:r>
    </w:p>
    <w:p w14:paraId="479013F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D5A5320" w14:textId="77777777" w:rsidR="006C2944" w:rsidRPr="00397A32" w:rsidRDefault="006C2944" w:rsidP="006C2944">
      <w:pPr>
        <w:pStyle w:val="NormalBold"/>
      </w:pPr>
      <w:r w:rsidRPr="00397A32">
        <w:rPr>
          <w:rStyle w:val="HideTWBExt"/>
          <w:b w:val="0"/>
        </w:rPr>
        <w:t>&lt;Article&gt;</w:t>
      </w:r>
      <w:r w:rsidRPr="00397A32">
        <w:t>Paragraaf 6 undecies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BB86F0C" w14:textId="77777777" w:rsidTr="00536205">
        <w:trPr>
          <w:trHeight w:hRule="exact" w:val="240"/>
          <w:jc w:val="center"/>
        </w:trPr>
        <w:tc>
          <w:tcPr>
            <w:tcW w:w="9752" w:type="dxa"/>
            <w:gridSpan w:val="2"/>
            <w:tcBorders>
              <w:top w:val="nil"/>
              <w:left w:val="nil"/>
              <w:bottom w:val="nil"/>
              <w:right w:val="nil"/>
            </w:tcBorders>
          </w:tcPr>
          <w:p w14:paraId="0D33EA84" w14:textId="77777777" w:rsidR="006C2944" w:rsidRPr="00397A32" w:rsidRDefault="006C2944" w:rsidP="00536205"/>
        </w:tc>
      </w:tr>
      <w:tr w:rsidR="006C2944" w:rsidRPr="00397A32" w14:paraId="133377D2" w14:textId="77777777" w:rsidTr="00536205">
        <w:trPr>
          <w:trHeight w:val="240"/>
          <w:jc w:val="center"/>
        </w:trPr>
        <w:tc>
          <w:tcPr>
            <w:tcW w:w="4876" w:type="dxa"/>
            <w:tcBorders>
              <w:top w:val="nil"/>
              <w:left w:val="nil"/>
              <w:bottom w:val="nil"/>
              <w:right w:val="nil"/>
            </w:tcBorders>
          </w:tcPr>
          <w:p w14:paraId="0D88CF7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48BD33C" w14:textId="77777777" w:rsidR="006C2944" w:rsidRPr="00397A32" w:rsidRDefault="006C2944" w:rsidP="00536205">
            <w:pPr>
              <w:pStyle w:val="AmColumnHeading"/>
            </w:pPr>
            <w:r w:rsidRPr="00397A32">
              <w:t>Amendement</w:t>
            </w:r>
          </w:p>
        </w:tc>
      </w:tr>
      <w:tr w:rsidR="006C2944" w:rsidRPr="00397A32" w14:paraId="49568A55" w14:textId="77777777" w:rsidTr="00536205">
        <w:trPr>
          <w:jc w:val="center"/>
        </w:trPr>
        <w:tc>
          <w:tcPr>
            <w:tcW w:w="4876" w:type="dxa"/>
            <w:tcBorders>
              <w:top w:val="nil"/>
              <w:left w:val="nil"/>
              <w:bottom w:val="nil"/>
              <w:right w:val="nil"/>
            </w:tcBorders>
          </w:tcPr>
          <w:p w14:paraId="388870A8" w14:textId="77777777" w:rsidR="006C2944" w:rsidRPr="00397A32" w:rsidRDefault="006C2944" w:rsidP="00536205">
            <w:pPr>
              <w:pStyle w:val="Normal6a"/>
            </w:pPr>
          </w:p>
        </w:tc>
        <w:tc>
          <w:tcPr>
            <w:tcW w:w="4876" w:type="dxa"/>
            <w:tcBorders>
              <w:top w:val="nil"/>
              <w:left w:val="nil"/>
              <w:bottom w:val="nil"/>
              <w:right w:val="nil"/>
            </w:tcBorders>
          </w:tcPr>
          <w:p w14:paraId="6556ADCD" w14:textId="77777777" w:rsidR="006C2944" w:rsidRPr="00397A32" w:rsidRDefault="006C2944" w:rsidP="00536205">
            <w:pPr>
              <w:pStyle w:val="Normal6a"/>
            </w:pPr>
            <w:r w:rsidRPr="00397A32">
              <w:rPr>
                <w:b/>
                <w:i/>
              </w:rPr>
              <w:t>6 undecies.</w:t>
            </w:r>
            <w:r w:rsidRPr="00397A32">
              <w:tab/>
            </w:r>
            <w:r w:rsidRPr="00397A32">
              <w:rPr>
                <w:b/>
                <w:i/>
              </w:rPr>
              <w:t>merkt op dat Guyana actief naar visumliberalisering met de Europese Unie streeft en dat tijdens de top EU-Celac in 2023 besprekingen over dit onderwerp hebben plaatsgevonden; steunt de besprekingen in deze richting en dringt erop aan snel vooruitgang te boeken op dit gebied;</w:t>
            </w:r>
          </w:p>
        </w:tc>
      </w:tr>
    </w:tbl>
    <w:p w14:paraId="1805B83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E781D6C" w14:textId="77777777" w:rsidR="006C2944" w:rsidRPr="00397A32" w:rsidRDefault="006C2944" w:rsidP="006C2944">
      <w:r w:rsidRPr="00397A32">
        <w:rPr>
          <w:rStyle w:val="HideTWBExt"/>
        </w:rPr>
        <w:t>&lt;/Amend&gt;</w:t>
      </w:r>
    </w:p>
    <w:p w14:paraId="3D7F706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170</w:t>
      </w:r>
      <w:r w:rsidRPr="00397A32">
        <w:rPr>
          <w:rStyle w:val="HideTWBExt"/>
          <w:b w:val="0"/>
        </w:rPr>
        <w:t>&lt;/NumAm&gt;</w:t>
      </w:r>
    </w:p>
    <w:p w14:paraId="5D06E957"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D329FF8" w14:textId="77777777" w:rsidR="006C2944" w:rsidRPr="00397A32" w:rsidRDefault="006C2944" w:rsidP="006C2944">
      <w:pPr>
        <w:pStyle w:val="NormalBold"/>
      </w:pPr>
      <w:r w:rsidRPr="00397A32">
        <w:rPr>
          <w:rStyle w:val="HideTWBExt"/>
          <w:b w:val="0"/>
        </w:rPr>
        <w:t>&lt;/RepeatBlock-By&gt;</w:t>
      </w:r>
    </w:p>
    <w:p w14:paraId="4A2FE67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AA9BA0D" w14:textId="77777777" w:rsidR="006C2944" w:rsidRPr="00397A32" w:rsidRDefault="006C2944" w:rsidP="006C2944">
      <w:pPr>
        <w:pStyle w:val="NormalBold"/>
      </w:pPr>
      <w:r w:rsidRPr="00397A32">
        <w:rPr>
          <w:rStyle w:val="HideTWBExt"/>
          <w:b w:val="0"/>
        </w:rPr>
        <w:t>&lt;Article&gt;</w:t>
      </w:r>
      <w:r w:rsidRPr="00397A32">
        <w:t>Paragraaf 6 duodecies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03BBA2" w14:textId="77777777" w:rsidTr="00536205">
        <w:trPr>
          <w:trHeight w:hRule="exact" w:val="240"/>
          <w:jc w:val="center"/>
        </w:trPr>
        <w:tc>
          <w:tcPr>
            <w:tcW w:w="9752" w:type="dxa"/>
            <w:gridSpan w:val="2"/>
            <w:tcBorders>
              <w:top w:val="nil"/>
              <w:left w:val="nil"/>
              <w:bottom w:val="nil"/>
              <w:right w:val="nil"/>
            </w:tcBorders>
          </w:tcPr>
          <w:p w14:paraId="4C53557F" w14:textId="77777777" w:rsidR="006C2944" w:rsidRPr="00397A32" w:rsidRDefault="006C2944" w:rsidP="00536205"/>
        </w:tc>
      </w:tr>
      <w:tr w:rsidR="006C2944" w:rsidRPr="00397A32" w14:paraId="736AA69C" w14:textId="77777777" w:rsidTr="00536205">
        <w:trPr>
          <w:trHeight w:val="240"/>
          <w:jc w:val="center"/>
        </w:trPr>
        <w:tc>
          <w:tcPr>
            <w:tcW w:w="4876" w:type="dxa"/>
            <w:tcBorders>
              <w:top w:val="nil"/>
              <w:left w:val="nil"/>
              <w:bottom w:val="nil"/>
              <w:right w:val="nil"/>
            </w:tcBorders>
          </w:tcPr>
          <w:p w14:paraId="0E420F2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74CABE1" w14:textId="77777777" w:rsidR="006C2944" w:rsidRPr="00397A32" w:rsidRDefault="006C2944" w:rsidP="00536205">
            <w:pPr>
              <w:pStyle w:val="AmColumnHeading"/>
            </w:pPr>
            <w:r w:rsidRPr="00397A32">
              <w:t>Amendement</w:t>
            </w:r>
          </w:p>
        </w:tc>
      </w:tr>
      <w:tr w:rsidR="006C2944" w:rsidRPr="00397A32" w14:paraId="348F8365" w14:textId="77777777" w:rsidTr="00536205">
        <w:trPr>
          <w:jc w:val="center"/>
        </w:trPr>
        <w:tc>
          <w:tcPr>
            <w:tcW w:w="4876" w:type="dxa"/>
            <w:tcBorders>
              <w:top w:val="nil"/>
              <w:left w:val="nil"/>
              <w:bottom w:val="nil"/>
              <w:right w:val="nil"/>
            </w:tcBorders>
          </w:tcPr>
          <w:p w14:paraId="5D86A0A3" w14:textId="77777777" w:rsidR="006C2944" w:rsidRPr="00397A32" w:rsidRDefault="006C2944" w:rsidP="00536205">
            <w:pPr>
              <w:pStyle w:val="Normal6a"/>
            </w:pPr>
          </w:p>
        </w:tc>
        <w:tc>
          <w:tcPr>
            <w:tcW w:w="4876" w:type="dxa"/>
            <w:tcBorders>
              <w:top w:val="nil"/>
              <w:left w:val="nil"/>
              <w:bottom w:val="nil"/>
              <w:right w:val="nil"/>
            </w:tcBorders>
          </w:tcPr>
          <w:p w14:paraId="10CD71B2" w14:textId="77777777" w:rsidR="006C2944" w:rsidRPr="00397A32" w:rsidRDefault="006C2944" w:rsidP="00536205">
            <w:pPr>
              <w:pStyle w:val="Normal6a"/>
            </w:pPr>
            <w:r w:rsidRPr="00397A32">
              <w:rPr>
                <w:b/>
                <w:i/>
              </w:rPr>
              <w:t>6 duodecies.</w:t>
            </w:r>
            <w:r w:rsidRPr="00397A32">
              <w:tab/>
            </w:r>
            <w:r w:rsidRPr="00397A32">
              <w:rPr>
                <w:b/>
                <w:i/>
              </w:rPr>
              <w:t>herinnert eraan dat de Dominicaanse Republiek een van de stabielste en veiligste landen in Latijns-Amerika en het Caribisch gebied is, met een van de laagste moordcijfers in de hele regio en uitstekende bilaterale samenwerking op het gebied van interne veiligheid met tal van Europese lidstaten; betreurt echter dat de Dominicaanse Republiek en Europol nog geen samenwerkingsovereenkomst hebben ondertekend, ondanks het belang van eerstgenoemde, omdat zij door de Europese Commissie niet als “land van belang” is aangemerkt; verzoekt de Europese Commissie de Dominicaanse Republiek toe te voegen aan haar lijst van landen van belang voor Europol;</w:t>
            </w:r>
          </w:p>
        </w:tc>
      </w:tr>
    </w:tbl>
    <w:p w14:paraId="00B0895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F91ABAB" w14:textId="77777777" w:rsidR="006C2944" w:rsidRPr="00397A32" w:rsidRDefault="006C2944" w:rsidP="006C2944">
      <w:r w:rsidRPr="00397A32">
        <w:rPr>
          <w:rStyle w:val="HideTWBExt"/>
        </w:rPr>
        <w:t>&lt;/Amend&gt;</w:t>
      </w:r>
    </w:p>
    <w:p w14:paraId="6FBEAD8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171</w:t>
      </w:r>
      <w:r w:rsidRPr="00397A32">
        <w:rPr>
          <w:rStyle w:val="HideTWBExt"/>
          <w:b w:val="0"/>
        </w:rPr>
        <w:t>&lt;/NumAm&gt;</w:t>
      </w:r>
    </w:p>
    <w:p w14:paraId="01141A2B"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B3C9C7D" w14:textId="77777777" w:rsidR="006C2944" w:rsidRPr="00397A32" w:rsidRDefault="006C2944" w:rsidP="006C2944">
      <w:pPr>
        <w:pStyle w:val="NormalBold"/>
      </w:pPr>
      <w:r w:rsidRPr="00397A32">
        <w:rPr>
          <w:rStyle w:val="HideTWBExt"/>
          <w:b w:val="0"/>
        </w:rPr>
        <w:t>&lt;/RepeatBlock-By&gt;</w:t>
      </w:r>
    </w:p>
    <w:p w14:paraId="5F4C627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069782C" w14:textId="77777777" w:rsidR="006C2944" w:rsidRPr="00397A32" w:rsidRDefault="006C2944" w:rsidP="006C2944">
      <w:pPr>
        <w:pStyle w:val="NormalBold"/>
      </w:pPr>
      <w:r w:rsidRPr="00397A32">
        <w:rPr>
          <w:rStyle w:val="HideTWBExt"/>
          <w:b w:val="0"/>
        </w:rPr>
        <w:t>&lt;Article&gt;</w:t>
      </w:r>
      <w:r w:rsidRPr="00397A32">
        <w:t>Paragraaf 6 terdecies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8CEFED7" w14:textId="77777777" w:rsidTr="00536205">
        <w:trPr>
          <w:trHeight w:hRule="exact" w:val="240"/>
          <w:jc w:val="center"/>
        </w:trPr>
        <w:tc>
          <w:tcPr>
            <w:tcW w:w="9752" w:type="dxa"/>
            <w:gridSpan w:val="2"/>
            <w:tcBorders>
              <w:top w:val="nil"/>
              <w:left w:val="nil"/>
              <w:bottom w:val="nil"/>
              <w:right w:val="nil"/>
            </w:tcBorders>
          </w:tcPr>
          <w:p w14:paraId="3933F1C6" w14:textId="77777777" w:rsidR="006C2944" w:rsidRPr="00397A32" w:rsidRDefault="006C2944" w:rsidP="00536205"/>
        </w:tc>
      </w:tr>
      <w:tr w:rsidR="006C2944" w:rsidRPr="00397A32" w14:paraId="5FF62B83" w14:textId="77777777" w:rsidTr="00536205">
        <w:trPr>
          <w:trHeight w:val="240"/>
          <w:jc w:val="center"/>
        </w:trPr>
        <w:tc>
          <w:tcPr>
            <w:tcW w:w="4876" w:type="dxa"/>
            <w:tcBorders>
              <w:top w:val="nil"/>
              <w:left w:val="nil"/>
              <w:bottom w:val="nil"/>
              <w:right w:val="nil"/>
            </w:tcBorders>
          </w:tcPr>
          <w:p w14:paraId="581343A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616B3A1" w14:textId="77777777" w:rsidR="006C2944" w:rsidRPr="00397A32" w:rsidRDefault="006C2944" w:rsidP="00536205">
            <w:pPr>
              <w:pStyle w:val="AmColumnHeading"/>
            </w:pPr>
            <w:r w:rsidRPr="00397A32">
              <w:t>Amendement</w:t>
            </w:r>
          </w:p>
        </w:tc>
      </w:tr>
      <w:tr w:rsidR="006C2944" w:rsidRPr="00397A32" w14:paraId="0CA2182F" w14:textId="77777777" w:rsidTr="00536205">
        <w:trPr>
          <w:jc w:val="center"/>
        </w:trPr>
        <w:tc>
          <w:tcPr>
            <w:tcW w:w="4876" w:type="dxa"/>
            <w:tcBorders>
              <w:top w:val="nil"/>
              <w:left w:val="nil"/>
              <w:bottom w:val="nil"/>
              <w:right w:val="nil"/>
            </w:tcBorders>
          </w:tcPr>
          <w:p w14:paraId="01F01C88" w14:textId="77777777" w:rsidR="006C2944" w:rsidRPr="00397A32" w:rsidRDefault="006C2944" w:rsidP="00536205">
            <w:pPr>
              <w:pStyle w:val="Normal6a"/>
            </w:pPr>
          </w:p>
        </w:tc>
        <w:tc>
          <w:tcPr>
            <w:tcW w:w="4876" w:type="dxa"/>
            <w:tcBorders>
              <w:top w:val="nil"/>
              <w:left w:val="nil"/>
              <w:bottom w:val="nil"/>
              <w:right w:val="nil"/>
            </w:tcBorders>
          </w:tcPr>
          <w:p w14:paraId="73833C02" w14:textId="77777777" w:rsidR="006C2944" w:rsidRPr="00397A32" w:rsidRDefault="006C2944" w:rsidP="00536205">
            <w:pPr>
              <w:pStyle w:val="Normal6a"/>
            </w:pPr>
            <w:r w:rsidRPr="00397A32">
              <w:rPr>
                <w:b/>
                <w:i/>
              </w:rPr>
              <w:t>6 terdecies.</w:t>
            </w:r>
            <w:r w:rsidRPr="00397A32">
              <w:tab/>
            </w:r>
            <w:r w:rsidRPr="00397A32">
              <w:rPr>
                <w:b/>
                <w:i/>
              </w:rPr>
              <w:t>benadrukt dat de EU en het EP het vredesproces in Colombia, dat in 2016 is afgerond, uitermate hebben gesteund en de uitvoering ervan blijven monitoren; herinnert eraan dat dit vredesakkoord een einde heeft gemaakt aan een vijf decennia durend gewapend conflict en dat dankzij de inspanningen van de regering en de hele Colombiaanse samenleving aanzienlijke vooruitgang is geboekt bij het terugdringen van geweld en mensenrechtenschendingen, de re-integratie van voormalige strijders en een rechtvaardige transitie, hoewel nog tal van uitdagingen bestaan; benadrukt met klem dat de EU steun moet blijven verlenen voor de volledige uitvoering van het vredesakkoord;</w:t>
            </w:r>
          </w:p>
        </w:tc>
      </w:tr>
    </w:tbl>
    <w:p w14:paraId="41868C6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1C62B21" w14:textId="77777777" w:rsidR="006C2944" w:rsidRPr="00397A32" w:rsidRDefault="006C2944" w:rsidP="006C2944">
      <w:r w:rsidRPr="00397A32">
        <w:rPr>
          <w:rStyle w:val="HideTWBExt"/>
        </w:rPr>
        <w:t>&lt;/Amend&gt;</w:t>
      </w:r>
    </w:p>
    <w:p w14:paraId="0EBB4A5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172</w:t>
      </w:r>
      <w:r w:rsidRPr="00397A32">
        <w:rPr>
          <w:rStyle w:val="HideTWBExt"/>
          <w:b w:val="0"/>
        </w:rPr>
        <w:t>&lt;/NumAm&gt;</w:t>
      </w:r>
    </w:p>
    <w:p w14:paraId="42207899"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2BF62DD" w14:textId="77777777" w:rsidR="006C2944" w:rsidRPr="00397A32" w:rsidRDefault="006C2944" w:rsidP="006C2944">
      <w:pPr>
        <w:pStyle w:val="NormalBold"/>
      </w:pPr>
      <w:r w:rsidRPr="00397A32">
        <w:rPr>
          <w:rStyle w:val="HideTWBExt"/>
          <w:b w:val="0"/>
        </w:rPr>
        <w:t>&lt;/RepeatBlock-By&gt;</w:t>
      </w:r>
    </w:p>
    <w:p w14:paraId="3340BDF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5C43BA4" w14:textId="77777777" w:rsidR="006C2944" w:rsidRPr="00397A32" w:rsidRDefault="006C2944" w:rsidP="006C2944">
      <w:pPr>
        <w:pStyle w:val="NormalBold"/>
      </w:pPr>
      <w:r w:rsidRPr="00397A32">
        <w:rPr>
          <w:rStyle w:val="HideTWBExt"/>
          <w:b w:val="0"/>
        </w:rPr>
        <w:t>&lt;Article&gt;</w:t>
      </w:r>
      <w:r w:rsidRPr="00397A32">
        <w:t>Paragraaf 6 quaterdecies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25C5CD8" w14:textId="77777777" w:rsidTr="00536205">
        <w:trPr>
          <w:trHeight w:hRule="exact" w:val="240"/>
          <w:jc w:val="center"/>
        </w:trPr>
        <w:tc>
          <w:tcPr>
            <w:tcW w:w="9752" w:type="dxa"/>
            <w:gridSpan w:val="2"/>
            <w:tcBorders>
              <w:top w:val="nil"/>
              <w:left w:val="nil"/>
              <w:bottom w:val="nil"/>
              <w:right w:val="nil"/>
            </w:tcBorders>
          </w:tcPr>
          <w:p w14:paraId="6430E209" w14:textId="77777777" w:rsidR="006C2944" w:rsidRPr="00397A32" w:rsidRDefault="006C2944" w:rsidP="00536205"/>
        </w:tc>
      </w:tr>
      <w:tr w:rsidR="006C2944" w:rsidRPr="00397A32" w14:paraId="50E667CD" w14:textId="77777777" w:rsidTr="00536205">
        <w:trPr>
          <w:trHeight w:val="240"/>
          <w:jc w:val="center"/>
        </w:trPr>
        <w:tc>
          <w:tcPr>
            <w:tcW w:w="4876" w:type="dxa"/>
            <w:tcBorders>
              <w:top w:val="nil"/>
              <w:left w:val="nil"/>
              <w:bottom w:val="nil"/>
              <w:right w:val="nil"/>
            </w:tcBorders>
          </w:tcPr>
          <w:p w14:paraId="6C62A1A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EE1A0E6" w14:textId="77777777" w:rsidR="006C2944" w:rsidRPr="00397A32" w:rsidRDefault="006C2944" w:rsidP="00536205">
            <w:pPr>
              <w:pStyle w:val="AmColumnHeading"/>
            </w:pPr>
            <w:r w:rsidRPr="00397A32">
              <w:t>Amendement</w:t>
            </w:r>
          </w:p>
        </w:tc>
      </w:tr>
      <w:tr w:rsidR="006C2944" w:rsidRPr="00397A32" w14:paraId="7F5B409D" w14:textId="77777777" w:rsidTr="00536205">
        <w:trPr>
          <w:jc w:val="center"/>
        </w:trPr>
        <w:tc>
          <w:tcPr>
            <w:tcW w:w="4876" w:type="dxa"/>
            <w:tcBorders>
              <w:top w:val="nil"/>
              <w:left w:val="nil"/>
              <w:bottom w:val="nil"/>
              <w:right w:val="nil"/>
            </w:tcBorders>
          </w:tcPr>
          <w:p w14:paraId="322911EB" w14:textId="77777777" w:rsidR="006C2944" w:rsidRPr="00397A32" w:rsidRDefault="006C2944" w:rsidP="00536205">
            <w:pPr>
              <w:pStyle w:val="Normal6a"/>
            </w:pPr>
          </w:p>
        </w:tc>
        <w:tc>
          <w:tcPr>
            <w:tcW w:w="4876" w:type="dxa"/>
            <w:tcBorders>
              <w:top w:val="nil"/>
              <w:left w:val="nil"/>
              <w:bottom w:val="nil"/>
              <w:right w:val="nil"/>
            </w:tcBorders>
          </w:tcPr>
          <w:p w14:paraId="6CA1342B" w14:textId="77777777" w:rsidR="006C2944" w:rsidRPr="00397A32" w:rsidRDefault="006C2944" w:rsidP="00536205">
            <w:pPr>
              <w:pStyle w:val="Normal6a"/>
            </w:pPr>
            <w:r w:rsidRPr="00397A32">
              <w:rPr>
                <w:b/>
                <w:i/>
              </w:rPr>
              <w:t>6 quaterdecies.</w:t>
            </w:r>
            <w:r w:rsidRPr="00397A32">
              <w:tab/>
            </w:r>
            <w:r w:rsidRPr="00397A32">
              <w:rPr>
                <w:b/>
                <w:i/>
              </w:rPr>
              <w:t>is bezorgd over de extreme instabiliteit van het Peruaanse politieke systeem, de hoge mate van corruptie en het wijdverbreide wantrouwen van zijn burgers jegens de belangrijkste instellingen van het land; verzoekt de EU constructief samen te werken met het land om zijn democratie, institutioneel kader, rechtsstaat en politieke verantwoordingsplicht te versterken;</w:t>
            </w:r>
          </w:p>
        </w:tc>
      </w:tr>
    </w:tbl>
    <w:p w14:paraId="6ACAD5E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27DA790" w14:textId="77777777" w:rsidR="006C2944" w:rsidRPr="00397A32" w:rsidRDefault="006C2944" w:rsidP="006C2944">
      <w:r w:rsidRPr="00397A32">
        <w:rPr>
          <w:rStyle w:val="HideTWBExt"/>
        </w:rPr>
        <w:t>&lt;/Amend&gt;</w:t>
      </w:r>
    </w:p>
    <w:p w14:paraId="2214F91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173</w:t>
      </w:r>
      <w:r w:rsidRPr="00397A32">
        <w:rPr>
          <w:rStyle w:val="HideTWBExt"/>
          <w:b w:val="0"/>
        </w:rPr>
        <w:t>&lt;/NumAm&gt;</w:t>
      </w:r>
    </w:p>
    <w:p w14:paraId="19A5F11B"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E1F604B" w14:textId="77777777" w:rsidR="006C2944" w:rsidRPr="00397A32" w:rsidRDefault="006C2944" w:rsidP="006C2944">
      <w:pPr>
        <w:pStyle w:val="NormalBold"/>
      </w:pPr>
      <w:r w:rsidRPr="00397A32">
        <w:rPr>
          <w:rStyle w:val="HideTWBExt"/>
          <w:b w:val="0"/>
        </w:rPr>
        <w:t>&lt;/RepeatBlock-By&gt;</w:t>
      </w:r>
    </w:p>
    <w:p w14:paraId="64BDDBA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2A0C7FF" w14:textId="77777777" w:rsidR="006C2944" w:rsidRPr="00397A32" w:rsidRDefault="006C2944" w:rsidP="006C2944">
      <w:pPr>
        <w:pStyle w:val="NormalBold"/>
      </w:pPr>
      <w:r w:rsidRPr="00397A32">
        <w:rPr>
          <w:rStyle w:val="HideTWBExt"/>
          <w:b w:val="0"/>
        </w:rPr>
        <w:t>&lt;Article&gt;</w:t>
      </w:r>
      <w:r w:rsidRPr="00397A32">
        <w:t>Paragraaf 6 quindecies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EF394D2" w14:textId="77777777" w:rsidTr="00536205">
        <w:trPr>
          <w:trHeight w:hRule="exact" w:val="240"/>
          <w:jc w:val="center"/>
        </w:trPr>
        <w:tc>
          <w:tcPr>
            <w:tcW w:w="9752" w:type="dxa"/>
            <w:gridSpan w:val="2"/>
            <w:tcBorders>
              <w:top w:val="nil"/>
              <w:left w:val="nil"/>
              <w:bottom w:val="nil"/>
              <w:right w:val="nil"/>
            </w:tcBorders>
          </w:tcPr>
          <w:p w14:paraId="4D25672A" w14:textId="77777777" w:rsidR="006C2944" w:rsidRPr="00397A32" w:rsidRDefault="006C2944" w:rsidP="00536205"/>
        </w:tc>
      </w:tr>
      <w:tr w:rsidR="006C2944" w:rsidRPr="00397A32" w14:paraId="49E550DD" w14:textId="77777777" w:rsidTr="00536205">
        <w:trPr>
          <w:trHeight w:val="240"/>
          <w:jc w:val="center"/>
        </w:trPr>
        <w:tc>
          <w:tcPr>
            <w:tcW w:w="4876" w:type="dxa"/>
            <w:tcBorders>
              <w:top w:val="nil"/>
              <w:left w:val="nil"/>
              <w:bottom w:val="nil"/>
              <w:right w:val="nil"/>
            </w:tcBorders>
          </w:tcPr>
          <w:p w14:paraId="51A0F89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76E349E" w14:textId="77777777" w:rsidR="006C2944" w:rsidRPr="00397A32" w:rsidRDefault="006C2944" w:rsidP="00536205">
            <w:pPr>
              <w:pStyle w:val="AmColumnHeading"/>
            </w:pPr>
            <w:r w:rsidRPr="00397A32">
              <w:t>Amendement</w:t>
            </w:r>
          </w:p>
        </w:tc>
      </w:tr>
      <w:tr w:rsidR="006C2944" w:rsidRPr="00397A32" w14:paraId="39C8B47E" w14:textId="77777777" w:rsidTr="00536205">
        <w:trPr>
          <w:jc w:val="center"/>
        </w:trPr>
        <w:tc>
          <w:tcPr>
            <w:tcW w:w="4876" w:type="dxa"/>
            <w:tcBorders>
              <w:top w:val="nil"/>
              <w:left w:val="nil"/>
              <w:bottom w:val="nil"/>
              <w:right w:val="nil"/>
            </w:tcBorders>
          </w:tcPr>
          <w:p w14:paraId="7D5C025A" w14:textId="77777777" w:rsidR="006C2944" w:rsidRPr="00397A32" w:rsidRDefault="006C2944" w:rsidP="00536205">
            <w:pPr>
              <w:pStyle w:val="Normal6a"/>
            </w:pPr>
          </w:p>
        </w:tc>
        <w:tc>
          <w:tcPr>
            <w:tcW w:w="4876" w:type="dxa"/>
            <w:tcBorders>
              <w:top w:val="nil"/>
              <w:left w:val="nil"/>
              <w:bottom w:val="nil"/>
              <w:right w:val="nil"/>
            </w:tcBorders>
          </w:tcPr>
          <w:p w14:paraId="4DD32F41" w14:textId="77777777" w:rsidR="006C2944" w:rsidRPr="00397A32" w:rsidRDefault="006C2944" w:rsidP="00536205">
            <w:pPr>
              <w:pStyle w:val="Normal6a"/>
            </w:pPr>
            <w:r w:rsidRPr="00397A32">
              <w:rPr>
                <w:b/>
                <w:i/>
              </w:rPr>
              <w:t>6 quindecies.</w:t>
            </w:r>
            <w:r w:rsidRPr="00397A32">
              <w:tab/>
            </w:r>
            <w:r w:rsidRPr="00397A32">
              <w:rPr>
                <w:b/>
                <w:i/>
              </w:rPr>
              <w:t>is ingenomen met de volledige ratificatie van de associatieovereenkomst tussen de EU en Midden-Amerika en de inwerkingtreding van de drie pijlers ervan, namelijk politieke dialoog, samenwerking en handel, in mei 2024; verzoekt de EU en de landen van Midden-Amerika om ervoor te zorgen dat actief beleid en passende financiering worden toegewezen om de positieve impact ervan op de verwezenlijking van de SDG’s in beide regio’s te optimaliseren;</w:t>
            </w:r>
          </w:p>
        </w:tc>
      </w:tr>
    </w:tbl>
    <w:p w14:paraId="63C1247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3A1734E" w14:textId="77777777" w:rsidR="006C2944" w:rsidRPr="00397A32" w:rsidRDefault="006C2944" w:rsidP="006C2944">
      <w:r w:rsidRPr="00397A32">
        <w:rPr>
          <w:rStyle w:val="HideTWBExt"/>
        </w:rPr>
        <w:t>&lt;/Amend&gt;</w:t>
      </w:r>
    </w:p>
    <w:p w14:paraId="1D8CEC4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174</w:t>
      </w:r>
      <w:r w:rsidRPr="00397A32">
        <w:rPr>
          <w:rStyle w:val="HideTWBExt"/>
          <w:b w:val="0"/>
        </w:rPr>
        <w:t>&lt;/NumAm&gt;</w:t>
      </w:r>
    </w:p>
    <w:p w14:paraId="42502AB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882A12B" w14:textId="77777777" w:rsidR="006C2944" w:rsidRPr="00397A32" w:rsidRDefault="006C2944" w:rsidP="006C2944">
      <w:pPr>
        <w:pStyle w:val="NormalBold"/>
      </w:pPr>
      <w:r w:rsidRPr="00397A32">
        <w:rPr>
          <w:rStyle w:val="HideTWBExt"/>
          <w:b w:val="0"/>
        </w:rPr>
        <w:t>&lt;/RepeatBlock-By&gt;</w:t>
      </w:r>
    </w:p>
    <w:p w14:paraId="666DB26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630E90" w14:textId="77777777" w:rsidR="006C2944" w:rsidRPr="00397A32" w:rsidRDefault="006C2944" w:rsidP="006C2944">
      <w:pPr>
        <w:pStyle w:val="NormalBold"/>
      </w:pPr>
      <w:r w:rsidRPr="00397A32">
        <w:rPr>
          <w:rStyle w:val="HideTWBExt"/>
          <w:b w:val="0"/>
        </w:rPr>
        <w:t>&lt;Article&gt;</w:t>
      </w:r>
      <w:r w:rsidRPr="00397A32">
        <w:t>Paragraaf 6 sexdecies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28C3A4B" w14:textId="77777777" w:rsidTr="00536205">
        <w:trPr>
          <w:trHeight w:hRule="exact" w:val="240"/>
          <w:jc w:val="center"/>
        </w:trPr>
        <w:tc>
          <w:tcPr>
            <w:tcW w:w="9752" w:type="dxa"/>
            <w:gridSpan w:val="2"/>
            <w:tcBorders>
              <w:top w:val="nil"/>
              <w:left w:val="nil"/>
              <w:bottom w:val="nil"/>
              <w:right w:val="nil"/>
            </w:tcBorders>
          </w:tcPr>
          <w:p w14:paraId="083273AC" w14:textId="77777777" w:rsidR="006C2944" w:rsidRPr="00397A32" w:rsidRDefault="006C2944" w:rsidP="00536205"/>
        </w:tc>
      </w:tr>
      <w:tr w:rsidR="006C2944" w:rsidRPr="00397A32" w14:paraId="32E4CE5C" w14:textId="77777777" w:rsidTr="00536205">
        <w:trPr>
          <w:trHeight w:val="240"/>
          <w:jc w:val="center"/>
        </w:trPr>
        <w:tc>
          <w:tcPr>
            <w:tcW w:w="4876" w:type="dxa"/>
            <w:tcBorders>
              <w:top w:val="nil"/>
              <w:left w:val="nil"/>
              <w:bottom w:val="nil"/>
              <w:right w:val="nil"/>
            </w:tcBorders>
          </w:tcPr>
          <w:p w14:paraId="28A51A8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0F85BC0" w14:textId="77777777" w:rsidR="006C2944" w:rsidRPr="00397A32" w:rsidRDefault="006C2944" w:rsidP="00536205">
            <w:pPr>
              <w:pStyle w:val="AmColumnHeading"/>
            </w:pPr>
            <w:r w:rsidRPr="00397A32">
              <w:t>Amendement</w:t>
            </w:r>
          </w:p>
        </w:tc>
      </w:tr>
      <w:tr w:rsidR="006C2944" w:rsidRPr="00397A32" w14:paraId="6DE47285" w14:textId="77777777" w:rsidTr="00536205">
        <w:trPr>
          <w:jc w:val="center"/>
        </w:trPr>
        <w:tc>
          <w:tcPr>
            <w:tcW w:w="4876" w:type="dxa"/>
            <w:tcBorders>
              <w:top w:val="nil"/>
              <w:left w:val="nil"/>
              <w:bottom w:val="nil"/>
              <w:right w:val="nil"/>
            </w:tcBorders>
          </w:tcPr>
          <w:p w14:paraId="0ECD71B2" w14:textId="77777777" w:rsidR="006C2944" w:rsidRPr="00397A32" w:rsidRDefault="006C2944" w:rsidP="00536205">
            <w:pPr>
              <w:pStyle w:val="Normal6a"/>
            </w:pPr>
          </w:p>
        </w:tc>
        <w:tc>
          <w:tcPr>
            <w:tcW w:w="4876" w:type="dxa"/>
            <w:tcBorders>
              <w:top w:val="nil"/>
              <w:left w:val="nil"/>
              <w:bottom w:val="nil"/>
              <w:right w:val="nil"/>
            </w:tcBorders>
          </w:tcPr>
          <w:p w14:paraId="7A8F7E12" w14:textId="77777777" w:rsidR="006C2944" w:rsidRPr="00397A32" w:rsidRDefault="006C2944" w:rsidP="00536205">
            <w:pPr>
              <w:pStyle w:val="Normal6a"/>
            </w:pPr>
            <w:r w:rsidRPr="00397A32">
              <w:rPr>
                <w:b/>
                <w:i/>
              </w:rPr>
              <w:t>6 sexdecies.</w:t>
            </w:r>
            <w:r w:rsidRPr="00397A32">
              <w:tab/>
            </w:r>
            <w:r w:rsidRPr="00397A32">
              <w:rPr>
                <w:b/>
                <w:i/>
              </w:rPr>
              <w:t>wijst op de rol van Guatemala als een belangrijk knooppunt voor migratie en op zijn inspanningen om legale en veilige migratie te bevorderen; merkt op dat in 2023 meer dan een miljoen migranten het land zijn binnengekomen en dat het land samen met de vorige Amerikaanse regering “kantoren voor veilige mobiliteit” heeft opgericht en uitgebreid om legale migratie te ondersteunen; benadrukt dat Guatemala in het kader van een door de VS bemiddelde overeenkomst tijdelijk 135 Nicaraguaanse politieke gevangenen heeft opgevangen; neemt kennis van de inspanningen van de regering om democratische hervormingen in het land te ontwikkelen en door te voeren;</w:t>
            </w:r>
          </w:p>
        </w:tc>
      </w:tr>
    </w:tbl>
    <w:p w14:paraId="700A4D6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6494B34" w14:textId="77777777" w:rsidR="006C2944" w:rsidRPr="00397A32" w:rsidRDefault="006C2944" w:rsidP="006C2944">
      <w:r w:rsidRPr="00397A32">
        <w:rPr>
          <w:rStyle w:val="HideTWBExt"/>
        </w:rPr>
        <w:t>&lt;/Amend&gt;</w:t>
      </w:r>
    </w:p>
    <w:p w14:paraId="651651D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175</w:t>
      </w:r>
      <w:r w:rsidRPr="00397A32">
        <w:rPr>
          <w:rStyle w:val="HideTWBExt"/>
          <w:b w:val="0"/>
        </w:rPr>
        <w:t>&lt;/NumAm&gt;</w:t>
      </w:r>
    </w:p>
    <w:p w14:paraId="244EDA82"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0217D8E" w14:textId="77777777" w:rsidR="006C2944" w:rsidRPr="00397A32" w:rsidRDefault="006C2944" w:rsidP="006C2944">
      <w:pPr>
        <w:pStyle w:val="NormalBold"/>
      </w:pPr>
      <w:r w:rsidRPr="00397A32">
        <w:rPr>
          <w:rStyle w:val="HideTWBExt"/>
          <w:b w:val="0"/>
        </w:rPr>
        <w:t>&lt;/RepeatBlock-By&gt;</w:t>
      </w:r>
    </w:p>
    <w:p w14:paraId="1FDA594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69F9E1D" w14:textId="77777777" w:rsidR="006C2944" w:rsidRPr="00397A32" w:rsidRDefault="006C2944" w:rsidP="006C2944">
      <w:pPr>
        <w:pStyle w:val="NormalBold"/>
      </w:pPr>
      <w:r w:rsidRPr="00397A32">
        <w:rPr>
          <w:rStyle w:val="HideTWBExt"/>
          <w:b w:val="0"/>
        </w:rPr>
        <w:t>&lt;Article&gt;</w:t>
      </w:r>
      <w:r w:rsidRPr="00397A32">
        <w:t>Paragraaf 6 septdecies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40879E1" w14:textId="77777777" w:rsidTr="00536205">
        <w:trPr>
          <w:trHeight w:hRule="exact" w:val="240"/>
          <w:jc w:val="center"/>
        </w:trPr>
        <w:tc>
          <w:tcPr>
            <w:tcW w:w="9752" w:type="dxa"/>
            <w:gridSpan w:val="2"/>
            <w:tcBorders>
              <w:top w:val="nil"/>
              <w:left w:val="nil"/>
              <w:bottom w:val="nil"/>
              <w:right w:val="nil"/>
            </w:tcBorders>
          </w:tcPr>
          <w:p w14:paraId="04816B92" w14:textId="77777777" w:rsidR="006C2944" w:rsidRPr="00397A32" w:rsidRDefault="006C2944" w:rsidP="00536205"/>
        </w:tc>
      </w:tr>
      <w:tr w:rsidR="006C2944" w:rsidRPr="00397A32" w14:paraId="32BC1E49" w14:textId="77777777" w:rsidTr="00536205">
        <w:trPr>
          <w:trHeight w:val="240"/>
          <w:jc w:val="center"/>
        </w:trPr>
        <w:tc>
          <w:tcPr>
            <w:tcW w:w="4876" w:type="dxa"/>
            <w:tcBorders>
              <w:top w:val="nil"/>
              <w:left w:val="nil"/>
              <w:bottom w:val="nil"/>
              <w:right w:val="nil"/>
            </w:tcBorders>
          </w:tcPr>
          <w:p w14:paraId="0438B5A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E9CDC4D" w14:textId="77777777" w:rsidR="006C2944" w:rsidRPr="00397A32" w:rsidRDefault="006C2944" w:rsidP="00536205">
            <w:pPr>
              <w:pStyle w:val="AmColumnHeading"/>
            </w:pPr>
            <w:r w:rsidRPr="00397A32">
              <w:t>Amendement</w:t>
            </w:r>
          </w:p>
        </w:tc>
      </w:tr>
      <w:tr w:rsidR="006C2944" w:rsidRPr="00397A32" w14:paraId="769A34A2" w14:textId="77777777" w:rsidTr="00536205">
        <w:trPr>
          <w:jc w:val="center"/>
        </w:trPr>
        <w:tc>
          <w:tcPr>
            <w:tcW w:w="4876" w:type="dxa"/>
            <w:tcBorders>
              <w:top w:val="nil"/>
              <w:left w:val="nil"/>
              <w:bottom w:val="nil"/>
              <w:right w:val="nil"/>
            </w:tcBorders>
          </w:tcPr>
          <w:p w14:paraId="75E2A5B7" w14:textId="77777777" w:rsidR="006C2944" w:rsidRPr="00397A32" w:rsidRDefault="006C2944" w:rsidP="00536205">
            <w:pPr>
              <w:pStyle w:val="Normal6a"/>
            </w:pPr>
          </w:p>
        </w:tc>
        <w:tc>
          <w:tcPr>
            <w:tcW w:w="4876" w:type="dxa"/>
            <w:tcBorders>
              <w:top w:val="nil"/>
              <w:left w:val="nil"/>
              <w:bottom w:val="nil"/>
              <w:right w:val="nil"/>
            </w:tcBorders>
          </w:tcPr>
          <w:p w14:paraId="12FC5D76" w14:textId="77777777" w:rsidR="006C2944" w:rsidRPr="00397A32" w:rsidRDefault="006C2944" w:rsidP="00536205">
            <w:pPr>
              <w:pStyle w:val="Normal6a"/>
            </w:pPr>
            <w:r w:rsidRPr="00397A32">
              <w:rPr>
                <w:b/>
                <w:i/>
              </w:rPr>
              <w:t>6 septdecies.</w:t>
            </w:r>
            <w:r w:rsidRPr="00397A32">
              <w:tab/>
            </w:r>
            <w:r w:rsidRPr="00397A32">
              <w:rPr>
                <w:b/>
                <w:i/>
              </w:rPr>
              <w:t>is uiterst bezorgd over de volledige ineenstorting van de bestuursstructuren, instellingen en het politiek en sociaal-economisch systeem van Haïti; dringt aan op een gecoördineerde strategie tussen de LAC-partners, de EU-lidstaten en de VS om te proberen deze extreme situatie aan te pakken, de bevolking te ondersteunen en de getroffen landen in de regio, met name het buurland de Dominicaanse Republiek, te ondersteunen;</w:t>
            </w:r>
          </w:p>
        </w:tc>
      </w:tr>
    </w:tbl>
    <w:p w14:paraId="14E2109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FA3D78F" w14:textId="77777777" w:rsidR="006C2944" w:rsidRPr="00397A32" w:rsidRDefault="006C2944" w:rsidP="006C2944">
      <w:r w:rsidRPr="00397A32">
        <w:rPr>
          <w:rStyle w:val="HideTWBExt"/>
        </w:rPr>
        <w:t>&lt;/Amend&gt;</w:t>
      </w:r>
    </w:p>
    <w:p w14:paraId="5F4B65D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176</w:t>
      </w:r>
      <w:r w:rsidRPr="00397A32">
        <w:rPr>
          <w:rStyle w:val="HideTWBExt"/>
          <w:b w:val="0"/>
        </w:rPr>
        <w:t>&lt;/NumAm&gt;</w:t>
      </w:r>
    </w:p>
    <w:p w14:paraId="6A8E288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AB53A20" w14:textId="77777777" w:rsidR="006C2944" w:rsidRPr="00397A32" w:rsidRDefault="006C2944" w:rsidP="006C2944">
      <w:pPr>
        <w:pStyle w:val="NormalBold"/>
      </w:pPr>
      <w:r w:rsidRPr="00397A32">
        <w:rPr>
          <w:rStyle w:val="HideTWBExt"/>
          <w:b w:val="0"/>
        </w:rPr>
        <w:t>&lt;/RepeatBlock-By&gt;</w:t>
      </w:r>
    </w:p>
    <w:p w14:paraId="4583C63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58686C" w14:textId="77777777" w:rsidR="006C2944" w:rsidRPr="00397A32" w:rsidRDefault="006C2944" w:rsidP="006C2944">
      <w:pPr>
        <w:pStyle w:val="NormalBold"/>
      </w:pPr>
      <w:r w:rsidRPr="00397A32">
        <w:rPr>
          <w:rStyle w:val="HideTWBExt"/>
          <w:b w:val="0"/>
        </w:rPr>
        <w:t>&lt;Article&gt;</w:t>
      </w:r>
      <w:r w:rsidRPr="00397A32">
        <w:t>Kopje 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DE38104" w14:textId="77777777" w:rsidTr="00536205">
        <w:trPr>
          <w:trHeight w:hRule="exact" w:val="240"/>
          <w:jc w:val="center"/>
        </w:trPr>
        <w:tc>
          <w:tcPr>
            <w:tcW w:w="9752" w:type="dxa"/>
            <w:gridSpan w:val="2"/>
            <w:tcBorders>
              <w:top w:val="nil"/>
              <w:left w:val="nil"/>
              <w:bottom w:val="nil"/>
              <w:right w:val="nil"/>
            </w:tcBorders>
          </w:tcPr>
          <w:p w14:paraId="39AAF0C5" w14:textId="77777777" w:rsidR="006C2944" w:rsidRPr="00397A32" w:rsidRDefault="006C2944" w:rsidP="00536205"/>
        </w:tc>
      </w:tr>
      <w:tr w:rsidR="006C2944" w:rsidRPr="00397A32" w14:paraId="5D29E171" w14:textId="77777777" w:rsidTr="00536205">
        <w:trPr>
          <w:trHeight w:val="240"/>
          <w:jc w:val="center"/>
        </w:trPr>
        <w:tc>
          <w:tcPr>
            <w:tcW w:w="4876" w:type="dxa"/>
            <w:tcBorders>
              <w:top w:val="nil"/>
              <w:left w:val="nil"/>
              <w:bottom w:val="nil"/>
              <w:right w:val="nil"/>
            </w:tcBorders>
          </w:tcPr>
          <w:p w14:paraId="4BD9734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02882AC" w14:textId="77777777" w:rsidR="006C2944" w:rsidRPr="00397A32" w:rsidRDefault="006C2944" w:rsidP="00536205">
            <w:pPr>
              <w:pStyle w:val="AmColumnHeading"/>
            </w:pPr>
            <w:r w:rsidRPr="00397A32">
              <w:t>Amendement</w:t>
            </w:r>
          </w:p>
        </w:tc>
      </w:tr>
      <w:tr w:rsidR="006C2944" w:rsidRPr="00397A32" w14:paraId="46D6EE44" w14:textId="77777777" w:rsidTr="00536205">
        <w:trPr>
          <w:jc w:val="center"/>
        </w:trPr>
        <w:tc>
          <w:tcPr>
            <w:tcW w:w="4876" w:type="dxa"/>
            <w:tcBorders>
              <w:top w:val="nil"/>
              <w:left w:val="nil"/>
              <w:bottom w:val="nil"/>
              <w:right w:val="nil"/>
            </w:tcBorders>
          </w:tcPr>
          <w:p w14:paraId="2ABA87B1" w14:textId="77777777" w:rsidR="006C2944" w:rsidRPr="00397A32" w:rsidRDefault="006C2944" w:rsidP="00536205">
            <w:pPr>
              <w:pStyle w:val="Normal6a"/>
            </w:pPr>
          </w:p>
        </w:tc>
        <w:tc>
          <w:tcPr>
            <w:tcW w:w="4876" w:type="dxa"/>
            <w:tcBorders>
              <w:top w:val="nil"/>
              <w:left w:val="nil"/>
              <w:bottom w:val="nil"/>
              <w:right w:val="nil"/>
            </w:tcBorders>
          </w:tcPr>
          <w:p w14:paraId="50F44A65" w14:textId="77777777" w:rsidR="006C2944" w:rsidRPr="00397A32" w:rsidRDefault="006C2944" w:rsidP="00536205">
            <w:pPr>
              <w:pStyle w:val="Normal6a"/>
            </w:pPr>
            <w:r w:rsidRPr="00397A32">
              <w:rPr>
                <w:b/>
                <w:i/>
              </w:rPr>
              <w:t>Strategische partners en structuur van overeenkomsten</w:t>
            </w:r>
          </w:p>
        </w:tc>
      </w:tr>
    </w:tbl>
    <w:p w14:paraId="3E7F7DE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C0E8AB2" w14:textId="77777777" w:rsidR="006C2944" w:rsidRPr="00397A32" w:rsidRDefault="006C2944" w:rsidP="006C2944">
      <w:r w:rsidRPr="00397A32">
        <w:rPr>
          <w:rStyle w:val="HideTWBExt"/>
        </w:rPr>
        <w:t>&lt;/Amend&gt;</w:t>
      </w:r>
    </w:p>
    <w:p w14:paraId="214FF6D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177</w:t>
      </w:r>
      <w:r w:rsidRPr="00397A32">
        <w:rPr>
          <w:rStyle w:val="HideTWBExt"/>
          <w:b w:val="0"/>
        </w:rPr>
        <w:t>&lt;/NumAm&gt;</w:t>
      </w:r>
    </w:p>
    <w:p w14:paraId="13BDB40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FB15307" w14:textId="77777777" w:rsidR="006C2944" w:rsidRPr="00397A32" w:rsidRDefault="006C2944" w:rsidP="006C2944">
      <w:pPr>
        <w:pStyle w:val="NormalBold"/>
      </w:pPr>
      <w:r w:rsidRPr="00397A32">
        <w:rPr>
          <w:rStyle w:val="HideTWBExt"/>
          <w:b w:val="0"/>
        </w:rPr>
        <w:t>&lt;/RepeatBlock-By&gt;</w:t>
      </w:r>
    </w:p>
    <w:p w14:paraId="00CB1A8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C443CB" w14:textId="77777777" w:rsidR="006C2944" w:rsidRPr="00397A32" w:rsidRDefault="006C2944" w:rsidP="006C2944">
      <w:pPr>
        <w:pStyle w:val="NormalBold"/>
      </w:pPr>
      <w:r w:rsidRPr="00397A32">
        <w:rPr>
          <w:rStyle w:val="HideTWBExt"/>
          <w:b w:val="0"/>
        </w:rPr>
        <w:t>&lt;Article&gt;</w:t>
      </w:r>
      <w:r w:rsidRPr="00397A32">
        <w:t>Paragraaf 6 octodecies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A16C148" w14:textId="77777777" w:rsidTr="00536205">
        <w:trPr>
          <w:trHeight w:hRule="exact" w:val="240"/>
          <w:jc w:val="center"/>
        </w:trPr>
        <w:tc>
          <w:tcPr>
            <w:tcW w:w="9752" w:type="dxa"/>
            <w:gridSpan w:val="2"/>
            <w:tcBorders>
              <w:top w:val="nil"/>
              <w:left w:val="nil"/>
              <w:bottom w:val="nil"/>
              <w:right w:val="nil"/>
            </w:tcBorders>
          </w:tcPr>
          <w:p w14:paraId="26698B6E" w14:textId="77777777" w:rsidR="006C2944" w:rsidRPr="00397A32" w:rsidRDefault="006C2944" w:rsidP="00536205"/>
        </w:tc>
      </w:tr>
      <w:tr w:rsidR="006C2944" w:rsidRPr="00397A32" w14:paraId="34AD7ED9" w14:textId="77777777" w:rsidTr="00536205">
        <w:trPr>
          <w:trHeight w:val="240"/>
          <w:jc w:val="center"/>
        </w:trPr>
        <w:tc>
          <w:tcPr>
            <w:tcW w:w="4876" w:type="dxa"/>
            <w:tcBorders>
              <w:top w:val="nil"/>
              <w:left w:val="nil"/>
              <w:bottom w:val="nil"/>
              <w:right w:val="nil"/>
            </w:tcBorders>
          </w:tcPr>
          <w:p w14:paraId="1601BFD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C293A46" w14:textId="77777777" w:rsidR="006C2944" w:rsidRPr="00397A32" w:rsidRDefault="006C2944" w:rsidP="00536205">
            <w:pPr>
              <w:pStyle w:val="AmColumnHeading"/>
            </w:pPr>
            <w:r w:rsidRPr="00397A32">
              <w:t>Amendement</w:t>
            </w:r>
          </w:p>
        </w:tc>
      </w:tr>
      <w:tr w:rsidR="006C2944" w:rsidRPr="00397A32" w14:paraId="0D876C6C" w14:textId="77777777" w:rsidTr="00536205">
        <w:trPr>
          <w:jc w:val="center"/>
        </w:trPr>
        <w:tc>
          <w:tcPr>
            <w:tcW w:w="4876" w:type="dxa"/>
            <w:tcBorders>
              <w:top w:val="nil"/>
              <w:left w:val="nil"/>
              <w:bottom w:val="nil"/>
              <w:right w:val="nil"/>
            </w:tcBorders>
          </w:tcPr>
          <w:p w14:paraId="7EE8287D" w14:textId="77777777" w:rsidR="006C2944" w:rsidRPr="00397A32" w:rsidRDefault="006C2944" w:rsidP="00536205">
            <w:pPr>
              <w:pStyle w:val="Normal6a"/>
            </w:pPr>
          </w:p>
        </w:tc>
        <w:tc>
          <w:tcPr>
            <w:tcW w:w="4876" w:type="dxa"/>
            <w:tcBorders>
              <w:top w:val="nil"/>
              <w:left w:val="nil"/>
              <w:bottom w:val="nil"/>
              <w:right w:val="nil"/>
            </w:tcBorders>
          </w:tcPr>
          <w:p w14:paraId="2B664590" w14:textId="77777777" w:rsidR="006C2944" w:rsidRPr="00397A32" w:rsidRDefault="006C2944" w:rsidP="00536205">
            <w:pPr>
              <w:pStyle w:val="Normal6a"/>
            </w:pPr>
            <w:r w:rsidRPr="00397A32">
              <w:rPr>
                <w:b/>
                <w:i/>
              </w:rPr>
              <w:t>6 octodecies.</w:t>
            </w:r>
            <w:r w:rsidRPr="00397A32">
              <w:tab/>
            </w:r>
            <w:r w:rsidRPr="00397A32">
              <w:rPr>
                <w:b/>
                <w:i/>
              </w:rPr>
              <w:t>herinnert aan de bijzondere rol die Mexico en Brazilië in de biregionale betrekkingen spelen, met de status van strategische partners van de EU; moedigt beide partijen ten zeerste aan om het volledige potentieel van deze strategische partnerschappen beter te benutten; benadrukt dat de toezegging om elke twee jaar bilaterale topontmoetingen met beide landen te houden, moet worden nagekomen;</w:t>
            </w:r>
          </w:p>
        </w:tc>
      </w:tr>
    </w:tbl>
    <w:p w14:paraId="1F572D2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E6CC4D4" w14:textId="77777777" w:rsidR="006C2944" w:rsidRPr="00397A32" w:rsidRDefault="006C2944" w:rsidP="006C2944">
      <w:r w:rsidRPr="00397A32">
        <w:rPr>
          <w:rStyle w:val="HideTWBExt"/>
        </w:rPr>
        <w:t>&lt;/Amend&gt;</w:t>
      </w:r>
    </w:p>
    <w:p w14:paraId="2848D4A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178</w:t>
      </w:r>
      <w:r w:rsidRPr="00397A32">
        <w:rPr>
          <w:rStyle w:val="HideTWBExt"/>
          <w:b w:val="0"/>
        </w:rPr>
        <w:t>&lt;/NumAm&gt;</w:t>
      </w:r>
    </w:p>
    <w:p w14:paraId="0D12E7A8"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94DDB78" w14:textId="77777777" w:rsidR="006C2944" w:rsidRPr="00397A32" w:rsidRDefault="006C2944" w:rsidP="006C2944">
      <w:pPr>
        <w:pStyle w:val="NormalBold"/>
      </w:pPr>
      <w:r w:rsidRPr="00397A32">
        <w:rPr>
          <w:rStyle w:val="HideTWBExt"/>
          <w:b w:val="0"/>
        </w:rPr>
        <w:t>&lt;/RepeatBlock-By&gt;</w:t>
      </w:r>
    </w:p>
    <w:p w14:paraId="2AE9505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3BC6AA8" w14:textId="77777777" w:rsidR="006C2944" w:rsidRPr="00397A32" w:rsidRDefault="006C2944" w:rsidP="006C2944">
      <w:pPr>
        <w:pStyle w:val="NormalBold"/>
      </w:pPr>
      <w:r w:rsidRPr="00397A32">
        <w:rPr>
          <w:rStyle w:val="HideTWBExt"/>
          <w:b w:val="0"/>
        </w:rPr>
        <w:t>&lt;Article&gt;</w:t>
      </w:r>
      <w:r w:rsidRPr="00397A32">
        <w:t>Paragraaf 6 novodecies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ACBF36E" w14:textId="77777777" w:rsidTr="00536205">
        <w:trPr>
          <w:trHeight w:hRule="exact" w:val="240"/>
          <w:jc w:val="center"/>
        </w:trPr>
        <w:tc>
          <w:tcPr>
            <w:tcW w:w="9752" w:type="dxa"/>
            <w:gridSpan w:val="2"/>
            <w:tcBorders>
              <w:top w:val="nil"/>
              <w:left w:val="nil"/>
              <w:bottom w:val="nil"/>
              <w:right w:val="nil"/>
            </w:tcBorders>
          </w:tcPr>
          <w:p w14:paraId="7E548053" w14:textId="77777777" w:rsidR="006C2944" w:rsidRPr="00397A32" w:rsidRDefault="006C2944" w:rsidP="00536205"/>
        </w:tc>
      </w:tr>
      <w:tr w:rsidR="006C2944" w:rsidRPr="00397A32" w14:paraId="4629DDB1" w14:textId="77777777" w:rsidTr="00536205">
        <w:trPr>
          <w:trHeight w:val="240"/>
          <w:jc w:val="center"/>
        </w:trPr>
        <w:tc>
          <w:tcPr>
            <w:tcW w:w="4876" w:type="dxa"/>
            <w:tcBorders>
              <w:top w:val="nil"/>
              <w:left w:val="nil"/>
              <w:bottom w:val="nil"/>
              <w:right w:val="nil"/>
            </w:tcBorders>
          </w:tcPr>
          <w:p w14:paraId="4D467F6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49368D8" w14:textId="77777777" w:rsidR="006C2944" w:rsidRPr="00397A32" w:rsidRDefault="006C2944" w:rsidP="00536205">
            <w:pPr>
              <w:pStyle w:val="AmColumnHeading"/>
            </w:pPr>
            <w:r w:rsidRPr="00397A32">
              <w:t>Amendement</w:t>
            </w:r>
          </w:p>
        </w:tc>
      </w:tr>
      <w:tr w:rsidR="006C2944" w:rsidRPr="00397A32" w14:paraId="06A13778" w14:textId="77777777" w:rsidTr="00536205">
        <w:trPr>
          <w:jc w:val="center"/>
        </w:trPr>
        <w:tc>
          <w:tcPr>
            <w:tcW w:w="4876" w:type="dxa"/>
            <w:tcBorders>
              <w:top w:val="nil"/>
              <w:left w:val="nil"/>
              <w:bottom w:val="nil"/>
              <w:right w:val="nil"/>
            </w:tcBorders>
          </w:tcPr>
          <w:p w14:paraId="4F2AA41E" w14:textId="77777777" w:rsidR="006C2944" w:rsidRPr="00397A32" w:rsidRDefault="006C2944" w:rsidP="00536205">
            <w:pPr>
              <w:pStyle w:val="Normal6a"/>
            </w:pPr>
          </w:p>
        </w:tc>
        <w:tc>
          <w:tcPr>
            <w:tcW w:w="4876" w:type="dxa"/>
            <w:tcBorders>
              <w:top w:val="nil"/>
              <w:left w:val="nil"/>
              <w:bottom w:val="nil"/>
              <w:right w:val="nil"/>
            </w:tcBorders>
          </w:tcPr>
          <w:p w14:paraId="31E7046A" w14:textId="77777777" w:rsidR="006C2944" w:rsidRPr="00397A32" w:rsidRDefault="006C2944" w:rsidP="00536205">
            <w:pPr>
              <w:pStyle w:val="Normal6a"/>
            </w:pPr>
            <w:r w:rsidRPr="00397A32">
              <w:rPr>
                <w:b/>
                <w:i/>
              </w:rPr>
              <w:t>6 novodecies.</w:t>
            </w:r>
            <w:r w:rsidRPr="00397A32">
              <w:tab/>
            </w:r>
            <w:r w:rsidRPr="00397A32">
              <w:rPr>
                <w:b/>
                <w:i/>
              </w:rPr>
              <w:t>wijst erop dat de EU met beide landen dezelfde mondiale belangen heeft op gebieden als de energietransitie, de strijd tegen de klimaatverandering, de hervorming van het internationale financiële stelsel en de verdediging van de democratie tegen externe inmenging;</w:t>
            </w:r>
          </w:p>
        </w:tc>
      </w:tr>
    </w:tbl>
    <w:p w14:paraId="71D9ABB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69D835E" w14:textId="77777777" w:rsidR="006C2944" w:rsidRPr="00397A32" w:rsidRDefault="006C2944" w:rsidP="006C2944">
      <w:r w:rsidRPr="00397A32">
        <w:rPr>
          <w:rStyle w:val="HideTWBExt"/>
        </w:rPr>
        <w:t>&lt;/Amend&gt;</w:t>
      </w:r>
    </w:p>
    <w:p w14:paraId="01FC133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179</w:t>
      </w:r>
      <w:r w:rsidRPr="00397A32">
        <w:rPr>
          <w:rStyle w:val="HideTWBExt"/>
          <w:b w:val="0"/>
        </w:rPr>
        <w:t>&lt;/NumAm&gt;</w:t>
      </w:r>
    </w:p>
    <w:p w14:paraId="3E7AAAB5"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2F3A74B" w14:textId="77777777" w:rsidR="006C2944" w:rsidRPr="00397A32" w:rsidRDefault="006C2944" w:rsidP="006C2944">
      <w:pPr>
        <w:pStyle w:val="NormalBold"/>
      </w:pPr>
      <w:r w:rsidRPr="00397A32">
        <w:rPr>
          <w:rStyle w:val="HideTWBExt"/>
          <w:b w:val="0"/>
        </w:rPr>
        <w:t>&lt;/RepeatBlock-By&gt;</w:t>
      </w:r>
    </w:p>
    <w:p w14:paraId="5865A1F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E026F26" w14:textId="77777777" w:rsidR="006C2944" w:rsidRPr="00397A32" w:rsidRDefault="006C2944" w:rsidP="006C2944">
      <w:pPr>
        <w:pStyle w:val="NormalBold"/>
      </w:pPr>
      <w:r w:rsidRPr="00397A32">
        <w:rPr>
          <w:rStyle w:val="HideTWBExt"/>
          <w:b w:val="0"/>
        </w:rPr>
        <w:t>&lt;Article&gt;</w:t>
      </w:r>
      <w:r w:rsidRPr="00397A32">
        <w:t>Paragraaf 6 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C7D4758" w14:textId="77777777" w:rsidTr="00536205">
        <w:trPr>
          <w:trHeight w:hRule="exact" w:val="240"/>
          <w:jc w:val="center"/>
        </w:trPr>
        <w:tc>
          <w:tcPr>
            <w:tcW w:w="9752" w:type="dxa"/>
            <w:gridSpan w:val="2"/>
            <w:tcBorders>
              <w:top w:val="nil"/>
              <w:left w:val="nil"/>
              <w:bottom w:val="nil"/>
              <w:right w:val="nil"/>
            </w:tcBorders>
          </w:tcPr>
          <w:p w14:paraId="4E6ED20E" w14:textId="77777777" w:rsidR="006C2944" w:rsidRPr="00397A32" w:rsidRDefault="006C2944" w:rsidP="00536205"/>
        </w:tc>
      </w:tr>
      <w:tr w:rsidR="006C2944" w:rsidRPr="00397A32" w14:paraId="09FF206B" w14:textId="77777777" w:rsidTr="00536205">
        <w:trPr>
          <w:trHeight w:val="240"/>
          <w:jc w:val="center"/>
        </w:trPr>
        <w:tc>
          <w:tcPr>
            <w:tcW w:w="4876" w:type="dxa"/>
            <w:tcBorders>
              <w:top w:val="nil"/>
              <w:left w:val="nil"/>
              <w:bottom w:val="nil"/>
              <w:right w:val="nil"/>
            </w:tcBorders>
          </w:tcPr>
          <w:p w14:paraId="3D26AFC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032DAC3" w14:textId="77777777" w:rsidR="006C2944" w:rsidRPr="00397A32" w:rsidRDefault="006C2944" w:rsidP="00536205">
            <w:pPr>
              <w:pStyle w:val="AmColumnHeading"/>
            </w:pPr>
            <w:r w:rsidRPr="00397A32">
              <w:t>Amendement</w:t>
            </w:r>
          </w:p>
        </w:tc>
      </w:tr>
      <w:tr w:rsidR="006C2944" w:rsidRPr="00397A32" w14:paraId="7CF3E0DB" w14:textId="77777777" w:rsidTr="00536205">
        <w:trPr>
          <w:jc w:val="center"/>
        </w:trPr>
        <w:tc>
          <w:tcPr>
            <w:tcW w:w="4876" w:type="dxa"/>
            <w:tcBorders>
              <w:top w:val="nil"/>
              <w:left w:val="nil"/>
              <w:bottom w:val="nil"/>
              <w:right w:val="nil"/>
            </w:tcBorders>
          </w:tcPr>
          <w:p w14:paraId="1B8B577B" w14:textId="77777777" w:rsidR="006C2944" w:rsidRPr="00397A32" w:rsidRDefault="006C2944" w:rsidP="00536205">
            <w:pPr>
              <w:pStyle w:val="Normal6a"/>
            </w:pPr>
          </w:p>
        </w:tc>
        <w:tc>
          <w:tcPr>
            <w:tcW w:w="4876" w:type="dxa"/>
            <w:tcBorders>
              <w:top w:val="nil"/>
              <w:left w:val="nil"/>
              <w:bottom w:val="nil"/>
              <w:right w:val="nil"/>
            </w:tcBorders>
          </w:tcPr>
          <w:p w14:paraId="4BA7BC69" w14:textId="77777777" w:rsidR="006C2944" w:rsidRPr="00397A32" w:rsidRDefault="006C2944" w:rsidP="00536205">
            <w:pPr>
              <w:pStyle w:val="Normal6a"/>
            </w:pPr>
            <w:r w:rsidRPr="00397A32">
              <w:rPr>
                <w:b/>
                <w:i/>
              </w:rPr>
              <w:t>6 vicies.</w:t>
            </w:r>
            <w:r w:rsidRPr="00397A32">
              <w:tab/>
            </w:r>
            <w:r w:rsidRPr="00397A32">
              <w:rPr>
                <w:b/>
                <w:i/>
              </w:rPr>
              <w:t>benadrukt dat de modernisering van de algemene overeenkomst met Mexico, die momenteel nog moet worden geratificeerd, de politieke samenwerking zal versterken, nieuwe handelsmogelijkheden zal creëren en banden in strategische sectoren zoals digitalisering, innovatie en veiligheid zal versterken;</w:t>
            </w:r>
          </w:p>
        </w:tc>
      </w:tr>
    </w:tbl>
    <w:p w14:paraId="3306342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00BD374" w14:textId="77777777" w:rsidR="006C2944" w:rsidRPr="00397A32" w:rsidRDefault="006C2944" w:rsidP="006C2944">
      <w:r w:rsidRPr="00397A32">
        <w:rPr>
          <w:rStyle w:val="HideTWBExt"/>
        </w:rPr>
        <w:t>&lt;/Amend&gt;</w:t>
      </w:r>
    </w:p>
    <w:p w14:paraId="018842E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180</w:t>
      </w:r>
      <w:r w:rsidRPr="00397A32">
        <w:rPr>
          <w:rStyle w:val="HideTWBExt"/>
          <w:b w:val="0"/>
        </w:rPr>
        <w:t>&lt;/NumAm&gt;</w:t>
      </w:r>
    </w:p>
    <w:p w14:paraId="637A9A56"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17FC4F5" w14:textId="77777777" w:rsidR="006C2944" w:rsidRPr="00397A32" w:rsidRDefault="006C2944" w:rsidP="006C2944">
      <w:pPr>
        <w:pStyle w:val="NormalBold"/>
      </w:pPr>
      <w:r w:rsidRPr="00397A32">
        <w:rPr>
          <w:rStyle w:val="HideTWBExt"/>
          <w:b w:val="0"/>
        </w:rPr>
        <w:t>&lt;/RepeatBlock-By&gt;</w:t>
      </w:r>
    </w:p>
    <w:p w14:paraId="4DB3F00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B0B19BA" w14:textId="77777777" w:rsidR="006C2944" w:rsidRPr="00397A32" w:rsidRDefault="006C2944" w:rsidP="006C2944">
      <w:pPr>
        <w:pStyle w:val="NormalBold"/>
      </w:pPr>
      <w:r w:rsidRPr="00397A32">
        <w:rPr>
          <w:rStyle w:val="HideTWBExt"/>
          <w:b w:val="0"/>
        </w:rPr>
        <w:t>&lt;Article&gt;</w:t>
      </w:r>
      <w:r w:rsidRPr="00397A32">
        <w:t>Paragraaf 6 unvicies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47BB282" w14:textId="77777777" w:rsidTr="00536205">
        <w:trPr>
          <w:trHeight w:hRule="exact" w:val="240"/>
          <w:jc w:val="center"/>
        </w:trPr>
        <w:tc>
          <w:tcPr>
            <w:tcW w:w="9752" w:type="dxa"/>
            <w:gridSpan w:val="2"/>
            <w:tcBorders>
              <w:top w:val="nil"/>
              <w:left w:val="nil"/>
              <w:bottom w:val="nil"/>
              <w:right w:val="nil"/>
            </w:tcBorders>
          </w:tcPr>
          <w:p w14:paraId="43E6B35C" w14:textId="77777777" w:rsidR="006C2944" w:rsidRPr="00397A32" w:rsidRDefault="006C2944" w:rsidP="00536205"/>
        </w:tc>
      </w:tr>
      <w:tr w:rsidR="006C2944" w:rsidRPr="00397A32" w14:paraId="6D9F5D36" w14:textId="77777777" w:rsidTr="00536205">
        <w:trPr>
          <w:trHeight w:val="240"/>
          <w:jc w:val="center"/>
        </w:trPr>
        <w:tc>
          <w:tcPr>
            <w:tcW w:w="4876" w:type="dxa"/>
            <w:tcBorders>
              <w:top w:val="nil"/>
              <w:left w:val="nil"/>
              <w:bottom w:val="nil"/>
              <w:right w:val="nil"/>
            </w:tcBorders>
          </w:tcPr>
          <w:p w14:paraId="187BCFC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0DF3273" w14:textId="77777777" w:rsidR="006C2944" w:rsidRPr="00397A32" w:rsidRDefault="006C2944" w:rsidP="00536205">
            <w:pPr>
              <w:pStyle w:val="AmColumnHeading"/>
            </w:pPr>
            <w:r w:rsidRPr="00397A32">
              <w:t>Amendement</w:t>
            </w:r>
          </w:p>
        </w:tc>
      </w:tr>
      <w:tr w:rsidR="006C2944" w:rsidRPr="00397A32" w14:paraId="51F989A6" w14:textId="77777777" w:rsidTr="00536205">
        <w:trPr>
          <w:jc w:val="center"/>
        </w:trPr>
        <w:tc>
          <w:tcPr>
            <w:tcW w:w="4876" w:type="dxa"/>
            <w:tcBorders>
              <w:top w:val="nil"/>
              <w:left w:val="nil"/>
              <w:bottom w:val="nil"/>
              <w:right w:val="nil"/>
            </w:tcBorders>
          </w:tcPr>
          <w:p w14:paraId="15C7CEFD" w14:textId="77777777" w:rsidR="006C2944" w:rsidRPr="00397A32" w:rsidRDefault="006C2944" w:rsidP="00536205">
            <w:pPr>
              <w:pStyle w:val="Normal6a"/>
            </w:pPr>
          </w:p>
        </w:tc>
        <w:tc>
          <w:tcPr>
            <w:tcW w:w="4876" w:type="dxa"/>
            <w:tcBorders>
              <w:top w:val="nil"/>
              <w:left w:val="nil"/>
              <w:bottom w:val="nil"/>
              <w:right w:val="nil"/>
            </w:tcBorders>
          </w:tcPr>
          <w:p w14:paraId="2D5C88D1" w14:textId="77777777" w:rsidR="006C2944" w:rsidRPr="00397A32" w:rsidRDefault="006C2944" w:rsidP="00536205">
            <w:pPr>
              <w:pStyle w:val="Normal6a"/>
            </w:pPr>
            <w:r w:rsidRPr="00397A32">
              <w:rPr>
                <w:b/>
                <w:i/>
              </w:rPr>
              <w:t>6 unvicies.</w:t>
            </w:r>
            <w:r w:rsidRPr="00397A32">
              <w:tab/>
            </w:r>
            <w:r w:rsidRPr="00397A32">
              <w:rPr>
                <w:b/>
                <w:i/>
              </w:rPr>
              <w:t>herinnert eraan dat Brazilië een belangrijke speler is in internationale debatten over klimaatgovernance en voedselzekerheid, en wijst erop dat zijn recente voorzitterschap van de G20 zijn leiderschap, zijn inzet voor multilateralisme en zijn bereidheid om bruggen te slaan in een steeds meer gepolariseerde wereld duidelijk heeft gemaakt;</w:t>
            </w:r>
          </w:p>
        </w:tc>
      </w:tr>
    </w:tbl>
    <w:p w14:paraId="6D22895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0FB6E86" w14:textId="77777777" w:rsidR="006C2944" w:rsidRPr="00397A32" w:rsidRDefault="006C2944" w:rsidP="006C2944">
      <w:r w:rsidRPr="00397A32">
        <w:rPr>
          <w:rStyle w:val="HideTWBExt"/>
        </w:rPr>
        <w:t>&lt;/Amend&gt;</w:t>
      </w:r>
    </w:p>
    <w:p w14:paraId="26B3D9A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181</w:t>
      </w:r>
      <w:r w:rsidRPr="00397A32">
        <w:rPr>
          <w:rStyle w:val="HideTWBExt"/>
          <w:b w:val="0"/>
        </w:rPr>
        <w:t>&lt;/NumAm&gt;</w:t>
      </w:r>
    </w:p>
    <w:p w14:paraId="5CB1A28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5B5CE9F" w14:textId="77777777" w:rsidR="006C2944" w:rsidRPr="00397A32" w:rsidRDefault="006C2944" w:rsidP="006C2944">
      <w:pPr>
        <w:pStyle w:val="NormalBold"/>
      </w:pPr>
      <w:r w:rsidRPr="00397A32">
        <w:rPr>
          <w:rStyle w:val="HideTWBExt"/>
          <w:b w:val="0"/>
        </w:rPr>
        <w:t>&lt;/RepeatBlock-By&gt;</w:t>
      </w:r>
    </w:p>
    <w:p w14:paraId="4AC4639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2E13D6" w14:textId="77777777" w:rsidR="006C2944" w:rsidRPr="00397A32" w:rsidRDefault="006C2944" w:rsidP="006C2944">
      <w:pPr>
        <w:pStyle w:val="NormalBold"/>
      </w:pPr>
      <w:r w:rsidRPr="00397A32">
        <w:rPr>
          <w:rStyle w:val="HideTWBExt"/>
          <w:b w:val="0"/>
        </w:rPr>
        <w:t>&lt;Article&gt;</w:t>
      </w:r>
      <w:r w:rsidRPr="00397A32">
        <w:t>Paragraaf 6 duovicies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278572E" w14:textId="77777777" w:rsidTr="00536205">
        <w:trPr>
          <w:trHeight w:hRule="exact" w:val="240"/>
          <w:jc w:val="center"/>
        </w:trPr>
        <w:tc>
          <w:tcPr>
            <w:tcW w:w="9752" w:type="dxa"/>
            <w:gridSpan w:val="2"/>
            <w:tcBorders>
              <w:top w:val="nil"/>
              <w:left w:val="nil"/>
              <w:bottom w:val="nil"/>
              <w:right w:val="nil"/>
            </w:tcBorders>
          </w:tcPr>
          <w:p w14:paraId="61BBF379" w14:textId="77777777" w:rsidR="006C2944" w:rsidRPr="00397A32" w:rsidRDefault="006C2944" w:rsidP="00536205"/>
        </w:tc>
      </w:tr>
      <w:tr w:rsidR="006C2944" w:rsidRPr="00397A32" w14:paraId="75EF37BD" w14:textId="77777777" w:rsidTr="00536205">
        <w:trPr>
          <w:trHeight w:val="240"/>
          <w:jc w:val="center"/>
        </w:trPr>
        <w:tc>
          <w:tcPr>
            <w:tcW w:w="4876" w:type="dxa"/>
            <w:tcBorders>
              <w:top w:val="nil"/>
              <w:left w:val="nil"/>
              <w:bottom w:val="nil"/>
              <w:right w:val="nil"/>
            </w:tcBorders>
          </w:tcPr>
          <w:p w14:paraId="5DB53A9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C961D50" w14:textId="77777777" w:rsidR="006C2944" w:rsidRPr="00397A32" w:rsidRDefault="006C2944" w:rsidP="00536205">
            <w:pPr>
              <w:pStyle w:val="AmColumnHeading"/>
            </w:pPr>
            <w:r w:rsidRPr="00397A32">
              <w:t>Amendement</w:t>
            </w:r>
          </w:p>
        </w:tc>
      </w:tr>
      <w:tr w:rsidR="006C2944" w:rsidRPr="00397A32" w14:paraId="1E69663F" w14:textId="77777777" w:rsidTr="00536205">
        <w:trPr>
          <w:jc w:val="center"/>
        </w:trPr>
        <w:tc>
          <w:tcPr>
            <w:tcW w:w="4876" w:type="dxa"/>
            <w:tcBorders>
              <w:top w:val="nil"/>
              <w:left w:val="nil"/>
              <w:bottom w:val="nil"/>
              <w:right w:val="nil"/>
            </w:tcBorders>
          </w:tcPr>
          <w:p w14:paraId="753A37E8" w14:textId="77777777" w:rsidR="006C2944" w:rsidRPr="00397A32" w:rsidRDefault="006C2944" w:rsidP="00536205">
            <w:pPr>
              <w:pStyle w:val="Normal6a"/>
            </w:pPr>
          </w:p>
        </w:tc>
        <w:tc>
          <w:tcPr>
            <w:tcW w:w="4876" w:type="dxa"/>
            <w:tcBorders>
              <w:top w:val="nil"/>
              <w:left w:val="nil"/>
              <w:bottom w:val="nil"/>
              <w:right w:val="nil"/>
            </w:tcBorders>
          </w:tcPr>
          <w:p w14:paraId="557FAF00" w14:textId="77777777" w:rsidR="006C2944" w:rsidRPr="00397A32" w:rsidRDefault="006C2944" w:rsidP="00536205">
            <w:pPr>
              <w:pStyle w:val="Normal6a"/>
            </w:pPr>
            <w:r w:rsidRPr="00397A32">
              <w:rPr>
                <w:b/>
                <w:i/>
              </w:rPr>
              <w:t>6 duovicies.</w:t>
            </w:r>
            <w:r w:rsidRPr="00397A32">
              <w:tab/>
            </w:r>
            <w:r w:rsidRPr="00397A32">
              <w:rPr>
                <w:b/>
                <w:i/>
              </w:rPr>
              <w:t>dringt aan op de ondertekening en ratificatie van de overeenkomst tussen de EU en Mercosur, die van cruciaal belang zou zijn voor de betrekkingen tussen de twee regio’s, aangezien deze de grootste handelsovereenkomst qua bevolkingsaantal zou zijn die de EU ooit heeft ondertekend, waarbij meer dan 700 miljoen burgers zijn betrokken; merkt op dat de economische impact van deze overeenkomst enorm zou zijn, maar dat de geopolitieke waarde ervan nog groter zou zijn, aangezien hiermee zou worden aangetoond dat het mogelijk is een open en eerlijke wereldorde op te bouwen, zelfs in tijden van onzekerheid;</w:t>
            </w:r>
          </w:p>
        </w:tc>
      </w:tr>
    </w:tbl>
    <w:p w14:paraId="4C84512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B2A564F" w14:textId="77777777" w:rsidR="006C2944" w:rsidRPr="00397A32" w:rsidRDefault="006C2944" w:rsidP="006C2944">
      <w:r w:rsidRPr="00397A32">
        <w:rPr>
          <w:rStyle w:val="HideTWBExt"/>
        </w:rPr>
        <w:t>&lt;/Amend&gt;</w:t>
      </w:r>
    </w:p>
    <w:p w14:paraId="707E2AB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182</w:t>
      </w:r>
      <w:r w:rsidRPr="00397A32">
        <w:rPr>
          <w:rStyle w:val="HideTWBExt"/>
          <w:b w:val="0"/>
        </w:rPr>
        <w:t>&lt;/NumAm&gt;</w:t>
      </w:r>
    </w:p>
    <w:p w14:paraId="3339D592"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CC31E46" w14:textId="77777777" w:rsidR="006C2944" w:rsidRPr="00397A32" w:rsidRDefault="006C2944" w:rsidP="006C2944">
      <w:pPr>
        <w:pStyle w:val="NormalBold"/>
      </w:pPr>
      <w:r w:rsidRPr="00397A32">
        <w:rPr>
          <w:rStyle w:val="HideTWBExt"/>
          <w:b w:val="0"/>
        </w:rPr>
        <w:t>&lt;/RepeatBlock-By&gt;</w:t>
      </w:r>
    </w:p>
    <w:p w14:paraId="746D544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146CA0A" w14:textId="77777777" w:rsidR="006C2944" w:rsidRPr="00397A32" w:rsidRDefault="006C2944" w:rsidP="006C2944">
      <w:pPr>
        <w:pStyle w:val="NormalBold"/>
      </w:pPr>
      <w:r w:rsidRPr="00397A32">
        <w:rPr>
          <w:rStyle w:val="HideTWBExt"/>
          <w:b w:val="0"/>
        </w:rPr>
        <w:t>&lt;Article&gt;</w:t>
      </w:r>
      <w:r w:rsidRPr="00397A32">
        <w:t>Paragraaf 6 tervicies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4936412" w14:textId="77777777" w:rsidTr="00536205">
        <w:trPr>
          <w:trHeight w:hRule="exact" w:val="240"/>
          <w:jc w:val="center"/>
        </w:trPr>
        <w:tc>
          <w:tcPr>
            <w:tcW w:w="9752" w:type="dxa"/>
            <w:gridSpan w:val="2"/>
            <w:tcBorders>
              <w:top w:val="nil"/>
              <w:left w:val="nil"/>
              <w:bottom w:val="nil"/>
              <w:right w:val="nil"/>
            </w:tcBorders>
          </w:tcPr>
          <w:p w14:paraId="33C1958F" w14:textId="77777777" w:rsidR="006C2944" w:rsidRPr="00397A32" w:rsidRDefault="006C2944" w:rsidP="00536205"/>
        </w:tc>
      </w:tr>
      <w:tr w:rsidR="006C2944" w:rsidRPr="00397A32" w14:paraId="3DA25AC6" w14:textId="77777777" w:rsidTr="00536205">
        <w:trPr>
          <w:trHeight w:val="240"/>
          <w:jc w:val="center"/>
        </w:trPr>
        <w:tc>
          <w:tcPr>
            <w:tcW w:w="4876" w:type="dxa"/>
            <w:tcBorders>
              <w:top w:val="nil"/>
              <w:left w:val="nil"/>
              <w:bottom w:val="nil"/>
              <w:right w:val="nil"/>
            </w:tcBorders>
          </w:tcPr>
          <w:p w14:paraId="4572C73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F50E65D" w14:textId="77777777" w:rsidR="006C2944" w:rsidRPr="00397A32" w:rsidRDefault="006C2944" w:rsidP="00536205">
            <w:pPr>
              <w:pStyle w:val="AmColumnHeading"/>
            </w:pPr>
            <w:r w:rsidRPr="00397A32">
              <w:t>Amendement</w:t>
            </w:r>
          </w:p>
        </w:tc>
      </w:tr>
      <w:tr w:rsidR="006C2944" w:rsidRPr="00397A32" w14:paraId="22331A3E" w14:textId="77777777" w:rsidTr="00536205">
        <w:trPr>
          <w:jc w:val="center"/>
        </w:trPr>
        <w:tc>
          <w:tcPr>
            <w:tcW w:w="4876" w:type="dxa"/>
            <w:tcBorders>
              <w:top w:val="nil"/>
              <w:left w:val="nil"/>
              <w:bottom w:val="nil"/>
              <w:right w:val="nil"/>
            </w:tcBorders>
          </w:tcPr>
          <w:p w14:paraId="1881215E" w14:textId="77777777" w:rsidR="006C2944" w:rsidRPr="00397A32" w:rsidRDefault="006C2944" w:rsidP="00536205">
            <w:pPr>
              <w:pStyle w:val="Normal6a"/>
            </w:pPr>
          </w:p>
        </w:tc>
        <w:tc>
          <w:tcPr>
            <w:tcW w:w="4876" w:type="dxa"/>
            <w:tcBorders>
              <w:top w:val="nil"/>
              <w:left w:val="nil"/>
              <w:bottom w:val="nil"/>
              <w:right w:val="nil"/>
            </w:tcBorders>
          </w:tcPr>
          <w:p w14:paraId="2CE9D8E8" w14:textId="77777777" w:rsidR="006C2944" w:rsidRPr="00397A32" w:rsidRDefault="006C2944" w:rsidP="00536205">
            <w:pPr>
              <w:pStyle w:val="Normal6a"/>
            </w:pPr>
            <w:r w:rsidRPr="00397A32">
              <w:rPr>
                <w:b/>
                <w:i/>
              </w:rPr>
              <w:t>6 tervicies.</w:t>
            </w:r>
            <w:r w:rsidRPr="00397A32">
              <w:tab/>
            </w:r>
            <w:r w:rsidRPr="00397A32">
              <w:rPr>
                <w:b/>
                <w:i/>
              </w:rPr>
              <w:t>merkt op dat de modernisering van de algemene overeenkomst met Mexico en de inwerkingtreding van de nieuwe overeenkomst met Chili bijdragen tot de versterking van het politieke en institutionele kader van onze economische betrekkingen en uitstekende voorbeelden zijn van hoe Europa een stabiliserende, reformistische en ambitieuze mogendheid op het westelijk halfrond kan zijn;</w:t>
            </w:r>
          </w:p>
        </w:tc>
      </w:tr>
    </w:tbl>
    <w:p w14:paraId="1D828DD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4878E33" w14:textId="77777777" w:rsidR="006C2944" w:rsidRPr="00397A32" w:rsidRDefault="006C2944" w:rsidP="006C2944">
      <w:r w:rsidRPr="00397A32">
        <w:rPr>
          <w:rStyle w:val="HideTWBExt"/>
        </w:rPr>
        <w:t>&lt;/Amend&gt;</w:t>
      </w:r>
    </w:p>
    <w:p w14:paraId="38B3936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183</w:t>
      </w:r>
      <w:r w:rsidRPr="00397A32">
        <w:rPr>
          <w:rStyle w:val="HideTWBExt"/>
          <w:b w:val="0"/>
        </w:rPr>
        <w:t>&lt;/NumAm&gt;</w:t>
      </w:r>
    </w:p>
    <w:p w14:paraId="5C2B7278"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9D35670" w14:textId="77777777" w:rsidR="006C2944" w:rsidRPr="00397A32" w:rsidRDefault="006C2944" w:rsidP="006C2944">
      <w:pPr>
        <w:pStyle w:val="NormalBold"/>
      </w:pPr>
      <w:r w:rsidRPr="00397A32">
        <w:rPr>
          <w:rStyle w:val="HideTWBExt"/>
          <w:b w:val="0"/>
        </w:rPr>
        <w:t>&lt;/RepeatBlock-By&gt;</w:t>
      </w:r>
    </w:p>
    <w:p w14:paraId="0BA7CF4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FC84A76" w14:textId="77777777" w:rsidR="006C2944" w:rsidRPr="00397A32" w:rsidRDefault="006C2944" w:rsidP="006C2944">
      <w:pPr>
        <w:pStyle w:val="NormalBold"/>
      </w:pPr>
      <w:r w:rsidRPr="00397A32">
        <w:rPr>
          <w:rStyle w:val="HideTWBExt"/>
          <w:b w:val="0"/>
        </w:rPr>
        <w:t>&lt;Article&gt;</w:t>
      </w:r>
      <w:r w:rsidRPr="00397A32">
        <w:t>Paragraaf 6 quatervicies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493079A" w14:textId="77777777" w:rsidTr="00536205">
        <w:trPr>
          <w:trHeight w:hRule="exact" w:val="240"/>
          <w:jc w:val="center"/>
        </w:trPr>
        <w:tc>
          <w:tcPr>
            <w:tcW w:w="9752" w:type="dxa"/>
            <w:gridSpan w:val="2"/>
            <w:tcBorders>
              <w:top w:val="nil"/>
              <w:left w:val="nil"/>
              <w:bottom w:val="nil"/>
              <w:right w:val="nil"/>
            </w:tcBorders>
          </w:tcPr>
          <w:p w14:paraId="01DD5F06" w14:textId="77777777" w:rsidR="006C2944" w:rsidRPr="00397A32" w:rsidRDefault="006C2944" w:rsidP="00536205"/>
        </w:tc>
      </w:tr>
      <w:tr w:rsidR="006C2944" w:rsidRPr="00397A32" w14:paraId="5E967A33" w14:textId="77777777" w:rsidTr="00536205">
        <w:trPr>
          <w:trHeight w:val="240"/>
          <w:jc w:val="center"/>
        </w:trPr>
        <w:tc>
          <w:tcPr>
            <w:tcW w:w="4876" w:type="dxa"/>
            <w:tcBorders>
              <w:top w:val="nil"/>
              <w:left w:val="nil"/>
              <w:bottom w:val="nil"/>
              <w:right w:val="nil"/>
            </w:tcBorders>
          </w:tcPr>
          <w:p w14:paraId="37976F0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78BF082" w14:textId="77777777" w:rsidR="006C2944" w:rsidRPr="00397A32" w:rsidRDefault="006C2944" w:rsidP="00536205">
            <w:pPr>
              <w:pStyle w:val="AmColumnHeading"/>
            </w:pPr>
            <w:r w:rsidRPr="00397A32">
              <w:t>Amendement</w:t>
            </w:r>
          </w:p>
        </w:tc>
      </w:tr>
      <w:tr w:rsidR="006C2944" w:rsidRPr="00397A32" w14:paraId="61DCAF88" w14:textId="77777777" w:rsidTr="00536205">
        <w:trPr>
          <w:jc w:val="center"/>
        </w:trPr>
        <w:tc>
          <w:tcPr>
            <w:tcW w:w="4876" w:type="dxa"/>
            <w:tcBorders>
              <w:top w:val="nil"/>
              <w:left w:val="nil"/>
              <w:bottom w:val="nil"/>
              <w:right w:val="nil"/>
            </w:tcBorders>
          </w:tcPr>
          <w:p w14:paraId="4DDAE199" w14:textId="77777777" w:rsidR="006C2944" w:rsidRPr="00397A32" w:rsidRDefault="006C2944" w:rsidP="00536205">
            <w:pPr>
              <w:pStyle w:val="Normal6a"/>
            </w:pPr>
          </w:p>
        </w:tc>
        <w:tc>
          <w:tcPr>
            <w:tcW w:w="4876" w:type="dxa"/>
            <w:tcBorders>
              <w:top w:val="nil"/>
              <w:left w:val="nil"/>
              <w:bottom w:val="nil"/>
              <w:right w:val="nil"/>
            </w:tcBorders>
          </w:tcPr>
          <w:p w14:paraId="610D9A13" w14:textId="77777777" w:rsidR="006C2944" w:rsidRPr="00397A32" w:rsidRDefault="006C2944" w:rsidP="00536205">
            <w:pPr>
              <w:pStyle w:val="Normal6a"/>
            </w:pPr>
            <w:r w:rsidRPr="00397A32">
              <w:rPr>
                <w:b/>
                <w:i/>
              </w:rPr>
              <w:t>6 quatervicies.</w:t>
            </w:r>
            <w:r w:rsidRPr="00397A32">
              <w:tab/>
            </w:r>
            <w:r w:rsidRPr="00397A32">
              <w:rPr>
                <w:b/>
                <w:i/>
              </w:rPr>
              <w:t>herinnert eraan dat de EU, in tegenstelling tot andere wereldmachten, niet streeft naar een uitzuigende of onevenwichtige relatie, maar veeleer naar partnerschappen die berusten op wederkerigheid, duurzaamheid en de totstandbrenging van toegevoegde waarde; benadrukt dat juist dit samenwerkingsmodel, waarbij voorrang wordt gegeven aan de eerbiediging van soevereiniteit, transparantie en de rechtsstaat, de EU tot een voorkeurspartner voor de regio maakt;</w:t>
            </w:r>
          </w:p>
        </w:tc>
      </w:tr>
    </w:tbl>
    <w:p w14:paraId="6A46CC1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90FBC4F" w14:textId="77777777" w:rsidR="006C2944" w:rsidRPr="00397A32" w:rsidRDefault="006C2944" w:rsidP="006C2944">
      <w:r w:rsidRPr="00397A32">
        <w:rPr>
          <w:rStyle w:val="HideTWBExt"/>
        </w:rPr>
        <w:t>&lt;/Amend&gt;</w:t>
      </w:r>
    </w:p>
    <w:p w14:paraId="37DDBE7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184</w:t>
      </w:r>
      <w:r w:rsidRPr="00397A32">
        <w:rPr>
          <w:rStyle w:val="HideTWBExt"/>
          <w:b w:val="0"/>
        </w:rPr>
        <w:t>&lt;/NumAm&gt;</w:t>
      </w:r>
    </w:p>
    <w:p w14:paraId="50E088C9"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0EC71A4" w14:textId="77777777" w:rsidR="006C2944" w:rsidRPr="00397A32" w:rsidRDefault="006C2944" w:rsidP="006C2944">
      <w:pPr>
        <w:pStyle w:val="NormalBold"/>
      </w:pPr>
      <w:r w:rsidRPr="00397A32">
        <w:rPr>
          <w:rStyle w:val="HideTWBExt"/>
          <w:b w:val="0"/>
        </w:rPr>
        <w:t>&lt;/RepeatBlock-By&gt;</w:t>
      </w:r>
    </w:p>
    <w:p w14:paraId="19D08CA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0AFAD1D" w14:textId="77777777" w:rsidR="006C2944" w:rsidRPr="00397A32" w:rsidRDefault="006C2944" w:rsidP="006C2944">
      <w:pPr>
        <w:pStyle w:val="NormalBold"/>
      </w:pPr>
      <w:r w:rsidRPr="00397A32">
        <w:rPr>
          <w:rStyle w:val="HideTWBExt"/>
          <w:b w:val="0"/>
        </w:rPr>
        <w:t>&lt;Article&gt;</w:t>
      </w:r>
      <w:r w:rsidRPr="00397A32">
        <w:t>Kopje 1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28458F6" w14:textId="77777777" w:rsidTr="00536205">
        <w:trPr>
          <w:trHeight w:hRule="exact" w:val="240"/>
          <w:jc w:val="center"/>
        </w:trPr>
        <w:tc>
          <w:tcPr>
            <w:tcW w:w="9752" w:type="dxa"/>
            <w:gridSpan w:val="2"/>
            <w:tcBorders>
              <w:top w:val="nil"/>
              <w:left w:val="nil"/>
              <w:bottom w:val="nil"/>
              <w:right w:val="nil"/>
            </w:tcBorders>
          </w:tcPr>
          <w:p w14:paraId="1E912D52" w14:textId="77777777" w:rsidR="006C2944" w:rsidRPr="00397A32" w:rsidRDefault="006C2944" w:rsidP="00536205"/>
        </w:tc>
      </w:tr>
      <w:tr w:rsidR="006C2944" w:rsidRPr="00397A32" w14:paraId="46EF523A" w14:textId="77777777" w:rsidTr="00536205">
        <w:trPr>
          <w:trHeight w:val="240"/>
          <w:jc w:val="center"/>
        </w:trPr>
        <w:tc>
          <w:tcPr>
            <w:tcW w:w="4876" w:type="dxa"/>
            <w:tcBorders>
              <w:top w:val="nil"/>
              <w:left w:val="nil"/>
              <w:bottom w:val="nil"/>
              <w:right w:val="nil"/>
            </w:tcBorders>
          </w:tcPr>
          <w:p w14:paraId="6A55BBB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60F6053" w14:textId="77777777" w:rsidR="006C2944" w:rsidRPr="00397A32" w:rsidRDefault="006C2944" w:rsidP="00536205">
            <w:pPr>
              <w:pStyle w:val="AmColumnHeading"/>
            </w:pPr>
            <w:r w:rsidRPr="00397A32">
              <w:t>Amendement</w:t>
            </w:r>
          </w:p>
        </w:tc>
      </w:tr>
      <w:tr w:rsidR="006C2944" w:rsidRPr="00397A32" w14:paraId="0115BA73" w14:textId="77777777" w:rsidTr="00536205">
        <w:trPr>
          <w:jc w:val="center"/>
        </w:trPr>
        <w:tc>
          <w:tcPr>
            <w:tcW w:w="4876" w:type="dxa"/>
            <w:tcBorders>
              <w:top w:val="nil"/>
              <w:left w:val="nil"/>
              <w:bottom w:val="nil"/>
              <w:right w:val="nil"/>
            </w:tcBorders>
          </w:tcPr>
          <w:p w14:paraId="6632617F" w14:textId="77777777" w:rsidR="006C2944" w:rsidRPr="00397A32" w:rsidRDefault="006C2944" w:rsidP="00536205">
            <w:pPr>
              <w:pStyle w:val="Normal6a"/>
            </w:pPr>
          </w:p>
        </w:tc>
        <w:tc>
          <w:tcPr>
            <w:tcW w:w="4876" w:type="dxa"/>
            <w:tcBorders>
              <w:top w:val="nil"/>
              <w:left w:val="nil"/>
              <w:bottom w:val="nil"/>
              <w:right w:val="nil"/>
            </w:tcBorders>
          </w:tcPr>
          <w:p w14:paraId="35D32A97" w14:textId="77777777" w:rsidR="006C2944" w:rsidRPr="00397A32" w:rsidRDefault="006C2944" w:rsidP="00536205">
            <w:pPr>
              <w:pStyle w:val="Normal6a"/>
            </w:pPr>
            <w:r w:rsidRPr="00397A32">
              <w:rPr>
                <w:b/>
                <w:i/>
              </w:rPr>
              <w:t>Multilateralisme en betrekkingen met het Globale Zuiden</w:t>
            </w:r>
          </w:p>
        </w:tc>
      </w:tr>
    </w:tbl>
    <w:p w14:paraId="399E8E3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2C2B5EA" w14:textId="77777777" w:rsidR="006C2944" w:rsidRPr="00397A32" w:rsidRDefault="006C2944" w:rsidP="006C2944">
      <w:r w:rsidRPr="00397A32">
        <w:rPr>
          <w:rStyle w:val="HideTWBExt"/>
        </w:rPr>
        <w:t>&lt;/Amend&gt;</w:t>
      </w:r>
    </w:p>
    <w:p w14:paraId="395D643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185</w:t>
      </w:r>
      <w:r w:rsidRPr="00397A32">
        <w:rPr>
          <w:rStyle w:val="HideTWBExt"/>
          <w:b w:val="0"/>
        </w:rPr>
        <w:t>&lt;/NumAm&gt;</w:t>
      </w:r>
    </w:p>
    <w:p w14:paraId="4ED9D5E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5EF4BBF" w14:textId="77777777" w:rsidR="006C2944" w:rsidRPr="00397A32" w:rsidRDefault="006C2944" w:rsidP="006C2944">
      <w:pPr>
        <w:pStyle w:val="NormalBold"/>
      </w:pPr>
      <w:r w:rsidRPr="00397A32">
        <w:rPr>
          <w:rStyle w:val="HideTWBExt"/>
          <w:b w:val="0"/>
        </w:rPr>
        <w:t>&lt;/RepeatBlock-By&gt;</w:t>
      </w:r>
    </w:p>
    <w:p w14:paraId="18398F8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34480F7" w14:textId="77777777" w:rsidR="006C2944" w:rsidRPr="00397A32" w:rsidRDefault="006C2944" w:rsidP="006C2944">
      <w:pPr>
        <w:pStyle w:val="NormalBold"/>
      </w:pPr>
      <w:r w:rsidRPr="00397A32">
        <w:rPr>
          <w:rStyle w:val="HideTWBExt"/>
          <w:b w:val="0"/>
        </w:rPr>
        <w:t>&lt;Article&gt;</w:t>
      </w:r>
      <w:r w:rsidRPr="00397A32">
        <w:t>Paragraaf 6 quinvicies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82B06C7" w14:textId="77777777" w:rsidTr="00536205">
        <w:trPr>
          <w:trHeight w:hRule="exact" w:val="240"/>
          <w:jc w:val="center"/>
        </w:trPr>
        <w:tc>
          <w:tcPr>
            <w:tcW w:w="9752" w:type="dxa"/>
            <w:gridSpan w:val="2"/>
            <w:tcBorders>
              <w:top w:val="nil"/>
              <w:left w:val="nil"/>
              <w:bottom w:val="nil"/>
              <w:right w:val="nil"/>
            </w:tcBorders>
          </w:tcPr>
          <w:p w14:paraId="261469C9" w14:textId="77777777" w:rsidR="006C2944" w:rsidRPr="00397A32" w:rsidRDefault="006C2944" w:rsidP="00536205"/>
        </w:tc>
      </w:tr>
      <w:tr w:rsidR="006C2944" w:rsidRPr="00397A32" w14:paraId="52E1F22F" w14:textId="77777777" w:rsidTr="00536205">
        <w:trPr>
          <w:trHeight w:val="240"/>
          <w:jc w:val="center"/>
        </w:trPr>
        <w:tc>
          <w:tcPr>
            <w:tcW w:w="4876" w:type="dxa"/>
            <w:tcBorders>
              <w:top w:val="nil"/>
              <w:left w:val="nil"/>
              <w:bottom w:val="nil"/>
              <w:right w:val="nil"/>
            </w:tcBorders>
          </w:tcPr>
          <w:p w14:paraId="25AFFA6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B27046E" w14:textId="77777777" w:rsidR="006C2944" w:rsidRPr="00397A32" w:rsidRDefault="006C2944" w:rsidP="00536205">
            <w:pPr>
              <w:pStyle w:val="AmColumnHeading"/>
            </w:pPr>
            <w:r w:rsidRPr="00397A32">
              <w:t>Amendement</w:t>
            </w:r>
          </w:p>
        </w:tc>
      </w:tr>
      <w:tr w:rsidR="006C2944" w:rsidRPr="00397A32" w14:paraId="186F05AE" w14:textId="77777777" w:rsidTr="00536205">
        <w:trPr>
          <w:jc w:val="center"/>
        </w:trPr>
        <w:tc>
          <w:tcPr>
            <w:tcW w:w="4876" w:type="dxa"/>
            <w:tcBorders>
              <w:top w:val="nil"/>
              <w:left w:val="nil"/>
              <w:bottom w:val="nil"/>
              <w:right w:val="nil"/>
            </w:tcBorders>
          </w:tcPr>
          <w:p w14:paraId="4114E997" w14:textId="77777777" w:rsidR="006C2944" w:rsidRPr="00397A32" w:rsidRDefault="006C2944" w:rsidP="00536205">
            <w:pPr>
              <w:pStyle w:val="Normal6a"/>
            </w:pPr>
          </w:p>
        </w:tc>
        <w:tc>
          <w:tcPr>
            <w:tcW w:w="4876" w:type="dxa"/>
            <w:tcBorders>
              <w:top w:val="nil"/>
              <w:left w:val="nil"/>
              <w:bottom w:val="nil"/>
              <w:right w:val="nil"/>
            </w:tcBorders>
          </w:tcPr>
          <w:p w14:paraId="5A520AA3" w14:textId="77777777" w:rsidR="006C2944" w:rsidRPr="00397A32" w:rsidRDefault="006C2944" w:rsidP="00536205">
            <w:pPr>
              <w:pStyle w:val="Normal6a"/>
            </w:pPr>
            <w:r w:rsidRPr="00397A32">
              <w:rPr>
                <w:b/>
                <w:i/>
              </w:rPr>
              <w:t>6 quinvicies.</w:t>
            </w:r>
            <w:r w:rsidRPr="00397A32">
              <w:tab/>
            </w:r>
            <w:r w:rsidRPr="00397A32">
              <w:rPr>
                <w:b/>
                <w:i/>
              </w:rPr>
              <w:t>prijst de aanzienlijke bijdrage van Latijns-Amerikaanse landen aan multilaterale organisaties en hun actieve rol bij het aanpakken van mondiale uitdagingen, waaronder klimaatverandering, vrede en veiligheid, en duurzame ontwikkeling;</w:t>
            </w:r>
          </w:p>
        </w:tc>
      </w:tr>
    </w:tbl>
    <w:p w14:paraId="76399E5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B7CE11A" w14:textId="77777777" w:rsidR="006C2944" w:rsidRPr="00397A32" w:rsidRDefault="006C2944" w:rsidP="006C2944">
      <w:r w:rsidRPr="00397A32">
        <w:rPr>
          <w:rStyle w:val="HideTWBExt"/>
        </w:rPr>
        <w:t>&lt;/Amend&gt;</w:t>
      </w:r>
    </w:p>
    <w:p w14:paraId="423457C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186</w:t>
      </w:r>
      <w:r w:rsidRPr="00397A32">
        <w:rPr>
          <w:rStyle w:val="HideTWBExt"/>
          <w:b w:val="0"/>
        </w:rPr>
        <w:t>&lt;/NumAm&gt;</w:t>
      </w:r>
    </w:p>
    <w:p w14:paraId="6D182F9A"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3E71DA1" w14:textId="77777777" w:rsidR="006C2944" w:rsidRPr="00397A32" w:rsidRDefault="006C2944" w:rsidP="006C2944">
      <w:pPr>
        <w:pStyle w:val="NormalBold"/>
      </w:pPr>
      <w:r w:rsidRPr="00397A32">
        <w:rPr>
          <w:rStyle w:val="HideTWBExt"/>
          <w:b w:val="0"/>
        </w:rPr>
        <w:t>&lt;/RepeatBlock-By&gt;</w:t>
      </w:r>
    </w:p>
    <w:p w14:paraId="64689EE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CA4CF99" w14:textId="77777777" w:rsidR="006C2944" w:rsidRPr="00397A32" w:rsidRDefault="006C2944" w:rsidP="006C2944">
      <w:pPr>
        <w:pStyle w:val="NormalBold"/>
      </w:pPr>
      <w:r w:rsidRPr="00397A32">
        <w:rPr>
          <w:rStyle w:val="HideTWBExt"/>
          <w:b w:val="0"/>
        </w:rPr>
        <w:t>&lt;Article&gt;</w:t>
      </w:r>
      <w:r w:rsidRPr="00397A32">
        <w:t>Paragraaf 6 sexvicies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EC0B6DB" w14:textId="77777777" w:rsidTr="00536205">
        <w:trPr>
          <w:trHeight w:hRule="exact" w:val="240"/>
          <w:jc w:val="center"/>
        </w:trPr>
        <w:tc>
          <w:tcPr>
            <w:tcW w:w="9752" w:type="dxa"/>
            <w:gridSpan w:val="2"/>
            <w:tcBorders>
              <w:top w:val="nil"/>
              <w:left w:val="nil"/>
              <w:bottom w:val="nil"/>
              <w:right w:val="nil"/>
            </w:tcBorders>
          </w:tcPr>
          <w:p w14:paraId="79BCE596" w14:textId="77777777" w:rsidR="006C2944" w:rsidRPr="00397A32" w:rsidRDefault="006C2944" w:rsidP="00536205"/>
        </w:tc>
      </w:tr>
      <w:tr w:rsidR="006C2944" w:rsidRPr="00397A32" w14:paraId="7D345449" w14:textId="77777777" w:rsidTr="00536205">
        <w:trPr>
          <w:trHeight w:val="240"/>
          <w:jc w:val="center"/>
        </w:trPr>
        <w:tc>
          <w:tcPr>
            <w:tcW w:w="4876" w:type="dxa"/>
            <w:tcBorders>
              <w:top w:val="nil"/>
              <w:left w:val="nil"/>
              <w:bottom w:val="nil"/>
              <w:right w:val="nil"/>
            </w:tcBorders>
          </w:tcPr>
          <w:p w14:paraId="2233EA1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CA76757" w14:textId="77777777" w:rsidR="006C2944" w:rsidRPr="00397A32" w:rsidRDefault="006C2944" w:rsidP="00536205">
            <w:pPr>
              <w:pStyle w:val="AmColumnHeading"/>
            </w:pPr>
            <w:r w:rsidRPr="00397A32">
              <w:t>Amendement</w:t>
            </w:r>
          </w:p>
        </w:tc>
      </w:tr>
      <w:tr w:rsidR="006C2944" w:rsidRPr="00397A32" w14:paraId="26B243A5" w14:textId="77777777" w:rsidTr="00536205">
        <w:trPr>
          <w:jc w:val="center"/>
        </w:trPr>
        <w:tc>
          <w:tcPr>
            <w:tcW w:w="4876" w:type="dxa"/>
            <w:tcBorders>
              <w:top w:val="nil"/>
              <w:left w:val="nil"/>
              <w:bottom w:val="nil"/>
              <w:right w:val="nil"/>
            </w:tcBorders>
          </w:tcPr>
          <w:p w14:paraId="5B9272FF" w14:textId="77777777" w:rsidR="006C2944" w:rsidRPr="00397A32" w:rsidRDefault="006C2944" w:rsidP="00536205">
            <w:pPr>
              <w:pStyle w:val="Normal6a"/>
            </w:pPr>
          </w:p>
        </w:tc>
        <w:tc>
          <w:tcPr>
            <w:tcW w:w="4876" w:type="dxa"/>
            <w:tcBorders>
              <w:top w:val="nil"/>
              <w:left w:val="nil"/>
              <w:bottom w:val="nil"/>
              <w:right w:val="nil"/>
            </w:tcBorders>
          </w:tcPr>
          <w:p w14:paraId="1C5291DB" w14:textId="77777777" w:rsidR="006C2944" w:rsidRPr="00397A32" w:rsidRDefault="006C2944" w:rsidP="00536205">
            <w:pPr>
              <w:pStyle w:val="Normal6a"/>
            </w:pPr>
            <w:r w:rsidRPr="00397A32">
              <w:rPr>
                <w:b/>
                <w:i/>
              </w:rPr>
              <w:t>6 sexvicies.</w:t>
            </w:r>
            <w:r w:rsidRPr="00397A32">
              <w:tab/>
            </w:r>
            <w:r w:rsidRPr="00397A32">
              <w:rPr>
                <w:b/>
                <w:i/>
              </w:rPr>
              <w:t>benadrukt dat beide regio’s zich inzetten voor de verdediging van het Handvest van de Verenigde Naties, de mensenrechten, de representatieve democratie en een sterk multilateraal bestuur, niet als retoriek en zonder dubbele normen;</w:t>
            </w:r>
          </w:p>
        </w:tc>
      </w:tr>
    </w:tbl>
    <w:p w14:paraId="1FD9D68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308AF40" w14:textId="77777777" w:rsidR="006C2944" w:rsidRPr="00397A32" w:rsidRDefault="006C2944" w:rsidP="006C2944">
      <w:r w:rsidRPr="00397A32">
        <w:rPr>
          <w:rStyle w:val="HideTWBExt"/>
        </w:rPr>
        <w:t>&lt;/Amend&gt;</w:t>
      </w:r>
    </w:p>
    <w:p w14:paraId="4DA0BF7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187</w:t>
      </w:r>
      <w:r w:rsidRPr="00397A32">
        <w:rPr>
          <w:rStyle w:val="HideTWBExt"/>
          <w:b w:val="0"/>
        </w:rPr>
        <w:t>&lt;/NumAm&gt;</w:t>
      </w:r>
    </w:p>
    <w:p w14:paraId="2ADF16B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B786C49" w14:textId="77777777" w:rsidR="006C2944" w:rsidRPr="00397A32" w:rsidRDefault="006C2944" w:rsidP="006C2944">
      <w:pPr>
        <w:pStyle w:val="NormalBold"/>
      </w:pPr>
      <w:r w:rsidRPr="00397A32">
        <w:rPr>
          <w:rStyle w:val="HideTWBExt"/>
          <w:b w:val="0"/>
        </w:rPr>
        <w:t>&lt;/RepeatBlock-By&gt;</w:t>
      </w:r>
    </w:p>
    <w:p w14:paraId="65DF109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98D9760" w14:textId="77777777" w:rsidR="006C2944" w:rsidRPr="00397A32" w:rsidRDefault="006C2944" w:rsidP="006C2944">
      <w:pPr>
        <w:pStyle w:val="NormalBold"/>
      </w:pPr>
      <w:r w:rsidRPr="00397A32">
        <w:rPr>
          <w:rStyle w:val="HideTWBExt"/>
          <w:b w:val="0"/>
        </w:rPr>
        <w:t>&lt;Article&gt;</w:t>
      </w:r>
      <w:r w:rsidRPr="00397A32">
        <w:t>Paragraaf 6 septvicies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22B272D" w14:textId="77777777" w:rsidTr="00536205">
        <w:trPr>
          <w:trHeight w:hRule="exact" w:val="240"/>
          <w:jc w:val="center"/>
        </w:trPr>
        <w:tc>
          <w:tcPr>
            <w:tcW w:w="9752" w:type="dxa"/>
            <w:gridSpan w:val="2"/>
            <w:tcBorders>
              <w:top w:val="nil"/>
              <w:left w:val="nil"/>
              <w:bottom w:val="nil"/>
              <w:right w:val="nil"/>
            </w:tcBorders>
          </w:tcPr>
          <w:p w14:paraId="07F52222" w14:textId="77777777" w:rsidR="006C2944" w:rsidRPr="00397A32" w:rsidRDefault="006C2944" w:rsidP="00536205"/>
        </w:tc>
      </w:tr>
      <w:tr w:rsidR="006C2944" w:rsidRPr="00397A32" w14:paraId="4FAC3C64" w14:textId="77777777" w:rsidTr="00536205">
        <w:trPr>
          <w:trHeight w:val="240"/>
          <w:jc w:val="center"/>
        </w:trPr>
        <w:tc>
          <w:tcPr>
            <w:tcW w:w="4876" w:type="dxa"/>
            <w:tcBorders>
              <w:top w:val="nil"/>
              <w:left w:val="nil"/>
              <w:bottom w:val="nil"/>
              <w:right w:val="nil"/>
            </w:tcBorders>
          </w:tcPr>
          <w:p w14:paraId="2C8AC55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2C2365B" w14:textId="77777777" w:rsidR="006C2944" w:rsidRPr="00397A32" w:rsidRDefault="006C2944" w:rsidP="00536205">
            <w:pPr>
              <w:pStyle w:val="AmColumnHeading"/>
            </w:pPr>
            <w:r w:rsidRPr="00397A32">
              <w:t>Amendement</w:t>
            </w:r>
          </w:p>
        </w:tc>
      </w:tr>
      <w:tr w:rsidR="006C2944" w:rsidRPr="00397A32" w14:paraId="0F5F7CBB" w14:textId="77777777" w:rsidTr="00536205">
        <w:trPr>
          <w:jc w:val="center"/>
        </w:trPr>
        <w:tc>
          <w:tcPr>
            <w:tcW w:w="4876" w:type="dxa"/>
            <w:tcBorders>
              <w:top w:val="nil"/>
              <w:left w:val="nil"/>
              <w:bottom w:val="nil"/>
              <w:right w:val="nil"/>
            </w:tcBorders>
          </w:tcPr>
          <w:p w14:paraId="1D95A16C" w14:textId="77777777" w:rsidR="006C2944" w:rsidRPr="00397A32" w:rsidRDefault="006C2944" w:rsidP="00536205">
            <w:pPr>
              <w:pStyle w:val="Normal6a"/>
            </w:pPr>
          </w:p>
        </w:tc>
        <w:tc>
          <w:tcPr>
            <w:tcW w:w="4876" w:type="dxa"/>
            <w:tcBorders>
              <w:top w:val="nil"/>
              <w:left w:val="nil"/>
              <w:bottom w:val="nil"/>
              <w:right w:val="nil"/>
            </w:tcBorders>
          </w:tcPr>
          <w:p w14:paraId="105E5E97" w14:textId="77777777" w:rsidR="006C2944" w:rsidRPr="00397A32" w:rsidRDefault="006C2944" w:rsidP="00536205">
            <w:pPr>
              <w:pStyle w:val="Normal6a"/>
            </w:pPr>
            <w:r w:rsidRPr="00397A32">
              <w:rPr>
                <w:b/>
                <w:i/>
              </w:rPr>
              <w:t>6 septvicies.</w:t>
            </w:r>
            <w:r w:rsidRPr="00397A32">
              <w:tab/>
            </w:r>
            <w:r w:rsidRPr="00397A32">
              <w:rPr>
                <w:b/>
                <w:i/>
              </w:rPr>
              <w:t>dringt er bij beide regio’s met klem op aan het multilateralisme te blijven verdedigen, met name door het systeem van de Verenigde Naties te versterken in het licht van de ernstige aanvallen waaraan het wordt blootgesteld;</w:t>
            </w:r>
          </w:p>
        </w:tc>
      </w:tr>
    </w:tbl>
    <w:p w14:paraId="5D40DC6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C54971E" w14:textId="77777777" w:rsidR="006C2944" w:rsidRPr="00397A32" w:rsidRDefault="006C2944" w:rsidP="006C2944">
      <w:r w:rsidRPr="00397A32">
        <w:rPr>
          <w:rStyle w:val="HideTWBExt"/>
        </w:rPr>
        <w:t>&lt;/Amend&gt;</w:t>
      </w:r>
    </w:p>
    <w:p w14:paraId="73A8154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188</w:t>
      </w:r>
      <w:r w:rsidRPr="00397A32">
        <w:rPr>
          <w:rStyle w:val="HideTWBExt"/>
          <w:b w:val="0"/>
        </w:rPr>
        <w:t>&lt;/NumAm&gt;</w:t>
      </w:r>
    </w:p>
    <w:p w14:paraId="1244F9F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B375DE9" w14:textId="77777777" w:rsidR="006C2944" w:rsidRPr="00397A32" w:rsidRDefault="006C2944" w:rsidP="006C2944">
      <w:pPr>
        <w:pStyle w:val="NormalBold"/>
      </w:pPr>
      <w:r w:rsidRPr="00397A32">
        <w:rPr>
          <w:rStyle w:val="HideTWBExt"/>
          <w:b w:val="0"/>
        </w:rPr>
        <w:t>&lt;/RepeatBlock-By&gt;</w:t>
      </w:r>
    </w:p>
    <w:p w14:paraId="161AAF4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8C3058C" w14:textId="77777777" w:rsidR="006C2944" w:rsidRPr="00397A32" w:rsidRDefault="006C2944" w:rsidP="006C2944">
      <w:pPr>
        <w:pStyle w:val="NormalBold"/>
      </w:pPr>
      <w:r w:rsidRPr="00397A32">
        <w:rPr>
          <w:rStyle w:val="HideTWBExt"/>
          <w:b w:val="0"/>
        </w:rPr>
        <w:t>&lt;Article&gt;</w:t>
      </w:r>
      <w:r w:rsidRPr="00397A32">
        <w:t>Paragraaf 6 octovicies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C6CFE41" w14:textId="77777777" w:rsidTr="00536205">
        <w:trPr>
          <w:trHeight w:hRule="exact" w:val="240"/>
          <w:jc w:val="center"/>
        </w:trPr>
        <w:tc>
          <w:tcPr>
            <w:tcW w:w="9752" w:type="dxa"/>
            <w:gridSpan w:val="2"/>
            <w:tcBorders>
              <w:top w:val="nil"/>
              <w:left w:val="nil"/>
              <w:bottom w:val="nil"/>
              <w:right w:val="nil"/>
            </w:tcBorders>
          </w:tcPr>
          <w:p w14:paraId="0CB87BAB" w14:textId="77777777" w:rsidR="006C2944" w:rsidRPr="00397A32" w:rsidRDefault="006C2944" w:rsidP="00536205"/>
        </w:tc>
      </w:tr>
      <w:tr w:rsidR="006C2944" w:rsidRPr="00397A32" w14:paraId="1F26A4D5" w14:textId="77777777" w:rsidTr="00536205">
        <w:trPr>
          <w:trHeight w:val="240"/>
          <w:jc w:val="center"/>
        </w:trPr>
        <w:tc>
          <w:tcPr>
            <w:tcW w:w="4876" w:type="dxa"/>
            <w:tcBorders>
              <w:top w:val="nil"/>
              <w:left w:val="nil"/>
              <w:bottom w:val="nil"/>
              <w:right w:val="nil"/>
            </w:tcBorders>
          </w:tcPr>
          <w:p w14:paraId="1C62C0C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898E59" w14:textId="77777777" w:rsidR="006C2944" w:rsidRPr="00397A32" w:rsidRDefault="006C2944" w:rsidP="00536205">
            <w:pPr>
              <w:pStyle w:val="AmColumnHeading"/>
            </w:pPr>
            <w:r w:rsidRPr="00397A32">
              <w:t>Amendement</w:t>
            </w:r>
          </w:p>
        </w:tc>
      </w:tr>
      <w:tr w:rsidR="006C2944" w:rsidRPr="00397A32" w14:paraId="675E103A" w14:textId="77777777" w:rsidTr="00536205">
        <w:trPr>
          <w:jc w:val="center"/>
        </w:trPr>
        <w:tc>
          <w:tcPr>
            <w:tcW w:w="4876" w:type="dxa"/>
            <w:tcBorders>
              <w:top w:val="nil"/>
              <w:left w:val="nil"/>
              <w:bottom w:val="nil"/>
              <w:right w:val="nil"/>
            </w:tcBorders>
          </w:tcPr>
          <w:p w14:paraId="288E3135" w14:textId="77777777" w:rsidR="006C2944" w:rsidRPr="00397A32" w:rsidRDefault="006C2944" w:rsidP="00536205">
            <w:pPr>
              <w:pStyle w:val="Normal6a"/>
            </w:pPr>
          </w:p>
        </w:tc>
        <w:tc>
          <w:tcPr>
            <w:tcW w:w="4876" w:type="dxa"/>
            <w:tcBorders>
              <w:top w:val="nil"/>
              <w:left w:val="nil"/>
              <w:bottom w:val="nil"/>
              <w:right w:val="nil"/>
            </w:tcBorders>
          </w:tcPr>
          <w:p w14:paraId="72029013" w14:textId="77777777" w:rsidR="006C2944" w:rsidRPr="00397A32" w:rsidRDefault="006C2944" w:rsidP="00536205">
            <w:pPr>
              <w:pStyle w:val="Normal6a"/>
            </w:pPr>
            <w:r w:rsidRPr="00397A32">
              <w:rPr>
                <w:b/>
                <w:i/>
              </w:rPr>
              <w:t>6 octovicies.</w:t>
            </w:r>
            <w:r w:rsidRPr="00397A32">
              <w:tab/>
            </w:r>
            <w:r w:rsidRPr="00397A32">
              <w:rPr>
                <w:b/>
                <w:i/>
              </w:rPr>
              <w:t>dringt er bij beide regio’s op aan gezamenlijk leiding te geven aan een hervorming van de instellingen voor mondiaal bestuur ter bevordering van inclusiever en representatiever multilateralisme, met bijzondere aandacht voor de perspectieven en behoeften van het Globale Zuiden;</w:t>
            </w:r>
          </w:p>
        </w:tc>
      </w:tr>
    </w:tbl>
    <w:p w14:paraId="1EA16D7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F24E3F" w14:textId="77777777" w:rsidR="006C2944" w:rsidRPr="00397A32" w:rsidRDefault="006C2944" w:rsidP="006C2944">
      <w:r w:rsidRPr="00397A32">
        <w:rPr>
          <w:rStyle w:val="HideTWBExt"/>
        </w:rPr>
        <w:t>&lt;/Amend&gt;</w:t>
      </w:r>
    </w:p>
    <w:p w14:paraId="4DB8A6E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189</w:t>
      </w:r>
      <w:r w:rsidRPr="00397A32">
        <w:rPr>
          <w:rStyle w:val="HideTWBExt"/>
          <w:b w:val="0"/>
        </w:rPr>
        <w:t>&lt;/NumAm&gt;</w:t>
      </w:r>
    </w:p>
    <w:p w14:paraId="3FE6F87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AD65781" w14:textId="77777777" w:rsidR="006C2944" w:rsidRPr="00397A32" w:rsidRDefault="006C2944" w:rsidP="006C2944">
      <w:pPr>
        <w:pStyle w:val="NormalBold"/>
      </w:pPr>
      <w:r w:rsidRPr="00397A32">
        <w:rPr>
          <w:rStyle w:val="HideTWBExt"/>
          <w:b w:val="0"/>
        </w:rPr>
        <w:t>&lt;/RepeatBlock-By&gt;</w:t>
      </w:r>
    </w:p>
    <w:p w14:paraId="2BE7AFC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24F3CCE" w14:textId="77777777" w:rsidR="006C2944" w:rsidRPr="00397A32" w:rsidRDefault="006C2944" w:rsidP="006C2944">
      <w:pPr>
        <w:pStyle w:val="NormalBold"/>
      </w:pPr>
      <w:r w:rsidRPr="00397A32">
        <w:rPr>
          <w:rStyle w:val="HideTWBExt"/>
          <w:b w:val="0"/>
        </w:rPr>
        <w:t>&lt;Article&gt;</w:t>
      </w:r>
      <w:r w:rsidRPr="00397A32">
        <w:t>Paragraaf 6 novovicies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180660A" w14:textId="77777777" w:rsidTr="00536205">
        <w:trPr>
          <w:trHeight w:hRule="exact" w:val="240"/>
          <w:jc w:val="center"/>
        </w:trPr>
        <w:tc>
          <w:tcPr>
            <w:tcW w:w="9752" w:type="dxa"/>
            <w:gridSpan w:val="2"/>
            <w:tcBorders>
              <w:top w:val="nil"/>
              <w:left w:val="nil"/>
              <w:bottom w:val="nil"/>
              <w:right w:val="nil"/>
            </w:tcBorders>
          </w:tcPr>
          <w:p w14:paraId="64DCB108" w14:textId="77777777" w:rsidR="006C2944" w:rsidRPr="00397A32" w:rsidRDefault="006C2944" w:rsidP="00536205"/>
        </w:tc>
      </w:tr>
      <w:tr w:rsidR="006C2944" w:rsidRPr="00397A32" w14:paraId="2D1CA10D" w14:textId="77777777" w:rsidTr="00536205">
        <w:trPr>
          <w:trHeight w:val="240"/>
          <w:jc w:val="center"/>
        </w:trPr>
        <w:tc>
          <w:tcPr>
            <w:tcW w:w="4876" w:type="dxa"/>
            <w:tcBorders>
              <w:top w:val="nil"/>
              <w:left w:val="nil"/>
              <w:bottom w:val="nil"/>
              <w:right w:val="nil"/>
            </w:tcBorders>
          </w:tcPr>
          <w:p w14:paraId="35D730D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B79DCE9" w14:textId="77777777" w:rsidR="006C2944" w:rsidRPr="00397A32" w:rsidRDefault="006C2944" w:rsidP="00536205">
            <w:pPr>
              <w:pStyle w:val="AmColumnHeading"/>
            </w:pPr>
            <w:r w:rsidRPr="00397A32">
              <w:t>Amendement</w:t>
            </w:r>
          </w:p>
        </w:tc>
      </w:tr>
      <w:tr w:rsidR="006C2944" w:rsidRPr="00397A32" w14:paraId="40690441" w14:textId="77777777" w:rsidTr="00536205">
        <w:trPr>
          <w:jc w:val="center"/>
        </w:trPr>
        <w:tc>
          <w:tcPr>
            <w:tcW w:w="4876" w:type="dxa"/>
            <w:tcBorders>
              <w:top w:val="nil"/>
              <w:left w:val="nil"/>
              <w:bottom w:val="nil"/>
              <w:right w:val="nil"/>
            </w:tcBorders>
          </w:tcPr>
          <w:p w14:paraId="3E5B315C" w14:textId="77777777" w:rsidR="006C2944" w:rsidRPr="00397A32" w:rsidRDefault="006C2944" w:rsidP="00536205">
            <w:pPr>
              <w:pStyle w:val="Normal6a"/>
            </w:pPr>
          </w:p>
        </w:tc>
        <w:tc>
          <w:tcPr>
            <w:tcW w:w="4876" w:type="dxa"/>
            <w:tcBorders>
              <w:top w:val="nil"/>
              <w:left w:val="nil"/>
              <w:bottom w:val="nil"/>
              <w:right w:val="nil"/>
            </w:tcBorders>
          </w:tcPr>
          <w:p w14:paraId="4B8174C2" w14:textId="77777777" w:rsidR="006C2944" w:rsidRPr="00397A32" w:rsidRDefault="006C2944" w:rsidP="00536205">
            <w:pPr>
              <w:pStyle w:val="Normal6a"/>
            </w:pPr>
            <w:r w:rsidRPr="00397A32">
              <w:rPr>
                <w:b/>
                <w:i/>
              </w:rPr>
              <w:t>6 novovicies.</w:t>
            </w:r>
            <w:r w:rsidRPr="00397A32">
              <w:tab/>
            </w:r>
            <w:r w:rsidRPr="00397A32">
              <w:rPr>
                <w:b/>
                <w:i/>
              </w:rPr>
              <w:t>herinnert eraan dat de Euro-Latijns-Amerikaanse alliantie een brug vormt tussen het Westen en het Globale Zuiden, niet alleen om een gevaarlijke verschuiving naar gesloten en ideologische blokken te voorkomen, maar ook om een ruimte te openen voor internationale dialoog die spanningen vermindert en gezamenlijke oplossingen bevordert;</w:t>
            </w:r>
          </w:p>
        </w:tc>
      </w:tr>
    </w:tbl>
    <w:p w14:paraId="17D4F9E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0849113" w14:textId="77777777" w:rsidR="006C2944" w:rsidRPr="00397A32" w:rsidRDefault="006C2944" w:rsidP="006C2944">
      <w:r w:rsidRPr="00397A32">
        <w:rPr>
          <w:rStyle w:val="HideTWBExt"/>
        </w:rPr>
        <w:t>&lt;/Amend&gt;</w:t>
      </w:r>
    </w:p>
    <w:p w14:paraId="4EDECC0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190</w:t>
      </w:r>
      <w:r w:rsidRPr="00397A32">
        <w:rPr>
          <w:rStyle w:val="HideTWBExt"/>
          <w:b w:val="0"/>
        </w:rPr>
        <w:t>&lt;/NumAm&gt;</w:t>
      </w:r>
    </w:p>
    <w:p w14:paraId="5445148F"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w:t>
      </w:r>
      <w:r w:rsidRPr="00397A32">
        <w:rPr>
          <w:rStyle w:val="HideTWBExt"/>
          <w:b w:val="0"/>
        </w:rPr>
        <w:t>&lt;/Members&gt;</w:t>
      </w:r>
    </w:p>
    <w:p w14:paraId="793295C0" w14:textId="77777777" w:rsidR="006C2944" w:rsidRPr="00397A32" w:rsidRDefault="006C2944" w:rsidP="006C2944">
      <w:pPr>
        <w:pStyle w:val="NormalBold"/>
      </w:pPr>
      <w:r w:rsidRPr="00397A32">
        <w:rPr>
          <w:rStyle w:val="HideTWBExt"/>
          <w:b w:val="0"/>
        </w:rPr>
        <w:t>&lt;/RepeatBlock-By&gt;</w:t>
      </w:r>
    </w:p>
    <w:p w14:paraId="24A7E4D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8037402" w14:textId="77777777" w:rsidR="006C2944" w:rsidRPr="00397A32" w:rsidRDefault="006C2944" w:rsidP="006C2944">
      <w:pPr>
        <w:pStyle w:val="NormalBold"/>
      </w:pPr>
      <w:r w:rsidRPr="00397A32">
        <w:rPr>
          <w:rStyle w:val="HideTWBExt"/>
          <w:b w:val="0"/>
        </w:rPr>
        <w:t>&lt;Article&gt;</w:t>
      </w:r>
      <w:r w:rsidRPr="00397A32">
        <w:t>Paragraaf 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6ED0295" w14:textId="77777777" w:rsidTr="00536205">
        <w:trPr>
          <w:trHeight w:hRule="exact" w:val="240"/>
          <w:jc w:val="center"/>
        </w:trPr>
        <w:tc>
          <w:tcPr>
            <w:tcW w:w="9752" w:type="dxa"/>
            <w:gridSpan w:val="2"/>
            <w:tcBorders>
              <w:top w:val="nil"/>
              <w:left w:val="nil"/>
              <w:bottom w:val="nil"/>
              <w:right w:val="nil"/>
            </w:tcBorders>
          </w:tcPr>
          <w:p w14:paraId="17865163" w14:textId="77777777" w:rsidR="006C2944" w:rsidRPr="00397A32" w:rsidRDefault="006C2944" w:rsidP="00536205"/>
        </w:tc>
      </w:tr>
      <w:tr w:rsidR="006C2944" w:rsidRPr="00397A32" w14:paraId="6AC414A7" w14:textId="77777777" w:rsidTr="00536205">
        <w:trPr>
          <w:trHeight w:val="240"/>
          <w:jc w:val="center"/>
        </w:trPr>
        <w:tc>
          <w:tcPr>
            <w:tcW w:w="4876" w:type="dxa"/>
            <w:tcBorders>
              <w:top w:val="nil"/>
              <w:left w:val="nil"/>
              <w:bottom w:val="nil"/>
              <w:right w:val="nil"/>
            </w:tcBorders>
          </w:tcPr>
          <w:p w14:paraId="1D88C9C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3B17AE3" w14:textId="77777777" w:rsidR="006C2944" w:rsidRPr="00397A32" w:rsidRDefault="006C2944" w:rsidP="00536205">
            <w:pPr>
              <w:pStyle w:val="AmColumnHeading"/>
            </w:pPr>
            <w:r w:rsidRPr="00397A32">
              <w:t>Amendement</w:t>
            </w:r>
          </w:p>
        </w:tc>
      </w:tr>
      <w:tr w:rsidR="006C2944" w:rsidRPr="00397A32" w14:paraId="6909824D" w14:textId="77777777" w:rsidTr="00536205">
        <w:trPr>
          <w:jc w:val="center"/>
        </w:trPr>
        <w:tc>
          <w:tcPr>
            <w:tcW w:w="4876" w:type="dxa"/>
            <w:tcBorders>
              <w:top w:val="nil"/>
              <w:left w:val="nil"/>
              <w:bottom w:val="nil"/>
              <w:right w:val="nil"/>
            </w:tcBorders>
          </w:tcPr>
          <w:p w14:paraId="7F5941BA" w14:textId="77777777" w:rsidR="006C2944" w:rsidRPr="00397A32" w:rsidRDefault="006C2944" w:rsidP="00536205">
            <w:pPr>
              <w:pStyle w:val="Normal6a"/>
            </w:pPr>
            <w:r w:rsidRPr="00397A32">
              <w:rPr>
                <w:b/>
                <w:i/>
              </w:rPr>
              <w:t>7.</w:t>
            </w:r>
            <w:r w:rsidRPr="00397A32">
              <w:tab/>
            </w:r>
            <w:r w:rsidRPr="00397A32">
              <w:rPr>
                <w:b/>
                <w:i/>
              </w:rPr>
              <w:t>verwelkomt het sterke economische en handelspartnerschap tussen de EU en de LAC-regio, dat gebaseerd is op gedeelde belangen bij het bevorderen van duurzame groei, het versterken van de economische veerkracht en het verminderen van buitensporige afhankelijkheden door middel van gediversifieerde handelsbetrekkingen;</w:t>
            </w:r>
          </w:p>
        </w:tc>
        <w:tc>
          <w:tcPr>
            <w:tcW w:w="4876" w:type="dxa"/>
            <w:tcBorders>
              <w:top w:val="nil"/>
              <w:left w:val="nil"/>
              <w:bottom w:val="nil"/>
              <w:right w:val="nil"/>
            </w:tcBorders>
          </w:tcPr>
          <w:p w14:paraId="1E3B6E77" w14:textId="77777777" w:rsidR="006C2944" w:rsidRPr="00397A32" w:rsidRDefault="006C2944" w:rsidP="00536205">
            <w:pPr>
              <w:pStyle w:val="Normal6a"/>
            </w:pPr>
            <w:r w:rsidRPr="00397A32">
              <w:rPr>
                <w:b/>
                <w:i/>
              </w:rPr>
              <w:t>Schrappen</w:t>
            </w:r>
          </w:p>
        </w:tc>
      </w:tr>
    </w:tbl>
    <w:p w14:paraId="2CD8B13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01384BE" w14:textId="77777777" w:rsidR="006C2944" w:rsidRPr="00397A32" w:rsidRDefault="006C2944" w:rsidP="006C2944">
      <w:r w:rsidRPr="00397A32">
        <w:rPr>
          <w:rStyle w:val="HideTWBExt"/>
        </w:rPr>
        <w:t>&lt;/Amend&gt;</w:t>
      </w:r>
    </w:p>
    <w:p w14:paraId="5E47075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191</w:t>
      </w:r>
      <w:r w:rsidRPr="00397A32">
        <w:rPr>
          <w:rStyle w:val="HideTWBExt"/>
          <w:b w:val="0"/>
        </w:rPr>
        <w:t>&lt;/NumAm&gt;</w:t>
      </w:r>
    </w:p>
    <w:p w14:paraId="65F1D9F7"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A43C382"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64AFFF7B" w14:textId="77777777" w:rsidR="006C2944" w:rsidRPr="00397A32" w:rsidRDefault="006C2944" w:rsidP="006C2944">
      <w:pPr>
        <w:pStyle w:val="NormalBold"/>
      </w:pPr>
      <w:r w:rsidRPr="00397A32">
        <w:rPr>
          <w:rStyle w:val="HideTWBExt"/>
          <w:b w:val="0"/>
        </w:rPr>
        <w:t>&lt;/RepeatBlock-By&gt;</w:t>
      </w:r>
    </w:p>
    <w:p w14:paraId="4EE906C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CB69647" w14:textId="77777777" w:rsidR="006C2944" w:rsidRPr="00397A32" w:rsidRDefault="006C2944" w:rsidP="006C2944">
      <w:pPr>
        <w:pStyle w:val="NormalBold"/>
      </w:pPr>
      <w:r w:rsidRPr="00397A32">
        <w:rPr>
          <w:rStyle w:val="HideTWBExt"/>
          <w:b w:val="0"/>
        </w:rPr>
        <w:t>&lt;Article&gt;</w:t>
      </w:r>
      <w:r w:rsidRPr="00397A32">
        <w:t>Paragraaf 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0AE8F06" w14:textId="77777777" w:rsidTr="00536205">
        <w:trPr>
          <w:trHeight w:hRule="exact" w:val="240"/>
          <w:jc w:val="center"/>
        </w:trPr>
        <w:tc>
          <w:tcPr>
            <w:tcW w:w="9752" w:type="dxa"/>
            <w:gridSpan w:val="2"/>
            <w:tcBorders>
              <w:top w:val="nil"/>
              <w:left w:val="nil"/>
              <w:bottom w:val="nil"/>
              <w:right w:val="nil"/>
            </w:tcBorders>
          </w:tcPr>
          <w:p w14:paraId="63AFF749" w14:textId="77777777" w:rsidR="006C2944" w:rsidRPr="00397A32" w:rsidRDefault="006C2944" w:rsidP="00536205"/>
        </w:tc>
      </w:tr>
      <w:tr w:rsidR="006C2944" w:rsidRPr="00397A32" w14:paraId="46110080" w14:textId="77777777" w:rsidTr="00536205">
        <w:trPr>
          <w:trHeight w:val="240"/>
          <w:jc w:val="center"/>
        </w:trPr>
        <w:tc>
          <w:tcPr>
            <w:tcW w:w="4876" w:type="dxa"/>
            <w:tcBorders>
              <w:top w:val="nil"/>
              <w:left w:val="nil"/>
              <w:bottom w:val="nil"/>
              <w:right w:val="nil"/>
            </w:tcBorders>
          </w:tcPr>
          <w:p w14:paraId="73B1BB6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46F8A15" w14:textId="77777777" w:rsidR="006C2944" w:rsidRPr="00397A32" w:rsidRDefault="006C2944" w:rsidP="00536205">
            <w:pPr>
              <w:pStyle w:val="AmColumnHeading"/>
            </w:pPr>
            <w:r w:rsidRPr="00397A32">
              <w:t>Amendement</w:t>
            </w:r>
          </w:p>
        </w:tc>
      </w:tr>
      <w:tr w:rsidR="006C2944" w:rsidRPr="00397A32" w14:paraId="2166C9BB" w14:textId="77777777" w:rsidTr="00536205">
        <w:trPr>
          <w:jc w:val="center"/>
        </w:trPr>
        <w:tc>
          <w:tcPr>
            <w:tcW w:w="4876" w:type="dxa"/>
            <w:tcBorders>
              <w:top w:val="nil"/>
              <w:left w:val="nil"/>
              <w:bottom w:val="nil"/>
              <w:right w:val="nil"/>
            </w:tcBorders>
          </w:tcPr>
          <w:p w14:paraId="154D032C" w14:textId="77777777" w:rsidR="006C2944" w:rsidRPr="00397A32" w:rsidRDefault="006C2944" w:rsidP="00536205">
            <w:pPr>
              <w:pStyle w:val="Normal6a"/>
            </w:pPr>
            <w:r w:rsidRPr="00397A32">
              <w:t>7.</w:t>
            </w:r>
            <w:r w:rsidRPr="00397A32">
              <w:tab/>
              <w:t>verwelkomt het sterke economische en handelspartnerschap tussen de EU en de LAC-regio, dat gebaseerd is op gedeelde belangen bij het bevorderen van duurzame groei, het versterken van de economische veerkracht en het verminderen van buitensporige afhankelijkheden door middel van gediversifieerde handelsbetrekkingen;</w:t>
            </w:r>
          </w:p>
        </w:tc>
        <w:tc>
          <w:tcPr>
            <w:tcW w:w="4876" w:type="dxa"/>
            <w:tcBorders>
              <w:top w:val="nil"/>
              <w:left w:val="nil"/>
              <w:bottom w:val="nil"/>
              <w:right w:val="nil"/>
            </w:tcBorders>
          </w:tcPr>
          <w:p w14:paraId="467F6C33" w14:textId="77777777" w:rsidR="006C2944" w:rsidRPr="00397A32" w:rsidRDefault="006C2944" w:rsidP="00536205">
            <w:pPr>
              <w:pStyle w:val="Normal6a"/>
            </w:pPr>
            <w:r w:rsidRPr="00397A32">
              <w:t>7.</w:t>
            </w:r>
            <w:r w:rsidRPr="00397A32">
              <w:tab/>
              <w:t xml:space="preserve">verwelkomt het sterke economische en handelspartnerschap tussen de EU en de LAC-regio, dat gebaseerd is op gedeelde belangen bij het bevorderen van duurzame groei </w:t>
            </w:r>
            <w:r w:rsidRPr="00397A32">
              <w:rPr>
                <w:b/>
                <w:i/>
              </w:rPr>
              <w:t>en menselijke ontwikkeling</w:t>
            </w:r>
            <w:r w:rsidRPr="00397A32">
              <w:t>, het versterken van de economische veerkracht en het verminderen van buitensporige afhankelijkheden door middel van gediversifieerde handelsbetrekkingen;</w:t>
            </w:r>
          </w:p>
        </w:tc>
      </w:tr>
    </w:tbl>
    <w:p w14:paraId="7F55BF4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7991244" w14:textId="77777777" w:rsidR="006C2944" w:rsidRPr="00397A32" w:rsidRDefault="006C2944" w:rsidP="006C2944">
      <w:r w:rsidRPr="00397A32">
        <w:rPr>
          <w:rStyle w:val="HideTWBExt"/>
        </w:rPr>
        <w:t>&lt;/Amend&gt;</w:t>
      </w:r>
    </w:p>
    <w:p w14:paraId="2BEA46C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192</w:t>
      </w:r>
      <w:r w:rsidRPr="00397A32">
        <w:rPr>
          <w:rStyle w:val="HideTWBExt"/>
          <w:b w:val="0"/>
        </w:rPr>
        <w:t>&lt;/NumAm&gt;</w:t>
      </w:r>
    </w:p>
    <w:p w14:paraId="55AB2E77"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23227F12" w14:textId="77777777" w:rsidR="006C2944" w:rsidRPr="00397A32" w:rsidRDefault="006C2944" w:rsidP="006C2944">
      <w:pPr>
        <w:pStyle w:val="NormalBold"/>
      </w:pPr>
      <w:r w:rsidRPr="00397A32">
        <w:rPr>
          <w:rStyle w:val="HideTWBExt"/>
          <w:b w:val="0"/>
        </w:rPr>
        <w:t>&lt;/RepeatBlock-By&gt;</w:t>
      </w:r>
    </w:p>
    <w:p w14:paraId="7D71A85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C53BA12" w14:textId="77777777" w:rsidR="006C2944" w:rsidRPr="00397A32" w:rsidRDefault="006C2944" w:rsidP="006C2944">
      <w:pPr>
        <w:pStyle w:val="NormalBold"/>
      </w:pPr>
      <w:r w:rsidRPr="00397A32">
        <w:rPr>
          <w:rStyle w:val="HideTWBExt"/>
          <w:b w:val="0"/>
        </w:rPr>
        <w:t>&lt;Article&gt;</w:t>
      </w:r>
      <w:r w:rsidRPr="00397A32">
        <w:t>Paragraaf 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D56FD6E" w14:textId="77777777" w:rsidTr="00536205">
        <w:trPr>
          <w:trHeight w:hRule="exact" w:val="240"/>
          <w:jc w:val="center"/>
        </w:trPr>
        <w:tc>
          <w:tcPr>
            <w:tcW w:w="9752" w:type="dxa"/>
            <w:gridSpan w:val="2"/>
            <w:tcBorders>
              <w:top w:val="nil"/>
              <w:left w:val="nil"/>
              <w:bottom w:val="nil"/>
              <w:right w:val="nil"/>
            </w:tcBorders>
          </w:tcPr>
          <w:p w14:paraId="0315FB51" w14:textId="77777777" w:rsidR="006C2944" w:rsidRPr="00397A32" w:rsidRDefault="006C2944" w:rsidP="00536205"/>
        </w:tc>
      </w:tr>
      <w:tr w:rsidR="006C2944" w:rsidRPr="00397A32" w14:paraId="05A4E280" w14:textId="77777777" w:rsidTr="00536205">
        <w:trPr>
          <w:trHeight w:val="240"/>
          <w:jc w:val="center"/>
        </w:trPr>
        <w:tc>
          <w:tcPr>
            <w:tcW w:w="4876" w:type="dxa"/>
            <w:tcBorders>
              <w:top w:val="nil"/>
              <w:left w:val="nil"/>
              <w:bottom w:val="nil"/>
              <w:right w:val="nil"/>
            </w:tcBorders>
          </w:tcPr>
          <w:p w14:paraId="0D456F3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C8139B" w14:textId="77777777" w:rsidR="006C2944" w:rsidRPr="00397A32" w:rsidRDefault="006C2944" w:rsidP="00536205">
            <w:pPr>
              <w:pStyle w:val="AmColumnHeading"/>
            </w:pPr>
            <w:r w:rsidRPr="00397A32">
              <w:t>Amendement</w:t>
            </w:r>
          </w:p>
        </w:tc>
      </w:tr>
      <w:tr w:rsidR="006C2944" w:rsidRPr="00397A32" w14:paraId="61DAC0A1" w14:textId="77777777" w:rsidTr="00536205">
        <w:trPr>
          <w:jc w:val="center"/>
        </w:trPr>
        <w:tc>
          <w:tcPr>
            <w:tcW w:w="4876" w:type="dxa"/>
            <w:tcBorders>
              <w:top w:val="nil"/>
              <w:left w:val="nil"/>
              <w:bottom w:val="nil"/>
              <w:right w:val="nil"/>
            </w:tcBorders>
          </w:tcPr>
          <w:p w14:paraId="2191FD07" w14:textId="77777777" w:rsidR="006C2944" w:rsidRPr="00397A32" w:rsidRDefault="006C2944" w:rsidP="00536205">
            <w:pPr>
              <w:pStyle w:val="Normal6a"/>
            </w:pPr>
            <w:r w:rsidRPr="00397A32">
              <w:t>7.</w:t>
            </w:r>
            <w:r w:rsidRPr="00397A32">
              <w:tab/>
            </w:r>
            <w:r w:rsidRPr="00397A32">
              <w:rPr>
                <w:b/>
                <w:i/>
              </w:rPr>
              <w:t>verwelkomt</w:t>
            </w:r>
            <w:r w:rsidRPr="00397A32">
              <w:t xml:space="preserve"> het sterke economische en handelspartnerschap tussen de EU en de LAC-regio, dat gebaseerd is op gedeelde belangen bij het bevorderen van duurzame groei, het versterken van de economische veerkracht en het verminderen van buitensporige afhankelijkheden door middel van gediversifieerde handelsbetrekkingen;</w:t>
            </w:r>
          </w:p>
        </w:tc>
        <w:tc>
          <w:tcPr>
            <w:tcW w:w="4876" w:type="dxa"/>
            <w:tcBorders>
              <w:top w:val="nil"/>
              <w:left w:val="nil"/>
              <w:bottom w:val="nil"/>
              <w:right w:val="nil"/>
            </w:tcBorders>
          </w:tcPr>
          <w:p w14:paraId="78A4B5AE" w14:textId="77777777" w:rsidR="006C2944" w:rsidRPr="00397A32" w:rsidRDefault="006C2944" w:rsidP="00536205">
            <w:pPr>
              <w:pStyle w:val="Normal6a"/>
            </w:pPr>
            <w:r w:rsidRPr="00397A32">
              <w:t>7.</w:t>
            </w:r>
            <w:r w:rsidRPr="00397A32">
              <w:tab/>
            </w:r>
            <w:r w:rsidRPr="00397A32">
              <w:rPr>
                <w:b/>
                <w:i/>
              </w:rPr>
              <w:t>erkent</w:t>
            </w:r>
            <w:r w:rsidRPr="00397A32">
              <w:t xml:space="preserve"> het sterke economische en handelspartnerschap tussen de EU en de LAC-regio, dat gebaseerd is op gedeelde belangen bij het bevorderen van duurzame groei, het versterken van de economische veerkracht en het verminderen van buitensporige afhankelijkheden door middel van gediversifieerde handelsbetrekkingen;</w:t>
            </w:r>
          </w:p>
        </w:tc>
      </w:tr>
    </w:tbl>
    <w:p w14:paraId="201CDA6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DF342D7" w14:textId="77777777" w:rsidR="006C2944" w:rsidRPr="00397A32" w:rsidRDefault="006C2944" w:rsidP="006C2944">
      <w:r w:rsidRPr="00397A32">
        <w:rPr>
          <w:rStyle w:val="HideTWBExt"/>
        </w:rPr>
        <w:t>&lt;/Amend&gt;</w:t>
      </w:r>
    </w:p>
    <w:p w14:paraId="7B8FE62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193</w:t>
      </w:r>
      <w:r w:rsidRPr="00397A32">
        <w:rPr>
          <w:rStyle w:val="HideTWBExt"/>
          <w:b w:val="0"/>
        </w:rPr>
        <w:t>&lt;/NumAm&gt;</w:t>
      </w:r>
    </w:p>
    <w:p w14:paraId="5A7E8100"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4227B471" w14:textId="77777777" w:rsidR="006C2944" w:rsidRPr="00397A32" w:rsidRDefault="006C2944" w:rsidP="006C2944">
      <w:pPr>
        <w:pStyle w:val="NormalBold"/>
      </w:pPr>
      <w:r w:rsidRPr="00397A32">
        <w:rPr>
          <w:rStyle w:val="HideTWBExt"/>
          <w:b w:val="0"/>
        </w:rPr>
        <w:t>&lt;/RepeatBlock-By&gt;</w:t>
      </w:r>
    </w:p>
    <w:p w14:paraId="08422BE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D9B9A2E" w14:textId="77777777" w:rsidR="006C2944" w:rsidRPr="00397A32" w:rsidRDefault="006C2944" w:rsidP="006C2944">
      <w:pPr>
        <w:pStyle w:val="NormalBold"/>
      </w:pPr>
      <w:r w:rsidRPr="00397A32">
        <w:rPr>
          <w:rStyle w:val="HideTWBExt"/>
          <w:b w:val="0"/>
        </w:rPr>
        <w:t>&lt;Article&gt;</w:t>
      </w:r>
      <w:r w:rsidRPr="00397A32">
        <w:t>Paragraaf 7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796296B" w14:textId="77777777" w:rsidTr="00536205">
        <w:trPr>
          <w:trHeight w:hRule="exact" w:val="240"/>
          <w:jc w:val="center"/>
        </w:trPr>
        <w:tc>
          <w:tcPr>
            <w:tcW w:w="9752" w:type="dxa"/>
            <w:gridSpan w:val="2"/>
            <w:tcBorders>
              <w:top w:val="nil"/>
              <w:left w:val="nil"/>
              <w:bottom w:val="nil"/>
              <w:right w:val="nil"/>
            </w:tcBorders>
          </w:tcPr>
          <w:p w14:paraId="0576BF51" w14:textId="77777777" w:rsidR="006C2944" w:rsidRPr="00397A32" w:rsidRDefault="006C2944" w:rsidP="00536205"/>
        </w:tc>
      </w:tr>
      <w:tr w:rsidR="006C2944" w:rsidRPr="00397A32" w14:paraId="0128E882" w14:textId="77777777" w:rsidTr="00536205">
        <w:trPr>
          <w:trHeight w:val="240"/>
          <w:jc w:val="center"/>
        </w:trPr>
        <w:tc>
          <w:tcPr>
            <w:tcW w:w="4876" w:type="dxa"/>
            <w:tcBorders>
              <w:top w:val="nil"/>
              <w:left w:val="nil"/>
              <w:bottom w:val="nil"/>
              <w:right w:val="nil"/>
            </w:tcBorders>
          </w:tcPr>
          <w:p w14:paraId="16BFC10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55D8E4C" w14:textId="77777777" w:rsidR="006C2944" w:rsidRPr="00397A32" w:rsidRDefault="006C2944" w:rsidP="00536205">
            <w:pPr>
              <w:pStyle w:val="AmColumnHeading"/>
            </w:pPr>
            <w:r w:rsidRPr="00397A32">
              <w:t>Amendement</w:t>
            </w:r>
          </w:p>
        </w:tc>
      </w:tr>
      <w:tr w:rsidR="006C2944" w:rsidRPr="00397A32" w14:paraId="0BB84954" w14:textId="77777777" w:rsidTr="00536205">
        <w:trPr>
          <w:jc w:val="center"/>
        </w:trPr>
        <w:tc>
          <w:tcPr>
            <w:tcW w:w="4876" w:type="dxa"/>
            <w:tcBorders>
              <w:top w:val="nil"/>
              <w:left w:val="nil"/>
              <w:bottom w:val="nil"/>
              <w:right w:val="nil"/>
            </w:tcBorders>
          </w:tcPr>
          <w:p w14:paraId="196C701C" w14:textId="77777777" w:rsidR="006C2944" w:rsidRPr="00397A32" w:rsidRDefault="006C2944" w:rsidP="00536205">
            <w:pPr>
              <w:pStyle w:val="Normal6a"/>
            </w:pPr>
          </w:p>
        </w:tc>
        <w:tc>
          <w:tcPr>
            <w:tcW w:w="4876" w:type="dxa"/>
            <w:tcBorders>
              <w:top w:val="nil"/>
              <w:left w:val="nil"/>
              <w:bottom w:val="nil"/>
              <w:right w:val="nil"/>
            </w:tcBorders>
          </w:tcPr>
          <w:p w14:paraId="7015B471" w14:textId="77777777" w:rsidR="006C2944" w:rsidRPr="00397A32" w:rsidRDefault="006C2944" w:rsidP="00536205">
            <w:pPr>
              <w:pStyle w:val="Normal6a"/>
            </w:pPr>
            <w:r w:rsidRPr="00397A32">
              <w:rPr>
                <w:b/>
                <w:i/>
              </w:rPr>
              <w:t>7 bis.</w:t>
            </w:r>
            <w:r w:rsidRPr="00397A32">
              <w:tab/>
            </w:r>
            <w:r w:rsidRPr="00397A32">
              <w:rPr>
                <w:b/>
                <w:i/>
              </w:rPr>
              <w:t>wijst erop dat het belangrijk is het kader waarbinnen de EU haar handelsbetrekkingen met LAC-landen opbouwt, te heroriënteren richting een eerlijker kader met inachtneming van het milieu en de volkeren aan weerszijden van de Atlantische Oceaan, dat gebaseerd is op de noodzaak onze economieën koolstofvrij te maken en de wereldwijde ecologische crisis te bestrijden, toenemende ongelijkheden aan te pakken, vrede te bevorderen en democratische processen en instellingen in beide regio’s te versterken;</w:t>
            </w:r>
          </w:p>
        </w:tc>
      </w:tr>
    </w:tbl>
    <w:p w14:paraId="37E1D78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E166933" w14:textId="77777777" w:rsidR="006C2944" w:rsidRPr="00397A32" w:rsidRDefault="006C2944" w:rsidP="006C2944">
      <w:r w:rsidRPr="00397A32">
        <w:rPr>
          <w:rStyle w:val="HideTWBExt"/>
        </w:rPr>
        <w:t>&lt;/Amend&gt;</w:t>
      </w:r>
    </w:p>
    <w:p w14:paraId="5ACD0D7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194</w:t>
      </w:r>
      <w:r w:rsidRPr="00397A32">
        <w:rPr>
          <w:rStyle w:val="HideTWBExt"/>
          <w:b w:val="0"/>
        </w:rPr>
        <w:t>&lt;/NumAm&gt;</w:t>
      </w:r>
    </w:p>
    <w:p w14:paraId="07897634" w14:textId="77777777" w:rsidR="006C2944" w:rsidRPr="00397A32" w:rsidRDefault="006C2944" w:rsidP="006C2944">
      <w:pPr>
        <w:pStyle w:val="NormalBold"/>
      </w:pPr>
      <w:r w:rsidRPr="00397A32">
        <w:rPr>
          <w:rStyle w:val="HideTWBExt"/>
          <w:b w:val="0"/>
        </w:rPr>
        <w:t>&lt;RepeatBlock-By&gt;&lt;Members&gt;</w:t>
      </w:r>
      <w:r w:rsidRPr="00397A32">
        <w:t>Loucas Fourlas</w:t>
      </w:r>
      <w:r w:rsidRPr="00397A32">
        <w:rPr>
          <w:rStyle w:val="HideTWBExt"/>
          <w:b w:val="0"/>
        </w:rPr>
        <w:t>&lt;/Members&gt;</w:t>
      </w:r>
    </w:p>
    <w:p w14:paraId="3F886DAD" w14:textId="77777777" w:rsidR="006C2944" w:rsidRPr="00397A32" w:rsidRDefault="006C2944" w:rsidP="006C2944">
      <w:pPr>
        <w:pStyle w:val="NormalBold"/>
      </w:pPr>
      <w:r w:rsidRPr="00397A32">
        <w:rPr>
          <w:rStyle w:val="HideTWBExt"/>
          <w:b w:val="0"/>
        </w:rPr>
        <w:t>&lt;/RepeatBlock-By&gt;</w:t>
      </w:r>
    </w:p>
    <w:p w14:paraId="6FE455F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5C2056C" w14:textId="77777777" w:rsidR="006C2944" w:rsidRPr="00397A32" w:rsidRDefault="006C2944" w:rsidP="006C2944">
      <w:pPr>
        <w:pStyle w:val="NormalBold"/>
      </w:pPr>
      <w:r w:rsidRPr="00397A32">
        <w:rPr>
          <w:rStyle w:val="HideTWBExt"/>
          <w:b w:val="0"/>
        </w:rPr>
        <w:t>&lt;Article&gt;</w:t>
      </w:r>
      <w:r w:rsidRPr="00397A32">
        <w:t>Paragraaf 7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B3DFAD" w14:textId="77777777" w:rsidTr="00536205">
        <w:trPr>
          <w:trHeight w:hRule="exact" w:val="240"/>
          <w:jc w:val="center"/>
        </w:trPr>
        <w:tc>
          <w:tcPr>
            <w:tcW w:w="9752" w:type="dxa"/>
            <w:gridSpan w:val="2"/>
            <w:tcBorders>
              <w:top w:val="nil"/>
              <w:left w:val="nil"/>
              <w:bottom w:val="nil"/>
              <w:right w:val="nil"/>
            </w:tcBorders>
          </w:tcPr>
          <w:p w14:paraId="1F56D847" w14:textId="77777777" w:rsidR="006C2944" w:rsidRPr="00397A32" w:rsidRDefault="006C2944" w:rsidP="00536205"/>
        </w:tc>
      </w:tr>
      <w:tr w:rsidR="006C2944" w:rsidRPr="00397A32" w14:paraId="1CC5CC5B" w14:textId="77777777" w:rsidTr="00536205">
        <w:trPr>
          <w:trHeight w:val="240"/>
          <w:jc w:val="center"/>
        </w:trPr>
        <w:tc>
          <w:tcPr>
            <w:tcW w:w="4876" w:type="dxa"/>
            <w:tcBorders>
              <w:top w:val="nil"/>
              <w:left w:val="nil"/>
              <w:bottom w:val="nil"/>
              <w:right w:val="nil"/>
            </w:tcBorders>
          </w:tcPr>
          <w:p w14:paraId="4C98DF6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FBFD11B" w14:textId="77777777" w:rsidR="006C2944" w:rsidRPr="00397A32" w:rsidRDefault="006C2944" w:rsidP="00536205">
            <w:pPr>
              <w:pStyle w:val="AmColumnHeading"/>
            </w:pPr>
            <w:r w:rsidRPr="00397A32">
              <w:t>Amendement</w:t>
            </w:r>
          </w:p>
        </w:tc>
      </w:tr>
      <w:tr w:rsidR="006C2944" w:rsidRPr="00397A32" w14:paraId="4463B7E3" w14:textId="77777777" w:rsidTr="00536205">
        <w:trPr>
          <w:jc w:val="center"/>
        </w:trPr>
        <w:tc>
          <w:tcPr>
            <w:tcW w:w="4876" w:type="dxa"/>
            <w:tcBorders>
              <w:top w:val="nil"/>
              <w:left w:val="nil"/>
              <w:bottom w:val="nil"/>
              <w:right w:val="nil"/>
            </w:tcBorders>
          </w:tcPr>
          <w:p w14:paraId="6B3D86D6" w14:textId="77777777" w:rsidR="006C2944" w:rsidRPr="00397A32" w:rsidRDefault="006C2944" w:rsidP="00536205">
            <w:pPr>
              <w:pStyle w:val="Normal6a"/>
            </w:pPr>
          </w:p>
        </w:tc>
        <w:tc>
          <w:tcPr>
            <w:tcW w:w="4876" w:type="dxa"/>
            <w:tcBorders>
              <w:top w:val="nil"/>
              <w:left w:val="nil"/>
              <w:bottom w:val="nil"/>
              <w:right w:val="nil"/>
            </w:tcBorders>
          </w:tcPr>
          <w:p w14:paraId="326AC065" w14:textId="77777777" w:rsidR="006C2944" w:rsidRPr="00397A32" w:rsidRDefault="006C2944" w:rsidP="00536205">
            <w:pPr>
              <w:pStyle w:val="Normal6a"/>
            </w:pPr>
            <w:r w:rsidRPr="00397A32">
              <w:rPr>
                <w:b/>
                <w:i/>
              </w:rPr>
              <w:t>7 bis.</w:t>
            </w:r>
            <w:r w:rsidRPr="00397A32">
              <w:tab/>
            </w:r>
            <w:r w:rsidRPr="00397A32">
              <w:rPr>
                <w:b/>
                <w:i/>
              </w:rPr>
              <w:t>benadrukt het belang van economische samenwerking die gendergelijkheid en de economische empowerment van vrouwen bevordert;</w:t>
            </w:r>
          </w:p>
        </w:tc>
      </w:tr>
    </w:tbl>
    <w:p w14:paraId="4092471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6BE566F" w14:textId="77777777" w:rsidR="006C2944" w:rsidRPr="00397A32" w:rsidRDefault="006C2944" w:rsidP="006C2944">
      <w:r w:rsidRPr="00397A32">
        <w:rPr>
          <w:rStyle w:val="HideTWBExt"/>
        </w:rPr>
        <w:t>&lt;/Amend&gt;</w:t>
      </w:r>
    </w:p>
    <w:p w14:paraId="3794751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195</w:t>
      </w:r>
      <w:r w:rsidRPr="00397A32">
        <w:rPr>
          <w:rStyle w:val="HideTWBExt"/>
          <w:b w:val="0"/>
        </w:rPr>
        <w:t>&lt;/NumAm&gt;</w:t>
      </w:r>
    </w:p>
    <w:p w14:paraId="555C049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629C30B" w14:textId="77777777" w:rsidR="006C2944" w:rsidRPr="00397A32" w:rsidRDefault="006C2944" w:rsidP="006C2944">
      <w:pPr>
        <w:pStyle w:val="NormalBold"/>
      </w:pPr>
      <w:r w:rsidRPr="00397A32">
        <w:rPr>
          <w:rStyle w:val="HideTWBExt"/>
          <w:b w:val="0"/>
        </w:rPr>
        <w:t>&lt;/RepeatBlock-By&gt;</w:t>
      </w:r>
    </w:p>
    <w:p w14:paraId="4B2C45D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C7F9EC5" w14:textId="77777777" w:rsidR="006C2944" w:rsidRPr="00397A32" w:rsidRDefault="006C2944" w:rsidP="006C2944">
      <w:pPr>
        <w:pStyle w:val="NormalBold"/>
      </w:pPr>
      <w:r w:rsidRPr="00397A32">
        <w:rPr>
          <w:rStyle w:val="HideTWBExt"/>
          <w:b w:val="0"/>
        </w:rPr>
        <w:t>&lt;Article&gt;</w:t>
      </w:r>
      <w:r w:rsidRPr="00397A32">
        <w:t>Paragraaf 8</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F98FFE7" w14:textId="77777777" w:rsidTr="00536205">
        <w:trPr>
          <w:trHeight w:hRule="exact" w:val="240"/>
          <w:jc w:val="center"/>
        </w:trPr>
        <w:tc>
          <w:tcPr>
            <w:tcW w:w="9752" w:type="dxa"/>
            <w:gridSpan w:val="2"/>
            <w:tcBorders>
              <w:top w:val="nil"/>
              <w:left w:val="nil"/>
              <w:bottom w:val="nil"/>
              <w:right w:val="nil"/>
            </w:tcBorders>
          </w:tcPr>
          <w:p w14:paraId="46FAD3B7" w14:textId="77777777" w:rsidR="006C2944" w:rsidRPr="00397A32" w:rsidRDefault="006C2944" w:rsidP="00536205"/>
        </w:tc>
      </w:tr>
      <w:tr w:rsidR="006C2944" w:rsidRPr="00397A32" w14:paraId="1215A07E" w14:textId="77777777" w:rsidTr="00536205">
        <w:trPr>
          <w:trHeight w:val="240"/>
          <w:jc w:val="center"/>
        </w:trPr>
        <w:tc>
          <w:tcPr>
            <w:tcW w:w="4876" w:type="dxa"/>
            <w:tcBorders>
              <w:top w:val="nil"/>
              <w:left w:val="nil"/>
              <w:bottom w:val="nil"/>
              <w:right w:val="nil"/>
            </w:tcBorders>
          </w:tcPr>
          <w:p w14:paraId="4B9E146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A810125" w14:textId="77777777" w:rsidR="006C2944" w:rsidRPr="00397A32" w:rsidRDefault="006C2944" w:rsidP="00536205">
            <w:pPr>
              <w:pStyle w:val="AmColumnHeading"/>
            </w:pPr>
            <w:r w:rsidRPr="00397A32">
              <w:t>Amendement</w:t>
            </w:r>
          </w:p>
        </w:tc>
      </w:tr>
      <w:tr w:rsidR="006C2944" w:rsidRPr="00397A32" w14:paraId="6248FB8F" w14:textId="77777777" w:rsidTr="00536205">
        <w:trPr>
          <w:jc w:val="center"/>
        </w:trPr>
        <w:tc>
          <w:tcPr>
            <w:tcW w:w="4876" w:type="dxa"/>
            <w:tcBorders>
              <w:top w:val="nil"/>
              <w:left w:val="nil"/>
              <w:bottom w:val="nil"/>
              <w:right w:val="nil"/>
            </w:tcBorders>
          </w:tcPr>
          <w:p w14:paraId="62BAB027" w14:textId="77777777" w:rsidR="006C2944" w:rsidRPr="00397A32" w:rsidRDefault="006C2944" w:rsidP="00536205">
            <w:pPr>
              <w:pStyle w:val="Normal6a"/>
            </w:pPr>
            <w:r w:rsidRPr="00397A32">
              <w:t>8.</w:t>
            </w:r>
            <w:r w:rsidRPr="00397A32">
              <w:tab/>
              <w:t>benadrukt dat de EU de grootste investeerder in de LAC-regio en de op twee na grootste handelspartner van deze regio is;</w:t>
            </w:r>
          </w:p>
        </w:tc>
        <w:tc>
          <w:tcPr>
            <w:tcW w:w="4876" w:type="dxa"/>
            <w:tcBorders>
              <w:top w:val="nil"/>
              <w:left w:val="nil"/>
              <w:bottom w:val="nil"/>
              <w:right w:val="nil"/>
            </w:tcBorders>
          </w:tcPr>
          <w:p w14:paraId="2F04B2B8" w14:textId="77777777" w:rsidR="006C2944" w:rsidRPr="00397A32" w:rsidRDefault="006C2944" w:rsidP="00536205">
            <w:pPr>
              <w:pStyle w:val="Normal6a"/>
            </w:pPr>
            <w:r w:rsidRPr="00397A32">
              <w:t>8.</w:t>
            </w:r>
            <w:r w:rsidRPr="00397A32">
              <w:tab/>
              <w:t xml:space="preserve">benadrukt dat de EU de grootste investeerder in de LAC-regio en de op twee na grootste handelspartner van deze regio is; </w:t>
            </w:r>
            <w:r w:rsidRPr="00397A32">
              <w:rPr>
                <w:b/>
                <w:i/>
              </w:rPr>
              <w:t>merkt op dat Latijns-Amerika de op vier na grootste handelspartner van de EU is; benadrukt dat deze sterke economische samenwerking niet alleen de belangen van grote financiële entiteiten moet dienen, maar ervoor moet zorgen dat iedereen er baat bij heeft, met name kmo’s, werknemers, kwetsbare personen en bevolkingsgroepen uit plattelands- en afgelegen gebieden;</w:t>
            </w:r>
          </w:p>
        </w:tc>
      </w:tr>
    </w:tbl>
    <w:p w14:paraId="24E7781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EF5D2DB" w14:textId="77777777" w:rsidR="006C2944" w:rsidRPr="00397A32" w:rsidRDefault="006C2944" w:rsidP="006C2944">
      <w:r w:rsidRPr="00397A32">
        <w:rPr>
          <w:rStyle w:val="HideTWBExt"/>
        </w:rPr>
        <w:t>&lt;/Amend&gt;</w:t>
      </w:r>
    </w:p>
    <w:p w14:paraId="7411D3E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196</w:t>
      </w:r>
      <w:r w:rsidRPr="00397A32">
        <w:rPr>
          <w:rStyle w:val="HideTWBExt"/>
          <w:b w:val="0"/>
        </w:rPr>
        <w:t>&lt;/NumAm&gt;</w:t>
      </w:r>
    </w:p>
    <w:p w14:paraId="6AFAD720"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41BC5DC" w14:textId="77777777" w:rsidR="006C2944" w:rsidRPr="00397A32" w:rsidRDefault="006C2944" w:rsidP="006C2944">
      <w:pPr>
        <w:pStyle w:val="NormalBold"/>
      </w:pPr>
      <w:r w:rsidRPr="00397A32">
        <w:rPr>
          <w:rStyle w:val="HideTWBExt"/>
          <w:b w:val="0"/>
        </w:rPr>
        <w:t>&lt;/RepeatBlock-By&gt;</w:t>
      </w:r>
    </w:p>
    <w:p w14:paraId="28825DA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C502D4F" w14:textId="77777777" w:rsidR="006C2944" w:rsidRPr="00397A32" w:rsidRDefault="006C2944" w:rsidP="006C2944">
      <w:pPr>
        <w:pStyle w:val="NormalBold"/>
      </w:pPr>
      <w:r w:rsidRPr="00397A32">
        <w:rPr>
          <w:rStyle w:val="HideTWBExt"/>
          <w:b w:val="0"/>
        </w:rPr>
        <w:t>&lt;Article&gt;</w:t>
      </w:r>
      <w:r w:rsidRPr="00397A32">
        <w:t>Paragraaf 8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855339F" w14:textId="77777777" w:rsidTr="00536205">
        <w:trPr>
          <w:trHeight w:hRule="exact" w:val="240"/>
          <w:jc w:val="center"/>
        </w:trPr>
        <w:tc>
          <w:tcPr>
            <w:tcW w:w="9752" w:type="dxa"/>
            <w:gridSpan w:val="2"/>
            <w:tcBorders>
              <w:top w:val="nil"/>
              <w:left w:val="nil"/>
              <w:bottom w:val="nil"/>
              <w:right w:val="nil"/>
            </w:tcBorders>
          </w:tcPr>
          <w:p w14:paraId="1AE6EE6B" w14:textId="77777777" w:rsidR="006C2944" w:rsidRPr="00397A32" w:rsidRDefault="006C2944" w:rsidP="00536205"/>
        </w:tc>
      </w:tr>
      <w:tr w:rsidR="006C2944" w:rsidRPr="00397A32" w14:paraId="129912CA" w14:textId="77777777" w:rsidTr="00536205">
        <w:trPr>
          <w:trHeight w:val="240"/>
          <w:jc w:val="center"/>
        </w:trPr>
        <w:tc>
          <w:tcPr>
            <w:tcW w:w="4876" w:type="dxa"/>
            <w:tcBorders>
              <w:top w:val="nil"/>
              <w:left w:val="nil"/>
              <w:bottom w:val="nil"/>
              <w:right w:val="nil"/>
            </w:tcBorders>
          </w:tcPr>
          <w:p w14:paraId="67AA2FC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6F8D1E6" w14:textId="77777777" w:rsidR="006C2944" w:rsidRPr="00397A32" w:rsidRDefault="006C2944" w:rsidP="00536205">
            <w:pPr>
              <w:pStyle w:val="AmColumnHeading"/>
            </w:pPr>
            <w:r w:rsidRPr="00397A32">
              <w:t>Amendement</w:t>
            </w:r>
          </w:p>
        </w:tc>
      </w:tr>
      <w:tr w:rsidR="006C2944" w:rsidRPr="00397A32" w14:paraId="15AB0591" w14:textId="77777777" w:rsidTr="00536205">
        <w:trPr>
          <w:jc w:val="center"/>
        </w:trPr>
        <w:tc>
          <w:tcPr>
            <w:tcW w:w="4876" w:type="dxa"/>
            <w:tcBorders>
              <w:top w:val="nil"/>
              <w:left w:val="nil"/>
              <w:bottom w:val="nil"/>
              <w:right w:val="nil"/>
            </w:tcBorders>
          </w:tcPr>
          <w:p w14:paraId="157285A2" w14:textId="77777777" w:rsidR="006C2944" w:rsidRPr="00397A32" w:rsidRDefault="006C2944" w:rsidP="00536205">
            <w:pPr>
              <w:pStyle w:val="Normal6a"/>
            </w:pPr>
          </w:p>
        </w:tc>
        <w:tc>
          <w:tcPr>
            <w:tcW w:w="4876" w:type="dxa"/>
            <w:tcBorders>
              <w:top w:val="nil"/>
              <w:left w:val="nil"/>
              <w:bottom w:val="nil"/>
              <w:right w:val="nil"/>
            </w:tcBorders>
          </w:tcPr>
          <w:p w14:paraId="657D5ECF" w14:textId="77777777" w:rsidR="006C2944" w:rsidRPr="00397A32" w:rsidRDefault="006C2944" w:rsidP="00536205">
            <w:pPr>
              <w:pStyle w:val="Normal6a"/>
            </w:pPr>
            <w:r w:rsidRPr="00397A32">
              <w:rPr>
                <w:b/>
                <w:i/>
              </w:rPr>
              <w:t>8 bis.</w:t>
            </w:r>
            <w:r w:rsidRPr="00397A32">
              <w:tab/>
            </w:r>
            <w:r w:rsidRPr="00397A32">
              <w:rPr>
                <w:b/>
                <w:i/>
              </w:rPr>
              <w:t>stelt met verontrusting vast dat China sinds 2005 aan de overheden in de LAC-regio leningen heeft verstrekt voor een totaalbedrag van meer dan 120 miljard USD, vaak in ruil voor de levering van ruwe olie of de financiering van energie- en infrastructuurprojecten, als onderdeel van wat bekend staat als “schuldenvaldiplomatie”, die erop gericht is de geopolitieke invloed te vergroten door landen afhankelijk te maken van Chinees kapitaal en tegelijkertijd de milieu- en arbeidsnormen te verlagen door middel van investeringskapitaal;</w:t>
            </w:r>
            <w:r w:rsidRPr="00397A32">
              <w:t xml:space="preserve"> </w:t>
            </w:r>
          </w:p>
        </w:tc>
      </w:tr>
    </w:tbl>
    <w:p w14:paraId="5D01416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1436C8F7" w14:textId="77777777" w:rsidR="006C2944" w:rsidRPr="00397A32" w:rsidRDefault="006C2944" w:rsidP="006C2944">
      <w:r w:rsidRPr="00397A32">
        <w:rPr>
          <w:rStyle w:val="HideTWBExt"/>
        </w:rPr>
        <w:t>&lt;/Amend&gt;</w:t>
      </w:r>
    </w:p>
    <w:p w14:paraId="158ACFE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197</w:t>
      </w:r>
      <w:r w:rsidRPr="00397A32">
        <w:rPr>
          <w:rStyle w:val="HideTWBExt"/>
          <w:b w:val="0"/>
        </w:rPr>
        <w:t>&lt;/NumAm&gt;</w:t>
      </w:r>
    </w:p>
    <w:p w14:paraId="09572378"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6EF875CD"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4CCC370D" w14:textId="77777777" w:rsidR="006C2944" w:rsidRPr="00397A32" w:rsidRDefault="006C2944" w:rsidP="006C2944">
      <w:pPr>
        <w:pStyle w:val="NormalBold"/>
      </w:pPr>
      <w:r w:rsidRPr="00397A32">
        <w:rPr>
          <w:rStyle w:val="HideTWBExt"/>
          <w:b w:val="0"/>
        </w:rPr>
        <w:t>&lt;/RepeatBlock-By&gt;</w:t>
      </w:r>
    </w:p>
    <w:p w14:paraId="5168D80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E351488" w14:textId="77777777" w:rsidR="006C2944" w:rsidRPr="00397A32" w:rsidRDefault="006C2944" w:rsidP="006C2944">
      <w:pPr>
        <w:pStyle w:val="NormalBold"/>
      </w:pPr>
      <w:r w:rsidRPr="00397A32">
        <w:rPr>
          <w:rStyle w:val="HideTWBExt"/>
          <w:b w:val="0"/>
        </w:rPr>
        <w:t>&lt;Article&gt;</w:t>
      </w:r>
      <w:r w:rsidRPr="00397A32">
        <w:t>Paragraaf 8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A668E05" w14:textId="77777777" w:rsidTr="00536205">
        <w:trPr>
          <w:trHeight w:hRule="exact" w:val="240"/>
          <w:jc w:val="center"/>
        </w:trPr>
        <w:tc>
          <w:tcPr>
            <w:tcW w:w="9752" w:type="dxa"/>
            <w:gridSpan w:val="2"/>
            <w:tcBorders>
              <w:top w:val="nil"/>
              <w:left w:val="nil"/>
              <w:bottom w:val="nil"/>
              <w:right w:val="nil"/>
            </w:tcBorders>
          </w:tcPr>
          <w:p w14:paraId="15618CE3" w14:textId="77777777" w:rsidR="006C2944" w:rsidRPr="00397A32" w:rsidRDefault="006C2944" w:rsidP="00536205"/>
        </w:tc>
      </w:tr>
      <w:tr w:rsidR="006C2944" w:rsidRPr="00397A32" w14:paraId="74D8A749" w14:textId="77777777" w:rsidTr="00536205">
        <w:trPr>
          <w:trHeight w:val="240"/>
          <w:jc w:val="center"/>
        </w:trPr>
        <w:tc>
          <w:tcPr>
            <w:tcW w:w="4876" w:type="dxa"/>
            <w:tcBorders>
              <w:top w:val="nil"/>
              <w:left w:val="nil"/>
              <w:bottom w:val="nil"/>
              <w:right w:val="nil"/>
            </w:tcBorders>
          </w:tcPr>
          <w:p w14:paraId="2B63407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9ABF4BD" w14:textId="77777777" w:rsidR="006C2944" w:rsidRPr="00397A32" w:rsidRDefault="006C2944" w:rsidP="00536205">
            <w:pPr>
              <w:pStyle w:val="AmColumnHeading"/>
            </w:pPr>
            <w:r w:rsidRPr="00397A32">
              <w:t>Amendement</w:t>
            </w:r>
          </w:p>
        </w:tc>
      </w:tr>
      <w:tr w:rsidR="006C2944" w:rsidRPr="00397A32" w14:paraId="44D8FE94" w14:textId="77777777" w:rsidTr="00536205">
        <w:trPr>
          <w:jc w:val="center"/>
        </w:trPr>
        <w:tc>
          <w:tcPr>
            <w:tcW w:w="4876" w:type="dxa"/>
            <w:tcBorders>
              <w:top w:val="nil"/>
              <w:left w:val="nil"/>
              <w:bottom w:val="nil"/>
              <w:right w:val="nil"/>
            </w:tcBorders>
          </w:tcPr>
          <w:p w14:paraId="3696974D" w14:textId="77777777" w:rsidR="006C2944" w:rsidRPr="00397A32" w:rsidRDefault="006C2944" w:rsidP="00536205">
            <w:pPr>
              <w:pStyle w:val="Normal6a"/>
            </w:pPr>
          </w:p>
        </w:tc>
        <w:tc>
          <w:tcPr>
            <w:tcW w:w="4876" w:type="dxa"/>
            <w:tcBorders>
              <w:top w:val="nil"/>
              <w:left w:val="nil"/>
              <w:bottom w:val="nil"/>
              <w:right w:val="nil"/>
            </w:tcBorders>
          </w:tcPr>
          <w:p w14:paraId="4A374182" w14:textId="77777777" w:rsidR="006C2944" w:rsidRPr="00397A32" w:rsidRDefault="006C2944" w:rsidP="00536205">
            <w:pPr>
              <w:pStyle w:val="Normal6a"/>
            </w:pPr>
            <w:r w:rsidRPr="00397A32">
              <w:rPr>
                <w:b/>
                <w:i/>
              </w:rPr>
              <w:t>8 bis.</w:t>
            </w:r>
            <w:r w:rsidRPr="00397A32">
              <w:tab/>
            </w:r>
            <w:r w:rsidRPr="00397A32">
              <w:rPr>
                <w:b/>
                <w:i/>
              </w:rPr>
              <w:t>benadrukt de ambitie van de EU om het voortouw te nemen bij de mondiale groene transitie en op haar erkenning van Latijns-Amerika als belangrijke partner hierbij; verzoekt de EU en haar lidstaten ervoor te zorgen dat alle Europese investeringen en handelsovereenkomsten in de regio worden onderworpen aan transparante effectbeoordelingen en degelijke zorgvuldigheidseisen, met volledige inachtneming van de mensenrechten en arbeidsrechten, milieunormen en toepasselijke wetgeving en internationale overeenkomsten;</w:t>
            </w:r>
          </w:p>
        </w:tc>
      </w:tr>
    </w:tbl>
    <w:p w14:paraId="53AB524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E7F3CF6" w14:textId="77777777" w:rsidR="006C2944" w:rsidRPr="00397A32" w:rsidRDefault="006C2944" w:rsidP="006C2944">
      <w:r w:rsidRPr="00397A32">
        <w:rPr>
          <w:rStyle w:val="HideTWBExt"/>
        </w:rPr>
        <w:t>&lt;/Amend&gt;</w:t>
      </w:r>
    </w:p>
    <w:p w14:paraId="6E3620C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198</w:t>
      </w:r>
      <w:r w:rsidRPr="00397A32">
        <w:rPr>
          <w:rStyle w:val="HideTWBExt"/>
          <w:b w:val="0"/>
        </w:rPr>
        <w:t>&lt;/NumAm&gt;</w:t>
      </w:r>
    </w:p>
    <w:p w14:paraId="2D94ACB7"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BB2BF53" w14:textId="77777777" w:rsidR="006C2944" w:rsidRPr="00397A32" w:rsidRDefault="006C2944" w:rsidP="006C2944">
      <w:pPr>
        <w:pStyle w:val="NormalBold"/>
      </w:pPr>
      <w:r w:rsidRPr="00397A32">
        <w:rPr>
          <w:rStyle w:val="HideTWBExt"/>
          <w:b w:val="0"/>
        </w:rPr>
        <w:t>&lt;/RepeatBlock-By&gt;</w:t>
      </w:r>
    </w:p>
    <w:p w14:paraId="53629AA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8D31DA2" w14:textId="77777777" w:rsidR="006C2944" w:rsidRPr="00397A32" w:rsidRDefault="006C2944" w:rsidP="006C2944">
      <w:pPr>
        <w:pStyle w:val="NormalBold"/>
      </w:pPr>
      <w:r w:rsidRPr="00397A32">
        <w:rPr>
          <w:rStyle w:val="HideTWBExt"/>
          <w:b w:val="0"/>
        </w:rPr>
        <w:t>&lt;Article&gt;</w:t>
      </w:r>
      <w:r w:rsidRPr="00397A32">
        <w:t>Paragraaf 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3924AE2" w14:textId="77777777" w:rsidTr="00536205">
        <w:trPr>
          <w:trHeight w:hRule="exact" w:val="240"/>
          <w:jc w:val="center"/>
        </w:trPr>
        <w:tc>
          <w:tcPr>
            <w:tcW w:w="9752" w:type="dxa"/>
            <w:gridSpan w:val="2"/>
            <w:tcBorders>
              <w:top w:val="nil"/>
              <w:left w:val="nil"/>
              <w:bottom w:val="nil"/>
              <w:right w:val="nil"/>
            </w:tcBorders>
          </w:tcPr>
          <w:p w14:paraId="26248F18" w14:textId="77777777" w:rsidR="006C2944" w:rsidRPr="00397A32" w:rsidRDefault="006C2944" w:rsidP="00536205"/>
        </w:tc>
      </w:tr>
      <w:tr w:rsidR="006C2944" w:rsidRPr="00397A32" w14:paraId="7A1E6748" w14:textId="77777777" w:rsidTr="00536205">
        <w:trPr>
          <w:trHeight w:val="240"/>
          <w:jc w:val="center"/>
        </w:trPr>
        <w:tc>
          <w:tcPr>
            <w:tcW w:w="4876" w:type="dxa"/>
            <w:tcBorders>
              <w:top w:val="nil"/>
              <w:left w:val="nil"/>
              <w:bottom w:val="nil"/>
              <w:right w:val="nil"/>
            </w:tcBorders>
          </w:tcPr>
          <w:p w14:paraId="7E4F9EA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F869C13" w14:textId="77777777" w:rsidR="006C2944" w:rsidRPr="00397A32" w:rsidRDefault="006C2944" w:rsidP="00536205">
            <w:pPr>
              <w:pStyle w:val="AmColumnHeading"/>
            </w:pPr>
            <w:r w:rsidRPr="00397A32">
              <w:t>Amendement</w:t>
            </w:r>
          </w:p>
        </w:tc>
      </w:tr>
      <w:tr w:rsidR="006C2944" w:rsidRPr="00397A32" w14:paraId="695F3C80" w14:textId="77777777" w:rsidTr="00536205">
        <w:trPr>
          <w:jc w:val="center"/>
        </w:trPr>
        <w:tc>
          <w:tcPr>
            <w:tcW w:w="4876" w:type="dxa"/>
            <w:tcBorders>
              <w:top w:val="nil"/>
              <w:left w:val="nil"/>
              <w:bottom w:val="nil"/>
              <w:right w:val="nil"/>
            </w:tcBorders>
          </w:tcPr>
          <w:p w14:paraId="7B6D21F3" w14:textId="77777777" w:rsidR="006C2944" w:rsidRPr="00397A32" w:rsidRDefault="006C2944" w:rsidP="00536205">
            <w:pPr>
              <w:pStyle w:val="Normal6a"/>
            </w:pPr>
            <w:r w:rsidRPr="00397A32">
              <w:t>9.</w:t>
            </w:r>
            <w:r w:rsidRPr="00397A32">
              <w:tab/>
              <w:t>wijst op het grote aantal overeenkomsten tussen de twee regio’s en benadrukt het fundamentele geopolitieke belang van het sluiten van nieuwe en verdergaande overeenkomsten en partnerschappen;</w:t>
            </w:r>
          </w:p>
        </w:tc>
        <w:tc>
          <w:tcPr>
            <w:tcW w:w="4876" w:type="dxa"/>
            <w:tcBorders>
              <w:top w:val="nil"/>
              <w:left w:val="nil"/>
              <w:bottom w:val="nil"/>
              <w:right w:val="nil"/>
            </w:tcBorders>
          </w:tcPr>
          <w:p w14:paraId="24BC5D97" w14:textId="77777777" w:rsidR="006C2944" w:rsidRPr="00397A32" w:rsidRDefault="006C2944" w:rsidP="00536205">
            <w:pPr>
              <w:pStyle w:val="Normal6a"/>
            </w:pPr>
            <w:r w:rsidRPr="00397A32">
              <w:t>9.</w:t>
            </w:r>
            <w:r w:rsidRPr="00397A32">
              <w:tab/>
              <w:t>wijst op het grote aantal overeenkomsten tussen de twee regio’s en benadrukt het fundamentele geopolitieke belang van het sluiten van nieuwe en verdergaande overeenkomsten en partnerschappen</w:t>
            </w:r>
            <w:r w:rsidRPr="00397A32">
              <w:rPr>
                <w:b/>
                <w:bCs/>
                <w:i/>
                <w:iCs/>
              </w:rPr>
              <w:t>, die voor beide partijen voordelen opleveren</w:t>
            </w:r>
            <w:r w:rsidRPr="00397A32">
              <w:t xml:space="preserve">; </w:t>
            </w:r>
            <w:r w:rsidRPr="00397A32">
              <w:rPr>
                <w:b/>
                <w:i/>
              </w:rPr>
              <w:t>roept tegelijkertijd op tot een dringende herziening van bestaande controversiële overeenkomsten, zoals de PDCA met Cuba;</w:t>
            </w:r>
          </w:p>
        </w:tc>
      </w:tr>
    </w:tbl>
    <w:p w14:paraId="05A0E1C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08016822" w14:textId="77777777" w:rsidR="006C2944" w:rsidRPr="00397A32" w:rsidRDefault="006C2944" w:rsidP="006C2944">
      <w:r w:rsidRPr="00397A32">
        <w:rPr>
          <w:rStyle w:val="HideTWBExt"/>
        </w:rPr>
        <w:t>&lt;/Amend&gt;</w:t>
      </w:r>
    </w:p>
    <w:p w14:paraId="3AC3EB9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199</w:t>
      </w:r>
      <w:r w:rsidRPr="00397A32">
        <w:rPr>
          <w:rStyle w:val="HideTWBExt"/>
          <w:b w:val="0"/>
        </w:rPr>
        <w:t>&lt;/NumAm&gt;</w:t>
      </w:r>
    </w:p>
    <w:p w14:paraId="09313D66"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410D211C" w14:textId="77777777" w:rsidR="006C2944" w:rsidRPr="00397A32" w:rsidRDefault="006C2944" w:rsidP="006C2944">
      <w:pPr>
        <w:pStyle w:val="NormalBold"/>
      </w:pPr>
      <w:r w:rsidRPr="00397A32">
        <w:rPr>
          <w:rStyle w:val="HideTWBExt"/>
          <w:b w:val="0"/>
        </w:rPr>
        <w:t>&lt;/RepeatBlock-By&gt;</w:t>
      </w:r>
    </w:p>
    <w:p w14:paraId="2FBC0BB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C1A051B" w14:textId="77777777" w:rsidR="006C2944" w:rsidRPr="00397A32" w:rsidRDefault="006C2944" w:rsidP="006C2944">
      <w:pPr>
        <w:pStyle w:val="NormalBold"/>
      </w:pPr>
      <w:r w:rsidRPr="00397A32">
        <w:rPr>
          <w:rStyle w:val="HideTWBExt"/>
          <w:b w:val="0"/>
        </w:rPr>
        <w:t>&lt;Article&gt;</w:t>
      </w:r>
      <w:r w:rsidRPr="00397A32">
        <w:t>Paragraaf 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1807F6" w14:textId="77777777" w:rsidTr="00536205">
        <w:trPr>
          <w:trHeight w:hRule="exact" w:val="240"/>
          <w:jc w:val="center"/>
        </w:trPr>
        <w:tc>
          <w:tcPr>
            <w:tcW w:w="9752" w:type="dxa"/>
            <w:gridSpan w:val="2"/>
            <w:tcBorders>
              <w:top w:val="nil"/>
              <w:left w:val="nil"/>
              <w:bottom w:val="nil"/>
              <w:right w:val="nil"/>
            </w:tcBorders>
          </w:tcPr>
          <w:p w14:paraId="6D42BB4A" w14:textId="77777777" w:rsidR="006C2944" w:rsidRPr="00397A32" w:rsidRDefault="006C2944" w:rsidP="00536205"/>
        </w:tc>
      </w:tr>
      <w:tr w:rsidR="006C2944" w:rsidRPr="00397A32" w14:paraId="7DFC5F18" w14:textId="77777777" w:rsidTr="00536205">
        <w:trPr>
          <w:trHeight w:val="240"/>
          <w:jc w:val="center"/>
        </w:trPr>
        <w:tc>
          <w:tcPr>
            <w:tcW w:w="4876" w:type="dxa"/>
            <w:tcBorders>
              <w:top w:val="nil"/>
              <w:left w:val="nil"/>
              <w:bottom w:val="nil"/>
              <w:right w:val="nil"/>
            </w:tcBorders>
          </w:tcPr>
          <w:p w14:paraId="18F6286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679E96A" w14:textId="77777777" w:rsidR="006C2944" w:rsidRPr="00397A32" w:rsidRDefault="006C2944" w:rsidP="00536205">
            <w:pPr>
              <w:pStyle w:val="AmColumnHeading"/>
            </w:pPr>
            <w:r w:rsidRPr="00397A32">
              <w:t>Amendement</w:t>
            </w:r>
          </w:p>
        </w:tc>
      </w:tr>
      <w:tr w:rsidR="006C2944" w:rsidRPr="00397A32" w14:paraId="7D924441" w14:textId="77777777" w:rsidTr="00536205">
        <w:trPr>
          <w:jc w:val="center"/>
        </w:trPr>
        <w:tc>
          <w:tcPr>
            <w:tcW w:w="4876" w:type="dxa"/>
            <w:tcBorders>
              <w:top w:val="nil"/>
              <w:left w:val="nil"/>
              <w:bottom w:val="nil"/>
              <w:right w:val="nil"/>
            </w:tcBorders>
          </w:tcPr>
          <w:p w14:paraId="55D928E2" w14:textId="77777777" w:rsidR="006C2944" w:rsidRPr="00397A32" w:rsidRDefault="006C2944" w:rsidP="00536205">
            <w:pPr>
              <w:pStyle w:val="Normal6a"/>
            </w:pPr>
            <w:r w:rsidRPr="00397A32">
              <w:t>9.</w:t>
            </w:r>
            <w:r w:rsidRPr="00397A32">
              <w:tab/>
              <w:t>wijst op het grote aantal overeenkomsten tussen de twee regio’s en benadrukt het fundamentele geopolitieke belang van het sluiten van nieuwe en verdergaande overeenkomsten en partnerschappen;</w:t>
            </w:r>
          </w:p>
        </w:tc>
        <w:tc>
          <w:tcPr>
            <w:tcW w:w="4876" w:type="dxa"/>
            <w:tcBorders>
              <w:top w:val="nil"/>
              <w:left w:val="nil"/>
              <w:bottom w:val="nil"/>
              <w:right w:val="nil"/>
            </w:tcBorders>
          </w:tcPr>
          <w:p w14:paraId="07024809" w14:textId="77777777" w:rsidR="006C2944" w:rsidRPr="00397A32" w:rsidRDefault="006C2944" w:rsidP="00536205">
            <w:pPr>
              <w:pStyle w:val="Normal6a"/>
            </w:pPr>
            <w:r w:rsidRPr="00397A32">
              <w:t>9.</w:t>
            </w:r>
            <w:r w:rsidRPr="00397A32">
              <w:tab/>
              <w:t xml:space="preserve">wijst op het grote aantal overeenkomsten tussen de twee regio’s en benadrukt het fundamentele geopolitieke belang van het sluiten van nieuwe en verdergaande overeenkomsten en partnerschappen; </w:t>
            </w:r>
            <w:r w:rsidRPr="00397A32">
              <w:rPr>
                <w:b/>
                <w:i/>
              </w:rPr>
              <w:t>wijst voorts op de noodzaak van schorsing van de samenwerkingsovereenkomst met het communistische regime in Cuba vanwege de wijdverbreide repressie van de Cubaanse bevolking;</w:t>
            </w:r>
          </w:p>
        </w:tc>
      </w:tr>
    </w:tbl>
    <w:p w14:paraId="6F515A4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1F019949" w14:textId="77777777" w:rsidR="006C2944" w:rsidRPr="00397A32" w:rsidRDefault="006C2944" w:rsidP="006C2944">
      <w:r w:rsidRPr="00397A32">
        <w:rPr>
          <w:rStyle w:val="HideTWBExt"/>
        </w:rPr>
        <w:t>&lt;/Amend&gt;</w:t>
      </w:r>
    </w:p>
    <w:p w14:paraId="0BA9BD0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200</w:t>
      </w:r>
      <w:r w:rsidRPr="00397A32">
        <w:rPr>
          <w:rStyle w:val="HideTWBExt"/>
          <w:b w:val="0"/>
        </w:rPr>
        <w:t>&lt;/NumAm&gt;</w:t>
      </w:r>
    </w:p>
    <w:p w14:paraId="09C684B3"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FDD8CDD" w14:textId="77777777" w:rsidR="006C2944" w:rsidRPr="00397A32" w:rsidRDefault="006C2944" w:rsidP="006C2944">
      <w:pPr>
        <w:pStyle w:val="NormalBold"/>
      </w:pPr>
      <w:r w:rsidRPr="00397A32">
        <w:rPr>
          <w:rStyle w:val="HideTWBExt"/>
          <w:b w:val="0"/>
        </w:rPr>
        <w:t>&lt;/RepeatBlock-By&gt;</w:t>
      </w:r>
    </w:p>
    <w:p w14:paraId="1171B8D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2CD505F" w14:textId="77777777" w:rsidR="006C2944" w:rsidRPr="00397A32" w:rsidRDefault="006C2944" w:rsidP="006C2944">
      <w:pPr>
        <w:pStyle w:val="NormalBold"/>
      </w:pPr>
      <w:r w:rsidRPr="00397A32">
        <w:rPr>
          <w:rStyle w:val="HideTWBExt"/>
          <w:b w:val="0"/>
        </w:rPr>
        <w:t>&lt;Article&gt;</w:t>
      </w:r>
      <w:r w:rsidRPr="00397A32">
        <w:t>Paragraaf 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0FD566B" w14:textId="77777777" w:rsidTr="00536205">
        <w:trPr>
          <w:trHeight w:hRule="exact" w:val="240"/>
          <w:jc w:val="center"/>
        </w:trPr>
        <w:tc>
          <w:tcPr>
            <w:tcW w:w="9752" w:type="dxa"/>
            <w:gridSpan w:val="2"/>
            <w:tcBorders>
              <w:top w:val="nil"/>
              <w:left w:val="nil"/>
              <w:bottom w:val="nil"/>
              <w:right w:val="nil"/>
            </w:tcBorders>
          </w:tcPr>
          <w:p w14:paraId="299129CD" w14:textId="77777777" w:rsidR="006C2944" w:rsidRPr="00397A32" w:rsidRDefault="006C2944" w:rsidP="00536205"/>
        </w:tc>
      </w:tr>
      <w:tr w:rsidR="006C2944" w:rsidRPr="00397A32" w14:paraId="0F698727" w14:textId="77777777" w:rsidTr="00536205">
        <w:trPr>
          <w:trHeight w:val="240"/>
          <w:jc w:val="center"/>
        </w:trPr>
        <w:tc>
          <w:tcPr>
            <w:tcW w:w="4876" w:type="dxa"/>
            <w:tcBorders>
              <w:top w:val="nil"/>
              <w:left w:val="nil"/>
              <w:bottom w:val="nil"/>
              <w:right w:val="nil"/>
            </w:tcBorders>
          </w:tcPr>
          <w:p w14:paraId="51E9228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7DDB4AF" w14:textId="77777777" w:rsidR="006C2944" w:rsidRPr="00397A32" w:rsidRDefault="006C2944" w:rsidP="00536205">
            <w:pPr>
              <w:pStyle w:val="AmColumnHeading"/>
            </w:pPr>
            <w:r w:rsidRPr="00397A32">
              <w:t>Amendement</w:t>
            </w:r>
          </w:p>
        </w:tc>
      </w:tr>
      <w:tr w:rsidR="006C2944" w:rsidRPr="00397A32" w14:paraId="0FC59525" w14:textId="77777777" w:rsidTr="00536205">
        <w:trPr>
          <w:jc w:val="center"/>
        </w:trPr>
        <w:tc>
          <w:tcPr>
            <w:tcW w:w="4876" w:type="dxa"/>
            <w:tcBorders>
              <w:top w:val="nil"/>
              <w:left w:val="nil"/>
              <w:bottom w:val="nil"/>
              <w:right w:val="nil"/>
            </w:tcBorders>
          </w:tcPr>
          <w:p w14:paraId="5E729418" w14:textId="77777777" w:rsidR="006C2944" w:rsidRPr="00397A32" w:rsidRDefault="006C2944" w:rsidP="00536205">
            <w:pPr>
              <w:pStyle w:val="Normal6a"/>
            </w:pPr>
            <w:r w:rsidRPr="00397A32">
              <w:t>9.</w:t>
            </w:r>
            <w:r w:rsidRPr="00397A32">
              <w:tab/>
              <w:t xml:space="preserve">wijst op het grote aantal overeenkomsten tussen de twee regio’s en benadrukt het fundamentele geopolitieke belang van het sluiten van </w:t>
            </w:r>
            <w:r w:rsidRPr="00397A32">
              <w:rPr>
                <w:b/>
                <w:i/>
              </w:rPr>
              <w:t>nieuwe</w:t>
            </w:r>
            <w:r w:rsidRPr="00397A32">
              <w:t xml:space="preserve"> en verdergaande overeenkomsten en partnerschappen;</w:t>
            </w:r>
          </w:p>
        </w:tc>
        <w:tc>
          <w:tcPr>
            <w:tcW w:w="4876" w:type="dxa"/>
            <w:tcBorders>
              <w:top w:val="nil"/>
              <w:left w:val="nil"/>
              <w:bottom w:val="nil"/>
              <w:right w:val="nil"/>
            </w:tcBorders>
          </w:tcPr>
          <w:p w14:paraId="6CA84E02" w14:textId="77777777" w:rsidR="006C2944" w:rsidRPr="00397A32" w:rsidRDefault="006C2944" w:rsidP="00536205">
            <w:pPr>
              <w:pStyle w:val="Normal6a"/>
            </w:pPr>
            <w:r w:rsidRPr="00397A32">
              <w:t>9.</w:t>
            </w:r>
            <w:r w:rsidRPr="00397A32">
              <w:tab/>
              <w:t xml:space="preserve">wijst op het grote aantal overeenkomsten tussen de twee regio’s en benadrukt het fundamentele geopolitieke belang van het sluiten van </w:t>
            </w:r>
            <w:r w:rsidRPr="00397A32">
              <w:rPr>
                <w:b/>
                <w:i/>
              </w:rPr>
              <w:t>eerlijkere</w:t>
            </w:r>
            <w:r w:rsidRPr="00397A32">
              <w:t xml:space="preserve"> en verdergaande overeenkomsten en partnerschappen </w:t>
            </w:r>
            <w:r w:rsidRPr="00397A32">
              <w:rPr>
                <w:b/>
                <w:i/>
              </w:rPr>
              <w:t>met het oog op de bestrijding van de wereldwijde ecologische crisis en de mensenrechtenschendingen in beide regio’s</w:t>
            </w:r>
            <w:r w:rsidRPr="00397A32">
              <w:t>;</w:t>
            </w:r>
          </w:p>
        </w:tc>
      </w:tr>
    </w:tbl>
    <w:p w14:paraId="29F76E0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443F3BC" w14:textId="77777777" w:rsidR="006C2944" w:rsidRPr="00397A32" w:rsidRDefault="006C2944" w:rsidP="006C2944">
      <w:r w:rsidRPr="00397A32">
        <w:rPr>
          <w:rStyle w:val="HideTWBExt"/>
        </w:rPr>
        <w:t>&lt;/Amend&gt;</w:t>
      </w:r>
    </w:p>
    <w:p w14:paraId="30C6D58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201</w:t>
      </w:r>
      <w:r w:rsidRPr="00397A32">
        <w:rPr>
          <w:rStyle w:val="HideTWBExt"/>
          <w:b w:val="0"/>
        </w:rPr>
        <w:t>&lt;/NumAm&gt;</w:t>
      </w:r>
    </w:p>
    <w:p w14:paraId="56FB72FD"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7773BEA"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44237FC" w14:textId="77777777" w:rsidR="006C2944" w:rsidRPr="00397A32" w:rsidRDefault="006C2944" w:rsidP="006C2944">
      <w:pPr>
        <w:pStyle w:val="NormalBold"/>
      </w:pPr>
      <w:r w:rsidRPr="00397A32">
        <w:rPr>
          <w:rStyle w:val="HideTWBExt"/>
          <w:b w:val="0"/>
        </w:rPr>
        <w:t>&lt;/RepeatBlock-By&gt;</w:t>
      </w:r>
    </w:p>
    <w:p w14:paraId="7B6A65F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BD656AC" w14:textId="77777777" w:rsidR="006C2944" w:rsidRPr="00397A32" w:rsidRDefault="006C2944" w:rsidP="006C2944">
      <w:pPr>
        <w:pStyle w:val="NormalBold"/>
      </w:pPr>
      <w:r w:rsidRPr="00397A32">
        <w:rPr>
          <w:rStyle w:val="HideTWBExt"/>
          <w:b w:val="0"/>
        </w:rPr>
        <w:t>&lt;Article&gt;</w:t>
      </w:r>
      <w:r w:rsidRPr="00397A32">
        <w:t>Paragraaf 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84C94F2" w14:textId="77777777" w:rsidTr="00536205">
        <w:trPr>
          <w:trHeight w:hRule="exact" w:val="240"/>
          <w:jc w:val="center"/>
        </w:trPr>
        <w:tc>
          <w:tcPr>
            <w:tcW w:w="9752" w:type="dxa"/>
            <w:gridSpan w:val="2"/>
            <w:tcBorders>
              <w:top w:val="nil"/>
              <w:left w:val="nil"/>
              <w:bottom w:val="nil"/>
              <w:right w:val="nil"/>
            </w:tcBorders>
          </w:tcPr>
          <w:p w14:paraId="28C7E944" w14:textId="77777777" w:rsidR="006C2944" w:rsidRPr="00397A32" w:rsidRDefault="006C2944" w:rsidP="00536205"/>
        </w:tc>
      </w:tr>
      <w:tr w:rsidR="006C2944" w:rsidRPr="00397A32" w14:paraId="598F0955" w14:textId="77777777" w:rsidTr="00536205">
        <w:trPr>
          <w:trHeight w:val="240"/>
          <w:jc w:val="center"/>
        </w:trPr>
        <w:tc>
          <w:tcPr>
            <w:tcW w:w="4876" w:type="dxa"/>
            <w:tcBorders>
              <w:top w:val="nil"/>
              <w:left w:val="nil"/>
              <w:bottom w:val="nil"/>
              <w:right w:val="nil"/>
            </w:tcBorders>
          </w:tcPr>
          <w:p w14:paraId="4CFAC71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BB428D3" w14:textId="77777777" w:rsidR="006C2944" w:rsidRPr="00397A32" w:rsidRDefault="006C2944" w:rsidP="00536205">
            <w:pPr>
              <w:pStyle w:val="AmColumnHeading"/>
            </w:pPr>
            <w:r w:rsidRPr="00397A32">
              <w:t>Amendement</w:t>
            </w:r>
          </w:p>
        </w:tc>
      </w:tr>
      <w:tr w:rsidR="006C2944" w:rsidRPr="00397A32" w14:paraId="2361A5FD" w14:textId="77777777" w:rsidTr="00536205">
        <w:trPr>
          <w:jc w:val="center"/>
        </w:trPr>
        <w:tc>
          <w:tcPr>
            <w:tcW w:w="4876" w:type="dxa"/>
            <w:tcBorders>
              <w:top w:val="nil"/>
              <w:left w:val="nil"/>
              <w:bottom w:val="nil"/>
              <w:right w:val="nil"/>
            </w:tcBorders>
          </w:tcPr>
          <w:p w14:paraId="5F65E42F" w14:textId="77777777" w:rsidR="006C2944" w:rsidRPr="00397A32" w:rsidRDefault="006C2944" w:rsidP="00536205">
            <w:pPr>
              <w:pStyle w:val="Normal6a"/>
            </w:pPr>
            <w:r w:rsidRPr="00397A32">
              <w:t>9.</w:t>
            </w:r>
            <w:r w:rsidRPr="00397A32">
              <w:tab/>
              <w:t xml:space="preserve">wijst op het grote aantal overeenkomsten tussen de twee regio’s en benadrukt het fundamentele geopolitieke belang van het </w:t>
            </w:r>
            <w:r w:rsidRPr="00397A32">
              <w:rPr>
                <w:b/>
                <w:i/>
              </w:rPr>
              <w:t>sluiten</w:t>
            </w:r>
            <w:r w:rsidRPr="00397A32">
              <w:t xml:space="preserve"> van nieuwe en verdergaande </w:t>
            </w:r>
            <w:r w:rsidRPr="00397A32">
              <w:rPr>
                <w:b/>
                <w:i/>
              </w:rPr>
              <w:t>overeenkomsten en</w:t>
            </w:r>
            <w:r w:rsidRPr="00397A32">
              <w:t xml:space="preserve"> partnerschappen;</w:t>
            </w:r>
          </w:p>
        </w:tc>
        <w:tc>
          <w:tcPr>
            <w:tcW w:w="4876" w:type="dxa"/>
            <w:tcBorders>
              <w:top w:val="nil"/>
              <w:left w:val="nil"/>
              <w:bottom w:val="nil"/>
              <w:right w:val="nil"/>
            </w:tcBorders>
          </w:tcPr>
          <w:p w14:paraId="62EFC4E6" w14:textId="77777777" w:rsidR="006C2944" w:rsidRPr="00397A32" w:rsidRDefault="006C2944" w:rsidP="00536205">
            <w:pPr>
              <w:pStyle w:val="Normal6a"/>
            </w:pPr>
            <w:r w:rsidRPr="00397A32">
              <w:t>9.</w:t>
            </w:r>
            <w:r w:rsidRPr="00397A32">
              <w:tab/>
              <w:t xml:space="preserve">wijst op het grote aantal overeenkomsten tussen de twee regio’s en benadrukt het fundamentele geopolitieke belang van het </w:t>
            </w:r>
            <w:r w:rsidRPr="00397A32">
              <w:rPr>
                <w:b/>
                <w:i/>
              </w:rPr>
              <w:t>bevorderen</w:t>
            </w:r>
            <w:r w:rsidRPr="00397A32">
              <w:t xml:space="preserve"> van nieuwe en verdergaande partnerschappen </w:t>
            </w:r>
            <w:r w:rsidRPr="00397A32">
              <w:rPr>
                <w:b/>
                <w:i/>
              </w:rPr>
              <w:t>die inclusief en wederzijds voordelig zijn, gebaseerd zijn op gemeenschappelijke waarden en stevig geworteld zijn in de eerbiediging van de mensenrechten</w:t>
            </w:r>
            <w:r w:rsidRPr="00397A32">
              <w:t>;</w:t>
            </w:r>
          </w:p>
        </w:tc>
      </w:tr>
    </w:tbl>
    <w:p w14:paraId="7429AD1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DE2C89C" w14:textId="77777777" w:rsidR="006C2944" w:rsidRPr="00397A32" w:rsidRDefault="006C2944" w:rsidP="006C2944">
      <w:r w:rsidRPr="00397A32">
        <w:rPr>
          <w:rStyle w:val="HideTWBExt"/>
        </w:rPr>
        <w:t>&lt;/Amend&gt;</w:t>
      </w:r>
    </w:p>
    <w:p w14:paraId="1371E3D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202</w:t>
      </w:r>
      <w:r w:rsidRPr="00397A32">
        <w:rPr>
          <w:rStyle w:val="HideTWBExt"/>
          <w:b w:val="0"/>
        </w:rPr>
        <w:t>&lt;/NumAm&gt;</w:t>
      </w:r>
    </w:p>
    <w:p w14:paraId="133F7725"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 Jordan Bardella, Pierre-Romain Thionnet</w:t>
      </w:r>
      <w:r w:rsidRPr="00397A32">
        <w:rPr>
          <w:rStyle w:val="HideTWBExt"/>
          <w:b w:val="0"/>
        </w:rPr>
        <w:t>&lt;/Members&gt;</w:t>
      </w:r>
    </w:p>
    <w:p w14:paraId="04CA8277" w14:textId="77777777" w:rsidR="006C2944" w:rsidRPr="00397A32" w:rsidRDefault="006C2944" w:rsidP="006C2944">
      <w:pPr>
        <w:pStyle w:val="NormalBold"/>
      </w:pPr>
      <w:r w:rsidRPr="00397A32">
        <w:rPr>
          <w:rStyle w:val="HideTWBExt"/>
          <w:b w:val="0"/>
        </w:rPr>
        <w:t>&lt;/RepeatBlock-By&gt;</w:t>
      </w:r>
    </w:p>
    <w:p w14:paraId="67FBAF4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D80ECEC" w14:textId="77777777" w:rsidR="006C2944" w:rsidRPr="00397A32" w:rsidRDefault="006C2944" w:rsidP="006C2944">
      <w:pPr>
        <w:pStyle w:val="NormalBold"/>
      </w:pPr>
      <w:r w:rsidRPr="00397A32">
        <w:rPr>
          <w:rStyle w:val="HideTWBExt"/>
          <w:b w:val="0"/>
        </w:rPr>
        <w:t>&lt;Article&gt;</w:t>
      </w:r>
      <w:r w:rsidRPr="00397A32">
        <w:t>Paragraaf 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F2F4C9F" w14:textId="77777777" w:rsidTr="00536205">
        <w:trPr>
          <w:trHeight w:hRule="exact" w:val="240"/>
          <w:jc w:val="center"/>
        </w:trPr>
        <w:tc>
          <w:tcPr>
            <w:tcW w:w="9752" w:type="dxa"/>
            <w:gridSpan w:val="2"/>
            <w:tcBorders>
              <w:top w:val="nil"/>
              <w:left w:val="nil"/>
              <w:bottom w:val="nil"/>
              <w:right w:val="nil"/>
            </w:tcBorders>
          </w:tcPr>
          <w:p w14:paraId="160DEC4F" w14:textId="77777777" w:rsidR="006C2944" w:rsidRPr="00397A32" w:rsidRDefault="006C2944" w:rsidP="00536205"/>
        </w:tc>
      </w:tr>
      <w:tr w:rsidR="006C2944" w:rsidRPr="00397A32" w14:paraId="3FA6B3EB" w14:textId="77777777" w:rsidTr="00536205">
        <w:trPr>
          <w:trHeight w:val="240"/>
          <w:jc w:val="center"/>
        </w:trPr>
        <w:tc>
          <w:tcPr>
            <w:tcW w:w="4876" w:type="dxa"/>
            <w:tcBorders>
              <w:top w:val="nil"/>
              <w:left w:val="nil"/>
              <w:bottom w:val="nil"/>
              <w:right w:val="nil"/>
            </w:tcBorders>
          </w:tcPr>
          <w:p w14:paraId="449B32E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0FC71CE" w14:textId="77777777" w:rsidR="006C2944" w:rsidRPr="00397A32" w:rsidRDefault="006C2944" w:rsidP="00536205">
            <w:pPr>
              <w:pStyle w:val="AmColumnHeading"/>
            </w:pPr>
            <w:r w:rsidRPr="00397A32">
              <w:t>Amendement</w:t>
            </w:r>
          </w:p>
        </w:tc>
      </w:tr>
      <w:tr w:rsidR="006C2944" w:rsidRPr="00397A32" w14:paraId="5ACEFFEC" w14:textId="77777777" w:rsidTr="00536205">
        <w:trPr>
          <w:jc w:val="center"/>
        </w:trPr>
        <w:tc>
          <w:tcPr>
            <w:tcW w:w="4876" w:type="dxa"/>
            <w:tcBorders>
              <w:top w:val="nil"/>
              <w:left w:val="nil"/>
              <w:bottom w:val="nil"/>
              <w:right w:val="nil"/>
            </w:tcBorders>
          </w:tcPr>
          <w:p w14:paraId="79510E2B" w14:textId="77777777" w:rsidR="006C2944" w:rsidRPr="00397A32" w:rsidRDefault="006C2944" w:rsidP="00536205">
            <w:pPr>
              <w:pStyle w:val="Normal6a"/>
            </w:pPr>
            <w:r w:rsidRPr="00397A32">
              <w:t>9.</w:t>
            </w:r>
            <w:r w:rsidRPr="00397A32">
              <w:tab/>
              <w:t xml:space="preserve">wijst op het grote aantal overeenkomsten tussen de twee regio’s en benadrukt het </w:t>
            </w:r>
            <w:r w:rsidRPr="00397A32">
              <w:rPr>
                <w:b/>
                <w:i/>
              </w:rPr>
              <w:t>fundamentele geopolitieke</w:t>
            </w:r>
            <w:r w:rsidRPr="00397A32">
              <w:t xml:space="preserve"> belang van </w:t>
            </w:r>
            <w:r w:rsidRPr="00397A32">
              <w:rPr>
                <w:b/>
                <w:i/>
              </w:rPr>
              <w:t>het sluiten van nieuwe en verdergaande overeenkomsten en partnerschappen</w:t>
            </w:r>
            <w:r w:rsidRPr="00397A32">
              <w:t>;</w:t>
            </w:r>
          </w:p>
        </w:tc>
        <w:tc>
          <w:tcPr>
            <w:tcW w:w="4876" w:type="dxa"/>
            <w:tcBorders>
              <w:top w:val="nil"/>
              <w:left w:val="nil"/>
              <w:bottom w:val="nil"/>
              <w:right w:val="nil"/>
            </w:tcBorders>
          </w:tcPr>
          <w:p w14:paraId="3599729F" w14:textId="77777777" w:rsidR="006C2944" w:rsidRPr="00397A32" w:rsidRDefault="006C2944" w:rsidP="00536205">
            <w:pPr>
              <w:pStyle w:val="Normal6a"/>
            </w:pPr>
            <w:r w:rsidRPr="00397A32">
              <w:t>9.</w:t>
            </w:r>
            <w:r w:rsidRPr="00397A32">
              <w:tab/>
              <w:t xml:space="preserve">wijst op het grote aantal overeenkomsten tussen de twee regio’s en benadrukt het belang van </w:t>
            </w:r>
            <w:r w:rsidRPr="00397A32">
              <w:rPr>
                <w:b/>
                <w:i/>
              </w:rPr>
              <w:t>een doeltreffende bescherming van de nationale productie, industrie en economie tegen de negatieve externe effecten van de globalisering</w:t>
            </w:r>
            <w:r w:rsidRPr="00397A32">
              <w:t>;</w:t>
            </w:r>
          </w:p>
        </w:tc>
      </w:tr>
    </w:tbl>
    <w:p w14:paraId="523CE97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5D61158" w14:textId="77777777" w:rsidR="006C2944" w:rsidRPr="00397A32" w:rsidRDefault="006C2944" w:rsidP="006C2944">
      <w:r w:rsidRPr="00397A32">
        <w:rPr>
          <w:rStyle w:val="HideTWBExt"/>
        </w:rPr>
        <w:t>&lt;/Amend&gt;</w:t>
      </w:r>
    </w:p>
    <w:p w14:paraId="0580495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203</w:t>
      </w:r>
      <w:r w:rsidRPr="00397A32">
        <w:rPr>
          <w:rStyle w:val="HideTWBExt"/>
          <w:b w:val="0"/>
        </w:rPr>
        <w:t>&lt;/NumAm&gt;</w:t>
      </w:r>
    </w:p>
    <w:p w14:paraId="258B19E0"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646C7CD7" w14:textId="77777777" w:rsidR="006C2944" w:rsidRPr="00397A32" w:rsidRDefault="006C2944" w:rsidP="006C2944">
      <w:pPr>
        <w:pStyle w:val="NormalBold"/>
      </w:pPr>
      <w:r w:rsidRPr="00397A32">
        <w:rPr>
          <w:rStyle w:val="HideTWBExt"/>
          <w:b w:val="0"/>
        </w:rPr>
        <w:t>&lt;/RepeatBlock-By&gt;</w:t>
      </w:r>
    </w:p>
    <w:p w14:paraId="30FE357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35635FB" w14:textId="77777777" w:rsidR="006C2944" w:rsidRPr="00397A32" w:rsidRDefault="006C2944" w:rsidP="006C2944">
      <w:pPr>
        <w:pStyle w:val="NormalBold"/>
      </w:pPr>
      <w:r w:rsidRPr="00397A32">
        <w:rPr>
          <w:rStyle w:val="HideTWBExt"/>
          <w:b w:val="0"/>
        </w:rPr>
        <w:t>&lt;Article&gt;</w:t>
      </w:r>
      <w:r w:rsidRPr="00397A32">
        <w:t>Paragraaf 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49940FE" w14:textId="77777777" w:rsidTr="00536205">
        <w:trPr>
          <w:trHeight w:hRule="exact" w:val="240"/>
          <w:jc w:val="center"/>
        </w:trPr>
        <w:tc>
          <w:tcPr>
            <w:tcW w:w="9752" w:type="dxa"/>
            <w:gridSpan w:val="2"/>
            <w:tcBorders>
              <w:top w:val="nil"/>
              <w:left w:val="nil"/>
              <w:bottom w:val="nil"/>
              <w:right w:val="nil"/>
            </w:tcBorders>
          </w:tcPr>
          <w:p w14:paraId="3D619B8D" w14:textId="77777777" w:rsidR="006C2944" w:rsidRPr="00397A32" w:rsidRDefault="006C2944" w:rsidP="00536205"/>
        </w:tc>
      </w:tr>
      <w:tr w:rsidR="006C2944" w:rsidRPr="00397A32" w14:paraId="4B264561" w14:textId="77777777" w:rsidTr="00536205">
        <w:trPr>
          <w:trHeight w:val="240"/>
          <w:jc w:val="center"/>
        </w:trPr>
        <w:tc>
          <w:tcPr>
            <w:tcW w:w="4876" w:type="dxa"/>
            <w:tcBorders>
              <w:top w:val="nil"/>
              <w:left w:val="nil"/>
              <w:bottom w:val="nil"/>
              <w:right w:val="nil"/>
            </w:tcBorders>
          </w:tcPr>
          <w:p w14:paraId="665F492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08576AA" w14:textId="77777777" w:rsidR="006C2944" w:rsidRPr="00397A32" w:rsidRDefault="006C2944" w:rsidP="00536205">
            <w:pPr>
              <w:pStyle w:val="AmColumnHeading"/>
            </w:pPr>
            <w:r w:rsidRPr="00397A32">
              <w:t>Amendement</w:t>
            </w:r>
          </w:p>
        </w:tc>
      </w:tr>
      <w:tr w:rsidR="006C2944" w:rsidRPr="00397A32" w14:paraId="06BFDB03" w14:textId="77777777" w:rsidTr="00536205">
        <w:trPr>
          <w:jc w:val="center"/>
        </w:trPr>
        <w:tc>
          <w:tcPr>
            <w:tcW w:w="4876" w:type="dxa"/>
            <w:tcBorders>
              <w:top w:val="nil"/>
              <w:left w:val="nil"/>
              <w:bottom w:val="nil"/>
              <w:right w:val="nil"/>
            </w:tcBorders>
          </w:tcPr>
          <w:p w14:paraId="16406A31" w14:textId="77777777" w:rsidR="006C2944" w:rsidRPr="00397A32" w:rsidRDefault="006C2944" w:rsidP="00536205">
            <w:pPr>
              <w:pStyle w:val="Normal6a"/>
            </w:pPr>
            <w:r w:rsidRPr="00397A32">
              <w:t>9.</w:t>
            </w:r>
            <w:r w:rsidRPr="00397A32">
              <w:tab/>
              <w:t xml:space="preserve">wijst op het grote aantal overeenkomsten tussen de twee regio’s en </w:t>
            </w:r>
            <w:r w:rsidRPr="00397A32">
              <w:rPr>
                <w:b/>
                <w:i/>
              </w:rPr>
              <w:t>benadrukt het fundamentele geopolitieke belang van het sluiten van</w:t>
            </w:r>
            <w:r w:rsidRPr="00397A32">
              <w:t xml:space="preserve"> nieuwe en verdergaande overeenkomsten en partnerschappen;</w:t>
            </w:r>
          </w:p>
        </w:tc>
        <w:tc>
          <w:tcPr>
            <w:tcW w:w="4876" w:type="dxa"/>
            <w:tcBorders>
              <w:top w:val="nil"/>
              <w:left w:val="nil"/>
              <w:bottom w:val="nil"/>
              <w:right w:val="nil"/>
            </w:tcBorders>
          </w:tcPr>
          <w:p w14:paraId="40368602" w14:textId="77777777" w:rsidR="006C2944" w:rsidRPr="00397A32" w:rsidRDefault="006C2944" w:rsidP="00536205">
            <w:pPr>
              <w:pStyle w:val="Normal6a"/>
            </w:pPr>
            <w:r w:rsidRPr="00397A32">
              <w:t>9.</w:t>
            </w:r>
            <w:r w:rsidRPr="00397A32">
              <w:tab/>
              <w:t xml:space="preserve">wijst op het grote aantal overeenkomsten tussen de twee regio’s en </w:t>
            </w:r>
            <w:r w:rsidRPr="00397A32">
              <w:rPr>
                <w:b/>
                <w:i/>
              </w:rPr>
              <w:t>roept op geen</w:t>
            </w:r>
            <w:r w:rsidRPr="00397A32">
              <w:t xml:space="preserve"> nieuwe en verdergaande overeenkomsten en partnerschappen </w:t>
            </w:r>
            <w:r w:rsidRPr="00397A32">
              <w:rPr>
                <w:b/>
                <w:i/>
              </w:rPr>
              <w:t>te sluiten die de EU-lidstaten extra lasten kunnen opleggen</w:t>
            </w:r>
            <w:r w:rsidRPr="00397A32">
              <w:t>;</w:t>
            </w:r>
          </w:p>
        </w:tc>
      </w:tr>
    </w:tbl>
    <w:p w14:paraId="0941C53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B381252" w14:textId="77777777" w:rsidR="006C2944" w:rsidRPr="00397A32" w:rsidRDefault="006C2944" w:rsidP="006C2944">
      <w:r w:rsidRPr="00397A32">
        <w:rPr>
          <w:rStyle w:val="HideTWBExt"/>
        </w:rPr>
        <w:t>&lt;/Amend&gt;</w:t>
      </w:r>
    </w:p>
    <w:p w14:paraId="63AE39C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204</w:t>
      </w:r>
      <w:r w:rsidRPr="00397A32">
        <w:rPr>
          <w:rStyle w:val="HideTWBExt"/>
          <w:b w:val="0"/>
        </w:rPr>
        <w:t>&lt;/NumAm&gt;</w:t>
      </w:r>
    </w:p>
    <w:p w14:paraId="2DEC5A32"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Jordan Bardella, Pierre-Romain Thionnet</w:t>
      </w:r>
      <w:r w:rsidRPr="00397A32">
        <w:rPr>
          <w:rStyle w:val="HideTWBExt"/>
          <w:b w:val="0"/>
        </w:rPr>
        <w:t>&lt;/Members&gt;</w:t>
      </w:r>
    </w:p>
    <w:p w14:paraId="5F4D049B" w14:textId="77777777" w:rsidR="006C2944" w:rsidRPr="00397A32" w:rsidRDefault="006C2944" w:rsidP="006C2944">
      <w:pPr>
        <w:pStyle w:val="NormalBold"/>
      </w:pPr>
      <w:r w:rsidRPr="00397A32">
        <w:rPr>
          <w:rStyle w:val="HideTWBExt"/>
          <w:b w:val="0"/>
        </w:rPr>
        <w:t>&lt;/RepeatBlock-By&gt;</w:t>
      </w:r>
    </w:p>
    <w:p w14:paraId="28B6A35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1A55C89"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8A34DF2" w14:textId="77777777" w:rsidTr="00536205">
        <w:trPr>
          <w:trHeight w:hRule="exact" w:val="240"/>
          <w:jc w:val="center"/>
        </w:trPr>
        <w:tc>
          <w:tcPr>
            <w:tcW w:w="9752" w:type="dxa"/>
            <w:gridSpan w:val="2"/>
            <w:tcBorders>
              <w:top w:val="nil"/>
              <w:left w:val="nil"/>
              <w:bottom w:val="nil"/>
              <w:right w:val="nil"/>
            </w:tcBorders>
          </w:tcPr>
          <w:p w14:paraId="3FDBA705" w14:textId="77777777" w:rsidR="006C2944" w:rsidRPr="00397A32" w:rsidRDefault="006C2944" w:rsidP="00536205"/>
        </w:tc>
      </w:tr>
      <w:tr w:rsidR="006C2944" w:rsidRPr="00397A32" w14:paraId="6684F54B" w14:textId="77777777" w:rsidTr="00536205">
        <w:trPr>
          <w:trHeight w:val="240"/>
          <w:jc w:val="center"/>
        </w:trPr>
        <w:tc>
          <w:tcPr>
            <w:tcW w:w="4876" w:type="dxa"/>
            <w:tcBorders>
              <w:top w:val="nil"/>
              <w:left w:val="nil"/>
              <w:bottom w:val="nil"/>
              <w:right w:val="nil"/>
            </w:tcBorders>
          </w:tcPr>
          <w:p w14:paraId="5BF22E2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4E0936F" w14:textId="77777777" w:rsidR="006C2944" w:rsidRPr="00397A32" w:rsidRDefault="006C2944" w:rsidP="00536205">
            <w:pPr>
              <w:pStyle w:val="AmColumnHeading"/>
            </w:pPr>
            <w:r w:rsidRPr="00397A32">
              <w:t>Amendement</w:t>
            </w:r>
          </w:p>
        </w:tc>
      </w:tr>
      <w:tr w:rsidR="006C2944" w:rsidRPr="00397A32" w14:paraId="6846B661" w14:textId="77777777" w:rsidTr="00536205">
        <w:trPr>
          <w:jc w:val="center"/>
        </w:trPr>
        <w:tc>
          <w:tcPr>
            <w:tcW w:w="4876" w:type="dxa"/>
            <w:tcBorders>
              <w:top w:val="nil"/>
              <w:left w:val="nil"/>
              <w:bottom w:val="nil"/>
              <w:right w:val="nil"/>
            </w:tcBorders>
          </w:tcPr>
          <w:p w14:paraId="15C334B6" w14:textId="77777777" w:rsidR="006C2944" w:rsidRPr="00397A32" w:rsidRDefault="006C2944" w:rsidP="00536205">
            <w:pPr>
              <w:pStyle w:val="Normal6a"/>
            </w:pPr>
            <w:r w:rsidRPr="00397A32">
              <w:rPr>
                <w:b/>
                <w:i/>
              </w:rPr>
              <w:t>10.</w:t>
            </w:r>
            <w:r w:rsidRPr="00397A32">
              <w:tab/>
            </w:r>
            <w:r w:rsidRPr="00397A32">
              <w:rPr>
                <w:b/>
                <w:i/>
              </w:rPr>
              <w:t>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7CC9E442" w14:textId="77777777" w:rsidR="006C2944" w:rsidRPr="00397A32" w:rsidRDefault="006C2944" w:rsidP="00536205">
            <w:pPr>
              <w:pStyle w:val="Normal6a"/>
            </w:pPr>
            <w:r w:rsidRPr="00397A32">
              <w:rPr>
                <w:b/>
                <w:i/>
              </w:rPr>
              <w:t>Schrappen</w:t>
            </w:r>
          </w:p>
        </w:tc>
      </w:tr>
    </w:tbl>
    <w:p w14:paraId="7BCF918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510117C" w14:textId="77777777" w:rsidR="006C2944" w:rsidRPr="00397A32" w:rsidRDefault="006C2944" w:rsidP="006C2944">
      <w:r w:rsidRPr="00397A32">
        <w:rPr>
          <w:rStyle w:val="HideTWBExt"/>
        </w:rPr>
        <w:t>&lt;/Amend&gt;</w:t>
      </w:r>
    </w:p>
    <w:p w14:paraId="2D8D39F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205</w:t>
      </w:r>
      <w:r w:rsidRPr="00397A32">
        <w:rPr>
          <w:rStyle w:val="HideTWBExt"/>
          <w:b w:val="0"/>
        </w:rPr>
        <w:t>&lt;/NumAm&gt;</w:t>
      </w:r>
    </w:p>
    <w:p w14:paraId="1DF4E44A"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56E6A986" w14:textId="77777777" w:rsidR="006C2944" w:rsidRPr="00397A32" w:rsidRDefault="006C2944" w:rsidP="006C2944">
      <w:pPr>
        <w:pStyle w:val="NormalBold"/>
      </w:pPr>
      <w:r w:rsidRPr="00397A32">
        <w:rPr>
          <w:rStyle w:val="HideTWBExt"/>
          <w:b w:val="0"/>
        </w:rPr>
        <w:t>&lt;/RepeatBlock-By&gt;</w:t>
      </w:r>
    </w:p>
    <w:p w14:paraId="6A024DD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57070D0"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6FF5DD" w14:textId="77777777" w:rsidTr="00536205">
        <w:trPr>
          <w:trHeight w:hRule="exact" w:val="240"/>
          <w:jc w:val="center"/>
        </w:trPr>
        <w:tc>
          <w:tcPr>
            <w:tcW w:w="9752" w:type="dxa"/>
            <w:gridSpan w:val="2"/>
            <w:tcBorders>
              <w:top w:val="nil"/>
              <w:left w:val="nil"/>
              <w:bottom w:val="nil"/>
              <w:right w:val="nil"/>
            </w:tcBorders>
          </w:tcPr>
          <w:p w14:paraId="75A4E19B" w14:textId="77777777" w:rsidR="006C2944" w:rsidRPr="00397A32" w:rsidRDefault="006C2944" w:rsidP="00536205"/>
        </w:tc>
      </w:tr>
      <w:tr w:rsidR="006C2944" w:rsidRPr="00397A32" w14:paraId="316BEE97" w14:textId="77777777" w:rsidTr="00536205">
        <w:trPr>
          <w:trHeight w:val="240"/>
          <w:jc w:val="center"/>
        </w:trPr>
        <w:tc>
          <w:tcPr>
            <w:tcW w:w="4876" w:type="dxa"/>
            <w:tcBorders>
              <w:top w:val="nil"/>
              <w:left w:val="nil"/>
              <w:bottom w:val="nil"/>
              <w:right w:val="nil"/>
            </w:tcBorders>
          </w:tcPr>
          <w:p w14:paraId="4F37F12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02C6002" w14:textId="77777777" w:rsidR="006C2944" w:rsidRPr="00397A32" w:rsidRDefault="006C2944" w:rsidP="00536205">
            <w:pPr>
              <w:pStyle w:val="AmColumnHeading"/>
            </w:pPr>
            <w:r w:rsidRPr="00397A32">
              <w:t>Amendement</w:t>
            </w:r>
          </w:p>
        </w:tc>
      </w:tr>
      <w:tr w:rsidR="006C2944" w:rsidRPr="00397A32" w14:paraId="4889638C" w14:textId="77777777" w:rsidTr="00536205">
        <w:trPr>
          <w:jc w:val="center"/>
        </w:trPr>
        <w:tc>
          <w:tcPr>
            <w:tcW w:w="4876" w:type="dxa"/>
            <w:tcBorders>
              <w:top w:val="nil"/>
              <w:left w:val="nil"/>
              <w:bottom w:val="nil"/>
              <w:right w:val="nil"/>
            </w:tcBorders>
          </w:tcPr>
          <w:p w14:paraId="14ACE3BC"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47A964B6"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 </w:t>
            </w:r>
            <w:r w:rsidRPr="00397A32">
              <w:rPr>
                <w:b/>
                <w:i/>
              </w:rPr>
              <w:t>benadrukt dat de partnerschapsovereenkomst tussen de EU en Mercosur deel zou uitmaken van de strategie van de EU om nieuwe overeenkomsten met gelijkgestemde partners te sluiten en zou bijdragen tot het vormen van een tegenwicht tegen de invloed van concurrenten van de EU in de regio; benadrukt dat de partnerschapsovereenkomst tussen de EU en Mercosur ook gunstig zou zijn in het licht van de strategie van de EU om haar voorziening van kritieke grondstoffen te diversifiëren;</w:t>
            </w:r>
          </w:p>
        </w:tc>
      </w:tr>
    </w:tbl>
    <w:p w14:paraId="59BCCBF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AEAE32F" w14:textId="77777777" w:rsidR="006C2944" w:rsidRPr="00397A32" w:rsidRDefault="006C2944" w:rsidP="006C2944">
      <w:r w:rsidRPr="00397A32">
        <w:rPr>
          <w:rStyle w:val="HideTWBExt"/>
        </w:rPr>
        <w:t>&lt;/Amend&gt;</w:t>
      </w:r>
    </w:p>
    <w:p w14:paraId="4A3B17D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206</w:t>
      </w:r>
      <w:r w:rsidRPr="00397A32">
        <w:rPr>
          <w:rStyle w:val="HideTWBExt"/>
          <w:b w:val="0"/>
        </w:rPr>
        <w:t>&lt;/NumAm&gt;</w:t>
      </w:r>
    </w:p>
    <w:p w14:paraId="580F6DA6"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62EE5684" w14:textId="77777777" w:rsidR="006C2944" w:rsidRPr="00397A32" w:rsidRDefault="006C2944" w:rsidP="006C2944">
      <w:pPr>
        <w:pStyle w:val="NormalBold"/>
      </w:pPr>
      <w:r w:rsidRPr="00397A32">
        <w:rPr>
          <w:rStyle w:val="HideTWBExt"/>
          <w:b w:val="0"/>
        </w:rPr>
        <w:t>&lt;/RepeatBlock-By&gt;</w:t>
      </w:r>
    </w:p>
    <w:p w14:paraId="6C79DE4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51C302"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C5AE40" w14:textId="77777777" w:rsidTr="00536205">
        <w:trPr>
          <w:trHeight w:hRule="exact" w:val="240"/>
          <w:jc w:val="center"/>
        </w:trPr>
        <w:tc>
          <w:tcPr>
            <w:tcW w:w="9752" w:type="dxa"/>
            <w:gridSpan w:val="2"/>
            <w:tcBorders>
              <w:top w:val="nil"/>
              <w:left w:val="nil"/>
              <w:bottom w:val="nil"/>
              <w:right w:val="nil"/>
            </w:tcBorders>
          </w:tcPr>
          <w:p w14:paraId="4DB2DC99" w14:textId="77777777" w:rsidR="006C2944" w:rsidRPr="00397A32" w:rsidRDefault="006C2944" w:rsidP="00536205"/>
        </w:tc>
      </w:tr>
      <w:tr w:rsidR="006C2944" w:rsidRPr="00397A32" w14:paraId="41A87EB8" w14:textId="77777777" w:rsidTr="00536205">
        <w:trPr>
          <w:trHeight w:val="240"/>
          <w:jc w:val="center"/>
        </w:trPr>
        <w:tc>
          <w:tcPr>
            <w:tcW w:w="4876" w:type="dxa"/>
            <w:tcBorders>
              <w:top w:val="nil"/>
              <w:left w:val="nil"/>
              <w:bottom w:val="nil"/>
              <w:right w:val="nil"/>
            </w:tcBorders>
          </w:tcPr>
          <w:p w14:paraId="77BAB0D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01E9E37" w14:textId="77777777" w:rsidR="006C2944" w:rsidRPr="00397A32" w:rsidRDefault="006C2944" w:rsidP="00536205">
            <w:pPr>
              <w:pStyle w:val="AmColumnHeading"/>
            </w:pPr>
            <w:r w:rsidRPr="00397A32">
              <w:t>Amendement</w:t>
            </w:r>
          </w:p>
        </w:tc>
      </w:tr>
      <w:tr w:rsidR="006C2944" w:rsidRPr="00397A32" w14:paraId="746D8335" w14:textId="77777777" w:rsidTr="00536205">
        <w:trPr>
          <w:jc w:val="center"/>
        </w:trPr>
        <w:tc>
          <w:tcPr>
            <w:tcW w:w="4876" w:type="dxa"/>
            <w:tcBorders>
              <w:top w:val="nil"/>
              <w:left w:val="nil"/>
              <w:bottom w:val="nil"/>
              <w:right w:val="nil"/>
            </w:tcBorders>
          </w:tcPr>
          <w:p w14:paraId="78123168"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w:t>
            </w:r>
            <w:r w:rsidRPr="00397A32">
              <w:rPr>
                <w:b/>
                <w:bCs/>
                <w:i/>
                <w:iCs/>
              </w:rPr>
              <w:t>de partnerschapsovereenkomst tussen de EU en Mercosur en</w:t>
            </w:r>
            <w:r w:rsidRPr="00397A32">
              <w:t xml:space="preserve"> de algemene overeenkomst tussen de EU en Mexico en dringt aan op een spoedige ondertekening en ratificatie ervan;</w:t>
            </w:r>
          </w:p>
        </w:tc>
        <w:tc>
          <w:tcPr>
            <w:tcW w:w="4876" w:type="dxa"/>
            <w:tcBorders>
              <w:top w:val="nil"/>
              <w:left w:val="nil"/>
              <w:bottom w:val="nil"/>
              <w:right w:val="nil"/>
            </w:tcBorders>
          </w:tcPr>
          <w:p w14:paraId="6CFE5771"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algemene overeenkomst tussen de EU en Mexico en dringt aan op een spoedige ondertekening en ratificatie ervan; </w:t>
            </w:r>
            <w:r w:rsidRPr="00397A32">
              <w:rPr>
                <w:b/>
                <w:i/>
              </w:rPr>
              <w:t xml:space="preserve">neemt kennis van de afronding van de onderhandelingen over </w:t>
            </w:r>
            <w:r w:rsidRPr="00397A32">
              <w:rPr>
                <w:b/>
                <w:bCs/>
                <w:i/>
                <w:iCs/>
              </w:rPr>
              <w:t>de partnerschapsovereenkomst tussen de EU en Mercosur</w:t>
            </w:r>
            <w:r w:rsidRPr="00397A32">
              <w:rPr>
                <w:b/>
                <w:i/>
              </w:rPr>
              <w:t xml:space="preserve"> en verzoekt de Commissie een brede raadpleging te houden over de gevolgen van de mogelijke inwerkingtreding van de overeenkomst, waarbij bijzondere aandacht moet worden geschonken aan de landbouwsector;</w:t>
            </w:r>
            <w:r w:rsidRPr="00397A32">
              <w:t xml:space="preserve"> </w:t>
            </w:r>
            <w:r w:rsidRPr="00397A32">
              <w:rPr>
                <w:b/>
                <w:i/>
              </w:rPr>
              <w:t>wijst erop dat goedkeuring van de overeenkomst eenparigheid van stemmen in de Raad en ratificatie door de nationale parlementen vereist;</w:t>
            </w:r>
          </w:p>
        </w:tc>
      </w:tr>
    </w:tbl>
    <w:p w14:paraId="284F7D8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0C8F1523" w14:textId="77777777" w:rsidR="006C2944" w:rsidRPr="00397A32" w:rsidRDefault="006C2944" w:rsidP="006C2944">
      <w:r w:rsidRPr="00397A32">
        <w:rPr>
          <w:rStyle w:val="HideTWBExt"/>
        </w:rPr>
        <w:t>&lt;/Amend&gt;</w:t>
      </w:r>
    </w:p>
    <w:p w14:paraId="32268EC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207</w:t>
      </w:r>
      <w:r w:rsidRPr="00397A32">
        <w:rPr>
          <w:rStyle w:val="HideTWBExt"/>
          <w:b w:val="0"/>
        </w:rPr>
        <w:t>&lt;/NumAm&gt;</w:t>
      </w:r>
    </w:p>
    <w:p w14:paraId="0C407EAD" w14:textId="77777777" w:rsidR="006C2944" w:rsidRPr="00397A32" w:rsidRDefault="006C2944" w:rsidP="006C2944">
      <w:pPr>
        <w:pStyle w:val="NormalBold"/>
      </w:pPr>
      <w:r w:rsidRPr="00397A32">
        <w:rPr>
          <w:rStyle w:val="HideTWBExt"/>
          <w:b w:val="0"/>
        </w:rPr>
        <w:t>&lt;RepeatBlock-By&gt;&lt;Members&gt;</w:t>
      </w:r>
      <w:r w:rsidRPr="00397A32">
        <w:t>Marko Vešligaj</w:t>
      </w:r>
      <w:r w:rsidRPr="00397A32">
        <w:rPr>
          <w:rStyle w:val="HideTWBExt"/>
          <w:b w:val="0"/>
        </w:rPr>
        <w:t>&lt;/Members&gt;</w:t>
      </w:r>
    </w:p>
    <w:p w14:paraId="21487B88" w14:textId="77777777" w:rsidR="006C2944" w:rsidRPr="00397A32" w:rsidRDefault="006C2944" w:rsidP="006C2944">
      <w:pPr>
        <w:pStyle w:val="NormalBold"/>
      </w:pPr>
      <w:r w:rsidRPr="00397A32">
        <w:rPr>
          <w:rStyle w:val="HideTWBExt"/>
          <w:b w:val="0"/>
        </w:rPr>
        <w:t>&lt;/RepeatBlock-By&gt;</w:t>
      </w:r>
    </w:p>
    <w:p w14:paraId="74B7CB3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9FC3A19"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D4952E2" w14:textId="77777777" w:rsidTr="00536205">
        <w:trPr>
          <w:trHeight w:hRule="exact" w:val="240"/>
          <w:jc w:val="center"/>
        </w:trPr>
        <w:tc>
          <w:tcPr>
            <w:tcW w:w="9752" w:type="dxa"/>
            <w:gridSpan w:val="2"/>
            <w:tcBorders>
              <w:top w:val="nil"/>
              <w:left w:val="nil"/>
              <w:bottom w:val="nil"/>
              <w:right w:val="nil"/>
            </w:tcBorders>
          </w:tcPr>
          <w:p w14:paraId="6C4DBC9A" w14:textId="77777777" w:rsidR="006C2944" w:rsidRPr="00397A32" w:rsidRDefault="006C2944" w:rsidP="00536205"/>
        </w:tc>
      </w:tr>
      <w:tr w:rsidR="006C2944" w:rsidRPr="00397A32" w14:paraId="37D80C1B" w14:textId="77777777" w:rsidTr="00536205">
        <w:trPr>
          <w:trHeight w:val="240"/>
          <w:jc w:val="center"/>
        </w:trPr>
        <w:tc>
          <w:tcPr>
            <w:tcW w:w="4876" w:type="dxa"/>
            <w:tcBorders>
              <w:top w:val="nil"/>
              <w:left w:val="nil"/>
              <w:bottom w:val="nil"/>
              <w:right w:val="nil"/>
            </w:tcBorders>
          </w:tcPr>
          <w:p w14:paraId="00FD9A8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1DA1E2" w14:textId="77777777" w:rsidR="006C2944" w:rsidRPr="00397A32" w:rsidRDefault="006C2944" w:rsidP="00536205">
            <w:pPr>
              <w:pStyle w:val="AmColumnHeading"/>
            </w:pPr>
            <w:r w:rsidRPr="00397A32">
              <w:t>Amendement</w:t>
            </w:r>
          </w:p>
        </w:tc>
      </w:tr>
      <w:tr w:rsidR="006C2944" w:rsidRPr="00397A32" w14:paraId="5F28BBF3" w14:textId="77777777" w:rsidTr="00536205">
        <w:trPr>
          <w:jc w:val="center"/>
        </w:trPr>
        <w:tc>
          <w:tcPr>
            <w:tcW w:w="4876" w:type="dxa"/>
            <w:tcBorders>
              <w:top w:val="nil"/>
              <w:left w:val="nil"/>
              <w:bottom w:val="nil"/>
              <w:right w:val="nil"/>
            </w:tcBorders>
          </w:tcPr>
          <w:p w14:paraId="76554534"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w:t>
            </w:r>
            <w:r w:rsidRPr="00397A32">
              <w:rPr>
                <w:b/>
                <w:i/>
              </w:rPr>
              <w:t>verwelkomt</w:t>
            </w:r>
            <w:r w:rsidRPr="00397A32">
              <w:t xml:space="preserve">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404CD8DF"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w:t>
            </w:r>
            <w:r w:rsidRPr="00397A32">
              <w:rPr>
                <w:b/>
                <w:i/>
              </w:rPr>
              <w:t>neemt kennis van</w:t>
            </w:r>
            <w:r w:rsidRPr="00397A32">
              <w:t xml:space="preserve"> de afronding van de onderhandelingen over de partnerschapsovereenkomst tussen de EU en Mercosur en </w:t>
            </w:r>
            <w:r w:rsidRPr="00397A32">
              <w:rPr>
                <w:b/>
                <w:i/>
              </w:rPr>
              <w:t>dringt aan op een uitgebreide herziening van het landbouwaspect teneinde de Europese binnenlandse landbouw en landbouwers te beschermen; verwelkomt de afronding van de onderhandelingen over</w:t>
            </w:r>
            <w:r w:rsidRPr="00397A32">
              <w:t xml:space="preserve"> de algemene overeenkomst tussen de EU en Mexico en dringt aan op een spoedige ondertekening en ratificatie ervan;</w:t>
            </w:r>
          </w:p>
        </w:tc>
      </w:tr>
    </w:tbl>
    <w:p w14:paraId="38BF4A6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D96CF5A" w14:textId="77777777" w:rsidR="006C2944" w:rsidRPr="00397A32" w:rsidRDefault="006C2944" w:rsidP="006C2944">
      <w:r w:rsidRPr="00397A32">
        <w:rPr>
          <w:rStyle w:val="HideTWBExt"/>
        </w:rPr>
        <w:t>&lt;/Amend&gt;</w:t>
      </w:r>
    </w:p>
    <w:p w14:paraId="3BDA3B1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208</w:t>
      </w:r>
      <w:r w:rsidRPr="00397A32">
        <w:rPr>
          <w:rStyle w:val="HideTWBExt"/>
          <w:b w:val="0"/>
        </w:rPr>
        <w:t>&lt;/NumAm&gt;</w:t>
      </w:r>
    </w:p>
    <w:p w14:paraId="3E19EDD9"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03C6676A" w14:textId="77777777" w:rsidR="006C2944" w:rsidRPr="00397A32" w:rsidRDefault="006C2944" w:rsidP="006C2944">
      <w:pPr>
        <w:pStyle w:val="NormalBold"/>
      </w:pPr>
      <w:r w:rsidRPr="00397A32">
        <w:rPr>
          <w:rStyle w:val="HideTWBExt"/>
          <w:b w:val="0"/>
        </w:rPr>
        <w:t>&lt;/RepeatBlock-By&gt;</w:t>
      </w:r>
    </w:p>
    <w:p w14:paraId="6D7A0F3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EA6BCA5"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CABA71F" w14:textId="77777777" w:rsidTr="00536205">
        <w:trPr>
          <w:trHeight w:hRule="exact" w:val="240"/>
          <w:jc w:val="center"/>
        </w:trPr>
        <w:tc>
          <w:tcPr>
            <w:tcW w:w="9752" w:type="dxa"/>
            <w:gridSpan w:val="2"/>
            <w:tcBorders>
              <w:top w:val="nil"/>
              <w:left w:val="nil"/>
              <w:bottom w:val="nil"/>
              <w:right w:val="nil"/>
            </w:tcBorders>
          </w:tcPr>
          <w:p w14:paraId="5D9FF5F5" w14:textId="77777777" w:rsidR="006C2944" w:rsidRPr="00397A32" w:rsidRDefault="006C2944" w:rsidP="00536205"/>
        </w:tc>
      </w:tr>
      <w:tr w:rsidR="006C2944" w:rsidRPr="00397A32" w14:paraId="2D28CE68" w14:textId="77777777" w:rsidTr="00536205">
        <w:trPr>
          <w:trHeight w:val="240"/>
          <w:jc w:val="center"/>
        </w:trPr>
        <w:tc>
          <w:tcPr>
            <w:tcW w:w="4876" w:type="dxa"/>
            <w:tcBorders>
              <w:top w:val="nil"/>
              <w:left w:val="nil"/>
              <w:bottom w:val="nil"/>
              <w:right w:val="nil"/>
            </w:tcBorders>
          </w:tcPr>
          <w:p w14:paraId="4037386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17C006B" w14:textId="77777777" w:rsidR="006C2944" w:rsidRPr="00397A32" w:rsidRDefault="006C2944" w:rsidP="00536205">
            <w:pPr>
              <w:pStyle w:val="AmColumnHeading"/>
            </w:pPr>
            <w:r w:rsidRPr="00397A32">
              <w:t>Amendement</w:t>
            </w:r>
          </w:p>
        </w:tc>
      </w:tr>
      <w:tr w:rsidR="006C2944" w:rsidRPr="00397A32" w14:paraId="0F50F235" w14:textId="77777777" w:rsidTr="00536205">
        <w:trPr>
          <w:jc w:val="center"/>
        </w:trPr>
        <w:tc>
          <w:tcPr>
            <w:tcW w:w="4876" w:type="dxa"/>
            <w:tcBorders>
              <w:top w:val="nil"/>
              <w:left w:val="nil"/>
              <w:bottom w:val="nil"/>
              <w:right w:val="nil"/>
            </w:tcBorders>
          </w:tcPr>
          <w:p w14:paraId="118334D7"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w:t>
            </w:r>
            <w:r w:rsidRPr="00397A32">
              <w:rPr>
                <w:b/>
                <w:i/>
              </w:rPr>
              <w:t>en dringt aan op een spoedige ondertekening en ratificatie ervan</w:t>
            </w:r>
            <w:r w:rsidRPr="00397A32">
              <w:t>;</w:t>
            </w:r>
          </w:p>
        </w:tc>
        <w:tc>
          <w:tcPr>
            <w:tcW w:w="4876" w:type="dxa"/>
            <w:tcBorders>
              <w:top w:val="nil"/>
              <w:left w:val="nil"/>
              <w:bottom w:val="nil"/>
              <w:right w:val="nil"/>
            </w:tcBorders>
          </w:tcPr>
          <w:p w14:paraId="718ED366"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w:t>
            </w:r>
            <w:r w:rsidRPr="00397A32">
              <w:rPr>
                <w:b/>
                <w:i/>
              </w:rPr>
              <w:t>die op 17 januari 2025 door de Commissie is aangekondigd en waaraan het Parlement nog steeds zijn goedkeuring moet hechten</w:t>
            </w:r>
            <w:r w:rsidRPr="00397A32">
              <w:t xml:space="preserve">; </w:t>
            </w:r>
            <w:r w:rsidRPr="00397A32">
              <w:rPr>
                <w:b/>
                <w:i/>
              </w:rPr>
              <w:t>benadrukt dat de overeenkomst het strategisch partnerschap van de EU met Mexico zou versterken, waarbij de centrale rol van het land in Latijns-Amerika en zijn ambitie om handels- en politieke partnerschappen te diversifiëren, worden erkend;</w:t>
            </w:r>
          </w:p>
        </w:tc>
      </w:tr>
    </w:tbl>
    <w:p w14:paraId="2F68A25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C298BB8" w14:textId="77777777" w:rsidR="006C2944" w:rsidRPr="00397A32" w:rsidRDefault="006C2944" w:rsidP="006C2944">
      <w:r w:rsidRPr="00397A32">
        <w:rPr>
          <w:rStyle w:val="HideTWBExt"/>
        </w:rPr>
        <w:t>&lt;/Amend&gt;</w:t>
      </w:r>
    </w:p>
    <w:p w14:paraId="0CE9B51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209</w:t>
      </w:r>
      <w:r w:rsidRPr="00397A32">
        <w:rPr>
          <w:rStyle w:val="HideTWBExt"/>
          <w:b w:val="0"/>
        </w:rPr>
        <w:t>&lt;/NumAm&gt;</w:t>
      </w:r>
    </w:p>
    <w:p w14:paraId="7CD4BAC5"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080E1719" w14:textId="77777777" w:rsidR="006C2944" w:rsidRPr="00397A32" w:rsidRDefault="006C2944" w:rsidP="006C2944">
      <w:pPr>
        <w:pStyle w:val="NormalBold"/>
      </w:pPr>
      <w:r w:rsidRPr="00397A32">
        <w:rPr>
          <w:rStyle w:val="HideTWBExt"/>
          <w:b w:val="0"/>
        </w:rPr>
        <w:t>&lt;/RepeatBlock-By&gt;</w:t>
      </w:r>
    </w:p>
    <w:p w14:paraId="1F98D38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4F8AE46"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D77079C" w14:textId="77777777" w:rsidTr="00536205">
        <w:trPr>
          <w:trHeight w:hRule="exact" w:val="240"/>
          <w:jc w:val="center"/>
        </w:trPr>
        <w:tc>
          <w:tcPr>
            <w:tcW w:w="9752" w:type="dxa"/>
            <w:gridSpan w:val="2"/>
            <w:tcBorders>
              <w:top w:val="nil"/>
              <w:left w:val="nil"/>
              <w:bottom w:val="nil"/>
              <w:right w:val="nil"/>
            </w:tcBorders>
          </w:tcPr>
          <w:p w14:paraId="13429C68" w14:textId="77777777" w:rsidR="006C2944" w:rsidRPr="00397A32" w:rsidRDefault="006C2944" w:rsidP="00536205"/>
        </w:tc>
      </w:tr>
      <w:tr w:rsidR="006C2944" w:rsidRPr="00397A32" w14:paraId="1E8D3771" w14:textId="77777777" w:rsidTr="00536205">
        <w:trPr>
          <w:trHeight w:val="240"/>
          <w:jc w:val="center"/>
        </w:trPr>
        <w:tc>
          <w:tcPr>
            <w:tcW w:w="4876" w:type="dxa"/>
            <w:tcBorders>
              <w:top w:val="nil"/>
              <w:left w:val="nil"/>
              <w:bottom w:val="nil"/>
              <w:right w:val="nil"/>
            </w:tcBorders>
          </w:tcPr>
          <w:p w14:paraId="5A6BF6F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AEE2EFA" w14:textId="77777777" w:rsidR="006C2944" w:rsidRPr="00397A32" w:rsidRDefault="006C2944" w:rsidP="00536205">
            <w:pPr>
              <w:pStyle w:val="AmColumnHeading"/>
            </w:pPr>
            <w:r w:rsidRPr="00397A32">
              <w:t>Amendement</w:t>
            </w:r>
          </w:p>
        </w:tc>
      </w:tr>
      <w:tr w:rsidR="006C2944" w:rsidRPr="00397A32" w14:paraId="450A2CAF" w14:textId="77777777" w:rsidTr="00536205">
        <w:trPr>
          <w:jc w:val="center"/>
        </w:trPr>
        <w:tc>
          <w:tcPr>
            <w:tcW w:w="4876" w:type="dxa"/>
            <w:tcBorders>
              <w:top w:val="nil"/>
              <w:left w:val="nil"/>
              <w:bottom w:val="nil"/>
              <w:right w:val="nil"/>
            </w:tcBorders>
          </w:tcPr>
          <w:p w14:paraId="2A949F07"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22A59321"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 </w:t>
            </w:r>
            <w:r w:rsidRPr="00397A32">
              <w:rPr>
                <w:b/>
                <w:i/>
              </w:rPr>
              <w:t>erkent het huidige politieke momentum en moedigt alle partijen aan van deze gelegenheid gebruik te maken om de betrekkingen tussen de EU en Mercosur aanzienlijk te versterken, onder meer door de partnerschapsovereenkomst tussen de EU en Mercosur volledig uit te voeren nadat deze is ondertekend en geratificeerd;</w:t>
            </w:r>
          </w:p>
        </w:tc>
      </w:tr>
    </w:tbl>
    <w:p w14:paraId="32610B4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FFB0E4B" w14:textId="77777777" w:rsidR="006C2944" w:rsidRPr="00397A32" w:rsidRDefault="006C2944" w:rsidP="006C2944">
      <w:r w:rsidRPr="00397A32">
        <w:rPr>
          <w:rStyle w:val="HideTWBExt"/>
        </w:rPr>
        <w:t>&lt;/Amend&gt;</w:t>
      </w:r>
    </w:p>
    <w:p w14:paraId="3CE7BCE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210</w:t>
      </w:r>
      <w:r w:rsidRPr="00397A32">
        <w:rPr>
          <w:rStyle w:val="HideTWBExt"/>
          <w:b w:val="0"/>
        </w:rPr>
        <w:t>&lt;/NumAm&gt;</w:t>
      </w:r>
    </w:p>
    <w:p w14:paraId="21466DD1"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25EFAF7D" w14:textId="77777777" w:rsidR="006C2944" w:rsidRPr="00397A32" w:rsidRDefault="006C2944" w:rsidP="006C2944">
      <w:pPr>
        <w:pStyle w:val="NormalBold"/>
      </w:pPr>
      <w:r w:rsidRPr="00397A32">
        <w:rPr>
          <w:rStyle w:val="HideTWBExt"/>
          <w:b w:val="0"/>
        </w:rPr>
        <w:t>&lt;/RepeatBlock-By&gt;</w:t>
      </w:r>
    </w:p>
    <w:p w14:paraId="772C099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F7945D0"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152C1DE" w14:textId="77777777" w:rsidTr="00536205">
        <w:trPr>
          <w:trHeight w:hRule="exact" w:val="240"/>
          <w:jc w:val="center"/>
        </w:trPr>
        <w:tc>
          <w:tcPr>
            <w:tcW w:w="9752" w:type="dxa"/>
            <w:gridSpan w:val="2"/>
            <w:tcBorders>
              <w:top w:val="nil"/>
              <w:left w:val="nil"/>
              <w:bottom w:val="nil"/>
              <w:right w:val="nil"/>
            </w:tcBorders>
          </w:tcPr>
          <w:p w14:paraId="1A7839EC" w14:textId="77777777" w:rsidR="006C2944" w:rsidRPr="00397A32" w:rsidRDefault="006C2944" w:rsidP="00536205"/>
        </w:tc>
      </w:tr>
      <w:tr w:rsidR="006C2944" w:rsidRPr="00397A32" w14:paraId="7EDD1EE4" w14:textId="77777777" w:rsidTr="00536205">
        <w:trPr>
          <w:trHeight w:val="240"/>
          <w:jc w:val="center"/>
        </w:trPr>
        <w:tc>
          <w:tcPr>
            <w:tcW w:w="4876" w:type="dxa"/>
            <w:tcBorders>
              <w:top w:val="nil"/>
              <w:left w:val="nil"/>
              <w:bottom w:val="nil"/>
              <w:right w:val="nil"/>
            </w:tcBorders>
          </w:tcPr>
          <w:p w14:paraId="2EE41EC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07E0D9E" w14:textId="77777777" w:rsidR="006C2944" w:rsidRPr="00397A32" w:rsidRDefault="006C2944" w:rsidP="00536205">
            <w:pPr>
              <w:pStyle w:val="AmColumnHeading"/>
            </w:pPr>
            <w:r w:rsidRPr="00397A32">
              <w:t>Amendement</w:t>
            </w:r>
          </w:p>
        </w:tc>
      </w:tr>
      <w:tr w:rsidR="006C2944" w:rsidRPr="00397A32" w14:paraId="3F0C4684" w14:textId="77777777" w:rsidTr="00536205">
        <w:trPr>
          <w:jc w:val="center"/>
        </w:trPr>
        <w:tc>
          <w:tcPr>
            <w:tcW w:w="4876" w:type="dxa"/>
            <w:tcBorders>
              <w:top w:val="nil"/>
              <w:left w:val="nil"/>
              <w:bottom w:val="nil"/>
              <w:right w:val="nil"/>
            </w:tcBorders>
          </w:tcPr>
          <w:p w14:paraId="03F70F63" w14:textId="77777777" w:rsidR="006C2944" w:rsidRPr="00397A32" w:rsidRDefault="006C2944" w:rsidP="00536205">
            <w:pPr>
              <w:pStyle w:val="Normal6a"/>
            </w:pPr>
            <w:r w:rsidRPr="00397A32">
              <w:t>10.</w:t>
            </w:r>
            <w:r w:rsidRPr="00397A32">
              <w:tab/>
            </w:r>
            <w:r w:rsidRPr="00397A32">
              <w:rPr>
                <w:b/>
                <w:i/>
              </w:rPr>
              <w:t>is ingenomen met de ondertekening van de Geavanceerde Kaderovereenkomst tussen de EU en Chili en</w:t>
            </w:r>
            <w:r w:rsidRPr="00397A32">
              <w:t xml:space="preserve"> dringt aan op </w:t>
            </w:r>
            <w:r w:rsidRPr="00397A32">
              <w:rPr>
                <w:b/>
                <w:i/>
              </w:rPr>
              <w:t>een snelle en volledige ratificatie daarvan; verwelkomt de afronding van de onderhandelingen over</w:t>
            </w:r>
            <w:r w:rsidRPr="00397A32">
              <w:t xml:space="preserve"> de partnerschapsovereenkomst tussen de EU en Mercosur en </w:t>
            </w:r>
            <w:r w:rsidRPr="00397A32">
              <w:rPr>
                <w:b/>
                <w:i/>
              </w:rPr>
              <w:t>de algemene</w:t>
            </w:r>
            <w:r w:rsidRPr="00397A32">
              <w:t xml:space="preserve"> overeenkomst </w:t>
            </w:r>
            <w:r w:rsidRPr="00397A32">
              <w:rPr>
                <w:b/>
                <w:i/>
              </w:rPr>
              <w:t>tussen de EU en Mexico</w:t>
            </w:r>
            <w:r w:rsidRPr="00397A32">
              <w:t xml:space="preserve"> </w:t>
            </w:r>
            <w:r w:rsidRPr="00397A32">
              <w:rPr>
                <w:b/>
                <w:i/>
              </w:rPr>
              <w:t>en dringt aan op een spoedige ondertekening en ratificatie ervan</w:t>
            </w:r>
            <w:r w:rsidRPr="00397A32">
              <w:t>;</w:t>
            </w:r>
          </w:p>
        </w:tc>
        <w:tc>
          <w:tcPr>
            <w:tcW w:w="4876" w:type="dxa"/>
            <w:tcBorders>
              <w:top w:val="nil"/>
              <w:left w:val="nil"/>
              <w:bottom w:val="nil"/>
              <w:right w:val="nil"/>
            </w:tcBorders>
          </w:tcPr>
          <w:p w14:paraId="3816000A" w14:textId="77777777" w:rsidR="006C2944" w:rsidRPr="00397A32" w:rsidRDefault="006C2944" w:rsidP="00536205">
            <w:pPr>
              <w:pStyle w:val="Normal6a"/>
            </w:pPr>
            <w:r w:rsidRPr="00397A32">
              <w:t>10.</w:t>
            </w:r>
            <w:r w:rsidRPr="00397A32">
              <w:tab/>
              <w:t xml:space="preserve">dringt aan op </w:t>
            </w:r>
            <w:r w:rsidRPr="00397A32">
              <w:rPr>
                <w:b/>
                <w:i/>
              </w:rPr>
              <w:t>de niet-ratificatie van</w:t>
            </w:r>
            <w:r w:rsidRPr="00397A32">
              <w:t xml:space="preserve"> de partnerschapsovereenkomst tussen de EU en Mercosur en </w:t>
            </w:r>
            <w:r w:rsidRPr="00397A32">
              <w:rPr>
                <w:b/>
                <w:i/>
              </w:rPr>
              <w:t>op de onmiddellijke opschorting van de onderhandelingen over het landbouwhoofdstuk ervan; wijst erop dat er geen</w:t>
            </w:r>
            <w:r w:rsidRPr="00397A32">
              <w:t xml:space="preserve"> overeenkomst </w:t>
            </w:r>
            <w:r w:rsidRPr="00397A32">
              <w:rPr>
                <w:b/>
                <w:i/>
              </w:rPr>
              <w:t>kan worden gesloten zolang de binnenlandse landbouwvoorschriften in Mercosur-landen aanzienlijk minder streng zijn dan die in de EU, waardoor de druk op Europese landbouwers toeneemt en zij worden blootgesteld aan oneerlijke concurrentie</w:t>
            </w:r>
            <w:r w:rsidRPr="00397A32">
              <w:t xml:space="preserve">; </w:t>
            </w:r>
            <w:r w:rsidRPr="00397A32">
              <w:rPr>
                <w:b/>
                <w:i/>
              </w:rPr>
              <w:t>benadrukt dat het in de huidige veiligheidscontext bijzonder onverantwoord zou zijn om de voedselsoevereiniteit van Europa verder te ondermijnen;</w:t>
            </w:r>
          </w:p>
        </w:tc>
      </w:tr>
    </w:tbl>
    <w:p w14:paraId="54FA095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7457B8B" w14:textId="77777777" w:rsidR="006C2944" w:rsidRPr="00397A32" w:rsidRDefault="006C2944" w:rsidP="006C2944">
      <w:r w:rsidRPr="00397A32">
        <w:rPr>
          <w:rStyle w:val="HideTWBExt"/>
        </w:rPr>
        <w:t>&lt;/Amend&gt;</w:t>
      </w:r>
    </w:p>
    <w:p w14:paraId="6DF49DE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211</w:t>
      </w:r>
      <w:r w:rsidRPr="00397A32">
        <w:rPr>
          <w:rStyle w:val="HideTWBExt"/>
          <w:b w:val="0"/>
        </w:rPr>
        <w:t>&lt;/NumAm&gt;</w:t>
      </w:r>
    </w:p>
    <w:p w14:paraId="5C59B420"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78602556" w14:textId="77777777" w:rsidR="006C2944" w:rsidRPr="00397A32" w:rsidRDefault="006C2944" w:rsidP="006C2944">
      <w:pPr>
        <w:pStyle w:val="NormalBold"/>
      </w:pPr>
      <w:r w:rsidRPr="00397A32">
        <w:rPr>
          <w:rStyle w:val="HideTWBExt"/>
          <w:b w:val="0"/>
        </w:rPr>
        <w:t>&lt;/RepeatBlock-By&gt;</w:t>
      </w:r>
    </w:p>
    <w:p w14:paraId="1B853BC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153B5C8"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B30B2E7" w14:textId="77777777" w:rsidTr="00536205">
        <w:trPr>
          <w:trHeight w:hRule="exact" w:val="240"/>
          <w:jc w:val="center"/>
        </w:trPr>
        <w:tc>
          <w:tcPr>
            <w:tcW w:w="9752" w:type="dxa"/>
            <w:gridSpan w:val="2"/>
            <w:tcBorders>
              <w:top w:val="nil"/>
              <w:left w:val="nil"/>
              <w:bottom w:val="nil"/>
              <w:right w:val="nil"/>
            </w:tcBorders>
          </w:tcPr>
          <w:p w14:paraId="6371AE18" w14:textId="77777777" w:rsidR="006C2944" w:rsidRPr="00397A32" w:rsidRDefault="006C2944" w:rsidP="00536205"/>
        </w:tc>
      </w:tr>
      <w:tr w:rsidR="006C2944" w:rsidRPr="00397A32" w14:paraId="4AD07A60" w14:textId="77777777" w:rsidTr="00536205">
        <w:trPr>
          <w:trHeight w:val="240"/>
          <w:jc w:val="center"/>
        </w:trPr>
        <w:tc>
          <w:tcPr>
            <w:tcW w:w="4876" w:type="dxa"/>
            <w:tcBorders>
              <w:top w:val="nil"/>
              <w:left w:val="nil"/>
              <w:bottom w:val="nil"/>
              <w:right w:val="nil"/>
            </w:tcBorders>
          </w:tcPr>
          <w:p w14:paraId="364BF5C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B208D11" w14:textId="77777777" w:rsidR="006C2944" w:rsidRPr="00397A32" w:rsidRDefault="006C2944" w:rsidP="00536205">
            <w:pPr>
              <w:pStyle w:val="AmColumnHeading"/>
            </w:pPr>
            <w:r w:rsidRPr="00397A32">
              <w:t>Amendement</w:t>
            </w:r>
          </w:p>
        </w:tc>
      </w:tr>
      <w:tr w:rsidR="006C2944" w:rsidRPr="00397A32" w14:paraId="3C024387" w14:textId="77777777" w:rsidTr="00536205">
        <w:trPr>
          <w:jc w:val="center"/>
        </w:trPr>
        <w:tc>
          <w:tcPr>
            <w:tcW w:w="4876" w:type="dxa"/>
            <w:tcBorders>
              <w:top w:val="nil"/>
              <w:left w:val="nil"/>
              <w:bottom w:val="nil"/>
              <w:right w:val="nil"/>
            </w:tcBorders>
          </w:tcPr>
          <w:p w14:paraId="3AF38D5E"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w:t>
            </w:r>
            <w:r w:rsidRPr="00397A32">
              <w:rPr>
                <w:b/>
                <w:i/>
              </w:rPr>
              <w:t>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2C83167B"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w:t>
            </w:r>
          </w:p>
        </w:tc>
      </w:tr>
    </w:tbl>
    <w:p w14:paraId="3DE5598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2A84E76" w14:textId="77777777" w:rsidR="006C2944" w:rsidRPr="00397A32" w:rsidRDefault="006C2944" w:rsidP="006C2944">
      <w:r w:rsidRPr="00397A32">
        <w:rPr>
          <w:rStyle w:val="HideTWBExt"/>
        </w:rPr>
        <w:t>&lt;/Amend&gt;</w:t>
      </w:r>
    </w:p>
    <w:p w14:paraId="013AB9F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212</w:t>
      </w:r>
      <w:r w:rsidRPr="00397A32">
        <w:rPr>
          <w:rStyle w:val="HideTWBExt"/>
          <w:b w:val="0"/>
        </w:rPr>
        <w:t>&lt;/NumAm&gt;</w:t>
      </w:r>
    </w:p>
    <w:p w14:paraId="44FDE21F"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5AD8967A" w14:textId="77777777" w:rsidR="006C2944" w:rsidRPr="00397A32" w:rsidRDefault="006C2944" w:rsidP="006C2944">
      <w:pPr>
        <w:pStyle w:val="NormalBold"/>
      </w:pPr>
      <w:r w:rsidRPr="00397A32">
        <w:rPr>
          <w:rStyle w:val="HideTWBExt"/>
          <w:b w:val="0"/>
        </w:rPr>
        <w:t>&lt;/RepeatBlock-By&gt;</w:t>
      </w:r>
    </w:p>
    <w:p w14:paraId="4211BC1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D6A4654"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1A14009" w14:textId="77777777" w:rsidTr="00536205">
        <w:trPr>
          <w:trHeight w:hRule="exact" w:val="240"/>
          <w:jc w:val="center"/>
        </w:trPr>
        <w:tc>
          <w:tcPr>
            <w:tcW w:w="9752" w:type="dxa"/>
            <w:gridSpan w:val="2"/>
            <w:tcBorders>
              <w:top w:val="nil"/>
              <w:left w:val="nil"/>
              <w:bottom w:val="nil"/>
              <w:right w:val="nil"/>
            </w:tcBorders>
          </w:tcPr>
          <w:p w14:paraId="3118DB49" w14:textId="77777777" w:rsidR="006C2944" w:rsidRPr="00397A32" w:rsidRDefault="006C2944" w:rsidP="00536205"/>
        </w:tc>
      </w:tr>
      <w:tr w:rsidR="006C2944" w:rsidRPr="00397A32" w14:paraId="2835F5DD" w14:textId="77777777" w:rsidTr="00536205">
        <w:trPr>
          <w:trHeight w:val="240"/>
          <w:jc w:val="center"/>
        </w:trPr>
        <w:tc>
          <w:tcPr>
            <w:tcW w:w="4876" w:type="dxa"/>
            <w:tcBorders>
              <w:top w:val="nil"/>
              <w:left w:val="nil"/>
              <w:bottom w:val="nil"/>
              <w:right w:val="nil"/>
            </w:tcBorders>
          </w:tcPr>
          <w:p w14:paraId="42225BC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28D311" w14:textId="77777777" w:rsidR="006C2944" w:rsidRPr="00397A32" w:rsidRDefault="006C2944" w:rsidP="00536205">
            <w:pPr>
              <w:pStyle w:val="AmColumnHeading"/>
            </w:pPr>
            <w:r w:rsidRPr="00397A32">
              <w:t>Amendement</w:t>
            </w:r>
          </w:p>
        </w:tc>
      </w:tr>
      <w:tr w:rsidR="006C2944" w:rsidRPr="00397A32" w14:paraId="4895CE06" w14:textId="77777777" w:rsidTr="00536205">
        <w:trPr>
          <w:jc w:val="center"/>
        </w:trPr>
        <w:tc>
          <w:tcPr>
            <w:tcW w:w="4876" w:type="dxa"/>
            <w:tcBorders>
              <w:top w:val="nil"/>
              <w:left w:val="nil"/>
              <w:bottom w:val="nil"/>
              <w:right w:val="nil"/>
            </w:tcBorders>
          </w:tcPr>
          <w:p w14:paraId="3925EC16" w14:textId="77777777" w:rsidR="006C2944" w:rsidRPr="00397A32" w:rsidRDefault="006C2944" w:rsidP="00536205">
            <w:pPr>
              <w:pStyle w:val="Normal6a"/>
            </w:pPr>
            <w:r w:rsidRPr="00397A32">
              <w:t>10.</w:t>
            </w:r>
            <w:r w:rsidRPr="00397A32">
              <w:tab/>
            </w:r>
            <w:r w:rsidRPr="00397A32">
              <w:rPr>
                <w:b/>
                <w:i/>
              </w:rPr>
              <w:t>is ingenomen met de ondertekening van</w:t>
            </w:r>
            <w:r w:rsidRPr="00397A32">
              <w:t xml:space="preserve"> de Geavanceerde Kaderovereenkomst tussen de EU en Chili </w:t>
            </w:r>
            <w:r w:rsidRPr="00397A32">
              <w:rPr>
                <w:b/>
                <w:i/>
              </w:rPr>
              <w:t>en dringt aan op een snelle en volledige ratificatie daarvan; verwelkomt de afronding van de onderhandelingen over</w:t>
            </w:r>
            <w:r w:rsidRPr="00397A32">
              <w:t xml:space="preserve"> de partnerschapsovereenkomst tussen de EU en Mercosur en de algemene overeenkomst tussen de EU en Mexico </w:t>
            </w:r>
            <w:r w:rsidRPr="00397A32">
              <w:rPr>
                <w:b/>
                <w:i/>
              </w:rPr>
              <w:t>en dringt aan op een spoedige ondertekening en ratificatie ervan</w:t>
            </w:r>
            <w:r w:rsidRPr="00397A32">
              <w:t>;</w:t>
            </w:r>
          </w:p>
        </w:tc>
        <w:tc>
          <w:tcPr>
            <w:tcW w:w="4876" w:type="dxa"/>
            <w:tcBorders>
              <w:top w:val="nil"/>
              <w:left w:val="nil"/>
              <w:bottom w:val="nil"/>
              <w:right w:val="nil"/>
            </w:tcBorders>
          </w:tcPr>
          <w:p w14:paraId="7EDEE8CC" w14:textId="77777777" w:rsidR="006C2944" w:rsidRPr="00397A32" w:rsidRDefault="006C2944" w:rsidP="00536205">
            <w:pPr>
              <w:pStyle w:val="Normal6a"/>
            </w:pPr>
            <w:r w:rsidRPr="00397A32">
              <w:t>10.</w:t>
            </w:r>
            <w:r w:rsidRPr="00397A32">
              <w:tab/>
            </w:r>
            <w:r w:rsidRPr="00397A32">
              <w:rPr>
                <w:b/>
                <w:i/>
              </w:rPr>
              <w:t>dringt erop aan</w:t>
            </w:r>
            <w:r w:rsidRPr="00397A32">
              <w:t xml:space="preserve"> de Geavanceerde Kaderovereenkomst tussen de EU en Chili</w:t>
            </w:r>
            <w:r w:rsidRPr="00397A32">
              <w:rPr>
                <w:b/>
                <w:i/>
              </w:rPr>
              <w:t>,</w:t>
            </w:r>
            <w:r w:rsidRPr="00397A32">
              <w:t xml:space="preserve"> de partnerschapsovereenkomst tussen de EU en Mercosur en de algemene overeenkomst tussen de EU en Mexico </w:t>
            </w:r>
            <w:r w:rsidRPr="00397A32">
              <w:rPr>
                <w:b/>
                <w:i/>
              </w:rPr>
              <w:t>te herzien om meer symmetrische handelspartnerschappen met de betrokken LAC-landen te bevorderen, zodat wordt voorkomen dat ondernemingen landen voor het gerecht dagen voor de bescherming van hun milieu en de rechten van hun burgers,</w:t>
            </w:r>
            <w:r w:rsidRPr="00397A32">
              <w:t xml:space="preserve"> </w:t>
            </w:r>
            <w:r w:rsidRPr="00397A32">
              <w:rPr>
                <w:b/>
                <w:i/>
              </w:rPr>
              <w:t>en de garanties voor de naleving van de verplichtingen op het gebied van mensenrechten en milieunormen zeker worden gesteld</w:t>
            </w:r>
            <w:r w:rsidRPr="00397A32">
              <w:t>;</w:t>
            </w:r>
          </w:p>
        </w:tc>
      </w:tr>
    </w:tbl>
    <w:p w14:paraId="360D960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2410F7D" w14:textId="77777777" w:rsidR="006C2944" w:rsidRPr="00397A32" w:rsidRDefault="006C2944" w:rsidP="006C2944">
      <w:r w:rsidRPr="00397A32">
        <w:rPr>
          <w:rStyle w:val="HideTWBExt"/>
        </w:rPr>
        <w:t>&lt;/Amend&gt;</w:t>
      </w:r>
    </w:p>
    <w:p w14:paraId="2E8418C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213</w:t>
      </w:r>
      <w:r w:rsidRPr="00397A32">
        <w:rPr>
          <w:rStyle w:val="HideTWBExt"/>
          <w:b w:val="0"/>
        </w:rPr>
        <w:t>&lt;/NumAm&gt;</w:t>
      </w:r>
    </w:p>
    <w:p w14:paraId="1CB73C46"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3C9002D3"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7BC937BC" w14:textId="77777777" w:rsidR="006C2944" w:rsidRPr="00397A32" w:rsidRDefault="006C2944" w:rsidP="006C2944">
      <w:pPr>
        <w:pStyle w:val="NormalBold"/>
      </w:pPr>
      <w:r w:rsidRPr="00397A32">
        <w:rPr>
          <w:rStyle w:val="HideTWBExt"/>
          <w:b w:val="0"/>
        </w:rPr>
        <w:t>&lt;/RepeatBlock-By&gt;</w:t>
      </w:r>
    </w:p>
    <w:p w14:paraId="716C146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A572C26"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A4FD44" w14:textId="77777777" w:rsidTr="00536205">
        <w:trPr>
          <w:trHeight w:hRule="exact" w:val="240"/>
          <w:jc w:val="center"/>
        </w:trPr>
        <w:tc>
          <w:tcPr>
            <w:tcW w:w="9752" w:type="dxa"/>
            <w:gridSpan w:val="2"/>
            <w:tcBorders>
              <w:top w:val="nil"/>
              <w:left w:val="nil"/>
              <w:bottom w:val="nil"/>
              <w:right w:val="nil"/>
            </w:tcBorders>
          </w:tcPr>
          <w:p w14:paraId="5D459654" w14:textId="77777777" w:rsidR="006C2944" w:rsidRPr="00397A32" w:rsidRDefault="006C2944" w:rsidP="00536205"/>
        </w:tc>
      </w:tr>
      <w:tr w:rsidR="006C2944" w:rsidRPr="00397A32" w14:paraId="11F053BB" w14:textId="77777777" w:rsidTr="00536205">
        <w:trPr>
          <w:trHeight w:val="240"/>
          <w:jc w:val="center"/>
        </w:trPr>
        <w:tc>
          <w:tcPr>
            <w:tcW w:w="4876" w:type="dxa"/>
            <w:tcBorders>
              <w:top w:val="nil"/>
              <w:left w:val="nil"/>
              <w:bottom w:val="nil"/>
              <w:right w:val="nil"/>
            </w:tcBorders>
          </w:tcPr>
          <w:p w14:paraId="4194F0F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9EE3192" w14:textId="77777777" w:rsidR="006C2944" w:rsidRPr="00397A32" w:rsidRDefault="006C2944" w:rsidP="00536205">
            <w:pPr>
              <w:pStyle w:val="AmColumnHeading"/>
            </w:pPr>
            <w:r w:rsidRPr="00397A32">
              <w:t>Amendement</w:t>
            </w:r>
          </w:p>
        </w:tc>
      </w:tr>
      <w:tr w:rsidR="006C2944" w:rsidRPr="00397A32" w14:paraId="2D009DDF" w14:textId="77777777" w:rsidTr="00536205">
        <w:trPr>
          <w:jc w:val="center"/>
        </w:trPr>
        <w:tc>
          <w:tcPr>
            <w:tcW w:w="4876" w:type="dxa"/>
            <w:tcBorders>
              <w:top w:val="nil"/>
              <w:left w:val="nil"/>
              <w:bottom w:val="nil"/>
              <w:right w:val="nil"/>
            </w:tcBorders>
          </w:tcPr>
          <w:p w14:paraId="4BC8EE6C" w14:textId="77777777" w:rsidR="006C2944" w:rsidRPr="00397A32" w:rsidRDefault="006C2944" w:rsidP="00536205">
            <w:pPr>
              <w:pStyle w:val="Normal6a"/>
            </w:pPr>
            <w:r w:rsidRPr="00397A32">
              <w:t>10.</w:t>
            </w:r>
            <w:r w:rsidRPr="00397A32">
              <w:tab/>
            </w:r>
            <w:r w:rsidRPr="00397A32">
              <w:rPr>
                <w:b/>
                <w:i/>
              </w:rPr>
              <w:t>is ingenomen met</w:t>
            </w:r>
            <w:r w:rsidRPr="00397A32">
              <w:t xml:space="preserve"> de ondertekening van de Geavanceerde Kaderovereenkomst tussen de EU en Chili </w:t>
            </w:r>
            <w:r w:rsidRPr="00397A32">
              <w:rPr>
                <w:b/>
                <w:i/>
              </w:rPr>
              <w:t>en dringt aan op een snelle en volledige ratificatie daarvan</w:t>
            </w:r>
            <w:r w:rsidRPr="00397A32">
              <w:t>;</w:t>
            </w:r>
            <w:r w:rsidRPr="00397A32">
              <w:rPr>
                <w:b/>
                <w:i/>
              </w:rPr>
              <w:t xml:space="preserve"> verwelkomt</w:t>
            </w:r>
            <w:r w:rsidRPr="00397A32">
              <w:t xml:space="preserve"> de afronding van de onderhandelingen over de partnerschapsovereenkomst tussen de EU en Mercosur en de algemene overeenkomst tussen de EU en Mexico </w:t>
            </w:r>
            <w:r w:rsidRPr="00397A32">
              <w:rPr>
                <w:b/>
                <w:i/>
              </w:rPr>
              <w:t>en dringt aan op een spoedige ondertekening en ratificatie ervan</w:t>
            </w:r>
            <w:r w:rsidRPr="00397A32">
              <w:t>;</w:t>
            </w:r>
          </w:p>
        </w:tc>
        <w:tc>
          <w:tcPr>
            <w:tcW w:w="4876" w:type="dxa"/>
            <w:tcBorders>
              <w:top w:val="nil"/>
              <w:left w:val="nil"/>
              <w:bottom w:val="nil"/>
              <w:right w:val="nil"/>
            </w:tcBorders>
          </w:tcPr>
          <w:p w14:paraId="766F75A1" w14:textId="77777777" w:rsidR="006C2944" w:rsidRPr="00397A32" w:rsidRDefault="006C2944" w:rsidP="00536205">
            <w:pPr>
              <w:pStyle w:val="Normal6a"/>
            </w:pPr>
            <w:r w:rsidRPr="00397A32">
              <w:t>10.</w:t>
            </w:r>
            <w:r w:rsidRPr="00397A32">
              <w:tab/>
            </w:r>
            <w:r w:rsidRPr="00397A32">
              <w:rPr>
                <w:b/>
                <w:i/>
              </w:rPr>
              <w:t>neemt kennis van</w:t>
            </w:r>
            <w:r w:rsidRPr="00397A32">
              <w:t xml:space="preserve"> de ondertekening van de Geavanceerde Kaderovereenkomst tussen de EU en Chili;</w:t>
            </w:r>
            <w:r w:rsidRPr="00397A32">
              <w:rPr>
                <w:b/>
                <w:i/>
              </w:rPr>
              <w:t xml:space="preserve"> erkent</w:t>
            </w:r>
            <w:r w:rsidRPr="00397A32">
              <w:t xml:space="preserve"> de afronding van de onderhandelingen over de partnerschapsovereenkomst tussen de EU en Mercosur en de algemene overeenkomst tussen de EU en Mexico</w:t>
            </w:r>
            <w:r w:rsidRPr="00397A32">
              <w:rPr>
                <w:b/>
                <w:i/>
              </w:rPr>
              <w:t>; wijst erop dat de duurzaamheidsdimensie van deze overeenkomsten moet worden versterkt en snel moet worden verbeterd</w:t>
            </w:r>
            <w:r w:rsidRPr="00397A32">
              <w:t>;</w:t>
            </w:r>
          </w:p>
        </w:tc>
      </w:tr>
    </w:tbl>
    <w:p w14:paraId="0BB53B9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2BB156C" w14:textId="77777777" w:rsidR="006C2944" w:rsidRPr="00397A32" w:rsidRDefault="006C2944" w:rsidP="006C2944">
      <w:r w:rsidRPr="00397A32">
        <w:rPr>
          <w:rStyle w:val="HideTWBExt"/>
        </w:rPr>
        <w:t>&lt;/Amend&gt;</w:t>
      </w:r>
    </w:p>
    <w:p w14:paraId="549D8C3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214</w:t>
      </w:r>
      <w:r w:rsidRPr="00397A32">
        <w:rPr>
          <w:rStyle w:val="HideTWBExt"/>
          <w:b w:val="0"/>
        </w:rPr>
        <w:t>&lt;/NumAm&gt;</w:t>
      </w:r>
    </w:p>
    <w:p w14:paraId="3B1924C0"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4EA39C83" w14:textId="77777777" w:rsidR="006C2944" w:rsidRPr="00397A32" w:rsidRDefault="006C2944" w:rsidP="006C2944">
      <w:pPr>
        <w:pStyle w:val="NormalBold"/>
      </w:pPr>
      <w:r w:rsidRPr="00397A32">
        <w:rPr>
          <w:rStyle w:val="HideTWBExt"/>
          <w:b w:val="0"/>
        </w:rPr>
        <w:t>&lt;/RepeatBlock-By&gt;</w:t>
      </w:r>
    </w:p>
    <w:p w14:paraId="75B8215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3E4A31C"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E1B7033" w14:textId="77777777" w:rsidTr="00536205">
        <w:trPr>
          <w:trHeight w:hRule="exact" w:val="240"/>
          <w:jc w:val="center"/>
        </w:trPr>
        <w:tc>
          <w:tcPr>
            <w:tcW w:w="9752" w:type="dxa"/>
            <w:gridSpan w:val="2"/>
            <w:tcBorders>
              <w:top w:val="nil"/>
              <w:left w:val="nil"/>
              <w:bottom w:val="nil"/>
              <w:right w:val="nil"/>
            </w:tcBorders>
          </w:tcPr>
          <w:p w14:paraId="6552372C" w14:textId="77777777" w:rsidR="006C2944" w:rsidRPr="00397A32" w:rsidRDefault="006C2944" w:rsidP="00536205"/>
        </w:tc>
      </w:tr>
      <w:tr w:rsidR="006C2944" w:rsidRPr="00397A32" w14:paraId="040E4CDA" w14:textId="77777777" w:rsidTr="00536205">
        <w:trPr>
          <w:trHeight w:val="240"/>
          <w:jc w:val="center"/>
        </w:trPr>
        <w:tc>
          <w:tcPr>
            <w:tcW w:w="4876" w:type="dxa"/>
            <w:tcBorders>
              <w:top w:val="nil"/>
              <w:left w:val="nil"/>
              <w:bottom w:val="nil"/>
              <w:right w:val="nil"/>
            </w:tcBorders>
          </w:tcPr>
          <w:p w14:paraId="1DAC068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B82629F" w14:textId="77777777" w:rsidR="006C2944" w:rsidRPr="00397A32" w:rsidRDefault="006C2944" w:rsidP="00536205">
            <w:pPr>
              <w:pStyle w:val="AmColumnHeading"/>
            </w:pPr>
            <w:r w:rsidRPr="00397A32">
              <w:t>Amendement</w:t>
            </w:r>
          </w:p>
        </w:tc>
      </w:tr>
      <w:tr w:rsidR="006C2944" w:rsidRPr="00397A32" w14:paraId="237749B2" w14:textId="77777777" w:rsidTr="00536205">
        <w:trPr>
          <w:jc w:val="center"/>
        </w:trPr>
        <w:tc>
          <w:tcPr>
            <w:tcW w:w="4876" w:type="dxa"/>
            <w:tcBorders>
              <w:top w:val="nil"/>
              <w:left w:val="nil"/>
              <w:bottom w:val="nil"/>
              <w:right w:val="nil"/>
            </w:tcBorders>
          </w:tcPr>
          <w:p w14:paraId="33A6E7A4"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w:t>
            </w:r>
            <w:r w:rsidRPr="00397A32">
              <w:rPr>
                <w:b/>
                <w:bCs/>
                <w:i/>
                <w:iCs/>
              </w:rPr>
              <w:t>de partnerschapsovereenkomst tussen de EU en Mercosur en</w:t>
            </w:r>
            <w:r w:rsidRPr="00397A32">
              <w:t xml:space="preserve"> de algemene overeenkomst tussen de EU en Mexico en dringt aan op een spoedige ondertekening en ratificatie ervan;</w:t>
            </w:r>
          </w:p>
        </w:tc>
        <w:tc>
          <w:tcPr>
            <w:tcW w:w="4876" w:type="dxa"/>
            <w:tcBorders>
              <w:top w:val="nil"/>
              <w:left w:val="nil"/>
              <w:bottom w:val="nil"/>
              <w:right w:val="nil"/>
            </w:tcBorders>
          </w:tcPr>
          <w:p w14:paraId="25114B02"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algemene overeenkomst tussen de EU en Mexico en dringt aan op een spoedige ondertekening en ratificatie ervan; </w:t>
            </w:r>
            <w:r w:rsidRPr="00397A32">
              <w:rPr>
                <w:b/>
                <w:i/>
              </w:rPr>
              <w:t>neemt kennis van de partnerschapsovereenkomst tussen de EU en Mercosur;</w:t>
            </w:r>
            <w:r w:rsidRPr="00397A32">
              <w:t xml:space="preserve"> </w:t>
            </w:r>
            <w:r w:rsidRPr="00397A32">
              <w:rPr>
                <w:b/>
                <w:i/>
              </w:rPr>
              <w:t>wijst erop dat de overeenkomst vanuit het oogpunt van de Europese landbouwers ernstige bezorgdheid wekt;</w:t>
            </w:r>
          </w:p>
        </w:tc>
      </w:tr>
    </w:tbl>
    <w:p w14:paraId="3252ED7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326C7965" w14:textId="77777777" w:rsidR="006C2944" w:rsidRPr="00397A32" w:rsidRDefault="006C2944" w:rsidP="006C2944">
      <w:r w:rsidRPr="00397A32">
        <w:rPr>
          <w:rStyle w:val="HideTWBExt"/>
        </w:rPr>
        <w:t>&lt;/Amend&gt;</w:t>
      </w:r>
    </w:p>
    <w:p w14:paraId="00DF9E3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215</w:t>
      </w:r>
      <w:r w:rsidRPr="00397A32">
        <w:rPr>
          <w:rStyle w:val="HideTWBExt"/>
          <w:b w:val="0"/>
        </w:rPr>
        <w:t>&lt;/NumAm&gt;</w:t>
      </w:r>
    </w:p>
    <w:p w14:paraId="1DC64189"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59CCE129" w14:textId="77777777" w:rsidR="006C2944" w:rsidRPr="00397A32" w:rsidRDefault="006C2944" w:rsidP="006C2944">
      <w:pPr>
        <w:pStyle w:val="NormalBold"/>
      </w:pPr>
      <w:r w:rsidRPr="00397A32">
        <w:rPr>
          <w:rStyle w:val="HideTWBExt"/>
          <w:b w:val="0"/>
        </w:rPr>
        <w:t>&lt;/RepeatBlock-By&gt;</w:t>
      </w:r>
    </w:p>
    <w:p w14:paraId="23E6D6A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9C64E83"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11B9C1C" w14:textId="77777777" w:rsidTr="00536205">
        <w:trPr>
          <w:trHeight w:hRule="exact" w:val="240"/>
          <w:jc w:val="center"/>
        </w:trPr>
        <w:tc>
          <w:tcPr>
            <w:tcW w:w="9752" w:type="dxa"/>
            <w:gridSpan w:val="2"/>
            <w:tcBorders>
              <w:top w:val="nil"/>
              <w:left w:val="nil"/>
              <w:bottom w:val="nil"/>
              <w:right w:val="nil"/>
            </w:tcBorders>
          </w:tcPr>
          <w:p w14:paraId="77BEE31C" w14:textId="77777777" w:rsidR="006C2944" w:rsidRPr="00397A32" w:rsidRDefault="006C2944" w:rsidP="00536205"/>
        </w:tc>
      </w:tr>
      <w:tr w:rsidR="006C2944" w:rsidRPr="00397A32" w14:paraId="56F6CA3D" w14:textId="77777777" w:rsidTr="00536205">
        <w:trPr>
          <w:trHeight w:val="240"/>
          <w:jc w:val="center"/>
        </w:trPr>
        <w:tc>
          <w:tcPr>
            <w:tcW w:w="4876" w:type="dxa"/>
            <w:tcBorders>
              <w:top w:val="nil"/>
              <w:left w:val="nil"/>
              <w:bottom w:val="nil"/>
              <w:right w:val="nil"/>
            </w:tcBorders>
          </w:tcPr>
          <w:p w14:paraId="4B40D09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08EF26C" w14:textId="77777777" w:rsidR="006C2944" w:rsidRPr="00397A32" w:rsidRDefault="006C2944" w:rsidP="00536205">
            <w:pPr>
              <w:pStyle w:val="AmColumnHeading"/>
            </w:pPr>
            <w:r w:rsidRPr="00397A32">
              <w:t>Amendement</w:t>
            </w:r>
          </w:p>
        </w:tc>
      </w:tr>
      <w:tr w:rsidR="006C2944" w:rsidRPr="00397A32" w14:paraId="2E191477" w14:textId="77777777" w:rsidTr="00536205">
        <w:trPr>
          <w:jc w:val="center"/>
        </w:trPr>
        <w:tc>
          <w:tcPr>
            <w:tcW w:w="4876" w:type="dxa"/>
            <w:tcBorders>
              <w:top w:val="nil"/>
              <w:left w:val="nil"/>
              <w:bottom w:val="nil"/>
              <w:right w:val="nil"/>
            </w:tcBorders>
          </w:tcPr>
          <w:p w14:paraId="54B9580E"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6573FF61"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 </w:t>
            </w:r>
            <w:r w:rsidRPr="00397A32">
              <w:rPr>
                <w:b/>
                <w:i/>
              </w:rPr>
              <w:t>met het oog op verdere economische integratie die tot een ruimte van gedeelde welvaart en grotere economische veiligheid leidt</w:t>
            </w:r>
            <w:r w:rsidRPr="00397A32">
              <w:t>;</w:t>
            </w:r>
          </w:p>
        </w:tc>
      </w:tr>
    </w:tbl>
    <w:p w14:paraId="1332E61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2B28196" w14:textId="77777777" w:rsidR="006C2944" w:rsidRPr="00397A32" w:rsidRDefault="006C2944" w:rsidP="006C2944">
      <w:r w:rsidRPr="00397A32">
        <w:rPr>
          <w:rStyle w:val="HideTWBExt"/>
        </w:rPr>
        <w:t>&lt;/Amend&gt;</w:t>
      </w:r>
    </w:p>
    <w:p w14:paraId="2F9ECB2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216</w:t>
      </w:r>
      <w:r w:rsidRPr="00397A32">
        <w:rPr>
          <w:rStyle w:val="HideTWBExt"/>
          <w:b w:val="0"/>
        </w:rPr>
        <w:t>&lt;/NumAm&gt;</w:t>
      </w:r>
    </w:p>
    <w:p w14:paraId="79E3BAC7"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08165EC" w14:textId="77777777" w:rsidR="006C2944" w:rsidRPr="00397A32" w:rsidRDefault="006C2944" w:rsidP="006C2944">
      <w:pPr>
        <w:pStyle w:val="NormalBold"/>
      </w:pPr>
      <w:r w:rsidRPr="00397A32">
        <w:rPr>
          <w:rStyle w:val="HideTWBExt"/>
          <w:b w:val="0"/>
        </w:rPr>
        <w:t>&lt;/RepeatBlock-By&gt;</w:t>
      </w:r>
    </w:p>
    <w:p w14:paraId="6F2FCB8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79ED341"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554CF8B" w14:textId="77777777" w:rsidTr="00536205">
        <w:trPr>
          <w:trHeight w:hRule="exact" w:val="240"/>
          <w:jc w:val="center"/>
        </w:trPr>
        <w:tc>
          <w:tcPr>
            <w:tcW w:w="9752" w:type="dxa"/>
            <w:gridSpan w:val="2"/>
            <w:tcBorders>
              <w:top w:val="nil"/>
              <w:left w:val="nil"/>
              <w:bottom w:val="nil"/>
              <w:right w:val="nil"/>
            </w:tcBorders>
          </w:tcPr>
          <w:p w14:paraId="431B31DD" w14:textId="77777777" w:rsidR="006C2944" w:rsidRPr="00397A32" w:rsidRDefault="006C2944" w:rsidP="00536205"/>
        </w:tc>
      </w:tr>
      <w:tr w:rsidR="006C2944" w:rsidRPr="00397A32" w14:paraId="6EA5A168" w14:textId="77777777" w:rsidTr="00536205">
        <w:trPr>
          <w:trHeight w:val="240"/>
          <w:jc w:val="center"/>
        </w:trPr>
        <w:tc>
          <w:tcPr>
            <w:tcW w:w="4876" w:type="dxa"/>
            <w:tcBorders>
              <w:top w:val="nil"/>
              <w:left w:val="nil"/>
              <w:bottom w:val="nil"/>
              <w:right w:val="nil"/>
            </w:tcBorders>
          </w:tcPr>
          <w:p w14:paraId="21AABC5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E0771CD" w14:textId="77777777" w:rsidR="006C2944" w:rsidRPr="00397A32" w:rsidRDefault="006C2944" w:rsidP="00536205">
            <w:pPr>
              <w:pStyle w:val="AmColumnHeading"/>
            </w:pPr>
            <w:r w:rsidRPr="00397A32">
              <w:t>Amendement</w:t>
            </w:r>
          </w:p>
        </w:tc>
      </w:tr>
      <w:tr w:rsidR="006C2944" w:rsidRPr="00397A32" w14:paraId="4F2E5D95" w14:textId="77777777" w:rsidTr="00536205">
        <w:trPr>
          <w:jc w:val="center"/>
        </w:trPr>
        <w:tc>
          <w:tcPr>
            <w:tcW w:w="4876" w:type="dxa"/>
            <w:tcBorders>
              <w:top w:val="nil"/>
              <w:left w:val="nil"/>
              <w:bottom w:val="nil"/>
              <w:right w:val="nil"/>
            </w:tcBorders>
          </w:tcPr>
          <w:p w14:paraId="632E0E1D"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78E047C6"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 </w:t>
            </w:r>
            <w:r w:rsidRPr="00397A32">
              <w:rPr>
                <w:b/>
                <w:i/>
              </w:rPr>
              <w:t>met het oog op verdere economische integratie die tot een ruimte van gedeelde welvaart en grotere economische veiligheid leidt</w:t>
            </w:r>
            <w:r w:rsidRPr="00397A32">
              <w:t>;</w:t>
            </w:r>
          </w:p>
        </w:tc>
      </w:tr>
    </w:tbl>
    <w:p w14:paraId="40C8F14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7DCE397" w14:textId="77777777" w:rsidR="006C2944" w:rsidRPr="00397A32" w:rsidRDefault="006C2944" w:rsidP="006C2944">
      <w:r w:rsidRPr="00397A32">
        <w:rPr>
          <w:rStyle w:val="HideTWBExt"/>
        </w:rPr>
        <w:t>&lt;/Amend&gt;</w:t>
      </w:r>
    </w:p>
    <w:p w14:paraId="2AFFE30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217</w:t>
      </w:r>
      <w:r w:rsidRPr="00397A32">
        <w:rPr>
          <w:rStyle w:val="HideTWBExt"/>
          <w:b w:val="0"/>
        </w:rPr>
        <w:t>&lt;/NumAm&gt;</w:t>
      </w:r>
    </w:p>
    <w:p w14:paraId="35B561F4"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0A7BA263" w14:textId="77777777" w:rsidR="006C2944" w:rsidRPr="00397A32" w:rsidRDefault="006C2944" w:rsidP="006C2944">
      <w:pPr>
        <w:pStyle w:val="NormalBold"/>
      </w:pPr>
      <w:r w:rsidRPr="00397A32">
        <w:rPr>
          <w:rStyle w:val="HideTWBExt"/>
          <w:b w:val="0"/>
        </w:rPr>
        <w:t>&lt;/RepeatBlock-By&gt;</w:t>
      </w:r>
    </w:p>
    <w:p w14:paraId="4411742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CA1BAE1"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D15206" w14:textId="77777777" w:rsidTr="00536205">
        <w:trPr>
          <w:trHeight w:hRule="exact" w:val="240"/>
          <w:jc w:val="center"/>
        </w:trPr>
        <w:tc>
          <w:tcPr>
            <w:tcW w:w="9752" w:type="dxa"/>
            <w:gridSpan w:val="2"/>
            <w:tcBorders>
              <w:top w:val="nil"/>
              <w:left w:val="nil"/>
              <w:bottom w:val="nil"/>
              <w:right w:val="nil"/>
            </w:tcBorders>
          </w:tcPr>
          <w:p w14:paraId="138B4B38" w14:textId="77777777" w:rsidR="006C2944" w:rsidRPr="00397A32" w:rsidRDefault="006C2944" w:rsidP="00536205"/>
        </w:tc>
      </w:tr>
      <w:tr w:rsidR="006C2944" w:rsidRPr="00397A32" w14:paraId="5F19F0B9" w14:textId="77777777" w:rsidTr="00536205">
        <w:trPr>
          <w:trHeight w:val="240"/>
          <w:jc w:val="center"/>
        </w:trPr>
        <w:tc>
          <w:tcPr>
            <w:tcW w:w="4876" w:type="dxa"/>
            <w:tcBorders>
              <w:top w:val="nil"/>
              <w:left w:val="nil"/>
              <w:bottom w:val="nil"/>
              <w:right w:val="nil"/>
            </w:tcBorders>
          </w:tcPr>
          <w:p w14:paraId="3644903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F5E48C0" w14:textId="77777777" w:rsidR="006C2944" w:rsidRPr="00397A32" w:rsidRDefault="006C2944" w:rsidP="00536205">
            <w:pPr>
              <w:pStyle w:val="AmColumnHeading"/>
            </w:pPr>
            <w:r w:rsidRPr="00397A32">
              <w:t>Amendement</w:t>
            </w:r>
          </w:p>
        </w:tc>
      </w:tr>
      <w:tr w:rsidR="006C2944" w:rsidRPr="00397A32" w14:paraId="7DB918DE" w14:textId="77777777" w:rsidTr="00536205">
        <w:trPr>
          <w:jc w:val="center"/>
        </w:trPr>
        <w:tc>
          <w:tcPr>
            <w:tcW w:w="4876" w:type="dxa"/>
            <w:tcBorders>
              <w:top w:val="nil"/>
              <w:left w:val="nil"/>
              <w:bottom w:val="nil"/>
              <w:right w:val="nil"/>
            </w:tcBorders>
          </w:tcPr>
          <w:p w14:paraId="0134D688" w14:textId="77777777" w:rsidR="006C2944" w:rsidRPr="00397A32" w:rsidRDefault="006C2944" w:rsidP="00536205">
            <w:pPr>
              <w:pStyle w:val="Normal6a"/>
            </w:pPr>
            <w:r w:rsidRPr="00397A32">
              <w:t>10.</w:t>
            </w:r>
            <w:r w:rsidRPr="00397A32">
              <w:tab/>
            </w:r>
            <w:r w:rsidRPr="00397A32">
              <w:rPr>
                <w:b/>
                <w:i/>
              </w:rPr>
              <w:t>is ingenomen met de ondertekening van de Geavanceerde Kaderovereenkomst tussen de EU en Chili en dringt aan op een snelle en volledige ratificatie daarvan; verwelkomt</w:t>
            </w:r>
            <w:r w:rsidRPr="00397A32">
              <w:t xml:space="preserve"> de afronding van de onderhandelingen over de partnerschapsovereenkomst tussen de EU en Mercosur </w:t>
            </w:r>
            <w:r w:rsidRPr="00397A32">
              <w:rPr>
                <w:b/>
                <w:i/>
              </w:rPr>
              <w:t>en de algemene overeenkomst tussen de EU en Mexico en dringt aan op een spoedige ondertekening en ratificatie ervan</w:t>
            </w:r>
            <w:r w:rsidRPr="00397A32">
              <w:t>;</w:t>
            </w:r>
          </w:p>
        </w:tc>
        <w:tc>
          <w:tcPr>
            <w:tcW w:w="4876" w:type="dxa"/>
            <w:tcBorders>
              <w:top w:val="nil"/>
              <w:left w:val="nil"/>
              <w:bottom w:val="nil"/>
              <w:right w:val="nil"/>
            </w:tcBorders>
          </w:tcPr>
          <w:p w14:paraId="6316D368" w14:textId="77777777" w:rsidR="006C2944" w:rsidRPr="00397A32" w:rsidRDefault="006C2944" w:rsidP="00536205">
            <w:pPr>
              <w:pStyle w:val="Normal6a"/>
            </w:pPr>
            <w:r w:rsidRPr="00397A32">
              <w:t>10.</w:t>
            </w:r>
            <w:r w:rsidRPr="00397A32">
              <w:tab/>
            </w:r>
            <w:r w:rsidRPr="00397A32">
              <w:rPr>
                <w:b/>
                <w:i/>
              </w:rPr>
              <w:t>betreurt</w:t>
            </w:r>
            <w:r w:rsidRPr="00397A32">
              <w:t xml:space="preserve"> de afronding van de onderhandelingen over de partnerschapsovereenkomst tussen de EU en Mercosur </w:t>
            </w:r>
            <w:r w:rsidRPr="00397A32">
              <w:rPr>
                <w:b/>
                <w:i/>
              </w:rPr>
              <w:t>die de belangen van de EU-lidstaten en hun burgers onvoldoende beschermt</w:t>
            </w:r>
            <w:r w:rsidRPr="00397A32">
              <w:t>;</w:t>
            </w:r>
          </w:p>
        </w:tc>
      </w:tr>
    </w:tbl>
    <w:p w14:paraId="40FBEB0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B73E7B9" w14:textId="77777777" w:rsidR="006C2944" w:rsidRPr="00397A32" w:rsidRDefault="006C2944" w:rsidP="006C2944">
      <w:r w:rsidRPr="00397A32">
        <w:rPr>
          <w:rStyle w:val="HideTWBExt"/>
        </w:rPr>
        <w:t>&lt;/Amend&gt;</w:t>
      </w:r>
    </w:p>
    <w:p w14:paraId="09533D4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218</w:t>
      </w:r>
      <w:r w:rsidRPr="00397A32">
        <w:rPr>
          <w:rStyle w:val="HideTWBExt"/>
          <w:b w:val="0"/>
        </w:rPr>
        <w:t>&lt;/NumAm&gt;</w:t>
      </w:r>
    </w:p>
    <w:p w14:paraId="5962BE02" w14:textId="77777777" w:rsidR="006C2944" w:rsidRPr="00397A32" w:rsidRDefault="006C2944" w:rsidP="006C2944">
      <w:pPr>
        <w:pStyle w:val="NormalBold"/>
      </w:pPr>
      <w:r w:rsidRPr="00397A32">
        <w:rPr>
          <w:rStyle w:val="HideTWBExt"/>
          <w:b w:val="0"/>
        </w:rPr>
        <w:t>&lt;RepeatBlock-By&gt;&lt;Members&gt;</w:t>
      </w:r>
      <w:r w:rsidRPr="00397A32">
        <w:t>Roberto Vannacci, Silvia Sardone</w:t>
      </w:r>
      <w:r w:rsidRPr="00397A32">
        <w:rPr>
          <w:rStyle w:val="HideTWBExt"/>
          <w:b w:val="0"/>
        </w:rPr>
        <w:t>&lt;/Members&gt;</w:t>
      </w:r>
    </w:p>
    <w:p w14:paraId="3C203E2D" w14:textId="77777777" w:rsidR="006C2944" w:rsidRPr="00397A32" w:rsidRDefault="006C2944" w:rsidP="006C2944">
      <w:pPr>
        <w:pStyle w:val="NormalBold"/>
      </w:pPr>
      <w:r w:rsidRPr="00397A32">
        <w:rPr>
          <w:rStyle w:val="HideTWBExt"/>
          <w:b w:val="0"/>
        </w:rPr>
        <w:t>&lt;/RepeatBlock-By&gt;</w:t>
      </w:r>
    </w:p>
    <w:p w14:paraId="3BFE09F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BD0CC08"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0CCBBCB" w14:textId="77777777" w:rsidTr="00536205">
        <w:trPr>
          <w:trHeight w:hRule="exact" w:val="240"/>
          <w:jc w:val="center"/>
        </w:trPr>
        <w:tc>
          <w:tcPr>
            <w:tcW w:w="9752" w:type="dxa"/>
            <w:gridSpan w:val="2"/>
            <w:tcBorders>
              <w:top w:val="nil"/>
              <w:left w:val="nil"/>
              <w:bottom w:val="nil"/>
              <w:right w:val="nil"/>
            </w:tcBorders>
          </w:tcPr>
          <w:p w14:paraId="34300215" w14:textId="77777777" w:rsidR="006C2944" w:rsidRPr="00397A32" w:rsidRDefault="006C2944" w:rsidP="00536205"/>
        </w:tc>
      </w:tr>
      <w:tr w:rsidR="006C2944" w:rsidRPr="00397A32" w14:paraId="1F38513B" w14:textId="77777777" w:rsidTr="00536205">
        <w:trPr>
          <w:trHeight w:val="240"/>
          <w:jc w:val="center"/>
        </w:trPr>
        <w:tc>
          <w:tcPr>
            <w:tcW w:w="4876" w:type="dxa"/>
            <w:tcBorders>
              <w:top w:val="nil"/>
              <w:left w:val="nil"/>
              <w:bottom w:val="nil"/>
              <w:right w:val="nil"/>
            </w:tcBorders>
          </w:tcPr>
          <w:p w14:paraId="394D1E4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E8E96B4" w14:textId="77777777" w:rsidR="006C2944" w:rsidRPr="00397A32" w:rsidRDefault="006C2944" w:rsidP="00536205">
            <w:pPr>
              <w:pStyle w:val="AmColumnHeading"/>
            </w:pPr>
            <w:r w:rsidRPr="00397A32">
              <w:t>Amendement</w:t>
            </w:r>
          </w:p>
        </w:tc>
      </w:tr>
      <w:tr w:rsidR="006C2944" w:rsidRPr="00397A32" w14:paraId="295DE9C1" w14:textId="77777777" w:rsidTr="00536205">
        <w:trPr>
          <w:jc w:val="center"/>
        </w:trPr>
        <w:tc>
          <w:tcPr>
            <w:tcW w:w="4876" w:type="dxa"/>
            <w:tcBorders>
              <w:top w:val="nil"/>
              <w:left w:val="nil"/>
              <w:bottom w:val="nil"/>
              <w:right w:val="nil"/>
            </w:tcBorders>
          </w:tcPr>
          <w:p w14:paraId="4E91161B" w14:textId="77777777" w:rsidR="006C2944" w:rsidRPr="00397A32" w:rsidRDefault="006C2944" w:rsidP="00536205">
            <w:pPr>
              <w:pStyle w:val="Normal6a"/>
            </w:pPr>
            <w:r w:rsidRPr="00397A32">
              <w:t>10.</w:t>
            </w:r>
            <w:r w:rsidRPr="00397A32">
              <w:tab/>
              <w:t xml:space="preserve">is ingenomen met de ondertekening van de Geavanceerde Kaderovereenkomst tussen de EU en Chili en dringt aan op een snelle en volledige ratificatie daarvan; verwelkomt de afronding van de onderhandelingen over de </w:t>
            </w:r>
            <w:r w:rsidRPr="00397A32">
              <w:rPr>
                <w:b/>
                <w:i/>
              </w:rPr>
              <w:t>partnerschapsovereenkomst tussen de EU en Mercosur en de</w:t>
            </w:r>
            <w:r w:rsidRPr="00397A32">
              <w:t xml:space="preserve"> algemene overeenkomst tussen de EU en Mexico en dringt aan op een spoedige ondertekening en ratificatie ervan;</w:t>
            </w:r>
          </w:p>
        </w:tc>
        <w:tc>
          <w:tcPr>
            <w:tcW w:w="4876" w:type="dxa"/>
            <w:tcBorders>
              <w:top w:val="nil"/>
              <w:left w:val="nil"/>
              <w:bottom w:val="nil"/>
              <w:right w:val="nil"/>
            </w:tcBorders>
          </w:tcPr>
          <w:p w14:paraId="2F09E333"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verwelkomt de afronding van de onderhandelingen over de algemene overeenkomst tussen de EU en Mexico en dringt aan op een spoedige ondertekening en ratificatie ervan;</w:t>
            </w:r>
          </w:p>
        </w:tc>
      </w:tr>
    </w:tbl>
    <w:p w14:paraId="12DD5CD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1407CA0" w14:textId="77777777" w:rsidR="006C2944" w:rsidRPr="00397A32" w:rsidRDefault="006C2944" w:rsidP="006C2944">
      <w:r w:rsidRPr="00397A32">
        <w:rPr>
          <w:rStyle w:val="HideTWBExt"/>
        </w:rPr>
        <w:t>&lt;/Amend&gt;</w:t>
      </w:r>
    </w:p>
    <w:p w14:paraId="28F27A0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219</w:t>
      </w:r>
      <w:r w:rsidRPr="00397A32">
        <w:rPr>
          <w:rStyle w:val="HideTWBExt"/>
          <w:b w:val="0"/>
        </w:rPr>
        <w:t>&lt;/NumAm&gt;</w:t>
      </w:r>
    </w:p>
    <w:p w14:paraId="7941370F"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55EA41B2" w14:textId="77777777" w:rsidR="006C2944" w:rsidRPr="00397A32" w:rsidRDefault="006C2944" w:rsidP="006C2944">
      <w:pPr>
        <w:pStyle w:val="NormalBold"/>
      </w:pPr>
      <w:r w:rsidRPr="00397A32">
        <w:rPr>
          <w:rStyle w:val="HideTWBExt"/>
          <w:b w:val="0"/>
        </w:rPr>
        <w:t>&lt;/RepeatBlock-By&gt;</w:t>
      </w:r>
    </w:p>
    <w:p w14:paraId="16E71E4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B80A697" w14:textId="77777777" w:rsidR="006C2944" w:rsidRPr="00397A32" w:rsidRDefault="006C2944" w:rsidP="006C2944">
      <w:pPr>
        <w:pStyle w:val="NormalBold"/>
      </w:pPr>
      <w:r w:rsidRPr="00397A32">
        <w:rPr>
          <w:rStyle w:val="HideTWBExt"/>
          <w:b w:val="0"/>
        </w:rPr>
        <w:t>&lt;Article&gt;</w:t>
      </w:r>
      <w:r w:rsidRPr="00397A32">
        <w:t>Paragraaf 10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4E2C6ED" w14:textId="77777777" w:rsidTr="00536205">
        <w:trPr>
          <w:trHeight w:hRule="exact" w:val="240"/>
          <w:jc w:val="center"/>
        </w:trPr>
        <w:tc>
          <w:tcPr>
            <w:tcW w:w="9752" w:type="dxa"/>
            <w:gridSpan w:val="2"/>
            <w:tcBorders>
              <w:top w:val="nil"/>
              <w:left w:val="nil"/>
              <w:bottom w:val="nil"/>
              <w:right w:val="nil"/>
            </w:tcBorders>
          </w:tcPr>
          <w:p w14:paraId="5183B5D0" w14:textId="77777777" w:rsidR="006C2944" w:rsidRPr="00397A32" w:rsidRDefault="006C2944" w:rsidP="00536205"/>
        </w:tc>
      </w:tr>
      <w:tr w:rsidR="006C2944" w:rsidRPr="00397A32" w14:paraId="4B96C508" w14:textId="77777777" w:rsidTr="00536205">
        <w:trPr>
          <w:trHeight w:val="240"/>
          <w:jc w:val="center"/>
        </w:trPr>
        <w:tc>
          <w:tcPr>
            <w:tcW w:w="4876" w:type="dxa"/>
            <w:tcBorders>
              <w:top w:val="nil"/>
              <w:left w:val="nil"/>
              <w:bottom w:val="nil"/>
              <w:right w:val="nil"/>
            </w:tcBorders>
          </w:tcPr>
          <w:p w14:paraId="4AF64E2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62243FA" w14:textId="77777777" w:rsidR="006C2944" w:rsidRPr="00397A32" w:rsidRDefault="006C2944" w:rsidP="00536205">
            <w:pPr>
              <w:pStyle w:val="AmColumnHeading"/>
            </w:pPr>
            <w:r w:rsidRPr="00397A32">
              <w:t>Amendement</w:t>
            </w:r>
          </w:p>
        </w:tc>
      </w:tr>
      <w:tr w:rsidR="006C2944" w:rsidRPr="00397A32" w14:paraId="2C405976" w14:textId="77777777" w:rsidTr="00536205">
        <w:trPr>
          <w:jc w:val="center"/>
        </w:trPr>
        <w:tc>
          <w:tcPr>
            <w:tcW w:w="4876" w:type="dxa"/>
            <w:tcBorders>
              <w:top w:val="nil"/>
              <w:left w:val="nil"/>
              <w:bottom w:val="nil"/>
              <w:right w:val="nil"/>
            </w:tcBorders>
          </w:tcPr>
          <w:p w14:paraId="72119D5E" w14:textId="77777777" w:rsidR="006C2944" w:rsidRPr="00397A32" w:rsidRDefault="006C2944" w:rsidP="00536205">
            <w:pPr>
              <w:pStyle w:val="Normal6a"/>
            </w:pPr>
            <w:r w:rsidRPr="00397A32">
              <w:t>10.</w:t>
            </w:r>
            <w:r w:rsidRPr="00397A32">
              <w:tab/>
              <w:t>is ingenomen met de ondertekening van de Geavanceerde Kaderovereenkomst tussen de EU en Chili en dringt aan op een snelle en volledige ratificatie daarvan; verwelkomt de afronding van de onderhandelingen over de partnerschapsovereenkomst tussen de EU en Mercosur en de algemene overeenkomst tussen de EU en Mexico en dringt aan op een spoedige ondertekening en ratificatie ervan;</w:t>
            </w:r>
          </w:p>
        </w:tc>
        <w:tc>
          <w:tcPr>
            <w:tcW w:w="4876" w:type="dxa"/>
            <w:tcBorders>
              <w:top w:val="nil"/>
              <w:left w:val="nil"/>
              <w:bottom w:val="nil"/>
              <w:right w:val="nil"/>
            </w:tcBorders>
          </w:tcPr>
          <w:p w14:paraId="28CF1AB5" w14:textId="26750F2E" w:rsidR="006C2944" w:rsidRPr="00397A32" w:rsidRDefault="006C2944" w:rsidP="00536205">
            <w:pPr>
              <w:pStyle w:val="Normal6a"/>
            </w:pPr>
            <w:r w:rsidRPr="00397A32">
              <w:rPr>
                <w:i/>
                <w:iCs/>
              </w:rPr>
              <w:t>(Niet van toepassing op de Nederlandse versie)</w:t>
            </w:r>
          </w:p>
        </w:tc>
      </w:tr>
    </w:tbl>
    <w:p w14:paraId="3BB4D73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23B025AE" w14:textId="77777777" w:rsidR="006C2944" w:rsidRPr="00397A32" w:rsidRDefault="006C2944" w:rsidP="006C2944">
      <w:r w:rsidRPr="00397A32">
        <w:rPr>
          <w:rStyle w:val="HideTWBExt"/>
        </w:rPr>
        <w:t>&lt;/Amend&gt;</w:t>
      </w:r>
    </w:p>
    <w:p w14:paraId="29B4303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220</w:t>
      </w:r>
      <w:r w:rsidRPr="00397A32">
        <w:rPr>
          <w:rStyle w:val="HideTWBExt"/>
          <w:b w:val="0"/>
        </w:rPr>
        <w:t>&lt;/NumAm&gt;</w:t>
      </w:r>
    </w:p>
    <w:p w14:paraId="00A95D4F"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7C6D5831" w14:textId="77777777" w:rsidR="006C2944" w:rsidRPr="00397A32" w:rsidRDefault="006C2944" w:rsidP="006C2944">
      <w:pPr>
        <w:pStyle w:val="NormalBold"/>
      </w:pPr>
      <w:r w:rsidRPr="00397A32">
        <w:rPr>
          <w:rStyle w:val="HideTWBExt"/>
          <w:b w:val="0"/>
        </w:rPr>
        <w:t>&lt;/RepeatBlock-By&gt;</w:t>
      </w:r>
    </w:p>
    <w:p w14:paraId="09DD4E5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13D67F"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6E6CC36" w14:textId="77777777" w:rsidTr="00536205">
        <w:trPr>
          <w:trHeight w:hRule="exact" w:val="240"/>
          <w:jc w:val="center"/>
        </w:trPr>
        <w:tc>
          <w:tcPr>
            <w:tcW w:w="9752" w:type="dxa"/>
            <w:gridSpan w:val="2"/>
            <w:tcBorders>
              <w:top w:val="nil"/>
              <w:left w:val="nil"/>
              <w:bottom w:val="nil"/>
              <w:right w:val="nil"/>
            </w:tcBorders>
          </w:tcPr>
          <w:p w14:paraId="36188D05" w14:textId="77777777" w:rsidR="006C2944" w:rsidRPr="00397A32" w:rsidRDefault="006C2944" w:rsidP="00536205"/>
        </w:tc>
      </w:tr>
      <w:tr w:rsidR="006C2944" w:rsidRPr="00397A32" w14:paraId="1217A772" w14:textId="77777777" w:rsidTr="00536205">
        <w:trPr>
          <w:trHeight w:val="240"/>
          <w:jc w:val="center"/>
        </w:trPr>
        <w:tc>
          <w:tcPr>
            <w:tcW w:w="4876" w:type="dxa"/>
            <w:tcBorders>
              <w:top w:val="nil"/>
              <w:left w:val="nil"/>
              <w:bottom w:val="nil"/>
              <w:right w:val="nil"/>
            </w:tcBorders>
          </w:tcPr>
          <w:p w14:paraId="3F3513D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246682E" w14:textId="77777777" w:rsidR="006C2944" w:rsidRPr="00397A32" w:rsidRDefault="006C2944" w:rsidP="00536205">
            <w:pPr>
              <w:pStyle w:val="AmColumnHeading"/>
            </w:pPr>
            <w:r w:rsidRPr="00397A32">
              <w:t>Amendement</w:t>
            </w:r>
          </w:p>
        </w:tc>
      </w:tr>
      <w:tr w:rsidR="006C2944" w:rsidRPr="00397A32" w14:paraId="18626127" w14:textId="77777777" w:rsidTr="00536205">
        <w:trPr>
          <w:jc w:val="center"/>
        </w:trPr>
        <w:tc>
          <w:tcPr>
            <w:tcW w:w="4876" w:type="dxa"/>
            <w:tcBorders>
              <w:top w:val="nil"/>
              <w:left w:val="nil"/>
              <w:bottom w:val="nil"/>
              <w:right w:val="nil"/>
            </w:tcBorders>
          </w:tcPr>
          <w:p w14:paraId="307F8846" w14:textId="77777777" w:rsidR="006C2944" w:rsidRPr="00397A32" w:rsidRDefault="006C2944" w:rsidP="00536205">
            <w:pPr>
              <w:pStyle w:val="Normal6a"/>
            </w:pPr>
          </w:p>
        </w:tc>
        <w:tc>
          <w:tcPr>
            <w:tcW w:w="4876" w:type="dxa"/>
            <w:tcBorders>
              <w:top w:val="nil"/>
              <w:left w:val="nil"/>
              <w:bottom w:val="nil"/>
              <w:right w:val="nil"/>
            </w:tcBorders>
          </w:tcPr>
          <w:p w14:paraId="279BA053" w14:textId="77777777" w:rsidR="006C2944" w:rsidRPr="00397A32" w:rsidRDefault="006C2944" w:rsidP="00536205">
            <w:pPr>
              <w:pStyle w:val="Normal6a"/>
            </w:pPr>
            <w:r w:rsidRPr="00397A32">
              <w:rPr>
                <w:b/>
                <w:i/>
              </w:rPr>
              <w:t>10 bis.</w:t>
            </w:r>
            <w:r w:rsidRPr="00397A32">
              <w:tab/>
            </w:r>
            <w:r w:rsidRPr="00397A32">
              <w:rPr>
                <w:b/>
                <w:i/>
              </w:rPr>
              <w:t>benadrukt dat de partnerschapsovereenkomst tussen de EU en Mercosur de belangrijkste overeenkomst is waarover de Europese Unie ooit heeft onderhandeld, gezien de omvang, de economische effecten en het geopolitieke belang ervan; benadrukt dat deze overeenkomst de EU in staat zal stellen onze politieke banden en de biregionale samenwerking te versterken om samen gemeenschappelijke uitdagingen aan te pakken en tegelijkertijd de groeiende invloed van andere actoren in de regio tegen te gaan;</w:t>
            </w:r>
          </w:p>
        </w:tc>
      </w:tr>
    </w:tbl>
    <w:p w14:paraId="1135D63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59677C34" w14:textId="77777777" w:rsidR="006C2944" w:rsidRPr="00397A32" w:rsidRDefault="006C2944" w:rsidP="006C2944">
      <w:r w:rsidRPr="00397A32">
        <w:rPr>
          <w:rStyle w:val="HideTWBExt"/>
        </w:rPr>
        <w:t>&lt;/Amend&gt;</w:t>
      </w:r>
    </w:p>
    <w:p w14:paraId="293796F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221</w:t>
      </w:r>
      <w:r w:rsidRPr="00397A32">
        <w:rPr>
          <w:rStyle w:val="HideTWBExt"/>
          <w:b w:val="0"/>
        </w:rPr>
        <w:t>&lt;/NumAm&gt;</w:t>
      </w:r>
    </w:p>
    <w:p w14:paraId="54A62BE2"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05EE6DDF" w14:textId="77777777" w:rsidR="006C2944" w:rsidRPr="00397A32" w:rsidRDefault="006C2944" w:rsidP="006C2944">
      <w:pPr>
        <w:pStyle w:val="NormalBold"/>
      </w:pPr>
      <w:r w:rsidRPr="00397A32">
        <w:rPr>
          <w:rStyle w:val="HideTWBExt"/>
          <w:b w:val="0"/>
        </w:rPr>
        <w:t>&lt;/RepeatBlock-By&gt;</w:t>
      </w:r>
    </w:p>
    <w:p w14:paraId="26F9C5A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7204FA3"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7C5AF5D" w14:textId="77777777" w:rsidTr="00536205">
        <w:trPr>
          <w:trHeight w:hRule="exact" w:val="240"/>
          <w:jc w:val="center"/>
        </w:trPr>
        <w:tc>
          <w:tcPr>
            <w:tcW w:w="9752" w:type="dxa"/>
            <w:gridSpan w:val="2"/>
            <w:tcBorders>
              <w:top w:val="nil"/>
              <w:left w:val="nil"/>
              <w:bottom w:val="nil"/>
              <w:right w:val="nil"/>
            </w:tcBorders>
          </w:tcPr>
          <w:p w14:paraId="0D9C145B" w14:textId="77777777" w:rsidR="006C2944" w:rsidRPr="00397A32" w:rsidRDefault="006C2944" w:rsidP="00536205"/>
        </w:tc>
      </w:tr>
      <w:tr w:rsidR="006C2944" w:rsidRPr="00397A32" w14:paraId="2D8E60A5" w14:textId="77777777" w:rsidTr="00536205">
        <w:trPr>
          <w:trHeight w:val="240"/>
          <w:jc w:val="center"/>
        </w:trPr>
        <w:tc>
          <w:tcPr>
            <w:tcW w:w="4876" w:type="dxa"/>
            <w:tcBorders>
              <w:top w:val="nil"/>
              <w:left w:val="nil"/>
              <w:bottom w:val="nil"/>
              <w:right w:val="nil"/>
            </w:tcBorders>
          </w:tcPr>
          <w:p w14:paraId="35E5677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CC0050C" w14:textId="77777777" w:rsidR="006C2944" w:rsidRPr="00397A32" w:rsidRDefault="006C2944" w:rsidP="00536205">
            <w:pPr>
              <w:pStyle w:val="AmColumnHeading"/>
            </w:pPr>
            <w:r w:rsidRPr="00397A32">
              <w:t>Amendement</w:t>
            </w:r>
          </w:p>
        </w:tc>
      </w:tr>
      <w:tr w:rsidR="006C2944" w:rsidRPr="00397A32" w14:paraId="49641A90" w14:textId="77777777" w:rsidTr="00536205">
        <w:trPr>
          <w:jc w:val="center"/>
        </w:trPr>
        <w:tc>
          <w:tcPr>
            <w:tcW w:w="4876" w:type="dxa"/>
            <w:tcBorders>
              <w:top w:val="nil"/>
              <w:left w:val="nil"/>
              <w:bottom w:val="nil"/>
              <w:right w:val="nil"/>
            </w:tcBorders>
          </w:tcPr>
          <w:p w14:paraId="4A1E7820" w14:textId="77777777" w:rsidR="006C2944" w:rsidRPr="00397A32" w:rsidRDefault="006C2944" w:rsidP="00536205">
            <w:pPr>
              <w:pStyle w:val="Normal6a"/>
            </w:pPr>
          </w:p>
        </w:tc>
        <w:tc>
          <w:tcPr>
            <w:tcW w:w="4876" w:type="dxa"/>
            <w:tcBorders>
              <w:top w:val="nil"/>
              <w:left w:val="nil"/>
              <w:bottom w:val="nil"/>
              <w:right w:val="nil"/>
            </w:tcBorders>
          </w:tcPr>
          <w:p w14:paraId="0DF349D5" w14:textId="77777777" w:rsidR="006C2944" w:rsidRPr="00397A32" w:rsidRDefault="006C2944" w:rsidP="00536205">
            <w:pPr>
              <w:pStyle w:val="Normal6a"/>
            </w:pPr>
            <w:r w:rsidRPr="00397A32">
              <w:rPr>
                <w:b/>
                <w:i/>
              </w:rPr>
              <w:t>10 bis.</w:t>
            </w:r>
            <w:r w:rsidRPr="00397A32">
              <w:tab/>
            </w:r>
            <w:r w:rsidRPr="00397A32">
              <w:rPr>
                <w:b/>
                <w:i/>
              </w:rPr>
              <w:t>uit zijn bezorgdheid over de mogelijk negatieve gevolgen van de partnerschapsovereenkomst tussen de EU en Mercosur voor de duurzaamheids- en veiligheidsnormen van de EU en voor het concurrentievermogen van de EU-agrovoedingsindustrie, en benadrukt dat het Parlement moet onderzoeken of de overeenkomst voldoet aan de duurzaamheidsnormen van de EU en in overeenstemming is met het wederkerigheidsbeginsel, voordat ratificatie kan worden overwogen;</w:t>
            </w:r>
          </w:p>
        </w:tc>
      </w:tr>
    </w:tbl>
    <w:p w14:paraId="205BEA4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1371863" w14:textId="77777777" w:rsidR="006C2944" w:rsidRPr="00397A32" w:rsidRDefault="006C2944" w:rsidP="006C2944">
      <w:r w:rsidRPr="00397A32">
        <w:rPr>
          <w:rStyle w:val="HideTWBExt"/>
        </w:rPr>
        <w:t>&lt;/Amend&gt;</w:t>
      </w:r>
    </w:p>
    <w:p w14:paraId="475E296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222</w:t>
      </w:r>
      <w:r w:rsidRPr="00397A32">
        <w:rPr>
          <w:rStyle w:val="HideTWBExt"/>
          <w:b w:val="0"/>
        </w:rPr>
        <w:t>&lt;/NumAm&gt;</w:t>
      </w:r>
    </w:p>
    <w:p w14:paraId="02664635"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28A01C2C" w14:textId="77777777" w:rsidR="006C2944" w:rsidRPr="00397A32" w:rsidRDefault="006C2944" w:rsidP="006C2944">
      <w:pPr>
        <w:pStyle w:val="NormalBold"/>
      </w:pPr>
      <w:r w:rsidRPr="00397A32">
        <w:rPr>
          <w:rStyle w:val="HideTWBExt"/>
          <w:b w:val="0"/>
        </w:rPr>
        <w:t>&lt;/RepeatBlock-By&gt;</w:t>
      </w:r>
    </w:p>
    <w:p w14:paraId="2165915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08485ED"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107D34A" w14:textId="77777777" w:rsidTr="00536205">
        <w:trPr>
          <w:trHeight w:hRule="exact" w:val="240"/>
          <w:jc w:val="center"/>
        </w:trPr>
        <w:tc>
          <w:tcPr>
            <w:tcW w:w="9752" w:type="dxa"/>
            <w:gridSpan w:val="2"/>
            <w:tcBorders>
              <w:top w:val="nil"/>
              <w:left w:val="nil"/>
              <w:bottom w:val="nil"/>
              <w:right w:val="nil"/>
            </w:tcBorders>
          </w:tcPr>
          <w:p w14:paraId="0712A31A" w14:textId="77777777" w:rsidR="006C2944" w:rsidRPr="00397A32" w:rsidRDefault="006C2944" w:rsidP="00536205"/>
        </w:tc>
      </w:tr>
      <w:tr w:rsidR="006C2944" w:rsidRPr="00397A32" w14:paraId="29B5A435" w14:textId="77777777" w:rsidTr="00536205">
        <w:trPr>
          <w:trHeight w:val="240"/>
          <w:jc w:val="center"/>
        </w:trPr>
        <w:tc>
          <w:tcPr>
            <w:tcW w:w="4876" w:type="dxa"/>
            <w:tcBorders>
              <w:top w:val="nil"/>
              <w:left w:val="nil"/>
              <w:bottom w:val="nil"/>
              <w:right w:val="nil"/>
            </w:tcBorders>
          </w:tcPr>
          <w:p w14:paraId="5441BC9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8ECA653" w14:textId="77777777" w:rsidR="006C2944" w:rsidRPr="00397A32" w:rsidRDefault="006C2944" w:rsidP="00536205">
            <w:pPr>
              <w:pStyle w:val="AmColumnHeading"/>
            </w:pPr>
            <w:r w:rsidRPr="00397A32">
              <w:t>Amendement</w:t>
            </w:r>
          </w:p>
        </w:tc>
      </w:tr>
      <w:tr w:rsidR="006C2944" w:rsidRPr="00397A32" w14:paraId="29F58865" w14:textId="77777777" w:rsidTr="00536205">
        <w:trPr>
          <w:jc w:val="center"/>
        </w:trPr>
        <w:tc>
          <w:tcPr>
            <w:tcW w:w="4876" w:type="dxa"/>
            <w:tcBorders>
              <w:top w:val="nil"/>
              <w:left w:val="nil"/>
              <w:bottom w:val="nil"/>
              <w:right w:val="nil"/>
            </w:tcBorders>
          </w:tcPr>
          <w:p w14:paraId="38694804" w14:textId="77777777" w:rsidR="006C2944" w:rsidRPr="00397A32" w:rsidRDefault="006C2944" w:rsidP="00536205">
            <w:pPr>
              <w:pStyle w:val="Normal6a"/>
            </w:pPr>
          </w:p>
        </w:tc>
        <w:tc>
          <w:tcPr>
            <w:tcW w:w="4876" w:type="dxa"/>
            <w:tcBorders>
              <w:top w:val="nil"/>
              <w:left w:val="nil"/>
              <w:bottom w:val="nil"/>
              <w:right w:val="nil"/>
            </w:tcBorders>
          </w:tcPr>
          <w:p w14:paraId="39FC9539" w14:textId="77777777" w:rsidR="006C2944" w:rsidRPr="00397A32" w:rsidRDefault="006C2944" w:rsidP="00536205">
            <w:pPr>
              <w:pStyle w:val="Normal6a"/>
            </w:pPr>
            <w:r w:rsidRPr="00397A32">
              <w:rPr>
                <w:b/>
                <w:i/>
              </w:rPr>
              <w:t>10 bis.</w:t>
            </w:r>
            <w:r w:rsidRPr="00397A32">
              <w:tab/>
            </w:r>
            <w:r w:rsidRPr="00397A32">
              <w:rPr>
                <w:b/>
                <w:i/>
              </w:rPr>
              <w:t>erkent de positieve economische ontwikkeling van Argentinië als gevolg van verregaande deregulering en bezuinigingen in overheidsuitgaven;</w:t>
            </w:r>
            <w:r w:rsidRPr="00397A32">
              <w:t xml:space="preserve"> </w:t>
            </w:r>
            <w:r w:rsidRPr="00397A32">
              <w:rPr>
                <w:b/>
                <w:i/>
              </w:rPr>
              <w:t>verzoekt de EU inspiratie te putten uit de hervormingsinspanningen van Argentinië teneinde haar eigen hervormingsinspanningen op te voeren door onnodige administratieve belemmeringen voor bedrijven weg te nemen;</w:t>
            </w:r>
          </w:p>
        </w:tc>
      </w:tr>
    </w:tbl>
    <w:p w14:paraId="4B7E589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491A7BA4" w14:textId="77777777" w:rsidR="006C2944" w:rsidRPr="00397A32" w:rsidRDefault="006C2944" w:rsidP="006C2944">
      <w:r w:rsidRPr="00397A32">
        <w:rPr>
          <w:rStyle w:val="HideTWBExt"/>
        </w:rPr>
        <w:t>&lt;/Amend&gt;</w:t>
      </w:r>
    </w:p>
    <w:p w14:paraId="75F2022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223</w:t>
      </w:r>
      <w:r w:rsidRPr="00397A32">
        <w:rPr>
          <w:rStyle w:val="HideTWBExt"/>
          <w:b w:val="0"/>
        </w:rPr>
        <w:t>&lt;/NumAm&gt;</w:t>
      </w:r>
    </w:p>
    <w:p w14:paraId="6048A4D9"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DE8F238" w14:textId="77777777" w:rsidR="006C2944" w:rsidRPr="00397A32" w:rsidRDefault="006C2944" w:rsidP="006C2944">
      <w:pPr>
        <w:pStyle w:val="NormalBold"/>
      </w:pPr>
      <w:r w:rsidRPr="00397A32">
        <w:rPr>
          <w:rStyle w:val="HideTWBExt"/>
          <w:b w:val="0"/>
        </w:rPr>
        <w:t>&lt;/RepeatBlock-By&gt;</w:t>
      </w:r>
    </w:p>
    <w:p w14:paraId="4CA142E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1919693"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8E094E8" w14:textId="77777777" w:rsidTr="00536205">
        <w:trPr>
          <w:trHeight w:hRule="exact" w:val="240"/>
          <w:jc w:val="center"/>
        </w:trPr>
        <w:tc>
          <w:tcPr>
            <w:tcW w:w="9752" w:type="dxa"/>
            <w:gridSpan w:val="2"/>
            <w:tcBorders>
              <w:top w:val="nil"/>
              <w:left w:val="nil"/>
              <w:bottom w:val="nil"/>
              <w:right w:val="nil"/>
            </w:tcBorders>
          </w:tcPr>
          <w:p w14:paraId="294A77BF" w14:textId="77777777" w:rsidR="006C2944" w:rsidRPr="00397A32" w:rsidRDefault="006C2944" w:rsidP="00536205"/>
        </w:tc>
      </w:tr>
      <w:tr w:rsidR="006C2944" w:rsidRPr="00397A32" w14:paraId="10911BFB" w14:textId="77777777" w:rsidTr="00536205">
        <w:trPr>
          <w:trHeight w:val="240"/>
          <w:jc w:val="center"/>
        </w:trPr>
        <w:tc>
          <w:tcPr>
            <w:tcW w:w="4876" w:type="dxa"/>
            <w:tcBorders>
              <w:top w:val="nil"/>
              <w:left w:val="nil"/>
              <w:bottom w:val="nil"/>
              <w:right w:val="nil"/>
            </w:tcBorders>
          </w:tcPr>
          <w:p w14:paraId="4ABD5CC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D9DFA1D" w14:textId="77777777" w:rsidR="006C2944" w:rsidRPr="00397A32" w:rsidRDefault="006C2944" w:rsidP="00536205">
            <w:pPr>
              <w:pStyle w:val="AmColumnHeading"/>
            </w:pPr>
            <w:r w:rsidRPr="00397A32">
              <w:t>Amendement</w:t>
            </w:r>
          </w:p>
        </w:tc>
      </w:tr>
      <w:tr w:rsidR="006C2944" w:rsidRPr="00397A32" w14:paraId="1E740159" w14:textId="77777777" w:rsidTr="00536205">
        <w:trPr>
          <w:jc w:val="center"/>
        </w:trPr>
        <w:tc>
          <w:tcPr>
            <w:tcW w:w="4876" w:type="dxa"/>
            <w:tcBorders>
              <w:top w:val="nil"/>
              <w:left w:val="nil"/>
              <w:bottom w:val="nil"/>
              <w:right w:val="nil"/>
            </w:tcBorders>
          </w:tcPr>
          <w:p w14:paraId="29EB1FD0" w14:textId="77777777" w:rsidR="006C2944" w:rsidRPr="00397A32" w:rsidRDefault="006C2944" w:rsidP="00536205">
            <w:pPr>
              <w:pStyle w:val="Normal6a"/>
            </w:pPr>
          </w:p>
        </w:tc>
        <w:tc>
          <w:tcPr>
            <w:tcW w:w="4876" w:type="dxa"/>
            <w:tcBorders>
              <w:top w:val="nil"/>
              <w:left w:val="nil"/>
              <w:bottom w:val="nil"/>
              <w:right w:val="nil"/>
            </w:tcBorders>
          </w:tcPr>
          <w:p w14:paraId="3C3027CF" w14:textId="77777777" w:rsidR="006C2944" w:rsidRPr="00397A32" w:rsidRDefault="006C2944" w:rsidP="00536205">
            <w:pPr>
              <w:pStyle w:val="Normal6a"/>
            </w:pPr>
            <w:r w:rsidRPr="00397A32">
              <w:rPr>
                <w:b/>
                <w:i/>
              </w:rPr>
              <w:t>10 bis.</w:t>
            </w:r>
            <w:r w:rsidRPr="00397A32">
              <w:tab/>
            </w:r>
            <w:r w:rsidRPr="00397A32">
              <w:rPr>
                <w:b/>
                <w:i/>
              </w:rPr>
              <w:t>herinnert met klem aan het belang van de doelstellingen van de Klimaatovereenkomst van Parijs; is ingenomen met de opneming van een bindende clausule in de overeenkomst tussen de EU en Mercosur waarmee de verbintenissen van de Klimaatovereenkomst van Parijs worden nagekomen; spreekt zijn steun uit voor de inspanningen van de LAC-regio om het klimaat en de biodiversiteit te beschermen, alsook op het gebied van initiatieven voor herstel;</w:t>
            </w:r>
          </w:p>
        </w:tc>
      </w:tr>
    </w:tbl>
    <w:p w14:paraId="6364824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1E7D569" w14:textId="77777777" w:rsidR="006C2944" w:rsidRPr="00397A32" w:rsidRDefault="006C2944" w:rsidP="006C2944">
      <w:r w:rsidRPr="00397A32">
        <w:rPr>
          <w:rStyle w:val="HideTWBExt"/>
        </w:rPr>
        <w:t>&lt;/Amend&gt;</w:t>
      </w:r>
    </w:p>
    <w:p w14:paraId="6EE0505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224</w:t>
      </w:r>
      <w:r w:rsidRPr="00397A32">
        <w:rPr>
          <w:rStyle w:val="HideTWBExt"/>
          <w:b w:val="0"/>
        </w:rPr>
        <w:t>&lt;/NumAm&gt;</w:t>
      </w:r>
    </w:p>
    <w:p w14:paraId="2E76B93A"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1BACB2B9" w14:textId="77777777" w:rsidR="006C2944" w:rsidRPr="00397A32" w:rsidRDefault="006C2944" w:rsidP="006C2944">
      <w:pPr>
        <w:pStyle w:val="NormalBold"/>
      </w:pPr>
      <w:r w:rsidRPr="00397A32">
        <w:rPr>
          <w:rStyle w:val="HideTWBExt"/>
          <w:b w:val="0"/>
        </w:rPr>
        <w:t>&lt;/RepeatBlock-By&gt;</w:t>
      </w:r>
    </w:p>
    <w:p w14:paraId="4B51361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5947310"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49FA9F9" w14:textId="77777777" w:rsidTr="00536205">
        <w:trPr>
          <w:trHeight w:hRule="exact" w:val="240"/>
          <w:jc w:val="center"/>
        </w:trPr>
        <w:tc>
          <w:tcPr>
            <w:tcW w:w="9752" w:type="dxa"/>
            <w:gridSpan w:val="2"/>
            <w:tcBorders>
              <w:top w:val="nil"/>
              <w:left w:val="nil"/>
              <w:bottom w:val="nil"/>
              <w:right w:val="nil"/>
            </w:tcBorders>
          </w:tcPr>
          <w:p w14:paraId="2B0EDF77" w14:textId="77777777" w:rsidR="006C2944" w:rsidRPr="00397A32" w:rsidRDefault="006C2944" w:rsidP="00536205"/>
        </w:tc>
      </w:tr>
      <w:tr w:rsidR="006C2944" w:rsidRPr="00397A32" w14:paraId="1913AFCC" w14:textId="77777777" w:rsidTr="00536205">
        <w:trPr>
          <w:trHeight w:val="240"/>
          <w:jc w:val="center"/>
        </w:trPr>
        <w:tc>
          <w:tcPr>
            <w:tcW w:w="4876" w:type="dxa"/>
            <w:tcBorders>
              <w:top w:val="nil"/>
              <w:left w:val="nil"/>
              <w:bottom w:val="nil"/>
              <w:right w:val="nil"/>
            </w:tcBorders>
          </w:tcPr>
          <w:p w14:paraId="2C48BC2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D67FAF6" w14:textId="77777777" w:rsidR="006C2944" w:rsidRPr="00397A32" w:rsidRDefault="006C2944" w:rsidP="00536205">
            <w:pPr>
              <w:pStyle w:val="AmColumnHeading"/>
            </w:pPr>
            <w:r w:rsidRPr="00397A32">
              <w:t>Amendement</w:t>
            </w:r>
          </w:p>
        </w:tc>
      </w:tr>
      <w:tr w:rsidR="006C2944" w:rsidRPr="00397A32" w14:paraId="28817DD8" w14:textId="77777777" w:rsidTr="00536205">
        <w:trPr>
          <w:jc w:val="center"/>
        </w:trPr>
        <w:tc>
          <w:tcPr>
            <w:tcW w:w="4876" w:type="dxa"/>
            <w:tcBorders>
              <w:top w:val="nil"/>
              <w:left w:val="nil"/>
              <w:bottom w:val="nil"/>
              <w:right w:val="nil"/>
            </w:tcBorders>
          </w:tcPr>
          <w:p w14:paraId="234BE57A" w14:textId="77777777" w:rsidR="006C2944" w:rsidRPr="00397A32" w:rsidRDefault="006C2944" w:rsidP="00536205">
            <w:pPr>
              <w:pStyle w:val="Normal6a"/>
            </w:pPr>
          </w:p>
        </w:tc>
        <w:tc>
          <w:tcPr>
            <w:tcW w:w="4876" w:type="dxa"/>
            <w:tcBorders>
              <w:top w:val="nil"/>
              <w:left w:val="nil"/>
              <w:bottom w:val="nil"/>
              <w:right w:val="nil"/>
            </w:tcBorders>
          </w:tcPr>
          <w:p w14:paraId="31AF2DEC" w14:textId="77777777" w:rsidR="006C2944" w:rsidRPr="00397A32" w:rsidRDefault="006C2944" w:rsidP="00536205">
            <w:pPr>
              <w:pStyle w:val="Normal6a"/>
            </w:pPr>
            <w:r w:rsidRPr="00397A32">
              <w:rPr>
                <w:b/>
                <w:i/>
              </w:rPr>
              <w:t>10 bis.</w:t>
            </w:r>
            <w:r w:rsidRPr="00397A32">
              <w:tab/>
            </w:r>
            <w:r w:rsidRPr="00397A32">
              <w:rPr>
                <w:b/>
                <w:i/>
              </w:rPr>
              <w:t>dringt aan op de terugtrekking uit de overeenkomst met Mercosur in haar huidige vorm, vanwege het ontbreken van bindende spiegelclausules – met name in de agrovoedingsproducten – die de concurrentie dreigen te verstoren, EU-productienormen dreigen te ondermijnen en de belangen van Europese landbouwers dreigen te schaden;</w:t>
            </w:r>
          </w:p>
        </w:tc>
      </w:tr>
    </w:tbl>
    <w:p w14:paraId="0AC5896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7352EA0" w14:textId="77777777" w:rsidR="006C2944" w:rsidRPr="00397A32" w:rsidRDefault="006C2944" w:rsidP="006C2944">
      <w:r w:rsidRPr="00397A32">
        <w:rPr>
          <w:rStyle w:val="HideTWBExt"/>
        </w:rPr>
        <w:t>&lt;/Amend&gt;</w:t>
      </w:r>
    </w:p>
    <w:p w14:paraId="463F9CB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225</w:t>
      </w:r>
      <w:r w:rsidRPr="00397A32">
        <w:rPr>
          <w:rStyle w:val="HideTWBExt"/>
          <w:b w:val="0"/>
        </w:rPr>
        <w:t>&lt;/NumAm&gt;</w:t>
      </w:r>
    </w:p>
    <w:p w14:paraId="116BA1B3"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6927109D" w14:textId="77777777" w:rsidR="006C2944" w:rsidRPr="00397A32" w:rsidRDefault="006C2944" w:rsidP="006C2944">
      <w:pPr>
        <w:pStyle w:val="NormalBold"/>
      </w:pPr>
      <w:r w:rsidRPr="00397A32">
        <w:rPr>
          <w:rStyle w:val="HideTWBExt"/>
          <w:b w:val="0"/>
        </w:rPr>
        <w:t>&lt;/RepeatBlock-By&gt;</w:t>
      </w:r>
    </w:p>
    <w:p w14:paraId="1AB546E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76DED07"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C2A4B96" w14:textId="77777777" w:rsidTr="00536205">
        <w:trPr>
          <w:trHeight w:hRule="exact" w:val="240"/>
          <w:jc w:val="center"/>
        </w:trPr>
        <w:tc>
          <w:tcPr>
            <w:tcW w:w="9752" w:type="dxa"/>
            <w:gridSpan w:val="2"/>
            <w:tcBorders>
              <w:top w:val="nil"/>
              <w:left w:val="nil"/>
              <w:bottom w:val="nil"/>
              <w:right w:val="nil"/>
            </w:tcBorders>
          </w:tcPr>
          <w:p w14:paraId="0F2AE89B" w14:textId="77777777" w:rsidR="006C2944" w:rsidRPr="00397A32" w:rsidRDefault="006C2944" w:rsidP="00536205"/>
        </w:tc>
      </w:tr>
      <w:tr w:rsidR="006C2944" w:rsidRPr="00397A32" w14:paraId="3D725B7A" w14:textId="77777777" w:rsidTr="00536205">
        <w:trPr>
          <w:trHeight w:val="240"/>
          <w:jc w:val="center"/>
        </w:trPr>
        <w:tc>
          <w:tcPr>
            <w:tcW w:w="4876" w:type="dxa"/>
            <w:tcBorders>
              <w:top w:val="nil"/>
              <w:left w:val="nil"/>
              <w:bottom w:val="nil"/>
              <w:right w:val="nil"/>
            </w:tcBorders>
          </w:tcPr>
          <w:p w14:paraId="7DA2AC0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4AF8AF2" w14:textId="77777777" w:rsidR="006C2944" w:rsidRPr="00397A32" w:rsidRDefault="006C2944" w:rsidP="00536205">
            <w:pPr>
              <w:pStyle w:val="AmColumnHeading"/>
            </w:pPr>
            <w:r w:rsidRPr="00397A32">
              <w:t>Amendement</w:t>
            </w:r>
          </w:p>
        </w:tc>
      </w:tr>
      <w:tr w:rsidR="006C2944" w:rsidRPr="00397A32" w14:paraId="27962D65" w14:textId="77777777" w:rsidTr="00536205">
        <w:trPr>
          <w:jc w:val="center"/>
        </w:trPr>
        <w:tc>
          <w:tcPr>
            <w:tcW w:w="4876" w:type="dxa"/>
            <w:tcBorders>
              <w:top w:val="nil"/>
              <w:left w:val="nil"/>
              <w:bottom w:val="nil"/>
              <w:right w:val="nil"/>
            </w:tcBorders>
          </w:tcPr>
          <w:p w14:paraId="672C30EF" w14:textId="77777777" w:rsidR="006C2944" w:rsidRPr="00397A32" w:rsidRDefault="006C2944" w:rsidP="00536205">
            <w:pPr>
              <w:pStyle w:val="Normal6a"/>
            </w:pPr>
          </w:p>
        </w:tc>
        <w:tc>
          <w:tcPr>
            <w:tcW w:w="4876" w:type="dxa"/>
            <w:tcBorders>
              <w:top w:val="nil"/>
              <w:left w:val="nil"/>
              <w:bottom w:val="nil"/>
              <w:right w:val="nil"/>
            </w:tcBorders>
          </w:tcPr>
          <w:p w14:paraId="255E23F5" w14:textId="77777777" w:rsidR="006C2944" w:rsidRPr="00397A32" w:rsidRDefault="006C2944" w:rsidP="00536205">
            <w:pPr>
              <w:pStyle w:val="Normal6a"/>
            </w:pPr>
            <w:r w:rsidRPr="00397A32">
              <w:rPr>
                <w:b/>
                <w:i/>
              </w:rPr>
              <w:t>10 bis.</w:t>
            </w:r>
            <w:r w:rsidRPr="00397A32">
              <w:tab/>
            </w:r>
            <w:r w:rsidRPr="00397A32">
              <w:rPr>
                <w:b/>
                <w:i/>
              </w:rPr>
              <w:t>is zeer tevreden over het economisch mirakel dat de regering van Javier Milei in Argentinië tot stand heeft gebracht, waardoor de schuld en de inflatie zijn gedaald en alleen al in het afgelopen jaar 1,7 miljoen kinderen uit de armoede zijn gehaald, aldus Unicef;</w:t>
            </w:r>
          </w:p>
        </w:tc>
      </w:tr>
    </w:tbl>
    <w:p w14:paraId="475848C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0ED6A11" w14:textId="77777777" w:rsidR="006C2944" w:rsidRPr="00397A32" w:rsidRDefault="006C2944" w:rsidP="006C2944">
      <w:r w:rsidRPr="00397A32">
        <w:rPr>
          <w:rStyle w:val="HideTWBExt"/>
        </w:rPr>
        <w:t>&lt;/Amend&gt;</w:t>
      </w:r>
    </w:p>
    <w:p w14:paraId="434318F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226</w:t>
      </w:r>
      <w:r w:rsidRPr="00397A32">
        <w:rPr>
          <w:rStyle w:val="HideTWBExt"/>
          <w:b w:val="0"/>
        </w:rPr>
        <w:t>&lt;/NumAm&gt;</w:t>
      </w:r>
    </w:p>
    <w:p w14:paraId="00210B68"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EBF4231"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5A5B0820" w14:textId="77777777" w:rsidR="006C2944" w:rsidRPr="00397A32" w:rsidRDefault="006C2944" w:rsidP="006C2944">
      <w:pPr>
        <w:pStyle w:val="NormalBold"/>
      </w:pPr>
      <w:r w:rsidRPr="00397A32">
        <w:rPr>
          <w:rStyle w:val="HideTWBExt"/>
          <w:b w:val="0"/>
        </w:rPr>
        <w:t>&lt;/RepeatBlock-By&gt;</w:t>
      </w:r>
    </w:p>
    <w:p w14:paraId="71538FE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DC503B0"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7FDD409" w14:textId="77777777" w:rsidTr="00536205">
        <w:trPr>
          <w:trHeight w:hRule="exact" w:val="240"/>
          <w:jc w:val="center"/>
        </w:trPr>
        <w:tc>
          <w:tcPr>
            <w:tcW w:w="9752" w:type="dxa"/>
            <w:gridSpan w:val="2"/>
            <w:tcBorders>
              <w:top w:val="nil"/>
              <w:left w:val="nil"/>
              <w:bottom w:val="nil"/>
              <w:right w:val="nil"/>
            </w:tcBorders>
          </w:tcPr>
          <w:p w14:paraId="7A2B3E31" w14:textId="77777777" w:rsidR="006C2944" w:rsidRPr="00397A32" w:rsidRDefault="006C2944" w:rsidP="00536205"/>
        </w:tc>
      </w:tr>
      <w:tr w:rsidR="006C2944" w:rsidRPr="00397A32" w14:paraId="604D826E" w14:textId="77777777" w:rsidTr="00536205">
        <w:trPr>
          <w:trHeight w:val="240"/>
          <w:jc w:val="center"/>
        </w:trPr>
        <w:tc>
          <w:tcPr>
            <w:tcW w:w="4876" w:type="dxa"/>
            <w:tcBorders>
              <w:top w:val="nil"/>
              <w:left w:val="nil"/>
              <w:bottom w:val="nil"/>
              <w:right w:val="nil"/>
            </w:tcBorders>
          </w:tcPr>
          <w:p w14:paraId="0FBC4F6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63E54F1" w14:textId="77777777" w:rsidR="006C2944" w:rsidRPr="00397A32" w:rsidRDefault="006C2944" w:rsidP="00536205">
            <w:pPr>
              <w:pStyle w:val="AmColumnHeading"/>
            </w:pPr>
            <w:r w:rsidRPr="00397A32">
              <w:t>Amendement</w:t>
            </w:r>
          </w:p>
        </w:tc>
      </w:tr>
      <w:tr w:rsidR="006C2944" w:rsidRPr="00397A32" w14:paraId="5988379D" w14:textId="77777777" w:rsidTr="00536205">
        <w:trPr>
          <w:jc w:val="center"/>
        </w:trPr>
        <w:tc>
          <w:tcPr>
            <w:tcW w:w="4876" w:type="dxa"/>
            <w:tcBorders>
              <w:top w:val="nil"/>
              <w:left w:val="nil"/>
              <w:bottom w:val="nil"/>
              <w:right w:val="nil"/>
            </w:tcBorders>
          </w:tcPr>
          <w:p w14:paraId="1891B0D9" w14:textId="77777777" w:rsidR="006C2944" w:rsidRPr="00397A32" w:rsidRDefault="006C2944" w:rsidP="00536205">
            <w:pPr>
              <w:pStyle w:val="Normal6a"/>
            </w:pPr>
          </w:p>
        </w:tc>
        <w:tc>
          <w:tcPr>
            <w:tcW w:w="4876" w:type="dxa"/>
            <w:tcBorders>
              <w:top w:val="nil"/>
              <w:left w:val="nil"/>
              <w:bottom w:val="nil"/>
              <w:right w:val="nil"/>
            </w:tcBorders>
          </w:tcPr>
          <w:p w14:paraId="283A241D" w14:textId="77777777" w:rsidR="006C2944" w:rsidRPr="00397A32" w:rsidRDefault="006C2944" w:rsidP="00536205">
            <w:pPr>
              <w:pStyle w:val="Normal6a"/>
            </w:pPr>
            <w:r w:rsidRPr="00397A32">
              <w:rPr>
                <w:b/>
                <w:i/>
              </w:rPr>
              <w:t>10 bis.</w:t>
            </w:r>
            <w:r w:rsidRPr="00397A32">
              <w:tab/>
            </w:r>
            <w:r w:rsidRPr="00397A32">
              <w:rPr>
                <w:b/>
                <w:i/>
              </w:rPr>
              <w:t>wijst erop dat moet worden gezorgd voor robuuste en inclusieve mechanismen voor de deelname van het maatschappelijk middenveld aan de uitvoering van en het toezicht op de associatieovereenkomst tussen de EU en Midden-Amerika, met inachtneming van de democratische beginselen, transparantie en sociale cohesie;</w:t>
            </w:r>
          </w:p>
        </w:tc>
      </w:tr>
    </w:tbl>
    <w:p w14:paraId="59CA5C0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33931CA" w14:textId="77777777" w:rsidR="006C2944" w:rsidRPr="00397A32" w:rsidRDefault="006C2944" w:rsidP="006C2944">
      <w:r w:rsidRPr="00397A32">
        <w:rPr>
          <w:rStyle w:val="HideTWBExt"/>
        </w:rPr>
        <w:t>&lt;/Amend&gt;</w:t>
      </w:r>
    </w:p>
    <w:p w14:paraId="112217B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227</w:t>
      </w:r>
      <w:r w:rsidRPr="00397A32">
        <w:rPr>
          <w:rStyle w:val="HideTWBExt"/>
          <w:b w:val="0"/>
        </w:rPr>
        <w:t>&lt;/NumAm&gt;</w:t>
      </w:r>
    </w:p>
    <w:p w14:paraId="63F363FF"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0B501C29" w14:textId="77777777" w:rsidR="006C2944" w:rsidRPr="00397A32" w:rsidRDefault="006C2944" w:rsidP="006C2944">
      <w:pPr>
        <w:pStyle w:val="NormalBold"/>
      </w:pPr>
      <w:r w:rsidRPr="00397A32">
        <w:rPr>
          <w:rStyle w:val="HideTWBExt"/>
          <w:b w:val="0"/>
        </w:rPr>
        <w:t>&lt;/RepeatBlock-By&gt;</w:t>
      </w:r>
    </w:p>
    <w:p w14:paraId="1B55014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71FA77D"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54B124" w14:textId="77777777" w:rsidTr="00536205">
        <w:trPr>
          <w:trHeight w:hRule="exact" w:val="240"/>
          <w:jc w:val="center"/>
        </w:trPr>
        <w:tc>
          <w:tcPr>
            <w:tcW w:w="9752" w:type="dxa"/>
            <w:gridSpan w:val="2"/>
            <w:tcBorders>
              <w:top w:val="nil"/>
              <w:left w:val="nil"/>
              <w:bottom w:val="nil"/>
              <w:right w:val="nil"/>
            </w:tcBorders>
          </w:tcPr>
          <w:p w14:paraId="046928F3" w14:textId="77777777" w:rsidR="006C2944" w:rsidRPr="00397A32" w:rsidRDefault="006C2944" w:rsidP="00536205"/>
        </w:tc>
      </w:tr>
      <w:tr w:rsidR="006C2944" w:rsidRPr="00397A32" w14:paraId="2DB5DF31" w14:textId="77777777" w:rsidTr="00536205">
        <w:trPr>
          <w:trHeight w:val="240"/>
          <w:jc w:val="center"/>
        </w:trPr>
        <w:tc>
          <w:tcPr>
            <w:tcW w:w="4876" w:type="dxa"/>
            <w:tcBorders>
              <w:top w:val="nil"/>
              <w:left w:val="nil"/>
              <w:bottom w:val="nil"/>
              <w:right w:val="nil"/>
            </w:tcBorders>
          </w:tcPr>
          <w:p w14:paraId="391C9B2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9780DCB" w14:textId="77777777" w:rsidR="006C2944" w:rsidRPr="00397A32" w:rsidRDefault="006C2944" w:rsidP="00536205">
            <w:pPr>
              <w:pStyle w:val="AmColumnHeading"/>
            </w:pPr>
            <w:r w:rsidRPr="00397A32">
              <w:t>Amendement</w:t>
            </w:r>
          </w:p>
        </w:tc>
      </w:tr>
      <w:tr w:rsidR="006C2944" w:rsidRPr="00397A32" w14:paraId="615B1F92" w14:textId="77777777" w:rsidTr="00536205">
        <w:trPr>
          <w:jc w:val="center"/>
        </w:trPr>
        <w:tc>
          <w:tcPr>
            <w:tcW w:w="4876" w:type="dxa"/>
            <w:tcBorders>
              <w:top w:val="nil"/>
              <w:left w:val="nil"/>
              <w:bottom w:val="nil"/>
              <w:right w:val="nil"/>
            </w:tcBorders>
          </w:tcPr>
          <w:p w14:paraId="3540285A" w14:textId="77777777" w:rsidR="006C2944" w:rsidRPr="00397A32" w:rsidRDefault="006C2944" w:rsidP="00536205">
            <w:pPr>
              <w:pStyle w:val="Normal6a"/>
            </w:pPr>
          </w:p>
        </w:tc>
        <w:tc>
          <w:tcPr>
            <w:tcW w:w="4876" w:type="dxa"/>
            <w:tcBorders>
              <w:top w:val="nil"/>
              <w:left w:val="nil"/>
              <w:bottom w:val="nil"/>
              <w:right w:val="nil"/>
            </w:tcBorders>
          </w:tcPr>
          <w:p w14:paraId="7958DE75" w14:textId="77777777" w:rsidR="006C2944" w:rsidRPr="00397A32" w:rsidRDefault="006C2944" w:rsidP="00536205">
            <w:pPr>
              <w:pStyle w:val="Normal6a"/>
            </w:pPr>
            <w:r w:rsidRPr="00397A32">
              <w:rPr>
                <w:b/>
                <w:i/>
              </w:rPr>
              <w:t>10 bis.</w:t>
            </w:r>
            <w:r w:rsidRPr="00397A32">
              <w:tab/>
            </w:r>
            <w:r w:rsidRPr="00397A32">
              <w:rPr>
                <w:b/>
                <w:i/>
              </w:rPr>
              <w:t>herinnert eraan dat ondernemingen in de EU verplichtingen hebben met betrekking tot zorgvuldigheid en respect voor het milieu bij de ontwikkeling van hun activiteiten, terwijl zij zich ertoe verbinden dit rechtskader te verdiepen;</w:t>
            </w:r>
          </w:p>
        </w:tc>
      </w:tr>
    </w:tbl>
    <w:p w14:paraId="7FD7019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6662BF1" w14:textId="77777777" w:rsidR="006C2944" w:rsidRPr="00397A32" w:rsidRDefault="006C2944" w:rsidP="006C2944">
      <w:r w:rsidRPr="00397A32">
        <w:rPr>
          <w:rStyle w:val="HideTWBExt"/>
        </w:rPr>
        <w:t>&lt;/Amend&gt;</w:t>
      </w:r>
    </w:p>
    <w:p w14:paraId="166FD6B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228</w:t>
      </w:r>
      <w:r w:rsidRPr="00397A32">
        <w:rPr>
          <w:rStyle w:val="HideTWBExt"/>
          <w:b w:val="0"/>
        </w:rPr>
        <w:t>&lt;/NumAm&gt;</w:t>
      </w:r>
    </w:p>
    <w:p w14:paraId="5B8C75F4"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696052E" w14:textId="77777777" w:rsidR="006C2944" w:rsidRPr="00397A32" w:rsidRDefault="006C2944" w:rsidP="006C2944">
      <w:pPr>
        <w:pStyle w:val="NormalBold"/>
      </w:pPr>
      <w:r w:rsidRPr="00397A32">
        <w:rPr>
          <w:rStyle w:val="HideTWBExt"/>
          <w:b w:val="0"/>
        </w:rPr>
        <w:t>&lt;/RepeatBlock-By&gt;</w:t>
      </w:r>
    </w:p>
    <w:p w14:paraId="345192F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8811FF2"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8D89AAF" w14:textId="77777777" w:rsidTr="00536205">
        <w:trPr>
          <w:trHeight w:hRule="exact" w:val="240"/>
          <w:jc w:val="center"/>
        </w:trPr>
        <w:tc>
          <w:tcPr>
            <w:tcW w:w="9752" w:type="dxa"/>
            <w:gridSpan w:val="2"/>
            <w:tcBorders>
              <w:top w:val="nil"/>
              <w:left w:val="nil"/>
              <w:bottom w:val="nil"/>
              <w:right w:val="nil"/>
            </w:tcBorders>
          </w:tcPr>
          <w:p w14:paraId="4CB3628D" w14:textId="77777777" w:rsidR="006C2944" w:rsidRPr="00397A32" w:rsidRDefault="006C2944" w:rsidP="00536205"/>
        </w:tc>
      </w:tr>
      <w:tr w:rsidR="006C2944" w:rsidRPr="00397A32" w14:paraId="1A68241F" w14:textId="77777777" w:rsidTr="00536205">
        <w:trPr>
          <w:trHeight w:val="240"/>
          <w:jc w:val="center"/>
        </w:trPr>
        <w:tc>
          <w:tcPr>
            <w:tcW w:w="4876" w:type="dxa"/>
            <w:tcBorders>
              <w:top w:val="nil"/>
              <w:left w:val="nil"/>
              <w:bottom w:val="nil"/>
              <w:right w:val="nil"/>
            </w:tcBorders>
          </w:tcPr>
          <w:p w14:paraId="48B2EEC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7F6C3D" w14:textId="77777777" w:rsidR="006C2944" w:rsidRPr="00397A32" w:rsidRDefault="006C2944" w:rsidP="00536205">
            <w:pPr>
              <w:pStyle w:val="AmColumnHeading"/>
            </w:pPr>
            <w:r w:rsidRPr="00397A32">
              <w:t>Amendement</w:t>
            </w:r>
          </w:p>
        </w:tc>
      </w:tr>
      <w:tr w:rsidR="006C2944" w:rsidRPr="00397A32" w14:paraId="527AE264" w14:textId="77777777" w:rsidTr="00536205">
        <w:trPr>
          <w:jc w:val="center"/>
        </w:trPr>
        <w:tc>
          <w:tcPr>
            <w:tcW w:w="4876" w:type="dxa"/>
            <w:tcBorders>
              <w:top w:val="nil"/>
              <w:left w:val="nil"/>
              <w:bottom w:val="nil"/>
              <w:right w:val="nil"/>
            </w:tcBorders>
          </w:tcPr>
          <w:p w14:paraId="283E8970" w14:textId="77777777" w:rsidR="006C2944" w:rsidRPr="00397A32" w:rsidRDefault="006C2944" w:rsidP="00536205">
            <w:pPr>
              <w:pStyle w:val="Normal6a"/>
            </w:pPr>
          </w:p>
        </w:tc>
        <w:tc>
          <w:tcPr>
            <w:tcW w:w="4876" w:type="dxa"/>
            <w:tcBorders>
              <w:top w:val="nil"/>
              <w:left w:val="nil"/>
              <w:bottom w:val="nil"/>
              <w:right w:val="nil"/>
            </w:tcBorders>
          </w:tcPr>
          <w:p w14:paraId="022B4ECE" w14:textId="77777777" w:rsidR="006C2944" w:rsidRPr="00397A32" w:rsidRDefault="006C2944" w:rsidP="00536205">
            <w:pPr>
              <w:pStyle w:val="Normal6a"/>
            </w:pPr>
            <w:r w:rsidRPr="00397A32">
              <w:rPr>
                <w:b/>
                <w:i/>
              </w:rPr>
              <w:t>10 bis.</w:t>
            </w:r>
            <w:r w:rsidRPr="00397A32">
              <w:tab/>
            </w:r>
            <w:r w:rsidRPr="00397A32">
              <w:rPr>
                <w:b/>
                <w:i/>
              </w:rPr>
              <w:t>verzoekt de Commissie de dialoog met de LAC-landen over de gevolgen van EU-wetgeving voor hun lokale economieën te intensiveren;</w:t>
            </w:r>
          </w:p>
        </w:tc>
      </w:tr>
    </w:tbl>
    <w:p w14:paraId="4F4C00F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CD6D54" w14:textId="77777777" w:rsidR="006C2944" w:rsidRPr="00397A32" w:rsidRDefault="006C2944" w:rsidP="006C2944">
      <w:r w:rsidRPr="00397A32">
        <w:rPr>
          <w:rStyle w:val="HideTWBExt"/>
        </w:rPr>
        <w:t>&lt;/Amend&gt;</w:t>
      </w:r>
    </w:p>
    <w:p w14:paraId="2AAF14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229</w:t>
      </w:r>
      <w:r w:rsidRPr="00397A32">
        <w:rPr>
          <w:rStyle w:val="HideTWBExt"/>
          <w:b w:val="0"/>
        </w:rPr>
        <w:t>&lt;/NumAm&gt;</w:t>
      </w:r>
    </w:p>
    <w:p w14:paraId="19B8C874"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60EEC5EF" w14:textId="77777777" w:rsidR="006C2944" w:rsidRPr="00397A32" w:rsidRDefault="006C2944" w:rsidP="006C2944">
      <w:pPr>
        <w:pStyle w:val="NormalBold"/>
      </w:pPr>
      <w:r w:rsidRPr="00397A32">
        <w:rPr>
          <w:rStyle w:val="HideTWBExt"/>
          <w:b w:val="0"/>
        </w:rPr>
        <w:t>&lt;/RepeatBlock-By&gt;</w:t>
      </w:r>
    </w:p>
    <w:p w14:paraId="432C39B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2AEFDCC" w14:textId="77777777" w:rsidR="006C2944" w:rsidRPr="00397A32" w:rsidRDefault="006C2944" w:rsidP="006C2944">
      <w:pPr>
        <w:pStyle w:val="NormalBold"/>
      </w:pPr>
      <w:r w:rsidRPr="00397A32">
        <w:rPr>
          <w:rStyle w:val="HideTWBExt"/>
          <w:b w:val="0"/>
        </w:rPr>
        <w:t>&lt;Article&gt;</w:t>
      </w:r>
      <w:r w:rsidRPr="00397A32">
        <w:t>Paragraaf 10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40510A7" w14:textId="77777777" w:rsidTr="00536205">
        <w:trPr>
          <w:trHeight w:hRule="exact" w:val="240"/>
          <w:jc w:val="center"/>
        </w:trPr>
        <w:tc>
          <w:tcPr>
            <w:tcW w:w="9752" w:type="dxa"/>
            <w:gridSpan w:val="2"/>
            <w:tcBorders>
              <w:top w:val="nil"/>
              <w:left w:val="nil"/>
              <w:bottom w:val="nil"/>
              <w:right w:val="nil"/>
            </w:tcBorders>
          </w:tcPr>
          <w:p w14:paraId="5E4B2631" w14:textId="77777777" w:rsidR="006C2944" w:rsidRPr="00397A32" w:rsidRDefault="006C2944" w:rsidP="00536205"/>
        </w:tc>
      </w:tr>
      <w:tr w:rsidR="006C2944" w:rsidRPr="00397A32" w14:paraId="22D577D5" w14:textId="77777777" w:rsidTr="00536205">
        <w:trPr>
          <w:trHeight w:val="240"/>
          <w:jc w:val="center"/>
        </w:trPr>
        <w:tc>
          <w:tcPr>
            <w:tcW w:w="4876" w:type="dxa"/>
            <w:tcBorders>
              <w:top w:val="nil"/>
              <w:left w:val="nil"/>
              <w:bottom w:val="nil"/>
              <w:right w:val="nil"/>
            </w:tcBorders>
          </w:tcPr>
          <w:p w14:paraId="515C8AE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6493DD1" w14:textId="77777777" w:rsidR="006C2944" w:rsidRPr="00397A32" w:rsidRDefault="006C2944" w:rsidP="00536205">
            <w:pPr>
              <w:pStyle w:val="AmColumnHeading"/>
            </w:pPr>
            <w:r w:rsidRPr="00397A32">
              <w:t>Amendement</w:t>
            </w:r>
          </w:p>
        </w:tc>
      </w:tr>
      <w:tr w:rsidR="006C2944" w:rsidRPr="00397A32" w14:paraId="439FA266" w14:textId="77777777" w:rsidTr="00536205">
        <w:trPr>
          <w:jc w:val="center"/>
        </w:trPr>
        <w:tc>
          <w:tcPr>
            <w:tcW w:w="4876" w:type="dxa"/>
            <w:tcBorders>
              <w:top w:val="nil"/>
              <w:left w:val="nil"/>
              <w:bottom w:val="nil"/>
              <w:right w:val="nil"/>
            </w:tcBorders>
          </w:tcPr>
          <w:p w14:paraId="7262F859" w14:textId="77777777" w:rsidR="006C2944" w:rsidRPr="00397A32" w:rsidRDefault="006C2944" w:rsidP="00536205">
            <w:pPr>
              <w:pStyle w:val="Normal6a"/>
            </w:pPr>
          </w:p>
        </w:tc>
        <w:tc>
          <w:tcPr>
            <w:tcW w:w="4876" w:type="dxa"/>
            <w:tcBorders>
              <w:top w:val="nil"/>
              <w:left w:val="nil"/>
              <w:bottom w:val="nil"/>
              <w:right w:val="nil"/>
            </w:tcBorders>
          </w:tcPr>
          <w:p w14:paraId="59DE6398" w14:textId="77777777" w:rsidR="006C2944" w:rsidRPr="00397A32" w:rsidRDefault="006C2944" w:rsidP="00536205">
            <w:pPr>
              <w:pStyle w:val="Normal6a"/>
            </w:pPr>
            <w:r w:rsidRPr="00397A32">
              <w:rPr>
                <w:b/>
                <w:i/>
              </w:rPr>
              <w:t>10 bis.</w:t>
            </w:r>
            <w:r w:rsidRPr="00397A32">
              <w:tab/>
            </w:r>
            <w:r w:rsidRPr="00397A32">
              <w:rPr>
                <w:b/>
                <w:i/>
              </w:rPr>
              <w:t>wijst op het potentieel van de LAC-regio om een belangrijke partner te zijn bij het diversifiëren van de toeleveringsketens voor kritieke mineralen en koolwaterstoffen;</w:t>
            </w:r>
          </w:p>
        </w:tc>
      </w:tr>
    </w:tbl>
    <w:p w14:paraId="5E25F74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18C188F" w14:textId="77777777" w:rsidR="006C2944" w:rsidRPr="00397A32" w:rsidRDefault="006C2944" w:rsidP="006C2944">
      <w:r w:rsidRPr="00397A32">
        <w:rPr>
          <w:rStyle w:val="HideTWBExt"/>
        </w:rPr>
        <w:t>&lt;/Amend&gt;</w:t>
      </w:r>
    </w:p>
    <w:p w14:paraId="46B208E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230</w:t>
      </w:r>
      <w:r w:rsidRPr="00397A32">
        <w:rPr>
          <w:rStyle w:val="HideTWBExt"/>
          <w:b w:val="0"/>
        </w:rPr>
        <w:t>&lt;/NumAm&gt;</w:t>
      </w:r>
    </w:p>
    <w:p w14:paraId="370D90F1"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1E7E3868" w14:textId="77777777" w:rsidR="006C2944" w:rsidRPr="00397A32" w:rsidRDefault="006C2944" w:rsidP="006C2944">
      <w:pPr>
        <w:pStyle w:val="NormalBold"/>
      </w:pPr>
      <w:r w:rsidRPr="00397A32">
        <w:rPr>
          <w:rStyle w:val="HideTWBExt"/>
          <w:b w:val="0"/>
        </w:rPr>
        <w:t>&lt;/RepeatBlock-By&gt;</w:t>
      </w:r>
    </w:p>
    <w:p w14:paraId="6B46B2D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248B443" w14:textId="77777777" w:rsidR="006C2944" w:rsidRPr="00397A32" w:rsidRDefault="006C2944" w:rsidP="006C2944">
      <w:pPr>
        <w:pStyle w:val="NormalBold"/>
      </w:pPr>
      <w:r w:rsidRPr="00397A32">
        <w:rPr>
          <w:rStyle w:val="HideTWBExt"/>
          <w:b w:val="0"/>
        </w:rPr>
        <w:t>&lt;Article&gt;</w:t>
      </w:r>
      <w:r w:rsidRPr="00397A32">
        <w:t>Paragraaf 10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5007169" w14:textId="77777777" w:rsidTr="00536205">
        <w:trPr>
          <w:trHeight w:hRule="exact" w:val="240"/>
          <w:jc w:val="center"/>
        </w:trPr>
        <w:tc>
          <w:tcPr>
            <w:tcW w:w="9752" w:type="dxa"/>
            <w:gridSpan w:val="2"/>
            <w:tcBorders>
              <w:top w:val="nil"/>
              <w:left w:val="nil"/>
              <w:bottom w:val="nil"/>
              <w:right w:val="nil"/>
            </w:tcBorders>
          </w:tcPr>
          <w:p w14:paraId="0A381814" w14:textId="77777777" w:rsidR="006C2944" w:rsidRPr="00397A32" w:rsidRDefault="006C2944" w:rsidP="00536205"/>
        </w:tc>
      </w:tr>
      <w:tr w:rsidR="006C2944" w:rsidRPr="00397A32" w14:paraId="6AB5A35B" w14:textId="77777777" w:rsidTr="00536205">
        <w:trPr>
          <w:trHeight w:val="240"/>
          <w:jc w:val="center"/>
        </w:trPr>
        <w:tc>
          <w:tcPr>
            <w:tcW w:w="4876" w:type="dxa"/>
            <w:tcBorders>
              <w:top w:val="nil"/>
              <w:left w:val="nil"/>
              <w:bottom w:val="nil"/>
              <w:right w:val="nil"/>
            </w:tcBorders>
          </w:tcPr>
          <w:p w14:paraId="1D0BA13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2337252" w14:textId="77777777" w:rsidR="006C2944" w:rsidRPr="00397A32" w:rsidRDefault="006C2944" w:rsidP="00536205">
            <w:pPr>
              <w:pStyle w:val="AmColumnHeading"/>
            </w:pPr>
            <w:r w:rsidRPr="00397A32">
              <w:t>Amendement</w:t>
            </w:r>
          </w:p>
        </w:tc>
      </w:tr>
      <w:tr w:rsidR="006C2944" w:rsidRPr="00397A32" w14:paraId="4684A28C" w14:textId="77777777" w:rsidTr="00536205">
        <w:trPr>
          <w:jc w:val="center"/>
        </w:trPr>
        <w:tc>
          <w:tcPr>
            <w:tcW w:w="4876" w:type="dxa"/>
            <w:tcBorders>
              <w:top w:val="nil"/>
              <w:left w:val="nil"/>
              <w:bottom w:val="nil"/>
              <w:right w:val="nil"/>
            </w:tcBorders>
          </w:tcPr>
          <w:p w14:paraId="5548C5A8" w14:textId="77777777" w:rsidR="006C2944" w:rsidRPr="00397A32" w:rsidRDefault="006C2944" w:rsidP="00536205">
            <w:pPr>
              <w:pStyle w:val="Normal6a"/>
            </w:pPr>
          </w:p>
        </w:tc>
        <w:tc>
          <w:tcPr>
            <w:tcW w:w="4876" w:type="dxa"/>
            <w:tcBorders>
              <w:top w:val="nil"/>
              <w:left w:val="nil"/>
              <w:bottom w:val="nil"/>
              <w:right w:val="nil"/>
            </w:tcBorders>
          </w:tcPr>
          <w:p w14:paraId="63D39193" w14:textId="77777777" w:rsidR="006C2944" w:rsidRPr="00397A32" w:rsidRDefault="006C2944" w:rsidP="00536205">
            <w:pPr>
              <w:pStyle w:val="Normal6a"/>
            </w:pPr>
            <w:r w:rsidRPr="00397A32">
              <w:rPr>
                <w:b/>
                <w:i/>
              </w:rPr>
              <w:t>10 ter.</w:t>
            </w:r>
            <w:r w:rsidRPr="00397A32">
              <w:tab/>
            </w:r>
            <w:r w:rsidRPr="00397A32">
              <w:rPr>
                <w:b/>
                <w:i/>
              </w:rPr>
              <w:t>beklemtoont dat zowel in het rapport-Letta over de toekomst van de eengemaakte markt als in het rapport-Draghi over de toekomst van het Europese concurrentievermogen wordt benadrukt dat de inspanningen om de voorziening van kritieke grondstoffen in de EU veilig te stellen, moeten worden opgevoerd; is in dit verband ingenomen met de ondertekening van memoranda van overeenstemming met Argentinië en Chili over kritieke grondstoffen; benadrukt dat deze van cruciaal belang zijn om meer diversificatie in de toeleveringsketens van de EU tot stand te brengen; is van mening dat deze memoranda van overeenstemming, samen met de verdieping van de economische en politieke samenwerking door middel van bilaterale overeenkomsten, tot meer investeringen in die sector zullen leiden, hetgeen gunstig zal zijn voor beide regio’s;</w:t>
            </w:r>
          </w:p>
        </w:tc>
      </w:tr>
    </w:tbl>
    <w:p w14:paraId="695CAF2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3B819ED" w14:textId="77777777" w:rsidR="006C2944" w:rsidRPr="00397A32" w:rsidRDefault="006C2944" w:rsidP="006C2944">
      <w:r w:rsidRPr="00397A32">
        <w:rPr>
          <w:rStyle w:val="HideTWBExt"/>
        </w:rPr>
        <w:t>&lt;/Amend&gt;</w:t>
      </w:r>
    </w:p>
    <w:p w14:paraId="74B2536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231</w:t>
      </w:r>
      <w:r w:rsidRPr="00397A32">
        <w:rPr>
          <w:rStyle w:val="HideTWBExt"/>
          <w:b w:val="0"/>
        </w:rPr>
        <w:t>&lt;/NumAm&gt;</w:t>
      </w:r>
    </w:p>
    <w:p w14:paraId="78364206"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48FD597" w14:textId="77777777" w:rsidR="006C2944" w:rsidRPr="00397A32" w:rsidRDefault="006C2944" w:rsidP="006C2944">
      <w:pPr>
        <w:pStyle w:val="NormalBold"/>
      </w:pPr>
      <w:r w:rsidRPr="00397A32">
        <w:rPr>
          <w:rStyle w:val="HideTWBExt"/>
          <w:b w:val="0"/>
        </w:rPr>
        <w:t>&lt;/RepeatBlock-By&gt;</w:t>
      </w:r>
    </w:p>
    <w:p w14:paraId="2D01F3F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EF9636F" w14:textId="77777777" w:rsidR="006C2944" w:rsidRPr="00397A32" w:rsidRDefault="006C2944" w:rsidP="006C2944">
      <w:pPr>
        <w:pStyle w:val="NormalBold"/>
      </w:pPr>
      <w:r w:rsidRPr="00397A32">
        <w:rPr>
          <w:rStyle w:val="HideTWBExt"/>
          <w:b w:val="0"/>
        </w:rPr>
        <w:t>&lt;Article&gt;</w:t>
      </w:r>
      <w:r w:rsidRPr="00397A32">
        <w:t>Paragraaf 10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32517C6" w14:textId="77777777" w:rsidTr="00536205">
        <w:trPr>
          <w:trHeight w:hRule="exact" w:val="240"/>
          <w:jc w:val="center"/>
        </w:trPr>
        <w:tc>
          <w:tcPr>
            <w:tcW w:w="9752" w:type="dxa"/>
            <w:gridSpan w:val="2"/>
            <w:tcBorders>
              <w:top w:val="nil"/>
              <w:left w:val="nil"/>
              <w:bottom w:val="nil"/>
              <w:right w:val="nil"/>
            </w:tcBorders>
          </w:tcPr>
          <w:p w14:paraId="00687A36" w14:textId="77777777" w:rsidR="006C2944" w:rsidRPr="00397A32" w:rsidRDefault="006C2944" w:rsidP="00536205"/>
        </w:tc>
      </w:tr>
      <w:tr w:rsidR="006C2944" w:rsidRPr="00397A32" w14:paraId="576735D8" w14:textId="77777777" w:rsidTr="00536205">
        <w:trPr>
          <w:trHeight w:val="240"/>
          <w:jc w:val="center"/>
        </w:trPr>
        <w:tc>
          <w:tcPr>
            <w:tcW w:w="4876" w:type="dxa"/>
            <w:tcBorders>
              <w:top w:val="nil"/>
              <w:left w:val="nil"/>
              <w:bottom w:val="nil"/>
              <w:right w:val="nil"/>
            </w:tcBorders>
          </w:tcPr>
          <w:p w14:paraId="010DDC9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BD3CCDF" w14:textId="77777777" w:rsidR="006C2944" w:rsidRPr="00397A32" w:rsidRDefault="006C2944" w:rsidP="00536205">
            <w:pPr>
              <w:pStyle w:val="AmColumnHeading"/>
            </w:pPr>
            <w:r w:rsidRPr="00397A32">
              <w:t>Amendement</w:t>
            </w:r>
          </w:p>
        </w:tc>
      </w:tr>
      <w:tr w:rsidR="006C2944" w:rsidRPr="00397A32" w14:paraId="14A5A9C1" w14:textId="77777777" w:rsidTr="00536205">
        <w:trPr>
          <w:jc w:val="center"/>
        </w:trPr>
        <w:tc>
          <w:tcPr>
            <w:tcW w:w="4876" w:type="dxa"/>
            <w:tcBorders>
              <w:top w:val="nil"/>
              <w:left w:val="nil"/>
              <w:bottom w:val="nil"/>
              <w:right w:val="nil"/>
            </w:tcBorders>
          </w:tcPr>
          <w:p w14:paraId="2D89729A" w14:textId="77777777" w:rsidR="006C2944" w:rsidRPr="00397A32" w:rsidRDefault="006C2944" w:rsidP="00536205">
            <w:pPr>
              <w:pStyle w:val="Normal6a"/>
            </w:pPr>
          </w:p>
        </w:tc>
        <w:tc>
          <w:tcPr>
            <w:tcW w:w="4876" w:type="dxa"/>
            <w:tcBorders>
              <w:top w:val="nil"/>
              <w:left w:val="nil"/>
              <w:bottom w:val="nil"/>
              <w:right w:val="nil"/>
            </w:tcBorders>
          </w:tcPr>
          <w:p w14:paraId="0CFE58E9" w14:textId="77777777" w:rsidR="006C2944" w:rsidRPr="00397A32" w:rsidRDefault="006C2944" w:rsidP="00536205">
            <w:pPr>
              <w:pStyle w:val="Normal6a"/>
            </w:pPr>
            <w:r w:rsidRPr="00397A32">
              <w:rPr>
                <w:b/>
                <w:i/>
              </w:rPr>
              <w:t>10 ter.</w:t>
            </w:r>
            <w:r w:rsidRPr="00397A32">
              <w:tab/>
            </w:r>
            <w:r w:rsidRPr="00397A32">
              <w:rPr>
                <w:b/>
                <w:i/>
              </w:rPr>
              <w:t>is bezorgd over de snelle ontbossing in het Amazonegebied, die vaak verband houdt met illegale activiteiten; verzoekt de Europese Unie en Mercosur de financiële steun voor het Amazonefonds te verhogen; steunt de LAC-regio bij het bestrijden van illegale ontbossing en het opzetten van herbebossingsprojecten, met de nadruk op biologisch rijke gebieden; moedigt aan de rechten van inheemse volkeren en de bescherming van hun land te versterken;</w:t>
            </w:r>
          </w:p>
        </w:tc>
      </w:tr>
    </w:tbl>
    <w:p w14:paraId="326E130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3DDAD91" w14:textId="77777777" w:rsidR="006C2944" w:rsidRPr="00397A32" w:rsidRDefault="006C2944" w:rsidP="006C2944">
      <w:r w:rsidRPr="00397A32">
        <w:rPr>
          <w:rStyle w:val="HideTWBExt"/>
        </w:rPr>
        <w:t>&lt;/Amend&gt;</w:t>
      </w:r>
    </w:p>
    <w:p w14:paraId="52FDD3F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232</w:t>
      </w:r>
      <w:r w:rsidRPr="00397A32">
        <w:rPr>
          <w:rStyle w:val="HideTWBExt"/>
          <w:b w:val="0"/>
        </w:rPr>
        <w:t>&lt;/NumAm&gt;</w:t>
      </w:r>
    </w:p>
    <w:p w14:paraId="6EB949AC"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554C4C5C" w14:textId="77777777" w:rsidR="006C2944" w:rsidRPr="00397A32" w:rsidRDefault="006C2944" w:rsidP="006C2944">
      <w:pPr>
        <w:pStyle w:val="NormalBold"/>
      </w:pPr>
      <w:r w:rsidRPr="00397A32">
        <w:rPr>
          <w:rStyle w:val="HideTWBExt"/>
          <w:b w:val="0"/>
        </w:rPr>
        <w:t>&lt;/RepeatBlock-By&gt;</w:t>
      </w:r>
    </w:p>
    <w:p w14:paraId="6B1A4F7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66A313" w14:textId="77777777" w:rsidR="006C2944" w:rsidRPr="00397A32" w:rsidRDefault="006C2944" w:rsidP="006C2944">
      <w:pPr>
        <w:pStyle w:val="NormalBold"/>
      </w:pPr>
      <w:r w:rsidRPr="00397A32">
        <w:rPr>
          <w:rStyle w:val="HideTWBExt"/>
          <w:b w:val="0"/>
        </w:rPr>
        <w:t>&lt;Article&gt;</w:t>
      </w:r>
      <w:r w:rsidRPr="00397A32">
        <w:t>Paragraaf 10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FBF3B85" w14:textId="77777777" w:rsidTr="00536205">
        <w:trPr>
          <w:trHeight w:hRule="exact" w:val="240"/>
          <w:jc w:val="center"/>
        </w:trPr>
        <w:tc>
          <w:tcPr>
            <w:tcW w:w="9752" w:type="dxa"/>
            <w:gridSpan w:val="2"/>
            <w:tcBorders>
              <w:top w:val="nil"/>
              <w:left w:val="nil"/>
              <w:bottom w:val="nil"/>
              <w:right w:val="nil"/>
            </w:tcBorders>
          </w:tcPr>
          <w:p w14:paraId="5B8B0803" w14:textId="77777777" w:rsidR="006C2944" w:rsidRPr="00397A32" w:rsidRDefault="006C2944" w:rsidP="00536205"/>
        </w:tc>
      </w:tr>
      <w:tr w:rsidR="006C2944" w:rsidRPr="00397A32" w14:paraId="20AE85D6" w14:textId="77777777" w:rsidTr="00536205">
        <w:trPr>
          <w:trHeight w:val="240"/>
          <w:jc w:val="center"/>
        </w:trPr>
        <w:tc>
          <w:tcPr>
            <w:tcW w:w="4876" w:type="dxa"/>
            <w:tcBorders>
              <w:top w:val="nil"/>
              <w:left w:val="nil"/>
              <w:bottom w:val="nil"/>
              <w:right w:val="nil"/>
            </w:tcBorders>
          </w:tcPr>
          <w:p w14:paraId="665B54C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8CF3845" w14:textId="77777777" w:rsidR="006C2944" w:rsidRPr="00397A32" w:rsidRDefault="006C2944" w:rsidP="00536205">
            <w:pPr>
              <w:pStyle w:val="AmColumnHeading"/>
            </w:pPr>
            <w:r w:rsidRPr="00397A32">
              <w:t>Amendement</w:t>
            </w:r>
          </w:p>
        </w:tc>
      </w:tr>
      <w:tr w:rsidR="006C2944" w:rsidRPr="00397A32" w14:paraId="048A4FD2" w14:textId="77777777" w:rsidTr="00536205">
        <w:trPr>
          <w:jc w:val="center"/>
        </w:trPr>
        <w:tc>
          <w:tcPr>
            <w:tcW w:w="4876" w:type="dxa"/>
            <w:tcBorders>
              <w:top w:val="nil"/>
              <w:left w:val="nil"/>
              <w:bottom w:val="nil"/>
              <w:right w:val="nil"/>
            </w:tcBorders>
          </w:tcPr>
          <w:p w14:paraId="62512341" w14:textId="77777777" w:rsidR="006C2944" w:rsidRPr="00397A32" w:rsidRDefault="006C2944" w:rsidP="00536205">
            <w:pPr>
              <w:pStyle w:val="Normal6a"/>
            </w:pPr>
          </w:p>
        </w:tc>
        <w:tc>
          <w:tcPr>
            <w:tcW w:w="4876" w:type="dxa"/>
            <w:tcBorders>
              <w:top w:val="nil"/>
              <w:left w:val="nil"/>
              <w:bottom w:val="nil"/>
              <w:right w:val="nil"/>
            </w:tcBorders>
          </w:tcPr>
          <w:p w14:paraId="5DC25D83" w14:textId="77777777" w:rsidR="006C2944" w:rsidRPr="00397A32" w:rsidRDefault="006C2944" w:rsidP="00536205">
            <w:pPr>
              <w:pStyle w:val="Normal6a"/>
            </w:pPr>
            <w:r w:rsidRPr="00397A32">
              <w:rPr>
                <w:b/>
                <w:i/>
              </w:rPr>
              <w:t>10 ter.</w:t>
            </w:r>
            <w:r w:rsidRPr="00397A32">
              <w:tab/>
            </w:r>
            <w:r w:rsidRPr="00397A32">
              <w:rPr>
                <w:b/>
                <w:i/>
              </w:rPr>
              <w:t>uit zijn grote bezorgdheid over de onteigening van delen van de energie- en mijnbouwsector in Mexico, met inbegrip van activa van Europese ondernemingen, en over de voorgestelde soortgelijke maatregelen in Chili; wijst erop dat dergelijke maatregelen contraproductief zijn voor buitenlandse investeringen, economische groei op lange termijn in de LAC-regio en een gezonde en eerlijke economische samenwerking met de EU;</w:t>
            </w:r>
          </w:p>
        </w:tc>
      </w:tr>
    </w:tbl>
    <w:p w14:paraId="4924EDF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8CA5CA0" w14:textId="77777777" w:rsidR="006C2944" w:rsidRPr="00397A32" w:rsidRDefault="006C2944" w:rsidP="006C2944">
      <w:r w:rsidRPr="00397A32">
        <w:rPr>
          <w:rStyle w:val="HideTWBExt"/>
        </w:rPr>
        <w:t>&lt;/Amend&gt;</w:t>
      </w:r>
    </w:p>
    <w:p w14:paraId="075998D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233</w:t>
      </w:r>
      <w:r w:rsidRPr="00397A32">
        <w:rPr>
          <w:rStyle w:val="HideTWBExt"/>
          <w:b w:val="0"/>
        </w:rPr>
        <w:t>&lt;/NumAm&gt;</w:t>
      </w:r>
    </w:p>
    <w:p w14:paraId="13490BFB"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45D6589" w14:textId="77777777" w:rsidR="006C2944" w:rsidRPr="00397A32" w:rsidRDefault="006C2944" w:rsidP="006C2944">
      <w:pPr>
        <w:pStyle w:val="NormalBold"/>
      </w:pPr>
      <w:r w:rsidRPr="00397A32">
        <w:rPr>
          <w:rStyle w:val="HideTWBExt"/>
          <w:b w:val="0"/>
        </w:rPr>
        <w:t>&lt;/RepeatBlock-By&gt;</w:t>
      </w:r>
    </w:p>
    <w:p w14:paraId="3E0D324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B4FA5CB" w14:textId="77777777" w:rsidR="006C2944" w:rsidRPr="00397A32" w:rsidRDefault="006C2944" w:rsidP="006C2944">
      <w:pPr>
        <w:pStyle w:val="NormalBold"/>
      </w:pPr>
      <w:r w:rsidRPr="00397A32">
        <w:rPr>
          <w:rStyle w:val="HideTWBExt"/>
          <w:b w:val="0"/>
        </w:rPr>
        <w:t>&lt;Article&gt;</w:t>
      </w:r>
      <w:r w:rsidRPr="00397A32">
        <w:t>Paragraaf 10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931D233" w14:textId="77777777" w:rsidTr="00536205">
        <w:trPr>
          <w:trHeight w:hRule="exact" w:val="240"/>
          <w:jc w:val="center"/>
        </w:trPr>
        <w:tc>
          <w:tcPr>
            <w:tcW w:w="9752" w:type="dxa"/>
            <w:gridSpan w:val="2"/>
            <w:tcBorders>
              <w:top w:val="nil"/>
              <w:left w:val="nil"/>
              <w:bottom w:val="nil"/>
              <w:right w:val="nil"/>
            </w:tcBorders>
          </w:tcPr>
          <w:p w14:paraId="59980CD9" w14:textId="77777777" w:rsidR="006C2944" w:rsidRPr="00397A32" w:rsidRDefault="006C2944" w:rsidP="00536205"/>
        </w:tc>
      </w:tr>
      <w:tr w:rsidR="006C2944" w:rsidRPr="00397A32" w14:paraId="455AA0A1" w14:textId="77777777" w:rsidTr="00536205">
        <w:trPr>
          <w:trHeight w:val="240"/>
          <w:jc w:val="center"/>
        </w:trPr>
        <w:tc>
          <w:tcPr>
            <w:tcW w:w="4876" w:type="dxa"/>
            <w:tcBorders>
              <w:top w:val="nil"/>
              <w:left w:val="nil"/>
              <w:bottom w:val="nil"/>
              <w:right w:val="nil"/>
            </w:tcBorders>
          </w:tcPr>
          <w:p w14:paraId="4759C18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962FB96" w14:textId="77777777" w:rsidR="006C2944" w:rsidRPr="00397A32" w:rsidRDefault="006C2944" w:rsidP="00536205">
            <w:pPr>
              <w:pStyle w:val="AmColumnHeading"/>
            </w:pPr>
            <w:r w:rsidRPr="00397A32">
              <w:t>Amendement</w:t>
            </w:r>
          </w:p>
        </w:tc>
      </w:tr>
      <w:tr w:rsidR="006C2944" w:rsidRPr="00397A32" w14:paraId="2C29B38B" w14:textId="77777777" w:rsidTr="00536205">
        <w:trPr>
          <w:jc w:val="center"/>
        </w:trPr>
        <w:tc>
          <w:tcPr>
            <w:tcW w:w="4876" w:type="dxa"/>
            <w:tcBorders>
              <w:top w:val="nil"/>
              <w:left w:val="nil"/>
              <w:bottom w:val="nil"/>
              <w:right w:val="nil"/>
            </w:tcBorders>
          </w:tcPr>
          <w:p w14:paraId="40D112FC" w14:textId="77777777" w:rsidR="006C2944" w:rsidRPr="00397A32" w:rsidRDefault="006C2944" w:rsidP="00536205">
            <w:pPr>
              <w:pStyle w:val="Normal6a"/>
            </w:pPr>
          </w:p>
        </w:tc>
        <w:tc>
          <w:tcPr>
            <w:tcW w:w="4876" w:type="dxa"/>
            <w:tcBorders>
              <w:top w:val="nil"/>
              <w:left w:val="nil"/>
              <w:bottom w:val="nil"/>
              <w:right w:val="nil"/>
            </w:tcBorders>
          </w:tcPr>
          <w:p w14:paraId="2FD226DD" w14:textId="77777777" w:rsidR="006C2944" w:rsidRPr="00397A32" w:rsidRDefault="006C2944" w:rsidP="00536205">
            <w:pPr>
              <w:pStyle w:val="Normal6a"/>
            </w:pPr>
            <w:r w:rsidRPr="00397A32">
              <w:rPr>
                <w:b/>
                <w:i/>
              </w:rPr>
              <w:t>10 quater.</w:t>
            </w:r>
            <w:r w:rsidRPr="00397A32">
              <w:tab/>
            </w:r>
            <w:r w:rsidRPr="00397A32">
              <w:rPr>
                <w:b/>
                <w:i/>
              </w:rPr>
              <w:t>moedigt aan tot versterking van de regelgeving en transparantie op belangrijke economische gebieden, zoals de mijnbouwsector in Bolivia, waar zwakke regelgeving momenteel tot conflicten en confrontaties tussen werknemers van concurrerende ondernemingen leidt; uit zijn bezorgdheid over de toegenomen kwetsbaarheid van werknemers in de binnenlandse regio’s van Guyana, waar inconsistente handhaving van de regelgeving – met name in de informele en winningsindustrie – tot uitbuiting leidt; verzoekt de LAC-regio om de arbeidsrechten te versterken en spoort aan tot het bevorderen van coöperaties en andere initiatieven die de participatie en empowerment van werknemers in de economie bevorderen;</w:t>
            </w:r>
          </w:p>
        </w:tc>
      </w:tr>
    </w:tbl>
    <w:p w14:paraId="56D9AB5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790271C" w14:textId="77777777" w:rsidR="006C2944" w:rsidRPr="00397A32" w:rsidRDefault="006C2944" w:rsidP="006C2944">
      <w:r w:rsidRPr="00397A32">
        <w:rPr>
          <w:rStyle w:val="HideTWBExt"/>
        </w:rPr>
        <w:t>&lt;/Amend&gt;</w:t>
      </w:r>
    </w:p>
    <w:p w14:paraId="6934A73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234</w:t>
      </w:r>
      <w:r w:rsidRPr="00397A32">
        <w:rPr>
          <w:rStyle w:val="HideTWBExt"/>
          <w:b w:val="0"/>
        </w:rPr>
        <w:t>&lt;/NumAm&gt;</w:t>
      </w:r>
    </w:p>
    <w:p w14:paraId="23FF6BD4"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18D87A1C" w14:textId="77777777" w:rsidR="006C2944" w:rsidRPr="00397A32" w:rsidRDefault="006C2944" w:rsidP="006C2944">
      <w:pPr>
        <w:pStyle w:val="NormalBold"/>
      </w:pPr>
      <w:r w:rsidRPr="00397A32">
        <w:rPr>
          <w:rStyle w:val="HideTWBExt"/>
          <w:b w:val="0"/>
        </w:rPr>
        <w:t>&lt;/RepeatBlock-By&gt;</w:t>
      </w:r>
    </w:p>
    <w:p w14:paraId="43D152B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05E5E4A" w14:textId="77777777" w:rsidR="006C2944" w:rsidRPr="00397A32" w:rsidRDefault="006C2944" w:rsidP="006C2944">
      <w:pPr>
        <w:pStyle w:val="NormalBold"/>
      </w:pPr>
      <w:r w:rsidRPr="00397A32">
        <w:rPr>
          <w:rStyle w:val="HideTWBExt"/>
          <w:b w:val="0"/>
        </w:rPr>
        <w:t>&lt;Article&gt;</w:t>
      </w:r>
      <w:r w:rsidRPr="00397A32">
        <w:t>Paragraaf 10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92C1B0A" w14:textId="77777777" w:rsidTr="00536205">
        <w:trPr>
          <w:trHeight w:hRule="exact" w:val="240"/>
          <w:jc w:val="center"/>
        </w:trPr>
        <w:tc>
          <w:tcPr>
            <w:tcW w:w="9752" w:type="dxa"/>
            <w:gridSpan w:val="2"/>
            <w:tcBorders>
              <w:top w:val="nil"/>
              <w:left w:val="nil"/>
              <w:bottom w:val="nil"/>
              <w:right w:val="nil"/>
            </w:tcBorders>
          </w:tcPr>
          <w:p w14:paraId="4F541EBD" w14:textId="77777777" w:rsidR="006C2944" w:rsidRPr="00397A32" w:rsidRDefault="006C2944" w:rsidP="00536205"/>
        </w:tc>
      </w:tr>
      <w:tr w:rsidR="006C2944" w:rsidRPr="00397A32" w14:paraId="09F94F38" w14:textId="77777777" w:rsidTr="00536205">
        <w:trPr>
          <w:trHeight w:val="240"/>
          <w:jc w:val="center"/>
        </w:trPr>
        <w:tc>
          <w:tcPr>
            <w:tcW w:w="4876" w:type="dxa"/>
            <w:tcBorders>
              <w:top w:val="nil"/>
              <w:left w:val="nil"/>
              <w:bottom w:val="nil"/>
              <w:right w:val="nil"/>
            </w:tcBorders>
          </w:tcPr>
          <w:p w14:paraId="5C163B6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BF2BAE8" w14:textId="77777777" w:rsidR="006C2944" w:rsidRPr="00397A32" w:rsidRDefault="006C2944" w:rsidP="00536205">
            <w:pPr>
              <w:pStyle w:val="AmColumnHeading"/>
            </w:pPr>
            <w:r w:rsidRPr="00397A32">
              <w:t>Amendement</w:t>
            </w:r>
          </w:p>
        </w:tc>
      </w:tr>
      <w:tr w:rsidR="006C2944" w:rsidRPr="00397A32" w14:paraId="2BE6685B" w14:textId="77777777" w:rsidTr="00536205">
        <w:trPr>
          <w:jc w:val="center"/>
        </w:trPr>
        <w:tc>
          <w:tcPr>
            <w:tcW w:w="4876" w:type="dxa"/>
            <w:tcBorders>
              <w:top w:val="nil"/>
              <w:left w:val="nil"/>
              <w:bottom w:val="nil"/>
              <w:right w:val="nil"/>
            </w:tcBorders>
          </w:tcPr>
          <w:p w14:paraId="3C60D144" w14:textId="77777777" w:rsidR="006C2944" w:rsidRPr="00397A32" w:rsidRDefault="006C2944" w:rsidP="00536205">
            <w:pPr>
              <w:pStyle w:val="Normal6a"/>
            </w:pPr>
          </w:p>
        </w:tc>
        <w:tc>
          <w:tcPr>
            <w:tcW w:w="4876" w:type="dxa"/>
            <w:tcBorders>
              <w:top w:val="nil"/>
              <w:left w:val="nil"/>
              <w:bottom w:val="nil"/>
              <w:right w:val="nil"/>
            </w:tcBorders>
          </w:tcPr>
          <w:p w14:paraId="6948E0D6" w14:textId="77777777" w:rsidR="006C2944" w:rsidRPr="00397A32" w:rsidRDefault="006C2944" w:rsidP="00536205">
            <w:pPr>
              <w:pStyle w:val="Normal6a"/>
            </w:pPr>
            <w:r w:rsidRPr="00397A32">
              <w:rPr>
                <w:b/>
                <w:i/>
              </w:rPr>
              <w:t>10 quater.</w:t>
            </w:r>
            <w:r w:rsidRPr="00397A32">
              <w:tab/>
            </w:r>
            <w:r w:rsidRPr="00397A32">
              <w:rPr>
                <w:b/>
                <w:i/>
              </w:rPr>
              <w:t>is ingenomen met de inspanningen van Argentinië om het land aantrekkelijker te maken voor buitenlandse investeerders, met name door middel van de onlangs goedgekeurde RIGI-regeling ter bevordering van investeringen en stabielere economische vooruitzichten; benadrukt dat Argentinië een belangrijke partner kan zijn bij het verminderen van buitensporige afhankelijkheid van derde landen voor kritieke grondstoffen;</w:t>
            </w:r>
          </w:p>
        </w:tc>
      </w:tr>
    </w:tbl>
    <w:p w14:paraId="413E332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A3CBBE1" w14:textId="77777777" w:rsidR="006C2944" w:rsidRPr="00397A32" w:rsidRDefault="006C2944" w:rsidP="006C2944">
      <w:r w:rsidRPr="00397A32">
        <w:rPr>
          <w:rStyle w:val="HideTWBExt"/>
        </w:rPr>
        <w:t>&lt;/Amend&gt;</w:t>
      </w:r>
    </w:p>
    <w:p w14:paraId="441CCE8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235</w:t>
      </w:r>
      <w:r w:rsidRPr="00397A32">
        <w:rPr>
          <w:rStyle w:val="HideTWBExt"/>
          <w:b w:val="0"/>
        </w:rPr>
        <w:t>&lt;/NumAm&gt;</w:t>
      </w:r>
    </w:p>
    <w:p w14:paraId="202C5249"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F5D7F4D" w14:textId="77777777" w:rsidR="006C2944" w:rsidRPr="00397A32" w:rsidRDefault="006C2944" w:rsidP="006C2944">
      <w:pPr>
        <w:pStyle w:val="NormalBold"/>
      </w:pPr>
      <w:r w:rsidRPr="00397A32">
        <w:rPr>
          <w:rStyle w:val="HideTWBExt"/>
          <w:b w:val="0"/>
        </w:rPr>
        <w:t>&lt;/RepeatBlock-By&gt;</w:t>
      </w:r>
    </w:p>
    <w:p w14:paraId="20E9A37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E2FB9D5" w14:textId="77777777" w:rsidR="006C2944" w:rsidRPr="00397A32" w:rsidRDefault="006C2944" w:rsidP="006C2944">
      <w:pPr>
        <w:pStyle w:val="NormalBold"/>
      </w:pPr>
      <w:r w:rsidRPr="00397A32">
        <w:rPr>
          <w:rStyle w:val="HideTWBExt"/>
          <w:b w:val="0"/>
        </w:rPr>
        <w:t>&lt;Article&gt;</w:t>
      </w:r>
      <w:r w:rsidRPr="00397A32">
        <w:t>Paragraaf 10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55F0B1F" w14:textId="77777777" w:rsidTr="00536205">
        <w:trPr>
          <w:trHeight w:hRule="exact" w:val="240"/>
          <w:jc w:val="center"/>
        </w:trPr>
        <w:tc>
          <w:tcPr>
            <w:tcW w:w="9752" w:type="dxa"/>
            <w:gridSpan w:val="2"/>
            <w:tcBorders>
              <w:top w:val="nil"/>
              <w:left w:val="nil"/>
              <w:bottom w:val="nil"/>
              <w:right w:val="nil"/>
            </w:tcBorders>
          </w:tcPr>
          <w:p w14:paraId="47F8F86B" w14:textId="77777777" w:rsidR="006C2944" w:rsidRPr="00397A32" w:rsidRDefault="006C2944" w:rsidP="00536205"/>
        </w:tc>
      </w:tr>
      <w:tr w:rsidR="006C2944" w:rsidRPr="00397A32" w14:paraId="1330ED90" w14:textId="77777777" w:rsidTr="00536205">
        <w:trPr>
          <w:trHeight w:val="240"/>
          <w:jc w:val="center"/>
        </w:trPr>
        <w:tc>
          <w:tcPr>
            <w:tcW w:w="4876" w:type="dxa"/>
            <w:tcBorders>
              <w:top w:val="nil"/>
              <w:left w:val="nil"/>
              <w:bottom w:val="nil"/>
              <w:right w:val="nil"/>
            </w:tcBorders>
          </w:tcPr>
          <w:p w14:paraId="1A3A6D7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E8659D4" w14:textId="77777777" w:rsidR="006C2944" w:rsidRPr="00397A32" w:rsidRDefault="006C2944" w:rsidP="00536205">
            <w:pPr>
              <w:pStyle w:val="AmColumnHeading"/>
            </w:pPr>
            <w:r w:rsidRPr="00397A32">
              <w:t>Amendement</w:t>
            </w:r>
          </w:p>
        </w:tc>
      </w:tr>
      <w:tr w:rsidR="006C2944" w:rsidRPr="00397A32" w14:paraId="211BC5D9" w14:textId="77777777" w:rsidTr="00536205">
        <w:trPr>
          <w:jc w:val="center"/>
        </w:trPr>
        <w:tc>
          <w:tcPr>
            <w:tcW w:w="4876" w:type="dxa"/>
            <w:tcBorders>
              <w:top w:val="nil"/>
              <w:left w:val="nil"/>
              <w:bottom w:val="nil"/>
              <w:right w:val="nil"/>
            </w:tcBorders>
          </w:tcPr>
          <w:p w14:paraId="57167518" w14:textId="77777777" w:rsidR="006C2944" w:rsidRPr="00397A32" w:rsidRDefault="006C2944" w:rsidP="00536205">
            <w:pPr>
              <w:pStyle w:val="Normal6a"/>
            </w:pPr>
          </w:p>
        </w:tc>
        <w:tc>
          <w:tcPr>
            <w:tcW w:w="4876" w:type="dxa"/>
            <w:tcBorders>
              <w:top w:val="nil"/>
              <w:left w:val="nil"/>
              <w:bottom w:val="nil"/>
              <w:right w:val="nil"/>
            </w:tcBorders>
          </w:tcPr>
          <w:p w14:paraId="1396F403" w14:textId="77777777" w:rsidR="006C2944" w:rsidRPr="00397A32" w:rsidRDefault="006C2944" w:rsidP="00536205">
            <w:pPr>
              <w:pStyle w:val="Normal6a"/>
            </w:pPr>
            <w:r w:rsidRPr="00397A32">
              <w:rPr>
                <w:b/>
                <w:i/>
              </w:rPr>
              <w:t>10 quinquies.</w:t>
            </w:r>
            <w:r w:rsidRPr="00397A32">
              <w:tab/>
            </w:r>
            <w:r w:rsidRPr="00397A32">
              <w:rPr>
                <w:b/>
                <w:i/>
              </w:rPr>
              <w:t>is van mening dat monetair en begrotingsconsolidatiebeleid dat gericht is op het terugdringen van buitensporige schuldenlast het concurrentievermogen van de economie op lange termijn niet mag ondermijnen, armoede en ongelijkheid niet mag verergeren en de toegang tot essentiële openbare diensten niet mag beperken, met name voor kwetsbare bevolkingsgroepen zoals ouderen, alleenstaande ouders, jongeren en werklozen; steunt het voornemen van de LAC-regio om de architectuur van internationale financiële instellingen en de herstructurering van schulden te hervormen;</w:t>
            </w:r>
          </w:p>
        </w:tc>
      </w:tr>
    </w:tbl>
    <w:p w14:paraId="4181D67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D0E969C" w14:textId="77777777" w:rsidR="006C2944" w:rsidRPr="00397A32" w:rsidRDefault="006C2944" w:rsidP="006C2944">
      <w:r w:rsidRPr="00397A32">
        <w:rPr>
          <w:rStyle w:val="HideTWBExt"/>
        </w:rPr>
        <w:t>&lt;/Amend&gt;</w:t>
      </w:r>
    </w:p>
    <w:p w14:paraId="53991ED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236</w:t>
      </w:r>
      <w:r w:rsidRPr="00397A32">
        <w:rPr>
          <w:rStyle w:val="HideTWBExt"/>
          <w:b w:val="0"/>
        </w:rPr>
        <w:t>&lt;/NumAm&gt;</w:t>
      </w:r>
    </w:p>
    <w:p w14:paraId="3440A53A"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F0F5F5D" w14:textId="77777777" w:rsidR="006C2944" w:rsidRPr="00397A32" w:rsidRDefault="006C2944" w:rsidP="006C2944">
      <w:pPr>
        <w:pStyle w:val="NormalBold"/>
      </w:pPr>
      <w:r w:rsidRPr="00397A32">
        <w:rPr>
          <w:rStyle w:val="HideTWBExt"/>
          <w:b w:val="0"/>
        </w:rPr>
        <w:t>&lt;/RepeatBlock-By&gt;</w:t>
      </w:r>
    </w:p>
    <w:p w14:paraId="7BCA3C9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883437A" w14:textId="77777777" w:rsidR="006C2944" w:rsidRPr="00397A32" w:rsidRDefault="006C2944" w:rsidP="006C2944">
      <w:pPr>
        <w:pStyle w:val="NormalBold"/>
      </w:pPr>
      <w:r w:rsidRPr="00397A32">
        <w:rPr>
          <w:rStyle w:val="HideTWBExt"/>
          <w:b w:val="0"/>
        </w:rPr>
        <w:t>&lt;Article&gt;</w:t>
      </w:r>
      <w:r w:rsidRPr="00397A32">
        <w:t>Kopje 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312AF56" w14:textId="77777777" w:rsidTr="00536205">
        <w:trPr>
          <w:trHeight w:hRule="exact" w:val="240"/>
          <w:jc w:val="center"/>
        </w:trPr>
        <w:tc>
          <w:tcPr>
            <w:tcW w:w="9752" w:type="dxa"/>
            <w:gridSpan w:val="2"/>
            <w:tcBorders>
              <w:top w:val="nil"/>
              <w:left w:val="nil"/>
              <w:bottom w:val="nil"/>
              <w:right w:val="nil"/>
            </w:tcBorders>
          </w:tcPr>
          <w:p w14:paraId="7EC051E5" w14:textId="77777777" w:rsidR="006C2944" w:rsidRPr="00397A32" w:rsidRDefault="006C2944" w:rsidP="00536205"/>
        </w:tc>
      </w:tr>
      <w:tr w:rsidR="006C2944" w:rsidRPr="00397A32" w14:paraId="692AB6BF" w14:textId="77777777" w:rsidTr="00536205">
        <w:trPr>
          <w:trHeight w:val="240"/>
          <w:jc w:val="center"/>
        </w:trPr>
        <w:tc>
          <w:tcPr>
            <w:tcW w:w="4876" w:type="dxa"/>
            <w:tcBorders>
              <w:top w:val="nil"/>
              <w:left w:val="nil"/>
              <w:bottom w:val="nil"/>
              <w:right w:val="nil"/>
            </w:tcBorders>
          </w:tcPr>
          <w:p w14:paraId="6EDD348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73436E5" w14:textId="77777777" w:rsidR="006C2944" w:rsidRPr="00397A32" w:rsidRDefault="006C2944" w:rsidP="00536205">
            <w:pPr>
              <w:pStyle w:val="AmColumnHeading"/>
            </w:pPr>
            <w:r w:rsidRPr="00397A32">
              <w:t>Amendement</w:t>
            </w:r>
          </w:p>
        </w:tc>
      </w:tr>
      <w:tr w:rsidR="006C2944" w:rsidRPr="00397A32" w14:paraId="3DECF748" w14:textId="77777777" w:rsidTr="00536205">
        <w:trPr>
          <w:jc w:val="center"/>
        </w:trPr>
        <w:tc>
          <w:tcPr>
            <w:tcW w:w="4876" w:type="dxa"/>
            <w:tcBorders>
              <w:top w:val="nil"/>
              <w:left w:val="nil"/>
              <w:bottom w:val="nil"/>
              <w:right w:val="nil"/>
            </w:tcBorders>
          </w:tcPr>
          <w:p w14:paraId="26B1A923" w14:textId="77777777" w:rsidR="006C2944" w:rsidRPr="00397A32" w:rsidRDefault="006C2944" w:rsidP="00536205">
            <w:pPr>
              <w:pStyle w:val="Normal6a"/>
            </w:pPr>
          </w:p>
        </w:tc>
        <w:tc>
          <w:tcPr>
            <w:tcW w:w="4876" w:type="dxa"/>
            <w:tcBorders>
              <w:top w:val="nil"/>
              <w:left w:val="nil"/>
              <w:bottom w:val="nil"/>
              <w:right w:val="nil"/>
            </w:tcBorders>
          </w:tcPr>
          <w:p w14:paraId="08B25ED6" w14:textId="77777777" w:rsidR="006C2944" w:rsidRPr="00397A32" w:rsidRDefault="006C2944" w:rsidP="00536205">
            <w:pPr>
              <w:pStyle w:val="Normal6a"/>
            </w:pPr>
            <w:r w:rsidRPr="00397A32">
              <w:rPr>
                <w:b/>
                <w:i/>
              </w:rPr>
              <w:t>Samen werken aan een gemeenschappelijke agenda</w:t>
            </w:r>
          </w:p>
        </w:tc>
      </w:tr>
    </w:tbl>
    <w:p w14:paraId="46D7603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F922C3D" w14:textId="77777777" w:rsidR="006C2944" w:rsidRPr="00397A32" w:rsidRDefault="006C2944" w:rsidP="006C2944">
      <w:r w:rsidRPr="00397A32">
        <w:rPr>
          <w:rStyle w:val="HideTWBExt"/>
        </w:rPr>
        <w:t>&lt;/Amend&gt;</w:t>
      </w:r>
    </w:p>
    <w:p w14:paraId="166BE2F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237</w:t>
      </w:r>
      <w:r w:rsidRPr="00397A32">
        <w:rPr>
          <w:rStyle w:val="HideTWBExt"/>
          <w:b w:val="0"/>
        </w:rPr>
        <w:t>&lt;/NumAm&gt;</w:t>
      </w:r>
    </w:p>
    <w:p w14:paraId="43EFDB3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3B924D1" w14:textId="77777777" w:rsidR="006C2944" w:rsidRPr="00397A32" w:rsidRDefault="006C2944" w:rsidP="006C2944">
      <w:pPr>
        <w:pStyle w:val="NormalBold"/>
      </w:pPr>
      <w:r w:rsidRPr="00397A32">
        <w:rPr>
          <w:rStyle w:val="HideTWBExt"/>
          <w:b w:val="0"/>
        </w:rPr>
        <w:t>&lt;/RepeatBlock-By&gt;</w:t>
      </w:r>
    </w:p>
    <w:p w14:paraId="50C6585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37E974" w14:textId="77777777" w:rsidR="006C2944" w:rsidRPr="00397A32" w:rsidRDefault="006C2944" w:rsidP="006C2944">
      <w:pPr>
        <w:pStyle w:val="NormalBold"/>
      </w:pPr>
      <w:r w:rsidRPr="00397A32">
        <w:rPr>
          <w:rStyle w:val="HideTWBExt"/>
          <w:b w:val="0"/>
        </w:rPr>
        <w:t>&lt;Article&gt;</w:t>
      </w:r>
      <w:r w:rsidRPr="00397A32">
        <w:t>Paragraaf 10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4305CF0" w14:textId="77777777" w:rsidTr="00536205">
        <w:trPr>
          <w:trHeight w:hRule="exact" w:val="240"/>
          <w:jc w:val="center"/>
        </w:trPr>
        <w:tc>
          <w:tcPr>
            <w:tcW w:w="9752" w:type="dxa"/>
            <w:gridSpan w:val="2"/>
            <w:tcBorders>
              <w:top w:val="nil"/>
              <w:left w:val="nil"/>
              <w:bottom w:val="nil"/>
              <w:right w:val="nil"/>
            </w:tcBorders>
          </w:tcPr>
          <w:p w14:paraId="5003FDE7" w14:textId="77777777" w:rsidR="006C2944" w:rsidRPr="00397A32" w:rsidRDefault="006C2944" w:rsidP="00536205"/>
        </w:tc>
      </w:tr>
      <w:tr w:rsidR="006C2944" w:rsidRPr="00397A32" w14:paraId="2668B50D" w14:textId="77777777" w:rsidTr="00536205">
        <w:trPr>
          <w:trHeight w:val="240"/>
          <w:jc w:val="center"/>
        </w:trPr>
        <w:tc>
          <w:tcPr>
            <w:tcW w:w="4876" w:type="dxa"/>
            <w:tcBorders>
              <w:top w:val="nil"/>
              <w:left w:val="nil"/>
              <w:bottom w:val="nil"/>
              <w:right w:val="nil"/>
            </w:tcBorders>
          </w:tcPr>
          <w:p w14:paraId="0E6A2AB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9F6A6C6" w14:textId="77777777" w:rsidR="006C2944" w:rsidRPr="00397A32" w:rsidRDefault="006C2944" w:rsidP="00536205">
            <w:pPr>
              <w:pStyle w:val="AmColumnHeading"/>
            </w:pPr>
            <w:r w:rsidRPr="00397A32">
              <w:t>Amendement</w:t>
            </w:r>
          </w:p>
        </w:tc>
      </w:tr>
      <w:tr w:rsidR="006C2944" w:rsidRPr="00397A32" w14:paraId="7AD1D34F" w14:textId="77777777" w:rsidTr="00536205">
        <w:trPr>
          <w:jc w:val="center"/>
        </w:trPr>
        <w:tc>
          <w:tcPr>
            <w:tcW w:w="4876" w:type="dxa"/>
            <w:tcBorders>
              <w:top w:val="nil"/>
              <w:left w:val="nil"/>
              <w:bottom w:val="nil"/>
              <w:right w:val="nil"/>
            </w:tcBorders>
          </w:tcPr>
          <w:p w14:paraId="19F67344" w14:textId="77777777" w:rsidR="006C2944" w:rsidRPr="00397A32" w:rsidRDefault="006C2944" w:rsidP="00536205">
            <w:pPr>
              <w:pStyle w:val="Normal6a"/>
            </w:pPr>
          </w:p>
        </w:tc>
        <w:tc>
          <w:tcPr>
            <w:tcW w:w="4876" w:type="dxa"/>
            <w:tcBorders>
              <w:top w:val="nil"/>
              <w:left w:val="nil"/>
              <w:bottom w:val="nil"/>
              <w:right w:val="nil"/>
            </w:tcBorders>
          </w:tcPr>
          <w:p w14:paraId="1EB0AC61" w14:textId="77777777" w:rsidR="006C2944" w:rsidRPr="00397A32" w:rsidRDefault="006C2944" w:rsidP="00536205">
            <w:pPr>
              <w:pStyle w:val="Normal6a"/>
            </w:pPr>
            <w:r w:rsidRPr="00397A32">
              <w:rPr>
                <w:b/>
                <w:i/>
              </w:rPr>
              <w:t>10 sexies.</w:t>
            </w:r>
            <w:r w:rsidRPr="00397A32">
              <w:tab/>
            </w:r>
            <w:r w:rsidRPr="00397A32">
              <w:rPr>
                <w:b/>
                <w:i/>
              </w:rPr>
              <w:t>benadrukt het belang van empowerment van vrouwen in zowel de politiek als de economie; dringt aan op de uitvoering van doeltreffende beleidsmaatregelen en wetgeving om de loonkloof tussen mannen en vrouwen te dichten; hekelt het grote risico op achteruitgang van de rechten van vrouwen, met name na de aanvallen op hun seksuele en reproductieve rechten in beide regio’s; roept de Latijns-Amerikaanse landen op de inclusie van vrouwen en hun toegang tot onderwijs te bevorderen; veroordeelt met klem het toegenomen politieke geweld tegen vrouwen, dat hun deelname aan en integratie in instellingen voor beleidsvorming ernstig belemmert, en steunt verdere maatregelen ter versterking van de participatie van vrouwen aan politieke leidinggevende functies en een grotere vertegenwoordiging in de wetgevende macht;</w:t>
            </w:r>
          </w:p>
        </w:tc>
      </w:tr>
    </w:tbl>
    <w:p w14:paraId="5EA4883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90B86D1" w14:textId="77777777" w:rsidR="006C2944" w:rsidRPr="00397A32" w:rsidRDefault="006C2944" w:rsidP="006C2944">
      <w:r w:rsidRPr="00397A32">
        <w:rPr>
          <w:rStyle w:val="HideTWBExt"/>
        </w:rPr>
        <w:t>&lt;/Amend&gt;</w:t>
      </w:r>
    </w:p>
    <w:p w14:paraId="776C874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238</w:t>
      </w:r>
      <w:r w:rsidRPr="00397A32">
        <w:rPr>
          <w:rStyle w:val="HideTWBExt"/>
          <w:b w:val="0"/>
        </w:rPr>
        <w:t>&lt;/NumAm&gt;</w:t>
      </w:r>
    </w:p>
    <w:p w14:paraId="198E87E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BFFC1E5" w14:textId="77777777" w:rsidR="006C2944" w:rsidRPr="00397A32" w:rsidRDefault="006C2944" w:rsidP="006C2944">
      <w:pPr>
        <w:pStyle w:val="NormalBold"/>
      </w:pPr>
      <w:r w:rsidRPr="00397A32">
        <w:rPr>
          <w:rStyle w:val="HideTWBExt"/>
          <w:b w:val="0"/>
        </w:rPr>
        <w:t>&lt;/RepeatBlock-By&gt;</w:t>
      </w:r>
    </w:p>
    <w:p w14:paraId="6DBE2B0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385BEA1" w14:textId="77777777" w:rsidR="006C2944" w:rsidRPr="00397A32" w:rsidRDefault="006C2944" w:rsidP="006C2944">
      <w:pPr>
        <w:pStyle w:val="NormalBold"/>
      </w:pPr>
      <w:r w:rsidRPr="00397A32">
        <w:rPr>
          <w:rStyle w:val="HideTWBExt"/>
          <w:b w:val="0"/>
        </w:rPr>
        <w:t>&lt;Article&gt;</w:t>
      </w:r>
      <w:r w:rsidRPr="00397A32">
        <w:t>Paragraaf 10 septies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5688528" w14:textId="77777777" w:rsidTr="00536205">
        <w:trPr>
          <w:trHeight w:hRule="exact" w:val="240"/>
          <w:jc w:val="center"/>
        </w:trPr>
        <w:tc>
          <w:tcPr>
            <w:tcW w:w="9752" w:type="dxa"/>
            <w:gridSpan w:val="2"/>
            <w:tcBorders>
              <w:top w:val="nil"/>
              <w:left w:val="nil"/>
              <w:bottom w:val="nil"/>
              <w:right w:val="nil"/>
            </w:tcBorders>
          </w:tcPr>
          <w:p w14:paraId="2CEEEF8B" w14:textId="77777777" w:rsidR="006C2944" w:rsidRPr="00397A32" w:rsidRDefault="006C2944" w:rsidP="00536205"/>
        </w:tc>
      </w:tr>
      <w:tr w:rsidR="006C2944" w:rsidRPr="00397A32" w14:paraId="4058EC9F" w14:textId="77777777" w:rsidTr="00536205">
        <w:trPr>
          <w:trHeight w:val="240"/>
          <w:jc w:val="center"/>
        </w:trPr>
        <w:tc>
          <w:tcPr>
            <w:tcW w:w="4876" w:type="dxa"/>
            <w:tcBorders>
              <w:top w:val="nil"/>
              <w:left w:val="nil"/>
              <w:bottom w:val="nil"/>
              <w:right w:val="nil"/>
            </w:tcBorders>
          </w:tcPr>
          <w:p w14:paraId="75C92B5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18FAFD2" w14:textId="77777777" w:rsidR="006C2944" w:rsidRPr="00397A32" w:rsidRDefault="006C2944" w:rsidP="00536205">
            <w:pPr>
              <w:pStyle w:val="AmColumnHeading"/>
            </w:pPr>
            <w:r w:rsidRPr="00397A32">
              <w:t>Amendement</w:t>
            </w:r>
          </w:p>
        </w:tc>
      </w:tr>
      <w:tr w:rsidR="006C2944" w:rsidRPr="00397A32" w14:paraId="3AEDD186" w14:textId="77777777" w:rsidTr="00536205">
        <w:trPr>
          <w:jc w:val="center"/>
        </w:trPr>
        <w:tc>
          <w:tcPr>
            <w:tcW w:w="4876" w:type="dxa"/>
            <w:tcBorders>
              <w:top w:val="nil"/>
              <w:left w:val="nil"/>
              <w:bottom w:val="nil"/>
              <w:right w:val="nil"/>
            </w:tcBorders>
          </w:tcPr>
          <w:p w14:paraId="2E7A67BB" w14:textId="77777777" w:rsidR="006C2944" w:rsidRPr="00397A32" w:rsidRDefault="006C2944" w:rsidP="00536205">
            <w:pPr>
              <w:pStyle w:val="Normal6a"/>
            </w:pPr>
          </w:p>
        </w:tc>
        <w:tc>
          <w:tcPr>
            <w:tcW w:w="4876" w:type="dxa"/>
            <w:tcBorders>
              <w:top w:val="nil"/>
              <w:left w:val="nil"/>
              <w:bottom w:val="nil"/>
              <w:right w:val="nil"/>
            </w:tcBorders>
          </w:tcPr>
          <w:p w14:paraId="28EA2DDA" w14:textId="77777777" w:rsidR="006C2944" w:rsidRPr="00397A32" w:rsidRDefault="006C2944" w:rsidP="00536205">
            <w:pPr>
              <w:pStyle w:val="Normal6a"/>
            </w:pPr>
            <w:r w:rsidRPr="00397A32">
              <w:rPr>
                <w:b/>
                <w:i/>
              </w:rPr>
              <w:t>10 septies.</w:t>
            </w:r>
            <w:r w:rsidRPr="00397A32">
              <w:tab/>
            </w:r>
            <w:r w:rsidRPr="00397A32">
              <w:rPr>
                <w:b/>
                <w:i/>
              </w:rPr>
              <w:t>is bezorgd over het toenemende aantal mensen in de EU en de LAC-regio dat met voedselonzekerheid kampt en moeite heeft om in de basisvoedselbehoeften te voorzien vanwege de hoge kosten van levensonderhoud; benadrukt de ernstige gevolgen van de aanvalsoorlog van de Russische Federatie tegen Oekraïne voor de mondiale voedselonzekerheid en benadrukt het belang van biregionale handel tussen de EU en Latijns-Amerika om voedselsystemen te versterken en te diversifiëren; bevestigt nogmaals de noodzaak van multilaterale oplossingen in fora zoals de WTO om eerlijke, transparante en billijke voedselhandel te waarborgen; dringt er bij de EU op aan de ontwikkelingshulp aan kwetsbare Latijns-Amerikaanse landen op te voeren en meer gebruik te maken van het instrument Europa in de wereld (NDICI) om de voedselcrisis aan te pakken;</w:t>
            </w:r>
          </w:p>
        </w:tc>
      </w:tr>
    </w:tbl>
    <w:p w14:paraId="508BC68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D4C7334" w14:textId="77777777" w:rsidR="006C2944" w:rsidRPr="00397A32" w:rsidRDefault="006C2944" w:rsidP="006C2944">
      <w:r w:rsidRPr="00397A32">
        <w:rPr>
          <w:rStyle w:val="HideTWBExt"/>
        </w:rPr>
        <w:t>&lt;/Amend&gt;</w:t>
      </w:r>
    </w:p>
    <w:p w14:paraId="0A43E85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239</w:t>
      </w:r>
      <w:r w:rsidRPr="00397A32">
        <w:rPr>
          <w:rStyle w:val="HideTWBExt"/>
          <w:b w:val="0"/>
        </w:rPr>
        <w:t>&lt;/NumAm&gt;</w:t>
      </w:r>
    </w:p>
    <w:p w14:paraId="6A344A5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3158A94" w14:textId="77777777" w:rsidR="006C2944" w:rsidRPr="00397A32" w:rsidRDefault="006C2944" w:rsidP="006C2944">
      <w:pPr>
        <w:pStyle w:val="NormalBold"/>
      </w:pPr>
      <w:r w:rsidRPr="00397A32">
        <w:rPr>
          <w:rStyle w:val="HideTWBExt"/>
          <w:b w:val="0"/>
        </w:rPr>
        <w:t>&lt;/RepeatBlock-By&gt;</w:t>
      </w:r>
    </w:p>
    <w:p w14:paraId="1C7243D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6A103CA" w14:textId="77777777" w:rsidR="006C2944" w:rsidRPr="00397A32" w:rsidRDefault="006C2944" w:rsidP="006C2944">
      <w:pPr>
        <w:pStyle w:val="NormalBold"/>
      </w:pPr>
      <w:r w:rsidRPr="00397A32">
        <w:rPr>
          <w:rStyle w:val="HideTWBExt"/>
          <w:b w:val="0"/>
        </w:rPr>
        <w:t>&lt;Article&gt;</w:t>
      </w:r>
      <w:r w:rsidRPr="00397A32">
        <w:t>Paragraaf 10 octies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446347D" w14:textId="77777777" w:rsidTr="00536205">
        <w:trPr>
          <w:trHeight w:hRule="exact" w:val="240"/>
          <w:jc w:val="center"/>
        </w:trPr>
        <w:tc>
          <w:tcPr>
            <w:tcW w:w="9752" w:type="dxa"/>
            <w:gridSpan w:val="2"/>
            <w:tcBorders>
              <w:top w:val="nil"/>
              <w:left w:val="nil"/>
              <w:bottom w:val="nil"/>
              <w:right w:val="nil"/>
            </w:tcBorders>
          </w:tcPr>
          <w:p w14:paraId="4A1B4C2D" w14:textId="77777777" w:rsidR="006C2944" w:rsidRPr="00397A32" w:rsidRDefault="006C2944" w:rsidP="00536205"/>
        </w:tc>
      </w:tr>
      <w:tr w:rsidR="006C2944" w:rsidRPr="00397A32" w14:paraId="65130159" w14:textId="77777777" w:rsidTr="00536205">
        <w:trPr>
          <w:trHeight w:val="240"/>
          <w:jc w:val="center"/>
        </w:trPr>
        <w:tc>
          <w:tcPr>
            <w:tcW w:w="4876" w:type="dxa"/>
            <w:tcBorders>
              <w:top w:val="nil"/>
              <w:left w:val="nil"/>
              <w:bottom w:val="nil"/>
              <w:right w:val="nil"/>
            </w:tcBorders>
          </w:tcPr>
          <w:p w14:paraId="6458669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E649E20" w14:textId="77777777" w:rsidR="006C2944" w:rsidRPr="00397A32" w:rsidRDefault="006C2944" w:rsidP="00536205">
            <w:pPr>
              <w:pStyle w:val="AmColumnHeading"/>
            </w:pPr>
            <w:r w:rsidRPr="00397A32">
              <w:t>Amendement</w:t>
            </w:r>
          </w:p>
        </w:tc>
      </w:tr>
      <w:tr w:rsidR="006C2944" w:rsidRPr="00397A32" w14:paraId="7A58218C" w14:textId="77777777" w:rsidTr="00536205">
        <w:trPr>
          <w:jc w:val="center"/>
        </w:trPr>
        <w:tc>
          <w:tcPr>
            <w:tcW w:w="4876" w:type="dxa"/>
            <w:tcBorders>
              <w:top w:val="nil"/>
              <w:left w:val="nil"/>
              <w:bottom w:val="nil"/>
              <w:right w:val="nil"/>
            </w:tcBorders>
          </w:tcPr>
          <w:p w14:paraId="2527975D" w14:textId="77777777" w:rsidR="006C2944" w:rsidRPr="00397A32" w:rsidRDefault="006C2944" w:rsidP="00536205">
            <w:pPr>
              <w:pStyle w:val="Normal6a"/>
            </w:pPr>
          </w:p>
        </w:tc>
        <w:tc>
          <w:tcPr>
            <w:tcW w:w="4876" w:type="dxa"/>
            <w:tcBorders>
              <w:top w:val="nil"/>
              <w:left w:val="nil"/>
              <w:bottom w:val="nil"/>
              <w:right w:val="nil"/>
            </w:tcBorders>
          </w:tcPr>
          <w:p w14:paraId="7AE69111" w14:textId="77777777" w:rsidR="006C2944" w:rsidRPr="00397A32" w:rsidRDefault="006C2944" w:rsidP="00536205">
            <w:pPr>
              <w:pStyle w:val="Normal6a"/>
            </w:pPr>
            <w:r w:rsidRPr="00397A32">
              <w:rPr>
                <w:b/>
                <w:i/>
              </w:rPr>
              <w:t>10 octies.</w:t>
            </w:r>
            <w:r w:rsidRPr="00397A32">
              <w:tab/>
            </w:r>
            <w:r w:rsidRPr="00397A32">
              <w:rPr>
                <w:b/>
                <w:i/>
              </w:rPr>
              <w:t>veroordeelt gendergerelateerd geweld en discriminatie van lhbtiq+-personen in beide regio’s; verzoekt de LAC- en EU-regeringen beleid ter bestrijding van gendergerelateerd geweld en ter bevordering van gendergelijkheid te versterken, in samenwerking met relevante lokale en regionale organisaties; steunt inspanningen en beleid ter versterking van de rechten van lhbtiq+-personen in beide regio’s; veroordeelt de beperkingen op de toegang tot reproductieve rechten en steunt inspanningen ter versterking van reproductieve rechten;</w:t>
            </w:r>
          </w:p>
        </w:tc>
      </w:tr>
    </w:tbl>
    <w:p w14:paraId="220BF91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0608DC0" w14:textId="77777777" w:rsidR="006C2944" w:rsidRPr="00397A32" w:rsidRDefault="006C2944" w:rsidP="006C2944">
      <w:r w:rsidRPr="00397A32">
        <w:rPr>
          <w:rStyle w:val="HideTWBExt"/>
        </w:rPr>
        <w:t>&lt;/Amend&gt;</w:t>
      </w:r>
    </w:p>
    <w:p w14:paraId="3404BC1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240</w:t>
      </w:r>
      <w:r w:rsidRPr="00397A32">
        <w:rPr>
          <w:rStyle w:val="HideTWBExt"/>
          <w:b w:val="0"/>
        </w:rPr>
        <w:t>&lt;/NumAm&gt;</w:t>
      </w:r>
    </w:p>
    <w:p w14:paraId="34B0246E"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4726FA4" w14:textId="77777777" w:rsidR="006C2944" w:rsidRPr="00397A32" w:rsidRDefault="006C2944" w:rsidP="006C2944">
      <w:pPr>
        <w:pStyle w:val="NormalBold"/>
      </w:pPr>
      <w:r w:rsidRPr="00397A32">
        <w:rPr>
          <w:rStyle w:val="HideTWBExt"/>
          <w:b w:val="0"/>
        </w:rPr>
        <w:t>&lt;/RepeatBlock-By&gt;</w:t>
      </w:r>
    </w:p>
    <w:p w14:paraId="1531E50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62D3B4E" w14:textId="77777777" w:rsidR="006C2944" w:rsidRPr="00397A32" w:rsidRDefault="006C2944" w:rsidP="006C2944">
      <w:pPr>
        <w:pStyle w:val="NormalBold"/>
      </w:pPr>
      <w:r w:rsidRPr="00397A32">
        <w:rPr>
          <w:rStyle w:val="HideTWBExt"/>
          <w:b w:val="0"/>
        </w:rPr>
        <w:t>&lt;Article&gt;</w:t>
      </w:r>
      <w:r w:rsidRPr="00397A32">
        <w:t>Paragraaf 10 nonies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76FC8D9" w14:textId="77777777" w:rsidTr="00536205">
        <w:trPr>
          <w:trHeight w:hRule="exact" w:val="240"/>
          <w:jc w:val="center"/>
        </w:trPr>
        <w:tc>
          <w:tcPr>
            <w:tcW w:w="9752" w:type="dxa"/>
            <w:gridSpan w:val="2"/>
            <w:tcBorders>
              <w:top w:val="nil"/>
              <w:left w:val="nil"/>
              <w:bottom w:val="nil"/>
              <w:right w:val="nil"/>
            </w:tcBorders>
          </w:tcPr>
          <w:p w14:paraId="0048E46D" w14:textId="77777777" w:rsidR="006C2944" w:rsidRPr="00397A32" w:rsidRDefault="006C2944" w:rsidP="00536205"/>
        </w:tc>
      </w:tr>
      <w:tr w:rsidR="006C2944" w:rsidRPr="00397A32" w14:paraId="02675963" w14:textId="77777777" w:rsidTr="00536205">
        <w:trPr>
          <w:trHeight w:val="240"/>
          <w:jc w:val="center"/>
        </w:trPr>
        <w:tc>
          <w:tcPr>
            <w:tcW w:w="4876" w:type="dxa"/>
            <w:tcBorders>
              <w:top w:val="nil"/>
              <w:left w:val="nil"/>
              <w:bottom w:val="nil"/>
              <w:right w:val="nil"/>
            </w:tcBorders>
          </w:tcPr>
          <w:p w14:paraId="6678D67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4C987B1" w14:textId="77777777" w:rsidR="006C2944" w:rsidRPr="00397A32" w:rsidRDefault="006C2944" w:rsidP="00536205">
            <w:pPr>
              <w:pStyle w:val="AmColumnHeading"/>
            </w:pPr>
            <w:r w:rsidRPr="00397A32">
              <w:t>Amendement</w:t>
            </w:r>
          </w:p>
        </w:tc>
      </w:tr>
      <w:tr w:rsidR="006C2944" w:rsidRPr="00397A32" w14:paraId="1EEC4A41" w14:textId="77777777" w:rsidTr="00536205">
        <w:trPr>
          <w:jc w:val="center"/>
        </w:trPr>
        <w:tc>
          <w:tcPr>
            <w:tcW w:w="4876" w:type="dxa"/>
            <w:tcBorders>
              <w:top w:val="nil"/>
              <w:left w:val="nil"/>
              <w:bottom w:val="nil"/>
              <w:right w:val="nil"/>
            </w:tcBorders>
          </w:tcPr>
          <w:p w14:paraId="51DCD466" w14:textId="77777777" w:rsidR="006C2944" w:rsidRPr="00397A32" w:rsidRDefault="006C2944" w:rsidP="00536205">
            <w:pPr>
              <w:pStyle w:val="Normal6a"/>
            </w:pPr>
          </w:p>
        </w:tc>
        <w:tc>
          <w:tcPr>
            <w:tcW w:w="4876" w:type="dxa"/>
            <w:tcBorders>
              <w:top w:val="nil"/>
              <w:left w:val="nil"/>
              <w:bottom w:val="nil"/>
              <w:right w:val="nil"/>
            </w:tcBorders>
          </w:tcPr>
          <w:p w14:paraId="1FCD380F" w14:textId="77777777" w:rsidR="006C2944" w:rsidRPr="00397A32" w:rsidRDefault="006C2944" w:rsidP="00536205">
            <w:pPr>
              <w:pStyle w:val="Normal6a"/>
            </w:pPr>
            <w:r w:rsidRPr="00397A32">
              <w:rPr>
                <w:b/>
                <w:i/>
              </w:rPr>
              <w:t>10 nonies.</w:t>
            </w:r>
            <w:r w:rsidRPr="00397A32">
              <w:tab/>
            </w:r>
            <w:r w:rsidRPr="00397A32">
              <w:rPr>
                <w:b/>
                <w:i/>
              </w:rPr>
              <w:t>benadrukt dat migranten uit de regio een positieve bijdrage leveren aan de samenleving en de economie, waarbij zij een essentiële rol vervullen in tal van economische sectoren en onze cultuur verrijken;</w:t>
            </w:r>
          </w:p>
        </w:tc>
      </w:tr>
    </w:tbl>
    <w:p w14:paraId="69E958E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805A0F1" w14:textId="77777777" w:rsidR="006C2944" w:rsidRPr="00397A32" w:rsidRDefault="006C2944" w:rsidP="006C2944">
      <w:r w:rsidRPr="00397A32">
        <w:rPr>
          <w:rStyle w:val="HideTWBExt"/>
        </w:rPr>
        <w:t>&lt;/Amend&gt;</w:t>
      </w:r>
    </w:p>
    <w:p w14:paraId="0BEE6F7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241</w:t>
      </w:r>
      <w:r w:rsidRPr="00397A32">
        <w:rPr>
          <w:rStyle w:val="HideTWBExt"/>
          <w:b w:val="0"/>
        </w:rPr>
        <w:t>&lt;/NumAm&gt;</w:t>
      </w:r>
    </w:p>
    <w:p w14:paraId="5536A276"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C03633B" w14:textId="77777777" w:rsidR="006C2944" w:rsidRPr="00397A32" w:rsidRDefault="006C2944" w:rsidP="006C2944">
      <w:pPr>
        <w:pStyle w:val="NormalBold"/>
      </w:pPr>
      <w:r w:rsidRPr="00397A32">
        <w:rPr>
          <w:rStyle w:val="HideTWBExt"/>
          <w:b w:val="0"/>
        </w:rPr>
        <w:t>&lt;/RepeatBlock-By&gt;</w:t>
      </w:r>
    </w:p>
    <w:p w14:paraId="1902AA8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654933A" w14:textId="77777777" w:rsidR="006C2944" w:rsidRPr="00397A32" w:rsidRDefault="006C2944" w:rsidP="006C2944">
      <w:pPr>
        <w:pStyle w:val="NormalBold"/>
      </w:pPr>
      <w:r w:rsidRPr="00397A32">
        <w:rPr>
          <w:rStyle w:val="HideTWBExt"/>
          <w:b w:val="0"/>
        </w:rPr>
        <w:t>&lt;Article&gt;</w:t>
      </w:r>
      <w:r w:rsidRPr="00397A32">
        <w:t>Paragraaf 10 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3549B0D" w14:textId="77777777" w:rsidTr="00536205">
        <w:trPr>
          <w:trHeight w:hRule="exact" w:val="240"/>
          <w:jc w:val="center"/>
        </w:trPr>
        <w:tc>
          <w:tcPr>
            <w:tcW w:w="9752" w:type="dxa"/>
            <w:gridSpan w:val="2"/>
            <w:tcBorders>
              <w:top w:val="nil"/>
              <w:left w:val="nil"/>
              <w:bottom w:val="nil"/>
              <w:right w:val="nil"/>
            </w:tcBorders>
          </w:tcPr>
          <w:p w14:paraId="45A0C28E" w14:textId="77777777" w:rsidR="006C2944" w:rsidRPr="00397A32" w:rsidRDefault="006C2944" w:rsidP="00536205"/>
        </w:tc>
      </w:tr>
      <w:tr w:rsidR="006C2944" w:rsidRPr="00397A32" w14:paraId="669ADBB7" w14:textId="77777777" w:rsidTr="00536205">
        <w:trPr>
          <w:trHeight w:val="240"/>
          <w:jc w:val="center"/>
        </w:trPr>
        <w:tc>
          <w:tcPr>
            <w:tcW w:w="4876" w:type="dxa"/>
            <w:tcBorders>
              <w:top w:val="nil"/>
              <w:left w:val="nil"/>
              <w:bottom w:val="nil"/>
              <w:right w:val="nil"/>
            </w:tcBorders>
          </w:tcPr>
          <w:p w14:paraId="1FCD16E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9F4FD01" w14:textId="77777777" w:rsidR="006C2944" w:rsidRPr="00397A32" w:rsidRDefault="006C2944" w:rsidP="00536205">
            <w:pPr>
              <w:pStyle w:val="AmColumnHeading"/>
            </w:pPr>
            <w:r w:rsidRPr="00397A32">
              <w:t>Amendement</w:t>
            </w:r>
          </w:p>
        </w:tc>
      </w:tr>
      <w:tr w:rsidR="006C2944" w:rsidRPr="00397A32" w14:paraId="3198051E" w14:textId="77777777" w:rsidTr="00536205">
        <w:trPr>
          <w:jc w:val="center"/>
        </w:trPr>
        <w:tc>
          <w:tcPr>
            <w:tcW w:w="4876" w:type="dxa"/>
            <w:tcBorders>
              <w:top w:val="nil"/>
              <w:left w:val="nil"/>
              <w:bottom w:val="nil"/>
              <w:right w:val="nil"/>
            </w:tcBorders>
          </w:tcPr>
          <w:p w14:paraId="5DEBD8D7" w14:textId="77777777" w:rsidR="006C2944" w:rsidRPr="00397A32" w:rsidRDefault="006C2944" w:rsidP="00536205">
            <w:pPr>
              <w:pStyle w:val="Normal6a"/>
            </w:pPr>
          </w:p>
        </w:tc>
        <w:tc>
          <w:tcPr>
            <w:tcW w:w="4876" w:type="dxa"/>
            <w:tcBorders>
              <w:top w:val="nil"/>
              <w:left w:val="nil"/>
              <w:bottom w:val="nil"/>
              <w:right w:val="nil"/>
            </w:tcBorders>
          </w:tcPr>
          <w:p w14:paraId="3BEA9662" w14:textId="77777777" w:rsidR="006C2944" w:rsidRPr="00397A32" w:rsidRDefault="006C2944" w:rsidP="00536205">
            <w:pPr>
              <w:pStyle w:val="Normal6a"/>
            </w:pPr>
            <w:r w:rsidRPr="00397A32">
              <w:rPr>
                <w:b/>
                <w:i/>
              </w:rPr>
              <w:t>10 decies.</w:t>
            </w:r>
            <w:r w:rsidRPr="00397A32">
              <w:tab/>
            </w:r>
            <w:r w:rsidRPr="00397A32">
              <w:rPr>
                <w:b/>
                <w:i/>
              </w:rPr>
              <w:t>veroordeelt de praktijk van sommige transitlanden om vervoerskosten op te leggen aan migranten die op weg naar de grens tussen de VS en Mexico door Midden-Amerika reizen, waardoor zij verder worden blootgesteld aan uitbuiting, mensenhandel en geweld door criminele netwerken, waarbij met name vrouwen, kinderen en inheemse gemeenschappen worden getroffen;</w:t>
            </w:r>
          </w:p>
        </w:tc>
      </w:tr>
    </w:tbl>
    <w:p w14:paraId="30092FB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B78FEFC" w14:textId="77777777" w:rsidR="006C2944" w:rsidRPr="00397A32" w:rsidRDefault="006C2944" w:rsidP="006C2944">
      <w:r w:rsidRPr="00397A32">
        <w:rPr>
          <w:rStyle w:val="HideTWBExt"/>
        </w:rPr>
        <w:t>&lt;/Amend&gt;</w:t>
      </w:r>
    </w:p>
    <w:p w14:paraId="09F5ECC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242</w:t>
      </w:r>
      <w:r w:rsidRPr="00397A32">
        <w:rPr>
          <w:rStyle w:val="HideTWBExt"/>
          <w:b w:val="0"/>
        </w:rPr>
        <w:t>&lt;/NumAm&gt;</w:t>
      </w:r>
    </w:p>
    <w:p w14:paraId="3A89E54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72D1A0C" w14:textId="77777777" w:rsidR="006C2944" w:rsidRPr="00397A32" w:rsidRDefault="006C2944" w:rsidP="006C2944">
      <w:pPr>
        <w:pStyle w:val="NormalBold"/>
      </w:pPr>
      <w:r w:rsidRPr="00397A32">
        <w:rPr>
          <w:rStyle w:val="HideTWBExt"/>
          <w:b w:val="0"/>
        </w:rPr>
        <w:t>&lt;/RepeatBlock-By&gt;</w:t>
      </w:r>
    </w:p>
    <w:p w14:paraId="784D2EF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41006E2" w14:textId="77777777" w:rsidR="006C2944" w:rsidRPr="00397A32" w:rsidRDefault="006C2944" w:rsidP="006C2944">
      <w:pPr>
        <w:pStyle w:val="NormalBold"/>
      </w:pPr>
      <w:r w:rsidRPr="00397A32">
        <w:rPr>
          <w:rStyle w:val="HideTWBExt"/>
          <w:b w:val="0"/>
        </w:rPr>
        <w:t>&lt;Article&gt;</w:t>
      </w:r>
      <w:r w:rsidRPr="00397A32">
        <w:t>Paragraaf 10 undecies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B4489FB" w14:textId="77777777" w:rsidTr="00536205">
        <w:trPr>
          <w:trHeight w:hRule="exact" w:val="240"/>
          <w:jc w:val="center"/>
        </w:trPr>
        <w:tc>
          <w:tcPr>
            <w:tcW w:w="9752" w:type="dxa"/>
            <w:gridSpan w:val="2"/>
            <w:tcBorders>
              <w:top w:val="nil"/>
              <w:left w:val="nil"/>
              <w:bottom w:val="nil"/>
              <w:right w:val="nil"/>
            </w:tcBorders>
          </w:tcPr>
          <w:p w14:paraId="35E4F2D4" w14:textId="77777777" w:rsidR="006C2944" w:rsidRPr="00397A32" w:rsidRDefault="006C2944" w:rsidP="00536205"/>
        </w:tc>
      </w:tr>
      <w:tr w:rsidR="006C2944" w:rsidRPr="00397A32" w14:paraId="7B68B2EA" w14:textId="77777777" w:rsidTr="00536205">
        <w:trPr>
          <w:trHeight w:val="240"/>
          <w:jc w:val="center"/>
        </w:trPr>
        <w:tc>
          <w:tcPr>
            <w:tcW w:w="4876" w:type="dxa"/>
            <w:tcBorders>
              <w:top w:val="nil"/>
              <w:left w:val="nil"/>
              <w:bottom w:val="nil"/>
              <w:right w:val="nil"/>
            </w:tcBorders>
          </w:tcPr>
          <w:p w14:paraId="7F6E294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032E42F" w14:textId="77777777" w:rsidR="006C2944" w:rsidRPr="00397A32" w:rsidRDefault="006C2944" w:rsidP="00536205">
            <w:pPr>
              <w:pStyle w:val="AmColumnHeading"/>
            </w:pPr>
            <w:r w:rsidRPr="00397A32">
              <w:t>Amendement</w:t>
            </w:r>
          </w:p>
        </w:tc>
      </w:tr>
      <w:tr w:rsidR="006C2944" w:rsidRPr="00397A32" w14:paraId="68BA57C3" w14:textId="77777777" w:rsidTr="00536205">
        <w:trPr>
          <w:jc w:val="center"/>
        </w:trPr>
        <w:tc>
          <w:tcPr>
            <w:tcW w:w="4876" w:type="dxa"/>
            <w:tcBorders>
              <w:top w:val="nil"/>
              <w:left w:val="nil"/>
              <w:bottom w:val="nil"/>
              <w:right w:val="nil"/>
            </w:tcBorders>
          </w:tcPr>
          <w:p w14:paraId="7AA4C506" w14:textId="77777777" w:rsidR="006C2944" w:rsidRPr="00397A32" w:rsidRDefault="006C2944" w:rsidP="00536205">
            <w:pPr>
              <w:pStyle w:val="Normal6a"/>
            </w:pPr>
          </w:p>
        </w:tc>
        <w:tc>
          <w:tcPr>
            <w:tcW w:w="4876" w:type="dxa"/>
            <w:tcBorders>
              <w:top w:val="nil"/>
              <w:left w:val="nil"/>
              <w:bottom w:val="nil"/>
              <w:right w:val="nil"/>
            </w:tcBorders>
          </w:tcPr>
          <w:p w14:paraId="1E276780" w14:textId="77777777" w:rsidR="006C2944" w:rsidRPr="00397A32" w:rsidRDefault="006C2944" w:rsidP="00536205">
            <w:pPr>
              <w:pStyle w:val="Normal6a"/>
            </w:pPr>
            <w:r w:rsidRPr="00397A32">
              <w:rPr>
                <w:b/>
                <w:i/>
              </w:rPr>
              <w:t>10 undecies.</w:t>
            </w:r>
            <w:r w:rsidRPr="00397A32">
              <w:tab/>
            </w:r>
            <w:r w:rsidRPr="00397A32">
              <w:rPr>
                <w:b/>
                <w:i/>
              </w:rPr>
              <w:t>is bezorgd over het feit dat de rechten van inheemse volkeren en minderheden, met inbegrip van het recht op hun land, in de hele regio worden geschonden en systematisch worden gediscrimineerd, hetgeen in strijd is met de Verklaring van de Verenigde Naties over de rechten van inheemse volken;</w:t>
            </w:r>
          </w:p>
        </w:tc>
      </w:tr>
    </w:tbl>
    <w:p w14:paraId="4FC5D1D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3111F6A" w14:textId="77777777" w:rsidR="006C2944" w:rsidRPr="00397A32" w:rsidRDefault="006C2944" w:rsidP="006C2944">
      <w:r w:rsidRPr="00397A32">
        <w:rPr>
          <w:rStyle w:val="HideTWBExt"/>
        </w:rPr>
        <w:t>&lt;/Amend&gt;</w:t>
      </w:r>
    </w:p>
    <w:p w14:paraId="44630C9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243</w:t>
      </w:r>
      <w:r w:rsidRPr="00397A32">
        <w:rPr>
          <w:rStyle w:val="HideTWBExt"/>
          <w:b w:val="0"/>
        </w:rPr>
        <w:t>&lt;/NumAm&gt;</w:t>
      </w:r>
    </w:p>
    <w:p w14:paraId="26E7E44A"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92DAB06" w14:textId="77777777" w:rsidR="006C2944" w:rsidRPr="00397A32" w:rsidRDefault="006C2944" w:rsidP="006C2944">
      <w:pPr>
        <w:pStyle w:val="NormalBold"/>
      </w:pPr>
      <w:r w:rsidRPr="00397A32">
        <w:rPr>
          <w:rStyle w:val="HideTWBExt"/>
          <w:b w:val="0"/>
        </w:rPr>
        <w:t>&lt;/RepeatBlock-By&gt;</w:t>
      </w:r>
    </w:p>
    <w:p w14:paraId="5806CB3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7AFB6A2" w14:textId="77777777" w:rsidR="006C2944" w:rsidRPr="00397A32" w:rsidRDefault="006C2944" w:rsidP="006C2944">
      <w:pPr>
        <w:pStyle w:val="NormalBold"/>
      </w:pPr>
      <w:r w:rsidRPr="00397A32">
        <w:rPr>
          <w:rStyle w:val="HideTWBExt"/>
          <w:b w:val="0"/>
        </w:rPr>
        <w:t>&lt;Article&gt;</w:t>
      </w:r>
      <w:r w:rsidRPr="00397A32">
        <w:t>Paragraaf 10 duodecies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2F7C92C" w14:textId="77777777" w:rsidTr="00536205">
        <w:trPr>
          <w:trHeight w:hRule="exact" w:val="240"/>
          <w:jc w:val="center"/>
        </w:trPr>
        <w:tc>
          <w:tcPr>
            <w:tcW w:w="9752" w:type="dxa"/>
            <w:gridSpan w:val="2"/>
            <w:tcBorders>
              <w:top w:val="nil"/>
              <w:left w:val="nil"/>
              <w:bottom w:val="nil"/>
              <w:right w:val="nil"/>
            </w:tcBorders>
          </w:tcPr>
          <w:p w14:paraId="4AFE25AA" w14:textId="77777777" w:rsidR="006C2944" w:rsidRPr="00397A32" w:rsidRDefault="006C2944" w:rsidP="00536205"/>
        </w:tc>
      </w:tr>
      <w:tr w:rsidR="006C2944" w:rsidRPr="00397A32" w14:paraId="45E5B6F5" w14:textId="77777777" w:rsidTr="00536205">
        <w:trPr>
          <w:trHeight w:val="240"/>
          <w:jc w:val="center"/>
        </w:trPr>
        <w:tc>
          <w:tcPr>
            <w:tcW w:w="4876" w:type="dxa"/>
            <w:tcBorders>
              <w:top w:val="nil"/>
              <w:left w:val="nil"/>
              <w:bottom w:val="nil"/>
              <w:right w:val="nil"/>
            </w:tcBorders>
          </w:tcPr>
          <w:p w14:paraId="46ED4B5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8711956" w14:textId="77777777" w:rsidR="006C2944" w:rsidRPr="00397A32" w:rsidRDefault="006C2944" w:rsidP="00536205">
            <w:pPr>
              <w:pStyle w:val="AmColumnHeading"/>
            </w:pPr>
            <w:r w:rsidRPr="00397A32">
              <w:t>Amendement</w:t>
            </w:r>
          </w:p>
        </w:tc>
      </w:tr>
      <w:tr w:rsidR="006C2944" w:rsidRPr="00397A32" w14:paraId="3930549C" w14:textId="77777777" w:rsidTr="00536205">
        <w:trPr>
          <w:jc w:val="center"/>
        </w:trPr>
        <w:tc>
          <w:tcPr>
            <w:tcW w:w="4876" w:type="dxa"/>
            <w:tcBorders>
              <w:top w:val="nil"/>
              <w:left w:val="nil"/>
              <w:bottom w:val="nil"/>
              <w:right w:val="nil"/>
            </w:tcBorders>
          </w:tcPr>
          <w:p w14:paraId="18A8B01F" w14:textId="77777777" w:rsidR="006C2944" w:rsidRPr="00397A32" w:rsidRDefault="006C2944" w:rsidP="00536205">
            <w:pPr>
              <w:pStyle w:val="Normal6a"/>
            </w:pPr>
          </w:p>
        </w:tc>
        <w:tc>
          <w:tcPr>
            <w:tcW w:w="4876" w:type="dxa"/>
            <w:tcBorders>
              <w:top w:val="nil"/>
              <w:left w:val="nil"/>
              <w:bottom w:val="nil"/>
              <w:right w:val="nil"/>
            </w:tcBorders>
          </w:tcPr>
          <w:p w14:paraId="1A7943F2" w14:textId="77777777" w:rsidR="006C2944" w:rsidRPr="00397A32" w:rsidRDefault="006C2944" w:rsidP="00536205">
            <w:pPr>
              <w:pStyle w:val="Normal6a"/>
            </w:pPr>
            <w:r w:rsidRPr="00397A32">
              <w:rPr>
                <w:b/>
                <w:i/>
              </w:rPr>
              <w:t>10 duodecies.</w:t>
            </w:r>
            <w:r w:rsidRPr="00397A32">
              <w:tab/>
            </w:r>
            <w:r w:rsidRPr="00397A32">
              <w:rPr>
                <w:b/>
                <w:i/>
              </w:rPr>
              <w:t>dringt aan op nauwere bilaterale en multilaterale samenwerking tussen de EU en de LAC-regio om de regelgevingskaders op digitaal gebied op elkaar af te stemmen, met name door middel van dialoog over gegevensbescherming, platformregulering, AI-ethiek en cyberbeveiliging; spoort aan tot de vaststelling van gemeenschappelijke normen die de burgerlijke vrijheden beschermen, digitale rechten bevorderen en eerlijke toegang tot digitale markten voor kmo’s en start-ups waarborgen; benadrukt de noodzaak van gezamenlijke inspanningen in internationale fora om democratisch digitaal bestuur te handhaven en monopolistische praktijken te voorkomen die de digitale kloof dreigen te vergroten;</w:t>
            </w:r>
          </w:p>
        </w:tc>
      </w:tr>
    </w:tbl>
    <w:p w14:paraId="0E2AB94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8124251" w14:textId="77777777" w:rsidR="006C2944" w:rsidRPr="00397A32" w:rsidRDefault="006C2944" w:rsidP="006C2944">
      <w:r w:rsidRPr="00397A32">
        <w:rPr>
          <w:rStyle w:val="HideTWBExt"/>
        </w:rPr>
        <w:t>&lt;/Amend&gt;</w:t>
      </w:r>
    </w:p>
    <w:p w14:paraId="767E5D3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244</w:t>
      </w:r>
      <w:r w:rsidRPr="00397A32">
        <w:rPr>
          <w:rStyle w:val="HideTWBExt"/>
          <w:b w:val="0"/>
        </w:rPr>
        <w:t>&lt;/NumAm&gt;</w:t>
      </w:r>
    </w:p>
    <w:p w14:paraId="68CB7A1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6118E16F" w14:textId="77777777" w:rsidR="006C2944" w:rsidRPr="00397A32" w:rsidRDefault="006C2944" w:rsidP="006C2944">
      <w:pPr>
        <w:pStyle w:val="NormalBold"/>
      </w:pPr>
      <w:r w:rsidRPr="00397A32">
        <w:rPr>
          <w:rStyle w:val="HideTWBExt"/>
          <w:b w:val="0"/>
        </w:rPr>
        <w:t>&lt;/RepeatBlock-By&gt;</w:t>
      </w:r>
    </w:p>
    <w:p w14:paraId="128D47E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10D1874" w14:textId="77777777" w:rsidR="006C2944" w:rsidRPr="00397A32" w:rsidRDefault="006C2944" w:rsidP="006C2944">
      <w:pPr>
        <w:pStyle w:val="NormalBold"/>
      </w:pPr>
      <w:r w:rsidRPr="00397A32">
        <w:rPr>
          <w:rStyle w:val="HideTWBExt"/>
          <w:b w:val="0"/>
        </w:rPr>
        <w:t>&lt;Article&gt;</w:t>
      </w:r>
      <w:r w:rsidRPr="00397A32">
        <w:t>Paragraaf 10 terdecies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6EFE15E" w14:textId="77777777" w:rsidTr="00536205">
        <w:trPr>
          <w:trHeight w:hRule="exact" w:val="240"/>
          <w:jc w:val="center"/>
        </w:trPr>
        <w:tc>
          <w:tcPr>
            <w:tcW w:w="9752" w:type="dxa"/>
            <w:gridSpan w:val="2"/>
            <w:tcBorders>
              <w:top w:val="nil"/>
              <w:left w:val="nil"/>
              <w:bottom w:val="nil"/>
              <w:right w:val="nil"/>
            </w:tcBorders>
          </w:tcPr>
          <w:p w14:paraId="7E6FED4F" w14:textId="77777777" w:rsidR="006C2944" w:rsidRPr="00397A32" w:rsidRDefault="006C2944" w:rsidP="00536205"/>
        </w:tc>
      </w:tr>
      <w:tr w:rsidR="006C2944" w:rsidRPr="00397A32" w14:paraId="0A2005AB" w14:textId="77777777" w:rsidTr="00536205">
        <w:trPr>
          <w:trHeight w:val="240"/>
          <w:jc w:val="center"/>
        </w:trPr>
        <w:tc>
          <w:tcPr>
            <w:tcW w:w="4876" w:type="dxa"/>
            <w:tcBorders>
              <w:top w:val="nil"/>
              <w:left w:val="nil"/>
              <w:bottom w:val="nil"/>
              <w:right w:val="nil"/>
            </w:tcBorders>
          </w:tcPr>
          <w:p w14:paraId="5BA59BC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B551553" w14:textId="77777777" w:rsidR="006C2944" w:rsidRPr="00397A32" w:rsidRDefault="006C2944" w:rsidP="00536205">
            <w:pPr>
              <w:pStyle w:val="AmColumnHeading"/>
            </w:pPr>
            <w:r w:rsidRPr="00397A32">
              <w:t>Amendement</w:t>
            </w:r>
          </w:p>
        </w:tc>
      </w:tr>
      <w:tr w:rsidR="006C2944" w:rsidRPr="00397A32" w14:paraId="142334A4" w14:textId="77777777" w:rsidTr="00536205">
        <w:trPr>
          <w:jc w:val="center"/>
        </w:trPr>
        <w:tc>
          <w:tcPr>
            <w:tcW w:w="4876" w:type="dxa"/>
            <w:tcBorders>
              <w:top w:val="nil"/>
              <w:left w:val="nil"/>
              <w:bottom w:val="nil"/>
              <w:right w:val="nil"/>
            </w:tcBorders>
          </w:tcPr>
          <w:p w14:paraId="098635FC" w14:textId="77777777" w:rsidR="006C2944" w:rsidRPr="00397A32" w:rsidRDefault="006C2944" w:rsidP="00536205">
            <w:pPr>
              <w:pStyle w:val="Normal6a"/>
            </w:pPr>
          </w:p>
        </w:tc>
        <w:tc>
          <w:tcPr>
            <w:tcW w:w="4876" w:type="dxa"/>
            <w:tcBorders>
              <w:top w:val="nil"/>
              <w:left w:val="nil"/>
              <w:bottom w:val="nil"/>
              <w:right w:val="nil"/>
            </w:tcBorders>
          </w:tcPr>
          <w:p w14:paraId="7CD1B53F" w14:textId="77777777" w:rsidR="006C2944" w:rsidRPr="00397A32" w:rsidRDefault="006C2944" w:rsidP="00536205">
            <w:pPr>
              <w:pStyle w:val="Normal6a"/>
            </w:pPr>
            <w:r w:rsidRPr="00397A32">
              <w:rPr>
                <w:b/>
                <w:i/>
              </w:rPr>
              <w:t>10 terdecies.</w:t>
            </w:r>
            <w:r w:rsidRPr="00397A32">
              <w:tab/>
            </w:r>
            <w:r w:rsidRPr="00397A32">
              <w:rPr>
                <w:b/>
                <w:i/>
              </w:rPr>
              <w:t>benadrukt dat beide regio’s de democratie moeten blijven beschermen door hun samenwerking tegen hybride dreigingen, opkomend autoritarisme en externe inmenging in verkiezingsprocessen te verbeteren;</w:t>
            </w:r>
          </w:p>
        </w:tc>
      </w:tr>
    </w:tbl>
    <w:p w14:paraId="25A729B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8F7CC17" w14:textId="77777777" w:rsidR="006C2944" w:rsidRPr="00397A32" w:rsidRDefault="006C2944" w:rsidP="006C2944">
      <w:r w:rsidRPr="00397A32">
        <w:rPr>
          <w:rStyle w:val="HideTWBExt"/>
        </w:rPr>
        <w:t>&lt;/Amend&gt;</w:t>
      </w:r>
    </w:p>
    <w:p w14:paraId="594F345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245</w:t>
      </w:r>
      <w:r w:rsidRPr="00397A32">
        <w:rPr>
          <w:rStyle w:val="HideTWBExt"/>
          <w:b w:val="0"/>
        </w:rPr>
        <w:t>&lt;/NumAm&gt;</w:t>
      </w:r>
    </w:p>
    <w:p w14:paraId="4E96BF9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8421972" w14:textId="77777777" w:rsidR="006C2944" w:rsidRPr="00397A32" w:rsidRDefault="006C2944" w:rsidP="006C2944">
      <w:pPr>
        <w:pStyle w:val="NormalBold"/>
      </w:pPr>
      <w:r w:rsidRPr="00397A32">
        <w:rPr>
          <w:rStyle w:val="HideTWBExt"/>
          <w:b w:val="0"/>
        </w:rPr>
        <w:t>&lt;/RepeatBlock-By&gt;</w:t>
      </w:r>
    </w:p>
    <w:p w14:paraId="6AD6E65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15016E3" w14:textId="77777777" w:rsidR="006C2944" w:rsidRPr="00397A32" w:rsidRDefault="006C2944" w:rsidP="006C2944">
      <w:pPr>
        <w:pStyle w:val="NormalBold"/>
      </w:pPr>
      <w:r w:rsidRPr="00397A32">
        <w:rPr>
          <w:rStyle w:val="HideTWBExt"/>
          <w:b w:val="0"/>
        </w:rPr>
        <w:t>&lt;Article&gt;</w:t>
      </w:r>
      <w:r w:rsidRPr="00397A32">
        <w:t>Paragraaf 10 quaterdecies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57F7D6" w14:textId="77777777" w:rsidTr="00536205">
        <w:trPr>
          <w:trHeight w:hRule="exact" w:val="240"/>
          <w:jc w:val="center"/>
        </w:trPr>
        <w:tc>
          <w:tcPr>
            <w:tcW w:w="9752" w:type="dxa"/>
            <w:gridSpan w:val="2"/>
            <w:tcBorders>
              <w:top w:val="nil"/>
              <w:left w:val="nil"/>
              <w:bottom w:val="nil"/>
              <w:right w:val="nil"/>
            </w:tcBorders>
          </w:tcPr>
          <w:p w14:paraId="088AD69D" w14:textId="77777777" w:rsidR="006C2944" w:rsidRPr="00397A32" w:rsidRDefault="006C2944" w:rsidP="00536205"/>
        </w:tc>
      </w:tr>
      <w:tr w:rsidR="006C2944" w:rsidRPr="00397A32" w14:paraId="01559C57" w14:textId="77777777" w:rsidTr="00536205">
        <w:trPr>
          <w:trHeight w:val="240"/>
          <w:jc w:val="center"/>
        </w:trPr>
        <w:tc>
          <w:tcPr>
            <w:tcW w:w="4876" w:type="dxa"/>
            <w:tcBorders>
              <w:top w:val="nil"/>
              <w:left w:val="nil"/>
              <w:bottom w:val="nil"/>
              <w:right w:val="nil"/>
            </w:tcBorders>
          </w:tcPr>
          <w:p w14:paraId="36CBAC6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EA2A9B7" w14:textId="77777777" w:rsidR="006C2944" w:rsidRPr="00397A32" w:rsidRDefault="006C2944" w:rsidP="00536205">
            <w:pPr>
              <w:pStyle w:val="AmColumnHeading"/>
            </w:pPr>
            <w:r w:rsidRPr="00397A32">
              <w:t>Amendement</w:t>
            </w:r>
          </w:p>
        </w:tc>
      </w:tr>
      <w:tr w:rsidR="006C2944" w:rsidRPr="00397A32" w14:paraId="43A9071D" w14:textId="77777777" w:rsidTr="00536205">
        <w:trPr>
          <w:jc w:val="center"/>
        </w:trPr>
        <w:tc>
          <w:tcPr>
            <w:tcW w:w="4876" w:type="dxa"/>
            <w:tcBorders>
              <w:top w:val="nil"/>
              <w:left w:val="nil"/>
              <w:bottom w:val="nil"/>
              <w:right w:val="nil"/>
            </w:tcBorders>
          </w:tcPr>
          <w:p w14:paraId="4C5B5453" w14:textId="77777777" w:rsidR="006C2944" w:rsidRPr="00397A32" w:rsidRDefault="006C2944" w:rsidP="00536205">
            <w:pPr>
              <w:pStyle w:val="Normal6a"/>
            </w:pPr>
          </w:p>
        </w:tc>
        <w:tc>
          <w:tcPr>
            <w:tcW w:w="4876" w:type="dxa"/>
            <w:tcBorders>
              <w:top w:val="nil"/>
              <w:left w:val="nil"/>
              <w:bottom w:val="nil"/>
              <w:right w:val="nil"/>
            </w:tcBorders>
          </w:tcPr>
          <w:p w14:paraId="66BEE020" w14:textId="77777777" w:rsidR="006C2944" w:rsidRPr="00397A32" w:rsidRDefault="006C2944" w:rsidP="00536205">
            <w:pPr>
              <w:pStyle w:val="Normal6a"/>
            </w:pPr>
            <w:r w:rsidRPr="00397A32">
              <w:rPr>
                <w:b/>
                <w:i/>
              </w:rPr>
              <w:t>10 quaterdecies.</w:t>
            </w:r>
            <w:r w:rsidRPr="00397A32">
              <w:tab/>
            </w:r>
            <w:r w:rsidRPr="00397A32">
              <w:rPr>
                <w:b/>
                <w:i/>
              </w:rPr>
              <w:t>herinnert aan het belang van eerlijke en duurzame handel en de noodzaak om tot evenwichtige handelsovereenkomsten, duidelijke regels, groene investeringen en veerkrachtige waardeketens te komen; wijst erop dat handel met hoge normen een instrument is voor gezamenlijke ontwikkeling en wederzijdse welvaart, in tegenstelling tot de actoren die het gebruiken als een instrument voor druk op basis van een nulsomlogica;</w:t>
            </w:r>
          </w:p>
        </w:tc>
      </w:tr>
    </w:tbl>
    <w:p w14:paraId="4682B50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F68CBE8" w14:textId="77777777" w:rsidR="006C2944" w:rsidRPr="00397A32" w:rsidRDefault="006C2944" w:rsidP="006C2944">
      <w:r w:rsidRPr="00397A32">
        <w:rPr>
          <w:rStyle w:val="HideTWBExt"/>
        </w:rPr>
        <w:t>&lt;/Amend&gt;</w:t>
      </w:r>
    </w:p>
    <w:p w14:paraId="68D2D9E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246</w:t>
      </w:r>
      <w:r w:rsidRPr="00397A32">
        <w:rPr>
          <w:rStyle w:val="HideTWBExt"/>
          <w:b w:val="0"/>
        </w:rPr>
        <w:t>&lt;/NumAm&gt;</w:t>
      </w:r>
    </w:p>
    <w:p w14:paraId="7BFF9F81"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18971778" w14:textId="77777777" w:rsidR="006C2944" w:rsidRPr="00397A32" w:rsidRDefault="006C2944" w:rsidP="006C2944">
      <w:pPr>
        <w:pStyle w:val="NormalBold"/>
      </w:pPr>
      <w:r w:rsidRPr="00397A32">
        <w:rPr>
          <w:rStyle w:val="HideTWBExt"/>
          <w:b w:val="0"/>
        </w:rPr>
        <w:t>&lt;/RepeatBlock-By&gt;</w:t>
      </w:r>
    </w:p>
    <w:p w14:paraId="776C16F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8B98FF8" w14:textId="77777777" w:rsidR="006C2944" w:rsidRPr="00397A32" w:rsidRDefault="006C2944" w:rsidP="006C2944">
      <w:pPr>
        <w:pStyle w:val="NormalBold"/>
      </w:pPr>
      <w:r w:rsidRPr="00397A32">
        <w:rPr>
          <w:rStyle w:val="HideTWBExt"/>
          <w:b w:val="0"/>
        </w:rPr>
        <w:t>&lt;Article&gt;</w:t>
      </w:r>
      <w:r w:rsidRPr="00397A32">
        <w:t>Kopje 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F492091" w14:textId="77777777" w:rsidTr="00536205">
        <w:trPr>
          <w:trHeight w:hRule="exact" w:val="240"/>
          <w:jc w:val="center"/>
        </w:trPr>
        <w:tc>
          <w:tcPr>
            <w:tcW w:w="9752" w:type="dxa"/>
            <w:gridSpan w:val="2"/>
            <w:tcBorders>
              <w:top w:val="nil"/>
              <w:left w:val="nil"/>
              <w:bottom w:val="nil"/>
              <w:right w:val="nil"/>
            </w:tcBorders>
          </w:tcPr>
          <w:p w14:paraId="51D4E45A" w14:textId="77777777" w:rsidR="006C2944" w:rsidRPr="00397A32" w:rsidRDefault="006C2944" w:rsidP="00536205"/>
        </w:tc>
      </w:tr>
      <w:tr w:rsidR="006C2944" w:rsidRPr="00397A32" w14:paraId="701E4D2D" w14:textId="77777777" w:rsidTr="00536205">
        <w:trPr>
          <w:trHeight w:val="240"/>
          <w:jc w:val="center"/>
        </w:trPr>
        <w:tc>
          <w:tcPr>
            <w:tcW w:w="4876" w:type="dxa"/>
            <w:tcBorders>
              <w:top w:val="nil"/>
              <w:left w:val="nil"/>
              <w:bottom w:val="nil"/>
              <w:right w:val="nil"/>
            </w:tcBorders>
          </w:tcPr>
          <w:p w14:paraId="63734CA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950140E" w14:textId="77777777" w:rsidR="006C2944" w:rsidRPr="00397A32" w:rsidRDefault="006C2944" w:rsidP="00536205">
            <w:pPr>
              <w:pStyle w:val="AmColumnHeading"/>
            </w:pPr>
            <w:r w:rsidRPr="00397A32">
              <w:t>Amendement</w:t>
            </w:r>
          </w:p>
        </w:tc>
      </w:tr>
      <w:tr w:rsidR="006C2944" w:rsidRPr="00397A32" w14:paraId="56906252" w14:textId="77777777" w:rsidTr="00536205">
        <w:trPr>
          <w:jc w:val="center"/>
        </w:trPr>
        <w:tc>
          <w:tcPr>
            <w:tcW w:w="4876" w:type="dxa"/>
            <w:tcBorders>
              <w:top w:val="nil"/>
              <w:left w:val="nil"/>
              <w:bottom w:val="nil"/>
              <w:right w:val="nil"/>
            </w:tcBorders>
          </w:tcPr>
          <w:p w14:paraId="5583AD5C" w14:textId="77777777" w:rsidR="006C2944" w:rsidRPr="00397A32" w:rsidRDefault="006C2944" w:rsidP="00536205">
            <w:pPr>
              <w:pStyle w:val="Normal6a"/>
            </w:pPr>
            <w:r w:rsidRPr="00397A32">
              <w:rPr>
                <w:b/>
                <w:i/>
              </w:rPr>
              <w:t>Samenwerking EU-LAC tegen de achtergrond van het Global Gateway-initiatief</w:t>
            </w:r>
          </w:p>
        </w:tc>
        <w:tc>
          <w:tcPr>
            <w:tcW w:w="4876" w:type="dxa"/>
            <w:tcBorders>
              <w:top w:val="nil"/>
              <w:left w:val="nil"/>
              <w:bottom w:val="nil"/>
              <w:right w:val="nil"/>
            </w:tcBorders>
          </w:tcPr>
          <w:p w14:paraId="379E7F8F" w14:textId="77777777" w:rsidR="006C2944" w:rsidRPr="00397A32" w:rsidRDefault="006C2944" w:rsidP="00536205">
            <w:pPr>
              <w:pStyle w:val="Normal6a"/>
            </w:pPr>
            <w:r w:rsidRPr="00397A32">
              <w:rPr>
                <w:b/>
                <w:i/>
              </w:rPr>
              <w:t>Schrappen</w:t>
            </w:r>
          </w:p>
        </w:tc>
      </w:tr>
    </w:tbl>
    <w:p w14:paraId="7C18C7A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5DB0C9D4" w14:textId="77777777" w:rsidR="006C2944" w:rsidRPr="00397A32" w:rsidRDefault="006C2944" w:rsidP="006C2944">
      <w:r w:rsidRPr="00397A32">
        <w:rPr>
          <w:rStyle w:val="HideTWBExt"/>
        </w:rPr>
        <w:t>&lt;/Amend&gt;</w:t>
      </w:r>
    </w:p>
    <w:p w14:paraId="5D0896B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247</w:t>
      </w:r>
      <w:r w:rsidRPr="00397A32">
        <w:rPr>
          <w:rStyle w:val="HideTWBExt"/>
          <w:b w:val="0"/>
        </w:rPr>
        <w:t>&lt;/NumAm&gt;</w:t>
      </w:r>
    </w:p>
    <w:p w14:paraId="2D8BBCB5"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64D342BE" w14:textId="77777777" w:rsidR="006C2944" w:rsidRPr="00397A32" w:rsidRDefault="006C2944" w:rsidP="006C2944">
      <w:pPr>
        <w:pStyle w:val="NormalBold"/>
      </w:pPr>
      <w:r w:rsidRPr="00397A32">
        <w:rPr>
          <w:rStyle w:val="HideTWBExt"/>
          <w:b w:val="0"/>
        </w:rPr>
        <w:t>&lt;/RepeatBlock-By&gt;</w:t>
      </w:r>
    </w:p>
    <w:p w14:paraId="17B46EC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00BB160"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F04FC6" w14:textId="77777777" w:rsidTr="00536205">
        <w:trPr>
          <w:trHeight w:hRule="exact" w:val="240"/>
          <w:jc w:val="center"/>
        </w:trPr>
        <w:tc>
          <w:tcPr>
            <w:tcW w:w="9752" w:type="dxa"/>
            <w:gridSpan w:val="2"/>
            <w:tcBorders>
              <w:top w:val="nil"/>
              <w:left w:val="nil"/>
              <w:bottom w:val="nil"/>
              <w:right w:val="nil"/>
            </w:tcBorders>
          </w:tcPr>
          <w:p w14:paraId="5BA06FDD" w14:textId="77777777" w:rsidR="006C2944" w:rsidRPr="00397A32" w:rsidRDefault="006C2944" w:rsidP="00536205"/>
        </w:tc>
      </w:tr>
      <w:tr w:rsidR="006C2944" w:rsidRPr="00397A32" w14:paraId="377A67E7" w14:textId="77777777" w:rsidTr="00536205">
        <w:trPr>
          <w:trHeight w:val="240"/>
          <w:jc w:val="center"/>
        </w:trPr>
        <w:tc>
          <w:tcPr>
            <w:tcW w:w="4876" w:type="dxa"/>
            <w:tcBorders>
              <w:top w:val="nil"/>
              <w:left w:val="nil"/>
              <w:bottom w:val="nil"/>
              <w:right w:val="nil"/>
            </w:tcBorders>
          </w:tcPr>
          <w:p w14:paraId="023121E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1EEF6AF" w14:textId="77777777" w:rsidR="006C2944" w:rsidRPr="00397A32" w:rsidRDefault="006C2944" w:rsidP="00536205">
            <w:pPr>
              <w:pStyle w:val="AmColumnHeading"/>
            </w:pPr>
            <w:r w:rsidRPr="00397A32">
              <w:t>Amendement</w:t>
            </w:r>
          </w:p>
        </w:tc>
      </w:tr>
      <w:tr w:rsidR="006C2944" w:rsidRPr="00397A32" w14:paraId="221F756E" w14:textId="77777777" w:rsidTr="00536205">
        <w:trPr>
          <w:jc w:val="center"/>
        </w:trPr>
        <w:tc>
          <w:tcPr>
            <w:tcW w:w="4876" w:type="dxa"/>
            <w:tcBorders>
              <w:top w:val="nil"/>
              <w:left w:val="nil"/>
              <w:bottom w:val="nil"/>
              <w:right w:val="nil"/>
            </w:tcBorders>
          </w:tcPr>
          <w:p w14:paraId="6DF0C89B" w14:textId="77777777" w:rsidR="006C2944" w:rsidRPr="00397A32" w:rsidRDefault="006C2944" w:rsidP="00536205">
            <w:pPr>
              <w:pStyle w:val="Normal6a"/>
            </w:pPr>
            <w:r w:rsidRPr="00397A32">
              <w:rPr>
                <w:b/>
                <w:i/>
              </w:rPr>
              <w:t>11.</w:t>
            </w:r>
            <w:r w:rsidRPr="00397A32">
              <w:tab/>
            </w:r>
            <w:r w:rsidRPr="00397A32">
              <w:rPr>
                <w:b/>
                <w:i/>
              </w:rPr>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494CCB48" w14:textId="77777777" w:rsidR="006C2944" w:rsidRPr="00397A32" w:rsidRDefault="006C2944" w:rsidP="00536205">
            <w:pPr>
              <w:pStyle w:val="Normal6a"/>
            </w:pPr>
            <w:r w:rsidRPr="00397A32">
              <w:rPr>
                <w:b/>
                <w:i/>
              </w:rPr>
              <w:t>Schrappen</w:t>
            </w:r>
          </w:p>
        </w:tc>
      </w:tr>
    </w:tbl>
    <w:p w14:paraId="2BE8C27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1B7A4B32" w14:textId="77777777" w:rsidR="006C2944" w:rsidRPr="00397A32" w:rsidRDefault="006C2944" w:rsidP="006C2944">
      <w:r w:rsidRPr="00397A32">
        <w:rPr>
          <w:rStyle w:val="HideTWBExt"/>
        </w:rPr>
        <w:t>&lt;/Amend&gt;</w:t>
      </w:r>
    </w:p>
    <w:p w14:paraId="0660304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248</w:t>
      </w:r>
      <w:r w:rsidRPr="00397A32">
        <w:rPr>
          <w:rStyle w:val="HideTWBExt"/>
          <w:b w:val="0"/>
        </w:rPr>
        <w:t>&lt;/NumAm&gt;</w:t>
      </w:r>
    </w:p>
    <w:p w14:paraId="33284066"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2A3B5C87" w14:textId="77777777" w:rsidR="006C2944" w:rsidRPr="00397A32" w:rsidRDefault="006C2944" w:rsidP="006C2944">
      <w:pPr>
        <w:pStyle w:val="NormalBold"/>
      </w:pPr>
      <w:r w:rsidRPr="00397A32">
        <w:rPr>
          <w:rStyle w:val="HideTWBExt"/>
          <w:b w:val="0"/>
        </w:rPr>
        <w:t>&lt;/RepeatBlock-By&gt;</w:t>
      </w:r>
    </w:p>
    <w:p w14:paraId="425967D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AF21AF7"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352AC5E" w14:textId="77777777" w:rsidTr="00536205">
        <w:trPr>
          <w:trHeight w:hRule="exact" w:val="240"/>
          <w:jc w:val="center"/>
        </w:trPr>
        <w:tc>
          <w:tcPr>
            <w:tcW w:w="9752" w:type="dxa"/>
            <w:gridSpan w:val="2"/>
            <w:tcBorders>
              <w:top w:val="nil"/>
              <w:left w:val="nil"/>
              <w:bottom w:val="nil"/>
              <w:right w:val="nil"/>
            </w:tcBorders>
          </w:tcPr>
          <w:p w14:paraId="350170D7" w14:textId="77777777" w:rsidR="006C2944" w:rsidRPr="00397A32" w:rsidRDefault="006C2944" w:rsidP="00536205"/>
        </w:tc>
      </w:tr>
      <w:tr w:rsidR="006C2944" w:rsidRPr="00397A32" w14:paraId="5AEBDAEE" w14:textId="77777777" w:rsidTr="00536205">
        <w:trPr>
          <w:trHeight w:val="240"/>
          <w:jc w:val="center"/>
        </w:trPr>
        <w:tc>
          <w:tcPr>
            <w:tcW w:w="4876" w:type="dxa"/>
            <w:tcBorders>
              <w:top w:val="nil"/>
              <w:left w:val="nil"/>
              <w:bottom w:val="nil"/>
              <w:right w:val="nil"/>
            </w:tcBorders>
          </w:tcPr>
          <w:p w14:paraId="65AB57D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9555D5E" w14:textId="77777777" w:rsidR="006C2944" w:rsidRPr="00397A32" w:rsidRDefault="006C2944" w:rsidP="00536205">
            <w:pPr>
              <w:pStyle w:val="AmColumnHeading"/>
            </w:pPr>
            <w:r w:rsidRPr="00397A32">
              <w:t>Amendement</w:t>
            </w:r>
          </w:p>
        </w:tc>
      </w:tr>
      <w:tr w:rsidR="006C2944" w:rsidRPr="00397A32" w14:paraId="6FDE6C64" w14:textId="77777777" w:rsidTr="00536205">
        <w:trPr>
          <w:jc w:val="center"/>
        </w:trPr>
        <w:tc>
          <w:tcPr>
            <w:tcW w:w="4876" w:type="dxa"/>
            <w:tcBorders>
              <w:top w:val="nil"/>
              <w:left w:val="nil"/>
              <w:bottom w:val="nil"/>
              <w:right w:val="nil"/>
            </w:tcBorders>
          </w:tcPr>
          <w:p w14:paraId="253AB900"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58D7F4FD"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r w:rsidRPr="00397A32">
              <w:rPr>
                <w:b/>
                <w:bCs/>
                <w:i/>
                <w:iCs/>
              </w:rPr>
              <w:t>, waarbij China gebruikmaakt van zijn betrokkenheid in de regio teneinde geopolitieke doelen te bereiken, zoals het verder isoleren van Taiwan, autoritaire regimes te steunen, waaronder die in Cuba en Venezuela, de democratie in andere landen te ondermijnen en controle te krijgen over strategische infrastructuur, met name havens, en ook om toegang tot kritieke natuurlijke hulpbronnen, waaronder zeldzame aardmetalen, te krijgen en te controleren</w:t>
            </w:r>
            <w:r w:rsidRPr="00397A32">
              <w:t>;</w:t>
            </w:r>
          </w:p>
        </w:tc>
      </w:tr>
    </w:tbl>
    <w:p w14:paraId="42F13A6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3B5A67D8" w14:textId="77777777" w:rsidR="006C2944" w:rsidRPr="00397A32" w:rsidRDefault="006C2944" w:rsidP="006C2944">
      <w:r w:rsidRPr="00397A32">
        <w:rPr>
          <w:rStyle w:val="HideTWBExt"/>
        </w:rPr>
        <w:t>&lt;/Amend&gt;</w:t>
      </w:r>
    </w:p>
    <w:p w14:paraId="3CA04A7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249</w:t>
      </w:r>
      <w:r w:rsidRPr="00397A32">
        <w:rPr>
          <w:rStyle w:val="HideTWBExt"/>
          <w:b w:val="0"/>
        </w:rPr>
        <w:t>&lt;/NumAm&gt;</w:t>
      </w:r>
    </w:p>
    <w:p w14:paraId="6C54D5AC"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0D9614A9" w14:textId="77777777" w:rsidR="006C2944" w:rsidRPr="00397A32" w:rsidRDefault="006C2944" w:rsidP="006C2944">
      <w:pPr>
        <w:pStyle w:val="NormalBold"/>
      </w:pPr>
      <w:r w:rsidRPr="00397A32">
        <w:rPr>
          <w:rStyle w:val="HideTWBExt"/>
          <w:b w:val="0"/>
        </w:rPr>
        <w:t>&lt;/RepeatBlock-By&gt;</w:t>
      </w:r>
    </w:p>
    <w:p w14:paraId="51A33D8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E7C75B3"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F9925F0" w14:textId="77777777" w:rsidTr="00536205">
        <w:trPr>
          <w:trHeight w:hRule="exact" w:val="240"/>
          <w:jc w:val="center"/>
        </w:trPr>
        <w:tc>
          <w:tcPr>
            <w:tcW w:w="9752" w:type="dxa"/>
            <w:gridSpan w:val="2"/>
            <w:tcBorders>
              <w:top w:val="nil"/>
              <w:left w:val="nil"/>
              <w:bottom w:val="nil"/>
              <w:right w:val="nil"/>
            </w:tcBorders>
          </w:tcPr>
          <w:p w14:paraId="07BC586E" w14:textId="77777777" w:rsidR="006C2944" w:rsidRPr="00397A32" w:rsidRDefault="006C2944" w:rsidP="00536205"/>
        </w:tc>
      </w:tr>
      <w:tr w:rsidR="006C2944" w:rsidRPr="00397A32" w14:paraId="5A543CBB" w14:textId="77777777" w:rsidTr="00536205">
        <w:trPr>
          <w:trHeight w:val="240"/>
          <w:jc w:val="center"/>
        </w:trPr>
        <w:tc>
          <w:tcPr>
            <w:tcW w:w="4876" w:type="dxa"/>
            <w:tcBorders>
              <w:top w:val="nil"/>
              <w:left w:val="nil"/>
              <w:bottom w:val="nil"/>
              <w:right w:val="nil"/>
            </w:tcBorders>
          </w:tcPr>
          <w:p w14:paraId="115147F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641EDFF" w14:textId="77777777" w:rsidR="006C2944" w:rsidRPr="00397A32" w:rsidRDefault="006C2944" w:rsidP="00536205">
            <w:pPr>
              <w:pStyle w:val="AmColumnHeading"/>
            </w:pPr>
            <w:r w:rsidRPr="00397A32">
              <w:t>Amendement</w:t>
            </w:r>
          </w:p>
        </w:tc>
      </w:tr>
      <w:tr w:rsidR="006C2944" w:rsidRPr="00397A32" w14:paraId="1163DF3F" w14:textId="77777777" w:rsidTr="00536205">
        <w:trPr>
          <w:jc w:val="center"/>
        </w:trPr>
        <w:tc>
          <w:tcPr>
            <w:tcW w:w="4876" w:type="dxa"/>
            <w:tcBorders>
              <w:top w:val="nil"/>
              <w:left w:val="nil"/>
              <w:bottom w:val="nil"/>
              <w:right w:val="nil"/>
            </w:tcBorders>
          </w:tcPr>
          <w:p w14:paraId="6CAABDC1"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6D3E7D90" w14:textId="77777777" w:rsidR="006C2944" w:rsidRPr="00397A32" w:rsidRDefault="006C2944" w:rsidP="00536205">
            <w:pPr>
              <w:pStyle w:val="Normal6a"/>
            </w:pPr>
            <w:r w:rsidRPr="00397A32">
              <w:t>11.</w:t>
            </w:r>
            <w:r w:rsidRPr="00397A32">
              <w:tab/>
              <w:t xml:space="preserve">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 </w:t>
            </w:r>
            <w:r w:rsidRPr="00397A32">
              <w:rPr>
                <w:b/>
                <w:i/>
              </w:rPr>
              <w:t>wijst op het belang van het toepassen van strikte normen om in aanmerking te komen voor financiële steun in het kader van de Global Gateway en benadrukt dat ontwikkelingsinitiatieven gebaseerd moeten zijn op duidelijke verwachtingen van de ontvangende landen ten aanzien van politieke en financiële stabiliteit; wijst erop dat dergelijke voorwaarden van essentieel belang zijn om te voorkomen dat de LAC-regio in schuldenvallen terechtkomt en om economische groei op lange termijn te ondersteunen;</w:t>
            </w:r>
          </w:p>
        </w:tc>
      </w:tr>
    </w:tbl>
    <w:p w14:paraId="3F7836F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1E0D190" w14:textId="77777777" w:rsidR="006C2944" w:rsidRPr="00397A32" w:rsidRDefault="006C2944" w:rsidP="006C2944">
      <w:r w:rsidRPr="00397A32">
        <w:rPr>
          <w:rStyle w:val="HideTWBExt"/>
        </w:rPr>
        <w:t>&lt;/Amend&gt;</w:t>
      </w:r>
    </w:p>
    <w:p w14:paraId="51D7550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250</w:t>
      </w:r>
      <w:r w:rsidRPr="00397A32">
        <w:rPr>
          <w:rStyle w:val="HideTWBExt"/>
          <w:b w:val="0"/>
        </w:rPr>
        <w:t>&lt;/NumAm&gt;</w:t>
      </w:r>
    </w:p>
    <w:p w14:paraId="4CE664F5"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3DBBDC4D" w14:textId="77777777" w:rsidR="006C2944" w:rsidRPr="00397A32" w:rsidRDefault="006C2944" w:rsidP="006C2944">
      <w:pPr>
        <w:pStyle w:val="NormalBold"/>
      </w:pPr>
      <w:r w:rsidRPr="00397A32">
        <w:rPr>
          <w:rStyle w:val="HideTWBExt"/>
          <w:b w:val="0"/>
        </w:rPr>
        <w:t>&lt;/RepeatBlock-By&gt;</w:t>
      </w:r>
    </w:p>
    <w:p w14:paraId="6AFF52E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01B8AEE"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33002D8" w14:textId="77777777" w:rsidTr="00536205">
        <w:trPr>
          <w:trHeight w:hRule="exact" w:val="240"/>
          <w:jc w:val="center"/>
        </w:trPr>
        <w:tc>
          <w:tcPr>
            <w:tcW w:w="9752" w:type="dxa"/>
            <w:gridSpan w:val="2"/>
            <w:tcBorders>
              <w:top w:val="nil"/>
              <w:left w:val="nil"/>
              <w:bottom w:val="nil"/>
              <w:right w:val="nil"/>
            </w:tcBorders>
          </w:tcPr>
          <w:p w14:paraId="1BADBCC8" w14:textId="77777777" w:rsidR="006C2944" w:rsidRPr="00397A32" w:rsidRDefault="006C2944" w:rsidP="00536205"/>
        </w:tc>
      </w:tr>
      <w:tr w:rsidR="006C2944" w:rsidRPr="00397A32" w14:paraId="03A15122" w14:textId="77777777" w:rsidTr="00536205">
        <w:trPr>
          <w:trHeight w:val="240"/>
          <w:jc w:val="center"/>
        </w:trPr>
        <w:tc>
          <w:tcPr>
            <w:tcW w:w="4876" w:type="dxa"/>
            <w:tcBorders>
              <w:top w:val="nil"/>
              <w:left w:val="nil"/>
              <w:bottom w:val="nil"/>
              <w:right w:val="nil"/>
            </w:tcBorders>
          </w:tcPr>
          <w:p w14:paraId="13EA0F8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562A003" w14:textId="77777777" w:rsidR="006C2944" w:rsidRPr="00397A32" w:rsidRDefault="006C2944" w:rsidP="00536205">
            <w:pPr>
              <w:pStyle w:val="AmColumnHeading"/>
            </w:pPr>
            <w:r w:rsidRPr="00397A32">
              <w:t>Amendement</w:t>
            </w:r>
          </w:p>
        </w:tc>
      </w:tr>
      <w:tr w:rsidR="006C2944" w:rsidRPr="00397A32" w14:paraId="2E001106" w14:textId="77777777" w:rsidTr="00536205">
        <w:trPr>
          <w:jc w:val="center"/>
        </w:trPr>
        <w:tc>
          <w:tcPr>
            <w:tcW w:w="4876" w:type="dxa"/>
            <w:tcBorders>
              <w:top w:val="nil"/>
              <w:left w:val="nil"/>
              <w:bottom w:val="nil"/>
              <w:right w:val="nil"/>
            </w:tcBorders>
          </w:tcPr>
          <w:p w14:paraId="5EB2481C"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7885544D" w14:textId="77777777" w:rsidR="006C2944" w:rsidRPr="00397A32" w:rsidRDefault="006C2944" w:rsidP="00536205">
            <w:pPr>
              <w:pStyle w:val="Normal6a"/>
            </w:pPr>
            <w:r w:rsidRPr="00397A32">
              <w:t>11.</w:t>
            </w:r>
            <w:r w:rsidRPr="00397A32">
              <w:tab/>
              <w:t xml:space="preserve">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 </w:t>
            </w:r>
            <w:r w:rsidRPr="00397A32">
              <w:rPr>
                <w:b/>
                <w:i/>
              </w:rPr>
              <w:t>zoals met name blijkt uit de toezeggingen van China tijdens het China-Celac-forum dat op 13 mei 2025 plaatsvond</w:t>
            </w:r>
            <w:r w:rsidRPr="00397A32">
              <w:t xml:space="preserve">; </w:t>
            </w:r>
            <w:r w:rsidRPr="00397A32">
              <w:rPr>
                <w:b/>
                <w:i/>
              </w:rPr>
              <w:t>wijst erop dat het verhogen van EU-investeringen in Latijns-Amerika des te belangrijker is vanwege de intensivering van de Nieuwe Zijderoute in Latijns-Amerika, waarbij Colombia zich tijdens het China-Celac-forum van 13 mei 2025 daarbij heeft aangesloten;</w:t>
            </w:r>
          </w:p>
        </w:tc>
      </w:tr>
    </w:tbl>
    <w:p w14:paraId="5399E12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1607EEC" w14:textId="77777777" w:rsidR="006C2944" w:rsidRPr="00397A32" w:rsidRDefault="006C2944" w:rsidP="006C2944">
      <w:r w:rsidRPr="00397A32">
        <w:rPr>
          <w:rStyle w:val="HideTWBExt"/>
        </w:rPr>
        <w:t>&lt;/Amend&gt;</w:t>
      </w:r>
    </w:p>
    <w:p w14:paraId="6CF1388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251</w:t>
      </w:r>
      <w:r w:rsidRPr="00397A32">
        <w:rPr>
          <w:rStyle w:val="HideTWBExt"/>
          <w:b w:val="0"/>
        </w:rPr>
        <w:t>&lt;/NumAm&gt;</w:t>
      </w:r>
    </w:p>
    <w:p w14:paraId="7D117ED5"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233BA6CB" w14:textId="77777777" w:rsidR="006C2944" w:rsidRPr="00397A32" w:rsidRDefault="006C2944" w:rsidP="006C2944">
      <w:pPr>
        <w:pStyle w:val="NormalBold"/>
      </w:pPr>
      <w:r w:rsidRPr="00397A32">
        <w:rPr>
          <w:rStyle w:val="HideTWBExt"/>
          <w:b w:val="0"/>
        </w:rPr>
        <w:t>&lt;/RepeatBlock-By&gt;</w:t>
      </w:r>
    </w:p>
    <w:p w14:paraId="427A858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1604B79"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676677D" w14:textId="77777777" w:rsidTr="00536205">
        <w:trPr>
          <w:trHeight w:hRule="exact" w:val="240"/>
          <w:jc w:val="center"/>
        </w:trPr>
        <w:tc>
          <w:tcPr>
            <w:tcW w:w="9752" w:type="dxa"/>
            <w:gridSpan w:val="2"/>
            <w:tcBorders>
              <w:top w:val="nil"/>
              <w:left w:val="nil"/>
              <w:bottom w:val="nil"/>
              <w:right w:val="nil"/>
            </w:tcBorders>
          </w:tcPr>
          <w:p w14:paraId="163C6835" w14:textId="77777777" w:rsidR="006C2944" w:rsidRPr="00397A32" w:rsidRDefault="006C2944" w:rsidP="00536205"/>
        </w:tc>
      </w:tr>
      <w:tr w:rsidR="006C2944" w:rsidRPr="00397A32" w14:paraId="16B28510" w14:textId="77777777" w:rsidTr="00536205">
        <w:trPr>
          <w:trHeight w:val="240"/>
          <w:jc w:val="center"/>
        </w:trPr>
        <w:tc>
          <w:tcPr>
            <w:tcW w:w="4876" w:type="dxa"/>
            <w:tcBorders>
              <w:top w:val="nil"/>
              <w:left w:val="nil"/>
              <w:bottom w:val="nil"/>
              <w:right w:val="nil"/>
            </w:tcBorders>
          </w:tcPr>
          <w:p w14:paraId="276CDCA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65A065B" w14:textId="77777777" w:rsidR="006C2944" w:rsidRPr="00397A32" w:rsidRDefault="006C2944" w:rsidP="00536205">
            <w:pPr>
              <w:pStyle w:val="AmColumnHeading"/>
            </w:pPr>
            <w:r w:rsidRPr="00397A32">
              <w:t>Amendement</w:t>
            </w:r>
          </w:p>
        </w:tc>
      </w:tr>
      <w:tr w:rsidR="006C2944" w:rsidRPr="00397A32" w14:paraId="7F360BB1" w14:textId="77777777" w:rsidTr="00536205">
        <w:trPr>
          <w:jc w:val="center"/>
        </w:trPr>
        <w:tc>
          <w:tcPr>
            <w:tcW w:w="4876" w:type="dxa"/>
            <w:tcBorders>
              <w:top w:val="nil"/>
              <w:left w:val="nil"/>
              <w:bottom w:val="nil"/>
              <w:right w:val="nil"/>
            </w:tcBorders>
          </w:tcPr>
          <w:p w14:paraId="59A76C89"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06FBA6AE" w14:textId="77777777" w:rsidR="006C2944" w:rsidRPr="00397A32" w:rsidRDefault="006C2944" w:rsidP="00536205">
            <w:pPr>
              <w:pStyle w:val="Normal6a"/>
            </w:pPr>
            <w:r w:rsidRPr="00397A32">
              <w:t>11.</w:t>
            </w:r>
            <w:r w:rsidRPr="00397A32">
              <w:tab/>
              <w:t xml:space="preserve">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 </w:t>
            </w:r>
            <w:r w:rsidRPr="00397A32">
              <w:rPr>
                <w:b/>
                <w:i/>
              </w:rPr>
              <w:t>herinnert eraan dat Europese samenwerking en investeringen niet alleen de economische ontwikkeling in de regio bevorderen, maar ook bijdragen tot vrede door economische alternatieven te scheppen voor de jongeren van het continent; wijst erop dat dit laatste van essentieel belang is in de strijd tegen georganiseerde misdaad;</w:t>
            </w:r>
          </w:p>
        </w:tc>
      </w:tr>
    </w:tbl>
    <w:p w14:paraId="576B852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52DF1855" w14:textId="77777777" w:rsidR="006C2944" w:rsidRPr="00397A32" w:rsidRDefault="006C2944" w:rsidP="006C2944">
      <w:r w:rsidRPr="00397A32">
        <w:rPr>
          <w:rStyle w:val="HideTWBExt"/>
        </w:rPr>
        <w:t>&lt;/Amend&gt;</w:t>
      </w:r>
    </w:p>
    <w:p w14:paraId="05CA22F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252</w:t>
      </w:r>
      <w:r w:rsidRPr="00397A32">
        <w:rPr>
          <w:rStyle w:val="HideTWBExt"/>
          <w:b w:val="0"/>
        </w:rPr>
        <w:t>&lt;/NumAm&gt;</w:t>
      </w:r>
    </w:p>
    <w:p w14:paraId="36AC2C55"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062D811D" w14:textId="77777777" w:rsidR="006C2944" w:rsidRPr="00397A32" w:rsidRDefault="006C2944" w:rsidP="006C2944">
      <w:pPr>
        <w:pStyle w:val="NormalBold"/>
      </w:pPr>
      <w:r w:rsidRPr="00397A32">
        <w:rPr>
          <w:rStyle w:val="HideTWBExt"/>
          <w:b w:val="0"/>
        </w:rPr>
        <w:t>&lt;/RepeatBlock-By&gt;</w:t>
      </w:r>
    </w:p>
    <w:p w14:paraId="1ABEECE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993630A"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EEB6B33" w14:textId="77777777" w:rsidTr="00536205">
        <w:trPr>
          <w:trHeight w:hRule="exact" w:val="240"/>
          <w:jc w:val="center"/>
        </w:trPr>
        <w:tc>
          <w:tcPr>
            <w:tcW w:w="9752" w:type="dxa"/>
            <w:gridSpan w:val="2"/>
            <w:tcBorders>
              <w:top w:val="nil"/>
              <w:left w:val="nil"/>
              <w:bottom w:val="nil"/>
              <w:right w:val="nil"/>
            </w:tcBorders>
          </w:tcPr>
          <w:p w14:paraId="164B398C" w14:textId="77777777" w:rsidR="006C2944" w:rsidRPr="00397A32" w:rsidRDefault="006C2944" w:rsidP="00536205"/>
        </w:tc>
      </w:tr>
      <w:tr w:rsidR="006C2944" w:rsidRPr="00397A32" w14:paraId="58904192" w14:textId="77777777" w:rsidTr="00536205">
        <w:trPr>
          <w:trHeight w:val="240"/>
          <w:jc w:val="center"/>
        </w:trPr>
        <w:tc>
          <w:tcPr>
            <w:tcW w:w="4876" w:type="dxa"/>
            <w:tcBorders>
              <w:top w:val="nil"/>
              <w:left w:val="nil"/>
              <w:bottom w:val="nil"/>
              <w:right w:val="nil"/>
            </w:tcBorders>
          </w:tcPr>
          <w:p w14:paraId="087C7E5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B0777EB" w14:textId="77777777" w:rsidR="006C2944" w:rsidRPr="00397A32" w:rsidRDefault="006C2944" w:rsidP="00536205">
            <w:pPr>
              <w:pStyle w:val="AmColumnHeading"/>
            </w:pPr>
            <w:r w:rsidRPr="00397A32">
              <w:t>Amendement</w:t>
            </w:r>
          </w:p>
        </w:tc>
      </w:tr>
      <w:tr w:rsidR="006C2944" w:rsidRPr="00397A32" w14:paraId="50B66BDC" w14:textId="77777777" w:rsidTr="00536205">
        <w:trPr>
          <w:jc w:val="center"/>
        </w:trPr>
        <w:tc>
          <w:tcPr>
            <w:tcW w:w="4876" w:type="dxa"/>
            <w:tcBorders>
              <w:top w:val="nil"/>
              <w:left w:val="nil"/>
              <w:bottom w:val="nil"/>
              <w:right w:val="nil"/>
            </w:tcBorders>
          </w:tcPr>
          <w:p w14:paraId="313057A8"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w:t>
            </w:r>
            <w:r w:rsidRPr="00397A32">
              <w:rPr>
                <w:b/>
                <w:i/>
              </w:rPr>
              <w:t>, gezien de toenemende Chinese aanwezigheid in de regio</w:t>
            </w:r>
            <w:r w:rsidRPr="00397A32">
              <w:t>;</w:t>
            </w:r>
          </w:p>
        </w:tc>
        <w:tc>
          <w:tcPr>
            <w:tcW w:w="4876" w:type="dxa"/>
            <w:tcBorders>
              <w:top w:val="nil"/>
              <w:left w:val="nil"/>
              <w:bottom w:val="nil"/>
              <w:right w:val="nil"/>
            </w:tcBorders>
          </w:tcPr>
          <w:p w14:paraId="269F84CD"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w:t>
            </w:r>
            <w:r w:rsidRPr="00397A32">
              <w:rPr>
                <w:b/>
                <w:i/>
              </w:rPr>
              <w:t>; wijst erop dat de Global Gateway op transparante en participatieve wijze moet worden uitgevoerd, waarbij prioriteit moet worden gegeven aan projecten die duurzame ontwikkeling, inclusieve digitale transformatie en een rechtvaardige energietransitie bevorderen, aan de hand van een territoriale en genderbewuste aanpak</w:t>
            </w:r>
            <w:r w:rsidRPr="00397A32">
              <w:t>;</w:t>
            </w:r>
          </w:p>
        </w:tc>
      </w:tr>
    </w:tbl>
    <w:p w14:paraId="0154CA6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CE50E49" w14:textId="77777777" w:rsidR="006C2944" w:rsidRPr="00397A32" w:rsidRDefault="006C2944" w:rsidP="006C2944">
      <w:r w:rsidRPr="00397A32">
        <w:rPr>
          <w:rStyle w:val="HideTWBExt"/>
        </w:rPr>
        <w:t>&lt;/Amend&gt;</w:t>
      </w:r>
    </w:p>
    <w:p w14:paraId="2713C14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253</w:t>
      </w:r>
      <w:r w:rsidRPr="00397A32">
        <w:rPr>
          <w:rStyle w:val="HideTWBExt"/>
          <w:b w:val="0"/>
        </w:rPr>
        <w:t>&lt;/NumAm&gt;</w:t>
      </w:r>
    </w:p>
    <w:p w14:paraId="3BEA79F7"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2D55C2E9"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4E2337BD" w14:textId="77777777" w:rsidR="006C2944" w:rsidRPr="00397A32" w:rsidRDefault="006C2944" w:rsidP="006C2944">
      <w:pPr>
        <w:pStyle w:val="NormalBold"/>
      </w:pPr>
      <w:r w:rsidRPr="00397A32">
        <w:rPr>
          <w:rStyle w:val="HideTWBExt"/>
          <w:b w:val="0"/>
        </w:rPr>
        <w:t>&lt;/RepeatBlock-By&gt;</w:t>
      </w:r>
    </w:p>
    <w:p w14:paraId="381E385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A64EE12"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2327EDF" w14:textId="77777777" w:rsidTr="00536205">
        <w:trPr>
          <w:trHeight w:hRule="exact" w:val="240"/>
          <w:jc w:val="center"/>
        </w:trPr>
        <w:tc>
          <w:tcPr>
            <w:tcW w:w="9752" w:type="dxa"/>
            <w:gridSpan w:val="2"/>
            <w:tcBorders>
              <w:top w:val="nil"/>
              <w:left w:val="nil"/>
              <w:bottom w:val="nil"/>
              <w:right w:val="nil"/>
            </w:tcBorders>
          </w:tcPr>
          <w:p w14:paraId="0D0E21C7" w14:textId="77777777" w:rsidR="006C2944" w:rsidRPr="00397A32" w:rsidRDefault="006C2944" w:rsidP="00536205"/>
        </w:tc>
      </w:tr>
      <w:tr w:rsidR="006C2944" w:rsidRPr="00397A32" w14:paraId="603826A5" w14:textId="77777777" w:rsidTr="00536205">
        <w:trPr>
          <w:trHeight w:val="240"/>
          <w:jc w:val="center"/>
        </w:trPr>
        <w:tc>
          <w:tcPr>
            <w:tcW w:w="4876" w:type="dxa"/>
            <w:tcBorders>
              <w:top w:val="nil"/>
              <w:left w:val="nil"/>
              <w:bottom w:val="nil"/>
              <w:right w:val="nil"/>
            </w:tcBorders>
          </w:tcPr>
          <w:p w14:paraId="163A17F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DB62862" w14:textId="77777777" w:rsidR="006C2944" w:rsidRPr="00397A32" w:rsidRDefault="006C2944" w:rsidP="00536205">
            <w:pPr>
              <w:pStyle w:val="AmColumnHeading"/>
            </w:pPr>
            <w:r w:rsidRPr="00397A32">
              <w:t>Amendement</w:t>
            </w:r>
          </w:p>
        </w:tc>
      </w:tr>
      <w:tr w:rsidR="006C2944" w:rsidRPr="00397A32" w14:paraId="56658430" w14:textId="77777777" w:rsidTr="00536205">
        <w:trPr>
          <w:jc w:val="center"/>
        </w:trPr>
        <w:tc>
          <w:tcPr>
            <w:tcW w:w="4876" w:type="dxa"/>
            <w:tcBorders>
              <w:top w:val="nil"/>
              <w:left w:val="nil"/>
              <w:bottom w:val="nil"/>
              <w:right w:val="nil"/>
            </w:tcBorders>
          </w:tcPr>
          <w:p w14:paraId="652F691F"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66E0BAA7" w14:textId="77777777" w:rsidR="006C2944" w:rsidRPr="00397A32" w:rsidRDefault="006C2944" w:rsidP="00536205">
            <w:pPr>
              <w:pStyle w:val="Normal6a"/>
            </w:pPr>
            <w:r w:rsidRPr="00397A32">
              <w:t>11.</w:t>
            </w:r>
            <w:r w:rsidRPr="00397A32">
              <w:tab/>
            </w:r>
            <w:r w:rsidRPr="00397A32">
              <w:rPr>
                <w:b/>
                <w:i/>
              </w:rPr>
              <w:t>herinnert eraan dat het hoofddoel van het ontwikkelingssamenwerkingsbeleid van de EU het terugdringen en uitbannen van armoede is;</w:t>
            </w:r>
            <w:r w:rsidRPr="00397A32">
              <w:t xml:space="preserve"> benadrukt dat de EU de grootste bijdrage levert aan de ontwikkelingssamenwerking in de LAC-regio, en verzoekt de EU en haar lidstaten </w:t>
            </w:r>
            <w:r w:rsidRPr="00397A32">
              <w:rPr>
                <w:b/>
                <w:i/>
              </w:rPr>
              <w:t>de vermindering van ongelijkheid en de verwezenlijking van de SDG’s op hun kernagenda te zetten en</w:t>
            </w:r>
            <w:r w:rsidRPr="00397A32">
              <w:t xml:space="preserve"> belangrijke initiatieven zoals de Global Gateway te benutten om de investeringen in de LAC-regio </w:t>
            </w:r>
            <w:r w:rsidRPr="00397A32">
              <w:rPr>
                <w:b/>
                <w:i/>
              </w:rPr>
              <w:t>dienovereenkomstig</w:t>
            </w:r>
            <w:r w:rsidRPr="00397A32">
              <w:t xml:space="preserve"> te verhogen en ervoor te zorgen dat de EU een sterke en concurrerende partner voor de LAC-landen blijft, gezien de toenemende Chinese aanwezigheid in de regio;</w:t>
            </w:r>
          </w:p>
        </w:tc>
      </w:tr>
    </w:tbl>
    <w:p w14:paraId="0F8D186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2ED0D24" w14:textId="77777777" w:rsidR="006C2944" w:rsidRPr="00397A32" w:rsidRDefault="006C2944" w:rsidP="006C2944">
      <w:r w:rsidRPr="00397A32">
        <w:rPr>
          <w:rStyle w:val="HideTWBExt"/>
        </w:rPr>
        <w:t>&lt;/Amend&gt;</w:t>
      </w:r>
    </w:p>
    <w:p w14:paraId="2FE9903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254</w:t>
      </w:r>
      <w:r w:rsidRPr="00397A32">
        <w:rPr>
          <w:rStyle w:val="HideTWBExt"/>
          <w:b w:val="0"/>
        </w:rPr>
        <w:t>&lt;/NumAm&gt;</w:t>
      </w:r>
    </w:p>
    <w:p w14:paraId="2E4D9460"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7141E1EA" w14:textId="77777777" w:rsidR="006C2944" w:rsidRPr="00397A32" w:rsidRDefault="006C2944" w:rsidP="006C2944">
      <w:pPr>
        <w:pStyle w:val="NormalBold"/>
      </w:pPr>
      <w:r w:rsidRPr="00397A32">
        <w:rPr>
          <w:rStyle w:val="HideTWBExt"/>
          <w:b w:val="0"/>
        </w:rPr>
        <w:t>&lt;/RepeatBlock-By&gt;</w:t>
      </w:r>
    </w:p>
    <w:p w14:paraId="0784D34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DAB3693"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9ED2A56" w14:textId="77777777" w:rsidTr="00536205">
        <w:trPr>
          <w:trHeight w:hRule="exact" w:val="240"/>
          <w:jc w:val="center"/>
        </w:trPr>
        <w:tc>
          <w:tcPr>
            <w:tcW w:w="9752" w:type="dxa"/>
            <w:gridSpan w:val="2"/>
            <w:tcBorders>
              <w:top w:val="nil"/>
              <w:left w:val="nil"/>
              <w:bottom w:val="nil"/>
              <w:right w:val="nil"/>
            </w:tcBorders>
          </w:tcPr>
          <w:p w14:paraId="7C5953B4" w14:textId="77777777" w:rsidR="006C2944" w:rsidRPr="00397A32" w:rsidRDefault="006C2944" w:rsidP="00536205"/>
        </w:tc>
      </w:tr>
      <w:tr w:rsidR="006C2944" w:rsidRPr="00397A32" w14:paraId="6194C2D1" w14:textId="77777777" w:rsidTr="00536205">
        <w:trPr>
          <w:trHeight w:val="240"/>
          <w:jc w:val="center"/>
        </w:trPr>
        <w:tc>
          <w:tcPr>
            <w:tcW w:w="4876" w:type="dxa"/>
            <w:tcBorders>
              <w:top w:val="nil"/>
              <w:left w:val="nil"/>
              <w:bottom w:val="nil"/>
              <w:right w:val="nil"/>
            </w:tcBorders>
          </w:tcPr>
          <w:p w14:paraId="6A7DE82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B4001DF" w14:textId="77777777" w:rsidR="006C2944" w:rsidRPr="00397A32" w:rsidRDefault="006C2944" w:rsidP="00536205">
            <w:pPr>
              <w:pStyle w:val="AmColumnHeading"/>
            </w:pPr>
            <w:r w:rsidRPr="00397A32">
              <w:t>Amendement</w:t>
            </w:r>
          </w:p>
        </w:tc>
      </w:tr>
      <w:tr w:rsidR="006C2944" w:rsidRPr="00397A32" w14:paraId="14A4F7F8" w14:textId="77777777" w:rsidTr="00536205">
        <w:trPr>
          <w:jc w:val="center"/>
        </w:trPr>
        <w:tc>
          <w:tcPr>
            <w:tcW w:w="4876" w:type="dxa"/>
            <w:tcBorders>
              <w:top w:val="nil"/>
              <w:left w:val="nil"/>
              <w:bottom w:val="nil"/>
              <w:right w:val="nil"/>
            </w:tcBorders>
          </w:tcPr>
          <w:p w14:paraId="2302C10A"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3BB472CD" w14:textId="77777777" w:rsidR="006C2944" w:rsidRPr="00397A32" w:rsidRDefault="006C2944" w:rsidP="00536205">
            <w:pPr>
              <w:pStyle w:val="Normal6a"/>
            </w:pPr>
            <w:r w:rsidRPr="00397A32">
              <w:t>11.</w:t>
            </w:r>
            <w:r w:rsidRPr="00397A32">
              <w:tab/>
              <w:t xml:space="preserve">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 </w:t>
            </w:r>
            <w:r w:rsidRPr="00397A32">
              <w:rPr>
                <w:b/>
                <w:i/>
              </w:rPr>
              <w:t>benadrukt dat een doeltreffend gebruik van middelen de eerste prioriteit is, waarbij deze worden geconcentreerd op een beperkt aantal strategische initiatieven, met name op de versterking van de infrastructuur;</w:t>
            </w:r>
          </w:p>
        </w:tc>
      </w:tr>
    </w:tbl>
    <w:p w14:paraId="17C9A23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D61BA08" w14:textId="77777777" w:rsidR="006C2944" w:rsidRPr="00397A32" w:rsidRDefault="006C2944" w:rsidP="006C2944">
      <w:r w:rsidRPr="00397A32">
        <w:rPr>
          <w:rStyle w:val="HideTWBExt"/>
        </w:rPr>
        <w:t>&lt;/Amend&gt;</w:t>
      </w:r>
    </w:p>
    <w:p w14:paraId="0D55235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255</w:t>
      </w:r>
      <w:r w:rsidRPr="00397A32">
        <w:rPr>
          <w:rStyle w:val="HideTWBExt"/>
          <w:b w:val="0"/>
        </w:rPr>
        <w:t>&lt;/NumAm&gt;</w:t>
      </w:r>
    </w:p>
    <w:p w14:paraId="16395F7B"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32109EDE" w14:textId="77777777" w:rsidR="006C2944" w:rsidRPr="00397A32" w:rsidRDefault="006C2944" w:rsidP="006C2944">
      <w:pPr>
        <w:pStyle w:val="NormalBold"/>
      </w:pPr>
      <w:r w:rsidRPr="00397A32">
        <w:rPr>
          <w:rStyle w:val="HideTWBExt"/>
          <w:b w:val="0"/>
        </w:rPr>
        <w:t>&lt;/RepeatBlock-By&gt;</w:t>
      </w:r>
    </w:p>
    <w:p w14:paraId="42AB726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651C040"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737F92D" w14:textId="77777777" w:rsidTr="00536205">
        <w:trPr>
          <w:trHeight w:hRule="exact" w:val="240"/>
          <w:jc w:val="center"/>
        </w:trPr>
        <w:tc>
          <w:tcPr>
            <w:tcW w:w="9752" w:type="dxa"/>
            <w:gridSpan w:val="2"/>
            <w:tcBorders>
              <w:top w:val="nil"/>
              <w:left w:val="nil"/>
              <w:bottom w:val="nil"/>
              <w:right w:val="nil"/>
            </w:tcBorders>
          </w:tcPr>
          <w:p w14:paraId="49492C5E" w14:textId="77777777" w:rsidR="006C2944" w:rsidRPr="00397A32" w:rsidRDefault="006C2944" w:rsidP="00536205"/>
        </w:tc>
      </w:tr>
      <w:tr w:rsidR="006C2944" w:rsidRPr="00397A32" w14:paraId="1CA0A33B" w14:textId="77777777" w:rsidTr="00536205">
        <w:trPr>
          <w:trHeight w:val="240"/>
          <w:jc w:val="center"/>
        </w:trPr>
        <w:tc>
          <w:tcPr>
            <w:tcW w:w="4876" w:type="dxa"/>
            <w:tcBorders>
              <w:top w:val="nil"/>
              <w:left w:val="nil"/>
              <w:bottom w:val="nil"/>
              <w:right w:val="nil"/>
            </w:tcBorders>
          </w:tcPr>
          <w:p w14:paraId="595F03D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D226C47" w14:textId="77777777" w:rsidR="006C2944" w:rsidRPr="00397A32" w:rsidRDefault="006C2944" w:rsidP="00536205">
            <w:pPr>
              <w:pStyle w:val="AmColumnHeading"/>
            </w:pPr>
            <w:r w:rsidRPr="00397A32">
              <w:t>Amendement</w:t>
            </w:r>
          </w:p>
        </w:tc>
      </w:tr>
      <w:tr w:rsidR="006C2944" w:rsidRPr="00397A32" w14:paraId="34BBBF23" w14:textId="77777777" w:rsidTr="00536205">
        <w:trPr>
          <w:jc w:val="center"/>
        </w:trPr>
        <w:tc>
          <w:tcPr>
            <w:tcW w:w="4876" w:type="dxa"/>
            <w:tcBorders>
              <w:top w:val="nil"/>
              <w:left w:val="nil"/>
              <w:bottom w:val="nil"/>
              <w:right w:val="nil"/>
            </w:tcBorders>
          </w:tcPr>
          <w:p w14:paraId="59A2D431" w14:textId="77777777" w:rsidR="006C2944" w:rsidRPr="00397A32" w:rsidRDefault="006C2944" w:rsidP="00536205">
            <w:pPr>
              <w:pStyle w:val="Normal6a"/>
            </w:pPr>
            <w:r w:rsidRPr="00397A32">
              <w:t>11.</w:t>
            </w:r>
            <w:r w:rsidRPr="00397A32">
              <w:tab/>
              <w:t xml:space="preserve">benadrukt dat de EU de grootste bijdrage levert aan de ontwikkelingssamenwerking in de LAC-regio, en verzoekt de EU en haar lidstaten belangrijke initiatieven </w:t>
            </w:r>
            <w:r w:rsidRPr="00397A32">
              <w:rPr>
                <w:b/>
                <w:i/>
              </w:rPr>
              <w:t>zoals de Global Gateway</w:t>
            </w:r>
            <w:r w:rsidRPr="00397A32">
              <w:t xml:space="preserve"> te benutten om </w:t>
            </w:r>
            <w:r w:rsidRPr="00397A32">
              <w:rPr>
                <w:b/>
                <w:i/>
              </w:rPr>
              <w:t>de investeringen in de LAC-regio te verhogen en</w:t>
            </w:r>
            <w:r w:rsidRPr="00397A32">
              <w:t xml:space="preserve"> ervoor te zorgen dat de EU een sterke en concurrerende partner voor de LAC-landen blijft</w:t>
            </w:r>
            <w:r w:rsidRPr="00397A32">
              <w:rPr>
                <w:b/>
                <w:i/>
              </w:rPr>
              <w:t>, gezien de toenemende Chinese aanwezigheid in de regio</w:t>
            </w:r>
            <w:r w:rsidRPr="00397A32">
              <w:t>;</w:t>
            </w:r>
          </w:p>
        </w:tc>
        <w:tc>
          <w:tcPr>
            <w:tcW w:w="4876" w:type="dxa"/>
            <w:tcBorders>
              <w:top w:val="nil"/>
              <w:left w:val="nil"/>
              <w:bottom w:val="nil"/>
              <w:right w:val="nil"/>
            </w:tcBorders>
          </w:tcPr>
          <w:p w14:paraId="56B339C3"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te benutten om ervoor te zorgen dat de EU een sterke en concurrerende partner voor de LAC-landen blijft;</w:t>
            </w:r>
          </w:p>
        </w:tc>
      </w:tr>
    </w:tbl>
    <w:p w14:paraId="21A07EA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526A2F5" w14:textId="77777777" w:rsidR="006C2944" w:rsidRPr="00397A32" w:rsidRDefault="006C2944" w:rsidP="006C2944">
      <w:r w:rsidRPr="00397A32">
        <w:rPr>
          <w:rStyle w:val="HideTWBExt"/>
        </w:rPr>
        <w:t>&lt;/Amend&gt;</w:t>
      </w:r>
    </w:p>
    <w:p w14:paraId="4A8D0EB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256</w:t>
      </w:r>
      <w:r w:rsidRPr="00397A32">
        <w:rPr>
          <w:rStyle w:val="HideTWBExt"/>
          <w:b w:val="0"/>
        </w:rPr>
        <w:t>&lt;/NumAm&gt;</w:t>
      </w:r>
    </w:p>
    <w:p w14:paraId="207B4FD7"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35B2A327" w14:textId="77777777" w:rsidR="006C2944" w:rsidRPr="00397A32" w:rsidRDefault="006C2944" w:rsidP="006C2944">
      <w:pPr>
        <w:pStyle w:val="NormalBold"/>
      </w:pPr>
      <w:r w:rsidRPr="00397A32">
        <w:rPr>
          <w:rStyle w:val="HideTWBExt"/>
          <w:b w:val="0"/>
        </w:rPr>
        <w:t>&lt;/RepeatBlock-By&gt;</w:t>
      </w:r>
    </w:p>
    <w:p w14:paraId="2129E3E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F194C31"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E690AD9" w14:textId="77777777" w:rsidTr="00536205">
        <w:trPr>
          <w:trHeight w:hRule="exact" w:val="240"/>
          <w:jc w:val="center"/>
        </w:trPr>
        <w:tc>
          <w:tcPr>
            <w:tcW w:w="9752" w:type="dxa"/>
            <w:gridSpan w:val="2"/>
            <w:tcBorders>
              <w:top w:val="nil"/>
              <w:left w:val="nil"/>
              <w:bottom w:val="nil"/>
              <w:right w:val="nil"/>
            </w:tcBorders>
          </w:tcPr>
          <w:p w14:paraId="688CD8E0" w14:textId="77777777" w:rsidR="006C2944" w:rsidRPr="00397A32" w:rsidRDefault="006C2944" w:rsidP="00536205"/>
        </w:tc>
      </w:tr>
      <w:tr w:rsidR="006C2944" w:rsidRPr="00397A32" w14:paraId="6AC63ECE" w14:textId="77777777" w:rsidTr="00536205">
        <w:trPr>
          <w:trHeight w:val="240"/>
          <w:jc w:val="center"/>
        </w:trPr>
        <w:tc>
          <w:tcPr>
            <w:tcW w:w="4876" w:type="dxa"/>
            <w:tcBorders>
              <w:top w:val="nil"/>
              <w:left w:val="nil"/>
              <w:bottom w:val="nil"/>
              <w:right w:val="nil"/>
            </w:tcBorders>
          </w:tcPr>
          <w:p w14:paraId="1ED2223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E785E4A" w14:textId="77777777" w:rsidR="006C2944" w:rsidRPr="00397A32" w:rsidRDefault="006C2944" w:rsidP="00536205">
            <w:pPr>
              <w:pStyle w:val="AmColumnHeading"/>
            </w:pPr>
            <w:r w:rsidRPr="00397A32">
              <w:t>Amendement</w:t>
            </w:r>
          </w:p>
        </w:tc>
      </w:tr>
      <w:tr w:rsidR="006C2944" w:rsidRPr="00397A32" w14:paraId="55528558" w14:textId="77777777" w:rsidTr="00536205">
        <w:trPr>
          <w:jc w:val="center"/>
        </w:trPr>
        <w:tc>
          <w:tcPr>
            <w:tcW w:w="4876" w:type="dxa"/>
            <w:tcBorders>
              <w:top w:val="nil"/>
              <w:left w:val="nil"/>
              <w:bottom w:val="nil"/>
              <w:right w:val="nil"/>
            </w:tcBorders>
          </w:tcPr>
          <w:p w14:paraId="526463D7" w14:textId="77777777" w:rsidR="006C2944" w:rsidRPr="00397A32" w:rsidRDefault="006C2944" w:rsidP="00536205">
            <w:pPr>
              <w:pStyle w:val="Normal6a"/>
            </w:pPr>
            <w:r w:rsidRPr="00397A32">
              <w:t>11.</w:t>
            </w:r>
            <w:r w:rsidRPr="00397A32">
              <w:tab/>
              <w:t>benadrukt dat de EU de grootste bijdrage levert aan de ontwikkelingssamenwerking in de LAC-regio</w:t>
            </w:r>
            <w:r w:rsidRPr="00397A32">
              <w:rPr>
                <w:b/>
                <w:i/>
              </w:rPr>
              <w:t>, en verzoekt de EU en haar lidstaten belangrijke initiatieven zoals</w:t>
            </w:r>
            <w:r w:rsidRPr="00397A32">
              <w:t xml:space="preserve"> de Global Gateway </w:t>
            </w:r>
            <w:r w:rsidRPr="00397A32">
              <w:rPr>
                <w:b/>
                <w:i/>
              </w:rPr>
              <w:t>te benutten om de investeringen in de LAC-regio te verhogen en ervoor te zorgen dat de EU een sterke en concurrerende partner voor de LAC-landen blijft, gezien de toenemende Chinese aanwezigheid in de regio</w:t>
            </w:r>
            <w:r w:rsidRPr="00397A32">
              <w:t>;</w:t>
            </w:r>
          </w:p>
        </w:tc>
        <w:tc>
          <w:tcPr>
            <w:tcW w:w="4876" w:type="dxa"/>
            <w:tcBorders>
              <w:top w:val="nil"/>
              <w:left w:val="nil"/>
              <w:bottom w:val="nil"/>
              <w:right w:val="nil"/>
            </w:tcBorders>
          </w:tcPr>
          <w:p w14:paraId="70570472" w14:textId="77777777" w:rsidR="006C2944" w:rsidRPr="00397A32" w:rsidRDefault="006C2944" w:rsidP="00536205">
            <w:pPr>
              <w:pStyle w:val="Normal6a"/>
            </w:pPr>
            <w:r w:rsidRPr="00397A32">
              <w:t>11.</w:t>
            </w:r>
            <w:r w:rsidRPr="00397A32">
              <w:tab/>
              <w:t>benadrukt dat de EU de grootste bijdrage levert aan de ontwikkelingssamenwerking in de LAC-regio</w:t>
            </w:r>
            <w:r w:rsidRPr="00397A32">
              <w:rPr>
                <w:b/>
                <w:i/>
              </w:rPr>
              <w:t>; plaatst vraagtekens bij het gebruik van</w:t>
            </w:r>
            <w:r w:rsidRPr="00397A32">
              <w:t xml:space="preserve"> de Global Gateway </w:t>
            </w:r>
            <w:r w:rsidRPr="00397A32">
              <w:rPr>
                <w:b/>
                <w:i/>
              </w:rPr>
              <w:t>als financieel en ideologisch instrument en dringt aan op opschorting van niet-essentiële hulpprogramma’s</w:t>
            </w:r>
            <w:r w:rsidRPr="00397A32">
              <w:t>;</w:t>
            </w:r>
          </w:p>
        </w:tc>
      </w:tr>
    </w:tbl>
    <w:p w14:paraId="59D26B9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8766BE6" w14:textId="77777777" w:rsidR="006C2944" w:rsidRPr="00397A32" w:rsidRDefault="006C2944" w:rsidP="006C2944">
      <w:r w:rsidRPr="00397A32">
        <w:rPr>
          <w:rStyle w:val="HideTWBExt"/>
        </w:rPr>
        <w:t>&lt;/Amend&gt;</w:t>
      </w:r>
    </w:p>
    <w:p w14:paraId="516DBB8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257</w:t>
      </w:r>
      <w:r w:rsidRPr="00397A32">
        <w:rPr>
          <w:rStyle w:val="HideTWBExt"/>
          <w:b w:val="0"/>
        </w:rPr>
        <w:t>&lt;/NumAm&gt;</w:t>
      </w:r>
    </w:p>
    <w:p w14:paraId="79C0E1F7"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7A9C773" w14:textId="77777777" w:rsidR="006C2944" w:rsidRPr="00397A32" w:rsidRDefault="006C2944" w:rsidP="006C2944">
      <w:pPr>
        <w:pStyle w:val="NormalBold"/>
      </w:pPr>
      <w:r w:rsidRPr="00397A32">
        <w:rPr>
          <w:rStyle w:val="HideTWBExt"/>
          <w:b w:val="0"/>
        </w:rPr>
        <w:t>&lt;/RepeatBlock-By&gt;</w:t>
      </w:r>
    </w:p>
    <w:p w14:paraId="4755776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4D237D5"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1733638" w14:textId="77777777" w:rsidTr="00536205">
        <w:trPr>
          <w:trHeight w:hRule="exact" w:val="240"/>
          <w:jc w:val="center"/>
        </w:trPr>
        <w:tc>
          <w:tcPr>
            <w:tcW w:w="9752" w:type="dxa"/>
            <w:gridSpan w:val="2"/>
            <w:tcBorders>
              <w:top w:val="nil"/>
              <w:left w:val="nil"/>
              <w:bottom w:val="nil"/>
              <w:right w:val="nil"/>
            </w:tcBorders>
          </w:tcPr>
          <w:p w14:paraId="7FB4AD8F" w14:textId="77777777" w:rsidR="006C2944" w:rsidRPr="00397A32" w:rsidRDefault="006C2944" w:rsidP="00536205"/>
        </w:tc>
      </w:tr>
      <w:tr w:rsidR="006C2944" w:rsidRPr="00397A32" w14:paraId="7B10B36D" w14:textId="77777777" w:rsidTr="00536205">
        <w:trPr>
          <w:trHeight w:val="240"/>
          <w:jc w:val="center"/>
        </w:trPr>
        <w:tc>
          <w:tcPr>
            <w:tcW w:w="4876" w:type="dxa"/>
            <w:tcBorders>
              <w:top w:val="nil"/>
              <w:left w:val="nil"/>
              <w:bottom w:val="nil"/>
              <w:right w:val="nil"/>
            </w:tcBorders>
          </w:tcPr>
          <w:p w14:paraId="4BF3D22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3D19A13" w14:textId="77777777" w:rsidR="006C2944" w:rsidRPr="00397A32" w:rsidRDefault="006C2944" w:rsidP="00536205">
            <w:pPr>
              <w:pStyle w:val="AmColumnHeading"/>
            </w:pPr>
            <w:r w:rsidRPr="00397A32">
              <w:t>Amendement</w:t>
            </w:r>
          </w:p>
        </w:tc>
      </w:tr>
      <w:tr w:rsidR="006C2944" w:rsidRPr="00397A32" w14:paraId="75420ACB" w14:textId="77777777" w:rsidTr="00536205">
        <w:trPr>
          <w:jc w:val="center"/>
        </w:trPr>
        <w:tc>
          <w:tcPr>
            <w:tcW w:w="4876" w:type="dxa"/>
            <w:tcBorders>
              <w:top w:val="nil"/>
              <w:left w:val="nil"/>
              <w:bottom w:val="nil"/>
              <w:right w:val="nil"/>
            </w:tcBorders>
          </w:tcPr>
          <w:p w14:paraId="4AC04559"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w:t>
            </w:r>
            <w:r w:rsidRPr="00397A32">
              <w:rPr>
                <w:b/>
                <w:i/>
              </w:rPr>
              <w:t>, gezien de toenemende Chinese aanwezigheid in de regio</w:t>
            </w:r>
            <w:r w:rsidRPr="00397A32">
              <w:t>;</w:t>
            </w:r>
          </w:p>
        </w:tc>
        <w:tc>
          <w:tcPr>
            <w:tcW w:w="4876" w:type="dxa"/>
            <w:tcBorders>
              <w:top w:val="nil"/>
              <w:left w:val="nil"/>
              <w:bottom w:val="nil"/>
              <w:right w:val="nil"/>
            </w:tcBorders>
          </w:tcPr>
          <w:p w14:paraId="4D313EC6"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w:t>
            </w:r>
          </w:p>
        </w:tc>
      </w:tr>
    </w:tbl>
    <w:p w14:paraId="01A4F7E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0C7DB0C" w14:textId="77777777" w:rsidR="006C2944" w:rsidRPr="00397A32" w:rsidRDefault="006C2944" w:rsidP="006C2944">
      <w:r w:rsidRPr="00397A32">
        <w:rPr>
          <w:rStyle w:val="HideTWBExt"/>
        </w:rPr>
        <w:t>&lt;/Amend&gt;</w:t>
      </w:r>
    </w:p>
    <w:p w14:paraId="1E75F79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258</w:t>
      </w:r>
      <w:r w:rsidRPr="00397A32">
        <w:rPr>
          <w:rStyle w:val="HideTWBExt"/>
          <w:b w:val="0"/>
        </w:rPr>
        <w:t>&lt;/NumAm&gt;</w:t>
      </w:r>
    </w:p>
    <w:p w14:paraId="2EA9392C"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2D031F7B" w14:textId="77777777" w:rsidR="006C2944" w:rsidRPr="00397A32" w:rsidRDefault="006C2944" w:rsidP="006C2944">
      <w:pPr>
        <w:pStyle w:val="NormalBold"/>
      </w:pPr>
      <w:r w:rsidRPr="00397A32">
        <w:rPr>
          <w:rStyle w:val="HideTWBExt"/>
          <w:b w:val="0"/>
        </w:rPr>
        <w:t>&lt;/RepeatBlock-By&gt;</w:t>
      </w:r>
    </w:p>
    <w:p w14:paraId="6BDB8AF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0704641"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6D653AC" w14:textId="77777777" w:rsidTr="00536205">
        <w:trPr>
          <w:trHeight w:hRule="exact" w:val="240"/>
          <w:jc w:val="center"/>
        </w:trPr>
        <w:tc>
          <w:tcPr>
            <w:tcW w:w="9752" w:type="dxa"/>
            <w:gridSpan w:val="2"/>
            <w:tcBorders>
              <w:top w:val="nil"/>
              <w:left w:val="nil"/>
              <w:bottom w:val="nil"/>
              <w:right w:val="nil"/>
            </w:tcBorders>
          </w:tcPr>
          <w:p w14:paraId="4E4421ED" w14:textId="77777777" w:rsidR="006C2944" w:rsidRPr="00397A32" w:rsidRDefault="006C2944" w:rsidP="00536205"/>
        </w:tc>
      </w:tr>
      <w:tr w:rsidR="006C2944" w:rsidRPr="00397A32" w14:paraId="034E1EA0" w14:textId="77777777" w:rsidTr="00536205">
        <w:trPr>
          <w:trHeight w:val="240"/>
          <w:jc w:val="center"/>
        </w:trPr>
        <w:tc>
          <w:tcPr>
            <w:tcW w:w="4876" w:type="dxa"/>
            <w:tcBorders>
              <w:top w:val="nil"/>
              <w:left w:val="nil"/>
              <w:bottom w:val="nil"/>
              <w:right w:val="nil"/>
            </w:tcBorders>
          </w:tcPr>
          <w:p w14:paraId="0754A76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5A703EA" w14:textId="77777777" w:rsidR="006C2944" w:rsidRPr="00397A32" w:rsidRDefault="006C2944" w:rsidP="00536205">
            <w:pPr>
              <w:pStyle w:val="AmColumnHeading"/>
            </w:pPr>
            <w:r w:rsidRPr="00397A32">
              <w:t>Amendement</w:t>
            </w:r>
          </w:p>
        </w:tc>
      </w:tr>
      <w:tr w:rsidR="006C2944" w:rsidRPr="00397A32" w14:paraId="7C7831B3" w14:textId="77777777" w:rsidTr="00536205">
        <w:trPr>
          <w:jc w:val="center"/>
        </w:trPr>
        <w:tc>
          <w:tcPr>
            <w:tcW w:w="4876" w:type="dxa"/>
            <w:tcBorders>
              <w:top w:val="nil"/>
              <w:left w:val="nil"/>
              <w:bottom w:val="nil"/>
              <w:right w:val="nil"/>
            </w:tcBorders>
          </w:tcPr>
          <w:p w14:paraId="66F981D7" w14:textId="77777777" w:rsidR="006C2944" w:rsidRPr="00397A32" w:rsidRDefault="006C2944" w:rsidP="00536205">
            <w:pPr>
              <w:pStyle w:val="Normal6a"/>
            </w:pPr>
            <w:r w:rsidRPr="00397A32">
              <w:t>11.</w:t>
            </w:r>
            <w:r w:rsidRPr="00397A32">
              <w:tab/>
              <w:t>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aanwezigheid in de regio;</w:t>
            </w:r>
          </w:p>
        </w:tc>
        <w:tc>
          <w:tcPr>
            <w:tcW w:w="4876" w:type="dxa"/>
            <w:tcBorders>
              <w:top w:val="nil"/>
              <w:left w:val="nil"/>
              <w:bottom w:val="nil"/>
              <w:right w:val="nil"/>
            </w:tcBorders>
          </w:tcPr>
          <w:p w14:paraId="0CF70B46" w14:textId="77777777" w:rsidR="006C2944" w:rsidRPr="00397A32" w:rsidRDefault="006C2944" w:rsidP="00536205">
            <w:pPr>
              <w:pStyle w:val="Normal6a"/>
            </w:pPr>
            <w:r w:rsidRPr="00397A32">
              <w:t>11.</w:t>
            </w:r>
            <w:r w:rsidRPr="00397A32">
              <w:tab/>
              <w:t xml:space="preserve">benadrukt dat de EU de grootste bijdrage levert aan de ontwikkelingssamenwerking in de LAC-regio, en verzoekt de EU en haar lidstaten belangrijke initiatieven zoals de Global Gateway te benutten om de investeringen in de LAC-regio te verhogen en ervoor te zorgen dat de EU een sterke en concurrerende partner voor de LAC-landen blijft, gezien de toenemende Chinese </w:t>
            </w:r>
            <w:r w:rsidRPr="00397A32">
              <w:rPr>
                <w:b/>
                <w:i/>
              </w:rPr>
              <w:t>en Russische</w:t>
            </w:r>
            <w:r w:rsidRPr="00397A32">
              <w:t xml:space="preserve"> aanwezigheid in de regio;</w:t>
            </w:r>
          </w:p>
        </w:tc>
      </w:tr>
    </w:tbl>
    <w:p w14:paraId="2A17A5D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8425F8E" w14:textId="77777777" w:rsidR="006C2944" w:rsidRPr="00397A32" w:rsidRDefault="006C2944" w:rsidP="006C2944">
      <w:r w:rsidRPr="00397A32">
        <w:rPr>
          <w:rStyle w:val="HideTWBExt"/>
        </w:rPr>
        <w:t>&lt;/Amend&gt;</w:t>
      </w:r>
    </w:p>
    <w:p w14:paraId="3DE08CE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259</w:t>
      </w:r>
      <w:r w:rsidRPr="00397A32">
        <w:rPr>
          <w:rStyle w:val="HideTWBExt"/>
          <w:b w:val="0"/>
        </w:rPr>
        <w:t>&lt;/NumAm&gt;</w:t>
      </w:r>
    </w:p>
    <w:p w14:paraId="6A8B26C1"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775A9EF7" w14:textId="77777777" w:rsidR="006C2944" w:rsidRPr="00397A32" w:rsidRDefault="006C2944" w:rsidP="006C2944">
      <w:pPr>
        <w:pStyle w:val="NormalBold"/>
      </w:pPr>
      <w:r w:rsidRPr="00397A32">
        <w:rPr>
          <w:rStyle w:val="HideTWBExt"/>
          <w:b w:val="0"/>
        </w:rPr>
        <w:t>&lt;/RepeatBlock-By&gt;</w:t>
      </w:r>
    </w:p>
    <w:p w14:paraId="6A91564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A8A974" w14:textId="77777777" w:rsidR="006C2944" w:rsidRPr="00397A32" w:rsidRDefault="006C2944" w:rsidP="006C2944">
      <w:pPr>
        <w:pStyle w:val="NormalBold"/>
      </w:pPr>
      <w:r w:rsidRPr="00397A32">
        <w:rPr>
          <w:rStyle w:val="HideTWBExt"/>
          <w:b w:val="0"/>
        </w:rPr>
        <w:t>&lt;Article&gt;</w:t>
      </w:r>
      <w:r w:rsidRPr="00397A32">
        <w:t>Paragraaf 11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7F05A09" w14:textId="77777777" w:rsidTr="00536205">
        <w:trPr>
          <w:trHeight w:hRule="exact" w:val="240"/>
          <w:jc w:val="center"/>
        </w:trPr>
        <w:tc>
          <w:tcPr>
            <w:tcW w:w="9752" w:type="dxa"/>
            <w:gridSpan w:val="2"/>
            <w:tcBorders>
              <w:top w:val="nil"/>
              <w:left w:val="nil"/>
              <w:bottom w:val="nil"/>
              <w:right w:val="nil"/>
            </w:tcBorders>
          </w:tcPr>
          <w:p w14:paraId="3579AD0B" w14:textId="77777777" w:rsidR="006C2944" w:rsidRPr="00397A32" w:rsidRDefault="006C2944" w:rsidP="00536205"/>
        </w:tc>
      </w:tr>
      <w:tr w:rsidR="006C2944" w:rsidRPr="00397A32" w14:paraId="086D2B1A" w14:textId="77777777" w:rsidTr="00536205">
        <w:trPr>
          <w:trHeight w:val="240"/>
          <w:jc w:val="center"/>
        </w:trPr>
        <w:tc>
          <w:tcPr>
            <w:tcW w:w="4876" w:type="dxa"/>
            <w:tcBorders>
              <w:top w:val="nil"/>
              <w:left w:val="nil"/>
              <w:bottom w:val="nil"/>
              <w:right w:val="nil"/>
            </w:tcBorders>
          </w:tcPr>
          <w:p w14:paraId="7ABAD95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D30E925" w14:textId="77777777" w:rsidR="006C2944" w:rsidRPr="00397A32" w:rsidRDefault="006C2944" w:rsidP="00536205">
            <w:pPr>
              <w:pStyle w:val="AmColumnHeading"/>
            </w:pPr>
            <w:r w:rsidRPr="00397A32">
              <w:t>Amendement</w:t>
            </w:r>
          </w:p>
        </w:tc>
      </w:tr>
      <w:tr w:rsidR="006C2944" w:rsidRPr="00397A32" w14:paraId="1C8651B6" w14:textId="77777777" w:rsidTr="00536205">
        <w:trPr>
          <w:jc w:val="center"/>
        </w:trPr>
        <w:tc>
          <w:tcPr>
            <w:tcW w:w="4876" w:type="dxa"/>
            <w:tcBorders>
              <w:top w:val="nil"/>
              <w:left w:val="nil"/>
              <w:bottom w:val="nil"/>
              <w:right w:val="nil"/>
            </w:tcBorders>
          </w:tcPr>
          <w:p w14:paraId="5F1B4542" w14:textId="77777777" w:rsidR="006C2944" w:rsidRPr="00397A32" w:rsidRDefault="006C2944" w:rsidP="00536205">
            <w:pPr>
              <w:pStyle w:val="Normal6a"/>
            </w:pPr>
            <w:r w:rsidRPr="00397A32">
              <w:t>11.</w:t>
            </w:r>
            <w:r w:rsidRPr="00397A32">
              <w:tab/>
            </w:r>
            <w:r w:rsidRPr="00397A32">
              <w:rPr>
                <w:b/>
                <w:bCs/>
                <w:i/>
                <w:iCs/>
              </w:rPr>
              <w:t>benadrukt</w:t>
            </w:r>
            <w:r w:rsidRPr="00397A32">
              <w:rPr>
                <w:b/>
                <w:bCs/>
              </w:rPr>
              <w:t xml:space="preserve"> </w:t>
            </w:r>
            <w:r w:rsidRPr="00397A32">
              <w:t>dat de EU de grootste bijdrage levert aan de ontwikkelingssamenwerking in de LAC-regio</w:t>
            </w:r>
            <w:r w:rsidRPr="00397A32">
              <w:rPr>
                <w:b/>
                <w:bCs/>
                <w:i/>
                <w:iCs/>
              </w:rPr>
              <w:t xml:space="preserve">, </w:t>
            </w:r>
            <w:r w:rsidRPr="00397A32">
              <w:t xml:space="preserve">en verzoekt de EU en haar lidstaten </w:t>
            </w:r>
            <w:r w:rsidRPr="00397A32">
              <w:rPr>
                <w:b/>
                <w:bCs/>
                <w:i/>
                <w:iCs/>
              </w:rPr>
              <w:t xml:space="preserve">belangrijke initiatieven zoals de Global Gateway te benutten om de investeringen </w:t>
            </w:r>
            <w:r w:rsidRPr="00397A32">
              <w:t xml:space="preserve">in de </w:t>
            </w:r>
            <w:r w:rsidRPr="00397A32">
              <w:rPr>
                <w:b/>
                <w:bCs/>
                <w:i/>
                <w:iCs/>
              </w:rPr>
              <w:t>LAC-regio te verhogen en ervoor te zorgen</w:t>
            </w:r>
            <w:r w:rsidRPr="00397A32">
              <w:t xml:space="preserve"> dat de EU een sterke en concurrerende partner voor de LAC-landen blijft</w:t>
            </w:r>
            <w:r w:rsidRPr="00397A32">
              <w:rPr>
                <w:b/>
                <w:bCs/>
                <w:i/>
                <w:iCs/>
              </w:rPr>
              <w:t>, gezien de toenemende Chinese aanwezigheid in de regio</w:t>
            </w:r>
            <w:r w:rsidRPr="00397A32">
              <w:t>;</w:t>
            </w:r>
          </w:p>
        </w:tc>
        <w:tc>
          <w:tcPr>
            <w:tcW w:w="4876" w:type="dxa"/>
            <w:tcBorders>
              <w:top w:val="nil"/>
              <w:left w:val="nil"/>
              <w:bottom w:val="nil"/>
              <w:right w:val="nil"/>
            </w:tcBorders>
          </w:tcPr>
          <w:p w14:paraId="343CD363" w14:textId="77777777" w:rsidR="006C2944" w:rsidRPr="00397A32" w:rsidRDefault="006C2944" w:rsidP="00536205">
            <w:pPr>
              <w:pStyle w:val="Normal6a"/>
            </w:pPr>
            <w:r w:rsidRPr="00397A32">
              <w:t>11.</w:t>
            </w:r>
            <w:r w:rsidRPr="00397A32">
              <w:tab/>
            </w:r>
            <w:r w:rsidRPr="00397A32">
              <w:rPr>
                <w:b/>
                <w:bCs/>
                <w:i/>
                <w:iCs/>
              </w:rPr>
              <w:t>merkt op</w:t>
            </w:r>
            <w:r w:rsidRPr="00397A32">
              <w:rPr>
                <w:b/>
                <w:bCs/>
              </w:rPr>
              <w:t xml:space="preserve"> </w:t>
            </w:r>
            <w:r w:rsidRPr="00397A32">
              <w:t>dat de EU de grootste bijdrage levert aan de ontwikkelingssamenwerking in de LAC-regio</w:t>
            </w:r>
            <w:r w:rsidRPr="00397A32">
              <w:rPr>
                <w:b/>
                <w:bCs/>
                <w:i/>
                <w:iCs/>
              </w:rPr>
              <w:t>;</w:t>
            </w:r>
            <w:r w:rsidRPr="00397A32">
              <w:t xml:space="preserve"> </w:t>
            </w:r>
            <w:r w:rsidRPr="00397A32">
              <w:rPr>
                <w:b/>
                <w:bCs/>
                <w:i/>
                <w:iCs/>
              </w:rPr>
              <w:t xml:space="preserve">is van mening dat ontwikkelingssamenwerking in geen geval gratis mag zijn, maar een aantoonbare meerwaarde moet hebben voor de EU </w:t>
            </w:r>
            <w:r w:rsidRPr="00397A32">
              <w:t>en</w:t>
            </w:r>
            <w:r w:rsidRPr="00397A32">
              <w:rPr>
                <w:b/>
                <w:bCs/>
                <w:i/>
                <w:iCs/>
              </w:rPr>
              <w:t xml:space="preserve"> haar lidstaten;</w:t>
            </w:r>
            <w:r w:rsidRPr="00397A32">
              <w:t xml:space="preserve"> verzoekt de EU en haar lidstaten </w:t>
            </w:r>
            <w:r w:rsidRPr="00397A32">
              <w:rPr>
                <w:b/>
                <w:bCs/>
                <w:i/>
                <w:iCs/>
              </w:rPr>
              <w:t>te reageren op de toenemende Chinese aanwezigheid</w:t>
            </w:r>
            <w:r w:rsidRPr="00397A32">
              <w:t xml:space="preserve"> in de</w:t>
            </w:r>
            <w:r w:rsidRPr="00397A32">
              <w:rPr>
                <w:b/>
                <w:bCs/>
                <w:i/>
                <w:iCs/>
              </w:rPr>
              <w:t xml:space="preserve"> regio door te laten zien</w:t>
            </w:r>
            <w:r w:rsidRPr="00397A32">
              <w:t xml:space="preserve"> dat de EU een sterke en concurrerende partner voor de LAC-landen blijft;</w:t>
            </w:r>
          </w:p>
        </w:tc>
      </w:tr>
    </w:tbl>
    <w:p w14:paraId="67F9774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6862AA0C" w14:textId="77777777" w:rsidR="006C2944" w:rsidRPr="00397A32" w:rsidRDefault="006C2944" w:rsidP="006C2944">
      <w:r w:rsidRPr="00397A32">
        <w:rPr>
          <w:rStyle w:val="HideTWBExt"/>
        </w:rPr>
        <w:t>&lt;/Amend&gt;</w:t>
      </w:r>
    </w:p>
    <w:p w14:paraId="610A6C5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260</w:t>
      </w:r>
      <w:r w:rsidRPr="00397A32">
        <w:rPr>
          <w:rStyle w:val="HideTWBExt"/>
          <w:b w:val="0"/>
        </w:rPr>
        <w:t>&lt;/NumAm&gt;</w:t>
      </w:r>
    </w:p>
    <w:p w14:paraId="67EC1701"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673B7ECB"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707C0E21" w14:textId="77777777" w:rsidR="006C2944" w:rsidRPr="00397A32" w:rsidRDefault="006C2944" w:rsidP="006C2944">
      <w:pPr>
        <w:pStyle w:val="NormalBold"/>
      </w:pPr>
      <w:r w:rsidRPr="00397A32">
        <w:rPr>
          <w:rStyle w:val="HideTWBExt"/>
          <w:b w:val="0"/>
        </w:rPr>
        <w:t>&lt;/RepeatBlock-By&gt;</w:t>
      </w:r>
    </w:p>
    <w:p w14:paraId="623706C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40B73ED" w14:textId="77777777" w:rsidR="006C2944" w:rsidRPr="00397A32" w:rsidRDefault="006C2944" w:rsidP="006C2944">
      <w:pPr>
        <w:pStyle w:val="NormalBold"/>
      </w:pPr>
      <w:r w:rsidRPr="00397A32">
        <w:rPr>
          <w:rStyle w:val="HideTWBExt"/>
          <w:b w:val="0"/>
        </w:rPr>
        <w:t>&lt;Article&gt;</w:t>
      </w:r>
      <w:r w:rsidRPr="00397A32">
        <w:t>Kopje 3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D5FB8DC" w14:textId="77777777" w:rsidTr="00536205">
        <w:trPr>
          <w:trHeight w:hRule="exact" w:val="240"/>
          <w:jc w:val="center"/>
        </w:trPr>
        <w:tc>
          <w:tcPr>
            <w:tcW w:w="9752" w:type="dxa"/>
            <w:gridSpan w:val="2"/>
            <w:tcBorders>
              <w:top w:val="nil"/>
              <w:left w:val="nil"/>
              <w:bottom w:val="nil"/>
              <w:right w:val="nil"/>
            </w:tcBorders>
          </w:tcPr>
          <w:p w14:paraId="766B4C6C" w14:textId="77777777" w:rsidR="006C2944" w:rsidRPr="00397A32" w:rsidRDefault="006C2944" w:rsidP="00536205"/>
        </w:tc>
      </w:tr>
      <w:tr w:rsidR="006C2944" w:rsidRPr="00397A32" w14:paraId="19A46C65" w14:textId="77777777" w:rsidTr="00536205">
        <w:trPr>
          <w:trHeight w:val="240"/>
          <w:jc w:val="center"/>
        </w:trPr>
        <w:tc>
          <w:tcPr>
            <w:tcW w:w="4876" w:type="dxa"/>
            <w:tcBorders>
              <w:top w:val="nil"/>
              <w:left w:val="nil"/>
              <w:bottom w:val="nil"/>
              <w:right w:val="nil"/>
            </w:tcBorders>
          </w:tcPr>
          <w:p w14:paraId="2C43798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39942CC" w14:textId="77777777" w:rsidR="006C2944" w:rsidRPr="00397A32" w:rsidRDefault="006C2944" w:rsidP="00536205">
            <w:pPr>
              <w:pStyle w:val="AmColumnHeading"/>
            </w:pPr>
            <w:r w:rsidRPr="00397A32">
              <w:t>Amendement</w:t>
            </w:r>
          </w:p>
        </w:tc>
      </w:tr>
      <w:tr w:rsidR="006C2944" w:rsidRPr="00397A32" w14:paraId="4CF502C9" w14:textId="77777777" w:rsidTr="00536205">
        <w:trPr>
          <w:jc w:val="center"/>
        </w:trPr>
        <w:tc>
          <w:tcPr>
            <w:tcW w:w="4876" w:type="dxa"/>
            <w:tcBorders>
              <w:top w:val="nil"/>
              <w:left w:val="nil"/>
              <w:bottom w:val="nil"/>
              <w:right w:val="nil"/>
            </w:tcBorders>
          </w:tcPr>
          <w:p w14:paraId="53DF21D4" w14:textId="77777777" w:rsidR="006C2944" w:rsidRPr="00397A32" w:rsidRDefault="006C2944" w:rsidP="00536205">
            <w:pPr>
              <w:pStyle w:val="Normal6a"/>
            </w:pPr>
          </w:p>
        </w:tc>
        <w:tc>
          <w:tcPr>
            <w:tcW w:w="4876" w:type="dxa"/>
            <w:tcBorders>
              <w:top w:val="nil"/>
              <w:left w:val="nil"/>
              <w:bottom w:val="nil"/>
              <w:right w:val="nil"/>
            </w:tcBorders>
          </w:tcPr>
          <w:p w14:paraId="32219244" w14:textId="77777777" w:rsidR="006C2944" w:rsidRPr="00397A32" w:rsidRDefault="006C2944" w:rsidP="00536205">
            <w:pPr>
              <w:pStyle w:val="Normal6a"/>
            </w:pPr>
            <w:r w:rsidRPr="00397A32">
              <w:rPr>
                <w:b/>
                <w:i/>
              </w:rPr>
              <w:t>wijst erop dat de Global Gateway, als onderdeel van de toolkit voor extern optreden van de EU, het bevorderen van het op regels gebaseerde multilaterale stelsel, duurzame ontwikkeling, democratie, mensenrechten, gendergelijkheid en de rechtsstaat als hoofddoel moet hebben; wijst erop dat het maatschappelijk middenveld en lokale gemeenschappen systematisch moeten worden betrokken bij alle fasen van het ontwerp, de uitvoering en de evaluatie van projecten om ervoor te zorgen dat Global Gateway-projecten op lokale behoeften inspelen, genderbewust zijn en zinvolle ontwikkelingsresultaten opleveren;</w:t>
            </w:r>
          </w:p>
        </w:tc>
      </w:tr>
    </w:tbl>
    <w:p w14:paraId="6E78A8D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5F144ED" w14:textId="77777777" w:rsidR="006C2944" w:rsidRPr="00397A32" w:rsidRDefault="006C2944" w:rsidP="006C2944">
      <w:r w:rsidRPr="00397A32">
        <w:rPr>
          <w:rStyle w:val="HideTWBExt"/>
        </w:rPr>
        <w:t>&lt;/Amend&gt;</w:t>
      </w:r>
    </w:p>
    <w:p w14:paraId="0F52911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261</w:t>
      </w:r>
      <w:r w:rsidRPr="00397A32">
        <w:rPr>
          <w:rStyle w:val="HideTWBExt"/>
          <w:b w:val="0"/>
        </w:rPr>
        <w:t>&lt;/NumAm&gt;</w:t>
      </w:r>
    </w:p>
    <w:p w14:paraId="6D94AB1E"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7B758B97" w14:textId="77777777" w:rsidR="006C2944" w:rsidRPr="00397A32" w:rsidRDefault="006C2944" w:rsidP="006C2944">
      <w:pPr>
        <w:pStyle w:val="NormalBold"/>
      </w:pPr>
      <w:r w:rsidRPr="00397A32">
        <w:rPr>
          <w:rStyle w:val="HideTWBExt"/>
          <w:b w:val="0"/>
        </w:rPr>
        <w:t>&lt;/RepeatBlock-By&gt;</w:t>
      </w:r>
    </w:p>
    <w:p w14:paraId="67791D0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C5CB65F" w14:textId="77777777" w:rsidR="006C2944" w:rsidRPr="00397A32" w:rsidRDefault="006C2944" w:rsidP="006C2944">
      <w:pPr>
        <w:pStyle w:val="NormalBold"/>
      </w:pPr>
      <w:r w:rsidRPr="00397A32">
        <w:rPr>
          <w:rStyle w:val="HideTWBExt"/>
          <w:b w:val="0"/>
        </w:rPr>
        <w:t>&lt;Article&gt;</w:t>
      </w:r>
      <w:r w:rsidRPr="00397A32">
        <w:t>Paragraaf 11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74D75AD" w14:textId="77777777" w:rsidTr="00536205">
        <w:trPr>
          <w:trHeight w:hRule="exact" w:val="240"/>
          <w:jc w:val="center"/>
        </w:trPr>
        <w:tc>
          <w:tcPr>
            <w:tcW w:w="9752" w:type="dxa"/>
            <w:gridSpan w:val="2"/>
            <w:tcBorders>
              <w:top w:val="nil"/>
              <w:left w:val="nil"/>
              <w:bottom w:val="nil"/>
              <w:right w:val="nil"/>
            </w:tcBorders>
          </w:tcPr>
          <w:p w14:paraId="7BCD1FE4" w14:textId="77777777" w:rsidR="006C2944" w:rsidRPr="00397A32" w:rsidRDefault="006C2944" w:rsidP="00536205"/>
        </w:tc>
      </w:tr>
      <w:tr w:rsidR="006C2944" w:rsidRPr="00397A32" w14:paraId="47ED0054" w14:textId="77777777" w:rsidTr="00536205">
        <w:trPr>
          <w:trHeight w:val="240"/>
          <w:jc w:val="center"/>
        </w:trPr>
        <w:tc>
          <w:tcPr>
            <w:tcW w:w="4876" w:type="dxa"/>
            <w:tcBorders>
              <w:top w:val="nil"/>
              <w:left w:val="nil"/>
              <w:bottom w:val="nil"/>
              <w:right w:val="nil"/>
            </w:tcBorders>
          </w:tcPr>
          <w:p w14:paraId="41A82D7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BE4E9DF" w14:textId="77777777" w:rsidR="006C2944" w:rsidRPr="00397A32" w:rsidRDefault="006C2944" w:rsidP="00536205">
            <w:pPr>
              <w:pStyle w:val="AmColumnHeading"/>
            </w:pPr>
            <w:r w:rsidRPr="00397A32">
              <w:t>Amendement</w:t>
            </w:r>
          </w:p>
        </w:tc>
      </w:tr>
      <w:tr w:rsidR="006C2944" w:rsidRPr="00397A32" w14:paraId="16E28395" w14:textId="77777777" w:rsidTr="00536205">
        <w:trPr>
          <w:jc w:val="center"/>
        </w:trPr>
        <w:tc>
          <w:tcPr>
            <w:tcW w:w="4876" w:type="dxa"/>
            <w:tcBorders>
              <w:top w:val="nil"/>
              <w:left w:val="nil"/>
              <w:bottom w:val="nil"/>
              <w:right w:val="nil"/>
            </w:tcBorders>
          </w:tcPr>
          <w:p w14:paraId="6A327B24" w14:textId="77777777" w:rsidR="006C2944" w:rsidRPr="00397A32" w:rsidRDefault="006C2944" w:rsidP="00536205">
            <w:pPr>
              <w:pStyle w:val="Normal6a"/>
            </w:pPr>
          </w:p>
        </w:tc>
        <w:tc>
          <w:tcPr>
            <w:tcW w:w="4876" w:type="dxa"/>
            <w:tcBorders>
              <w:top w:val="nil"/>
              <w:left w:val="nil"/>
              <w:bottom w:val="nil"/>
              <w:right w:val="nil"/>
            </w:tcBorders>
          </w:tcPr>
          <w:p w14:paraId="2DAB121C" w14:textId="77777777" w:rsidR="006C2944" w:rsidRPr="00397A32" w:rsidRDefault="006C2944" w:rsidP="00536205">
            <w:pPr>
              <w:pStyle w:val="Normal6a"/>
            </w:pPr>
            <w:r w:rsidRPr="00397A32">
              <w:rPr>
                <w:b/>
                <w:i/>
              </w:rPr>
              <w:t>11 bis.</w:t>
            </w:r>
            <w:r w:rsidRPr="00397A32">
              <w:tab/>
            </w:r>
            <w:r w:rsidRPr="00397A32">
              <w:rPr>
                <w:b/>
                <w:i/>
              </w:rPr>
              <w:t>dringt aan op een grotere rol voor het Europees Parlement bij het toezicht op en de strategische sturing van het Global Gateway-initiatief, met name wat betreft de uitvoering ervan in Latijns-Amerika en het Caribisch gebied, teneinde transparantie, democratische verantwoordingsplicht, afstemming op de waarden van de EU en het doeltreffende gebruik van middelen te waarborgen;</w:t>
            </w:r>
          </w:p>
        </w:tc>
      </w:tr>
    </w:tbl>
    <w:p w14:paraId="0ADEA29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A0FCB21" w14:textId="77777777" w:rsidR="006C2944" w:rsidRPr="00397A32" w:rsidRDefault="006C2944" w:rsidP="006C2944">
      <w:r w:rsidRPr="00397A32">
        <w:rPr>
          <w:rStyle w:val="HideTWBExt"/>
        </w:rPr>
        <w:t>&lt;/Amend&gt;</w:t>
      </w:r>
    </w:p>
    <w:p w14:paraId="0B630C6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262</w:t>
      </w:r>
      <w:r w:rsidRPr="00397A32">
        <w:rPr>
          <w:rStyle w:val="HideTWBExt"/>
          <w:b w:val="0"/>
        </w:rPr>
        <w:t>&lt;/NumAm&gt;</w:t>
      </w:r>
    </w:p>
    <w:p w14:paraId="71DEB52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7D9C503" w14:textId="77777777" w:rsidR="006C2944" w:rsidRPr="00397A32" w:rsidRDefault="006C2944" w:rsidP="006C2944">
      <w:pPr>
        <w:pStyle w:val="NormalBold"/>
      </w:pPr>
      <w:r w:rsidRPr="00397A32">
        <w:rPr>
          <w:rStyle w:val="HideTWBExt"/>
          <w:b w:val="0"/>
        </w:rPr>
        <w:t>&lt;/RepeatBlock-By&gt;</w:t>
      </w:r>
    </w:p>
    <w:p w14:paraId="4867BE2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EF6FBF7" w14:textId="77777777" w:rsidR="006C2944" w:rsidRPr="00397A32" w:rsidRDefault="006C2944" w:rsidP="006C2944">
      <w:pPr>
        <w:pStyle w:val="NormalBold"/>
      </w:pPr>
      <w:r w:rsidRPr="00397A32">
        <w:rPr>
          <w:rStyle w:val="HideTWBExt"/>
          <w:b w:val="0"/>
        </w:rPr>
        <w:t>&lt;Article&gt;</w:t>
      </w:r>
      <w:r w:rsidRPr="00397A32">
        <w:t>Paragraaf 11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25BAB48" w14:textId="77777777" w:rsidTr="00536205">
        <w:trPr>
          <w:trHeight w:hRule="exact" w:val="240"/>
          <w:jc w:val="center"/>
        </w:trPr>
        <w:tc>
          <w:tcPr>
            <w:tcW w:w="9752" w:type="dxa"/>
            <w:gridSpan w:val="2"/>
            <w:tcBorders>
              <w:top w:val="nil"/>
              <w:left w:val="nil"/>
              <w:bottom w:val="nil"/>
              <w:right w:val="nil"/>
            </w:tcBorders>
          </w:tcPr>
          <w:p w14:paraId="742D2119" w14:textId="77777777" w:rsidR="006C2944" w:rsidRPr="00397A32" w:rsidRDefault="006C2944" w:rsidP="00536205"/>
        </w:tc>
      </w:tr>
      <w:tr w:rsidR="006C2944" w:rsidRPr="00397A32" w14:paraId="3C90EA00" w14:textId="77777777" w:rsidTr="00536205">
        <w:trPr>
          <w:trHeight w:val="240"/>
          <w:jc w:val="center"/>
        </w:trPr>
        <w:tc>
          <w:tcPr>
            <w:tcW w:w="4876" w:type="dxa"/>
            <w:tcBorders>
              <w:top w:val="nil"/>
              <w:left w:val="nil"/>
              <w:bottom w:val="nil"/>
              <w:right w:val="nil"/>
            </w:tcBorders>
          </w:tcPr>
          <w:p w14:paraId="11C68B8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8E46204" w14:textId="77777777" w:rsidR="006C2944" w:rsidRPr="00397A32" w:rsidRDefault="006C2944" w:rsidP="00536205">
            <w:pPr>
              <w:pStyle w:val="AmColumnHeading"/>
            </w:pPr>
            <w:r w:rsidRPr="00397A32">
              <w:t>Amendement</w:t>
            </w:r>
          </w:p>
        </w:tc>
      </w:tr>
      <w:tr w:rsidR="006C2944" w:rsidRPr="00397A32" w14:paraId="3ECE8690" w14:textId="77777777" w:rsidTr="00536205">
        <w:trPr>
          <w:jc w:val="center"/>
        </w:trPr>
        <w:tc>
          <w:tcPr>
            <w:tcW w:w="4876" w:type="dxa"/>
            <w:tcBorders>
              <w:top w:val="nil"/>
              <w:left w:val="nil"/>
              <w:bottom w:val="nil"/>
              <w:right w:val="nil"/>
            </w:tcBorders>
          </w:tcPr>
          <w:p w14:paraId="1E6DE4D5" w14:textId="77777777" w:rsidR="006C2944" w:rsidRPr="00397A32" w:rsidRDefault="006C2944" w:rsidP="00536205">
            <w:pPr>
              <w:pStyle w:val="Normal6a"/>
            </w:pPr>
          </w:p>
        </w:tc>
        <w:tc>
          <w:tcPr>
            <w:tcW w:w="4876" w:type="dxa"/>
            <w:tcBorders>
              <w:top w:val="nil"/>
              <w:left w:val="nil"/>
              <w:bottom w:val="nil"/>
              <w:right w:val="nil"/>
            </w:tcBorders>
          </w:tcPr>
          <w:p w14:paraId="78F08941" w14:textId="77777777" w:rsidR="006C2944" w:rsidRPr="00397A32" w:rsidRDefault="006C2944" w:rsidP="00536205">
            <w:pPr>
              <w:pStyle w:val="Normal6a"/>
            </w:pPr>
            <w:r w:rsidRPr="00397A32">
              <w:rPr>
                <w:b/>
                <w:i/>
              </w:rPr>
              <w:t>11 bis.</w:t>
            </w:r>
            <w:r w:rsidRPr="00397A32">
              <w:tab/>
            </w:r>
            <w:r w:rsidRPr="00397A32">
              <w:rPr>
                <w:b/>
                <w:i/>
              </w:rPr>
              <w:t>herinnert aan het belang van sociale inclusie en gendergelijkheid in de samenwerking van de EU met de regio met het oog op de verwezenlijking van de duurzameontwikkelingsdoelstellingen;</w:t>
            </w:r>
          </w:p>
        </w:tc>
      </w:tr>
    </w:tbl>
    <w:p w14:paraId="140D173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5401E60" w14:textId="77777777" w:rsidR="006C2944" w:rsidRPr="00397A32" w:rsidRDefault="006C2944" w:rsidP="006C2944">
      <w:r w:rsidRPr="00397A32">
        <w:rPr>
          <w:rStyle w:val="HideTWBExt"/>
        </w:rPr>
        <w:t>&lt;/Amend&gt;</w:t>
      </w:r>
    </w:p>
    <w:p w14:paraId="2C76DE1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263</w:t>
      </w:r>
      <w:r w:rsidRPr="00397A32">
        <w:rPr>
          <w:rStyle w:val="HideTWBExt"/>
          <w:b w:val="0"/>
        </w:rPr>
        <w:t>&lt;/NumAm&gt;</w:t>
      </w:r>
    </w:p>
    <w:p w14:paraId="67329069" w14:textId="77777777" w:rsidR="006C2944" w:rsidRPr="00397A32" w:rsidRDefault="006C2944" w:rsidP="006C2944">
      <w:pPr>
        <w:pStyle w:val="NormalBold"/>
      </w:pPr>
      <w:r w:rsidRPr="00397A32">
        <w:rPr>
          <w:rStyle w:val="HideTWBExt"/>
          <w:b w:val="0"/>
        </w:rPr>
        <w:t>&lt;RepeatBlock-By&gt;&lt;Members&gt;</w:t>
      </w:r>
      <w:r w:rsidRPr="00397A32">
        <w:t>Carlo Fidanza, Alberico Gambino</w:t>
      </w:r>
      <w:r w:rsidRPr="00397A32">
        <w:rPr>
          <w:rStyle w:val="HideTWBExt"/>
          <w:b w:val="0"/>
        </w:rPr>
        <w:t>&lt;/Members&gt;</w:t>
      </w:r>
    </w:p>
    <w:p w14:paraId="19DB029C" w14:textId="77777777" w:rsidR="006C2944" w:rsidRPr="00397A32" w:rsidRDefault="006C2944" w:rsidP="006C2944">
      <w:pPr>
        <w:pStyle w:val="NormalBold"/>
      </w:pPr>
      <w:r w:rsidRPr="00397A32">
        <w:rPr>
          <w:rStyle w:val="HideTWBExt"/>
          <w:b w:val="0"/>
        </w:rPr>
        <w:t>&lt;/RepeatBlock-By&gt;</w:t>
      </w:r>
    </w:p>
    <w:p w14:paraId="01FFD4D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E942DF7" w14:textId="77777777" w:rsidR="006C2944" w:rsidRPr="00397A32" w:rsidRDefault="006C2944" w:rsidP="006C2944">
      <w:pPr>
        <w:pStyle w:val="NormalBold"/>
      </w:pPr>
      <w:r w:rsidRPr="00397A32">
        <w:rPr>
          <w:rStyle w:val="HideTWBExt"/>
          <w:b w:val="0"/>
        </w:rPr>
        <w:t>&lt;Article&gt;</w:t>
      </w:r>
      <w:r w:rsidRPr="00397A32">
        <w:t>Paragraaf 11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13EB65" w14:textId="77777777" w:rsidTr="00536205">
        <w:trPr>
          <w:trHeight w:hRule="exact" w:val="240"/>
          <w:jc w:val="center"/>
        </w:trPr>
        <w:tc>
          <w:tcPr>
            <w:tcW w:w="9752" w:type="dxa"/>
            <w:gridSpan w:val="2"/>
            <w:tcBorders>
              <w:top w:val="nil"/>
              <w:left w:val="nil"/>
              <w:bottom w:val="nil"/>
              <w:right w:val="nil"/>
            </w:tcBorders>
          </w:tcPr>
          <w:p w14:paraId="25B446FC" w14:textId="77777777" w:rsidR="006C2944" w:rsidRPr="00397A32" w:rsidRDefault="006C2944" w:rsidP="00536205"/>
        </w:tc>
      </w:tr>
      <w:tr w:rsidR="006C2944" w:rsidRPr="00397A32" w14:paraId="55C605F4" w14:textId="77777777" w:rsidTr="00536205">
        <w:trPr>
          <w:trHeight w:val="240"/>
          <w:jc w:val="center"/>
        </w:trPr>
        <w:tc>
          <w:tcPr>
            <w:tcW w:w="4876" w:type="dxa"/>
            <w:tcBorders>
              <w:top w:val="nil"/>
              <w:left w:val="nil"/>
              <w:bottom w:val="nil"/>
              <w:right w:val="nil"/>
            </w:tcBorders>
          </w:tcPr>
          <w:p w14:paraId="673A3DD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063F54B" w14:textId="77777777" w:rsidR="006C2944" w:rsidRPr="00397A32" w:rsidRDefault="006C2944" w:rsidP="00536205">
            <w:pPr>
              <w:pStyle w:val="AmColumnHeading"/>
            </w:pPr>
            <w:r w:rsidRPr="00397A32">
              <w:t>Amendement</w:t>
            </w:r>
          </w:p>
        </w:tc>
      </w:tr>
      <w:tr w:rsidR="006C2944" w:rsidRPr="00397A32" w14:paraId="09DB12F7" w14:textId="77777777" w:rsidTr="00536205">
        <w:trPr>
          <w:jc w:val="center"/>
        </w:trPr>
        <w:tc>
          <w:tcPr>
            <w:tcW w:w="4876" w:type="dxa"/>
            <w:tcBorders>
              <w:top w:val="nil"/>
              <w:left w:val="nil"/>
              <w:bottom w:val="nil"/>
              <w:right w:val="nil"/>
            </w:tcBorders>
          </w:tcPr>
          <w:p w14:paraId="28DF34F6" w14:textId="77777777" w:rsidR="006C2944" w:rsidRPr="00397A32" w:rsidRDefault="006C2944" w:rsidP="00536205">
            <w:pPr>
              <w:pStyle w:val="Normal6a"/>
            </w:pPr>
          </w:p>
        </w:tc>
        <w:tc>
          <w:tcPr>
            <w:tcW w:w="4876" w:type="dxa"/>
            <w:tcBorders>
              <w:top w:val="nil"/>
              <w:left w:val="nil"/>
              <w:bottom w:val="nil"/>
              <w:right w:val="nil"/>
            </w:tcBorders>
          </w:tcPr>
          <w:p w14:paraId="15FF9A9C" w14:textId="77777777" w:rsidR="006C2944" w:rsidRPr="00397A32" w:rsidRDefault="006C2944" w:rsidP="00536205">
            <w:pPr>
              <w:pStyle w:val="Normal6a"/>
            </w:pPr>
            <w:r w:rsidRPr="00397A32">
              <w:rPr>
                <w:b/>
                <w:i/>
              </w:rPr>
              <w:t>11 bis.</w:t>
            </w:r>
            <w:r w:rsidRPr="00397A32">
              <w:tab/>
            </w:r>
            <w:r w:rsidRPr="00397A32">
              <w:rPr>
                <w:b/>
                <w:i/>
              </w:rPr>
              <w:t>is bezorgd over het recente besluit van Colombia om zich bij de Nieuwe Zijderoute van China aan te sluiten;</w:t>
            </w:r>
          </w:p>
        </w:tc>
      </w:tr>
    </w:tbl>
    <w:p w14:paraId="34733B5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3B92A03" w14:textId="77777777" w:rsidR="006C2944" w:rsidRPr="00397A32" w:rsidRDefault="006C2944" w:rsidP="006C2944">
      <w:r w:rsidRPr="00397A32">
        <w:rPr>
          <w:rStyle w:val="HideTWBExt"/>
        </w:rPr>
        <w:t>&lt;/Amend&gt;</w:t>
      </w:r>
    </w:p>
    <w:p w14:paraId="66C87EA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264</w:t>
      </w:r>
      <w:r w:rsidRPr="00397A32">
        <w:rPr>
          <w:rStyle w:val="HideTWBExt"/>
          <w:b w:val="0"/>
        </w:rPr>
        <w:t>&lt;/NumAm&gt;</w:t>
      </w:r>
    </w:p>
    <w:p w14:paraId="34AF7C79"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4B470373"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7E5C3647" w14:textId="77777777" w:rsidR="006C2944" w:rsidRPr="00397A32" w:rsidRDefault="006C2944" w:rsidP="006C2944">
      <w:pPr>
        <w:pStyle w:val="NormalBold"/>
      </w:pPr>
      <w:r w:rsidRPr="00397A32">
        <w:rPr>
          <w:rStyle w:val="HideTWBExt"/>
          <w:b w:val="0"/>
        </w:rPr>
        <w:t>&lt;/RepeatBlock-By&gt;</w:t>
      </w:r>
    </w:p>
    <w:p w14:paraId="329B4A6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8196E7" w14:textId="77777777" w:rsidR="006C2944" w:rsidRPr="00397A32" w:rsidRDefault="006C2944" w:rsidP="006C2944">
      <w:pPr>
        <w:pStyle w:val="NormalBold"/>
      </w:pPr>
      <w:r w:rsidRPr="00397A32">
        <w:rPr>
          <w:rStyle w:val="HideTWBExt"/>
          <w:b w:val="0"/>
        </w:rPr>
        <w:t>&lt;Article&gt;</w:t>
      </w:r>
      <w:r w:rsidRPr="00397A32">
        <w:t>Kopje 3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79B3E2E" w14:textId="77777777" w:rsidTr="00536205">
        <w:trPr>
          <w:trHeight w:hRule="exact" w:val="240"/>
          <w:jc w:val="center"/>
        </w:trPr>
        <w:tc>
          <w:tcPr>
            <w:tcW w:w="9752" w:type="dxa"/>
            <w:gridSpan w:val="2"/>
            <w:tcBorders>
              <w:top w:val="nil"/>
              <w:left w:val="nil"/>
              <w:bottom w:val="nil"/>
              <w:right w:val="nil"/>
            </w:tcBorders>
          </w:tcPr>
          <w:p w14:paraId="2886D4B7" w14:textId="77777777" w:rsidR="006C2944" w:rsidRPr="00397A32" w:rsidRDefault="006C2944" w:rsidP="00536205"/>
        </w:tc>
      </w:tr>
      <w:tr w:rsidR="006C2944" w:rsidRPr="00397A32" w14:paraId="6190FE6D" w14:textId="77777777" w:rsidTr="00536205">
        <w:trPr>
          <w:trHeight w:val="240"/>
          <w:jc w:val="center"/>
        </w:trPr>
        <w:tc>
          <w:tcPr>
            <w:tcW w:w="4876" w:type="dxa"/>
            <w:tcBorders>
              <w:top w:val="nil"/>
              <w:left w:val="nil"/>
              <w:bottom w:val="nil"/>
              <w:right w:val="nil"/>
            </w:tcBorders>
          </w:tcPr>
          <w:p w14:paraId="79AD526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93F6EF9" w14:textId="77777777" w:rsidR="006C2944" w:rsidRPr="00397A32" w:rsidRDefault="006C2944" w:rsidP="00536205">
            <w:pPr>
              <w:pStyle w:val="AmColumnHeading"/>
            </w:pPr>
            <w:r w:rsidRPr="00397A32">
              <w:t>Amendement</w:t>
            </w:r>
          </w:p>
        </w:tc>
      </w:tr>
      <w:tr w:rsidR="006C2944" w:rsidRPr="00397A32" w14:paraId="7B24A16E" w14:textId="77777777" w:rsidTr="00536205">
        <w:trPr>
          <w:jc w:val="center"/>
        </w:trPr>
        <w:tc>
          <w:tcPr>
            <w:tcW w:w="4876" w:type="dxa"/>
            <w:tcBorders>
              <w:top w:val="nil"/>
              <w:left w:val="nil"/>
              <w:bottom w:val="nil"/>
              <w:right w:val="nil"/>
            </w:tcBorders>
          </w:tcPr>
          <w:p w14:paraId="127D8FBD" w14:textId="77777777" w:rsidR="006C2944" w:rsidRPr="00397A32" w:rsidRDefault="006C2944" w:rsidP="00536205">
            <w:pPr>
              <w:pStyle w:val="Normal6a"/>
            </w:pPr>
          </w:p>
        </w:tc>
        <w:tc>
          <w:tcPr>
            <w:tcW w:w="4876" w:type="dxa"/>
            <w:tcBorders>
              <w:top w:val="nil"/>
              <w:left w:val="nil"/>
              <w:bottom w:val="nil"/>
              <w:right w:val="nil"/>
            </w:tcBorders>
          </w:tcPr>
          <w:p w14:paraId="76000DF7" w14:textId="77777777" w:rsidR="006C2944" w:rsidRPr="00397A32" w:rsidRDefault="006C2944" w:rsidP="00536205">
            <w:pPr>
              <w:pStyle w:val="Normal6a"/>
            </w:pPr>
            <w:r w:rsidRPr="00397A32">
              <w:rPr>
                <w:b/>
                <w:i/>
              </w:rPr>
              <w:t>herinnert aan de ernstige belemmeringen voor groei en ontwikkeling die ontstaan door de hoge overheidsschuld en de gevolgen daarvan voor de begrotingsruimte waarover de Latijns-Amerikaanse landen beschikken; herinnert eraan dat de schuldencrisis ernstige economische en sociale kosten meebrengt, met langdurige gevolgen voor armoede en ongelijkheid; merkt tegen deze achtergrond bezorgd op dat de Global Gateway de schuldencrisis in LAC-landen dreigt te verergeren en benadrukt dat de Global Gateway voortdurend moet worden geëvalueerd om de doeltreffendheid en strategische richting ervan te beoordelen; herinnert er in dit verband nogmaals aan dat parlementaire bevoegdheden met betrekking tot democratisch toezicht en controle op Global Gateway-initiatieven moeten worden gehandhaafd;</w:t>
            </w:r>
          </w:p>
        </w:tc>
      </w:tr>
    </w:tbl>
    <w:p w14:paraId="4751FDF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F8889BB" w14:textId="77777777" w:rsidR="006C2944" w:rsidRPr="00397A32" w:rsidRDefault="006C2944" w:rsidP="006C2944">
      <w:r w:rsidRPr="00397A32">
        <w:rPr>
          <w:rStyle w:val="HideTWBExt"/>
        </w:rPr>
        <w:t>&lt;/Amend&gt;</w:t>
      </w:r>
    </w:p>
    <w:p w14:paraId="6F67FC2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265</w:t>
      </w:r>
      <w:r w:rsidRPr="00397A32">
        <w:rPr>
          <w:rStyle w:val="HideTWBExt"/>
          <w:b w:val="0"/>
        </w:rPr>
        <w:t>&lt;/NumAm&gt;</w:t>
      </w:r>
    </w:p>
    <w:p w14:paraId="03425C2A"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3D656A8" w14:textId="77777777" w:rsidR="006C2944" w:rsidRPr="00397A32" w:rsidRDefault="006C2944" w:rsidP="006C2944">
      <w:pPr>
        <w:pStyle w:val="NormalBold"/>
      </w:pPr>
      <w:r w:rsidRPr="00397A32">
        <w:rPr>
          <w:rStyle w:val="HideTWBExt"/>
          <w:b w:val="0"/>
        </w:rPr>
        <w:t>&lt;/RepeatBlock-By&gt;</w:t>
      </w:r>
    </w:p>
    <w:p w14:paraId="70C722A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28862CA" w14:textId="77777777" w:rsidR="006C2944" w:rsidRPr="00397A32" w:rsidRDefault="006C2944" w:rsidP="006C2944">
      <w:pPr>
        <w:pStyle w:val="NormalBold"/>
      </w:pPr>
      <w:r w:rsidRPr="00397A32">
        <w:rPr>
          <w:rStyle w:val="HideTWBExt"/>
          <w:b w:val="0"/>
        </w:rPr>
        <w:t>&lt;Article&gt;</w:t>
      </w:r>
      <w:r w:rsidRPr="00397A32">
        <w:t>Paragraaf 11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AE29BB9" w14:textId="77777777" w:rsidTr="00536205">
        <w:trPr>
          <w:trHeight w:hRule="exact" w:val="240"/>
          <w:jc w:val="center"/>
        </w:trPr>
        <w:tc>
          <w:tcPr>
            <w:tcW w:w="9752" w:type="dxa"/>
            <w:gridSpan w:val="2"/>
            <w:tcBorders>
              <w:top w:val="nil"/>
              <w:left w:val="nil"/>
              <w:bottom w:val="nil"/>
              <w:right w:val="nil"/>
            </w:tcBorders>
          </w:tcPr>
          <w:p w14:paraId="6542B33A" w14:textId="77777777" w:rsidR="006C2944" w:rsidRPr="00397A32" w:rsidRDefault="006C2944" w:rsidP="00536205"/>
        </w:tc>
      </w:tr>
      <w:tr w:rsidR="006C2944" w:rsidRPr="00397A32" w14:paraId="2DB027B7" w14:textId="77777777" w:rsidTr="00536205">
        <w:trPr>
          <w:trHeight w:val="240"/>
          <w:jc w:val="center"/>
        </w:trPr>
        <w:tc>
          <w:tcPr>
            <w:tcW w:w="4876" w:type="dxa"/>
            <w:tcBorders>
              <w:top w:val="nil"/>
              <w:left w:val="nil"/>
              <w:bottom w:val="nil"/>
              <w:right w:val="nil"/>
            </w:tcBorders>
          </w:tcPr>
          <w:p w14:paraId="727CF85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F51517E" w14:textId="77777777" w:rsidR="006C2944" w:rsidRPr="00397A32" w:rsidRDefault="006C2944" w:rsidP="00536205">
            <w:pPr>
              <w:pStyle w:val="AmColumnHeading"/>
            </w:pPr>
            <w:r w:rsidRPr="00397A32">
              <w:t>Amendement</w:t>
            </w:r>
          </w:p>
        </w:tc>
      </w:tr>
      <w:tr w:rsidR="006C2944" w:rsidRPr="00397A32" w14:paraId="082BEC3D" w14:textId="77777777" w:rsidTr="00536205">
        <w:trPr>
          <w:jc w:val="center"/>
        </w:trPr>
        <w:tc>
          <w:tcPr>
            <w:tcW w:w="4876" w:type="dxa"/>
            <w:tcBorders>
              <w:top w:val="nil"/>
              <w:left w:val="nil"/>
              <w:bottom w:val="nil"/>
              <w:right w:val="nil"/>
            </w:tcBorders>
          </w:tcPr>
          <w:p w14:paraId="59F06242" w14:textId="77777777" w:rsidR="006C2944" w:rsidRPr="00397A32" w:rsidRDefault="006C2944" w:rsidP="00536205">
            <w:pPr>
              <w:pStyle w:val="Normal6a"/>
            </w:pPr>
          </w:p>
        </w:tc>
        <w:tc>
          <w:tcPr>
            <w:tcW w:w="4876" w:type="dxa"/>
            <w:tcBorders>
              <w:top w:val="nil"/>
              <w:left w:val="nil"/>
              <w:bottom w:val="nil"/>
              <w:right w:val="nil"/>
            </w:tcBorders>
          </w:tcPr>
          <w:p w14:paraId="75F66274" w14:textId="77777777" w:rsidR="006C2944" w:rsidRPr="00397A32" w:rsidRDefault="006C2944" w:rsidP="00536205">
            <w:pPr>
              <w:pStyle w:val="Normal6a"/>
            </w:pPr>
            <w:r w:rsidRPr="00397A32">
              <w:rPr>
                <w:b/>
                <w:i/>
              </w:rPr>
              <w:t>11 ter.</w:t>
            </w:r>
            <w:r w:rsidRPr="00397A32">
              <w:tab/>
            </w:r>
            <w:r w:rsidRPr="00397A32">
              <w:rPr>
                <w:b/>
                <w:i/>
              </w:rPr>
              <w:t>wijst op het belang van het versterken van de partnerschappen tussen de EU en de LAC-regio in de digitale sector door veilige en duurzame digitale infrastructuur uit te breiden, onder meer via de Global Gateway-strategie; benadrukt dat dergelijke investeringen gericht moeten zijn op het waarborgen van universele en betaalbare digitale toegang, met name voor de meest kwetsbare bevolkingsgroepen en afgelegen gebieden; dringt erop aan dat de digitale transitie is gebaseerd op beginselen van inclusiviteit, toegankelijkheid en ecologische duurzaamheid, waarbij ervoor wordt gezorgd dat deze bijdraagt tot het verminderen van sociale en economische ongelijkheden in plaats van ze te vergroten;</w:t>
            </w:r>
          </w:p>
        </w:tc>
      </w:tr>
    </w:tbl>
    <w:p w14:paraId="1812897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A2FB77A" w14:textId="77777777" w:rsidR="006C2944" w:rsidRPr="00397A32" w:rsidRDefault="006C2944" w:rsidP="006C2944">
      <w:r w:rsidRPr="00397A32">
        <w:rPr>
          <w:rStyle w:val="HideTWBExt"/>
        </w:rPr>
        <w:t>&lt;/Amend&gt;</w:t>
      </w:r>
    </w:p>
    <w:p w14:paraId="48FDA45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266</w:t>
      </w:r>
      <w:r w:rsidRPr="00397A32">
        <w:rPr>
          <w:rStyle w:val="HideTWBExt"/>
          <w:b w:val="0"/>
        </w:rPr>
        <w:t>&lt;/NumAm&gt;</w:t>
      </w:r>
    </w:p>
    <w:p w14:paraId="459794EC"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6338F55A" w14:textId="77777777" w:rsidR="006C2944" w:rsidRPr="00397A32" w:rsidRDefault="006C2944" w:rsidP="006C2944">
      <w:pPr>
        <w:pStyle w:val="NormalBold"/>
      </w:pPr>
      <w:r w:rsidRPr="00397A32">
        <w:rPr>
          <w:rStyle w:val="HideTWBExt"/>
          <w:b w:val="0"/>
        </w:rPr>
        <w:t>&lt;/RepeatBlock-By&gt;</w:t>
      </w:r>
    </w:p>
    <w:p w14:paraId="1B2972D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026455E" w14:textId="77777777" w:rsidR="006C2944" w:rsidRPr="00397A32" w:rsidRDefault="006C2944" w:rsidP="006C2944">
      <w:pPr>
        <w:pStyle w:val="NormalBold"/>
      </w:pPr>
      <w:r w:rsidRPr="00397A32">
        <w:rPr>
          <w:rStyle w:val="HideTWBExt"/>
          <w:b w:val="0"/>
        </w:rPr>
        <w:t>&lt;Article&gt;</w:t>
      </w:r>
      <w:r w:rsidRPr="00397A32">
        <w:t>Paragraaf 11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CCC0315" w14:textId="77777777" w:rsidTr="00536205">
        <w:trPr>
          <w:trHeight w:hRule="exact" w:val="240"/>
          <w:jc w:val="center"/>
        </w:trPr>
        <w:tc>
          <w:tcPr>
            <w:tcW w:w="9752" w:type="dxa"/>
            <w:gridSpan w:val="2"/>
            <w:tcBorders>
              <w:top w:val="nil"/>
              <w:left w:val="nil"/>
              <w:bottom w:val="nil"/>
              <w:right w:val="nil"/>
            </w:tcBorders>
          </w:tcPr>
          <w:p w14:paraId="773FFCA3" w14:textId="77777777" w:rsidR="006C2944" w:rsidRPr="00397A32" w:rsidRDefault="006C2944" w:rsidP="00536205"/>
        </w:tc>
      </w:tr>
      <w:tr w:rsidR="006C2944" w:rsidRPr="00397A32" w14:paraId="11ACFCB8" w14:textId="77777777" w:rsidTr="00536205">
        <w:trPr>
          <w:trHeight w:val="240"/>
          <w:jc w:val="center"/>
        </w:trPr>
        <w:tc>
          <w:tcPr>
            <w:tcW w:w="4876" w:type="dxa"/>
            <w:tcBorders>
              <w:top w:val="nil"/>
              <w:left w:val="nil"/>
              <w:bottom w:val="nil"/>
              <w:right w:val="nil"/>
            </w:tcBorders>
          </w:tcPr>
          <w:p w14:paraId="699F1ED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86FBCDC" w14:textId="77777777" w:rsidR="006C2944" w:rsidRPr="00397A32" w:rsidRDefault="006C2944" w:rsidP="00536205">
            <w:pPr>
              <w:pStyle w:val="AmColumnHeading"/>
            </w:pPr>
            <w:r w:rsidRPr="00397A32">
              <w:t>Amendement</w:t>
            </w:r>
          </w:p>
        </w:tc>
      </w:tr>
      <w:tr w:rsidR="006C2944" w:rsidRPr="00397A32" w14:paraId="6B11FEFD" w14:textId="77777777" w:rsidTr="00536205">
        <w:trPr>
          <w:jc w:val="center"/>
        </w:trPr>
        <w:tc>
          <w:tcPr>
            <w:tcW w:w="4876" w:type="dxa"/>
            <w:tcBorders>
              <w:top w:val="nil"/>
              <w:left w:val="nil"/>
              <w:bottom w:val="nil"/>
              <w:right w:val="nil"/>
            </w:tcBorders>
          </w:tcPr>
          <w:p w14:paraId="3467EC8C" w14:textId="77777777" w:rsidR="006C2944" w:rsidRPr="00397A32" w:rsidRDefault="006C2944" w:rsidP="00536205">
            <w:pPr>
              <w:pStyle w:val="Normal6a"/>
            </w:pPr>
          </w:p>
        </w:tc>
        <w:tc>
          <w:tcPr>
            <w:tcW w:w="4876" w:type="dxa"/>
            <w:tcBorders>
              <w:top w:val="nil"/>
              <w:left w:val="nil"/>
              <w:bottom w:val="nil"/>
              <w:right w:val="nil"/>
            </w:tcBorders>
          </w:tcPr>
          <w:p w14:paraId="11EA7833" w14:textId="77777777" w:rsidR="006C2944" w:rsidRPr="00397A32" w:rsidRDefault="006C2944" w:rsidP="00536205">
            <w:pPr>
              <w:pStyle w:val="Normal6a"/>
            </w:pPr>
            <w:r w:rsidRPr="00397A32">
              <w:rPr>
                <w:b/>
                <w:i/>
              </w:rPr>
              <w:t>11 ter.</w:t>
            </w:r>
            <w:r w:rsidRPr="00397A32">
              <w:tab/>
            </w:r>
            <w:r w:rsidRPr="00397A32">
              <w:rPr>
                <w:b/>
                <w:i/>
              </w:rPr>
              <w:t>herinnert aan het belang van sociale inclusie en gendergelijkheid in de samenwerking van de EU met de regio met het oog op de verwezenlijking van de duurzameontwikkelingsdoelstellingen;</w:t>
            </w:r>
          </w:p>
        </w:tc>
      </w:tr>
    </w:tbl>
    <w:p w14:paraId="2C700E2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1DC74F1" w14:textId="77777777" w:rsidR="006C2944" w:rsidRPr="00397A32" w:rsidRDefault="006C2944" w:rsidP="006C2944">
      <w:r w:rsidRPr="00397A32">
        <w:rPr>
          <w:rStyle w:val="HideTWBExt"/>
        </w:rPr>
        <w:t>&lt;/Amend&gt;</w:t>
      </w:r>
    </w:p>
    <w:p w14:paraId="0B8A6BA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267</w:t>
      </w:r>
      <w:r w:rsidRPr="00397A32">
        <w:rPr>
          <w:rStyle w:val="HideTWBExt"/>
          <w:b w:val="0"/>
        </w:rPr>
        <w:t>&lt;/NumAm&gt;</w:t>
      </w:r>
    </w:p>
    <w:p w14:paraId="584FFE31"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0FD77D90" w14:textId="77777777" w:rsidR="006C2944" w:rsidRPr="00397A32" w:rsidRDefault="006C2944" w:rsidP="006C2944">
      <w:pPr>
        <w:pStyle w:val="NormalBold"/>
      </w:pPr>
      <w:r w:rsidRPr="00397A32">
        <w:rPr>
          <w:rStyle w:val="HideTWBExt"/>
          <w:b w:val="0"/>
        </w:rPr>
        <w:t>&lt;/RepeatBlock-By&gt;</w:t>
      </w:r>
    </w:p>
    <w:p w14:paraId="58F8B60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86C3E00" w14:textId="77777777" w:rsidR="006C2944" w:rsidRPr="00397A32" w:rsidRDefault="006C2944" w:rsidP="006C2944">
      <w:pPr>
        <w:pStyle w:val="NormalBold"/>
      </w:pPr>
      <w:r w:rsidRPr="00397A32">
        <w:rPr>
          <w:rStyle w:val="HideTWBExt"/>
          <w:b w:val="0"/>
        </w:rPr>
        <w:t>&lt;Article&gt;</w:t>
      </w:r>
      <w:r w:rsidRPr="00397A32">
        <w:t>Paragraaf 11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2826DBD" w14:textId="77777777" w:rsidTr="00536205">
        <w:trPr>
          <w:trHeight w:hRule="exact" w:val="240"/>
          <w:jc w:val="center"/>
        </w:trPr>
        <w:tc>
          <w:tcPr>
            <w:tcW w:w="9752" w:type="dxa"/>
            <w:gridSpan w:val="2"/>
            <w:tcBorders>
              <w:top w:val="nil"/>
              <w:left w:val="nil"/>
              <w:bottom w:val="nil"/>
              <w:right w:val="nil"/>
            </w:tcBorders>
          </w:tcPr>
          <w:p w14:paraId="4B9371D2" w14:textId="77777777" w:rsidR="006C2944" w:rsidRPr="00397A32" w:rsidRDefault="006C2944" w:rsidP="00536205"/>
        </w:tc>
      </w:tr>
      <w:tr w:rsidR="006C2944" w:rsidRPr="00397A32" w14:paraId="6461D6A7" w14:textId="77777777" w:rsidTr="00536205">
        <w:trPr>
          <w:trHeight w:val="240"/>
          <w:jc w:val="center"/>
        </w:trPr>
        <w:tc>
          <w:tcPr>
            <w:tcW w:w="4876" w:type="dxa"/>
            <w:tcBorders>
              <w:top w:val="nil"/>
              <w:left w:val="nil"/>
              <w:bottom w:val="nil"/>
              <w:right w:val="nil"/>
            </w:tcBorders>
          </w:tcPr>
          <w:p w14:paraId="10B8CD7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AE438A" w14:textId="77777777" w:rsidR="006C2944" w:rsidRPr="00397A32" w:rsidRDefault="006C2944" w:rsidP="00536205">
            <w:pPr>
              <w:pStyle w:val="AmColumnHeading"/>
            </w:pPr>
            <w:r w:rsidRPr="00397A32">
              <w:t>Amendement</w:t>
            </w:r>
          </w:p>
        </w:tc>
      </w:tr>
      <w:tr w:rsidR="006C2944" w:rsidRPr="00397A32" w14:paraId="476D57F5" w14:textId="77777777" w:rsidTr="00536205">
        <w:trPr>
          <w:jc w:val="center"/>
        </w:trPr>
        <w:tc>
          <w:tcPr>
            <w:tcW w:w="4876" w:type="dxa"/>
            <w:tcBorders>
              <w:top w:val="nil"/>
              <w:left w:val="nil"/>
              <w:bottom w:val="nil"/>
              <w:right w:val="nil"/>
            </w:tcBorders>
          </w:tcPr>
          <w:p w14:paraId="1874B67D" w14:textId="77777777" w:rsidR="006C2944" w:rsidRPr="00397A32" w:rsidRDefault="006C2944" w:rsidP="00536205">
            <w:pPr>
              <w:pStyle w:val="Normal6a"/>
            </w:pPr>
          </w:p>
        </w:tc>
        <w:tc>
          <w:tcPr>
            <w:tcW w:w="4876" w:type="dxa"/>
            <w:tcBorders>
              <w:top w:val="nil"/>
              <w:left w:val="nil"/>
              <w:bottom w:val="nil"/>
              <w:right w:val="nil"/>
            </w:tcBorders>
          </w:tcPr>
          <w:p w14:paraId="50898983" w14:textId="77777777" w:rsidR="006C2944" w:rsidRPr="00397A32" w:rsidRDefault="006C2944" w:rsidP="00536205">
            <w:pPr>
              <w:pStyle w:val="Normal6a"/>
            </w:pPr>
            <w:r w:rsidRPr="00397A32">
              <w:rPr>
                <w:b/>
                <w:i/>
              </w:rPr>
              <w:t>11 quater.</w:t>
            </w:r>
            <w:r w:rsidRPr="00397A32">
              <w:tab/>
            </w:r>
            <w:r w:rsidRPr="00397A32">
              <w:rPr>
                <w:b/>
                <w:i/>
              </w:rPr>
              <w:t>is ingenomen met het memorandum van overeenstemming ter versterking van de samenwerking op het gebied van geïntegreerd rampenrisicobeheer, dat in mei 2024 in Barbados is ondertekend door de Europese Unie en verschillende regionale en nationale actoren, en moedigt ten zeerste aan de lopende ondertekeningsprocedures af te ronden; erkent de aanhoudende inspanningen op het gebied van solidariteit van de LAC-landen en de Europese Unie in het licht van de gevolgen van de klimaatverandering en exogene schokken die de meest kwetsbare landen in het Caribisch gebied en Midden-Amerika onevenredig hebben getroffen;</w:t>
            </w:r>
          </w:p>
        </w:tc>
      </w:tr>
    </w:tbl>
    <w:p w14:paraId="48D4250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D9D3AEA" w14:textId="77777777" w:rsidR="006C2944" w:rsidRPr="00397A32" w:rsidRDefault="006C2944" w:rsidP="006C2944">
      <w:r w:rsidRPr="00397A32">
        <w:rPr>
          <w:rStyle w:val="HideTWBExt"/>
        </w:rPr>
        <w:t>&lt;/Amend&gt;</w:t>
      </w:r>
    </w:p>
    <w:p w14:paraId="7F780F4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268</w:t>
      </w:r>
      <w:r w:rsidRPr="00397A32">
        <w:rPr>
          <w:rStyle w:val="HideTWBExt"/>
          <w:b w:val="0"/>
        </w:rPr>
        <w:t>&lt;/NumAm&gt;</w:t>
      </w:r>
    </w:p>
    <w:p w14:paraId="3BEEDF66"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55FD2658"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6BB4D316" w14:textId="77777777" w:rsidR="006C2944" w:rsidRPr="00397A32" w:rsidRDefault="006C2944" w:rsidP="006C2944">
      <w:pPr>
        <w:pStyle w:val="NormalBold"/>
      </w:pPr>
      <w:r w:rsidRPr="00397A32">
        <w:rPr>
          <w:rStyle w:val="HideTWBExt"/>
          <w:b w:val="0"/>
        </w:rPr>
        <w:t>&lt;/RepeatBlock-By&gt;</w:t>
      </w:r>
    </w:p>
    <w:p w14:paraId="1312DA0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542C25D" w14:textId="77777777" w:rsidR="006C2944" w:rsidRPr="00397A32" w:rsidRDefault="006C2944" w:rsidP="006C2944">
      <w:pPr>
        <w:pStyle w:val="NormalBold"/>
      </w:pPr>
      <w:r w:rsidRPr="00397A32">
        <w:rPr>
          <w:rStyle w:val="HideTWBExt"/>
          <w:b w:val="0"/>
        </w:rPr>
        <w:t>&lt;Article&gt;</w:t>
      </w:r>
      <w:r w:rsidRPr="00397A32">
        <w:t>Kopje 3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7DE3156" w14:textId="77777777" w:rsidTr="00536205">
        <w:trPr>
          <w:trHeight w:hRule="exact" w:val="240"/>
          <w:jc w:val="center"/>
        </w:trPr>
        <w:tc>
          <w:tcPr>
            <w:tcW w:w="9752" w:type="dxa"/>
            <w:gridSpan w:val="2"/>
            <w:tcBorders>
              <w:top w:val="nil"/>
              <w:left w:val="nil"/>
              <w:bottom w:val="nil"/>
              <w:right w:val="nil"/>
            </w:tcBorders>
          </w:tcPr>
          <w:p w14:paraId="7D274DBC" w14:textId="77777777" w:rsidR="006C2944" w:rsidRPr="00397A32" w:rsidRDefault="006C2944" w:rsidP="00536205"/>
        </w:tc>
      </w:tr>
      <w:tr w:rsidR="006C2944" w:rsidRPr="00397A32" w14:paraId="4AAFE107" w14:textId="77777777" w:rsidTr="00536205">
        <w:trPr>
          <w:trHeight w:val="240"/>
          <w:jc w:val="center"/>
        </w:trPr>
        <w:tc>
          <w:tcPr>
            <w:tcW w:w="4876" w:type="dxa"/>
            <w:tcBorders>
              <w:top w:val="nil"/>
              <w:left w:val="nil"/>
              <w:bottom w:val="nil"/>
              <w:right w:val="nil"/>
            </w:tcBorders>
          </w:tcPr>
          <w:p w14:paraId="52179CD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EE7B8F7" w14:textId="77777777" w:rsidR="006C2944" w:rsidRPr="00397A32" w:rsidRDefault="006C2944" w:rsidP="00536205">
            <w:pPr>
              <w:pStyle w:val="AmColumnHeading"/>
            </w:pPr>
            <w:r w:rsidRPr="00397A32">
              <w:t>Amendement</w:t>
            </w:r>
          </w:p>
        </w:tc>
      </w:tr>
      <w:tr w:rsidR="006C2944" w:rsidRPr="00397A32" w14:paraId="77F7F6F2" w14:textId="77777777" w:rsidTr="00536205">
        <w:trPr>
          <w:jc w:val="center"/>
        </w:trPr>
        <w:tc>
          <w:tcPr>
            <w:tcW w:w="4876" w:type="dxa"/>
            <w:tcBorders>
              <w:top w:val="nil"/>
              <w:left w:val="nil"/>
              <w:bottom w:val="nil"/>
              <w:right w:val="nil"/>
            </w:tcBorders>
          </w:tcPr>
          <w:p w14:paraId="5858A8C7" w14:textId="77777777" w:rsidR="006C2944" w:rsidRPr="00397A32" w:rsidRDefault="006C2944" w:rsidP="00536205">
            <w:pPr>
              <w:pStyle w:val="Normal6a"/>
            </w:pPr>
          </w:p>
        </w:tc>
        <w:tc>
          <w:tcPr>
            <w:tcW w:w="4876" w:type="dxa"/>
            <w:tcBorders>
              <w:top w:val="nil"/>
              <w:left w:val="nil"/>
              <w:bottom w:val="nil"/>
              <w:right w:val="nil"/>
            </w:tcBorders>
          </w:tcPr>
          <w:p w14:paraId="5C4FAEF6" w14:textId="77777777" w:rsidR="006C2944" w:rsidRPr="00397A32" w:rsidRDefault="006C2944" w:rsidP="00536205">
            <w:pPr>
              <w:pStyle w:val="Normal6a"/>
            </w:pPr>
            <w:r w:rsidRPr="00397A32">
              <w:rPr>
                <w:b/>
                <w:i/>
              </w:rPr>
              <w:t>wijst erop dat naast het Global Gateway-initiatief traditionele samenwerkingskanalen in de LAC-landen behouden moeten blijven; verzoekt de EU de financiering voor programma’s op het gebied van mensenrechten, democratie en het maatschappelijk middenveld in de regio te verhogen en ervoor te zorgen dat de toewijzingen aan het geografische programma voor Amerika en de Caraïben – momenteel de laagste van alle regio’s – in elk geval worden gehandhaafd;</w:t>
            </w:r>
          </w:p>
        </w:tc>
      </w:tr>
    </w:tbl>
    <w:p w14:paraId="7EC98B1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4EAB247" w14:textId="77777777" w:rsidR="006C2944" w:rsidRPr="00397A32" w:rsidRDefault="006C2944" w:rsidP="006C2944">
      <w:r w:rsidRPr="00397A32">
        <w:rPr>
          <w:rStyle w:val="HideTWBExt"/>
        </w:rPr>
        <w:t>&lt;/Amend&gt;</w:t>
      </w:r>
    </w:p>
    <w:p w14:paraId="10DDB05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269</w:t>
      </w:r>
      <w:r w:rsidRPr="00397A32">
        <w:rPr>
          <w:rStyle w:val="HideTWBExt"/>
          <w:b w:val="0"/>
        </w:rPr>
        <w:t>&lt;/NumAm&gt;</w:t>
      </w:r>
    </w:p>
    <w:p w14:paraId="23C35586"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7B4AD94" w14:textId="77777777" w:rsidR="006C2944" w:rsidRPr="00397A32" w:rsidRDefault="006C2944" w:rsidP="006C2944">
      <w:pPr>
        <w:pStyle w:val="NormalBold"/>
      </w:pPr>
      <w:r w:rsidRPr="00397A32">
        <w:rPr>
          <w:rStyle w:val="HideTWBExt"/>
          <w:b w:val="0"/>
        </w:rPr>
        <w:t>&lt;/RepeatBlock-By&gt;</w:t>
      </w:r>
    </w:p>
    <w:p w14:paraId="0973CD9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AA24CD4" w14:textId="77777777" w:rsidR="006C2944" w:rsidRPr="00397A32" w:rsidRDefault="006C2944" w:rsidP="006C2944">
      <w:pPr>
        <w:pStyle w:val="NormalBold"/>
      </w:pPr>
      <w:r w:rsidRPr="00397A32">
        <w:rPr>
          <w:rStyle w:val="HideTWBExt"/>
          <w:b w:val="0"/>
        </w:rPr>
        <w:t>&lt;Article&gt;</w:t>
      </w:r>
      <w:r w:rsidRPr="00397A32">
        <w:t>Kopje 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AF32320" w14:textId="77777777" w:rsidTr="00536205">
        <w:trPr>
          <w:trHeight w:hRule="exact" w:val="240"/>
          <w:jc w:val="center"/>
        </w:trPr>
        <w:tc>
          <w:tcPr>
            <w:tcW w:w="9752" w:type="dxa"/>
            <w:gridSpan w:val="2"/>
            <w:tcBorders>
              <w:top w:val="nil"/>
              <w:left w:val="nil"/>
              <w:bottom w:val="nil"/>
              <w:right w:val="nil"/>
            </w:tcBorders>
          </w:tcPr>
          <w:p w14:paraId="7F6A4557" w14:textId="77777777" w:rsidR="006C2944" w:rsidRPr="00397A32" w:rsidRDefault="006C2944" w:rsidP="00536205"/>
        </w:tc>
      </w:tr>
      <w:tr w:rsidR="006C2944" w:rsidRPr="00397A32" w14:paraId="311F13EF" w14:textId="77777777" w:rsidTr="00536205">
        <w:trPr>
          <w:trHeight w:val="240"/>
          <w:jc w:val="center"/>
        </w:trPr>
        <w:tc>
          <w:tcPr>
            <w:tcW w:w="4876" w:type="dxa"/>
            <w:tcBorders>
              <w:top w:val="nil"/>
              <w:left w:val="nil"/>
              <w:bottom w:val="nil"/>
              <w:right w:val="nil"/>
            </w:tcBorders>
          </w:tcPr>
          <w:p w14:paraId="4C975AA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57E1601" w14:textId="77777777" w:rsidR="006C2944" w:rsidRPr="00397A32" w:rsidRDefault="006C2944" w:rsidP="00536205">
            <w:pPr>
              <w:pStyle w:val="AmColumnHeading"/>
            </w:pPr>
            <w:r w:rsidRPr="00397A32">
              <w:t>Amendement</w:t>
            </w:r>
          </w:p>
        </w:tc>
      </w:tr>
      <w:tr w:rsidR="006C2944" w:rsidRPr="00397A32" w14:paraId="33AFAD6B" w14:textId="77777777" w:rsidTr="00536205">
        <w:trPr>
          <w:jc w:val="center"/>
        </w:trPr>
        <w:tc>
          <w:tcPr>
            <w:tcW w:w="4876" w:type="dxa"/>
            <w:tcBorders>
              <w:top w:val="nil"/>
              <w:left w:val="nil"/>
              <w:bottom w:val="nil"/>
              <w:right w:val="nil"/>
            </w:tcBorders>
          </w:tcPr>
          <w:p w14:paraId="104C7D10" w14:textId="77777777" w:rsidR="006C2944" w:rsidRPr="00397A32" w:rsidRDefault="006C2944" w:rsidP="00536205">
            <w:pPr>
              <w:pStyle w:val="Normal6a"/>
            </w:pPr>
            <w:r w:rsidRPr="00397A32">
              <w:t>Samenwerking op het gebied van veiligheid</w:t>
            </w:r>
          </w:p>
        </w:tc>
        <w:tc>
          <w:tcPr>
            <w:tcW w:w="4876" w:type="dxa"/>
            <w:tcBorders>
              <w:top w:val="nil"/>
              <w:left w:val="nil"/>
              <w:bottom w:val="nil"/>
              <w:right w:val="nil"/>
            </w:tcBorders>
          </w:tcPr>
          <w:p w14:paraId="61667BFE" w14:textId="77777777" w:rsidR="006C2944" w:rsidRPr="00397A32" w:rsidRDefault="006C2944" w:rsidP="00536205">
            <w:pPr>
              <w:pStyle w:val="Normal6a"/>
            </w:pPr>
            <w:r w:rsidRPr="00397A32">
              <w:t xml:space="preserve">Samenwerking op het gebied van veiligheid </w:t>
            </w:r>
            <w:r w:rsidRPr="00397A32">
              <w:rPr>
                <w:b/>
                <w:i/>
              </w:rPr>
              <w:t>en bestrijding van drugshandel</w:t>
            </w:r>
          </w:p>
        </w:tc>
      </w:tr>
    </w:tbl>
    <w:p w14:paraId="759CBC2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8EB4604" w14:textId="77777777" w:rsidR="006C2944" w:rsidRPr="00397A32" w:rsidRDefault="006C2944" w:rsidP="006C2944">
      <w:r w:rsidRPr="00397A32">
        <w:rPr>
          <w:rStyle w:val="HideTWBExt"/>
        </w:rPr>
        <w:t>&lt;/Amend&gt;</w:t>
      </w:r>
    </w:p>
    <w:p w14:paraId="2871649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270</w:t>
      </w:r>
      <w:r w:rsidRPr="00397A32">
        <w:rPr>
          <w:rStyle w:val="HideTWBExt"/>
          <w:b w:val="0"/>
        </w:rPr>
        <w:t>&lt;/NumAm&gt;</w:t>
      </w:r>
    </w:p>
    <w:p w14:paraId="212D6A3F"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6651C7DA" w14:textId="77777777" w:rsidR="006C2944" w:rsidRPr="00397A32" w:rsidRDefault="006C2944" w:rsidP="006C2944">
      <w:pPr>
        <w:pStyle w:val="NormalBold"/>
      </w:pPr>
      <w:r w:rsidRPr="00397A32">
        <w:rPr>
          <w:rStyle w:val="HideTWBExt"/>
          <w:b w:val="0"/>
        </w:rPr>
        <w:t>&lt;/RepeatBlock-By&gt;</w:t>
      </w:r>
    </w:p>
    <w:p w14:paraId="6A6CF5A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118BA04"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7E499A4" w14:textId="77777777" w:rsidTr="00536205">
        <w:trPr>
          <w:trHeight w:hRule="exact" w:val="240"/>
          <w:jc w:val="center"/>
        </w:trPr>
        <w:tc>
          <w:tcPr>
            <w:tcW w:w="9752" w:type="dxa"/>
            <w:gridSpan w:val="2"/>
            <w:tcBorders>
              <w:top w:val="nil"/>
              <w:left w:val="nil"/>
              <w:bottom w:val="nil"/>
              <w:right w:val="nil"/>
            </w:tcBorders>
          </w:tcPr>
          <w:p w14:paraId="5CA52E0D" w14:textId="77777777" w:rsidR="006C2944" w:rsidRPr="00397A32" w:rsidRDefault="006C2944" w:rsidP="00536205"/>
        </w:tc>
      </w:tr>
      <w:tr w:rsidR="006C2944" w:rsidRPr="00397A32" w14:paraId="1824C6DE" w14:textId="77777777" w:rsidTr="00536205">
        <w:trPr>
          <w:trHeight w:val="240"/>
          <w:jc w:val="center"/>
        </w:trPr>
        <w:tc>
          <w:tcPr>
            <w:tcW w:w="4876" w:type="dxa"/>
            <w:tcBorders>
              <w:top w:val="nil"/>
              <w:left w:val="nil"/>
              <w:bottom w:val="nil"/>
              <w:right w:val="nil"/>
            </w:tcBorders>
          </w:tcPr>
          <w:p w14:paraId="27E6F82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2CAC642" w14:textId="77777777" w:rsidR="006C2944" w:rsidRPr="00397A32" w:rsidRDefault="006C2944" w:rsidP="00536205">
            <w:pPr>
              <w:pStyle w:val="AmColumnHeading"/>
            </w:pPr>
            <w:r w:rsidRPr="00397A32">
              <w:t>Amendement</w:t>
            </w:r>
          </w:p>
        </w:tc>
      </w:tr>
      <w:tr w:rsidR="006C2944" w:rsidRPr="00397A32" w14:paraId="04FFF7E3" w14:textId="77777777" w:rsidTr="00536205">
        <w:trPr>
          <w:jc w:val="center"/>
        </w:trPr>
        <w:tc>
          <w:tcPr>
            <w:tcW w:w="4876" w:type="dxa"/>
            <w:tcBorders>
              <w:top w:val="nil"/>
              <w:left w:val="nil"/>
              <w:bottom w:val="nil"/>
              <w:right w:val="nil"/>
            </w:tcBorders>
          </w:tcPr>
          <w:p w14:paraId="55EDF3E9"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24B31381"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w:t>
            </w:r>
            <w:r w:rsidRPr="00397A32">
              <w:rPr>
                <w:b/>
                <w:i/>
              </w:rPr>
              <w:t>; benadrukt de verantwoordelijkheid van het zogenaamde “socialisme van de 21e eeuw” bij de opkomst van narcostaten, met name Venezuela onder leiding van Nicolás Maduro, hoofd van het Kartel van de Zonnen; benadrukt dat Spanje een toegangspoort tot Europa aan het worden is voor deze politiek gesteunde criminele netwerken; plaatst in dit verband vraagtekens bij de ontbinding in september 2022 van de zuidelijke coördinatie-eenheid voor drugsbestrijding (OCON-Sur) door de Spaanse regering</w:t>
            </w:r>
            <w:r w:rsidRPr="00397A32">
              <w:t>; benadrukt dat de multilaterale samenwerking bij de bestrijding van deze bedreigingen moet worden versterkt door middel van initiatieven zoals het EU-LAC-partnerschap inzake justitie en veiligheid en EL PAcCTO 2.0;</w:t>
            </w:r>
          </w:p>
        </w:tc>
      </w:tr>
    </w:tbl>
    <w:p w14:paraId="6AD55F8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6BEDAB9" w14:textId="77777777" w:rsidR="006C2944" w:rsidRPr="00397A32" w:rsidRDefault="006C2944" w:rsidP="006C2944">
      <w:r w:rsidRPr="00397A32">
        <w:rPr>
          <w:rStyle w:val="HideTWBExt"/>
        </w:rPr>
        <w:t>&lt;/Amend&gt;</w:t>
      </w:r>
    </w:p>
    <w:p w14:paraId="79D3BD1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271</w:t>
      </w:r>
      <w:r w:rsidRPr="00397A32">
        <w:rPr>
          <w:rStyle w:val="HideTWBExt"/>
          <w:b w:val="0"/>
        </w:rPr>
        <w:t>&lt;/NumAm&gt;</w:t>
      </w:r>
    </w:p>
    <w:p w14:paraId="4B091323"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62FF72A" w14:textId="77777777" w:rsidR="006C2944" w:rsidRPr="00397A32" w:rsidRDefault="006C2944" w:rsidP="006C2944">
      <w:pPr>
        <w:pStyle w:val="NormalBold"/>
      </w:pPr>
      <w:r w:rsidRPr="00397A32">
        <w:rPr>
          <w:rStyle w:val="HideTWBExt"/>
          <w:b w:val="0"/>
        </w:rPr>
        <w:t>&lt;/RepeatBlock-By&gt;</w:t>
      </w:r>
    </w:p>
    <w:p w14:paraId="6929CAB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353B59E"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FB7DA4D" w14:textId="77777777" w:rsidTr="00536205">
        <w:trPr>
          <w:trHeight w:hRule="exact" w:val="240"/>
          <w:jc w:val="center"/>
        </w:trPr>
        <w:tc>
          <w:tcPr>
            <w:tcW w:w="9752" w:type="dxa"/>
            <w:gridSpan w:val="2"/>
            <w:tcBorders>
              <w:top w:val="nil"/>
              <w:left w:val="nil"/>
              <w:bottom w:val="nil"/>
              <w:right w:val="nil"/>
            </w:tcBorders>
          </w:tcPr>
          <w:p w14:paraId="3D6B12AA" w14:textId="77777777" w:rsidR="006C2944" w:rsidRPr="00397A32" w:rsidRDefault="006C2944" w:rsidP="00536205"/>
        </w:tc>
      </w:tr>
      <w:tr w:rsidR="006C2944" w:rsidRPr="00397A32" w14:paraId="08524B1B" w14:textId="77777777" w:rsidTr="00536205">
        <w:trPr>
          <w:trHeight w:val="240"/>
          <w:jc w:val="center"/>
        </w:trPr>
        <w:tc>
          <w:tcPr>
            <w:tcW w:w="4876" w:type="dxa"/>
            <w:tcBorders>
              <w:top w:val="nil"/>
              <w:left w:val="nil"/>
              <w:bottom w:val="nil"/>
              <w:right w:val="nil"/>
            </w:tcBorders>
          </w:tcPr>
          <w:p w14:paraId="5B3EA4F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D4AC41D" w14:textId="77777777" w:rsidR="006C2944" w:rsidRPr="00397A32" w:rsidRDefault="006C2944" w:rsidP="00536205">
            <w:pPr>
              <w:pStyle w:val="AmColumnHeading"/>
            </w:pPr>
            <w:r w:rsidRPr="00397A32">
              <w:t>Amendement</w:t>
            </w:r>
          </w:p>
        </w:tc>
      </w:tr>
      <w:tr w:rsidR="006C2944" w:rsidRPr="00397A32" w14:paraId="106231AC" w14:textId="77777777" w:rsidTr="00536205">
        <w:trPr>
          <w:jc w:val="center"/>
        </w:trPr>
        <w:tc>
          <w:tcPr>
            <w:tcW w:w="4876" w:type="dxa"/>
            <w:tcBorders>
              <w:top w:val="nil"/>
              <w:left w:val="nil"/>
              <w:bottom w:val="nil"/>
              <w:right w:val="nil"/>
            </w:tcBorders>
          </w:tcPr>
          <w:p w14:paraId="5817F19F"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299D3E0D" w14:textId="77777777" w:rsidR="006C2944" w:rsidRPr="00397A32" w:rsidRDefault="006C2944" w:rsidP="00536205">
            <w:pPr>
              <w:pStyle w:val="Normal6a"/>
            </w:pPr>
            <w:r w:rsidRPr="00397A32">
              <w:t>12.</w:t>
            </w:r>
            <w:r w:rsidRPr="00397A32">
              <w:tab/>
              <w:t xml:space="preserve">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 </w:t>
            </w:r>
            <w:r w:rsidRPr="00397A32">
              <w:rPr>
                <w:b/>
                <w:i/>
              </w:rPr>
              <w:t>benadrukt de alarmerende mate van samenwerking tussen Mexicaanse drugskartels en actoren in de Volksrepubliek China op het gebied van de productie van fentanyl en de smokkel daarvan naar de Verenigde Staten;</w:t>
            </w:r>
            <w:r w:rsidRPr="00397A32">
              <w:t xml:space="preserve"> </w:t>
            </w:r>
            <w:r w:rsidRPr="00397A32">
              <w:rPr>
                <w:b/>
                <w:i/>
              </w:rPr>
              <w:t>verzoekt de EU-instellingen, de lidstaten en de LAC-partners om daadkrachtige en gecoördineerde tegenmaatregelen te nemen tegen deze dodelijke praktijken;</w:t>
            </w:r>
            <w:r w:rsidRPr="00397A32">
              <w:t xml:space="preserve"> </w:t>
            </w:r>
          </w:p>
        </w:tc>
      </w:tr>
    </w:tbl>
    <w:p w14:paraId="221848C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18AC19F0" w14:textId="77777777" w:rsidR="006C2944" w:rsidRPr="00397A32" w:rsidRDefault="006C2944" w:rsidP="006C2944">
      <w:r w:rsidRPr="00397A32">
        <w:rPr>
          <w:rStyle w:val="HideTWBExt"/>
        </w:rPr>
        <w:t>&lt;/Amend&gt;</w:t>
      </w:r>
    </w:p>
    <w:p w14:paraId="2475747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272</w:t>
      </w:r>
      <w:r w:rsidRPr="00397A32">
        <w:rPr>
          <w:rStyle w:val="HideTWBExt"/>
          <w:b w:val="0"/>
        </w:rPr>
        <w:t>&lt;/NumAm&gt;</w:t>
      </w:r>
    </w:p>
    <w:p w14:paraId="4901A6A3"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5F6297E6" w14:textId="77777777" w:rsidR="006C2944" w:rsidRPr="00397A32" w:rsidRDefault="006C2944" w:rsidP="006C2944">
      <w:pPr>
        <w:pStyle w:val="NormalBold"/>
      </w:pPr>
      <w:r w:rsidRPr="00397A32">
        <w:rPr>
          <w:rStyle w:val="HideTWBExt"/>
          <w:b w:val="0"/>
        </w:rPr>
        <w:t>&lt;/RepeatBlock-By&gt;</w:t>
      </w:r>
    </w:p>
    <w:p w14:paraId="646A46D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C2CA2B6"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E689927" w14:textId="77777777" w:rsidTr="00536205">
        <w:trPr>
          <w:trHeight w:hRule="exact" w:val="240"/>
          <w:jc w:val="center"/>
        </w:trPr>
        <w:tc>
          <w:tcPr>
            <w:tcW w:w="9752" w:type="dxa"/>
            <w:gridSpan w:val="2"/>
            <w:tcBorders>
              <w:top w:val="nil"/>
              <w:left w:val="nil"/>
              <w:bottom w:val="nil"/>
              <w:right w:val="nil"/>
            </w:tcBorders>
          </w:tcPr>
          <w:p w14:paraId="376AFC94" w14:textId="77777777" w:rsidR="006C2944" w:rsidRPr="00397A32" w:rsidRDefault="006C2944" w:rsidP="00536205"/>
        </w:tc>
      </w:tr>
      <w:tr w:rsidR="006C2944" w:rsidRPr="00397A32" w14:paraId="025964A3" w14:textId="77777777" w:rsidTr="00536205">
        <w:trPr>
          <w:trHeight w:val="240"/>
          <w:jc w:val="center"/>
        </w:trPr>
        <w:tc>
          <w:tcPr>
            <w:tcW w:w="4876" w:type="dxa"/>
            <w:tcBorders>
              <w:top w:val="nil"/>
              <w:left w:val="nil"/>
              <w:bottom w:val="nil"/>
              <w:right w:val="nil"/>
            </w:tcBorders>
          </w:tcPr>
          <w:p w14:paraId="2DC8296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2E97C7B" w14:textId="77777777" w:rsidR="006C2944" w:rsidRPr="00397A32" w:rsidRDefault="006C2944" w:rsidP="00536205">
            <w:pPr>
              <w:pStyle w:val="AmColumnHeading"/>
            </w:pPr>
            <w:r w:rsidRPr="00397A32">
              <w:t>Amendement</w:t>
            </w:r>
          </w:p>
        </w:tc>
      </w:tr>
      <w:tr w:rsidR="006C2944" w:rsidRPr="00397A32" w14:paraId="400AD899" w14:textId="77777777" w:rsidTr="00536205">
        <w:trPr>
          <w:jc w:val="center"/>
        </w:trPr>
        <w:tc>
          <w:tcPr>
            <w:tcW w:w="4876" w:type="dxa"/>
            <w:tcBorders>
              <w:top w:val="nil"/>
              <w:left w:val="nil"/>
              <w:bottom w:val="nil"/>
              <w:right w:val="nil"/>
            </w:tcBorders>
          </w:tcPr>
          <w:p w14:paraId="3A766EB2"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6C818652"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w:t>
            </w:r>
            <w:r w:rsidRPr="00397A32">
              <w:rPr>
                <w:b/>
                <w:i/>
              </w:rPr>
              <w:t>; benadrukt dat coördinatie tussen criminele organisaties in Latijns-Amerika en de EU de veiligheid van de EU in gevaar brengt</w:t>
            </w:r>
            <w:r w:rsidRPr="00397A32">
              <w:t>; benadrukt dat de multilaterale samenwerking bij de bestrijding van deze bedreigingen moet worden versterkt door middel van initiatieven zoals het EU-LAC-partnerschap inzake justitie en veiligheid en EL PAcCTO 2.0;</w:t>
            </w:r>
          </w:p>
        </w:tc>
      </w:tr>
    </w:tbl>
    <w:p w14:paraId="7B24332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6CA791E" w14:textId="77777777" w:rsidR="006C2944" w:rsidRPr="00397A32" w:rsidRDefault="006C2944" w:rsidP="006C2944">
      <w:r w:rsidRPr="00397A32">
        <w:rPr>
          <w:rStyle w:val="HideTWBExt"/>
        </w:rPr>
        <w:t>&lt;/Amend&gt;</w:t>
      </w:r>
    </w:p>
    <w:p w14:paraId="7968CC9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273</w:t>
      </w:r>
      <w:r w:rsidRPr="00397A32">
        <w:rPr>
          <w:rStyle w:val="HideTWBExt"/>
          <w:b w:val="0"/>
        </w:rPr>
        <w:t>&lt;/NumAm&gt;</w:t>
      </w:r>
    </w:p>
    <w:p w14:paraId="447ED13E"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502E1D80"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142E9982" w14:textId="77777777" w:rsidR="006C2944" w:rsidRPr="00397A32" w:rsidRDefault="006C2944" w:rsidP="006C2944">
      <w:pPr>
        <w:pStyle w:val="NormalBold"/>
      </w:pPr>
      <w:r w:rsidRPr="00397A32">
        <w:rPr>
          <w:rStyle w:val="HideTWBExt"/>
          <w:b w:val="0"/>
        </w:rPr>
        <w:t>&lt;/RepeatBlock-By&gt;</w:t>
      </w:r>
    </w:p>
    <w:p w14:paraId="5AC3DA2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695FB44"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7AEAAF3" w14:textId="77777777" w:rsidTr="00536205">
        <w:trPr>
          <w:trHeight w:hRule="exact" w:val="240"/>
          <w:jc w:val="center"/>
        </w:trPr>
        <w:tc>
          <w:tcPr>
            <w:tcW w:w="9752" w:type="dxa"/>
            <w:gridSpan w:val="2"/>
            <w:tcBorders>
              <w:top w:val="nil"/>
              <w:left w:val="nil"/>
              <w:bottom w:val="nil"/>
              <w:right w:val="nil"/>
            </w:tcBorders>
          </w:tcPr>
          <w:p w14:paraId="62D53066" w14:textId="77777777" w:rsidR="006C2944" w:rsidRPr="00397A32" w:rsidRDefault="006C2944" w:rsidP="00536205"/>
        </w:tc>
      </w:tr>
      <w:tr w:rsidR="006C2944" w:rsidRPr="00397A32" w14:paraId="70C8934F" w14:textId="77777777" w:rsidTr="00536205">
        <w:trPr>
          <w:trHeight w:val="240"/>
          <w:jc w:val="center"/>
        </w:trPr>
        <w:tc>
          <w:tcPr>
            <w:tcW w:w="4876" w:type="dxa"/>
            <w:tcBorders>
              <w:top w:val="nil"/>
              <w:left w:val="nil"/>
              <w:bottom w:val="nil"/>
              <w:right w:val="nil"/>
            </w:tcBorders>
          </w:tcPr>
          <w:p w14:paraId="72E0E35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87EBA94" w14:textId="77777777" w:rsidR="006C2944" w:rsidRPr="00397A32" w:rsidRDefault="006C2944" w:rsidP="00536205">
            <w:pPr>
              <w:pStyle w:val="AmColumnHeading"/>
            </w:pPr>
            <w:r w:rsidRPr="00397A32">
              <w:t>Amendement</w:t>
            </w:r>
          </w:p>
        </w:tc>
      </w:tr>
      <w:tr w:rsidR="006C2944" w:rsidRPr="00397A32" w14:paraId="0BD5C257" w14:textId="77777777" w:rsidTr="00536205">
        <w:trPr>
          <w:jc w:val="center"/>
        </w:trPr>
        <w:tc>
          <w:tcPr>
            <w:tcW w:w="4876" w:type="dxa"/>
            <w:tcBorders>
              <w:top w:val="nil"/>
              <w:left w:val="nil"/>
              <w:bottom w:val="nil"/>
              <w:right w:val="nil"/>
            </w:tcBorders>
          </w:tcPr>
          <w:p w14:paraId="59C82BD8"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6F46D7E8" w14:textId="77777777" w:rsidR="006C2944" w:rsidRPr="00397A32" w:rsidRDefault="006C2944" w:rsidP="00536205">
            <w:pPr>
              <w:pStyle w:val="Normal6a"/>
            </w:pPr>
            <w:r w:rsidRPr="00397A32">
              <w:t>12.</w:t>
            </w:r>
            <w:r w:rsidRPr="00397A32">
              <w:tab/>
              <w:t xml:space="preserve">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 </w:t>
            </w:r>
            <w:r w:rsidRPr="00397A32">
              <w:rPr>
                <w:b/>
                <w:i/>
              </w:rPr>
              <w:t>spreekt zijn ontzetting uit over de uitbreiding van georganiseerde criminele groepen in Haïti;</w:t>
            </w:r>
          </w:p>
        </w:tc>
      </w:tr>
    </w:tbl>
    <w:p w14:paraId="228D3C2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F4A6982" w14:textId="77777777" w:rsidR="006C2944" w:rsidRPr="00397A32" w:rsidRDefault="006C2944" w:rsidP="006C2944">
      <w:r w:rsidRPr="00397A32">
        <w:rPr>
          <w:rStyle w:val="HideTWBExt"/>
        </w:rPr>
        <w:t>&lt;/Amend&gt;</w:t>
      </w:r>
    </w:p>
    <w:p w14:paraId="425B625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274</w:t>
      </w:r>
      <w:r w:rsidRPr="00397A32">
        <w:rPr>
          <w:rStyle w:val="HideTWBExt"/>
          <w:b w:val="0"/>
        </w:rPr>
        <w:t>&lt;/NumAm&gt;</w:t>
      </w:r>
    </w:p>
    <w:p w14:paraId="46D8913A"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7D482DF1" w14:textId="77777777" w:rsidR="006C2944" w:rsidRPr="00397A32" w:rsidRDefault="006C2944" w:rsidP="006C2944">
      <w:pPr>
        <w:pStyle w:val="NormalBold"/>
      </w:pPr>
      <w:r w:rsidRPr="00397A32">
        <w:rPr>
          <w:rStyle w:val="HideTWBExt"/>
          <w:b w:val="0"/>
        </w:rPr>
        <w:t>&lt;/RepeatBlock-By&gt;</w:t>
      </w:r>
    </w:p>
    <w:p w14:paraId="5517688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E11746E"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D1F38BC" w14:textId="77777777" w:rsidTr="00536205">
        <w:trPr>
          <w:trHeight w:hRule="exact" w:val="240"/>
          <w:jc w:val="center"/>
        </w:trPr>
        <w:tc>
          <w:tcPr>
            <w:tcW w:w="9752" w:type="dxa"/>
            <w:gridSpan w:val="2"/>
            <w:tcBorders>
              <w:top w:val="nil"/>
              <w:left w:val="nil"/>
              <w:bottom w:val="nil"/>
              <w:right w:val="nil"/>
            </w:tcBorders>
          </w:tcPr>
          <w:p w14:paraId="7EAC900D" w14:textId="77777777" w:rsidR="006C2944" w:rsidRPr="00397A32" w:rsidRDefault="006C2944" w:rsidP="00536205"/>
        </w:tc>
      </w:tr>
      <w:tr w:rsidR="006C2944" w:rsidRPr="00397A32" w14:paraId="672580B1" w14:textId="77777777" w:rsidTr="00536205">
        <w:trPr>
          <w:trHeight w:val="240"/>
          <w:jc w:val="center"/>
        </w:trPr>
        <w:tc>
          <w:tcPr>
            <w:tcW w:w="4876" w:type="dxa"/>
            <w:tcBorders>
              <w:top w:val="nil"/>
              <w:left w:val="nil"/>
              <w:bottom w:val="nil"/>
              <w:right w:val="nil"/>
            </w:tcBorders>
          </w:tcPr>
          <w:p w14:paraId="71D0616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236B0B2" w14:textId="77777777" w:rsidR="006C2944" w:rsidRPr="00397A32" w:rsidRDefault="006C2944" w:rsidP="00536205">
            <w:pPr>
              <w:pStyle w:val="AmColumnHeading"/>
            </w:pPr>
            <w:r w:rsidRPr="00397A32">
              <w:t>Amendement</w:t>
            </w:r>
          </w:p>
        </w:tc>
      </w:tr>
      <w:tr w:rsidR="006C2944" w:rsidRPr="00397A32" w14:paraId="175AEFB3" w14:textId="77777777" w:rsidTr="00536205">
        <w:trPr>
          <w:jc w:val="center"/>
        </w:trPr>
        <w:tc>
          <w:tcPr>
            <w:tcW w:w="4876" w:type="dxa"/>
            <w:tcBorders>
              <w:top w:val="nil"/>
              <w:left w:val="nil"/>
              <w:bottom w:val="nil"/>
              <w:right w:val="nil"/>
            </w:tcBorders>
          </w:tcPr>
          <w:p w14:paraId="24C6F2F3" w14:textId="77777777" w:rsidR="006C2944" w:rsidRPr="00397A32" w:rsidRDefault="006C2944" w:rsidP="00536205">
            <w:pPr>
              <w:pStyle w:val="Normal6a"/>
            </w:pPr>
            <w:r w:rsidRPr="00397A32">
              <w:t>12.</w:t>
            </w:r>
            <w:r w:rsidRPr="00397A32">
              <w:tab/>
              <w:t xml:space="preserve">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w:t>
            </w:r>
            <w:r w:rsidRPr="00397A32">
              <w:rPr>
                <w:b/>
                <w:i/>
              </w:rPr>
              <w:t>initiatieven zoals het</w:t>
            </w:r>
            <w:r w:rsidRPr="00397A32">
              <w:t xml:space="preserve"> EU-LAC-partnerschap inzake justitie en veiligheid en EL PAcCTO 2.0;</w:t>
            </w:r>
          </w:p>
        </w:tc>
        <w:tc>
          <w:tcPr>
            <w:tcW w:w="4876" w:type="dxa"/>
            <w:tcBorders>
              <w:top w:val="nil"/>
              <w:left w:val="nil"/>
              <w:bottom w:val="nil"/>
              <w:right w:val="nil"/>
            </w:tcBorders>
          </w:tcPr>
          <w:p w14:paraId="7F631649" w14:textId="77777777" w:rsidR="006C2944" w:rsidRPr="00397A32" w:rsidRDefault="006C2944" w:rsidP="00536205">
            <w:pPr>
              <w:pStyle w:val="Normal6a"/>
            </w:pPr>
            <w:r w:rsidRPr="00397A32">
              <w:t>12.</w:t>
            </w:r>
            <w:r w:rsidRPr="00397A32">
              <w:tab/>
              <w:t xml:space="preserve">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w:t>
            </w:r>
            <w:r w:rsidRPr="00397A32">
              <w:rPr>
                <w:b/>
                <w:i/>
              </w:rPr>
              <w:t>een versterkt</w:t>
            </w:r>
            <w:r w:rsidRPr="00397A32">
              <w:t xml:space="preserve"> EU-LAC-partnerschap inzake justitie en veiligheid en </w:t>
            </w:r>
            <w:r w:rsidRPr="00397A32">
              <w:rPr>
                <w:b/>
                <w:i/>
              </w:rPr>
              <w:t>voortbouwend op programma’s zoals</w:t>
            </w:r>
            <w:r w:rsidRPr="00397A32">
              <w:t xml:space="preserve"> EL PAcCTO 2.0</w:t>
            </w:r>
            <w:r w:rsidRPr="00397A32">
              <w:rPr>
                <w:b/>
                <w:i/>
              </w:rPr>
              <w:t>, Copolad, Eurofront en het Global Illicit Flows Programme (GFIP)</w:t>
            </w:r>
            <w:r w:rsidRPr="00397A32">
              <w:t>;</w:t>
            </w:r>
          </w:p>
        </w:tc>
      </w:tr>
    </w:tbl>
    <w:p w14:paraId="16AA5F3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112F1B5" w14:textId="77777777" w:rsidR="006C2944" w:rsidRPr="00397A32" w:rsidRDefault="006C2944" w:rsidP="006C2944">
      <w:r w:rsidRPr="00397A32">
        <w:rPr>
          <w:rStyle w:val="HideTWBExt"/>
        </w:rPr>
        <w:t>&lt;/Amend&gt;</w:t>
      </w:r>
    </w:p>
    <w:p w14:paraId="377FF21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275</w:t>
      </w:r>
      <w:r w:rsidRPr="00397A32">
        <w:rPr>
          <w:rStyle w:val="HideTWBExt"/>
          <w:b w:val="0"/>
        </w:rPr>
        <w:t>&lt;/NumAm&gt;</w:t>
      </w:r>
    </w:p>
    <w:p w14:paraId="4277DC3D"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B48E642" w14:textId="77777777" w:rsidR="006C2944" w:rsidRPr="00397A32" w:rsidRDefault="006C2944" w:rsidP="006C2944">
      <w:pPr>
        <w:pStyle w:val="NormalBold"/>
      </w:pPr>
      <w:r w:rsidRPr="00397A32">
        <w:rPr>
          <w:rStyle w:val="HideTWBExt"/>
          <w:b w:val="0"/>
        </w:rPr>
        <w:t>&lt;/RepeatBlock-By&gt;</w:t>
      </w:r>
    </w:p>
    <w:p w14:paraId="06B61A2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3159858"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1974840" w14:textId="77777777" w:rsidTr="00536205">
        <w:trPr>
          <w:trHeight w:hRule="exact" w:val="240"/>
          <w:jc w:val="center"/>
        </w:trPr>
        <w:tc>
          <w:tcPr>
            <w:tcW w:w="9752" w:type="dxa"/>
            <w:gridSpan w:val="2"/>
            <w:tcBorders>
              <w:top w:val="nil"/>
              <w:left w:val="nil"/>
              <w:bottom w:val="nil"/>
              <w:right w:val="nil"/>
            </w:tcBorders>
          </w:tcPr>
          <w:p w14:paraId="3E822376" w14:textId="77777777" w:rsidR="006C2944" w:rsidRPr="00397A32" w:rsidRDefault="006C2944" w:rsidP="00536205"/>
        </w:tc>
      </w:tr>
      <w:tr w:rsidR="006C2944" w:rsidRPr="00397A32" w14:paraId="1E119941" w14:textId="77777777" w:rsidTr="00536205">
        <w:trPr>
          <w:trHeight w:val="240"/>
          <w:jc w:val="center"/>
        </w:trPr>
        <w:tc>
          <w:tcPr>
            <w:tcW w:w="4876" w:type="dxa"/>
            <w:tcBorders>
              <w:top w:val="nil"/>
              <w:left w:val="nil"/>
              <w:bottom w:val="nil"/>
              <w:right w:val="nil"/>
            </w:tcBorders>
          </w:tcPr>
          <w:p w14:paraId="43BB85A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C045A87" w14:textId="77777777" w:rsidR="006C2944" w:rsidRPr="00397A32" w:rsidRDefault="006C2944" w:rsidP="00536205">
            <w:pPr>
              <w:pStyle w:val="AmColumnHeading"/>
            </w:pPr>
            <w:r w:rsidRPr="00397A32">
              <w:t>Amendement</w:t>
            </w:r>
          </w:p>
        </w:tc>
      </w:tr>
      <w:tr w:rsidR="006C2944" w:rsidRPr="00397A32" w14:paraId="7BA1E287" w14:textId="77777777" w:rsidTr="00536205">
        <w:trPr>
          <w:jc w:val="center"/>
        </w:trPr>
        <w:tc>
          <w:tcPr>
            <w:tcW w:w="4876" w:type="dxa"/>
            <w:tcBorders>
              <w:top w:val="nil"/>
              <w:left w:val="nil"/>
              <w:bottom w:val="nil"/>
              <w:right w:val="nil"/>
            </w:tcBorders>
          </w:tcPr>
          <w:p w14:paraId="24310C89" w14:textId="77777777" w:rsidR="006C2944" w:rsidRPr="00397A32" w:rsidRDefault="006C2944" w:rsidP="00536205">
            <w:pPr>
              <w:pStyle w:val="Normal6a"/>
            </w:pPr>
            <w:r w:rsidRPr="00397A32">
              <w:t>12.</w:t>
            </w:r>
            <w:r w:rsidRPr="00397A32">
              <w:tab/>
              <w:t xml:space="preserve">is bezorgd over de </w:t>
            </w:r>
            <w:r w:rsidRPr="00397A32">
              <w:rPr>
                <w:b/>
                <w:i/>
              </w:rPr>
              <w:t>toename van de georganiseerde misdaad en</w:t>
            </w:r>
            <w:r w:rsidRPr="00397A32">
              <w:t xml:space="preserve"> drugshandel </w:t>
            </w:r>
            <w:r w:rsidRPr="00397A32">
              <w:rPr>
                <w:b/>
                <w:i/>
              </w:rPr>
              <w:t>in de LAC-regio en over de ongekende hoeveelheden</w:t>
            </w:r>
            <w:r w:rsidRPr="00397A32">
              <w:t xml:space="preserve"> illegale </w:t>
            </w:r>
            <w:r w:rsidRPr="00397A32">
              <w:rPr>
                <w:b/>
                <w:i/>
              </w:rPr>
              <w:t>drugs die vanuit de regio naar de EU worden gesmokkeld</w:t>
            </w:r>
            <w:r w:rsidRPr="00397A32">
              <w:t xml:space="preserve">; benadrukt dat de multilaterale samenwerking bij de bestrijding van deze bedreigingen moet worden versterkt door middel van </w:t>
            </w:r>
            <w:r w:rsidRPr="00397A32">
              <w:rPr>
                <w:b/>
                <w:i/>
              </w:rPr>
              <w:t>initiatieven zoals het</w:t>
            </w:r>
            <w:r w:rsidRPr="00397A32">
              <w:t xml:space="preserve"> EU-LAC-partnerschap inzake justitie en veiligheid en EL PAcCTO 2.0;</w:t>
            </w:r>
          </w:p>
        </w:tc>
        <w:tc>
          <w:tcPr>
            <w:tcW w:w="4876" w:type="dxa"/>
            <w:tcBorders>
              <w:top w:val="nil"/>
              <w:left w:val="nil"/>
              <w:bottom w:val="nil"/>
              <w:right w:val="nil"/>
            </w:tcBorders>
          </w:tcPr>
          <w:p w14:paraId="08BAA6E9" w14:textId="77777777" w:rsidR="006C2944" w:rsidRPr="00397A32" w:rsidRDefault="006C2944" w:rsidP="00536205">
            <w:pPr>
              <w:pStyle w:val="Normal6a"/>
            </w:pPr>
            <w:r w:rsidRPr="00397A32">
              <w:t>12.</w:t>
            </w:r>
            <w:r w:rsidRPr="00397A32">
              <w:tab/>
              <w:t xml:space="preserve">is bezorgd over de </w:t>
            </w:r>
            <w:r w:rsidRPr="00397A32">
              <w:rPr>
                <w:b/>
                <w:i/>
              </w:rPr>
              <w:t>steeds grotere uitdaging van transnationale criminele netwerken die gedijen op</w:t>
            </w:r>
            <w:r w:rsidRPr="00397A32">
              <w:t xml:space="preserve"> drugshandel </w:t>
            </w:r>
            <w:r w:rsidRPr="00397A32">
              <w:rPr>
                <w:b/>
                <w:i/>
              </w:rPr>
              <w:t>en andere criminele en</w:t>
            </w:r>
            <w:r w:rsidRPr="00397A32">
              <w:t xml:space="preserve"> illegale </w:t>
            </w:r>
            <w:r w:rsidRPr="00397A32">
              <w:rPr>
                <w:b/>
                <w:i/>
              </w:rPr>
              <w:t>markten</w:t>
            </w:r>
            <w:r w:rsidRPr="00397A32">
              <w:t xml:space="preserve">; benadrukt dat de multilaterale samenwerking bij de bestrijding van deze bedreigingen moet worden versterkt door middel van </w:t>
            </w:r>
            <w:r w:rsidRPr="00397A32">
              <w:rPr>
                <w:b/>
                <w:i/>
              </w:rPr>
              <w:t>een versterkt</w:t>
            </w:r>
            <w:r w:rsidRPr="00397A32">
              <w:t xml:space="preserve"> EU-LAC-partnerschap inzake justitie en veiligheid en </w:t>
            </w:r>
            <w:r w:rsidRPr="00397A32">
              <w:rPr>
                <w:b/>
                <w:i/>
              </w:rPr>
              <w:t>voortbouwend op programma’s zoals</w:t>
            </w:r>
            <w:r w:rsidRPr="00397A32">
              <w:t xml:space="preserve"> EL PAcCTO 2.0</w:t>
            </w:r>
            <w:r w:rsidRPr="00397A32">
              <w:rPr>
                <w:b/>
                <w:i/>
              </w:rPr>
              <w:t>, Copolad, Eurofront en het Global Illicit Flows Programme (GFIP)</w:t>
            </w:r>
            <w:r w:rsidRPr="00397A32">
              <w:t>;</w:t>
            </w:r>
          </w:p>
        </w:tc>
      </w:tr>
    </w:tbl>
    <w:p w14:paraId="0C7C437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635E25D" w14:textId="77777777" w:rsidR="006C2944" w:rsidRPr="00397A32" w:rsidRDefault="006C2944" w:rsidP="006C2944">
      <w:r w:rsidRPr="00397A32">
        <w:rPr>
          <w:rStyle w:val="HideTWBExt"/>
        </w:rPr>
        <w:t>&lt;/Amend&gt;</w:t>
      </w:r>
    </w:p>
    <w:p w14:paraId="064C89D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276</w:t>
      </w:r>
      <w:r w:rsidRPr="00397A32">
        <w:rPr>
          <w:rStyle w:val="HideTWBExt"/>
          <w:b w:val="0"/>
        </w:rPr>
        <w:t>&lt;/NumAm&gt;</w:t>
      </w:r>
    </w:p>
    <w:p w14:paraId="415188F9"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7000A04E" w14:textId="77777777" w:rsidR="006C2944" w:rsidRPr="00397A32" w:rsidRDefault="006C2944" w:rsidP="006C2944">
      <w:pPr>
        <w:pStyle w:val="NormalBold"/>
      </w:pPr>
      <w:r w:rsidRPr="00397A32">
        <w:rPr>
          <w:rStyle w:val="HideTWBExt"/>
          <w:b w:val="0"/>
        </w:rPr>
        <w:t>&lt;/RepeatBlock-By&gt;</w:t>
      </w:r>
    </w:p>
    <w:p w14:paraId="6312C71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26CE02C"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0EC0EA4" w14:textId="77777777" w:rsidTr="00536205">
        <w:trPr>
          <w:trHeight w:hRule="exact" w:val="240"/>
          <w:jc w:val="center"/>
        </w:trPr>
        <w:tc>
          <w:tcPr>
            <w:tcW w:w="9752" w:type="dxa"/>
            <w:gridSpan w:val="2"/>
            <w:tcBorders>
              <w:top w:val="nil"/>
              <w:left w:val="nil"/>
              <w:bottom w:val="nil"/>
              <w:right w:val="nil"/>
            </w:tcBorders>
          </w:tcPr>
          <w:p w14:paraId="05E0ECE0" w14:textId="77777777" w:rsidR="006C2944" w:rsidRPr="00397A32" w:rsidRDefault="006C2944" w:rsidP="00536205"/>
        </w:tc>
      </w:tr>
      <w:tr w:rsidR="006C2944" w:rsidRPr="00397A32" w14:paraId="25FB352B" w14:textId="77777777" w:rsidTr="00536205">
        <w:trPr>
          <w:trHeight w:val="240"/>
          <w:jc w:val="center"/>
        </w:trPr>
        <w:tc>
          <w:tcPr>
            <w:tcW w:w="4876" w:type="dxa"/>
            <w:tcBorders>
              <w:top w:val="nil"/>
              <w:left w:val="nil"/>
              <w:bottom w:val="nil"/>
              <w:right w:val="nil"/>
            </w:tcBorders>
          </w:tcPr>
          <w:p w14:paraId="1AFA651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0445EC" w14:textId="77777777" w:rsidR="006C2944" w:rsidRPr="00397A32" w:rsidRDefault="006C2944" w:rsidP="00536205">
            <w:pPr>
              <w:pStyle w:val="AmColumnHeading"/>
            </w:pPr>
            <w:r w:rsidRPr="00397A32">
              <w:t>Amendement</w:t>
            </w:r>
          </w:p>
        </w:tc>
      </w:tr>
      <w:tr w:rsidR="006C2944" w:rsidRPr="00397A32" w14:paraId="43BC59F4" w14:textId="77777777" w:rsidTr="00536205">
        <w:trPr>
          <w:jc w:val="center"/>
        </w:trPr>
        <w:tc>
          <w:tcPr>
            <w:tcW w:w="4876" w:type="dxa"/>
            <w:tcBorders>
              <w:top w:val="nil"/>
              <w:left w:val="nil"/>
              <w:bottom w:val="nil"/>
              <w:right w:val="nil"/>
            </w:tcBorders>
          </w:tcPr>
          <w:p w14:paraId="31338292"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2024ED9D"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w:t>
            </w:r>
            <w:r w:rsidRPr="00397A32">
              <w:rPr>
                <w:b/>
                <w:i/>
              </w:rPr>
              <w:t>, alsook de mogelijke rol van EU-ondernemingen bij deze toename</w:t>
            </w:r>
            <w:r w:rsidRPr="00397A32">
              <w:t>; benadrukt dat de multilaterale samenwerking bij de bestrijding van deze bedreigingen moet worden versterkt door middel van initiatieven zoals het EU-LAC-partnerschap inzake justitie en veiligheid en EL PAcCTO 2.0;</w:t>
            </w:r>
          </w:p>
        </w:tc>
      </w:tr>
    </w:tbl>
    <w:p w14:paraId="2BD3CF2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7BE6853" w14:textId="77777777" w:rsidR="006C2944" w:rsidRPr="00397A32" w:rsidRDefault="006C2944" w:rsidP="006C2944">
      <w:r w:rsidRPr="00397A32">
        <w:rPr>
          <w:rStyle w:val="HideTWBExt"/>
        </w:rPr>
        <w:t>&lt;/Amend&gt;</w:t>
      </w:r>
    </w:p>
    <w:p w14:paraId="662E3A4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277</w:t>
      </w:r>
      <w:r w:rsidRPr="00397A32">
        <w:rPr>
          <w:rStyle w:val="HideTWBExt"/>
          <w:b w:val="0"/>
        </w:rPr>
        <w:t>&lt;/NumAm&gt;</w:t>
      </w:r>
    </w:p>
    <w:p w14:paraId="167E4395"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04F36ECB" w14:textId="77777777" w:rsidR="006C2944" w:rsidRPr="00397A32" w:rsidRDefault="006C2944" w:rsidP="006C2944">
      <w:pPr>
        <w:pStyle w:val="NormalBold"/>
      </w:pPr>
      <w:r w:rsidRPr="00397A32">
        <w:rPr>
          <w:rStyle w:val="HideTWBExt"/>
          <w:b w:val="0"/>
        </w:rPr>
        <w:t>&lt;/RepeatBlock-By&gt;</w:t>
      </w:r>
    </w:p>
    <w:p w14:paraId="09EE160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DD09BF6"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6AA9FF1" w14:textId="77777777" w:rsidTr="00536205">
        <w:trPr>
          <w:trHeight w:hRule="exact" w:val="240"/>
          <w:jc w:val="center"/>
        </w:trPr>
        <w:tc>
          <w:tcPr>
            <w:tcW w:w="9752" w:type="dxa"/>
            <w:gridSpan w:val="2"/>
            <w:tcBorders>
              <w:top w:val="nil"/>
              <w:left w:val="nil"/>
              <w:bottom w:val="nil"/>
              <w:right w:val="nil"/>
            </w:tcBorders>
          </w:tcPr>
          <w:p w14:paraId="16FBD86E" w14:textId="77777777" w:rsidR="006C2944" w:rsidRPr="00397A32" w:rsidRDefault="006C2944" w:rsidP="00536205"/>
        </w:tc>
      </w:tr>
      <w:tr w:rsidR="006C2944" w:rsidRPr="00397A32" w14:paraId="51D2AC96" w14:textId="77777777" w:rsidTr="00536205">
        <w:trPr>
          <w:trHeight w:val="240"/>
          <w:jc w:val="center"/>
        </w:trPr>
        <w:tc>
          <w:tcPr>
            <w:tcW w:w="4876" w:type="dxa"/>
            <w:tcBorders>
              <w:top w:val="nil"/>
              <w:left w:val="nil"/>
              <w:bottom w:val="nil"/>
              <w:right w:val="nil"/>
            </w:tcBorders>
          </w:tcPr>
          <w:p w14:paraId="6AC6D24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87E56BE" w14:textId="77777777" w:rsidR="006C2944" w:rsidRPr="00397A32" w:rsidRDefault="006C2944" w:rsidP="00536205">
            <w:pPr>
              <w:pStyle w:val="AmColumnHeading"/>
            </w:pPr>
            <w:r w:rsidRPr="00397A32">
              <w:t>Amendement</w:t>
            </w:r>
          </w:p>
        </w:tc>
      </w:tr>
      <w:tr w:rsidR="006C2944" w:rsidRPr="00397A32" w14:paraId="76E9A2F0" w14:textId="77777777" w:rsidTr="00536205">
        <w:trPr>
          <w:jc w:val="center"/>
        </w:trPr>
        <w:tc>
          <w:tcPr>
            <w:tcW w:w="4876" w:type="dxa"/>
            <w:tcBorders>
              <w:top w:val="nil"/>
              <w:left w:val="nil"/>
              <w:bottom w:val="nil"/>
              <w:right w:val="nil"/>
            </w:tcBorders>
          </w:tcPr>
          <w:p w14:paraId="1A33D01C"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50C37EF0" w14:textId="77777777" w:rsidR="006C2944" w:rsidRPr="00397A32" w:rsidRDefault="006C2944" w:rsidP="00536205">
            <w:pPr>
              <w:pStyle w:val="Normal6a"/>
            </w:pPr>
            <w:r w:rsidRPr="00397A32">
              <w:t>12.</w:t>
            </w:r>
            <w:r w:rsidRPr="00397A32">
              <w:tab/>
              <w:t xml:space="preserve">is bezorgd over de toename van de georganiseerde misdaad en drugshandel in de LAC-regio en over de ongekende hoeveelheden illegale drugs die vanuit de regio naar de EU worden gesmokkeld </w:t>
            </w:r>
            <w:r w:rsidRPr="00397A32">
              <w:rPr>
                <w:b/>
                <w:bCs/>
                <w:i/>
                <w:iCs/>
              </w:rPr>
              <w:t>en die hoofdzakelijk via Europese havens binnenkomen</w:t>
            </w:r>
            <w:r w:rsidRPr="00397A32">
              <w:t>; benadrukt dat de multilaterale samenwerking bij de bestrijding van deze bedreigingen moet worden versterkt door middel van initiatieven zoals het EU-LAC-partnerschap inzake justitie en veiligheid en EL PAcCTO 2.0;</w:t>
            </w:r>
          </w:p>
        </w:tc>
      </w:tr>
    </w:tbl>
    <w:p w14:paraId="7C1CC4A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76B1110F" w14:textId="77777777" w:rsidR="006C2944" w:rsidRPr="00397A32" w:rsidRDefault="006C2944" w:rsidP="006C2944">
      <w:r w:rsidRPr="00397A32">
        <w:rPr>
          <w:rStyle w:val="HideTWBExt"/>
        </w:rPr>
        <w:t>&lt;/Amend&gt;</w:t>
      </w:r>
    </w:p>
    <w:p w14:paraId="78B0E72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278</w:t>
      </w:r>
      <w:r w:rsidRPr="00397A32">
        <w:rPr>
          <w:rStyle w:val="HideTWBExt"/>
          <w:b w:val="0"/>
        </w:rPr>
        <w:t>&lt;/NumAm&gt;</w:t>
      </w:r>
    </w:p>
    <w:p w14:paraId="359FAE96"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49F982FD" w14:textId="77777777" w:rsidR="006C2944" w:rsidRPr="00397A32" w:rsidRDefault="006C2944" w:rsidP="006C2944">
      <w:pPr>
        <w:pStyle w:val="NormalBold"/>
      </w:pPr>
      <w:r w:rsidRPr="00397A32">
        <w:rPr>
          <w:rStyle w:val="HideTWBExt"/>
          <w:b w:val="0"/>
        </w:rPr>
        <w:t>&lt;/RepeatBlock-By&gt;</w:t>
      </w:r>
    </w:p>
    <w:p w14:paraId="0422FD3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D596154"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F43FEEE" w14:textId="77777777" w:rsidTr="00536205">
        <w:trPr>
          <w:trHeight w:hRule="exact" w:val="240"/>
          <w:jc w:val="center"/>
        </w:trPr>
        <w:tc>
          <w:tcPr>
            <w:tcW w:w="9752" w:type="dxa"/>
            <w:gridSpan w:val="2"/>
            <w:tcBorders>
              <w:top w:val="nil"/>
              <w:left w:val="nil"/>
              <w:bottom w:val="nil"/>
              <w:right w:val="nil"/>
            </w:tcBorders>
          </w:tcPr>
          <w:p w14:paraId="78F7A363" w14:textId="77777777" w:rsidR="006C2944" w:rsidRPr="00397A32" w:rsidRDefault="006C2944" w:rsidP="00536205"/>
        </w:tc>
      </w:tr>
      <w:tr w:rsidR="006C2944" w:rsidRPr="00397A32" w14:paraId="66DEF8CE" w14:textId="77777777" w:rsidTr="00536205">
        <w:trPr>
          <w:trHeight w:val="240"/>
          <w:jc w:val="center"/>
        </w:trPr>
        <w:tc>
          <w:tcPr>
            <w:tcW w:w="4876" w:type="dxa"/>
            <w:tcBorders>
              <w:top w:val="nil"/>
              <w:left w:val="nil"/>
              <w:bottom w:val="nil"/>
              <w:right w:val="nil"/>
            </w:tcBorders>
          </w:tcPr>
          <w:p w14:paraId="7E97D4F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1D0EB48" w14:textId="77777777" w:rsidR="006C2944" w:rsidRPr="00397A32" w:rsidRDefault="006C2944" w:rsidP="00536205">
            <w:pPr>
              <w:pStyle w:val="AmColumnHeading"/>
            </w:pPr>
            <w:r w:rsidRPr="00397A32">
              <w:t>Amendement</w:t>
            </w:r>
          </w:p>
        </w:tc>
      </w:tr>
      <w:tr w:rsidR="006C2944" w:rsidRPr="00397A32" w14:paraId="3E81E701" w14:textId="77777777" w:rsidTr="00536205">
        <w:trPr>
          <w:jc w:val="center"/>
        </w:trPr>
        <w:tc>
          <w:tcPr>
            <w:tcW w:w="4876" w:type="dxa"/>
            <w:tcBorders>
              <w:top w:val="nil"/>
              <w:left w:val="nil"/>
              <w:bottom w:val="nil"/>
              <w:right w:val="nil"/>
            </w:tcBorders>
          </w:tcPr>
          <w:p w14:paraId="12FBD3E6" w14:textId="77777777" w:rsidR="006C2944" w:rsidRPr="00397A32" w:rsidRDefault="006C2944" w:rsidP="00536205">
            <w:pPr>
              <w:pStyle w:val="Normal6a"/>
            </w:pPr>
            <w:r w:rsidRPr="00397A32">
              <w:t>12.</w:t>
            </w:r>
            <w:r w:rsidRPr="00397A32">
              <w:tab/>
              <w:t xml:space="preserve">is bezorgd over de toename van de georganiseerde misdaad en drugshandel in de LAC-regio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w:t>
            </w:r>
            <w:r w:rsidRPr="00397A32">
              <w:rPr>
                <w:b/>
                <w:i/>
              </w:rPr>
              <w:t>en</w:t>
            </w:r>
            <w:r w:rsidRPr="00397A32">
              <w:t xml:space="preserve"> EL PAcCTO 2.0;</w:t>
            </w:r>
          </w:p>
        </w:tc>
        <w:tc>
          <w:tcPr>
            <w:tcW w:w="4876" w:type="dxa"/>
            <w:tcBorders>
              <w:top w:val="nil"/>
              <w:left w:val="nil"/>
              <w:bottom w:val="nil"/>
              <w:right w:val="nil"/>
            </w:tcBorders>
          </w:tcPr>
          <w:p w14:paraId="61FCE8F5" w14:textId="77777777" w:rsidR="006C2944" w:rsidRPr="00397A32" w:rsidRDefault="006C2944" w:rsidP="00536205">
            <w:pPr>
              <w:pStyle w:val="Normal6a"/>
            </w:pPr>
            <w:r w:rsidRPr="00397A32">
              <w:t>12.</w:t>
            </w:r>
            <w:r w:rsidRPr="00397A32">
              <w:tab/>
              <w:t>is bezorgd over de toename van de georganiseerde misdaad en drugshandel in de LAC-regio en over de ongekende hoeveelheden illegale drugs die vanuit de regio naar de EU</w:t>
            </w:r>
            <w:r w:rsidRPr="00397A32">
              <w:rPr>
                <w:b/>
                <w:i/>
              </w:rPr>
              <w:t>, voornamelijk via haar havens,</w:t>
            </w:r>
            <w:r w:rsidRPr="00397A32">
              <w:t xml:space="preserve"> worden gesmokkeld; benadrukt dat de multilaterale samenwerking bij de bestrijding van deze bedreigingen moet worden versterkt door middel van initiatieven zoals het EU-LAC-partnerschap inzake justitie en veiligheid, EL PAcCTO 2.0 </w:t>
            </w:r>
            <w:r w:rsidRPr="00397A32">
              <w:rPr>
                <w:b/>
                <w:i/>
              </w:rPr>
              <w:t>en de Europese havenalliantie</w:t>
            </w:r>
            <w:r w:rsidRPr="00397A32">
              <w:t>;</w:t>
            </w:r>
          </w:p>
        </w:tc>
      </w:tr>
    </w:tbl>
    <w:p w14:paraId="1887EFB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20373CE" w14:textId="77777777" w:rsidR="006C2944" w:rsidRPr="00397A32" w:rsidRDefault="006C2944" w:rsidP="006C2944">
      <w:r w:rsidRPr="00397A32">
        <w:rPr>
          <w:rStyle w:val="HideTWBExt"/>
        </w:rPr>
        <w:t>&lt;/Amend&gt;</w:t>
      </w:r>
    </w:p>
    <w:p w14:paraId="3A124C5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279</w:t>
      </w:r>
      <w:r w:rsidRPr="00397A32">
        <w:rPr>
          <w:rStyle w:val="HideTWBExt"/>
          <w:b w:val="0"/>
        </w:rPr>
        <w:t>&lt;/NumAm&gt;</w:t>
      </w:r>
    </w:p>
    <w:p w14:paraId="6B06BE6D"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7CC4573A" w14:textId="77777777" w:rsidR="006C2944" w:rsidRPr="00397A32" w:rsidRDefault="006C2944" w:rsidP="006C2944">
      <w:pPr>
        <w:pStyle w:val="NormalBold"/>
      </w:pPr>
      <w:r w:rsidRPr="00397A32">
        <w:rPr>
          <w:rStyle w:val="HideTWBExt"/>
          <w:b w:val="0"/>
        </w:rPr>
        <w:t>&lt;/RepeatBlock-By&gt;</w:t>
      </w:r>
    </w:p>
    <w:p w14:paraId="1353413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BF87E50" w14:textId="77777777" w:rsidR="006C2944" w:rsidRPr="00397A32" w:rsidRDefault="006C2944" w:rsidP="006C2944">
      <w:pPr>
        <w:pStyle w:val="NormalBold"/>
      </w:pPr>
      <w:r w:rsidRPr="00397A32">
        <w:rPr>
          <w:rStyle w:val="HideTWBExt"/>
          <w:b w:val="0"/>
        </w:rPr>
        <w:t>&lt;Article&gt;</w:t>
      </w:r>
      <w:r w:rsidRPr="00397A32">
        <w:t>Paragraaf 12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63E74FF" w14:textId="77777777" w:rsidTr="00536205">
        <w:trPr>
          <w:trHeight w:hRule="exact" w:val="240"/>
          <w:jc w:val="center"/>
        </w:trPr>
        <w:tc>
          <w:tcPr>
            <w:tcW w:w="9752" w:type="dxa"/>
            <w:gridSpan w:val="2"/>
            <w:tcBorders>
              <w:top w:val="nil"/>
              <w:left w:val="nil"/>
              <w:bottom w:val="nil"/>
              <w:right w:val="nil"/>
            </w:tcBorders>
          </w:tcPr>
          <w:p w14:paraId="0712C5E4" w14:textId="77777777" w:rsidR="006C2944" w:rsidRPr="00397A32" w:rsidRDefault="006C2944" w:rsidP="00536205"/>
        </w:tc>
      </w:tr>
      <w:tr w:rsidR="006C2944" w:rsidRPr="00397A32" w14:paraId="4C51E746" w14:textId="77777777" w:rsidTr="00536205">
        <w:trPr>
          <w:trHeight w:val="240"/>
          <w:jc w:val="center"/>
        </w:trPr>
        <w:tc>
          <w:tcPr>
            <w:tcW w:w="4876" w:type="dxa"/>
            <w:tcBorders>
              <w:top w:val="nil"/>
              <w:left w:val="nil"/>
              <w:bottom w:val="nil"/>
              <w:right w:val="nil"/>
            </w:tcBorders>
          </w:tcPr>
          <w:p w14:paraId="551B4B2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1FF6F6" w14:textId="77777777" w:rsidR="006C2944" w:rsidRPr="00397A32" w:rsidRDefault="006C2944" w:rsidP="00536205">
            <w:pPr>
              <w:pStyle w:val="AmColumnHeading"/>
            </w:pPr>
            <w:r w:rsidRPr="00397A32">
              <w:t>Amendement</w:t>
            </w:r>
          </w:p>
        </w:tc>
      </w:tr>
      <w:tr w:rsidR="006C2944" w:rsidRPr="00397A32" w14:paraId="054C0158" w14:textId="77777777" w:rsidTr="00536205">
        <w:trPr>
          <w:jc w:val="center"/>
        </w:trPr>
        <w:tc>
          <w:tcPr>
            <w:tcW w:w="4876" w:type="dxa"/>
            <w:tcBorders>
              <w:top w:val="nil"/>
              <w:left w:val="nil"/>
              <w:bottom w:val="nil"/>
              <w:right w:val="nil"/>
            </w:tcBorders>
          </w:tcPr>
          <w:p w14:paraId="7D225333" w14:textId="77777777" w:rsidR="006C2944" w:rsidRPr="00397A32" w:rsidRDefault="006C2944" w:rsidP="00536205">
            <w:pPr>
              <w:pStyle w:val="Normal6a"/>
            </w:pPr>
            <w:r w:rsidRPr="00397A32">
              <w:t>12.</w:t>
            </w:r>
            <w:r w:rsidRPr="00397A32">
              <w:tab/>
              <w:t xml:space="preserve">is bezorgd over de toename van de georganiseerde misdaad en drugshandel in de </w:t>
            </w:r>
            <w:r w:rsidRPr="00397A32">
              <w:rPr>
                <w:b/>
                <w:i/>
              </w:rPr>
              <w:t>LAC-regio</w:t>
            </w:r>
            <w:r w:rsidRPr="00397A32">
              <w:t xml:space="preserve">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c>
          <w:tcPr>
            <w:tcW w:w="4876" w:type="dxa"/>
            <w:tcBorders>
              <w:top w:val="nil"/>
              <w:left w:val="nil"/>
              <w:bottom w:val="nil"/>
              <w:right w:val="nil"/>
            </w:tcBorders>
          </w:tcPr>
          <w:p w14:paraId="28DEC583" w14:textId="77777777" w:rsidR="006C2944" w:rsidRPr="00397A32" w:rsidRDefault="006C2944" w:rsidP="00536205">
            <w:pPr>
              <w:pStyle w:val="Normal6a"/>
            </w:pPr>
            <w:r w:rsidRPr="00397A32">
              <w:t>12.</w:t>
            </w:r>
            <w:r w:rsidRPr="00397A32">
              <w:tab/>
              <w:t xml:space="preserve">is bezorgd over de toename van de georganiseerde misdaad en drugshandel in de </w:t>
            </w:r>
            <w:r w:rsidRPr="00397A32">
              <w:rPr>
                <w:b/>
                <w:i/>
              </w:rPr>
              <w:t>EU en LAC-landen</w:t>
            </w:r>
            <w:r w:rsidRPr="00397A32">
              <w:t xml:space="preserve"> en over de ongekende hoeveelheden illegale drugs die vanuit de regio naar de EU worden gesmokkeld; benadrukt dat de multilaterale samenwerking bij de bestrijding van deze bedreigingen moet worden versterkt door middel van initiatieven zoals het EU-LAC-partnerschap inzake justitie en veiligheid en EL PAcCTO 2.0;</w:t>
            </w:r>
          </w:p>
        </w:tc>
      </w:tr>
    </w:tbl>
    <w:p w14:paraId="4FDC3CC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F144D6C" w14:textId="77777777" w:rsidR="006C2944" w:rsidRPr="00397A32" w:rsidRDefault="006C2944" w:rsidP="006C2944">
      <w:r w:rsidRPr="00397A32">
        <w:rPr>
          <w:rStyle w:val="HideTWBExt"/>
        </w:rPr>
        <w:t>&lt;/Amend&gt;</w:t>
      </w:r>
    </w:p>
    <w:p w14:paraId="6AFFF58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280</w:t>
      </w:r>
      <w:r w:rsidRPr="00397A32">
        <w:rPr>
          <w:rStyle w:val="HideTWBExt"/>
          <w:b w:val="0"/>
        </w:rPr>
        <w:t>&lt;/NumAm&gt;</w:t>
      </w:r>
    </w:p>
    <w:p w14:paraId="787A4AD3" w14:textId="77777777" w:rsidR="006C2944" w:rsidRPr="00397A32" w:rsidRDefault="006C2944" w:rsidP="006C2944">
      <w:pPr>
        <w:pStyle w:val="NormalBold"/>
      </w:pPr>
      <w:r w:rsidRPr="00397A32">
        <w:rPr>
          <w:rStyle w:val="HideTWBExt"/>
          <w:b w:val="0"/>
        </w:rPr>
        <w:t>&lt;RepeatBlock-By&gt;&lt;Members&gt;</w:t>
      </w:r>
      <w:r w:rsidRPr="00397A32">
        <w:t>Hermann Tertsch, Jorge Martín Frías</w:t>
      </w:r>
      <w:r w:rsidRPr="00397A32">
        <w:rPr>
          <w:rStyle w:val="HideTWBExt"/>
          <w:b w:val="0"/>
        </w:rPr>
        <w:t>&lt;/Members&gt;</w:t>
      </w:r>
    </w:p>
    <w:p w14:paraId="06958641" w14:textId="77777777" w:rsidR="006C2944" w:rsidRPr="00397A32" w:rsidRDefault="006C2944" w:rsidP="006C2944">
      <w:pPr>
        <w:pStyle w:val="NormalBold"/>
      </w:pPr>
      <w:r w:rsidRPr="00397A32">
        <w:rPr>
          <w:rStyle w:val="HideTWBExt"/>
          <w:b w:val="0"/>
        </w:rPr>
        <w:t>&lt;/RepeatBlock-By&gt;</w:t>
      </w:r>
    </w:p>
    <w:p w14:paraId="314C19F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F8E0FD2" w14:textId="77777777" w:rsidR="006C2944" w:rsidRPr="00397A32" w:rsidRDefault="006C2944" w:rsidP="006C2944">
      <w:pPr>
        <w:pStyle w:val="NormalBold"/>
      </w:pPr>
      <w:r w:rsidRPr="00397A32">
        <w:rPr>
          <w:rStyle w:val="HideTWBExt"/>
          <w:b w:val="0"/>
        </w:rPr>
        <w:t>&lt;Article&gt;</w:t>
      </w:r>
      <w:r w:rsidRPr="00397A32">
        <w:t>Paragraaf 12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8A38144" w14:textId="77777777" w:rsidTr="00536205">
        <w:trPr>
          <w:trHeight w:hRule="exact" w:val="240"/>
          <w:jc w:val="center"/>
        </w:trPr>
        <w:tc>
          <w:tcPr>
            <w:tcW w:w="9752" w:type="dxa"/>
            <w:gridSpan w:val="2"/>
            <w:tcBorders>
              <w:top w:val="nil"/>
              <w:left w:val="nil"/>
              <w:bottom w:val="nil"/>
              <w:right w:val="nil"/>
            </w:tcBorders>
          </w:tcPr>
          <w:p w14:paraId="1801D05F" w14:textId="77777777" w:rsidR="006C2944" w:rsidRPr="00397A32" w:rsidRDefault="006C2944" w:rsidP="00536205"/>
        </w:tc>
      </w:tr>
      <w:tr w:rsidR="006C2944" w:rsidRPr="00397A32" w14:paraId="1EF4B6FE" w14:textId="77777777" w:rsidTr="00536205">
        <w:trPr>
          <w:trHeight w:val="240"/>
          <w:jc w:val="center"/>
        </w:trPr>
        <w:tc>
          <w:tcPr>
            <w:tcW w:w="4876" w:type="dxa"/>
            <w:tcBorders>
              <w:top w:val="nil"/>
              <w:left w:val="nil"/>
              <w:bottom w:val="nil"/>
              <w:right w:val="nil"/>
            </w:tcBorders>
          </w:tcPr>
          <w:p w14:paraId="53A2BC6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521DBA9" w14:textId="77777777" w:rsidR="006C2944" w:rsidRPr="00397A32" w:rsidRDefault="006C2944" w:rsidP="00536205">
            <w:pPr>
              <w:pStyle w:val="AmColumnHeading"/>
            </w:pPr>
            <w:r w:rsidRPr="00397A32">
              <w:t>Amendement</w:t>
            </w:r>
          </w:p>
        </w:tc>
      </w:tr>
      <w:tr w:rsidR="006C2944" w:rsidRPr="00397A32" w14:paraId="3299DA94" w14:textId="77777777" w:rsidTr="00536205">
        <w:trPr>
          <w:jc w:val="center"/>
        </w:trPr>
        <w:tc>
          <w:tcPr>
            <w:tcW w:w="4876" w:type="dxa"/>
            <w:tcBorders>
              <w:top w:val="nil"/>
              <w:left w:val="nil"/>
              <w:bottom w:val="nil"/>
              <w:right w:val="nil"/>
            </w:tcBorders>
          </w:tcPr>
          <w:p w14:paraId="2D1CE486" w14:textId="77777777" w:rsidR="006C2944" w:rsidRPr="00397A32" w:rsidRDefault="006C2944" w:rsidP="00536205">
            <w:pPr>
              <w:pStyle w:val="Normal6a"/>
            </w:pPr>
          </w:p>
        </w:tc>
        <w:tc>
          <w:tcPr>
            <w:tcW w:w="4876" w:type="dxa"/>
            <w:tcBorders>
              <w:top w:val="nil"/>
              <w:left w:val="nil"/>
              <w:bottom w:val="nil"/>
              <w:right w:val="nil"/>
            </w:tcBorders>
          </w:tcPr>
          <w:p w14:paraId="4877AFA3" w14:textId="77777777" w:rsidR="006C2944" w:rsidRPr="00397A32" w:rsidRDefault="006C2944" w:rsidP="00536205">
            <w:pPr>
              <w:pStyle w:val="Normal6a"/>
            </w:pPr>
            <w:r w:rsidRPr="00397A32">
              <w:rPr>
                <w:b/>
                <w:i/>
              </w:rPr>
              <w:t>12 bis.</w:t>
            </w:r>
            <w:r w:rsidRPr="00397A32">
              <w:tab/>
            </w:r>
            <w:r w:rsidRPr="00397A32">
              <w:rPr>
                <w:b/>
                <w:i/>
              </w:rPr>
              <w:t>verzoekt de autoriteiten van de Dominicaanse Republiek de ware omvang van het “Ábalos-netwerk” van corruptie waarmee de Spaanse regering en de Spaanse Socialistische Arbeiderspartij (PSOE) te maken hebben, te helpen aan het licht brengen; herinnert eraan dat het netwerk naar verluidt maar liefst 14 ondernemingen in het Caribische land heeft opgericht; spreekt zijn verbazing uit over het aantal stops (118 landingen tussen 2021 en 2024) door officiële Falcon- en Airbus-vliegtuigen van de Spaanse regering in de Dominicaanse Republiek, ondanks het ontbreken van een overeenkomst voor het bijtanken tussen de twee landen;</w:t>
            </w:r>
          </w:p>
        </w:tc>
      </w:tr>
    </w:tbl>
    <w:p w14:paraId="53633BD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0FBFD1A" w14:textId="77777777" w:rsidR="006C2944" w:rsidRPr="00397A32" w:rsidRDefault="006C2944" w:rsidP="006C2944">
      <w:r w:rsidRPr="00397A32">
        <w:rPr>
          <w:rStyle w:val="HideTWBExt"/>
        </w:rPr>
        <w:t>&lt;/Amend&gt;</w:t>
      </w:r>
    </w:p>
    <w:p w14:paraId="0D09F6A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281</w:t>
      </w:r>
      <w:r w:rsidRPr="00397A32">
        <w:rPr>
          <w:rStyle w:val="HideTWBExt"/>
          <w:b w:val="0"/>
        </w:rPr>
        <w:t>&lt;/NumAm&gt;</w:t>
      </w:r>
    </w:p>
    <w:p w14:paraId="524755B4"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15AFC4B7" w14:textId="77777777" w:rsidR="006C2944" w:rsidRPr="00397A32" w:rsidRDefault="006C2944" w:rsidP="006C2944">
      <w:pPr>
        <w:pStyle w:val="NormalBold"/>
      </w:pPr>
      <w:r w:rsidRPr="00397A32">
        <w:rPr>
          <w:rStyle w:val="HideTWBExt"/>
          <w:b w:val="0"/>
        </w:rPr>
        <w:t>&lt;/RepeatBlock-By&gt;</w:t>
      </w:r>
    </w:p>
    <w:p w14:paraId="131A70A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8609E24" w14:textId="77777777" w:rsidR="006C2944" w:rsidRPr="00397A32" w:rsidRDefault="006C2944" w:rsidP="006C2944">
      <w:pPr>
        <w:pStyle w:val="NormalBold"/>
      </w:pPr>
      <w:r w:rsidRPr="00397A32">
        <w:rPr>
          <w:rStyle w:val="HideTWBExt"/>
          <w:b w:val="0"/>
        </w:rPr>
        <w:t>&lt;Article&gt;</w:t>
      </w:r>
      <w:r w:rsidRPr="00397A32">
        <w:t>Paragraaf 12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563450B" w14:textId="77777777" w:rsidTr="00536205">
        <w:trPr>
          <w:trHeight w:hRule="exact" w:val="240"/>
          <w:jc w:val="center"/>
        </w:trPr>
        <w:tc>
          <w:tcPr>
            <w:tcW w:w="9752" w:type="dxa"/>
            <w:gridSpan w:val="2"/>
            <w:tcBorders>
              <w:top w:val="nil"/>
              <w:left w:val="nil"/>
              <w:bottom w:val="nil"/>
              <w:right w:val="nil"/>
            </w:tcBorders>
          </w:tcPr>
          <w:p w14:paraId="2D9FC55D" w14:textId="77777777" w:rsidR="006C2944" w:rsidRPr="00397A32" w:rsidRDefault="006C2944" w:rsidP="00536205"/>
        </w:tc>
      </w:tr>
      <w:tr w:rsidR="006C2944" w:rsidRPr="00397A32" w14:paraId="6BF0C653" w14:textId="77777777" w:rsidTr="00536205">
        <w:trPr>
          <w:trHeight w:val="240"/>
          <w:jc w:val="center"/>
        </w:trPr>
        <w:tc>
          <w:tcPr>
            <w:tcW w:w="4876" w:type="dxa"/>
            <w:tcBorders>
              <w:top w:val="nil"/>
              <w:left w:val="nil"/>
              <w:bottom w:val="nil"/>
              <w:right w:val="nil"/>
            </w:tcBorders>
          </w:tcPr>
          <w:p w14:paraId="2C5CA30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8E7B3FC" w14:textId="77777777" w:rsidR="006C2944" w:rsidRPr="00397A32" w:rsidRDefault="006C2944" w:rsidP="00536205">
            <w:pPr>
              <w:pStyle w:val="AmColumnHeading"/>
            </w:pPr>
            <w:r w:rsidRPr="00397A32">
              <w:t>Amendement</w:t>
            </w:r>
          </w:p>
        </w:tc>
      </w:tr>
      <w:tr w:rsidR="006C2944" w:rsidRPr="00397A32" w14:paraId="69F39541" w14:textId="77777777" w:rsidTr="00536205">
        <w:trPr>
          <w:jc w:val="center"/>
        </w:trPr>
        <w:tc>
          <w:tcPr>
            <w:tcW w:w="4876" w:type="dxa"/>
            <w:tcBorders>
              <w:top w:val="nil"/>
              <w:left w:val="nil"/>
              <w:bottom w:val="nil"/>
              <w:right w:val="nil"/>
            </w:tcBorders>
          </w:tcPr>
          <w:p w14:paraId="0EF5610E" w14:textId="77777777" w:rsidR="006C2944" w:rsidRPr="00397A32" w:rsidRDefault="006C2944" w:rsidP="00536205">
            <w:pPr>
              <w:pStyle w:val="Normal6a"/>
            </w:pPr>
          </w:p>
        </w:tc>
        <w:tc>
          <w:tcPr>
            <w:tcW w:w="4876" w:type="dxa"/>
            <w:tcBorders>
              <w:top w:val="nil"/>
              <w:left w:val="nil"/>
              <w:bottom w:val="nil"/>
              <w:right w:val="nil"/>
            </w:tcBorders>
          </w:tcPr>
          <w:p w14:paraId="76991626" w14:textId="77777777" w:rsidR="006C2944" w:rsidRPr="00397A32" w:rsidRDefault="006C2944" w:rsidP="00536205">
            <w:pPr>
              <w:pStyle w:val="Normal6a"/>
            </w:pPr>
            <w:r w:rsidRPr="00397A32">
              <w:rPr>
                <w:b/>
                <w:i/>
              </w:rPr>
              <w:t>12 bis.</w:t>
            </w:r>
            <w:r w:rsidRPr="00397A32">
              <w:tab/>
            </w:r>
            <w:r w:rsidRPr="00397A32">
              <w:rPr>
                <w:b/>
                <w:i/>
              </w:rPr>
              <w:t>uit zijn bezorgdheid over illegale goudwinning in het ultraperifere gebied van de EU Frans-Guyana; verzoekt de regeringen van Brazilië en Suriname om nauwer samen te werken met de Franse autoriteiten bij de aanpak van dit probleem, dat verwoestende gevolgen heeft voor het milieu, waaronder kwik- en cyanideverontreiniging en illegale ontbossing;</w:t>
            </w:r>
          </w:p>
        </w:tc>
      </w:tr>
    </w:tbl>
    <w:p w14:paraId="40B1DCB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26D4D39" w14:textId="77777777" w:rsidR="006C2944" w:rsidRPr="00397A32" w:rsidRDefault="006C2944" w:rsidP="006C2944">
      <w:r w:rsidRPr="00397A32">
        <w:rPr>
          <w:rStyle w:val="HideTWBExt"/>
        </w:rPr>
        <w:t>&lt;/Amend&gt;</w:t>
      </w:r>
    </w:p>
    <w:p w14:paraId="4F48882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282</w:t>
      </w:r>
      <w:r w:rsidRPr="00397A32">
        <w:rPr>
          <w:rStyle w:val="HideTWBExt"/>
          <w:b w:val="0"/>
        </w:rPr>
        <w:t>&lt;/NumAm&gt;</w:t>
      </w:r>
    </w:p>
    <w:p w14:paraId="2C9CEDC1"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1B59E2ED" w14:textId="77777777" w:rsidR="006C2944" w:rsidRPr="00397A32" w:rsidRDefault="006C2944" w:rsidP="006C2944">
      <w:pPr>
        <w:pStyle w:val="NormalBold"/>
      </w:pPr>
      <w:r w:rsidRPr="00397A32">
        <w:rPr>
          <w:rStyle w:val="HideTWBExt"/>
          <w:b w:val="0"/>
        </w:rPr>
        <w:t>&lt;/RepeatBlock-By&gt;</w:t>
      </w:r>
    </w:p>
    <w:p w14:paraId="6263617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9EAAA9" w14:textId="77777777" w:rsidR="006C2944" w:rsidRPr="00397A32" w:rsidRDefault="006C2944" w:rsidP="006C2944">
      <w:pPr>
        <w:pStyle w:val="NormalBold"/>
      </w:pPr>
      <w:r w:rsidRPr="00397A32">
        <w:rPr>
          <w:rStyle w:val="HideTWBExt"/>
          <w:b w:val="0"/>
        </w:rPr>
        <w:t>&lt;Article&gt;</w:t>
      </w:r>
      <w:r w:rsidRPr="00397A32">
        <w:t>Paragraaf 12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5341675" w14:textId="77777777" w:rsidTr="00536205">
        <w:trPr>
          <w:trHeight w:hRule="exact" w:val="240"/>
          <w:jc w:val="center"/>
        </w:trPr>
        <w:tc>
          <w:tcPr>
            <w:tcW w:w="9752" w:type="dxa"/>
            <w:gridSpan w:val="2"/>
            <w:tcBorders>
              <w:top w:val="nil"/>
              <w:left w:val="nil"/>
              <w:bottom w:val="nil"/>
              <w:right w:val="nil"/>
            </w:tcBorders>
          </w:tcPr>
          <w:p w14:paraId="7705D11C" w14:textId="77777777" w:rsidR="006C2944" w:rsidRPr="00397A32" w:rsidRDefault="006C2944" w:rsidP="00536205"/>
        </w:tc>
      </w:tr>
      <w:tr w:rsidR="006C2944" w:rsidRPr="00397A32" w14:paraId="6C5B9058" w14:textId="77777777" w:rsidTr="00536205">
        <w:trPr>
          <w:trHeight w:val="240"/>
          <w:jc w:val="center"/>
        </w:trPr>
        <w:tc>
          <w:tcPr>
            <w:tcW w:w="4876" w:type="dxa"/>
            <w:tcBorders>
              <w:top w:val="nil"/>
              <w:left w:val="nil"/>
              <w:bottom w:val="nil"/>
              <w:right w:val="nil"/>
            </w:tcBorders>
          </w:tcPr>
          <w:p w14:paraId="2A4E66F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CFD643" w14:textId="77777777" w:rsidR="006C2944" w:rsidRPr="00397A32" w:rsidRDefault="006C2944" w:rsidP="00536205">
            <w:pPr>
              <w:pStyle w:val="AmColumnHeading"/>
            </w:pPr>
            <w:r w:rsidRPr="00397A32">
              <w:t>Amendement</w:t>
            </w:r>
          </w:p>
        </w:tc>
      </w:tr>
      <w:tr w:rsidR="006C2944" w:rsidRPr="00397A32" w14:paraId="4DA2C63D" w14:textId="77777777" w:rsidTr="00536205">
        <w:trPr>
          <w:jc w:val="center"/>
        </w:trPr>
        <w:tc>
          <w:tcPr>
            <w:tcW w:w="4876" w:type="dxa"/>
            <w:tcBorders>
              <w:top w:val="nil"/>
              <w:left w:val="nil"/>
              <w:bottom w:val="nil"/>
              <w:right w:val="nil"/>
            </w:tcBorders>
          </w:tcPr>
          <w:p w14:paraId="0FBD6F2A" w14:textId="77777777" w:rsidR="006C2944" w:rsidRPr="00397A32" w:rsidRDefault="006C2944" w:rsidP="00536205">
            <w:pPr>
              <w:pStyle w:val="Normal6a"/>
            </w:pPr>
          </w:p>
        </w:tc>
        <w:tc>
          <w:tcPr>
            <w:tcW w:w="4876" w:type="dxa"/>
            <w:tcBorders>
              <w:top w:val="nil"/>
              <w:left w:val="nil"/>
              <w:bottom w:val="nil"/>
              <w:right w:val="nil"/>
            </w:tcBorders>
          </w:tcPr>
          <w:p w14:paraId="715E6703" w14:textId="77777777" w:rsidR="006C2944" w:rsidRPr="00397A32" w:rsidRDefault="006C2944" w:rsidP="00536205">
            <w:pPr>
              <w:pStyle w:val="Normal6a"/>
            </w:pPr>
            <w:r w:rsidRPr="00397A32">
              <w:rPr>
                <w:b/>
                <w:i/>
              </w:rPr>
              <w:t>12 bis.</w:t>
            </w:r>
            <w:r w:rsidRPr="00397A32">
              <w:tab/>
            </w:r>
            <w:r w:rsidRPr="00397A32">
              <w:rPr>
                <w:b/>
                <w:i/>
              </w:rPr>
              <w:t>uit zijn bezorgdheid over geloofwaardige berichten waaruit blijkt dat de Russische Federatie personen uit de LAC-regio rekruteert om deel te nemen aan de oorlog in Oekraïne, vaak zonder hen volledig te informeren over de ware aard en risico’s van de aangeboden functies;</w:t>
            </w:r>
          </w:p>
        </w:tc>
      </w:tr>
    </w:tbl>
    <w:p w14:paraId="789BFE9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3826D9A" w14:textId="77777777" w:rsidR="006C2944" w:rsidRPr="00397A32" w:rsidRDefault="006C2944" w:rsidP="006C2944">
      <w:r w:rsidRPr="00397A32">
        <w:rPr>
          <w:rStyle w:val="HideTWBExt"/>
        </w:rPr>
        <w:t>&lt;/Amend&gt;</w:t>
      </w:r>
    </w:p>
    <w:p w14:paraId="68287A5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283</w:t>
      </w:r>
      <w:r w:rsidRPr="00397A32">
        <w:rPr>
          <w:rStyle w:val="HideTWBExt"/>
          <w:b w:val="0"/>
        </w:rPr>
        <w:t>&lt;/NumAm&gt;</w:t>
      </w:r>
    </w:p>
    <w:p w14:paraId="73E9C473" w14:textId="77777777" w:rsidR="006C2944" w:rsidRPr="00397A32" w:rsidRDefault="006C2944" w:rsidP="006C2944">
      <w:pPr>
        <w:pStyle w:val="NormalBold"/>
      </w:pPr>
      <w:r w:rsidRPr="00397A32">
        <w:rPr>
          <w:rStyle w:val="HideTWBExt"/>
          <w:b w:val="0"/>
        </w:rPr>
        <w:t>&lt;RepeatBlock-By&gt;&lt;Members&gt;</w:t>
      </w:r>
      <w:r w:rsidRPr="00397A32">
        <w:t>Carlo Fidanza, Adam Bielan, Alberico Gambino</w:t>
      </w:r>
      <w:r w:rsidRPr="00397A32">
        <w:rPr>
          <w:rStyle w:val="HideTWBExt"/>
          <w:b w:val="0"/>
        </w:rPr>
        <w:t>&lt;/Members&gt;</w:t>
      </w:r>
    </w:p>
    <w:p w14:paraId="6A226B1B" w14:textId="77777777" w:rsidR="006C2944" w:rsidRPr="00397A32" w:rsidRDefault="006C2944" w:rsidP="006C2944">
      <w:pPr>
        <w:pStyle w:val="NormalBold"/>
      </w:pPr>
      <w:r w:rsidRPr="00397A32">
        <w:rPr>
          <w:rStyle w:val="HideTWBExt"/>
          <w:b w:val="0"/>
        </w:rPr>
        <w:t>&lt;/RepeatBlock-By&gt;</w:t>
      </w:r>
    </w:p>
    <w:p w14:paraId="4573EA6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F4A4CD" w14:textId="77777777" w:rsidR="006C2944" w:rsidRPr="00397A32" w:rsidRDefault="006C2944" w:rsidP="006C2944">
      <w:pPr>
        <w:pStyle w:val="NormalBold"/>
      </w:pPr>
      <w:r w:rsidRPr="00397A32">
        <w:rPr>
          <w:rStyle w:val="HideTWBExt"/>
          <w:b w:val="0"/>
        </w:rPr>
        <w:t>&lt;Article&gt;</w:t>
      </w:r>
      <w:r w:rsidRPr="00397A32">
        <w:t>Paragraaf 13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E21A908" w14:textId="77777777" w:rsidTr="00536205">
        <w:trPr>
          <w:trHeight w:hRule="exact" w:val="240"/>
          <w:jc w:val="center"/>
        </w:trPr>
        <w:tc>
          <w:tcPr>
            <w:tcW w:w="9752" w:type="dxa"/>
            <w:gridSpan w:val="2"/>
            <w:tcBorders>
              <w:top w:val="nil"/>
              <w:left w:val="nil"/>
              <w:bottom w:val="nil"/>
              <w:right w:val="nil"/>
            </w:tcBorders>
          </w:tcPr>
          <w:p w14:paraId="6662FA1A" w14:textId="77777777" w:rsidR="006C2944" w:rsidRPr="00397A32" w:rsidRDefault="006C2944" w:rsidP="00536205"/>
        </w:tc>
      </w:tr>
      <w:tr w:rsidR="006C2944" w:rsidRPr="00397A32" w14:paraId="47034A40" w14:textId="77777777" w:rsidTr="00536205">
        <w:trPr>
          <w:trHeight w:val="240"/>
          <w:jc w:val="center"/>
        </w:trPr>
        <w:tc>
          <w:tcPr>
            <w:tcW w:w="4876" w:type="dxa"/>
            <w:tcBorders>
              <w:top w:val="nil"/>
              <w:left w:val="nil"/>
              <w:bottom w:val="nil"/>
              <w:right w:val="nil"/>
            </w:tcBorders>
          </w:tcPr>
          <w:p w14:paraId="6C5EA63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61AA39C" w14:textId="77777777" w:rsidR="006C2944" w:rsidRPr="00397A32" w:rsidRDefault="006C2944" w:rsidP="00536205">
            <w:pPr>
              <w:pStyle w:val="AmColumnHeading"/>
            </w:pPr>
            <w:r w:rsidRPr="00397A32">
              <w:t>Amendement</w:t>
            </w:r>
          </w:p>
        </w:tc>
      </w:tr>
      <w:tr w:rsidR="006C2944" w:rsidRPr="00397A32" w14:paraId="5CB1A0E8" w14:textId="77777777" w:rsidTr="00536205">
        <w:trPr>
          <w:jc w:val="center"/>
        </w:trPr>
        <w:tc>
          <w:tcPr>
            <w:tcW w:w="4876" w:type="dxa"/>
            <w:tcBorders>
              <w:top w:val="nil"/>
              <w:left w:val="nil"/>
              <w:bottom w:val="nil"/>
              <w:right w:val="nil"/>
            </w:tcBorders>
          </w:tcPr>
          <w:p w14:paraId="64444407"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p>
        </w:tc>
        <w:tc>
          <w:tcPr>
            <w:tcW w:w="4876" w:type="dxa"/>
            <w:tcBorders>
              <w:top w:val="nil"/>
              <w:left w:val="nil"/>
              <w:bottom w:val="nil"/>
              <w:right w:val="nil"/>
            </w:tcBorders>
          </w:tcPr>
          <w:p w14:paraId="29F2A506"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r w:rsidRPr="00397A32">
              <w:rPr>
                <w:b/>
                <w:i/>
              </w:rPr>
              <w:t>, met inbegrip van gezamenlijke handhavingsinitiatieven en uitwisseling van inlichtingen</w:t>
            </w:r>
            <w:r w:rsidRPr="00397A32">
              <w:t xml:space="preserve">; </w:t>
            </w:r>
            <w:r w:rsidRPr="00397A32">
              <w:rPr>
                <w:b/>
                <w:i/>
              </w:rPr>
              <w:t>is ingenomen met concrete bijdragen van de lidstaten in dit opzicht, zoals het Italiaanse initiatief “Falcone-Borsellino”, dat bedoeld is om landen in Latijns-Amerika en het Caribisch gebied te helpen bij de bestrijding van grensoverschrijdende georganiseerde misdaad, door technische ondersteuning en bijstand, opleiding en goede praktijken op het gebied van justitie en veiligheid te bieden;</w:t>
            </w:r>
          </w:p>
        </w:tc>
      </w:tr>
    </w:tbl>
    <w:p w14:paraId="2576DA4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BA14C4E" w14:textId="77777777" w:rsidR="006C2944" w:rsidRPr="00397A32" w:rsidRDefault="006C2944" w:rsidP="006C2944">
      <w:r w:rsidRPr="00397A32">
        <w:rPr>
          <w:rStyle w:val="HideTWBExt"/>
        </w:rPr>
        <w:t>&lt;/Amend&gt;</w:t>
      </w:r>
    </w:p>
    <w:p w14:paraId="0A5C7EA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284</w:t>
      </w:r>
      <w:r w:rsidRPr="00397A32">
        <w:rPr>
          <w:rStyle w:val="HideTWBExt"/>
          <w:b w:val="0"/>
        </w:rPr>
        <w:t>&lt;/NumAm&gt;</w:t>
      </w:r>
    </w:p>
    <w:p w14:paraId="197457CA"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w:t>
      </w:r>
      <w:r w:rsidRPr="00397A32">
        <w:rPr>
          <w:rStyle w:val="HideTWBExt"/>
          <w:b w:val="0"/>
        </w:rPr>
        <w:t>&lt;/Members&gt;</w:t>
      </w:r>
    </w:p>
    <w:p w14:paraId="1F58A8EA" w14:textId="77777777" w:rsidR="006C2944" w:rsidRPr="00397A32" w:rsidRDefault="006C2944" w:rsidP="006C2944">
      <w:pPr>
        <w:pStyle w:val="NormalBold"/>
      </w:pPr>
      <w:r w:rsidRPr="00397A32">
        <w:rPr>
          <w:rStyle w:val="HideTWBExt"/>
          <w:b w:val="0"/>
        </w:rPr>
        <w:t>&lt;/RepeatBlock-By&gt;</w:t>
      </w:r>
    </w:p>
    <w:p w14:paraId="2754EC4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FF84BE2" w14:textId="77777777" w:rsidR="006C2944" w:rsidRPr="00397A32" w:rsidRDefault="006C2944" w:rsidP="006C2944">
      <w:pPr>
        <w:pStyle w:val="NormalBold"/>
      </w:pPr>
      <w:r w:rsidRPr="00397A32">
        <w:rPr>
          <w:rStyle w:val="HideTWBExt"/>
          <w:b w:val="0"/>
        </w:rPr>
        <w:t>&lt;Article&gt;</w:t>
      </w:r>
      <w:r w:rsidRPr="00397A32">
        <w:t>Paragraaf 13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B2EF012" w14:textId="77777777" w:rsidTr="00536205">
        <w:trPr>
          <w:trHeight w:hRule="exact" w:val="240"/>
          <w:jc w:val="center"/>
        </w:trPr>
        <w:tc>
          <w:tcPr>
            <w:tcW w:w="9752" w:type="dxa"/>
            <w:gridSpan w:val="2"/>
            <w:tcBorders>
              <w:top w:val="nil"/>
              <w:left w:val="nil"/>
              <w:bottom w:val="nil"/>
              <w:right w:val="nil"/>
            </w:tcBorders>
          </w:tcPr>
          <w:p w14:paraId="738407DF" w14:textId="77777777" w:rsidR="006C2944" w:rsidRPr="00397A32" w:rsidRDefault="006C2944" w:rsidP="00536205"/>
        </w:tc>
      </w:tr>
      <w:tr w:rsidR="006C2944" w:rsidRPr="00397A32" w14:paraId="419CBBF0" w14:textId="77777777" w:rsidTr="00536205">
        <w:trPr>
          <w:trHeight w:val="240"/>
          <w:jc w:val="center"/>
        </w:trPr>
        <w:tc>
          <w:tcPr>
            <w:tcW w:w="4876" w:type="dxa"/>
            <w:tcBorders>
              <w:top w:val="nil"/>
              <w:left w:val="nil"/>
              <w:bottom w:val="nil"/>
              <w:right w:val="nil"/>
            </w:tcBorders>
          </w:tcPr>
          <w:p w14:paraId="42BCB85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CF86DE4" w14:textId="77777777" w:rsidR="006C2944" w:rsidRPr="00397A32" w:rsidRDefault="006C2944" w:rsidP="00536205">
            <w:pPr>
              <w:pStyle w:val="AmColumnHeading"/>
            </w:pPr>
            <w:r w:rsidRPr="00397A32">
              <w:t>Amendement</w:t>
            </w:r>
          </w:p>
        </w:tc>
      </w:tr>
      <w:tr w:rsidR="006C2944" w:rsidRPr="00397A32" w14:paraId="25C979DC" w14:textId="77777777" w:rsidTr="00536205">
        <w:trPr>
          <w:jc w:val="center"/>
        </w:trPr>
        <w:tc>
          <w:tcPr>
            <w:tcW w:w="4876" w:type="dxa"/>
            <w:tcBorders>
              <w:top w:val="nil"/>
              <w:left w:val="nil"/>
              <w:bottom w:val="nil"/>
              <w:right w:val="nil"/>
            </w:tcBorders>
          </w:tcPr>
          <w:p w14:paraId="34E2C68C"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p>
        </w:tc>
        <w:tc>
          <w:tcPr>
            <w:tcW w:w="4876" w:type="dxa"/>
            <w:tcBorders>
              <w:top w:val="nil"/>
              <w:left w:val="nil"/>
              <w:bottom w:val="nil"/>
              <w:right w:val="nil"/>
            </w:tcBorders>
          </w:tcPr>
          <w:p w14:paraId="7AE7B2F6" w14:textId="77777777" w:rsidR="006C2944" w:rsidRPr="00397A32" w:rsidRDefault="006C2944" w:rsidP="00536205">
            <w:pPr>
              <w:pStyle w:val="Normal6a"/>
            </w:pPr>
            <w:r w:rsidRPr="00397A32">
              <w:t>13.</w:t>
            </w:r>
            <w:r w:rsidRPr="00397A32">
              <w:tab/>
              <w:t xml:space="preserve">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 </w:t>
            </w:r>
            <w:r w:rsidRPr="00397A32">
              <w:rPr>
                <w:b/>
                <w:i/>
              </w:rPr>
              <w:t>spreekt zijn ontzetting uit over de benoeming van Armando Benedetti tot nieuwe minister van Binnenlandse Zaken van Colombia, gezien de beschuldigingen van huiselijk geweld dat op 30 juni 2024 in een hotel in Madrid, Spanje, plaatsvond; verzoekt de Spaanse autoriteiten te verduidelijken wat er die dag is voorgevallen;</w:t>
            </w:r>
          </w:p>
        </w:tc>
      </w:tr>
    </w:tbl>
    <w:p w14:paraId="3D54B56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5BF1683" w14:textId="77777777" w:rsidR="006C2944" w:rsidRPr="00397A32" w:rsidRDefault="006C2944" w:rsidP="006C2944">
      <w:r w:rsidRPr="00397A32">
        <w:rPr>
          <w:rStyle w:val="HideTWBExt"/>
        </w:rPr>
        <w:t>&lt;/Amend&gt;</w:t>
      </w:r>
    </w:p>
    <w:p w14:paraId="49739A9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285</w:t>
      </w:r>
      <w:r w:rsidRPr="00397A32">
        <w:rPr>
          <w:rStyle w:val="HideTWBExt"/>
          <w:b w:val="0"/>
        </w:rPr>
        <w:t>&lt;/NumAm&gt;</w:t>
      </w:r>
    </w:p>
    <w:p w14:paraId="72FEB825"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0EB581B" w14:textId="77777777" w:rsidR="006C2944" w:rsidRPr="00397A32" w:rsidRDefault="006C2944" w:rsidP="006C2944">
      <w:pPr>
        <w:pStyle w:val="NormalBold"/>
      </w:pPr>
      <w:r w:rsidRPr="00397A32">
        <w:rPr>
          <w:rStyle w:val="HideTWBExt"/>
          <w:b w:val="0"/>
        </w:rPr>
        <w:t>&lt;/RepeatBlock-By&gt;</w:t>
      </w:r>
    </w:p>
    <w:p w14:paraId="4F9FD69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1F8C722" w14:textId="77777777" w:rsidR="006C2944" w:rsidRPr="00397A32" w:rsidRDefault="006C2944" w:rsidP="006C2944">
      <w:pPr>
        <w:pStyle w:val="NormalBold"/>
      </w:pPr>
      <w:r w:rsidRPr="00397A32">
        <w:rPr>
          <w:rStyle w:val="HideTWBExt"/>
          <w:b w:val="0"/>
        </w:rPr>
        <w:t>&lt;Article&gt;</w:t>
      </w:r>
      <w:r w:rsidRPr="00397A32">
        <w:t>Paragraaf 13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B42CCC9" w14:textId="77777777" w:rsidTr="00536205">
        <w:trPr>
          <w:trHeight w:hRule="exact" w:val="240"/>
          <w:jc w:val="center"/>
        </w:trPr>
        <w:tc>
          <w:tcPr>
            <w:tcW w:w="9752" w:type="dxa"/>
            <w:gridSpan w:val="2"/>
            <w:tcBorders>
              <w:top w:val="nil"/>
              <w:left w:val="nil"/>
              <w:bottom w:val="nil"/>
              <w:right w:val="nil"/>
            </w:tcBorders>
          </w:tcPr>
          <w:p w14:paraId="7FFC407C" w14:textId="77777777" w:rsidR="006C2944" w:rsidRPr="00397A32" w:rsidRDefault="006C2944" w:rsidP="00536205"/>
        </w:tc>
      </w:tr>
      <w:tr w:rsidR="006C2944" w:rsidRPr="00397A32" w14:paraId="70B2D2B7" w14:textId="77777777" w:rsidTr="00536205">
        <w:trPr>
          <w:trHeight w:val="240"/>
          <w:jc w:val="center"/>
        </w:trPr>
        <w:tc>
          <w:tcPr>
            <w:tcW w:w="4876" w:type="dxa"/>
            <w:tcBorders>
              <w:top w:val="nil"/>
              <w:left w:val="nil"/>
              <w:bottom w:val="nil"/>
              <w:right w:val="nil"/>
            </w:tcBorders>
          </w:tcPr>
          <w:p w14:paraId="1CB6F8B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26F3E39" w14:textId="77777777" w:rsidR="006C2944" w:rsidRPr="00397A32" w:rsidRDefault="006C2944" w:rsidP="00536205">
            <w:pPr>
              <w:pStyle w:val="AmColumnHeading"/>
            </w:pPr>
            <w:r w:rsidRPr="00397A32">
              <w:t>Amendement</w:t>
            </w:r>
          </w:p>
        </w:tc>
      </w:tr>
      <w:tr w:rsidR="006C2944" w:rsidRPr="00397A32" w14:paraId="19818FDC" w14:textId="77777777" w:rsidTr="00536205">
        <w:trPr>
          <w:jc w:val="center"/>
        </w:trPr>
        <w:tc>
          <w:tcPr>
            <w:tcW w:w="4876" w:type="dxa"/>
            <w:tcBorders>
              <w:top w:val="nil"/>
              <w:left w:val="nil"/>
              <w:bottom w:val="nil"/>
              <w:right w:val="nil"/>
            </w:tcBorders>
          </w:tcPr>
          <w:p w14:paraId="174AB7A9"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p>
        </w:tc>
        <w:tc>
          <w:tcPr>
            <w:tcW w:w="4876" w:type="dxa"/>
            <w:tcBorders>
              <w:top w:val="nil"/>
              <w:left w:val="nil"/>
              <w:bottom w:val="nil"/>
              <w:right w:val="nil"/>
            </w:tcBorders>
          </w:tcPr>
          <w:p w14:paraId="28748791"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r w:rsidRPr="00397A32">
              <w:rPr>
                <w:b/>
                <w:i/>
              </w:rPr>
              <w:t>, en dringt aan op soortgelijke mechanismen voor justitiële samenwerking en coördinatie van grensbeheer</w:t>
            </w:r>
            <w:r w:rsidRPr="00397A32">
              <w:t>;</w:t>
            </w:r>
          </w:p>
        </w:tc>
      </w:tr>
    </w:tbl>
    <w:p w14:paraId="1A7897A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F5ECC5E" w14:textId="77777777" w:rsidR="006C2944" w:rsidRPr="00397A32" w:rsidRDefault="006C2944" w:rsidP="006C2944">
      <w:r w:rsidRPr="00397A32">
        <w:rPr>
          <w:rStyle w:val="HideTWBExt"/>
        </w:rPr>
        <w:t>&lt;/Amend&gt;</w:t>
      </w:r>
    </w:p>
    <w:p w14:paraId="06F0CC7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286</w:t>
      </w:r>
      <w:r w:rsidRPr="00397A32">
        <w:rPr>
          <w:rStyle w:val="HideTWBExt"/>
          <w:b w:val="0"/>
        </w:rPr>
        <w:t>&lt;/NumAm&gt;</w:t>
      </w:r>
    </w:p>
    <w:p w14:paraId="5EDFEBEE"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F6B0458" w14:textId="77777777" w:rsidR="006C2944" w:rsidRPr="00397A32" w:rsidRDefault="006C2944" w:rsidP="006C2944">
      <w:pPr>
        <w:pStyle w:val="NormalBold"/>
      </w:pPr>
      <w:r w:rsidRPr="00397A32">
        <w:rPr>
          <w:rStyle w:val="HideTWBExt"/>
          <w:b w:val="0"/>
        </w:rPr>
        <w:t>&lt;/RepeatBlock-By&gt;</w:t>
      </w:r>
    </w:p>
    <w:p w14:paraId="5792799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950471D" w14:textId="77777777" w:rsidR="006C2944" w:rsidRPr="00397A32" w:rsidRDefault="006C2944" w:rsidP="006C2944">
      <w:pPr>
        <w:pStyle w:val="NormalBold"/>
      </w:pPr>
      <w:r w:rsidRPr="00397A32">
        <w:rPr>
          <w:rStyle w:val="HideTWBExt"/>
          <w:b w:val="0"/>
        </w:rPr>
        <w:t>&lt;Article&gt;</w:t>
      </w:r>
      <w:r w:rsidRPr="00397A32">
        <w:t>Paragraaf 13</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B3EDD4A" w14:textId="77777777" w:rsidTr="00536205">
        <w:trPr>
          <w:trHeight w:hRule="exact" w:val="240"/>
          <w:jc w:val="center"/>
        </w:trPr>
        <w:tc>
          <w:tcPr>
            <w:tcW w:w="9752" w:type="dxa"/>
            <w:gridSpan w:val="2"/>
            <w:tcBorders>
              <w:top w:val="nil"/>
              <w:left w:val="nil"/>
              <w:bottom w:val="nil"/>
              <w:right w:val="nil"/>
            </w:tcBorders>
          </w:tcPr>
          <w:p w14:paraId="07C4FD87" w14:textId="77777777" w:rsidR="006C2944" w:rsidRPr="00397A32" w:rsidRDefault="006C2944" w:rsidP="00536205"/>
        </w:tc>
      </w:tr>
      <w:tr w:rsidR="006C2944" w:rsidRPr="00397A32" w14:paraId="235A78D0" w14:textId="77777777" w:rsidTr="00536205">
        <w:trPr>
          <w:trHeight w:val="240"/>
          <w:jc w:val="center"/>
        </w:trPr>
        <w:tc>
          <w:tcPr>
            <w:tcW w:w="4876" w:type="dxa"/>
            <w:tcBorders>
              <w:top w:val="nil"/>
              <w:left w:val="nil"/>
              <w:bottom w:val="nil"/>
              <w:right w:val="nil"/>
            </w:tcBorders>
          </w:tcPr>
          <w:p w14:paraId="25BC310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FB1CEE2" w14:textId="77777777" w:rsidR="006C2944" w:rsidRPr="00397A32" w:rsidRDefault="006C2944" w:rsidP="00536205">
            <w:pPr>
              <w:pStyle w:val="AmColumnHeading"/>
            </w:pPr>
            <w:r w:rsidRPr="00397A32">
              <w:t>Amendement</w:t>
            </w:r>
          </w:p>
        </w:tc>
      </w:tr>
      <w:tr w:rsidR="006C2944" w:rsidRPr="00397A32" w14:paraId="6D68F020" w14:textId="77777777" w:rsidTr="00536205">
        <w:trPr>
          <w:jc w:val="center"/>
        </w:trPr>
        <w:tc>
          <w:tcPr>
            <w:tcW w:w="4876" w:type="dxa"/>
            <w:tcBorders>
              <w:top w:val="nil"/>
              <w:left w:val="nil"/>
              <w:bottom w:val="nil"/>
              <w:right w:val="nil"/>
            </w:tcBorders>
          </w:tcPr>
          <w:p w14:paraId="60D98CB1"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p>
        </w:tc>
        <w:tc>
          <w:tcPr>
            <w:tcW w:w="4876" w:type="dxa"/>
            <w:tcBorders>
              <w:top w:val="nil"/>
              <w:left w:val="nil"/>
              <w:bottom w:val="nil"/>
              <w:right w:val="nil"/>
            </w:tcBorders>
          </w:tcPr>
          <w:p w14:paraId="14F746EF" w14:textId="77777777" w:rsidR="006C2944" w:rsidRPr="00397A32" w:rsidRDefault="006C2944" w:rsidP="00536205">
            <w:pPr>
              <w:pStyle w:val="Normal6a"/>
            </w:pPr>
            <w:r w:rsidRPr="00397A32">
              <w:t>13.</w:t>
            </w:r>
            <w:r w:rsidRPr="00397A32">
              <w:tab/>
              <w:t>benadrukt het belang van de strategische samenwerking tussen de ministers van Binnenlandse Zaken en/of Veiligheid van de EU-lidstaten en de ministers die bevoegd zijn voor veiligheidsaangelegenheden in de lidstaten van het Latijns-Amerikaanse Comité voor binnenlandse veiligheid, en van de versterking van de operationele samenwerking op het gebied van rechtshandhaving tussen de EU en de LAC-landen</w:t>
            </w:r>
            <w:r w:rsidRPr="00397A32">
              <w:rPr>
                <w:b/>
                <w:i/>
              </w:rPr>
              <w:t>, en dringt aan op soortgelijke mechanismen voor justitiële samenwerking en coördinatie van grensbeheer</w:t>
            </w:r>
            <w:r w:rsidRPr="00397A32">
              <w:t>;</w:t>
            </w:r>
          </w:p>
        </w:tc>
      </w:tr>
    </w:tbl>
    <w:p w14:paraId="6DD0E96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296A595" w14:textId="77777777" w:rsidR="006C2944" w:rsidRPr="00397A32" w:rsidRDefault="006C2944" w:rsidP="006C2944">
      <w:r w:rsidRPr="00397A32">
        <w:rPr>
          <w:rStyle w:val="HideTWBExt"/>
        </w:rPr>
        <w:t>&lt;/Amend&gt;</w:t>
      </w:r>
    </w:p>
    <w:p w14:paraId="7DFC867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287</w:t>
      </w:r>
      <w:r w:rsidRPr="00397A32">
        <w:rPr>
          <w:rStyle w:val="HideTWBExt"/>
          <w:b w:val="0"/>
        </w:rPr>
        <w:t>&lt;/NumAm&gt;</w:t>
      </w:r>
    </w:p>
    <w:p w14:paraId="5BBF4A30"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548DEDE0" w14:textId="77777777" w:rsidR="006C2944" w:rsidRPr="00397A32" w:rsidRDefault="006C2944" w:rsidP="006C2944">
      <w:pPr>
        <w:pStyle w:val="NormalBold"/>
      </w:pPr>
      <w:r w:rsidRPr="00397A32">
        <w:rPr>
          <w:rStyle w:val="HideTWBExt"/>
          <w:b w:val="0"/>
        </w:rPr>
        <w:t>&lt;/RepeatBlock-By&gt;</w:t>
      </w:r>
    </w:p>
    <w:p w14:paraId="63EB8D6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E9D93BE" w14:textId="77777777" w:rsidR="006C2944" w:rsidRPr="00397A32" w:rsidRDefault="006C2944" w:rsidP="006C2944">
      <w:pPr>
        <w:pStyle w:val="NormalBold"/>
      </w:pPr>
      <w:r w:rsidRPr="00397A32">
        <w:rPr>
          <w:rStyle w:val="HideTWBExt"/>
          <w:b w:val="0"/>
        </w:rPr>
        <w:t>&lt;Article&gt;</w:t>
      </w:r>
      <w:r w:rsidRPr="00397A32">
        <w:t>Paragraaf 13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C11519D" w14:textId="77777777" w:rsidTr="00536205">
        <w:trPr>
          <w:trHeight w:hRule="exact" w:val="240"/>
          <w:jc w:val="center"/>
        </w:trPr>
        <w:tc>
          <w:tcPr>
            <w:tcW w:w="9752" w:type="dxa"/>
            <w:gridSpan w:val="2"/>
            <w:tcBorders>
              <w:top w:val="nil"/>
              <w:left w:val="nil"/>
              <w:bottom w:val="nil"/>
              <w:right w:val="nil"/>
            </w:tcBorders>
          </w:tcPr>
          <w:p w14:paraId="5E39D79C" w14:textId="77777777" w:rsidR="006C2944" w:rsidRPr="00397A32" w:rsidRDefault="006C2944" w:rsidP="00536205"/>
        </w:tc>
      </w:tr>
      <w:tr w:rsidR="006C2944" w:rsidRPr="00397A32" w14:paraId="70D0B46E" w14:textId="77777777" w:rsidTr="00536205">
        <w:trPr>
          <w:trHeight w:val="240"/>
          <w:jc w:val="center"/>
        </w:trPr>
        <w:tc>
          <w:tcPr>
            <w:tcW w:w="4876" w:type="dxa"/>
            <w:tcBorders>
              <w:top w:val="nil"/>
              <w:left w:val="nil"/>
              <w:bottom w:val="nil"/>
              <w:right w:val="nil"/>
            </w:tcBorders>
          </w:tcPr>
          <w:p w14:paraId="6F74DAF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101E590" w14:textId="77777777" w:rsidR="006C2944" w:rsidRPr="00397A32" w:rsidRDefault="006C2944" w:rsidP="00536205">
            <w:pPr>
              <w:pStyle w:val="AmColumnHeading"/>
            </w:pPr>
            <w:r w:rsidRPr="00397A32">
              <w:t>Amendement</w:t>
            </w:r>
          </w:p>
        </w:tc>
      </w:tr>
      <w:tr w:rsidR="006C2944" w:rsidRPr="00397A32" w14:paraId="1EAE12B6" w14:textId="77777777" w:rsidTr="00536205">
        <w:trPr>
          <w:jc w:val="center"/>
        </w:trPr>
        <w:tc>
          <w:tcPr>
            <w:tcW w:w="4876" w:type="dxa"/>
            <w:tcBorders>
              <w:top w:val="nil"/>
              <w:left w:val="nil"/>
              <w:bottom w:val="nil"/>
              <w:right w:val="nil"/>
            </w:tcBorders>
          </w:tcPr>
          <w:p w14:paraId="11A6C830" w14:textId="77777777" w:rsidR="006C2944" w:rsidRPr="00397A32" w:rsidRDefault="006C2944" w:rsidP="00536205">
            <w:pPr>
              <w:pStyle w:val="Normal6a"/>
            </w:pPr>
          </w:p>
        </w:tc>
        <w:tc>
          <w:tcPr>
            <w:tcW w:w="4876" w:type="dxa"/>
            <w:tcBorders>
              <w:top w:val="nil"/>
              <w:left w:val="nil"/>
              <w:bottom w:val="nil"/>
              <w:right w:val="nil"/>
            </w:tcBorders>
          </w:tcPr>
          <w:p w14:paraId="465AA664" w14:textId="77777777" w:rsidR="006C2944" w:rsidRPr="00397A32" w:rsidRDefault="006C2944" w:rsidP="00536205">
            <w:pPr>
              <w:pStyle w:val="Normal6a"/>
            </w:pPr>
            <w:r w:rsidRPr="00397A32">
              <w:rPr>
                <w:b/>
                <w:i/>
              </w:rPr>
              <w:t>13 bis.</w:t>
            </w:r>
            <w:r w:rsidRPr="00397A32">
              <w:tab/>
            </w:r>
            <w:r w:rsidRPr="00397A32">
              <w:rPr>
                <w:b/>
                <w:i/>
              </w:rPr>
              <w:t>is verheugd over de goedkeuring van een gezamenlijke verklaring en een routekaart voor de uitvoering van de prioriteiten voor operationele samenwerking 2025-2026 in het kader van de derde ministeriële bijeenkomst EU-Clasi, die op 6 maart plaatsvond; is ingenomen met het idee om een partnerschap tussen Latijns-Amerikaanse havens en de Europese havenalliantie tot stand te brengen;</w:t>
            </w:r>
          </w:p>
        </w:tc>
      </w:tr>
    </w:tbl>
    <w:p w14:paraId="1710956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7241511C" w14:textId="77777777" w:rsidR="006C2944" w:rsidRPr="00397A32" w:rsidRDefault="006C2944" w:rsidP="006C2944">
      <w:r w:rsidRPr="00397A32">
        <w:rPr>
          <w:rStyle w:val="HideTWBExt"/>
        </w:rPr>
        <w:t>&lt;/Amend&gt;</w:t>
      </w:r>
    </w:p>
    <w:p w14:paraId="042282D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288</w:t>
      </w:r>
      <w:r w:rsidRPr="00397A32">
        <w:rPr>
          <w:rStyle w:val="HideTWBExt"/>
          <w:b w:val="0"/>
        </w:rPr>
        <w:t>&lt;/NumAm&gt;</w:t>
      </w:r>
    </w:p>
    <w:p w14:paraId="3B030757"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7E3D7123" w14:textId="77777777" w:rsidR="006C2944" w:rsidRPr="00397A32" w:rsidRDefault="006C2944" w:rsidP="006C2944">
      <w:pPr>
        <w:pStyle w:val="NormalBold"/>
      </w:pPr>
      <w:r w:rsidRPr="00397A32">
        <w:rPr>
          <w:rStyle w:val="HideTWBExt"/>
          <w:b w:val="0"/>
        </w:rPr>
        <w:t>&lt;/RepeatBlock-By&gt;</w:t>
      </w:r>
    </w:p>
    <w:p w14:paraId="162A586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18F5298" w14:textId="77777777" w:rsidR="006C2944" w:rsidRPr="00397A32" w:rsidRDefault="006C2944" w:rsidP="006C2944">
      <w:pPr>
        <w:pStyle w:val="NormalBold"/>
      </w:pPr>
      <w:r w:rsidRPr="00397A32">
        <w:rPr>
          <w:rStyle w:val="HideTWBExt"/>
          <w:b w:val="0"/>
        </w:rPr>
        <w:t>&lt;Article&gt;</w:t>
      </w:r>
      <w:r w:rsidRPr="00397A32">
        <w:t>Paragraaf 13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A5674FB" w14:textId="77777777" w:rsidTr="00536205">
        <w:trPr>
          <w:trHeight w:hRule="exact" w:val="240"/>
          <w:jc w:val="center"/>
        </w:trPr>
        <w:tc>
          <w:tcPr>
            <w:tcW w:w="9752" w:type="dxa"/>
            <w:gridSpan w:val="2"/>
            <w:tcBorders>
              <w:top w:val="nil"/>
              <w:left w:val="nil"/>
              <w:bottom w:val="nil"/>
              <w:right w:val="nil"/>
            </w:tcBorders>
          </w:tcPr>
          <w:p w14:paraId="22607ADF" w14:textId="77777777" w:rsidR="006C2944" w:rsidRPr="00397A32" w:rsidRDefault="006C2944" w:rsidP="00536205"/>
        </w:tc>
      </w:tr>
      <w:tr w:rsidR="006C2944" w:rsidRPr="00397A32" w14:paraId="4AA8E235" w14:textId="77777777" w:rsidTr="00536205">
        <w:trPr>
          <w:trHeight w:val="240"/>
          <w:jc w:val="center"/>
        </w:trPr>
        <w:tc>
          <w:tcPr>
            <w:tcW w:w="4876" w:type="dxa"/>
            <w:tcBorders>
              <w:top w:val="nil"/>
              <w:left w:val="nil"/>
              <w:bottom w:val="nil"/>
              <w:right w:val="nil"/>
            </w:tcBorders>
          </w:tcPr>
          <w:p w14:paraId="11D2B55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B82F975" w14:textId="77777777" w:rsidR="006C2944" w:rsidRPr="00397A32" w:rsidRDefault="006C2944" w:rsidP="00536205">
            <w:pPr>
              <w:pStyle w:val="AmColumnHeading"/>
            </w:pPr>
            <w:r w:rsidRPr="00397A32">
              <w:t>Amendement</w:t>
            </w:r>
          </w:p>
        </w:tc>
      </w:tr>
      <w:tr w:rsidR="006C2944" w:rsidRPr="00397A32" w14:paraId="2F779DB9" w14:textId="77777777" w:rsidTr="00536205">
        <w:trPr>
          <w:jc w:val="center"/>
        </w:trPr>
        <w:tc>
          <w:tcPr>
            <w:tcW w:w="4876" w:type="dxa"/>
            <w:tcBorders>
              <w:top w:val="nil"/>
              <w:left w:val="nil"/>
              <w:bottom w:val="nil"/>
              <w:right w:val="nil"/>
            </w:tcBorders>
          </w:tcPr>
          <w:p w14:paraId="4BFAE9E3" w14:textId="77777777" w:rsidR="006C2944" w:rsidRPr="00397A32" w:rsidRDefault="006C2944" w:rsidP="00536205">
            <w:pPr>
              <w:pStyle w:val="Normal6a"/>
            </w:pPr>
          </w:p>
        </w:tc>
        <w:tc>
          <w:tcPr>
            <w:tcW w:w="4876" w:type="dxa"/>
            <w:tcBorders>
              <w:top w:val="nil"/>
              <w:left w:val="nil"/>
              <w:bottom w:val="nil"/>
              <w:right w:val="nil"/>
            </w:tcBorders>
          </w:tcPr>
          <w:p w14:paraId="73EB931C" w14:textId="77777777" w:rsidR="006C2944" w:rsidRPr="00397A32" w:rsidRDefault="006C2944" w:rsidP="00536205">
            <w:pPr>
              <w:pStyle w:val="Normal6a"/>
            </w:pPr>
            <w:r w:rsidRPr="00397A32">
              <w:rPr>
                <w:b/>
                <w:i/>
              </w:rPr>
              <w:t>13 bis.</w:t>
            </w:r>
            <w:r w:rsidRPr="00397A32">
              <w:tab/>
            </w:r>
            <w:r w:rsidRPr="00397A32">
              <w:rPr>
                <w:b/>
                <w:i/>
              </w:rPr>
              <w:t>spreekt zijn diepe bezorgdheid uit over de in november 2024 ondertekende overeenkomsten voor samenwerking op het gebied van het verzamelen van inlichtingen, contraspionage en energie tussen de Russische Federatie en Venezuela, gezien hun geopolitieke gevolgen en potentiële risico’s voor de regionale en internationale veiligheid</w:t>
            </w:r>
            <w:r w:rsidRPr="00397A32">
              <w:rPr>
                <w:b/>
                <w:i/>
                <w:vertAlign w:val="superscript"/>
              </w:rPr>
              <w:t>1 bis</w:t>
            </w:r>
            <w:r w:rsidRPr="00397A32">
              <w:rPr>
                <w:b/>
                <w:i/>
              </w:rPr>
              <w:t>;</w:t>
            </w:r>
          </w:p>
        </w:tc>
      </w:tr>
      <w:tr w:rsidR="006C2944" w:rsidRPr="00397A32" w14:paraId="4B06D020" w14:textId="77777777" w:rsidTr="00536205">
        <w:trPr>
          <w:jc w:val="center"/>
        </w:trPr>
        <w:tc>
          <w:tcPr>
            <w:tcW w:w="4876" w:type="dxa"/>
            <w:tcBorders>
              <w:top w:val="nil"/>
              <w:left w:val="nil"/>
              <w:bottom w:val="nil"/>
              <w:right w:val="nil"/>
            </w:tcBorders>
          </w:tcPr>
          <w:p w14:paraId="1AEA8220" w14:textId="77777777" w:rsidR="006C2944" w:rsidRPr="00397A32" w:rsidRDefault="006C2944" w:rsidP="00536205"/>
        </w:tc>
        <w:tc>
          <w:tcPr>
            <w:tcW w:w="4876" w:type="dxa"/>
            <w:tcBorders>
              <w:top w:val="nil"/>
              <w:left w:val="nil"/>
              <w:bottom w:val="nil"/>
              <w:right w:val="nil"/>
            </w:tcBorders>
          </w:tcPr>
          <w:p w14:paraId="318EB6C7" w14:textId="77777777" w:rsidR="006C2944" w:rsidRPr="00397A32" w:rsidRDefault="006C2944" w:rsidP="00536205">
            <w:pPr>
              <w:pStyle w:val="Normal6a"/>
            </w:pPr>
            <w:r w:rsidRPr="00397A32">
              <w:rPr>
                <w:b/>
                <w:i/>
              </w:rPr>
              <w:t>_________________</w:t>
            </w:r>
          </w:p>
        </w:tc>
      </w:tr>
      <w:tr w:rsidR="006C2944" w:rsidRPr="00397A32" w14:paraId="5518CE7C" w14:textId="77777777" w:rsidTr="00536205">
        <w:trPr>
          <w:jc w:val="center"/>
        </w:trPr>
        <w:tc>
          <w:tcPr>
            <w:tcW w:w="4876" w:type="dxa"/>
            <w:tcBorders>
              <w:top w:val="nil"/>
              <w:left w:val="nil"/>
              <w:bottom w:val="nil"/>
              <w:right w:val="nil"/>
            </w:tcBorders>
          </w:tcPr>
          <w:p w14:paraId="5F6B41AD" w14:textId="77777777" w:rsidR="006C2944" w:rsidRPr="00397A32" w:rsidRDefault="006C2944" w:rsidP="00536205"/>
        </w:tc>
        <w:tc>
          <w:tcPr>
            <w:tcW w:w="4876" w:type="dxa"/>
            <w:tcBorders>
              <w:top w:val="nil"/>
              <w:left w:val="nil"/>
              <w:bottom w:val="nil"/>
              <w:right w:val="nil"/>
            </w:tcBorders>
          </w:tcPr>
          <w:p w14:paraId="30C372D3" w14:textId="77777777" w:rsidR="006C2944" w:rsidRPr="00397A32" w:rsidRDefault="006C2944" w:rsidP="00536205">
            <w:pPr>
              <w:pStyle w:val="Normal6a"/>
            </w:pPr>
            <w:r w:rsidRPr="00397A32">
              <w:rPr>
                <w:b/>
                <w:i/>
                <w:vertAlign w:val="superscript"/>
              </w:rPr>
              <w:t>1 bis</w:t>
            </w:r>
            <w:r w:rsidRPr="00397A32">
              <w:t xml:space="preserve"> </w:t>
            </w:r>
            <w:r w:rsidRPr="00397A32">
              <w:rPr>
                <w:b/>
                <w:i/>
              </w:rPr>
              <w:t>https://www.themoscowtimes.com/2024/11/08/russia-signs-security-energy-deals-with-venezuela-a86944.</w:t>
            </w:r>
          </w:p>
        </w:tc>
      </w:tr>
    </w:tbl>
    <w:p w14:paraId="33B64FF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426F6FE" w14:textId="77777777" w:rsidR="006C2944" w:rsidRPr="00397A32" w:rsidRDefault="006C2944" w:rsidP="006C2944">
      <w:r w:rsidRPr="00397A32">
        <w:rPr>
          <w:rStyle w:val="HideTWBExt"/>
        </w:rPr>
        <w:t>&lt;/Amend&gt;</w:t>
      </w:r>
    </w:p>
    <w:p w14:paraId="32CF829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289</w:t>
      </w:r>
      <w:r w:rsidRPr="00397A32">
        <w:rPr>
          <w:rStyle w:val="HideTWBExt"/>
          <w:b w:val="0"/>
        </w:rPr>
        <w:t>&lt;/NumAm&gt;</w:t>
      </w:r>
    </w:p>
    <w:p w14:paraId="5DD0EBE3"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32F63CEE" w14:textId="77777777" w:rsidR="006C2944" w:rsidRPr="00397A32" w:rsidRDefault="006C2944" w:rsidP="006C2944">
      <w:pPr>
        <w:pStyle w:val="NormalBold"/>
      </w:pPr>
      <w:r w:rsidRPr="00397A32">
        <w:rPr>
          <w:rStyle w:val="HideTWBExt"/>
          <w:b w:val="0"/>
        </w:rPr>
        <w:t>&lt;/RepeatBlock-By&gt;</w:t>
      </w:r>
    </w:p>
    <w:p w14:paraId="2B8C4BA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03F33AA" w14:textId="77777777" w:rsidR="006C2944" w:rsidRPr="00397A32" w:rsidRDefault="006C2944" w:rsidP="006C2944">
      <w:pPr>
        <w:pStyle w:val="NormalBold"/>
      </w:pPr>
      <w:r w:rsidRPr="00397A32">
        <w:rPr>
          <w:rStyle w:val="HideTWBExt"/>
          <w:b w:val="0"/>
        </w:rPr>
        <w:t>&lt;Article&gt;</w:t>
      </w:r>
      <w:r w:rsidRPr="00397A32">
        <w:t>Paragraaf 13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DA28888" w14:textId="77777777" w:rsidTr="00536205">
        <w:trPr>
          <w:trHeight w:hRule="exact" w:val="240"/>
          <w:jc w:val="center"/>
        </w:trPr>
        <w:tc>
          <w:tcPr>
            <w:tcW w:w="9752" w:type="dxa"/>
            <w:gridSpan w:val="2"/>
            <w:tcBorders>
              <w:top w:val="nil"/>
              <w:left w:val="nil"/>
              <w:bottom w:val="nil"/>
              <w:right w:val="nil"/>
            </w:tcBorders>
          </w:tcPr>
          <w:p w14:paraId="53ADCD1C" w14:textId="77777777" w:rsidR="006C2944" w:rsidRPr="00397A32" w:rsidRDefault="006C2944" w:rsidP="00536205"/>
        </w:tc>
      </w:tr>
      <w:tr w:rsidR="006C2944" w:rsidRPr="00397A32" w14:paraId="32BFE631" w14:textId="77777777" w:rsidTr="00536205">
        <w:trPr>
          <w:trHeight w:val="240"/>
          <w:jc w:val="center"/>
        </w:trPr>
        <w:tc>
          <w:tcPr>
            <w:tcW w:w="4876" w:type="dxa"/>
            <w:tcBorders>
              <w:top w:val="nil"/>
              <w:left w:val="nil"/>
              <w:bottom w:val="nil"/>
              <w:right w:val="nil"/>
            </w:tcBorders>
          </w:tcPr>
          <w:p w14:paraId="6F5CAFA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1CCA417" w14:textId="77777777" w:rsidR="006C2944" w:rsidRPr="00397A32" w:rsidRDefault="006C2944" w:rsidP="00536205">
            <w:pPr>
              <w:pStyle w:val="AmColumnHeading"/>
            </w:pPr>
            <w:r w:rsidRPr="00397A32">
              <w:t>Amendement</w:t>
            </w:r>
          </w:p>
        </w:tc>
      </w:tr>
      <w:tr w:rsidR="006C2944" w:rsidRPr="00397A32" w14:paraId="6422BCCC" w14:textId="77777777" w:rsidTr="00536205">
        <w:trPr>
          <w:jc w:val="center"/>
        </w:trPr>
        <w:tc>
          <w:tcPr>
            <w:tcW w:w="4876" w:type="dxa"/>
            <w:tcBorders>
              <w:top w:val="nil"/>
              <w:left w:val="nil"/>
              <w:bottom w:val="nil"/>
              <w:right w:val="nil"/>
            </w:tcBorders>
          </w:tcPr>
          <w:p w14:paraId="06EEA57E" w14:textId="77777777" w:rsidR="006C2944" w:rsidRPr="00397A32" w:rsidRDefault="006C2944" w:rsidP="00536205">
            <w:pPr>
              <w:pStyle w:val="Normal6a"/>
            </w:pPr>
          </w:p>
        </w:tc>
        <w:tc>
          <w:tcPr>
            <w:tcW w:w="4876" w:type="dxa"/>
            <w:tcBorders>
              <w:top w:val="nil"/>
              <w:left w:val="nil"/>
              <w:bottom w:val="nil"/>
              <w:right w:val="nil"/>
            </w:tcBorders>
          </w:tcPr>
          <w:p w14:paraId="0C4F9563" w14:textId="77777777" w:rsidR="006C2944" w:rsidRPr="00397A32" w:rsidRDefault="006C2944" w:rsidP="00536205">
            <w:pPr>
              <w:pStyle w:val="Normal6a"/>
            </w:pPr>
            <w:r w:rsidRPr="00397A32">
              <w:rPr>
                <w:b/>
                <w:i/>
              </w:rPr>
              <w:t>13 ter.</w:t>
            </w:r>
            <w:r w:rsidRPr="00397A32">
              <w:tab/>
            </w:r>
            <w:r w:rsidRPr="00397A32">
              <w:rPr>
                <w:b/>
                <w:i/>
              </w:rPr>
              <w:t>spreekt zijn diepe bezorgdheid uit over de in mei 2025 ondertekende strategische partnerschapsovereenkomst tussen de Russische Federatie en Venezuela, met name gezien het potentieel ervan om de regionale veiligheid te ondermijnen, de geopolitieke invloed van Rusland in Latijns-Amerika uit te breiden en de bestaande internationale veiligheidsarchitectuur onder druk te zetten</w:t>
            </w:r>
            <w:r w:rsidRPr="00397A32">
              <w:rPr>
                <w:b/>
                <w:i/>
                <w:vertAlign w:val="superscript"/>
              </w:rPr>
              <w:t>1 bis</w:t>
            </w:r>
            <w:r w:rsidRPr="00397A32">
              <w:rPr>
                <w:b/>
                <w:i/>
              </w:rPr>
              <w:t>;</w:t>
            </w:r>
          </w:p>
        </w:tc>
      </w:tr>
      <w:tr w:rsidR="006C2944" w:rsidRPr="00397A32" w14:paraId="4F2E997C" w14:textId="77777777" w:rsidTr="00536205">
        <w:trPr>
          <w:jc w:val="center"/>
        </w:trPr>
        <w:tc>
          <w:tcPr>
            <w:tcW w:w="4876" w:type="dxa"/>
            <w:tcBorders>
              <w:top w:val="nil"/>
              <w:left w:val="nil"/>
              <w:bottom w:val="nil"/>
              <w:right w:val="nil"/>
            </w:tcBorders>
          </w:tcPr>
          <w:p w14:paraId="23B1C30A" w14:textId="77777777" w:rsidR="006C2944" w:rsidRPr="00397A32" w:rsidRDefault="006C2944" w:rsidP="00536205"/>
        </w:tc>
        <w:tc>
          <w:tcPr>
            <w:tcW w:w="4876" w:type="dxa"/>
            <w:tcBorders>
              <w:top w:val="nil"/>
              <w:left w:val="nil"/>
              <w:bottom w:val="nil"/>
              <w:right w:val="nil"/>
            </w:tcBorders>
          </w:tcPr>
          <w:p w14:paraId="759423CE" w14:textId="77777777" w:rsidR="006C2944" w:rsidRPr="00397A32" w:rsidRDefault="006C2944" w:rsidP="00536205">
            <w:pPr>
              <w:pStyle w:val="Normal6a"/>
            </w:pPr>
            <w:r w:rsidRPr="00397A32">
              <w:rPr>
                <w:b/>
                <w:i/>
              </w:rPr>
              <w:t>_________________</w:t>
            </w:r>
          </w:p>
        </w:tc>
      </w:tr>
      <w:tr w:rsidR="006C2944" w:rsidRPr="00397A32" w14:paraId="6F88CD03" w14:textId="77777777" w:rsidTr="00536205">
        <w:trPr>
          <w:jc w:val="center"/>
        </w:trPr>
        <w:tc>
          <w:tcPr>
            <w:tcW w:w="4876" w:type="dxa"/>
            <w:tcBorders>
              <w:top w:val="nil"/>
              <w:left w:val="nil"/>
              <w:bottom w:val="nil"/>
              <w:right w:val="nil"/>
            </w:tcBorders>
          </w:tcPr>
          <w:p w14:paraId="49C3096E" w14:textId="77777777" w:rsidR="006C2944" w:rsidRPr="00397A32" w:rsidRDefault="006C2944" w:rsidP="00536205"/>
        </w:tc>
        <w:tc>
          <w:tcPr>
            <w:tcW w:w="4876" w:type="dxa"/>
            <w:tcBorders>
              <w:top w:val="nil"/>
              <w:left w:val="nil"/>
              <w:bottom w:val="nil"/>
              <w:right w:val="nil"/>
            </w:tcBorders>
          </w:tcPr>
          <w:p w14:paraId="5A4DA391" w14:textId="77777777" w:rsidR="006C2944" w:rsidRPr="00397A32" w:rsidRDefault="006C2944" w:rsidP="00536205">
            <w:pPr>
              <w:pStyle w:val="Normal6a"/>
            </w:pPr>
            <w:r w:rsidRPr="00397A32">
              <w:rPr>
                <w:b/>
                <w:i/>
                <w:vertAlign w:val="superscript"/>
              </w:rPr>
              <w:t>1 bis</w:t>
            </w:r>
            <w:r w:rsidRPr="00397A32">
              <w:t xml:space="preserve"> </w:t>
            </w:r>
            <w:r w:rsidRPr="00397A32">
              <w:rPr>
                <w:b/>
                <w:i/>
              </w:rPr>
              <w:t>https://www.reuters.com/business/energy/putin-maduro-sign-strategic-partnership-agreement-2025-05-07/.</w:t>
            </w:r>
          </w:p>
        </w:tc>
      </w:tr>
    </w:tbl>
    <w:p w14:paraId="6E2DD60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F79117A" w14:textId="77777777" w:rsidR="006C2944" w:rsidRPr="00397A32" w:rsidRDefault="006C2944" w:rsidP="006C2944">
      <w:r w:rsidRPr="00397A32">
        <w:rPr>
          <w:rStyle w:val="HideTWBExt"/>
        </w:rPr>
        <w:t>&lt;/Amend&gt;</w:t>
      </w:r>
    </w:p>
    <w:p w14:paraId="3B9C424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290</w:t>
      </w:r>
      <w:r w:rsidRPr="00397A32">
        <w:rPr>
          <w:rStyle w:val="HideTWBExt"/>
          <w:b w:val="0"/>
        </w:rPr>
        <w:t>&lt;/NumAm&gt;</w:t>
      </w:r>
    </w:p>
    <w:p w14:paraId="74A68E3A"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34AB4660" w14:textId="77777777" w:rsidR="006C2944" w:rsidRPr="00397A32" w:rsidRDefault="006C2944" w:rsidP="006C2944">
      <w:pPr>
        <w:pStyle w:val="NormalBold"/>
      </w:pPr>
      <w:r w:rsidRPr="00397A32">
        <w:rPr>
          <w:rStyle w:val="HideTWBExt"/>
          <w:b w:val="0"/>
        </w:rPr>
        <w:t>&lt;/RepeatBlock-By&gt;</w:t>
      </w:r>
    </w:p>
    <w:p w14:paraId="29B79BB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3DE1A05" w14:textId="77777777" w:rsidR="006C2944" w:rsidRPr="00397A32" w:rsidRDefault="006C2944" w:rsidP="006C2944">
      <w:pPr>
        <w:pStyle w:val="NormalBold"/>
      </w:pPr>
      <w:r w:rsidRPr="00397A32">
        <w:rPr>
          <w:rStyle w:val="HideTWBExt"/>
          <w:b w:val="0"/>
        </w:rPr>
        <w:t>&lt;Article&gt;</w:t>
      </w:r>
      <w:r w:rsidRPr="00397A32">
        <w:t>Paragraaf 13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958E09F" w14:textId="77777777" w:rsidTr="00536205">
        <w:trPr>
          <w:trHeight w:hRule="exact" w:val="240"/>
          <w:jc w:val="center"/>
        </w:trPr>
        <w:tc>
          <w:tcPr>
            <w:tcW w:w="9752" w:type="dxa"/>
            <w:gridSpan w:val="2"/>
            <w:tcBorders>
              <w:top w:val="nil"/>
              <w:left w:val="nil"/>
              <w:bottom w:val="nil"/>
              <w:right w:val="nil"/>
            </w:tcBorders>
          </w:tcPr>
          <w:p w14:paraId="7A98F76C" w14:textId="77777777" w:rsidR="006C2944" w:rsidRPr="00397A32" w:rsidRDefault="006C2944" w:rsidP="00536205"/>
        </w:tc>
      </w:tr>
      <w:tr w:rsidR="006C2944" w:rsidRPr="00397A32" w14:paraId="56544539" w14:textId="77777777" w:rsidTr="00536205">
        <w:trPr>
          <w:trHeight w:val="240"/>
          <w:jc w:val="center"/>
        </w:trPr>
        <w:tc>
          <w:tcPr>
            <w:tcW w:w="4876" w:type="dxa"/>
            <w:tcBorders>
              <w:top w:val="nil"/>
              <w:left w:val="nil"/>
              <w:bottom w:val="nil"/>
              <w:right w:val="nil"/>
            </w:tcBorders>
          </w:tcPr>
          <w:p w14:paraId="41AE0D4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D411F22" w14:textId="77777777" w:rsidR="006C2944" w:rsidRPr="00397A32" w:rsidRDefault="006C2944" w:rsidP="00536205">
            <w:pPr>
              <w:pStyle w:val="AmColumnHeading"/>
            </w:pPr>
            <w:r w:rsidRPr="00397A32">
              <w:t>Amendement</w:t>
            </w:r>
          </w:p>
        </w:tc>
      </w:tr>
      <w:tr w:rsidR="006C2944" w:rsidRPr="00397A32" w14:paraId="348E9906" w14:textId="77777777" w:rsidTr="00536205">
        <w:trPr>
          <w:jc w:val="center"/>
        </w:trPr>
        <w:tc>
          <w:tcPr>
            <w:tcW w:w="4876" w:type="dxa"/>
            <w:tcBorders>
              <w:top w:val="nil"/>
              <w:left w:val="nil"/>
              <w:bottom w:val="nil"/>
              <w:right w:val="nil"/>
            </w:tcBorders>
          </w:tcPr>
          <w:p w14:paraId="79F08ECB" w14:textId="77777777" w:rsidR="006C2944" w:rsidRPr="00397A32" w:rsidRDefault="006C2944" w:rsidP="00536205">
            <w:pPr>
              <w:pStyle w:val="Normal6a"/>
            </w:pPr>
          </w:p>
        </w:tc>
        <w:tc>
          <w:tcPr>
            <w:tcW w:w="4876" w:type="dxa"/>
            <w:tcBorders>
              <w:top w:val="nil"/>
              <w:left w:val="nil"/>
              <w:bottom w:val="nil"/>
              <w:right w:val="nil"/>
            </w:tcBorders>
          </w:tcPr>
          <w:p w14:paraId="1CA301F3" w14:textId="77777777" w:rsidR="006C2944" w:rsidRPr="00397A32" w:rsidRDefault="006C2944" w:rsidP="00536205">
            <w:pPr>
              <w:pStyle w:val="Normal6a"/>
            </w:pPr>
            <w:r w:rsidRPr="00397A32">
              <w:rPr>
                <w:b/>
                <w:i/>
              </w:rPr>
              <w:t>13 quater.</w:t>
            </w:r>
            <w:r w:rsidRPr="00397A32">
              <w:tab/>
            </w:r>
            <w:r w:rsidRPr="00397A32">
              <w:rPr>
                <w:b/>
                <w:i/>
              </w:rPr>
              <w:t>benadrukt met grote bezorgdheid dat de Russische Federatie anti-imperialistische retoriek aanwendt om de situatie in Haïti verder te destabiliseren en het anti-Amerikaanse sentiment aan te wakkeren, waardoor de regionale spanningen worden verergerd en de inspanningen voor democratische stabiliteit en internationale samenwerking worden ondermijnd</w:t>
            </w:r>
            <w:r w:rsidRPr="00397A32">
              <w:rPr>
                <w:b/>
                <w:i/>
                <w:vertAlign w:val="superscript"/>
              </w:rPr>
              <w:t>1 bis</w:t>
            </w:r>
            <w:r w:rsidRPr="00397A32">
              <w:rPr>
                <w:b/>
                <w:i/>
              </w:rPr>
              <w:t>;</w:t>
            </w:r>
          </w:p>
        </w:tc>
      </w:tr>
      <w:tr w:rsidR="006C2944" w:rsidRPr="00397A32" w14:paraId="1A5DFB4A" w14:textId="77777777" w:rsidTr="00536205">
        <w:trPr>
          <w:jc w:val="center"/>
        </w:trPr>
        <w:tc>
          <w:tcPr>
            <w:tcW w:w="4876" w:type="dxa"/>
            <w:tcBorders>
              <w:top w:val="nil"/>
              <w:left w:val="nil"/>
              <w:bottom w:val="nil"/>
              <w:right w:val="nil"/>
            </w:tcBorders>
          </w:tcPr>
          <w:p w14:paraId="5D915B89" w14:textId="77777777" w:rsidR="006C2944" w:rsidRPr="00397A32" w:rsidRDefault="006C2944" w:rsidP="00536205"/>
        </w:tc>
        <w:tc>
          <w:tcPr>
            <w:tcW w:w="4876" w:type="dxa"/>
            <w:tcBorders>
              <w:top w:val="nil"/>
              <w:left w:val="nil"/>
              <w:bottom w:val="nil"/>
              <w:right w:val="nil"/>
            </w:tcBorders>
          </w:tcPr>
          <w:p w14:paraId="2C71873D" w14:textId="77777777" w:rsidR="006C2944" w:rsidRPr="00397A32" w:rsidRDefault="006C2944" w:rsidP="00536205">
            <w:pPr>
              <w:pStyle w:val="Normal6a"/>
            </w:pPr>
            <w:r w:rsidRPr="00397A32">
              <w:rPr>
                <w:b/>
                <w:i/>
              </w:rPr>
              <w:t>_________________</w:t>
            </w:r>
          </w:p>
        </w:tc>
      </w:tr>
      <w:tr w:rsidR="006C2944" w:rsidRPr="00397A32" w14:paraId="607E137E" w14:textId="77777777" w:rsidTr="00536205">
        <w:trPr>
          <w:jc w:val="center"/>
        </w:trPr>
        <w:tc>
          <w:tcPr>
            <w:tcW w:w="4876" w:type="dxa"/>
            <w:tcBorders>
              <w:top w:val="nil"/>
              <w:left w:val="nil"/>
              <w:bottom w:val="nil"/>
              <w:right w:val="nil"/>
            </w:tcBorders>
          </w:tcPr>
          <w:p w14:paraId="227E0E57" w14:textId="77777777" w:rsidR="006C2944" w:rsidRPr="00397A32" w:rsidRDefault="006C2944" w:rsidP="00536205"/>
        </w:tc>
        <w:tc>
          <w:tcPr>
            <w:tcW w:w="4876" w:type="dxa"/>
            <w:tcBorders>
              <w:top w:val="nil"/>
              <w:left w:val="nil"/>
              <w:bottom w:val="nil"/>
              <w:right w:val="nil"/>
            </w:tcBorders>
          </w:tcPr>
          <w:p w14:paraId="58F8EBE2" w14:textId="77777777" w:rsidR="006C2944" w:rsidRPr="00397A32" w:rsidRDefault="006C2944" w:rsidP="00536205">
            <w:pPr>
              <w:pStyle w:val="Normal6a"/>
            </w:pPr>
            <w:r w:rsidRPr="00397A32">
              <w:rPr>
                <w:b/>
                <w:i/>
                <w:vertAlign w:val="superscript"/>
              </w:rPr>
              <w:t>1 bis</w:t>
            </w:r>
            <w:r w:rsidRPr="00397A32">
              <w:t xml:space="preserve"> </w:t>
            </w:r>
            <w:r w:rsidRPr="00397A32">
              <w:rPr>
                <w:b/>
                <w:i/>
              </w:rPr>
              <w:t>https://www.express.co.uk/news/world/1884027/haiti-russian-flag-putin-gangs-port-au-prince.</w:t>
            </w:r>
          </w:p>
        </w:tc>
      </w:tr>
    </w:tbl>
    <w:p w14:paraId="5FBEB32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EC7621" w14:textId="77777777" w:rsidR="006C2944" w:rsidRPr="00397A32" w:rsidRDefault="006C2944" w:rsidP="006C2944">
      <w:r w:rsidRPr="00397A32">
        <w:rPr>
          <w:rStyle w:val="HideTWBExt"/>
        </w:rPr>
        <w:t>&lt;/Amend&gt;</w:t>
      </w:r>
    </w:p>
    <w:p w14:paraId="60E3EEA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291</w:t>
      </w:r>
      <w:r w:rsidRPr="00397A32">
        <w:rPr>
          <w:rStyle w:val="HideTWBExt"/>
          <w:b w:val="0"/>
        </w:rPr>
        <w:t>&lt;/NumAm&gt;</w:t>
      </w:r>
    </w:p>
    <w:p w14:paraId="2346F900"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74CB2C4B" w14:textId="77777777" w:rsidR="006C2944" w:rsidRPr="00397A32" w:rsidRDefault="006C2944" w:rsidP="006C2944">
      <w:pPr>
        <w:pStyle w:val="NormalBold"/>
      </w:pPr>
      <w:r w:rsidRPr="00397A32">
        <w:rPr>
          <w:rStyle w:val="HideTWBExt"/>
          <w:b w:val="0"/>
        </w:rPr>
        <w:t>&lt;/RepeatBlock-By&gt;</w:t>
      </w:r>
    </w:p>
    <w:p w14:paraId="316F3B6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3467F2A" w14:textId="77777777" w:rsidR="006C2944" w:rsidRPr="00397A32" w:rsidRDefault="006C2944" w:rsidP="006C2944">
      <w:pPr>
        <w:pStyle w:val="NormalBold"/>
      </w:pPr>
      <w:r w:rsidRPr="00397A32">
        <w:rPr>
          <w:rStyle w:val="HideTWBExt"/>
          <w:b w:val="0"/>
        </w:rPr>
        <w:t>&lt;Article&gt;</w:t>
      </w:r>
      <w:r w:rsidRPr="00397A32">
        <w:t>Paragraaf 14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40AC203" w14:textId="77777777" w:rsidTr="00536205">
        <w:trPr>
          <w:trHeight w:hRule="exact" w:val="240"/>
          <w:jc w:val="center"/>
        </w:trPr>
        <w:tc>
          <w:tcPr>
            <w:tcW w:w="9752" w:type="dxa"/>
            <w:gridSpan w:val="2"/>
            <w:tcBorders>
              <w:top w:val="nil"/>
              <w:left w:val="nil"/>
              <w:bottom w:val="nil"/>
              <w:right w:val="nil"/>
            </w:tcBorders>
          </w:tcPr>
          <w:p w14:paraId="12893033" w14:textId="77777777" w:rsidR="006C2944" w:rsidRPr="00397A32" w:rsidRDefault="006C2944" w:rsidP="00536205"/>
        </w:tc>
      </w:tr>
      <w:tr w:rsidR="006C2944" w:rsidRPr="00397A32" w14:paraId="239DDB67" w14:textId="77777777" w:rsidTr="00536205">
        <w:trPr>
          <w:trHeight w:val="240"/>
          <w:jc w:val="center"/>
        </w:trPr>
        <w:tc>
          <w:tcPr>
            <w:tcW w:w="4876" w:type="dxa"/>
            <w:tcBorders>
              <w:top w:val="nil"/>
              <w:left w:val="nil"/>
              <w:bottom w:val="nil"/>
              <w:right w:val="nil"/>
            </w:tcBorders>
          </w:tcPr>
          <w:p w14:paraId="1BC1AA6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FB23B67" w14:textId="77777777" w:rsidR="006C2944" w:rsidRPr="00397A32" w:rsidRDefault="006C2944" w:rsidP="00536205">
            <w:pPr>
              <w:pStyle w:val="AmColumnHeading"/>
            </w:pPr>
            <w:r w:rsidRPr="00397A32">
              <w:t>Amendement</w:t>
            </w:r>
          </w:p>
        </w:tc>
      </w:tr>
      <w:tr w:rsidR="006C2944" w:rsidRPr="00397A32" w14:paraId="416A5423" w14:textId="77777777" w:rsidTr="00536205">
        <w:trPr>
          <w:jc w:val="center"/>
        </w:trPr>
        <w:tc>
          <w:tcPr>
            <w:tcW w:w="4876" w:type="dxa"/>
            <w:tcBorders>
              <w:top w:val="nil"/>
              <w:left w:val="nil"/>
              <w:bottom w:val="nil"/>
              <w:right w:val="nil"/>
            </w:tcBorders>
          </w:tcPr>
          <w:p w14:paraId="79F6B0FE" w14:textId="77777777" w:rsidR="006C2944" w:rsidRPr="00397A32" w:rsidRDefault="006C2944" w:rsidP="00536205">
            <w:pPr>
              <w:pStyle w:val="Normal6a"/>
            </w:pPr>
            <w:r w:rsidRPr="00397A32">
              <w:t>14.</w:t>
            </w:r>
            <w:r w:rsidRPr="00397A32">
              <w:tab/>
              <w:t>verwelkomt de inspanningen om de regionale samenwerking op veiligheidsgebied te versterken door de uitbreiding van het Latijns-Amerikaanse Comité voor binnenlandse veiligheid en de oprichting van AMERIPOL als een geformaliseerd rechtshandhavingsorgaan dat grensoverschrijdende coördinatie vergemakkelijkt;</w:t>
            </w:r>
          </w:p>
        </w:tc>
        <w:tc>
          <w:tcPr>
            <w:tcW w:w="4876" w:type="dxa"/>
            <w:tcBorders>
              <w:top w:val="nil"/>
              <w:left w:val="nil"/>
              <w:bottom w:val="nil"/>
              <w:right w:val="nil"/>
            </w:tcBorders>
          </w:tcPr>
          <w:p w14:paraId="07F0F16B" w14:textId="77777777" w:rsidR="006C2944" w:rsidRPr="00397A32" w:rsidRDefault="006C2944" w:rsidP="00536205">
            <w:pPr>
              <w:pStyle w:val="Normal6a"/>
            </w:pPr>
            <w:r w:rsidRPr="00397A32">
              <w:t>14.</w:t>
            </w:r>
            <w:r w:rsidRPr="00397A32">
              <w:tab/>
              <w:t xml:space="preserve">verwelkomt de inspanningen om de regionale samenwerking op veiligheidsgebied te versterken door de uitbreiding van het Latijns-Amerikaanse Comité voor binnenlandse veiligheid en de oprichting van AMERIPOL als een geformaliseerd rechtshandhavingsorgaan dat grensoverschrijdende coördinatie vergemakkelijkt; </w:t>
            </w:r>
            <w:r w:rsidRPr="00397A32">
              <w:rPr>
                <w:b/>
                <w:i/>
              </w:rPr>
              <w:t>wijst erop dat het verdrag tot oprichting van AMERIPOL moet worden geratificeerd teneinde volledig doeltreffend te zijn en verzoekt de overeenkomstsluitende landen hun grondwettelijke ratificatieprocedures in te leiden;</w:t>
            </w:r>
          </w:p>
        </w:tc>
      </w:tr>
    </w:tbl>
    <w:p w14:paraId="272A9A6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8716903" w14:textId="77777777" w:rsidR="006C2944" w:rsidRPr="00397A32" w:rsidRDefault="006C2944" w:rsidP="006C2944">
      <w:r w:rsidRPr="00397A32">
        <w:rPr>
          <w:rStyle w:val="HideTWBExt"/>
        </w:rPr>
        <w:t>&lt;/Amend&gt;</w:t>
      </w:r>
    </w:p>
    <w:p w14:paraId="3C12FC8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292</w:t>
      </w:r>
      <w:r w:rsidRPr="00397A32">
        <w:rPr>
          <w:rStyle w:val="HideTWBExt"/>
          <w:b w:val="0"/>
        </w:rPr>
        <w:t>&lt;/NumAm&gt;</w:t>
      </w:r>
    </w:p>
    <w:p w14:paraId="3F6E9F16"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1D9D2E1" w14:textId="77777777" w:rsidR="006C2944" w:rsidRPr="00397A32" w:rsidRDefault="006C2944" w:rsidP="006C2944">
      <w:pPr>
        <w:pStyle w:val="NormalBold"/>
      </w:pPr>
      <w:r w:rsidRPr="00397A32">
        <w:rPr>
          <w:rStyle w:val="HideTWBExt"/>
          <w:b w:val="0"/>
        </w:rPr>
        <w:t>&lt;/RepeatBlock-By&gt;</w:t>
      </w:r>
    </w:p>
    <w:p w14:paraId="6C7BCAF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256B25" w14:textId="77777777" w:rsidR="006C2944" w:rsidRPr="00397A32" w:rsidRDefault="006C2944" w:rsidP="006C2944">
      <w:pPr>
        <w:pStyle w:val="NormalBold"/>
      </w:pPr>
      <w:r w:rsidRPr="00397A32">
        <w:rPr>
          <w:rStyle w:val="HideTWBExt"/>
          <w:b w:val="0"/>
        </w:rPr>
        <w:t>&lt;Article&gt;</w:t>
      </w:r>
      <w:r w:rsidRPr="00397A32">
        <w:t>Paragraaf 14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6F2987A" w14:textId="77777777" w:rsidTr="00536205">
        <w:trPr>
          <w:trHeight w:hRule="exact" w:val="240"/>
          <w:jc w:val="center"/>
        </w:trPr>
        <w:tc>
          <w:tcPr>
            <w:tcW w:w="9752" w:type="dxa"/>
            <w:gridSpan w:val="2"/>
            <w:tcBorders>
              <w:top w:val="nil"/>
              <w:left w:val="nil"/>
              <w:bottom w:val="nil"/>
              <w:right w:val="nil"/>
            </w:tcBorders>
          </w:tcPr>
          <w:p w14:paraId="0A8C645A" w14:textId="77777777" w:rsidR="006C2944" w:rsidRPr="00397A32" w:rsidRDefault="006C2944" w:rsidP="00536205"/>
        </w:tc>
      </w:tr>
      <w:tr w:rsidR="006C2944" w:rsidRPr="00397A32" w14:paraId="2E391769" w14:textId="77777777" w:rsidTr="00536205">
        <w:trPr>
          <w:trHeight w:val="240"/>
          <w:jc w:val="center"/>
        </w:trPr>
        <w:tc>
          <w:tcPr>
            <w:tcW w:w="4876" w:type="dxa"/>
            <w:tcBorders>
              <w:top w:val="nil"/>
              <w:left w:val="nil"/>
              <w:bottom w:val="nil"/>
              <w:right w:val="nil"/>
            </w:tcBorders>
          </w:tcPr>
          <w:p w14:paraId="63D05A9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B30E7CA" w14:textId="77777777" w:rsidR="006C2944" w:rsidRPr="00397A32" w:rsidRDefault="006C2944" w:rsidP="00536205">
            <w:pPr>
              <w:pStyle w:val="AmColumnHeading"/>
            </w:pPr>
            <w:r w:rsidRPr="00397A32">
              <w:t>Amendement</w:t>
            </w:r>
          </w:p>
        </w:tc>
      </w:tr>
      <w:tr w:rsidR="006C2944" w:rsidRPr="00397A32" w14:paraId="2AB91A67" w14:textId="77777777" w:rsidTr="00536205">
        <w:trPr>
          <w:jc w:val="center"/>
        </w:trPr>
        <w:tc>
          <w:tcPr>
            <w:tcW w:w="4876" w:type="dxa"/>
            <w:tcBorders>
              <w:top w:val="nil"/>
              <w:left w:val="nil"/>
              <w:bottom w:val="nil"/>
              <w:right w:val="nil"/>
            </w:tcBorders>
          </w:tcPr>
          <w:p w14:paraId="5F43E79E" w14:textId="77777777" w:rsidR="006C2944" w:rsidRPr="00397A32" w:rsidRDefault="006C2944" w:rsidP="00536205">
            <w:pPr>
              <w:pStyle w:val="Normal6a"/>
            </w:pPr>
            <w:r w:rsidRPr="00397A32">
              <w:t>14.</w:t>
            </w:r>
            <w:r w:rsidRPr="00397A32">
              <w:tab/>
              <w:t xml:space="preserve">verwelkomt de inspanningen om de regionale samenwerking op </w:t>
            </w:r>
            <w:r w:rsidRPr="00397A32">
              <w:rPr>
                <w:b/>
                <w:i/>
              </w:rPr>
              <w:t>veiligheidsgebied</w:t>
            </w:r>
            <w:r w:rsidRPr="00397A32">
              <w:t xml:space="preserve"> te versterken </w:t>
            </w:r>
            <w:r w:rsidRPr="00397A32">
              <w:rPr>
                <w:b/>
                <w:i/>
              </w:rPr>
              <w:t>door de uitbreiding van het Latijns-Amerikaanse Comité voor binnenlandse veiligheid en de oprichting van AMERIPOL als een geformaliseerd rechtshandhavingsorgaan dat grensoverschrijdende coördinatie vergemakkelijkt</w:t>
            </w:r>
            <w:r w:rsidRPr="00397A32">
              <w:t>;</w:t>
            </w:r>
          </w:p>
        </w:tc>
        <w:tc>
          <w:tcPr>
            <w:tcW w:w="4876" w:type="dxa"/>
            <w:tcBorders>
              <w:top w:val="nil"/>
              <w:left w:val="nil"/>
              <w:bottom w:val="nil"/>
              <w:right w:val="nil"/>
            </w:tcBorders>
          </w:tcPr>
          <w:p w14:paraId="4B197562" w14:textId="77777777" w:rsidR="006C2944" w:rsidRPr="00397A32" w:rsidRDefault="006C2944" w:rsidP="00536205">
            <w:pPr>
              <w:pStyle w:val="Normal6a"/>
            </w:pPr>
            <w:r w:rsidRPr="00397A32">
              <w:t>14.</w:t>
            </w:r>
            <w:r w:rsidRPr="00397A32">
              <w:tab/>
              <w:t xml:space="preserve">verwelkomt de inspanningen om de regionale samenwerking op </w:t>
            </w:r>
            <w:r w:rsidRPr="00397A32">
              <w:rPr>
                <w:b/>
                <w:i/>
              </w:rPr>
              <w:t>het gebied van vredesopbouw</w:t>
            </w:r>
            <w:r w:rsidRPr="00397A32">
              <w:t xml:space="preserve"> te versterken </w:t>
            </w:r>
            <w:r w:rsidRPr="00397A32">
              <w:rPr>
                <w:b/>
                <w:i/>
              </w:rPr>
              <w:t>en de mensenrechten verder te bevorderen en te beschermen, met name met betrekking tot migranten, vluchtelingen, vrouwen, lhbtiq+’ers, inheemse volkeren en mensenrechtenverdedigers</w:t>
            </w:r>
            <w:r w:rsidRPr="00397A32">
              <w:t>;</w:t>
            </w:r>
          </w:p>
        </w:tc>
      </w:tr>
    </w:tbl>
    <w:p w14:paraId="1A36A72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DB8474F" w14:textId="77777777" w:rsidR="006C2944" w:rsidRPr="00397A32" w:rsidRDefault="006C2944" w:rsidP="006C2944">
      <w:r w:rsidRPr="00397A32">
        <w:rPr>
          <w:rStyle w:val="HideTWBExt"/>
        </w:rPr>
        <w:t>&lt;/Amend&gt;</w:t>
      </w:r>
    </w:p>
    <w:p w14:paraId="44D674B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293</w:t>
      </w:r>
      <w:r w:rsidRPr="00397A32">
        <w:rPr>
          <w:rStyle w:val="HideTWBExt"/>
          <w:b w:val="0"/>
        </w:rPr>
        <w:t>&lt;/NumAm&gt;</w:t>
      </w:r>
    </w:p>
    <w:p w14:paraId="72499C40"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0CFC2D6D" w14:textId="77777777" w:rsidR="006C2944" w:rsidRPr="00397A32" w:rsidRDefault="006C2944" w:rsidP="006C2944">
      <w:pPr>
        <w:pStyle w:val="NormalBold"/>
      </w:pPr>
      <w:r w:rsidRPr="00397A32">
        <w:rPr>
          <w:rStyle w:val="HideTWBExt"/>
          <w:b w:val="0"/>
        </w:rPr>
        <w:t>&lt;/RepeatBlock-By&gt;</w:t>
      </w:r>
    </w:p>
    <w:p w14:paraId="416770E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8636AF8" w14:textId="77777777" w:rsidR="006C2944" w:rsidRPr="00397A32" w:rsidRDefault="006C2944" w:rsidP="006C2944">
      <w:pPr>
        <w:pStyle w:val="NormalBold"/>
      </w:pPr>
      <w:r w:rsidRPr="00397A32">
        <w:rPr>
          <w:rStyle w:val="HideTWBExt"/>
          <w:b w:val="0"/>
        </w:rPr>
        <w:t>&lt;Article&gt;</w:t>
      </w:r>
      <w:r w:rsidRPr="00397A32">
        <w:t>Paragraaf 14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880061F" w14:textId="77777777" w:rsidTr="00536205">
        <w:trPr>
          <w:trHeight w:hRule="exact" w:val="240"/>
          <w:jc w:val="center"/>
        </w:trPr>
        <w:tc>
          <w:tcPr>
            <w:tcW w:w="9752" w:type="dxa"/>
            <w:gridSpan w:val="2"/>
            <w:tcBorders>
              <w:top w:val="nil"/>
              <w:left w:val="nil"/>
              <w:bottom w:val="nil"/>
              <w:right w:val="nil"/>
            </w:tcBorders>
          </w:tcPr>
          <w:p w14:paraId="590B7B24" w14:textId="77777777" w:rsidR="006C2944" w:rsidRPr="00397A32" w:rsidRDefault="006C2944" w:rsidP="00536205"/>
        </w:tc>
      </w:tr>
      <w:tr w:rsidR="006C2944" w:rsidRPr="00397A32" w14:paraId="5886AAAF" w14:textId="77777777" w:rsidTr="00536205">
        <w:trPr>
          <w:trHeight w:val="240"/>
          <w:jc w:val="center"/>
        </w:trPr>
        <w:tc>
          <w:tcPr>
            <w:tcW w:w="4876" w:type="dxa"/>
            <w:tcBorders>
              <w:top w:val="nil"/>
              <w:left w:val="nil"/>
              <w:bottom w:val="nil"/>
              <w:right w:val="nil"/>
            </w:tcBorders>
          </w:tcPr>
          <w:p w14:paraId="5277984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1197412" w14:textId="77777777" w:rsidR="006C2944" w:rsidRPr="00397A32" w:rsidRDefault="006C2944" w:rsidP="00536205">
            <w:pPr>
              <w:pStyle w:val="AmColumnHeading"/>
            </w:pPr>
            <w:r w:rsidRPr="00397A32">
              <w:t>Amendement</w:t>
            </w:r>
          </w:p>
        </w:tc>
      </w:tr>
      <w:tr w:rsidR="006C2944" w:rsidRPr="00397A32" w14:paraId="3BE5A616" w14:textId="77777777" w:rsidTr="00536205">
        <w:trPr>
          <w:jc w:val="center"/>
        </w:trPr>
        <w:tc>
          <w:tcPr>
            <w:tcW w:w="4876" w:type="dxa"/>
            <w:tcBorders>
              <w:top w:val="nil"/>
              <w:left w:val="nil"/>
              <w:bottom w:val="nil"/>
              <w:right w:val="nil"/>
            </w:tcBorders>
          </w:tcPr>
          <w:p w14:paraId="414ED4BD" w14:textId="77777777" w:rsidR="006C2944" w:rsidRPr="00397A32" w:rsidRDefault="006C2944" w:rsidP="00536205">
            <w:pPr>
              <w:pStyle w:val="Normal6a"/>
            </w:pPr>
          </w:p>
        </w:tc>
        <w:tc>
          <w:tcPr>
            <w:tcW w:w="4876" w:type="dxa"/>
            <w:tcBorders>
              <w:top w:val="nil"/>
              <w:left w:val="nil"/>
              <w:bottom w:val="nil"/>
              <w:right w:val="nil"/>
            </w:tcBorders>
          </w:tcPr>
          <w:p w14:paraId="08443659" w14:textId="77777777" w:rsidR="006C2944" w:rsidRPr="00397A32" w:rsidRDefault="006C2944" w:rsidP="00536205">
            <w:pPr>
              <w:pStyle w:val="Normal6a"/>
            </w:pPr>
            <w:r w:rsidRPr="00397A32">
              <w:rPr>
                <w:b/>
                <w:i/>
              </w:rPr>
              <w:t>14 bis.</w:t>
            </w:r>
            <w:r w:rsidRPr="00397A32">
              <w:tab/>
            </w:r>
            <w:r w:rsidRPr="00397A32">
              <w:rPr>
                <w:b/>
                <w:i/>
              </w:rPr>
              <w:t>wijst erop dat de EU de samenwerking ter bestrijding van drugshandel moet versterken, niet alleen met drugsproducerende landen, maar ook met doorvoerlanden in Latijns-Amerika, zoals Argentinië, Uruguay en Brazilië, teneinde gezamenlijk de drugshandel naar Europa te voorkomen; spoort aan tot de ontwikkeling van operationele partnerschappen en de uitwisseling van inlichtingen met deze landen in het kader van een gecoördineerde strategie om drugshandelnetwerken te ontmantelen;</w:t>
            </w:r>
          </w:p>
        </w:tc>
      </w:tr>
    </w:tbl>
    <w:p w14:paraId="742164D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0269DEB" w14:textId="77777777" w:rsidR="006C2944" w:rsidRPr="00397A32" w:rsidRDefault="006C2944" w:rsidP="006C2944">
      <w:r w:rsidRPr="00397A32">
        <w:rPr>
          <w:rStyle w:val="HideTWBExt"/>
        </w:rPr>
        <w:t>&lt;/Amend&gt;</w:t>
      </w:r>
    </w:p>
    <w:p w14:paraId="511AF21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294</w:t>
      </w:r>
      <w:r w:rsidRPr="00397A32">
        <w:rPr>
          <w:rStyle w:val="HideTWBExt"/>
          <w:b w:val="0"/>
        </w:rPr>
        <w:t>&lt;/NumAm&gt;</w:t>
      </w:r>
    </w:p>
    <w:p w14:paraId="11C6E6E1"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693FCE3" w14:textId="77777777" w:rsidR="006C2944" w:rsidRPr="00397A32" w:rsidRDefault="006C2944" w:rsidP="006C2944">
      <w:pPr>
        <w:pStyle w:val="NormalBold"/>
      </w:pPr>
      <w:r w:rsidRPr="00397A32">
        <w:rPr>
          <w:rStyle w:val="HideTWBExt"/>
          <w:b w:val="0"/>
        </w:rPr>
        <w:t>&lt;/RepeatBlock-By&gt;</w:t>
      </w:r>
    </w:p>
    <w:p w14:paraId="46595E5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D8418B3" w14:textId="77777777" w:rsidR="006C2944" w:rsidRPr="00397A32" w:rsidRDefault="006C2944" w:rsidP="006C2944">
      <w:pPr>
        <w:pStyle w:val="NormalBold"/>
      </w:pPr>
      <w:r w:rsidRPr="00397A32">
        <w:rPr>
          <w:rStyle w:val="HideTWBExt"/>
          <w:b w:val="0"/>
        </w:rPr>
        <w:t>&lt;Article&gt;</w:t>
      </w:r>
      <w:r w:rsidRPr="00397A32">
        <w:t>Paragraaf 14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7911EC1" w14:textId="77777777" w:rsidTr="00536205">
        <w:trPr>
          <w:trHeight w:hRule="exact" w:val="240"/>
          <w:jc w:val="center"/>
        </w:trPr>
        <w:tc>
          <w:tcPr>
            <w:tcW w:w="9752" w:type="dxa"/>
            <w:gridSpan w:val="2"/>
            <w:tcBorders>
              <w:top w:val="nil"/>
              <w:left w:val="nil"/>
              <w:bottom w:val="nil"/>
              <w:right w:val="nil"/>
            </w:tcBorders>
          </w:tcPr>
          <w:p w14:paraId="7FB46B9B" w14:textId="77777777" w:rsidR="006C2944" w:rsidRPr="00397A32" w:rsidRDefault="006C2944" w:rsidP="00536205"/>
        </w:tc>
      </w:tr>
      <w:tr w:rsidR="006C2944" w:rsidRPr="00397A32" w14:paraId="180E6B3F" w14:textId="77777777" w:rsidTr="00536205">
        <w:trPr>
          <w:trHeight w:val="240"/>
          <w:jc w:val="center"/>
        </w:trPr>
        <w:tc>
          <w:tcPr>
            <w:tcW w:w="4876" w:type="dxa"/>
            <w:tcBorders>
              <w:top w:val="nil"/>
              <w:left w:val="nil"/>
              <w:bottom w:val="nil"/>
              <w:right w:val="nil"/>
            </w:tcBorders>
          </w:tcPr>
          <w:p w14:paraId="2555BF4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5981FF2" w14:textId="77777777" w:rsidR="006C2944" w:rsidRPr="00397A32" w:rsidRDefault="006C2944" w:rsidP="00536205">
            <w:pPr>
              <w:pStyle w:val="AmColumnHeading"/>
            </w:pPr>
            <w:r w:rsidRPr="00397A32">
              <w:t>Amendement</w:t>
            </w:r>
          </w:p>
        </w:tc>
      </w:tr>
      <w:tr w:rsidR="006C2944" w:rsidRPr="00397A32" w14:paraId="22DAC3D6" w14:textId="77777777" w:rsidTr="00536205">
        <w:trPr>
          <w:jc w:val="center"/>
        </w:trPr>
        <w:tc>
          <w:tcPr>
            <w:tcW w:w="4876" w:type="dxa"/>
            <w:tcBorders>
              <w:top w:val="nil"/>
              <w:left w:val="nil"/>
              <w:bottom w:val="nil"/>
              <w:right w:val="nil"/>
            </w:tcBorders>
          </w:tcPr>
          <w:p w14:paraId="7C350BAD" w14:textId="77777777" w:rsidR="006C2944" w:rsidRPr="00397A32" w:rsidRDefault="006C2944" w:rsidP="00536205">
            <w:pPr>
              <w:pStyle w:val="Normal6a"/>
            </w:pPr>
          </w:p>
        </w:tc>
        <w:tc>
          <w:tcPr>
            <w:tcW w:w="4876" w:type="dxa"/>
            <w:tcBorders>
              <w:top w:val="nil"/>
              <w:left w:val="nil"/>
              <w:bottom w:val="nil"/>
              <w:right w:val="nil"/>
            </w:tcBorders>
          </w:tcPr>
          <w:p w14:paraId="1A0DEA1B" w14:textId="77777777" w:rsidR="006C2944" w:rsidRPr="00397A32" w:rsidRDefault="006C2944" w:rsidP="00536205">
            <w:pPr>
              <w:pStyle w:val="Normal6a"/>
            </w:pPr>
            <w:r w:rsidRPr="00397A32">
              <w:rPr>
                <w:b/>
                <w:i/>
              </w:rPr>
              <w:t>14 bis.</w:t>
            </w:r>
            <w:r w:rsidRPr="00397A32">
              <w:tab/>
            </w:r>
            <w:r w:rsidRPr="00397A32">
              <w:rPr>
                <w:b/>
                <w:i/>
              </w:rPr>
              <w:t>verwerpt het beleid van de Amerikaanse president Donald Trump om LAC-burgers uit de VS te deporteren zonder rekening te houden met de menselijke waardigheid of het leven in elke vorm, en verbindt zich ertoe samen te werken met LAC-landen om de gevolgen van dit onmenselijke beleid af te weren;</w:t>
            </w:r>
          </w:p>
        </w:tc>
      </w:tr>
    </w:tbl>
    <w:p w14:paraId="3D979AC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C1A4478" w14:textId="77777777" w:rsidR="006C2944" w:rsidRPr="00397A32" w:rsidRDefault="006C2944" w:rsidP="006C2944">
      <w:r w:rsidRPr="00397A32">
        <w:rPr>
          <w:rStyle w:val="HideTWBExt"/>
        </w:rPr>
        <w:t>&lt;/Amend&gt;</w:t>
      </w:r>
    </w:p>
    <w:p w14:paraId="647E446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295</w:t>
      </w:r>
      <w:r w:rsidRPr="00397A32">
        <w:rPr>
          <w:rStyle w:val="HideTWBExt"/>
          <w:b w:val="0"/>
        </w:rPr>
        <w:t>&lt;/NumAm&gt;</w:t>
      </w:r>
    </w:p>
    <w:p w14:paraId="5B14364E"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1744253" w14:textId="77777777" w:rsidR="006C2944" w:rsidRPr="00397A32" w:rsidRDefault="006C2944" w:rsidP="006C2944">
      <w:pPr>
        <w:pStyle w:val="NormalBold"/>
      </w:pPr>
      <w:r w:rsidRPr="00397A32">
        <w:rPr>
          <w:rStyle w:val="HideTWBExt"/>
          <w:b w:val="0"/>
        </w:rPr>
        <w:t>&lt;/RepeatBlock-By&gt;</w:t>
      </w:r>
    </w:p>
    <w:p w14:paraId="54214AE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C42AD0D" w14:textId="77777777" w:rsidR="006C2944" w:rsidRPr="00397A32" w:rsidRDefault="006C2944" w:rsidP="006C2944">
      <w:pPr>
        <w:pStyle w:val="NormalBold"/>
      </w:pPr>
      <w:r w:rsidRPr="00397A32">
        <w:rPr>
          <w:rStyle w:val="HideTWBExt"/>
          <w:b w:val="0"/>
        </w:rPr>
        <w:t>&lt;Article&gt;</w:t>
      </w:r>
      <w:r w:rsidRPr="00397A32">
        <w:t>Paragraaf 14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9B8D238" w14:textId="77777777" w:rsidTr="00536205">
        <w:trPr>
          <w:trHeight w:hRule="exact" w:val="240"/>
          <w:jc w:val="center"/>
        </w:trPr>
        <w:tc>
          <w:tcPr>
            <w:tcW w:w="9752" w:type="dxa"/>
            <w:gridSpan w:val="2"/>
            <w:tcBorders>
              <w:top w:val="nil"/>
              <w:left w:val="nil"/>
              <w:bottom w:val="nil"/>
              <w:right w:val="nil"/>
            </w:tcBorders>
          </w:tcPr>
          <w:p w14:paraId="44F5833F" w14:textId="77777777" w:rsidR="006C2944" w:rsidRPr="00397A32" w:rsidRDefault="006C2944" w:rsidP="00536205"/>
        </w:tc>
      </w:tr>
      <w:tr w:rsidR="006C2944" w:rsidRPr="00397A32" w14:paraId="60BC1A42" w14:textId="77777777" w:rsidTr="00536205">
        <w:trPr>
          <w:trHeight w:val="240"/>
          <w:jc w:val="center"/>
        </w:trPr>
        <w:tc>
          <w:tcPr>
            <w:tcW w:w="4876" w:type="dxa"/>
            <w:tcBorders>
              <w:top w:val="nil"/>
              <w:left w:val="nil"/>
              <w:bottom w:val="nil"/>
              <w:right w:val="nil"/>
            </w:tcBorders>
          </w:tcPr>
          <w:p w14:paraId="6265690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77A7A8B" w14:textId="77777777" w:rsidR="006C2944" w:rsidRPr="00397A32" w:rsidRDefault="006C2944" w:rsidP="00536205">
            <w:pPr>
              <w:pStyle w:val="AmColumnHeading"/>
            </w:pPr>
            <w:r w:rsidRPr="00397A32">
              <w:t>Amendement</w:t>
            </w:r>
          </w:p>
        </w:tc>
      </w:tr>
      <w:tr w:rsidR="006C2944" w:rsidRPr="00397A32" w14:paraId="5E22D36F" w14:textId="77777777" w:rsidTr="00536205">
        <w:trPr>
          <w:jc w:val="center"/>
        </w:trPr>
        <w:tc>
          <w:tcPr>
            <w:tcW w:w="4876" w:type="dxa"/>
            <w:tcBorders>
              <w:top w:val="nil"/>
              <w:left w:val="nil"/>
              <w:bottom w:val="nil"/>
              <w:right w:val="nil"/>
            </w:tcBorders>
          </w:tcPr>
          <w:p w14:paraId="2B48482B" w14:textId="77777777" w:rsidR="006C2944" w:rsidRPr="00397A32" w:rsidRDefault="006C2944" w:rsidP="00536205">
            <w:pPr>
              <w:pStyle w:val="Normal6a"/>
            </w:pPr>
          </w:p>
        </w:tc>
        <w:tc>
          <w:tcPr>
            <w:tcW w:w="4876" w:type="dxa"/>
            <w:tcBorders>
              <w:top w:val="nil"/>
              <w:left w:val="nil"/>
              <w:bottom w:val="nil"/>
              <w:right w:val="nil"/>
            </w:tcBorders>
          </w:tcPr>
          <w:p w14:paraId="0F056C92" w14:textId="77777777" w:rsidR="006C2944" w:rsidRPr="00397A32" w:rsidRDefault="006C2944" w:rsidP="00536205">
            <w:pPr>
              <w:pStyle w:val="Normal6a"/>
            </w:pPr>
            <w:r w:rsidRPr="00397A32">
              <w:rPr>
                <w:b/>
                <w:i/>
              </w:rPr>
              <w:t>14 bis.</w:t>
            </w:r>
            <w:r w:rsidRPr="00397A32">
              <w:tab/>
            </w:r>
            <w:r w:rsidRPr="00397A32">
              <w:rPr>
                <w:b/>
                <w:i/>
              </w:rPr>
              <w:t>verzoekt de Commissie de steun te versterken en de samenwerking uit te breiden, en de werkafspraken van de LAC-partnerlanden met relevante EU-agentschappen, waaronder Europol, Eurojust en EUDA, uit te breiden;</w:t>
            </w:r>
          </w:p>
        </w:tc>
      </w:tr>
    </w:tbl>
    <w:p w14:paraId="7916449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651DA40" w14:textId="77777777" w:rsidR="006C2944" w:rsidRPr="00397A32" w:rsidRDefault="006C2944" w:rsidP="006C2944">
      <w:r w:rsidRPr="00397A32">
        <w:rPr>
          <w:rStyle w:val="HideTWBExt"/>
        </w:rPr>
        <w:t>&lt;/Amend&gt;</w:t>
      </w:r>
    </w:p>
    <w:p w14:paraId="2CC2BC2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296</w:t>
      </w:r>
      <w:r w:rsidRPr="00397A32">
        <w:rPr>
          <w:rStyle w:val="HideTWBExt"/>
          <w:b w:val="0"/>
        </w:rPr>
        <w:t>&lt;/NumAm&gt;</w:t>
      </w:r>
    </w:p>
    <w:p w14:paraId="45B9D83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05A7EBCE" w14:textId="77777777" w:rsidR="006C2944" w:rsidRPr="00397A32" w:rsidRDefault="006C2944" w:rsidP="006C2944">
      <w:pPr>
        <w:pStyle w:val="NormalBold"/>
      </w:pPr>
      <w:r w:rsidRPr="00397A32">
        <w:rPr>
          <w:rStyle w:val="HideTWBExt"/>
          <w:b w:val="0"/>
        </w:rPr>
        <w:t>&lt;/RepeatBlock-By&gt;</w:t>
      </w:r>
    </w:p>
    <w:p w14:paraId="160DF80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0F21019" w14:textId="77777777" w:rsidR="006C2944" w:rsidRPr="00397A32" w:rsidRDefault="006C2944" w:rsidP="006C2944">
      <w:pPr>
        <w:pStyle w:val="NormalBold"/>
      </w:pPr>
      <w:r w:rsidRPr="00397A32">
        <w:rPr>
          <w:rStyle w:val="HideTWBExt"/>
          <w:b w:val="0"/>
        </w:rPr>
        <w:t>&lt;Article&gt;</w:t>
      </w:r>
      <w:r w:rsidRPr="00397A32">
        <w:t>Paragraaf 14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6BDA469" w14:textId="77777777" w:rsidTr="00536205">
        <w:trPr>
          <w:trHeight w:hRule="exact" w:val="240"/>
          <w:jc w:val="center"/>
        </w:trPr>
        <w:tc>
          <w:tcPr>
            <w:tcW w:w="9752" w:type="dxa"/>
            <w:gridSpan w:val="2"/>
            <w:tcBorders>
              <w:top w:val="nil"/>
              <w:left w:val="nil"/>
              <w:bottom w:val="nil"/>
              <w:right w:val="nil"/>
            </w:tcBorders>
          </w:tcPr>
          <w:p w14:paraId="51604ED8" w14:textId="77777777" w:rsidR="006C2944" w:rsidRPr="00397A32" w:rsidRDefault="006C2944" w:rsidP="00536205"/>
        </w:tc>
      </w:tr>
      <w:tr w:rsidR="006C2944" w:rsidRPr="00397A32" w14:paraId="0B1F06D5" w14:textId="77777777" w:rsidTr="00536205">
        <w:trPr>
          <w:trHeight w:val="240"/>
          <w:jc w:val="center"/>
        </w:trPr>
        <w:tc>
          <w:tcPr>
            <w:tcW w:w="4876" w:type="dxa"/>
            <w:tcBorders>
              <w:top w:val="nil"/>
              <w:left w:val="nil"/>
              <w:bottom w:val="nil"/>
              <w:right w:val="nil"/>
            </w:tcBorders>
          </w:tcPr>
          <w:p w14:paraId="6459383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DCEA1B9" w14:textId="77777777" w:rsidR="006C2944" w:rsidRPr="00397A32" w:rsidRDefault="006C2944" w:rsidP="00536205">
            <w:pPr>
              <w:pStyle w:val="AmColumnHeading"/>
            </w:pPr>
            <w:r w:rsidRPr="00397A32">
              <w:t>Amendement</w:t>
            </w:r>
          </w:p>
        </w:tc>
      </w:tr>
      <w:tr w:rsidR="006C2944" w:rsidRPr="00397A32" w14:paraId="068B62E6" w14:textId="77777777" w:rsidTr="00536205">
        <w:trPr>
          <w:jc w:val="center"/>
        </w:trPr>
        <w:tc>
          <w:tcPr>
            <w:tcW w:w="4876" w:type="dxa"/>
            <w:tcBorders>
              <w:top w:val="nil"/>
              <w:left w:val="nil"/>
              <w:bottom w:val="nil"/>
              <w:right w:val="nil"/>
            </w:tcBorders>
          </w:tcPr>
          <w:p w14:paraId="4055DDF0" w14:textId="77777777" w:rsidR="006C2944" w:rsidRPr="00397A32" w:rsidRDefault="006C2944" w:rsidP="00536205">
            <w:pPr>
              <w:pStyle w:val="Normal6a"/>
            </w:pPr>
          </w:p>
        </w:tc>
        <w:tc>
          <w:tcPr>
            <w:tcW w:w="4876" w:type="dxa"/>
            <w:tcBorders>
              <w:top w:val="nil"/>
              <w:left w:val="nil"/>
              <w:bottom w:val="nil"/>
              <w:right w:val="nil"/>
            </w:tcBorders>
          </w:tcPr>
          <w:p w14:paraId="393021BF" w14:textId="77777777" w:rsidR="006C2944" w:rsidRPr="00397A32" w:rsidRDefault="006C2944" w:rsidP="00536205">
            <w:pPr>
              <w:pStyle w:val="Normal6a"/>
            </w:pPr>
            <w:r w:rsidRPr="00397A32">
              <w:rPr>
                <w:b/>
                <w:i/>
              </w:rPr>
              <w:t>14 bis.</w:t>
            </w:r>
            <w:r w:rsidRPr="00397A32">
              <w:tab/>
            </w:r>
            <w:r w:rsidRPr="00397A32">
              <w:rPr>
                <w:b/>
                <w:i/>
              </w:rPr>
              <w:t>verzoekt de Europese Commissie de samenwerking te ondersteunen en uit te breiden, en de werkafspraken van de LAC-partnerlanden met relevante EU-agentschappen, waaronder Europol, Eurojust en EUDA, uit te breiden;</w:t>
            </w:r>
          </w:p>
        </w:tc>
      </w:tr>
    </w:tbl>
    <w:p w14:paraId="2C5DC21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3EC7AA0" w14:textId="77777777" w:rsidR="006C2944" w:rsidRPr="00397A32" w:rsidRDefault="006C2944" w:rsidP="006C2944">
      <w:r w:rsidRPr="00397A32">
        <w:rPr>
          <w:rStyle w:val="HideTWBExt"/>
        </w:rPr>
        <w:t>&lt;/Amend&gt;</w:t>
      </w:r>
    </w:p>
    <w:p w14:paraId="5E31851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297</w:t>
      </w:r>
      <w:r w:rsidRPr="00397A32">
        <w:rPr>
          <w:rStyle w:val="HideTWBExt"/>
          <w:b w:val="0"/>
        </w:rPr>
        <w:t>&lt;/NumAm&gt;</w:t>
      </w:r>
    </w:p>
    <w:p w14:paraId="2CCC7D15"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BE75669" w14:textId="77777777" w:rsidR="006C2944" w:rsidRPr="00397A32" w:rsidRDefault="006C2944" w:rsidP="006C2944">
      <w:pPr>
        <w:pStyle w:val="NormalBold"/>
      </w:pPr>
      <w:r w:rsidRPr="00397A32">
        <w:rPr>
          <w:rStyle w:val="HideTWBExt"/>
          <w:b w:val="0"/>
        </w:rPr>
        <w:t>&lt;/RepeatBlock-By&gt;</w:t>
      </w:r>
    </w:p>
    <w:p w14:paraId="34EAD46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FE47B72" w14:textId="77777777" w:rsidR="006C2944" w:rsidRPr="00397A32" w:rsidRDefault="006C2944" w:rsidP="006C2944">
      <w:pPr>
        <w:pStyle w:val="NormalBold"/>
      </w:pPr>
      <w:r w:rsidRPr="00397A32">
        <w:rPr>
          <w:rStyle w:val="HideTWBExt"/>
          <w:b w:val="0"/>
        </w:rPr>
        <w:t>&lt;Article&gt;</w:t>
      </w:r>
      <w:r w:rsidRPr="00397A32">
        <w:t>Paragraaf 14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0DE20BC" w14:textId="77777777" w:rsidTr="00536205">
        <w:trPr>
          <w:trHeight w:hRule="exact" w:val="240"/>
          <w:jc w:val="center"/>
        </w:trPr>
        <w:tc>
          <w:tcPr>
            <w:tcW w:w="9752" w:type="dxa"/>
            <w:gridSpan w:val="2"/>
            <w:tcBorders>
              <w:top w:val="nil"/>
              <w:left w:val="nil"/>
              <w:bottom w:val="nil"/>
              <w:right w:val="nil"/>
            </w:tcBorders>
          </w:tcPr>
          <w:p w14:paraId="6B608513" w14:textId="77777777" w:rsidR="006C2944" w:rsidRPr="00397A32" w:rsidRDefault="006C2944" w:rsidP="00536205"/>
        </w:tc>
      </w:tr>
      <w:tr w:rsidR="006C2944" w:rsidRPr="00397A32" w14:paraId="53F6B06F" w14:textId="77777777" w:rsidTr="00536205">
        <w:trPr>
          <w:trHeight w:val="240"/>
          <w:jc w:val="center"/>
        </w:trPr>
        <w:tc>
          <w:tcPr>
            <w:tcW w:w="4876" w:type="dxa"/>
            <w:tcBorders>
              <w:top w:val="nil"/>
              <w:left w:val="nil"/>
              <w:bottom w:val="nil"/>
              <w:right w:val="nil"/>
            </w:tcBorders>
          </w:tcPr>
          <w:p w14:paraId="149ACFC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222968F" w14:textId="77777777" w:rsidR="006C2944" w:rsidRPr="00397A32" w:rsidRDefault="006C2944" w:rsidP="00536205">
            <w:pPr>
              <w:pStyle w:val="AmColumnHeading"/>
            </w:pPr>
            <w:r w:rsidRPr="00397A32">
              <w:t>Amendement</w:t>
            </w:r>
          </w:p>
        </w:tc>
      </w:tr>
      <w:tr w:rsidR="006C2944" w:rsidRPr="00397A32" w14:paraId="160D9EC3" w14:textId="77777777" w:rsidTr="00536205">
        <w:trPr>
          <w:jc w:val="center"/>
        </w:trPr>
        <w:tc>
          <w:tcPr>
            <w:tcW w:w="4876" w:type="dxa"/>
            <w:tcBorders>
              <w:top w:val="nil"/>
              <w:left w:val="nil"/>
              <w:bottom w:val="nil"/>
              <w:right w:val="nil"/>
            </w:tcBorders>
          </w:tcPr>
          <w:p w14:paraId="39DB6CEA" w14:textId="77777777" w:rsidR="006C2944" w:rsidRPr="00397A32" w:rsidRDefault="006C2944" w:rsidP="00536205">
            <w:pPr>
              <w:pStyle w:val="Normal6a"/>
            </w:pPr>
          </w:p>
        </w:tc>
        <w:tc>
          <w:tcPr>
            <w:tcW w:w="4876" w:type="dxa"/>
            <w:tcBorders>
              <w:top w:val="nil"/>
              <w:left w:val="nil"/>
              <w:bottom w:val="nil"/>
              <w:right w:val="nil"/>
            </w:tcBorders>
          </w:tcPr>
          <w:p w14:paraId="31EE17A3" w14:textId="77777777" w:rsidR="006C2944" w:rsidRPr="00397A32" w:rsidRDefault="006C2944" w:rsidP="00536205">
            <w:pPr>
              <w:pStyle w:val="Normal6a"/>
            </w:pPr>
            <w:r w:rsidRPr="00397A32">
              <w:rPr>
                <w:b/>
                <w:i/>
              </w:rPr>
              <w:t>14 ter.</w:t>
            </w:r>
            <w:r w:rsidRPr="00397A32">
              <w:tab/>
            </w:r>
            <w:r w:rsidRPr="00397A32">
              <w:rPr>
                <w:b/>
                <w:i/>
              </w:rPr>
              <w:t>erkent het belang van Clasi – Latijns-Amerikaans Comité voor binnenlandse veiligheid – voor de opbouw van een gemeenschappelijke en gedeelde veiligheidsstructuur in Latijns-Amerika en het Caribisch gebied; benadrukt dat Clasi een belangrijk instrument is voor het bereiken van meer integratie en doeltreffendheid in de bestrijding van criminaliteit in de regio, die een groot ontwikkelingspotentieel heeft; is ingenomen met de voortdurende samenwerking tussen de EU en Clasi op technisch en ministerieel niveau, zoals tijdens de vergadering van 6 maart 2025, aangezien dit de beste manier is om de beste synergieën op het gebied van veiligheidskwesties tussen onze regio’s te waarborgen;</w:t>
            </w:r>
          </w:p>
        </w:tc>
      </w:tr>
    </w:tbl>
    <w:p w14:paraId="23904A7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184ECAD" w14:textId="77777777" w:rsidR="006C2944" w:rsidRPr="00397A32" w:rsidRDefault="006C2944" w:rsidP="006C2944">
      <w:r w:rsidRPr="00397A32">
        <w:rPr>
          <w:rStyle w:val="HideTWBExt"/>
        </w:rPr>
        <w:t>&lt;/Amend&gt;</w:t>
      </w:r>
    </w:p>
    <w:p w14:paraId="2860961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298</w:t>
      </w:r>
      <w:r w:rsidRPr="00397A32">
        <w:rPr>
          <w:rStyle w:val="HideTWBExt"/>
          <w:b w:val="0"/>
        </w:rPr>
        <w:t>&lt;/NumAm&gt;</w:t>
      </w:r>
    </w:p>
    <w:p w14:paraId="1C6B95A1"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6657F2B7" w14:textId="77777777" w:rsidR="006C2944" w:rsidRPr="00397A32" w:rsidRDefault="006C2944" w:rsidP="006C2944">
      <w:pPr>
        <w:pStyle w:val="NormalBold"/>
      </w:pPr>
      <w:r w:rsidRPr="00397A32">
        <w:rPr>
          <w:rStyle w:val="HideTWBExt"/>
          <w:b w:val="0"/>
        </w:rPr>
        <w:t>&lt;/RepeatBlock-By&gt;</w:t>
      </w:r>
    </w:p>
    <w:p w14:paraId="57073D4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BC6D516" w14:textId="77777777" w:rsidR="006C2944" w:rsidRPr="00397A32" w:rsidRDefault="006C2944" w:rsidP="006C2944">
      <w:pPr>
        <w:pStyle w:val="NormalBold"/>
      </w:pPr>
      <w:r w:rsidRPr="00397A32">
        <w:rPr>
          <w:rStyle w:val="HideTWBExt"/>
          <w:b w:val="0"/>
        </w:rPr>
        <w:t>&lt;Article&gt;</w:t>
      </w:r>
      <w:r w:rsidRPr="00397A32">
        <w:t>Paragraaf 15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D397049" w14:textId="77777777" w:rsidTr="00536205">
        <w:trPr>
          <w:trHeight w:hRule="exact" w:val="240"/>
          <w:jc w:val="center"/>
        </w:trPr>
        <w:tc>
          <w:tcPr>
            <w:tcW w:w="9752" w:type="dxa"/>
            <w:gridSpan w:val="2"/>
            <w:tcBorders>
              <w:top w:val="nil"/>
              <w:left w:val="nil"/>
              <w:bottom w:val="nil"/>
              <w:right w:val="nil"/>
            </w:tcBorders>
          </w:tcPr>
          <w:p w14:paraId="25E99658" w14:textId="77777777" w:rsidR="006C2944" w:rsidRPr="00397A32" w:rsidRDefault="006C2944" w:rsidP="00536205"/>
        </w:tc>
      </w:tr>
      <w:tr w:rsidR="006C2944" w:rsidRPr="00397A32" w14:paraId="22693B0D" w14:textId="77777777" w:rsidTr="00536205">
        <w:trPr>
          <w:trHeight w:val="240"/>
          <w:jc w:val="center"/>
        </w:trPr>
        <w:tc>
          <w:tcPr>
            <w:tcW w:w="4876" w:type="dxa"/>
            <w:tcBorders>
              <w:top w:val="nil"/>
              <w:left w:val="nil"/>
              <w:bottom w:val="nil"/>
              <w:right w:val="nil"/>
            </w:tcBorders>
          </w:tcPr>
          <w:p w14:paraId="6F954A7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D571FBC" w14:textId="77777777" w:rsidR="006C2944" w:rsidRPr="00397A32" w:rsidRDefault="006C2944" w:rsidP="00536205">
            <w:pPr>
              <w:pStyle w:val="AmColumnHeading"/>
            </w:pPr>
            <w:r w:rsidRPr="00397A32">
              <w:t>Amendement</w:t>
            </w:r>
          </w:p>
        </w:tc>
      </w:tr>
      <w:tr w:rsidR="006C2944" w:rsidRPr="00397A32" w14:paraId="432D1B2A" w14:textId="77777777" w:rsidTr="00536205">
        <w:trPr>
          <w:jc w:val="center"/>
        </w:trPr>
        <w:tc>
          <w:tcPr>
            <w:tcW w:w="4876" w:type="dxa"/>
            <w:tcBorders>
              <w:top w:val="nil"/>
              <w:left w:val="nil"/>
              <w:bottom w:val="nil"/>
              <w:right w:val="nil"/>
            </w:tcBorders>
          </w:tcPr>
          <w:p w14:paraId="3A0B2DB3" w14:textId="77777777" w:rsidR="006C2944" w:rsidRPr="00397A32" w:rsidRDefault="006C2944" w:rsidP="00536205">
            <w:pPr>
              <w:pStyle w:val="Normal6a"/>
            </w:pPr>
            <w:r w:rsidRPr="00397A32">
              <w:t>15.</w:t>
            </w:r>
            <w:r w:rsidRPr="00397A32">
              <w:tab/>
              <w:t>benadrukt dat de onderliggende oorzaken van de georganiseerde misdaad moeten worden aangepakt, waaronder corruptie, zwak bestuur en sociale ongelijkheid, en pleit voor een aanpak waarbij rechtshandhaving wordt gecombineerd met sociaal beleid voor de lange termijn;</w:t>
            </w:r>
          </w:p>
        </w:tc>
        <w:tc>
          <w:tcPr>
            <w:tcW w:w="4876" w:type="dxa"/>
            <w:tcBorders>
              <w:top w:val="nil"/>
              <w:left w:val="nil"/>
              <w:bottom w:val="nil"/>
              <w:right w:val="nil"/>
            </w:tcBorders>
          </w:tcPr>
          <w:p w14:paraId="59E50CE9" w14:textId="77777777" w:rsidR="006C2944" w:rsidRPr="00397A32" w:rsidRDefault="006C2944" w:rsidP="00536205">
            <w:pPr>
              <w:pStyle w:val="Normal6a"/>
            </w:pPr>
            <w:r w:rsidRPr="00397A32">
              <w:t>15.</w:t>
            </w:r>
            <w:r w:rsidRPr="00397A32">
              <w:tab/>
              <w:t xml:space="preserve">benadrukt dat de onderliggende oorzaken van de georganiseerde misdaad moeten worden aangepakt, waaronder corruptie, zwak bestuur en sociale ongelijkheid, en pleit voor een aanpak waarbij rechtshandhaving wordt gecombineerd met sociaal beleid voor de lange termijn </w:t>
            </w:r>
            <w:r w:rsidRPr="00397A32">
              <w:rPr>
                <w:b/>
                <w:i/>
              </w:rPr>
              <w:t>en andere sectoroverschrijdende strategieën, waarbij wordt gestreefd naar een overheids- en samenlevingsbrede benadering van de veiligheid van burgers</w:t>
            </w:r>
            <w:r w:rsidRPr="00397A32">
              <w:t xml:space="preserve">; </w:t>
            </w:r>
            <w:r w:rsidRPr="00397A32">
              <w:rPr>
                <w:b/>
                <w:i/>
              </w:rPr>
              <w:t>wijst op de voordelen van associatieovereenkomsten en andere bilaterale overeenkomsten tussen de EU en Latijns-Amerikaanse landen als essentiële instrumenten om met partnerlanden samen te werken bij de aanpak van de onderliggende oorzaken van de georganiseerde misdaad en de bestrijding van de illegale drugshandel;</w:t>
            </w:r>
          </w:p>
        </w:tc>
      </w:tr>
    </w:tbl>
    <w:p w14:paraId="3477EFE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83B3BFE" w14:textId="77777777" w:rsidR="006C2944" w:rsidRPr="00397A32" w:rsidRDefault="006C2944" w:rsidP="006C2944">
      <w:r w:rsidRPr="00397A32">
        <w:rPr>
          <w:rStyle w:val="HideTWBExt"/>
        </w:rPr>
        <w:t>&lt;/Amend&gt;</w:t>
      </w:r>
    </w:p>
    <w:p w14:paraId="4872E86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299</w:t>
      </w:r>
      <w:r w:rsidRPr="00397A32">
        <w:rPr>
          <w:rStyle w:val="HideTWBExt"/>
          <w:b w:val="0"/>
        </w:rPr>
        <w:t>&lt;/NumAm&gt;</w:t>
      </w:r>
    </w:p>
    <w:p w14:paraId="7B4ABD9C"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D591616" w14:textId="77777777" w:rsidR="006C2944" w:rsidRPr="00397A32" w:rsidRDefault="006C2944" w:rsidP="006C2944">
      <w:pPr>
        <w:pStyle w:val="NormalBold"/>
      </w:pPr>
      <w:r w:rsidRPr="00397A32">
        <w:rPr>
          <w:rStyle w:val="HideTWBExt"/>
          <w:b w:val="0"/>
        </w:rPr>
        <w:t>&lt;/RepeatBlock-By&gt;</w:t>
      </w:r>
    </w:p>
    <w:p w14:paraId="5DB1331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202D9BE" w14:textId="77777777" w:rsidR="006C2944" w:rsidRPr="00397A32" w:rsidRDefault="006C2944" w:rsidP="006C2944">
      <w:pPr>
        <w:pStyle w:val="NormalBold"/>
      </w:pPr>
      <w:r w:rsidRPr="00397A32">
        <w:rPr>
          <w:rStyle w:val="HideTWBExt"/>
          <w:b w:val="0"/>
        </w:rPr>
        <w:t>&lt;Article&gt;</w:t>
      </w:r>
      <w:r w:rsidRPr="00397A32">
        <w:t>Paragraaf 15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246AA2B" w14:textId="77777777" w:rsidTr="00536205">
        <w:trPr>
          <w:trHeight w:hRule="exact" w:val="240"/>
          <w:jc w:val="center"/>
        </w:trPr>
        <w:tc>
          <w:tcPr>
            <w:tcW w:w="9752" w:type="dxa"/>
            <w:gridSpan w:val="2"/>
            <w:tcBorders>
              <w:top w:val="nil"/>
              <w:left w:val="nil"/>
              <w:bottom w:val="nil"/>
              <w:right w:val="nil"/>
            </w:tcBorders>
          </w:tcPr>
          <w:p w14:paraId="726831AD" w14:textId="77777777" w:rsidR="006C2944" w:rsidRPr="00397A32" w:rsidRDefault="006C2944" w:rsidP="00536205"/>
        </w:tc>
      </w:tr>
      <w:tr w:rsidR="006C2944" w:rsidRPr="00397A32" w14:paraId="6AB404C2" w14:textId="77777777" w:rsidTr="00536205">
        <w:trPr>
          <w:trHeight w:val="240"/>
          <w:jc w:val="center"/>
        </w:trPr>
        <w:tc>
          <w:tcPr>
            <w:tcW w:w="4876" w:type="dxa"/>
            <w:tcBorders>
              <w:top w:val="nil"/>
              <w:left w:val="nil"/>
              <w:bottom w:val="nil"/>
              <w:right w:val="nil"/>
            </w:tcBorders>
          </w:tcPr>
          <w:p w14:paraId="0BFAF1E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51E6922" w14:textId="77777777" w:rsidR="006C2944" w:rsidRPr="00397A32" w:rsidRDefault="006C2944" w:rsidP="00536205">
            <w:pPr>
              <w:pStyle w:val="AmColumnHeading"/>
            </w:pPr>
            <w:r w:rsidRPr="00397A32">
              <w:t>Amendement</w:t>
            </w:r>
          </w:p>
        </w:tc>
      </w:tr>
      <w:tr w:rsidR="006C2944" w:rsidRPr="00397A32" w14:paraId="5BDDE5AD" w14:textId="77777777" w:rsidTr="00536205">
        <w:trPr>
          <w:jc w:val="center"/>
        </w:trPr>
        <w:tc>
          <w:tcPr>
            <w:tcW w:w="4876" w:type="dxa"/>
            <w:tcBorders>
              <w:top w:val="nil"/>
              <w:left w:val="nil"/>
              <w:bottom w:val="nil"/>
              <w:right w:val="nil"/>
            </w:tcBorders>
          </w:tcPr>
          <w:p w14:paraId="1727644A" w14:textId="77777777" w:rsidR="006C2944" w:rsidRPr="00397A32" w:rsidRDefault="006C2944" w:rsidP="00536205">
            <w:pPr>
              <w:pStyle w:val="Normal6a"/>
            </w:pPr>
            <w:r w:rsidRPr="00397A32">
              <w:t>15.</w:t>
            </w:r>
            <w:r w:rsidRPr="00397A32">
              <w:tab/>
              <w:t>benadrukt dat de onderliggende oorzaken van de georganiseerde misdaad moeten worden aangepakt, waaronder corruptie, zwak bestuur en sociale ongelijkheid, en pleit voor een aanpak waarbij rechtshandhaving wordt gecombineerd met sociaal beleid voor de lange termijn;</w:t>
            </w:r>
          </w:p>
        </w:tc>
        <w:tc>
          <w:tcPr>
            <w:tcW w:w="4876" w:type="dxa"/>
            <w:tcBorders>
              <w:top w:val="nil"/>
              <w:left w:val="nil"/>
              <w:bottom w:val="nil"/>
              <w:right w:val="nil"/>
            </w:tcBorders>
          </w:tcPr>
          <w:p w14:paraId="5D3F2E3E" w14:textId="77777777" w:rsidR="006C2944" w:rsidRPr="00397A32" w:rsidRDefault="006C2944" w:rsidP="00536205">
            <w:pPr>
              <w:pStyle w:val="Normal6a"/>
            </w:pPr>
            <w:r w:rsidRPr="00397A32">
              <w:t>15.</w:t>
            </w:r>
            <w:r w:rsidRPr="00397A32">
              <w:tab/>
              <w:t xml:space="preserve">benadrukt dat de onderliggende oorzaken van de georganiseerde misdaad moeten worden aangepakt, waaronder corruptie, zwak bestuur en sociale ongelijkheid, en pleit voor een aanpak waarbij rechtshandhaving wordt gecombineerd met sociaal beleid voor de lange termijn </w:t>
            </w:r>
            <w:r w:rsidRPr="00397A32">
              <w:rPr>
                <w:b/>
                <w:i/>
              </w:rPr>
              <w:t>en andere sectoroverschrijdende strategieën, waarbij wordt gestreefd naar een overheids- en samenlevingsbrede benadering van de veiligheid van burgers</w:t>
            </w:r>
            <w:r w:rsidRPr="00397A32">
              <w:t>;</w:t>
            </w:r>
          </w:p>
        </w:tc>
      </w:tr>
    </w:tbl>
    <w:p w14:paraId="6AC0FFE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9271E63" w14:textId="77777777" w:rsidR="006C2944" w:rsidRPr="00397A32" w:rsidRDefault="006C2944" w:rsidP="006C2944">
      <w:r w:rsidRPr="00397A32">
        <w:rPr>
          <w:rStyle w:val="HideTWBExt"/>
        </w:rPr>
        <w:t>&lt;/Amend&gt;</w:t>
      </w:r>
    </w:p>
    <w:p w14:paraId="366AB07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300</w:t>
      </w:r>
      <w:r w:rsidRPr="00397A32">
        <w:rPr>
          <w:rStyle w:val="HideTWBExt"/>
          <w:b w:val="0"/>
        </w:rPr>
        <w:t>&lt;/NumAm&gt;</w:t>
      </w:r>
    </w:p>
    <w:p w14:paraId="3600CB94"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578EBA64" w14:textId="77777777" w:rsidR="006C2944" w:rsidRPr="00397A32" w:rsidRDefault="006C2944" w:rsidP="006C2944">
      <w:pPr>
        <w:pStyle w:val="NormalBold"/>
      </w:pPr>
      <w:r w:rsidRPr="00397A32">
        <w:rPr>
          <w:rStyle w:val="HideTWBExt"/>
          <w:b w:val="0"/>
        </w:rPr>
        <w:t>&lt;/RepeatBlock-By&gt;</w:t>
      </w:r>
    </w:p>
    <w:p w14:paraId="19916F1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B5E7F64" w14:textId="77777777" w:rsidR="006C2944" w:rsidRPr="00397A32" w:rsidRDefault="006C2944" w:rsidP="006C2944">
      <w:pPr>
        <w:pStyle w:val="NormalBold"/>
      </w:pPr>
      <w:r w:rsidRPr="00397A32">
        <w:rPr>
          <w:rStyle w:val="HideTWBExt"/>
          <w:b w:val="0"/>
        </w:rPr>
        <w:t>&lt;Article&gt;</w:t>
      </w:r>
      <w:r w:rsidRPr="00397A32">
        <w:t>Paragraaf 15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E43AF2A" w14:textId="77777777" w:rsidTr="00536205">
        <w:trPr>
          <w:trHeight w:hRule="exact" w:val="240"/>
          <w:jc w:val="center"/>
        </w:trPr>
        <w:tc>
          <w:tcPr>
            <w:tcW w:w="9752" w:type="dxa"/>
            <w:gridSpan w:val="2"/>
            <w:tcBorders>
              <w:top w:val="nil"/>
              <w:left w:val="nil"/>
              <w:bottom w:val="nil"/>
              <w:right w:val="nil"/>
            </w:tcBorders>
          </w:tcPr>
          <w:p w14:paraId="734A2393" w14:textId="77777777" w:rsidR="006C2944" w:rsidRPr="00397A32" w:rsidRDefault="006C2944" w:rsidP="00536205"/>
        </w:tc>
      </w:tr>
      <w:tr w:rsidR="006C2944" w:rsidRPr="00397A32" w14:paraId="5F0ACC9E" w14:textId="77777777" w:rsidTr="00536205">
        <w:trPr>
          <w:trHeight w:val="240"/>
          <w:jc w:val="center"/>
        </w:trPr>
        <w:tc>
          <w:tcPr>
            <w:tcW w:w="4876" w:type="dxa"/>
            <w:tcBorders>
              <w:top w:val="nil"/>
              <w:left w:val="nil"/>
              <w:bottom w:val="nil"/>
              <w:right w:val="nil"/>
            </w:tcBorders>
          </w:tcPr>
          <w:p w14:paraId="05A3ECB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CBC4E0A" w14:textId="77777777" w:rsidR="006C2944" w:rsidRPr="00397A32" w:rsidRDefault="006C2944" w:rsidP="00536205">
            <w:pPr>
              <w:pStyle w:val="AmColumnHeading"/>
            </w:pPr>
            <w:r w:rsidRPr="00397A32">
              <w:t>Amendement</w:t>
            </w:r>
          </w:p>
        </w:tc>
      </w:tr>
      <w:tr w:rsidR="006C2944" w:rsidRPr="00397A32" w14:paraId="5A2A0FD7" w14:textId="77777777" w:rsidTr="00536205">
        <w:trPr>
          <w:jc w:val="center"/>
        </w:trPr>
        <w:tc>
          <w:tcPr>
            <w:tcW w:w="4876" w:type="dxa"/>
            <w:tcBorders>
              <w:top w:val="nil"/>
              <w:left w:val="nil"/>
              <w:bottom w:val="nil"/>
              <w:right w:val="nil"/>
            </w:tcBorders>
          </w:tcPr>
          <w:p w14:paraId="3C58B452" w14:textId="77777777" w:rsidR="006C2944" w:rsidRPr="00397A32" w:rsidRDefault="006C2944" w:rsidP="00536205">
            <w:pPr>
              <w:pStyle w:val="Normal6a"/>
            </w:pPr>
            <w:r w:rsidRPr="00397A32">
              <w:t>15.</w:t>
            </w:r>
            <w:r w:rsidRPr="00397A32">
              <w:tab/>
              <w:t xml:space="preserve">benadrukt dat de onderliggende oorzaken van de georganiseerde misdaad moeten worden aangepakt, waaronder corruptie, zwak bestuur en sociale ongelijkheid, en pleit voor een </w:t>
            </w:r>
            <w:r w:rsidRPr="00397A32">
              <w:rPr>
                <w:b/>
                <w:i/>
              </w:rPr>
              <w:t>aanpak waarbij rechtshandhaving wordt gecombineerd met</w:t>
            </w:r>
            <w:r w:rsidRPr="00397A32">
              <w:t xml:space="preserve"> sociaal beleid voor de lange termijn;</w:t>
            </w:r>
          </w:p>
        </w:tc>
        <w:tc>
          <w:tcPr>
            <w:tcW w:w="4876" w:type="dxa"/>
            <w:tcBorders>
              <w:top w:val="nil"/>
              <w:left w:val="nil"/>
              <w:bottom w:val="nil"/>
              <w:right w:val="nil"/>
            </w:tcBorders>
          </w:tcPr>
          <w:p w14:paraId="320A8F59" w14:textId="77777777" w:rsidR="006C2944" w:rsidRPr="00397A32" w:rsidRDefault="006C2944" w:rsidP="00536205">
            <w:pPr>
              <w:pStyle w:val="Normal6a"/>
            </w:pPr>
            <w:r w:rsidRPr="00397A32">
              <w:t>15.</w:t>
            </w:r>
            <w:r w:rsidRPr="00397A32">
              <w:tab/>
              <w:t xml:space="preserve">benadrukt dat de onderliggende oorzaken van de georganiseerde misdaad moeten worden aangepakt, waaronder corruptie, zwak bestuur en sociale ongelijkheid, en pleit voor een </w:t>
            </w:r>
            <w:r w:rsidRPr="00397A32">
              <w:rPr>
                <w:b/>
                <w:i/>
              </w:rPr>
              <w:t>mensenrechtenaanpak en</w:t>
            </w:r>
            <w:r w:rsidRPr="00397A32">
              <w:t xml:space="preserve"> sociaal beleid voor de </w:t>
            </w:r>
            <w:r w:rsidRPr="00397A32">
              <w:rPr>
                <w:b/>
                <w:i/>
              </w:rPr>
              <w:t>korte en de</w:t>
            </w:r>
            <w:r w:rsidRPr="00397A32">
              <w:t xml:space="preserve"> lange termijn </w:t>
            </w:r>
            <w:r w:rsidRPr="00397A32">
              <w:rPr>
                <w:b/>
                <w:i/>
              </w:rPr>
              <w:t>om armoede, ongelijkheid en informaliteit terug te dringen</w:t>
            </w:r>
            <w:r w:rsidRPr="00397A32">
              <w:t>;</w:t>
            </w:r>
          </w:p>
        </w:tc>
      </w:tr>
    </w:tbl>
    <w:p w14:paraId="1AAE820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3BEEEA1" w14:textId="77777777" w:rsidR="006C2944" w:rsidRPr="00397A32" w:rsidRDefault="006C2944" w:rsidP="006C2944">
      <w:r w:rsidRPr="00397A32">
        <w:rPr>
          <w:rStyle w:val="HideTWBExt"/>
        </w:rPr>
        <w:t>&lt;/Amend&gt;</w:t>
      </w:r>
    </w:p>
    <w:p w14:paraId="340A97E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301</w:t>
      </w:r>
      <w:r w:rsidRPr="00397A32">
        <w:rPr>
          <w:rStyle w:val="HideTWBExt"/>
          <w:b w:val="0"/>
        </w:rPr>
        <w:t>&lt;/NumAm&gt;</w:t>
      </w:r>
    </w:p>
    <w:p w14:paraId="1572F44E"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76131752" w14:textId="77777777" w:rsidR="006C2944" w:rsidRPr="00397A32" w:rsidRDefault="006C2944" w:rsidP="006C2944">
      <w:pPr>
        <w:pStyle w:val="NormalBold"/>
      </w:pPr>
      <w:r w:rsidRPr="00397A32">
        <w:rPr>
          <w:rStyle w:val="HideTWBExt"/>
          <w:b w:val="0"/>
        </w:rPr>
        <w:t>&lt;/RepeatBlock-By&gt;</w:t>
      </w:r>
    </w:p>
    <w:p w14:paraId="55728D7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6A9DEA1"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A56EEC8" w14:textId="77777777" w:rsidTr="00536205">
        <w:trPr>
          <w:trHeight w:hRule="exact" w:val="240"/>
          <w:jc w:val="center"/>
        </w:trPr>
        <w:tc>
          <w:tcPr>
            <w:tcW w:w="9752" w:type="dxa"/>
            <w:gridSpan w:val="2"/>
            <w:tcBorders>
              <w:top w:val="nil"/>
              <w:left w:val="nil"/>
              <w:bottom w:val="nil"/>
              <w:right w:val="nil"/>
            </w:tcBorders>
          </w:tcPr>
          <w:p w14:paraId="5DCE9C81" w14:textId="77777777" w:rsidR="006C2944" w:rsidRPr="00397A32" w:rsidRDefault="006C2944" w:rsidP="00536205"/>
        </w:tc>
      </w:tr>
      <w:tr w:rsidR="006C2944" w:rsidRPr="00397A32" w14:paraId="1AFC1776" w14:textId="77777777" w:rsidTr="00536205">
        <w:trPr>
          <w:trHeight w:val="240"/>
          <w:jc w:val="center"/>
        </w:trPr>
        <w:tc>
          <w:tcPr>
            <w:tcW w:w="4876" w:type="dxa"/>
            <w:tcBorders>
              <w:top w:val="nil"/>
              <w:left w:val="nil"/>
              <w:bottom w:val="nil"/>
              <w:right w:val="nil"/>
            </w:tcBorders>
          </w:tcPr>
          <w:p w14:paraId="54135A6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58002E7" w14:textId="77777777" w:rsidR="006C2944" w:rsidRPr="00397A32" w:rsidRDefault="006C2944" w:rsidP="00536205">
            <w:pPr>
              <w:pStyle w:val="AmColumnHeading"/>
            </w:pPr>
            <w:r w:rsidRPr="00397A32">
              <w:t>Amendement</w:t>
            </w:r>
          </w:p>
        </w:tc>
      </w:tr>
      <w:tr w:rsidR="006C2944" w:rsidRPr="00397A32" w14:paraId="793DCD37" w14:textId="77777777" w:rsidTr="00536205">
        <w:trPr>
          <w:jc w:val="center"/>
        </w:trPr>
        <w:tc>
          <w:tcPr>
            <w:tcW w:w="4876" w:type="dxa"/>
            <w:tcBorders>
              <w:top w:val="nil"/>
              <w:left w:val="nil"/>
              <w:bottom w:val="nil"/>
              <w:right w:val="nil"/>
            </w:tcBorders>
          </w:tcPr>
          <w:p w14:paraId="541CBE8A" w14:textId="77777777" w:rsidR="006C2944" w:rsidRPr="00397A32" w:rsidRDefault="006C2944" w:rsidP="00536205">
            <w:pPr>
              <w:pStyle w:val="Normal6a"/>
            </w:pPr>
          </w:p>
        </w:tc>
        <w:tc>
          <w:tcPr>
            <w:tcW w:w="4876" w:type="dxa"/>
            <w:tcBorders>
              <w:top w:val="nil"/>
              <w:left w:val="nil"/>
              <w:bottom w:val="nil"/>
              <w:right w:val="nil"/>
            </w:tcBorders>
          </w:tcPr>
          <w:p w14:paraId="6DC6A892" w14:textId="77777777" w:rsidR="006C2944" w:rsidRPr="00397A32" w:rsidRDefault="006C2944" w:rsidP="00536205">
            <w:pPr>
              <w:pStyle w:val="Normal6a"/>
            </w:pPr>
            <w:r w:rsidRPr="00397A32">
              <w:rPr>
                <w:b/>
                <w:i/>
              </w:rPr>
              <w:t>15 bis.</w:t>
            </w:r>
            <w:r w:rsidRPr="00397A32">
              <w:tab/>
            </w:r>
            <w:r w:rsidRPr="00397A32">
              <w:rPr>
                <w:b/>
                <w:i/>
              </w:rPr>
              <w:t>wijst erop dat er belangrijke overeenkomsten zijn tussen de uitdagingen waarmee de Europese Unie wordt geconfronteerd en de situatie in de LAC-regio, waaronder de instrumentalisering van migranten door autoritaire regimes, de destabilisering van grensregio’s, de toenemende invloed van externe autocratische actoren en het repressieve beleid van de autoriteiten in Cuba, Venezuela en Nicaragua;</w:t>
            </w:r>
            <w:r w:rsidRPr="00397A32">
              <w:t xml:space="preserve"> </w:t>
            </w:r>
            <w:r w:rsidRPr="00397A32">
              <w:rPr>
                <w:b/>
                <w:i/>
              </w:rPr>
              <w:t>wijst erop dat deze regimes massamigratie hebben gebruikt als een geopolitiek drukmiddel, met name ten aanzien van de Verenigde Staten, als voorbeeld van de hybride druk die ook ten aanzien van de EU wordt uitgeoefend;</w:t>
            </w:r>
            <w:r w:rsidRPr="00397A32">
              <w:t xml:space="preserve"> </w:t>
            </w:r>
            <w:r w:rsidRPr="00397A32">
              <w:rPr>
                <w:b/>
                <w:i/>
              </w:rPr>
              <w:t>roept op tot de opstelling van een gemeenschappelijke EU-strategie voor de regio, gericht op de bestrijding van autoritarisme, de ondersteuning van het maatschappelijk middenveld en de samenwerking met LAC-landen die de waarden van democratie, vrijheid en de rechtsstaat delen;</w:t>
            </w:r>
          </w:p>
        </w:tc>
      </w:tr>
    </w:tbl>
    <w:p w14:paraId="52F6B1A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5D09A164" w14:textId="77777777" w:rsidR="006C2944" w:rsidRPr="00397A32" w:rsidRDefault="006C2944" w:rsidP="006C2944">
      <w:r w:rsidRPr="00397A32">
        <w:rPr>
          <w:rStyle w:val="HideTWBExt"/>
        </w:rPr>
        <w:t>&lt;/Amend&gt;</w:t>
      </w:r>
    </w:p>
    <w:p w14:paraId="53D76E3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302</w:t>
      </w:r>
      <w:r w:rsidRPr="00397A32">
        <w:rPr>
          <w:rStyle w:val="HideTWBExt"/>
          <w:b w:val="0"/>
        </w:rPr>
        <w:t>&lt;/NumAm&gt;</w:t>
      </w:r>
    </w:p>
    <w:p w14:paraId="0AACD245"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230B65ED"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7520C2B" w14:textId="77777777" w:rsidR="006C2944" w:rsidRPr="00397A32" w:rsidRDefault="006C2944" w:rsidP="006C2944">
      <w:pPr>
        <w:pStyle w:val="NormalBold"/>
      </w:pPr>
      <w:r w:rsidRPr="00397A32">
        <w:rPr>
          <w:rStyle w:val="HideTWBExt"/>
          <w:b w:val="0"/>
        </w:rPr>
        <w:t>&lt;/RepeatBlock-By&gt;</w:t>
      </w:r>
    </w:p>
    <w:p w14:paraId="71A983A4"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F2C295C"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F15EFFB" w14:textId="77777777" w:rsidTr="00536205">
        <w:trPr>
          <w:trHeight w:hRule="exact" w:val="240"/>
          <w:jc w:val="center"/>
        </w:trPr>
        <w:tc>
          <w:tcPr>
            <w:tcW w:w="9752" w:type="dxa"/>
            <w:gridSpan w:val="2"/>
            <w:tcBorders>
              <w:top w:val="nil"/>
              <w:left w:val="nil"/>
              <w:bottom w:val="nil"/>
              <w:right w:val="nil"/>
            </w:tcBorders>
          </w:tcPr>
          <w:p w14:paraId="2C3B6EC9" w14:textId="77777777" w:rsidR="006C2944" w:rsidRPr="00397A32" w:rsidRDefault="006C2944" w:rsidP="00536205"/>
        </w:tc>
      </w:tr>
      <w:tr w:rsidR="006C2944" w:rsidRPr="00397A32" w14:paraId="550658CF" w14:textId="77777777" w:rsidTr="00536205">
        <w:trPr>
          <w:trHeight w:val="240"/>
          <w:jc w:val="center"/>
        </w:trPr>
        <w:tc>
          <w:tcPr>
            <w:tcW w:w="4876" w:type="dxa"/>
            <w:tcBorders>
              <w:top w:val="nil"/>
              <w:left w:val="nil"/>
              <w:bottom w:val="nil"/>
              <w:right w:val="nil"/>
            </w:tcBorders>
          </w:tcPr>
          <w:p w14:paraId="07A45DA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7A9B80B" w14:textId="77777777" w:rsidR="006C2944" w:rsidRPr="00397A32" w:rsidRDefault="006C2944" w:rsidP="00536205">
            <w:pPr>
              <w:pStyle w:val="AmColumnHeading"/>
            </w:pPr>
            <w:r w:rsidRPr="00397A32">
              <w:t>Amendement</w:t>
            </w:r>
          </w:p>
        </w:tc>
      </w:tr>
      <w:tr w:rsidR="006C2944" w:rsidRPr="00397A32" w14:paraId="0C2E3592" w14:textId="77777777" w:rsidTr="00536205">
        <w:trPr>
          <w:jc w:val="center"/>
        </w:trPr>
        <w:tc>
          <w:tcPr>
            <w:tcW w:w="4876" w:type="dxa"/>
            <w:tcBorders>
              <w:top w:val="nil"/>
              <w:left w:val="nil"/>
              <w:bottom w:val="nil"/>
              <w:right w:val="nil"/>
            </w:tcBorders>
          </w:tcPr>
          <w:p w14:paraId="6F89DCBB" w14:textId="77777777" w:rsidR="006C2944" w:rsidRPr="00397A32" w:rsidRDefault="006C2944" w:rsidP="00536205">
            <w:pPr>
              <w:pStyle w:val="Normal6a"/>
            </w:pPr>
          </w:p>
        </w:tc>
        <w:tc>
          <w:tcPr>
            <w:tcW w:w="4876" w:type="dxa"/>
            <w:tcBorders>
              <w:top w:val="nil"/>
              <w:left w:val="nil"/>
              <w:bottom w:val="nil"/>
              <w:right w:val="nil"/>
            </w:tcBorders>
          </w:tcPr>
          <w:p w14:paraId="16E5E27B" w14:textId="77777777" w:rsidR="006C2944" w:rsidRPr="00397A32" w:rsidRDefault="006C2944" w:rsidP="00536205">
            <w:pPr>
              <w:pStyle w:val="Normal6a"/>
            </w:pPr>
            <w:r w:rsidRPr="00397A32">
              <w:rPr>
                <w:b/>
                <w:i/>
              </w:rPr>
              <w:t>15 bis.</w:t>
            </w:r>
            <w:r w:rsidRPr="00397A32">
              <w:tab/>
            </w:r>
            <w:r w:rsidRPr="00397A32">
              <w:rPr>
                <w:b/>
                <w:i/>
              </w:rPr>
              <w:t>wijst op het belang van de Comisión Mixta Bilateral Dominico-Haitiana als een belangrijk mechanisme voor internationale samenwerking, solidariteit en interculturele dialoog tussen beide landen, en betreurt dat zij momenteel geen actie onderneemt; roept ertoe op de Comisión te reactiveren en te versterken; benadrukt dat moet worden gezorgd voor een doeltreffende, gestructureerde en transparante deelname van alle relevante belanghebbenden, met bijzondere aandacht voor ngo’s, en dat de Comisión een permanente werkgroep voor interculturele dialoog en mensenrechten moet omvatten om het begrip en de samenwerking tussen beide landen te bevorderen;</w:t>
            </w:r>
          </w:p>
        </w:tc>
      </w:tr>
    </w:tbl>
    <w:p w14:paraId="63C9CDF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FEEA7B0" w14:textId="77777777" w:rsidR="006C2944" w:rsidRPr="00397A32" w:rsidRDefault="006C2944" w:rsidP="006C2944">
      <w:r w:rsidRPr="00397A32">
        <w:rPr>
          <w:rStyle w:val="HideTWBExt"/>
        </w:rPr>
        <w:t>&lt;/Amend&gt;</w:t>
      </w:r>
    </w:p>
    <w:p w14:paraId="1D27C16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303</w:t>
      </w:r>
      <w:r w:rsidRPr="00397A32">
        <w:rPr>
          <w:rStyle w:val="HideTWBExt"/>
          <w:b w:val="0"/>
        </w:rPr>
        <w:t>&lt;/NumAm&gt;</w:t>
      </w:r>
    </w:p>
    <w:p w14:paraId="1934828A"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0E8098FD" w14:textId="77777777" w:rsidR="006C2944" w:rsidRPr="00397A32" w:rsidRDefault="006C2944" w:rsidP="006C2944">
      <w:pPr>
        <w:pStyle w:val="NormalBold"/>
      </w:pPr>
      <w:r w:rsidRPr="00397A32">
        <w:rPr>
          <w:rStyle w:val="HideTWBExt"/>
          <w:b w:val="0"/>
        </w:rPr>
        <w:t>&lt;/RepeatBlock-By&gt;</w:t>
      </w:r>
    </w:p>
    <w:p w14:paraId="7679E5D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D746C2F"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F776AE3" w14:textId="77777777" w:rsidTr="00536205">
        <w:trPr>
          <w:trHeight w:hRule="exact" w:val="240"/>
          <w:jc w:val="center"/>
        </w:trPr>
        <w:tc>
          <w:tcPr>
            <w:tcW w:w="9752" w:type="dxa"/>
            <w:gridSpan w:val="2"/>
            <w:tcBorders>
              <w:top w:val="nil"/>
              <w:left w:val="nil"/>
              <w:bottom w:val="nil"/>
              <w:right w:val="nil"/>
            </w:tcBorders>
          </w:tcPr>
          <w:p w14:paraId="36672EB3" w14:textId="77777777" w:rsidR="006C2944" w:rsidRPr="00397A32" w:rsidRDefault="006C2944" w:rsidP="00536205"/>
        </w:tc>
      </w:tr>
      <w:tr w:rsidR="006C2944" w:rsidRPr="00397A32" w14:paraId="4E9F1FA2" w14:textId="77777777" w:rsidTr="00536205">
        <w:trPr>
          <w:trHeight w:val="240"/>
          <w:jc w:val="center"/>
        </w:trPr>
        <w:tc>
          <w:tcPr>
            <w:tcW w:w="4876" w:type="dxa"/>
            <w:tcBorders>
              <w:top w:val="nil"/>
              <w:left w:val="nil"/>
              <w:bottom w:val="nil"/>
              <w:right w:val="nil"/>
            </w:tcBorders>
          </w:tcPr>
          <w:p w14:paraId="134C427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F9F557A" w14:textId="77777777" w:rsidR="006C2944" w:rsidRPr="00397A32" w:rsidRDefault="006C2944" w:rsidP="00536205">
            <w:pPr>
              <w:pStyle w:val="AmColumnHeading"/>
            </w:pPr>
            <w:r w:rsidRPr="00397A32">
              <w:t>Amendement</w:t>
            </w:r>
          </w:p>
        </w:tc>
      </w:tr>
      <w:tr w:rsidR="006C2944" w:rsidRPr="00397A32" w14:paraId="7418CA57" w14:textId="77777777" w:rsidTr="00536205">
        <w:trPr>
          <w:jc w:val="center"/>
        </w:trPr>
        <w:tc>
          <w:tcPr>
            <w:tcW w:w="4876" w:type="dxa"/>
            <w:tcBorders>
              <w:top w:val="nil"/>
              <w:left w:val="nil"/>
              <w:bottom w:val="nil"/>
              <w:right w:val="nil"/>
            </w:tcBorders>
          </w:tcPr>
          <w:p w14:paraId="498D5C7F" w14:textId="77777777" w:rsidR="006C2944" w:rsidRPr="00397A32" w:rsidRDefault="006C2944" w:rsidP="00536205">
            <w:pPr>
              <w:pStyle w:val="Normal6a"/>
            </w:pPr>
          </w:p>
        </w:tc>
        <w:tc>
          <w:tcPr>
            <w:tcW w:w="4876" w:type="dxa"/>
            <w:tcBorders>
              <w:top w:val="nil"/>
              <w:left w:val="nil"/>
              <w:bottom w:val="nil"/>
              <w:right w:val="nil"/>
            </w:tcBorders>
          </w:tcPr>
          <w:p w14:paraId="4F225B63" w14:textId="77777777" w:rsidR="006C2944" w:rsidRPr="00397A32" w:rsidRDefault="006C2944" w:rsidP="00536205">
            <w:pPr>
              <w:pStyle w:val="Normal6a"/>
            </w:pPr>
            <w:r w:rsidRPr="00397A32">
              <w:rPr>
                <w:b/>
                <w:i/>
              </w:rPr>
              <w:t>15 bis.</w:t>
            </w:r>
            <w:r w:rsidRPr="00397A32">
              <w:tab/>
            </w:r>
            <w:r w:rsidRPr="00397A32">
              <w:rPr>
                <w:b/>
                <w:i/>
              </w:rPr>
              <w:t>erkent dat de “Bukele-methode” van rechtshandhaving een einde heeft gemaakt aan de terreur van bendes in El Salvador en dit Midden-Amerikaanse land heeft omgevormd tot een van de veiligste ter wereld, met een moordcijfer van 1,9 per 100 000 inwoners; is ingenomen met de migratieovereenkomst tussen de regeringen van El Salvador en de Verenigde Staten, die in de huidige context van acute migratiecrisis als voorbeeld voor de EU moet dienen;</w:t>
            </w:r>
          </w:p>
        </w:tc>
      </w:tr>
    </w:tbl>
    <w:p w14:paraId="7617629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A2E25C6" w14:textId="77777777" w:rsidR="006C2944" w:rsidRPr="00397A32" w:rsidRDefault="006C2944" w:rsidP="006C2944">
      <w:r w:rsidRPr="00397A32">
        <w:rPr>
          <w:rStyle w:val="HideTWBExt"/>
        </w:rPr>
        <w:t>&lt;/Amend&gt;</w:t>
      </w:r>
    </w:p>
    <w:p w14:paraId="23E6D9B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304</w:t>
      </w:r>
      <w:r w:rsidRPr="00397A32">
        <w:rPr>
          <w:rStyle w:val="HideTWBExt"/>
          <w:b w:val="0"/>
        </w:rPr>
        <w:t>&lt;/NumAm&gt;</w:t>
      </w:r>
    </w:p>
    <w:p w14:paraId="6A3A15F8"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5169AD8C" w14:textId="77777777" w:rsidR="006C2944" w:rsidRPr="00397A32" w:rsidRDefault="006C2944" w:rsidP="006C2944">
      <w:pPr>
        <w:pStyle w:val="NormalBold"/>
      </w:pPr>
      <w:r w:rsidRPr="00397A32">
        <w:rPr>
          <w:rStyle w:val="HideTWBExt"/>
          <w:b w:val="0"/>
        </w:rPr>
        <w:t>&lt;/RepeatBlock-By&gt;</w:t>
      </w:r>
    </w:p>
    <w:p w14:paraId="5E33C79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37E10F5"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90DE42" w14:textId="77777777" w:rsidTr="00536205">
        <w:trPr>
          <w:trHeight w:hRule="exact" w:val="240"/>
          <w:jc w:val="center"/>
        </w:trPr>
        <w:tc>
          <w:tcPr>
            <w:tcW w:w="9752" w:type="dxa"/>
            <w:gridSpan w:val="2"/>
            <w:tcBorders>
              <w:top w:val="nil"/>
              <w:left w:val="nil"/>
              <w:bottom w:val="nil"/>
              <w:right w:val="nil"/>
            </w:tcBorders>
          </w:tcPr>
          <w:p w14:paraId="165D3397" w14:textId="77777777" w:rsidR="006C2944" w:rsidRPr="00397A32" w:rsidRDefault="006C2944" w:rsidP="00536205"/>
        </w:tc>
      </w:tr>
      <w:tr w:rsidR="006C2944" w:rsidRPr="00397A32" w14:paraId="180B242C" w14:textId="77777777" w:rsidTr="00536205">
        <w:trPr>
          <w:trHeight w:val="240"/>
          <w:jc w:val="center"/>
        </w:trPr>
        <w:tc>
          <w:tcPr>
            <w:tcW w:w="4876" w:type="dxa"/>
            <w:tcBorders>
              <w:top w:val="nil"/>
              <w:left w:val="nil"/>
              <w:bottom w:val="nil"/>
              <w:right w:val="nil"/>
            </w:tcBorders>
          </w:tcPr>
          <w:p w14:paraId="20AB388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3A3A559" w14:textId="77777777" w:rsidR="006C2944" w:rsidRPr="00397A32" w:rsidRDefault="006C2944" w:rsidP="00536205">
            <w:pPr>
              <w:pStyle w:val="AmColumnHeading"/>
            </w:pPr>
            <w:r w:rsidRPr="00397A32">
              <w:t>Amendement</w:t>
            </w:r>
          </w:p>
        </w:tc>
      </w:tr>
      <w:tr w:rsidR="006C2944" w:rsidRPr="00397A32" w14:paraId="6B7FC9A5" w14:textId="77777777" w:rsidTr="00536205">
        <w:trPr>
          <w:jc w:val="center"/>
        </w:trPr>
        <w:tc>
          <w:tcPr>
            <w:tcW w:w="4876" w:type="dxa"/>
            <w:tcBorders>
              <w:top w:val="nil"/>
              <w:left w:val="nil"/>
              <w:bottom w:val="nil"/>
              <w:right w:val="nil"/>
            </w:tcBorders>
          </w:tcPr>
          <w:p w14:paraId="7E77617B" w14:textId="77777777" w:rsidR="006C2944" w:rsidRPr="00397A32" w:rsidRDefault="006C2944" w:rsidP="00536205">
            <w:pPr>
              <w:pStyle w:val="Normal6a"/>
            </w:pPr>
          </w:p>
        </w:tc>
        <w:tc>
          <w:tcPr>
            <w:tcW w:w="4876" w:type="dxa"/>
            <w:tcBorders>
              <w:top w:val="nil"/>
              <w:left w:val="nil"/>
              <w:bottom w:val="nil"/>
              <w:right w:val="nil"/>
            </w:tcBorders>
          </w:tcPr>
          <w:p w14:paraId="44E3A00C" w14:textId="77777777" w:rsidR="006C2944" w:rsidRPr="00397A32" w:rsidRDefault="006C2944" w:rsidP="00536205">
            <w:pPr>
              <w:pStyle w:val="Normal6a"/>
            </w:pPr>
            <w:r w:rsidRPr="00397A32">
              <w:rPr>
                <w:b/>
                <w:i/>
              </w:rPr>
              <w:t>15 bis.</w:t>
            </w:r>
            <w:r w:rsidRPr="00397A32">
              <w:tab/>
            </w:r>
            <w:r w:rsidRPr="00397A32">
              <w:rPr>
                <w:b/>
                <w:i/>
              </w:rPr>
              <w:t>dringt aan op nauwere samenwerking tussen de EU en de LAC-regio om desinformatiecampagnes en hybride dreigingen tegen te gaan, met name die van autoritaire staten zoals Rusland en China, die tot doel hebben de democratische instellingen, de integriteit van verkiezingen en het vertrouwen van het publiek in beide regio’s te ondermijnen;</w:t>
            </w:r>
          </w:p>
        </w:tc>
      </w:tr>
    </w:tbl>
    <w:p w14:paraId="20679E4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22ED8E3" w14:textId="77777777" w:rsidR="006C2944" w:rsidRPr="00397A32" w:rsidRDefault="006C2944" w:rsidP="006C2944">
      <w:r w:rsidRPr="00397A32">
        <w:rPr>
          <w:rStyle w:val="HideTWBExt"/>
        </w:rPr>
        <w:t>&lt;/Amend&gt;</w:t>
      </w:r>
    </w:p>
    <w:p w14:paraId="5541FEE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305</w:t>
      </w:r>
      <w:r w:rsidRPr="00397A32">
        <w:rPr>
          <w:rStyle w:val="HideTWBExt"/>
          <w:b w:val="0"/>
        </w:rPr>
        <w:t>&lt;/NumAm&gt;</w:t>
      </w:r>
    </w:p>
    <w:p w14:paraId="5FDDA7FB"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558238E0" w14:textId="77777777" w:rsidR="006C2944" w:rsidRPr="00397A32" w:rsidRDefault="006C2944" w:rsidP="006C2944">
      <w:pPr>
        <w:pStyle w:val="NormalBold"/>
      </w:pPr>
      <w:r w:rsidRPr="00397A32">
        <w:rPr>
          <w:rStyle w:val="HideTWBExt"/>
          <w:b w:val="0"/>
        </w:rPr>
        <w:t>&lt;/RepeatBlock-By&gt;</w:t>
      </w:r>
    </w:p>
    <w:p w14:paraId="7FCCCA6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E7DDA3C"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4A8D6F6" w14:textId="77777777" w:rsidTr="00536205">
        <w:trPr>
          <w:trHeight w:hRule="exact" w:val="240"/>
          <w:jc w:val="center"/>
        </w:trPr>
        <w:tc>
          <w:tcPr>
            <w:tcW w:w="9752" w:type="dxa"/>
            <w:gridSpan w:val="2"/>
            <w:tcBorders>
              <w:top w:val="nil"/>
              <w:left w:val="nil"/>
              <w:bottom w:val="nil"/>
              <w:right w:val="nil"/>
            </w:tcBorders>
          </w:tcPr>
          <w:p w14:paraId="6D2A23B5" w14:textId="77777777" w:rsidR="006C2944" w:rsidRPr="00397A32" w:rsidRDefault="006C2944" w:rsidP="00536205"/>
        </w:tc>
      </w:tr>
      <w:tr w:rsidR="006C2944" w:rsidRPr="00397A32" w14:paraId="6B9E4046" w14:textId="77777777" w:rsidTr="00536205">
        <w:trPr>
          <w:trHeight w:val="240"/>
          <w:jc w:val="center"/>
        </w:trPr>
        <w:tc>
          <w:tcPr>
            <w:tcW w:w="4876" w:type="dxa"/>
            <w:tcBorders>
              <w:top w:val="nil"/>
              <w:left w:val="nil"/>
              <w:bottom w:val="nil"/>
              <w:right w:val="nil"/>
            </w:tcBorders>
          </w:tcPr>
          <w:p w14:paraId="5C4B46C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EE6141B" w14:textId="77777777" w:rsidR="006C2944" w:rsidRPr="00397A32" w:rsidRDefault="006C2944" w:rsidP="00536205">
            <w:pPr>
              <w:pStyle w:val="AmColumnHeading"/>
            </w:pPr>
            <w:r w:rsidRPr="00397A32">
              <w:t>Amendement</w:t>
            </w:r>
          </w:p>
        </w:tc>
      </w:tr>
      <w:tr w:rsidR="006C2944" w:rsidRPr="00397A32" w14:paraId="00A65915" w14:textId="77777777" w:rsidTr="00536205">
        <w:trPr>
          <w:jc w:val="center"/>
        </w:trPr>
        <w:tc>
          <w:tcPr>
            <w:tcW w:w="4876" w:type="dxa"/>
            <w:tcBorders>
              <w:top w:val="nil"/>
              <w:left w:val="nil"/>
              <w:bottom w:val="nil"/>
              <w:right w:val="nil"/>
            </w:tcBorders>
          </w:tcPr>
          <w:p w14:paraId="3114AFEC" w14:textId="77777777" w:rsidR="006C2944" w:rsidRPr="00397A32" w:rsidRDefault="006C2944" w:rsidP="00536205">
            <w:pPr>
              <w:pStyle w:val="Normal6a"/>
            </w:pPr>
          </w:p>
        </w:tc>
        <w:tc>
          <w:tcPr>
            <w:tcW w:w="4876" w:type="dxa"/>
            <w:tcBorders>
              <w:top w:val="nil"/>
              <w:left w:val="nil"/>
              <w:bottom w:val="nil"/>
              <w:right w:val="nil"/>
            </w:tcBorders>
          </w:tcPr>
          <w:p w14:paraId="01ADB932" w14:textId="77777777" w:rsidR="006C2944" w:rsidRPr="00397A32" w:rsidRDefault="006C2944" w:rsidP="00536205">
            <w:pPr>
              <w:pStyle w:val="Normal6a"/>
            </w:pPr>
            <w:r w:rsidRPr="00397A32">
              <w:rPr>
                <w:b/>
                <w:i/>
              </w:rPr>
              <w:t>15 bis.</w:t>
            </w:r>
            <w:r w:rsidRPr="00397A32">
              <w:tab/>
            </w:r>
            <w:r w:rsidRPr="00397A32">
              <w:rPr>
                <w:b/>
                <w:i/>
              </w:rPr>
              <w:t>dringt aan op een versterking van het EU-LAC-partnerschap op basis van wederzijds respect, duurzame ontwikkeling en gedeelde waarden, teneinde nieuwe vormen van afhankelijkheid of uitbuiting te voorkomen en externe invloeden die tot asymmetrische relaties kunnen leiden, tot een minimum te beperken;</w:t>
            </w:r>
          </w:p>
        </w:tc>
      </w:tr>
    </w:tbl>
    <w:p w14:paraId="08B42AA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2D5706E" w14:textId="77777777" w:rsidR="006C2944" w:rsidRPr="00397A32" w:rsidRDefault="006C2944" w:rsidP="006C2944">
      <w:r w:rsidRPr="00397A32">
        <w:rPr>
          <w:rStyle w:val="HideTWBExt"/>
        </w:rPr>
        <w:t>&lt;/Amend&gt;</w:t>
      </w:r>
    </w:p>
    <w:p w14:paraId="4549674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306</w:t>
      </w:r>
      <w:r w:rsidRPr="00397A32">
        <w:rPr>
          <w:rStyle w:val="HideTWBExt"/>
          <w:b w:val="0"/>
        </w:rPr>
        <w:t>&lt;/NumAm&gt;</w:t>
      </w:r>
    </w:p>
    <w:p w14:paraId="2C0BB05D"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779A1A5" w14:textId="77777777" w:rsidR="006C2944" w:rsidRPr="00397A32" w:rsidRDefault="006C2944" w:rsidP="006C2944">
      <w:pPr>
        <w:pStyle w:val="NormalBold"/>
      </w:pPr>
      <w:r w:rsidRPr="00397A32">
        <w:rPr>
          <w:rStyle w:val="HideTWBExt"/>
          <w:b w:val="0"/>
        </w:rPr>
        <w:t>&lt;/RepeatBlock-By&gt;</w:t>
      </w:r>
    </w:p>
    <w:p w14:paraId="703B2A2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8CE0E7D"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F59E41E" w14:textId="77777777" w:rsidTr="00536205">
        <w:trPr>
          <w:trHeight w:hRule="exact" w:val="240"/>
          <w:jc w:val="center"/>
        </w:trPr>
        <w:tc>
          <w:tcPr>
            <w:tcW w:w="9752" w:type="dxa"/>
            <w:gridSpan w:val="2"/>
            <w:tcBorders>
              <w:top w:val="nil"/>
              <w:left w:val="nil"/>
              <w:bottom w:val="nil"/>
              <w:right w:val="nil"/>
            </w:tcBorders>
          </w:tcPr>
          <w:p w14:paraId="040E9AEB" w14:textId="77777777" w:rsidR="006C2944" w:rsidRPr="00397A32" w:rsidRDefault="006C2944" w:rsidP="00536205"/>
        </w:tc>
      </w:tr>
      <w:tr w:rsidR="006C2944" w:rsidRPr="00397A32" w14:paraId="3A3D77A8" w14:textId="77777777" w:rsidTr="00536205">
        <w:trPr>
          <w:trHeight w:val="240"/>
          <w:jc w:val="center"/>
        </w:trPr>
        <w:tc>
          <w:tcPr>
            <w:tcW w:w="4876" w:type="dxa"/>
            <w:tcBorders>
              <w:top w:val="nil"/>
              <w:left w:val="nil"/>
              <w:bottom w:val="nil"/>
              <w:right w:val="nil"/>
            </w:tcBorders>
          </w:tcPr>
          <w:p w14:paraId="769115F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70447A6" w14:textId="77777777" w:rsidR="006C2944" w:rsidRPr="00397A32" w:rsidRDefault="006C2944" w:rsidP="00536205">
            <w:pPr>
              <w:pStyle w:val="AmColumnHeading"/>
            </w:pPr>
            <w:r w:rsidRPr="00397A32">
              <w:t>Amendement</w:t>
            </w:r>
          </w:p>
        </w:tc>
      </w:tr>
      <w:tr w:rsidR="006C2944" w:rsidRPr="00397A32" w14:paraId="313C58D3" w14:textId="77777777" w:rsidTr="00536205">
        <w:trPr>
          <w:jc w:val="center"/>
        </w:trPr>
        <w:tc>
          <w:tcPr>
            <w:tcW w:w="4876" w:type="dxa"/>
            <w:tcBorders>
              <w:top w:val="nil"/>
              <w:left w:val="nil"/>
              <w:bottom w:val="nil"/>
              <w:right w:val="nil"/>
            </w:tcBorders>
          </w:tcPr>
          <w:p w14:paraId="63244564" w14:textId="77777777" w:rsidR="006C2944" w:rsidRPr="00397A32" w:rsidRDefault="006C2944" w:rsidP="00536205">
            <w:pPr>
              <w:pStyle w:val="Normal6a"/>
            </w:pPr>
          </w:p>
        </w:tc>
        <w:tc>
          <w:tcPr>
            <w:tcW w:w="4876" w:type="dxa"/>
            <w:tcBorders>
              <w:top w:val="nil"/>
              <w:left w:val="nil"/>
              <w:bottom w:val="nil"/>
              <w:right w:val="nil"/>
            </w:tcBorders>
          </w:tcPr>
          <w:p w14:paraId="0186F39C" w14:textId="77777777" w:rsidR="006C2944" w:rsidRPr="00397A32" w:rsidRDefault="006C2944" w:rsidP="00536205">
            <w:pPr>
              <w:pStyle w:val="Normal6a"/>
            </w:pPr>
            <w:r w:rsidRPr="00397A32">
              <w:rPr>
                <w:b/>
                <w:i/>
              </w:rPr>
              <w:t>15 bis.</w:t>
            </w:r>
            <w:r w:rsidRPr="00397A32">
              <w:tab/>
            </w:r>
            <w:r w:rsidRPr="00397A32">
              <w:rPr>
                <w:b/>
                <w:i/>
              </w:rPr>
              <w:t>steunt de samenwerking tussen de EU en de LAC-regio om de politieke stabiliteit en democratie in de regio en de rest van de wereld te versterken; benadrukt het belang van de bestrijding van politieke banden met corruptie en georganiseerde misdaad;</w:t>
            </w:r>
          </w:p>
        </w:tc>
      </w:tr>
    </w:tbl>
    <w:p w14:paraId="7328767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2566499" w14:textId="77777777" w:rsidR="006C2944" w:rsidRPr="00397A32" w:rsidRDefault="006C2944" w:rsidP="006C2944">
      <w:r w:rsidRPr="00397A32">
        <w:rPr>
          <w:rStyle w:val="HideTWBExt"/>
        </w:rPr>
        <w:t>&lt;/Amend&gt;</w:t>
      </w:r>
    </w:p>
    <w:p w14:paraId="04A0F01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307</w:t>
      </w:r>
      <w:r w:rsidRPr="00397A32">
        <w:rPr>
          <w:rStyle w:val="HideTWBExt"/>
          <w:b w:val="0"/>
        </w:rPr>
        <w:t>&lt;/NumAm&gt;</w:t>
      </w:r>
    </w:p>
    <w:p w14:paraId="2D26C572"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43717743" w14:textId="77777777" w:rsidR="006C2944" w:rsidRPr="00397A32" w:rsidRDefault="006C2944" w:rsidP="006C2944">
      <w:pPr>
        <w:pStyle w:val="NormalBold"/>
      </w:pPr>
      <w:r w:rsidRPr="00397A32">
        <w:rPr>
          <w:rStyle w:val="HideTWBExt"/>
          <w:b w:val="0"/>
        </w:rPr>
        <w:t>&lt;/RepeatBlock-By&gt;</w:t>
      </w:r>
    </w:p>
    <w:p w14:paraId="72F91EC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A1F9A07" w14:textId="77777777" w:rsidR="006C2944" w:rsidRPr="00397A32" w:rsidRDefault="006C2944" w:rsidP="006C2944">
      <w:pPr>
        <w:pStyle w:val="NormalBold"/>
      </w:pPr>
      <w:r w:rsidRPr="00397A32">
        <w:rPr>
          <w:rStyle w:val="HideTWBExt"/>
          <w:b w:val="0"/>
        </w:rPr>
        <w:t>&lt;Article&gt;</w:t>
      </w:r>
      <w:r w:rsidRPr="00397A32">
        <w:t>Paragraaf 15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FD6165A" w14:textId="77777777" w:rsidTr="00536205">
        <w:trPr>
          <w:trHeight w:hRule="exact" w:val="240"/>
          <w:jc w:val="center"/>
        </w:trPr>
        <w:tc>
          <w:tcPr>
            <w:tcW w:w="9752" w:type="dxa"/>
            <w:gridSpan w:val="2"/>
            <w:tcBorders>
              <w:top w:val="nil"/>
              <w:left w:val="nil"/>
              <w:bottom w:val="nil"/>
              <w:right w:val="nil"/>
            </w:tcBorders>
          </w:tcPr>
          <w:p w14:paraId="0964EC9E" w14:textId="77777777" w:rsidR="006C2944" w:rsidRPr="00397A32" w:rsidRDefault="006C2944" w:rsidP="00536205"/>
        </w:tc>
      </w:tr>
      <w:tr w:rsidR="006C2944" w:rsidRPr="00397A32" w14:paraId="499E6A34" w14:textId="77777777" w:rsidTr="00536205">
        <w:trPr>
          <w:trHeight w:val="240"/>
          <w:jc w:val="center"/>
        </w:trPr>
        <w:tc>
          <w:tcPr>
            <w:tcW w:w="4876" w:type="dxa"/>
            <w:tcBorders>
              <w:top w:val="nil"/>
              <w:left w:val="nil"/>
              <w:bottom w:val="nil"/>
              <w:right w:val="nil"/>
            </w:tcBorders>
          </w:tcPr>
          <w:p w14:paraId="53247A4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9749C56" w14:textId="77777777" w:rsidR="006C2944" w:rsidRPr="00397A32" w:rsidRDefault="006C2944" w:rsidP="00536205">
            <w:pPr>
              <w:pStyle w:val="AmColumnHeading"/>
            </w:pPr>
            <w:r w:rsidRPr="00397A32">
              <w:t>Amendement</w:t>
            </w:r>
          </w:p>
        </w:tc>
      </w:tr>
      <w:tr w:rsidR="006C2944" w:rsidRPr="00397A32" w14:paraId="5225640D" w14:textId="77777777" w:rsidTr="00536205">
        <w:trPr>
          <w:jc w:val="center"/>
        </w:trPr>
        <w:tc>
          <w:tcPr>
            <w:tcW w:w="4876" w:type="dxa"/>
            <w:tcBorders>
              <w:top w:val="nil"/>
              <w:left w:val="nil"/>
              <w:bottom w:val="nil"/>
              <w:right w:val="nil"/>
            </w:tcBorders>
          </w:tcPr>
          <w:p w14:paraId="5D5D3A5C" w14:textId="77777777" w:rsidR="006C2944" w:rsidRPr="00397A32" w:rsidRDefault="006C2944" w:rsidP="00536205">
            <w:pPr>
              <w:pStyle w:val="Normal6a"/>
            </w:pPr>
          </w:p>
        </w:tc>
        <w:tc>
          <w:tcPr>
            <w:tcW w:w="4876" w:type="dxa"/>
            <w:tcBorders>
              <w:top w:val="nil"/>
              <w:left w:val="nil"/>
              <w:bottom w:val="nil"/>
              <w:right w:val="nil"/>
            </w:tcBorders>
          </w:tcPr>
          <w:p w14:paraId="5C94C3B8" w14:textId="77777777" w:rsidR="006C2944" w:rsidRPr="00397A32" w:rsidRDefault="006C2944" w:rsidP="00536205">
            <w:pPr>
              <w:pStyle w:val="Normal6a"/>
            </w:pPr>
            <w:r w:rsidRPr="00397A32">
              <w:rPr>
                <w:b/>
                <w:i/>
              </w:rPr>
              <w:t>15 bis.</w:t>
            </w:r>
            <w:r w:rsidRPr="00397A32">
              <w:tab/>
            </w:r>
            <w:r w:rsidRPr="00397A32">
              <w:rPr>
                <w:b/>
                <w:i/>
              </w:rPr>
              <w:t>uit zijn bezorgdheid over de steeds agressievere retoriek van de Venezolaanse regering ten aanzien van Guyana; verzoekt Venezuela de internationaal erkende territoriale integriteit van Guyana te eerbiedigen;</w:t>
            </w:r>
          </w:p>
        </w:tc>
      </w:tr>
    </w:tbl>
    <w:p w14:paraId="7F7C2A6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972950B" w14:textId="77777777" w:rsidR="006C2944" w:rsidRPr="00397A32" w:rsidRDefault="006C2944" w:rsidP="006C2944">
      <w:r w:rsidRPr="00397A32">
        <w:rPr>
          <w:rStyle w:val="HideTWBExt"/>
        </w:rPr>
        <w:t>&lt;/Amend&gt;</w:t>
      </w:r>
    </w:p>
    <w:p w14:paraId="2A5BA6B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308</w:t>
      </w:r>
      <w:r w:rsidRPr="00397A32">
        <w:rPr>
          <w:rStyle w:val="HideTWBExt"/>
          <w:b w:val="0"/>
        </w:rPr>
        <w:t>&lt;/NumAm&gt;</w:t>
      </w:r>
    </w:p>
    <w:p w14:paraId="1918721C"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59DE60A8" w14:textId="77777777" w:rsidR="006C2944" w:rsidRPr="00397A32" w:rsidRDefault="006C2944" w:rsidP="006C2944">
      <w:pPr>
        <w:pStyle w:val="NormalBold"/>
      </w:pPr>
      <w:r w:rsidRPr="00397A32">
        <w:rPr>
          <w:rStyle w:val="HideTWBExt"/>
          <w:b w:val="0"/>
        </w:rPr>
        <w:t>&lt;/RepeatBlock-By&gt;</w:t>
      </w:r>
    </w:p>
    <w:p w14:paraId="432EE79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9788963" w14:textId="77777777" w:rsidR="006C2944" w:rsidRPr="00397A32" w:rsidRDefault="006C2944" w:rsidP="006C2944">
      <w:pPr>
        <w:pStyle w:val="NormalBold"/>
      </w:pPr>
      <w:r w:rsidRPr="00397A32">
        <w:rPr>
          <w:rStyle w:val="HideTWBExt"/>
          <w:b w:val="0"/>
        </w:rPr>
        <w:t>&lt;Article&gt;</w:t>
      </w:r>
      <w:r w:rsidRPr="00397A32">
        <w:t>Paragraaf 15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93E180F" w14:textId="77777777" w:rsidTr="00536205">
        <w:trPr>
          <w:trHeight w:hRule="exact" w:val="240"/>
          <w:jc w:val="center"/>
        </w:trPr>
        <w:tc>
          <w:tcPr>
            <w:tcW w:w="9752" w:type="dxa"/>
            <w:gridSpan w:val="2"/>
            <w:tcBorders>
              <w:top w:val="nil"/>
              <w:left w:val="nil"/>
              <w:bottom w:val="nil"/>
              <w:right w:val="nil"/>
            </w:tcBorders>
          </w:tcPr>
          <w:p w14:paraId="203B97DF" w14:textId="77777777" w:rsidR="006C2944" w:rsidRPr="00397A32" w:rsidRDefault="006C2944" w:rsidP="00536205"/>
        </w:tc>
      </w:tr>
      <w:tr w:rsidR="006C2944" w:rsidRPr="00397A32" w14:paraId="4EF395C5" w14:textId="77777777" w:rsidTr="00536205">
        <w:trPr>
          <w:trHeight w:val="240"/>
          <w:jc w:val="center"/>
        </w:trPr>
        <w:tc>
          <w:tcPr>
            <w:tcW w:w="4876" w:type="dxa"/>
            <w:tcBorders>
              <w:top w:val="nil"/>
              <w:left w:val="nil"/>
              <w:bottom w:val="nil"/>
              <w:right w:val="nil"/>
            </w:tcBorders>
          </w:tcPr>
          <w:p w14:paraId="4E2DCD5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E2A7C69" w14:textId="77777777" w:rsidR="006C2944" w:rsidRPr="00397A32" w:rsidRDefault="006C2944" w:rsidP="00536205">
            <w:pPr>
              <w:pStyle w:val="AmColumnHeading"/>
            </w:pPr>
            <w:r w:rsidRPr="00397A32">
              <w:t>Amendement</w:t>
            </w:r>
          </w:p>
        </w:tc>
      </w:tr>
      <w:tr w:rsidR="006C2944" w:rsidRPr="00397A32" w14:paraId="7099349E" w14:textId="77777777" w:rsidTr="00536205">
        <w:trPr>
          <w:jc w:val="center"/>
        </w:trPr>
        <w:tc>
          <w:tcPr>
            <w:tcW w:w="4876" w:type="dxa"/>
            <w:tcBorders>
              <w:top w:val="nil"/>
              <w:left w:val="nil"/>
              <w:bottom w:val="nil"/>
              <w:right w:val="nil"/>
            </w:tcBorders>
          </w:tcPr>
          <w:p w14:paraId="71C5874C" w14:textId="77777777" w:rsidR="006C2944" w:rsidRPr="00397A32" w:rsidRDefault="006C2944" w:rsidP="00536205">
            <w:pPr>
              <w:pStyle w:val="Normal6a"/>
            </w:pPr>
          </w:p>
        </w:tc>
        <w:tc>
          <w:tcPr>
            <w:tcW w:w="4876" w:type="dxa"/>
            <w:tcBorders>
              <w:top w:val="nil"/>
              <w:left w:val="nil"/>
              <w:bottom w:val="nil"/>
              <w:right w:val="nil"/>
            </w:tcBorders>
          </w:tcPr>
          <w:p w14:paraId="41E45B8E" w14:textId="77777777" w:rsidR="006C2944" w:rsidRPr="00397A32" w:rsidRDefault="006C2944" w:rsidP="00536205">
            <w:pPr>
              <w:pStyle w:val="Normal6a"/>
            </w:pPr>
            <w:r w:rsidRPr="00397A32">
              <w:rPr>
                <w:b/>
                <w:i/>
              </w:rPr>
              <w:t>15 ter.</w:t>
            </w:r>
            <w:r w:rsidRPr="00397A32">
              <w:tab/>
            </w:r>
            <w:r w:rsidRPr="00397A32">
              <w:rPr>
                <w:b/>
                <w:i/>
              </w:rPr>
              <w:t>wijst erop dat de toenemende repressie, de verslechterende omstandigheden onder autocratische regimes en de toenemende economische instabiliteit in sommige delen van Latijns-Amerika velen dwingen te vluchten op zoek naar bescherming, economische kansen en grondrechten; neemt bezorgd kennis van de daaruit voortvloeiende grootschalige ontheemding en grensoverschrijdende migratie binnen de regio; benadrukt de toenemende humanitaire, sociale en institutionele druk die dit uitoefent op democratische landen die een aanzienlijk aantal migranten en asielzoekers opvangen;</w:t>
            </w:r>
          </w:p>
        </w:tc>
      </w:tr>
    </w:tbl>
    <w:p w14:paraId="4084900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896357C" w14:textId="77777777" w:rsidR="006C2944" w:rsidRPr="00397A32" w:rsidRDefault="006C2944" w:rsidP="006C2944">
      <w:r w:rsidRPr="00397A32">
        <w:rPr>
          <w:rStyle w:val="HideTWBExt"/>
        </w:rPr>
        <w:t>&lt;/Amend&gt;</w:t>
      </w:r>
    </w:p>
    <w:p w14:paraId="742775C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309</w:t>
      </w:r>
      <w:r w:rsidRPr="00397A32">
        <w:rPr>
          <w:rStyle w:val="HideTWBExt"/>
          <w:b w:val="0"/>
        </w:rPr>
        <w:t>&lt;/NumAm&gt;</w:t>
      </w:r>
    </w:p>
    <w:p w14:paraId="28DE75BD"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7957A5B4" w14:textId="77777777" w:rsidR="006C2944" w:rsidRPr="00397A32" w:rsidRDefault="006C2944" w:rsidP="006C2944">
      <w:pPr>
        <w:pStyle w:val="NormalBold"/>
      </w:pPr>
      <w:r w:rsidRPr="00397A32">
        <w:rPr>
          <w:rStyle w:val="HideTWBExt"/>
          <w:b w:val="0"/>
        </w:rPr>
        <w:t>&lt;/RepeatBlock-By&gt;</w:t>
      </w:r>
    </w:p>
    <w:p w14:paraId="327CE69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CA841E4" w14:textId="77777777" w:rsidR="006C2944" w:rsidRPr="00397A32" w:rsidRDefault="006C2944" w:rsidP="006C2944">
      <w:pPr>
        <w:pStyle w:val="NormalBold"/>
      </w:pPr>
      <w:r w:rsidRPr="00397A32">
        <w:rPr>
          <w:rStyle w:val="HideTWBExt"/>
          <w:b w:val="0"/>
        </w:rPr>
        <w:t>&lt;Article&gt;</w:t>
      </w:r>
      <w:r w:rsidRPr="00397A32">
        <w:t>Paragraaf 15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2ECC9C2" w14:textId="77777777" w:rsidTr="00536205">
        <w:trPr>
          <w:trHeight w:hRule="exact" w:val="240"/>
          <w:jc w:val="center"/>
        </w:trPr>
        <w:tc>
          <w:tcPr>
            <w:tcW w:w="9752" w:type="dxa"/>
            <w:gridSpan w:val="2"/>
            <w:tcBorders>
              <w:top w:val="nil"/>
              <w:left w:val="nil"/>
              <w:bottom w:val="nil"/>
              <w:right w:val="nil"/>
            </w:tcBorders>
          </w:tcPr>
          <w:p w14:paraId="5DF4C9C1" w14:textId="77777777" w:rsidR="006C2944" w:rsidRPr="00397A32" w:rsidRDefault="006C2944" w:rsidP="00536205"/>
        </w:tc>
      </w:tr>
      <w:tr w:rsidR="006C2944" w:rsidRPr="00397A32" w14:paraId="35B2CF1F" w14:textId="77777777" w:rsidTr="00536205">
        <w:trPr>
          <w:trHeight w:val="240"/>
          <w:jc w:val="center"/>
        </w:trPr>
        <w:tc>
          <w:tcPr>
            <w:tcW w:w="4876" w:type="dxa"/>
            <w:tcBorders>
              <w:top w:val="nil"/>
              <w:left w:val="nil"/>
              <w:bottom w:val="nil"/>
              <w:right w:val="nil"/>
            </w:tcBorders>
          </w:tcPr>
          <w:p w14:paraId="2104C66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F3B6C33" w14:textId="77777777" w:rsidR="006C2944" w:rsidRPr="00397A32" w:rsidRDefault="006C2944" w:rsidP="00536205">
            <w:pPr>
              <w:pStyle w:val="AmColumnHeading"/>
            </w:pPr>
            <w:r w:rsidRPr="00397A32">
              <w:t>Amendement</w:t>
            </w:r>
          </w:p>
        </w:tc>
      </w:tr>
      <w:tr w:rsidR="006C2944" w:rsidRPr="00397A32" w14:paraId="1951179B" w14:textId="77777777" w:rsidTr="00536205">
        <w:trPr>
          <w:jc w:val="center"/>
        </w:trPr>
        <w:tc>
          <w:tcPr>
            <w:tcW w:w="4876" w:type="dxa"/>
            <w:tcBorders>
              <w:top w:val="nil"/>
              <w:left w:val="nil"/>
              <w:bottom w:val="nil"/>
              <w:right w:val="nil"/>
            </w:tcBorders>
          </w:tcPr>
          <w:p w14:paraId="27C0B600" w14:textId="77777777" w:rsidR="006C2944" w:rsidRPr="00397A32" w:rsidRDefault="006C2944" w:rsidP="00536205">
            <w:pPr>
              <w:pStyle w:val="Normal6a"/>
            </w:pPr>
          </w:p>
        </w:tc>
        <w:tc>
          <w:tcPr>
            <w:tcW w:w="4876" w:type="dxa"/>
            <w:tcBorders>
              <w:top w:val="nil"/>
              <w:left w:val="nil"/>
              <w:bottom w:val="nil"/>
              <w:right w:val="nil"/>
            </w:tcBorders>
          </w:tcPr>
          <w:p w14:paraId="2712DA65" w14:textId="77777777" w:rsidR="006C2944" w:rsidRPr="00397A32" w:rsidRDefault="006C2944" w:rsidP="00536205">
            <w:pPr>
              <w:pStyle w:val="Normal6a"/>
            </w:pPr>
            <w:r w:rsidRPr="00397A32">
              <w:rPr>
                <w:b/>
                <w:i/>
              </w:rPr>
              <w:t>15 ter.</w:t>
            </w:r>
            <w:r w:rsidRPr="00397A32">
              <w:tab/>
            </w:r>
            <w:r w:rsidRPr="00397A32">
              <w:rPr>
                <w:b/>
                <w:i/>
              </w:rPr>
              <w:t>is ingenomen met de recente inspanningen van Mexico om de bestrijding van de georganiseerde misdaad op te voeren, na het falen van het “hugs not bullets”-beleid van de vorige regering, en neemt kennis van de positieve resultaten die tot dusver zijn geboekt sinds de verandering van aanpak; wijst erop dat de bestrijding van de georganiseerde misdaad verankerd moet blijven in rechtskaders en benadrukt dat extraterritoriaal optreden door derde landen noch wenselijk noch productief zou zijn;</w:t>
            </w:r>
          </w:p>
        </w:tc>
      </w:tr>
    </w:tbl>
    <w:p w14:paraId="570350A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539EB1D" w14:textId="77777777" w:rsidR="006C2944" w:rsidRPr="00397A32" w:rsidRDefault="006C2944" w:rsidP="006C2944">
      <w:r w:rsidRPr="00397A32">
        <w:rPr>
          <w:rStyle w:val="HideTWBExt"/>
        </w:rPr>
        <w:t>&lt;/Amend&gt;</w:t>
      </w:r>
    </w:p>
    <w:p w14:paraId="7FD77C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310</w:t>
      </w:r>
      <w:r w:rsidRPr="00397A32">
        <w:rPr>
          <w:rStyle w:val="HideTWBExt"/>
          <w:b w:val="0"/>
        </w:rPr>
        <w:t>&lt;/NumAm&gt;</w:t>
      </w:r>
    </w:p>
    <w:p w14:paraId="08D6D636"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4E495AF" w14:textId="77777777" w:rsidR="006C2944" w:rsidRPr="00397A32" w:rsidRDefault="006C2944" w:rsidP="006C2944">
      <w:pPr>
        <w:pStyle w:val="NormalBold"/>
      </w:pPr>
      <w:r w:rsidRPr="00397A32">
        <w:rPr>
          <w:rStyle w:val="HideTWBExt"/>
          <w:b w:val="0"/>
        </w:rPr>
        <w:t>&lt;/RepeatBlock-By&gt;</w:t>
      </w:r>
    </w:p>
    <w:p w14:paraId="404F19A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98665A" w14:textId="77777777" w:rsidR="006C2944" w:rsidRPr="00397A32" w:rsidRDefault="006C2944" w:rsidP="006C2944">
      <w:pPr>
        <w:pStyle w:val="NormalBold"/>
      </w:pPr>
      <w:r w:rsidRPr="00397A32">
        <w:rPr>
          <w:rStyle w:val="HideTWBExt"/>
          <w:b w:val="0"/>
        </w:rPr>
        <w:t>&lt;Article&gt;</w:t>
      </w:r>
      <w:r w:rsidRPr="00397A32">
        <w:t>Paragraaf 15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A9E3949" w14:textId="77777777" w:rsidTr="00536205">
        <w:trPr>
          <w:trHeight w:hRule="exact" w:val="240"/>
          <w:jc w:val="center"/>
        </w:trPr>
        <w:tc>
          <w:tcPr>
            <w:tcW w:w="9752" w:type="dxa"/>
            <w:gridSpan w:val="2"/>
            <w:tcBorders>
              <w:top w:val="nil"/>
              <w:left w:val="nil"/>
              <w:bottom w:val="nil"/>
              <w:right w:val="nil"/>
            </w:tcBorders>
          </w:tcPr>
          <w:p w14:paraId="329B4B23" w14:textId="77777777" w:rsidR="006C2944" w:rsidRPr="00397A32" w:rsidRDefault="006C2944" w:rsidP="00536205"/>
        </w:tc>
      </w:tr>
      <w:tr w:rsidR="006C2944" w:rsidRPr="00397A32" w14:paraId="5D474F88" w14:textId="77777777" w:rsidTr="00536205">
        <w:trPr>
          <w:trHeight w:val="240"/>
          <w:jc w:val="center"/>
        </w:trPr>
        <w:tc>
          <w:tcPr>
            <w:tcW w:w="4876" w:type="dxa"/>
            <w:tcBorders>
              <w:top w:val="nil"/>
              <w:left w:val="nil"/>
              <w:bottom w:val="nil"/>
              <w:right w:val="nil"/>
            </w:tcBorders>
          </w:tcPr>
          <w:p w14:paraId="7308688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49E058A" w14:textId="77777777" w:rsidR="006C2944" w:rsidRPr="00397A32" w:rsidRDefault="006C2944" w:rsidP="00536205">
            <w:pPr>
              <w:pStyle w:val="AmColumnHeading"/>
            </w:pPr>
            <w:r w:rsidRPr="00397A32">
              <w:t>Amendement</w:t>
            </w:r>
          </w:p>
        </w:tc>
      </w:tr>
      <w:tr w:rsidR="006C2944" w:rsidRPr="00397A32" w14:paraId="47C006EA" w14:textId="77777777" w:rsidTr="00536205">
        <w:trPr>
          <w:jc w:val="center"/>
        </w:trPr>
        <w:tc>
          <w:tcPr>
            <w:tcW w:w="4876" w:type="dxa"/>
            <w:tcBorders>
              <w:top w:val="nil"/>
              <w:left w:val="nil"/>
              <w:bottom w:val="nil"/>
              <w:right w:val="nil"/>
            </w:tcBorders>
          </w:tcPr>
          <w:p w14:paraId="13C2EA6D" w14:textId="77777777" w:rsidR="006C2944" w:rsidRPr="00397A32" w:rsidRDefault="006C2944" w:rsidP="00536205">
            <w:pPr>
              <w:pStyle w:val="Normal6a"/>
            </w:pPr>
          </w:p>
        </w:tc>
        <w:tc>
          <w:tcPr>
            <w:tcW w:w="4876" w:type="dxa"/>
            <w:tcBorders>
              <w:top w:val="nil"/>
              <w:left w:val="nil"/>
              <w:bottom w:val="nil"/>
              <w:right w:val="nil"/>
            </w:tcBorders>
          </w:tcPr>
          <w:p w14:paraId="37A81F28" w14:textId="77777777" w:rsidR="006C2944" w:rsidRPr="00397A32" w:rsidRDefault="006C2944" w:rsidP="00536205">
            <w:pPr>
              <w:pStyle w:val="Normal6a"/>
            </w:pPr>
            <w:r w:rsidRPr="00397A32">
              <w:rPr>
                <w:b/>
                <w:i/>
              </w:rPr>
              <w:t>15 ter.</w:t>
            </w:r>
            <w:r w:rsidRPr="00397A32">
              <w:tab/>
            </w:r>
            <w:r w:rsidRPr="00397A32">
              <w:rPr>
                <w:b/>
                <w:i/>
              </w:rPr>
              <w:t>veroordeelt met kracht de verdieping van de samenwerking tussen de autoritaire regimes in Havana, Moskou en Minsk, die nauwe politieke samenwerking, militaire steun en nauwere economische banden omvat, met inbegrip van de deelname van Cuba als waarnemer aan de structuren van de Euraziatische Economische Unie (EEU), waardoor Cuba nog verder verwijderd raakt van de internationale normen op het gebied van democratie en mensenrechten;</w:t>
            </w:r>
          </w:p>
        </w:tc>
      </w:tr>
    </w:tbl>
    <w:p w14:paraId="2CD6207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2DA94150" w14:textId="77777777" w:rsidR="006C2944" w:rsidRPr="00397A32" w:rsidRDefault="006C2944" w:rsidP="006C2944">
      <w:r w:rsidRPr="00397A32">
        <w:rPr>
          <w:rStyle w:val="HideTWBExt"/>
        </w:rPr>
        <w:t>&lt;/Amend&gt;</w:t>
      </w:r>
    </w:p>
    <w:p w14:paraId="0C83703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311</w:t>
      </w:r>
      <w:r w:rsidRPr="00397A32">
        <w:rPr>
          <w:rStyle w:val="HideTWBExt"/>
          <w:b w:val="0"/>
        </w:rPr>
        <w:t>&lt;/NumAm&gt;</w:t>
      </w:r>
    </w:p>
    <w:p w14:paraId="29748A7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6F05EE0" w14:textId="77777777" w:rsidR="006C2944" w:rsidRPr="00397A32" w:rsidRDefault="006C2944" w:rsidP="006C2944">
      <w:pPr>
        <w:pStyle w:val="NormalBold"/>
      </w:pPr>
      <w:r w:rsidRPr="00397A32">
        <w:rPr>
          <w:rStyle w:val="HideTWBExt"/>
          <w:b w:val="0"/>
        </w:rPr>
        <w:t>&lt;/RepeatBlock-By&gt;</w:t>
      </w:r>
    </w:p>
    <w:p w14:paraId="7E74B64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E829CC9" w14:textId="77777777" w:rsidR="006C2944" w:rsidRPr="00397A32" w:rsidRDefault="006C2944" w:rsidP="006C2944">
      <w:pPr>
        <w:pStyle w:val="NormalBold"/>
      </w:pPr>
      <w:r w:rsidRPr="00397A32">
        <w:rPr>
          <w:rStyle w:val="HideTWBExt"/>
          <w:b w:val="0"/>
        </w:rPr>
        <w:t>&lt;Article&gt;</w:t>
      </w:r>
      <w:r w:rsidRPr="00397A32">
        <w:t>Paragraaf 15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15AD1B2" w14:textId="77777777" w:rsidTr="00536205">
        <w:trPr>
          <w:trHeight w:hRule="exact" w:val="240"/>
          <w:jc w:val="center"/>
        </w:trPr>
        <w:tc>
          <w:tcPr>
            <w:tcW w:w="9752" w:type="dxa"/>
            <w:gridSpan w:val="2"/>
            <w:tcBorders>
              <w:top w:val="nil"/>
              <w:left w:val="nil"/>
              <w:bottom w:val="nil"/>
              <w:right w:val="nil"/>
            </w:tcBorders>
          </w:tcPr>
          <w:p w14:paraId="53C5ABC0" w14:textId="77777777" w:rsidR="006C2944" w:rsidRPr="00397A32" w:rsidRDefault="006C2944" w:rsidP="00536205"/>
        </w:tc>
      </w:tr>
      <w:tr w:rsidR="006C2944" w:rsidRPr="00397A32" w14:paraId="1551D042" w14:textId="77777777" w:rsidTr="00536205">
        <w:trPr>
          <w:trHeight w:val="240"/>
          <w:jc w:val="center"/>
        </w:trPr>
        <w:tc>
          <w:tcPr>
            <w:tcW w:w="4876" w:type="dxa"/>
            <w:tcBorders>
              <w:top w:val="nil"/>
              <w:left w:val="nil"/>
              <w:bottom w:val="nil"/>
              <w:right w:val="nil"/>
            </w:tcBorders>
          </w:tcPr>
          <w:p w14:paraId="742B778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296268D" w14:textId="77777777" w:rsidR="006C2944" w:rsidRPr="00397A32" w:rsidRDefault="006C2944" w:rsidP="00536205">
            <w:pPr>
              <w:pStyle w:val="AmColumnHeading"/>
            </w:pPr>
            <w:r w:rsidRPr="00397A32">
              <w:t>Amendement</w:t>
            </w:r>
          </w:p>
        </w:tc>
      </w:tr>
      <w:tr w:rsidR="006C2944" w:rsidRPr="00397A32" w14:paraId="5AA8BC74" w14:textId="77777777" w:rsidTr="00536205">
        <w:trPr>
          <w:jc w:val="center"/>
        </w:trPr>
        <w:tc>
          <w:tcPr>
            <w:tcW w:w="4876" w:type="dxa"/>
            <w:tcBorders>
              <w:top w:val="nil"/>
              <w:left w:val="nil"/>
              <w:bottom w:val="nil"/>
              <w:right w:val="nil"/>
            </w:tcBorders>
          </w:tcPr>
          <w:p w14:paraId="7EAF3011" w14:textId="77777777" w:rsidR="006C2944" w:rsidRPr="00397A32" w:rsidRDefault="006C2944" w:rsidP="00536205">
            <w:pPr>
              <w:pStyle w:val="Normal6a"/>
            </w:pPr>
          </w:p>
        </w:tc>
        <w:tc>
          <w:tcPr>
            <w:tcW w:w="4876" w:type="dxa"/>
            <w:tcBorders>
              <w:top w:val="nil"/>
              <w:left w:val="nil"/>
              <w:bottom w:val="nil"/>
              <w:right w:val="nil"/>
            </w:tcBorders>
          </w:tcPr>
          <w:p w14:paraId="21D3EFF1" w14:textId="77777777" w:rsidR="006C2944" w:rsidRPr="00397A32" w:rsidRDefault="006C2944" w:rsidP="00536205">
            <w:pPr>
              <w:pStyle w:val="Normal6a"/>
            </w:pPr>
            <w:r w:rsidRPr="00397A32">
              <w:rPr>
                <w:b/>
                <w:i/>
              </w:rPr>
              <w:t>15 ter.</w:t>
            </w:r>
            <w:r w:rsidRPr="00397A32">
              <w:tab/>
            </w:r>
            <w:r w:rsidRPr="00397A32">
              <w:rPr>
                <w:b/>
                <w:i/>
              </w:rPr>
              <w:t>steunt de gezamenlijke inspanningen van de EU en de LAC-regio ter bestrijding van de drugshandel; benadrukt het belang van het bevorderen van AI-technologieën en het versterken van de samenwerking tussen havens en autoriteiten bij de bestrijding van de drugshandel;</w:t>
            </w:r>
          </w:p>
        </w:tc>
      </w:tr>
    </w:tbl>
    <w:p w14:paraId="1652880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73A59B9" w14:textId="77777777" w:rsidR="006C2944" w:rsidRPr="00397A32" w:rsidRDefault="006C2944" w:rsidP="006C2944">
      <w:r w:rsidRPr="00397A32">
        <w:rPr>
          <w:rStyle w:val="HideTWBExt"/>
        </w:rPr>
        <w:t>&lt;/Amend&gt;</w:t>
      </w:r>
    </w:p>
    <w:p w14:paraId="13691E2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312</w:t>
      </w:r>
      <w:r w:rsidRPr="00397A32">
        <w:rPr>
          <w:rStyle w:val="HideTWBExt"/>
          <w:b w:val="0"/>
        </w:rPr>
        <w:t>&lt;/NumAm&gt;</w:t>
      </w:r>
    </w:p>
    <w:p w14:paraId="42B59967"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4BCACDD9" w14:textId="77777777" w:rsidR="006C2944" w:rsidRPr="00397A32" w:rsidRDefault="006C2944" w:rsidP="006C2944">
      <w:pPr>
        <w:pStyle w:val="NormalBold"/>
      </w:pPr>
      <w:r w:rsidRPr="00397A32">
        <w:rPr>
          <w:rStyle w:val="HideTWBExt"/>
          <w:b w:val="0"/>
        </w:rPr>
        <w:t>&lt;/RepeatBlock-By&gt;</w:t>
      </w:r>
    </w:p>
    <w:p w14:paraId="3E47D7F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53532A3" w14:textId="77777777" w:rsidR="006C2944" w:rsidRPr="00397A32" w:rsidRDefault="006C2944" w:rsidP="006C2944">
      <w:pPr>
        <w:pStyle w:val="NormalBold"/>
      </w:pPr>
      <w:r w:rsidRPr="00397A32">
        <w:rPr>
          <w:rStyle w:val="HideTWBExt"/>
          <w:b w:val="0"/>
        </w:rPr>
        <w:t>&lt;Article&gt;</w:t>
      </w:r>
      <w:r w:rsidRPr="00397A32">
        <w:t>Paragraaf 15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E0812C6" w14:textId="77777777" w:rsidTr="00536205">
        <w:trPr>
          <w:trHeight w:hRule="exact" w:val="240"/>
          <w:jc w:val="center"/>
        </w:trPr>
        <w:tc>
          <w:tcPr>
            <w:tcW w:w="9752" w:type="dxa"/>
            <w:gridSpan w:val="2"/>
            <w:tcBorders>
              <w:top w:val="nil"/>
              <w:left w:val="nil"/>
              <w:bottom w:val="nil"/>
              <w:right w:val="nil"/>
            </w:tcBorders>
          </w:tcPr>
          <w:p w14:paraId="44E4867C" w14:textId="77777777" w:rsidR="006C2944" w:rsidRPr="00397A32" w:rsidRDefault="006C2944" w:rsidP="00536205"/>
        </w:tc>
      </w:tr>
      <w:tr w:rsidR="006C2944" w:rsidRPr="00397A32" w14:paraId="28C1D8A9" w14:textId="77777777" w:rsidTr="00536205">
        <w:trPr>
          <w:trHeight w:val="240"/>
          <w:jc w:val="center"/>
        </w:trPr>
        <w:tc>
          <w:tcPr>
            <w:tcW w:w="4876" w:type="dxa"/>
            <w:tcBorders>
              <w:top w:val="nil"/>
              <w:left w:val="nil"/>
              <w:bottom w:val="nil"/>
              <w:right w:val="nil"/>
            </w:tcBorders>
          </w:tcPr>
          <w:p w14:paraId="66C4F39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CC1FADE" w14:textId="77777777" w:rsidR="006C2944" w:rsidRPr="00397A32" w:rsidRDefault="006C2944" w:rsidP="00536205">
            <w:pPr>
              <w:pStyle w:val="AmColumnHeading"/>
            </w:pPr>
            <w:r w:rsidRPr="00397A32">
              <w:t>Amendement</w:t>
            </w:r>
          </w:p>
        </w:tc>
      </w:tr>
      <w:tr w:rsidR="006C2944" w:rsidRPr="00397A32" w14:paraId="2013F590" w14:textId="77777777" w:rsidTr="00536205">
        <w:trPr>
          <w:jc w:val="center"/>
        </w:trPr>
        <w:tc>
          <w:tcPr>
            <w:tcW w:w="4876" w:type="dxa"/>
            <w:tcBorders>
              <w:top w:val="nil"/>
              <w:left w:val="nil"/>
              <w:bottom w:val="nil"/>
              <w:right w:val="nil"/>
            </w:tcBorders>
          </w:tcPr>
          <w:p w14:paraId="2FA1A635" w14:textId="77777777" w:rsidR="006C2944" w:rsidRPr="00397A32" w:rsidRDefault="006C2944" w:rsidP="00536205">
            <w:pPr>
              <w:pStyle w:val="Normal6a"/>
            </w:pPr>
          </w:p>
        </w:tc>
        <w:tc>
          <w:tcPr>
            <w:tcW w:w="4876" w:type="dxa"/>
            <w:tcBorders>
              <w:top w:val="nil"/>
              <w:left w:val="nil"/>
              <w:bottom w:val="nil"/>
              <w:right w:val="nil"/>
            </w:tcBorders>
          </w:tcPr>
          <w:p w14:paraId="67721EC9" w14:textId="77777777" w:rsidR="006C2944" w:rsidRPr="00397A32" w:rsidRDefault="006C2944" w:rsidP="00536205">
            <w:pPr>
              <w:pStyle w:val="Normal6a"/>
            </w:pPr>
            <w:r w:rsidRPr="00397A32">
              <w:rPr>
                <w:b/>
                <w:i/>
              </w:rPr>
              <w:t>15 quater.</w:t>
            </w:r>
            <w:r w:rsidRPr="00397A32">
              <w:tab/>
            </w:r>
            <w:r w:rsidRPr="00397A32">
              <w:rPr>
                <w:b/>
                <w:i/>
              </w:rPr>
              <w:t>benadrukt dat democratie, de rechtsstaat en de integriteit en transparantie van verkiezingsprocessen fundamentele pijlers van het EU-LAC-partnerschap zijn; benadrukt, in het licht van toenemende hybride dreigingen en desinformatie, het belang om programma’s voor digitale geletterdheid te versterken, zodat burgers vaardigheden kunnen verwerven om online-informatie kritisch te evalueren;</w:t>
            </w:r>
          </w:p>
        </w:tc>
      </w:tr>
    </w:tbl>
    <w:p w14:paraId="38C0686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872487B" w14:textId="77777777" w:rsidR="006C2944" w:rsidRPr="00397A32" w:rsidRDefault="006C2944" w:rsidP="006C2944">
      <w:r w:rsidRPr="00397A32">
        <w:rPr>
          <w:rStyle w:val="HideTWBExt"/>
        </w:rPr>
        <w:t>&lt;/Amend&gt;</w:t>
      </w:r>
    </w:p>
    <w:p w14:paraId="549F3A4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313</w:t>
      </w:r>
      <w:r w:rsidRPr="00397A32">
        <w:rPr>
          <w:rStyle w:val="HideTWBExt"/>
          <w:b w:val="0"/>
        </w:rPr>
        <w:t>&lt;/NumAm&gt;</w:t>
      </w:r>
    </w:p>
    <w:p w14:paraId="7B8BF90E"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43DE7590"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4850E94F" w14:textId="77777777" w:rsidR="006C2944" w:rsidRPr="00397A32" w:rsidRDefault="006C2944" w:rsidP="006C2944">
      <w:pPr>
        <w:pStyle w:val="NormalBold"/>
      </w:pPr>
      <w:r w:rsidRPr="00397A32">
        <w:rPr>
          <w:rStyle w:val="HideTWBExt"/>
          <w:b w:val="0"/>
        </w:rPr>
        <w:t>&lt;/RepeatBlock-By&gt;</w:t>
      </w:r>
    </w:p>
    <w:p w14:paraId="631346E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594DA05" w14:textId="77777777" w:rsidR="006C2944" w:rsidRPr="00397A32" w:rsidRDefault="006C2944" w:rsidP="006C2944">
      <w:pPr>
        <w:pStyle w:val="NormalBold"/>
      </w:pPr>
      <w:r w:rsidRPr="00397A32">
        <w:rPr>
          <w:rStyle w:val="HideTWBExt"/>
          <w:b w:val="0"/>
        </w:rPr>
        <w:t>&lt;Article&gt;</w:t>
      </w:r>
      <w:r w:rsidRPr="00397A32">
        <w:t>Kopje 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5FE9FE8" w14:textId="77777777" w:rsidTr="00536205">
        <w:trPr>
          <w:trHeight w:hRule="exact" w:val="240"/>
          <w:jc w:val="center"/>
        </w:trPr>
        <w:tc>
          <w:tcPr>
            <w:tcW w:w="9752" w:type="dxa"/>
            <w:gridSpan w:val="2"/>
            <w:tcBorders>
              <w:top w:val="nil"/>
              <w:left w:val="nil"/>
              <w:bottom w:val="nil"/>
              <w:right w:val="nil"/>
            </w:tcBorders>
          </w:tcPr>
          <w:p w14:paraId="6A7CEF8B" w14:textId="77777777" w:rsidR="006C2944" w:rsidRPr="00397A32" w:rsidRDefault="006C2944" w:rsidP="00536205"/>
        </w:tc>
      </w:tr>
      <w:tr w:rsidR="006C2944" w:rsidRPr="00397A32" w14:paraId="3CB2C502" w14:textId="77777777" w:rsidTr="00536205">
        <w:trPr>
          <w:trHeight w:val="240"/>
          <w:jc w:val="center"/>
        </w:trPr>
        <w:tc>
          <w:tcPr>
            <w:tcW w:w="4876" w:type="dxa"/>
            <w:tcBorders>
              <w:top w:val="nil"/>
              <w:left w:val="nil"/>
              <w:bottom w:val="nil"/>
              <w:right w:val="nil"/>
            </w:tcBorders>
          </w:tcPr>
          <w:p w14:paraId="24495D2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D875ACA" w14:textId="77777777" w:rsidR="006C2944" w:rsidRPr="00397A32" w:rsidRDefault="006C2944" w:rsidP="00536205">
            <w:pPr>
              <w:pStyle w:val="AmColumnHeading"/>
            </w:pPr>
            <w:r w:rsidRPr="00397A32">
              <w:t>Amendement</w:t>
            </w:r>
          </w:p>
        </w:tc>
      </w:tr>
      <w:tr w:rsidR="006C2944" w:rsidRPr="00397A32" w14:paraId="3D83C8AA" w14:textId="77777777" w:rsidTr="00536205">
        <w:trPr>
          <w:jc w:val="center"/>
        </w:trPr>
        <w:tc>
          <w:tcPr>
            <w:tcW w:w="4876" w:type="dxa"/>
            <w:tcBorders>
              <w:top w:val="nil"/>
              <w:left w:val="nil"/>
              <w:bottom w:val="nil"/>
              <w:right w:val="nil"/>
            </w:tcBorders>
          </w:tcPr>
          <w:p w14:paraId="313CBE76" w14:textId="77777777" w:rsidR="006C2944" w:rsidRPr="00397A32" w:rsidRDefault="006C2944" w:rsidP="00536205">
            <w:pPr>
              <w:pStyle w:val="Normal6a"/>
            </w:pPr>
          </w:p>
        </w:tc>
        <w:tc>
          <w:tcPr>
            <w:tcW w:w="4876" w:type="dxa"/>
            <w:tcBorders>
              <w:top w:val="nil"/>
              <w:left w:val="nil"/>
              <w:bottom w:val="nil"/>
              <w:right w:val="nil"/>
            </w:tcBorders>
          </w:tcPr>
          <w:p w14:paraId="02637B74" w14:textId="77777777" w:rsidR="006C2944" w:rsidRPr="00397A32" w:rsidRDefault="006C2944" w:rsidP="00536205">
            <w:pPr>
              <w:pStyle w:val="Normal6a"/>
            </w:pPr>
            <w:r w:rsidRPr="00397A32">
              <w:rPr>
                <w:b/>
                <w:i/>
              </w:rPr>
              <w:t>erkent de alarmerende toename van feminicide in Latijns-Amerika, die het gevolg is van een hardnekkig patroon van gendergerelateerd geweld dat wordt verergerd door structurele ongelijkheid, straffeloosheid en het gebrek aan doeltreffende rechtsbescherming voor vrouwen en meisjes;</w:t>
            </w:r>
          </w:p>
        </w:tc>
      </w:tr>
    </w:tbl>
    <w:p w14:paraId="03B5EC1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52F0006" w14:textId="77777777" w:rsidR="006C2944" w:rsidRPr="00397A32" w:rsidRDefault="006C2944" w:rsidP="006C2944">
      <w:r w:rsidRPr="00397A32">
        <w:rPr>
          <w:rStyle w:val="HideTWBExt"/>
        </w:rPr>
        <w:t>&lt;/Amend&gt;</w:t>
      </w:r>
    </w:p>
    <w:p w14:paraId="33F367C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314</w:t>
      </w:r>
      <w:r w:rsidRPr="00397A32">
        <w:rPr>
          <w:rStyle w:val="HideTWBExt"/>
          <w:b w:val="0"/>
        </w:rPr>
        <w:t>&lt;/NumAm&gt;</w:t>
      </w:r>
    </w:p>
    <w:p w14:paraId="1BE11171"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2466CEDB" w14:textId="77777777" w:rsidR="006C2944" w:rsidRPr="00397A32" w:rsidRDefault="006C2944" w:rsidP="006C2944">
      <w:pPr>
        <w:pStyle w:val="NormalBold"/>
      </w:pPr>
      <w:r w:rsidRPr="00397A32">
        <w:rPr>
          <w:rStyle w:val="HideTWBExt"/>
          <w:b w:val="0"/>
        </w:rPr>
        <w:t>&lt;/RepeatBlock-By&gt;</w:t>
      </w:r>
    </w:p>
    <w:p w14:paraId="171A60E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A036FDA" w14:textId="77777777" w:rsidR="006C2944" w:rsidRPr="00397A32" w:rsidRDefault="006C2944" w:rsidP="006C2944">
      <w:pPr>
        <w:pStyle w:val="NormalBold"/>
      </w:pPr>
      <w:r w:rsidRPr="00397A32">
        <w:rPr>
          <w:rStyle w:val="HideTWBExt"/>
          <w:b w:val="0"/>
        </w:rPr>
        <w:t>&lt;Article&gt;</w:t>
      </w:r>
      <w:r w:rsidRPr="00397A32">
        <w:t>Paragraaf 16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67B7A97" w14:textId="77777777" w:rsidTr="00536205">
        <w:trPr>
          <w:trHeight w:hRule="exact" w:val="240"/>
          <w:jc w:val="center"/>
        </w:trPr>
        <w:tc>
          <w:tcPr>
            <w:tcW w:w="9752" w:type="dxa"/>
            <w:gridSpan w:val="2"/>
            <w:tcBorders>
              <w:top w:val="nil"/>
              <w:left w:val="nil"/>
              <w:bottom w:val="nil"/>
              <w:right w:val="nil"/>
            </w:tcBorders>
          </w:tcPr>
          <w:p w14:paraId="20E6EF6A" w14:textId="77777777" w:rsidR="006C2944" w:rsidRPr="00397A32" w:rsidRDefault="006C2944" w:rsidP="00536205"/>
        </w:tc>
      </w:tr>
      <w:tr w:rsidR="006C2944" w:rsidRPr="00397A32" w14:paraId="4F5CC82C" w14:textId="77777777" w:rsidTr="00536205">
        <w:trPr>
          <w:trHeight w:val="240"/>
          <w:jc w:val="center"/>
        </w:trPr>
        <w:tc>
          <w:tcPr>
            <w:tcW w:w="4876" w:type="dxa"/>
            <w:tcBorders>
              <w:top w:val="nil"/>
              <w:left w:val="nil"/>
              <w:bottom w:val="nil"/>
              <w:right w:val="nil"/>
            </w:tcBorders>
          </w:tcPr>
          <w:p w14:paraId="5A1ADED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3E33B0A" w14:textId="77777777" w:rsidR="006C2944" w:rsidRPr="00397A32" w:rsidRDefault="006C2944" w:rsidP="00536205">
            <w:pPr>
              <w:pStyle w:val="AmColumnHeading"/>
            </w:pPr>
            <w:r w:rsidRPr="00397A32">
              <w:t>Amendement</w:t>
            </w:r>
          </w:p>
        </w:tc>
      </w:tr>
      <w:tr w:rsidR="006C2944" w:rsidRPr="00397A32" w14:paraId="3A256D27" w14:textId="77777777" w:rsidTr="00536205">
        <w:trPr>
          <w:jc w:val="center"/>
        </w:trPr>
        <w:tc>
          <w:tcPr>
            <w:tcW w:w="4876" w:type="dxa"/>
            <w:tcBorders>
              <w:top w:val="nil"/>
              <w:left w:val="nil"/>
              <w:bottom w:val="nil"/>
              <w:right w:val="nil"/>
            </w:tcBorders>
          </w:tcPr>
          <w:p w14:paraId="35781C26" w14:textId="77777777" w:rsidR="006C2944" w:rsidRPr="00397A32" w:rsidRDefault="006C2944" w:rsidP="00536205">
            <w:pPr>
              <w:pStyle w:val="Normal6a"/>
            </w:pPr>
            <w:r w:rsidRPr="00397A32">
              <w:t>16.</w:t>
            </w:r>
            <w:r w:rsidRPr="00397A32">
              <w:tab/>
              <w:t>verwelkomt de huidige samenwerking tussen de EU en de LAC-regio om de democratie, de mensenrechten en goed bestuur te waarborgen</w:t>
            </w:r>
            <w:r w:rsidRPr="00397A32">
              <w:rPr>
                <w:b/>
                <w:i/>
              </w:rPr>
              <w:t>, waarbij de</w:t>
            </w:r>
            <w:r w:rsidRPr="00397A32">
              <w:t xml:space="preserve"> verkiezingswaarnemingsmissies van de EU een sleutelrol spelen bij het ondersteunen van eerlijke verkiezingen en het waarborgen van transparantie;</w:t>
            </w:r>
          </w:p>
        </w:tc>
        <w:tc>
          <w:tcPr>
            <w:tcW w:w="4876" w:type="dxa"/>
            <w:tcBorders>
              <w:top w:val="nil"/>
              <w:left w:val="nil"/>
              <w:bottom w:val="nil"/>
              <w:right w:val="nil"/>
            </w:tcBorders>
          </w:tcPr>
          <w:p w14:paraId="5BDCA150" w14:textId="77777777" w:rsidR="006C2944" w:rsidRPr="00397A32" w:rsidRDefault="006C2944" w:rsidP="00536205">
            <w:pPr>
              <w:pStyle w:val="Normal6a"/>
            </w:pPr>
            <w:r w:rsidRPr="00397A32">
              <w:t>16.</w:t>
            </w:r>
            <w:r w:rsidRPr="00397A32">
              <w:tab/>
              <w:t xml:space="preserve">verwelkomt de huidige samenwerking tussen de EU en de LAC-regio om de democratie, de mensenrechten en goed bestuur te waarborgen </w:t>
            </w:r>
            <w:r w:rsidRPr="00397A32">
              <w:rPr>
                <w:b/>
                <w:i/>
              </w:rPr>
              <w:t>en te bevorderen, waaronder via</w:t>
            </w:r>
            <w:r w:rsidRPr="00397A32">
              <w:t xml:space="preserve"> verkiezingswaarnemingsmissies van de EU </w:t>
            </w:r>
            <w:r w:rsidRPr="00397A32">
              <w:rPr>
                <w:b/>
                <w:i/>
              </w:rPr>
              <w:t>die</w:t>
            </w:r>
            <w:r w:rsidRPr="00397A32">
              <w:t xml:space="preserve"> een sleutelrol spelen bij het ondersteunen van eerlijke verkiezingen en het waarborgen van transparantie</w:t>
            </w:r>
            <w:r w:rsidRPr="00397A32">
              <w:rPr>
                <w:b/>
                <w:i/>
              </w:rPr>
              <w:t>, zoals blijkt uit recente missies in Guatemala, Paraguay en Ecuador, en zoals gepland voor komende missies in Bolivia, Guyana en Honduras in 2025, en Peru en Colombia in 2026</w:t>
            </w:r>
            <w:r w:rsidRPr="00397A32">
              <w:t>;</w:t>
            </w:r>
          </w:p>
        </w:tc>
      </w:tr>
    </w:tbl>
    <w:p w14:paraId="48D94B0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31F5D66" w14:textId="77777777" w:rsidR="006C2944" w:rsidRPr="00397A32" w:rsidRDefault="006C2944" w:rsidP="006C2944">
      <w:r w:rsidRPr="00397A32">
        <w:rPr>
          <w:rStyle w:val="HideTWBExt"/>
        </w:rPr>
        <w:t>&lt;/Amend&gt;</w:t>
      </w:r>
    </w:p>
    <w:p w14:paraId="2554749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315</w:t>
      </w:r>
      <w:r w:rsidRPr="00397A32">
        <w:rPr>
          <w:rStyle w:val="HideTWBExt"/>
          <w:b w:val="0"/>
        </w:rPr>
        <w:t>&lt;/NumAm&gt;</w:t>
      </w:r>
    </w:p>
    <w:p w14:paraId="34093891"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60CBF49B" w14:textId="77777777" w:rsidR="006C2944" w:rsidRPr="00397A32" w:rsidRDefault="006C2944" w:rsidP="006C2944">
      <w:pPr>
        <w:pStyle w:val="NormalBold"/>
      </w:pPr>
      <w:r w:rsidRPr="00397A32">
        <w:rPr>
          <w:rStyle w:val="HideTWBExt"/>
          <w:b w:val="0"/>
        </w:rPr>
        <w:t>&lt;/RepeatBlock-By&gt;</w:t>
      </w:r>
    </w:p>
    <w:p w14:paraId="0B73C7A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3BF60B4" w14:textId="77777777" w:rsidR="006C2944" w:rsidRPr="00397A32" w:rsidRDefault="006C2944" w:rsidP="006C2944">
      <w:pPr>
        <w:pStyle w:val="NormalBold"/>
      </w:pPr>
      <w:r w:rsidRPr="00397A32">
        <w:rPr>
          <w:rStyle w:val="HideTWBExt"/>
          <w:b w:val="0"/>
        </w:rPr>
        <w:t>&lt;Article&gt;</w:t>
      </w:r>
      <w:r w:rsidRPr="00397A32">
        <w:t>Paragraaf 16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1545E51" w14:textId="77777777" w:rsidTr="00536205">
        <w:trPr>
          <w:trHeight w:hRule="exact" w:val="240"/>
          <w:jc w:val="center"/>
        </w:trPr>
        <w:tc>
          <w:tcPr>
            <w:tcW w:w="9752" w:type="dxa"/>
            <w:gridSpan w:val="2"/>
            <w:tcBorders>
              <w:top w:val="nil"/>
              <w:left w:val="nil"/>
              <w:bottom w:val="nil"/>
              <w:right w:val="nil"/>
            </w:tcBorders>
          </w:tcPr>
          <w:p w14:paraId="0FEDD015" w14:textId="77777777" w:rsidR="006C2944" w:rsidRPr="00397A32" w:rsidRDefault="006C2944" w:rsidP="00536205"/>
        </w:tc>
      </w:tr>
      <w:tr w:rsidR="006C2944" w:rsidRPr="00397A32" w14:paraId="494443EE" w14:textId="77777777" w:rsidTr="00536205">
        <w:trPr>
          <w:trHeight w:val="240"/>
          <w:jc w:val="center"/>
        </w:trPr>
        <w:tc>
          <w:tcPr>
            <w:tcW w:w="4876" w:type="dxa"/>
            <w:tcBorders>
              <w:top w:val="nil"/>
              <w:left w:val="nil"/>
              <w:bottom w:val="nil"/>
              <w:right w:val="nil"/>
            </w:tcBorders>
          </w:tcPr>
          <w:p w14:paraId="0CB3151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D3D71D1" w14:textId="77777777" w:rsidR="006C2944" w:rsidRPr="00397A32" w:rsidRDefault="006C2944" w:rsidP="00536205">
            <w:pPr>
              <w:pStyle w:val="AmColumnHeading"/>
            </w:pPr>
            <w:r w:rsidRPr="00397A32">
              <w:t>Amendement</w:t>
            </w:r>
          </w:p>
        </w:tc>
      </w:tr>
      <w:tr w:rsidR="006C2944" w:rsidRPr="00397A32" w14:paraId="75D225A3" w14:textId="77777777" w:rsidTr="00536205">
        <w:trPr>
          <w:jc w:val="center"/>
        </w:trPr>
        <w:tc>
          <w:tcPr>
            <w:tcW w:w="4876" w:type="dxa"/>
            <w:tcBorders>
              <w:top w:val="nil"/>
              <w:left w:val="nil"/>
              <w:bottom w:val="nil"/>
              <w:right w:val="nil"/>
            </w:tcBorders>
          </w:tcPr>
          <w:p w14:paraId="5AEED59B" w14:textId="77777777" w:rsidR="006C2944" w:rsidRPr="00397A32" w:rsidRDefault="006C2944" w:rsidP="00536205">
            <w:pPr>
              <w:pStyle w:val="Normal6a"/>
            </w:pPr>
            <w:r w:rsidRPr="00397A32">
              <w:t>16.</w:t>
            </w:r>
            <w:r w:rsidRPr="00397A32">
              <w:tab/>
              <w:t>verwelkomt de huidige samenwerking tussen de EU en de LAC-regio om de democratie, de mensenrechten en goed bestuur te waarborgen, waarbij de verkiezingswaarnemingsmissies van de EU een sleutelrol spelen bij het ondersteunen van eerlijke verkiezingen en het waarborgen van transparantie;</w:t>
            </w:r>
          </w:p>
        </w:tc>
        <w:tc>
          <w:tcPr>
            <w:tcW w:w="4876" w:type="dxa"/>
            <w:tcBorders>
              <w:top w:val="nil"/>
              <w:left w:val="nil"/>
              <w:bottom w:val="nil"/>
              <w:right w:val="nil"/>
            </w:tcBorders>
          </w:tcPr>
          <w:p w14:paraId="1785747A" w14:textId="77777777" w:rsidR="006C2944" w:rsidRPr="00397A32" w:rsidRDefault="006C2944" w:rsidP="00536205">
            <w:pPr>
              <w:pStyle w:val="Normal6a"/>
            </w:pPr>
            <w:r w:rsidRPr="00397A32">
              <w:t>16.</w:t>
            </w:r>
            <w:r w:rsidRPr="00397A32">
              <w:tab/>
              <w:t xml:space="preserve">verwelkomt de huidige samenwerking tussen de EU en de LAC-regio om de democratie, de mensenrechten en goed bestuur te waarborgen, waarbij de verkiezingswaarnemingsmissies van de EU een sleutelrol spelen bij het ondersteunen van eerlijke verkiezingen en het waarborgen van transparantie; </w:t>
            </w:r>
            <w:r w:rsidRPr="00397A32">
              <w:rPr>
                <w:b/>
                <w:i/>
              </w:rPr>
              <w:t>verzoekt de Commissie gebruik te maken van de mensenrechtenclausules in de partnerschapsovereenkomsten wanneer zij grove mensenrechtenschendingen vaststelt;</w:t>
            </w:r>
          </w:p>
        </w:tc>
      </w:tr>
    </w:tbl>
    <w:p w14:paraId="19FADCB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47F16384" w14:textId="77777777" w:rsidR="006C2944" w:rsidRPr="00397A32" w:rsidRDefault="006C2944" w:rsidP="006C2944">
      <w:r w:rsidRPr="00397A32">
        <w:rPr>
          <w:rStyle w:val="HideTWBExt"/>
        </w:rPr>
        <w:t>&lt;/Amend&gt;</w:t>
      </w:r>
    </w:p>
    <w:p w14:paraId="5BB4696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316</w:t>
      </w:r>
      <w:r w:rsidRPr="00397A32">
        <w:rPr>
          <w:rStyle w:val="HideTWBExt"/>
          <w:b w:val="0"/>
        </w:rPr>
        <w:t>&lt;/NumAm&gt;</w:t>
      </w:r>
    </w:p>
    <w:p w14:paraId="333C3E01"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29237EF0" w14:textId="77777777" w:rsidR="006C2944" w:rsidRPr="00397A32" w:rsidRDefault="006C2944" w:rsidP="006C2944">
      <w:pPr>
        <w:pStyle w:val="NormalBold"/>
      </w:pPr>
      <w:r w:rsidRPr="00397A32">
        <w:rPr>
          <w:rStyle w:val="HideTWBExt"/>
          <w:b w:val="0"/>
        </w:rPr>
        <w:t>&lt;/RepeatBlock-By&gt;</w:t>
      </w:r>
    </w:p>
    <w:p w14:paraId="51C9771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8EB304F" w14:textId="77777777" w:rsidR="006C2944" w:rsidRPr="00397A32" w:rsidRDefault="006C2944" w:rsidP="006C2944">
      <w:pPr>
        <w:pStyle w:val="NormalBold"/>
      </w:pPr>
      <w:r w:rsidRPr="00397A32">
        <w:rPr>
          <w:rStyle w:val="HideTWBExt"/>
          <w:b w:val="0"/>
        </w:rPr>
        <w:t>&lt;Article&gt;</w:t>
      </w:r>
      <w:r w:rsidRPr="00397A32">
        <w:t>Paragraaf 16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EE2305C" w14:textId="77777777" w:rsidTr="00536205">
        <w:trPr>
          <w:trHeight w:hRule="exact" w:val="240"/>
          <w:jc w:val="center"/>
        </w:trPr>
        <w:tc>
          <w:tcPr>
            <w:tcW w:w="9752" w:type="dxa"/>
            <w:gridSpan w:val="2"/>
            <w:tcBorders>
              <w:top w:val="nil"/>
              <w:left w:val="nil"/>
              <w:bottom w:val="nil"/>
              <w:right w:val="nil"/>
            </w:tcBorders>
          </w:tcPr>
          <w:p w14:paraId="31A916F3" w14:textId="77777777" w:rsidR="006C2944" w:rsidRPr="00397A32" w:rsidRDefault="006C2944" w:rsidP="00536205"/>
        </w:tc>
      </w:tr>
      <w:tr w:rsidR="006C2944" w:rsidRPr="00397A32" w14:paraId="2D53B622" w14:textId="77777777" w:rsidTr="00536205">
        <w:trPr>
          <w:trHeight w:val="240"/>
          <w:jc w:val="center"/>
        </w:trPr>
        <w:tc>
          <w:tcPr>
            <w:tcW w:w="4876" w:type="dxa"/>
            <w:tcBorders>
              <w:top w:val="nil"/>
              <w:left w:val="nil"/>
              <w:bottom w:val="nil"/>
              <w:right w:val="nil"/>
            </w:tcBorders>
          </w:tcPr>
          <w:p w14:paraId="0666093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7C9458" w14:textId="77777777" w:rsidR="006C2944" w:rsidRPr="00397A32" w:rsidRDefault="006C2944" w:rsidP="00536205">
            <w:pPr>
              <w:pStyle w:val="AmColumnHeading"/>
            </w:pPr>
            <w:r w:rsidRPr="00397A32">
              <w:t>Amendement</w:t>
            </w:r>
          </w:p>
        </w:tc>
      </w:tr>
      <w:tr w:rsidR="006C2944" w:rsidRPr="00397A32" w14:paraId="7503F8A4" w14:textId="77777777" w:rsidTr="00536205">
        <w:trPr>
          <w:jc w:val="center"/>
        </w:trPr>
        <w:tc>
          <w:tcPr>
            <w:tcW w:w="4876" w:type="dxa"/>
            <w:tcBorders>
              <w:top w:val="nil"/>
              <w:left w:val="nil"/>
              <w:bottom w:val="nil"/>
              <w:right w:val="nil"/>
            </w:tcBorders>
          </w:tcPr>
          <w:p w14:paraId="7F7EF8BC" w14:textId="77777777" w:rsidR="006C2944" w:rsidRPr="00397A32" w:rsidRDefault="006C2944" w:rsidP="00536205">
            <w:pPr>
              <w:pStyle w:val="Normal6a"/>
            </w:pPr>
            <w:r w:rsidRPr="00397A32">
              <w:t>16.</w:t>
            </w:r>
            <w:r w:rsidRPr="00397A32">
              <w:tab/>
              <w:t>verwelkomt de huidige samenwerking tussen de EU en de LAC-regio om de democratie, de mensenrechten en goed bestuur te waarborgen, waarbij de verkiezingswaarnemingsmissies van de EU een sleutelrol spelen bij het ondersteunen van eerlijke verkiezingen en het waarborgen van transparantie;</w:t>
            </w:r>
          </w:p>
        </w:tc>
        <w:tc>
          <w:tcPr>
            <w:tcW w:w="4876" w:type="dxa"/>
            <w:tcBorders>
              <w:top w:val="nil"/>
              <w:left w:val="nil"/>
              <w:bottom w:val="nil"/>
              <w:right w:val="nil"/>
            </w:tcBorders>
          </w:tcPr>
          <w:p w14:paraId="451941F4" w14:textId="77777777" w:rsidR="006C2944" w:rsidRPr="00397A32" w:rsidRDefault="006C2944" w:rsidP="00536205">
            <w:pPr>
              <w:pStyle w:val="Normal6a"/>
            </w:pPr>
            <w:r w:rsidRPr="00397A32">
              <w:t>16.</w:t>
            </w:r>
            <w:r w:rsidRPr="00397A32">
              <w:tab/>
              <w:t xml:space="preserve">verwelkomt de huidige samenwerking tussen de EU en de LAC-regio om de democratie, de mensenrechten en goed bestuur te waarborgen, waarbij de verkiezingswaarnemingsmissies van de EU een sleutelrol spelen bij het ondersteunen van eerlijke verkiezingen en het waarborgen van transparantie; </w:t>
            </w:r>
            <w:r w:rsidRPr="00397A32">
              <w:rPr>
                <w:b/>
                <w:i/>
              </w:rPr>
              <w:t>wijst erop dat de samenwerking op het gebied van de mensenrechten ook de versterking van de instellingen, de onafhankelijkheid van de rechterlijke macht en de universele toegang tot de rechter moet omvatten, met inbegrip van de bescherming van mensenrechtenverdedigers en journalisten;</w:t>
            </w:r>
          </w:p>
        </w:tc>
      </w:tr>
    </w:tbl>
    <w:p w14:paraId="3466A4F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0D35518" w14:textId="77777777" w:rsidR="006C2944" w:rsidRPr="00397A32" w:rsidRDefault="006C2944" w:rsidP="006C2944">
      <w:r w:rsidRPr="00397A32">
        <w:rPr>
          <w:rStyle w:val="HideTWBExt"/>
        </w:rPr>
        <w:t>&lt;/Amend&gt;</w:t>
      </w:r>
    </w:p>
    <w:p w14:paraId="55749C6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317</w:t>
      </w:r>
      <w:r w:rsidRPr="00397A32">
        <w:rPr>
          <w:rStyle w:val="HideTWBExt"/>
          <w:b w:val="0"/>
        </w:rPr>
        <w:t>&lt;/NumAm&gt;</w:t>
      </w:r>
    </w:p>
    <w:p w14:paraId="75A1128D"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F51A415" w14:textId="77777777" w:rsidR="006C2944" w:rsidRPr="00397A32" w:rsidRDefault="006C2944" w:rsidP="006C2944">
      <w:pPr>
        <w:pStyle w:val="NormalBold"/>
      </w:pPr>
      <w:r w:rsidRPr="00397A32">
        <w:rPr>
          <w:rStyle w:val="HideTWBExt"/>
          <w:b w:val="0"/>
        </w:rPr>
        <w:t>&lt;/RepeatBlock-By&gt;</w:t>
      </w:r>
    </w:p>
    <w:p w14:paraId="3A10930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8E4F50B" w14:textId="77777777" w:rsidR="006C2944" w:rsidRPr="00397A32" w:rsidRDefault="006C2944" w:rsidP="006C2944">
      <w:pPr>
        <w:pStyle w:val="NormalBold"/>
      </w:pPr>
      <w:r w:rsidRPr="00397A32">
        <w:rPr>
          <w:rStyle w:val="HideTWBExt"/>
          <w:b w:val="0"/>
        </w:rPr>
        <w:t>&lt;Article&gt;</w:t>
      </w:r>
      <w:r w:rsidRPr="00397A32">
        <w:t>Paragraaf 16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3D3FBBB" w14:textId="77777777" w:rsidTr="00536205">
        <w:trPr>
          <w:trHeight w:hRule="exact" w:val="240"/>
          <w:jc w:val="center"/>
        </w:trPr>
        <w:tc>
          <w:tcPr>
            <w:tcW w:w="9752" w:type="dxa"/>
            <w:gridSpan w:val="2"/>
            <w:tcBorders>
              <w:top w:val="nil"/>
              <w:left w:val="nil"/>
              <w:bottom w:val="nil"/>
              <w:right w:val="nil"/>
            </w:tcBorders>
          </w:tcPr>
          <w:p w14:paraId="729972BF" w14:textId="77777777" w:rsidR="006C2944" w:rsidRPr="00397A32" w:rsidRDefault="006C2944" w:rsidP="00536205"/>
        </w:tc>
      </w:tr>
      <w:tr w:rsidR="006C2944" w:rsidRPr="00397A32" w14:paraId="06AB41F9" w14:textId="77777777" w:rsidTr="00536205">
        <w:trPr>
          <w:trHeight w:val="240"/>
          <w:jc w:val="center"/>
        </w:trPr>
        <w:tc>
          <w:tcPr>
            <w:tcW w:w="4876" w:type="dxa"/>
            <w:tcBorders>
              <w:top w:val="nil"/>
              <w:left w:val="nil"/>
              <w:bottom w:val="nil"/>
              <w:right w:val="nil"/>
            </w:tcBorders>
          </w:tcPr>
          <w:p w14:paraId="766CEF9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C30C967" w14:textId="77777777" w:rsidR="006C2944" w:rsidRPr="00397A32" w:rsidRDefault="006C2944" w:rsidP="00536205">
            <w:pPr>
              <w:pStyle w:val="AmColumnHeading"/>
            </w:pPr>
            <w:r w:rsidRPr="00397A32">
              <w:t>Amendement</w:t>
            </w:r>
          </w:p>
        </w:tc>
      </w:tr>
      <w:tr w:rsidR="006C2944" w:rsidRPr="00397A32" w14:paraId="482BF1B6" w14:textId="77777777" w:rsidTr="00536205">
        <w:trPr>
          <w:jc w:val="center"/>
        </w:trPr>
        <w:tc>
          <w:tcPr>
            <w:tcW w:w="4876" w:type="dxa"/>
            <w:tcBorders>
              <w:top w:val="nil"/>
              <w:left w:val="nil"/>
              <w:bottom w:val="nil"/>
              <w:right w:val="nil"/>
            </w:tcBorders>
          </w:tcPr>
          <w:p w14:paraId="730EA0DB" w14:textId="77777777" w:rsidR="006C2944" w:rsidRPr="00397A32" w:rsidRDefault="006C2944" w:rsidP="00536205">
            <w:pPr>
              <w:pStyle w:val="Normal6a"/>
            </w:pPr>
            <w:r w:rsidRPr="00397A32">
              <w:t>16.</w:t>
            </w:r>
            <w:r w:rsidRPr="00397A32">
              <w:tab/>
              <w:t>verwelkomt de huidige samenwerking tussen de EU en de LAC-regio om de democratie, de mensenrechten en goed bestuur te waarborgen</w:t>
            </w:r>
            <w:r w:rsidRPr="00397A32">
              <w:rPr>
                <w:b/>
                <w:i/>
              </w:rPr>
              <w:t>, waarbij</w:t>
            </w:r>
            <w:r w:rsidRPr="00397A32">
              <w:t xml:space="preserve"> de verkiezingswaarnemingsmissies van de EU een sleutelrol spelen bij het ondersteunen van eerlijke verkiezingen en het waarborgen van transparantie;</w:t>
            </w:r>
          </w:p>
        </w:tc>
        <w:tc>
          <w:tcPr>
            <w:tcW w:w="4876" w:type="dxa"/>
            <w:tcBorders>
              <w:top w:val="nil"/>
              <w:left w:val="nil"/>
              <w:bottom w:val="nil"/>
              <w:right w:val="nil"/>
            </w:tcBorders>
          </w:tcPr>
          <w:p w14:paraId="133DE2A1" w14:textId="77777777" w:rsidR="006C2944" w:rsidRPr="00397A32" w:rsidRDefault="006C2944" w:rsidP="00536205">
            <w:pPr>
              <w:pStyle w:val="Normal6a"/>
            </w:pPr>
            <w:r w:rsidRPr="00397A32">
              <w:t>16.</w:t>
            </w:r>
            <w:r w:rsidRPr="00397A32">
              <w:tab/>
              <w:t xml:space="preserve">verwelkomt de huidige samenwerking tussen de EU en de LAC-regio om de democratie, de mensenrechten en goed bestuur te waarborgen </w:t>
            </w:r>
            <w:r w:rsidRPr="00397A32">
              <w:rPr>
                <w:b/>
                <w:i/>
              </w:rPr>
              <w:t>en te bevorderen, waaronder via</w:t>
            </w:r>
            <w:r w:rsidRPr="00397A32">
              <w:t xml:space="preserve"> de verkiezingswaarnemingsmissies van de EU </w:t>
            </w:r>
            <w:r w:rsidRPr="00397A32">
              <w:rPr>
                <w:b/>
                <w:i/>
              </w:rPr>
              <w:t>die</w:t>
            </w:r>
            <w:r w:rsidRPr="00397A32">
              <w:t xml:space="preserve"> een sleutelrol spelen bij het ondersteunen van eerlijke verkiezingen en het waarborgen van transparantie;</w:t>
            </w:r>
          </w:p>
        </w:tc>
      </w:tr>
    </w:tbl>
    <w:p w14:paraId="58E4A7E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70B6D57" w14:textId="77777777" w:rsidR="006C2944" w:rsidRPr="00397A32" w:rsidRDefault="006C2944" w:rsidP="006C2944">
      <w:r w:rsidRPr="00397A32">
        <w:rPr>
          <w:rStyle w:val="HideTWBExt"/>
        </w:rPr>
        <w:t>&lt;/Amend&gt;</w:t>
      </w:r>
    </w:p>
    <w:p w14:paraId="02A3F47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318</w:t>
      </w:r>
      <w:r w:rsidRPr="00397A32">
        <w:rPr>
          <w:rStyle w:val="HideTWBExt"/>
          <w:b w:val="0"/>
        </w:rPr>
        <w:t>&lt;/NumAm&gt;</w:t>
      </w:r>
    </w:p>
    <w:p w14:paraId="66E51945"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7E0748D4" w14:textId="77777777" w:rsidR="006C2944" w:rsidRPr="00397A32" w:rsidRDefault="006C2944" w:rsidP="006C2944">
      <w:pPr>
        <w:pStyle w:val="NormalBold"/>
      </w:pPr>
      <w:r w:rsidRPr="00397A32">
        <w:rPr>
          <w:rStyle w:val="HideTWBExt"/>
          <w:b w:val="0"/>
        </w:rPr>
        <w:t>&lt;/RepeatBlock-By&gt;</w:t>
      </w:r>
    </w:p>
    <w:p w14:paraId="7881D8E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86B5211" w14:textId="77777777" w:rsidR="006C2944" w:rsidRPr="00397A32" w:rsidRDefault="006C2944" w:rsidP="006C2944">
      <w:pPr>
        <w:pStyle w:val="NormalBold"/>
      </w:pPr>
      <w:r w:rsidRPr="00397A32">
        <w:rPr>
          <w:rStyle w:val="HideTWBExt"/>
          <w:b w:val="0"/>
        </w:rPr>
        <w:t>&lt;Article&gt;</w:t>
      </w:r>
      <w:r w:rsidRPr="00397A32">
        <w:t>Paragraaf 16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96C969D" w14:textId="77777777" w:rsidTr="00536205">
        <w:trPr>
          <w:trHeight w:hRule="exact" w:val="240"/>
          <w:jc w:val="center"/>
        </w:trPr>
        <w:tc>
          <w:tcPr>
            <w:tcW w:w="9752" w:type="dxa"/>
            <w:gridSpan w:val="2"/>
            <w:tcBorders>
              <w:top w:val="nil"/>
              <w:left w:val="nil"/>
              <w:bottom w:val="nil"/>
              <w:right w:val="nil"/>
            </w:tcBorders>
          </w:tcPr>
          <w:p w14:paraId="38380D8C" w14:textId="77777777" w:rsidR="006C2944" w:rsidRPr="00397A32" w:rsidRDefault="006C2944" w:rsidP="00536205"/>
        </w:tc>
      </w:tr>
      <w:tr w:rsidR="006C2944" w:rsidRPr="00397A32" w14:paraId="1B02203A" w14:textId="77777777" w:rsidTr="00536205">
        <w:trPr>
          <w:trHeight w:val="240"/>
          <w:jc w:val="center"/>
        </w:trPr>
        <w:tc>
          <w:tcPr>
            <w:tcW w:w="4876" w:type="dxa"/>
            <w:tcBorders>
              <w:top w:val="nil"/>
              <w:left w:val="nil"/>
              <w:bottom w:val="nil"/>
              <w:right w:val="nil"/>
            </w:tcBorders>
          </w:tcPr>
          <w:p w14:paraId="35DAEE4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AF52E68" w14:textId="77777777" w:rsidR="006C2944" w:rsidRPr="00397A32" w:rsidRDefault="006C2944" w:rsidP="00536205">
            <w:pPr>
              <w:pStyle w:val="AmColumnHeading"/>
            </w:pPr>
            <w:r w:rsidRPr="00397A32">
              <w:t>Amendement</w:t>
            </w:r>
          </w:p>
        </w:tc>
      </w:tr>
      <w:tr w:rsidR="006C2944" w:rsidRPr="00397A32" w14:paraId="1332A11C" w14:textId="77777777" w:rsidTr="00536205">
        <w:trPr>
          <w:jc w:val="center"/>
        </w:trPr>
        <w:tc>
          <w:tcPr>
            <w:tcW w:w="4876" w:type="dxa"/>
            <w:tcBorders>
              <w:top w:val="nil"/>
              <w:left w:val="nil"/>
              <w:bottom w:val="nil"/>
              <w:right w:val="nil"/>
            </w:tcBorders>
          </w:tcPr>
          <w:p w14:paraId="3B9B1FBF" w14:textId="77777777" w:rsidR="006C2944" w:rsidRPr="00397A32" w:rsidRDefault="006C2944" w:rsidP="00536205">
            <w:pPr>
              <w:pStyle w:val="Normal6a"/>
            </w:pPr>
            <w:r w:rsidRPr="00397A32">
              <w:t>16.</w:t>
            </w:r>
            <w:r w:rsidRPr="00397A32">
              <w:tab/>
            </w:r>
            <w:r w:rsidRPr="00397A32">
              <w:rPr>
                <w:b/>
                <w:i/>
              </w:rPr>
              <w:t>verwelkomt de huidige samenwerking tussen de EU en de LAC-regio om de democratie, de mensenrechten en goed bestuur te waarborgen, waarbij de verkiezingswaarnemingsmissies van de EU een sleutelrol spelen bij het ondersteunen van eerlijke verkiezingen en het waarborgen van transparantie</w:t>
            </w:r>
            <w:r w:rsidRPr="00397A32">
              <w:t>;</w:t>
            </w:r>
          </w:p>
        </w:tc>
        <w:tc>
          <w:tcPr>
            <w:tcW w:w="4876" w:type="dxa"/>
            <w:tcBorders>
              <w:top w:val="nil"/>
              <w:left w:val="nil"/>
              <w:bottom w:val="nil"/>
              <w:right w:val="nil"/>
            </w:tcBorders>
          </w:tcPr>
          <w:p w14:paraId="491DB196" w14:textId="77777777" w:rsidR="006C2944" w:rsidRPr="00397A32" w:rsidRDefault="006C2944" w:rsidP="00536205">
            <w:pPr>
              <w:pStyle w:val="Normal6a"/>
            </w:pPr>
            <w:r w:rsidRPr="00397A32">
              <w:t>16.</w:t>
            </w:r>
            <w:r w:rsidRPr="00397A32">
              <w:tab/>
            </w:r>
            <w:r w:rsidRPr="00397A32">
              <w:rPr>
                <w:b/>
                <w:i/>
              </w:rPr>
              <w:t>is gekant tegen de inzet van EU-verkiezingswaarnemingsmissies buiten het grondgebied van de EU want beschouwt deze als misbruik van middelen en inmenging in de soevereine aangelegenheden van derde landen</w:t>
            </w:r>
            <w:r w:rsidRPr="00397A32">
              <w:t>;</w:t>
            </w:r>
          </w:p>
        </w:tc>
      </w:tr>
    </w:tbl>
    <w:p w14:paraId="185B6BF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648BBF2" w14:textId="77777777" w:rsidR="006C2944" w:rsidRPr="00397A32" w:rsidRDefault="006C2944" w:rsidP="006C2944">
      <w:r w:rsidRPr="00397A32">
        <w:rPr>
          <w:rStyle w:val="HideTWBExt"/>
        </w:rPr>
        <w:t>&lt;/Amend&gt;</w:t>
      </w:r>
    </w:p>
    <w:p w14:paraId="7D93C79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319</w:t>
      </w:r>
      <w:r w:rsidRPr="00397A32">
        <w:rPr>
          <w:rStyle w:val="HideTWBExt"/>
          <w:b w:val="0"/>
        </w:rPr>
        <w:t>&lt;/NumAm&gt;</w:t>
      </w:r>
    </w:p>
    <w:p w14:paraId="295BCD89"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41E8BBBD" w14:textId="77777777" w:rsidR="006C2944" w:rsidRPr="00397A32" w:rsidRDefault="006C2944" w:rsidP="006C2944">
      <w:pPr>
        <w:pStyle w:val="NormalBold"/>
      </w:pPr>
      <w:r w:rsidRPr="00397A32">
        <w:rPr>
          <w:rStyle w:val="HideTWBExt"/>
          <w:b w:val="0"/>
        </w:rPr>
        <w:t>&lt;/RepeatBlock-By&gt;</w:t>
      </w:r>
    </w:p>
    <w:p w14:paraId="187719A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C1EF268"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608F008" w14:textId="77777777" w:rsidTr="00536205">
        <w:trPr>
          <w:trHeight w:hRule="exact" w:val="240"/>
          <w:jc w:val="center"/>
        </w:trPr>
        <w:tc>
          <w:tcPr>
            <w:tcW w:w="9752" w:type="dxa"/>
            <w:gridSpan w:val="2"/>
            <w:tcBorders>
              <w:top w:val="nil"/>
              <w:left w:val="nil"/>
              <w:bottom w:val="nil"/>
              <w:right w:val="nil"/>
            </w:tcBorders>
          </w:tcPr>
          <w:p w14:paraId="3A464D1C" w14:textId="77777777" w:rsidR="006C2944" w:rsidRPr="00397A32" w:rsidRDefault="006C2944" w:rsidP="00536205"/>
        </w:tc>
      </w:tr>
      <w:tr w:rsidR="006C2944" w:rsidRPr="00397A32" w14:paraId="1A45F3E3" w14:textId="77777777" w:rsidTr="00536205">
        <w:trPr>
          <w:trHeight w:val="240"/>
          <w:jc w:val="center"/>
        </w:trPr>
        <w:tc>
          <w:tcPr>
            <w:tcW w:w="4876" w:type="dxa"/>
            <w:tcBorders>
              <w:top w:val="nil"/>
              <w:left w:val="nil"/>
              <w:bottom w:val="nil"/>
              <w:right w:val="nil"/>
            </w:tcBorders>
          </w:tcPr>
          <w:p w14:paraId="0FED39F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AD5E1D9" w14:textId="77777777" w:rsidR="006C2944" w:rsidRPr="00397A32" w:rsidRDefault="006C2944" w:rsidP="00536205">
            <w:pPr>
              <w:pStyle w:val="AmColumnHeading"/>
            </w:pPr>
            <w:r w:rsidRPr="00397A32">
              <w:t>Amendement</w:t>
            </w:r>
          </w:p>
        </w:tc>
      </w:tr>
      <w:tr w:rsidR="006C2944" w:rsidRPr="00397A32" w14:paraId="26A3CA4B" w14:textId="77777777" w:rsidTr="00536205">
        <w:trPr>
          <w:jc w:val="center"/>
        </w:trPr>
        <w:tc>
          <w:tcPr>
            <w:tcW w:w="4876" w:type="dxa"/>
            <w:tcBorders>
              <w:top w:val="nil"/>
              <w:left w:val="nil"/>
              <w:bottom w:val="nil"/>
              <w:right w:val="nil"/>
            </w:tcBorders>
          </w:tcPr>
          <w:p w14:paraId="08AA0BD5" w14:textId="77777777" w:rsidR="006C2944" w:rsidRPr="00397A32" w:rsidRDefault="006C2944" w:rsidP="00536205">
            <w:pPr>
              <w:pStyle w:val="Normal6a"/>
            </w:pPr>
          </w:p>
        </w:tc>
        <w:tc>
          <w:tcPr>
            <w:tcW w:w="4876" w:type="dxa"/>
            <w:tcBorders>
              <w:top w:val="nil"/>
              <w:left w:val="nil"/>
              <w:bottom w:val="nil"/>
              <w:right w:val="nil"/>
            </w:tcBorders>
          </w:tcPr>
          <w:p w14:paraId="7E949EFA" w14:textId="77777777" w:rsidR="006C2944" w:rsidRPr="00397A32" w:rsidRDefault="006C2944" w:rsidP="00536205">
            <w:pPr>
              <w:pStyle w:val="Normal6a"/>
            </w:pPr>
            <w:r w:rsidRPr="00397A32">
              <w:rPr>
                <w:b/>
                <w:i/>
              </w:rPr>
              <w:t>16 bis.</w:t>
            </w:r>
            <w:r w:rsidRPr="00397A32">
              <w:tab/>
            </w:r>
            <w:r w:rsidRPr="00397A32">
              <w:rPr>
                <w:b/>
                <w:i/>
              </w:rPr>
              <w:t>veroordeelt met klem de poging tot moord op de Colombiaanse presidentskandidaat Miguel Uribe Turbay tijdens een politieke bijeenkomst in Bogota in juni 2025; herinnert in dit verband met ontzetting aan de moord op de Ecuadoraanse presidentskandidaat Fernando Villavicencio in 2023 en betreurt dat de opdrachtgevers van het misdrijf nog moeten worden geïdentificeerd; herinnert eveneens aan de mesaanval in 2018 tegen de toenmalige presidentskandidaat Jair Bolsonaro in Brazilië; hekelt de normalisering en romantisering van gewelddadige retoriek tegen rechtse politici aan beide zijden van de Atlantische Oceaan, waarmee dergelijke aanvallen in de hand worden gewerkt en vervolgens worden gerechtvaardigd; noemt als het meest prominente voorbeeld de poging tot moord tijdens een bijeenkomst in Pennsylvania in juli 2024 op de toenmalige Amerikaanse presidentskandidaat Donald Trump; herinnert eraan dat soortgelijke aanvallen helaas ook binnen de EU hebben plaatsgevonden, zoals de moordaanslag van mei 2024 op de Slowaakse premier Robert Fico, of herhaalde aanvallen op Alternative für Deutschland-politici, met meest recentelijk de mesaanval in juni 2024 op een lokale kandidaat in Mannheim;</w:t>
            </w:r>
          </w:p>
        </w:tc>
      </w:tr>
    </w:tbl>
    <w:p w14:paraId="7494614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B63FBC9" w14:textId="77777777" w:rsidR="006C2944" w:rsidRPr="00397A32" w:rsidRDefault="006C2944" w:rsidP="006C2944">
      <w:r w:rsidRPr="00397A32">
        <w:rPr>
          <w:rStyle w:val="HideTWBExt"/>
        </w:rPr>
        <w:t>&lt;/Amend&gt;</w:t>
      </w:r>
    </w:p>
    <w:p w14:paraId="4B132FD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320</w:t>
      </w:r>
      <w:r w:rsidRPr="00397A32">
        <w:rPr>
          <w:rStyle w:val="HideTWBExt"/>
          <w:b w:val="0"/>
        </w:rPr>
        <w:t>&lt;/NumAm&gt;</w:t>
      </w:r>
    </w:p>
    <w:p w14:paraId="3A200355"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792CA9BE" w14:textId="77777777" w:rsidR="006C2944" w:rsidRPr="00397A32" w:rsidRDefault="006C2944" w:rsidP="006C2944">
      <w:pPr>
        <w:pStyle w:val="NormalBold"/>
      </w:pPr>
      <w:r w:rsidRPr="00397A32">
        <w:rPr>
          <w:rStyle w:val="HideTWBExt"/>
          <w:b w:val="0"/>
        </w:rPr>
        <w:t>&lt;/RepeatBlock-By&gt;</w:t>
      </w:r>
    </w:p>
    <w:p w14:paraId="4178E45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5DDDE36"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9ACFD40" w14:textId="77777777" w:rsidTr="00536205">
        <w:trPr>
          <w:trHeight w:hRule="exact" w:val="240"/>
          <w:jc w:val="center"/>
        </w:trPr>
        <w:tc>
          <w:tcPr>
            <w:tcW w:w="9752" w:type="dxa"/>
            <w:gridSpan w:val="2"/>
            <w:tcBorders>
              <w:top w:val="nil"/>
              <w:left w:val="nil"/>
              <w:bottom w:val="nil"/>
              <w:right w:val="nil"/>
            </w:tcBorders>
          </w:tcPr>
          <w:p w14:paraId="3BA2A552" w14:textId="77777777" w:rsidR="006C2944" w:rsidRPr="00397A32" w:rsidRDefault="006C2944" w:rsidP="00536205"/>
        </w:tc>
      </w:tr>
      <w:tr w:rsidR="006C2944" w:rsidRPr="00397A32" w14:paraId="265DAB7C" w14:textId="77777777" w:rsidTr="00536205">
        <w:trPr>
          <w:trHeight w:val="240"/>
          <w:jc w:val="center"/>
        </w:trPr>
        <w:tc>
          <w:tcPr>
            <w:tcW w:w="4876" w:type="dxa"/>
            <w:tcBorders>
              <w:top w:val="nil"/>
              <w:left w:val="nil"/>
              <w:bottom w:val="nil"/>
              <w:right w:val="nil"/>
            </w:tcBorders>
          </w:tcPr>
          <w:p w14:paraId="2C7C5E8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A428E66" w14:textId="77777777" w:rsidR="006C2944" w:rsidRPr="00397A32" w:rsidRDefault="006C2944" w:rsidP="00536205">
            <w:pPr>
              <w:pStyle w:val="AmColumnHeading"/>
            </w:pPr>
            <w:r w:rsidRPr="00397A32">
              <w:t>Amendement</w:t>
            </w:r>
          </w:p>
        </w:tc>
      </w:tr>
      <w:tr w:rsidR="006C2944" w:rsidRPr="00397A32" w14:paraId="20D7ABEE" w14:textId="77777777" w:rsidTr="00536205">
        <w:trPr>
          <w:jc w:val="center"/>
        </w:trPr>
        <w:tc>
          <w:tcPr>
            <w:tcW w:w="4876" w:type="dxa"/>
            <w:tcBorders>
              <w:top w:val="nil"/>
              <w:left w:val="nil"/>
              <w:bottom w:val="nil"/>
              <w:right w:val="nil"/>
            </w:tcBorders>
          </w:tcPr>
          <w:p w14:paraId="72887203" w14:textId="77777777" w:rsidR="006C2944" w:rsidRPr="00397A32" w:rsidRDefault="006C2944" w:rsidP="00536205">
            <w:pPr>
              <w:pStyle w:val="Normal6a"/>
            </w:pPr>
          </w:p>
        </w:tc>
        <w:tc>
          <w:tcPr>
            <w:tcW w:w="4876" w:type="dxa"/>
            <w:tcBorders>
              <w:top w:val="nil"/>
              <w:left w:val="nil"/>
              <w:bottom w:val="nil"/>
              <w:right w:val="nil"/>
            </w:tcBorders>
          </w:tcPr>
          <w:p w14:paraId="778ABF3E" w14:textId="77777777" w:rsidR="006C2944" w:rsidRPr="00397A32" w:rsidRDefault="006C2944" w:rsidP="00536205">
            <w:pPr>
              <w:pStyle w:val="Normal6a"/>
            </w:pPr>
            <w:r w:rsidRPr="00397A32">
              <w:rPr>
                <w:b/>
                <w:i/>
              </w:rPr>
              <w:t>16 bis.</w:t>
            </w:r>
            <w:r w:rsidRPr="00397A32">
              <w:tab/>
            </w:r>
            <w:r w:rsidRPr="00397A32">
              <w:rPr>
                <w:b/>
                <w:i/>
              </w:rPr>
              <w:t>merkt op dat de Europese Unie nog steeds niet op doeltreffende wijze de beginselen en doelstellingen van de Overeenkomst inzake politieke dialoog en samenwerking (PDCA) met Cuba uitvoert, met inbegrip van de volledige titel II daarvan omtrent democratie, mensenrechten en goed bestuur;</w:t>
            </w:r>
            <w:r w:rsidRPr="00397A32">
              <w:t xml:space="preserve"> </w:t>
            </w:r>
            <w:r w:rsidRPr="00397A32">
              <w:rPr>
                <w:b/>
                <w:i/>
              </w:rPr>
              <w:t>dringt aan op schorsing van de overeenkomst gezien het Cubaanse regime voortdurend de fundamentele mensenrechten schendt en geen democratische vooruitgang boekt;</w:t>
            </w:r>
            <w:r w:rsidRPr="00397A32">
              <w:t xml:space="preserve"> </w:t>
            </w:r>
            <w:r w:rsidRPr="00397A32">
              <w:rPr>
                <w:b/>
                <w:i/>
              </w:rPr>
              <w:t>verzoekt de Europese Rekenkamer een grondige controle uit te voeren van de uitvoering van de overeenkomst, waarbij in het bijzonder wordt nagegaan of er middelen uit de EU-begroting rechtstreeks of onrechtstreeks in handen komen van het communistische regime in Cuba, en of de bepalingen van de PDCA uiteindelijk politieke of economische steun aan het regime bieden;</w:t>
            </w:r>
          </w:p>
        </w:tc>
      </w:tr>
    </w:tbl>
    <w:p w14:paraId="0CEB8D6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439D3868" w14:textId="77777777" w:rsidR="006C2944" w:rsidRPr="00397A32" w:rsidRDefault="006C2944" w:rsidP="006C2944">
      <w:r w:rsidRPr="00397A32">
        <w:rPr>
          <w:rStyle w:val="HideTWBExt"/>
        </w:rPr>
        <w:t>&lt;/Amend&gt;</w:t>
      </w:r>
    </w:p>
    <w:p w14:paraId="171998F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321</w:t>
      </w:r>
      <w:r w:rsidRPr="00397A32">
        <w:rPr>
          <w:rStyle w:val="HideTWBExt"/>
          <w:b w:val="0"/>
        </w:rPr>
        <w:t>&lt;/NumAm&gt;</w:t>
      </w:r>
    </w:p>
    <w:p w14:paraId="4C0DF846"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4EFA6647" w14:textId="77777777" w:rsidR="006C2944" w:rsidRPr="00397A32" w:rsidRDefault="006C2944" w:rsidP="006C2944">
      <w:pPr>
        <w:pStyle w:val="NormalBold"/>
      </w:pPr>
      <w:r w:rsidRPr="00397A32">
        <w:rPr>
          <w:rStyle w:val="HideTWBExt"/>
          <w:b w:val="0"/>
        </w:rPr>
        <w:t>&lt;/RepeatBlock-By&gt;</w:t>
      </w:r>
    </w:p>
    <w:p w14:paraId="77328B4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915382B" w14:textId="77777777" w:rsidR="006C2944" w:rsidRPr="00397A32" w:rsidRDefault="006C2944" w:rsidP="006C2944">
      <w:pPr>
        <w:pStyle w:val="NormalBold"/>
      </w:pPr>
      <w:r w:rsidRPr="00397A32">
        <w:rPr>
          <w:rStyle w:val="HideTWBExt"/>
          <w:b w:val="0"/>
        </w:rPr>
        <w:t>&lt;Article&gt;</w:t>
      </w:r>
      <w:r w:rsidRPr="00397A32">
        <w:t>Kopje 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54BD49F" w14:textId="77777777" w:rsidTr="00536205">
        <w:trPr>
          <w:trHeight w:hRule="exact" w:val="240"/>
          <w:jc w:val="center"/>
        </w:trPr>
        <w:tc>
          <w:tcPr>
            <w:tcW w:w="9752" w:type="dxa"/>
            <w:gridSpan w:val="2"/>
            <w:tcBorders>
              <w:top w:val="nil"/>
              <w:left w:val="nil"/>
              <w:bottom w:val="nil"/>
              <w:right w:val="nil"/>
            </w:tcBorders>
          </w:tcPr>
          <w:p w14:paraId="6E18B7B0" w14:textId="77777777" w:rsidR="006C2944" w:rsidRPr="00397A32" w:rsidRDefault="006C2944" w:rsidP="00536205"/>
        </w:tc>
      </w:tr>
      <w:tr w:rsidR="006C2944" w:rsidRPr="00397A32" w14:paraId="239961AA" w14:textId="77777777" w:rsidTr="00536205">
        <w:trPr>
          <w:trHeight w:val="240"/>
          <w:jc w:val="center"/>
        </w:trPr>
        <w:tc>
          <w:tcPr>
            <w:tcW w:w="4876" w:type="dxa"/>
            <w:tcBorders>
              <w:top w:val="nil"/>
              <w:left w:val="nil"/>
              <w:bottom w:val="nil"/>
              <w:right w:val="nil"/>
            </w:tcBorders>
          </w:tcPr>
          <w:p w14:paraId="0928B10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91B33A6" w14:textId="77777777" w:rsidR="006C2944" w:rsidRPr="00397A32" w:rsidRDefault="006C2944" w:rsidP="00536205">
            <w:pPr>
              <w:pStyle w:val="AmColumnHeading"/>
            </w:pPr>
            <w:r w:rsidRPr="00397A32">
              <w:t>Amendement</w:t>
            </w:r>
          </w:p>
        </w:tc>
      </w:tr>
      <w:tr w:rsidR="006C2944" w:rsidRPr="00397A32" w14:paraId="3635CB37" w14:textId="77777777" w:rsidTr="00536205">
        <w:trPr>
          <w:jc w:val="center"/>
        </w:trPr>
        <w:tc>
          <w:tcPr>
            <w:tcW w:w="4876" w:type="dxa"/>
            <w:tcBorders>
              <w:top w:val="nil"/>
              <w:left w:val="nil"/>
              <w:bottom w:val="nil"/>
              <w:right w:val="nil"/>
            </w:tcBorders>
          </w:tcPr>
          <w:p w14:paraId="4E44820F" w14:textId="77777777" w:rsidR="006C2944" w:rsidRPr="00397A32" w:rsidRDefault="006C2944" w:rsidP="00536205">
            <w:pPr>
              <w:pStyle w:val="Normal6a"/>
            </w:pPr>
          </w:p>
        </w:tc>
        <w:tc>
          <w:tcPr>
            <w:tcW w:w="4876" w:type="dxa"/>
            <w:tcBorders>
              <w:top w:val="nil"/>
              <w:left w:val="nil"/>
              <w:bottom w:val="nil"/>
              <w:right w:val="nil"/>
            </w:tcBorders>
          </w:tcPr>
          <w:p w14:paraId="353E6858" w14:textId="77777777" w:rsidR="006C2944" w:rsidRPr="00397A32" w:rsidRDefault="006C2944" w:rsidP="00536205">
            <w:pPr>
              <w:pStyle w:val="Normal6a"/>
            </w:pPr>
            <w:r w:rsidRPr="00397A32">
              <w:rPr>
                <w:b/>
                <w:i/>
              </w:rPr>
              <w:t>wijst erop dat de vrijheid van meningsuiting en vergadering cruciale componenten en katalysatoren zijn van democratische, vrije en participatieve samenlevingen; wijst erop dat de verzwakking van de onafhankelijkheid van de rechterlijke macht en de rechtsstaat, aanvallen op tegengeluiden en vrije media, en de algehele afbrokkeling van de democratie in autocratische en illiberale regimes de legitimatiestrategieën van deze regimes in de hand werken, onder meer door het wegnemen van doeltreffend toezicht op de handhaving van repressieve wetten;</w:t>
            </w:r>
          </w:p>
        </w:tc>
      </w:tr>
    </w:tbl>
    <w:p w14:paraId="48C1CF4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E38B506" w14:textId="77777777" w:rsidR="006C2944" w:rsidRPr="00397A32" w:rsidRDefault="006C2944" w:rsidP="006C2944">
      <w:r w:rsidRPr="00397A32">
        <w:rPr>
          <w:rStyle w:val="HideTWBExt"/>
        </w:rPr>
        <w:t>&lt;/Amend&gt;</w:t>
      </w:r>
    </w:p>
    <w:p w14:paraId="3286B85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322</w:t>
      </w:r>
      <w:r w:rsidRPr="00397A32">
        <w:rPr>
          <w:rStyle w:val="HideTWBExt"/>
          <w:b w:val="0"/>
        </w:rPr>
        <w:t>&lt;/NumAm&gt;</w:t>
      </w:r>
    </w:p>
    <w:p w14:paraId="755AD01F"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37EF3265"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6E6D0D5A" w14:textId="77777777" w:rsidR="006C2944" w:rsidRPr="00397A32" w:rsidRDefault="006C2944" w:rsidP="006C2944">
      <w:pPr>
        <w:pStyle w:val="NormalBold"/>
      </w:pPr>
      <w:r w:rsidRPr="00397A32">
        <w:rPr>
          <w:rStyle w:val="HideTWBExt"/>
          <w:b w:val="0"/>
        </w:rPr>
        <w:t>&lt;/RepeatBlock-By&gt;</w:t>
      </w:r>
    </w:p>
    <w:p w14:paraId="68A62C8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A073A8B" w14:textId="77777777" w:rsidR="006C2944" w:rsidRPr="00397A32" w:rsidRDefault="006C2944" w:rsidP="006C2944">
      <w:pPr>
        <w:pStyle w:val="NormalBold"/>
      </w:pPr>
      <w:r w:rsidRPr="00397A32">
        <w:rPr>
          <w:rStyle w:val="HideTWBExt"/>
          <w:b w:val="0"/>
        </w:rPr>
        <w:t>&lt;Article&gt;</w:t>
      </w:r>
      <w:r w:rsidRPr="00397A32">
        <w:t>Kopje 5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063A387" w14:textId="77777777" w:rsidTr="00536205">
        <w:trPr>
          <w:trHeight w:hRule="exact" w:val="240"/>
          <w:jc w:val="center"/>
        </w:trPr>
        <w:tc>
          <w:tcPr>
            <w:tcW w:w="9752" w:type="dxa"/>
            <w:gridSpan w:val="2"/>
            <w:tcBorders>
              <w:top w:val="nil"/>
              <w:left w:val="nil"/>
              <w:bottom w:val="nil"/>
              <w:right w:val="nil"/>
            </w:tcBorders>
          </w:tcPr>
          <w:p w14:paraId="125DB7DF" w14:textId="77777777" w:rsidR="006C2944" w:rsidRPr="00397A32" w:rsidRDefault="006C2944" w:rsidP="00536205"/>
        </w:tc>
      </w:tr>
      <w:tr w:rsidR="006C2944" w:rsidRPr="00397A32" w14:paraId="3001DE4A" w14:textId="77777777" w:rsidTr="00536205">
        <w:trPr>
          <w:trHeight w:val="240"/>
          <w:jc w:val="center"/>
        </w:trPr>
        <w:tc>
          <w:tcPr>
            <w:tcW w:w="4876" w:type="dxa"/>
            <w:tcBorders>
              <w:top w:val="nil"/>
              <w:left w:val="nil"/>
              <w:bottom w:val="nil"/>
              <w:right w:val="nil"/>
            </w:tcBorders>
          </w:tcPr>
          <w:p w14:paraId="798550C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A77C65F" w14:textId="77777777" w:rsidR="006C2944" w:rsidRPr="00397A32" w:rsidRDefault="006C2944" w:rsidP="00536205">
            <w:pPr>
              <w:pStyle w:val="AmColumnHeading"/>
            </w:pPr>
            <w:r w:rsidRPr="00397A32">
              <w:t>Amendement</w:t>
            </w:r>
          </w:p>
        </w:tc>
      </w:tr>
      <w:tr w:rsidR="006C2944" w:rsidRPr="00397A32" w14:paraId="1C5C7A5B" w14:textId="77777777" w:rsidTr="00536205">
        <w:trPr>
          <w:jc w:val="center"/>
        </w:trPr>
        <w:tc>
          <w:tcPr>
            <w:tcW w:w="4876" w:type="dxa"/>
            <w:tcBorders>
              <w:top w:val="nil"/>
              <w:left w:val="nil"/>
              <w:bottom w:val="nil"/>
              <w:right w:val="nil"/>
            </w:tcBorders>
          </w:tcPr>
          <w:p w14:paraId="52B98410" w14:textId="77777777" w:rsidR="006C2944" w:rsidRPr="00397A32" w:rsidRDefault="006C2944" w:rsidP="00536205">
            <w:pPr>
              <w:pStyle w:val="Normal6a"/>
            </w:pPr>
          </w:p>
        </w:tc>
        <w:tc>
          <w:tcPr>
            <w:tcW w:w="4876" w:type="dxa"/>
            <w:tcBorders>
              <w:top w:val="nil"/>
              <w:left w:val="nil"/>
              <w:bottom w:val="nil"/>
              <w:right w:val="nil"/>
            </w:tcBorders>
          </w:tcPr>
          <w:p w14:paraId="320C4915" w14:textId="77777777" w:rsidR="006C2944" w:rsidRPr="00397A32" w:rsidRDefault="006C2944" w:rsidP="00536205">
            <w:pPr>
              <w:pStyle w:val="Normal6a"/>
            </w:pPr>
            <w:r w:rsidRPr="00397A32">
              <w:rPr>
                <w:b/>
                <w:i/>
              </w:rPr>
              <w:t>benadrukt de cruciale rol van het maatschappelijk middenveld, mensenrechten- en milieuactivisten, inheemse volkeren en journalisten in de betrekkingen tussen de EU en de LAC-regio; uit zijn diepe bezorgdheid over de gerichte vervolging, strafbaarstelling, willekeurige detentie en systematische repressie van leden van de oppositie, inheemse volkeren, studenten, ngo’s en religieuze leiders in verschillende landen; veroordeelt het misbruik van het strafrecht om afwijkende meningen het zwijgen op te leggen en legitieme kritiek te onderdrukken;</w:t>
            </w:r>
          </w:p>
        </w:tc>
      </w:tr>
    </w:tbl>
    <w:p w14:paraId="22CEB2B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EAB4FDA" w14:textId="77777777" w:rsidR="006C2944" w:rsidRPr="00397A32" w:rsidRDefault="006C2944" w:rsidP="006C2944">
      <w:r w:rsidRPr="00397A32">
        <w:rPr>
          <w:rStyle w:val="HideTWBExt"/>
        </w:rPr>
        <w:t>&lt;/Amend&gt;</w:t>
      </w:r>
    </w:p>
    <w:p w14:paraId="4414786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323</w:t>
      </w:r>
      <w:r w:rsidRPr="00397A32">
        <w:rPr>
          <w:rStyle w:val="HideTWBExt"/>
          <w:b w:val="0"/>
        </w:rPr>
        <w:t>&lt;/NumAm&gt;</w:t>
      </w:r>
    </w:p>
    <w:p w14:paraId="605B1035" w14:textId="77777777" w:rsidR="006C2944" w:rsidRPr="00397A32" w:rsidRDefault="006C2944" w:rsidP="006C2944">
      <w:pPr>
        <w:pStyle w:val="NormalBold"/>
      </w:pPr>
      <w:r w:rsidRPr="00397A32">
        <w:rPr>
          <w:rStyle w:val="HideTWBExt"/>
          <w:b w:val="0"/>
        </w:rPr>
        <w:t>&lt;RepeatBlock-By&gt;&lt;Members&gt;</w:t>
      </w:r>
      <w:r w:rsidRPr="00397A32">
        <w:t>Robert Biedroń</w:t>
      </w:r>
      <w:r w:rsidRPr="00397A32">
        <w:rPr>
          <w:rStyle w:val="HideTWBExt"/>
          <w:b w:val="0"/>
        </w:rPr>
        <w:t>&lt;/Members&gt;</w:t>
      </w:r>
    </w:p>
    <w:p w14:paraId="20899B78" w14:textId="77777777" w:rsidR="006C2944" w:rsidRPr="00397A32" w:rsidRDefault="006C2944" w:rsidP="006C2944">
      <w:pPr>
        <w:pStyle w:val="NormalBold"/>
      </w:pPr>
      <w:r w:rsidRPr="00397A32">
        <w:rPr>
          <w:rStyle w:val="HideTWBExt"/>
          <w:b w:val="0"/>
        </w:rPr>
        <w:t>&lt;/RepeatBlock-By&gt;</w:t>
      </w:r>
    </w:p>
    <w:p w14:paraId="5A1E18B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FA81C2C"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E36CA23" w14:textId="77777777" w:rsidTr="00536205">
        <w:trPr>
          <w:trHeight w:hRule="exact" w:val="240"/>
          <w:jc w:val="center"/>
        </w:trPr>
        <w:tc>
          <w:tcPr>
            <w:tcW w:w="9752" w:type="dxa"/>
            <w:gridSpan w:val="2"/>
            <w:tcBorders>
              <w:top w:val="nil"/>
              <w:left w:val="nil"/>
              <w:bottom w:val="nil"/>
              <w:right w:val="nil"/>
            </w:tcBorders>
          </w:tcPr>
          <w:p w14:paraId="7F4D9414" w14:textId="77777777" w:rsidR="006C2944" w:rsidRPr="00397A32" w:rsidRDefault="006C2944" w:rsidP="00536205"/>
        </w:tc>
      </w:tr>
      <w:tr w:rsidR="006C2944" w:rsidRPr="00397A32" w14:paraId="5764AF24" w14:textId="77777777" w:rsidTr="00536205">
        <w:trPr>
          <w:trHeight w:val="240"/>
          <w:jc w:val="center"/>
        </w:trPr>
        <w:tc>
          <w:tcPr>
            <w:tcW w:w="4876" w:type="dxa"/>
            <w:tcBorders>
              <w:top w:val="nil"/>
              <w:left w:val="nil"/>
              <w:bottom w:val="nil"/>
              <w:right w:val="nil"/>
            </w:tcBorders>
          </w:tcPr>
          <w:p w14:paraId="76F578C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2266E5D" w14:textId="77777777" w:rsidR="006C2944" w:rsidRPr="00397A32" w:rsidRDefault="006C2944" w:rsidP="00536205">
            <w:pPr>
              <w:pStyle w:val="AmColumnHeading"/>
            </w:pPr>
            <w:r w:rsidRPr="00397A32">
              <w:t>Amendement</w:t>
            </w:r>
          </w:p>
        </w:tc>
      </w:tr>
      <w:tr w:rsidR="006C2944" w:rsidRPr="00397A32" w14:paraId="5C250D1D" w14:textId="77777777" w:rsidTr="00536205">
        <w:trPr>
          <w:jc w:val="center"/>
        </w:trPr>
        <w:tc>
          <w:tcPr>
            <w:tcW w:w="4876" w:type="dxa"/>
            <w:tcBorders>
              <w:top w:val="nil"/>
              <w:left w:val="nil"/>
              <w:bottom w:val="nil"/>
              <w:right w:val="nil"/>
            </w:tcBorders>
          </w:tcPr>
          <w:p w14:paraId="4C9FCB40" w14:textId="77777777" w:rsidR="006C2944" w:rsidRPr="00397A32" w:rsidRDefault="006C2944" w:rsidP="00536205">
            <w:pPr>
              <w:pStyle w:val="Normal6a"/>
            </w:pPr>
          </w:p>
        </w:tc>
        <w:tc>
          <w:tcPr>
            <w:tcW w:w="4876" w:type="dxa"/>
            <w:tcBorders>
              <w:top w:val="nil"/>
              <w:left w:val="nil"/>
              <w:bottom w:val="nil"/>
              <w:right w:val="nil"/>
            </w:tcBorders>
          </w:tcPr>
          <w:p w14:paraId="2945218E" w14:textId="77777777" w:rsidR="006C2944" w:rsidRPr="00397A32" w:rsidRDefault="006C2944" w:rsidP="00536205">
            <w:pPr>
              <w:pStyle w:val="Normal6a"/>
            </w:pPr>
            <w:r w:rsidRPr="00397A32">
              <w:rPr>
                <w:b/>
                <w:i/>
              </w:rPr>
              <w:t>16 bis.</w:t>
            </w:r>
            <w:r w:rsidRPr="00397A32">
              <w:tab/>
            </w:r>
            <w:r w:rsidRPr="00397A32">
              <w:rPr>
                <w:b/>
                <w:i/>
              </w:rPr>
              <w:t>dringt aan op de doeltreffende uitvoering van gendergelijkheidsbeleid dat de inclusie van vrouwen op alle gebieden van het politieke, economische en sociale leven mogelijk maakt; benadrukt dat feminicide dringend moet worden bestreden, de fysieke en psychologische veiligheid van vrouwen moet worden gewaarborgd, grondbezit en werkgelegenheid moeten worden vergemakkelijkt, de toegang tot onderwijs moet worden gewaarborgd en hun seksuele en reproductieve gezondheid en rechten moeten worden gewaarborgd;</w:t>
            </w:r>
          </w:p>
        </w:tc>
      </w:tr>
    </w:tbl>
    <w:p w14:paraId="14750B2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9395CB6" w14:textId="77777777" w:rsidR="006C2944" w:rsidRPr="00397A32" w:rsidRDefault="006C2944" w:rsidP="006C2944">
      <w:r w:rsidRPr="00397A32">
        <w:rPr>
          <w:rStyle w:val="HideTWBExt"/>
        </w:rPr>
        <w:t>&lt;/Amend&gt;</w:t>
      </w:r>
    </w:p>
    <w:p w14:paraId="38E6F2E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324</w:t>
      </w:r>
      <w:r w:rsidRPr="00397A32">
        <w:rPr>
          <w:rStyle w:val="HideTWBExt"/>
          <w:b w:val="0"/>
        </w:rPr>
        <w:t>&lt;/NumAm&gt;</w:t>
      </w:r>
    </w:p>
    <w:p w14:paraId="0F0128BE"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A84AF08" w14:textId="77777777" w:rsidR="006C2944" w:rsidRPr="00397A32" w:rsidRDefault="006C2944" w:rsidP="006C2944">
      <w:pPr>
        <w:pStyle w:val="NormalBold"/>
      </w:pPr>
      <w:r w:rsidRPr="00397A32">
        <w:rPr>
          <w:rStyle w:val="HideTWBExt"/>
          <w:b w:val="0"/>
        </w:rPr>
        <w:t>&lt;/RepeatBlock-By&gt;</w:t>
      </w:r>
    </w:p>
    <w:p w14:paraId="0F3B8D9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AB4935A"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76DC156" w14:textId="77777777" w:rsidTr="00536205">
        <w:trPr>
          <w:trHeight w:hRule="exact" w:val="240"/>
          <w:jc w:val="center"/>
        </w:trPr>
        <w:tc>
          <w:tcPr>
            <w:tcW w:w="9752" w:type="dxa"/>
            <w:gridSpan w:val="2"/>
            <w:tcBorders>
              <w:top w:val="nil"/>
              <w:left w:val="nil"/>
              <w:bottom w:val="nil"/>
              <w:right w:val="nil"/>
            </w:tcBorders>
          </w:tcPr>
          <w:p w14:paraId="7C85E34B" w14:textId="77777777" w:rsidR="006C2944" w:rsidRPr="00397A32" w:rsidRDefault="006C2944" w:rsidP="00536205"/>
        </w:tc>
      </w:tr>
      <w:tr w:rsidR="006C2944" w:rsidRPr="00397A32" w14:paraId="64A0E69C" w14:textId="77777777" w:rsidTr="00536205">
        <w:trPr>
          <w:trHeight w:val="240"/>
          <w:jc w:val="center"/>
        </w:trPr>
        <w:tc>
          <w:tcPr>
            <w:tcW w:w="4876" w:type="dxa"/>
            <w:tcBorders>
              <w:top w:val="nil"/>
              <w:left w:val="nil"/>
              <w:bottom w:val="nil"/>
              <w:right w:val="nil"/>
            </w:tcBorders>
          </w:tcPr>
          <w:p w14:paraId="089EDB4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14F273B" w14:textId="77777777" w:rsidR="006C2944" w:rsidRPr="00397A32" w:rsidRDefault="006C2944" w:rsidP="00536205">
            <w:pPr>
              <w:pStyle w:val="AmColumnHeading"/>
            </w:pPr>
            <w:r w:rsidRPr="00397A32">
              <w:t>Amendement</w:t>
            </w:r>
          </w:p>
        </w:tc>
      </w:tr>
      <w:tr w:rsidR="006C2944" w:rsidRPr="00397A32" w14:paraId="163D74F4" w14:textId="77777777" w:rsidTr="00536205">
        <w:trPr>
          <w:jc w:val="center"/>
        </w:trPr>
        <w:tc>
          <w:tcPr>
            <w:tcW w:w="4876" w:type="dxa"/>
            <w:tcBorders>
              <w:top w:val="nil"/>
              <w:left w:val="nil"/>
              <w:bottom w:val="nil"/>
              <w:right w:val="nil"/>
            </w:tcBorders>
          </w:tcPr>
          <w:p w14:paraId="0BBBE942" w14:textId="77777777" w:rsidR="006C2944" w:rsidRPr="00397A32" w:rsidRDefault="006C2944" w:rsidP="00536205">
            <w:pPr>
              <w:pStyle w:val="Normal6a"/>
            </w:pPr>
          </w:p>
        </w:tc>
        <w:tc>
          <w:tcPr>
            <w:tcW w:w="4876" w:type="dxa"/>
            <w:tcBorders>
              <w:top w:val="nil"/>
              <w:left w:val="nil"/>
              <w:bottom w:val="nil"/>
              <w:right w:val="nil"/>
            </w:tcBorders>
          </w:tcPr>
          <w:p w14:paraId="42F042BF" w14:textId="77777777" w:rsidR="006C2944" w:rsidRPr="00397A32" w:rsidRDefault="006C2944" w:rsidP="00536205">
            <w:pPr>
              <w:pStyle w:val="Normal6a"/>
            </w:pPr>
            <w:r w:rsidRPr="00397A32">
              <w:rPr>
                <w:b/>
                <w:i/>
              </w:rPr>
              <w:t>16 bis.</w:t>
            </w:r>
            <w:r w:rsidRPr="00397A32">
              <w:tab/>
            </w:r>
            <w:r w:rsidRPr="00397A32">
              <w:rPr>
                <w:b/>
                <w:i/>
              </w:rPr>
              <w:t>veroordeelt met klem de moorden op mensenrechtenverdedigers en de systematische schendingen van de persvrijheid, de vrijheid van meningsuiting, de vrijheid van organisatie en georganiseerde arbeid; verzoekt beide regio’s samen te werken om mensenrechtenverdedigers en hun werk in beide regio’s te beschermen;</w:t>
            </w:r>
          </w:p>
        </w:tc>
      </w:tr>
    </w:tbl>
    <w:p w14:paraId="4EBC66C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CBF5AE6" w14:textId="77777777" w:rsidR="006C2944" w:rsidRPr="00397A32" w:rsidRDefault="006C2944" w:rsidP="006C2944">
      <w:r w:rsidRPr="00397A32">
        <w:rPr>
          <w:rStyle w:val="HideTWBExt"/>
        </w:rPr>
        <w:t>&lt;/Amend&gt;</w:t>
      </w:r>
    </w:p>
    <w:p w14:paraId="7B6B84B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325</w:t>
      </w:r>
      <w:r w:rsidRPr="00397A32">
        <w:rPr>
          <w:rStyle w:val="HideTWBExt"/>
          <w:b w:val="0"/>
        </w:rPr>
        <w:t>&lt;/NumAm&gt;</w:t>
      </w:r>
    </w:p>
    <w:p w14:paraId="66D05D90"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62A256EB" w14:textId="77777777" w:rsidR="006C2944" w:rsidRPr="00397A32" w:rsidRDefault="006C2944" w:rsidP="006C2944">
      <w:pPr>
        <w:pStyle w:val="NormalBold"/>
      </w:pPr>
      <w:r w:rsidRPr="00397A32">
        <w:rPr>
          <w:rStyle w:val="HideTWBExt"/>
          <w:b w:val="0"/>
        </w:rPr>
        <w:t>&lt;/RepeatBlock-By&gt;</w:t>
      </w:r>
    </w:p>
    <w:p w14:paraId="08ED6E0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7A20724"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5B8BAFF" w14:textId="77777777" w:rsidTr="00536205">
        <w:trPr>
          <w:trHeight w:hRule="exact" w:val="240"/>
          <w:jc w:val="center"/>
        </w:trPr>
        <w:tc>
          <w:tcPr>
            <w:tcW w:w="9752" w:type="dxa"/>
            <w:gridSpan w:val="2"/>
            <w:tcBorders>
              <w:top w:val="nil"/>
              <w:left w:val="nil"/>
              <w:bottom w:val="nil"/>
              <w:right w:val="nil"/>
            </w:tcBorders>
          </w:tcPr>
          <w:p w14:paraId="3DF89D56" w14:textId="77777777" w:rsidR="006C2944" w:rsidRPr="00397A32" w:rsidRDefault="006C2944" w:rsidP="00536205"/>
        </w:tc>
      </w:tr>
      <w:tr w:rsidR="006C2944" w:rsidRPr="00397A32" w14:paraId="24BA2401" w14:textId="77777777" w:rsidTr="00536205">
        <w:trPr>
          <w:trHeight w:val="240"/>
          <w:jc w:val="center"/>
        </w:trPr>
        <w:tc>
          <w:tcPr>
            <w:tcW w:w="4876" w:type="dxa"/>
            <w:tcBorders>
              <w:top w:val="nil"/>
              <w:left w:val="nil"/>
              <w:bottom w:val="nil"/>
              <w:right w:val="nil"/>
            </w:tcBorders>
          </w:tcPr>
          <w:p w14:paraId="1AEA787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01B5C8C" w14:textId="77777777" w:rsidR="006C2944" w:rsidRPr="00397A32" w:rsidRDefault="006C2944" w:rsidP="00536205">
            <w:pPr>
              <w:pStyle w:val="AmColumnHeading"/>
            </w:pPr>
            <w:r w:rsidRPr="00397A32">
              <w:t>Amendement</w:t>
            </w:r>
          </w:p>
        </w:tc>
      </w:tr>
      <w:tr w:rsidR="006C2944" w:rsidRPr="00397A32" w14:paraId="58B9596F" w14:textId="77777777" w:rsidTr="00536205">
        <w:trPr>
          <w:jc w:val="center"/>
        </w:trPr>
        <w:tc>
          <w:tcPr>
            <w:tcW w:w="4876" w:type="dxa"/>
            <w:tcBorders>
              <w:top w:val="nil"/>
              <w:left w:val="nil"/>
              <w:bottom w:val="nil"/>
              <w:right w:val="nil"/>
            </w:tcBorders>
          </w:tcPr>
          <w:p w14:paraId="1403F63C" w14:textId="77777777" w:rsidR="006C2944" w:rsidRPr="00397A32" w:rsidRDefault="006C2944" w:rsidP="00536205">
            <w:pPr>
              <w:pStyle w:val="Normal6a"/>
            </w:pPr>
          </w:p>
        </w:tc>
        <w:tc>
          <w:tcPr>
            <w:tcW w:w="4876" w:type="dxa"/>
            <w:tcBorders>
              <w:top w:val="nil"/>
              <w:left w:val="nil"/>
              <w:bottom w:val="nil"/>
              <w:right w:val="nil"/>
            </w:tcBorders>
          </w:tcPr>
          <w:p w14:paraId="770A144A" w14:textId="77777777" w:rsidR="006C2944" w:rsidRPr="00397A32" w:rsidRDefault="006C2944" w:rsidP="00536205">
            <w:pPr>
              <w:pStyle w:val="Normal6a"/>
            </w:pPr>
            <w:r w:rsidRPr="00397A32">
              <w:rPr>
                <w:b/>
                <w:i/>
              </w:rPr>
              <w:t>16 bis.</w:t>
            </w:r>
            <w:r w:rsidRPr="00397A32">
              <w:tab/>
            </w:r>
            <w:r w:rsidRPr="00397A32">
              <w:rPr>
                <w:b/>
                <w:i/>
              </w:rPr>
              <w:t>benadrukt het belang dat justitiële hervormingen in Latijns-Amerikaanse landen de onafhankelijkheid van de rechterlijke macht eerbiedigen en aan de internationale normen inzake de rechtsstaat voldoen; moedigt aan dat dergelijke hervormingen bijdragen tot versterking van het democratisch bestuur en handhaving van de integriteit van de rechterlijke macht;</w:t>
            </w:r>
          </w:p>
        </w:tc>
      </w:tr>
    </w:tbl>
    <w:p w14:paraId="59A8EF9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0FC156C" w14:textId="77777777" w:rsidR="006C2944" w:rsidRPr="00397A32" w:rsidRDefault="006C2944" w:rsidP="006C2944">
      <w:r w:rsidRPr="00397A32">
        <w:rPr>
          <w:rStyle w:val="HideTWBExt"/>
        </w:rPr>
        <w:t>&lt;/Amend&gt;</w:t>
      </w:r>
    </w:p>
    <w:p w14:paraId="12E66A9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326</w:t>
      </w:r>
      <w:r w:rsidRPr="00397A32">
        <w:rPr>
          <w:rStyle w:val="HideTWBExt"/>
          <w:b w:val="0"/>
        </w:rPr>
        <w:t>&lt;/NumAm&gt;</w:t>
      </w:r>
    </w:p>
    <w:p w14:paraId="2C944108" w14:textId="77777777" w:rsidR="006C2944" w:rsidRPr="00397A32" w:rsidRDefault="006C2944" w:rsidP="006C2944">
      <w:pPr>
        <w:pStyle w:val="NormalBold"/>
      </w:pPr>
      <w:r w:rsidRPr="00397A32">
        <w:rPr>
          <w:rStyle w:val="HideTWBExt"/>
          <w:b w:val="0"/>
        </w:rPr>
        <w:t>&lt;RepeatBlock-By&gt;&lt;Members&gt;</w:t>
      </w:r>
      <w:r w:rsidRPr="00397A32">
        <w:t>Cristian Terheş</w:t>
      </w:r>
      <w:r w:rsidRPr="00397A32">
        <w:rPr>
          <w:rStyle w:val="HideTWBExt"/>
          <w:b w:val="0"/>
        </w:rPr>
        <w:t>&lt;/Members&gt;</w:t>
      </w:r>
    </w:p>
    <w:p w14:paraId="4E8F9464" w14:textId="77777777" w:rsidR="006C2944" w:rsidRPr="00397A32" w:rsidRDefault="006C2944" w:rsidP="006C2944">
      <w:pPr>
        <w:pStyle w:val="NormalBold"/>
      </w:pPr>
      <w:r w:rsidRPr="00397A32">
        <w:rPr>
          <w:rStyle w:val="HideTWBExt"/>
          <w:b w:val="0"/>
        </w:rPr>
        <w:t>&lt;/RepeatBlock-By&gt;</w:t>
      </w:r>
    </w:p>
    <w:p w14:paraId="753C9AE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10FF400"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F39F878" w14:textId="77777777" w:rsidTr="00536205">
        <w:trPr>
          <w:trHeight w:hRule="exact" w:val="240"/>
          <w:jc w:val="center"/>
        </w:trPr>
        <w:tc>
          <w:tcPr>
            <w:tcW w:w="9752" w:type="dxa"/>
            <w:gridSpan w:val="2"/>
            <w:tcBorders>
              <w:top w:val="nil"/>
              <w:left w:val="nil"/>
              <w:bottom w:val="nil"/>
              <w:right w:val="nil"/>
            </w:tcBorders>
          </w:tcPr>
          <w:p w14:paraId="4C107A8B" w14:textId="77777777" w:rsidR="006C2944" w:rsidRPr="00397A32" w:rsidRDefault="006C2944" w:rsidP="00536205"/>
        </w:tc>
      </w:tr>
      <w:tr w:rsidR="006C2944" w:rsidRPr="00397A32" w14:paraId="072787FE" w14:textId="77777777" w:rsidTr="00536205">
        <w:trPr>
          <w:trHeight w:val="240"/>
          <w:jc w:val="center"/>
        </w:trPr>
        <w:tc>
          <w:tcPr>
            <w:tcW w:w="4876" w:type="dxa"/>
            <w:tcBorders>
              <w:top w:val="nil"/>
              <w:left w:val="nil"/>
              <w:bottom w:val="nil"/>
              <w:right w:val="nil"/>
            </w:tcBorders>
          </w:tcPr>
          <w:p w14:paraId="5DFDE27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FE6DFE0" w14:textId="77777777" w:rsidR="006C2944" w:rsidRPr="00397A32" w:rsidRDefault="006C2944" w:rsidP="00536205">
            <w:pPr>
              <w:pStyle w:val="AmColumnHeading"/>
            </w:pPr>
            <w:r w:rsidRPr="00397A32">
              <w:t>Amendement</w:t>
            </w:r>
          </w:p>
        </w:tc>
      </w:tr>
      <w:tr w:rsidR="006C2944" w:rsidRPr="00397A32" w14:paraId="10348A52" w14:textId="77777777" w:rsidTr="00536205">
        <w:trPr>
          <w:jc w:val="center"/>
        </w:trPr>
        <w:tc>
          <w:tcPr>
            <w:tcW w:w="4876" w:type="dxa"/>
            <w:tcBorders>
              <w:top w:val="nil"/>
              <w:left w:val="nil"/>
              <w:bottom w:val="nil"/>
              <w:right w:val="nil"/>
            </w:tcBorders>
          </w:tcPr>
          <w:p w14:paraId="1298D93E" w14:textId="77777777" w:rsidR="006C2944" w:rsidRPr="00397A32" w:rsidRDefault="006C2944" w:rsidP="00536205">
            <w:pPr>
              <w:pStyle w:val="Normal6a"/>
            </w:pPr>
          </w:p>
        </w:tc>
        <w:tc>
          <w:tcPr>
            <w:tcW w:w="4876" w:type="dxa"/>
            <w:tcBorders>
              <w:top w:val="nil"/>
              <w:left w:val="nil"/>
              <w:bottom w:val="nil"/>
              <w:right w:val="nil"/>
            </w:tcBorders>
          </w:tcPr>
          <w:p w14:paraId="0CD2DB52" w14:textId="77777777" w:rsidR="006C2944" w:rsidRPr="00397A32" w:rsidRDefault="006C2944" w:rsidP="00536205">
            <w:pPr>
              <w:pStyle w:val="Normal6a"/>
            </w:pPr>
            <w:r w:rsidRPr="00397A32">
              <w:rPr>
                <w:b/>
                <w:i/>
              </w:rPr>
              <w:t>16 bis.</w:t>
            </w:r>
            <w:r w:rsidRPr="00397A32">
              <w:tab/>
            </w:r>
            <w:r w:rsidRPr="00397A32">
              <w:rPr>
                <w:b/>
                <w:i/>
              </w:rPr>
              <w:t>benadrukt de ernst van de situatie in Cuba, waar de staat een monopolie op sociale en politieke vertegenwoordiging handhaaft, waardoor de vorming van onafhankelijke maatschappelijke organisaties systematisch wordt belemmerd;</w:t>
            </w:r>
          </w:p>
        </w:tc>
      </w:tr>
    </w:tbl>
    <w:p w14:paraId="4AAB21B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23A211C" w14:textId="77777777" w:rsidR="006C2944" w:rsidRPr="00397A32" w:rsidRDefault="006C2944" w:rsidP="006C2944">
      <w:r w:rsidRPr="00397A32">
        <w:rPr>
          <w:rStyle w:val="HideTWBExt"/>
        </w:rPr>
        <w:t>&lt;/Amend&gt;</w:t>
      </w:r>
    </w:p>
    <w:p w14:paraId="28EA62F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327</w:t>
      </w:r>
      <w:r w:rsidRPr="00397A32">
        <w:rPr>
          <w:rStyle w:val="HideTWBExt"/>
          <w:b w:val="0"/>
        </w:rPr>
        <w:t>&lt;/NumAm&gt;</w:t>
      </w:r>
    </w:p>
    <w:p w14:paraId="42E4A5AE"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58B4E445" w14:textId="77777777" w:rsidR="006C2944" w:rsidRPr="00397A32" w:rsidRDefault="006C2944" w:rsidP="006C2944">
      <w:pPr>
        <w:pStyle w:val="NormalBold"/>
      </w:pPr>
      <w:r w:rsidRPr="00397A32">
        <w:rPr>
          <w:rStyle w:val="HideTWBExt"/>
          <w:b w:val="0"/>
        </w:rPr>
        <w:t>&lt;/RepeatBlock-By&gt;</w:t>
      </w:r>
    </w:p>
    <w:p w14:paraId="2EA5FFA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14DD302"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79AA5EF" w14:textId="77777777" w:rsidTr="00536205">
        <w:trPr>
          <w:trHeight w:hRule="exact" w:val="240"/>
          <w:jc w:val="center"/>
        </w:trPr>
        <w:tc>
          <w:tcPr>
            <w:tcW w:w="9752" w:type="dxa"/>
            <w:gridSpan w:val="2"/>
            <w:tcBorders>
              <w:top w:val="nil"/>
              <w:left w:val="nil"/>
              <w:bottom w:val="nil"/>
              <w:right w:val="nil"/>
            </w:tcBorders>
          </w:tcPr>
          <w:p w14:paraId="11A4BAB0" w14:textId="77777777" w:rsidR="006C2944" w:rsidRPr="00397A32" w:rsidRDefault="006C2944" w:rsidP="00536205"/>
        </w:tc>
      </w:tr>
      <w:tr w:rsidR="006C2944" w:rsidRPr="00397A32" w14:paraId="62E457F6" w14:textId="77777777" w:rsidTr="00536205">
        <w:trPr>
          <w:trHeight w:val="240"/>
          <w:jc w:val="center"/>
        </w:trPr>
        <w:tc>
          <w:tcPr>
            <w:tcW w:w="4876" w:type="dxa"/>
            <w:tcBorders>
              <w:top w:val="nil"/>
              <w:left w:val="nil"/>
              <w:bottom w:val="nil"/>
              <w:right w:val="nil"/>
            </w:tcBorders>
          </w:tcPr>
          <w:p w14:paraId="02DCC44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A629468" w14:textId="77777777" w:rsidR="006C2944" w:rsidRPr="00397A32" w:rsidRDefault="006C2944" w:rsidP="00536205">
            <w:pPr>
              <w:pStyle w:val="AmColumnHeading"/>
            </w:pPr>
            <w:r w:rsidRPr="00397A32">
              <w:t>Amendement</w:t>
            </w:r>
          </w:p>
        </w:tc>
      </w:tr>
      <w:tr w:rsidR="006C2944" w:rsidRPr="00397A32" w14:paraId="0B08648F" w14:textId="77777777" w:rsidTr="00536205">
        <w:trPr>
          <w:jc w:val="center"/>
        </w:trPr>
        <w:tc>
          <w:tcPr>
            <w:tcW w:w="4876" w:type="dxa"/>
            <w:tcBorders>
              <w:top w:val="nil"/>
              <w:left w:val="nil"/>
              <w:bottom w:val="nil"/>
              <w:right w:val="nil"/>
            </w:tcBorders>
          </w:tcPr>
          <w:p w14:paraId="6D0F64B6" w14:textId="77777777" w:rsidR="006C2944" w:rsidRPr="00397A32" w:rsidRDefault="006C2944" w:rsidP="00536205">
            <w:pPr>
              <w:pStyle w:val="Normal6a"/>
            </w:pPr>
          </w:p>
        </w:tc>
        <w:tc>
          <w:tcPr>
            <w:tcW w:w="4876" w:type="dxa"/>
            <w:tcBorders>
              <w:top w:val="nil"/>
              <w:left w:val="nil"/>
              <w:bottom w:val="nil"/>
              <w:right w:val="nil"/>
            </w:tcBorders>
          </w:tcPr>
          <w:p w14:paraId="02978CFD" w14:textId="77777777" w:rsidR="006C2944" w:rsidRPr="00397A32" w:rsidRDefault="006C2944" w:rsidP="00536205">
            <w:pPr>
              <w:pStyle w:val="Normal6a"/>
            </w:pPr>
            <w:r w:rsidRPr="00397A32">
              <w:rPr>
                <w:b/>
                <w:i/>
              </w:rPr>
              <w:t>16 bis.</w:t>
            </w:r>
            <w:r w:rsidRPr="00397A32">
              <w:tab/>
            </w:r>
            <w:r w:rsidRPr="00397A32">
              <w:rPr>
                <w:b/>
                <w:i/>
              </w:rPr>
              <w:t>is van mening dat een belangrijke rol is weggelegd voor de EU bij het intensiveren van de steun aan democratische bewegingen in repressieve communistische en socialistische staten zoals Cuba, Venezuela en Nicaragua;</w:t>
            </w:r>
          </w:p>
        </w:tc>
      </w:tr>
    </w:tbl>
    <w:p w14:paraId="5C06809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00800BFF" w14:textId="77777777" w:rsidR="006C2944" w:rsidRPr="00397A32" w:rsidRDefault="006C2944" w:rsidP="006C2944">
      <w:r w:rsidRPr="00397A32">
        <w:rPr>
          <w:rStyle w:val="HideTWBExt"/>
        </w:rPr>
        <w:t>&lt;/Amend&gt;</w:t>
      </w:r>
    </w:p>
    <w:p w14:paraId="45A8509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328</w:t>
      </w:r>
      <w:r w:rsidRPr="00397A32">
        <w:rPr>
          <w:rStyle w:val="HideTWBExt"/>
          <w:b w:val="0"/>
        </w:rPr>
        <w:t>&lt;/NumAm&gt;</w:t>
      </w:r>
    </w:p>
    <w:p w14:paraId="6529A433"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098D1A76" w14:textId="77777777" w:rsidR="006C2944" w:rsidRPr="00397A32" w:rsidRDefault="006C2944" w:rsidP="006C2944">
      <w:pPr>
        <w:pStyle w:val="NormalBold"/>
      </w:pPr>
      <w:r w:rsidRPr="00397A32">
        <w:rPr>
          <w:rStyle w:val="HideTWBExt"/>
          <w:b w:val="0"/>
        </w:rPr>
        <w:t>&lt;/RepeatBlock-By&gt;</w:t>
      </w:r>
    </w:p>
    <w:p w14:paraId="053CE3D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BFE0AE0"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57EFB4B" w14:textId="77777777" w:rsidTr="00536205">
        <w:trPr>
          <w:trHeight w:hRule="exact" w:val="240"/>
          <w:jc w:val="center"/>
        </w:trPr>
        <w:tc>
          <w:tcPr>
            <w:tcW w:w="9752" w:type="dxa"/>
            <w:gridSpan w:val="2"/>
            <w:tcBorders>
              <w:top w:val="nil"/>
              <w:left w:val="nil"/>
              <w:bottom w:val="nil"/>
              <w:right w:val="nil"/>
            </w:tcBorders>
          </w:tcPr>
          <w:p w14:paraId="2BF3DD56" w14:textId="77777777" w:rsidR="006C2944" w:rsidRPr="00397A32" w:rsidRDefault="006C2944" w:rsidP="00536205"/>
        </w:tc>
      </w:tr>
      <w:tr w:rsidR="006C2944" w:rsidRPr="00397A32" w14:paraId="12CAA4D1" w14:textId="77777777" w:rsidTr="00536205">
        <w:trPr>
          <w:trHeight w:val="240"/>
          <w:jc w:val="center"/>
        </w:trPr>
        <w:tc>
          <w:tcPr>
            <w:tcW w:w="4876" w:type="dxa"/>
            <w:tcBorders>
              <w:top w:val="nil"/>
              <w:left w:val="nil"/>
              <w:bottom w:val="nil"/>
              <w:right w:val="nil"/>
            </w:tcBorders>
          </w:tcPr>
          <w:p w14:paraId="337B37E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91D441C" w14:textId="77777777" w:rsidR="006C2944" w:rsidRPr="00397A32" w:rsidRDefault="006C2944" w:rsidP="00536205">
            <w:pPr>
              <w:pStyle w:val="AmColumnHeading"/>
            </w:pPr>
            <w:r w:rsidRPr="00397A32">
              <w:t>Amendement</w:t>
            </w:r>
          </w:p>
        </w:tc>
      </w:tr>
      <w:tr w:rsidR="006C2944" w:rsidRPr="00397A32" w14:paraId="53689A0E" w14:textId="77777777" w:rsidTr="00536205">
        <w:trPr>
          <w:jc w:val="center"/>
        </w:trPr>
        <w:tc>
          <w:tcPr>
            <w:tcW w:w="4876" w:type="dxa"/>
            <w:tcBorders>
              <w:top w:val="nil"/>
              <w:left w:val="nil"/>
              <w:bottom w:val="nil"/>
              <w:right w:val="nil"/>
            </w:tcBorders>
          </w:tcPr>
          <w:p w14:paraId="032193B6" w14:textId="77777777" w:rsidR="006C2944" w:rsidRPr="00397A32" w:rsidRDefault="006C2944" w:rsidP="00536205">
            <w:pPr>
              <w:pStyle w:val="Normal6a"/>
            </w:pPr>
          </w:p>
        </w:tc>
        <w:tc>
          <w:tcPr>
            <w:tcW w:w="4876" w:type="dxa"/>
            <w:tcBorders>
              <w:top w:val="nil"/>
              <w:left w:val="nil"/>
              <w:bottom w:val="nil"/>
              <w:right w:val="nil"/>
            </w:tcBorders>
          </w:tcPr>
          <w:p w14:paraId="3A2C5FEB" w14:textId="77777777" w:rsidR="006C2944" w:rsidRPr="00397A32" w:rsidRDefault="006C2944" w:rsidP="00536205">
            <w:pPr>
              <w:pStyle w:val="Normal6a"/>
            </w:pPr>
            <w:r w:rsidRPr="00397A32">
              <w:rPr>
                <w:b/>
                <w:i/>
              </w:rPr>
              <w:t>16 bis.</w:t>
            </w:r>
            <w:r w:rsidRPr="00397A32">
              <w:tab/>
            </w:r>
            <w:r w:rsidRPr="00397A32">
              <w:rPr>
                <w:b/>
                <w:i/>
              </w:rPr>
              <w:t>benadrukt de noodzaak te blijven samenwerken om het recht van vrouwen en lhbtiq+’ers op een leven zonder seksistisch en lhbt-foob geweld te waarborgen;</w:t>
            </w:r>
          </w:p>
        </w:tc>
      </w:tr>
    </w:tbl>
    <w:p w14:paraId="6EEAFA3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78D850A" w14:textId="77777777" w:rsidR="006C2944" w:rsidRPr="00397A32" w:rsidRDefault="006C2944" w:rsidP="006C2944">
      <w:r w:rsidRPr="00397A32">
        <w:rPr>
          <w:rStyle w:val="HideTWBExt"/>
        </w:rPr>
        <w:t>&lt;/Amend&gt;</w:t>
      </w:r>
    </w:p>
    <w:p w14:paraId="5936576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329</w:t>
      </w:r>
      <w:r w:rsidRPr="00397A32">
        <w:rPr>
          <w:rStyle w:val="HideTWBExt"/>
          <w:b w:val="0"/>
        </w:rPr>
        <w:t>&lt;/NumAm&gt;</w:t>
      </w:r>
    </w:p>
    <w:p w14:paraId="14C31F80"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1C9C1D43" w14:textId="77777777" w:rsidR="006C2944" w:rsidRPr="00397A32" w:rsidRDefault="006C2944" w:rsidP="006C2944">
      <w:pPr>
        <w:pStyle w:val="NormalBold"/>
      </w:pPr>
      <w:r w:rsidRPr="00397A32">
        <w:rPr>
          <w:rStyle w:val="HideTWBExt"/>
          <w:b w:val="0"/>
        </w:rPr>
        <w:t>&lt;/RepeatBlock-By&gt;</w:t>
      </w:r>
    </w:p>
    <w:p w14:paraId="2C1B49D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DEB8C6D"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0386DCB" w14:textId="77777777" w:rsidTr="00536205">
        <w:trPr>
          <w:trHeight w:hRule="exact" w:val="240"/>
          <w:jc w:val="center"/>
        </w:trPr>
        <w:tc>
          <w:tcPr>
            <w:tcW w:w="9752" w:type="dxa"/>
            <w:gridSpan w:val="2"/>
            <w:tcBorders>
              <w:top w:val="nil"/>
              <w:left w:val="nil"/>
              <w:bottom w:val="nil"/>
              <w:right w:val="nil"/>
            </w:tcBorders>
          </w:tcPr>
          <w:p w14:paraId="4076FF99" w14:textId="77777777" w:rsidR="006C2944" w:rsidRPr="00397A32" w:rsidRDefault="006C2944" w:rsidP="00536205"/>
        </w:tc>
      </w:tr>
      <w:tr w:rsidR="006C2944" w:rsidRPr="00397A32" w14:paraId="35D9C8FC" w14:textId="77777777" w:rsidTr="00536205">
        <w:trPr>
          <w:trHeight w:val="240"/>
          <w:jc w:val="center"/>
        </w:trPr>
        <w:tc>
          <w:tcPr>
            <w:tcW w:w="4876" w:type="dxa"/>
            <w:tcBorders>
              <w:top w:val="nil"/>
              <w:left w:val="nil"/>
              <w:bottom w:val="nil"/>
              <w:right w:val="nil"/>
            </w:tcBorders>
          </w:tcPr>
          <w:p w14:paraId="7FD8DD1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DA674C0" w14:textId="77777777" w:rsidR="006C2944" w:rsidRPr="00397A32" w:rsidRDefault="006C2944" w:rsidP="00536205">
            <w:pPr>
              <w:pStyle w:val="AmColumnHeading"/>
            </w:pPr>
            <w:r w:rsidRPr="00397A32">
              <w:t>Amendement</w:t>
            </w:r>
          </w:p>
        </w:tc>
      </w:tr>
      <w:tr w:rsidR="006C2944" w:rsidRPr="00397A32" w14:paraId="3B279439" w14:textId="77777777" w:rsidTr="00536205">
        <w:trPr>
          <w:jc w:val="center"/>
        </w:trPr>
        <w:tc>
          <w:tcPr>
            <w:tcW w:w="4876" w:type="dxa"/>
            <w:tcBorders>
              <w:top w:val="nil"/>
              <w:left w:val="nil"/>
              <w:bottom w:val="nil"/>
              <w:right w:val="nil"/>
            </w:tcBorders>
          </w:tcPr>
          <w:p w14:paraId="7F004036" w14:textId="77777777" w:rsidR="006C2944" w:rsidRPr="00397A32" w:rsidRDefault="006C2944" w:rsidP="00536205">
            <w:pPr>
              <w:pStyle w:val="Normal6a"/>
            </w:pPr>
          </w:p>
        </w:tc>
        <w:tc>
          <w:tcPr>
            <w:tcW w:w="4876" w:type="dxa"/>
            <w:tcBorders>
              <w:top w:val="nil"/>
              <w:left w:val="nil"/>
              <w:bottom w:val="nil"/>
              <w:right w:val="nil"/>
            </w:tcBorders>
          </w:tcPr>
          <w:p w14:paraId="47AC618F" w14:textId="77777777" w:rsidR="006C2944" w:rsidRPr="00397A32" w:rsidRDefault="006C2944" w:rsidP="00536205">
            <w:pPr>
              <w:pStyle w:val="Normal6a"/>
            </w:pPr>
            <w:r w:rsidRPr="00397A32">
              <w:rPr>
                <w:b/>
                <w:i/>
              </w:rPr>
              <w:t>16 bis.</w:t>
            </w:r>
            <w:r w:rsidRPr="00397A32">
              <w:tab/>
            </w:r>
            <w:r w:rsidRPr="00397A32">
              <w:rPr>
                <w:b/>
                <w:i/>
              </w:rPr>
              <w:t>verzoekt de Europese Commissie de visumvrijstelling voor kort verblijf voor het Schengengebied uit te breiden tot de burgers van de Republiek Ecuador;</w:t>
            </w:r>
          </w:p>
        </w:tc>
      </w:tr>
    </w:tbl>
    <w:p w14:paraId="786E306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364426F4" w14:textId="77777777" w:rsidR="006C2944" w:rsidRPr="00397A32" w:rsidRDefault="006C2944" w:rsidP="006C2944">
      <w:r w:rsidRPr="00397A32">
        <w:rPr>
          <w:rStyle w:val="HideTWBExt"/>
        </w:rPr>
        <w:t>&lt;/Amend&gt;</w:t>
      </w:r>
    </w:p>
    <w:p w14:paraId="4EFDBEB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330</w:t>
      </w:r>
      <w:r w:rsidRPr="00397A32">
        <w:rPr>
          <w:rStyle w:val="HideTWBExt"/>
          <w:b w:val="0"/>
        </w:rPr>
        <w:t>&lt;/NumAm&gt;</w:t>
      </w:r>
    </w:p>
    <w:p w14:paraId="77895594"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6AA50154"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5730E960" w14:textId="77777777" w:rsidR="006C2944" w:rsidRPr="00397A32" w:rsidRDefault="006C2944" w:rsidP="006C2944">
      <w:pPr>
        <w:pStyle w:val="NormalBold"/>
      </w:pPr>
      <w:r w:rsidRPr="00397A32">
        <w:rPr>
          <w:rStyle w:val="HideTWBExt"/>
          <w:b w:val="0"/>
        </w:rPr>
        <w:t>&lt;/RepeatBlock-By&gt;</w:t>
      </w:r>
    </w:p>
    <w:p w14:paraId="0A75FD5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B85AB6E"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1A63726" w14:textId="77777777" w:rsidTr="00536205">
        <w:trPr>
          <w:trHeight w:hRule="exact" w:val="240"/>
          <w:jc w:val="center"/>
        </w:trPr>
        <w:tc>
          <w:tcPr>
            <w:tcW w:w="9752" w:type="dxa"/>
            <w:gridSpan w:val="2"/>
            <w:tcBorders>
              <w:top w:val="nil"/>
              <w:left w:val="nil"/>
              <w:bottom w:val="nil"/>
              <w:right w:val="nil"/>
            </w:tcBorders>
          </w:tcPr>
          <w:p w14:paraId="020E8237" w14:textId="77777777" w:rsidR="006C2944" w:rsidRPr="00397A32" w:rsidRDefault="006C2944" w:rsidP="00536205"/>
        </w:tc>
      </w:tr>
      <w:tr w:rsidR="006C2944" w:rsidRPr="00397A32" w14:paraId="03C19B59" w14:textId="77777777" w:rsidTr="00536205">
        <w:trPr>
          <w:trHeight w:val="240"/>
          <w:jc w:val="center"/>
        </w:trPr>
        <w:tc>
          <w:tcPr>
            <w:tcW w:w="4876" w:type="dxa"/>
            <w:tcBorders>
              <w:top w:val="nil"/>
              <w:left w:val="nil"/>
              <w:bottom w:val="nil"/>
              <w:right w:val="nil"/>
            </w:tcBorders>
          </w:tcPr>
          <w:p w14:paraId="609E650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795AAAE" w14:textId="77777777" w:rsidR="006C2944" w:rsidRPr="00397A32" w:rsidRDefault="006C2944" w:rsidP="00536205">
            <w:pPr>
              <w:pStyle w:val="AmColumnHeading"/>
            </w:pPr>
            <w:r w:rsidRPr="00397A32">
              <w:t>Amendement</w:t>
            </w:r>
          </w:p>
        </w:tc>
      </w:tr>
      <w:tr w:rsidR="006C2944" w:rsidRPr="00397A32" w14:paraId="3A086987" w14:textId="77777777" w:rsidTr="00536205">
        <w:trPr>
          <w:jc w:val="center"/>
        </w:trPr>
        <w:tc>
          <w:tcPr>
            <w:tcW w:w="4876" w:type="dxa"/>
            <w:tcBorders>
              <w:top w:val="nil"/>
              <w:left w:val="nil"/>
              <w:bottom w:val="nil"/>
              <w:right w:val="nil"/>
            </w:tcBorders>
          </w:tcPr>
          <w:p w14:paraId="35715968" w14:textId="77777777" w:rsidR="006C2944" w:rsidRPr="00397A32" w:rsidRDefault="006C2944" w:rsidP="00536205">
            <w:pPr>
              <w:pStyle w:val="Normal6a"/>
            </w:pPr>
          </w:p>
        </w:tc>
        <w:tc>
          <w:tcPr>
            <w:tcW w:w="4876" w:type="dxa"/>
            <w:tcBorders>
              <w:top w:val="nil"/>
              <w:left w:val="nil"/>
              <w:bottom w:val="nil"/>
              <w:right w:val="nil"/>
            </w:tcBorders>
          </w:tcPr>
          <w:p w14:paraId="587FCDD6" w14:textId="77777777" w:rsidR="006C2944" w:rsidRPr="00397A32" w:rsidRDefault="006C2944" w:rsidP="00536205">
            <w:pPr>
              <w:pStyle w:val="Normal6a"/>
            </w:pPr>
            <w:r w:rsidRPr="00397A32">
              <w:rPr>
                <w:b/>
                <w:i/>
              </w:rPr>
              <w:t>16 bis.</w:t>
            </w:r>
            <w:r w:rsidRPr="00397A32">
              <w:tab/>
            </w:r>
            <w:r w:rsidRPr="00397A32">
              <w:rPr>
                <w:b/>
                <w:i/>
              </w:rPr>
              <w:t>veroordeelt ten stelligste recente wetgevende maatregelen die de werking, financiering en onafhankelijkheid van ngo’s beperken, waaronder: – de goedkeuring in El Salvador van de wet voor de regulering van buitenlandse agenten (Ley de Agentes Extranjeros), die buitensporige regeldruk, willekeurige economische sancties en fiscale sancties oplegt aan organisaties die internationale financiering ontvangen; – de goedkeuring in Venezuela van de wet inzake toezicht, regularisatie, werking en financiering van niet-gouvernementele en aanverwante organisaties (Ley de Fiscalización, Regularización, Actuación y Financiamiento de las Organizaciones No Gubernamentales y Afines), die de autonomie van het maatschappelijk middenveld ernstig beperkt door middel van uitgebreide registratie- en rapportageverplichtingen; – de wijziging van wet nr. 27692 in Peru, waarbij de bevoegdheden van het Peruaanse agentschap voor internationale samenwerking (APCI) worden uitgebreid om ngo’s naar eigen goeddunken te monitoren en te censureren, en ngo’s die administratieve of gerechtelijke acties tegen de Peruaanse staat adviseren, bijstaan of financieren, willekeurig te bestraffen; – en de invoering in Paraguay van de zogenaamde Ley Garrote, die onevenredige beperkingen van het recht op vreedzaam protest en de vrijheid van vergadering invoert, hetgeen een verdere stap achteruit betekent voor de burgerlijke en democratische vrijheden in de regio;</w:t>
            </w:r>
          </w:p>
        </w:tc>
      </w:tr>
    </w:tbl>
    <w:p w14:paraId="6FC53143"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AFFD3A5" w14:textId="77777777" w:rsidR="006C2944" w:rsidRPr="00397A32" w:rsidRDefault="006C2944" w:rsidP="006C2944">
      <w:r w:rsidRPr="00397A32">
        <w:rPr>
          <w:rStyle w:val="HideTWBExt"/>
        </w:rPr>
        <w:t>&lt;/Amend&gt;</w:t>
      </w:r>
    </w:p>
    <w:p w14:paraId="38E1797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331</w:t>
      </w:r>
      <w:r w:rsidRPr="00397A32">
        <w:rPr>
          <w:rStyle w:val="HideTWBExt"/>
          <w:b w:val="0"/>
        </w:rPr>
        <w:t>&lt;/NumAm&gt;</w:t>
      </w:r>
    </w:p>
    <w:p w14:paraId="3CFCB799"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 Jordan Bardella, Pierre-Romain Thionnet</w:t>
      </w:r>
      <w:r w:rsidRPr="00397A32">
        <w:rPr>
          <w:rStyle w:val="HideTWBExt"/>
          <w:b w:val="0"/>
        </w:rPr>
        <w:t>&lt;/Members&gt;</w:t>
      </w:r>
    </w:p>
    <w:p w14:paraId="461C305D" w14:textId="77777777" w:rsidR="006C2944" w:rsidRPr="00397A32" w:rsidRDefault="006C2944" w:rsidP="006C2944">
      <w:pPr>
        <w:pStyle w:val="NormalBold"/>
      </w:pPr>
      <w:r w:rsidRPr="00397A32">
        <w:rPr>
          <w:rStyle w:val="HideTWBExt"/>
          <w:b w:val="0"/>
        </w:rPr>
        <w:t>&lt;/RepeatBlock-By&gt;</w:t>
      </w:r>
    </w:p>
    <w:p w14:paraId="42783A1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958C006" w14:textId="77777777" w:rsidR="006C2944" w:rsidRPr="00397A32" w:rsidRDefault="006C2944" w:rsidP="006C2944">
      <w:pPr>
        <w:pStyle w:val="NormalBold"/>
      </w:pPr>
      <w:r w:rsidRPr="00397A32">
        <w:rPr>
          <w:rStyle w:val="HideTWBExt"/>
          <w:b w:val="0"/>
        </w:rPr>
        <w:t>&lt;Article&gt;</w:t>
      </w:r>
      <w:r w:rsidRPr="00397A32">
        <w:t>Paragraaf 16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2353CF2" w14:textId="77777777" w:rsidTr="00536205">
        <w:trPr>
          <w:trHeight w:hRule="exact" w:val="240"/>
          <w:jc w:val="center"/>
        </w:trPr>
        <w:tc>
          <w:tcPr>
            <w:tcW w:w="9752" w:type="dxa"/>
            <w:gridSpan w:val="2"/>
            <w:tcBorders>
              <w:top w:val="nil"/>
              <w:left w:val="nil"/>
              <w:bottom w:val="nil"/>
              <w:right w:val="nil"/>
            </w:tcBorders>
          </w:tcPr>
          <w:p w14:paraId="7CCB66D7" w14:textId="77777777" w:rsidR="006C2944" w:rsidRPr="00397A32" w:rsidRDefault="006C2944" w:rsidP="00536205"/>
        </w:tc>
      </w:tr>
      <w:tr w:rsidR="006C2944" w:rsidRPr="00397A32" w14:paraId="078BFDBB" w14:textId="77777777" w:rsidTr="00536205">
        <w:trPr>
          <w:trHeight w:val="240"/>
          <w:jc w:val="center"/>
        </w:trPr>
        <w:tc>
          <w:tcPr>
            <w:tcW w:w="4876" w:type="dxa"/>
            <w:tcBorders>
              <w:top w:val="nil"/>
              <w:left w:val="nil"/>
              <w:bottom w:val="nil"/>
              <w:right w:val="nil"/>
            </w:tcBorders>
          </w:tcPr>
          <w:p w14:paraId="6F6FC6A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E261F50" w14:textId="77777777" w:rsidR="006C2944" w:rsidRPr="00397A32" w:rsidRDefault="006C2944" w:rsidP="00536205">
            <w:pPr>
              <w:pStyle w:val="AmColumnHeading"/>
            </w:pPr>
            <w:r w:rsidRPr="00397A32">
              <w:t>Amendement</w:t>
            </w:r>
          </w:p>
        </w:tc>
      </w:tr>
      <w:tr w:rsidR="006C2944" w:rsidRPr="00397A32" w14:paraId="457568DF" w14:textId="77777777" w:rsidTr="00536205">
        <w:trPr>
          <w:jc w:val="center"/>
        </w:trPr>
        <w:tc>
          <w:tcPr>
            <w:tcW w:w="4876" w:type="dxa"/>
            <w:tcBorders>
              <w:top w:val="nil"/>
              <w:left w:val="nil"/>
              <w:bottom w:val="nil"/>
              <w:right w:val="nil"/>
            </w:tcBorders>
          </w:tcPr>
          <w:p w14:paraId="2091B538" w14:textId="77777777" w:rsidR="006C2944" w:rsidRPr="00397A32" w:rsidRDefault="006C2944" w:rsidP="00536205">
            <w:pPr>
              <w:pStyle w:val="Normal6a"/>
            </w:pPr>
          </w:p>
        </w:tc>
        <w:tc>
          <w:tcPr>
            <w:tcW w:w="4876" w:type="dxa"/>
            <w:tcBorders>
              <w:top w:val="nil"/>
              <w:left w:val="nil"/>
              <w:bottom w:val="nil"/>
              <w:right w:val="nil"/>
            </w:tcBorders>
          </w:tcPr>
          <w:p w14:paraId="10E1E75C" w14:textId="77777777" w:rsidR="006C2944" w:rsidRPr="00397A32" w:rsidRDefault="006C2944" w:rsidP="00536205">
            <w:pPr>
              <w:pStyle w:val="Normal6a"/>
            </w:pPr>
            <w:r w:rsidRPr="00397A32">
              <w:rPr>
                <w:b/>
                <w:i/>
              </w:rPr>
              <w:t>16 ter.</w:t>
            </w:r>
            <w:r w:rsidRPr="00397A32">
              <w:tab/>
            </w:r>
            <w:r w:rsidRPr="00397A32">
              <w:rPr>
                <w:b/>
                <w:i/>
              </w:rPr>
              <w:t>veroordeelt de gerechtelijke vervolging van de voormalige Braziliaanse president Jair Bolsonaro, zijn aanhangers en leden van de oppositie tegen de regering van Lula da Silva door rechter Alexandre de Moraes van het hooggerechtshof van Brazilië; hekelt de instrumentalisering van justitie, ofwel “lawfare”, die aan beide zijden van de Atlantische Oceaan tegen kandidaten van patriottische en soevereine krachten wordt ingezet; hekelt in dit verband de veroordeling tot ontzetting uit het ambt en huisarrest van Marine Le Pen in het kader van een strategie om te verhoeden dat zij zich kandidaat stelt voor de Franse presidentsverkiezingen van 2027 of campagne voert namens kandidaten van de Rassemblement National; hekelt eveneens de diskwalificatie van de winnaar van de Roemeense presidentsverkiezingen van 2024, Calin Georgescu, en de ongekende nietigverklaring van die verkiezingen; is bezorgd over de verklaringen van voormalig commissaris voor Interne Markt Thierry Breton, die beweerde dat de EU de verkiezingen in Roemenië had opgeschort en dit opnieuw zou kunnen doen in Duitsland in reactie op de opkomst van Alternative für Deutschland;</w:t>
            </w:r>
          </w:p>
        </w:tc>
      </w:tr>
    </w:tbl>
    <w:p w14:paraId="4445128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8E54F0A" w14:textId="77777777" w:rsidR="006C2944" w:rsidRPr="00397A32" w:rsidRDefault="006C2944" w:rsidP="006C2944">
      <w:r w:rsidRPr="00397A32">
        <w:rPr>
          <w:rStyle w:val="HideTWBExt"/>
        </w:rPr>
        <w:t>&lt;/Amend&gt;</w:t>
      </w:r>
    </w:p>
    <w:p w14:paraId="2469522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332</w:t>
      </w:r>
      <w:r w:rsidRPr="00397A32">
        <w:rPr>
          <w:rStyle w:val="HideTWBExt"/>
          <w:b w:val="0"/>
        </w:rPr>
        <w:t>&lt;/NumAm&gt;</w:t>
      </w:r>
    </w:p>
    <w:p w14:paraId="7780B9B7"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206199BE" w14:textId="77777777" w:rsidR="006C2944" w:rsidRPr="00397A32" w:rsidRDefault="006C2944" w:rsidP="006C2944">
      <w:pPr>
        <w:pStyle w:val="NormalBold"/>
      </w:pPr>
      <w:r w:rsidRPr="00397A32">
        <w:rPr>
          <w:rStyle w:val="HideTWBExt"/>
          <w:b w:val="0"/>
        </w:rPr>
        <w:t>&lt;/RepeatBlock-By&gt;</w:t>
      </w:r>
    </w:p>
    <w:p w14:paraId="5B53D60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A46B9BD" w14:textId="77777777" w:rsidR="006C2944" w:rsidRPr="00397A32" w:rsidRDefault="006C2944" w:rsidP="006C2944">
      <w:pPr>
        <w:pStyle w:val="NormalBold"/>
      </w:pPr>
      <w:r w:rsidRPr="00397A32">
        <w:rPr>
          <w:rStyle w:val="HideTWBExt"/>
          <w:b w:val="0"/>
        </w:rPr>
        <w:t>&lt;Article&gt;</w:t>
      </w:r>
      <w:r w:rsidRPr="00397A32">
        <w:t>Paragraaf 16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229DAA9" w14:textId="77777777" w:rsidTr="00536205">
        <w:trPr>
          <w:trHeight w:hRule="exact" w:val="240"/>
          <w:jc w:val="center"/>
        </w:trPr>
        <w:tc>
          <w:tcPr>
            <w:tcW w:w="9752" w:type="dxa"/>
            <w:gridSpan w:val="2"/>
            <w:tcBorders>
              <w:top w:val="nil"/>
              <w:left w:val="nil"/>
              <w:bottom w:val="nil"/>
              <w:right w:val="nil"/>
            </w:tcBorders>
          </w:tcPr>
          <w:p w14:paraId="4650506A" w14:textId="77777777" w:rsidR="006C2944" w:rsidRPr="00397A32" w:rsidRDefault="006C2944" w:rsidP="00536205"/>
        </w:tc>
      </w:tr>
      <w:tr w:rsidR="006C2944" w:rsidRPr="00397A32" w14:paraId="67EE9811" w14:textId="77777777" w:rsidTr="00536205">
        <w:trPr>
          <w:trHeight w:val="240"/>
          <w:jc w:val="center"/>
        </w:trPr>
        <w:tc>
          <w:tcPr>
            <w:tcW w:w="4876" w:type="dxa"/>
            <w:tcBorders>
              <w:top w:val="nil"/>
              <w:left w:val="nil"/>
              <w:bottom w:val="nil"/>
              <w:right w:val="nil"/>
            </w:tcBorders>
          </w:tcPr>
          <w:p w14:paraId="6AB64B4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E73B4DE" w14:textId="77777777" w:rsidR="006C2944" w:rsidRPr="00397A32" w:rsidRDefault="006C2944" w:rsidP="00536205">
            <w:pPr>
              <w:pStyle w:val="AmColumnHeading"/>
            </w:pPr>
            <w:r w:rsidRPr="00397A32">
              <w:t>Amendement</w:t>
            </w:r>
          </w:p>
        </w:tc>
      </w:tr>
      <w:tr w:rsidR="006C2944" w:rsidRPr="00397A32" w14:paraId="40EF1454" w14:textId="77777777" w:rsidTr="00536205">
        <w:trPr>
          <w:jc w:val="center"/>
        </w:trPr>
        <w:tc>
          <w:tcPr>
            <w:tcW w:w="4876" w:type="dxa"/>
            <w:tcBorders>
              <w:top w:val="nil"/>
              <w:left w:val="nil"/>
              <w:bottom w:val="nil"/>
              <w:right w:val="nil"/>
            </w:tcBorders>
          </w:tcPr>
          <w:p w14:paraId="474CA1E9" w14:textId="77777777" w:rsidR="006C2944" w:rsidRPr="00397A32" w:rsidRDefault="006C2944" w:rsidP="00536205">
            <w:pPr>
              <w:pStyle w:val="Normal6a"/>
            </w:pPr>
          </w:p>
        </w:tc>
        <w:tc>
          <w:tcPr>
            <w:tcW w:w="4876" w:type="dxa"/>
            <w:tcBorders>
              <w:top w:val="nil"/>
              <w:left w:val="nil"/>
              <w:bottom w:val="nil"/>
              <w:right w:val="nil"/>
            </w:tcBorders>
          </w:tcPr>
          <w:p w14:paraId="61EC4A66" w14:textId="77777777" w:rsidR="006C2944" w:rsidRPr="00397A32" w:rsidRDefault="006C2944" w:rsidP="00536205">
            <w:pPr>
              <w:pStyle w:val="Normal6a"/>
            </w:pPr>
            <w:r w:rsidRPr="00397A32">
              <w:rPr>
                <w:b/>
                <w:i/>
              </w:rPr>
              <w:t>16 ter.</w:t>
            </w:r>
            <w:r w:rsidRPr="00397A32">
              <w:tab/>
            </w:r>
            <w:r w:rsidRPr="00397A32">
              <w:rPr>
                <w:b/>
                <w:i/>
              </w:rPr>
              <w:t>eist dat de autoriteiten in Havana onmiddellijk en onvoorwaardelijk de meer dan duizend politieke gevangenen vrijlaten, waaronder José Daniel Ferrer, evenals alle burgers die in de gevangenis zitten gewoon omdat ze op vreedzame wijze hun mening hebben geuit en zich hebben verzet tegen de repressie van het regime;</w:t>
            </w:r>
          </w:p>
        </w:tc>
      </w:tr>
    </w:tbl>
    <w:p w14:paraId="2EEBBC3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24A0AB27" w14:textId="77777777" w:rsidR="006C2944" w:rsidRPr="00397A32" w:rsidRDefault="006C2944" w:rsidP="006C2944">
      <w:r w:rsidRPr="00397A32">
        <w:rPr>
          <w:rStyle w:val="HideTWBExt"/>
        </w:rPr>
        <w:t>&lt;/Amend&gt;</w:t>
      </w:r>
    </w:p>
    <w:p w14:paraId="3EC1AEA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333</w:t>
      </w:r>
      <w:r w:rsidRPr="00397A32">
        <w:rPr>
          <w:rStyle w:val="HideTWBExt"/>
          <w:b w:val="0"/>
        </w:rPr>
        <w:t>&lt;/NumAm&gt;</w:t>
      </w:r>
    </w:p>
    <w:p w14:paraId="27556647"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2417B13" w14:textId="77777777" w:rsidR="006C2944" w:rsidRPr="00397A32" w:rsidRDefault="006C2944" w:rsidP="006C2944">
      <w:pPr>
        <w:pStyle w:val="NormalBold"/>
      </w:pPr>
      <w:r w:rsidRPr="00397A32">
        <w:rPr>
          <w:rStyle w:val="HideTWBExt"/>
          <w:b w:val="0"/>
        </w:rPr>
        <w:t>&lt;/RepeatBlock-By&gt;</w:t>
      </w:r>
    </w:p>
    <w:p w14:paraId="751B541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4765F3C" w14:textId="77777777" w:rsidR="006C2944" w:rsidRPr="00397A32" w:rsidRDefault="006C2944" w:rsidP="006C2944">
      <w:pPr>
        <w:pStyle w:val="NormalBold"/>
      </w:pPr>
      <w:r w:rsidRPr="00397A32">
        <w:rPr>
          <w:rStyle w:val="HideTWBExt"/>
          <w:b w:val="0"/>
        </w:rPr>
        <w:t>&lt;Article&gt;</w:t>
      </w:r>
      <w:r w:rsidRPr="00397A32">
        <w:t>Paragraaf 16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36B8F69" w14:textId="77777777" w:rsidTr="00536205">
        <w:trPr>
          <w:trHeight w:hRule="exact" w:val="240"/>
          <w:jc w:val="center"/>
        </w:trPr>
        <w:tc>
          <w:tcPr>
            <w:tcW w:w="9752" w:type="dxa"/>
            <w:gridSpan w:val="2"/>
            <w:tcBorders>
              <w:top w:val="nil"/>
              <w:left w:val="nil"/>
              <w:bottom w:val="nil"/>
              <w:right w:val="nil"/>
            </w:tcBorders>
          </w:tcPr>
          <w:p w14:paraId="3C3048F4" w14:textId="77777777" w:rsidR="006C2944" w:rsidRPr="00397A32" w:rsidRDefault="006C2944" w:rsidP="00536205"/>
        </w:tc>
      </w:tr>
      <w:tr w:rsidR="006C2944" w:rsidRPr="00397A32" w14:paraId="09DF57B1" w14:textId="77777777" w:rsidTr="00536205">
        <w:trPr>
          <w:trHeight w:val="240"/>
          <w:jc w:val="center"/>
        </w:trPr>
        <w:tc>
          <w:tcPr>
            <w:tcW w:w="4876" w:type="dxa"/>
            <w:tcBorders>
              <w:top w:val="nil"/>
              <w:left w:val="nil"/>
              <w:bottom w:val="nil"/>
              <w:right w:val="nil"/>
            </w:tcBorders>
          </w:tcPr>
          <w:p w14:paraId="70696FA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7ED68EF" w14:textId="77777777" w:rsidR="006C2944" w:rsidRPr="00397A32" w:rsidRDefault="006C2944" w:rsidP="00536205">
            <w:pPr>
              <w:pStyle w:val="AmColumnHeading"/>
            </w:pPr>
            <w:r w:rsidRPr="00397A32">
              <w:t>Amendement</w:t>
            </w:r>
          </w:p>
        </w:tc>
      </w:tr>
      <w:tr w:rsidR="006C2944" w:rsidRPr="00397A32" w14:paraId="6FEC7FEC" w14:textId="77777777" w:rsidTr="00536205">
        <w:trPr>
          <w:jc w:val="center"/>
        </w:trPr>
        <w:tc>
          <w:tcPr>
            <w:tcW w:w="4876" w:type="dxa"/>
            <w:tcBorders>
              <w:top w:val="nil"/>
              <w:left w:val="nil"/>
              <w:bottom w:val="nil"/>
              <w:right w:val="nil"/>
            </w:tcBorders>
          </w:tcPr>
          <w:p w14:paraId="5833E3FC" w14:textId="77777777" w:rsidR="006C2944" w:rsidRPr="00397A32" w:rsidRDefault="006C2944" w:rsidP="00536205">
            <w:pPr>
              <w:pStyle w:val="Normal6a"/>
            </w:pPr>
          </w:p>
        </w:tc>
        <w:tc>
          <w:tcPr>
            <w:tcW w:w="4876" w:type="dxa"/>
            <w:tcBorders>
              <w:top w:val="nil"/>
              <w:left w:val="nil"/>
              <w:bottom w:val="nil"/>
              <w:right w:val="nil"/>
            </w:tcBorders>
          </w:tcPr>
          <w:p w14:paraId="59BE2DB6" w14:textId="77777777" w:rsidR="006C2944" w:rsidRPr="00397A32" w:rsidRDefault="006C2944" w:rsidP="00536205">
            <w:pPr>
              <w:pStyle w:val="Normal6a"/>
            </w:pPr>
            <w:r w:rsidRPr="00397A32">
              <w:rPr>
                <w:b/>
                <w:i/>
              </w:rPr>
              <w:t>16 ter.</w:t>
            </w:r>
            <w:r w:rsidRPr="00397A32">
              <w:tab/>
            </w:r>
            <w:r w:rsidRPr="00397A32">
              <w:rPr>
                <w:b/>
                <w:i/>
              </w:rPr>
              <w:t>uit kritiek op de invoering van strenge anti-ngo-wetgeving door landen in de regio, met name in Paraguay en Nicaragua, die ngo’s zwaar reguleert en ze in sommige gevallen volledig kan doen opheffen; steunt de belangrijke werkzaamheden en activiteiten van ngo’s in de LAC-regio en dringt aan op de bescherming ervan;</w:t>
            </w:r>
          </w:p>
        </w:tc>
      </w:tr>
    </w:tbl>
    <w:p w14:paraId="5EF474A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32BDE24" w14:textId="77777777" w:rsidR="006C2944" w:rsidRPr="00397A32" w:rsidRDefault="006C2944" w:rsidP="006C2944">
      <w:r w:rsidRPr="00397A32">
        <w:rPr>
          <w:rStyle w:val="HideTWBExt"/>
        </w:rPr>
        <w:t>&lt;/Amend&gt;</w:t>
      </w:r>
    </w:p>
    <w:p w14:paraId="56EED90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334</w:t>
      </w:r>
      <w:r w:rsidRPr="00397A32">
        <w:rPr>
          <w:rStyle w:val="HideTWBExt"/>
          <w:b w:val="0"/>
        </w:rPr>
        <w:t>&lt;/NumAm&gt;</w:t>
      </w:r>
    </w:p>
    <w:p w14:paraId="2407FF8A"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61E3147E" w14:textId="77777777" w:rsidR="006C2944" w:rsidRPr="00397A32" w:rsidRDefault="006C2944" w:rsidP="006C2944">
      <w:pPr>
        <w:pStyle w:val="NormalBold"/>
      </w:pPr>
      <w:r w:rsidRPr="00397A32">
        <w:rPr>
          <w:rStyle w:val="HideTWBExt"/>
          <w:b w:val="0"/>
        </w:rPr>
        <w:t>&lt;/RepeatBlock-By&gt;</w:t>
      </w:r>
    </w:p>
    <w:p w14:paraId="5F960AE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2E082E"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0383048" w14:textId="77777777" w:rsidTr="00536205">
        <w:trPr>
          <w:trHeight w:hRule="exact" w:val="240"/>
          <w:jc w:val="center"/>
        </w:trPr>
        <w:tc>
          <w:tcPr>
            <w:tcW w:w="9752" w:type="dxa"/>
            <w:gridSpan w:val="2"/>
            <w:tcBorders>
              <w:top w:val="nil"/>
              <w:left w:val="nil"/>
              <w:bottom w:val="nil"/>
              <w:right w:val="nil"/>
            </w:tcBorders>
          </w:tcPr>
          <w:p w14:paraId="72FC9DA1" w14:textId="77777777" w:rsidR="006C2944" w:rsidRPr="00397A32" w:rsidRDefault="006C2944" w:rsidP="00536205"/>
        </w:tc>
      </w:tr>
      <w:tr w:rsidR="006C2944" w:rsidRPr="00397A32" w14:paraId="513D4FCA" w14:textId="77777777" w:rsidTr="00536205">
        <w:trPr>
          <w:trHeight w:val="240"/>
          <w:jc w:val="center"/>
        </w:trPr>
        <w:tc>
          <w:tcPr>
            <w:tcW w:w="4876" w:type="dxa"/>
            <w:tcBorders>
              <w:top w:val="nil"/>
              <w:left w:val="nil"/>
              <w:bottom w:val="nil"/>
              <w:right w:val="nil"/>
            </w:tcBorders>
          </w:tcPr>
          <w:p w14:paraId="66A131A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0FB3C18" w14:textId="77777777" w:rsidR="006C2944" w:rsidRPr="00397A32" w:rsidRDefault="006C2944" w:rsidP="00536205">
            <w:pPr>
              <w:pStyle w:val="AmColumnHeading"/>
            </w:pPr>
            <w:r w:rsidRPr="00397A32">
              <w:t>Amendement</w:t>
            </w:r>
          </w:p>
        </w:tc>
      </w:tr>
      <w:tr w:rsidR="006C2944" w:rsidRPr="00397A32" w14:paraId="7FAC3B07" w14:textId="77777777" w:rsidTr="00536205">
        <w:trPr>
          <w:jc w:val="center"/>
        </w:trPr>
        <w:tc>
          <w:tcPr>
            <w:tcW w:w="4876" w:type="dxa"/>
            <w:tcBorders>
              <w:top w:val="nil"/>
              <w:left w:val="nil"/>
              <w:bottom w:val="nil"/>
              <w:right w:val="nil"/>
            </w:tcBorders>
          </w:tcPr>
          <w:p w14:paraId="382AE7E0" w14:textId="77777777" w:rsidR="006C2944" w:rsidRPr="00397A32" w:rsidRDefault="006C2944" w:rsidP="00536205">
            <w:pPr>
              <w:pStyle w:val="Normal6a"/>
            </w:pPr>
          </w:p>
        </w:tc>
        <w:tc>
          <w:tcPr>
            <w:tcW w:w="4876" w:type="dxa"/>
            <w:tcBorders>
              <w:top w:val="nil"/>
              <w:left w:val="nil"/>
              <w:bottom w:val="nil"/>
              <w:right w:val="nil"/>
            </w:tcBorders>
          </w:tcPr>
          <w:p w14:paraId="610E6101" w14:textId="77777777" w:rsidR="006C2944" w:rsidRPr="00397A32" w:rsidRDefault="006C2944" w:rsidP="00536205">
            <w:pPr>
              <w:pStyle w:val="Normal6a"/>
            </w:pPr>
            <w:r w:rsidRPr="00397A32">
              <w:rPr>
                <w:b/>
                <w:i/>
              </w:rPr>
              <w:t>16 bis.</w:t>
            </w:r>
            <w:r w:rsidRPr="00397A32">
              <w:tab/>
            </w:r>
            <w:r w:rsidRPr="00397A32">
              <w:rPr>
                <w:b/>
                <w:i/>
              </w:rPr>
              <w:t>verzoekt de EU de wereldwijde EU-sanctieregeling voor de mensenrechten in te zetten ten aanzien van personen die verantwoordelijk zijn voor mensenrechtenschendingen en verder gebruik te maken van de beperkende maatregelen van de EU om personen te straffen die de democratie en de rechtsstaat geleidelijk en heimelijk ondermijnen;</w:t>
            </w:r>
          </w:p>
        </w:tc>
      </w:tr>
    </w:tbl>
    <w:p w14:paraId="0D61695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D11FFF2" w14:textId="77777777" w:rsidR="006C2944" w:rsidRPr="00397A32" w:rsidRDefault="006C2944" w:rsidP="006C2944">
      <w:r w:rsidRPr="00397A32">
        <w:rPr>
          <w:rStyle w:val="HideTWBExt"/>
        </w:rPr>
        <w:t>&lt;/Amend&gt;</w:t>
      </w:r>
    </w:p>
    <w:p w14:paraId="770D556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335</w:t>
      </w:r>
      <w:r w:rsidRPr="00397A32">
        <w:rPr>
          <w:rStyle w:val="HideTWBExt"/>
          <w:b w:val="0"/>
        </w:rPr>
        <w:t>&lt;/NumAm&gt;</w:t>
      </w:r>
    </w:p>
    <w:p w14:paraId="559213B4"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600ABEB9" w14:textId="77777777" w:rsidR="006C2944" w:rsidRPr="00397A32" w:rsidRDefault="006C2944" w:rsidP="006C2944">
      <w:pPr>
        <w:pStyle w:val="NormalBold"/>
      </w:pPr>
      <w:r w:rsidRPr="00397A32">
        <w:rPr>
          <w:rStyle w:val="HideTWBExt"/>
          <w:b w:val="0"/>
        </w:rPr>
        <w:t>&lt;/RepeatBlock-By&gt;</w:t>
      </w:r>
    </w:p>
    <w:p w14:paraId="1743B35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B4425A4" w14:textId="77777777" w:rsidR="006C2944" w:rsidRPr="00397A32" w:rsidRDefault="006C2944" w:rsidP="006C2944">
      <w:pPr>
        <w:pStyle w:val="NormalBold"/>
      </w:pPr>
      <w:r w:rsidRPr="00397A32">
        <w:rPr>
          <w:rStyle w:val="HideTWBExt"/>
          <w:b w:val="0"/>
        </w:rPr>
        <w:t>&lt;Article&gt;</w:t>
      </w:r>
      <w:r w:rsidRPr="00397A32">
        <w:t>Paragraaf 16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4969001" w14:textId="77777777" w:rsidTr="00536205">
        <w:trPr>
          <w:trHeight w:hRule="exact" w:val="240"/>
          <w:jc w:val="center"/>
        </w:trPr>
        <w:tc>
          <w:tcPr>
            <w:tcW w:w="9752" w:type="dxa"/>
            <w:gridSpan w:val="2"/>
            <w:tcBorders>
              <w:top w:val="nil"/>
              <w:left w:val="nil"/>
              <w:bottom w:val="nil"/>
              <w:right w:val="nil"/>
            </w:tcBorders>
          </w:tcPr>
          <w:p w14:paraId="2064C2EC" w14:textId="77777777" w:rsidR="006C2944" w:rsidRPr="00397A32" w:rsidRDefault="006C2944" w:rsidP="00536205"/>
        </w:tc>
      </w:tr>
      <w:tr w:rsidR="006C2944" w:rsidRPr="00397A32" w14:paraId="327630A2" w14:textId="77777777" w:rsidTr="00536205">
        <w:trPr>
          <w:trHeight w:val="240"/>
          <w:jc w:val="center"/>
        </w:trPr>
        <w:tc>
          <w:tcPr>
            <w:tcW w:w="4876" w:type="dxa"/>
            <w:tcBorders>
              <w:top w:val="nil"/>
              <w:left w:val="nil"/>
              <w:bottom w:val="nil"/>
              <w:right w:val="nil"/>
            </w:tcBorders>
          </w:tcPr>
          <w:p w14:paraId="2F1F600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1B33146" w14:textId="77777777" w:rsidR="006C2944" w:rsidRPr="00397A32" w:rsidRDefault="006C2944" w:rsidP="00536205">
            <w:pPr>
              <w:pStyle w:val="AmColumnHeading"/>
            </w:pPr>
            <w:r w:rsidRPr="00397A32">
              <w:t>Amendement</w:t>
            </w:r>
          </w:p>
        </w:tc>
      </w:tr>
      <w:tr w:rsidR="006C2944" w:rsidRPr="00397A32" w14:paraId="5FE08A8D" w14:textId="77777777" w:rsidTr="00536205">
        <w:trPr>
          <w:jc w:val="center"/>
        </w:trPr>
        <w:tc>
          <w:tcPr>
            <w:tcW w:w="4876" w:type="dxa"/>
            <w:tcBorders>
              <w:top w:val="nil"/>
              <w:left w:val="nil"/>
              <w:bottom w:val="nil"/>
              <w:right w:val="nil"/>
            </w:tcBorders>
          </w:tcPr>
          <w:p w14:paraId="7B348765" w14:textId="77777777" w:rsidR="006C2944" w:rsidRPr="00397A32" w:rsidRDefault="006C2944" w:rsidP="00536205">
            <w:pPr>
              <w:pStyle w:val="Normal6a"/>
            </w:pPr>
          </w:p>
        </w:tc>
        <w:tc>
          <w:tcPr>
            <w:tcW w:w="4876" w:type="dxa"/>
            <w:tcBorders>
              <w:top w:val="nil"/>
              <w:left w:val="nil"/>
              <w:bottom w:val="nil"/>
              <w:right w:val="nil"/>
            </w:tcBorders>
          </w:tcPr>
          <w:p w14:paraId="293B3803" w14:textId="77777777" w:rsidR="006C2944" w:rsidRPr="00397A32" w:rsidRDefault="006C2944" w:rsidP="00536205">
            <w:pPr>
              <w:pStyle w:val="Normal6a"/>
            </w:pPr>
            <w:r w:rsidRPr="00397A32">
              <w:rPr>
                <w:b/>
                <w:i/>
              </w:rPr>
              <w:t>16 ter.</w:t>
            </w:r>
            <w:r w:rsidRPr="00397A32">
              <w:tab/>
            </w:r>
            <w:r w:rsidRPr="00397A32">
              <w:rPr>
                <w:b/>
                <w:i/>
              </w:rPr>
              <w:t>verzoekt de Commissie te zorgen voor de officiële en institutionele integratie van onafhankelijke vertegenwoordigers van het maatschappelijk middenveld in de mensenrechtendialoog tussen de EU en Cuba;</w:t>
            </w:r>
          </w:p>
        </w:tc>
      </w:tr>
    </w:tbl>
    <w:p w14:paraId="44303DA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9BA283B" w14:textId="77777777" w:rsidR="006C2944" w:rsidRPr="00397A32" w:rsidRDefault="006C2944" w:rsidP="006C2944">
      <w:r w:rsidRPr="00397A32">
        <w:rPr>
          <w:rStyle w:val="HideTWBExt"/>
        </w:rPr>
        <w:t>&lt;/Amend&gt;</w:t>
      </w:r>
    </w:p>
    <w:p w14:paraId="76B87AD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336</w:t>
      </w:r>
      <w:r w:rsidRPr="00397A32">
        <w:rPr>
          <w:rStyle w:val="HideTWBExt"/>
          <w:b w:val="0"/>
        </w:rPr>
        <w:t>&lt;/NumAm&gt;</w:t>
      </w:r>
    </w:p>
    <w:p w14:paraId="1E4CBAD5"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00A850A1" w14:textId="77777777" w:rsidR="006C2944" w:rsidRPr="00397A32" w:rsidRDefault="006C2944" w:rsidP="006C2944">
      <w:pPr>
        <w:pStyle w:val="NormalBold"/>
      </w:pPr>
      <w:r w:rsidRPr="00397A32">
        <w:rPr>
          <w:rStyle w:val="HideTWBExt"/>
          <w:b w:val="0"/>
        </w:rPr>
        <w:t>&lt;/RepeatBlock-By&gt;</w:t>
      </w:r>
    </w:p>
    <w:p w14:paraId="5429DC6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F8F977" w14:textId="77777777" w:rsidR="006C2944" w:rsidRPr="00397A32" w:rsidRDefault="006C2944" w:rsidP="006C2944">
      <w:pPr>
        <w:pStyle w:val="NormalBold"/>
      </w:pPr>
      <w:r w:rsidRPr="00397A32">
        <w:rPr>
          <w:rStyle w:val="HideTWBExt"/>
          <w:b w:val="0"/>
        </w:rPr>
        <w:t>&lt;Article&gt;</w:t>
      </w:r>
      <w:r w:rsidRPr="00397A32">
        <w:t>Paragraaf 16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248CF28" w14:textId="77777777" w:rsidTr="00536205">
        <w:trPr>
          <w:trHeight w:hRule="exact" w:val="240"/>
          <w:jc w:val="center"/>
        </w:trPr>
        <w:tc>
          <w:tcPr>
            <w:tcW w:w="9752" w:type="dxa"/>
            <w:gridSpan w:val="2"/>
            <w:tcBorders>
              <w:top w:val="nil"/>
              <w:left w:val="nil"/>
              <w:bottom w:val="nil"/>
              <w:right w:val="nil"/>
            </w:tcBorders>
          </w:tcPr>
          <w:p w14:paraId="3E872951" w14:textId="77777777" w:rsidR="006C2944" w:rsidRPr="00397A32" w:rsidRDefault="006C2944" w:rsidP="00536205"/>
        </w:tc>
      </w:tr>
      <w:tr w:rsidR="006C2944" w:rsidRPr="00397A32" w14:paraId="1766E33A" w14:textId="77777777" w:rsidTr="00536205">
        <w:trPr>
          <w:trHeight w:val="240"/>
          <w:jc w:val="center"/>
        </w:trPr>
        <w:tc>
          <w:tcPr>
            <w:tcW w:w="4876" w:type="dxa"/>
            <w:tcBorders>
              <w:top w:val="nil"/>
              <w:left w:val="nil"/>
              <w:bottom w:val="nil"/>
              <w:right w:val="nil"/>
            </w:tcBorders>
          </w:tcPr>
          <w:p w14:paraId="1E401D5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CB2EE26" w14:textId="77777777" w:rsidR="006C2944" w:rsidRPr="00397A32" w:rsidRDefault="006C2944" w:rsidP="00536205">
            <w:pPr>
              <w:pStyle w:val="AmColumnHeading"/>
            </w:pPr>
            <w:r w:rsidRPr="00397A32">
              <w:t>Amendement</w:t>
            </w:r>
          </w:p>
        </w:tc>
      </w:tr>
      <w:tr w:rsidR="006C2944" w:rsidRPr="00397A32" w14:paraId="2070F980" w14:textId="77777777" w:rsidTr="00536205">
        <w:trPr>
          <w:jc w:val="center"/>
        </w:trPr>
        <w:tc>
          <w:tcPr>
            <w:tcW w:w="4876" w:type="dxa"/>
            <w:tcBorders>
              <w:top w:val="nil"/>
              <w:left w:val="nil"/>
              <w:bottom w:val="nil"/>
              <w:right w:val="nil"/>
            </w:tcBorders>
          </w:tcPr>
          <w:p w14:paraId="6127DD1E" w14:textId="77777777" w:rsidR="006C2944" w:rsidRPr="00397A32" w:rsidRDefault="006C2944" w:rsidP="00536205">
            <w:pPr>
              <w:pStyle w:val="Normal6a"/>
            </w:pPr>
          </w:p>
        </w:tc>
        <w:tc>
          <w:tcPr>
            <w:tcW w:w="4876" w:type="dxa"/>
            <w:tcBorders>
              <w:top w:val="nil"/>
              <w:left w:val="nil"/>
              <w:bottom w:val="nil"/>
              <w:right w:val="nil"/>
            </w:tcBorders>
          </w:tcPr>
          <w:p w14:paraId="515AB8D1" w14:textId="77777777" w:rsidR="006C2944" w:rsidRPr="00397A32" w:rsidRDefault="006C2944" w:rsidP="00536205">
            <w:pPr>
              <w:pStyle w:val="Normal6a"/>
            </w:pPr>
            <w:r w:rsidRPr="00397A32">
              <w:rPr>
                <w:b/>
                <w:i/>
              </w:rPr>
              <w:t>16 ter.</w:t>
            </w:r>
            <w:r w:rsidRPr="00397A32">
              <w:tab/>
            </w:r>
            <w:r w:rsidRPr="00397A32">
              <w:rPr>
                <w:b/>
                <w:i/>
              </w:rPr>
              <w:t>benadrukt dat strategieën moeten worden ontwikkeld om de rechten van bevolkingsgroepen van Afrikaanse afkomst en inheemse volkeren in Latijns-Amerika te waarborgen;</w:t>
            </w:r>
          </w:p>
        </w:tc>
      </w:tr>
    </w:tbl>
    <w:p w14:paraId="2920799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DE58ABE" w14:textId="77777777" w:rsidR="006C2944" w:rsidRPr="00397A32" w:rsidRDefault="006C2944" w:rsidP="006C2944">
      <w:r w:rsidRPr="00397A32">
        <w:rPr>
          <w:rStyle w:val="HideTWBExt"/>
        </w:rPr>
        <w:t>&lt;/Amend&gt;</w:t>
      </w:r>
    </w:p>
    <w:p w14:paraId="393FB80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337</w:t>
      </w:r>
      <w:r w:rsidRPr="00397A32">
        <w:rPr>
          <w:rStyle w:val="HideTWBExt"/>
          <w:b w:val="0"/>
        </w:rPr>
        <w:t>&lt;/NumAm&gt;</w:t>
      </w:r>
    </w:p>
    <w:p w14:paraId="5C84D770"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6F49C22B" w14:textId="77777777" w:rsidR="006C2944" w:rsidRPr="00397A32" w:rsidRDefault="006C2944" w:rsidP="006C2944">
      <w:pPr>
        <w:pStyle w:val="NormalBold"/>
      </w:pPr>
      <w:r w:rsidRPr="00397A32">
        <w:rPr>
          <w:rStyle w:val="HideTWBExt"/>
          <w:b w:val="0"/>
        </w:rPr>
        <w:t>&lt;/RepeatBlock-By&gt;</w:t>
      </w:r>
    </w:p>
    <w:p w14:paraId="7BAAEDB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76DAC17" w14:textId="77777777" w:rsidR="006C2944" w:rsidRPr="00397A32" w:rsidRDefault="006C2944" w:rsidP="006C2944">
      <w:pPr>
        <w:pStyle w:val="NormalBold"/>
      </w:pPr>
      <w:r w:rsidRPr="00397A32">
        <w:rPr>
          <w:rStyle w:val="HideTWBExt"/>
          <w:b w:val="0"/>
        </w:rPr>
        <w:t>&lt;Article&gt;</w:t>
      </w:r>
      <w:r w:rsidRPr="00397A32">
        <w:t>Paragraaf 16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E2063A9" w14:textId="77777777" w:rsidTr="00536205">
        <w:trPr>
          <w:trHeight w:hRule="exact" w:val="240"/>
          <w:jc w:val="center"/>
        </w:trPr>
        <w:tc>
          <w:tcPr>
            <w:tcW w:w="9752" w:type="dxa"/>
            <w:gridSpan w:val="2"/>
            <w:tcBorders>
              <w:top w:val="nil"/>
              <w:left w:val="nil"/>
              <w:bottom w:val="nil"/>
              <w:right w:val="nil"/>
            </w:tcBorders>
          </w:tcPr>
          <w:p w14:paraId="756FD3E1" w14:textId="77777777" w:rsidR="006C2944" w:rsidRPr="00397A32" w:rsidRDefault="006C2944" w:rsidP="00536205"/>
        </w:tc>
      </w:tr>
      <w:tr w:rsidR="006C2944" w:rsidRPr="00397A32" w14:paraId="2FF2EEDD" w14:textId="77777777" w:rsidTr="00536205">
        <w:trPr>
          <w:trHeight w:val="240"/>
          <w:jc w:val="center"/>
        </w:trPr>
        <w:tc>
          <w:tcPr>
            <w:tcW w:w="4876" w:type="dxa"/>
            <w:tcBorders>
              <w:top w:val="nil"/>
              <w:left w:val="nil"/>
              <w:bottom w:val="nil"/>
              <w:right w:val="nil"/>
            </w:tcBorders>
          </w:tcPr>
          <w:p w14:paraId="1B9C2D3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17FD3F3" w14:textId="77777777" w:rsidR="006C2944" w:rsidRPr="00397A32" w:rsidRDefault="006C2944" w:rsidP="00536205">
            <w:pPr>
              <w:pStyle w:val="AmColumnHeading"/>
            </w:pPr>
            <w:r w:rsidRPr="00397A32">
              <w:t>Amendement</w:t>
            </w:r>
          </w:p>
        </w:tc>
      </w:tr>
      <w:tr w:rsidR="006C2944" w:rsidRPr="00397A32" w14:paraId="643CED53" w14:textId="77777777" w:rsidTr="00536205">
        <w:trPr>
          <w:jc w:val="center"/>
        </w:trPr>
        <w:tc>
          <w:tcPr>
            <w:tcW w:w="4876" w:type="dxa"/>
            <w:tcBorders>
              <w:top w:val="nil"/>
              <w:left w:val="nil"/>
              <w:bottom w:val="nil"/>
              <w:right w:val="nil"/>
            </w:tcBorders>
          </w:tcPr>
          <w:p w14:paraId="15C2691B" w14:textId="77777777" w:rsidR="006C2944" w:rsidRPr="00397A32" w:rsidRDefault="006C2944" w:rsidP="00536205">
            <w:pPr>
              <w:pStyle w:val="Normal6a"/>
            </w:pPr>
          </w:p>
        </w:tc>
        <w:tc>
          <w:tcPr>
            <w:tcW w:w="4876" w:type="dxa"/>
            <w:tcBorders>
              <w:top w:val="nil"/>
              <w:left w:val="nil"/>
              <w:bottom w:val="nil"/>
              <w:right w:val="nil"/>
            </w:tcBorders>
          </w:tcPr>
          <w:p w14:paraId="5E46FBF6" w14:textId="77777777" w:rsidR="006C2944" w:rsidRPr="00397A32" w:rsidRDefault="006C2944" w:rsidP="00536205">
            <w:pPr>
              <w:pStyle w:val="Normal6a"/>
            </w:pPr>
            <w:r w:rsidRPr="00397A32">
              <w:rPr>
                <w:b/>
                <w:i/>
              </w:rPr>
              <w:t>16 ter.</w:t>
            </w:r>
            <w:r w:rsidRPr="00397A32">
              <w:tab/>
            </w:r>
            <w:r w:rsidRPr="00397A32">
              <w:rPr>
                <w:b/>
                <w:i/>
              </w:rPr>
              <w:t>herhaalt zijn veroordeling van het gebruik van staatloosheid en ballingschap als wapen tegen andersdenkenden in Nicaragua;</w:t>
            </w:r>
          </w:p>
        </w:tc>
      </w:tr>
    </w:tbl>
    <w:p w14:paraId="106964A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3646B91A" w14:textId="77777777" w:rsidR="006C2944" w:rsidRPr="00397A32" w:rsidRDefault="006C2944" w:rsidP="006C2944">
      <w:r w:rsidRPr="00397A32">
        <w:rPr>
          <w:rStyle w:val="HideTWBExt"/>
        </w:rPr>
        <w:t>&lt;/Amend&gt;</w:t>
      </w:r>
    </w:p>
    <w:p w14:paraId="66FA3AF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338</w:t>
      </w:r>
      <w:r w:rsidRPr="00397A32">
        <w:rPr>
          <w:rStyle w:val="HideTWBExt"/>
          <w:b w:val="0"/>
        </w:rPr>
        <w:t>&lt;/NumAm&gt;</w:t>
      </w:r>
    </w:p>
    <w:p w14:paraId="28B3F16A"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1A413C63" w14:textId="77777777" w:rsidR="006C2944" w:rsidRPr="00397A32" w:rsidRDefault="006C2944" w:rsidP="006C2944">
      <w:pPr>
        <w:pStyle w:val="NormalBold"/>
      </w:pPr>
      <w:r w:rsidRPr="00397A32">
        <w:rPr>
          <w:rStyle w:val="HideTWBExt"/>
          <w:b w:val="0"/>
        </w:rPr>
        <w:t>&lt;/RepeatBlock-By&gt;</w:t>
      </w:r>
    </w:p>
    <w:p w14:paraId="53B6636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70F49AC" w14:textId="77777777" w:rsidR="006C2944" w:rsidRPr="00397A32" w:rsidRDefault="006C2944" w:rsidP="006C2944">
      <w:pPr>
        <w:pStyle w:val="NormalBold"/>
      </w:pPr>
      <w:r w:rsidRPr="00397A32">
        <w:rPr>
          <w:rStyle w:val="HideTWBExt"/>
          <w:b w:val="0"/>
        </w:rPr>
        <w:t>&lt;Article&gt;</w:t>
      </w:r>
      <w:r w:rsidRPr="00397A32">
        <w:t>Paragraaf 16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9127487" w14:textId="77777777" w:rsidTr="00536205">
        <w:trPr>
          <w:trHeight w:hRule="exact" w:val="240"/>
          <w:jc w:val="center"/>
        </w:trPr>
        <w:tc>
          <w:tcPr>
            <w:tcW w:w="9752" w:type="dxa"/>
            <w:gridSpan w:val="2"/>
            <w:tcBorders>
              <w:top w:val="nil"/>
              <w:left w:val="nil"/>
              <w:bottom w:val="nil"/>
              <w:right w:val="nil"/>
            </w:tcBorders>
          </w:tcPr>
          <w:p w14:paraId="4089FF43" w14:textId="77777777" w:rsidR="006C2944" w:rsidRPr="00397A32" w:rsidRDefault="006C2944" w:rsidP="00536205"/>
        </w:tc>
      </w:tr>
      <w:tr w:rsidR="006C2944" w:rsidRPr="00397A32" w14:paraId="5AD5CD02" w14:textId="77777777" w:rsidTr="00536205">
        <w:trPr>
          <w:trHeight w:val="240"/>
          <w:jc w:val="center"/>
        </w:trPr>
        <w:tc>
          <w:tcPr>
            <w:tcW w:w="4876" w:type="dxa"/>
            <w:tcBorders>
              <w:top w:val="nil"/>
              <w:left w:val="nil"/>
              <w:bottom w:val="nil"/>
              <w:right w:val="nil"/>
            </w:tcBorders>
          </w:tcPr>
          <w:p w14:paraId="240D019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202A738" w14:textId="77777777" w:rsidR="006C2944" w:rsidRPr="00397A32" w:rsidRDefault="006C2944" w:rsidP="00536205">
            <w:pPr>
              <w:pStyle w:val="AmColumnHeading"/>
            </w:pPr>
            <w:r w:rsidRPr="00397A32">
              <w:t>Amendement</w:t>
            </w:r>
          </w:p>
        </w:tc>
      </w:tr>
      <w:tr w:rsidR="006C2944" w:rsidRPr="00397A32" w14:paraId="482EB547" w14:textId="77777777" w:rsidTr="00536205">
        <w:trPr>
          <w:jc w:val="center"/>
        </w:trPr>
        <w:tc>
          <w:tcPr>
            <w:tcW w:w="4876" w:type="dxa"/>
            <w:tcBorders>
              <w:top w:val="nil"/>
              <w:left w:val="nil"/>
              <w:bottom w:val="nil"/>
              <w:right w:val="nil"/>
            </w:tcBorders>
          </w:tcPr>
          <w:p w14:paraId="5726B25F" w14:textId="77777777" w:rsidR="006C2944" w:rsidRPr="00397A32" w:rsidRDefault="006C2944" w:rsidP="00536205">
            <w:pPr>
              <w:pStyle w:val="Normal6a"/>
            </w:pPr>
          </w:p>
        </w:tc>
        <w:tc>
          <w:tcPr>
            <w:tcW w:w="4876" w:type="dxa"/>
            <w:tcBorders>
              <w:top w:val="nil"/>
              <w:left w:val="nil"/>
              <w:bottom w:val="nil"/>
              <w:right w:val="nil"/>
            </w:tcBorders>
          </w:tcPr>
          <w:p w14:paraId="0295CEE4" w14:textId="77777777" w:rsidR="006C2944" w:rsidRPr="00397A32" w:rsidRDefault="006C2944" w:rsidP="00536205">
            <w:pPr>
              <w:pStyle w:val="Normal6a"/>
            </w:pPr>
            <w:r w:rsidRPr="00397A32">
              <w:rPr>
                <w:b/>
                <w:i/>
              </w:rPr>
              <w:t>16 quater.</w:t>
            </w:r>
            <w:r w:rsidRPr="00397A32">
              <w:tab/>
            </w:r>
            <w:r w:rsidRPr="00397A32">
              <w:rPr>
                <w:b/>
                <w:i/>
              </w:rPr>
              <w:t>veroordeelt met klem het recente geweld tegen politieke tegenstanders in Colombia, met inbegrip van de aanslag op senator Miguel Uribe Turbay van de centrumrechtse partij Centro Democrático (Democratisch Centrum), de grootste oppositiepartij in het land, die onlangs heeft aangekondigd zich verkiesbaar te stellen voor de presidentsverkiezingen van volgend jaar;</w:t>
            </w:r>
            <w:r w:rsidRPr="00397A32">
              <w:t xml:space="preserve"> </w:t>
            </w:r>
            <w:r w:rsidRPr="00397A32">
              <w:rPr>
                <w:b/>
                <w:i/>
              </w:rPr>
              <w:t>is van mening dat dergelijke aanslagen een rechtstreekse bedreiging vormen voor de grondslagen van de democratie;</w:t>
            </w:r>
            <w:r w:rsidRPr="00397A32">
              <w:t xml:space="preserve"> </w:t>
            </w:r>
            <w:r w:rsidRPr="00397A32">
              <w:rPr>
                <w:b/>
                <w:i/>
              </w:rPr>
              <w:t>verzoekt de Colombiaanse autoriteiten af te zien van het gebruik van opruiende taal tegen politieke tegenstanders, omdat dergelijke retoriek tot verdere polarisatie leidt en sociale spanningen doet escaleren;</w:t>
            </w:r>
            <w:r w:rsidRPr="00397A32">
              <w:t xml:space="preserve"> </w:t>
            </w:r>
            <w:r w:rsidRPr="00397A32">
              <w:rPr>
                <w:b/>
                <w:i/>
              </w:rPr>
              <w:t>roept op tot een onafhankelijk en transparant onderzoek om zowel de daders als de opdrachtgevers van deze aanslag en andere recente politiek gemotiveerde moorden te identificeren;</w:t>
            </w:r>
          </w:p>
        </w:tc>
      </w:tr>
    </w:tbl>
    <w:p w14:paraId="42ED445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23632BB3" w14:textId="77777777" w:rsidR="006C2944" w:rsidRPr="00397A32" w:rsidRDefault="006C2944" w:rsidP="006C2944">
      <w:r w:rsidRPr="00397A32">
        <w:rPr>
          <w:rStyle w:val="HideTWBExt"/>
        </w:rPr>
        <w:t>&lt;/Amend&gt;</w:t>
      </w:r>
    </w:p>
    <w:p w14:paraId="06A700A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339</w:t>
      </w:r>
      <w:r w:rsidRPr="00397A32">
        <w:rPr>
          <w:rStyle w:val="HideTWBExt"/>
          <w:b w:val="0"/>
        </w:rPr>
        <w:t>&lt;/NumAm&gt;</w:t>
      </w:r>
    </w:p>
    <w:p w14:paraId="4FCFB7CA"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6ECAAD07" w14:textId="77777777" w:rsidR="006C2944" w:rsidRPr="00397A32" w:rsidRDefault="006C2944" w:rsidP="006C2944">
      <w:pPr>
        <w:pStyle w:val="NormalBold"/>
      </w:pPr>
      <w:r w:rsidRPr="00397A32">
        <w:rPr>
          <w:rStyle w:val="HideTWBExt"/>
          <w:b w:val="0"/>
        </w:rPr>
        <w:t>&lt;/RepeatBlock-By&gt;</w:t>
      </w:r>
    </w:p>
    <w:p w14:paraId="705CCDEA"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3548B43" w14:textId="77777777" w:rsidR="006C2944" w:rsidRPr="00397A32" w:rsidRDefault="006C2944" w:rsidP="006C2944">
      <w:pPr>
        <w:pStyle w:val="NormalBold"/>
      </w:pPr>
      <w:r w:rsidRPr="00397A32">
        <w:rPr>
          <w:rStyle w:val="HideTWBExt"/>
          <w:b w:val="0"/>
        </w:rPr>
        <w:t>&lt;Article&gt;</w:t>
      </w:r>
      <w:r w:rsidRPr="00397A32">
        <w:t>Paragraaf 16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165999D" w14:textId="77777777" w:rsidTr="00536205">
        <w:trPr>
          <w:trHeight w:hRule="exact" w:val="240"/>
          <w:jc w:val="center"/>
        </w:trPr>
        <w:tc>
          <w:tcPr>
            <w:tcW w:w="9752" w:type="dxa"/>
            <w:gridSpan w:val="2"/>
            <w:tcBorders>
              <w:top w:val="nil"/>
              <w:left w:val="nil"/>
              <w:bottom w:val="nil"/>
              <w:right w:val="nil"/>
            </w:tcBorders>
          </w:tcPr>
          <w:p w14:paraId="4D6F498E" w14:textId="77777777" w:rsidR="006C2944" w:rsidRPr="00397A32" w:rsidRDefault="006C2944" w:rsidP="00536205"/>
        </w:tc>
      </w:tr>
      <w:tr w:rsidR="006C2944" w:rsidRPr="00397A32" w14:paraId="1B0C1135" w14:textId="77777777" w:rsidTr="00536205">
        <w:trPr>
          <w:trHeight w:val="240"/>
          <w:jc w:val="center"/>
        </w:trPr>
        <w:tc>
          <w:tcPr>
            <w:tcW w:w="4876" w:type="dxa"/>
            <w:tcBorders>
              <w:top w:val="nil"/>
              <w:left w:val="nil"/>
              <w:bottom w:val="nil"/>
              <w:right w:val="nil"/>
            </w:tcBorders>
          </w:tcPr>
          <w:p w14:paraId="71C2EB6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DCCF627" w14:textId="77777777" w:rsidR="006C2944" w:rsidRPr="00397A32" w:rsidRDefault="006C2944" w:rsidP="00536205">
            <w:pPr>
              <w:pStyle w:val="AmColumnHeading"/>
            </w:pPr>
            <w:r w:rsidRPr="00397A32">
              <w:t>Amendement</w:t>
            </w:r>
          </w:p>
        </w:tc>
      </w:tr>
      <w:tr w:rsidR="006C2944" w:rsidRPr="00397A32" w14:paraId="48561EE2" w14:textId="77777777" w:rsidTr="00536205">
        <w:trPr>
          <w:jc w:val="center"/>
        </w:trPr>
        <w:tc>
          <w:tcPr>
            <w:tcW w:w="4876" w:type="dxa"/>
            <w:tcBorders>
              <w:top w:val="nil"/>
              <w:left w:val="nil"/>
              <w:bottom w:val="nil"/>
              <w:right w:val="nil"/>
            </w:tcBorders>
          </w:tcPr>
          <w:p w14:paraId="38FCEC54" w14:textId="77777777" w:rsidR="006C2944" w:rsidRPr="00397A32" w:rsidRDefault="006C2944" w:rsidP="00536205">
            <w:pPr>
              <w:pStyle w:val="Normal6a"/>
            </w:pPr>
          </w:p>
        </w:tc>
        <w:tc>
          <w:tcPr>
            <w:tcW w:w="4876" w:type="dxa"/>
            <w:tcBorders>
              <w:top w:val="nil"/>
              <w:left w:val="nil"/>
              <w:bottom w:val="nil"/>
              <w:right w:val="nil"/>
            </w:tcBorders>
          </w:tcPr>
          <w:p w14:paraId="5A0336B2" w14:textId="77777777" w:rsidR="006C2944" w:rsidRPr="00397A32" w:rsidRDefault="006C2944" w:rsidP="00536205">
            <w:pPr>
              <w:pStyle w:val="Normal6a"/>
            </w:pPr>
            <w:r w:rsidRPr="00397A32">
              <w:rPr>
                <w:b/>
                <w:i/>
              </w:rPr>
              <w:t>16 quater.</w:t>
            </w:r>
            <w:r w:rsidRPr="00397A32">
              <w:tab/>
            </w:r>
            <w:r w:rsidRPr="00397A32">
              <w:rPr>
                <w:b/>
                <w:i/>
              </w:rPr>
              <w:t>eist de onmiddellijke vrijlating van de voormalige Boliviaanse president en finalist van de Sacharovprijs Jeanine Áñez, die sinds 2021 onterecht gevangen zit, alsook de vrijlating van de gouverneur van het departement Santa Cruz, Luis Fernando Camacho, die sinds 2022 in voorlopige hechtenis zit, van mensenrechtenactivist Fernando Hamdan, die in 2024 is gearresteerd, en van de ongeveer 300 politieke gevangenen in het land; eist dat het regime van Luis Arce een einde maakt aan de politieke en justitiële repressie;</w:t>
            </w:r>
          </w:p>
        </w:tc>
      </w:tr>
    </w:tbl>
    <w:p w14:paraId="2AEBA43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D086D5C" w14:textId="77777777" w:rsidR="006C2944" w:rsidRPr="00397A32" w:rsidRDefault="006C2944" w:rsidP="006C2944">
      <w:r w:rsidRPr="00397A32">
        <w:rPr>
          <w:rStyle w:val="HideTWBExt"/>
        </w:rPr>
        <w:t>&lt;/Amend&gt;</w:t>
      </w:r>
    </w:p>
    <w:p w14:paraId="7981E86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340</w:t>
      </w:r>
      <w:r w:rsidRPr="00397A32">
        <w:rPr>
          <w:rStyle w:val="HideTWBExt"/>
          <w:b w:val="0"/>
        </w:rPr>
        <w:t>&lt;/NumAm&gt;</w:t>
      </w:r>
    </w:p>
    <w:p w14:paraId="07BE1835" w14:textId="77777777" w:rsidR="006C2944" w:rsidRPr="00397A32" w:rsidRDefault="006C2944" w:rsidP="006C2944">
      <w:pPr>
        <w:pStyle w:val="NormalBold"/>
      </w:pPr>
      <w:r w:rsidRPr="00397A32">
        <w:rPr>
          <w:rStyle w:val="HideTWBExt"/>
          <w:b w:val="0"/>
        </w:rPr>
        <w:t>&lt;RepeatBlock-By&gt;&lt;Members&gt;</w:t>
      </w:r>
      <w:r w:rsidRPr="00397A32">
        <w:t>Alice Teodorescu Måwe</w:t>
      </w:r>
      <w:r w:rsidRPr="00397A32">
        <w:rPr>
          <w:rStyle w:val="HideTWBExt"/>
          <w:b w:val="0"/>
        </w:rPr>
        <w:t>&lt;/Members&gt;</w:t>
      </w:r>
    </w:p>
    <w:p w14:paraId="22B359BC" w14:textId="77777777" w:rsidR="006C2944" w:rsidRPr="00397A32" w:rsidRDefault="006C2944" w:rsidP="006C2944">
      <w:pPr>
        <w:pStyle w:val="NormalBold"/>
      </w:pPr>
      <w:r w:rsidRPr="00397A32">
        <w:rPr>
          <w:rStyle w:val="HideTWBExt"/>
          <w:b w:val="0"/>
        </w:rPr>
        <w:t>&lt;/RepeatBlock-By&gt;</w:t>
      </w:r>
    </w:p>
    <w:p w14:paraId="558648C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BA2DF13" w14:textId="77777777" w:rsidR="006C2944" w:rsidRPr="00397A32" w:rsidRDefault="006C2944" w:rsidP="006C2944">
      <w:pPr>
        <w:pStyle w:val="NormalBold"/>
      </w:pPr>
      <w:r w:rsidRPr="00397A32">
        <w:rPr>
          <w:rStyle w:val="HideTWBExt"/>
          <w:b w:val="0"/>
        </w:rPr>
        <w:t>&lt;Article&gt;</w:t>
      </w:r>
      <w:r w:rsidRPr="00397A32">
        <w:t>Paragraaf 16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2D0999C" w14:textId="77777777" w:rsidTr="00536205">
        <w:trPr>
          <w:trHeight w:hRule="exact" w:val="240"/>
          <w:jc w:val="center"/>
        </w:trPr>
        <w:tc>
          <w:tcPr>
            <w:tcW w:w="9752" w:type="dxa"/>
            <w:gridSpan w:val="2"/>
            <w:tcBorders>
              <w:top w:val="nil"/>
              <w:left w:val="nil"/>
              <w:bottom w:val="nil"/>
              <w:right w:val="nil"/>
            </w:tcBorders>
          </w:tcPr>
          <w:p w14:paraId="52549B24" w14:textId="77777777" w:rsidR="006C2944" w:rsidRPr="00397A32" w:rsidRDefault="006C2944" w:rsidP="00536205"/>
        </w:tc>
      </w:tr>
      <w:tr w:rsidR="006C2944" w:rsidRPr="00397A32" w14:paraId="225178D3" w14:textId="77777777" w:rsidTr="00536205">
        <w:trPr>
          <w:trHeight w:val="240"/>
          <w:jc w:val="center"/>
        </w:trPr>
        <w:tc>
          <w:tcPr>
            <w:tcW w:w="4876" w:type="dxa"/>
            <w:tcBorders>
              <w:top w:val="nil"/>
              <w:left w:val="nil"/>
              <w:bottom w:val="nil"/>
              <w:right w:val="nil"/>
            </w:tcBorders>
          </w:tcPr>
          <w:p w14:paraId="67A1ADD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0980054" w14:textId="77777777" w:rsidR="006C2944" w:rsidRPr="00397A32" w:rsidRDefault="006C2944" w:rsidP="00536205">
            <w:pPr>
              <w:pStyle w:val="AmColumnHeading"/>
            </w:pPr>
            <w:r w:rsidRPr="00397A32">
              <w:t>Amendement</w:t>
            </w:r>
          </w:p>
        </w:tc>
      </w:tr>
      <w:tr w:rsidR="006C2944" w:rsidRPr="00397A32" w14:paraId="753BEC4A" w14:textId="77777777" w:rsidTr="00536205">
        <w:trPr>
          <w:jc w:val="center"/>
        </w:trPr>
        <w:tc>
          <w:tcPr>
            <w:tcW w:w="4876" w:type="dxa"/>
            <w:tcBorders>
              <w:top w:val="nil"/>
              <w:left w:val="nil"/>
              <w:bottom w:val="nil"/>
              <w:right w:val="nil"/>
            </w:tcBorders>
          </w:tcPr>
          <w:p w14:paraId="2A94F61E" w14:textId="77777777" w:rsidR="006C2944" w:rsidRPr="00397A32" w:rsidRDefault="006C2944" w:rsidP="00536205">
            <w:pPr>
              <w:pStyle w:val="Normal6a"/>
            </w:pPr>
          </w:p>
        </w:tc>
        <w:tc>
          <w:tcPr>
            <w:tcW w:w="4876" w:type="dxa"/>
            <w:tcBorders>
              <w:top w:val="nil"/>
              <w:left w:val="nil"/>
              <w:bottom w:val="nil"/>
              <w:right w:val="nil"/>
            </w:tcBorders>
          </w:tcPr>
          <w:p w14:paraId="2FB2B0F8" w14:textId="77777777" w:rsidR="006C2944" w:rsidRPr="00397A32" w:rsidRDefault="006C2944" w:rsidP="00536205">
            <w:pPr>
              <w:pStyle w:val="Normal6a"/>
            </w:pPr>
            <w:r w:rsidRPr="00397A32">
              <w:rPr>
                <w:b/>
                <w:i/>
              </w:rPr>
              <w:t>16 quater.</w:t>
            </w:r>
            <w:r w:rsidRPr="00397A32">
              <w:tab/>
            </w:r>
            <w:r w:rsidRPr="00397A32">
              <w:rPr>
                <w:b/>
                <w:i/>
              </w:rPr>
              <w:t>veroordeelt en verwerpt uitdrukkelijk de wijdverbreide vervolging en onderdrukking door het regime van Ortega van met name christelijke groepen in het land;</w:t>
            </w:r>
            <w:r w:rsidRPr="00397A32">
              <w:t xml:space="preserve"> </w:t>
            </w:r>
            <w:r w:rsidRPr="00397A32">
              <w:rPr>
                <w:b/>
                <w:i/>
              </w:rPr>
              <w:t>benadrukt de noodzaak om de vrijheid van godsdienst te eerbiedigen en verzoekt Nicaragua om een einde te maken aan de onderdrukking van christenen in het land;</w:t>
            </w:r>
          </w:p>
        </w:tc>
      </w:tr>
    </w:tbl>
    <w:p w14:paraId="16E4B6B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{SV}</w:t>
      </w:r>
      <w:r w:rsidRPr="00397A32">
        <w:t>sv</w:t>
      </w:r>
      <w:r w:rsidRPr="00397A32">
        <w:rPr>
          <w:rStyle w:val="HideTWBExt"/>
        </w:rPr>
        <w:t>&lt;/Original&gt;</w:t>
      </w:r>
    </w:p>
    <w:p w14:paraId="5F4155AD" w14:textId="77777777" w:rsidR="006C2944" w:rsidRPr="00397A32" w:rsidRDefault="006C2944" w:rsidP="006C2944">
      <w:r w:rsidRPr="00397A32">
        <w:rPr>
          <w:rStyle w:val="HideTWBExt"/>
        </w:rPr>
        <w:t>&lt;/Amend&gt;</w:t>
      </w:r>
    </w:p>
    <w:p w14:paraId="16F837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341</w:t>
      </w:r>
      <w:r w:rsidRPr="00397A32">
        <w:rPr>
          <w:rStyle w:val="HideTWBExt"/>
          <w:b w:val="0"/>
        </w:rPr>
        <w:t>&lt;/NumAm&gt;</w:t>
      </w:r>
    </w:p>
    <w:p w14:paraId="4B7C80B9"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02631EBD"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2F9EF0DC" w14:textId="77777777" w:rsidR="006C2944" w:rsidRPr="00397A32" w:rsidRDefault="006C2944" w:rsidP="006C2944">
      <w:pPr>
        <w:pStyle w:val="NormalBold"/>
      </w:pPr>
      <w:r w:rsidRPr="00397A32">
        <w:rPr>
          <w:rStyle w:val="HideTWBExt"/>
          <w:b w:val="0"/>
        </w:rPr>
        <w:t>&lt;/RepeatBlock-By&gt;</w:t>
      </w:r>
    </w:p>
    <w:p w14:paraId="7F8AE43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E62F179" w14:textId="77777777" w:rsidR="006C2944" w:rsidRPr="00397A32" w:rsidRDefault="006C2944" w:rsidP="006C2944">
      <w:pPr>
        <w:pStyle w:val="NormalBold"/>
      </w:pPr>
      <w:r w:rsidRPr="00397A32">
        <w:rPr>
          <w:rStyle w:val="HideTWBExt"/>
          <w:b w:val="0"/>
        </w:rPr>
        <w:t>&lt;Article&gt;</w:t>
      </w:r>
      <w:r w:rsidRPr="00397A32">
        <w:t>Paragraaf 16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FFE08D3" w14:textId="77777777" w:rsidTr="00536205">
        <w:trPr>
          <w:trHeight w:hRule="exact" w:val="240"/>
          <w:jc w:val="center"/>
        </w:trPr>
        <w:tc>
          <w:tcPr>
            <w:tcW w:w="9752" w:type="dxa"/>
            <w:gridSpan w:val="2"/>
            <w:tcBorders>
              <w:top w:val="nil"/>
              <w:left w:val="nil"/>
              <w:bottom w:val="nil"/>
              <w:right w:val="nil"/>
            </w:tcBorders>
          </w:tcPr>
          <w:p w14:paraId="04D6656F" w14:textId="77777777" w:rsidR="006C2944" w:rsidRPr="00397A32" w:rsidRDefault="006C2944" w:rsidP="00536205"/>
        </w:tc>
      </w:tr>
      <w:tr w:rsidR="006C2944" w:rsidRPr="00397A32" w14:paraId="4B76FB14" w14:textId="77777777" w:rsidTr="00536205">
        <w:trPr>
          <w:trHeight w:val="240"/>
          <w:jc w:val="center"/>
        </w:trPr>
        <w:tc>
          <w:tcPr>
            <w:tcW w:w="4876" w:type="dxa"/>
            <w:tcBorders>
              <w:top w:val="nil"/>
              <w:left w:val="nil"/>
              <w:bottom w:val="nil"/>
              <w:right w:val="nil"/>
            </w:tcBorders>
          </w:tcPr>
          <w:p w14:paraId="3FA554A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4AD67E1" w14:textId="77777777" w:rsidR="006C2944" w:rsidRPr="00397A32" w:rsidRDefault="006C2944" w:rsidP="00536205">
            <w:pPr>
              <w:pStyle w:val="AmColumnHeading"/>
            </w:pPr>
            <w:r w:rsidRPr="00397A32">
              <w:t>Amendement</w:t>
            </w:r>
          </w:p>
        </w:tc>
      </w:tr>
      <w:tr w:rsidR="006C2944" w:rsidRPr="00397A32" w14:paraId="20D98670" w14:textId="77777777" w:rsidTr="00536205">
        <w:trPr>
          <w:jc w:val="center"/>
        </w:trPr>
        <w:tc>
          <w:tcPr>
            <w:tcW w:w="4876" w:type="dxa"/>
            <w:tcBorders>
              <w:top w:val="nil"/>
              <w:left w:val="nil"/>
              <w:bottom w:val="nil"/>
              <w:right w:val="nil"/>
            </w:tcBorders>
          </w:tcPr>
          <w:p w14:paraId="2E8B0E06" w14:textId="77777777" w:rsidR="006C2944" w:rsidRPr="00397A32" w:rsidRDefault="006C2944" w:rsidP="00536205">
            <w:pPr>
              <w:pStyle w:val="Normal6a"/>
            </w:pPr>
          </w:p>
        </w:tc>
        <w:tc>
          <w:tcPr>
            <w:tcW w:w="4876" w:type="dxa"/>
            <w:tcBorders>
              <w:top w:val="nil"/>
              <w:left w:val="nil"/>
              <w:bottom w:val="nil"/>
              <w:right w:val="nil"/>
            </w:tcBorders>
          </w:tcPr>
          <w:p w14:paraId="27A5DB44" w14:textId="77777777" w:rsidR="006C2944" w:rsidRPr="00397A32" w:rsidRDefault="006C2944" w:rsidP="00536205">
            <w:pPr>
              <w:pStyle w:val="Normal6a"/>
            </w:pPr>
            <w:r w:rsidRPr="00397A32">
              <w:rPr>
                <w:b/>
                <w:i/>
              </w:rPr>
              <w:t>16 bis.</w:t>
            </w:r>
            <w:r w:rsidRPr="00397A32">
              <w:tab/>
            </w:r>
            <w:r w:rsidRPr="00397A32">
              <w:rPr>
                <w:b/>
                <w:i/>
              </w:rPr>
              <w:t>verzoekt de autoriteiten de rechtsstaat en het recht op vreedzame vergadering te handhaven, een eerlijke rechtsgang te eerbiedigen en de veiligheid en integriteit van leden van de rechterlijke macht en gedetineerden in Guatemala te waarborgen;</w:t>
            </w:r>
          </w:p>
        </w:tc>
      </w:tr>
    </w:tbl>
    <w:p w14:paraId="54073C2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49B3FE4" w14:textId="77777777" w:rsidR="006C2944" w:rsidRPr="00397A32" w:rsidRDefault="006C2944" w:rsidP="006C2944">
      <w:r w:rsidRPr="00397A32">
        <w:rPr>
          <w:rStyle w:val="HideTWBExt"/>
        </w:rPr>
        <w:t>&lt;/Amend&gt;</w:t>
      </w:r>
    </w:p>
    <w:p w14:paraId="55D3B36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342</w:t>
      </w:r>
      <w:r w:rsidRPr="00397A32">
        <w:rPr>
          <w:rStyle w:val="HideTWBExt"/>
          <w:b w:val="0"/>
        </w:rPr>
        <w:t>&lt;/NumAm&gt;</w:t>
      </w:r>
    </w:p>
    <w:p w14:paraId="35959F21"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48067760" w14:textId="77777777" w:rsidR="006C2944" w:rsidRPr="00397A32" w:rsidRDefault="006C2944" w:rsidP="006C2944">
      <w:pPr>
        <w:pStyle w:val="NormalBold"/>
      </w:pPr>
      <w:r w:rsidRPr="00397A32">
        <w:rPr>
          <w:rStyle w:val="HideTWBExt"/>
          <w:b w:val="0"/>
        </w:rPr>
        <w:t>&lt;/RepeatBlock-By&gt;</w:t>
      </w:r>
    </w:p>
    <w:p w14:paraId="3B1E752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81BD8D" w14:textId="77777777" w:rsidR="006C2944" w:rsidRPr="00397A32" w:rsidRDefault="006C2944" w:rsidP="006C2944">
      <w:pPr>
        <w:pStyle w:val="NormalBold"/>
      </w:pPr>
      <w:r w:rsidRPr="00397A32">
        <w:rPr>
          <w:rStyle w:val="HideTWBExt"/>
          <w:b w:val="0"/>
        </w:rPr>
        <w:t>&lt;Article&gt;</w:t>
      </w:r>
      <w:r w:rsidRPr="00397A32">
        <w:t>Paragraaf 16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AFEE348" w14:textId="77777777" w:rsidTr="00536205">
        <w:trPr>
          <w:trHeight w:hRule="exact" w:val="240"/>
          <w:jc w:val="center"/>
        </w:trPr>
        <w:tc>
          <w:tcPr>
            <w:tcW w:w="9752" w:type="dxa"/>
            <w:gridSpan w:val="2"/>
            <w:tcBorders>
              <w:top w:val="nil"/>
              <w:left w:val="nil"/>
              <w:bottom w:val="nil"/>
              <w:right w:val="nil"/>
            </w:tcBorders>
          </w:tcPr>
          <w:p w14:paraId="7E519645" w14:textId="77777777" w:rsidR="006C2944" w:rsidRPr="00397A32" w:rsidRDefault="006C2944" w:rsidP="00536205"/>
        </w:tc>
      </w:tr>
      <w:tr w:rsidR="006C2944" w:rsidRPr="00397A32" w14:paraId="3CEFB7A6" w14:textId="77777777" w:rsidTr="00536205">
        <w:trPr>
          <w:trHeight w:val="240"/>
          <w:jc w:val="center"/>
        </w:trPr>
        <w:tc>
          <w:tcPr>
            <w:tcW w:w="4876" w:type="dxa"/>
            <w:tcBorders>
              <w:top w:val="nil"/>
              <w:left w:val="nil"/>
              <w:bottom w:val="nil"/>
              <w:right w:val="nil"/>
            </w:tcBorders>
          </w:tcPr>
          <w:p w14:paraId="3F6211B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04E0A59" w14:textId="77777777" w:rsidR="006C2944" w:rsidRPr="00397A32" w:rsidRDefault="006C2944" w:rsidP="00536205">
            <w:pPr>
              <w:pStyle w:val="AmColumnHeading"/>
            </w:pPr>
            <w:r w:rsidRPr="00397A32">
              <w:t>Amendement</w:t>
            </w:r>
          </w:p>
        </w:tc>
      </w:tr>
      <w:tr w:rsidR="006C2944" w:rsidRPr="00397A32" w14:paraId="1DCBCEAF" w14:textId="77777777" w:rsidTr="00536205">
        <w:trPr>
          <w:jc w:val="center"/>
        </w:trPr>
        <w:tc>
          <w:tcPr>
            <w:tcW w:w="4876" w:type="dxa"/>
            <w:tcBorders>
              <w:top w:val="nil"/>
              <w:left w:val="nil"/>
              <w:bottom w:val="nil"/>
              <w:right w:val="nil"/>
            </w:tcBorders>
          </w:tcPr>
          <w:p w14:paraId="53652170" w14:textId="77777777" w:rsidR="006C2944" w:rsidRPr="00397A32" w:rsidRDefault="006C2944" w:rsidP="00536205">
            <w:pPr>
              <w:pStyle w:val="Normal6a"/>
            </w:pPr>
          </w:p>
        </w:tc>
        <w:tc>
          <w:tcPr>
            <w:tcW w:w="4876" w:type="dxa"/>
            <w:tcBorders>
              <w:top w:val="nil"/>
              <w:left w:val="nil"/>
              <w:bottom w:val="nil"/>
              <w:right w:val="nil"/>
            </w:tcBorders>
          </w:tcPr>
          <w:p w14:paraId="69C0A020" w14:textId="77777777" w:rsidR="006C2944" w:rsidRPr="00397A32" w:rsidRDefault="006C2944" w:rsidP="00536205">
            <w:pPr>
              <w:pStyle w:val="Normal6a"/>
            </w:pPr>
            <w:r w:rsidRPr="00397A32">
              <w:rPr>
                <w:b/>
                <w:i/>
              </w:rPr>
              <w:t>16 quater.</w:t>
            </w:r>
            <w:r w:rsidRPr="00397A32">
              <w:tab/>
            </w:r>
            <w:r w:rsidRPr="00397A32">
              <w:rPr>
                <w:b/>
                <w:i/>
              </w:rPr>
              <w:t>benadrukt dat strategieën moeten worden ontwikkeld om het leven en de rechten van mensenrechtenverdedigers en milieuactivisten in de hele regio beter te beschermen;</w:t>
            </w:r>
          </w:p>
        </w:tc>
      </w:tr>
    </w:tbl>
    <w:p w14:paraId="2EC4C7F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E3952DC" w14:textId="77777777" w:rsidR="006C2944" w:rsidRPr="00397A32" w:rsidRDefault="006C2944" w:rsidP="006C2944">
      <w:r w:rsidRPr="00397A32">
        <w:rPr>
          <w:rStyle w:val="HideTWBExt"/>
        </w:rPr>
        <w:t>&lt;/Amend&gt;</w:t>
      </w:r>
    </w:p>
    <w:p w14:paraId="480932C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343</w:t>
      </w:r>
      <w:r w:rsidRPr="00397A32">
        <w:rPr>
          <w:rStyle w:val="HideTWBExt"/>
          <w:b w:val="0"/>
        </w:rPr>
        <w:t>&lt;/NumAm&gt;</w:t>
      </w:r>
    </w:p>
    <w:p w14:paraId="23EDF455"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AC313E7" w14:textId="77777777" w:rsidR="006C2944" w:rsidRPr="00397A32" w:rsidRDefault="006C2944" w:rsidP="006C2944">
      <w:pPr>
        <w:pStyle w:val="NormalBold"/>
      </w:pPr>
      <w:r w:rsidRPr="00397A32">
        <w:rPr>
          <w:rStyle w:val="HideTWBExt"/>
          <w:b w:val="0"/>
        </w:rPr>
        <w:t>&lt;/RepeatBlock-By&gt;</w:t>
      </w:r>
    </w:p>
    <w:p w14:paraId="28DF798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0453BFB" w14:textId="77777777" w:rsidR="006C2944" w:rsidRPr="00397A32" w:rsidRDefault="006C2944" w:rsidP="006C2944">
      <w:pPr>
        <w:pStyle w:val="NormalBold"/>
      </w:pPr>
      <w:r w:rsidRPr="00397A32">
        <w:rPr>
          <w:rStyle w:val="HideTWBExt"/>
          <w:b w:val="0"/>
        </w:rPr>
        <w:t>&lt;Article&gt;</w:t>
      </w:r>
      <w:r w:rsidRPr="00397A32">
        <w:t>Paragraaf 16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FE37DC6" w14:textId="77777777" w:rsidTr="00536205">
        <w:trPr>
          <w:trHeight w:hRule="exact" w:val="240"/>
          <w:jc w:val="center"/>
        </w:trPr>
        <w:tc>
          <w:tcPr>
            <w:tcW w:w="9752" w:type="dxa"/>
            <w:gridSpan w:val="2"/>
            <w:tcBorders>
              <w:top w:val="nil"/>
              <w:left w:val="nil"/>
              <w:bottom w:val="nil"/>
              <w:right w:val="nil"/>
            </w:tcBorders>
          </w:tcPr>
          <w:p w14:paraId="1B1AD82A" w14:textId="77777777" w:rsidR="006C2944" w:rsidRPr="00397A32" w:rsidRDefault="006C2944" w:rsidP="00536205"/>
        </w:tc>
      </w:tr>
      <w:tr w:rsidR="006C2944" w:rsidRPr="00397A32" w14:paraId="1D5AE056" w14:textId="77777777" w:rsidTr="00536205">
        <w:trPr>
          <w:trHeight w:val="240"/>
          <w:jc w:val="center"/>
        </w:trPr>
        <w:tc>
          <w:tcPr>
            <w:tcW w:w="4876" w:type="dxa"/>
            <w:tcBorders>
              <w:top w:val="nil"/>
              <w:left w:val="nil"/>
              <w:bottom w:val="nil"/>
              <w:right w:val="nil"/>
            </w:tcBorders>
          </w:tcPr>
          <w:p w14:paraId="055D0FD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E347434" w14:textId="77777777" w:rsidR="006C2944" w:rsidRPr="00397A32" w:rsidRDefault="006C2944" w:rsidP="00536205">
            <w:pPr>
              <w:pStyle w:val="AmColumnHeading"/>
            </w:pPr>
            <w:r w:rsidRPr="00397A32">
              <w:t>Amendement</w:t>
            </w:r>
          </w:p>
        </w:tc>
      </w:tr>
      <w:tr w:rsidR="006C2944" w:rsidRPr="00397A32" w14:paraId="1ACCEF20" w14:textId="77777777" w:rsidTr="00536205">
        <w:trPr>
          <w:jc w:val="center"/>
        </w:trPr>
        <w:tc>
          <w:tcPr>
            <w:tcW w:w="4876" w:type="dxa"/>
            <w:tcBorders>
              <w:top w:val="nil"/>
              <w:left w:val="nil"/>
              <w:bottom w:val="nil"/>
              <w:right w:val="nil"/>
            </w:tcBorders>
          </w:tcPr>
          <w:p w14:paraId="425CF6DE" w14:textId="77777777" w:rsidR="006C2944" w:rsidRPr="00397A32" w:rsidRDefault="006C2944" w:rsidP="00536205">
            <w:pPr>
              <w:pStyle w:val="Normal6a"/>
            </w:pPr>
          </w:p>
        </w:tc>
        <w:tc>
          <w:tcPr>
            <w:tcW w:w="4876" w:type="dxa"/>
            <w:tcBorders>
              <w:top w:val="nil"/>
              <w:left w:val="nil"/>
              <w:bottom w:val="nil"/>
              <w:right w:val="nil"/>
            </w:tcBorders>
          </w:tcPr>
          <w:p w14:paraId="03778243" w14:textId="77777777" w:rsidR="006C2944" w:rsidRPr="00397A32" w:rsidRDefault="006C2944" w:rsidP="00536205">
            <w:pPr>
              <w:pStyle w:val="Normal6a"/>
            </w:pPr>
            <w:r w:rsidRPr="00397A32">
              <w:rPr>
                <w:b/>
                <w:i/>
              </w:rPr>
              <w:t>16 quater.</w:t>
            </w:r>
            <w:r w:rsidRPr="00397A32">
              <w:tab/>
            </w:r>
            <w:r w:rsidRPr="00397A32">
              <w:rPr>
                <w:b/>
                <w:i/>
              </w:rPr>
              <w:t>benadrukt de uiterst negatieve gevolgen van politieke corruptie en beklemtoont het belang van de onafhankelijkheid van de rechterlijke macht;</w:t>
            </w:r>
          </w:p>
        </w:tc>
      </w:tr>
    </w:tbl>
    <w:p w14:paraId="42FE6D9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5BF71A8" w14:textId="77777777" w:rsidR="006C2944" w:rsidRPr="00397A32" w:rsidRDefault="006C2944" w:rsidP="006C2944">
      <w:r w:rsidRPr="00397A32">
        <w:rPr>
          <w:rStyle w:val="HideTWBExt"/>
        </w:rPr>
        <w:t>&lt;/Amend&gt;</w:t>
      </w:r>
    </w:p>
    <w:p w14:paraId="1339559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344</w:t>
      </w:r>
      <w:r w:rsidRPr="00397A32">
        <w:rPr>
          <w:rStyle w:val="HideTWBExt"/>
          <w:b w:val="0"/>
        </w:rPr>
        <w:t>&lt;/NumAm&gt;</w:t>
      </w:r>
    </w:p>
    <w:p w14:paraId="1994737F"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6F1F7E1D" w14:textId="77777777" w:rsidR="006C2944" w:rsidRPr="00397A32" w:rsidRDefault="006C2944" w:rsidP="006C2944">
      <w:pPr>
        <w:pStyle w:val="NormalBold"/>
      </w:pPr>
      <w:r w:rsidRPr="00397A32">
        <w:rPr>
          <w:rStyle w:val="HideTWBExt"/>
          <w:b w:val="0"/>
        </w:rPr>
        <w:t>&lt;/RepeatBlock-By&gt;</w:t>
      </w:r>
    </w:p>
    <w:p w14:paraId="26361A7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4A231DB" w14:textId="77777777" w:rsidR="006C2944" w:rsidRPr="00397A32" w:rsidRDefault="006C2944" w:rsidP="006C2944">
      <w:pPr>
        <w:pStyle w:val="NormalBold"/>
      </w:pPr>
      <w:r w:rsidRPr="00397A32">
        <w:rPr>
          <w:rStyle w:val="HideTWBExt"/>
          <w:b w:val="0"/>
        </w:rPr>
        <w:t>&lt;Article&gt;</w:t>
      </w:r>
      <w:r w:rsidRPr="00397A32">
        <w:t>Paragraaf 16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F957584" w14:textId="77777777" w:rsidTr="00536205">
        <w:trPr>
          <w:trHeight w:hRule="exact" w:val="240"/>
          <w:jc w:val="center"/>
        </w:trPr>
        <w:tc>
          <w:tcPr>
            <w:tcW w:w="9752" w:type="dxa"/>
            <w:gridSpan w:val="2"/>
            <w:tcBorders>
              <w:top w:val="nil"/>
              <w:left w:val="nil"/>
              <w:bottom w:val="nil"/>
              <w:right w:val="nil"/>
            </w:tcBorders>
          </w:tcPr>
          <w:p w14:paraId="5D5F643E" w14:textId="77777777" w:rsidR="006C2944" w:rsidRPr="00397A32" w:rsidRDefault="006C2944" w:rsidP="00536205"/>
        </w:tc>
      </w:tr>
      <w:tr w:rsidR="006C2944" w:rsidRPr="00397A32" w14:paraId="1D7455B7" w14:textId="77777777" w:rsidTr="00536205">
        <w:trPr>
          <w:trHeight w:val="240"/>
          <w:jc w:val="center"/>
        </w:trPr>
        <w:tc>
          <w:tcPr>
            <w:tcW w:w="4876" w:type="dxa"/>
            <w:tcBorders>
              <w:top w:val="nil"/>
              <w:left w:val="nil"/>
              <w:bottom w:val="nil"/>
              <w:right w:val="nil"/>
            </w:tcBorders>
          </w:tcPr>
          <w:p w14:paraId="13CA1E6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BFBFF0C" w14:textId="77777777" w:rsidR="006C2944" w:rsidRPr="00397A32" w:rsidRDefault="006C2944" w:rsidP="00536205">
            <w:pPr>
              <w:pStyle w:val="AmColumnHeading"/>
            </w:pPr>
            <w:r w:rsidRPr="00397A32">
              <w:t>Amendement</w:t>
            </w:r>
          </w:p>
        </w:tc>
      </w:tr>
      <w:tr w:rsidR="006C2944" w:rsidRPr="00397A32" w14:paraId="2273D376" w14:textId="77777777" w:rsidTr="00536205">
        <w:trPr>
          <w:jc w:val="center"/>
        </w:trPr>
        <w:tc>
          <w:tcPr>
            <w:tcW w:w="4876" w:type="dxa"/>
            <w:tcBorders>
              <w:top w:val="nil"/>
              <w:left w:val="nil"/>
              <w:bottom w:val="nil"/>
              <w:right w:val="nil"/>
            </w:tcBorders>
          </w:tcPr>
          <w:p w14:paraId="1309059B" w14:textId="77777777" w:rsidR="006C2944" w:rsidRPr="00397A32" w:rsidRDefault="006C2944" w:rsidP="00536205">
            <w:pPr>
              <w:pStyle w:val="Normal6a"/>
            </w:pPr>
          </w:p>
        </w:tc>
        <w:tc>
          <w:tcPr>
            <w:tcW w:w="4876" w:type="dxa"/>
            <w:tcBorders>
              <w:top w:val="nil"/>
              <w:left w:val="nil"/>
              <w:bottom w:val="nil"/>
              <w:right w:val="nil"/>
            </w:tcBorders>
          </w:tcPr>
          <w:p w14:paraId="5C28C0A8" w14:textId="77777777" w:rsidR="006C2944" w:rsidRPr="00397A32" w:rsidRDefault="006C2944" w:rsidP="00536205">
            <w:pPr>
              <w:pStyle w:val="Normal6a"/>
            </w:pPr>
            <w:r w:rsidRPr="00397A32">
              <w:rPr>
                <w:b/>
                <w:i/>
              </w:rPr>
              <w:t>16 quinquies.</w:t>
            </w:r>
            <w:r w:rsidRPr="00397A32">
              <w:tab/>
            </w:r>
            <w:r w:rsidRPr="00397A32">
              <w:rPr>
                <w:b/>
                <w:i/>
              </w:rPr>
              <w:t>veroordeelt de campagne van vervolging van de Hondurese president Xiomara Castro tegen de oppositie en onafhankelijke instellingen, met name de nationale kiesraad (Consejo Nacional Electoral – CNE); veroordeelt met klem de doodsbedreigingen ten aanzien van twee van de drie raadsleden van de CNE, Cossette López en Ana Paola Hall; veroordeelt met name de druk die op López wordt uitgeoefend door haar collega-raadslid Marlon Ochoa en door Roosevelt Hernández, hoofd van de gezamenlijke stafchefs van de strijdkrachten; vreest dat deze campagne van druk en inmenging tegen het verkiezingsorgaan tot doel heeft de basis te leggen voor fraude bij de algemene verkiezingen die voor 30 november 2025 zijn gepland, ten gunste van Rixi Moncada, de huidige minister van Defensie en de door de regering gesteunde kandidaat; herinnert eraan dat de EU een belangrijke partner is geweest bij het verlenen van financiële steun aan Honduras en dat de EU in het kader van het meerjarig indicatief programma alleen al voor de jaren 2021-2024 128 miljoen EUR aan Honduras heeft toegewezen; verzoekt de Commissie om de steun aan Honduras op te schorten als de regering-Castro haar aanvallen op de democratische oppositie en de rechtsstaat in het algemeen, en op de CNE in het bijzonder, niet stopzet;</w:t>
            </w:r>
          </w:p>
        </w:tc>
      </w:tr>
    </w:tbl>
    <w:p w14:paraId="508414F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624D298" w14:textId="77777777" w:rsidR="006C2944" w:rsidRPr="00397A32" w:rsidRDefault="006C2944" w:rsidP="006C2944">
      <w:r w:rsidRPr="00397A32">
        <w:rPr>
          <w:rStyle w:val="HideTWBExt"/>
        </w:rPr>
        <w:t>&lt;/Amend&gt;</w:t>
      </w:r>
    </w:p>
    <w:p w14:paraId="14EB323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345</w:t>
      </w:r>
      <w:r w:rsidRPr="00397A32">
        <w:rPr>
          <w:rStyle w:val="HideTWBExt"/>
          <w:b w:val="0"/>
        </w:rPr>
        <w:t>&lt;/NumAm&gt;</w:t>
      </w:r>
    </w:p>
    <w:p w14:paraId="1DF28C73"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7D02E626"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73443FDB" w14:textId="77777777" w:rsidR="006C2944" w:rsidRPr="00397A32" w:rsidRDefault="006C2944" w:rsidP="006C2944">
      <w:pPr>
        <w:pStyle w:val="NormalBold"/>
      </w:pPr>
      <w:r w:rsidRPr="00397A32">
        <w:rPr>
          <w:rStyle w:val="HideTWBExt"/>
          <w:b w:val="0"/>
        </w:rPr>
        <w:t>&lt;/RepeatBlock-By&gt;</w:t>
      </w:r>
    </w:p>
    <w:p w14:paraId="1C529EB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8A0549C" w14:textId="77777777" w:rsidR="006C2944" w:rsidRPr="00397A32" w:rsidRDefault="006C2944" w:rsidP="006C2944">
      <w:pPr>
        <w:pStyle w:val="NormalBold"/>
      </w:pPr>
      <w:r w:rsidRPr="00397A32">
        <w:rPr>
          <w:rStyle w:val="HideTWBExt"/>
          <w:b w:val="0"/>
        </w:rPr>
        <w:t>&lt;Article&gt;</w:t>
      </w:r>
      <w:r w:rsidRPr="00397A32">
        <w:t>Kopje 5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65E69B0" w14:textId="77777777" w:rsidTr="00536205">
        <w:trPr>
          <w:trHeight w:hRule="exact" w:val="240"/>
          <w:jc w:val="center"/>
        </w:trPr>
        <w:tc>
          <w:tcPr>
            <w:tcW w:w="9752" w:type="dxa"/>
            <w:gridSpan w:val="2"/>
            <w:tcBorders>
              <w:top w:val="nil"/>
              <w:left w:val="nil"/>
              <w:bottom w:val="nil"/>
              <w:right w:val="nil"/>
            </w:tcBorders>
          </w:tcPr>
          <w:p w14:paraId="29DAB4FF" w14:textId="77777777" w:rsidR="006C2944" w:rsidRPr="00397A32" w:rsidRDefault="006C2944" w:rsidP="00536205"/>
        </w:tc>
      </w:tr>
      <w:tr w:rsidR="006C2944" w:rsidRPr="00397A32" w14:paraId="5EA5B4C8" w14:textId="77777777" w:rsidTr="00536205">
        <w:trPr>
          <w:trHeight w:val="240"/>
          <w:jc w:val="center"/>
        </w:trPr>
        <w:tc>
          <w:tcPr>
            <w:tcW w:w="4876" w:type="dxa"/>
            <w:tcBorders>
              <w:top w:val="nil"/>
              <w:left w:val="nil"/>
              <w:bottom w:val="nil"/>
              <w:right w:val="nil"/>
            </w:tcBorders>
          </w:tcPr>
          <w:p w14:paraId="2F09509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3668269" w14:textId="77777777" w:rsidR="006C2944" w:rsidRPr="00397A32" w:rsidRDefault="006C2944" w:rsidP="00536205">
            <w:pPr>
              <w:pStyle w:val="AmColumnHeading"/>
            </w:pPr>
            <w:r w:rsidRPr="00397A32">
              <w:t>Amendement</w:t>
            </w:r>
          </w:p>
        </w:tc>
      </w:tr>
      <w:tr w:rsidR="006C2944" w:rsidRPr="00397A32" w14:paraId="496571EB" w14:textId="77777777" w:rsidTr="00536205">
        <w:trPr>
          <w:jc w:val="center"/>
        </w:trPr>
        <w:tc>
          <w:tcPr>
            <w:tcW w:w="4876" w:type="dxa"/>
            <w:tcBorders>
              <w:top w:val="nil"/>
              <w:left w:val="nil"/>
              <w:bottom w:val="nil"/>
              <w:right w:val="nil"/>
            </w:tcBorders>
          </w:tcPr>
          <w:p w14:paraId="1615572B" w14:textId="77777777" w:rsidR="006C2944" w:rsidRPr="00397A32" w:rsidRDefault="006C2944" w:rsidP="00536205">
            <w:pPr>
              <w:pStyle w:val="Normal6a"/>
            </w:pPr>
          </w:p>
        </w:tc>
        <w:tc>
          <w:tcPr>
            <w:tcW w:w="4876" w:type="dxa"/>
            <w:tcBorders>
              <w:top w:val="nil"/>
              <w:left w:val="nil"/>
              <w:bottom w:val="nil"/>
              <w:right w:val="nil"/>
            </w:tcBorders>
          </w:tcPr>
          <w:p w14:paraId="4BBDBF6C" w14:textId="77777777" w:rsidR="006C2944" w:rsidRPr="00397A32" w:rsidRDefault="006C2944" w:rsidP="00536205">
            <w:pPr>
              <w:pStyle w:val="Normal6a"/>
            </w:pPr>
            <w:r w:rsidRPr="00397A32">
              <w:rPr>
                <w:b/>
                <w:i/>
              </w:rPr>
              <w:t>dringt aan op sterkere toezeggingen om de rechten van inheemse volkeren in alle dimensies van de samenwerking tussen de EU en Celac te eerbiedigen; wijst erop dat dringend vrije, voorafgaande en geïnformeerde instemming in overeenstemming met internationale normen moet worden gewaarborgd en dat alle projecten en initiatieven – publiek of privaat – die direct of indirect gevolgen hebben voor inheemse gebieden en gemeenschappen, rechten of levenswijzen moeten zorgen voor zinvolle, transparante en inclusieve raadpleging;</w:t>
            </w:r>
          </w:p>
        </w:tc>
      </w:tr>
    </w:tbl>
    <w:p w14:paraId="53D01C7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1E1B243" w14:textId="77777777" w:rsidR="006C2944" w:rsidRPr="00397A32" w:rsidRDefault="006C2944" w:rsidP="006C2944">
      <w:r w:rsidRPr="00397A32">
        <w:rPr>
          <w:rStyle w:val="HideTWBExt"/>
        </w:rPr>
        <w:t>&lt;/Amend&gt;</w:t>
      </w:r>
    </w:p>
    <w:p w14:paraId="326AEAC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346</w:t>
      </w:r>
      <w:r w:rsidRPr="00397A32">
        <w:rPr>
          <w:rStyle w:val="HideTWBExt"/>
          <w:b w:val="0"/>
        </w:rPr>
        <w:t>&lt;/NumAm&gt;</w:t>
      </w:r>
    </w:p>
    <w:p w14:paraId="4ABED0A1"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5568AA1" w14:textId="77777777" w:rsidR="006C2944" w:rsidRPr="00397A32" w:rsidRDefault="006C2944" w:rsidP="006C2944">
      <w:pPr>
        <w:pStyle w:val="NormalBold"/>
      </w:pPr>
      <w:r w:rsidRPr="00397A32">
        <w:rPr>
          <w:rStyle w:val="HideTWBExt"/>
          <w:b w:val="0"/>
        </w:rPr>
        <w:t>&lt;/RepeatBlock-By&gt;</w:t>
      </w:r>
    </w:p>
    <w:p w14:paraId="341109A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CACD465" w14:textId="77777777" w:rsidR="006C2944" w:rsidRPr="00397A32" w:rsidRDefault="006C2944" w:rsidP="006C2944">
      <w:pPr>
        <w:pStyle w:val="NormalBold"/>
      </w:pPr>
      <w:r w:rsidRPr="00397A32">
        <w:rPr>
          <w:rStyle w:val="HideTWBExt"/>
          <w:b w:val="0"/>
        </w:rPr>
        <w:t>&lt;Article&gt;</w:t>
      </w:r>
      <w:r w:rsidRPr="00397A32">
        <w:t>Paragraaf 16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CA666C0" w14:textId="77777777" w:rsidTr="00536205">
        <w:trPr>
          <w:trHeight w:hRule="exact" w:val="240"/>
          <w:jc w:val="center"/>
        </w:trPr>
        <w:tc>
          <w:tcPr>
            <w:tcW w:w="9752" w:type="dxa"/>
            <w:gridSpan w:val="2"/>
            <w:tcBorders>
              <w:top w:val="nil"/>
              <w:left w:val="nil"/>
              <w:bottom w:val="nil"/>
              <w:right w:val="nil"/>
            </w:tcBorders>
          </w:tcPr>
          <w:p w14:paraId="5D5CD00D" w14:textId="77777777" w:rsidR="006C2944" w:rsidRPr="00397A32" w:rsidRDefault="006C2944" w:rsidP="00536205"/>
        </w:tc>
      </w:tr>
      <w:tr w:rsidR="006C2944" w:rsidRPr="00397A32" w14:paraId="18F825FE" w14:textId="77777777" w:rsidTr="00536205">
        <w:trPr>
          <w:trHeight w:val="240"/>
          <w:jc w:val="center"/>
        </w:trPr>
        <w:tc>
          <w:tcPr>
            <w:tcW w:w="4876" w:type="dxa"/>
            <w:tcBorders>
              <w:top w:val="nil"/>
              <w:left w:val="nil"/>
              <w:bottom w:val="nil"/>
              <w:right w:val="nil"/>
            </w:tcBorders>
          </w:tcPr>
          <w:p w14:paraId="26C0C06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BA1CB11" w14:textId="77777777" w:rsidR="006C2944" w:rsidRPr="00397A32" w:rsidRDefault="006C2944" w:rsidP="00536205">
            <w:pPr>
              <w:pStyle w:val="AmColumnHeading"/>
            </w:pPr>
            <w:r w:rsidRPr="00397A32">
              <w:t>Amendement</w:t>
            </w:r>
          </w:p>
        </w:tc>
      </w:tr>
      <w:tr w:rsidR="006C2944" w:rsidRPr="00397A32" w14:paraId="0D1D2752" w14:textId="77777777" w:rsidTr="00536205">
        <w:trPr>
          <w:jc w:val="center"/>
        </w:trPr>
        <w:tc>
          <w:tcPr>
            <w:tcW w:w="4876" w:type="dxa"/>
            <w:tcBorders>
              <w:top w:val="nil"/>
              <w:left w:val="nil"/>
              <w:bottom w:val="nil"/>
              <w:right w:val="nil"/>
            </w:tcBorders>
          </w:tcPr>
          <w:p w14:paraId="02D63A73" w14:textId="77777777" w:rsidR="006C2944" w:rsidRPr="00397A32" w:rsidRDefault="006C2944" w:rsidP="00536205">
            <w:pPr>
              <w:pStyle w:val="Normal6a"/>
            </w:pPr>
          </w:p>
        </w:tc>
        <w:tc>
          <w:tcPr>
            <w:tcW w:w="4876" w:type="dxa"/>
            <w:tcBorders>
              <w:top w:val="nil"/>
              <w:left w:val="nil"/>
              <w:bottom w:val="nil"/>
              <w:right w:val="nil"/>
            </w:tcBorders>
          </w:tcPr>
          <w:p w14:paraId="6F8CF197" w14:textId="77777777" w:rsidR="006C2944" w:rsidRPr="00397A32" w:rsidRDefault="006C2944" w:rsidP="00536205">
            <w:pPr>
              <w:pStyle w:val="Normal6a"/>
            </w:pPr>
            <w:r w:rsidRPr="00397A32">
              <w:rPr>
                <w:b/>
                <w:i/>
              </w:rPr>
              <w:t>16 quinquies.</w:t>
            </w:r>
            <w:r w:rsidRPr="00397A32">
              <w:tab/>
            </w:r>
            <w:r w:rsidRPr="00397A32">
              <w:rPr>
                <w:b/>
                <w:i/>
              </w:rPr>
              <w:t>benadrukt dat moet worden toegewerkt naar een meer democratische en eerlijkere verdeling van de grond in de LAC-landen en dat de boerenbewegingen moeten worden versterkt;</w:t>
            </w:r>
          </w:p>
        </w:tc>
      </w:tr>
    </w:tbl>
    <w:p w14:paraId="327A29C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3A107CB" w14:textId="77777777" w:rsidR="006C2944" w:rsidRPr="00397A32" w:rsidRDefault="006C2944" w:rsidP="006C2944">
      <w:r w:rsidRPr="00397A32">
        <w:rPr>
          <w:rStyle w:val="HideTWBExt"/>
        </w:rPr>
        <w:t>&lt;/Amend&gt;</w:t>
      </w:r>
    </w:p>
    <w:p w14:paraId="52D94CE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347</w:t>
      </w:r>
      <w:r w:rsidRPr="00397A32">
        <w:rPr>
          <w:rStyle w:val="HideTWBExt"/>
          <w:b w:val="0"/>
        </w:rPr>
        <w:t>&lt;/NumAm&gt;</w:t>
      </w:r>
    </w:p>
    <w:p w14:paraId="756949A8" w14:textId="77777777" w:rsidR="006C2944" w:rsidRPr="00397A32" w:rsidRDefault="006C2944" w:rsidP="006C2944">
      <w:pPr>
        <w:pStyle w:val="NormalBold"/>
      </w:pPr>
      <w:r w:rsidRPr="00397A32">
        <w:rPr>
          <w:rStyle w:val="HideTWBExt"/>
          <w:b w:val="0"/>
        </w:rPr>
        <w:t>&lt;RepeatBlock-By&gt;&lt;Members&gt;</w:t>
      </w:r>
      <w:r w:rsidRPr="00397A32">
        <w:t>Hermann Tertsch, Jorge Martín Frías, António Tânger Corrêa, Roberto Vannacci, Silvia Sardone</w:t>
      </w:r>
      <w:r w:rsidRPr="00397A32">
        <w:rPr>
          <w:rStyle w:val="HideTWBExt"/>
          <w:b w:val="0"/>
        </w:rPr>
        <w:t>&lt;/Members&gt;</w:t>
      </w:r>
    </w:p>
    <w:p w14:paraId="633BB441" w14:textId="77777777" w:rsidR="006C2944" w:rsidRPr="00397A32" w:rsidRDefault="006C2944" w:rsidP="006C2944">
      <w:pPr>
        <w:pStyle w:val="NormalBold"/>
      </w:pPr>
      <w:r w:rsidRPr="00397A32">
        <w:rPr>
          <w:rStyle w:val="HideTWBExt"/>
          <w:b w:val="0"/>
        </w:rPr>
        <w:t>&lt;/RepeatBlock-By&gt;</w:t>
      </w:r>
    </w:p>
    <w:p w14:paraId="047F162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80B4C6" w14:textId="77777777" w:rsidR="006C2944" w:rsidRPr="00397A32" w:rsidRDefault="006C2944" w:rsidP="006C2944">
      <w:pPr>
        <w:pStyle w:val="NormalBold"/>
      </w:pPr>
      <w:r w:rsidRPr="00397A32">
        <w:rPr>
          <w:rStyle w:val="HideTWBExt"/>
          <w:b w:val="0"/>
        </w:rPr>
        <w:t>&lt;Article&gt;</w:t>
      </w:r>
      <w:r w:rsidRPr="00397A32">
        <w:t>Paragraaf 16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7D64D0C" w14:textId="77777777" w:rsidTr="00536205">
        <w:trPr>
          <w:trHeight w:hRule="exact" w:val="240"/>
          <w:jc w:val="center"/>
        </w:trPr>
        <w:tc>
          <w:tcPr>
            <w:tcW w:w="9752" w:type="dxa"/>
            <w:gridSpan w:val="2"/>
            <w:tcBorders>
              <w:top w:val="nil"/>
              <w:left w:val="nil"/>
              <w:bottom w:val="nil"/>
              <w:right w:val="nil"/>
            </w:tcBorders>
          </w:tcPr>
          <w:p w14:paraId="56A3E007" w14:textId="77777777" w:rsidR="006C2944" w:rsidRPr="00397A32" w:rsidRDefault="006C2944" w:rsidP="00536205"/>
        </w:tc>
      </w:tr>
      <w:tr w:rsidR="006C2944" w:rsidRPr="00397A32" w14:paraId="04A70D90" w14:textId="77777777" w:rsidTr="00536205">
        <w:trPr>
          <w:trHeight w:val="240"/>
          <w:jc w:val="center"/>
        </w:trPr>
        <w:tc>
          <w:tcPr>
            <w:tcW w:w="4876" w:type="dxa"/>
            <w:tcBorders>
              <w:top w:val="nil"/>
              <w:left w:val="nil"/>
              <w:bottom w:val="nil"/>
              <w:right w:val="nil"/>
            </w:tcBorders>
          </w:tcPr>
          <w:p w14:paraId="2356C3C4"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2A0FA16" w14:textId="77777777" w:rsidR="006C2944" w:rsidRPr="00397A32" w:rsidRDefault="006C2944" w:rsidP="00536205">
            <w:pPr>
              <w:pStyle w:val="AmColumnHeading"/>
            </w:pPr>
            <w:r w:rsidRPr="00397A32">
              <w:t>Amendement</w:t>
            </w:r>
          </w:p>
        </w:tc>
      </w:tr>
      <w:tr w:rsidR="006C2944" w:rsidRPr="00397A32" w14:paraId="5C105590" w14:textId="77777777" w:rsidTr="00536205">
        <w:trPr>
          <w:jc w:val="center"/>
        </w:trPr>
        <w:tc>
          <w:tcPr>
            <w:tcW w:w="4876" w:type="dxa"/>
            <w:tcBorders>
              <w:top w:val="nil"/>
              <w:left w:val="nil"/>
              <w:bottom w:val="nil"/>
              <w:right w:val="nil"/>
            </w:tcBorders>
          </w:tcPr>
          <w:p w14:paraId="17C0128D" w14:textId="77777777" w:rsidR="006C2944" w:rsidRPr="00397A32" w:rsidRDefault="006C2944" w:rsidP="00536205">
            <w:pPr>
              <w:pStyle w:val="Normal6a"/>
            </w:pPr>
          </w:p>
        </w:tc>
        <w:tc>
          <w:tcPr>
            <w:tcW w:w="4876" w:type="dxa"/>
            <w:tcBorders>
              <w:top w:val="nil"/>
              <w:left w:val="nil"/>
              <w:bottom w:val="nil"/>
              <w:right w:val="nil"/>
            </w:tcBorders>
          </w:tcPr>
          <w:p w14:paraId="3E945868" w14:textId="77777777" w:rsidR="006C2944" w:rsidRPr="00397A32" w:rsidRDefault="006C2944" w:rsidP="00536205">
            <w:pPr>
              <w:pStyle w:val="Normal6a"/>
            </w:pPr>
            <w:r w:rsidRPr="00397A32">
              <w:rPr>
                <w:b/>
                <w:i/>
              </w:rPr>
              <w:t>16 sexies.</w:t>
            </w:r>
            <w:r w:rsidRPr="00397A32">
              <w:tab/>
            </w:r>
            <w:r w:rsidRPr="00397A32">
              <w:rPr>
                <w:b/>
                <w:i/>
              </w:rPr>
              <w:t>uit zijn diepe bezorgdheid over de toekomst van Honduras in het licht van de recente verklaringen van presidentskandidaat Rixi Moncada, die haar bewondering uitsprak “niet alleen voor Cuba, maar ook voor Fidel Castro, een wereldleider bij uitstek”, alsook voor de “strijd” en “governance” van het Cubaanse volk; herinnert mevrouw Moncada eraan dat Fidel Castro een dictatuur heeft opgericht die, zonder enig respect voor de mensenrechten, het eiland Cuba al meer dan zes decennia tiranniseert, en dat de enige strijd van het Cubaanse volk erin bestaat zich van dat juk te bevrijden;</w:t>
            </w:r>
          </w:p>
        </w:tc>
      </w:tr>
    </w:tbl>
    <w:p w14:paraId="79AF4F9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58D9C10" w14:textId="77777777" w:rsidR="006C2944" w:rsidRPr="00397A32" w:rsidRDefault="006C2944" w:rsidP="006C2944">
      <w:r w:rsidRPr="00397A32">
        <w:rPr>
          <w:rStyle w:val="HideTWBExt"/>
        </w:rPr>
        <w:t>&lt;/Amend&gt;</w:t>
      </w:r>
    </w:p>
    <w:p w14:paraId="541ACD62"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348</w:t>
      </w:r>
      <w:r w:rsidRPr="00397A32">
        <w:rPr>
          <w:rStyle w:val="HideTWBExt"/>
          <w:b w:val="0"/>
        </w:rPr>
        <w:t>&lt;/NumAm&gt;</w:t>
      </w:r>
    </w:p>
    <w:p w14:paraId="23461001"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51E0C350" w14:textId="77777777" w:rsidR="006C2944" w:rsidRPr="00397A32" w:rsidRDefault="006C2944" w:rsidP="006C2944">
      <w:pPr>
        <w:pStyle w:val="NormalBold"/>
      </w:pPr>
      <w:r w:rsidRPr="00397A32">
        <w:rPr>
          <w:rStyle w:val="HideTWBExt"/>
          <w:b w:val="0"/>
        </w:rPr>
        <w:t>&lt;/RepeatBlock-By&gt;</w:t>
      </w:r>
    </w:p>
    <w:p w14:paraId="36B1C2C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C8B4482" w14:textId="77777777" w:rsidR="006C2944" w:rsidRPr="00397A32" w:rsidRDefault="006C2944" w:rsidP="006C2944">
      <w:pPr>
        <w:pStyle w:val="NormalBold"/>
      </w:pPr>
      <w:r w:rsidRPr="00397A32">
        <w:rPr>
          <w:rStyle w:val="HideTWBExt"/>
          <w:b w:val="0"/>
        </w:rPr>
        <w:t>&lt;Article&gt;</w:t>
      </w:r>
      <w:r w:rsidRPr="00397A32">
        <w:t>Paragraaf 16 sexies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91281AE" w14:textId="77777777" w:rsidTr="00536205">
        <w:trPr>
          <w:trHeight w:hRule="exact" w:val="240"/>
          <w:jc w:val="center"/>
        </w:trPr>
        <w:tc>
          <w:tcPr>
            <w:tcW w:w="9752" w:type="dxa"/>
            <w:gridSpan w:val="2"/>
            <w:tcBorders>
              <w:top w:val="nil"/>
              <w:left w:val="nil"/>
              <w:bottom w:val="nil"/>
              <w:right w:val="nil"/>
            </w:tcBorders>
          </w:tcPr>
          <w:p w14:paraId="65D009BD" w14:textId="77777777" w:rsidR="006C2944" w:rsidRPr="00397A32" w:rsidRDefault="006C2944" w:rsidP="00536205"/>
        </w:tc>
      </w:tr>
      <w:tr w:rsidR="006C2944" w:rsidRPr="00397A32" w14:paraId="711EDEA3" w14:textId="77777777" w:rsidTr="00536205">
        <w:trPr>
          <w:trHeight w:val="240"/>
          <w:jc w:val="center"/>
        </w:trPr>
        <w:tc>
          <w:tcPr>
            <w:tcW w:w="4876" w:type="dxa"/>
            <w:tcBorders>
              <w:top w:val="nil"/>
              <w:left w:val="nil"/>
              <w:bottom w:val="nil"/>
              <w:right w:val="nil"/>
            </w:tcBorders>
          </w:tcPr>
          <w:p w14:paraId="5605F13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D0482E8" w14:textId="77777777" w:rsidR="006C2944" w:rsidRPr="00397A32" w:rsidRDefault="006C2944" w:rsidP="00536205">
            <w:pPr>
              <w:pStyle w:val="AmColumnHeading"/>
            </w:pPr>
            <w:r w:rsidRPr="00397A32">
              <w:t>Amendement</w:t>
            </w:r>
          </w:p>
        </w:tc>
      </w:tr>
      <w:tr w:rsidR="006C2944" w:rsidRPr="00397A32" w14:paraId="591ECDB7" w14:textId="77777777" w:rsidTr="00536205">
        <w:trPr>
          <w:jc w:val="center"/>
        </w:trPr>
        <w:tc>
          <w:tcPr>
            <w:tcW w:w="4876" w:type="dxa"/>
            <w:tcBorders>
              <w:top w:val="nil"/>
              <w:left w:val="nil"/>
              <w:bottom w:val="nil"/>
              <w:right w:val="nil"/>
            </w:tcBorders>
          </w:tcPr>
          <w:p w14:paraId="485003AF" w14:textId="77777777" w:rsidR="006C2944" w:rsidRPr="00397A32" w:rsidRDefault="006C2944" w:rsidP="00536205">
            <w:pPr>
              <w:pStyle w:val="Normal6a"/>
            </w:pPr>
          </w:p>
        </w:tc>
        <w:tc>
          <w:tcPr>
            <w:tcW w:w="4876" w:type="dxa"/>
            <w:tcBorders>
              <w:top w:val="nil"/>
              <w:left w:val="nil"/>
              <w:bottom w:val="nil"/>
              <w:right w:val="nil"/>
            </w:tcBorders>
          </w:tcPr>
          <w:p w14:paraId="40AA1CC7" w14:textId="77777777" w:rsidR="006C2944" w:rsidRPr="00397A32" w:rsidRDefault="006C2944" w:rsidP="00536205">
            <w:pPr>
              <w:pStyle w:val="Normal6a"/>
            </w:pPr>
            <w:r w:rsidRPr="00397A32">
              <w:rPr>
                <w:b/>
                <w:i/>
              </w:rPr>
              <w:t>16 sexies.</w:t>
            </w:r>
            <w:r w:rsidRPr="00397A32">
              <w:tab/>
            </w:r>
            <w:r w:rsidRPr="00397A32">
              <w:rPr>
                <w:b/>
                <w:i/>
              </w:rPr>
              <w:t>verbindt zich ertoe de inspanningen van de LAC-landen te ondersteunen om vrede op te bouwen, de justitiële instellingen te versterken en processen van waarheid, gerechtigheid en schadeloosstelling op gang te brengen; merkt op dat de uitvoering van de vredesakkoorden met de FARC en de inspanningen van de Colombiaanse regering om een einde te maken aan geweld en een eerlijke en langdurige vrede in het conflict tot stand te brengen, moeten worden ondersteund;</w:t>
            </w:r>
          </w:p>
        </w:tc>
      </w:tr>
    </w:tbl>
    <w:p w14:paraId="0DC6D40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FBFDAC5" w14:textId="77777777" w:rsidR="006C2944" w:rsidRPr="00397A32" w:rsidRDefault="006C2944" w:rsidP="006C2944">
      <w:r w:rsidRPr="00397A32">
        <w:rPr>
          <w:rStyle w:val="HideTWBExt"/>
        </w:rPr>
        <w:t>&lt;/Amend&gt;</w:t>
      </w:r>
    </w:p>
    <w:p w14:paraId="7F88A10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349</w:t>
      </w:r>
      <w:r w:rsidRPr="00397A32">
        <w:rPr>
          <w:rStyle w:val="HideTWBExt"/>
          <w:b w:val="0"/>
        </w:rPr>
        <w:t>&lt;/NumAm&gt;</w:t>
      </w:r>
    </w:p>
    <w:p w14:paraId="379715A3"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3A25E4C2" w14:textId="77777777" w:rsidR="006C2944" w:rsidRPr="00397A32" w:rsidRDefault="006C2944" w:rsidP="006C2944">
      <w:pPr>
        <w:pStyle w:val="NormalBold"/>
      </w:pPr>
      <w:r w:rsidRPr="00397A32">
        <w:rPr>
          <w:rStyle w:val="HideTWBExt"/>
          <w:b w:val="0"/>
        </w:rPr>
        <w:t>&lt;/RepeatBlock-By&gt;</w:t>
      </w:r>
    </w:p>
    <w:p w14:paraId="5AC5B87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E41E2AD" w14:textId="77777777" w:rsidR="006C2944" w:rsidRPr="00397A32" w:rsidRDefault="006C2944" w:rsidP="006C2944">
      <w:pPr>
        <w:pStyle w:val="NormalBold"/>
      </w:pPr>
      <w:r w:rsidRPr="00397A32">
        <w:rPr>
          <w:rStyle w:val="HideTWBExt"/>
          <w:b w:val="0"/>
        </w:rPr>
        <w:t>&lt;Article&gt;</w:t>
      </w:r>
      <w:r w:rsidRPr="00397A32">
        <w:t>Paragraaf 16 septies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EBF5FE5" w14:textId="77777777" w:rsidTr="00536205">
        <w:trPr>
          <w:trHeight w:hRule="exact" w:val="240"/>
          <w:jc w:val="center"/>
        </w:trPr>
        <w:tc>
          <w:tcPr>
            <w:tcW w:w="9752" w:type="dxa"/>
            <w:gridSpan w:val="2"/>
            <w:tcBorders>
              <w:top w:val="nil"/>
              <w:left w:val="nil"/>
              <w:bottom w:val="nil"/>
              <w:right w:val="nil"/>
            </w:tcBorders>
          </w:tcPr>
          <w:p w14:paraId="70A1EAF3" w14:textId="77777777" w:rsidR="006C2944" w:rsidRPr="00397A32" w:rsidRDefault="006C2944" w:rsidP="00536205"/>
        </w:tc>
      </w:tr>
      <w:tr w:rsidR="006C2944" w:rsidRPr="00397A32" w14:paraId="1E3D39D5" w14:textId="77777777" w:rsidTr="00536205">
        <w:trPr>
          <w:trHeight w:val="240"/>
          <w:jc w:val="center"/>
        </w:trPr>
        <w:tc>
          <w:tcPr>
            <w:tcW w:w="4876" w:type="dxa"/>
            <w:tcBorders>
              <w:top w:val="nil"/>
              <w:left w:val="nil"/>
              <w:bottom w:val="nil"/>
              <w:right w:val="nil"/>
            </w:tcBorders>
          </w:tcPr>
          <w:p w14:paraId="5ECE922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5C9EAB0" w14:textId="77777777" w:rsidR="006C2944" w:rsidRPr="00397A32" w:rsidRDefault="006C2944" w:rsidP="00536205">
            <w:pPr>
              <w:pStyle w:val="AmColumnHeading"/>
            </w:pPr>
            <w:r w:rsidRPr="00397A32">
              <w:t>Amendement</w:t>
            </w:r>
          </w:p>
        </w:tc>
      </w:tr>
      <w:tr w:rsidR="006C2944" w:rsidRPr="00397A32" w14:paraId="0757B938" w14:textId="77777777" w:rsidTr="00536205">
        <w:trPr>
          <w:jc w:val="center"/>
        </w:trPr>
        <w:tc>
          <w:tcPr>
            <w:tcW w:w="4876" w:type="dxa"/>
            <w:tcBorders>
              <w:top w:val="nil"/>
              <w:left w:val="nil"/>
              <w:bottom w:val="nil"/>
              <w:right w:val="nil"/>
            </w:tcBorders>
          </w:tcPr>
          <w:p w14:paraId="2DE05654" w14:textId="77777777" w:rsidR="006C2944" w:rsidRPr="00397A32" w:rsidRDefault="006C2944" w:rsidP="00536205">
            <w:pPr>
              <w:pStyle w:val="Normal6a"/>
            </w:pPr>
          </w:p>
        </w:tc>
        <w:tc>
          <w:tcPr>
            <w:tcW w:w="4876" w:type="dxa"/>
            <w:tcBorders>
              <w:top w:val="nil"/>
              <w:left w:val="nil"/>
              <w:bottom w:val="nil"/>
              <w:right w:val="nil"/>
            </w:tcBorders>
          </w:tcPr>
          <w:p w14:paraId="125CA5F7" w14:textId="77777777" w:rsidR="006C2944" w:rsidRPr="00397A32" w:rsidRDefault="006C2944" w:rsidP="00536205">
            <w:pPr>
              <w:pStyle w:val="Normal6a"/>
            </w:pPr>
            <w:r w:rsidRPr="00397A32">
              <w:rPr>
                <w:b/>
                <w:i/>
              </w:rPr>
              <w:t>16 septies.</w:t>
            </w:r>
            <w:r w:rsidRPr="00397A32">
              <w:tab/>
            </w:r>
            <w:r w:rsidRPr="00397A32">
              <w:rPr>
                <w:b/>
                <w:i/>
              </w:rPr>
              <w:t>verbindt zich ertoe meer politieke en diplomatieke inspanningen te leveren om het oneerlijke economische embargo van de VS tegen het eiland Cuba op te heffen, zoals de Algemene Vergadering van de VN herhaaldelijk heeft verklaard, en te zorgen voor de schrapping van het eiland van de Amerikaanse lijst van staatssponsoren van terrorisme;</w:t>
            </w:r>
          </w:p>
        </w:tc>
      </w:tr>
    </w:tbl>
    <w:p w14:paraId="4B694D9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1D1A4AB" w14:textId="77777777" w:rsidR="006C2944" w:rsidRPr="00397A32" w:rsidRDefault="006C2944" w:rsidP="006C2944">
      <w:r w:rsidRPr="00397A32">
        <w:rPr>
          <w:rStyle w:val="HideTWBExt"/>
        </w:rPr>
        <w:t>&lt;/Amend&gt;</w:t>
      </w:r>
    </w:p>
    <w:p w14:paraId="538BB44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350</w:t>
      </w:r>
      <w:r w:rsidRPr="00397A32">
        <w:rPr>
          <w:rStyle w:val="HideTWBExt"/>
          <w:b w:val="0"/>
        </w:rPr>
        <w:t>&lt;/NumAm&gt;</w:t>
      </w:r>
    </w:p>
    <w:p w14:paraId="318FC83C"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7401615D" w14:textId="77777777" w:rsidR="006C2944" w:rsidRPr="00397A32" w:rsidRDefault="006C2944" w:rsidP="006C2944">
      <w:pPr>
        <w:pStyle w:val="NormalBold"/>
      </w:pPr>
      <w:r w:rsidRPr="00397A32">
        <w:rPr>
          <w:rStyle w:val="HideTWBExt"/>
          <w:b w:val="0"/>
        </w:rPr>
        <w:t>&lt;/RepeatBlock-By&gt;</w:t>
      </w:r>
    </w:p>
    <w:p w14:paraId="7401162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8BAFF2D" w14:textId="77777777" w:rsidR="006C2944" w:rsidRPr="00397A32" w:rsidRDefault="006C2944" w:rsidP="006C2944">
      <w:pPr>
        <w:pStyle w:val="NormalBold"/>
      </w:pPr>
      <w:r w:rsidRPr="00397A32">
        <w:rPr>
          <w:rStyle w:val="HideTWBExt"/>
          <w:b w:val="0"/>
        </w:rPr>
        <w:t>&lt;Article&gt;</w:t>
      </w:r>
      <w:r w:rsidRPr="00397A32">
        <w:t>Kopje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483EA59" w14:textId="77777777" w:rsidTr="00536205">
        <w:trPr>
          <w:trHeight w:hRule="exact" w:val="240"/>
          <w:jc w:val="center"/>
        </w:trPr>
        <w:tc>
          <w:tcPr>
            <w:tcW w:w="9752" w:type="dxa"/>
            <w:gridSpan w:val="2"/>
            <w:tcBorders>
              <w:top w:val="nil"/>
              <w:left w:val="nil"/>
              <w:bottom w:val="nil"/>
              <w:right w:val="nil"/>
            </w:tcBorders>
          </w:tcPr>
          <w:p w14:paraId="68DC3FAE" w14:textId="77777777" w:rsidR="006C2944" w:rsidRPr="00397A32" w:rsidRDefault="006C2944" w:rsidP="00536205"/>
        </w:tc>
      </w:tr>
      <w:tr w:rsidR="006C2944" w:rsidRPr="00397A32" w14:paraId="63A36B06" w14:textId="77777777" w:rsidTr="00536205">
        <w:trPr>
          <w:trHeight w:val="240"/>
          <w:jc w:val="center"/>
        </w:trPr>
        <w:tc>
          <w:tcPr>
            <w:tcW w:w="4876" w:type="dxa"/>
            <w:tcBorders>
              <w:top w:val="nil"/>
              <w:left w:val="nil"/>
              <w:bottom w:val="nil"/>
              <w:right w:val="nil"/>
            </w:tcBorders>
          </w:tcPr>
          <w:p w14:paraId="33C2470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F2AAFB4" w14:textId="77777777" w:rsidR="006C2944" w:rsidRPr="00397A32" w:rsidRDefault="006C2944" w:rsidP="00536205">
            <w:pPr>
              <w:pStyle w:val="AmColumnHeading"/>
            </w:pPr>
            <w:r w:rsidRPr="00397A32">
              <w:t>Amendement</w:t>
            </w:r>
          </w:p>
        </w:tc>
      </w:tr>
      <w:tr w:rsidR="006C2944" w:rsidRPr="00397A32" w14:paraId="49F15FBB" w14:textId="77777777" w:rsidTr="00536205">
        <w:trPr>
          <w:jc w:val="center"/>
        </w:trPr>
        <w:tc>
          <w:tcPr>
            <w:tcW w:w="4876" w:type="dxa"/>
            <w:tcBorders>
              <w:top w:val="nil"/>
              <w:left w:val="nil"/>
              <w:bottom w:val="nil"/>
              <w:right w:val="nil"/>
            </w:tcBorders>
          </w:tcPr>
          <w:p w14:paraId="0F4DAED5" w14:textId="77777777" w:rsidR="006C2944" w:rsidRPr="00397A32" w:rsidRDefault="006C2944" w:rsidP="00536205">
            <w:pPr>
              <w:pStyle w:val="Normal6a"/>
            </w:pPr>
            <w:r w:rsidRPr="00397A32">
              <w:t>Parlementaire samenwerking</w:t>
            </w:r>
          </w:p>
        </w:tc>
        <w:tc>
          <w:tcPr>
            <w:tcW w:w="4876" w:type="dxa"/>
            <w:tcBorders>
              <w:top w:val="nil"/>
              <w:left w:val="nil"/>
              <w:bottom w:val="nil"/>
              <w:right w:val="nil"/>
            </w:tcBorders>
          </w:tcPr>
          <w:p w14:paraId="3238D934" w14:textId="77777777" w:rsidR="006C2944" w:rsidRPr="00397A32" w:rsidRDefault="006C2944" w:rsidP="00536205">
            <w:pPr>
              <w:pStyle w:val="Normal6a"/>
            </w:pPr>
            <w:r w:rsidRPr="00397A32">
              <w:t xml:space="preserve">Parlementaire samenwerking </w:t>
            </w:r>
            <w:r w:rsidRPr="00397A32">
              <w:rPr>
                <w:b/>
                <w:i/>
              </w:rPr>
              <w:t>en interpersoonlijke betrekkingen</w:t>
            </w:r>
          </w:p>
        </w:tc>
      </w:tr>
    </w:tbl>
    <w:p w14:paraId="4BF2597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B5FA7A4" w14:textId="77777777" w:rsidR="006C2944" w:rsidRPr="00397A32" w:rsidRDefault="006C2944" w:rsidP="006C2944">
      <w:r w:rsidRPr="00397A32">
        <w:rPr>
          <w:rStyle w:val="HideTWBExt"/>
        </w:rPr>
        <w:t>&lt;/Amend&gt;</w:t>
      </w:r>
    </w:p>
    <w:p w14:paraId="78E149E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351</w:t>
      </w:r>
      <w:r w:rsidRPr="00397A32">
        <w:rPr>
          <w:rStyle w:val="HideTWBExt"/>
          <w:b w:val="0"/>
        </w:rPr>
        <w:t>&lt;/NumAm&gt;</w:t>
      </w:r>
    </w:p>
    <w:p w14:paraId="75DC0E68"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621ABB0" w14:textId="77777777" w:rsidR="006C2944" w:rsidRPr="00397A32" w:rsidRDefault="006C2944" w:rsidP="006C2944">
      <w:pPr>
        <w:pStyle w:val="NormalBold"/>
      </w:pPr>
      <w:r w:rsidRPr="00397A32">
        <w:rPr>
          <w:rStyle w:val="HideTWBExt"/>
          <w:b w:val="0"/>
        </w:rPr>
        <w:t>&lt;/RepeatBlock-By&gt;</w:t>
      </w:r>
    </w:p>
    <w:p w14:paraId="24C434D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62ADA0B" w14:textId="77777777" w:rsidR="006C2944" w:rsidRPr="00397A32" w:rsidRDefault="006C2944" w:rsidP="006C2944">
      <w:pPr>
        <w:pStyle w:val="NormalBold"/>
      </w:pPr>
      <w:r w:rsidRPr="00397A32">
        <w:rPr>
          <w:rStyle w:val="HideTWBExt"/>
          <w:b w:val="0"/>
        </w:rPr>
        <w:t>&lt;Article&gt;</w:t>
      </w:r>
      <w:r w:rsidRPr="00397A32">
        <w:t>Kopje 6</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44D0E29" w14:textId="77777777" w:rsidTr="00536205">
        <w:trPr>
          <w:trHeight w:hRule="exact" w:val="240"/>
          <w:jc w:val="center"/>
        </w:trPr>
        <w:tc>
          <w:tcPr>
            <w:tcW w:w="9752" w:type="dxa"/>
            <w:gridSpan w:val="2"/>
            <w:tcBorders>
              <w:top w:val="nil"/>
              <w:left w:val="nil"/>
              <w:bottom w:val="nil"/>
              <w:right w:val="nil"/>
            </w:tcBorders>
          </w:tcPr>
          <w:p w14:paraId="04FBA09B" w14:textId="77777777" w:rsidR="006C2944" w:rsidRPr="00397A32" w:rsidRDefault="006C2944" w:rsidP="00536205"/>
        </w:tc>
      </w:tr>
      <w:tr w:rsidR="006C2944" w:rsidRPr="00397A32" w14:paraId="379C198A" w14:textId="77777777" w:rsidTr="00536205">
        <w:trPr>
          <w:trHeight w:val="240"/>
          <w:jc w:val="center"/>
        </w:trPr>
        <w:tc>
          <w:tcPr>
            <w:tcW w:w="4876" w:type="dxa"/>
            <w:tcBorders>
              <w:top w:val="nil"/>
              <w:left w:val="nil"/>
              <w:bottom w:val="nil"/>
              <w:right w:val="nil"/>
            </w:tcBorders>
          </w:tcPr>
          <w:p w14:paraId="5B25090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6D8D625" w14:textId="77777777" w:rsidR="006C2944" w:rsidRPr="00397A32" w:rsidRDefault="006C2944" w:rsidP="00536205">
            <w:pPr>
              <w:pStyle w:val="AmColumnHeading"/>
            </w:pPr>
            <w:r w:rsidRPr="00397A32">
              <w:t>Amendement</w:t>
            </w:r>
          </w:p>
        </w:tc>
      </w:tr>
      <w:tr w:rsidR="006C2944" w:rsidRPr="00397A32" w14:paraId="2F6171B9" w14:textId="77777777" w:rsidTr="00536205">
        <w:trPr>
          <w:jc w:val="center"/>
        </w:trPr>
        <w:tc>
          <w:tcPr>
            <w:tcW w:w="4876" w:type="dxa"/>
            <w:tcBorders>
              <w:top w:val="nil"/>
              <w:left w:val="nil"/>
              <w:bottom w:val="nil"/>
              <w:right w:val="nil"/>
            </w:tcBorders>
          </w:tcPr>
          <w:p w14:paraId="7A8CA3A3" w14:textId="77777777" w:rsidR="006C2944" w:rsidRPr="00397A32" w:rsidRDefault="006C2944" w:rsidP="00536205">
            <w:pPr>
              <w:pStyle w:val="Normal6a"/>
            </w:pPr>
            <w:r w:rsidRPr="00397A32">
              <w:t>Parlementaire samenwerking</w:t>
            </w:r>
          </w:p>
        </w:tc>
        <w:tc>
          <w:tcPr>
            <w:tcW w:w="4876" w:type="dxa"/>
            <w:tcBorders>
              <w:top w:val="nil"/>
              <w:left w:val="nil"/>
              <w:bottom w:val="nil"/>
              <w:right w:val="nil"/>
            </w:tcBorders>
          </w:tcPr>
          <w:p w14:paraId="006EA2A0" w14:textId="77777777" w:rsidR="006C2944" w:rsidRPr="00397A32" w:rsidRDefault="006C2944" w:rsidP="00536205">
            <w:pPr>
              <w:pStyle w:val="Normal6a"/>
            </w:pPr>
            <w:r w:rsidRPr="00397A32">
              <w:t xml:space="preserve">Parlementaire samenwerking </w:t>
            </w:r>
            <w:r w:rsidRPr="00397A32">
              <w:rPr>
                <w:b/>
                <w:i/>
              </w:rPr>
              <w:t>en interpersoonlijke betrekkingen</w:t>
            </w:r>
          </w:p>
        </w:tc>
      </w:tr>
    </w:tbl>
    <w:p w14:paraId="4854966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019FA37" w14:textId="77777777" w:rsidR="006C2944" w:rsidRPr="00397A32" w:rsidRDefault="006C2944" w:rsidP="006C2944">
      <w:r w:rsidRPr="00397A32">
        <w:rPr>
          <w:rStyle w:val="HideTWBExt"/>
        </w:rPr>
        <w:t>&lt;/Amend&gt;</w:t>
      </w:r>
    </w:p>
    <w:p w14:paraId="457D484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352</w:t>
      </w:r>
      <w:r w:rsidRPr="00397A32">
        <w:rPr>
          <w:rStyle w:val="HideTWBExt"/>
          <w:b w:val="0"/>
        </w:rPr>
        <w:t>&lt;/NumAm&gt;</w:t>
      </w:r>
    </w:p>
    <w:p w14:paraId="724AF85A"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41267ABF"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7C3FDA82" w14:textId="77777777" w:rsidR="006C2944" w:rsidRPr="00397A32" w:rsidRDefault="006C2944" w:rsidP="006C2944">
      <w:pPr>
        <w:pStyle w:val="NormalBold"/>
      </w:pPr>
      <w:r w:rsidRPr="00397A32">
        <w:rPr>
          <w:rStyle w:val="HideTWBExt"/>
          <w:b w:val="0"/>
        </w:rPr>
        <w:t>&lt;/RepeatBlock-By&gt;</w:t>
      </w:r>
    </w:p>
    <w:p w14:paraId="38AEA75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F575143" w14:textId="77777777" w:rsidR="006C2944" w:rsidRPr="00397A32" w:rsidRDefault="006C2944" w:rsidP="006C2944">
      <w:pPr>
        <w:pStyle w:val="NormalBold"/>
      </w:pPr>
      <w:r w:rsidRPr="00397A32">
        <w:rPr>
          <w:rStyle w:val="HideTWBExt"/>
          <w:b w:val="0"/>
        </w:rPr>
        <w:t>&lt;Article&gt;</w:t>
      </w:r>
      <w:r w:rsidRPr="00397A32">
        <w:t>Kopje 6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426021B" w14:textId="77777777" w:rsidTr="00536205">
        <w:trPr>
          <w:trHeight w:hRule="exact" w:val="240"/>
          <w:jc w:val="center"/>
        </w:trPr>
        <w:tc>
          <w:tcPr>
            <w:tcW w:w="9752" w:type="dxa"/>
            <w:gridSpan w:val="2"/>
            <w:tcBorders>
              <w:top w:val="nil"/>
              <w:left w:val="nil"/>
              <w:bottom w:val="nil"/>
              <w:right w:val="nil"/>
            </w:tcBorders>
          </w:tcPr>
          <w:p w14:paraId="73D52CD6" w14:textId="77777777" w:rsidR="006C2944" w:rsidRPr="00397A32" w:rsidRDefault="006C2944" w:rsidP="00536205"/>
        </w:tc>
      </w:tr>
      <w:tr w:rsidR="006C2944" w:rsidRPr="00397A32" w14:paraId="71737B2D" w14:textId="77777777" w:rsidTr="00536205">
        <w:trPr>
          <w:trHeight w:val="240"/>
          <w:jc w:val="center"/>
        </w:trPr>
        <w:tc>
          <w:tcPr>
            <w:tcW w:w="4876" w:type="dxa"/>
            <w:tcBorders>
              <w:top w:val="nil"/>
              <w:left w:val="nil"/>
              <w:bottom w:val="nil"/>
              <w:right w:val="nil"/>
            </w:tcBorders>
          </w:tcPr>
          <w:p w14:paraId="512BA31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21CAF08" w14:textId="77777777" w:rsidR="006C2944" w:rsidRPr="00397A32" w:rsidRDefault="006C2944" w:rsidP="00536205">
            <w:pPr>
              <w:pStyle w:val="AmColumnHeading"/>
            </w:pPr>
            <w:r w:rsidRPr="00397A32">
              <w:t>Amendement</w:t>
            </w:r>
          </w:p>
        </w:tc>
      </w:tr>
      <w:tr w:rsidR="006C2944" w:rsidRPr="00397A32" w14:paraId="37366F33" w14:textId="77777777" w:rsidTr="00536205">
        <w:trPr>
          <w:jc w:val="center"/>
        </w:trPr>
        <w:tc>
          <w:tcPr>
            <w:tcW w:w="4876" w:type="dxa"/>
            <w:tcBorders>
              <w:top w:val="nil"/>
              <w:left w:val="nil"/>
              <w:bottom w:val="nil"/>
              <w:right w:val="nil"/>
            </w:tcBorders>
          </w:tcPr>
          <w:p w14:paraId="7649732B" w14:textId="77777777" w:rsidR="006C2944" w:rsidRPr="00397A32" w:rsidRDefault="006C2944" w:rsidP="00536205">
            <w:pPr>
              <w:pStyle w:val="Normal6a"/>
            </w:pPr>
          </w:p>
        </w:tc>
        <w:tc>
          <w:tcPr>
            <w:tcW w:w="4876" w:type="dxa"/>
            <w:tcBorders>
              <w:top w:val="nil"/>
              <w:left w:val="nil"/>
              <w:bottom w:val="nil"/>
              <w:right w:val="nil"/>
            </w:tcBorders>
          </w:tcPr>
          <w:p w14:paraId="7AD42257" w14:textId="77777777" w:rsidR="006C2944" w:rsidRPr="00397A32" w:rsidRDefault="006C2944" w:rsidP="00536205">
            <w:pPr>
              <w:pStyle w:val="Normal6a"/>
            </w:pPr>
            <w:r w:rsidRPr="00397A32">
              <w:rPr>
                <w:b/>
                <w:i/>
              </w:rPr>
              <w:t>is ingenomen met de aanstaande oprichting van de Paritaire Parlementaire Vergadering tussen Midden-Amerika en de Europese Unie, die een waardevol platform zal bieden voor het versterken van de banden en het verdiepen van de samenwerking tussen de twee regio’s;</w:t>
            </w:r>
          </w:p>
        </w:tc>
      </w:tr>
    </w:tbl>
    <w:p w14:paraId="3E54BA4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37B7CA7" w14:textId="77777777" w:rsidR="006C2944" w:rsidRPr="00397A32" w:rsidRDefault="006C2944" w:rsidP="006C2944">
      <w:r w:rsidRPr="00397A32">
        <w:rPr>
          <w:rStyle w:val="HideTWBExt"/>
        </w:rPr>
        <w:t>&lt;/Amend&gt;</w:t>
      </w:r>
    </w:p>
    <w:p w14:paraId="60C56CC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353</w:t>
      </w:r>
      <w:r w:rsidRPr="00397A32">
        <w:rPr>
          <w:rStyle w:val="HideTWBExt"/>
          <w:b w:val="0"/>
        </w:rPr>
        <w:t>&lt;/NumAm&gt;</w:t>
      </w:r>
    </w:p>
    <w:p w14:paraId="10EC0802" w14:textId="77777777" w:rsidR="006C2944" w:rsidRPr="00397A32" w:rsidRDefault="006C2944" w:rsidP="006C2944">
      <w:pPr>
        <w:pStyle w:val="NormalBold"/>
      </w:pPr>
      <w:r w:rsidRPr="00397A32">
        <w:rPr>
          <w:rStyle w:val="HideTWBExt"/>
          <w:b w:val="0"/>
        </w:rPr>
        <w:t>&lt;RepeatBlock-By&gt;&lt;Members&gt;</w:t>
      </w:r>
      <w:r w:rsidRPr="00397A32">
        <w:t>Gabriel Mato, Francisco José Millán Mon</w:t>
      </w:r>
      <w:r w:rsidRPr="00397A32">
        <w:rPr>
          <w:rStyle w:val="HideTWBExt"/>
          <w:b w:val="0"/>
        </w:rPr>
        <w:t>&lt;/Members&gt;</w:t>
      </w:r>
    </w:p>
    <w:p w14:paraId="49FC0127" w14:textId="77777777" w:rsidR="006C2944" w:rsidRPr="00397A32" w:rsidRDefault="006C2944" w:rsidP="006C2944">
      <w:pPr>
        <w:pStyle w:val="NormalBold"/>
      </w:pPr>
      <w:r w:rsidRPr="00397A32">
        <w:rPr>
          <w:rStyle w:val="HideTWBExt"/>
          <w:b w:val="0"/>
        </w:rPr>
        <w:t>&lt;/RepeatBlock-By&gt;</w:t>
      </w:r>
    </w:p>
    <w:p w14:paraId="63C5197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B6FFF4C" w14:textId="77777777" w:rsidR="006C2944" w:rsidRPr="00397A32" w:rsidRDefault="006C2944" w:rsidP="006C2944">
      <w:pPr>
        <w:pStyle w:val="NormalBold"/>
      </w:pPr>
      <w:r w:rsidRPr="00397A32">
        <w:rPr>
          <w:rStyle w:val="HideTWBExt"/>
          <w:b w:val="0"/>
        </w:rPr>
        <w:t>&lt;Article&gt;</w:t>
      </w:r>
      <w:r w:rsidRPr="00397A32">
        <w:t>Paragraaf 17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121F308" w14:textId="77777777" w:rsidTr="00536205">
        <w:trPr>
          <w:trHeight w:hRule="exact" w:val="240"/>
          <w:jc w:val="center"/>
        </w:trPr>
        <w:tc>
          <w:tcPr>
            <w:tcW w:w="9752" w:type="dxa"/>
            <w:gridSpan w:val="2"/>
            <w:tcBorders>
              <w:top w:val="nil"/>
              <w:left w:val="nil"/>
              <w:bottom w:val="nil"/>
              <w:right w:val="nil"/>
            </w:tcBorders>
          </w:tcPr>
          <w:p w14:paraId="32A1B823" w14:textId="77777777" w:rsidR="006C2944" w:rsidRPr="00397A32" w:rsidRDefault="006C2944" w:rsidP="00536205"/>
        </w:tc>
      </w:tr>
      <w:tr w:rsidR="006C2944" w:rsidRPr="00397A32" w14:paraId="39A64091" w14:textId="77777777" w:rsidTr="00536205">
        <w:trPr>
          <w:trHeight w:val="240"/>
          <w:jc w:val="center"/>
        </w:trPr>
        <w:tc>
          <w:tcPr>
            <w:tcW w:w="4876" w:type="dxa"/>
            <w:tcBorders>
              <w:top w:val="nil"/>
              <w:left w:val="nil"/>
              <w:bottom w:val="nil"/>
              <w:right w:val="nil"/>
            </w:tcBorders>
          </w:tcPr>
          <w:p w14:paraId="0E7524F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F18E8C2" w14:textId="77777777" w:rsidR="006C2944" w:rsidRPr="00397A32" w:rsidRDefault="006C2944" w:rsidP="00536205">
            <w:pPr>
              <w:pStyle w:val="AmColumnHeading"/>
            </w:pPr>
            <w:r w:rsidRPr="00397A32">
              <w:t>Amendement</w:t>
            </w:r>
          </w:p>
        </w:tc>
      </w:tr>
      <w:tr w:rsidR="006C2944" w:rsidRPr="00397A32" w14:paraId="4C6EF748" w14:textId="77777777" w:rsidTr="00536205">
        <w:trPr>
          <w:jc w:val="center"/>
        </w:trPr>
        <w:tc>
          <w:tcPr>
            <w:tcW w:w="4876" w:type="dxa"/>
            <w:tcBorders>
              <w:top w:val="nil"/>
              <w:left w:val="nil"/>
              <w:bottom w:val="nil"/>
              <w:right w:val="nil"/>
            </w:tcBorders>
          </w:tcPr>
          <w:p w14:paraId="3A07D3FE" w14:textId="77777777" w:rsidR="006C2944" w:rsidRPr="00397A32" w:rsidRDefault="006C2944" w:rsidP="00536205">
            <w:pPr>
              <w:pStyle w:val="Normal6a"/>
            </w:pPr>
            <w:r w:rsidRPr="00397A32">
              <w:t>17.</w:t>
            </w:r>
            <w:r w:rsidRPr="00397A32">
              <w:tab/>
              <w:t>verwelkomt de verdieping van de parlementaire samenwerking tussen de EU en de LAC-regio, met name via de Euro-Latijns-Amerikaanse Parlementaire Vergadering, die de dialoog over belangrijke kwesties zoals handel, veiligheid en duurzame ontwikkeling bevordert;</w:t>
            </w:r>
          </w:p>
        </w:tc>
        <w:tc>
          <w:tcPr>
            <w:tcW w:w="4876" w:type="dxa"/>
            <w:tcBorders>
              <w:top w:val="nil"/>
              <w:left w:val="nil"/>
              <w:bottom w:val="nil"/>
              <w:right w:val="nil"/>
            </w:tcBorders>
          </w:tcPr>
          <w:p w14:paraId="595C7E87" w14:textId="77777777" w:rsidR="006C2944" w:rsidRPr="00397A32" w:rsidRDefault="006C2944" w:rsidP="00536205">
            <w:pPr>
              <w:pStyle w:val="Normal6a"/>
            </w:pPr>
            <w:r w:rsidRPr="00397A32">
              <w:t>17.</w:t>
            </w:r>
            <w:r w:rsidRPr="00397A32">
              <w:tab/>
              <w:t xml:space="preserve">verwelkomt de verdieping van de parlementaire samenwerking tussen de EU en de LAC-regio, met name via de Euro-Latijns-Amerikaanse Parlementaire Vergadering, die de dialoog over belangrijke kwesties zoals handel, veiligheid en duurzame ontwikkeling bevordert; </w:t>
            </w:r>
            <w:r w:rsidRPr="00397A32">
              <w:rPr>
                <w:b/>
                <w:i/>
              </w:rPr>
              <w:t>is verheugd dat de 16e plenaire vergadering van EuroLat zal plaatsvinden van 1 tot en met 3 juni 2025 in Lima en kijkt uit naar de resultaten ervan;</w:t>
            </w:r>
          </w:p>
        </w:tc>
      </w:tr>
    </w:tbl>
    <w:p w14:paraId="581150C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2B5406E2" w14:textId="77777777" w:rsidR="006C2944" w:rsidRPr="00397A32" w:rsidRDefault="006C2944" w:rsidP="006C2944">
      <w:r w:rsidRPr="00397A32">
        <w:rPr>
          <w:rStyle w:val="HideTWBExt"/>
        </w:rPr>
        <w:t>&lt;/Amend&gt;</w:t>
      </w:r>
    </w:p>
    <w:p w14:paraId="3A417DA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354</w:t>
      </w:r>
      <w:r w:rsidRPr="00397A32">
        <w:rPr>
          <w:rStyle w:val="HideTWBExt"/>
          <w:b w:val="0"/>
        </w:rPr>
        <w:t>&lt;/NumAm&gt;</w:t>
      </w:r>
    </w:p>
    <w:p w14:paraId="7D7EFC35"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0B9E7D76" w14:textId="77777777" w:rsidR="006C2944" w:rsidRPr="00397A32" w:rsidRDefault="006C2944" w:rsidP="006C2944">
      <w:pPr>
        <w:pStyle w:val="NormalBold"/>
      </w:pPr>
      <w:r w:rsidRPr="00397A32">
        <w:rPr>
          <w:rStyle w:val="HideTWBExt"/>
          <w:b w:val="0"/>
        </w:rPr>
        <w:t>&lt;/RepeatBlock-By&gt;</w:t>
      </w:r>
    </w:p>
    <w:p w14:paraId="5A3FC34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B324E9B" w14:textId="77777777" w:rsidR="006C2944" w:rsidRPr="00397A32" w:rsidRDefault="006C2944" w:rsidP="006C2944">
      <w:pPr>
        <w:pStyle w:val="NormalBold"/>
      </w:pPr>
      <w:r w:rsidRPr="00397A32">
        <w:rPr>
          <w:rStyle w:val="HideTWBExt"/>
          <w:b w:val="0"/>
        </w:rPr>
        <w:t>&lt;Article&gt;</w:t>
      </w:r>
      <w:r w:rsidRPr="00397A32">
        <w:t>Paragraaf 17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59F1E6C" w14:textId="77777777" w:rsidTr="00536205">
        <w:trPr>
          <w:trHeight w:hRule="exact" w:val="240"/>
          <w:jc w:val="center"/>
        </w:trPr>
        <w:tc>
          <w:tcPr>
            <w:tcW w:w="9752" w:type="dxa"/>
            <w:gridSpan w:val="2"/>
            <w:tcBorders>
              <w:top w:val="nil"/>
              <w:left w:val="nil"/>
              <w:bottom w:val="nil"/>
              <w:right w:val="nil"/>
            </w:tcBorders>
          </w:tcPr>
          <w:p w14:paraId="33FE80C7" w14:textId="77777777" w:rsidR="006C2944" w:rsidRPr="00397A32" w:rsidRDefault="006C2944" w:rsidP="00536205"/>
        </w:tc>
      </w:tr>
      <w:tr w:rsidR="006C2944" w:rsidRPr="00397A32" w14:paraId="293C5329" w14:textId="77777777" w:rsidTr="00536205">
        <w:trPr>
          <w:trHeight w:val="240"/>
          <w:jc w:val="center"/>
        </w:trPr>
        <w:tc>
          <w:tcPr>
            <w:tcW w:w="4876" w:type="dxa"/>
            <w:tcBorders>
              <w:top w:val="nil"/>
              <w:left w:val="nil"/>
              <w:bottom w:val="nil"/>
              <w:right w:val="nil"/>
            </w:tcBorders>
          </w:tcPr>
          <w:p w14:paraId="045EDDB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66B9B94" w14:textId="77777777" w:rsidR="006C2944" w:rsidRPr="00397A32" w:rsidRDefault="006C2944" w:rsidP="00536205">
            <w:pPr>
              <w:pStyle w:val="AmColumnHeading"/>
            </w:pPr>
            <w:r w:rsidRPr="00397A32">
              <w:t>Amendement</w:t>
            </w:r>
          </w:p>
        </w:tc>
      </w:tr>
      <w:tr w:rsidR="006C2944" w:rsidRPr="00397A32" w14:paraId="560E9B4D" w14:textId="77777777" w:rsidTr="00536205">
        <w:trPr>
          <w:jc w:val="center"/>
        </w:trPr>
        <w:tc>
          <w:tcPr>
            <w:tcW w:w="4876" w:type="dxa"/>
            <w:tcBorders>
              <w:top w:val="nil"/>
              <w:left w:val="nil"/>
              <w:bottom w:val="nil"/>
              <w:right w:val="nil"/>
            </w:tcBorders>
          </w:tcPr>
          <w:p w14:paraId="0A4F0FEF" w14:textId="77777777" w:rsidR="006C2944" w:rsidRPr="00397A32" w:rsidRDefault="006C2944" w:rsidP="00536205">
            <w:pPr>
              <w:pStyle w:val="Normal6a"/>
            </w:pPr>
            <w:r w:rsidRPr="00397A32">
              <w:t>17.</w:t>
            </w:r>
            <w:r w:rsidRPr="00397A32">
              <w:tab/>
              <w:t>verwelkomt de verdieping van de parlementaire samenwerking tussen de EU en de LAC-regio, met name via de Euro-Latijns-Amerikaanse Parlementaire Vergadering, die de dialoog over belangrijke kwesties zoals handel, veiligheid en duurzame ontwikkeling bevordert;</w:t>
            </w:r>
          </w:p>
        </w:tc>
        <w:tc>
          <w:tcPr>
            <w:tcW w:w="4876" w:type="dxa"/>
            <w:tcBorders>
              <w:top w:val="nil"/>
              <w:left w:val="nil"/>
              <w:bottom w:val="nil"/>
              <w:right w:val="nil"/>
            </w:tcBorders>
          </w:tcPr>
          <w:p w14:paraId="1622F49B" w14:textId="77777777" w:rsidR="006C2944" w:rsidRPr="00397A32" w:rsidRDefault="006C2944" w:rsidP="00536205">
            <w:pPr>
              <w:pStyle w:val="Normal6a"/>
            </w:pPr>
            <w:r w:rsidRPr="00397A32">
              <w:t>17.</w:t>
            </w:r>
            <w:r w:rsidRPr="00397A32">
              <w:tab/>
              <w:t xml:space="preserve">verwelkomt de verdieping van de parlementaire samenwerking tussen de EU en de LAC-regio, met name via de Euro-Latijns-Amerikaanse Parlementaire Vergadering </w:t>
            </w:r>
            <w:r w:rsidRPr="00397A32">
              <w:rPr>
                <w:b/>
                <w:i/>
              </w:rPr>
              <w:t>en het Parlementair Associatiecomité EU-Centraal Amerika en de Gemengde Parlementaire Commissies met Chili en Mexico</w:t>
            </w:r>
            <w:r w:rsidRPr="00397A32">
              <w:t>, die de dialoog over belangrijke kwesties zoals handel, veiligheid en duurzame ontwikkeling bevordert;</w:t>
            </w:r>
          </w:p>
        </w:tc>
      </w:tr>
    </w:tbl>
    <w:p w14:paraId="0968AD4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FCBF0CF" w14:textId="77777777" w:rsidR="006C2944" w:rsidRPr="00397A32" w:rsidRDefault="006C2944" w:rsidP="006C2944">
      <w:r w:rsidRPr="00397A32">
        <w:rPr>
          <w:rStyle w:val="HideTWBExt"/>
        </w:rPr>
        <w:t>&lt;/Amend&gt;</w:t>
      </w:r>
    </w:p>
    <w:p w14:paraId="05AF354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355</w:t>
      </w:r>
      <w:r w:rsidRPr="00397A32">
        <w:rPr>
          <w:rStyle w:val="HideTWBExt"/>
          <w:b w:val="0"/>
        </w:rPr>
        <w:t>&lt;/NumAm&gt;</w:t>
      </w:r>
    </w:p>
    <w:p w14:paraId="2D9C2091"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w:t>
      </w:r>
      <w:r w:rsidRPr="00397A32">
        <w:rPr>
          <w:rStyle w:val="HideTWBExt"/>
          <w:b w:val="0"/>
        </w:rPr>
        <w:t>&lt;/Members&gt;</w:t>
      </w:r>
    </w:p>
    <w:p w14:paraId="599A157E" w14:textId="77777777" w:rsidR="006C2944" w:rsidRPr="00397A32" w:rsidRDefault="006C2944" w:rsidP="006C2944">
      <w:pPr>
        <w:pStyle w:val="NormalBold"/>
      </w:pPr>
      <w:r w:rsidRPr="00397A32">
        <w:rPr>
          <w:rStyle w:val="HideTWBExt"/>
          <w:b w:val="0"/>
        </w:rPr>
        <w:t>&lt;/RepeatBlock-By&gt;</w:t>
      </w:r>
    </w:p>
    <w:p w14:paraId="0737732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549FDC7" w14:textId="77777777" w:rsidR="006C2944" w:rsidRPr="00397A32" w:rsidRDefault="006C2944" w:rsidP="006C2944">
      <w:pPr>
        <w:pStyle w:val="NormalBold"/>
      </w:pPr>
      <w:r w:rsidRPr="00397A32">
        <w:rPr>
          <w:rStyle w:val="HideTWBExt"/>
          <w:b w:val="0"/>
        </w:rPr>
        <w:t>&lt;Article&gt;</w:t>
      </w:r>
      <w:r w:rsidRPr="00397A32">
        <w:t>Paragraaf 17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CBDFFD9" w14:textId="77777777" w:rsidTr="00536205">
        <w:trPr>
          <w:trHeight w:hRule="exact" w:val="240"/>
          <w:jc w:val="center"/>
        </w:trPr>
        <w:tc>
          <w:tcPr>
            <w:tcW w:w="9752" w:type="dxa"/>
            <w:gridSpan w:val="2"/>
            <w:tcBorders>
              <w:top w:val="nil"/>
              <w:left w:val="nil"/>
              <w:bottom w:val="nil"/>
              <w:right w:val="nil"/>
            </w:tcBorders>
          </w:tcPr>
          <w:p w14:paraId="3299AE3C" w14:textId="77777777" w:rsidR="006C2944" w:rsidRPr="00397A32" w:rsidRDefault="006C2944" w:rsidP="00536205"/>
        </w:tc>
      </w:tr>
      <w:tr w:rsidR="006C2944" w:rsidRPr="00397A32" w14:paraId="530A3279" w14:textId="77777777" w:rsidTr="00536205">
        <w:trPr>
          <w:trHeight w:val="240"/>
          <w:jc w:val="center"/>
        </w:trPr>
        <w:tc>
          <w:tcPr>
            <w:tcW w:w="4876" w:type="dxa"/>
            <w:tcBorders>
              <w:top w:val="nil"/>
              <w:left w:val="nil"/>
              <w:bottom w:val="nil"/>
              <w:right w:val="nil"/>
            </w:tcBorders>
          </w:tcPr>
          <w:p w14:paraId="300D0FA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01F7CFA" w14:textId="77777777" w:rsidR="006C2944" w:rsidRPr="00397A32" w:rsidRDefault="006C2944" w:rsidP="00536205">
            <w:pPr>
              <w:pStyle w:val="AmColumnHeading"/>
            </w:pPr>
            <w:r w:rsidRPr="00397A32">
              <w:t>Amendement</w:t>
            </w:r>
          </w:p>
        </w:tc>
      </w:tr>
      <w:tr w:rsidR="006C2944" w:rsidRPr="00397A32" w14:paraId="1A6397EA" w14:textId="77777777" w:rsidTr="00536205">
        <w:trPr>
          <w:jc w:val="center"/>
        </w:trPr>
        <w:tc>
          <w:tcPr>
            <w:tcW w:w="4876" w:type="dxa"/>
            <w:tcBorders>
              <w:top w:val="nil"/>
              <w:left w:val="nil"/>
              <w:bottom w:val="nil"/>
              <w:right w:val="nil"/>
            </w:tcBorders>
          </w:tcPr>
          <w:p w14:paraId="493F39E1" w14:textId="77777777" w:rsidR="006C2944" w:rsidRPr="00397A32" w:rsidRDefault="006C2944" w:rsidP="00536205">
            <w:pPr>
              <w:pStyle w:val="Normal6a"/>
            </w:pPr>
            <w:r w:rsidRPr="00397A32">
              <w:t>17.</w:t>
            </w:r>
            <w:r w:rsidRPr="00397A32">
              <w:tab/>
              <w:t>verwelkomt de verdieping van de parlementaire samenwerking tussen de EU en de LAC-regio, met name via de Euro-Latijns-Amerikaanse Parlementaire Vergadering, die de dialoog over belangrijke kwesties zoals handel, veiligheid en duurzame ontwikkeling bevordert;</w:t>
            </w:r>
          </w:p>
        </w:tc>
        <w:tc>
          <w:tcPr>
            <w:tcW w:w="4876" w:type="dxa"/>
            <w:tcBorders>
              <w:top w:val="nil"/>
              <w:left w:val="nil"/>
              <w:bottom w:val="nil"/>
              <w:right w:val="nil"/>
            </w:tcBorders>
          </w:tcPr>
          <w:p w14:paraId="199C4083" w14:textId="77777777" w:rsidR="006C2944" w:rsidRPr="00397A32" w:rsidRDefault="006C2944" w:rsidP="00536205">
            <w:pPr>
              <w:pStyle w:val="Normal6a"/>
            </w:pPr>
            <w:r w:rsidRPr="00397A32">
              <w:t>17.</w:t>
            </w:r>
            <w:r w:rsidRPr="00397A32">
              <w:tab/>
              <w:t xml:space="preserve">verwelkomt de verdieping van de parlementaire samenwerking tussen de EU en de LAC-regio, met name via de Euro-Latijns-Amerikaanse Parlementaire Vergadering, die de dialoog over belangrijke kwesties zoals handel, veiligheid en duurzame ontwikkeling bevordert; </w:t>
            </w:r>
            <w:r w:rsidRPr="00397A32">
              <w:rPr>
                <w:b/>
                <w:i/>
              </w:rPr>
              <w:t>is ingenomen met de viering van de 16e zitting van de EuroLat-Vergadering in Lima (Peru) op 1-3 juni 2025;</w:t>
            </w:r>
          </w:p>
        </w:tc>
      </w:tr>
    </w:tbl>
    <w:p w14:paraId="79C7B9E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E34DC10" w14:textId="77777777" w:rsidR="006C2944" w:rsidRPr="00397A32" w:rsidRDefault="006C2944" w:rsidP="006C2944">
      <w:r w:rsidRPr="00397A32">
        <w:rPr>
          <w:rStyle w:val="HideTWBExt"/>
        </w:rPr>
        <w:t>&lt;/Amend&gt;</w:t>
      </w:r>
    </w:p>
    <w:p w14:paraId="719129A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356</w:t>
      </w:r>
      <w:r w:rsidRPr="00397A32">
        <w:rPr>
          <w:rStyle w:val="HideTWBExt"/>
          <w:b w:val="0"/>
        </w:rPr>
        <w:t>&lt;/NumAm&gt;</w:t>
      </w:r>
    </w:p>
    <w:p w14:paraId="68F7B52C"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01EE3A2C" w14:textId="77777777" w:rsidR="006C2944" w:rsidRPr="00397A32" w:rsidRDefault="006C2944" w:rsidP="006C2944">
      <w:pPr>
        <w:pStyle w:val="NormalBold"/>
      </w:pPr>
      <w:r w:rsidRPr="00397A32">
        <w:rPr>
          <w:rStyle w:val="HideTWBExt"/>
          <w:b w:val="0"/>
        </w:rPr>
        <w:t>&lt;/RepeatBlock-By&gt;</w:t>
      </w:r>
    </w:p>
    <w:p w14:paraId="2B3A4DA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6C1C4D3" w14:textId="77777777" w:rsidR="006C2944" w:rsidRPr="00397A32" w:rsidRDefault="006C2944" w:rsidP="006C2944">
      <w:pPr>
        <w:pStyle w:val="NormalBold"/>
      </w:pPr>
      <w:r w:rsidRPr="00397A32">
        <w:rPr>
          <w:rStyle w:val="HideTWBExt"/>
          <w:b w:val="0"/>
        </w:rPr>
        <w:t>&lt;Article&gt;</w:t>
      </w:r>
      <w:r w:rsidRPr="00397A32">
        <w:t>Paragraaf 17</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3239C7F" w14:textId="77777777" w:rsidTr="00536205">
        <w:trPr>
          <w:trHeight w:hRule="exact" w:val="240"/>
          <w:jc w:val="center"/>
        </w:trPr>
        <w:tc>
          <w:tcPr>
            <w:tcW w:w="9752" w:type="dxa"/>
            <w:gridSpan w:val="2"/>
            <w:tcBorders>
              <w:top w:val="nil"/>
              <w:left w:val="nil"/>
              <w:bottom w:val="nil"/>
              <w:right w:val="nil"/>
            </w:tcBorders>
          </w:tcPr>
          <w:p w14:paraId="02A8DC99" w14:textId="77777777" w:rsidR="006C2944" w:rsidRPr="00397A32" w:rsidRDefault="006C2944" w:rsidP="00536205"/>
        </w:tc>
      </w:tr>
      <w:tr w:rsidR="006C2944" w:rsidRPr="00397A32" w14:paraId="6E4AB6F5" w14:textId="77777777" w:rsidTr="00536205">
        <w:trPr>
          <w:trHeight w:val="240"/>
          <w:jc w:val="center"/>
        </w:trPr>
        <w:tc>
          <w:tcPr>
            <w:tcW w:w="4876" w:type="dxa"/>
            <w:tcBorders>
              <w:top w:val="nil"/>
              <w:left w:val="nil"/>
              <w:bottom w:val="nil"/>
              <w:right w:val="nil"/>
            </w:tcBorders>
          </w:tcPr>
          <w:p w14:paraId="28376F7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1BCAD21" w14:textId="77777777" w:rsidR="006C2944" w:rsidRPr="00397A32" w:rsidRDefault="006C2944" w:rsidP="00536205">
            <w:pPr>
              <w:pStyle w:val="AmColumnHeading"/>
            </w:pPr>
            <w:r w:rsidRPr="00397A32">
              <w:t>Amendement</w:t>
            </w:r>
          </w:p>
        </w:tc>
      </w:tr>
      <w:tr w:rsidR="006C2944" w:rsidRPr="00397A32" w14:paraId="25912E93" w14:textId="77777777" w:rsidTr="00536205">
        <w:trPr>
          <w:jc w:val="center"/>
        </w:trPr>
        <w:tc>
          <w:tcPr>
            <w:tcW w:w="4876" w:type="dxa"/>
            <w:tcBorders>
              <w:top w:val="nil"/>
              <w:left w:val="nil"/>
              <w:bottom w:val="nil"/>
              <w:right w:val="nil"/>
            </w:tcBorders>
          </w:tcPr>
          <w:p w14:paraId="4359CB77" w14:textId="77777777" w:rsidR="006C2944" w:rsidRPr="00397A32" w:rsidRDefault="006C2944" w:rsidP="00536205">
            <w:pPr>
              <w:pStyle w:val="Normal6a"/>
            </w:pPr>
            <w:r w:rsidRPr="00397A32">
              <w:t>17.</w:t>
            </w:r>
            <w:r w:rsidRPr="00397A32">
              <w:tab/>
            </w:r>
            <w:r w:rsidRPr="00397A32">
              <w:rPr>
                <w:b/>
                <w:i/>
              </w:rPr>
              <w:t>verwelkomt de verdieping van de</w:t>
            </w:r>
            <w:r w:rsidRPr="00397A32">
              <w:t xml:space="preserve"> parlementaire samenwerking </w:t>
            </w:r>
            <w:r w:rsidRPr="00397A32">
              <w:rPr>
                <w:b/>
                <w:i/>
              </w:rPr>
              <w:t>tussen de EU en de LAC-regio, met name via</w:t>
            </w:r>
            <w:r w:rsidRPr="00397A32">
              <w:t xml:space="preserve"> de Euro-Latijns-Amerikaanse Parlementaire Vergadering, </w:t>
            </w:r>
            <w:r w:rsidRPr="00397A32">
              <w:rPr>
                <w:b/>
                <w:i/>
              </w:rPr>
              <w:t>die de dialoog over belangrijke kwesties zoals handel, veiligheid en duurzame ontwikkeling bevordert</w:t>
            </w:r>
            <w:r w:rsidRPr="00397A32">
              <w:t>;</w:t>
            </w:r>
          </w:p>
        </w:tc>
        <w:tc>
          <w:tcPr>
            <w:tcW w:w="4876" w:type="dxa"/>
            <w:tcBorders>
              <w:top w:val="nil"/>
              <w:left w:val="nil"/>
              <w:bottom w:val="nil"/>
              <w:right w:val="nil"/>
            </w:tcBorders>
          </w:tcPr>
          <w:p w14:paraId="66DF74D0" w14:textId="77777777" w:rsidR="006C2944" w:rsidRPr="00397A32" w:rsidRDefault="006C2944" w:rsidP="00536205">
            <w:pPr>
              <w:pStyle w:val="Normal6a"/>
            </w:pPr>
            <w:r w:rsidRPr="00397A32">
              <w:t>17.</w:t>
            </w:r>
            <w:r w:rsidRPr="00397A32">
              <w:tab/>
            </w:r>
            <w:r w:rsidRPr="00397A32">
              <w:rPr>
                <w:b/>
                <w:i/>
              </w:rPr>
              <w:t>plaatst vraagtekens bij de relevantie van platforms voor</w:t>
            </w:r>
            <w:r w:rsidRPr="00397A32">
              <w:t xml:space="preserve"> parlementaire samenwerking </w:t>
            </w:r>
            <w:r w:rsidRPr="00397A32">
              <w:rPr>
                <w:b/>
                <w:i/>
              </w:rPr>
              <w:t>zoals</w:t>
            </w:r>
            <w:r w:rsidRPr="00397A32">
              <w:t xml:space="preserve"> de Euro-Latijns-Amerikaanse Parlementaire Vergadering,</w:t>
            </w:r>
            <w:r w:rsidRPr="00397A32">
              <w:rPr>
                <w:b/>
                <w:i/>
              </w:rPr>
              <w:t xml:space="preserve"> waarvan de toegevoegde waarde wat betreft concrete resultaten beperkt blijft</w:t>
            </w:r>
            <w:r w:rsidRPr="00397A32">
              <w:t>;</w:t>
            </w:r>
          </w:p>
        </w:tc>
      </w:tr>
    </w:tbl>
    <w:p w14:paraId="4DB47D2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032A434" w14:textId="77777777" w:rsidR="006C2944" w:rsidRPr="00397A32" w:rsidRDefault="006C2944" w:rsidP="006C2944">
      <w:r w:rsidRPr="00397A32">
        <w:rPr>
          <w:rStyle w:val="HideTWBExt"/>
        </w:rPr>
        <w:t>&lt;/Amend&gt;</w:t>
      </w:r>
    </w:p>
    <w:p w14:paraId="62528AD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357</w:t>
      </w:r>
      <w:r w:rsidRPr="00397A32">
        <w:rPr>
          <w:rStyle w:val="HideTWBExt"/>
          <w:b w:val="0"/>
        </w:rPr>
        <w:t>&lt;/NumAm&gt;</w:t>
      </w:r>
    </w:p>
    <w:p w14:paraId="13A588B1"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079AA51" w14:textId="77777777" w:rsidR="006C2944" w:rsidRPr="00397A32" w:rsidRDefault="006C2944" w:rsidP="006C2944">
      <w:pPr>
        <w:pStyle w:val="NormalBold"/>
      </w:pPr>
      <w:r w:rsidRPr="00397A32">
        <w:rPr>
          <w:rStyle w:val="HideTWBExt"/>
          <w:b w:val="0"/>
        </w:rPr>
        <w:t>&lt;/RepeatBlock-By&gt;</w:t>
      </w:r>
    </w:p>
    <w:p w14:paraId="6687D23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398A4A9" w14:textId="77777777" w:rsidR="006C2944" w:rsidRPr="00397A32" w:rsidRDefault="006C2944" w:rsidP="006C2944">
      <w:pPr>
        <w:pStyle w:val="NormalBold"/>
      </w:pPr>
      <w:r w:rsidRPr="00397A32">
        <w:rPr>
          <w:rStyle w:val="HideTWBExt"/>
          <w:b w:val="0"/>
        </w:rPr>
        <w:t>&lt;Article&gt;</w:t>
      </w:r>
      <w:r w:rsidRPr="00397A32">
        <w:t>Paragraaf 17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BB85B3A" w14:textId="77777777" w:rsidTr="00536205">
        <w:trPr>
          <w:trHeight w:hRule="exact" w:val="240"/>
          <w:jc w:val="center"/>
        </w:trPr>
        <w:tc>
          <w:tcPr>
            <w:tcW w:w="9752" w:type="dxa"/>
            <w:gridSpan w:val="2"/>
            <w:tcBorders>
              <w:top w:val="nil"/>
              <w:left w:val="nil"/>
              <w:bottom w:val="nil"/>
              <w:right w:val="nil"/>
            </w:tcBorders>
          </w:tcPr>
          <w:p w14:paraId="11F1939B" w14:textId="77777777" w:rsidR="006C2944" w:rsidRPr="00397A32" w:rsidRDefault="006C2944" w:rsidP="00536205"/>
        </w:tc>
      </w:tr>
      <w:tr w:rsidR="006C2944" w:rsidRPr="00397A32" w14:paraId="2C51DCF7" w14:textId="77777777" w:rsidTr="00536205">
        <w:trPr>
          <w:trHeight w:val="240"/>
          <w:jc w:val="center"/>
        </w:trPr>
        <w:tc>
          <w:tcPr>
            <w:tcW w:w="4876" w:type="dxa"/>
            <w:tcBorders>
              <w:top w:val="nil"/>
              <w:left w:val="nil"/>
              <w:bottom w:val="nil"/>
              <w:right w:val="nil"/>
            </w:tcBorders>
          </w:tcPr>
          <w:p w14:paraId="6A90A99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AC61649" w14:textId="77777777" w:rsidR="006C2944" w:rsidRPr="00397A32" w:rsidRDefault="006C2944" w:rsidP="00536205">
            <w:pPr>
              <w:pStyle w:val="AmColumnHeading"/>
            </w:pPr>
            <w:r w:rsidRPr="00397A32">
              <w:t>Amendement</w:t>
            </w:r>
          </w:p>
        </w:tc>
      </w:tr>
      <w:tr w:rsidR="006C2944" w:rsidRPr="00397A32" w14:paraId="171C2D29" w14:textId="77777777" w:rsidTr="00536205">
        <w:trPr>
          <w:jc w:val="center"/>
        </w:trPr>
        <w:tc>
          <w:tcPr>
            <w:tcW w:w="4876" w:type="dxa"/>
            <w:tcBorders>
              <w:top w:val="nil"/>
              <w:left w:val="nil"/>
              <w:bottom w:val="nil"/>
              <w:right w:val="nil"/>
            </w:tcBorders>
          </w:tcPr>
          <w:p w14:paraId="5B96BF87" w14:textId="77777777" w:rsidR="006C2944" w:rsidRPr="00397A32" w:rsidRDefault="006C2944" w:rsidP="00536205">
            <w:pPr>
              <w:pStyle w:val="Normal6a"/>
            </w:pPr>
          </w:p>
        </w:tc>
        <w:tc>
          <w:tcPr>
            <w:tcW w:w="4876" w:type="dxa"/>
            <w:tcBorders>
              <w:top w:val="nil"/>
              <w:left w:val="nil"/>
              <w:bottom w:val="nil"/>
              <w:right w:val="nil"/>
            </w:tcBorders>
          </w:tcPr>
          <w:p w14:paraId="413E890A" w14:textId="77777777" w:rsidR="006C2944" w:rsidRPr="00397A32" w:rsidRDefault="006C2944" w:rsidP="00536205">
            <w:pPr>
              <w:pStyle w:val="Normal6a"/>
            </w:pPr>
            <w:r w:rsidRPr="00397A32">
              <w:rPr>
                <w:b/>
                <w:i/>
              </w:rPr>
              <w:t>17 bis.</w:t>
            </w:r>
            <w:r w:rsidRPr="00397A32">
              <w:tab/>
            </w:r>
            <w:r w:rsidRPr="00397A32">
              <w:rPr>
                <w:b/>
                <w:i/>
              </w:rPr>
              <w:t>benadrukt de sleutelrol die de Euro-Latijns-Amerikaanse Parlementaire Vergadering (EuroLat) speelt bij het creëren van een krachtige impuls en het intensiveren van onze betrekkingen, het aanpassen ervan aan nieuwe geopolitieke uitdagingen en het verankeren ervan om concrete doelstellingen en tastbare resultaten te bewerkstelligen;</w:t>
            </w:r>
          </w:p>
        </w:tc>
      </w:tr>
    </w:tbl>
    <w:p w14:paraId="2EFD404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497E173" w14:textId="77777777" w:rsidR="006C2944" w:rsidRPr="00397A32" w:rsidRDefault="006C2944" w:rsidP="006C2944">
      <w:r w:rsidRPr="00397A32">
        <w:rPr>
          <w:rStyle w:val="HideTWBExt"/>
        </w:rPr>
        <w:t>&lt;/Amend&gt;</w:t>
      </w:r>
    </w:p>
    <w:p w14:paraId="5084213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358</w:t>
      </w:r>
      <w:r w:rsidRPr="00397A32">
        <w:rPr>
          <w:rStyle w:val="HideTWBExt"/>
          <w:b w:val="0"/>
        </w:rPr>
        <w:t>&lt;/NumAm&gt;</w:t>
      </w:r>
    </w:p>
    <w:p w14:paraId="77FB431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D4AFE09" w14:textId="77777777" w:rsidR="006C2944" w:rsidRPr="00397A32" w:rsidRDefault="006C2944" w:rsidP="006C2944">
      <w:pPr>
        <w:pStyle w:val="NormalBold"/>
      </w:pPr>
      <w:r w:rsidRPr="00397A32">
        <w:rPr>
          <w:rStyle w:val="HideTWBExt"/>
          <w:b w:val="0"/>
        </w:rPr>
        <w:t>&lt;/RepeatBlock-By&gt;</w:t>
      </w:r>
    </w:p>
    <w:p w14:paraId="4100903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DA85116" w14:textId="77777777" w:rsidR="006C2944" w:rsidRPr="00397A32" w:rsidRDefault="006C2944" w:rsidP="006C2944">
      <w:pPr>
        <w:pStyle w:val="NormalBold"/>
      </w:pPr>
      <w:r w:rsidRPr="00397A32">
        <w:rPr>
          <w:rStyle w:val="HideTWBExt"/>
          <w:b w:val="0"/>
        </w:rPr>
        <w:t>&lt;Article&gt;</w:t>
      </w:r>
      <w:r w:rsidRPr="00397A32">
        <w:t>Paragraaf 17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1F8617E" w14:textId="77777777" w:rsidTr="00536205">
        <w:trPr>
          <w:trHeight w:hRule="exact" w:val="240"/>
          <w:jc w:val="center"/>
        </w:trPr>
        <w:tc>
          <w:tcPr>
            <w:tcW w:w="9752" w:type="dxa"/>
            <w:gridSpan w:val="2"/>
            <w:tcBorders>
              <w:top w:val="nil"/>
              <w:left w:val="nil"/>
              <w:bottom w:val="nil"/>
              <w:right w:val="nil"/>
            </w:tcBorders>
          </w:tcPr>
          <w:p w14:paraId="4D3B960D" w14:textId="77777777" w:rsidR="006C2944" w:rsidRPr="00397A32" w:rsidRDefault="006C2944" w:rsidP="00536205"/>
        </w:tc>
      </w:tr>
      <w:tr w:rsidR="006C2944" w:rsidRPr="00397A32" w14:paraId="002F2577" w14:textId="77777777" w:rsidTr="00536205">
        <w:trPr>
          <w:trHeight w:val="240"/>
          <w:jc w:val="center"/>
        </w:trPr>
        <w:tc>
          <w:tcPr>
            <w:tcW w:w="4876" w:type="dxa"/>
            <w:tcBorders>
              <w:top w:val="nil"/>
              <w:left w:val="nil"/>
              <w:bottom w:val="nil"/>
              <w:right w:val="nil"/>
            </w:tcBorders>
          </w:tcPr>
          <w:p w14:paraId="30C0E06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26DFA7B" w14:textId="77777777" w:rsidR="006C2944" w:rsidRPr="00397A32" w:rsidRDefault="006C2944" w:rsidP="00536205">
            <w:pPr>
              <w:pStyle w:val="AmColumnHeading"/>
            </w:pPr>
            <w:r w:rsidRPr="00397A32">
              <w:t>Amendement</w:t>
            </w:r>
          </w:p>
        </w:tc>
      </w:tr>
      <w:tr w:rsidR="006C2944" w:rsidRPr="00397A32" w14:paraId="180FA61A" w14:textId="77777777" w:rsidTr="00536205">
        <w:trPr>
          <w:jc w:val="center"/>
        </w:trPr>
        <w:tc>
          <w:tcPr>
            <w:tcW w:w="4876" w:type="dxa"/>
            <w:tcBorders>
              <w:top w:val="nil"/>
              <w:left w:val="nil"/>
              <w:bottom w:val="nil"/>
              <w:right w:val="nil"/>
            </w:tcBorders>
          </w:tcPr>
          <w:p w14:paraId="2BBD058C" w14:textId="77777777" w:rsidR="006C2944" w:rsidRPr="00397A32" w:rsidRDefault="006C2944" w:rsidP="00536205">
            <w:pPr>
              <w:pStyle w:val="Normal6a"/>
            </w:pPr>
          </w:p>
        </w:tc>
        <w:tc>
          <w:tcPr>
            <w:tcW w:w="4876" w:type="dxa"/>
            <w:tcBorders>
              <w:top w:val="nil"/>
              <w:left w:val="nil"/>
              <w:bottom w:val="nil"/>
              <w:right w:val="nil"/>
            </w:tcBorders>
          </w:tcPr>
          <w:p w14:paraId="0D8A91FF" w14:textId="77777777" w:rsidR="006C2944" w:rsidRPr="00397A32" w:rsidRDefault="006C2944" w:rsidP="00536205">
            <w:pPr>
              <w:pStyle w:val="Normal6a"/>
            </w:pPr>
            <w:r w:rsidRPr="00397A32">
              <w:rPr>
                <w:b/>
                <w:i/>
              </w:rPr>
              <w:t>17 ter.</w:t>
            </w:r>
            <w:r w:rsidRPr="00397A32">
              <w:tab/>
            </w:r>
            <w:r w:rsidRPr="00397A32">
              <w:rPr>
                <w:b/>
                <w:i/>
              </w:rPr>
              <w:t>spreekt nogmaals zijn volledige steun uit voor deze Vergadering en haar werkzaamheden, als fundamenteel en strategisch onderdeel van de Euro-Latijns-Amerikaanse betrekkingen;</w:t>
            </w:r>
          </w:p>
        </w:tc>
      </w:tr>
    </w:tbl>
    <w:p w14:paraId="2B63EB5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34855C7" w14:textId="77777777" w:rsidR="006C2944" w:rsidRPr="00397A32" w:rsidRDefault="006C2944" w:rsidP="006C2944">
      <w:r w:rsidRPr="00397A32">
        <w:rPr>
          <w:rStyle w:val="HideTWBExt"/>
        </w:rPr>
        <w:t>&lt;/Amend&gt;</w:t>
      </w:r>
    </w:p>
    <w:p w14:paraId="065A07E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359</w:t>
      </w:r>
      <w:r w:rsidRPr="00397A32">
        <w:rPr>
          <w:rStyle w:val="HideTWBExt"/>
          <w:b w:val="0"/>
        </w:rPr>
        <w:t>&lt;/NumAm&gt;</w:t>
      </w:r>
    </w:p>
    <w:p w14:paraId="46EE74F3"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4509590E" w14:textId="77777777" w:rsidR="006C2944" w:rsidRPr="00397A32" w:rsidRDefault="006C2944" w:rsidP="006C2944">
      <w:pPr>
        <w:pStyle w:val="NormalBold"/>
      </w:pPr>
      <w:r w:rsidRPr="00397A32">
        <w:rPr>
          <w:rStyle w:val="HideTWBExt"/>
          <w:b w:val="0"/>
        </w:rPr>
        <w:t>&lt;/RepeatBlock-By&gt;</w:t>
      </w:r>
    </w:p>
    <w:p w14:paraId="12AA529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B2E4E68" w14:textId="77777777" w:rsidR="006C2944" w:rsidRPr="00397A32" w:rsidRDefault="006C2944" w:rsidP="006C2944">
      <w:pPr>
        <w:pStyle w:val="NormalBold"/>
      </w:pPr>
      <w:r w:rsidRPr="00397A32">
        <w:rPr>
          <w:rStyle w:val="HideTWBExt"/>
          <w:b w:val="0"/>
        </w:rPr>
        <w:t>&lt;Article&gt;</w:t>
      </w:r>
      <w:r w:rsidRPr="00397A32">
        <w:t>Paragraaf 18</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45D4805" w14:textId="77777777" w:rsidTr="00536205">
        <w:trPr>
          <w:trHeight w:hRule="exact" w:val="240"/>
          <w:jc w:val="center"/>
        </w:trPr>
        <w:tc>
          <w:tcPr>
            <w:tcW w:w="9752" w:type="dxa"/>
            <w:gridSpan w:val="2"/>
            <w:tcBorders>
              <w:top w:val="nil"/>
              <w:left w:val="nil"/>
              <w:bottom w:val="nil"/>
              <w:right w:val="nil"/>
            </w:tcBorders>
          </w:tcPr>
          <w:p w14:paraId="2A82BB6F" w14:textId="77777777" w:rsidR="006C2944" w:rsidRPr="00397A32" w:rsidRDefault="006C2944" w:rsidP="00536205"/>
        </w:tc>
      </w:tr>
      <w:tr w:rsidR="006C2944" w:rsidRPr="00397A32" w14:paraId="588B1431" w14:textId="77777777" w:rsidTr="00536205">
        <w:trPr>
          <w:trHeight w:val="240"/>
          <w:jc w:val="center"/>
        </w:trPr>
        <w:tc>
          <w:tcPr>
            <w:tcW w:w="4876" w:type="dxa"/>
            <w:tcBorders>
              <w:top w:val="nil"/>
              <w:left w:val="nil"/>
              <w:bottom w:val="nil"/>
              <w:right w:val="nil"/>
            </w:tcBorders>
          </w:tcPr>
          <w:p w14:paraId="39A0D89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AA1B434" w14:textId="77777777" w:rsidR="006C2944" w:rsidRPr="00397A32" w:rsidRDefault="006C2944" w:rsidP="00536205">
            <w:pPr>
              <w:pStyle w:val="AmColumnHeading"/>
            </w:pPr>
            <w:r w:rsidRPr="00397A32">
              <w:t>Amendement</w:t>
            </w:r>
          </w:p>
        </w:tc>
      </w:tr>
      <w:tr w:rsidR="006C2944" w:rsidRPr="00397A32" w14:paraId="1E736E47" w14:textId="77777777" w:rsidTr="00536205">
        <w:trPr>
          <w:jc w:val="center"/>
        </w:trPr>
        <w:tc>
          <w:tcPr>
            <w:tcW w:w="4876" w:type="dxa"/>
            <w:tcBorders>
              <w:top w:val="nil"/>
              <w:left w:val="nil"/>
              <w:bottom w:val="nil"/>
              <w:right w:val="nil"/>
            </w:tcBorders>
          </w:tcPr>
          <w:p w14:paraId="6A928BD1" w14:textId="77777777" w:rsidR="006C2944" w:rsidRPr="00397A32" w:rsidRDefault="006C2944" w:rsidP="00536205">
            <w:pPr>
              <w:pStyle w:val="Normal6a"/>
            </w:pPr>
            <w:r w:rsidRPr="00397A32">
              <w:t>18.</w:t>
            </w:r>
            <w:r w:rsidRPr="00397A32">
              <w:tab/>
              <w:t>wijst op de cruciale rol van parlementaire diplomatie bij het versterken van de biregionale betrekkingen door de rechtstreekse dialoog met nationale en regionale parlementen te vergemakkelijken;</w:t>
            </w:r>
          </w:p>
        </w:tc>
        <w:tc>
          <w:tcPr>
            <w:tcW w:w="4876" w:type="dxa"/>
            <w:tcBorders>
              <w:top w:val="nil"/>
              <w:left w:val="nil"/>
              <w:bottom w:val="nil"/>
              <w:right w:val="nil"/>
            </w:tcBorders>
          </w:tcPr>
          <w:p w14:paraId="130ABFF9" w14:textId="77777777" w:rsidR="006C2944" w:rsidRPr="00397A32" w:rsidRDefault="006C2944" w:rsidP="00536205">
            <w:pPr>
              <w:pStyle w:val="Normal6a"/>
            </w:pPr>
            <w:r w:rsidRPr="00397A32">
              <w:t>18.</w:t>
            </w:r>
            <w:r w:rsidRPr="00397A32">
              <w:tab/>
              <w:t xml:space="preserve">wijst op de cruciale rol van parlementaire diplomatie bij het versterken van de biregionale betrekkingen door de rechtstreekse dialoog met nationale en regionale parlementen te vergemakkelijken; </w:t>
            </w:r>
            <w:r w:rsidRPr="00397A32">
              <w:rPr>
                <w:b/>
                <w:i/>
              </w:rPr>
              <w:t>stelt voor de parlementaire diplomatie te intensiveren om democratische overgangsprocessen te ondersteunen en de wetgevende capaciteiten in Latijns-Amerikaanse parlementen te versterken, met name op gebieden als milieubescherming, gendergelijkheid en digitalisering;</w:t>
            </w:r>
          </w:p>
        </w:tc>
      </w:tr>
    </w:tbl>
    <w:p w14:paraId="4D5A63D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FB45AD0" w14:textId="77777777" w:rsidR="006C2944" w:rsidRPr="00397A32" w:rsidRDefault="006C2944" w:rsidP="006C2944">
      <w:r w:rsidRPr="00397A32">
        <w:rPr>
          <w:rStyle w:val="HideTWBExt"/>
        </w:rPr>
        <w:t>&lt;/Amend&gt;</w:t>
      </w:r>
    </w:p>
    <w:p w14:paraId="648A11E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360</w:t>
      </w:r>
      <w:r w:rsidRPr="00397A32">
        <w:rPr>
          <w:rStyle w:val="HideTWBExt"/>
          <w:b w:val="0"/>
        </w:rPr>
        <w:t>&lt;/NumAm&gt;</w:t>
      </w:r>
    </w:p>
    <w:p w14:paraId="1FDDA2F6"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14C17B41" w14:textId="77777777" w:rsidR="006C2944" w:rsidRPr="00397A32" w:rsidRDefault="006C2944" w:rsidP="006C2944">
      <w:pPr>
        <w:pStyle w:val="NormalBold"/>
      </w:pPr>
      <w:r w:rsidRPr="00397A32">
        <w:rPr>
          <w:rStyle w:val="HideTWBExt"/>
          <w:b w:val="0"/>
        </w:rPr>
        <w:t>&lt;/RepeatBlock-By&gt;</w:t>
      </w:r>
    </w:p>
    <w:p w14:paraId="5DA235D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2F77E86" w14:textId="77777777" w:rsidR="006C2944" w:rsidRPr="00397A32" w:rsidRDefault="006C2944" w:rsidP="006C2944">
      <w:pPr>
        <w:pStyle w:val="NormalBold"/>
      </w:pPr>
      <w:r w:rsidRPr="00397A32">
        <w:rPr>
          <w:rStyle w:val="HideTWBExt"/>
          <w:b w:val="0"/>
        </w:rPr>
        <w:t>&lt;Article&gt;</w:t>
      </w:r>
      <w:r w:rsidRPr="00397A32">
        <w:t>Paragraaf 18</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6D1AEDB" w14:textId="77777777" w:rsidTr="00536205">
        <w:trPr>
          <w:trHeight w:hRule="exact" w:val="240"/>
          <w:jc w:val="center"/>
        </w:trPr>
        <w:tc>
          <w:tcPr>
            <w:tcW w:w="9752" w:type="dxa"/>
            <w:gridSpan w:val="2"/>
            <w:tcBorders>
              <w:top w:val="nil"/>
              <w:left w:val="nil"/>
              <w:bottom w:val="nil"/>
              <w:right w:val="nil"/>
            </w:tcBorders>
          </w:tcPr>
          <w:p w14:paraId="5BBDAE39" w14:textId="77777777" w:rsidR="006C2944" w:rsidRPr="00397A32" w:rsidRDefault="006C2944" w:rsidP="00536205"/>
        </w:tc>
      </w:tr>
      <w:tr w:rsidR="006C2944" w:rsidRPr="00397A32" w14:paraId="782F8748" w14:textId="77777777" w:rsidTr="00536205">
        <w:trPr>
          <w:trHeight w:val="240"/>
          <w:jc w:val="center"/>
        </w:trPr>
        <w:tc>
          <w:tcPr>
            <w:tcW w:w="4876" w:type="dxa"/>
            <w:tcBorders>
              <w:top w:val="nil"/>
              <w:left w:val="nil"/>
              <w:bottom w:val="nil"/>
              <w:right w:val="nil"/>
            </w:tcBorders>
          </w:tcPr>
          <w:p w14:paraId="052DBB7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67E592A" w14:textId="77777777" w:rsidR="006C2944" w:rsidRPr="00397A32" w:rsidRDefault="006C2944" w:rsidP="00536205">
            <w:pPr>
              <w:pStyle w:val="AmColumnHeading"/>
            </w:pPr>
            <w:r w:rsidRPr="00397A32">
              <w:t>Amendement</w:t>
            </w:r>
          </w:p>
        </w:tc>
      </w:tr>
      <w:tr w:rsidR="006C2944" w:rsidRPr="00397A32" w14:paraId="59960984" w14:textId="77777777" w:rsidTr="00536205">
        <w:trPr>
          <w:jc w:val="center"/>
        </w:trPr>
        <w:tc>
          <w:tcPr>
            <w:tcW w:w="4876" w:type="dxa"/>
            <w:tcBorders>
              <w:top w:val="nil"/>
              <w:left w:val="nil"/>
              <w:bottom w:val="nil"/>
              <w:right w:val="nil"/>
            </w:tcBorders>
          </w:tcPr>
          <w:p w14:paraId="5265CBFE" w14:textId="77777777" w:rsidR="006C2944" w:rsidRPr="00397A32" w:rsidRDefault="006C2944" w:rsidP="00536205">
            <w:pPr>
              <w:pStyle w:val="Normal6a"/>
            </w:pPr>
            <w:r w:rsidRPr="00397A32">
              <w:t>18.</w:t>
            </w:r>
            <w:r w:rsidRPr="00397A32">
              <w:tab/>
              <w:t>wijst op de cruciale rol van parlementaire diplomatie bij het versterken van de biregionale betrekkingen door de rechtstreekse dialoog met nationale en regionale parlementen te vergemakkelijken;</w:t>
            </w:r>
          </w:p>
        </w:tc>
        <w:tc>
          <w:tcPr>
            <w:tcW w:w="4876" w:type="dxa"/>
            <w:tcBorders>
              <w:top w:val="nil"/>
              <w:left w:val="nil"/>
              <w:bottom w:val="nil"/>
              <w:right w:val="nil"/>
            </w:tcBorders>
          </w:tcPr>
          <w:p w14:paraId="264FAC69" w14:textId="77777777" w:rsidR="006C2944" w:rsidRPr="00397A32" w:rsidRDefault="006C2944" w:rsidP="00536205">
            <w:pPr>
              <w:pStyle w:val="Normal6a"/>
            </w:pPr>
            <w:r w:rsidRPr="00397A32">
              <w:t>18.</w:t>
            </w:r>
            <w:r w:rsidRPr="00397A32">
              <w:tab/>
              <w:t xml:space="preserve">wijst op de cruciale rol van </w:t>
            </w:r>
            <w:r w:rsidRPr="00397A32">
              <w:rPr>
                <w:b/>
                <w:bCs/>
                <w:i/>
                <w:iCs/>
              </w:rPr>
              <w:t>inclusieve</w:t>
            </w:r>
            <w:r w:rsidRPr="00397A32">
              <w:t xml:space="preserve"> parlementaire diplomatie bij het versterken van de biregionale betrekkingen door de rechtstreekse dialoog met nationale en regionale parlementen te vergemakkelijken;</w:t>
            </w:r>
          </w:p>
        </w:tc>
      </w:tr>
    </w:tbl>
    <w:p w14:paraId="6BF7F0D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21DEFA17" w14:textId="77777777" w:rsidR="006C2944" w:rsidRPr="00397A32" w:rsidRDefault="006C2944" w:rsidP="006C2944">
      <w:r w:rsidRPr="00397A32">
        <w:rPr>
          <w:rStyle w:val="HideTWBExt"/>
        </w:rPr>
        <w:t>&lt;/Amend&gt;</w:t>
      </w:r>
    </w:p>
    <w:p w14:paraId="4241664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361</w:t>
      </w:r>
      <w:r w:rsidRPr="00397A32">
        <w:rPr>
          <w:rStyle w:val="HideTWBExt"/>
          <w:b w:val="0"/>
        </w:rPr>
        <w:t>&lt;/NumAm&gt;</w:t>
      </w:r>
    </w:p>
    <w:p w14:paraId="61FE50D7"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4704323" w14:textId="77777777" w:rsidR="006C2944" w:rsidRPr="00397A32" w:rsidRDefault="006C2944" w:rsidP="006C2944">
      <w:pPr>
        <w:pStyle w:val="NormalBold"/>
      </w:pPr>
      <w:r w:rsidRPr="00397A32">
        <w:rPr>
          <w:rStyle w:val="HideTWBExt"/>
          <w:b w:val="0"/>
        </w:rPr>
        <w:t>&lt;/RepeatBlock-By&gt;</w:t>
      </w:r>
    </w:p>
    <w:p w14:paraId="11CC794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C561B85" w14:textId="77777777" w:rsidR="006C2944" w:rsidRPr="00397A32" w:rsidRDefault="006C2944" w:rsidP="006C2944">
      <w:pPr>
        <w:pStyle w:val="NormalBold"/>
      </w:pPr>
      <w:r w:rsidRPr="00397A32">
        <w:rPr>
          <w:rStyle w:val="HideTWBExt"/>
          <w:b w:val="0"/>
        </w:rPr>
        <w:t>&lt;Article&gt;</w:t>
      </w:r>
      <w:r w:rsidRPr="00397A32">
        <w:t>Paragraaf 18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B637DA0" w14:textId="77777777" w:rsidTr="00536205">
        <w:trPr>
          <w:trHeight w:hRule="exact" w:val="240"/>
          <w:jc w:val="center"/>
        </w:trPr>
        <w:tc>
          <w:tcPr>
            <w:tcW w:w="9752" w:type="dxa"/>
            <w:gridSpan w:val="2"/>
            <w:tcBorders>
              <w:top w:val="nil"/>
              <w:left w:val="nil"/>
              <w:bottom w:val="nil"/>
              <w:right w:val="nil"/>
            </w:tcBorders>
          </w:tcPr>
          <w:p w14:paraId="3E6A9F06" w14:textId="77777777" w:rsidR="006C2944" w:rsidRPr="00397A32" w:rsidRDefault="006C2944" w:rsidP="00536205"/>
        </w:tc>
      </w:tr>
      <w:tr w:rsidR="006C2944" w:rsidRPr="00397A32" w14:paraId="69232419" w14:textId="77777777" w:rsidTr="00536205">
        <w:trPr>
          <w:trHeight w:val="240"/>
          <w:jc w:val="center"/>
        </w:trPr>
        <w:tc>
          <w:tcPr>
            <w:tcW w:w="4876" w:type="dxa"/>
            <w:tcBorders>
              <w:top w:val="nil"/>
              <w:left w:val="nil"/>
              <w:bottom w:val="nil"/>
              <w:right w:val="nil"/>
            </w:tcBorders>
          </w:tcPr>
          <w:p w14:paraId="52D731C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49E54AD" w14:textId="77777777" w:rsidR="006C2944" w:rsidRPr="00397A32" w:rsidRDefault="006C2944" w:rsidP="00536205">
            <w:pPr>
              <w:pStyle w:val="AmColumnHeading"/>
            </w:pPr>
            <w:r w:rsidRPr="00397A32">
              <w:t>Amendement</w:t>
            </w:r>
          </w:p>
        </w:tc>
      </w:tr>
      <w:tr w:rsidR="006C2944" w:rsidRPr="00397A32" w14:paraId="22C1D89D" w14:textId="77777777" w:rsidTr="00536205">
        <w:trPr>
          <w:jc w:val="center"/>
        </w:trPr>
        <w:tc>
          <w:tcPr>
            <w:tcW w:w="4876" w:type="dxa"/>
            <w:tcBorders>
              <w:top w:val="nil"/>
              <w:left w:val="nil"/>
              <w:bottom w:val="nil"/>
              <w:right w:val="nil"/>
            </w:tcBorders>
          </w:tcPr>
          <w:p w14:paraId="042CB637" w14:textId="77777777" w:rsidR="006C2944" w:rsidRPr="00397A32" w:rsidRDefault="006C2944" w:rsidP="00536205">
            <w:pPr>
              <w:pStyle w:val="Normal6a"/>
            </w:pPr>
          </w:p>
        </w:tc>
        <w:tc>
          <w:tcPr>
            <w:tcW w:w="4876" w:type="dxa"/>
            <w:tcBorders>
              <w:top w:val="nil"/>
              <w:left w:val="nil"/>
              <w:bottom w:val="nil"/>
              <w:right w:val="nil"/>
            </w:tcBorders>
          </w:tcPr>
          <w:p w14:paraId="42571B5F" w14:textId="77777777" w:rsidR="006C2944" w:rsidRPr="00397A32" w:rsidRDefault="006C2944" w:rsidP="00536205">
            <w:pPr>
              <w:pStyle w:val="Normal6a"/>
            </w:pPr>
            <w:r w:rsidRPr="00397A32">
              <w:rPr>
                <w:b/>
                <w:i/>
              </w:rPr>
              <w:t>18 bis.</w:t>
            </w:r>
            <w:r w:rsidRPr="00397A32">
              <w:tab/>
            </w:r>
            <w:r w:rsidRPr="00397A32">
              <w:rPr>
                <w:b/>
                <w:i/>
              </w:rPr>
              <w:t>is ingenomen met de aanstaande opening van de antenne van het Europees Parlement in Panama, die bedoeld is om de organen en leden van het Parlement te dienen bij hun werkzaamheden met de regio, en die symbool staat voor onze bereidheid om regionale processen nauwer te begeleiden, de politieke dialoog te vergemakkelijken en een aanwezige, actieve en betrouwbare partner te zijn;</w:t>
            </w:r>
          </w:p>
        </w:tc>
      </w:tr>
    </w:tbl>
    <w:p w14:paraId="019FD55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BC8C11F" w14:textId="77777777" w:rsidR="006C2944" w:rsidRPr="00397A32" w:rsidRDefault="006C2944" w:rsidP="006C2944">
      <w:r w:rsidRPr="00397A32">
        <w:rPr>
          <w:rStyle w:val="HideTWBExt"/>
        </w:rPr>
        <w:t>&lt;/Amend&gt;</w:t>
      </w:r>
    </w:p>
    <w:p w14:paraId="7E97C5E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362</w:t>
      </w:r>
      <w:r w:rsidRPr="00397A32">
        <w:rPr>
          <w:rStyle w:val="HideTWBExt"/>
          <w:b w:val="0"/>
        </w:rPr>
        <w:t>&lt;/NumAm&gt;</w:t>
      </w:r>
    </w:p>
    <w:p w14:paraId="1F908703"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0698523D" w14:textId="77777777" w:rsidR="006C2944" w:rsidRPr="00397A32" w:rsidRDefault="006C2944" w:rsidP="006C2944">
      <w:pPr>
        <w:pStyle w:val="NormalBold"/>
      </w:pPr>
      <w:r w:rsidRPr="00397A32">
        <w:rPr>
          <w:rStyle w:val="HideTWBExt"/>
          <w:b w:val="0"/>
        </w:rPr>
        <w:t>&lt;/RepeatBlock-By&gt;</w:t>
      </w:r>
    </w:p>
    <w:p w14:paraId="1C97A0F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006DD0E" w14:textId="77777777" w:rsidR="006C2944" w:rsidRPr="00397A32" w:rsidRDefault="006C2944" w:rsidP="006C2944">
      <w:pPr>
        <w:pStyle w:val="NormalBold"/>
      </w:pPr>
      <w:r w:rsidRPr="00397A32">
        <w:rPr>
          <w:rStyle w:val="HideTWBExt"/>
          <w:b w:val="0"/>
        </w:rPr>
        <w:t>&lt;Article&gt;</w:t>
      </w:r>
      <w:r w:rsidRPr="00397A32">
        <w:t>Paragraaf 18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B14E9F6" w14:textId="77777777" w:rsidTr="00536205">
        <w:trPr>
          <w:trHeight w:hRule="exact" w:val="240"/>
          <w:jc w:val="center"/>
        </w:trPr>
        <w:tc>
          <w:tcPr>
            <w:tcW w:w="9752" w:type="dxa"/>
            <w:gridSpan w:val="2"/>
            <w:tcBorders>
              <w:top w:val="nil"/>
              <w:left w:val="nil"/>
              <w:bottom w:val="nil"/>
              <w:right w:val="nil"/>
            </w:tcBorders>
          </w:tcPr>
          <w:p w14:paraId="225B13D7" w14:textId="77777777" w:rsidR="006C2944" w:rsidRPr="00397A32" w:rsidRDefault="006C2944" w:rsidP="00536205"/>
        </w:tc>
      </w:tr>
      <w:tr w:rsidR="006C2944" w:rsidRPr="00397A32" w14:paraId="19F9C7E0" w14:textId="77777777" w:rsidTr="00536205">
        <w:trPr>
          <w:trHeight w:val="240"/>
          <w:jc w:val="center"/>
        </w:trPr>
        <w:tc>
          <w:tcPr>
            <w:tcW w:w="4876" w:type="dxa"/>
            <w:tcBorders>
              <w:top w:val="nil"/>
              <w:left w:val="nil"/>
              <w:bottom w:val="nil"/>
              <w:right w:val="nil"/>
            </w:tcBorders>
          </w:tcPr>
          <w:p w14:paraId="0C60551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6AD1B36" w14:textId="77777777" w:rsidR="006C2944" w:rsidRPr="00397A32" w:rsidRDefault="006C2944" w:rsidP="00536205">
            <w:pPr>
              <w:pStyle w:val="AmColumnHeading"/>
            </w:pPr>
            <w:r w:rsidRPr="00397A32">
              <w:t>Amendement</w:t>
            </w:r>
          </w:p>
        </w:tc>
      </w:tr>
      <w:tr w:rsidR="006C2944" w:rsidRPr="00397A32" w14:paraId="595B69F5" w14:textId="77777777" w:rsidTr="00536205">
        <w:trPr>
          <w:jc w:val="center"/>
        </w:trPr>
        <w:tc>
          <w:tcPr>
            <w:tcW w:w="4876" w:type="dxa"/>
            <w:tcBorders>
              <w:top w:val="nil"/>
              <w:left w:val="nil"/>
              <w:bottom w:val="nil"/>
              <w:right w:val="nil"/>
            </w:tcBorders>
          </w:tcPr>
          <w:p w14:paraId="1E75AD60" w14:textId="77777777" w:rsidR="006C2944" w:rsidRPr="00397A32" w:rsidRDefault="006C2944" w:rsidP="00536205">
            <w:pPr>
              <w:pStyle w:val="Normal6a"/>
            </w:pPr>
          </w:p>
        </w:tc>
        <w:tc>
          <w:tcPr>
            <w:tcW w:w="4876" w:type="dxa"/>
            <w:tcBorders>
              <w:top w:val="nil"/>
              <w:left w:val="nil"/>
              <w:bottom w:val="nil"/>
              <w:right w:val="nil"/>
            </w:tcBorders>
          </w:tcPr>
          <w:p w14:paraId="2388FCEA" w14:textId="77777777" w:rsidR="006C2944" w:rsidRPr="00397A32" w:rsidRDefault="006C2944" w:rsidP="00536205">
            <w:pPr>
              <w:pStyle w:val="Normal6a"/>
            </w:pPr>
            <w:r w:rsidRPr="00397A32">
              <w:rPr>
                <w:b/>
                <w:i/>
              </w:rPr>
              <w:t>18 bis.</w:t>
            </w:r>
            <w:r w:rsidRPr="00397A32">
              <w:tab/>
            </w:r>
            <w:r w:rsidRPr="00397A32">
              <w:rPr>
                <w:b/>
                <w:i/>
              </w:rPr>
              <w:t>dringt aan op meer steun en meer investeringen in de cruciale rol van netwerken van het maatschappelijk middenveld, interpersoonlijke initiatieven, mobiliteit van jongeren en de EU-LAC-stichting bij het versterken van de biregionale betrekkingen;</w:t>
            </w:r>
          </w:p>
        </w:tc>
      </w:tr>
    </w:tbl>
    <w:p w14:paraId="22FCCAC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6FAED0F" w14:textId="77777777" w:rsidR="006C2944" w:rsidRPr="00397A32" w:rsidRDefault="006C2944" w:rsidP="006C2944">
      <w:r w:rsidRPr="00397A32">
        <w:rPr>
          <w:rStyle w:val="HideTWBExt"/>
        </w:rPr>
        <w:t>&lt;/Amend&gt;</w:t>
      </w:r>
    </w:p>
    <w:p w14:paraId="4E96C69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363</w:t>
      </w:r>
      <w:r w:rsidRPr="00397A32">
        <w:rPr>
          <w:rStyle w:val="HideTWBExt"/>
          <w:b w:val="0"/>
        </w:rPr>
        <w:t>&lt;/NumAm&gt;</w:t>
      </w:r>
    </w:p>
    <w:p w14:paraId="094C99B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AB2EB88" w14:textId="77777777" w:rsidR="006C2944" w:rsidRPr="00397A32" w:rsidRDefault="006C2944" w:rsidP="006C2944">
      <w:pPr>
        <w:pStyle w:val="NormalBold"/>
      </w:pPr>
      <w:r w:rsidRPr="00397A32">
        <w:rPr>
          <w:rStyle w:val="HideTWBExt"/>
          <w:b w:val="0"/>
        </w:rPr>
        <w:t>&lt;/RepeatBlock-By&gt;</w:t>
      </w:r>
    </w:p>
    <w:p w14:paraId="1D02B49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BD8070A" w14:textId="77777777" w:rsidR="006C2944" w:rsidRPr="00397A32" w:rsidRDefault="006C2944" w:rsidP="006C2944">
      <w:pPr>
        <w:pStyle w:val="NormalBold"/>
      </w:pPr>
      <w:r w:rsidRPr="00397A32">
        <w:rPr>
          <w:rStyle w:val="HideTWBExt"/>
          <w:b w:val="0"/>
        </w:rPr>
        <w:t>&lt;Article&gt;</w:t>
      </w:r>
      <w:r w:rsidRPr="00397A32">
        <w:t>Paragraaf 18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E96BE35" w14:textId="77777777" w:rsidTr="00536205">
        <w:trPr>
          <w:trHeight w:hRule="exact" w:val="240"/>
          <w:jc w:val="center"/>
        </w:trPr>
        <w:tc>
          <w:tcPr>
            <w:tcW w:w="9752" w:type="dxa"/>
            <w:gridSpan w:val="2"/>
            <w:tcBorders>
              <w:top w:val="nil"/>
              <w:left w:val="nil"/>
              <w:bottom w:val="nil"/>
              <w:right w:val="nil"/>
            </w:tcBorders>
          </w:tcPr>
          <w:p w14:paraId="7992C4D9" w14:textId="77777777" w:rsidR="006C2944" w:rsidRPr="00397A32" w:rsidRDefault="006C2944" w:rsidP="00536205"/>
        </w:tc>
      </w:tr>
      <w:tr w:rsidR="006C2944" w:rsidRPr="00397A32" w14:paraId="31AA7EC5" w14:textId="77777777" w:rsidTr="00536205">
        <w:trPr>
          <w:trHeight w:val="240"/>
          <w:jc w:val="center"/>
        </w:trPr>
        <w:tc>
          <w:tcPr>
            <w:tcW w:w="4876" w:type="dxa"/>
            <w:tcBorders>
              <w:top w:val="nil"/>
              <w:left w:val="nil"/>
              <w:bottom w:val="nil"/>
              <w:right w:val="nil"/>
            </w:tcBorders>
          </w:tcPr>
          <w:p w14:paraId="480BB70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4790466" w14:textId="77777777" w:rsidR="006C2944" w:rsidRPr="00397A32" w:rsidRDefault="006C2944" w:rsidP="00536205">
            <w:pPr>
              <w:pStyle w:val="AmColumnHeading"/>
            </w:pPr>
            <w:r w:rsidRPr="00397A32">
              <w:t>Amendement</w:t>
            </w:r>
          </w:p>
        </w:tc>
      </w:tr>
      <w:tr w:rsidR="006C2944" w:rsidRPr="00397A32" w14:paraId="092734DC" w14:textId="77777777" w:rsidTr="00536205">
        <w:trPr>
          <w:jc w:val="center"/>
        </w:trPr>
        <w:tc>
          <w:tcPr>
            <w:tcW w:w="4876" w:type="dxa"/>
            <w:tcBorders>
              <w:top w:val="nil"/>
              <w:left w:val="nil"/>
              <w:bottom w:val="nil"/>
              <w:right w:val="nil"/>
            </w:tcBorders>
          </w:tcPr>
          <w:p w14:paraId="74CE0A81" w14:textId="77777777" w:rsidR="006C2944" w:rsidRPr="00397A32" w:rsidRDefault="006C2944" w:rsidP="00536205">
            <w:pPr>
              <w:pStyle w:val="Normal6a"/>
            </w:pPr>
          </w:p>
        </w:tc>
        <w:tc>
          <w:tcPr>
            <w:tcW w:w="4876" w:type="dxa"/>
            <w:tcBorders>
              <w:top w:val="nil"/>
              <w:left w:val="nil"/>
              <w:bottom w:val="nil"/>
              <w:right w:val="nil"/>
            </w:tcBorders>
          </w:tcPr>
          <w:p w14:paraId="1F75E6E2" w14:textId="77777777" w:rsidR="006C2944" w:rsidRPr="00397A32" w:rsidRDefault="006C2944" w:rsidP="00536205">
            <w:pPr>
              <w:pStyle w:val="Normal6a"/>
            </w:pPr>
            <w:r w:rsidRPr="00397A32">
              <w:rPr>
                <w:b/>
                <w:i/>
              </w:rPr>
              <w:t>18 ter.</w:t>
            </w:r>
            <w:r w:rsidRPr="00397A32">
              <w:tab/>
            </w:r>
            <w:r w:rsidRPr="00397A32">
              <w:rPr>
                <w:b/>
                <w:i/>
              </w:rPr>
              <w:t>dringt aan op meer steun en meer investeringen in de cruciale rol van netwerken van het maatschappelijk middenveld, interpersoonlijke initiatieven, mobiliteit van jongeren en de EU-LAC-stichting bij het versterken van de biregionale betrekkingen;</w:t>
            </w:r>
          </w:p>
        </w:tc>
      </w:tr>
    </w:tbl>
    <w:p w14:paraId="40239DB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1661507" w14:textId="77777777" w:rsidR="006C2944" w:rsidRPr="00397A32" w:rsidRDefault="006C2944" w:rsidP="006C2944">
      <w:r w:rsidRPr="00397A32">
        <w:rPr>
          <w:rStyle w:val="HideTWBExt"/>
        </w:rPr>
        <w:t>&lt;/Amend&gt;</w:t>
      </w:r>
    </w:p>
    <w:p w14:paraId="1305AC5F"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364</w:t>
      </w:r>
      <w:r w:rsidRPr="00397A32">
        <w:rPr>
          <w:rStyle w:val="HideTWBExt"/>
          <w:b w:val="0"/>
        </w:rPr>
        <w:t>&lt;/NumAm&gt;</w:t>
      </w:r>
    </w:p>
    <w:p w14:paraId="5BB285FC" w14:textId="77777777" w:rsidR="006C2944" w:rsidRPr="00397A32" w:rsidRDefault="006C2944" w:rsidP="006C2944">
      <w:pPr>
        <w:pStyle w:val="NormalBold"/>
      </w:pPr>
      <w:r w:rsidRPr="00397A32">
        <w:rPr>
          <w:rStyle w:val="HideTWBExt"/>
          <w:b w:val="0"/>
        </w:rPr>
        <w:t>&lt;RepeatBlock-By&gt;&lt;Members&gt;</w:t>
      </w:r>
      <w:r w:rsidRPr="00397A32">
        <w:t>Hermann Tertsch, Jorge Martín Frías, Roberto Vannacci, Silvia Sardone</w:t>
      </w:r>
      <w:r w:rsidRPr="00397A32">
        <w:rPr>
          <w:rStyle w:val="HideTWBExt"/>
          <w:b w:val="0"/>
        </w:rPr>
        <w:t>&lt;/Members&gt;</w:t>
      </w:r>
    </w:p>
    <w:p w14:paraId="6ACB0DB4" w14:textId="77777777" w:rsidR="006C2944" w:rsidRPr="00397A32" w:rsidRDefault="006C2944" w:rsidP="006C2944">
      <w:pPr>
        <w:pStyle w:val="NormalBold"/>
      </w:pPr>
      <w:r w:rsidRPr="00397A32">
        <w:rPr>
          <w:rStyle w:val="HideTWBExt"/>
          <w:b w:val="0"/>
        </w:rPr>
        <w:t>&lt;/RepeatBlock-By&gt;</w:t>
      </w:r>
    </w:p>
    <w:p w14:paraId="0AD9A79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AFEB5E6" w14:textId="77777777" w:rsidR="006C2944" w:rsidRPr="00397A32" w:rsidRDefault="006C2944" w:rsidP="006C2944">
      <w:pPr>
        <w:pStyle w:val="NormalBold"/>
      </w:pPr>
      <w:r w:rsidRPr="00397A32">
        <w:rPr>
          <w:rStyle w:val="HideTWBExt"/>
          <w:b w:val="0"/>
        </w:rPr>
        <w:t>&lt;Article&gt;</w:t>
      </w:r>
      <w:r w:rsidRPr="00397A32">
        <w:t>Paragraaf 19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E6A6AC4" w14:textId="77777777" w:rsidTr="00536205">
        <w:trPr>
          <w:trHeight w:hRule="exact" w:val="240"/>
          <w:jc w:val="center"/>
        </w:trPr>
        <w:tc>
          <w:tcPr>
            <w:tcW w:w="9752" w:type="dxa"/>
            <w:gridSpan w:val="2"/>
            <w:tcBorders>
              <w:top w:val="nil"/>
              <w:left w:val="nil"/>
              <w:bottom w:val="nil"/>
              <w:right w:val="nil"/>
            </w:tcBorders>
          </w:tcPr>
          <w:p w14:paraId="78953049" w14:textId="77777777" w:rsidR="006C2944" w:rsidRPr="00397A32" w:rsidRDefault="006C2944" w:rsidP="00536205"/>
        </w:tc>
      </w:tr>
      <w:tr w:rsidR="006C2944" w:rsidRPr="00397A32" w14:paraId="46850C46" w14:textId="77777777" w:rsidTr="00536205">
        <w:trPr>
          <w:trHeight w:val="240"/>
          <w:jc w:val="center"/>
        </w:trPr>
        <w:tc>
          <w:tcPr>
            <w:tcW w:w="4876" w:type="dxa"/>
            <w:tcBorders>
              <w:top w:val="nil"/>
              <w:left w:val="nil"/>
              <w:bottom w:val="nil"/>
              <w:right w:val="nil"/>
            </w:tcBorders>
          </w:tcPr>
          <w:p w14:paraId="238E99A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0A86059" w14:textId="77777777" w:rsidR="006C2944" w:rsidRPr="00397A32" w:rsidRDefault="006C2944" w:rsidP="00536205">
            <w:pPr>
              <w:pStyle w:val="AmColumnHeading"/>
            </w:pPr>
            <w:r w:rsidRPr="00397A32">
              <w:t>Amendement</w:t>
            </w:r>
          </w:p>
        </w:tc>
      </w:tr>
      <w:tr w:rsidR="006C2944" w:rsidRPr="00397A32" w14:paraId="642CA1FD" w14:textId="77777777" w:rsidTr="00536205">
        <w:trPr>
          <w:jc w:val="center"/>
        </w:trPr>
        <w:tc>
          <w:tcPr>
            <w:tcW w:w="4876" w:type="dxa"/>
            <w:tcBorders>
              <w:top w:val="nil"/>
              <w:left w:val="nil"/>
              <w:bottom w:val="nil"/>
              <w:right w:val="nil"/>
            </w:tcBorders>
          </w:tcPr>
          <w:p w14:paraId="7934C061" w14:textId="77777777" w:rsidR="006C2944" w:rsidRPr="00397A32" w:rsidRDefault="006C2944" w:rsidP="00536205">
            <w:pPr>
              <w:pStyle w:val="Normal6a"/>
            </w:pPr>
            <w:r w:rsidRPr="00397A32">
              <w:t>19.</w:t>
            </w:r>
            <w:r w:rsidRPr="00397A32">
              <w:tab/>
            </w:r>
            <w:r w:rsidRPr="00397A32">
              <w:rPr>
                <w:b/>
                <w:i/>
              </w:rPr>
              <w:t>is van mening dat</w:t>
            </w:r>
            <w:r w:rsidRPr="00397A32">
              <w:t xml:space="preserve"> de top EU-Celac in 2023 </w:t>
            </w:r>
            <w:r w:rsidRPr="00397A32">
              <w:rPr>
                <w:b/>
                <w:i/>
              </w:rPr>
              <w:t>succesvol was en verwelkomt</w:t>
            </w:r>
            <w:r w:rsidRPr="00397A32">
              <w:t xml:space="preserve"> de uitvoering van initiatieven in het kader van de routekaart EU-Celac 2023-2025; benadrukt in dit verband dat tijdens de top van 2025 </w:t>
            </w:r>
            <w:r w:rsidRPr="00397A32">
              <w:rPr>
                <w:b/>
                <w:i/>
              </w:rPr>
              <w:t>een nieuwe en ambitieuze routekaart moet worden vastgesteld die het partnerschap verder versterkt en waarin rekening wordt gehouden met beste praktijken</w:t>
            </w:r>
            <w:r w:rsidRPr="00397A32">
              <w:t>;</w:t>
            </w:r>
          </w:p>
        </w:tc>
        <w:tc>
          <w:tcPr>
            <w:tcW w:w="4876" w:type="dxa"/>
            <w:tcBorders>
              <w:top w:val="nil"/>
              <w:left w:val="nil"/>
              <w:bottom w:val="nil"/>
              <w:right w:val="nil"/>
            </w:tcBorders>
          </w:tcPr>
          <w:p w14:paraId="77C5391A" w14:textId="77777777" w:rsidR="006C2944" w:rsidRPr="00397A32" w:rsidRDefault="006C2944" w:rsidP="00536205">
            <w:pPr>
              <w:pStyle w:val="Normal6a"/>
            </w:pPr>
            <w:r w:rsidRPr="00397A32">
              <w:t>19.</w:t>
            </w:r>
            <w:r w:rsidRPr="00397A32">
              <w:tab/>
            </w:r>
            <w:r w:rsidRPr="00397A32">
              <w:rPr>
                <w:b/>
                <w:i/>
              </w:rPr>
              <w:t>veroordeelt de deelname van Cuba, Venezuela en Nicaragua aan</w:t>
            </w:r>
            <w:r w:rsidRPr="00397A32">
              <w:t xml:space="preserve"> de top EU-Celac in 2023</w:t>
            </w:r>
            <w:r w:rsidRPr="00397A32">
              <w:rPr>
                <w:b/>
                <w:i/>
              </w:rPr>
              <w:t>; hekelt met name de fysieke aanwezigheid van Delcy Rodríguez in Brussel, ondanks de aan haar opgelegde reis- en inreisbeperkingen in het Schengengebied; betreurt dat de voorzitter van de Commissie, Ursula von der Leyen, de toenmalige voorzitter van de Europese Raad, Charles Michel, en de toenmalige roterende voorzitter van de Raad van de EU, Pedro Sánchez, Rodríguez hebben begroet alsof zij een legitieme leider was; wijst erop dat een dergelijke ontvangst vragen oproept over de door de EU verklaarde verdediging van de mensenrechten en de rechtsstaat; herinnert eraan dat dit de tweede keer is dat Rodríguez deze beperkingen ongestraft op flagrante wijze heeft geschonden, waarbij de eerste keer haar clandestiene bezoek in 2020 aan Barajas, Spanje, was waar zij een ontmoeting had met de toenmalige minister van Vervoer van de regering-Sánchez en zijn plaatsvervanger in de Socialistische Partij, José Luis Ábalos, naar wie nu een onderzoek wegens corruptie is ingesteld; plaatst vraagtekens bij</w:t>
            </w:r>
            <w:r w:rsidRPr="00397A32">
              <w:t xml:space="preserve"> de uitvoering van initiatieven in het kader van de routekaart EU-Celac 2023-2025</w:t>
            </w:r>
            <w:r w:rsidRPr="00397A32">
              <w:rPr>
                <w:b/>
                <w:i/>
              </w:rPr>
              <w:t>, aangezien deze fundamenteel gebrekkig zijn; herinnert er in dit verband aan dat Fidel Castro en Hugo Chávez de Celac hebben gepromoot om de Organisatie van Amerikaanse Staten (OAS) te ondermijnen</w:t>
            </w:r>
            <w:r w:rsidRPr="00397A32">
              <w:t xml:space="preserve">; benadrukt in dit verband dat tijdens de top van 2025 </w:t>
            </w:r>
            <w:r w:rsidRPr="00397A32">
              <w:rPr>
                <w:b/>
                <w:i/>
              </w:rPr>
              <w:t>Cuba, Venezuela en Nicaragua moeten worden uitgesloten om geloofwaardig te zijn</w:t>
            </w:r>
            <w:r w:rsidRPr="00397A32">
              <w:t>;</w:t>
            </w:r>
          </w:p>
        </w:tc>
      </w:tr>
    </w:tbl>
    <w:p w14:paraId="1F4F576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1D7F05E" w14:textId="77777777" w:rsidR="006C2944" w:rsidRPr="00397A32" w:rsidRDefault="006C2944" w:rsidP="006C2944">
      <w:r w:rsidRPr="00397A32">
        <w:rPr>
          <w:rStyle w:val="HideTWBExt"/>
        </w:rPr>
        <w:t>&lt;/Amend&gt;</w:t>
      </w:r>
    </w:p>
    <w:p w14:paraId="75897A9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365</w:t>
      </w:r>
      <w:r w:rsidRPr="00397A32">
        <w:rPr>
          <w:rStyle w:val="HideTWBExt"/>
          <w:b w:val="0"/>
        </w:rPr>
        <w:t>&lt;/NumAm&gt;</w:t>
      </w:r>
    </w:p>
    <w:p w14:paraId="36317B81" w14:textId="77777777" w:rsidR="006C2944" w:rsidRPr="00397A32" w:rsidRDefault="006C2944" w:rsidP="006C2944">
      <w:pPr>
        <w:pStyle w:val="NormalBold"/>
      </w:pPr>
      <w:r w:rsidRPr="00397A32">
        <w:rPr>
          <w:rStyle w:val="HideTWBExt"/>
          <w:b w:val="0"/>
        </w:rPr>
        <w:t>&lt;RepeatBlock-By&gt;&lt;Members&gt;</w:t>
      </w:r>
      <w:r w:rsidRPr="00397A32">
        <w:t>David McAllister</w:t>
      </w:r>
      <w:r w:rsidRPr="00397A32">
        <w:rPr>
          <w:rStyle w:val="HideTWBExt"/>
          <w:b w:val="0"/>
        </w:rPr>
        <w:t>&lt;/Members&gt;</w:t>
      </w:r>
    </w:p>
    <w:p w14:paraId="235BCC9F" w14:textId="77777777" w:rsidR="006C2944" w:rsidRPr="00397A32" w:rsidRDefault="006C2944" w:rsidP="006C2944">
      <w:pPr>
        <w:pStyle w:val="NormalBold"/>
      </w:pPr>
      <w:r w:rsidRPr="00397A32">
        <w:rPr>
          <w:rStyle w:val="HideTWBExt"/>
          <w:b w:val="0"/>
        </w:rPr>
        <w:t>&lt;/RepeatBlock-By&gt;</w:t>
      </w:r>
    </w:p>
    <w:p w14:paraId="13C5B18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2393422" w14:textId="77777777" w:rsidR="006C2944" w:rsidRPr="00397A32" w:rsidRDefault="006C2944" w:rsidP="006C2944">
      <w:pPr>
        <w:pStyle w:val="NormalBold"/>
      </w:pPr>
      <w:r w:rsidRPr="00397A32">
        <w:rPr>
          <w:rStyle w:val="HideTWBExt"/>
          <w:b w:val="0"/>
        </w:rPr>
        <w:t>&lt;Article&gt;</w:t>
      </w:r>
      <w:r w:rsidRPr="00397A32">
        <w:t>Paragraaf 19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DC7EA84" w14:textId="77777777" w:rsidTr="00536205">
        <w:trPr>
          <w:trHeight w:hRule="exact" w:val="240"/>
          <w:jc w:val="center"/>
        </w:trPr>
        <w:tc>
          <w:tcPr>
            <w:tcW w:w="9752" w:type="dxa"/>
            <w:gridSpan w:val="2"/>
            <w:tcBorders>
              <w:top w:val="nil"/>
              <w:left w:val="nil"/>
              <w:bottom w:val="nil"/>
              <w:right w:val="nil"/>
            </w:tcBorders>
          </w:tcPr>
          <w:p w14:paraId="0791C1E4" w14:textId="77777777" w:rsidR="006C2944" w:rsidRPr="00397A32" w:rsidRDefault="006C2944" w:rsidP="00536205"/>
        </w:tc>
      </w:tr>
      <w:tr w:rsidR="006C2944" w:rsidRPr="00397A32" w14:paraId="6DF3A685" w14:textId="77777777" w:rsidTr="00536205">
        <w:trPr>
          <w:trHeight w:val="240"/>
          <w:jc w:val="center"/>
        </w:trPr>
        <w:tc>
          <w:tcPr>
            <w:tcW w:w="4876" w:type="dxa"/>
            <w:tcBorders>
              <w:top w:val="nil"/>
              <w:left w:val="nil"/>
              <w:bottom w:val="nil"/>
              <w:right w:val="nil"/>
            </w:tcBorders>
          </w:tcPr>
          <w:p w14:paraId="797CCDF9"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3F6CBC2" w14:textId="77777777" w:rsidR="006C2944" w:rsidRPr="00397A32" w:rsidRDefault="006C2944" w:rsidP="00536205">
            <w:pPr>
              <w:pStyle w:val="AmColumnHeading"/>
            </w:pPr>
            <w:r w:rsidRPr="00397A32">
              <w:t>Amendement</w:t>
            </w:r>
          </w:p>
        </w:tc>
      </w:tr>
      <w:tr w:rsidR="006C2944" w:rsidRPr="00397A32" w14:paraId="067B8EF3" w14:textId="77777777" w:rsidTr="00536205">
        <w:trPr>
          <w:jc w:val="center"/>
        </w:trPr>
        <w:tc>
          <w:tcPr>
            <w:tcW w:w="4876" w:type="dxa"/>
            <w:tcBorders>
              <w:top w:val="nil"/>
              <w:left w:val="nil"/>
              <w:bottom w:val="nil"/>
              <w:right w:val="nil"/>
            </w:tcBorders>
          </w:tcPr>
          <w:p w14:paraId="37481C60" w14:textId="77777777" w:rsidR="006C2944" w:rsidRPr="00397A32" w:rsidRDefault="006C2944" w:rsidP="00536205">
            <w:pPr>
              <w:pStyle w:val="Normal6a"/>
            </w:pPr>
            <w:r w:rsidRPr="00397A32">
              <w:t>19.</w:t>
            </w:r>
            <w:r w:rsidRPr="00397A32">
              <w:tab/>
              <w:t>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 en waarin rekening wordt gehouden met beste praktijken;</w:t>
            </w:r>
          </w:p>
        </w:tc>
        <w:tc>
          <w:tcPr>
            <w:tcW w:w="4876" w:type="dxa"/>
            <w:tcBorders>
              <w:top w:val="nil"/>
              <w:left w:val="nil"/>
              <w:bottom w:val="nil"/>
              <w:right w:val="nil"/>
            </w:tcBorders>
          </w:tcPr>
          <w:p w14:paraId="6475639E" w14:textId="77777777" w:rsidR="006C2944" w:rsidRPr="00397A32" w:rsidRDefault="006C2944" w:rsidP="00536205">
            <w:pPr>
              <w:pStyle w:val="Normal6a"/>
            </w:pPr>
            <w:r w:rsidRPr="00397A32">
              <w:t>19.</w:t>
            </w:r>
            <w:r w:rsidRPr="00397A32">
              <w:tab/>
              <w:t xml:space="preserve">is van mening dat de top EU-Celac in 2023 succesvol was en verwelkomt de uitvoering van initiatieven in het kader van de routekaart EU-Celac 2023-2025; </w:t>
            </w:r>
            <w:r w:rsidRPr="00397A32">
              <w:rPr>
                <w:b/>
                <w:i/>
              </w:rPr>
              <w:t>prijst de ambitie om elke twee jaar topontmoetingen te organiseren;</w:t>
            </w:r>
            <w:r w:rsidRPr="00397A32">
              <w:t xml:space="preserve"> benadrukt in dit verband dat tijdens de top van 2025 </w:t>
            </w:r>
            <w:r w:rsidRPr="00397A32">
              <w:rPr>
                <w:b/>
                <w:i/>
              </w:rPr>
              <w:t>in Santa Marta, Colombia, op 9-10 november 2025</w:t>
            </w:r>
            <w:r w:rsidRPr="00397A32">
              <w:t xml:space="preserve"> een nieuwe en ambitieuze routekaart moet worden vastgesteld die het partnerschap verder versterkt en waarin rekening wordt gehouden met beste praktijken;</w:t>
            </w:r>
          </w:p>
        </w:tc>
      </w:tr>
    </w:tbl>
    <w:p w14:paraId="4D27BEF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8D6F164" w14:textId="77777777" w:rsidR="006C2944" w:rsidRPr="00397A32" w:rsidRDefault="006C2944" w:rsidP="006C2944">
      <w:r w:rsidRPr="00397A32">
        <w:rPr>
          <w:rStyle w:val="HideTWBExt"/>
        </w:rPr>
        <w:t>&lt;/Amend&gt;</w:t>
      </w:r>
    </w:p>
    <w:p w14:paraId="0B0FBCD4"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366</w:t>
      </w:r>
      <w:r w:rsidRPr="00397A32">
        <w:rPr>
          <w:rStyle w:val="HideTWBExt"/>
          <w:b w:val="0"/>
        </w:rPr>
        <w:t>&lt;/NumAm&gt;</w:t>
      </w:r>
    </w:p>
    <w:p w14:paraId="75CBD413"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793CC8C" w14:textId="77777777" w:rsidR="006C2944" w:rsidRPr="00397A32" w:rsidRDefault="006C2944" w:rsidP="006C2944">
      <w:pPr>
        <w:pStyle w:val="NormalBold"/>
      </w:pPr>
      <w:r w:rsidRPr="00397A32">
        <w:rPr>
          <w:rStyle w:val="HideTWBExt"/>
          <w:b w:val="0"/>
        </w:rPr>
        <w:t>&lt;/RepeatBlock-By&gt;</w:t>
      </w:r>
    </w:p>
    <w:p w14:paraId="6C1AE33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E8B6BFA" w14:textId="77777777" w:rsidR="006C2944" w:rsidRPr="00397A32" w:rsidRDefault="006C2944" w:rsidP="006C2944">
      <w:pPr>
        <w:pStyle w:val="NormalBold"/>
      </w:pPr>
      <w:r w:rsidRPr="00397A32">
        <w:rPr>
          <w:rStyle w:val="HideTWBExt"/>
          <w:b w:val="0"/>
        </w:rPr>
        <w:t>&lt;Article&gt;</w:t>
      </w:r>
      <w:r w:rsidRPr="00397A32">
        <w:t>Paragraaf 19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4A62256" w14:textId="77777777" w:rsidTr="00536205">
        <w:trPr>
          <w:trHeight w:hRule="exact" w:val="240"/>
          <w:jc w:val="center"/>
        </w:trPr>
        <w:tc>
          <w:tcPr>
            <w:tcW w:w="9752" w:type="dxa"/>
            <w:gridSpan w:val="2"/>
            <w:tcBorders>
              <w:top w:val="nil"/>
              <w:left w:val="nil"/>
              <w:bottom w:val="nil"/>
              <w:right w:val="nil"/>
            </w:tcBorders>
          </w:tcPr>
          <w:p w14:paraId="25BA3C40" w14:textId="77777777" w:rsidR="006C2944" w:rsidRPr="00397A32" w:rsidRDefault="006C2944" w:rsidP="00536205"/>
        </w:tc>
      </w:tr>
      <w:tr w:rsidR="006C2944" w:rsidRPr="00397A32" w14:paraId="51B26C88" w14:textId="77777777" w:rsidTr="00536205">
        <w:trPr>
          <w:trHeight w:val="240"/>
          <w:jc w:val="center"/>
        </w:trPr>
        <w:tc>
          <w:tcPr>
            <w:tcW w:w="4876" w:type="dxa"/>
            <w:tcBorders>
              <w:top w:val="nil"/>
              <w:left w:val="nil"/>
              <w:bottom w:val="nil"/>
              <w:right w:val="nil"/>
            </w:tcBorders>
          </w:tcPr>
          <w:p w14:paraId="24803B33"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66BD40A" w14:textId="77777777" w:rsidR="006C2944" w:rsidRPr="00397A32" w:rsidRDefault="006C2944" w:rsidP="00536205">
            <w:pPr>
              <w:pStyle w:val="AmColumnHeading"/>
            </w:pPr>
            <w:r w:rsidRPr="00397A32">
              <w:t>Amendement</w:t>
            </w:r>
          </w:p>
        </w:tc>
      </w:tr>
      <w:tr w:rsidR="006C2944" w:rsidRPr="00397A32" w14:paraId="15558FB9" w14:textId="77777777" w:rsidTr="00536205">
        <w:trPr>
          <w:jc w:val="center"/>
        </w:trPr>
        <w:tc>
          <w:tcPr>
            <w:tcW w:w="4876" w:type="dxa"/>
            <w:tcBorders>
              <w:top w:val="nil"/>
              <w:left w:val="nil"/>
              <w:bottom w:val="nil"/>
              <w:right w:val="nil"/>
            </w:tcBorders>
          </w:tcPr>
          <w:p w14:paraId="44FA82A2" w14:textId="77777777" w:rsidR="006C2944" w:rsidRPr="00397A32" w:rsidRDefault="006C2944" w:rsidP="00536205">
            <w:pPr>
              <w:pStyle w:val="Normal6a"/>
            </w:pPr>
            <w:r w:rsidRPr="00397A32">
              <w:t>19.</w:t>
            </w:r>
            <w:r w:rsidRPr="00397A32">
              <w:tab/>
              <w:t xml:space="preserve">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 en waarin rekening wordt gehouden met </w:t>
            </w:r>
            <w:r w:rsidRPr="00397A32">
              <w:rPr>
                <w:b/>
                <w:i/>
              </w:rPr>
              <w:t>beste praktijken</w:t>
            </w:r>
            <w:r w:rsidRPr="00397A32">
              <w:t>;</w:t>
            </w:r>
          </w:p>
        </w:tc>
        <w:tc>
          <w:tcPr>
            <w:tcW w:w="4876" w:type="dxa"/>
            <w:tcBorders>
              <w:top w:val="nil"/>
              <w:left w:val="nil"/>
              <w:bottom w:val="nil"/>
              <w:right w:val="nil"/>
            </w:tcBorders>
          </w:tcPr>
          <w:p w14:paraId="597269E6" w14:textId="77777777" w:rsidR="006C2944" w:rsidRPr="00397A32" w:rsidRDefault="006C2944" w:rsidP="00536205">
            <w:pPr>
              <w:pStyle w:val="Normal6a"/>
            </w:pPr>
            <w:r w:rsidRPr="00397A32">
              <w:t>19.</w:t>
            </w:r>
            <w:r w:rsidRPr="00397A32">
              <w:tab/>
              <w:t xml:space="preserve">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 en waarin rekening wordt gehouden met </w:t>
            </w:r>
            <w:r w:rsidRPr="00397A32">
              <w:rPr>
                <w:b/>
                <w:i/>
              </w:rPr>
              <w:t>het toenemende aantal biregionale verbintenissen</w:t>
            </w:r>
            <w:r w:rsidRPr="00397A32">
              <w:t>;</w:t>
            </w:r>
          </w:p>
        </w:tc>
      </w:tr>
    </w:tbl>
    <w:p w14:paraId="0E7766A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5A9E239" w14:textId="77777777" w:rsidR="006C2944" w:rsidRPr="00397A32" w:rsidRDefault="006C2944" w:rsidP="006C2944">
      <w:r w:rsidRPr="00397A32">
        <w:rPr>
          <w:rStyle w:val="HideTWBExt"/>
        </w:rPr>
        <w:t>&lt;/Amend&gt;</w:t>
      </w:r>
    </w:p>
    <w:p w14:paraId="540DBC9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367</w:t>
      </w:r>
      <w:r w:rsidRPr="00397A32">
        <w:rPr>
          <w:rStyle w:val="HideTWBExt"/>
          <w:b w:val="0"/>
        </w:rPr>
        <w:t>&lt;/NumAm&gt;</w:t>
      </w:r>
    </w:p>
    <w:p w14:paraId="2E09287A"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062A391" w14:textId="77777777" w:rsidR="006C2944" w:rsidRPr="00397A32" w:rsidRDefault="006C2944" w:rsidP="006C2944">
      <w:pPr>
        <w:pStyle w:val="NormalBold"/>
      </w:pPr>
      <w:r w:rsidRPr="00397A32">
        <w:rPr>
          <w:rStyle w:val="HideTWBExt"/>
          <w:b w:val="0"/>
        </w:rPr>
        <w:t>&lt;/RepeatBlock-By&gt;</w:t>
      </w:r>
    </w:p>
    <w:p w14:paraId="5329C3F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44F05B1" w14:textId="77777777" w:rsidR="006C2944" w:rsidRPr="00397A32" w:rsidRDefault="006C2944" w:rsidP="006C2944">
      <w:pPr>
        <w:pStyle w:val="NormalBold"/>
      </w:pPr>
      <w:r w:rsidRPr="00397A32">
        <w:rPr>
          <w:rStyle w:val="HideTWBExt"/>
          <w:b w:val="0"/>
        </w:rPr>
        <w:t>&lt;Article&gt;</w:t>
      </w:r>
      <w:r w:rsidRPr="00397A32">
        <w:t>Paragraaf 19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DADB0B3" w14:textId="77777777" w:rsidTr="00536205">
        <w:trPr>
          <w:trHeight w:hRule="exact" w:val="240"/>
          <w:jc w:val="center"/>
        </w:trPr>
        <w:tc>
          <w:tcPr>
            <w:tcW w:w="9752" w:type="dxa"/>
            <w:gridSpan w:val="2"/>
            <w:tcBorders>
              <w:top w:val="nil"/>
              <w:left w:val="nil"/>
              <w:bottom w:val="nil"/>
              <w:right w:val="nil"/>
            </w:tcBorders>
          </w:tcPr>
          <w:p w14:paraId="669A048E" w14:textId="77777777" w:rsidR="006C2944" w:rsidRPr="00397A32" w:rsidRDefault="006C2944" w:rsidP="00536205"/>
        </w:tc>
      </w:tr>
      <w:tr w:rsidR="006C2944" w:rsidRPr="00397A32" w14:paraId="1CA7588A" w14:textId="77777777" w:rsidTr="00536205">
        <w:trPr>
          <w:trHeight w:val="240"/>
          <w:jc w:val="center"/>
        </w:trPr>
        <w:tc>
          <w:tcPr>
            <w:tcW w:w="4876" w:type="dxa"/>
            <w:tcBorders>
              <w:top w:val="nil"/>
              <w:left w:val="nil"/>
              <w:bottom w:val="nil"/>
              <w:right w:val="nil"/>
            </w:tcBorders>
          </w:tcPr>
          <w:p w14:paraId="4B60993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3E1E8A8" w14:textId="77777777" w:rsidR="006C2944" w:rsidRPr="00397A32" w:rsidRDefault="006C2944" w:rsidP="00536205">
            <w:pPr>
              <w:pStyle w:val="AmColumnHeading"/>
            </w:pPr>
            <w:r w:rsidRPr="00397A32">
              <w:t>Amendement</w:t>
            </w:r>
          </w:p>
        </w:tc>
      </w:tr>
      <w:tr w:rsidR="006C2944" w:rsidRPr="00397A32" w14:paraId="3A51681D" w14:textId="77777777" w:rsidTr="00536205">
        <w:trPr>
          <w:jc w:val="center"/>
        </w:trPr>
        <w:tc>
          <w:tcPr>
            <w:tcW w:w="4876" w:type="dxa"/>
            <w:tcBorders>
              <w:top w:val="nil"/>
              <w:left w:val="nil"/>
              <w:bottom w:val="nil"/>
              <w:right w:val="nil"/>
            </w:tcBorders>
          </w:tcPr>
          <w:p w14:paraId="5AFC6200" w14:textId="77777777" w:rsidR="006C2944" w:rsidRPr="00397A32" w:rsidRDefault="006C2944" w:rsidP="00536205">
            <w:pPr>
              <w:pStyle w:val="Normal6a"/>
            </w:pPr>
            <w:r w:rsidRPr="00397A32">
              <w:t>19.</w:t>
            </w:r>
            <w:r w:rsidRPr="00397A32">
              <w:tab/>
              <w:t xml:space="preserve">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 en waarin rekening wordt gehouden met </w:t>
            </w:r>
            <w:r w:rsidRPr="00397A32">
              <w:rPr>
                <w:b/>
                <w:i/>
              </w:rPr>
              <w:t>beste praktijken</w:t>
            </w:r>
            <w:r w:rsidRPr="00397A32">
              <w:t>;</w:t>
            </w:r>
          </w:p>
        </w:tc>
        <w:tc>
          <w:tcPr>
            <w:tcW w:w="4876" w:type="dxa"/>
            <w:tcBorders>
              <w:top w:val="nil"/>
              <w:left w:val="nil"/>
              <w:bottom w:val="nil"/>
              <w:right w:val="nil"/>
            </w:tcBorders>
          </w:tcPr>
          <w:p w14:paraId="1F4878DD" w14:textId="77777777" w:rsidR="006C2944" w:rsidRPr="00397A32" w:rsidRDefault="006C2944" w:rsidP="00536205">
            <w:pPr>
              <w:pStyle w:val="Normal6a"/>
            </w:pPr>
            <w:r w:rsidRPr="00397A32">
              <w:t>19.</w:t>
            </w:r>
            <w:r w:rsidRPr="00397A32">
              <w:tab/>
              <w:t xml:space="preserve">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 en waarin rekening wordt gehouden met </w:t>
            </w:r>
            <w:r w:rsidRPr="00397A32">
              <w:rPr>
                <w:b/>
                <w:i/>
              </w:rPr>
              <w:t>het toenemende aantal biregionale verbintenissen</w:t>
            </w:r>
            <w:r w:rsidRPr="00397A32">
              <w:t>;</w:t>
            </w:r>
          </w:p>
        </w:tc>
      </w:tr>
    </w:tbl>
    <w:p w14:paraId="6013F25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8457462" w14:textId="77777777" w:rsidR="006C2944" w:rsidRPr="00397A32" w:rsidRDefault="006C2944" w:rsidP="006C2944">
      <w:r w:rsidRPr="00397A32">
        <w:rPr>
          <w:rStyle w:val="HideTWBExt"/>
        </w:rPr>
        <w:t>&lt;/Amend&gt;</w:t>
      </w:r>
    </w:p>
    <w:p w14:paraId="5AF1A9B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368</w:t>
      </w:r>
      <w:r w:rsidRPr="00397A32">
        <w:rPr>
          <w:rStyle w:val="HideTWBExt"/>
          <w:b w:val="0"/>
        </w:rPr>
        <w:t>&lt;/NumAm&gt;</w:t>
      </w:r>
    </w:p>
    <w:p w14:paraId="0408AE78"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5C19F507"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6AD9F9AA" w14:textId="77777777" w:rsidR="006C2944" w:rsidRPr="00397A32" w:rsidRDefault="006C2944" w:rsidP="006C2944">
      <w:pPr>
        <w:pStyle w:val="NormalBold"/>
      </w:pPr>
      <w:r w:rsidRPr="00397A32">
        <w:rPr>
          <w:rStyle w:val="HideTWBExt"/>
          <w:b w:val="0"/>
        </w:rPr>
        <w:t>&lt;/RepeatBlock-By&gt;</w:t>
      </w:r>
    </w:p>
    <w:p w14:paraId="474BCCB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1F9804A" w14:textId="77777777" w:rsidR="006C2944" w:rsidRPr="00397A32" w:rsidRDefault="006C2944" w:rsidP="006C2944">
      <w:pPr>
        <w:pStyle w:val="NormalBold"/>
      </w:pPr>
      <w:r w:rsidRPr="00397A32">
        <w:rPr>
          <w:rStyle w:val="HideTWBExt"/>
          <w:b w:val="0"/>
        </w:rPr>
        <w:t>&lt;Article&gt;</w:t>
      </w:r>
      <w:r w:rsidRPr="00397A32">
        <w:t>Paragraaf 19</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36CBD87" w14:textId="77777777" w:rsidTr="00536205">
        <w:trPr>
          <w:trHeight w:hRule="exact" w:val="240"/>
          <w:jc w:val="center"/>
        </w:trPr>
        <w:tc>
          <w:tcPr>
            <w:tcW w:w="9752" w:type="dxa"/>
            <w:gridSpan w:val="2"/>
            <w:tcBorders>
              <w:top w:val="nil"/>
              <w:left w:val="nil"/>
              <w:bottom w:val="nil"/>
              <w:right w:val="nil"/>
            </w:tcBorders>
          </w:tcPr>
          <w:p w14:paraId="1BBB81BC" w14:textId="77777777" w:rsidR="006C2944" w:rsidRPr="00397A32" w:rsidRDefault="006C2944" w:rsidP="00536205"/>
        </w:tc>
      </w:tr>
      <w:tr w:rsidR="006C2944" w:rsidRPr="00397A32" w14:paraId="5AF4BD92" w14:textId="77777777" w:rsidTr="00536205">
        <w:trPr>
          <w:trHeight w:val="240"/>
          <w:jc w:val="center"/>
        </w:trPr>
        <w:tc>
          <w:tcPr>
            <w:tcW w:w="4876" w:type="dxa"/>
            <w:tcBorders>
              <w:top w:val="nil"/>
              <w:left w:val="nil"/>
              <w:bottom w:val="nil"/>
              <w:right w:val="nil"/>
            </w:tcBorders>
          </w:tcPr>
          <w:p w14:paraId="7DAF884E"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20D153E" w14:textId="77777777" w:rsidR="006C2944" w:rsidRPr="00397A32" w:rsidRDefault="006C2944" w:rsidP="00536205">
            <w:pPr>
              <w:pStyle w:val="AmColumnHeading"/>
            </w:pPr>
            <w:r w:rsidRPr="00397A32">
              <w:t>Amendement</w:t>
            </w:r>
          </w:p>
        </w:tc>
      </w:tr>
      <w:tr w:rsidR="006C2944" w:rsidRPr="00397A32" w14:paraId="07CC2968" w14:textId="77777777" w:rsidTr="00536205">
        <w:trPr>
          <w:jc w:val="center"/>
        </w:trPr>
        <w:tc>
          <w:tcPr>
            <w:tcW w:w="4876" w:type="dxa"/>
            <w:tcBorders>
              <w:top w:val="nil"/>
              <w:left w:val="nil"/>
              <w:bottom w:val="nil"/>
              <w:right w:val="nil"/>
            </w:tcBorders>
          </w:tcPr>
          <w:p w14:paraId="7A195FE7" w14:textId="77777777" w:rsidR="006C2944" w:rsidRPr="00397A32" w:rsidRDefault="006C2944" w:rsidP="00536205">
            <w:pPr>
              <w:pStyle w:val="Normal6a"/>
            </w:pPr>
            <w:r w:rsidRPr="00397A32">
              <w:t>19.</w:t>
            </w:r>
            <w:r w:rsidRPr="00397A32">
              <w:tab/>
              <w:t>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 en waarin rekening wordt gehouden met beste praktijken;</w:t>
            </w:r>
          </w:p>
        </w:tc>
        <w:tc>
          <w:tcPr>
            <w:tcW w:w="4876" w:type="dxa"/>
            <w:tcBorders>
              <w:top w:val="nil"/>
              <w:left w:val="nil"/>
              <w:bottom w:val="nil"/>
              <w:right w:val="nil"/>
            </w:tcBorders>
          </w:tcPr>
          <w:p w14:paraId="3A812744" w14:textId="77777777" w:rsidR="006C2944" w:rsidRPr="00397A32" w:rsidRDefault="006C2944" w:rsidP="00536205">
            <w:pPr>
              <w:pStyle w:val="Normal6a"/>
            </w:pPr>
            <w:r w:rsidRPr="00397A32">
              <w:t>19.</w:t>
            </w:r>
            <w:r w:rsidRPr="00397A32">
              <w:tab/>
              <w:t>is van mening dat de top EU-Celac in 2023 succesvol was en verwelkomt de uitvoering van initiatieven in het kader van de routekaart EU-Celac 2023-2025; benadrukt in dit verband dat tijdens de top van 2025 een nieuwe en ambitieuze routekaart moet worden vastgesteld die het partnerschap verder versterkt</w:t>
            </w:r>
            <w:r w:rsidRPr="00397A32">
              <w:rPr>
                <w:b/>
                <w:i/>
              </w:rPr>
              <w:t>, regelmatige topontmoetingen mogelijk maakt</w:t>
            </w:r>
            <w:r w:rsidRPr="00397A32">
              <w:t xml:space="preserve"> en waarin rekening wordt gehouden met beste praktijken;</w:t>
            </w:r>
          </w:p>
        </w:tc>
      </w:tr>
    </w:tbl>
    <w:p w14:paraId="3E5D3C1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9D833BA" w14:textId="77777777" w:rsidR="006C2944" w:rsidRPr="00397A32" w:rsidRDefault="006C2944" w:rsidP="006C2944">
      <w:r w:rsidRPr="00397A32">
        <w:rPr>
          <w:rStyle w:val="HideTWBExt"/>
        </w:rPr>
        <w:t>&lt;/Amend&gt;</w:t>
      </w:r>
    </w:p>
    <w:p w14:paraId="64B52AC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369</w:t>
      </w:r>
      <w:r w:rsidRPr="00397A32">
        <w:rPr>
          <w:rStyle w:val="HideTWBExt"/>
          <w:b w:val="0"/>
        </w:rPr>
        <w:t>&lt;/NumAm&gt;</w:t>
      </w:r>
    </w:p>
    <w:p w14:paraId="1536FC5F"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97C8773" w14:textId="77777777" w:rsidR="006C2944" w:rsidRPr="00397A32" w:rsidRDefault="006C2944" w:rsidP="006C2944">
      <w:pPr>
        <w:pStyle w:val="NormalBold"/>
      </w:pPr>
      <w:r w:rsidRPr="00397A32">
        <w:rPr>
          <w:rStyle w:val="HideTWBExt"/>
          <w:b w:val="0"/>
        </w:rPr>
        <w:t>&lt;/RepeatBlock-By&gt;</w:t>
      </w:r>
    </w:p>
    <w:p w14:paraId="396536C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AF3F8DD" w14:textId="77777777" w:rsidR="006C2944" w:rsidRPr="00397A32" w:rsidRDefault="006C2944" w:rsidP="006C2944">
      <w:pPr>
        <w:pStyle w:val="NormalBold"/>
      </w:pPr>
      <w:r w:rsidRPr="00397A32">
        <w:rPr>
          <w:rStyle w:val="HideTWBExt"/>
          <w:b w:val="0"/>
        </w:rPr>
        <w:t>&lt;Article&gt;</w:t>
      </w:r>
      <w:r w:rsidRPr="00397A32">
        <w:t>Paragraaf 19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F5F74BE" w14:textId="77777777" w:rsidTr="00536205">
        <w:trPr>
          <w:trHeight w:hRule="exact" w:val="240"/>
          <w:jc w:val="center"/>
        </w:trPr>
        <w:tc>
          <w:tcPr>
            <w:tcW w:w="9752" w:type="dxa"/>
            <w:gridSpan w:val="2"/>
            <w:tcBorders>
              <w:top w:val="nil"/>
              <w:left w:val="nil"/>
              <w:bottom w:val="nil"/>
              <w:right w:val="nil"/>
            </w:tcBorders>
          </w:tcPr>
          <w:p w14:paraId="7C9F1E6F" w14:textId="77777777" w:rsidR="006C2944" w:rsidRPr="00397A32" w:rsidRDefault="006C2944" w:rsidP="00536205"/>
        </w:tc>
      </w:tr>
      <w:tr w:rsidR="006C2944" w:rsidRPr="00397A32" w14:paraId="588FF277" w14:textId="77777777" w:rsidTr="00536205">
        <w:trPr>
          <w:trHeight w:val="240"/>
          <w:jc w:val="center"/>
        </w:trPr>
        <w:tc>
          <w:tcPr>
            <w:tcW w:w="4876" w:type="dxa"/>
            <w:tcBorders>
              <w:top w:val="nil"/>
              <w:left w:val="nil"/>
              <w:bottom w:val="nil"/>
              <w:right w:val="nil"/>
            </w:tcBorders>
          </w:tcPr>
          <w:p w14:paraId="0C0E96EF"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6C116AF" w14:textId="77777777" w:rsidR="006C2944" w:rsidRPr="00397A32" w:rsidRDefault="006C2944" w:rsidP="00536205">
            <w:pPr>
              <w:pStyle w:val="AmColumnHeading"/>
            </w:pPr>
            <w:r w:rsidRPr="00397A32">
              <w:t>Amendement</w:t>
            </w:r>
          </w:p>
        </w:tc>
      </w:tr>
      <w:tr w:rsidR="006C2944" w:rsidRPr="00397A32" w14:paraId="1ED8FEEE" w14:textId="77777777" w:rsidTr="00536205">
        <w:trPr>
          <w:jc w:val="center"/>
        </w:trPr>
        <w:tc>
          <w:tcPr>
            <w:tcW w:w="4876" w:type="dxa"/>
            <w:tcBorders>
              <w:top w:val="nil"/>
              <w:left w:val="nil"/>
              <w:bottom w:val="nil"/>
              <w:right w:val="nil"/>
            </w:tcBorders>
          </w:tcPr>
          <w:p w14:paraId="2555B698" w14:textId="77777777" w:rsidR="006C2944" w:rsidRPr="00397A32" w:rsidRDefault="006C2944" w:rsidP="00536205">
            <w:pPr>
              <w:pStyle w:val="Normal6a"/>
            </w:pPr>
          </w:p>
        </w:tc>
        <w:tc>
          <w:tcPr>
            <w:tcW w:w="4876" w:type="dxa"/>
            <w:tcBorders>
              <w:top w:val="nil"/>
              <w:left w:val="nil"/>
              <w:bottom w:val="nil"/>
              <w:right w:val="nil"/>
            </w:tcBorders>
          </w:tcPr>
          <w:p w14:paraId="644AA641" w14:textId="77777777" w:rsidR="006C2944" w:rsidRPr="00397A32" w:rsidRDefault="006C2944" w:rsidP="00536205">
            <w:pPr>
              <w:pStyle w:val="Normal6a"/>
            </w:pPr>
            <w:r w:rsidRPr="00397A32">
              <w:rPr>
                <w:b/>
                <w:i/>
              </w:rPr>
              <w:t>19 bis.</w:t>
            </w:r>
            <w:r w:rsidRPr="00397A32">
              <w:tab/>
            </w:r>
            <w:r w:rsidRPr="00397A32">
              <w:rPr>
                <w:b/>
                <w:i/>
              </w:rPr>
              <w:t>benadrukt dat de komende top EU-Celac van cruciaal belang zal zijn voor het consolideren van een band op basis van gemeenschappelijke waarden en het uitdragen van een hernieuwd multilateralisme tussen het Westen en het Globale Zuiden, en een kans zal zijn om ons politieke engagement op het hoogste niveau te hernieuwen en een ambitieuze en operationele biregionale agenda vast te stellen;</w:t>
            </w:r>
          </w:p>
        </w:tc>
      </w:tr>
    </w:tbl>
    <w:p w14:paraId="05B8B8D8"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A97FBC8" w14:textId="77777777" w:rsidR="006C2944" w:rsidRPr="00397A32" w:rsidRDefault="006C2944" w:rsidP="006C2944">
      <w:r w:rsidRPr="00397A32">
        <w:rPr>
          <w:rStyle w:val="HideTWBExt"/>
        </w:rPr>
        <w:t>&lt;/Amend&gt;</w:t>
      </w:r>
    </w:p>
    <w:p w14:paraId="008E10A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370</w:t>
      </w:r>
      <w:r w:rsidRPr="00397A32">
        <w:rPr>
          <w:rStyle w:val="HideTWBExt"/>
          <w:b w:val="0"/>
        </w:rPr>
        <w:t>&lt;/NumAm&gt;</w:t>
      </w:r>
    </w:p>
    <w:p w14:paraId="65227065"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753ED1B1"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05FF7A66" w14:textId="77777777" w:rsidR="006C2944" w:rsidRPr="00397A32" w:rsidRDefault="006C2944" w:rsidP="006C2944">
      <w:pPr>
        <w:pStyle w:val="NormalBold"/>
      </w:pPr>
      <w:r w:rsidRPr="00397A32">
        <w:rPr>
          <w:rStyle w:val="HideTWBExt"/>
          <w:b w:val="0"/>
        </w:rPr>
        <w:t>&lt;/RepeatBlock-By&gt;</w:t>
      </w:r>
    </w:p>
    <w:p w14:paraId="350761B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73C67F8" w14:textId="77777777" w:rsidR="006C2944" w:rsidRPr="00397A32" w:rsidRDefault="006C2944" w:rsidP="006C2944">
      <w:pPr>
        <w:pStyle w:val="NormalBold"/>
      </w:pPr>
      <w:r w:rsidRPr="00397A32">
        <w:rPr>
          <w:rStyle w:val="HideTWBExt"/>
          <w:b w:val="0"/>
        </w:rPr>
        <w:t>&lt;Article&gt;</w:t>
      </w:r>
      <w:r w:rsidRPr="00397A32">
        <w:t>Paragraaf 19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B14383C" w14:textId="77777777" w:rsidTr="00536205">
        <w:trPr>
          <w:trHeight w:hRule="exact" w:val="240"/>
          <w:jc w:val="center"/>
        </w:trPr>
        <w:tc>
          <w:tcPr>
            <w:tcW w:w="9752" w:type="dxa"/>
            <w:gridSpan w:val="2"/>
            <w:tcBorders>
              <w:top w:val="nil"/>
              <w:left w:val="nil"/>
              <w:bottom w:val="nil"/>
              <w:right w:val="nil"/>
            </w:tcBorders>
          </w:tcPr>
          <w:p w14:paraId="636D81AA" w14:textId="77777777" w:rsidR="006C2944" w:rsidRPr="00397A32" w:rsidRDefault="006C2944" w:rsidP="00536205"/>
        </w:tc>
      </w:tr>
      <w:tr w:rsidR="006C2944" w:rsidRPr="00397A32" w14:paraId="0E0CAB46" w14:textId="77777777" w:rsidTr="00536205">
        <w:trPr>
          <w:trHeight w:val="240"/>
          <w:jc w:val="center"/>
        </w:trPr>
        <w:tc>
          <w:tcPr>
            <w:tcW w:w="4876" w:type="dxa"/>
            <w:tcBorders>
              <w:top w:val="nil"/>
              <w:left w:val="nil"/>
              <w:bottom w:val="nil"/>
              <w:right w:val="nil"/>
            </w:tcBorders>
          </w:tcPr>
          <w:p w14:paraId="51BE621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FC4DADB" w14:textId="77777777" w:rsidR="006C2944" w:rsidRPr="00397A32" w:rsidRDefault="006C2944" w:rsidP="00536205">
            <w:pPr>
              <w:pStyle w:val="AmColumnHeading"/>
            </w:pPr>
            <w:r w:rsidRPr="00397A32">
              <w:t>Amendement</w:t>
            </w:r>
          </w:p>
        </w:tc>
      </w:tr>
      <w:tr w:rsidR="006C2944" w:rsidRPr="00397A32" w14:paraId="4E09A6F1" w14:textId="77777777" w:rsidTr="00536205">
        <w:trPr>
          <w:jc w:val="center"/>
        </w:trPr>
        <w:tc>
          <w:tcPr>
            <w:tcW w:w="4876" w:type="dxa"/>
            <w:tcBorders>
              <w:top w:val="nil"/>
              <w:left w:val="nil"/>
              <w:bottom w:val="nil"/>
              <w:right w:val="nil"/>
            </w:tcBorders>
          </w:tcPr>
          <w:p w14:paraId="17135A40" w14:textId="77777777" w:rsidR="006C2944" w:rsidRPr="00397A32" w:rsidRDefault="006C2944" w:rsidP="00536205">
            <w:pPr>
              <w:pStyle w:val="Normal6a"/>
            </w:pPr>
          </w:p>
        </w:tc>
        <w:tc>
          <w:tcPr>
            <w:tcW w:w="4876" w:type="dxa"/>
            <w:tcBorders>
              <w:top w:val="nil"/>
              <w:left w:val="nil"/>
              <w:bottom w:val="nil"/>
              <w:right w:val="nil"/>
            </w:tcBorders>
          </w:tcPr>
          <w:p w14:paraId="5C79F71B" w14:textId="77777777" w:rsidR="006C2944" w:rsidRPr="00397A32" w:rsidRDefault="006C2944" w:rsidP="00536205">
            <w:pPr>
              <w:pStyle w:val="Normal6a"/>
            </w:pPr>
            <w:r w:rsidRPr="00397A32">
              <w:rPr>
                <w:b/>
                <w:i/>
              </w:rPr>
              <w:t>19 bis.</w:t>
            </w:r>
            <w:r w:rsidRPr="00397A32">
              <w:tab/>
            </w:r>
            <w:r w:rsidRPr="00397A32">
              <w:rPr>
                <w:b/>
                <w:i/>
              </w:rPr>
              <w:t>verzoekt de partijen hun toezegging te bevestigen om een permanent follow-upmechanisme met meerdere belanghebbenden in te stellen om de betrekkingen en verbintenissen tussen de EU en Celac te monitoren; benadrukt het belang om te zorgen voor een zinvolle deelname van het maatschappelijk middenveld van zowel de EU als de LAC-regio aan de voorbereiding van de top alsook tijdens de top;</w:t>
            </w:r>
          </w:p>
        </w:tc>
      </w:tr>
    </w:tbl>
    <w:p w14:paraId="6356471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FF2FC06" w14:textId="77777777" w:rsidR="006C2944" w:rsidRPr="00397A32" w:rsidRDefault="006C2944" w:rsidP="006C2944">
      <w:r w:rsidRPr="00397A32">
        <w:rPr>
          <w:rStyle w:val="HideTWBExt"/>
        </w:rPr>
        <w:t>&lt;/Amend&gt;</w:t>
      </w:r>
    </w:p>
    <w:p w14:paraId="72F8975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371</w:t>
      </w:r>
      <w:r w:rsidRPr="00397A32">
        <w:rPr>
          <w:rStyle w:val="HideTWBExt"/>
          <w:b w:val="0"/>
        </w:rPr>
        <w:t>&lt;/NumAm&gt;</w:t>
      </w:r>
    </w:p>
    <w:p w14:paraId="45D1CBE7" w14:textId="77777777" w:rsidR="006C2944" w:rsidRPr="00397A32" w:rsidRDefault="006C2944" w:rsidP="006C2944">
      <w:pPr>
        <w:pStyle w:val="NormalBold"/>
      </w:pPr>
      <w:r w:rsidRPr="00397A32">
        <w:rPr>
          <w:rStyle w:val="HideTWBExt"/>
          <w:b w:val="0"/>
        </w:rPr>
        <w:t>&lt;RepeatBlock-By&gt;&lt;Members&gt;</w:t>
      </w:r>
      <w:r w:rsidRPr="00397A32">
        <w:t>Željana Zovko</w:t>
      </w:r>
      <w:r w:rsidRPr="00397A32">
        <w:rPr>
          <w:rStyle w:val="HideTWBExt"/>
          <w:b w:val="0"/>
        </w:rPr>
        <w:t>&lt;/Members&gt;</w:t>
      </w:r>
    </w:p>
    <w:p w14:paraId="1C882FDE" w14:textId="77777777" w:rsidR="006C2944" w:rsidRPr="00397A32" w:rsidRDefault="006C2944" w:rsidP="006C2944">
      <w:pPr>
        <w:pStyle w:val="NormalBold"/>
      </w:pPr>
      <w:r w:rsidRPr="00397A32">
        <w:rPr>
          <w:rStyle w:val="HideTWBExt"/>
          <w:b w:val="0"/>
        </w:rPr>
        <w:t>&lt;/RepeatBlock-By&gt;</w:t>
      </w:r>
    </w:p>
    <w:p w14:paraId="2FA10E0C"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0A4B741" w14:textId="77777777" w:rsidR="006C2944" w:rsidRPr="00397A32" w:rsidRDefault="006C2944" w:rsidP="006C2944">
      <w:pPr>
        <w:pStyle w:val="NormalBold"/>
      </w:pPr>
      <w:r w:rsidRPr="00397A32">
        <w:rPr>
          <w:rStyle w:val="HideTWBExt"/>
          <w:b w:val="0"/>
        </w:rPr>
        <w:t>&lt;Article&gt;</w:t>
      </w:r>
      <w:r w:rsidRPr="00397A32">
        <w:t>Paragraaf 19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103AB22" w14:textId="77777777" w:rsidTr="00536205">
        <w:trPr>
          <w:trHeight w:hRule="exact" w:val="240"/>
          <w:jc w:val="center"/>
        </w:trPr>
        <w:tc>
          <w:tcPr>
            <w:tcW w:w="9752" w:type="dxa"/>
            <w:gridSpan w:val="2"/>
            <w:tcBorders>
              <w:top w:val="nil"/>
              <w:left w:val="nil"/>
              <w:bottom w:val="nil"/>
              <w:right w:val="nil"/>
            </w:tcBorders>
          </w:tcPr>
          <w:p w14:paraId="5A170ABC" w14:textId="77777777" w:rsidR="006C2944" w:rsidRPr="00397A32" w:rsidRDefault="006C2944" w:rsidP="00536205"/>
        </w:tc>
      </w:tr>
      <w:tr w:rsidR="006C2944" w:rsidRPr="00397A32" w14:paraId="33606465" w14:textId="77777777" w:rsidTr="00536205">
        <w:trPr>
          <w:trHeight w:val="240"/>
          <w:jc w:val="center"/>
        </w:trPr>
        <w:tc>
          <w:tcPr>
            <w:tcW w:w="4876" w:type="dxa"/>
            <w:tcBorders>
              <w:top w:val="nil"/>
              <w:left w:val="nil"/>
              <w:bottom w:val="nil"/>
              <w:right w:val="nil"/>
            </w:tcBorders>
          </w:tcPr>
          <w:p w14:paraId="44C91337"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0F2F2FA" w14:textId="77777777" w:rsidR="006C2944" w:rsidRPr="00397A32" w:rsidRDefault="006C2944" w:rsidP="00536205">
            <w:pPr>
              <w:pStyle w:val="AmColumnHeading"/>
            </w:pPr>
            <w:r w:rsidRPr="00397A32">
              <w:t>Amendement</w:t>
            </w:r>
          </w:p>
        </w:tc>
      </w:tr>
      <w:tr w:rsidR="006C2944" w:rsidRPr="00397A32" w14:paraId="7737E9D7" w14:textId="77777777" w:rsidTr="00536205">
        <w:trPr>
          <w:jc w:val="center"/>
        </w:trPr>
        <w:tc>
          <w:tcPr>
            <w:tcW w:w="4876" w:type="dxa"/>
            <w:tcBorders>
              <w:top w:val="nil"/>
              <w:left w:val="nil"/>
              <w:bottom w:val="nil"/>
              <w:right w:val="nil"/>
            </w:tcBorders>
          </w:tcPr>
          <w:p w14:paraId="13F84F09" w14:textId="77777777" w:rsidR="006C2944" w:rsidRPr="00397A32" w:rsidRDefault="006C2944" w:rsidP="00536205">
            <w:pPr>
              <w:pStyle w:val="Normal6a"/>
            </w:pPr>
          </w:p>
        </w:tc>
        <w:tc>
          <w:tcPr>
            <w:tcW w:w="4876" w:type="dxa"/>
            <w:tcBorders>
              <w:top w:val="nil"/>
              <w:left w:val="nil"/>
              <w:bottom w:val="nil"/>
              <w:right w:val="nil"/>
            </w:tcBorders>
          </w:tcPr>
          <w:p w14:paraId="37FCC5AA" w14:textId="77777777" w:rsidR="006C2944" w:rsidRPr="00397A32" w:rsidRDefault="006C2944" w:rsidP="00536205">
            <w:pPr>
              <w:pStyle w:val="Normal6a"/>
            </w:pPr>
            <w:r w:rsidRPr="00397A32">
              <w:rPr>
                <w:b/>
                <w:i/>
              </w:rPr>
              <w:t>19 bis.</w:t>
            </w:r>
            <w:r w:rsidRPr="00397A32">
              <w:tab/>
            </w:r>
            <w:r w:rsidRPr="00397A32">
              <w:rPr>
                <w:b/>
                <w:i/>
              </w:rPr>
              <w:t>roept de partijen op voort te bouwen op de succesvolle voorbeelden van samenwerking tussen de EU en Celac, zoals het op 15 mei 2024 ondertekende memorandum van overeenstemming over geïntegreerd rampenrisicobeheer;</w:t>
            </w:r>
          </w:p>
        </w:tc>
      </w:tr>
    </w:tbl>
    <w:p w14:paraId="3712CA3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6E3F259" w14:textId="77777777" w:rsidR="006C2944" w:rsidRPr="00397A32" w:rsidRDefault="006C2944" w:rsidP="006C2944">
      <w:r w:rsidRPr="00397A32">
        <w:rPr>
          <w:rStyle w:val="HideTWBExt"/>
        </w:rPr>
        <w:t>&lt;/Amend&gt;</w:t>
      </w:r>
    </w:p>
    <w:p w14:paraId="2FC9C9B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372</w:t>
      </w:r>
      <w:r w:rsidRPr="00397A32">
        <w:rPr>
          <w:rStyle w:val="HideTWBExt"/>
          <w:b w:val="0"/>
        </w:rPr>
        <w:t>&lt;/NumAm&gt;</w:t>
      </w:r>
    </w:p>
    <w:p w14:paraId="6B4CB724"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791AC05C" w14:textId="77777777" w:rsidR="006C2944" w:rsidRPr="00397A32" w:rsidRDefault="006C2944" w:rsidP="006C2944">
      <w:pPr>
        <w:pStyle w:val="NormalBold"/>
      </w:pPr>
      <w:r w:rsidRPr="00397A32">
        <w:rPr>
          <w:rStyle w:val="HideTWBExt"/>
          <w:b w:val="0"/>
        </w:rPr>
        <w:t>&lt;/RepeatBlock-By&gt;</w:t>
      </w:r>
    </w:p>
    <w:p w14:paraId="1252730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01277EF" w14:textId="77777777" w:rsidR="006C2944" w:rsidRPr="00397A32" w:rsidRDefault="006C2944" w:rsidP="006C2944">
      <w:pPr>
        <w:pStyle w:val="NormalBold"/>
      </w:pPr>
      <w:r w:rsidRPr="00397A32">
        <w:rPr>
          <w:rStyle w:val="HideTWBExt"/>
          <w:b w:val="0"/>
        </w:rPr>
        <w:t>&lt;Article&gt;</w:t>
      </w:r>
      <w:r w:rsidRPr="00397A32">
        <w:t>Paragraaf 19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66EB862" w14:textId="77777777" w:rsidTr="00536205">
        <w:trPr>
          <w:trHeight w:hRule="exact" w:val="240"/>
          <w:jc w:val="center"/>
        </w:trPr>
        <w:tc>
          <w:tcPr>
            <w:tcW w:w="9752" w:type="dxa"/>
            <w:gridSpan w:val="2"/>
            <w:tcBorders>
              <w:top w:val="nil"/>
              <w:left w:val="nil"/>
              <w:bottom w:val="nil"/>
              <w:right w:val="nil"/>
            </w:tcBorders>
          </w:tcPr>
          <w:p w14:paraId="5F8FB063" w14:textId="77777777" w:rsidR="006C2944" w:rsidRPr="00397A32" w:rsidRDefault="006C2944" w:rsidP="00536205"/>
        </w:tc>
      </w:tr>
      <w:tr w:rsidR="006C2944" w:rsidRPr="00397A32" w14:paraId="01CF553D" w14:textId="77777777" w:rsidTr="00536205">
        <w:trPr>
          <w:trHeight w:val="240"/>
          <w:jc w:val="center"/>
        </w:trPr>
        <w:tc>
          <w:tcPr>
            <w:tcW w:w="4876" w:type="dxa"/>
            <w:tcBorders>
              <w:top w:val="nil"/>
              <w:left w:val="nil"/>
              <w:bottom w:val="nil"/>
              <w:right w:val="nil"/>
            </w:tcBorders>
          </w:tcPr>
          <w:p w14:paraId="00A456B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9FF038" w14:textId="77777777" w:rsidR="006C2944" w:rsidRPr="00397A32" w:rsidRDefault="006C2944" w:rsidP="00536205">
            <w:pPr>
              <w:pStyle w:val="AmColumnHeading"/>
            </w:pPr>
            <w:r w:rsidRPr="00397A32">
              <w:t>Amendement</w:t>
            </w:r>
          </w:p>
        </w:tc>
      </w:tr>
      <w:tr w:rsidR="006C2944" w:rsidRPr="00397A32" w14:paraId="0FDD2744" w14:textId="77777777" w:rsidTr="00536205">
        <w:trPr>
          <w:jc w:val="center"/>
        </w:trPr>
        <w:tc>
          <w:tcPr>
            <w:tcW w:w="4876" w:type="dxa"/>
            <w:tcBorders>
              <w:top w:val="nil"/>
              <w:left w:val="nil"/>
              <w:bottom w:val="nil"/>
              <w:right w:val="nil"/>
            </w:tcBorders>
          </w:tcPr>
          <w:p w14:paraId="0A05A947" w14:textId="77777777" w:rsidR="006C2944" w:rsidRPr="00397A32" w:rsidRDefault="006C2944" w:rsidP="00536205">
            <w:pPr>
              <w:pStyle w:val="Normal6a"/>
            </w:pPr>
          </w:p>
        </w:tc>
        <w:tc>
          <w:tcPr>
            <w:tcW w:w="4876" w:type="dxa"/>
            <w:tcBorders>
              <w:top w:val="nil"/>
              <w:left w:val="nil"/>
              <w:bottom w:val="nil"/>
              <w:right w:val="nil"/>
            </w:tcBorders>
          </w:tcPr>
          <w:p w14:paraId="163BD167" w14:textId="77777777" w:rsidR="006C2944" w:rsidRPr="00397A32" w:rsidRDefault="006C2944" w:rsidP="00536205">
            <w:pPr>
              <w:pStyle w:val="Normal6a"/>
            </w:pPr>
            <w:r w:rsidRPr="00397A32">
              <w:rPr>
                <w:b/>
                <w:i/>
              </w:rPr>
              <w:t>19 ter.</w:t>
            </w:r>
            <w:r w:rsidRPr="00397A32">
              <w:tab/>
            </w:r>
            <w:r w:rsidRPr="00397A32">
              <w:rPr>
                <w:b/>
                <w:i/>
              </w:rPr>
              <w:t>is van mening dat deze volgende top een uitgelezen kans zal zijn om de wereld een Euro-Latijns-Amerikaanse stem te laten horen en ons eraan te herinneren dat er nog een Atlantische ruimte van humanistische waarden, samenwerking en dialoog is die kan bijdragen tot de totstandbrenging van een evenwichtigere internationale orde;</w:t>
            </w:r>
          </w:p>
        </w:tc>
      </w:tr>
    </w:tbl>
    <w:p w14:paraId="3238118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C05B550" w14:textId="77777777" w:rsidR="006C2944" w:rsidRPr="00397A32" w:rsidRDefault="006C2944" w:rsidP="006C2944">
      <w:r w:rsidRPr="00397A32">
        <w:rPr>
          <w:rStyle w:val="HideTWBExt"/>
        </w:rPr>
        <w:t>&lt;/Amend&gt;</w:t>
      </w:r>
    </w:p>
    <w:p w14:paraId="7AF2045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373</w:t>
      </w:r>
      <w:r w:rsidRPr="00397A32">
        <w:rPr>
          <w:rStyle w:val="HideTWBExt"/>
          <w:b w:val="0"/>
        </w:rPr>
        <w:t>&lt;/NumAm&gt;</w:t>
      </w:r>
    </w:p>
    <w:p w14:paraId="319E16F6"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18E3B79B" w14:textId="77777777" w:rsidR="006C2944" w:rsidRPr="00397A32" w:rsidRDefault="006C2944" w:rsidP="006C2944">
      <w:pPr>
        <w:pStyle w:val="NormalBold"/>
      </w:pPr>
      <w:r w:rsidRPr="00397A32">
        <w:rPr>
          <w:rStyle w:val="HideTWBExt"/>
          <w:b w:val="0"/>
        </w:rPr>
        <w:t>&lt;/RepeatBlock-By&gt;</w:t>
      </w:r>
    </w:p>
    <w:p w14:paraId="73077FC9"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1BE30FE" w14:textId="77777777" w:rsidR="006C2944" w:rsidRPr="00397A32" w:rsidRDefault="006C2944" w:rsidP="006C2944">
      <w:pPr>
        <w:pStyle w:val="NormalBold"/>
      </w:pPr>
      <w:r w:rsidRPr="00397A32">
        <w:rPr>
          <w:rStyle w:val="HideTWBExt"/>
          <w:b w:val="0"/>
        </w:rPr>
        <w:t>&lt;Article&gt;</w:t>
      </w:r>
      <w:r w:rsidRPr="00397A32">
        <w:t>Paragraaf 19 quater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D615DA7" w14:textId="77777777" w:rsidTr="00536205">
        <w:trPr>
          <w:trHeight w:hRule="exact" w:val="240"/>
          <w:jc w:val="center"/>
        </w:trPr>
        <w:tc>
          <w:tcPr>
            <w:tcW w:w="9752" w:type="dxa"/>
            <w:gridSpan w:val="2"/>
            <w:tcBorders>
              <w:top w:val="nil"/>
              <w:left w:val="nil"/>
              <w:bottom w:val="nil"/>
              <w:right w:val="nil"/>
            </w:tcBorders>
          </w:tcPr>
          <w:p w14:paraId="786A3432" w14:textId="77777777" w:rsidR="006C2944" w:rsidRPr="00397A32" w:rsidRDefault="006C2944" w:rsidP="00536205"/>
        </w:tc>
      </w:tr>
      <w:tr w:rsidR="006C2944" w:rsidRPr="00397A32" w14:paraId="565740FC" w14:textId="77777777" w:rsidTr="00536205">
        <w:trPr>
          <w:trHeight w:val="240"/>
          <w:jc w:val="center"/>
        </w:trPr>
        <w:tc>
          <w:tcPr>
            <w:tcW w:w="4876" w:type="dxa"/>
            <w:tcBorders>
              <w:top w:val="nil"/>
              <w:left w:val="nil"/>
              <w:bottom w:val="nil"/>
              <w:right w:val="nil"/>
            </w:tcBorders>
          </w:tcPr>
          <w:p w14:paraId="3B52810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72D77BB" w14:textId="77777777" w:rsidR="006C2944" w:rsidRPr="00397A32" w:rsidRDefault="006C2944" w:rsidP="00536205">
            <w:pPr>
              <w:pStyle w:val="AmColumnHeading"/>
            </w:pPr>
            <w:r w:rsidRPr="00397A32">
              <w:t>Amendement</w:t>
            </w:r>
          </w:p>
        </w:tc>
      </w:tr>
      <w:tr w:rsidR="006C2944" w:rsidRPr="00397A32" w14:paraId="7E0538F3" w14:textId="77777777" w:rsidTr="00536205">
        <w:trPr>
          <w:jc w:val="center"/>
        </w:trPr>
        <w:tc>
          <w:tcPr>
            <w:tcW w:w="4876" w:type="dxa"/>
            <w:tcBorders>
              <w:top w:val="nil"/>
              <w:left w:val="nil"/>
              <w:bottom w:val="nil"/>
              <w:right w:val="nil"/>
            </w:tcBorders>
          </w:tcPr>
          <w:p w14:paraId="6C64EDA5" w14:textId="77777777" w:rsidR="006C2944" w:rsidRPr="00397A32" w:rsidRDefault="006C2944" w:rsidP="00536205">
            <w:pPr>
              <w:pStyle w:val="Normal6a"/>
            </w:pPr>
          </w:p>
        </w:tc>
        <w:tc>
          <w:tcPr>
            <w:tcW w:w="4876" w:type="dxa"/>
            <w:tcBorders>
              <w:top w:val="nil"/>
              <w:left w:val="nil"/>
              <w:bottom w:val="nil"/>
              <w:right w:val="nil"/>
            </w:tcBorders>
          </w:tcPr>
          <w:p w14:paraId="76FDB492" w14:textId="77777777" w:rsidR="006C2944" w:rsidRPr="00397A32" w:rsidRDefault="006C2944" w:rsidP="00536205">
            <w:pPr>
              <w:pStyle w:val="Normal6a"/>
            </w:pPr>
            <w:r w:rsidRPr="00397A32">
              <w:rPr>
                <w:b/>
                <w:i/>
              </w:rPr>
              <w:t>19 quater.</w:t>
            </w:r>
            <w:r w:rsidRPr="00397A32">
              <w:tab/>
            </w:r>
            <w:r w:rsidRPr="00397A32">
              <w:rPr>
                <w:b/>
                <w:i/>
              </w:rPr>
              <w:t>wijst op de noodzaak om deze topontmoetingen om de twee jaar te blijven organiseren en meer institutionele spierkracht, middelen en technische expertise te bieden om de viering en het succes ervan en de verwezenlijking van haalbare doelen te waarborgen; dringt in dit verband aan op de totstandbrenging van een permanente institutionele ruimte tussen topontmoetingen in, die meer coördinatie, betere voorbereidingen en snellere communicatie mogelijk maakt;</w:t>
            </w:r>
          </w:p>
        </w:tc>
      </w:tr>
    </w:tbl>
    <w:p w14:paraId="2966C27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63FBA6E" w14:textId="77777777" w:rsidR="006C2944" w:rsidRPr="00397A32" w:rsidRDefault="006C2944" w:rsidP="006C2944">
      <w:r w:rsidRPr="00397A32">
        <w:rPr>
          <w:rStyle w:val="HideTWBExt"/>
        </w:rPr>
        <w:t>&lt;/Amend&gt;</w:t>
      </w:r>
    </w:p>
    <w:p w14:paraId="6024C93E"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374</w:t>
      </w:r>
      <w:r w:rsidRPr="00397A32">
        <w:rPr>
          <w:rStyle w:val="HideTWBExt"/>
          <w:b w:val="0"/>
        </w:rPr>
        <w:t>&lt;/NumAm&gt;</w:t>
      </w:r>
    </w:p>
    <w:p w14:paraId="7E49484E"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5C67D10B" w14:textId="77777777" w:rsidR="006C2944" w:rsidRPr="00397A32" w:rsidRDefault="006C2944" w:rsidP="006C2944">
      <w:pPr>
        <w:pStyle w:val="NormalBold"/>
      </w:pPr>
      <w:r w:rsidRPr="00397A32">
        <w:rPr>
          <w:rStyle w:val="HideTWBExt"/>
          <w:b w:val="0"/>
        </w:rPr>
        <w:t>&lt;/RepeatBlock-By&gt;</w:t>
      </w:r>
    </w:p>
    <w:p w14:paraId="15CB84D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BB2F608" w14:textId="77777777" w:rsidR="006C2944" w:rsidRPr="00397A32" w:rsidRDefault="006C2944" w:rsidP="006C2944">
      <w:pPr>
        <w:pStyle w:val="NormalBold"/>
      </w:pPr>
      <w:r w:rsidRPr="00397A32">
        <w:rPr>
          <w:rStyle w:val="HideTWBExt"/>
          <w:b w:val="0"/>
        </w:rPr>
        <w:t>&lt;Article&gt;</w:t>
      </w:r>
      <w:r w:rsidRPr="00397A32">
        <w:t>Paragraaf 19 quinquies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BF3CCAB" w14:textId="77777777" w:rsidTr="00536205">
        <w:trPr>
          <w:trHeight w:hRule="exact" w:val="240"/>
          <w:jc w:val="center"/>
        </w:trPr>
        <w:tc>
          <w:tcPr>
            <w:tcW w:w="9752" w:type="dxa"/>
            <w:gridSpan w:val="2"/>
            <w:tcBorders>
              <w:top w:val="nil"/>
              <w:left w:val="nil"/>
              <w:bottom w:val="nil"/>
              <w:right w:val="nil"/>
            </w:tcBorders>
          </w:tcPr>
          <w:p w14:paraId="5B955BE8" w14:textId="77777777" w:rsidR="006C2944" w:rsidRPr="00397A32" w:rsidRDefault="006C2944" w:rsidP="00536205"/>
        </w:tc>
      </w:tr>
      <w:tr w:rsidR="006C2944" w:rsidRPr="00397A32" w14:paraId="023CBA93" w14:textId="77777777" w:rsidTr="00536205">
        <w:trPr>
          <w:trHeight w:val="240"/>
          <w:jc w:val="center"/>
        </w:trPr>
        <w:tc>
          <w:tcPr>
            <w:tcW w:w="4876" w:type="dxa"/>
            <w:tcBorders>
              <w:top w:val="nil"/>
              <w:left w:val="nil"/>
              <w:bottom w:val="nil"/>
              <w:right w:val="nil"/>
            </w:tcBorders>
          </w:tcPr>
          <w:p w14:paraId="22FF797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DE4812F" w14:textId="77777777" w:rsidR="006C2944" w:rsidRPr="00397A32" w:rsidRDefault="006C2944" w:rsidP="00536205">
            <w:pPr>
              <w:pStyle w:val="AmColumnHeading"/>
            </w:pPr>
            <w:r w:rsidRPr="00397A32">
              <w:t>Amendement</w:t>
            </w:r>
          </w:p>
        </w:tc>
      </w:tr>
      <w:tr w:rsidR="006C2944" w:rsidRPr="00397A32" w14:paraId="6183384D" w14:textId="77777777" w:rsidTr="00536205">
        <w:trPr>
          <w:jc w:val="center"/>
        </w:trPr>
        <w:tc>
          <w:tcPr>
            <w:tcW w:w="4876" w:type="dxa"/>
            <w:tcBorders>
              <w:top w:val="nil"/>
              <w:left w:val="nil"/>
              <w:bottom w:val="nil"/>
              <w:right w:val="nil"/>
            </w:tcBorders>
          </w:tcPr>
          <w:p w14:paraId="6ECE4C5A" w14:textId="77777777" w:rsidR="006C2944" w:rsidRPr="00397A32" w:rsidRDefault="006C2944" w:rsidP="00536205">
            <w:pPr>
              <w:pStyle w:val="Normal6a"/>
            </w:pPr>
          </w:p>
        </w:tc>
        <w:tc>
          <w:tcPr>
            <w:tcW w:w="4876" w:type="dxa"/>
            <w:tcBorders>
              <w:top w:val="nil"/>
              <w:left w:val="nil"/>
              <w:bottom w:val="nil"/>
              <w:right w:val="nil"/>
            </w:tcBorders>
          </w:tcPr>
          <w:p w14:paraId="7B540650" w14:textId="77777777" w:rsidR="006C2944" w:rsidRPr="00397A32" w:rsidRDefault="006C2944" w:rsidP="00536205">
            <w:pPr>
              <w:pStyle w:val="Normal6a"/>
            </w:pPr>
            <w:r w:rsidRPr="00397A32">
              <w:rPr>
                <w:b/>
                <w:i/>
              </w:rPr>
              <w:t>19 quinquies.</w:t>
            </w:r>
            <w:r w:rsidRPr="00397A32">
              <w:tab/>
            </w:r>
            <w:r w:rsidRPr="00397A32">
              <w:rPr>
                <w:b/>
                <w:i/>
              </w:rPr>
              <w:t>wijst erop dat moet worden bijgedragen aan meer regionale integratie waardoor de positie van Latijns-Amerika en het Caribisch gebied in het mondiale debat kan worden versterkt, hetgeen ondubbelzinnig tot soepelere biregionale betrekkingen leidt;</w:t>
            </w:r>
          </w:p>
        </w:tc>
      </w:tr>
    </w:tbl>
    <w:p w14:paraId="0213CAF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C5D921C" w14:textId="77777777" w:rsidR="006C2944" w:rsidRPr="00397A32" w:rsidRDefault="006C2944" w:rsidP="006C2944">
      <w:r w:rsidRPr="00397A32">
        <w:rPr>
          <w:rStyle w:val="HideTWBExt"/>
        </w:rPr>
        <w:t>&lt;/Amend&gt;</w:t>
      </w:r>
    </w:p>
    <w:p w14:paraId="25B6FEC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375</w:t>
      </w:r>
      <w:r w:rsidRPr="00397A32">
        <w:rPr>
          <w:rStyle w:val="HideTWBExt"/>
          <w:b w:val="0"/>
        </w:rPr>
        <w:t>&lt;/NumAm&gt;</w:t>
      </w:r>
    </w:p>
    <w:p w14:paraId="7859710F"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1A5338F3" w14:textId="77777777" w:rsidR="006C2944" w:rsidRPr="00397A32" w:rsidRDefault="006C2944" w:rsidP="006C2944">
      <w:pPr>
        <w:pStyle w:val="NormalBold"/>
      </w:pPr>
      <w:r w:rsidRPr="00397A32">
        <w:rPr>
          <w:rStyle w:val="HideTWBExt"/>
          <w:b w:val="0"/>
        </w:rPr>
        <w:t>&lt;/RepeatBlock-By&gt;</w:t>
      </w:r>
    </w:p>
    <w:p w14:paraId="05BC765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A153DC1" w14:textId="77777777" w:rsidR="006C2944" w:rsidRPr="00397A32" w:rsidRDefault="006C2944" w:rsidP="006C2944">
      <w:pPr>
        <w:pStyle w:val="NormalBold"/>
      </w:pPr>
      <w:r w:rsidRPr="00397A32">
        <w:rPr>
          <w:rStyle w:val="HideTWBExt"/>
          <w:b w:val="0"/>
        </w:rPr>
        <w:t>&lt;Article&gt;</w:t>
      </w:r>
      <w:r w:rsidRPr="00397A32">
        <w:t>Paragraaf 20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34FD1FD" w14:textId="77777777" w:rsidTr="00536205">
        <w:trPr>
          <w:trHeight w:hRule="exact" w:val="240"/>
          <w:jc w:val="center"/>
        </w:trPr>
        <w:tc>
          <w:tcPr>
            <w:tcW w:w="9752" w:type="dxa"/>
            <w:gridSpan w:val="2"/>
            <w:tcBorders>
              <w:top w:val="nil"/>
              <w:left w:val="nil"/>
              <w:bottom w:val="nil"/>
              <w:right w:val="nil"/>
            </w:tcBorders>
          </w:tcPr>
          <w:p w14:paraId="0BEECD8A" w14:textId="77777777" w:rsidR="006C2944" w:rsidRPr="00397A32" w:rsidRDefault="006C2944" w:rsidP="00536205"/>
        </w:tc>
      </w:tr>
      <w:tr w:rsidR="006C2944" w:rsidRPr="00397A32" w14:paraId="2CD25955" w14:textId="77777777" w:rsidTr="00536205">
        <w:trPr>
          <w:trHeight w:val="240"/>
          <w:jc w:val="center"/>
        </w:trPr>
        <w:tc>
          <w:tcPr>
            <w:tcW w:w="4876" w:type="dxa"/>
            <w:tcBorders>
              <w:top w:val="nil"/>
              <w:left w:val="nil"/>
              <w:bottom w:val="nil"/>
              <w:right w:val="nil"/>
            </w:tcBorders>
          </w:tcPr>
          <w:p w14:paraId="0837D33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0AECBEE" w14:textId="77777777" w:rsidR="006C2944" w:rsidRPr="00397A32" w:rsidRDefault="006C2944" w:rsidP="00536205">
            <w:pPr>
              <w:pStyle w:val="AmColumnHeading"/>
            </w:pPr>
            <w:r w:rsidRPr="00397A32">
              <w:t>Amendement</w:t>
            </w:r>
          </w:p>
        </w:tc>
      </w:tr>
      <w:tr w:rsidR="006C2944" w:rsidRPr="00397A32" w14:paraId="58F7CFB7" w14:textId="77777777" w:rsidTr="00536205">
        <w:trPr>
          <w:jc w:val="center"/>
        </w:trPr>
        <w:tc>
          <w:tcPr>
            <w:tcW w:w="4876" w:type="dxa"/>
            <w:tcBorders>
              <w:top w:val="nil"/>
              <w:left w:val="nil"/>
              <w:bottom w:val="nil"/>
              <w:right w:val="nil"/>
            </w:tcBorders>
          </w:tcPr>
          <w:p w14:paraId="1CB9CCA0" w14:textId="77777777" w:rsidR="006C2944" w:rsidRPr="00397A32" w:rsidRDefault="006C2944" w:rsidP="00536205">
            <w:pPr>
              <w:pStyle w:val="Normal6a"/>
            </w:pPr>
            <w:r w:rsidRPr="00397A32">
              <w:t>20.</w:t>
            </w:r>
            <w:r w:rsidRPr="00397A32">
              <w:tab/>
              <w:t xml:space="preserve">verzoekt de partijen tijdens de top van november 2025 hun gezamenlijke inzet voor multilateralisme en </w:t>
            </w:r>
            <w:r w:rsidRPr="00397A32">
              <w:rPr>
                <w:b/>
                <w:i/>
              </w:rPr>
              <w:t>vrede</w:t>
            </w:r>
            <w:r w:rsidRPr="00397A32">
              <w:t xml:space="preserve"> te bevestigen;</w:t>
            </w:r>
          </w:p>
        </w:tc>
        <w:tc>
          <w:tcPr>
            <w:tcW w:w="4876" w:type="dxa"/>
            <w:tcBorders>
              <w:top w:val="nil"/>
              <w:left w:val="nil"/>
              <w:bottom w:val="nil"/>
              <w:right w:val="nil"/>
            </w:tcBorders>
          </w:tcPr>
          <w:p w14:paraId="1EEBD930" w14:textId="77777777" w:rsidR="006C2944" w:rsidRPr="00397A32" w:rsidRDefault="006C2944" w:rsidP="00536205">
            <w:pPr>
              <w:pStyle w:val="Normal6a"/>
            </w:pPr>
            <w:r w:rsidRPr="00397A32">
              <w:t>20.</w:t>
            </w:r>
            <w:r w:rsidRPr="00397A32">
              <w:tab/>
              <w:t xml:space="preserve">verzoekt de partijen tijdens de top van november 2025 hun gezamenlijke inzet voor </w:t>
            </w:r>
            <w:r w:rsidRPr="00397A32">
              <w:rPr>
                <w:b/>
                <w:i/>
              </w:rPr>
              <w:t>vrede,</w:t>
            </w:r>
            <w:r w:rsidRPr="00397A32">
              <w:t xml:space="preserve"> multilateralisme en </w:t>
            </w:r>
            <w:r w:rsidRPr="00397A32">
              <w:rPr>
                <w:b/>
                <w:i/>
              </w:rPr>
              <w:t>vrijhandel</w:t>
            </w:r>
            <w:r w:rsidRPr="00397A32">
              <w:t xml:space="preserve"> te bevestigen</w:t>
            </w:r>
            <w:r w:rsidRPr="00397A32">
              <w:rPr>
                <w:b/>
                <w:i/>
              </w:rPr>
              <w:t>, met het oog op de geleidelijke totstandbrenging van een Europese-Latijns-Amerikaanse-trans-Atlantische ruimte van vrede, democratie en welvaart</w:t>
            </w:r>
            <w:r w:rsidRPr="00397A32">
              <w:t>;</w:t>
            </w:r>
          </w:p>
        </w:tc>
      </w:tr>
    </w:tbl>
    <w:p w14:paraId="35E8920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637A5C9" w14:textId="77777777" w:rsidR="006C2944" w:rsidRPr="00397A32" w:rsidRDefault="006C2944" w:rsidP="006C2944">
      <w:r w:rsidRPr="00397A32">
        <w:rPr>
          <w:rStyle w:val="HideTWBExt"/>
        </w:rPr>
        <w:t>&lt;/Amend&gt;</w:t>
      </w:r>
    </w:p>
    <w:p w14:paraId="2EF38FDB"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376</w:t>
      </w:r>
      <w:r w:rsidRPr="00397A32">
        <w:rPr>
          <w:rStyle w:val="HideTWBExt"/>
          <w:b w:val="0"/>
        </w:rPr>
        <w:t>&lt;/NumAm&gt;</w:t>
      </w:r>
    </w:p>
    <w:p w14:paraId="50E28645" w14:textId="77777777" w:rsidR="006C2944" w:rsidRPr="00397A32" w:rsidRDefault="006C2944" w:rsidP="006C2944">
      <w:pPr>
        <w:pStyle w:val="NormalBold"/>
      </w:pPr>
      <w:r w:rsidRPr="00397A32">
        <w:rPr>
          <w:rStyle w:val="HideTWBExt"/>
          <w:b w:val="0"/>
        </w:rPr>
        <w:t>&lt;RepeatBlock-By&gt;&lt;Members&gt;</w:t>
      </w:r>
      <w:r w:rsidRPr="00397A32">
        <w:t>Hermann Tertsch, Jorge Martín Frías, Roberto Vannacci, Silvia Sardone</w:t>
      </w:r>
      <w:r w:rsidRPr="00397A32">
        <w:rPr>
          <w:rStyle w:val="HideTWBExt"/>
          <w:b w:val="0"/>
        </w:rPr>
        <w:t>&lt;/Members&gt;</w:t>
      </w:r>
    </w:p>
    <w:p w14:paraId="1D45EA5F" w14:textId="77777777" w:rsidR="006C2944" w:rsidRPr="00397A32" w:rsidRDefault="006C2944" w:rsidP="006C2944">
      <w:pPr>
        <w:pStyle w:val="NormalBold"/>
      </w:pPr>
      <w:r w:rsidRPr="00397A32">
        <w:rPr>
          <w:rStyle w:val="HideTWBExt"/>
          <w:b w:val="0"/>
        </w:rPr>
        <w:t>&lt;/RepeatBlock-By&gt;</w:t>
      </w:r>
    </w:p>
    <w:p w14:paraId="1E3D082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66F224E" w14:textId="77777777" w:rsidR="006C2944" w:rsidRPr="00397A32" w:rsidRDefault="006C2944" w:rsidP="006C2944">
      <w:pPr>
        <w:pStyle w:val="NormalBold"/>
      </w:pPr>
      <w:r w:rsidRPr="00397A32">
        <w:rPr>
          <w:rStyle w:val="HideTWBExt"/>
          <w:b w:val="0"/>
        </w:rPr>
        <w:t>&lt;Article&gt;</w:t>
      </w:r>
      <w:r w:rsidRPr="00397A32">
        <w:t>Paragraaf 20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A2F5990" w14:textId="77777777" w:rsidTr="00536205">
        <w:trPr>
          <w:trHeight w:hRule="exact" w:val="240"/>
          <w:jc w:val="center"/>
        </w:trPr>
        <w:tc>
          <w:tcPr>
            <w:tcW w:w="9752" w:type="dxa"/>
            <w:gridSpan w:val="2"/>
            <w:tcBorders>
              <w:top w:val="nil"/>
              <w:left w:val="nil"/>
              <w:bottom w:val="nil"/>
              <w:right w:val="nil"/>
            </w:tcBorders>
          </w:tcPr>
          <w:p w14:paraId="1083C528" w14:textId="77777777" w:rsidR="006C2944" w:rsidRPr="00397A32" w:rsidRDefault="006C2944" w:rsidP="00536205"/>
        </w:tc>
      </w:tr>
      <w:tr w:rsidR="006C2944" w:rsidRPr="00397A32" w14:paraId="48D367D2" w14:textId="77777777" w:rsidTr="00536205">
        <w:trPr>
          <w:trHeight w:val="240"/>
          <w:jc w:val="center"/>
        </w:trPr>
        <w:tc>
          <w:tcPr>
            <w:tcW w:w="4876" w:type="dxa"/>
            <w:tcBorders>
              <w:top w:val="nil"/>
              <w:left w:val="nil"/>
              <w:bottom w:val="nil"/>
              <w:right w:val="nil"/>
            </w:tcBorders>
          </w:tcPr>
          <w:p w14:paraId="758BAE78"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AB1248A" w14:textId="77777777" w:rsidR="006C2944" w:rsidRPr="00397A32" w:rsidRDefault="006C2944" w:rsidP="00536205">
            <w:pPr>
              <w:pStyle w:val="AmColumnHeading"/>
            </w:pPr>
            <w:r w:rsidRPr="00397A32">
              <w:t>Amendement</w:t>
            </w:r>
          </w:p>
        </w:tc>
      </w:tr>
      <w:tr w:rsidR="006C2944" w:rsidRPr="00397A32" w14:paraId="56EAC269" w14:textId="77777777" w:rsidTr="00536205">
        <w:trPr>
          <w:jc w:val="center"/>
        </w:trPr>
        <w:tc>
          <w:tcPr>
            <w:tcW w:w="4876" w:type="dxa"/>
            <w:tcBorders>
              <w:top w:val="nil"/>
              <w:left w:val="nil"/>
              <w:bottom w:val="nil"/>
              <w:right w:val="nil"/>
            </w:tcBorders>
          </w:tcPr>
          <w:p w14:paraId="7142CB23" w14:textId="77777777" w:rsidR="006C2944" w:rsidRPr="00397A32" w:rsidRDefault="006C2944" w:rsidP="00536205">
            <w:pPr>
              <w:pStyle w:val="Normal6a"/>
            </w:pPr>
            <w:r w:rsidRPr="00397A32">
              <w:t>20.</w:t>
            </w:r>
            <w:r w:rsidRPr="00397A32">
              <w:tab/>
              <w:t xml:space="preserve">verzoekt de partijen tijdens de top van november 2025 </w:t>
            </w:r>
            <w:r w:rsidRPr="00397A32">
              <w:rPr>
                <w:b/>
                <w:i/>
              </w:rPr>
              <w:t>hun gezamenlijke inzet voor multilateralisme en vrede te bevestigen</w:t>
            </w:r>
            <w:r w:rsidRPr="00397A32">
              <w:t>;</w:t>
            </w:r>
          </w:p>
        </w:tc>
        <w:tc>
          <w:tcPr>
            <w:tcW w:w="4876" w:type="dxa"/>
            <w:tcBorders>
              <w:top w:val="nil"/>
              <w:left w:val="nil"/>
              <w:bottom w:val="nil"/>
              <w:right w:val="nil"/>
            </w:tcBorders>
          </w:tcPr>
          <w:p w14:paraId="2A77F47A" w14:textId="77777777" w:rsidR="006C2944" w:rsidRPr="00397A32" w:rsidRDefault="006C2944" w:rsidP="00536205">
            <w:pPr>
              <w:pStyle w:val="Normal6a"/>
            </w:pPr>
            <w:r w:rsidRPr="00397A32">
              <w:t>20.</w:t>
            </w:r>
            <w:r w:rsidRPr="00397A32">
              <w:tab/>
              <w:t xml:space="preserve">verzoekt de partijen tijdens de top van november 2025 </w:t>
            </w:r>
            <w:r w:rsidRPr="00397A32">
              <w:rPr>
                <w:b/>
                <w:i/>
              </w:rPr>
              <w:t>de dictaturen van Cuba, Venezuela en Nicaragua te veroordelen, evenals de jarenlange democratische achteruitgang in Ibero-Amerika, die door deze regimes in de hand wordt gewerkt</w:t>
            </w:r>
            <w:r w:rsidRPr="00397A32">
              <w:t>;</w:t>
            </w:r>
          </w:p>
        </w:tc>
      </w:tr>
    </w:tbl>
    <w:p w14:paraId="07312B0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44CB989" w14:textId="77777777" w:rsidR="006C2944" w:rsidRPr="00397A32" w:rsidRDefault="006C2944" w:rsidP="006C2944">
      <w:r w:rsidRPr="00397A32">
        <w:rPr>
          <w:rStyle w:val="HideTWBExt"/>
        </w:rPr>
        <w:t>&lt;/Amend&gt;</w:t>
      </w:r>
    </w:p>
    <w:p w14:paraId="0F00E45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377</w:t>
      </w:r>
      <w:r w:rsidRPr="00397A32">
        <w:rPr>
          <w:rStyle w:val="HideTWBExt"/>
          <w:b w:val="0"/>
        </w:rPr>
        <w:t>&lt;/NumAm&gt;</w:t>
      </w:r>
    </w:p>
    <w:p w14:paraId="30454460" w14:textId="77777777" w:rsidR="006C2944" w:rsidRPr="00397A32" w:rsidRDefault="006C2944" w:rsidP="006C2944">
      <w:pPr>
        <w:pStyle w:val="NormalBold"/>
      </w:pPr>
      <w:r w:rsidRPr="00397A32">
        <w:rPr>
          <w:rStyle w:val="HideTWBExt"/>
          <w:b w:val="0"/>
        </w:rPr>
        <w:t>&lt;RepeatBlock-By&gt;&lt;Members&gt;</w:t>
      </w:r>
      <w:r w:rsidRPr="00397A32">
        <w:t>Urmas Paet, Lucia Yar, Marie-Agnes Strack-Zimmermann, Hilde Vautmans, Petras Auštrevičius, Dan Barna</w:t>
      </w:r>
      <w:r w:rsidRPr="00397A32">
        <w:rPr>
          <w:rStyle w:val="HideTWBExt"/>
          <w:b w:val="0"/>
        </w:rPr>
        <w:t>&lt;/Members&gt;</w:t>
      </w:r>
    </w:p>
    <w:p w14:paraId="6C5CF2D9" w14:textId="77777777" w:rsidR="006C2944" w:rsidRPr="00397A32" w:rsidRDefault="006C2944" w:rsidP="006C2944">
      <w:pPr>
        <w:pStyle w:val="NormalBold"/>
      </w:pPr>
      <w:r w:rsidRPr="00397A32">
        <w:rPr>
          <w:rStyle w:val="HideTWBExt"/>
          <w:b w:val="0"/>
        </w:rPr>
        <w:t>&lt;/RepeatBlock-By&gt;</w:t>
      </w:r>
    </w:p>
    <w:p w14:paraId="44DD5A7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7AE4718D" w14:textId="77777777" w:rsidR="006C2944" w:rsidRPr="00397A32" w:rsidRDefault="006C2944" w:rsidP="006C2944">
      <w:pPr>
        <w:pStyle w:val="NormalBold"/>
      </w:pPr>
      <w:r w:rsidRPr="00397A32">
        <w:rPr>
          <w:rStyle w:val="HideTWBExt"/>
          <w:b w:val="0"/>
        </w:rPr>
        <w:t>&lt;Article&gt;</w:t>
      </w:r>
      <w:r w:rsidRPr="00397A32">
        <w:t>Paragraaf 20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9C00E19" w14:textId="77777777" w:rsidTr="00536205">
        <w:trPr>
          <w:trHeight w:hRule="exact" w:val="240"/>
          <w:jc w:val="center"/>
        </w:trPr>
        <w:tc>
          <w:tcPr>
            <w:tcW w:w="9752" w:type="dxa"/>
            <w:gridSpan w:val="2"/>
            <w:tcBorders>
              <w:top w:val="nil"/>
              <w:left w:val="nil"/>
              <w:bottom w:val="nil"/>
              <w:right w:val="nil"/>
            </w:tcBorders>
          </w:tcPr>
          <w:p w14:paraId="28E524C3" w14:textId="77777777" w:rsidR="006C2944" w:rsidRPr="00397A32" w:rsidRDefault="006C2944" w:rsidP="00536205"/>
        </w:tc>
      </w:tr>
      <w:tr w:rsidR="006C2944" w:rsidRPr="00397A32" w14:paraId="24CEEA3C" w14:textId="77777777" w:rsidTr="00536205">
        <w:trPr>
          <w:trHeight w:val="240"/>
          <w:jc w:val="center"/>
        </w:trPr>
        <w:tc>
          <w:tcPr>
            <w:tcW w:w="4876" w:type="dxa"/>
            <w:tcBorders>
              <w:top w:val="nil"/>
              <w:left w:val="nil"/>
              <w:bottom w:val="nil"/>
              <w:right w:val="nil"/>
            </w:tcBorders>
          </w:tcPr>
          <w:p w14:paraId="57E9DD4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1DBB581" w14:textId="77777777" w:rsidR="006C2944" w:rsidRPr="00397A32" w:rsidRDefault="006C2944" w:rsidP="00536205">
            <w:pPr>
              <w:pStyle w:val="AmColumnHeading"/>
            </w:pPr>
            <w:r w:rsidRPr="00397A32">
              <w:t>Amendement</w:t>
            </w:r>
          </w:p>
        </w:tc>
      </w:tr>
      <w:tr w:rsidR="006C2944" w:rsidRPr="00397A32" w14:paraId="4A15AB50" w14:textId="77777777" w:rsidTr="00536205">
        <w:trPr>
          <w:jc w:val="center"/>
        </w:trPr>
        <w:tc>
          <w:tcPr>
            <w:tcW w:w="4876" w:type="dxa"/>
            <w:tcBorders>
              <w:top w:val="nil"/>
              <w:left w:val="nil"/>
              <w:bottom w:val="nil"/>
              <w:right w:val="nil"/>
            </w:tcBorders>
          </w:tcPr>
          <w:p w14:paraId="30FCC781" w14:textId="77777777" w:rsidR="006C2944" w:rsidRPr="00397A32" w:rsidRDefault="006C2944" w:rsidP="00536205">
            <w:pPr>
              <w:pStyle w:val="Normal6a"/>
            </w:pPr>
            <w:r w:rsidRPr="00397A32">
              <w:t>20.</w:t>
            </w:r>
            <w:r w:rsidRPr="00397A32">
              <w:tab/>
              <w:t>verzoekt de partijen tijdens de top van november 2025 hun gezamenlijke inzet voor multilateralisme en vrede te bevestigen;</w:t>
            </w:r>
          </w:p>
        </w:tc>
        <w:tc>
          <w:tcPr>
            <w:tcW w:w="4876" w:type="dxa"/>
            <w:tcBorders>
              <w:top w:val="nil"/>
              <w:left w:val="nil"/>
              <w:bottom w:val="nil"/>
              <w:right w:val="nil"/>
            </w:tcBorders>
          </w:tcPr>
          <w:p w14:paraId="6C7E732E" w14:textId="77777777" w:rsidR="006C2944" w:rsidRPr="00397A32" w:rsidRDefault="006C2944" w:rsidP="00536205">
            <w:pPr>
              <w:pStyle w:val="Normal6a"/>
            </w:pPr>
            <w:r w:rsidRPr="00397A32">
              <w:t>20.</w:t>
            </w:r>
            <w:r w:rsidRPr="00397A32">
              <w:tab/>
              <w:t xml:space="preserve">verzoekt de partijen tijdens de top van november 2025 hun gezamenlijke inzet voor multilateralisme en vrede te bevestigen </w:t>
            </w:r>
            <w:r w:rsidRPr="00397A32">
              <w:rPr>
                <w:b/>
                <w:i/>
              </w:rPr>
              <w:t>en verzoekt hen nogmaals de eerbiediging van de rechtsstaat, internationale rechtvaardigheid, de democratie en de mensenrechten te steunen</w:t>
            </w:r>
            <w:r w:rsidRPr="00397A32">
              <w:t>;</w:t>
            </w:r>
          </w:p>
        </w:tc>
      </w:tr>
    </w:tbl>
    <w:p w14:paraId="3C5A02CA"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429DA58" w14:textId="77777777" w:rsidR="006C2944" w:rsidRPr="00397A32" w:rsidRDefault="006C2944" w:rsidP="006C2944">
      <w:r w:rsidRPr="00397A32">
        <w:rPr>
          <w:rStyle w:val="HideTWBExt"/>
        </w:rPr>
        <w:t>&lt;/Amend&gt;</w:t>
      </w:r>
    </w:p>
    <w:p w14:paraId="6AD308A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378</w:t>
      </w:r>
      <w:r w:rsidRPr="00397A32">
        <w:rPr>
          <w:rStyle w:val="HideTWBExt"/>
          <w:b w:val="0"/>
        </w:rPr>
        <w:t>&lt;/NumAm&gt;</w:t>
      </w:r>
    </w:p>
    <w:p w14:paraId="3D001396"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46FC3364" w14:textId="77777777" w:rsidR="006C2944" w:rsidRPr="00397A32" w:rsidRDefault="006C2944" w:rsidP="006C2944">
      <w:pPr>
        <w:pStyle w:val="NormalBold"/>
      </w:pPr>
      <w:r w:rsidRPr="00397A32">
        <w:rPr>
          <w:rStyle w:val="HideTWBExt"/>
          <w:b w:val="0"/>
        </w:rPr>
        <w:t>&lt;/RepeatBlock-By&gt;</w:t>
      </w:r>
    </w:p>
    <w:p w14:paraId="544C4B4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DF00B35" w14:textId="77777777" w:rsidR="006C2944" w:rsidRPr="00397A32" w:rsidRDefault="006C2944" w:rsidP="006C2944">
      <w:pPr>
        <w:pStyle w:val="NormalBold"/>
      </w:pPr>
      <w:r w:rsidRPr="00397A32">
        <w:rPr>
          <w:rStyle w:val="HideTWBExt"/>
          <w:b w:val="0"/>
        </w:rPr>
        <w:t>&lt;Article&gt;</w:t>
      </w:r>
      <w:r w:rsidRPr="00397A32">
        <w:t>Paragraaf 20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EA6C4FA" w14:textId="77777777" w:rsidTr="00536205">
        <w:trPr>
          <w:trHeight w:hRule="exact" w:val="240"/>
          <w:jc w:val="center"/>
        </w:trPr>
        <w:tc>
          <w:tcPr>
            <w:tcW w:w="9752" w:type="dxa"/>
            <w:gridSpan w:val="2"/>
            <w:tcBorders>
              <w:top w:val="nil"/>
              <w:left w:val="nil"/>
              <w:bottom w:val="nil"/>
              <w:right w:val="nil"/>
            </w:tcBorders>
          </w:tcPr>
          <w:p w14:paraId="4CEA96C4" w14:textId="77777777" w:rsidR="006C2944" w:rsidRPr="00397A32" w:rsidRDefault="006C2944" w:rsidP="00536205"/>
        </w:tc>
      </w:tr>
      <w:tr w:rsidR="006C2944" w:rsidRPr="00397A32" w14:paraId="35F2AC88" w14:textId="77777777" w:rsidTr="00536205">
        <w:trPr>
          <w:trHeight w:val="240"/>
          <w:jc w:val="center"/>
        </w:trPr>
        <w:tc>
          <w:tcPr>
            <w:tcW w:w="4876" w:type="dxa"/>
            <w:tcBorders>
              <w:top w:val="nil"/>
              <w:left w:val="nil"/>
              <w:bottom w:val="nil"/>
              <w:right w:val="nil"/>
            </w:tcBorders>
          </w:tcPr>
          <w:p w14:paraId="3EDF9A9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33B532D" w14:textId="77777777" w:rsidR="006C2944" w:rsidRPr="00397A32" w:rsidRDefault="006C2944" w:rsidP="00536205">
            <w:pPr>
              <w:pStyle w:val="AmColumnHeading"/>
            </w:pPr>
            <w:r w:rsidRPr="00397A32">
              <w:t>Amendement</w:t>
            </w:r>
          </w:p>
        </w:tc>
      </w:tr>
      <w:tr w:rsidR="006C2944" w:rsidRPr="00397A32" w14:paraId="289E750D" w14:textId="77777777" w:rsidTr="00536205">
        <w:trPr>
          <w:jc w:val="center"/>
        </w:trPr>
        <w:tc>
          <w:tcPr>
            <w:tcW w:w="4876" w:type="dxa"/>
            <w:tcBorders>
              <w:top w:val="nil"/>
              <w:left w:val="nil"/>
              <w:bottom w:val="nil"/>
              <w:right w:val="nil"/>
            </w:tcBorders>
          </w:tcPr>
          <w:p w14:paraId="39D1A650" w14:textId="77777777" w:rsidR="006C2944" w:rsidRPr="00397A32" w:rsidRDefault="006C2944" w:rsidP="00536205">
            <w:pPr>
              <w:pStyle w:val="Normal6a"/>
            </w:pPr>
            <w:r w:rsidRPr="00397A32">
              <w:t>20.</w:t>
            </w:r>
            <w:r w:rsidRPr="00397A32">
              <w:tab/>
              <w:t>verzoekt de partijen tijdens de top van november 2025 hun gezamenlijke inzet voor multilateralisme en vrede te bevestigen;</w:t>
            </w:r>
          </w:p>
        </w:tc>
        <w:tc>
          <w:tcPr>
            <w:tcW w:w="4876" w:type="dxa"/>
            <w:tcBorders>
              <w:top w:val="nil"/>
              <w:left w:val="nil"/>
              <w:bottom w:val="nil"/>
              <w:right w:val="nil"/>
            </w:tcBorders>
          </w:tcPr>
          <w:p w14:paraId="3AE61AC9" w14:textId="77777777" w:rsidR="006C2944" w:rsidRPr="00397A32" w:rsidRDefault="006C2944" w:rsidP="00536205">
            <w:pPr>
              <w:pStyle w:val="Normal6a"/>
            </w:pPr>
            <w:r w:rsidRPr="00397A32">
              <w:t>20.</w:t>
            </w:r>
            <w:r w:rsidRPr="00397A32">
              <w:tab/>
              <w:t>verzoekt de partijen tijdens de top van november 2025 hun gezamenlijke inzet voor multilateralisme</w:t>
            </w:r>
            <w:r w:rsidRPr="00397A32">
              <w:rPr>
                <w:b/>
                <w:bCs/>
                <w:i/>
                <w:iCs/>
              </w:rPr>
              <w:t>, de op regels gebaseerde wereldorde, de territoriale integriteit van staten</w:t>
            </w:r>
            <w:r w:rsidRPr="00397A32">
              <w:t xml:space="preserve"> en vrede te bevestigen;</w:t>
            </w:r>
          </w:p>
        </w:tc>
      </w:tr>
    </w:tbl>
    <w:p w14:paraId="61FD3A01"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4AA720BD" w14:textId="77777777" w:rsidR="006C2944" w:rsidRPr="00397A32" w:rsidRDefault="006C2944" w:rsidP="006C2944">
      <w:r w:rsidRPr="00397A32">
        <w:rPr>
          <w:rStyle w:val="HideTWBExt"/>
        </w:rPr>
        <w:t>&lt;/Amend&gt;</w:t>
      </w:r>
    </w:p>
    <w:p w14:paraId="7F623C1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379</w:t>
      </w:r>
      <w:r w:rsidRPr="00397A32">
        <w:rPr>
          <w:rStyle w:val="HideTWBExt"/>
          <w:b w:val="0"/>
        </w:rPr>
        <w:t>&lt;/NumAm&gt;</w:t>
      </w:r>
    </w:p>
    <w:p w14:paraId="76A8FED2"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4C44B9D8" w14:textId="77777777" w:rsidR="006C2944" w:rsidRPr="00397A32" w:rsidRDefault="006C2944" w:rsidP="006C2944">
      <w:pPr>
        <w:pStyle w:val="NormalBold"/>
      </w:pPr>
      <w:r w:rsidRPr="00397A32">
        <w:rPr>
          <w:rStyle w:val="HideTWBExt"/>
          <w:b w:val="0"/>
        </w:rPr>
        <w:t>&lt;/RepeatBlock-By&gt;</w:t>
      </w:r>
    </w:p>
    <w:p w14:paraId="039A818B"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9685E74" w14:textId="77777777" w:rsidR="006C2944" w:rsidRPr="00397A32" w:rsidRDefault="006C2944" w:rsidP="006C2944">
      <w:pPr>
        <w:pStyle w:val="NormalBold"/>
      </w:pPr>
      <w:r w:rsidRPr="00397A32">
        <w:rPr>
          <w:rStyle w:val="HideTWBExt"/>
          <w:b w:val="0"/>
        </w:rPr>
        <w:t>&lt;Article&gt;</w:t>
      </w:r>
      <w:r w:rsidRPr="00397A32">
        <w:t>Paragraaf 20</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430ACE4" w14:textId="77777777" w:rsidTr="00536205">
        <w:trPr>
          <w:trHeight w:hRule="exact" w:val="240"/>
          <w:jc w:val="center"/>
        </w:trPr>
        <w:tc>
          <w:tcPr>
            <w:tcW w:w="9752" w:type="dxa"/>
            <w:gridSpan w:val="2"/>
            <w:tcBorders>
              <w:top w:val="nil"/>
              <w:left w:val="nil"/>
              <w:bottom w:val="nil"/>
              <w:right w:val="nil"/>
            </w:tcBorders>
          </w:tcPr>
          <w:p w14:paraId="13FC6162" w14:textId="77777777" w:rsidR="006C2944" w:rsidRPr="00397A32" w:rsidRDefault="006C2944" w:rsidP="00536205"/>
        </w:tc>
      </w:tr>
      <w:tr w:rsidR="006C2944" w:rsidRPr="00397A32" w14:paraId="0CA58EAB" w14:textId="77777777" w:rsidTr="00536205">
        <w:trPr>
          <w:trHeight w:val="240"/>
          <w:jc w:val="center"/>
        </w:trPr>
        <w:tc>
          <w:tcPr>
            <w:tcW w:w="4876" w:type="dxa"/>
            <w:tcBorders>
              <w:top w:val="nil"/>
              <w:left w:val="nil"/>
              <w:bottom w:val="nil"/>
              <w:right w:val="nil"/>
            </w:tcBorders>
          </w:tcPr>
          <w:p w14:paraId="6A657AD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225BBE1" w14:textId="77777777" w:rsidR="006C2944" w:rsidRPr="00397A32" w:rsidRDefault="006C2944" w:rsidP="00536205">
            <w:pPr>
              <w:pStyle w:val="AmColumnHeading"/>
            </w:pPr>
            <w:r w:rsidRPr="00397A32">
              <w:t>Amendement</w:t>
            </w:r>
          </w:p>
        </w:tc>
      </w:tr>
      <w:tr w:rsidR="006C2944" w:rsidRPr="00397A32" w14:paraId="37E3449D" w14:textId="77777777" w:rsidTr="00536205">
        <w:trPr>
          <w:jc w:val="center"/>
        </w:trPr>
        <w:tc>
          <w:tcPr>
            <w:tcW w:w="4876" w:type="dxa"/>
            <w:tcBorders>
              <w:top w:val="nil"/>
              <w:left w:val="nil"/>
              <w:bottom w:val="nil"/>
              <w:right w:val="nil"/>
            </w:tcBorders>
          </w:tcPr>
          <w:p w14:paraId="465EE720" w14:textId="77777777" w:rsidR="006C2944" w:rsidRPr="00397A32" w:rsidRDefault="006C2944" w:rsidP="00536205">
            <w:pPr>
              <w:pStyle w:val="Normal6a"/>
            </w:pPr>
            <w:r w:rsidRPr="00397A32">
              <w:t>20.</w:t>
            </w:r>
            <w:r w:rsidRPr="00397A32">
              <w:tab/>
              <w:t xml:space="preserve">verzoekt de partijen tijdens de top van november 2025 hun gezamenlijke inzet voor multilateralisme </w:t>
            </w:r>
            <w:r w:rsidRPr="00397A32">
              <w:rPr>
                <w:b/>
                <w:i/>
              </w:rPr>
              <w:t>en</w:t>
            </w:r>
            <w:r w:rsidRPr="00397A32">
              <w:t xml:space="preserve"> vrede te bevestigen;</w:t>
            </w:r>
          </w:p>
        </w:tc>
        <w:tc>
          <w:tcPr>
            <w:tcW w:w="4876" w:type="dxa"/>
            <w:tcBorders>
              <w:top w:val="nil"/>
              <w:left w:val="nil"/>
              <w:bottom w:val="nil"/>
              <w:right w:val="nil"/>
            </w:tcBorders>
          </w:tcPr>
          <w:p w14:paraId="41D58886" w14:textId="77777777" w:rsidR="006C2944" w:rsidRPr="00397A32" w:rsidRDefault="006C2944" w:rsidP="00536205">
            <w:pPr>
              <w:pStyle w:val="Normal6a"/>
            </w:pPr>
            <w:r w:rsidRPr="00397A32">
              <w:t>20.</w:t>
            </w:r>
            <w:r w:rsidRPr="00397A32">
              <w:tab/>
              <w:t>verzoekt de partijen tijdens de top van november 2025 hun gezamenlijke inzet voor multilateralisme</w:t>
            </w:r>
            <w:r w:rsidRPr="00397A32">
              <w:rPr>
                <w:b/>
                <w:i/>
              </w:rPr>
              <w:t>,</w:t>
            </w:r>
            <w:r w:rsidRPr="00397A32">
              <w:t xml:space="preserve"> vrede</w:t>
            </w:r>
            <w:r w:rsidRPr="00397A32">
              <w:rPr>
                <w:b/>
                <w:i/>
              </w:rPr>
              <w:t>, democratie, mensenrechten, sociale rechtvaardigheid en duurzame ontwikkeling</w:t>
            </w:r>
            <w:r w:rsidRPr="00397A32">
              <w:t xml:space="preserve"> te bevestigen;</w:t>
            </w:r>
          </w:p>
        </w:tc>
      </w:tr>
    </w:tbl>
    <w:p w14:paraId="24CBFCE6"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0B1D06E" w14:textId="77777777" w:rsidR="006C2944" w:rsidRPr="00397A32" w:rsidRDefault="006C2944" w:rsidP="006C2944">
      <w:r w:rsidRPr="00397A32">
        <w:rPr>
          <w:rStyle w:val="HideTWBExt"/>
        </w:rPr>
        <w:t>&lt;/Amend&gt;</w:t>
      </w:r>
    </w:p>
    <w:p w14:paraId="6647DFA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380</w:t>
      </w:r>
      <w:r w:rsidRPr="00397A32">
        <w:rPr>
          <w:rStyle w:val="HideTWBExt"/>
          <w:b w:val="0"/>
        </w:rPr>
        <w:t>&lt;/NumAm&gt;</w:t>
      </w:r>
    </w:p>
    <w:p w14:paraId="6E5B2184"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3921B2B9" w14:textId="77777777" w:rsidR="006C2944" w:rsidRPr="00397A32" w:rsidRDefault="006C2944" w:rsidP="006C2944">
      <w:pPr>
        <w:pStyle w:val="NormalBold"/>
      </w:pPr>
      <w:r w:rsidRPr="00397A32">
        <w:rPr>
          <w:rStyle w:val="HideTWBExt"/>
          <w:b w:val="0"/>
        </w:rPr>
        <w:t>&lt;/RepeatBlock-By&gt;</w:t>
      </w:r>
    </w:p>
    <w:p w14:paraId="5CD24117"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918000D" w14:textId="77777777" w:rsidR="006C2944" w:rsidRPr="00397A32" w:rsidRDefault="006C2944" w:rsidP="006C2944">
      <w:pPr>
        <w:pStyle w:val="NormalBold"/>
      </w:pPr>
      <w:r w:rsidRPr="00397A32">
        <w:rPr>
          <w:rStyle w:val="HideTWBExt"/>
          <w:b w:val="0"/>
        </w:rPr>
        <w:t>&lt;Article&gt;</w:t>
      </w:r>
      <w:r w:rsidRPr="00397A32">
        <w:t>Paragraaf 20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8F6B7C8" w14:textId="77777777" w:rsidTr="00536205">
        <w:trPr>
          <w:trHeight w:hRule="exact" w:val="240"/>
          <w:jc w:val="center"/>
        </w:trPr>
        <w:tc>
          <w:tcPr>
            <w:tcW w:w="9752" w:type="dxa"/>
            <w:gridSpan w:val="2"/>
            <w:tcBorders>
              <w:top w:val="nil"/>
              <w:left w:val="nil"/>
              <w:bottom w:val="nil"/>
              <w:right w:val="nil"/>
            </w:tcBorders>
          </w:tcPr>
          <w:p w14:paraId="78C6AD63" w14:textId="77777777" w:rsidR="006C2944" w:rsidRPr="00397A32" w:rsidRDefault="006C2944" w:rsidP="00536205"/>
        </w:tc>
      </w:tr>
      <w:tr w:rsidR="006C2944" w:rsidRPr="00397A32" w14:paraId="2820FA69" w14:textId="77777777" w:rsidTr="00536205">
        <w:trPr>
          <w:trHeight w:val="240"/>
          <w:jc w:val="center"/>
        </w:trPr>
        <w:tc>
          <w:tcPr>
            <w:tcW w:w="4876" w:type="dxa"/>
            <w:tcBorders>
              <w:top w:val="nil"/>
              <w:left w:val="nil"/>
              <w:bottom w:val="nil"/>
              <w:right w:val="nil"/>
            </w:tcBorders>
          </w:tcPr>
          <w:p w14:paraId="2BF5679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09325E2" w14:textId="77777777" w:rsidR="006C2944" w:rsidRPr="00397A32" w:rsidRDefault="006C2944" w:rsidP="00536205">
            <w:pPr>
              <w:pStyle w:val="AmColumnHeading"/>
            </w:pPr>
            <w:r w:rsidRPr="00397A32">
              <w:t>Amendement</w:t>
            </w:r>
          </w:p>
        </w:tc>
      </w:tr>
      <w:tr w:rsidR="006C2944" w:rsidRPr="00397A32" w14:paraId="130CFE8A" w14:textId="77777777" w:rsidTr="00536205">
        <w:trPr>
          <w:jc w:val="center"/>
        </w:trPr>
        <w:tc>
          <w:tcPr>
            <w:tcW w:w="4876" w:type="dxa"/>
            <w:tcBorders>
              <w:top w:val="nil"/>
              <w:left w:val="nil"/>
              <w:bottom w:val="nil"/>
              <w:right w:val="nil"/>
            </w:tcBorders>
          </w:tcPr>
          <w:p w14:paraId="1433678A" w14:textId="77777777" w:rsidR="006C2944" w:rsidRPr="00397A32" w:rsidRDefault="006C2944" w:rsidP="00536205">
            <w:pPr>
              <w:pStyle w:val="Normal6a"/>
            </w:pPr>
          </w:p>
        </w:tc>
        <w:tc>
          <w:tcPr>
            <w:tcW w:w="4876" w:type="dxa"/>
            <w:tcBorders>
              <w:top w:val="nil"/>
              <w:left w:val="nil"/>
              <w:bottom w:val="nil"/>
              <w:right w:val="nil"/>
            </w:tcBorders>
          </w:tcPr>
          <w:p w14:paraId="1317CC80" w14:textId="77777777" w:rsidR="006C2944" w:rsidRPr="00397A32" w:rsidRDefault="006C2944" w:rsidP="00536205">
            <w:pPr>
              <w:pStyle w:val="Normal6a"/>
            </w:pPr>
            <w:r w:rsidRPr="00397A32">
              <w:rPr>
                <w:b/>
                <w:i/>
              </w:rPr>
              <w:t>20 bis.</w:t>
            </w:r>
            <w:r w:rsidRPr="00397A32">
              <w:tab/>
            </w:r>
            <w:r w:rsidRPr="00397A32">
              <w:rPr>
                <w:b/>
                <w:i/>
              </w:rPr>
              <w:t>roept op tot actie om zowel militaire als civiele leiders en burgers in de LAC-regio bewust te maken van de politieke en strategische doelen van Rusland, China en Iran;</w:t>
            </w:r>
          </w:p>
        </w:tc>
      </w:tr>
    </w:tbl>
    <w:p w14:paraId="748DC08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7D1FA257" w14:textId="77777777" w:rsidR="006C2944" w:rsidRPr="00397A32" w:rsidRDefault="006C2944" w:rsidP="006C2944">
      <w:r w:rsidRPr="00397A32">
        <w:rPr>
          <w:rStyle w:val="HideTWBExt"/>
        </w:rPr>
        <w:t>&lt;/Amend&gt;</w:t>
      </w:r>
    </w:p>
    <w:p w14:paraId="21BCA04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381</w:t>
      </w:r>
      <w:r w:rsidRPr="00397A32">
        <w:rPr>
          <w:rStyle w:val="HideTWBExt"/>
          <w:b w:val="0"/>
        </w:rPr>
        <w:t>&lt;/NumAm&gt;</w:t>
      </w:r>
    </w:p>
    <w:p w14:paraId="5C5C9549" w14:textId="77777777" w:rsidR="006C2944" w:rsidRPr="00397A32" w:rsidRDefault="006C2944" w:rsidP="006C2944">
      <w:pPr>
        <w:pStyle w:val="NormalBold"/>
      </w:pPr>
      <w:r w:rsidRPr="00397A32">
        <w:rPr>
          <w:rStyle w:val="HideTWBExt"/>
          <w:b w:val="0"/>
        </w:rPr>
        <w:t>&lt;RepeatBlock-By&gt;&lt;Members&gt;</w:t>
      </w:r>
      <w:r w:rsidRPr="00397A32">
        <w:t>Emmanouil Fragkos</w:t>
      </w:r>
      <w:r w:rsidRPr="00397A32">
        <w:rPr>
          <w:rStyle w:val="HideTWBExt"/>
          <w:b w:val="0"/>
        </w:rPr>
        <w:t>&lt;/Members&gt;</w:t>
      </w:r>
    </w:p>
    <w:p w14:paraId="66D7E9C8" w14:textId="77777777" w:rsidR="006C2944" w:rsidRPr="00397A32" w:rsidRDefault="006C2944" w:rsidP="006C2944">
      <w:pPr>
        <w:pStyle w:val="NormalBold"/>
      </w:pPr>
      <w:r w:rsidRPr="00397A32">
        <w:rPr>
          <w:rStyle w:val="HideTWBExt"/>
          <w:b w:val="0"/>
        </w:rPr>
        <w:t>&lt;/RepeatBlock-By&gt;</w:t>
      </w:r>
    </w:p>
    <w:p w14:paraId="04309CD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7FC9467" w14:textId="77777777" w:rsidR="006C2944" w:rsidRPr="00397A32" w:rsidRDefault="006C2944" w:rsidP="006C2944">
      <w:pPr>
        <w:pStyle w:val="NormalBold"/>
      </w:pPr>
      <w:r w:rsidRPr="00397A32">
        <w:rPr>
          <w:rStyle w:val="HideTWBExt"/>
          <w:b w:val="0"/>
        </w:rPr>
        <w:t>&lt;Article&gt;</w:t>
      </w:r>
      <w:r w:rsidRPr="00397A32">
        <w:t>Paragraaf 21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49BCE0F" w14:textId="77777777" w:rsidTr="00536205">
        <w:trPr>
          <w:trHeight w:hRule="exact" w:val="240"/>
          <w:jc w:val="center"/>
        </w:trPr>
        <w:tc>
          <w:tcPr>
            <w:tcW w:w="9752" w:type="dxa"/>
            <w:gridSpan w:val="2"/>
            <w:tcBorders>
              <w:top w:val="nil"/>
              <w:left w:val="nil"/>
              <w:bottom w:val="nil"/>
              <w:right w:val="nil"/>
            </w:tcBorders>
          </w:tcPr>
          <w:p w14:paraId="0FD62024" w14:textId="77777777" w:rsidR="006C2944" w:rsidRPr="00397A32" w:rsidRDefault="006C2944" w:rsidP="00536205"/>
        </w:tc>
      </w:tr>
      <w:tr w:rsidR="006C2944" w:rsidRPr="00397A32" w14:paraId="2CFEB092" w14:textId="77777777" w:rsidTr="00536205">
        <w:trPr>
          <w:trHeight w:val="240"/>
          <w:jc w:val="center"/>
        </w:trPr>
        <w:tc>
          <w:tcPr>
            <w:tcW w:w="4876" w:type="dxa"/>
            <w:tcBorders>
              <w:top w:val="nil"/>
              <w:left w:val="nil"/>
              <w:bottom w:val="nil"/>
              <w:right w:val="nil"/>
            </w:tcBorders>
          </w:tcPr>
          <w:p w14:paraId="083CEC2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43C00FD" w14:textId="77777777" w:rsidR="006C2944" w:rsidRPr="00397A32" w:rsidRDefault="006C2944" w:rsidP="00536205">
            <w:pPr>
              <w:pStyle w:val="AmColumnHeading"/>
            </w:pPr>
            <w:r w:rsidRPr="00397A32">
              <w:t>Amendement</w:t>
            </w:r>
          </w:p>
        </w:tc>
      </w:tr>
      <w:tr w:rsidR="006C2944" w:rsidRPr="00397A32" w14:paraId="4B04DA71" w14:textId="77777777" w:rsidTr="00536205">
        <w:trPr>
          <w:jc w:val="center"/>
        </w:trPr>
        <w:tc>
          <w:tcPr>
            <w:tcW w:w="4876" w:type="dxa"/>
            <w:tcBorders>
              <w:top w:val="nil"/>
              <w:left w:val="nil"/>
              <w:bottom w:val="nil"/>
              <w:right w:val="nil"/>
            </w:tcBorders>
          </w:tcPr>
          <w:p w14:paraId="41C88F88" w14:textId="77777777" w:rsidR="006C2944" w:rsidRPr="00397A32" w:rsidRDefault="006C2944" w:rsidP="00536205">
            <w:pPr>
              <w:pStyle w:val="Normal6a"/>
            </w:pPr>
            <w:r w:rsidRPr="00397A32">
              <w:rPr>
                <w:b/>
                <w:i/>
              </w:rPr>
              <w:t>21.</w:t>
            </w:r>
            <w:r w:rsidRPr="00397A32">
              <w:tab/>
            </w:r>
            <w:r w:rsidRPr="00397A32">
              <w:rPr>
                <w:b/>
                <w:i/>
              </w:rPr>
              <w:t>verzoekt de partijen de aanhoudende aanvalsoorlog van Rusland krachtig te veroordelen, met name alle ernstige schendingen door Rusland van het internationaal recht en het internationaal humanitair recht;</w:t>
            </w:r>
          </w:p>
        </w:tc>
        <w:tc>
          <w:tcPr>
            <w:tcW w:w="4876" w:type="dxa"/>
            <w:tcBorders>
              <w:top w:val="nil"/>
              <w:left w:val="nil"/>
              <w:bottom w:val="nil"/>
              <w:right w:val="nil"/>
            </w:tcBorders>
          </w:tcPr>
          <w:p w14:paraId="46371A9D" w14:textId="77777777" w:rsidR="006C2944" w:rsidRPr="00397A32" w:rsidRDefault="006C2944" w:rsidP="00536205">
            <w:pPr>
              <w:pStyle w:val="Normal6a"/>
            </w:pPr>
            <w:r w:rsidRPr="00397A32">
              <w:rPr>
                <w:b/>
                <w:i/>
              </w:rPr>
              <w:t>Schrappen</w:t>
            </w:r>
          </w:p>
        </w:tc>
      </w:tr>
    </w:tbl>
    <w:p w14:paraId="143CFFFD"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{EL}</w:t>
      </w:r>
      <w:r w:rsidRPr="00397A32">
        <w:t>el</w:t>
      </w:r>
      <w:r w:rsidRPr="00397A32">
        <w:rPr>
          <w:rStyle w:val="HideTWBExt"/>
        </w:rPr>
        <w:t>&lt;/Original&gt;</w:t>
      </w:r>
    </w:p>
    <w:p w14:paraId="033545B6" w14:textId="77777777" w:rsidR="006C2944" w:rsidRPr="00397A32" w:rsidRDefault="006C2944" w:rsidP="006C2944">
      <w:r w:rsidRPr="00397A32">
        <w:rPr>
          <w:rStyle w:val="HideTWBExt"/>
        </w:rPr>
        <w:t>&lt;/Amend&gt;</w:t>
      </w:r>
    </w:p>
    <w:p w14:paraId="7691140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382</w:t>
      </w:r>
      <w:r w:rsidRPr="00397A32">
        <w:rPr>
          <w:rStyle w:val="HideTWBExt"/>
          <w:b w:val="0"/>
        </w:rPr>
        <w:t>&lt;/NumAm&gt;</w:t>
      </w:r>
    </w:p>
    <w:p w14:paraId="36BAA5DD"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3179EE38" w14:textId="77777777" w:rsidR="006C2944" w:rsidRPr="00397A32" w:rsidRDefault="006C2944" w:rsidP="006C2944">
      <w:pPr>
        <w:pStyle w:val="NormalBold"/>
      </w:pPr>
      <w:r w:rsidRPr="00397A32">
        <w:rPr>
          <w:rStyle w:val="HideTWBExt"/>
          <w:b w:val="0"/>
        </w:rPr>
        <w:t>&lt;/RepeatBlock-By&gt;</w:t>
      </w:r>
    </w:p>
    <w:p w14:paraId="2DB4B981"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93D5791" w14:textId="77777777" w:rsidR="006C2944" w:rsidRPr="00397A32" w:rsidRDefault="006C2944" w:rsidP="006C2944">
      <w:pPr>
        <w:pStyle w:val="NormalBold"/>
      </w:pPr>
      <w:r w:rsidRPr="00397A32">
        <w:rPr>
          <w:rStyle w:val="HideTWBExt"/>
          <w:b w:val="0"/>
        </w:rPr>
        <w:t>&lt;Article&gt;</w:t>
      </w:r>
      <w:r w:rsidRPr="00397A32">
        <w:t>Paragraaf 21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860B6EB" w14:textId="77777777" w:rsidTr="00536205">
        <w:trPr>
          <w:trHeight w:hRule="exact" w:val="240"/>
          <w:jc w:val="center"/>
        </w:trPr>
        <w:tc>
          <w:tcPr>
            <w:tcW w:w="9752" w:type="dxa"/>
            <w:gridSpan w:val="2"/>
            <w:tcBorders>
              <w:top w:val="nil"/>
              <w:left w:val="nil"/>
              <w:bottom w:val="nil"/>
              <w:right w:val="nil"/>
            </w:tcBorders>
          </w:tcPr>
          <w:p w14:paraId="11551704" w14:textId="77777777" w:rsidR="006C2944" w:rsidRPr="00397A32" w:rsidRDefault="006C2944" w:rsidP="00536205"/>
        </w:tc>
      </w:tr>
      <w:tr w:rsidR="006C2944" w:rsidRPr="00397A32" w14:paraId="280B1BCE" w14:textId="77777777" w:rsidTr="00536205">
        <w:trPr>
          <w:trHeight w:val="240"/>
          <w:jc w:val="center"/>
        </w:trPr>
        <w:tc>
          <w:tcPr>
            <w:tcW w:w="4876" w:type="dxa"/>
            <w:tcBorders>
              <w:top w:val="nil"/>
              <w:left w:val="nil"/>
              <w:bottom w:val="nil"/>
              <w:right w:val="nil"/>
            </w:tcBorders>
          </w:tcPr>
          <w:p w14:paraId="01560D4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D47D6DF" w14:textId="77777777" w:rsidR="006C2944" w:rsidRPr="00397A32" w:rsidRDefault="006C2944" w:rsidP="00536205">
            <w:pPr>
              <w:pStyle w:val="AmColumnHeading"/>
            </w:pPr>
            <w:r w:rsidRPr="00397A32">
              <w:t>Amendement</w:t>
            </w:r>
          </w:p>
        </w:tc>
      </w:tr>
      <w:tr w:rsidR="006C2944" w:rsidRPr="00397A32" w14:paraId="7CA636A6" w14:textId="77777777" w:rsidTr="00536205">
        <w:trPr>
          <w:jc w:val="center"/>
        </w:trPr>
        <w:tc>
          <w:tcPr>
            <w:tcW w:w="4876" w:type="dxa"/>
            <w:tcBorders>
              <w:top w:val="nil"/>
              <w:left w:val="nil"/>
              <w:bottom w:val="nil"/>
              <w:right w:val="nil"/>
            </w:tcBorders>
          </w:tcPr>
          <w:p w14:paraId="4D367744" w14:textId="77777777" w:rsidR="006C2944" w:rsidRPr="00397A32" w:rsidRDefault="006C2944" w:rsidP="00536205">
            <w:pPr>
              <w:pStyle w:val="Normal6a"/>
            </w:pPr>
            <w:r w:rsidRPr="00397A32">
              <w:t>21.</w:t>
            </w:r>
            <w:r w:rsidRPr="00397A32">
              <w:tab/>
              <w:t>verzoekt de partijen de aanhoudende aanvalsoorlog van Rusland krachtig te veroordelen, met name alle ernstige schendingen door Rusland van het internationaal recht en het internationaal humanitair recht;</w:t>
            </w:r>
          </w:p>
        </w:tc>
        <w:tc>
          <w:tcPr>
            <w:tcW w:w="4876" w:type="dxa"/>
            <w:tcBorders>
              <w:top w:val="nil"/>
              <w:left w:val="nil"/>
              <w:bottom w:val="nil"/>
              <w:right w:val="nil"/>
            </w:tcBorders>
          </w:tcPr>
          <w:p w14:paraId="3D8A45D8" w14:textId="77777777" w:rsidR="006C2944" w:rsidRPr="00397A32" w:rsidRDefault="006C2944" w:rsidP="00536205">
            <w:pPr>
              <w:pStyle w:val="Normal6a"/>
            </w:pPr>
            <w:r w:rsidRPr="00397A32">
              <w:t>21.</w:t>
            </w:r>
            <w:r w:rsidRPr="00397A32">
              <w:tab/>
              <w:t xml:space="preserve">verzoekt de partijen de aanhoudende aanvalsoorlog van Rusland krachtig te veroordelen, met name alle ernstige schendingen door Rusland van het internationaal recht en het internationaal humanitair recht; </w:t>
            </w:r>
            <w:r w:rsidRPr="00397A32">
              <w:rPr>
                <w:b/>
                <w:i/>
              </w:rPr>
              <w:t>verzoekt de partijen hun krachten te bundelen om snel te komen tot een permanent staakt-het-vuren en humanitaire interventie in Gaza, de vrijlating van alle gijzelaars en de terugtrekking van de Israëlische strijdkrachten uit Gaza en alle bezette gebieden;</w:t>
            </w:r>
          </w:p>
        </w:tc>
      </w:tr>
    </w:tbl>
    <w:p w14:paraId="0F8B6D9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2F77033" w14:textId="77777777" w:rsidR="006C2944" w:rsidRPr="00397A32" w:rsidRDefault="006C2944" w:rsidP="006C2944">
      <w:r w:rsidRPr="00397A32">
        <w:rPr>
          <w:rStyle w:val="HideTWBExt"/>
        </w:rPr>
        <w:t>&lt;/Amend&gt;</w:t>
      </w:r>
    </w:p>
    <w:p w14:paraId="2BB3ED5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383</w:t>
      </w:r>
      <w:r w:rsidRPr="00397A32">
        <w:rPr>
          <w:rStyle w:val="HideTWBExt"/>
          <w:b w:val="0"/>
        </w:rPr>
        <w:t>&lt;/NumAm&gt;</w:t>
      </w:r>
    </w:p>
    <w:p w14:paraId="30A445C5" w14:textId="77777777" w:rsidR="006C2944" w:rsidRPr="00397A32" w:rsidRDefault="006C2944" w:rsidP="006C2944">
      <w:pPr>
        <w:pStyle w:val="NormalBold"/>
      </w:pPr>
      <w:r w:rsidRPr="00397A32">
        <w:rPr>
          <w:rStyle w:val="HideTWBExt"/>
          <w:b w:val="0"/>
        </w:rPr>
        <w:t>&lt;RepeatBlock-By&gt;&lt;Members&gt;</w:t>
      </w:r>
      <w:r w:rsidRPr="00397A32">
        <w:t>Sebastian Tynkkynen</w:t>
      </w:r>
      <w:r w:rsidRPr="00397A32">
        <w:rPr>
          <w:rStyle w:val="HideTWBExt"/>
          <w:b w:val="0"/>
        </w:rPr>
        <w:t>&lt;/Members&gt;</w:t>
      </w:r>
    </w:p>
    <w:p w14:paraId="29156E62" w14:textId="77777777" w:rsidR="006C2944" w:rsidRPr="00397A32" w:rsidRDefault="006C2944" w:rsidP="006C2944">
      <w:pPr>
        <w:pStyle w:val="NormalBold"/>
      </w:pPr>
      <w:r w:rsidRPr="00397A32">
        <w:rPr>
          <w:rStyle w:val="HideTWBExt"/>
          <w:b w:val="0"/>
        </w:rPr>
        <w:t>&lt;/RepeatBlock-By&gt;</w:t>
      </w:r>
    </w:p>
    <w:p w14:paraId="36387AF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FD16B7C" w14:textId="77777777" w:rsidR="006C2944" w:rsidRPr="00397A32" w:rsidRDefault="006C2944" w:rsidP="006C2944">
      <w:pPr>
        <w:pStyle w:val="NormalBold"/>
      </w:pPr>
      <w:r w:rsidRPr="00397A32">
        <w:rPr>
          <w:rStyle w:val="HideTWBExt"/>
          <w:b w:val="0"/>
        </w:rPr>
        <w:t>&lt;Article&gt;</w:t>
      </w:r>
      <w:r w:rsidRPr="00397A32">
        <w:t>Paragraaf 21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91834A5" w14:textId="77777777" w:rsidTr="00536205">
        <w:trPr>
          <w:trHeight w:hRule="exact" w:val="240"/>
          <w:jc w:val="center"/>
        </w:trPr>
        <w:tc>
          <w:tcPr>
            <w:tcW w:w="9752" w:type="dxa"/>
            <w:gridSpan w:val="2"/>
            <w:tcBorders>
              <w:top w:val="nil"/>
              <w:left w:val="nil"/>
              <w:bottom w:val="nil"/>
              <w:right w:val="nil"/>
            </w:tcBorders>
          </w:tcPr>
          <w:p w14:paraId="10153829" w14:textId="77777777" w:rsidR="006C2944" w:rsidRPr="00397A32" w:rsidRDefault="006C2944" w:rsidP="00536205"/>
        </w:tc>
      </w:tr>
      <w:tr w:rsidR="006C2944" w:rsidRPr="00397A32" w14:paraId="47BB4103" w14:textId="77777777" w:rsidTr="00536205">
        <w:trPr>
          <w:trHeight w:val="240"/>
          <w:jc w:val="center"/>
        </w:trPr>
        <w:tc>
          <w:tcPr>
            <w:tcW w:w="4876" w:type="dxa"/>
            <w:tcBorders>
              <w:top w:val="nil"/>
              <w:left w:val="nil"/>
              <w:bottom w:val="nil"/>
              <w:right w:val="nil"/>
            </w:tcBorders>
          </w:tcPr>
          <w:p w14:paraId="50A856D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5173E3B" w14:textId="77777777" w:rsidR="006C2944" w:rsidRPr="00397A32" w:rsidRDefault="006C2944" w:rsidP="00536205">
            <w:pPr>
              <w:pStyle w:val="AmColumnHeading"/>
            </w:pPr>
            <w:r w:rsidRPr="00397A32">
              <w:t>Amendement</w:t>
            </w:r>
          </w:p>
        </w:tc>
      </w:tr>
      <w:tr w:rsidR="006C2944" w:rsidRPr="00397A32" w14:paraId="0376BA68" w14:textId="77777777" w:rsidTr="00536205">
        <w:trPr>
          <w:jc w:val="center"/>
        </w:trPr>
        <w:tc>
          <w:tcPr>
            <w:tcW w:w="4876" w:type="dxa"/>
            <w:tcBorders>
              <w:top w:val="nil"/>
              <w:left w:val="nil"/>
              <w:bottom w:val="nil"/>
              <w:right w:val="nil"/>
            </w:tcBorders>
          </w:tcPr>
          <w:p w14:paraId="75B9F949" w14:textId="77777777" w:rsidR="006C2944" w:rsidRPr="00397A32" w:rsidRDefault="006C2944" w:rsidP="00536205">
            <w:pPr>
              <w:pStyle w:val="Normal6a"/>
            </w:pPr>
            <w:r w:rsidRPr="00397A32">
              <w:t>21.</w:t>
            </w:r>
            <w:r w:rsidRPr="00397A32">
              <w:tab/>
              <w:t>verzoekt de partijen de aanhoudende aanvalsoorlog van Rusland krachtig te veroordelen, met name alle ernstige schendingen door Rusland van het internationaal recht en het internationaal humanitair recht;</w:t>
            </w:r>
          </w:p>
        </w:tc>
        <w:tc>
          <w:tcPr>
            <w:tcW w:w="4876" w:type="dxa"/>
            <w:tcBorders>
              <w:top w:val="nil"/>
              <w:left w:val="nil"/>
              <w:bottom w:val="nil"/>
              <w:right w:val="nil"/>
            </w:tcBorders>
          </w:tcPr>
          <w:p w14:paraId="7A9D669E" w14:textId="77777777" w:rsidR="006C2944" w:rsidRPr="00397A32" w:rsidRDefault="006C2944" w:rsidP="00536205">
            <w:pPr>
              <w:pStyle w:val="Normal6a"/>
            </w:pPr>
            <w:r w:rsidRPr="00397A32">
              <w:t>21.</w:t>
            </w:r>
            <w:r w:rsidRPr="00397A32">
              <w:tab/>
              <w:t xml:space="preserve">verzoekt de partijen de aanhoudende aanvalsoorlog van Rusland krachtig te veroordelen, met name alle ernstige schendingen door Rusland van het internationaal recht en het internationaal humanitair recht; </w:t>
            </w:r>
            <w:r w:rsidRPr="00397A32">
              <w:rPr>
                <w:b/>
                <w:i/>
              </w:rPr>
              <w:t>verzoekt de partijen derhalve om diplomatieke, financiële en militaire steun te verlenen aan Oekraïne als het slachtoffer van de oorlog;</w:t>
            </w:r>
          </w:p>
        </w:tc>
      </w:tr>
    </w:tbl>
    <w:p w14:paraId="7CD9D6C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{FI}</w:t>
      </w:r>
      <w:r w:rsidRPr="00397A32">
        <w:t>fi</w:t>
      </w:r>
      <w:r w:rsidRPr="00397A32">
        <w:rPr>
          <w:rStyle w:val="HideTWBExt"/>
        </w:rPr>
        <w:t>&lt;/Original&gt;</w:t>
      </w:r>
    </w:p>
    <w:p w14:paraId="4C10CC68" w14:textId="77777777" w:rsidR="006C2944" w:rsidRPr="00397A32" w:rsidRDefault="006C2944" w:rsidP="006C2944">
      <w:r w:rsidRPr="00397A32">
        <w:rPr>
          <w:rStyle w:val="HideTWBExt"/>
        </w:rPr>
        <w:t>&lt;/Amend&gt;</w:t>
      </w:r>
    </w:p>
    <w:p w14:paraId="3FE97748"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384</w:t>
      </w:r>
      <w:r w:rsidRPr="00397A32">
        <w:rPr>
          <w:rStyle w:val="HideTWBExt"/>
          <w:b w:val="0"/>
        </w:rPr>
        <w:t>&lt;/NumAm&gt;</w:t>
      </w:r>
    </w:p>
    <w:p w14:paraId="7A91E5BC"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4A2762AB" w14:textId="77777777" w:rsidR="006C2944" w:rsidRPr="00397A32" w:rsidRDefault="006C2944" w:rsidP="006C2944">
      <w:pPr>
        <w:pStyle w:val="NormalBold"/>
      </w:pPr>
      <w:r w:rsidRPr="00397A32">
        <w:rPr>
          <w:rStyle w:val="HideTWBExt"/>
          <w:b w:val="0"/>
        </w:rPr>
        <w:t>&lt;/RepeatBlock-By&gt;</w:t>
      </w:r>
    </w:p>
    <w:p w14:paraId="6401203F"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1A3F00D5" w14:textId="77777777" w:rsidR="006C2944" w:rsidRPr="00397A32" w:rsidRDefault="006C2944" w:rsidP="006C2944">
      <w:pPr>
        <w:pStyle w:val="NormalBold"/>
      </w:pPr>
      <w:r w:rsidRPr="00397A32">
        <w:rPr>
          <w:rStyle w:val="HideTWBExt"/>
          <w:b w:val="0"/>
        </w:rPr>
        <w:t>&lt;Article&gt;</w:t>
      </w:r>
      <w:r w:rsidRPr="00397A32">
        <w:t>Paragraaf 21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A7030A9" w14:textId="77777777" w:rsidTr="00536205">
        <w:trPr>
          <w:trHeight w:hRule="exact" w:val="240"/>
          <w:jc w:val="center"/>
        </w:trPr>
        <w:tc>
          <w:tcPr>
            <w:tcW w:w="9752" w:type="dxa"/>
            <w:gridSpan w:val="2"/>
            <w:tcBorders>
              <w:top w:val="nil"/>
              <w:left w:val="nil"/>
              <w:bottom w:val="nil"/>
              <w:right w:val="nil"/>
            </w:tcBorders>
          </w:tcPr>
          <w:p w14:paraId="7E0FAD16" w14:textId="77777777" w:rsidR="006C2944" w:rsidRPr="00397A32" w:rsidRDefault="006C2944" w:rsidP="00536205"/>
        </w:tc>
      </w:tr>
      <w:tr w:rsidR="006C2944" w:rsidRPr="00397A32" w14:paraId="103EF4C1" w14:textId="77777777" w:rsidTr="00536205">
        <w:trPr>
          <w:trHeight w:val="240"/>
          <w:jc w:val="center"/>
        </w:trPr>
        <w:tc>
          <w:tcPr>
            <w:tcW w:w="4876" w:type="dxa"/>
            <w:tcBorders>
              <w:top w:val="nil"/>
              <w:left w:val="nil"/>
              <w:bottom w:val="nil"/>
              <w:right w:val="nil"/>
            </w:tcBorders>
          </w:tcPr>
          <w:p w14:paraId="7D078D0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25BAF468" w14:textId="77777777" w:rsidR="006C2944" w:rsidRPr="00397A32" w:rsidRDefault="006C2944" w:rsidP="00536205">
            <w:pPr>
              <w:pStyle w:val="AmColumnHeading"/>
            </w:pPr>
            <w:r w:rsidRPr="00397A32">
              <w:t>Amendement</w:t>
            </w:r>
          </w:p>
        </w:tc>
      </w:tr>
      <w:tr w:rsidR="006C2944" w:rsidRPr="00397A32" w14:paraId="3FF8C22B" w14:textId="77777777" w:rsidTr="00536205">
        <w:trPr>
          <w:jc w:val="center"/>
        </w:trPr>
        <w:tc>
          <w:tcPr>
            <w:tcW w:w="4876" w:type="dxa"/>
            <w:tcBorders>
              <w:top w:val="nil"/>
              <w:left w:val="nil"/>
              <w:bottom w:val="nil"/>
              <w:right w:val="nil"/>
            </w:tcBorders>
          </w:tcPr>
          <w:p w14:paraId="5A4041B7" w14:textId="77777777" w:rsidR="006C2944" w:rsidRPr="00397A32" w:rsidRDefault="006C2944" w:rsidP="00536205">
            <w:pPr>
              <w:pStyle w:val="Normal6a"/>
            </w:pPr>
            <w:r w:rsidRPr="00397A32">
              <w:t>21.</w:t>
            </w:r>
            <w:r w:rsidRPr="00397A32">
              <w:tab/>
              <w:t>verzoekt de partijen de aanhoudende aanvalsoorlog van Rusland krachtig te veroordelen, met name alle ernstige schendingen door Rusland van het internationaal recht en het internationaal humanitair recht;</w:t>
            </w:r>
          </w:p>
        </w:tc>
        <w:tc>
          <w:tcPr>
            <w:tcW w:w="4876" w:type="dxa"/>
            <w:tcBorders>
              <w:top w:val="nil"/>
              <w:left w:val="nil"/>
              <w:bottom w:val="nil"/>
              <w:right w:val="nil"/>
            </w:tcBorders>
          </w:tcPr>
          <w:p w14:paraId="6E25ECC2" w14:textId="77777777" w:rsidR="006C2944" w:rsidRPr="00397A32" w:rsidRDefault="006C2944" w:rsidP="00536205">
            <w:pPr>
              <w:pStyle w:val="Normal6a"/>
            </w:pPr>
            <w:r w:rsidRPr="00397A32">
              <w:t>21.</w:t>
            </w:r>
            <w:r w:rsidRPr="00397A32">
              <w:tab/>
              <w:t xml:space="preserve">verzoekt de partijen de aanhoudende aanvalsoorlog van Rusland </w:t>
            </w:r>
            <w:r w:rsidRPr="00397A32">
              <w:rPr>
                <w:b/>
                <w:i/>
              </w:rPr>
              <w:t>alsook de aanhoudende genocide en uitroeiingsoorlog van Israël tegen het Palestijnse volk</w:t>
            </w:r>
            <w:r w:rsidRPr="00397A32">
              <w:t xml:space="preserve"> krachtig te veroordelen, met name alle ernstige schendingen door Rusland van het internationaal recht en het internationaal humanitair recht;</w:t>
            </w:r>
          </w:p>
        </w:tc>
      </w:tr>
    </w:tbl>
    <w:p w14:paraId="453DB07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AA835BF" w14:textId="77777777" w:rsidR="006C2944" w:rsidRPr="00397A32" w:rsidRDefault="006C2944" w:rsidP="006C2944">
      <w:r w:rsidRPr="00397A32">
        <w:rPr>
          <w:rStyle w:val="HideTWBExt"/>
        </w:rPr>
        <w:t>&lt;/Amend&gt;</w:t>
      </w:r>
    </w:p>
    <w:p w14:paraId="43884F2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385</w:t>
      </w:r>
      <w:r w:rsidRPr="00397A32">
        <w:rPr>
          <w:rStyle w:val="HideTWBExt"/>
          <w:b w:val="0"/>
        </w:rPr>
        <w:t>&lt;/NumAm&gt;</w:t>
      </w:r>
    </w:p>
    <w:p w14:paraId="5F50C88E" w14:textId="77777777" w:rsidR="006C2944" w:rsidRPr="00397A32" w:rsidRDefault="006C2944" w:rsidP="006C2944">
      <w:pPr>
        <w:pStyle w:val="NormalBold"/>
      </w:pPr>
      <w:r w:rsidRPr="00397A32">
        <w:rPr>
          <w:rStyle w:val="HideTWBExt"/>
          <w:b w:val="0"/>
        </w:rPr>
        <w:t>&lt;RepeatBlock-By&gt;&lt;Members&gt;</w:t>
      </w:r>
      <w:r w:rsidRPr="00397A32">
        <w:t>Francisco José Millán Mon, Gabriel Mato</w:t>
      </w:r>
      <w:r w:rsidRPr="00397A32">
        <w:rPr>
          <w:rStyle w:val="HideTWBExt"/>
          <w:b w:val="0"/>
        </w:rPr>
        <w:t>&lt;/Members&gt;</w:t>
      </w:r>
    </w:p>
    <w:p w14:paraId="392ADD6E" w14:textId="77777777" w:rsidR="006C2944" w:rsidRPr="00397A32" w:rsidRDefault="006C2944" w:rsidP="006C2944">
      <w:pPr>
        <w:pStyle w:val="NormalBold"/>
      </w:pPr>
      <w:r w:rsidRPr="00397A32">
        <w:rPr>
          <w:rStyle w:val="HideTWBExt"/>
          <w:b w:val="0"/>
        </w:rPr>
        <w:t>&lt;/RepeatBlock-By&gt;</w:t>
      </w:r>
    </w:p>
    <w:p w14:paraId="3C7DA9BD"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BE59D43" w14:textId="77777777" w:rsidR="006C2944" w:rsidRPr="00397A32" w:rsidRDefault="006C2944" w:rsidP="006C2944">
      <w:pPr>
        <w:pStyle w:val="NormalBold"/>
      </w:pPr>
      <w:r w:rsidRPr="00397A32">
        <w:rPr>
          <w:rStyle w:val="HideTWBExt"/>
          <w:b w:val="0"/>
        </w:rPr>
        <w:t>&lt;Article&gt;</w:t>
      </w:r>
      <w:r w:rsidRPr="00397A32">
        <w:t>Paragraaf 21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92E3B36" w14:textId="77777777" w:rsidTr="00536205">
        <w:trPr>
          <w:trHeight w:hRule="exact" w:val="240"/>
          <w:jc w:val="center"/>
        </w:trPr>
        <w:tc>
          <w:tcPr>
            <w:tcW w:w="9752" w:type="dxa"/>
            <w:gridSpan w:val="2"/>
            <w:tcBorders>
              <w:top w:val="nil"/>
              <w:left w:val="nil"/>
              <w:bottom w:val="nil"/>
              <w:right w:val="nil"/>
            </w:tcBorders>
          </w:tcPr>
          <w:p w14:paraId="72CEF8DD" w14:textId="77777777" w:rsidR="006C2944" w:rsidRPr="00397A32" w:rsidRDefault="006C2944" w:rsidP="00536205"/>
        </w:tc>
      </w:tr>
      <w:tr w:rsidR="006C2944" w:rsidRPr="00397A32" w14:paraId="1001849A" w14:textId="77777777" w:rsidTr="00536205">
        <w:trPr>
          <w:trHeight w:val="240"/>
          <w:jc w:val="center"/>
        </w:trPr>
        <w:tc>
          <w:tcPr>
            <w:tcW w:w="4876" w:type="dxa"/>
            <w:tcBorders>
              <w:top w:val="nil"/>
              <w:left w:val="nil"/>
              <w:bottom w:val="nil"/>
              <w:right w:val="nil"/>
            </w:tcBorders>
          </w:tcPr>
          <w:p w14:paraId="4DA24315"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4F46CDF" w14:textId="77777777" w:rsidR="006C2944" w:rsidRPr="00397A32" w:rsidRDefault="006C2944" w:rsidP="00536205">
            <w:pPr>
              <w:pStyle w:val="AmColumnHeading"/>
            </w:pPr>
            <w:r w:rsidRPr="00397A32">
              <w:t>Amendement</w:t>
            </w:r>
          </w:p>
        </w:tc>
      </w:tr>
      <w:tr w:rsidR="006C2944" w:rsidRPr="00397A32" w14:paraId="6374B9FF" w14:textId="77777777" w:rsidTr="00536205">
        <w:trPr>
          <w:jc w:val="center"/>
        </w:trPr>
        <w:tc>
          <w:tcPr>
            <w:tcW w:w="4876" w:type="dxa"/>
            <w:tcBorders>
              <w:top w:val="nil"/>
              <w:left w:val="nil"/>
              <w:bottom w:val="nil"/>
              <w:right w:val="nil"/>
            </w:tcBorders>
          </w:tcPr>
          <w:p w14:paraId="2548B667" w14:textId="77777777" w:rsidR="006C2944" w:rsidRPr="00397A32" w:rsidRDefault="006C2944" w:rsidP="00536205">
            <w:pPr>
              <w:pStyle w:val="Normal6a"/>
            </w:pPr>
            <w:r w:rsidRPr="00397A32">
              <w:t>21.</w:t>
            </w:r>
            <w:r w:rsidRPr="00397A32">
              <w:tab/>
              <w:t>verzoekt de partijen de aanhoudende aanvalsoorlog van Rusland krachtig te veroordelen, met name alle ernstige schendingen door Rusland van het internationaal recht en het internationaal humanitair recht;</w:t>
            </w:r>
          </w:p>
        </w:tc>
        <w:tc>
          <w:tcPr>
            <w:tcW w:w="4876" w:type="dxa"/>
            <w:tcBorders>
              <w:top w:val="nil"/>
              <w:left w:val="nil"/>
              <w:bottom w:val="nil"/>
              <w:right w:val="nil"/>
            </w:tcBorders>
          </w:tcPr>
          <w:p w14:paraId="718A5891" w14:textId="77777777" w:rsidR="006C2944" w:rsidRPr="00397A32" w:rsidRDefault="006C2944" w:rsidP="00536205">
            <w:pPr>
              <w:pStyle w:val="Normal6a"/>
            </w:pPr>
            <w:r w:rsidRPr="00397A32">
              <w:t>21.</w:t>
            </w:r>
            <w:r w:rsidRPr="00397A32">
              <w:tab/>
              <w:t>verzoekt de partijen de aanhoudende aanvalsoorlog van Rusland krachtig te veroordelen, met name alle ernstige schendingen door Rusland van het internationaal recht en het internationaal humanitair recht</w:t>
            </w:r>
            <w:r w:rsidRPr="00397A32">
              <w:rPr>
                <w:b/>
                <w:bCs/>
                <w:i/>
                <w:iCs/>
              </w:rPr>
              <w:t>, en dringt aan op de noodzaak van eerbiediging van de democratie en de mensenrechten</w:t>
            </w:r>
            <w:r w:rsidRPr="00397A32">
              <w:t>;</w:t>
            </w:r>
          </w:p>
        </w:tc>
      </w:tr>
    </w:tbl>
    <w:p w14:paraId="10104747"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{ES}</w:t>
      </w:r>
      <w:r w:rsidRPr="00397A32">
        <w:t>es</w:t>
      </w:r>
      <w:r w:rsidRPr="00397A32">
        <w:rPr>
          <w:rStyle w:val="HideTWBExt"/>
        </w:rPr>
        <w:t>&lt;/Original&gt;</w:t>
      </w:r>
    </w:p>
    <w:p w14:paraId="2BF424B5" w14:textId="012EBC93" w:rsidR="006C2944" w:rsidRPr="00397A32" w:rsidRDefault="006C2944" w:rsidP="006C2944">
      <w:r w:rsidRPr="00397A32">
        <w:rPr>
          <w:rStyle w:val="HideTWBExt"/>
        </w:rPr>
        <w:t>&lt;/Amend&gt;</w:t>
      </w:r>
    </w:p>
    <w:p w14:paraId="4970B28C"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386</w:t>
      </w:r>
      <w:r w:rsidRPr="00397A32">
        <w:rPr>
          <w:rStyle w:val="HideTWBExt"/>
          <w:b w:val="0"/>
        </w:rPr>
        <w:t>&lt;/NumAm&gt;</w:t>
      </w:r>
    </w:p>
    <w:p w14:paraId="037E90FC" w14:textId="77777777" w:rsidR="006C2944" w:rsidRPr="00397A32" w:rsidRDefault="006C2944" w:rsidP="006C2944">
      <w:pPr>
        <w:pStyle w:val="NormalBold"/>
      </w:pPr>
      <w:r w:rsidRPr="00397A32">
        <w:rPr>
          <w:rStyle w:val="HideTWBExt"/>
          <w:b w:val="0"/>
        </w:rPr>
        <w:t>&lt;RepeatBlock-By&gt;&lt;Members&gt;</w:t>
      </w:r>
      <w:r w:rsidRPr="00397A32">
        <w:t>Alexander Sell</w:t>
      </w:r>
      <w:r w:rsidRPr="00397A32">
        <w:rPr>
          <w:rStyle w:val="HideTWBExt"/>
          <w:b w:val="0"/>
        </w:rPr>
        <w:t>&lt;/Members&gt;</w:t>
      </w:r>
    </w:p>
    <w:p w14:paraId="298CCB25" w14:textId="77777777" w:rsidR="006C2944" w:rsidRPr="00397A32" w:rsidRDefault="006C2944" w:rsidP="006C2944">
      <w:pPr>
        <w:pStyle w:val="NormalBold"/>
      </w:pPr>
      <w:r w:rsidRPr="00397A32">
        <w:rPr>
          <w:rStyle w:val="HideTWBExt"/>
          <w:b w:val="0"/>
        </w:rPr>
        <w:t>&lt;/RepeatBlock-By&gt;</w:t>
      </w:r>
    </w:p>
    <w:p w14:paraId="195A1BBE"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0E6FE93" w14:textId="77777777" w:rsidR="006C2944" w:rsidRPr="00397A32" w:rsidRDefault="006C2944" w:rsidP="006C2944">
      <w:pPr>
        <w:pStyle w:val="NormalBold"/>
      </w:pPr>
      <w:r w:rsidRPr="00397A32">
        <w:rPr>
          <w:rStyle w:val="HideTWBExt"/>
          <w:b w:val="0"/>
        </w:rPr>
        <w:t>&lt;Article&gt;</w:t>
      </w:r>
      <w:r w:rsidRPr="00397A32">
        <w:t>Paragraaf 21</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0A479E5" w14:textId="77777777" w:rsidTr="00536205">
        <w:trPr>
          <w:trHeight w:hRule="exact" w:val="240"/>
          <w:jc w:val="center"/>
        </w:trPr>
        <w:tc>
          <w:tcPr>
            <w:tcW w:w="9752" w:type="dxa"/>
            <w:gridSpan w:val="2"/>
            <w:tcBorders>
              <w:top w:val="nil"/>
              <w:left w:val="nil"/>
              <w:bottom w:val="nil"/>
              <w:right w:val="nil"/>
            </w:tcBorders>
          </w:tcPr>
          <w:p w14:paraId="28C109DF" w14:textId="77777777" w:rsidR="006C2944" w:rsidRPr="00397A32" w:rsidRDefault="006C2944" w:rsidP="00536205"/>
        </w:tc>
      </w:tr>
      <w:tr w:rsidR="006C2944" w:rsidRPr="00397A32" w14:paraId="4D4581AB" w14:textId="77777777" w:rsidTr="00536205">
        <w:trPr>
          <w:trHeight w:val="240"/>
          <w:jc w:val="center"/>
        </w:trPr>
        <w:tc>
          <w:tcPr>
            <w:tcW w:w="4876" w:type="dxa"/>
            <w:tcBorders>
              <w:top w:val="nil"/>
              <w:left w:val="nil"/>
              <w:bottom w:val="nil"/>
              <w:right w:val="nil"/>
            </w:tcBorders>
          </w:tcPr>
          <w:p w14:paraId="10E4FD6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BDAA054" w14:textId="77777777" w:rsidR="006C2944" w:rsidRPr="00397A32" w:rsidRDefault="006C2944" w:rsidP="00536205">
            <w:pPr>
              <w:pStyle w:val="AmColumnHeading"/>
            </w:pPr>
            <w:r w:rsidRPr="00397A32">
              <w:t>Amendement</w:t>
            </w:r>
          </w:p>
        </w:tc>
      </w:tr>
      <w:tr w:rsidR="006C2944" w:rsidRPr="00397A32" w14:paraId="69E3BDB5" w14:textId="77777777" w:rsidTr="00536205">
        <w:trPr>
          <w:jc w:val="center"/>
        </w:trPr>
        <w:tc>
          <w:tcPr>
            <w:tcW w:w="4876" w:type="dxa"/>
            <w:tcBorders>
              <w:top w:val="nil"/>
              <w:left w:val="nil"/>
              <w:bottom w:val="nil"/>
              <w:right w:val="nil"/>
            </w:tcBorders>
          </w:tcPr>
          <w:p w14:paraId="7E8C5E13" w14:textId="77777777" w:rsidR="006C2944" w:rsidRPr="00397A32" w:rsidRDefault="006C2944" w:rsidP="00536205">
            <w:pPr>
              <w:pStyle w:val="Normal6a"/>
            </w:pPr>
            <w:r w:rsidRPr="00397A32">
              <w:t>21.</w:t>
            </w:r>
            <w:r w:rsidRPr="00397A32">
              <w:tab/>
            </w:r>
            <w:r w:rsidRPr="00397A32">
              <w:rPr>
                <w:b/>
                <w:i/>
              </w:rPr>
              <w:t>verzoekt de partijen de aanhoudende aanvalsoorlog van Rusland krachtig te veroordelen, met name alle ernstige schendingen door Rusland van het internationaal recht en het internationaal humanitair recht</w:t>
            </w:r>
            <w:r w:rsidRPr="00397A32">
              <w:t>;</w:t>
            </w:r>
          </w:p>
        </w:tc>
        <w:tc>
          <w:tcPr>
            <w:tcW w:w="4876" w:type="dxa"/>
            <w:tcBorders>
              <w:top w:val="nil"/>
              <w:left w:val="nil"/>
              <w:bottom w:val="nil"/>
              <w:right w:val="nil"/>
            </w:tcBorders>
          </w:tcPr>
          <w:p w14:paraId="6A0200C0" w14:textId="77777777" w:rsidR="006C2944" w:rsidRPr="00397A32" w:rsidRDefault="006C2944" w:rsidP="00536205">
            <w:pPr>
              <w:pStyle w:val="Normal6a"/>
            </w:pPr>
            <w:r w:rsidRPr="00397A32">
              <w:t>21.</w:t>
            </w:r>
            <w:r w:rsidRPr="00397A32">
              <w:tab/>
            </w:r>
            <w:r w:rsidRPr="00397A32">
              <w:rPr>
                <w:b/>
                <w:i/>
              </w:rPr>
              <w:t>wijst erop dat de top EU-Celac van november 2025 niet mag worden gebruikt om ideologisch gemotiveerde verklaringen af te leggen, met name over kwesties zoals de oorlog in Oekraïne, die buiten de beoogde focus van de samenwerking tussen de EU en de LAC-regio vallen</w:t>
            </w:r>
            <w:r w:rsidRPr="00397A32">
              <w:t>;</w:t>
            </w:r>
          </w:p>
        </w:tc>
      </w:tr>
    </w:tbl>
    <w:p w14:paraId="60F1C18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59A9D7B" w14:textId="77777777" w:rsidR="006C2944" w:rsidRPr="00397A32" w:rsidRDefault="006C2944" w:rsidP="006C2944">
      <w:r w:rsidRPr="00397A32">
        <w:rPr>
          <w:rStyle w:val="HideTWBExt"/>
        </w:rPr>
        <w:t>&lt;/Amend&gt;</w:t>
      </w:r>
    </w:p>
    <w:p w14:paraId="4B6AFF5A"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387</w:t>
      </w:r>
      <w:r w:rsidRPr="00397A32">
        <w:rPr>
          <w:rStyle w:val="HideTWBExt"/>
          <w:b w:val="0"/>
        </w:rPr>
        <w:t>&lt;/NumAm&gt;</w:t>
      </w:r>
    </w:p>
    <w:p w14:paraId="62D2F93C" w14:textId="77777777" w:rsidR="006C2944" w:rsidRPr="00397A32" w:rsidRDefault="006C2944" w:rsidP="006C2944">
      <w:pPr>
        <w:pStyle w:val="NormalBold"/>
      </w:pPr>
      <w:r w:rsidRPr="00397A32">
        <w:rPr>
          <w:rStyle w:val="HideTWBExt"/>
          <w:b w:val="0"/>
        </w:rPr>
        <w:t>&lt;RepeatBlock-By&gt;&lt;Members&gt;</w:t>
      </w:r>
      <w:r w:rsidRPr="00397A32">
        <w:t>Hana Jalloul Muro</w:t>
      </w:r>
      <w:r w:rsidRPr="00397A32">
        <w:rPr>
          <w:rStyle w:val="HideTWBExt"/>
          <w:b w:val="0"/>
        </w:rPr>
        <w:t>&lt;/Members&gt;</w:t>
      </w:r>
    </w:p>
    <w:p w14:paraId="52B04EF5" w14:textId="77777777" w:rsidR="006C2944" w:rsidRPr="00397A32" w:rsidRDefault="006C2944" w:rsidP="006C2944">
      <w:pPr>
        <w:pStyle w:val="NormalBold"/>
      </w:pPr>
      <w:r w:rsidRPr="00397A32">
        <w:rPr>
          <w:rStyle w:val="HideTWBExt"/>
          <w:b w:val="0"/>
        </w:rPr>
        <w:t>&lt;/RepeatBlock-By&gt;</w:t>
      </w:r>
    </w:p>
    <w:p w14:paraId="50D1F6E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1F8E278" w14:textId="77777777" w:rsidR="006C2944" w:rsidRPr="00397A32" w:rsidRDefault="006C2944" w:rsidP="006C2944">
      <w:pPr>
        <w:pStyle w:val="NormalBold"/>
      </w:pPr>
      <w:r w:rsidRPr="00397A32">
        <w:rPr>
          <w:rStyle w:val="HideTWBExt"/>
          <w:b w:val="0"/>
        </w:rPr>
        <w:t>&lt;Article&gt;</w:t>
      </w:r>
      <w:r w:rsidRPr="00397A32">
        <w:t>Paragraaf 22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0C728937" w14:textId="77777777" w:rsidTr="00536205">
        <w:trPr>
          <w:trHeight w:hRule="exact" w:val="240"/>
          <w:jc w:val="center"/>
        </w:trPr>
        <w:tc>
          <w:tcPr>
            <w:tcW w:w="9752" w:type="dxa"/>
            <w:gridSpan w:val="2"/>
            <w:tcBorders>
              <w:top w:val="nil"/>
              <w:left w:val="nil"/>
              <w:bottom w:val="nil"/>
              <w:right w:val="nil"/>
            </w:tcBorders>
          </w:tcPr>
          <w:p w14:paraId="6414C911" w14:textId="77777777" w:rsidR="006C2944" w:rsidRPr="00397A32" w:rsidRDefault="006C2944" w:rsidP="00536205"/>
        </w:tc>
      </w:tr>
      <w:tr w:rsidR="006C2944" w:rsidRPr="00397A32" w14:paraId="0D72B466" w14:textId="77777777" w:rsidTr="00536205">
        <w:trPr>
          <w:trHeight w:val="240"/>
          <w:jc w:val="center"/>
        </w:trPr>
        <w:tc>
          <w:tcPr>
            <w:tcW w:w="4876" w:type="dxa"/>
            <w:tcBorders>
              <w:top w:val="nil"/>
              <w:left w:val="nil"/>
              <w:bottom w:val="nil"/>
              <w:right w:val="nil"/>
            </w:tcBorders>
          </w:tcPr>
          <w:p w14:paraId="2106B60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198138F4" w14:textId="77777777" w:rsidR="006C2944" w:rsidRPr="00397A32" w:rsidRDefault="006C2944" w:rsidP="00536205">
            <w:pPr>
              <w:pStyle w:val="AmColumnHeading"/>
            </w:pPr>
            <w:r w:rsidRPr="00397A32">
              <w:t>Amendement</w:t>
            </w:r>
          </w:p>
        </w:tc>
      </w:tr>
      <w:tr w:rsidR="006C2944" w:rsidRPr="00397A32" w14:paraId="64B139E1" w14:textId="77777777" w:rsidTr="00536205">
        <w:trPr>
          <w:jc w:val="center"/>
        </w:trPr>
        <w:tc>
          <w:tcPr>
            <w:tcW w:w="4876" w:type="dxa"/>
            <w:tcBorders>
              <w:top w:val="nil"/>
              <w:left w:val="nil"/>
              <w:bottom w:val="nil"/>
              <w:right w:val="nil"/>
            </w:tcBorders>
          </w:tcPr>
          <w:p w14:paraId="047F52AC" w14:textId="77777777" w:rsidR="006C2944" w:rsidRPr="00397A32" w:rsidRDefault="006C2944" w:rsidP="00536205">
            <w:pPr>
              <w:pStyle w:val="Normal6a"/>
            </w:pPr>
            <w:r w:rsidRPr="00397A32">
              <w:t>22.</w:t>
            </w:r>
            <w:r w:rsidRPr="00397A32">
              <w:tab/>
              <w:t>acht het van belang dat de EU en de LAC-regio gezamenlijk mondiale groene initiatieven stimuleren, zoals onderhandelingen over een internationaal verdrag ter voorkoming van plasticvervuiling;</w:t>
            </w:r>
          </w:p>
        </w:tc>
        <w:tc>
          <w:tcPr>
            <w:tcW w:w="4876" w:type="dxa"/>
            <w:tcBorders>
              <w:top w:val="nil"/>
              <w:left w:val="nil"/>
              <w:bottom w:val="nil"/>
              <w:right w:val="nil"/>
            </w:tcBorders>
          </w:tcPr>
          <w:p w14:paraId="23934B01" w14:textId="77777777" w:rsidR="006C2944" w:rsidRPr="00397A32" w:rsidRDefault="006C2944" w:rsidP="00536205">
            <w:pPr>
              <w:pStyle w:val="Normal6a"/>
            </w:pPr>
            <w:r w:rsidRPr="00397A32">
              <w:t>22.</w:t>
            </w:r>
            <w:r w:rsidRPr="00397A32">
              <w:tab/>
              <w:t xml:space="preserve">acht het van belang dat de EU en de LAC-regio gezamenlijk mondiale groene initiatieven stimuleren, zoals onderhandelingen over een internationaal verdrag ter voorkoming van plasticvervuiling </w:t>
            </w:r>
            <w:r w:rsidRPr="00397A32">
              <w:rPr>
                <w:b/>
                <w:i/>
              </w:rPr>
              <w:t>en de totstandbrenging van een eerlijk mondiaal kader voor klimaatgovernance, met inbegrip van klimaatfinancieringsmechanismen die zijn toegesneden op de behoeften van middeninkomenslanden</w:t>
            </w:r>
            <w:r w:rsidRPr="00397A32">
              <w:t>;</w:t>
            </w:r>
          </w:p>
        </w:tc>
      </w:tr>
    </w:tbl>
    <w:p w14:paraId="7E0668BE"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6ED3277" w14:textId="77777777" w:rsidR="006C2944" w:rsidRPr="00397A32" w:rsidRDefault="006C2944" w:rsidP="006C2944">
      <w:r w:rsidRPr="00397A32">
        <w:rPr>
          <w:rStyle w:val="HideTWBExt"/>
        </w:rPr>
        <w:t>&lt;/Amend&gt;</w:t>
      </w:r>
    </w:p>
    <w:p w14:paraId="6C0EFBB6"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388</w:t>
      </w:r>
      <w:r w:rsidRPr="00397A32">
        <w:rPr>
          <w:rStyle w:val="HideTWBExt"/>
          <w:b w:val="0"/>
        </w:rPr>
        <w:t>&lt;/NumAm&gt;</w:t>
      </w:r>
    </w:p>
    <w:p w14:paraId="15DB7685" w14:textId="77777777" w:rsidR="006C2944" w:rsidRPr="00397A32" w:rsidRDefault="006C2944" w:rsidP="006C2944">
      <w:pPr>
        <w:pStyle w:val="NormalBold"/>
      </w:pPr>
      <w:r w:rsidRPr="00397A32">
        <w:rPr>
          <w:rStyle w:val="HideTWBExt"/>
          <w:b w:val="0"/>
        </w:rPr>
        <w:t>&lt;RepeatBlock-By&gt;&lt;Members&gt;</w:t>
      </w:r>
      <w:r w:rsidRPr="00397A32">
        <w:t>Irene Montero, Merja Kyllönen, Pernando Barrena Arza, Danilo Della Valle</w:t>
      </w:r>
      <w:r w:rsidRPr="00397A32">
        <w:rPr>
          <w:rStyle w:val="HideTWBExt"/>
          <w:b w:val="0"/>
        </w:rPr>
        <w:t>&lt;/Members&gt;</w:t>
      </w:r>
    </w:p>
    <w:p w14:paraId="1F5E9A78" w14:textId="77777777" w:rsidR="006C2944" w:rsidRPr="00397A32" w:rsidRDefault="006C2944" w:rsidP="006C2944">
      <w:pPr>
        <w:pStyle w:val="NormalBold"/>
      </w:pPr>
      <w:r w:rsidRPr="00397A32">
        <w:rPr>
          <w:rStyle w:val="HideTWBExt"/>
          <w:b w:val="0"/>
        </w:rPr>
        <w:t>&lt;/RepeatBlock-By&gt;</w:t>
      </w:r>
    </w:p>
    <w:p w14:paraId="0B58B26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64C00356" w14:textId="77777777" w:rsidR="006C2944" w:rsidRPr="00397A32" w:rsidRDefault="006C2944" w:rsidP="006C2944">
      <w:pPr>
        <w:pStyle w:val="NormalBold"/>
      </w:pPr>
      <w:r w:rsidRPr="00397A32">
        <w:rPr>
          <w:rStyle w:val="HideTWBExt"/>
          <w:b w:val="0"/>
        </w:rPr>
        <w:t>&lt;Article&gt;</w:t>
      </w:r>
      <w:r w:rsidRPr="00397A32">
        <w:t>Paragraaf 22</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070CFCA" w14:textId="77777777" w:rsidTr="00536205">
        <w:trPr>
          <w:trHeight w:hRule="exact" w:val="240"/>
          <w:jc w:val="center"/>
        </w:trPr>
        <w:tc>
          <w:tcPr>
            <w:tcW w:w="9752" w:type="dxa"/>
            <w:gridSpan w:val="2"/>
            <w:tcBorders>
              <w:top w:val="nil"/>
              <w:left w:val="nil"/>
              <w:bottom w:val="nil"/>
              <w:right w:val="nil"/>
            </w:tcBorders>
          </w:tcPr>
          <w:p w14:paraId="354CDAC0" w14:textId="77777777" w:rsidR="006C2944" w:rsidRPr="00397A32" w:rsidRDefault="006C2944" w:rsidP="00536205"/>
        </w:tc>
      </w:tr>
      <w:tr w:rsidR="006C2944" w:rsidRPr="00397A32" w14:paraId="606CC6AE" w14:textId="77777777" w:rsidTr="00536205">
        <w:trPr>
          <w:trHeight w:val="240"/>
          <w:jc w:val="center"/>
        </w:trPr>
        <w:tc>
          <w:tcPr>
            <w:tcW w:w="4876" w:type="dxa"/>
            <w:tcBorders>
              <w:top w:val="nil"/>
              <w:left w:val="nil"/>
              <w:bottom w:val="nil"/>
              <w:right w:val="nil"/>
            </w:tcBorders>
          </w:tcPr>
          <w:p w14:paraId="62E062A1"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534AA0E" w14:textId="77777777" w:rsidR="006C2944" w:rsidRPr="00397A32" w:rsidRDefault="006C2944" w:rsidP="00536205">
            <w:pPr>
              <w:pStyle w:val="AmColumnHeading"/>
            </w:pPr>
            <w:r w:rsidRPr="00397A32">
              <w:t>Amendement</w:t>
            </w:r>
          </w:p>
        </w:tc>
      </w:tr>
      <w:tr w:rsidR="006C2944" w:rsidRPr="00397A32" w14:paraId="6EA32C48" w14:textId="77777777" w:rsidTr="00536205">
        <w:trPr>
          <w:jc w:val="center"/>
        </w:trPr>
        <w:tc>
          <w:tcPr>
            <w:tcW w:w="4876" w:type="dxa"/>
            <w:tcBorders>
              <w:top w:val="nil"/>
              <w:left w:val="nil"/>
              <w:bottom w:val="nil"/>
              <w:right w:val="nil"/>
            </w:tcBorders>
          </w:tcPr>
          <w:p w14:paraId="480EFB1E" w14:textId="77777777" w:rsidR="006C2944" w:rsidRPr="00397A32" w:rsidRDefault="006C2944" w:rsidP="00536205">
            <w:pPr>
              <w:pStyle w:val="Normal6a"/>
            </w:pPr>
            <w:r w:rsidRPr="00397A32">
              <w:t>22.</w:t>
            </w:r>
            <w:r w:rsidRPr="00397A32">
              <w:tab/>
              <w:t>acht het van belang dat de EU en de LAC-regio gezamenlijk mondiale groene initiatieven stimuleren, zoals onderhandelingen over een internationaal verdrag ter voorkoming van plasticvervuiling;</w:t>
            </w:r>
          </w:p>
        </w:tc>
        <w:tc>
          <w:tcPr>
            <w:tcW w:w="4876" w:type="dxa"/>
            <w:tcBorders>
              <w:top w:val="nil"/>
              <w:left w:val="nil"/>
              <w:bottom w:val="nil"/>
              <w:right w:val="nil"/>
            </w:tcBorders>
          </w:tcPr>
          <w:p w14:paraId="01C49C0C" w14:textId="77777777" w:rsidR="006C2944" w:rsidRPr="00397A32" w:rsidRDefault="006C2944" w:rsidP="00536205">
            <w:pPr>
              <w:pStyle w:val="Normal6a"/>
            </w:pPr>
            <w:r w:rsidRPr="00397A32">
              <w:t>22.</w:t>
            </w:r>
            <w:r w:rsidRPr="00397A32">
              <w:tab/>
              <w:t xml:space="preserve">acht het van belang dat de EU en de LAC-regio gezamenlijk mondiale </w:t>
            </w:r>
            <w:r w:rsidRPr="00397A32">
              <w:rPr>
                <w:b/>
                <w:i/>
              </w:rPr>
              <w:t>en sociaal rechtvaardige</w:t>
            </w:r>
            <w:r w:rsidRPr="00397A32">
              <w:t xml:space="preserve"> groene initiatieven stimuleren, zoals onderhandelingen over een internationaal verdrag ter voorkoming van plasticvervuiling;</w:t>
            </w:r>
          </w:p>
        </w:tc>
      </w:tr>
    </w:tbl>
    <w:p w14:paraId="04E6C1A5"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239F8852" w14:textId="77777777" w:rsidR="006C2944" w:rsidRPr="00397A32" w:rsidRDefault="006C2944" w:rsidP="006C2944">
      <w:r w:rsidRPr="00397A32">
        <w:rPr>
          <w:rStyle w:val="HideTWBExt"/>
        </w:rPr>
        <w:t>&lt;/Amend&gt;</w:t>
      </w:r>
    </w:p>
    <w:p w14:paraId="69664FB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389</w:t>
      </w:r>
      <w:r w:rsidRPr="00397A32">
        <w:rPr>
          <w:rStyle w:val="HideTWBExt"/>
          <w:b w:val="0"/>
        </w:rPr>
        <w:t>&lt;/NumAm&gt;</w:t>
      </w:r>
    </w:p>
    <w:p w14:paraId="150D1904" w14:textId="77777777" w:rsidR="006C2944" w:rsidRPr="00397A32" w:rsidRDefault="006C2944" w:rsidP="006C2944">
      <w:pPr>
        <w:pStyle w:val="NormalBold"/>
      </w:pPr>
      <w:r w:rsidRPr="00397A32">
        <w:rPr>
          <w:rStyle w:val="HideTWBExt"/>
          <w:b w:val="0"/>
        </w:rPr>
        <w:t>&lt;RepeatBlock-By&gt;&lt;Members&gt;</w:t>
      </w:r>
      <w:r w:rsidRPr="00397A32">
        <w:t>Carlo Fidanza, Alberico Gambino</w:t>
      </w:r>
      <w:r w:rsidRPr="00397A32">
        <w:rPr>
          <w:rStyle w:val="HideTWBExt"/>
          <w:b w:val="0"/>
        </w:rPr>
        <w:t>&lt;/Members&gt;</w:t>
      </w:r>
    </w:p>
    <w:p w14:paraId="328579C2" w14:textId="77777777" w:rsidR="006C2944" w:rsidRPr="00397A32" w:rsidRDefault="006C2944" w:rsidP="006C2944">
      <w:pPr>
        <w:pStyle w:val="NormalBold"/>
      </w:pPr>
      <w:r w:rsidRPr="00397A32">
        <w:rPr>
          <w:rStyle w:val="HideTWBExt"/>
          <w:b w:val="0"/>
        </w:rPr>
        <w:t>&lt;/RepeatBlock-By&gt;</w:t>
      </w:r>
    </w:p>
    <w:p w14:paraId="459CD002"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BE4AFF9" w14:textId="77777777" w:rsidR="006C2944" w:rsidRPr="00397A32" w:rsidRDefault="006C2944" w:rsidP="006C2944">
      <w:pPr>
        <w:pStyle w:val="NormalBold"/>
      </w:pPr>
      <w:r w:rsidRPr="00397A32">
        <w:rPr>
          <w:rStyle w:val="HideTWBExt"/>
          <w:b w:val="0"/>
        </w:rPr>
        <w:t>&lt;Article&gt;</w:t>
      </w:r>
      <w:r w:rsidRPr="00397A32">
        <w:t>Paragraaf 22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A2B8B58" w14:textId="77777777" w:rsidTr="00536205">
        <w:trPr>
          <w:trHeight w:hRule="exact" w:val="240"/>
          <w:jc w:val="center"/>
        </w:trPr>
        <w:tc>
          <w:tcPr>
            <w:tcW w:w="9752" w:type="dxa"/>
            <w:gridSpan w:val="2"/>
            <w:tcBorders>
              <w:top w:val="nil"/>
              <w:left w:val="nil"/>
              <w:bottom w:val="nil"/>
              <w:right w:val="nil"/>
            </w:tcBorders>
          </w:tcPr>
          <w:p w14:paraId="7F3FB5BA" w14:textId="77777777" w:rsidR="006C2944" w:rsidRPr="00397A32" w:rsidRDefault="006C2944" w:rsidP="00536205"/>
        </w:tc>
      </w:tr>
      <w:tr w:rsidR="006C2944" w:rsidRPr="00397A32" w14:paraId="68D8DF5D" w14:textId="77777777" w:rsidTr="00536205">
        <w:trPr>
          <w:trHeight w:val="240"/>
          <w:jc w:val="center"/>
        </w:trPr>
        <w:tc>
          <w:tcPr>
            <w:tcW w:w="4876" w:type="dxa"/>
            <w:tcBorders>
              <w:top w:val="nil"/>
              <w:left w:val="nil"/>
              <w:bottom w:val="nil"/>
              <w:right w:val="nil"/>
            </w:tcBorders>
          </w:tcPr>
          <w:p w14:paraId="038D82A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6DA8979" w14:textId="77777777" w:rsidR="006C2944" w:rsidRPr="00397A32" w:rsidRDefault="006C2944" w:rsidP="00536205">
            <w:pPr>
              <w:pStyle w:val="AmColumnHeading"/>
            </w:pPr>
            <w:r w:rsidRPr="00397A32">
              <w:t>Amendement</w:t>
            </w:r>
          </w:p>
        </w:tc>
      </w:tr>
      <w:tr w:rsidR="006C2944" w:rsidRPr="00397A32" w14:paraId="72CC324F" w14:textId="77777777" w:rsidTr="00536205">
        <w:trPr>
          <w:jc w:val="center"/>
        </w:trPr>
        <w:tc>
          <w:tcPr>
            <w:tcW w:w="4876" w:type="dxa"/>
            <w:tcBorders>
              <w:top w:val="nil"/>
              <w:left w:val="nil"/>
              <w:bottom w:val="nil"/>
              <w:right w:val="nil"/>
            </w:tcBorders>
          </w:tcPr>
          <w:p w14:paraId="62FDEF04" w14:textId="77777777" w:rsidR="006C2944" w:rsidRPr="00397A32" w:rsidRDefault="006C2944" w:rsidP="00536205">
            <w:pPr>
              <w:pStyle w:val="Normal6a"/>
            </w:pPr>
          </w:p>
        </w:tc>
        <w:tc>
          <w:tcPr>
            <w:tcW w:w="4876" w:type="dxa"/>
            <w:tcBorders>
              <w:top w:val="nil"/>
              <w:left w:val="nil"/>
              <w:bottom w:val="nil"/>
              <w:right w:val="nil"/>
            </w:tcBorders>
          </w:tcPr>
          <w:p w14:paraId="42C74C70" w14:textId="77777777" w:rsidR="006C2944" w:rsidRPr="00397A32" w:rsidRDefault="006C2944" w:rsidP="00536205">
            <w:pPr>
              <w:pStyle w:val="Normal6a"/>
            </w:pPr>
            <w:r w:rsidRPr="00397A32">
              <w:rPr>
                <w:b/>
                <w:i/>
              </w:rPr>
              <w:t>22 bis.</w:t>
            </w:r>
            <w:r w:rsidRPr="00397A32">
              <w:tab/>
            </w:r>
            <w:r w:rsidRPr="00397A32">
              <w:rPr>
                <w:b/>
                <w:i/>
              </w:rPr>
              <w:t>benadrukt dat de EU en de LAC-regio een niet-ideologische benadering van milieubescherming moeten hanteren en het duurzame gebruik van natuurlijke hulpbronnen moeten aanmoedigen;</w:t>
            </w:r>
          </w:p>
        </w:tc>
      </w:tr>
    </w:tbl>
    <w:p w14:paraId="1EB307C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553EE3C4" w14:textId="77777777" w:rsidR="006C2944" w:rsidRPr="00397A32" w:rsidRDefault="006C2944" w:rsidP="006C2944">
      <w:r w:rsidRPr="00397A32">
        <w:rPr>
          <w:rStyle w:val="HideTWBExt"/>
        </w:rPr>
        <w:t>&lt;/Amend&gt;</w:t>
      </w:r>
    </w:p>
    <w:p w14:paraId="2419314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390</w:t>
      </w:r>
      <w:r w:rsidRPr="00397A32">
        <w:rPr>
          <w:rStyle w:val="HideTWBExt"/>
          <w:b w:val="0"/>
        </w:rPr>
        <w:t>&lt;/NumAm&gt;</w:t>
      </w:r>
    </w:p>
    <w:p w14:paraId="75849675"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7A8CF7A4" w14:textId="77777777" w:rsidR="006C2944" w:rsidRPr="00397A32" w:rsidRDefault="006C2944" w:rsidP="006C2944">
      <w:pPr>
        <w:pStyle w:val="NormalBold"/>
      </w:pPr>
      <w:r w:rsidRPr="00397A32">
        <w:rPr>
          <w:rStyle w:val="HideTWBExt"/>
          <w:b w:val="0"/>
        </w:rPr>
        <w:t>&lt;/RepeatBlock-By&gt;</w:t>
      </w:r>
    </w:p>
    <w:p w14:paraId="0D05599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214A0DC8" w14:textId="77777777" w:rsidR="006C2944" w:rsidRPr="00397A32" w:rsidRDefault="006C2944" w:rsidP="006C2944">
      <w:pPr>
        <w:pStyle w:val="NormalBold"/>
      </w:pPr>
      <w:r w:rsidRPr="00397A32">
        <w:rPr>
          <w:rStyle w:val="HideTWBExt"/>
          <w:b w:val="0"/>
        </w:rPr>
        <w:t>&lt;Article&gt;</w:t>
      </w:r>
      <w:r w:rsidRPr="00397A32">
        <w:t>Paragraaf 23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54DF8C98" w14:textId="77777777" w:rsidTr="00536205">
        <w:trPr>
          <w:trHeight w:hRule="exact" w:val="240"/>
          <w:jc w:val="center"/>
        </w:trPr>
        <w:tc>
          <w:tcPr>
            <w:tcW w:w="9752" w:type="dxa"/>
            <w:gridSpan w:val="2"/>
            <w:tcBorders>
              <w:top w:val="nil"/>
              <w:left w:val="nil"/>
              <w:bottom w:val="nil"/>
              <w:right w:val="nil"/>
            </w:tcBorders>
          </w:tcPr>
          <w:p w14:paraId="30FF8008" w14:textId="77777777" w:rsidR="006C2944" w:rsidRPr="00397A32" w:rsidRDefault="006C2944" w:rsidP="00536205"/>
        </w:tc>
      </w:tr>
      <w:tr w:rsidR="006C2944" w:rsidRPr="00397A32" w14:paraId="135492EE" w14:textId="77777777" w:rsidTr="00536205">
        <w:trPr>
          <w:trHeight w:val="240"/>
          <w:jc w:val="center"/>
        </w:trPr>
        <w:tc>
          <w:tcPr>
            <w:tcW w:w="4876" w:type="dxa"/>
            <w:tcBorders>
              <w:top w:val="nil"/>
              <w:left w:val="nil"/>
              <w:bottom w:val="nil"/>
              <w:right w:val="nil"/>
            </w:tcBorders>
          </w:tcPr>
          <w:p w14:paraId="1F218D52"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65373E0E" w14:textId="77777777" w:rsidR="006C2944" w:rsidRPr="00397A32" w:rsidRDefault="006C2944" w:rsidP="00536205">
            <w:pPr>
              <w:pStyle w:val="AmColumnHeading"/>
            </w:pPr>
            <w:r w:rsidRPr="00397A32">
              <w:t>Amendement</w:t>
            </w:r>
          </w:p>
        </w:tc>
      </w:tr>
      <w:tr w:rsidR="006C2944" w:rsidRPr="00397A32" w14:paraId="75147696" w14:textId="77777777" w:rsidTr="00536205">
        <w:trPr>
          <w:jc w:val="center"/>
        </w:trPr>
        <w:tc>
          <w:tcPr>
            <w:tcW w:w="4876" w:type="dxa"/>
            <w:tcBorders>
              <w:top w:val="nil"/>
              <w:left w:val="nil"/>
              <w:bottom w:val="nil"/>
              <w:right w:val="nil"/>
            </w:tcBorders>
          </w:tcPr>
          <w:p w14:paraId="2E9560E5" w14:textId="77777777" w:rsidR="006C2944" w:rsidRPr="00397A32" w:rsidRDefault="006C2944" w:rsidP="00536205">
            <w:pPr>
              <w:pStyle w:val="Normal6a"/>
            </w:pPr>
          </w:p>
        </w:tc>
        <w:tc>
          <w:tcPr>
            <w:tcW w:w="4876" w:type="dxa"/>
            <w:tcBorders>
              <w:top w:val="nil"/>
              <w:left w:val="nil"/>
              <w:bottom w:val="nil"/>
              <w:right w:val="nil"/>
            </w:tcBorders>
          </w:tcPr>
          <w:p w14:paraId="33B30004" w14:textId="77777777" w:rsidR="006C2944" w:rsidRPr="00397A32" w:rsidRDefault="006C2944" w:rsidP="00536205">
            <w:pPr>
              <w:pStyle w:val="Normal6a"/>
            </w:pPr>
            <w:r w:rsidRPr="00397A32">
              <w:rPr>
                <w:b/>
                <w:i/>
              </w:rPr>
              <w:t>23 bis.</w:t>
            </w:r>
            <w:r w:rsidRPr="00397A32">
              <w:tab/>
            </w:r>
            <w:r w:rsidRPr="00397A32">
              <w:rPr>
                <w:b/>
                <w:i/>
              </w:rPr>
              <w:t>dringt aan op meer inzet voor onderwijs, onder meer door middel van meer uitwisselingsprogramma’s via Erasmus+;</w:t>
            </w:r>
          </w:p>
        </w:tc>
      </w:tr>
    </w:tbl>
    <w:p w14:paraId="2D16503B"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C10A519" w14:textId="77777777" w:rsidR="006C2944" w:rsidRPr="00397A32" w:rsidRDefault="006C2944" w:rsidP="006C2944">
      <w:r w:rsidRPr="00397A32">
        <w:rPr>
          <w:rStyle w:val="HideTWBExt"/>
        </w:rPr>
        <w:t>&lt;/Amend&gt;</w:t>
      </w:r>
    </w:p>
    <w:p w14:paraId="4BAD8A2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391</w:t>
      </w:r>
      <w:r w:rsidRPr="00397A32">
        <w:rPr>
          <w:rStyle w:val="HideTWBExt"/>
          <w:b w:val="0"/>
        </w:rPr>
        <w:t>&lt;/NumAm&gt;</w:t>
      </w:r>
    </w:p>
    <w:p w14:paraId="5B9AB072"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586FE5EC" w14:textId="77777777" w:rsidR="006C2944" w:rsidRPr="00397A32" w:rsidRDefault="006C2944" w:rsidP="006C2944">
      <w:pPr>
        <w:pStyle w:val="NormalBold"/>
      </w:pPr>
      <w:r w:rsidRPr="00397A32">
        <w:rPr>
          <w:rStyle w:val="HideTWBExt"/>
          <w:b w:val="0"/>
        </w:rPr>
        <w:t>&lt;/RepeatBlock-By&gt;</w:t>
      </w:r>
    </w:p>
    <w:p w14:paraId="57D466C6"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A77A42E" w14:textId="77777777" w:rsidR="006C2944" w:rsidRPr="00397A32" w:rsidRDefault="006C2944" w:rsidP="006C2944">
      <w:pPr>
        <w:pStyle w:val="NormalBold"/>
      </w:pPr>
      <w:r w:rsidRPr="00397A32">
        <w:rPr>
          <w:rStyle w:val="HideTWBExt"/>
          <w:b w:val="0"/>
        </w:rPr>
        <w:t>&lt;Article&gt;</w:t>
      </w:r>
      <w:r w:rsidRPr="00397A32">
        <w:t>Paragraaf 23 ter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4507999B" w14:textId="77777777" w:rsidTr="00536205">
        <w:trPr>
          <w:trHeight w:hRule="exact" w:val="240"/>
          <w:jc w:val="center"/>
        </w:trPr>
        <w:tc>
          <w:tcPr>
            <w:tcW w:w="9752" w:type="dxa"/>
            <w:gridSpan w:val="2"/>
            <w:tcBorders>
              <w:top w:val="nil"/>
              <w:left w:val="nil"/>
              <w:bottom w:val="nil"/>
              <w:right w:val="nil"/>
            </w:tcBorders>
          </w:tcPr>
          <w:p w14:paraId="2AE241EB" w14:textId="77777777" w:rsidR="006C2944" w:rsidRPr="00397A32" w:rsidRDefault="006C2944" w:rsidP="00536205"/>
        </w:tc>
      </w:tr>
      <w:tr w:rsidR="006C2944" w:rsidRPr="00397A32" w14:paraId="42F5AAE5" w14:textId="77777777" w:rsidTr="00536205">
        <w:trPr>
          <w:trHeight w:val="240"/>
          <w:jc w:val="center"/>
        </w:trPr>
        <w:tc>
          <w:tcPr>
            <w:tcW w:w="4876" w:type="dxa"/>
            <w:tcBorders>
              <w:top w:val="nil"/>
              <w:left w:val="nil"/>
              <w:bottom w:val="nil"/>
              <w:right w:val="nil"/>
            </w:tcBorders>
          </w:tcPr>
          <w:p w14:paraId="4F9CA2DA"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7207357" w14:textId="77777777" w:rsidR="006C2944" w:rsidRPr="00397A32" w:rsidRDefault="006C2944" w:rsidP="00536205">
            <w:pPr>
              <w:pStyle w:val="AmColumnHeading"/>
            </w:pPr>
            <w:r w:rsidRPr="00397A32">
              <w:t>Amendement</w:t>
            </w:r>
          </w:p>
        </w:tc>
      </w:tr>
      <w:tr w:rsidR="006C2944" w:rsidRPr="00397A32" w14:paraId="79E2810A" w14:textId="77777777" w:rsidTr="00536205">
        <w:trPr>
          <w:jc w:val="center"/>
        </w:trPr>
        <w:tc>
          <w:tcPr>
            <w:tcW w:w="4876" w:type="dxa"/>
            <w:tcBorders>
              <w:top w:val="nil"/>
              <w:left w:val="nil"/>
              <w:bottom w:val="nil"/>
              <w:right w:val="nil"/>
            </w:tcBorders>
          </w:tcPr>
          <w:p w14:paraId="65A9E84F" w14:textId="77777777" w:rsidR="006C2944" w:rsidRPr="00397A32" w:rsidRDefault="006C2944" w:rsidP="00536205">
            <w:pPr>
              <w:pStyle w:val="Normal6a"/>
            </w:pPr>
          </w:p>
        </w:tc>
        <w:tc>
          <w:tcPr>
            <w:tcW w:w="4876" w:type="dxa"/>
            <w:tcBorders>
              <w:top w:val="nil"/>
              <w:left w:val="nil"/>
              <w:bottom w:val="nil"/>
              <w:right w:val="nil"/>
            </w:tcBorders>
          </w:tcPr>
          <w:p w14:paraId="424205BA" w14:textId="77777777" w:rsidR="006C2944" w:rsidRPr="00397A32" w:rsidRDefault="006C2944" w:rsidP="00536205">
            <w:pPr>
              <w:pStyle w:val="Normal6a"/>
            </w:pPr>
            <w:r w:rsidRPr="00397A32">
              <w:rPr>
                <w:b/>
                <w:i/>
              </w:rPr>
              <w:t>23 ter.</w:t>
            </w:r>
            <w:r w:rsidRPr="00397A32">
              <w:tab/>
            </w:r>
            <w:r w:rsidRPr="00397A32">
              <w:rPr>
                <w:b/>
                <w:i/>
              </w:rPr>
              <w:t>is ingenomen met de bevordering van een nieuw biregionaal zorgpact als een belangrijk initiatief om vooruitgang te boeken bij de gezamenlijke bevordering van de doelstellingen van de Europese zorgstrategie en de verbintenis van Buenos Aires; wijst er met het oog op de top op dat een biregionale verbintenis moet worden aangegaan om alomvattende zorgstelsels te consolideren en te financieren, waarbij prioriteit moet worden gegeven aan dit initiatief in de nationale begrotingen en de formulering van samenwerkingsverbintenissen van de Europese Unie, rekening houdend met de verschillende ontwikkelingsniveaus in beide regio’s;</w:t>
            </w:r>
          </w:p>
        </w:tc>
      </w:tr>
    </w:tbl>
    <w:p w14:paraId="017D5FFC"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41D80A0F" w14:textId="77777777" w:rsidR="006C2944" w:rsidRPr="00397A32" w:rsidRDefault="006C2944" w:rsidP="006C2944">
      <w:r w:rsidRPr="00397A32">
        <w:rPr>
          <w:rStyle w:val="HideTWBExt"/>
        </w:rPr>
        <w:t>&lt;/Amend&gt;</w:t>
      </w:r>
    </w:p>
    <w:p w14:paraId="365E5290"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392</w:t>
      </w:r>
      <w:r w:rsidRPr="00397A32">
        <w:rPr>
          <w:rStyle w:val="HideTWBExt"/>
          <w:b w:val="0"/>
        </w:rPr>
        <w:t>&lt;/NumAm&gt;</w:t>
      </w:r>
    </w:p>
    <w:p w14:paraId="5B92287D"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11283CDF" w14:textId="77777777" w:rsidR="006C2944" w:rsidRPr="00397A32" w:rsidRDefault="006C2944" w:rsidP="006C2944">
      <w:pPr>
        <w:pStyle w:val="NormalBold"/>
      </w:pPr>
      <w:r w:rsidRPr="00397A32">
        <w:rPr>
          <w:rStyle w:val="HideTWBExt"/>
          <w:b w:val="0"/>
        </w:rPr>
        <w:t>&lt;/RepeatBlock-By&gt;</w:t>
      </w:r>
    </w:p>
    <w:p w14:paraId="4FB3FB5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46BE51FC" w14:textId="77777777" w:rsidR="006C2944" w:rsidRPr="00397A32" w:rsidRDefault="006C2944" w:rsidP="006C2944">
      <w:pPr>
        <w:pStyle w:val="NormalBold"/>
      </w:pPr>
      <w:r w:rsidRPr="00397A32">
        <w:rPr>
          <w:rStyle w:val="HideTWBExt"/>
          <w:b w:val="0"/>
        </w:rPr>
        <w:t>&lt;Article&gt;</w:t>
      </w:r>
      <w:r w:rsidRPr="00397A32">
        <w:t>Paragraaf 24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7AFBF5A9" w14:textId="77777777" w:rsidTr="00536205">
        <w:trPr>
          <w:trHeight w:hRule="exact" w:val="240"/>
          <w:jc w:val="center"/>
        </w:trPr>
        <w:tc>
          <w:tcPr>
            <w:tcW w:w="9752" w:type="dxa"/>
            <w:gridSpan w:val="2"/>
            <w:tcBorders>
              <w:top w:val="nil"/>
              <w:left w:val="nil"/>
              <w:bottom w:val="nil"/>
              <w:right w:val="nil"/>
            </w:tcBorders>
          </w:tcPr>
          <w:p w14:paraId="0E5C036C" w14:textId="77777777" w:rsidR="006C2944" w:rsidRPr="00397A32" w:rsidRDefault="006C2944" w:rsidP="00536205"/>
        </w:tc>
      </w:tr>
      <w:tr w:rsidR="006C2944" w:rsidRPr="00397A32" w14:paraId="3F186135" w14:textId="77777777" w:rsidTr="00536205">
        <w:trPr>
          <w:trHeight w:val="240"/>
          <w:jc w:val="center"/>
        </w:trPr>
        <w:tc>
          <w:tcPr>
            <w:tcW w:w="4876" w:type="dxa"/>
            <w:tcBorders>
              <w:top w:val="nil"/>
              <w:left w:val="nil"/>
              <w:bottom w:val="nil"/>
              <w:right w:val="nil"/>
            </w:tcBorders>
          </w:tcPr>
          <w:p w14:paraId="2F0C53C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6F6A4AE" w14:textId="77777777" w:rsidR="006C2944" w:rsidRPr="00397A32" w:rsidRDefault="006C2944" w:rsidP="00536205">
            <w:pPr>
              <w:pStyle w:val="AmColumnHeading"/>
            </w:pPr>
            <w:r w:rsidRPr="00397A32">
              <w:t>Amendement</w:t>
            </w:r>
          </w:p>
        </w:tc>
      </w:tr>
      <w:tr w:rsidR="006C2944" w:rsidRPr="00397A32" w14:paraId="367FC2AE" w14:textId="77777777" w:rsidTr="00536205">
        <w:trPr>
          <w:jc w:val="center"/>
        </w:trPr>
        <w:tc>
          <w:tcPr>
            <w:tcW w:w="4876" w:type="dxa"/>
            <w:tcBorders>
              <w:top w:val="nil"/>
              <w:left w:val="nil"/>
              <w:bottom w:val="nil"/>
              <w:right w:val="nil"/>
            </w:tcBorders>
          </w:tcPr>
          <w:p w14:paraId="2555F85C" w14:textId="77777777" w:rsidR="006C2944" w:rsidRPr="00397A32" w:rsidRDefault="006C2944" w:rsidP="00536205">
            <w:pPr>
              <w:pStyle w:val="Normal6a"/>
            </w:pPr>
            <w:r w:rsidRPr="00397A32">
              <w:t>24.</w:t>
            </w:r>
            <w:r w:rsidRPr="00397A32">
              <w:tab/>
              <w:t>dringt er nogmaals op aan de biregionale samenwerking aanzienlijk op te voeren in de strijd tegen de georganiseerde misdaad en de drugshandel;</w:t>
            </w:r>
          </w:p>
        </w:tc>
        <w:tc>
          <w:tcPr>
            <w:tcW w:w="4876" w:type="dxa"/>
            <w:tcBorders>
              <w:top w:val="nil"/>
              <w:left w:val="nil"/>
              <w:bottom w:val="nil"/>
              <w:right w:val="nil"/>
            </w:tcBorders>
          </w:tcPr>
          <w:p w14:paraId="6E25AD8C" w14:textId="77777777" w:rsidR="006C2944" w:rsidRPr="00397A32" w:rsidRDefault="006C2944" w:rsidP="00536205">
            <w:pPr>
              <w:pStyle w:val="Normal6a"/>
            </w:pPr>
            <w:r w:rsidRPr="00397A32">
              <w:t>24.</w:t>
            </w:r>
            <w:r w:rsidRPr="00397A32">
              <w:tab/>
              <w:t>dringt er nogmaals op aan de biregionale samenwerking aanzienlijk op te voeren in de strijd tegen de georganiseerde misdaad en de drugshandel</w:t>
            </w:r>
            <w:r w:rsidRPr="00397A32">
              <w:rPr>
                <w:b/>
                <w:i/>
              </w:rPr>
              <w:t>, met het oog op een alomvattende aanpak van de veiligheid van burgers</w:t>
            </w:r>
            <w:r w:rsidRPr="00397A32">
              <w:t>;</w:t>
            </w:r>
          </w:p>
        </w:tc>
      </w:tr>
    </w:tbl>
    <w:p w14:paraId="5E5C599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7E4C6AD" w14:textId="77777777" w:rsidR="006C2944" w:rsidRPr="00397A32" w:rsidRDefault="006C2944" w:rsidP="006C2944">
      <w:r w:rsidRPr="00397A32">
        <w:rPr>
          <w:rStyle w:val="HideTWBExt"/>
        </w:rPr>
        <w:t>&lt;/Amend&gt;</w:t>
      </w:r>
    </w:p>
    <w:p w14:paraId="0E35B543"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393</w:t>
      </w:r>
      <w:r w:rsidRPr="00397A32">
        <w:rPr>
          <w:rStyle w:val="HideTWBExt"/>
          <w:b w:val="0"/>
        </w:rPr>
        <w:t>&lt;/NumAm&gt;</w:t>
      </w:r>
    </w:p>
    <w:p w14:paraId="3D778D6D" w14:textId="77777777" w:rsidR="006C2944" w:rsidRPr="00397A32" w:rsidRDefault="006C2944" w:rsidP="006C2944">
      <w:pPr>
        <w:pStyle w:val="NormalBold"/>
      </w:pPr>
      <w:r w:rsidRPr="00397A32">
        <w:rPr>
          <w:rStyle w:val="HideTWBExt"/>
          <w:b w:val="0"/>
        </w:rPr>
        <w:t>&lt;RepeatBlock-By&gt;&lt;Members&gt;</w:t>
      </w:r>
      <w:r w:rsidRPr="00397A32">
        <w:t>Javi López, Nacho Sánchez Amor</w:t>
      </w:r>
      <w:r w:rsidRPr="00397A32">
        <w:rPr>
          <w:rStyle w:val="HideTWBExt"/>
          <w:b w:val="0"/>
        </w:rPr>
        <w:t>&lt;/Members&gt;</w:t>
      </w:r>
    </w:p>
    <w:p w14:paraId="2E797061" w14:textId="77777777" w:rsidR="006C2944" w:rsidRPr="00397A32" w:rsidRDefault="006C2944" w:rsidP="006C2944">
      <w:pPr>
        <w:pStyle w:val="NormalBold"/>
      </w:pPr>
      <w:r w:rsidRPr="00397A32">
        <w:rPr>
          <w:rStyle w:val="HideTWBExt"/>
          <w:b w:val="0"/>
        </w:rPr>
        <w:t>&lt;/RepeatBlock-By&gt;</w:t>
      </w:r>
    </w:p>
    <w:p w14:paraId="03D914A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9FA1539" w14:textId="77777777" w:rsidR="006C2944" w:rsidRPr="00397A32" w:rsidRDefault="006C2944" w:rsidP="006C2944">
      <w:pPr>
        <w:pStyle w:val="NormalBold"/>
      </w:pPr>
      <w:r w:rsidRPr="00397A32">
        <w:rPr>
          <w:rStyle w:val="HideTWBExt"/>
          <w:b w:val="0"/>
        </w:rPr>
        <w:t>&lt;Article&gt;</w:t>
      </w:r>
      <w:r w:rsidRPr="00397A32">
        <w:t>Paragraaf 24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F10CF3F" w14:textId="77777777" w:rsidTr="00536205">
        <w:trPr>
          <w:trHeight w:hRule="exact" w:val="240"/>
          <w:jc w:val="center"/>
        </w:trPr>
        <w:tc>
          <w:tcPr>
            <w:tcW w:w="9752" w:type="dxa"/>
            <w:gridSpan w:val="2"/>
            <w:tcBorders>
              <w:top w:val="nil"/>
              <w:left w:val="nil"/>
              <w:bottom w:val="nil"/>
              <w:right w:val="nil"/>
            </w:tcBorders>
          </w:tcPr>
          <w:p w14:paraId="4A0CFB48" w14:textId="77777777" w:rsidR="006C2944" w:rsidRPr="00397A32" w:rsidRDefault="006C2944" w:rsidP="00536205"/>
        </w:tc>
      </w:tr>
      <w:tr w:rsidR="006C2944" w:rsidRPr="00397A32" w14:paraId="5D9DE884" w14:textId="77777777" w:rsidTr="00536205">
        <w:trPr>
          <w:trHeight w:val="240"/>
          <w:jc w:val="center"/>
        </w:trPr>
        <w:tc>
          <w:tcPr>
            <w:tcW w:w="4876" w:type="dxa"/>
            <w:tcBorders>
              <w:top w:val="nil"/>
              <w:left w:val="nil"/>
              <w:bottom w:val="nil"/>
              <w:right w:val="nil"/>
            </w:tcBorders>
          </w:tcPr>
          <w:p w14:paraId="72EB98C6"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5350CB8E" w14:textId="77777777" w:rsidR="006C2944" w:rsidRPr="00397A32" w:rsidRDefault="006C2944" w:rsidP="00536205">
            <w:pPr>
              <w:pStyle w:val="AmColumnHeading"/>
            </w:pPr>
            <w:r w:rsidRPr="00397A32">
              <w:t>Amendement</w:t>
            </w:r>
          </w:p>
        </w:tc>
      </w:tr>
      <w:tr w:rsidR="006C2944" w:rsidRPr="00397A32" w14:paraId="7BA09BA0" w14:textId="77777777" w:rsidTr="00536205">
        <w:trPr>
          <w:jc w:val="center"/>
        </w:trPr>
        <w:tc>
          <w:tcPr>
            <w:tcW w:w="4876" w:type="dxa"/>
            <w:tcBorders>
              <w:top w:val="nil"/>
              <w:left w:val="nil"/>
              <w:bottom w:val="nil"/>
              <w:right w:val="nil"/>
            </w:tcBorders>
          </w:tcPr>
          <w:p w14:paraId="0DEDF94E" w14:textId="77777777" w:rsidR="006C2944" w:rsidRPr="00397A32" w:rsidRDefault="006C2944" w:rsidP="00536205">
            <w:pPr>
              <w:pStyle w:val="Normal6a"/>
            </w:pPr>
            <w:r w:rsidRPr="00397A32">
              <w:t>24.</w:t>
            </w:r>
            <w:r w:rsidRPr="00397A32">
              <w:tab/>
              <w:t>dringt er nogmaals op aan de biregionale samenwerking aanzienlijk op te voeren in de strijd tegen de georganiseerde misdaad en de drugshandel;</w:t>
            </w:r>
          </w:p>
        </w:tc>
        <w:tc>
          <w:tcPr>
            <w:tcW w:w="4876" w:type="dxa"/>
            <w:tcBorders>
              <w:top w:val="nil"/>
              <w:left w:val="nil"/>
              <w:bottom w:val="nil"/>
              <w:right w:val="nil"/>
            </w:tcBorders>
          </w:tcPr>
          <w:p w14:paraId="7D81E7A5" w14:textId="77777777" w:rsidR="006C2944" w:rsidRPr="00397A32" w:rsidRDefault="006C2944" w:rsidP="00536205">
            <w:pPr>
              <w:pStyle w:val="Normal6a"/>
            </w:pPr>
            <w:r w:rsidRPr="00397A32">
              <w:t>24.</w:t>
            </w:r>
            <w:r w:rsidRPr="00397A32">
              <w:tab/>
              <w:t>dringt er nogmaals op aan de biregionale samenwerking aanzienlijk op te voeren in de strijd tegen de georganiseerde misdaad en de drugshandel</w:t>
            </w:r>
            <w:r w:rsidRPr="00397A32">
              <w:rPr>
                <w:b/>
                <w:i/>
              </w:rPr>
              <w:t xml:space="preserve"> met het oog op een alomvattende aanpak van de veiligheid van burgers</w:t>
            </w:r>
            <w:r w:rsidRPr="00397A32">
              <w:t>;</w:t>
            </w:r>
          </w:p>
        </w:tc>
      </w:tr>
    </w:tbl>
    <w:p w14:paraId="5B7F3E89"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3B8EFFE3" w14:textId="77777777" w:rsidR="006C2944" w:rsidRPr="00397A32" w:rsidRDefault="006C2944" w:rsidP="006C2944">
      <w:r w:rsidRPr="00397A32">
        <w:rPr>
          <w:rStyle w:val="HideTWBExt"/>
        </w:rPr>
        <w:t>&lt;/Amend&gt;</w:t>
      </w:r>
    </w:p>
    <w:p w14:paraId="2D1A0FB7"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394</w:t>
      </w:r>
      <w:r w:rsidRPr="00397A32">
        <w:rPr>
          <w:rStyle w:val="HideTWBExt"/>
          <w:b w:val="0"/>
        </w:rPr>
        <w:t>&lt;/NumAm&gt;</w:t>
      </w:r>
    </w:p>
    <w:p w14:paraId="5BD9A756" w14:textId="77777777" w:rsidR="006C2944" w:rsidRPr="00397A32" w:rsidRDefault="006C2944" w:rsidP="006C2944">
      <w:pPr>
        <w:pStyle w:val="NormalBold"/>
      </w:pPr>
      <w:r w:rsidRPr="00397A32">
        <w:rPr>
          <w:rStyle w:val="HideTWBExt"/>
          <w:b w:val="0"/>
        </w:rPr>
        <w:t>&lt;RepeatBlock-By&gt;&lt;Members&gt;</w:t>
      </w:r>
      <w:r w:rsidRPr="00397A32">
        <w:t>Pierre-Romain Thionnet, Jordan Bardella</w:t>
      </w:r>
      <w:r w:rsidRPr="00397A32">
        <w:rPr>
          <w:rStyle w:val="HideTWBExt"/>
          <w:b w:val="0"/>
        </w:rPr>
        <w:t>&lt;/Members&gt;</w:t>
      </w:r>
    </w:p>
    <w:p w14:paraId="47F56F80" w14:textId="77777777" w:rsidR="006C2944" w:rsidRPr="00397A32" w:rsidRDefault="006C2944" w:rsidP="006C2944">
      <w:pPr>
        <w:pStyle w:val="NormalBold"/>
      </w:pPr>
      <w:r w:rsidRPr="00397A32">
        <w:rPr>
          <w:rStyle w:val="HideTWBExt"/>
          <w:b w:val="0"/>
        </w:rPr>
        <w:t>&lt;/RepeatBlock-By&gt;</w:t>
      </w:r>
    </w:p>
    <w:p w14:paraId="2DC35280"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940B98A" w14:textId="77777777" w:rsidR="006C2944" w:rsidRPr="00397A32" w:rsidRDefault="006C2944" w:rsidP="006C2944">
      <w:pPr>
        <w:pStyle w:val="NormalBold"/>
      </w:pPr>
      <w:r w:rsidRPr="00397A32">
        <w:rPr>
          <w:rStyle w:val="HideTWBExt"/>
          <w:b w:val="0"/>
        </w:rPr>
        <w:t>&lt;Article&gt;</w:t>
      </w:r>
      <w:r w:rsidRPr="00397A32">
        <w:t>Paragraaf 24</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31E20460" w14:textId="77777777" w:rsidTr="00536205">
        <w:trPr>
          <w:trHeight w:hRule="exact" w:val="240"/>
          <w:jc w:val="center"/>
        </w:trPr>
        <w:tc>
          <w:tcPr>
            <w:tcW w:w="9752" w:type="dxa"/>
            <w:gridSpan w:val="2"/>
            <w:tcBorders>
              <w:top w:val="nil"/>
              <w:left w:val="nil"/>
              <w:bottom w:val="nil"/>
              <w:right w:val="nil"/>
            </w:tcBorders>
          </w:tcPr>
          <w:p w14:paraId="031AB017" w14:textId="77777777" w:rsidR="006C2944" w:rsidRPr="00397A32" w:rsidRDefault="006C2944" w:rsidP="00536205"/>
        </w:tc>
      </w:tr>
      <w:tr w:rsidR="006C2944" w:rsidRPr="00397A32" w14:paraId="6E3289CF" w14:textId="77777777" w:rsidTr="00536205">
        <w:trPr>
          <w:trHeight w:val="240"/>
          <w:jc w:val="center"/>
        </w:trPr>
        <w:tc>
          <w:tcPr>
            <w:tcW w:w="4876" w:type="dxa"/>
            <w:tcBorders>
              <w:top w:val="nil"/>
              <w:left w:val="nil"/>
              <w:bottom w:val="nil"/>
              <w:right w:val="nil"/>
            </w:tcBorders>
          </w:tcPr>
          <w:p w14:paraId="46CE9C3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F4AA896" w14:textId="77777777" w:rsidR="006C2944" w:rsidRPr="00397A32" w:rsidRDefault="006C2944" w:rsidP="00536205">
            <w:pPr>
              <w:pStyle w:val="AmColumnHeading"/>
            </w:pPr>
            <w:r w:rsidRPr="00397A32">
              <w:t>Amendement</w:t>
            </w:r>
          </w:p>
        </w:tc>
      </w:tr>
      <w:tr w:rsidR="006C2944" w:rsidRPr="00397A32" w14:paraId="19DC4FFF" w14:textId="77777777" w:rsidTr="00536205">
        <w:trPr>
          <w:jc w:val="center"/>
        </w:trPr>
        <w:tc>
          <w:tcPr>
            <w:tcW w:w="4876" w:type="dxa"/>
            <w:tcBorders>
              <w:top w:val="nil"/>
              <w:left w:val="nil"/>
              <w:bottom w:val="nil"/>
              <w:right w:val="nil"/>
            </w:tcBorders>
          </w:tcPr>
          <w:p w14:paraId="23DDCC34" w14:textId="77777777" w:rsidR="006C2944" w:rsidRPr="00397A32" w:rsidRDefault="006C2944" w:rsidP="00536205">
            <w:pPr>
              <w:pStyle w:val="Normal6a"/>
            </w:pPr>
            <w:r w:rsidRPr="00397A32">
              <w:t>24.</w:t>
            </w:r>
            <w:r w:rsidRPr="00397A32">
              <w:tab/>
              <w:t xml:space="preserve">dringt er nogmaals op aan de biregionale samenwerking aanzienlijk op te voeren in de strijd tegen de georganiseerde misdaad </w:t>
            </w:r>
            <w:r w:rsidRPr="00397A32">
              <w:rPr>
                <w:b/>
                <w:i/>
              </w:rPr>
              <w:t>en</w:t>
            </w:r>
            <w:r w:rsidRPr="00397A32">
              <w:t xml:space="preserve"> de drugshandel;</w:t>
            </w:r>
          </w:p>
        </w:tc>
        <w:tc>
          <w:tcPr>
            <w:tcW w:w="4876" w:type="dxa"/>
            <w:tcBorders>
              <w:top w:val="nil"/>
              <w:left w:val="nil"/>
              <w:bottom w:val="nil"/>
              <w:right w:val="nil"/>
            </w:tcBorders>
          </w:tcPr>
          <w:p w14:paraId="0EEFA010" w14:textId="77777777" w:rsidR="006C2944" w:rsidRPr="00397A32" w:rsidRDefault="006C2944" w:rsidP="00536205">
            <w:pPr>
              <w:pStyle w:val="Normal6a"/>
            </w:pPr>
            <w:r w:rsidRPr="00397A32">
              <w:t>24.</w:t>
            </w:r>
            <w:r w:rsidRPr="00397A32">
              <w:tab/>
              <w:t>dringt er nogmaals op aan de biregionale samenwerking aanzienlijk op te voeren in de strijd tegen de georganiseerde misdaad</w:t>
            </w:r>
            <w:r w:rsidRPr="00397A32">
              <w:rPr>
                <w:b/>
                <w:i/>
              </w:rPr>
              <w:t>,</w:t>
            </w:r>
            <w:r w:rsidRPr="00397A32">
              <w:t xml:space="preserve"> de drugshandel </w:t>
            </w:r>
            <w:r w:rsidRPr="00397A32">
              <w:rPr>
                <w:b/>
                <w:i/>
              </w:rPr>
              <w:t>en illegale migratie</w:t>
            </w:r>
            <w:r w:rsidRPr="00397A32">
              <w:t>;</w:t>
            </w:r>
          </w:p>
        </w:tc>
      </w:tr>
    </w:tbl>
    <w:p w14:paraId="33F5965F"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6F967ED8" w14:textId="77777777" w:rsidR="006C2944" w:rsidRPr="00397A32" w:rsidRDefault="006C2944" w:rsidP="006C2944">
      <w:r w:rsidRPr="00397A32">
        <w:rPr>
          <w:rStyle w:val="HideTWBExt"/>
        </w:rPr>
        <w:t>&lt;/Amend&gt;</w:t>
      </w:r>
    </w:p>
    <w:p w14:paraId="6C0A5385"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395</w:t>
      </w:r>
      <w:r w:rsidRPr="00397A32">
        <w:rPr>
          <w:rStyle w:val="HideTWBExt"/>
          <w:b w:val="0"/>
        </w:rPr>
        <w:t>&lt;/NumAm&gt;</w:t>
      </w:r>
    </w:p>
    <w:p w14:paraId="63330FBF" w14:textId="77777777" w:rsidR="006C2944" w:rsidRPr="00397A32" w:rsidRDefault="006C2944" w:rsidP="006C2944">
      <w:pPr>
        <w:pStyle w:val="NormalBold"/>
      </w:pPr>
      <w:r w:rsidRPr="00397A32">
        <w:rPr>
          <w:rStyle w:val="HideTWBExt"/>
          <w:b w:val="0"/>
        </w:rPr>
        <w:t>&lt;RepeatBlock-By&gt;&lt;Members&gt;</w:t>
      </w:r>
      <w:r w:rsidRPr="00397A32">
        <w:t>Davor Ivo Stier, Antonio López-Istúriz White, Francisco José Millán Mon, Gabriel Mato</w:t>
      </w:r>
      <w:r w:rsidRPr="00397A32">
        <w:rPr>
          <w:rStyle w:val="HideTWBExt"/>
          <w:b w:val="0"/>
        </w:rPr>
        <w:t>&lt;/Members&gt;</w:t>
      </w:r>
    </w:p>
    <w:p w14:paraId="38F00B19" w14:textId="77777777" w:rsidR="006C2944" w:rsidRPr="00397A32" w:rsidRDefault="006C2944" w:rsidP="006C2944">
      <w:pPr>
        <w:pStyle w:val="NormalBold"/>
      </w:pPr>
      <w:r w:rsidRPr="00397A32">
        <w:rPr>
          <w:rStyle w:val="HideTWBExt"/>
          <w:b w:val="0"/>
        </w:rPr>
        <w:t>&lt;/RepeatBlock-By&gt;</w:t>
      </w:r>
    </w:p>
    <w:p w14:paraId="6BE68975"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634435F" w14:textId="77777777" w:rsidR="006C2944" w:rsidRPr="00397A32" w:rsidRDefault="006C2944" w:rsidP="006C2944">
      <w:pPr>
        <w:pStyle w:val="NormalBold"/>
      </w:pPr>
      <w:r w:rsidRPr="00397A32">
        <w:rPr>
          <w:rStyle w:val="HideTWBExt"/>
          <w:b w:val="0"/>
        </w:rPr>
        <w:t>&lt;Article&gt;</w:t>
      </w:r>
      <w:r w:rsidRPr="00397A32">
        <w:t>Paragraaf 24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35CFBF2" w14:textId="77777777" w:rsidTr="00536205">
        <w:trPr>
          <w:trHeight w:hRule="exact" w:val="240"/>
          <w:jc w:val="center"/>
        </w:trPr>
        <w:tc>
          <w:tcPr>
            <w:tcW w:w="9752" w:type="dxa"/>
            <w:gridSpan w:val="2"/>
            <w:tcBorders>
              <w:top w:val="nil"/>
              <w:left w:val="nil"/>
              <w:bottom w:val="nil"/>
              <w:right w:val="nil"/>
            </w:tcBorders>
          </w:tcPr>
          <w:p w14:paraId="1E093C5A" w14:textId="77777777" w:rsidR="006C2944" w:rsidRPr="00397A32" w:rsidRDefault="006C2944" w:rsidP="00536205"/>
        </w:tc>
      </w:tr>
      <w:tr w:rsidR="006C2944" w:rsidRPr="00397A32" w14:paraId="4A5F97DA" w14:textId="77777777" w:rsidTr="00536205">
        <w:trPr>
          <w:trHeight w:val="240"/>
          <w:jc w:val="center"/>
        </w:trPr>
        <w:tc>
          <w:tcPr>
            <w:tcW w:w="4876" w:type="dxa"/>
            <w:tcBorders>
              <w:top w:val="nil"/>
              <w:left w:val="nil"/>
              <w:bottom w:val="nil"/>
              <w:right w:val="nil"/>
            </w:tcBorders>
          </w:tcPr>
          <w:p w14:paraId="013A560C"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3603C9C0" w14:textId="77777777" w:rsidR="006C2944" w:rsidRPr="00397A32" w:rsidRDefault="006C2944" w:rsidP="00536205">
            <w:pPr>
              <w:pStyle w:val="AmColumnHeading"/>
            </w:pPr>
            <w:r w:rsidRPr="00397A32">
              <w:t>Amendement</w:t>
            </w:r>
          </w:p>
        </w:tc>
      </w:tr>
      <w:tr w:rsidR="006C2944" w:rsidRPr="00397A32" w14:paraId="767E7159" w14:textId="77777777" w:rsidTr="00536205">
        <w:trPr>
          <w:jc w:val="center"/>
        </w:trPr>
        <w:tc>
          <w:tcPr>
            <w:tcW w:w="4876" w:type="dxa"/>
            <w:tcBorders>
              <w:top w:val="nil"/>
              <w:left w:val="nil"/>
              <w:bottom w:val="nil"/>
              <w:right w:val="nil"/>
            </w:tcBorders>
          </w:tcPr>
          <w:p w14:paraId="505167FA" w14:textId="77777777" w:rsidR="006C2944" w:rsidRPr="00397A32" w:rsidRDefault="006C2944" w:rsidP="00536205">
            <w:pPr>
              <w:pStyle w:val="Normal6a"/>
            </w:pPr>
          </w:p>
        </w:tc>
        <w:tc>
          <w:tcPr>
            <w:tcW w:w="4876" w:type="dxa"/>
            <w:tcBorders>
              <w:top w:val="nil"/>
              <w:left w:val="nil"/>
              <w:bottom w:val="nil"/>
              <w:right w:val="nil"/>
            </w:tcBorders>
          </w:tcPr>
          <w:p w14:paraId="5E0EBD3B" w14:textId="77777777" w:rsidR="006C2944" w:rsidRPr="00397A32" w:rsidRDefault="006C2944" w:rsidP="00536205">
            <w:pPr>
              <w:pStyle w:val="Normal6a"/>
            </w:pPr>
            <w:r w:rsidRPr="00397A32">
              <w:rPr>
                <w:b/>
                <w:i/>
              </w:rPr>
              <w:t>24 bis.</w:t>
            </w:r>
            <w:r w:rsidRPr="00397A32">
              <w:tab/>
            </w:r>
            <w:r w:rsidRPr="00397A32">
              <w:rPr>
                <w:b/>
                <w:i/>
              </w:rPr>
              <w:t>benadrukt dat de aanstaande top tussen de EU en de Gemeenschap van Latijns-Amerikaanse en Caribische staten een gelegenheid is om de beginselen van de rechtsstaat, democratie en mensenrechten hoog te houden en roept alle deelnemers aan die top op om zich aan deze beginselen te houden; wijst erop dat dit niet mogelijk zal zijn zonder het maatschappelijk middenveld hier op werkelijk transparante, alomvattende en zinvolle wijze bij te betrekken; verzoekt om op de top EU-Celac een verklaring af te leggen waarin geëist wordt dat de mensenrechten in beide regio’s worden geëerbiedigd; is van mening dat, teneinde aanzienlijke vooruitgang te boeken en tastbare verbeteringen op het gebied van verbintenissen tot stand te brengen, voor de top EU-Celac geen vertegenwoordigers van autoritaire landen die hun macht door middel van verkiezingsfraude of geweld hebben behouden, mogen worden uitgenodigd;</w:t>
            </w:r>
          </w:p>
        </w:tc>
      </w:tr>
    </w:tbl>
    <w:p w14:paraId="6BCF5944"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0CA08250" w14:textId="77777777" w:rsidR="006C2944" w:rsidRPr="00397A32" w:rsidRDefault="006C2944" w:rsidP="006C2944">
      <w:r w:rsidRPr="00397A32">
        <w:rPr>
          <w:rStyle w:val="HideTWBExt"/>
        </w:rPr>
        <w:t>&lt;/Amend&gt;</w:t>
      </w:r>
    </w:p>
    <w:p w14:paraId="13F6437D"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396</w:t>
      </w:r>
      <w:r w:rsidRPr="00397A32">
        <w:rPr>
          <w:rStyle w:val="HideTWBExt"/>
          <w:b w:val="0"/>
        </w:rPr>
        <w:t>&lt;/NumAm&gt;</w:t>
      </w:r>
    </w:p>
    <w:p w14:paraId="6987CA14" w14:textId="77777777" w:rsidR="006C2944" w:rsidRPr="00397A32" w:rsidRDefault="006C2944" w:rsidP="006C2944">
      <w:pPr>
        <w:pStyle w:val="NormalBold"/>
      </w:pPr>
      <w:r w:rsidRPr="00397A32">
        <w:rPr>
          <w:rStyle w:val="HideTWBExt"/>
          <w:b w:val="0"/>
        </w:rPr>
        <w:t>&lt;RepeatBlock-By&gt;&lt;Members&gt;</w:t>
      </w:r>
      <w:r w:rsidRPr="00397A32">
        <w:t>Diana Riba i Giner</w:t>
      </w:r>
      <w:r w:rsidRPr="00397A32">
        <w:rPr>
          <w:rStyle w:val="HideTWBExt"/>
          <w:b w:val="0"/>
        </w:rPr>
        <w:t>&lt;/Members&gt;</w:t>
      </w:r>
    </w:p>
    <w:p w14:paraId="19605FE6" w14:textId="77777777" w:rsidR="006C2944" w:rsidRPr="00397A32" w:rsidRDefault="006C2944" w:rsidP="006C2944">
      <w:r w:rsidRPr="00397A32">
        <w:rPr>
          <w:rStyle w:val="HideTWBExt"/>
        </w:rPr>
        <w:t>&lt;AuNomDe&gt;</w:t>
      </w:r>
      <w:r w:rsidRPr="00397A32">
        <w:rPr>
          <w:rStyle w:val="HideTWBInt"/>
        </w:rPr>
        <w:t>{Verts/ALE}</w:t>
      </w:r>
      <w:r w:rsidRPr="00397A32">
        <w:t>namens de Verts/ALE‑Fractie</w:t>
      </w:r>
      <w:r w:rsidRPr="00397A32">
        <w:rPr>
          <w:rStyle w:val="HideTWBExt"/>
        </w:rPr>
        <w:t>&lt;/AuNomDe&gt;</w:t>
      </w:r>
    </w:p>
    <w:p w14:paraId="214BACFC" w14:textId="77777777" w:rsidR="006C2944" w:rsidRPr="00397A32" w:rsidRDefault="006C2944" w:rsidP="006C2944">
      <w:pPr>
        <w:pStyle w:val="NormalBold"/>
      </w:pPr>
      <w:r w:rsidRPr="00397A32">
        <w:rPr>
          <w:rStyle w:val="HideTWBExt"/>
          <w:b w:val="0"/>
        </w:rPr>
        <w:t>&lt;/RepeatBlock-By&gt;</w:t>
      </w:r>
    </w:p>
    <w:p w14:paraId="6F37FC63"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51DA4EAF" w14:textId="77777777" w:rsidR="006C2944" w:rsidRPr="00397A32" w:rsidRDefault="006C2944" w:rsidP="006C2944">
      <w:pPr>
        <w:pStyle w:val="NormalBold"/>
      </w:pPr>
      <w:r w:rsidRPr="00397A32">
        <w:rPr>
          <w:rStyle w:val="HideTWBExt"/>
          <w:b w:val="0"/>
        </w:rPr>
        <w:t>&lt;Article&gt;</w:t>
      </w:r>
      <w:r w:rsidRPr="00397A32">
        <w:t>Paragraaf 24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6A59B3EE" w14:textId="77777777" w:rsidTr="00536205">
        <w:trPr>
          <w:trHeight w:hRule="exact" w:val="240"/>
          <w:jc w:val="center"/>
        </w:trPr>
        <w:tc>
          <w:tcPr>
            <w:tcW w:w="9752" w:type="dxa"/>
            <w:gridSpan w:val="2"/>
            <w:tcBorders>
              <w:top w:val="nil"/>
              <w:left w:val="nil"/>
              <w:bottom w:val="nil"/>
              <w:right w:val="nil"/>
            </w:tcBorders>
          </w:tcPr>
          <w:p w14:paraId="3F097EFE" w14:textId="77777777" w:rsidR="006C2944" w:rsidRPr="00397A32" w:rsidRDefault="006C2944" w:rsidP="00536205"/>
        </w:tc>
      </w:tr>
      <w:tr w:rsidR="006C2944" w:rsidRPr="00397A32" w14:paraId="279F4E82" w14:textId="77777777" w:rsidTr="00536205">
        <w:trPr>
          <w:trHeight w:val="240"/>
          <w:jc w:val="center"/>
        </w:trPr>
        <w:tc>
          <w:tcPr>
            <w:tcW w:w="4876" w:type="dxa"/>
            <w:tcBorders>
              <w:top w:val="nil"/>
              <w:left w:val="nil"/>
              <w:bottom w:val="nil"/>
              <w:right w:val="nil"/>
            </w:tcBorders>
          </w:tcPr>
          <w:p w14:paraId="0E58B39D"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7BEF5510" w14:textId="77777777" w:rsidR="006C2944" w:rsidRPr="00397A32" w:rsidRDefault="006C2944" w:rsidP="00536205">
            <w:pPr>
              <w:pStyle w:val="AmColumnHeading"/>
            </w:pPr>
            <w:r w:rsidRPr="00397A32">
              <w:t>Amendement</w:t>
            </w:r>
          </w:p>
        </w:tc>
      </w:tr>
      <w:tr w:rsidR="006C2944" w:rsidRPr="00397A32" w14:paraId="7C267CD8" w14:textId="77777777" w:rsidTr="00536205">
        <w:trPr>
          <w:jc w:val="center"/>
        </w:trPr>
        <w:tc>
          <w:tcPr>
            <w:tcW w:w="4876" w:type="dxa"/>
            <w:tcBorders>
              <w:top w:val="nil"/>
              <w:left w:val="nil"/>
              <w:bottom w:val="nil"/>
              <w:right w:val="nil"/>
            </w:tcBorders>
          </w:tcPr>
          <w:p w14:paraId="2593A945" w14:textId="77777777" w:rsidR="006C2944" w:rsidRPr="00397A32" w:rsidRDefault="006C2944" w:rsidP="00536205">
            <w:pPr>
              <w:pStyle w:val="Normal6a"/>
            </w:pPr>
          </w:p>
        </w:tc>
        <w:tc>
          <w:tcPr>
            <w:tcW w:w="4876" w:type="dxa"/>
            <w:tcBorders>
              <w:top w:val="nil"/>
              <w:left w:val="nil"/>
              <w:bottom w:val="nil"/>
              <w:right w:val="nil"/>
            </w:tcBorders>
          </w:tcPr>
          <w:p w14:paraId="2CD17FF4" w14:textId="77777777" w:rsidR="006C2944" w:rsidRPr="00397A32" w:rsidRDefault="006C2944" w:rsidP="00536205">
            <w:pPr>
              <w:pStyle w:val="Normal6a"/>
            </w:pPr>
            <w:r w:rsidRPr="00397A32">
              <w:rPr>
                <w:b/>
                <w:i/>
              </w:rPr>
              <w:t>24 bis.</w:t>
            </w:r>
            <w:r w:rsidRPr="00397A32">
              <w:tab/>
            </w:r>
            <w:r w:rsidRPr="00397A32">
              <w:rPr>
                <w:b/>
                <w:i/>
              </w:rPr>
              <w:t>verzoekt de partijen hun sterke, gezamenlijke inzet voor ambitieuze klimaatactie te bekrachtigen door de Overeenkomst van Parijs volledig en doeltreffend uit te voeren;</w:t>
            </w:r>
          </w:p>
        </w:tc>
      </w:tr>
    </w:tbl>
    <w:p w14:paraId="6B905610"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1B429DB9" w14:textId="77777777" w:rsidR="006C2944" w:rsidRPr="00397A32" w:rsidRDefault="006C2944" w:rsidP="006C2944">
      <w:r w:rsidRPr="00397A32">
        <w:rPr>
          <w:rStyle w:val="HideTWBExt"/>
        </w:rPr>
        <w:t>&lt;/Amend&gt;</w:t>
      </w:r>
    </w:p>
    <w:p w14:paraId="050D51F1"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397</w:t>
      </w:r>
      <w:r w:rsidRPr="00397A32">
        <w:rPr>
          <w:rStyle w:val="HideTWBExt"/>
          <w:b w:val="0"/>
        </w:rPr>
        <w:t>&lt;/NumAm&gt;</w:t>
      </w:r>
    </w:p>
    <w:p w14:paraId="6B0D4990" w14:textId="77777777" w:rsidR="006C2944" w:rsidRPr="00397A32" w:rsidRDefault="006C2944" w:rsidP="006C2944">
      <w:pPr>
        <w:pStyle w:val="NormalBold"/>
      </w:pPr>
      <w:r w:rsidRPr="00397A32">
        <w:rPr>
          <w:rStyle w:val="HideTWBExt"/>
          <w:b w:val="0"/>
        </w:rPr>
        <w:t>&lt;RepeatBlock-By&gt;&lt;Members&gt;</w:t>
      </w:r>
      <w:r w:rsidRPr="00397A32">
        <w:t>Robert Biedroń</w:t>
      </w:r>
      <w:r w:rsidRPr="00397A32">
        <w:rPr>
          <w:rStyle w:val="HideTWBExt"/>
          <w:b w:val="0"/>
        </w:rPr>
        <w:t>&lt;/Members&gt;</w:t>
      </w:r>
    </w:p>
    <w:p w14:paraId="77CC104C" w14:textId="77777777" w:rsidR="006C2944" w:rsidRPr="00397A32" w:rsidRDefault="006C2944" w:rsidP="006C2944">
      <w:pPr>
        <w:pStyle w:val="NormalBold"/>
      </w:pPr>
      <w:r w:rsidRPr="00397A32">
        <w:rPr>
          <w:rStyle w:val="HideTWBExt"/>
          <w:b w:val="0"/>
        </w:rPr>
        <w:t>&lt;/RepeatBlock-By&gt;</w:t>
      </w:r>
    </w:p>
    <w:p w14:paraId="6A9A1E8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3592290A" w14:textId="77777777" w:rsidR="006C2944" w:rsidRPr="00397A32" w:rsidRDefault="006C2944" w:rsidP="006C2944">
      <w:pPr>
        <w:pStyle w:val="NormalBold"/>
      </w:pPr>
      <w:r w:rsidRPr="00397A32">
        <w:rPr>
          <w:rStyle w:val="HideTWBExt"/>
          <w:b w:val="0"/>
        </w:rPr>
        <w:t>&lt;Article&gt;</w:t>
      </w:r>
      <w:r w:rsidRPr="00397A32">
        <w:t>Paragraaf 24 bis (nieuw)</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1DB82EF8" w14:textId="77777777" w:rsidTr="00536205">
        <w:trPr>
          <w:trHeight w:hRule="exact" w:val="240"/>
          <w:jc w:val="center"/>
        </w:trPr>
        <w:tc>
          <w:tcPr>
            <w:tcW w:w="9752" w:type="dxa"/>
            <w:gridSpan w:val="2"/>
            <w:tcBorders>
              <w:top w:val="nil"/>
              <w:left w:val="nil"/>
              <w:bottom w:val="nil"/>
              <w:right w:val="nil"/>
            </w:tcBorders>
          </w:tcPr>
          <w:p w14:paraId="433D321C" w14:textId="77777777" w:rsidR="006C2944" w:rsidRPr="00397A32" w:rsidRDefault="006C2944" w:rsidP="00536205"/>
        </w:tc>
      </w:tr>
      <w:tr w:rsidR="006C2944" w:rsidRPr="00397A32" w14:paraId="476C2E99" w14:textId="77777777" w:rsidTr="00536205">
        <w:trPr>
          <w:trHeight w:val="240"/>
          <w:jc w:val="center"/>
        </w:trPr>
        <w:tc>
          <w:tcPr>
            <w:tcW w:w="4876" w:type="dxa"/>
            <w:tcBorders>
              <w:top w:val="nil"/>
              <w:left w:val="nil"/>
              <w:bottom w:val="nil"/>
              <w:right w:val="nil"/>
            </w:tcBorders>
          </w:tcPr>
          <w:p w14:paraId="3DEEAEEB"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08B94A83" w14:textId="77777777" w:rsidR="006C2944" w:rsidRPr="00397A32" w:rsidRDefault="006C2944" w:rsidP="00536205">
            <w:pPr>
              <w:pStyle w:val="AmColumnHeading"/>
            </w:pPr>
            <w:r w:rsidRPr="00397A32">
              <w:t>Amendement</w:t>
            </w:r>
          </w:p>
        </w:tc>
      </w:tr>
      <w:tr w:rsidR="006C2944" w:rsidRPr="00397A32" w14:paraId="00A33006" w14:textId="77777777" w:rsidTr="00536205">
        <w:trPr>
          <w:jc w:val="center"/>
        </w:trPr>
        <w:tc>
          <w:tcPr>
            <w:tcW w:w="4876" w:type="dxa"/>
            <w:tcBorders>
              <w:top w:val="nil"/>
              <w:left w:val="nil"/>
              <w:bottom w:val="nil"/>
              <w:right w:val="nil"/>
            </w:tcBorders>
          </w:tcPr>
          <w:p w14:paraId="1C448777" w14:textId="77777777" w:rsidR="006C2944" w:rsidRPr="00397A32" w:rsidRDefault="006C2944" w:rsidP="00536205">
            <w:pPr>
              <w:pStyle w:val="Normal6a"/>
            </w:pPr>
          </w:p>
        </w:tc>
        <w:tc>
          <w:tcPr>
            <w:tcW w:w="4876" w:type="dxa"/>
            <w:tcBorders>
              <w:top w:val="nil"/>
              <w:left w:val="nil"/>
              <w:bottom w:val="nil"/>
              <w:right w:val="nil"/>
            </w:tcBorders>
          </w:tcPr>
          <w:p w14:paraId="0C0D9894" w14:textId="77777777" w:rsidR="006C2944" w:rsidRPr="00397A32" w:rsidRDefault="006C2944" w:rsidP="00536205">
            <w:pPr>
              <w:pStyle w:val="Normal6a"/>
            </w:pPr>
            <w:r w:rsidRPr="00397A32">
              <w:rPr>
                <w:b/>
                <w:i/>
              </w:rPr>
              <w:t>24 bis.</w:t>
            </w:r>
            <w:r w:rsidRPr="00397A32">
              <w:tab/>
            </w:r>
            <w:r w:rsidRPr="00397A32">
              <w:rPr>
                <w:b/>
                <w:i/>
              </w:rPr>
              <w:t>benadrukt het belang van actieve betrokkenheid en raadpleging van het maatschappelijk middenveld en ngo’s tijdens de top;</w:t>
            </w:r>
          </w:p>
        </w:tc>
      </w:tr>
    </w:tbl>
    <w:p w14:paraId="0F7609E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{EN}</w:t>
      </w:r>
      <w:r w:rsidRPr="00397A32">
        <w:t>en</w:t>
      </w:r>
      <w:r w:rsidRPr="00397A32">
        <w:rPr>
          <w:rStyle w:val="HideTWBExt"/>
        </w:rPr>
        <w:t>&lt;/Original&gt;</w:t>
      </w:r>
    </w:p>
    <w:p w14:paraId="713BF06F" w14:textId="0EC9897D" w:rsidR="006C2944" w:rsidRPr="00397A32" w:rsidRDefault="006C2944" w:rsidP="006C2944">
      <w:r w:rsidRPr="00397A32">
        <w:rPr>
          <w:rStyle w:val="HideTWBExt"/>
        </w:rPr>
        <w:t>&lt;/Amend&gt;</w:t>
      </w:r>
    </w:p>
    <w:p w14:paraId="614577F9" w14:textId="77777777" w:rsidR="006C2944" w:rsidRPr="00397A32" w:rsidRDefault="006C2944" w:rsidP="006C2944">
      <w:pPr>
        <w:pStyle w:val="AmNumberTabs"/>
      </w:pPr>
      <w:r w:rsidRPr="00397A32">
        <w:rPr>
          <w:rStyle w:val="HideTWBExt"/>
          <w:b w:val="0"/>
        </w:rPr>
        <w:t>&lt;Amend&gt;</w:t>
      </w:r>
      <w:r w:rsidRPr="00397A32">
        <w:t>Amendement</w:t>
      </w:r>
      <w:r w:rsidRPr="00397A32">
        <w:tab/>
      </w:r>
      <w:r w:rsidRPr="00397A32">
        <w:tab/>
      </w:r>
      <w:r w:rsidRPr="00397A32">
        <w:rPr>
          <w:rStyle w:val="HideTWBExt"/>
          <w:b w:val="0"/>
        </w:rPr>
        <w:t>&lt;NumAm&gt;</w:t>
      </w:r>
      <w:r w:rsidRPr="00397A32">
        <w:t>398</w:t>
      </w:r>
      <w:r w:rsidRPr="00397A32">
        <w:rPr>
          <w:rStyle w:val="HideTWBExt"/>
          <w:b w:val="0"/>
        </w:rPr>
        <w:t>&lt;/NumAm&gt;</w:t>
      </w:r>
    </w:p>
    <w:p w14:paraId="41188404" w14:textId="77777777" w:rsidR="006C2944" w:rsidRPr="00397A32" w:rsidRDefault="006C2944" w:rsidP="006C2944">
      <w:pPr>
        <w:pStyle w:val="NormalBold"/>
      </w:pPr>
      <w:r w:rsidRPr="00397A32">
        <w:rPr>
          <w:rStyle w:val="HideTWBExt"/>
          <w:b w:val="0"/>
        </w:rPr>
        <w:t>&lt;RepeatBlock-By&gt;&lt;Members&gt;</w:t>
      </w:r>
      <w:r w:rsidRPr="00397A32">
        <w:t>Mariusz Kamiński, Małgorzata Gosiewska</w:t>
      </w:r>
      <w:r w:rsidRPr="00397A32">
        <w:rPr>
          <w:rStyle w:val="HideTWBExt"/>
          <w:b w:val="0"/>
        </w:rPr>
        <w:t>&lt;/Members&gt;</w:t>
      </w:r>
    </w:p>
    <w:p w14:paraId="648D7141" w14:textId="77777777" w:rsidR="006C2944" w:rsidRPr="00397A32" w:rsidRDefault="006C2944" w:rsidP="006C2944">
      <w:pPr>
        <w:pStyle w:val="NormalBold"/>
      </w:pPr>
      <w:r w:rsidRPr="00397A32">
        <w:rPr>
          <w:rStyle w:val="HideTWBExt"/>
          <w:b w:val="0"/>
        </w:rPr>
        <w:t>&lt;/RepeatBlock-By&gt;</w:t>
      </w:r>
    </w:p>
    <w:p w14:paraId="213EC8B8" w14:textId="77777777" w:rsidR="006C2944" w:rsidRPr="00397A32" w:rsidRDefault="006C2944" w:rsidP="006C2944">
      <w:pPr>
        <w:pStyle w:val="NormalBold"/>
      </w:pPr>
      <w:r w:rsidRPr="00397A32">
        <w:rPr>
          <w:rStyle w:val="HideTWBExt"/>
          <w:b w:val="0"/>
        </w:rPr>
        <w:t>&lt;DocAmend&gt;</w:t>
      </w:r>
      <w:r w:rsidRPr="00397A32">
        <w:t>Ontwerpresolutie</w:t>
      </w:r>
      <w:r w:rsidRPr="00397A32">
        <w:rPr>
          <w:rStyle w:val="HideTWBExt"/>
          <w:b w:val="0"/>
        </w:rPr>
        <w:t>&lt;/DocAmend&gt;</w:t>
      </w:r>
    </w:p>
    <w:p w14:paraId="00A70939" w14:textId="77777777" w:rsidR="006C2944" w:rsidRPr="00397A32" w:rsidRDefault="006C2944" w:rsidP="006C2944">
      <w:pPr>
        <w:pStyle w:val="NormalBold"/>
      </w:pPr>
      <w:r w:rsidRPr="00397A32">
        <w:rPr>
          <w:rStyle w:val="HideTWBExt"/>
          <w:b w:val="0"/>
        </w:rPr>
        <w:t>&lt;Article&gt;</w:t>
      </w:r>
      <w:r w:rsidRPr="00397A32">
        <w:t>Paragraaf 25</w:t>
      </w:r>
      <w:r w:rsidRPr="00397A3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2944" w:rsidRPr="00397A32" w14:paraId="24C4B402" w14:textId="77777777" w:rsidTr="00536205">
        <w:trPr>
          <w:trHeight w:hRule="exact" w:val="240"/>
          <w:jc w:val="center"/>
        </w:trPr>
        <w:tc>
          <w:tcPr>
            <w:tcW w:w="9752" w:type="dxa"/>
            <w:gridSpan w:val="2"/>
            <w:tcBorders>
              <w:top w:val="nil"/>
              <w:left w:val="nil"/>
              <w:bottom w:val="nil"/>
              <w:right w:val="nil"/>
            </w:tcBorders>
          </w:tcPr>
          <w:p w14:paraId="23198309" w14:textId="77777777" w:rsidR="006C2944" w:rsidRPr="00397A32" w:rsidRDefault="006C2944" w:rsidP="00536205"/>
        </w:tc>
      </w:tr>
      <w:tr w:rsidR="006C2944" w:rsidRPr="00397A32" w14:paraId="0347208D" w14:textId="77777777" w:rsidTr="00536205">
        <w:trPr>
          <w:trHeight w:val="240"/>
          <w:jc w:val="center"/>
        </w:trPr>
        <w:tc>
          <w:tcPr>
            <w:tcW w:w="4876" w:type="dxa"/>
            <w:tcBorders>
              <w:top w:val="nil"/>
              <w:left w:val="nil"/>
              <w:bottom w:val="nil"/>
              <w:right w:val="nil"/>
            </w:tcBorders>
          </w:tcPr>
          <w:p w14:paraId="293A7780" w14:textId="77777777" w:rsidR="006C2944" w:rsidRPr="00397A32" w:rsidRDefault="006C2944" w:rsidP="00536205">
            <w:pPr>
              <w:pStyle w:val="AmColumnHeading"/>
            </w:pPr>
            <w:r w:rsidRPr="00397A32">
              <w:t>Ontwerpresolutie</w:t>
            </w:r>
          </w:p>
        </w:tc>
        <w:tc>
          <w:tcPr>
            <w:tcW w:w="4876" w:type="dxa"/>
            <w:tcBorders>
              <w:top w:val="nil"/>
              <w:left w:val="nil"/>
              <w:bottom w:val="nil"/>
              <w:right w:val="nil"/>
            </w:tcBorders>
          </w:tcPr>
          <w:p w14:paraId="43071F43" w14:textId="77777777" w:rsidR="006C2944" w:rsidRPr="00397A32" w:rsidRDefault="006C2944" w:rsidP="00536205">
            <w:pPr>
              <w:pStyle w:val="AmColumnHeading"/>
            </w:pPr>
            <w:r w:rsidRPr="00397A32">
              <w:t>Amendement</w:t>
            </w:r>
          </w:p>
        </w:tc>
      </w:tr>
      <w:tr w:rsidR="006C2944" w:rsidRPr="00397A32" w14:paraId="43588181" w14:textId="77777777" w:rsidTr="00536205">
        <w:trPr>
          <w:jc w:val="center"/>
        </w:trPr>
        <w:tc>
          <w:tcPr>
            <w:tcW w:w="4876" w:type="dxa"/>
            <w:tcBorders>
              <w:top w:val="nil"/>
              <w:left w:val="nil"/>
              <w:bottom w:val="nil"/>
              <w:right w:val="nil"/>
            </w:tcBorders>
          </w:tcPr>
          <w:p w14:paraId="5AB87CDD" w14:textId="77777777" w:rsidR="006C2944" w:rsidRPr="00397A32" w:rsidRDefault="006C2944" w:rsidP="00536205">
            <w:pPr>
              <w:pStyle w:val="Normal6a"/>
            </w:pPr>
            <w:r w:rsidRPr="00397A32">
              <w:t>25.</w:t>
            </w:r>
            <w:r w:rsidRPr="00397A32">
              <w:tab/>
              <w:t xml:space="preserve">verzoekt zijn Voorzitter deze resolutie te doen toekomen aan de Raad, de Commissie </w:t>
            </w:r>
            <w:r w:rsidRPr="00397A32">
              <w:rPr>
                <w:b/>
                <w:bCs/>
                <w:i/>
                <w:iCs/>
              </w:rPr>
              <w:t>en</w:t>
            </w:r>
            <w:r w:rsidRPr="00397A32">
              <w:t xml:space="preserve"> de vicevoorzitter van de Commissie/hoge vertegenwoordiger van de Unie voor buitenlandse zaken en veiligheidsbeleid.</w:t>
            </w:r>
          </w:p>
        </w:tc>
        <w:tc>
          <w:tcPr>
            <w:tcW w:w="4876" w:type="dxa"/>
            <w:tcBorders>
              <w:top w:val="nil"/>
              <w:left w:val="nil"/>
              <w:bottom w:val="nil"/>
              <w:right w:val="nil"/>
            </w:tcBorders>
          </w:tcPr>
          <w:p w14:paraId="729B1A9A" w14:textId="77777777" w:rsidR="006C2944" w:rsidRPr="00397A32" w:rsidRDefault="006C2944" w:rsidP="00536205">
            <w:pPr>
              <w:pStyle w:val="Normal6a"/>
            </w:pPr>
            <w:r w:rsidRPr="00397A32">
              <w:t>25.</w:t>
            </w:r>
            <w:r w:rsidRPr="00397A32">
              <w:tab/>
              <w:t>verzoekt zijn Voorzitter deze resolutie te doen toekomen aan de Raad, de Commissie</w:t>
            </w:r>
            <w:r w:rsidRPr="00397A32">
              <w:rPr>
                <w:b/>
                <w:bCs/>
                <w:i/>
                <w:iCs/>
              </w:rPr>
              <w:t>,</w:t>
            </w:r>
            <w:r w:rsidRPr="00397A32">
              <w:t xml:space="preserve"> de vicevoorzitter van de Commissie/hoge vertegenwoordiger van de Unie voor buitenlandse zaken en veiligheidsbeleid </w:t>
            </w:r>
            <w:r w:rsidRPr="00397A32">
              <w:rPr>
                <w:b/>
                <w:bCs/>
                <w:i/>
                <w:iCs/>
              </w:rPr>
              <w:t>en de Europese Rekenkamer</w:t>
            </w:r>
            <w:r w:rsidRPr="00397A32">
              <w:t>.</w:t>
            </w:r>
          </w:p>
        </w:tc>
      </w:tr>
    </w:tbl>
    <w:p w14:paraId="356CF992" w14:textId="77777777" w:rsidR="006C2944" w:rsidRPr="00397A32" w:rsidRDefault="006C2944" w:rsidP="006C2944">
      <w:pPr>
        <w:pStyle w:val="AmOrLang"/>
      </w:pPr>
      <w:r w:rsidRPr="00397A32">
        <w:t xml:space="preserve">Or. </w:t>
      </w:r>
      <w:r w:rsidRPr="00397A32">
        <w:rPr>
          <w:rStyle w:val="HideTWBExt"/>
        </w:rPr>
        <w:t>&lt;Original&gt;</w:t>
      </w:r>
      <w:r w:rsidRPr="00397A32">
        <w:rPr>
          <w:rStyle w:val="HideTWBInt"/>
        </w:rPr>
        <w:t>{PL}</w:t>
      </w:r>
      <w:r w:rsidRPr="00397A32">
        <w:t>pl</w:t>
      </w:r>
      <w:r w:rsidRPr="00397A32">
        <w:rPr>
          <w:rStyle w:val="HideTWBExt"/>
        </w:rPr>
        <w:t>&lt;/Original&gt;</w:t>
      </w:r>
    </w:p>
    <w:p w14:paraId="1F94BB4A" w14:textId="111541AA" w:rsidR="006C2944" w:rsidRPr="00397A32" w:rsidRDefault="006C2944" w:rsidP="006C2944">
      <w:r w:rsidRPr="00397A32">
        <w:rPr>
          <w:rStyle w:val="HideTWBExt"/>
        </w:rPr>
        <w:t>&lt;/Amend&gt;&lt;/RepeatBlock-Amend&gt;</w:t>
      </w:r>
    </w:p>
    <w:p w14:paraId="349ECD85" w14:textId="46FBC972" w:rsidR="000555AD" w:rsidRPr="00397A32" w:rsidRDefault="000555AD" w:rsidP="006C2944"/>
    <w:sectPr w:rsidR="000555AD" w:rsidRPr="00397A32" w:rsidSect="00D13B4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ACB3A" w14:textId="77777777" w:rsidR="00C05E3B" w:rsidRPr="00397A32" w:rsidRDefault="00C05E3B">
      <w:r w:rsidRPr="00397A32">
        <w:separator/>
      </w:r>
    </w:p>
  </w:endnote>
  <w:endnote w:type="continuationSeparator" w:id="0">
    <w:p w14:paraId="1BEA2757" w14:textId="77777777" w:rsidR="00C05E3B" w:rsidRPr="00397A32" w:rsidRDefault="00C05E3B">
      <w:r w:rsidRPr="00397A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E852A" w14:textId="5F27745A" w:rsidR="00D13B43" w:rsidRPr="00397A32" w:rsidRDefault="00D13B43" w:rsidP="00D13B43">
    <w:pPr>
      <w:pStyle w:val="EPFooter"/>
    </w:pPr>
    <w:r w:rsidRPr="00397A32">
      <w:t>PE</w:t>
    </w:r>
    <w:r w:rsidRPr="00397A32">
      <w:rPr>
        <w:rStyle w:val="HideTWBExt"/>
      </w:rPr>
      <w:t>&lt;NoPE&gt;</w:t>
    </w:r>
    <w:r w:rsidRPr="00397A32">
      <w:t>774.524</w:t>
    </w:r>
    <w:r w:rsidRPr="00397A32">
      <w:rPr>
        <w:rStyle w:val="HideTWBExt"/>
      </w:rPr>
      <w:t>&lt;/NoPE&gt;&lt;Version&gt;</w:t>
    </w:r>
    <w:r w:rsidRPr="00397A32">
      <w:t>v01-00</w:t>
    </w:r>
    <w:r w:rsidRPr="00397A32">
      <w:rPr>
        <w:rStyle w:val="HideTWBExt"/>
      </w:rPr>
      <w:t>&lt;/Version&gt;</w:t>
    </w:r>
    <w:r w:rsidRPr="00397A32">
      <w:tab/>
    </w:r>
    <w:r w:rsidRPr="00397A32">
      <w:fldChar w:fldCharType="begin"/>
    </w:r>
    <w:r w:rsidRPr="00397A32">
      <w:instrText xml:space="preserve"> PAGE  \* MERGEFORMAT </w:instrText>
    </w:r>
    <w:r w:rsidRPr="00397A32">
      <w:fldChar w:fldCharType="separate"/>
    </w:r>
    <w:r w:rsidR="00983C05">
      <w:rPr>
        <w:noProof/>
      </w:rPr>
      <w:t>2</w:t>
    </w:r>
    <w:r w:rsidRPr="00397A32">
      <w:fldChar w:fldCharType="end"/>
    </w:r>
    <w:r w:rsidRPr="00397A32">
      <w:t>/</w:t>
    </w:r>
    <w:fldSimple w:instr=" NUMPAGES  \* MERGEFORMAT ">
      <w:r w:rsidR="00983C05">
        <w:rPr>
          <w:noProof/>
        </w:rPr>
        <w:t>206</w:t>
      </w:r>
    </w:fldSimple>
    <w:r w:rsidRPr="00397A32">
      <w:tab/>
    </w:r>
    <w:r w:rsidRPr="00397A32">
      <w:rPr>
        <w:rStyle w:val="HideTWBExt"/>
      </w:rPr>
      <w:t>&lt;PathFdR&gt;</w:t>
    </w:r>
    <w:r w:rsidR="00397A32" w:rsidRPr="00397A32">
      <w:t>AM\1323314NL.docx</w:t>
    </w:r>
    <w:r w:rsidRPr="00397A32">
      <w:rPr>
        <w:rStyle w:val="HideTWBExt"/>
      </w:rPr>
      <w:t>&lt;/PathFdR&gt;</w:t>
    </w:r>
  </w:p>
  <w:p w14:paraId="00A90E71" w14:textId="3E19984E" w:rsidR="000555AD" w:rsidRPr="00397A32" w:rsidRDefault="00D13B43" w:rsidP="00D13B43">
    <w:pPr>
      <w:pStyle w:val="EPFooter2"/>
    </w:pPr>
    <w:r w:rsidRPr="00397A3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53FFB" w14:textId="31A10141" w:rsidR="00D13B43" w:rsidRPr="00397A32" w:rsidRDefault="00D13B43" w:rsidP="00D13B43">
    <w:pPr>
      <w:pStyle w:val="EPFooter"/>
    </w:pPr>
    <w:r w:rsidRPr="00397A32">
      <w:rPr>
        <w:rStyle w:val="HideTWBExt"/>
      </w:rPr>
      <w:t>&lt;PathFdR&gt;</w:t>
    </w:r>
    <w:r w:rsidR="00397A32" w:rsidRPr="00397A32">
      <w:t>AM\1323314NL.docx</w:t>
    </w:r>
    <w:r w:rsidRPr="00397A32">
      <w:rPr>
        <w:rStyle w:val="HideTWBExt"/>
      </w:rPr>
      <w:t>&lt;/PathFdR&gt;</w:t>
    </w:r>
    <w:r w:rsidRPr="00397A32">
      <w:tab/>
    </w:r>
    <w:r w:rsidRPr="00397A32">
      <w:fldChar w:fldCharType="begin"/>
    </w:r>
    <w:r w:rsidRPr="00397A32">
      <w:instrText xml:space="preserve"> PAGE  \* MERGEFORMAT </w:instrText>
    </w:r>
    <w:r w:rsidRPr="00397A32">
      <w:fldChar w:fldCharType="separate"/>
    </w:r>
    <w:r w:rsidR="00983C05">
      <w:rPr>
        <w:noProof/>
      </w:rPr>
      <w:t>205</w:t>
    </w:r>
    <w:r w:rsidRPr="00397A32">
      <w:fldChar w:fldCharType="end"/>
    </w:r>
    <w:r w:rsidRPr="00397A32">
      <w:t>/</w:t>
    </w:r>
    <w:fldSimple w:instr=" NUMPAGES  \* MERGEFORMAT ">
      <w:r w:rsidR="00983C05">
        <w:rPr>
          <w:noProof/>
        </w:rPr>
        <w:t>206</w:t>
      </w:r>
    </w:fldSimple>
    <w:r w:rsidRPr="00397A32">
      <w:tab/>
      <w:t>PE</w:t>
    </w:r>
    <w:r w:rsidRPr="00397A32">
      <w:rPr>
        <w:rStyle w:val="HideTWBExt"/>
      </w:rPr>
      <w:t>&lt;NoPE&gt;</w:t>
    </w:r>
    <w:r w:rsidRPr="00397A32">
      <w:t>774.524</w:t>
    </w:r>
    <w:r w:rsidRPr="00397A32">
      <w:rPr>
        <w:rStyle w:val="HideTWBExt"/>
      </w:rPr>
      <w:t>&lt;/NoPE&gt;&lt;Version&gt;</w:t>
    </w:r>
    <w:r w:rsidRPr="00397A32">
      <w:t>v01-00</w:t>
    </w:r>
    <w:r w:rsidRPr="00397A32">
      <w:rPr>
        <w:rStyle w:val="HideTWBExt"/>
      </w:rPr>
      <w:t>&lt;/Version&gt;</w:t>
    </w:r>
  </w:p>
  <w:p w14:paraId="24BC16D9" w14:textId="5CFE5256" w:rsidR="000555AD" w:rsidRPr="00397A32" w:rsidRDefault="00D13B43" w:rsidP="00D13B43">
    <w:pPr>
      <w:pStyle w:val="EPFooter2"/>
    </w:pPr>
    <w:r w:rsidRPr="00397A32">
      <w:tab/>
    </w:r>
    <w:r w:rsidRPr="00397A3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2050" w14:textId="3BEC8667" w:rsidR="00D13B43" w:rsidRPr="00397A32" w:rsidRDefault="00D13B43" w:rsidP="00D13B43">
    <w:pPr>
      <w:pStyle w:val="EPFooter"/>
    </w:pPr>
    <w:r w:rsidRPr="00397A32">
      <w:rPr>
        <w:rStyle w:val="HideTWBExt"/>
      </w:rPr>
      <w:t>&lt;PathFdR&gt;</w:t>
    </w:r>
    <w:r w:rsidR="00397A32" w:rsidRPr="00397A32">
      <w:t>AM\1323314NL.docx</w:t>
    </w:r>
    <w:r w:rsidRPr="00397A32">
      <w:rPr>
        <w:rStyle w:val="HideTWBExt"/>
      </w:rPr>
      <w:t>&lt;/PathFdR&gt;</w:t>
    </w:r>
    <w:r w:rsidRPr="00397A32">
      <w:tab/>
    </w:r>
    <w:r w:rsidRPr="00397A32">
      <w:tab/>
      <w:t>PE</w:t>
    </w:r>
    <w:r w:rsidRPr="00397A32">
      <w:rPr>
        <w:rStyle w:val="HideTWBExt"/>
      </w:rPr>
      <w:t>&lt;NoPE&gt;</w:t>
    </w:r>
    <w:r w:rsidRPr="00397A32">
      <w:t>774.524</w:t>
    </w:r>
    <w:r w:rsidRPr="00397A32">
      <w:rPr>
        <w:rStyle w:val="HideTWBExt"/>
      </w:rPr>
      <w:t>&lt;/NoPE&gt;&lt;Version&gt;</w:t>
    </w:r>
    <w:r w:rsidRPr="00397A32">
      <w:t>v01-00</w:t>
    </w:r>
    <w:r w:rsidRPr="00397A32">
      <w:rPr>
        <w:rStyle w:val="HideTWBExt"/>
      </w:rPr>
      <w:t>&lt;/Version&gt;</w:t>
    </w:r>
  </w:p>
  <w:p w14:paraId="7B17C3DB" w14:textId="16F69E63" w:rsidR="000555AD" w:rsidRPr="00397A32" w:rsidRDefault="00D13B43" w:rsidP="00D13B43">
    <w:pPr>
      <w:pStyle w:val="EPFooter2"/>
    </w:pPr>
    <w:r w:rsidRPr="00397A32">
      <w:t>NL</w:t>
    </w:r>
    <w:r w:rsidRPr="00397A32">
      <w:tab/>
    </w:r>
    <w:r w:rsidRPr="00397A32">
      <w:rPr>
        <w:b w:val="0"/>
        <w:i/>
        <w:color w:val="C0C0C0"/>
        <w:sz w:val="22"/>
      </w:rPr>
      <w:t>In verscheidenheid verenigd</w:t>
    </w:r>
    <w:r w:rsidRPr="00397A32">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2580E" w14:textId="77777777" w:rsidR="00C05E3B" w:rsidRPr="00397A32" w:rsidRDefault="00C05E3B">
      <w:r w:rsidRPr="00397A32">
        <w:separator/>
      </w:r>
    </w:p>
  </w:footnote>
  <w:footnote w:type="continuationSeparator" w:id="0">
    <w:p w14:paraId="6994A156" w14:textId="77777777" w:rsidR="00C05E3B" w:rsidRPr="00397A32" w:rsidRDefault="00C05E3B">
      <w:r w:rsidRPr="00397A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55DBC" w14:textId="77777777" w:rsidR="00983C05" w:rsidRDefault="00983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24DD8" w14:textId="77777777" w:rsidR="00983C05" w:rsidRDefault="00983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4533B" w14:textId="77777777" w:rsidR="00983C05" w:rsidRDefault="00983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XTLANGUE" w:val="NL"/>
    <w:docVar w:name="TXTLANGUEMIN" w:val="nl"/>
    <w:docVar w:name="TXTNRPE" w:val="774.524"/>
    <w:docVar w:name="TXTPEorAP" w:val="PE"/>
    <w:docVar w:name="TXTROUTE" w:val="AM\1323314NL.docx"/>
    <w:docVar w:name="TXTVERSION" w:val="01-00"/>
  </w:docVars>
  <w:rsids>
    <w:rsidRoot w:val="00A77B3E"/>
    <w:rsid w:val="000555AD"/>
    <w:rsid w:val="00152E4E"/>
    <w:rsid w:val="002C53F9"/>
    <w:rsid w:val="00397A32"/>
    <w:rsid w:val="006C2944"/>
    <w:rsid w:val="00792203"/>
    <w:rsid w:val="00983C05"/>
    <w:rsid w:val="00A16C1E"/>
    <w:rsid w:val="00A77B3E"/>
    <w:rsid w:val="00B22F29"/>
    <w:rsid w:val="00C05E3B"/>
    <w:rsid w:val="00CA2A55"/>
    <w:rsid w:val="00D1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C6C767"/>
  <w15:docId w15:val="{CDE2A8BF-1B6E-4313-B5AE-7D5D452C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152E4E"/>
    <w:pPr>
      <w:tabs>
        <w:tab w:val="center" w:pos="4680"/>
        <w:tab w:val="right" w:pos="9360"/>
      </w:tabs>
    </w:pPr>
  </w:style>
  <w:style w:type="character" w:customStyle="1" w:styleId="HeaderChar">
    <w:name w:val="Header Char"/>
    <w:basedOn w:val="DefaultParagraphFont"/>
    <w:link w:val="Header"/>
    <w:rsid w:val="00152E4E"/>
    <w:rPr>
      <w:sz w:val="24"/>
      <w:szCs w:val="24"/>
    </w:rPr>
  </w:style>
  <w:style w:type="paragraph" w:styleId="Footer">
    <w:name w:val="footer"/>
    <w:basedOn w:val="Normal"/>
    <w:link w:val="FooterChar"/>
    <w:rsid w:val="006C2944"/>
    <w:pPr>
      <w:tabs>
        <w:tab w:val="center" w:pos="4680"/>
        <w:tab w:val="right" w:pos="9360"/>
      </w:tabs>
    </w:pPr>
  </w:style>
  <w:style w:type="character" w:customStyle="1" w:styleId="FooterChar">
    <w:name w:val="Footer Char"/>
    <w:basedOn w:val="DefaultParagraphFont"/>
    <w:link w:val="Footer"/>
    <w:rsid w:val="006C2944"/>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206</Pages>
  <Words>38044</Words>
  <Characters>234136</Characters>
  <Application>Microsoft Office Word</Application>
  <DocSecurity>0</DocSecurity>
  <Lines>10475</Lines>
  <Paragraphs>3422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2025-07-03T08:21:00Z</dcterms:created>
  <dcterms:modified xsi:type="dcterms:W3CDTF">2025-07-03T08:21:00Z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197981</vt:lpwstr>
  </property>
  <property fmtid="{D5CDD505-2E9C-101B-9397-08002B2CF9AE}" pid="7" name="dmxml.render.traceId">
    <vt:lpwstr>68518497eb54d79cd20c593df83ac70e</vt:lpwstr>
  </property>
  <property fmtid="{D5CDD505-2E9C-101B-9397-08002B2CF9AE}" pid="8" name="FooterPath">
    <vt:lpwstr>AM\1323314NL.docx</vt:lpwstr>
  </property>
  <property fmtid="{D5CDD505-2E9C-101B-9397-08002B2CF9AE}" pid="9" name="PE Number">
    <vt:lpwstr>774.524</vt:lpwstr>
  </property>
  <property fmtid="{D5CDD505-2E9C-101B-9397-08002B2CF9AE}" pid="10" name="UID">
    <vt:lpwstr>eu.europa.europarl-DIN1-2025-0000124443_01.00-xm-01.00_text-xml</vt:lpwstr>
  </property>
  <property fmtid="{D5CDD505-2E9C-101B-9397-08002B2CF9AE}" pid="11" name="LastEdited with">
    <vt:lpwstr>10.1.2 Build [20250615]</vt:lpwstr>
  </property>
  <property fmtid="{D5CDD505-2E9C-101B-9397-08002B2CF9AE}" pid="12" name="Bookout">
    <vt:lpwstr>OK - 2025/07/03 10:16</vt:lpwstr>
  </property>
</Properties>
</file>