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67834" w:rsidRPr="00D768F5" w14:paraId="623F646A" w14:textId="77777777">
        <w:trPr>
          <w:trHeight w:hRule="exact" w:val="1417"/>
          <w:jc w:val="center"/>
        </w:trPr>
        <w:tc>
          <w:tcPr>
            <w:tcW w:w="6804" w:type="dxa"/>
            <w:tcBorders>
              <w:top w:val="nil"/>
              <w:left w:val="nil"/>
              <w:bottom w:val="nil"/>
              <w:right w:val="nil"/>
            </w:tcBorders>
            <w:vAlign w:val="center"/>
          </w:tcPr>
          <w:p w14:paraId="3F428F97" w14:textId="77777777" w:rsidR="00926A3E" w:rsidRPr="00D768F5" w:rsidRDefault="001649ED">
            <w:pPr>
              <w:pStyle w:val="EPName"/>
            </w:pPr>
            <w:r w:rsidRPr="00D768F5">
              <w:t>Eвропейски парламент</w:t>
            </w:r>
          </w:p>
          <w:p w14:paraId="778B72A3" w14:textId="77777777" w:rsidR="00926A3E" w:rsidRPr="00D768F5" w:rsidRDefault="0030465E">
            <w:pPr>
              <w:pStyle w:val="EPTerm"/>
            </w:pPr>
            <w:r w:rsidRPr="00D768F5">
              <w:t>2024-2029</w:t>
            </w:r>
          </w:p>
        </w:tc>
        <w:tc>
          <w:tcPr>
            <w:tcW w:w="2268" w:type="dxa"/>
            <w:tcBorders>
              <w:top w:val="nil"/>
              <w:left w:val="nil"/>
              <w:bottom w:val="nil"/>
              <w:right w:val="nil"/>
            </w:tcBorders>
          </w:tcPr>
          <w:p w14:paraId="3BB9CECD" w14:textId="77777777" w:rsidR="00926A3E" w:rsidRPr="00D768F5" w:rsidRDefault="00916336">
            <w:pPr>
              <w:pStyle w:val="EPLogo"/>
            </w:pPr>
            <w:r w:rsidRPr="00D768F5">
              <w:rPr>
                <w:noProof/>
                <w:lang w:eastAsia="sl-SI"/>
              </w:rPr>
              <w:drawing>
                <wp:inline distT="0" distB="0" distL="0" distR="0" wp14:anchorId="6A212B78" wp14:editId="158D78C8">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34FC1D76" w14:textId="77777777" w:rsidR="00926A3E" w:rsidRPr="00D768F5" w:rsidRDefault="0030465E">
      <w:pPr>
        <w:pStyle w:val="LineTop"/>
      </w:pPr>
      <w:r w:rsidRPr="00D768F5">
        <w:t xml:space="preserve"> </w:t>
      </w:r>
    </w:p>
    <w:p w14:paraId="4703015F" w14:textId="77777777" w:rsidR="00926A3E" w:rsidRPr="00D768F5" w:rsidRDefault="0030465E">
      <w:pPr>
        <w:pStyle w:val="EPBody"/>
      </w:pPr>
      <w:r w:rsidRPr="00D768F5">
        <w:rPr>
          <w:rStyle w:val="HideTWBExt"/>
          <w:rFonts w:eastAsia="Times New Roman"/>
          <w:i w:val="0"/>
        </w:rPr>
        <w:t>&lt;Commission&gt;</w:t>
      </w:r>
      <w:r w:rsidRPr="00D768F5">
        <w:rPr>
          <w:rStyle w:val="HideTWBInt"/>
          <w:i w:val="0"/>
        </w:rPr>
        <w:t>{AFET}</w:t>
      </w:r>
      <w:r w:rsidR="001649ED" w:rsidRPr="00D768F5">
        <w:t>Комисия по външни работи</w:t>
      </w:r>
      <w:r w:rsidRPr="00D768F5">
        <w:rPr>
          <w:rStyle w:val="HideTWBExt"/>
          <w:rFonts w:eastAsia="Times New Roman"/>
          <w:i w:val="0"/>
        </w:rPr>
        <w:t>&lt;/Commission&gt;</w:t>
      </w:r>
    </w:p>
    <w:p w14:paraId="59587A9E" w14:textId="77777777" w:rsidR="00926A3E" w:rsidRPr="00D768F5" w:rsidRDefault="0030465E">
      <w:pPr>
        <w:pStyle w:val="LineBottom"/>
      </w:pPr>
      <w:r w:rsidRPr="00D768F5">
        <w:t xml:space="preserve"> </w:t>
      </w:r>
    </w:p>
    <w:p w14:paraId="3264E8D3" w14:textId="77777777" w:rsidR="00926A3E" w:rsidRPr="00D768F5" w:rsidRDefault="0030465E">
      <w:pPr>
        <w:pStyle w:val="CoverReference"/>
      </w:pPr>
      <w:r w:rsidRPr="00D768F5">
        <w:rPr>
          <w:rStyle w:val="HideTWBExt"/>
          <w:rFonts w:eastAsia="Times New Roman"/>
          <w:b w:val="0"/>
        </w:rPr>
        <w:t>&lt;RefProc&gt;</w:t>
      </w:r>
      <w:r w:rsidRPr="00D768F5">
        <w:t>2025/2168</w:t>
      </w:r>
      <w:r w:rsidRPr="00D768F5">
        <w:rPr>
          <w:rStyle w:val="HideTWBExt"/>
          <w:rFonts w:eastAsia="Times New Roman"/>
          <w:b w:val="0"/>
        </w:rPr>
        <w:t>&lt;/RefProc&gt;&lt;RefTypeProc&gt;</w:t>
      </w:r>
      <w:r w:rsidRPr="00D768F5">
        <w:t>(INI)</w:t>
      </w:r>
      <w:r w:rsidRPr="00D768F5">
        <w:rPr>
          <w:rStyle w:val="HideTWBExt"/>
          <w:rFonts w:eastAsia="Times New Roman"/>
          <w:b w:val="0"/>
        </w:rPr>
        <w:t>&lt;/RefTypeProc&gt;</w:t>
      </w:r>
    </w:p>
    <w:p w14:paraId="6444AFEE" w14:textId="77777777" w:rsidR="00926A3E" w:rsidRPr="00D768F5" w:rsidRDefault="0030465E">
      <w:pPr>
        <w:pStyle w:val="CoverDate"/>
      </w:pPr>
      <w:r w:rsidRPr="00D768F5">
        <w:rPr>
          <w:rStyle w:val="HideTWBExt"/>
        </w:rPr>
        <w:t>&lt;Date&gt;</w:t>
      </w:r>
      <w:r w:rsidRPr="00D768F5">
        <w:rPr>
          <w:rStyle w:val="HideTWBInt"/>
        </w:rPr>
        <w:t>{12/11/2025}</w:t>
      </w:r>
      <w:r w:rsidRPr="00D768F5">
        <w:t>12.11.2025</w:t>
      </w:r>
      <w:r w:rsidRPr="00D768F5">
        <w:rPr>
          <w:rStyle w:val="HideTWBExt"/>
        </w:rPr>
        <w:t>&lt;/Date&gt;</w:t>
      </w:r>
    </w:p>
    <w:p w14:paraId="3A1E3007" w14:textId="77777777" w:rsidR="00926A3E" w:rsidRPr="00D768F5" w:rsidRDefault="0030465E">
      <w:pPr>
        <w:pStyle w:val="CoverDocType"/>
      </w:pPr>
      <w:r w:rsidRPr="00D768F5">
        <w:rPr>
          <w:rStyle w:val="HideTWBExt"/>
          <w:b w:val="0"/>
        </w:rPr>
        <w:t>&lt;TypeAM&gt;</w:t>
      </w:r>
      <w:r w:rsidR="001649ED" w:rsidRPr="00D768F5">
        <w:t>ИЗМЕНЕНИЯ</w:t>
      </w:r>
      <w:r w:rsidRPr="00D768F5">
        <w:rPr>
          <w:rStyle w:val="HideTWBExt"/>
          <w:b w:val="0"/>
        </w:rPr>
        <w:t>&lt;/TypeAM&gt;</w:t>
      </w:r>
    </w:p>
    <w:p w14:paraId="33254BF8" w14:textId="77777777" w:rsidR="00926A3E" w:rsidRPr="00D768F5" w:rsidRDefault="0030465E">
      <w:pPr>
        <w:pStyle w:val="CoverDocType24a"/>
      </w:pPr>
      <w:r w:rsidRPr="00D768F5">
        <w:rPr>
          <w:rStyle w:val="HideTWBExt"/>
          <w:rFonts w:eastAsia="Times New Roman"/>
          <w:b w:val="0"/>
        </w:rPr>
        <w:t>&lt;RangeAM&gt;</w:t>
      </w:r>
      <w:r w:rsidRPr="00D768F5">
        <w:t>1 - 204</w:t>
      </w:r>
      <w:r w:rsidRPr="00D768F5">
        <w:rPr>
          <w:rStyle w:val="HideTWBExt"/>
          <w:rFonts w:eastAsia="Times New Roman"/>
          <w:b w:val="0"/>
        </w:rPr>
        <w:t>&lt;/RangeAM&gt;</w:t>
      </w:r>
    </w:p>
    <w:p w14:paraId="38E03140" w14:textId="77777777" w:rsidR="00926A3E" w:rsidRPr="00D768F5" w:rsidRDefault="0030465E">
      <w:pPr>
        <w:pStyle w:val="CoverBold"/>
      </w:pPr>
      <w:r w:rsidRPr="00D768F5">
        <w:rPr>
          <w:rStyle w:val="HideTWBExt"/>
          <w:b w:val="0"/>
        </w:rPr>
        <w:t>&lt;TitreType&gt;</w:t>
      </w:r>
      <w:r w:rsidR="001649ED" w:rsidRPr="00D768F5">
        <w:t>Проект</w:t>
      </w:r>
      <w:r w:rsidR="00013995" w:rsidRPr="00D768F5">
        <w:t xml:space="preserve"> на </w:t>
      </w:r>
      <w:r w:rsidR="001649ED" w:rsidRPr="00D768F5">
        <w:t>доклад</w:t>
      </w:r>
      <w:r w:rsidRPr="00D768F5">
        <w:rPr>
          <w:rStyle w:val="HideTWBExt"/>
          <w:b w:val="0"/>
        </w:rPr>
        <w:t>&lt;/TitreType&gt;</w:t>
      </w:r>
    </w:p>
    <w:p w14:paraId="0BCE3B05" w14:textId="77777777" w:rsidR="00926A3E" w:rsidRPr="00D768F5" w:rsidRDefault="0030465E">
      <w:pPr>
        <w:pStyle w:val="CoverBold"/>
      </w:pPr>
      <w:r w:rsidRPr="00D768F5">
        <w:rPr>
          <w:rStyle w:val="HideTWBExt"/>
          <w:b w:val="0"/>
        </w:rPr>
        <w:t>&lt;Rapporteur&gt;</w:t>
      </w:r>
      <w:r w:rsidR="001649ED" w:rsidRPr="00D768F5">
        <w:t>Тобиас Кремер</w:t>
      </w:r>
      <w:r w:rsidRPr="00D768F5">
        <w:rPr>
          <w:rStyle w:val="HideTWBExt"/>
          <w:b w:val="0"/>
        </w:rPr>
        <w:t>&lt;/Rapporteur&gt;</w:t>
      </w:r>
    </w:p>
    <w:p w14:paraId="01BAEF55" w14:textId="77777777" w:rsidR="00926A3E" w:rsidRPr="00D768F5" w:rsidRDefault="0030465E">
      <w:pPr>
        <w:pStyle w:val="CoverNormal24a"/>
      </w:pPr>
      <w:r w:rsidRPr="00D768F5">
        <w:rPr>
          <w:rStyle w:val="HideTWBExt"/>
        </w:rPr>
        <w:t>&lt;DocRefPE&gt;</w:t>
      </w:r>
      <w:r w:rsidRPr="00D768F5">
        <w:t>(PE778.092v01-00)</w:t>
      </w:r>
      <w:r w:rsidRPr="00D768F5">
        <w:rPr>
          <w:rStyle w:val="HideTWBExt"/>
        </w:rPr>
        <w:t>&lt;/DocRefPE&gt;</w:t>
      </w:r>
    </w:p>
    <w:p w14:paraId="7B7C5269" w14:textId="77777777" w:rsidR="00926A3E" w:rsidRPr="00D768F5" w:rsidRDefault="0030465E">
      <w:pPr>
        <w:pStyle w:val="CoverNormal"/>
      </w:pPr>
      <w:r w:rsidRPr="00D768F5">
        <w:rPr>
          <w:rStyle w:val="HideTWBExt"/>
        </w:rPr>
        <w:t>&lt;Titre&gt;</w:t>
      </w:r>
      <w:r w:rsidR="00D4335A" w:rsidRPr="00D768F5">
        <w:t xml:space="preserve">Препоръка на Европейския парламент до Съвета, Комисията и заместник-председателя на Комисията / върховен представител на Съюза по въпросите на външните работи и политиката на сигурност </w:t>
      </w:r>
      <w:bookmarkStart w:id="0" w:name="_Hlk211521069"/>
      <w:r w:rsidR="00D4335A" w:rsidRPr="00D768F5">
        <w:t>относно засилено сътрудничество между ЕС и Канада с оглед на настоящата геополитическа обстановка, включително заплахите за икономическата стабилност и суверенитета на Канада</w:t>
      </w:r>
      <w:bookmarkEnd w:id="0"/>
      <w:r w:rsidRPr="00D768F5">
        <w:rPr>
          <w:rStyle w:val="HideTWBExt"/>
        </w:rPr>
        <w:t>&lt;/Titre&gt;</w:t>
      </w:r>
    </w:p>
    <w:p w14:paraId="6B7291BC" w14:textId="77777777" w:rsidR="00926A3E" w:rsidRPr="00D768F5" w:rsidRDefault="0030465E">
      <w:pPr>
        <w:pStyle w:val="CoverNormal24a"/>
      </w:pPr>
      <w:r w:rsidRPr="00D768F5">
        <w:rPr>
          <w:rStyle w:val="HideTWBExt"/>
        </w:rPr>
        <w:t>&lt;DocRef&gt;</w:t>
      </w:r>
      <w:r w:rsidRPr="00D768F5">
        <w:t>(2025/2168(INI))</w:t>
      </w:r>
      <w:r w:rsidRPr="00D768F5">
        <w:rPr>
          <w:rStyle w:val="HideTWBExt"/>
        </w:rPr>
        <w:t>&lt;/DocRef&gt;</w:t>
      </w:r>
    </w:p>
    <w:p w14:paraId="254DD95A" w14:textId="77777777" w:rsidR="00926A3E" w:rsidRPr="00D768F5" w:rsidRDefault="0030465E">
      <w:r w:rsidRPr="00D768F5">
        <w:br w:type="page"/>
      </w:r>
      <w:r w:rsidRPr="00D768F5">
        <w:lastRenderedPageBreak/>
        <w:t>AM_Com_NonLegReport</w:t>
      </w:r>
    </w:p>
    <w:p w14:paraId="36981582" w14:textId="77777777" w:rsidR="001649ED" w:rsidRPr="00D768F5" w:rsidRDefault="0030465E" w:rsidP="001649ED">
      <w:pPr>
        <w:pStyle w:val="AmNumberTabs"/>
      </w:pPr>
      <w:r w:rsidRPr="00D768F5">
        <w:br w:type="page"/>
      </w:r>
      <w:r w:rsidR="001649ED" w:rsidRPr="00D768F5">
        <w:rPr>
          <w:rStyle w:val="HideTWBExt"/>
          <w:b w:val="0"/>
        </w:rPr>
        <w:lastRenderedPageBreak/>
        <w:t>&lt;RepeatBlock-Amend&gt;&lt;Amend&gt;</w:t>
      </w:r>
      <w:r w:rsidR="001649ED" w:rsidRPr="00D768F5">
        <w:t>Изменение</w:t>
      </w:r>
      <w:r w:rsidR="001649ED" w:rsidRPr="00D768F5">
        <w:tab/>
      </w:r>
      <w:r w:rsidR="001649ED" w:rsidRPr="00D768F5">
        <w:tab/>
      </w:r>
      <w:r w:rsidR="001649ED" w:rsidRPr="00D768F5">
        <w:rPr>
          <w:rStyle w:val="HideTWBExt"/>
          <w:b w:val="0"/>
        </w:rPr>
        <w:t>&lt;NumAm&gt;</w:t>
      </w:r>
      <w:r w:rsidR="001649ED" w:rsidRPr="00D768F5">
        <w:t>1</w:t>
      </w:r>
      <w:r w:rsidR="001649ED" w:rsidRPr="00D768F5">
        <w:rPr>
          <w:rStyle w:val="HideTWBExt"/>
          <w:b w:val="0"/>
        </w:rPr>
        <w:t>&lt;/NumAm&gt;</w:t>
      </w:r>
    </w:p>
    <w:p w14:paraId="037DDE78"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0ECC4497" w14:textId="77777777" w:rsidR="001649ED" w:rsidRPr="00D768F5" w:rsidRDefault="001649ED" w:rsidP="001649ED">
      <w:pPr>
        <w:pStyle w:val="NormalBold"/>
      </w:pPr>
      <w:r w:rsidRPr="00D768F5">
        <w:rPr>
          <w:rStyle w:val="HideTWBExt"/>
          <w:b w:val="0"/>
        </w:rPr>
        <w:t>&lt;/RepeatBlock-By&gt;</w:t>
      </w:r>
    </w:p>
    <w:p w14:paraId="4D7001A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CFCA20F" w14:textId="77777777" w:rsidR="001649ED" w:rsidRPr="00D768F5" w:rsidRDefault="001649ED" w:rsidP="001649ED">
      <w:pPr>
        <w:pStyle w:val="NormalBold"/>
      </w:pPr>
      <w:r w:rsidRPr="00D768F5">
        <w:rPr>
          <w:rStyle w:val="HideTWBExt"/>
          <w:b w:val="0"/>
        </w:rPr>
        <w:t>&lt;Article&gt;</w:t>
      </w:r>
      <w:r w:rsidRPr="00D768F5">
        <w:t>Позоваване 2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466EB38" w14:textId="77777777" w:rsidTr="00265CC9">
        <w:trPr>
          <w:trHeight w:hRule="exact" w:val="240"/>
          <w:jc w:val="center"/>
        </w:trPr>
        <w:tc>
          <w:tcPr>
            <w:tcW w:w="9752" w:type="dxa"/>
            <w:gridSpan w:val="2"/>
            <w:tcBorders>
              <w:top w:val="nil"/>
              <w:left w:val="nil"/>
              <w:bottom w:val="nil"/>
              <w:right w:val="nil"/>
            </w:tcBorders>
          </w:tcPr>
          <w:p w14:paraId="62E20857" w14:textId="77777777" w:rsidR="001649ED" w:rsidRPr="00D768F5" w:rsidRDefault="001649ED" w:rsidP="00265CC9"/>
        </w:tc>
      </w:tr>
      <w:tr w:rsidR="00A67834" w:rsidRPr="00D768F5" w14:paraId="087B1ACE" w14:textId="77777777" w:rsidTr="00265CC9">
        <w:trPr>
          <w:trHeight w:val="240"/>
          <w:jc w:val="center"/>
        </w:trPr>
        <w:tc>
          <w:tcPr>
            <w:tcW w:w="4876" w:type="dxa"/>
            <w:tcBorders>
              <w:top w:val="nil"/>
              <w:left w:val="nil"/>
              <w:bottom w:val="nil"/>
              <w:right w:val="nil"/>
            </w:tcBorders>
          </w:tcPr>
          <w:p w14:paraId="4B5A6F4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76AD505" w14:textId="77777777" w:rsidR="001649ED" w:rsidRPr="00D768F5" w:rsidRDefault="001649ED" w:rsidP="00265CC9">
            <w:pPr>
              <w:pStyle w:val="AmColumnHeading"/>
            </w:pPr>
            <w:r w:rsidRPr="00D768F5">
              <w:t>Изменение</w:t>
            </w:r>
          </w:p>
        </w:tc>
      </w:tr>
      <w:tr w:rsidR="00A67834" w:rsidRPr="00D768F5" w14:paraId="13C1C805" w14:textId="77777777" w:rsidTr="00265CC9">
        <w:trPr>
          <w:jc w:val="center"/>
        </w:trPr>
        <w:tc>
          <w:tcPr>
            <w:tcW w:w="4876" w:type="dxa"/>
            <w:tcBorders>
              <w:top w:val="nil"/>
              <w:left w:val="nil"/>
              <w:bottom w:val="nil"/>
              <w:right w:val="nil"/>
            </w:tcBorders>
          </w:tcPr>
          <w:p w14:paraId="75BFF938" w14:textId="77777777" w:rsidR="001649ED" w:rsidRPr="00D768F5" w:rsidRDefault="001649ED" w:rsidP="00265CC9">
            <w:pPr>
              <w:pStyle w:val="Normal6a"/>
            </w:pPr>
          </w:p>
        </w:tc>
        <w:tc>
          <w:tcPr>
            <w:tcW w:w="4876" w:type="dxa"/>
            <w:tcBorders>
              <w:top w:val="nil"/>
              <w:left w:val="nil"/>
              <w:bottom w:val="nil"/>
              <w:right w:val="nil"/>
            </w:tcBorders>
          </w:tcPr>
          <w:p w14:paraId="60C8D5DF" w14:textId="77777777" w:rsidR="001649ED" w:rsidRPr="00D768F5" w:rsidRDefault="001649ED" w:rsidP="00265CC9">
            <w:pPr>
              <w:pStyle w:val="Normal6a"/>
            </w:pPr>
            <w:r w:rsidRPr="00D768F5">
              <w:rPr>
                <w:b/>
                <w:i/>
              </w:rPr>
              <w:t>–</w:t>
            </w:r>
            <w:r w:rsidRPr="00D768F5">
              <w:tab/>
            </w:r>
            <w:r w:rsidRPr="00D768F5">
              <w:rPr>
                <w:b/>
                <w:i/>
              </w:rPr>
              <w:t>като взе предвид стратегическото партньорство между ЕС и Канада в областта на суровините от критично значение, започнало на 20 юни 2021 г.,</w:t>
            </w:r>
          </w:p>
        </w:tc>
      </w:tr>
    </w:tbl>
    <w:p w14:paraId="0C2332E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D64552E" w14:textId="77777777" w:rsidR="001649ED" w:rsidRPr="00D768F5" w:rsidRDefault="001649ED" w:rsidP="001649ED">
      <w:r w:rsidRPr="00D768F5">
        <w:rPr>
          <w:rStyle w:val="HideTWBExt"/>
        </w:rPr>
        <w:t>&lt;/Amend&gt;</w:t>
      </w:r>
    </w:p>
    <w:p w14:paraId="4D24A552"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w:t>
      </w:r>
      <w:r w:rsidRPr="00D768F5">
        <w:rPr>
          <w:rStyle w:val="HideTWBExt"/>
          <w:b w:val="0"/>
        </w:rPr>
        <w:t>&lt;/NumAm&gt;</w:t>
      </w:r>
    </w:p>
    <w:p w14:paraId="11E70BF1"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67C1C529"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0FB5A0F8" w14:textId="77777777" w:rsidR="001649ED" w:rsidRPr="00D768F5" w:rsidRDefault="001649ED" w:rsidP="001649ED">
      <w:pPr>
        <w:pStyle w:val="NormalBold"/>
      </w:pPr>
      <w:r w:rsidRPr="00D768F5">
        <w:rPr>
          <w:rStyle w:val="HideTWBExt"/>
          <w:b w:val="0"/>
        </w:rPr>
        <w:t>&lt;/RepeatBlock-By&gt;</w:t>
      </w:r>
    </w:p>
    <w:p w14:paraId="45ED133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3075656" w14:textId="77777777" w:rsidR="001649ED" w:rsidRPr="00D768F5" w:rsidRDefault="001649ED" w:rsidP="001649ED">
      <w:pPr>
        <w:pStyle w:val="NormalBold"/>
      </w:pPr>
      <w:r w:rsidRPr="00D768F5">
        <w:rPr>
          <w:rStyle w:val="HideTWBExt"/>
          <w:b w:val="0"/>
        </w:rPr>
        <w:t>&lt;Article&gt;</w:t>
      </w:r>
      <w:r w:rsidRPr="00D768F5">
        <w:t>Позоваване 6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A64CA0D" w14:textId="77777777" w:rsidTr="00265CC9">
        <w:trPr>
          <w:trHeight w:hRule="exact" w:val="240"/>
          <w:jc w:val="center"/>
        </w:trPr>
        <w:tc>
          <w:tcPr>
            <w:tcW w:w="9752" w:type="dxa"/>
            <w:gridSpan w:val="2"/>
            <w:tcBorders>
              <w:top w:val="nil"/>
              <w:left w:val="nil"/>
              <w:bottom w:val="nil"/>
              <w:right w:val="nil"/>
            </w:tcBorders>
          </w:tcPr>
          <w:p w14:paraId="3B87F8E9" w14:textId="77777777" w:rsidR="001649ED" w:rsidRPr="00D768F5" w:rsidRDefault="001649ED" w:rsidP="00265CC9"/>
        </w:tc>
      </w:tr>
      <w:tr w:rsidR="00A67834" w:rsidRPr="00D768F5" w14:paraId="15455825" w14:textId="77777777" w:rsidTr="00265CC9">
        <w:trPr>
          <w:trHeight w:val="240"/>
          <w:jc w:val="center"/>
        </w:trPr>
        <w:tc>
          <w:tcPr>
            <w:tcW w:w="4876" w:type="dxa"/>
            <w:tcBorders>
              <w:top w:val="nil"/>
              <w:left w:val="nil"/>
              <w:bottom w:val="nil"/>
              <w:right w:val="nil"/>
            </w:tcBorders>
          </w:tcPr>
          <w:p w14:paraId="37A8328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AA77521" w14:textId="77777777" w:rsidR="001649ED" w:rsidRPr="00D768F5" w:rsidRDefault="001649ED" w:rsidP="00265CC9">
            <w:pPr>
              <w:pStyle w:val="AmColumnHeading"/>
            </w:pPr>
            <w:r w:rsidRPr="00D768F5">
              <w:t>Изменение</w:t>
            </w:r>
          </w:p>
        </w:tc>
      </w:tr>
      <w:tr w:rsidR="00A67834" w:rsidRPr="00D768F5" w14:paraId="194CAA5C" w14:textId="77777777" w:rsidTr="00265CC9">
        <w:trPr>
          <w:jc w:val="center"/>
        </w:trPr>
        <w:tc>
          <w:tcPr>
            <w:tcW w:w="4876" w:type="dxa"/>
            <w:tcBorders>
              <w:top w:val="nil"/>
              <w:left w:val="nil"/>
              <w:bottom w:val="nil"/>
              <w:right w:val="nil"/>
            </w:tcBorders>
          </w:tcPr>
          <w:p w14:paraId="20533F29" w14:textId="77777777" w:rsidR="001649ED" w:rsidRPr="00D768F5" w:rsidRDefault="001649ED" w:rsidP="00265CC9">
            <w:pPr>
              <w:pStyle w:val="Normal6a"/>
            </w:pPr>
          </w:p>
        </w:tc>
        <w:tc>
          <w:tcPr>
            <w:tcW w:w="4876" w:type="dxa"/>
            <w:tcBorders>
              <w:top w:val="nil"/>
              <w:left w:val="nil"/>
              <w:bottom w:val="nil"/>
              <w:right w:val="nil"/>
            </w:tcBorders>
          </w:tcPr>
          <w:p w14:paraId="34AAD8D1" w14:textId="77777777" w:rsidR="001649ED" w:rsidRPr="00D768F5" w:rsidRDefault="001649ED" w:rsidP="00265CC9">
            <w:pPr>
              <w:pStyle w:val="Normal6a"/>
            </w:pPr>
            <w:r w:rsidRPr="00D768F5">
              <w:rPr>
                <w:b/>
                <w:i/>
              </w:rPr>
              <w:t>–</w:t>
            </w:r>
            <w:r w:rsidRPr="00D768F5">
              <w:tab/>
            </w:r>
            <w:r w:rsidRPr="00D768F5">
              <w:rPr>
                <w:b/>
                <w:i/>
              </w:rPr>
              <w:t>като взе предвид Декларацията на ООН за правата на коренното население,</w:t>
            </w:r>
          </w:p>
        </w:tc>
      </w:tr>
    </w:tbl>
    <w:p w14:paraId="2D305C7F"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3593C25" w14:textId="77777777" w:rsidR="001649ED" w:rsidRPr="00D768F5" w:rsidRDefault="001649ED" w:rsidP="001649ED">
      <w:r w:rsidRPr="00D768F5">
        <w:rPr>
          <w:rStyle w:val="HideTWBExt"/>
        </w:rPr>
        <w:t>&lt;/Amend&gt;</w:t>
      </w:r>
    </w:p>
    <w:p w14:paraId="0165204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w:t>
      </w:r>
      <w:r w:rsidRPr="00D768F5">
        <w:rPr>
          <w:rStyle w:val="HideTWBExt"/>
          <w:b w:val="0"/>
        </w:rPr>
        <w:t>&lt;/NumAm&gt;</w:t>
      </w:r>
    </w:p>
    <w:p w14:paraId="1F93E630"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07F2813B" w14:textId="77777777" w:rsidR="001649ED" w:rsidRPr="00D768F5" w:rsidRDefault="001649ED" w:rsidP="001649ED">
      <w:pPr>
        <w:pStyle w:val="NormalBold"/>
      </w:pPr>
      <w:r w:rsidRPr="00D768F5">
        <w:rPr>
          <w:rStyle w:val="HideTWBExt"/>
          <w:b w:val="0"/>
        </w:rPr>
        <w:t>&lt;/RepeatBlock-By&gt;</w:t>
      </w:r>
    </w:p>
    <w:p w14:paraId="7D545F7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8DFC5DE" w14:textId="77777777" w:rsidR="001649ED" w:rsidRPr="00D768F5" w:rsidRDefault="001649ED" w:rsidP="001649ED">
      <w:pPr>
        <w:pStyle w:val="NormalBold"/>
      </w:pPr>
      <w:r w:rsidRPr="00D768F5">
        <w:rPr>
          <w:rStyle w:val="HideTWBExt"/>
          <w:b w:val="0"/>
        </w:rPr>
        <w:t>&lt;Article&gt;</w:t>
      </w:r>
      <w:r w:rsidRPr="00D768F5">
        <w:t>Позоваване 6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8047C47" w14:textId="77777777" w:rsidTr="00265CC9">
        <w:trPr>
          <w:trHeight w:hRule="exact" w:val="240"/>
          <w:jc w:val="center"/>
        </w:trPr>
        <w:tc>
          <w:tcPr>
            <w:tcW w:w="9752" w:type="dxa"/>
            <w:gridSpan w:val="2"/>
            <w:tcBorders>
              <w:top w:val="nil"/>
              <w:left w:val="nil"/>
              <w:bottom w:val="nil"/>
              <w:right w:val="nil"/>
            </w:tcBorders>
          </w:tcPr>
          <w:p w14:paraId="2BB69F28" w14:textId="77777777" w:rsidR="001649ED" w:rsidRPr="00D768F5" w:rsidRDefault="001649ED" w:rsidP="00265CC9"/>
        </w:tc>
      </w:tr>
      <w:tr w:rsidR="00A67834" w:rsidRPr="00D768F5" w14:paraId="123D7876" w14:textId="77777777" w:rsidTr="00265CC9">
        <w:trPr>
          <w:trHeight w:val="240"/>
          <w:jc w:val="center"/>
        </w:trPr>
        <w:tc>
          <w:tcPr>
            <w:tcW w:w="4876" w:type="dxa"/>
            <w:tcBorders>
              <w:top w:val="nil"/>
              <w:left w:val="nil"/>
              <w:bottom w:val="nil"/>
              <w:right w:val="nil"/>
            </w:tcBorders>
          </w:tcPr>
          <w:p w14:paraId="7F2072D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AE304D7" w14:textId="77777777" w:rsidR="001649ED" w:rsidRPr="00D768F5" w:rsidRDefault="001649ED" w:rsidP="00265CC9">
            <w:pPr>
              <w:pStyle w:val="AmColumnHeading"/>
            </w:pPr>
            <w:r w:rsidRPr="00D768F5">
              <w:t>Изменение</w:t>
            </w:r>
          </w:p>
        </w:tc>
      </w:tr>
      <w:tr w:rsidR="00A67834" w:rsidRPr="00D768F5" w14:paraId="2ED384D5" w14:textId="77777777" w:rsidTr="00265CC9">
        <w:trPr>
          <w:jc w:val="center"/>
        </w:trPr>
        <w:tc>
          <w:tcPr>
            <w:tcW w:w="4876" w:type="dxa"/>
            <w:tcBorders>
              <w:top w:val="nil"/>
              <w:left w:val="nil"/>
              <w:bottom w:val="nil"/>
              <w:right w:val="nil"/>
            </w:tcBorders>
          </w:tcPr>
          <w:p w14:paraId="5B42FDDD" w14:textId="77777777" w:rsidR="001649ED" w:rsidRPr="00D768F5" w:rsidRDefault="001649ED" w:rsidP="00265CC9">
            <w:pPr>
              <w:pStyle w:val="Normal6a"/>
            </w:pPr>
          </w:p>
        </w:tc>
        <w:tc>
          <w:tcPr>
            <w:tcW w:w="4876" w:type="dxa"/>
            <w:tcBorders>
              <w:top w:val="nil"/>
              <w:left w:val="nil"/>
              <w:bottom w:val="nil"/>
              <w:right w:val="nil"/>
            </w:tcBorders>
          </w:tcPr>
          <w:p w14:paraId="3411ED90" w14:textId="77777777" w:rsidR="001649ED" w:rsidRPr="00D768F5" w:rsidRDefault="001649ED" w:rsidP="00265CC9">
            <w:pPr>
              <w:pStyle w:val="Normal6a"/>
            </w:pPr>
            <w:r w:rsidRPr="00D768F5">
              <w:rPr>
                <w:b/>
                <w:i/>
              </w:rPr>
              <w:t>–</w:t>
            </w:r>
            <w:r w:rsidRPr="00D768F5">
              <w:tab/>
            </w:r>
            <w:r w:rsidRPr="00D768F5">
              <w:rPr>
                <w:b/>
                <w:i/>
              </w:rPr>
              <w:t>като взе предвид декларацията от 25 юни 2025 г., приета на срещата на високо равнище на НАТО в Хага,</w:t>
            </w:r>
          </w:p>
        </w:tc>
      </w:tr>
    </w:tbl>
    <w:p w14:paraId="039B98DA"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343A2E3" w14:textId="77777777" w:rsidR="001649ED" w:rsidRPr="00D768F5" w:rsidRDefault="001649ED" w:rsidP="001649ED">
      <w:r w:rsidRPr="00D768F5">
        <w:rPr>
          <w:rStyle w:val="HideTWBExt"/>
        </w:rPr>
        <w:t>&lt;/Amend&gt;</w:t>
      </w:r>
    </w:p>
    <w:p w14:paraId="54CCA11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w:t>
      </w:r>
      <w:r w:rsidRPr="00D768F5">
        <w:rPr>
          <w:rStyle w:val="HideTWBExt"/>
          <w:b w:val="0"/>
        </w:rPr>
        <w:t>&lt;/NumAm&gt;</w:t>
      </w:r>
    </w:p>
    <w:p w14:paraId="494C421A"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0D90B504" w14:textId="77777777" w:rsidR="001649ED" w:rsidRPr="00D768F5" w:rsidRDefault="001649ED" w:rsidP="001649ED">
      <w:pPr>
        <w:pStyle w:val="NormalBold"/>
      </w:pPr>
      <w:r w:rsidRPr="00D768F5">
        <w:rPr>
          <w:rStyle w:val="HideTWBExt"/>
          <w:b w:val="0"/>
        </w:rPr>
        <w:t>&lt;/RepeatBlock-By&gt;</w:t>
      </w:r>
    </w:p>
    <w:p w14:paraId="037D1E9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20A586B" w14:textId="77777777" w:rsidR="001649ED" w:rsidRPr="00D768F5" w:rsidRDefault="001649ED" w:rsidP="001649ED">
      <w:pPr>
        <w:pStyle w:val="NormalBold"/>
      </w:pPr>
      <w:r w:rsidRPr="00D768F5">
        <w:rPr>
          <w:rStyle w:val="HideTWBExt"/>
          <w:b w:val="0"/>
        </w:rPr>
        <w:t>&lt;Article&gt;</w:t>
      </w:r>
      <w:r w:rsidRPr="00D768F5">
        <w:t>Позоваване 6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9D7FE57" w14:textId="77777777" w:rsidTr="00265CC9">
        <w:trPr>
          <w:trHeight w:hRule="exact" w:val="240"/>
          <w:jc w:val="center"/>
        </w:trPr>
        <w:tc>
          <w:tcPr>
            <w:tcW w:w="9752" w:type="dxa"/>
            <w:gridSpan w:val="2"/>
            <w:tcBorders>
              <w:top w:val="nil"/>
              <w:left w:val="nil"/>
              <w:bottom w:val="nil"/>
              <w:right w:val="nil"/>
            </w:tcBorders>
          </w:tcPr>
          <w:p w14:paraId="11EF0679" w14:textId="77777777" w:rsidR="001649ED" w:rsidRPr="00D768F5" w:rsidRDefault="001649ED" w:rsidP="00265CC9"/>
        </w:tc>
      </w:tr>
      <w:tr w:rsidR="00A67834" w:rsidRPr="00D768F5" w14:paraId="424BB6FB" w14:textId="77777777" w:rsidTr="00265CC9">
        <w:trPr>
          <w:trHeight w:val="240"/>
          <w:jc w:val="center"/>
        </w:trPr>
        <w:tc>
          <w:tcPr>
            <w:tcW w:w="4876" w:type="dxa"/>
            <w:tcBorders>
              <w:top w:val="nil"/>
              <w:left w:val="nil"/>
              <w:bottom w:val="nil"/>
              <w:right w:val="nil"/>
            </w:tcBorders>
          </w:tcPr>
          <w:p w14:paraId="0E4513C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B151177" w14:textId="77777777" w:rsidR="001649ED" w:rsidRPr="00D768F5" w:rsidRDefault="001649ED" w:rsidP="00265CC9">
            <w:pPr>
              <w:pStyle w:val="AmColumnHeading"/>
            </w:pPr>
            <w:r w:rsidRPr="00D768F5">
              <w:t>Изменение</w:t>
            </w:r>
          </w:p>
        </w:tc>
      </w:tr>
      <w:tr w:rsidR="00A67834" w:rsidRPr="00D768F5" w14:paraId="3FDD83BC" w14:textId="77777777" w:rsidTr="00265CC9">
        <w:trPr>
          <w:jc w:val="center"/>
        </w:trPr>
        <w:tc>
          <w:tcPr>
            <w:tcW w:w="4876" w:type="dxa"/>
            <w:tcBorders>
              <w:top w:val="nil"/>
              <w:left w:val="nil"/>
              <w:bottom w:val="nil"/>
              <w:right w:val="nil"/>
            </w:tcBorders>
          </w:tcPr>
          <w:p w14:paraId="6DB7903A" w14:textId="77777777" w:rsidR="001649ED" w:rsidRPr="00D768F5" w:rsidRDefault="001649ED" w:rsidP="00265CC9">
            <w:pPr>
              <w:pStyle w:val="Normal6a"/>
            </w:pPr>
          </w:p>
        </w:tc>
        <w:tc>
          <w:tcPr>
            <w:tcW w:w="4876" w:type="dxa"/>
            <w:tcBorders>
              <w:top w:val="nil"/>
              <w:left w:val="nil"/>
              <w:bottom w:val="nil"/>
              <w:right w:val="nil"/>
            </w:tcBorders>
          </w:tcPr>
          <w:p w14:paraId="3624E121" w14:textId="77777777" w:rsidR="001649ED" w:rsidRPr="00D768F5" w:rsidRDefault="001649ED" w:rsidP="00265CC9">
            <w:pPr>
              <w:pStyle w:val="Normal6a"/>
            </w:pPr>
            <w:r w:rsidRPr="00D768F5">
              <w:rPr>
                <w:b/>
                <w:i/>
              </w:rPr>
              <w:t>–</w:t>
            </w:r>
            <w:r w:rsidRPr="00D768F5">
              <w:tab/>
            </w:r>
            <w:r w:rsidRPr="00D768F5">
              <w:rPr>
                <w:b/>
                <w:i/>
              </w:rPr>
              <w:t>като взе предвид заключенията на Европейския съвет от 26 юни 2025 г.,</w:t>
            </w:r>
          </w:p>
        </w:tc>
      </w:tr>
    </w:tbl>
    <w:p w14:paraId="3013877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8415EC2" w14:textId="77777777" w:rsidR="001649ED" w:rsidRPr="00D768F5" w:rsidRDefault="001649ED" w:rsidP="001649ED">
      <w:r w:rsidRPr="00D768F5">
        <w:rPr>
          <w:rStyle w:val="HideTWBExt"/>
        </w:rPr>
        <w:t>&lt;/Amend&gt;</w:t>
      </w:r>
    </w:p>
    <w:p w14:paraId="7EDD39F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w:t>
      </w:r>
      <w:r w:rsidRPr="00D768F5">
        <w:rPr>
          <w:rStyle w:val="HideTWBExt"/>
          <w:b w:val="0"/>
        </w:rPr>
        <w:t>&lt;/NumAm&gt;</w:t>
      </w:r>
    </w:p>
    <w:p w14:paraId="08051AB0"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46DD8BB5"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3C457A51" w14:textId="77777777" w:rsidR="001649ED" w:rsidRPr="00D768F5" w:rsidRDefault="001649ED" w:rsidP="001649ED">
      <w:pPr>
        <w:pStyle w:val="NormalBold"/>
      </w:pPr>
      <w:r w:rsidRPr="00D768F5">
        <w:rPr>
          <w:rStyle w:val="HideTWBExt"/>
          <w:b w:val="0"/>
        </w:rPr>
        <w:t>&lt;/RepeatBlock-By&gt;</w:t>
      </w:r>
    </w:p>
    <w:p w14:paraId="50724DE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C23F7B4" w14:textId="77777777" w:rsidR="001649ED" w:rsidRPr="00D768F5" w:rsidRDefault="001649ED" w:rsidP="001649ED">
      <w:pPr>
        <w:pStyle w:val="NormalBold"/>
      </w:pPr>
      <w:r w:rsidRPr="00D768F5">
        <w:rPr>
          <w:rStyle w:val="HideTWBExt"/>
          <w:b w:val="0"/>
        </w:rPr>
        <w:t>&lt;Article&gt;</w:t>
      </w:r>
      <w:r w:rsidRPr="00D768F5">
        <w:t>Позоваване 6 б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0044448" w14:textId="77777777" w:rsidTr="00265CC9">
        <w:trPr>
          <w:trHeight w:hRule="exact" w:val="240"/>
          <w:jc w:val="center"/>
        </w:trPr>
        <w:tc>
          <w:tcPr>
            <w:tcW w:w="9752" w:type="dxa"/>
            <w:gridSpan w:val="2"/>
            <w:tcBorders>
              <w:top w:val="nil"/>
              <w:left w:val="nil"/>
              <w:bottom w:val="nil"/>
              <w:right w:val="nil"/>
            </w:tcBorders>
          </w:tcPr>
          <w:p w14:paraId="1AE28B3C" w14:textId="77777777" w:rsidR="001649ED" w:rsidRPr="00D768F5" w:rsidRDefault="001649ED" w:rsidP="00265CC9"/>
        </w:tc>
      </w:tr>
      <w:tr w:rsidR="00A67834" w:rsidRPr="00D768F5" w14:paraId="1E4290F8" w14:textId="77777777" w:rsidTr="00265CC9">
        <w:trPr>
          <w:trHeight w:val="240"/>
          <w:jc w:val="center"/>
        </w:trPr>
        <w:tc>
          <w:tcPr>
            <w:tcW w:w="4876" w:type="dxa"/>
            <w:tcBorders>
              <w:top w:val="nil"/>
              <w:left w:val="nil"/>
              <w:bottom w:val="nil"/>
              <w:right w:val="nil"/>
            </w:tcBorders>
          </w:tcPr>
          <w:p w14:paraId="3EBC3C9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66C92A4" w14:textId="77777777" w:rsidR="001649ED" w:rsidRPr="00D768F5" w:rsidRDefault="001649ED" w:rsidP="00265CC9">
            <w:pPr>
              <w:pStyle w:val="AmColumnHeading"/>
            </w:pPr>
            <w:r w:rsidRPr="00D768F5">
              <w:t>Изменение</w:t>
            </w:r>
          </w:p>
        </w:tc>
      </w:tr>
      <w:tr w:rsidR="00A67834" w:rsidRPr="00D768F5" w14:paraId="309CFDFC" w14:textId="77777777" w:rsidTr="00265CC9">
        <w:trPr>
          <w:jc w:val="center"/>
        </w:trPr>
        <w:tc>
          <w:tcPr>
            <w:tcW w:w="4876" w:type="dxa"/>
            <w:tcBorders>
              <w:top w:val="nil"/>
              <w:left w:val="nil"/>
              <w:bottom w:val="nil"/>
              <w:right w:val="nil"/>
            </w:tcBorders>
          </w:tcPr>
          <w:p w14:paraId="7AC04971" w14:textId="77777777" w:rsidR="001649ED" w:rsidRPr="00D768F5" w:rsidRDefault="001649ED" w:rsidP="00265CC9">
            <w:pPr>
              <w:pStyle w:val="Normal6a"/>
            </w:pPr>
          </w:p>
        </w:tc>
        <w:tc>
          <w:tcPr>
            <w:tcW w:w="4876" w:type="dxa"/>
            <w:tcBorders>
              <w:top w:val="nil"/>
              <w:left w:val="nil"/>
              <w:bottom w:val="nil"/>
              <w:right w:val="nil"/>
            </w:tcBorders>
          </w:tcPr>
          <w:p w14:paraId="3DCE5B9A" w14:textId="77777777" w:rsidR="001649ED" w:rsidRPr="00D768F5" w:rsidRDefault="001649ED" w:rsidP="00265CC9">
            <w:pPr>
              <w:pStyle w:val="Normal6a"/>
            </w:pPr>
            <w:r w:rsidRPr="00D768F5">
              <w:rPr>
                <w:b/>
                <w:i/>
              </w:rPr>
              <w:t>–</w:t>
            </w:r>
            <w:r w:rsidRPr="00D768F5">
              <w:tab/>
            </w:r>
            <w:r w:rsidRPr="00D768F5">
              <w:rPr>
                <w:b/>
                <w:i/>
              </w:rPr>
              <w:t>като взе предвид глобалната рамка за биологичното разнообразие Кунмин–Монреал в рамките на Конвенцията за биологичното разнообразие,</w:t>
            </w:r>
          </w:p>
        </w:tc>
      </w:tr>
    </w:tbl>
    <w:p w14:paraId="11C87AA0"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31509F1" w14:textId="77777777" w:rsidR="001649ED" w:rsidRPr="00D768F5" w:rsidRDefault="001649ED" w:rsidP="001649ED">
      <w:r w:rsidRPr="00D768F5">
        <w:rPr>
          <w:rStyle w:val="HideTWBExt"/>
        </w:rPr>
        <w:t>&lt;/Amend&gt;</w:t>
      </w:r>
    </w:p>
    <w:p w14:paraId="692B36C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w:t>
      </w:r>
      <w:r w:rsidRPr="00D768F5">
        <w:rPr>
          <w:rStyle w:val="HideTWBExt"/>
          <w:b w:val="0"/>
        </w:rPr>
        <w:t>&lt;/NumAm&gt;</w:t>
      </w:r>
    </w:p>
    <w:p w14:paraId="39E103B3" w14:textId="77777777" w:rsidR="001649ED" w:rsidRPr="00D768F5" w:rsidRDefault="001649ED" w:rsidP="001649ED">
      <w:pPr>
        <w:pStyle w:val="NormalBold"/>
      </w:pPr>
      <w:r w:rsidRPr="00D768F5">
        <w:rPr>
          <w:rStyle w:val="HideTWBExt"/>
          <w:b w:val="0"/>
        </w:rPr>
        <w:t>&lt;RepeatBlock-By&gt;&lt;Members&gt;</w:t>
      </w:r>
      <w:r w:rsidRPr="00D768F5">
        <w:t>Марион Марешал</w:t>
      </w:r>
      <w:r w:rsidRPr="00D768F5">
        <w:rPr>
          <w:rStyle w:val="HideTWBExt"/>
          <w:b w:val="0"/>
        </w:rPr>
        <w:t>&lt;/Members&gt;</w:t>
      </w:r>
    </w:p>
    <w:p w14:paraId="0857C598" w14:textId="77777777" w:rsidR="001649ED" w:rsidRPr="00D768F5" w:rsidRDefault="001649ED" w:rsidP="001649ED">
      <w:pPr>
        <w:pStyle w:val="NormalBold"/>
      </w:pPr>
      <w:r w:rsidRPr="00D768F5">
        <w:rPr>
          <w:rStyle w:val="HideTWBExt"/>
          <w:b w:val="0"/>
        </w:rPr>
        <w:t>&lt;/RepeatBlock-By&gt;</w:t>
      </w:r>
    </w:p>
    <w:p w14:paraId="2A440A5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F4DBFAB" w14:textId="77777777" w:rsidR="001649ED" w:rsidRPr="00D768F5" w:rsidRDefault="001649ED" w:rsidP="001649ED">
      <w:pPr>
        <w:pStyle w:val="NormalBold"/>
      </w:pPr>
      <w:r w:rsidRPr="00D768F5">
        <w:rPr>
          <w:rStyle w:val="HideTWBExt"/>
          <w:b w:val="0"/>
        </w:rPr>
        <w:t>&lt;Article&gt;</w:t>
      </w:r>
      <w:r w:rsidRPr="00D768F5">
        <w:t>Съображение 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2FCE26E" w14:textId="77777777" w:rsidTr="00265CC9">
        <w:trPr>
          <w:trHeight w:hRule="exact" w:val="240"/>
          <w:jc w:val="center"/>
        </w:trPr>
        <w:tc>
          <w:tcPr>
            <w:tcW w:w="9752" w:type="dxa"/>
            <w:gridSpan w:val="2"/>
            <w:tcBorders>
              <w:top w:val="nil"/>
              <w:left w:val="nil"/>
              <w:bottom w:val="nil"/>
              <w:right w:val="nil"/>
            </w:tcBorders>
          </w:tcPr>
          <w:p w14:paraId="34BEB39A" w14:textId="77777777" w:rsidR="001649ED" w:rsidRPr="00D768F5" w:rsidRDefault="001649ED" w:rsidP="00265CC9"/>
        </w:tc>
      </w:tr>
      <w:tr w:rsidR="00A67834" w:rsidRPr="00D768F5" w14:paraId="59FD49D9" w14:textId="77777777" w:rsidTr="00265CC9">
        <w:trPr>
          <w:trHeight w:val="240"/>
          <w:jc w:val="center"/>
        </w:trPr>
        <w:tc>
          <w:tcPr>
            <w:tcW w:w="4876" w:type="dxa"/>
            <w:tcBorders>
              <w:top w:val="nil"/>
              <w:left w:val="nil"/>
              <w:bottom w:val="nil"/>
              <w:right w:val="nil"/>
            </w:tcBorders>
          </w:tcPr>
          <w:p w14:paraId="0A87546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4BCCC7B" w14:textId="77777777" w:rsidR="001649ED" w:rsidRPr="00D768F5" w:rsidRDefault="001649ED" w:rsidP="00265CC9">
            <w:pPr>
              <w:pStyle w:val="AmColumnHeading"/>
            </w:pPr>
            <w:r w:rsidRPr="00D768F5">
              <w:t>Изменение</w:t>
            </w:r>
          </w:p>
        </w:tc>
      </w:tr>
      <w:tr w:rsidR="00A67834" w:rsidRPr="00D768F5" w14:paraId="1AFB5A09" w14:textId="77777777" w:rsidTr="00265CC9">
        <w:trPr>
          <w:jc w:val="center"/>
        </w:trPr>
        <w:tc>
          <w:tcPr>
            <w:tcW w:w="4876" w:type="dxa"/>
            <w:tcBorders>
              <w:top w:val="nil"/>
              <w:left w:val="nil"/>
              <w:bottom w:val="nil"/>
              <w:right w:val="nil"/>
            </w:tcBorders>
          </w:tcPr>
          <w:p w14:paraId="6506E864" w14:textId="77777777" w:rsidR="001649ED" w:rsidRPr="00D768F5" w:rsidRDefault="001649ED" w:rsidP="00265CC9">
            <w:pPr>
              <w:pStyle w:val="Normal6a"/>
            </w:pPr>
            <w:r w:rsidRPr="00D768F5">
              <w:t>А.</w:t>
            </w:r>
            <w:r w:rsidRPr="00D768F5">
              <w:tab/>
              <w:t xml:space="preserve">като има предвид, че в геополитически контекст на засилено съперничество за надмощие, на </w:t>
            </w:r>
            <w:r w:rsidRPr="00D768F5">
              <w:lastRenderedPageBreak/>
              <w:t xml:space="preserve">политическа нестабилност и </w:t>
            </w:r>
            <w:r w:rsidRPr="00D768F5">
              <w:rPr>
                <w:b/>
                <w:i/>
              </w:rPr>
              <w:t>ускоряващо се изменение</w:t>
            </w:r>
            <w:r w:rsidRPr="00D768F5">
              <w:t xml:space="preserve"> на климата Европейският съюз и Канада имат общ и засилен интерес да задълбочат сътрудничеството помежду си </w:t>
            </w:r>
            <w:r w:rsidRPr="00D768F5">
              <w:rPr>
                <w:b/>
                <w:i/>
              </w:rPr>
              <w:t>и да поддържат основания на правила международен ред</w:t>
            </w:r>
            <w:r w:rsidRPr="00D768F5">
              <w:t>;</w:t>
            </w:r>
          </w:p>
        </w:tc>
        <w:tc>
          <w:tcPr>
            <w:tcW w:w="4876" w:type="dxa"/>
            <w:tcBorders>
              <w:top w:val="nil"/>
              <w:left w:val="nil"/>
              <w:bottom w:val="nil"/>
              <w:right w:val="nil"/>
            </w:tcBorders>
          </w:tcPr>
          <w:p w14:paraId="550E2702" w14:textId="77777777" w:rsidR="001649ED" w:rsidRPr="00D768F5" w:rsidRDefault="001649ED" w:rsidP="00265CC9">
            <w:pPr>
              <w:pStyle w:val="Normal6a"/>
            </w:pPr>
            <w:r w:rsidRPr="00D768F5">
              <w:lastRenderedPageBreak/>
              <w:t>А.</w:t>
            </w:r>
            <w:r w:rsidRPr="00D768F5">
              <w:tab/>
              <w:t xml:space="preserve">като има предвид, че в геополитически контекст на засилено съперничество за надмощие, на </w:t>
            </w:r>
            <w:r w:rsidRPr="00D768F5">
              <w:lastRenderedPageBreak/>
              <w:t xml:space="preserve">политическа нестабилност и </w:t>
            </w:r>
            <w:r w:rsidRPr="00D768F5">
              <w:rPr>
                <w:b/>
                <w:i/>
              </w:rPr>
              <w:t>нарастващ икономически дисбаланс вследствие на изолирана европейска политика в областта</w:t>
            </w:r>
            <w:r w:rsidRPr="00D768F5">
              <w:t xml:space="preserve"> на климата Европейският съюз и Канада имат общ и засилен интерес да задълбочат сътрудничеството помежду си;</w:t>
            </w:r>
          </w:p>
        </w:tc>
      </w:tr>
    </w:tbl>
    <w:p w14:paraId="37B9CABC"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{FR}</w:t>
      </w:r>
      <w:r w:rsidRPr="00D768F5">
        <w:t>fr</w:t>
      </w:r>
      <w:r w:rsidRPr="00D768F5">
        <w:rPr>
          <w:rStyle w:val="HideTWBExt"/>
        </w:rPr>
        <w:t>&lt;/Original&gt;</w:t>
      </w:r>
    </w:p>
    <w:p w14:paraId="6DA3625D" w14:textId="77777777" w:rsidR="001649ED" w:rsidRPr="00D768F5" w:rsidRDefault="001649ED" w:rsidP="001649ED">
      <w:r w:rsidRPr="00D768F5">
        <w:rPr>
          <w:rStyle w:val="HideTWBExt"/>
        </w:rPr>
        <w:t>&lt;/Amend&gt;</w:t>
      </w:r>
    </w:p>
    <w:p w14:paraId="3001825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w:t>
      </w:r>
      <w:r w:rsidRPr="00D768F5">
        <w:rPr>
          <w:rStyle w:val="HideTWBExt"/>
          <w:b w:val="0"/>
        </w:rPr>
        <w:t>&lt;/NumAm&gt;</w:t>
      </w:r>
    </w:p>
    <w:p w14:paraId="44F24DD9"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1EA15C8B" w14:textId="77777777" w:rsidR="001649ED" w:rsidRPr="00D768F5" w:rsidRDefault="001649ED" w:rsidP="001649ED">
      <w:pPr>
        <w:pStyle w:val="NormalBold"/>
      </w:pPr>
      <w:r w:rsidRPr="00D768F5">
        <w:rPr>
          <w:rStyle w:val="HideTWBExt"/>
          <w:b w:val="0"/>
        </w:rPr>
        <w:t>&lt;/RepeatBlock-By&gt;</w:t>
      </w:r>
    </w:p>
    <w:p w14:paraId="2F680AC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57141D0" w14:textId="77777777" w:rsidR="001649ED" w:rsidRPr="00D768F5" w:rsidRDefault="001649ED" w:rsidP="001649ED">
      <w:pPr>
        <w:pStyle w:val="NormalBold"/>
      </w:pPr>
      <w:r w:rsidRPr="00D768F5">
        <w:rPr>
          <w:rStyle w:val="HideTWBExt"/>
          <w:b w:val="0"/>
        </w:rPr>
        <w:t>&lt;Article&gt;</w:t>
      </w:r>
      <w:r w:rsidRPr="00D768F5">
        <w:t>Съображение A</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6A9C51B" w14:textId="77777777" w:rsidTr="00265CC9">
        <w:trPr>
          <w:trHeight w:hRule="exact" w:val="240"/>
          <w:jc w:val="center"/>
        </w:trPr>
        <w:tc>
          <w:tcPr>
            <w:tcW w:w="9752" w:type="dxa"/>
            <w:gridSpan w:val="2"/>
            <w:tcBorders>
              <w:top w:val="nil"/>
              <w:left w:val="nil"/>
              <w:bottom w:val="nil"/>
              <w:right w:val="nil"/>
            </w:tcBorders>
          </w:tcPr>
          <w:p w14:paraId="24F6AF24" w14:textId="77777777" w:rsidR="001649ED" w:rsidRPr="00D768F5" w:rsidRDefault="001649ED" w:rsidP="00265CC9"/>
        </w:tc>
      </w:tr>
      <w:tr w:rsidR="00A67834" w:rsidRPr="00D768F5" w14:paraId="18355A85" w14:textId="77777777" w:rsidTr="00265CC9">
        <w:trPr>
          <w:trHeight w:val="240"/>
          <w:jc w:val="center"/>
        </w:trPr>
        <w:tc>
          <w:tcPr>
            <w:tcW w:w="4876" w:type="dxa"/>
            <w:tcBorders>
              <w:top w:val="nil"/>
              <w:left w:val="nil"/>
              <w:bottom w:val="nil"/>
              <w:right w:val="nil"/>
            </w:tcBorders>
          </w:tcPr>
          <w:p w14:paraId="59FB6C2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D712216" w14:textId="77777777" w:rsidR="001649ED" w:rsidRPr="00D768F5" w:rsidRDefault="001649ED" w:rsidP="00265CC9">
            <w:pPr>
              <w:pStyle w:val="AmColumnHeading"/>
            </w:pPr>
            <w:r w:rsidRPr="00D768F5">
              <w:t>Изменение</w:t>
            </w:r>
          </w:p>
        </w:tc>
      </w:tr>
      <w:tr w:rsidR="00A67834" w:rsidRPr="00D768F5" w14:paraId="09321DC9" w14:textId="77777777" w:rsidTr="00265CC9">
        <w:trPr>
          <w:jc w:val="center"/>
        </w:trPr>
        <w:tc>
          <w:tcPr>
            <w:tcW w:w="4876" w:type="dxa"/>
            <w:tcBorders>
              <w:top w:val="nil"/>
              <w:left w:val="nil"/>
              <w:bottom w:val="nil"/>
              <w:right w:val="nil"/>
            </w:tcBorders>
          </w:tcPr>
          <w:p w14:paraId="51DE6074" w14:textId="77777777" w:rsidR="001649ED" w:rsidRPr="00D768F5" w:rsidRDefault="001649ED" w:rsidP="00265CC9">
            <w:pPr>
              <w:pStyle w:val="Normal6a"/>
            </w:pPr>
            <w:r w:rsidRPr="00D768F5">
              <w:t>А.</w:t>
            </w:r>
            <w:r w:rsidRPr="00D768F5">
              <w:tab/>
              <w:t xml:space="preserve">като има предвид, че в геополитически контекст на </w:t>
            </w:r>
            <w:r w:rsidRPr="00D768F5">
              <w:rPr>
                <w:b/>
                <w:i/>
              </w:rPr>
              <w:t>засилено съперничество за надмощие</w:t>
            </w:r>
            <w:r w:rsidRPr="00D768F5">
              <w:t xml:space="preserve">, на </w:t>
            </w:r>
            <w:r w:rsidRPr="00D768F5">
              <w:rPr>
                <w:b/>
                <w:i/>
              </w:rPr>
              <w:t>политическа нестабилност и ускоряващо се изменение</w:t>
            </w:r>
            <w:r w:rsidRPr="00D768F5">
              <w:t xml:space="preserve"> на </w:t>
            </w:r>
            <w:r w:rsidRPr="00D768F5">
              <w:rPr>
                <w:b/>
                <w:i/>
              </w:rPr>
              <w:t>климата</w:t>
            </w:r>
            <w:r w:rsidRPr="00D768F5">
              <w:t xml:space="preserve"> Европейският съюз и Канада имат общ и засилен интерес да задълбочат сътрудничеството помежду си и да поддържат основания на правила международен ред;</w:t>
            </w:r>
          </w:p>
        </w:tc>
        <w:tc>
          <w:tcPr>
            <w:tcW w:w="4876" w:type="dxa"/>
            <w:tcBorders>
              <w:top w:val="nil"/>
              <w:left w:val="nil"/>
              <w:bottom w:val="nil"/>
              <w:right w:val="nil"/>
            </w:tcBorders>
          </w:tcPr>
          <w:p w14:paraId="5B272E8F" w14:textId="77777777" w:rsidR="001649ED" w:rsidRPr="00D768F5" w:rsidRDefault="001649ED" w:rsidP="00265CC9">
            <w:pPr>
              <w:pStyle w:val="Normal6a"/>
            </w:pPr>
            <w:r w:rsidRPr="00D768F5">
              <w:t>А.</w:t>
            </w:r>
            <w:r w:rsidRPr="00D768F5">
              <w:tab/>
              <w:t>като има предвид, че в геополитически контекст</w:t>
            </w:r>
            <w:r w:rsidRPr="00D768F5">
              <w:rPr>
                <w:b/>
                <w:i/>
              </w:rPr>
              <w:t>, в който основаният</w:t>
            </w:r>
            <w:r w:rsidRPr="00D768F5">
              <w:t xml:space="preserve"> на </w:t>
            </w:r>
            <w:r w:rsidRPr="00D768F5">
              <w:rPr>
                <w:b/>
                <w:i/>
              </w:rPr>
              <w:t>правила международен ред е изправен пред все по-големи заплахи</w:t>
            </w:r>
            <w:r w:rsidRPr="00D768F5">
              <w:t xml:space="preserve">, </w:t>
            </w:r>
            <w:r w:rsidRPr="00D768F5">
              <w:rPr>
                <w:b/>
                <w:i/>
              </w:rPr>
              <w:t>по-специално вследствие</w:t>
            </w:r>
            <w:r w:rsidRPr="00D768F5">
              <w:t xml:space="preserve"> на </w:t>
            </w:r>
            <w:r w:rsidRPr="00D768F5">
              <w:rPr>
                <w:b/>
                <w:i/>
              </w:rPr>
              <w:t>агресивната война на Русия и амбициите</w:t>
            </w:r>
            <w:r w:rsidRPr="00D768F5">
              <w:t xml:space="preserve"> на </w:t>
            </w:r>
            <w:r w:rsidRPr="00D768F5">
              <w:rPr>
                <w:b/>
                <w:i/>
              </w:rPr>
              <w:t>Китай за надмощие,</w:t>
            </w:r>
            <w:r w:rsidRPr="00D768F5">
              <w:t xml:space="preserve"> Европейският съюз и Канада имат общ и засилен интерес да задълбочат сътрудничеството помежду си и да поддържат основания на правила международен ред;</w:t>
            </w:r>
          </w:p>
        </w:tc>
      </w:tr>
    </w:tbl>
    <w:p w14:paraId="62AD68D5"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319B91CA" w14:textId="77777777" w:rsidR="001649ED" w:rsidRPr="00D768F5" w:rsidRDefault="001649ED" w:rsidP="001649ED">
      <w:r w:rsidRPr="00D768F5">
        <w:rPr>
          <w:rStyle w:val="HideTWBExt"/>
        </w:rPr>
        <w:t>&lt;/Amend&gt;</w:t>
      </w:r>
    </w:p>
    <w:p w14:paraId="3834C72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w:t>
      </w:r>
      <w:r w:rsidRPr="00D768F5">
        <w:rPr>
          <w:rStyle w:val="HideTWBExt"/>
          <w:b w:val="0"/>
        </w:rPr>
        <w:t>&lt;/NumAm&gt;</w:t>
      </w:r>
    </w:p>
    <w:p w14:paraId="5BC8012C"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Никола Бартушек, Ярослав Бжох</w:t>
      </w:r>
      <w:r w:rsidRPr="00D768F5">
        <w:rPr>
          <w:rStyle w:val="HideTWBExt"/>
          <w:b w:val="0"/>
        </w:rPr>
        <w:t>&lt;/Members&gt;</w:t>
      </w:r>
    </w:p>
    <w:p w14:paraId="22E1DA11" w14:textId="77777777" w:rsidR="001649ED" w:rsidRPr="00D768F5" w:rsidRDefault="001649ED" w:rsidP="001649ED">
      <w:pPr>
        <w:pStyle w:val="NormalBold"/>
      </w:pPr>
      <w:r w:rsidRPr="00D768F5">
        <w:rPr>
          <w:rStyle w:val="HideTWBExt"/>
          <w:b w:val="0"/>
        </w:rPr>
        <w:t>&lt;/RepeatBlock-By&gt;</w:t>
      </w:r>
    </w:p>
    <w:p w14:paraId="4D7772E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A80C323" w14:textId="77777777" w:rsidR="001649ED" w:rsidRPr="00D768F5" w:rsidRDefault="001649ED" w:rsidP="001649ED">
      <w:pPr>
        <w:pStyle w:val="NormalBold"/>
      </w:pPr>
      <w:r w:rsidRPr="00D768F5">
        <w:rPr>
          <w:rStyle w:val="HideTWBExt"/>
          <w:b w:val="0"/>
        </w:rPr>
        <w:t>&lt;Article&gt;</w:t>
      </w:r>
      <w:r w:rsidRPr="00D768F5">
        <w:t>Съображение A</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3033F75" w14:textId="77777777" w:rsidTr="00265CC9">
        <w:trPr>
          <w:trHeight w:hRule="exact" w:val="240"/>
          <w:jc w:val="center"/>
        </w:trPr>
        <w:tc>
          <w:tcPr>
            <w:tcW w:w="9752" w:type="dxa"/>
            <w:gridSpan w:val="2"/>
            <w:tcBorders>
              <w:top w:val="nil"/>
              <w:left w:val="nil"/>
              <w:bottom w:val="nil"/>
              <w:right w:val="nil"/>
            </w:tcBorders>
          </w:tcPr>
          <w:p w14:paraId="38CB1C23" w14:textId="77777777" w:rsidR="001649ED" w:rsidRPr="00D768F5" w:rsidRDefault="001649ED" w:rsidP="00265CC9"/>
        </w:tc>
      </w:tr>
      <w:tr w:rsidR="00A67834" w:rsidRPr="00D768F5" w14:paraId="1B913497" w14:textId="77777777" w:rsidTr="00265CC9">
        <w:trPr>
          <w:trHeight w:val="240"/>
          <w:jc w:val="center"/>
        </w:trPr>
        <w:tc>
          <w:tcPr>
            <w:tcW w:w="4876" w:type="dxa"/>
            <w:tcBorders>
              <w:top w:val="nil"/>
              <w:left w:val="nil"/>
              <w:bottom w:val="nil"/>
              <w:right w:val="nil"/>
            </w:tcBorders>
          </w:tcPr>
          <w:p w14:paraId="0EA6560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E4015CE" w14:textId="77777777" w:rsidR="001649ED" w:rsidRPr="00D768F5" w:rsidRDefault="001649ED" w:rsidP="00265CC9">
            <w:pPr>
              <w:pStyle w:val="AmColumnHeading"/>
            </w:pPr>
            <w:r w:rsidRPr="00D768F5">
              <w:t>Изменение</w:t>
            </w:r>
          </w:p>
        </w:tc>
      </w:tr>
      <w:tr w:rsidR="00A67834" w:rsidRPr="00D768F5" w14:paraId="131B0F9D" w14:textId="77777777" w:rsidTr="00265CC9">
        <w:trPr>
          <w:jc w:val="center"/>
        </w:trPr>
        <w:tc>
          <w:tcPr>
            <w:tcW w:w="4876" w:type="dxa"/>
            <w:tcBorders>
              <w:top w:val="nil"/>
              <w:left w:val="nil"/>
              <w:bottom w:val="nil"/>
              <w:right w:val="nil"/>
            </w:tcBorders>
          </w:tcPr>
          <w:p w14:paraId="2C9B338A" w14:textId="77777777" w:rsidR="001649ED" w:rsidRPr="00D768F5" w:rsidRDefault="001649ED" w:rsidP="00265CC9">
            <w:pPr>
              <w:pStyle w:val="Normal6a"/>
            </w:pPr>
            <w:r w:rsidRPr="00D768F5">
              <w:t>А.</w:t>
            </w:r>
            <w:r w:rsidRPr="00D768F5">
              <w:tab/>
              <w:t xml:space="preserve">като има предвид, че в геополитически контекст </w:t>
            </w:r>
            <w:r w:rsidRPr="00D768F5">
              <w:rPr>
                <w:b/>
                <w:i/>
              </w:rPr>
              <w:t>на засилено съперничество за надмощие,</w:t>
            </w:r>
            <w:r w:rsidRPr="00D768F5">
              <w:t xml:space="preserve"> на </w:t>
            </w:r>
            <w:r w:rsidRPr="00D768F5">
              <w:rPr>
                <w:b/>
                <w:i/>
              </w:rPr>
              <w:lastRenderedPageBreak/>
              <w:t>политическа нестабилност</w:t>
            </w:r>
            <w:r w:rsidRPr="00D768F5">
              <w:t xml:space="preserve"> и </w:t>
            </w:r>
            <w:r w:rsidRPr="00D768F5">
              <w:rPr>
                <w:b/>
                <w:i/>
              </w:rPr>
              <w:t>ускоряващо се изменение на климата</w:t>
            </w:r>
            <w:r w:rsidRPr="00D768F5">
              <w:t xml:space="preserve"> Европейският съюз и Канада имат общ и засилен интерес да задълбочат сътрудничеството помежду си и да поддържат основания на правила международен ред;</w:t>
            </w:r>
          </w:p>
        </w:tc>
        <w:tc>
          <w:tcPr>
            <w:tcW w:w="4876" w:type="dxa"/>
            <w:tcBorders>
              <w:top w:val="nil"/>
              <w:left w:val="nil"/>
              <w:bottom w:val="nil"/>
              <w:right w:val="nil"/>
            </w:tcBorders>
          </w:tcPr>
          <w:p w14:paraId="5914EED4" w14:textId="77777777" w:rsidR="001649ED" w:rsidRPr="00D768F5" w:rsidRDefault="001649ED" w:rsidP="00265CC9">
            <w:pPr>
              <w:pStyle w:val="Normal6a"/>
            </w:pPr>
            <w:r w:rsidRPr="00D768F5">
              <w:lastRenderedPageBreak/>
              <w:t>А.</w:t>
            </w:r>
            <w:r w:rsidRPr="00D768F5">
              <w:tab/>
              <w:t xml:space="preserve">като има предвид, че в </w:t>
            </w:r>
            <w:r w:rsidRPr="00D768F5">
              <w:rPr>
                <w:b/>
                <w:i/>
              </w:rPr>
              <w:t>сложен</w:t>
            </w:r>
            <w:r w:rsidRPr="00D768F5">
              <w:t xml:space="preserve"> геополитически контекст</w:t>
            </w:r>
            <w:r w:rsidRPr="00D768F5">
              <w:rPr>
                <w:b/>
                <w:i/>
              </w:rPr>
              <w:t>, по-специално по отношение</w:t>
            </w:r>
            <w:r w:rsidRPr="00D768F5">
              <w:t xml:space="preserve"> на </w:t>
            </w:r>
            <w:r w:rsidRPr="00D768F5">
              <w:rPr>
                <w:b/>
                <w:i/>
              </w:rPr>
              <w:t>сигурността</w:t>
            </w:r>
            <w:r w:rsidRPr="00D768F5">
              <w:t xml:space="preserve"> и </w:t>
            </w:r>
            <w:r w:rsidRPr="00D768F5">
              <w:rPr>
                <w:b/>
                <w:i/>
              </w:rPr>
              <w:lastRenderedPageBreak/>
              <w:t>отбраната на Северния атлантически океан,</w:t>
            </w:r>
            <w:r w:rsidRPr="00D768F5">
              <w:t xml:space="preserve"> Европейският съюз и Канада имат общ и засилен интерес да задълбочат сътрудничеството помежду си и да поддържат основания на правила международен ред;</w:t>
            </w:r>
          </w:p>
        </w:tc>
      </w:tr>
    </w:tbl>
    <w:p w14:paraId="1032B049"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3A1A77B" w14:textId="77777777" w:rsidR="001649ED" w:rsidRPr="00D768F5" w:rsidRDefault="001649ED" w:rsidP="001649ED">
      <w:r w:rsidRPr="00D768F5">
        <w:rPr>
          <w:rStyle w:val="HideTWBExt"/>
        </w:rPr>
        <w:t>&lt;/Amend&gt;</w:t>
      </w:r>
    </w:p>
    <w:p w14:paraId="6BA2CDA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w:t>
      </w:r>
      <w:r w:rsidRPr="00D768F5">
        <w:rPr>
          <w:rStyle w:val="HideTWBExt"/>
          <w:b w:val="0"/>
        </w:rPr>
        <w:t>&lt;/NumAm&gt;</w:t>
      </w:r>
    </w:p>
    <w:p w14:paraId="5FB98EA9"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6CA2CC5F"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3C8756B1" w14:textId="77777777" w:rsidR="001649ED" w:rsidRPr="00D768F5" w:rsidRDefault="001649ED" w:rsidP="001649ED">
      <w:pPr>
        <w:pStyle w:val="NormalBold"/>
      </w:pPr>
      <w:r w:rsidRPr="00D768F5">
        <w:rPr>
          <w:rStyle w:val="HideTWBExt"/>
          <w:b w:val="0"/>
        </w:rPr>
        <w:t>&lt;/RepeatBlock-By&gt;</w:t>
      </w:r>
    </w:p>
    <w:p w14:paraId="2F1599A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AB42482" w14:textId="77777777" w:rsidR="001649ED" w:rsidRPr="00D768F5" w:rsidRDefault="001649ED" w:rsidP="001649ED">
      <w:pPr>
        <w:pStyle w:val="NormalBold"/>
      </w:pPr>
      <w:r w:rsidRPr="00D768F5">
        <w:rPr>
          <w:rStyle w:val="HideTWBExt"/>
          <w:b w:val="0"/>
        </w:rPr>
        <w:t>&lt;Article&gt;</w:t>
      </w:r>
      <w:r w:rsidRPr="00D768F5">
        <w:t>Съображение A</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6EEA623" w14:textId="77777777" w:rsidTr="00265CC9">
        <w:trPr>
          <w:trHeight w:hRule="exact" w:val="240"/>
          <w:jc w:val="center"/>
        </w:trPr>
        <w:tc>
          <w:tcPr>
            <w:tcW w:w="9752" w:type="dxa"/>
            <w:gridSpan w:val="2"/>
            <w:tcBorders>
              <w:top w:val="nil"/>
              <w:left w:val="nil"/>
              <w:bottom w:val="nil"/>
              <w:right w:val="nil"/>
            </w:tcBorders>
          </w:tcPr>
          <w:p w14:paraId="1BE979B4" w14:textId="77777777" w:rsidR="001649ED" w:rsidRPr="00D768F5" w:rsidRDefault="001649ED" w:rsidP="00265CC9"/>
        </w:tc>
      </w:tr>
      <w:tr w:rsidR="00A67834" w:rsidRPr="00D768F5" w14:paraId="5543B0A5" w14:textId="77777777" w:rsidTr="00265CC9">
        <w:trPr>
          <w:trHeight w:val="240"/>
          <w:jc w:val="center"/>
        </w:trPr>
        <w:tc>
          <w:tcPr>
            <w:tcW w:w="4876" w:type="dxa"/>
            <w:tcBorders>
              <w:top w:val="nil"/>
              <w:left w:val="nil"/>
              <w:bottom w:val="nil"/>
              <w:right w:val="nil"/>
            </w:tcBorders>
          </w:tcPr>
          <w:p w14:paraId="6C686BF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D021DF1" w14:textId="77777777" w:rsidR="001649ED" w:rsidRPr="00D768F5" w:rsidRDefault="001649ED" w:rsidP="00265CC9">
            <w:pPr>
              <w:pStyle w:val="AmColumnHeading"/>
            </w:pPr>
            <w:r w:rsidRPr="00D768F5">
              <w:t>Изменение</w:t>
            </w:r>
          </w:p>
        </w:tc>
      </w:tr>
      <w:tr w:rsidR="00A67834" w:rsidRPr="00D768F5" w14:paraId="79790A06" w14:textId="77777777" w:rsidTr="00265CC9">
        <w:trPr>
          <w:jc w:val="center"/>
        </w:trPr>
        <w:tc>
          <w:tcPr>
            <w:tcW w:w="4876" w:type="dxa"/>
            <w:tcBorders>
              <w:top w:val="nil"/>
              <w:left w:val="nil"/>
              <w:bottom w:val="nil"/>
              <w:right w:val="nil"/>
            </w:tcBorders>
          </w:tcPr>
          <w:p w14:paraId="20DC7ACB" w14:textId="77777777" w:rsidR="001649ED" w:rsidRPr="00D768F5" w:rsidRDefault="001649ED" w:rsidP="00265CC9">
            <w:pPr>
              <w:pStyle w:val="Normal6a"/>
            </w:pPr>
            <w:r w:rsidRPr="00D768F5">
              <w:t>А.</w:t>
            </w:r>
            <w:r w:rsidRPr="00D768F5">
              <w:tab/>
              <w:t xml:space="preserve">като има предвид, че в геополитически контекст на засилено съперничество за надмощие, на политическа нестабилност и ускоряващо се изменение на климата Европейският съюз и Канада имат общ и засилен интерес да задълбочат сътрудничеството помежду си и да поддържат основания на </w:t>
            </w:r>
            <w:r w:rsidRPr="00D768F5">
              <w:rPr>
                <w:b/>
                <w:i/>
              </w:rPr>
              <w:t>правила</w:t>
            </w:r>
            <w:r w:rsidRPr="00D768F5">
              <w:t xml:space="preserve"> международен ред;</w:t>
            </w:r>
          </w:p>
        </w:tc>
        <w:tc>
          <w:tcPr>
            <w:tcW w:w="4876" w:type="dxa"/>
            <w:tcBorders>
              <w:top w:val="nil"/>
              <w:left w:val="nil"/>
              <w:bottom w:val="nil"/>
              <w:right w:val="nil"/>
            </w:tcBorders>
          </w:tcPr>
          <w:p w14:paraId="455F70D9" w14:textId="77777777" w:rsidR="001649ED" w:rsidRPr="00D768F5" w:rsidRDefault="001649ED" w:rsidP="00265CC9">
            <w:pPr>
              <w:pStyle w:val="Normal6a"/>
            </w:pPr>
            <w:r w:rsidRPr="00D768F5">
              <w:t>А.</w:t>
            </w:r>
            <w:r w:rsidRPr="00D768F5">
              <w:tab/>
              <w:t xml:space="preserve">като има предвид, че в геополитически контекст на засилено съперничество за надмощие, на политическа нестабилност и ускоряващо се изменение на климата Европейският съюз и Канада имат общ и засилен интерес да задълбочат сътрудничеството помежду си и да поддържат основания на </w:t>
            </w:r>
            <w:r w:rsidRPr="00D768F5">
              <w:rPr>
                <w:b/>
                <w:i/>
              </w:rPr>
              <w:t>ООН</w:t>
            </w:r>
            <w:r w:rsidRPr="00D768F5">
              <w:t xml:space="preserve"> международен ред;</w:t>
            </w:r>
          </w:p>
        </w:tc>
      </w:tr>
    </w:tbl>
    <w:p w14:paraId="3382762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EFC68B3" w14:textId="77777777" w:rsidR="001649ED" w:rsidRPr="00D768F5" w:rsidRDefault="001649ED" w:rsidP="001649ED">
      <w:r w:rsidRPr="00D768F5">
        <w:rPr>
          <w:rStyle w:val="HideTWBExt"/>
        </w:rPr>
        <w:t>&lt;/Amend&gt;</w:t>
      </w:r>
    </w:p>
    <w:p w14:paraId="2449786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w:t>
      </w:r>
      <w:r w:rsidRPr="00D768F5">
        <w:rPr>
          <w:rStyle w:val="HideTWBExt"/>
          <w:b w:val="0"/>
        </w:rPr>
        <w:t>&lt;/NumAm&gt;</w:t>
      </w:r>
    </w:p>
    <w:p w14:paraId="319C543E" w14:textId="77777777" w:rsidR="001649ED" w:rsidRPr="00D768F5" w:rsidRDefault="001649ED" w:rsidP="001649ED">
      <w:pPr>
        <w:pStyle w:val="NormalBold"/>
      </w:pPr>
      <w:r w:rsidRPr="00D768F5">
        <w:rPr>
          <w:rStyle w:val="HideTWBExt"/>
          <w:b w:val="0"/>
        </w:rPr>
        <w:t>&lt;RepeatBlock-By&gt;&lt;Members&gt;</w:t>
      </w:r>
      <w:r w:rsidRPr="00D768F5">
        <w:t xml:space="preserve">Михал Кобоско, Дан Барна, </w:t>
      </w:r>
      <w:r w:rsidR="007B500B" w:rsidRPr="00D768F5">
        <w:t>Петрас Аущревичюс</w:t>
      </w:r>
      <w:r w:rsidRPr="00D768F5">
        <w:t>, Марян Шарец, Мари-Агнес Щрак-Цимерман, Лусия Яр, Натали Лоазо </w:t>
      </w:r>
      <w:r w:rsidRPr="00D768F5">
        <w:rPr>
          <w:rStyle w:val="HideTWBExt"/>
          <w:b w:val="0"/>
        </w:rPr>
        <w:t>&lt;/Members&gt;</w:t>
      </w:r>
    </w:p>
    <w:p w14:paraId="5558A60A" w14:textId="77777777" w:rsidR="001649ED" w:rsidRPr="00D768F5" w:rsidRDefault="001649ED" w:rsidP="001649ED">
      <w:pPr>
        <w:pStyle w:val="NormalBold"/>
      </w:pPr>
      <w:r w:rsidRPr="00D768F5">
        <w:rPr>
          <w:rStyle w:val="HideTWBExt"/>
          <w:b w:val="0"/>
        </w:rPr>
        <w:t>&lt;/RepeatBlock-By&gt;</w:t>
      </w:r>
    </w:p>
    <w:p w14:paraId="44E6AD7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0999448" w14:textId="77777777" w:rsidR="001649ED" w:rsidRPr="00D768F5" w:rsidRDefault="001649ED" w:rsidP="001649ED">
      <w:pPr>
        <w:pStyle w:val="NormalBold"/>
      </w:pPr>
      <w:r w:rsidRPr="00D768F5">
        <w:rPr>
          <w:rStyle w:val="HideTWBExt"/>
          <w:b w:val="0"/>
        </w:rPr>
        <w:t>&lt;Article&gt;</w:t>
      </w:r>
      <w:r w:rsidRPr="00D768F5">
        <w:t>Съображение A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E191930" w14:textId="77777777" w:rsidTr="00265CC9">
        <w:trPr>
          <w:trHeight w:hRule="exact" w:val="240"/>
          <w:jc w:val="center"/>
        </w:trPr>
        <w:tc>
          <w:tcPr>
            <w:tcW w:w="9752" w:type="dxa"/>
            <w:gridSpan w:val="2"/>
            <w:tcBorders>
              <w:top w:val="nil"/>
              <w:left w:val="nil"/>
              <w:bottom w:val="nil"/>
              <w:right w:val="nil"/>
            </w:tcBorders>
          </w:tcPr>
          <w:p w14:paraId="7EDA7721" w14:textId="77777777" w:rsidR="001649ED" w:rsidRPr="00D768F5" w:rsidRDefault="001649ED" w:rsidP="00265CC9"/>
        </w:tc>
      </w:tr>
      <w:tr w:rsidR="00A67834" w:rsidRPr="00D768F5" w14:paraId="32C4BF6B" w14:textId="77777777" w:rsidTr="00265CC9">
        <w:trPr>
          <w:trHeight w:val="240"/>
          <w:jc w:val="center"/>
        </w:trPr>
        <w:tc>
          <w:tcPr>
            <w:tcW w:w="4876" w:type="dxa"/>
            <w:tcBorders>
              <w:top w:val="nil"/>
              <w:left w:val="nil"/>
              <w:bottom w:val="nil"/>
              <w:right w:val="nil"/>
            </w:tcBorders>
          </w:tcPr>
          <w:p w14:paraId="43E8050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714C48A" w14:textId="77777777" w:rsidR="001649ED" w:rsidRPr="00D768F5" w:rsidRDefault="001649ED" w:rsidP="00265CC9">
            <w:pPr>
              <w:pStyle w:val="AmColumnHeading"/>
            </w:pPr>
            <w:r w:rsidRPr="00D768F5">
              <w:t>Изменение</w:t>
            </w:r>
          </w:p>
        </w:tc>
      </w:tr>
      <w:tr w:rsidR="00A67834" w:rsidRPr="00D768F5" w14:paraId="38D0D8CB" w14:textId="77777777" w:rsidTr="00265CC9">
        <w:trPr>
          <w:jc w:val="center"/>
        </w:trPr>
        <w:tc>
          <w:tcPr>
            <w:tcW w:w="4876" w:type="dxa"/>
            <w:tcBorders>
              <w:top w:val="nil"/>
              <w:left w:val="nil"/>
              <w:bottom w:val="nil"/>
              <w:right w:val="nil"/>
            </w:tcBorders>
          </w:tcPr>
          <w:p w14:paraId="40F04B2E" w14:textId="77777777" w:rsidR="001649ED" w:rsidRPr="00D768F5" w:rsidRDefault="001649ED" w:rsidP="00265CC9">
            <w:pPr>
              <w:pStyle w:val="Normal6a"/>
            </w:pPr>
          </w:p>
        </w:tc>
        <w:tc>
          <w:tcPr>
            <w:tcW w:w="4876" w:type="dxa"/>
            <w:tcBorders>
              <w:top w:val="nil"/>
              <w:left w:val="nil"/>
              <w:bottom w:val="nil"/>
              <w:right w:val="nil"/>
            </w:tcBorders>
          </w:tcPr>
          <w:p w14:paraId="5D80FF59" w14:textId="77777777" w:rsidR="001649ED" w:rsidRPr="00D768F5" w:rsidRDefault="001649ED" w:rsidP="00265CC9">
            <w:pPr>
              <w:pStyle w:val="Normal6a"/>
            </w:pPr>
            <w:r w:rsidRPr="00D768F5">
              <w:rPr>
                <w:b/>
                <w:i/>
              </w:rPr>
              <w:t>Аа.</w:t>
            </w:r>
            <w:r w:rsidRPr="00D768F5">
              <w:tab/>
            </w:r>
            <w:r w:rsidRPr="00D768F5">
              <w:rPr>
                <w:b/>
                <w:i/>
              </w:rPr>
              <w:t xml:space="preserve">като има предвид, че въпреки бурните политически събития в Северна Америка ЕС продължава с </w:t>
            </w:r>
            <w:r w:rsidRPr="00D768F5">
              <w:rPr>
                <w:b/>
                <w:i/>
              </w:rPr>
              <w:lastRenderedPageBreak/>
              <w:t>постоянство да бъде надежден и лоялен съюзник на Канада;</w:t>
            </w:r>
          </w:p>
        </w:tc>
      </w:tr>
    </w:tbl>
    <w:p w14:paraId="3F19A6F5"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626DC38" w14:textId="77777777" w:rsidR="001649ED" w:rsidRPr="00D768F5" w:rsidRDefault="001649ED" w:rsidP="001649ED">
      <w:r w:rsidRPr="00D768F5">
        <w:rPr>
          <w:rStyle w:val="HideTWBExt"/>
        </w:rPr>
        <w:t>&lt;/Amend&gt;</w:t>
      </w:r>
    </w:p>
    <w:p w14:paraId="2BDB3AA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w:t>
      </w:r>
      <w:r w:rsidRPr="00D768F5">
        <w:rPr>
          <w:rStyle w:val="HideTWBExt"/>
          <w:b w:val="0"/>
        </w:rPr>
        <w:t>&lt;/NumAm&gt;</w:t>
      </w:r>
    </w:p>
    <w:p w14:paraId="1466824C"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3BA15EB9" w14:textId="77777777" w:rsidR="001649ED" w:rsidRPr="00D768F5" w:rsidRDefault="001649ED" w:rsidP="001649ED">
      <w:pPr>
        <w:pStyle w:val="NormalBold"/>
      </w:pPr>
      <w:r w:rsidRPr="00D768F5">
        <w:rPr>
          <w:rStyle w:val="HideTWBExt"/>
          <w:b w:val="0"/>
        </w:rPr>
        <w:t>&lt;/RepeatBlock-By&gt;</w:t>
      </w:r>
    </w:p>
    <w:p w14:paraId="38BBB32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3D3BD40" w14:textId="77777777" w:rsidR="001649ED" w:rsidRPr="00D768F5" w:rsidRDefault="001649ED" w:rsidP="001649ED">
      <w:pPr>
        <w:pStyle w:val="NormalBold"/>
      </w:pPr>
      <w:r w:rsidRPr="00D768F5">
        <w:rPr>
          <w:rStyle w:val="HideTWBExt"/>
          <w:b w:val="0"/>
        </w:rPr>
        <w:t>&lt;Article&gt;</w:t>
      </w:r>
      <w:r w:rsidRPr="00D768F5">
        <w:t>Съображение Б</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AC078D1" w14:textId="77777777" w:rsidTr="00265CC9">
        <w:trPr>
          <w:trHeight w:hRule="exact" w:val="240"/>
          <w:jc w:val="center"/>
        </w:trPr>
        <w:tc>
          <w:tcPr>
            <w:tcW w:w="9752" w:type="dxa"/>
            <w:gridSpan w:val="2"/>
            <w:tcBorders>
              <w:top w:val="nil"/>
              <w:left w:val="nil"/>
              <w:bottom w:val="nil"/>
              <w:right w:val="nil"/>
            </w:tcBorders>
          </w:tcPr>
          <w:p w14:paraId="3D1005EF" w14:textId="77777777" w:rsidR="001649ED" w:rsidRPr="00D768F5" w:rsidRDefault="001649ED" w:rsidP="00265CC9"/>
        </w:tc>
      </w:tr>
      <w:tr w:rsidR="00A67834" w:rsidRPr="00D768F5" w14:paraId="74568E36" w14:textId="77777777" w:rsidTr="00265CC9">
        <w:trPr>
          <w:trHeight w:val="240"/>
          <w:jc w:val="center"/>
        </w:trPr>
        <w:tc>
          <w:tcPr>
            <w:tcW w:w="4876" w:type="dxa"/>
            <w:tcBorders>
              <w:top w:val="nil"/>
              <w:left w:val="nil"/>
              <w:bottom w:val="nil"/>
              <w:right w:val="nil"/>
            </w:tcBorders>
          </w:tcPr>
          <w:p w14:paraId="34E7BF5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9A46F82" w14:textId="77777777" w:rsidR="001649ED" w:rsidRPr="00D768F5" w:rsidRDefault="001649ED" w:rsidP="00265CC9">
            <w:pPr>
              <w:pStyle w:val="AmColumnHeading"/>
            </w:pPr>
            <w:r w:rsidRPr="00D768F5">
              <w:t>Изменение</w:t>
            </w:r>
          </w:p>
        </w:tc>
      </w:tr>
      <w:tr w:rsidR="00A67834" w:rsidRPr="00D768F5" w14:paraId="2F5995DA" w14:textId="77777777" w:rsidTr="00265CC9">
        <w:trPr>
          <w:jc w:val="center"/>
        </w:trPr>
        <w:tc>
          <w:tcPr>
            <w:tcW w:w="4876" w:type="dxa"/>
            <w:tcBorders>
              <w:top w:val="nil"/>
              <w:left w:val="nil"/>
              <w:bottom w:val="nil"/>
              <w:right w:val="nil"/>
            </w:tcBorders>
          </w:tcPr>
          <w:p w14:paraId="379AB277" w14:textId="77777777" w:rsidR="001649ED" w:rsidRPr="00D768F5" w:rsidRDefault="001649ED" w:rsidP="00265CC9">
            <w:pPr>
              <w:pStyle w:val="Normal6a"/>
            </w:pPr>
            <w:r w:rsidRPr="00D768F5">
              <w:t>Б.</w:t>
            </w:r>
            <w:r w:rsidRPr="00D768F5">
              <w:tab/>
              <w:t>като има предвид, че ЕС и Канада са стратегически партньори, обединени в убеждението си, че демокрацията, принципите на правовата държава, правата на човека и многостранното сътрудничество са от полза за канадското и европейското общество и за международната общност и поради това следва да бъдат защитавани чрез световни алианси на единомислещи партньори;</w:t>
            </w:r>
          </w:p>
        </w:tc>
        <w:tc>
          <w:tcPr>
            <w:tcW w:w="4876" w:type="dxa"/>
            <w:tcBorders>
              <w:top w:val="nil"/>
              <w:left w:val="nil"/>
              <w:bottom w:val="nil"/>
              <w:right w:val="nil"/>
            </w:tcBorders>
          </w:tcPr>
          <w:p w14:paraId="44BD5B05" w14:textId="77777777" w:rsidR="001649ED" w:rsidRPr="00D768F5" w:rsidRDefault="001649ED" w:rsidP="00265CC9">
            <w:pPr>
              <w:pStyle w:val="Normal6a"/>
            </w:pPr>
            <w:r w:rsidRPr="00D768F5">
              <w:t>Б.</w:t>
            </w:r>
            <w:r w:rsidRPr="00D768F5">
              <w:tab/>
              <w:t>като има предвид, че ЕС и Канада са стратегически партньори, обединени в убеждението си, че демокрацията, принципите на правовата държава, правата на човека и многостранното сътрудничество</w:t>
            </w:r>
            <w:r w:rsidRPr="00D768F5">
              <w:rPr>
                <w:b/>
                <w:i/>
              </w:rPr>
              <w:t>, по-специално в областта на сигурността,</w:t>
            </w:r>
            <w:r w:rsidRPr="00D768F5">
              <w:t xml:space="preserve"> са от полза за канадското и европейското общество и за международната общност и поради това следва да бъдат защитавани чрез световни алианси на единомислещи партньори;</w:t>
            </w:r>
          </w:p>
        </w:tc>
      </w:tr>
    </w:tbl>
    <w:p w14:paraId="1AD6872B"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330C2E3A" w14:textId="77777777" w:rsidR="001649ED" w:rsidRPr="00D768F5" w:rsidRDefault="001649ED" w:rsidP="001649ED">
      <w:r w:rsidRPr="00D768F5">
        <w:rPr>
          <w:rStyle w:val="HideTWBExt"/>
        </w:rPr>
        <w:t>&lt;/Amend&gt;</w:t>
      </w:r>
    </w:p>
    <w:p w14:paraId="755623F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w:t>
      </w:r>
      <w:r w:rsidRPr="00D768F5">
        <w:rPr>
          <w:rStyle w:val="HideTWBExt"/>
          <w:b w:val="0"/>
        </w:rPr>
        <w:t>&lt;/NumAm&gt;</w:t>
      </w:r>
    </w:p>
    <w:p w14:paraId="04AF6E3D"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Никола Бартушек</w:t>
      </w:r>
      <w:r w:rsidRPr="00D768F5">
        <w:rPr>
          <w:rStyle w:val="HideTWBExt"/>
          <w:b w:val="0"/>
        </w:rPr>
        <w:t>&lt;/Members&gt;</w:t>
      </w:r>
    </w:p>
    <w:p w14:paraId="5924DF05" w14:textId="77777777" w:rsidR="001649ED" w:rsidRPr="00D768F5" w:rsidRDefault="001649ED" w:rsidP="001649ED">
      <w:pPr>
        <w:pStyle w:val="NormalBold"/>
      </w:pPr>
      <w:r w:rsidRPr="00D768F5">
        <w:rPr>
          <w:rStyle w:val="HideTWBExt"/>
          <w:b w:val="0"/>
        </w:rPr>
        <w:t>&lt;/RepeatBlock-By&gt;</w:t>
      </w:r>
    </w:p>
    <w:p w14:paraId="768C99E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AF84F7E" w14:textId="77777777" w:rsidR="001649ED" w:rsidRPr="00D768F5" w:rsidRDefault="001649ED" w:rsidP="001649ED">
      <w:pPr>
        <w:pStyle w:val="NormalBold"/>
      </w:pPr>
      <w:r w:rsidRPr="00D768F5">
        <w:rPr>
          <w:rStyle w:val="HideTWBExt"/>
          <w:b w:val="0"/>
        </w:rPr>
        <w:t>&lt;Article&gt;</w:t>
      </w:r>
      <w:r w:rsidRPr="00D768F5">
        <w:t>Съображение Б</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5C2D341" w14:textId="77777777" w:rsidTr="00265CC9">
        <w:trPr>
          <w:trHeight w:hRule="exact" w:val="240"/>
          <w:jc w:val="center"/>
        </w:trPr>
        <w:tc>
          <w:tcPr>
            <w:tcW w:w="9752" w:type="dxa"/>
            <w:gridSpan w:val="2"/>
            <w:tcBorders>
              <w:top w:val="nil"/>
              <w:left w:val="nil"/>
              <w:bottom w:val="nil"/>
              <w:right w:val="nil"/>
            </w:tcBorders>
          </w:tcPr>
          <w:p w14:paraId="730E46E6" w14:textId="77777777" w:rsidR="001649ED" w:rsidRPr="00D768F5" w:rsidRDefault="001649ED" w:rsidP="00265CC9"/>
        </w:tc>
      </w:tr>
      <w:tr w:rsidR="00A67834" w:rsidRPr="00D768F5" w14:paraId="7EBFE64D" w14:textId="77777777" w:rsidTr="00265CC9">
        <w:trPr>
          <w:trHeight w:val="240"/>
          <w:jc w:val="center"/>
        </w:trPr>
        <w:tc>
          <w:tcPr>
            <w:tcW w:w="4876" w:type="dxa"/>
            <w:tcBorders>
              <w:top w:val="nil"/>
              <w:left w:val="nil"/>
              <w:bottom w:val="nil"/>
              <w:right w:val="nil"/>
            </w:tcBorders>
          </w:tcPr>
          <w:p w14:paraId="1E2F151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F490134" w14:textId="77777777" w:rsidR="001649ED" w:rsidRPr="00D768F5" w:rsidRDefault="001649ED" w:rsidP="00265CC9">
            <w:pPr>
              <w:pStyle w:val="AmColumnHeading"/>
            </w:pPr>
            <w:r w:rsidRPr="00D768F5">
              <w:t>Изменение</w:t>
            </w:r>
          </w:p>
        </w:tc>
      </w:tr>
      <w:tr w:rsidR="00A67834" w:rsidRPr="00D768F5" w14:paraId="4B4DB20A" w14:textId="77777777" w:rsidTr="00265CC9">
        <w:trPr>
          <w:jc w:val="center"/>
        </w:trPr>
        <w:tc>
          <w:tcPr>
            <w:tcW w:w="4876" w:type="dxa"/>
            <w:tcBorders>
              <w:top w:val="nil"/>
              <w:left w:val="nil"/>
              <w:bottom w:val="nil"/>
              <w:right w:val="nil"/>
            </w:tcBorders>
          </w:tcPr>
          <w:p w14:paraId="22F323F1" w14:textId="77777777" w:rsidR="001649ED" w:rsidRPr="00D768F5" w:rsidRDefault="001649ED" w:rsidP="00265CC9">
            <w:pPr>
              <w:pStyle w:val="Normal6a"/>
            </w:pPr>
            <w:r w:rsidRPr="00D768F5">
              <w:t>Б.</w:t>
            </w:r>
            <w:r w:rsidRPr="00D768F5">
              <w:tab/>
              <w:t xml:space="preserve">като има предвид, че ЕС и Канада са стратегически партньори, обединени в убеждението си, че демокрацията, принципите на правовата държава, правата на човека и </w:t>
            </w:r>
            <w:r w:rsidRPr="00D768F5">
              <w:rPr>
                <w:b/>
                <w:i/>
              </w:rPr>
              <w:t>многостранното сътрудничество</w:t>
            </w:r>
            <w:r w:rsidRPr="00D768F5">
              <w:t xml:space="preserve"> са от полза за канадското и европейското </w:t>
            </w:r>
            <w:r w:rsidRPr="00D768F5">
              <w:lastRenderedPageBreak/>
              <w:t xml:space="preserve">общество и за международната общност и поради това следва да бъдат защитавани чрез </w:t>
            </w:r>
            <w:r w:rsidRPr="00D768F5">
              <w:rPr>
                <w:b/>
                <w:i/>
              </w:rPr>
              <w:t>световни</w:t>
            </w:r>
            <w:r w:rsidRPr="00D768F5">
              <w:t xml:space="preserve"> алианси на единомислещи партньори;</w:t>
            </w:r>
          </w:p>
        </w:tc>
        <w:tc>
          <w:tcPr>
            <w:tcW w:w="4876" w:type="dxa"/>
            <w:tcBorders>
              <w:top w:val="nil"/>
              <w:left w:val="nil"/>
              <w:bottom w:val="nil"/>
              <w:right w:val="nil"/>
            </w:tcBorders>
          </w:tcPr>
          <w:p w14:paraId="64B693B7" w14:textId="77777777" w:rsidR="001649ED" w:rsidRPr="00D768F5" w:rsidRDefault="001649ED" w:rsidP="00265CC9">
            <w:pPr>
              <w:pStyle w:val="Normal6a"/>
            </w:pPr>
            <w:r w:rsidRPr="00D768F5">
              <w:lastRenderedPageBreak/>
              <w:t>Б.</w:t>
            </w:r>
            <w:r w:rsidRPr="00D768F5">
              <w:tab/>
              <w:t xml:space="preserve">като има предвид, че ЕС и Канада са стратегически партньори, обединени в убеждението си, че демокрацията, принципите на правовата държава, правата на човека и </w:t>
            </w:r>
            <w:r w:rsidRPr="00D768F5">
              <w:rPr>
                <w:b/>
                <w:i/>
              </w:rPr>
              <w:t>сътрудничеството</w:t>
            </w:r>
            <w:r w:rsidRPr="00D768F5">
              <w:t xml:space="preserve"> са от полза за канадското и европейското общество и </w:t>
            </w:r>
            <w:r w:rsidRPr="00D768F5">
              <w:lastRenderedPageBreak/>
              <w:t>за международната общност и поради това следва да бъдат защитавани чрез алианси на единомислещи партньори;</w:t>
            </w:r>
          </w:p>
        </w:tc>
      </w:tr>
    </w:tbl>
    <w:p w14:paraId="7EB40C4F"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C493B5E" w14:textId="77777777" w:rsidR="001649ED" w:rsidRPr="00D768F5" w:rsidRDefault="001649ED" w:rsidP="001649ED">
      <w:r w:rsidRPr="00D768F5">
        <w:rPr>
          <w:rStyle w:val="HideTWBExt"/>
        </w:rPr>
        <w:t>&lt;/Amend&gt;</w:t>
      </w:r>
    </w:p>
    <w:p w14:paraId="00776AF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w:t>
      </w:r>
      <w:r w:rsidRPr="00D768F5">
        <w:rPr>
          <w:rStyle w:val="HideTWBExt"/>
          <w:b w:val="0"/>
        </w:rPr>
        <w:t>&lt;/NumAm&gt;</w:t>
      </w:r>
    </w:p>
    <w:p w14:paraId="004FCCE5"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10741907" w14:textId="77777777" w:rsidR="001649ED" w:rsidRPr="00D768F5" w:rsidRDefault="001649ED" w:rsidP="001649ED">
      <w:pPr>
        <w:pStyle w:val="NormalBold"/>
      </w:pPr>
      <w:r w:rsidRPr="00D768F5">
        <w:rPr>
          <w:rStyle w:val="HideTWBExt"/>
          <w:b w:val="0"/>
        </w:rPr>
        <w:t>&lt;/RepeatBlock-By&gt;</w:t>
      </w:r>
    </w:p>
    <w:p w14:paraId="50F0EA7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5606951" w14:textId="77777777" w:rsidR="001649ED" w:rsidRPr="00D768F5" w:rsidRDefault="001649ED" w:rsidP="001649ED">
      <w:pPr>
        <w:pStyle w:val="NormalBold"/>
      </w:pPr>
      <w:r w:rsidRPr="00D768F5">
        <w:rPr>
          <w:rStyle w:val="HideTWBExt"/>
          <w:b w:val="0"/>
        </w:rPr>
        <w:t>&lt;Article&gt;</w:t>
      </w:r>
      <w:r w:rsidRPr="00D768F5">
        <w:t>Съображение Б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879FF26" w14:textId="77777777" w:rsidTr="00265CC9">
        <w:trPr>
          <w:trHeight w:hRule="exact" w:val="240"/>
          <w:jc w:val="center"/>
        </w:trPr>
        <w:tc>
          <w:tcPr>
            <w:tcW w:w="9752" w:type="dxa"/>
            <w:gridSpan w:val="2"/>
            <w:tcBorders>
              <w:top w:val="nil"/>
              <w:left w:val="nil"/>
              <w:bottom w:val="nil"/>
              <w:right w:val="nil"/>
            </w:tcBorders>
          </w:tcPr>
          <w:p w14:paraId="1EB53333" w14:textId="77777777" w:rsidR="001649ED" w:rsidRPr="00D768F5" w:rsidRDefault="001649ED" w:rsidP="00265CC9"/>
        </w:tc>
      </w:tr>
      <w:tr w:rsidR="00A67834" w:rsidRPr="00D768F5" w14:paraId="377CC5C2" w14:textId="77777777" w:rsidTr="00265CC9">
        <w:trPr>
          <w:trHeight w:val="240"/>
          <w:jc w:val="center"/>
        </w:trPr>
        <w:tc>
          <w:tcPr>
            <w:tcW w:w="4876" w:type="dxa"/>
            <w:tcBorders>
              <w:top w:val="nil"/>
              <w:left w:val="nil"/>
              <w:bottom w:val="nil"/>
              <w:right w:val="nil"/>
            </w:tcBorders>
          </w:tcPr>
          <w:p w14:paraId="6B3E238D"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9E6D4C1" w14:textId="77777777" w:rsidR="001649ED" w:rsidRPr="00D768F5" w:rsidRDefault="001649ED" w:rsidP="00265CC9">
            <w:pPr>
              <w:pStyle w:val="AmColumnHeading"/>
            </w:pPr>
            <w:r w:rsidRPr="00D768F5">
              <w:t>Изменение</w:t>
            </w:r>
          </w:p>
        </w:tc>
      </w:tr>
      <w:tr w:rsidR="00A67834" w:rsidRPr="00D768F5" w14:paraId="14CE4204" w14:textId="77777777" w:rsidTr="00265CC9">
        <w:trPr>
          <w:jc w:val="center"/>
        </w:trPr>
        <w:tc>
          <w:tcPr>
            <w:tcW w:w="4876" w:type="dxa"/>
            <w:tcBorders>
              <w:top w:val="nil"/>
              <w:left w:val="nil"/>
              <w:bottom w:val="nil"/>
              <w:right w:val="nil"/>
            </w:tcBorders>
          </w:tcPr>
          <w:p w14:paraId="48BB6E8E" w14:textId="77777777" w:rsidR="001649ED" w:rsidRPr="00D768F5" w:rsidRDefault="001649ED" w:rsidP="00265CC9">
            <w:pPr>
              <w:pStyle w:val="Normal6a"/>
            </w:pPr>
          </w:p>
        </w:tc>
        <w:tc>
          <w:tcPr>
            <w:tcW w:w="4876" w:type="dxa"/>
            <w:tcBorders>
              <w:top w:val="nil"/>
              <w:left w:val="nil"/>
              <w:bottom w:val="nil"/>
              <w:right w:val="nil"/>
            </w:tcBorders>
          </w:tcPr>
          <w:p w14:paraId="598D1793" w14:textId="77777777" w:rsidR="001649ED" w:rsidRPr="00D768F5" w:rsidRDefault="001649ED" w:rsidP="00265CC9">
            <w:pPr>
              <w:pStyle w:val="Normal6a"/>
            </w:pPr>
            <w:r w:rsidRPr="00D768F5">
              <w:rPr>
                <w:b/>
                <w:i/>
              </w:rPr>
              <w:t>Ба.</w:t>
            </w:r>
            <w:r w:rsidRPr="00D768F5">
              <w:tab/>
            </w:r>
            <w:r w:rsidRPr="00D768F5">
              <w:rPr>
                <w:b/>
                <w:i/>
              </w:rPr>
              <w:t>като има предвид, че партньорството между ЕС и Канада придоби централно значение за защитата и отстояването на мултилатерализма, трансатлантическото сътрудничество и демокрацията в световен мащаб във времена, в които тези дългогодишни принципи и постижения са под постоянна и нарастваща заплаха;</w:t>
            </w:r>
          </w:p>
        </w:tc>
      </w:tr>
    </w:tbl>
    <w:p w14:paraId="47C73E3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1AB7923" w14:textId="77777777" w:rsidR="001649ED" w:rsidRPr="00D768F5" w:rsidRDefault="001649ED" w:rsidP="001649ED">
      <w:r w:rsidRPr="00D768F5">
        <w:rPr>
          <w:rStyle w:val="HideTWBExt"/>
        </w:rPr>
        <w:t>&lt;/Amend&gt;</w:t>
      </w:r>
    </w:p>
    <w:p w14:paraId="6A52F86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w:t>
      </w:r>
      <w:r w:rsidRPr="00D768F5">
        <w:rPr>
          <w:rStyle w:val="HideTWBExt"/>
          <w:b w:val="0"/>
        </w:rPr>
        <w:t>&lt;/NumAm&gt;</w:t>
      </w:r>
    </w:p>
    <w:p w14:paraId="0C1136BB" w14:textId="77777777" w:rsidR="001649ED" w:rsidRPr="00D768F5" w:rsidRDefault="001649ED" w:rsidP="001649ED">
      <w:pPr>
        <w:pStyle w:val="NormalBold"/>
      </w:pPr>
      <w:r w:rsidRPr="00D768F5">
        <w:rPr>
          <w:rStyle w:val="HideTWBExt"/>
          <w:b w:val="0"/>
        </w:rPr>
        <w:t>&lt;RepeatBlock-By&gt;&lt;Members&gt;</w:t>
      </w:r>
      <w:r w:rsidRPr="00D768F5">
        <w:t>Антонио Танжер Кореа, Томаш Кубин, Ярослав Бжох</w:t>
      </w:r>
      <w:r w:rsidRPr="00D768F5">
        <w:rPr>
          <w:rStyle w:val="HideTWBExt"/>
          <w:b w:val="0"/>
        </w:rPr>
        <w:t>&lt;/Members&gt;</w:t>
      </w:r>
    </w:p>
    <w:p w14:paraId="0B6D6234" w14:textId="77777777" w:rsidR="001649ED" w:rsidRPr="00D768F5" w:rsidRDefault="001649ED" w:rsidP="001649ED">
      <w:pPr>
        <w:pStyle w:val="NormalBold"/>
      </w:pPr>
      <w:r w:rsidRPr="00D768F5">
        <w:rPr>
          <w:rStyle w:val="HideTWBExt"/>
          <w:b w:val="0"/>
        </w:rPr>
        <w:t>&lt;/RepeatBlock-By&gt;</w:t>
      </w:r>
    </w:p>
    <w:p w14:paraId="7E5D163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4294392" w14:textId="77777777" w:rsidR="001649ED" w:rsidRPr="00D768F5" w:rsidRDefault="001649ED" w:rsidP="001649ED">
      <w:pPr>
        <w:pStyle w:val="NormalBold"/>
      </w:pPr>
      <w:r w:rsidRPr="00D768F5">
        <w:rPr>
          <w:rStyle w:val="HideTWBExt"/>
          <w:b w:val="0"/>
        </w:rPr>
        <w:t>&lt;Article&gt;</w:t>
      </w:r>
      <w:r w:rsidRPr="00D768F5">
        <w:t>Съображение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6DFEF6E" w14:textId="77777777" w:rsidTr="00265CC9">
        <w:trPr>
          <w:trHeight w:hRule="exact" w:val="240"/>
          <w:jc w:val="center"/>
        </w:trPr>
        <w:tc>
          <w:tcPr>
            <w:tcW w:w="9752" w:type="dxa"/>
            <w:gridSpan w:val="2"/>
            <w:tcBorders>
              <w:top w:val="nil"/>
              <w:left w:val="nil"/>
              <w:bottom w:val="nil"/>
              <w:right w:val="nil"/>
            </w:tcBorders>
          </w:tcPr>
          <w:p w14:paraId="4E1215EC" w14:textId="77777777" w:rsidR="001649ED" w:rsidRPr="00D768F5" w:rsidRDefault="001649ED" w:rsidP="00265CC9"/>
        </w:tc>
      </w:tr>
      <w:tr w:rsidR="00A67834" w:rsidRPr="00D768F5" w14:paraId="4CD3DC77" w14:textId="77777777" w:rsidTr="00265CC9">
        <w:trPr>
          <w:trHeight w:val="240"/>
          <w:jc w:val="center"/>
        </w:trPr>
        <w:tc>
          <w:tcPr>
            <w:tcW w:w="4876" w:type="dxa"/>
            <w:tcBorders>
              <w:top w:val="nil"/>
              <w:left w:val="nil"/>
              <w:bottom w:val="nil"/>
              <w:right w:val="nil"/>
            </w:tcBorders>
          </w:tcPr>
          <w:p w14:paraId="77F109A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50B47F1" w14:textId="77777777" w:rsidR="001649ED" w:rsidRPr="00D768F5" w:rsidRDefault="001649ED" w:rsidP="00265CC9">
            <w:pPr>
              <w:pStyle w:val="AmColumnHeading"/>
            </w:pPr>
            <w:r w:rsidRPr="00D768F5">
              <w:t>Изменение</w:t>
            </w:r>
          </w:p>
        </w:tc>
      </w:tr>
      <w:tr w:rsidR="00A67834" w:rsidRPr="00D768F5" w14:paraId="189D9829" w14:textId="77777777" w:rsidTr="00265CC9">
        <w:trPr>
          <w:jc w:val="center"/>
        </w:trPr>
        <w:tc>
          <w:tcPr>
            <w:tcW w:w="4876" w:type="dxa"/>
            <w:tcBorders>
              <w:top w:val="nil"/>
              <w:left w:val="nil"/>
              <w:bottom w:val="nil"/>
              <w:right w:val="nil"/>
            </w:tcBorders>
          </w:tcPr>
          <w:p w14:paraId="76BD9B11"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w:t>
            </w:r>
            <w:r w:rsidRPr="00D768F5">
              <w:lastRenderedPageBreak/>
              <w:t xml:space="preserve">предизвикателства </w:t>
            </w:r>
            <w:r w:rsidRPr="00D768F5">
              <w:rPr>
                <w:b/>
                <w:i/>
              </w:rPr>
              <w:t>като войната на Русия срещу Украйна, хибридната война на Русия срещу демократичните общества, геополитическата конкуренция в Арктика, засилващата се настъпателност на Китай, нарасналата нестабилност на външната политика на САЩ, изменението на климата и положението в Близкия изток</w:t>
            </w:r>
            <w:r w:rsidRPr="00D768F5">
              <w:t>;</w:t>
            </w:r>
          </w:p>
        </w:tc>
        <w:tc>
          <w:tcPr>
            <w:tcW w:w="4876" w:type="dxa"/>
            <w:tcBorders>
              <w:top w:val="nil"/>
              <w:left w:val="nil"/>
              <w:bottom w:val="nil"/>
              <w:right w:val="nil"/>
            </w:tcBorders>
          </w:tcPr>
          <w:p w14:paraId="62F2D336" w14:textId="77777777" w:rsidR="001649ED" w:rsidRPr="00D768F5" w:rsidRDefault="001649ED" w:rsidP="00265CC9">
            <w:pPr>
              <w:pStyle w:val="Normal6a"/>
            </w:pPr>
            <w:r w:rsidRPr="00D768F5">
              <w:lastRenderedPageBreak/>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w:t>
            </w:r>
            <w:r w:rsidRPr="00D768F5">
              <w:lastRenderedPageBreak/>
              <w:t>значение за справяне с глобални предизвикателства;</w:t>
            </w:r>
          </w:p>
        </w:tc>
      </w:tr>
    </w:tbl>
    <w:p w14:paraId="70E312B1"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250FA2C" w14:textId="77777777" w:rsidR="001649ED" w:rsidRPr="00D768F5" w:rsidRDefault="001649ED" w:rsidP="001649ED">
      <w:r w:rsidRPr="00D768F5">
        <w:rPr>
          <w:rStyle w:val="HideTWBExt"/>
        </w:rPr>
        <w:t>&lt;/Amend&gt;</w:t>
      </w:r>
    </w:p>
    <w:p w14:paraId="079A5D2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w:t>
      </w:r>
      <w:r w:rsidRPr="00D768F5">
        <w:rPr>
          <w:rStyle w:val="HideTWBExt"/>
          <w:b w:val="0"/>
        </w:rPr>
        <w:t>&lt;/NumAm&gt;</w:t>
      </w:r>
    </w:p>
    <w:p w14:paraId="47F45B9D" w14:textId="77777777" w:rsidR="001649ED" w:rsidRPr="00D768F5" w:rsidRDefault="001649ED" w:rsidP="001649ED">
      <w:pPr>
        <w:pStyle w:val="NormalBold"/>
      </w:pPr>
      <w:r w:rsidRPr="00D768F5">
        <w:rPr>
          <w:rStyle w:val="HideTWBExt"/>
          <w:b w:val="0"/>
        </w:rPr>
        <w:t>&lt;RepeatBlock-By&gt;&lt;Members&gt;</w:t>
      </w:r>
      <w:r w:rsidRPr="00D768F5">
        <w:t xml:space="preserve">Геадис Геади, Тобиаш Бохенски, Марион Марешал, Галато Александраки, </w:t>
      </w:r>
      <w:r w:rsidR="005A6EAB" w:rsidRPr="00D768F5">
        <w:t>Емануил Франгос</w:t>
      </w:r>
      <w:r w:rsidRPr="00D768F5">
        <w:rPr>
          <w:rStyle w:val="HideTWBExt"/>
          <w:b w:val="0"/>
        </w:rPr>
        <w:t>&lt;/Members&gt;</w:t>
      </w:r>
    </w:p>
    <w:p w14:paraId="046B6397" w14:textId="77777777" w:rsidR="001649ED" w:rsidRPr="00D768F5" w:rsidRDefault="001649ED" w:rsidP="001649ED">
      <w:pPr>
        <w:pStyle w:val="NormalBold"/>
      </w:pPr>
      <w:r w:rsidRPr="00D768F5">
        <w:rPr>
          <w:rStyle w:val="HideTWBExt"/>
          <w:b w:val="0"/>
        </w:rPr>
        <w:t>&lt;/RepeatBlock-By&gt;</w:t>
      </w:r>
    </w:p>
    <w:p w14:paraId="26D84B4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2CBEDAE" w14:textId="77777777" w:rsidR="001649ED" w:rsidRPr="00D768F5" w:rsidRDefault="001649ED" w:rsidP="001649ED">
      <w:pPr>
        <w:pStyle w:val="NormalBold"/>
      </w:pPr>
      <w:r w:rsidRPr="00D768F5">
        <w:rPr>
          <w:rStyle w:val="HideTWBExt"/>
          <w:b w:val="0"/>
        </w:rPr>
        <w:t>&lt;Article&gt;</w:t>
      </w:r>
      <w:r w:rsidRPr="00D768F5">
        <w:t>Съображение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303CC0F" w14:textId="77777777" w:rsidTr="00265CC9">
        <w:trPr>
          <w:trHeight w:hRule="exact" w:val="240"/>
          <w:jc w:val="center"/>
        </w:trPr>
        <w:tc>
          <w:tcPr>
            <w:tcW w:w="9752" w:type="dxa"/>
            <w:gridSpan w:val="2"/>
            <w:tcBorders>
              <w:top w:val="nil"/>
              <w:left w:val="nil"/>
              <w:bottom w:val="nil"/>
              <w:right w:val="nil"/>
            </w:tcBorders>
          </w:tcPr>
          <w:p w14:paraId="746A09B8" w14:textId="77777777" w:rsidR="001649ED" w:rsidRPr="00D768F5" w:rsidRDefault="001649ED" w:rsidP="00265CC9"/>
        </w:tc>
      </w:tr>
      <w:tr w:rsidR="00A67834" w:rsidRPr="00D768F5" w14:paraId="06821D49" w14:textId="77777777" w:rsidTr="00265CC9">
        <w:trPr>
          <w:trHeight w:val="240"/>
          <w:jc w:val="center"/>
        </w:trPr>
        <w:tc>
          <w:tcPr>
            <w:tcW w:w="4876" w:type="dxa"/>
            <w:tcBorders>
              <w:top w:val="nil"/>
              <w:left w:val="nil"/>
              <w:bottom w:val="nil"/>
              <w:right w:val="nil"/>
            </w:tcBorders>
          </w:tcPr>
          <w:p w14:paraId="63B82ACC"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B4EBBA9" w14:textId="77777777" w:rsidR="001649ED" w:rsidRPr="00D768F5" w:rsidRDefault="001649ED" w:rsidP="00265CC9">
            <w:pPr>
              <w:pStyle w:val="AmColumnHeading"/>
            </w:pPr>
            <w:r w:rsidRPr="00D768F5">
              <w:t>Изменение</w:t>
            </w:r>
          </w:p>
        </w:tc>
      </w:tr>
      <w:tr w:rsidR="00A67834" w:rsidRPr="00D768F5" w14:paraId="60670B9C" w14:textId="77777777" w:rsidTr="00265CC9">
        <w:trPr>
          <w:jc w:val="center"/>
        </w:trPr>
        <w:tc>
          <w:tcPr>
            <w:tcW w:w="4876" w:type="dxa"/>
            <w:tcBorders>
              <w:top w:val="nil"/>
              <w:left w:val="nil"/>
              <w:bottom w:val="nil"/>
              <w:right w:val="nil"/>
            </w:tcBorders>
          </w:tcPr>
          <w:p w14:paraId="48AA39A8"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засилващата се настъпателност на Китай, </w:t>
            </w:r>
            <w:r w:rsidRPr="00D768F5">
              <w:rPr>
                <w:b/>
                <w:i/>
              </w:rPr>
              <w:t>нарасналата нестабилност</w:t>
            </w:r>
            <w:r w:rsidRPr="00D768F5">
              <w:t xml:space="preserve"> на </w:t>
            </w:r>
            <w:r w:rsidRPr="00D768F5">
              <w:rPr>
                <w:b/>
                <w:i/>
              </w:rPr>
              <w:t>външната политика на САЩ</w:t>
            </w:r>
            <w:r w:rsidRPr="00D768F5">
              <w:t xml:space="preserve">, </w:t>
            </w:r>
            <w:r w:rsidRPr="00D768F5">
              <w:rPr>
                <w:b/>
                <w:i/>
              </w:rPr>
              <w:t>изменението на климата и положението</w:t>
            </w:r>
            <w:r w:rsidRPr="00D768F5">
              <w:t xml:space="preserve"> в Близкия изток;</w:t>
            </w:r>
          </w:p>
        </w:tc>
        <w:tc>
          <w:tcPr>
            <w:tcW w:w="4876" w:type="dxa"/>
            <w:tcBorders>
              <w:top w:val="nil"/>
              <w:left w:val="nil"/>
              <w:bottom w:val="nil"/>
              <w:right w:val="nil"/>
            </w:tcBorders>
          </w:tcPr>
          <w:p w14:paraId="4572CE74"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засилващата се настъпателност на Китай, </w:t>
            </w:r>
            <w:r w:rsidRPr="00D768F5">
              <w:rPr>
                <w:b/>
                <w:i/>
              </w:rPr>
              <w:t>масовите убийства</w:t>
            </w:r>
            <w:r w:rsidRPr="00D768F5">
              <w:t xml:space="preserve"> на </w:t>
            </w:r>
            <w:r w:rsidRPr="00D768F5">
              <w:rPr>
                <w:b/>
                <w:i/>
              </w:rPr>
              <w:t>християни в Нигерия</w:t>
            </w:r>
            <w:r w:rsidRPr="00D768F5">
              <w:t xml:space="preserve">, </w:t>
            </w:r>
            <w:r w:rsidRPr="00D768F5">
              <w:rPr>
                <w:b/>
                <w:i/>
              </w:rPr>
              <w:t>нестабилното положение в Непал, нестабилността</w:t>
            </w:r>
            <w:r w:rsidRPr="00D768F5">
              <w:t xml:space="preserve"> в Близкия изток</w:t>
            </w:r>
            <w:r w:rsidRPr="00D768F5">
              <w:rPr>
                <w:b/>
                <w:i/>
              </w:rPr>
              <w:t>, ревизионизма на Турция в Егейско море и Източно Средиземно море и увеличаващите се потоци на незаконни мигранти</w:t>
            </w:r>
            <w:r w:rsidRPr="00D768F5">
              <w:t>;</w:t>
            </w:r>
          </w:p>
        </w:tc>
      </w:tr>
    </w:tbl>
    <w:p w14:paraId="6C3546D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2EBD13E" w14:textId="77777777" w:rsidR="001649ED" w:rsidRPr="00D768F5" w:rsidRDefault="001649ED" w:rsidP="001649ED">
      <w:r w:rsidRPr="00D768F5">
        <w:rPr>
          <w:rStyle w:val="HideTWBExt"/>
        </w:rPr>
        <w:t>&lt;/Amend&gt;</w:t>
      </w:r>
    </w:p>
    <w:p w14:paraId="3BC70C45"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16</w:t>
      </w:r>
      <w:r w:rsidRPr="00D768F5">
        <w:rPr>
          <w:rStyle w:val="HideTWBExt"/>
          <w:b w:val="0"/>
        </w:rPr>
        <w:t>&lt;/NumAm&gt;</w:t>
      </w:r>
    </w:p>
    <w:p w14:paraId="5E2E7740" w14:textId="77777777" w:rsidR="001649ED" w:rsidRPr="00D768F5" w:rsidRDefault="001649ED" w:rsidP="001649ED">
      <w:pPr>
        <w:pStyle w:val="NormalBold"/>
      </w:pPr>
      <w:r w:rsidRPr="00D768F5">
        <w:rPr>
          <w:rStyle w:val="HideTWBExt"/>
          <w:b w:val="0"/>
        </w:rPr>
        <w:t>&lt;RepeatBlock-By&gt;&lt;Members&gt;</w:t>
      </w:r>
      <w:r w:rsidRPr="00D768F5">
        <w:t>Аркадиуш Муларчик</w:t>
      </w:r>
      <w:r w:rsidRPr="00D768F5">
        <w:rPr>
          <w:rStyle w:val="HideTWBExt"/>
          <w:b w:val="0"/>
        </w:rPr>
        <w:t>&lt;/Members&gt;</w:t>
      </w:r>
    </w:p>
    <w:p w14:paraId="37A1B754" w14:textId="77777777" w:rsidR="001649ED" w:rsidRPr="00D768F5" w:rsidRDefault="001649ED" w:rsidP="001649ED">
      <w:pPr>
        <w:pStyle w:val="NormalBold"/>
      </w:pPr>
      <w:r w:rsidRPr="00D768F5">
        <w:rPr>
          <w:rStyle w:val="HideTWBExt"/>
          <w:b w:val="0"/>
        </w:rPr>
        <w:t>&lt;/RepeatBlock-By&gt;</w:t>
      </w:r>
    </w:p>
    <w:p w14:paraId="5202ECA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53CB188" w14:textId="77777777" w:rsidR="001649ED" w:rsidRPr="00D768F5" w:rsidRDefault="001649ED" w:rsidP="001649ED">
      <w:pPr>
        <w:pStyle w:val="NormalBold"/>
      </w:pPr>
      <w:r w:rsidRPr="00D768F5">
        <w:rPr>
          <w:rStyle w:val="HideTWBExt"/>
          <w:b w:val="0"/>
        </w:rPr>
        <w:t>&lt;Article&gt;</w:t>
      </w:r>
      <w:r w:rsidRPr="00D768F5">
        <w:t>Съображение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02D3FD3" w14:textId="77777777" w:rsidTr="00265CC9">
        <w:trPr>
          <w:trHeight w:hRule="exact" w:val="240"/>
          <w:jc w:val="center"/>
        </w:trPr>
        <w:tc>
          <w:tcPr>
            <w:tcW w:w="9752" w:type="dxa"/>
            <w:gridSpan w:val="2"/>
            <w:tcBorders>
              <w:top w:val="nil"/>
              <w:left w:val="nil"/>
              <w:bottom w:val="nil"/>
              <w:right w:val="nil"/>
            </w:tcBorders>
          </w:tcPr>
          <w:p w14:paraId="14738E78" w14:textId="77777777" w:rsidR="001649ED" w:rsidRPr="00D768F5" w:rsidRDefault="001649ED" w:rsidP="00265CC9"/>
        </w:tc>
      </w:tr>
      <w:tr w:rsidR="00A67834" w:rsidRPr="00D768F5" w14:paraId="03FDB6C3" w14:textId="77777777" w:rsidTr="00265CC9">
        <w:trPr>
          <w:trHeight w:val="240"/>
          <w:jc w:val="center"/>
        </w:trPr>
        <w:tc>
          <w:tcPr>
            <w:tcW w:w="4876" w:type="dxa"/>
            <w:tcBorders>
              <w:top w:val="nil"/>
              <w:left w:val="nil"/>
              <w:bottom w:val="nil"/>
              <w:right w:val="nil"/>
            </w:tcBorders>
          </w:tcPr>
          <w:p w14:paraId="52F65E4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08B1DA9" w14:textId="77777777" w:rsidR="001649ED" w:rsidRPr="00D768F5" w:rsidRDefault="001649ED" w:rsidP="00265CC9">
            <w:pPr>
              <w:pStyle w:val="AmColumnHeading"/>
            </w:pPr>
            <w:r w:rsidRPr="00D768F5">
              <w:t>Изменение</w:t>
            </w:r>
          </w:p>
        </w:tc>
      </w:tr>
      <w:tr w:rsidR="00A67834" w:rsidRPr="00D768F5" w14:paraId="3B0ADC31" w14:textId="77777777" w:rsidTr="00265CC9">
        <w:trPr>
          <w:jc w:val="center"/>
        </w:trPr>
        <w:tc>
          <w:tcPr>
            <w:tcW w:w="4876" w:type="dxa"/>
            <w:tcBorders>
              <w:top w:val="nil"/>
              <w:left w:val="nil"/>
              <w:bottom w:val="nil"/>
              <w:right w:val="nil"/>
            </w:tcBorders>
          </w:tcPr>
          <w:p w14:paraId="37590C90"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засилващата се настъпателност на Китай, </w:t>
            </w:r>
            <w:r w:rsidRPr="00D768F5">
              <w:rPr>
                <w:b/>
                <w:i/>
              </w:rPr>
              <w:t>нарасналата нестабилност</w:t>
            </w:r>
            <w:r w:rsidRPr="00D768F5">
              <w:t xml:space="preserve"> на </w:t>
            </w:r>
            <w:r w:rsidRPr="00D768F5">
              <w:rPr>
                <w:b/>
                <w:i/>
              </w:rPr>
              <w:t>външната политика на САЩ</w:t>
            </w:r>
            <w:r w:rsidRPr="00D768F5">
              <w:t xml:space="preserve">, </w:t>
            </w:r>
            <w:r w:rsidRPr="00D768F5">
              <w:rPr>
                <w:b/>
                <w:i/>
              </w:rPr>
              <w:t>изменението на климата и положението</w:t>
            </w:r>
            <w:r w:rsidRPr="00D768F5">
              <w:t xml:space="preserve"> в Близкия изток;</w:t>
            </w:r>
          </w:p>
        </w:tc>
        <w:tc>
          <w:tcPr>
            <w:tcW w:w="4876" w:type="dxa"/>
            <w:tcBorders>
              <w:top w:val="nil"/>
              <w:left w:val="nil"/>
              <w:bottom w:val="nil"/>
              <w:right w:val="nil"/>
            </w:tcBorders>
          </w:tcPr>
          <w:p w14:paraId="6E43D337"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засилващата се настъпателност на Китай, </w:t>
            </w:r>
            <w:r w:rsidRPr="00D768F5">
              <w:rPr>
                <w:b/>
                <w:i/>
              </w:rPr>
              <w:t>масовите убийства</w:t>
            </w:r>
            <w:r w:rsidRPr="00D768F5">
              <w:t xml:space="preserve"> на </w:t>
            </w:r>
            <w:r w:rsidRPr="00D768F5">
              <w:rPr>
                <w:b/>
                <w:i/>
              </w:rPr>
              <w:t>християни в Нигерия</w:t>
            </w:r>
            <w:r w:rsidRPr="00D768F5">
              <w:t xml:space="preserve">, </w:t>
            </w:r>
            <w:r w:rsidRPr="00D768F5">
              <w:rPr>
                <w:b/>
                <w:i/>
              </w:rPr>
              <w:t>нестабилното положение в Непал, нестабилността</w:t>
            </w:r>
            <w:r w:rsidRPr="00D768F5">
              <w:t xml:space="preserve"> в Близкия изток</w:t>
            </w:r>
            <w:r w:rsidRPr="00D768F5">
              <w:rPr>
                <w:b/>
                <w:i/>
              </w:rPr>
              <w:t>, ревизионизма на Турция в Егейско море и Източно Средиземно море и увеличаващите се потоци на незаконни мигранти</w:t>
            </w:r>
            <w:r w:rsidRPr="00D768F5">
              <w:t>;</w:t>
            </w:r>
          </w:p>
        </w:tc>
      </w:tr>
    </w:tbl>
    <w:p w14:paraId="2AAE1D5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4A86EC4" w14:textId="77777777" w:rsidR="001649ED" w:rsidRPr="00D768F5" w:rsidRDefault="001649ED" w:rsidP="001649ED">
      <w:r w:rsidRPr="00D768F5">
        <w:rPr>
          <w:rStyle w:val="HideTWBExt"/>
        </w:rPr>
        <w:t>&lt;/Amend&gt;</w:t>
      </w:r>
    </w:p>
    <w:p w14:paraId="7CAE3F1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w:t>
      </w:r>
      <w:r w:rsidRPr="00D768F5">
        <w:rPr>
          <w:rStyle w:val="HideTWBExt"/>
          <w:b w:val="0"/>
        </w:rPr>
        <w:t>&lt;/NumAm&gt;</w:t>
      </w:r>
    </w:p>
    <w:p w14:paraId="43B6AF11"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5267000F" w14:textId="77777777" w:rsidR="001649ED" w:rsidRPr="00D768F5" w:rsidRDefault="001649ED" w:rsidP="001649ED">
      <w:pPr>
        <w:pStyle w:val="NormalBold"/>
      </w:pPr>
      <w:r w:rsidRPr="00D768F5">
        <w:rPr>
          <w:rStyle w:val="HideTWBExt"/>
          <w:b w:val="0"/>
        </w:rPr>
        <w:t>&lt;/RepeatBlock-By&gt;</w:t>
      </w:r>
    </w:p>
    <w:p w14:paraId="547A13F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A5CE6BC" w14:textId="77777777" w:rsidR="001649ED" w:rsidRPr="00D768F5" w:rsidRDefault="001649ED" w:rsidP="001649ED">
      <w:pPr>
        <w:pStyle w:val="NormalBold"/>
      </w:pPr>
      <w:r w:rsidRPr="00D768F5">
        <w:rPr>
          <w:rStyle w:val="HideTWBExt"/>
          <w:b w:val="0"/>
        </w:rPr>
        <w:t>&lt;Article&gt;</w:t>
      </w:r>
      <w:r w:rsidRPr="00D768F5">
        <w:t>Съображение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6254BA6" w14:textId="77777777" w:rsidTr="00265CC9">
        <w:trPr>
          <w:trHeight w:hRule="exact" w:val="240"/>
          <w:jc w:val="center"/>
        </w:trPr>
        <w:tc>
          <w:tcPr>
            <w:tcW w:w="9752" w:type="dxa"/>
            <w:gridSpan w:val="2"/>
            <w:tcBorders>
              <w:top w:val="nil"/>
              <w:left w:val="nil"/>
              <w:bottom w:val="nil"/>
              <w:right w:val="nil"/>
            </w:tcBorders>
          </w:tcPr>
          <w:p w14:paraId="090CABBE" w14:textId="77777777" w:rsidR="001649ED" w:rsidRPr="00D768F5" w:rsidRDefault="001649ED" w:rsidP="00265CC9"/>
        </w:tc>
      </w:tr>
      <w:tr w:rsidR="00A67834" w:rsidRPr="00D768F5" w14:paraId="18FC5582" w14:textId="77777777" w:rsidTr="00265CC9">
        <w:trPr>
          <w:trHeight w:val="240"/>
          <w:jc w:val="center"/>
        </w:trPr>
        <w:tc>
          <w:tcPr>
            <w:tcW w:w="4876" w:type="dxa"/>
            <w:tcBorders>
              <w:top w:val="nil"/>
              <w:left w:val="nil"/>
              <w:bottom w:val="nil"/>
              <w:right w:val="nil"/>
            </w:tcBorders>
          </w:tcPr>
          <w:p w14:paraId="1FD3FEE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2E72828" w14:textId="77777777" w:rsidR="001649ED" w:rsidRPr="00D768F5" w:rsidRDefault="001649ED" w:rsidP="00265CC9">
            <w:pPr>
              <w:pStyle w:val="AmColumnHeading"/>
            </w:pPr>
            <w:r w:rsidRPr="00D768F5">
              <w:t>Изменение</w:t>
            </w:r>
          </w:p>
        </w:tc>
      </w:tr>
      <w:tr w:rsidR="00A67834" w:rsidRPr="00D768F5" w14:paraId="0278E80F" w14:textId="77777777" w:rsidTr="00265CC9">
        <w:trPr>
          <w:jc w:val="center"/>
        </w:trPr>
        <w:tc>
          <w:tcPr>
            <w:tcW w:w="4876" w:type="dxa"/>
            <w:tcBorders>
              <w:top w:val="nil"/>
              <w:left w:val="nil"/>
              <w:bottom w:val="nil"/>
              <w:right w:val="nil"/>
            </w:tcBorders>
          </w:tcPr>
          <w:p w14:paraId="236920F0"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w:t>
            </w:r>
            <w:r w:rsidRPr="00D768F5">
              <w:lastRenderedPageBreak/>
              <w:t xml:space="preserve">общества, геополитическата конкуренция в Арктика, </w:t>
            </w:r>
            <w:r w:rsidRPr="00D768F5">
              <w:rPr>
                <w:b/>
                <w:i/>
              </w:rPr>
              <w:t>засилващата</w:t>
            </w:r>
            <w:r w:rsidRPr="00D768F5">
              <w:t xml:space="preserve"> се </w:t>
            </w:r>
            <w:r w:rsidRPr="00D768F5">
              <w:rPr>
                <w:b/>
                <w:i/>
              </w:rPr>
              <w:t>настъпателност</w:t>
            </w:r>
            <w:r w:rsidRPr="00D768F5">
              <w:t xml:space="preserve"> на Китай, нарасналата нестабилност на външната политика на САЩ, изменението на климата и положението в Близкия изток;</w:t>
            </w:r>
          </w:p>
        </w:tc>
        <w:tc>
          <w:tcPr>
            <w:tcW w:w="4876" w:type="dxa"/>
            <w:tcBorders>
              <w:top w:val="nil"/>
              <w:left w:val="nil"/>
              <w:bottom w:val="nil"/>
              <w:right w:val="nil"/>
            </w:tcBorders>
          </w:tcPr>
          <w:p w14:paraId="13216052" w14:textId="77777777" w:rsidR="001649ED" w:rsidRPr="00D768F5" w:rsidRDefault="001649ED" w:rsidP="00265CC9">
            <w:pPr>
              <w:pStyle w:val="Normal6a"/>
            </w:pPr>
            <w:r w:rsidRPr="00D768F5">
              <w:lastRenderedPageBreak/>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w:t>
            </w:r>
            <w:r w:rsidRPr="00D768F5">
              <w:lastRenderedPageBreak/>
              <w:t xml:space="preserve">общества, геополитическата конкуренция в Арктика, </w:t>
            </w:r>
            <w:r w:rsidRPr="00D768F5">
              <w:rPr>
                <w:b/>
                <w:i/>
              </w:rPr>
              <w:t>засилващите</w:t>
            </w:r>
            <w:r w:rsidRPr="00D768F5">
              <w:t xml:space="preserve"> се </w:t>
            </w:r>
            <w:r w:rsidRPr="00D768F5">
              <w:rPr>
                <w:b/>
                <w:i/>
              </w:rPr>
              <w:t>настъпателни действия</w:t>
            </w:r>
            <w:r w:rsidRPr="00D768F5">
              <w:t xml:space="preserve"> на Китай </w:t>
            </w:r>
            <w:r w:rsidRPr="00D768F5">
              <w:rPr>
                <w:b/>
                <w:i/>
              </w:rPr>
              <w:t>извън международно установените рамки</w:t>
            </w:r>
            <w:r w:rsidRPr="00D768F5">
              <w:t>, нарасналата нестабилност на външната политика на САЩ, изменението на климата и положението в Близкия изток;</w:t>
            </w:r>
          </w:p>
        </w:tc>
      </w:tr>
    </w:tbl>
    <w:p w14:paraId="736B38C0"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36D0B85" w14:textId="77777777" w:rsidR="001649ED" w:rsidRPr="00D768F5" w:rsidRDefault="001649ED" w:rsidP="001649ED">
      <w:r w:rsidRPr="00D768F5">
        <w:rPr>
          <w:rStyle w:val="HideTWBExt"/>
        </w:rPr>
        <w:t>&lt;/Amend&gt;</w:t>
      </w:r>
    </w:p>
    <w:p w14:paraId="395FE22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w:t>
      </w:r>
      <w:r w:rsidRPr="00D768F5">
        <w:rPr>
          <w:rStyle w:val="HideTWBExt"/>
          <w:b w:val="0"/>
        </w:rPr>
        <w:t>&lt;/NumAm&gt;</w:t>
      </w:r>
    </w:p>
    <w:p w14:paraId="2E72ECB9" w14:textId="77777777" w:rsidR="001649ED" w:rsidRPr="00D768F5" w:rsidRDefault="001649ED" w:rsidP="001649ED">
      <w:pPr>
        <w:pStyle w:val="NormalBold"/>
      </w:pPr>
      <w:r w:rsidRPr="00D768F5">
        <w:rPr>
          <w:rStyle w:val="HideTWBExt"/>
          <w:b w:val="0"/>
        </w:rPr>
        <w:t>&lt;RepeatBlock-By&gt;&lt;Members&gt;</w:t>
      </w:r>
      <w:r w:rsidR="005A6EAB" w:rsidRPr="00D768F5">
        <w:t>Мириам Лексман</w:t>
      </w:r>
      <w:r w:rsidRPr="00D768F5">
        <w:rPr>
          <w:rStyle w:val="HideTWBExt"/>
          <w:b w:val="0"/>
        </w:rPr>
        <w:t>&lt;/Members&gt;</w:t>
      </w:r>
    </w:p>
    <w:p w14:paraId="09F03BCB" w14:textId="77777777" w:rsidR="001649ED" w:rsidRPr="00D768F5" w:rsidRDefault="001649ED" w:rsidP="001649ED">
      <w:pPr>
        <w:pStyle w:val="NormalBold"/>
      </w:pPr>
      <w:r w:rsidRPr="00D768F5">
        <w:rPr>
          <w:rStyle w:val="HideTWBExt"/>
          <w:b w:val="0"/>
        </w:rPr>
        <w:t>&lt;/RepeatBlock-By&gt;</w:t>
      </w:r>
    </w:p>
    <w:p w14:paraId="60329244"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F222B66" w14:textId="77777777" w:rsidR="001649ED" w:rsidRPr="00D768F5" w:rsidRDefault="001649ED" w:rsidP="001649ED">
      <w:pPr>
        <w:pStyle w:val="NormalBold"/>
      </w:pPr>
      <w:r w:rsidRPr="00D768F5">
        <w:rPr>
          <w:rStyle w:val="HideTWBExt"/>
          <w:b w:val="0"/>
        </w:rPr>
        <w:t>&lt;Article&gt;</w:t>
      </w:r>
      <w:r w:rsidRPr="00D768F5">
        <w:t>Съображение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D5A75AA" w14:textId="77777777" w:rsidTr="00265CC9">
        <w:trPr>
          <w:trHeight w:hRule="exact" w:val="240"/>
          <w:jc w:val="center"/>
        </w:trPr>
        <w:tc>
          <w:tcPr>
            <w:tcW w:w="9752" w:type="dxa"/>
            <w:gridSpan w:val="2"/>
            <w:tcBorders>
              <w:top w:val="nil"/>
              <w:left w:val="nil"/>
              <w:bottom w:val="nil"/>
              <w:right w:val="nil"/>
            </w:tcBorders>
          </w:tcPr>
          <w:p w14:paraId="2CE7A2BA" w14:textId="77777777" w:rsidR="001649ED" w:rsidRPr="00D768F5" w:rsidRDefault="001649ED" w:rsidP="00265CC9"/>
        </w:tc>
      </w:tr>
      <w:tr w:rsidR="00A67834" w:rsidRPr="00D768F5" w14:paraId="6A4EC427" w14:textId="77777777" w:rsidTr="00265CC9">
        <w:trPr>
          <w:trHeight w:val="240"/>
          <w:jc w:val="center"/>
        </w:trPr>
        <w:tc>
          <w:tcPr>
            <w:tcW w:w="4876" w:type="dxa"/>
            <w:tcBorders>
              <w:top w:val="nil"/>
              <w:left w:val="nil"/>
              <w:bottom w:val="nil"/>
              <w:right w:val="nil"/>
            </w:tcBorders>
          </w:tcPr>
          <w:p w14:paraId="2260C82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5EB98B8" w14:textId="77777777" w:rsidR="001649ED" w:rsidRPr="00D768F5" w:rsidRDefault="001649ED" w:rsidP="00265CC9">
            <w:pPr>
              <w:pStyle w:val="AmColumnHeading"/>
            </w:pPr>
            <w:r w:rsidRPr="00D768F5">
              <w:t>Изменение</w:t>
            </w:r>
          </w:p>
        </w:tc>
      </w:tr>
      <w:tr w:rsidR="00A67834" w:rsidRPr="00D768F5" w14:paraId="22162A39" w14:textId="77777777" w:rsidTr="00265CC9">
        <w:trPr>
          <w:jc w:val="center"/>
        </w:trPr>
        <w:tc>
          <w:tcPr>
            <w:tcW w:w="4876" w:type="dxa"/>
            <w:tcBorders>
              <w:top w:val="nil"/>
              <w:left w:val="nil"/>
              <w:bottom w:val="nil"/>
              <w:right w:val="nil"/>
            </w:tcBorders>
          </w:tcPr>
          <w:p w14:paraId="6AC7E900" w14:textId="77777777" w:rsidR="001649ED" w:rsidRPr="00D768F5" w:rsidRDefault="001649ED" w:rsidP="00265CC9">
            <w:pPr>
              <w:pStyle w:val="Normal6a"/>
            </w:pPr>
            <w:r w:rsidRPr="00D768F5">
              <w:t>В.</w:t>
            </w:r>
            <w:r w:rsidRPr="00D768F5">
              <w:tab/>
              <w:t>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засилващата се настъпателност на Китай, нарасналата нестабилност на външната политика на САЩ, изменението на климата и положението в Близкия изток;</w:t>
            </w:r>
          </w:p>
        </w:tc>
        <w:tc>
          <w:tcPr>
            <w:tcW w:w="4876" w:type="dxa"/>
            <w:tcBorders>
              <w:top w:val="nil"/>
              <w:left w:val="nil"/>
              <w:bottom w:val="nil"/>
              <w:right w:val="nil"/>
            </w:tcBorders>
          </w:tcPr>
          <w:p w14:paraId="1242A73A"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засилващата се настъпателност </w:t>
            </w:r>
            <w:r w:rsidRPr="00D768F5">
              <w:rPr>
                <w:b/>
                <w:i/>
              </w:rPr>
              <w:t>и икономическа принуда</w:t>
            </w:r>
            <w:r w:rsidRPr="00D768F5">
              <w:t xml:space="preserve"> на Китай, нарасналата нестабилност на външната политика на САЩ, изменението на климата и положението в Близкия изток;</w:t>
            </w:r>
          </w:p>
        </w:tc>
      </w:tr>
    </w:tbl>
    <w:p w14:paraId="475E917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2005EE0" w14:textId="77777777" w:rsidR="001649ED" w:rsidRPr="00D768F5" w:rsidRDefault="001649ED" w:rsidP="001649ED">
      <w:r w:rsidRPr="00D768F5">
        <w:rPr>
          <w:rStyle w:val="HideTWBExt"/>
        </w:rPr>
        <w:t>&lt;/Amend&gt;</w:t>
      </w:r>
    </w:p>
    <w:p w14:paraId="3344718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w:t>
      </w:r>
      <w:r w:rsidRPr="00D768F5">
        <w:rPr>
          <w:rStyle w:val="HideTWBExt"/>
          <w:b w:val="0"/>
        </w:rPr>
        <w:t>&lt;/NumAm&gt;</w:t>
      </w:r>
    </w:p>
    <w:p w14:paraId="63C3D35B"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6A90344E" w14:textId="77777777" w:rsidR="001649ED" w:rsidRPr="00D768F5" w:rsidRDefault="001649ED" w:rsidP="001649ED">
      <w:pPr>
        <w:pStyle w:val="NormalBold"/>
      </w:pPr>
      <w:r w:rsidRPr="00D768F5">
        <w:rPr>
          <w:rStyle w:val="HideTWBExt"/>
          <w:b w:val="0"/>
        </w:rPr>
        <w:t>&lt;/RepeatBlock-By&gt;</w:t>
      </w:r>
    </w:p>
    <w:p w14:paraId="393383E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8582085" w14:textId="77777777" w:rsidR="001649ED" w:rsidRPr="00D768F5" w:rsidRDefault="001649ED" w:rsidP="001649ED">
      <w:pPr>
        <w:pStyle w:val="NormalBold"/>
      </w:pPr>
      <w:r w:rsidRPr="00D768F5">
        <w:rPr>
          <w:rStyle w:val="HideTWBExt"/>
          <w:b w:val="0"/>
        </w:rPr>
        <w:t>&lt;Article&gt;</w:t>
      </w:r>
      <w:r w:rsidRPr="00D768F5">
        <w:t>Съображение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9CB6548" w14:textId="77777777" w:rsidTr="00265CC9">
        <w:trPr>
          <w:trHeight w:hRule="exact" w:val="240"/>
          <w:jc w:val="center"/>
        </w:trPr>
        <w:tc>
          <w:tcPr>
            <w:tcW w:w="9752" w:type="dxa"/>
            <w:gridSpan w:val="2"/>
            <w:tcBorders>
              <w:top w:val="nil"/>
              <w:left w:val="nil"/>
              <w:bottom w:val="nil"/>
              <w:right w:val="nil"/>
            </w:tcBorders>
          </w:tcPr>
          <w:p w14:paraId="37E43B80" w14:textId="77777777" w:rsidR="001649ED" w:rsidRPr="00D768F5" w:rsidRDefault="001649ED" w:rsidP="00265CC9"/>
        </w:tc>
      </w:tr>
      <w:tr w:rsidR="00A67834" w:rsidRPr="00D768F5" w14:paraId="12400770" w14:textId="77777777" w:rsidTr="00265CC9">
        <w:trPr>
          <w:trHeight w:val="240"/>
          <w:jc w:val="center"/>
        </w:trPr>
        <w:tc>
          <w:tcPr>
            <w:tcW w:w="4876" w:type="dxa"/>
            <w:tcBorders>
              <w:top w:val="nil"/>
              <w:left w:val="nil"/>
              <w:bottom w:val="nil"/>
              <w:right w:val="nil"/>
            </w:tcBorders>
          </w:tcPr>
          <w:p w14:paraId="1AF9557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A4FCB88" w14:textId="77777777" w:rsidR="001649ED" w:rsidRPr="00D768F5" w:rsidRDefault="001649ED" w:rsidP="00265CC9">
            <w:pPr>
              <w:pStyle w:val="AmColumnHeading"/>
            </w:pPr>
            <w:r w:rsidRPr="00D768F5">
              <w:t>Изменение</w:t>
            </w:r>
          </w:p>
        </w:tc>
      </w:tr>
      <w:tr w:rsidR="00A67834" w:rsidRPr="00D768F5" w14:paraId="27527A85" w14:textId="77777777" w:rsidTr="00265CC9">
        <w:trPr>
          <w:jc w:val="center"/>
        </w:trPr>
        <w:tc>
          <w:tcPr>
            <w:tcW w:w="4876" w:type="dxa"/>
            <w:tcBorders>
              <w:top w:val="nil"/>
              <w:left w:val="nil"/>
              <w:bottom w:val="nil"/>
              <w:right w:val="nil"/>
            </w:tcBorders>
          </w:tcPr>
          <w:p w14:paraId="3D69FDCC" w14:textId="77777777" w:rsidR="001649ED" w:rsidRPr="00D768F5" w:rsidRDefault="001649ED" w:rsidP="00265CC9">
            <w:pPr>
              <w:pStyle w:val="Normal6a"/>
            </w:pPr>
            <w:r w:rsidRPr="00D768F5">
              <w:lastRenderedPageBreak/>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w:t>
            </w:r>
            <w:r w:rsidRPr="00D768F5">
              <w:rPr>
                <w:b/>
                <w:i/>
              </w:rPr>
              <w:t>засилващата</w:t>
            </w:r>
            <w:r w:rsidRPr="00D768F5">
              <w:t xml:space="preserve"> се </w:t>
            </w:r>
            <w:r w:rsidRPr="00D768F5">
              <w:rPr>
                <w:b/>
                <w:i/>
              </w:rPr>
              <w:t>настъпателност</w:t>
            </w:r>
            <w:r w:rsidRPr="00D768F5">
              <w:t xml:space="preserve"> на Китай</w:t>
            </w:r>
            <w:r w:rsidRPr="00D768F5">
              <w:rPr>
                <w:b/>
                <w:i/>
              </w:rPr>
              <w:t>, нарасналата нестабилност на външната политика на САЩ</w:t>
            </w:r>
            <w:r w:rsidRPr="00D768F5">
              <w:t>, изменението на климата и положението в Близкия изток;</w:t>
            </w:r>
          </w:p>
        </w:tc>
        <w:tc>
          <w:tcPr>
            <w:tcW w:w="4876" w:type="dxa"/>
            <w:tcBorders>
              <w:top w:val="nil"/>
              <w:left w:val="nil"/>
              <w:bottom w:val="nil"/>
              <w:right w:val="nil"/>
            </w:tcBorders>
          </w:tcPr>
          <w:p w14:paraId="263A5819" w14:textId="77777777" w:rsidR="001649ED" w:rsidRPr="00D768F5" w:rsidRDefault="001649ED" w:rsidP="00265CC9">
            <w:pPr>
              <w:pStyle w:val="Normal6a"/>
            </w:pPr>
            <w:r w:rsidRPr="00D768F5">
              <w:t>В.</w:t>
            </w:r>
            <w:r w:rsidRPr="00D768F5">
              <w:tab/>
              <w:t xml:space="preserve">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w:t>
            </w:r>
            <w:r w:rsidRPr="00D768F5">
              <w:rPr>
                <w:b/>
                <w:i/>
              </w:rPr>
              <w:t>засилващите</w:t>
            </w:r>
            <w:r w:rsidRPr="00D768F5">
              <w:t xml:space="preserve"> се </w:t>
            </w:r>
            <w:r w:rsidRPr="00D768F5">
              <w:rPr>
                <w:b/>
                <w:i/>
              </w:rPr>
              <w:t>амбиции за надмощие</w:t>
            </w:r>
            <w:r w:rsidRPr="00D768F5">
              <w:t xml:space="preserve"> на Китай, изменението на климата и положението в Близкия изток;</w:t>
            </w:r>
          </w:p>
        </w:tc>
      </w:tr>
    </w:tbl>
    <w:p w14:paraId="2233061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1A7CE4DD" w14:textId="77777777" w:rsidR="001649ED" w:rsidRPr="00D768F5" w:rsidRDefault="001649ED" w:rsidP="001649ED">
      <w:r w:rsidRPr="00D768F5">
        <w:rPr>
          <w:rStyle w:val="HideTWBExt"/>
        </w:rPr>
        <w:t>&lt;/Amend&gt;</w:t>
      </w:r>
    </w:p>
    <w:p w14:paraId="4464C39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20</w:t>
      </w:r>
      <w:r w:rsidRPr="00D768F5">
        <w:rPr>
          <w:rStyle w:val="HideTWBExt"/>
          <w:b w:val="0"/>
        </w:rPr>
        <w:t>&lt;/NumAm&gt;</w:t>
      </w:r>
    </w:p>
    <w:p w14:paraId="68B0080A"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44314A77"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3202811C" w14:textId="77777777" w:rsidR="001649ED" w:rsidRPr="00D768F5" w:rsidRDefault="001649ED" w:rsidP="001649ED">
      <w:pPr>
        <w:pStyle w:val="NormalBold"/>
      </w:pPr>
      <w:r w:rsidRPr="00D768F5">
        <w:rPr>
          <w:rStyle w:val="HideTWBExt"/>
          <w:b w:val="0"/>
        </w:rPr>
        <w:t>&lt;/RepeatBlock-By&gt;</w:t>
      </w:r>
    </w:p>
    <w:p w14:paraId="251FECC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4CAA34B" w14:textId="77777777" w:rsidR="001649ED" w:rsidRPr="00D768F5" w:rsidRDefault="001649ED" w:rsidP="001649ED">
      <w:pPr>
        <w:pStyle w:val="NormalBold"/>
      </w:pPr>
      <w:r w:rsidRPr="00D768F5">
        <w:rPr>
          <w:rStyle w:val="HideTWBExt"/>
          <w:b w:val="0"/>
        </w:rPr>
        <w:t>&lt;Article&gt;</w:t>
      </w:r>
      <w:r w:rsidRPr="00D768F5">
        <w:t>Съображение Г</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437CACC" w14:textId="77777777" w:rsidTr="00265CC9">
        <w:trPr>
          <w:trHeight w:hRule="exact" w:val="240"/>
          <w:jc w:val="center"/>
        </w:trPr>
        <w:tc>
          <w:tcPr>
            <w:tcW w:w="9752" w:type="dxa"/>
            <w:gridSpan w:val="2"/>
            <w:tcBorders>
              <w:top w:val="nil"/>
              <w:left w:val="nil"/>
              <w:bottom w:val="nil"/>
              <w:right w:val="nil"/>
            </w:tcBorders>
          </w:tcPr>
          <w:p w14:paraId="7CE765C2" w14:textId="77777777" w:rsidR="001649ED" w:rsidRPr="00D768F5" w:rsidRDefault="001649ED" w:rsidP="00265CC9"/>
        </w:tc>
      </w:tr>
      <w:tr w:rsidR="00A67834" w:rsidRPr="00D768F5" w14:paraId="126C9532" w14:textId="77777777" w:rsidTr="00265CC9">
        <w:trPr>
          <w:trHeight w:val="240"/>
          <w:jc w:val="center"/>
        </w:trPr>
        <w:tc>
          <w:tcPr>
            <w:tcW w:w="4876" w:type="dxa"/>
            <w:tcBorders>
              <w:top w:val="nil"/>
              <w:left w:val="nil"/>
              <w:bottom w:val="nil"/>
              <w:right w:val="nil"/>
            </w:tcBorders>
          </w:tcPr>
          <w:p w14:paraId="7B6BCFB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20DB1D8" w14:textId="77777777" w:rsidR="001649ED" w:rsidRPr="00D768F5" w:rsidRDefault="001649ED" w:rsidP="00265CC9">
            <w:pPr>
              <w:pStyle w:val="AmColumnHeading"/>
            </w:pPr>
            <w:r w:rsidRPr="00D768F5">
              <w:t>Изменение</w:t>
            </w:r>
          </w:p>
        </w:tc>
      </w:tr>
      <w:tr w:rsidR="00A67834" w:rsidRPr="00D768F5" w14:paraId="38076305" w14:textId="77777777" w:rsidTr="00265CC9">
        <w:trPr>
          <w:jc w:val="center"/>
        </w:trPr>
        <w:tc>
          <w:tcPr>
            <w:tcW w:w="4876" w:type="dxa"/>
            <w:tcBorders>
              <w:top w:val="nil"/>
              <w:left w:val="nil"/>
              <w:bottom w:val="nil"/>
              <w:right w:val="nil"/>
            </w:tcBorders>
          </w:tcPr>
          <w:p w14:paraId="6AA45E07" w14:textId="77777777" w:rsidR="001649ED" w:rsidRPr="00D768F5" w:rsidRDefault="001649ED" w:rsidP="00265CC9">
            <w:pPr>
              <w:pStyle w:val="Normal6a"/>
            </w:pPr>
            <w:r w:rsidRPr="00D768F5">
              <w:t>Г.</w:t>
            </w:r>
            <w:r w:rsidRPr="00D768F5">
              <w:tab/>
              <w:t>като има предвид, че сътрудничеството между ЕС и Канада във вече съществуващите рамки е от съществено значение за запазването и повишаването на просперитета и на двете страни; като има предвид, че примерите за това съществено сътрудничество са търговското и икономическото партньорство, както и общите стремежи за справяне с предизвикателства като екологичния и цифровия преход;</w:t>
            </w:r>
          </w:p>
        </w:tc>
        <w:tc>
          <w:tcPr>
            <w:tcW w:w="4876" w:type="dxa"/>
            <w:tcBorders>
              <w:top w:val="nil"/>
              <w:left w:val="nil"/>
              <w:bottom w:val="nil"/>
              <w:right w:val="nil"/>
            </w:tcBorders>
          </w:tcPr>
          <w:p w14:paraId="3EB81B98" w14:textId="77777777" w:rsidR="001649ED" w:rsidRPr="00D768F5" w:rsidRDefault="001649ED" w:rsidP="00265CC9">
            <w:pPr>
              <w:pStyle w:val="Normal6a"/>
            </w:pPr>
            <w:r w:rsidRPr="00D768F5">
              <w:t>Г.</w:t>
            </w:r>
            <w:r w:rsidRPr="00D768F5">
              <w:tab/>
              <w:t>като има предвид, че сътрудничеството между ЕС и Канада във вече съществуващите рамки е от съществено значение за запазването и повишаването на просперитета и на двете страни; като има предвид, че примерите за това съществено сътрудничество са търговското и икономическото партньорство, както и общите стремежи за справяне с предизвикателства като екологичния и цифровия преход;</w:t>
            </w:r>
            <w:r w:rsidRPr="00D768F5">
              <w:rPr>
                <w:b/>
                <w:i/>
              </w:rPr>
              <w:t xml:space="preserve"> като има предвид, че както Канада, така и ЕС одобриха Декларацията на ООН за правата на коренното население, която включва ангажимент за добросъвестни консултации и сътрудничество с коренното население, за да се получи неговото свободно, предварително и </w:t>
            </w:r>
            <w:r w:rsidRPr="00D768F5">
              <w:rPr>
                <w:b/>
                <w:i/>
              </w:rPr>
              <w:lastRenderedPageBreak/>
              <w:t>информирано съгласие преди одобряването на всеки проект, засягащ неговите земи, територии или ресурси, по-специално във връзка с разработването, използването или експлоатацията на природни ресурси; </w:t>
            </w:r>
          </w:p>
        </w:tc>
      </w:tr>
    </w:tbl>
    <w:p w14:paraId="0E6E97A1"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3BBA2AD" w14:textId="77777777" w:rsidR="001649ED" w:rsidRPr="00D768F5" w:rsidRDefault="001649ED" w:rsidP="001649ED">
      <w:r w:rsidRPr="00D768F5">
        <w:rPr>
          <w:rStyle w:val="HideTWBExt"/>
        </w:rPr>
        <w:t>&lt;/Amend&gt;</w:t>
      </w:r>
    </w:p>
    <w:p w14:paraId="105CA09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21</w:t>
      </w:r>
      <w:r w:rsidRPr="00D768F5">
        <w:rPr>
          <w:rStyle w:val="HideTWBExt"/>
          <w:b w:val="0"/>
        </w:rPr>
        <w:t>&lt;/NumAm&gt;</w:t>
      </w:r>
    </w:p>
    <w:p w14:paraId="4C8A71BD"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Никола Бартушек, Ярослав Бжох</w:t>
      </w:r>
      <w:r w:rsidRPr="00D768F5">
        <w:rPr>
          <w:rStyle w:val="HideTWBExt"/>
          <w:b w:val="0"/>
        </w:rPr>
        <w:t>&lt;/Members&gt;</w:t>
      </w:r>
    </w:p>
    <w:p w14:paraId="763A3D2B" w14:textId="77777777" w:rsidR="001649ED" w:rsidRPr="00D768F5" w:rsidRDefault="001649ED" w:rsidP="001649ED">
      <w:pPr>
        <w:pStyle w:val="NormalBold"/>
      </w:pPr>
      <w:r w:rsidRPr="00D768F5">
        <w:rPr>
          <w:rStyle w:val="HideTWBExt"/>
          <w:b w:val="0"/>
        </w:rPr>
        <w:t>&lt;/RepeatBlock-By&gt;</w:t>
      </w:r>
    </w:p>
    <w:p w14:paraId="33498ED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7F97718" w14:textId="77777777" w:rsidR="001649ED" w:rsidRPr="00D768F5" w:rsidRDefault="001649ED" w:rsidP="001649ED">
      <w:pPr>
        <w:pStyle w:val="NormalBold"/>
      </w:pPr>
      <w:r w:rsidRPr="00D768F5">
        <w:rPr>
          <w:rStyle w:val="HideTWBExt"/>
          <w:b w:val="0"/>
        </w:rPr>
        <w:t>&lt;Article&gt;</w:t>
      </w:r>
      <w:r w:rsidRPr="00D768F5">
        <w:t>Съображение Г</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60F632C" w14:textId="77777777" w:rsidTr="00265CC9">
        <w:trPr>
          <w:trHeight w:hRule="exact" w:val="240"/>
          <w:jc w:val="center"/>
        </w:trPr>
        <w:tc>
          <w:tcPr>
            <w:tcW w:w="9752" w:type="dxa"/>
            <w:gridSpan w:val="2"/>
            <w:tcBorders>
              <w:top w:val="nil"/>
              <w:left w:val="nil"/>
              <w:bottom w:val="nil"/>
              <w:right w:val="nil"/>
            </w:tcBorders>
          </w:tcPr>
          <w:p w14:paraId="285A94E8" w14:textId="77777777" w:rsidR="001649ED" w:rsidRPr="00D768F5" w:rsidRDefault="001649ED" w:rsidP="00265CC9"/>
        </w:tc>
      </w:tr>
      <w:tr w:rsidR="00A67834" w:rsidRPr="00D768F5" w14:paraId="6ADBC10B" w14:textId="77777777" w:rsidTr="00265CC9">
        <w:trPr>
          <w:trHeight w:val="240"/>
          <w:jc w:val="center"/>
        </w:trPr>
        <w:tc>
          <w:tcPr>
            <w:tcW w:w="4876" w:type="dxa"/>
            <w:tcBorders>
              <w:top w:val="nil"/>
              <w:left w:val="nil"/>
              <w:bottom w:val="nil"/>
              <w:right w:val="nil"/>
            </w:tcBorders>
          </w:tcPr>
          <w:p w14:paraId="075C4F2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B5444AE" w14:textId="77777777" w:rsidR="001649ED" w:rsidRPr="00D768F5" w:rsidRDefault="001649ED" w:rsidP="00265CC9">
            <w:pPr>
              <w:pStyle w:val="AmColumnHeading"/>
            </w:pPr>
            <w:r w:rsidRPr="00D768F5">
              <w:t>Изменение</w:t>
            </w:r>
          </w:p>
        </w:tc>
      </w:tr>
      <w:tr w:rsidR="00A67834" w:rsidRPr="00D768F5" w14:paraId="38DA0317" w14:textId="77777777" w:rsidTr="00265CC9">
        <w:trPr>
          <w:jc w:val="center"/>
        </w:trPr>
        <w:tc>
          <w:tcPr>
            <w:tcW w:w="4876" w:type="dxa"/>
            <w:tcBorders>
              <w:top w:val="nil"/>
              <w:left w:val="nil"/>
              <w:bottom w:val="nil"/>
              <w:right w:val="nil"/>
            </w:tcBorders>
          </w:tcPr>
          <w:p w14:paraId="0B89AA53" w14:textId="77777777" w:rsidR="001649ED" w:rsidRPr="00D768F5" w:rsidRDefault="001649ED" w:rsidP="00265CC9">
            <w:pPr>
              <w:pStyle w:val="Normal6a"/>
            </w:pPr>
            <w:r w:rsidRPr="00D768F5">
              <w:t>Г.</w:t>
            </w:r>
            <w:r w:rsidRPr="00D768F5">
              <w:tab/>
              <w:t>като има предвид, че сътрудничеството между ЕС и Канада във вече съществуващите рамки е от съществено значение за запазването и повишаването на просперитета и на двете страни; като има предвид, че примерите за това съществено сътрудничество са търговското и икономическото партньорство</w:t>
            </w:r>
            <w:r w:rsidRPr="00D768F5">
              <w:rPr>
                <w:b/>
                <w:i/>
              </w:rPr>
              <w:t>, както и общите стремежи за справяне с предизвикателства като екологичния и цифровия преход</w:t>
            </w:r>
            <w:r w:rsidRPr="00D768F5">
              <w:t>;</w:t>
            </w:r>
          </w:p>
        </w:tc>
        <w:tc>
          <w:tcPr>
            <w:tcW w:w="4876" w:type="dxa"/>
            <w:tcBorders>
              <w:top w:val="nil"/>
              <w:left w:val="nil"/>
              <w:bottom w:val="nil"/>
              <w:right w:val="nil"/>
            </w:tcBorders>
          </w:tcPr>
          <w:p w14:paraId="3B57F836" w14:textId="77777777" w:rsidR="001649ED" w:rsidRPr="00D768F5" w:rsidRDefault="001649ED" w:rsidP="00265CC9">
            <w:pPr>
              <w:pStyle w:val="Normal6a"/>
            </w:pPr>
            <w:r w:rsidRPr="00D768F5">
              <w:t>Г.</w:t>
            </w:r>
            <w:r w:rsidRPr="00D768F5">
              <w:tab/>
              <w:t>като има предвид, че сътрудничеството между ЕС и Канада във вече съществуващите рамки е от съществено значение за запазването и повишаването на просперитета и на двете страни; като има предвид, че примерите за това съществено сътрудничество са търговското и икономическото партньорство;</w:t>
            </w:r>
          </w:p>
        </w:tc>
      </w:tr>
    </w:tbl>
    <w:p w14:paraId="1EB54A2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BEB3208" w14:textId="77777777" w:rsidR="001649ED" w:rsidRPr="00D768F5" w:rsidRDefault="001649ED" w:rsidP="001649ED">
      <w:r w:rsidRPr="00D768F5">
        <w:rPr>
          <w:rStyle w:val="HideTWBExt"/>
        </w:rPr>
        <w:t>&lt;/Amend&gt;</w:t>
      </w:r>
    </w:p>
    <w:p w14:paraId="78EB31A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22</w:t>
      </w:r>
      <w:r w:rsidRPr="00D768F5">
        <w:rPr>
          <w:rStyle w:val="HideTWBExt"/>
          <w:b w:val="0"/>
        </w:rPr>
        <w:t>&lt;/NumAm&gt;</w:t>
      </w:r>
    </w:p>
    <w:p w14:paraId="71DC97DA"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36BA6B6D" w14:textId="77777777" w:rsidR="001649ED" w:rsidRPr="00D768F5" w:rsidRDefault="001649ED" w:rsidP="001649ED">
      <w:pPr>
        <w:pStyle w:val="NormalBold"/>
      </w:pPr>
      <w:r w:rsidRPr="00D768F5">
        <w:rPr>
          <w:rStyle w:val="HideTWBExt"/>
          <w:b w:val="0"/>
        </w:rPr>
        <w:t>&lt;/RepeatBlock-By&gt;</w:t>
      </w:r>
    </w:p>
    <w:p w14:paraId="28B7F75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4995831" w14:textId="77777777" w:rsidR="001649ED" w:rsidRPr="00D768F5" w:rsidRDefault="001649ED" w:rsidP="001649ED">
      <w:pPr>
        <w:pStyle w:val="NormalBold"/>
      </w:pPr>
      <w:r w:rsidRPr="00D768F5">
        <w:rPr>
          <w:rStyle w:val="HideTWBExt"/>
          <w:b w:val="0"/>
        </w:rPr>
        <w:t>&lt;Article&gt;</w:t>
      </w:r>
      <w:r w:rsidRPr="00D768F5">
        <w:t>Съображение Г</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B8C8557" w14:textId="77777777" w:rsidTr="00265CC9">
        <w:trPr>
          <w:trHeight w:hRule="exact" w:val="240"/>
          <w:jc w:val="center"/>
        </w:trPr>
        <w:tc>
          <w:tcPr>
            <w:tcW w:w="9752" w:type="dxa"/>
            <w:gridSpan w:val="2"/>
            <w:tcBorders>
              <w:top w:val="nil"/>
              <w:left w:val="nil"/>
              <w:bottom w:val="nil"/>
              <w:right w:val="nil"/>
            </w:tcBorders>
          </w:tcPr>
          <w:p w14:paraId="79D92C7C" w14:textId="77777777" w:rsidR="001649ED" w:rsidRPr="00D768F5" w:rsidRDefault="001649ED" w:rsidP="00265CC9"/>
        </w:tc>
      </w:tr>
      <w:tr w:rsidR="00A67834" w:rsidRPr="00D768F5" w14:paraId="5CC041C2" w14:textId="77777777" w:rsidTr="00265CC9">
        <w:trPr>
          <w:trHeight w:val="240"/>
          <w:jc w:val="center"/>
        </w:trPr>
        <w:tc>
          <w:tcPr>
            <w:tcW w:w="4876" w:type="dxa"/>
            <w:tcBorders>
              <w:top w:val="nil"/>
              <w:left w:val="nil"/>
              <w:bottom w:val="nil"/>
              <w:right w:val="nil"/>
            </w:tcBorders>
          </w:tcPr>
          <w:p w14:paraId="78E40A7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F731382" w14:textId="77777777" w:rsidR="001649ED" w:rsidRPr="00D768F5" w:rsidRDefault="001649ED" w:rsidP="00265CC9">
            <w:pPr>
              <w:pStyle w:val="AmColumnHeading"/>
            </w:pPr>
            <w:r w:rsidRPr="00D768F5">
              <w:t>Изменение</w:t>
            </w:r>
          </w:p>
        </w:tc>
      </w:tr>
      <w:tr w:rsidR="00A67834" w:rsidRPr="00D768F5" w14:paraId="1D867F58" w14:textId="77777777" w:rsidTr="00265CC9">
        <w:trPr>
          <w:jc w:val="center"/>
        </w:trPr>
        <w:tc>
          <w:tcPr>
            <w:tcW w:w="4876" w:type="dxa"/>
            <w:tcBorders>
              <w:top w:val="nil"/>
              <w:left w:val="nil"/>
              <w:bottom w:val="nil"/>
              <w:right w:val="nil"/>
            </w:tcBorders>
          </w:tcPr>
          <w:p w14:paraId="56A7A005" w14:textId="77777777" w:rsidR="001649ED" w:rsidRPr="00D768F5" w:rsidRDefault="001649ED" w:rsidP="00265CC9">
            <w:pPr>
              <w:pStyle w:val="Normal6a"/>
            </w:pPr>
            <w:r w:rsidRPr="00D768F5">
              <w:t>Г.</w:t>
            </w:r>
            <w:r w:rsidRPr="00D768F5">
              <w:tab/>
              <w:t xml:space="preserve">като има предвид, че сътрудничеството между ЕС и Канада във вече съществуващите рамки е от </w:t>
            </w:r>
            <w:r w:rsidRPr="00D768F5">
              <w:lastRenderedPageBreak/>
              <w:t xml:space="preserve">съществено значение за запазването и повишаването на просперитета и на двете страни; като има предвид, че примерите за това съществено сътрудничество са търговското и икономическото партньорство, както и общите стремежи за справяне с предизвикателства като </w:t>
            </w:r>
            <w:r w:rsidRPr="00D768F5">
              <w:rPr>
                <w:b/>
                <w:i/>
              </w:rPr>
              <w:t>екологичния</w:t>
            </w:r>
            <w:r w:rsidRPr="00D768F5">
              <w:t xml:space="preserve"> и цифровия преход;</w:t>
            </w:r>
          </w:p>
        </w:tc>
        <w:tc>
          <w:tcPr>
            <w:tcW w:w="4876" w:type="dxa"/>
            <w:tcBorders>
              <w:top w:val="nil"/>
              <w:left w:val="nil"/>
              <w:bottom w:val="nil"/>
              <w:right w:val="nil"/>
            </w:tcBorders>
          </w:tcPr>
          <w:p w14:paraId="77B2B2E9" w14:textId="77777777" w:rsidR="001649ED" w:rsidRPr="00D768F5" w:rsidRDefault="001649ED" w:rsidP="00265CC9">
            <w:pPr>
              <w:pStyle w:val="Normal6a"/>
            </w:pPr>
            <w:r w:rsidRPr="00D768F5">
              <w:lastRenderedPageBreak/>
              <w:t>Г.</w:t>
            </w:r>
            <w:r w:rsidRPr="00D768F5">
              <w:tab/>
              <w:t xml:space="preserve">като има предвид, че сътрудничеството между ЕС и Канада във вече съществуващите рамки е от </w:t>
            </w:r>
            <w:r w:rsidRPr="00D768F5">
              <w:lastRenderedPageBreak/>
              <w:t xml:space="preserve">съществено значение за запазването и повишаването на просперитета и </w:t>
            </w:r>
            <w:r w:rsidRPr="00D768F5">
              <w:rPr>
                <w:b/>
                <w:i/>
              </w:rPr>
              <w:t>сигурността и</w:t>
            </w:r>
            <w:r w:rsidRPr="00D768F5">
              <w:t xml:space="preserve"> на двете страни; като има предвид, че примерите за това съществено сътрудничество са търговското и икономическото партньорство, </w:t>
            </w:r>
            <w:r w:rsidRPr="00D768F5">
              <w:rPr>
                <w:b/>
                <w:i/>
              </w:rPr>
              <w:t>сътрудничеството в областта на сигурността,</w:t>
            </w:r>
            <w:r w:rsidRPr="00D768F5">
              <w:t xml:space="preserve"> както и общите стремежи за справяне с предизвикателства като </w:t>
            </w:r>
            <w:r w:rsidRPr="00D768F5">
              <w:rPr>
                <w:b/>
                <w:i/>
              </w:rPr>
              <w:t>чистия</w:t>
            </w:r>
            <w:r w:rsidRPr="00D768F5">
              <w:t xml:space="preserve"> и цифровия преход;</w:t>
            </w:r>
          </w:p>
        </w:tc>
      </w:tr>
    </w:tbl>
    <w:p w14:paraId="4BD01F9F"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0A59E9A3" w14:textId="77777777" w:rsidR="001649ED" w:rsidRPr="00D768F5" w:rsidRDefault="001649ED" w:rsidP="001649ED">
      <w:r w:rsidRPr="00D768F5">
        <w:rPr>
          <w:rStyle w:val="HideTWBExt"/>
        </w:rPr>
        <w:t>&lt;/Amend&gt;</w:t>
      </w:r>
    </w:p>
    <w:p w14:paraId="3664C1A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23</w:t>
      </w:r>
      <w:r w:rsidRPr="00D768F5">
        <w:rPr>
          <w:rStyle w:val="HideTWBExt"/>
          <w:b w:val="0"/>
        </w:rPr>
        <w:t>&lt;/NumAm&gt;</w:t>
      </w:r>
    </w:p>
    <w:p w14:paraId="5265AFF5"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221C1BC1"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2B61751C" w14:textId="77777777" w:rsidR="001649ED" w:rsidRPr="00D768F5" w:rsidRDefault="001649ED" w:rsidP="001649ED">
      <w:pPr>
        <w:pStyle w:val="NormalBold"/>
      </w:pPr>
      <w:r w:rsidRPr="00D768F5">
        <w:rPr>
          <w:rStyle w:val="HideTWBExt"/>
          <w:b w:val="0"/>
        </w:rPr>
        <w:t>&lt;/RepeatBlock-By&gt;</w:t>
      </w:r>
    </w:p>
    <w:p w14:paraId="54D67D4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390D8EC" w14:textId="77777777" w:rsidR="001649ED" w:rsidRPr="00D768F5" w:rsidRDefault="001649ED" w:rsidP="001649ED">
      <w:pPr>
        <w:pStyle w:val="NormalBold"/>
      </w:pPr>
      <w:r w:rsidRPr="00D768F5">
        <w:rPr>
          <w:rStyle w:val="HideTWBExt"/>
          <w:b w:val="0"/>
        </w:rPr>
        <w:t>&lt;Article&gt;</w:t>
      </w:r>
      <w:r w:rsidRPr="00D768F5">
        <w:t>Съображение Г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5678A14" w14:textId="77777777" w:rsidTr="00265CC9">
        <w:trPr>
          <w:trHeight w:hRule="exact" w:val="240"/>
          <w:jc w:val="center"/>
        </w:trPr>
        <w:tc>
          <w:tcPr>
            <w:tcW w:w="9752" w:type="dxa"/>
            <w:gridSpan w:val="2"/>
            <w:tcBorders>
              <w:top w:val="nil"/>
              <w:left w:val="nil"/>
              <w:bottom w:val="nil"/>
              <w:right w:val="nil"/>
            </w:tcBorders>
          </w:tcPr>
          <w:p w14:paraId="26DE9E31" w14:textId="77777777" w:rsidR="001649ED" w:rsidRPr="00D768F5" w:rsidRDefault="001649ED" w:rsidP="00265CC9"/>
        </w:tc>
      </w:tr>
      <w:tr w:rsidR="00A67834" w:rsidRPr="00D768F5" w14:paraId="76E29D19" w14:textId="77777777" w:rsidTr="00265CC9">
        <w:trPr>
          <w:trHeight w:val="240"/>
          <w:jc w:val="center"/>
        </w:trPr>
        <w:tc>
          <w:tcPr>
            <w:tcW w:w="4876" w:type="dxa"/>
            <w:tcBorders>
              <w:top w:val="nil"/>
              <w:left w:val="nil"/>
              <w:bottom w:val="nil"/>
              <w:right w:val="nil"/>
            </w:tcBorders>
          </w:tcPr>
          <w:p w14:paraId="3028F7A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EB1D26E" w14:textId="77777777" w:rsidR="001649ED" w:rsidRPr="00D768F5" w:rsidRDefault="001649ED" w:rsidP="00265CC9">
            <w:pPr>
              <w:pStyle w:val="AmColumnHeading"/>
            </w:pPr>
            <w:r w:rsidRPr="00D768F5">
              <w:t>Изменение</w:t>
            </w:r>
          </w:p>
        </w:tc>
      </w:tr>
      <w:tr w:rsidR="00A67834" w:rsidRPr="00D768F5" w14:paraId="10B3FB20" w14:textId="77777777" w:rsidTr="00265CC9">
        <w:trPr>
          <w:jc w:val="center"/>
        </w:trPr>
        <w:tc>
          <w:tcPr>
            <w:tcW w:w="4876" w:type="dxa"/>
            <w:tcBorders>
              <w:top w:val="nil"/>
              <w:left w:val="nil"/>
              <w:bottom w:val="nil"/>
              <w:right w:val="nil"/>
            </w:tcBorders>
          </w:tcPr>
          <w:p w14:paraId="6EB1D1CC" w14:textId="77777777" w:rsidR="001649ED" w:rsidRPr="00D768F5" w:rsidRDefault="001649ED" w:rsidP="00265CC9">
            <w:pPr>
              <w:pStyle w:val="Normal6a"/>
            </w:pPr>
          </w:p>
        </w:tc>
        <w:tc>
          <w:tcPr>
            <w:tcW w:w="4876" w:type="dxa"/>
            <w:tcBorders>
              <w:top w:val="nil"/>
              <w:left w:val="nil"/>
              <w:bottom w:val="nil"/>
              <w:right w:val="nil"/>
            </w:tcBorders>
          </w:tcPr>
          <w:p w14:paraId="36CA79EB" w14:textId="77777777" w:rsidR="001649ED" w:rsidRPr="00D768F5" w:rsidRDefault="001649ED" w:rsidP="00265CC9">
            <w:pPr>
              <w:pStyle w:val="Normal6a"/>
            </w:pPr>
            <w:r w:rsidRPr="00D768F5">
              <w:rPr>
                <w:b/>
                <w:i/>
              </w:rPr>
              <w:t>Га.</w:t>
            </w:r>
            <w:r w:rsidRPr="00D768F5">
              <w:tab/>
            </w:r>
            <w:r w:rsidRPr="00D768F5">
              <w:rPr>
                <w:b/>
                <w:i/>
              </w:rPr>
              <w:t xml:space="preserve">като има предвид, че коренното население в Канада притежава незаменими традиционни знания, действа като основен пазител на екосистемите и вече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е изправено пред предизвикателства, свързани с участието в процесите на вземане на решения; като има предвид, че сред европейските създатели на политики съществува широко съгласие, че коренното население трябва да бъде подкрепяно допълнително и че на неговите интереси трябва да се отдаде по-голям приоритет при изготвянето на политиките, като същевременно се гарантира, че знанията му, основани на общността, се зачитат и вземат </w:t>
            </w:r>
            <w:r w:rsidRPr="00D768F5">
              <w:rPr>
                <w:b/>
                <w:i/>
              </w:rPr>
              <w:lastRenderedPageBreak/>
              <w:t>предвид при разработването на всички политики;</w:t>
            </w:r>
          </w:p>
        </w:tc>
      </w:tr>
    </w:tbl>
    <w:p w14:paraId="63B5AA6D"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B581374" w14:textId="77777777" w:rsidR="001649ED" w:rsidRPr="00D768F5" w:rsidRDefault="001649ED" w:rsidP="001649ED">
      <w:r w:rsidRPr="00D768F5">
        <w:rPr>
          <w:rStyle w:val="HideTWBExt"/>
        </w:rPr>
        <w:t>&lt;/Amend&gt;</w:t>
      </w:r>
    </w:p>
    <w:p w14:paraId="0CEF2CA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24</w:t>
      </w:r>
      <w:r w:rsidRPr="00D768F5">
        <w:rPr>
          <w:rStyle w:val="HideTWBExt"/>
          <w:b w:val="0"/>
        </w:rPr>
        <w:t>&lt;/NumAm&gt;</w:t>
      </w:r>
    </w:p>
    <w:p w14:paraId="4E90982C"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1C2AAED9" w14:textId="77777777" w:rsidR="001649ED" w:rsidRPr="00D768F5" w:rsidRDefault="001649ED" w:rsidP="001649ED">
      <w:pPr>
        <w:pStyle w:val="NormalBold"/>
      </w:pPr>
      <w:r w:rsidRPr="00D768F5">
        <w:rPr>
          <w:rStyle w:val="HideTWBExt"/>
          <w:b w:val="0"/>
        </w:rPr>
        <w:t>&lt;/RepeatBlock-By&gt;</w:t>
      </w:r>
    </w:p>
    <w:p w14:paraId="2C826CA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28F6138" w14:textId="77777777" w:rsidR="001649ED" w:rsidRPr="00D768F5" w:rsidRDefault="001649ED" w:rsidP="001649ED">
      <w:pPr>
        <w:pStyle w:val="NormalBold"/>
      </w:pPr>
      <w:r w:rsidRPr="00D768F5">
        <w:rPr>
          <w:rStyle w:val="HideTWBExt"/>
          <w:b w:val="0"/>
        </w:rPr>
        <w:t>&lt;Article&gt;</w:t>
      </w:r>
      <w:r w:rsidRPr="00D768F5">
        <w:t>Съображение Г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17536AE" w14:textId="77777777" w:rsidTr="00265CC9">
        <w:trPr>
          <w:trHeight w:hRule="exact" w:val="240"/>
          <w:jc w:val="center"/>
        </w:trPr>
        <w:tc>
          <w:tcPr>
            <w:tcW w:w="9752" w:type="dxa"/>
            <w:gridSpan w:val="2"/>
            <w:tcBorders>
              <w:top w:val="nil"/>
              <w:left w:val="nil"/>
              <w:bottom w:val="nil"/>
              <w:right w:val="nil"/>
            </w:tcBorders>
          </w:tcPr>
          <w:p w14:paraId="7191624E" w14:textId="77777777" w:rsidR="001649ED" w:rsidRPr="00D768F5" w:rsidRDefault="001649ED" w:rsidP="00265CC9"/>
        </w:tc>
      </w:tr>
      <w:tr w:rsidR="00A67834" w:rsidRPr="00D768F5" w14:paraId="0A022E38" w14:textId="77777777" w:rsidTr="00265CC9">
        <w:trPr>
          <w:trHeight w:val="240"/>
          <w:jc w:val="center"/>
        </w:trPr>
        <w:tc>
          <w:tcPr>
            <w:tcW w:w="4876" w:type="dxa"/>
            <w:tcBorders>
              <w:top w:val="nil"/>
              <w:left w:val="nil"/>
              <w:bottom w:val="nil"/>
              <w:right w:val="nil"/>
            </w:tcBorders>
          </w:tcPr>
          <w:p w14:paraId="38BFA43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B0C1804" w14:textId="77777777" w:rsidR="001649ED" w:rsidRPr="00D768F5" w:rsidRDefault="001649ED" w:rsidP="00265CC9">
            <w:pPr>
              <w:pStyle w:val="AmColumnHeading"/>
            </w:pPr>
            <w:r w:rsidRPr="00D768F5">
              <w:t>Изменение</w:t>
            </w:r>
          </w:p>
        </w:tc>
      </w:tr>
      <w:tr w:rsidR="00A67834" w:rsidRPr="00D768F5" w14:paraId="6D7BE3F8" w14:textId="77777777" w:rsidTr="00265CC9">
        <w:trPr>
          <w:jc w:val="center"/>
        </w:trPr>
        <w:tc>
          <w:tcPr>
            <w:tcW w:w="4876" w:type="dxa"/>
            <w:tcBorders>
              <w:top w:val="nil"/>
              <w:left w:val="nil"/>
              <w:bottom w:val="nil"/>
              <w:right w:val="nil"/>
            </w:tcBorders>
          </w:tcPr>
          <w:p w14:paraId="10B3C8E1" w14:textId="77777777" w:rsidR="001649ED" w:rsidRPr="00D768F5" w:rsidRDefault="001649ED" w:rsidP="00265CC9">
            <w:pPr>
              <w:pStyle w:val="Normal6a"/>
            </w:pPr>
          </w:p>
        </w:tc>
        <w:tc>
          <w:tcPr>
            <w:tcW w:w="4876" w:type="dxa"/>
            <w:tcBorders>
              <w:top w:val="nil"/>
              <w:left w:val="nil"/>
              <w:bottom w:val="nil"/>
              <w:right w:val="nil"/>
            </w:tcBorders>
          </w:tcPr>
          <w:p w14:paraId="5C2E0B7F" w14:textId="77777777" w:rsidR="001649ED" w:rsidRPr="00D768F5" w:rsidRDefault="001649ED" w:rsidP="00265CC9">
            <w:pPr>
              <w:pStyle w:val="Normal6a"/>
            </w:pPr>
            <w:r w:rsidRPr="00D768F5">
              <w:rPr>
                <w:b/>
                <w:i/>
              </w:rPr>
              <w:t>Га.</w:t>
            </w:r>
            <w:r w:rsidRPr="00D768F5">
              <w:tab/>
            </w:r>
            <w:r w:rsidRPr="00D768F5">
              <w:rPr>
                <w:b/>
                <w:i/>
              </w:rPr>
              <w:t>като има предвид, че сътрудничеството между ЕС и Канада придобива все по-голямо значение в областта на сигурността, по-специално във военните действия за противодействие на дронове, борбата с тероризма и организираната престъпност, но също така в областта на иновациите, инвестициите, инфраструктурата, енергетиката, здравеопазването и продоволствената сигурност;</w:t>
            </w:r>
          </w:p>
        </w:tc>
      </w:tr>
    </w:tbl>
    <w:p w14:paraId="44E5A35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8B74EF1" w14:textId="77777777" w:rsidR="001649ED" w:rsidRPr="00D768F5" w:rsidRDefault="001649ED" w:rsidP="001649ED">
      <w:r w:rsidRPr="00D768F5">
        <w:rPr>
          <w:rStyle w:val="HideTWBExt"/>
        </w:rPr>
        <w:t>&lt;/Amend&gt;</w:t>
      </w:r>
    </w:p>
    <w:p w14:paraId="6B5C385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25</w:t>
      </w:r>
      <w:r w:rsidRPr="00D768F5">
        <w:rPr>
          <w:rStyle w:val="HideTWBExt"/>
          <w:b w:val="0"/>
        </w:rPr>
        <w:t>&lt;/NumAm&gt;</w:t>
      </w:r>
    </w:p>
    <w:p w14:paraId="4BEA0B57"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6CC1E930" w14:textId="77777777" w:rsidR="001649ED" w:rsidRPr="00D768F5" w:rsidRDefault="001649ED" w:rsidP="001649ED">
      <w:pPr>
        <w:pStyle w:val="NormalBold"/>
      </w:pPr>
      <w:r w:rsidRPr="00D768F5">
        <w:rPr>
          <w:rStyle w:val="HideTWBExt"/>
          <w:b w:val="0"/>
        </w:rPr>
        <w:t>&lt;/RepeatBlock-By&gt;</w:t>
      </w:r>
    </w:p>
    <w:p w14:paraId="661BB57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00CBC8A" w14:textId="77777777" w:rsidR="001649ED" w:rsidRPr="00D768F5" w:rsidRDefault="001649ED" w:rsidP="001649ED">
      <w:pPr>
        <w:pStyle w:val="NormalBold"/>
      </w:pPr>
      <w:r w:rsidRPr="00D768F5">
        <w:rPr>
          <w:rStyle w:val="HideTWBExt"/>
          <w:b w:val="0"/>
        </w:rPr>
        <w:t>&lt;Article&gt;</w:t>
      </w:r>
      <w:r w:rsidRPr="00D768F5">
        <w:t>Съображение Г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885C2FA" w14:textId="77777777" w:rsidTr="00265CC9">
        <w:trPr>
          <w:trHeight w:hRule="exact" w:val="240"/>
          <w:jc w:val="center"/>
        </w:trPr>
        <w:tc>
          <w:tcPr>
            <w:tcW w:w="9752" w:type="dxa"/>
            <w:gridSpan w:val="2"/>
            <w:tcBorders>
              <w:top w:val="nil"/>
              <w:left w:val="nil"/>
              <w:bottom w:val="nil"/>
              <w:right w:val="nil"/>
            </w:tcBorders>
          </w:tcPr>
          <w:p w14:paraId="13A9EA14" w14:textId="77777777" w:rsidR="001649ED" w:rsidRPr="00D768F5" w:rsidRDefault="001649ED" w:rsidP="00265CC9"/>
        </w:tc>
      </w:tr>
      <w:tr w:rsidR="00A67834" w:rsidRPr="00D768F5" w14:paraId="793BB9D5" w14:textId="77777777" w:rsidTr="00265CC9">
        <w:trPr>
          <w:trHeight w:val="240"/>
          <w:jc w:val="center"/>
        </w:trPr>
        <w:tc>
          <w:tcPr>
            <w:tcW w:w="4876" w:type="dxa"/>
            <w:tcBorders>
              <w:top w:val="nil"/>
              <w:left w:val="nil"/>
              <w:bottom w:val="nil"/>
              <w:right w:val="nil"/>
            </w:tcBorders>
          </w:tcPr>
          <w:p w14:paraId="3E95D62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5445348" w14:textId="77777777" w:rsidR="001649ED" w:rsidRPr="00D768F5" w:rsidRDefault="001649ED" w:rsidP="00265CC9">
            <w:pPr>
              <w:pStyle w:val="AmColumnHeading"/>
            </w:pPr>
            <w:r w:rsidRPr="00D768F5">
              <w:t>Изменение</w:t>
            </w:r>
          </w:p>
        </w:tc>
      </w:tr>
      <w:tr w:rsidR="00A67834" w:rsidRPr="00D768F5" w14:paraId="3BDB8C05" w14:textId="77777777" w:rsidTr="00265CC9">
        <w:trPr>
          <w:jc w:val="center"/>
        </w:trPr>
        <w:tc>
          <w:tcPr>
            <w:tcW w:w="4876" w:type="dxa"/>
            <w:tcBorders>
              <w:top w:val="nil"/>
              <w:left w:val="nil"/>
              <w:bottom w:val="nil"/>
              <w:right w:val="nil"/>
            </w:tcBorders>
          </w:tcPr>
          <w:p w14:paraId="035527EE" w14:textId="77777777" w:rsidR="001649ED" w:rsidRPr="00D768F5" w:rsidRDefault="001649ED" w:rsidP="00265CC9">
            <w:pPr>
              <w:pStyle w:val="Normal6a"/>
            </w:pPr>
          </w:p>
        </w:tc>
        <w:tc>
          <w:tcPr>
            <w:tcW w:w="4876" w:type="dxa"/>
            <w:tcBorders>
              <w:top w:val="nil"/>
              <w:left w:val="nil"/>
              <w:bottom w:val="nil"/>
              <w:right w:val="nil"/>
            </w:tcBorders>
          </w:tcPr>
          <w:p w14:paraId="74E97933" w14:textId="77777777" w:rsidR="001649ED" w:rsidRPr="00D768F5" w:rsidRDefault="001649ED" w:rsidP="00265CC9">
            <w:pPr>
              <w:pStyle w:val="Normal6a"/>
            </w:pPr>
            <w:r w:rsidRPr="00D768F5">
              <w:rPr>
                <w:b/>
                <w:i/>
              </w:rPr>
              <w:t>Га.</w:t>
            </w:r>
            <w:r w:rsidRPr="00D768F5">
              <w:tab/>
            </w:r>
            <w:r w:rsidRPr="00D768F5">
              <w:rPr>
                <w:b/>
                <w:i/>
              </w:rPr>
              <w:t xml:space="preserve">като има предвид, че секторите на изкуствения интелект и други нововъзникващи технологии предоставят огромен потенциал за постигане на напредък в икономическото и военното </w:t>
            </w:r>
            <w:r w:rsidRPr="00D768F5">
              <w:rPr>
                <w:b/>
                <w:i/>
              </w:rPr>
              <w:lastRenderedPageBreak/>
              <w:t>сътрудничество и в енергийната сигурност между ЕС и Канада;</w:t>
            </w:r>
          </w:p>
        </w:tc>
      </w:tr>
    </w:tbl>
    <w:p w14:paraId="70977B59"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E63F5DF" w14:textId="77777777" w:rsidR="001649ED" w:rsidRPr="00D768F5" w:rsidRDefault="001649ED" w:rsidP="001649ED">
      <w:r w:rsidRPr="00D768F5">
        <w:rPr>
          <w:rStyle w:val="HideTWBExt"/>
        </w:rPr>
        <w:t>&lt;/Amend&gt;</w:t>
      </w:r>
    </w:p>
    <w:p w14:paraId="5BDC659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26</w:t>
      </w:r>
      <w:r w:rsidRPr="00D768F5">
        <w:rPr>
          <w:rStyle w:val="HideTWBExt"/>
          <w:b w:val="0"/>
        </w:rPr>
        <w:t>&lt;/NumAm&gt;</w:t>
      </w:r>
    </w:p>
    <w:p w14:paraId="3133571C"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Никола Бартушек</w:t>
      </w:r>
      <w:r w:rsidRPr="00D768F5">
        <w:rPr>
          <w:rStyle w:val="HideTWBExt"/>
          <w:b w:val="0"/>
        </w:rPr>
        <w:t>&lt;/Members&gt;</w:t>
      </w:r>
    </w:p>
    <w:p w14:paraId="19A1988D" w14:textId="77777777" w:rsidR="001649ED" w:rsidRPr="00D768F5" w:rsidRDefault="001649ED" w:rsidP="001649ED">
      <w:pPr>
        <w:pStyle w:val="NormalBold"/>
      </w:pPr>
      <w:r w:rsidRPr="00D768F5">
        <w:rPr>
          <w:rStyle w:val="HideTWBExt"/>
          <w:b w:val="0"/>
        </w:rPr>
        <w:t>&lt;/RepeatBlock-By&gt;</w:t>
      </w:r>
    </w:p>
    <w:p w14:paraId="676628B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5351055" w14:textId="77777777" w:rsidR="001649ED" w:rsidRPr="00D768F5" w:rsidRDefault="001649ED" w:rsidP="001649ED">
      <w:pPr>
        <w:pStyle w:val="NormalBold"/>
      </w:pPr>
      <w:r w:rsidRPr="00D768F5">
        <w:rPr>
          <w:rStyle w:val="HideTWBExt"/>
          <w:b w:val="0"/>
        </w:rPr>
        <w:t>&lt;Article&gt;</w:t>
      </w:r>
      <w:r w:rsidRPr="00D768F5">
        <w:t>Съображение Г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21D7EEE" w14:textId="77777777" w:rsidTr="00265CC9">
        <w:trPr>
          <w:trHeight w:hRule="exact" w:val="240"/>
          <w:jc w:val="center"/>
        </w:trPr>
        <w:tc>
          <w:tcPr>
            <w:tcW w:w="9752" w:type="dxa"/>
            <w:gridSpan w:val="2"/>
            <w:tcBorders>
              <w:top w:val="nil"/>
              <w:left w:val="nil"/>
              <w:bottom w:val="nil"/>
              <w:right w:val="nil"/>
            </w:tcBorders>
          </w:tcPr>
          <w:p w14:paraId="6FC05F86" w14:textId="77777777" w:rsidR="001649ED" w:rsidRPr="00D768F5" w:rsidRDefault="001649ED" w:rsidP="00265CC9"/>
        </w:tc>
      </w:tr>
      <w:tr w:rsidR="00A67834" w:rsidRPr="00D768F5" w14:paraId="18F84347" w14:textId="77777777" w:rsidTr="00265CC9">
        <w:trPr>
          <w:trHeight w:val="240"/>
          <w:jc w:val="center"/>
        </w:trPr>
        <w:tc>
          <w:tcPr>
            <w:tcW w:w="4876" w:type="dxa"/>
            <w:tcBorders>
              <w:top w:val="nil"/>
              <w:left w:val="nil"/>
              <w:bottom w:val="nil"/>
              <w:right w:val="nil"/>
            </w:tcBorders>
          </w:tcPr>
          <w:p w14:paraId="009B55F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23EA978" w14:textId="77777777" w:rsidR="001649ED" w:rsidRPr="00D768F5" w:rsidRDefault="001649ED" w:rsidP="00265CC9">
            <w:pPr>
              <w:pStyle w:val="AmColumnHeading"/>
            </w:pPr>
            <w:r w:rsidRPr="00D768F5">
              <w:t>Изменение</w:t>
            </w:r>
          </w:p>
        </w:tc>
      </w:tr>
      <w:tr w:rsidR="00A67834" w:rsidRPr="00D768F5" w14:paraId="0B6C58F8" w14:textId="77777777" w:rsidTr="00265CC9">
        <w:trPr>
          <w:jc w:val="center"/>
        </w:trPr>
        <w:tc>
          <w:tcPr>
            <w:tcW w:w="4876" w:type="dxa"/>
            <w:tcBorders>
              <w:top w:val="nil"/>
              <w:left w:val="nil"/>
              <w:bottom w:val="nil"/>
              <w:right w:val="nil"/>
            </w:tcBorders>
          </w:tcPr>
          <w:p w14:paraId="0739C234" w14:textId="77777777" w:rsidR="001649ED" w:rsidRPr="00D768F5" w:rsidRDefault="001649ED" w:rsidP="00265CC9">
            <w:pPr>
              <w:pStyle w:val="Normal6a"/>
            </w:pPr>
          </w:p>
        </w:tc>
        <w:tc>
          <w:tcPr>
            <w:tcW w:w="4876" w:type="dxa"/>
            <w:tcBorders>
              <w:top w:val="nil"/>
              <w:left w:val="nil"/>
              <w:bottom w:val="nil"/>
              <w:right w:val="nil"/>
            </w:tcBorders>
          </w:tcPr>
          <w:p w14:paraId="4DDBFC56" w14:textId="77777777" w:rsidR="001649ED" w:rsidRPr="00D768F5" w:rsidRDefault="001649ED" w:rsidP="00265CC9">
            <w:pPr>
              <w:pStyle w:val="Normal6a"/>
            </w:pPr>
            <w:r w:rsidRPr="00D768F5">
              <w:rPr>
                <w:b/>
                <w:i/>
              </w:rPr>
              <w:t>Га.</w:t>
            </w:r>
            <w:r w:rsidRPr="00D768F5">
              <w:tab/>
            </w:r>
            <w:r w:rsidRPr="00D768F5">
              <w:rPr>
                <w:b/>
                <w:i/>
              </w:rPr>
              <w:t>като има предвид, че ЕС е вторият по големина световен търговски партньор на Канада за стоки и услуги и че ЕС е също така вторият по големина партньор на Канада за преки чуждестранни инвестиции (ПЧИ);</w:t>
            </w:r>
          </w:p>
        </w:tc>
      </w:tr>
    </w:tbl>
    <w:p w14:paraId="569DE0E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1C92030" w14:textId="77777777" w:rsidR="001649ED" w:rsidRPr="00D768F5" w:rsidRDefault="001649ED" w:rsidP="001649ED">
      <w:r w:rsidRPr="00D768F5">
        <w:rPr>
          <w:rStyle w:val="HideTWBExt"/>
        </w:rPr>
        <w:t>&lt;/Amend&gt;</w:t>
      </w:r>
    </w:p>
    <w:p w14:paraId="1BE47C0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27</w:t>
      </w:r>
      <w:r w:rsidRPr="00D768F5">
        <w:rPr>
          <w:rStyle w:val="HideTWBExt"/>
          <w:b w:val="0"/>
        </w:rPr>
        <w:t>&lt;/NumAm&gt;</w:t>
      </w:r>
    </w:p>
    <w:p w14:paraId="2775C613" w14:textId="77777777" w:rsidR="001649ED" w:rsidRPr="00D768F5" w:rsidRDefault="001649ED" w:rsidP="001649ED">
      <w:pPr>
        <w:pStyle w:val="NormalBold"/>
      </w:pPr>
      <w:r w:rsidRPr="00D768F5">
        <w:rPr>
          <w:rStyle w:val="HideTWBExt"/>
          <w:b w:val="0"/>
        </w:rPr>
        <w:t>&lt;RepeatBlock-By&gt;&lt;Members&gt;</w:t>
      </w:r>
      <w:r w:rsidRPr="00D768F5">
        <w:t>Антонио Танжер Кореа, Томаш Кубин, Ярослав Бжох</w:t>
      </w:r>
      <w:r w:rsidRPr="00D768F5">
        <w:rPr>
          <w:rStyle w:val="HideTWBExt"/>
          <w:b w:val="0"/>
        </w:rPr>
        <w:t>&lt;/Members&gt;</w:t>
      </w:r>
    </w:p>
    <w:p w14:paraId="6C3C889D" w14:textId="77777777" w:rsidR="001649ED" w:rsidRPr="00D768F5" w:rsidRDefault="001649ED" w:rsidP="001649ED">
      <w:pPr>
        <w:pStyle w:val="NormalBold"/>
      </w:pPr>
      <w:r w:rsidRPr="00D768F5">
        <w:rPr>
          <w:rStyle w:val="HideTWBExt"/>
          <w:b w:val="0"/>
        </w:rPr>
        <w:t>&lt;/RepeatBlock-By&gt;</w:t>
      </w:r>
    </w:p>
    <w:p w14:paraId="6951D45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34BD744" w14:textId="77777777" w:rsidR="001649ED" w:rsidRPr="00D768F5" w:rsidRDefault="001649ED" w:rsidP="001649ED">
      <w:pPr>
        <w:pStyle w:val="NormalBold"/>
      </w:pPr>
      <w:r w:rsidRPr="00D768F5">
        <w:rPr>
          <w:rStyle w:val="HideTWBExt"/>
          <w:b w:val="0"/>
        </w:rPr>
        <w:t>&lt;Article&gt;</w:t>
      </w:r>
      <w:r w:rsidRPr="00D768F5">
        <w:t>Съображение Е</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2F11700" w14:textId="77777777" w:rsidTr="00265CC9">
        <w:trPr>
          <w:trHeight w:hRule="exact" w:val="240"/>
          <w:jc w:val="center"/>
        </w:trPr>
        <w:tc>
          <w:tcPr>
            <w:tcW w:w="9752" w:type="dxa"/>
            <w:gridSpan w:val="2"/>
            <w:tcBorders>
              <w:top w:val="nil"/>
              <w:left w:val="nil"/>
              <w:bottom w:val="nil"/>
              <w:right w:val="nil"/>
            </w:tcBorders>
          </w:tcPr>
          <w:p w14:paraId="0F8DEE06" w14:textId="77777777" w:rsidR="001649ED" w:rsidRPr="00D768F5" w:rsidRDefault="001649ED" w:rsidP="00265CC9"/>
        </w:tc>
      </w:tr>
      <w:tr w:rsidR="00A67834" w:rsidRPr="00D768F5" w14:paraId="123D7A30" w14:textId="77777777" w:rsidTr="00265CC9">
        <w:trPr>
          <w:trHeight w:val="240"/>
          <w:jc w:val="center"/>
        </w:trPr>
        <w:tc>
          <w:tcPr>
            <w:tcW w:w="4876" w:type="dxa"/>
            <w:tcBorders>
              <w:top w:val="nil"/>
              <w:left w:val="nil"/>
              <w:bottom w:val="nil"/>
              <w:right w:val="nil"/>
            </w:tcBorders>
          </w:tcPr>
          <w:p w14:paraId="060C3C0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E67E15D" w14:textId="77777777" w:rsidR="001649ED" w:rsidRPr="00D768F5" w:rsidRDefault="001649ED" w:rsidP="00265CC9">
            <w:pPr>
              <w:pStyle w:val="AmColumnHeading"/>
            </w:pPr>
            <w:r w:rsidRPr="00D768F5">
              <w:t>Изменение</w:t>
            </w:r>
          </w:p>
        </w:tc>
      </w:tr>
      <w:tr w:rsidR="00A67834" w:rsidRPr="00D768F5" w14:paraId="14F1DB12" w14:textId="77777777" w:rsidTr="00265CC9">
        <w:trPr>
          <w:jc w:val="center"/>
        </w:trPr>
        <w:tc>
          <w:tcPr>
            <w:tcW w:w="4876" w:type="dxa"/>
            <w:tcBorders>
              <w:top w:val="nil"/>
              <w:left w:val="nil"/>
              <w:bottom w:val="nil"/>
              <w:right w:val="nil"/>
            </w:tcBorders>
          </w:tcPr>
          <w:p w14:paraId="5B854F43" w14:textId="77777777" w:rsidR="001649ED" w:rsidRPr="00D768F5" w:rsidRDefault="001649ED" w:rsidP="00265CC9">
            <w:pPr>
              <w:pStyle w:val="Normal6a"/>
            </w:pPr>
            <w:r w:rsidRPr="00D768F5">
              <w:t>Е.</w:t>
            </w:r>
            <w:r w:rsidRPr="00D768F5">
              <w:tab/>
              <w:t>като има предвид, че трябва да бъде актуализиран пълният потенциал на съществуващите инструменти за сътрудничество между ЕС и Канада</w:t>
            </w:r>
            <w:r w:rsidRPr="00D768F5">
              <w:rPr>
                <w:b/>
                <w:i/>
              </w:rPr>
              <w:t xml:space="preserve">, а партньорството между ЕС и Канада – да бъде засилено значително, за да се противодейства съвместно на войната на Русия срещу Украйна, на ревизионизма на геополитическите участници, на ескалацията на хибридните военни кампании срещу демократичните общества, на </w:t>
            </w:r>
            <w:r w:rsidRPr="00D768F5">
              <w:rPr>
                <w:b/>
                <w:i/>
              </w:rPr>
              <w:lastRenderedPageBreak/>
              <w:t>изменението на климата и на предизвикателствата пред световния търговски ред</w:t>
            </w:r>
            <w:r w:rsidRPr="00D768F5">
              <w:t>;</w:t>
            </w:r>
          </w:p>
        </w:tc>
        <w:tc>
          <w:tcPr>
            <w:tcW w:w="4876" w:type="dxa"/>
            <w:tcBorders>
              <w:top w:val="nil"/>
              <w:left w:val="nil"/>
              <w:bottom w:val="nil"/>
              <w:right w:val="nil"/>
            </w:tcBorders>
          </w:tcPr>
          <w:p w14:paraId="243EB6A7" w14:textId="77777777" w:rsidR="001649ED" w:rsidRPr="00D768F5" w:rsidRDefault="001649ED" w:rsidP="00265CC9">
            <w:pPr>
              <w:pStyle w:val="Normal6a"/>
            </w:pPr>
            <w:r w:rsidRPr="00D768F5">
              <w:lastRenderedPageBreak/>
              <w:t>Е.</w:t>
            </w:r>
            <w:r w:rsidRPr="00D768F5">
              <w:tab/>
              <w:t>като има предвид, че трябва да бъде актуализиран пълният потенциал на съществуващите инструменти за сътрудничество между ЕС и Канада;</w:t>
            </w:r>
          </w:p>
        </w:tc>
      </w:tr>
    </w:tbl>
    <w:p w14:paraId="1D6DF01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D9FB4AA" w14:textId="77777777" w:rsidR="001649ED" w:rsidRPr="00D768F5" w:rsidRDefault="001649ED" w:rsidP="001649ED">
      <w:r w:rsidRPr="00D768F5">
        <w:rPr>
          <w:rStyle w:val="HideTWBExt"/>
        </w:rPr>
        <w:t>&lt;/Amend&gt;</w:t>
      </w:r>
    </w:p>
    <w:p w14:paraId="12E2943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28</w:t>
      </w:r>
      <w:r w:rsidRPr="00D768F5">
        <w:rPr>
          <w:rStyle w:val="HideTWBExt"/>
          <w:b w:val="0"/>
        </w:rPr>
        <w:t>&lt;/NumAm&gt;</w:t>
      </w:r>
    </w:p>
    <w:p w14:paraId="195D774C" w14:textId="77777777" w:rsidR="001649ED" w:rsidRPr="00D768F5" w:rsidRDefault="001649ED" w:rsidP="001649ED">
      <w:pPr>
        <w:pStyle w:val="NormalBold"/>
      </w:pPr>
      <w:r w:rsidRPr="00D768F5">
        <w:rPr>
          <w:rStyle w:val="HideTWBExt"/>
          <w:b w:val="0"/>
        </w:rPr>
        <w:t>&lt;RepeatBlock-By&gt;&lt;Members&gt;</w:t>
      </w:r>
      <w:r w:rsidR="001725CB" w:rsidRPr="00D768F5">
        <w:t>Желяна Зовко</w:t>
      </w:r>
      <w:r w:rsidRPr="00D768F5">
        <w:rPr>
          <w:rStyle w:val="HideTWBExt"/>
          <w:b w:val="0"/>
        </w:rPr>
        <w:t>&lt;/Members&gt;</w:t>
      </w:r>
    </w:p>
    <w:p w14:paraId="31B66C9C" w14:textId="77777777" w:rsidR="001649ED" w:rsidRPr="00D768F5" w:rsidRDefault="001649ED" w:rsidP="001649ED">
      <w:pPr>
        <w:pStyle w:val="NormalBold"/>
      </w:pPr>
      <w:r w:rsidRPr="00D768F5">
        <w:rPr>
          <w:rStyle w:val="HideTWBExt"/>
          <w:b w:val="0"/>
        </w:rPr>
        <w:t>&lt;/RepeatBlock-By&gt;</w:t>
      </w:r>
    </w:p>
    <w:p w14:paraId="3E7179E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25DAB72" w14:textId="77777777" w:rsidR="001649ED" w:rsidRPr="00D768F5" w:rsidRDefault="001649ED" w:rsidP="001649ED">
      <w:pPr>
        <w:pStyle w:val="NormalBold"/>
      </w:pPr>
      <w:r w:rsidRPr="00D768F5">
        <w:rPr>
          <w:rStyle w:val="HideTWBExt"/>
          <w:b w:val="0"/>
        </w:rPr>
        <w:t>&lt;Article&gt;</w:t>
      </w:r>
      <w:r w:rsidRPr="00D768F5">
        <w:t>Съображение Е</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95DFD49" w14:textId="77777777" w:rsidTr="00265CC9">
        <w:trPr>
          <w:trHeight w:hRule="exact" w:val="240"/>
          <w:jc w:val="center"/>
        </w:trPr>
        <w:tc>
          <w:tcPr>
            <w:tcW w:w="9752" w:type="dxa"/>
            <w:gridSpan w:val="2"/>
            <w:tcBorders>
              <w:top w:val="nil"/>
              <w:left w:val="nil"/>
              <w:bottom w:val="nil"/>
              <w:right w:val="nil"/>
            </w:tcBorders>
          </w:tcPr>
          <w:p w14:paraId="7E86EDCE" w14:textId="77777777" w:rsidR="001649ED" w:rsidRPr="00D768F5" w:rsidRDefault="001649ED" w:rsidP="00265CC9"/>
        </w:tc>
      </w:tr>
      <w:tr w:rsidR="00A67834" w:rsidRPr="00D768F5" w14:paraId="7C2D3BE0" w14:textId="77777777" w:rsidTr="00265CC9">
        <w:trPr>
          <w:trHeight w:val="240"/>
          <w:jc w:val="center"/>
        </w:trPr>
        <w:tc>
          <w:tcPr>
            <w:tcW w:w="4876" w:type="dxa"/>
            <w:tcBorders>
              <w:top w:val="nil"/>
              <w:left w:val="nil"/>
              <w:bottom w:val="nil"/>
              <w:right w:val="nil"/>
            </w:tcBorders>
          </w:tcPr>
          <w:p w14:paraId="45CAA05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97582F2" w14:textId="77777777" w:rsidR="001649ED" w:rsidRPr="00D768F5" w:rsidRDefault="001649ED" w:rsidP="00265CC9">
            <w:pPr>
              <w:pStyle w:val="AmColumnHeading"/>
            </w:pPr>
            <w:r w:rsidRPr="00D768F5">
              <w:t>Изменение</w:t>
            </w:r>
          </w:p>
        </w:tc>
      </w:tr>
      <w:tr w:rsidR="00A67834" w:rsidRPr="00D768F5" w14:paraId="44D2EEC2" w14:textId="77777777" w:rsidTr="00265CC9">
        <w:trPr>
          <w:jc w:val="center"/>
        </w:trPr>
        <w:tc>
          <w:tcPr>
            <w:tcW w:w="4876" w:type="dxa"/>
            <w:tcBorders>
              <w:top w:val="nil"/>
              <w:left w:val="nil"/>
              <w:bottom w:val="nil"/>
              <w:right w:val="nil"/>
            </w:tcBorders>
          </w:tcPr>
          <w:p w14:paraId="6E5F08E4" w14:textId="77777777" w:rsidR="001649ED" w:rsidRPr="00D768F5" w:rsidRDefault="001649ED" w:rsidP="00265CC9">
            <w:pPr>
              <w:pStyle w:val="Normal6a"/>
            </w:pPr>
            <w:r w:rsidRPr="00D768F5">
              <w:t>Е.</w:t>
            </w:r>
            <w:r w:rsidRPr="00D768F5">
              <w:tab/>
              <w:t>като има предвид, че трябва да бъде актуализиран пълният потенциал на съществуващите инструменти за сътрудничество между ЕС и Канада, а партньорството между ЕС и Канада – да бъде засилено значително, за да се противодейства съвместно на войната на Русия срещу Украйна, на ревизионизма на геополитическите участници, на ескалацията на хибридните военни кампании срещу демократичните общества, на изменението на климата и на предизвикателствата пред световния търговски ред;</w:t>
            </w:r>
          </w:p>
        </w:tc>
        <w:tc>
          <w:tcPr>
            <w:tcW w:w="4876" w:type="dxa"/>
            <w:tcBorders>
              <w:top w:val="nil"/>
              <w:left w:val="nil"/>
              <w:bottom w:val="nil"/>
              <w:right w:val="nil"/>
            </w:tcBorders>
          </w:tcPr>
          <w:p w14:paraId="4EE5113B" w14:textId="77777777" w:rsidR="001649ED" w:rsidRPr="00D768F5" w:rsidRDefault="001649ED" w:rsidP="00265CC9">
            <w:pPr>
              <w:pStyle w:val="Normal6a"/>
            </w:pPr>
            <w:r w:rsidRPr="00D768F5">
              <w:t>Е.</w:t>
            </w:r>
            <w:r w:rsidRPr="00D768F5">
              <w:tab/>
              <w:t>като има предвид, че трябва да бъде актуализиран пълният потенциал на съществуващите инструменти за сътрудничество между ЕС и Канада, а партньорството между ЕС и Канада – да бъде засилено значително, за да се противодейства съвместно на войната на Русия срещу Украйна, на ревизионизма на геополитическите участници, на ескалацията на хибридните военни кампании срещу демократичните общества, на изменението на климата и на предизвикателствата пред световния търговски ред;</w:t>
            </w:r>
            <w:r w:rsidRPr="00D768F5">
              <w:rPr>
                <w:b/>
                <w:i/>
              </w:rPr>
              <w:t> като има предвид, че на фона на геополитическата несигурност и уязвимостта при икономическата сигурност ЕС трябва да диверсифицира и задълбочи сътрудничеството с единомислещи партньори като Канада;</w:t>
            </w:r>
          </w:p>
        </w:tc>
      </w:tr>
    </w:tbl>
    <w:p w14:paraId="6B1E58A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63BBFC9" w14:textId="77777777" w:rsidR="001649ED" w:rsidRPr="00D768F5" w:rsidRDefault="001649ED" w:rsidP="001649ED">
      <w:r w:rsidRPr="00D768F5">
        <w:rPr>
          <w:rStyle w:val="HideTWBExt"/>
        </w:rPr>
        <w:t>&lt;/Amend&gt;</w:t>
      </w:r>
    </w:p>
    <w:p w14:paraId="3D392FA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29</w:t>
      </w:r>
      <w:r w:rsidRPr="00D768F5">
        <w:rPr>
          <w:rStyle w:val="HideTWBExt"/>
          <w:b w:val="0"/>
        </w:rPr>
        <w:t>&lt;/NumAm&gt;</w:t>
      </w:r>
    </w:p>
    <w:p w14:paraId="55E5E4E5"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6F8B0D1D"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44830F44" w14:textId="77777777" w:rsidR="001649ED" w:rsidRPr="00D768F5" w:rsidRDefault="001649ED" w:rsidP="001649ED">
      <w:pPr>
        <w:pStyle w:val="NormalBold"/>
      </w:pPr>
      <w:r w:rsidRPr="00D768F5">
        <w:rPr>
          <w:rStyle w:val="HideTWBExt"/>
          <w:b w:val="0"/>
        </w:rPr>
        <w:t>&lt;/RepeatBlock-By&gt;</w:t>
      </w:r>
    </w:p>
    <w:p w14:paraId="72ED75B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ACB1C9F" w14:textId="77777777" w:rsidR="001649ED" w:rsidRPr="00D768F5" w:rsidRDefault="001649ED" w:rsidP="001649ED">
      <w:pPr>
        <w:pStyle w:val="NormalBold"/>
      </w:pPr>
      <w:r w:rsidRPr="00D768F5">
        <w:rPr>
          <w:rStyle w:val="HideTWBExt"/>
          <w:b w:val="0"/>
        </w:rPr>
        <w:t>&lt;Article&gt;</w:t>
      </w:r>
      <w:r w:rsidRPr="00D768F5">
        <w:t>Съображение Е</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57B71F8" w14:textId="77777777" w:rsidTr="00265CC9">
        <w:trPr>
          <w:trHeight w:hRule="exact" w:val="240"/>
          <w:jc w:val="center"/>
        </w:trPr>
        <w:tc>
          <w:tcPr>
            <w:tcW w:w="9752" w:type="dxa"/>
            <w:gridSpan w:val="2"/>
            <w:tcBorders>
              <w:top w:val="nil"/>
              <w:left w:val="nil"/>
              <w:bottom w:val="nil"/>
              <w:right w:val="nil"/>
            </w:tcBorders>
          </w:tcPr>
          <w:p w14:paraId="7D15B987" w14:textId="77777777" w:rsidR="001649ED" w:rsidRPr="00D768F5" w:rsidRDefault="001649ED" w:rsidP="00265CC9"/>
        </w:tc>
      </w:tr>
      <w:tr w:rsidR="00A67834" w:rsidRPr="00D768F5" w14:paraId="419CAD47" w14:textId="77777777" w:rsidTr="00265CC9">
        <w:trPr>
          <w:trHeight w:val="240"/>
          <w:jc w:val="center"/>
        </w:trPr>
        <w:tc>
          <w:tcPr>
            <w:tcW w:w="4876" w:type="dxa"/>
            <w:tcBorders>
              <w:top w:val="nil"/>
              <w:left w:val="nil"/>
              <w:bottom w:val="nil"/>
              <w:right w:val="nil"/>
            </w:tcBorders>
          </w:tcPr>
          <w:p w14:paraId="2BD00FBC" w14:textId="77777777" w:rsidR="001649ED" w:rsidRPr="00D768F5" w:rsidRDefault="001649ED" w:rsidP="00265CC9">
            <w:pPr>
              <w:pStyle w:val="AmColumnHeading"/>
            </w:pPr>
            <w:r w:rsidRPr="00D768F5">
              <w:lastRenderedPageBreak/>
              <w:t>Предложение за резолюция</w:t>
            </w:r>
          </w:p>
        </w:tc>
        <w:tc>
          <w:tcPr>
            <w:tcW w:w="4876" w:type="dxa"/>
            <w:tcBorders>
              <w:top w:val="nil"/>
              <w:left w:val="nil"/>
              <w:bottom w:val="nil"/>
              <w:right w:val="nil"/>
            </w:tcBorders>
          </w:tcPr>
          <w:p w14:paraId="67F87490" w14:textId="77777777" w:rsidR="001649ED" w:rsidRPr="00D768F5" w:rsidRDefault="001649ED" w:rsidP="00265CC9">
            <w:pPr>
              <w:pStyle w:val="AmColumnHeading"/>
            </w:pPr>
            <w:r w:rsidRPr="00D768F5">
              <w:t>Изменение</w:t>
            </w:r>
          </w:p>
        </w:tc>
      </w:tr>
      <w:tr w:rsidR="00A67834" w:rsidRPr="00D768F5" w14:paraId="6478F7C3" w14:textId="77777777" w:rsidTr="00265CC9">
        <w:trPr>
          <w:jc w:val="center"/>
        </w:trPr>
        <w:tc>
          <w:tcPr>
            <w:tcW w:w="4876" w:type="dxa"/>
            <w:tcBorders>
              <w:top w:val="nil"/>
              <w:left w:val="nil"/>
              <w:bottom w:val="nil"/>
              <w:right w:val="nil"/>
            </w:tcBorders>
          </w:tcPr>
          <w:p w14:paraId="32B04506" w14:textId="77777777" w:rsidR="001649ED" w:rsidRPr="00D768F5" w:rsidRDefault="001649ED" w:rsidP="00265CC9">
            <w:pPr>
              <w:pStyle w:val="Normal6a"/>
            </w:pPr>
            <w:r w:rsidRPr="00D768F5">
              <w:t>Е.</w:t>
            </w:r>
            <w:r w:rsidRPr="00D768F5">
              <w:tab/>
              <w:t>като има предвид, че трябва да бъде актуализиран пълният потенциал на съществуващите инструменти за сътрудничество между ЕС и Канада, а партньорството между ЕС и Канада – да бъде засилено значително, за да се противодейства съвместно на войната на Русия срещу Украйна, на ревизионизма на геополитическите участници, на ескалацията на хибридните военни кампании срещу демократичните общества, на изменението на климата и на предизвикателствата пред световния търговски ред;</w:t>
            </w:r>
          </w:p>
        </w:tc>
        <w:tc>
          <w:tcPr>
            <w:tcW w:w="4876" w:type="dxa"/>
            <w:tcBorders>
              <w:top w:val="nil"/>
              <w:left w:val="nil"/>
              <w:bottom w:val="nil"/>
              <w:right w:val="nil"/>
            </w:tcBorders>
          </w:tcPr>
          <w:p w14:paraId="2F54D4EB" w14:textId="77777777" w:rsidR="001649ED" w:rsidRPr="00D768F5" w:rsidRDefault="001649ED" w:rsidP="00265CC9">
            <w:pPr>
              <w:pStyle w:val="Normal6a"/>
            </w:pPr>
            <w:r w:rsidRPr="00D768F5">
              <w:t>Е.</w:t>
            </w:r>
            <w:r w:rsidRPr="00D768F5">
              <w:tab/>
              <w:t>като има предвид, че трябва да бъде актуализиран пълният потенциал на съществуващите инструменти за сътрудничество между ЕС и Канада, а партньорството между ЕС и Канада – да бъде засилено значително, за да се противодейства съвместно на войната на Русия срещу Украйна, на ревизионизма на геополитическите участници, на ескалацията на хибридните военни кампании срещу демократичните общества, на изменението на климата и на предизвикателствата пред световния търговски ред;</w:t>
            </w:r>
            <w:r w:rsidRPr="00D768F5">
              <w:rPr>
                <w:b/>
                <w:i/>
              </w:rPr>
              <w:t> като има предвид, че както Канада, така и всички държави – членки на ЕС, са страни по Договора за неразпространение на ядреното оръжие;</w:t>
            </w:r>
          </w:p>
        </w:tc>
      </w:tr>
    </w:tbl>
    <w:p w14:paraId="0FC5DD1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4C0833E" w14:textId="77777777" w:rsidR="001649ED" w:rsidRPr="00D768F5" w:rsidRDefault="001649ED" w:rsidP="001649ED">
      <w:r w:rsidRPr="00D768F5">
        <w:rPr>
          <w:rStyle w:val="HideTWBExt"/>
        </w:rPr>
        <w:t>&lt;/Amend&gt;</w:t>
      </w:r>
    </w:p>
    <w:p w14:paraId="5877B5F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30</w:t>
      </w:r>
      <w:r w:rsidRPr="00D768F5">
        <w:rPr>
          <w:rStyle w:val="HideTWBExt"/>
          <w:b w:val="0"/>
        </w:rPr>
        <w:t>&lt;/NumAm&gt;</w:t>
      </w:r>
    </w:p>
    <w:p w14:paraId="038CB9C6"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48BF89C4" w14:textId="77777777" w:rsidR="001649ED" w:rsidRPr="00D768F5" w:rsidRDefault="001649ED" w:rsidP="001649ED">
      <w:pPr>
        <w:pStyle w:val="NormalBold"/>
      </w:pPr>
      <w:r w:rsidRPr="00D768F5">
        <w:rPr>
          <w:rStyle w:val="HideTWBExt"/>
          <w:b w:val="0"/>
        </w:rPr>
        <w:t>&lt;/RepeatBlock-By&gt;</w:t>
      </w:r>
    </w:p>
    <w:p w14:paraId="7714FDD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B5A1E0D" w14:textId="77777777" w:rsidR="001649ED" w:rsidRPr="00D768F5" w:rsidRDefault="001649ED" w:rsidP="001649ED">
      <w:pPr>
        <w:pStyle w:val="NormalBold"/>
      </w:pPr>
      <w:r w:rsidRPr="00D768F5">
        <w:rPr>
          <w:rStyle w:val="HideTWBExt"/>
          <w:b w:val="0"/>
        </w:rPr>
        <w:t>&lt;Article&gt;</w:t>
      </w:r>
      <w:r w:rsidRPr="00D768F5">
        <w:t>Съображение Е</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D3DB926" w14:textId="77777777" w:rsidTr="00265CC9">
        <w:trPr>
          <w:trHeight w:hRule="exact" w:val="240"/>
          <w:jc w:val="center"/>
        </w:trPr>
        <w:tc>
          <w:tcPr>
            <w:tcW w:w="9752" w:type="dxa"/>
            <w:gridSpan w:val="2"/>
            <w:tcBorders>
              <w:top w:val="nil"/>
              <w:left w:val="nil"/>
              <w:bottom w:val="nil"/>
              <w:right w:val="nil"/>
            </w:tcBorders>
          </w:tcPr>
          <w:p w14:paraId="4B3FE4EA" w14:textId="77777777" w:rsidR="001649ED" w:rsidRPr="00D768F5" w:rsidRDefault="001649ED" w:rsidP="00265CC9"/>
        </w:tc>
      </w:tr>
      <w:tr w:rsidR="00A67834" w:rsidRPr="00D768F5" w14:paraId="33B46E3F" w14:textId="77777777" w:rsidTr="00265CC9">
        <w:trPr>
          <w:trHeight w:val="240"/>
          <w:jc w:val="center"/>
        </w:trPr>
        <w:tc>
          <w:tcPr>
            <w:tcW w:w="4876" w:type="dxa"/>
            <w:tcBorders>
              <w:top w:val="nil"/>
              <w:left w:val="nil"/>
              <w:bottom w:val="nil"/>
              <w:right w:val="nil"/>
            </w:tcBorders>
          </w:tcPr>
          <w:p w14:paraId="73F4E65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5352AB7" w14:textId="77777777" w:rsidR="001649ED" w:rsidRPr="00D768F5" w:rsidRDefault="001649ED" w:rsidP="00265CC9">
            <w:pPr>
              <w:pStyle w:val="AmColumnHeading"/>
            </w:pPr>
            <w:r w:rsidRPr="00D768F5">
              <w:t>Изменение</w:t>
            </w:r>
          </w:p>
        </w:tc>
      </w:tr>
      <w:tr w:rsidR="00A67834" w:rsidRPr="00D768F5" w14:paraId="1B0CEEA4" w14:textId="77777777" w:rsidTr="00265CC9">
        <w:trPr>
          <w:jc w:val="center"/>
        </w:trPr>
        <w:tc>
          <w:tcPr>
            <w:tcW w:w="4876" w:type="dxa"/>
            <w:tcBorders>
              <w:top w:val="nil"/>
              <w:left w:val="nil"/>
              <w:bottom w:val="nil"/>
              <w:right w:val="nil"/>
            </w:tcBorders>
          </w:tcPr>
          <w:p w14:paraId="2BF63078" w14:textId="77777777" w:rsidR="001649ED" w:rsidRPr="00D768F5" w:rsidRDefault="001649ED" w:rsidP="00265CC9">
            <w:pPr>
              <w:pStyle w:val="Normal6a"/>
            </w:pPr>
            <w:r w:rsidRPr="00D768F5">
              <w:t>Е.</w:t>
            </w:r>
            <w:r w:rsidRPr="00D768F5">
              <w:tab/>
              <w:t xml:space="preserve">като има предвид, че трябва да бъде актуализиран пълният потенциал на съществуващите инструменти за сътрудничество между ЕС и Канада, а партньорството между ЕС и Канада – да бъде засилено значително, за да се противодейства съвместно на войната на Русия срещу Украйна, на ревизионизма на геополитическите участници, на ескалацията на хибридните военни кампании срещу демократичните общества, на изменението на климата и на </w:t>
            </w:r>
            <w:r w:rsidRPr="00D768F5">
              <w:lastRenderedPageBreak/>
              <w:t>предизвикателствата пред световния търговски ред;</w:t>
            </w:r>
          </w:p>
        </w:tc>
        <w:tc>
          <w:tcPr>
            <w:tcW w:w="4876" w:type="dxa"/>
            <w:tcBorders>
              <w:top w:val="nil"/>
              <w:left w:val="nil"/>
              <w:bottom w:val="nil"/>
              <w:right w:val="nil"/>
            </w:tcBorders>
          </w:tcPr>
          <w:p w14:paraId="1EAE2D4F" w14:textId="77777777" w:rsidR="001649ED" w:rsidRPr="00D768F5" w:rsidRDefault="001649ED" w:rsidP="00265CC9">
            <w:pPr>
              <w:pStyle w:val="Normal6a"/>
            </w:pPr>
            <w:r w:rsidRPr="00D768F5">
              <w:lastRenderedPageBreak/>
              <w:t>Е.</w:t>
            </w:r>
            <w:r w:rsidRPr="00D768F5">
              <w:tab/>
              <w:t xml:space="preserve">като има предвид, че трябва да бъде актуализиран пълният потенциал на съществуващите инструменти за сътрудничество между ЕС и Канада, а партньорството между ЕС и Канада – да бъде засилено значително, за да се противодейства съвместно на войната на Русия срещу Украйна, на ревизионизма на геополитическите участници </w:t>
            </w:r>
            <w:r w:rsidRPr="00D768F5">
              <w:rPr>
                <w:b/>
                <w:i/>
              </w:rPr>
              <w:t>като Русия и Китай</w:t>
            </w:r>
            <w:r w:rsidRPr="00D768F5">
              <w:t xml:space="preserve">, на ескалацията на хибридните военни кампании срещу демократичните общества, на изменението на климата и </w:t>
            </w:r>
            <w:r w:rsidRPr="00D768F5">
              <w:lastRenderedPageBreak/>
              <w:t>на предизвикателствата пред световния търговски ред;</w:t>
            </w:r>
          </w:p>
        </w:tc>
      </w:tr>
    </w:tbl>
    <w:p w14:paraId="5A2BD33B"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5E536D7A" w14:textId="77777777" w:rsidR="001649ED" w:rsidRPr="00D768F5" w:rsidRDefault="001649ED" w:rsidP="001649ED">
      <w:r w:rsidRPr="00D768F5">
        <w:rPr>
          <w:rStyle w:val="HideTWBExt"/>
        </w:rPr>
        <w:t>&lt;/Amend&gt;</w:t>
      </w:r>
    </w:p>
    <w:p w14:paraId="419BC28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31</w:t>
      </w:r>
      <w:r w:rsidRPr="00D768F5">
        <w:rPr>
          <w:rStyle w:val="HideTWBExt"/>
          <w:b w:val="0"/>
        </w:rPr>
        <w:t>&lt;/NumAm&gt;</w:t>
      </w:r>
    </w:p>
    <w:p w14:paraId="0F8198E5" w14:textId="77777777" w:rsidR="001649ED" w:rsidRPr="00D768F5" w:rsidRDefault="001649ED" w:rsidP="001649ED">
      <w:pPr>
        <w:pStyle w:val="NormalBold"/>
      </w:pPr>
      <w:r w:rsidRPr="00D768F5">
        <w:rPr>
          <w:rStyle w:val="HideTWBExt"/>
          <w:b w:val="0"/>
        </w:rPr>
        <w:t>&lt;RepeatBlock-By&gt;&lt;Members&gt;</w:t>
      </w:r>
      <w:r w:rsidRPr="00D768F5">
        <w:t xml:space="preserve">Матийо Вале, </w:t>
      </w:r>
      <w:r w:rsidR="0002435C" w:rsidRPr="00D768F5">
        <w:t>Жордан Бардела</w:t>
      </w:r>
      <w:r w:rsidRPr="00D768F5">
        <w:t>, Пиер-Ромен Тионе</w:t>
      </w:r>
      <w:r w:rsidRPr="00D768F5">
        <w:rPr>
          <w:rStyle w:val="HideTWBExt"/>
          <w:b w:val="0"/>
        </w:rPr>
        <w:t>&lt;/Members&gt;</w:t>
      </w:r>
    </w:p>
    <w:p w14:paraId="79D34E59" w14:textId="77777777" w:rsidR="001649ED" w:rsidRPr="00D768F5" w:rsidRDefault="001649ED" w:rsidP="001649ED">
      <w:pPr>
        <w:pStyle w:val="NormalBold"/>
      </w:pPr>
      <w:r w:rsidRPr="00D768F5">
        <w:rPr>
          <w:rStyle w:val="HideTWBExt"/>
          <w:b w:val="0"/>
        </w:rPr>
        <w:t>&lt;/RepeatBlock-By&gt;</w:t>
      </w:r>
    </w:p>
    <w:p w14:paraId="3A719F4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3F80C7C" w14:textId="77777777" w:rsidR="001649ED" w:rsidRPr="00D768F5" w:rsidRDefault="001649ED" w:rsidP="001649ED">
      <w:pPr>
        <w:pStyle w:val="NormalBold"/>
      </w:pPr>
      <w:r w:rsidRPr="00D768F5">
        <w:rPr>
          <w:rStyle w:val="HideTWBExt"/>
          <w:b w:val="0"/>
        </w:rPr>
        <w:t>&lt;Article&gt;</w:t>
      </w:r>
      <w:r w:rsidRPr="00D768F5">
        <w:t>Съображение Е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EE5022A" w14:textId="77777777" w:rsidTr="00265CC9">
        <w:trPr>
          <w:trHeight w:hRule="exact" w:val="240"/>
          <w:jc w:val="center"/>
        </w:trPr>
        <w:tc>
          <w:tcPr>
            <w:tcW w:w="9752" w:type="dxa"/>
            <w:gridSpan w:val="2"/>
            <w:tcBorders>
              <w:top w:val="nil"/>
              <w:left w:val="nil"/>
              <w:bottom w:val="nil"/>
              <w:right w:val="nil"/>
            </w:tcBorders>
          </w:tcPr>
          <w:p w14:paraId="4E03B289" w14:textId="77777777" w:rsidR="001649ED" w:rsidRPr="00D768F5" w:rsidRDefault="001649ED" w:rsidP="00265CC9"/>
        </w:tc>
      </w:tr>
      <w:tr w:rsidR="00A67834" w:rsidRPr="00D768F5" w14:paraId="03BCDC1A" w14:textId="77777777" w:rsidTr="00265CC9">
        <w:trPr>
          <w:trHeight w:val="240"/>
          <w:jc w:val="center"/>
        </w:trPr>
        <w:tc>
          <w:tcPr>
            <w:tcW w:w="4876" w:type="dxa"/>
            <w:tcBorders>
              <w:top w:val="nil"/>
              <w:left w:val="nil"/>
              <w:bottom w:val="nil"/>
              <w:right w:val="nil"/>
            </w:tcBorders>
          </w:tcPr>
          <w:p w14:paraId="329101A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FF8B822" w14:textId="77777777" w:rsidR="001649ED" w:rsidRPr="00D768F5" w:rsidRDefault="001649ED" w:rsidP="00265CC9">
            <w:pPr>
              <w:pStyle w:val="AmColumnHeading"/>
            </w:pPr>
            <w:r w:rsidRPr="00D768F5">
              <w:t>Изменение</w:t>
            </w:r>
          </w:p>
        </w:tc>
      </w:tr>
      <w:tr w:rsidR="00A67834" w:rsidRPr="00D768F5" w14:paraId="4A022AF3" w14:textId="77777777" w:rsidTr="00265CC9">
        <w:trPr>
          <w:jc w:val="center"/>
        </w:trPr>
        <w:tc>
          <w:tcPr>
            <w:tcW w:w="4876" w:type="dxa"/>
            <w:tcBorders>
              <w:top w:val="nil"/>
              <w:left w:val="nil"/>
              <w:bottom w:val="nil"/>
              <w:right w:val="nil"/>
            </w:tcBorders>
          </w:tcPr>
          <w:p w14:paraId="7F548CB6" w14:textId="77777777" w:rsidR="001649ED" w:rsidRPr="00D768F5" w:rsidRDefault="001649ED" w:rsidP="00265CC9">
            <w:pPr>
              <w:pStyle w:val="Normal6a"/>
            </w:pPr>
          </w:p>
        </w:tc>
        <w:tc>
          <w:tcPr>
            <w:tcW w:w="4876" w:type="dxa"/>
            <w:tcBorders>
              <w:top w:val="nil"/>
              <w:left w:val="nil"/>
              <w:bottom w:val="nil"/>
              <w:right w:val="nil"/>
            </w:tcBorders>
          </w:tcPr>
          <w:p w14:paraId="69A715F4" w14:textId="77777777" w:rsidR="001649ED" w:rsidRPr="00D768F5" w:rsidRDefault="001649ED" w:rsidP="00265CC9">
            <w:pPr>
              <w:pStyle w:val="Normal6a"/>
            </w:pPr>
            <w:r w:rsidRPr="00D768F5">
              <w:rPr>
                <w:b/>
                <w:i/>
              </w:rPr>
              <w:t>Еа.</w:t>
            </w:r>
            <w:r w:rsidRPr="00D768F5">
              <w:tab/>
            </w:r>
            <w:r w:rsidRPr="00D768F5">
              <w:rPr>
                <w:b/>
                <w:i/>
              </w:rPr>
              <w:t>като има предвид, че десет държави членки все още не са ратифицирали ВИТС поради продължаващите опасения относно националния суверенитет, въздействието върху чувствителни селскостопански сектори, липсата на огледални клаузи, гарантиращи спазването на европейските стандарти, и съмненията относно съвместимостта на механизма за уреждане на спорове между инвеститорите и държавата с националните конституции;</w:t>
            </w:r>
          </w:p>
        </w:tc>
      </w:tr>
    </w:tbl>
    <w:p w14:paraId="5036890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7341987" w14:textId="77777777" w:rsidR="001649ED" w:rsidRPr="00D768F5" w:rsidRDefault="001649ED" w:rsidP="001649ED">
      <w:r w:rsidRPr="00D768F5">
        <w:rPr>
          <w:rStyle w:val="HideTWBExt"/>
        </w:rPr>
        <w:t>&lt;/Amend&gt;</w:t>
      </w:r>
    </w:p>
    <w:p w14:paraId="04C4222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32</w:t>
      </w:r>
      <w:r w:rsidRPr="00D768F5">
        <w:rPr>
          <w:rStyle w:val="HideTWBExt"/>
          <w:b w:val="0"/>
        </w:rPr>
        <w:t>&lt;/NumAm&gt;</w:t>
      </w:r>
    </w:p>
    <w:p w14:paraId="735F8217" w14:textId="77777777" w:rsidR="001649ED" w:rsidRPr="00D768F5" w:rsidRDefault="001649ED" w:rsidP="001649ED">
      <w:pPr>
        <w:pStyle w:val="NormalBold"/>
      </w:pPr>
      <w:r w:rsidRPr="00D768F5">
        <w:rPr>
          <w:rStyle w:val="HideTWBExt"/>
          <w:b w:val="0"/>
        </w:rPr>
        <w:t>&lt;RepeatBlock-By&gt;&lt;Members&gt;</w:t>
      </w:r>
      <w:r w:rsidRPr="00D768F5">
        <w:t xml:space="preserve">Михал Кобоско, </w:t>
      </w:r>
      <w:r w:rsidR="007B500B" w:rsidRPr="00D768F5">
        <w:t>Петрас Аущревичюс</w:t>
      </w:r>
      <w:r w:rsidRPr="00D768F5">
        <w:t>, Марян Шарец</w:t>
      </w:r>
      <w:r w:rsidRPr="00D768F5">
        <w:rPr>
          <w:rStyle w:val="HideTWBExt"/>
          <w:b w:val="0"/>
        </w:rPr>
        <w:t>&lt;/Members&gt;</w:t>
      </w:r>
    </w:p>
    <w:p w14:paraId="320EAE95" w14:textId="77777777" w:rsidR="001649ED" w:rsidRPr="00D768F5" w:rsidRDefault="001649ED" w:rsidP="001649ED">
      <w:pPr>
        <w:pStyle w:val="NormalBold"/>
      </w:pPr>
      <w:r w:rsidRPr="00D768F5">
        <w:rPr>
          <w:rStyle w:val="HideTWBExt"/>
          <w:b w:val="0"/>
        </w:rPr>
        <w:t>&lt;/RepeatBlock-By&gt;</w:t>
      </w:r>
    </w:p>
    <w:p w14:paraId="784C584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3E386F1" w14:textId="77777777" w:rsidR="001649ED" w:rsidRPr="00D768F5" w:rsidRDefault="001649ED" w:rsidP="001649ED">
      <w:pPr>
        <w:pStyle w:val="NormalBold"/>
      </w:pPr>
      <w:r w:rsidRPr="00D768F5">
        <w:rPr>
          <w:rStyle w:val="HideTWBExt"/>
          <w:b w:val="0"/>
        </w:rPr>
        <w:t>&lt;Article&gt;</w:t>
      </w:r>
      <w:r w:rsidRPr="00D768F5">
        <w:t>Съображение Е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0B1CF8D" w14:textId="77777777" w:rsidTr="00265CC9">
        <w:trPr>
          <w:trHeight w:hRule="exact" w:val="240"/>
          <w:jc w:val="center"/>
        </w:trPr>
        <w:tc>
          <w:tcPr>
            <w:tcW w:w="9752" w:type="dxa"/>
            <w:gridSpan w:val="2"/>
            <w:tcBorders>
              <w:top w:val="nil"/>
              <w:left w:val="nil"/>
              <w:bottom w:val="nil"/>
              <w:right w:val="nil"/>
            </w:tcBorders>
          </w:tcPr>
          <w:p w14:paraId="6ABC9BCC" w14:textId="77777777" w:rsidR="001649ED" w:rsidRPr="00D768F5" w:rsidRDefault="001649ED" w:rsidP="00265CC9"/>
        </w:tc>
      </w:tr>
      <w:tr w:rsidR="00A67834" w:rsidRPr="00D768F5" w14:paraId="18F6E21C" w14:textId="77777777" w:rsidTr="00265CC9">
        <w:trPr>
          <w:trHeight w:val="240"/>
          <w:jc w:val="center"/>
        </w:trPr>
        <w:tc>
          <w:tcPr>
            <w:tcW w:w="4876" w:type="dxa"/>
            <w:tcBorders>
              <w:top w:val="nil"/>
              <w:left w:val="nil"/>
              <w:bottom w:val="nil"/>
              <w:right w:val="nil"/>
            </w:tcBorders>
          </w:tcPr>
          <w:p w14:paraId="20744A6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8567C9A" w14:textId="77777777" w:rsidR="001649ED" w:rsidRPr="00D768F5" w:rsidRDefault="001649ED" w:rsidP="00265CC9">
            <w:pPr>
              <w:pStyle w:val="AmColumnHeading"/>
            </w:pPr>
            <w:r w:rsidRPr="00D768F5">
              <w:t>Изменение</w:t>
            </w:r>
          </w:p>
        </w:tc>
      </w:tr>
      <w:tr w:rsidR="00A67834" w:rsidRPr="00D768F5" w14:paraId="009D2475" w14:textId="77777777" w:rsidTr="00265CC9">
        <w:trPr>
          <w:jc w:val="center"/>
        </w:trPr>
        <w:tc>
          <w:tcPr>
            <w:tcW w:w="4876" w:type="dxa"/>
            <w:tcBorders>
              <w:top w:val="nil"/>
              <w:left w:val="nil"/>
              <w:bottom w:val="nil"/>
              <w:right w:val="nil"/>
            </w:tcBorders>
          </w:tcPr>
          <w:p w14:paraId="524D0E8F" w14:textId="77777777" w:rsidR="001649ED" w:rsidRPr="00D768F5" w:rsidRDefault="001649ED" w:rsidP="00265CC9">
            <w:pPr>
              <w:pStyle w:val="Normal6a"/>
            </w:pPr>
          </w:p>
        </w:tc>
        <w:tc>
          <w:tcPr>
            <w:tcW w:w="4876" w:type="dxa"/>
            <w:tcBorders>
              <w:top w:val="nil"/>
              <w:left w:val="nil"/>
              <w:bottom w:val="nil"/>
              <w:right w:val="nil"/>
            </w:tcBorders>
          </w:tcPr>
          <w:p w14:paraId="71345B3D" w14:textId="77777777" w:rsidR="001649ED" w:rsidRPr="00D768F5" w:rsidRDefault="001649ED" w:rsidP="00265CC9">
            <w:pPr>
              <w:pStyle w:val="Normal6a"/>
            </w:pPr>
            <w:r w:rsidRPr="00D768F5">
              <w:rPr>
                <w:b/>
                <w:i/>
              </w:rPr>
              <w:t>Еа.</w:t>
            </w:r>
            <w:r w:rsidRPr="00D768F5">
              <w:tab/>
            </w:r>
            <w:r w:rsidRPr="00D768F5">
              <w:rPr>
                <w:b/>
                <w:i/>
              </w:rPr>
              <w:t xml:space="preserve">като има предвид, че в Канада възникна обществен дебат относно задълбочаването на сътрудничеството с Европейския съюз и дори относно перспективата </w:t>
            </w:r>
            <w:r w:rsidRPr="00D768F5">
              <w:rPr>
                <w:b/>
                <w:i/>
              </w:rPr>
              <w:lastRenderedPageBreak/>
              <w:t>за присъединяване на Канада към Съюза, както е отразено в проучванията на общественото мнение, които показват, че до 44% от канадците биха подкрепили такова присъединяване</w:t>
            </w:r>
            <w:r w:rsidRPr="00D768F5">
              <w:rPr>
                <w:b/>
                <w:i/>
                <w:vertAlign w:val="superscript"/>
              </w:rPr>
              <w:t>1a</w:t>
            </w:r>
            <w:r w:rsidRPr="00D768F5">
              <w:rPr>
                <w:b/>
                <w:i/>
              </w:rPr>
              <w:t>;</w:t>
            </w:r>
          </w:p>
        </w:tc>
      </w:tr>
      <w:tr w:rsidR="00A67834" w:rsidRPr="00D768F5" w14:paraId="4AB49791" w14:textId="77777777" w:rsidTr="00265CC9">
        <w:trPr>
          <w:jc w:val="center"/>
        </w:trPr>
        <w:tc>
          <w:tcPr>
            <w:tcW w:w="4876" w:type="dxa"/>
            <w:tcBorders>
              <w:top w:val="nil"/>
              <w:left w:val="nil"/>
              <w:bottom w:val="nil"/>
              <w:right w:val="nil"/>
            </w:tcBorders>
          </w:tcPr>
          <w:p w14:paraId="278C4232" w14:textId="77777777" w:rsidR="001649ED" w:rsidRPr="00D768F5" w:rsidRDefault="001649ED" w:rsidP="00265CC9"/>
        </w:tc>
        <w:tc>
          <w:tcPr>
            <w:tcW w:w="4876" w:type="dxa"/>
            <w:tcBorders>
              <w:top w:val="nil"/>
              <w:left w:val="nil"/>
              <w:bottom w:val="nil"/>
              <w:right w:val="nil"/>
            </w:tcBorders>
          </w:tcPr>
          <w:p w14:paraId="4AD439A7" w14:textId="77777777" w:rsidR="001649ED" w:rsidRPr="00D768F5" w:rsidRDefault="001649ED" w:rsidP="00265CC9">
            <w:pPr>
              <w:pStyle w:val="Normal6a"/>
            </w:pPr>
            <w:r w:rsidRPr="00D768F5">
              <w:rPr>
                <w:b/>
                <w:i/>
              </w:rPr>
              <w:t>_________________</w:t>
            </w:r>
          </w:p>
        </w:tc>
      </w:tr>
      <w:tr w:rsidR="00A67834" w:rsidRPr="00D768F5" w14:paraId="047D89AA" w14:textId="77777777" w:rsidTr="00265CC9">
        <w:trPr>
          <w:jc w:val="center"/>
        </w:trPr>
        <w:tc>
          <w:tcPr>
            <w:tcW w:w="4876" w:type="dxa"/>
            <w:tcBorders>
              <w:top w:val="nil"/>
              <w:left w:val="nil"/>
              <w:bottom w:val="nil"/>
              <w:right w:val="nil"/>
            </w:tcBorders>
          </w:tcPr>
          <w:p w14:paraId="0D277A62" w14:textId="77777777" w:rsidR="001649ED" w:rsidRPr="00D768F5" w:rsidRDefault="001649ED" w:rsidP="00265CC9"/>
        </w:tc>
        <w:tc>
          <w:tcPr>
            <w:tcW w:w="4876" w:type="dxa"/>
            <w:tcBorders>
              <w:top w:val="nil"/>
              <w:left w:val="nil"/>
              <w:bottom w:val="nil"/>
              <w:right w:val="nil"/>
            </w:tcBorders>
          </w:tcPr>
          <w:p w14:paraId="3E8EB9E0" w14:textId="77777777" w:rsidR="001649ED" w:rsidRPr="00D768F5" w:rsidRDefault="001649ED" w:rsidP="00265CC9">
            <w:pPr>
              <w:pStyle w:val="Normal6a"/>
            </w:pPr>
            <w:r w:rsidRPr="00D768F5">
              <w:rPr>
                <w:b/>
                <w:i/>
                <w:vertAlign w:val="superscript"/>
              </w:rPr>
              <w:t>1a</w:t>
            </w:r>
            <w:r w:rsidRPr="00D768F5">
              <w:t xml:space="preserve"> </w:t>
            </w:r>
            <w:r w:rsidRPr="00D768F5">
              <w:rPr>
                <w:b/>
                <w:i/>
              </w:rPr>
              <w:t>https://abacusdata.ca/what-canadians-think-about-canada-joining-the-european-union/</w:t>
            </w:r>
          </w:p>
        </w:tc>
      </w:tr>
    </w:tbl>
    <w:p w14:paraId="5F16F69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EFE71F9" w14:textId="77777777" w:rsidR="001649ED" w:rsidRPr="00D768F5" w:rsidRDefault="001649ED" w:rsidP="001649ED">
      <w:r w:rsidRPr="00D768F5">
        <w:rPr>
          <w:rStyle w:val="HideTWBExt"/>
        </w:rPr>
        <w:t>&lt;/Amend&gt;</w:t>
      </w:r>
    </w:p>
    <w:p w14:paraId="526707A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33</w:t>
      </w:r>
      <w:r w:rsidRPr="00D768F5">
        <w:rPr>
          <w:rStyle w:val="HideTWBExt"/>
          <w:b w:val="0"/>
        </w:rPr>
        <w:t>&lt;/NumAm&gt;</w:t>
      </w:r>
    </w:p>
    <w:p w14:paraId="559D0288"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03770117" w14:textId="77777777" w:rsidR="001649ED" w:rsidRPr="00D768F5" w:rsidRDefault="001649ED" w:rsidP="001649ED">
      <w:pPr>
        <w:pStyle w:val="NormalBold"/>
      </w:pPr>
      <w:r w:rsidRPr="00D768F5">
        <w:rPr>
          <w:rStyle w:val="HideTWBExt"/>
          <w:b w:val="0"/>
        </w:rPr>
        <w:t>&lt;/RepeatBlock-By&gt;</w:t>
      </w:r>
    </w:p>
    <w:p w14:paraId="07716F2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5C0F911" w14:textId="77777777" w:rsidR="001649ED" w:rsidRPr="00D768F5" w:rsidRDefault="001649ED" w:rsidP="001649ED">
      <w:pPr>
        <w:pStyle w:val="NormalBold"/>
      </w:pPr>
      <w:r w:rsidRPr="00D768F5">
        <w:rPr>
          <w:rStyle w:val="HideTWBExt"/>
          <w:b w:val="0"/>
        </w:rPr>
        <w:t>&lt;Article&gt;</w:t>
      </w:r>
      <w:r w:rsidRPr="00D768F5">
        <w:t>Съображение Е a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7C3CC6F" w14:textId="77777777" w:rsidTr="00265CC9">
        <w:trPr>
          <w:trHeight w:hRule="exact" w:val="240"/>
          <w:jc w:val="center"/>
        </w:trPr>
        <w:tc>
          <w:tcPr>
            <w:tcW w:w="9752" w:type="dxa"/>
            <w:gridSpan w:val="2"/>
            <w:tcBorders>
              <w:top w:val="nil"/>
              <w:left w:val="nil"/>
              <w:bottom w:val="nil"/>
              <w:right w:val="nil"/>
            </w:tcBorders>
          </w:tcPr>
          <w:p w14:paraId="771FBDDD" w14:textId="77777777" w:rsidR="001649ED" w:rsidRPr="00D768F5" w:rsidRDefault="001649ED" w:rsidP="00265CC9"/>
        </w:tc>
      </w:tr>
      <w:tr w:rsidR="00A67834" w:rsidRPr="00D768F5" w14:paraId="50D3E050" w14:textId="77777777" w:rsidTr="00265CC9">
        <w:trPr>
          <w:trHeight w:val="240"/>
          <w:jc w:val="center"/>
        </w:trPr>
        <w:tc>
          <w:tcPr>
            <w:tcW w:w="4876" w:type="dxa"/>
            <w:tcBorders>
              <w:top w:val="nil"/>
              <w:left w:val="nil"/>
              <w:bottom w:val="nil"/>
              <w:right w:val="nil"/>
            </w:tcBorders>
          </w:tcPr>
          <w:p w14:paraId="4D868F9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E40A3AC" w14:textId="77777777" w:rsidR="001649ED" w:rsidRPr="00D768F5" w:rsidRDefault="001649ED" w:rsidP="00265CC9">
            <w:pPr>
              <w:pStyle w:val="AmColumnHeading"/>
            </w:pPr>
            <w:r w:rsidRPr="00D768F5">
              <w:t>Изменение</w:t>
            </w:r>
          </w:p>
        </w:tc>
      </w:tr>
      <w:tr w:rsidR="00A67834" w:rsidRPr="00D768F5" w14:paraId="53B7E0A1" w14:textId="77777777" w:rsidTr="00265CC9">
        <w:trPr>
          <w:jc w:val="center"/>
        </w:trPr>
        <w:tc>
          <w:tcPr>
            <w:tcW w:w="4876" w:type="dxa"/>
            <w:tcBorders>
              <w:top w:val="nil"/>
              <w:left w:val="nil"/>
              <w:bottom w:val="nil"/>
              <w:right w:val="nil"/>
            </w:tcBorders>
          </w:tcPr>
          <w:p w14:paraId="6B514D4E" w14:textId="77777777" w:rsidR="001649ED" w:rsidRPr="00D768F5" w:rsidRDefault="001649ED" w:rsidP="00265CC9">
            <w:pPr>
              <w:pStyle w:val="Normal6a"/>
            </w:pPr>
          </w:p>
        </w:tc>
        <w:tc>
          <w:tcPr>
            <w:tcW w:w="4876" w:type="dxa"/>
            <w:tcBorders>
              <w:top w:val="nil"/>
              <w:left w:val="nil"/>
              <w:bottom w:val="nil"/>
              <w:right w:val="nil"/>
            </w:tcBorders>
          </w:tcPr>
          <w:p w14:paraId="290F86EC" w14:textId="77777777" w:rsidR="001649ED" w:rsidRPr="00D768F5" w:rsidRDefault="001649ED" w:rsidP="00265CC9">
            <w:pPr>
              <w:pStyle w:val="Normal6a"/>
            </w:pPr>
            <w:r w:rsidRPr="00D768F5">
              <w:rPr>
                <w:b/>
                <w:i/>
              </w:rPr>
              <w:t>Еа.</w:t>
            </w:r>
            <w:r w:rsidRPr="00D768F5">
              <w:tab/>
            </w:r>
            <w:r w:rsidRPr="00D768F5">
              <w:rPr>
                <w:b/>
                <w:i/>
              </w:rPr>
              <w:t>като има предвид, че ЕС и Канада имат сходни интереси и позиции на практика във всички региони на света – от Латинска Америка до Африка и Азия;</w:t>
            </w:r>
          </w:p>
        </w:tc>
      </w:tr>
    </w:tbl>
    <w:p w14:paraId="5031529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F3B0783" w14:textId="77777777" w:rsidR="001649ED" w:rsidRPr="00D768F5" w:rsidRDefault="001649ED" w:rsidP="001649ED">
      <w:r w:rsidRPr="00D768F5">
        <w:rPr>
          <w:rStyle w:val="HideTWBExt"/>
        </w:rPr>
        <w:t>&lt;/Amend&gt;</w:t>
      </w:r>
    </w:p>
    <w:p w14:paraId="669BE21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34</w:t>
      </w:r>
      <w:r w:rsidRPr="00D768F5">
        <w:rPr>
          <w:rStyle w:val="HideTWBExt"/>
          <w:b w:val="0"/>
        </w:rPr>
        <w:t>&lt;/NumAm&gt;</w:t>
      </w:r>
    </w:p>
    <w:p w14:paraId="053D5A5C" w14:textId="77777777" w:rsidR="001649ED" w:rsidRPr="00D768F5" w:rsidRDefault="001649ED" w:rsidP="001649ED">
      <w:pPr>
        <w:pStyle w:val="NormalBold"/>
      </w:pPr>
      <w:r w:rsidRPr="00D768F5">
        <w:rPr>
          <w:rStyle w:val="HideTWBExt"/>
          <w:b w:val="0"/>
        </w:rPr>
        <w:t>&lt;RepeatBlock-By&gt;&lt;Members&gt;</w:t>
      </w:r>
      <w:r w:rsidRPr="00D768F5">
        <w:t xml:space="preserve">Матийо Вале, </w:t>
      </w:r>
      <w:r w:rsidR="0002435C" w:rsidRPr="00D768F5">
        <w:t>Жордан Бардела</w:t>
      </w:r>
      <w:r w:rsidRPr="00D768F5">
        <w:t>, Пиер-Ромен Тионе</w:t>
      </w:r>
      <w:r w:rsidRPr="00D768F5">
        <w:rPr>
          <w:rStyle w:val="HideTWBExt"/>
          <w:b w:val="0"/>
        </w:rPr>
        <w:t>&lt;/Members&gt;</w:t>
      </w:r>
    </w:p>
    <w:p w14:paraId="1DC03246" w14:textId="77777777" w:rsidR="001649ED" w:rsidRPr="00D768F5" w:rsidRDefault="001649ED" w:rsidP="001649ED">
      <w:pPr>
        <w:pStyle w:val="NormalBold"/>
      </w:pPr>
      <w:r w:rsidRPr="00D768F5">
        <w:rPr>
          <w:rStyle w:val="HideTWBExt"/>
          <w:b w:val="0"/>
        </w:rPr>
        <w:t>&lt;/RepeatBlock-By&gt;</w:t>
      </w:r>
    </w:p>
    <w:p w14:paraId="7155596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253CA89" w14:textId="77777777" w:rsidR="001649ED" w:rsidRPr="00D768F5" w:rsidRDefault="001649ED" w:rsidP="001649ED">
      <w:pPr>
        <w:pStyle w:val="NormalBold"/>
      </w:pPr>
      <w:r w:rsidRPr="00D768F5">
        <w:rPr>
          <w:rStyle w:val="HideTWBExt"/>
          <w:b w:val="0"/>
        </w:rPr>
        <w:t>&lt;Article&gt;</w:t>
      </w:r>
      <w:r w:rsidRPr="00D768F5">
        <w:t>Съображение Е б (ново)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724BDE4" w14:textId="77777777" w:rsidTr="00265CC9">
        <w:trPr>
          <w:trHeight w:hRule="exact" w:val="240"/>
          <w:jc w:val="center"/>
        </w:trPr>
        <w:tc>
          <w:tcPr>
            <w:tcW w:w="9752" w:type="dxa"/>
            <w:gridSpan w:val="2"/>
            <w:tcBorders>
              <w:top w:val="nil"/>
              <w:left w:val="nil"/>
              <w:bottom w:val="nil"/>
              <w:right w:val="nil"/>
            </w:tcBorders>
          </w:tcPr>
          <w:p w14:paraId="138DEF5F" w14:textId="77777777" w:rsidR="001649ED" w:rsidRPr="00D768F5" w:rsidRDefault="001649ED" w:rsidP="00265CC9"/>
        </w:tc>
      </w:tr>
      <w:tr w:rsidR="00A67834" w:rsidRPr="00D768F5" w14:paraId="247C64C1" w14:textId="77777777" w:rsidTr="00265CC9">
        <w:trPr>
          <w:trHeight w:val="240"/>
          <w:jc w:val="center"/>
        </w:trPr>
        <w:tc>
          <w:tcPr>
            <w:tcW w:w="4876" w:type="dxa"/>
            <w:tcBorders>
              <w:top w:val="nil"/>
              <w:left w:val="nil"/>
              <w:bottom w:val="nil"/>
              <w:right w:val="nil"/>
            </w:tcBorders>
          </w:tcPr>
          <w:p w14:paraId="6795BE6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6B54DF3" w14:textId="77777777" w:rsidR="001649ED" w:rsidRPr="00D768F5" w:rsidRDefault="001649ED" w:rsidP="00265CC9">
            <w:pPr>
              <w:pStyle w:val="AmColumnHeading"/>
            </w:pPr>
            <w:r w:rsidRPr="00D768F5">
              <w:t>Изменение</w:t>
            </w:r>
          </w:p>
        </w:tc>
      </w:tr>
      <w:tr w:rsidR="00A67834" w:rsidRPr="00D768F5" w14:paraId="34C59873" w14:textId="77777777" w:rsidTr="00265CC9">
        <w:trPr>
          <w:jc w:val="center"/>
        </w:trPr>
        <w:tc>
          <w:tcPr>
            <w:tcW w:w="4876" w:type="dxa"/>
            <w:tcBorders>
              <w:top w:val="nil"/>
              <w:left w:val="nil"/>
              <w:bottom w:val="nil"/>
              <w:right w:val="nil"/>
            </w:tcBorders>
          </w:tcPr>
          <w:p w14:paraId="53321528" w14:textId="77777777" w:rsidR="001649ED" w:rsidRPr="00D768F5" w:rsidRDefault="001649ED" w:rsidP="00265CC9">
            <w:pPr>
              <w:pStyle w:val="Normal6a"/>
            </w:pPr>
          </w:p>
        </w:tc>
        <w:tc>
          <w:tcPr>
            <w:tcW w:w="4876" w:type="dxa"/>
            <w:tcBorders>
              <w:top w:val="nil"/>
              <w:left w:val="nil"/>
              <w:bottom w:val="nil"/>
              <w:right w:val="nil"/>
            </w:tcBorders>
          </w:tcPr>
          <w:p w14:paraId="43627F97" w14:textId="77777777" w:rsidR="001649ED" w:rsidRPr="00D768F5" w:rsidRDefault="001649ED" w:rsidP="00265CC9">
            <w:pPr>
              <w:pStyle w:val="Normal6a"/>
            </w:pPr>
            <w:r w:rsidRPr="00D768F5">
              <w:rPr>
                <w:b/>
                <w:i/>
              </w:rPr>
              <w:t>Еб.</w:t>
            </w:r>
            <w:r w:rsidRPr="00D768F5">
              <w:tab/>
            </w:r>
            <w:r w:rsidRPr="00D768F5">
              <w:rPr>
                <w:b/>
                <w:i/>
              </w:rPr>
              <w:t>като има предвид, че в годишния доклад до Парламента относно имиграцията за 2025 г.</w:t>
            </w:r>
            <w:r w:rsidRPr="00D768F5">
              <w:rPr>
                <w:b/>
                <w:i/>
                <w:vertAlign w:val="superscript"/>
              </w:rPr>
              <w:t>1a</w:t>
            </w:r>
            <w:r w:rsidRPr="00D768F5">
              <w:rPr>
                <w:b/>
                <w:i/>
              </w:rPr>
              <w:t xml:space="preserve"> се посочва, че населението на Канада е достигнало 41,5 милиона души към 1 януари 2025 г. след увеличение със </w:t>
            </w:r>
            <w:r w:rsidRPr="00D768F5">
              <w:rPr>
                <w:b/>
                <w:i/>
              </w:rPr>
              <w:lastRenderedPageBreak/>
              <w:t>744 324 души през 2024 г., от които 97,3% са резултат от международна миграция, докато естественият прираст е представлявал само 19 738 нетни раждания; като има предвид, че през 2024 г. Канада прие 483 640 нови постоянно пребиваващи лица, включително над една четвърт от Индия, и над 516 000 международни студенти, много от които получават право на постоянно пребиваване, което превръща университетите в канали за дългосрочна миграция;</w:t>
            </w:r>
          </w:p>
        </w:tc>
      </w:tr>
      <w:tr w:rsidR="00A67834" w:rsidRPr="00D768F5" w14:paraId="2C1471E2" w14:textId="77777777" w:rsidTr="00265CC9">
        <w:trPr>
          <w:jc w:val="center"/>
        </w:trPr>
        <w:tc>
          <w:tcPr>
            <w:tcW w:w="4876" w:type="dxa"/>
            <w:tcBorders>
              <w:top w:val="nil"/>
              <w:left w:val="nil"/>
              <w:bottom w:val="nil"/>
              <w:right w:val="nil"/>
            </w:tcBorders>
          </w:tcPr>
          <w:p w14:paraId="1B765064" w14:textId="77777777" w:rsidR="001649ED" w:rsidRPr="00D768F5" w:rsidRDefault="001649ED" w:rsidP="00265CC9"/>
        </w:tc>
        <w:tc>
          <w:tcPr>
            <w:tcW w:w="4876" w:type="dxa"/>
            <w:tcBorders>
              <w:top w:val="nil"/>
              <w:left w:val="nil"/>
              <w:bottom w:val="nil"/>
              <w:right w:val="nil"/>
            </w:tcBorders>
          </w:tcPr>
          <w:p w14:paraId="24F6D34A" w14:textId="77777777" w:rsidR="001649ED" w:rsidRPr="00D768F5" w:rsidRDefault="001649ED" w:rsidP="00265CC9">
            <w:pPr>
              <w:pStyle w:val="Normal6a"/>
            </w:pPr>
            <w:r w:rsidRPr="00D768F5">
              <w:rPr>
                <w:b/>
                <w:i/>
              </w:rPr>
              <w:t>_________________</w:t>
            </w:r>
          </w:p>
        </w:tc>
      </w:tr>
      <w:tr w:rsidR="00A67834" w:rsidRPr="00D768F5" w14:paraId="010D83D2" w14:textId="77777777" w:rsidTr="00265CC9">
        <w:trPr>
          <w:jc w:val="center"/>
        </w:trPr>
        <w:tc>
          <w:tcPr>
            <w:tcW w:w="4876" w:type="dxa"/>
            <w:tcBorders>
              <w:top w:val="nil"/>
              <w:left w:val="nil"/>
              <w:bottom w:val="nil"/>
              <w:right w:val="nil"/>
            </w:tcBorders>
          </w:tcPr>
          <w:p w14:paraId="2761C731" w14:textId="77777777" w:rsidR="001649ED" w:rsidRPr="00D768F5" w:rsidRDefault="001649ED" w:rsidP="00265CC9"/>
        </w:tc>
        <w:tc>
          <w:tcPr>
            <w:tcW w:w="4876" w:type="dxa"/>
            <w:tcBorders>
              <w:top w:val="nil"/>
              <w:left w:val="nil"/>
              <w:bottom w:val="nil"/>
              <w:right w:val="nil"/>
            </w:tcBorders>
          </w:tcPr>
          <w:p w14:paraId="6D235F57" w14:textId="77777777" w:rsidR="001649ED" w:rsidRPr="00D768F5" w:rsidRDefault="001649ED" w:rsidP="00265CC9">
            <w:pPr>
              <w:pStyle w:val="Normal6a"/>
            </w:pPr>
            <w:r w:rsidRPr="00D768F5">
              <w:rPr>
                <w:b/>
                <w:i/>
                <w:vertAlign w:val="superscript"/>
              </w:rPr>
              <w:t>1a</w:t>
            </w:r>
            <w:r w:rsidRPr="00D768F5">
              <w:t xml:space="preserve"> </w:t>
            </w:r>
            <w:r w:rsidRPr="00D768F5">
              <w:rPr>
                <w:b/>
                <w:i/>
              </w:rPr>
              <w:t>https://www.canada.ca/en/immigration-refugees-citizenship/corporate/publications-manuals/annual-report-parliament-immigration-2025.html</w:t>
            </w:r>
          </w:p>
        </w:tc>
      </w:tr>
    </w:tbl>
    <w:p w14:paraId="7E86C27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2DF2B66" w14:textId="77777777" w:rsidR="001649ED" w:rsidRPr="00D768F5" w:rsidRDefault="001649ED" w:rsidP="001649ED">
      <w:r w:rsidRPr="00D768F5">
        <w:rPr>
          <w:rStyle w:val="HideTWBExt"/>
        </w:rPr>
        <w:t>&lt;/Amend&gt;</w:t>
      </w:r>
    </w:p>
    <w:p w14:paraId="169090B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35</w:t>
      </w:r>
      <w:r w:rsidRPr="00D768F5">
        <w:rPr>
          <w:rStyle w:val="HideTWBExt"/>
          <w:b w:val="0"/>
        </w:rPr>
        <w:t>&lt;/NumAm&gt;</w:t>
      </w:r>
    </w:p>
    <w:p w14:paraId="430D94B3"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7B0E8265" w14:textId="77777777" w:rsidR="001649ED" w:rsidRPr="00D768F5" w:rsidRDefault="001649ED" w:rsidP="001649ED">
      <w:pPr>
        <w:pStyle w:val="NormalBold"/>
      </w:pPr>
      <w:r w:rsidRPr="00D768F5">
        <w:rPr>
          <w:rStyle w:val="HideTWBExt"/>
          <w:b w:val="0"/>
        </w:rPr>
        <w:t>&lt;/RepeatBlock-By&gt;</w:t>
      </w:r>
    </w:p>
    <w:p w14:paraId="76AD680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57DDB97" w14:textId="77777777" w:rsidR="001649ED" w:rsidRPr="00D768F5" w:rsidRDefault="001649ED" w:rsidP="001649ED">
      <w:pPr>
        <w:pStyle w:val="NormalBold"/>
      </w:pPr>
      <w:r w:rsidRPr="00D768F5">
        <w:rPr>
          <w:rStyle w:val="HideTWBExt"/>
          <w:b w:val="0"/>
        </w:rPr>
        <w:t>&lt;Article&gt;</w:t>
      </w:r>
      <w:r w:rsidRPr="00D768F5">
        <w:t>Параграф 1 – буква 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04F823B" w14:textId="77777777" w:rsidTr="00265CC9">
        <w:trPr>
          <w:trHeight w:hRule="exact" w:val="240"/>
          <w:jc w:val="center"/>
        </w:trPr>
        <w:tc>
          <w:tcPr>
            <w:tcW w:w="9752" w:type="dxa"/>
            <w:gridSpan w:val="2"/>
            <w:tcBorders>
              <w:top w:val="nil"/>
              <w:left w:val="nil"/>
              <w:bottom w:val="nil"/>
              <w:right w:val="nil"/>
            </w:tcBorders>
          </w:tcPr>
          <w:p w14:paraId="785E2F75" w14:textId="77777777" w:rsidR="001649ED" w:rsidRPr="00D768F5" w:rsidRDefault="001649ED" w:rsidP="00265CC9"/>
        </w:tc>
      </w:tr>
      <w:tr w:rsidR="00A67834" w:rsidRPr="00D768F5" w14:paraId="787B9315" w14:textId="77777777" w:rsidTr="00265CC9">
        <w:trPr>
          <w:trHeight w:val="240"/>
          <w:jc w:val="center"/>
        </w:trPr>
        <w:tc>
          <w:tcPr>
            <w:tcW w:w="4876" w:type="dxa"/>
            <w:tcBorders>
              <w:top w:val="nil"/>
              <w:left w:val="nil"/>
              <w:bottom w:val="nil"/>
              <w:right w:val="nil"/>
            </w:tcBorders>
          </w:tcPr>
          <w:p w14:paraId="1543EC7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9D3AC08" w14:textId="77777777" w:rsidR="001649ED" w:rsidRPr="00D768F5" w:rsidRDefault="001649ED" w:rsidP="00265CC9">
            <w:pPr>
              <w:pStyle w:val="AmColumnHeading"/>
            </w:pPr>
            <w:r w:rsidRPr="00D768F5">
              <w:t>Изменение</w:t>
            </w:r>
          </w:p>
        </w:tc>
      </w:tr>
      <w:tr w:rsidR="00A67834" w:rsidRPr="00D768F5" w14:paraId="23FC5B50" w14:textId="77777777" w:rsidTr="00265CC9">
        <w:trPr>
          <w:jc w:val="center"/>
        </w:trPr>
        <w:tc>
          <w:tcPr>
            <w:tcW w:w="4876" w:type="dxa"/>
            <w:tcBorders>
              <w:top w:val="nil"/>
              <w:left w:val="nil"/>
              <w:bottom w:val="nil"/>
              <w:right w:val="nil"/>
            </w:tcBorders>
          </w:tcPr>
          <w:p w14:paraId="37C68736" w14:textId="77777777" w:rsidR="001649ED" w:rsidRPr="00D768F5" w:rsidRDefault="001649ED" w:rsidP="00265CC9">
            <w:pPr>
              <w:pStyle w:val="Normal6a"/>
            </w:pPr>
            <w:r w:rsidRPr="00D768F5">
              <w:t>a)</w:t>
            </w:r>
            <w:r w:rsidRPr="00D768F5">
              <w:tab/>
              <w:t xml:space="preserve">да използват този момент на общи предизвикателства като възможност за </w:t>
            </w:r>
            <w:r w:rsidRPr="00D768F5">
              <w:rPr>
                <w:b/>
                <w:i/>
              </w:rPr>
              <w:t>пълноценно оползотворяване на потенциала</w:t>
            </w:r>
            <w:r w:rsidRPr="00D768F5">
              <w:t xml:space="preserve"> на </w:t>
            </w:r>
            <w:r w:rsidRPr="00D768F5">
              <w:rPr>
                <w:b/>
                <w:i/>
              </w:rPr>
              <w:t>стратегическото партньорство</w:t>
            </w:r>
            <w:r w:rsidRPr="00D768F5">
              <w:t xml:space="preserve"> между ЕС и Канада </w:t>
            </w:r>
            <w:r w:rsidRPr="00D768F5">
              <w:rPr>
                <w:b/>
                <w:i/>
              </w:rPr>
              <w:t>и да издигнат отношенията си на ново равнище</w:t>
            </w:r>
            <w:r w:rsidRPr="00D768F5">
              <w:t xml:space="preserve"> в </w:t>
            </w:r>
            <w:r w:rsidRPr="00D768F5">
              <w:rPr>
                <w:b/>
                <w:i/>
              </w:rPr>
              <w:t>преследването на своите съвместни интереси и ценности в бързо променящата се глобална среда</w:t>
            </w:r>
            <w:r w:rsidRPr="00D768F5">
              <w:t>;</w:t>
            </w:r>
          </w:p>
        </w:tc>
        <w:tc>
          <w:tcPr>
            <w:tcW w:w="4876" w:type="dxa"/>
            <w:tcBorders>
              <w:top w:val="nil"/>
              <w:left w:val="nil"/>
              <w:bottom w:val="nil"/>
              <w:right w:val="nil"/>
            </w:tcBorders>
          </w:tcPr>
          <w:p w14:paraId="563E02C0" w14:textId="77777777" w:rsidR="001649ED" w:rsidRPr="00D768F5" w:rsidRDefault="001649ED" w:rsidP="00265CC9">
            <w:pPr>
              <w:pStyle w:val="Normal6a"/>
            </w:pPr>
            <w:r w:rsidRPr="00D768F5">
              <w:t>a)</w:t>
            </w:r>
            <w:r w:rsidRPr="00D768F5">
              <w:tab/>
              <w:t xml:space="preserve">да използват този момент на общи предизвикателства като възможност за </w:t>
            </w:r>
            <w:r w:rsidRPr="00D768F5">
              <w:rPr>
                <w:b/>
                <w:i/>
              </w:rPr>
              <w:t>укрепване</w:t>
            </w:r>
            <w:r w:rsidRPr="00D768F5">
              <w:t xml:space="preserve"> на </w:t>
            </w:r>
            <w:r w:rsidRPr="00D768F5">
              <w:rPr>
                <w:b/>
                <w:i/>
              </w:rPr>
              <w:t>сътрудничеството</w:t>
            </w:r>
            <w:r w:rsidRPr="00D768F5">
              <w:t xml:space="preserve"> между ЕС и Канада</w:t>
            </w:r>
            <w:r w:rsidRPr="00D768F5">
              <w:rPr>
                <w:b/>
                <w:i/>
              </w:rPr>
              <w:t>, само когато то носи ясни ползи за данъкоплатците</w:t>
            </w:r>
            <w:r w:rsidRPr="00D768F5">
              <w:t xml:space="preserve"> в </w:t>
            </w:r>
            <w:r w:rsidRPr="00D768F5">
              <w:rPr>
                <w:b/>
                <w:i/>
              </w:rPr>
              <w:t>ЕС</w:t>
            </w:r>
            <w:r w:rsidRPr="00D768F5">
              <w:t>;</w:t>
            </w:r>
          </w:p>
        </w:tc>
      </w:tr>
    </w:tbl>
    <w:p w14:paraId="2347E48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817E2EC" w14:textId="77777777" w:rsidR="001649ED" w:rsidRPr="00D768F5" w:rsidRDefault="001649ED" w:rsidP="001649ED">
      <w:r w:rsidRPr="00D768F5">
        <w:rPr>
          <w:rStyle w:val="HideTWBExt"/>
        </w:rPr>
        <w:t>&lt;/Amend&gt;</w:t>
      </w:r>
    </w:p>
    <w:p w14:paraId="6769283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36</w:t>
      </w:r>
      <w:r w:rsidRPr="00D768F5">
        <w:rPr>
          <w:rStyle w:val="HideTWBExt"/>
          <w:b w:val="0"/>
        </w:rPr>
        <w:t>&lt;/NumAm&gt;</w:t>
      </w:r>
    </w:p>
    <w:p w14:paraId="48388D76" w14:textId="77777777" w:rsidR="001649ED" w:rsidRPr="00D768F5" w:rsidRDefault="001649ED" w:rsidP="001649ED">
      <w:pPr>
        <w:pStyle w:val="NormalBold"/>
      </w:pPr>
      <w:r w:rsidRPr="00D768F5">
        <w:rPr>
          <w:rStyle w:val="HideTWBExt"/>
          <w:b w:val="0"/>
        </w:rPr>
        <w:lastRenderedPageBreak/>
        <w:t>&lt;RepeatBlock-By&gt;&lt;Members&gt;</w:t>
      </w:r>
      <w:r w:rsidRPr="00D768F5">
        <w:t>Алис Теодореску Мове</w:t>
      </w:r>
      <w:r w:rsidRPr="00D768F5">
        <w:rPr>
          <w:rStyle w:val="HideTWBExt"/>
          <w:b w:val="0"/>
        </w:rPr>
        <w:t>&lt;/Members&gt;</w:t>
      </w:r>
    </w:p>
    <w:p w14:paraId="3C97CCA5" w14:textId="77777777" w:rsidR="001649ED" w:rsidRPr="00D768F5" w:rsidRDefault="001649ED" w:rsidP="001649ED">
      <w:pPr>
        <w:pStyle w:val="NormalBold"/>
      </w:pPr>
      <w:r w:rsidRPr="00D768F5">
        <w:rPr>
          <w:rStyle w:val="HideTWBExt"/>
          <w:b w:val="0"/>
        </w:rPr>
        <w:t>&lt;/RepeatBlock-By&gt;</w:t>
      </w:r>
    </w:p>
    <w:p w14:paraId="2692BB8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631A906" w14:textId="77777777" w:rsidR="001649ED" w:rsidRPr="00D768F5" w:rsidRDefault="001649ED" w:rsidP="001649ED">
      <w:pPr>
        <w:pStyle w:val="NormalBold"/>
      </w:pPr>
      <w:r w:rsidRPr="00D768F5">
        <w:rPr>
          <w:rStyle w:val="HideTWBExt"/>
          <w:b w:val="0"/>
        </w:rPr>
        <w:t>&lt;Article&gt;</w:t>
      </w:r>
      <w:r w:rsidRPr="00D768F5">
        <w:t>Параграф 1 – буква 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8041A56" w14:textId="77777777" w:rsidTr="00265CC9">
        <w:trPr>
          <w:trHeight w:hRule="exact" w:val="240"/>
          <w:jc w:val="center"/>
        </w:trPr>
        <w:tc>
          <w:tcPr>
            <w:tcW w:w="9752" w:type="dxa"/>
            <w:gridSpan w:val="2"/>
            <w:tcBorders>
              <w:top w:val="nil"/>
              <w:left w:val="nil"/>
              <w:bottom w:val="nil"/>
              <w:right w:val="nil"/>
            </w:tcBorders>
          </w:tcPr>
          <w:p w14:paraId="1A2E29BE" w14:textId="77777777" w:rsidR="001649ED" w:rsidRPr="00D768F5" w:rsidRDefault="001649ED" w:rsidP="00265CC9"/>
        </w:tc>
      </w:tr>
      <w:tr w:rsidR="00A67834" w:rsidRPr="00D768F5" w14:paraId="4D9A8B07" w14:textId="77777777" w:rsidTr="00265CC9">
        <w:trPr>
          <w:trHeight w:val="240"/>
          <w:jc w:val="center"/>
        </w:trPr>
        <w:tc>
          <w:tcPr>
            <w:tcW w:w="4876" w:type="dxa"/>
            <w:tcBorders>
              <w:top w:val="nil"/>
              <w:left w:val="nil"/>
              <w:bottom w:val="nil"/>
              <w:right w:val="nil"/>
            </w:tcBorders>
          </w:tcPr>
          <w:p w14:paraId="50735DE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4E69978" w14:textId="77777777" w:rsidR="001649ED" w:rsidRPr="00D768F5" w:rsidRDefault="001649ED" w:rsidP="00265CC9">
            <w:pPr>
              <w:pStyle w:val="AmColumnHeading"/>
            </w:pPr>
            <w:r w:rsidRPr="00D768F5">
              <w:t>Изменение</w:t>
            </w:r>
          </w:p>
        </w:tc>
      </w:tr>
      <w:tr w:rsidR="00A67834" w:rsidRPr="00D768F5" w14:paraId="620E23C0" w14:textId="77777777" w:rsidTr="00265CC9">
        <w:trPr>
          <w:jc w:val="center"/>
        </w:trPr>
        <w:tc>
          <w:tcPr>
            <w:tcW w:w="4876" w:type="dxa"/>
            <w:tcBorders>
              <w:top w:val="nil"/>
              <w:left w:val="nil"/>
              <w:bottom w:val="nil"/>
              <w:right w:val="nil"/>
            </w:tcBorders>
          </w:tcPr>
          <w:p w14:paraId="3CD45DE4" w14:textId="77777777" w:rsidR="001649ED" w:rsidRPr="00D768F5" w:rsidRDefault="001649ED" w:rsidP="00265CC9">
            <w:pPr>
              <w:pStyle w:val="Normal6a"/>
            </w:pPr>
            <w:r w:rsidRPr="00D768F5">
              <w:t>a)</w:t>
            </w:r>
            <w:r w:rsidRPr="00D768F5">
              <w:tab/>
              <w:t>да използват този момент на общи предизвикателства като възможност за пълноценно оползотворяване на потенциала на стратегическото партньорство между ЕС и Канада и да издигнат отношенията си на ново равнище в преследването на своите съвместни интереси и ценности в бързо променящата се глобална среда;</w:t>
            </w:r>
          </w:p>
        </w:tc>
        <w:tc>
          <w:tcPr>
            <w:tcW w:w="4876" w:type="dxa"/>
            <w:tcBorders>
              <w:top w:val="nil"/>
              <w:left w:val="nil"/>
              <w:bottom w:val="nil"/>
              <w:right w:val="nil"/>
            </w:tcBorders>
          </w:tcPr>
          <w:p w14:paraId="3A22BF35" w14:textId="77777777" w:rsidR="001649ED" w:rsidRPr="00D768F5" w:rsidRDefault="001649ED" w:rsidP="00265CC9">
            <w:pPr>
              <w:pStyle w:val="Normal6a"/>
            </w:pPr>
            <w:r w:rsidRPr="00D768F5">
              <w:t>a)</w:t>
            </w:r>
            <w:r w:rsidRPr="00D768F5">
              <w:tab/>
              <w:t xml:space="preserve">да използват този момент на общи предизвикателства като възможност за пълноценно оползотворяване на потенциала на стратегическото партньорство между ЕС и Канада и да издигнат отношенията си на ново равнище </w:t>
            </w:r>
            <w:r w:rsidRPr="00D768F5">
              <w:rPr>
                <w:b/>
                <w:i/>
              </w:rPr>
              <w:t>във всички области, в които страните могат да имат взаимна полза от сътрудничеството,</w:t>
            </w:r>
            <w:r w:rsidRPr="00D768F5">
              <w:t xml:space="preserve"> в преследването на своите съвместни интереси и ценности в бързо променящата се глобална среда;</w:t>
            </w:r>
          </w:p>
        </w:tc>
      </w:tr>
    </w:tbl>
    <w:p w14:paraId="537E723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{SV}</w:t>
      </w:r>
      <w:r w:rsidRPr="00D768F5">
        <w:t>sv</w:t>
      </w:r>
      <w:r w:rsidRPr="00D768F5">
        <w:rPr>
          <w:rStyle w:val="HideTWBExt"/>
        </w:rPr>
        <w:t>&lt;/Original&gt;</w:t>
      </w:r>
    </w:p>
    <w:p w14:paraId="34F160CF" w14:textId="77777777" w:rsidR="001649ED" w:rsidRPr="00D768F5" w:rsidRDefault="001649ED" w:rsidP="001649ED">
      <w:r w:rsidRPr="00D768F5">
        <w:rPr>
          <w:rStyle w:val="HideTWBExt"/>
        </w:rPr>
        <w:t>&lt;/Amend&gt;</w:t>
      </w:r>
    </w:p>
    <w:p w14:paraId="2B1BA61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37</w:t>
      </w:r>
      <w:r w:rsidRPr="00D768F5">
        <w:rPr>
          <w:rStyle w:val="HideTWBExt"/>
          <w:b w:val="0"/>
        </w:rPr>
        <w:t>&lt;/NumAm&gt;</w:t>
      </w:r>
    </w:p>
    <w:p w14:paraId="5EBF7F5E"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Никола Бартушек, Ярослав Бжох</w:t>
      </w:r>
      <w:r w:rsidRPr="00D768F5">
        <w:rPr>
          <w:rStyle w:val="HideTWBExt"/>
          <w:b w:val="0"/>
        </w:rPr>
        <w:t>&lt;/Members&gt;</w:t>
      </w:r>
    </w:p>
    <w:p w14:paraId="73863022" w14:textId="77777777" w:rsidR="001649ED" w:rsidRPr="00D768F5" w:rsidRDefault="001649ED" w:rsidP="001649ED">
      <w:pPr>
        <w:pStyle w:val="NormalBold"/>
      </w:pPr>
      <w:r w:rsidRPr="00D768F5">
        <w:rPr>
          <w:rStyle w:val="HideTWBExt"/>
          <w:b w:val="0"/>
        </w:rPr>
        <w:t>&lt;/RepeatBlock-By&gt;</w:t>
      </w:r>
    </w:p>
    <w:p w14:paraId="7DF1734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2E02610" w14:textId="77777777" w:rsidR="001649ED" w:rsidRPr="00D768F5" w:rsidRDefault="001649ED" w:rsidP="001649ED">
      <w:pPr>
        <w:pStyle w:val="NormalBold"/>
      </w:pPr>
      <w:r w:rsidRPr="00D768F5">
        <w:rPr>
          <w:rStyle w:val="HideTWBExt"/>
          <w:b w:val="0"/>
        </w:rPr>
        <w:t>&lt;Article&gt;</w:t>
      </w:r>
      <w:r w:rsidRPr="00D768F5">
        <w:t>Параграф 1 – буква 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93E268C" w14:textId="77777777" w:rsidTr="00265CC9">
        <w:trPr>
          <w:trHeight w:hRule="exact" w:val="240"/>
          <w:jc w:val="center"/>
        </w:trPr>
        <w:tc>
          <w:tcPr>
            <w:tcW w:w="9752" w:type="dxa"/>
            <w:gridSpan w:val="2"/>
            <w:tcBorders>
              <w:top w:val="nil"/>
              <w:left w:val="nil"/>
              <w:bottom w:val="nil"/>
              <w:right w:val="nil"/>
            </w:tcBorders>
          </w:tcPr>
          <w:p w14:paraId="5C21015D" w14:textId="77777777" w:rsidR="001649ED" w:rsidRPr="00D768F5" w:rsidRDefault="001649ED" w:rsidP="00265CC9"/>
        </w:tc>
      </w:tr>
      <w:tr w:rsidR="00A67834" w:rsidRPr="00D768F5" w14:paraId="15278C65" w14:textId="77777777" w:rsidTr="00265CC9">
        <w:trPr>
          <w:trHeight w:val="240"/>
          <w:jc w:val="center"/>
        </w:trPr>
        <w:tc>
          <w:tcPr>
            <w:tcW w:w="4876" w:type="dxa"/>
            <w:tcBorders>
              <w:top w:val="nil"/>
              <w:left w:val="nil"/>
              <w:bottom w:val="nil"/>
              <w:right w:val="nil"/>
            </w:tcBorders>
          </w:tcPr>
          <w:p w14:paraId="6059B9ED"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D3E96AE" w14:textId="77777777" w:rsidR="001649ED" w:rsidRPr="00D768F5" w:rsidRDefault="001649ED" w:rsidP="00265CC9">
            <w:pPr>
              <w:pStyle w:val="AmColumnHeading"/>
            </w:pPr>
            <w:r w:rsidRPr="00D768F5">
              <w:t>Изменение</w:t>
            </w:r>
          </w:p>
        </w:tc>
      </w:tr>
      <w:tr w:rsidR="00A67834" w:rsidRPr="00D768F5" w14:paraId="1EF2E516" w14:textId="77777777" w:rsidTr="00265CC9">
        <w:trPr>
          <w:jc w:val="center"/>
        </w:trPr>
        <w:tc>
          <w:tcPr>
            <w:tcW w:w="4876" w:type="dxa"/>
            <w:tcBorders>
              <w:top w:val="nil"/>
              <w:left w:val="nil"/>
              <w:bottom w:val="nil"/>
              <w:right w:val="nil"/>
            </w:tcBorders>
          </w:tcPr>
          <w:p w14:paraId="2941C9D9" w14:textId="77777777" w:rsidR="001649ED" w:rsidRPr="00D768F5" w:rsidRDefault="001649ED" w:rsidP="00265CC9">
            <w:pPr>
              <w:pStyle w:val="Normal6a"/>
            </w:pPr>
            <w:r w:rsidRPr="00D768F5">
              <w:t>a)</w:t>
            </w:r>
            <w:r w:rsidRPr="00D768F5">
              <w:tab/>
              <w:t xml:space="preserve">да използват този момент на общи предизвикателства като възможност за пълноценно оползотворяване на потенциала на стратегическото партньорство между ЕС и Канада и да издигнат отношенията си на ново равнище в преследването на своите съвместни интереси и ценности </w:t>
            </w:r>
            <w:r w:rsidRPr="00D768F5">
              <w:rPr>
                <w:b/>
                <w:i/>
              </w:rPr>
              <w:t>в бързо променящата се глобална среда</w:t>
            </w:r>
            <w:r w:rsidRPr="00D768F5">
              <w:t>;</w:t>
            </w:r>
          </w:p>
        </w:tc>
        <w:tc>
          <w:tcPr>
            <w:tcW w:w="4876" w:type="dxa"/>
            <w:tcBorders>
              <w:top w:val="nil"/>
              <w:left w:val="nil"/>
              <w:bottom w:val="nil"/>
              <w:right w:val="nil"/>
            </w:tcBorders>
          </w:tcPr>
          <w:p w14:paraId="5BE9446D" w14:textId="77777777" w:rsidR="001649ED" w:rsidRPr="00D768F5" w:rsidRDefault="001649ED" w:rsidP="00265CC9">
            <w:pPr>
              <w:pStyle w:val="Normal6a"/>
            </w:pPr>
            <w:r w:rsidRPr="00D768F5">
              <w:t>a)</w:t>
            </w:r>
            <w:r w:rsidRPr="00D768F5">
              <w:tab/>
              <w:t>да използват този момент на общи предизвикателства като възможност за пълноценно оползотворяване на потенциала на стратегическото партньорство между ЕС и Канада и да издигнат отношенията си на ново равнище в преследването на своите съвместни интереси и ценности;</w:t>
            </w:r>
          </w:p>
        </w:tc>
      </w:tr>
    </w:tbl>
    <w:p w14:paraId="674B4E8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F0FE968" w14:textId="77777777" w:rsidR="001649ED" w:rsidRPr="00D768F5" w:rsidRDefault="001649ED" w:rsidP="001649ED">
      <w:r w:rsidRPr="00D768F5">
        <w:rPr>
          <w:rStyle w:val="HideTWBExt"/>
        </w:rPr>
        <w:t>&lt;/Amend&gt;</w:t>
      </w:r>
    </w:p>
    <w:p w14:paraId="307A114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38</w:t>
      </w:r>
      <w:r w:rsidRPr="00D768F5">
        <w:rPr>
          <w:rStyle w:val="HideTWBExt"/>
          <w:b w:val="0"/>
        </w:rPr>
        <w:t>&lt;/NumAm&gt;</w:t>
      </w:r>
    </w:p>
    <w:p w14:paraId="55F48F41"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222883A3" w14:textId="77777777" w:rsidR="001649ED" w:rsidRPr="00D768F5" w:rsidRDefault="001649ED" w:rsidP="001649ED">
      <w:pPr>
        <w:pStyle w:val="NormalBold"/>
      </w:pPr>
      <w:r w:rsidRPr="00D768F5">
        <w:rPr>
          <w:rStyle w:val="HideTWBExt"/>
          <w:b w:val="0"/>
        </w:rPr>
        <w:lastRenderedPageBreak/>
        <w:t>&lt;/RepeatBlock-By&gt;</w:t>
      </w:r>
    </w:p>
    <w:p w14:paraId="074EC19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36541E6" w14:textId="77777777" w:rsidR="001649ED" w:rsidRPr="00D768F5" w:rsidRDefault="001649ED" w:rsidP="001649ED">
      <w:pPr>
        <w:pStyle w:val="NormalBold"/>
      </w:pPr>
      <w:r w:rsidRPr="00D768F5">
        <w:rPr>
          <w:rStyle w:val="HideTWBExt"/>
          <w:b w:val="0"/>
        </w:rPr>
        <w:t>&lt;Article&gt;</w:t>
      </w:r>
      <w:r w:rsidRPr="00D768F5">
        <w:t>Параграф 1 – буква б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07574E5" w14:textId="77777777" w:rsidTr="00265CC9">
        <w:trPr>
          <w:trHeight w:hRule="exact" w:val="240"/>
          <w:jc w:val="center"/>
        </w:trPr>
        <w:tc>
          <w:tcPr>
            <w:tcW w:w="9752" w:type="dxa"/>
            <w:gridSpan w:val="2"/>
            <w:tcBorders>
              <w:top w:val="nil"/>
              <w:left w:val="nil"/>
              <w:bottom w:val="nil"/>
              <w:right w:val="nil"/>
            </w:tcBorders>
          </w:tcPr>
          <w:p w14:paraId="0E9E0D6B" w14:textId="77777777" w:rsidR="001649ED" w:rsidRPr="00D768F5" w:rsidRDefault="001649ED" w:rsidP="00265CC9"/>
        </w:tc>
      </w:tr>
      <w:tr w:rsidR="00A67834" w:rsidRPr="00D768F5" w14:paraId="4CB72D1F" w14:textId="77777777" w:rsidTr="00265CC9">
        <w:trPr>
          <w:trHeight w:val="240"/>
          <w:jc w:val="center"/>
        </w:trPr>
        <w:tc>
          <w:tcPr>
            <w:tcW w:w="4876" w:type="dxa"/>
            <w:tcBorders>
              <w:top w:val="nil"/>
              <w:left w:val="nil"/>
              <w:bottom w:val="nil"/>
              <w:right w:val="nil"/>
            </w:tcBorders>
          </w:tcPr>
          <w:p w14:paraId="151269C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E70E968" w14:textId="77777777" w:rsidR="001649ED" w:rsidRPr="00D768F5" w:rsidRDefault="001649ED" w:rsidP="00265CC9">
            <w:pPr>
              <w:pStyle w:val="AmColumnHeading"/>
            </w:pPr>
            <w:r w:rsidRPr="00D768F5">
              <w:t>Изменение</w:t>
            </w:r>
          </w:p>
        </w:tc>
      </w:tr>
      <w:tr w:rsidR="00A67834" w:rsidRPr="00D768F5" w14:paraId="63F120CA" w14:textId="77777777" w:rsidTr="00265CC9">
        <w:trPr>
          <w:jc w:val="center"/>
        </w:trPr>
        <w:tc>
          <w:tcPr>
            <w:tcW w:w="4876" w:type="dxa"/>
            <w:tcBorders>
              <w:top w:val="nil"/>
              <w:left w:val="nil"/>
              <w:bottom w:val="nil"/>
              <w:right w:val="nil"/>
            </w:tcBorders>
          </w:tcPr>
          <w:p w14:paraId="2A4ADF4C" w14:textId="77777777" w:rsidR="001649ED" w:rsidRPr="00D768F5" w:rsidRDefault="001649ED" w:rsidP="00265CC9">
            <w:pPr>
              <w:pStyle w:val="Normal6a"/>
            </w:pPr>
          </w:p>
        </w:tc>
        <w:tc>
          <w:tcPr>
            <w:tcW w:w="4876" w:type="dxa"/>
            <w:tcBorders>
              <w:top w:val="nil"/>
              <w:left w:val="nil"/>
              <w:bottom w:val="nil"/>
              <w:right w:val="nil"/>
            </w:tcBorders>
          </w:tcPr>
          <w:p w14:paraId="156522B4" w14:textId="77777777" w:rsidR="001649ED" w:rsidRPr="00D768F5" w:rsidRDefault="001649ED" w:rsidP="00265CC9">
            <w:pPr>
              <w:pStyle w:val="Normal6a"/>
            </w:pPr>
            <w:r w:rsidRPr="00D768F5">
              <w:rPr>
                <w:b/>
                <w:i/>
              </w:rPr>
              <w:t>ба)</w:t>
            </w:r>
            <w:r w:rsidRPr="00D768F5">
              <w:tab/>
            </w:r>
            <w:r w:rsidRPr="00D768F5">
              <w:rPr>
                <w:b/>
                <w:i/>
              </w:rPr>
              <w:t>да признаят добавената стойност на приноса на Канада за проектите по линия на ПСС „Военна мобилност“ и „Мрежа от логистични центрове в Европа и подкрепа за операциите“ (NetLogHubs), заедно с дългогодишния принос на Канада за гражданските и военните мисии по линия на ОПСО, и да насърчат по-нататъшното сътрудничество и разширяването на канадското участие в допълнителни проекти по линия на ПСС и инициативи на ЕС в областта на отбраната;</w:t>
            </w:r>
          </w:p>
        </w:tc>
      </w:tr>
    </w:tbl>
    <w:p w14:paraId="3483D79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0F1F559" w14:textId="77777777" w:rsidR="001649ED" w:rsidRPr="00D768F5" w:rsidRDefault="001649ED" w:rsidP="001649ED">
      <w:r w:rsidRPr="00D768F5">
        <w:rPr>
          <w:rStyle w:val="HideTWBExt"/>
        </w:rPr>
        <w:t>&lt;/Amend&gt;</w:t>
      </w:r>
    </w:p>
    <w:p w14:paraId="1D5E3418"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39</w:t>
      </w:r>
      <w:r w:rsidRPr="00D768F5">
        <w:rPr>
          <w:rStyle w:val="HideTWBExt"/>
          <w:b w:val="0"/>
        </w:rPr>
        <w:t>&lt;/NumAm&gt;</w:t>
      </w:r>
    </w:p>
    <w:p w14:paraId="4201519D"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47A4C628" w14:textId="77777777" w:rsidR="001649ED" w:rsidRPr="00D768F5" w:rsidRDefault="001649ED" w:rsidP="001649ED">
      <w:pPr>
        <w:pStyle w:val="NormalBold"/>
      </w:pPr>
      <w:r w:rsidRPr="00D768F5">
        <w:rPr>
          <w:rStyle w:val="HideTWBExt"/>
          <w:b w:val="0"/>
        </w:rPr>
        <w:t>&lt;/RepeatBlock-By&gt;</w:t>
      </w:r>
    </w:p>
    <w:p w14:paraId="1752C95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E03F702" w14:textId="77777777" w:rsidR="001649ED" w:rsidRPr="00D768F5" w:rsidRDefault="001649ED" w:rsidP="001649ED">
      <w:pPr>
        <w:pStyle w:val="NormalBold"/>
      </w:pPr>
      <w:r w:rsidRPr="00D768F5">
        <w:rPr>
          <w:rStyle w:val="HideTWBExt"/>
          <w:b w:val="0"/>
        </w:rPr>
        <w:t>&lt;Article&gt;</w:t>
      </w:r>
      <w:r w:rsidRPr="00D768F5">
        <w:t>Параграф 1 – буква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DFEDB90" w14:textId="77777777" w:rsidTr="00265CC9">
        <w:trPr>
          <w:trHeight w:hRule="exact" w:val="240"/>
          <w:jc w:val="center"/>
        </w:trPr>
        <w:tc>
          <w:tcPr>
            <w:tcW w:w="9752" w:type="dxa"/>
            <w:gridSpan w:val="2"/>
            <w:tcBorders>
              <w:top w:val="nil"/>
              <w:left w:val="nil"/>
              <w:bottom w:val="nil"/>
              <w:right w:val="nil"/>
            </w:tcBorders>
          </w:tcPr>
          <w:p w14:paraId="5927FC17" w14:textId="77777777" w:rsidR="001649ED" w:rsidRPr="00D768F5" w:rsidRDefault="001649ED" w:rsidP="00265CC9"/>
        </w:tc>
      </w:tr>
      <w:tr w:rsidR="00A67834" w:rsidRPr="00D768F5" w14:paraId="32B17D93" w14:textId="77777777" w:rsidTr="00265CC9">
        <w:trPr>
          <w:trHeight w:val="240"/>
          <w:jc w:val="center"/>
        </w:trPr>
        <w:tc>
          <w:tcPr>
            <w:tcW w:w="4876" w:type="dxa"/>
            <w:tcBorders>
              <w:top w:val="nil"/>
              <w:left w:val="nil"/>
              <w:bottom w:val="nil"/>
              <w:right w:val="nil"/>
            </w:tcBorders>
          </w:tcPr>
          <w:p w14:paraId="653A220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237D34A" w14:textId="77777777" w:rsidR="001649ED" w:rsidRPr="00D768F5" w:rsidRDefault="001649ED" w:rsidP="00265CC9">
            <w:pPr>
              <w:pStyle w:val="AmColumnHeading"/>
            </w:pPr>
            <w:r w:rsidRPr="00D768F5">
              <w:t>Изменение</w:t>
            </w:r>
          </w:p>
        </w:tc>
      </w:tr>
      <w:tr w:rsidR="00A67834" w:rsidRPr="00D768F5" w14:paraId="5011DBBF" w14:textId="77777777" w:rsidTr="00265CC9">
        <w:trPr>
          <w:jc w:val="center"/>
        </w:trPr>
        <w:tc>
          <w:tcPr>
            <w:tcW w:w="4876" w:type="dxa"/>
            <w:tcBorders>
              <w:top w:val="nil"/>
              <w:left w:val="nil"/>
              <w:bottom w:val="nil"/>
              <w:right w:val="nil"/>
            </w:tcBorders>
          </w:tcPr>
          <w:p w14:paraId="5E2B3304" w14:textId="77777777" w:rsidR="001649ED" w:rsidRPr="00D768F5" w:rsidRDefault="001649ED" w:rsidP="00265CC9">
            <w:pPr>
              <w:pStyle w:val="Normal6a"/>
            </w:pPr>
            <w:r w:rsidRPr="00D768F5">
              <w:t>в)</w:t>
            </w:r>
            <w:r w:rsidRPr="00D768F5">
              <w:tab/>
              <w:t xml:space="preserve">да засилят многостепенните диалози, </w:t>
            </w:r>
            <w:r w:rsidRPr="00D768F5">
              <w:rPr>
                <w:b/>
                <w:i/>
              </w:rPr>
              <w:t xml:space="preserve">включително срещите </w:t>
            </w:r>
            <w:r w:rsidRPr="00D768F5">
              <w:t>на високо равнище и</w:t>
            </w:r>
            <w:r w:rsidRPr="00D768F5">
              <w:rPr>
                <w:b/>
                <w:i/>
              </w:rPr>
              <w:t xml:space="preserve"> съвместните инициативи, както и форматите за дългосрочно сътрудничество на работно равнище с цел да задълбочават сътрудничеството си и</w:t>
            </w:r>
            <w:r w:rsidRPr="00D768F5">
              <w:t xml:space="preserve"> </w:t>
            </w:r>
            <w:r w:rsidRPr="00D768F5">
              <w:rPr>
                <w:b/>
                <w:i/>
              </w:rPr>
              <w:t>да се справят с глобалните предизвикателства съвместно</w:t>
            </w:r>
            <w:r w:rsidRPr="00D768F5">
              <w:t>;</w:t>
            </w:r>
          </w:p>
        </w:tc>
        <w:tc>
          <w:tcPr>
            <w:tcW w:w="4876" w:type="dxa"/>
            <w:tcBorders>
              <w:top w:val="nil"/>
              <w:left w:val="nil"/>
              <w:bottom w:val="nil"/>
              <w:right w:val="nil"/>
            </w:tcBorders>
          </w:tcPr>
          <w:p w14:paraId="3A50FD4A" w14:textId="77777777" w:rsidR="001649ED" w:rsidRPr="00D768F5" w:rsidRDefault="001649ED" w:rsidP="00265CC9">
            <w:pPr>
              <w:pStyle w:val="Normal6a"/>
            </w:pPr>
            <w:r w:rsidRPr="00D768F5">
              <w:t>в)</w:t>
            </w:r>
            <w:r w:rsidRPr="00D768F5">
              <w:tab/>
              <w:t xml:space="preserve">да засилят многостепенните диалози </w:t>
            </w:r>
            <w:r w:rsidRPr="00D768F5">
              <w:rPr>
                <w:b/>
                <w:i/>
              </w:rPr>
              <w:t>само когато създават конкретни предимства за двете икономики</w:t>
            </w:r>
            <w:r w:rsidRPr="00D768F5">
              <w:t xml:space="preserve">, </w:t>
            </w:r>
            <w:r w:rsidRPr="00D768F5">
              <w:rPr>
                <w:b/>
                <w:i/>
              </w:rPr>
              <w:t>като същевременно се избягват символични срещи</w:t>
            </w:r>
            <w:r w:rsidRPr="00D768F5">
              <w:t xml:space="preserve"> на високо равнище и </w:t>
            </w:r>
            <w:r w:rsidRPr="00D768F5">
              <w:rPr>
                <w:b/>
                <w:i/>
              </w:rPr>
              <w:t>съвместни инициативи със слаби осезаеми резултати</w:t>
            </w:r>
            <w:r w:rsidRPr="00D768F5">
              <w:t>;</w:t>
            </w:r>
          </w:p>
        </w:tc>
      </w:tr>
    </w:tbl>
    <w:p w14:paraId="5827FC6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10A3F2E" w14:textId="77777777" w:rsidR="001649ED" w:rsidRPr="00D768F5" w:rsidRDefault="001649ED" w:rsidP="001649ED">
      <w:r w:rsidRPr="00D768F5">
        <w:rPr>
          <w:rStyle w:val="HideTWBExt"/>
        </w:rPr>
        <w:t>&lt;/Amend&gt;</w:t>
      </w:r>
    </w:p>
    <w:p w14:paraId="512679B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40</w:t>
      </w:r>
      <w:r w:rsidRPr="00D768F5">
        <w:rPr>
          <w:rStyle w:val="HideTWBExt"/>
          <w:b w:val="0"/>
        </w:rPr>
        <w:t>&lt;/NumAm&gt;</w:t>
      </w:r>
    </w:p>
    <w:p w14:paraId="4C1734B2" w14:textId="77777777" w:rsidR="001649ED" w:rsidRPr="00D768F5" w:rsidRDefault="001649ED" w:rsidP="001649ED">
      <w:pPr>
        <w:pStyle w:val="NormalBold"/>
      </w:pPr>
      <w:r w:rsidRPr="00D768F5">
        <w:rPr>
          <w:rStyle w:val="HideTWBExt"/>
          <w:b w:val="0"/>
        </w:rPr>
        <w:lastRenderedPageBreak/>
        <w:t>&lt;RepeatBlock-By&gt;&lt;Members&gt;</w:t>
      </w:r>
      <w:r w:rsidRPr="00D768F5">
        <w:t>Рейнис Познякс</w:t>
      </w:r>
      <w:r w:rsidRPr="00D768F5">
        <w:rPr>
          <w:rStyle w:val="HideTWBExt"/>
          <w:b w:val="0"/>
        </w:rPr>
        <w:t>&lt;/Members&gt;</w:t>
      </w:r>
    </w:p>
    <w:p w14:paraId="314D6FC0" w14:textId="77777777" w:rsidR="001649ED" w:rsidRPr="00D768F5" w:rsidRDefault="001649ED" w:rsidP="001649ED">
      <w:pPr>
        <w:pStyle w:val="NormalBold"/>
      </w:pPr>
      <w:r w:rsidRPr="00D768F5">
        <w:rPr>
          <w:rStyle w:val="HideTWBExt"/>
          <w:b w:val="0"/>
        </w:rPr>
        <w:t>&lt;/RepeatBlock-By&gt;</w:t>
      </w:r>
    </w:p>
    <w:p w14:paraId="02C4DF7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5BE5D81" w14:textId="77777777" w:rsidR="001649ED" w:rsidRPr="00D768F5" w:rsidRDefault="001649ED" w:rsidP="001649ED">
      <w:pPr>
        <w:pStyle w:val="NormalBold"/>
      </w:pPr>
      <w:r w:rsidRPr="00D768F5">
        <w:rPr>
          <w:rStyle w:val="HideTWBExt"/>
          <w:b w:val="0"/>
        </w:rPr>
        <w:t>&lt;Article&gt;</w:t>
      </w:r>
      <w:r w:rsidRPr="00D768F5">
        <w:t>Параграф 1 – буква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EFD23D8" w14:textId="77777777" w:rsidTr="00265CC9">
        <w:trPr>
          <w:trHeight w:hRule="exact" w:val="240"/>
          <w:jc w:val="center"/>
        </w:trPr>
        <w:tc>
          <w:tcPr>
            <w:tcW w:w="9752" w:type="dxa"/>
            <w:gridSpan w:val="2"/>
            <w:tcBorders>
              <w:top w:val="nil"/>
              <w:left w:val="nil"/>
              <w:bottom w:val="nil"/>
              <w:right w:val="nil"/>
            </w:tcBorders>
          </w:tcPr>
          <w:p w14:paraId="03160652" w14:textId="77777777" w:rsidR="001649ED" w:rsidRPr="00D768F5" w:rsidRDefault="001649ED" w:rsidP="00265CC9"/>
        </w:tc>
      </w:tr>
      <w:tr w:rsidR="00A67834" w:rsidRPr="00D768F5" w14:paraId="30E7A827" w14:textId="77777777" w:rsidTr="00265CC9">
        <w:trPr>
          <w:trHeight w:val="240"/>
          <w:jc w:val="center"/>
        </w:trPr>
        <w:tc>
          <w:tcPr>
            <w:tcW w:w="4876" w:type="dxa"/>
            <w:tcBorders>
              <w:top w:val="nil"/>
              <w:left w:val="nil"/>
              <w:bottom w:val="nil"/>
              <w:right w:val="nil"/>
            </w:tcBorders>
          </w:tcPr>
          <w:p w14:paraId="50550E2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A0DDD17" w14:textId="77777777" w:rsidR="001649ED" w:rsidRPr="00D768F5" w:rsidRDefault="001649ED" w:rsidP="00265CC9">
            <w:pPr>
              <w:pStyle w:val="AmColumnHeading"/>
            </w:pPr>
            <w:r w:rsidRPr="00D768F5">
              <w:t>Изменение</w:t>
            </w:r>
          </w:p>
        </w:tc>
      </w:tr>
      <w:tr w:rsidR="00A67834" w:rsidRPr="00D768F5" w14:paraId="49E378E0" w14:textId="77777777" w:rsidTr="00265CC9">
        <w:trPr>
          <w:jc w:val="center"/>
        </w:trPr>
        <w:tc>
          <w:tcPr>
            <w:tcW w:w="4876" w:type="dxa"/>
            <w:tcBorders>
              <w:top w:val="nil"/>
              <w:left w:val="nil"/>
              <w:bottom w:val="nil"/>
              <w:right w:val="nil"/>
            </w:tcBorders>
          </w:tcPr>
          <w:p w14:paraId="422AB01E" w14:textId="77777777" w:rsidR="001649ED" w:rsidRPr="00D768F5" w:rsidRDefault="001649ED" w:rsidP="00265CC9">
            <w:pPr>
              <w:pStyle w:val="Normal6a"/>
            </w:pPr>
            <w:r w:rsidRPr="00D768F5">
              <w:t>в)</w:t>
            </w:r>
            <w:r w:rsidRPr="00D768F5">
              <w:tab/>
              <w:t>да засилят многостепенните диалози, включително срещите на високо равнище и съвместните инициативи, както и форматите за дългосрочно сътрудничество на работно равнище с цел да задълбочават сътрудничеството си и да се справят с глобалните предизвикателства съвместно;</w:t>
            </w:r>
          </w:p>
        </w:tc>
        <w:tc>
          <w:tcPr>
            <w:tcW w:w="4876" w:type="dxa"/>
            <w:tcBorders>
              <w:top w:val="nil"/>
              <w:left w:val="nil"/>
              <w:bottom w:val="nil"/>
              <w:right w:val="nil"/>
            </w:tcBorders>
          </w:tcPr>
          <w:p w14:paraId="7AB34177" w14:textId="77777777" w:rsidR="001649ED" w:rsidRPr="00D768F5" w:rsidRDefault="001649ED" w:rsidP="00265CC9">
            <w:pPr>
              <w:pStyle w:val="Normal6a"/>
            </w:pPr>
            <w:r w:rsidRPr="00D768F5">
              <w:t>в)</w:t>
            </w:r>
            <w:r w:rsidRPr="00D768F5">
              <w:tab/>
              <w:t xml:space="preserve">да засилят многостепенните диалози, включително срещите на високо равнище и съвместните инициативи, </w:t>
            </w:r>
            <w:r w:rsidRPr="00D768F5">
              <w:rPr>
                <w:b/>
                <w:i/>
              </w:rPr>
              <w:t>да създадат многостранни кредитиращи институции и да постигнат допълнителни полезни взаимодействия между капиталовите пазари с цел да се подпомогне изграждането на капацитет,</w:t>
            </w:r>
            <w:r w:rsidRPr="00D768F5">
              <w:t xml:space="preserve"> както и форматите за дългосрочно сътрудничество на работно равнище с цел да задълбочават сътрудничеството си и да се справят с глобалните предизвикателства съвместно;</w:t>
            </w:r>
          </w:p>
        </w:tc>
      </w:tr>
    </w:tbl>
    <w:p w14:paraId="36A112F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C60CB7E" w14:textId="77777777" w:rsidR="001649ED" w:rsidRPr="00D768F5" w:rsidRDefault="001649ED" w:rsidP="001649ED">
      <w:r w:rsidRPr="00D768F5">
        <w:rPr>
          <w:rStyle w:val="HideTWBExt"/>
        </w:rPr>
        <w:t>&lt;/Amend&gt;</w:t>
      </w:r>
    </w:p>
    <w:p w14:paraId="086B8B1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41</w:t>
      </w:r>
      <w:r w:rsidRPr="00D768F5">
        <w:rPr>
          <w:rStyle w:val="HideTWBExt"/>
          <w:b w:val="0"/>
        </w:rPr>
        <w:t>&lt;/NumAm&gt;</w:t>
      </w:r>
    </w:p>
    <w:p w14:paraId="20C40E42"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Марян Шарец</w:t>
      </w:r>
      <w:r w:rsidRPr="00D768F5">
        <w:rPr>
          <w:rStyle w:val="HideTWBExt"/>
          <w:b w:val="0"/>
        </w:rPr>
        <w:t>&lt;/Members&gt;</w:t>
      </w:r>
    </w:p>
    <w:p w14:paraId="1C63BB17" w14:textId="77777777" w:rsidR="001649ED" w:rsidRPr="00D768F5" w:rsidRDefault="001649ED" w:rsidP="001649ED">
      <w:pPr>
        <w:pStyle w:val="NormalBold"/>
      </w:pPr>
      <w:r w:rsidRPr="00D768F5">
        <w:rPr>
          <w:rStyle w:val="HideTWBExt"/>
          <w:b w:val="0"/>
        </w:rPr>
        <w:t>&lt;/RepeatBlock-By&gt;</w:t>
      </w:r>
    </w:p>
    <w:p w14:paraId="390D354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AC1A90D" w14:textId="77777777" w:rsidR="001649ED" w:rsidRPr="00D768F5" w:rsidRDefault="001649ED" w:rsidP="001649ED">
      <w:pPr>
        <w:pStyle w:val="NormalBold"/>
      </w:pPr>
      <w:r w:rsidRPr="00D768F5">
        <w:rPr>
          <w:rStyle w:val="HideTWBExt"/>
          <w:b w:val="0"/>
        </w:rPr>
        <w:t>&lt;Article&gt;</w:t>
      </w:r>
      <w:r w:rsidRPr="00D768F5">
        <w:t>Параграф 1 – буква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757B38E" w14:textId="77777777" w:rsidTr="00265CC9">
        <w:trPr>
          <w:trHeight w:hRule="exact" w:val="240"/>
          <w:jc w:val="center"/>
        </w:trPr>
        <w:tc>
          <w:tcPr>
            <w:tcW w:w="9752" w:type="dxa"/>
            <w:gridSpan w:val="2"/>
            <w:tcBorders>
              <w:top w:val="nil"/>
              <w:left w:val="nil"/>
              <w:bottom w:val="nil"/>
              <w:right w:val="nil"/>
            </w:tcBorders>
          </w:tcPr>
          <w:p w14:paraId="027F43C6" w14:textId="77777777" w:rsidR="001649ED" w:rsidRPr="00D768F5" w:rsidRDefault="001649ED" w:rsidP="00265CC9"/>
        </w:tc>
      </w:tr>
      <w:tr w:rsidR="00A67834" w:rsidRPr="00D768F5" w14:paraId="1F3B9C3A" w14:textId="77777777" w:rsidTr="00265CC9">
        <w:trPr>
          <w:trHeight w:val="240"/>
          <w:jc w:val="center"/>
        </w:trPr>
        <w:tc>
          <w:tcPr>
            <w:tcW w:w="4876" w:type="dxa"/>
            <w:tcBorders>
              <w:top w:val="nil"/>
              <w:left w:val="nil"/>
              <w:bottom w:val="nil"/>
              <w:right w:val="nil"/>
            </w:tcBorders>
          </w:tcPr>
          <w:p w14:paraId="2A904A5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C81EBAF" w14:textId="77777777" w:rsidR="001649ED" w:rsidRPr="00D768F5" w:rsidRDefault="001649ED" w:rsidP="00265CC9">
            <w:pPr>
              <w:pStyle w:val="AmColumnHeading"/>
            </w:pPr>
            <w:r w:rsidRPr="00D768F5">
              <w:t>Изменение</w:t>
            </w:r>
          </w:p>
        </w:tc>
      </w:tr>
      <w:tr w:rsidR="00A67834" w:rsidRPr="00D768F5" w14:paraId="47B482B4" w14:textId="77777777" w:rsidTr="00265CC9">
        <w:trPr>
          <w:jc w:val="center"/>
        </w:trPr>
        <w:tc>
          <w:tcPr>
            <w:tcW w:w="4876" w:type="dxa"/>
            <w:tcBorders>
              <w:top w:val="nil"/>
              <w:left w:val="nil"/>
              <w:bottom w:val="nil"/>
              <w:right w:val="nil"/>
            </w:tcBorders>
          </w:tcPr>
          <w:p w14:paraId="4CE51617" w14:textId="77777777" w:rsidR="001649ED" w:rsidRPr="00D768F5" w:rsidRDefault="001649ED" w:rsidP="00265CC9">
            <w:pPr>
              <w:pStyle w:val="Normal6a"/>
            </w:pPr>
            <w:r w:rsidRPr="00D768F5">
              <w:t>в)</w:t>
            </w:r>
            <w:r w:rsidRPr="00D768F5">
              <w:tab/>
              <w:t>да засилят многостепенните диалози, включително срещите на високо равнище и съвместните инициативи, както и форматите за дългосрочно сътрудничество на работно равнище с цел да задълбочават сътрудничеството си и да се справят с глобалните предизвикателства съвместно;</w:t>
            </w:r>
          </w:p>
        </w:tc>
        <w:tc>
          <w:tcPr>
            <w:tcW w:w="4876" w:type="dxa"/>
            <w:tcBorders>
              <w:top w:val="nil"/>
              <w:left w:val="nil"/>
              <w:bottom w:val="nil"/>
              <w:right w:val="nil"/>
            </w:tcBorders>
          </w:tcPr>
          <w:p w14:paraId="0B8D52F7" w14:textId="77777777" w:rsidR="001649ED" w:rsidRPr="00D768F5" w:rsidRDefault="001649ED" w:rsidP="00265CC9">
            <w:pPr>
              <w:pStyle w:val="Normal6a"/>
            </w:pPr>
            <w:r w:rsidRPr="00D768F5">
              <w:t>в)</w:t>
            </w:r>
            <w:r w:rsidRPr="00D768F5">
              <w:tab/>
              <w:t>да засилят многостепенните диалози, включително срещите на високо равнище и съвместните инициативи, както и форматите за дългосрочно сътрудничество на работно равнище</w:t>
            </w:r>
            <w:r w:rsidRPr="00D768F5">
              <w:rPr>
                <w:b/>
                <w:i/>
              </w:rPr>
              <w:t>, като например търговски и инвестиционни мисии и специално определени служители за проекти за различните работни потоци,</w:t>
            </w:r>
            <w:r w:rsidRPr="00D768F5">
              <w:t xml:space="preserve"> с цел да задълбочават сътрудничеството си и да се справят с глобалните предизвикателства съвместно;</w:t>
            </w:r>
          </w:p>
        </w:tc>
      </w:tr>
    </w:tbl>
    <w:p w14:paraId="73071D56"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2FD664C" w14:textId="77777777" w:rsidR="001649ED" w:rsidRPr="00D768F5" w:rsidRDefault="001649ED" w:rsidP="001649ED">
      <w:r w:rsidRPr="00D768F5">
        <w:rPr>
          <w:rStyle w:val="HideTWBExt"/>
        </w:rPr>
        <w:t>&lt;/Amend&gt;</w:t>
      </w:r>
    </w:p>
    <w:p w14:paraId="7E4A6DC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42</w:t>
      </w:r>
      <w:r w:rsidRPr="00D768F5">
        <w:rPr>
          <w:rStyle w:val="HideTWBExt"/>
          <w:b w:val="0"/>
        </w:rPr>
        <w:t>&lt;/NumAm&gt;</w:t>
      </w:r>
    </w:p>
    <w:p w14:paraId="0861D14C" w14:textId="77777777" w:rsidR="001649ED" w:rsidRPr="00D768F5" w:rsidRDefault="001649ED" w:rsidP="001649ED">
      <w:pPr>
        <w:pStyle w:val="NormalBold"/>
      </w:pPr>
      <w:r w:rsidRPr="00D768F5">
        <w:rPr>
          <w:rStyle w:val="HideTWBExt"/>
          <w:b w:val="0"/>
        </w:rPr>
        <w:t>&lt;RepeatBlock-By&gt;&lt;Members&gt;</w:t>
      </w:r>
      <w:r w:rsidRPr="00D768F5">
        <w:t>Ингеборг Тер Лак</w:t>
      </w:r>
      <w:r w:rsidRPr="00D768F5">
        <w:rPr>
          <w:rStyle w:val="HideTWBExt"/>
          <w:b w:val="0"/>
        </w:rPr>
        <w:t>&lt;/Members&gt;</w:t>
      </w:r>
    </w:p>
    <w:p w14:paraId="2BA7030A" w14:textId="77777777" w:rsidR="001649ED" w:rsidRPr="00D768F5" w:rsidRDefault="001649ED" w:rsidP="001649ED">
      <w:pPr>
        <w:pStyle w:val="NormalBold"/>
      </w:pPr>
      <w:r w:rsidRPr="00D768F5">
        <w:rPr>
          <w:rStyle w:val="HideTWBExt"/>
          <w:b w:val="0"/>
        </w:rPr>
        <w:t>&lt;/RepeatBlock-By&gt;</w:t>
      </w:r>
    </w:p>
    <w:p w14:paraId="412C537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C8B35AD" w14:textId="77777777" w:rsidR="001649ED" w:rsidRPr="00D768F5" w:rsidRDefault="001649ED" w:rsidP="001649ED">
      <w:pPr>
        <w:pStyle w:val="NormalBold"/>
      </w:pPr>
      <w:r w:rsidRPr="00D768F5">
        <w:rPr>
          <w:rStyle w:val="HideTWBExt"/>
          <w:b w:val="0"/>
        </w:rPr>
        <w:t>&lt;Article&gt;</w:t>
      </w:r>
      <w:r w:rsidRPr="00D768F5">
        <w:t>Параграф 1 – буква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747B77E" w14:textId="77777777" w:rsidTr="00265CC9">
        <w:trPr>
          <w:trHeight w:hRule="exact" w:val="240"/>
          <w:jc w:val="center"/>
        </w:trPr>
        <w:tc>
          <w:tcPr>
            <w:tcW w:w="9752" w:type="dxa"/>
            <w:gridSpan w:val="2"/>
            <w:tcBorders>
              <w:top w:val="nil"/>
              <w:left w:val="nil"/>
              <w:bottom w:val="nil"/>
              <w:right w:val="nil"/>
            </w:tcBorders>
          </w:tcPr>
          <w:p w14:paraId="63971D30" w14:textId="77777777" w:rsidR="001649ED" w:rsidRPr="00D768F5" w:rsidRDefault="001649ED" w:rsidP="00265CC9"/>
        </w:tc>
      </w:tr>
      <w:tr w:rsidR="00A67834" w:rsidRPr="00D768F5" w14:paraId="6F0AD849" w14:textId="77777777" w:rsidTr="00265CC9">
        <w:trPr>
          <w:trHeight w:val="240"/>
          <w:jc w:val="center"/>
        </w:trPr>
        <w:tc>
          <w:tcPr>
            <w:tcW w:w="4876" w:type="dxa"/>
            <w:tcBorders>
              <w:top w:val="nil"/>
              <w:left w:val="nil"/>
              <w:bottom w:val="nil"/>
              <w:right w:val="nil"/>
            </w:tcBorders>
          </w:tcPr>
          <w:p w14:paraId="55573CA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EBFCC3C" w14:textId="77777777" w:rsidR="001649ED" w:rsidRPr="00D768F5" w:rsidRDefault="001649ED" w:rsidP="00265CC9">
            <w:pPr>
              <w:pStyle w:val="AmColumnHeading"/>
            </w:pPr>
            <w:r w:rsidRPr="00D768F5">
              <w:t>Изменение</w:t>
            </w:r>
          </w:p>
        </w:tc>
      </w:tr>
      <w:tr w:rsidR="00A67834" w:rsidRPr="00D768F5" w14:paraId="4F48DBA5" w14:textId="77777777" w:rsidTr="00265CC9">
        <w:trPr>
          <w:jc w:val="center"/>
        </w:trPr>
        <w:tc>
          <w:tcPr>
            <w:tcW w:w="4876" w:type="dxa"/>
            <w:tcBorders>
              <w:top w:val="nil"/>
              <w:left w:val="nil"/>
              <w:bottom w:val="nil"/>
              <w:right w:val="nil"/>
            </w:tcBorders>
          </w:tcPr>
          <w:p w14:paraId="0E185518" w14:textId="77777777" w:rsidR="001649ED" w:rsidRPr="00D768F5" w:rsidRDefault="001649ED" w:rsidP="00265CC9">
            <w:pPr>
              <w:pStyle w:val="Normal6a"/>
            </w:pPr>
            <w:r w:rsidRPr="00D768F5">
              <w:t>в)</w:t>
            </w:r>
            <w:r w:rsidRPr="00D768F5">
              <w:tab/>
              <w:t>да засилят многостепенните диалози, включително срещите на високо равнище и съвместните инициативи, както и форматите за дългосрочно сътрудничество на работно равнище с цел да задълбочават сътрудничеството си и да се справят с глобалните предизвикателства съвместно;</w:t>
            </w:r>
          </w:p>
        </w:tc>
        <w:tc>
          <w:tcPr>
            <w:tcW w:w="4876" w:type="dxa"/>
            <w:tcBorders>
              <w:top w:val="nil"/>
              <w:left w:val="nil"/>
              <w:bottom w:val="nil"/>
              <w:right w:val="nil"/>
            </w:tcBorders>
          </w:tcPr>
          <w:p w14:paraId="568534D6" w14:textId="77777777" w:rsidR="001649ED" w:rsidRPr="00D768F5" w:rsidRDefault="001649ED" w:rsidP="00265CC9">
            <w:pPr>
              <w:pStyle w:val="Normal6a"/>
            </w:pPr>
            <w:r w:rsidRPr="00D768F5">
              <w:t>в)</w:t>
            </w:r>
            <w:r w:rsidRPr="00D768F5">
              <w:tab/>
              <w:t xml:space="preserve">да засилят многостепенните диалози, включително срещите на високо равнище и съвместните инициативи, както и форматите за дългосрочно сътрудничество на работно равнище с цел да задълбочават сътрудничеството си и да се справят с глобалните предизвикателства съвместно; </w:t>
            </w:r>
            <w:r w:rsidRPr="00D768F5">
              <w:rPr>
                <w:b/>
                <w:i/>
              </w:rPr>
              <w:t>и да гарантират, че в тези диалози участват по целесъобразност заинтересовани страни от гражданското общество и експертните среди;</w:t>
            </w:r>
          </w:p>
        </w:tc>
      </w:tr>
    </w:tbl>
    <w:p w14:paraId="391F23FB"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AB42241" w14:textId="77777777" w:rsidR="001649ED" w:rsidRPr="00D768F5" w:rsidRDefault="001649ED" w:rsidP="001649ED">
      <w:r w:rsidRPr="00D768F5">
        <w:rPr>
          <w:rStyle w:val="HideTWBExt"/>
        </w:rPr>
        <w:t>&lt;/Amend&gt;</w:t>
      </w:r>
    </w:p>
    <w:p w14:paraId="6B93222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43</w:t>
      </w:r>
      <w:r w:rsidRPr="00D768F5">
        <w:rPr>
          <w:rStyle w:val="HideTWBExt"/>
          <w:b w:val="0"/>
        </w:rPr>
        <w:t>&lt;/NumAm&gt;</w:t>
      </w:r>
    </w:p>
    <w:p w14:paraId="06922CD4"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Никола Бартушек</w:t>
      </w:r>
      <w:r w:rsidRPr="00D768F5">
        <w:rPr>
          <w:rStyle w:val="HideTWBExt"/>
          <w:b w:val="0"/>
        </w:rPr>
        <w:t>&lt;/Members&gt;</w:t>
      </w:r>
    </w:p>
    <w:p w14:paraId="30CE81D4" w14:textId="77777777" w:rsidR="001649ED" w:rsidRPr="00D768F5" w:rsidRDefault="001649ED" w:rsidP="001649ED">
      <w:pPr>
        <w:pStyle w:val="NormalBold"/>
      </w:pPr>
      <w:r w:rsidRPr="00D768F5">
        <w:rPr>
          <w:rStyle w:val="HideTWBExt"/>
          <w:b w:val="0"/>
        </w:rPr>
        <w:t>&lt;/RepeatBlock-By&gt;</w:t>
      </w:r>
    </w:p>
    <w:p w14:paraId="7D57806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0E6AA58" w14:textId="77777777" w:rsidR="001649ED" w:rsidRPr="00D768F5" w:rsidRDefault="001649ED" w:rsidP="001649ED">
      <w:pPr>
        <w:pStyle w:val="NormalBold"/>
      </w:pPr>
      <w:r w:rsidRPr="00D768F5">
        <w:rPr>
          <w:rStyle w:val="HideTWBExt"/>
          <w:b w:val="0"/>
        </w:rPr>
        <w:t>&lt;Article&gt;</w:t>
      </w:r>
      <w:r w:rsidRPr="00D768F5">
        <w:t>Параграф 1 – буква в</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458BB1E" w14:textId="77777777" w:rsidTr="00265CC9">
        <w:trPr>
          <w:trHeight w:hRule="exact" w:val="240"/>
          <w:jc w:val="center"/>
        </w:trPr>
        <w:tc>
          <w:tcPr>
            <w:tcW w:w="9752" w:type="dxa"/>
            <w:gridSpan w:val="2"/>
            <w:tcBorders>
              <w:top w:val="nil"/>
              <w:left w:val="nil"/>
              <w:bottom w:val="nil"/>
              <w:right w:val="nil"/>
            </w:tcBorders>
          </w:tcPr>
          <w:p w14:paraId="4C21B63A" w14:textId="77777777" w:rsidR="001649ED" w:rsidRPr="00D768F5" w:rsidRDefault="001649ED" w:rsidP="00265CC9"/>
        </w:tc>
      </w:tr>
      <w:tr w:rsidR="00A67834" w:rsidRPr="00D768F5" w14:paraId="3559B16D" w14:textId="77777777" w:rsidTr="00265CC9">
        <w:trPr>
          <w:trHeight w:val="240"/>
          <w:jc w:val="center"/>
        </w:trPr>
        <w:tc>
          <w:tcPr>
            <w:tcW w:w="4876" w:type="dxa"/>
            <w:tcBorders>
              <w:top w:val="nil"/>
              <w:left w:val="nil"/>
              <w:bottom w:val="nil"/>
              <w:right w:val="nil"/>
            </w:tcBorders>
          </w:tcPr>
          <w:p w14:paraId="1B0F44E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3D2B43F" w14:textId="77777777" w:rsidR="001649ED" w:rsidRPr="00D768F5" w:rsidRDefault="001649ED" w:rsidP="00265CC9">
            <w:pPr>
              <w:pStyle w:val="AmColumnHeading"/>
            </w:pPr>
            <w:r w:rsidRPr="00D768F5">
              <w:t>Изменение</w:t>
            </w:r>
          </w:p>
        </w:tc>
      </w:tr>
      <w:tr w:rsidR="00A67834" w:rsidRPr="00D768F5" w14:paraId="23783C89" w14:textId="77777777" w:rsidTr="00265CC9">
        <w:trPr>
          <w:jc w:val="center"/>
        </w:trPr>
        <w:tc>
          <w:tcPr>
            <w:tcW w:w="4876" w:type="dxa"/>
            <w:tcBorders>
              <w:top w:val="nil"/>
              <w:left w:val="nil"/>
              <w:bottom w:val="nil"/>
              <w:right w:val="nil"/>
            </w:tcBorders>
          </w:tcPr>
          <w:p w14:paraId="4CF86296" w14:textId="77777777" w:rsidR="001649ED" w:rsidRPr="00D768F5" w:rsidRDefault="001649ED" w:rsidP="00265CC9">
            <w:pPr>
              <w:pStyle w:val="Normal6a"/>
            </w:pPr>
            <w:r w:rsidRPr="00D768F5">
              <w:t>в)</w:t>
            </w:r>
            <w:r w:rsidRPr="00D768F5">
              <w:tab/>
              <w:t xml:space="preserve">да </w:t>
            </w:r>
            <w:r w:rsidRPr="00D768F5">
              <w:rPr>
                <w:b/>
                <w:i/>
              </w:rPr>
              <w:t xml:space="preserve">засилят </w:t>
            </w:r>
            <w:r w:rsidRPr="00D768F5">
              <w:t>многостепенните диалози, включително срещите на високо равнище и съвместните инициативи, както и форматите за дългосрочно сътрудничество на работно равнище с цел да задълбочават сътрудничеството си</w:t>
            </w:r>
            <w:r w:rsidRPr="00D768F5">
              <w:rPr>
                <w:b/>
                <w:i/>
              </w:rPr>
              <w:t xml:space="preserve"> и да се справят с глобалните предизвикателства съвместно</w:t>
            </w:r>
            <w:r w:rsidRPr="00D768F5">
              <w:t>;</w:t>
            </w:r>
          </w:p>
        </w:tc>
        <w:tc>
          <w:tcPr>
            <w:tcW w:w="4876" w:type="dxa"/>
            <w:tcBorders>
              <w:top w:val="nil"/>
              <w:left w:val="nil"/>
              <w:bottom w:val="nil"/>
              <w:right w:val="nil"/>
            </w:tcBorders>
          </w:tcPr>
          <w:p w14:paraId="6FEAF2F9" w14:textId="77777777" w:rsidR="001649ED" w:rsidRPr="00D768F5" w:rsidRDefault="001649ED" w:rsidP="00265CC9">
            <w:pPr>
              <w:pStyle w:val="Normal6a"/>
            </w:pPr>
            <w:r w:rsidRPr="00D768F5">
              <w:t>в)</w:t>
            </w:r>
            <w:r w:rsidRPr="00D768F5">
              <w:tab/>
              <w:t xml:space="preserve">да </w:t>
            </w:r>
            <w:r w:rsidRPr="00D768F5">
              <w:rPr>
                <w:b/>
                <w:i/>
              </w:rPr>
              <w:t>продължат</w:t>
            </w:r>
            <w:r w:rsidRPr="00D768F5">
              <w:t xml:space="preserve"> многостепенните диалози, включително срещите на високо равнище и съвместните инициативи, както и форматите за дългосрочно сътрудничество на работно равнище с цел да задълбочават сътрудничеството си;</w:t>
            </w:r>
          </w:p>
        </w:tc>
      </w:tr>
    </w:tbl>
    <w:p w14:paraId="56B713D5"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880B7D5" w14:textId="77777777" w:rsidR="001649ED" w:rsidRPr="00D768F5" w:rsidRDefault="001649ED" w:rsidP="001649ED">
      <w:r w:rsidRPr="00D768F5">
        <w:rPr>
          <w:rStyle w:val="HideTWBExt"/>
        </w:rPr>
        <w:t>&lt;/Amend&gt;</w:t>
      </w:r>
    </w:p>
    <w:p w14:paraId="0D193DF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44</w:t>
      </w:r>
      <w:r w:rsidRPr="00D768F5">
        <w:rPr>
          <w:rStyle w:val="HideTWBExt"/>
          <w:b w:val="0"/>
        </w:rPr>
        <w:t>&lt;/NumAm&gt;</w:t>
      </w:r>
    </w:p>
    <w:p w14:paraId="1C6B39E6"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Марян Шарец</w:t>
      </w:r>
      <w:r w:rsidRPr="00D768F5">
        <w:rPr>
          <w:rStyle w:val="HideTWBExt"/>
          <w:b w:val="0"/>
        </w:rPr>
        <w:t>&lt;/Members&gt;</w:t>
      </w:r>
    </w:p>
    <w:p w14:paraId="5898E81F" w14:textId="77777777" w:rsidR="001649ED" w:rsidRPr="00D768F5" w:rsidRDefault="001649ED" w:rsidP="001649ED">
      <w:pPr>
        <w:pStyle w:val="NormalBold"/>
      </w:pPr>
      <w:r w:rsidRPr="00D768F5">
        <w:rPr>
          <w:rStyle w:val="HideTWBExt"/>
          <w:b w:val="0"/>
        </w:rPr>
        <w:t>&lt;/RepeatBlock-By&gt;</w:t>
      </w:r>
    </w:p>
    <w:p w14:paraId="7D0DD69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6EF0759" w14:textId="77777777" w:rsidR="001649ED" w:rsidRPr="00D768F5" w:rsidRDefault="001649ED" w:rsidP="001649ED">
      <w:pPr>
        <w:pStyle w:val="NormalBold"/>
      </w:pPr>
      <w:r w:rsidRPr="00D768F5">
        <w:rPr>
          <w:rStyle w:val="HideTWBExt"/>
          <w:b w:val="0"/>
        </w:rPr>
        <w:t>&lt;Article&gt;</w:t>
      </w:r>
      <w:r w:rsidRPr="00D768F5">
        <w:t>Параграф 1 – буква г</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82428F4" w14:textId="77777777" w:rsidTr="00265CC9">
        <w:trPr>
          <w:trHeight w:hRule="exact" w:val="240"/>
          <w:jc w:val="center"/>
        </w:trPr>
        <w:tc>
          <w:tcPr>
            <w:tcW w:w="9752" w:type="dxa"/>
            <w:gridSpan w:val="2"/>
            <w:tcBorders>
              <w:top w:val="nil"/>
              <w:left w:val="nil"/>
              <w:bottom w:val="nil"/>
              <w:right w:val="nil"/>
            </w:tcBorders>
          </w:tcPr>
          <w:p w14:paraId="6AF9B1BA" w14:textId="77777777" w:rsidR="001649ED" w:rsidRPr="00D768F5" w:rsidRDefault="001649ED" w:rsidP="00265CC9"/>
        </w:tc>
      </w:tr>
      <w:tr w:rsidR="00A67834" w:rsidRPr="00D768F5" w14:paraId="48DAD147" w14:textId="77777777" w:rsidTr="00265CC9">
        <w:trPr>
          <w:trHeight w:val="240"/>
          <w:jc w:val="center"/>
        </w:trPr>
        <w:tc>
          <w:tcPr>
            <w:tcW w:w="4876" w:type="dxa"/>
            <w:tcBorders>
              <w:top w:val="nil"/>
              <w:left w:val="nil"/>
              <w:bottom w:val="nil"/>
              <w:right w:val="nil"/>
            </w:tcBorders>
          </w:tcPr>
          <w:p w14:paraId="6E43E03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CFCC9E9" w14:textId="77777777" w:rsidR="001649ED" w:rsidRPr="00D768F5" w:rsidRDefault="001649ED" w:rsidP="00265CC9">
            <w:pPr>
              <w:pStyle w:val="AmColumnHeading"/>
            </w:pPr>
            <w:r w:rsidRPr="00D768F5">
              <w:t>Изменение</w:t>
            </w:r>
          </w:p>
        </w:tc>
      </w:tr>
      <w:tr w:rsidR="00A67834" w:rsidRPr="00D768F5" w14:paraId="6810A01C" w14:textId="77777777" w:rsidTr="00265CC9">
        <w:trPr>
          <w:jc w:val="center"/>
        </w:trPr>
        <w:tc>
          <w:tcPr>
            <w:tcW w:w="4876" w:type="dxa"/>
            <w:tcBorders>
              <w:top w:val="nil"/>
              <w:left w:val="nil"/>
              <w:bottom w:val="nil"/>
              <w:right w:val="nil"/>
            </w:tcBorders>
          </w:tcPr>
          <w:p w14:paraId="0D9B5E46" w14:textId="77777777" w:rsidR="001649ED" w:rsidRPr="00D768F5" w:rsidRDefault="001649ED" w:rsidP="00265CC9">
            <w:pPr>
              <w:pStyle w:val="Normal6a"/>
            </w:pPr>
            <w:r w:rsidRPr="00D768F5">
              <w:t>г)</w:t>
            </w:r>
            <w:r w:rsidRPr="00D768F5">
              <w:tab/>
              <w:t>да оказват подкрепа за засилване на ролята на парламентарния диалог в стратегическото партньорство;</w:t>
            </w:r>
            <w:r w:rsidRPr="00D768F5">
              <w:rPr>
                <w:b/>
                <w:i/>
              </w:rPr>
              <w:t xml:space="preserve"> отбелязва</w:t>
            </w:r>
            <w:r w:rsidRPr="00D768F5">
              <w:t xml:space="preserve">, че Канада се ползва със статут на законен наблюдател в Съвета на Европа; </w:t>
            </w:r>
            <w:r w:rsidRPr="00D768F5">
              <w:rPr>
                <w:b/>
                <w:i/>
              </w:rPr>
              <w:t>призовава</w:t>
            </w:r>
            <w:r w:rsidRPr="00D768F5">
              <w:t xml:space="preserve"> за засилване на сътрудничеството на парламентарно равнище и за това Съветът на Европа да кани редовно Канада като наблюдател на междупарламентарни заседания;</w:t>
            </w:r>
          </w:p>
        </w:tc>
        <w:tc>
          <w:tcPr>
            <w:tcW w:w="4876" w:type="dxa"/>
            <w:tcBorders>
              <w:top w:val="nil"/>
              <w:left w:val="nil"/>
              <w:bottom w:val="nil"/>
              <w:right w:val="nil"/>
            </w:tcBorders>
          </w:tcPr>
          <w:p w14:paraId="1C7C4FDD" w14:textId="77777777" w:rsidR="001649ED" w:rsidRPr="00D768F5" w:rsidRDefault="001649ED" w:rsidP="00265CC9">
            <w:pPr>
              <w:pStyle w:val="Normal6a"/>
            </w:pPr>
            <w:r w:rsidRPr="00D768F5">
              <w:t>г)</w:t>
            </w:r>
            <w:r w:rsidRPr="00D768F5">
              <w:tab/>
              <w:t xml:space="preserve">да оказват подкрепа за засилване на ролята на парламентарния диалог в стратегическото партньорство </w:t>
            </w:r>
            <w:r w:rsidRPr="00D768F5">
              <w:rPr>
                <w:b/>
                <w:i/>
              </w:rPr>
              <w:t>и да гарантират редовен двустранен парламентарен обмен и сътрудничество по ключови въпроси</w:t>
            </w:r>
            <w:r w:rsidRPr="00D768F5">
              <w:t>;</w:t>
            </w:r>
            <w:r w:rsidRPr="00D768F5">
              <w:rPr>
                <w:b/>
                <w:i/>
              </w:rPr>
              <w:t xml:space="preserve"> да отбележат</w:t>
            </w:r>
            <w:r w:rsidRPr="00D768F5">
              <w:t xml:space="preserve">, че Канада се ползва със статут на законен наблюдател в Съвета на Европа; </w:t>
            </w:r>
            <w:r w:rsidRPr="00D768F5">
              <w:rPr>
                <w:b/>
                <w:i/>
              </w:rPr>
              <w:t>да призоват</w:t>
            </w:r>
            <w:r w:rsidRPr="00D768F5">
              <w:t xml:space="preserve"> за засилване на сътрудничеството на парламентарно равнище и за това Съветът на Европа да кани редовно Канада като наблюдател на междупарламентарни заседания;</w:t>
            </w:r>
          </w:p>
        </w:tc>
      </w:tr>
    </w:tbl>
    <w:p w14:paraId="60DB2F4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3B2BB12" w14:textId="77777777" w:rsidR="001649ED" w:rsidRPr="00D768F5" w:rsidRDefault="001649ED" w:rsidP="001649ED">
      <w:r w:rsidRPr="00D768F5">
        <w:rPr>
          <w:rStyle w:val="HideTWBExt"/>
        </w:rPr>
        <w:t>&lt;/Amend&gt;</w:t>
      </w:r>
    </w:p>
    <w:p w14:paraId="0ABF856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45</w:t>
      </w:r>
      <w:r w:rsidRPr="00D768F5">
        <w:rPr>
          <w:rStyle w:val="HideTWBExt"/>
          <w:b w:val="0"/>
        </w:rPr>
        <w:t>&lt;/NumAm&gt;</w:t>
      </w:r>
    </w:p>
    <w:p w14:paraId="706E3894"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4F7D7662" w14:textId="77777777" w:rsidR="001649ED" w:rsidRPr="00D768F5" w:rsidRDefault="001649ED" w:rsidP="001649ED">
      <w:pPr>
        <w:pStyle w:val="NormalBold"/>
      </w:pPr>
      <w:r w:rsidRPr="00D768F5">
        <w:rPr>
          <w:rStyle w:val="HideTWBExt"/>
          <w:b w:val="0"/>
        </w:rPr>
        <w:t>&lt;/RepeatBlock-By&gt;</w:t>
      </w:r>
    </w:p>
    <w:p w14:paraId="1B3367B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E1FAB35"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252C99F" w14:textId="77777777" w:rsidTr="00265CC9">
        <w:trPr>
          <w:trHeight w:hRule="exact" w:val="240"/>
          <w:jc w:val="center"/>
        </w:trPr>
        <w:tc>
          <w:tcPr>
            <w:tcW w:w="9752" w:type="dxa"/>
            <w:gridSpan w:val="2"/>
            <w:tcBorders>
              <w:top w:val="nil"/>
              <w:left w:val="nil"/>
              <w:bottom w:val="nil"/>
              <w:right w:val="nil"/>
            </w:tcBorders>
          </w:tcPr>
          <w:p w14:paraId="3FF7D929" w14:textId="77777777" w:rsidR="001649ED" w:rsidRPr="00D768F5" w:rsidRDefault="001649ED" w:rsidP="00265CC9"/>
        </w:tc>
      </w:tr>
      <w:tr w:rsidR="00A67834" w:rsidRPr="00D768F5" w14:paraId="4DEBF2E6" w14:textId="77777777" w:rsidTr="00265CC9">
        <w:trPr>
          <w:trHeight w:val="240"/>
          <w:jc w:val="center"/>
        </w:trPr>
        <w:tc>
          <w:tcPr>
            <w:tcW w:w="4876" w:type="dxa"/>
            <w:tcBorders>
              <w:top w:val="nil"/>
              <w:left w:val="nil"/>
              <w:bottom w:val="nil"/>
              <w:right w:val="nil"/>
            </w:tcBorders>
          </w:tcPr>
          <w:p w14:paraId="5D0D966D"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D50C03E" w14:textId="77777777" w:rsidR="001649ED" w:rsidRPr="00D768F5" w:rsidRDefault="001649ED" w:rsidP="00265CC9">
            <w:pPr>
              <w:pStyle w:val="AmColumnHeading"/>
            </w:pPr>
            <w:r w:rsidRPr="00D768F5">
              <w:t>Изменение</w:t>
            </w:r>
          </w:p>
        </w:tc>
      </w:tr>
      <w:tr w:rsidR="00A67834" w:rsidRPr="00D768F5" w14:paraId="28F38AA5" w14:textId="77777777" w:rsidTr="00265CC9">
        <w:trPr>
          <w:jc w:val="center"/>
        </w:trPr>
        <w:tc>
          <w:tcPr>
            <w:tcW w:w="4876" w:type="dxa"/>
            <w:tcBorders>
              <w:top w:val="nil"/>
              <w:left w:val="nil"/>
              <w:bottom w:val="nil"/>
              <w:right w:val="nil"/>
            </w:tcBorders>
          </w:tcPr>
          <w:p w14:paraId="6FD23C71" w14:textId="77777777" w:rsidR="001649ED" w:rsidRPr="00D768F5" w:rsidRDefault="001649ED" w:rsidP="00265CC9">
            <w:pPr>
              <w:pStyle w:val="Normal6a"/>
            </w:pPr>
            <w:r w:rsidRPr="00D768F5">
              <w:t>д)</w:t>
            </w:r>
            <w:r w:rsidRPr="00D768F5">
              <w:tab/>
              <w:t xml:space="preserve">да </w:t>
            </w:r>
            <w:r w:rsidRPr="00D768F5">
              <w:rPr>
                <w:b/>
                <w:i/>
              </w:rPr>
              <w:t>засилят сътрудничеството</w:t>
            </w:r>
            <w:r w:rsidRPr="00D768F5">
              <w:t xml:space="preserve"> с Канада </w:t>
            </w:r>
            <w:r w:rsidRPr="00D768F5">
              <w:rPr>
                <w:b/>
                <w:i/>
              </w:rPr>
              <w:t>в отговор на непосредствените заплахи</w:t>
            </w:r>
            <w:r w:rsidRPr="00D768F5">
              <w:t xml:space="preserve"> за </w:t>
            </w:r>
            <w:r w:rsidRPr="00D768F5">
              <w:rPr>
                <w:b/>
                <w:i/>
              </w:rPr>
              <w:t>сигурността</w:t>
            </w:r>
            <w:r w:rsidRPr="00D768F5">
              <w:t xml:space="preserve"> на </w:t>
            </w:r>
            <w:r w:rsidRPr="00D768F5">
              <w:rPr>
                <w:b/>
                <w:i/>
              </w:rPr>
              <w:t>нашите общества – войната</w:t>
            </w:r>
            <w:r w:rsidRPr="00D768F5">
              <w:t xml:space="preserve"> на </w:t>
            </w:r>
            <w:r w:rsidRPr="00D768F5">
              <w:rPr>
                <w:b/>
                <w:i/>
              </w:rPr>
              <w:t>Русия срещу</w:t>
            </w:r>
            <w:r w:rsidRPr="00D768F5">
              <w:t xml:space="preserve"> Украйна, </w:t>
            </w:r>
            <w:r w:rsidRPr="00D768F5">
              <w:rPr>
                <w:b/>
                <w:i/>
              </w:rPr>
              <w:t>хибридните атаки и намесата в демократичните общества от двете страни на Атлантическия океан, настъпателността на Китай</w:t>
            </w:r>
            <w:r w:rsidRPr="00D768F5">
              <w:t xml:space="preserve">, </w:t>
            </w:r>
            <w:r w:rsidRPr="00D768F5">
              <w:rPr>
                <w:b/>
                <w:i/>
              </w:rPr>
              <w:lastRenderedPageBreak/>
              <w:t>повишената нестабилност на външната политика на САЩ, последиците от изменението на климата</w:t>
            </w:r>
            <w:r w:rsidRPr="00D768F5">
              <w:t xml:space="preserve"> и </w:t>
            </w:r>
            <w:r w:rsidRPr="00D768F5">
              <w:rPr>
                <w:b/>
                <w:i/>
              </w:rPr>
              <w:t>положението в Близкия изток</w:t>
            </w:r>
            <w:r w:rsidRPr="00D768F5">
              <w:t>;</w:t>
            </w:r>
          </w:p>
        </w:tc>
        <w:tc>
          <w:tcPr>
            <w:tcW w:w="4876" w:type="dxa"/>
            <w:tcBorders>
              <w:top w:val="nil"/>
              <w:left w:val="nil"/>
              <w:bottom w:val="nil"/>
              <w:right w:val="nil"/>
            </w:tcBorders>
          </w:tcPr>
          <w:p w14:paraId="6F65A18D" w14:textId="77777777" w:rsidR="001649ED" w:rsidRPr="00D768F5" w:rsidRDefault="001649ED" w:rsidP="00265CC9">
            <w:pPr>
              <w:pStyle w:val="Normal6a"/>
            </w:pPr>
            <w:r w:rsidRPr="00D768F5">
              <w:lastRenderedPageBreak/>
              <w:t>д)</w:t>
            </w:r>
            <w:r w:rsidRPr="00D768F5">
              <w:tab/>
              <w:t xml:space="preserve">да </w:t>
            </w:r>
            <w:r w:rsidRPr="00D768F5">
              <w:rPr>
                <w:b/>
                <w:i/>
              </w:rPr>
              <w:t>насърчават дипломатическата координация</w:t>
            </w:r>
            <w:r w:rsidRPr="00D768F5">
              <w:t xml:space="preserve"> с Канада за </w:t>
            </w:r>
            <w:r w:rsidRPr="00D768F5">
              <w:rPr>
                <w:b/>
                <w:i/>
              </w:rPr>
              <w:t>постигане</w:t>
            </w:r>
            <w:r w:rsidRPr="00D768F5">
              <w:t xml:space="preserve"> на </w:t>
            </w:r>
            <w:r w:rsidRPr="00D768F5">
              <w:rPr>
                <w:b/>
                <w:i/>
              </w:rPr>
              <w:t>бързо прекратяване</w:t>
            </w:r>
            <w:r w:rsidRPr="00D768F5">
              <w:t xml:space="preserve"> на </w:t>
            </w:r>
            <w:r w:rsidRPr="00D768F5">
              <w:rPr>
                <w:b/>
                <w:i/>
              </w:rPr>
              <w:t>конфликта в</w:t>
            </w:r>
            <w:r w:rsidRPr="00D768F5">
              <w:t xml:space="preserve"> Украйна, </w:t>
            </w:r>
            <w:r w:rsidRPr="00D768F5">
              <w:rPr>
                <w:b/>
                <w:i/>
              </w:rPr>
              <w:t>като се избягват по-нататъшни мерки</w:t>
            </w:r>
            <w:r w:rsidRPr="00D768F5">
              <w:t xml:space="preserve">, </w:t>
            </w:r>
            <w:r w:rsidRPr="00D768F5">
              <w:rPr>
                <w:b/>
                <w:i/>
              </w:rPr>
              <w:t>които досега не успяха да спрат войната</w:t>
            </w:r>
            <w:r w:rsidRPr="00D768F5">
              <w:t xml:space="preserve"> и </w:t>
            </w:r>
            <w:r w:rsidRPr="00D768F5">
              <w:rPr>
                <w:b/>
                <w:i/>
              </w:rPr>
              <w:t>обремениха гражданите на ЕС</w:t>
            </w:r>
            <w:r w:rsidRPr="00D768F5">
              <w:t>;</w:t>
            </w:r>
          </w:p>
        </w:tc>
      </w:tr>
    </w:tbl>
    <w:p w14:paraId="221AAF7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4CB1630" w14:textId="77777777" w:rsidR="001649ED" w:rsidRPr="00D768F5" w:rsidRDefault="001649ED" w:rsidP="001649ED">
      <w:r w:rsidRPr="00D768F5">
        <w:rPr>
          <w:rStyle w:val="HideTWBExt"/>
        </w:rPr>
        <w:t>&lt;/Amend&gt;</w:t>
      </w:r>
    </w:p>
    <w:p w14:paraId="2E1F301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46</w:t>
      </w:r>
      <w:r w:rsidRPr="00D768F5">
        <w:rPr>
          <w:rStyle w:val="HideTWBExt"/>
          <w:b w:val="0"/>
        </w:rPr>
        <w:t>&lt;/NumAm&gt;</w:t>
      </w:r>
    </w:p>
    <w:p w14:paraId="7D84B78C"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678263DA"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103D94EA" w14:textId="77777777" w:rsidR="001649ED" w:rsidRPr="00D768F5" w:rsidRDefault="001649ED" w:rsidP="001649ED">
      <w:pPr>
        <w:pStyle w:val="NormalBold"/>
      </w:pPr>
      <w:r w:rsidRPr="00D768F5">
        <w:rPr>
          <w:rStyle w:val="HideTWBExt"/>
          <w:b w:val="0"/>
        </w:rPr>
        <w:t>&lt;/RepeatBlock-By&gt;</w:t>
      </w:r>
    </w:p>
    <w:p w14:paraId="25868C0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5B5E8A4"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5A57F8E" w14:textId="77777777" w:rsidTr="00265CC9">
        <w:trPr>
          <w:trHeight w:hRule="exact" w:val="240"/>
          <w:jc w:val="center"/>
        </w:trPr>
        <w:tc>
          <w:tcPr>
            <w:tcW w:w="9752" w:type="dxa"/>
            <w:gridSpan w:val="2"/>
            <w:tcBorders>
              <w:top w:val="nil"/>
              <w:left w:val="nil"/>
              <w:bottom w:val="nil"/>
              <w:right w:val="nil"/>
            </w:tcBorders>
          </w:tcPr>
          <w:p w14:paraId="1EAAB319" w14:textId="77777777" w:rsidR="001649ED" w:rsidRPr="00D768F5" w:rsidRDefault="001649ED" w:rsidP="00265CC9"/>
        </w:tc>
      </w:tr>
      <w:tr w:rsidR="00A67834" w:rsidRPr="00D768F5" w14:paraId="7616639D" w14:textId="77777777" w:rsidTr="00265CC9">
        <w:trPr>
          <w:trHeight w:val="240"/>
          <w:jc w:val="center"/>
        </w:trPr>
        <w:tc>
          <w:tcPr>
            <w:tcW w:w="4876" w:type="dxa"/>
            <w:tcBorders>
              <w:top w:val="nil"/>
              <w:left w:val="nil"/>
              <w:bottom w:val="nil"/>
              <w:right w:val="nil"/>
            </w:tcBorders>
          </w:tcPr>
          <w:p w14:paraId="091B2A4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231A867" w14:textId="77777777" w:rsidR="001649ED" w:rsidRPr="00D768F5" w:rsidRDefault="001649ED" w:rsidP="00265CC9">
            <w:pPr>
              <w:pStyle w:val="AmColumnHeading"/>
            </w:pPr>
            <w:r w:rsidRPr="00D768F5">
              <w:t>Изменение</w:t>
            </w:r>
          </w:p>
        </w:tc>
      </w:tr>
      <w:tr w:rsidR="00A67834" w:rsidRPr="00D768F5" w14:paraId="4D8A0370" w14:textId="77777777" w:rsidTr="00265CC9">
        <w:trPr>
          <w:jc w:val="center"/>
        </w:trPr>
        <w:tc>
          <w:tcPr>
            <w:tcW w:w="4876" w:type="dxa"/>
            <w:tcBorders>
              <w:top w:val="nil"/>
              <w:left w:val="nil"/>
              <w:bottom w:val="nil"/>
              <w:right w:val="nil"/>
            </w:tcBorders>
          </w:tcPr>
          <w:p w14:paraId="53F862F6" w14:textId="77777777" w:rsidR="001649ED" w:rsidRPr="00D768F5" w:rsidRDefault="001649ED" w:rsidP="00265CC9">
            <w:pPr>
              <w:pStyle w:val="Normal6a"/>
            </w:pPr>
            <w:r w:rsidRPr="00D768F5">
              <w:t>д)</w:t>
            </w:r>
            <w:r w:rsidRPr="00D768F5">
              <w:tab/>
              <w:t>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повишената нестабилност на външната политика на САЩ, последиците от изменението на климата и положението в Близкия изток;</w:t>
            </w:r>
          </w:p>
        </w:tc>
        <w:tc>
          <w:tcPr>
            <w:tcW w:w="4876" w:type="dxa"/>
            <w:tcBorders>
              <w:top w:val="nil"/>
              <w:left w:val="nil"/>
              <w:bottom w:val="nil"/>
              <w:right w:val="nil"/>
            </w:tcBorders>
          </w:tcPr>
          <w:p w14:paraId="7AF96AFA"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повишената нестабилност на външната политика на САЩ, последиците от изменението на климата и положението в Близкия изток; </w:t>
            </w:r>
            <w:r w:rsidRPr="00D768F5">
              <w:rPr>
                <w:b/>
                <w:i/>
              </w:rPr>
              <w:t>да работят заедно за гарантиране на пълна отговорност за военни престъпления и други тежки престъпления, извършени във връзка с агресивната война на Русия срещу Украйна, включително чрез подкрепа за създаване на специален международен трибунал за наказване на престъпленията на агресия, извършено срещу Украйна, и междуведомствената платформа за координация на донорите за Украйна;</w:t>
            </w:r>
          </w:p>
        </w:tc>
      </w:tr>
    </w:tbl>
    <w:p w14:paraId="42B2BB0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DBDBF20" w14:textId="77777777" w:rsidR="001649ED" w:rsidRPr="00D768F5" w:rsidRDefault="001649ED" w:rsidP="001649ED">
      <w:r w:rsidRPr="00D768F5">
        <w:rPr>
          <w:rStyle w:val="HideTWBExt"/>
        </w:rPr>
        <w:t>&lt;/Amend&gt;</w:t>
      </w:r>
    </w:p>
    <w:p w14:paraId="535A28A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47</w:t>
      </w:r>
      <w:r w:rsidRPr="00D768F5">
        <w:rPr>
          <w:rStyle w:val="HideTWBExt"/>
          <w:b w:val="0"/>
        </w:rPr>
        <w:t>&lt;/NumAm&gt;</w:t>
      </w:r>
    </w:p>
    <w:p w14:paraId="44D7974B" w14:textId="77777777" w:rsidR="001649ED" w:rsidRPr="00D768F5" w:rsidRDefault="001649ED" w:rsidP="001649ED">
      <w:pPr>
        <w:pStyle w:val="NormalBold"/>
      </w:pPr>
      <w:r w:rsidRPr="00D768F5">
        <w:rPr>
          <w:rStyle w:val="HideTWBExt"/>
          <w:b w:val="0"/>
        </w:rPr>
        <w:lastRenderedPageBreak/>
        <w:t>&lt;RepeatBlock-By&gt;&lt;Members&gt;</w:t>
      </w:r>
      <w:r w:rsidRPr="00D768F5">
        <w:t>Антонио Танжер Кореа, Томаш Кубин, Ярослав Бжох</w:t>
      </w:r>
      <w:r w:rsidRPr="00D768F5">
        <w:rPr>
          <w:rStyle w:val="HideTWBExt"/>
          <w:b w:val="0"/>
        </w:rPr>
        <w:t>&lt;/Members&gt;</w:t>
      </w:r>
    </w:p>
    <w:p w14:paraId="1DD3EA4C" w14:textId="77777777" w:rsidR="001649ED" w:rsidRPr="00D768F5" w:rsidRDefault="001649ED" w:rsidP="001649ED">
      <w:pPr>
        <w:pStyle w:val="NormalBold"/>
      </w:pPr>
      <w:r w:rsidRPr="00D768F5">
        <w:rPr>
          <w:rStyle w:val="HideTWBExt"/>
          <w:b w:val="0"/>
        </w:rPr>
        <w:t>&lt;/RepeatBlock-By&gt;</w:t>
      </w:r>
    </w:p>
    <w:p w14:paraId="65D0151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AC6D984"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D2C4E48" w14:textId="77777777" w:rsidTr="00265CC9">
        <w:trPr>
          <w:trHeight w:hRule="exact" w:val="240"/>
          <w:jc w:val="center"/>
        </w:trPr>
        <w:tc>
          <w:tcPr>
            <w:tcW w:w="9752" w:type="dxa"/>
            <w:gridSpan w:val="2"/>
            <w:tcBorders>
              <w:top w:val="nil"/>
              <w:left w:val="nil"/>
              <w:bottom w:val="nil"/>
              <w:right w:val="nil"/>
            </w:tcBorders>
          </w:tcPr>
          <w:p w14:paraId="399390F1" w14:textId="77777777" w:rsidR="001649ED" w:rsidRPr="00D768F5" w:rsidRDefault="001649ED" w:rsidP="00265CC9"/>
        </w:tc>
      </w:tr>
      <w:tr w:rsidR="00A67834" w:rsidRPr="00D768F5" w14:paraId="46AF52F3" w14:textId="77777777" w:rsidTr="00265CC9">
        <w:trPr>
          <w:trHeight w:val="240"/>
          <w:jc w:val="center"/>
        </w:trPr>
        <w:tc>
          <w:tcPr>
            <w:tcW w:w="4876" w:type="dxa"/>
            <w:tcBorders>
              <w:top w:val="nil"/>
              <w:left w:val="nil"/>
              <w:bottom w:val="nil"/>
              <w:right w:val="nil"/>
            </w:tcBorders>
          </w:tcPr>
          <w:p w14:paraId="57C40D1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7377C7C" w14:textId="77777777" w:rsidR="001649ED" w:rsidRPr="00D768F5" w:rsidRDefault="001649ED" w:rsidP="00265CC9">
            <w:pPr>
              <w:pStyle w:val="AmColumnHeading"/>
            </w:pPr>
            <w:r w:rsidRPr="00D768F5">
              <w:t>Изменение</w:t>
            </w:r>
          </w:p>
        </w:tc>
      </w:tr>
      <w:tr w:rsidR="00A67834" w:rsidRPr="00D768F5" w14:paraId="5ED1FDF5" w14:textId="77777777" w:rsidTr="00265CC9">
        <w:trPr>
          <w:jc w:val="center"/>
        </w:trPr>
        <w:tc>
          <w:tcPr>
            <w:tcW w:w="4876" w:type="dxa"/>
            <w:tcBorders>
              <w:top w:val="nil"/>
              <w:left w:val="nil"/>
              <w:bottom w:val="nil"/>
              <w:right w:val="nil"/>
            </w:tcBorders>
          </w:tcPr>
          <w:p w14:paraId="4F0E0D11"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w:t>
            </w:r>
            <w:r w:rsidRPr="00D768F5">
              <w:rPr>
                <w:b/>
                <w:i/>
              </w:rPr>
              <w:t>–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повишената нестабилност на външната политика на САЩ, последиците от изменението на климата и положението в Близкия изток</w:t>
            </w:r>
            <w:r w:rsidRPr="00D768F5">
              <w:t>;</w:t>
            </w:r>
          </w:p>
        </w:tc>
        <w:tc>
          <w:tcPr>
            <w:tcW w:w="4876" w:type="dxa"/>
            <w:tcBorders>
              <w:top w:val="nil"/>
              <w:left w:val="nil"/>
              <w:bottom w:val="nil"/>
              <w:right w:val="nil"/>
            </w:tcBorders>
          </w:tcPr>
          <w:p w14:paraId="69182861" w14:textId="77777777" w:rsidR="001649ED" w:rsidRPr="00D768F5" w:rsidRDefault="001649ED" w:rsidP="00265CC9">
            <w:pPr>
              <w:pStyle w:val="Normal6a"/>
            </w:pPr>
            <w:r w:rsidRPr="00D768F5">
              <w:t>д)</w:t>
            </w:r>
            <w:r w:rsidRPr="00D768F5">
              <w:tab/>
              <w:t>да засилят сътрудничеството с Канада в отговор на непосредствените заплахи за сигурността на нашите общества;</w:t>
            </w:r>
          </w:p>
        </w:tc>
      </w:tr>
    </w:tbl>
    <w:p w14:paraId="39088F5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8702007" w14:textId="77777777" w:rsidR="001649ED" w:rsidRPr="00D768F5" w:rsidRDefault="001649ED" w:rsidP="001649ED">
      <w:r w:rsidRPr="00D768F5">
        <w:rPr>
          <w:rStyle w:val="HideTWBExt"/>
        </w:rPr>
        <w:t>&lt;/Amend&gt;</w:t>
      </w:r>
    </w:p>
    <w:p w14:paraId="2089661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48</w:t>
      </w:r>
      <w:r w:rsidRPr="00D768F5">
        <w:rPr>
          <w:rStyle w:val="HideTWBExt"/>
          <w:b w:val="0"/>
        </w:rPr>
        <w:t>&lt;/NumAm&gt;</w:t>
      </w:r>
    </w:p>
    <w:p w14:paraId="521E4703" w14:textId="77777777" w:rsidR="001649ED" w:rsidRPr="00D768F5" w:rsidRDefault="001649ED" w:rsidP="001649ED">
      <w:pPr>
        <w:pStyle w:val="NormalBold"/>
      </w:pPr>
      <w:r w:rsidRPr="00D768F5">
        <w:rPr>
          <w:rStyle w:val="HideTWBExt"/>
          <w:b w:val="0"/>
        </w:rPr>
        <w:t>&lt;RepeatBlock-By&gt;&lt;Members&gt;</w:t>
      </w:r>
      <w:r w:rsidRPr="00D768F5">
        <w:t xml:space="preserve">Геадис Геади, Тобиаш Бохенски, Марион Марешал, Галато Александраки, </w:t>
      </w:r>
      <w:r w:rsidR="005A6EAB" w:rsidRPr="00D768F5">
        <w:t>Емануил Франгос</w:t>
      </w:r>
      <w:r w:rsidRPr="00D768F5">
        <w:rPr>
          <w:rStyle w:val="HideTWBExt"/>
          <w:b w:val="0"/>
        </w:rPr>
        <w:t>&lt;/Members&gt;</w:t>
      </w:r>
    </w:p>
    <w:p w14:paraId="6E9722F1" w14:textId="77777777" w:rsidR="001649ED" w:rsidRPr="00D768F5" w:rsidRDefault="001649ED" w:rsidP="001649ED">
      <w:pPr>
        <w:pStyle w:val="NormalBold"/>
      </w:pPr>
      <w:r w:rsidRPr="00D768F5">
        <w:rPr>
          <w:rStyle w:val="HideTWBExt"/>
          <w:b w:val="0"/>
        </w:rPr>
        <w:t>&lt;/RepeatBlock-By&gt;</w:t>
      </w:r>
    </w:p>
    <w:p w14:paraId="3724641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A21DABF"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5B1AF23" w14:textId="77777777" w:rsidTr="00265CC9">
        <w:trPr>
          <w:trHeight w:hRule="exact" w:val="240"/>
          <w:jc w:val="center"/>
        </w:trPr>
        <w:tc>
          <w:tcPr>
            <w:tcW w:w="9752" w:type="dxa"/>
            <w:gridSpan w:val="2"/>
            <w:tcBorders>
              <w:top w:val="nil"/>
              <w:left w:val="nil"/>
              <w:bottom w:val="nil"/>
              <w:right w:val="nil"/>
            </w:tcBorders>
          </w:tcPr>
          <w:p w14:paraId="4FD190ED" w14:textId="77777777" w:rsidR="001649ED" w:rsidRPr="00D768F5" w:rsidRDefault="001649ED" w:rsidP="00265CC9"/>
        </w:tc>
      </w:tr>
      <w:tr w:rsidR="00A67834" w:rsidRPr="00D768F5" w14:paraId="041E249C" w14:textId="77777777" w:rsidTr="00265CC9">
        <w:trPr>
          <w:trHeight w:val="240"/>
          <w:jc w:val="center"/>
        </w:trPr>
        <w:tc>
          <w:tcPr>
            <w:tcW w:w="4876" w:type="dxa"/>
            <w:tcBorders>
              <w:top w:val="nil"/>
              <w:left w:val="nil"/>
              <w:bottom w:val="nil"/>
              <w:right w:val="nil"/>
            </w:tcBorders>
          </w:tcPr>
          <w:p w14:paraId="7C989FC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636EC91" w14:textId="77777777" w:rsidR="001649ED" w:rsidRPr="00D768F5" w:rsidRDefault="001649ED" w:rsidP="00265CC9">
            <w:pPr>
              <w:pStyle w:val="AmColumnHeading"/>
            </w:pPr>
            <w:r w:rsidRPr="00D768F5">
              <w:t>Изменение</w:t>
            </w:r>
          </w:p>
        </w:tc>
      </w:tr>
      <w:tr w:rsidR="00A67834" w:rsidRPr="00D768F5" w14:paraId="19C8575C" w14:textId="77777777" w:rsidTr="00265CC9">
        <w:trPr>
          <w:jc w:val="center"/>
        </w:trPr>
        <w:tc>
          <w:tcPr>
            <w:tcW w:w="4876" w:type="dxa"/>
            <w:tcBorders>
              <w:top w:val="nil"/>
              <w:left w:val="nil"/>
              <w:bottom w:val="nil"/>
              <w:right w:val="nil"/>
            </w:tcBorders>
          </w:tcPr>
          <w:p w14:paraId="136F356A"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w:t>
            </w:r>
            <w:r w:rsidRPr="00D768F5">
              <w:rPr>
                <w:b/>
                <w:i/>
              </w:rPr>
              <w:t>повишената нестабилност</w:t>
            </w:r>
            <w:r w:rsidRPr="00D768F5">
              <w:t xml:space="preserve"> на </w:t>
            </w:r>
            <w:r w:rsidRPr="00D768F5">
              <w:rPr>
                <w:b/>
                <w:i/>
              </w:rPr>
              <w:t>външната политика</w:t>
            </w:r>
            <w:r w:rsidRPr="00D768F5">
              <w:t xml:space="preserve"> на </w:t>
            </w:r>
            <w:r w:rsidRPr="00D768F5">
              <w:rPr>
                <w:b/>
                <w:i/>
              </w:rPr>
              <w:t>САЩ</w:t>
            </w:r>
            <w:r w:rsidRPr="00D768F5">
              <w:t xml:space="preserve">, </w:t>
            </w:r>
            <w:r w:rsidRPr="00D768F5">
              <w:rPr>
                <w:b/>
                <w:i/>
              </w:rPr>
              <w:t>последиците</w:t>
            </w:r>
            <w:r w:rsidRPr="00D768F5">
              <w:t xml:space="preserve"> от </w:t>
            </w:r>
            <w:r w:rsidRPr="00D768F5">
              <w:rPr>
                <w:b/>
                <w:i/>
              </w:rPr>
              <w:t xml:space="preserve">изменението на </w:t>
            </w:r>
            <w:r w:rsidRPr="00D768F5">
              <w:rPr>
                <w:b/>
                <w:i/>
              </w:rPr>
              <w:lastRenderedPageBreak/>
              <w:t>климата</w:t>
            </w:r>
            <w:r w:rsidRPr="00D768F5">
              <w:t xml:space="preserve"> и </w:t>
            </w:r>
            <w:r w:rsidRPr="00D768F5">
              <w:rPr>
                <w:b/>
                <w:i/>
              </w:rPr>
              <w:t>положението в Близкия изток</w:t>
            </w:r>
            <w:r w:rsidRPr="00D768F5">
              <w:t>;</w:t>
            </w:r>
          </w:p>
        </w:tc>
        <w:tc>
          <w:tcPr>
            <w:tcW w:w="4876" w:type="dxa"/>
            <w:tcBorders>
              <w:top w:val="nil"/>
              <w:left w:val="nil"/>
              <w:bottom w:val="nil"/>
              <w:right w:val="nil"/>
            </w:tcBorders>
          </w:tcPr>
          <w:p w14:paraId="2C60D496" w14:textId="77777777" w:rsidR="001649ED" w:rsidRPr="00D768F5" w:rsidRDefault="001649ED" w:rsidP="00265CC9">
            <w:pPr>
              <w:pStyle w:val="Normal6a"/>
            </w:pPr>
            <w:r w:rsidRPr="00D768F5">
              <w:lastRenderedPageBreak/>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w:t>
            </w:r>
            <w:r w:rsidRPr="00D768F5">
              <w:rPr>
                <w:b/>
                <w:i/>
              </w:rPr>
              <w:t>нарастващите потоци от незаконни мигранти,</w:t>
            </w:r>
            <w:r w:rsidRPr="00D768F5">
              <w:t xml:space="preserve"> настъпателността на Китай, </w:t>
            </w:r>
            <w:r w:rsidRPr="00D768F5">
              <w:rPr>
                <w:b/>
                <w:i/>
              </w:rPr>
              <w:t>кризата в Близкия изток, съсредоточена в Газа, Сирия, Иран и Ливан, нестабилното положение в Непал, масовите убийства</w:t>
            </w:r>
            <w:r w:rsidRPr="00D768F5">
              <w:t xml:space="preserve"> на </w:t>
            </w:r>
            <w:r w:rsidRPr="00D768F5">
              <w:rPr>
                <w:b/>
                <w:i/>
              </w:rPr>
              <w:lastRenderedPageBreak/>
              <w:t>християни в Нигерия, заплахите</w:t>
            </w:r>
            <w:r w:rsidRPr="00D768F5">
              <w:t xml:space="preserve"> на </w:t>
            </w:r>
            <w:r w:rsidRPr="00D768F5">
              <w:rPr>
                <w:b/>
                <w:i/>
              </w:rPr>
              <w:t>Турция за война срещу Гърция</w:t>
            </w:r>
            <w:r w:rsidRPr="00D768F5">
              <w:t xml:space="preserve">, </w:t>
            </w:r>
            <w:r w:rsidRPr="00D768F5">
              <w:rPr>
                <w:b/>
                <w:i/>
              </w:rPr>
              <w:t>продължаващите провокации</w:t>
            </w:r>
            <w:r w:rsidRPr="00D768F5">
              <w:t xml:space="preserve"> от </w:t>
            </w:r>
            <w:r w:rsidRPr="00D768F5">
              <w:rPr>
                <w:b/>
                <w:i/>
              </w:rPr>
              <w:t>нейна страна в Егейско море и Източно Средиземно море, както</w:t>
            </w:r>
            <w:r w:rsidRPr="00D768F5">
              <w:t xml:space="preserve"> и </w:t>
            </w:r>
            <w:r w:rsidRPr="00D768F5">
              <w:rPr>
                <w:b/>
                <w:i/>
              </w:rPr>
              <w:t>продължаващата незаконна турска окупация на Кипър</w:t>
            </w:r>
            <w:r w:rsidRPr="00D768F5">
              <w:t>;</w:t>
            </w:r>
          </w:p>
        </w:tc>
      </w:tr>
    </w:tbl>
    <w:p w14:paraId="35CC283C"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4304808" w14:textId="77777777" w:rsidR="001649ED" w:rsidRPr="00D768F5" w:rsidRDefault="001649ED" w:rsidP="001649ED">
      <w:r w:rsidRPr="00D768F5">
        <w:rPr>
          <w:rStyle w:val="HideTWBExt"/>
        </w:rPr>
        <w:t>&lt;/Amend&gt;</w:t>
      </w:r>
    </w:p>
    <w:p w14:paraId="7B484A9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49</w:t>
      </w:r>
      <w:r w:rsidRPr="00D768F5">
        <w:rPr>
          <w:rStyle w:val="HideTWBExt"/>
          <w:b w:val="0"/>
        </w:rPr>
        <w:t>&lt;/NumAm&gt;</w:t>
      </w:r>
    </w:p>
    <w:p w14:paraId="1F63AF5F" w14:textId="77777777" w:rsidR="001649ED" w:rsidRPr="00D768F5" w:rsidRDefault="001649ED" w:rsidP="001649ED">
      <w:pPr>
        <w:pStyle w:val="NormalBold"/>
      </w:pPr>
      <w:r w:rsidRPr="00D768F5">
        <w:rPr>
          <w:rStyle w:val="HideTWBExt"/>
          <w:b w:val="0"/>
        </w:rPr>
        <w:t>&lt;RepeatBlock-By&gt;&lt;Members&gt;</w:t>
      </w:r>
      <w:r w:rsidRPr="00D768F5">
        <w:t>Аркадиуш Муларчик</w:t>
      </w:r>
      <w:r w:rsidRPr="00D768F5">
        <w:rPr>
          <w:rStyle w:val="HideTWBExt"/>
          <w:b w:val="0"/>
        </w:rPr>
        <w:t>&lt;/Members&gt;</w:t>
      </w:r>
    </w:p>
    <w:p w14:paraId="4E4BA1DB" w14:textId="77777777" w:rsidR="001649ED" w:rsidRPr="00D768F5" w:rsidRDefault="001649ED" w:rsidP="001649ED">
      <w:pPr>
        <w:pStyle w:val="NormalBold"/>
      </w:pPr>
      <w:r w:rsidRPr="00D768F5">
        <w:rPr>
          <w:rStyle w:val="HideTWBExt"/>
          <w:b w:val="0"/>
        </w:rPr>
        <w:t>&lt;/RepeatBlock-By&gt;</w:t>
      </w:r>
    </w:p>
    <w:p w14:paraId="468D404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3E89979"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EA8A647" w14:textId="77777777" w:rsidTr="00265CC9">
        <w:trPr>
          <w:trHeight w:hRule="exact" w:val="240"/>
          <w:jc w:val="center"/>
        </w:trPr>
        <w:tc>
          <w:tcPr>
            <w:tcW w:w="9752" w:type="dxa"/>
            <w:gridSpan w:val="2"/>
            <w:tcBorders>
              <w:top w:val="nil"/>
              <w:left w:val="nil"/>
              <w:bottom w:val="nil"/>
              <w:right w:val="nil"/>
            </w:tcBorders>
          </w:tcPr>
          <w:p w14:paraId="7D548614" w14:textId="77777777" w:rsidR="001649ED" w:rsidRPr="00D768F5" w:rsidRDefault="001649ED" w:rsidP="00265CC9"/>
        </w:tc>
      </w:tr>
      <w:tr w:rsidR="00A67834" w:rsidRPr="00D768F5" w14:paraId="528EB55E" w14:textId="77777777" w:rsidTr="00265CC9">
        <w:trPr>
          <w:trHeight w:val="240"/>
          <w:jc w:val="center"/>
        </w:trPr>
        <w:tc>
          <w:tcPr>
            <w:tcW w:w="4876" w:type="dxa"/>
            <w:tcBorders>
              <w:top w:val="nil"/>
              <w:left w:val="nil"/>
              <w:bottom w:val="nil"/>
              <w:right w:val="nil"/>
            </w:tcBorders>
          </w:tcPr>
          <w:p w14:paraId="16FFB2C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A798275" w14:textId="77777777" w:rsidR="001649ED" w:rsidRPr="00D768F5" w:rsidRDefault="001649ED" w:rsidP="00265CC9">
            <w:pPr>
              <w:pStyle w:val="AmColumnHeading"/>
            </w:pPr>
            <w:r w:rsidRPr="00D768F5">
              <w:t>Изменение</w:t>
            </w:r>
          </w:p>
        </w:tc>
      </w:tr>
      <w:tr w:rsidR="00A67834" w:rsidRPr="00D768F5" w14:paraId="2733AD0B" w14:textId="77777777" w:rsidTr="00265CC9">
        <w:trPr>
          <w:jc w:val="center"/>
        </w:trPr>
        <w:tc>
          <w:tcPr>
            <w:tcW w:w="4876" w:type="dxa"/>
            <w:tcBorders>
              <w:top w:val="nil"/>
              <w:left w:val="nil"/>
              <w:bottom w:val="nil"/>
              <w:right w:val="nil"/>
            </w:tcBorders>
          </w:tcPr>
          <w:p w14:paraId="47D0C272"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w:t>
            </w:r>
            <w:r w:rsidRPr="00D768F5">
              <w:rPr>
                <w:b/>
                <w:i/>
              </w:rPr>
              <w:t>повишената нестабилност</w:t>
            </w:r>
            <w:r w:rsidRPr="00D768F5">
              <w:t xml:space="preserve"> на </w:t>
            </w:r>
            <w:r w:rsidRPr="00D768F5">
              <w:rPr>
                <w:b/>
                <w:i/>
              </w:rPr>
              <w:t>външната политика</w:t>
            </w:r>
            <w:r w:rsidRPr="00D768F5">
              <w:t xml:space="preserve"> на </w:t>
            </w:r>
            <w:r w:rsidRPr="00D768F5">
              <w:rPr>
                <w:b/>
                <w:i/>
              </w:rPr>
              <w:t>САЩ</w:t>
            </w:r>
            <w:r w:rsidRPr="00D768F5">
              <w:t xml:space="preserve">, </w:t>
            </w:r>
            <w:r w:rsidRPr="00D768F5">
              <w:rPr>
                <w:b/>
                <w:i/>
              </w:rPr>
              <w:t>последиците</w:t>
            </w:r>
            <w:r w:rsidRPr="00D768F5">
              <w:t xml:space="preserve"> от </w:t>
            </w:r>
            <w:r w:rsidRPr="00D768F5">
              <w:rPr>
                <w:b/>
                <w:i/>
              </w:rPr>
              <w:t>изменението на климата</w:t>
            </w:r>
            <w:r w:rsidRPr="00D768F5">
              <w:t xml:space="preserve"> и </w:t>
            </w:r>
            <w:r w:rsidRPr="00D768F5">
              <w:rPr>
                <w:b/>
                <w:i/>
              </w:rPr>
              <w:t>положението в Близкия изток</w:t>
            </w:r>
            <w:r w:rsidRPr="00D768F5">
              <w:t>;</w:t>
            </w:r>
          </w:p>
        </w:tc>
        <w:tc>
          <w:tcPr>
            <w:tcW w:w="4876" w:type="dxa"/>
            <w:tcBorders>
              <w:top w:val="nil"/>
              <w:left w:val="nil"/>
              <w:bottom w:val="nil"/>
              <w:right w:val="nil"/>
            </w:tcBorders>
          </w:tcPr>
          <w:p w14:paraId="2EC06D73"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w:t>
            </w:r>
            <w:r w:rsidRPr="00D768F5">
              <w:rPr>
                <w:b/>
                <w:i/>
              </w:rPr>
              <w:t>нарастващите потоци от незаконни мигранти,</w:t>
            </w:r>
            <w:r w:rsidRPr="00D768F5">
              <w:t xml:space="preserve"> настъпателността на Китай, </w:t>
            </w:r>
            <w:r w:rsidRPr="00D768F5">
              <w:rPr>
                <w:b/>
                <w:i/>
              </w:rPr>
              <w:t>кризата в Близкия изток, съсредоточена в Газа, Сирия, Иран и Ливан, нестабилното положение в Непал, масовите убийства</w:t>
            </w:r>
            <w:r w:rsidRPr="00D768F5">
              <w:t xml:space="preserve"> на </w:t>
            </w:r>
            <w:r w:rsidRPr="00D768F5">
              <w:rPr>
                <w:b/>
                <w:i/>
              </w:rPr>
              <w:t>християни в Нигерия, заплахите</w:t>
            </w:r>
            <w:r w:rsidRPr="00D768F5">
              <w:t xml:space="preserve"> на </w:t>
            </w:r>
            <w:r w:rsidRPr="00D768F5">
              <w:rPr>
                <w:b/>
                <w:i/>
              </w:rPr>
              <w:t>Турция за война срещу Гърция</w:t>
            </w:r>
            <w:r w:rsidRPr="00D768F5">
              <w:t xml:space="preserve">, </w:t>
            </w:r>
            <w:r w:rsidRPr="00D768F5">
              <w:rPr>
                <w:b/>
                <w:i/>
              </w:rPr>
              <w:t>продължаващите провокации</w:t>
            </w:r>
            <w:r w:rsidRPr="00D768F5">
              <w:t xml:space="preserve"> от </w:t>
            </w:r>
            <w:r w:rsidRPr="00D768F5">
              <w:rPr>
                <w:b/>
                <w:i/>
              </w:rPr>
              <w:t>нейна страна в Егейско море и Източно Средиземно море, както</w:t>
            </w:r>
            <w:r w:rsidRPr="00D768F5">
              <w:t xml:space="preserve"> и </w:t>
            </w:r>
            <w:r w:rsidRPr="00D768F5">
              <w:rPr>
                <w:b/>
                <w:i/>
              </w:rPr>
              <w:t>продължаващата незаконна турска окупация на Кипър</w:t>
            </w:r>
            <w:r w:rsidRPr="00D768F5">
              <w:t>;</w:t>
            </w:r>
          </w:p>
        </w:tc>
      </w:tr>
    </w:tbl>
    <w:p w14:paraId="048257C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76E9D3A" w14:textId="77777777" w:rsidR="001649ED" w:rsidRPr="00D768F5" w:rsidRDefault="001649ED" w:rsidP="001649ED">
      <w:r w:rsidRPr="00D768F5">
        <w:rPr>
          <w:rStyle w:val="HideTWBExt"/>
        </w:rPr>
        <w:t>&lt;/Amend&gt;</w:t>
      </w:r>
    </w:p>
    <w:p w14:paraId="0992806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50</w:t>
      </w:r>
      <w:r w:rsidRPr="00D768F5">
        <w:rPr>
          <w:rStyle w:val="HideTWBExt"/>
          <w:b w:val="0"/>
        </w:rPr>
        <w:t>&lt;/NumAm&gt;</w:t>
      </w:r>
    </w:p>
    <w:p w14:paraId="5455C4F1" w14:textId="77777777" w:rsidR="001649ED" w:rsidRPr="00D768F5" w:rsidRDefault="001649ED" w:rsidP="001649ED">
      <w:pPr>
        <w:pStyle w:val="NormalBold"/>
      </w:pPr>
      <w:r w:rsidRPr="00D768F5">
        <w:rPr>
          <w:rStyle w:val="HideTWBExt"/>
          <w:b w:val="0"/>
        </w:rPr>
        <w:lastRenderedPageBreak/>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7971283D" w14:textId="77777777" w:rsidR="001649ED" w:rsidRPr="00D768F5" w:rsidRDefault="001649ED" w:rsidP="001649ED">
      <w:pPr>
        <w:pStyle w:val="NormalBold"/>
      </w:pPr>
      <w:r w:rsidRPr="00D768F5">
        <w:rPr>
          <w:rStyle w:val="HideTWBExt"/>
          <w:b w:val="0"/>
        </w:rPr>
        <w:t>&lt;/RepeatBlock-By&gt;</w:t>
      </w:r>
    </w:p>
    <w:p w14:paraId="0521B27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8C712FA"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64AA1FE" w14:textId="77777777" w:rsidTr="00265CC9">
        <w:trPr>
          <w:trHeight w:hRule="exact" w:val="240"/>
          <w:jc w:val="center"/>
        </w:trPr>
        <w:tc>
          <w:tcPr>
            <w:tcW w:w="9752" w:type="dxa"/>
            <w:gridSpan w:val="2"/>
            <w:tcBorders>
              <w:top w:val="nil"/>
              <w:left w:val="nil"/>
              <w:bottom w:val="nil"/>
              <w:right w:val="nil"/>
            </w:tcBorders>
          </w:tcPr>
          <w:p w14:paraId="08300C0A" w14:textId="77777777" w:rsidR="001649ED" w:rsidRPr="00D768F5" w:rsidRDefault="001649ED" w:rsidP="00265CC9"/>
        </w:tc>
      </w:tr>
      <w:tr w:rsidR="00A67834" w:rsidRPr="00D768F5" w14:paraId="28A2DA3F" w14:textId="77777777" w:rsidTr="00265CC9">
        <w:trPr>
          <w:trHeight w:val="240"/>
          <w:jc w:val="center"/>
        </w:trPr>
        <w:tc>
          <w:tcPr>
            <w:tcW w:w="4876" w:type="dxa"/>
            <w:tcBorders>
              <w:top w:val="nil"/>
              <w:left w:val="nil"/>
              <w:bottom w:val="nil"/>
              <w:right w:val="nil"/>
            </w:tcBorders>
          </w:tcPr>
          <w:p w14:paraId="6835564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13AD24E" w14:textId="77777777" w:rsidR="001649ED" w:rsidRPr="00D768F5" w:rsidRDefault="001649ED" w:rsidP="00265CC9">
            <w:pPr>
              <w:pStyle w:val="AmColumnHeading"/>
            </w:pPr>
            <w:r w:rsidRPr="00D768F5">
              <w:t>Изменение</w:t>
            </w:r>
          </w:p>
        </w:tc>
      </w:tr>
      <w:tr w:rsidR="00A67834" w:rsidRPr="00D768F5" w14:paraId="5F5AE8E7" w14:textId="77777777" w:rsidTr="00265CC9">
        <w:trPr>
          <w:jc w:val="center"/>
        </w:trPr>
        <w:tc>
          <w:tcPr>
            <w:tcW w:w="4876" w:type="dxa"/>
            <w:tcBorders>
              <w:top w:val="nil"/>
              <w:left w:val="nil"/>
              <w:bottom w:val="nil"/>
              <w:right w:val="nil"/>
            </w:tcBorders>
          </w:tcPr>
          <w:p w14:paraId="0A9B698C" w14:textId="77777777" w:rsidR="001649ED" w:rsidRPr="00D768F5" w:rsidRDefault="001649ED" w:rsidP="00265CC9">
            <w:pPr>
              <w:pStyle w:val="Normal6a"/>
            </w:pPr>
            <w:r w:rsidRPr="00D768F5">
              <w:t>д)</w:t>
            </w:r>
            <w:r w:rsidRPr="00D768F5">
              <w:tab/>
              <w:t>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повишената нестабилност на външната политика на САЩ, последиците от изменението на климата и положението в Близкия изток;</w:t>
            </w:r>
          </w:p>
        </w:tc>
        <w:tc>
          <w:tcPr>
            <w:tcW w:w="4876" w:type="dxa"/>
            <w:tcBorders>
              <w:top w:val="nil"/>
              <w:left w:val="nil"/>
              <w:bottom w:val="nil"/>
              <w:right w:val="nil"/>
            </w:tcBorders>
          </w:tcPr>
          <w:p w14:paraId="072CDE5A"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w:t>
            </w:r>
            <w:r w:rsidRPr="00D768F5">
              <w:rPr>
                <w:b/>
                <w:i/>
              </w:rPr>
              <w:t>включително в държавите, непосредствени съседки на ЕС, по-специално държавите кандидатки,</w:t>
            </w:r>
            <w:r w:rsidRPr="00D768F5">
              <w:t xml:space="preserve"> настъпателността на Китай, повишената нестабилност на външната политика на САЩ, последиците от изменението на климата и положението в Близкия изток;</w:t>
            </w:r>
          </w:p>
        </w:tc>
      </w:tr>
    </w:tbl>
    <w:p w14:paraId="3DA5C75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BDC9A17" w14:textId="77777777" w:rsidR="001649ED" w:rsidRPr="00D768F5" w:rsidRDefault="001649ED" w:rsidP="001649ED">
      <w:r w:rsidRPr="00D768F5">
        <w:rPr>
          <w:rStyle w:val="HideTWBExt"/>
        </w:rPr>
        <w:t>&lt;/Amend&gt;</w:t>
      </w:r>
    </w:p>
    <w:p w14:paraId="79101D2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51</w:t>
      </w:r>
      <w:r w:rsidRPr="00D768F5">
        <w:rPr>
          <w:rStyle w:val="HideTWBExt"/>
          <w:b w:val="0"/>
        </w:rPr>
        <w:t>&lt;/NumAm&gt;</w:t>
      </w:r>
    </w:p>
    <w:p w14:paraId="7A3B2EDE" w14:textId="77777777" w:rsidR="001649ED" w:rsidRPr="00D768F5" w:rsidRDefault="001649ED" w:rsidP="001649ED">
      <w:pPr>
        <w:pStyle w:val="NormalBold"/>
      </w:pPr>
      <w:r w:rsidRPr="00D768F5">
        <w:rPr>
          <w:rStyle w:val="HideTWBExt"/>
          <w:b w:val="0"/>
        </w:rPr>
        <w:t>&lt;RepeatBlock-By&gt;&lt;Members&gt;</w:t>
      </w:r>
      <w:r w:rsidRPr="00D768F5">
        <w:t>Алис Теодореску Мове</w:t>
      </w:r>
      <w:r w:rsidRPr="00D768F5">
        <w:rPr>
          <w:rStyle w:val="HideTWBExt"/>
          <w:b w:val="0"/>
        </w:rPr>
        <w:t>&lt;/Members&gt;</w:t>
      </w:r>
    </w:p>
    <w:p w14:paraId="4B81E26C" w14:textId="77777777" w:rsidR="001649ED" w:rsidRPr="00D768F5" w:rsidRDefault="001649ED" w:rsidP="001649ED">
      <w:pPr>
        <w:pStyle w:val="NormalBold"/>
      </w:pPr>
      <w:r w:rsidRPr="00D768F5">
        <w:rPr>
          <w:rStyle w:val="HideTWBExt"/>
          <w:b w:val="0"/>
        </w:rPr>
        <w:t>&lt;/RepeatBlock-By&gt;</w:t>
      </w:r>
    </w:p>
    <w:p w14:paraId="50D8391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2137B8E"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C19DE95" w14:textId="77777777" w:rsidTr="00265CC9">
        <w:trPr>
          <w:trHeight w:hRule="exact" w:val="240"/>
          <w:jc w:val="center"/>
        </w:trPr>
        <w:tc>
          <w:tcPr>
            <w:tcW w:w="9752" w:type="dxa"/>
            <w:gridSpan w:val="2"/>
            <w:tcBorders>
              <w:top w:val="nil"/>
              <w:left w:val="nil"/>
              <w:bottom w:val="nil"/>
              <w:right w:val="nil"/>
            </w:tcBorders>
          </w:tcPr>
          <w:p w14:paraId="1077B9A6" w14:textId="77777777" w:rsidR="001649ED" w:rsidRPr="00D768F5" w:rsidRDefault="001649ED" w:rsidP="00265CC9"/>
        </w:tc>
      </w:tr>
      <w:tr w:rsidR="00A67834" w:rsidRPr="00D768F5" w14:paraId="64219282" w14:textId="77777777" w:rsidTr="00265CC9">
        <w:trPr>
          <w:trHeight w:val="240"/>
          <w:jc w:val="center"/>
        </w:trPr>
        <w:tc>
          <w:tcPr>
            <w:tcW w:w="4876" w:type="dxa"/>
            <w:tcBorders>
              <w:top w:val="nil"/>
              <w:left w:val="nil"/>
              <w:bottom w:val="nil"/>
              <w:right w:val="nil"/>
            </w:tcBorders>
          </w:tcPr>
          <w:p w14:paraId="677CECB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E913817" w14:textId="77777777" w:rsidR="001649ED" w:rsidRPr="00D768F5" w:rsidRDefault="001649ED" w:rsidP="00265CC9">
            <w:pPr>
              <w:pStyle w:val="AmColumnHeading"/>
            </w:pPr>
            <w:r w:rsidRPr="00D768F5">
              <w:t>Изменение</w:t>
            </w:r>
          </w:p>
        </w:tc>
      </w:tr>
      <w:tr w:rsidR="00A67834" w:rsidRPr="00D768F5" w14:paraId="35F890CD" w14:textId="77777777" w:rsidTr="00265CC9">
        <w:trPr>
          <w:jc w:val="center"/>
        </w:trPr>
        <w:tc>
          <w:tcPr>
            <w:tcW w:w="4876" w:type="dxa"/>
            <w:tcBorders>
              <w:top w:val="nil"/>
              <w:left w:val="nil"/>
              <w:bottom w:val="nil"/>
              <w:right w:val="nil"/>
            </w:tcBorders>
          </w:tcPr>
          <w:p w14:paraId="76FE825B" w14:textId="77777777" w:rsidR="001649ED" w:rsidRPr="00D768F5" w:rsidRDefault="001649ED" w:rsidP="00265CC9">
            <w:pPr>
              <w:pStyle w:val="Normal6a"/>
            </w:pPr>
            <w:r w:rsidRPr="00D768F5">
              <w:t>д)</w:t>
            </w:r>
            <w:r w:rsidRPr="00D768F5">
              <w:tab/>
              <w:t>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повишената нестабилност на външната политика на САЩ, последиците от изменението на климата и положението в Близкия изток;</w:t>
            </w:r>
          </w:p>
        </w:tc>
        <w:tc>
          <w:tcPr>
            <w:tcW w:w="4876" w:type="dxa"/>
            <w:tcBorders>
              <w:top w:val="nil"/>
              <w:left w:val="nil"/>
              <w:bottom w:val="nil"/>
              <w:right w:val="nil"/>
            </w:tcBorders>
          </w:tcPr>
          <w:p w14:paraId="1CDBC3F0" w14:textId="77777777" w:rsidR="001649ED" w:rsidRPr="00D768F5" w:rsidRDefault="001649ED" w:rsidP="00265CC9">
            <w:pPr>
              <w:pStyle w:val="Normal6a"/>
            </w:pPr>
            <w:r w:rsidRPr="00D768F5">
              <w:t>д)</w:t>
            </w:r>
            <w:r w:rsidRPr="00D768F5">
              <w:tab/>
              <w:t>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повишената нестабилност на външната политика на САЩ, последиците от изменението на климата и положението в Близкия изток</w:t>
            </w:r>
            <w:r w:rsidRPr="00D768F5">
              <w:rPr>
                <w:b/>
                <w:i/>
              </w:rPr>
              <w:t xml:space="preserve">, както и заплахите, свързани с </w:t>
            </w:r>
            <w:r w:rsidRPr="00D768F5">
              <w:rPr>
                <w:b/>
                <w:i/>
              </w:rPr>
              <w:lastRenderedPageBreak/>
              <w:t>тероризма и използващия насилие екстремизъм</w:t>
            </w:r>
            <w:r w:rsidRPr="00D768F5">
              <w:t>;</w:t>
            </w:r>
          </w:p>
        </w:tc>
      </w:tr>
    </w:tbl>
    <w:p w14:paraId="1BD7CE4F"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{SV}</w:t>
      </w:r>
      <w:r w:rsidRPr="00D768F5">
        <w:t>sv</w:t>
      </w:r>
      <w:r w:rsidRPr="00D768F5">
        <w:rPr>
          <w:rStyle w:val="HideTWBExt"/>
        </w:rPr>
        <w:t>&lt;/Original&gt;</w:t>
      </w:r>
    </w:p>
    <w:p w14:paraId="41126B44" w14:textId="77777777" w:rsidR="001649ED" w:rsidRPr="00D768F5" w:rsidRDefault="001649ED" w:rsidP="001649ED">
      <w:r w:rsidRPr="00D768F5">
        <w:rPr>
          <w:rStyle w:val="HideTWBExt"/>
        </w:rPr>
        <w:t>&lt;/Amend&gt;</w:t>
      </w:r>
    </w:p>
    <w:p w14:paraId="7AA9DCE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52</w:t>
      </w:r>
      <w:r w:rsidRPr="00D768F5">
        <w:rPr>
          <w:rStyle w:val="HideTWBExt"/>
          <w:b w:val="0"/>
        </w:rPr>
        <w:t>&lt;/NumAm&gt;</w:t>
      </w:r>
    </w:p>
    <w:p w14:paraId="618B8106"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3FE1A290" w14:textId="77777777" w:rsidR="001649ED" w:rsidRPr="00D768F5" w:rsidRDefault="001649ED" w:rsidP="001649ED">
      <w:pPr>
        <w:pStyle w:val="NormalBold"/>
      </w:pPr>
      <w:r w:rsidRPr="00D768F5">
        <w:rPr>
          <w:rStyle w:val="HideTWBExt"/>
          <w:b w:val="0"/>
        </w:rPr>
        <w:t>&lt;/RepeatBlock-By&gt;</w:t>
      </w:r>
    </w:p>
    <w:p w14:paraId="4E2650EB"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EFB22B6"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350C417" w14:textId="77777777" w:rsidTr="00265CC9">
        <w:trPr>
          <w:trHeight w:hRule="exact" w:val="240"/>
          <w:jc w:val="center"/>
        </w:trPr>
        <w:tc>
          <w:tcPr>
            <w:tcW w:w="9752" w:type="dxa"/>
            <w:gridSpan w:val="2"/>
            <w:tcBorders>
              <w:top w:val="nil"/>
              <w:left w:val="nil"/>
              <w:bottom w:val="nil"/>
              <w:right w:val="nil"/>
            </w:tcBorders>
          </w:tcPr>
          <w:p w14:paraId="736F63B3" w14:textId="77777777" w:rsidR="001649ED" w:rsidRPr="00D768F5" w:rsidRDefault="001649ED" w:rsidP="00265CC9"/>
        </w:tc>
      </w:tr>
      <w:tr w:rsidR="00A67834" w:rsidRPr="00D768F5" w14:paraId="27350005" w14:textId="77777777" w:rsidTr="00265CC9">
        <w:trPr>
          <w:trHeight w:val="240"/>
          <w:jc w:val="center"/>
        </w:trPr>
        <w:tc>
          <w:tcPr>
            <w:tcW w:w="4876" w:type="dxa"/>
            <w:tcBorders>
              <w:top w:val="nil"/>
              <w:left w:val="nil"/>
              <w:bottom w:val="nil"/>
              <w:right w:val="nil"/>
            </w:tcBorders>
          </w:tcPr>
          <w:p w14:paraId="1C7F55C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C0AD908" w14:textId="77777777" w:rsidR="001649ED" w:rsidRPr="00D768F5" w:rsidRDefault="001649ED" w:rsidP="00265CC9">
            <w:pPr>
              <w:pStyle w:val="AmColumnHeading"/>
            </w:pPr>
            <w:r w:rsidRPr="00D768F5">
              <w:t>Изменение</w:t>
            </w:r>
          </w:p>
        </w:tc>
      </w:tr>
      <w:tr w:rsidR="00A67834" w:rsidRPr="00D768F5" w14:paraId="236E6E40" w14:textId="77777777" w:rsidTr="00265CC9">
        <w:trPr>
          <w:jc w:val="center"/>
        </w:trPr>
        <w:tc>
          <w:tcPr>
            <w:tcW w:w="4876" w:type="dxa"/>
            <w:tcBorders>
              <w:top w:val="nil"/>
              <w:left w:val="nil"/>
              <w:bottom w:val="nil"/>
              <w:right w:val="nil"/>
            </w:tcBorders>
          </w:tcPr>
          <w:p w14:paraId="374E79D0"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w:t>
            </w:r>
            <w:r w:rsidRPr="00D768F5">
              <w:rPr>
                <w:b/>
                <w:i/>
              </w:rPr>
              <w:t xml:space="preserve">настъпателността </w:t>
            </w:r>
            <w:r w:rsidRPr="00D768F5">
              <w:t xml:space="preserve">на Китай, </w:t>
            </w:r>
            <w:r w:rsidRPr="00D768F5">
              <w:rPr>
                <w:b/>
                <w:i/>
              </w:rPr>
              <w:t>повишената нестабилност на външната политика на САЩ</w:t>
            </w:r>
            <w:r w:rsidRPr="00D768F5">
              <w:t>, последиците от изменението на климата и положението в Близкия изток;</w:t>
            </w:r>
          </w:p>
        </w:tc>
        <w:tc>
          <w:tcPr>
            <w:tcW w:w="4876" w:type="dxa"/>
            <w:tcBorders>
              <w:top w:val="nil"/>
              <w:left w:val="nil"/>
              <w:bottom w:val="nil"/>
              <w:right w:val="nil"/>
            </w:tcBorders>
          </w:tcPr>
          <w:p w14:paraId="58A3EAAA"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w:t>
            </w:r>
            <w:r w:rsidRPr="00D768F5">
              <w:rPr>
                <w:b/>
                <w:i/>
              </w:rPr>
              <w:t>амбициите за надмощие</w:t>
            </w:r>
            <w:r w:rsidRPr="00D768F5">
              <w:t xml:space="preserve"> на Китай, последиците от изменението на климата и положението в Близкия изток;</w:t>
            </w:r>
          </w:p>
        </w:tc>
      </w:tr>
    </w:tbl>
    <w:p w14:paraId="5E8855B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2F4CCD08" w14:textId="77777777" w:rsidR="001649ED" w:rsidRPr="00D768F5" w:rsidRDefault="001649ED" w:rsidP="001649ED">
      <w:r w:rsidRPr="00D768F5">
        <w:rPr>
          <w:rStyle w:val="HideTWBExt"/>
        </w:rPr>
        <w:t>&lt;/Amend&gt;</w:t>
      </w:r>
    </w:p>
    <w:p w14:paraId="3062824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53</w:t>
      </w:r>
      <w:r w:rsidRPr="00D768F5">
        <w:rPr>
          <w:rStyle w:val="HideTWBExt"/>
          <w:b w:val="0"/>
        </w:rPr>
        <w:t>&lt;/NumAm&gt;</w:t>
      </w:r>
    </w:p>
    <w:p w14:paraId="4E2D8802" w14:textId="77777777" w:rsidR="001649ED" w:rsidRPr="00D768F5" w:rsidRDefault="001649ED" w:rsidP="001649ED">
      <w:pPr>
        <w:pStyle w:val="NormalBold"/>
      </w:pPr>
      <w:r w:rsidRPr="00D768F5">
        <w:rPr>
          <w:rStyle w:val="HideTWBExt"/>
          <w:b w:val="0"/>
        </w:rPr>
        <w:t>&lt;RepeatBlock-By&gt;&lt;Members&gt;</w:t>
      </w:r>
      <w:r w:rsidR="005A6EAB" w:rsidRPr="00D768F5">
        <w:t>Мириам Лексман</w:t>
      </w:r>
      <w:r w:rsidRPr="00D768F5">
        <w:rPr>
          <w:rStyle w:val="HideTWBExt"/>
          <w:b w:val="0"/>
        </w:rPr>
        <w:t>&lt;/Members&gt;</w:t>
      </w:r>
    </w:p>
    <w:p w14:paraId="43C78BDE" w14:textId="77777777" w:rsidR="001649ED" w:rsidRPr="00D768F5" w:rsidRDefault="001649ED" w:rsidP="001649ED">
      <w:pPr>
        <w:pStyle w:val="NormalBold"/>
      </w:pPr>
      <w:r w:rsidRPr="00D768F5">
        <w:rPr>
          <w:rStyle w:val="HideTWBExt"/>
          <w:b w:val="0"/>
        </w:rPr>
        <w:t>&lt;/RepeatBlock-By&gt;</w:t>
      </w:r>
    </w:p>
    <w:p w14:paraId="594DA70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30CA5A9" w14:textId="77777777" w:rsidR="001649ED" w:rsidRPr="00D768F5" w:rsidRDefault="001649ED" w:rsidP="001649ED">
      <w:pPr>
        <w:pStyle w:val="NormalBold"/>
      </w:pPr>
      <w:r w:rsidRPr="00D768F5">
        <w:rPr>
          <w:rStyle w:val="HideTWBExt"/>
          <w:b w:val="0"/>
        </w:rPr>
        <w:t>&lt;Article&gt;</w:t>
      </w:r>
      <w:r w:rsidRPr="00D768F5">
        <w:t>Параграф 1 – буква д</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49DC0CC" w14:textId="77777777" w:rsidTr="00265CC9">
        <w:trPr>
          <w:trHeight w:hRule="exact" w:val="240"/>
          <w:jc w:val="center"/>
        </w:trPr>
        <w:tc>
          <w:tcPr>
            <w:tcW w:w="9752" w:type="dxa"/>
            <w:gridSpan w:val="2"/>
            <w:tcBorders>
              <w:top w:val="nil"/>
              <w:left w:val="nil"/>
              <w:bottom w:val="nil"/>
              <w:right w:val="nil"/>
            </w:tcBorders>
          </w:tcPr>
          <w:p w14:paraId="673C0521" w14:textId="77777777" w:rsidR="001649ED" w:rsidRPr="00D768F5" w:rsidRDefault="001649ED" w:rsidP="00265CC9"/>
        </w:tc>
      </w:tr>
      <w:tr w:rsidR="00A67834" w:rsidRPr="00D768F5" w14:paraId="71994D11" w14:textId="77777777" w:rsidTr="00265CC9">
        <w:trPr>
          <w:trHeight w:val="240"/>
          <w:jc w:val="center"/>
        </w:trPr>
        <w:tc>
          <w:tcPr>
            <w:tcW w:w="4876" w:type="dxa"/>
            <w:tcBorders>
              <w:top w:val="nil"/>
              <w:left w:val="nil"/>
              <w:bottom w:val="nil"/>
              <w:right w:val="nil"/>
            </w:tcBorders>
          </w:tcPr>
          <w:p w14:paraId="32FA049D"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C8FBED9" w14:textId="77777777" w:rsidR="001649ED" w:rsidRPr="00D768F5" w:rsidRDefault="001649ED" w:rsidP="00265CC9">
            <w:pPr>
              <w:pStyle w:val="AmColumnHeading"/>
            </w:pPr>
            <w:r w:rsidRPr="00D768F5">
              <w:t>Изменение</w:t>
            </w:r>
          </w:p>
        </w:tc>
      </w:tr>
      <w:tr w:rsidR="00A67834" w:rsidRPr="00D768F5" w14:paraId="5FB2C2F5" w14:textId="77777777" w:rsidTr="00265CC9">
        <w:trPr>
          <w:jc w:val="center"/>
        </w:trPr>
        <w:tc>
          <w:tcPr>
            <w:tcW w:w="4876" w:type="dxa"/>
            <w:tcBorders>
              <w:top w:val="nil"/>
              <w:left w:val="nil"/>
              <w:bottom w:val="nil"/>
              <w:right w:val="nil"/>
            </w:tcBorders>
          </w:tcPr>
          <w:p w14:paraId="212E74E5" w14:textId="77777777" w:rsidR="001649ED" w:rsidRPr="00D768F5" w:rsidRDefault="001649ED" w:rsidP="00265CC9">
            <w:pPr>
              <w:pStyle w:val="Normal6a"/>
            </w:pPr>
            <w:r w:rsidRPr="00D768F5">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на Китай, повишената нестабилност на външната политика на </w:t>
            </w:r>
            <w:r w:rsidRPr="00D768F5">
              <w:lastRenderedPageBreak/>
              <w:t>САЩ, последиците от изменението на климата и положението в Близкия изток;</w:t>
            </w:r>
          </w:p>
        </w:tc>
        <w:tc>
          <w:tcPr>
            <w:tcW w:w="4876" w:type="dxa"/>
            <w:tcBorders>
              <w:top w:val="nil"/>
              <w:left w:val="nil"/>
              <w:bottom w:val="nil"/>
              <w:right w:val="nil"/>
            </w:tcBorders>
          </w:tcPr>
          <w:p w14:paraId="0E474871" w14:textId="77777777" w:rsidR="001649ED" w:rsidRPr="00D768F5" w:rsidRDefault="001649ED" w:rsidP="00265CC9">
            <w:pPr>
              <w:pStyle w:val="Normal6a"/>
            </w:pPr>
            <w:r w:rsidRPr="00D768F5">
              <w:lastRenderedPageBreak/>
              <w:t>д)</w:t>
            </w:r>
            <w:r w:rsidRPr="00D768F5">
              <w:tab/>
              <w:t xml:space="preserve">да засилят сътрудничеството с Канада в отговор на непосредствените заплахи за сигурността на нашите общества – войната на Русия срещу Украйна, хибридните атаки и намесата в демократичните общества от двете страни на Атлантическия океан, настъпателността </w:t>
            </w:r>
            <w:r w:rsidRPr="00D768F5">
              <w:rPr>
                <w:b/>
                <w:i/>
              </w:rPr>
              <w:t>и икономическата принуда</w:t>
            </w:r>
            <w:r w:rsidRPr="00D768F5">
              <w:t xml:space="preserve"> на Китай, повишената </w:t>
            </w:r>
            <w:r w:rsidRPr="00D768F5">
              <w:lastRenderedPageBreak/>
              <w:t>нестабилност на външната политика на САЩ, последиците от изменението на климата и положението в Близкия изток;</w:t>
            </w:r>
          </w:p>
        </w:tc>
      </w:tr>
    </w:tbl>
    <w:p w14:paraId="67EE1BC6"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4AC74EA" w14:textId="77777777" w:rsidR="001649ED" w:rsidRPr="00D768F5" w:rsidRDefault="001649ED" w:rsidP="001649ED">
      <w:r w:rsidRPr="00D768F5">
        <w:rPr>
          <w:rStyle w:val="HideTWBExt"/>
        </w:rPr>
        <w:t>&lt;/Amend&gt;</w:t>
      </w:r>
    </w:p>
    <w:p w14:paraId="570E03C2"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54</w:t>
      </w:r>
      <w:r w:rsidRPr="00D768F5">
        <w:rPr>
          <w:rStyle w:val="HideTWBExt"/>
          <w:b w:val="0"/>
        </w:rPr>
        <w:t>&lt;/NumAm&gt;</w:t>
      </w:r>
    </w:p>
    <w:p w14:paraId="4FB2FFA5"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21063270" w14:textId="77777777" w:rsidR="001649ED" w:rsidRPr="00D768F5" w:rsidRDefault="001649ED" w:rsidP="001649ED">
      <w:pPr>
        <w:pStyle w:val="NormalBold"/>
      </w:pPr>
      <w:r w:rsidRPr="00D768F5">
        <w:rPr>
          <w:rStyle w:val="HideTWBExt"/>
          <w:b w:val="0"/>
        </w:rPr>
        <w:t>&lt;/RepeatBlock-By&gt;</w:t>
      </w:r>
    </w:p>
    <w:p w14:paraId="05C9AFD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56B3A40" w14:textId="77777777" w:rsidR="001649ED" w:rsidRPr="00D768F5" w:rsidRDefault="001649ED" w:rsidP="001649ED">
      <w:pPr>
        <w:pStyle w:val="NormalBold"/>
      </w:pPr>
      <w:r w:rsidRPr="00D768F5">
        <w:rPr>
          <w:rStyle w:val="HideTWBExt"/>
          <w:b w:val="0"/>
        </w:rPr>
        <w:t>&lt;Article&gt;</w:t>
      </w:r>
      <w:r w:rsidRPr="00D768F5">
        <w:t>Параграф 1 – буква д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300B495" w14:textId="77777777" w:rsidTr="00265CC9">
        <w:trPr>
          <w:trHeight w:hRule="exact" w:val="240"/>
          <w:jc w:val="center"/>
        </w:trPr>
        <w:tc>
          <w:tcPr>
            <w:tcW w:w="9752" w:type="dxa"/>
            <w:gridSpan w:val="2"/>
            <w:tcBorders>
              <w:top w:val="nil"/>
              <w:left w:val="nil"/>
              <w:bottom w:val="nil"/>
              <w:right w:val="nil"/>
            </w:tcBorders>
          </w:tcPr>
          <w:p w14:paraId="1DA661C0" w14:textId="77777777" w:rsidR="001649ED" w:rsidRPr="00D768F5" w:rsidRDefault="001649ED" w:rsidP="00265CC9"/>
        </w:tc>
      </w:tr>
      <w:tr w:rsidR="00A67834" w:rsidRPr="00D768F5" w14:paraId="64CD3645" w14:textId="77777777" w:rsidTr="00265CC9">
        <w:trPr>
          <w:trHeight w:val="240"/>
          <w:jc w:val="center"/>
        </w:trPr>
        <w:tc>
          <w:tcPr>
            <w:tcW w:w="4876" w:type="dxa"/>
            <w:tcBorders>
              <w:top w:val="nil"/>
              <w:left w:val="nil"/>
              <w:bottom w:val="nil"/>
              <w:right w:val="nil"/>
            </w:tcBorders>
          </w:tcPr>
          <w:p w14:paraId="1D1C639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52558D1" w14:textId="77777777" w:rsidR="001649ED" w:rsidRPr="00D768F5" w:rsidRDefault="001649ED" w:rsidP="00265CC9">
            <w:pPr>
              <w:pStyle w:val="AmColumnHeading"/>
            </w:pPr>
            <w:r w:rsidRPr="00D768F5">
              <w:t>Изменение</w:t>
            </w:r>
          </w:p>
        </w:tc>
      </w:tr>
      <w:tr w:rsidR="00A67834" w:rsidRPr="00D768F5" w14:paraId="6B4D7082" w14:textId="77777777" w:rsidTr="00265CC9">
        <w:trPr>
          <w:jc w:val="center"/>
        </w:trPr>
        <w:tc>
          <w:tcPr>
            <w:tcW w:w="4876" w:type="dxa"/>
            <w:tcBorders>
              <w:top w:val="nil"/>
              <w:left w:val="nil"/>
              <w:bottom w:val="nil"/>
              <w:right w:val="nil"/>
            </w:tcBorders>
          </w:tcPr>
          <w:p w14:paraId="2FA7E7EF" w14:textId="77777777" w:rsidR="001649ED" w:rsidRPr="00D768F5" w:rsidRDefault="001649ED" w:rsidP="00265CC9">
            <w:pPr>
              <w:pStyle w:val="Normal6a"/>
            </w:pPr>
          </w:p>
        </w:tc>
        <w:tc>
          <w:tcPr>
            <w:tcW w:w="4876" w:type="dxa"/>
            <w:tcBorders>
              <w:top w:val="nil"/>
              <w:left w:val="nil"/>
              <w:bottom w:val="nil"/>
              <w:right w:val="nil"/>
            </w:tcBorders>
          </w:tcPr>
          <w:p w14:paraId="577980C2" w14:textId="77777777" w:rsidR="001649ED" w:rsidRPr="00D768F5" w:rsidRDefault="001649ED" w:rsidP="00265CC9">
            <w:pPr>
              <w:pStyle w:val="Normal6a"/>
            </w:pPr>
            <w:r w:rsidRPr="00D768F5">
              <w:rPr>
                <w:b/>
                <w:i/>
              </w:rPr>
              <w:t>да)</w:t>
            </w:r>
            <w:r w:rsidRPr="00D768F5">
              <w:tab/>
            </w:r>
            <w:r w:rsidRPr="00D768F5">
              <w:rPr>
                <w:b/>
                <w:i/>
              </w:rPr>
              <w:t>да признаят продължаващия военен принос на Канада за европейската сигурност, по-специално водещата ѝ роля в засиленото присъствие на предна линия на НАТО в Латвия и членството ѝ в Световната коалиция срещу ИДИЛ и Коалицията за дронове, да насърчават по-нататъшното сътрудничество в ключови области, като например възлагането на обществени поръчки за бойното поле, и да проучат възможностите за съфинансиране и съвместни обучения, предназначени за насърчаване на производството, свързано с дронове, в полезно взаимодействие с промишлените и технологичните инициативи на ЕС;</w:t>
            </w:r>
          </w:p>
        </w:tc>
      </w:tr>
    </w:tbl>
    <w:p w14:paraId="14E229D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36C8F80" w14:textId="77777777" w:rsidR="001649ED" w:rsidRPr="00D768F5" w:rsidRDefault="001649ED" w:rsidP="001649ED">
      <w:r w:rsidRPr="00D768F5">
        <w:rPr>
          <w:rStyle w:val="HideTWBExt"/>
        </w:rPr>
        <w:t>&lt;/Amend&gt;</w:t>
      </w:r>
    </w:p>
    <w:p w14:paraId="36C9EC48"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55</w:t>
      </w:r>
      <w:r w:rsidRPr="00D768F5">
        <w:rPr>
          <w:rStyle w:val="HideTWBExt"/>
          <w:b w:val="0"/>
        </w:rPr>
        <w:t>&lt;/NumAm&gt;</w:t>
      </w:r>
    </w:p>
    <w:p w14:paraId="7B7A4445" w14:textId="77777777" w:rsidR="001649ED" w:rsidRPr="00D768F5" w:rsidRDefault="001649ED" w:rsidP="001649ED">
      <w:pPr>
        <w:pStyle w:val="NormalBold"/>
      </w:pPr>
      <w:r w:rsidRPr="00D768F5">
        <w:rPr>
          <w:rStyle w:val="HideTWBExt"/>
          <w:b w:val="0"/>
        </w:rPr>
        <w:t>&lt;RepeatBlock-By&gt;&lt;Members&gt;</w:t>
      </w:r>
      <w:r w:rsidRPr="00D768F5">
        <w:t>Натали Лоазо </w:t>
      </w:r>
      <w:r w:rsidRPr="00D768F5">
        <w:rPr>
          <w:rStyle w:val="HideTWBExt"/>
          <w:b w:val="0"/>
        </w:rPr>
        <w:t>&lt;/Members&gt;</w:t>
      </w:r>
    </w:p>
    <w:p w14:paraId="1C99FB29" w14:textId="77777777" w:rsidR="001649ED" w:rsidRPr="00D768F5" w:rsidRDefault="001649ED" w:rsidP="001649ED">
      <w:pPr>
        <w:pStyle w:val="NormalBold"/>
      </w:pPr>
      <w:r w:rsidRPr="00D768F5">
        <w:rPr>
          <w:rStyle w:val="HideTWBExt"/>
          <w:b w:val="0"/>
        </w:rPr>
        <w:t>&lt;/RepeatBlock-By&gt;</w:t>
      </w:r>
    </w:p>
    <w:p w14:paraId="5A45238B"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971688F" w14:textId="77777777" w:rsidR="001649ED" w:rsidRPr="00D768F5" w:rsidRDefault="001649ED" w:rsidP="001649ED">
      <w:pPr>
        <w:pStyle w:val="NormalBold"/>
      </w:pPr>
      <w:r w:rsidRPr="00D768F5">
        <w:rPr>
          <w:rStyle w:val="HideTWBExt"/>
          <w:b w:val="0"/>
        </w:rPr>
        <w:t>&lt;Article&gt;</w:t>
      </w:r>
      <w:r w:rsidRPr="00D768F5">
        <w:t>Параграф 1 – буква д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6AB64B2" w14:textId="77777777" w:rsidTr="00265CC9">
        <w:trPr>
          <w:trHeight w:hRule="exact" w:val="240"/>
          <w:jc w:val="center"/>
        </w:trPr>
        <w:tc>
          <w:tcPr>
            <w:tcW w:w="9752" w:type="dxa"/>
            <w:gridSpan w:val="2"/>
            <w:tcBorders>
              <w:top w:val="nil"/>
              <w:left w:val="nil"/>
              <w:bottom w:val="nil"/>
              <w:right w:val="nil"/>
            </w:tcBorders>
          </w:tcPr>
          <w:p w14:paraId="7EC50059" w14:textId="77777777" w:rsidR="001649ED" w:rsidRPr="00D768F5" w:rsidRDefault="001649ED" w:rsidP="00265CC9"/>
        </w:tc>
      </w:tr>
      <w:tr w:rsidR="00A67834" w:rsidRPr="00D768F5" w14:paraId="61632A99" w14:textId="77777777" w:rsidTr="00265CC9">
        <w:trPr>
          <w:trHeight w:val="240"/>
          <w:jc w:val="center"/>
        </w:trPr>
        <w:tc>
          <w:tcPr>
            <w:tcW w:w="4876" w:type="dxa"/>
            <w:tcBorders>
              <w:top w:val="nil"/>
              <w:left w:val="nil"/>
              <w:bottom w:val="nil"/>
              <w:right w:val="nil"/>
            </w:tcBorders>
          </w:tcPr>
          <w:p w14:paraId="5842DEF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871D0C7" w14:textId="77777777" w:rsidR="001649ED" w:rsidRPr="00D768F5" w:rsidRDefault="001649ED" w:rsidP="00265CC9">
            <w:pPr>
              <w:pStyle w:val="AmColumnHeading"/>
            </w:pPr>
            <w:r w:rsidRPr="00D768F5">
              <w:t>Изменение</w:t>
            </w:r>
          </w:p>
        </w:tc>
      </w:tr>
      <w:tr w:rsidR="00A67834" w:rsidRPr="00D768F5" w14:paraId="685CA8D1" w14:textId="77777777" w:rsidTr="00265CC9">
        <w:trPr>
          <w:jc w:val="center"/>
        </w:trPr>
        <w:tc>
          <w:tcPr>
            <w:tcW w:w="4876" w:type="dxa"/>
            <w:tcBorders>
              <w:top w:val="nil"/>
              <w:left w:val="nil"/>
              <w:bottom w:val="nil"/>
              <w:right w:val="nil"/>
            </w:tcBorders>
          </w:tcPr>
          <w:p w14:paraId="34661449" w14:textId="77777777" w:rsidR="001649ED" w:rsidRPr="00D768F5" w:rsidRDefault="001649ED" w:rsidP="00265CC9">
            <w:pPr>
              <w:pStyle w:val="Normal6a"/>
            </w:pPr>
          </w:p>
        </w:tc>
        <w:tc>
          <w:tcPr>
            <w:tcW w:w="4876" w:type="dxa"/>
            <w:tcBorders>
              <w:top w:val="nil"/>
              <w:left w:val="nil"/>
              <w:bottom w:val="nil"/>
              <w:right w:val="nil"/>
            </w:tcBorders>
          </w:tcPr>
          <w:p w14:paraId="4B251327" w14:textId="77777777" w:rsidR="001649ED" w:rsidRPr="00D768F5" w:rsidRDefault="001649ED" w:rsidP="00265CC9">
            <w:pPr>
              <w:pStyle w:val="Normal6a"/>
            </w:pPr>
            <w:r w:rsidRPr="00D768F5">
              <w:rPr>
                <w:b/>
                <w:i/>
              </w:rPr>
              <w:t>да)</w:t>
            </w:r>
            <w:r w:rsidRPr="00D768F5">
              <w:tab/>
            </w:r>
            <w:r w:rsidRPr="00D768F5">
              <w:rPr>
                <w:b/>
                <w:i/>
              </w:rPr>
              <w:t>да признаят, че понастоящем Канада преминава през ключов момент, тъй като съседските ѝ отношения със САЩ, които са от основно значение както за външната, така и за вътрешната ѝ политика, се затрудняват и омаловажават от настоящата администрация на САЩ; да изразят пълната си подкрепа за териториалната цялост на Канада и да осъдят коментарите, направени от видни ръководители на САЩ с цел повлияване върху парламентарните избори през април 2025 г.;</w:t>
            </w:r>
          </w:p>
        </w:tc>
      </w:tr>
    </w:tbl>
    <w:p w14:paraId="45C5381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A067060" w14:textId="77777777" w:rsidR="001649ED" w:rsidRPr="00D768F5" w:rsidRDefault="001649ED" w:rsidP="001649ED">
      <w:r w:rsidRPr="00D768F5">
        <w:rPr>
          <w:rStyle w:val="HideTWBExt"/>
        </w:rPr>
        <w:t>&lt;/Amend&gt;</w:t>
      </w:r>
    </w:p>
    <w:p w14:paraId="2411E36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56</w:t>
      </w:r>
      <w:r w:rsidRPr="00D768F5">
        <w:rPr>
          <w:rStyle w:val="HideTWBExt"/>
          <w:b w:val="0"/>
        </w:rPr>
        <w:t>&lt;/NumAm&gt;</w:t>
      </w:r>
    </w:p>
    <w:p w14:paraId="5D4E8A30"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Мари-Агнес Щрак-Цимерман, Натали Лоазо , </w:t>
      </w:r>
      <w:r w:rsidR="007B500B" w:rsidRPr="00D768F5">
        <w:t>Хилде Вотманс</w:t>
      </w:r>
      <w:r w:rsidRPr="00D768F5">
        <w:t>, Марян Шарец</w:t>
      </w:r>
      <w:r w:rsidRPr="00D768F5">
        <w:rPr>
          <w:rStyle w:val="HideTWBExt"/>
          <w:b w:val="0"/>
        </w:rPr>
        <w:t>&lt;/Members&gt;</w:t>
      </w:r>
    </w:p>
    <w:p w14:paraId="2918391E" w14:textId="77777777" w:rsidR="001649ED" w:rsidRPr="00D768F5" w:rsidRDefault="001649ED" w:rsidP="001649ED">
      <w:pPr>
        <w:pStyle w:val="NormalBold"/>
      </w:pPr>
      <w:r w:rsidRPr="00D768F5">
        <w:rPr>
          <w:rStyle w:val="HideTWBExt"/>
          <w:b w:val="0"/>
        </w:rPr>
        <w:t>&lt;/RepeatBlock-By&gt;</w:t>
      </w:r>
    </w:p>
    <w:p w14:paraId="2153FA0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DABDF59" w14:textId="77777777" w:rsidR="001649ED" w:rsidRPr="00D768F5" w:rsidRDefault="001649ED" w:rsidP="001649ED">
      <w:pPr>
        <w:pStyle w:val="NormalBold"/>
      </w:pPr>
      <w:r w:rsidRPr="00D768F5">
        <w:rPr>
          <w:rStyle w:val="HideTWBExt"/>
          <w:b w:val="0"/>
        </w:rPr>
        <w:t>&lt;Article&gt;</w:t>
      </w:r>
      <w:r w:rsidRPr="00D768F5">
        <w:t>Параграф 1 – буква д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2EDC2F6" w14:textId="77777777" w:rsidTr="00265CC9">
        <w:trPr>
          <w:trHeight w:hRule="exact" w:val="240"/>
          <w:jc w:val="center"/>
        </w:trPr>
        <w:tc>
          <w:tcPr>
            <w:tcW w:w="9752" w:type="dxa"/>
            <w:gridSpan w:val="2"/>
            <w:tcBorders>
              <w:top w:val="nil"/>
              <w:left w:val="nil"/>
              <w:bottom w:val="nil"/>
              <w:right w:val="nil"/>
            </w:tcBorders>
          </w:tcPr>
          <w:p w14:paraId="35A41606" w14:textId="77777777" w:rsidR="001649ED" w:rsidRPr="00D768F5" w:rsidRDefault="001649ED" w:rsidP="00265CC9"/>
        </w:tc>
      </w:tr>
      <w:tr w:rsidR="00A67834" w:rsidRPr="00D768F5" w14:paraId="05118716" w14:textId="77777777" w:rsidTr="00265CC9">
        <w:trPr>
          <w:trHeight w:val="240"/>
          <w:jc w:val="center"/>
        </w:trPr>
        <w:tc>
          <w:tcPr>
            <w:tcW w:w="4876" w:type="dxa"/>
            <w:tcBorders>
              <w:top w:val="nil"/>
              <w:left w:val="nil"/>
              <w:bottom w:val="nil"/>
              <w:right w:val="nil"/>
            </w:tcBorders>
          </w:tcPr>
          <w:p w14:paraId="265D4EF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4AABC95" w14:textId="77777777" w:rsidR="001649ED" w:rsidRPr="00D768F5" w:rsidRDefault="001649ED" w:rsidP="00265CC9">
            <w:pPr>
              <w:pStyle w:val="AmColumnHeading"/>
            </w:pPr>
            <w:r w:rsidRPr="00D768F5">
              <w:t>Изменение</w:t>
            </w:r>
          </w:p>
        </w:tc>
      </w:tr>
      <w:tr w:rsidR="00A67834" w:rsidRPr="00D768F5" w14:paraId="7F6130ED" w14:textId="77777777" w:rsidTr="00265CC9">
        <w:trPr>
          <w:jc w:val="center"/>
        </w:trPr>
        <w:tc>
          <w:tcPr>
            <w:tcW w:w="4876" w:type="dxa"/>
            <w:tcBorders>
              <w:top w:val="nil"/>
              <w:left w:val="nil"/>
              <w:bottom w:val="nil"/>
              <w:right w:val="nil"/>
            </w:tcBorders>
          </w:tcPr>
          <w:p w14:paraId="0C77FA23" w14:textId="77777777" w:rsidR="001649ED" w:rsidRPr="00D768F5" w:rsidRDefault="001649ED" w:rsidP="00265CC9">
            <w:pPr>
              <w:pStyle w:val="Normal6a"/>
            </w:pPr>
          </w:p>
        </w:tc>
        <w:tc>
          <w:tcPr>
            <w:tcW w:w="4876" w:type="dxa"/>
            <w:tcBorders>
              <w:top w:val="nil"/>
              <w:left w:val="nil"/>
              <w:bottom w:val="nil"/>
              <w:right w:val="nil"/>
            </w:tcBorders>
          </w:tcPr>
          <w:p w14:paraId="71C3CB75" w14:textId="77777777" w:rsidR="001649ED" w:rsidRPr="00D768F5" w:rsidRDefault="001649ED" w:rsidP="00265CC9">
            <w:pPr>
              <w:pStyle w:val="Normal6a"/>
            </w:pPr>
            <w:r w:rsidRPr="00D768F5">
              <w:rPr>
                <w:b/>
                <w:i/>
              </w:rPr>
              <w:t>да)</w:t>
            </w:r>
            <w:r w:rsidRPr="00D768F5">
              <w:tab/>
            </w:r>
            <w:r w:rsidRPr="00D768F5">
              <w:rPr>
                <w:b/>
                <w:i/>
              </w:rPr>
              <w:t>да подчертаят необходимостта от съвместни усилия и взаимен ангажимент за насърчаване на мира, сигурността, стабилността и устойчивостта в други региони от общ интерес, включително Западните Балкани, Близкия изток и Южен Кавказ, и извън тях;</w:t>
            </w:r>
          </w:p>
        </w:tc>
      </w:tr>
    </w:tbl>
    <w:p w14:paraId="4E9EE3D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0969C2C" w14:textId="77777777" w:rsidR="001649ED" w:rsidRPr="00D768F5" w:rsidRDefault="001649ED" w:rsidP="001649ED">
      <w:r w:rsidRPr="00D768F5">
        <w:rPr>
          <w:rStyle w:val="HideTWBExt"/>
        </w:rPr>
        <w:t>&lt;/Amend&gt;</w:t>
      </w:r>
    </w:p>
    <w:p w14:paraId="6CF2164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57</w:t>
      </w:r>
      <w:r w:rsidRPr="00D768F5">
        <w:rPr>
          <w:rStyle w:val="HideTWBExt"/>
          <w:b w:val="0"/>
        </w:rPr>
        <w:t>&lt;/NumAm&gt;</w:t>
      </w:r>
    </w:p>
    <w:p w14:paraId="1E4CA663" w14:textId="77777777" w:rsidR="001649ED" w:rsidRPr="00D768F5" w:rsidRDefault="001649ED" w:rsidP="001649ED">
      <w:pPr>
        <w:pStyle w:val="NormalBold"/>
      </w:pPr>
      <w:r w:rsidRPr="00D768F5">
        <w:rPr>
          <w:rStyle w:val="HideTWBExt"/>
          <w:b w:val="0"/>
        </w:rPr>
        <w:t>&lt;RepeatBlock-By&gt;&lt;Members&gt;</w:t>
      </w:r>
      <w:r w:rsidRPr="00D768F5">
        <w:t>Меря Кюльонен</w:t>
      </w:r>
      <w:r w:rsidRPr="00D768F5">
        <w:rPr>
          <w:rStyle w:val="HideTWBExt"/>
          <w:b w:val="0"/>
        </w:rPr>
        <w:t>&lt;/Members&gt;</w:t>
      </w:r>
    </w:p>
    <w:p w14:paraId="7D97F7A8" w14:textId="77777777" w:rsidR="001649ED" w:rsidRPr="00D768F5" w:rsidRDefault="001649ED" w:rsidP="001649ED">
      <w:pPr>
        <w:pStyle w:val="NormalBold"/>
      </w:pPr>
      <w:r w:rsidRPr="00D768F5">
        <w:rPr>
          <w:rStyle w:val="HideTWBExt"/>
          <w:b w:val="0"/>
        </w:rPr>
        <w:t>&lt;/RepeatBlock-By&gt;</w:t>
      </w:r>
    </w:p>
    <w:p w14:paraId="4A04E41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8AFFE95" w14:textId="77777777" w:rsidR="001649ED" w:rsidRPr="00D768F5" w:rsidRDefault="001649ED" w:rsidP="001649ED">
      <w:pPr>
        <w:pStyle w:val="NormalBold"/>
      </w:pPr>
      <w:r w:rsidRPr="00D768F5">
        <w:rPr>
          <w:rStyle w:val="HideTWBExt"/>
          <w:b w:val="0"/>
        </w:rPr>
        <w:t>&lt;Article&gt;</w:t>
      </w:r>
      <w:r w:rsidRPr="00D768F5">
        <w:t>Параграф 1 – буква д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1C3699F" w14:textId="77777777" w:rsidTr="00265CC9">
        <w:trPr>
          <w:trHeight w:hRule="exact" w:val="240"/>
          <w:jc w:val="center"/>
        </w:trPr>
        <w:tc>
          <w:tcPr>
            <w:tcW w:w="9752" w:type="dxa"/>
            <w:gridSpan w:val="2"/>
            <w:tcBorders>
              <w:top w:val="nil"/>
              <w:left w:val="nil"/>
              <w:bottom w:val="nil"/>
              <w:right w:val="nil"/>
            </w:tcBorders>
          </w:tcPr>
          <w:p w14:paraId="52C66FFF" w14:textId="77777777" w:rsidR="001649ED" w:rsidRPr="00D768F5" w:rsidRDefault="001649ED" w:rsidP="00265CC9"/>
        </w:tc>
      </w:tr>
      <w:tr w:rsidR="00A67834" w:rsidRPr="00D768F5" w14:paraId="68B52D9C" w14:textId="77777777" w:rsidTr="00265CC9">
        <w:trPr>
          <w:trHeight w:val="240"/>
          <w:jc w:val="center"/>
        </w:trPr>
        <w:tc>
          <w:tcPr>
            <w:tcW w:w="4876" w:type="dxa"/>
            <w:tcBorders>
              <w:top w:val="nil"/>
              <w:left w:val="nil"/>
              <w:bottom w:val="nil"/>
              <w:right w:val="nil"/>
            </w:tcBorders>
          </w:tcPr>
          <w:p w14:paraId="60B7C66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542A4B4" w14:textId="77777777" w:rsidR="001649ED" w:rsidRPr="00D768F5" w:rsidRDefault="001649ED" w:rsidP="00265CC9">
            <w:pPr>
              <w:pStyle w:val="AmColumnHeading"/>
            </w:pPr>
            <w:r w:rsidRPr="00D768F5">
              <w:t>Изменение</w:t>
            </w:r>
          </w:p>
        </w:tc>
      </w:tr>
      <w:tr w:rsidR="00A67834" w:rsidRPr="00D768F5" w14:paraId="0BC26BD4" w14:textId="77777777" w:rsidTr="00265CC9">
        <w:trPr>
          <w:jc w:val="center"/>
        </w:trPr>
        <w:tc>
          <w:tcPr>
            <w:tcW w:w="4876" w:type="dxa"/>
            <w:tcBorders>
              <w:top w:val="nil"/>
              <w:left w:val="nil"/>
              <w:bottom w:val="nil"/>
              <w:right w:val="nil"/>
            </w:tcBorders>
          </w:tcPr>
          <w:p w14:paraId="09A39790" w14:textId="77777777" w:rsidR="001649ED" w:rsidRPr="00D768F5" w:rsidRDefault="001649ED" w:rsidP="00265CC9">
            <w:pPr>
              <w:pStyle w:val="Normal6a"/>
            </w:pPr>
          </w:p>
        </w:tc>
        <w:tc>
          <w:tcPr>
            <w:tcW w:w="4876" w:type="dxa"/>
            <w:tcBorders>
              <w:top w:val="nil"/>
              <w:left w:val="nil"/>
              <w:bottom w:val="nil"/>
              <w:right w:val="nil"/>
            </w:tcBorders>
          </w:tcPr>
          <w:p w14:paraId="63FA1347" w14:textId="77777777" w:rsidR="001649ED" w:rsidRPr="00D768F5" w:rsidRDefault="001649ED" w:rsidP="00265CC9">
            <w:pPr>
              <w:pStyle w:val="Normal6a"/>
            </w:pPr>
            <w:r w:rsidRPr="00D768F5">
              <w:rPr>
                <w:b/>
                <w:i/>
              </w:rPr>
              <w:t>да)</w:t>
            </w:r>
            <w:r w:rsidRPr="00D768F5">
              <w:tab/>
            </w:r>
            <w:r w:rsidRPr="00D768F5">
              <w:rPr>
                <w:b/>
                <w:i/>
              </w:rPr>
              <w:t>да засилят сътрудничеството между ЕС и Канада, като се поставя акцент върху суверенитета на националните държави и категорично се осъждат всички действия или изявления, които подкопават този принцип;</w:t>
            </w:r>
          </w:p>
        </w:tc>
      </w:tr>
    </w:tbl>
    <w:p w14:paraId="3CAF601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2F06DF93" w14:textId="77777777" w:rsidR="001649ED" w:rsidRPr="00D768F5" w:rsidRDefault="001649ED" w:rsidP="001649ED">
      <w:r w:rsidRPr="00D768F5">
        <w:rPr>
          <w:rStyle w:val="HideTWBExt"/>
        </w:rPr>
        <w:t>&lt;/Amend&gt;</w:t>
      </w:r>
    </w:p>
    <w:p w14:paraId="35BBD63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58</w:t>
      </w:r>
      <w:r w:rsidRPr="00D768F5">
        <w:rPr>
          <w:rStyle w:val="HideTWBExt"/>
          <w:b w:val="0"/>
        </w:rPr>
        <w:t>&lt;/NumAm&gt;</w:t>
      </w:r>
    </w:p>
    <w:p w14:paraId="02166862"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30AF2E00" w14:textId="77777777" w:rsidR="001649ED" w:rsidRPr="00D768F5" w:rsidRDefault="001649ED" w:rsidP="001649ED">
      <w:pPr>
        <w:pStyle w:val="NormalBold"/>
      </w:pPr>
      <w:r w:rsidRPr="00D768F5">
        <w:rPr>
          <w:rStyle w:val="HideTWBExt"/>
          <w:b w:val="0"/>
        </w:rPr>
        <w:t>&lt;/RepeatBlock-By&gt;</w:t>
      </w:r>
    </w:p>
    <w:p w14:paraId="4B848AE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6D15C51" w14:textId="77777777" w:rsidR="001649ED" w:rsidRPr="00D768F5" w:rsidRDefault="001649ED" w:rsidP="001649ED">
      <w:pPr>
        <w:pStyle w:val="NormalBold"/>
      </w:pPr>
      <w:r w:rsidRPr="00D768F5">
        <w:rPr>
          <w:rStyle w:val="HideTWBExt"/>
          <w:b w:val="0"/>
        </w:rPr>
        <w:t>&lt;Article&gt;</w:t>
      </w:r>
      <w:r w:rsidRPr="00D768F5">
        <w:t>Параграф 1 – буква д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71D51D9" w14:textId="77777777" w:rsidTr="00265CC9">
        <w:trPr>
          <w:trHeight w:hRule="exact" w:val="240"/>
          <w:jc w:val="center"/>
        </w:trPr>
        <w:tc>
          <w:tcPr>
            <w:tcW w:w="9752" w:type="dxa"/>
            <w:gridSpan w:val="2"/>
            <w:tcBorders>
              <w:top w:val="nil"/>
              <w:left w:val="nil"/>
              <w:bottom w:val="nil"/>
              <w:right w:val="nil"/>
            </w:tcBorders>
          </w:tcPr>
          <w:p w14:paraId="18CF6333" w14:textId="77777777" w:rsidR="001649ED" w:rsidRPr="00D768F5" w:rsidRDefault="001649ED" w:rsidP="00265CC9"/>
        </w:tc>
      </w:tr>
      <w:tr w:rsidR="00A67834" w:rsidRPr="00D768F5" w14:paraId="669F7666" w14:textId="77777777" w:rsidTr="00265CC9">
        <w:trPr>
          <w:trHeight w:val="240"/>
          <w:jc w:val="center"/>
        </w:trPr>
        <w:tc>
          <w:tcPr>
            <w:tcW w:w="4876" w:type="dxa"/>
            <w:tcBorders>
              <w:top w:val="nil"/>
              <w:left w:val="nil"/>
              <w:bottom w:val="nil"/>
              <w:right w:val="nil"/>
            </w:tcBorders>
          </w:tcPr>
          <w:p w14:paraId="6AD9E61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45E0981" w14:textId="77777777" w:rsidR="001649ED" w:rsidRPr="00D768F5" w:rsidRDefault="001649ED" w:rsidP="00265CC9">
            <w:pPr>
              <w:pStyle w:val="AmColumnHeading"/>
            </w:pPr>
            <w:r w:rsidRPr="00D768F5">
              <w:t>Изменение</w:t>
            </w:r>
          </w:p>
        </w:tc>
      </w:tr>
      <w:tr w:rsidR="00A67834" w:rsidRPr="00D768F5" w14:paraId="2DC6656B" w14:textId="77777777" w:rsidTr="00265CC9">
        <w:trPr>
          <w:jc w:val="center"/>
        </w:trPr>
        <w:tc>
          <w:tcPr>
            <w:tcW w:w="4876" w:type="dxa"/>
            <w:tcBorders>
              <w:top w:val="nil"/>
              <w:left w:val="nil"/>
              <w:bottom w:val="nil"/>
              <w:right w:val="nil"/>
            </w:tcBorders>
          </w:tcPr>
          <w:p w14:paraId="0E8E0D69" w14:textId="77777777" w:rsidR="001649ED" w:rsidRPr="00D768F5" w:rsidRDefault="001649ED" w:rsidP="00265CC9">
            <w:pPr>
              <w:pStyle w:val="Normal6a"/>
            </w:pPr>
          </w:p>
        </w:tc>
        <w:tc>
          <w:tcPr>
            <w:tcW w:w="4876" w:type="dxa"/>
            <w:tcBorders>
              <w:top w:val="nil"/>
              <w:left w:val="nil"/>
              <w:bottom w:val="nil"/>
              <w:right w:val="nil"/>
            </w:tcBorders>
          </w:tcPr>
          <w:p w14:paraId="7AA52D43" w14:textId="77777777" w:rsidR="001649ED" w:rsidRPr="00D768F5" w:rsidRDefault="001649ED" w:rsidP="00265CC9">
            <w:pPr>
              <w:pStyle w:val="Normal6a"/>
            </w:pPr>
            <w:r w:rsidRPr="00D768F5">
              <w:rPr>
                <w:b/>
                <w:i/>
              </w:rPr>
              <w:t>дб)</w:t>
            </w:r>
            <w:r w:rsidRPr="00D768F5">
              <w:tab/>
            </w:r>
            <w:r w:rsidRPr="00D768F5">
              <w:rPr>
                <w:b/>
                <w:i/>
              </w:rPr>
              <w:t xml:space="preserve">да признаят ролята на Канада за подпомагане на постепенното интегриране на свързани с дронове способности в многонационални военни части, като например неотдавнашното включване на елемент за противодействие на дронове в ръководената от Канада бригада за засилено присъствие на предна линия на НАТО в Латвия, което служи като модел за бъдещо развитие на силите, и да призоват за по-широко използване на съществуващите сертифицирани терени за изпитване с цел обучение и интеграция между Канада и държавите членки; да подчертаят, че операторите се нуждаят от достъп до защитени обхвати, симулационна среда и учения за стрелба на живо, за да се обучават в тактики по отношение на рояци, противодействие на БЛС и автономно насочване; да призоват за съвместни европейски центрове за обучение за противодействие на </w:t>
            </w:r>
            <w:r w:rsidRPr="00D768F5">
              <w:rPr>
                <w:b/>
                <w:i/>
              </w:rPr>
              <w:lastRenderedPageBreak/>
              <w:t>дронове в сътрудничество с Канада въз основа на оперативния опит на канадския батальон за засилено присъствие на предна линия, свързан с дронове на източния фланг, за да се подобрят възможностите за междудържавно обучение, оперативната съвместимост, сближаването на доктрината и ефективността в целия Съюз;</w:t>
            </w:r>
          </w:p>
        </w:tc>
      </w:tr>
    </w:tbl>
    <w:p w14:paraId="2F2D79F0"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EABAB46" w14:textId="77777777" w:rsidR="001649ED" w:rsidRPr="00D768F5" w:rsidRDefault="001649ED" w:rsidP="001649ED">
      <w:r w:rsidRPr="00D768F5">
        <w:rPr>
          <w:rStyle w:val="HideTWBExt"/>
        </w:rPr>
        <w:t>&lt;/Amend&gt;</w:t>
      </w:r>
    </w:p>
    <w:p w14:paraId="1AD69A6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59</w:t>
      </w:r>
      <w:r w:rsidRPr="00D768F5">
        <w:rPr>
          <w:rStyle w:val="HideTWBExt"/>
          <w:b w:val="0"/>
        </w:rPr>
        <w:t>&lt;/NumAm&gt;</w:t>
      </w:r>
    </w:p>
    <w:p w14:paraId="35ED887B" w14:textId="77777777" w:rsidR="001649ED" w:rsidRPr="00D768F5" w:rsidRDefault="001649ED" w:rsidP="001649ED">
      <w:pPr>
        <w:pStyle w:val="NormalBold"/>
      </w:pPr>
      <w:r w:rsidRPr="00D768F5">
        <w:rPr>
          <w:rStyle w:val="HideTWBExt"/>
          <w:b w:val="0"/>
        </w:rPr>
        <w:t>&lt;RepeatBlock-By&gt;&lt;Members&gt;</w:t>
      </w:r>
      <w:r w:rsidRPr="00D768F5">
        <w:t xml:space="preserve">Матийо Вале, </w:t>
      </w:r>
      <w:r w:rsidR="0002435C" w:rsidRPr="00D768F5">
        <w:t>Жордан Бардела</w:t>
      </w:r>
      <w:r w:rsidRPr="00D768F5">
        <w:t>, Пиер-Ромен Тионе</w:t>
      </w:r>
      <w:r w:rsidRPr="00D768F5">
        <w:rPr>
          <w:rStyle w:val="HideTWBExt"/>
          <w:b w:val="0"/>
        </w:rPr>
        <w:t>&lt;/Members&gt;</w:t>
      </w:r>
    </w:p>
    <w:p w14:paraId="74999938" w14:textId="77777777" w:rsidR="001649ED" w:rsidRPr="00D768F5" w:rsidRDefault="001649ED" w:rsidP="001649ED">
      <w:pPr>
        <w:pStyle w:val="NormalBold"/>
      </w:pPr>
      <w:r w:rsidRPr="00D768F5">
        <w:rPr>
          <w:rStyle w:val="HideTWBExt"/>
          <w:b w:val="0"/>
        </w:rPr>
        <w:t>&lt;/RepeatBlock-By&gt;</w:t>
      </w:r>
    </w:p>
    <w:p w14:paraId="4397DE9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442702A"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C741C3A" w14:textId="77777777" w:rsidTr="00265CC9">
        <w:trPr>
          <w:trHeight w:hRule="exact" w:val="240"/>
          <w:jc w:val="center"/>
        </w:trPr>
        <w:tc>
          <w:tcPr>
            <w:tcW w:w="9752" w:type="dxa"/>
            <w:gridSpan w:val="2"/>
            <w:tcBorders>
              <w:top w:val="nil"/>
              <w:left w:val="nil"/>
              <w:bottom w:val="nil"/>
              <w:right w:val="nil"/>
            </w:tcBorders>
          </w:tcPr>
          <w:p w14:paraId="73D5CF06" w14:textId="77777777" w:rsidR="001649ED" w:rsidRPr="00D768F5" w:rsidRDefault="001649ED" w:rsidP="00265CC9"/>
        </w:tc>
      </w:tr>
      <w:tr w:rsidR="00A67834" w:rsidRPr="00D768F5" w14:paraId="17A97BFC" w14:textId="77777777" w:rsidTr="00265CC9">
        <w:trPr>
          <w:trHeight w:val="240"/>
          <w:jc w:val="center"/>
        </w:trPr>
        <w:tc>
          <w:tcPr>
            <w:tcW w:w="4876" w:type="dxa"/>
            <w:tcBorders>
              <w:top w:val="nil"/>
              <w:left w:val="nil"/>
              <w:bottom w:val="nil"/>
              <w:right w:val="nil"/>
            </w:tcBorders>
          </w:tcPr>
          <w:p w14:paraId="3D6BD16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C4E6C9C" w14:textId="77777777" w:rsidR="001649ED" w:rsidRPr="00D768F5" w:rsidRDefault="001649ED" w:rsidP="00265CC9">
            <w:pPr>
              <w:pStyle w:val="AmColumnHeading"/>
            </w:pPr>
            <w:r w:rsidRPr="00D768F5">
              <w:t>Изменение</w:t>
            </w:r>
          </w:p>
        </w:tc>
      </w:tr>
      <w:tr w:rsidR="00A67834" w:rsidRPr="00D768F5" w14:paraId="73CEC2F5" w14:textId="77777777" w:rsidTr="00265CC9">
        <w:trPr>
          <w:jc w:val="center"/>
        </w:trPr>
        <w:tc>
          <w:tcPr>
            <w:tcW w:w="4876" w:type="dxa"/>
            <w:tcBorders>
              <w:top w:val="nil"/>
              <w:left w:val="nil"/>
              <w:bottom w:val="nil"/>
              <w:right w:val="nil"/>
            </w:tcBorders>
          </w:tcPr>
          <w:p w14:paraId="5C0627D2" w14:textId="77777777" w:rsidR="001649ED" w:rsidRPr="00D768F5" w:rsidRDefault="001649ED" w:rsidP="00265CC9">
            <w:pPr>
              <w:pStyle w:val="Normal6a"/>
            </w:pPr>
            <w:r w:rsidRPr="00D768F5">
              <w:t>е)</w:t>
            </w:r>
            <w:r w:rsidRPr="00D768F5">
              <w:tab/>
              <w:t xml:space="preserve">да </w:t>
            </w:r>
            <w:r w:rsidRPr="00D768F5">
              <w:rPr>
                <w:b/>
                <w:i/>
              </w:rPr>
              <w:t>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w:t>
            </w:r>
            <w:r w:rsidRPr="00D768F5">
              <w:t>Мерки за сигурността на Европа“ (SAFE)</w:t>
            </w:r>
            <w:r w:rsidRPr="00D768F5">
              <w:rPr>
                <w:b/>
                <w:bCs/>
                <w:i/>
                <w:iCs/>
              </w:rPr>
              <w:t xml:space="preserve"> и</w:t>
            </w:r>
            <w:r w:rsidRPr="00D768F5">
              <w:t xml:space="preserve"> ReArm Europe;</w:t>
            </w:r>
          </w:p>
        </w:tc>
        <w:tc>
          <w:tcPr>
            <w:tcW w:w="4876" w:type="dxa"/>
            <w:tcBorders>
              <w:top w:val="nil"/>
              <w:left w:val="nil"/>
              <w:bottom w:val="nil"/>
              <w:right w:val="nil"/>
            </w:tcBorders>
          </w:tcPr>
          <w:p w14:paraId="733282BF" w14:textId="77777777" w:rsidR="001649ED" w:rsidRPr="00D768F5" w:rsidRDefault="001649ED" w:rsidP="00265CC9">
            <w:pPr>
              <w:pStyle w:val="Normal6a"/>
            </w:pPr>
            <w:r w:rsidRPr="00D768F5">
              <w:t>е)</w:t>
            </w:r>
            <w:r w:rsidRPr="00D768F5">
              <w:tab/>
              <w:t xml:space="preserve">да </w:t>
            </w:r>
            <w:r w:rsidRPr="00D768F5">
              <w:rPr>
                <w:b/>
                <w:i/>
              </w:rPr>
              <w:t xml:space="preserve">отхвърлят всяко асоцииране на Канада към програмата </w:t>
            </w:r>
            <w:r w:rsidRPr="00D768F5">
              <w:t xml:space="preserve">„Мерки за сигурността на Европа“ (SAFE), </w:t>
            </w:r>
            <w:r w:rsidRPr="00D768F5">
              <w:rPr>
                <w:b/>
                <w:i/>
              </w:rPr>
              <w:t xml:space="preserve">плана </w:t>
            </w:r>
            <w:r w:rsidRPr="00D768F5">
              <w:t>ReArm Europe</w:t>
            </w:r>
            <w:r w:rsidRPr="00D768F5">
              <w:rPr>
                <w:b/>
                <w:i/>
              </w:rPr>
              <w:t xml:space="preserve"> или други инициативи, свързани с европейската отбранителна индустриална и технологична база, като се има предвид, че тези инструменти трябва да останат строго европейски, за да се укрепи стратегическият суверенитет и промишлената автономност на Съюза, без да се увеличава зависимостта от НАТО или от участници извън Съюза</w:t>
            </w:r>
            <w:r w:rsidRPr="00D768F5">
              <w:t>;</w:t>
            </w:r>
          </w:p>
        </w:tc>
      </w:tr>
    </w:tbl>
    <w:p w14:paraId="5E1A2EA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D7CD466" w14:textId="77777777" w:rsidR="001649ED" w:rsidRPr="00D768F5" w:rsidRDefault="001649ED" w:rsidP="001649ED">
      <w:r w:rsidRPr="00D768F5">
        <w:rPr>
          <w:rStyle w:val="HideTWBExt"/>
        </w:rPr>
        <w:t>&lt;/Amend&gt;</w:t>
      </w:r>
    </w:p>
    <w:p w14:paraId="28ED201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60</w:t>
      </w:r>
      <w:r w:rsidRPr="00D768F5">
        <w:rPr>
          <w:rStyle w:val="HideTWBExt"/>
          <w:b w:val="0"/>
        </w:rPr>
        <w:t>&lt;/NumAm&gt;</w:t>
      </w:r>
    </w:p>
    <w:p w14:paraId="2BF45CA2"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589283A0"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07D063A0" w14:textId="77777777" w:rsidR="001649ED" w:rsidRPr="00D768F5" w:rsidRDefault="001649ED" w:rsidP="001649ED">
      <w:pPr>
        <w:pStyle w:val="NormalBold"/>
      </w:pPr>
      <w:r w:rsidRPr="00D768F5">
        <w:rPr>
          <w:rStyle w:val="HideTWBExt"/>
          <w:b w:val="0"/>
        </w:rPr>
        <w:t>&lt;/RepeatBlock-By&gt;</w:t>
      </w:r>
    </w:p>
    <w:p w14:paraId="608AA41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1C55A86"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5529130" w14:textId="77777777" w:rsidTr="00265CC9">
        <w:trPr>
          <w:trHeight w:hRule="exact" w:val="240"/>
          <w:jc w:val="center"/>
        </w:trPr>
        <w:tc>
          <w:tcPr>
            <w:tcW w:w="9752" w:type="dxa"/>
            <w:gridSpan w:val="2"/>
            <w:tcBorders>
              <w:top w:val="nil"/>
              <w:left w:val="nil"/>
              <w:bottom w:val="nil"/>
              <w:right w:val="nil"/>
            </w:tcBorders>
          </w:tcPr>
          <w:p w14:paraId="4B2E968E" w14:textId="77777777" w:rsidR="001649ED" w:rsidRPr="00D768F5" w:rsidRDefault="001649ED" w:rsidP="00265CC9"/>
        </w:tc>
      </w:tr>
      <w:tr w:rsidR="00A67834" w:rsidRPr="00D768F5" w14:paraId="1D8AFA35" w14:textId="77777777" w:rsidTr="00265CC9">
        <w:trPr>
          <w:trHeight w:val="240"/>
          <w:jc w:val="center"/>
        </w:trPr>
        <w:tc>
          <w:tcPr>
            <w:tcW w:w="4876" w:type="dxa"/>
            <w:tcBorders>
              <w:top w:val="nil"/>
              <w:left w:val="nil"/>
              <w:bottom w:val="nil"/>
              <w:right w:val="nil"/>
            </w:tcBorders>
          </w:tcPr>
          <w:p w14:paraId="5B98C2D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E779B3C" w14:textId="77777777" w:rsidR="001649ED" w:rsidRPr="00D768F5" w:rsidRDefault="001649ED" w:rsidP="00265CC9">
            <w:pPr>
              <w:pStyle w:val="AmColumnHeading"/>
            </w:pPr>
            <w:r w:rsidRPr="00D768F5">
              <w:t>Изменение</w:t>
            </w:r>
          </w:p>
        </w:tc>
      </w:tr>
      <w:tr w:rsidR="00A67834" w:rsidRPr="00D768F5" w14:paraId="78A78C8A" w14:textId="77777777" w:rsidTr="00265CC9">
        <w:trPr>
          <w:jc w:val="center"/>
        </w:trPr>
        <w:tc>
          <w:tcPr>
            <w:tcW w:w="4876" w:type="dxa"/>
            <w:tcBorders>
              <w:top w:val="nil"/>
              <w:left w:val="nil"/>
              <w:bottom w:val="nil"/>
              <w:right w:val="nil"/>
            </w:tcBorders>
          </w:tcPr>
          <w:p w14:paraId="77AD7993" w14:textId="77777777" w:rsidR="001649ED" w:rsidRPr="00D768F5" w:rsidRDefault="001649ED" w:rsidP="00265CC9">
            <w:pPr>
              <w:pStyle w:val="Normal6a"/>
            </w:pPr>
            <w:r w:rsidRPr="00D768F5">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p>
        </w:tc>
        <w:tc>
          <w:tcPr>
            <w:tcW w:w="4876" w:type="dxa"/>
            <w:tcBorders>
              <w:top w:val="nil"/>
              <w:left w:val="nil"/>
              <w:bottom w:val="nil"/>
              <w:right w:val="nil"/>
            </w:tcBorders>
          </w:tcPr>
          <w:p w14:paraId="551DF0B1" w14:textId="77777777" w:rsidR="001649ED" w:rsidRPr="00D768F5" w:rsidRDefault="001649ED" w:rsidP="00265CC9">
            <w:pPr>
              <w:pStyle w:val="Normal6a"/>
            </w:pPr>
            <w:r w:rsidRPr="00D768F5">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r w:rsidRPr="00D768F5">
              <w:rPr>
                <w:b/>
                <w:i/>
              </w:rPr>
              <w:t> да призоват за засилено сътрудничество във взаимно изгодни области, в които целите в областта на сигурността и отбраната както на Канада, така и на ЕС могат да бъдат приведени в съответствие със свързаните с тях усилия в промишлената политика в областта на отбраната, като например ледоразбивачи и изграждане и експлоатация на пристанища;</w:t>
            </w:r>
          </w:p>
        </w:tc>
      </w:tr>
    </w:tbl>
    <w:p w14:paraId="4EC78CF5"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8777289" w14:textId="77777777" w:rsidR="001649ED" w:rsidRPr="00D768F5" w:rsidRDefault="001649ED" w:rsidP="001649ED">
      <w:r w:rsidRPr="00D768F5">
        <w:rPr>
          <w:rStyle w:val="HideTWBExt"/>
        </w:rPr>
        <w:t>&lt;/Amend&gt;</w:t>
      </w:r>
    </w:p>
    <w:p w14:paraId="7971E24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61</w:t>
      </w:r>
      <w:r w:rsidRPr="00D768F5">
        <w:rPr>
          <w:rStyle w:val="HideTWBExt"/>
          <w:b w:val="0"/>
        </w:rPr>
        <w:t>&lt;/NumAm&gt;</w:t>
      </w:r>
    </w:p>
    <w:p w14:paraId="2103EA29"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2E3AEB4E" w14:textId="77777777" w:rsidR="001649ED" w:rsidRPr="00D768F5" w:rsidRDefault="001649ED" w:rsidP="001649ED">
      <w:pPr>
        <w:pStyle w:val="NormalBold"/>
      </w:pPr>
      <w:r w:rsidRPr="00D768F5">
        <w:rPr>
          <w:rStyle w:val="HideTWBExt"/>
          <w:b w:val="0"/>
        </w:rPr>
        <w:t>&lt;/RepeatBlock-By&gt;</w:t>
      </w:r>
    </w:p>
    <w:p w14:paraId="2561E2F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74C9FC1"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99AF0A6" w14:textId="77777777" w:rsidTr="00265CC9">
        <w:trPr>
          <w:trHeight w:hRule="exact" w:val="240"/>
          <w:jc w:val="center"/>
        </w:trPr>
        <w:tc>
          <w:tcPr>
            <w:tcW w:w="9752" w:type="dxa"/>
            <w:gridSpan w:val="2"/>
            <w:tcBorders>
              <w:top w:val="nil"/>
              <w:left w:val="nil"/>
              <w:bottom w:val="nil"/>
              <w:right w:val="nil"/>
            </w:tcBorders>
          </w:tcPr>
          <w:p w14:paraId="11998549" w14:textId="77777777" w:rsidR="001649ED" w:rsidRPr="00D768F5" w:rsidRDefault="001649ED" w:rsidP="00265CC9"/>
        </w:tc>
      </w:tr>
      <w:tr w:rsidR="00A67834" w:rsidRPr="00D768F5" w14:paraId="787E10D1" w14:textId="77777777" w:rsidTr="00265CC9">
        <w:trPr>
          <w:trHeight w:val="240"/>
          <w:jc w:val="center"/>
        </w:trPr>
        <w:tc>
          <w:tcPr>
            <w:tcW w:w="4876" w:type="dxa"/>
            <w:tcBorders>
              <w:top w:val="nil"/>
              <w:left w:val="nil"/>
              <w:bottom w:val="nil"/>
              <w:right w:val="nil"/>
            </w:tcBorders>
          </w:tcPr>
          <w:p w14:paraId="580EF3C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0AC2E6E" w14:textId="77777777" w:rsidR="001649ED" w:rsidRPr="00D768F5" w:rsidRDefault="001649ED" w:rsidP="00265CC9">
            <w:pPr>
              <w:pStyle w:val="AmColumnHeading"/>
            </w:pPr>
            <w:r w:rsidRPr="00D768F5">
              <w:t>Изменение</w:t>
            </w:r>
          </w:p>
        </w:tc>
      </w:tr>
      <w:tr w:rsidR="00A67834" w:rsidRPr="00D768F5" w14:paraId="5CCE7C0F" w14:textId="77777777" w:rsidTr="00265CC9">
        <w:trPr>
          <w:jc w:val="center"/>
        </w:trPr>
        <w:tc>
          <w:tcPr>
            <w:tcW w:w="4876" w:type="dxa"/>
            <w:tcBorders>
              <w:top w:val="nil"/>
              <w:left w:val="nil"/>
              <w:bottom w:val="nil"/>
              <w:right w:val="nil"/>
            </w:tcBorders>
          </w:tcPr>
          <w:p w14:paraId="1758207C" w14:textId="77777777" w:rsidR="001649ED" w:rsidRPr="00D768F5" w:rsidRDefault="001649ED" w:rsidP="00265CC9">
            <w:pPr>
              <w:pStyle w:val="Normal6a"/>
            </w:pPr>
            <w:r w:rsidRPr="00D768F5">
              <w:t>е)</w:t>
            </w:r>
            <w:r w:rsidRPr="00D768F5">
              <w:tab/>
              <w:t xml:space="preserve">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w:t>
            </w:r>
            <w:r w:rsidRPr="00D768F5">
              <w:lastRenderedPageBreak/>
              <w:t>инструмента „Мерки за сигурността на Европа“ (SAFE) и ReArm Europe;</w:t>
            </w:r>
          </w:p>
        </w:tc>
        <w:tc>
          <w:tcPr>
            <w:tcW w:w="4876" w:type="dxa"/>
            <w:tcBorders>
              <w:top w:val="nil"/>
              <w:left w:val="nil"/>
              <w:bottom w:val="nil"/>
              <w:right w:val="nil"/>
            </w:tcBorders>
          </w:tcPr>
          <w:p w14:paraId="2AE2E095" w14:textId="77777777" w:rsidR="001649ED" w:rsidRPr="00D768F5" w:rsidRDefault="001649ED" w:rsidP="00265CC9">
            <w:pPr>
              <w:pStyle w:val="Normal6a"/>
            </w:pPr>
            <w:r w:rsidRPr="00D768F5">
              <w:lastRenderedPageBreak/>
              <w:t>е)</w:t>
            </w:r>
            <w:r w:rsidRPr="00D768F5">
              <w:tab/>
              <w:t xml:space="preserve">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w:t>
            </w:r>
            <w:r w:rsidRPr="00D768F5">
              <w:lastRenderedPageBreak/>
              <w:t>Европа“ (SAFE) и ReArm Europe</w:t>
            </w:r>
            <w:r w:rsidRPr="00D768F5">
              <w:rPr>
                <w:b/>
                <w:i/>
              </w:rPr>
              <w:t>, които биха спомогнали за взаимно интегриране на военните и промишлените вериги на доставки на Канада и ЕС и биха хармонизирали нашата отбранителна стратегия и научни изследвания</w:t>
            </w:r>
            <w:r w:rsidRPr="00D768F5">
              <w:t>;</w:t>
            </w:r>
          </w:p>
        </w:tc>
      </w:tr>
    </w:tbl>
    <w:p w14:paraId="787A33AC"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31D40BA" w14:textId="77777777" w:rsidR="001649ED" w:rsidRPr="00D768F5" w:rsidRDefault="001649ED" w:rsidP="001649ED">
      <w:r w:rsidRPr="00D768F5">
        <w:rPr>
          <w:rStyle w:val="HideTWBExt"/>
        </w:rPr>
        <w:t>&lt;/Amend&gt;</w:t>
      </w:r>
    </w:p>
    <w:p w14:paraId="1448E12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62</w:t>
      </w:r>
      <w:r w:rsidRPr="00D768F5">
        <w:rPr>
          <w:rStyle w:val="HideTWBExt"/>
          <w:b w:val="0"/>
        </w:rPr>
        <w:t>&lt;/NumAm&gt;</w:t>
      </w:r>
    </w:p>
    <w:p w14:paraId="4AF1ACB8"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347BF7BF" w14:textId="77777777" w:rsidR="001649ED" w:rsidRPr="00D768F5" w:rsidRDefault="001649ED" w:rsidP="001649ED">
      <w:pPr>
        <w:pStyle w:val="NormalBold"/>
      </w:pPr>
      <w:r w:rsidRPr="00D768F5">
        <w:rPr>
          <w:rStyle w:val="HideTWBExt"/>
          <w:b w:val="0"/>
        </w:rPr>
        <w:t>&lt;/RepeatBlock-By&gt;</w:t>
      </w:r>
    </w:p>
    <w:p w14:paraId="12DC194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0C1954D"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DC4C7BC" w14:textId="77777777" w:rsidTr="00265CC9">
        <w:trPr>
          <w:trHeight w:hRule="exact" w:val="240"/>
          <w:jc w:val="center"/>
        </w:trPr>
        <w:tc>
          <w:tcPr>
            <w:tcW w:w="9752" w:type="dxa"/>
            <w:gridSpan w:val="2"/>
            <w:tcBorders>
              <w:top w:val="nil"/>
              <w:left w:val="nil"/>
              <w:bottom w:val="nil"/>
              <w:right w:val="nil"/>
            </w:tcBorders>
          </w:tcPr>
          <w:p w14:paraId="3D8977C6" w14:textId="77777777" w:rsidR="001649ED" w:rsidRPr="00D768F5" w:rsidRDefault="001649ED" w:rsidP="00265CC9"/>
        </w:tc>
      </w:tr>
      <w:tr w:rsidR="00A67834" w:rsidRPr="00D768F5" w14:paraId="32B70A4E" w14:textId="77777777" w:rsidTr="00265CC9">
        <w:trPr>
          <w:trHeight w:val="240"/>
          <w:jc w:val="center"/>
        </w:trPr>
        <w:tc>
          <w:tcPr>
            <w:tcW w:w="4876" w:type="dxa"/>
            <w:tcBorders>
              <w:top w:val="nil"/>
              <w:left w:val="nil"/>
              <w:bottom w:val="nil"/>
              <w:right w:val="nil"/>
            </w:tcBorders>
          </w:tcPr>
          <w:p w14:paraId="612F6B3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330D061" w14:textId="77777777" w:rsidR="001649ED" w:rsidRPr="00D768F5" w:rsidRDefault="001649ED" w:rsidP="00265CC9">
            <w:pPr>
              <w:pStyle w:val="AmColumnHeading"/>
            </w:pPr>
            <w:r w:rsidRPr="00D768F5">
              <w:t>Изменение</w:t>
            </w:r>
          </w:p>
        </w:tc>
      </w:tr>
      <w:tr w:rsidR="00A67834" w:rsidRPr="00D768F5" w14:paraId="77D323BC" w14:textId="77777777" w:rsidTr="00265CC9">
        <w:trPr>
          <w:jc w:val="center"/>
        </w:trPr>
        <w:tc>
          <w:tcPr>
            <w:tcW w:w="4876" w:type="dxa"/>
            <w:tcBorders>
              <w:top w:val="nil"/>
              <w:left w:val="nil"/>
              <w:bottom w:val="nil"/>
              <w:right w:val="nil"/>
            </w:tcBorders>
          </w:tcPr>
          <w:p w14:paraId="33132FEC" w14:textId="77777777" w:rsidR="001649ED" w:rsidRPr="00D768F5" w:rsidRDefault="001649ED" w:rsidP="00265CC9">
            <w:pPr>
              <w:pStyle w:val="Normal6a"/>
            </w:pPr>
            <w:r w:rsidRPr="00D768F5">
              <w:t>е)</w:t>
            </w:r>
            <w:r w:rsidRPr="00D768F5">
              <w:tab/>
              <w:t xml:space="preserve">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w:t>
            </w:r>
            <w:r w:rsidRPr="00D768F5">
              <w:rPr>
                <w:b/>
                <w:i/>
              </w:rPr>
              <w:t>съвместни усилия</w:t>
            </w:r>
            <w:r w:rsidRPr="00D768F5">
              <w:t xml:space="preserve"> в </w:t>
            </w:r>
            <w:r w:rsidRPr="00D768F5">
              <w:rPr>
                <w:b/>
                <w:i/>
              </w:rPr>
              <w:t>тази област</w:t>
            </w:r>
            <w:r w:rsidRPr="00D768F5">
              <w:t xml:space="preserve"> в </w:t>
            </w:r>
            <w:r w:rsidRPr="00D768F5">
              <w:rPr>
                <w:b/>
                <w:i/>
              </w:rPr>
              <w:t>рамките</w:t>
            </w:r>
            <w:r w:rsidRPr="00D768F5">
              <w:t xml:space="preserve"> на </w:t>
            </w:r>
            <w:r w:rsidRPr="00D768F5">
              <w:rPr>
                <w:b/>
                <w:i/>
              </w:rPr>
              <w:t>инициативи</w:t>
            </w:r>
            <w:r w:rsidRPr="00D768F5">
              <w:t>, допълващи сътрудничеството на страните в НАТО, например инструмента „Мерки за сигурността на Европа“ (SAFE) и ReArm Europe;</w:t>
            </w:r>
          </w:p>
        </w:tc>
        <w:tc>
          <w:tcPr>
            <w:tcW w:w="4876" w:type="dxa"/>
            <w:tcBorders>
              <w:top w:val="nil"/>
              <w:left w:val="nil"/>
              <w:bottom w:val="nil"/>
              <w:right w:val="nil"/>
            </w:tcBorders>
          </w:tcPr>
          <w:p w14:paraId="0222458F" w14:textId="77777777" w:rsidR="001649ED" w:rsidRPr="00D768F5" w:rsidRDefault="001649ED" w:rsidP="00265CC9">
            <w:pPr>
              <w:pStyle w:val="Normal6a"/>
            </w:pPr>
            <w:r w:rsidRPr="00D768F5">
              <w:t>е)</w:t>
            </w:r>
            <w:r w:rsidRPr="00D768F5">
              <w:tab/>
              <w:t xml:space="preserve">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w:t>
            </w:r>
            <w:r w:rsidRPr="00D768F5">
              <w:rPr>
                <w:b/>
                <w:i/>
              </w:rPr>
              <w:t>и всеобхватна</w:t>
            </w:r>
            <w:r w:rsidRPr="00D768F5">
              <w:t xml:space="preserve"> политическа рамка за </w:t>
            </w:r>
            <w:r w:rsidRPr="00D768F5">
              <w:rPr>
                <w:b/>
                <w:i/>
              </w:rPr>
              <w:t>диалог и сътрудничество</w:t>
            </w:r>
            <w:r w:rsidRPr="00D768F5">
              <w:t xml:space="preserve"> в </w:t>
            </w:r>
            <w:r w:rsidRPr="00D768F5">
              <w:rPr>
                <w:b/>
                <w:i/>
              </w:rPr>
              <w:t>широк спектър от области, свързани с мира, сигурността и отбраната, включително подбрани инициативи на ЕС</w:t>
            </w:r>
            <w:r w:rsidRPr="00D768F5">
              <w:t xml:space="preserve"> в </w:t>
            </w:r>
            <w:r w:rsidRPr="00D768F5">
              <w:rPr>
                <w:b/>
                <w:i/>
              </w:rPr>
              <w:t>областта</w:t>
            </w:r>
            <w:r w:rsidRPr="00D768F5">
              <w:t xml:space="preserve"> на </w:t>
            </w:r>
            <w:r w:rsidRPr="00D768F5">
              <w:rPr>
                <w:b/>
                <w:i/>
              </w:rPr>
              <w:t>сигурността и отбраната</w:t>
            </w:r>
            <w:r w:rsidRPr="00D768F5">
              <w:t xml:space="preserve">, допълващи сътрудничеството на страните в НАТО, например инструмента „Мерки за сигурността на Европа“ (SAFE) и </w:t>
            </w:r>
            <w:r w:rsidRPr="00D768F5">
              <w:rPr>
                <w:b/>
                <w:i/>
              </w:rPr>
              <w:t>плана</w:t>
            </w:r>
            <w:r w:rsidRPr="00D768F5">
              <w:t xml:space="preserve"> ReArm Europe</w:t>
            </w:r>
            <w:r w:rsidRPr="00D768F5">
              <w:rPr>
                <w:b/>
                <w:i/>
              </w:rPr>
              <w:t>/Отбранителна готовност до 2030 г.</w:t>
            </w:r>
            <w:r w:rsidRPr="00D768F5">
              <w:t>;</w:t>
            </w:r>
          </w:p>
        </w:tc>
      </w:tr>
    </w:tbl>
    <w:p w14:paraId="7A0EEA9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94BA1F7" w14:textId="77777777" w:rsidR="001649ED" w:rsidRPr="00D768F5" w:rsidRDefault="001649ED" w:rsidP="001649ED">
      <w:r w:rsidRPr="00D768F5">
        <w:rPr>
          <w:rStyle w:val="HideTWBExt"/>
        </w:rPr>
        <w:t>&lt;/Amend&gt;</w:t>
      </w:r>
    </w:p>
    <w:p w14:paraId="5591503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63</w:t>
      </w:r>
      <w:r w:rsidRPr="00D768F5">
        <w:rPr>
          <w:rStyle w:val="HideTWBExt"/>
          <w:b w:val="0"/>
        </w:rPr>
        <w:t>&lt;/NumAm&gt;</w:t>
      </w:r>
    </w:p>
    <w:p w14:paraId="42BFB68F"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4FCB5E98" w14:textId="77777777" w:rsidR="001649ED" w:rsidRPr="00D768F5" w:rsidRDefault="001649ED" w:rsidP="001649ED">
      <w:pPr>
        <w:pStyle w:val="NormalBold"/>
      </w:pPr>
      <w:r w:rsidRPr="00D768F5">
        <w:rPr>
          <w:rStyle w:val="HideTWBExt"/>
          <w:b w:val="0"/>
        </w:rPr>
        <w:t>&lt;/RepeatBlock-By&gt;</w:t>
      </w:r>
    </w:p>
    <w:p w14:paraId="47F8D47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FFBE4F9" w14:textId="77777777" w:rsidR="001649ED" w:rsidRPr="00D768F5" w:rsidRDefault="001649ED" w:rsidP="001649ED">
      <w:pPr>
        <w:pStyle w:val="NormalBold"/>
      </w:pPr>
      <w:r w:rsidRPr="00D768F5">
        <w:rPr>
          <w:rStyle w:val="HideTWBExt"/>
          <w:b w:val="0"/>
        </w:rPr>
        <w:t>&lt;Article&gt;</w:t>
      </w:r>
      <w:r w:rsidRPr="00D768F5">
        <w:t>Параграф 1 – буква ж</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D45EB31" w14:textId="77777777" w:rsidTr="00265CC9">
        <w:trPr>
          <w:trHeight w:hRule="exact" w:val="240"/>
          <w:jc w:val="center"/>
        </w:trPr>
        <w:tc>
          <w:tcPr>
            <w:tcW w:w="9752" w:type="dxa"/>
            <w:gridSpan w:val="2"/>
            <w:tcBorders>
              <w:top w:val="nil"/>
              <w:left w:val="nil"/>
              <w:bottom w:val="nil"/>
              <w:right w:val="nil"/>
            </w:tcBorders>
          </w:tcPr>
          <w:p w14:paraId="6D8BF514" w14:textId="77777777" w:rsidR="001649ED" w:rsidRPr="00D768F5" w:rsidRDefault="001649ED" w:rsidP="00265CC9"/>
        </w:tc>
      </w:tr>
      <w:tr w:rsidR="00A67834" w:rsidRPr="00D768F5" w14:paraId="316E6E66" w14:textId="77777777" w:rsidTr="00265CC9">
        <w:trPr>
          <w:trHeight w:val="240"/>
          <w:jc w:val="center"/>
        </w:trPr>
        <w:tc>
          <w:tcPr>
            <w:tcW w:w="4876" w:type="dxa"/>
            <w:tcBorders>
              <w:top w:val="nil"/>
              <w:left w:val="nil"/>
              <w:bottom w:val="nil"/>
              <w:right w:val="nil"/>
            </w:tcBorders>
          </w:tcPr>
          <w:p w14:paraId="6E5C7211" w14:textId="77777777" w:rsidR="001649ED" w:rsidRPr="00D768F5" w:rsidRDefault="001649ED" w:rsidP="00265CC9">
            <w:pPr>
              <w:pStyle w:val="AmColumnHeading"/>
            </w:pPr>
            <w:r w:rsidRPr="00D768F5">
              <w:lastRenderedPageBreak/>
              <w:t>Предложение за резолюция</w:t>
            </w:r>
          </w:p>
        </w:tc>
        <w:tc>
          <w:tcPr>
            <w:tcW w:w="4876" w:type="dxa"/>
            <w:tcBorders>
              <w:top w:val="nil"/>
              <w:left w:val="nil"/>
              <w:bottom w:val="nil"/>
              <w:right w:val="nil"/>
            </w:tcBorders>
          </w:tcPr>
          <w:p w14:paraId="6B90EA03" w14:textId="77777777" w:rsidR="001649ED" w:rsidRPr="00D768F5" w:rsidRDefault="001649ED" w:rsidP="00265CC9">
            <w:pPr>
              <w:pStyle w:val="AmColumnHeading"/>
            </w:pPr>
            <w:r w:rsidRPr="00D768F5">
              <w:t>Изменение</w:t>
            </w:r>
          </w:p>
        </w:tc>
      </w:tr>
      <w:tr w:rsidR="00A67834" w:rsidRPr="00D768F5" w14:paraId="08A2B574" w14:textId="77777777" w:rsidTr="00265CC9">
        <w:trPr>
          <w:jc w:val="center"/>
        </w:trPr>
        <w:tc>
          <w:tcPr>
            <w:tcW w:w="4876" w:type="dxa"/>
            <w:tcBorders>
              <w:top w:val="nil"/>
              <w:left w:val="nil"/>
              <w:bottom w:val="nil"/>
              <w:right w:val="nil"/>
            </w:tcBorders>
          </w:tcPr>
          <w:p w14:paraId="748E1BE3" w14:textId="77777777" w:rsidR="001649ED" w:rsidRPr="00D768F5" w:rsidRDefault="001649ED" w:rsidP="00265CC9">
            <w:pPr>
              <w:pStyle w:val="Normal6a"/>
            </w:pPr>
            <w:r w:rsidRPr="00D768F5">
              <w:t>ж)</w:t>
            </w:r>
            <w:r w:rsidRPr="00D768F5">
              <w:tab/>
              <w:t xml:space="preserve">да </w:t>
            </w:r>
            <w:r w:rsidRPr="00D768F5">
              <w:rPr>
                <w:b/>
                <w:i/>
              </w:rPr>
              <w:t>продължат да развиват подкрепата на</w:t>
            </w:r>
            <w:r w:rsidRPr="00D768F5">
              <w:t xml:space="preserve"> ЕС и Канада </w:t>
            </w:r>
            <w:r w:rsidRPr="00D768F5">
              <w:rPr>
                <w:b/>
                <w:i/>
              </w:rPr>
              <w:t>за суверенитет</w:t>
            </w:r>
            <w:r w:rsidRPr="00D768F5">
              <w:t xml:space="preserve">, </w:t>
            </w:r>
            <w:r w:rsidRPr="00D768F5">
              <w:rPr>
                <w:b/>
                <w:i/>
              </w:rPr>
              <w:t>независимост</w:t>
            </w:r>
            <w:r w:rsidRPr="00D768F5">
              <w:t xml:space="preserve"> и </w:t>
            </w:r>
            <w:r w:rsidRPr="00D768F5">
              <w:rPr>
                <w:b/>
                <w:i/>
              </w:rPr>
              <w:t>териториална</w:t>
            </w:r>
            <w:r w:rsidRPr="00D768F5">
              <w:t xml:space="preserve"> цялост на Украйна, </w:t>
            </w:r>
            <w:r w:rsidRPr="00D768F5">
              <w:rPr>
                <w:b/>
                <w:i/>
              </w:rPr>
              <w:t>както и споделения ангажимент за предоставяне</w:t>
            </w:r>
            <w:r w:rsidRPr="00D768F5">
              <w:t xml:space="preserve"> на </w:t>
            </w:r>
            <w:r w:rsidRPr="00D768F5">
              <w:rPr>
                <w:b/>
                <w:i/>
              </w:rPr>
              <w:t>дългосрочна политическа, военна, финансова и хуманитарна помощ</w:t>
            </w:r>
            <w:r w:rsidRPr="00D768F5">
              <w:t xml:space="preserve">, </w:t>
            </w:r>
            <w:r w:rsidRPr="00D768F5">
              <w:rPr>
                <w:b/>
                <w:i/>
              </w:rPr>
              <w:t>като наред с другото се застъпват съвместно за изграждането на силен международен алианс</w:t>
            </w:r>
            <w:r w:rsidRPr="00D768F5">
              <w:t xml:space="preserve"> в </w:t>
            </w:r>
            <w:r w:rsidRPr="00D768F5">
              <w:rPr>
                <w:b/>
                <w:i/>
              </w:rPr>
              <w:t>подкрепа на използването на блокирани руски държавни активи</w:t>
            </w:r>
            <w:r w:rsidRPr="00D768F5">
              <w:t>;</w:t>
            </w:r>
          </w:p>
        </w:tc>
        <w:tc>
          <w:tcPr>
            <w:tcW w:w="4876" w:type="dxa"/>
            <w:tcBorders>
              <w:top w:val="nil"/>
              <w:left w:val="nil"/>
              <w:bottom w:val="nil"/>
              <w:right w:val="nil"/>
            </w:tcBorders>
          </w:tcPr>
          <w:p w14:paraId="0AD0D5B2" w14:textId="77777777" w:rsidR="001649ED" w:rsidRPr="00D768F5" w:rsidRDefault="001649ED" w:rsidP="00265CC9">
            <w:pPr>
              <w:pStyle w:val="Normal6a"/>
            </w:pPr>
            <w:r w:rsidRPr="00D768F5">
              <w:t>ж)</w:t>
            </w:r>
            <w:r w:rsidRPr="00D768F5">
              <w:tab/>
              <w:t xml:space="preserve">да </w:t>
            </w:r>
            <w:r w:rsidRPr="00D768F5">
              <w:rPr>
                <w:b/>
                <w:i/>
              </w:rPr>
              <w:t>се стремят към координиран дипломатически подход между</w:t>
            </w:r>
            <w:r w:rsidRPr="00D768F5">
              <w:t xml:space="preserve"> ЕС и Канада </w:t>
            </w:r>
            <w:r w:rsidRPr="00D768F5">
              <w:rPr>
                <w:b/>
                <w:i/>
              </w:rPr>
              <w:t>в подкрепа на суверенитета</w:t>
            </w:r>
            <w:r w:rsidRPr="00D768F5">
              <w:t xml:space="preserve">, </w:t>
            </w:r>
            <w:r w:rsidRPr="00D768F5">
              <w:rPr>
                <w:b/>
                <w:i/>
              </w:rPr>
              <w:t>независимостта</w:t>
            </w:r>
            <w:r w:rsidRPr="00D768F5">
              <w:t xml:space="preserve"> и </w:t>
            </w:r>
            <w:r w:rsidRPr="00D768F5">
              <w:rPr>
                <w:b/>
                <w:i/>
              </w:rPr>
              <w:t>териториалната</w:t>
            </w:r>
            <w:r w:rsidRPr="00D768F5">
              <w:t xml:space="preserve"> цялост на Украйна, </w:t>
            </w:r>
            <w:r w:rsidRPr="00D768F5">
              <w:rPr>
                <w:b/>
                <w:i/>
              </w:rPr>
              <w:t>като същевременно се въздържат от използването</w:t>
            </w:r>
            <w:r w:rsidRPr="00D768F5">
              <w:t xml:space="preserve"> на </w:t>
            </w:r>
            <w:r w:rsidRPr="00D768F5">
              <w:rPr>
                <w:b/>
                <w:i/>
              </w:rPr>
              <w:t>блокирани руски държавни активи</w:t>
            </w:r>
            <w:r w:rsidRPr="00D768F5">
              <w:t xml:space="preserve">, </w:t>
            </w:r>
            <w:r w:rsidRPr="00D768F5">
              <w:rPr>
                <w:b/>
                <w:i/>
              </w:rPr>
              <w:t>тъй като подобни действия биха създали проблематичен прецедент</w:t>
            </w:r>
            <w:r w:rsidRPr="00D768F5">
              <w:t xml:space="preserve"> в </w:t>
            </w:r>
            <w:r w:rsidRPr="00D768F5">
              <w:rPr>
                <w:b/>
                <w:i/>
              </w:rPr>
              <w:t>международното право</w:t>
            </w:r>
            <w:r w:rsidRPr="00D768F5">
              <w:t>;</w:t>
            </w:r>
          </w:p>
        </w:tc>
      </w:tr>
    </w:tbl>
    <w:p w14:paraId="6517E7E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1293F32" w14:textId="77777777" w:rsidR="001649ED" w:rsidRPr="00D768F5" w:rsidRDefault="001649ED" w:rsidP="001649ED">
      <w:r w:rsidRPr="00D768F5">
        <w:rPr>
          <w:rStyle w:val="HideTWBExt"/>
        </w:rPr>
        <w:t>&lt;/Amend&gt;</w:t>
      </w:r>
    </w:p>
    <w:p w14:paraId="066A41A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64</w:t>
      </w:r>
      <w:r w:rsidRPr="00D768F5">
        <w:rPr>
          <w:rStyle w:val="HideTWBExt"/>
          <w:b w:val="0"/>
        </w:rPr>
        <w:t>&lt;/NumAm&gt;</w:t>
      </w:r>
    </w:p>
    <w:p w14:paraId="35663B87"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Марян Шарец</w:t>
      </w:r>
      <w:r w:rsidRPr="00D768F5">
        <w:rPr>
          <w:rStyle w:val="HideTWBExt"/>
          <w:b w:val="0"/>
        </w:rPr>
        <w:t>&lt;/Members&gt;</w:t>
      </w:r>
    </w:p>
    <w:p w14:paraId="2E066DEE" w14:textId="77777777" w:rsidR="001649ED" w:rsidRPr="00D768F5" w:rsidRDefault="001649ED" w:rsidP="001649ED">
      <w:pPr>
        <w:pStyle w:val="NormalBold"/>
      </w:pPr>
      <w:r w:rsidRPr="00D768F5">
        <w:rPr>
          <w:rStyle w:val="HideTWBExt"/>
          <w:b w:val="0"/>
        </w:rPr>
        <w:t>&lt;/RepeatBlock-By&gt;</w:t>
      </w:r>
    </w:p>
    <w:p w14:paraId="47B40CA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156C15A"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9DF6917" w14:textId="77777777" w:rsidTr="00265CC9">
        <w:trPr>
          <w:trHeight w:hRule="exact" w:val="240"/>
          <w:jc w:val="center"/>
        </w:trPr>
        <w:tc>
          <w:tcPr>
            <w:tcW w:w="9752" w:type="dxa"/>
            <w:gridSpan w:val="2"/>
            <w:tcBorders>
              <w:top w:val="nil"/>
              <w:left w:val="nil"/>
              <w:bottom w:val="nil"/>
              <w:right w:val="nil"/>
            </w:tcBorders>
          </w:tcPr>
          <w:p w14:paraId="5844939A" w14:textId="77777777" w:rsidR="001649ED" w:rsidRPr="00D768F5" w:rsidRDefault="001649ED" w:rsidP="00265CC9"/>
        </w:tc>
      </w:tr>
      <w:tr w:rsidR="00A67834" w:rsidRPr="00D768F5" w14:paraId="5D3AD279" w14:textId="77777777" w:rsidTr="00265CC9">
        <w:trPr>
          <w:trHeight w:val="240"/>
          <w:jc w:val="center"/>
        </w:trPr>
        <w:tc>
          <w:tcPr>
            <w:tcW w:w="4876" w:type="dxa"/>
            <w:tcBorders>
              <w:top w:val="nil"/>
              <w:left w:val="nil"/>
              <w:bottom w:val="nil"/>
              <w:right w:val="nil"/>
            </w:tcBorders>
          </w:tcPr>
          <w:p w14:paraId="6ACF71A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3479C10" w14:textId="77777777" w:rsidR="001649ED" w:rsidRPr="00D768F5" w:rsidRDefault="001649ED" w:rsidP="00265CC9">
            <w:pPr>
              <w:pStyle w:val="AmColumnHeading"/>
            </w:pPr>
            <w:r w:rsidRPr="00D768F5">
              <w:t>Изменение</w:t>
            </w:r>
          </w:p>
        </w:tc>
      </w:tr>
      <w:tr w:rsidR="00A67834" w:rsidRPr="00D768F5" w14:paraId="6AEA09BB" w14:textId="77777777" w:rsidTr="00265CC9">
        <w:trPr>
          <w:jc w:val="center"/>
        </w:trPr>
        <w:tc>
          <w:tcPr>
            <w:tcW w:w="4876" w:type="dxa"/>
            <w:tcBorders>
              <w:top w:val="nil"/>
              <w:left w:val="nil"/>
              <w:bottom w:val="nil"/>
              <w:right w:val="nil"/>
            </w:tcBorders>
          </w:tcPr>
          <w:p w14:paraId="34A962CB" w14:textId="77777777" w:rsidR="001649ED" w:rsidRPr="00D768F5" w:rsidRDefault="001649ED" w:rsidP="00265CC9">
            <w:pPr>
              <w:pStyle w:val="Normal6a"/>
            </w:pPr>
            <w:r w:rsidRPr="00D768F5">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p>
        </w:tc>
        <w:tc>
          <w:tcPr>
            <w:tcW w:w="4876" w:type="dxa"/>
            <w:tcBorders>
              <w:top w:val="nil"/>
              <w:left w:val="nil"/>
              <w:bottom w:val="nil"/>
              <w:right w:val="nil"/>
            </w:tcBorders>
          </w:tcPr>
          <w:p w14:paraId="613FE2BB" w14:textId="77777777" w:rsidR="001649ED" w:rsidRPr="00D768F5" w:rsidRDefault="001649ED" w:rsidP="00265CC9">
            <w:pPr>
              <w:pStyle w:val="Normal6a"/>
            </w:pPr>
            <w:r w:rsidRPr="00D768F5">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r w:rsidRPr="00D768F5">
              <w:rPr>
                <w:b/>
                <w:i/>
              </w:rPr>
              <w:t>, с цел увеличаване на допълняемостта и разходната ефективност и за двете страни</w:t>
            </w:r>
            <w:r w:rsidRPr="00D768F5">
              <w:t>;</w:t>
            </w:r>
          </w:p>
        </w:tc>
      </w:tr>
    </w:tbl>
    <w:p w14:paraId="2F84370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E40F21E" w14:textId="77777777" w:rsidR="001649ED" w:rsidRPr="00D768F5" w:rsidRDefault="001649ED" w:rsidP="001649ED">
      <w:r w:rsidRPr="00D768F5">
        <w:rPr>
          <w:rStyle w:val="HideTWBExt"/>
        </w:rPr>
        <w:t>&lt;/Amend&gt;</w:t>
      </w:r>
    </w:p>
    <w:p w14:paraId="1C956788"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65</w:t>
      </w:r>
      <w:r w:rsidRPr="00D768F5">
        <w:rPr>
          <w:rStyle w:val="HideTWBExt"/>
          <w:b w:val="0"/>
        </w:rPr>
        <w:t>&lt;/NumAm&gt;</w:t>
      </w:r>
    </w:p>
    <w:p w14:paraId="2AB17EFC" w14:textId="77777777" w:rsidR="001649ED" w:rsidRPr="00D768F5" w:rsidRDefault="001649ED" w:rsidP="001649ED">
      <w:pPr>
        <w:pStyle w:val="NormalBold"/>
      </w:pPr>
      <w:r w:rsidRPr="00D768F5">
        <w:rPr>
          <w:rStyle w:val="HideTWBExt"/>
          <w:b w:val="0"/>
        </w:rPr>
        <w:t>&lt;RepeatBlock-By&gt;&lt;Members&gt;</w:t>
      </w:r>
      <w:r w:rsidRPr="00D768F5">
        <w:t>Алис Теодореску Мове</w:t>
      </w:r>
      <w:r w:rsidRPr="00D768F5">
        <w:rPr>
          <w:rStyle w:val="HideTWBExt"/>
          <w:b w:val="0"/>
        </w:rPr>
        <w:t>&lt;/Members&gt;</w:t>
      </w:r>
    </w:p>
    <w:p w14:paraId="76615453" w14:textId="77777777" w:rsidR="001649ED" w:rsidRPr="00D768F5" w:rsidRDefault="001649ED" w:rsidP="001649ED">
      <w:pPr>
        <w:pStyle w:val="NormalBold"/>
      </w:pPr>
      <w:r w:rsidRPr="00D768F5">
        <w:rPr>
          <w:rStyle w:val="HideTWBExt"/>
          <w:b w:val="0"/>
        </w:rPr>
        <w:t>&lt;/RepeatBlock-By&gt;</w:t>
      </w:r>
    </w:p>
    <w:p w14:paraId="0EECD8A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F3F88A8"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4B0983F" w14:textId="77777777" w:rsidTr="00265CC9">
        <w:trPr>
          <w:trHeight w:hRule="exact" w:val="240"/>
          <w:jc w:val="center"/>
        </w:trPr>
        <w:tc>
          <w:tcPr>
            <w:tcW w:w="9752" w:type="dxa"/>
            <w:gridSpan w:val="2"/>
            <w:tcBorders>
              <w:top w:val="nil"/>
              <w:left w:val="nil"/>
              <w:bottom w:val="nil"/>
              <w:right w:val="nil"/>
            </w:tcBorders>
          </w:tcPr>
          <w:p w14:paraId="336A6BA6" w14:textId="77777777" w:rsidR="001649ED" w:rsidRPr="00D768F5" w:rsidRDefault="001649ED" w:rsidP="00265CC9"/>
        </w:tc>
      </w:tr>
      <w:tr w:rsidR="00A67834" w:rsidRPr="00D768F5" w14:paraId="03305EE5" w14:textId="77777777" w:rsidTr="00265CC9">
        <w:trPr>
          <w:trHeight w:val="240"/>
          <w:jc w:val="center"/>
        </w:trPr>
        <w:tc>
          <w:tcPr>
            <w:tcW w:w="4876" w:type="dxa"/>
            <w:tcBorders>
              <w:top w:val="nil"/>
              <w:left w:val="nil"/>
              <w:bottom w:val="nil"/>
              <w:right w:val="nil"/>
            </w:tcBorders>
          </w:tcPr>
          <w:p w14:paraId="55CD73A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5DB253D" w14:textId="77777777" w:rsidR="001649ED" w:rsidRPr="00D768F5" w:rsidRDefault="001649ED" w:rsidP="00265CC9">
            <w:pPr>
              <w:pStyle w:val="AmColumnHeading"/>
            </w:pPr>
            <w:r w:rsidRPr="00D768F5">
              <w:t>Изменение</w:t>
            </w:r>
          </w:p>
        </w:tc>
      </w:tr>
      <w:tr w:rsidR="00A67834" w:rsidRPr="00D768F5" w14:paraId="74C02215" w14:textId="77777777" w:rsidTr="00265CC9">
        <w:trPr>
          <w:jc w:val="center"/>
        </w:trPr>
        <w:tc>
          <w:tcPr>
            <w:tcW w:w="4876" w:type="dxa"/>
            <w:tcBorders>
              <w:top w:val="nil"/>
              <w:left w:val="nil"/>
              <w:bottom w:val="nil"/>
              <w:right w:val="nil"/>
            </w:tcBorders>
          </w:tcPr>
          <w:p w14:paraId="71B52079" w14:textId="77777777" w:rsidR="001649ED" w:rsidRPr="00D768F5" w:rsidRDefault="001649ED" w:rsidP="00265CC9">
            <w:pPr>
              <w:pStyle w:val="Normal6a"/>
            </w:pPr>
            <w:r w:rsidRPr="00D768F5">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p>
        </w:tc>
        <w:tc>
          <w:tcPr>
            <w:tcW w:w="4876" w:type="dxa"/>
            <w:tcBorders>
              <w:top w:val="nil"/>
              <w:left w:val="nil"/>
              <w:bottom w:val="nil"/>
              <w:right w:val="nil"/>
            </w:tcBorders>
          </w:tcPr>
          <w:p w14:paraId="4CABC562" w14:textId="77777777" w:rsidR="001649ED" w:rsidRPr="00D768F5" w:rsidRDefault="001649ED" w:rsidP="00265CC9">
            <w:pPr>
              <w:pStyle w:val="Normal6a"/>
            </w:pPr>
            <w:r w:rsidRPr="00D768F5">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r w:rsidRPr="00D768F5">
              <w:rPr>
                <w:b/>
                <w:i/>
              </w:rPr>
              <w:t>, както и интегриране на Канада в европейската отбранителна технологична и индустриална база (ЕОТИБ), доколкото е възможно</w:t>
            </w:r>
            <w:r w:rsidRPr="00D768F5">
              <w:t>;</w:t>
            </w:r>
          </w:p>
        </w:tc>
      </w:tr>
    </w:tbl>
    <w:p w14:paraId="09E8658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{SV}</w:t>
      </w:r>
      <w:r w:rsidRPr="00D768F5">
        <w:t>sv</w:t>
      </w:r>
      <w:r w:rsidRPr="00D768F5">
        <w:rPr>
          <w:rStyle w:val="HideTWBExt"/>
        </w:rPr>
        <w:t>&lt;/Original&gt;</w:t>
      </w:r>
    </w:p>
    <w:p w14:paraId="338BED72" w14:textId="77777777" w:rsidR="001649ED" w:rsidRPr="00D768F5" w:rsidRDefault="001649ED" w:rsidP="001649ED">
      <w:r w:rsidRPr="00D768F5">
        <w:rPr>
          <w:rStyle w:val="HideTWBExt"/>
        </w:rPr>
        <w:t>&lt;/Amend&gt;</w:t>
      </w:r>
    </w:p>
    <w:p w14:paraId="1A20FC7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66</w:t>
      </w:r>
      <w:r w:rsidRPr="00D768F5">
        <w:rPr>
          <w:rStyle w:val="HideTWBExt"/>
          <w:b w:val="0"/>
        </w:rPr>
        <w:t>&lt;/NumAm&gt;</w:t>
      </w:r>
    </w:p>
    <w:p w14:paraId="7E832B96"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rPr>
          <w:rStyle w:val="HideTWBExt"/>
          <w:b w:val="0"/>
        </w:rPr>
        <w:t>&lt;/Members&gt;</w:t>
      </w:r>
    </w:p>
    <w:p w14:paraId="092C1414" w14:textId="77777777" w:rsidR="001649ED" w:rsidRPr="00D768F5" w:rsidRDefault="001649ED" w:rsidP="001649ED">
      <w:pPr>
        <w:pStyle w:val="NormalBold"/>
      </w:pPr>
      <w:r w:rsidRPr="00D768F5">
        <w:rPr>
          <w:rStyle w:val="HideTWBExt"/>
          <w:b w:val="0"/>
        </w:rPr>
        <w:t>&lt;/RepeatBlock-By&gt;</w:t>
      </w:r>
    </w:p>
    <w:p w14:paraId="7B0AFD0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F9A1DD4"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9D28E29" w14:textId="77777777" w:rsidTr="00265CC9">
        <w:trPr>
          <w:trHeight w:hRule="exact" w:val="240"/>
          <w:jc w:val="center"/>
        </w:trPr>
        <w:tc>
          <w:tcPr>
            <w:tcW w:w="9752" w:type="dxa"/>
            <w:gridSpan w:val="2"/>
            <w:tcBorders>
              <w:top w:val="nil"/>
              <w:left w:val="nil"/>
              <w:bottom w:val="nil"/>
              <w:right w:val="nil"/>
            </w:tcBorders>
          </w:tcPr>
          <w:p w14:paraId="06774D06" w14:textId="77777777" w:rsidR="001649ED" w:rsidRPr="00D768F5" w:rsidRDefault="001649ED" w:rsidP="00265CC9"/>
        </w:tc>
      </w:tr>
      <w:tr w:rsidR="00A67834" w:rsidRPr="00D768F5" w14:paraId="24728CB8" w14:textId="77777777" w:rsidTr="00265CC9">
        <w:trPr>
          <w:trHeight w:val="240"/>
          <w:jc w:val="center"/>
        </w:trPr>
        <w:tc>
          <w:tcPr>
            <w:tcW w:w="4876" w:type="dxa"/>
            <w:tcBorders>
              <w:top w:val="nil"/>
              <w:left w:val="nil"/>
              <w:bottom w:val="nil"/>
              <w:right w:val="nil"/>
            </w:tcBorders>
          </w:tcPr>
          <w:p w14:paraId="0DA4907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D46E956" w14:textId="77777777" w:rsidR="001649ED" w:rsidRPr="00D768F5" w:rsidRDefault="001649ED" w:rsidP="00265CC9">
            <w:pPr>
              <w:pStyle w:val="AmColumnHeading"/>
            </w:pPr>
            <w:r w:rsidRPr="00D768F5">
              <w:t>Изменение</w:t>
            </w:r>
          </w:p>
        </w:tc>
      </w:tr>
      <w:tr w:rsidR="00A67834" w:rsidRPr="00D768F5" w14:paraId="10F6D163" w14:textId="77777777" w:rsidTr="00265CC9">
        <w:trPr>
          <w:jc w:val="center"/>
        </w:trPr>
        <w:tc>
          <w:tcPr>
            <w:tcW w:w="4876" w:type="dxa"/>
            <w:tcBorders>
              <w:top w:val="nil"/>
              <w:left w:val="nil"/>
              <w:bottom w:val="nil"/>
              <w:right w:val="nil"/>
            </w:tcBorders>
          </w:tcPr>
          <w:p w14:paraId="598D27B7" w14:textId="77777777" w:rsidR="001649ED" w:rsidRPr="00D768F5" w:rsidRDefault="001649ED" w:rsidP="00265CC9">
            <w:pPr>
              <w:pStyle w:val="Normal6a"/>
            </w:pPr>
            <w:r w:rsidRPr="00D768F5">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w:t>
            </w:r>
            <w:r w:rsidRPr="00D768F5">
              <w:rPr>
                <w:b/>
                <w:i/>
              </w:rPr>
              <w:t xml:space="preserve">, например </w:t>
            </w:r>
            <w:r w:rsidRPr="00D768F5">
              <w:rPr>
                <w:b/>
                <w:i/>
              </w:rPr>
              <w:lastRenderedPageBreak/>
              <w:t>инструмента „Мерки за сигурността на Европа“ (SAFE) и ReArm Europe</w:t>
            </w:r>
            <w:r w:rsidRPr="00D768F5">
              <w:t>;</w:t>
            </w:r>
          </w:p>
        </w:tc>
        <w:tc>
          <w:tcPr>
            <w:tcW w:w="4876" w:type="dxa"/>
            <w:tcBorders>
              <w:top w:val="nil"/>
              <w:left w:val="nil"/>
              <w:bottom w:val="nil"/>
              <w:right w:val="nil"/>
            </w:tcBorders>
          </w:tcPr>
          <w:p w14:paraId="17396C27" w14:textId="77777777" w:rsidR="001649ED" w:rsidRPr="00D768F5" w:rsidRDefault="001649ED" w:rsidP="00265CC9">
            <w:pPr>
              <w:pStyle w:val="Normal6a"/>
            </w:pPr>
            <w:r w:rsidRPr="00D768F5">
              <w:lastRenderedPageBreak/>
              <w:t>е)</w:t>
            </w:r>
            <w:r w:rsidRPr="00D768F5">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която пътна карта да осигурява съгласувана политическа рамка за съвместни усилия в тази област в рамките на инициативи, допълващи сътрудничеството на страните в НАТО;</w:t>
            </w:r>
          </w:p>
        </w:tc>
      </w:tr>
    </w:tbl>
    <w:p w14:paraId="67CB85C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5D8E437" w14:textId="77777777" w:rsidR="001649ED" w:rsidRPr="00D768F5" w:rsidRDefault="001649ED" w:rsidP="001649ED">
      <w:r w:rsidRPr="00D768F5">
        <w:rPr>
          <w:rStyle w:val="HideTWBExt"/>
        </w:rPr>
        <w:t>&lt;/Amend&gt;</w:t>
      </w:r>
    </w:p>
    <w:p w14:paraId="6CB7C42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67</w:t>
      </w:r>
      <w:r w:rsidRPr="00D768F5">
        <w:rPr>
          <w:rStyle w:val="HideTWBExt"/>
          <w:b w:val="0"/>
        </w:rPr>
        <w:t>&lt;/NumAm&gt;</w:t>
      </w:r>
    </w:p>
    <w:p w14:paraId="60EE0D5F" w14:textId="77777777" w:rsidR="001649ED" w:rsidRPr="00D768F5" w:rsidRDefault="001649ED" w:rsidP="001649ED">
      <w:pPr>
        <w:pStyle w:val="NormalBold"/>
      </w:pPr>
      <w:r w:rsidRPr="00D768F5">
        <w:rPr>
          <w:rStyle w:val="HideTWBExt"/>
          <w:b w:val="0"/>
        </w:rPr>
        <w:t>&lt;RepeatBlock-By&gt;&lt;Members&gt;</w:t>
      </w:r>
      <w:r w:rsidRPr="00D768F5">
        <w:t>Натали Лоазо </w:t>
      </w:r>
      <w:r w:rsidRPr="00D768F5">
        <w:rPr>
          <w:rStyle w:val="HideTWBExt"/>
          <w:b w:val="0"/>
        </w:rPr>
        <w:t>&lt;/Members&gt;</w:t>
      </w:r>
    </w:p>
    <w:p w14:paraId="2783EEAC" w14:textId="77777777" w:rsidR="001649ED" w:rsidRPr="00D768F5" w:rsidRDefault="001649ED" w:rsidP="001649ED">
      <w:pPr>
        <w:pStyle w:val="NormalBold"/>
      </w:pPr>
      <w:r w:rsidRPr="00D768F5">
        <w:rPr>
          <w:rStyle w:val="HideTWBExt"/>
          <w:b w:val="0"/>
        </w:rPr>
        <w:t>&lt;/RepeatBlock-By&gt;</w:t>
      </w:r>
    </w:p>
    <w:p w14:paraId="0B680B5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186B2D6" w14:textId="77777777" w:rsidR="001649ED" w:rsidRPr="00D768F5" w:rsidRDefault="001649ED" w:rsidP="001649ED">
      <w:pPr>
        <w:pStyle w:val="NormalBold"/>
      </w:pPr>
      <w:r w:rsidRPr="00D768F5">
        <w:rPr>
          <w:rStyle w:val="HideTWBExt"/>
          <w:b w:val="0"/>
        </w:rPr>
        <w:t>&lt;Article&gt;</w:t>
      </w:r>
      <w:r w:rsidRPr="00D768F5">
        <w:t>Параграф 1 – буква e</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63D756A" w14:textId="77777777" w:rsidTr="00265CC9">
        <w:trPr>
          <w:trHeight w:hRule="exact" w:val="240"/>
          <w:jc w:val="center"/>
        </w:trPr>
        <w:tc>
          <w:tcPr>
            <w:tcW w:w="9752" w:type="dxa"/>
            <w:gridSpan w:val="2"/>
            <w:tcBorders>
              <w:top w:val="nil"/>
              <w:left w:val="nil"/>
              <w:bottom w:val="nil"/>
              <w:right w:val="nil"/>
            </w:tcBorders>
          </w:tcPr>
          <w:p w14:paraId="17878D1E" w14:textId="77777777" w:rsidR="001649ED" w:rsidRPr="00D768F5" w:rsidRDefault="001649ED" w:rsidP="00265CC9"/>
        </w:tc>
      </w:tr>
      <w:tr w:rsidR="00A67834" w:rsidRPr="00D768F5" w14:paraId="6B554FA5" w14:textId="77777777" w:rsidTr="00265CC9">
        <w:trPr>
          <w:trHeight w:val="240"/>
          <w:jc w:val="center"/>
        </w:trPr>
        <w:tc>
          <w:tcPr>
            <w:tcW w:w="4876" w:type="dxa"/>
            <w:tcBorders>
              <w:top w:val="nil"/>
              <w:left w:val="nil"/>
              <w:bottom w:val="nil"/>
              <w:right w:val="nil"/>
            </w:tcBorders>
          </w:tcPr>
          <w:p w14:paraId="3ECE423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9CF289A" w14:textId="77777777" w:rsidR="001649ED" w:rsidRPr="00D768F5" w:rsidRDefault="001649ED" w:rsidP="00265CC9">
            <w:pPr>
              <w:pStyle w:val="AmColumnHeading"/>
            </w:pPr>
            <w:r w:rsidRPr="00D768F5">
              <w:t>Изменение</w:t>
            </w:r>
          </w:p>
        </w:tc>
      </w:tr>
      <w:tr w:rsidR="00A67834" w:rsidRPr="00D768F5" w14:paraId="24CFF931" w14:textId="77777777" w:rsidTr="00265CC9">
        <w:trPr>
          <w:jc w:val="center"/>
        </w:trPr>
        <w:tc>
          <w:tcPr>
            <w:tcW w:w="4876" w:type="dxa"/>
            <w:tcBorders>
              <w:top w:val="nil"/>
              <w:left w:val="nil"/>
              <w:bottom w:val="nil"/>
              <w:right w:val="nil"/>
            </w:tcBorders>
          </w:tcPr>
          <w:p w14:paraId="42DD5385" w14:textId="77777777" w:rsidR="001649ED" w:rsidRPr="00D768F5" w:rsidRDefault="001649ED" w:rsidP="00265CC9">
            <w:pPr>
              <w:pStyle w:val="Normal6a"/>
            </w:pPr>
            <w:r w:rsidRPr="00D768F5">
              <w:t>е)</w:t>
            </w:r>
            <w:r w:rsidRPr="00D768F5">
              <w:tab/>
              <w:t xml:space="preserve">да </w:t>
            </w:r>
            <w:r w:rsidRPr="00D768F5">
              <w:rPr>
                <w:b/>
                <w:i/>
              </w:rPr>
              <w:t>изготвят пътна карта за осигуряване на</w:t>
            </w:r>
            <w:r w:rsidRPr="00D768F5">
              <w:t xml:space="preserve"> пълното и навременно изпълнение на ангажиментите, поети в контекста на партньорството в областта на сигурността и отбраната, </w:t>
            </w:r>
            <w:r w:rsidRPr="00D768F5">
              <w:rPr>
                <w:b/>
                <w:i/>
              </w:rPr>
              <w:t>която пътна карта да</w:t>
            </w:r>
            <w:r w:rsidRPr="00D768F5">
              <w:t xml:space="preserve">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p>
        </w:tc>
        <w:tc>
          <w:tcPr>
            <w:tcW w:w="4876" w:type="dxa"/>
            <w:tcBorders>
              <w:top w:val="nil"/>
              <w:left w:val="nil"/>
              <w:bottom w:val="nil"/>
              <w:right w:val="nil"/>
            </w:tcBorders>
          </w:tcPr>
          <w:p w14:paraId="3FD9E26B" w14:textId="77777777" w:rsidR="001649ED" w:rsidRPr="00D768F5" w:rsidRDefault="001649ED" w:rsidP="002738D5">
            <w:pPr>
              <w:pStyle w:val="Normal6a"/>
            </w:pPr>
            <w:r w:rsidRPr="00D768F5">
              <w:t>е)</w:t>
            </w:r>
            <w:r w:rsidRPr="00D768F5">
              <w:tab/>
              <w:t xml:space="preserve">да </w:t>
            </w:r>
            <w:r w:rsidRPr="00D768F5">
              <w:rPr>
                <w:b/>
                <w:i/>
              </w:rPr>
              <w:t>осигурят</w:t>
            </w:r>
            <w:r w:rsidRPr="00D768F5">
              <w:t xml:space="preserve"> пълното и навременно изпълнение на ангажиментите, поети в контекста на партньорството в областта на сигурността и отбраната, </w:t>
            </w:r>
            <w:r w:rsidRPr="00D768F5">
              <w:rPr>
                <w:b/>
                <w:i/>
              </w:rPr>
              <w:t>което</w:t>
            </w:r>
            <w:r w:rsidRPr="00D768F5">
              <w:t xml:space="preserve"> осигурява съгласувана политическа рамка за съвместни усилия в тази област в рамките на инициативи, допълващи сътрудничеството на страните в НАТО, например инструмента „Мерки за сигурността на Европа“ (SAFE) и ReArm Europe</w:t>
            </w:r>
            <w:r w:rsidRPr="00D768F5">
              <w:rPr>
                <w:b/>
                <w:i/>
              </w:rPr>
              <w:t>/Готовност 2030</w:t>
            </w:r>
            <w:r w:rsidRPr="00D768F5">
              <w:t>;</w:t>
            </w:r>
          </w:p>
        </w:tc>
      </w:tr>
    </w:tbl>
    <w:p w14:paraId="599789D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590E4EA" w14:textId="77777777" w:rsidR="001649ED" w:rsidRPr="00D768F5" w:rsidRDefault="001649ED" w:rsidP="001649ED">
      <w:r w:rsidRPr="00D768F5">
        <w:rPr>
          <w:rStyle w:val="HideTWBExt"/>
        </w:rPr>
        <w:t>&lt;/Amend&gt;</w:t>
      </w:r>
    </w:p>
    <w:p w14:paraId="42AAA1A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68</w:t>
      </w:r>
      <w:r w:rsidRPr="00D768F5">
        <w:rPr>
          <w:rStyle w:val="HideTWBExt"/>
          <w:b w:val="0"/>
        </w:rPr>
        <w:t>&lt;/NumAm&gt;</w:t>
      </w:r>
    </w:p>
    <w:p w14:paraId="27074EF1"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5E6C48E4"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7B354EC2" w14:textId="77777777" w:rsidR="001649ED" w:rsidRPr="00D768F5" w:rsidRDefault="001649ED" w:rsidP="001649ED">
      <w:pPr>
        <w:pStyle w:val="NormalBold"/>
      </w:pPr>
      <w:r w:rsidRPr="00D768F5">
        <w:rPr>
          <w:rStyle w:val="HideTWBExt"/>
          <w:b w:val="0"/>
        </w:rPr>
        <w:t>&lt;/RepeatBlock-By&gt;</w:t>
      </w:r>
    </w:p>
    <w:p w14:paraId="471B52F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E4A1275" w14:textId="77777777" w:rsidR="001649ED" w:rsidRPr="00D768F5" w:rsidRDefault="001649ED" w:rsidP="001649ED">
      <w:pPr>
        <w:pStyle w:val="NormalBold"/>
      </w:pPr>
      <w:r w:rsidRPr="00D768F5">
        <w:rPr>
          <w:rStyle w:val="HideTWBExt"/>
          <w:b w:val="0"/>
        </w:rPr>
        <w:t>&lt;Article&gt;</w:t>
      </w:r>
      <w:r w:rsidRPr="00D768F5">
        <w:t>Параграф 1 – буква е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4BBC616" w14:textId="77777777" w:rsidTr="00265CC9">
        <w:trPr>
          <w:trHeight w:hRule="exact" w:val="240"/>
          <w:jc w:val="center"/>
        </w:trPr>
        <w:tc>
          <w:tcPr>
            <w:tcW w:w="9752" w:type="dxa"/>
            <w:gridSpan w:val="2"/>
            <w:tcBorders>
              <w:top w:val="nil"/>
              <w:left w:val="nil"/>
              <w:bottom w:val="nil"/>
              <w:right w:val="nil"/>
            </w:tcBorders>
          </w:tcPr>
          <w:p w14:paraId="7AB31F11" w14:textId="77777777" w:rsidR="001649ED" w:rsidRPr="00D768F5" w:rsidRDefault="001649ED" w:rsidP="00265CC9"/>
        </w:tc>
      </w:tr>
      <w:tr w:rsidR="00A67834" w:rsidRPr="00D768F5" w14:paraId="361EA165" w14:textId="77777777" w:rsidTr="00265CC9">
        <w:trPr>
          <w:trHeight w:val="240"/>
          <w:jc w:val="center"/>
        </w:trPr>
        <w:tc>
          <w:tcPr>
            <w:tcW w:w="4876" w:type="dxa"/>
            <w:tcBorders>
              <w:top w:val="nil"/>
              <w:left w:val="nil"/>
              <w:bottom w:val="nil"/>
              <w:right w:val="nil"/>
            </w:tcBorders>
          </w:tcPr>
          <w:p w14:paraId="72AB1E0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9AB9277" w14:textId="77777777" w:rsidR="001649ED" w:rsidRPr="00D768F5" w:rsidRDefault="001649ED" w:rsidP="00265CC9">
            <w:pPr>
              <w:pStyle w:val="AmColumnHeading"/>
            </w:pPr>
            <w:r w:rsidRPr="00D768F5">
              <w:t>Изменение</w:t>
            </w:r>
          </w:p>
        </w:tc>
      </w:tr>
      <w:tr w:rsidR="00A67834" w:rsidRPr="00D768F5" w14:paraId="34FFE8E1" w14:textId="77777777" w:rsidTr="00265CC9">
        <w:trPr>
          <w:jc w:val="center"/>
        </w:trPr>
        <w:tc>
          <w:tcPr>
            <w:tcW w:w="4876" w:type="dxa"/>
            <w:tcBorders>
              <w:top w:val="nil"/>
              <w:left w:val="nil"/>
              <w:bottom w:val="nil"/>
              <w:right w:val="nil"/>
            </w:tcBorders>
          </w:tcPr>
          <w:p w14:paraId="50226214" w14:textId="77777777" w:rsidR="001649ED" w:rsidRPr="00D768F5" w:rsidRDefault="001649ED" w:rsidP="00265CC9">
            <w:pPr>
              <w:pStyle w:val="Normal6a"/>
            </w:pPr>
          </w:p>
        </w:tc>
        <w:tc>
          <w:tcPr>
            <w:tcW w:w="4876" w:type="dxa"/>
            <w:tcBorders>
              <w:top w:val="nil"/>
              <w:left w:val="nil"/>
              <w:bottom w:val="nil"/>
              <w:right w:val="nil"/>
            </w:tcBorders>
          </w:tcPr>
          <w:p w14:paraId="5219708E" w14:textId="77777777" w:rsidR="001649ED" w:rsidRPr="00D768F5" w:rsidRDefault="001649ED" w:rsidP="00265CC9">
            <w:pPr>
              <w:pStyle w:val="Normal6a"/>
            </w:pPr>
            <w:r w:rsidRPr="00D768F5">
              <w:rPr>
                <w:b/>
                <w:i/>
              </w:rPr>
              <w:t>еа)</w:t>
            </w:r>
            <w:r w:rsidRPr="00D768F5">
              <w:tab/>
            </w:r>
            <w:r w:rsidRPr="00D768F5">
              <w:rPr>
                <w:b/>
                <w:i/>
              </w:rPr>
              <w:t xml:space="preserve">да работят в тясно сътрудничество с Канада за връщане към логиката на общата и колективната сигурност, залегнала в Устава на ООН и договореностите от Хелзинки, за да се изгради бъдеща архитектура за сигурност за Европа и </w:t>
            </w:r>
            <w:r w:rsidRPr="00D768F5">
              <w:rPr>
                <w:b/>
                <w:i/>
              </w:rPr>
              <w:lastRenderedPageBreak/>
              <w:t>по-широкия евроатлантически регион;</w:t>
            </w:r>
          </w:p>
        </w:tc>
      </w:tr>
    </w:tbl>
    <w:p w14:paraId="5895CBCA"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5B7EC3D" w14:textId="77777777" w:rsidR="001649ED" w:rsidRPr="00D768F5" w:rsidRDefault="001649ED" w:rsidP="001649ED">
      <w:r w:rsidRPr="00D768F5">
        <w:rPr>
          <w:rStyle w:val="HideTWBExt"/>
        </w:rPr>
        <w:t>&lt;/Amend&gt;</w:t>
      </w:r>
    </w:p>
    <w:p w14:paraId="7BEE8A3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69</w:t>
      </w:r>
      <w:r w:rsidRPr="00D768F5">
        <w:rPr>
          <w:rStyle w:val="HideTWBExt"/>
          <w:b w:val="0"/>
        </w:rPr>
        <w:t>&lt;/NumAm&gt;</w:t>
      </w:r>
    </w:p>
    <w:p w14:paraId="0938762F"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rPr>
          <w:rStyle w:val="HideTWBExt"/>
          <w:b w:val="0"/>
        </w:rPr>
        <w:t>&lt;/Members&gt;</w:t>
      </w:r>
    </w:p>
    <w:p w14:paraId="561AB0A1" w14:textId="77777777" w:rsidR="001649ED" w:rsidRPr="00D768F5" w:rsidRDefault="001649ED" w:rsidP="001649ED">
      <w:pPr>
        <w:pStyle w:val="NormalBold"/>
      </w:pPr>
      <w:r w:rsidRPr="00D768F5">
        <w:rPr>
          <w:rStyle w:val="HideTWBExt"/>
          <w:b w:val="0"/>
        </w:rPr>
        <w:t>&lt;/RepeatBlock-By&gt;</w:t>
      </w:r>
    </w:p>
    <w:p w14:paraId="58F6FC3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6376B48" w14:textId="77777777" w:rsidR="001649ED" w:rsidRPr="00D768F5" w:rsidRDefault="001649ED" w:rsidP="001649ED">
      <w:pPr>
        <w:pStyle w:val="NormalBold"/>
      </w:pPr>
      <w:r w:rsidRPr="00D768F5">
        <w:rPr>
          <w:rStyle w:val="HideTWBExt"/>
          <w:b w:val="0"/>
        </w:rPr>
        <w:t>&lt;Article&gt;</w:t>
      </w:r>
      <w:r w:rsidRPr="00D768F5">
        <w:t>Параграф 1 – буква ж</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18C4FB4" w14:textId="77777777" w:rsidTr="00265CC9">
        <w:trPr>
          <w:trHeight w:hRule="exact" w:val="240"/>
          <w:jc w:val="center"/>
        </w:trPr>
        <w:tc>
          <w:tcPr>
            <w:tcW w:w="9752" w:type="dxa"/>
            <w:gridSpan w:val="2"/>
            <w:tcBorders>
              <w:top w:val="nil"/>
              <w:left w:val="nil"/>
              <w:bottom w:val="nil"/>
              <w:right w:val="nil"/>
            </w:tcBorders>
          </w:tcPr>
          <w:p w14:paraId="671B68B2" w14:textId="77777777" w:rsidR="001649ED" w:rsidRPr="00D768F5" w:rsidRDefault="001649ED" w:rsidP="00265CC9"/>
        </w:tc>
      </w:tr>
      <w:tr w:rsidR="00A67834" w:rsidRPr="00D768F5" w14:paraId="10578F5E" w14:textId="77777777" w:rsidTr="00265CC9">
        <w:trPr>
          <w:trHeight w:val="240"/>
          <w:jc w:val="center"/>
        </w:trPr>
        <w:tc>
          <w:tcPr>
            <w:tcW w:w="4876" w:type="dxa"/>
            <w:tcBorders>
              <w:top w:val="nil"/>
              <w:left w:val="nil"/>
              <w:bottom w:val="nil"/>
              <w:right w:val="nil"/>
            </w:tcBorders>
          </w:tcPr>
          <w:p w14:paraId="1EDA7A7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E990B69" w14:textId="77777777" w:rsidR="001649ED" w:rsidRPr="00D768F5" w:rsidRDefault="001649ED" w:rsidP="00265CC9">
            <w:pPr>
              <w:pStyle w:val="AmColumnHeading"/>
            </w:pPr>
            <w:r w:rsidRPr="00D768F5">
              <w:t>Изменение</w:t>
            </w:r>
          </w:p>
        </w:tc>
      </w:tr>
      <w:tr w:rsidR="00A67834" w:rsidRPr="00D768F5" w14:paraId="38A08551" w14:textId="77777777" w:rsidTr="00265CC9">
        <w:trPr>
          <w:jc w:val="center"/>
        </w:trPr>
        <w:tc>
          <w:tcPr>
            <w:tcW w:w="4876" w:type="dxa"/>
            <w:tcBorders>
              <w:top w:val="nil"/>
              <w:left w:val="nil"/>
              <w:bottom w:val="nil"/>
              <w:right w:val="nil"/>
            </w:tcBorders>
          </w:tcPr>
          <w:p w14:paraId="0A23C2EC" w14:textId="77777777" w:rsidR="001649ED" w:rsidRPr="00D768F5" w:rsidRDefault="001649ED" w:rsidP="00265CC9">
            <w:pPr>
              <w:pStyle w:val="Normal6a"/>
            </w:pPr>
            <w:r w:rsidRPr="00D768F5">
              <w:t>ж)</w:t>
            </w:r>
            <w:r w:rsidRPr="00D768F5">
              <w:tab/>
              <w:t>да продължат да развиват подкрепата на ЕС и Канада за суверенитет, независимост и териториална цялост на Украйна</w:t>
            </w:r>
            <w:r w:rsidRPr="00D768F5">
              <w:rPr>
                <w:b/>
                <w:i/>
              </w:rPr>
              <w:t>, както и споделения ангажимент за предоставяне на дългосрочна 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w:t>
            </w:r>
            <w:r w:rsidRPr="00D768F5">
              <w:t>;</w:t>
            </w:r>
          </w:p>
        </w:tc>
        <w:tc>
          <w:tcPr>
            <w:tcW w:w="4876" w:type="dxa"/>
            <w:tcBorders>
              <w:top w:val="nil"/>
              <w:left w:val="nil"/>
              <w:bottom w:val="nil"/>
              <w:right w:val="nil"/>
            </w:tcBorders>
          </w:tcPr>
          <w:p w14:paraId="18F98CF0" w14:textId="77777777" w:rsidR="001649ED" w:rsidRPr="00D768F5" w:rsidRDefault="001649ED" w:rsidP="00265CC9">
            <w:pPr>
              <w:pStyle w:val="Normal6a"/>
            </w:pPr>
            <w:r w:rsidRPr="00D768F5">
              <w:t>ж)</w:t>
            </w:r>
            <w:r w:rsidRPr="00D768F5">
              <w:tab/>
              <w:t>да продължат да развиват подкрепата на ЕС и Канада за суверенитет, независимост и териториална цялост на Украйна;</w:t>
            </w:r>
          </w:p>
        </w:tc>
      </w:tr>
    </w:tbl>
    <w:p w14:paraId="01273BC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92C5851" w14:textId="77777777" w:rsidR="001649ED" w:rsidRPr="00D768F5" w:rsidRDefault="001649ED" w:rsidP="001649ED">
      <w:r w:rsidRPr="00D768F5">
        <w:rPr>
          <w:rStyle w:val="HideTWBExt"/>
        </w:rPr>
        <w:t>&lt;/Amend&gt;</w:t>
      </w:r>
    </w:p>
    <w:p w14:paraId="1545094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70</w:t>
      </w:r>
      <w:r w:rsidRPr="00D768F5">
        <w:rPr>
          <w:rStyle w:val="HideTWBExt"/>
          <w:b w:val="0"/>
        </w:rPr>
        <w:t>&lt;/NumAm&gt;</w:t>
      </w:r>
    </w:p>
    <w:p w14:paraId="14818C50"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48F09049" w14:textId="77777777" w:rsidR="001649ED" w:rsidRPr="00D768F5" w:rsidRDefault="001649ED" w:rsidP="001649ED">
      <w:pPr>
        <w:pStyle w:val="NormalBold"/>
      </w:pPr>
      <w:r w:rsidRPr="00D768F5">
        <w:rPr>
          <w:rStyle w:val="HideTWBExt"/>
          <w:b w:val="0"/>
        </w:rPr>
        <w:t>&lt;/RepeatBlock-By&gt;</w:t>
      </w:r>
    </w:p>
    <w:p w14:paraId="4FDC155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92B75C2" w14:textId="77777777" w:rsidR="001649ED" w:rsidRPr="00D768F5" w:rsidRDefault="001649ED" w:rsidP="001649ED">
      <w:pPr>
        <w:pStyle w:val="NormalBold"/>
      </w:pPr>
      <w:r w:rsidRPr="00D768F5">
        <w:rPr>
          <w:rStyle w:val="HideTWBExt"/>
          <w:b w:val="0"/>
        </w:rPr>
        <w:t>&lt;Article&gt;</w:t>
      </w:r>
      <w:r w:rsidRPr="00D768F5">
        <w:t>Параграф 1 – буква ж</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6ECA1D1" w14:textId="77777777" w:rsidTr="00265CC9">
        <w:trPr>
          <w:trHeight w:hRule="exact" w:val="240"/>
          <w:jc w:val="center"/>
        </w:trPr>
        <w:tc>
          <w:tcPr>
            <w:tcW w:w="9752" w:type="dxa"/>
            <w:gridSpan w:val="2"/>
            <w:tcBorders>
              <w:top w:val="nil"/>
              <w:left w:val="nil"/>
              <w:bottom w:val="nil"/>
              <w:right w:val="nil"/>
            </w:tcBorders>
          </w:tcPr>
          <w:p w14:paraId="23517470" w14:textId="77777777" w:rsidR="001649ED" w:rsidRPr="00D768F5" w:rsidRDefault="001649ED" w:rsidP="00265CC9"/>
        </w:tc>
      </w:tr>
      <w:tr w:rsidR="00A67834" w:rsidRPr="00D768F5" w14:paraId="191A10E2" w14:textId="77777777" w:rsidTr="00265CC9">
        <w:trPr>
          <w:trHeight w:val="240"/>
          <w:jc w:val="center"/>
        </w:trPr>
        <w:tc>
          <w:tcPr>
            <w:tcW w:w="4876" w:type="dxa"/>
            <w:tcBorders>
              <w:top w:val="nil"/>
              <w:left w:val="nil"/>
              <w:bottom w:val="nil"/>
              <w:right w:val="nil"/>
            </w:tcBorders>
          </w:tcPr>
          <w:p w14:paraId="3F087A1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3406972" w14:textId="77777777" w:rsidR="001649ED" w:rsidRPr="00D768F5" w:rsidRDefault="001649ED" w:rsidP="00265CC9">
            <w:pPr>
              <w:pStyle w:val="AmColumnHeading"/>
            </w:pPr>
            <w:r w:rsidRPr="00D768F5">
              <w:t>Изменение</w:t>
            </w:r>
          </w:p>
        </w:tc>
      </w:tr>
      <w:tr w:rsidR="00A67834" w:rsidRPr="00D768F5" w14:paraId="5CAB4FBE" w14:textId="77777777" w:rsidTr="00265CC9">
        <w:trPr>
          <w:jc w:val="center"/>
        </w:trPr>
        <w:tc>
          <w:tcPr>
            <w:tcW w:w="4876" w:type="dxa"/>
            <w:tcBorders>
              <w:top w:val="nil"/>
              <w:left w:val="nil"/>
              <w:bottom w:val="nil"/>
              <w:right w:val="nil"/>
            </w:tcBorders>
          </w:tcPr>
          <w:p w14:paraId="1806791C" w14:textId="77777777" w:rsidR="001649ED" w:rsidRPr="00D768F5" w:rsidRDefault="001649ED" w:rsidP="00265CC9">
            <w:pPr>
              <w:pStyle w:val="Normal6a"/>
            </w:pPr>
            <w:r w:rsidRPr="00D768F5">
              <w:t>ж)</w:t>
            </w:r>
            <w:r w:rsidRPr="00D768F5">
              <w:tab/>
              <w:t xml:space="preserve">да продължат да развиват подкрепата на ЕС и Канада за суверенитет, независимост и териториална цялост на Украйна, както и споделения ангажимент за предоставяне на дългосрочна </w:t>
            </w:r>
            <w:r w:rsidRPr="00D768F5">
              <w:lastRenderedPageBreak/>
              <w:t>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w:t>
            </w:r>
          </w:p>
        </w:tc>
        <w:tc>
          <w:tcPr>
            <w:tcW w:w="4876" w:type="dxa"/>
            <w:tcBorders>
              <w:top w:val="nil"/>
              <w:left w:val="nil"/>
              <w:bottom w:val="nil"/>
              <w:right w:val="nil"/>
            </w:tcBorders>
          </w:tcPr>
          <w:p w14:paraId="4B60D3D4" w14:textId="77777777" w:rsidR="001649ED" w:rsidRPr="00D768F5" w:rsidRDefault="001649ED" w:rsidP="00265CC9">
            <w:pPr>
              <w:pStyle w:val="Normal6a"/>
            </w:pPr>
            <w:r w:rsidRPr="00D768F5">
              <w:lastRenderedPageBreak/>
              <w:t>ж)</w:t>
            </w:r>
            <w:r w:rsidRPr="00D768F5">
              <w:tab/>
              <w:t xml:space="preserve">да продължат да развиват подкрепата на ЕС и Канада за суверенитет, независимост и териториална цялост на Украйна, както и споделения ангажимент за предоставяне на дългосрочна </w:t>
            </w:r>
            <w:r w:rsidRPr="00D768F5">
              <w:lastRenderedPageBreak/>
              <w:t>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w:t>
            </w:r>
            <w:r w:rsidRPr="00D768F5">
              <w:rPr>
                <w:b/>
                <w:i/>
              </w:rPr>
              <w:t xml:space="preserve">, </w:t>
            </w:r>
            <w:r w:rsidR="002738D5" w:rsidRPr="00D768F5">
              <w:rPr>
                <w:b/>
                <w:i/>
              </w:rPr>
              <w:t xml:space="preserve">както и да </w:t>
            </w:r>
            <w:r w:rsidRPr="00D768F5">
              <w:rPr>
                <w:b/>
                <w:i/>
              </w:rPr>
              <w:t xml:space="preserve">работят заедно за създаване на следвоенни гаранции за сигурността на Украйна и </w:t>
            </w:r>
            <w:r w:rsidR="002738D5" w:rsidRPr="00D768F5">
              <w:rPr>
                <w:b/>
                <w:i/>
              </w:rPr>
              <w:t xml:space="preserve">да </w:t>
            </w:r>
            <w:r w:rsidRPr="00D768F5">
              <w:rPr>
                <w:b/>
                <w:i/>
              </w:rPr>
              <w:t>допринасят за мира и сигурността в Европа и по света</w:t>
            </w:r>
            <w:r w:rsidRPr="00D768F5">
              <w:t>;</w:t>
            </w:r>
          </w:p>
        </w:tc>
      </w:tr>
    </w:tbl>
    <w:p w14:paraId="331F2329"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C94AE64" w14:textId="77777777" w:rsidR="001649ED" w:rsidRPr="00D768F5" w:rsidRDefault="001649ED" w:rsidP="001649ED">
      <w:r w:rsidRPr="00D768F5">
        <w:rPr>
          <w:rStyle w:val="HideTWBExt"/>
        </w:rPr>
        <w:t>&lt;/Amend&gt;</w:t>
      </w:r>
    </w:p>
    <w:p w14:paraId="7EF30BA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71</w:t>
      </w:r>
      <w:r w:rsidRPr="00D768F5">
        <w:rPr>
          <w:rStyle w:val="HideTWBExt"/>
          <w:b w:val="0"/>
        </w:rPr>
        <w:t>&lt;/NumAm&gt;</w:t>
      </w:r>
    </w:p>
    <w:p w14:paraId="4D128033" w14:textId="77777777" w:rsidR="001649ED" w:rsidRPr="00D768F5" w:rsidRDefault="001649ED" w:rsidP="001649ED">
      <w:pPr>
        <w:pStyle w:val="NormalBold"/>
      </w:pPr>
      <w:r w:rsidRPr="00D768F5">
        <w:rPr>
          <w:rStyle w:val="HideTWBExt"/>
          <w:b w:val="0"/>
        </w:rPr>
        <w:t>&lt;RepeatBlock-By&gt;&lt;Members&gt;</w:t>
      </w:r>
      <w:r w:rsidRPr="00D768F5">
        <w:t>Натали Лоазо </w:t>
      </w:r>
      <w:r w:rsidRPr="00D768F5">
        <w:rPr>
          <w:rStyle w:val="HideTWBExt"/>
          <w:b w:val="0"/>
        </w:rPr>
        <w:t>&lt;/Members&gt;</w:t>
      </w:r>
    </w:p>
    <w:p w14:paraId="59CCF479" w14:textId="77777777" w:rsidR="001649ED" w:rsidRPr="00D768F5" w:rsidRDefault="001649ED" w:rsidP="001649ED">
      <w:pPr>
        <w:pStyle w:val="NormalBold"/>
      </w:pPr>
      <w:r w:rsidRPr="00D768F5">
        <w:rPr>
          <w:rStyle w:val="HideTWBExt"/>
          <w:b w:val="0"/>
        </w:rPr>
        <w:t>&lt;/RepeatBlock-By&gt;</w:t>
      </w:r>
    </w:p>
    <w:p w14:paraId="26CBBEE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167111C" w14:textId="77777777" w:rsidR="001649ED" w:rsidRPr="00D768F5" w:rsidRDefault="001649ED" w:rsidP="001649ED">
      <w:pPr>
        <w:pStyle w:val="NormalBold"/>
      </w:pPr>
      <w:r w:rsidRPr="00D768F5">
        <w:rPr>
          <w:rStyle w:val="HideTWBExt"/>
          <w:b w:val="0"/>
        </w:rPr>
        <w:t>&lt;Article&gt;</w:t>
      </w:r>
      <w:r w:rsidRPr="00D768F5">
        <w:t>Параграф 1 – буква ж</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AD8BEBB" w14:textId="77777777" w:rsidTr="00265CC9">
        <w:trPr>
          <w:trHeight w:hRule="exact" w:val="240"/>
          <w:jc w:val="center"/>
        </w:trPr>
        <w:tc>
          <w:tcPr>
            <w:tcW w:w="9752" w:type="dxa"/>
            <w:gridSpan w:val="2"/>
            <w:tcBorders>
              <w:top w:val="nil"/>
              <w:left w:val="nil"/>
              <w:bottom w:val="nil"/>
              <w:right w:val="nil"/>
            </w:tcBorders>
          </w:tcPr>
          <w:p w14:paraId="1A0848AC" w14:textId="77777777" w:rsidR="001649ED" w:rsidRPr="00D768F5" w:rsidRDefault="001649ED" w:rsidP="00265CC9"/>
        </w:tc>
      </w:tr>
      <w:tr w:rsidR="00A67834" w:rsidRPr="00D768F5" w14:paraId="032AE359" w14:textId="77777777" w:rsidTr="00265CC9">
        <w:trPr>
          <w:trHeight w:val="240"/>
          <w:jc w:val="center"/>
        </w:trPr>
        <w:tc>
          <w:tcPr>
            <w:tcW w:w="4876" w:type="dxa"/>
            <w:tcBorders>
              <w:top w:val="nil"/>
              <w:left w:val="nil"/>
              <w:bottom w:val="nil"/>
              <w:right w:val="nil"/>
            </w:tcBorders>
          </w:tcPr>
          <w:p w14:paraId="7819FA6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7A72B0A" w14:textId="77777777" w:rsidR="001649ED" w:rsidRPr="00D768F5" w:rsidRDefault="001649ED" w:rsidP="00265CC9">
            <w:pPr>
              <w:pStyle w:val="AmColumnHeading"/>
            </w:pPr>
            <w:r w:rsidRPr="00D768F5">
              <w:t>Изменение</w:t>
            </w:r>
          </w:p>
        </w:tc>
      </w:tr>
      <w:tr w:rsidR="00A67834" w:rsidRPr="00D768F5" w14:paraId="4DCD5BC9" w14:textId="77777777" w:rsidTr="00265CC9">
        <w:trPr>
          <w:jc w:val="center"/>
        </w:trPr>
        <w:tc>
          <w:tcPr>
            <w:tcW w:w="4876" w:type="dxa"/>
            <w:tcBorders>
              <w:top w:val="nil"/>
              <w:left w:val="nil"/>
              <w:bottom w:val="nil"/>
              <w:right w:val="nil"/>
            </w:tcBorders>
          </w:tcPr>
          <w:p w14:paraId="1F60701A" w14:textId="77777777" w:rsidR="001649ED" w:rsidRPr="00D768F5" w:rsidRDefault="001649ED" w:rsidP="00265CC9">
            <w:pPr>
              <w:pStyle w:val="Normal6a"/>
            </w:pPr>
            <w:r w:rsidRPr="00D768F5">
              <w:t>ж)</w:t>
            </w:r>
            <w:r w:rsidRPr="00D768F5">
              <w:tab/>
              <w:t xml:space="preserve">да продължат да развиват </w:t>
            </w:r>
            <w:r w:rsidRPr="00D768F5">
              <w:rPr>
                <w:b/>
                <w:i/>
              </w:rPr>
              <w:t>подкрепата</w:t>
            </w:r>
            <w:r w:rsidRPr="00D768F5">
              <w:t xml:space="preserve"> на ЕС и Канада за суверенитет, независимост и териториална цялост на Украйна, както и споделения ангажимент за предоставяне на дългосрочна 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w:t>
            </w:r>
          </w:p>
        </w:tc>
        <w:tc>
          <w:tcPr>
            <w:tcW w:w="4876" w:type="dxa"/>
            <w:tcBorders>
              <w:top w:val="nil"/>
              <w:left w:val="nil"/>
              <w:bottom w:val="nil"/>
              <w:right w:val="nil"/>
            </w:tcBorders>
          </w:tcPr>
          <w:p w14:paraId="51B953B6" w14:textId="77777777" w:rsidR="001649ED" w:rsidRPr="00D768F5" w:rsidRDefault="001649ED" w:rsidP="00265CC9">
            <w:pPr>
              <w:pStyle w:val="Normal6a"/>
            </w:pPr>
            <w:r w:rsidRPr="00D768F5">
              <w:t>ж)</w:t>
            </w:r>
            <w:r w:rsidRPr="00D768F5">
              <w:tab/>
              <w:t xml:space="preserve">да продължат да развиват </w:t>
            </w:r>
            <w:r w:rsidRPr="00D768F5">
              <w:rPr>
                <w:b/>
                <w:i/>
              </w:rPr>
              <w:t>непоклатимата подкрепа</w:t>
            </w:r>
            <w:r w:rsidRPr="00D768F5">
              <w:t xml:space="preserve"> на ЕС и Канада за суверенитет, независимост и териториална цялост на Украйна, както и споделения ангажимент </w:t>
            </w:r>
            <w:r w:rsidRPr="00D768F5">
              <w:rPr>
                <w:b/>
                <w:i/>
              </w:rPr>
              <w:t>и сътрудничеството, по-специално чрез форматите на Г-7 и Коалицията на желаещите,</w:t>
            </w:r>
            <w:r w:rsidRPr="00D768F5">
              <w:t xml:space="preserve"> за предоставяне на дългосрочна 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 </w:t>
            </w:r>
            <w:r w:rsidRPr="00D768F5">
              <w:rPr>
                <w:b/>
                <w:i/>
              </w:rPr>
              <w:t>посредством репарационен заем</w:t>
            </w:r>
            <w:r w:rsidRPr="00D768F5">
              <w:t>;</w:t>
            </w:r>
          </w:p>
        </w:tc>
      </w:tr>
    </w:tbl>
    <w:p w14:paraId="5A4712B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3A621D7" w14:textId="77777777" w:rsidR="001649ED" w:rsidRPr="00D768F5" w:rsidRDefault="001649ED" w:rsidP="001649ED">
      <w:r w:rsidRPr="00D768F5">
        <w:rPr>
          <w:rStyle w:val="HideTWBExt"/>
        </w:rPr>
        <w:t>&lt;/Amend&gt;</w:t>
      </w:r>
    </w:p>
    <w:p w14:paraId="476D1EC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72</w:t>
      </w:r>
      <w:r w:rsidRPr="00D768F5">
        <w:rPr>
          <w:rStyle w:val="HideTWBExt"/>
          <w:b w:val="0"/>
        </w:rPr>
        <w:t>&lt;/NumAm&gt;</w:t>
      </w:r>
    </w:p>
    <w:p w14:paraId="4041B073"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331AF98E" w14:textId="77777777" w:rsidR="001649ED" w:rsidRPr="00D768F5" w:rsidRDefault="001649ED" w:rsidP="001649ED">
      <w:pPr>
        <w:pStyle w:val="NormalBold"/>
      </w:pPr>
      <w:r w:rsidRPr="00D768F5">
        <w:rPr>
          <w:rStyle w:val="HideTWBExt"/>
          <w:b w:val="0"/>
        </w:rPr>
        <w:t>&lt;/RepeatBlock-By&gt;</w:t>
      </w:r>
    </w:p>
    <w:p w14:paraId="2CE484E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5CB0388" w14:textId="77777777" w:rsidR="001649ED" w:rsidRPr="00D768F5" w:rsidRDefault="001649ED" w:rsidP="001649ED">
      <w:pPr>
        <w:pStyle w:val="NormalBold"/>
      </w:pPr>
      <w:r w:rsidRPr="00D768F5">
        <w:rPr>
          <w:rStyle w:val="HideTWBExt"/>
          <w:b w:val="0"/>
        </w:rPr>
        <w:t>&lt;Article&gt;</w:t>
      </w:r>
      <w:r w:rsidRPr="00D768F5">
        <w:t>Параграф 1 – буква ж</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03F0448" w14:textId="77777777" w:rsidTr="00265CC9">
        <w:trPr>
          <w:trHeight w:hRule="exact" w:val="240"/>
          <w:jc w:val="center"/>
        </w:trPr>
        <w:tc>
          <w:tcPr>
            <w:tcW w:w="9752" w:type="dxa"/>
            <w:gridSpan w:val="2"/>
            <w:tcBorders>
              <w:top w:val="nil"/>
              <w:left w:val="nil"/>
              <w:bottom w:val="nil"/>
              <w:right w:val="nil"/>
            </w:tcBorders>
          </w:tcPr>
          <w:p w14:paraId="6853570A" w14:textId="77777777" w:rsidR="001649ED" w:rsidRPr="00D768F5" w:rsidRDefault="001649ED" w:rsidP="00265CC9"/>
        </w:tc>
      </w:tr>
      <w:tr w:rsidR="00A67834" w:rsidRPr="00D768F5" w14:paraId="4A07A4BF" w14:textId="77777777" w:rsidTr="00265CC9">
        <w:trPr>
          <w:trHeight w:val="240"/>
          <w:jc w:val="center"/>
        </w:trPr>
        <w:tc>
          <w:tcPr>
            <w:tcW w:w="4876" w:type="dxa"/>
            <w:tcBorders>
              <w:top w:val="nil"/>
              <w:left w:val="nil"/>
              <w:bottom w:val="nil"/>
              <w:right w:val="nil"/>
            </w:tcBorders>
          </w:tcPr>
          <w:p w14:paraId="6C941C5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9101BD0" w14:textId="77777777" w:rsidR="001649ED" w:rsidRPr="00D768F5" w:rsidRDefault="001649ED" w:rsidP="00265CC9">
            <w:pPr>
              <w:pStyle w:val="AmColumnHeading"/>
            </w:pPr>
            <w:r w:rsidRPr="00D768F5">
              <w:t>Изменение</w:t>
            </w:r>
          </w:p>
        </w:tc>
      </w:tr>
      <w:tr w:rsidR="00A67834" w:rsidRPr="00D768F5" w14:paraId="199298A8" w14:textId="77777777" w:rsidTr="00265CC9">
        <w:trPr>
          <w:jc w:val="center"/>
        </w:trPr>
        <w:tc>
          <w:tcPr>
            <w:tcW w:w="4876" w:type="dxa"/>
            <w:tcBorders>
              <w:top w:val="nil"/>
              <w:left w:val="nil"/>
              <w:bottom w:val="nil"/>
              <w:right w:val="nil"/>
            </w:tcBorders>
          </w:tcPr>
          <w:p w14:paraId="22481758" w14:textId="77777777" w:rsidR="001649ED" w:rsidRPr="00D768F5" w:rsidRDefault="001649ED" w:rsidP="00265CC9">
            <w:pPr>
              <w:pStyle w:val="Normal6a"/>
            </w:pPr>
            <w:r w:rsidRPr="00D768F5">
              <w:t>ж)</w:t>
            </w:r>
            <w:r w:rsidRPr="00D768F5">
              <w:tab/>
              <w:t xml:space="preserve">да </w:t>
            </w:r>
            <w:r w:rsidRPr="00D768F5">
              <w:rPr>
                <w:b/>
                <w:i/>
              </w:rPr>
              <w:t>продължат да развиват</w:t>
            </w:r>
            <w:r w:rsidRPr="00D768F5">
              <w:t xml:space="preserve"> подкрепата на ЕС и Канада за суверенитет, независимост и териториална цялост на Украйна, както и споделения ангажимент за предоставяне на дългосрочна 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w:t>
            </w:r>
          </w:p>
        </w:tc>
        <w:tc>
          <w:tcPr>
            <w:tcW w:w="4876" w:type="dxa"/>
            <w:tcBorders>
              <w:top w:val="nil"/>
              <w:left w:val="nil"/>
              <w:bottom w:val="nil"/>
              <w:right w:val="nil"/>
            </w:tcBorders>
          </w:tcPr>
          <w:p w14:paraId="42B44A49" w14:textId="77777777" w:rsidR="001649ED" w:rsidRPr="00D768F5" w:rsidRDefault="001649ED" w:rsidP="00265CC9">
            <w:pPr>
              <w:pStyle w:val="Normal6a"/>
            </w:pPr>
            <w:r w:rsidRPr="00D768F5">
              <w:t>ж)</w:t>
            </w:r>
            <w:r w:rsidRPr="00D768F5">
              <w:tab/>
              <w:t xml:space="preserve">да </w:t>
            </w:r>
            <w:r w:rsidRPr="00D768F5">
              <w:rPr>
                <w:b/>
                <w:i/>
              </w:rPr>
              <w:t>засилят спешно</w:t>
            </w:r>
            <w:r w:rsidRPr="00D768F5">
              <w:t xml:space="preserve"> подкрепата на ЕС и Канада за суверенитет, независимост и териториална цялост на Украйна, както и споделения ангажимент за предоставяне на дългосрочна 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 </w:t>
            </w:r>
            <w:r w:rsidRPr="00D768F5">
              <w:rPr>
                <w:b/>
                <w:i/>
              </w:rPr>
              <w:t>и увеличаването на военната материална помощ</w:t>
            </w:r>
            <w:r w:rsidRPr="00D768F5">
              <w:t>;</w:t>
            </w:r>
          </w:p>
        </w:tc>
      </w:tr>
    </w:tbl>
    <w:p w14:paraId="27F7191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4D8B03DD" w14:textId="77777777" w:rsidR="001649ED" w:rsidRPr="00D768F5" w:rsidRDefault="001649ED" w:rsidP="001649ED">
      <w:r w:rsidRPr="00D768F5">
        <w:rPr>
          <w:rStyle w:val="HideTWBExt"/>
        </w:rPr>
        <w:t>&lt;/Amend&gt;</w:t>
      </w:r>
    </w:p>
    <w:p w14:paraId="6920141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73</w:t>
      </w:r>
      <w:r w:rsidRPr="00D768F5">
        <w:rPr>
          <w:rStyle w:val="HideTWBExt"/>
          <w:b w:val="0"/>
        </w:rPr>
        <w:t>&lt;/NumAm&gt;</w:t>
      </w:r>
    </w:p>
    <w:p w14:paraId="0EAEC7C4" w14:textId="77777777" w:rsidR="001649ED" w:rsidRPr="00D768F5" w:rsidRDefault="001649ED" w:rsidP="001649ED">
      <w:pPr>
        <w:pStyle w:val="NormalBold"/>
      </w:pPr>
      <w:r w:rsidRPr="00D768F5">
        <w:rPr>
          <w:rStyle w:val="HideTWBExt"/>
          <w:b w:val="0"/>
        </w:rPr>
        <w:t>&lt;RepeatBlock-By&gt;&lt;Members&gt;</w:t>
      </w:r>
      <w:r w:rsidRPr="00D768F5">
        <w:t>Ингеборг Тер Лак</w:t>
      </w:r>
      <w:r w:rsidRPr="00D768F5">
        <w:rPr>
          <w:rStyle w:val="HideTWBExt"/>
          <w:b w:val="0"/>
        </w:rPr>
        <w:t>&lt;/Members&gt;</w:t>
      </w:r>
    </w:p>
    <w:p w14:paraId="623259C8" w14:textId="77777777" w:rsidR="001649ED" w:rsidRPr="00D768F5" w:rsidRDefault="001649ED" w:rsidP="001649ED">
      <w:pPr>
        <w:pStyle w:val="NormalBold"/>
      </w:pPr>
      <w:r w:rsidRPr="00D768F5">
        <w:rPr>
          <w:rStyle w:val="HideTWBExt"/>
          <w:b w:val="0"/>
        </w:rPr>
        <w:t>&lt;/RepeatBlock-By&gt;</w:t>
      </w:r>
    </w:p>
    <w:p w14:paraId="40AB349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30E0E2E" w14:textId="77777777" w:rsidR="001649ED" w:rsidRPr="00D768F5" w:rsidRDefault="001649ED" w:rsidP="001649ED">
      <w:pPr>
        <w:pStyle w:val="NormalBold"/>
      </w:pPr>
      <w:r w:rsidRPr="00D768F5">
        <w:rPr>
          <w:rStyle w:val="HideTWBExt"/>
          <w:b w:val="0"/>
        </w:rPr>
        <w:t>&lt;Article&gt;</w:t>
      </w:r>
      <w:r w:rsidRPr="00D768F5">
        <w:t>Параграф 1 – буква ж</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3380C92" w14:textId="77777777" w:rsidTr="00265CC9">
        <w:trPr>
          <w:trHeight w:hRule="exact" w:val="240"/>
          <w:jc w:val="center"/>
        </w:trPr>
        <w:tc>
          <w:tcPr>
            <w:tcW w:w="9752" w:type="dxa"/>
            <w:gridSpan w:val="2"/>
            <w:tcBorders>
              <w:top w:val="nil"/>
              <w:left w:val="nil"/>
              <w:bottom w:val="nil"/>
              <w:right w:val="nil"/>
            </w:tcBorders>
          </w:tcPr>
          <w:p w14:paraId="4D42B574" w14:textId="77777777" w:rsidR="001649ED" w:rsidRPr="00D768F5" w:rsidRDefault="001649ED" w:rsidP="00265CC9"/>
        </w:tc>
      </w:tr>
      <w:tr w:rsidR="00A67834" w:rsidRPr="00D768F5" w14:paraId="273C6B1D" w14:textId="77777777" w:rsidTr="00265CC9">
        <w:trPr>
          <w:trHeight w:val="240"/>
          <w:jc w:val="center"/>
        </w:trPr>
        <w:tc>
          <w:tcPr>
            <w:tcW w:w="4876" w:type="dxa"/>
            <w:tcBorders>
              <w:top w:val="nil"/>
              <w:left w:val="nil"/>
              <w:bottom w:val="nil"/>
              <w:right w:val="nil"/>
            </w:tcBorders>
          </w:tcPr>
          <w:p w14:paraId="6846F6F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57CFE82" w14:textId="77777777" w:rsidR="001649ED" w:rsidRPr="00D768F5" w:rsidRDefault="001649ED" w:rsidP="00265CC9">
            <w:pPr>
              <w:pStyle w:val="AmColumnHeading"/>
            </w:pPr>
            <w:r w:rsidRPr="00D768F5">
              <w:t>Изменение</w:t>
            </w:r>
          </w:p>
        </w:tc>
      </w:tr>
      <w:tr w:rsidR="00A67834" w:rsidRPr="00D768F5" w14:paraId="4FBC0929" w14:textId="77777777" w:rsidTr="00265CC9">
        <w:trPr>
          <w:jc w:val="center"/>
        </w:trPr>
        <w:tc>
          <w:tcPr>
            <w:tcW w:w="4876" w:type="dxa"/>
            <w:tcBorders>
              <w:top w:val="nil"/>
              <w:left w:val="nil"/>
              <w:bottom w:val="nil"/>
              <w:right w:val="nil"/>
            </w:tcBorders>
          </w:tcPr>
          <w:p w14:paraId="53E5FF9E" w14:textId="77777777" w:rsidR="001649ED" w:rsidRPr="00D768F5" w:rsidRDefault="001649ED" w:rsidP="00265CC9">
            <w:pPr>
              <w:pStyle w:val="Normal6a"/>
            </w:pPr>
            <w:r w:rsidRPr="00D768F5">
              <w:t>ж)</w:t>
            </w:r>
            <w:r w:rsidRPr="00D768F5">
              <w:tab/>
              <w:t>да продължат да развиват подкрепата на ЕС и Канада за суверенитет, независимост и териториална цялост на Украйна, както и споделения ангажимент за предоставяне на дългосрочна 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w:t>
            </w:r>
          </w:p>
        </w:tc>
        <w:tc>
          <w:tcPr>
            <w:tcW w:w="4876" w:type="dxa"/>
            <w:tcBorders>
              <w:top w:val="nil"/>
              <w:left w:val="nil"/>
              <w:bottom w:val="nil"/>
              <w:right w:val="nil"/>
            </w:tcBorders>
          </w:tcPr>
          <w:p w14:paraId="398C2033" w14:textId="77777777" w:rsidR="001649ED" w:rsidRPr="00D768F5" w:rsidRDefault="001649ED" w:rsidP="00265CC9">
            <w:pPr>
              <w:pStyle w:val="Normal6a"/>
            </w:pPr>
            <w:r w:rsidRPr="00D768F5">
              <w:t>ж)</w:t>
            </w:r>
            <w:r w:rsidRPr="00D768F5">
              <w:tab/>
              <w:t xml:space="preserve">да продължат да развиват подкрепата на ЕС и Канада за суверенитет, независимост и териториална цялост на Украйна, както и споделения ангажимент за предоставяне на дългосрочна политическа, военна, финансова и хуманитарна помощ, като наред с другото се застъпват съвместно за изграждането на силен международен алианс в подкрепа на използването на блокирани руски държавни активи </w:t>
            </w:r>
            <w:r w:rsidRPr="00D768F5">
              <w:rPr>
                <w:b/>
                <w:i/>
              </w:rPr>
              <w:t>при следване на надлежните законоустановени процедури</w:t>
            </w:r>
            <w:r w:rsidRPr="00D768F5">
              <w:t>;</w:t>
            </w:r>
          </w:p>
        </w:tc>
      </w:tr>
    </w:tbl>
    <w:p w14:paraId="7BB8526B"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93EBB9E" w14:textId="77777777" w:rsidR="001649ED" w:rsidRPr="00D768F5" w:rsidRDefault="001649ED" w:rsidP="001649ED">
      <w:r w:rsidRPr="00D768F5">
        <w:rPr>
          <w:rStyle w:val="HideTWBExt"/>
        </w:rPr>
        <w:t>&lt;/Amend&gt;</w:t>
      </w:r>
    </w:p>
    <w:p w14:paraId="26B09A3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74</w:t>
      </w:r>
      <w:r w:rsidRPr="00D768F5">
        <w:rPr>
          <w:rStyle w:val="HideTWBExt"/>
          <w:b w:val="0"/>
        </w:rPr>
        <w:t>&lt;/NumAm&gt;</w:t>
      </w:r>
    </w:p>
    <w:p w14:paraId="601895C1" w14:textId="77777777" w:rsidR="001649ED" w:rsidRPr="00D768F5" w:rsidRDefault="001649ED" w:rsidP="001649ED">
      <w:pPr>
        <w:pStyle w:val="NormalBold"/>
      </w:pPr>
      <w:r w:rsidRPr="00D768F5">
        <w:rPr>
          <w:rStyle w:val="HideTWBExt"/>
          <w:b w:val="0"/>
        </w:rPr>
        <w:lastRenderedPageBreak/>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2A35F74A"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735C941E" w14:textId="77777777" w:rsidR="001649ED" w:rsidRPr="00D768F5" w:rsidRDefault="001649ED" w:rsidP="001649ED">
      <w:pPr>
        <w:pStyle w:val="NormalBold"/>
      </w:pPr>
      <w:r w:rsidRPr="00D768F5">
        <w:rPr>
          <w:rStyle w:val="HideTWBExt"/>
          <w:b w:val="0"/>
        </w:rPr>
        <w:t>&lt;/RepeatBlock-By&gt;</w:t>
      </w:r>
    </w:p>
    <w:p w14:paraId="41AB329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FC1AAA4" w14:textId="77777777" w:rsidR="001649ED" w:rsidRPr="00D768F5" w:rsidRDefault="001649ED" w:rsidP="001649ED">
      <w:pPr>
        <w:pStyle w:val="NormalBold"/>
      </w:pPr>
      <w:r w:rsidRPr="00D768F5">
        <w:rPr>
          <w:rStyle w:val="HideTWBExt"/>
          <w:b w:val="0"/>
        </w:rPr>
        <w:t>&lt;Article&gt;</w:t>
      </w:r>
      <w:r w:rsidRPr="00D768F5">
        <w:t>Параграф 1 – буква ж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A115865" w14:textId="77777777" w:rsidTr="00265CC9">
        <w:trPr>
          <w:trHeight w:hRule="exact" w:val="240"/>
          <w:jc w:val="center"/>
        </w:trPr>
        <w:tc>
          <w:tcPr>
            <w:tcW w:w="9752" w:type="dxa"/>
            <w:gridSpan w:val="2"/>
            <w:tcBorders>
              <w:top w:val="nil"/>
              <w:left w:val="nil"/>
              <w:bottom w:val="nil"/>
              <w:right w:val="nil"/>
            </w:tcBorders>
          </w:tcPr>
          <w:p w14:paraId="23BC4E37" w14:textId="77777777" w:rsidR="001649ED" w:rsidRPr="00D768F5" w:rsidRDefault="001649ED" w:rsidP="00265CC9"/>
        </w:tc>
      </w:tr>
      <w:tr w:rsidR="00A67834" w:rsidRPr="00D768F5" w14:paraId="5324D6B6" w14:textId="77777777" w:rsidTr="00265CC9">
        <w:trPr>
          <w:trHeight w:val="240"/>
          <w:jc w:val="center"/>
        </w:trPr>
        <w:tc>
          <w:tcPr>
            <w:tcW w:w="4876" w:type="dxa"/>
            <w:tcBorders>
              <w:top w:val="nil"/>
              <w:left w:val="nil"/>
              <w:bottom w:val="nil"/>
              <w:right w:val="nil"/>
            </w:tcBorders>
          </w:tcPr>
          <w:p w14:paraId="5678C7F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29B8406" w14:textId="77777777" w:rsidR="001649ED" w:rsidRPr="00D768F5" w:rsidRDefault="001649ED" w:rsidP="00265CC9">
            <w:pPr>
              <w:pStyle w:val="AmColumnHeading"/>
            </w:pPr>
            <w:r w:rsidRPr="00D768F5">
              <w:t>Изменение</w:t>
            </w:r>
          </w:p>
        </w:tc>
      </w:tr>
      <w:tr w:rsidR="00A67834" w:rsidRPr="00D768F5" w14:paraId="1239895D" w14:textId="77777777" w:rsidTr="00265CC9">
        <w:trPr>
          <w:jc w:val="center"/>
        </w:trPr>
        <w:tc>
          <w:tcPr>
            <w:tcW w:w="4876" w:type="dxa"/>
            <w:tcBorders>
              <w:top w:val="nil"/>
              <w:left w:val="nil"/>
              <w:bottom w:val="nil"/>
              <w:right w:val="nil"/>
            </w:tcBorders>
          </w:tcPr>
          <w:p w14:paraId="474DD9C3" w14:textId="77777777" w:rsidR="001649ED" w:rsidRPr="00D768F5" w:rsidRDefault="001649ED" w:rsidP="00265CC9">
            <w:pPr>
              <w:pStyle w:val="Normal6a"/>
            </w:pPr>
          </w:p>
        </w:tc>
        <w:tc>
          <w:tcPr>
            <w:tcW w:w="4876" w:type="dxa"/>
            <w:tcBorders>
              <w:top w:val="nil"/>
              <w:left w:val="nil"/>
              <w:bottom w:val="nil"/>
              <w:right w:val="nil"/>
            </w:tcBorders>
          </w:tcPr>
          <w:p w14:paraId="10A7D8EC" w14:textId="77777777" w:rsidR="001649ED" w:rsidRPr="00D768F5" w:rsidRDefault="001649ED" w:rsidP="00265CC9">
            <w:pPr>
              <w:pStyle w:val="Normal6a"/>
            </w:pPr>
            <w:r w:rsidRPr="00D768F5">
              <w:rPr>
                <w:b/>
                <w:i/>
              </w:rPr>
              <w:t>жа)</w:t>
            </w:r>
            <w:r w:rsidRPr="00D768F5">
              <w:tab/>
            </w:r>
            <w:r w:rsidRPr="00D768F5">
              <w:rPr>
                <w:b/>
                <w:i/>
              </w:rPr>
              <w:t>да развиват подкрепата на ЕС и Канада за суверенитет, независимост и териториална цялост на Палестина, както и споделен ангажимент за предоставяне на дългосрочна помощ, като, наред с другото, се застъпват съвместно за изграждането на силен международен алианс в подкрепа на самоопределянето на палестинския народ и слагането на край на незаконната израелска окупация;</w:t>
            </w:r>
          </w:p>
        </w:tc>
      </w:tr>
    </w:tbl>
    <w:p w14:paraId="44576E0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924FA0D" w14:textId="77777777" w:rsidR="001649ED" w:rsidRPr="00D768F5" w:rsidRDefault="001649ED" w:rsidP="001649ED">
      <w:r w:rsidRPr="00D768F5">
        <w:rPr>
          <w:rStyle w:val="HideTWBExt"/>
        </w:rPr>
        <w:t>&lt;/Amend&gt;</w:t>
      </w:r>
    </w:p>
    <w:p w14:paraId="4A99BA0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75</w:t>
      </w:r>
      <w:r w:rsidRPr="00D768F5">
        <w:rPr>
          <w:rStyle w:val="HideTWBExt"/>
          <w:b w:val="0"/>
        </w:rPr>
        <w:t>&lt;/NumAm&gt;</w:t>
      </w:r>
    </w:p>
    <w:p w14:paraId="0683BC87"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06E429D0" w14:textId="77777777" w:rsidR="001649ED" w:rsidRPr="00D768F5" w:rsidRDefault="001649ED" w:rsidP="001649ED">
      <w:pPr>
        <w:pStyle w:val="NormalBold"/>
      </w:pPr>
      <w:r w:rsidRPr="00D768F5">
        <w:rPr>
          <w:rStyle w:val="HideTWBExt"/>
          <w:b w:val="0"/>
        </w:rPr>
        <w:t>&lt;/RepeatBlock-By&gt;</w:t>
      </w:r>
    </w:p>
    <w:p w14:paraId="7A24CED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11F72AE" w14:textId="77777777" w:rsidR="001649ED" w:rsidRPr="00D768F5" w:rsidRDefault="001649ED" w:rsidP="001649ED">
      <w:pPr>
        <w:pStyle w:val="NormalBold"/>
      </w:pPr>
      <w:r w:rsidRPr="00D768F5">
        <w:rPr>
          <w:rStyle w:val="HideTWBExt"/>
          <w:b w:val="0"/>
        </w:rPr>
        <w:t>&lt;Article&gt;</w:t>
      </w:r>
      <w:r w:rsidRPr="00D768F5">
        <w:t>Параграф 1 – буква з</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93DBCCF" w14:textId="77777777" w:rsidTr="00265CC9">
        <w:trPr>
          <w:trHeight w:hRule="exact" w:val="240"/>
          <w:jc w:val="center"/>
        </w:trPr>
        <w:tc>
          <w:tcPr>
            <w:tcW w:w="9752" w:type="dxa"/>
            <w:gridSpan w:val="2"/>
            <w:tcBorders>
              <w:top w:val="nil"/>
              <w:left w:val="nil"/>
              <w:bottom w:val="nil"/>
              <w:right w:val="nil"/>
            </w:tcBorders>
          </w:tcPr>
          <w:p w14:paraId="5E7F6B21" w14:textId="77777777" w:rsidR="001649ED" w:rsidRPr="00D768F5" w:rsidRDefault="001649ED" w:rsidP="00265CC9"/>
        </w:tc>
      </w:tr>
      <w:tr w:rsidR="00A67834" w:rsidRPr="00D768F5" w14:paraId="161E6268" w14:textId="77777777" w:rsidTr="00265CC9">
        <w:trPr>
          <w:trHeight w:val="240"/>
          <w:jc w:val="center"/>
        </w:trPr>
        <w:tc>
          <w:tcPr>
            <w:tcW w:w="4876" w:type="dxa"/>
            <w:tcBorders>
              <w:top w:val="nil"/>
              <w:left w:val="nil"/>
              <w:bottom w:val="nil"/>
              <w:right w:val="nil"/>
            </w:tcBorders>
          </w:tcPr>
          <w:p w14:paraId="308139A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88D7715" w14:textId="77777777" w:rsidR="001649ED" w:rsidRPr="00D768F5" w:rsidRDefault="001649ED" w:rsidP="00265CC9">
            <w:pPr>
              <w:pStyle w:val="AmColumnHeading"/>
            </w:pPr>
            <w:r w:rsidRPr="00D768F5">
              <w:t>Изменение</w:t>
            </w:r>
          </w:p>
        </w:tc>
      </w:tr>
      <w:tr w:rsidR="00A67834" w:rsidRPr="00D768F5" w14:paraId="113D1C06" w14:textId="77777777" w:rsidTr="00265CC9">
        <w:trPr>
          <w:jc w:val="center"/>
        </w:trPr>
        <w:tc>
          <w:tcPr>
            <w:tcW w:w="4876" w:type="dxa"/>
            <w:tcBorders>
              <w:top w:val="nil"/>
              <w:left w:val="nil"/>
              <w:bottom w:val="nil"/>
              <w:right w:val="nil"/>
            </w:tcBorders>
          </w:tcPr>
          <w:p w14:paraId="26B1FA56" w14:textId="77777777" w:rsidR="001649ED" w:rsidRPr="00D768F5" w:rsidRDefault="001649ED" w:rsidP="00265CC9">
            <w:pPr>
              <w:pStyle w:val="Normal6a"/>
            </w:pPr>
            <w:r w:rsidRPr="00D768F5">
              <w:t>з)</w:t>
            </w:r>
            <w:r w:rsidRPr="00D768F5">
              <w:tab/>
              <w:t xml:space="preserve">да </w:t>
            </w:r>
            <w:r w:rsidRPr="00D768F5">
              <w:rPr>
                <w:b/>
                <w:i/>
              </w:rPr>
              <w:t>координират с Канада и други партньори</w:t>
            </w:r>
            <w:r w:rsidRPr="00D768F5">
              <w:t xml:space="preserve"> санкциите срещу Русия </w:t>
            </w:r>
            <w:r w:rsidRPr="00D768F5">
              <w:rPr>
                <w:b/>
                <w:i/>
              </w:rPr>
              <w:t>и дипломатическата изолация</w:t>
            </w:r>
            <w:r w:rsidRPr="00D768F5">
              <w:t xml:space="preserve"> на </w:t>
            </w:r>
            <w:r w:rsidRPr="00D768F5">
              <w:rPr>
                <w:b/>
                <w:i/>
              </w:rPr>
              <w:t>страната</w:t>
            </w:r>
            <w:r w:rsidRPr="00D768F5">
              <w:t>;</w:t>
            </w:r>
          </w:p>
        </w:tc>
        <w:tc>
          <w:tcPr>
            <w:tcW w:w="4876" w:type="dxa"/>
            <w:tcBorders>
              <w:top w:val="nil"/>
              <w:left w:val="nil"/>
              <w:bottom w:val="nil"/>
              <w:right w:val="nil"/>
            </w:tcBorders>
          </w:tcPr>
          <w:p w14:paraId="14DD84D2" w14:textId="77777777" w:rsidR="001649ED" w:rsidRPr="00D768F5" w:rsidRDefault="001649ED" w:rsidP="00265CC9">
            <w:pPr>
              <w:pStyle w:val="Normal6a"/>
            </w:pPr>
            <w:r w:rsidRPr="00D768F5">
              <w:t>з)</w:t>
            </w:r>
            <w:r w:rsidRPr="00D768F5">
              <w:tab/>
              <w:t xml:space="preserve">да </w:t>
            </w:r>
            <w:r w:rsidRPr="00D768F5">
              <w:rPr>
                <w:b/>
                <w:i/>
              </w:rPr>
              <w:t>преразгледат ефективността на</w:t>
            </w:r>
            <w:r w:rsidRPr="00D768F5">
              <w:t xml:space="preserve"> санкциите срещу Русия</w:t>
            </w:r>
            <w:r w:rsidRPr="00D768F5">
              <w:rPr>
                <w:b/>
                <w:i/>
              </w:rPr>
              <w:t>, като гарантират, че всички бъдещи мерки служат</w:t>
            </w:r>
            <w:r w:rsidRPr="00D768F5">
              <w:t xml:space="preserve"> на </w:t>
            </w:r>
            <w:r w:rsidRPr="00D768F5">
              <w:rPr>
                <w:b/>
                <w:i/>
              </w:rPr>
              <w:t>интересите на гражданите на ЕС и допринасят действително за мира</w:t>
            </w:r>
            <w:r w:rsidRPr="00D768F5">
              <w:t>;</w:t>
            </w:r>
          </w:p>
        </w:tc>
      </w:tr>
    </w:tbl>
    <w:p w14:paraId="7068BA5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CC1833A" w14:textId="77777777" w:rsidR="001649ED" w:rsidRPr="00D768F5" w:rsidRDefault="001649ED" w:rsidP="001649ED">
      <w:r w:rsidRPr="00D768F5">
        <w:rPr>
          <w:rStyle w:val="HideTWBExt"/>
        </w:rPr>
        <w:t>&lt;/Amend&gt;</w:t>
      </w:r>
    </w:p>
    <w:p w14:paraId="26D4505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76</w:t>
      </w:r>
      <w:r w:rsidRPr="00D768F5">
        <w:rPr>
          <w:rStyle w:val="HideTWBExt"/>
          <w:b w:val="0"/>
        </w:rPr>
        <w:t>&lt;/NumAm&gt;</w:t>
      </w:r>
    </w:p>
    <w:p w14:paraId="3A1BE936" w14:textId="77777777" w:rsidR="001649ED" w:rsidRPr="00D768F5" w:rsidRDefault="001649ED" w:rsidP="001649ED">
      <w:pPr>
        <w:pStyle w:val="NormalBold"/>
      </w:pPr>
      <w:r w:rsidRPr="00D768F5">
        <w:rPr>
          <w:rStyle w:val="HideTWBExt"/>
          <w:b w:val="0"/>
        </w:rPr>
        <w:t>&lt;RepeatBlock-By&gt;&lt;Members&gt;</w:t>
      </w:r>
      <w:r w:rsidRPr="00D768F5">
        <w:t>Натали Лоазо </w:t>
      </w:r>
      <w:r w:rsidRPr="00D768F5">
        <w:rPr>
          <w:rStyle w:val="HideTWBExt"/>
          <w:b w:val="0"/>
        </w:rPr>
        <w:t>&lt;/Members&gt;</w:t>
      </w:r>
    </w:p>
    <w:p w14:paraId="5BCE85E5" w14:textId="77777777" w:rsidR="001649ED" w:rsidRPr="00D768F5" w:rsidRDefault="001649ED" w:rsidP="001649ED">
      <w:pPr>
        <w:pStyle w:val="NormalBold"/>
      </w:pPr>
      <w:r w:rsidRPr="00D768F5">
        <w:rPr>
          <w:rStyle w:val="HideTWBExt"/>
          <w:b w:val="0"/>
        </w:rPr>
        <w:t>&lt;/RepeatBlock-By&gt;</w:t>
      </w:r>
    </w:p>
    <w:p w14:paraId="1CF394C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79EA5E7" w14:textId="77777777" w:rsidR="001649ED" w:rsidRPr="00D768F5" w:rsidRDefault="001649ED" w:rsidP="001649ED">
      <w:pPr>
        <w:pStyle w:val="NormalBold"/>
      </w:pPr>
      <w:r w:rsidRPr="00D768F5">
        <w:rPr>
          <w:rStyle w:val="HideTWBExt"/>
          <w:b w:val="0"/>
        </w:rPr>
        <w:t>&lt;Article&gt;</w:t>
      </w:r>
      <w:r w:rsidRPr="00D768F5">
        <w:t>Параграф 1 – буква з</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ACC4AAB" w14:textId="77777777" w:rsidTr="00265CC9">
        <w:trPr>
          <w:trHeight w:hRule="exact" w:val="240"/>
          <w:jc w:val="center"/>
        </w:trPr>
        <w:tc>
          <w:tcPr>
            <w:tcW w:w="9752" w:type="dxa"/>
            <w:gridSpan w:val="2"/>
            <w:tcBorders>
              <w:top w:val="nil"/>
              <w:left w:val="nil"/>
              <w:bottom w:val="nil"/>
              <w:right w:val="nil"/>
            </w:tcBorders>
          </w:tcPr>
          <w:p w14:paraId="2C4F5713" w14:textId="77777777" w:rsidR="001649ED" w:rsidRPr="00D768F5" w:rsidRDefault="001649ED" w:rsidP="00265CC9"/>
        </w:tc>
      </w:tr>
      <w:tr w:rsidR="00A67834" w:rsidRPr="00D768F5" w14:paraId="4D4B37DE" w14:textId="77777777" w:rsidTr="00265CC9">
        <w:trPr>
          <w:trHeight w:val="240"/>
          <w:jc w:val="center"/>
        </w:trPr>
        <w:tc>
          <w:tcPr>
            <w:tcW w:w="4876" w:type="dxa"/>
            <w:tcBorders>
              <w:top w:val="nil"/>
              <w:left w:val="nil"/>
              <w:bottom w:val="nil"/>
              <w:right w:val="nil"/>
            </w:tcBorders>
          </w:tcPr>
          <w:p w14:paraId="0A59690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31DE79D" w14:textId="77777777" w:rsidR="001649ED" w:rsidRPr="00D768F5" w:rsidRDefault="001649ED" w:rsidP="00265CC9">
            <w:pPr>
              <w:pStyle w:val="AmColumnHeading"/>
            </w:pPr>
            <w:r w:rsidRPr="00D768F5">
              <w:t>Изменение</w:t>
            </w:r>
          </w:p>
        </w:tc>
      </w:tr>
      <w:tr w:rsidR="00A67834" w:rsidRPr="00D768F5" w14:paraId="44F510D6" w14:textId="77777777" w:rsidTr="00265CC9">
        <w:trPr>
          <w:jc w:val="center"/>
        </w:trPr>
        <w:tc>
          <w:tcPr>
            <w:tcW w:w="4876" w:type="dxa"/>
            <w:tcBorders>
              <w:top w:val="nil"/>
              <w:left w:val="nil"/>
              <w:bottom w:val="nil"/>
              <w:right w:val="nil"/>
            </w:tcBorders>
          </w:tcPr>
          <w:p w14:paraId="59AB2493" w14:textId="77777777" w:rsidR="001649ED" w:rsidRPr="00D768F5" w:rsidRDefault="001649ED" w:rsidP="00265CC9">
            <w:pPr>
              <w:pStyle w:val="Normal6a"/>
            </w:pPr>
            <w:r w:rsidRPr="00D768F5">
              <w:t>з)</w:t>
            </w:r>
            <w:r w:rsidRPr="00D768F5">
              <w:tab/>
              <w:t>да координират с Канада и други партньори санкциите срещу Русия и дипломатическата изолация на страната;</w:t>
            </w:r>
          </w:p>
        </w:tc>
        <w:tc>
          <w:tcPr>
            <w:tcW w:w="4876" w:type="dxa"/>
            <w:tcBorders>
              <w:top w:val="nil"/>
              <w:left w:val="nil"/>
              <w:bottom w:val="nil"/>
              <w:right w:val="nil"/>
            </w:tcBorders>
          </w:tcPr>
          <w:p w14:paraId="15A70EF2" w14:textId="77777777" w:rsidR="001649ED" w:rsidRPr="00D768F5" w:rsidRDefault="001649ED" w:rsidP="00265CC9">
            <w:pPr>
              <w:pStyle w:val="Normal6a"/>
            </w:pPr>
            <w:r w:rsidRPr="00D768F5">
              <w:t>з)</w:t>
            </w:r>
            <w:r w:rsidRPr="00D768F5">
              <w:tab/>
              <w:t xml:space="preserve">да координират с Канада и други партньори санкциите срещу Русия и дипломатическата изолация на страната; </w:t>
            </w:r>
            <w:r w:rsidRPr="00D768F5">
              <w:rPr>
                <w:b/>
                <w:i/>
              </w:rPr>
              <w:t>да оценят привеждането в съответствие между ЕС и Канада относно създаването на специален трибунал, който да разследва руските военни престъпления в Украйна, и да си сътрудничат в подкрепа на търсенето на отговорност;</w:t>
            </w:r>
          </w:p>
        </w:tc>
      </w:tr>
    </w:tbl>
    <w:p w14:paraId="0893C10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761EB5D" w14:textId="77777777" w:rsidR="001649ED" w:rsidRPr="00D768F5" w:rsidRDefault="001649ED" w:rsidP="001649ED">
      <w:r w:rsidRPr="00D768F5">
        <w:rPr>
          <w:rStyle w:val="HideTWBExt"/>
        </w:rPr>
        <w:t>&lt;/Amend&gt;</w:t>
      </w:r>
    </w:p>
    <w:p w14:paraId="728F07E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77</w:t>
      </w:r>
      <w:r w:rsidRPr="00D768F5">
        <w:rPr>
          <w:rStyle w:val="HideTWBExt"/>
          <w:b w:val="0"/>
        </w:rPr>
        <w:t>&lt;/NumAm&gt;</w:t>
      </w:r>
    </w:p>
    <w:p w14:paraId="742E2C4F" w14:textId="77777777" w:rsidR="001649ED" w:rsidRPr="00D768F5" w:rsidRDefault="001649ED" w:rsidP="001649ED">
      <w:pPr>
        <w:pStyle w:val="NormalBold"/>
      </w:pPr>
      <w:r w:rsidRPr="00D768F5">
        <w:rPr>
          <w:rStyle w:val="HideTWBExt"/>
          <w:b w:val="0"/>
        </w:rPr>
        <w:t>&lt;RepeatBlock-By&gt;&lt;Members&gt;</w:t>
      </w:r>
      <w:r w:rsidRPr="00D768F5">
        <w:t>Алис Теодореску Мове</w:t>
      </w:r>
      <w:r w:rsidRPr="00D768F5">
        <w:rPr>
          <w:rStyle w:val="HideTWBExt"/>
          <w:b w:val="0"/>
        </w:rPr>
        <w:t>&lt;/Members&gt;</w:t>
      </w:r>
    </w:p>
    <w:p w14:paraId="2A66D05B" w14:textId="77777777" w:rsidR="001649ED" w:rsidRPr="00D768F5" w:rsidRDefault="001649ED" w:rsidP="001649ED">
      <w:pPr>
        <w:pStyle w:val="NormalBold"/>
      </w:pPr>
      <w:r w:rsidRPr="00D768F5">
        <w:rPr>
          <w:rStyle w:val="HideTWBExt"/>
          <w:b w:val="0"/>
        </w:rPr>
        <w:t>&lt;/RepeatBlock-By&gt;</w:t>
      </w:r>
    </w:p>
    <w:p w14:paraId="4553FE1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2467ED5" w14:textId="77777777" w:rsidR="001649ED" w:rsidRPr="00D768F5" w:rsidRDefault="001649ED" w:rsidP="001649ED">
      <w:pPr>
        <w:pStyle w:val="NormalBold"/>
      </w:pPr>
      <w:r w:rsidRPr="00D768F5">
        <w:rPr>
          <w:rStyle w:val="HideTWBExt"/>
          <w:b w:val="0"/>
        </w:rPr>
        <w:t>&lt;Article&gt;</w:t>
      </w:r>
      <w:r w:rsidRPr="00D768F5">
        <w:t>Параграф 1 – буква з</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77123F2" w14:textId="77777777" w:rsidTr="00265CC9">
        <w:trPr>
          <w:trHeight w:hRule="exact" w:val="240"/>
          <w:jc w:val="center"/>
        </w:trPr>
        <w:tc>
          <w:tcPr>
            <w:tcW w:w="9752" w:type="dxa"/>
            <w:gridSpan w:val="2"/>
            <w:tcBorders>
              <w:top w:val="nil"/>
              <w:left w:val="nil"/>
              <w:bottom w:val="nil"/>
              <w:right w:val="nil"/>
            </w:tcBorders>
          </w:tcPr>
          <w:p w14:paraId="257C951C" w14:textId="77777777" w:rsidR="001649ED" w:rsidRPr="00D768F5" w:rsidRDefault="001649ED" w:rsidP="00265CC9"/>
        </w:tc>
      </w:tr>
      <w:tr w:rsidR="00A67834" w:rsidRPr="00D768F5" w14:paraId="04F48C21" w14:textId="77777777" w:rsidTr="00265CC9">
        <w:trPr>
          <w:trHeight w:val="240"/>
          <w:jc w:val="center"/>
        </w:trPr>
        <w:tc>
          <w:tcPr>
            <w:tcW w:w="4876" w:type="dxa"/>
            <w:tcBorders>
              <w:top w:val="nil"/>
              <w:left w:val="nil"/>
              <w:bottom w:val="nil"/>
              <w:right w:val="nil"/>
            </w:tcBorders>
          </w:tcPr>
          <w:p w14:paraId="0A7CCD6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0E10E75" w14:textId="77777777" w:rsidR="001649ED" w:rsidRPr="00D768F5" w:rsidRDefault="001649ED" w:rsidP="00265CC9">
            <w:pPr>
              <w:pStyle w:val="AmColumnHeading"/>
            </w:pPr>
            <w:r w:rsidRPr="00D768F5">
              <w:t>Изменение</w:t>
            </w:r>
          </w:p>
        </w:tc>
      </w:tr>
      <w:tr w:rsidR="00A67834" w:rsidRPr="00D768F5" w14:paraId="127974BE" w14:textId="77777777" w:rsidTr="00265CC9">
        <w:trPr>
          <w:jc w:val="center"/>
        </w:trPr>
        <w:tc>
          <w:tcPr>
            <w:tcW w:w="4876" w:type="dxa"/>
            <w:tcBorders>
              <w:top w:val="nil"/>
              <w:left w:val="nil"/>
              <w:bottom w:val="nil"/>
              <w:right w:val="nil"/>
            </w:tcBorders>
          </w:tcPr>
          <w:p w14:paraId="34B07793" w14:textId="77777777" w:rsidR="001649ED" w:rsidRPr="00D768F5" w:rsidRDefault="001649ED" w:rsidP="00265CC9">
            <w:pPr>
              <w:pStyle w:val="Normal6a"/>
            </w:pPr>
            <w:r w:rsidRPr="00D768F5">
              <w:t>з)</w:t>
            </w:r>
            <w:r w:rsidRPr="00D768F5">
              <w:tab/>
              <w:t>да координират с Канада и други партньори санкциите срещу Русия и дипломатическата изолация на страната;</w:t>
            </w:r>
          </w:p>
        </w:tc>
        <w:tc>
          <w:tcPr>
            <w:tcW w:w="4876" w:type="dxa"/>
            <w:tcBorders>
              <w:top w:val="nil"/>
              <w:left w:val="nil"/>
              <w:bottom w:val="nil"/>
              <w:right w:val="nil"/>
            </w:tcBorders>
          </w:tcPr>
          <w:p w14:paraId="70E814F8" w14:textId="77777777" w:rsidR="001649ED" w:rsidRPr="00D768F5" w:rsidRDefault="001649ED" w:rsidP="00265CC9">
            <w:pPr>
              <w:pStyle w:val="Normal6a"/>
            </w:pPr>
            <w:r w:rsidRPr="00D768F5">
              <w:t>з)</w:t>
            </w:r>
            <w:r w:rsidRPr="00D768F5">
              <w:tab/>
              <w:t>да координират с Канада и други партньори санкциите срещу Русия и дипломатическата изолация на страната</w:t>
            </w:r>
            <w:r w:rsidRPr="00D768F5">
              <w:rPr>
                <w:b/>
                <w:i/>
              </w:rPr>
              <w:t>, да проучат съвместно други начини за оказване на натиск върху Русия</w:t>
            </w:r>
            <w:r w:rsidRPr="00D768F5">
              <w:t>;</w:t>
            </w:r>
          </w:p>
        </w:tc>
      </w:tr>
    </w:tbl>
    <w:p w14:paraId="5880603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{SV}</w:t>
      </w:r>
      <w:r w:rsidRPr="00D768F5">
        <w:t>sv</w:t>
      </w:r>
      <w:r w:rsidRPr="00D768F5">
        <w:rPr>
          <w:rStyle w:val="HideTWBExt"/>
        </w:rPr>
        <w:t>&lt;/Original&gt;</w:t>
      </w:r>
    </w:p>
    <w:p w14:paraId="4FF8B503" w14:textId="77777777" w:rsidR="001649ED" w:rsidRPr="00D768F5" w:rsidRDefault="001649ED" w:rsidP="001649ED">
      <w:r w:rsidRPr="00D768F5">
        <w:rPr>
          <w:rStyle w:val="HideTWBExt"/>
        </w:rPr>
        <w:t>&lt;/Amend&gt;</w:t>
      </w:r>
    </w:p>
    <w:p w14:paraId="13451E6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78</w:t>
      </w:r>
      <w:r w:rsidRPr="00D768F5">
        <w:rPr>
          <w:rStyle w:val="HideTWBExt"/>
          <w:b w:val="0"/>
        </w:rPr>
        <w:t>&lt;/NumAm&gt;</w:t>
      </w:r>
    </w:p>
    <w:p w14:paraId="5DAC98AE" w14:textId="77777777" w:rsidR="001649ED" w:rsidRPr="00D768F5" w:rsidRDefault="001649ED" w:rsidP="001649ED">
      <w:pPr>
        <w:pStyle w:val="NormalBold"/>
      </w:pPr>
      <w:r w:rsidRPr="00D768F5">
        <w:rPr>
          <w:rStyle w:val="HideTWBExt"/>
          <w:b w:val="0"/>
        </w:rPr>
        <w:t>&lt;RepeatBlock-By&gt;&lt;Members&gt;</w:t>
      </w:r>
      <w:r w:rsidRPr="00D768F5">
        <w:t>Ингеборг Тер Лак</w:t>
      </w:r>
      <w:r w:rsidRPr="00D768F5">
        <w:rPr>
          <w:rStyle w:val="HideTWBExt"/>
          <w:b w:val="0"/>
        </w:rPr>
        <w:t>&lt;/Members&gt;</w:t>
      </w:r>
    </w:p>
    <w:p w14:paraId="416A32B0" w14:textId="77777777" w:rsidR="001649ED" w:rsidRPr="00D768F5" w:rsidRDefault="001649ED" w:rsidP="001649ED">
      <w:pPr>
        <w:pStyle w:val="NormalBold"/>
      </w:pPr>
      <w:r w:rsidRPr="00D768F5">
        <w:rPr>
          <w:rStyle w:val="HideTWBExt"/>
          <w:b w:val="0"/>
        </w:rPr>
        <w:t>&lt;/RepeatBlock-By&gt;</w:t>
      </w:r>
    </w:p>
    <w:p w14:paraId="22275DD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B48852E" w14:textId="77777777" w:rsidR="001649ED" w:rsidRPr="00D768F5" w:rsidRDefault="001649ED" w:rsidP="001649ED">
      <w:pPr>
        <w:pStyle w:val="NormalBold"/>
      </w:pPr>
      <w:r w:rsidRPr="00D768F5">
        <w:rPr>
          <w:rStyle w:val="HideTWBExt"/>
          <w:b w:val="0"/>
        </w:rPr>
        <w:t>&lt;Article&gt;</w:t>
      </w:r>
      <w:r w:rsidRPr="00D768F5">
        <w:t>Параграф 1 – буква з</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35DE678" w14:textId="77777777" w:rsidTr="00265CC9">
        <w:trPr>
          <w:trHeight w:hRule="exact" w:val="240"/>
          <w:jc w:val="center"/>
        </w:trPr>
        <w:tc>
          <w:tcPr>
            <w:tcW w:w="9752" w:type="dxa"/>
            <w:gridSpan w:val="2"/>
            <w:tcBorders>
              <w:top w:val="nil"/>
              <w:left w:val="nil"/>
              <w:bottom w:val="nil"/>
              <w:right w:val="nil"/>
            </w:tcBorders>
          </w:tcPr>
          <w:p w14:paraId="082A21C3" w14:textId="77777777" w:rsidR="001649ED" w:rsidRPr="00D768F5" w:rsidRDefault="001649ED" w:rsidP="00265CC9"/>
        </w:tc>
      </w:tr>
      <w:tr w:rsidR="00A67834" w:rsidRPr="00D768F5" w14:paraId="71B92A79" w14:textId="77777777" w:rsidTr="00265CC9">
        <w:trPr>
          <w:trHeight w:val="240"/>
          <w:jc w:val="center"/>
        </w:trPr>
        <w:tc>
          <w:tcPr>
            <w:tcW w:w="4876" w:type="dxa"/>
            <w:tcBorders>
              <w:top w:val="nil"/>
              <w:left w:val="nil"/>
              <w:bottom w:val="nil"/>
              <w:right w:val="nil"/>
            </w:tcBorders>
          </w:tcPr>
          <w:p w14:paraId="545F5F0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9CCD2A0" w14:textId="77777777" w:rsidR="001649ED" w:rsidRPr="00D768F5" w:rsidRDefault="001649ED" w:rsidP="00265CC9">
            <w:pPr>
              <w:pStyle w:val="AmColumnHeading"/>
            </w:pPr>
            <w:r w:rsidRPr="00D768F5">
              <w:t>Изменение</w:t>
            </w:r>
          </w:p>
        </w:tc>
      </w:tr>
      <w:tr w:rsidR="00A67834" w:rsidRPr="00D768F5" w14:paraId="1B93FB29" w14:textId="77777777" w:rsidTr="00265CC9">
        <w:trPr>
          <w:jc w:val="center"/>
        </w:trPr>
        <w:tc>
          <w:tcPr>
            <w:tcW w:w="4876" w:type="dxa"/>
            <w:tcBorders>
              <w:top w:val="nil"/>
              <w:left w:val="nil"/>
              <w:bottom w:val="nil"/>
              <w:right w:val="nil"/>
            </w:tcBorders>
          </w:tcPr>
          <w:p w14:paraId="679F68CE" w14:textId="77777777" w:rsidR="001649ED" w:rsidRPr="00D768F5" w:rsidRDefault="001649ED" w:rsidP="00265CC9">
            <w:pPr>
              <w:pStyle w:val="Normal6a"/>
            </w:pPr>
            <w:r w:rsidRPr="00D768F5">
              <w:t>з)</w:t>
            </w:r>
            <w:r w:rsidRPr="00D768F5">
              <w:tab/>
              <w:t>да координират с Канада и други партньори санкциите срещу Русия и дипломатическата изолация на страната;</w:t>
            </w:r>
          </w:p>
        </w:tc>
        <w:tc>
          <w:tcPr>
            <w:tcW w:w="4876" w:type="dxa"/>
            <w:tcBorders>
              <w:top w:val="nil"/>
              <w:left w:val="nil"/>
              <w:bottom w:val="nil"/>
              <w:right w:val="nil"/>
            </w:tcBorders>
          </w:tcPr>
          <w:p w14:paraId="6984829F" w14:textId="77777777" w:rsidR="001649ED" w:rsidRPr="00D768F5" w:rsidRDefault="001649ED" w:rsidP="00265CC9">
            <w:pPr>
              <w:pStyle w:val="Normal6a"/>
            </w:pPr>
            <w:r w:rsidRPr="00D768F5">
              <w:t>з)</w:t>
            </w:r>
            <w:r w:rsidRPr="00D768F5">
              <w:tab/>
              <w:t xml:space="preserve">да координират с Канада и други партньори санкциите срещу Русия и дипломатическата изолация на страната </w:t>
            </w:r>
            <w:r w:rsidRPr="00D768F5">
              <w:rPr>
                <w:b/>
                <w:i/>
              </w:rPr>
              <w:t>и да насърчават съгласуваност между съответните режими на санкции</w:t>
            </w:r>
            <w:r w:rsidRPr="00D768F5">
              <w:t>;</w:t>
            </w:r>
          </w:p>
        </w:tc>
      </w:tr>
    </w:tbl>
    <w:p w14:paraId="17170EDE"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AA20C40" w14:textId="77777777" w:rsidR="001649ED" w:rsidRPr="00D768F5" w:rsidRDefault="001649ED" w:rsidP="001649ED">
      <w:r w:rsidRPr="00D768F5">
        <w:rPr>
          <w:rStyle w:val="HideTWBExt"/>
        </w:rPr>
        <w:t>&lt;/Amend&gt;</w:t>
      </w:r>
    </w:p>
    <w:p w14:paraId="65BCD68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79</w:t>
      </w:r>
      <w:r w:rsidRPr="00D768F5">
        <w:rPr>
          <w:rStyle w:val="HideTWBExt"/>
          <w:b w:val="0"/>
        </w:rPr>
        <w:t>&lt;/NumAm&gt;</w:t>
      </w:r>
    </w:p>
    <w:p w14:paraId="187EECBC"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584CAD28" w14:textId="77777777" w:rsidR="001649ED" w:rsidRPr="00D768F5" w:rsidRDefault="001649ED" w:rsidP="001649ED">
      <w:pPr>
        <w:pStyle w:val="NormalBold"/>
      </w:pPr>
      <w:r w:rsidRPr="00D768F5">
        <w:rPr>
          <w:rStyle w:val="HideTWBExt"/>
          <w:b w:val="0"/>
        </w:rPr>
        <w:t>&lt;/RepeatBlock-By&gt;</w:t>
      </w:r>
    </w:p>
    <w:p w14:paraId="109BAE9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F85FFF8" w14:textId="77777777" w:rsidR="001649ED" w:rsidRPr="00D768F5" w:rsidRDefault="001649ED" w:rsidP="001649ED">
      <w:pPr>
        <w:pStyle w:val="NormalBold"/>
      </w:pPr>
      <w:r w:rsidRPr="00D768F5">
        <w:rPr>
          <w:rStyle w:val="HideTWBExt"/>
          <w:b w:val="0"/>
        </w:rPr>
        <w:t>&lt;Article&gt;</w:t>
      </w:r>
      <w:r w:rsidRPr="00D768F5">
        <w:t>Параграф 1 – буква з</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70F52F3" w14:textId="77777777" w:rsidTr="00265CC9">
        <w:trPr>
          <w:trHeight w:hRule="exact" w:val="240"/>
          <w:jc w:val="center"/>
        </w:trPr>
        <w:tc>
          <w:tcPr>
            <w:tcW w:w="9752" w:type="dxa"/>
            <w:gridSpan w:val="2"/>
            <w:tcBorders>
              <w:top w:val="nil"/>
              <w:left w:val="nil"/>
              <w:bottom w:val="nil"/>
              <w:right w:val="nil"/>
            </w:tcBorders>
          </w:tcPr>
          <w:p w14:paraId="12B9A583" w14:textId="77777777" w:rsidR="001649ED" w:rsidRPr="00D768F5" w:rsidRDefault="001649ED" w:rsidP="00265CC9"/>
        </w:tc>
      </w:tr>
      <w:tr w:rsidR="00A67834" w:rsidRPr="00D768F5" w14:paraId="5B85848C" w14:textId="77777777" w:rsidTr="00265CC9">
        <w:trPr>
          <w:trHeight w:val="240"/>
          <w:jc w:val="center"/>
        </w:trPr>
        <w:tc>
          <w:tcPr>
            <w:tcW w:w="4876" w:type="dxa"/>
            <w:tcBorders>
              <w:top w:val="nil"/>
              <w:left w:val="nil"/>
              <w:bottom w:val="nil"/>
              <w:right w:val="nil"/>
            </w:tcBorders>
          </w:tcPr>
          <w:p w14:paraId="21EE359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A8B4291" w14:textId="77777777" w:rsidR="001649ED" w:rsidRPr="00D768F5" w:rsidRDefault="001649ED" w:rsidP="00265CC9">
            <w:pPr>
              <w:pStyle w:val="AmColumnHeading"/>
            </w:pPr>
            <w:r w:rsidRPr="00D768F5">
              <w:t>Изменение</w:t>
            </w:r>
          </w:p>
        </w:tc>
      </w:tr>
      <w:tr w:rsidR="00A67834" w:rsidRPr="00D768F5" w14:paraId="67467935" w14:textId="77777777" w:rsidTr="00265CC9">
        <w:trPr>
          <w:jc w:val="center"/>
        </w:trPr>
        <w:tc>
          <w:tcPr>
            <w:tcW w:w="4876" w:type="dxa"/>
            <w:tcBorders>
              <w:top w:val="nil"/>
              <w:left w:val="nil"/>
              <w:bottom w:val="nil"/>
              <w:right w:val="nil"/>
            </w:tcBorders>
          </w:tcPr>
          <w:p w14:paraId="2C3AE0D4" w14:textId="77777777" w:rsidR="001649ED" w:rsidRPr="00D768F5" w:rsidRDefault="001649ED" w:rsidP="00265CC9">
            <w:pPr>
              <w:pStyle w:val="Normal6a"/>
            </w:pPr>
            <w:r w:rsidRPr="00D768F5">
              <w:t>з)</w:t>
            </w:r>
            <w:r w:rsidRPr="00D768F5">
              <w:tab/>
              <w:t xml:space="preserve">да координират с Канада и други партньори санкциите срещу Русия и </w:t>
            </w:r>
            <w:r w:rsidRPr="00D768F5">
              <w:rPr>
                <w:b/>
                <w:i/>
              </w:rPr>
              <w:t>дипломатическата</w:t>
            </w:r>
            <w:r w:rsidRPr="00D768F5">
              <w:t xml:space="preserve"> изолация на страната;</w:t>
            </w:r>
          </w:p>
        </w:tc>
        <w:tc>
          <w:tcPr>
            <w:tcW w:w="4876" w:type="dxa"/>
            <w:tcBorders>
              <w:top w:val="nil"/>
              <w:left w:val="nil"/>
              <w:bottom w:val="nil"/>
              <w:right w:val="nil"/>
            </w:tcBorders>
          </w:tcPr>
          <w:p w14:paraId="69CFE30E" w14:textId="77777777" w:rsidR="001649ED" w:rsidRPr="00D768F5" w:rsidRDefault="001649ED" w:rsidP="00265CC9">
            <w:pPr>
              <w:pStyle w:val="Normal6a"/>
            </w:pPr>
            <w:r w:rsidRPr="00D768F5">
              <w:t>з)</w:t>
            </w:r>
            <w:r w:rsidRPr="00D768F5">
              <w:tab/>
              <w:t xml:space="preserve">да координират с Канада и други партньори санкциите срещу Русия и </w:t>
            </w:r>
            <w:r w:rsidRPr="00D768F5">
              <w:rPr>
                <w:b/>
                <w:i/>
              </w:rPr>
              <w:t>по-ефективната дипломатическа, политическа и икономическа</w:t>
            </w:r>
            <w:r w:rsidRPr="00D768F5">
              <w:t xml:space="preserve"> изолация на страната;</w:t>
            </w:r>
          </w:p>
        </w:tc>
      </w:tr>
    </w:tbl>
    <w:p w14:paraId="15A4E06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714112A6" w14:textId="77777777" w:rsidR="001649ED" w:rsidRPr="00D768F5" w:rsidRDefault="001649ED" w:rsidP="001649ED">
      <w:r w:rsidRPr="00D768F5">
        <w:rPr>
          <w:rStyle w:val="HideTWBExt"/>
        </w:rPr>
        <w:t>&lt;/Amend&gt;</w:t>
      </w:r>
    </w:p>
    <w:p w14:paraId="68755E9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80</w:t>
      </w:r>
      <w:r w:rsidRPr="00D768F5">
        <w:rPr>
          <w:rStyle w:val="HideTWBExt"/>
          <w:b w:val="0"/>
        </w:rPr>
        <w:t>&lt;/NumAm&gt;</w:t>
      </w:r>
    </w:p>
    <w:p w14:paraId="79BAC375"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0CE96255"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706E100C" w14:textId="77777777" w:rsidR="001649ED" w:rsidRPr="00D768F5" w:rsidRDefault="001649ED" w:rsidP="001649ED">
      <w:pPr>
        <w:pStyle w:val="NormalBold"/>
      </w:pPr>
      <w:r w:rsidRPr="00D768F5">
        <w:rPr>
          <w:rStyle w:val="HideTWBExt"/>
          <w:b w:val="0"/>
        </w:rPr>
        <w:t>&lt;/RepeatBlock-By&gt;</w:t>
      </w:r>
    </w:p>
    <w:p w14:paraId="496A8CE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7AC4D2B" w14:textId="77777777" w:rsidR="001649ED" w:rsidRPr="00D768F5" w:rsidRDefault="001649ED" w:rsidP="001649ED">
      <w:pPr>
        <w:pStyle w:val="NormalBold"/>
      </w:pPr>
      <w:r w:rsidRPr="00D768F5">
        <w:rPr>
          <w:rStyle w:val="HideTWBExt"/>
          <w:b w:val="0"/>
        </w:rPr>
        <w:t>&lt;Article&gt;</w:t>
      </w:r>
      <w:r w:rsidRPr="00D768F5">
        <w:t>Параграф 1 – буква з</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58223D2" w14:textId="77777777" w:rsidTr="00265CC9">
        <w:trPr>
          <w:trHeight w:hRule="exact" w:val="240"/>
          <w:jc w:val="center"/>
        </w:trPr>
        <w:tc>
          <w:tcPr>
            <w:tcW w:w="9752" w:type="dxa"/>
            <w:gridSpan w:val="2"/>
            <w:tcBorders>
              <w:top w:val="nil"/>
              <w:left w:val="nil"/>
              <w:bottom w:val="nil"/>
              <w:right w:val="nil"/>
            </w:tcBorders>
          </w:tcPr>
          <w:p w14:paraId="48191687" w14:textId="77777777" w:rsidR="001649ED" w:rsidRPr="00D768F5" w:rsidRDefault="001649ED" w:rsidP="00265CC9"/>
        </w:tc>
      </w:tr>
      <w:tr w:rsidR="00A67834" w:rsidRPr="00D768F5" w14:paraId="221CF7EB" w14:textId="77777777" w:rsidTr="00265CC9">
        <w:trPr>
          <w:trHeight w:val="240"/>
          <w:jc w:val="center"/>
        </w:trPr>
        <w:tc>
          <w:tcPr>
            <w:tcW w:w="4876" w:type="dxa"/>
            <w:tcBorders>
              <w:top w:val="nil"/>
              <w:left w:val="nil"/>
              <w:bottom w:val="nil"/>
              <w:right w:val="nil"/>
            </w:tcBorders>
          </w:tcPr>
          <w:p w14:paraId="6CA4DC8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BADB59D" w14:textId="77777777" w:rsidR="001649ED" w:rsidRPr="00D768F5" w:rsidRDefault="001649ED" w:rsidP="00265CC9">
            <w:pPr>
              <w:pStyle w:val="AmColumnHeading"/>
            </w:pPr>
            <w:r w:rsidRPr="00D768F5">
              <w:t>Изменение</w:t>
            </w:r>
          </w:p>
        </w:tc>
      </w:tr>
      <w:tr w:rsidR="00A67834" w:rsidRPr="00D768F5" w14:paraId="77E6736C" w14:textId="77777777" w:rsidTr="00265CC9">
        <w:trPr>
          <w:jc w:val="center"/>
        </w:trPr>
        <w:tc>
          <w:tcPr>
            <w:tcW w:w="4876" w:type="dxa"/>
            <w:tcBorders>
              <w:top w:val="nil"/>
              <w:left w:val="nil"/>
              <w:bottom w:val="nil"/>
              <w:right w:val="nil"/>
            </w:tcBorders>
          </w:tcPr>
          <w:p w14:paraId="4C5FA878" w14:textId="77777777" w:rsidR="001649ED" w:rsidRPr="00D768F5" w:rsidRDefault="001649ED" w:rsidP="00265CC9">
            <w:pPr>
              <w:pStyle w:val="Normal6a"/>
            </w:pPr>
            <w:r w:rsidRPr="00D768F5">
              <w:t>з)</w:t>
            </w:r>
            <w:r w:rsidRPr="00D768F5">
              <w:tab/>
              <w:t xml:space="preserve">да координират с Канада и други партньори санкциите срещу Русия и дипломатическата изолация </w:t>
            </w:r>
            <w:r w:rsidRPr="00D768F5">
              <w:rPr>
                <w:b/>
                <w:i/>
              </w:rPr>
              <w:t>на страната</w:t>
            </w:r>
            <w:r w:rsidRPr="00D768F5">
              <w:t>;</w:t>
            </w:r>
          </w:p>
        </w:tc>
        <w:tc>
          <w:tcPr>
            <w:tcW w:w="4876" w:type="dxa"/>
            <w:tcBorders>
              <w:top w:val="nil"/>
              <w:left w:val="nil"/>
              <w:bottom w:val="nil"/>
              <w:right w:val="nil"/>
            </w:tcBorders>
          </w:tcPr>
          <w:p w14:paraId="0CCEE2FB" w14:textId="77777777" w:rsidR="001649ED" w:rsidRPr="00D768F5" w:rsidRDefault="001649ED" w:rsidP="00265CC9">
            <w:pPr>
              <w:pStyle w:val="Normal6a"/>
            </w:pPr>
            <w:r w:rsidRPr="00D768F5">
              <w:t>з)</w:t>
            </w:r>
            <w:r w:rsidRPr="00D768F5">
              <w:tab/>
              <w:t xml:space="preserve">да координират с Канада и други партньори санкциите срещу </w:t>
            </w:r>
            <w:r w:rsidRPr="00D768F5">
              <w:rPr>
                <w:b/>
                <w:i/>
              </w:rPr>
              <w:t>режима на Владимир Путин в</w:t>
            </w:r>
            <w:r w:rsidRPr="00D768F5">
              <w:t xml:space="preserve"> Русия и дипломатическата </w:t>
            </w:r>
            <w:r w:rsidRPr="00D768F5">
              <w:rPr>
                <w:b/>
                <w:i/>
              </w:rPr>
              <w:t xml:space="preserve">му </w:t>
            </w:r>
            <w:r w:rsidRPr="00D768F5">
              <w:t>изолация;</w:t>
            </w:r>
          </w:p>
        </w:tc>
      </w:tr>
    </w:tbl>
    <w:p w14:paraId="5EE6F7EF"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DC275D9" w14:textId="77777777" w:rsidR="001649ED" w:rsidRPr="00D768F5" w:rsidRDefault="001649ED" w:rsidP="001649ED">
      <w:r w:rsidRPr="00D768F5">
        <w:rPr>
          <w:rStyle w:val="HideTWBExt"/>
        </w:rPr>
        <w:t>&lt;/Amend&gt;</w:t>
      </w:r>
    </w:p>
    <w:p w14:paraId="082FE08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81</w:t>
      </w:r>
      <w:r w:rsidRPr="00D768F5">
        <w:rPr>
          <w:rStyle w:val="HideTWBExt"/>
          <w:b w:val="0"/>
        </w:rPr>
        <w:t>&lt;/NumAm&gt;</w:t>
      </w:r>
    </w:p>
    <w:p w14:paraId="2FC439BC"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15E7B3B9" w14:textId="77777777" w:rsidR="001649ED" w:rsidRPr="00D768F5" w:rsidRDefault="001649ED" w:rsidP="001649ED">
      <w:pPr>
        <w:pStyle w:val="NormalBold"/>
      </w:pPr>
      <w:r w:rsidRPr="00D768F5">
        <w:rPr>
          <w:rStyle w:val="HideTWBExt"/>
          <w:b w:val="0"/>
        </w:rPr>
        <w:t>&lt;/RepeatBlock-By&gt;</w:t>
      </w:r>
    </w:p>
    <w:p w14:paraId="74E66C3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6D15F2E" w14:textId="77777777" w:rsidR="001649ED" w:rsidRPr="00D768F5" w:rsidRDefault="001649ED" w:rsidP="001649ED">
      <w:pPr>
        <w:pStyle w:val="NormalBold"/>
      </w:pPr>
      <w:r w:rsidRPr="00D768F5">
        <w:rPr>
          <w:rStyle w:val="HideTWBExt"/>
          <w:b w:val="0"/>
        </w:rPr>
        <w:t>&lt;Article&gt;</w:t>
      </w:r>
      <w:r w:rsidRPr="00D768F5">
        <w:t>Параграф 1 – буква з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C81A17B" w14:textId="77777777" w:rsidTr="00265CC9">
        <w:trPr>
          <w:trHeight w:hRule="exact" w:val="240"/>
          <w:jc w:val="center"/>
        </w:trPr>
        <w:tc>
          <w:tcPr>
            <w:tcW w:w="9752" w:type="dxa"/>
            <w:gridSpan w:val="2"/>
            <w:tcBorders>
              <w:top w:val="nil"/>
              <w:left w:val="nil"/>
              <w:bottom w:val="nil"/>
              <w:right w:val="nil"/>
            </w:tcBorders>
          </w:tcPr>
          <w:p w14:paraId="693D375C" w14:textId="77777777" w:rsidR="001649ED" w:rsidRPr="00D768F5" w:rsidRDefault="001649ED" w:rsidP="00265CC9"/>
        </w:tc>
      </w:tr>
      <w:tr w:rsidR="00A67834" w:rsidRPr="00D768F5" w14:paraId="5B67037F" w14:textId="77777777" w:rsidTr="00265CC9">
        <w:trPr>
          <w:trHeight w:val="240"/>
          <w:jc w:val="center"/>
        </w:trPr>
        <w:tc>
          <w:tcPr>
            <w:tcW w:w="4876" w:type="dxa"/>
            <w:tcBorders>
              <w:top w:val="nil"/>
              <w:left w:val="nil"/>
              <w:bottom w:val="nil"/>
              <w:right w:val="nil"/>
            </w:tcBorders>
          </w:tcPr>
          <w:p w14:paraId="441CDC7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2420FDB" w14:textId="77777777" w:rsidR="001649ED" w:rsidRPr="00D768F5" w:rsidRDefault="001649ED" w:rsidP="00265CC9">
            <w:pPr>
              <w:pStyle w:val="AmColumnHeading"/>
            </w:pPr>
            <w:r w:rsidRPr="00D768F5">
              <w:t>Изменение</w:t>
            </w:r>
          </w:p>
        </w:tc>
      </w:tr>
      <w:tr w:rsidR="00A67834" w:rsidRPr="00D768F5" w14:paraId="64FE0ACC" w14:textId="77777777" w:rsidTr="00265CC9">
        <w:trPr>
          <w:jc w:val="center"/>
        </w:trPr>
        <w:tc>
          <w:tcPr>
            <w:tcW w:w="4876" w:type="dxa"/>
            <w:tcBorders>
              <w:top w:val="nil"/>
              <w:left w:val="nil"/>
              <w:bottom w:val="nil"/>
              <w:right w:val="nil"/>
            </w:tcBorders>
          </w:tcPr>
          <w:p w14:paraId="19FE0F28" w14:textId="77777777" w:rsidR="001649ED" w:rsidRPr="00D768F5" w:rsidRDefault="001649ED" w:rsidP="00265CC9">
            <w:pPr>
              <w:pStyle w:val="Normal6a"/>
            </w:pPr>
          </w:p>
        </w:tc>
        <w:tc>
          <w:tcPr>
            <w:tcW w:w="4876" w:type="dxa"/>
            <w:tcBorders>
              <w:top w:val="nil"/>
              <w:left w:val="nil"/>
              <w:bottom w:val="nil"/>
              <w:right w:val="nil"/>
            </w:tcBorders>
          </w:tcPr>
          <w:p w14:paraId="42983A36" w14:textId="77777777" w:rsidR="001649ED" w:rsidRPr="00D768F5" w:rsidRDefault="001649ED" w:rsidP="00C003C3">
            <w:pPr>
              <w:pStyle w:val="Normal6a"/>
            </w:pPr>
            <w:r w:rsidRPr="00D768F5">
              <w:rPr>
                <w:b/>
                <w:i/>
              </w:rPr>
              <w:t>зa)</w:t>
            </w:r>
            <w:r w:rsidRPr="00D768F5">
              <w:tab/>
            </w:r>
            <w:r w:rsidRPr="00D768F5">
              <w:rPr>
                <w:b/>
                <w:i/>
              </w:rPr>
              <w:t xml:space="preserve">да постигнат по-нататъшен напредък в координацията и </w:t>
            </w:r>
            <w:r w:rsidRPr="00D768F5">
              <w:rPr>
                <w:b/>
                <w:i/>
              </w:rPr>
              <w:lastRenderedPageBreak/>
              <w:t xml:space="preserve">сътрудничеството в ключови области като управлението при кризи, </w:t>
            </w:r>
            <w:r w:rsidR="00C003C3" w:rsidRPr="00D768F5">
              <w:rPr>
                <w:b/>
                <w:i/>
              </w:rPr>
              <w:t>поддържането на мира</w:t>
            </w:r>
            <w:r w:rsidRPr="00D768F5">
              <w:rPr>
                <w:b/>
                <w:i/>
              </w:rPr>
              <w:t>, военната мобилност, киберсигурността, борбата с тероризма, сигурността на космическото пространство, изкуствения интелект и нововъзникващите технологии, енергийната сигурност и да набележат области за по-нататъшно засилване на икономическото и военното сътрудничество между ЕС и Канада;</w:t>
            </w:r>
          </w:p>
        </w:tc>
      </w:tr>
    </w:tbl>
    <w:p w14:paraId="00F12482"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E122E06" w14:textId="77777777" w:rsidR="001649ED" w:rsidRPr="00D768F5" w:rsidRDefault="001649ED" w:rsidP="001649ED">
      <w:r w:rsidRPr="00D768F5">
        <w:rPr>
          <w:rStyle w:val="HideTWBExt"/>
        </w:rPr>
        <w:t>&lt;/Amend&gt;</w:t>
      </w:r>
    </w:p>
    <w:p w14:paraId="5A7C68C2"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82</w:t>
      </w:r>
      <w:r w:rsidRPr="00D768F5">
        <w:rPr>
          <w:rStyle w:val="HideTWBExt"/>
          <w:b w:val="0"/>
        </w:rPr>
        <w:t>&lt;/NumAm&gt;</w:t>
      </w:r>
    </w:p>
    <w:p w14:paraId="71CBB1D7"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Мари-Агнес Щрак-Цимерман, </w:t>
      </w:r>
      <w:r w:rsidR="007B500B" w:rsidRPr="00D768F5">
        <w:t>Хилде Вотманс</w:t>
      </w:r>
      <w:r w:rsidRPr="00D768F5">
        <w:t>, Марян Шарец</w:t>
      </w:r>
      <w:r w:rsidRPr="00D768F5">
        <w:rPr>
          <w:rStyle w:val="HideTWBExt"/>
          <w:b w:val="0"/>
        </w:rPr>
        <w:t>&lt;/Members&gt;</w:t>
      </w:r>
    </w:p>
    <w:p w14:paraId="2E727D5E" w14:textId="77777777" w:rsidR="001649ED" w:rsidRPr="00D768F5" w:rsidRDefault="001649ED" w:rsidP="001649ED">
      <w:pPr>
        <w:pStyle w:val="NormalBold"/>
      </w:pPr>
      <w:r w:rsidRPr="00D768F5">
        <w:rPr>
          <w:rStyle w:val="HideTWBExt"/>
          <w:b w:val="0"/>
        </w:rPr>
        <w:t>&lt;/RepeatBlock-By&gt;</w:t>
      </w:r>
    </w:p>
    <w:p w14:paraId="7940472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1F6925D" w14:textId="77777777" w:rsidR="001649ED" w:rsidRPr="00D768F5" w:rsidRDefault="001649ED" w:rsidP="001649ED">
      <w:pPr>
        <w:pStyle w:val="NormalBold"/>
      </w:pPr>
      <w:r w:rsidRPr="00D768F5">
        <w:rPr>
          <w:rStyle w:val="HideTWBExt"/>
          <w:b w:val="0"/>
        </w:rPr>
        <w:t>&lt;Article&gt;</w:t>
      </w:r>
      <w:r w:rsidRPr="00D768F5">
        <w:t>Параграф 1 – буква з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D891049" w14:textId="77777777" w:rsidTr="00265CC9">
        <w:trPr>
          <w:trHeight w:hRule="exact" w:val="240"/>
          <w:jc w:val="center"/>
        </w:trPr>
        <w:tc>
          <w:tcPr>
            <w:tcW w:w="9752" w:type="dxa"/>
            <w:gridSpan w:val="2"/>
            <w:tcBorders>
              <w:top w:val="nil"/>
              <w:left w:val="nil"/>
              <w:bottom w:val="nil"/>
              <w:right w:val="nil"/>
            </w:tcBorders>
          </w:tcPr>
          <w:p w14:paraId="5B59C28A" w14:textId="77777777" w:rsidR="001649ED" w:rsidRPr="00D768F5" w:rsidRDefault="001649ED" w:rsidP="00265CC9"/>
        </w:tc>
      </w:tr>
      <w:tr w:rsidR="00A67834" w:rsidRPr="00D768F5" w14:paraId="358FA431" w14:textId="77777777" w:rsidTr="00265CC9">
        <w:trPr>
          <w:trHeight w:val="240"/>
          <w:jc w:val="center"/>
        </w:trPr>
        <w:tc>
          <w:tcPr>
            <w:tcW w:w="4876" w:type="dxa"/>
            <w:tcBorders>
              <w:top w:val="nil"/>
              <w:left w:val="nil"/>
              <w:bottom w:val="nil"/>
              <w:right w:val="nil"/>
            </w:tcBorders>
          </w:tcPr>
          <w:p w14:paraId="2E42866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92BEF7F" w14:textId="77777777" w:rsidR="001649ED" w:rsidRPr="00D768F5" w:rsidRDefault="001649ED" w:rsidP="00265CC9">
            <w:pPr>
              <w:pStyle w:val="AmColumnHeading"/>
            </w:pPr>
            <w:r w:rsidRPr="00D768F5">
              <w:t>Изменение</w:t>
            </w:r>
          </w:p>
        </w:tc>
      </w:tr>
      <w:tr w:rsidR="00A67834" w:rsidRPr="00D768F5" w14:paraId="26A6E711" w14:textId="77777777" w:rsidTr="00265CC9">
        <w:trPr>
          <w:jc w:val="center"/>
        </w:trPr>
        <w:tc>
          <w:tcPr>
            <w:tcW w:w="4876" w:type="dxa"/>
            <w:tcBorders>
              <w:top w:val="nil"/>
              <w:left w:val="nil"/>
              <w:bottom w:val="nil"/>
              <w:right w:val="nil"/>
            </w:tcBorders>
          </w:tcPr>
          <w:p w14:paraId="629AC976" w14:textId="77777777" w:rsidR="001649ED" w:rsidRPr="00D768F5" w:rsidRDefault="001649ED" w:rsidP="00265CC9">
            <w:pPr>
              <w:pStyle w:val="Normal6a"/>
            </w:pPr>
          </w:p>
        </w:tc>
        <w:tc>
          <w:tcPr>
            <w:tcW w:w="4876" w:type="dxa"/>
            <w:tcBorders>
              <w:top w:val="nil"/>
              <w:left w:val="nil"/>
              <w:bottom w:val="nil"/>
              <w:right w:val="nil"/>
            </w:tcBorders>
          </w:tcPr>
          <w:p w14:paraId="672F8FA7" w14:textId="77777777" w:rsidR="001649ED" w:rsidRPr="00D768F5" w:rsidRDefault="001649ED" w:rsidP="00265CC9">
            <w:pPr>
              <w:pStyle w:val="Normal6a"/>
            </w:pPr>
            <w:r w:rsidRPr="00D768F5">
              <w:rPr>
                <w:b/>
                <w:i/>
              </w:rPr>
              <w:t>зa)</w:t>
            </w:r>
            <w:r w:rsidRPr="00D768F5">
              <w:tab/>
            </w:r>
            <w:r w:rsidRPr="00D768F5">
              <w:rPr>
                <w:b/>
                <w:i/>
              </w:rPr>
              <w:t>да надграждат върху дългогодишното сътрудничество в областта на сигурността и отбраната, включително в мисиите и операциите по линия на ОПСО и проектите по линия на постоянното структурирано сътрудничество (ПСС), и допълнително да разширят неговия обхват;</w:t>
            </w:r>
          </w:p>
        </w:tc>
      </w:tr>
    </w:tbl>
    <w:p w14:paraId="6BFB322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EBF8D69" w14:textId="77777777" w:rsidR="001649ED" w:rsidRPr="00D768F5" w:rsidRDefault="001649ED" w:rsidP="001649ED">
      <w:r w:rsidRPr="00D768F5">
        <w:rPr>
          <w:rStyle w:val="HideTWBExt"/>
        </w:rPr>
        <w:t>&lt;/Amend&gt;</w:t>
      </w:r>
    </w:p>
    <w:p w14:paraId="35A0B23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83</w:t>
      </w:r>
      <w:r w:rsidRPr="00D768F5">
        <w:rPr>
          <w:rStyle w:val="HideTWBExt"/>
          <w:b w:val="0"/>
        </w:rPr>
        <w:t>&lt;/NumAm&gt;</w:t>
      </w:r>
    </w:p>
    <w:p w14:paraId="70E19CE1"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1A4C46B9"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7B41D8BB" w14:textId="77777777" w:rsidR="001649ED" w:rsidRPr="00D768F5" w:rsidRDefault="001649ED" w:rsidP="001649ED">
      <w:pPr>
        <w:pStyle w:val="NormalBold"/>
      </w:pPr>
      <w:r w:rsidRPr="00D768F5">
        <w:rPr>
          <w:rStyle w:val="HideTWBExt"/>
          <w:b w:val="0"/>
        </w:rPr>
        <w:t>&lt;/RepeatBlock-By&gt;</w:t>
      </w:r>
    </w:p>
    <w:p w14:paraId="2824809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B66B21F" w14:textId="77777777" w:rsidR="001649ED" w:rsidRPr="00D768F5" w:rsidRDefault="001649ED" w:rsidP="001649ED">
      <w:pPr>
        <w:pStyle w:val="NormalBold"/>
      </w:pPr>
      <w:r w:rsidRPr="00D768F5">
        <w:rPr>
          <w:rStyle w:val="HideTWBExt"/>
          <w:b w:val="0"/>
        </w:rPr>
        <w:t>&lt;Article&gt;</w:t>
      </w:r>
      <w:r w:rsidRPr="00D768F5">
        <w:t>Параграф 1 – буква з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91E60FA" w14:textId="77777777" w:rsidTr="00265CC9">
        <w:trPr>
          <w:trHeight w:hRule="exact" w:val="240"/>
          <w:jc w:val="center"/>
        </w:trPr>
        <w:tc>
          <w:tcPr>
            <w:tcW w:w="9752" w:type="dxa"/>
            <w:gridSpan w:val="2"/>
            <w:tcBorders>
              <w:top w:val="nil"/>
              <w:left w:val="nil"/>
              <w:bottom w:val="nil"/>
              <w:right w:val="nil"/>
            </w:tcBorders>
          </w:tcPr>
          <w:p w14:paraId="4DCC13BF" w14:textId="77777777" w:rsidR="001649ED" w:rsidRPr="00D768F5" w:rsidRDefault="001649ED" w:rsidP="00265CC9"/>
        </w:tc>
      </w:tr>
      <w:tr w:rsidR="00A67834" w:rsidRPr="00D768F5" w14:paraId="07BB8EC4" w14:textId="77777777" w:rsidTr="00265CC9">
        <w:trPr>
          <w:trHeight w:val="240"/>
          <w:jc w:val="center"/>
        </w:trPr>
        <w:tc>
          <w:tcPr>
            <w:tcW w:w="4876" w:type="dxa"/>
            <w:tcBorders>
              <w:top w:val="nil"/>
              <w:left w:val="nil"/>
              <w:bottom w:val="nil"/>
              <w:right w:val="nil"/>
            </w:tcBorders>
          </w:tcPr>
          <w:p w14:paraId="0D7B2174" w14:textId="77777777" w:rsidR="001649ED" w:rsidRPr="00D768F5" w:rsidRDefault="001649ED" w:rsidP="00265CC9">
            <w:pPr>
              <w:pStyle w:val="AmColumnHeading"/>
            </w:pPr>
            <w:r w:rsidRPr="00D768F5">
              <w:lastRenderedPageBreak/>
              <w:t>Предложение за резолюция</w:t>
            </w:r>
          </w:p>
        </w:tc>
        <w:tc>
          <w:tcPr>
            <w:tcW w:w="4876" w:type="dxa"/>
            <w:tcBorders>
              <w:top w:val="nil"/>
              <w:left w:val="nil"/>
              <w:bottom w:val="nil"/>
              <w:right w:val="nil"/>
            </w:tcBorders>
          </w:tcPr>
          <w:p w14:paraId="47BF0F52" w14:textId="77777777" w:rsidR="001649ED" w:rsidRPr="00D768F5" w:rsidRDefault="001649ED" w:rsidP="00265CC9">
            <w:pPr>
              <w:pStyle w:val="AmColumnHeading"/>
            </w:pPr>
            <w:r w:rsidRPr="00D768F5">
              <w:t>Изменение</w:t>
            </w:r>
          </w:p>
        </w:tc>
      </w:tr>
      <w:tr w:rsidR="00A67834" w:rsidRPr="00D768F5" w14:paraId="62EB0F74" w14:textId="77777777" w:rsidTr="00265CC9">
        <w:trPr>
          <w:jc w:val="center"/>
        </w:trPr>
        <w:tc>
          <w:tcPr>
            <w:tcW w:w="4876" w:type="dxa"/>
            <w:tcBorders>
              <w:top w:val="nil"/>
              <w:left w:val="nil"/>
              <w:bottom w:val="nil"/>
              <w:right w:val="nil"/>
            </w:tcBorders>
          </w:tcPr>
          <w:p w14:paraId="41609DBD" w14:textId="77777777" w:rsidR="001649ED" w:rsidRPr="00D768F5" w:rsidRDefault="001649ED" w:rsidP="00265CC9">
            <w:pPr>
              <w:pStyle w:val="Normal6a"/>
            </w:pPr>
          </w:p>
        </w:tc>
        <w:tc>
          <w:tcPr>
            <w:tcW w:w="4876" w:type="dxa"/>
            <w:tcBorders>
              <w:top w:val="nil"/>
              <w:left w:val="nil"/>
              <w:bottom w:val="nil"/>
              <w:right w:val="nil"/>
            </w:tcBorders>
          </w:tcPr>
          <w:p w14:paraId="32903FC4" w14:textId="77777777" w:rsidR="001649ED" w:rsidRPr="00D768F5" w:rsidRDefault="001649ED" w:rsidP="00265CC9">
            <w:pPr>
              <w:pStyle w:val="Normal6a"/>
            </w:pPr>
            <w:r w:rsidRPr="00D768F5">
              <w:rPr>
                <w:b/>
                <w:i/>
              </w:rPr>
              <w:t>зa)</w:t>
            </w:r>
            <w:r w:rsidRPr="00D768F5">
              <w:tab/>
            </w:r>
            <w:r w:rsidRPr="00D768F5">
              <w:rPr>
                <w:b/>
                <w:i/>
              </w:rPr>
              <w:t>да работят с Канада и всички замесени държави за намаляване на напрежението и избягване на милитаризацията в Арктическия регион, като вместо това се съсредоточат върху опазването на екологичното му значение;</w:t>
            </w:r>
          </w:p>
        </w:tc>
      </w:tr>
    </w:tbl>
    <w:p w14:paraId="6EBCB96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92132E1" w14:textId="77777777" w:rsidR="001649ED" w:rsidRPr="00D768F5" w:rsidRDefault="001649ED" w:rsidP="001649ED">
      <w:r w:rsidRPr="00D768F5">
        <w:rPr>
          <w:rStyle w:val="HideTWBExt"/>
        </w:rPr>
        <w:t>&lt;/Amend&gt;</w:t>
      </w:r>
    </w:p>
    <w:p w14:paraId="69A9BDD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84</w:t>
      </w:r>
      <w:r w:rsidRPr="00D768F5">
        <w:rPr>
          <w:rStyle w:val="HideTWBExt"/>
          <w:b w:val="0"/>
        </w:rPr>
        <w:t>&lt;/NumAm&gt;</w:t>
      </w:r>
    </w:p>
    <w:p w14:paraId="2FE42A8F"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rPr>
          <w:rStyle w:val="HideTWBExt"/>
          <w:b w:val="0"/>
        </w:rPr>
        <w:t>&lt;/Members&gt;</w:t>
      </w:r>
    </w:p>
    <w:p w14:paraId="5F4180CC" w14:textId="77777777" w:rsidR="001649ED" w:rsidRPr="00D768F5" w:rsidRDefault="001649ED" w:rsidP="001649ED">
      <w:pPr>
        <w:pStyle w:val="NormalBold"/>
      </w:pPr>
      <w:r w:rsidRPr="00D768F5">
        <w:rPr>
          <w:rStyle w:val="HideTWBExt"/>
          <w:b w:val="0"/>
        </w:rPr>
        <w:t>&lt;/RepeatBlock-By&gt;</w:t>
      </w:r>
    </w:p>
    <w:p w14:paraId="6EF6EB9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1B83B99" w14:textId="77777777" w:rsidR="001649ED" w:rsidRPr="00D768F5" w:rsidRDefault="001649ED" w:rsidP="001649ED">
      <w:pPr>
        <w:pStyle w:val="NormalBold"/>
      </w:pPr>
      <w:r w:rsidRPr="00D768F5">
        <w:rPr>
          <w:rStyle w:val="HideTWBExt"/>
          <w:b w:val="0"/>
        </w:rPr>
        <w:t>&lt;Article&gt;</w:t>
      </w:r>
      <w:r w:rsidRPr="00D768F5">
        <w:t>Параграф 1 – буква и</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623FE34" w14:textId="77777777" w:rsidTr="00265CC9">
        <w:trPr>
          <w:trHeight w:hRule="exact" w:val="240"/>
          <w:jc w:val="center"/>
        </w:trPr>
        <w:tc>
          <w:tcPr>
            <w:tcW w:w="9752" w:type="dxa"/>
            <w:gridSpan w:val="2"/>
            <w:tcBorders>
              <w:top w:val="nil"/>
              <w:left w:val="nil"/>
              <w:bottom w:val="nil"/>
              <w:right w:val="nil"/>
            </w:tcBorders>
          </w:tcPr>
          <w:p w14:paraId="63D32449" w14:textId="77777777" w:rsidR="001649ED" w:rsidRPr="00D768F5" w:rsidRDefault="001649ED" w:rsidP="00265CC9"/>
        </w:tc>
      </w:tr>
      <w:tr w:rsidR="00A67834" w:rsidRPr="00D768F5" w14:paraId="7A1D9992" w14:textId="77777777" w:rsidTr="00265CC9">
        <w:trPr>
          <w:trHeight w:val="240"/>
          <w:jc w:val="center"/>
        </w:trPr>
        <w:tc>
          <w:tcPr>
            <w:tcW w:w="4876" w:type="dxa"/>
            <w:tcBorders>
              <w:top w:val="nil"/>
              <w:left w:val="nil"/>
              <w:bottom w:val="nil"/>
              <w:right w:val="nil"/>
            </w:tcBorders>
          </w:tcPr>
          <w:p w14:paraId="1DDBEA2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8B1DAA5" w14:textId="77777777" w:rsidR="001649ED" w:rsidRPr="00D768F5" w:rsidRDefault="001649ED" w:rsidP="00265CC9">
            <w:pPr>
              <w:pStyle w:val="AmColumnHeading"/>
            </w:pPr>
            <w:r w:rsidRPr="00D768F5">
              <w:t>Изменение</w:t>
            </w:r>
          </w:p>
        </w:tc>
      </w:tr>
      <w:tr w:rsidR="00A67834" w:rsidRPr="00D768F5" w14:paraId="453D80E0" w14:textId="77777777" w:rsidTr="00265CC9">
        <w:trPr>
          <w:jc w:val="center"/>
        </w:trPr>
        <w:tc>
          <w:tcPr>
            <w:tcW w:w="4876" w:type="dxa"/>
            <w:tcBorders>
              <w:top w:val="nil"/>
              <w:left w:val="nil"/>
              <w:bottom w:val="nil"/>
              <w:right w:val="nil"/>
            </w:tcBorders>
          </w:tcPr>
          <w:p w14:paraId="5C9967A1" w14:textId="77777777" w:rsidR="001649ED" w:rsidRPr="00D768F5" w:rsidRDefault="001649ED" w:rsidP="00265CC9">
            <w:pPr>
              <w:pStyle w:val="Normal6a"/>
            </w:pPr>
            <w:r w:rsidRPr="00D768F5">
              <w:rPr>
                <w:b/>
                <w:i/>
              </w:rPr>
              <w:t>и)</w:t>
            </w:r>
            <w:r w:rsidRPr="00D768F5">
              <w:tab/>
            </w:r>
            <w:r w:rsidRPr="00D768F5">
              <w:rPr>
                <w:b/>
                <w:i/>
              </w:rPr>
              <w:t>да преразгледат и засилят сътрудничеството с Канада за борба с киберзаплахите и хибридните военни заплахи и за противодействие на дестабилизиращите дейности и дезинформацията;</w:t>
            </w:r>
          </w:p>
        </w:tc>
        <w:tc>
          <w:tcPr>
            <w:tcW w:w="4876" w:type="dxa"/>
            <w:tcBorders>
              <w:top w:val="nil"/>
              <w:left w:val="nil"/>
              <w:bottom w:val="nil"/>
              <w:right w:val="nil"/>
            </w:tcBorders>
          </w:tcPr>
          <w:p w14:paraId="0429736B" w14:textId="77777777" w:rsidR="001649ED" w:rsidRPr="00D768F5" w:rsidRDefault="001649ED" w:rsidP="00265CC9">
            <w:pPr>
              <w:pStyle w:val="Normal6a"/>
            </w:pPr>
            <w:r w:rsidRPr="00D768F5">
              <w:rPr>
                <w:b/>
                <w:i/>
              </w:rPr>
              <w:t>заличава се</w:t>
            </w:r>
          </w:p>
        </w:tc>
      </w:tr>
    </w:tbl>
    <w:p w14:paraId="6385E345"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26CBC5D" w14:textId="77777777" w:rsidR="001649ED" w:rsidRPr="00D768F5" w:rsidRDefault="001649ED" w:rsidP="001649ED">
      <w:r w:rsidRPr="00D768F5">
        <w:rPr>
          <w:rStyle w:val="HideTWBExt"/>
        </w:rPr>
        <w:t>&lt;/Amend&gt;</w:t>
      </w:r>
    </w:p>
    <w:p w14:paraId="4082FDA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85</w:t>
      </w:r>
      <w:r w:rsidRPr="00D768F5">
        <w:rPr>
          <w:rStyle w:val="HideTWBExt"/>
          <w:b w:val="0"/>
        </w:rPr>
        <w:t>&lt;/NumAm&gt;</w:t>
      </w:r>
    </w:p>
    <w:p w14:paraId="7C49962E"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2E134A7D" w14:textId="77777777" w:rsidR="001649ED" w:rsidRPr="00D768F5" w:rsidRDefault="001649ED" w:rsidP="001649ED">
      <w:pPr>
        <w:pStyle w:val="NormalBold"/>
      </w:pPr>
      <w:r w:rsidRPr="00D768F5">
        <w:rPr>
          <w:rStyle w:val="HideTWBExt"/>
          <w:b w:val="0"/>
        </w:rPr>
        <w:t>&lt;/RepeatBlock-By&gt;</w:t>
      </w:r>
    </w:p>
    <w:p w14:paraId="351D66E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402001D" w14:textId="77777777" w:rsidR="001649ED" w:rsidRPr="00D768F5" w:rsidRDefault="001649ED" w:rsidP="001649ED">
      <w:pPr>
        <w:pStyle w:val="NormalBold"/>
      </w:pPr>
      <w:r w:rsidRPr="00D768F5">
        <w:rPr>
          <w:rStyle w:val="HideTWBExt"/>
          <w:b w:val="0"/>
        </w:rPr>
        <w:t>&lt;Article&gt;</w:t>
      </w:r>
      <w:r w:rsidRPr="00D768F5">
        <w:t>Параграф 1 – буква и</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FAE43A5" w14:textId="77777777" w:rsidTr="00265CC9">
        <w:trPr>
          <w:trHeight w:hRule="exact" w:val="240"/>
          <w:jc w:val="center"/>
        </w:trPr>
        <w:tc>
          <w:tcPr>
            <w:tcW w:w="9752" w:type="dxa"/>
            <w:gridSpan w:val="2"/>
            <w:tcBorders>
              <w:top w:val="nil"/>
              <w:left w:val="nil"/>
              <w:bottom w:val="nil"/>
              <w:right w:val="nil"/>
            </w:tcBorders>
          </w:tcPr>
          <w:p w14:paraId="1BCB41F6" w14:textId="77777777" w:rsidR="001649ED" w:rsidRPr="00D768F5" w:rsidRDefault="001649ED" w:rsidP="00265CC9"/>
        </w:tc>
      </w:tr>
      <w:tr w:rsidR="00A67834" w:rsidRPr="00D768F5" w14:paraId="712C0BD2" w14:textId="77777777" w:rsidTr="00265CC9">
        <w:trPr>
          <w:trHeight w:val="240"/>
          <w:jc w:val="center"/>
        </w:trPr>
        <w:tc>
          <w:tcPr>
            <w:tcW w:w="4876" w:type="dxa"/>
            <w:tcBorders>
              <w:top w:val="nil"/>
              <w:left w:val="nil"/>
              <w:bottom w:val="nil"/>
              <w:right w:val="nil"/>
            </w:tcBorders>
          </w:tcPr>
          <w:p w14:paraId="3B66038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3A161A6" w14:textId="77777777" w:rsidR="001649ED" w:rsidRPr="00D768F5" w:rsidRDefault="001649ED" w:rsidP="00265CC9">
            <w:pPr>
              <w:pStyle w:val="AmColumnHeading"/>
            </w:pPr>
            <w:r w:rsidRPr="00D768F5">
              <w:t>Изменение</w:t>
            </w:r>
          </w:p>
        </w:tc>
      </w:tr>
      <w:tr w:rsidR="00A67834" w:rsidRPr="00D768F5" w14:paraId="62E92F07" w14:textId="77777777" w:rsidTr="00265CC9">
        <w:trPr>
          <w:jc w:val="center"/>
        </w:trPr>
        <w:tc>
          <w:tcPr>
            <w:tcW w:w="4876" w:type="dxa"/>
            <w:tcBorders>
              <w:top w:val="nil"/>
              <w:left w:val="nil"/>
              <w:bottom w:val="nil"/>
              <w:right w:val="nil"/>
            </w:tcBorders>
          </w:tcPr>
          <w:p w14:paraId="41CE746B" w14:textId="77777777" w:rsidR="001649ED" w:rsidRPr="00D768F5" w:rsidRDefault="001649ED" w:rsidP="00265CC9">
            <w:pPr>
              <w:pStyle w:val="Normal6a"/>
            </w:pPr>
            <w:r w:rsidRPr="00D768F5">
              <w:t>и)</w:t>
            </w:r>
            <w:r w:rsidRPr="00D768F5">
              <w:tab/>
              <w:t>да преразгледат и засилят сътрудничеството с Канада за борба с киберзаплахите и хибридните военни заплахи и за противодействие на дестабилизиращите дейности и дезинформацията;</w:t>
            </w:r>
          </w:p>
        </w:tc>
        <w:tc>
          <w:tcPr>
            <w:tcW w:w="4876" w:type="dxa"/>
            <w:tcBorders>
              <w:top w:val="nil"/>
              <w:left w:val="nil"/>
              <w:bottom w:val="nil"/>
              <w:right w:val="nil"/>
            </w:tcBorders>
          </w:tcPr>
          <w:p w14:paraId="285513E6" w14:textId="77777777" w:rsidR="001649ED" w:rsidRPr="00D768F5" w:rsidRDefault="001649ED" w:rsidP="00265CC9">
            <w:pPr>
              <w:pStyle w:val="Normal6a"/>
            </w:pPr>
            <w:r w:rsidRPr="00D768F5">
              <w:t>и)</w:t>
            </w:r>
            <w:r w:rsidRPr="00D768F5">
              <w:tab/>
              <w:t xml:space="preserve">да преразгледат и засилят сътрудничеството с Канада за борба с киберзаплахите и хибридните военни заплахи и за противодействие на дестабилизиращите дейности и дезинформацията; </w:t>
            </w:r>
            <w:r w:rsidRPr="00D768F5">
              <w:rPr>
                <w:b/>
                <w:i/>
              </w:rPr>
              <w:t xml:space="preserve">във връзка с това да се съсредоточат върху ролята на </w:t>
            </w:r>
            <w:r w:rsidRPr="00D768F5">
              <w:rPr>
                <w:b/>
                <w:i/>
              </w:rPr>
              <w:lastRenderedPageBreak/>
              <w:t>космическото пространство, изкуствения интелект и нововъзникващите технологии, за да се противодейства, наред с другото, на хибридната и информационната война;</w:t>
            </w:r>
          </w:p>
        </w:tc>
      </w:tr>
    </w:tbl>
    <w:p w14:paraId="26BDFC88"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18DB0D7" w14:textId="77777777" w:rsidR="001649ED" w:rsidRPr="00D768F5" w:rsidRDefault="001649ED" w:rsidP="001649ED">
      <w:r w:rsidRPr="00D768F5">
        <w:rPr>
          <w:rStyle w:val="HideTWBExt"/>
        </w:rPr>
        <w:t>&lt;/Amend&gt;</w:t>
      </w:r>
    </w:p>
    <w:p w14:paraId="13C6143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86</w:t>
      </w:r>
      <w:r w:rsidRPr="00D768F5">
        <w:rPr>
          <w:rStyle w:val="HideTWBExt"/>
          <w:b w:val="0"/>
        </w:rPr>
        <w:t>&lt;/NumAm&gt;</w:t>
      </w:r>
    </w:p>
    <w:p w14:paraId="3102D308"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5466AB34" w14:textId="77777777" w:rsidR="001649ED" w:rsidRPr="00D768F5" w:rsidRDefault="001649ED" w:rsidP="001649ED">
      <w:pPr>
        <w:pStyle w:val="NormalBold"/>
      </w:pPr>
      <w:r w:rsidRPr="00D768F5">
        <w:rPr>
          <w:rStyle w:val="HideTWBExt"/>
          <w:b w:val="0"/>
        </w:rPr>
        <w:t>&lt;/RepeatBlock-By&gt;</w:t>
      </w:r>
    </w:p>
    <w:p w14:paraId="01C2C6C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851894E" w14:textId="77777777" w:rsidR="001649ED" w:rsidRPr="00D768F5" w:rsidRDefault="001649ED" w:rsidP="001649ED">
      <w:pPr>
        <w:pStyle w:val="NormalBold"/>
      </w:pPr>
      <w:r w:rsidRPr="00D768F5">
        <w:rPr>
          <w:rStyle w:val="HideTWBExt"/>
          <w:b w:val="0"/>
        </w:rPr>
        <w:t>&lt;Article&gt;</w:t>
      </w:r>
      <w:r w:rsidRPr="00D768F5">
        <w:t>Параграф 1 – буква и</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63F1592" w14:textId="77777777" w:rsidTr="00265CC9">
        <w:trPr>
          <w:trHeight w:hRule="exact" w:val="240"/>
          <w:jc w:val="center"/>
        </w:trPr>
        <w:tc>
          <w:tcPr>
            <w:tcW w:w="9752" w:type="dxa"/>
            <w:gridSpan w:val="2"/>
            <w:tcBorders>
              <w:top w:val="nil"/>
              <w:left w:val="nil"/>
              <w:bottom w:val="nil"/>
              <w:right w:val="nil"/>
            </w:tcBorders>
          </w:tcPr>
          <w:p w14:paraId="5B0D3F37" w14:textId="77777777" w:rsidR="001649ED" w:rsidRPr="00D768F5" w:rsidRDefault="001649ED" w:rsidP="00265CC9"/>
        </w:tc>
      </w:tr>
      <w:tr w:rsidR="00A67834" w:rsidRPr="00D768F5" w14:paraId="75DE0A16" w14:textId="77777777" w:rsidTr="00265CC9">
        <w:trPr>
          <w:trHeight w:val="240"/>
          <w:jc w:val="center"/>
        </w:trPr>
        <w:tc>
          <w:tcPr>
            <w:tcW w:w="4876" w:type="dxa"/>
            <w:tcBorders>
              <w:top w:val="nil"/>
              <w:left w:val="nil"/>
              <w:bottom w:val="nil"/>
              <w:right w:val="nil"/>
            </w:tcBorders>
          </w:tcPr>
          <w:p w14:paraId="5D2B4DC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15430B9" w14:textId="77777777" w:rsidR="001649ED" w:rsidRPr="00D768F5" w:rsidRDefault="001649ED" w:rsidP="00265CC9">
            <w:pPr>
              <w:pStyle w:val="AmColumnHeading"/>
            </w:pPr>
            <w:r w:rsidRPr="00D768F5">
              <w:t>Изменение</w:t>
            </w:r>
          </w:p>
        </w:tc>
      </w:tr>
      <w:tr w:rsidR="00A67834" w:rsidRPr="00D768F5" w14:paraId="5ECE1DE5" w14:textId="77777777" w:rsidTr="00265CC9">
        <w:trPr>
          <w:jc w:val="center"/>
        </w:trPr>
        <w:tc>
          <w:tcPr>
            <w:tcW w:w="4876" w:type="dxa"/>
            <w:tcBorders>
              <w:top w:val="nil"/>
              <w:left w:val="nil"/>
              <w:bottom w:val="nil"/>
              <w:right w:val="nil"/>
            </w:tcBorders>
          </w:tcPr>
          <w:p w14:paraId="6235E8DF" w14:textId="77777777" w:rsidR="001649ED" w:rsidRPr="00D768F5" w:rsidRDefault="001649ED" w:rsidP="00265CC9">
            <w:pPr>
              <w:pStyle w:val="Normal6a"/>
            </w:pPr>
            <w:r w:rsidRPr="00D768F5">
              <w:t>и)</w:t>
            </w:r>
            <w:r w:rsidRPr="00D768F5">
              <w:tab/>
              <w:t>да преразгледат и засилят сътрудничеството с Канада за борба с киберзаплахите и хибридните военни заплахи и за противодействие на дестабилизиращите дейности и дезинформацията;</w:t>
            </w:r>
          </w:p>
        </w:tc>
        <w:tc>
          <w:tcPr>
            <w:tcW w:w="4876" w:type="dxa"/>
            <w:tcBorders>
              <w:top w:val="nil"/>
              <w:left w:val="nil"/>
              <w:bottom w:val="nil"/>
              <w:right w:val="nil"/>
            </w:tcBorders>
          </w:tcPr>
          <w:p w14:paraId="4933AF05" w14:textId="77777777" w:rsidR="001649ED" w:rsidRPr="00D768F5" w:rsidRDefault="001649ED" w:rsidP="00265CC9">
            <w:pPr>
              <w:pStyle w:val="Normal6a"/>
            </w:pPr>
            <w:r w:rsidRPr="00D768F5">
              <w:t>и)</w:t>
            </w:r>
            <w:r w:rsidRPr="00D768F5">
              <w:tab/>
              <w:t>да преразгледат и засилят сътрудничеството с Канада за борба с киберзаплахите и хибридните военни заплахи и за противодействие на дестабилизиращите дейности и дезинформацията</w:t>
            </w:r>
            <w:r w:rsidRPr="00D768F5">
              <w:rPr>
                <w:b/>
                <w:i/>
              </w:rPr>
              <w:t>, по-специално намесата в избори, включително в държавите – кандидатки за членство в ЕС</w:t>
            </w:r>
            <w:r w:rsidRPr="00D768F5">
              <w:t>;</w:t>
            </w:r>
          </w:p>
        </w:tc>
      </w:tr>
    </w:tbl>
    <w:p w14:paraId="245DB42F"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9D62852" w14:textId="77777777" w:rsidR="001649ED" w:rsidRPr="00D768F5" w:rsidRDefault="001649ED" w:rsidP="001649ED">
      <w:r w:rsidRPr="00D768F5">
        <w:rPr>
          <w:rStyle w:val="HideTWBExt"/>
        </w:rPr>
        <w:t>&lt;/Amend&gt;</w:t>
      </w:r>
    </w:p>
    <w:p w14:paraId="67D5A2E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87</w:t>
      </w:r>
      <w:r w:rsidRPr="00D768F5">
        <w:rPr>
          <w:rStyle w:val="HideTWBExt"/>
          <w:b w:val="0"/>
        </w:rPr>
        <w:t>&lt;/NumAm&gt;</w:t>
      </w:r>
    </w:p>
    <w:p w14:paraId="09D8A02A"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56852FF7" w14:textId="77777777" w:rsidR="001649ED" w:rsidRPr="00D768F5" w:rsidRDefault="001649ED" w:rsidP="001649ED">
      <w:pPr>
        <w:pStyle w:val="NormalBold"/>
      </w:pPr>
      <w:r w:rsidRPr="00D768F5">
        <w:rPr>
          <w:rStyle w:val="HideTWBExt"/>
          <w:b w:val="0"/>
        </w:rPr>
        <w:t>&lt;/RepeatBlock-By&gt;</w:t>
      </w:r>
    </w:p>
    <w:p w14:paraId="4E8E063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9919D56" w14:textId="77777777" w:rsidR="001649ED" w:rsidRPr="00D768F5" w:rsidRDefault="001649ED" w:rsidP="001649ED">
      <w:pPr>
        <w:pStyle w:val="NormalBold"/>
      </w:pPr>
      <w:r w:rsidRPr="00D768F5">
        <w:rPr>
          <w:rStyle w:val="HideTWBExt"/>
          <w:b w:val="0"/>
        </w:rPr>
        <w:t>&lt;Article&gt;</w:t>
      </w:r>
      <w:r w:rsidRPr="00D768F5">
        <w:t>Параграф 1 – буква и</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C61890E" w14:textId="77777777" w:rsidTr="00265CC9">
        <w:trPr>
          <w:trHeight w:hRule="exact" w:val="240"/>
          <w:jc w:val="center"/>
        </w:trPr>
        <w:tc>
          <w:tcPr>
            <w:tcW w:w="9752" w:type="dxa"/>
            <w:gridSpan w:val="2"/>
            <w:tcBorders>
              <w:top w:val="nil"/>
              <w:left w:val="nil"/>
              <w:bottom w:val="nil"/>
              <w:right w:val="nil"/>
            </w:tcBorders>
          </w:tcPr>
          <w:p w14:paraId="224DC3E9" w14:textId="77777777" w:rsidR="001649ED" w:rsidRPr="00D768F5" w:rsidRDefault="001649ED" w:rsidP="00265CC9"/>
        </w:tc>
      </w:tr>
      <w:tr w:rsidR="00A67834" w:rsidRPr="00D768F5" w14:paraId="716D1324" w14:textId="77777777" w:rsidTr="00265CC9">
        <w:trPr>
          <w:trHeight w:val="240"/>
          <w:jc w:val="center"/>
        </w:trPr>
        <w:tc>
          <w:tcPr>
            <w:tcW w:w="4876" w:type="dxa"/>
            <w:tcBorders>
              <w:top w:val="nil"/>
              <w:left w:val="nil"/>
              <w:bottom w:val="nil"/>
              <w:right w:val="nil"/>
            </w:tcBorders>
          </w:tcPr>
          <w:p w14:paraId="64D3958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41C6C22" w14:textId="77777777" w:rsidR="001649ED" w:rsidRPr="00D768F5" w:rsidRDefault="001649ED" w:rsidP="00265CC9">
            <w:pPr>
              <w:pStyle w:val="AmColumnHeading"/>
            </w:pPr>
            <w:r w:rsidRPr="00D768F5">
              <w:t>Изменение</w:t>
            </w:r>
          </w:p>
        </w:tc>
      </w:tr>
      <w:tr w:rsidR="00A67834" w:rsidRPr="00D768F5" w14:paraId="112E313C" w14:textId="77777777" w:rsidTr="00265CC9">
        <w:trPr>
          <w:jc w:val="center"/>
        </w:trPr>
        <w:tc>
          <w:tcPr>
            <w:tcW w:w="4876" w:type="dxa"/>
            <w:tcBorders>
              <w:top w:val="nil"/>
              <w:left w:val="nil"/>
              <w:bottom w:val="nil"/>
              <w:right w:val="nil"/>
            </w:tcBorders>
          </w:tcPr>
          <w:p w14:paraId="00842E2A" w14:textId="77777777" w:rsidR="001649ED" w:rsidRPr="00D768F5" w:rsidRDefault="001649ED" w:rsidP="00265CC9">
            <w:pPr>
              <w:pStyle w:val="Normal6a"/>
            </w:pPr>
            <w:r w:rsidRPr="00D768F5">
              <w:t>и)</w:t>
            </w:r>
            <w:r w:rsidRPr="00D768F5">
              <w:tab/>
              <w:t xml:space="preserve">да преразгледат и засилят сътрудничеството с Канада за борба с киберзаплахите и хибридните военни заплахи и за противодействие на </w:t>
            </w:r>
            <w:r w:rsidRPr="00D768F5">
              <w:lastRenderedPageBreak/>
              <w:t>дестабилизиращите дейности и дезинформацията;</w:t>
            </w:r>
          </w:p>
        </w:tc>
        <w:tc>
          <w:tcPr>
            <w:tcW w:w="4876" w:type="dxa"/>
            <w:tcBorders>
              <w:top w:val="nil"/>
              <w:left w:val="nil"/>
              <w:bottom w:val="nil"/>
              <w:right w:val="nil"/>
            </w:tcBorders>
          </w:tcPr>
          <w:p w14:paraId="69EBABE4" w14:textId="77777777" w:rsidR="001649ED" w:rsidRPr="00D768F5" w:rsidRDefault="001649ED" w:rsidP="00265CC9">
            <w:pPr>
              <w:pStyle w:val="Normal6a"/>
            </w:pPr>
            <w:r w:rsidRPr="00D768F5">
              <w:lastRenderedPageBreak/>
              <w:t>и)</w:t>
            </w:r>
            <w:r w:rsidRPr="00D768F5">
              <w:tab/>
              <w:t>да преразгледат и засилят сътрудничеството с Канада за борба с киберзаплахите и хибридните военни заплахи и за противодействие на дестабилизиращите дейности</w:t>
            </w:r>
            <w:r w:rsidRPr="00D768F5">
              <w:rPr>
                <w:b/>
                <w:i/>
              </w:rPr>
              <w:t>,</w:t>
            </w:r>
            <w:r w:rsidRPr="00D768F5">
              <w:t xml:space="preserve"> и </w:t>
            </w:r>
            <w:r w:rsidRPr="00D768F5">
              <w:rPr>
                <w:b/>
                <w:i/>
              </w:rPr>
              <w:t>по-специално</w:t>
            </w:r>
            <w:r w:rsidRPr="00D768F5">
              <w:t xml:space="preserve"> дезинформацията</w:t>
            </w:r>
            <w:r w:rsidRPr="00D768F5">
              <w:rPr>
                <w:b/>
                <w:i/>
              </w:rPr>
              <w:t xml:space="preserve">, </w:t>
            </w:r>
            <w:r w:rsidRPr="00D768F5">
              <w:rPr>
                <w:b/>
                <w:i/>
              </w:rPr>
              <w:lastRenderedPageBreak/>
              <w:t>разпространявана от враждебни държави</w:t>
            </w:r>
            <w:r w:rsidRPr="00D768F5">
              <w:t>;</w:t>
            </w:r>
          </w:p>
        </w:tc>
      </w:tr>
    </w:tbl>
    <w:p w14:paraId="34237CDA"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5079778F" w14:textId="77777777" w:rsidR="001649ED" w:rsidRPr="00D768F5" w:rsidRDefault="001649ED" w:rsidP="001649ED">
      <w:r w:rsidRPr="00D768F5">
        <w:rPr>
          <w:rStyle w:val="HideTWBExt"/>
        </w:rPr>
        <w:t>&lt;/Amend&gt;</w:t>
      </w:r>
    </w:p>
    <w:p w14:paraId="5EEC83E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88</w:t>
      </w:r>
      <w:r w:rsidRPr="00D768F5">
        <w:rPr>
          <w:rStyle w:val="HideTWBExt"/>
          <w:b w:val="0"/>
        </w:rPr>
        <w:t>&lt;/NumAm&gt;</w:t>
      </w:r>
    </w:p>
    <w:p w14:paraId="328D6F1E"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76EC93D5" w14:textId="77777777" w:rsidR="001649ED" w:rsidRPr="00D768F5" w:rsidRDefault="001649ED" w:rsidP="001649ED">
      <w:pPr>
        <w:pStyle w:val="NormalBold"/>
      </w:pPr>
      <w:r w:rsidRPr="00D768F5">
        <w:rPr>
          <w:rStyle w:val="HideTWBExt"/>
          <w:b w:val="0"/>
        </w:rPr>
        <w:t>&lt;/RepeatBlock-By&gt;</w:t>
      </w:r>
    </w:p>
    <w:p w14:paraId="6CF04C9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9B6FA38" w14:textId="77777777" w:rsidR="001649ED" w:rsidRPr="00D768F5" w:rsidRDefault="001649ED" w:rsidP="001649ED">
      <w:pPr>
        <w:pStyle w:val="NormalBold"/>
      </w:pPr>
      <w:r w:rsidRPr="00D768F5">
        <w:rPr>
          <w:rStyle w:val="HideTWBExt"/>
          <w:b w:val="0"/>
        </w:rPr>
        <w:t>&lt;Article&gt;</w:t>
      </w:r>
      <w:r w:rsidRPr="00D768F5">
        <w:t>Параграф 1 – буква и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AA27A0D" w14:textId="77777777" w:rsidTr="00265CC9">
        <w:trPr>
          <w:trHeight w:hRule="exact" w:val="240"/>
          <w:jc w:val="center"/>
        </w:trPr>
        <w:tc>
          <w:tcPr>
            <w:tcW w:w="9752" w:type="dxa"/>
            <w:gridSpan w:val="2"/>
            <w:tcBorders>
              <w:top w:val="nil"/>
              <w:left w:val="nil"/>
              <w:bottom w:val="nil"/>
              <w:right w:val="nil"/>
            </w:tcBorders>
          </w:tcPr>
          <w:p w14:paraId="5BAA2D8E" w14:textId="77777777" w:rsidR="001649ED" w:rsidRPr="00D768F5" w:rsidRDefault="001649ED" w:rsidP="00265CC9"/>
        </w:tc>
      </w:tr>
      <w:tr w:rsidR="00A67834" w:rsidRPr="00D768F5" w14:paraId="0E5836B8" w14:textId="77777777" w:rsidTr="00265CC9">
        <w:trPr>
          <w:trHeight w:val="240"/>
          <w:jc w:val="center"/>
        </w:trPr>
        <w:tc>
          <w:tcPr>
            <w:tcW w:w="4876" w:type="dxa"/>
            <w:tcBorders>
              <w:top w:val="nil"/>
              <w:left w:val="nil"/>
              <w:bottom w:val="nil"/>
              <w:right w:val="nil"/>
            </w:tcBorders>
          </w:tcPr>
          <w:p w14:paraId="363119E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4BC1401" w14:textId="77777777" w:rsidR="001649ED" w:rsidRPr="00D768F5" w:rsidRDefault="001649ED" w:rsidP="00265CC9">
            <w:pPr>
              <w:pStyle w:val="AmColumnHeading"/>
            </w:pPr>
            <w:r w:rsidRPr="00D768F5">
              <w:t>Изменение</w:t>
            </w:r>
          </w:p>
        </w:tc>
      </w:tr>
      <w:tr w:rsidR="00A67834" w:rsidRPr="00D768F5" w14:paraId="6862CC1E" w14:textId="77777777" w:rsidTr="00265CC9">
        <w:trPr>
          <w:jc w:val="center"/>
        </w:trPr>
        <w:tc>
          <w:tcPr>
            <w:tcW w:w="4876" w:type="dxa"/>
            <w:tcBorders>
              <w:top w:val="nil"/>
              <w:left w:val="nil"/>
              <w:bottom w:val="nil"/>
              <w:right w:val="nil"/>
            </w:tcBorders>
          </w:tcPr>
          <w:p w14:paraId="6937E7D7" w14:textId="77777777" w:rsidR="001649ED" w:rsidRPr="00D768F5" w:rsidRDefault="001649ED" w:rsidP="00265CC9">
            <w:pPr>
              <w:pStyle w:val="Normal6a"/>
            </w:pPr>
          </w:p>
        </w:tc>
        <w:tc>
          <w:tcPr>
            <w:tcW w:w="4876" w:type="dxa"/>
            <w:tcBorders>
              <w:top w:val="nil"/>
              <w:left w:val="nil"/>
              <w:bottom w:val="nil"/>
              <w:right w:val="nil"/>
            </w:tcBorders>
          </w:tcPr>
          <w:p w14:paraId="20C60963" w14:textId="77777777" w:rsidR="001649ED" w:rsidRPr="00D768F5" w:rsidRDefault="001649ED" w:rsidP="00265CC9">
            <w:pPr>
              <w:pStyle w:val="Normal6a"/>
            </w:pPr>
            <w:r w:rsidRPr="00D768F5">
              <w:rPr>
                <w:b/>
                <w:i/>
              </w:rPr>
              <w:t>иa)</w:t>
            </w:r>
            <w:r w:rsidRPr="00D768F5">
              <w:tab/>
            </w:r>
            <w:r w:rsidRPr="00D768F5">
              <w:rPr>
                <w:b/>
                <w:i/>
              </w:rPr>
              <w:t>да признаят потенциала на Канада да подпомогне развитието на способности за дронове и противодействие на дронове чрез съвместно обучение, научноизследователска и развойна дейност, суровини и софтуер от критично значение за мисиите и да насърчават напредъка на гражданско-военното сътрудничество с Канада в тази област;</w:t>
            </w:r>
          </w:p>
        </w:tc>
      </w:tr>
    </w:tbl>
    <w:p w14:paraId="313D7AB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E9A3DFD" w14:textId="77777777" w:rsidR="001649ED" w:rsidRPr="00D768F5" w:rsidRDefault="001649ED" w:rsidP="001649ED">
      <w:r w:rsidRPr="00D768F5">
        <w:rPr>
          <w:rStyle w:val="HideTWBExt"/>
        </w:rPr>
        <w:t>&lt;/Amend&gt;</w:t>
      </w:r>
    </w:p>
    <w:p w14:paraId="1E48D58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89</w:t>
      </w:r>
      <w:r w:rsidRPr="00D768F5">
        <w:rPr>
          <w:rStyle w:val="HideTWBExt"/>
          <w:b w:val="0"/>
        </w:rPr>
        <w:t>&lt;/NumAm&gt;</w:t>
      </w:r>
    </w:p>
    <w:p w14:paraId="6B343B83"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4DDBF585" w14:textId="77777777" w:rsidR="001649ED" w:rsidRPr="00D768F5" w:rsidRDefault="001649ED" w:rsidP="001649ED">
      <w:pPr>
        <w:pStyle w:val="NormalBold"/>
      </w:pPr>
      <w:r w:rsidRPr="00D768F5">
        <w:rPr>
          <w:rStyle w:val="HideTWBExt"/>
          <w:b w:val="0"/>
        </w:rPr>
        <w:t>&lt;/RepeatBlock-By&gt;</w:t>
      </w:r>
    </w:p>
    <w:p w14:paraId="0A66BC9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25CEAEF" w14:textId="77777777" w:rsidR="001649ED" w:rsidRPr="00D768F5" w:rsidRDefault="001649ED" w:rsidP="001649ED">
      <w:pPr>
        <w:pStyle w:val="NormalBold"/>
      </w:pPr>
      <w:r w:rsidRPr="00D768F5">
        <w:rPr>
          <w:rStyle w:val="HideTWBExt"/>
          <w:b w:val="0"/>
        </w:rPr>
        <w:t>&lt;Article&gt;</w:t>
      </w:r>
      <w:r w:rsidRPr="00D768F5">
        <w:t>Параграф 1 – буква и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939C751" w14:textId="77777777" w:rsidTr="00265CC9">
        <w:trPr>
          <w:trHeight w:hRule="exact" w:val="240"/>
          <w:jc w:val="center"/>
        </w:trPr>
        <w:tc>
          <w:tcPr>
            <w:tcW w:w="9752" w:type="dxa"/>
            <w:gridSpan w:val="2"/>
            <w:tcBorders>
              <w:top w:val="nil"/>
              <w:left w:val="nil"/>
              <w:bottom w:val="nil"/>
              <w:right w:val="nil"/>
            </w:tcBorders>
          </w:tcPr>
          <w:p w14:paraId="61AD87A6" w14:textId="77777777" w:rsidR="001649ED" w:rsidRPr="00D768F5" w:rsidRDefault="001649ED" w:rsidP="00265CC9"/>
        </w:tc>
      </w:tr>
      <w:tr w:rsidR="00A67834" w:rsidRPr="00D768F5" w14:paraId="4F771334" w14:textId="77777777" w:rsidTr="00265CC9">
        <w:trPr>
          <w:trHeight w:val="240"/>
          <w:jc w:val="center"/>
        </w:trPr>
        <w:tc>
          <w:tcPr>
            <w:tcW w:w="4876" w:type="dxa"/>
            <w:tcBorders>
              <w:top w:val="nil"/>
              <w:left w:val="nil"/>
              <w:bottom w:val="nil"/>
              <w:right w:val="nil"/>
            </w:tcBorders>
          </w:tcPr>
          <w:p w14:paraId="18A04A5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851A6C1" w14:textId="77777777" w:rsidR="001649ED" w:rsidRPr="00D768F5" w:rsidRDefault="001649ED" w:rsidP="00265CC9">
            <w:pPr>
              <w:pStyle w:val="AmColumnHeading"/>
            </w:pPr>
            <w:r w:rsidRPr="00D768F5">
              <w:t>Изменение</w:t>
            </w:r>
          </w:p>
        </w:tc>
      </w:tr>
      <w:tr w:rsidR="00A67834" w:rsidRPr="00D768F5" w14:paraId="2C381D57" w14:textId="77777777" w:rsidTr="00265CC9">
        <w:trPr>
          <w:jc w:val="center"/>
        </w:trPr>
        <w:tc>
          <w:tcPr>
            <w:tcW w:w="4876" w:type="dxa"/>
            <w:tcBorders>
              <w:top w:val="nil"/>
              <w:left w:val="nil"/>
              <w:bottom w:val="nil"/>
              <w:right w:val="nil"/>
            </w:tcBorders>
          </w:tcPr>
          <w:p w14:paraId="26288A9C" w14:textId="77777777" w:rsidR="001649ED" w:rsidRPr="00D768F5" w:rsidRDefault="001649ED" w:rsidP="00265CC9">
            <w:pPr>
              <w:pStyle w:val="Normal6a"/>
            </w:pPr>
          </w:p>
        </w:tc>
        <w:tc>
          <w:tcPr>
            <w:tcW w:w="4876" w:type="dxa"/>
            <w:tcBorders>
              <w:top w:val="nil"/>
              <w:left w:val="nil"/>
              <w:bottom w:val="nil"/>
              <w:right w:val="nil"/>
            </w:tcBorders>
          </w:tcPr>
          <w:p w14:paraId="7C5A388B" w14:textId="77777777" w:rsidR="001649ED" w:rsidRPr="00D768F5" w:rsidRDefault="001649ED" w:rsidP="00265CC9">
            <w:pPr>
              <w:pStyle w:val="Normal6a"/>
            </w:pPr>
            <w:r w:rsidRPr="00D768F5">
              <w:rPr>
                <w:b/>
                <w:i/>
              </w:rPr>
              <w:t>иб)</w:t>
            </w:r>
            <w:r w:rsidRPr="00D768F5">
              <w:tab/>
            </w:r>
            <w:r w:rsidRPr="00D768F5">
              <w:rPr>
                <w:b/>
                <w:i/>
              </w:rPr>
              <w:t xml:space="preserve">да подчертаят значението на придобиването на способности в областта на квантовата изчислителна технология и да признаят потенциала за засилено сътрудничество между ЕС и Канада в сектора на нововъзникващите технологии, за да се гарантира, че </w:t>
            </w:r>
            <w:r w:rsidRPr="00D768F5">
              <w:rPr>
                <w:b/>
                <w:i/>
              </w:rPr>
              <w:lastRenderedPageBreak/>
              <w:t>съвместно могат да се разработват ключови способности;</w:t>
            </w:r>
          </w:p>
        </w:tc>
      </w:tr>
    </w:tbl>
    <w:p w14:paraId="7FCA5B5B"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11FC093" w14:textId="77777777" w:rsidR="001649ED" w:rsidRPr="00D768F5" w:rsidRDefault="001649ED" w:rsidP="001649ED">
      <w:r w:rsidRPr="00D768F5">
        <w:rPr>
          <w:rStyle w:val="HideTWBExt"/>
        </w:rPr>
        <w:t>&lt;/Amend&gt;</w:t>
      </w:r>
    </w:p>
    <w:p w14:paraId="0A2B8D7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90</w:t>
      </w:r>
      <w:r w:rsidRPr="00D768F5">
        <w:rPr>
          <w:rStyle w:val="HideTWBExt"/>
          <w:b w:val="0"/>
        </w:rPr>
        <w:t>&lt;/NumAm&gt;</w:t>
      </w:r>
    </w:p>
    <w:p w14:paraId="43DEBB56"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52C5B96B" w14:textId="77777777" w:rsidR="001649ED" w:rsidRPr="00D768F5" w:rsidRDefault="001649ED" w:rsidP="001649ED">
      <w:pPr>
        <w:pStyle w:val="NormalBold"/>
      </w:pPr>
      <w:r w:rsidRPr="00D768F5">
        <w:rPr>
          <w:rStyle w:val="HideTWBExt"/>
          <w:b w:val="0"/>
        </w:rPr>
        <w:t>&lt;/RepeatBlock-By&gt;</w:t>
      </w:r>
    </w:p>
    <w:p w14:paraId="06671C4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CB4CAE7" w14:textId="77777777" w:rsidR="001649ED" w:rsidRPr="00D768F5" w:rsidRDefault="001649ED" w:rsidP="001649ED">
      <w:pPr>
        <w:pStyle w:val="NormalBold"/>
      </w:pPr>
      <w:r w:rsidRPr="00D768F5">
        <w:rPr>
          <w:rStyle w:val="HideTWBExt"/>
          <w:b w:val="0"/>
        </w:rPr>
        <w:t>&lt;Article&gt;</w:t>
      </w:r>
      <w:r w:rsidRPr="00D768F5">
        <w:t>Параграф 1 – буква и в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CE7FE86" w14:textId="77777777" w:rsidTr="00265CC9">
        <w:trPr>
          <w:trHeight w:hRule="exact" w:val="240"/>
          <w:jc w:val="center"/>
        </w:trPr>
        <w:tc>
          <w:tcPr>
            <w:tcW w:w="9752" w:type="dxa"/>
            <w:gridSpan w:val="2"/>
            <w:tcBorders>
              <w:top w:val="nil"/>
              <w:left w:val="nil"/>
              <w:bottom w:val="nil"/>
              <w:right w:val="nil"/>
            </w:tcBorders>
          </w:tcPr>
          <w:p w14:paraId="7ED8C419" w14:textId="77777777" w:rsidR="001649ED" w:rsidRPr="00D768F5" w:rsidRDefault="001649ED" w:rsidP="00265CC9"/>
        </w:tc>
      </w:tr>
      <w:tr w:rsidR="00A67834" w:rsidRPr="00D768F5" w14:paraId="2AEE6C55" w14:textId="77777777" w:rsidTr="00265CC9">
        <w:trPr>
          <w:trHeight w:val="240"/>
          <w:jc w:val="center"/>
        </w:trPr>
        <w:tc>
          <w:tcPr>
            <w:tcW w:w="4876" w:type="dxa"/>
            <w:tcBorders>
              <w:top w:val="nil"/>
              <w:left w:val="nil"/>
              <w:bottom w:val="nil"/>
              <w:right w:val="nil"/>
            </w:tcBorders>
          </w:tcPr>
          <w:p w14:paraId="4B1C35D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44B61AA" w14:textId="77777777" w:rsidR="001649ED" w:rsidRPr="00D768F5" w:rsidRDefault="001649ED" w:rsidP="00265CC9">
            <w:pPr>
              <w:pStyle w:val="AmColumnHeading"/>
            </w:pPr>
            <w:r w:rsidRPr="00D768F5">
              <w:t>Изменение</w:t>
            </w:r>
          </w:p>
        </w:tc>
      </w:tr>
      <w:tr w:rsidR="00A67834" w:rsidRPr="00D768F5" w14:paraId="2BA0F473" w14:textId="77777777" w:rsidTr="00265CC9">
        <w:trPr>
          <w:jc w:val="center"/>
        </w:trPr>
        <w:tc>
          <w:tcPr>
            <w:tcW w:w="4876" w:type="dxa"/>
            <w:tcBorders>
              <w:top w:val="nil"/>
              <w:left w:val="nil"/>
              <w:bottom w:val="nil"/>
              <w:right w:val="nil"/>
            </w:tcBorders>
          </w:tcPr>
          <w:p w14:paraId="17BECDDA" w14:textId="77777777" w:rsidR="001649ED" w:rsidRPr="00D768F5" w:rsidRDefault="001649ED" w:rsidP="00265CC9">
            <w:pPr>
              <w:pStyle w:val="Normal6a"/>
            </w:pPr>
          </w:p>
        </w:tc>
        <w:tc>
          <w:tcPr>
            <w:tcW w:w="4876" w:type="dxa"/>
            <w:tcBorders>
              <w:top w:val="nil"/>
              <w:left w:val="nil"/>
              <w:bottom w:val="nil"/>
              <w:right w:val="nil"/>
            </w:tcBorders>
          </w:tcPr>
          <w:p w14:paraId="0DEBD6ED" w14:textId="77777777" w:rsidR="001649ED" w:rsidRPr="00D768F5" w:rsidRDefault="001649ED" w:rsidP="00265CC9">
            <w:pPr>
              <w:pStyle w:val="Normal6a"/>
            </w:pPr>
            <w:r w:rsidRPr="00D768F5">
              <w:rPr>
                <w:b/>
                <w:i/>
              </w:rPr>
              <w:t>ив)</w:t>
            </w:r>
            <w:r w:rsidRPr="00D768F5">
              <w:tab/>
            </w:r>
            <w:r w:rsidRPr="00D768F5">
              <w:rPr>
                <w:b/>
                <w:i/>
              </w:rPr>
              <w:t>да признаят зараждащата се заплаха от хипервойна и специфичните изисквания, които ще постави това към отбранителните структури, както и необходимостта от високотехнологична промишлена база, за която е най-подходящо да се търси решение в рамките на сътрудничеството между ЕС и Канада;</w:t>
            </w:r>
          </w:p>
        </w:tc>
      </w:tr>
    </w:tbl>
    <w:p w14:paraId="58CEBC0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E0FAFEF" w14:textId="77777777" w:rsidR="001649ED" w:rsidRPr="00D768F5" w:rsidRDefault="001649ED" w:rsidP="001649ED">
      <w:r w:rsidRPr="00D768F5">
        <w:rPr>
          <w:rStyle w:val="HideTWBExt"/>
        </w:rPr>
        <w:t>&lt;/Amend&gt;</w:t>
      </w:r>
    </w:p>
    <w:p w14:paraId="0ADD2C6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91</w:t>
      </w:r>
      <w:r w:rsidRPr="00D768F5">
        <w:rPr>
          <w:rStyle w:val="HideTWBExt"/>
          <w:b w:val="0"/>
        </w:rPr>
        <w:t>&lt;/NumAm&gt;</w:t>
      </w:r>
    </w:p>
    <w:p w14:paraId="61FE522C"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74A3567F" w14:textId="77777777" w:rsidR="001649ED" w:rsidRPr="00D768F5" w:rsidRDefault="001649ED" w:rsidP="001649ED">
      <w:pPr>
        <w:pStyle w:val="NormalBold"/>
      </w:pPr>
      <w:r w:rsidRPr="00D768F5">
        <w:rPr>
          <w:rStyle w:val="HideTWBExt"/>
          <w:b w:val="0"/>
        </w:rPr>
        <w:t>&lt;/RepeatBlock-By&gt;</w:t>
      </w:r>
    </w:p>
    <w:p w14:paraId="393A314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8818DC5" w14:textId="77777777" w:rsidR="001649ED" w:rsidRPr="00D768F5" w:rsidRDefault="001649ED" w:rsidP="001649ED">
      <w:pPr>
        <w:pStyle w:val="NormalBold"/>
      </w:pPr>
      <w:r w:rsidRPr="00D768F5">
        <w:rPr>
          <w:rStyle w:val="HideTWBExt"/>
          <w:b w:val="0"/>
        </w:rPr>
        <w:t>&lt;Article&gt;</w:t>
      </w:r>
      <w:r w:rsidRPr="00D768F5">
        <w:t>Параграф 1 – буква и г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6C25E1A" w14:textId="77777777" w:rsidTr="00265CC9">
        <w:trPr>
          <w:trHeight w:hRule="exact" w:val="240"/>
          <w:jc w:val="center"/>
        </w:trPr>
        <w:tc>
          <w:tcPr>
            <w:tcW w:w="9752" w:type="dxa"/>
            <w:gridSpan w:val="2"/>
            <w:tcBorders>
              <w:top w:val="nil"/>
              <w:left w:val="nil"/>
              <w:bottom w:val="nil"/>
              <w:right w:val="nil"/>
            </w:tcBorders>
          </w:tcPr>
          <w:p w14:paraId="6D2886A5" w14:textId="77777777" w:rsidR="001649ED" w:rsidRPr="00D768F5" w:rsidRDefault="001649ED" w:rsidP="00265CC9"/>
        </w:tc>
      </w:tr>
      <w:tr w:rsidR="00A67834" w:rsidRPr="00D768F5" w14:paraId="60299B0B" w14:textId="77777777" w:rsidTr="00265CC9">
        <w:trPr>
          <w:trHeight w:val="240"/>
          <w:jc w:val="center"/>
        </w:trPr>
        <w:tc>
          <w:tcPr>
            <w:tcW w:w="4876" w:type="dxa"/>
            <w:tcBorders>
              <w:top w:val="nil"/>
              <w:left w:val="nil"/>
              <w:bottom w:val="nil"/>
              <w:right w:val="nil"/>
            </w:tcBorders>
          </w:tcPr>
          <w:p w14:paraId="29A0F68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F1E1573" w14:textId="77777777" w:rsidR="001649ED" w:rsidRPr="00D768F5" w:rsidRDefault="001649ED" w:rsidP="00265CC9">
            <w:pPr>
              <w:pStyle w:val="AmColumnHeading"/>
            </w:pPr>
            <w:r w:rsidRPr="00D768F5">
              <w:t>Изменение</w:t>
            </w:r>
          </w:p>
        </w:tc>
      </w:tr>
      <w:tr w:rsidR="00A67834" w:rsidRPr="00D768F5" w14:paraId="7C2FF211" w14:textId="77777777" w:rsidTr="00265CC9">
        <w:trPr>
          <w:jc w:val="center"/>
        </w:trPr>
        <w:tc>
          <w:tcPr>
            <w:tcW w:w="4876" w:type="dxa"/>
            <w:tcBorders>
              <w:top w:val="nil"/>
              <w:left w:val="nil"/>
              <w:bottom w:val="nil"/>
              <w:right w:val="nil"/>
            </w:tcBorders>
          </w:tcPr>
          <w:p w14:paraId="372DCCAA" w14:textId="77777777" w:rsidR="001649ED" w:rsidRPr="00D768F5" w:rsidRDefault="001649ED" w:rsidP="00265CC9">
            <w:pPr>
              <w:pStyle w:val="Normal6a"/>
            </w:pPr>
          </w:p>
        </w:tc>
        <w:tc>
          <w:tcPr>
            <w:tcW w:w="4876" w:type="dxa"/>
            <w:tcBorders>
              <w:top w:val="nil"/>
              <w:left w:val="nil"/>
              <w:bottom w:val="nil"/>
              <w:right w:val="nil"/>
            </w:tcBorders>
          </w:tcPr>
          <w:p w14:paraId="73115D29" w14:textId="77777777" w:rsidR="001649ED" w:rsidRPr="00D768F5" w:rsidRDefault="001649ED" w:rsidP="00265CC9">
            <w:pPr>
              <w:pStyle w:val="Normal6a"/>
            </w:pPr>
            <w:r w:rsidRPr="00D768F5">
              <w:rPr>
                <w:b/>
                <w:i/>
              </w:rPr>
              <w:t>иг)</w:t>
            </w:r>
            <w:r w:rsidRPr="00D768F5">
              <w:tab/>
            </w:r>
            <w:r w:rsidRPr="00D768F5">
              <w:rPr>
                <w:b/>
                <w:i/>
              </w:rPr>
              <w:t>да призоват настоятелно сътрудничеството между ЕС и Канада при регулирането на прилагането на 5G да бъде в съответствие със строги стандарти за сигурност, които гарантират сигурността на националните и международните информационни мрежи, способни да криптират комуникациите;</w:t>
            </w:r>
          </w:p>
        </w:tc>
      </w:tr>
    </w:tbl>
    <w:p w14:paraId="56665FE6"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079DFC9" w14:textId="77777777" w:rsidR="001649ED" w:rsidRPr="00D768F5" w:rsidRDefault="001649ED" w:rsidP="001649ED">
      <w:r w:rsidRPr="00D768F5">
        <w:rPr>
          <w:rStyle w:val="HideTWBExt"/>
        </w:rPr>
        <w:t>&lt;/Amend&gt;</w:t>
      </w:r>
    </w:p>
    <w:p w14:paraId="4E8AE4B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92</w:t>
      </w:r>
      <w:r w:rsidRPr="00D768F5">
        <w:rPr>
          <w:rStyle w:val="HideTWBExt"/>
          <w:b w:val="0"/>
        </w:rPr>
        <w:t>&lt;/NumAm&gt;</w:t>
      </w:r>
    </w:p>
    <w:p w14:paraId="4174C08E"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370BE865" w14:textId="77777777" w:rsidR="001649ED" w:rsidRPr="00D768F5" w:rsidRDefault="001649ED" w:rsidP="001649ED">
      <w:pPr>
        <w:pStyle w:val="NormalBold"/>
      </w:pPr>
      <w:r w:rsidRPr="00D768F5">
        <w:rPr>
          <w:rStyle w:val="HideTWBExt"/>
          <w:b w:val="0"/>
        </w:rPr>
        <w:t>&lt;/RepeatBlock-By&gt;</w:t>
      </w:r>
    </w:p>
    <w:p w14:paraId="5EDF383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47D7C4A" w14:textId="77777777" w:rsidR="001649ED" w:rsidRPr="00D768F5" w:rsidRDefault="001649ED" w:rsidP="001649ED">
      <w:pPr>
        <w:pStyle w:val="NormalBold"/>
      </w:pPr>
      <w:r w:rsidRPr="00D768F5">
        <w:rPr>
          <w:rStyle w:val="HideTWBExt"/>
          <w:b w:val="0"/>
        </w:rPr>
        <w:t>&lt;Article&gt;</w:t>
      </w:r>
      <w:r w:rsidRPr="00D768F5">
        <w:t>Параграф 1 – буква й</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D487100" w14:textId="77777777" w:rsidTr="00265CC9">
        <w:trPr>
          <w:trHeight w:hRule="exact" w:val="240"/>
          <w:jc w:val="center"/>
        </w:trPr>
        <w:tc>
          <w:tcPr>
            <w:tcW w:w="9752" w:type="dxa"/>
            <w:gridSpan w:val="2"/>
            <w:tcBorders>
              <w:top w:val="nil"/>
              <w:left w:val="nil"/>
              <w:bottom w:val="nil"/>
              <w:right w:val="nil"/>
            </w:tcBorders>
          </w:tcPr>
          <w:p w14:paraId="4D15ED96" w14:textId="77777777" w:rsidR="001649ED" w:rsidRPr="00D768F5" w:rsidRDefault="001649ED" w:rsidP="00265CC9"/>
        </w:tc>
      </w:tr>
      <w:tr w:rsidR="00A67834" w:rsidRPr="00D768F5" w14:paraId="78AC2031" w14:textId="77777777" w:rsidTr="00265CC9">
        <w:trPr>
          <w:trHeight w:val="240"/>
          <w:jc w:val="center"/>
        </w:trPr>
        <w:tc>
          <w:tcPr>
            <w:tcW w:w="4876" w:type="dxa"/>
            <w:tcBorders>
              <w:top w:val="nil"/>
              <w:left w:val="nil"/>
              <w:bottom w:val="nil"/>
              <w:right w:val="nil"/>
            </w:tcBorders>
          </w:tcPr>
          <w:p w14:paraId="3F24013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34F6A41" w14:textId="77777777" w:rsidR="001649ED" w:rsidRPr="00D768F5" w:rsidRDefault="001649ED" w:rsidP="00265CC9">
            <w:pPr>
              <w:pStyle w:val="AmColumnHeading"/>
            </w:pPr>
            <w:r w:rsidRPr="00D768F5">
              <w:t>Изменение</w:t>
            </w:r>
          </w:p>
        </w:tc>
      </w:tr>
      <w:tr w:rsidR="00A67834" w:rsidRPr="00D768F5" w14:paraId="38DC8D31" w14:textId="77777777" w:rsidTr="00265CC9">
        <w:trPr>
          <w:jc w:val="center"/>
        </w:trPr>
        <w:tc>
          <w:tcPr>
            <w:tcW w:w="4876" w:type="dxa"/>
            <w:tcBorders>
              <w:top w:val="nil"/>
              <w:left w:val="nil"/>
              <w:bottom w:val="nil"/>
              <w:right w:val="nil"/>
            </w:tcBorders>
          </w:tcPr>
          <w:p w14:paraId="7E5BFD2B" w14:textId="77777777" w:rsidR="001649ED" w:rsidRPr="00D768F5" w:rsidRDefault="001649ED" w:rsidP="00265CC9">
            <w:pPr>
              <w:pStyle w:val="Normal6a"/>
            </w:pPr>
            <w:r w:rsidRPr="00D768F5">
              <w:t>й)</w:t>
            </w:r>
            <w:r w:rsidRPr="00D768F5">
              <w:tab/>
              <w:t>да засилят координацията между ЕС и Канада за справяне с многостранните предизвикателства, породени от растежа и настъпателността на Китай;</w:t>
            </w:r>
          </w:p>
        </w:tc>
        <w:tc>
          <w:tcPr>
            <w:tcW w:w="4876" w:type="dxa"/>
            <w:tcBorders>
              <w:top w:val="nil"/>
              <w:left w:val="nil"/>
              <w:bottom w:val="nil"/>
              <w:right w:val="nil"/>
            </w:tcBorders>
          </w:tcPr>
          <w:p w14:paraId="2A0C671D" w14:textId="77777777" w:rsidR="001649ED" w:rsidRPr="00D768F5" w:rsidRDefault="001649ED" w:rsidP="00265CC9">
            <w:pPr>
              <w:pStyle w:val="Normal6a"/>
            </w:pPr>
            <w:r w:rsidRPr="00D768F5">
              <w:t>й)</w:t>
            </w:r>
            <w:r w:rsidRPr="00D768F5">
              <w:tab/>
              <w:t>да засилят координацията между ЕС и Канада за справяне с многостранните предизвикателства, породени от растежа и настъпателността на Китай</w:t>
            </w:r>
            <w:r w:rsidRPr="00D768F5">
              <w:rPr>
                <w:b/>
                <w:i/>
              </w:rPr>
              <w:t>, включително в Западните Балкани</w:t>
            </w:r>
            <w:r w:rsidRPr="00D768F5">
              <w:t>;</w:t>
            </w:r>
          </w:p>
        </w:tc>
      </w:tr>
    </w:tbl>
    <w:p w14:paraId="0021597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A72A4DE" w14:textId="77777777" w:rsidR="001649ED" w:rsidRPr="00D768F5" w:rsidRDefault="001649ED" w:rsidP="001649ED">
      <w:r w:rsidRPr="00D768F5">
        <w:rPr>
          <w:rStyle w:val="HideTWBExt"/>
        </w:rPr>
        <w:t>&lt;/Amend&gt;</w:t>
      </w:r>
    </w:p>
    <w:p w14:paraId="3B2BA2A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93</w:t>
      </w:r>
      <w:r w:rsidRPr="00D768F5">
        <w:rPr>
          <w:rStyle w:val="HideTWBExt"/>
          <w:b w:val="0"/>
        </w:rPr>
        <w:t>&lt;/NumAm&gt;</w:t>
      </w:r>
    </w:p>
    <w:p w14:paraId="140CC0BE"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484AE24F" w14:textId="77777777" w:rsidR="001649ED" w:rsidRPr="00D768F5" w:rsidRDefault="001649ED" w:rsidP="001649ED">
      <w:pPr>
        <w:pStyle w:val="NormalBold"/>
      </w:pPr>
      <w:r w:rsidRPr="00D768F5">
        <w:rPr>
          <w:rStyle w:val="HideTWBExt"/>
          <w:b w:val="0"/>
        </w:rPr>
        <w:t>&lt;/RepeatBlock-By&gt;</w:t>
      </w:r>
    </w:p>
    <w:p w14:paraId="7BD8CDC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75A7C3E" w14:textId="77777777" w:rsidR="001649ED" w:rsidRPr="00D768F5" w:rsidRDefault="001649ED" w:rsidP="001649ED">
      <w:pPr>
        <w:pStyle w:val="NormalBold"/>
      </w:pPr>
      <w:r w:rsidRPr="00D768F5">
        <w:rPr>
          <w:rStyle w:val="HideTWBExt"/>
          <w:b w:val="0"/>
        </w:rPr>
        <w:t>&lt;Article&gt;</w:t>
      </w:r>
      <w:r w:rsidRPr="00D768F5">
        <w:t>Параграф 1 – буква й</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53758E3" w14:textId="77777777" w:rsidTr="00265CC9">
        <w:trPr>
          <w:trHeight w:hRule="exact" w:val="240"/>
          <w:jc w:val="center"/>
        </w:trPr>
        <w:tc>
          <w:tcPr>
            <w:tcW w:w="9752" w:type="dxa"/>
            <w:gridSpan w:val="2"/>
            <w:tcBorders>
              <w:top w:val="nil"/>
              <w:left w:val="nil"/>
              <w:bottom w:val="nil"/>
              <w:right w:val="nil"/>
            </w:tcBorders>
          </w:tcPr>
          <w:p w14:paraId="755D3E99" w14:textId="77777777" w:rsidR="001649ED" w:rsidRPr="00D768F5" w:rsidRDefault="001649ED" w:rsidP="00265CC9"/>
        </w:tc>
      </w:tr>
      <w:tr w:rsidR="00A67834" w:rsidRPr="00D768F5" w14:paraId="4D5E0DBB" w14:textId="77777777" w:rsidTr="00265CC9">
        <w:trPr>
          <w:trHeight w:val="240"/>
          <w:jc w:val="center"/>
        </w:trPr>
        <w:tc>
          <w:tcPr>
            <w:tcW w:w="4876" w:type="dxa"/>
            <w:tcBorders>
              <w:top w:val="nil"/>
              <w:left w:val="nil"/>
              <w:bottom w:val="nil"/>
              <w:right w:val="nil"/>
            </w:tcBorders>
          </w:tcPr>
          <w:p w14:paraId="0759C62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A125BF2" w14:textId="77777777" w:rsidR="001649ED" w:rsidRPr="00D768F5" w:rsidRDefault="001649ED" w:rsidP="00265CC9">
            <w:pPr>
              <w:pStyle w:val="AmColumnHeading"/>
            </w:pPr>
            <w:r w:rsidRPr="00D768F5">
              <w:t>Изменение</w:t>
            </w:r>
          </w:p>
        </w:tc>
      </w:tr>
      <w:tr w:rsidR="00A67834" w:rsidRPr="00D768F5" w14:paraId="05A42F6E" w14:textId="77777777" w:rsidTr="00265CC9">
        <w:trPr>
          <w:jc w:val="center"/>
        </w:trPr>
        <w:tc>
          <w:tcPr>
            <w:tcW w:w="4876" w:type="dxa"/>
            <w:tcBorders>
              <w:top w:val="nil"/>
              <w:left w:val="nil"/>
              <w:bottom w:val="nil"/>
              <w:right w:val="nil"/>
            </w:tcBorders>
          </w:tcPr>
          <w:p w14:paraId="2C41AF54" w14:textId="77777777" w:rsidR="001649ED" w:rsidRPr="00D768F5" w:rsidRDefault="001649ED" w:rsidP="00265CC9">
            <w:pPr>
              <w:pStyle w:val="Normal6a"/>
            </w:pPr>
            <w:r w:rsidRPr="00D768F5">
              <w:t>й)</w:t>
            </w:r>
            <w:r w:rsidRPr="00D768F5">
              <w:tab/>
              <w:t xml:space="preserve">да засилят координацията между ЕС и Канада за справяне с многостранните предизвикателства, породени от растежа и </w:t>
            </w:r>
            <w:r w:rsidRPr="00D768F5">
              <w:rPr>
                <w:b/>
                <w:i/>
              </w:rPr>
              <w:t>настъпателността</w:t>
            </w:r>
            <w:r w:rsidRPr="00D768F5">
              <w:t xml:space="preserve"> на Китай;</w:t>
            </w:r>
          </w:p>
        </w:tc>
        <w:tc>
          <w:tcPr>
            <w:tcW w:w="4876" w:type="dxa"/>
            <w:tcBorders>
              <w:top w:val="nil"/>
              <w:left w:val="nil"/>
              <w:bottom w:val="nil"/>
              <w:right w:val="nil"/>
            </w:tcBorders>
          </w:tcPr>
          <w:p w14:paraId="6EEFEEAC" w14:textId="77777777" w:rsidR="001649ED" w:rsidRPr="00D768F5" w:rsidRDefault="001649ED" w:rsidP="00265CC9">
            <w:pPr>
              <w:pStyle w:val="Normal6a"/>
            </w:pPr>
            <w:r w:rsidRPr="00D768F5">
              <w:t>й)</w:t>
            </w:r>
            <w:r w:rsidRPr="00D768F5">
              <w:tab/>
              <w:t xml:space="preserve">да засилят координацията между ЕС и Канада за справяне с многостранните предизвикателства, породени от растежа и </w:t>
            </w:r>
            <w:r w:rsidRPr="00D768F5">
              <w:rPr>
                <w:b/>
                <w:i/>
              </w:rPr>
              <w:t>амбициите за надмощие</w:t>
            </w:r>
            <w:r w:rsidRPr="00D768F5">
              <w:t xml:space="preserve"> на Китай;</w:t>
            </w:r>
          </w:p>
        </w:tc>
      </w:tr>
    </w:tbl>
    <w:p w14:paraId="06BC34A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7D3CAC27" w14:textId="77777777" w:rsidR="001649ED" w:rsidRPr="00D768F5" w:rsidRDefault="001649ED" w:rsidP="001649ED">
      <w:r w:rsidRPr="00D768F5">
        <w:rPr>
          <w:rStyle w:val="HideTWBExt"/>
        </w:rPr>
        <w:t>&lt;/Amend&gt;</w:t>
      </w:r>
    </w:p>
    <w:p w14:paraId="1BA54AE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94</w:t>
      </w:r>
      <w:r w:rsidRPr="00D768F5">
        <w:rPr>
          <w:rStyle w:val="HideTWBExt"/>
          <w:b w:val="0"/>
        </w:rPr>
        <w:t>&lt;/NumAm&gt;</w:t>
      </w:r>
    </w:p>
    <w:p w14:paraId="2F38628E"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Никола Бартушек, Ярослав Бжох</w:t>
      </w:r>
      <w:r w:rsidRPr="00D768F5">
        <w:rPr>
          <w:rStyle w:val="HideTWBExt"/>
          <w:b w:val="0"/>
        </w:rPr>
        <w:t>&lt;/Members&gt;</w:t>
      </w:r>
    </w:p>
    <w:p w14:paraId="2129B01D" w14:textId="77777777" w:rsidR="001649ED" w:rsidRPr="00D768F5" w:rsidRDefault="001649ED" w:rsidP="001649ED">
      <w:pPr>
        <w:pStyle w:val="NormalBold"/>
      </w:pPr>
      <w:r w:rsidRPr="00D768F5">
        <w:rPr>
          <w:rStyle w:val="HideTWBExt"/>
          <w:b w:val="0"/>
        </w:rPr>
        <w:t>&lt;/RepeatBlock-By&gt;</w:t>
      </w:r>
    </w:p>
    <w:p w14:paraId="575609C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AC2B8F8" w14:textId="77777777" w:rsidR="001649ED" w:rsidRPr="00D768F5" w:rsidRDefault="001649ED" w:rsidP="001649ED">
      <w:pPr>
        <w:pStyle w:val="NormalBold"/>
      </w:pPr>
      <w:r w:rsidRPr="00D768F5">
        <w:rPr>
          <w:rStyle w:val="HideTWBExt"/>
          <w:b w:val="0"/>
        </w:rPr>
        <w:t>&lt;Article&gt;</w:t>
      </w:r>
      <w:r w:rsidRPr="00D768F5">
        <w:t>Параграф 1 – буква й</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11024F7" w14:textId="77777777" w:rsidTr="00265CC9">
        <w:trPr>
          <w:trHeight w:hRule="exact" w:val="240"/>
          <w:jc w:val="center"/>
        </w:trPr>
        <w:tc>
          <w:tcPr>
            <w:tcW w:w="9752" w:type="dxa"/>
            <w:gridSpan w:val="2"/>
            <w:tcBorders>
              <w:top w:val="nil"/>
              <w:left w:val="nil"/>
              <w:bottom w:val="nil"/>
              <w:right w:val="nil"/>
            </w:tcBorders>
          </w:tcPr>
          <w:p w14:paraId="3B3EBE1D" w14:textId="77777777" w:rsidR="001649ED" w:rsidRPr="00D768F5" w:rsidRDefault="001649ED" w:rsidP="00265CC9"/>
        </w:tc>
      </w:tr>
      <w:tr w:rsidR="00A67834" w:rsidRPr="00D768F5" w14:paraId="587710D4" w14:textId="77777777" w:rsidTr="00265CC9">
        <w:trPr>
          <w:trHeight w:val="240"/>
          <w:jc w:val="center"/>
        </w:trPr>
        <w:tc>
          <w:tcPr>
            <w:tcW w:w="4876" w:type="dxa"/>
            <w:tcBorders>
              <w:top w:val="nil"/>
              <w:left w:val="nil"/>
              <w:bottom w:val="nil"/>
              <w:right w:val="nil"/>
            </w:tcBorders>
          </w:tcPr>
          <w:p w14:paraId="13670E0C" w14:textId="77777777" w:rsidR="001649ED" w:rsidRPr="00D768F5" w:rsidRDefault="001649ED" w:rsidP="00265CC9">
            <w:pPr>
              <w:pStyle w:val="AmColumnHeading"/>
            </w:pPr>
            <w:r w:rsidRPr="00D768F5">
              <w:lastRenderedPageBreak/>
              <w:t>Предложение за резолюция</w:t>
            </w:r>
          </w:p>
        </w:tc>
        <w:tc>
          <w:tcPr>
            <w:tcW w:w="4876" w:type="dxa"/>
            <w:tcBorders>
              <w:top w:val="nil"/>
              <w:left w:val="nil"/>
              <w:bottom w:val="nil"/>
              <w:right w:val="nil"/>
            </w:tcBorders>
          </w:tcPr>
          <w:p w14:paraId="73928EA4" w14:textId="77777777" w:rsidR="001649ED" w:rsidRPr="00D768F5" w:rsidRDefault="001649ED" w:rsidP="00265CC9">
            <w:pPr>
              <w:pStyle w:val="AmColumnHeading"/>
            </w:pPr>
            <w:r w:rsidRPr="00D768F5">
              <w:t>Изменение</w:t>
            </w:r>
          </w:p>
        </w:tc>
      </w:tr>
      <w:tr w:rsidR="00A67834" w:rsidRPr="00D768F5" w14:paraId="0B45CCEB" w14:textId="77777777" w:rsidTr="00265CC9">
        <w:trPr>
          <w:jc w:val="center"/>
        </w:trPr>
        <w:tc>
          <w:tcPr>
            <w:tcW w:w="4876" w:type="dxa"/>
            <w:tcBorders>
              <w:top w:val="nil"/>
              <w:left w:val="nil"/>
              <w:bottom w:val="nil"/>
              <w:right w:val="nil"/>
            </w:tcBorders>
          </w:tcPr>
          <w:p w14:paraId="6ACD7A8B" w14:textId="77777777" w:rsidR="001649ED" w:rsidRPr="00D768F5" w:rsidRDefault="001649ED" w:rsidP="00265CC9">
            <w:pPr>
              <w:pStyle w:val="Normal6a"/>
            </w:pPr>
            <w:r w:rsidRPr="00D768F5">
              <w:t>й)</w:t>
            </w:r>
            <w:r w:rsidRPr="00D768F5">
              <w:tab/>
              <w:t xml:space="preserve">да засилят </w:t>
            </w:r>
            <w:r w:rsidRPr="00D768F5">
              <w:rPr>
                <w:b/>
                <w:i/>
              </w:rPr>
              <w:t>координацията</w:t>
            </w:r>
            <w:r w:rsidRPr="00D768F5">
              <w:t xml:space="preserve"> между ЕС и Канада за справяне с многостранните предизвикателства, породени от растежа и настъпателността на Китай;</w:t>
            </w:r>
          </w:p>
        </w:tc>
        <w:tc>
          <w:tcPr>
            <w:tcW w:w="4876" w:type="dxa"/>
            <w:tcBorders>
              <w:top w:val="nil"/>
              <w:left w:val="nil"/>
              <w:bottom w:val="nil"/>
              <w:right w:val="nil"/>
            </w:tcBorders>
          </w:tcPr>
          <w:p w14:paraId="67E3050E" w14:textId="77777777" w:rsidR="001649ED" w:rsidRPr="00D768F5" w:rsidRDefault="001649ED" w:rsidP="00265CC9">
            <w:pPr>
              <w:pStyle w:val="Normal6a"/>
            </w:pPr>
            <w:r w:rsidRPr="00D768F5">
              <w:t>й)</w:t>
            </w:r>
            <w:r w:rsidRPr="00D768F5">
              <w:tab/>
              <w:t xml:space="preserve">да засилят </w:t>
            </w:r>
            <w:r w:rsidRPr="00D768F5">
              <w:rPr>
                <w:b/>
                <w:i/>
              </w:rPr>
              <w:t>сътрудничеството</w:t>
            </w:r>
            <w:r w:rsidRPr="00D768F5">
              <w:t xml:space="preserve"> между ЕС и Канада за справяне с многостранните предизвикателства, породени от растежа и настъпателността на Китай;</w:t>
            </w:r>
          </w:p>
        </w:tc>
      </w:tr>
    </w:tbl>
    <w:p w14:paraId="0FD31D4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115FDD6" w14:textId="77777777" w:rsidR="001649ED" w:rsidRPr="00D768F5" w:rsidRDefault="001649ED" w:rsidP="001649ED">
      <w:r w:rsidRPr="00D768F5">
        <w:rPr>
          <w:rStyle w:val="HideTWBExt"/>
        </w:rPr>
        <w:t>&lt;/Amend&gt;</w:t>
      </w:r>
    </w:p>
    <w:p w14:paraId="33B7CF9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95</w:t>
      </w:r>
      <w:r w:rsidRPr="00D768F5">
        <w:rPr>
          <w:rStyle w:val="HideTWBExt"/>
          <w:b w:val="0"/>
        </w:rPr>
        <w:t>&lt;/NumAm&gt;</w:t>
      </w:r>
    </w:p>
    <w:p w14:paraId="2DA29278" w14:textId="77777777" w:rsidR="001649ED" w:rsidRPr="00D768F5" w:rsidRDefault="001649ED" w:rsidP="001649ED">
      <w:pPr>
        <w:pStyle w:val="NormalBold"/>
      </w:pPr>
      <w:r w:rsidRPr="00D768F5">
        <w:rPr>
          <w:rStyle w:val="HideTWBExt"/>
          <w:b w:val="0"/>
        </w:rPr>
        <w:t>&lt;RepeatBlock-By&gt;&lt;Members&gt;</w:t>
      </w:r>
      <w:r w:rsidRPr="00D768F5">
        <w:t xml:space="preserve">Михал Кобоско, Дан Барна, </w:t>
      </w:r>
      <w:r w:rsidR="007B500B" w:rsidRPr="00D768F5">
        <w:t>Петрас Аущревичюс</w:t>
      </w:r>
      <w:r w:rsidRPr="00D768F5">
        <w:t>, Марян Шарец, Мари-Агнес Щрак-Цимерман, Лусия Яр</w:t>
      </w:r>
      <w:r w:rsidRPr="00D768F5">
        <w:rPr>
          <w:rStyle w:val="HideTWBExt"/>
          <w:b w:val="0"/>
        </w:rPr>
        <w:t>&lt;/Members&gt;</w:t>
      </w:r>
    </w:p>
    <w:p w14:paraId="50D9C030" w14:textId="77777777" w:rsidR="001649ED" w:rsidRPr="00D768F5" w:rsidRDefault="001649ED" w:rsidP="001649ED">
      <w:pPr>
        <w:pStyle w:val="NormalBold"/>
      </w:pPr>
      <w:r w:rsidRPr="00D768F5">
        <w:rPr>
          <w:rStyle w:val="HideTWBExt"/>
          <w:b w:val="0"/>
        </w:rPr>
        <w:t>&lt;/RepeatBlock-By&gt;</w:t>
      </w:r>
    </w:p>
    <w:p w14:paraId="4CAECCE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8F8719E" w14:textId="77777777" w:rsidR="001649ED" w:rsidRPr="00D768F5" w:rsidRDefault="001649ED" w:rsidP="001649ED">
      <w:pPr>
        <w:pStyle w:val="NormalBold"/>
      </w:pPr>
      <w:r w:rsidRPr="00D768F5">
        <w:rPr>
          <w:rStyle w:val="HideTWBExt"/>
          <w:b w:val="0"/>
        </w:rPr>
        <w:t>&lt;Article&gt;</w:t>
      </w:r>
      <w:r w:rsidRPr="00D768F5">
        <w:t>Параграф 1 – буква й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C7A9074" w14:textId="77777777" w:rsidTr="00265CC9">
        <w:trPr>
          <w:trHeight w:hRule="exact" w:val="240"/>
          <w:jc w:val="center"/>
        </w:trPr>
        <w:tc>
          <w:tcPr>
            <w:tcW w:w="9752" w:type="dxa"/>
            <w:gridSpan w:val="2"/>
            <w:tcBorders>
              <w:top w:val="nil"/>
              <w:left w:val="nil"/>
              <w:bottom w:val="nil"/>
              <w:right w:val="nil"/>
            </w:tcBorders>
          </w:tcPr>
          <w:p w14:paraId="1E2BAC38" w14:textId="77777777" w:rsidR="001649ED" w:rsidRPr="00D768F5" w:rsidRDefault="001649ED" w:rsidP="00265CC9"/>
        </w:tc>
      </w:tr>
      <w:tr w:rsidR="00A67834" w:rsidRPr="00D768F5" w14:paraId="71BA1593" w14:textId="77777777" w:rsidTr="00265CC9">
        <w:trPr>
          <w:trHeight w:val="240"/>
          <w:jc w:val="center"/>
        </w:trPr>
        <w:tc>
          <w:tcPr>
            <w:tcW w:w="4876" w:type="dxa"/>
            <w:tcBorders>
              <w:top w:val="nil"/>
              <w:left w:val="nil"/>
              <w:bottom w:val="nil"/>
              <w:right w:val="nil"/>
            </w:tcBorders>
          </w:tcPr>
          <w:p w14:paraId="550456C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28209AE" w14:textId="77777777" w:rsidR="001649ED" w:rsidRPr="00D768F5" w:rsidRDefault="001649ED" w:rsidP="00265CC9">
            <w:pPr>
              <w:pStyle w:val="AmColumnHeading"/>
            </w:pPr>
            <w:r w:rsidRPr="00D768F5">
              <w:t>Изменение</w:t>
            </w:r>
          </w:p>
        </w:tc>
      </w:tr>
      <w:tr w:rsidR="00A67834" w:rsidRPr="00D768F5" w14:paraId="7D60108A" w14:textId="77777777" w:rsidTr="00265CC9">
        <w:trPr>
          <w:jc w:val="center"/>
        </w:trPr>
        <w:tc>
          <w:tcPr>
            <w:tcW w:w="4876" w:type="dxa"/>
            <w:tcBorders>
              <w:top w:val="nil"/>
              <w:left w:val="nil"/>
              <w:bottom w:val="nil"/>
              <w:right w:val="nil"/>
            </w:tcBorders>
          </w:tcPr>
          <w:p w14:paraId="0ADA9F8B" w14:textId="77777777" w:rsidR="001649ED" w:rsidRPr="00D768F5" w:rsidRDefault="001649ED" w:rsidP="00265CC9">
            <w:pPr>
              <w:pStyle w:val="Normal6a"/>
            </w:pPr>
          </w:p>
        </w:tc>
        <w:tc>
          <w:tcPr>
            <w:tcW w:w="4876" w:type="dxa"/>
            <w:tcBorders>
              <w:top w:val="nil"/>
              <w:left w:val="nil"/>
              <w:bottom w:val="nil"/>
              <w:right w:val="nil"/>
            </w:tcBorders>
          </w:tcPr>
          <w:p w14:paraId="002743C8" w14:textId="77777777" w:rsidR="001649ED" w:rsidRPr="00D768F5" w:rsidRDefault="001649ED" w:rsidP="00265CC9">
            <w:pPr>
              <w:pStyle w:val="Normal6a"/>
            </w:pPr>
            <w:r w:rsidRPr="00D768F5">
              <w:rPr>
                <w:b/>
                <w:i/>
              </w:rPr>
              <w:t>йa)</w:t>
            </w:r>
            <w:r w:rsidRPr="00D768F5">
              <w:tab/>
            </w:r>
            <w:r w:rsidRPr="00D768F5">
              <w:rPr>
                <w:b/>
                <w:i/>
              </w:rPr>
              <w:t>да насърчават канадските органи да продължат и да засилят участието си редом с Европейския съюз в хуманитарни и насърчаващи демокрацията инициативи, по-специално по отношение на Беларус, включително чрез засилена подкрепа за инструменти, които дават възможност за целенасочена, гъвкава и ефективна помощ в световен мащаб;</w:t>
            </w:r>
          </w:p>
        </w:tc>
      </w:tr>
    </w:tbl>
    <w:p w14:paraId="696789E0"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4213576" w14:textId="77777777" w:rsidR="001649ED" w:rsidRPr="00D768F5" w:rsidRDefault="001649ED" w:rsidP="001649ED">
      <w:r w:rsidRPr="00D768F5">
        <w:rPr>
          <w:rStyle w:val="HideTWBExt"/>
        </w:rPr>
        <w:t>&lt;/Amend&gt;</w:t>
      </w:r>
    </w:p>
    <w:p w14:paraId="490CB69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96</w:t>
      </w:r>
      <w:r w:rsidRPr="00D768F5">
        <w:rPr>
          <w:rStyle w:val="HideTWBExt"/>
          <w:b w:val="0"/>
        </w:rPr>
        <w:t>&lt;/NumAm&gt;</w:t>
      </w:r>
    </w:p>
    <w:p w14:paraId="07C5F768"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50B112DE" w14:textId="77777777" w:rsidR="001649ED" w:rsidRPr="00D768F5" w:rsidRDefault="001649ED" w:rsidP="001649ED">
      <w:pPr>
        <w:pStyle w:val="NormalBold"/>
      </w:pPr>
      <w:r w:rsidRPr="00D768F5">
        <w:rPr>
          <w:rStyle w:val="HideTWBExt"/>
          <w:b w:val="0"/>
        </w:rPr>
        <w:t>&lt;/RepeatBlock-By&gt;</w:t>
      </w:r>
    </w:p>
    <w:p w14:paraId="342DB06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7D6475F" w14:textId="77777777" w:rsidR="001649ED" w:rsidRPr="00D768F5" w:rsidRDefault="001649ED" w:rsidP="001649ED">
      <w:pPr>
        <w:pStyle w:val="NormalBold"/>
      </w:pPr>
      <w:r w:rsidRPr="00D768F5">
        <w:rPr>
          <w:rStyle w:val="HideTWBExt"/>
          <w:b w:val="0"/>
        </w:rPr>
        <w:t>&lt;Article&gt;</w:t>
      </w:r>
      <w:r w:rsidRPr="00D768F5">
        <w:t>Параграф 1 – буква й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F536389" w14:textId="77777777" w:rsidTr="00265CC9">
        <w:trPr>
          <w:trHeight w:hRule="exact" w:val="240"/>
          <w:jc w:val="center"/>
        </w:trPr>
        <w:tc>
          <w:tcPr>
            <w:tcW w:w="9752" w:type="dxa"/>
            <w:gridSpan w:val="2"/>
            <w:tcBorders>
              <w:top w:val="nil"/>
              <w:left w:val="nil"/>
              <w:bottom w:val="nil"/>
              <w:right w:val="nil"/>
            </w:tcBorders>
          </w:tcPr>
          <w:p w14:paraId="527CF86E" w14:textId="77777777" w:rsidR="001649ED" w:rsidRPr="00D768F5" w:rsidRDefault="001649ED" w:rsidP="00265CC9"/>
        </w:tc>
      </w:tr>
      <w:tr w:rsidR="00A67834" w:rsidRPr="00D768F5" w14:paraId="78B69CD2" w14:textId="77777777" w:rsidTr="00265CC9">
        <w:trPr>
          <w:trHeight w:val="240"/>
          <w:jc w:val="center"/>
        </w:trPr>
        <w:tc>
          <w:tcPr>
            <w:tcW w:w="4876" w:type="dxa"/>
            <w:tcBorders>
              <w:top w:val="nil"/>
              <w:left w:val="nil"/>
              <w:bottom w:val="nil"/>
              <w:right w:val="nil"/>
            </w:tcBorders>
          </w:tcPr>
          <w:p w14:paraId="5D1E54DC"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FAA70CF" w14:textId="77777777" w:rsidR="001649ED" w:rsidRPr="00D768F5" w:rsidRDefault="001649ED" w:rsidP="00265CC9">
            <w:pPr>
              <w:pStyle w:val="AmColumnHeading"/>
            </w:pPr>
            <w:r w:rsidRPr="00D768F5">
              <w:t>Изменение</w:t>
            </w:r>
          </w:p>
        </w:tc>
      </w:tr>
      <w:tr w:rsidR="00A67834" w:rsidRPr="00D768F5" w14:paraId="7BDEC5DD" w14:textId="77777777" w:rsidTr="00265CC9">
        <w:trPr>
          <w:jc w:val="center"/>
        </w:trPr>
        <w:tc>
          <w:tcPr>
            <w:tcW w:w="4876" w:type="dxa"/>
            <w:tcBorders>
              <w:top w:val="nil"/>
              <w:left w:val="nil"/>
              <w:bottom w:val="nil"/>
              <w:right w:val="nil"/>
            </w:tcBorders>
          </w:tcPr>
          <w:p w14:paraId="10AB2C96" w14:textId="77777777" w:rsidR="001649ED" w:rsidRPr="00D768F5" w:rsidRDefault="001649ED" w:rsidP="00265CC9">
            <w:pPr>
              <w:pStyle w:val="Normal6a"/>
            </w:pPr>
          </w:p>
        </w:tc>
        <w:tc>
          <w:tcPr>
            <w:tcW w:w="4876" w:type="dxa"/>
            <w:tcBorders>
              <w:top w:val="nil"/>
              <w:left w:val="nil"/>
              <w:bottom w:val="nil"/>
              <w:right w:val="nil"/>
            </w:tcBorders>
          </w:tcPr>
          <w:p w14:paraId="11DA398E" w14:textId="77777777" w:rsidR="001649ED" w:rsidRPr="00D768F5" w:rsidRDefault="001649ED" w:rsidP="00265CC9">
            <w:pPr>
              <w:pStyle w:val="Normal6a"/>
            </w:pPr>
            <w:r w:rsidRPr="00D768F5">
              <w:rPr>
                <w:b/>
                <w:i/>
              </w:rPr>
              <w:t>йa)</w:t>
            </w:r>
            <w:r w:rsidRPr="00D768F5">
              <w:tab/>
            </w:r>
            <w:r w:rsidRPr="00D768F5">
              <w:rPr>
                <w:b/>
                <w:i/>
              </w:rPr>
              <w:t xml:space="preserve">да насърчават държавите членки да се стремят към регулаторна среда и процеси на възлагане на обществени поръчки, при </w:t>
            </w:r>
            <w:r w:rsidRPr="00D768F5">
              <w:rPr>
                <w:b/>
                <w:i/>
              </w:rPr>
              <w:lastRenderedPageBreak/>
              <w:t>които съществуващата европейска екосистема се координира и интегрира със стратегически партньори като Канада, когато те осигуряват необходимите способности и суровини от критично значение;</w:t>
            </w:r>
          </w:p>
        </w:tc>
      </w:tr>
    </w:tbl>
    <w:p w14:paraId="2C59A1DA"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5A2F7B3" w14:textId="77777777" w:rsidR="001649ED" w:rsidRPr="00D768F5" w:rsidRDefault="001649ED" w:rsidP="001649ED">
      <w:r w:rsidRPr="00D768F5">
        <w:rPr>
          <w:rStyle w:val="HideTWBExt"/>
        </w:rPr>
        <w:t>&lt;/Amend&gt;</w:t>
      </w:r>
    </w:p>
    <w:p w14:paraId="580536C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97</w:t>
      </w:r>
      <w:r w:rsidRPr="00D768F5">
        <w:rPr>
          <w:rStyle w:val="HideTWBExt"/>
          <w:b w:val="0"/>
        </w:rPr>
        <w:t>&lt;/NumAm&gt;</w:t>
      </w:r>
    </w:p>
    <w:p w14:paraId="5B13B607"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1E3B11CC"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5B267E1F" w14:textId="77777777" w:rsidR="001649ED" w:rsidRPr="00D768F5" w:rsidRDefault="001649ED" w:rsidP="001649ED">
      <w:pPr>
        <w:pStyle w:val="NormalBold"/>
      </w:pPr>
      <w:r w:rsidRPr="00D768F5">
        <w:rPr>
          <w:rStyle w:val="HideTWBExt"/>
          <w:b w:val="0"/>
        </w:rPr>
        <w:t>&lt;/RepeatBlock-By&gt;</w:t>
      </w:r>
    </w:p>
    <w:p w14:paraId="6EC1623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BE2F5D0" w14:textId="77777777" w:rsidR="001649ED" w:rsidRPr="00D768F5" w:rsidRDefault="001649ED" w:rsidP="001649ED">
      <w:pPr>
        <w:pStyle w:val="NormalBold"/>
      </w:pPr>
      <w:r w:rsidRPr="00D768F5">
        <w:rPr>
          <w:rStyle w:val="HideTWBExt"/>
          <w:b w:val="0"/>
        </w:rPr>
        <w:t>&lt;Article&gt;</w:t>
      </w:r>
      <w:r w:rsidRPr="00D768F5">
        <w:t>Параграф 1 – буква й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D56A3DB" w14:textId="77777777" w:rsidTr="00265CC9">
        <w:trPr>
          <w:trHeight w:hRule="exact" w:val="240"/>
          <w:jc w:val="center"/>
        </w:trPr>
        <w:tc>
          <w:tcPr>
            <w:tcW w:w="9752" w:type="dxa"/>
            <w:gridSpan w:val="2"/>
            <w:tcBorders>
              <w:top w:val="nil"/>
              <w:left w:val="nil"/>
              <w:bottom w:val="nil"/>
              <w:right w:val="nil"/>
            </w:tcBorders>
          </w:tcPr>
          <w:p w14:paraId="1CFCE7D5" w14:textId="77777777" w:rsidR="001649ED" w:rsidRPr="00D768F5" w:rsidRDefault="001649ED" w:rsidP="00265CC9"/>
        </w:tc>
      </w:tr>
      <w:tr w:rsidR="00A67834" w:rsidRPr="00D768F5" w14:paraId="3082BB3D" w14:textId="77777777" w:rsidTr="00265CC9">
        <w:trPr>
          <w:trHeight w:val="240"/>
          <w:jc w:val="center"/>
        </w:trPr>
        <w:tc>
          <w:tcPr>
            <w:tcW w:w="4876" w:type="dxa"/>
            <w:tcBorders>
              <w:top w:val="nil"/>
              <w:left w:val="nil"/>
              <w:bottom w:val="nil"/>
              <w:right w:val="nil"/>
            </w:tcBorders>
          </w:tcPr>
          <w:p w14:paraId="6FD8DB5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D6400E1" w14:textId="77777777" w:rsidR="001649ED" w:rsidRPr="00D768F5" w:rsidRDefault="001649ED" w:rsidP="00265CC9">
            <w:pPr>
              <w:pStyle w:val="AmColumnHeading"/>
            </w:pPr>
            <w:r w:rsidRPr="00D768F5">
              <w:t>Изменение</w:t>
            </w:r>
          </w:p>
        </w:tc>
      </w:tr>
      <w:tr w:rsidR="00A67834" w:rsidRPr="00D768F5" w14:paraId="4F764E1E" w14:textId="77777777" w:rsidTr="00265CC9">
        <w:trPr>
          <w:jc w:val="center"/>
        </w:trPr>
        <w:tc>
          <w:tcPr>
            <w:tcW w:w="4876" w:type="dxa"/>
            <w:tcBorders>
              <w:top w:val="nil"/>
              <w:left w:val="nil"/>
              <w:bottom w:val="nil"/>
              <w:right w:val="nil"/>
            </w:tcBorders>
          </w:tcPr>
          <w:p w14:paraId="2255E49C" w14:textId="77777777" w:rsidR="001649ED" w:rsidRPr="00D768F5" w:rsidRDefault="001649ED" w:rsidP="00265CC9">
            <w:pPr>
              <w:pStyle w:val="Normal6a"/>
            </w:pPr>
          </w:p>
        </w:tc>
        <w:tc>
          <w:tcPr>
            <w:tcW w:w="4876" w:type="dxa"/>
            <w:tcBorders>
              <w:top w:val="nil"/>
              <w:left w:val="nil"/>
              <w:bottom w:val="nil"/>
              <w:right w:val="nil"/>
            </w:tcBorders>
          </w:tcPr>
          <w:p w14:paraId="542FF928" w14:textId="77777777" w:rsidR="001649ED" w:rsidRPr="00D768F5" w:rsidRDefault="001649ED" w:rsidP="00265CC9">
            <w:pPr>
              <w:pStyle w:val="Normal6a"/>
            </w:pPr>
            <w:r w:rsidRPr="00D768F5">
              <w:rPr>
                <w:b/>
                <w:i/>
              </w:rPr>
              <w:t>йa)</w:t>
            </w:r>
            <w:r w:rsidRPr="00D768F5">
              <w:tab/>
            </w:r>
            <w:r w:rsidRPr="00D768F5">
              <w:rPr>
                <w:b/>
                <w:i/>
              </w:rPr>
              <w:t>да укрепят координацията между ЕС и Канада за справяне с многостранните предизвикателства, породени от агресивната външна политика на САЩ и незачитането на международното право;</w:t>
            </w:r>
          </w:p>
        </w:tc>
      </w:tr>
    </w:tbl>
    <w:p w14:paraId="089FC5E5"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477925E" w14:textId="77777777" w:rsidR="001649ED" w:rsidRPr="00D768F5" w:rsidRDefault="001649ED" w:rsidP="001649ED">
      <w:r w:rsidRPr="00D768F5">
        <w:rPr>
          <w:rStyle w:val="HideTWBExt"/>
        </w:rPr>
        <w:t>&lt;/Amend&gt;</w:t>
      </w:r>
    </w:p>
    <w:p w14:paraId="2A37187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98</w:t>
      </w:r>
      <w:r w:rsidRPr="00D768F5">
        <w:rPr>
          <w:rStyle w:val="HideTWBExt"/>
          <w:b w:val="0"/>
        </w:rPr>
        <w:t>&lt;/NumAm&gt;</w:t>
      </w:r>
    </w:p>
    <w:p w14:paraId="1EB31C19"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rPr>
          <w:rStyle w:val="HideTWBExt"/>
          <w:b w:val="0"/>
        </w:rPr>
        <w:t>&lt;/Members&gt;</w:t>
      </w:r>
    </w:p>
    <w:p w14:paraId="5849B6C2"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1EF51BDA" w14:textId="77777777" w:rsidR="001649ED" w:rsidRPr="00D768F5" w:rsidRDefault="001649ED" w:rsidP="001649ED">
      <w:pPr>
        <w:pStyle w:val="NormalBold"/>
      </w:pPr>
      <w:r w:rsidRPr="00D768F5">
        <w:rPr>
          <w:rStyle w:val="HideTWBExt"/>
          <w:b w:val="0"/>
        </w:rPr>
        <w:t>&lt;/RepeatBlock-By&gt;</w:t>
      </w:r>
    </w:p>
    <w:p w14:paraId="3C3A38D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0A33DE4" w14:textId="77777777" w:rsidR="001649ED" w:rsidRPr="00D768F5" w:rsidRDefault="001649ED" w:rsidP="001649ED">
      <w:pPr>
        <w:pStyle w:val="NormalBold"/>
      </w:pPr>
      <w:r w:rsidRPr="00D768F5">
        <w:rPr>
          <w:rStyle w:val="HideTWBExt"/>
          <w:b w:val="0"/>
        </w:rPr>
        <w:t>&lt;Article&gt;</w:t>
      </w:r>
      <w:r w:rsidRPr="00D768F5">
        <w:t>Параграф 1 – буква й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72D2E2D" w14:textId="77777777" w:rsidTr="00265CC9">
        <w:trPr>
          <w:trHeight w:hRule="exact" w:val="240"/>
          <w:jc w:val="center"/>
        </w:trPr>
        <w:tc>
          <w:tcPr>
            <w:tcW w:w="9752" w:type="dxa"/>
            <w:gridSpan w:val="2"/>
            <w:tcBorders>
              <w:top w:val="nil"/>
              <w:left w:val="nil"/>
              <w:bottom w:val="nil"/>
              <w:right w:val="nil"/>
            </w:tcBorders>
          </w:tcPr>
          <w:p w14:paraId="318A06A1" w14:textId="77777777" w:rsidR="001649ED" w:rsidRPr="00D768F5" w:rsidRDefault="001649ED" w:rsidP="00265CC9"/>
        </w:tc>
      </w:tr>
      <w:tr w:rsidR="00A67834" w:rsidRPr="00D768F5" w14:paraId="400D150F" w14:textId="77777777" w:rsidTr="00265CC9">
        <w:trPr>
          <w:trHeight w:val="240"/>
          <w:jc w:val="center"/>
        </w:trPr>
        <w:tc>
          <w:tcPr>
            <w:tcW w:w="4876" w:type="dxa"/>
            <w:tcBorders>
              <w:top w:val="nil"/>
              <w:left w:val="nil"/>
              <w:bottom w:val="nil"/>
              <w:right w:val="nil"/>
            </w:tcBorders>
          </w:tcPr>
          <w:p w14:paraId="3B51261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32F7E4D" w14:textId="77777777" w:rsidR="001649ED" w:rsidRPr="00D768F5" w:rsidRDefault="001649ED" w:rsidP="00265CC9">
            <w:pPr>
              <w:pStyle w:val="AmColumnHeading"/>
            </w:pPr>
            <w:r w:rsidRPr="00D768F5">
              <w:t>Изменение</w:t>
            </w:r>
          </w:p>
        </w:tc>
      </w:tr>
      <w:tr w:rsidR="00A67834" w:rsidRPr="00D768F5" w14:paraId="03F6C480" w14:textId="77777777" w:rsidTr="00265CC9">
        <w:trPr>
          <w:jc w:val="center"/>
        </w:trPr>
        <w:tc>
          <w:tcPr>
            <w:tcW w:w="4876" w:type="dxa"/>
            <w:tcBorders>
              <w:top w:val="nil"/>
              <w:left w:val="nil"/>
              <w:bottom w:val="nil"/>
              <w:right w:val="nil"/>
            </w:tcBorders>
          </w:tcPr>
          <w:p w14:paraId="50EDA60F" w14:textId="77777777" w:rsidR="001649ED" w:rsidRPr="00D768F5" w:rsidRDefault="001649ED" w:rsidP="00265CC9">
            <w:pPr>
              <w:pStyle w:val="Normal6a"/>
            </w:pPr>
          </w:p>
        </w:tc>
        <w:tc>
          <w:tcPr>
            <w:tcW w:w="4876" w:type="dxa"/>
            <w:tcBorders>
              <w:top w:val="nil"/>
              <w:left w:val="nil"/>
              <w:bottom w:val="nil"/>
              <w:right w:val="nil"/>
            </w:tcBorders>
          </w:tcPr>
          <w:p w14:paraId="48085D79" w14:textId="77777777" w:rsidR="001649ED" w:rsidRPr="00D768F5" w:rsidRDefault="001649ED" w:rsidP="00265CC9">
            <w:pPr>
              <w:pStyle w:val="Normal6a"/>
            </w:pPr>
            <w:r w:rsidRPr="00D768F5">
              <w:rPr>
                <w:b/>
                <w:i/>
              </w:rPr>
              <w:t>йб)</w:t>
            </w:r>
            <w:r w:rsidRPr="00D768F5">
              <w:tab/>
            </w:r>
            <w:r w:rsidRPr="00D768F5">
              <w:rPr>
                <w:b/>
                <w:i/>
              </w:rPr>
              <w:t xml:space="preserve">да укрепят дипломатическите и търговските отношения на ЕС и Канада с БРИКС и партньорските държави, по-специално Китай и Индия, за да се намали общата зависимост от САЩ чрез </w:t>
            </w:r>
            <w:r w:rsidRPr="00D768F5">
              <w:rPr>
                <w:b/>
                <w:i/>
              </w:rPr>
              <w:lastRenderedPageBreak/>
              <w:t>диверсифициране на търговските отношения;</w:t>
            </w:r>
          </w:p>
        </w:tc>
      </w:tr>
    </w:tbl>
    <w:p w14:paraId="2CDD184D"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8FA057C" w14:textId="77777777" w:rsidR="001649ED" w:rsidRPr="00D768F5" w:rsidRDefault="001649ED" w:rsidP="001649ED">
      <w:r w:rsidRPr="00D768F5">
        <w:rPr>
          <w:rStyle w:val="HideTWBExt"/>
        </w:rPr>
        <w:t>&lt;/Amend&gt;</w:t>
      </w:r>
    </w:p>
    <w:p w14:paraId="6AB132C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99</w:t>
      </w:r>
      <w:r w:rsidRPr="00D768F5">
        <w:rPr>
          <w:rStyle w:val="HideTWBExt"/>
          <w:b w:val="0"/>
        </w:rPr>
        <w:t>&lt;/NumAm&gt;</w:t>
      </w:r>
    </w:p>
    <w:p w14:paraId="2AF5AFC5"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2E64EA3D" w14:textId="77777777" w:rsidR="001649ED" w:rsidRPr="00D768F5" w:rsidRDefault="001649ED" w:rsidP="001649ED">
      <w:pPr>
        <w:pStyle w:val="NormalBold"/>
      </w:pPr>
      <w:r w:rsidRPr="00D768F5">
        <w:rPr>
          <w:rStyle w:val="HideTWBExt"/>
          <w:b w:val="0"/>
        </w:rPr>
        <w:t>&lt;/RepeatBlock-By&gt;</w:t>
      </w:r>
    </w:p>
    <w:p w14:paraId="707AFF8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9AA9273" w14:textId="77777777" w:rsidR="001649ED" w:rsidRPr="00D768F5" w:rsidRDefault="001649ED" w:rsidP="001649ED">
      <w:pPr>
        <w:pStyle w:val="NormalBold"/>
      </w:pPr>
      <w:r w:rsidRPr="00D768F5">
        <w:rPr>
          <w:rStyle w:val="HideTWBExt"/>
          <w:b w:val="0"/>
        </w:rPr>
        <w:t>&lt;Article&gt;</w:t>
      </w:r>
      <w:r w:rsidRPr="00D768F5">
        <w:t>Параграф 1 – буква к</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CCA5A63" w14:textId="77777777" w:rsidTr="00265CC9">
        <w:trPr>
          <w:trHeight w:hRule="exact" w:val="240"/>
          <w:jc w:val="center"/>
        </w:trPr>
        <w:tc>
          <w:tcPr>
            <w:tcW w:w="9752" w:type="dxa"/>
            <w:gridSpan w:val="2"/>
            <w:tcBorders>
              <w:top w:val="nil"/>
              <w:left w:val="nil"/>
              <w:bottom w:val="nil"/>
              <w:right w:val="nil"/>
            </w:tcBorders>
          </w:tcPr>
          <w:p w14:paraId="5FC11187" w14:textId="77777777" w:rsidR="001649ED" w:rsidRPr="00D768F5" w:rsidRDefault="001649ED" w:rsidP="00265CC9"/>
        </w:tc>
      </w:tr>
      <w:tr w:rsidR="00A67834" w:rsidRPr="00D768F5" w14:paraId="35598752" w14:textId="77777777" w:rsidTr="00265CC9">
        <w:trPr>
          <w:trHeight w:val="240"/>
          <w:jc w:val="center"/>
        </w:trPr>
        <w:tc>
          <w:tcPr>
            <w:tcW w:w="4876" w:type="dxa"/>
            <w:tcBorders>
              <w:top w:val="nil"/>
              <w:left w:val="nil"/>
              <w:bottom w:val="nil"/>
              <w:right w:val="nil"/>
            </w:tcBorders>
          </w:tcPr>
          <w:p w14:paraId="49FA427C"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0D56391" w14:textId="77777777" w:rsidR="001649ED" w:rsidRPr="00D768F5" w:rsidRDefault="001649ED" w:rsidP="00265CC9">
            <w:pPr>
              <w:pStyle w:val="AmColumnHeading"/>
            </w:pPr>
            <w:r w:rsidRPr="00D768F5">
              <w:t>Изменение</w:t>
            </w:r>
          </w:p>
        </w:tc>
      </w:tr>
      <w:tr w:rsidR="00A67834" w:rsidRPr="00D768F5" w14:paraId="4B0689D3" w14:textId="77777777" w:rsidTr="00265CC9">
        <w:trPr>
          <w:jc w:val="center"/>
        </w:trPr>
        <w:tc>
          <w:tcPr>
            <w:tcW w:w="4876" w:type="dxa"/>
            <w:tcBorders>
              <w:top w:val="nil"/>
              <w:left w:val="nil"/>
              <w:bottom w:val="nil"/>
              <w:right w:val="nil"/>
            </w:tcBorders>
          </w:tcPr>
          <w:p w14:paraId="46A91FDE" w14:textId="77777777" w:rsidR="001649ED" w:rsidRPr="00D768F5" w:rsidRDefault="001649ED" w:rsidP="00265CC9">
            <w:pPr>
              <w:pStyle w:val="Normal6a"/>
            </w:pPr>
            <w:r w:rsidRPr="00D768F5">
              <w:t>к)</w:t>
            </w:r>
            <w:r w:rsidRPr="00D768F5">
              <w:tab/>
              <w:t xml:space="preserve">да </w:t>
            </w:r>
            <w:r w:rsidRPr="00D768F5">
              <w:rPr>
                <w:b/>
                <w:i/>
              </w:rPr>
              <w:t>работят с</w:t>
            </w:r>
            <w:r w:rsidRPr="00D768F5">
              <w:t xml:space="preserve"> Канада </w:t>
            </w:r>
            <w:r w:rsidRPr="00D768F5">
              <w:rPr>
                <w:b/>
                <w:i/>
              </w:rPr>
              <w:t>за постигането на справедлив и траен мир в Близкия изток чрез договаряне на решение, основано на съществуването</w:t>
            </w:r>
            <w:r w:rsidRPr="00D768F5">
              <w:t xml:space="preserve"> на </w:t>
            </w:r>
            <w:r w:rsidRPr="00D768F5">
              <w:rPr>
                <w:b/>
                <w:i/>
              </w:rPr>
              <w:t>две държави</w:t>
            </w:r>
            <w:r w:rsidRPr="00D768F5">
              <w:t>;</w:t>
            </w:r>
            <w:r w:rsidRPr="00D768F5">
              <w:rPr>
                <w:b/>
                <w:i/>
              </w:rPr>
              <w:t xml:space="preserve"> </w:t>
            </w:r>
            <w:r w:rsidRPr="00D768F5">
              <w:t xml:space="preserve">да </w:t>
            </w:r>
            <w:r w:rsidRPr="00D768F5">
              <w:rPr>
                <w:b/>
                <w:i/>
              </w:rPr>
              <w:t>засилят сътрудничеството за осигуряване</w:t>
            </w:r>
            <w:r w:rsidRPr="00D768F5">
              <w:t xml:space="preserve"> на </w:t>
            </w:r>
            <w:r w:rsidRPr="00D768F5">
              <w:rPr>
                <w:b/>
                <w:i/>
              </w:rPr>
              <w:t>хуманитарна помощ</w:t>
            </w:r>
            <w:r w:rsidRPr="00D768F5">
              <w:t xml:space="preserve"> за </w:t>
            </w:r>
            <w:r w:rsidRPr="00D768F5">
              <w:rPr>
                <w:b/>
                <w:i/>
              </w:rPr>
              <w:t>цивилното население в Газа и да подкрепят всички дипломатически и оперативни усилия, насочени към укрепване на цялостната регионална стабилност</w:t>
            </w:r>
            <w:r w:rsidRPr="00D768F5">
              <w:t>;</w:t>
            </w:r>
          </w:p>
        </w:tc>
        <w:tc>
          <w:tcPr>
            <w:tcW w:w="4876" w:type="dxa"/>
            <w:tcBorders>
              <w:top w:val="nil"/>
              <w:left w:val="nil"/>
              <w:bottom w:val="nil"/>
              <w:right w:val="nil"/>
            </w:tcBorders>
          </w:tcPr>
          <w:p w14:paraId="613861A3" w14:textId="77777777" w:rsidR="001649ED" w:rsidRPr="00D768F5" w:rsidRDefault="001649ED" w:rsidP="00265CC9">
            <w:pPr>
              <w:pStyle w:val="Normal6a"/>
            </w:pPr>
            <w:r w:rsidRPr="00D768F5">
              <w:t>к)</w:t>
            </w:r>
            <w:r w:rsidRPr="00D768F5">
              <w:tab/>
              <w:t xml:space="preserve">да </w:t>
            </w:r>
            <w:r w:rsidRPr="00D768F5">
              <w:rPr>
                <w:b/>
                <w:i/>
              </w:rPr>
              <w:t>признаят, че нито ЕС, нито</w:t>
            </w:r>
            <w:r w:rsidRPr="00D768F5">
              <w:t xml:space="preserve"> Канада </w:t>
            </w:r>
            <w:r w:rsidRPr="00D768F5">
              <w:rPr>
                <w:b/>
                <w:i/>
              </w:rPr>
              <w:t>изиграха решаваща роля в близкоизточния мирен процес и че Европейската комисия отново показа своята непоследователност и липса</w:t>
            </w:r>
            <w:r w:rsidRPr="00D768F5">
              <w:t xml:space="preserve"> на </w:t>
            </w:r>
            <w:r w:rsidRPr="00D768F5">
              <w:rPr>
                <w:b/>
                <w:i/>
              </w:rPr>
              <w:t>международна политическа тежест</w:t>
            </w:r>
            <w:r w:rsidRPr="00D768F5">
              <w:t>;</w:t>
            </w:r>
            <w:r w:rsidRPr="00D768F5">
              <w:rPr>
                <w:b/>
                <w:i/>
              </w:rPr>
              <w:t xml:space="preserve"> </w:t>
            </w:r>
            <w:r w:rsidRPr="00D768F5">
              <w:t xml:space="preserve">да </w:t>
            </w:r>
            <w:r w:rsidRPr="00D768F5">
              <w:rPr>
                <w:b/>
                <w:i/>
              </w:rPr>
              <w:t>подчертаят, че ангажиментите</w:t>
            </w:r>
            <w:r w:rsidRPr="00D768F5">
              <w:t xml:space="preserve"> на </w:t>
            </w:r>
            <w:r w:rsidRPr="00D768F5">
              <w:rPr>
                <w:b/>
                <w:i/>
              </w:rPr>
              <w:t>ЕС</w:t>
            </w:r>
            <w:r w:rsidRPr="00D768F5">
              <w:t xml:space="preserve"> за </w:t>
            </w:r>
            <w:r w:rsidRPr="00D768F5">
              <w:rPr>
                <w:b/>
                <w:i/>
              </w:rPr>
              <w:t>възстановяване след конфликта не попадат в неговите основни правомощия</w:t>
            </w:r>
            <w:r w:rsidRPr="00D768F5">
              <w:t>;</w:t>
            </w:r>
          </w:p>
        </w:tc>
      </w:tr>
    </w:tbl>
    <w:p w14:paraId="54E234C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5106B73" w14:textId="77777777" w:rsidR="001649ED" w:rsidRPr="00D768F5" w:rsidRDefault="001649ED" w:rsidP="001649ED">
      <w:r w:rsidRPr="00D768F5">
        <w:rPr>
          <w:rStyle w:val="HideTWBExt"/>
        </w:rPr>
        <w:t>&lt;/Amend&gt;</w:t>
      </w:r>
    </w:p>
    <w:p w14:paraId="61F6DF7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100</w:t>
      </w:r>
      <w:r w:rsidRPr="00D768F5">
        <w:rPr>
          <w:rStyle w:val="HideTWBExt"/>
          <w:b w:val="0"/>
        </w:rPr>
        <w:t>&lt;/NumAm&gt;</w:t>
      </w:r>
    </w:p>
    <w:p w14:paraId="56E8878A" w14:textId="77777777" w:rsidR="001649ED" w:rsidRPr="00D768F5" w:rsidRDefault="001649ED" w:rsidP="001649ED">
      <w:pPr>
        <w:pStyle w:val="NormalBold"/>
      </w:pPr>
      <w:r w:rsidRPr="00D768F5">
        <w:rPr>
          <w:rStyle w:val="HideTWBExt"/>
          <w:b w:val="0"/>
        </w:rPr>
        <w:t>&lt;RepeatBlock-By&gt;&lt;Members&gt;</w:t>
      </w:r>
      <w:r w:rsidRPr="00D768F5">
        <w:t>Алис Теодореску Мове</w:t>
      </w:r>
      <w:r w:rsidRPr="00D768F5">
        <w:rPr>
          <w:rStyle w:val="HideTWBExt"/>
          <w:b w:val="0"/>
        </w:rPr>
        <w:t>&lt;/Members&gt;</w:t>
      </w:r>
    </w:p>
    <w:p w14:paraId="31A49DC3" w14:textId="77777777" w:rsidR="001649ED" w:rsidRPr="00D768F5" w:rsidRDefault="001649ED" w:rsidP="001649ED">
      <w:pPr>
        <w:pStyle w:val="NormalBold"/>
      </w:pPr>
      <w:r w:rsidRPr="00D768F5">
        <w:rPr>
          <w:rStyle w:val="HideTWBExt"/>
          <w:b w:val="0"/>
        </w:rPr>
        <w:t>&lt;/RepeatBlock-By&gt;</w:t>
      </w:r>
    </w:p>
    <w:p w14:paraId="1345198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CF057A2" w14:textId="77777777" w:rsidR="001649ED" w:rsidRPr="00D768F5" w:rsidRDefault="001649ED" w:rsidP="001649ED">
      <w:pPr>
        <w:pStyle w:val="NormalBold"/>
      </w:pPr>
      <w:r w:rsidRPr="00D768F5">
        <w:rPr>
          <w:rStyle w:val="HideTWBExt"/>
          <w:b w:val="0"/>
        </w:rPr>
        <w:t>&lt;Article&gt;</w:t>
      </w:r>
      <w:r w:rsidRPr="00D768F5">
        <w:t>Параграф 1 – буква к</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CEBA01E" w14:textId="77777777" w:rsidTr="00265CC9">
        <w:trPr>
          <w:trHeight w:hRule="exact" w:val="240"/>
          <w:jc w:val="center"/>
        </w:trPr>
        <w:tc>
          <w:tcPr>
            <w:tcW w:w="9752" w:type="dxa"/>
            <w:gridSpan w:val="2"/>
            <w:tcBorders>
              <w:top w:val="nil"/>
              <w:left w:val="nil"/>
              <w:bottom w:val="nil"/>
              <w:right w:val="nil"/>
            </w:tcBorders>
          </w:tcPr>
          <w:p w14:paraId="0B5EBFAA" w14:textId="77777777" w:rsidR="001649ED" w:rsidRPr="00D768F5" w:rsidRDefault="001649ED" w:rsidP="00265CC9"/>
        </w:tc>
      </w:tr>
      <w:tr w:rsidR="00A67834" w:rsidRPr="00D768F5" w14:paraId="4C1C57C2" w14:textId="77777777" w:rsidTr="00265CC9">
        <w:trPr>
          <w:trHeight w:val="240"/>
          <w:jc w:val="center"/>
        </w:trPr>
        <w:tc>
          <w:tcPr>
            <w:tcW w:w="4876" w:type="dxa"/>
            <w:tcBorders>
              <w:top w:val="nil"/>
              <w:left w:val="nil"/>
              <w:bottom w:val="nil"/>
              <w:right w:val="nil"/>
            </w:tcBorders>
          </w:tcPr>
          <w:p w14:paraId="066A840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F58C8CE" w14:textId="77777777" w:rsidR="001649ED" w:rsidRPr="00D768F5" w:rsidRDefault="001649ED" w:rsidP="00265CC9">
            <w:pPr>
              <w:pStyle w:val="AmColumnHeading"/>
            </w:pPr>
            <w:r w:rsidRPr="00D768F5">
              <w:t>Изменение</w:t>
            </w:r>
          </w:p>
        </w:tc>
      </w:tr>
      <w:tr w:rsidR="00A67834" w:rsidRPr="00D768F5" w14:paraId="405FFF00" w14:textId="77777777" w:rsidTr="00265CC9">
        <w:trPr>
          <w:jc w:val="center"/>
        </w:trPr>
        <w:tc>
          <w:tcPr>
            <w:tcW w:w="4876" w:type="dxa"/>
            <w:tcBorders>
              <w:top w:val="nil"/>
              <w:left w:val="nil"/>
              <w:bottom w:val="nil"/>
              <w:right w:val="nil"/>
            </w:tcBorders>
          </w:tcPr>
          <w:p w14:paraId="765F8DE8" w14:textId="77777777" w:rsidR="001649ED" w:rsidRPr="00D768F5" w:rsidRDefault="001649ED" w:rsidP="00265CC9">
            <w:pPr>
              <w:pStyle w:val="Normal6a"/>
            </w:pPr>
            <w:r w:rsidRPr="00D768F5">
              <w:t>к)</w:t>
            </w:r>
            <w:r w:rsidRPr="00D768F5">
              <w:tab/>
              <w:t xml:space="preserve">да работят с Канада за постигането на справедлив и траен мир в Близкия изток чрез </w:t>
            </w:r>
            <w:r w:rsidRPr="00D768F5">
              <w:rPr>
                <w:b/>
                <w:i/>
              </w:rPr>
              <w:t>договаряне</w:t>
            </w:r>
            <w:r w:rsidRPr="00D768F5">
              <w:t xml:space="preserve"> на </w:t>
            </w:r>
            <w:r w:rsidRPr="00D768F5">
              <w:rPr>
                <w:b/>
                <w:i/>
              </w:rPr>
              <w:t>решение, основано на съществуването на две държави</w:t>
            </w:r>
            <w:r w:rsidRPr="00D768F5">
              <w:t xml:space="preserve">; да засилят сътрудничеството за осигуряване на хуманитарна помощ за цивилното население в Газа и да подкрепят всички дипломатически и оперативни усилия, </w:t>
            </w:r>
            <w:r w:rsidRPr="00D768F5">
              <w:lastRenderedPageBreak/>
              <w:t>насочени към укрепване на цялостната регионална стабилност;</w:t>
            </w:r>
          </w:p>
        </w:tc>
        <w:tc>
          <w:tcPr>
            <w:tcW w:w="4876" w:type="dxa"/>
            <w:tcBorders>
              <w:top w:val="nil"/>
              <w:left w:val="nil"/>
              <w:bottom w:val="nil"/>
              <w:right w:val="nil"/>
            </w:tcBorders>
          </w:tcPr>
          <w:p w14:paraId="4AD3F4B7" w14:textId="77777777" w:rsidR="001649ED" w:rsidRPr="00D768F5" w:rsidRDefault="001649ED" w:rsidP="00265CC9">
            <w:pPr>
              <w:pStyle w:val="Normal6a"/>
            </w:pPr>
            <w:r w:rsidRPr="00D768F5">
              <w:lastRenderedPageBreak/>
              <w:t>к)</w:t>
            </w:r>
            <w:r w:rsidRPr="00D768F5">
              <w:tab/>
              <w:t xml:space="preserve">да работят с Канада за постигането на справедлив и траен мир в Близкия изток чрез </w:t>
            </w:r>
            <w:r w:rsidRPr="00D768F5">
              <w:rPr>
                <w:b/>
                <w:i/>
              </w:rPr>
              <w:t>включване</w:t>
            </w:r>
            <w:r w:rsidRPr="00D768F5">
              <w:t xml:space="preserve"> на </w:t>
            </w:r>
            <w:r w:rsidRPr="00D768F5">
              <w:rPr>
                <w:b/>
                <w:i/>
              </w:rPr>
              <w:t>мирния план от 21 точки, договорен през октомври 2025 г.</w:t>
            </w:r>
            <w:r w:rsidRPr="00D768F5">
              <w:t xml:space="preserve">; да засилят сътрудничеството </w:t>
            </w:r>
            <w:r w:rsidRPr="00D768F5">
              <w:rPr>
                <w:b/>
                <w:i/>
              </w:rPr>
              <w:t>с добре функциониращи организации, които предоставят помощ,</w:t>
            </w:r>
            <w:r w:rsidRPr="00D768F5">
              <w:t xml:space="preserve"> за осигуряване на хуманитарна помощ за цивилното </w:t>
            </w:r>
            <w:r w:rsidRPr="00D768F5">
              <w:lastRenderedPageBreak/>
              <w:t>население в Газа</w:t>
            </w:r>
            <w:r w:rsidRPr="00D768F5">
              <w:rPr>
                <w:b/>
                <w:i/>
              </w:rPr>
              <w:t xml:space="preserve"> и по никакъв начин не в полза на Хамас, както беше в миналото например чрез Агенцията на ООН за подпомагане на палестинските бежанци в Близкия изток (UNRWA),</w:t>
            </w:r>
            <w:r w:rsidRPr="00D768F5">
              <w:t xml:space="preserve"> и да подкрепят всички дипломатически и оперативни усилия, насочени към укрепване на цялостната регионална стабилност</w:t>
            </w:r>
            <w:r w:rsidRPr="00D768F5">
              <w:rPr>
                <w:b/>
                <w:i/>
              </w:rPr>
              <w:t>, като същевременно се гарантира, че Хамас няма да играе роля в Газа в бъдеще, и се противодейства на злонамерени държави като Иран, които застрашават сигурността и мира в региона</w:t>
            </w:r>
            <w:r w:rsidRPr="00D768F5">
              <w:t>;</w:t>
            </w:r>
          </w:p>
        </w:tc>
      </w:tr>
    </w:tbl>
    <w:p w14:paraId="3DC679C4"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{SV}</w:t>
      </w:r>
      <w:r w:rsidRPr="00D768F5">
        <w:t>sv</w:t>
      </w:r>
      <w:r w:rsidRPr="00D768F5">
        <w:rPr>
          <w:rStyle w:val="HideTWBExt"/>
        </w:rPr>
        <w:t>&lt;/Original&gt;</w:t>
      </w:r>
    </w:p>
    <w:p w14:paraId="023A3B15" w14:textId="77777777" w:rsidR="001649ED" w:rsidRPr="00D768F5" w:rsidRDefault="001649ED" w:rsidP="001649ED">
      <w:r w:rsidRPr="00D768F5">
        <w:rPr>
          <w:rStyle w:val="HideTWBExt"/>
        </w:rPr>
        <w:t>&lt;/Amend&gt;</w:t>
      </w:r>
    </w:p>
    <w:p w14:paraId="0EF9572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101</w:t>
      </w:r>
      <w:r w:rsidRPr="00D768F5">
        <w:rPr>
          <w:rStyle w:val="HideTWBExt"/>
          <w:b w:val="0"/>
        </w:rPr>
        <w:t>&lt;/NumAm&gt;</w:t>
      </w:r>
    </w:p>
    <w:p w14:paraId="0E91CB7E" w14:textId="77777777" w:rsidR="001649ED" w:rsidRPr="00D768F5" w:rsidRDefault="001649ED" w:rsidP="001649ED">
      <w:pPr>
        <w:pStyle w:val="NormalBold"/>
      </w:pPr>
      <w:r w:rsidRPr="00D768F5">
        <w:rPr>
          <w:rStyle w:val="HideTWBExt"/>
          <w:b w:val="0"/>
        </w:rPr>
        <w:t>&lt;RepeatBlock-By&gt;&lt;Members&gt;</w:t>
      </w:r>
      <w:r w:rsidR="001725CB" w:rsidRPr="00D768F5">
        <w:t>Желяна Зовко</w:t>
      </w:r>
      <w:r w:rsidRPr="00D768F5">
        <w:rPr>
          <w:rStyle w:val="HideTWBExt"/>
          <w:b w:val="0"/>
        </w:rPr>
        <w:t>&lt;/Members&gt;</w:t>
      </w:r>
    </w:p>
    <w:p w14:paraId="0A38541A" w14:textId="77777777" w:rsidR="001649ED" w:rsidRPr="00D768F5" w:rsidRDefault="001649ED" w:rsidP="001649ED">
      <w:pPr>
        <w:pStyle w:val="NormalBold"/>
      </w:pPr>
      <w:r w:rsidRPr="00D768F5">
        <w:rPr>
          <w:rStyle w:val="HideTWBExt"/>
          <w:b w:val="0"/>
        </w:rPr>
        <w:t>&lt;/RepeatBlock-By&gt;</w:t>
      </w:r>
    </w:p>
    <w:p w14:paraId="2DFF2D2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1751F58" w14:textId="77777777" w:rsidR="001649ED" w:rsidRPr="00D768F5" w:rsidRDefault="001649ED" w:rsidP="001649ED">
      <w:pPr>
        <w:pStyle w:val="NormalBold"/>
      </w:pPr>
      <w:r w:rsidRPr="00D768F5">
        <w:rPr>
          <w:rStyle w:val="HideTWBExt"/>
          <w:b w:val="0"/>
        </w:rPr>
        <w:t>&lt;Article&gt;</w:t>
      </w:r>
      <w:r w:rsidRPr="00D768F5">
        <w:t>Параграф 1 – буква к</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CF52836" w14:textId="77777777" w:rsidTr="00265CC9">
        <w:trPr>
          <w:trHeight w:hRule="exact" w:val="240"/>
          <w:jc w:val="center"/>
        </w:trPr>
        <w:tc>
          <w:tcPr>
            <w:tcW w:w="9752" w:type="dxa"/>
            <w:gridSpan w:val="2"/>
            <w:tcBorders>
              <w:top w:val="nil"/>
              <w:left w:val="nil"/>
              <w:bottom w:val="nil"/>
              <w:right w:val="nil"/>
            </w:tcBorders>
          </w:tcPr>
          <w:p w14:paraId="75404071" w14:textId="77777777" w:rsidR="001649ED" w:rsidRPr="00D768F5" w:rsidRDefault="001649ED" w:rsidP="00265CC9"/>
        </w:tc>
      </w:tr>
      <w:tr w:rsidR="00A67834" w:rsidRPr="00D768F5" w14:paraId="4AB5E6B3" w14:textId="77777777" w:rsidTr="00265CC9">
        <w:trPr>
          <w:trHeight w:val="240"/>
          <w:jc w:val="center"/>
        </w:trPr>
        <w:tc>
          <w:tcPr>
            <w:tcW w:w="4876" w:type="dxa"/>
            <w:tcBorders>
              <w:top w:val="nil"/>
              <w:left w:val="nil"/>
              <w:bottom w:val="nil"/>
              <w:right w:val="nil"/>
            </w:tcBorders>
          </w:tcPr>
          <w:p w14:paraId="24146E8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EE0A20F" w14:textId="77777777" w:rsidR="001649ED" w:rsidRPr="00D768F5" w:rsidRDefault="001649ED" w:rsidP="00265CC9">
            <w:pPr>
              <w:pStyle w:val="AmColumnHeading"/>
            </w:pPr>
            <w:r w:rsidRPr="00D768F5">
              <w:t>Изменение</w:t>
            </w:r>
          </w:p>
        </w:tc>
      </w:tr>
      <w:tr w:rsidR="00A67834" w:rsidRPr="00D768F5" w14:paraId="45B629FB" w14:textId="77777777" w:rsidTr="00265CC9">
        <w:trPr>
          <w:jc w:val="center"/>
        </w:trPr>
        <w:tc>
          <w:tcPr>
            <w:tcW w:w="4876" w:type="dxa"/>
            <w:tcBorders>
              <w:top w:val="nil"/>
              <w:left w:val="nil"/>
              <w:bottom w:val="nil"/>
              <w:right w:val="nil"/>
            </w:tcBorders>
          </w:tcPr>
          <w:p w14:paraId="3F604548" w14:textId="77777777" w:rsidR="001649ED" w:rsidRPr="00D768F5" w:rsidRDefault="001649ED" w:rsidP="00265CC9">
            <w:pPr>
              <w:pStyle w:val="Normal6a"/>
            </w:pPr>
            <w:r w:rsidRPr="00D768F5">
              <w:t>к)</w:t>
            </w:r>
            <w:r w:rsidRPr="00D768F5">
              <w:tab/>
              <w:t>да работят с Канада за постигането на справедлив и траен мир в Близкия изток чрез договаряне на решение, основано на съществуването на две държави; да засилят сътрудничеството за осигуряване на хуманитарна помощ за цивилното население в Газа и да подкрепят всички дипломатически и оперативни усилия, насочени към укрепване на цялостната регионална стабилност;</w:t>
            </w:r>
          </w:p>
        </w:tc>
        <w:tc>
          <w:tcPr>
            <w:tcW w:w="4876" w:type="dxa"/>
            <w:tcBorders>
              <w:top w:val="nil"/>
              <w:left w:val="nil"/>
              <w:bottom w:val="nil"/>
              <w:right w:val="nil"/>
            </w:tcBorders>
          </w:tcPr>
          <w:p w14:paraId="6B4EB657" w14:textId="77777777" w:rsidR="001649ED" w:rsidRPr="00D768F5" w:rsidRDefault="001649ED" w:rsidP="00265CC9">
            <w:pPr>
              <w:pStyle w:val="Normal6a"/>
            </w:pPr>
            <w:r w:rsidRPr="00D768F5">
              <w:t>к)</w:t>
            </w:r>
            <w:r w:rsidRPr="00D768F5">
              <w:tab/>
              <w:t xml:space="preserve">да работят с Канада за постигането на справедлив и траен мир в Близкия изток чрез договаряне на решение, основано на съществуването на две държави; да засилят сътрудничеството за осигуряване на хуманитарна помощ за цивилното население в Газа и да подкрепят всички дипломатически и оперативни усилия, насочени към укрепване на цялостната регионална стабилност; </w:t>
            </w:r>
            <w:r w:rsidRPr="00D768F5">
              <w:rPr>
                <w:b/>
                <w:i/>
              </w:rPr>
              <w:t>да обединят усилията си в подкрепа на мирния политически преход и защитата на всички малцинства в Сирия; да работят с Канада за подпомагане на Йордания и Ливан, които са силно засегнати от нестабилността в региона;</w:t>
            </w:r>
          </w:p>
        </w:tc>
      </w:tr>
    </w:tbl>
    <w:p w14:paraId="78755E1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9A8A03B" w14:textId="77777777" w:rsidR="001649ED" w:rsidRPr="00D768F5" w:rsidRDefault="001649ED" w:rsidP="001649ED">
      <w:r w:rsidRPr="00D768F5">
        <w:rPr>
          <w:rStyle w:val="HideTWBExt"/>
        </w:rPr>
        <w:lastRenderedPageBreak/>
        <w:t>&lt;/Amend&gt;</w:t>
      </w:r>
    </w:p>
    <w:p w14:paraId="6517D0A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102</w:t>
      </w:r>
      <w:r w:rsidRPr="00D768F5">
        <w:rPr>
          <w:rStyle w:val="HideTWBExt"/>
          <w:b w:val="0"/>
        </w:rPr>
        <w:t>&lt;/NumAm&gt;</w:t>
      </w:r>
    </w:p>
    <w:p w14:paraId="5DAD3D22"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Ярослав Бжох</w:t>
      </w:r>
      <w:r w:rsidRPr="00D768F5">
        <w:rPr>
          <w:rStyle w:val="HideTWBExt"/>
          <w:b w:val="0"/>
        </w:rPr>
        <w:t>&lt;/Members&gt;</w:t>
      </w:r>
    </w:p>
    <w:p w14:paraId="5A0F3BB5" w14:textId="77777777" w:rsidR="001649ED" w:rsidRPr="00D768F5" w:rsidRDefault="001649ED" w:rsidP="001649ED">
      <w:pPr>
        <w:pStyle w:val="NormalBold"/>
      </w:pPr>
      <w:r w:rsidRPr="00D768F5">
        <w:rPr>
          <w:rStyle w:val="HideTWBExt"/>
          <w:b w:val="0"/>
        </w:rPr>
        <w:t>&lt;/RepeatBlock-By&gt;</w:t>
      </w:r>
    </w:p>
    <w:p w14:paraId="1572805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4B297E4" w14:textId="77777777" w:rsidR="001649ED" w:rsidRPr="00D768F5" w:rsidRDefault="001649ED" w:rsidP="001649ED">
      <w:pPr>
        <w:pStyle w:val="NormalBold"/>
      </w:pPr>
      <w:r w:rsidRPr="00D768F5">
        <w:rPr>
          <w:rStyle w:val="HideTWBExt"/>
          <w:b w:val="0"/>
        </w:rPr>
        <w:t>&lt;Article&gt;</w:t>
      </w:r>
      <w:r w:rsidRPr="00D768F5">
        <w:t>Параграф 1 – буква к</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DE756D9" w14:textId="77777777" w:rsidTr="00265CC9">
        <w:trPr>
          <w:trHeight w:hRule="exact" w:val="240"/>
          <w:jc w:val="center"/>
        </w:trPr>
        <w:tc>
          <w:tcPr>
            <w:tcW w:w="9752" w:type="dxa"/>
            <w:gridSpan w:val="2"/>
            <w:tcBorders>
              <w:top w:val="nil"/>
              <w:left w:val="nil"/>
              <w:bottom w:val="nil"/>
              <w:right w:val="nil"/>
            </w:tcBorders>
          </w:tcPr>
          <w:p w14:paraId="327A038F" w14:textId="77777777" w:rsidR="001649ED" w:rsidRPr="00D768F5" w:rsidRDefault="001649ED" w:rsidP="00265CC9"/>
        </w:tc>
      </w:tr>
      <w:tr w:rsidR="00A67834" w:rsidRPr="00D768F5" w14:paraId="18A4B021" w14:textId="77777777" w:rsidTr="00265CC9">
        <w:trPr>
          <w:trHeight w:val="240"/>
          <w:jc w:val="center"/>
        </w:trPr>
        <w:tc>
          <w:tcPr>
            <w:tcW w:w="4876" w:type="dxa"/>
            <w:tcBorders>
              <w:top w:val="nil"/>
              <w:left w:val="nil"/>
              <w:bottom w:val="nil"/>
              <w:right w:val="nil"/>
            </w:tcBorders>
          </w:tcPr>
          <w:p w14:paraId="7EFB8AC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3074311" w14:textId="77777777" w:rsidR="001649ED" w:rsidRPr="00D768F5" w:rsidRDefault="001649ED" w:rsidP="00265CC9">
            <w:pPr>
              <w:pStyle w:val="AmColumnHeading"/>
            </w:pPr>
            <w:r w:rsidRPr="00D768F5">
              <w:t>Изменение</w:t>
            </w:r>
          </w:p>
        </w:tc>
      </w:tr>
      <w:tr w:rsidR="00A67834" w:rsidRPr="00D768F5" w14:paraId="481629CE" w14:textId="77777777" w:rsidTr="00265CC9">
        <w:trPr>
          <w:jc w:val="center"/>
        </w:trPr>
        <w:tc>
          <w:tcPr>
            <w:tcW w:w="4876" w:type="dxa"/>
            <w:tcBorders>
              <w:top w:val="nil"/>
              <w:left w:val="nil"/>
              <w:bottom w:val="nil"/>
              <w:right w:val="nil"/>
            </w:tcBorders>
          </w:tcPr>
          <w:p w14:paraId="0105AA60" w14:textId="77777777" w:rsidR="001649ED" w:rsidRPr="00D768F5" w:rsidRDefault="001649ED" w:rsidP="00265CC9">
            <w:pPr>
              <w:pStyle w:val="Normal6a"/>
            </w:pPr>
            <w:r w:rsidRPr="00D768F5">
              <w:t>к)</w:t>
            </w:r>
            <w:r w:rsidRPr="00D768F5">
              <w:tab/>
              <w:t xml:space="preserve">да работят с Канада за постигането на справедлив и траен мир в Близкия изток чрез договаряне на решение, основано на съществуването на две държави; </w:t>
            </w:r>
            <w:r w:rsidRPr="00D768F5">
              <w:rPr>
                <w:b/>
                <w:i/>
              </w:rPr>
              <w:t>да засилят сътрудничеството за осигуряване на хуманитарна помощ за цивилното население в Газа</w:t>
            </w:r>
            <w:r w:rsidRPr="00D768F5">
              <w:t xml:space="preserve"> и да подкрепят всички дипломатически и оперативни усилия, насочени към укрепване на цялостната регионална стабилност;</w:t>
            </w:r>
          </w:p>
        </w:tc>
        <w:tc>
          <w:tcPr>
            <w:tcW w:w="4876" w:type="dxa"/>
            <w:tcBorders>
              <w:top w:val="nil"/>
              <w:left w:val="nil"/>
              <w:bottom w:val="nil"/>
              <w:right w:val="nil"/>
            </w:tcBorders>
          </w:tcPr>
          <w:p w14:paraId="5165C3D2" w14:textId="77777777" w:rsidR="001649ED" w:rsidRPr="00D768F5" w:rsidRDefault="001649ED" w:rsidP="00265CC9">
            <w:pPr>
              <w:pStyle w:val="Normal6a"/>
            </w:pPr>
            <w:r w:rsidRPr="00D768F5">
              <w:t>к)</w:t>
            </w:r>
            <w:r w:rsidRPr="00D768F5">
              <w:tab/>
              <w:t>да работят с Канада за постигането на справедлив и траен мир в Близкия изток чрез договаряне на решение, основано на съществуването на две държави; и да подкрепят всички дипломатически и оперативни усилия, насочени към укрепване на цялостната регионална стабилност;</w:t>
            </w:r>
          </w:p>
        </w:tc>
      </w:tr>
    </w:tbl>
    <w:p w14:paraId="154E92F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268BA04" w14:textId="77777777" w:rsidR="001649ED" w:rsidRPr="00D768F5" w:rsidRDefault="001649ED" w:rsidP="001649ED">
      <w:r w:rsidRPr="00D768F5">
        <w:rPr>
          <w:rStyle w:val="HideTWBExt"/>
        </w:rPr>
        <w:t>&lt;/Amend&gt;</w:t>
      </w:r>
    </w:p>
    <w:p w14:paraId="06B4EC58"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103</w:t>
      </w:r>
      <w:r w:rsidRPr="00D768F5">
        <w:rPr>
          <w:rStyle w:val="HideTWBExt"/>
          <w:b w:val="0"/>
        </w:rPr>
        <w:t>&lt;/NumAm&gt;</w:t>
      </w:r>
    </w:p>
    <w:p w14:paraId="65DBAAFC"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373B6D2A" w14:textId="77777777" w:rsidR="001649ED" w:rsidRPr="00D768F5" w:rsidRDefault="001649ED" w:rsidP="001649ED">
      <w:pPr>
        <w:pStyle w:val="NormalBold"/>
      </w:pPr>
      <w:r w:rsidRPr="00D768F5">
        <w:rPr>
          <w:rStyle w:val="HideTWBExt"/>
          <w:b w:val="0"/>
        </w:rPr>
        <w:t>&lt;/RepeatBlock-By&gt;</w:t>
      </w:r>
    </w:p>
    <w:p w14:paraId="7DD7B6D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78DC34C" w14:textId="77777777" w:rsidR="001649ED" w:rsidRPr="00D768F5" w:rsidRDefault="001649ED" w:rsidP="001649ED">
      <w:pPr>
        <w:pStyle w:val="NormalBold"/>
      </w:pPr>
      <w:r w:rsidRPr="00D768F5">
        <w:rPr>
          <w:rStyle w:val="HideTWBExt"/>
          <w:b w:val="0"/>
        </w:rPr>
        <w:t>&lt;Article&gt;</w:t>
      </w:r>
      <w:r w:rsidRPr="00D768F5">
        <w:t>Параграф 1 – буква к</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29AF64A" w14:textId="77777777" w:rsidTr="00265CC9">
        <w:trPr>
          <w:trHeight w:hRule="exact" w:val="240"/>
          <w:jc w:val="center"/>
        </w:trPr>
        <w:tc>
          <w:tcPr>
            <w:tcW w:w="9752" w:type="dxa"/>
            <w:gridSpan w:val="2"/>
            <w:tcBorders>
              <w:top w:val="nil"/>
              <w:left w:val="nil"/>
              <w:bottom w:val="nil"/>
              <w:right w:val="nil"/>
            </w:tcBorders>
          </w:tcPr>
          <w:p w14:paraId="748A242E" w14:textId="77777777" w:rsidR="001649ED" w:rsidRPr="00D768F5" w:rsidRDefault="001649ED" w:rsidP="00265CC9"/>
        </w:tc>
      </w:tr>
      <w:tr w:rsidR="00A67834" w:rsidRPr="00D768F5" w14:paraId="531CD0F2" w14:textId="77777777" w:rsidTr="00265CC9">
        <w:trPr>
          <w:trHeight w:val="240"/>
          <w:jc w:val="center"/>
        </w:trPr>
        <w:tc>
          <w:tcPr>
            <w:tcW w:w="4876" w:type="dxa"/>
            <w:tcBorders>
              <w:top w:val="nil"/>
              <w:left w:val="nil"/>
              <w:bottom w:val="nil"/>
              <w:right w:val="nil"/>
            </w:tcBorders>
          </w:tcPr>
          <w:p w14:paraId="3DE75F3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03C4480" w14:textId="77777777" w:rsidR="001649ED" w:rsidRPr="00D768F5" w:rsidRDefault="001649ED" w:rsidP="00265CC9">
            <w:pPr>
              <w:pStyle w:val="AmColumnHeading"/>
            </w:pPr>
            <w:r w:rsidRPr="00D768F5">
              <w:t>Изменение</w:t>
            </w:r>
          </w:p>
        </w:tc>
      </w:tr>
      <w:tr w:rsidR="00A67834" w:rsidRPr="00D768F5" w14:paraId="201CDCD8" w14:textId="77777777" w:rsidTr="00265CC9">
        <w:trPr>
          <w:jc w:val="center"/>
        </w:trPr>
        <w:tc>
          <w:tcPr>
            <w:tcW w:w="4876" w:type="dxa"/>
            <w:tcBorders>
              <w:top w:val="nil"/>
              <w:left w:val="nil"/>
              <w:bottom w:val="nil"/>
              <w:right w:val="nil"/>
            </w:tcBorders>
          </w:tcPr>
          <w:p w14:paraId="1388A3DE" w14:textId="77777777" w:rsidR="001649ED" w:rsidRPr="00D768F5" w:rsidRDefault="001649ED" w:rsidP="00265CC9">
            <w:pPr>
              <w:pStyle w:val="Normal6a"/>
            </w:pPr>
            <w:r w:rsidRPr="00D768F5">
              <w:t>к)</w:t>
            </w:r>
            <w:r w:rsidRPr="00D768F5">
              <w:tab/>
              <w:t>да работят с Канада за постигането на справедлив и траен мир в Близкия изток чрез договаряне на решение, основано на съществуването на две държави; да засилят сътрудничеството за осигуряване на хуманитарна помощ за цивилното население в Газа и да подкрепят всички дипломатически и оперативни усилия, насочени към укрепване на цялостната регионална стабилност;</w:t>
            </w:r>
          </w:p>
        </w:tc>
        <w:tc>
          <w:tcPr>
            <w:tcW w:w="4876" w:type="dxa"/>
            <w:tcBorders>
              <w:top w:val="nil"/>
              <w:left w:val="nil"/>
              <w:bottom w:val="nil"/>
              <w:right w:val="nil"/>
            </w:tcBorders>
          </w:tcPr>
          <w:p w14:paraId="7C0327DA" w14:textId="77777777" w:rsidR="001649ED" w:rsidRPr="00D768F5" w:rsidRDefault="001649ED" w:rsidP="00265CC9">
            <w:pPr>
              <w:pStyle w:val="Normal6a"/>
            </w:pPr>
            <w:r w:rsidRPr="00D768F5">
              <w:t>к)</w:t>
            </w:r>
            <w:r w:rsidRPr="00D768F5">
              <w:tab/>
              <w:t xml:space="preserve">да работят с Канада за </w:t>
            </w:r>
            <w:r w:rsidRPr="00D768F5">
              <w:rPr>
                <w:b/>
                <w:i/>
              </w:rPr>
              <w:t>изкореняване на тероризма и за</w:t>
            </w:r>
            <w:r w:rsidRPr="00D768F5">
              <w:t xml:space="preserve"> постигането на справедлив и траен мир в Близкия изток чрез договаряне на решение, основано на съществуването на две държави; да засилят сътрудничеството за осигуряване на хуманитарна помощ за цивилното население в Газа и да подкрепят всички дипломатически и оперативни усилия, насочени към укрепване на цялостната регионална стабилност;</w:t>
            </w:r>
          </w:p>
        </w:tc>
      </w:tr>
    </w:tbl>
    <w:p w14:paraId="0E510DAF"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5686A36D" w14:textId="77777777" w:rsidR="001649ED" w:rsidRPr="00D768F5" w:rsidRDefault="001649ED" w:rsidP="001649ED">
      <w:r w:rsidRPr="00D768F5">
        <w:rPr>
          <w:rStyle w:val="HideTWBExt"/>
        </w:rPr>
        <w:lastRenderedPageBreak/>
        <w:t>&lt;/Amend&gt;</w:t>
      </w:r>
    </w:p>
    <w:p w14:paraId="063876E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104</w:t>
      </w:r>
      <w:r w:rsidRPr="00D768F5">
        <w:rPr>
          <w:rStyle w:val="HideTWBExt"/>
          <w:b w:val="0"/>
        </w:rPr>
        <w:t>&lt;/NumAm&gt;</w:t>
      </w:r>
    </w:p>
    <w:p w14:paraId="3F370BE8" w14:textId="77777777" w:rsidR="001649ED" w:rsidRPr="00D768F5" w:rsidRDefault="001649ED" w:rsidP="001649ED">
      <w:pPr>
        <w:pStyle w:val="NormalBold"/>
      </w:pPr>
      <w:r w:rsidRPr="00D768F5">
        <w:rPr>
          <w:rStyle w:val="HideTWBExt"/>
          <w:b w:val="0"/>
        </w:rPr>
        <w:t>&lt;RepeatBlock-By&gt;&lt;Members&gt;</w:t>
      </w:r>
      <w:r w:rsidRPr="00D768F5">
        <w:t xml:space="preserve">Мари-Агнес Щрак-Цимерман, Марян Шарец, Дан Барна, </w:t>
      </w:r>
      <w:r w:rsidR="007B500B" w:rsidRPr="00D768F5">
        <w:t>Петрас Аущревичюс</w:t>
      </w:r>
      <w:r w:rsidRPr="00D768F5">
        <w:t>, Лусия Яр</w:t>
      </w:r>
      <w:r w:rsidRPr="00D768F5">
        <w:rPr>
          <w:rStyle w:val="HideTWBExt"/>
          <w:b w:val="0"/>
        </w:rPr>
        <w:t>&lt;/Members&gt;</w:t>
      </w:r>
    </w:p>
    <w:p w14:paraId="3DD0AAC2" w14:textId="77777777" w:rsidR="001649ED" w:rsidRPr="00D768F5" w:rsidRDefault="001649ED" w:rsidP="001649ED">
      <w:pPr>
        <w:pStyle w:val="NormalBold"/>
      </w:pPr>
      <w:r w:rsidRPr="00D768F5">
        <w:rPr>
          <w:rStyle w:val="HideTWBExt"/>
          <w:b w:val="0"/>
        </w:rPr>
        <w:t>&lt;/RepeatBlock-By&gt;</w:t>
      </w:r>
    </w:p>
    <w:p w14:paraId="0933A86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DD01551" w14:textId="77777777" w:rsidR="001649ED" w:rsidRPr="00D768F5" w:rsidRDefault="001649ED" w:rsidP="001649ED">
      <w:pPr>
        <w:pStyle w:val="NormalBold"/>
      </w:pPr>
      <w:r w:rsidRPr="00D768F5">
        <w:rPr>
          <w:rStyle w:val="HideTWBExt"/>
          <w:b w:val="0"/>
        </w:rPr>
        <w:t>&lt;Article&gt;</w:t>
      </w:r>
      <w:r w:rsidRPr="00D768F5">
        <w:t>Параграф 1 – буква к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8952B2A" w14:textId="77777777" w:rsidTr="00265CC9">
        <w:trPr>
          <w:trHeight w:hRule="exact" w:val="240"/>
          <w:jc w:val="center"/>
        </w:trPr>
        <w:tc>
          <w:tcPr>
            <w:tcW w:w="9752" w:type="dxa"/>
            <w:gridSpan w:val="2"/>
            <w:tcBorders>
              <w:top w:val="nil"/>
              <w:left w:val="nil"/>
              <w:bottom w:val="nil"/>
              <w:right w:val="nil"/>
            </w:tcBorders>
          </w:tcPr>
          <w:p w14:paraId="52CE8A1C" w14:textId="77777777" w:rsidR="001649ED" w:rsidRPr="00D768F5" w:rsidRDefault="001649ED" w:rsidP="00265CC9"/>
        </w:tc>
      </w:tr>
      <w:tr w:rsidR="00A67834" w:rsidRPr="00D768F5" w14:paraId="302E9208" w14:textId="77777777" w:rsidTr="00265CC9">
        <w:trPr>
          <w:trHeight w:val="240"/>
          <w:jc w:val="center"/>
        </w:trPr>
        <w:tc>
          <w:tcPr>
            <w:tcW w:w="4876" w:type="dxa"/>
            <w:tcBorders>
              <w:top w:val="nil"/>
              <w:left w:val="nil"/>
              <w:bottom w:val="nil"/>
              <w:right w:val="nil"/>
            </w:tcBorders>
          </w:tcPr>
          <w:p w14:paraId="6DA5BFAC"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AB72C63" w14:textId="77777777" w:rsidR="001649ED" w:rsidRPr="00D768F5" w:rsidRDefault="001649ED" w:rsidP="00265CC9">
            <w:pPr>
              <w:pStyle w:val="AmColumnHeading"/>
            </w:pPr>
            <w:r w:rsidRPr="00D768F5">
              <w:t>Изменение</w:t>
            </w:r>
          </w:p>
        </w:tc>
      </w:tr>
      <w:tr w:rsidR="00A67834" w:rsidRPr="00D768F5" w14:paraId="118DC0E0" w14:textId="77777777" w:rsidTr="00265CC9">
        <w:trPr>
          <w:jc w:val="center"/>
        </w:trPr>
        <w:tc>
          <w:tcPr>
            <w:tcW w:w="4876" w:type="dxa"/>
            <w:tcBorders>
              <w:top w:val="nil"/>
              <w:left w:val="nil"/>
              <w:bottom w:val="nil"/>
              <w:right w:val="nil"/>
            </w:tcBorders>
          </w:tcPr>
          <w:p w14:paraId="05A4FC00" w14:textId="77777777" w:rsidR="001649ED" w:rsidRPr="00D768F5" w:rsidRDefault="001649ED" w:rsidP="00265CC9">
            <w:pPr>
              <w:pStyle w:val="Normal6a"/>
            </w:pPr>
          </w:p>
        </w:tc>
        <w:tc>
          <w:tcPr>
            <w:tcW w:w="4876" w:type="dxa"/>
            <w:tcBorders>
              <w:top w:val="nil"/>
              <w:left w:val="nil"/>
              <w:bottom w:val="nil"/>
              <w:right w:val="nil"/>
            </w:tcBorders>
          </w:tcPr>
          <w:p w14:paraId="25643D3B" w14:textId="77777777" w:rsidR="001649ED" w:rsidRPr="00D768F5" w:rsidRDefault="001649ED" w:rsidP="00265CC9">
            <w:pPr>
              <w:pStyle w:val="Normal6a"/>
            </w:pPr>
            <w:r w:rsidRPr="00D768F5">
              <w:rPr>
                <w:b/>
                <w:i/>
              </w:rPr>
              <w:t>ка)</w:t>
            </w:r>
            <w:r w:rsidRPr="00D768F5">
              <w:tab/>
            </w:r>
            <w:r w:rsidRPr="00D768F5">
              <w:rPr>
                <w:b/>
                <w:i/>
              </w:rPr>
              <w:t>да подчертаят съвместната решимост на ЕС и Канада да постигнат напредък в изпълнението на Програмата за жените, мира и сигурността чрез засилено двустранно сътрудничество и чрез насърчаване на тези цели в рамките на многостранни форуми, както и да насърчат двете страни да разработят конкретни съвместни инициативи, усилия за изграждане на капацитет и дипломатически действия, насочени към интегриране на свързаните с пола аспекти в политиките за мир и сигурност, в съответствие със стратегическия подход на ЕС към жените, мира и сигурността и националния план за действие на Канада относно жените, мира и сигурността;</w:t>
            </w:r>
          </w:p>
        </w:tc>
      </w:tr>
    </w:tbl>
    <w:p w14:paraId="062D0CF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95662E7" w14:textId="77777777" w:rsidR="001649ED" w:rsidRPr="00D768F5" w:rsidRDefault="001649ED" w:rsidP="001649ED">
      <w:r w:rsidRPr="00D768F5">
        <w:rPr>
          <w:rStyle w:val="HideTWBExt"/>
        </w:rPr>
        <w:t>&lt;/Amend&gt;</w:t>
      </w:r>
    </w:p>
    <w:p w14:paraId="521CFA3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105</w:t>
      </w:r>
      <w:r w:rsidRPr="00D768F5">
        <w:rPr>
          <w:rStyle w:val="HideTWBExt"/>
          <w:b w:val="0"/>
        </w:rPr>
        <w:t>&lt;/NumAm&gt;</w:t>
      </w:r>
    </w:p>
    <w:p w14:paraId="3CB879C2"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Мари-Агнес Щрак-Цимерман, </w:t>
      </w:r>
      <w:r w:rsidR="007B500B" w:rsidRPr="00D768F5">
        <w:t>Хилде Вотманс</w:t>
      </w:r>
      <w:r w:rsidRPr="00D768F5">
        <w:t>, Марян Шарец</w:t>
      </w:r>
      <w:r w:rsidRPr="00D768F5">
        <w:rPr>
          <w:rStyle w:val="HideTWBExt"/>
          <w:b w:val="0"/>
        </w:rPr>
        <w:t>&lt;/Members&gt;</w:t>
      </w:r>
    </w:p>
    <w:p w14:paraId="0C23D688" w14:textId="77777777" w:rsidR="001649ED" w:rsidRPr="00D768F5" w:rsidRDefault="001649ED" w:rsidP="001649ED">
      <w:pPr>
        <w:pStyle w:val="NormalBold"/>
      </w:pPr>
      <w:r w:rsidRPr="00D768F5">
        <w:rPr>
          <w:rStyle w:val="HideTWBExt"/>
          <w:b w:val="0"/>
        </w:rPr>
        <w:t>&lt;/RepeatBlock-By&gt;</w:t>
      </w:r>
    </w:p>
    <w:p w14:paraId="55E9C4B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42CB238" w14:textId="77777777" w:rsidR="001649ED" w:rsidRPr="00D768F5" w:rsidRDefault="001649ED" w:rsidP="001649ED">
      <w:pPr>
        <w:pStyle w:val="NormalBold"/>
      </w:pPr>
      <w:r w:rsidRPr="00D768F5">
        <w:rPr>
          <w:rStyle w:val="HideTWBExt"/>
          <w:b w:val="0"/>
        </w:rPr>
        <w:t>&lt;Article&gt;</w:t>
      </w:r>
      <w:r w:rsidRPr="00D768F5">
        <w:t>Параграф 1 – буква к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96DB3B1" w14:textId="77777777" w:rsidTr="00265CC9">
        <w:trPr>
          <w:trHeight w:hRule="exact" w:val="240"/>
          <w:jc w:val="center"/>
        </w:trPr>
        <w:tc>
          <w:tcPr>
            <w:tcW w:w="9752" w:type="dxa"/>
            <w:gridSpan w:val="2"/>
            <w:tcBorders>
              <w:top w:val="nil"/>
              <w:left w:val="nil"/>
              <w:bottom w:val="nil"/>
              <w:right w:val="nil"/>
            </w:tcBorders>
          </w:tcPr>
          <w:p w14:paraId="41BDCCFC" w14:textId="77777777" w:rsidR="001649ED" w:rsidRPr="00D768F5" w:rsidRDefault="001649ED" w:rsidP="00265CC9"/>
        </w:tc>
      </w:tr>
      <w:tr w:rsidR="00A67834" w:rsidRPr="00D768F5" w14:paraId="54186333" w14:textId="77777777" w:rsidTr="00265CC9">
        <w:trPr>
          <w:trHeight w:val="240"/>
          <w:jc w:val="center"/>
        </w:trPr>
        <w:tc>
          <w:tcPr>
            <w:tcW w:w="4876" w:type="dxa"/>
            <w:tcBorders>
              <w:top w:val="nil"/>
              <w:left w:val="nil"/>
              <w:bottom w:val="nil"/>
              <w:right w:val="nil"/>
            </w:tcBorders>
          </w:tcPr>
          <w:p w14:paraId="7093667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1CEC2EA" w14:textId="77777777" w:rsidR="001649ED" w:rsidRPr="00D768F5" w:rsidRDefault="001649ED" w:rsidP="00265CC9">
            <w:pPr>
              <w:pStyle w:val="AmColumnHeading"/>
            </w:pPr>
            <w:r w:rsidRPr="00D768F5">
              <w:t>Изменение</w:t>
            </w:r>
          </w:p>
        </w:tc>
      </w:tr>
      <w:tr w:rsidR="00A67834" w:rsidRPr="00D768F5" w14:paraId="0BBCD762" w14:textId="77777777" w:rsidTr="00265CC9">
        <w:trPr>
          <w:jc w:val="center"/>
        </w:trPr>
        <w:tc>
          <w:tcPr>
            <w:tcW w:w="4876" w:type="dxa"/>
            <w:tcBorders>
              <w:top w:val="nil"/>
              <w:left w:val="nil"/>
              <w:bottom w:val="nil"/>
              <w:right w:val="nil"/>
            </w:tcBorders>
          </w:tcPr>
          <w:p w14:paraId="46A26D59" w14:textId="77777777" w:rsidR="001649ED" w:rsidRPr="00D768F5" w:rsidRDefault="001649ED" w:rsidP="00265CC9">
            <w:pPr>
              <w:pStyle w:val="Normal6a"/>
            </w:pPr>
          </w:p>
        </w:tc>
        <w:tc>
          <w:tcPr>
            <w:tcW w:w="4876" w:type="dxa"/>
            <w:tcBorders>
              <w:top w:val="nil"/>
              <w:left w:val="nil"/>
              <w:bottom w:val="nil"/>
              <w:right w:val="nil"/>
            </w:tcBorders>
          </w:tcPr>
          <w:p w14:paraId="6049D6A8" w14:textId="77777777" w:rsidR="001649ED" w:rsidRPr="00D768F5" w:rsidRDefault="001649ED" w:rsidP="00265CC9">
            <w:pPr>
              <w:pStyle w:val="Normal6a"/>
            </w:pPr>
            <w:r w:rsidRPr="00D768F5">
              <w:rPr>
                <w:b/>
                <w:i/>
              </w:rPr>
              <w:t>ка)</w:t>
            </w:r>
            <w:r w:rsidRPr="00D768F5">
              <w:tab/>
            </w:r>
            <w:r w:rsidRPr="00D768F5">
              <w:rPr>
                <w:b/>
                <w:i/>
              </w:rPr>
              <w:t xml:space="preserve">да продължат да надграждат координираната подкрепа на ЕС и Канада за суверенитет, </w:t>
            </w:r>
            <w:r w:rsidRPr="00D768F5">
              <w:rPr>
                <w:b/>
                <w:i/>
              </w:rPr>
              <w:lastRenderedPageBreak/>
              <w:t>териториална цялост и устойчивост на Република Молдова в контекста на целенасочените хибридни дейности на Руската федерация, както и на последиците от агресивната война на Русия срещу Украйна;</w:t>
            </w:r>
          </w:p>
        </w:tc>
      </w:tr>
    </w:tbl>
    <w:p w14:paraId="669F70BD"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DB4EDF6" w14:textId="77777777" w:rsidR="001649ED" w:rsidRPr="00D768F5" w:rsidRDefault="001649ED" w:rsidP="001649ED">
      <w:r w:rsidRPr="00D768F5">
        <w:rPr>
          <w:rStyle w:val="HideTWBExt"/>
        </w:rPr>
        <w:t>&lt;/Amend&gt;</w:t>
      </w:r>
    </w:p>
    <w:p w14:paraId="7119AE0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106</w:t>
      </w:r>
      <w:r w:rsidRPr="00D768F5">
        <w:rPr>
          <w:rStyle w:val="HideTWBExt"/>
          <w:b w:val="0"/>
        </w:rPr>
        <w:t>&lt;/NumAm&gt;</w:t>
      </w:r>
    </w:p>
    <w:p w14:paraId="01368DE7"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24EE897F"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6E1D97EA" w14:textId="77777777" w:rsidR="001649ED" w:rsidRPr="00D768F5" w:rsidRDefault="001649ED" w:rsidP="001649ED">
      <w:pPr>
        <w:pStyle w:val="NormalBold"/>
      </w:pPr>
      <w:r w:rsidRPr="00D768F5">
        <w:rPr>
          <w:rStyle w:val="HideTWBExt"/>
          <w:b w:val="0"/>
        </w:rPr>
        <w:t>&lt;/RepeatBlock-By&gt;</w:t>
      </w:r>
    </w:p>
    <w:p w14:paraId="0059DBF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2595167" w14:textId="77777777" w:rsidR="001649ED" w:rsidRPr="00D768F5" w:rsidRDefault="001649ED" w:rsidP="001649ED">
      <w:pPr>
        <w:pStyle w:val="NormalBold"/>
      </w:pPr>
      <w:r w:rsidRPr="00D768F5">
        <w:rPr>
          <w:rStyle w:val="HideTWBExt"/>
          <w:b w:val="0"/>
        </w:rPr>
        <w:t>&lt;Article&gt;</w:t>
      </w:r>
      <w:r w:rsidRPr="00D768F5">
        <w:t>Параграф 1 – буква к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C5AE1F5" w14:textId="77777777" w:rsidTr="00265CC9">
        <w:trPr>
          <w:trHeight w:hRule="exact" w:val="240"/>
          <w:jc w:val="center"/>
        </w:trPr>
        <w:tc>
          <w:tcPr>
            <w:tcW w:w="9752" w:type="dxa"/>
            <w:gridSpan w:val="2"/>
            <w:tcBorders>
              <w:top w:val="nil"/>
              <w:left w:val="nil"/>
              <w:bottom w:val="nil"/>
              <w:right w:val="nil"/>
            </w:tcBorders>
          </w:tcPr>
          <w:p w14:paraId="0794A3C1" w14:textId="77777777" w:rsidR="001649ED" w:rsidRPr="00D768F5" w:rsidRDefault="001649ED" w:rsidP="00265CC9"/>
        </w:tc>
      </w:tr>
      <w:tr w:rsidR="00A67834" w:rsidRPr="00D768F5" w14:paraId="328BA75D" w14:textId="77777777" w:rsidTr="00265CC9">
        <w:trPr>
          <w:trHeight w:val="240"/>
          <w:jc w:val="center"/>
        </w:trPr>
        <w:tc>
          <w:tcPr>
            <w:tcW w:w="4876" w:type="dxa"/>
            <w:tcBorders>
              <w:top w:val="nil"/>
              <w:left w:val="nil"/>
              <w:bottom w:val="nil"/>
              <w:right w:val="nil"/>
            </w:tcBorders>
          </w:tcPr>
          <w:p w14:paraId="759B64E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57AC95B" w14:textId="77777777" w:rsidR="001649ED" w:rsidRPr="00D768F5" w:rsidRDefault="001649ED" w:rsidP="00265CC9">
            <w:pPr>
              <w:pStyle w:val="AmColumnHeading"/>
            </w:pPr>
            <w:r w:rsidRPr="00D768F5">
              <w:t>Изменение</w:t>
            </w:r>
          </w:p>
        </w:tc>
      </w:tr>
      <w:tr w:rsidR="00A67834" w:rsidRPr="00D768F5" w14:paraId="1A011A7A" w14:textId="77777777" w:rsidTr="00265CC9">
        <w:trPr>
          <w:jc w:val="center"/>
        </w:trPr>
        <w:tc>
          <w:tcPr>
            <w:tcW w:w="4876" w:type="dxa"/>
            <w:tcBorders>
              <w:top w:val="nil"/>
              <w:left w:val="nil"/>
              <w:bottom w:val="nil"/>
              <w:right w:val="nil"/>
            </w:tcBorders>
          </w:tcPr>
          <w:p w14:paraId="32A06591" w14:textId="77777777" w:rsidR="001649ED" w:rsidRPr="00D768F5" w:rsidRDefault="001649ED" w:rsidP="00265CC9">
            <w:pPr>
              <w:pStyle w:val="Normal6a"/>
            </w:pPr>
          </w:p>
        </w:tc>
        <w:tc>
          <w:tcPr>
            <w:tcW w:w="4876" w:type="dxa"/>
            <w:tcBorders>
              <w:top w:val="nil"/>
              <w:left w:val="nil"/>
              <w:bottom w:val="nil"/>
              <w:right w:val="nil"/>
            </w:tcBorders>
          </w:tcPr>
          <w:p w14:paraId="4E6529CA" w14:textId="77777777" w:rsidR="001649ED" w:rsidRPr="00D768F5" w:rsidRDefault="001649ED" w:rsidP="00265CC9">
            <w:pPr>
              <w:pStyle w:val="Normal6a"/>
            </w:pPr>
            <w:r w:rsidRPr="00D768F5">
              <w:rPr>
                <w:b/>
                <w:i/>
              </w:rPr>
              <w:t>ка)</w:t>
            </w:r>
            <w:r w:rsidRPr="00D768F5">
              <w:tab/>
            </w:r>
            <w:r w:rsidRPr="00D768F5">
              <w:rPr>
                <w:b/>
                <w:i/>
              </w:rPr>
              <w:t>да продължат да подкрепят Зеления алианс между ЕС и Канада като съвместен ангажимент за амбициозни действия в областта на околната среда и климата на световната сцена, включително подкрепа за пълното изпълнение на целите и задачите на глобалната рамка за биологичното разнообразие Кунмин-Монреал и Парижкото споразумение;</w:t>
            </w:r>
          </w:p>
        </w:tc>
      </w:tr>
    </w:tbl>
    <w:p w14:paraId="376189F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3F6CC28" w14:textId="77777777" w:rsidR="001649ED" w:rsidRPr="00D768F5" w:rsidRDefault="001649ED" w:rsidP="001649ED">
      <w:r w:rsidRPr="00D768F5">
        <w:rPr>
          <w:rStyle w:val="HideTWBExt"/>
        </w:rPr>
        <w:t>&lt;/Amend&gt;</w:t>
      </w:r>
    </w:p>
    <w:p w14:paraId="1E02E4F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107</w:t>
      </w:r>
      <w:r w:rsidRPr="00D768F5">
        <w:rPr>
          <w:rStyle w:val="HideTWBExt"/>
          <w:b w:val="0"/>
        </w:rPr>
        <w:t>&lt;/NumAm&gt;</w:t>
      </w:r>
    </w:p>
    <w:p w14:paraId="70158CD2"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05C858FE" w14:textId="77777777" w:rsidR="001649ED" w:rsidRPr="00D768F5" w:rsidRDefault="001649ED" w:rsidP="001649ED">
      <w:pPr>
        <w:pStyle w:val="NormalBold"/>
      </w:pPr>
      <w:r w:rsidRPr="00D768F5">
        <w:rPr>
          <w:rStyle w:val="HideTWBExt"/>
          <w:b w:val="0"/>
        </w:rPr>
        <w:t>&lt;/RepeatBlock-By&gt;</w:t>
      </w:r>
    </w:p>
    <w:p w14:paraId="720AAFC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F059B1E" w14:textId="77777777" w:rsidR="001649ED" w:rsidRPr="00D768F5" w:rsidRDefault="001649ED" w:rsidP="001649ED">
      <w:pPr>
        <w:pStyle w:val="NormalBold"/>
      </w:pPr>
      <w:r w:rsidRPr="00D768F5">
        <w:rPr>
          <w:rStyle w:val="HideTWBExt"/>
          <w:b w:val="0"/>
        </w:rPr>
        <w:t>&lt;Article&gt;</w:t>
      </w:r>
      <w:r w:rsidRPr="00D768F5">
        <w:t>Параграф 1 – буква к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2A485A7" w14:textId="77777777" w:rsidTr="00265CC9">
        <w:trPr>
          <w:trHeight w:hRule="exact" w:val="240"/>
          <w:jc w:val="center"/>
        </w:trPr>
        <w:tc>
          <w:tcPr>
            <w:tcW w:w="9752" w:type="dxa"/>
            <w:gridSpan w:val="2"/>
            <w:tcBorders>
              <w:top w:val="nil"/>
              <w:left w:val="nil"/>
              <w:bottom w:val="nil"/>
              <w:right w:val="nil"/>
            </w:tcBorders>
          </w:tcPr>
          <w:p w14:paraId="351C8845" w14:textId="77777777" w:rsidR="001649ED" w:rsidRPr="00D768F5" w:rsidRDefault="001649ED" w:rsidP="00265CC9"/>
        </w:tc>
      </w:tr>
      <w:tr w:rsidR="00A67834" w:rsidRPr="00D768F5" w14:paraId="3274F406" w14:textId="77777777" w:rsidTr="00265CC9">
        <w:trPr>
          <w:trHeight w:val="240"/>
          <w:jc w:val="center"/>
        </w:trPr>
        <w:tc>
          <w:tcPr>
            <w:tcW w:w="4876" w:type="dxa"/>
            <w:tcBorders>
              <w:top w:val="nil"/>
              <w:left w:val="nil"/>
              <w:bottom w:val="nil"/>
              <w:right w:val="nil"/>
            </w:tcBorders>
          </w:tcPr>
          <w:p w14:paraId="1CA80F3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65B9520" w14:textId="77777777" w:rsidR="001649ED" w:rsidRPr="00D768F5" w:rsidRDefault="001649ED" w:rsidP="00265CC9">
            <w:pPr>
              <w:pStyle w:val="AmColumnHeading"/>
            </w:pPr>
            <w:r w:rsidRPr="00D768F5">
              <w:t>Изменение</w:t>
            </w:r>
          </w:p>
        </w:tc>
      </w:tr>
      <w:tr w:rsidR="00A67834" w:rsidRPr="00D768F5" w14:paraId="791BF918" w14:textId="77777777" w:rsidTr="00265CC9">
        <w:trPr>
          <w:jc w:val="center"/>
        </w:trPr>
        <w:tc>
          <w:tcPr>
            <w:tcW w:w="4876" w:type="dxa"/>
            <w:tcBorders>
              <w:top w:val="nil"/>
              <w:left w:val="nil"/>
              <w:bottom w:val="nil"/>
              <w:right w:val="nil"/>
            </w:tcBorders>
          </w:tcPr>
          <w:p w14:paraId="4BC24659" w14:textId="77777777" w:rsidR="001649ED" w:rsidRPr="00D768F5" w:rsidRDefault="001649ED" w:rsidP="00265CC9">
            <w:pPr>
              <w:pStyle w:val="Normal6a"/>
            </w:pPr>
          </w:p>
        </w:tc>
        <w:tc>
          <w:tcPr>
            <w:tcW w:w="4876" w:type="dxa"/>
            <w:tcBorders>
              <w:top w:val="nil"/>
              <w:left w:val="nil"/>
              <w:bottom w:val="nil"/>
              <w:right w:val="nil"/>
            </w:tcBorders>
          </w:tcPr>
          <w:p w14:paraId="771198B3" w14:textId="77777777" w:rsidR="001649ED" w:rsidRPr="00D768F5" w:rsidRDefault="001649ED" w:rsidP="00265CC9">
            <w:pPr>
              <w:pStyle w:val="Normal6a"/>
            </w:pPr>
            <w:r w:rsidRPr="00D768F5">
              <w:rPr>
                <w:b/>
                <w:i/>
              </w:rPr>
              <w:t>ка)</w:t>
            </w:r>
            <w:r w:rsidRPr="00D768F5">
              <w:tab/>
            </w:r>
            <w:r w:rsidRPr="00D768F5">
              <w:rPr>
                <w:b/>
                <w:i/>
              </w:rPr>
              <w:t xml:space="preserve">да признаят ролята на Канада в инициативите на НАТО за изграждане на капацитет за стабилизация в Близкия изток посредством тренировъчни мисии за </w:t>
            </w:r>
            <w:r w:rsidRPr="00D768F5">
              <w:rPr>
                <w:b/>
                <w:i/>
              </w:rPr>
              <w:lastRenderedPageBreak/>
              <w:t>местните сили за сигурност и подкрепата, която може да бъде предоставена от ЕС и държавите членки чрез поемане на граждански отговорности в рамките на някои инициативи за изграждане на капацитет;</w:t>
            </w:r>
          </w:p>
        </w:tc>
      </w:tr>
    </w:tbl>
    <w:p w14:paraId="4130077A"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A9BB39A" w14:textId="77777777" w:rsidR="001649ED" w:rsidRPr="00D768F5" w:rsidRDefault="001649ED" w:rsidP="001649ED">
      <w:r w:rsidRPr="00D768F5">
        <w:rPr>
          <w:rStyle w:val="HideTWBExt"/>
        </w:rPr>
        <w:t>&lt;/Amend&gt;</w:t>
      </w:r>
    </w:p>
    <w:p w14:paraId="7246047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108</w:t>
      </w:r>
      <w:r w:rsidRPr="00D768F5">
        <w:rPr>
          <w:rStyle w:val="HideTWBExt"/>
          <w:b w:val="0"/>
        </w:rPr>
        <w:t>&lt;/NumAm&gt;</w:t>
      </w:r>
    </w:p>
    <w:p w14:paraId="032559AB" w14:textId="77777777" w:rsidR="001649ED" w:rsidRPr="00D768F5" w:rsidRDefault="001649ED" w:rsidP="001649ED">
      <w:pPr>
        <w:pStyle w:val="NormalBold"/>
      </w:pPr>
      <w:r w:rsidRPr="00D768F5">
        <w:rPr>
          <w:rStyle w:val="HideTWBExt"/>
          <w:b w:val="0"/>
        </w:rPr>
        <w:t>&lt;RepeatBlock-By&gt;&lt;Members&gt;</w:t>
      </w:r>
      <w:r w:rsidR="001725CB" w:rsidRPr="00D768F5">
        <w:t>Желяна Зовко</w:t>
      </w:r>
      <w:r w:rsidRPr="00D768F5">
        <w:rPr>
          <w:rStyle w:val="HideTWBExt"/>
          <w:b w:val="0"/>
        </w:rPr>
        <w:t>&lt;/Members&gt;</w:t>
      </w:r>
    </w:p>
    <w:p w14:paraId="4AED96EA" w14:textId="77777777" w:rsidR="001649ED" w:rsidRPr="00D768F5" w:rsidRDefault="001649ED" w:rsidP="001649ED">
      <w:pPr>
        <w:pStyle w:val="NormalBold"/>
      </w:pPr>
      <w:r w:rsidRPr="00D768F5">
        <w:rPr>
          <w:rStyle w:val="HideTWBExt"/>
          <w:b w:val="0"/>
        </w:rPr>
        <w:t>&lt;/RepeatBlock-By&gt;</w:t>
      </w:r>
    </w:p>
    <w:p w14:paraId="17C365C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E245ACF" w14:textId="77777777" w:rsidR="001649ED" w:rsidRPr="00D768F5" w:rsidRDefault="001649ED" w:rsidP="001649ED">
      <w:pPr>
        <w:pStyle w:val="NormalBold"/>
      </w:pPr>
      <w:r w:rsidRPr="00D768F5">
        <w:rPr>
          <w:rStyle w:val="HideTWBExt"/>
          <w:b w:val="0"/>
        </w:rPr>
        <w:t>&lt;Article&gt;</w:t>
      </w:r>
      <w:r w:rsidRPr="00D768F5">
        <w:t>Параграф 1 – буква к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4FAF3F5" w14:textId="77777777" w:rsidTr="00265CC9">
        <w:trPr>
          <w:trHeight w:hRule="exact" w:val="240"/>
          <w:jc w:val="center"/>
        </w:trPr>
        <w:tc>
          <w:tcPr>
            <w:tcW w:w="9752" w:type="dxa"/>
            <w:gridSpan w:val="2"/>
            <w:tcBorders>
              <w:top w:val="nil"/>
              <w:left w:val="nil"/>
              <w:bottom w:val="nil"/>
              <w:right w:val="nil"/>
            </w:tcBorders>
          </w:tcPr>
          <w:p w14:paraId="13BC9709" w14:textId="77777777" w:rsidR="001649ED" w:rsidRPr="00D768F5" w:rsidRDefault="001649ED" w:rsidP="00265CC9"/>
        </w:tc>
      </w:tr>
      <w:tr w:rsidR="00A67834" w:rsidRPr="00D768F5" w14:paraId="44250B62" w14:textId="77777777" w:rsidTr="00265CC9">
        <w:trPr>
          <w:trHeight w:val="240"/>
          <w:jc w:val="center"/>
        </w:trPr>
        <w:tc>
          <w:tcPr>
            <w:tcW w:w="4876" w:type="dxa"/>
            <w:tcBorders>
              <w:top w:val="nil"/>
              <w:left w:val="nil"/>
              <w:bottom w:val="nil"/>
              <w:right w:val="nil"/>
            </w:tcBorders>
          </w:tcPr>
          <w:p w14:paraId="6A6DE6F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542F105" w14:textId="77777777" w:rsidR="001649ED" w:rsidRPr="00D768F5" w:rsidRDefault="001649ED" w:rsidP="00265CC9">
            <w:pPr>
              <w:pStyle w:val="AmColumnHeading"/>
            </w:pPr>
            <w:r w:rsidRPr="00D768F5">
              <w:t>Изменение</w:t>
            </w:r>
          </w:p>
        </w:tc>
      </w:tr>
      <w:tr w:rsidR="00A67834" w:rsidRPr="00D768F5" w14:paraId="3D103313" w14:textId="77777777" w:rsidTr="00265CC9">
        <w:trPr>
          <w:jc w:val="center"/>
        </w:trPr>
        <w:tc>
          <w:tcPr>
            <w:tcW w:w="4876" w:type="dxa"/>
            <w:tcBorders>
              <w:top w:val="nil"/>
              <w:left w:val="nil"/>
              <w:bottom w:val="nil"/>
              <w:right w:val="nil"/>
            </w:tcBorders>
          </w:tcPr>
          <w:p w14:paraId="5C327BC7" w14:textId="77777777" w:rsidR="001649ED" w:rsidRPr="00D768F5" w:rsidRDefault="001649ED" w:rsidP="00265CC9">
            <w:pPr>
              <w:pStyle w:val="Normal6a"/>
            </w:pPr>
          </w:p>
        </w:tc>
        <w:tc>
          <w:tcPr>
            <w:tcW w:w="4876" w:type="dxa"/>
            <w:tcBorders>
              <w:top w:val="nil"/>
              <w:left w:val="nil"/>
              <w:bottom w:val="nil"/>
              <w:right w:val="nil"/>
            </w:tcBorders>
          </w:tcPr>
          <w:p w14:paraId="17C35E95" w14:textId="77777777" w:rsidR="001649ED" w:rsidRPr="00D768F5" w:rsidRDefault="001649ED" w:rsidP="00265CC9">
            <w:pPr>
              <w:pStyle w:val="Normal6a"/>
            </w:pPr>
            <w:r w:rsidRPr="00D768F5">
              <w:rPr>
                <w:b/>
                <w:i/>
              </w:rPr>
              <w:t>ка)</w:t>
            </w:r>
            <w:r w:rsidRPr="00D768F5">
              <w:tab/>
            </w:r>
            <w:r w:rsidRPr="00D768F5">
              <w:rPr>
                <w:b/>
                <w:i/>
              </w:rPr>
              <w:t>да се ангажират по-тясно с Канада за поддържане на стабилността в Индийско-Тихоокеанския регион въз основа на дългогодишното присъствие на Канада в региона;</w:t>
            </w:r>
          </w:p>
        </w:tc>
      </w:tr>
    </w:tbl>
    <w:p w14:paraId="31843B8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8ECFC98" w14:textId="77777777" w:rsidR="001649ED" w:rsidRPr="00D768F5" w:rsidRDefault="001649ED" w:rsidP="001649ED">
      <w:r w:rsidRPr="00D768F5">
        <w:rPr>
          <w:rStyle w:val="HideTWBExt"/>
        </w:rPr>
        <w:t>&lt;/Amend&gt;</w:t>
      </w:r>
    </w:p>
    <w:p w14:paraId="76A3166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109</w:t>
      </w:r>
      <w:r w:rsidRPr="00D768F5">
        <w:rPr>
          <w:rStyle w:val="HideTWBExt"/>
          <w:b w:val="0"/>
        </w:rPr>
        <w:t>&lt;/NumAm&gt;</w:t>
      </w:r>
    </w:p>
    <w:p w14:paraId="69A0512D"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465715AC"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15E737A9" w14:textId="77777777" w:rsidR="001649ED" w:rsidRPr="00D768F5" w:rsidRDefault="001649ED" w:rsidP="001649ED">
      <w:pPr>
        <w:pStyle w:val="NormalBold"/>
      </w:pPr>
      <w:r w:rsidRPr="00D768F5">
        <w:rPr>
          <w:rStyle w:val="HideTWBExt"/>
          <w:b w:val="0"/>
        </w:rPr>
        <w:t>&lt;/RepeatBlock-By&gt;</w:t>
      </w:r>
    </w:p>
    <w:p w14:paraId="624F0F8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E12C226" w14:textId="77777777" w:rsidR="001649ED" w:rsidRPr="00D768F5" w:rsidRDefault="001649ED" w:rsidP="001649ED">
      <w:pPr>
        <w:pStyle w:val="NormalBold"/>
      </w:pPr>
      <w:r w:rsidRPr="00D768F5">
        <w:rPr>
          <w:rStyle w:val="HideTWBExt"/>
          <w:b w:val="0"/>
        </w:rPr>
        <w:t>&lt;Article&gt;</w:t>
      </w:r>
      <w:r w:rsidRPr="00D768F5">
        <w:t>Параграф 1 – буква к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23C81DC" w14:textId="77777777" w:rsidTr="00265CC9">
        <w:trPr>
          <w:trHeight w:hRule="exact" w:val="240"/>
          <w:jc w:val="center"/>
        </w:trPr>
        <w:tc>
          <w:tcPr>
            <w:tcW w:w="9752" w:type="dxa"/>
            <w:gridSpan w:val="2"/>
            <w:tcBorders>
              <w:top w:val="nil"/>
              <w:left w:val="nil"/>
              <w:bottom w:val="nil"/>
              <w:right w:val="nil"/>
            </w:tcBorders>
          </w:tcPr>
          <w:p w14:paraId="00AEF012" w14:textId="77777777" w:rsidR="001649ED" w:rsidRPr="00D768F5" w:rsidRDefault="001649ED" w:rsidP="00265CC9"/>
        </w:tc>
      </w:tr>
      <w:tr w:rsidR="00A67834" w:rsidRPr="00D768F5" w14:paraId="2662CF6D" w14:textId="77777777" w:rsidTr="00265CC9">
        <w:trPr>
          <w:trHeight w:val="240"/>
          <w:jc w:val="center"/>
        </w:trPr>
        <w:tc>
          <w:tcPr>
            <w:tcW w:w="4876" w:type="dxa"/>
            <w:tcBorders>
              <w:top w:val="nil"/>
              <w:left w:val="nil"/>
              <w:bottom w:val="nil"/>
              <w:right w:val="nil"/>
            </w:tcBorders>
          </w:tcPr>
          <w:p w14:paraId="764EABE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32610E4" w14:textId="77777777" w:rsidR="001649ED" w:rsidRPr="00D768F5" w:rsidRDefault="001649ED" w:rsidP="00265CC9">
            <w:pPr>
              <w:pStyle w:val="AmColumnHeading"/>
            </w:pPr>
            <w:r w:rsidRPr="00D768F5">
              <w:t>Изменение</w:t>
            </w:r>
          </w:p>
        </w:tc>
      </w:tr>
      <w:tr w:rsidR="00A67834" w:rsidRPr="00D768F5" w14:paraId="32540CBF" w14:textId="77777777" w:rsidTr="00265CC9">
        <w:trPr>
          <w:jc w:val="center"/>
        </w:trPr>
        <w:tc>
          <w:tcPr>
            <w:tcW w:w="4876" w:type="dxa"/>
            <w:tcBorders>
              <w:top w:val="nil"/>
              <w:left w:val="nil"/>
              <w:bottom w:val="nil"/>
              <w:right w:val="nil"/>
            </w:tcBorders>
          </w:tcPr>
          <w:p w14:paraId="37BC3ED9" w14:textId="77777777" w:rsidR="001649ED" w:rsidRPr="00D768F5" w:rsidRDefault="001649ED" w:rsidP="00265CC9">
            <w:pPr>
              <w:pStyle w:val="Normal6a"/>
            </w:pPr>
          </w:p>
        </w:tc>
        <w:tc>
          <w:tcPr>
            <w:tcW w:w="4876" w:type="dxa"/>
            <w:tcBorders>
              <w:top w:val="nil"/>
              <w:left w:val="nil"/>
              <w:bottom w:val="nil"/>
              <w:right w:val="nil"/>
            </w:tcBorders>
          </w:tcPr>
          <w:p w14:paraId="4BC3D1CA" w14:textId="77777777" w:rsidR="001649ED" w:rsidRPr="00D768F5" w:rsidRDefault="001649ED" w:rsidP="00265CC9">
            <w:pPr>
              <w:pStyle w:val="Normal6a"/>
            </w:pPr>
            <w:r w:rsidRPr="00D768F5">
              <w:rPr>
                <w:b/>
                <w:i/>
              </w:rPr>
              <w:t>ка)</w:t>
            </w:r>
            <w:r w:rsidRPr="00D768F5">
              <w:tab/>
            </w:r>
            <w:r w:rsidRPr="00D768F5">
              <w:rPr>
                <w:b/>
                <w:i/>
              </w:rPr>
              <w:t>да координират с Канада дипломатическата изолация на Израел, както и санкциите срещу Израел; да насърчат Канада да се присъедини към Хагската група;</w:t>
            </w:r>
          </w:p>
        </w:tc>
      </w:tr>
    </w:tbl>
    <w:p w14:paraId="5D79D77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64C1FDD" w14:textId="77777777" w:rsidR="001649ED" w:rsidRPr="00D768F5" w:rsidRDefault="001649ED" w:rsidP="001649ED">
      <w:r w:rsidRPr="00D768F5">
        <w:rPr>
          <w:rStyle w:val="HideTWBExt"/>
        </w:rPr>
        <w:t>&lt;/Amend&gt;</w:t>
      </w:r>
    </w:p>
    <w:p w14:paraId="516F3222"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110</w:t>
      </w:r>
      <w:r w:rsidRPr="00D768F5">
        <w:rPr>
          <w:rStyle w:val="HideTWBExt"/>
          <w:b w:val="0"/>
        </w:rPr>
        <w:t>&lt;/NumAm&gt;</w:t>
      </w:r>
    </w:p>
    <w:p w14:paraId="31E31BD1" w14:textId="77777777" w:rsidR="001649ED" w:rsidRPr="00D768F5" w:rsidRDefault="001649ED" w:rsidP="001649ED">
      <w:pPr>
        <w:pStyle w:val="NormalBold"/>
      </w:pPr>
      <w:r w:rsidRPr="00D768F5">
        <w:rPr>
          <w:rStyle w:val="HideTWBExt"/>
          <w:b w:val="0"/>
        </w:rPr>
        <w:t>&lt;RepeatBlock-By&gt;&lt;Members&gt;</w:t>
      </w:r>
      <w:r w:rsidRPr="00D768F5">
        <w:t>Натали Лоазо </w:t>
      </w:r>
      <w:r w:rsidRPr="00D768F5">
        <w:rPr>
          <w:rStyle w:val="HideTWBExt"/>
          <w:b w:val="0"/>
        </w:rPr>
        <w:t>&lt;/Members&gt;</w:t>
      </w:r>
    </w:p>
    <w:p w14:paraId="70AEF61E" w14:textId="77777777" w:rsidR="001649ED" w:rsidRPr="00D768F5" w:rsidRDefault="001649ED" w:rsidP="001649ED">
      <w:pPr>
        <w:pStyle w:val="NormalBold"/>
      </w:pPr>
      <w:r w:rsidRPr="00D768F5">
        <w:rPr>
          <w:rStyle w:val="HideTWBExt"/>
          <w:b w:val="0"/>
        </w:rPr>
        <w:t>&lt;/RepeatBlock-By&gt;</w:t>
      </w:r>
    </w:p>
    <w:p w14:paraId="0324CAE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5887F8B" w14:textId="77777777" w:rsidR="001649ED" w:rsidRPr="00D768F5" w:rsidRDefault="001649ED" w:rsidP="001649ED">
      <w:pPr>
        <w:pStyle w:val="NormalBold"/>
      </w:pPr>
      <w:r w:rsidRPr="00D768F5">
        <w:rPr>
          <w:rStyle w:val="HideTWBExt"/>
          <w:b w:val="0"/>
        </w:rPr>
        <w:t>&lt;Article&gt;</w:t>
      </w:r>
      <w:r w:rsidRPr="00D768F5">
        <w:t>Параграф 1 – буква к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59FD2D8" w14:textId="77777777" w:rsidTr="00265CC9">
        <w:trPr>
          <w:trHeight w:hRule="exact" w:val="240"/>
          <w:jc w:val="center"/>
        </w:trPr>
        <w:tc>
          <w:tcPr>
            <w:tcW w:w="9752" w:type="dxa"/>
            <w:gridSpan w:val="2"/>
            <w:tcBorders>
              <w:top w:val="nil"/>
              <w:left w:val="nil"/>
              <w:bottom w:val="nil"/>
              <w:right w:val="nil"/>
            </w:tcBorders>
          </w:tcPr>
          <w:p w14:paraId="5091D4DC" w14:textId="77777777" w:rsidR="001649ED" w:rsidRPr="00D768F5" w:rsidRDefault="001649ED" w:rsidP="00265CC9"/>
        </w:tc>
      </w:tr>
      <w:tr w:rsidR="00A67834" w:rsidRPr="00D768F5" w14:paraId="24658881" w14:textId="77777777" w:rsidTr="00265CC9">
        <w:trPr>
          <w:trHeight w:val="240"/>
          <w:jc w:val="center"/>
        </w:trPr>
        <w:tc>
          <w:tcPr>
            <w:tcW w:w="4876" w:type="dxa"/>
            <w:tcBorders>
              <w:top w:val="nil"/>
              <w:left w:val="nil"/>
              <w:bottom w:val="nil"/>
              <w:right w:val="nil"/>
            </w:tcBorders>
          </w:tcPr>
          <w:p w14:paraId="5F68508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FE7383E" w14:textId="77777777" w:rsidR="001649ED" w:rsidRPr="00D768F5" w:rsidRDefault="001649ED" w:rsidP="00265CC9">
            <w:pPr>
              <w:pStyle w:val="AmColumnHeading"/>
            </w:pPr>
            <w:r w:rsidRPr="00D768F5">
              <w:t>Изменение</w:t>
            </w:r>
          </w:p>
        </w:tc>
      </w:tr>
      <w:tr w:rsidR="00A67834" w:rsidRPr="00D768F5" w14:paraId="48431244" w14:textId="77777777" w:rsidTr="00265CC9">
        <w:trPr>
          <w:jc w:val="center"/>
        </w:trPr>
        <w:tc>
          <w:tcPr>
            <w:tcW w:w="4876" w:type="dxa"/>
            <w:tcBorders>
              <w:top w:val="nil"/>
              <w:left w:val="nil"/>
              <w:bottom w:val="nil"/>
              <w:right w:val="nil"/>
            </w:tcBorders>
          </w:tcPr>
          <w:p w14:paraId="66327881" w14:textId="77777777" w:rsidR="001649ED" w:rsidRPr="00D768F5" w:rsidRDefault="001649ED" w:rsidP="00265CC9">
            <w:pPr>
              <w:pStyle w:val="Normal6a"/>
            </w:pPr>
          </w:p>
        </w:tc>
        <w:tc>
          <w:tcPr>
            <w:tcW w:w="4876" w:type="dxa"/>
            <w:tcBorders>
              <w:top w:val="nil"/>
              <w:left w:val="nil"/>
              <w:bottom w:val="nil"/>
              <w:right w:val="nil"/>
            </w:tcBorders>
          </w:tcPr>
          <w:p w14:paraId="3945DD2E" w14:textId="77777777" w:rsidR="001649ED" w:rsidRPr="00D768F5" w:rsidRDefault="001649ED" w:rsidP="00265CC9">
            <w:pPr>
              <w:pStyle w:val="Normal6a"/>
            </w:pPr>
            <w:r w:rsidRPr="00D768F5">
              <w:rPr>
                <w:b/>
                <w:i/>
              </w:rPr>
              <w:t>ка)</w:t>
            </w:r>
            <w:r w:rsidRPr="00D768F5">
              <w:tab/>
            </w:r>
            <w:r w:rsidRPr="00D768F5">
              <w:rPr>
                <w:b/>
                <w:i/>
              </w:rPr>
              <w:t>да приветстват Канада за участието ѝ в Световната коалиция за победа над Даиш заедно с много държави – членки на ЕС;</w:t>
            </w:r>
          </w:p>
        </w:tc>
      </w:tr>
    </w:tbl>
    <w:p w14:paraId="50208B6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B90B9F3" w14:textId="77777777" w:rsidR="001649ED" w:rsidRPr="00D768F5" w:rsidRDefault="001649ED" w:rsidP="001649ED">
      <w:r w:rsidRPr="00D768F5">
        <w:rPr>
          <w:rStyle w:val="HideTWBExt"/>
        </w:rPr>
        <w:t>&lt;/Amend&gt;</w:t>
      </w:r>
    </w:p>
    <w:p w14:paraId="4A3A565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111</w:t>
      </w:r>
      <w:r w:rsidRPr="00D768F5">
        <w:rPr>
          <w:rStyle w:val="HideTWBExt"/>
          <w:b w:val="0"/>
        </w:rPr>
        <w:t>&lt;/NumAm&gt;</w:t>
      </w:r>
    </w:p>
    <w:p w14:paraId="3B0F8194"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5CEADE29" w14:textId="77777777" w:rsidR="001649ED" w:rsidRPr="00D768F5" w:rsidRDefault="001649ED" w:rsidP="001649ED">
      <w:pPr>
        <w:pStyle w:val="NormalBold"/>
      </w:pPr>
      <w:r w:rsidRPr="00D768F5">
        <w:rPr>
          <w:rStyle w:val="HideTWBExt"/>
          <w:b w:val="0"/>
        </w:rPr>
        <w:t>&lt;/RepeatBlock-By&gt;</w:t>
      </w:r>
    </w:p>
    <w:p w14:paraId="3959AB1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005E6FA" w14:textId="77777777" w:rsidR="001649ED" w:rsidRPr="00D768F5" w:rsidRDefault="001649ED" w:rsidP="001649ED">
      <w:pPr>
        <w:pStyle w:val="NormalBold"/>
      </w:pPr>
      <w:r w:rsidRPr="00D768F5">
        <w:rPr>
          <w:rStyle w:val="HideTWBExt"/>
          <w:b w:val="0"/>
        </w:rPr>
        <w:t>&lt;Article&gt;</w:t>
      </w:r>
      <w:r w:rsidRPr="00D768F5">
        <w:t>Параграф 1 – буква л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CEAF482" w14:textId="77777777" w:rsidTr="00265CC9">
        <w:trPr>
          <w:trHeight w:hRule="exact" w:val="240"/>
          <w:jc w:val="center"/>
        </w:trPr>
        <w:tc>
          <w:tcPr>
            <w:tcW w:w="9752" w:type="dxa"/>
            <w:gridSpan w:val="2"/>
            <w:tcBorders>
              <w:top w:val="nil"/>
              <w:left w:val="nil"/>
              <w:bottom w:val="nil"/>
              <w:right w:val="nil"/>
            </w:tcBorders>
          </w:tcPr>
          <w:p w14:paraId="3D7AD931" w14:textId="77777777" w:rsidR="001649ED" w:rsidRPr="00D768F5" w:rsidRDefault="001649ED" w:rsidP="00265CC9"/>
        </w:tc>
      </w:tr>
      <w:tr w:rsidR="00A67834" w:rsidRPr="00D768F5" w14:paraId="5EFCABBB" w14:textId="77777777" w:rsidTr="00265CC9">
        <w:trPr>
          <w:trHeight w:val="240"/>
          <w:jc w:val="center"/>
        </w:trPr>
        <w:tc>
          <w:tcPr>
            <w:tcW w:w="4876" w:type="dxa"/>
            <w:tcBorders>
              <w:top w:val="nil"/>
              <w:left w:val="nil"/>
              <w:bottom w:val="nil"/>
              <w:right w:val="nil"/>
            </w:tcBorders>
          </w:tcPr>
          <w:p w14:paraId="4CB2F28C"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80FBE1A" w14:textId="77777777" w:rsidR="001649ED" w:rsidRPr="00D768F5" w:rsidRDefault="001649ED" w:rsidP="00265CC9">
            <w:pPr>
              <w:pStyle w:val="AmColumnHeading"/>
            </w:pPr>
            <w:r w:rsidRPr="00D768F5">
              <w:t>Изменение</w:t>
            </w:r>
          </w:p>
        </w:tc>
      </w:tr>
      <w:tr w:rsidR="00A67834" w:rsidRPr="00D768F5" w14:paraId="4DC248E2" w14:textId="77777777" w:rsidTr="00265CC9">
        <w:trPr>
          <w:jc w:val="center"/>
        </w:trPr>
        <w:tc>
          <w:tcPr>
            <w:tcW w:w="4876" w:type="dxa"/>
            <w:tcBorders>
              <w:top w:val="nil"/>
              <w:left w:val="nil"/>
              <w:bottom w:val="nil"/>
              <w:right w:val="nil"/>
            </w:tcBorders>
          </w:tcPr>
          <w:p w14:paraId="1E551F4B" w14:textId="77777777" w:rsidR="001649ED" w:rsidRPr="00D768F5" w:rsidRDefault="001649ED" w:rsidP="00265CC9">
            <w:pPr>
              <w:pStyle w:val="Normal6a"/>
            </w:pPr>
          </w:p>
        </w:tc>
        <w:tc>
          <w:tcPr>
            <w:tcW w:w="4876" w:type="dxa"/>
            <w:tcBorders>
              <w:top w:val="nil"/>
              <w:left w:val="nil"/>
              <w:bottom w:val="nil"/>
              <w:right w:val="nil"/>
            </w:tcBorders>
          </w:tcPr>
          <w:p w14:paraId="429E4B79" w14:textId="77777777" w:rsidR="001649ED" w:rsidRPr="00D768F5" w:rsidRDefault="001649ED" w:rsidP="00265CC9">
            <w:pPr>
              <w:pStyle w:val="Normal6a"/>
            </w:pPr>
            <w:r w:rsidRPr="00D768F5">
              <w:rPr>
                <w:b/>
                <w:i/>
              </w:rPr>
              <w:t>ла)</w:t>
            </w:r>
            <w:r w:rsidRPr="00D768F5">
              <w:tab/>
            </w:r>
            <w:r w:rsidRPr="00D768F5">
              <w:rPr>
                <w:b/>
                <w:i/>
              </w:rPr>
              <w:t>да признаят ценния принос на Канада към проектите по линия на ПСС „Военна мобилност“ и „Мрежа от логистични центрове в Европа и подкрепа за операциите“ (NetLogHubs) и настоятелно да призоват ЕС да продължи да насърчава обединяването и споделянето с Канада по начин, който включва проектите „Интелигентна отбрана“ и „Свързани сили“ и Ангажимента за инвестиции в отбраната на НАТО, които може да бъдат подсилени чрез план за действие между ЕС и Канада в областта на способностите, чиято цел да бъде по-добро изграждане на полезни взаимодействия, оперативна съвместимост и ефективност в отношенията между доставчиците и крайните потребители;</w:t>
            </w:r>
          </w:p>
        </w:tc>
      </w:tr>
    </w:tbl>
    <w:p w14:paraId="3172DD7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EA7167E" w14:textId="77777777" w:rsidR="001649ED" w:rsidRPr="00D768F5" w:rsidRDefault="001649ED" w:rsidP="001649ED">
      <w:r w:rsidRPr="00D768F5">
        <w:rPr>
          <w:rStyle w:val="HideTWBExt"/>
        </w:rPr>
        <w:lastRenderedPageBreak/>
        <w:t>&lt;/Amend&gt;</w:t>
      </w:r>
    </w:p>
    <w:p w14:paraId="0B16A7B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112</w:t>
      </w:r>
      <w:r w:rsidRPr="00D768F5">
        <w:rPr>
          <w:rStyle w:val="HideTWBExt"/>
          <w:b w:val="0"/>
        </w:rPr>
        <w:t>&lt;/NumAm&gt;</w:t>
      </w:r>
    </w:p>
    <w:p w14:paraId="7F2C8C9D"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6B1B5646" w14:textId="77777777" w:rsidR="001649ED" w:rsidRPr="00D768F5" w:rsidRDefault="001649ED" w:rsidP="001649ED">
      <w:pPr>
        <w:pStyle w:val="NormalBold"/>
      </w:pPr>
      <w:r w:rsidRPr="00D768F5">
        <w:rPr>
          <w:rStyle w:val="HideTWBExt"/>
          <w:b w:val="0"/>
        </w:rPr>
        <w:t>&lt;/RepeatBlock-By&gt;</w:t>
      </w:r>
    </w:p>
    <w:p w14:paraId="12C9A35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C8CB180" w14:textId="77777777" w:rsidR="001649ED" w:rsidRPr="00D768F5" w:rsidRDefault="001649ED" w:rsidP="001649ED">
      <w:pPr>
        <w:pStyle w:val="NormalBold"/>
      </w:pPr>
      <w:r w:rsidRPr="00D768F5">
        <w:rPr>
          <w:rStyle w:val="HideTWBExt"/>
          <w:b w:val="0"/>
        </w:rPr>
        <w:t>&lt;Article&gt;</w:t>
      </w:r>
      <w:r w:rsidRPr="00D768F5">
        <w:t>Параграф 1 – буква л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EEB5DF5" w14:textId="77777777" w:rsidTr="00265CC9">
        <w:trPr>
          <w:trHeight w:hRule="exact" w:val="240"/>
          <w:jc w:val="center"/>
        </w:trPr>
        <w:tc>
          <w:tcPr>
            <w:tcW w:w="9752" w:type="dxa"/>
            <w:gridSpan w:val="2"/>
            <w:tcBorders>
              <w:top w:val="nil"/>
              <w:left w:val="nil"/>
              <w:bottom w:val="nil"/>
              <w:right w:val="nil"/>
            </w:tcBorders>
          </w:tcPr>
          <w:p w14:paraId="1C82545E" w14:textId="77777777" w:rsidR="001649ED" w:rsidRPr="00D768F5" w:rsidRDefault="001649ED" w:rsidP="00265CC9"/>
        </w:tc>
      </w:tr>
      <w:tr w:rsidR="00A67834" w:rsidRPr="00D768F5" w14:paraId="7F470BED" w14:textId="77777777" w:rsidTr="00265CC9">
        <w:trPr>
          <w:trHeight w:val="240"/>
          <w:jc w:val="center"/>
        </w:trPr>
        <w:tc>
          <w:tcPr>
            <w:tcW w:w="4876" w:type="dxa"/>
            <w:tcBorders>
              <w:top w:val="nil"/>
              <w:left w:val="nil"/>
              <w:bottom w:val="nil"/>
              <w:right w:val="nil"/>
            </w:tcBorders>
          </w:tcPr>
          <w:p w14:paraId="3680689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739CBA9" w14:textId="77777777" w:rsidR="001649ED" w:rsidRPr="00D768F5" w:rsidRDefault="001649ED" w:rsidP="00265CC9">
            <w:pPr>
              <w:pStyle w:val="AmColumnHeading"/>
            </w:pPr>
            <w:r w:rsidRPr="00D768F5">
              <w:t>Изменение</w:t>
            </w:r>
          </w:p>
        </w:tc>
      </w:tr>
      <w:tr w:rsidR="00A67834" w:rsidRPr="00D768F5" w14:paraId="103AF233" w14:textId="77777777" w:rsidTr="00265CC9">
        <w:trPr>
          <w:jc w:val="center"/>
        </w:trPr>
        <w:tc>
          <w:tcPr>
            <w:tcW w:w="4876" w:type="dxa"/>
            <w:tcBorders>
              <w:top w:val="nil"/>
              <w:left w:val="nil"/>
              <w:bottom w:val="nil"/>
              <w:right w:val="nil"/>
            </w:tcBorders>
          </w:tcPr>
          <w:p w14:paraId="63A174E9" w14:textId="77777777" w:rsidR="001649ED" w:rsidRPr="00D768F5" w:rsidRDefault="001649ED" w:rsidP="00265CC9">
            <w:pPr>
              <w:pStyle w:val="Normal6a"/>
            </w:pPr>
          </w:p>
        </w:tc>
        <w:tc>
          <w:tcPr>
            <w:tcW w:w="4876" w:type="dxa"/>
            <w:tcBorders>
              <w:top w:val="nil"/>
              <w:left w:val="nil"/>
              <w:bottom w:val="nil"/>
              <w:right w:val="nil"/>
            </w:tcBorders>
          </w:tcPr>
          <w:p w14:paraId="440F0B8D" w14:textId="77777777" w:rsidR="001649ED" w:rsidRPr="00D768F5" w:rsidRDefault="001649ED" w:rsidP="00265CC9">
            <w:pPr>
              <w:pStyle w:val="Normal6a"/>
            </w:pPr>
            <w:r w:rsidRPr="00D768F5">
              <w:rPr>
                <w:b/>
                <w:i/>
              </w:rPr>
              <w:t>ла)</w:t>
            </w:r>
            <w:r w:rsidRPr="00D768F5">
              <w:tab/>
            </w:r>
            <w:r w:rsidRPr="00D768F5">
              <w:rPr>
                <w:b/>
                <w:i/>
              </w:rPr>
              <w:t>да отдадат дължимото на ангажимента на Канада към европейската сигурност, олицетворен в настоящата операция „Reassurance“ на Канада в Латвия, която предоставя жизненоважна сигурност за ЕС като цяло;</w:t>
            </w:r>
          </w:p>
        </w:tc>
      </w:tr>
    </w:tbl>
    <w:p w14:paraId="406A3710"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5CF44EB" w14:textId="77777777" w:rsidR="001649ED" w:rsidRPr="00D768F5" w:rsidRDefault="001649ED" w:rsidP="001649ED">
      <w:r w:rsidRPr="00D768F5">
        <w:rPr>
          <w:rStyle w:val="HideTWBExt"/>
        </w:rPr>
        <w:t>&lt;/Amend&gt;</w:t>
      </w:r>
    </w:p>
    <w:p w14:paraId="3B93B89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113</w:t>
      </w:r>
      <w:r w:rsidRPr="00D768F5">
        <w:rPr>
          <w:rStyle w:val="HideTWBExt"/>
          <w:b w:val="0"/>
        </w:rPr>
        <w:t>&lt;/NumAm&gt;</w:t>
      </w:r>
    </w:p>
    <w:p w14:paraId="2D1E9004"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0887C4A5" w14:textId="77777777" w:rsidR="001649ED" w:rsidRPr="00D768F5" w:rsidRDefault="001649ED" w:rsidP="001649ED">
      <w:pPr>
        <w:pStyle w:val="NormalBold"/>
      </w:pPr>
      <w:r w:rsidRPr="00D768F5">
        <w:rPr>
          <w:rStyle w:val="HideTWBExt"/>
          <w:b w:val="0"/>
        </w:rPr>
        <w:t>&lt;/RepeatBlock-By&gt;</w:t>
      </w:r>
    </w:p>
    <w:p w14:paraId="5B8FA39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083B3CB" w14:textId="77777777" w:rsidR="001649ED" w:rsidRPr="00D768F5" w:rsidRDefault="001649ED" w:rsidP="001649ED">
      <w:pPr>
        <w:pStyle w:val="NormalBold"/>
      </w:pPr>
      <w:r w:rsidRPr="00D768F5">
        <w:rPr>
          <w:rStyle w:val="HideTWBExt"/>
          <w:b w:val="0"/>
        </w:rPr>
        <w:t>&lt;Article&gt;</w:t>
      </w:r>
      <w:r w:rsidRPr="00D768F5">
        <w:t>Параграф 1 – буква л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4ED1092" w14:textId="77777777" w:rsidTr="00265CC9">
        <w:trPr>
          <w:trHeight w:hRule="exact" w:val="240"/>
          <w:jc w:val="center"/>
        </w:trPr>
        <w:tc>
          <w:tcPr>
            <w:tcW w:w="9752" w:type="dxa"/>
            <w:gridSpan w:val="2"/>
            <w:tcBorders>
              <w:top w:val="nil"/>
              <w:left w:val="nil"/>
              <w:bottom w:val="nil"/>
              <w:right w:val="nil"/>
            </w:tcBorders>
          </w:tcPr>
          <w:p w14:paraId="479547B7" w14:textId="77777777" w:rsidR="001649ED" w:rsidRPr="00D768F5" w:rsidRDefault="001649ED" w:rsidP="00265CC9"/>
        </w:tc>
      </w:tr>
      <w:tr w:rsidR="00A67834" w:rsidRPr="00D768F5" w14:paraId="61F1802C" w14:textId="77777777" w:rsidTr="00265CC9">
        <w:trPr>
          <w:trHeight w:val="240"/>
          <w:jc w:val="center"/>
        </w:trPr>
        <w:tc>
          <w:tcPr>
            <w:tcW w:w="4876" w:type="dxa"/>
            <w:tcBorders>
              <w:top w:val="nil"/>
              <w:left w:val="nil"/>
              <w:bottom w:val="nil"/>
              <w:right w:val="nil"/>
            </w:tcBorders>
          </w:tcPr>
          <w:p w14:paraId="55A189C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12E8D5A" w14:textId="77777777" w:rsidR="001649ED" w:rsidRPr="00D768F5" w:rsidRDefault="001649ED" w:rsidP="00265CC9">
            <w:pPr>
              <w:pStyle w:val="AmColumnHeading"/>
            </w:pPr>
            <w:r w:rsidRPr="00D768F5">
              <w:t>Изменение</w:t>
            </w:r>
          </w:p>
        </w:tc>
      </w:tr>
      <w:tr w:rsidR="00A67834" w:rsidRPr="00D768F5" w14:paraId="0DD6D7B6" w14:textId="77777777" w:rsidTr="00265CC9">
        <w:trPr>
          <w:jc w:val="center"/>
        </w:trPr>
        <w:tc>
          <w:tcPr>
            <w:tcW w:w="4876" w:type="dxa"/>
            <w:tcBorders>
              <w:top w:val="nil"/>
              <w:left w:val="nil"/>
              <w:bottom w:val="nil"/>
              <w:right w:val="nil"/>
            </w:tcBorders>
          </w:tcPr>
          <w:p w14:paraId="08CF06F5" w14:textId="77777777" w:rsidR="001649ED" w:rsidRPr="00D768F5" w:rsidRDefault="001649ED" w:rsidP="00265CC9">
            <w:pPr>
              <w:pStyle w:val="Normal6a"/>
            </w:pPr>
          </w:p>
        </w:tc>
        <w:tc>
          <w:tcPr>
            <w:tcW w:w="4876" w:type="dxa"/>
            <w:tcBorders>
              <w:top w:val="nil"/>
              <w:left w:val="nil"/>
              <w:bottom w:val="nil"/>
              <w:right w:val="nil"/>
            </w:tcBorders>
          </w:tcPr>
          <w:p w14:paraId="094A98DC" w14:textId="77777777" w:rsidR="001649ED" w:rsidRPr="00D768F5" w:rsidRDefault="001649ED" w:rsidP="00265CC9">
            <w:pPr>
              <w:pStyle w:val="Normal6a"/>
            </w:pPr>
            <w:r w:rsidRPr="00D768F5">
              <w:rPr>
                <w:b/>
                <w:i/>
              </w:rPr>
              <w:t>лб)</w:t>
            </w:r>
            <w:r w:rsidRPr="00D768F5">
              <w:tab/>
            </w:r>
            <w:r w:rsidRPr="00D768F5">
              <w:rPr>
                <w:b/>
                <w:i/>
              </w:rPr>
              <w:t>да препоръчат създаването на двустранно споразумение с Канада за защитено съвместно производство и технологичен трансфер във връзка със способности за системи за защита срещу безпилотни летателни средства чрез използване на модели за съвместно разработване и съфинансиране, които позволяват достъп до доказани системи;</w:t>
            </w:r>
          </w:p>
        </w:tc>
      </w:tr>
    </w:tbl>
    <w:p w14:paraId="061E25E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DA0DF04" w14:textId="77777777" w:rsidR="001649ED" w:rsidRPr="00D768F5" w:rsidRDefault="001649ED" w:rsidP="001649ED">
      <w:r w:rsidRPr="00D768F5">
        <w:rPr>
          <w:rStyle w:val="HideTWBExt"/>
        </w:rPr>
        <w:t>&lt;/Amend&gt;</w:t>
      </w:r>
    </w:p>
    <w:p w14:paraId="2F987CF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114</w:t>
      </w:r>
      <w:r w:rsidRPr="00D768F5">
        <w:rPr>
          <w:rStyle w:val="HideTWBExt"/>
          <w:b w:val="0"/>
        </w:rPr>
        <w:t>&lt;/NumAm&gt;</w:t>
      </w:r>
    </w:p>
    <w:p w14:paraId="07FEC169"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rPr>
          <w:rStyle w:val="HideTWBExt"/>
          <w:b w:val="0"/>
        </w:rPr>
        <w:t>&lt;/Members&gt;</w:t>
      </w:r>
    </w:p>
    <w:p w14:paraId="534E9D07" w14:textId="77777777" w:rsidR="001649ED" w:rsidRPr="00D768F5" w:rsidRDefault="001649ED" w:rsidP="001649ED">
      <w:pPr>
        <w:pStyle w:val="NormalBold"/>
      </w:pPr>
      <w:r w:rsidRPr="00D768F5">
        <w:rPr>
          <w:rStyle w:val="HideTWBExt"/>
          <w:b w:val="0"/>
        </w:rPr>
        <w:t>&lt;/RepeatBlock-By&gt;</w:t>
      </w:r>
    </w:p>
    <w:p w14:paraId="09EB051D" w14:textId="77777777" w:rsidR="001649ED" w:rsidRPr="00D768F5" w:rsidRDefault="001649ED" w:rsidP="001649ED">
      <w:pPr>
        <w:pStyle w:val="NormalBold"/>
      </w:pPr>
      <w:r w:rsidRPr="00D768F5">
        <w:rPr>
          <w:rStyle w:val="HideTWBExt"/>
          <w:b w:val="0"/>
        </w:rPr>
        <w:lastRenderedPageBreak/>
        <w:t>&lt;DocAmend&gt;</w:t>
      </w:r>
      <w:r w:rsidRPr="00D768F5">
        <w:t>Предложение за резолюция</w:t>
      </w:r>
      <w:r w:rsidRPr="00D768F5">
        <w:rPr>
          <w:rStyle w:val="HideTWBExt"/>
          <w:b w:val="0"/>
        </w:rPr>
        <w:t>&lt;/DocAmend&gt;</w:t>
      </w:r>
    </w:p>
    <w:p w14:paraId="182FEEC6" w14:textId="77777777" w:rsidR="001649ED" w:rsidRPr="00D768F5" w:rsidRDefault="001649ED" w:rsidP="001649ED">
      <w:pPr>
        <w:pStyle w:val="NormalBold"/>
      </w:pPr>
      <w:r w:rsidRPr="00D768F5">
        <w:rPr>
          <w:rStyle w:val="HideTWBExt"/>
          <w:b w:val="0"/>
        </w:rPr>
        <w:t>&lt;Article&gt;</w:t>
      </w:r>
      <w:r w:rsidRPr="00D768F5">
        <w:t>Параграф 1 – буква м</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5015351" w14:textId="77777777" w:rsidTr="00265CC9">
        <w:trPr>
          <w:trHeight w:hRule="exact" w:val="240"/>
          <w:jc w:val="center"/>
        </w:trPr>
        <w:tc>
          <w:tcPr>
            <w:tcW w:w="9752" w:type="dxa"/>
            <w:gridSpan w:val="2"/>
            <w:tcBorders>
              <w:top w:val="nil"/>
              <w:left w:val="nil"/>
              <w:bottom w:val="nil"/>
              <w:right w:val="nil"/>
            </w:tcBorders>
          </w:tcPr>
          <w:p w14:paraId="01E7CF1E" w14:textId="77777777" w:rsidR="001649ED" w:rsidRPr="00D768F5" w:rsidRDefault="001649ED" w:rsidP="00265CC9"/>
        </w:tc>
      </w:tr>
      <w:tr w:rsidR="00A67834" w:rsidRPr="00D768F5" w14:paraId="6D222DE7" w14:textId="77777777" w:rsidTr="00265CC9">
        <w:trPr>
          <w:trHeight w:val="240"/>
          <w:jc w:val="center"/>
        </w:trPr>
        <w:tc>
          <w:tcPr>
            <w:tcW w:w="4876" w:type="dxa"/>
            <w:tcBorders>
              <w:top w:val="nil"/>
              <w:left w:val="nil"/>
              <w:bottom w:val="nil"/>
              <w:right w:val="nil"/>
            </w:tcBorders>
          </w:tcPr>
          <w:p w14:paraId="0EE624B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E1B6C9A" w14:textId="77777777" w:rsidR="001649ED" w:rsidRPr="00D768F5" w:rsidRDefault="001649ED" w:rsidP="00265CC9">
            <w:pPr>
              <w:pStyle w:val="AmColumnHeading"/>
            </w:pPr>
            <w:r w:rsidRPr="00D768F5">
              <w:t>Изменение</w:t>
            </w:r>
          </w:p>
        </w:tc>
      </w:tr>
      <w:tr w:rsidR="00A67834" w:rsidRPr="00D768F5" w14:paraId="3A902F8D" w14:textId="77777777" w:rsidTr="00265CC9">
        <w:trPr>
          <w:jc w:val="center"/>
        </w:trPr>
        <w:tc>
          <w:tcPr>
            <w:tcW w:w="4876" w:type="dxa"/>
            <w:tcBorders>
              <w:top w:val="nil"/>
              <w:left w:val="nil"/>
              <w:bottom w:val="nil"/>
              <w:right w:val="nil"/>
            </w:tcBorders>
          </w:tcPr>
          <w:p w14:paraId="5347EE94" w14:textId="77777777" w:rsidR="001649ED" w:rsidRPr="00D768F5" w:rsidRDefault="001649ED" w:rsidP="00265CC9">
            <w:pPr>
              <w:pStyle w:val="Normal6a"/>
            </w:pPr>
            <w:r w:rsidRPr="00D768F5">
              <w:t>м)</w:t>
            </w:r>
            <w:r w:rsidRPr="00D768F5">
              <w:tab/>
              <w:t xml:space="preserve">да продължават да укрепват сътрудничеството с Канада в защита на </w:t>
            </w:r>
            <w:r w:rsidRPr="00D768F5">
              <w:rPr>
                <w:b/>
                <w:i/>
              </w:rPr>
              <w:t>мултилатерализма</w:t>
            </w:r>
            <w:r w:rsidRPr="00D768F5">
              <w:t xml:space="preserve"> с цел съвместно справяне с възникващите </w:t>
            </w:r>
            <w:r w:rsidRPr="00D768F5">
              <w:rPr>
                <w:b/>
                <w:i/>
              </w:rPr>
              <w:t>и опасни</w:t>
            </w:r>
            <w:r w:rsidRPr="00D768F5">
              <w:t xml:space="preserve"> геополитически реалности, засягащи нашите общи ценности, интереси и сигурност;</w:t>
            </w:r>
          </w:p>
        </w:tc>
        <w:tc>
          <w:tcPr>
            <w:tcW w:w="4876" w:type="dxa"/>
            <w:tcBorders>
              <w:top w:val="nil"/>
              <w:left w:val="nil"/>
              <w:bottom w:val="nil"/>
              <w:right w:val="nil"/>
            </w:tcBorders>
          </w:tcPr>
          <w:p w14:paraId="099880C1" w14:textId="77777777" w:rsidR="001649ED" w:rsidRPr="00D768F5" w:rsidRDefault="001649ED" w:rsidP="00265CC9">
            <w:pPr>
              <w:pStyle w:val="Normal6a"/>
            </w:pPr>
            <w:r w:rsidRPr="00D768F5">
              <w:t>м)</w:t>
            </w:r>
            <w:r w:rsidRPr="00D768F5">
              <w:tab/>
              <w:t xml:space="preserve">да продължават да укрепват сътрудничеството с Канада в защита на </w:t>
            </w:r>
            <w:r w:rsidRPr="00D768F5">
              <w:rPr>
                <w:b/>
                <w:i/>
              </w:rPr>
              <w:t>сътрудничеството</w:t>
            </w:r>
            <w:r w:rsidRPr="00D768F5">
              <w:t xml:space="preserve"> с цел съвместно справяне с възникващите геополитически реалности, засягащи нашите общи ценности, интереси и сигурност;</w:t>
            </w:r>
          </w:p>
        </w:tc>
      </w:tr>
    </w:tbl>
    <w:p w14:paraId="487CF9FB"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D8EF024" w14:textId="77777777" w:rsidR="001649ED" w:rsidRPr="00D768F5" w:rsidRDefault="001649ED" w:rsidP="001649ED">
      <w:r w:rsidRPr="00D768F5">
        <w:rPr>
          <w:rStyle w:val="HideTWBExt"/>
        </w:rPr>
        <w:t>&lt;/Amend&gt;</w:t>
      </w:r>
    </w:p>
    <w:p w14:paraId="6F9F8CB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115</w:t>
      </w:r>
      <w:r w:rsidRPr="00D768F5">
        <w:rPr>
          <w:rStyle w:val="HideTWBExt"/>
          <w:b w:val="0"/>
        </w:rPr>
        <w:t>&lt;/NumAm&gt;</w:t>
      </w:r>
    </w:p>
    <w:p w14:paraId="56E70BA5"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78B6A2D0" w14:textId="77777777" w:rsidR="001649ED" w:rsidRPr="00D768F5" w:rsidRDefault="001649ED" w:rsidP="001649ED">
      <w:pPr>
        <w:pStyle w:val="NormalBold"/>
      </w:pPr>
      <w:r w:rsidRPr="00D768F5">
        <w:rPr>
          <w:rStyle w:val="HideTWBExt"/>
          <w:b w:val="0"/>
        </w:rPr>
        <w:t>&lt;/RepeatBlock-By&gt;</w:t>
      </w:r>
    </w:p>
    <w:p w14:paraId="1190F8A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19FF883" w14:textId="77777777" w:rsidR="001649ED" w:rsidRPr="00D768F5" w:rsidRDefault="001649ED" w:rsidP="001649ED">
      <w:pPr>
        <w:pStyle w:val="NormalBold"/>
      </w:pPr>
      <w:r w:rsidRPr="00D768F5">
        <w:rPr>
          <w:rStyle w:val="HideTWBExt"/>
          <w:b w:val="0"/>
        </w:rPr>
        <w:t>&lt;Article&gt;</w:t>
      </w:r>
      <w:r w:rsidRPr="00D768F5">
        <w:t>Параграф 1 – буква м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9E4A4F2" w14:textId="77777777" w:rsidTr="00265CC9">
        <w:trPr>
          <w:trHeight w:hRule="exact" w:val="240"/>
          <w:jc w:val="center"/>
        </w:trPr>
        <w:tc>
          <w:tcPr>
            <w:tcW w:w="9752" w:type="dxa"/>
            <w:gridSpan w:val="2"/>
            <w:tcBorders>
              <w:top w:val="nil"/>
              <w:left w:val="nil"/>
              <w:bottom w:val="nil"/>
              <w:right w:val="nil"/>
            </w:tcBorders>
          </w:tcPr>
          <w:p w14:paraId="710D64E5" w14:textId="77777777" w:rsidR="001649ED" w:rsidRPr="00D768F5" w:rsidRDefault="001649ED" w:rsidP="00265CC9"/>
        </w:tc>
      </w:tr>
      <w:tr w:rsidR="00A67834" w:rsidRPr="00D768F5" w14:paraId="07F29A6A" w14:textId="77777777" w:rsidTr="00265CC9">
        <w:trPr>
          <w:trHeight w:val="240"/>
          <w:jc w:val="center"/>
        </w:trPr>
        <w:tc>
          <w:tcPr>
            <w:tcW w:w="4876" w:type="dxa"/>
            <w:tcBorders>
              <w:top w:val="nil"/>
              <w:left w:val="nil"/>
              <w:bottom w:val="nil"/>
              <w:right w:val="nil"/>
            </w:tcBorders>
          </w:tcPr>
          <w:p w14:paraId="4398B1C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3E80AC9" w14:textId="77777777" w:rsidR="001649ED" w:rsidRPr="00D768F5" w:rsidRDefault="001649ED" w:rsidP="00265CC9">
            <w:pPr>
              <w:pStyle w:val="AmColumnHeading"/>
            </w:pPr>
            <w:r w:rsidRPr="00D768F5">
              <w:t>Изменение</w:t>
            </w:r>
          </w:p>
        </w:tc>
      </w:tr>
      <w:tr w:rsidR="00A67834" w:rsidRPr="00D768F5" w14:paraId="667040AE" w14:textId="77777777" w:rsidTr="00265CC9">
        <w:trPr>
          <w:jc w:val="center"/>
        </w:trPr>
        <w:tc>
          <w:tcPr>
            <w:tcW w:w="4876" w:type="dxa"/>
            <w:tcBorders>
              <w:top w:val="nil"/>
              <w:left w:val="nil"/>
              <w:bottom w:val="nil"/>
              <w:right w:val="nil"/>
            </w:tcBorders>
          </w:tcPr>
          <w:p w14:paraId="011A7C60" w14:textId="77777777" w:rsidR="001649ED" w:rsidRPr="00D768F5" w:rsidRDefault="001649ED" w:rsidP="00265CC9">
            <w:pPr>
              <w:pStyle w:val="Normal6a"/>
            </w:pPr>
          </w:p>
        </w:tc>
        <w:tc>
          <w:tcPr>
            <w:tcW w:w="4876" w:type="dxa"/>
            <w:tcBorders>
              <w:top w:val="nil"/>
              <w:left w:val="nil"/>
              <w:bottom w:val="nil"/>
              <w:right w:val="nil"/>
            </w:tcBorders>
          </w:tcPr>
          <w:p w14:paraId="70221443" w14:textId="77777777" w:rsidR="001649ED" w:rsidRPr="00D768F5" w:rsidRDefault="001649ED" w:rsidP="00265CC9">
            <w:pPr>
              <w:pStyle w:val="Normal6a"/>
            </w:pPr>
            <w:r w:rsidRPr="00D768F5">
              <w:rPr>
                <w:b/>
                <w:i/>
              </w:rPr>
              <w:t>ма)</w:t>
            </w:r>
            <w:r w:rsidRPr="00D768F5">
              <w:tab/>
            </w:r>
            <w:r w:rsidRPr="00D768F5">
              <w:rPr>
                <w:b/>
                <w:i/>
              </w:rPr>
              <w:t>да насърчават държавите членки и ЕФО да си сътрудничат активно с Канада с цел улесняване на трансатлантическото технологично и промишлено развитие по начин, който води до премахване на пречките и протекционизма и гарантира полезни взаимодействия между процесите на лицензиране на износа/политиките в областта на технологичния трансфер на държавите членки;</w:t>
            </w:r>
          </w:p>
        </w:tc>
      </w:tr>
    </w:tbl>
    <w:p w14:paraId="7B6E3FA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F8BFD52" w14:textId="77777777" w:rsidR="001649ED" w:rsidRPr="00D768F5" w:rsidRDefault="001649ED" w:rsidP="001649ED">
      <w:r w:rsidRPr="00D768F5">
        <w:rPr>
          <w:rStyle w:val="HideTWBExt"/>
        </w:rPr>
        <w:t>&lt;/Amend&gt;</w:t>
      </w:r>
    </w:p>
    <w:p w14:paraId="48821A1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116</w:t>
      </w:r>
      <w:r w:rsidRPr="00D768F5">
        <w:rPr>
          <w:rStyle w:val="HideTWBExt"/>
          <w:b w:val="0"/>
        </w:rPr>
        <w:t>&lt;/NumAm&gt;</w:t>
      </w:r>
    </w:p>
    <w:p w14:paraId="4230B6E2"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61E4C89A" w14:textId="77777777" w:rsidR="001649ED" w:rsidRPr="00D768F5" w:rsidRDefault="001649ED" w:rsidP="001649ED">
      <w:pPr>
        <w:pStyle w:val="NormalBold"/>
      </w:pPr>
      <w:r w:rsidRPr="00D768F5">
        <w:rPr>
          <w:rStyle w:val="HideTWBExt"/>
          <w:b w:val="0"/>
        </w:rPr>
        <w:t>&lt;/RepeatBlock-By&gt;</w:t>
      </w:r>
    </w:p>
    <w:p w14:paraId="20F0A73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B4CD38F" w14:textId="77777777" w:rsidR="001649ED" w:rsidRPr="00D768F5" w:rsidRDefault="001649ED" w:rsidP="001649ED">
      <w:pPr>
        <w:pStyle w:val="NormalBold"/>
      </w:pPr>
      <w:r w:rsidRPr="00D768F5">
        <w:rPr>
          <w:rStyle w:val="HideTWBExt"/>
          <w:b w:val="0"/>
        </w:rPr>
        <w:t>&lt;Article&gt;</w:t>
      </w:r>
      <w:r w:rsidRPr="00D768F5">
        <w:t>Параграф 1 – буква н</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1052FC5" w14:textId="77777777" w:rsidTr="00265CC9">
        <w:trPr>
          <w:trHeight w:hRule="exact" w:val="240"/>
          <w:jc w:val="center"/>
        </w:trPr>
        <w:tc>
          <w:tcPr>
            <w:tcW w:w="9752" w:type="dxa"/>
            <w:gridSpan w:val="2"/>
            <w:tcBorders>
              <w:top w:val="nil"/>
              <w:left w:val="nil"/>
              <w:bottom w:val="nil"/>
              <w:right w:val="nil"/>
            </w:tcBorders>
          </w:tcPr>
          <w:p w14:paraId="5D5CED37" w14:textId="77777777" w:rsidR="001649ED" w:rsidRPr="00D768F5" w:rsidRDefault="001649ED" w:rsidP="00265CC9"/>
        </w:tc>
      </w:tr>
      <w:tr w:rsidR="00A67834" w:rsidRPr="00D768F5" w14:paraId="6054DCDC" w14:textId="77777777" w:rsidTr="00265CC9">
        <w:trPr>
          <w:trHeight w:val="240"/>
          <w:jc w:val="center"/>
        </w:trPr>
        <w:tc>
          <w:tcPr>
            <w:tcW w:w="4876" w:type="dxa"/>
            <w:tcBorders>
              <w:top w:val="nil"/>
              <w:left w:val="nil"/>
              <w:bottom w:val="nil"/>
              <w:right w:val="nil"/>
            </w:tcBorders>
          </w:tcPr>
          <w:p w14:paraId="4F067BC5" w14:textId="77777777" w:rsidR="001649ED" w:rsidRPr="00D768F5" w:rsidRDefault="001649ED" w:rsidP="00265CC9">
            <w:pPr>
              <w:pStyle w:val="AmColumnHeading"/>
            </w:pPr>
            <w:r w:rsidRPr="00D768F5">
              <w:lastRenderedPageBreak/>
              <w:t>Предложение за резолюция</w:t>
            </w:r>
          </w:p>
        </w:tc>
        <w:tc>
          <w:tcPr>
            <w:tcW w:w="4876" w:type="dxa"/>
            <w:tcBorders>
              <w:top w:val="nil"/>
              <w:left w:val="nil"/>
              <w:bottom w:val="nil"/>
              <w:right w:val="nil"/>
            </w:tcBorders>
          </w:tcPr>
          <w:p w14:paraId="46C7214A" w14:textId="77777777" w:rsidR="001649ED" w:rsidRPr="00D768F5" w:rsidRDefault="001649ED" w:rsidP="00265CC9">
            <w:pPr>
              <w:pStyle w:val="AmColumnHeading"/>
            </w:pPr>
            <w:r w:rsidRPr="00D768F5">
              <w:t>Изменение</w:t>
            </w:r>
          </w:p>
        </w:tc>
      </w:tr>
      <w:tr w:rsidR="00A67834" w:rsidRPr="00D768F5" w14:paraId="46F6EA97" w14:textId="77777777" w:rsidTr="00265CC9">
        <w:trPr>
          <w:jc w:val="center"/>
        </w:trPr>
        <w:tc>
          <w:tcPr>
            <w:tcW w:w="4876" w:type="dxa"/>
            <w:tcBorders>
              <w:top w:val="nil"/>
              <w:left w:val="nil"/>
              <w:bottom w:val="nil"/>
              <w:right w:val="nil"/>
            </w:tcBorders>
          </w:tcPr>
          <w:p w14:paraId="32A9E0FA" w14:textId="77777777" w:rsidR="001649ED" w:rsidRPr="00D768F5" w:rsidRDefault="001649ED" w:rsidP="00265CC9">
            <w:pPr>
              <w:pStyle w:val="Normal6a"/>
            </w:pPr>
            <w:r w:rsidRPr="00D768F5">
              <w:t>н)</w:t>
            </w:r>
            <w:r w:rsidRPr="00D768F5">
              <w:tab/>
              <w:t>да засилват сътрудничеството между ЕС и Канада в рамките на многостранни форуми чрез координиране на позициите, съгласуване на инициативите и съвместна дейност за защита на общите ценности;</w:t>
            </w:r>
          </w:p>
        </w:tc>
        <w:tc>
          <w:tcPr>
            <w:tcW w:w="4876" w:type="dxa"/>
            <w:tcBorders>
              <w:top w:val="nil"/>
              <w:left w:val="nil"/>
              <w:bottom w:val="nil"/>
              <w:right w:val="nil"/>
            </w:tcBorders>
          </w:tcPr>
          <w:p w14:paraId="3A28B6BB" w14:textId="77777777" w:rsidR="001649ED" w:rsidRPr="00D768F5" w:rsidRDefault="001649ED" w:rsidP="00265CC9">
            <w:pPr>
              <w:pStyle w:val="Normal6a"/>
            </w:pPr>
            <w:r w:rsidRPr="00D768F5">
              <w:t>н)</w:t>
            </w:r>
            <w:r w:rsidRPr="00D768F5">
              <w:tab/>
              <w:t>да засилват сътрудничеството между ЕС и Канада в рамките на многостранни форуми чрез координиране на позициите, съгласуване на инициативите</w:t>
            </w:r>
            <w:r w:rsidRPr="00D768F5">
              <w:rPr>
                <w:b/>
                <w:i/>
              </w:rPr>
              <w:t>, когато това е в интерес и на двете страни,</w:t>
            </w:r>
            <w:r w:rsidRPr="00D768F5">
              <w:t xml:space="preserve"> и съвместна дейност за защита на общите ценности;</w:t>
            </w:r>
          </w:p>
        </w:tc>
      </w:tr>
    </w:tbl>
    <w:p w14:paraId="099287B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556D1753" w14:textId="77777777" w:rsidR="001649ED" w:rsidRPr="00D768F5" w:rsidRDefault="001649ED" w:rsidP="001649ED">
      <w:r w:rsidRPr="00D768F5">
        <w:rPr>
          <w:rStyle w:val="HideTWBExt"/>
        </w:rPr>
        <w:t>&lt;/Amend&gt;</w:t>
      </w:r>
    </w:p>
    <w:p w14:paraId="5524AC8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117</w:t>
      </w:r>
      <w:r w:rsidRPr="00D768F5">
        <w:rPr>
          <w:rStyle w:val="HideTWBExt"/>
          <w:b w:val="0"/>
        </w:rPr>
        <w:t>&lt;/NumAm&gt;</w:t>
      </w:r>
    </w:p>
    <w:p w14:paraId="7AFCC8E1"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4EB36543" w14:textId="77777777" w:rsidR="001649ED" w:rsidRPr="00D768F5" w:rsidRDefault="001649ED" w:rsidP="001649ED">
      <w:pPr>
        <w:pStyle w:val="NormalBold"/>
      </w:pPr>
      <w:r w:rsidRPr="00D768F5">
        <w:rPr>
          <w:rStyle w:val="HideTWBExt"/>
          <w:b w:val="0"/>
        </w:rPr>
        <w:t>&lt;/RepeatBlock-By&gt;</w:t>
      </w:r>
    </w:p>
    <w:p w14:paraId="5340893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DDBEC13" w14:textId="77777777" w:rsidR="001649ED" w:rsidRPr="00D768F5" w:rsidRDefault="001649ED" w:rsidP="001649ED">
      <w:pPr>
        <w:pStyle w:val="NormalBold"/>
      </w:pPr>
      <w:r w:rsidRPr="00D768F5">
        <w:rPr>
          <w:rStyle w:val="HideTWBExt"/>
          <w:b w:val="0"/>
        </w:rPr>
        <w:t>&lt;Article&gt;</w:t>
      </w:r>
      <w:r w:rsidRPr="00D768F5">
        <w:t>Параграф 1 – буква н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833F521" w14:textId="77777777" w:rsidTr="00265CC9">
        <w:trPr>
          <w:trHeight w:hRule="exact" w:val="240"/>
          <w:jc w:val="center"/>
        </w:trPr>
        <w:tc>
          <w:tcPr>
            <w:tcW w:w="9752" w:type="dxa"/>
            <w:gridSpan w:val="2"/>
            <w:tcBorders>
              <w:top w:val="nil"/>
              <w:left w:val="nil"/>
              <w:bottom w:val="nil"/>
              <w:right w:val="nil"/>
            </w:tcBorders>
          </w:tcPr>
          <w:p w14:paraId="28FC757D" w14:textId="77777777" w:rsidR="001649ED" w:rsidRPr="00D768F5" w:rsidRDefault="001649ED" w:rsidP="00265CC9"/>
        </w:tc>
      </w:tr>
      <w:tr w:rsidR="00A67834" w:rsidRPr="00D768F5" w14:paraId="0591314E" w14:textId="77777777" w:rsidTr="00265CC9">
        <w:trPr>
          <w:trHeight w:val="240"/>
          <w:jc w:val="center"/>
        </w:trPr>
        <w:tc>
          <w:tcPr>
            <w:tcW w:w="4876" w:type="dxa"/>
            <w:tcBorders>
              <w:top w:val="nil"/>
              <w:left w:val="nil"/>
              <w:bottom w:val="nil"/>
              <w:right w:val="nil"/>
            </w:tcBorders>
          </w:tcPr>
          <w:p w14:paraId="7C4FE01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F547174" w14:textId="77777777" w:rsidR="001649ED" w:rsidRPr="00D768F5" w:rsidRDefault="001649ED" w:rsidP="00265CC9">
            <w:pPr>
              <w:pStyle w:val="AmColumnHeading"/>
            </w:pPr>
            <w:r w:rsidRPr="00D768F5">
              <w:t>Изменение</w:t>
            </w:r>
          </w:p>
        </w:tc>
      </w:tr>
      <w:tr w:rsidR="00A67834" w:rsidRPr="00D768F5" w14:paraId="4BB5C06E" w14:textId="77777777" w:rsidTr="00265CC9">
        <w:trPr>
          <w:jc w:val="center"/>
        </w:trPr>
        <w:tc>
          <w:tcPr>
            <w:tcW w:w="4876" w:type="dxa"/>
            <w:tcBorders>
              <w:top w:val="nil"/>
              <w:left w:val="nil"/>
              <w:bottom w:val="nil"/>
              <w:right w:val="nil"/>
            </w:tcBorders>
          </w:tcPr>
          <w:p w14:paraId="2E1D3FB9" w14:textId="77777777" w:rsidR="001649ED" w:rsidRPr="00D768F5" w:rsidRDefault="001649ED" w:rsidP="00265CC9">
            <w:pPr>
              <w:pStyle w:val="Normal6a"/>
            </w:pPr>
          </w:p>
        </w:tc>
        <w:tc>
          <w:tcPr>
            <w:tcW w:w="4876" w:type="dxa"/>
            <w:tcBorders>
              <w:top w:val="nil"/>
              <w:left w:val="nil"/>
              <w:bottom w:val="nil"/>
              <w:right w:val="nil"/>
            </w:tcBorders>
          </w:tcPr>
          <w:p w14:paraId="33227380" w14:textId="77777777" w:rsidR="001649ED" w:rsidRPr="00D768F5" w:rsidRDefault="001649ED" w:rsidP="00265CC9">
            <w:pPr>
              <w:pStyle w:val="Normal6a"/>
            </w:pPr>
            <w:r w:rsidRPr="00D768F5">
              <w:rPr>
                <w:b/>
                <w:i/>
              </w:rPr>
              <w:t>на)</w:t>
            </w:r>
            <w:r w:rsidRPr="00D768F5">
              <w:tab/>
            </w:r>
            <w:r w:rsidRPr="00D768F5">
              <w:rPr>
                <w:b/>
                <w:i/>
              </w:rPr>
              <w:t>да подкрепят усилията за създаване на многостранни кредитиращи институции в сътрудничество с Канада с цел допълване на финансирането и развиването на способности на ЕС в областта на отбраната чрез пълноценно използване на достъпа до евтино дългосрочно финансиране, като същевременно се стимулират иновациите и растежът в нашата промишлена база;</w:t>
            </w:r>
          </w:p>
        </w:tc>
      </w:tr>
    </w:tbl>
    <w:p w14:paraId="16A4080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DD442F1" w14:textId="77777777" w:rsidR="001649ED" w:rsidRPr="00D768F5" w:rsidRDefault="001649ED" w:rsidP="001649ED">
      <w:r w:rsidRPr="00D768F5">
        <w:rPr>
          <w:rStyle w:val="HideTWBExt"/>
        </w:rPr>
        <w:t>&lt;/Amend&gt;</w:t>
      </w:r>
    </w:p>
    <w:p w14:paraId="4318E7F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118</w:t>
      </w:r>
      <w:r w:rsidRPr="00D768F5">
        <w:rPr>
          <w:rStyle w:val="HideTWBExt"/>
          <w:b w:val="0"/>
        </w:rPr>
        <w:t>&lt;/NumAm&gt;</w:t>
      </w:r>
    </w:p>
    <w:p w14:paraId="2D872B4C" w14:textId="77777777" w:rsidR="001649ED" w:rsidRPr="00D768F5" w:rsidRDefault="001649ED" w:rsidP="001649ED">
      <w:pPr>
        <w:pStyle w:val="NormalBold"/>
      </w:pPr>
      <w:r w:rsidRPr="00D768F5">
        <w:rPr>
          <w:rStyle w:val="HideTWBExt"/>
          <w:b w:val="0"/>
        </w:rPr>
        <w:t>&lt;RepeatBlock-By&gt;&lt;Members&gt;</w:t>
      </w:r>
      <w:r w:rsidRPr="00D768F5">
        <w:t>Алис Теодореску Мове</w:t>
      </w:r>
      <w:r w:rsidRPr="00D768F5">
        <w:rPr>
          <w:rStyle w:val="HideTWBExt"/>
          <w:b w:val="0"/>
        </w:rPr>
        <w:t>&lt;/Members&gt;</w:t>
      </w:r>
    </w:p>
    <w:p w14:paraId="3594CA2B" w14:textId="77777777" w:rsidR="001649ED" w:rsidRPr="00D768F5" w:rsidRDefault="001649ED" w:rsidP="001649ED">
      <w:pPr>
        <w:pStyle w:val="NormalBold"/>
      </w:pPr>
      <w:r w:rsidRPr="00D768F5">
        <w:rPr>
          <w:rStyle w:val="HideTWBExt"/>
          <w:b w:val="0"/>
        </w:rPr>
        <w:t>&lt;/RepeatBlock-By&gt;</w:t>
      </w:r>
    </w:p>
    <w:p w14:paraId="281C990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C269CD8" w14:textId="77777777" w:rsidR="001649ED" w:rsidRPr="00D768F5" w:rsidRDefault="001649ED" w:rsidP="001649ED">
      <w:pPr>
        <w:pStyle w:val="NormalBold"/>
      </w:pPr>
      <w:r w:rsidRPr="00D768F5">
        <w:rPr>
          <w:rStyle w:val="HideTWBExt"/>
          <w:b w:val="0"/>
        </w:rPr>
        <w:t>&lt;Article&gt;</w:t>
      </w:r>
      <w:r w:rsidRPr="00D768F5">
        <w:t>Параграф 1 – буква 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221478E" w14:textId="77777777" w:rsidTr="00265CC9">
        <w:trPr>
          <w:trHeight w:hRule="exact" w:val="240"/>
          <w:jc w:val="center"/>
        </w:trPr>
        <w:tc>
          <w:tcPr>
            <w:tcW w:w="9752" w:type="dxa"/>
            <w:gridSpan w:val="2"/>
            <w:tcBorders>
              <w:top w:val="nil"/>
              <w:left w:val="nil"/>
              <w:bottom w:val="nil"/>
              <w:right w:val="nil"/>
            </w:tcBorders>
          </w:tcPr>
          <w:p w14:paraId="205BF060" w14:textId="77777777" w:rsidR="001649ED" w:rsidRPr="00D768F5" w:rsidRDefault="001649ED" w:rsidP="00265CC9"/>
        </w:tc>
      </w:tr>
      <w:tr w:rsidR="00A67834" w:rsidRPr="00D768F5" w14:paraId="48BD059B" w14:textId="77777777" w:rsidTr="00265CC9">
        <w:trPr>
          <w:trHeight w:val="240"/>
          <w:jc w:val="center"/>
        </w:trPr>
        <w:tc>
          <w:tcPr>
            <w:tcW w:w="4876" w:type="dxa"/>
            <w:tcBorders>
              <w:top w:val="nil"/>
              <w:left w:val="nil"/>
              <w:bottom w:val="nil"/>
              <w:right w:val="nil"/>
            </w:tcBorders>
          </w:tcPr>
          <w:p w14:paraId="51C2BA4C"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671D9CB" w14:textId="77777777" w:rsidR="001649ED" w:rsidRPr="00D768F5" w:rsidRDefault="001649ED" w:rsidP="00265CC9">
            <w:pPr>
              <w:pStyle w:val="AmColumnHeading"/>
            </w:pPr>
            <w:r w:rsidRPr="00D768F5">
              <w:t>Изменение</w:t>
            </w:r>
          </w:p>
        </w:tc>
      </w:tr>
      <w:tr w:rsidR="00A67834" w:rsidRPr="00D768F5" w14:paraId="54CE37C1" w14:textId="77777777" w:rsidTr="00265CC9">
        <w:trPr>
          <w:jc w:val="center"/>
        </w:trPr>
        <w:tc>
          <w:tcPr>
            <w:tcW w:w="4876" w:type="dxa"/>
            <w:tcBorders>
              <w:top w:val="nil"/>
              <w:left w:val="nil"/>
              <w:bottom w:val="nil"/>
              <w:right w:val="nil"/>
            </w:tcBorders>
          </w:tcPr>
          <w:p w14:paraId="168CE261" w14:textId="77777777" w:rsidR="001649ED" w:rsidRPr="00D768F5" w:rsidRDefault="001649ED" w:rsidP="00265CC9">
            <w:pPr>
              <w:pStyle w:val="Normal6a"/>
            </w:pPr>
            <w:r w:rsidRPr="00D768F5">
              <w:lastRenderedPageBreak/>
              <w:t>о)</w:t>
            </w:r>
            <w:r w:rsidRPr="00D768F5">
              <w:tab/>
              <w:t>да работят съвместно за поддържане на съществената роля и функционирането на многостранни институции като ООН, Г-7, Г-20 и НАТО;</w:t>
            </w:r>
          </w:p>
        </w:tc>
        <w:tc>
          <w:tcPr>
            <w:tcW w:w="4876" w:type="dxa"/>
            <w:tcBorders>
              <w:top w:val="nil"/>
              <w:left w:val="nil"/>
              <w:bottom w:val="nil"/>
              <w:right w:val="nil"/>
            </w:tcBorders>
          </w:tcPr>
          <w:p w14:paraId="35D55943" w14:textId="77777777" w:rsidR="001649ED" w:rsidRPr="00D768F5" w:rsidRDefault="001649ED" w:rsidP="00265CC9">
            <w:pPr>
              <w:pStyle w:val="Normal6a"/>
            </w:pPr>
            <w:r w:rsidRPr="00D768F5">
              <w:t>о)</w:t>
            </w:r>
            <w:r w:rsidRPr="00D768F5">
              <w:tab/>
              <w:t>да работят съвместно за поддържане на съществената роля и функционирането на многостранни институции като ООН, Г-7, Г-20 и НАТО</w:t>
            </w:r>
            <w:r w:rsidRPr="00D768F5">
              <w:rPr>
                <w:b/>
                <w:i/>
              </w:rPr>
              <w:t xml:space="preserve"> и да работят заедно за реформиране и подобряване на ефективността на форуми като ООН, които вече не изпълняват пълноценно своята цел</w:t>
            </w:r>
            <w:r w:rsidRPr="00D768F5">
              <w:t>;</w:t>
            </w:r>
          </w:p>
        </w:tc>
      </w:tr>
    </w:tbl>
    <w:p w14:paraId="063DCDD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{SV}</w:t>
      </w:r>
      <w:r w:rsidRPr="00D768F5">
        <w:t>sv</w:t>
      </w:r>
      <w:r w:rsidRPr="00D768F5">
        <w:rPr>
          <w:rStyle w:val="HideTWBExt"/>
        </w:rPr>
        <w:t>&lt;/Original&gt;</w:t>
      </w:r>
    </w:p>
    <w:p w14:paraId="0C0E8C12" w14:textId="77777777" w:rsidR="001649ED" w:rsidRPr="00D768F5" w:rsidRDefault="001649ED" w:rsidP="001649ED">
      <w:r w:rsidRPr="00D768F5">
        <w:rPr>
          <w:rStyle w:val="HideTWBExt"/>
        </w:rPr>
        <w:t>&lt;/Amend&gt;</w:t>
      </w:r>
    </w:p>
    <w:p w14:paraId="252055A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119</w:t>
      </w:r>
      <w:r w:rsidRPr="00D768F5">
        <w:rPr>
          <w:rStyle w:val="HideTWBExt"/>
          <w:b w:val="0"/>
        </w:rPr>
        <w:t>&lt;/NumAm&gt;</w:t>
      </w:r>
    </w:p>
    <w:p w14:paraId="6482833D" w14:textId="77777777" w:rsidR="001649ED" w:rsidRPr="00D768F5" w:rsidRDefault="001649ED" w:rsidP="001649ED">
      <w:pPr>
        <w:pStyle w:val="NormalBold"/>
      </w:pPr>
      <w:r w:rsidRPr="00D768F5">
        <w:rPr>
          <w:rStyle w:val="HideTWBExt"/>
          <w:b w:val="0"/>
        </w:rPr>
        <w:t>&lt;RepeatBlock-By&gt;&lt;Members&gt;</w:t>
      </w:r>
      <w:r w:rsidR="001725CB" w:rsidRPr="00D768F5">
        <w:t>Желяна Зовко</w:t>
      </w:r>
      <w:r w:rsidRPr="00D768F5">
        <w:rPr>
          <w:rStyle w:val="HideTWBExt"/>
          <w:b w:val="0"/>
        </w:rPr>
        <w:t>&lt;/Members&gt;</w:t>
      </w:r>
    </w:p>
    <w:p w14:paraId="7DF1B55D" w14:textId="77777777" w:rsidR="001649ED" w:rsidRPr="00D768F5" w:rsidRDefault="001649ED" w:rsidP="001649ED">
      <w:pPr>
        <w:pStyle w:val="NormalBold"/>
      </w:pPr>
      <w:r w:rsidRPr="00D768F5">
        <w:rPr>
          <w:rStyle w:val="HideTWBExt"/>
          <w:b w:val="0"/>
        </w:rPr>
        <w:t>&lt;/RepeatBlock-By&gt;</w:t>
      </w:r>
    </w:p>
    <w:p w14:paraId="3CC7BAC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5563ACA" w14:textId="77777777" w:rsidR="001649ED" w:rsidRPr="00D768F5" w:rsidRDefault="001649ED" w:rsidP="001649ED">
      <w:pPr>
        <w:pStyle w:val="NormalBold"/>
      </w:pPr>
      <w:r w:rsidRPr="00D768F5">
        <w:rPr>
          <w:rStyle w:val="HideTWBExt"/>
          <w:b w:val="0"/>
        </w:rPr>
        <w:t>&lt;Article&gt;</w:t>
      </w:r>
      <w:r w:rsidRPr="00D768F5">
        <w:t>Параграф 1 – буква 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17A36E2" w14:textId="77777777" w:rsidTr="00265CC9">
        <w:trPr>
          <w:trHeight w:hRule="exact" w:val="240"/>
          <w:jc w:val="center"/>
        </w:trPr>
        <w:tc>
          <w:tcPr>
            <w:tcW w:w="9752" w:type="dxa"/>
            <w:gridSpan w:val="2"/>
            <w:tcBorders>
              <w:top w:val="nil"/>
              <w:left w:val="nil"/>
              <w:bottom w:val="nil"/>
              <w:right w:val="nil"/>
            </w:tcBorders>
          </w:tcPr>
          <w:p w14:paraId="681A3BEF" w14:textId="77777777" w:rsidR="001649ED" w:rsidRPr="00D768F5" w:rsidRDefault="001649ED" w:rsidP="00265CC9"/>
        </w:tc>
      </w:tr>
      <w:tr w:rsidR="00A67834" w:rsidRPr="00D768F5" w14:paraId="76FCBAFF" w14:textId="77777777" w:rsidTr="00265CC9">
        <w:trPr>
          <w:trHeight w:val="240"/>
          <w:jc w:val="center"/>
        </w:trPr>
        <w:tc>
          <w:tcPr>
            <w:tcW w:w="4876" w:type="dxa"/>
            <w:tcBorders>
              <w:top w:val="nil"/>
              <w:left w:val="nil"/>
              <w:bottom w:val="nil"/>
              <w:right w:val="nil"/>
            </w:tcBorders>
          </w:tcPr>
          <w:p w14:paraId="58986DF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AC086B5" w14:textId="77777777" w:rsidR="001649ED" w:rsidRPr="00D768F5" w:rsidRDefault="001649ED" w:rsidP="00265CC9">
            <w:pPr>
              <w:pStyle w:val="AmColumnHeading"/>
            </w:pPr>
            <w:r w:rsidRPr="00D768F5">
              <w:t>Изменение</w:t>
            </w:r>
          </w:p>
        </w:tc>
      </w:tr>
      <w:tr w:rsidR="00A67834" w:rsidRPr="00D768F5" w14:paraId="248B45F5" w14:textId="77777777" w:rsidTr="00265CC9">
        <w:trPr>
          <w:jc w:val="center"/>
        </w:trPr>
        <w:tc>
          <w:tcPr>
            <w:tcW w:w="4876" w:type="dxa"/>
            <w:tcBorders>
              <w:top w:val="nil"/>
              <w:left w:val="nil"/>
              <w:bottom w:val="nil"/>
              <w:right w:val="nil"/>
            </w:tcBorders>
          </w:tcPr>
          <w:p w14:paraId="589EC265" w14:textId="77777777" w:rsidR="001649ED" w:rsidRPr="00D768F5" w:rsidRDefault="001649ED" w:rsidP="00265CC9">
            <w:pPr>
              <w:pStyle w:val="Normal6a"/>
            </w:pPr>
            <w:r w:rsidRPr="00D768F5">
              <w:t>о)</w:t>
            </w:r>
            <w:r w:rsidRPr="00D768F5">
              <w:tab/>
              <w:t>да работят съвместно за поддържане на съществената роля и функционирането на многостранни институции като ООН, Г-7, Г-20 и НАТО;</w:t>
            </w:r>
          </w:p>
        </w:tc>
        <w:tc>
          <w:tcPr>
            <w:tcW w:w="4876" w:type="dxa"/>
            <w:tcBorders>
              <w:top w:val="nil"/>
              <w:left w:val="nil"/>
              <w:bottom w:val="nil"/>
              <w:right w:val="nil"/>
            </w:tcBorders>
          </w:tcPr>
          <w:p w14:paraId="5D947CF9" w14:textId="77777777" w:rsidR="001649ED" w:rsidRPr="00D768F5" w:rsidRDefault="001649ED" w:rsidP="00265CC9">
            <w:pPr>
              <w:pStyle w:val="Normal6a"/>
            </w:pPr>
            <w:r w:rsidRPr="00D768F5">
              <w:t>о)</w:t>
            </w:r>
            <w:r w:rsidRPr="00D768F5">
              <w:tab/>
              <w:t xml:space="preserve">да работят съвместно за поддържане на съществената роля и функционирането на многостранни институции като ООН, Г-7, Г-20 и НАТО; </w:t>
            </w:r>
            <w:r w:rsidRPr="00D768F5">
              <w:rPr>
                <w:b/>
                <w:i/>
              </w:rPr>
              <w:t>да координират усилията за осъществяване на отдавна необходимата реформа на многостранни организации като ООН, и по-специално СТО;</w:t>
            </w:r>
          </w:p>
        </w:tc>
      </w:tr>
    </w:tbl>
    <w:p w14:paraId="0E07984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468BDB2" w14:textId="77777777" w:rsidR="001649ED" w:rsidRPr="00D768F5" w:rsidRDefault="001649ED" w:rsidP="001649ED">
      <w:r w:rsidRPr="00D768F5">
        <w:rPr>
          <w:rStyle w:val="HideTWBExt"/>
        </w:rPr>
        <w:t>&lt;/Amend&gt;</w:t>
      </w:r>
    </w:p>
    <w:p w14:paraId="5142257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120</w:t>
      </w:r>
      <w:r w:rsidRPr="00D768F5">
        <w:rPr>
          <w:rStyle w:val="HideTWBExt"/>
          <w:b w:val="0"/>
        </w:rPr>
        <w:t>&lt;/NumAm&gt;</w:t>
      </w:r>
    </w:p>
    <w:p w14:paraId="71A40ADD"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3D41A8D0"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1AF5F607" w14:textId="77777777" w:rsidR="001649ED" w:rsidRPr="00D768F5" w:rsidRDefault="001649ED" w:rsidP="001649ED">
      <w:pPr>
        <w:pStyle w:val="NormalBold"/>
      </w:pPr>
      <w:r w:rsidRPr="00D768F5">
        <w:rPr>
          <w:rStyle w:val="HideTWBExt"/>
          <w:b w:val="0"/>
        </w:rPr>
        <w:t>&lt;/RepeatBlock-By&gt;</w:t>
      </w:r>
    </w:p>
    <w:p w14:paraId="68EC227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5F20FDC" w14:textId="77777777" w:rsidR="001649ED" w:rsidRPr="00D768F5" w:rsidRDefault="001649ED" w:rsidP="001649ED">
      <w:pPr>
        <w:pStyle w:val="NormalBold"/>
      </w:pPr>
      <w:r w:rsidRPr="00D768F5">
        <w:rPr>
          <w:rStyle w:val="HideTWBExt"/>
          <w:b w:val="0"/>
        </w:rPr>
        <w:t>&lt;Article&gt;</w:t>
      </w:r>
      <w:r w:rsidRPr="00D768F5">
        <w:t>Параграф 1 – буква 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6F335AA" w14:textId="77777777" w:rsidTr="00265CC9">
        <w:trPr>
          <w:trHeight w:hRule="exact" w:val="240"/>
          <w:jc w:val="center"/>
        </w:trPr>
        <w:tc>
          <w:tcPr>
            <w:tcW w:w="9752" w:type="dxa"/>
            <w:gridSpan w:val="2"/>
            <w:tcBorders>
              <w:top w:val="nil"/>
              <w:left w:val="nil"/>
              <w:bottom w:val="nil"/>
              <w:right w:val="nil"/>
            </w:tcBorders>
          </w:tcPr>
          <w:p w14:paraId="72573759" w14:textId="77777777" w:rsidR="001649ED" w:rsidRPr="00D768F5" w:rsidRDefault="001649ED" w:rsidP="00265CC9"/>
        </w:tc>
      </w:tr>
      <w:tr w:rsidR="00A67834" w:rsidRPr="00D768F5" w14:paraId="23EDB9BD" w14:textId="77777777" w:rsidTr="00265CC9">
        <w:trPr>
          <w:trHeight w:val="240"/>
          <w:jc w:val="center"/>
        </w:trPr>
        <w:tc>
          <w:tcPr>
            <w:tcW w:w="4876" w:type="dxa"/>
            <w:tcBorders>
              <w:top w:val="nil"/>
              <w:left w:val="nil"/>
              <w:bottom w:val="nil"/>
              <w:right w:val="nil"/>
            </w:tcBorders>
          </w:tcPr>
          <w:p w14:paraId="0B5E76A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1F9B6FC" w14:textId="77777777" w:rsidR="001649ED" w:rsidRPr="00D768F5" w:rsidRDefault="001649ED" w:rsidP="00265CC9">
            <w:pPr>
              <w:pStyle w:val="AmColumnHeading"/>
            </w:pPr>
            <w:r w:rsidRPr="00D768F5">
              <w:t>Изменение</w:t>
            </w:r>
          </w:p>
        </w:tc>
      </w:tr>
      <w:tr w:rsidR="00A67834" w:rsidRPr="00D768F5" w14:paraId="12415827" w14:textId="77777777" w:rsidTr="00265CC9">
        <w:trPr>
          <w:jc w:val="center"/>
        </w:trPr>
        <w:tc>
          <w:tcPr>
            <w:tcW w:w="4876" w:type="dxa"/>
            <w:tcBorders>
              <w:top w:val="nil"/>
              <w:left w:val="nil"/>
              <w:bottom w:val="nil"/>
              <w:right w:val="nil"/>
            </w:tcBorders>
          </w:tcPr>
          <w:p w14:paraId="71FB597B" w14:textId="77777777" w:rsidR="001649ED" w:rsidRPr="00D768F5" w:rsidRDefault="001649ED" w:rsidP="00265CC9">
            <w:pPr>
              <w:pStyle w:val="Normal6a"/>
            </w:pPr>
            <w:r w:rsidRPr="00D768F5">
              <w:t>о)</w:t>
            </w:r>
            <w:r w:rsidRPr="00D768F5">
              <w:tab/>
              <w:t xml:space="preserve">да работят съвместно за поддържане на съществената роля и функционирането на многостранни </w:t>
            </w:r>
            <w:r w:rsidRPr="00D768F5">
              <w:lastRenderedPageBreak/>
              <w:t xml:space="preserve">институции като ООН, </w:t>
            </w:r>
            <w:r w:rsidRPr="00D768F5">
              <w:rPr>
                <w:b/>
                <w:i/>
              </w:rPr>
              <w:t>Г-7</w:t>
            </w:r>
            <w:r w:rsidRPr="00D768F5">
              <w:t xml:space="preserve">, </w:t>
            </w:r>
            <w:r w:rsidRPr="00D768F5">
              <w:rPr>
                <w:b/>
                <w:i/>
              </w:rPr>
              <w:t>Г-20</w:t>
            </w:r>
            <w:r w:rsidRPr="00D768F5">
              <w:t xml:space="preserve"> и НАТО;</w:t>
            </w:r>
          </w:p>
        </w:tc>
        <w:tc>
          <w:tcPr>
            <w:tcW w:w="4876" w:type="dxa"/>
            <w:tcBorders>
              <w:top w:val="nil"/>
              <w:left w:val="nil"/>
              <w:bottom w:val="nil"/>
              <w:right w:val="nil"/>
            </w:tcBorders>
          </w:tcPr>
          <w:p w14:paraId="52A4AB02" w14:textId="77777777" w:rsidR="001649ED" w:rsidRPr="00D768F5" w:rsidRDefault="001649ED" w:rsidP="00265CC9">
            <w:pPr>
              <w:pStyle w:val="Normal6a"/>
            </w:pPr>
            <w:r w:rsidRPr="00D768F5">
              <w:lastRenderedPageBreak/>
              <w:t>о)</w:t>
            </w:r>
            <w:r w:rsidRPr="00D768F5">
              <w:tab/>
              <w:t xml:space="preserve">да работят съвместно за поддържане на съществената роля и функционирането на многостранни институции като ООН, </w:t>
            </w:r>
            <w:r w:rsidRPr="00D768F5">
              <w:rPr>
                <w:b/>
                <w:i/>
              </w:rPr>
              <w:t xml:space="preserve">международни </w:t>
            </w:r>
            <w:r w:rsidRPr="00D768F5">
              <w:rPr>
                <w:b/>
                <w:i/>
              </w:rPr>
              <w:lastRenderedPageBreak/>
              <w:t>организации като Международния наказателен съд</w:t>
            </w:r>
            <w:r w:rsidRPr="00D768F5">
              <w:t xml:space="preserve">, </w:t>
            </w:r>
            <w:r w:rsidRPr="00D768F5">
              <w:rPr>
                <w:b/>
                <w:i/>
              </w:rPr>
              <w:t>СТО</w:t>
            </w:r>
            <w:r w:rsidRPr="00D768F5">
              <w:t xml:space="preserve"> и НАТО</w:t>
            </w:r>
            <w:r w:rsidRPr="00D768F5">
              <w:rPr>
                <w:b/>
                <w:i/>
              </w:rPr>
              <w:t>, както и международни форуми като Г-7 и Г-20</w:t>
            </w:r>
            <w:r w:rsidRPr="00D768F5">
              <w:t>;</w:t>
            </w:r>
          </w:p>
        </w:tc>
      </w:tr>
    </w:tbl>
    <w:p w14:paraId="6FDF7D46"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BD5CD9B" w14:textId="77777777" w:rsidR="001649ED" w:rsidRPr="00D768F5" w:rsidRDefault="001649ED" w:rsidP="001649ED">
      <w:r w:rsidRPr="00D768F5">
        <w:rPr>
          <w:rStyle w:val="HideTWBExt"/>
        </w:rPr>
        <w:t>&lt;/Amend&gt;</w:t>
      </w:r>
    </w:p>
    <w:p w14:paraId="043D91C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121</w:t>
      </w:r>
      <w:r w:rsidRPr="00D768F5">
        <w:rPr>
          <w:rStyle w:val="HideTWBExt"/>
          <w:b w:val="0"/>
        </w:rPr>
        <w:t>&lt;/NumAm&gt;</w:t>
      </w:r>
    </w:p>
    <w:p w14:paraId="490EF488"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Марян Шарец</w:t>
      </w:r>
      <w:r w:rsidRPr="00D768F5">
        <w:rPr>
          <w:rStyle w:val="HideTWBExt"/>
          <w:b w:val="0"/>
        </w:rPr>
        <w:t>&lt;/Members&gt;</w:t>
      </w:r>
    </w:p>
    <w:p w14:paraId="5DC7F2CD" w14:textId="77777777" w:rsidR="001649ED" w:rsidRPr="00D768F5" w:rsidRDefault="001649ED" w:rsidP="001649ED">
      <w:pPr>
        <w:pStyle w:val="NormalBold"/>
      </w:pPr>
      <w:r w:rsidRPr="00D768F5">
        <w:rPr>
          <w:rStyle w:val="HideTWBExt"/>
          <w:b w:val="0"/>
        </w:rPr>
        <w:t>&lt;/RepeatBlock-By&gt;</w:t>
      </w:r>
    </w:p>
    <w:p w14:paraId="5ABA83C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05F4DCD" w14:textId="77777777" w:rsidR="001649ED" w:rsidRPr="00D768F5" w:rsidRDefault="001649ED" w:rsidP="001649ED">
      <w:pPr>
        <w:pStyle w:val="NormalBold"/>
      </w:pPr>
      <w:r w:rsidRPr="00D768F5">
        <w:rPr>
          <w:rStyle w:val="HideTWBExt"/>
          <w:b w:val="0"/>
        </w:rPr>
        <w:t>&lt;Article&gt;</w:t>
      </w:r>
      <w:r w:rsidRPr="00D768F5">
        <w:t>Параграф 1 – буква 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CAF7D70" w14:textId="77777777" w:rsidTr="00265CC9">
        <w:trPr>
          <w:trHeight w:hRule="exact" w:val="240"/>
          <w:jc w:val="center"/>
        </w:trPr>
        <w:tc>
          <w:tcPr>
            <w:tcW w:w="9752" w:type="dxa"/>
            <w:gridSpan w:val="2"/>
            <w:tcBorders>
              <w:top w:val="nil"/>
              <w:left w:val="nil"/>
              <w:bottom w:val="nil"/>
              <w:right w:val="nil"/>
            </w:tcBorders>
          </w:tcPr>
          <w:p w14:paraId="233894C1" w14:textId="77777777" w:rsidR="001649ED" w:rsidRPr="00D768F5" w:rsidRDefault="001649ED" w:rsidP="00265CC9"/>
        </w:tc>
      </w:tr>
      <w:tr w:rsidR="00A67834" w:rsidRPr="00D768F5" w14:paraId="76B53B80" w14:textId="77777777" w:rsidTr="00265CC9">
        <w:trPr>
          <w:trHeight w:val="240"/>
          <w:jc w:val="center"/>
        </w:trPr>
        <w:tc>
          <w:tcPr>
            <w:tcW w:w="4876" w:type="dxa"/>
            <w:tcBorders>
              <w:top w:val="nil"/>
              <w:left w:val="nil"/>
              <w:bottom w:val="nil"/>
              <w:right w:val="nil"/>
            </w:tcBorders>
          </w:tcPr>
          <w:p w14:paraId="036C1CE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59DEDB6" w14:textId="77777777" w:rsidR="001649ED" w:rsidRPr="00D768F5" w:rsidRDefault="001649ED" w:rsidP="00265CC9">
            <w:pPr>
              <w:pStyle w:val="AmColumnHeading"/>
            </w:pPr>
            <w:r w:rsidRPr="00D768F5">
              <w:t>Изменение</w:t>
            </w:r>
          </w:p>
        </w:tc>
      </w:tr>
      <w:tr w:rsidR="00A67834" w:rsidRPr="00D768F5" w14:paraId="1A486748" w14:textId="77777777" w:rsidTr="00265CC9">
        <w:trPr>
          <w:jc w:val="center"/>
        </w:trPr>
        <w:tc>
          <w:tcPr>
            <w:tcW w:w="4876" w:type="dxa"/>
            <w:tcBorders>
              <w:top w:val="nil"/>
              <w:left w:val="nil"/>
              <w:bottom w:val="nil"/>
              <w:right w:val="nil"/>
            </w:tcBorders>
          </w:tcPr>
          <w:p w14:paraId="21B89C48" w14:textId="77777777" w:rsidR="001649ED" w:rsidRPr="00D768F5" w:rsidRDefault="001649ED" w:rsidP="00265CC9">
            <w:pPr>
              <w:pStyle w:val="Normal6a"/>
            </w:pPr>
            <w:r w:rsidRPr="00D768F5">
              <w:t>о)</w:t>
            </w:r>
            <w:r w:rsidRPr="00D768F5">
              <w:tab/>
              <w:t>да работят съвместно за поддържане на съществената роля и функционирането на многостранни институции като ООН, Г-7, Г-20 и НАТО;</w:t>
            </w:r>
          </w:p>
        </w:tc>
        <w:tc>
          <w:tcPr>
            <w:tcW w:w="4876" w:type="dxa"/>
            <w:tcBorders>
              <w:top w:val="nil"/>
              <w:left w:val="nil"/>
              <w:bottom w:val="nil"/>
              <w:right w:val="nil"/>
            </w:tcBorders>
          </w:tcPr>
          <w:p w14:paraId="42503685" w14:textId="77777777" w:rsidR="001649ED" w:rsidRPr="00D768F5" w:rsidRDefault="001649ED" w:rsidP="00265CC9">
            <w:pPr>
              <w:pStyle w:val="Normal6a"/>
            </w:pPr>
            <w:r w:rsidRPr="00D768F5">
              <w:t>о)</w:t>
            </w:r>
            <w:r w:rsidRPr="00D768F5">
              <w:tab/>
              <w:t xml:space="preserve">да </w:t>
            </w:r>
            <w:r w:rsidRPr="00D768F5">
              <w:rPr>
                <w:b/>
                <w:i/>
              </w:rPr>
              <w:t>поемат обща отговорност и да</w:t>
            </w:r>
            <w:r w:rsidRPr="00D768F5">
              <w:t xml:space="preserve"> работят съвместно</w:t>
            </w:r>
            <w:r w:rsidRPr="00D768F5">
              <w:rPr>
                <w:b/>
                <w:i/>
              </w:rPr>
              <w:t>, отблизо и последователно</w:t>
            </w:r>
            <w:r w:rsidRPr="00D768F5">
              <w:t xml:space="preserve"> за поддържане на съществената роля и функционирането на многостранни институции като ООН, Г-7, Г-20 и НАТО;</w:t>
            </w:r>
          </w:p>
        </w:tc>
      </w:tr>
    </w:tbl>
    <w:p w14:paraId="66AEFC4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2107EA3" w14:textId="77777777" w:rsidR="001649ED" w:rsidRPr="00D768F5" w:rsidRDefault="001649ED" w:rsidP="001649ED">
      <w:r w:rsidRPr="00D768F5">
        <w:rPr>
          <w:rStyle w:val="HideTWBExt"/>
        </w:rPr>
        <w:t>&lt;/Amend&gt;</w:t>
      </w:r>
    </w:p>
    <w:p w14:paraId="2DD72D6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122</w:t>
      </w:r>
      <w:r w:rsidRPr="00D768F5">
        <w:rPr>
          <w:rStyle w:val="HideTWBExt"/>
          <w:b w:val="0"/>
        </w:rPr>
        <w:t>&lt;/NumAm&gt;</w:t>
      </w:r>
    </w:p>
    <w:p w14:paraId="32F66BE4"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3295D3A2"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38E4C478" w14:textId="77777777" w:rsidR="001649ED" w:rsidRPr="00D768F5" w:rsidRDefault="001649ED" w:rsidP="001649ED">
      <w:pPr>
        <w:pStyle w:val="NormalBold"/>
      </w:pPr>
      <w:r w:rsidRPr="00D768F5">
        <w:rPr>
          <w:rStyle w:val="HideTWBExt"/>
          <w:b w:val="0"/>
        </w:rPr>
        <w:t>&lt;/RepeatBlock-By&gt;</w:t>
      </w:r>
    </w:p>
    <w:p w14:paraId="3B52088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51E3A8C" w14:textId="77777777" w:rsidR="001649ED" w:rsidRPr="00D768F5" w:rsidRDefault="001649ED" w:rsidP="001649ED">
      <w:pPr>
        <w:pStyle w:val="NormalBold"/>
      </w:pPr>
      <w:r w:rsidRPr="00D768F5">
        <w:rPr>
          <w:rStyle w:val="HideTWBExt"/>
          <w:b w:val="0"/>
        </w:rPr>
        <w:t>&lt;Article&gt;</w:t>
      </w:r>
      <w:r w:rsidRPr="00D768F5">
        <w:t>Параграф 1 – буква о</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90F6055" w14:textId="77777777" w:rsidTr="00265CC9">
        <w:trPr>
          <w:trHeight w:hRule="exact" w:val="240"/>
          <w:jc w:val="center"/>
        </w:trPr>
        <w:tc>
          <w:tcPr>
            <w:tcW w:w="9752" w:type="dxa"/>
            <w:gridSpan w:val="2"/>
            <w:tcBorders>
              <w:top w:val="nil"/>
              <w:left w:val="nil"/>
              <w:bottom w:val="nil"/>
              <w:right w:val="nil"/>
            </w:tcBorders>
          </w:tcPr>
          <w:p w14:paraId="03B8F158" w14:textId="77777777" w:rsidR="001649ED" w:rsidRPr="00D768F5" w:rsidRDefault="001649ED" w:rsidP="00265CC9"/>
        </w:tc>
      </w:tr>
      <w:tr w:rsidR="00A67834" w:rsidRPr="00D768F5" w14:paraId="3432223C" w14:textId="77777777" w:rsidTr="00265CC9">
        <w:trPr>
          <w:trHeight w:val="240"/>
          <w:jc w:val="center"/>
        </w:trPr>
        <w:tc>
          <w:tcPr>
            <w:tcW w:w="4876" w:type="dxa"/>
            <w:tcBorders>
              <w:top w:val="nil"/>
              <w:left w:val="nil"/>
              <w:bottom w:val="nil"/>
              <w:right w:val="nil"/>
            </w:tcBorders>
          </w:tcPr>
          <w:p w14:paraId="0DEF92E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AE311E4" w14:textId="77777777" w:rsidR="001649ED" w:rsidRPr="00D768F5" w:rsidRDefault="001649ED" w:rsidP="00265CC9">
            <w:pPr>
              <w:pStyle w:val="AmColumnHeading"/>
            </w:pPr>
            <w:r w:rsidRPr="00D768F5">
              <w:t>Изменение</w:t>
            </w:r>
          </w:p>
        </w:tc>
      </w:tr>
      <w:tr w:rsidR="00A67834" w:rsidRPr="00D768F5" w14:paraId="5E7E422C" w14:textId="77777777" w:rsidTr="00265CC9">
        <w:trPr>
          <w:jc w:val="center"/>
        </w:trPr>
        <w:tc>
          <w:tcPr>
            <w:tcW w:w="4876" w:type="dxa"/>
            <w:tcBorders>
              <w:top w:val="nil"/>
              <w:left w:val="nil"/>
              <w:bottom w:val="nil"/>
              <w:right w:val="nil"/>
            </w:tcBorders>
          </w:tcPr>
          <w:p w14:paraId="02581970" w14:textId="77777777" w:rsidR="001649ED" w:rsidRPr="00D768F5" w:rsidRDefault="001649ED" w:rsidP="00265CC9">
            <w:pPr>
              <w:pStyle w:val="Normal6a"/>
            </w:pPr>
            <w:r w:rsidRPr="00D768F5">
              <w:t>о)</w:t>
            </w:r>
            <w:r w:rsidRPr="00D768F5">
              <w:tab/>
              <w:t xml:space="preserve">да работят съвместно за поддържане на съществената роля и функционирането на многостранни институции като ООН, Г-7, Г-20 </w:t>
            </w:r>
            <w:r w:rsidRPr="00D768F5">
              <w:rPr>
                <w:b/>
                <w:i/>
              </w:rPr>
              <w:t>и НАТО</w:t>
            </w:r>
            <w:r w:rsidRPr="00D768F5">
              <w:t>;</w:t>
            </w:r>
          </w:p>
        </w:tc>
        <w:tc>
          <w:tcPr>
            <w:tcW w:w="4876" w:type="dxa"/>
            <w:tcBorders>
              <w:top w:val="nil"/>
              <w:left w:val="nil"/>
              <w:bottom w:val="nil"/>
              <w:right w:val="nil"/>
            </w:tcBorders>
          </w:tcPr>
          <w:p w14:paraId="08D495AA" w14:textId="77777777" w:rsidR="001649ED" w:rsidRPr="00D768F5" w:rsidRDefault="001649ED" w:rsidP="00265CC9">
            <w:pPr>
              <w:pStyle w:val="Normal6a"/>
            </w:pPr>
            <w:r w:rsidRPr="00D768F5">
              <w:t>о)</w:t>
            </w:r>
            <w:r w:rsidRPr="00D768F5">
              <w:tab/>
              <w:t>да работят съвместно за поддържане на съществената роля и функционирането на многостранни институции като ООН, Г-7, Г-20;</w:t>
            </w:r>
          </w:p>
        </w:tc>
      </w:tr>
    </w:tbl>
    <w:p w14:paraId="2CBD714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AAFC9DE" w14:textId="77777777" w:rsidR="001649ED" w:rsidRPr="00D768F5" w:rsidRDefault="001649ED" w:rsidP="001649ED">
      <w:r w:rsidRPr="00D768F5">
        <w:rPr>
          <w:rStyle w:val="HideTWBExt"/>
        </w:rPr>
        <w:t>&lt;/Amend&gt;</w:t>
      </w:r>
    </w:p>
    <w:p w14:paraId="44E04D5F"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123</w:t>
      </w:r>
      <w:r w:rsidRPr="00D768F5">
        <w:rPr>
          <w:rStyle w:val="HideTWBExt"/>
          <w:b w:val="0"/>
        </w:rPr>
        <w:t>&lt;/NumAm&gt;</w:t>
      </w:r>
    </w:p>
    <w:p w14:paraId="6C051BF0" w14:textId="77777777" w:rsidR="001649ED" w:rsidRPr="00D768F5" w:rsidRDefault="001649ED" w:rsidP="001649ED">
      <w:pPr>
        <w:pStyle w:val="NormalBold"/>
      </w:pPr>
      <w:r w:rsidRPr="00D768F5">
        <w:rPr>
          <w:rStyle w:val="HideTWBExt"/>
          <w:b w:val="0"/>
        </w:rPr>
        <w:t>&lt;RepeatBlock-By&gt;&lt;Members&gt;</w:t>
      </w:r>
      <w:r w:rsidRPr="00D768F5">
        <w:t>Давор Иво Щир</w:t>
      </w:r>
      <w:r w:rsidRPr="00D768F5">
        <w:rPr>
          <w:rStyle w:val="HideTWBExt"/>
          <w:b w:val="0"/>
        </w:rPr>
        <w:t>&lt;/Members&gt;</w:t>
      </w:r>
    </w:p>
    <w:p w14:paraId="1B0DABA5" w14:textId="77777777" w:rsidR="001649ED" w:rsidRPr="00D768F5" w:rsidRDefault="001649ED" w:rsidP="001649ED">
      <w:pPr>
        <w:pStyle w:val="NormalBold"/>
      </w:pPr>
      <w:r w:rsidRPr="00D768F5">
        <w:rPr>
          <w:rStyle w:val="HideTWBExt"/>
          <w:b w:val="0"/>
        </w:rPr>
        <w:t>&lt;/RepeatBlock-By&gt;</w:t>
      </w:r>
    </w:p>
    <w:p w14:paraId="767E8A5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F8D3A29" w14:textId="77777777" w:rsidR="001649ED" w:rsidRPr="00D768F5" w:rsidRDefault="001649ED" w:rsidP="001649ED">
      <w:pPr>
        <w:pStyle w:val="NormalBold"/>
      </w:pPr>
      <w:r w:rsidRPr="00D768F5">
        <w:rPr>
          <w:rStyle w:val="HideTWBExt"/>
          <w:b w:val="0"/>
        </w:rPr>
        <w:t>&lt;Article&gt;</w:t>
      </w:r>
      <w:r w:rsidRPr="00D768F5">
        <w:t>Параграф 1 – буква о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8378BD4" w14:textId="77777777" w:rsidTr="00265CC9">
        <w:trPr>
          <w:trHeight w:hRule="exact" w:val="240"/>
          <w:jc w:val="center"/>
        </w:trPr>
        <w:tc>
          <w:tcPr>
            <w:tcW w:w="9752" w:type="dxa"/>
            <w:gridSpan w:val="2"/>
            <w:tcBorders>
              <w:top w:val="nil"/>
              <w:left w:val="nil"/>
              <w:bottom w:val="nil"/>
              <w:right w:val="nil"/>
            </w:tcBorders>
          </w:tcPr>
          <w:p w14:paraId="17FD371A" w14:textId="77777777" w:rsidR="001649ED" w:rsidRPr="00D768F5" w:rsidRDefault="001649ED" w:rsidP="00265CC9"/>
        </w:tc>
      </w:tr>
      <w:tr w:rsidR="00A67834" w:rsidRPr="00D768F5" w14:paraId="6225A94F" w14:textId="77777777" w:rsidTr="00265CC9">
        <w:trPr>
          <w:trHeight w:val="240"/>
          <w:jc w:val="center"/>
        </w:trPr>
        <w:tc>
          <w:tcPr>
            <w:tcW w:w="4876" w:type="dxa"/>
            <w:tcBorders>
              <w:top w:val="nil"/>
              <w:left w:val="nil"/>
              <w:bottom w:val="nil"/>
              <w:right w:val="nil"/>
            </w:tcBorders>
          </w:tcPr>
          <w:p w14:paraId="35FC246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50C40FB" w14:textId="77777777" w:rsidR="001649ED" w:rsidRPr="00D768F5" w:rsidRDefault="001649ED" w:rsidP="00265CC9">
            <w:pPr>
              <w:pStyle w:val="AmColumnHeading"/>
            </w:pPr>
            <w:r w:rsidRPr="00D768F5">
              <w:t>Изменение</w:t>
            </w:r>
          </w:p>
        </w:tc>
      </w:tr>
      <w:tr w:rsidR="00A67834" w:rsidRPr="00D768F5" w14:paraId="7E4B299C" w14:textId="77777777" w:rsidTr="00265CC9">
        <w:trPr>
          <w:jc w:val="center"/>
        </w:trPr>
        <w:tc>
          <w:tcPr>
            <w:tcW w:w="4876" w:type="dxa"/>
            <w:tcBorders>
              <w:top w:val="nil"/>
              <w:left w:val="nil"/>
              <w:bottom w:val="nil"/>
              <w:right w:val="nil"/>
            </w:tcBorders>
          </w:tcPr>
          <w:p w14:paraId="59DD2A84" w14:textId="77777777" w:rsidR="001649ED" w:rsidRPr="00D768F5" w:rsidRDefault="001649ED" w:rsidP="00265CC9">
            <w:pPr>
              <w:pStyle w:val="Normal6a"/>
            </w:pPr>
          </w:p>
        </w:tc>
        <w:tc>
          <w:tcPr>
            <w:tcW w:w="4876" w:type="dxa"/>
            <w:tcBorders>
              <w:top w:val="nil"/>
              <w:left w:val="nil"/>
              <w:bottom w:val="nil"/>
              <w:right w:val="nil"/>
            </w:tcBorders>
          </w:tcPr>
          <w:p w14:paraId="14B4FC99" w14:textId="77777777" w:rsidR="001649ED" w:rsidRPr="00D768F5" w:rsidRDefault="001649ED" w:rsidP="00265CC9">
            <w:pPr>
              <w:pStyle w:val="Normal6a"/>
            </w:pPr>
            <w:r w:rsidRPr="00D768F5">
              <w:rPr>
                <w:b/>
                <w:i/>
              </w:rPr>
              <w:t>оа)</w:t>
            </w:r>
            <w:r w:rsidRPr="00D768F5">
              <w:tab/>
            </w:r>
            <w:r w:rsidRPr="00D768F5">
              <w:rPr>
                <w:b/>
                <w:i/>
              </w:rPr>
              <w:t>да насърчават по-тясна координация на ангажимента на ЕС и Канада в Индийско-Тихоокеанския регион, като съгласуват съответните си стратегии за Индийско-Тихоокеанския регион с цел насърчаване на свободен, отворен, приобщаващ и основан на правила Индийско-Тихоокеански регион, включително чрез съвместна работа с регионални партньори (като АСЕАН, Япония и други) в областта на морската сигурност, свързаността и отстояването на международното право в Източнокитайско и Южнокитайско море и Тайванския проток;</w:t>
            </w:r>
          </w:p>
        </w:tc>
      </w:tr>
    </w:tbl>
    <w:p w14:paraId="2488301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7A8F9AF" w14:textId="77777777" w:rsidR="001649ED" w:rsidRPr="00D768F5" w:rsidRDefault="001649ED" w:rsidP="001649ED">
      <w:r w:rsidRPr="00D768F5">
        <w:rPr>
          <w:rStyle w:val="HideTWBExt"/>
        </w:rPr>
        <w:t>&lt;/Amend&gt;</w:t>
      </w:r>
    </w:p>
    <w:p w14:paraId="487F6B9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124</w:t>
      </w:r>
      <w:r w:rsidRPr="00D768F5">
        <w:rPr>
          <w:rStyle w:val="HideTWBExt"/>
          <w:b w:val="0"/>
        </w:rPr>
        <w:t>&lt;/NumAm&gt;</w:t>
      </w:r>
    </w:p>
    <w:p w14:paraId="5B4E6DF8"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w:t>
      </w:r>
      <w:r w:rsidR="007B500B" w:rsidRPr="00D768F5">
        <w:t>Хилде Вотманс</w:t>
      </w:r>
      <w:r w:rsidRPr="00D768F5">
        <w:t xml:space="preserve">, </w:t>
      </w:r>
      <w:r w:rsidR="007B500B" w:rsidRPr="00D768F5">
        <w:t>Бернар Гета</w:t>
      </w:r>
      <w:r w:rsidRPr="00D768F5">
        <w:t>, Мари-Агнес Щрак-Цимерман, Марян Шарец</w:t>
      </w:r>
      <w:r w:rsidRPr="00D768F5">
        <w:rPr>
          <w:rStyle w:val="HideTWBExt"/>
          <w:b w:val="0"/>
        </w:rPr>
        <w:t>&lt;/Members&gt;</w:t>
      </w:r>
    </w:p>
    <w:p w14:paraId="6ADDAA31" w14:textId="77777777" w:rsidR="001649ED" w:rsidRPr="00D768F5" w:rsidRDefault="001649ED" w:rsidP="001649ED">
      <w:pPr>
        <w:pStyle w:val="NormalBold"/>
      </w:pPr>
      <w:r w:rsidRPr="00D768F5">
        <w:rPr>
          <w:rStyle w:val="HideTWBExt"/>
          <w:b w:val="0"/>
        </w:rPr>
        <w:t>&lt;/RepeatBlock-By&gt;</w:t>
      </w:r>
    </w:p>
    <w:p w14:paraId="54D7179B"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AB16E3F" w14:textId="77777777" w:rsidR="001649ED" w:rsidRPr="00D768F5" w:rsidRDefault="001649ED" w:rsidP="001649ED">
      <w:pPr>
        <w:pStyle w:val="NormalBold"/>
      </w:pPr>
      <w:r w:rsidRPr="00D768F5">
        <w:rPr>
          <w:rStyle w:val="HideTWBExt"/>
          <w:b w:val="0"/>
        </w:rPr>
        <w:t>&lt;Article&gt;</w:t>
      </w:r>
      <w:r w:rsidRPr="00D768F5">
        <w:t>Параграф 1 – буква о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A40E907" w14:textId="77777777" w:rsidTr="00265CC9">
        <w:trPr>
          <w:trHeight w:hRule="exact" w:val="240"/>
          <w:jc w:val="center"/>
        </w:trPr>
        <w:tc>
          <w:tcPr>
            <w:tcW w:w="9752" w:type="dxa"/>
            <w:gridSpan w:val="2"/>
            <w:tcBorders>
              <w:top w:val="nil"/>
              <w:left w:val="nil"/>
              <w:bottom w:val="nil"/>
              <w:right w:val="nil"/>
            </w:tcBorders>
          </w:tcPr>
          <w:p w14:paraId="63DF5807" w14:textId="77777777" w:rsidR="001649ED" w:rsidRPr="00D768F5" w:rsidRDefault="001649ED" w:rsidP="00265CC9"/>
        </w:tc>
      </w:tr>
      <w:tr w:rsidR="00A67834" w:rsidRPr="00D768F5" w14:paraId="6E48A061" w14:textId="77777777" w:rsidTr="00265CC9">
        <w:trPr>
          <w:trHeight w:val="240"/>
          <w:jc w:val="center"/>
        </w:trPr>
        <w:tc>
          <w:tcPr>
            <w:tcW w:w="4876" w:type="dxa"/>
            <w:tcBorders>
              <w:top w:val="nil"/>
              <w:left w:val="nil"/>
              <w:bottom w:val="nil"/>
              <w:right w:val="nil"/>
            </w:tcBorders>
          </w:tcPr>
          <w:p w14:paraId="773854E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71E3E4B" w14:textId="77777777" w:rsidR="001649ED" w:rsidRPr="00D768F5" w:rsidRDefault="001649ED" w:rsidP="00265CC9">
            <w:pPr>
              <w:pStyle w:val="AmColumnHeading"/>
            </w:pPr>
            <w:r w:rsidRPr="00D768F5">
              <w:t>Изменение</w:t>
            </w:r>
          </w:p>
        </w:tc>
      </w:tr>
      <w:tr w:rsidR="00A67834" w:rsidRPr="00D768F5" w14:paraId="4A9705C4" w14:textId="77777777" w:rsidTr="00265CC9">
        <w:trPr>
          <w:jc w:val="center"/>
        </w:trPr>
        <w:tc>
          <w:tcPr>
            <w:tcW w:w="4876" w:type="dxa"/>
            <w:tcBorders>
              <w:top w:val="nil"/>
              <w:left w:val="nil"/>
              <w:bottom w:val="nil"/>
              <w:right w:val="nil"/>
            </w:tcBorders>
          </w:tcPr>
          <w:p w14:paraId="733DA0F9" w14:textId="77777777" w:rsidR="001649ED" w:rsidRPr="00D768F5" w:rsidRDefault="001649ED" w:rsidP="00265CC9">
            <w:pPr>
              <w:pStyle w:val="Normal6a"/>
            </w:pPr>
          </w:p>
        </w:tc>
        <w:tc>
          <w:tcPr>
            <w:tcW w:w="4876" w:type="dxa"/>
            <w:tcBorders>
              <w:top w:val="nil"/>
              <w:left w:val="nil"/>
              <w:bottom w:val="nil"/>
              <w:right w:val="nil"/>
            </w:tcBorders>
          </w:tcPr>
          <w:p w14:paraId="1E55547D" w14:textId="77777777" w:rsidR="001649ED" w:rsidRPr="00D768F5" w:rsidRDefault="001649ED" w:rsidP="00265CC9">
            <w:pPr>
              <w:pStyle w:val="Normal6a"/>
            </w:pPr>
            <w:r w:rsidRPr="00D768F5">
              <w:rPr>
                <w:b/>
                <w:i/>
              </w:rPr>
              <w:t>оа)</w:t>
            </w:r>
            <w:r w:rsidRPr="00D768F5">
              <w:tab/>
            </w:r>
            <w:r w:rsidRPr="00D768F5">
              <w:rPr>
                <w:b/>
                <w:i/>
              </w:rPr>
              <w:t xml:space="preserve">да подкрепят съвместните усилия за осъществяване на така необходимата стратегическа реформа на СТО, която става неотложна и абсолютно необходима с оглед гарантиране на стабилността на световната търговска система и </w:t>
            </w:r>
            <w:r w:rsidRPr="00D768F5">
              <w:rPr>
                <w:b/>
                <w:i/>
              </w:rPr>
              <w:lastRenderedPageBreak/>
              <w:t>дългосрочния просперитет на всички страни;</w:t>
            </w:r>
          </w:p>
        </w:tc>
      </w:tr>
    </w:tbl>
    <w:p w14:paraId="1EC51F8D"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B58148E" w14:textId="77777777" w:rsidR="001649ED" w:rsidRPr="00D768F5" w:rsidRDefault="001649ED" w:rsidP="001649ED">
      <w:r w:rsidRPr="00D768F5">
        <w:rPr>
          <w:rStyle w:val="HideTWBExt"/>
        </w:rPr>
        <w:t>&lt;/Amend&gt;</w:t>
      </w:r>
    </w:p>
    <w:p w14:paraId="4D19452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125</w:t>
      </w:r>
      <w:r w:rsidRPr="00D768F5">
        <w:rPr>
          <w:rStyle w:val="HideTWBExt"/>
          <w:b w:val="0"/>
        </w:rPr>
        <w:t>&lt;/NumAm&gt;</w:t>
      </w:r>
    </w:p>
    <w:p w14:paraId="5D7DF002"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436D6195" w14:textId="77777777" w:rsidR="001649ED" w:rsidRPr="00D768F5" w:rsidRDefault="001649ED" w:rsidP="001649ED">
      <w:pPr>
        <w:pStyle w:val="NormalBold"/>
      </w:pPr>
      <w:r w:rsidRPr="00D768F5">
        <w:rPr>
          <w:rStyle w:val="HideTWBExt"/>
          <w:b w:val="0"/>
        </w:rPr>
        <w:t>&lt;/RepeatBlock-By&gt;</w:t>
      </w:r>
    </w:p>
    <w:p w14:paraId="5645575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D345FA6" w14:textId="77777777" w:rsidR="001649ED" w:rsidRPr="00D768F5" w:rsidRDefault="001649ED" w:rsidP="001649ED">
      <w:pPr>
        <w:pStyle w:val="NormalBold"/>
      </w:pPr>
      <w:r w:rsidRPr="00D768F5">
        <w:rPr>
          <w:rStyle w:val="HideTWBExt"/>
          <w:b w:val="0"/>
        </w:rPr>
        <w:t>&lt;Article&gt;</w:t>
      </w:r>
      <w:r w:rsidRPr="00D768F5">
        <w:t>Параграф 1 – буква о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B67FD52" w14:textId="77777777" w:rsidTr="00265CC9">
        <w:trPr>
          <w:trHeight w:hRule="exact" w:val="240"/>
          <w:jc w:val="center"/>
        </w:trPr>
        <w:tc>
          <w:tcPr>
            <w:tcW w:w="9752" w:type="dxa"/>
            <w:gridSpan w:val="2"/>
            <w:tcBorders>
              <w:top w:val="nil"/>
              <w:left w:val="nil"/>
              <w:bottom w:val="nil"/>
              <w:right w:val="nil"/>
            </w:tcBorders>
          </w:tcPr>
          <w:p w14:paraId="1D46423E" w14:textId="77777777" w:rsidR="001649ED" w:rsidRPr="00D768F5" w:rsidRDefault="001649ED" w:rsidP="00265CC9"/>
        </w:tc>
      </w:tr>
      <w:tr w:rsidR="00A67834" w:rsidRPr="00D768F5" w14:paraId="3B1F51FF" w14:textId="77777777" w:rsidTr="00265CC9">
        <w:trPr>
          <w:trHeight w:val="240"/>
          <w:jc w:val="center"/>
        </w:trPr>
        <w:tc>
          <w:tcPr>
            <w:tcW w:w="4876" w:type="dxa"/>
            <w:tcBorders>
              <w:top w:val="nil"/>
              <w:left w:val="nil"/>
              <w:bottom w:val="nil"/>
              <w:right w:val="nil"/>
            </w:tcBorders>
          </w:tcPr>
          <w:p w14:paraId="4F6E007D"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A15A31C" w14:textId="77777777" w:rsidR="001649ED" w:rsidRPr="00D768F5" w:rsidRDefault="001649ED" w:rsidP="00265CC9">
            <w:pPr>
              <w:pStyle w:val="AmColumnHeading"/>
            </w:pPr>
            <w:r w:rsidRPr="00D768F5">
              <w:t>Изменение</w:t>
            </w:r>
          </w:p>
        </w:tc>
      </w:tr>
      <w:tr w:rsidR="00A67834" w:rsidRPr="00D768F5" w14:paraId="5D3B8B36" w14:textId="77777777" w:rsidTr="00265CC9">
        <w:trPr>
          <w:jc w:val="center"/>
        </w:trPr>
        <w:tc>
          <w:tcPr>
            <w:tcW w:w="4876" w:type="dxa"/>
            <w:tcBorders>
              <w:top w:val="nil"/>
              <w:left w:val="nil"/>
              <w:bottom w:val="nil"/>
              <w:right w:val="nil"/>
            </w:tcBorders>
          </w:tcPr>
          <w:p w14:paraId="3B9981E6" w14:textId="77777777" w:rsidR="001649ED" w:rsidRPr="00D768F5" w:rsidRDefault="001649ED" w:rsidP="00265CC9">
            <w:pPr>
              <w:pStyle w:val="Normal6a"/>
            </w:pPr>
          </w:p>
        </w:tc>
        <w:tc>
          <w:tcPr>
            <w:tcW w:w="4876" w:type="dxa"/>
            <w:tcBorders>
              <w:top w:val="nil"/>
              <w:left w:val="nil"/>
              <w:bottom w:val="nil"/>
              <w:right w:val="nil"/>
            </w:tcBorders>
          </w:tcPr>
          <w:p w14:paraId="0B191B5E" w14:textId="77777777" w:rsidR="001649ED" w:rsidRPr="00D768F5" w:rsidRDefault="001649ED" w:rsidP="00265CC9">
            <w:pPr>
              <w:pStyle w:val="Normal6a"/>
            </w:pPr>
            <w:r w:rsidRPr="00D768F5">
              <w:rPr>
                <w:b/>
                <w:i/>
              </w:rPr>
              <w:t>оа)</w:t>
            </w:r>
            <w:r w:rsidRPr="00D768F5">
              <w:tab/>
            </w:r>
            <w:r w:rsidRPr="00D768F5">
              <w:rPr>
                <w:b/>
                <w:i/>
              </w:rPr>
              <w:t>да засилят сътрудничеството във връзка със законодателството относно социалните медии и големите технологични дружества, като същевременно се укрепва законодателството на ЕС, свързано със Акта за цифровите услуги и Акта за цифровите пазари;</w:t>
            </w:r>
          </w:p>
        </w:tc>
      </w:tr>
    </w:tbl>
    <w:p w14:paraId="50587AF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D717811" w14:textId="77777777" w:rsidR="001649ED" w:rsidRPr="00D768F5" w:rsidRDefault="001649ED" w:rsidP="001649ED">
      <w:r w:rsidRPr="00D768F5">
        <w:rPr>
          <w:rStyle w:val="HideTWBExt"/>
        </w:rPr>
        <w:t>&lt;/Amend&gt;</w:t>
      </w:r>
    </w:p>
    <w:p w14:paraId="3518226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126</w:t>
      </w:r>
      <w:r w:rsidRPr="00D768F5">
        <w:rPr>
          <w:rStyle w:val="HideTWBExt"/>
          <w:b w:val="0"/>
        </w:rPr>
        <w:t>&lt;/NumAm&gt;</w:t>
      </w:r>
    </w:p>
    <w:p w14:paraId="79EDB258"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2EDFD8C0" w14:textId="77777777" w:rsidR="001649ED" w:rsidRPr="00D768F5" w:rsidRDefault="001649ED" w:rsidP="001649ED">
      <w:pPr>
        <w:pStyle w:val="NormalBold"/>
      </w:pPr>
      <w:r w:rsidRPr="00D768F5">
        <w:rPr>
          <w:rStyle w:val="HideTWBExt"/>
          <w:b w:val="0"/>
        </w:rPr>
        <w:t>&lt;/RepeatBlock-By&gt;</w:t>
      </w:r>
    </w:p>
    <w:p w14:paraId="5C8AFE1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B43797F" w14:textId="77777777" w:rsidR="001649ED" w:rsidRPr="00D768F5" w:rsidRDefault="001649ED" w:rsidP="001649ED">
      <w:pPr>
        <w:pStyle w:val="NormalBold"/>
      </w:pPr>
      <w:r w:rsidRPr="00D768F5">
        <w:rPr>
          <w:rStyle w:val="HideTWBExt"/>
          <w:b w:val="0"/>
        </w:rPr>
        <w:t>&lt;Article&gt;</w:t>
      </w:r>
      <w:r w:rsidRPr="00D768F5">
        <w:t>Параграф 1 – буква о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36D249B" w14:textId="77777777" w:rsidTr="00265CC9">
        <w:trPr>
          <w:trHeight w:hRule="exact" w:val="240"/>
          <w:jc w:val="center"/>
        </w:trPr>
        <w:tc>
          <w:tcPr>
            <w:tcW w:w="9752" w:type="dxa"/>
            <w:gridSpan w:val="2"/>
            <w:tcBorders>
              <w:top w:val="nil"/>
              <w:left w:val="nil"/>
              <w:bottom w:val="nil"/>
              <w:right w:val="nil"/>
            </w:tcBorders>
          </w:tcPr>
          <w:p w14:paraId="4698EA9B" w14:textId="77777777" w:rsidR="001649ED" w:rsidRPr="00D768F5" w:rsidRDefault="001649ED" w:rsidP="00265CC9"/>
        </w:tc>
      </w:tr>
      <w:tr w:rsidR="00A67834" w:rsidRPr="00D768F5" w14:paraId="5679B159" w14:textId="77777777" w:rsidTr="00265CC9">
        <w:trPr>
          <w:trHeight w:val="240"/>
          <w:jc w:val="center"/>
        </w:trPr>
        <w:tc>
          <w:tcPr>
            <w:tcW w:w="4876" w:type="dxa"/>
            <w:tcBorders>
              <w:top w:val="nil"/>
              <w:left w:val="nil"/>
              <w:bottom w:val="nil"/>
              <w:right w:val="nil"/>
            </w:tcBorders>
          </w:tcPr>
          <w:p w14:paraId="3D22488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744D3AE" w14:textId="77777777" w:rsidR="001649ED" w:rsidRPr="00D768F5" w:rsidRDefault="001649ED" w:rsidP="00265CC9">
            <w:pPr>
              <w:pStyle w:val="AmColumnHeading"/>
            </w:pPr>
            <w:r w:rsidRPr="00D768F5">
              <w:t>Изменение</w:t>
            </w:r>
          </w:p>
        </w:tc>
      </w:tr>
      <w:tr w:rsidR="00A67834" w:rsidRPr="00D768F5" w14:paraId="2E7CC723" w14:textId="77777777" w:rsidTr="00265CC9">
        <w:trPr>
          <w:jc w:val="center"/>
        </w:trPr>
        <w:tc>
          <w:tcPr>
            <w:tcW w:w="4876" w:type="dxa"/>
            <w:tcBorders>
              <w:top w:val="nil"/>
              <w:left w:val="nil"/>
              <w:bottom w:val="nil"/>
              <w:right w:val="nil"/>
            </w:tcBorders>
          </w:tcPr>
          <w:p w14:paraId="159575D5" w14:textId="77777777" w:rsidR="001649ED" w:rsidRPr="00D768F5" w:rsidRDefault="001649ED" w:rsidP="00265CC9">
            <w:pPr>
              <w:pStyle w:val="Normal6a"/>
            </w:pPr>
          </w:p>
        </w:tc>
        <w:tc>
          <w:tcPr>
            <w:tcW w:w="4876" w:type="dxa"/>
            <w:tcBorders>
              <w:top w:val="nil"/>
              <w:left w:val="nil"/>
              <w:bottom w:val="nil"/>
              <w:right w:val="nil"/>
            </w:tcBorders>
          </w:tcPr>
          <w:p w14:paraId="21D61F55" w14:textId="77777777" w:rsidR="001649ED" w:rsidRPr="00D768F5" w:rsidRDefault="001649ED" w:rsidP="00265CC9">
            <w:pPr>
              <w:pStyle w:val="Normal6a"/>
            </w:pPr>
            <w:r w:rsidRPr="00D768F5">
              <w:rPr>
                <w:b/>
                <w:i/>
              </w:rPr>
              <w:t>об)</w:t>
            </w:r>
            <w:r w:rsidRPr="00D768F5">
              <w:tab/>
            </w:r>
            <w:r w:rsidRPr="00D768F5">
              <w:rPr>
                <w:b/>
                <w:i/>
              </w:rPr>
              <w:t>да работят заедно с Канада за съвместно насърчаване на общите ни отношения със САЩ, които са от решаващо значение за сигурността и икономиката както на Канада, така и на ЕС;</w:t>
            </w:r>
          </w:p>
        </w:tc>
      </w:tr>
    </w:tbl>
    <w:p w14:paraId="03F0599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6A9C176" w14:textId="77777777" w:rsidR="001649ED" w:rsidRPr="00D768F5" w:rsidRDefault="001649ED" w:rsidP="001649ED">
      <w:r w:rsidRPr="00D768F5">
        <w:rPr>
          <w:rStyle w:val="HideTWBExt"/>
        </w:rPr>
        <w:t>&lt;/Amend&gt;</w:t>
      </w:r>
    </w:p>
    <w:p w14:paraId="296F89E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127</w:t>
      </w:r>
      <w:r w:rsidRPr="00D768F5">
        <w:rPr>
          <w:rStyle w:val="HideTWBExt"/>
          <w:b w:val="0"/>
        </w:rPr>
        <w:t>&lt;/NumAm&gt;</w:t>
      </w:r>
    </w:p>
    <w:p w14:paraId="370A7268"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26D3D38E" w14:textId="77777777" w:rsidR="001649ED" w:rsidRPr="00D768F5" w:rsidRDefault="001649ED" w:rsidP="001649ED">
      <w:pPr>
        <w:pStyle w:val="NormalBold"/>
      </w:pPr>
      <w:r w:rsidRPr="00D768F5">
        <w:rPr>
          <w:rStyle w:val="HideTWBExt"/>
          <w:b w:val="0"/>
        </w:rPr>
        <w:lastRenderedPageBreak/>
        <w:t>&lt;/RepeatBlock-By&gt;</w:t>
      </w:r>
    </w:p>
    <w:p w14:paraId="2767A4E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E2E4C92" w14:textId="77777777" w:rsidR="001649ED" w:rsidRPr="00D768F5" w:rsidRDefault="001649ED" w:rsidP="001649ED">
      <w:pPr>
        <w:pStyle w:val="NormalBold"/>
      </w:pPr>
      <w:r w:rsidRPr="00D768F5">
        <w:rPr>
          <w:rStyle w:val="HideTWBExt"/>
          <w:b w:val="0"/>
        </w:rPr>
        <w:t>&lt;Article&gt;</w:t>
      </w:r>
      <w:r w:rsidRPr="00D768F5">
        <w:t>Параграф 1 – буква п</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253CD9E" w14:textId="77777777" w:rsidTr="00265CC9">
        <w:trPr>
          <w:trHeight w:hRule="exact" w:val="240"/>
          <w:jc w:val="center"/>
        </w:trPr>
        <w:tc>
          <w:tcPr>
            <w:tcW w:w="9752" w:type="dxa"/>
            <w:gridSpan w:val="2"/>
            <w:tcBorders>
              <w:top w:val="nil"/>
              <w:left w:val="nil"/>
              <w:bottom w:val="nil"/>
              <w:right w:val="nil"/>
            </w:tcBorders>
          </w:tcPr>
          <w:p w14:paraId="613C5348" w14:textId="77777777" w:rsidR="001649ED" w:rsidRPr="00D768F5" w:rsidRDefault="001649ED" w:rsidP="00265CC9"/>
        </w:tc>
      </w:tr>
      <w:tr w:rsidR="00A67834" w:rsidRPr="00D768F5" w14:paraId="700361AD" w14:textId="77777777" w:rsidTr="00265CC9">
        <w:trPr>
          <w:trHeight w:val="240"/>
          <w:jc w:val="center"/>
        </w:trPr>
        <w:tc>
          <w:tcPr>
            <w:tcW w:w="4876" w:type="dxa"/>
            <w:tcBorders>
              <w:top w:val="nil"/>
              <w:left w:val="nil"/>
              <w:bottom w:val="nil"/>
              <w:right w:val="nil"/>
            </w:tcBorders>
          </w:tcPr>
          <w:p w14:paraId="440405C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95EAC42" w14:textId="77777777" w:rsidR="001649ED" w:rsidRPr="00D768F5" w:rsidRDefault="001649ED" w:rsidP="00265CC9">
            <w:pPr>
              <w:pStyle w:val="AmColumnHeading"/>
            </w:pPr>
            <w:r w:rsidRPr="00D768F5">
              <w:t>Изменение</w:t>
            </w:r>
          </w:p>
        </w:tc>
      </w:tr>
      <w:tr w:rsidR="00A67834" w:rsidRPr="00D768F5" w14:paraId="5948104B" w14:textId="77777777" w:rsidTr="00265CC9">
        <w:trPr>
          <w:jc w:val="center"/>
        </w:trPr>
        <w:tc>
          <w:tcPr>
            <w:tcW w:w="4876" w:type="dxa"/>
            <w:tcBorders>
              <w:top w:val="nil"/>
              <w:left w:val="nil"/>
              <w:bottom w:val="nil"/>
              <w:right w:val="nil"/>
            </w:tcBorders>
          </w:tcPr>
          <w:p w14:paraId="4CC713CC"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 и да работят с Канада за опазване на Арктика като регион на мир, стабилност и сътрудничество в съответствие с международното право;</w:t>
            </w:r>
          </w:p>
        </w:tc>
        <w:tc>
          <w:tcPr>
            <w:tcW w:w="4876" w:type="dxa"/>
            <w:tcBorders>
              <w:top w:val="nil"/>
              <w:left w:val="nil"/>
              <w:bottom w:val="nil"/>
              <w:right w:val="nil"/>
            </w:tcBorders>
          </w:tcPr>
          <w:p w14:paraId="0C4F4CF5"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 и да работят с Канада за опазване на Арктика като регион на мир, стабилност и сътрудничество в съответствие с международното право</w:t>
            </w:r>
            <w:r w:rsidRPr="00D768F5">
              <w:rPr>
                <w:b/>
                <w:i/>
              </w:rPr>
              <w:t>, по-специално Конвенцията на ООН по морско право (UNCLOS), както и да защитават основания на правила международен ред и следователно да укрепват многостранните институции като Арктическия съвет</w:t>
            </w:r>
            <w:r w:rsidRPr="00D768F5">
              <w:t>;</w:t>
            </w:r>
          </w:p>
        </w:tc>
      </w:tr>
    </w:tbl>
    <w:p w14:paraId="3CA5FD6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6F7A220" w14:textId="77777777" w:rsidR="001649ED" w:rsidRPr="00D768F5" w:rsidRDefault="001649ED" w:rsidP="001649ED">
      <w:r w:rsidRPr="00D768F5">
        <w:rPr>
          <w:rStyle w:val="HideTWBExt"/>
        </w:rPr>
        <w:t>&lt;/Amend&gt;</w:t>
      </w:r>
    </w:p>
    <w:p w14:paraId="25137E9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128</w:t>
      </w:r>
      <w:r w:rsidRPr="00D768F5">
        <w:rPr>
          <w:rStyle w:val="HideTWBExt"/>
          <w:b w:val="0"/>
        </w:rPr>
        <w:t>&lt;/NumAm&gt;</w:t>
      </w:r>
    </w:p>
    <w:p w14:paraId="77EB4B73" w14:textId="77777777" w:rsidR="001649ED" w:rsidRPr="00D768F5" w:rsidRDefault="001649ED" w:rsidP="001649ED">
      <w:pPr>
        <w:pStyle w:val="NormalBold"/>
      </w:pPr>
      <w:r w:rsidRPr="00D768F5">
        <w:rPr>
          <w:rStyle w:val="HideTWBExt"/>
          <w:b w:val="0"/>
        </w:rPr>
        <w:t>&lt;RepeatBlock-By&gt;&lt;Members&gt;</w:t>
      </w:r>
      <w:r w:rsidR="007B500B" w:rsidRPr="00D768F5">
        <w:t>Урмас Пает</w:t>
      </w:r>
      <w:r w:rsidRPr="00D768F5">
        <w:t>, Дан Барна, Марян Шарец, Натали Лоазо , Лусия Яр, Мари-Агнес Щрак-Цимерман</w:t>
      </w:r>
      <w:r w:rsidRPr="00D768F5">
        <w:rPr>
          <w:rStyle w:val="HideTWBExt"/>
          <w:b w:val="0"/>
        </w:rPr>
        <w:t>&lt;/Members&gt;</w:t>
      </w:r>
    </w:p>
    <w:p w14:paraId="18BA859F" w14:textId="77777777" w:rsidR="001649ED" w:rsidRPr="00D768F5" w:rsidRDefault="001649ED" w:rsidP="001649ED">
      <w:pPr>
        <w:pStyle w:val="NormalBold"/>
      </w:pPr>
      <w:r w:rsidRPr="00D768F5">
        <w:rPr>
          <w:rStyle w:val="HideTWBExt"/>
          <w:b w:val="0"/>
        </w:rPr>
        <w:t>&lt;/RepeatBlock-By&gt;</w:t>
      </w:r>
    </w:p>
    <w:p w14:paraId="46A4EE9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061074B" w14:textId="77777777" w:rsidR="001649ED" w:rsidRPr="00D768F5" w:rsidRDefault="001649ED" w:rsidP="001649ED">
      <w:pPr>
        <w:pStyle w:val="NormalBold"/>
      </w:pPr>
      <w:r w:rsidRPr="00D768F5">
        <w:rPr>
          <w:rStyle w:val="HideTWBExt"/>
          <w:b w:val="0"/>
        </w:rPr>
        <w:t>&lt;Article&gt;</w:t>
      </w:r>
      <w:r w:rsidRPr="00D768F5">
        <w:t>Параграф 1 – буква п</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D717937" w14:textId="77777777" w:rsidTr="00265CC9">
        <w:trPr>
          <w:trHeight w:hRule="exact" w:val="240"/>
          <w:jc w:val="center"/>
        </w:trPr>
        <w:tc>
          <w:tcPr>
            <w:tcW w:w="9752" w:type="dxa"/>
            <w:gridSpan w:val="2"/>
            <w:tcBorders>
              <w:top w:val="nil"/>
              <w:left w:val="nil"/>
              <w:bottom w:val="nil"/>
              <w:right w:val="nil"/>
            </w:tcBorders>
          </w:tcPr>
          <w:p w14:paraId="6561A12F" w14:textId="77777777" w:rsidR="001649ED" w:rsidRPr="00D768F5" w:rsidRDefault="001649ED" w:rsidP="00265CC9"/>
        </w:tc>
      </w:tr>
      <w:tr w:rsidR="00A67834" w:rsidRPr="00D768F5" w14:paraId="3B79441A" w14:textId="77777777" w:rsidTr="00265CC9">
        <w:trPr>
          <w:trHeight w:val="240"/>
          <w:jc w:val="center"/>
        </w:trPr>
        <w:tc>
          <w:tcPr>
            <w:tcW w:w="4876" w:type="dxa"/>
            <w:tcBorders>
              <w:top w:val="nil"/>
              <w:left w:val="nil"/>
              <w:bottom w:val="nil"/>
              <w:right w:val="nil"/>
            </w:tcBorders>
          </w:tcPr>
          <w:p w14:paraId="3544177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044D3AD" w14:textId="77777777" w:rsidR="001649ED" w:rsidRPr="00D768F5" w:rsidRDefault="001649ED" w:rsidP="00265CC9">
            <w:pPr>
              <w:pStyle w:val="AmColumnHeading"/>
            </w:pPr>
            <w:r w:rsidRPr="00D768F5">
              <w:t>Изменение</w:t>
            </w:r>
          </w:p>
        </w:tc>
      </w:tr>
      <w:tr w:rsidR="00A67834" w:rsidRPr="00D768F5" w14:paraId="5EDBFF80" w14:textId="77777777" w:rsidTr="00265CC9">
        <w:trPr>
          <w:jc w:val="center"/>
        </w:trPr>
        <w:tc>
          <w:tcPr>
            <w:tcW w:w="4876" w:type="dxa"/>
            <w:tcBorders>
              <w:top w:val="nil"/>
              <w:left w:val="nil"/>
              <w:bottom w:val="nil"/>
              <w:right w:val="nil"/>
            </w:tcBorders>
          </w:tcPr>
          <w:p w14:paraId="36367263"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 и да работят с Канада за опазване на Арктика като регион на мир, стабилност и сътрудничество в съответствие с международното право;</w:t>
            </w:r>
          </w:p>
        </w:tc>
        <w:tc>
          <w:tcPr>
            <w:tcW w:w="4876" w:type="dxa"/>
            <w:tcBorders>
              <w:top w:val="nil"/>
              <w:left w:val="nil"/>
              <w:bottom w:val="nil"/>
              <w:right w:val="nil"/>
            </w:tcBorders>
          </w:tcPr>
          <w:p w14:paraId="61CF0ABE"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w:t>
            </w:r>
            <w:r w:rsidRPr="00D768F5">
              <w:rPr>
                <w:b/>
                <w:i/>
              </w:rPr>
              <w:t>, включително разширяването на военната инфраструктура от страна на Русия и нарастващото стратегическо присъствие на Китай,</w:t>
            </w:r>
            <w:r w:rsidRPr="00D768F5">
              <w:t xml:space="preserve"> и да работят с Канада за опазване на Арктика като регион на мир, стабилност и сътрудничество в съответствие с международното право;</w:t>
            </w:r>
          </w:p>
        </w:tc>
      </w:tr>
    </w:tbl>
    <w:p w14:paraId="38E5C198"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140B3DE" w14:textId="77777777" w:rsidR="001649ED" w:rsidRPr="00D768F5" w:rsidRDefault="001649ED" w:rsidP="001649ED">
      <w:r w:rsidRPr="00D768F5">
        <w:rPr>
          <w:rStyle w:val="HideTWBExt"/>
        </w:rPr>
        <w:t>&lt;/Amend&gt;</w:t>
      </w:r>
    </w:p>
    <w:p w14:paraId="0A4128B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129</w:t>
      </w:r>
      <w:r w:rsidRPr="00D768F5">
        <w:rPr>
          <w:rStyle w:val="HideTWBExt"/>
          <w:b w:val="0"/>
        </w:rPr>
        <w:t>&lt;/NumAm&gt;</w:t>
      </w:r>
    </w:p>
    <w:p w14:paraId="00C39886"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6ABF0E51" w14:textId="77777777" w:rsidR="001649ED" w:rsidRPr="00D768F5" w:rsidRDefault="001649ED" w:rsidP="001649ED">
      <w:pPr>
        <w:pStyle w:val="NormalBold"/>
      </w:pPr>
      <w:r w:rsidRPr="00D768F5">
        <w:rPr>
          <w:rStyle w:val="HideTWBExt"/>
          <w:b w:val="0"/>
        </w:rPr>
        <w:lastRenderedPageBreak/>
        <w:t>&lt;/RepeatBlock-By&gt;</w:t>
      </w:r>
    </w:p>
    <w:p w14:paraId="3E9517C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8BD6D14" w14:textId="77777777" w:rsidR="001649ED" w:rsidRPr="00D768F5" w:rsidRDefault="001649ED" w:rsidP="001649ED">
      <w:pPr>
        <w:pStyle w:val="NormalBold"/>
      </w:pPr>
      <w:r w:rsidRPr="00D768F5">
        <w:rPr>
          <w:rStyle w:val="HideTWBExt"/>
          <w:b w:val="0"/>
        </w:rPr>
        <w:t>&lt;Article&gt;</w:t>
      </w:r>
      <w:r w:rsidRPr="00D768F5">
        <w:t>Параграф 1 – буква п</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527D184" w14:textId="77777777" w:rsidTr="00265CC9">
        <w:trPr>
          <w:trHeight w:hRule="exact" w:val="240"/>
          <w:jc w:val="center"/>
        </w:trPr>
        <w:tc>
          <w:tcPr>
            <w:tcW w:w="9752" w:type="dxa"/>
            <w:gridSpan w:val="2"/>
            <w:tcBorders>
              <w:top w:val="nil"/>
              <w:left w:val="nil"/>
              <w:bottom w:val="nil"/>
              <w:right w:val="nil"/>
            </w:tcBorders>
          </w:tcPr>
          <w:p w14:paraId="160E7EEC" w14:textId="77777777" w:rsidR="001649ED" w:rsidRPr="00D768F5" w:rsidRDefault="001649ED" w:rsidP="00265CC9"/>
        </w:tc>
      </w:tr>
      <w:tr w:rsidR="00A67834" w:rsidRPr="00D768F5" w14:paraId="3EF0D03F" w14:textId="77777777" w:rsidTr="00265CC9">
        <w:trPr>
          <w:trHeight w:val="240"/>
          <w:jc w:val="center"/>
        </w:trPr>
        <w:tc>
          <w:tcPr>
            <w:tcW w:w="4876" w:type="dxa"/>
            <w:tcBorders>
              <w:top w:val="nil"/>
              <w:left w:val="nil"/>
              <w:bottom w:val="nil"/>
              <w:right w:val="nil"/>
            </w:tcBorders>
          </w:tcPr>
          <w:p w14:paraId="239D8E1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E61F494" w14:textId="77777777" w:rsidR="001649ED" w:rsidRPr="00D768F5" w:rsidRDefault="001649ED" w:rsidP="00265CC9">
            <w:pPr>
              <w:pStyle w:val="AmColumnHeading"/>
            </w:pPr>
            <w:r w:rsidRPr="00D768F5">
              <w:t>Изменение</w:t>
            </w:r>
          </w:p>
        </w:tc>
      </w:tr>
      <w:tr w:rsidR="00A67834" w:rsidRPr="00D768F5" w14:paraId="1877E0C8" w14:textId="77777777" w:rsidTr="00265CC9">
        <w:trPr>
          <w:jc w:val="center"/>
        </w:trPr>
        <w:tc>
          <w:tcPr>
            <w:tcW w:w="4876" w:type="dxa"/>
            <w:tcBorders>
              <w:top w:val="nil"/>
              <w:left w:val="nil"/>
              <w:bottom w:val="nil"/>
              <w:right w:val="nil"/>
            </w:tcBorders>
          </w:tcPr>
          <w:p w14:paraId="3771CBBE" w14:textId="77777777" w:rsidR="001649ED" w:rsidRPr="00D768F5" w:rsidRDefault="001649ED" w:rsidP="00265CC9">
            <w:pPr>
              <w:pStyle w:val="Normal6a"/>
            </w:pPr>
            <w:r w:rsidRPr="00D768F5">
              <w:t>п)</w:t>
            </w:r>
            <w:r w:rsidRPr="00D768F5">
              <w:tab/>
              <w:t xml:space="preserve">да изразят загрижеността си относно </w:t>
            </w:r>
            <w:r w:rsidRPr="00D768F5">
              <w:rPr>
                <w:b/>
                <w:i/>
              </w:rPr>
              <w:t>милитаризирането</w:t>
            </w:r>
            <w:r w:rsidRPr="00D768F5">
              <w:t xml:space="preserve"> на Арктика и да работят с Канада за опазване на Арктика като регион на мир, стабилност и сътрудничество в съответствие с международното право;</w:t>
            </w:r>
          </w:p>
        </w:tc>
        <w:tc>
          <w:tcPr>
            <w:tcW w:w="4876" w:type="dxa"/>
            <w:tcBorders>
              <w:top w:val="nil"/>
              <w:left w:val="nil"/>
              <w:bottom w:val="nil"/>
              <w:right w:val="nil"/>
            </w:tcBorders>
          </w:tcPr>
          <w:p w14:paraId="23A1FD1C" w14:textId="77777777" w:rsidR="001649ED" w:rsidRPr="00D768F5" w:rsidRDefault="001649ED" w:rsidP="00265CC9">
            <w:pPr>
              <w:pStyle w:val="Normal6a"/>
            </w:pPr>
            <w:r w:rsidRPr="00D768F5">
              <w:t>п)</w:t>
            </w:r>
            <w:r w:rsidRPr="00D768F5">
              <w:tab/>
              <w:t xml:space="preserve">да изразят загрижеността си относно </w:t>
            </w:r>
            <w:r w:rsidRPr="00D768F5">
              <w:rPr>
                <w:b/>
                <w:i/>
              </w:rPr>
              <w:t>нарастващото военно присъствие</w:t>
            </w:r>
            <w:r w:rsidRPr="00D768F5">
              <w:t xml:space="preserve"> на </w:t>
            </w:r>
            <w:r w:rsidRPr="00D768F5">
              <w:rPr>
                <w:b/>
                <w:i/>
              </w:rPr>
              <w:t>Русия и все по-големия интерес на Китай в</w:t>
            </w:r>
            <w:r w:rsidRPr="00D768F5">
              <w:t xml:space="preserve"> Арктика и да работят с Канада за опазване на Арктика като регион на мир, стабилност и сътрудничество в съответствие с международното право;</w:t>
            </w:r>
          </w:p>
        </w:tc>
      </w:tr>
    </w:tbl>
    <w:p w14:paraId="49F728A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29E074C0" w14:textId="77777777" w:rsidR="001649ED" w:rsidRPr="00D768F5" w:rsidRDefault="001649ED" w:rsidP="001649ED">
      <w:r w:rsidRPr="00D768F5">
        <w:rPr>
          <w:rStyle w:val="HideTWBExt"/>
        </w:rPr>
        <w:t>&lt;/Amend&gt;</w:t>
      </w:r>
    </w:p>
    <w:p w14:paraId="22EBC5E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130</w:t>
      </w:r>
      <w:r w:rsidRPr="00D768F5">
        <w:rPr>
          <w:rStyle w:val="HideTWBExt"/>
          <w:b w:val="0"/>
        </w:rPr>
        <w:t>&lt;/NumAm&gt;</w:t>
      </w:r>
    </w:p>
    <w:p w14:paraId="4A146585" w14:textId="77777777" w:rsidR="001649ED" w:rsidRPr="00D768F5" w:rsidRDefault="001649ED" w:rsidP="001649ED">
      <w:pPr>
        <w:pStyle w:val="NormalBold"/>
      </w:pPr>
      <w:r w:rsidRPr="00D768F5">
        <w:rPr>
          <w:rStyle w:val="HideTWBExt"/>
          <w:b w:val="0"/>
        </w:rPr>
        <w:t>&lt;RepeatBlock-By&gt;&lt;Members&gt;</w:t>
      </w:r>
      <w:r w:rsidRPr="00D768F5">
        <w:t>Алис Теодореску Мове</w:t>
      </w:r>
      <w:r w:rsidRPr="00D768F5">
        <w:rPr>
          <w:rStyle w:val="HideTWBExt"/>
          <w:b w:val="0"/>
        </w:rPr>
        <w:t>&lt;/Members&gt;</w:t>
      </w:r>
    </w:p>
    <w:p w14:paraId="0B876C0C" w14:textId="77777777" w:rsidR="001649ED" w:rsidRPr="00D768F5" w:rsidRDefault="001649ED" w:rsidP="001649ED">
      <w:pPr>
        <w:pStyle w:val="NormalBold"/>
      </w:pPr>
      <w:r w:rsidRPr="00D768F5">
        <w:rPr>
          <w:rStyle w:val="HideTWBExt"/>
          <w:b w:val="0"/>
        </w:rPr>
        <w:t>&lt;/RepeatBlock-By&gt;</w:t>
      </w:r>
    </w:p>
    <w:p w14:paraId="6548BBD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25AD26A" w14:textId="77777777" w:rsidR="001649ED" w:rsidRPr="00D768F5" w:rsidRDefault="001649ED" w:rsidP="001649ED">
      <w:pPr>
        <w:pStyle w:val="NormalBold"/>
      </w:pPr>
      <w:r w:rsidRPr="00D768F5">
        <w:rPr>
          <w:rStyle w:val="HideTWBExt"/>
          <w:b w:val="0"/>
        </w:rPr>
        <w:t>&lt;Article&gt;</w:t>
      </w:r>
      <w:r w:rsidRPr="00D768F5">
        <w:t>Параграф 1 – буква п</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CBA16C7" w14:textId="77777777" w:rsidTr="00265CC9">
        <w:trPr>
          <w:trHeight w:hRule="exact" w:val="240"/>
          <w:jc w:val="center"/>
        </w:trPr>
        <w:tc>
          <w:tcPr>
            <w:tcW w:w="9752" w:type="dxa"/>
            <w:gridSpan w:val="2"/>
            <w:tcBorders>
              <w:top w:val="nil"/>
              <w:left w:val="nil"/>
              <w:bottom w:val="nil"/>
              <w:right w:val="nil"/>
            </w:tcBorders>
          </w:tcPr>
          <w:p w14:paraId="614705E5" w14:textId="77777777" w:rsidR="001649ED" w:rsidRPr="00D768F5" w:rsidRDefault="001649ED" w:rsidP="00265CC9"/>
        </w:tc>
      </w:tr>
      <w:tr w:rsidR="00A67834" w:rsidRPr="00D768F5" w14:paraId="46BC2004" w14:textId="77777777" w:rsidTr="00265CC9">
        <w:trPr>
          <w:trHeight w:val="240"/>
          <w:jc w:val="center"/>
        </w:trPr>
        <w:tc>
          <w:tcPr>
            <w:tcW w:w="4876" w:type="dxa"/>
            <w:tcBorders>
              <w:top w:val="nil"/>
              <w:left w:val="nil"/>
              <w:bottom w:val="nil"/>
              <w:right w:val="nil"/>
            </w:tcBorders>
          </w:tcPr>
          <w:p w14:paraId="0A08C26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D170233" w14:textId="77777777" w:rsidR="001649ED" w:rsidRPr="00D768F5" w:rsidRDefault="001649ED" w:rsidP="00265CC9">
            <w:pPr>
              <w:pStyle w:val="AmColumnHeading"/>
            </w:pPr>
            <w:r w:rsidRPr="00D768F5">
              <w:t>Изменение</w:t>
            </w:r>
          </w:p>
        </w:tc>
      </w:tr>
      <w:tr w:rsidR="00A67834" w:rsidRPr="00D768F5" w14:paraId="717BF389" w14:textId="77777777" w:rsidTr="00265CC9">
        <w:trPr>
          <w:jc w:val="center"/>
        </w:trPr>
        <w:tc>
          <w:tcPr>
            <w:tcW w:w="4876" w:type="dxa"/>
            <w:tcBorders>
              <w:top w:val="nil"/>
              <w:left w:val="nil"/>
              <w:bottom w:val="nil"/>
              <w:right w:val="nil"/>
            </w:tcBorders>
          </w:tcPr>
          <w:p w14:paraId="3A2509DA"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 и да работят с Канада за опазване на Арктика като регион на мир</w:t>
            </w:r>
            <w:r w:rsidRPr="00D768F5">
              <w:rPr>
                <w:b/>
                <w:i/>
              </w:rPr>
              <w:t>,</w:t>
            </w:r>
            <w:r w:rsidRPr="00D768F5">
              <w:t xml:space="preserve"> стабилност </w:t>
            </w:r>
            <w:r w:rsidRPr="00D768F5">
              <w:rPr>
                <w:b/>
                <w:i/>
              </w:rPr>
              <w:t>и сътрудничество в съответствие с международното право</w:t>
            </w:r>
            <w:r w:rsidRPr="00D768F5">
              <w:t>;</w:t>
            </w:r>
          </w:p>
        </w:tc>
        <w:tc>
          <w:tcPr>
            <w:tcW w:w="4876" w:type="dxa"/>
            <w:tcBorders>
              <w:top w:val="nil"/>
              <w:left w:val="nil"/>
              <w:bottom w:val="nil"/>
              <w:right w:val="nil"/>
            </w:tcBorders>
          </w:tcPr>
          <w:p w14:paraId="39F7C637"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w:t>
            </w:r>
            <w:r w:rsidRPr="00D768F5">
              <w:rPr>
                <w:b/>
                <w:i/>
              </w:rPr>
              <w:t>, по-специално от Русия, но също така</w:t>
            </w:r>
            <w:r w:rsidRPr="00D768F5">
              <w:t xml:space="preserve"> и </w:t>
            </w:r>
            <w:r w:rsidRPr="00D768F5">
              <w:rPr>
                <w:b/>
                <w:i/>
              </w:rPr>
              <w:t>относно нарастващия интерес на Китай в региона, и следователно</w:t>
            </w:r>
            <w:r w:rsidRPr="00D768F5">
              <w:t xml:space="preserve"> да работят с Канада за опазване на Арктика като регион на мир </w:t>
            </w:r>
            <w:r w:rsidRPr="00D768F5">
              <w:rPr>
                <w:b/>
                <w:i/>
              </w:rPr>
              <w:t>и</w:t>
            </w:r>
            <w:r w:rsidRPr="00D768F5">
              <w:t xml:space="preserve"> стабилност</w:t>
            </w:r>
            <w:r w:rsidRPr="00D768F5">
              <w:rPr>
                <w:b/>
                <w:i/>
              </w:rPr>
              <w:t>, като използват всички подходящи технически и правни инструменти</w:t>
            </w:r>
            <w:r w:rsidRPr="00D768F5">
              <w:t>;</w:t>
            </w:r>
          </w:p>
        </w:tc>
      </w:tr>
    </w:tbl>
    <w:p w14:paraId="3B3ABA8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{SV}</w:t>
      </w:r>
      <w:r w:rsidRPr="00D768F5">
        <w:t>sv</w:t>
      </w:r>
      <w:r w:rsidRPr="00D768F5">
        <w:rPr>
          <w:rStyle w:val="HideTWBExt"/>
        </w:rPr>
        <w:t>&lt;/Original&gt;</w:t>
      </w:r>
    </w:p>
    <w:p w14:paraId="57123B95" w14:textId="77777777" w:rsidR="001649ED" w:rsidRPr="00D768F5" w:rsidRDefault="001649ED" w:rsidP="001649ED">
      <w:r w:rsidRPr="00D768F5">
        <w:rPr>
          <w:rStyle w:val="HideTWBExt"/>
        </w:rPr>
        <w:t>&lt;/Amend&gt;</w:t>
      </w:r>
    </w:p>
    <w:p w14:paraId="7184B6F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131</w:t>
      </w:r>
      <w:r w:rsidRPr="00D768F5">
        <w:rPr>
          <w:rStyle w:val="HideTWBExt"/>
          <w:b w:val="0"/>
        </w:rPr>
        <w:t>&lt;/NumAm&gt;</w:t>
      </w:r>
    </w:p>
    <w:p w14:paraId="0B6C1AE5" w14:textId="77777777" w:rsidR="001649ED" w:rsidRPr="00D768F5" w:rsidRDefault="001649ED" w:rsidP="001649ED">
      <w:pPr>
        <w:pStyle w:val="NormalBold"/>
      </w:pPr>
      <w:r w:rsidRPr="00D768F5">
        <w:rPr>
          <w:rStyle w:val="HideTWBExt"/>
          <w:b w:val="0"/>
        </w:rPr>
        <w:t>&lt;RepeatBlock-By&gt;&lt;Members&gt;</w:t>
      </w:r>
      <w:r w:rsidRPr="00D768F5">
        <w:t>Ингеборг Тер Лак</w:t>
      </w:r>
      <w:r w:rsidRPr="00D768F5">
        <w:rPr>
          <w:rStyle w:val="HideTWBExt"/>
          <w:b w:val="0"/>
        </w:rPr>
        <w:t>&lt;/Members&gt;</w:t>
      </w:r>
    </w:p>
    <w:p w14:paraId="4D506BBA" w14:textId="77777777" w:rsidR="001649ED" w:rsidRPr="00D768F5" w:rsidRDefault="001649ED" w:rsidP="001649ED">
      <w:pPr>
        <w:pStyle w:val="NormalBold"/>
      </w:pPr>
      <w:r w:rsidRPr="00D768F5">
        <w:rPr>
          <w:rStyle w:val="HideTWBExt"/>
          <w:b w:val="0"/>
        </w:rPr>
        <w:t>&lt;/RepeatBlock-By&gt;</w:t>
      </w:r>
    </w:p>
    <w:p w14:paraId="2141A2A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E0A9419" w14:textId="77777777" w:rsidR="001649ED" w:rsidRPr="00D768F5" w:rsidRDefault="001649ED" w:rsidP="001649ED">
      <w:pPr>
        <w:pStyle w:val="NormalBold"/>
      </w:pPr>
      <w:r w:rsidRPr="00D768F5">
        <w:rPr>
          <w:rStyle w:val="HideTWBExt"/>
          <w:b w:val="0"/>
        </w:rPr>
        <w:t>&lt;Article&gt;</w:t>
      </w:r>
      <w:r w:rsidRPr="00D768F5">
        <w:t>Параграф 1 – буква п</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9E92995" w14:textId="77777777" w:rsidTr="00265CC9">
        <w:trPr>
          <w:trHeight w:hRule="exact" w:val="240"/>
          <w:jc w:val="center"/>
        </w:trPr>
        <w:tc>
          <w:tcPr>
            <w:tcW w:w="9752" w:type="dxa"/>
            <w:gridSpan w:val="2"/>
            <w:tcBorders>
              <w:top w:val="nil"/>
              <w:left w:val="nil"/>
              <w:bottom w:val="nil"/>
              <w:right w:val="nil"/>
            </w:tcBorders>
          </w:tcPr>
          <w:p w14:paraId="26E06757" w14:textId="77777777" w:rsidR="001649ED" w:rsidRPr="00D768F5" w:rsidRDefault="001649ED" w:rsidP="00265CC9"/>
        </w:tc>
      </w:tr>
      <w:tr w:rsidR="00A67834" w:rsidRPr="00D768F5" w14:paraId="7650B010" w14:textId="77777777" w:rsidTr="00265CC9">
        <w:trPr>
          <w:trHeight w:val="240"/>
          <w:jc w:val="center"/>
        </w:trPr>
        <w:tc>
          <w:tcPr>
            <w:tcW w:w="4876" w:type="dxa"/>
            <w:tcBorders>
              <w:top w:val="nil"/>
              <w:left w:val="nil"/>
              <w:bottom w:val="nil"/>
              <w:right w:val="nil"/>
            </w:tcBorders>
          </w:tcPr>
          <w:p w14:paraId="50ECFCB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EA7CC2D" w14:textId="77777777" w:rsidR="001649ED" w:rsidRPr="00D768F5" w:rsidRDefault="001649ED" w:rsidP="00265CC9">
            <w:pPr>
              <w:pStyle w:val="AmColumnHeading"/>
            </w:pPr>
            <w:r w:rsidRPr="00D768F5">
              <w:t>Изменение</w:t>
            </w:r>
          </w:p>
        </w:tc>
      </w:tr>
      <w:tr w:rsidR="00A67834" w:rsidRPr="00D768F5" w14:paraId="40B3E542" w14:textId="77777777" w:rsidTr="00265CC9">
        <w:trPr>
          <w:jc w:val="center"/>
        </w:trPr>
        <w:tc>
          <w:tcPr>
            <w:tcW w:w="4876" w:type="dxa"/>
            <w:tcBorders>
              <w:top w:val="nil"/>
              <w:left w:val="nil"/>
              <w:bottom w:val="nil"/>
              <w:right w:val="nil"/>
            </w:tcBorders>
          </w:tcPr>
          <w:p w14:paraId="107F4E3A" w14:textId="77777777" w:rsidR="001649ED" w:rsidRPr="00D768F5" w:rsidRDefault="001649ED" w:rsidP="00265CC9">
            <w:pPr>
              <w:pStyle w:val="Normal6a"/>
            </w:pPr>
            <w:r w:rsidRPr="00D768F5">
              <w:lastRenderedPageBreak/>
              <w:t>п)</w:t>
            </w:r>
            <w:r w:rsidRPr="00D768F5">
              <w:tab/>
              <w:t>да изразят загрижеността си относно милитаризирането на Арктика и да работят с Канада за опазване на Арктика като регион на мир, стабилност и сътрудничество в съответствие с международното право;</w:t>
            </w:r>
          </w:p>
        </w:tc>
        <w:tc>
          <w:tcPr>
            <w:tcW w:w="4876" w:type="dxa"/>
            <w:tcBorders>
              <w:top w:val="nil"/>
              <w:left w:val="nil"/>
              <w:bottom w:val="nil"/>
              <w:right w:val="nil"/>
            </w:tcBorders>
          </w:tcPr>
          <w:p w14:paraId="7EE8B6A5"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 и да работят с Канада за опазване на Арктика като регион на мир, стабилност и сътрудничество в съответствие с международното право</w:t>
            </w:r>
            <w:r w:rsidRPr="00D768F5">
              <w:rPr>
                <w:b/>
                <w:i/>
              </w:rPr>
              <w:t>, както и да насърчават опазването на околната среда в Арктика</w:t>
            </w:r>
            <w:r w:rsidRPr="00D768F5">
              <w:t>;</w:t>
            </w:r>
          </w:p>
        </w:tc>
      </w:tr>
    </w:tbl>
    <w:p w14:paraId="506EDEA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85FB588" w14:textId="77777777" w:rsidR="001649ED" w:rsidRPr="00D768F5" w:rsidRDefault="001649ED" w:rsidP="001649ED">
      <w:r w:rsidRPr="00D768F5">
        <w:rPr>
          <w:rStyle w:val="HideTWBExt"/>
        </w:rPr>
        <w:t>&lt;/Amend&gt;</w:t>
      </w:r>
    </w:p>
    <w:p w14:paraId="1AC40397"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132</w:t>
      </w:r>
      <w:r w:rsidRPr="00D768F5">
        <w:rPr>
          <w:rStyle w:val="HideTWBExt"/>
          <w:b w:val="0"/>
        </w:rPr>
        <w:t>&lt;/NumAm&gt;</w:t>
      </w:r>
    </w:p>
    <w:p w14:paraId="6CCA81E2" w14:textId="77777777" w:rsidR="001649ED" w:rsidRPr="00D768F5" w:rsidRDefault="001649ED" w:rsidP="001649ED">
      <w:pPr>
        <w:pStyle w:val="NormalBold"/>
      </w:pPr>
      <w:r w:rsidRPr="00D768F5">
        <w:rPr>
          <w:rStyle w:val="HideTWBExt"/>
          <w:b w:val="0"/>
        </w:rPr>
        <w:t>&lt;RepeatBlock-By&gt;&lt;Members&gt;</w:t>
      </w:r>
      <w:r w:rsidRPr="00D768F5">
        <w:t>Аркадиуш Муларчик</w:t>
      </w:r>
      <w:r w:rsidRPr="00D768F5">
        <w:rPr>
          <w:rStyle w:val="HideTWBExt"/>
          <w:b w:val="0"/>
        </w:rPr>
        <w:t>&lt;/Members&gt;</w:t>
      </w:r>
    </w:p>
    <w:p w14:paraId="2FE5A6A0" w14:textId="77777777" w:rsidR="001649ED" w:rsidRPr="00D768F5" w:rsidRDefault="001649ED" w:rsidP="001649ED">
      <w:pPr>
        <w:pStyle w:val="NormalBold"/>
      </w:pPr>
      <w:r w:rsidRPr="00D768F5">
        <w:rPr>
          <w:rStyle w:val="HideTWBExt"/>
          <w:b w:val="0"/>
        </w:rPr>
        <w:t>&lt;/RepeatBlock-By&gt;</w:t>
      </w:r>
    </w:p>
    <w:p w14:paraId="183614C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DC7E929" w14:textId="77777777" w:rsidR="001649ED" w:rsidRPr="00D768F5" w:rsidRDefault="001649ED" w:rsidP="001649ED">
      <w:pPr>
        <w:pStyle w:val="NormalBold"/>
      </w:pPr>
      <w:r w:rsidRPr="00D768F5">
        <w:rPr>
          <w:rStyle w:val="HideTWBExt"/>
          <w:b w:val="0"/>
        </w:rPr>
        <w:t>&lt;Article&gt;</w:t>
      </w:r>
      <w:r w:rsidRPr="00D768F5">
        <w:t>Параграф 1 – буква п</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7E2B9CF" w14:textId="77777777" w:rsidTr="00265CC9">
        <w:trPr>
          <w:trHeight w:hRule="exact" w:val="240"/>
          <w:jc w:val="center"/>
        </w:trPr>
        <w:tc>
          <w:tcPr>
            <w:tcW w:w="9752" w:type="dxa"/>
            <w:gridSpan w:val="2"/>
            <w:tcBorders>
              <w:top w:val="nil"/>
              <w:left w:val="nil"/>
              <w:bottom w:val="nil"/>
              <w:right w:val="nil"/>
            </w:tcBorders>
          </w:tcPr>
          <w:p w14:paraId="2948C60D" w14:textId="77777777" w:rsidR="001649ED" w:rsidRPr="00D768F5" w:rsidRDefault="001649ED" w:rsidP="00265CC9"/>
        </w:tc>
      </w:tr>
      <w:tr w:rsidR="00A67834" w:rsidRPr="00D768F5" w14:paraId="63103E75" w14:textId="77777777" w:rsidTr="00265CC9">
        <w:trPr>
          <w:trHeight w:val="240"/>
          <w:jc w:val="center"/>
        </w:trPr>
        <w:tc>
          <w:tcPr>
            <w:tcW w:w="4876" w:type="dxa"/>
            <w:tcBorders>
              <w:top w:val="nil"/>
              <w:left w:val="nil"/>
              <w:bottom w:val="nil"/>
              <w:right w:val="nil"/>
            </w:tcBorders>
          </w:tcPr>
          <w:p w14:paraId="7FFF394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D453507" w14:textId="77777777" w:rsidR="001649ED" w:rsidRPr="00D768F5" w:rsidRDefault="001649ED" w:rsidP="00265CC9">
            <w:pPr>
              <w:pStyle w:val="AmColumnHeading"/>
            </w:pPr>
            <w:r w:rsidRPr="00D768F5">
              <w:t>Изменение</w:t>
            </w:r>
          </w:p>
        </w:tc>
      </w:tr>
      <w:tr w:rsidR="00A67834" w:rsidRPr="00D768F5" w14:paraId="581F78DB" w14:textId="77777777" w:rsidTr="00265CC9">
        <w:trPr>
          <w:jc w:val="center"/>
        </w:trPr>
        <w:tc>
          <w:tcPr>
            <w:tcW w:w="4876" w:type="dxa"/>
            <w:tcBorders>
              <w:top w:val="nil"/>
              <w:left w:val="nil"/>
              <w:bottom w:val="nil"/>
              <w:right w:val="nil"/>
            </w:tcBorders>
          </w:tcPr>
          <w:p w14:paraId="01390485" w14:textId="77777777" w:rsidR="001649ED" w:rsidRPr="00D768F5" w:rsidRDefault="001649ED" w:rsidP="00265CC9">
            <w:pPr>
              <w:pStyle w:val="Normal6a"/>
            </w:pPr>
            <w:r w:rsidRPr="00D768F5">
              <w:t>п)</w:t>
            </w:r>
            <w:r w:rsidRPr="00D768F5">
              <w:tab/>
              <w:t>да изразят загрижеността си относно милитаризирането на Арктика и да работят с Канада за опазване на Арктика като регион на мир, стабилност и сътрудничество в съответствие с международното право;</w:t>
            </w:r>
          </w:p>
        </w:tc>
        <w:tc>
          <w:tcPr>
            <w:tcW w:w="4876" w:type="dxa"/>
            <w:tcBorders>
              <w:top w:val="nil"/>
              <w:left w:val="nil"/>
              <w:bottom w:val="nil"/>
              <w:right w:val="nil"/>
            </w:tcBorders>
          </w:tcPr>
          <w:p w14:paraId="036F1905" w14:textId="77777777" w:rsidR="001649ED" w:rsidRPr="00D768F5" w:rsidRDefault="001649ED" w:rsidP="00265CC9">
            <w:pPr>
              <w:pStyle w:val="Normal6a"/>
            </w:pPr>
            <w:r w:rsidRPr="00D768F5">
              <w:t>п)</w:t>
            </w:r>
            <w:r w:rsidRPr="00D768F5">
              <w:tab/>
              <w:t xml:space="preserve">да изразят загрижеността си относно милитаризирането на Арктика и да работят с Канада </w:t>
            </w:r>
            <w:r w:rsidRPr="00D768F5">
              <w:rPr>
                <w:b/>
                <w:i/>
              </w:rPr>
              <w:t>и САЩ</w:t>
            </w:r>
            <w:r w:rsidRPr="00D768F5">
              <w:t xml:space="preserve"> за опазване на Арктика като регион на мир, стабилност и сътрудничество в съответствие с международното право;</w:t>
            </w:r>
          </w:p>
        </w:tc>
      </w:tr>
    </w:tbl>
    <w:p w14:paraId="4A6C5D0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A3AC777" w14:textId="77777777" w:rsidR="001649ED" w:rsidRPr="00D768F5" w:rsidRDefault="001649ED" w:rsidP="001649ED">
      <w:r w:rsidRPr="00D768F5">
        <w:rPr>
          <w:rStyle w:val="HideTWBExt"/>
        </w:rPr>
        <w:t>&lt;/Amend&gt;</w:t>
      </w:r>
    </w:p>
    <w:p w14:paraId="7C02F0D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133</w:t>
      </w:r>
      <w:r w:rsidRPr="00D768F5">
        <w:rPr>
          <w:rStyle w:val="HideTWBExt"/>
          <w:b w:val="0"/>
        </w:rPr>
        <w:t>&lt;/NumAm&gt;</w:t>
      </w:r>
    </w:p>
    <w:p w14:paraId="17DEC61F"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Ярослав Бжох, Никола Бартушек</w:t>
      </w:r>
      <w:r w:rsidRPr="00D768F5">
        <w:rPr>
          <w:rStyle w:val="HideTWBExt"/>
          <w:b w:val="0"/>
        </w:rPr>
        <w:t>&lt;/Members&gt;</w:t>
      </w:r>
    </w:p>
    <w:p w14:paraId="58634E87" w14:textId="77777777" w:rsidR="001649ED" w:rsidRPr="00D768F5" w:rsidRDefault="001649ED" w:rsidP="001649ED">
      <w:pPr>
        <w:pStyle w:val="NormalBold"/>
      </w:pPr>
      <w:r w:rsidRPr="00D768F5">
        <w:rPr>
          <w:rStyle w:val="HideTWBExt"/>
          <w:b w:val="0"/>
        </w:rPr>
        <w:t>&lt;/RepeatBlock-By&gt;</w:t>
      </w:r>
    </w:p>
    <w:p w14:paraId="74C884E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B9EA4E6" w14:textId="77777777" w:rsidR="001649ED" w:rsidRPr="00D768F5" w:rsidRDefault="001649ED" w:rsidP="001649ED">
      <w:pPr>
        <w:pStyle w:val="NormalBold"/>
      </w:pPr>
      <w:r w:rsidRPr="00D768F5">
        <w:rPr>
          <w:rStyle w:val="HideTWBExt"/>
          <w:b w:val="0"/>
        </w:rPr>
        <w:t>&lt;Article&gt;</w:t>
      </w:r>
      <w:r w:rsidRPr="00D768F5">
        <w:t>Параграф 1 – буква п</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A51783E" w14:textId="77777777" w:rsidTr="00265CC9">
        <w:trPr>
          <w:trHeight w:hRule="exact" w:val="240"/>
          <w:jc w:val="center"/>
        </w:trPr>
        <w:tc>
          <w:tcPr>
            <w:tcW w:w="9752" w:type="dxa"/>
            <w:gridSpan w:val="2"/>
            <w:tcBorders>
              <w:top w:val="nil"/>
              <w:left w:val="nil"/>
              <w:bottom w:val="nil"/>
              <w:right w:val="nil"/>
            </w:tcBorders>
          </w:tcPr>
          <w:p w14:paraId="2028DA75" w14:textId="77777777" w:rsidR="001649ED" w:rsidRPr="00D768F5" w:rsidRDefault="001649ED" w:rsidP="00265CC9"/>
        </w:tc>
      </w:tr>
      <w:tr w:rsidR="00A67834" w:rsidRPr="00D768F5" w14:paraId="65686548" w14:textId="77777777" w:rsidTr="00265CC9">
        <w:trPr>
          <w:trHeight w:val="240"/>
          <w:jc w:val="center"/>
        </w:trPr>
        <w:tc>
          <w:tcPr>
            <w:tcW w:w="4876" w:type="dxa"/>
            <w:tcBorders>
              <w:top w:val="nil"/>
              <w:left w:val="nil"/>
              <w:bottom w:val="nil"/>
              <w:right w:val="nil"/>
            </w:tcBorders>
          </w:tcPr>
          <w:p w14:paraId="027ED62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6E9E0F8" w14:textId="77777777" w:rsidR="001649ED" w:rsidRPr="00D768F5" w:rsidRDefault="001649ED" w:rsidP="00265CC9">
            <w:pPr>
              <w:pStyle w:val="AmColumnHeading"/>
            </w:pPr>
            <w:r w:rsidRPr="00D768F5">
              <w:t>Изменение</w:t>
            </w:r>
          </w:p>
        </w:tc>
      </w:tr>
      <w:tr w:rsidR="00A67834" w:rsidRPr="00D768F5" w14:paraId="6B158780" w14:textId="77777777" w:rsidTr="00265CC9">
        <w:trPr>
          <w:jc w:val="center"/>
        </w:trPr>
        <w:tc>
          <w:tcPr>
            <w:tcW w:w="4876" w:type="dxa"/>
            <w:tcBorders>
              <w:top w:val="nil"/>
              <w:left w:val="nil"/>
              <w:bottom w:val="nil"/>
              <w:right w:val="nil"/>
            </w:tcBorders>
          </w:tcPr>
          <w:p w14:paraId="71026E2B" w14:textId="77777777" w:rsidR="001649ED" w:rsidRPr="00D768F5" w:rsidRDefault="001649ED" w:rsidP="00265CC9">
            <w:pPr>
              <w:pStyle w:val="Normal6a"/>
            </w:pPr>
            <w:r w:rsidRPr="00D768F5">
              <w:t>п)</w:t>
            </w:r>
            <w:r w:rsidRPr="00D768F5">
              <w:tab/>
              <w:t xml:space="preserve">да </w:t>
            </w:r>
            <w:r w:rsidRPr="00D768F5">
              <w:rPr>
                <w:b/>
                <w:i/>
              </w:rPr>
              <w:t>изразят загрижеността си относно милитаризирането</w:t>
            </w:r>
            <w:r w:rsidRPr="00D768F5">
              <w:t xml:space="preserve"> на Арктика и да работят с Канада за опазване на Арктика като регион на мир, стабилност и сътрудничество в съответствие с международното право;</w:t>
            </w:r>
          </w:p>
        </w:tc>
        <w:tc>
          <w:tcPr>
            <w:tcW w:w="4876" w:type="dxa"/>
            <w:tcBorders>
              <w:top w:val="nil"/>
              <w:left w:val="nil"/>
              <w:bottom w:val="nil"/>
              <w:right w:val="nil"/>
            </w:tcBorders>
          </w:tcPr>
          <w:p w14:paraId="054960DC" w14:textId="77777777" w:rsidR="001649ED" w:rsidRPr="00D768F5" w:rsidRDefault="001649ED" w:rsidP="00265CC9">
            <w:pPr>
              <w:pStyle w:val="Normal6a"/>
            </w:pPr>
            <w:r w:rsidRPr="00D768F5">
              <w:t>п)</w:t>
            </w:r>
            <w:r w:rsidRPr="00D768F5">
              <w:tab/>
              <w:t xml:space="preserve">да </w:t>
            </w:r>
            <w:r w:rsidRPr="00D768F5">
              <w:rPr>
                <w:b/>
                <w:i/>
              </w:rPr>
              <w:t>отбележат засилващата се роля</w:t>
            </w:r>
            <w:r w:rsidRPr="00D768F5">
              <w:t xml:space="preserve"> на Арктика </w:t>
            </w:r>
            <w:r w:rsidRPr="00D768F5">
              <w:rPr>
                <w:b/>
                <w:i/>
              </w:rPr>
              <w:t>в областта на сигурността</w:t>
            </w:r>
            <w:r w:rsidRPr="00D768F5">
              <w:t xml:space="preserve"> и да работят с Канада за опазване на Арктика като регион на мир, стабилност и сътрудничество в съответствие с международното право;</w:t>
            </w:r>
          </w:p>
        </w:tc>
      </w:tr>
    </w:tbl>
    <w:p w14:paraId="33FC207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A75CBCB" w14:textId="77777777" w:rsidR="001649ED" w:rsidRPr="00D768F5" w:rsidRDefault="001649ED" w:rsidP="001649ED">
      <w:r w:rsidRPr="00D768F5">
        <w:rPr>
          <w:rStyle w:val="HideTWBExt"/>
        </w:rPr>
        <w:lastRenderedPageBreak/>
        <w:t>&lt;/Amend&gt;</w:t>
      </w:r>
    </w:p>
    <w:p w14:paraId="441819C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134</w:t>
      </w:r>
      <w:r w:rsidRPr="00D768F5">
        <w:rPr>
          <w:rStyle w:val="HideTWBExt"/>
          <w:b w:val="0"/>
        </w:rPr>
        <w:t>&lt;/NumAm&gt;</w:t>
      </w:r>
    </w:p>
    <w:p w14:paraId="6BA23B90" w14:textId="77777777" w:rsidR="001649ED" w:rsidRPr="00D768F5" w:rsidRDefault="001649ED" w:rsidP="001649ED">
      <w:pPr>
        <w:pStyle w:val="NormalBold"/>
      </w:pPr>
      <w:r w:rsidRPr="00D768F5">
        <w:rPr>
          <w:rStyle w:val="HideTWBExt"/>
          <w:b w:val="0"/>
        </w:rPr>
        <w:t>&lt;RepeatBlock-By&gt;&lt;Members&gt;</w:t>
      </w:r>
      <w:r w:rsidR="00113295" w:rsidRPr="00D768F5">
        <w:t>Кристиан Терхеш</w:t>
      </w:r>
      <w:r w:rsidRPr="00D768F5">
        <w:rPr>
          <w:rStyle w:val="HideTWBExt"/>
          <w:b w:val="0"/>
        </w:rPr>
        <w:t>&lt;/Members&gt;</w:t>
      </w:r>
    </w:p>
    <w:p w14:paraId="49D3F3B4" w14:textId="77777777" w:rsidR="001649ED" w:rsidRPr="00D768F5" w:rsidRDefault="001649ED" w:rsidP="001649ED">
      <w:pPr>
        <w:pStyle w:val="NormalBold"/>
      </w:pPr>
      <w:r w:rsidRPr="00D768F5">
        <w:rPr>
          <w:rStyle w:val="HideTWBExt"/>
          <w:b w:val="0"/>
        </w:rPr>
        <w:t>&lt;/RepeatBlock-By&gt;</w:t>
      </w:r>
    </w:p>
    <w:p w14:paraId="63392BE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3567C96" w14:textId="77777777" w:rsidR="001649ED" w:rsidRPr="00D768F5" w:rsidRDefault="001649ED" w:rsidP="001649ED">
      <w:pPr>
        <w:pStyle w:val="NormalBold"/>
      </w:pPr>
      <w:r w:rsidRPr="00D768F5">
        <w:rPr>
          <w:rStyle w:val="HideTWBExt"/>
          <w:b w:val="0"/>
        </w:rPr>
        <w:t>&lt;Article&gt;</w:t>
      </w:r>
      <w:r w:rsidRPr="00D768F5">
        <w:t>Параграф 1 – буква п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FC3C69B" w14:textId="77777777" w:rsidTr="00265CC9">
        <w:trPr>
          <w:trHeight w:hRule="exact" w:val="240"/>
          <w:jc w:val="center"/>
        </w:trPr>
        <w:tc>
          <w:tcPr>
            <w:tcW w:w="9752" w:type="dxa"/>
            <w:gridSpan w:val="2"/>
            <w:tcBorders>
              <w:top w:val="nil"/>
              <w:left w:val="nil"/>
              <w:bottom w:val="nil"/>
              <w:right w:val="nil"/>
            </w:tcBorders>
          </w:tcPr>
          <w:p w14:paraId="47F65265" w14:textId="77777777" w:rsidR="001649ED" w:rsidRPr="00D768F5" w:rsidRDefault="001649ED" w:rsidP="00265CC9"/>
        </w:tc>
      </w:tr>
      <w:tr w:rsidR="00A67834" w:rsidRPr="00D768F5" w14:paraId="5D7EAC75" w14:textId="77777777" w:rsidTr="00265CC9">
        <w:trPr>
          <w:trHeight w:val="240"/>
          <w:jc w:val="center"/>
        </w:trPr>
        <w:tc>
          <w:tcPr>
            <w:tcW w:w="4876" w:type="dxa"/>
            <w:tcBorders>
              <w:top w:val="nil"/>
              <w:left w:val="nil"/>
              <w:bottom w:val="nil"/>
              <w:right w:val="nil"/>
            </w:tcBorders>
          </w:tcPr>
          <w:p w14:paraId="24A700F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5DC3F8C" w14:textId="77777777" w:rsidR="001649ED" w:rsidRPr="00D768F5" w:rsidRDefault="001649ED" w:rsidP="00265CC9">
            <w:pPr>
              <w:pStyle w:val="AmColumnHeading"/>
            </w:pPr>
            <w:r w:rsidRPr="00D768F5">
              <w:t>Изменение</w:t>
            </w:r>
          </w:p>
        </w:tc>
      </w:tr>
      <w:tr w:rsidR="00A67834" w:rsidRPr="00D768F5" w14:paraId="06FCABAF" w14:textId="77777777" w:rsidTr="00265CC9">
        <w:trPr>
          <w:jc w:val="center"/>
        </w:trPr>
        <w:tc>
          <w:tcPr>
            <w:tcW w:w="4876" w:type="dxa"/>
            <w:tcBorders>
              <w:top w:val="nil"/>
              <w:left w:val="nil"/>
              <w:bottom w:val="nil"/>
              <w:right w:val="nil"/>
            </w:tcBorders>
          </w:tcPr>
          <w:p w14:paraId="5FAAF319" w14:textId="77777777" w:rsidR="001649ED" w:rsidRPr="00D768F5" w:rsidRDefault="001649ED" w:rsidP="00265CC9">
            <w:pPr>
              <w:pStyle w:val="Normal6a"/>
            </w:pPr>
          </w:p>
        </w:tc>
        <w:tc>
          <w:tcPr>
            <w:tcW w:w="4876" w:type="dxa"/>
            <w:tcBorders>
              <w:top w:val="nil"/>
              <w:left w:val="nil"/>
              <w:bottom w:val="nil"/>
              <w:right w:val="nil"/>
            </w:tcBorders>
          </w:tcPr>
          <w:p w14:paraId="3C3CE3D1" w14:textId="77777777" w:rsidR="001649ED" w:rsidRPr="00D768F5" w:rsidRDefault="001649ED" w:rsidP="00265CC9">
            <w:pPr>
              <w:pStyle w:val="Normal6a"/>
            </w:pPr>
            <w:r w:rsidRPr="00D768F5">
              <w:rPr>
                <w:b/>
                <w:i/>
              </w:rPr>
              <w:t>па)</w:t>
            </w:r>
            <w:r w:rsidRPr="00D768F5">
              <w:tab/>
            </w:r>
            <w:r w:rsidRPr="00D768F5">
              <w:rPr>
                <w:b/>
                <w:i/>
              </w:rPr>
              <w:t>да подчертаят стратегическото значение на Арктическия регион както за Европейския съюз, така и за Канада, като се има предвид нарастващото му геополитическо, екологично и икономическо значение; да призоват за по-задълбочено сътрудничество между ЕС и Канада в Арктика, включително в областта на устойчивото развитие, морската сигурност, мониторинга на околната среда и научните изследвания в областта на устойчивостта спрямо изменението на климата, както и за засилена координация в рамките на многостранни форуми като Арктическия съвет; да насърчават установяването на структуриран диалог между институциите на ЕС и Канада с цел подобряване на съвместната ситуационна осведоменост, защитата на инфраструктурата и устойчивостта на северните общности, като същевременно се зачитат правата на коренното население и принципите на международното право, които уреждат Арктика;</w:t>
            </w:r>
          </w:p>
        </w:tc>
      </w:tr>
    </w:tbl>
    <w:p w14:paraId="26531B7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D5245C0" w14:textId="77777777" w:rsidR="001649ED" w:rsidRPr="00D768F5" w:rsidRDefault="001649ED" w:rsidP="001649ED">
      <w:r w:rsidRPr="00D768F5">
        <w:rPr>
          <w:rStyle w:val="HideTWBExt"/>
        </w:rPr>
        <w:t>&lt;/Amend&gt;</w:t>
      </w:r>
    </w:p>
    <w:p w14:paraId="384AD18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135</w:t>
      </w:r>
      <w:r w:rsidRPr="00D768F5">
        <w:rPr>
          <w:rStyle w:val="HideTWBExt"/>
          <w:b w:val="0"/>
        </w:rPr>
        <w:t>&lt;/NumAm&gt;</w:t>
      </w:r>
    </w:p>
    <w:p w14:paraId="295629A0"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6987AE52" w14:textId="77777777" w:rsidR="001649ED" w:rsidRPr="00D768F5" w:rsidRDefault="001649ED" w:rsidP="001649ED">
      <w:pPr>
        <w:pStyle w:val="NormalBold"/>
      </w:pPr>
      <w:r w:rsidRPr="00D768F5">
        <w:rPr>
          <w:rStyle w:val="HideTWBExt"/>
          <w:b w:val="0"/>
        </w:rPr>
        <w:t>&lt;/RepeatBlock-By&gt;</w:t>
      </w:r>
    </w:p>
    <w:p w14:paraId="15377FC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D2D6556" w14:textId="77777777" w:rsidR="001649ED" w:rsidRPr="00D768F5" w:rsidRDefault="001649ED" w:rsidP="001649ED">
      <w:pPr>
        <w:pStyle w:val="NormalBold"/>
      </w:pPr>
      <w:r w:rsidRPr="00D768F5">
        <w:rPr>
          <w:rStyle w:val="HideTWBExt"/>
          <w:b w:val="0"/>
        </w:rPr>
        <w:t>&lt;Article&gt;</w:t>
      </w:r>
      <w:r w:rsidRPr="00D768F5">
        <w:t>Параграф 1 – буква п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8B63AF3" w14:textId="77777777" w:rsidTr="00265CC9">
        <w:trPr>
          <w:trHeight w:hRule="exact" w:val="240"/>
          <w:jc w:val="center"/>
        </w:trPr>
        <w:tc>
          <w:tcPr>
            <w:tcW w:w="9752" w:type="dxa"/>
            <w:gridSpan w:val="2"/>
            <w:tcBorders>
              <w:top w:val="nil"/>
              <w:left w:val="nil"/>
              <w:bottom w:val="nil"/>
              <w:right w:val="nil"/>
            </w:tcBorders>
          </w:tcPr>
          <w:p w14:paraId="219553A2" w14:textId="77777777" w:rsidR="001649ED" w:rsidRPr="00D768F5" w:rsidRDefault="001649ED" w:rsidP="00265CC9"/>
        </w:tc>
      </w:tr>
      <w:tr w:rsidR="00A67834" w:rsidRPr="00D768F5" w14:paraId="4BF4A797" w14:textId="77777777" w:rsidTr="00265CC9">
        <w:trPr>
          <w:trHeight w:val="240"/>
          <w:jc w:val="center"/>
        </w:trPr>
        <w:tc>
          <w:tcPr>
            <w:tcW w:w="4876" w:type="dxa"/>
            <w:tcBorders>
              <w:top w:val="nil"/>
              <w:left w:val="nil"/>
              <w:bottom w:val="nil"/>
              <w:right w:val="nil"/>
            </w:tcBorders>
          </w:tcPr>
          <w:p w14:paraId="020078F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72D326F" w14:textId="77777777" w:rsidR="001649ED" w:rsidRPr="00D768F5" w:rsidRDefault="001649ED" w:rsidP="00265CC9">
            <w:pPr>
              <w:pStyle w:val="AmColumnHeading"/>
            </w:pPr>
            <w:r w:rsidRPr="00D768F5">
              <w:t>Изменение</w:t>
            </w:r>
          </w:p>
        </w:tc>
      </w:tr>
      <w:tr w:rsidR="00A67834" w:rsidRPr="00D768F5" w14:paraId="5D7E3AB5" w14:textId="77777777" w:rsidTr="00265CC9">
        <w:trPr>
          <w:jc w:val="center"/>
        </w:trPr>
        <w:tc>
          <w:tcPr>
            <w:tcW w:w="4876" w:type="dxa"/>
            <w:tcBorders>
              <w:top w:val="nil"/>
              <w:left w:val="nil"/>
              <w:bottom w:val="nil"/>
              <w:right w:val="nil"/>
            </w:tcBorders>
          </w:tcPr>
          <w:p w14:paraId="03CE1F7B" w14:textId="77777777" w:rsidR="001649ED" w:rsidRPr="00D768F5" w:rsidRDefault="001649ED" w:rsidP="00265CC9">
            <w:pPr>
              <w:pStyle w:val="Normal6a"/>
            </w:pPr>
          </w:p>
        </w:tc>
        <w:tc>
          <w:tcPr>
            <w:tcW w:w="4876" w:type="dxa"/>
            <w:tcBorders>
              <w:top w:val="nil"/>
              <w:left w:val="nil"/>
              <w:bottom w:val="nil"/>
              <w:right w:val="nil"/>
            </w:tcBorders>
          </w:tcPr>
          <w:p w14:paraId="159A5A13" w14:textId="77777777" w:rsidR="001649ED" w:rsidRPr="00D768F5" w:rsidRDefault="001649ED" w:rsidP="00265CC9">
            <w:pPr>
              <w:pStyle w:val="Normal6a"/>
            </w:pPr>
            <w:r w:rsidRPr="00D768F5">
              <w:rPr>
                <w:b/>
                <w:i/>
              </w:rPr>
              <w:t>па)</w:t>
            </w:r>
            <w:r w:rsidRPr="00D768F5">
              <w:tab/>
            </w:r>
            <w:r w:rsidRPr="00D768F5">
              <w:rPr>
                <w:b/>
                <w:i/>
              </w:rPr>
              <w:t>да изразят мнение, че по-добрата координация с Канада за осигуряване на мирно сътрудничество и свобода на корабоплаването в Арктика и за извличане на максимална полза от възможните полезни взаимодействия е най-добрият отговор на нарастващото сътрудничество между Китай и Русия в Арктика; да отбележат рамката на Канада за политиката относно Арктика и Севера и да насърчат ЕС да си партнира с Канада с цел гарантиране на правилна координация в региона; в тази връзка да призоват за стабилен диалог между ЕС и Канада относно Арктика в подкрепа на прилагането на политиката на ЕС спрямо Арктика;</w:t>
            </w:r>
          </w:p>
        </w:tc>
      </w:tr>
    </w:tbl>
    <w:p w14:paraId="4E9F073F"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5E5DF64" w14:textId="77777777" w:rsidR="001649ED" w:rsidRPr="00D768F5" w:rsidRDefault="001649ED" w:rsidP="001649ED">
      <w:r w:rsidRPr="00D768F5">
        <w:rPr>
          <w:rStyle w:val="HideTWBExt"/>
        </w:rPr>
        <w:t>&lt;/Amend&gt;</w:t>
      </w:r>
    </w:p>
    <w:p w14:paraId="1EB7E19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136</w:t>
      </w:r>
      <w:r w:rsidRPr="00D768F5">
        <w:rPr>
          <w:rStyle w:val="HideTWBExt"/>
          <w:b w:val="0"/>
        </w:rPr>
        <w:t>&lt;/NumAm&gt;</w:t>
      </w:r>
    </w:p>
    <w:p w14:paraId="0F5509D0" w14:textId="77777777" w:rsidR="001649ED" w:rsidRPr="00D768F5" w:rsidRDefault="001649ED" w:rsidP="001649ED">
      <w:pPr>
        <w:pStyle w:val="NormalBold"/>
      </w:pPr>
      <w:r w:rsidRPr="00D768F5">
        <w:rPr>
          <w:rStyle w:val="HideTWBExt"/>
          <w:b w:val="0"/>
        </w:rPr>
        <w:t>&lt;RepeatBlock-By&gt;&lt;Members&gt;</w:t>
      </w:r>
      <w:r w:rsidRPr="00D768F5">
        <w:t>Меря Кюльонен</w:t>
      </w:r>
      <w:r w:rsidRPr="00D768F5">
        <w:rPr>
          <w:rStyle w:val="HideTWBExt"/>
          <w:b w:val="0"/>
        </w:rPr>
        <w:t>&lt;/Members&gt;</w:t>
      </w:r>
    </w:p>
    <w:p w14:paraId="4C662264" w14:textId="77777777" w:rsidR="001649ED" w:rsidRPr="00D768F5" w:rsidRDefault="001649ED" w:rsidP="001649ED">
      <w:pPr>
        <w:pStyle w:val="NormalBold"/>
      </w:pPr>
      <w:r w:rsidRPr="00D768F5">
        <w:rPr>
          <w:rStyle w:val="HideTWBExt"/>
          <w:b w:val="0"/>
        </w:rPr>
        <w:t>&lt;/RepeatBlock-By&gt;</w:t>
      </w:r>
    </w:p>
    <w:p w14:paraId="0542282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60B2121" w14:textId="77777777" w:rsidR="001649ED" w:rsidRPr="00D768F5" w:rsidRDefault="001649ED" w:rsidP="001649ED">
      <w:pPr>
        <w:pStyle w:val="NormalBold"/>
      </w:pPr>
      <w:r w:rsidRPr="00D768F5">
        <w:rPr>
          <w:rStyle w:val="HideTWBExt"/>
          <w:b w:val="0"/>
        </w:rPr>
        <w:t>&lt;Article&gt;</w:t>
      </w:r>
      <w:r w:rsidRPr="00D768F5">
        <w:t>Параграф 1 – буква п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CA53EBE" w14:textId="77777777" w:rsidTr="00265CC9">
        <w:trPr>
          <w:trHeight w:hRule="exact" w:val="240"/>
          <w:jc w:val="center"/>
        </w:trPr>
        <w:tc>
          <w:tcPr>
            <w:tcW w:w="9752" w:type="dxa"/>
            <w:gridSpan w:val="2"/>
            <w:tcBorders>
              <w:top w:val="nil"/>
              <w:left w:val="nil"/>
              <w:bottom w:val="nil"/>
              <w:right w:val="nil"/>
            </w:tcBorders>
          </w:tcPr>
          <w:p w14:paraId="0402DB57" w14:textId="77777777" w:rsidR="001649ED" w:rsidRPr="00D768F5" w:rsidRDefault="001649ED" w:rsidP="00265CC9"/>
        </w:tc>
      </w:tr>
      <w:tr w:rsidR="00A67834" w:rsidRPr="00D768F5" w14:paraId="4F175BEB" w14:textId="77777777" w:rsidTr="00265CC9">
        <w:trPr>
          <w:trHeight w:val="240"/>
          <w:jc w:val="center"/>
        </w:trPr>
        <w:tc>
          <w:tcPr>
            <w:tcW w:w="4876" w:type="dxa"/>
            <w:tcBorders>
              <w:top w:val="nil"/>
              <w:left w:val="nil"/>
              <w:bottom w:val="nil"/>
              <w:right w:val="nil"/>
            </w:tcBorders>
          </w:tcPr>
          <w:p w14:paraId="6A64EA5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C7E29D3" w14:textId="77777777" w:rsidR="001649ED" w:rsidRPr="00D768F5" w:rsidRDefault="001649ED" w:rsidP="00265CC9">
            <w:pPr>
              <w:pStyle w:val="AmColumnHeading"/>
            </w:pPr>
            <w:r w:rsidRPr="00D768F5">
              <w:t>Изменение</w:t>
            </w:r>
          </w:p>
        </w:tc>
      </w:tr>
      <w:tr w:rsidR="00A67834" w:rsidRPr="00D768F5" w14:paraId="5443EACD" w14:textId="77777777" w:rsidTr="00265CC9">
        <w:trPr>
          <w:jc w:val="center"/>
        </w:trPr>
        <w:tc>
          <w:tcPr>
            <w:tcW w:w="4876" w:type="dxa"/>
            <w:tcBorders>
              <w:top w:val="nil"/>
              <w:left w:val="nil"/>
              <w:bottom w:val="nil"/>
              <w:right w:val="nil"/>
            </w:tcBorders>
          </w:tcPr>
          <w:p w14:paraId="4E2E1F29" w14:textId="77777777" w:rsidR="001649ED" w:rsidRPr="00D768F5" w:rsidRDefault="001649ED" w:rsidP="00265CC9">
            <w:pPr>
              <w:pStyle w:val="Normal6a"/>
            </w:pPr>
          </w:p>
        </w:tc>
        <w:tc>
          <w:tcPr>
            <w:tcW w:w="4876" w:type="dxa"/>
            <w:tcBorders>
              <w:top w:val="nil"/>
              <w:left w:val="nil"/>
              <w:bottom w:val="nil"/>
              <w:right w:val="nil"/>
            </w:tcBorders>
          </w:tcPr>
          <w:p w14:paraId="5A6E4B19" w14:textId="77777777" w:rsidR="001649ED" w:rsidRPr="00D768F5" w:rsidRDefault="001649ED" w:rsidP="00265CC9">
            <w:pPr>
              <w:pStyle w:val="Normal6a"/>
            </w:pPr>
            <w:r w:rsidRPr="00D768F5">
              <w:rPr>
                <w:b/>
                <w:i/>
              </w:rPr>
              <w:t>па)</w:t>
            </w:r>
            <w:r w:rsidRPr="00D768F5">
              <w:tab/>
            </w:r>
            <w:r w:rsidRPr="00D768F5">
              <w:rPr>
                <w:b/>
                <w:i/>
              </w:rPr>
              <w:t>да отбележат, че в резултат на нарастващото геополитическо напрежение Канада и ЕС не могат да стоят безучастно и да наблюдават развитията в областта на сигурността отстрани, а вместо това трябва да създадат конкретна стратегия за защита на Канада и арктическите държави – членки на ЕС;</w:t>
            </w:r>
          </w:p>
        </w:tc>
      </w:tr>
    </w:tbl>
    <w:p w14:paraId="4C93A9D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57E68D9E" w14:textId="77777777" w:rsidR="001649ED" w:rsidRPr="00D768F5" w:rsidRDefault="001649ED" w:rsidP="001649ED">
      <w:r w:rsidRPr="00D768F5">
        <w:rPr>
          <w:rStyle w:val="HideTWBExt"/>
        </w:rPr>
        <w:t>&lt;/Amend&gt;</w:t>
      </w:r>
    </w:p>
    <w:p w14:paraId="42D3C64F"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137</w:t>
      </w:r>
      <w:r w:rsidRPr="00D768F5">
        <w:rPr>
          <w:rStyle w:val="HideTWBExt"/>
          <w:b w:val="0"/>
        </w:rPr>
        <w:t>&lt;/NumAm&gt;</w:t>
      </w:r>
    </w:p>
    <w:p w14:paraId="516B8B5B"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25CE06EA" w14:textId="77777777" w:rsidR="001649ED" w:rsidRPr="00D768F5" w:rsidRDefault="001649ED" w:rsidP="001649ED">
      <w:pPr>
        <w:pStyle w:val="NormalBold"/>
      </w:pPr>
      <w:r w:rsidRPr="00D768F5">
        <w:rPr>
          <w:rStyle w:val="HideTWBExt"/>
          <w:b w:val="0"/>
        </w:rPr>
        <w:t>&lt;/RepeatBlock-By&gt;</w:t>
      </w:r>
    </w:p>
    <w:p w14:paraId="6BEC053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890F063" w14:textId="77777777" w:rsidR="001649ED" w:rsidRPr="00D768F5" w:rsidRDefault="001649ED" w:rsidP="001649ED">
      <w:pPr>
        <w:pStyle w:val="NormalBold"/>
      </w:pPr>
      <w:r w:rsidRPr="00D768F5">
        <w:rPr>
          <w:rStyle w:val="HideTWBExt"/>
          <w:b w:val="0"/>
        </w:rPr>
        <w:t>&lt;Article&gt;</w:t>
      </w:r>
      <w:r w:rsidRPr="00D768F5">
        <w:t>Параграф 1 – буква п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BF42AB7" w14:textId="77777777" w:rsidTr="00265CC9">
        <w:trPr>
          <w:trHeight w:hRule="exact" w:val="240"/>
          <w:jc w:val="center"/>
        </w:trPr>
        <w:tc>
          <w:tcPr>
            <w:tcW w:w="9752" w:type="dxa"/>
            <w:gridSpan w:val="2"/>
            <w:tcBorders>
              <w:top w:val="nil"/>
              <w:left w:val="nil"/>
              <w:bottom w:val="nil"/>
              <w:right w:val="nil"/>
            </w:tcBorders>
          </w:tcPr>
          <w:p w14:paraId="4B62E4E6" w14:textId="77777777" w:rsidR="001649ED" w:rsidRPr="00D768F5" w:rsidRDefault="001649ED" w:rsidP="00265CC9"/>
        </w:tc>
      </w:tr>
      <w:tr w:rsidR="00A67834" w:rsidRPr="00D768F5" w14:paraId="67921CF8" w14:textId="77777777" w:rsidTr="00265CC9">
        <w:trPr>
          <w:trHeight w:val="240"/>
          <w:jc w:val="center"/>
        </w:trPr>
        <w:tc>
          <w:tcPr>
            <w:tcW w:w="4876" w:type="dxa"/>
            <w:tcBorders>
              <w:top w:val="nil"/>
              <w:left w:val="nil"/>
              <w:bottom w:val="nil"/>
              <w:right w:val="nil"/>
            </w:tcBorders>
          </w:tcPr>
          <w:p w14:paraId="51177C2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D03D86A" w14:textId="77777777" w:rsidR="001649ED" w:rsidRPr="00D768F5" w:rsidRDefault="001649ED" w:rsidP="00265CC9">
            <w:pPr>
              <w:pStyle w:val="AmColumnHeading"/>
            </w:pPr>
            <w:r w:rsidRPr="00D768F5">
              <w:t>Изменение</w:t>
            </w:r>
          </w:p>
        </w:tc>
      </w:tr>
      <w:tr w:rsidR="00A67834" w:rsidRPr="00D768F5" w14:paraId="61470A26" w14:textId="77777777" w:rsidTr="00265CC9">
        <w:trPr>
          <w:jc w:val="center"/>
        </w:trPr>
        <w:tc>
          <w:tcPr>
            <w:tcW w:w="4876" w:type="dxa"/>
            <w:tcBorders>
              <w:top w:val="nil"/>
              <w:left w:val="nil"/>
              <w:bottom w:val="nil"/>
              <w:right w:val="nil"/>
            </w:tcBorders>
          </w:tcPr>
          <w:p w14:paraId="6B6E345A" w14:textId="77777777" w:rsidR="001649ED" w:rsidRPr="00D768F5" w:rsidRDefault="001649ED" w:rsidP="00265CC9">
            <w:pPr>
              <w:pStyle w:val="Normal6a"/>
            </w:pPr>
          </w:p>
        </w:tc>
        <w:tc>
          <w:tcPr>
            <w:tcW w:w="4876" w:type="dxa"/>
            <w:tcBorders>
              <w:top w:val="nil"/>
              <w:left w:val="nil"/>
              <w:bottom w:val="nil"/>
              <w:right w:val="nil"/>
            </w:tcBorders>
          </w:tcPr>
          <w:p w14:paraId="7DDB4DDD" w14:textId="77777777" w:rsidR="001649ED" w:rsidRPr="00D768F5" w:rsidRDefault="001649ED" w:rsidP="00265CC9">
            <w:pPr>
              <w:pStyle w:val="Normal6a"/>
            </w:pPr>
            <w:r w:rsidRPr="00D768F5">
              <w:rPr>
                <w:b/>
                <w:i/>
              </w:rPr>
              <w:t>па)</w:t>
            </w:r>
            <w:r w:rsidRPr="00D768F5">
              <w:tab/>
            </w:r>
            <w:r w:rsidRPr="00D768F5">
              <w:rPr>
                <w:b/>
                <w:i/>
              </w:rPr>
              <w:t>да засилят сътрудничеството между ЕС и Канада за опазване на наследството и поминъка на коренното население;</w:t>
            </w:r>
          </w:p>
        </w:tc>
      </w:tr>
    </w:tbl>
    <w:p w14:paraId="7D5D3F2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D4D8659" w14:textId="77777777" w:rsidR="001649ED" w:rsidRPr="00D768F5" w:rsidRDefault="001649ED" w:rsidP="001649ED">
      <w:r w:rsidRPr="00D768F5">
        <w:rPr>
          <w:rStyle w:val="HideTWBExt"/>
        </w:rPr>
        <w:t>&lt;/Amend&gt;</w:t>
      </w:r>
    </w:p>
    <w:p w14:paraId="2227FED8"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138</w:t>
      </w:r>
      <w:r w:rsidRPr="00D768F5">
        <w:rPr>
          <w:rStyle w:val="HideTWBExt"/>
          <w:b w:val="0"/>
        </w:rPr>
        <w:t>&lt;/NumAm&gt;</w:t>
      </w:r>
    </w:p>
    <w:p w14:paraId="73685758"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04EBB1A0" w14:textId="77777777" w:rsidR="001649ED" w:rsidRPr="00D768F5" w:rsidRDefault="001649ED" w:rsidP="001649ED">
      <w:pPr>
        <w:pStyle w:val="NormalBold"/>
      </w:pPr>
      <w:r w:rsidRPr="00D768F5">
        <w:rPr>
          <w:rStyle w:val="HideTWBExt"/>
          <w:b w:val="0"/>
        </w:rPr>
        <w:t>&lt;/RepeatBlock-By&gt;</w:t>
      </w:r>
    </w:p>
    <w:p w14:paraId="6109F4E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6054172" w14:textId="77777777" w:rsidR="001649ED" w:rsidRPr="00D768F5" w:rsidRDefault="001649ED" w:rsidP="001649ED">
      <w:pPr>
        <w:pStyle w:val="NormalBold"/>
      </w:pPr>
      <w:r w:rsidRPr="00D768F5">
        <w:rPr>
          <w:rStyle w:val="HideTWBExt"/>
          <w:b w:val="0"/>
        </w:rPr>
        <w:t>&lt;Article&gt;</w:t>
      </w:r>
      <w:r w:rsidRPr="00D768F5">
        <w:t>Параграф 1 – буква п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16DA132" w14:textId="77777777" w:rsidTr="00265CC9">
        <w:trPr>
          <w:trHeight w:hRule="exact" w:val="240"/>
          <w:jc w:val="center"/>
        </w:trPr>
        <w:tc>
          <w:tcPr>
            <w:tcW w:w="9752" w:type="dxa"/>
            <w:gridSpan w:val="2"/>
            <w:tcBorders>
              <w:top w:val="nil"/>
              <w:left w:val="nil"/>
              <w:bottom w:val="nil"/>
              <w:right w:val="nil"/>
            </w:tcBorders>
          </w:tcPr>
          <w:p w14:paraId="22AC9219" w14:textId="77777777" w:rsidR="001649ED" w:rsidRPr="00D768F5" w:rsidRDefault="001649ED" w:rsidP="00265CC9"/>
        </w:tc>
      </w:tr>
      <w:tr w:rsidR="00A67834" w:rsidRPr="00D768F5" w14:paraId="214295B3" w14:textId="77777777" w:rsidTr="00265CC9">
        <w:trPr>
          <w:trHeight w:val="240"/>
          <w:jc w:val="center"/>
        </w:trPr>
        <w:tc>
          <w:tcPr>
            <w:tcW w:w="4876" w:type="dxa"/>
            <w:tcBorders>
              <w:top w:val="nil"/>
              <w:left w:val="nil"/>
              <w:bottom w:val="nil"/>
              <w:right w:val="nil"/>
            </w:tcBorders>
          </w:tcPr>
          <w:p w14:paraId="75CDEC6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7F230AF" w14:textId="77777777" w:rsidR="001649ED" w:rsidRPr="00D768F5" w:rsidRDefault="001649ED" w:rsidP="00265CC9">
            <w:pPr>
              <w:pStyle w:val="AmColumnHeading"/>
            </w:pPr>
            <w:r w:rsidRPr="00D768F5">
              <w:t>Изменение</w:t>
            </w:r>
          </w:p>
        </w:tc>
      </w:tr>
      <w:tr w:rsidR="00A67834" w:rsidRPr="00D768F5" w14:paraId="4E857809" w14:textId="77777777" w:rsidTr="00265CC9">
        <w:trPr>
          <w:jc w:val="center"/>
        </w:trPr>
        <w:tc>
          <w:tcPr>
            <w:tcW w:w="4876" w:type="dxa"/>
            <w:tcBorders>
              <w:top w:val="nil"/>
              <w:left w:val="nil"/>
              <w:bottom w:val="nil"/>
              <w:right w:val="nil"/>
            </w:tcBorders>
          </w:tcPr>
          <w:p w14:paraId="1275ABB4" w14:textId="77777777" w:rsidR="001649ED" w:rsidRPr="00D768F5" w:rsidRDefault="001649ED" w:rsidP="00265CC9">
            <w:pPr>
              <w:pStyle w:val="Normal6a"/>
            </w:pPr>
          </w:p>
        </w:tc>
        <w:tc>
          <w:tcPr>
            <w:tcW w:w="4876" w:type="dxa"/>
            <w:tcBorders>
              <w:top w:val="nil"/>
              <w:left w:val="nil"/>
              <w:bottom w:val="nil"/>
              <w:right w:val="nil"/>
            </w:tcBorders>
          </w:tcPr>
          <w:p w14:paraId="4748CA4B" w14:textId="77777777" w:rsidR="001649ED" w:rsidRPr="00D768F5" w:rsidRDefault="001649ED" w:rsidP="00265CC9">
            <w:pPr>
              <w:pStyle w:val="Normal6a"/>
            </w:pPr>
            <w:r w:rsidRPr="00D768F5">
              <w:rPr>
                <w:b/>
                <w:i/>
              </w:rPr>
              <w:t>пб)</w:t>
            </w:r>
            <w:r w:rsidRPr="00D768F5">
              <w:tab/>
            </w:r>
            <w:r w:rsidRPr="00D768F5">
              <w:rPr>
                <w:b/>
                <w:i/>
              </w:rPr>
              <w:t>да подкрепят усилията за укрепване на устойчивостта на евентуален натиск от страна на КНР или други участници, чийто приоритет не е екологичен и устойчив добив на полезни изкопаеми, нито зачитане на международните норми и конвенциите на ООН; да призоват за по-засилено сътрудничество с Канада в това отношение, както и да призоват оперативната група за стратегическа комуникация да наблюдава кампаниите, насочени към въздействие върху предприеманите в региона процеси на вземане на решения относно добива на полезни изкопаеми;</w:t>
            </w:r>
          </w:p>
        </w:tc>
      </w:tr>
    </w:tbl>
    <w:p w14:paraId="715AD47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49612AE" w14:textId="77777777" w:rsidR="001649ED" w:rsidRPr="00D768F5" w:rsidRDefault="001649ED" w:rsidP="001649ED">
      <w:r w:rsidRPr="00D768F5">
        <w:rPr>
          <w:rStyle w:val="HideTWBExt"/>
        </w:rPr>
        <w:t>&lt;/Amend&gt;</w:t>
      </w:r>
    </w:p>
    <w:p w14:paraId="4C57664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139</w:t>
      </w:r>
      <w:r w:rsidRPr="00D768F5">
        <w:rPr>
          <w:rStyle w:val="HideTWBExt"/>
          <w:b w:val="0"/>
        </w:rPr>
        <w:t>&lt;/NumAm&gt;</w:t>
      </w:r>
    </w:p>
    <w:p w14:paraId="4FFB1C5D" w14:textId="77777777" w:rsidR="001649ED" w:rsidRPr="00D768F5" w:rsidRDefault="001649ED" w:rsidP="001649ED">
      <w:pPr>
        <w:pStyle w:val="NormalBold"/>
      </w:pPr>
      <w:r w:rsidRPr="00D768F5">
        <w:rPr>
          <w:rStyle w:val="HideTWBExt"/>
          <w:b w:val="0"/>
        </w:rPr>
        <w:lastRenderedPageBreak/>
        <w:t>&lt;RepeatBlock-By&gt;&lt;Members&gt;</w:t>
      </w:r>
      <w:r w:rsidRPr="00D768F5">
        <w:t>Рейнис Познякс</w:t>
      </w:r>
      <w:r w:rsidRPr="00D768F5">
        <w:rPr>
          <w:rStyle w:val="HideTWBExt"/>
          <w:b w:val="0"/>
        </w:rPr>
        <w:t>&lt;/Members&gt;</w:t>
      </w:r>
    </w:p>
    <w:p w14:paraId="6F7BF792" w14:textId="77777777" w:rsidR="001649ED" w:rsidRPr="00D768F5" w:rsidRDefault="001649ED" w:rsidP="001649ED">
      <w:pPr>
        <w:pStyle w:val="NormalBold"/>
      </w:pPr>
      <w:r w:rsidRPr="00D768F5">
        <w:rPr>
          <w:rStyle w:val="HideTWBExt"/>
          <w:b w:val="0"/>
        </w:rPr>
        <w:t>&lt;/RepeatBlock-By&gt;</w:t>
      </w:r>
    </w:p>
    <w:p w14:paraId="01D5897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80648A7" w14:textId="77777777" w:rsidR="001649ED" w:rsidRPr="00D768F5" w:rsidRDefault="001649ED" w:rsidP="001649ED">
      <w:pPr>
        <w:pStyle w:val="NormalBold"/>
      </w:pPr>
      <w:r w:rsidRPr="00D768F5">
        <w:rPr>
          <w:rStyle w:val="HideTWBExt"/>
          <w:b w:val="0"/>
        </w:rPr>
        <w:t>&lt;Article&gt;</w:t>
      </w:r>
      <w:r w:rsidRPr="00D768F5">
        <w:t>Параграф 1 – буква п в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4B12CFF" w14:textId="77777777" w:rsidTr="00265CC9">
        <w:trPr>
          <w:trHeight w:hRule="exact" w:val="240"/>
          <w:jc w:val="center"/>
        </w:trPr>
        <w:tc>
          <w:tcPr>
            <w:tcW w:w="9752" w:type="dxa"/>
            <w:gridSpan w:val="2"/>
            <w:tcBorders>
              <w:top w:val="nil"/>
              <w:left w:val="nil"/>
              <w:bottom w:val="nil"/>
              <w:right w:val="nil"/>
            </w:tcBorders>
          </w:tcPr>
          <w:p w14:paraId="241E2D00" w14:textId="77777777" w:rsidR="001649ED" w:rsidRPr="00D768F5" w:rsidRDefault="001649ED" w:rsidP="00265CC9"/>
        </w:tc>
      </w:tr>
      <w:tr w:rsidR="00A67834" w:rsidRPr="00D768F5" w14:paraId="474FC1FC" w14:textId="77777777" w:rsidTr="00265CC9">
        <w:trPr>
          <w:trHeight w:val="240"/>
          <w:jc w:val="center"/>
        </w:trPr>
        <w:tc>
          <w:tcPr>
            <w:tcW w:w="4876" w:type="dxa"/>
            <w:tcBorders>
              <w:top w:val="nil"/>
              <w:left w:val="nil"/>
              <w:bottom w:val="nil"/>
              <w:right w:val="nil"/>
            </w:tcBorders>
          </w:tcPr>
          <w:p w14:paraId="0C17FDD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F72EF37" w14:textId="77777777" w:rsidR="001649ED" w:rsidRPr="00D768F5" w:rsidRDefault="001649ED" w:rsidP="00265CC9">
            <w:pPr>
              <w:pStyle w:val="AmColumnHeading"/>
            </w:pPr>
            <w:r w:rsidRPr="00D768F5">
              <w:t>Изменение</w:t>
            </w:r>
          </w:p>
        </w:tc>
      </w:tr>
      <w:tr w:rsidR="00A67834" w:rsidRPr="00D768F5" w14:paraId="07D02333" w14:textId="77777777" w:rsidTr="00265CC9">
        <w:trPr>
          <w:jc w:val="center"/>
        </w:trPr>
        <w:tc>
          <w:tcPr>
            <w:tcW w:w="4876" w:type="dxa"/>
            <w:tcBorders>
              <w:top w:val="nil"/>
              <w:left w:val="nil"/>
              <w:bottom w:val="nil"/>
              <w:right w:val="nil"/>
            </w:tcBorders>
          </w:tcPr>
          <w:p w14:paraId="59D1B271" w14:textId="77777777" w:rsidR="001649ED" w:rsidRPr="00D768F5" w:rsidRDefault="001649ED" w:rsidP="00265CC9">
            <w:pPr>
              <w:pStyle w:val="Normal6a"/>
            </w:pPr>
          </w:p>
        </w:tc>
        <w:tc>
          <w:tcPr>
            <w:tcW w:w="4876" w:type="dxa"/>
            <w:tcBorders>
              <w:top w:val="nil"/>
              <w:left w:val="nil"/>
              <w:bottom w:val="nil"/>
              <w:right w:val="nil"/>
            </w:tcBorders>
          </w:tcPr>
          <w:p w14:paraId="5CB78758" w14:textId="77777777" w:rsidR="001649ED" w:rsidRPr="00D768F5" w:rsidRDefault="001649ED" w:rsidP="00265CC9">
            <w:pPr>
              <w:pStyle w:val="Normal6a"/>
            </w:pPr>
            <w:r w:rsidRPr="00D768F5">
              <w:rPr>
                <w:b/>
                <w:i/>
              </w:rPr>
              <w:t>пв)</w:t>
            </w:r>
            <w:r w:rsidRPr="00D768F5">
              <w:tab/>
            </w:r>
            <w:r w:rsidRPr="00D768F5">
              <w:rPr>
                <w:b/>
                <w:i/>
              </w:rPr>
              <w:t>да призоват за по-редовен обмен на мнения по въпросите на Арктика на равнището на Комитета по политика и сигурност и по време на заседанията на Съвета, както и като важна област на консултациите между ЕС и НАТО;</w:t>
            </w:r>
          </w:p>
        </w:tc>
      </w:tr>
    </w:tbl>
    <w:p w14:paraId="56E3020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DD22168" w14:textId="77777777" w:rsidR="001649ED" w:rsidRPr="00D768F5" w:rsidRDefault="001649ED" w:rsidP="001649ED">
      <w:r w:rsidRPr="00D768F5">
        <w:rPr>
          <w:rStyle w:val="HideTWBExt"/>
        </w:rPr>
        <w:t>&lt;/Amend&gt;</w:t>
      </w:r>
    </w:p>
    <w:p w14:paraId="6158829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140</w:t>
      </w:r>
      <w:r w:rsidRPr="00D768F5">
        <w:rPr>
          <w:rStyle w:val="HideTWBExt"/>
          <w:b w:val="0"/>
        </w:rPr>
        <w:t>&lt;/NumAm&gt;</w:t>
      </w:r>
    </w:p>
    <w:p w14:paraId="1B961B8B"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68AB6AAD" w14:textId="77777777" w:rsidR="001649ED" w:rsidRPr="00D768F5" w:rsidRDefault="001649ED" w:rsidP="001649ED">
      <w:pPr>
        <w:pStyle w:val="NormalBold"/>
      </w:pPr>
      <w:r w:rsidRPr="00D768F5">
        <w:rPr>
          <w:rStyle w:val="HideTWBExt"/>
          <w:b w:val="0"/>
        </w:rPr>
        <w:t>&lt;/RepeatBlock-By&gt;</w:t>
      </w:r>
    </w:p>
    <w:p w14:paraId="13285E1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EAF74A0" w14:textId="77777777" w:rsidR="001649ED" w:rsidRPr="00D768F5" w:rsidRDefault="001649ED" w:rsidP="001649ED">
      <w:pPr>
        <w:pStyle w:val="NormalBold"/>
      </w:pPr>
      <w:r w:rsidRPr="00D768F5">
        <w:rPr>
          <w:rStyle w:val="HideTWBExt"/>
          <w:b w:val="0"/>
        </w:rPr>
        <w:t>&lt;Article&gt;</w:t>
      </w:r>
      <w:r w:rsidRPr="00D768F5">
        <w:t>Параграф 1 – буква п г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711C108" w14:textId="77777777" w:rsidTr="00265CC9">
        <w:trPr>
          <w:trHeight w:hRule="exact" w:val="240"/>
          <w:jc w:val="center"/>
        </w:trPr>
        <w:tc>
          <w:tcPr>
            <w:tcW w:w="9752" w:type="dxa"/>
            <w:gridSpan w:val="2"/>
            <w:tcBorders>
              <w:top w:val="nil"/>
              <w:left w:val="nil"/>
              <w:bottom w:val="nil"/>
              <w:right w:val="nil"/>
            </w:tcBorders>
          </w:tcPr>
          <w:p w14:paraId="7C19DBCA" w14:textId="77777777" w:rsidR="001649ED" w:rsidRPr="00D768F5" w:rsidRDefault="001649ED" w:rsidP="00265CC9"/>
        </w:tc>
      </w:tr>
      <w:tr w:rsidR="00A67834" w:rsidRPr="00D768F5" w14:paraId="26FCA164" w14:textId="77777777" w:rsidTr="00265CC9">
        <w:trPr>
          <w:trHeight w:val="240"/>
          <w:jc w:val="center"/>
        </w:trPr>
        <w:tc>
          <w:tcPr>
            <w:tcW w:w="4876" w:type="dxa"/>
            <w:tcBorders>
              <w:top w:val="nil"/>
              <w:left w:val="nil"/>
              <w:bottom w:val="nil"/>
              <w:right w:val="nil"/>
            </w:tcBorders>
          </w:tcPr>
          <w:p w14:paraId="4F27121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8ECFEED" w14:textId="77777777" w:rsidR="001649ED" w:rsidRPr="00D768F5" w:rsidRDefault="001649ED" w:rsidP="00265CC9">
            <w:pPr>
              <w:pStyle w:val="AmColumnHeading"/>
            </w:pPr>
            <w:r w:rsidRPr="00D768F5">
              <w:t>Изменение</w:t>
            </w:r>
          </w:p>
        </w:tc>
      </w:tr>
      <w:tr w:rsidR="00A67834" w:rsidRPr="00D768F5" w14:paraId="67DD4864" w14:textId="77777777" w:rsidTr="00265CC9">
        <w:trPr>
          <w:jc w:val="center"/>
        </w:trPr>
        <w:tc>
          <w:tcPr>
            <w:tcW w:w="4876" w:type="dxa"/>
            <w:tcBorders>
              <w:top w:val="nil"/>
              <w:left w:val="nil"/>
              <w:bottom w:val="nil"/>
              <w:right w:val="nil"/>
            </w:tcBorders>
          </w:tcPr>
          <w:p w14:paraId="44C84442" w14:textId="77777777" w:rsidR="001649ED" w:rsidRPr="00D768F5" w:rsidRDefault="001649ED" w:rsidP="00265CC9">
            <w:pPr>
              <w:pStyle w:val="Normal6a"/>
            </w:pPr>
          </w:p>
        </w:tc>
        <w:tc>
          <w:tcPr>
            <w:tcW w:w="4876" w:type="dxa"/>
            <w:tcBorders>
              <w:top w:val="nil"/>
              <w:left w:val="nil"/>
              <w:bottom w:val="nil"/>
              <w:right w:val="nil"/>
            </w:tcBorders>
          </w:tcPr>
          <w:p w14:paraId="51EF6407" w14:textId="77777777" w:rsidR="001649ED" w:rsidRPr="00D768F5" w:rsidRDefault="001649ED" w:rsidP="00265CC9">
            <w:pPr>
              <w:pStyle w:val="Normal6a"/>
            </w:pPr>
            <w:r w:rsidRPr="00D768F5">
              <w:rPr>
                <w:b/>
                <w:i/>
              </w:rPr>
              <w:t>пг)</w:t>
            </w:r>
            <w:r w:rsidRPr="00D768F5">
              <w:tab/>
            </w:r>
            <w:r w:rsidRPr="00D768F5">
              <w:rPr>
                <w:b/>
                <w:i/>
              </w:rPr>
              <w:t>да препоръчат на държавите членки да обмислят създаването на нови проекти с Канада по линия на Постоянното структурирано сътрудничество, например съсредоточени върху издирването и спасяването или мерките във връзка с околната среда, които имат за цел да се подобрят способностите на общата политика за сигурност и отбрана (ОПСО) в Арктика; да насърчават ЕС и държавите членки да провеждат учения с Канада, симулиращи как механизмът за гражданска защита може да бъде широко прилаган в Арктика;</w:t>
            </w:r>
          </w:p>
        </w:tc>
      </w:tr>
    </w:tbl>
    <w:p w14:paraId="2F2F1B1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D2F1760" w14:textId="77777777" w:rsidR="001649ED" w:rsidRPr="00D768F5" w:rsidRDefault="001649ED" w:rsidP="001649ED">
      <w:r w:rsidRPr="00D768F5">
        <w:rPr>
          <w:rStyle w:val="HideTWBExt"/>
        </w:rPr>
        <w:t>&lt;/Amend&gt;</w:t>
      </w:r>
    </w:p>
    <w:p w14:paraId="52A0856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141</w:t>
      </w:r>
      <w:r w:rsidRPr="00D768F5">
        <w:rPr>
          <w:rStyle w:val="HideTWBExt"/>
          <w:b w:val="0"/>
        </w:rPr>
        <w:t>&lt;/NumAm&gt;</w:t>
      </w:r>
    </w:p>
    <w:p w14:paraId="732BB8B4" w14:textId="77777777" w:rsidR="001649ED" w:rsidRPr="00D768F5" w:rsidRDefault="001649ED" w:rsidP="001649ED">
      <w:pPr>
        <w:pStyle w:val="NormalBold"/>
      </w:pPr>
      <w:r w:rsidRPr="00D768F5">
        <w:rPr>
          <w:rStyle w:val="HideTWBExt"/>
          <w:b w:val="0"/>
        </w:rPr>
        <w:lastRenderedPageBreak/>
        <w:t>&lt;RepeatBlock-By&gt;&lt;Members&gt;</w:t>
      </w:r>
      <w:r w:rsidRPr="00D768F5">
        <w:t>Рейнис Познякс</w:t>
      </w:r>
      <w:r w:rsidRPr="00D768F5">
        <w:rPr>
          <w:rStyle w:val="HideTWBExt"/>
          <w:b w:val="0"/>
        </w:rPr>
        <w:t>&lt;/Members&gt;</w:t>
      </w:r>
    </w:p>
    <w:p w14:paraId="6F59D93C" w14:textId="77777777" w:rsidR="001649ED" w:rsidRPr="00D768F5" w:rsidRDefault="001649ED" w:rsidP="001649ED">
      <w:pPr>
        <w:pStyle w:val="NormalBold"/>
      </w:pPr>
      <w:r w:rsidRPr="00D768F5">
        <w:rPr>
          <w:rStyle w:val="HideTWBExt"/>
          <w:b w:val="0"/>
        </w:rPr>
        <w:t>&lt;/RepeatBlock-By&gt;</w:t>
      </w:r>
    </w:p>
    <w:p w14:paraId="64EFB8C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B906602" w14:textId="77777777" w:rsidR="001649ED" w:rsidRPr="00D768F5" w:rsidRDefault="001649ED" w:rsidP="001649ED">
      <w:pPr>
        <w:pStyle w:val="NormalBold"/>
      </w:pPr>
      <w:r w:rsidRPr="00D768F5">
        <w:rPr>
          <w:rStyle w:val="HideTWBExt"/>
          <w:b w:val="0"/>
        </w:rPr>
        <w:t>&lt;Article&gt;</w:t>
      </w:r>
      <w:r w:rsidRPr="00D768F5">
        <w:t>Параграф 1 – буква п д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0A51D87" w14:textId="77777777" w:rsidTr="00265CC9">
        <w:trPr>
          <w:trHeight w:hRule="exact" w:val="240"/>
          <w:jc w:val="center"/>
        </w:trPr>
        <w:tc>
          <w:tcPr>
            <w:tcW w:w="9752" w:type="dxa"/>
            <w:gridSpan w:val="2"/>
            <w:tcBorders>
              <w:top w:val="nil"/>
              <w:left w:val="nil"/>
              <w:bottom w:val="nil"/>
              <w:right w:val="nil"/>
            </w:tcBorders>
          </w:tcPr>
          <w:p w14:paraId="4DA65203" w14:textId="77777777" w:rsidR="001649ED" w:rsidRPr="00D768F5" w:rsidRDefault="001649ED" w:rsidP="00265CC9"/>
        </w:tc>
      </w:tr>
      <w:tr w:rsidR="00A67834" w:rsidRPr="00D768F5" w14:paraId="03B63B8F" w14:textId="77777777" w:rsidTr="00265CC9">
        <w:trPr>
          <w:trHeight w:val="240"/>
          <w:jc w:val="center"/>
        </w:trPr>
        <w:tc>
          <w:tcPr>
            <w:tcW w:w="4876" w:type="dxa"/>
            <w:tcBorders>
              <w:top w:val="nil"/>
              <w:left w:val="nil"/>
              <w:bottom w:val="nil"/>
              <w:right w:val="nil"/>
            </w:tcBorders>
          </w:tcPr>
          <w:p w14:paraId="596A6EC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327AA1E" w14:textId="77777777" w:rsidR="001649ED" w:rsidRPr="00D768F5" w:rsidRDefault="001649ED" w:rsidP="00265CC9">
            <w:pPr>
              <w:pStyle w:val="AmColumnHeading"/>
            </w:pPr>
            <w:r w:rsidRPr="00D768F5">
              <w:t>Изменение</w:t>
            </w:r>
          </w:p>
        </w:tc>
      </w:tr>
      <w:tr w:rsidR="00A67834" w:rsidRPr="00D768F5" w14:paraId="37F7A21B" w14:textId="77777777" w:rsidTr="00265CC9">
        <w:trPr>
          <w:jc w:val="center"/>
        </w:trPr>
        <w:tc>
          <w:tcPr>
            <w:tcW w:w="4876" w:type="dxa"/>
            <w:tcBorders>
              <w:top w:val="nil"/>
              <w:left w:val="nil"/>
              <w:bottom w:val="nil"/>
              <w:right w:val="nil"/>
            </w:tcBorders>
          </w:tcPr>
          <w:p w14:paraId="01179DB1" w14:textId="77777777" w:rsidR="001649ED" w:rsidRPr="00D768F5" w:rsidRDefault="001649ED" w:rsidP="00265CC9">
            <w:pPr>
              <w:pStyle w:val="Normal6a"/>
            </w:pPr>
          </w:p>
        </w:tc>
        <w:tc>
          <w:tcPr>
            <w:tcW w:w="4876" w:type="dxa"/>
            <w:tcBorders>
              <w:top w:val="nil"/>
              <w:left w:val="nil"/>
              <w:bottom w:val="nil"/>
              <w:right w:val="nil"/>
            </w:tcBorders>
          </w:tcPr>
          <w:p w14:paraId="02094062" w14:textId="77777777" w:rsidR="001649ED" w:rsidRPr="00D768F5" w:rsidRDefault="001649ED" w:rsidP="00265CC9">
            <w:pPr>
              <w:pStyle w:val="Normal6a"/>
            </w:pPr>
            <w:r w:rsidRPr="00D768F5">
              <w:rPr>
                <w:b/>
                <w:i/>
              </w:rPr>
              <w:t>пд)</w:t>
            </w:r>
            <w:r w:rsidRPr="00D768F5">
              <w:tab/>
            </w:r>
            <w:r w:rsidRPr="00D768F5">
              <w:rPr>
                <w:b/>
                <w:i/>
              </w:rPr>
              <w:t>да изразят мнение, че морската стратегия на ЕС следва да бъде актуализирана, за да отразява новите възможности и предизвикателства съвместно със стратегически партньори като Канада. Подобни оценки и прегледи следва да се извършат и в други политики на ЕС, включително космическата политика на ЕС, за да се оцени разширяването на съществуващите спътникови програми, така че да покриват специфичните нужди на Арктическия регион, в сътрудничество с Канада, включително разрешаване на достъп за използване на „Коперник“ за проследяване на развитията в Арктика;</w:t>
            </w:r>
          </w:p>
        </w:tc>
      </w:tr>
    </w:tbl>
    <w:p w14:paraId="3212B51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2BB202F" w14:textId="77777777" w:rsidR="001649ED" w:rsidRPr="00D768F5" w:rsidRDefault="001649ED" w:rsidP="001649ED">
      <w:r w:rsidRPr="00D768F5">
        <w:rPr>
          <w:rStyle w:val="HideTWBExt"/>
        </w:rPr>
        <w:t>&lt;/Amend&gt;</w:t>
      </w:r>
    </w:p>
    <w:p w14:paraId="2FCE6E3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142</w:t>
      </w:r>
      <w:r w:rsidRPr="00D768F5">
        <w:rPr>
          <w:rStyle w:val="HideTWBExt"/>
          <w:b w:val="0"/>
        </w:rPr>
        <w:t>&lt;/NumAm&gt;</w:t>
      </w:r>
    </w:p>
    <w:p w14:paraId="1D66DDDE"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0E5A55BC" w14:textId="77777777" w:rsidR="001649ED" w:rsidRPr="00D768F5" w:rsidRDefault="001649ED" w:rsidP="001649ED">
      <w:pPr>
        <w:pStyle w:val="NormalBold"/>
      </w:pPr>
      <w:r w:rsidRPr="00D768F5">
        <w:rPr>
          <w:rStyle w:val="HideTWBExt"/>
          <w:b w:val="0"/>
        </w:rPr>
        <w:t>&lt;/RepeatBlock-By&gt;</w:t>
      </w:r>
    </w:p>
    <w:p w14:paraId="3A97B6B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94A0EEE" w14:textId="77777777" w:rsidR="001649ED" w:rsidRPr="00D768F5" w:rsidRDefault="001649ED" w:rsidP="001649ED">
      <w:pPr>
        <w:pStyle w:val="NormalBold"/>
      </w:pPr>
      <w:r w:rsidRPr="00D768F5">
        <w:rPr>
          <w:rStyle w:val="HideTWBExt"/>
          <w:b w:val="0"/>
        </w:rPr>
        <w:t>&lt;Article&gt;</w:t>
      </w:r>
      <w:r w:rsidRPr="00D768F5">
        <w:t>Параграф 1 – буква п e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AFEB44B" w14:textId="77777777" w:rsidTr="00265CC9">
        <w:trPr>
          <w:trHeight w:hRule="exact" w:val="240"/>
          <w:jc w:val="center"/>
        </w:trPr>
        <w:tc>
          <w:tcPr>
            <w:tcW w:w="9752" w:type="dxa"/>
            <w:gridSpan w:val="2"/>
            <w:tcBorders>
              <w:top w:val="nil"/>
              <w:left w:val="nil"/>
              <w:bottom w:val="nil"/>
              <w:right w:val="nil"/>
            </w:tcBorders>
          </w:tcPr>
          <w:p w14:paraId="592BA8FC" w14:textId="77777777" w:rsidR="001649ED" w:rsidRPr="00D768F5" w:rsidRDefault="001649ED" w:rsidP="00265CC9"/>
        </w:tc>
      </w:tr>
      <w:tr w:rsidR="00A67834" w:rsidRPr="00D768F5" w14:paraId="334A06C2" w14:textId="77777777" w:rsidTr="00265CC9">
        <w:trPr>
          <w:trHeight w:val="240"/>
          <w:jc w:val="center"/>
        </w:trPr>
        <w:tc>
          <w:tcPr>
            <w:tcW w:w="4876" w:type="dxa"/>
            <w:tcBorders>
              <w:top w:val="nil"/>
              <w:left w:val="nil"/>
              <w:bottom w:val="nil"/>
              <w:right w:val="nil"/>
            </w:tcBorders>
          </w:tcPr>
          <w:p w14:paraId="18579EE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477CEEB" w14:textId="77777777" w:rsidR="001649ED" w:rsidRPr="00D768F5" w:rsidRDefault="001649ED" w:rsidP="00265CC9">
            <w:pPr>
              <w:pStyle w:val="AmColumnHeading"/>
            </w:pPr>
            <w:r w:rsidRPr="00D768F5">
              <w:t>Изменение</w:t>
            </w:r>
          </w:p>
        </w:tc>
      </w:tr>
      <w:tr w:rsidR="00A67834" w:rsidRPr="00D768F5" w14:paraId="1942D506" w14:textId="77777777" w:rsidTr="00265CC9">
        <w:trPr>
          <w:jc w:val="center"/>
        </w:trPr>
        <w:tc>
          <w:tcPr>
            <w:tcW w:w="4876" w:type="dxa"/>
            <w:tcBorders>
              <w:top w:val="nil"/>
              <w:left w:val="nil"/>
              <w:bottom w:val="nil"/>
              <w:right w:val="nil"/>
            </w:tcBorders>
          </w:tcPr>
          <w:p w14:paraId="39F1FDD8" w14:textId="77777777" w:rsidR="001649ED" w:rsidRPr="00D768F5" w:rsidRDefault="001649ED" w:rsidP="00265CC9">
            <w:pPr>
              <w:pStyle w:val="Normal6a"/>
            </w:pPr>
          </w:p>
        </w:tc>
        <w:tc>
          <w:tcPr>
            <w:tcW w:w="4876" w:type="dxa"/>
            <w:tcBorders>
              <w:top w:val="nil"/>
              <w:left w:val="nil"/>
              <w:bottom w:val="nil"/>
              <w:right w:val="nil"/>
            </w:tcBorders>
          </w:tcPr>
          <w:p w14:paraId="13A4183F" w14:textId="77777777" w:rsidR="001649ED" w:rsidRPr="00D768F5" w:rsidRDefault="001649ED" w:rsidP="00265CC9">
            <w:pPr>
              <w:pStyle w:val="Normal6a"/>
            </w:pPr>
            <w:r w:rsidRPr="00D768F5">
              <w:rPr>
                <w:b/>
                <w:i/>
              </w:rPr>
              <w:t>пе)</w:t>
            </w:r>
            <w:r w:rsidRPr="00D768F5">
              <w:tab/>
            </w:r>
            <w:r w:rsidRPr="00D768F5">
              <w:rPr>
                <w:b/>
                <w:i/>
              </w:rPr>
              <w:t xml:space="preserve">да подчертаят ролята, която Арктика играе с климатичното и географското конкурентно предимство в цифровата свързаност между Северна Америка, Европа и Азия, както и по отношение на центровете за съхранение на данни; да насърчават тясно сътрудничество с Канада за изграждане на нови </w:t>
            </w:r>
            <w:r w:rsidRPr="00D768F5">
              <w:rPr>
                <w:b/>
                <w:i/>
              </w:rPr>
              <w:lastRenderedPageBreak/>
              <w:t>цифрови магистрали чрез удължени оптични кабелни системи и инфраструктура, които следва да позволят също така по-добра цифрова свързаност за арктическите общности, както и здравна подкрепа и социални услуги (например услуги за здравни грижи от разстояние), онлайн образование и като цяло по-лесен достъп до световната икономика;</w:t>
            </w:r>
          </w:p>
        </w:tc>
      </w:tr>
    </w:tbl>
    <w:p w14:paraId="33F2FA22"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B72B19D" w14:textId="77777777" w:rsidR="001649ED" w:rsidRPr="00D768F5" w:rsidRDefault="001649ED" w:rsidP="001649ED">
      <w:r w:rsidRPr="00D768F5">
        <w:rPr>
          <w:rStyle w:val="HideTWBExt"/>
        </w:rPr>
        <w:t>&lt;/Amend&gt;</w:t>
      </w:r>
    </w:p>
    <w:p w14:paraId="4A147D8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143</w:t>
      </w:r>
      <w:r w:rsidRPr="00D768F5">
        <w:rPr>
          <w:rStyle w:val="HideTWBExt"/>
          <w:b w:val="0"/>
        </w:rPr>
        <w:t>&lt;/NumAm&gt;</w:t>
      </w:r>
    </w:p>
    <w:p w14:paraId="0F212F77" w14:textId="77777777" w:rsidR="001649ED" w:rsidRPr="00D768F5" w:rsidRDefault="001649ED" w:rsidP="001649ED">
      <w:pPr>
        <w:pStyle w:val="NormalBold"/>
      </w:pPr>
      <w:r w:rsidRPr="00D768F5">
        <w:rPr>
          <w:rStyle w:val="HideTWBExt"/>
          <w:b w:val="0"/>
        </w:rPr>
        <w:t>&lt;RepeatBlock-By&gt;&lt;Members&gt;</w:t>
      </w:r>
      <w:r w:rsidRPr="00D768F5">
        <w:t xml:space="preserve">Матийо Вале, </w:t>
      </w:r>
      <w:r w:rsidR="0002435C" w:rsidRPr="00D768F5">
        <w:t>Жордан Бардела</w:t>
      </w:r>
      <w:r w:rsidRPr="00D768F5">
        <w:t>, Пиер-Ромен Тионе</w:t>
      </w:r>
      <w:r w:rsidRPr="00D768F5">
        <w:rPr>
          <w:rStyle w:val="HideTWBExt"/>
          <w:b w:val="0"/>
        </w:rPr>
        <w:t>&lt;/Members&gt;</w:t>
      </w:r>
    </w:p>
    <w:p w14:paraId="0726A646" w14:textId="77777777" w:rsidR="001649ED" w:rsidRPr="00D768F5" w:rsidRDefault="001649ED" w:rsidP="001649ED">
      <w:pPr>
        <w:pStyle w:val="NormalBold"/>
      </w:pPr>
      <w:r w:rsidRPr="00D768F5">
        <w:rPr>
          <w:rStyle w:val="HideTWBExt"/>
          <w:b w:val="0"/>
        </w:rPr>
        <w:t>&lt;/RepeatBlock-By&gt;</w:t>
      </w:r>
    </w:p>
    <w:p w14:paraId="70C58E3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5ECC192" w14:textId="77777777" w:rsidR="001649ED" w:rsidRPr="00D768F5" w:rsidRDefault="001649ED" w:rsidP="001649ED">
      <w:pPr>
        <w:pStyle w:val="NormalBold"/>
      </w:pPr>
      <w:r w:rsidRPr="00D768F5">
        <w:rPr>
          <w:rStyle w:val="HideTWBExt"/>
          <w:b w:val="0"/>
        </w:rPr>
        <w:t>&lt;Article&gt;</w:t>
      </w:r>
      <w:r w:rsidRPr="00D768F5">
        <w:t>Параграф 1 – буква р</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F3B9F3C" w14:textId="77777777" w:rsidTr="00265CC9">
        <w:trPr>
          <w:trHeight w:hRule="exact" w:val="240"/>
          <w:jc w:val="center"/>
        </w:trPr>
        <w:tc>
          <w:tcPr>
            <w:tcW w:w="9752" w:type="dxa"/>
            <w:gridSpan w:val="2"/>
            <w:tcBorders>
              <w:top w:val="nil"/>
              <w:left w:val="nil"/>
              <w:bottom w:val="nil"/>
              <w:right w:val="nil"/>
            </w:tcBorders>
          </w:tcPr>
          <w:p w14:paraId="46CADAE0" w14:textId="77777777" w:rsidR="001649ED" w:rsidRPr="00D768F5" w:rsidRDefault="001649ED" w:rsidP="00265CC9"/>
        </w:tc>
      </w:tr>
      <w:tr w:rsidR="00A67834" w:rsidRPr="00D768F5" w14:paraId="168E9B06" w14:textId="77777777" w:rsidTr="00265CC9">
        <w:trPr>
          <w:trHeight w:val="240"/>
          <w:jc w:val="center"/>
        </w:trPr>
        <w:tc>
          <w:tcPr>
            <w:tcW w:w="4876" w:type="dxa"/>
            <w:tcBorders>
              <w:top w:val="nil"/>
              <w:left w:val="nil"/>
              <w:bottom w:val="nil"/>
              <w:right w:val="nil"/>
            </w:tcBorders>
          </w:tcPr>
          <w:p w14:paraId="5D58B52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F2AC32E" w14:textId="77777777" w:rsidR="001649ED" w:rsidRPr="00D768F5" w:rsidRDefault="001649ED" w:rsidP="00265CC9">
            <w:pPr>
              <w:pStyle w:val="AmColumnHeading"/>
            </w:pPr>
            <w:r w:rsidRPr="00D768F5">
              <w:t>Изменение</w:t>
            </w:r>
          </w:p>
        </w:tc>
      </w:tr>
      <w:tr w:rsidR="00A67834" w:rsidRPr="00D768F5" w14:paraId="7BC62E4D" w14:textId="77777777" w:rsidTr="00265CC9">
        <w:trPr>
          <w:jc w:val="center"/>
        </w:trPr>
        <w:tc>
          <w:tcPr>
            <w:tcW w:w="4876" w:type="dxa"/>
            <w:tcBorders>
              <w:top w:val="nil"/>
              <w:left w:val="nil"/>
              <w:bottom w:val="nil"/>
              <w:right w:val="nil"/>
            </w:tcBorders>
          </w:tcPr>
          <w:p w14:paraId="77DDEA73" w14:textId="77777777" w:rsidR="001649ED" w:rsidRPr="00D768F5" w:rsidRDefault="001649ED" w:rsidP="00265CC9">
            <w:pPr>
              <w:pStyle w:val="Normal6a"/>
            </w:pPr>
            <w:r w:rsidRPr="00D768F5">
              <w:t>р)</w:t>
            </w:r>
            <w:r w:rsidRPr="00D768F5">
              <w:tab/>
              <w:t>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w:t>
            </w:r>
          </w:p>
        </w:tc>
        <w:tc>
          <w:tcPr>
            <w:tcW w:w="4876" w:type="dxa"/>
            <w:tcBorders>
              <w:top w:val="nil"/>
              <w:left w:val="nil"/>
              <w:bottom w:val="nil"/>
              <w:right w:val="nil"/>
            </w:tcBorders>
          </w:tcPr>
          <w:p w14:paraId="1778439A" w14:textId="77777777" w:rsidR="001649ED" w:rsidRPr="00D768F5" w:rsidRDefault="001649ED" w:rsidP="00265CC9">
            <w:pPr>
              <w:pStyle w:val="Normal6a"/>
            </w:pPr>
            <w:r w:rsidRPr="00D768F5">
              <w:t>р)</w:t>
            </w:r>
            <w:r w:rsidRPr="00D768F5">
              <w:tab/>
              <w:t xml:space="preserve">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 </w:t>
            </w:r>
            <w:r w:rsidRPr="00D768F5">
              <w:rPr>
                <w:b/>
                <w:i/>
              </w:rPr>
              <w:t>да признаят ключовата роля на Канада в управлението на Арктика и да насърчават по-задълбочена координация в областта на опазването на околната среда, морската сигурност и устойчивото развитие на ресурсите в региона; да подчертаят необходимостта от сътрудничество с Канада като единомислещ партньор в Арктика, като същевременно се гарантира, че европейските интереси и стратегическа автономност са напълно запазени;</w:t>
            </w:r>
          </w:p>
        </w:tc>
      </w:tr>
    </w:tbl>
    <w:p w14:paraId="7CEB4B7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9BBDCA4" w14:textId="77777777" w:rsidR="001649ED" w:rsidRPr="00D768F5" w:rsidRDefault="001649ED" w:rsidP="001649ED">
      <w:r w:rsidRPr="00D768F5">
        <w:rPr>
          <w:rStyle w:val="HideTWBExt"/>
        </w:rPr>
        <w:lastRenderedPageBreak/>
        <w:t>&lt;/Amend&gt;</w:t>
      </w:r>
    </w:p>
    <w:p w14:paraId="670C5E8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144</w:t>
      </w:r>
      <w:r w:rsidRPr="00D768F5">
        <w:rPr>
          <w:rStyle w:val="HideTWBExt"/>
          <w:b w:val="0"/>
        </w:rPr>
        <w:t>&lt;/NumAm&gt;</w:t>
      </w:r>
    </w:p>
    <w:p w14:paraId="6092A6BF"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7513E173"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16BCE07B" w14:textId="77777777" w:rsidR="001649ED" w:rsidRPr="00D768F5" w:rsidRDefault="001649ED" w:rsidP="001649ED">
      <w:pPr>
        <w:pStyle w:val="NormalBold"/>
      </w:pPr>
      <w:r w:rsidRPr="00D768F5">
        <w:rPr>
          <w:rStyle w:val="HideTWBExt"/>
          <w:b w:val="0"/>
        </w:rPr>
        <w:t>&lt;/RepeatBlock-By&gt;</w:t>
      </w:r>
    </w:p>
    <w:p w14:paraId="66FC912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25916B5" w14:textId="77777777" w:rsidR="001649ED" w:rsidRPr="00D768F5" w:rsidRDefault="001649ED" w:rsidP="001649ED">
      <w:pPr>
        <w:pStyle w:val="NormalBold"/>
      </w:pPr>
      <w:r w:rsidRPr="00D768F5">
        <w:rPr>
          <w:rStyle w:val="HideTWBExt"/>
          <w:b w:val="0"/>
        </w:rPr>
        <w:t>&lt;Article&gt;</w:t>
      </w:r>
      <w:r w:rsidRPr="00D768F5">
        <w:t>Параграф 1 – буква р</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63576F4" w14:textId="77777777" w:rsidTr="00265CC9">
        <w:trPr>
          <w:trHeight w:hRule="exact" w:val="240"/>
          <w:jc w:val="center"/>
        </w:trPr>
        <w:tc>
          <w:tcPr>
            <w:tcW w:w="9752" w:type="dxa"/>
            <w:gridSpan w:val="2"/>
            <w:tcBorders>
              <w:top w:val="nil"/>
              <w:left w:val="nil"/>
              <w:bottom w:val="nil"/>
              <w:right w:val="nil"/>
            </w:tcBorders>
          </w:tcPr>
          <w:p w14:paraId="2EC8BE33" w14:textId="77777777" w:rsidR="001649ED" w:rsidRPr="00D768F5" w:rsidRDefault="001649ED" w:rsidP="00265CC9"/>
        </w:tc>
      </w:tr>
      <w:tr w:rsidR="00A67834" w:rsidRPr="00D768F5" w14:paraId="16312994" w14:textId="77777777" w:rsidTr="00265CC9">
        <w:trPr>
          <w:trHeight w:val="240"/>
          <w:jc w:val="center"/>
        </w:trPr>
        <w:tc>
          <w:tcPr>
            <w:tcW w:w="4876" w:type="dxa"/>
            <w:tcBorders>
              <w:top w:val="nil"/>
              <w:left w:val="nil"/>
              <w:bottom w:val="nil"/>
              <w:right w:val="nil"/>
            </w:tcBorders>
          </w:tcPr>
          <w:p w14:paraId="2C2169F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8EB4E8D" w14:textId="77777777" w:rsidR="001649ED" w:rsidRPr="00D768F5" w:rsidRDefault="001649ED" w:rsidP="00265CC9">
            <w:pPr>
              <w:pStyle w:val="AmColumnHeading"/>
            </w:pPr>
            <w:r w:rsidRPr="00D768F5">
              <w:t>Изменение</w:t>
            </w:r>
          </w:p>
        </w:tc>
      </w:tr>
      <w:tr w:rsidR="00A67834" w:rsidRPr="00D768F5" w14:paraId="128F3635" w14:textId="77777777" w:rsidTr="00265CC9">
        <w:trPr>
          <w:jc w:val="center"/>
        </w:trPr>
        <w:tc>
          <w:tcPr>
            <w:tcW w:w="4876" w:type="dxa"/>
            <w:tcBorders>
              <w:top w:val="nil"/>
              <w:left w:val="nil"/>
              <w:bottom w:val="nil"/>
              <w:right w:val="nil"/>
            </w:tcBorders>
          </w:tcPr>
          <w:p w14:paraId="7714C8A3" w14:textId="77777777" w:rsidR="001649ED" w:rsidRPr="00D768F5" w:rsidRDefault="001649ED" w:rsidP="00265CC9">
            <w:pPr>
              <w:pStyle w:val="Normal6a"/>
            </w:pPr>
            <w:r w:rsidRPr="00D768F5">
              <w:t>р)</w:t>
            </w:r>
            <w:r w:rsidRPr="00D768F5">
              <w:tab/>
              <w:t>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w:t>
            </w:r>
          </w:p>
        </w:tc>
        <w:tc>
          <w:tcPr>
            <w:tcW w:w="4876" w:type="dxa"/>
            <w:tcBorders>
              <w:top w:val="nil"/>
              <w:left w:val="nil"/>
              <w:bottom w:val="nil"/>
              <w:right w:val="nil"/>
            </w:tcBorders>
          </w:tcPr>
          <w:p w14:paraId="7362060E" w14:textId="77777777" w:rsidR="001649ED" w:rsidRPr="00D768F5" w:rsidRDefault="001649ED" w:rsidP="00265CC9">
            <w:pPr>
              <w:pStyle w:val="Normal6a"/>
            </w:pPr>
            <w:r w:rsidRPr="00D768F5">
              <w:t>р)</w:t>
            </w:r>
            <w:r w:rsidRPr="00D768F5">
              <w:tab/>
              <w:t xml:space="preserve">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 </w:t>
            </w:r>
            <w:r w:rsidRPr="00D768F5">
              <w:rPr>
                <w:b/>
                <w:i/>
              </w:rPr>
              <w:t>и обявеното увеличаване на инвестициите в инфраструктура в северните територии на Канада; да работят заедно с Канада за гарантиране на прилагането на високи екологични, социални и управленски стандарти при изпълнението на инфраструктурни и добивни проекти в Арктика;</w:t>
            </w:r>
          </w:p>
        </w:tc>
      </w:tr>
    </w:tbl>
    <w:p w14:paraId="1B1F511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B77B8C7" w14:textId="77777777" w:rsidR="001649ED" w:rsidRPr="00D768F5" w:rsidRDefault="001649ED" w:rsidP="001649ED">
      <w:r w:rsidRPr="00D768F5">
        <w:rPr>
          <w:rStyle w:val="HideTWBExt"/>
        </w:rPr>
        <w:t>&lt;/Amend&gt;</w:t>
      </w:r>
    </w:p>
    <w:p w14:paraId="5AF86BB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145</w:t>
      </w:r>
      <w:r w:rsidRPr="00D768F5">
        <w:rPr>
          <w:rStyle w:val="HideTWBExt"/>
          <w:b w:val="0"/>
        </w:rPr>
        <w:t>&lt;/NumAm&gt;</w:t>
      </w:r>
    </w:p>
    <w:p w14:paraId="0748C830"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0E348D37" w14:textId="77777777" w:rsidR="001649ED" w:rsidRPr="00D768F5" w:rsidRDefault="001649ED" w:rsidP="001649ED">
      <w:pPr>
        <w:pStyle w:val="NormalBold"/>
      </w:pPr>
      <w:r w:rsidRPr="00D768F5">
        <w:rPr>
          <w:rStyle w:val="HideTWBExt"/>
          <w:b w:val="0"/>
        </w:rPr>
        <w:t>&lt;/RepeatBlock-By&gt;</w:t>
      </w:r>
    </w:p>
    <w:p w14:paraId="111A3E2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6CF9A2A" w14:textId="77777777" w:rsidR="001649ED" w:rsidRPr="00D768F5" w:rsidRDefault="001649ED" w:rsidP="001649ED">
      <w:pPr>
        <w:pStyle w:val="NormalBold"/>
      </w:pPr>
      <w:r w:rsidRPr="00D768F5">
        <w:rPr>
          <w:rStyle w:val="HideTWBExt"/>
          <w:b w:val="0"/>
        </w:rPr>
        <w:t>&lt;Article&gt;</w:t>
      </w:r>
      <w:r w:rsidRPr="00D768F5">
        <w:t>Параграф 1 – буква р</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AB0DD36" w14:textId="77777777" w:rsidTr="00265CC9">
        <w:trPr>
          <w:trHeight w:hRule="exact" w:val="240"/>
          <w:jc w:val="center"/>
        </w:trPr>
        <w:tc>
          <w:tcPr>
            <w:tcW w:w="9752" w:type="dxa"/>
            <w:gridSpan w:val="2"/>
            <w:tcBorders>
              <w:top w:val="nil"/>
              <w:left w:val="nil"/>
              <w:bottom w:val="nil"/>
              <w:right w:val="nil"/>
            </w:tcBorders>
          </w:tcPr>
          <w:p w14:paraId="555A0CFB" w14:textId="77777777" w:rsidR="001649ED" w:rsidRPr="00D768F5" w:rsidRDefault="001649ED" w:rsidP="00265CC9"/>
        </w:tc>
      </w:tr>
      <w:tr w:rsidR="00A67834" w:rsidRPr="00D768F5" w14:paraId="5700661C" w14:textId="77777777" w:rsidTr="00265CC9">
        <w:trPr>
          <w:trHeight w:val="240"/>
          <w:jc w:val="center"/>
        </w:trPr>
        <w:tc>
          <w:tcPr>
            <w:tcW w:w="4876" w:type="dxa"/>
            <w:tcBorders>
              <w:top w:val="nil"/>
              <w:left w:val="nil"/>
              <w:bottom w:val="nil"/>
              <w:right w:val="nil"/>
            </w:tcBorders>
          </w:tcPr>
          <w:p w14:paraId="6E234D4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B57EBDD" w14:textId="77777777" w:rsidR="001649ED" w:rsidRPr="00D768F5" w:rsidRDefault="001649ED" w:rsidP="00265CC9">
            <w:pPr>
              <w:pStyle w:val="AmColumnHeading"/>
            </w:pPr>
            <w:r w:rsidRPr="00D768F5">
              <w:t>Изменение</w:t>
            </w:r>
          </w:p>
        </w:tc>
      </w:tr>
      <w:tr w:rsidR="00A67834" w:rsidRPr="00D768F5" w14:paraId="303E97C8" w14:textId="77777777" w:rsidTr="00265CC9">
        <w:trPr>
          <w:jc w:val="center"/>
        </w:trPr>
        <w:tc>
          <w:tcPr>
            <w:tcW w:w="4876" w:type="dxa"/>
            <w:tcBorders>
              <w:top w:val="nil"/>
              <w:left w:val="nil"/>
              <w:bottom w:val="nil"/>
              <w:right w:val="nil"/>
            </w:tcBorders>
          </w:tcPr>
          <w:p w14:paraId="455A1E6F" w14:textId="77777777" w:rsidR="001649ED" w:rsidRPr="00D768F5" w:rsidRDefault="001649ED" w:rsidP="00265CC9">
            <w:pPr>
              <w:pStyle w:val="Normal6a"/>
            </w:pPr>
            <w:r w:rsidRPr="00D768F5">
              <w:t>р)</w:t>
            </w:r>
            <w:r w:rsidRPr="00D768F5">
              <w:tab/>
              <w:t>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w:t>
            </w:r>
          </w:p>
        </w:tc>
        <w:tc>
          <w:tcPr>
            <w:tcW w:w="4876" w:type="dxa"/>
            <w:tcBorders>
              <w:top w:val="nil"/>
              <w:left w:val="nil"/>
              <w:bottom w:val="nil"/>
              <w:right w:val="nil"/>
            </w:tcBorders>
          </w:tcPr>
          <w:p w14:paraId="2D4E4F22" w14:textId="77777777" w:rsidR="001649ED" w:rsidRPr="00D768F5" w:rsidRDefault="001649ED" w:rsidP="00265CC9">
            <w:pPr>
              <w:pStyle w:val="Normal6a"/>
            </w:pPr>
            <w:r w:rsidRPr="00D768F5">
              <w:t>р)</w:t>
            </w:r>
            <w:r w:rsidRPr="00D768F5">
              <w:tab/>
              <w:t>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w:t>
            </w:r>
            <w:r w:rsidRPr="00D768F5">
              <w:rPr>
                <w:b/>
                <w:i/>
              </w:rPr>
              <w:t>, както е видно от декларацията на Китай, че е „близка до Арктика държава“</w:t>
            </w:r>
            <w:r w:rsidRPr="00D768F5">
              <w:t>;</w:t>
            </w:r>
          </w:p>
        </w:tc>
      </w:tr>
    </w:tbl>
    <w:p w14:paraId="6C51919F"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104C62EC" w14:textId="77777777" w:rsidR="001649ED" w:rsidRPr="00D768F5" w:rsidRDefault="001649ED" w:rsidP="001649ED">
      <w:r w:rsidRPr="00D768F5">
        <w:rPr>
          <w:rStyle w:val="HideTWBExt"/>
        </w:rPr>
        <w:t>&lt;/Amend&gt;</w:t>
      </w:r>
    </w:p>
    <w:p w14:paraId="5D7BA96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146</w:t>
      </w:r>
      <w:r w:rsidRPr="00D768F5">
        <w:rPr>
          <w:rStyle w:val="HideTWBExt"/>
          <w:b w:val="0"/>
        </w:rPr>
        <w:t>&lt;/NumAm&gt;</w:t>
      </w:r>
    </w:p>
    <w:p w14:paraId="6C1F0B64" w14:textId="77777777" w:rsidR="001649ED" w:rsidRPr="00D768F5" w:rsidRDefault="001649ED" w:rsidP="001649ED">
      <w:pPr>
        <w:pStyle w:val="NormalBold"/>
      </w:pPr>
      <w:r w:rsidRPr="00D768F5">
        <w:rPr>
          <w:rStyle w:val="HideTWBExt"/>
          <w:b w:val="0"/>
        </w:rPr>
        <w:t>&lt;RepeatBlock-By&gt;&lt;Members&gt;</w:t>
      </w:r>
      <w:r w:rsidR="005A6EAB" w:rsidRPr="00D768F5">
        <w:t>Марк Ботенга</w:t>
      </w:r>
      <w:r w:rsidRPr="00D768F5">
        <w:t xml:space="preserve">, </w:t>
      </w:r>
      <w:r w:rsidR="005A6EAB" w:rsidRPr="00D768F5">
        <w:t>Пернандо Барена Арса</w:t>
      </w:r>
      <w:r w:rsidRPr="00D768F5">
        <w:rPr>
          <w:rStyle w:val="HideTWBExt"/>
          <w:b w:val="0"/>
        </w:rPr>
        <w:t>&lt;/Members&gt;</w:t>
      </w:r>
    </w:p>
    <w:p w14:paraId="7E04EAE5" w14:textId="77777777" w:rsidR="001649ED" w:rsidRPr="00D768F5" w:rsidRDefault="001649ED" w:rsidP="001649ED">
      <w:r w:rsidRPr="00D768F5">
        <w:rPr>
          <w:rStyle w:val="HideTWBExt"/>
        </w:rPr>
        <w:t>&lt;AuNomDe&gt;</w:t>
      </w:r>
      <w:r w:rsidRPr="00D768F5">
        <w:rPr>
          <w:rStyle w:val="HideTWBInt"/>
        </w:rPr>
        <w:t>{The Left}</w:t>
      </w:r>
      <w:r w:rsidRPr="00D768F5">
        <w:t>от името на групата The Left</w:t>
      </w:r>
      <w:r w:rsidRPr="00D768F5">
        <w:rPr>
          <w:rStyle w:val="HideTWBExt"/>
        </w:rPr>
        <w:t>&lt;/AuNomDe&gt;</w:t>
      </w:r>
    </w:p>
    <w:p w14:paraId="1DB43EDE" w14:textId="77777777" w:rsidR="001649ED" w:rsidRPr="00D768F5" w:rsidRDefault="001649ED" w:rsidP="001649ED">
      <w:pPr>
        <w:pStyle w:val="NormalBold"/>
      </w:pPr>
      <w:r w:rsidRPr="00D768F5">
        <w:rPr>
          <w:rStyle w:val="HideTWBExt"/>
          <w:b w:val="0"/>
        </w:rPr>
        <w:t>&lt;/RepeatBlock-By&gt;</w:t>
      </w:r>
    </w:p>
    <w:p w14:paraId="26DC7EE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3FC2200" w14:textId="77777777" w:rsidR="001649ED" w:rsidRPr="00D768F5" w:rsidRDefault="001649ED" w:rsidP="001649ED">
      <w:pPr>
        <w:pStyle w:val="NormalBold"/>
      </w:pPr>
      <w:r w:rsidRPr="00D768F5">
        <w:rPr>
          <w:rStyle w:val="HideTWBExt"/>
          <w:b w:val="0"/>
        </w:rPr>
        <w:t>&lt;Article&gt;</w:t>
      </w:r>
      <w:r w:rsidRPr="00D768F5">
        <w:t>Параграф 1 – буква р</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05FD453" w14:textId="77777777" w:rsidTr="00265CC9">
        <w:trPr>
          <w:trHeight w:hRule="exact" w:val="240"/>
          <w:jc w:val="center"/>
        </w:trPr>
        <w:tc>
          <w:tcPr>
            <w:tcW w:w="9752" w:type="dxa"/>
            <w:gridSpan w:val="2"/>
            <w:tcBorders>
              <w:top w:val="nil"/>
              <w:left w:val="nil"/>
              <w:bottom w:val="nil"/>
              <w:right w:val="nil"/>
            </w:tcBorders>
          </w:tcPr>
          <w:p w14:paraId="2AB156E8" w14:textId="77777777" w:rsidR="001649ED" w:rsidRPr="00D768F5" w:rsidRDefault="001649ED" w:rsidP="00265CC9"/>
        </w:tc>
      </w:tr>
      <w:tr w:rsidR="00A67834" w:rsidRPr="00D768F5" w14:paraId="7696EADB" w14:textId="77777777" w:rsidTr="00265CC9">
        <w:trPr>
          <w:trHeight w:val="240"/>
          <w:jc w:val="center"/>
        </w:trPr>
        <w:tc>
          <w:tcPr>
            <w:tcW w:w="4876" w:type="dxa"/>
            <w:tcBorders>
              <w:top w:val="nil"/>
              <w:left w:val="nil"/>
              <w:bottom w:val="nil"/>
              <w:right w:val="nil"/>
            </w:tcBorders>
          </w:tcPr>
          <w:p w14:paraId="2761706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0213FBC" w14:textId="77777777" w:rsidR="001649ED" w:rsidRPr="00D768F5" w:rsidRDefault="001649ED" w:rsidP="00265CC9">
            <w:pPr>
              <w:pStyle w:val="AmColumnHeading"/>
            </w:pPr>
            <w:r w:rsidRPr="00D768F5">
              <w:t>Изменение</w:t>
            </w:r>
          </w:p>
        </w:tc>
      </w:tr>
      <w:tr w:rsidR="00A67834" w:rsidRPr="00D768F5" w14:paraId="24FA35D2" w14:textId="77777777" w:rsidTr="00265CC9">
        <w:trPr>
          <w:jc w:val="center"/>
        </w:trPr>
        <w:tc>
          <w:tcPr>
            <w:tcW w:w="4876" w:type="dxa"/>
            <w:tcBorders>
              <w:top w:val="nil"/>
              <w:left w:val="nil"/>
              <w:bottom w:val="nil"/>
              <w:right w:val="nil"/>
            </w:tcBorders>
          </w:tcPr>
          <w:p w14:paraId="16BCD26A" w14:textId="77777777" w:rsidR="001649ED" w:rsidRPr="00D768F5" w:rsidRDefault="001649ED" w:rsidP="00265CC9">
            <w:pPr>
              <w:pStyle w:val="Normal6a"/>
            </w:pPr>
            <w:r w:rsidRPr="00D768F5">
              <w:t>р)</w:t>
            </w:r>
            <w:r w:rsidRPr="00D768F5">
              <w:tab/>
              <w:t>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w:t>
            </w:r>
          </w:p>
        </w:tc>
        <w:tc>
          <w:tcPr>
            <w:tcW w:w="4876" w:type="dxa"/>
            <w:tcBorders>
              <w:top w:val="nil"/>
              <w:left w:val="nil"/>
              <w:bottom w:val="nil"/>
              <w:right w:val="nil"/>
            </w:tcBorders>
          </w:tcPr>
          <w:p w14:paraId="64E0F3EA" w14:textId="77777777" w:rsidR="001649ED" w:rsidRPr="00D768F5" w:rsidRDefault="001649ED" w:rsidP="00265CC9">
            <w:pPr>
              <w:pStyle w:val="Normal6a"/>
            </w:pPr>
            <w:r w:rsidRPr="00D768F5">
              <w:t>р)</w:t>
            </w:r>
            <w:r w:rsidRPr="00D768F5">
              <w:tab/>
              <w:t xml:space="preserve">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 </w:t>
            </w:r>
            <w:r w:rsidRPr="00D768F5">
              <w:rPr>
                <w:b/>
                <w:i/>
              </w:rPr>
              <w:t>и агресивната намеса на САЩ</w:t>
            </w:r>
            <w:r w:rsidRPr="00D768F5">
              <w:t>;</w:t>
            </w:r>
          </w:p>
        </w:tc>
      </w:tr>
    </w:tbl>
    <w:p w14:paraId="2DEF7CA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78DD175" w14:textId="77777777" w:rsidR="001649ED" w:rsidRPr="00D768F5" w:rsidRDefault="001649ED" w:rsidP="001649ED">
      <w:r w:rsidRPr="00D768F5">
        <w:rPr>
          <w:rStyle w:val="HideTWBExt"/>
        </w:rPr>
        <w:t>&lt;/Amend&gt;</w:t>
      </w:r>
    </w:p>
    <w:p w14:paraId="76A9579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147</w:t>
      </w:r>
      <w:r w:rsidRPr="00D768F5">
        <w:rPr>
          <w:rStyle w:val="HideTWBExt"/>
          <w:b w:val="0"/>
        </w:rPr>
        <w:t>&lt;/NumAm&gt;</w:t>
      </w:r>
    </w:p>
    <w:p w14:paraId="5991E66A" w14:textId="77777777" w:rsidR="001649ED" w:rsidRPr="00D768F5" w:rsidRDefault="001649ED" w:rsidP="001649ED">
      <w:pPr>
        <w:pStyle w:val="NormalBold"/>
      </w:pPr>
      <w:r w:rsidRPr="00D768F5">
        <w:rPr>
          <w:rStyle w:val="HideTWBExt"/>
          <w:b w:val="0"/>
        </w:rPr>
        <w:t>&lt;RepeatBlock-By&gt;&lt;Members&gt;</w:t>
      </w:r>
      <w:r w:rsidRPr="00D768F5">
        <w:t>Аркадиуш Муларчик</w:t>
      </w:r>
      <w:r w:rsidRPr="00D768F5">
        <w:rPr>
          <w:rStyle w:val="HideTWBExt"/>
          <w:b w:val="0"/>
        </w:rPr>
        <w:t>&lt;/Members&gt;</w:t>
      </w:r>
    </w:p>
    <w:p w14:paraId="4D4150F1" w14:textId="77777777" w:rsidR="001649ED" w:rsidRPr="00D768F5" w:rsidRDefault="001649ED" w:rsidP="001649ED">
      <w:pPr>
        <w:pStyle w:val="NormalBold"/>
      </w:pPr>
      <w:r w:rsidRPr="00D768F5">
        <w:rPr>
          <w:rStyle w:val="HideTWBExt"/>
          <w:b w:val="0"/>
        </w:rPr>
        <w:t>&lt;/RepeatBlock-By&gt;</w:t>
      </w:r>
    </w:p>
    <w:p w14:paraId="5DCAFE9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F970821" w14:textId="77777777" w:rsidR="001649ED" w:rsidRPr="00D768F5" w:rsidRDefault="001649ED" w:rsidP="001649ED">
      <w:pPr>
        <w:pStyle w:val="NormalBold"/>
      </w:pPr>
      <w:r w:rsidRPr="00D768F5">
        <w:rPr>
          <w:rStyle w:val="HideTWBExt"/>
          <w:b w:val="0"/>
        </w:rPr>
        <w:t>&lt;Article&gt;</w:t>
      </w:r>
      <w:r w:rsidRPr="00D768F5">
        <w:t>Параграф 1 – буква р</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E75D8D5" w14:textId="77777777" w:rsidTr="00265CC9">
        <w:trPr>
          <w:trHeight w:hRule="exact" w:val="240"/>
          <w:jc w:val="center"/>
        </w:trPr>
        <w:tc>
          <w:tcPr>
            <w:tcW w:w="9752" w:type="dxa"/>
            <w:gridSpan w:val="2"/>
            <w:tcBorders>
              <w:top w:val="nil"/>
              <w:left w:val="nil"/>
              <w:bottom w:val="nil"/>
              <w:right w:val="nil"/>
            </w:tcBorders>
          </w:tcPr>
          <w:p w14:paraId="701FC92E" w14:textId="77777777" w:rsidR="001649ED" w:rsidRPr="00D768F5" w:rsidRDefault="001649ED" w:rsidP="00265CC9"/>
        </w:tc>
      </w:tr>
      <w:tr w:rsidR="00A67834" w:rsidRPr="00D768F5" w14:paraId="7F6698D4" w14:textId="77777777" w:rsidTr="00265CC9">
        <w:trPr>
          <w:trHeight w:val="240"/>
          <w:jc w:val="center"/>
        </w:trPr>
        <w:tc>
          <w:tcPr>
            <w:tcW w:w="4876" w:type="dxa"/>
            <w:tcBorders>
              <w:top w:val="nil"/>
              <w:left w:val="nil"/>
              <w:bottom w:val="nil"/>
              <w:right w:val="nil"/>
            </w:tcBorders>
          </w:tcPr>
          <w:p w14:paraId="5A0C253D"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EFD8867" w14:textId="77777777" w:rsidR="001649ED" w:rsidRPr="00D768F5" w:rsidRDefault="001649ED" w:rsidP="00265CC9">
            <w:pPr>
              <w:pStyle w:val="AmColumnHeading"/>
            </w:pPr>
            <w:r w:rsidRPr="00D768F5">
              <w:t>Изменение</w:t>
            </w:r>
          </w:p>
        </w:tc>
      </w:tr>
      <w:tr w:rsidR="00A67834" w:rsidRPr="00D768F5" w14:paraId="0BE21FCA" w14:textId="77777777" w:rsidTr="00265CC9">
        <w:trPr>
          <w:jc w:val="center"/>
        </w:trPr>
        <w:tc>
          <w:tcPr>
            <w:tcW w:w="4876" w:type="dxa"/>
            <w:tcBorders>
              <w:top w:val="nil"/>
              <w:left w:val="nil"/>
              <w:bottom w:val="nil"/>
              <w:right w:val="nil"/>
            </w:tcBorders>
          </w:tcPr>
          <w:p w14:paraId="1E01ECD0" w14:textId="77777777" w:rsidR="001649ED" w:rsidRPr="00D768F5" w:rsidRDefault="001649ED" w:rsidP="00265CC9">
            <w:pPr>
              <w:pStyle w:val="Normal6a"/>
            </w:pPr>
            <w:r w:rsidRPr="00D768F5">
              <w:t>р)</w:t>
            </w:r>
            <w:r w:rsidRPr="00D768F5">
              <w:tab/>
              <w:t>да работят в тясно сътрудничество с Канада за запазване на автономността и способността за действие на гренландския народ в контекста на повишения геополитически интерес към Арктика;</w:t>
            </w:r>
          </w:p>
        </w:tc>
        <w:tc>
          <w:tcPr>
            <w:tcW w:w="4876" w:type="dxa"/>
            <w:tcBorders>
              <w:top w:val="nil"/>
              <w:left w:val="nil"/>
              <w:bottom w:val="nil"/>
              <w:right w:val="nil"/>
            </w:tcBorders>
          </w:tcPr>
          <w:p w14:paraId="4AE69B56" w14:textId="77777777" w:rsidR="001649ED" w:rsidRPr="00D768F5" w:rsidRDefault="001649ED" w:rsidP="00265CC9">
            <w:pPr>
              <w:pStyle w:val="Normal6a"/>
            </w:pPr>
            <w:r w:rsidRPr="00D768F5">
              <w:t>р)</w:t>
            </w:r>
            <w:r w:rsidRPr="00D768F5">
              <w:tab/>
              <w:t xml:space="preserve">да работят в тясно сътрудничество с Канада </w:t>
            </w:r>
            <w:r w:rsidRPr="00D768F5">
              <w:rPr>
                <w:b/>
                <w:i/>
              </w:rPr>
              <w:t>и САЩ</w:t>
            </w:r>
            <w:r w:rsidRPr="00D768F5">
              <w:t xml:space="preserve"> за запазване на автономността и способността за действие на гренландския народ в контекста на повишения геополитически интерес към Арктика;</w:t>
            </w:r>
          </w:p>
        </w:tc>
      </w:tr>
    </w:tbl>
    <w:p w14:paraId="7CEA514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43D539B" w14:textId="77777777" w:rsidR="001649ED" w:rsidRPr="00D768F5" w:rsidRDefault="001649ED" w:rsidP="001649ED">
      <w:r w:rsidRPr="00D768F5">
        <w:rPr>
          <w:rStyle w:val="HideTWBExt"/>
        </w:rPr>
        <w:t>&lt;/Amend&gt;</w:t>
      </w:r>
    </w:p>
    <w:p w14:paraId="7FBD455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148</w:t>
      </w:r>
      <w:r w:rsidRPr="00D768F5">
        <w:rPr>
          <w:rStyle w:val="HideTWBExt"/>
          <w:b w:val="0"/>
        </w:rPr>
        <w:t>&lt;/NumAm&gt;</w:t>
      </w:r>
    </w:p>
    <w:p w14:paraId="1B19E0E4"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4AD54CFD"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73F76EA8" w14:textId="77777777" w:rsidR="001649ED" w:rsidRPr="00D768F5" w:rsidRDefault="001649ED" w:rsidP="001649ED">
      <w:pPr>
        <w:pStyle w:val="NormalBold"/>
      </w:pPr>
      <w:r w:rsidRPr="00D768F5">
        <w:rPr>
          <w:rStyle w:val="HideTWBExt"/>
          <w:b w:val="0"/>
        </w:rPr>
        <w:t>&lt;/RepeatBlock-By&gt;</w:t>
      </w:r>
    </w:p>
    <w:p w14:paraId="765D20AF" w14:textId="77777777" w:rsidR="001649ED" w:rsidRPr="00D768F5" w:rsidRDefault="001649ED" w:rsidP="001649ED">
      <w:pPr>
        <w:pStyle w:val="NormalBold"/>
      </w:pPr>
      <w:r w:rsidRPr="00D768F5">
        <w:rPr>
          <w:rStyle w:val="HideTWBExt"/>
          <w:b w:val="0"/>
        </w:rPr>
        <w:lastRenderedPageBreak/>
        <w:t>&lt;DocAmend&gt;</w:t>
      </w:r>
      <w:r w:rsidRPr="00D768F5">
        <w:t>Предложение за резолюция</w:t>
      </w:r>
      <w:r w:rsidRPr="00D768F5">
        <w:rPr>
          <w:rStyle w:val="HideTWBExt"/>
          <w:b w:val="0"/>
        </w:rPr>
        <w:t>&lt;/DocAmend&gt;</w:t>
      </w:r>
    </w:p>
    <w:p w14:paraId="6DBBCAF0" w14:textId="77777777" w:rsidR="001649ED" w:rsidRPr="00D768F5" w:rsidRDefault="001649ED" w:rsidP="001649ED">
      <w:pPr>
        <w:pStyle w:val="NormalBold"/>
      </w:pPr>
      <w:r w:rsidRPr="00D768F5">
        <w:rPr>
          <w:rStyle w:val="HideTWBExt"/>
          <w:b w:val="0"/>
        </w:rPr>
        <w:t>&lt;Article&gt;</w:t>
      </w:r>
      <w:r w:rsidRPr="00D768F5">
        <w:t>Параграф 1 – буква р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2206EB7" w14:textId="77777777" w:rsidTr="00265CC9">
        <w:trPr>
          <w:trHeight w:hRule="exact" w:val="240"/>
          <w:jc w:val="center"/>
        </w:trPr>
        <w:tc>
          <w:tcPr>
            <w:tcW w:w="9752" w:type="dxa"/>
            <w:gridSpan w:val="2"/>
            <w:tcBorders>
              <w:top w:val="nil"/>
              <w:left w:val="nil"/>
              <w:bottom w:val="nil"/>
              <w:right w:val="nil"/>
            </w:tcBorders>
          </w:tcPr>
          <w:p w14:paraId="586552A5" w14:textId="77777777" w:rsidR="001649ED" w:rsidRPr="00D768F5" w:rsidRDefault="001649ED" w:rsidP="00265CC9"/>
        </w:tc>
      </w:tr>
      <w:tr w:rsidR="00A67834" w:rsidRPr="00D768F5" w14:paraId="7F4A1E67" w14:textId="77777777" w:rsidTr="00265CC9">
        <w:trPr>
          <w:trHeight w:val="240"/>
          <w:jc w:val="center"/>
        </w:trPr>
        <w:tc>
          <w:tcPr>
            <w:tcW w:w="4876" w:type="dxa"/>
            <w:tcBorders>
              <w:top w:val="nil"/>
              <w:left w:val="nil"/>
              <w:bottom w:val="nil"/>
              <w:right w:val="nil"/>
            </w:tcBorders>
          </w:tcPr>
          <w:p w14:paraId="7144361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0DC5231" w14:textId="77777777" w:rsidR="001649ED" w:rsidRPr="00D768F5" w:rsidRDefault="001649ED" w:rsidP="00265CC9">
            <w:pPr>
              <w:pStyle w:val="AmColumnHeading"/>
            </w:pPr>
            <w:r w:rsidRPr="00D768F5">
              <w:t>Изменение</w:t>
            </w:r>
          </w:p>
        </w:tc>
      </w:tr>
      <w:tr w:rsidR="00A67834" w:rsidRPr="00D768F5" w14:paraId="31BA63A1" w14:textId="77777777" w:rsidTr="00265CC9">
        <w:trPr>
          <w:jc w:val="center"/>
        </w:trPr>
        <w:tc>
          <w:tcPr>
            <w:tcW w:w="4876" w:type="dxa"/>
            <w:tcBorders>
              <w:top w:val="nil"/>
              <w:left w:val="nil"/>
              <w:bottom w:val="nil"/>
              <w:right w:val="nil"/>
            </w:tcBorders>
          </w:tcPr>
          <w:p w14:paraId="597D583E" w14:textId="77777777" w:rsidR="001649ED" w:rsidRPr="00D768F5" w:rsidRDefault="001649ED" w:rsidP="00265CC9">
            <w:pPr>
              <w:pStyle w:val="Normal6a"/>
            </w:pPr>
          </w:p>
        </w:tc>
        <w:tc>
          <w:tcPr>
            <w:tcW w:w="4876" w:type="dxa"/>
            <w:tcBorders>
              <w:top w:val="nil"/>
              <w:left w:val="nil"/>
              <w:bottom w:val="nil"/>
              <w:right w:val="nil"/>
            </w:tcBorders>
          </w:tcPr>
          <w:p w14:paraId="38AF220F" w14:textId="77777777" w:rsidR="001649ED" w:rsidRPr="00D768F5" w:rsidRDefault="001649ED" w:rsidP="00265CC9">
            <w:pPr>
              <w:pStyle w:val="Normal6a"/>
            </w:pPr>
            <w:r w:rsidRPr="00D768F5">
              <w:rPr>
                <w:b/>
                <w:i/>
              </w:rPr>
              <w:t>ра)</w:t>
            </w:r>
            <w:r w:rsidRPr="00D768F5">
              <w:tab/>
            </w:r>
            <w:r w:rsidRPr="00D768F5">
              <w:rPr>
                <w:b/>
                <w:i/>
              </w:rPr>
              <w:t>да насърчават политическа среда, позволяваща на коренното население в Арктика да упражнява своето свободно, предварително и информирано съгласие преди одобряването на всеки проект, засягащ неговите земи, територии или ресурси, по-специално във връзка с разработването, използването или експлоатацията на природни ресурси;</w:t>
            </w:r>
          </w:p>
        </w:tc>
      </w:tr>
    </w:tbl>
    <w:p w14:paraId="568CEA95"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71040D3" w14:textId="77777777" w:rsidR="001649ED" w:rsidRPr="00D768F5" w:rsidRDefault="001649ED" w:rsidP="001649ED">
      <w:r w:rsidRPr="00D768F5">
        <w:rPr>
          <w:rStyle w:val="HideTWBExt"/>
        </w:rPr>
        <w:t>&lt;/Amend&gt;</w:t>
      </w:r>
    </w:p>
    <w:p w14:paraId="4593D1A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149</w:t>
      </w:r>
      <w:r w:rsidRPr="00D768F5">
        <w:rPr>
          <w:rStyle w:val="HideTWBExt"/>
          <w:b w:val="0"/>
        </w:rPr>
        <w:t>&lt;/NumAm&gt;</w:t>
      </w:r>
    </w:p>
    <w:p w14:paraId="52DF6011"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5E7548EF"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547BF415" w14:textId="77777777" w:rsidR="001649ED" w:rsidRPr="00D768F5" w:rsidRDefault="001649ED" w:rsidP="001649ED">
      <w:pPr>
        <w:pStyle w:val="NormalBold"/>
      </w:pPr>
      <w:r w:rsidRPr="00D768F5">
        <w:rPr>
          <w:rStyle w:val="HideTWBExt"/>
          <w:b w:val="0"/>
        </w:rPr>
        <w:t>&lt;/RepeatBlock-By&gt;</w:t>
      </w:r>
    </w:p>
    <w:p w14:paraId="324F9BC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316F196" w14:textId="77777777" w:rsidR="001649ED" w:rsidRPr="00D768F5" w:rsidRDefault="001649ED" w:rsidP="001649ED">
      <w:pPr>
        <w:pStyle w:val="NormalBold"/>
      </w:pPr>
      <w:r w:rsidRPr="00D768F5">
        <w:rPr>
          <w:rStyle w:val="HideTWBExt"/>
          <w:b w:val="0"/>
        </w:rPr>
        <w:t>&lt;Article&gt;</w:t>
      </w:r>
      <w:r w:rsidRPr="00D768F5">
        <w:t>Параграф 1 – буква р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1A4E810" w14:textId="77777777" w:rsidTr="00265CC9">
        <w:trPr>
          <w:trHeight w:hRule="exact" w:val="240"/>
          <w:jc w:val="center"/>
        </w:trPr>
        <w:tc>
          <w:tcPr>
            <w:tcW w:w="9752" w:type="dxa"/>
            <w:gridSpan w:val="2"/>
            <w:tcBorders>
              <w:top w:val="nil"/>
              <w:left w:val="nil"/>
              <w:bottom w:val="nil"/>
              <w:right w:val="nil"/>
            </w:tcBorders>
          </w:tcPr>
          <w:p w14:paraId="123EE35B" w14:textId="77777777" w:rsidR="001649ED" w:rsidRPr="00D768F5" w:rsidRDefault="001649ED" w:rsidP="00265CC9"/>
        </w:tc>
      </w:tr>
      <w:tr w:rsidR="00A67834" w:rsidRPr="00D768F5" w14:paraId="526A2F21" w14:textId="77777777" w:rsidTr="00265CC9">
        <w:trPr>
          <w:trHeight w:val="240"/>
          <w:jc w:val="center"/>
        </w:trPr>
        <w:tc>
          <w:tcPr>
            <w:tcW w:w="4876" w:type="dxa"/>
            <w:tcBorders>
              <w:top w:val="nil"/>
              <w:left w:val="nil"/>
              <w:bottom w:val="nil"/>
              <w:right w:val="nil"/>
            </w:tcBorders>
          </w:tcPr>
          <w:p w14:paraId="7E6764A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F8D7FBC" w14:textId="77777777" w:rsidR="001649ED" w:rsidRPr="00D768F5" w:rsidRDefault="001649ED" w:rsidP="00265CC9">
            <w:pPr>
              <w:pStyle w:val="AmColumnHeading"/>
            </w:pPr>
            <w:r w:rsidRPr="00D768F5">
              <w:t>Изменение</w:t>
            </w:r>
          </w:p>
        </w:tc>
      </w:tr>
      <w:tr w:rsidR="00A67834" w:rsidRPr="00D768F5" w14:paraId="76157181" w14:textId="77777777" w:rsidTr="00265CC9">
        <w:trPr>
          <w:jc w:val="center"/>
        </w:trPr>
        <w:tc>
          <w:tcPr>
            <w:tcW w:w="4876" w:type="dxa"/>
            <w:tcBorders>
              <w:top w:val="nil"/>
              <w:left w:val="nil"/>
              <w:bottom w:val="nil"/>
              <w:right w:val="nil"/>
            </w:tcBorders>
          </w:tcPr>
          <w:p w14:paraId="4E9EEB0A" w14:textId="77777777" w:rsidR="001649ED" w:rsidRPr="00D768F5" w:rsidRDefault="001649ED" w:rsidP="00265CC9">
            <w:pPr>
              <w:pStyle w:val="Normal6a"/>
            </w:pPr>
          </w:p>
        </w:tc>
        <w:tc>
          <w:tcPr>
            <w:tcW w:w="4876" w:type="dxa"/>
            <w:tcBorders>
              <w:top w:val="nil"/>
              <w:left w:val="nil"/>
              <w:bottom w:val="nil"/>
              <w:right w:val="nil"/>
            </w:tcBorders>
          </w:tcPr>
          <w:p w14:paraId="41ABC79C" w14:textId="77777777" w:rsidR="001649ED" w:rsidRPr="00D768F5" w:rsidRDefault="001649ED" w:rsidP="00265CC9">
            <w:pPr>
              <w:pStyle w:val="Normal6a"/>
            </w:pPr>
            <w:r w:rsidRPr="00D768F5">
              <w:rPr>
                <w:b/>
                <w:i/>
              </w:rPr>
              <w:t>рб)</w:t>
            </w:r>
            <w:r w:rsidRPr="00D768F5">
              <w:tab/>
            </w:r>
            <w:r w:rsidRPr="00D768F5">
              <w:rPr>
                <w:b/>
                <w:i/>
              </w:rPr>
              <w:t>да установят структуриран диалог с Канада относно опазването на екосистемите и биологичното разнообразие, прилагането на международните екологични стандарти, устойчивата инфраструктура, сигурността на морските маршрути и интегрирането на знанията на коренното население в процеса на вземане на решения; да насърчават по-тясно сътрудничество в научната и културната област с цел овластяване на коренното население и укрепване на неговата устойчивост;</w:t>
            </w:r>
          </w:p>
        </w:tc>
      </w:tr>
    </w:tbl>
    <w:p w14:paraId="2FB046CB"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898A700" w14:textId="77777777" w:rsidR="001649ED" w:rsidRPr="00D768F5" w:rsidRDefault="001649ED" w:rsidP="001649ED">
      <w:r w:rsidRPr="00D768F5">
        <w:rPr>
          <w:rStyle w:val="HideTWBExt"/>
        </w:rPr>
        <w:t>&lt;/Amend&gt;</w:t>
      </w:r>
    </w:p>
    <w:p w14:paraId="334B68E4"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150</w:t>
      </w:r>
      <w:r w:rsidRPr="00D768F5">
        <w:rPr>
          <w:rStyle w:val="HideTWBExt"/>
          <w:b w:val="0"/>
        </w:rPr>
        <w:t>&lt;/NumAm&gt;</w:t>
      </w:r>
    </w:p>
    <w:p w14:paraId="6F03CE03" w14:textId="77777777" w:rsidR="001649ED" w:rsidRPr="00D768F5" w:rsidRDefault="001649ED" w:rsidP="001649ED">
      <w:pPr>
        <w:pStyle w:val="NormalBold"/>
      </w:pPr>
      <w:r w:rsidRPr="00D768F5">
        <w:rPr>
          <w:rStyle w:val="HideTWBExt"/>
          <w:b w:val="0"/>
        </w:rPr>
        <w:t>&lt;RepeatBlock-By&gt;&lt;Members&gt;</w:t>
      </w:r>
      <w:r w:rsidR="007B500B" w:rsidRPr="00D768F5">
        <w:t>Виле Нийнистьо</w:t>
      </w:r>
      <w:r w:rsidRPr="00D768F5">
        <w:rPr>
          <w:rStyle w:val="HideTWBExt"/>
          <w:b w:val="0"/>
        </w:rPr>
        <w:t>&lt;/Members&gt;</w:t>
      </w:r>
    </w:p>
    <w:p w14:paraId="00034B78" w14:textId="77777777" w:rsidR="001649ED" w:rsidRPr="00D768F5" w:rsidRDefault="001649ED" w:rsidP="001649ED">
      <w:r w:rsidRPr="00D768F5">
        <w:rPr>
          <w:rStyle w:val="HideTWBExt"/>
        </w:rPr>
        <w:t>&lt;AuNomDe&gt;</w:t>
      </w:r>
      <w:r w:rsidRPr="00D768F5">
        <w:rPr>
          <w:rStyle w:val="HideTWBInt"/>
        </w:rPr>
        <w:t>{Verts/ALE}</w:t>
      </w:r>
      <w:r w:rsidRPr="00D768F5">
        <w:t>от името на групата Verts/ALE</w:t>
      </w:r>
      <w:r w:rsidRPr="00D768F5">
        <w:rPr>
          <w:rStyle w:val="HideTWBExt"/>
        </w:rPr>
        <w:t>&lt;/AuNomDe&gt;</w:t>
      </w:r>
    </w:p>
    <w:p w14:paraId="1972F02C" w14:textId="77777777" w:rsidR="001649ED" w:rsidRPr="00D768F5" w:rsidRDefault="001649ED" w:rsidP="001649ED">
      <w:pPr>
        <w:pStyle w:val="NormalBold"/>
      </w:pPr>
      <w:r w:rsidRPr="00D768F5">
        <w:rPr>
          <w:rStyle w:val="HideTWBExt"/>
          <w:b w:val="0"/>
        </w:rPr>
        <w:t>&lt;/RepeatBlock-By&gt;</w:t>
      </w:r>
    </w:p>
    <w:p w14:paraId="6974769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3F665C5" w14:textId="77777777" w:rsidR="001649ED" w:rsidRPr="00D768F5" w:rsidRDefault="001649ED" w:rsidP="001649ED">
      <w:pPr>
        <w:pStyle w:val="NormalBold"/>
      </w:pPr>
      <w:r w:rsidRPr="00D768F5">
        <w:rPr>
          <w:rStyle w:val="HideTWBExt"/>
          <w:b w:val="0"/>
        </w:rPr>
        <w:t>&lt;Article&gt;</w:t>
      </w:r>
      <w:r w:rsidRPr="00D768F5">
        <w:t>Параграф 1 – буква с</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387589E" w14:textId="77777777" w:rsidTr="00265CC9">
        <w:trPr>
          <w:trHeight w:hRule="exact" w:val="240"/>
          <w:jc w:val="center"/>
        </w:trPr>
        <w:tc>
          <w:tcPr>
            <w:tcW w:w="9752" w:type="dxa"/>
            <w:gridSpan w:val="2"/>
            <w:tcBorders>
              <w:top w:val="nil"/>
              <w:left w:val="nil"/>
              <w:bottom w:val="nil"/>
              <w:right w:val="nil"/>
            </w:tcBorders>
          </w:tcPr>
          <w:p w14:paraId="0EAB0FBC" w14:textId="77777777" w:rsidR="001649ED" w:rsidRPr="00D768F5" w:rsidRDefault="001649ED" w:rsidP="00265CC9"/>
        </w:tc>
      </w:tr>
      <w:tr w:rsidR="00A67834" w:rsidRPr="00D768F5" w14:paraId="32EEF949" w14:textId="77777777" w:rsidTr="00265CC9">
        <w:trPr>
          <w:trHeight w:val="240"/>
          <w:jc w:val="center"/>
        </w:trPr>
        <w:tc>
          <w:tcPr>
            <w:tcW w:w="4876" w:type="dxa"/>
            <w:tcBorders>
              <w:top w:val="nil"/>
              <w:left w:val="nil"/>
              <w:bottom w:val="nil"/>
              <w:right w:val="nil"/>
            </w:tcBorders>
          </w:tcPr>
          <w:p w14:paraId="0A5F7D8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C5EFBCF" w14:textId="77777777" w:rsidR="001649ED" w:rsidRPr="00D768F5" w:rsidRDefault="001649ED" w:rsidP="00265CC9">
            <w:pPr>
              <w:pStyle w:val="AmColumnHeading"/>
            </w:pPr>
            <w:r w:rsidRPr="00D768F5">
              <w:t>Изменение</w:t>
            </w:r>
          </w:p>
        </w:tc>
      </w:tr>
      <w:tr w:rsidR="00A67834" w:rsidRPr="00D768F5" w14:paraId="107B89A2" w14:textId="77777777" w:rsidTr="00265CC9">
        <w:trPr>
          <w:jc w:val="center"/>
        </w:trPr>
        <w:tc>
          <w:tcPr>
            <w:tcW w:w="4876" w:type="dxa"/>
            <w:tcBorders>
              <w:top w:val="nil"/>
              <w:left w:val="nil"/>
              <w:bottom w:val="nil"/>
              <w:right w:val="nil"/>
            </w:tcBorders>
          </w:tcPr>
          <w:p w14:paraId="14DE2B22" w14:textId="77777777" w:rsidR="001649ED" w:rsidRPr="00D768F5" w:rsidRDefault="001649ED" w:rsidP="00265CC9">
            <w:pPr>
              <w:pStyle w:val="Normal6a"/>
            </w:pPr>
            <w:r w:rsidRPr="00D768F5">
              <w:t>с)</w:t>
            </w:r>
            <w:r w:rsidRPr="00D768F5">
              <w:tab/>
              <w:t>да засилят сътрудничеството между ЕС, Канада, Дания и Гренландия въз основа на постигнатото историческо споразумение за мирно разрешаване на дългогодишни гранични спорове;</w:t>
            </w:r>
          </w:p>
        </w:tc>
        <w:tc>
          <w:tcPr>
            <w:tcW w:w="4876" w:type="dxa"/>
            <w:tcBorders>
              <w:top w:val="nil"/>
              <w:left w:val="nil"/>
              <w:bottom w:val="nil"/>
              <w:right w:val="nil"/>
            </w:tcBorders>
          </w:tcPr>
          <w:p w14:paraId="2A296103" w14:textId="77777777" w:rsidR="001649ED" w:rsidRPr="00D768F5" w:rsidRDefault="001649ED" w:rsidP="00265CC9">
            <w:pPr>
              <w:pStyle w:val="Normal6a"/>
            </w:pPr>
            <w:r w:rsidRPr="00D768F5">
              <w:t>с)</w:t>
            </w:r>
            <w:r w:rsidRPr="00D768F5">
              <w:tab/>
              <w:t>да засилят сътрудничеството между ЕС, Канада, Дания и Гренландия въз основа на постигнатото историческо споразумение за мирно разрешаване на дългогодишни гранични спорове;</w:t>
            </w:r>
            <w:r w:rsidRPr="00D768F5">
              <w:rPr>
                <w:b/>
                <w:i/>
              </w:rPr>
              <w:t> да приветстват подписването на новия специфичен за рибарството меморандум за разбирателство между Гренландия и територията Нунавут в Канада; </w:t>
            </w:r>
          </w:p>
        </w:tc>
      </w:tr>
    </w:tbl>
    <w:p w14:paraId="6E5BC1A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120E72D" w14:textId="77777777" w:rsidR="001649ED" w:rsidRPr="00D768F5" w:rsidRDefault="001649ED" w:rsidP="001649ED">
      <w:r w:rsidRPr="00D768F5">
        <w:rPr>
          <w:rStyle w:val="HideTWBExt"/>
        </w:rPr>
        <w:t>&lt;/Amend&gt;</w:t>
      </w:r>
    </w:p>
    <w:p w14:paraId="76519C82"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151</w:t>
      </w:r>
      <w:r w:rsidRPr="00D768F5">
        <w:rPr>
          <w:rStyle w:val="HideTWBExt"/>
          <w:b w:val="0"/>
        </w:rPr>
        <w:t>&lt;/NumAm&gt;</w:t>
      </w:r>
    </w:p>
    <w:p w14:paraId="33EE2E66" w14:textId="77777777" w:rsidR="001649ED" w:rsidRPr="00D768F5" w:rsidRDefault="001649ED" w:rsidP="001649ED">
      <w:pPr>
        <w:pStyle w:val="NormalBold"/>
      </w:pPr>
      <w:r w:rsidRPr="00D768F5">
        <w:rPr>
          <w:rStyle w:val="HideTWBExt"/>
          <w:b w:val="0"/>
        </w:rPr>
        <w:t>&lt;RepeatBlock-By&gt;&lt;Members&gt;</w:t>
      </w:r>
      <w:r w:rsidRPr="00D768F5">
        <w:t>Давор Иво Щир</w:t>
      </w:r>
      <w:r w:rsidRPr="00D768F5">
        <w:rPr>
          <w:rStyle w:val="HideTWBExt"/>
          <w:b w:val="0"/>
        </w:rPr>
        <w:t>&lt;/Members&gt;</w:t>
      </w:r>
    </w:p>
    <w:p w14:paraId="5376CC9B" w14:textId="77777777" w:rsidR="001649ED" w:rsidRPr="00D768F5" w:rsidRDefault="001649ED" w:rsidP="001649ED">
      <w:pPr>
        <w:pStyle w:val="NormalBold"/>
      </w:pPr>
      <w:r w:rsidRPr="00D768F5">
        <w:rPr>
          <w:rStyle w:val="HideTWBExt"/>
          <w:b w:val="0"/>
        </w:rPr>
        <w:t>&lt;/RepeatBlock-By&gt;</w:t>
      </w:r>
    </w:p>
    <w:p w14:paraId="0F94301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305139B" w14:textId="77777777" w:rsidR="001649ED" w:rsidRPr="00D768F5" w:rsidRDefault="001649ED" w:rsidP="001649ED">
      <w:pPr>
        <w:pStyle w:val="NormalBold"/>
      </w:pPr>
      <w:r w:rsidRPr="00D768F5">
        <w:rPr>
          <w:rStyle w:val="HideTWBExt"/>
          <w:b w:val="0"/>
        </w:rPr>
        <w:t>&lt;Article&gt;</w:t>
      </w:r>
      <w:r w:rsidRPr="00D768F5">
        <w:t>Параграф 1 – буква с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DB58C23" w14:textId="77777777" w:rsidTr="00265CC9">
        <w:trPr>
          <w:trHeight w:hRule="exact" w:val="240"/>
          <w:jc w:val="center"/>
        </w:trPr>
        <w:tc>
          <w:tcPr>
            <w:tcW w:w="9752" w:type="dxa"/>
            <w:gridSpan w:val="2"/>
            <w:tcBorders>
              <w:top w:val="nil"/>
              <w:left w:val="nil"/>
              <w:bottom w:val="nil"/>
              <w:right w:val="nil"/>
            </w:tcBorders>
          </w:tcPr>
          <w:p w14:paraId="34CDFED2" w14:textId="77777777" w:rsidR="001649ED" w:rsidRPr="00D768F5" w:rsidRDefault="001649ED" w:rsidP="00265CC9"/>
        </w:tc>
      </w:tr>
      <w:tr w:rsidR="00A67834" w:rsidRPr="00D768F5" w14:paraId="6913DBCD" w14:textId="77777777" w:rsidTr="00265CC9">
        <w:trPr>
          <w:trHeight w:val="240"/>
          <w:jc w:val="center"/>
        </w:trPr>
        <w:tc>
          <w:tcPr>
            <w:tcW w:w="4876" w:type="dxa"/>
            <w:tcBorders>
              <w:top w:val="nil"/>
              <w:left w:val="nil"/>
              <w:bottom w:val="nil"/>
              <w:right w:val="nil"/>
            </w:tcBorders>
          </w:tcPr>
          <w:p w14:paraId="18CE105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4562D47" w14:textId="77777777" w:rsidR="001649ED" w:rsidRPr="00D768F5" w:rsidRDefault="001649ED" w:rsidP="00265CC9">
            <w:pPr>
              <w:pStyle w:val="AmColumnHeading"/>
            </w:pPr>
            <w:r w:rsidRPr="00D768F5">
              <w:t>Изменение</w:t>
            </w:r>
          </w:p>
        </w:tc>
      </w:tr>
      <w:tr w:rsidR="00A67834" w:rsidRPr="00D768F5" w14:paraId="46569AC1" w14:textId="77777777" w:rsidTr="00265CC9">
        <w:trPr>
          <w:jc w:val="center"/>
        </w:trPr>
        <w:tc>
          <w:tcPr>
            <w:tcW w:w="4876" w:type="dxa"/>
            <w:tcBorders>
              <w:top w:val="nil"/>
              <w:left w:val="nil"/>
              <w:bottom w:val="nil"/>
              <w:right w:val="nil"/>
            </w:tcBorders>
          </w:tcPr>
          <w:p w14:paraId="39E42D9A" w14:textId="77777777" w:rsidR="001649ED" w:rsidRPr="00D768F5" w:rsidRDefault="001649ED" w:rsidP="00265CC9">
            <w:pPr>
              <w:pStyle w:val="Normal6a"/>
            </w:pPr>
          </w:p>
        </w:tc>
        <w:tc>
          <w:tcPr>
            <w:tcW w:w="4876" w:type="dxa"/>
            <w:tcBorders>
              <w:top w:val="nil"/>
              <w:left w:val="nil"/>
              <w:bottom w:val="nil"/>
              <w:right w:val="nil"/>
            </w:tcBorders>
          </w:tcPr>
          <w:p w14:paraId="01B63687" w14:textId="77777777" w:rsidR="001649ED" w:rsidRPr="00D768F5" w:rsidRDefault="001649ED" w:rsidP="00265CC9">
            <w:pPr>
              <w:pStyle w:val="Normal6a"/>
            </w:pPr>
            <w:r w:rsidRPr="00D768F5">
              <w:rPr>
                <w:b/>
                <w:i/>
              </w:rPr>
              <w:t>са)</w:t>
            </w:r>
            <w:r w:rsidRPr="00D768F5">
              <w:tab/>
            </w:r>
            <w:r w:rsidRPr="00D768F5">
              <w:rPr>
                <w:b/>
                <w:i/>
              </w:rPr>
              <w:t xml:space="preserve">да призоват за създаване на специална рамка за арктическо сътрудничество между ЕС и Канада, за да се гарантира, че Далечният север продължава да бъде регион на мир, сигурност и устойчиво развитие; да подчертаят, че по-тясната координация, включително чрез Арктическия съвет и други съответни форуми, е от съществено значение за отстояване на международното право (по-специално Конвенцията на ООН по морско право), за справяне с предизвикателствата, свързани с климата и околната среда, и за защита на интересите и правата на </w:t>
            </w:r>
            <w:r w:rsidRPr="00D768F5">
              <w:rPr>
                <w:b/>
                <w:i/>
              </w:rPr>
              <w:lastRenderedPageBreak/>
              <w:t>арктическите общности и коренното население;</w:t>
            </w:r>
          </w:p>
        </w:tc>
      </w:tr>
    </w:tbl>
    <w:p w14:paraId="037BC36C"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E04C087" w14:textId="77777777" w:rsidR="001649ED" w:rsidRPr="00D768F5" w:rsidRDefault="001649ED" w:rsidP="001649ED">
      <w:r w:rsidRPr="00D768F5">
        <w:rPr>
          <w:rStyle w:val="HideTWBExt"/>
        </w:rPr>
        <w:t>&lt;/Amend&gt;</w:t>
      </w:r>
    </w:p>
    <w:p w14:paraId="575AE10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152</w:t>
      </w:r>
      <w:r w:rsidRPr="00D768F5">
        <w:rPr>
          <w:rStyle w:val="HideTWBExt"/>
          <w:b w:val="0"/>
        </w:rPr>
        <w:t>&lt;/NumAm&gt;</w:t>
      </w:r>
    </w:p>
    <w:p w14:paraId="54775ED2"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027D8E9C" w14:textId="77777777" w:rsidR="001649ED" w:rsidRPr="00D768F5" w:rsidRDefault="001649ED" w:rsidP="001649ED">
      <w:pPr>
        <w:pStyle w:val="NormalBold"/>
      </w:pPr>
      <w:r w:rsidRPr="00D768F5">
        <w:rPr>
          <w:rStyle w:val="HideTWBExt"/>
          <w:b w:val="0"/>
        </w:rPr>
        <w:t>&lt;/RepeatBlock-By&gt;</w:t>
      </w:r>
    </w:p>
    <w:p w14:paraId="25D4B4D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C2B52FC" w14:textId="77777777" w:rsidR="001649ED" w:rsidRPr="00D768F5" w:rsidRDefault="001649ED" w:rsidP="001649ED">
      <w:pPr>
        <w:pStyle w:val="NormalBold"/>
      </w:pPr>
      <w:r w:rsidRPr="00D768F5">
        <w:rPr>
          <w:rStyle w:val="HideTWBExt"/>
          <w:b w:val="0"/>
        </w:rPr>
        <w:t>&lt;Article&gt;</w:t>
      </w:r>
      <w:r w:rsidRPr="00D768F5">
        <w:t>Параграф 1 – буква с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8A783B6" w14:textId="77777777" w:rsidTr="00265CC9">
        <w:trPr>
          <w:trHeight w:hRule="exact" w:val="240"/>
          <w:jc w:val="center"/>
        </w:trPr>
        <w:tc>
          <w:tcPr>
            <w:tcW w:w="9752" w:type="dxa"/>
            <w:gridSpan w:val="2"/>
            <w:tcBorders>
              <w:top w:val="nil"/>
              <w:left w:val="nil"/>
              <w:bottom w:val="nil"/>
              <w:right w:val="nil"/>
            </w:tcBorders>
          </w:tcPr>
          <w:p w14:paraId="551B7014" w14:textId="77777777" w:rsidR="001649ED" w:rsidRPr="00D768F5" w:rsidRDefault="001649ED" w:rsidP="00265CC9"/>
        </w:tc>
      </w:tr>
      <w:tr w:rsidR="00A67834" w:rsidRPr="00D768F5" w14:paraId="0C5A729B" w14:textId="77777777" w:rsidTr="00265CC9">
        <w:trPr>
          <w:trHeight w:val="240"/>
          <w:jc w:val="center"/>
        </w:trPr>
        <w:tc>
          <w:tcPr>
            <w:tcW w:w="4876" w:type="dxa"/>
            <w:tcBorders>
              <w:top w:val="nil"/>
              <w:left w:val="nil"/>
              <w:bottom w:val="nil"/>
              <w:right w:val="nil"/>
            </w:tcBorders>
          </w:tcPr>
          <w:p w14:paraId="6D74ABC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FEF59F2" w14:textId="77777777" w:rsidR="001649ED" w:rsidRPr="00D768F5" w:rsidRDefault="001649ED" w:rsidP="00265CC9">
            <w:pPr>
              <w:pStyle w:val="AmColumnHeading"/>
            </w:pPr>
            <w:r w:rsidRPr="00D768F5">
              <w:t>Изменение</w:t>
            </w:r>
          </w:p>
        </w:tc>
      </w:tr>
      <w:tr w:rsidR="00A67834" w:rsidRPr="00D768F5" w14:paraId="5812A0F7" w14:textId="77777777" w:rsidTr="00265CC9">
        <w:trPr>
          <w:jc w:val="center"/>
        </w:trPr>
        <w:tc>
          <w:tcPr>
            <w:tcW w:w="4876" w:type="dxa"/>
            <w:tcBorders>
              <w:top w:val="nil"/>
              <w:left w:val="nil"/>
              <w:bottom w:val="nil"/>
              <w:right w:val="nil"/>
            </w:tcBorders>
          </w:tcPr>
          <w:p w14:paraId="04EB680C" w14:textId="77777777" w:rsidR="001649ED" w:rsidRPr="00D768F5" w:rsidRDefault="001649ED" w:rsidP="00265CC9">
            <w:pPr>
              <w:pStyle w:val="Normal6a"/>
            </w:pPr>
          </w:p>
        </w:tc>
        <w:tc>
          <w:tcPr>
            <w:tcW w:w="4876" w:type="dxa"/>
            <w:tcBorders>
              <w:top w:val="nil"/>
              <w:left w:val="nil"/>
              <w:bottom w:val="nil"/>
              <w:right w:val="nil"/>
            </w:tcBorders>
          </w:tcPr>
          <w:p w14:paraId="56034FA0" w14:textId="77777777" w:rsidR="001649ED" w:rsidRPr="00D768F5" w:rsidRDefault="001649ED" w:rsidP="00265CC9">
            <w:pPr>
              <w:pStyle w:val="Normal6a"/>
            </w:pPr>
            <w:r w:rsidRPr="00D768F5">
              <w:rPr>
                <w:b/>
                <w:i/>
              </w:rPr>
              <w:t>са)</w:t>
            </w:r>
            <w:r w:rsidRPr="00D768F5">
              <w:tab/>
            </w:r>
            <w:r w:rsidRPr="00D768F5">
              <w:rPr>
                <w:b/>
                <w:i/>
              </w:rPr>
              <w:t>да призоват настоятелно ЕС да приложи амбициозен, ориентиран към бъдещето и екологично устойчив инвестиционен план за Арктика, като увеличи финансирането в ключови области като научните изследвания и като разпредели повече финансиране по „Хоризонт 2020“ за научни изследвания, развитие и иновации, космическа, цифрова и транспортна инфраструктура, космически технологии, устойчиво корабоплаване, устойчив добив и преработка на суровини, енергия от възобновяеми източници и други нисковъглеродни дейности и туризъм в Арктика;</w:t>
            </w:r>
          </w:p>
        </w:tc>
      </w:tr>
    </w:tbl>
    <w:p w14:paraId="5DB5F68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8BF67DF" w14:textId="77777777" w:rsidR="001649ED" w:rsidRPr="00D768F5" w:rsidRDefault="001649ED" w:rsidP="001649ED">
      <w:r w:rsidRPr="00D768F5">
        <w:rPr>
          <w:rStyle w:val="HideTWBExt"/>
        </w:rPr>
        <w:t>&lt;/Amend&gt;</w:t>
      </w:r>
    </w:p>
    <w:p w14:paraId="52008CC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153</w:t>
      </w:r>
      <w:r w:rsidRPr="00D768F5">
        <w:rPr>
          <w:rStyle w:val="HideTWBExt"/>
          <w:b w:val="0"/>
        </w:rPr>
        <w:t>&lt;/NumAm&gt;</w:t>
      </w:r>
    </w:p>
    <w:p w14:paraId="7A25CC63" w14:textId="77777777" w:rsidR="001649ED" w:rsidRPr="00D768F5" w:rsidRDefault="001649ED" w:rsidP="001649ED">
      <w:pPr>
        <w:pStyle w:val="NormalBold"/>
      </w:pPr>
      <w:r w:rsidRPr="00D768F5">
        <w:rPr>
          <w:rStyle w:val="HideTWBExt"/>
          <w:b w:val="0"/>
        </w:rPr>
        <w:t>&lt;RepeatBlock-By&gt;&lt;Members&gt;</w:t>
      </w:r>
      <w:r w:rsidRPr="00D768F5">
        <w:t>Меря Кюльонен</w:t>
      </w:r>
      <w:r w:rsidRPr="00D768F5">
        <w:rPr>
          <w:rStyle w:val="HideTWBExt"/>
          <w:b w:val="0"/>
        </w:rPr>
        <w:t>&lt;/Members&gt;</w:t>
      </w:r>
    </w:p>
    <w:p w14:paraId="171EFC36" w14:textId="77777777" w:rsidR="001649ED" w:rsidRPr="00D768F5" w:rsidRDefault="001649ED" w:rsidP="001649ED">
      <w:pPr>
        <w:pStyle w:val="NormalBold"/>
      </w:pPr>
      <w:r w:rsidRPr="00D768F5">
        <w:rPr>
          <w:rStyle w:val="HideTWBExt"/>
          <w:b w:val="0"/>
        </w:rPr>
        <w:t>&lt;/RepeatBlock-By&gt;</w:t>
      </w:r>
    </w:p>
    <w:p w14:paraId="1ABE5C0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3DDBCDC" w14:textId="77777777" w:rsidR="001649ED" w:rsidRPr="00D768F5" w:rsidRDefault="001649ED" w:rsidP="001649ED">
      <w:pPr>
        <w:pStyle w:val="NormalBold"/>
      </w:pPr>
      <w:r w:rsidRPr="00D768F5">
        <w:rPr>
          <w:rStyle w:val="HideTWBExt"/>
          <w:b w:val="0"/>
        </w:rPr>
        <w:t>&lt;Article&gt;</w:t>
      </w:r>
      <w:r w:rsidRPr="00D768F5">
        <w:t>Параграф 1 – буква с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2645C73" w14:textId="77777777" w:rsidTr="00265CC9">
        <w:trPr>
          <w:trHeight w:hRule="exact" w:val="240"/>
          <w:jc w:val="center"/>
        </w:trPr>
        <w:tc>
          <w:tcPr>
            <w:tcW w:w="9752" w:type="dxa"/>
            <w:gridSpan w:val="2"/>
            <w:tcBorders>
              <w:top w:val="nil"/>
              <w:left w:val="nil"/>
              <w:bottom w:val="nil"/>
              <w:right w:val="nil"/>
            </w:tcBorders>
          </w:tcPr>
          <w:p w14:paraId="3CA2F380" w14:textId="77777777" w:rsidR="001649ED" w:rsidRPr="00D768F5" w:rsidRDefault="001649ED" w:rsidP="00265CC9"/>
        </w:tc>
      </w:tr>
      <w:tr w:rsidR="00A67834" w:rsidRPr="00D768F5" w14:paraId="09FE93C9" w14:textId="77777777" w:rsidTr="00265CC9">
        <w:trPr>
          <w:trHeight w:val="240"/>
          <w:jc w:val="center"/>
        </w:trPr>
        <w:tc>
          <w:tcPr>
            <w:tcW w:w="4876" w:type="dxa"/>
            <w:tcBorders>
              <w:top w:val="nil"/>
              <w:left w:val="nil"/>
              <w:bottom w:val="nil"/>
              <w:right w:val="nil"/>
            </w:tcBorders>
          </w:tcPr>
          <w:p w14:paraId="6F3B97A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C35760C" w14:textId="77777777" w:rsidR="001649ED" w:rsidRPr="00D768F5" w:rsidRDefault="001649ED" w:rsidP="00265CC9">
            <w:pPr>
              <w:pStyle w:val="AmColumnHeading"/>
            </w:pPr>
            <w:r w:rsidRPr="00D768F5">
              <w:t>Изменение</w:t>
            </w:r>
          </w:p>
        </w:tc>
      </w:tr>
      <w:tr w:rsidR="00A67834" w:rsidRPr="00D768F5" w14:paraId="6777D2C5" w14:textId="77777777" w:rsidTr="00265CC9">
        <w:trPr>
          <w:jc w:val="center"/>
        </w:trPr>
        <w:tc>
          <w:tcPr>
            <w:tcW w:w="4876" w:type="dxa"/>
            <w:tcBorders>
              <w:top w:val="nil"/>
              <w:left w:val="nil"/>
              <w:bottom w:val="nil"/>
              <w:right w:val="nil"/>
            </w:tcBorders>
          </w:tcPr>
          <w:p w14:paraId="06784F4E" w14:textId="77777777" w:rsidR="001649ED" w:rsidRPr="00D768F5" w:rsidRDefault="001649ED" w:rsidP="00265CC9">
            <w:pPr>
              <w:pStyle w:val="Normal6a"/>
            </w:pPr>
          </w:p>
        </w:tc>
        <w:tc>
          <w:tcPr>
            <w:tcW w:w="4876" w:type="dxa"/>
            <w:tcBorders>
              <w:top w:val="nil"/>
              <w:left w:val="nil"/>
              <w:bottom w:val="nil"/>
              <w:right w:val="nil"/>
            </w:tcBorders>
          </w:tcPr>
          <w:p w14:paraId="5087092D" w14:textId="77777777" w:rsidR="001649ED" w:rsidRPr="00D768F5" w:rsidRDefault="001649ED" w:rsidP="00265CC9">
            <w:pPr>
              <w:pStyle w:val="Normal6a"/>
            </w:pPr>
            <w:r w:rsidRPr="00D768F5">
              <w:rPr>
                <w:b/>
                <w:i/>
              </w:rPr>
              <w:t>са)</w:t>
            </w:r>
            <w:r w:rsidRPr="00D768F5">
              <w:tab/>
            </w:r>
            <w:r w:rsidRPr="00D768F5">
              <w:rPr>
                <w:b/>
                <w:i/>
              </w:rPr>
              <w:t xml:space="preserve">заедно с Канада да защитят социалните, икономическите и правните основи, за да може коренното население, живеещо в </w:t>
            </w:r>
            <w:r w:rsidRPr="00D768F5">
              <w:rPr>
                <w:b/>
                <w:i/>
              </w:rPr>
              <w:lastRenderedPageBreak/>
              <w:t>Арктика, да запази своята култура и поминък;</w:t>
            </w:r>
            <w:r w:rsidRPr="00D768F5">
              <w:t xml:space="preserve"> </w:t>
            </w:r>
            <w:r w:rsidRPr="00D768F5">
              <w:rPr>
                <w:b/>
                <w:i/>
              </w:rPr>
              <w:t>освен това да вземат предвид и да положат усилия за забавяне на изменението на климата, което очевидно напредва по-бързо в Арктическия регион, отколкото в континенталните райони, и неговото въздействие върху коренното население и другите жители на Арктическия регион;</w:t>
            </w:r>
          </w:p>
        </w:tc>
      </w:tr>
    </w:tbl>
    <w:p w14:paraId="7ADDBE15"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27D228C3" w14:textId="77777777" w:rsidR="001649ED" w:rsidRPr="00D768F5" w:rsidRDefault="001649ED" w:rsidP="001649ED">
      <w:r w:rsidRPr="00D768F5">
        <w:rPr>
          <w:rStyle w:val="HideTWBExt"/>
        </w:rPr>
        <w:t>&lt;/Amend&gt;</w:t>
      </w:r>
    </w:p>
    <w:p w14:paraId="4472818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154</w:t>
      </w:r>
      <w:r w:rsidRPr="00D768F5">
        <w:rPr>
          <w:rStyle w:val="HideTWBExt"/>
          <w:b w:val="0"/>
        </w:rPr>
        <w:t>&lt;/NumAm&gt;</w:t>
      </w:r>
    </w:p>
    <w:p w14:paraId="77DF0255" w14:textId="77777777" w:rsidR="001649ED" w:rsidRPr="00D768F5" w:rsidRDefault="001649ED" w:rsidP="001649ED">
      <w:pPr>
        <w:pStyle w:val="NormalBold"/>
      </w:pPr>
      <w:r w:rsidRPr="00D768F5">
        <w:rPr>
          <w:rStyle w:val="HideTWBExt"/>
          <w:b w:val="0"/>
        </w:rPr>
        <w:t>&lt;RepeatBlock-By&gt;&lt;Members&gt;</w:t>
      </w:r>
      <w:r w:rsidR="007B500B" w:rsidRPr="00D768F5">
        <w:t>Урмас Пает</w:t>
      </w:r>
      <w:r w:rsidRPr="00D768F5">
        <w:t>, Дан Барна, Марян Шарец, Натали Лоазо , Лусия Яр, Мари-Агнес Щрак-Цимерман</w:t>
      </w:r>
      <w:r w:rsidRPr="00D768F5">
        <w:rPr>
          <w:rStyle w:val="HideTWBExt"/>
          <w:b w:val="0"/>
        </w:rPr>
        <w:t>&lt;/Members&gt;</w:t>
      </w:r>
    </w:p>
    <w:p w14:paraId="41697A3A" w14:textId="77777777" w:rsidR="001649ED" w:rsidRPr="00D768F5" w:rsidRDefault="001649ED" w:rsidP="001649ED">
      <w:pPr>
        <w:pStyle w:val="NormalBold"/>
      </w:pPr>
      <w:r w:rsidRPr="00D768F5">
        <w:rPr>
          <w:rStyle w:val="HideTWBExt"/>
          <w:b w:val="0"/>
        </w:rPr>
        <w:t>&lt;/RepeatBlock-By&gt;</w:t>
      </w:r>
    </w:p>
    <w:p w14:paraId="0682ECF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7C8CCA3" w14:textId="77777777" w:rsidR="001649ED" w:rsidRPr="00D768F5" w:rsidRDefault="001649ED" w:rsidP="001649ED">
      <w:pPr>
        <w:pStyle w:val="NormalBold"/>
      </w:pPr>
      <w:r w:rsidRPr="00D768F5">
        <w:rPr>
          <w:rStyle w:val="HideTWBExt"/>
          <w:b w:val="0"/>
        </w:rPr>
        <w:t>&lt;Article&gt;</w:t>
      </w:r>
      <w:r w:rsidRPr="00D768F5">
        <w:t>Параграф 1 – буква с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5279F8A" w14:textId="77777777" w:rsidTr="00265CC9">
        <w:trPr>
          <w:trHeight w:hRule="exact" w:val="240"/>
          <w:jc w:val="center"/>
        </w:trPr>
        <w:tc>
          <w:tcPr>
            <w:tcW w:w="9752" w:type="dxa"/>
            <w:gridSpan w:val="2"/>
            <w:tcBorders>
              <w:top w:val="nil"/>
              <w:left w:val="nil"/>
              <w:bottom w:val="nil"/>
              <w:right w:val="nil"/>
            </w:tcBorders>
          </w:tcPr>
          <w:p w14:paraId="1D5F896B" w14:textId="77777777" w:rsidR="001649ED" w:rsidRPr="00D768F5" w:rsidRDefault="001649ED" w:rsidP="00265CC9"/>
        </w:tc>
      </w:tr>
      <w:tr w:rsidR="00A67834" w:rsidRPr="00D768F5" w14:paraId="76806BEC" w14:textId="77777777" w:rsidTr="00265CC9">
        <w:trPr>
          <w:trHeight w:val="240"/>
          <w:jc w:val="center"/>
        </w:trPr>
        <w:tc>
          <w:tcPr>
            <w:tcW w:w="4876" w:type="dxa"/>
            <w:tcBorders>
              <w:top w:val="nil"/>
              <w:left w:val="nil"/>
              <w:bottom w:val="nil"/>
              <w:right w:val="nil"/>
            </w:tcBorders>
          </w:tcPr>
          <w:p w14:paraId="0C2070E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39782C4" w14:textId="77777777" w:rsidR="001649ED" w:rsidRPr="00D768F5" w:rsidRDefault="001649ED" w:rsidP="00265CC9">
            <w:pPr>
              <w:pStyle w:val="AmColumnHeading"/>
            </w:pPr>
            <w:r w:rsidRPr="00D768F5">
              <w:t>Изменение</w:t>
            </w:r>
          </w:p>
        </w:tc>
      </w:tr>
      <w:tr w:rsidR="00A67834" w:rsidRPr="00D768F5" w14:paraId="1D522F6D" w14:textId="77777777" w:rsidTr="00265CC9">
        <w:trPr>
          <w:jc w:val="center"/>
        </w:trPr>
        <w:tc>
          <w:tcPr>
            <w:tcW w:w="4876" w:type="dxa"/>
            <w:tcBorders>
              <w:top w:val="nil"/>
              <w:left w:val="nil"/>
              <w:bottom w:val="nil"/>
              <w:right w:val="nil"/>
            </w:tcBorders>
          </w:tcPr>
          <w:p w14:paraId="37B92AF4" w14:textId="77777777" w:rsidR="001649ED" w:rsidRPr="00D768F5" w:rsidRDefault="001649ED" w:rsidP="00265CC9">
            <w:pPr>
              <w:pStyle w:val="Normal6a"/>
            </w:pPr>
          </w:p>
        </w:tc>
        <w:tc>
          <w:tcPr>
            <w:tcW w:w="4876" w:type="dxa"/>
            <w:tcBorders>
              <w:top w:val="nil"/>
              <w:left w:val="nil"/>
              <w:bottom w:val="nil"/>
              <w:right w:val="nil"/>
            </w:tcBorders>
          </w:tcPr>
          <w:p w14:paraId="55B1B3F9" w14:textId="77777777" w:rsidR="001649ED" w:rsidRPr="00D768F5" w:rsidRDefault="001649ED" w:rsidP="00265CC9">
            <w:pPr>
              <w:pStyle w:val="Normal6a"/>
            </w:pPr>
            <w:r w:rsidRPr="00D768F5">
              <w:rPr>
                <w:b/>
                <w:i/>
              </w:rPr>
              <w:t>са)</w:t>
            </w:r>
            <w:r w:rsidRPr="00D768F5">
              <w:tab/>
            </w:r>
            <w:r w:rsidRPr="00D768F5">
              <w:rPr>
                <w:b/>
                <w:i/>
              </w:rPr>
              <w:t>да засилят сътрудничеството между ЕС и Канада в областта на сигурността в Арктика, включително съвместно наблюдение на стратегическите морски коридори, като например Фарьорско-исландския рубеж, системи за ранно предупреждение, оценки на заплахите и координирани ответни действия при хибридни и конвенционални заплахи, в съответствие с рамките за сигурност на НАТО и ЕС;</w:t>
            </w:r>
          </w:p>
        </w:tc>
      </w:tr>
    </w:tbl>
    <w:p w14:paraId="74F2258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8960648" w14:textId="77777777" w:rsidR="001649ED" w:rsidRPr="00D768F5" w:rsidRDefault="001649ED" w:rsidP="001649ED">
      <w:r w:rsidRPr="00D768F5">
        <w:rPr>
          <w:rStyle w:val="HideTWBExt"/>
        </w:rPr>
        <w:t>&lt;/Amend&gt;</w:t>
      </w:r>
    </w:p>
    <w:p w14:paraId="7E7BBD0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155</w:t>
      </w:r>
      <w:r w:rsidRPr="00D768F5">
        <w:rPr>
          <w:rStyle w:val="HideTWBExt"/>
          <w:b w:val="0"/>
        </w:rPr>
        <w:t>&lt;/NumAm&gt;</w:t>
      </w:r>
    </w:p>
    <w:p w14:paraId="6C0F1984"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1A52DFDB" w14:textId="77777777" w:rsidR="001649ED" w:rsidRPr="00D768F5" w:rsidRDefault="001649ED" w:rsidP="001649ED">
      <w:pPr>
        <w:pStyle w:val="NormalBold"/>
      </w:pPr>
      <w:r w:rsidRPr="00D768F5">
        <w:rPr>
          <w:rStyle w:val="HideTWBExt"/>
          <w:b w:val="0"/>
        </w:rPr>
        <w:t>&lt;/RepeatBlock-By&gt;</w:t>
      </w:r>
    </w:p>
    <w:p w14:paraId="7862949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8EC7D36" w14:textId="77777777" w:rsidR="001649ED" w:rsidRPr="00D768F5" w:rsidRDefault="001649ED" w:rsidP="001649ED">
      <w:pPr>
        <w:pStyle w:val="NormalBold"/>
      </w:pPr>
      <w:r w:rsidRPr="00D768F5">
        <w:rPr>
          <w:rStyle w:val="HideTWBExt"/>
          <w:b w:val="0"/>
        </w:rPr>
        <w:t>&lt;Article&gt;</w:t>
      </w:r>
      <w:r w:rsidRPr="00D768F5">
        <w:t>Параграф 1 – буква с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FE64DA8" w14:textId="77777777" w:rsidTr="00265CC9">
        <w:trPr>
          <w:trHeight w:hRule="exact" w:val="240"/>
          <w:jc w:val="center"/>
        </w:trPr>
        <w:tc>
          <w:tcPr>
            <w:tcW w:w="9752" w:type="dxa"/>
            <w:gridSpan w:val="2"/>
            <w:tcBorders>
              <w:top w:val="nil"/>
              <w:left w:val="nil"/>
              <w:bottom w:val="nil"/>
              <w:right w:val="nil"/>
            </w:tcBorders>
          </w:tcPr>
          <w:p w14:paraId="238C7EB9" w14:textId="77777777" w:rsidR="001649ED" w:rsidRPr="00D768F5" w:rsidRDefault="001649ED" w:rsidP="00265CC9"/>
        </w:tc>
      </w:tr>
      <w:tr w:rsidR="00A67834" w:rsidRPr="00D768F5" w14:paraId="2AD2BA04" w14:textId="77777777" w:rsidTr="00265CC9">
        <w:trPr>
          <w:trHeight w:val="240"/>
          <w:jc w:val="center"/>
        </w:trPr>
        <w:tc>
          <w:tcPr>
            <w:tcW w:w="4876" w:type="dxa"/>
            <w:tcBorders>
              <w:top w:val="nil"/>
              <w:left w:val="nil"/>
              <w:bottom w:val="nil"/>
              <w:right w:val="nil"/>
            </w:tcBorders>
          </w:tcPr>
          <w:p w14:paraId="213E06B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39373EA" w14:textId="77777777" w:rsidR="001649ED" w:rsidRPr="00D768F5" w:rsidRDefault="001649ED" w:rsidP="00265CC9">
            <w:pPr>
              <w:pStyle w:val="AmColumnHeading"/>
            </w:pPr>
            <w:r w:rsidRPr="00D768F5">
              <w:t>Изменение</w:t>
            </w:r>
          </w:p>
        </w:tc>
      </w:tr>
      <w:tr w:rsidR="00A67834" w:rsidRPr="00D768F5" w14:paraId="70956316" w14:textId="77777777" w:rsidTr="00265CC9">
        <w:trPr>
          <w:jc w:val="center"/>
        </w:trPr>
        <w:tc>
          <w:tcPr>
            <w:tcW w:w="4876" w:type="dxa"/>
            <w:tcBorders>
              <w:top w:val="nil"/>
              <w:left w:val="nil"/>
              <w:bottom w:val="nil"/>
              <w:right w:val="nil"/>
            </w:tcBorders>
          </w:tcPr>
          <w:p w14:paraId="7136F568" w14:textId="77777777" w:rsidR="001649ED" w:rsidRPr="00D768F5" w:rsidRDefault="001649ED" w:rsidP="00265CC9">
            <w:pPr>
              <w:pStyle w:val="Normal6a"/>
            </w:pPr>
          </w:p>
        </w:tc>
        <w:tc>
          <w:tcPr>
            <w:tcW w:w="4876" w:type="dxa"/>
            <w:tcBorders>
              <w:top w:val="nil"/>
              <w:left w:val="nil"/>
              <w:bottom w:val="nil"/>
              <w:right w:val="nil"/>
            </w:tcBorders>
          </w:tcPr>
          <w:p w14:paraId="64717B55" w14:textId="77777777" w:rsidR="001649ED" w:rsidRPr="00D768F5" w:rsidRDefault="001649ED" w:rsidP="00265CC9">
            <w:pPr>
              <w:pStyle w:val="Normal6a"/>
            </w:pPr>
            <w:r w:rsidRPr="00D768F5">
              <w:rPr>
                <w:b/>
                <w:i/>
              </w:rPr>
              <w:t>са)</w:t>
            </w:r>
            <w:r w:rsidRPr="00D768F5">
              <w:tab/>
            </w:r>
            <w:r w:rsidRPr="00D768F5">
              <w:rPr>
                <w:b/>
                <w:i/>
              </w:rPr>
              <w:t>да задълбочат сътрудничеството с Канада за справяне с въздействието на изменението на климата върху Арктика, да подсилят стратегиите за адаптиране, да подкрепят инициативи за мониторинг и да увеличат инвестициите в научноизследователска, транспортна и енергийна инфраструктура и устойчивост;</w:t>
            </w:r>
          </w:p>
        </w:tc>
      </w:tr>
    </w:tbl>
    <w:p w14:paraId="2E0742D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79B47A1" w14:textId="77777777" w:rsidR="001649ED" w:rsidRPr="00D768F5" w:rsidRDefault="001649ED" w:rsidP="001649ED">
      <w:r w:rsidRPr="00D768F5">
        <w:rPr>
          <w:rStyle w:val="HideTWBExt"/>
        </w:rPr>
        <w:t>&lt;/Amend&gt;</w:t>
      </w:r>
    </w:p>
    <w:p w14:paraId="4B17E76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156</w:t>
      </w:r>
      <w:r w:rsidRPr="00D768F5">
        <w:rPr>
          <w:rStyle w:val="HideTWBExt"/>
          <w:b w:val="0"/>
        </w:rPr>
        <w:t>&lt;/NumAm&gt;</w:t>
      </w:r>
    </w:p>
    <w:p w14:paraId="6F15DE57"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34FFB414" w14:textId="77777777" w:rsidR="001649ED" w:rsidRPr="00D768F5" w:rsidRDefault="001649ED" w:rsidP="001649ED">
      <w:pPr>
        <w:pStyle w:val="NormalBold"/>
      </w:pPr>
      <w:r w:rsidRPr="00D768F5">
        <w:rPr>
          <w:rStyle w:val="HideTWBExt"/>
          <w:b w:val="0"/>
        </w:rPr>
        <w:t>&lt;/RepeatBlock-By&gt;</w:t>
      </w:r>
    </w:p>
    <w:p w14:paraId="50AC428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B7FFD2A" w14:textId="77777777" w:rsidR="001649ED" w:rsidRPr="00D768F5" w:rsidRDefault="001649ED" w:rsidP="001649ED">
      <w:pPr>
        <w:pStyle w:val="NormalBold"/>
      </w:pPr>
      <w:r w:rsidRPr="00D768F5">
        <w:rPr>
          <w:rStyle w:val="HideTWBExt"/>
          <w:b w:val="0"/>
        </w:rPr>
        <w:t>&lt;Article&gt;</w:t>
      </w:r>
      <w:r w:rsidRPr="00D768F5">
        <w:t>Параграф 1 – буква с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7FF13CE" w14:textId="77777777" w:rsidTr="00265CC9">
        <w:trPr>
          <w:trHeight w:hRule="exact" w:val="240"/>
          <w:jc w:val="center"/>
        </w:trPr>
        <w:tc>
          <w:tcPr>
            <w:tcW w:w="9752" w:type="dxa"/>
            <w:gridSpan w:val="2"/>
            <w:tcBorders>
              <w:top w:val="nil"/>
              <w:left w:val="nil"/>
              <w:bottom w:val="nil"/>
              <w:right w:val="nil"/>
            </w:tcBorders>
          </w:tcPr>
          <w:p w14:paraId="78203E33" w14:textId="77777777" w:rsidR="001649ED" w:rsidRPr="00D768F5" w:rsidRDefault="001649ED" w:rsidP="00265CC9"/>
        </w:tc>
      </w:tr>
      <w:tr w:rsidR="00A67834" w:rsidRPr="00D768F5" w14:paraId="50BAB519" w14:textId="77777777" w:rsidTr="00265CC9">
        <w:trPr>
          <w:trHeight w:val="240"/>
          <w:jc w:val="center"/>
        </w:trPr>
        <w:tc>
          <w:tcPr>
            <w:tcW w:w="4876" w:type="dxa"/>
            <w:tcBorders>
              <w:top w:val="nil"/>
              <w:left w:val="nil"/>
              <w:bottom w:val="nil"/>
              <w:right w:val="nil"/>
            </w:tcBorders>
          </w:tcPr>
          <w:p w14:paraId="5FA7814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8167607" w14:textId="77777777" w:rsidR="001649ED" w:rsidRPr="00D768F5" w:rsidRDefault="001649ED" w:rsidP="00265CC9">
            <w:pPr>
              <w:pStyle w:val="AmColumnHeading"/>
            </w:pPr>
            <w:r w:rsidRPr="00D768F5">
              <w:t>Изменение</w:t>
            </w:r>
          </w:p>
        </w:tc>
      </w:tr>
      <w:tr w:rsidR="00A67834" w:rsidRPr="00D768F5" w14:paraId="2735B827" w14:textId="77777777" w:rsidTr="00265CC9">
        <w:trPr>
          <w:jc w:val="center"/>
        </w:trPr>
        <w:tc>
          <w:tcPr>
            <w:tcW w:w="4876" w:type="dxa"/>
            <w:tcBorders>
              <w:top w:val="nil"/>
              <w:left w:val="nil"/>
              <w:bottom w:val="nil"/>
              <w:right w:val="nil"/>
            </w:tcBorders>
          </w:tcPr>
          <w:p w14:paraId="25C24FA8" w14:textId="77777777" w:rsidR="001649ED" w:rsidRPr="00D768F5" w:rsidRDefault="001649ED" w:rsidP="00265CC9">
            <w:pPr>
              <w:pStyle w:val="Normal6a"/>
            </w:pPr>
          </w:p>
        </w:tc>
        <w:tc>
          <w:tcPr>
            <w:tcW w:w="4876" w:type="dxa"/>
            <w:tcBorders>
              <w:top w:val="nil"/>
              <w:left w:val="nil"/>
              <w:bottom w:val="nil"/>
              <w:right w:val="nil"/>
            </w:tcBorders>
          </w:tcPr>
          <w:p w14:paraId="2A76B620" w14:textId="77777777" w:rsidR="001649ED" w:rsidRPr="00D768F5" w:rsidRDefault="001649ED" w:rsidP="00265CC9">
            <w:pPr>
              <w:pStyle w:val="Normal6a"/>
            </w:pPr>
            <w:r w:rsidRPr="00D768F5">
              <w:rPr>
                <w:b/>
                <w:i/>
              </w:rPr>
              <w:t>са)</w:t>
            </w:r>
            <w:r w:rsidRPr="00D768F5">
              <w:tab/>
            </w:r>
            <w:r w:rsidRPr="00D768F5">
              <w:rPr>
                <w:b/>
                <w:i/>
              </w:rPr>
              <w:t>да подкрепят Канада при реакцията на все по-голямото присъствие на китайски действия в канадската част на Арктика чрез засилено сътрудничество в областта на науката, икономическото развитие и военното сътрудничество;</w:t>
            </w:r>
          </w:p>
        </w:tc>
      </w:tr>
    </w:tbl>
    <w:p w14:paraId="52E6716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D9A6AD1" w14:textId="77777777" w:rsidR="001649ED" w:rsidRPr="00D768F5" w:rsidRDefault="001649ED" w:rsidP="001649ED">
      <w:r w:rsidRPr="00D768F5">
        <w:rPr>
          <w:rStyle w:val="HideTWBExt"/>
        </w:rPr>
        <w:t>&lt;/Amend&gt;</w:t>
      </w:r>
    </w:p>
    <w:p w14:paraId="5800B64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157</w:t>
      </w:r>
      <w:r w:rsidRPr="00D768F5">
        <w:rPr>
          <w:rStyle w:val="HideTWBExt"/>
          <w:b w:val="0"/>
        </w:rPr>
        <w:t>&lt;/NumAm&gt;</w:t>
      </w:r>
    </w:p>
    <w:p w14:paraId="2E5EBB35" w14:textId="77777777" w:rsidR="001649ED" w:rsidRPr="00D768F5" w:rsidRDefault="001649ED" w:rsidP="001649ED">
      <w:pPr>
        <w:pStyle w:val="NormalBold"/>
      </w:pPr>
      <w:r w:rsidRPr="00D768F5">
        <w:rPr>
          <w:rStyle w:val="HideTWBExt"/>
          <w:b w:val="0"/>
        </w:rPr>
        <w:t>&lt;RepeatBlock-By&gt;&lt;Members&gt;</w:t>
      </w:r>
      <w:r w:rsidR="001725CB" w:rsidRPr="00D768F5">
        <w:t>Желяна Зовко</w:t>
      </w:r>
      <w:r w:rsidRPr="00D768F5">
        <w:rPr>
          <w:rStyle w:val="HideTWBExt"/>
          <w:b w:val="0"/>
        </w:rPr>
        <w:t>&lt;/Members&gt;</w:t>
      </w:r>
    </w:p>
    <w:p w14:paraId="0340B72D" w14:textId="77777777" w:rsidR="001649ED" w:rsidRPr="00D768F5" w:rsidRDefault="001649ED" w:rsidP="001649ED">
      <w:pPr>
        <w:pStyle w:val="NormalBold"/>
      </w:pPr>
      <w:r w:rsidRPr="00D768F5">
        <w:rPr>
          <w:rStyle w:val="HideTWBExt"/>
          <w:b w:val="0"/>
        </w:rPr>
        <w:t>&lt;/RepeatBlock-By&gt;</w:t>
      </w:r>
    </w:p>
    <w:p w14:paraId="64BFE16F"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0383FFC" w14:textId="77777777" w:rsidR="001649ED" w:rsidRPr="00D768F5" w:rsidRDefault="001649ED" w:rsidP="001649ED">
      <w:pPr>
        <w:pStyle w:val="NormalBold"/>
      </w:pPr>
      <w:r w:rsidRPr="00D768F5">
        <w:rPr>
          <w:rStyle w:val="HideTWBExt"/>
          <w:b w:val="0"/>
        </w:rPr>
        <w:t>&lt;Article&gt;</w:t>
      </w:r>
      <w:r w:rsidRPr="00D768F5">
        <w:t>Параграф 1 – буква с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2FD8D32" w14:textId="77777777" w:rsidTr="00265CC9">
        <w:trPr>
          <w:trHeight w:hRule="exact" w:val="240"/>
          <w:jc w:val="center"/>
        </w:trPr>
        <w:tc>
          <w:tcPr>
            <w:tcW w:w="9752" w:type="dxa"/>
            <w:gridSpan w:val="2"/>
            <w:tcBorders>
              <w:top w:val="nil"/>
              <w:left w:val="nil"/>
              <w:bottom w:val="nil"/>
              <w:right w:val="nil"/>
            </w:tcBorders>
          </w:tcPr>
          <w:p w14:paraId="78FB7D29" w14:textId="77777777" w:rsidR="001649ED" w:rsidRPr="00D768F5" w:rsidRDefault="001649ED" w:rsidP="00265CC9"/>
        </w:tc>
      </w:tr>
      <w:tr w:rsidR="00A67834" w:rsidRPr="00D768F5" w14:paraId="6D72318B" w14:textId="77777777" w:rsidTr="00265CC9">
        <w:trPr>
          <w:trHeight w:val="240"/>
          <w:jc w:val="center"/>
        </w:trPr>
        <w:tc>
          <w:tcPr>
            <w:tcW w:w="4876" w:type="dxa"/>
            <w:tcBorders>
              <w:top w:val="nil"/>
              <w:left w:val="nil"/>
              <w:bottom w:val="nil"/>
              <w:right w:val="nil"/>
            </w:tcBorders>
          </w:tcPr>
          <w:p w14:paraId="341EA86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72E7CB0" w14:textId="77777777" w:rsidR="001649ED" w:rsidRPr="00D768F5" w:rsidRDefault="001649ED" w:rsidP="00265CC9">
            <w:pPr>
              <w:pStyle w:val="AmColumnHeading"/>
            </w:pPr>
            <w:r w:rsidRPr="00D768F5">
              <w:t>Изменение</w:t>
            </w:r>
          </w:p>
        </w:tc>
      </w:tr>
      <w:tr w:rsidR="00A67834" w:rsidRPr="00D768F5" w14:paraId="1C7479BE" w14:textId="77777777" w:rsidTr="00265CC9">
        <w:trPr>
          <w:jc w:val="center"/>
        </w:trPr>
        <w:tc>
          <w:tcPr>
            <w:tcW w:w="4876" w:type="dxa"/>
            <w:tcBorders>
              <w:top w:val="nil"/>
              <w:left w:val="nil"/>
              <w:bottom w:val="nil"/>
              <w:right w:val="nil"/>
            </w:tcBorders>
          </w:tcPr>
          <w:p w14:paraId="50E397E2" w14:textId="77777777" w:rsidR="001649ED" w:rsidRPr="00D768F5" w:rsidRDefault="001649ED" w:rsidP="00265CC9">
            <w:pPr>
              <w:pStyle w:val="Normal6a"/>
            </w:pPr>
          </w:p>
        </w:tc>
        <w:tc>
          <w:tcPr>
            <w:tcW w:w="4876" w:type="dxa"/>
            <w:tcBorders>
              <w:top w:val="nil"/>
              <w:left w:val="nil"/>
              <w:bottom w:val="nil"/>
              <w:right w:val="nil"/>
            </w:tcBorders>
          </w:tcPr>
          <w:p w14:paraId="464692A4" w14:textId="77777777" w:rsidR="001649ED" w:rsidRPr="00D768F5" w:rsidRDefault="001649ED" w:rsidP="00265CC9">
            <w:pPr>
              <w:pStyle w:val="Normal6a"/>
            </w:pPr>
            <w:r w:rsidRPr="00D768F5">
              <w:rPr>
                <w:b/>
                <w:i/>
              </w:rPr>
              <w:t>са)</w:t>
            </w:r>
            <w:r w:rsidRPr="00D768F5">
              <w:tab/>
            </w:r>
            <w:r w:rsidRPr="00D768F5">
              <w:rPr>
                <w:b/>
                <w:i/>
              </w:rPr>
              <w:t>да работят заедно за защита на правата на коренното население, както и на неговите езици и култура;</w:t>
            </w:r>
          </w:p>
        </w:tc>
      </w:tr>
    </w:tbl>
    <w:p w14:paraId="3B6F3189"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3CC217F" w14:textId="77777777" w:rsidR="001649ED" w:rsidRPr="00D768F5" w:rsidRDefault="001649ED" w:rsidP="001649ED">
      <w:r w:rsidRPr="00D768F5">
        <w:rPr>
          <w:rStyle w:val="HideTWBExt"/>
        </w:rPr>
        <w:t>&lt;/Amend&gt;</w:t>
      </w:r>
    </w:p>
    <w:p w14:paraId="392DDEF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158</w:t>
      </w:r>
      <w:r w:rsidRPr="00D768F5">
        <w:rPr>
          <w:rStyle w:val="HideTWBExt"/>
          <w:b w:val="0"/>
        </w:rPr>
        <w:t>&lt;/NumAm&gt;</w:t>
      </w:r>
    </w:p>
    <w:p w14:paraId="2FCFEE7E" w14:textId="77777777" w:rsidR="001649ED" w:rsidRPr="00D768F5" w:rsidRDefault="001649ED" w:rsidP="001649ED">
      <w:pPr>
        <w:pStyle w:val="NormalBold"/>
      </w:pPr>
      <w:r w:rsidRPr="00D768F5">
        <w:rPr>
          <w:rStyle w:val="HideTWBExt"/>
          <w:b w:val="0"/>
        </w:rPr>
        <w:t>&lt;RepeatBlock-By&gt;&lt;Members&gt;</w:t>
      </w:r>
      <w:r w:rsidR="007B500B" w:rsidRPr="00D768F5">
        <w:t>Урмас Пает</w:t>
      </w:r>
      <w:r w:rsidRPr="00D768F5">
        <w:t>, Дан Барна, Марян Шарец, Натали Лоазо , Лусия Яр, Мари-Агнес Щрак-Цимерман</w:t>
      </w:r>
      <w:r w:rsidRPr="00D768F5">
        <w:rPr>
          <w:rStyle w:val="HideTWBExt"/>
          <w:b w:val="0"/>
        </w:rPr>
        <w:t>&lt;/Members&gt;</w:t>
      </w:r>
    </w:p>
    <w:p w14:paraId="56FD3129" w14:textId="77777777" w:rsidR="001649ED" w:rsidRPr="00D768F5" w:rsidRDefault="001649ED" w:rsidP="001649ED">
      <w:pPr>
        <w:pStyle w:val="NormalBold"/>
      </w:pPr>
      <w:r w:rsidRPr="00D768F5">
        <w:rPr>
          <w:rStyle w:val="HideTWBExt"/>
          <w:b w:val="0"/>
        </w:rPr>
        <w:t>&lt;/RepeatBlock-By&gt;</w:t>
      </w:r>
    </w:p>
    <w:p w14:paraId="4A53E67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FBDEECD" w14:textId="77777777" w:rsidR="001649ED" w:rsidRPr="00D768F5" w:rsidRDefault="001649ED" w:rsidP="001649ED">
      <w:pPr>
        <w:pStyle w:val="NormalBold"/>
      </w:pPr>
      <w:r w:rsidRPr="00D768F5">
        <w:rPr>
          <w:rStyle w:val="HideTWBExt"/>
          <w:b w:val="0"/>
        </w:rPr>
        <w:t>&lt;Article&gt;</w:t>
      </w:r>
      <w:r w:rsidRPr="00D768F5">
        <w:t>Параграф 1 – буква с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65AEEAA" w14:textId="77777777" w:rsidTr="00265CC9">
        <w:trPr>
          <w:trHeight w:hRule="exact" w:val="240"/>
          <w:jc w:val="center"/>
        </w:trPr>
        <w:tc>
          <w:tcPr>
            <w:tcW w:w="9752" w:type="dxa"/>
            <w:gridSpan w:val="2"/>
            <w:tcBorders>
              <w:top w:val="nil"/>
              <w:left w:val="nil"/>
              <w:bottom w:val="nil"/>
              <w:right w:val="nil"/>
            </w:tcBorders>
          </w:tcPr>
          <w:p w14:paraId="047EFA74" w14:textId="77777777" w:rsidR="001649ED" w:rsidRPr="00D768F5" w:rsidRDefault="001649ED" w:rsidP="00265CC9"/>
        </w:tc>
      </w:tr>
      <w:tr w:rsidR="00A67834" w:rsidRPr="00D768F5" w14:paraId="5026A4BF" w14:textId="77777777" w:rsidTr="00265CC9">
        <w:trPr>
          <w:trHeight w:val="240"/>
          <w:jc w:val="center"/>
        </w:trPr>
        <w:tc>
          <w:tcPr>
            <w:tcW w:w="4876" w:type="dxa"/>
            <w:tcBorders>
              <w:top w:val="nil"/>
              <w:left w:val="nil"/>
              <w:bottom w:val="nil"/>
              <w:right w:val="nil"/>
            </w:tcBorders>
          </w:tcPr>
          <w:p w14:paraId="39829DE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2F0EFA6" w14:textId="77777777" w:rsidR="001649ED" w:rsidRPr="00D768F5" w:rsidRDefault="001649ED" w:rsidP="00265CC9">
            <w:pPr>
              <w:pStyle w:val="AmColumnHeading"/>
            </w:pPr>
            <w:r w:rsidRPr="00D768F5">
              <w:t>Изменение</w:t>
            </w:r>
          </w:p>
        </w:tc>
      </w:tr>
      <w:tr w:rsidR="00A67834" w:rsidRPr="00D768F5" w14:paraId="25989532" w14:textId="77777777" w:rsidTr="00265CC9">
        <w:trPr>
          <w:jc w:val="center"/>
        </w:trPr>
        <w:tc>
          <w:tcPr>
            <w:tcW w:w="4876" w:type="dxa"/>
            <w:tcBorders>
              <w:top w:val="nil"/>
              <w:left w:val="nil"/>
              <w:bottom w:val="nil"/>
              <w:right w:val="nil"/>
            </w:tcBorders>
          </w:tcPr>
          <w:p w14:paraId="758B0D5F" w14:textId="77777777" w:rsidR="001649ED" w:rsidRPr="00D768F5" w:rsidRDefault="001649ED" w:rsidP="00265CC9">
            <w:pPr>
              <w:pStyle w:val="Normal6a"/>
            </w:pPr>
          </w:p>
        </w:tc>
        <w:tc>
          <w:tcPr>
            <w:tcW w:w="4876" w:type="dxa"/>
            <w:tcBorders>
              <w:top w:val="nil"/>
              <w:left w:val="nil"/>
              <w:bottom w:val="nil"/>
              <w:right w:val="nil"/>
            </w:tcBorders>
          </w:tcPr>
          <w:p w14:paraId="728CFB7B" w14:textId="77777777" w:rsidR="001649ED" w:rsidRPr="00D768F5" w:rsidRDefault="001649ED" w:rsidP="00265CC9">
            <w:pPr>
              <w:pStyle w:val="Normal6a"/>
            </w:pPr>
            <w:r w:rsidRPr="00D768F5">
              <w:rPr>
                <w:b/>
                <w:i/>
              </w:rPr>
              <w:t>сб)</w:t>
            </w:r>
            <w:r w:rsidRPr="00D768F5">
              <w:tab/>
            </w:r>
            <w:r w:rsidRPr="00D768F5">
              <w:rPr>
                <w:b/>
                <w:i/>
              </w:rPr>
              <w:t>да координират усилия с Канада за опазване на арктическата критична инфраструктура, включително подводни кабели, тръбопроводи и комуникационни системи, с цел справяне с хибридни заплахи като кибератаки, намеса в GPS и операции на сенчестия флот; да подкрепят съвместни оценки на риска, докладване на инциденти и стандарти за устойчивост с цел защита на стратегическите интереси на ЕС и Канада;</w:t>
            </w:r>
          </w:p>
        </w:tc>
      </w:tr>
    </w:tbl>
    <w:p w14:paraId="69A06E3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AB0FFA8" w14:textId="77777777" w:rsidR="001649ED" w:rsidRPr="00D768F5" w:rsidRDefault="001649ED" w:rsidP="001649ED">
      <w:r w:rsidRPr="00D768F5">
        <w:rPr>
          <w:rStyle w:val="HideTWBExt"/>
        </w:rPr>
        <w:t>&lt;/Amend&gt;</w:t>
      </w:r>
    </w:p>
    <w:p w14:paraId="034CBB68"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159</w:t>
      </w:r>
      <w:r w:rsidRPr="00D768F5">
        <w:rPr>
          <w:rStyle w:val="HideTWBExt"/>
          <w:b w:val="0"/>
        </w:rPr>
        <w:t>&lt;/NumAm&gt;</w:t>
      </w:r>
    </w:p>
    <w:p w14:paraId="31BE436C"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Мари-Агнес Щрак-Цимерман, Натали Лоазо , </w:t>
      </w:r>
      <w:r w:rsidR="007B500B" w:rsidRPr="00D768F5">
        <w:t>Хилде Вотманс</w:t>
      </w:r>
      <w:r w:rsidRPr="00D768F5">
        <w:t>, Марян Шарец</w:t>
      </w:r>
      <w:r w:rsidRPr="00D768F5">
        <w:rPr>
          <w:rStyle w:val="HideTWBExt"/>
          <w:b w:val="0"/>
        </w:rPr>
        <w:t>&lt;/Members&gt;</w:t>
      </w:r>
    </w:p>
    <w:p w14:paraId="6B2D5A61" w14:textId="77777777" w:rsidR="001649ED" w:rsidRPr="00D768F5" w:rsidRDefault="001649ED" w:rsidP="001649ED">
      <w:pPr>
        <w:pStyle w:val="NormalBold"/>
      </w:pPr>
      <w:r w:rsidRPr="00D768F5">
        <w:rPr>
          <w:rStyle w:val="HideTWBExt"/>
          <w:b w:val="0"/>
        </w:rPr>
        <w:t>&lt;/RepeatBlock-By&gt;</w:t>
      </w:r>
    </w:p>
    <w:p w14:paraId="45F12B6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01B0B79" w14:textId="77777777" w:rsidR="001649ED" w:rsidRPr="00D768F5" w:rsidRDefault="001649ED" w:rsidP="001649ED">
      <w:pPr>
        <w:pStyle w:val="NormalBold"/>
      </w:pPr>
      <w:r w:rsidRPr="00D768F5">
        <w:rPr>
          <w:rStyle w:val="HideTWBExt"/>
          <w:b w:val="0"/>
        </w:rPr>
        <w:t>&lt;Article&gt;</w:t>
      </w:r>
      <w:r w:rsidRPr="00D768F5">
        <w:t>Параграф 1 – подзаглавие 5</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0F20B4F" w14:textId="77777777" w:rsidTr="00265CC9">
        <w:trPr>
          <w:trHeight w:hRule="exact" w:val="240"/>
          <w:jc w:val="center"/>
        </w:trPr>
        <w:tc>
          <w:tcPr>
            <w:tcW w:w="9752" w:type="dxa"/>
            <w:gridSpan w:val="2"/>
            <w:tcBorders>
              <w:top w:val="nil"/>
              <w:left w:val="nil"/>
              <w:bottom w:val="nil"/>
              <w:right w:val="nil"/>
            </w:tcBorders>
          </w:tcPr>
          <w:p w14:paraId="389400DE" w14:textId="77777777" w:rsidR="001649ED" w:rsidRPr="00D768F5" w:rsidRDefault="001649ED" w:rsidP="00265CC9"/>
        </w:tc>
      </w:tr>
      <w:tr w:rsidR="00A67834" w:rsidRPr="00D768F5" w14:paraId="53704822" w14:textId="77777777" w:rsidTr="00265CC9">
        <w:trPr>
          <w:trHeight w:val="240"/>
          <w:jc w:val="center"/>
        </w:trPr>
        <w:tc>
          <w:tcPr>
            <w:tcW w:w="4876" w:type="dxa"/>
            <w:tcBorders>
              <w:top w:val="nil"/>
              <w:left w:val="nil"/>
              <w:bottom w:val="nil"/>
              <w:right w:val="nil"/>
            </w:tcBorders>
          </w:tcPr>
          <w:p w14:paraId="00A8943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E49E202" w14:textId="77777777" w:rsidR="001649ED" w:rsidRPr="00D768F5" w:rsidRDefault="001649ED" w:rsidP="00265CC9">
            <w:pPr>
              <w:pStyle w:val="AmColumnHeading"/>
            </w:pPr>
            <w:r w:rsidRPr="00D768F5">
              <w:t>Изменение</w:t>
            </w:r>
          </w:p>
        </w:tc>
      </w:tr>
      <w:tr w:rsidR="00A67834" w:rsidRPr="00D768F5" w14:paraId="6283B42E" w14:textId="77777777" w:rsidTr="00265CC9">
        <w:trPr>
          <w:jc w:val="center"/>
        </w:trPr>
        <w:tc>
          <w:tcPr>
            <w:tcW w:w="4876" w:type="dxa"/>
            <w:tcBorders>
              <w:top w:val="nil"/>
              <w:left w:val="nil"/>
              <w:bottom w:val="nil"/>
              <w:right w:val="nil"/>
            </w:tcBorders>
          </w:tcPr>
          <w:p w14:paraId="158C2AC1" w14:textId="77777777" w:rsidR="001649ED" w:rsidRPr="00D768F5" w:rsidRDefault="001649ED" w:rsidP="00265CC9">
            <w:pPr>
              <w:pStyle w:val="Normal6a"/>
            </w:pPr>
            <w:r w:rsidRPr="00D768F5">
              <w:t>Търговия със стоки и услуги, цифрова търговия и инвестиции</w:t>
            </w:r>
          </w:p>
        </w:tc>
        <w:tc>
          <w:tcPr>
            <w:tcW w:w="4876" w:type="dxa"/>
            <w:tcBorders>
              <w:top w:val="nil"/>
              <w:left w:val="nil"/>
              <w:bottom w:val="nil"/>
              <w:right w:val="nil"/>
            </w:tcBorders>
          </w:tcPr>
          <w:p w14:paraId="3D50DEE4" w14:textId="77777777" w:rsidR="001649ED" w:rsidRPr="00D768F5" w:rsidRDefault="001649ED" w:rsidP="00265CC9">
            <w:pPr>
              <w:pStyle w:val="Normal6a"/>
            </w:pPr>
            <w:r w:rsidRPr="00D768F5">
              <w:t xml:space="preserve">Търговия със стоки и услуги, цифрова търговия и инвестиции </w:t>
            </w:r>
            <w:r w:rsidRPr="00D768F5">
              <w:rPr>
                <w:b/>
                <w:i/>
              </w:rPr>
              <w:t>и икономическа сигурност</w:t>
            </w:r>
          </w:p>
        </w:tc>
      </w:tr>
    </w:tbl>
    <w:p w14:paraId="71A4435E"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5B95440" w14:textId="77777777" w:rsidR="001649ED" w:rsidRPr="00D768F5" w:rsidRDefault="001649ED" w:rsidP="001649ED">
      <w:r w:rsidRPr="00D768F5">
        <w:rPr>
          <w:rStyle w:val="HideTWBExt"/>
        </w:rPr>
        <w:t>&lt;/Amend&gt;</w:t>
      </w:r>
    </w:p>
    <w:p w14:paraId="71E1F2B0"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160</w:t>
      </w:r>
      <w:r w:rsidRPr="00D768F5">
        <w:rPr>
          <w:rStyle w:val="HideTWBExt"/>
          <w:b w:val="0"/>
        </w:rPr>
        <w:t>&lt;/NumAm&gt;</w:t>
      </w:r>
    </w:p>
    <w:p w14:paraId="0428492B" w14:textId="77777777" w:rsidR="001649ED" w:rsidRPr="00D768F5" w:rsidRDefault="001649ED" w:rsidP="001649ED">
      <w:pPr>
        <w:pStyle w:val="NormalBold"/>
      </w:pPr>
      <w:r w:rsidRPr="00D768F5">
        <w:rPr>
          <w:rStyle w:val="HideTWBExt"/>
          <w:b w:val="0"/>
        </w:rPr>
        <w:t>&lt;RepeatBlock-By&gt;&lt;Members&gt;</w:t>
      </w:r>
      <w:r w:rsidRPr="00D768F5">
        <w:t xml:space="preserve">Матийо Вале, </w:t>
      </w:r>
      <w:r w:rsidR="0002435C" w:rsidRPr="00D768F5">
        <w:t>Жордан Бардела</w:t>
      </w:r>
      <w:r w:rsidRPr="00D768F5">
        <w:t>, Пиер-Ромен Тионе</w:t>
      </w:r>
      <w:r w:rsidRPr="00D768F5">
        <w:rPr>
          <w:rStyle w:val="HideTWBExt"/>
          <w:b w:val="0"/>
        </w:rPr>
        <w:t>&lt;/Members&gt;</w:t>
      </w:r>
    </w:p>
    <w:p w14:paraId="188BBA95" w14:textId="77777777" w:rsidR="001649ED" w:rsidRPr="00D768F5" w:rsidRDefault="001649ED" w:rsidP="001649ED">
      <w:pPr>
        <w:pStyle w:val="NormalBold"/>
      </w:pPr>
      <w:r w:rsidRPr="00D768F5">
        <w:rPr>
          <w:rStyle w:val="HideTWBExt"/>
          <w:b w:val="0"/>
        </w:rPr>
        <w:t>&lt;/RepeatBlock-By&gt;</w:t>
      </w:r>
    </w:p>
    <w:p w14:paraId="4381B64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23B8F72" w14:textId="77777777" w:rsidR="001649ED" w:rsidRPr="00D768F5" w:rsidRDefault="001649ED" w:rsidP="001649ED">
      <w:pPr>
        <w:pStyle w:val="NormalBold"/>
      </w:pPr>
      <w:r w:rsidRPr="00D768F5">
        <w:rPr>
          <w:rStyle w:val="HideTWBExt"/>
          <w:b w:val="0"/>
        </w:rPr>
        <w:t>&lt;Article&gt;</w:t>
      </w:r>
      <w:r w:rsidRPr="00D768F5">
        <w:t>Параграф 1 – буква т</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5A3514A" w14:textId="77777777" w:rsidTr="00265CC9">
        <w:trPr>
          <w:trHeight w:hRule="exact" w:val="240"/>
          <w:jc w:val="center"/>
        </w:trPr>
        <w:tc>
          <w:tcPr>
            <w:tcW w:w="9752" w:type="dxa"/>
            <w:gridSpan w:val="2"/>
            <w:tcBorders>
              <w:top w:val="nil"/>
              <w:left w:val="nil"/>
              <w:bottom w:val="nil"/>
              <w:right w:val="nil"/>
            </w:tcBorders>
          </w:tcPr>
          <w:p w14:paraId="21FB02B3" w14:textId="77777777" w:rsidR="001649ED" w:rsidRPr="00D768F5" w:rsidRDefault="001649ED" w:rsidP="00265CC9"/>
        </w:tc>
      </w:tr>
      <w:tr w:rsidR="00A67834" w:rsidRPr="00D768F5" w14:paraId="05DB738B" w14:textId="77777777" w:rsidTr="00265CC9">
        <w:trPr>
          <w:trHeight w:val="240"/>
          <w:jc w:val="center"/>
        </w:trPr>
        <w:tc>
          <w:tcPr>
            <w:tcW w:w="4876" w:type="dxa"/>
            <w:tcBorders>
              <w:top w:val="nil"/>
              <w:left w:val="nil"/>
              <w:bottom w:val="nil"/>
              <w:right w:val="nil"/>
            </w:tcBorders>
          </w:tcPr>
          <w:p w14:paraId="5572499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C7D16AC" w14:textId="77777777" w:rsidR="001649ED" w:rsidRPr="00D768F5" w:rsidRDefault="001649ED" w:rsidP="00265CC9">
            <w:pPr>
              <w:pStyle w:val="AmColumnHeading"/>
            </w:pPr>
            <w:r w:rsidRPr="00D768F5">
              <w:t>Изменение</w:t>
            </w:r>
          </w:p>
        </w:tc>
      </w:tr>
      <w:tr w:rsidR="00A67834" w:rsidRPr="00D768F5" w14:paraId="0E5A4772" w14:textId="77777777" w:rsidTr="00265CC9">
        <w:trPr>
          <w:jc w:val="center"/>
        </w:trPr>
        <w:tc>
          <w:tcPr>
            <w:tcW w:w="4876" w:type="dxa"/>
            <w:tcBorders>
              <w:top w:val="nil"/>
              <w:left w:val="nil"/>
              <w:bottom w:val="nil"/>
              <w:right w:val="nil"/>
            </w:tcBorders>
          </w:tcPr>
          <w:p w14:paraId="4EEC51AB" w14:textId="77777777" w:rsidR="001649ED" w:rsidRPr="00D768F5" w:rsidRDefault="001649ED" w:rsidP="00265CC9">
            <w:pPr>
              <w:pStyle w:val="Normal6a"/>
            </w:pPr>
            <w:r w:rsidRPr="00D768F5">
              <w:t>т)</w:t>
            </w:r>
            <w:r w:rsidRPr="00D768F5">
              <w:tab/>
              <w:t xml:space="preserve">да </w:t>
            </w:r>
            <w:r w:rsidRPr="00D768F5">
              <w:rPr>
                <w:b/>
                <w:i/>
              </w:rPr>
              <w:t>популяризират предимствата</w:t>
            </w:r>
            <w:r w:rsidRPr="00D768F5">
              <w:t xml:space="preserve"> на ВИТС в рамките на държавите членки и ЕС, </w:t>
            </w:r>
            <w:r w:rsidRPr="00D768F5">
              <w:rPr>
                <w:b/>
                <w:i/>
              </w:rPr>
              <w:t>които включват</w:t>
            </w:r>
            <w:r w:rsidRPr="00D768F5">
              <w:t xml:space="preserve">, </w:t>
            </w:r>
            <w:r w:rsidRPr="00D768F5">
              <w:rPr>
                <w:b/>
                <w:i/>
              </w:rPr>
              <w:t>наред</w:t>
            </w:r>
            <w:r w:rsidRPr="00D768F5">
              <w:t xml:space="preserve"> с </w:t>
            </w:r>
            <w:r w:rsidRPr="00D768F5">
              <w:rPr>
                <w:b/>
                <w:i/>
              </w:rPr>
              <w:t>много други</w:t>
            </w:r>
            <w:r w:rsidRPr="00D768F5">
              <w:t xml:space="preserve">, </w:t>
            </w:r>
            <w:r w:rsidRPr="00D768F5">
              <w:rPr>
                <w:b/>
                <w:i/>
              </w:rPr>
              <w:t>по-голям достъп до пазара</w:t>
            </w:r>
            <w:r w:rsidRPr="00D768F5">
              <w:t xml:space="preserve">, </w:t>
            </w:r>
            <w:r w:rsidRPr="00D768F5">
              <w:rPr>
                <w:b/>
                <w:i/>
              </w:rPr>
              <w:t>опростяване</w:t>
            </w:r>
            <w:r w:rsidRPr="00D768F5">
              <w:t xml:space="preserve"> на </w:t>
            </w:r>
            <w:r w:rsidRPr="00D768F5">
              <w:rPr>
                <w:b/>
                <w:i/>
              </w:rPr>
              <w:t>търговските процедури и намаляване на пречките пред</w:t>
            </w:r>
            <w:r w:rsidRPr="00D768F5">
              <w:t xml:space="preserve"> МСП;</w:t>
            </w:r>
          </w:p>
        </w:tc>
        <w:tc>
          <w:tcPr>
            <w:tcW w:w="4876" w:type="dxa"/>
            <w:tcBorders>
              <w:top w:val="nil"/>
              <w:left w:val="nil"/>
              <w:bottom w:val="nil"/>
              <w:right w:val="nil"/>
            </w:tcBorders>
          </w:tcPr>
          <w:p w14:paraId="5B05F379" w14:textId="77777777" w:rsidR="001649ED" w:rsidRPr="00D768F5" w:rsidRDefault="001649ED" w:rsidP="00265CC9">
            <w:pPr>
              <w:pStyle w:val="Normal6a"/>
            </w:pPr>
            <w:r w:rsidRPr="00D768F5">
              <w:t>т)</w:t>
            </w:r>
            <w:r w:rsidRPr="00D768F5">
              <w:tab/>
              <w:t xml:space="preserve">да </w:t>
            </w:r>
            <w:r w:rsidRPr="00D768F5">
              <w:rPr>
                <w:b/>
                <w:i/>
              </w:rPr>
              <w:t>отхвърлят категорично опитите за популяризиране</w:t>
            </w:r>
            <w:r w:rsidRPr="00D768F5">
              <w:t xml:space="preserve"> на ВИТС в рамките на държавите членки и ЕС, </w:t>
            </w:r>
            <w:r w:rsidRPr="00D768F5">
              <w:rPr>
                <w:b/>
                <w:i/>
              </w:rPr>
              <w:t>като се подчертава</w:t>
            </w:r>
            <w:r w:rsidRPr="00D768F5">
              <w:t xml:space="preserve">, </w:t>
            </w:r>
            <w:r w:rsidRPr="00D768F5">
              <w:rPr>
                <w:b/>
                <w:i/>
              </w:rPr>
              <w:t>че тези усилия пренебрегват нерешените въпроси, свързани</w:t>
            </w:r>
            <w:r w:rsidRPr="00D768F5">
              <w:t xml:space="preserve"> с </w:t>
            </w:r>
            <w:r w:rsidRPr="00D768F5">
              <w:rPr>
                <w:b/>
                <w:i/>
              </w:rPr>
              <w:t>националния суверенитет</w:t>
            </w:r>
            <w:r w:rsidRPr="00D768F5">
              <w:t xml:space="preserve">, </w:t>
            </w:r>
            <w:r w:rsidRPr="00D768F5">
              <w:rPr>
                <w:b/>
                <w:i/>
              </w:rPr>
              <w:t>продоволствената сигурност и еквивалентността на производствените и екологичните стандарти; да припомнят</w:t>
            </w:r>
            <w:r w:rsidRPr="00D768F5">
              <w:t xml:space="preserve">, </w:t>
            </w:r>
            <w:r w:rsidRPr="00D768F5">
              <w:rPr>
                <w:b/>
                <w:i/>
              </w:rPr>
              <w:t>че за Канада не се прилагат огледални клаузи, гарантиращи еквивалентност с екологичните, здравните и производствените стандарти</w:t>
            </w:r>
            <w:r w:rsidRPr="00D768F5">
              <w:t xml:space="preserve"> на </w:t>
            </w:r>
            <w:r w:rsidRPr="00D768F5">
              <w:rPr>
                <w:b/>
                <w:i/>
              </w:rPr>
              <w:t>ЕС, което поставя европейските</w:t>
            </w:r>
            <w:r w:rsidRPr="00D768F5">
              <w:t xml:space="preserve"> МСП</w:t>
            </w:r>
            <w:r w:rsidRPr="00D768F5">
              <w:rPr>
                <w:b/>
                <w:i/>
              </w:rPr>
              <w:t>, земеделски стопани и производители в неблагоприятно конкурентно положение и подкопава ангажимента на Съюза за справедлива и устойчива търговия</w:t>
            </w:r>
            <w:r w:rsidRPr="00D768F5">
              <w:t>;</w:t>
            </w:r>
          </w:p>
        </w:tc>
      </w:tr>
    </w:tbl>
    <w:p w14:paraId="387395C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5454044" w14:textId="77777777" w:rsidR="001649ED" w:rsidRPr="00D768F5" w:rsidRDefault="001649ED" w:rsidP="001649ED">
      <w:r w:rsidRPr="00D768F5">
        <w:rPr>
          <w:rStyle w:val="HideTWBExt"/>
        </w:rPr>
        <w:t>&lt;/Amend&gt;</w:t>
      </w:r>
    </w:p>
    <w:p w14:paraId="0CBF562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161</w:t>
      </w:r>
      <w:r w:rsidRPr="00D768F5">
        <w:rPr>
          <w:rStyle w:val="HideTWBExt"/>
          <w:b w:val="0"/>
        </w:rPr>
        <w:t>&lt;/NumAm&gt;</w:t>
      </w:r>
    </w:p>
    <w:p w14:paraId="23591420"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2B65D011" w14:textId="77777777" w:rsidR="001649ED" w:rsidRPr="00D768F5" w:rsidRDefault="001649ED" w:rsidP="001649ED">
      <w:pPr>
        <w:pStyle w:val="NormalBold"/>
      </w:pPr>
      <w:r w:rsidRPr="00D768F5">
        <w:rPr>
          <w:rStyle w:val="HideTWBExt"/>
          <w:b w:val="0"/>
        </w:rPr>
        <w:t>&lt;/RepeatBlock-By&gt;</w:t>
      </w:r>
    </w:p>
    <w:p w14:paraId="7BEBD7B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1C07D60" w14:textId="77777777" w:rsidR="001649ED" w:rsidRPr="00D768F5" w:rsidRDefault="001649ED" w:rsidP="001649ED">
      <w:pPr>
        <w:pStyle w:val="NormalBold"/>
      </w:pPr>
      <w:r w:rsidRPr="00D768F5">
        <w:rPr>
          <w:rStyle w:val="HideTWBExt"/>
          <w:b w:val="0"/>
        </w:rPr>
        <w:t>&lt;Article&gt;</w:t>
      </w:r>
      <w:r w:rsidRPr="00D768F5">
        <w:t>Параграф 1 – буква т</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ADF5780" w14:textId="77777777" w:rsidTr="00265CC9">
        <w:trPr>
          <w:trHeight w:hRule="exact" w:val="240"/>
          <w:jc w:val="center"/>
        </w:trPr>
        <w:tc>
          <w:tcPr>
            <w:tcW w:w="9752" w:type="dxa"/>
            <w:gridSpan w:val="2"/>
            <w:tcBorders>
              <w:top w:val="nil"/>
              <w:left w:val="nil"/>
              <w:bottom w:val="nil"/>
              <w:right w:val="nil"/>
            </w:tcBorders>
          </w:tcPr>
          <w:p w14:paraId="70968E55" w14:textId="77777777" w:rsidR="001649ED" w:rsidRPr="00D768F5" w:rsidRDefault="001649ED" w:rsidP="00265CC9"/>
        </w:tc>
      </w:tr>
      <w:tr w:rsidR="00A67834" w:rsidRPr="00D768F5" w14:paraId="2AE492C2" w14:textId="77777777" w:rsidTr="00265CC9">
        <w:trPr>
          <w:trHeight w:val="240"/>
          <w:jc w:val="center"/>
        </w:trPr>
        <w:tc>
          <w:tcPr>
            <w:tcW w:w="4876" w:type="dxa"/>
            <w:tcBorders>
              <w:top w:val="nil"/>
              <w:left w:val="nil"/>
              <w:bottom w:val="nil"/>
              <w:right w:val="nil"/>
            </w:tcBorders>
          </w:tcPr>
          <w:p w14:paraId="452CB6D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F6E70A7" w14:textId="77777777" w:rsidR="001649ED" w:rsidRPr="00D768F5" w:rsidRDefault="001649ED" w:rsidP="00265CC9">
            <w:pPr>
              <w:pStyle w:val="AmColumnHeading"/>
            </w:pPr>
            <w:r w:rsidRPr="00D768F5">
              <w:t>Изменение</w:t>
            </w:r>
          </w:p>
        </w:tc>
      </w:tr>
      <w:tr w:rsidR="00A67834" w:rsidRPr="00D768F5" w14:paraId="53A10439" w14:textId="77777777" w:rsidTr="00265CC9">
        <w:trPr>
          <w:jc w:val="center"/>
        </w:trPr>
        <w:tc>
          <w:tcPr>
            <w:tcW w:w="4876" w:type="dxa"/>
            <w:tcBorders>
              <w:top w:val="nil"/>
              <w:left w:val="nil"/>
              <w:bottom w:val="nil"/>
              <w:right w:val="nil"/>
            </w:tcBorders>
          </w:tcPr>
          <w:p w14:paraId="1DDED905" w14:textId="77777777" w:rsidR="001649ED" w:rsidRPr="00D768F5" w:rsidRDefault="001649ED" w:rsidP="00265CC9">
            <w:pPr>
              <w:pStyle w:val="Normal6a"/>
            </w:pPr>
            <w:r w:rsidRPr="00D768F5">
              <w:t>т)</w:t>
            </w:r>
            <w:r w:rsidRPr="00D768F5">
              <w:tab/>
              <w:t xml:space="preserve">да </w:t>
            </w:r>
            <w:r w:rsidRPr="00D768F5">
              <w:rPr>
                <w:b/>
                <w:i/>
              </w:rPr>
              <w:t>популяризират предимствата на ВИТС в рамките на</w:t>
            </w:r>
            <w:r w:rsidRPr="00D768F5">
              <w:t xml:space="preserve"> държавите членки </w:t>
            </w:r>
            <w:r w:rsidRPr="00D768F5">
              <w:rPr>
                <w:b/>
                <w:i/>
              </w:rPr>
              <w:t xml:space="preserve">и ЕС, които включват, наред с много други, по-голям достъп до пазара, опростяване </w:t>
            </w:r>
            <w:r w:rsidRPr="00D768F5">
              <w:rPr>
                <w:b/>
                <w:i/>
              </w:rPr>
              <w:lastRenderedPageBreak/>
              <w:t>на търговските процедури и намаляване</w:t>
            </w:r>
            <w:r w:rsidRPr="00D768F5">
              <w:t xml:space="preserve"> на </w:t>
            </w:r>
            <w:r w:rsidRPr="00D768F5">
              <w:rPr>
                <w:b/>
                <w:i/>
              </w:rPr>
              <w:t>пречките пред</w:t>
            </w:r>
            <w:r w:rsidRPr="00D768F5">
              <w:t xml:space="preserve"> МСП;</w:t>
            </w:r>
          </w:p>
        </w:tc>
        <w:tc>
          <w:tcPr>
            <w:tcW w:w="4876" w:type="dxa"/>
            <w:tcBorders>
              <w:top w:val="nil"/>
              <w:left w:val="nil"/>
              <w:bottom w:val="nil"/>
              <w:right w:val="nil"/>
            </w:tcBorders>
          </w:tcPr>
          <w:p w14:paraId="093865AB" w14:textId="77777777" w:rsidR="001649ED" w:rsidRPr="00D768F5" w:rsidRDefault="001649ED" w:rsidP="00265CC9">
            <w:pPr>
              <w:pStyle w:val="Normal6a"/>
            </w:pPr>
            <w:r w:rsidRPr="00D768F5">
              <w:lastRenderedPageBreak/>
              <w:t>т)</w:t>
            </w:r>
            <w:r w:rsidRPr="00D768F5">
              <w:tab/>
              <w:t xml:space="preserve">да </w:t>
            </w:r>
            <w:r w:rsidRPr="00D768F5">
              <w:rPr>
                <w:b/>
                <w:i/>
              </w:rPr>
              <w:t>вземат под внимание факта, че повече от една трета от</w:t>
            </w:r>
            <w:r w:rsidRPr="00D768F5">
              <w:t xml:space="preserve"> държавите членки </w:t>
            </w:r>
            <w:r w:rsidRPr="00D768F5">
              <w:rPr>
                <w:b/>
                <w:i/>
              </w:rPr>
              <w:t xml:space="preserve">все още не са ратифицирали ВИТС; да призоват за задълбочена преоценка дали споразумението действително обслужва националните </w:t>
            </w:r>
            <w:r w:rsidRPr="00D768F5">
              <w:rPr>
                <w:b/>
                <w:i/>
              </w:rPr>
              <w:lastRenderedPageBreak/>
              <w:t>икономически интереси</w:t>
            </w:r>
            <w:r w:rsidRPr="00D768F5">
              <w:t xml:space="preserve"> на </w:t>
            </w:r>
            <w:r w:rsidRPr="00D768F5">
              <w:rPr>
                <w:b/>
                <w:i/>
              </w:rPr>
              <w:t>гражданите и</w:t>
            </w:r>
            <w:r w:rsidRPr="00D768F5">
              <w:t xml:space="preserve"> МСП </w:t>
            </w:r>
            <w:r w:rsidRPr="00D768F5">
              <w:rPr>
                <w:b/>
                <w:i/>
              </w:rPr>
              <w:t>в ЕС</w:t>
            </w:r>
            <w:r w:rsidRPr="00D768F5">
              <w:t>;</w:t>
            </w:r>
          </w:p>
        </w:tc>
      </w:tr>
    </w:tbl>
    <w:p w14:paraId="632BD3E6"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36D0C8D" w14:textId="77777777" w:rsidR="001649ED" w:rsidRPr="00D768F5" w:rsidRDefault="001649ED" w:rsidP="001649ED">
      <w:r w:rsidRPr="00D768F5">
        <w:rPr>
          <w:rStyle w:val="HideTWBExt"/>
        </w:rPr>
        <w:t>&lt;/Amend&gt;</w:t>
      </w:r>
    </w:p>
    <w:p w14:paraId="2987499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162</w:t>
      </w:r>
      <w:r w:rsidRPr="00D768F5">
        <w:rPr>
          <w:rStyle w:val="HideTWBExt"/>
          <w:b w:val="0"/>
        </w:rPr>
        <w:t>&lt;/NumAm&gt;</w:t>
      </w:r>
    </w:p>
    <w:p w14:paraId="461E69C3"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17CC441F" w14:textId="77777777" w:rsidR="001649ED" w:rsidRPr="00D768F5" w:rsidRDefault="001649ED" w:rsidP="001649ED">
      <w:pPr>
        <w:pStyle w:val="NormalBold"/>
      </w:pPr>
      <w:r w:rsidRPr="00D768F5">
        <w:rPr>
          <w:rStyle w:val="HideTWBExt"/>
          <w:b w:val="0"/>
        </w:rPr>
        <w:t>&lt;/RepeatBlock-By&gt;</w:t>
      </w:r>
    </w:p>
    <w:p w14:paraId="125E0A6B"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CC26457" w14:textId="77777777" w:rsidR="001649ED" w:rsidRPr="00D768F5" w:rsidRDefault="001649ED" w:rsidP="001649ED">
      <w:pPr>
        <w:pStyle w:val="NormalBold"/>
      </w:pPr>
      <w:r w:rsidRPr="00D768F5">
        <w:rPr>
          <w:rStyle w:val="HideTWBExt"/>
          <w:b w:val="0"/>
        </w:rPr>
        <w:t>&lt;Article&gt;</w:t>
      </w:r>
      <w:r w:rsidRPr="00D768F5">
        <w:t>Параграф 1 – буква т</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1806D02" w14:textId="77777777" w:rsidTr="00265CC9">
        <w:trPr>
          <w:trHeight w:hRule="exact" w:val="240"/>
          <w:jc w:val="center"/>
        </w:trPr>
        <w:tc>
          <w:tcPr>
            <w:tcW w:w="9752" w:type="dxa"/>
            <w:gridSpan w:val="2"/>
            <w:tcBorders>
              <w:top w:val="nil"/>
              <w:left w:val="nil"/>
              <w:bottom w:val="nil"/>
              <w:right w:val="nil"/>
            </w:tcBorders>
          </w:tcPr>
          <w:p w14:paraId="089043A9" w14:textId="77777777" w:rsidR="001649ED" w:rsidRPr="00D768F5" w:rsidRDefault="001649ED" w:rsidP="00265CC9"/>
        </w:tc>
      </w:tr>
      <w:tr w:rsidR="00A67834" w:rsidRPr="00D768F5" w14:paraId="340991EA" w14:textId="77777777" w:rsidTr="00265CC9">
        <w:trPr>
          <w:trHeight w:val="240"/>
          <w:jc w:val="center"/>
        </w:trPr>
        <w:tc>
          <w:tcPr>
            <w:tcW w:w="4876" w:type="dxa"/>
            <w:tcBorders>
              <w:top w:val="nil"/>
              <w:left w:val="nil"/>
              <w:bottom w:val="nil"/>
              <w:right w:val="nil"/>
            </w:tcBorders>
          </w:tcPr>
          <w:p w14:paraId="56E2AB8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0DC71E0" w14:textId="77777777" w:rsidR="001649ED" w:rsidRPr="00D768F5" w:rsidRDefault="001649ED" w:rsidP="00265CC9">
            <w:pPr>
              <w:pStyle w:val="AmColumnHeading"/>
            </w:pPr>
            <w:r w:rsidRPr="00D768F5">
              <w:t>Изменение</w:t>
            </w:r>
          </w:p>
        </w:tc>
      </w:tr>
      <w:tr w:rsidR="00A67834" w:rsidRPr="00D768F5" w14:paraId="54DC0239" w14:textId="77777777" w:rsidTr="00265CC9">
        <w:trPr>
          <w:jc w:val="center"/>
        </w:trPr>
        <w:tc>
          <w:tcPr>
            <w:tcW w:w="4876" w:type="dxa"/>
            <w:tcBorders>
              <w:top w:val="nil"/>
              <w:left w:val="nil"/>
              <w:bottom w:val="nil"/>
              <w:right w:val="nil"/>
            </w:tcBorders>
          </w:tcPr>
          <w:p w14:paraId="6E2F9B4B" w14:textId="77777777" w:rsidR="001649ED" w:rsidRPr="00D768F5" w:rsidRDefault="001649ED" w:rsidP="00265CC9">
            <w:pPr>
              <w:pStyle w:val="Normal6a"/>
            </w:pPr>
            <w:r w:rsidRPr="00D768F5">
              <w:t>т)</w:t>
            </w:r>
            <w:r w:rsidRPr="00D768F5">
              <w:tab/>
              <w:t>да популяризират предимствата на ВИТС в рамките на държавите членки и ЕС, които включват, наред с много други, по-голям достъп до пазара, опростяване на търговските процедури и намаляване на пречките пред МСП;</w:t>
            </w:r>
          </w:p>
        </w:tc>
        <w:tc>
          <w:tcPr>
            <w:tcW w:w="4876" w:type="dxa"/>
            <w:tcBorders>
              <w:top w:val="nil"/>
              <w:left w:val="nil"/>
              <w:bottom w:val="nil"/>
              <w:right w:val="nil"/>
            </w:tcBorders>
          </w:tcPr>
          <w:p w14:paraId="33656B8E" w14:textId="77777777" w:rsidR="001649ED" w:rsidRPr="00D768F5" w:rsidRDefault="001649ED" w:rsidP="00265CC9">
            <w:pPr>
              <w:pStyle w:val="Normal6a"/>
            </w:pPr>
            <w:r w:rsidRPr="00D768F5">
              <w:t>т)</w:t>
            </w:r>
            <w:r w:rsidRPr="00D768F5">
              <w:tab/>
              <w:t xml:space="preserve">да популяризират предимствата на ВИТС в рамките на държавите членки и ЕС, които включват, наред с много други, по-голям достъп до пазара, опростяване на търговските процедури и намаляване на пречките пред МСП </w:t>
            </w:r>
            <w:r w:rsidRPr="00D768F5">
              <w:rPr>
                <w:b/>
                <w:i/>
              </w:rPr>
              <w:t>и които могат да помогнат на държавите членки да постигнат необходимия икономически растеж сред засилващата се конкуренция в световен мащаб</w:t>
            </w:r>
            <w:r w:rsidRPr="00D768F5">
              <w:t>;</w:t>
            </w:r>
          </w:p>
        </w:tc>
      </w:tr>
    </w:tbl>
    <w:p w14:paraId="174E242B"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2BCE48D5" w14:textId="77777777" w:rsidR="001649ED" w:rsidRPr="00D768F5" w:rsidRDefault="001649ED" w:rsidP="001649ED">
      <w:r w:rsidRPr="00D768F5">
        <w:rPr>
          <w:rStyle w:val="HideTWBExt"/>
        </w:rPr>
        <w:t>&lt;/Amend&gt;</w:t>
      </w:r>
    </w:p>
    <w:p w14:paraId="23CCEA9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163</w:t>
      </w:r>
      <w:r w:rsidRPr="00D768F5">
        <w:rPr>
          <w:rStyle w:val="HideTWBExt"/>
          <w:b w:val="0"/>
        </w:rPr>
        <w:t>&lt;/NumAm&gt;</w:t>
      </w:r>
    </w:p>
    <w:p w14:paraId="0750B38C"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Марян Шарец</w:t>
      </w:r>
      <w:r w:rsidRPr="00D768F5">
        <w:rPr>
          <w:rStyle w:val="HideTWBExt"/>
          <w:b w:val="0"/>
        </w:rPr>
        <w:t>&lt;/Members&gt;</w:t>
      </w:r>
    </w:p>
    <w:p w14:paraId="3E04ABAB" w14:textId="77777777" w:rsidR="001649ED" w:rsidRPr="00D768F5" w:rsidRDefault="001649ED" w:rsidP="001649ED">
      <w:pPr>
        <w:pStyle w:val="NormalBold"/>
      </w:pPr>
      <w:r w:rsidRPr="00D768F5">
        <w:rPr>
          <w:rStyle w:val="HideTWBExt"/>
          <w:b w:val="0"/>
        </w:rPr>
        <w:t>&lt;/RepeatBlock-By&gt;</w:t>
      </w:r>
    </w:p>
    <w:p w14:paraId="543AA69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9160F80" w14:textId="77777777" w:rsidR="001649ED" w:rsidRPr="00D768F5" w:rsidRDefault="001649ED" w:rsidP="001649ED">
      <w:pPr>
        <w:pStyle w:val="NormalBold"/>
      </w:pPr>
      <w:r w:rsidRPr="00D768F5">
        <w:rPr>
          <w:rStyle w:val="HideTWBExt"/>
          <w:b w:val="0"/>
        </w:rPr>
        <w:t>&lt;Article&gt;</w:t>
      </w:r>
      <w:r w:rsidRPr="00D768F5">
        <w:t>Параграф 1 – буква т</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5D56D4F" w14:textId="77777777" w:rsidTr="00265CC9">
        <w:trPr>
          <w:trHeight w:hRule="exact" w:val="240"/>
          <w:jc w:val="center"/>
        </w:trPr>
        <w:tc>
          <w:tcPr>
            <w:tcW w:w="9752" w:type="dxa"/>
            <w:gridSpan w:val="2"/>
            <w:tcBorders>
              <w:top w:val="nil"/>
              <w:left w:val="nil"/>
              <w:bottom w:val="nil"/>
              <w:right w:val="nil"/>
            </w:tcBorders>
          </w:tcPr>
          <w:p w14:paraId="0E5D8C20" w14:textId="77777777" w:rsidR="001649ED" w:rsidRPr="00D768F5" w:rsidRDefault="001649ED" w:rsidP="00265CC9"/>
        </w:tc>
      </w:tr>
      <w:tr w:rsidR="00A67834" w:rsidRPr="00D768F5" w14:paraId="02627462" w14:textId="77777777" w:rsidTr="00265CC9">
        <w:trPr>
          <w:trHeight w:val="240"/>
          <w:jc w:val="center"/>
        </w:trPr>
        <w:tc>
          <w:tcPr>
            <w:tcW w:w="4876" w:type="dxa"/>
            <w:tcBorders>
              <w:top w:val="nil"/>
              <w:left w:val="nil"/>
              <w:bottom w:val="nil"/>
              <w:right w:val="nil"/>
            </w:tcBorders>
          </w:tcPr>
          <w:p w14:paraId="57CF46B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5D7C9B8" w14:textId="77777777" w:rsidR="001649ED" w:rsidRPr="00D768F5" w:rsidRDefault="001649ED" w:rsidP="00265CC9">
            <w:pPr>
              <w:pStyle w:val="AmColumnHeading"/>
            </w:pPr>
            <w:r w:rsidRPr="00D768F5">
              <w:t>Изменение</w:t>
            </w:r>
          </w:p>
        </w:tc>
      </w:tr>
      <w:tr w:rsidR="00A67834" w:rsidRPr="00D768F5" w14:paraId="28E28A53" w14:textId="77777777" w:rsidTr="00265CC9">
        <w:trPr>
          <w:jc w:val="center"/>
        </w:trPr>
        <w:tc>
          <w:tcPr>
            <w:tcW w:w="4876" w:type="dxa"/>
            <w:tcBorders>
              <w:top w:val="nil"/>
              <w:left w:val="nil"/>
              <w:bottom w:val="nil"/>
              <w:right w:val="nil"/>
            </w:tcBorders>
          </w:tcPr>
          <w:p w14:paraId="16179398" w14:textId="77777777" w:rsidR="001649ED" w:rsidRPr="00D768F5" w:rsidRDefault="001649ED" w:rsidP="00265CC9">
            <w:pPr>
              <w:pStyle w:val="Normal6a"/>
            </w:pPr>
            <w:r w:rsidRPr="00D768F5">
              <w:t>т)</w:t>
            </w:r>
            <w:r w:rsidRPr="00D768F5">
              <w:tab/>
              <w:t>да популяризират предимствата на ВИТС в рамките на държавите членки и ЕС, които включват, наред с много други, по-голям достъп до пазара, опростяване на търговските процедури и намаляване на пречките пред МСП;</w:t>
            </w:r>
          </w:p>
        </w:tc>
        <w:tc>
          <w:tcPr>
            <w:tcW w:w="4876" w:type="dxa"/>
            <w:tcBorders>
              <w:top w:val="nil"/>
              <w:left w:val="nil"/>
              <w:bottom w:val="nil"/>
              <w:right w:val="nil"/>
            </w:tcBorders>
          </w:tcPr>
          <w:p w14:paraId="2185E658" w14:textId="77777777" w:rsidR="001649ED" w:rsidRPr="00D768F5" w:rsidRDefault="001649ED" w:rsidP="00265CC9">
            <w:pPr>
              <w:pStyle w:val="Normal6a"/>
            </w:pPr>
            <w:r w:rsidRPr="00D768F5">
              <w:t>т)</w:t>
            </w:r>
            <w:r w:rsidRPr="00D768F5">
              <w:tab/>
              <w:t>да популяризират предимствата на ВИТС в рамките на държавите членки и ЕС, които включват, наред с много други, по-голям достъп до пазара, опростяване на търговските процедури</w:t>
            </w:r>
            <w:r w:rsidRPr="00D768F5">
              <w:rPr>
                <w:b/>
                <w:i/>
              </w:rPr>
              <w:t>, инвестиции в сектора на отбраната</w:t>
            </w:r>
            <w:r w:rsidRPr="00D768F5">
              <w:t xml:space="preserve"> и намаляване на пречките пред МСП;</w:t>
            </w:r>
          </w:p>
        </w:tc>
      </w:tr>
    </w:tbl>
    <w:p w14:paraId="15E14927"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EC01D14" w14:textId="77777777" w:rsidR="001649ED" w:rsidRPr="00D768F5" w:rsidRDefault="001649ED" w:rsidP="001649ED">
      <w:r w:rsidRPr="00D768F5">
        <w:rPr>
          <w:rStyle w:val="HideTWBExt"/>
        </w:rPr>
        <w:t>&lt;/Amend&gt;</w:t>
      </w:r>
    </w:p>
    <w:p w14:paraId="2B28862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164</w:t>
      </w:r>
      <w:r w:rsidRPr="00D768F5">
        <w:rPr>
          <w:rStyle w:val="HideTWBExt"/>
          <w:b w:val="0"/>
        </w:rPr>
        <w:t>&lt;/NumAm&gt;</w:t>
      </w:r>
    </w:p>
    <w:p w14:paraId="4CAF1946" w14:textId="77777777" w:rsidR="001649ED" w:rsidRPr="00D768F5" w:rsidRDefault="001649ED" w:rsidP="001649ED">
      <w:pPr>
        <w:pStyle w:val="NormalBold"/>
      </w:pPr>
      <w:r w:rsidRPr="00D768F5">
        <w:rPr>
          <w:rStyle w:val="HideTWBExt"/>
          <w:b w:val="0"/>
        </w:rPr>
        <w:t>&lt;RepeatBlock-By&gt;&lt;Members&gt;</w:t>
      </w:r>
      <w:r w:rsidR="001725CB" w:rsidRPr="00D768F5">
        <w:t>Желяна Зовко</w:t>
      </w:r>
      <w:r w:rsidRPr="00D768F5">
        <w:rPr>
          <w:rStyle w:val="HideTWBExt"/>
          <w:b w:val="0"/>
        </w:rPr>
        <w:t>&lt;/Members&gt;</w:t>
      </w:r>
    </w:p>
    <w:p w14:paraId="7469787B" w14:textId="77777777" w:rsidR="001649ED" w:rsidRPr="00D768F5" w:rsidRDefault="001649ED" w:rsidP="001649ED">
      <w:pPr>
        <w:pStyle w:val="NormalBold"/>
      </w:pPr>
      <w:r w:rsidRPr="00D768F5">
        <w:rPr>
          <w:rStyle w:val="HideTWBExt"/>
          <w:b w:val="0"/>
        </w:rPr>
        <w:t>&lt;/RepeatBlock-By&gt;</w:t>
      </w:r>
    </w:p>
    <w:p w14:paraId="0D3FEFA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8D9EC4D" w14:textId="77777777" w:rsidR="001649ED" w:rsidRPr="00D768F5" w:rsidRDefault="001649ED" w:rsidP="001649ED">
      <w:pPr>
        <w:pStyle w:val="NormalBold"/>
      </w:pPr>
      <w:r w:rsidRPr="00D768F5">
        <w:rPr>
          <w:rStyle w:val="HideTWBExt"/>
          <w:b w:val="0"/>
        </w:rPr>
        <w:t>&lt;Article&gt;</w:t>
      </w:r>
      <w:r w:rsidRPr="00D768F5">
        <w:t>Параграф 1 – буква т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EC50111" w14:textId="77777777" w:rsidTr="00265CC9">
        <w:trPr>
          <w:trHeight w:hRule="exact" w:val="240"/>
          <w:jc w:val="center"/>
        </w:trPr>
        <w:tc>
          <w:tcPr>
            <w:tcW w:w="9752" w:type="dxa"/>
            <w:gridSpan w:val="2"/>
            <w:tcBorders>
              <w:top w:val="nil"/>
              <w:left w:val="nil"/>
              <w:bottom w:val="nil"/>
              <w:right w:val="nil"/>
            </w:tcBorders>
          </w:tcPr>
          <w:p w14:paraId="0B4B31DF" w14:textId="77777777" w:rsidR="001649ED" w:rsidRPr="00D768F5" w:rsidRDefault="001649ED" w:rsidP="00265CC9"/>
        </w:tc>
      </w:tr>
      <w:tr w:rsidR="00A67834" w:rsidRPr="00D768F5" w14:paraId="31E0B771" w14:textId="77777777" w:rsidTr="00265CC9">
        <w:trPr>
          <w:trHeight w:val="240"/>
          <w:jc w:val="center"/>
        </w:trPr>
        <w:tc>
          <w:tcPr>
            <w:tcW w:w="4876" w:type="dxa"/>
            <w:tcBorders>
              <w:top w:val="nil"/>
              <w:left w:val="nil"/>
              <w:bottom w:val="nil"/>
              <w:right w:val="nil"/>
            </w:tcBorders>
          </w:tcPr>
          <w:p w14:paraId="46C6C6D6"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2C6DB87" w14:textId="77777777" w:rsidR="001649ED" w:rsidRPr="00D768F5" w:rsidRDefault="001649ED" w:rsidP="00265CC9">
            <w:pPr>
              <w:pStyle w:val="AmColumnHeading"/>
            </w:pPr>
            <w:r w:rsidRPr="00D768F5">
              <w:t>Изменение</w:t>
            </w:r>
          </w:p>
        </w:tc>
      </w:tr>
      <w:tr w:rsidR="00A67834" w:rsidRPr="00D768F5" w14:paraId="57ACC3EF" w14:textId="77777777" w:rsidTr="00265CC9">
        <w:trPr>
          <w:jc w:val="center"/>
        </w:trPr>
        <w:tc>
          <w:tcPr>
            <w:tcW w:w="4876" w:type="dxa"/>
            <w:tcBorders>
              <w:top w:val="nil"/>
              <w:left w:val="nil"/>
              <w:bottom w:val="nil"/>
              <w:right w:val="nil"/>
            </w:tcBorders>
          </w:tcPr>
          <w:p w14:paraId="14EA2506" w14:textId="77777777" w:rsidR="001649ED" w:rsidRPr="00D768F5" w:rsidRDefault="001649ED" w:rsidP="00265CC9">
            <w:pPr>
              <w:pStyle w:val="Normal6a"/>
            </w:pPr>
          </w:p>
        </w:tc>
        <w:tc>
          <w:tcPr>
            <w:tcW w:w="4876" w:type="dxa"/>
            <w:tcBorders>
              <w:top w:val="nil"/>
              <w:left w:val="nil"/>
              <w:bottom w:val="nil"/>
              <w:right w:val="nil"/>
            </w:tcBorders>
          </w:tcPr>
          <w:p w14:paraId="759B08C7" w14:textId="77777777" w:rsidR="001649ED" w:rsidRPr="00D768F5" w:rsidRDefault="001649ED" w:rsidP="00265CC9">
            <w:pPr>
              <w:pStyle w:val="Normal6a"/>
            </w:pPr>
            <w:r w:rsidRPr="00D768F5">
              <w:rPr>
                <w:b/>
                <w:i/>
              </w:rPr>
              <w:t>та)</w:t>
            </w:r>
            <w:r w:rsidRPr="00D768F5">
              <w:tab/>
            </w:r>
            <w:r w:rsidRPr="00D768F5">
              <w:rPr>
                <w:b/>
                <w:i/>
              </w:rPr>
              <w:t>да засилят сътрудничеството в областта на устойчивостта на веригите на доставки чрез диверсифициране на доставките на полезни изкопаеми от критично значение за съответните ни промишлени отрасли;</w:t>
            </w:r>
          </w:p>
        </w:tc>
      </w:tr>
    </w:tbl>
    <w:p w14:paraId="19E59B9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88EBBB0" w14:textId="77777777" w:rsidR="001649ED" w:rsidRPr="00D768F5" w:rsidRDefault="001649ED" w:rsidP="001649ED">
      <w:r w:rsidRPr="00D768F5">
        <w:rPr>
          <w:rStyle w:val="HideTWBExt"/>
        </w:rPr>
        <w:t>&lt;/Amend&gt;</w:t>
      </w:r>
    </w:p>
    <w:p w14:paraId="36C2FB8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165</w:t>
      </w:r>
      <w:r w:rsidRPr="00D768F5">
        <w:rPr>
          <w:rStyle w:val="HideTWBExt"/>
          <w:b w:val="0"/>
        </w:rPr>
        <w:t>&lt;/NumAm&gt;</w:t>
      </w:r>
    </w:p>
    <w:p w14:paraId="7137FA13"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Ярослав Бжох, Никола Бартушек</w:t>
      </w:r>
      <w:r w:rsidRPr="00D768F5">
        <w:rPr>
          <w:rStyle w:val="HideTWBExt"/>
          <w:b w:val="0"/>
        </w:rPr>
        <w:t>&lt;/Members&gt;</w:t>
      </w:r>
    </w:p>
    <w:p w14:paraId="0B81A62A" w14:textId="77777777" w:rsidR="001649ED" w:rsidRPr="00D768F5" w:rsidRDefault="001649ED" w:rsidP="001649ED">
      <w:pPr>
        <w:pStyle w:val="NormalBold"/>
      </w:pPr>
      <w:r w:rsidRPr="00D768F5">
        <w:rPr>
          <w:rStyle w:val="HideTWBExt"/>
          <w:b w:val="0"/>
        </w:rPr>
        <w:t>&lt;/RepeatBlock-By&gt;</w:t>
      </w:r>
    </w:p>
    <w:p w14:paraId="07D0451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BF76729" w14:textId="77777777" w:rsidR="001649ED" w:rsidRPr="00D768F5" w:rsidRDefault="001649ED" w:rsidP="001649ED">
      <w:pPr>
        <w:pStyle w:val="NormalBold"/>
      </w:pPr>
      <w:r w:rsidRPr="00D768F5">
        <w:rPr>
          <w:rStyle w:val="HideTWBExt"/>
          <w:b w:val="0"/>
        </w:rPr>
        <w:t>&lt;Article&gt;</w:t>
      </w:r>
      <w:r w:rsidRPr="00D768F5">
        <w:t>Параграф 1 – буква т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7BDA696" w14:textId="77777777" w:rsidTr="00265CC9">
        <w:trPr>
          <w:trHeight w:hRule="exact" w:val="240"/>
          <w:jc w:val="center"/>
        </w:trPr>
        <w:tc>
          <w:tcPr>
            <w:tcW w:w="9752" w:type="dxa"/>
            <w:gridSpan w:val="2"/>
            <w:tcBorders>
              <w:top w:val="nil"/>
              <w:left w:val="nil"/>
              <w:bottom w:val="nil"/>
              <w:right w:val="nil"/>
            </w:tcBorders>
          </w:tcPr>
          <w:p w14:paraId="3D3D67A3" w14:textId="77777777" w:rsidR="001649ED" w:rsidRPr="00D768F5" w:rsidRDefault="001649ED" w:rsidP="00265CC9"/>
        </w:tc>
      </w:tr>
      <w:tr w:rsidR="00A67834" w:rsidRPr="00D768F5" w14:paraId="50ED96B8" w14:textId="77777777" w:rsidTr="00265CC9">
        <w:trPr>
          <w:trHeight w:val="240"/>
          <w:jc w:val="center"/>
        </w:trPr>
        <w:tc>
          <w:tcPr>
            <w:tcW w:w="4876" w:type="dxa"/>
            <w:tcBorders>
              <w:top w:val="nil"/>
              <w:left w:val="nil"/>
              <w:bottom w:val="nil"/>
              <w:right w:val="nil"/>
            </w:tcBorders>
          </w:tcPr>
          <w:p w14:paraId="41ACC88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C9666AC" w14:textId="77777777" w:rsidR="001649ED" w:rsidRPr="00D768F5" w:rsidRDefault="001649ED" w:rsidP="00265CC9">
            <w:pPr>
              <w:pStyle w:val="AmColumnHeading"/>
            </w:pPr>
            <w:r w:rsidRPr="00D768F5">
              <w:t>Изменение</w:t>
            </w:r>
          </w:p>
        </w:tc>
      </w:tr>
      <w:tr w:rsidR="00A67834" w:rsidRPr="00D768F5" w14:paraId="1E84CB5A" w14:textId="77777777" w:rsidTr="00265CC9">
        <w:trPr>
          <w:jc w:val="center"/>
        </w:trPr>
        <w:tc>
          <w:tcPr>
            <w:tcW w:w="4876" w:type="dxa"/>
            <w:tcBorders>
              <w:top w:val="nil"/>
              <w:left w:val="nil"/>
              <w:bottom w:val="nil"/>
              <w:right w:val="nil"/>
            </w:tcBorders>
          </w:tcPr>
          <w:p w14:paraId="45BC0090" w14:textId="77777777" w:rsidR="001649ED" w:rsidRPr="00D768F5" w:rsidRDefault="001649ED" w:rsidP="00265CC9">
            <w:pPr>
              <w:pStyle w:val="Normal6a"/>
            </w:pPr>
          </w:p>
        </w:tc>
        <w:tc>
          <w:tcPr>
            <w:tcW w:w="4876" w:type="dxa"/>
            <w:tcBorders>
              <w:top w:val="nil"/>
              <w:left w:val="nil"/>
              <w:bottom w:val="nil"/>
              <w:right w:val="nil"/>
            </w:tcBorders>
          </w:tcPr>
          <w:p w14:paraId="586E677B" w14:textId="77777777" w:rsidR="001649ED" w:rsidRPr="00D768F5" w:rsidRDefault="001649ED" w:rsidP="00265CC9">
            <w:pPr>
              <w:pStyle w:val="Normal6a"/>
            </w:pPr>
            <w:r w:rsidRPr="00D768F5">
              <w:rPr>
                <w:b/>
                <w:i/>
              </w:rPr>
              <w:t>та)</w:t>
            </w:r>
            <w:r w:rsidRPr="00D768F5">
              <w:tab/>
            </w:r>
            <w:r w:rsidRPr="00D768F5">
              <w:rPr>
                <w:b/>
                <w:i/>
              </w:rPr>
              <w:t>да укрепят търговските и инвестиционните отношения между ЕС и Канада с цел повишаване на конкурентоспособността на европейските дружества;</w:t>
            </w:r>
          </w:p>
        </w:tc>
      </w:tr>
    </w:tbl>
    <w:p w14:paraId="677A043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F00F851" w14:textId="77777777" w:rsidR="001649ED" w:rsidRPr="00D768F5" w:rsidRDefault="001649ED" w:rsidP="001649ED">
      <w:r w:rsidRPr="00D768F5">
        <w:rPr>
          <w:rStyle w:val="HideTWBExt"/>
        </w:rPr>
        <w:t>&lt;/Amend&gt;</w:t>
      </w:r>
    </w:p>
    <w:p w14:paraId="73430DB2"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166</w:t>
      </w:r>
      <w:r w:rsidRPr="00D768F5">
        <w:rPr>
          <w:rStyle w:val="HideTWBExt"/>
          <w:b w:val="0"/>
        </w:rPr>
        <w:t>&lt;/NumAm&gt;</w:t>
      </w:r>
    </w:p>
    <w:p w14:paraId="6E71506F" w14:textId="77777777" w:rsidR="001649ED" w:rsidRPr="00D768F5" w:rsidRDefault="001649ED" w:rsidP="001649ED">
      <w:pPr>
        <w:pStyle w:val="NormalBold"/>
      </w:pPr>
      <w:r w:rsidRPr="00D768F5">
        <w:rPr>
          <w:rStyle w:val="HideTWBExt"/>
          <w:b w:val="0"/>
        </w:rPr>
        <w:t>&lt;RepeatBlock-By&gt;&lt;Members&gt;</w:t>
      </w:r>
      <w:r w:rsidRPr="00D768F5">
        <w:t xml:space="preserve">Матийо Вале, </w:t>
      </w:r>
      <w:r w:rsidR="0002435C" w:rsidRPr="00D768F5">
        <w:t>Жордан Бардела</w:t>
      </w:r>
      <w:r w:rsidRPr="00D768F5">
        <w:t>, Пиер-Ромен Тионе</w:t>
      </w:r>
      <w:r w:rsidRPr="00D768F5">
        <w:rPr>
          <w:rStyle w:val="HideTWBExt"/>
          <w:b w:val="0"/>
        </w:rPr>
        <w:t>&lt;/Members&gt;</w:t>
      </w:r>
    </w:p>
    <w:p w14:paraId="0C27AC63" w14:textId="77777777" w:rsidR="001649ED" w:rsidRPr="00D768F5" w:rsidRDefault="001649ED" w:rsidP="001649ED">
      <w:pPr>
        <w:pStyle w:val="NormalBold"/>
      </w:pPr>
      <w:r w:rsidRPr="00D768F5">
        <w:rPr>
          <w:rStyle w:val="HideTWBExt"/>
          <w:b w:val="0"/>
        </w:rPr>
        <w:t>&lt;/RepeatBlock-By&gt;</w:t>
      </w:r>
    </w:p>
    <w:p w14:paraId="690D0164"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2FB58B5" w14:textId="77777777" w:rsidR="001649ED" w:rsidRPr="00D768F5" w:rsidRDefault="001649ED" w:rsidP="001649ED">
      <w:pPr>
        <w:pStyle w:val="NormalBold"/>
      </w:pPr>
      <w:r w:rsidRPr="00D768F5">
        <w:rPr>
          <w:rStyle w:val="HideTWBExt"/>
          <w:b w:val="0"/>
        </w:rPr>
        <w:t>&lt;Article&gt;</w:t>
      </w:r>
      <w:r w:rsidRPr="00D768F5">
        <w:t>Параграф 1 – буква у</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5B8B3DC" w14:textId="77777777" w:rsidTr="00265CC9">
        <w:trPr>
          <w:trHeight w:hRule="exact" w:val="240"/>
          <w:jc w:val="center"/>
        </w:trPr>
        <w:tc>
          <w:tcPr>
            <w:tcW w:w="9752" w:type="dxa"/>
            <w:gridSpan w:val="2"/>
            <w:tcBorders>
              <w:top w:val="nil"/>
              <w:left w:val="nil"/>
              <w:bottom w:val="nil"/>
              <w:right w:val="nil"/>
            </w:tcBorders>
          </w:tcPr>
          <w:p w14:paraId="6F86E980" w14:textId="77777777" w:rsidR="001649ED" w:rsidRPr="00D768F5" w:rsidRDefault="001649ED" w:rsidP="00265CC9"/>
        </w:tc>
      </w:tr>
      <w:tr w:rsidR="00A67834" w:rsidRPr="00D768F5" w14:paraId="4865ABB9" w14:textId="77777777" w:rsidTr="00265CC9">
        <w:trPr>
          <w:trHeight w:val="240"/>
          <w:jc w:val="center"/>
        </w:trPr>
        <w:tc>
          <w:tcPr>
            <w:tcW w:w="4876" w:type="dxa"/>
            <w:tcBorders>
              <w:top w:val="nil"/>
              <w:left w:val="nil"/>
              <w:bottom w:val="nil"/>
              <w:right w:val="nil"/>
            </w:tcBorders>
          </w:tcPr>
          <w:p w14:paraId="39D8C92D" w14:textId="77777777" w:rsidR="001649ED" w:rsidRPr="00D768F5" w:rsidRDefault="001649ED" w:rsidP="00265CC9">
            <w:pPr>
              <w:pStyle w:val="AmColumnHeading"/>
            </w:pPr>
            <w:r w:rsidRPr="00D768F5">
              <w:lastRenderedPageBreak/>
              <w:t>Предложение за резолюция</w:t>
            </w:r>
          </w:p>
        </w:tc>
        <w:tc>
          <w:tcPr>
            <w:tcW w:w="4876" w:type="dxa"/>
            <w:tcBorders>
              <w:top w:val="nil"/>
              <w:left w:val="nil"/>
              <w:bottom w:val="nil"/>
              <w:right w:val="nil"/>
            </w:tcBorders>
          </w:tcPr>
          <w:p w14:paraId="4CAA9D69" w14:textId="77777777" w:rsidR="001649ED" w:rsidRPr="00D768F5" w:rsidRDefault="001649ED" w:rsidP="00265CC9">
            <w:pPr>
              <w:pStyle w:val="AmColumnHeading"/>
            </w:pPr>
            <w:r w:rsidRPr="00D768F5">
              <w:t>Изменение</w:t>
            </w:r>
          </w:p>
        </w:tc>
      </w:tr>
      <w:tr w:rsidR="00A67834" w:rsidRPr="00D768F5" w14:paraId="2EBF7912" w14:textId="77777777" w:rsidTr="00265CC9">
        <w:trPr>
          <w:jc w:val="center"/>
        </w:trPr>
        <w:tc>
          <w:tcPr>
            <w:tcW w:w="4876" w:type="dxa"/>
            <w:tcBorders>
              <w:top w:val="nil"/>
              <w:left w:val="nil"/>
              <w:bottom w:val="nil"/>
              <w:right w:val="nil"/>
            </w:tcBorders>
          </w:tcPr>
          <w:p w14:paraId="7F79A53B" w14:textId="77777777" w:rsidR="001649ED" w:rsidRPr="00D768F5" w:rsidRDefault="001649ED" w:rsidP="00265CC9">
            <w:pPr>
              <w:pStyle w:val="Normal6a"/>
            </w:pPr>
            <w:r w:rsidRPr="00D768F5">
              <w:t>у)</w:t>
            </w:r>
            <w:r w:rsidRPr="00D768F5">
              <w:tab/>
              <w:t xml:space="preserve">да </w:t>
            </w:r>
            <w:r w:rsidRPr="00D768F5">
              <w:rPr>
                <w:b/>
                <w:i/>
              </w:rPr>
              <w:t>призоват 10-те държави</w:t>
            </w:r>
            <w:r w:rsidRPr="00D768F5">
              <w:t xml:space="preserve"> членки, </w:t>
            </w:r>
            <w:r w:rsidRPr="00D768F5">
              <w:rPr>
                <w:b/>
                <w:i/>
              </w:rPr>
              <w:t>които все още</w:t>
            </w:r>
            <w:r w:rsidRPr="00D768F5">
              <w:t xml:space="preserve"> не </w:t>
            </w:r>
            <w:r w:rsidRPr="00D768F5">
              <w:rPr>
                <w:b/>
                <w:i/>
              </w:rPr>
              <w:t>са ратифицирали ВИТС</w:t>
            </w:r>
            <w:r w:rsidRPr="00D768F5">
              <w:t xml:space="preserve">, да </w:t>
            </w:r>
            <w:r w:rsidRPr="00D768F5">
              <w:rPr>
                <w:b/>
                <w:i/>
              </w:rPr>
              <w:t>го направят бързо</w:t>
            </w:r>
            <w:r w:rsidRPr="00D768F5">
              <w:t xml:space="preserve">, </w:t>
            </w:r>
            <w:r w:rsidRPr="00D768F5">
              <w:rPr>
                <w:b/>
                <w:i/>
              </w:rPr>
              <w:t>като това ще представлява важен политически сигнал с оглед</w:t>
            </w:r>
            <w:r w:rsidRPr="00D768F5">
              <w:t xml:space="preserve"> на </w:t>
            </w:r>
            <w:r w:rsidRPr="00D768F5">
              <w:rPr>
                <w:b/>
                <w:i/>
              </w:rPr>
              <w:t>навършването през 2027 г.</w:t>
            </w:r>
            <w:r w:rsidRPr="00D768F5">
              <w:t xml:space="preserve"> на </w:t>
            </w:r>
            <w:r w:rsidRPr="00D768F5">
              <w:rPr>
                <w:b/>
                <w:i/>
              </w:rPr>
              <w:t>10 години от временното му прилагане</w:t>
            </w:r>
            <w:r w:rsidRPr="00D768F5">
              <w:t>;</w:t>
            </w:r>
          </w:p>
        </w:tc>
        <w:tc>
          <w:tcPr>
            <w:tcW w:w="4876" w:type="dxa"/>
            <w:tcBorders>
              <w:top w:val="nil"/>
              <w:left w:val="nil"/>
              <w:bottom w:val="nil"/>
              <w:right w:val="nil"/>
            </w:tcBorders>
          </w:tcPr>
          <w:p w14:paraId="78C4BE25" w14:textId="77777777" w:rsidR="001649ED" w:rsidRPr="00D768F5" w:rsidRDefault="001649ED" w:rsidP="00265CC9">
            <w:pPr>
              <w:pStyle w:val="Normal6a"/>
            </w:pPr>
            <w:r w:rsidRPr="00D768F5">
              <w:t>у)</w:t>
            </w:r>
            <w:r w:rsidRPr="00D768F5">
              <w:tab/>
            </w:r>
            <w:r w:rsidRPr="00D768F5">
              <w:rPr>
                <w:b/>
                <w:i/>
              </w:rPr>
              <w:t>отново</w:t>
            </w:r>
            <w:r w:rsidRPr="00D768F5">
              <w:t xml:space="preserve"> да </w:t>
            </w:r>
            <w:r w:rsidRPr="00D768F5">
              <w:rPr>
                <w:b/>
                <w:i/>
              </w:rPr>
              <w:t>потвърдят, че пълното ратифициране на ВИТС попада изключително в суверенитета на държавите</w:t>
            </w:r>
            <w:r w:rsidRPr="00D768F5">
              <w:t xml:space="preserve"> членки </w:t>
            </w:r>
            <w:r w:rsidRPr="00D768F5">
              <w:rPr>
                <w:b/>
                <w:i/>
              </w:rPr>
              <w:t>съгласно съответните им конституционни процедури</w:t>
            </w:r>
            <w:r w:rsidRPr="00D768F5">
              <w:t xml:space="preserve">, </w:t>
            </w:r>
            <w:r w:rsidRPr="00D768F5">
              <w:rPr>
                <w:b/>
                <w:i/>
              </w:rPr>
              <w:t>и да припомнят, че продължават да съществуват сериозни опасения по отношение на продоволствения суверенитет, защитата на европейските земеделски стопани и спазването на здравните стандарти на Европейския съюз; да посочат, че</w:t>
            </w:r>
            <w:r w:rsidRPr="00D768F5">
              <w:t xml:space="preserve"> не </w:t>
            </w:r>
            <w:r w:rsidRPr="00D768F5">
              <w:rPr>
                <w:b/>
                <w:i/>
              </w:rPr>
              <w:t>може да бъде отправяна покана за ратифициране</w:t>
            </w:r>
            <w:r w:rsidRPr="00D768F5">
              <w:t xml:space="preserve">, </w:t>
            </w:r>
            <w:r w:rsidRPr="00D768F5">
              <w:rPr>
                <w:b/>
                <w:i/>
              </w:rPr>
              <w:t>нито</w:t>
            </w:r>
            <w:r w:rsidRPr="00D768F5">
              <w:t xml:space="preserve"> да </w:t>
            </w:r>
            <w:r w:rsidRPr="00D768F5">
              <w:rPr>
                <w:b/>
                <w:i/>
              </w:rPr>
              <w:t>се прилага насърчаване от страна на европейските институции, докато не бъдат предоставени обвързващи гаранции по отношение на проследимостта, селскостопанските методи</w:t>
            </w:r>
            <w:r w:rsidRPr="00D768F5">
              <w:t xml:space="preserve">, </w:t>
            </w:r>
            <w:r w:rsidRPr="00D768F5">
              <w:rPr>
                <w:b/>
                <w:i/>
              </w:rPr>
              <w:t>използването на животинско брашно, еквивалентността на производствените стандарти и защитата</w:t>
            </w:r>
            <w:r w:rsidRPr="00D768F5">
              <w:t xml:space="preserve"> на </w:t>
            </w:r>
            <w:r w:rsidRPr="00D768F5">
              <w:rPr>
                <w:b/>
                <w:i/>
              </w:rPr>
              <w:t>чувствителните селскостопански сектори, за да се гарантира равнище</w:t>
            </w:r>
            <w:r w:rsidRPr="00D768F5">
              <w:t xml:space="preserve"> на </w:t>
            </w:r>
            <w:r w:rsidRPr="00D768F5">
              <w:rPr>
                <w:b/>
                <w:i/>
              </w:rPr>
              <w:t>защита, еквивалентно на това в Съюза</w:t>
            </w:r>
            <w:r w:rsidRPr="00D768F5">
              <w:t>;</w:t>
            </w:r>
          </w:p>
        </w:tc>
      </w:tr>
    </w:tbl>
    <w:p w14:paraId="0294631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1AAEC29" w14:textId="77777777" w:rsidR="001649ED" w:rsidRPr="00D768F5" w:rsidRDefault="001649ED" w:rsidP="001649ED">
      <w:r w:rsidRPr="00D768F5">
        <w:rPr>
          <w:rStyle w:val="HideTWBExt"/>
        </w:rPr>
        <w:t>&lt;/Amend&gt;</w:t>
      </w:r>
    </w:p>
    <w:p w14:paraId="6532A33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167</w:t>
      </w:r>
      <w:r w:rsidRPr="00D768F5">
        <w:rPr>
          <w:rStyle w:val="HideTWBExt"/>
          <w:b w:val="0"/>
        </w:rPr>
        <w:t>&lt;/NumAm&gt;</w:t>
      </w:r>
    </w:p>
    <w:p w14:paraId="62AC0F94"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Марян Шарец</w:t>
      </w:r>
      <w:r w:rsidRPr="00D768F5">
        <w:rPr>
          <w:rStyle w:val="HideTWBExt"/>
          <w:b w:val="0"/>
        </w:rPr>
        <w:t>&lt;/Members&gt;</w:t>
      </w:r>
    </w:p>
    <w:p w14:paraId="7DDE8D1C" w14:textId="77777777" w:rsidR="001649ED" w:rsidRPr="00D768F5" w:rsidRDefault="001649ED" w:rsidP="001649ED">
      <w:pPr>
        <w:pStyle w:val="NormalBold"/>
      </w:pPr>
      <w:r w:rsidRPr="00D768F5">
        <w:rPr>
          <w:rStyle w:val="HideTWBExt"/>
          <w:b w:val="0"/>
        </w:rPr>
        <w:t>&lt;/RepeatBlock-By&gt;</w:t>
      </w:r>
    </w:p>
    <w:p w14:paraId="5DD85E0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09C6AA4" w14:textId="77777777" w:rsidR="001649ED" w:rsidRPr="00D768F5" w:rsidRDefault="001649ED" w:rsidP="001649ED">
      <w:pPr>
        <w:pStyle w:val="NormalBold"/>
      </w:pPr>
      <w:r w:rsidRPr="00D768F5">
        <w:rPr>
          <w:rStyle w:val="HideTWBExt"/>
          <w:b w:val="0"/>
        </w:rPr>
        <w:t>&lt;Article&gt;</w:t>
      </w:r>
      <w:r w:rsidRPr="00D768F5">
        <w:t>Параграф 1 – буква у</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2A0FA46" w14:textId="77777777" w:rsidTr="00265CC9">
        <w:trPr>
          <w:trHeight w:hRule="exact" w:val="240"/>
          <w:jc w:val="center"/>
        </w:trPr>
        <w:tc>
          <w:tcPr>
            <w:tcW w:w="9752" w:type="dxa"/>
            <w:gridSpan w:val="2"/>
            <w:tcBorders>
              <w:top w:val="nil"/>
              <w:left w:val="nil"/>
              <w:bottom w:val="nil"/>
              <w:right w:val="nil"/>
            </w:tcBorders>
          </w:tcPr>
          <w:p w14:paraId="1BB3FA96" w14:textId="77777777" w:rsidR="001649ED" w:rsidRPr="00D768F5" w:rsidRDefault="001649ED" w:rsidP="00265CC9"/>
        </w:tc>
      </w:tr>
      <w:tr w:rsidR="00A67834" w:rsidRPr="00D768F5" w14:paraId="2A0C2C09" w14:textId="77777777" w:rsidTr="00265CC9">
        <w:trPr>
          <w:trHeight w:val="240"/>
          <w:jc w:val="center"/>
        </w:trPr>
        <w:tc>
          <w:tcPr>
            <w:tcW w:w="4876" w:type="dxa"/>
            <w:tcBorders>
              <w:top w:val="nil"/>
              <w:left w:val="nil"/>
              <w:bottom w:val="nil"/>
              <w:right w:val="nil"/>
            </w:tcBorders>
          </w:tcPr>
          <w:p w14:paraId="54AE289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8582EE7" w14:textId="77777777" w:rsidR="001649ED" w:rsidRPr="00D768F5" w:rsidRDefault="001649ED" w:rsidP="00265CC9">
            <w:pPr>
              <w:pStyle w:val="AmColumnHeading"/>
            </w:pPr>
            <w:r w:rsidRPr="00D768F5">
              <w:t>Изменение</w:t>
            </w:r>
          </w:p>
        </w:tc>
      </w:tr>
      <w:tr w:rsidR="00A67834" w:rsidRPr="00D768F5" w14:paraId="2F347BBA" w14:textId="77777777" w:rsidTr="00265CC9">
        <w:trPr>
          <w:jc w:val="center"/>
        </w:trPr>
        <w:tc>
          <w:tcPr>
            <w:tcW w:w="4876" w:type="dxa"/>
            <w:tcBorders>
              <w:top w:val="nil"/>
              <w:left w:val="nil"/>
              <w:bottom w:val="nil"/>
              <w:right w:val="nil"/>
            </w:tcBorders>
          </w:tcPr>
          <w:p w14:paraId="30022020" w14:textId="77777777" w:rsidR="001649ED" w:rsidRPr="00D768F5" w:rsidRDefault="001649ED" w:rsidP="00265CC9">
            <w:pPr>
              <w:pStyle w:val="Normal6a"/>
            </w:pPr>
            <w:r w:rsidRPr="00D768F5">
              <w:t>у)</w:t>
            </w:r>
            <w:r w:rsidRPr="00D768F5">
              <w:tab/>
              <w:t xml:space="preserve">да призоват 10-те държави членки, които все още не са ратифицирали ВИТС, да го направят </w:t>
            </w:r>
            <w:r w:rsidRPr="00D768F5">
              <w:rPr>
                <w:b/>
                <w:i/>
              </w:rPr>
              <w:t>бързо</w:t>
            </w:r>
            <w:r w:rsidRPr="00D768F5">
              <w:t xml:space="preserve">, като това ще представлява важен </w:t>
            </w:r>
            <w:r w:rsidRPr="00D768F5">
              <w:lastRenderedPageBreak/>
              <w:t>политически сигнал с оглед на навършването през 2027 г. на 10 години от временното му прилагане;</w:t>
            </w:r>
          </w:p>
        </w:tc>
        <w:tc>
          <w:tcPr>
            <w:tcW w:w="4876" w:type="dxa"/>
            <w:tcBorders>
              <w:top w:val="nil"/>
              <w:left w:val="nil"/>
              <w:bottom w:val="nil"/>
              <w:right w:val="nil"/>
            </w:tcBorders>
          </w:tcPr>
          <w:p w14:paraId="5C9730B5" w14:textId="77777777" w:rsidR="001649ED" w:rsidRPr="00D768F5" w:rsidRDefault="001649ED" w:rsidP="00265CC9">
            <w:pPr>
              <w:pStyle w:val="Normal6a"/>
            </w:pPr>
            <w:r w:rsidRPr="00D768F5">
              <w:lastRenderedPageBreak/>
              <w:t>у)</w:t>
            </w:r>
            <w:r w:rsidRPr="00D768F5">
              <w:tab/>
              <w:t xml:space="preserve">да призоват </w:t>
            </w:r>
            <w:r w:rsidRPr="00D768F5">
              <w:rPr>
                <w:b/>
                <w:i/>
              </w:rPr>
              <w:t>настоятелно</w:t>
            </w:r>
            <w:r w:rsidRPr="00D768F5">
              <w:t xml:space="preserve"> 10-те държави членки, които все още не са ратифицирали ВИТС, да го направят </w:t>
            </w:r>
            <w:r w:rsidRPr="00D768F5">
              <w:rPr>
                <w:b/>
                <w:i/>
              </w:rPr>
              <w:t>възможно най-бързо</w:t>
            </w:r>
            <w:r w:rsidRPr="00D768F5">
              <w:t xml:space="preserve">, като това ще </w:t>
            </w:r>
            <w:r w:rsidRPr="00D768F5">
              <w:lastRenderedPageBreak/>
              <w:t>представлява важен политически сигнал с оглед на навършването през 2027 г. на 10 години от временното му прилагане</w:t>
            </w:r>
            <w:r w:rsidRPr="00D768F5">
              <w:rPr>
                <w:b/>
                <w:i/>
              </w:rPr>
              <w:t>, така че да се отключи пълният потенциал на реципрочния пазарен достъп</w:t>
            </w:r>
            <w:r w:rsidRPr="00D768F5">
              <w:t>;</w:t>
            </w:r>
          </w:p>
        </w:tc>
      </w:tr>
    </w:tbl>
    <w:p w14:paraId="0B7B5E99"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6E8C6C3" w14:textId="77777777" w:rsidR="001649ED" w:rsidRPr="00D768F5" w:rsidRDefault="001649ED" w:rsidP="001649ED">
      <w:r w:rsidRPr="00D768F5">
        <w:rPr>
          <w:rStyle w:val="HideTWBExt"/>
        </w:rPr>
        <w:t>&lt;/Amend&gt;</w:t>
      </w:r>
    </w:p>
    <w:p w14:paraId="7B1DDCA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168</w:t>
      </w:r>
      <w:r w:rsidRPr="00D768F5">
        <w:rPr>
          <w:rStyle w:val="HideTWBExt"/>
          <w:b w:val="0"/>
        </w:rPr>
        <w:t>&lt;/NumAm&gt;</w:t>
      </w:r>
    </w:p>
    <w:p w14:paraId="43A64317" w14:textId="77777777" w:rsidR="001649ED" w:rsidRPr="00D768F5" w:rsidRDefault="001649ED" w:rsidP="001649ED">
      <w:pPr>
        <w:pStyle w:val="NormalBold"/>
      </w:pPr>
      <w:r w:rsidRPr="00D768F5">
        <w:rPr>
          <w:rStyle w:val="HideTWBExt"/>
          <w:b w:val="0"/>
        </w:rPr>
        <w:t>&lt;RepeatBlock-By&gt;&lt;Members&gt;</w:t>
      </w:r>
      <w:r w:rsidRPr="00D768F5">
        <w:t>Марион Марешал</w:t>
      </w:r>
      <w:r w:rsidRPr="00D768F5">
        <w:rPr>
          <w:rStyle w:val="HideTWBExt"/>
          <w:b w:val="0"/>
        </w:rPr>
        <w:t>&lt;/Members&gt;</w:t>
      </w:r>
    </w:p>
    <w:p w14:paraId="5C689628" w14:textId="77777777" w:rsidR="001649ED" w:rsidRPr="00D768F5" w:rsidRDefault="001649ED" w:rsidP="001649ED">
      <w:pPr>
        <w:pStyle w:val="NormalBold"/>
      </w:pPr>
      <w:r w:rsidRPr="00D768F5">
        <w:rPr>
          <w:rStyle w:val="HideTWBExt"/>
          <w:b w:val="0"/>
        </w:rPr>
        <w:t>&lt;/RepeatBlock-By&gt;</w:t>
      </w:r>
    </w:p>
    <w:p w14:paraId="33555D5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CEAA027" w14:textId="77777777" w:rsidR="001649ED" w:rsidRPr="00D768F5" w:rsidRDefault="001649ED" w:rsidP="001649ED">
      <w:pPr>
        <w:pStyle w:val="NormalBold"/>
      </w:pPr>
      <w:r w:rsidRPr="00D768F5">
        <w:rPr>
          <w:rStyle w:val="HideTWBExt"/>
          <w:b w:val="0"/>
        </w:rPr>
        <w:t>&lt;Article&gt;</w:t>
      </w:r>
      <w:r w:rsidRPr="00D768F5">
        <w:t>Параграф 1 – буква у</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9584676" w14:textId="77777777" w:rsidTr="00265CC9">
        <w:trPr>
          <w:trHeight w:hRule="exact" w:val="240"/>
          <w:jc w:val="center"/>
        </w:trPr>
        <w:tc>
          <w:tcPr>
            <w:tcW w:w="9752" w:type="dxa"/>
            <w:gridSpan w:val="2"/>
            <w:tcBorders>
              <w:top w:val="nil"/>
              <w:left w:val="nil"/>
              <w:bottom w:val="nil"/>
              <w:right w:val="nil"/>
            </w:tcBorders>
          </w:tcPr>
          <w:p w14:paraId="000EF84D" w14:textId="77777777" w:rsidR="001649ED" w:rsidRPr="00D768F5" w:rsidRDefault="001649ED" w:rsidP="00265CC9"/>
        </w:tc>
      </w:tr>
      <w:tr w:rsidR="00A67834" w:rsidRPr="00D768F5" w14:paraId="57DE3EC1" w14:textId="77777777" w:rsidTr="00265CC9">
        <w:trPr>
          <w:trHeight w:val="240"/>
          <w:jc w:val="center"/>
        </w:trPr>
        <w:tc>
          <w:tcPr>
            <w:tcW w:w="4876" w:type="dxa"/>
            <w:tcBorders>
              <w:top w:val="nil"/>
              <w:left w:val="nil"/>
              <w:bottom w:val="nil"/>
              <w:right w:val="nil"/>
            </w:tcBorders>
          </w:tcPr>
          <w:p w14:paraId="2A94085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C0FDEAD" w14:textId="77777777" w:rsidR="001649ED" w:rsidRPr="00D768F5" w:rsidRDefault="001649ED" w:rsidP="00265CC9">
            <w:pPr>
              <w:pStyle w:val="AmColumnHeading"/>
            </w:pPr>
            <w:r w:rsidRPr="00D768F5">
              <w:t>Изменение</w:t>
            </w:r>
          </w:p>
        </w:tc>
      </w:tr>
      <w:tr w:rsidR="00A67834" w:rsidRPr="00D768F5" w14:paraId="41C2CEBE" w14:textId="77777777" w:rsidTr="00265CC9">
        <w:trPr>
          <w:jc w:val="center"/>
        </w:trPr>
        <w:tc>
          <w:tcPr>
            <w:tcW w:w="4876" w:type="dxa"/>
            <w:tcBorders>
              <w:top w:val="nil"/>
              <w:left w:val="nil"/>
              <w:bottom w:val="nil"/>
              <w:right w:val="nil"/>
            </w:tcBorders>
          </w:tcPr>
          <w:p w14:paraId="041A5CE4" w14:textId="77777777" w:rsidR="001649ED" w:rsidRPr="00D768F5" w:rsidRDefault="001649ED" w:rsidP="00265CC9">
            <w:pPr>
              <w:pStyle w:val="Normal6a"/>
            </w:pPr>
            <w:r w:rsidRPr="00D768F5">
              <w:t>у)</w:t>
            </w:r>
            <w:r w:rsidRPr="00D768F5">
              <w:tab/>
              <w:t xml:space="preserve">да </w:t>
            </w:r>
            <w:r w:rsidRPr="00D768F5">
              <w:rPr>
                <w:b/>
                <w:i/>
              </w:rPr>
              <w:t>призоват 10-те държави членки, които все още не са ратифицирали</w:t>
            </w:r>
            <w:r w:rsidRPr="00D768F5">
              <w:t xml:space="preserve"> ВИТС</w:t>
            </w:r>
            <w:r w:rsidRPr="00D768F5">
              <w:rPr>
                <w:b/>
                <w:i/>
              </w:rPr>
              <w:t>, да го направят бързо</w:t>
            </w:r>
            <w:r w:rsidRPr="00D768F5">
              <w:t xml:space="preserve">, </w:t>
            </w:r>
            <w:r w:rsidRPr="00D768F5">
              <w:rPr>
                <w:b/>
                <w:i/>
              </w:rPr>
              <w:t>като това ще представлява важен политически сигнал с оглед на навършването през 2027 г.</w:t>
            </w:r>
            <w:r w:rsidRPr="00D768F5">
              <w:t xml:space="preserve"> на </w:t>
            </w:r>
            <w:r w:rsidRPr="00D768F5">
              <w:rPr>
                <w:b/>
                <w:i/>
              </w:rPr>
              <w:t>10 години от временното му прилагане</w:t>
            </w:r>
            <w:r w:rsidRPr="00D768F5">
              <w:t>;</w:t>
            </w:r>
          </w:p>
        </w:tc>
        <w:tc>
          <w:tcPr>
            <w:tcW w:w="4876" w:type="dxa"/>
            <w:tcBorders>
              <w:top w:val="nil"/>
              <w:left w:val="nil"/>
              <w:bottom w:val="nil"/>
              <w:right w:val="nil"/>
            </w:tcBorders>
          </w:tcPr>
          <w:p w14:paraId="026A4417" w14:textId="77777777" w:rsidR="001649ED" w:rsidRPr="00D768F5" w:rsidRDefault="001649ED" w:rsidP="00265CC9">
            <w:pPr>
              <w:pStyle w:val="Normal6a"/>
            </w:pPr>
            <w:r w:rsidRPr="00D768F5">
              <w:t>у)</w:t>
            </w:r>
            <w:r w:rsidRPr="00D768F5">
              <w:tab/>
              <w:t xml:space="preserve">да </w:t>
            </w:r>
            <w:r w:rsidRPr="00D768F5">
              <w:rPr>
                <w:b/>
                <w:i/>
              </w:rPr>
              <w:t>извършат нова задълбочена оценка на икономическото, социалното и екологичното въздействие на</w:t>
            </w:r>
            <w:r w:rsidRPr="00D768F5">
              <w:t xml:space="preserve"> ВИТС </w:t>
            </w:r>
            <w:r w:rsidRPr="00D768F5">
              <w:rPr>
                <w:b/>
                <w:i/>
              </w:rPr>
              <w:t>преди по-нататъшното му ратифициране</w:t>
            </w:r>
            <w:r w:rsidRPr="00D768F5">
              <w:t xml:space="preserve">, </w:t>
            </w:r>
            <w:r w:rsidRPr="00D768F5">
              <w:rPr>
                <w:b/>
                <w:i/>
              </w:rPr>
              <w:t>по-специално по отношение на защитата на европейските земеделски стопани, продоволствената сигурност и реципрочността</w:t>
            </w:r>
            <w:r w:rsidRPr="00D768F5">
              <w:t xml:space="preserve"> на </w:t>
            </w:r>
            <w:r w:rsidRPr="00D768F5">
              <w:rPr>
                <w:b/>
                <w:i/>
              </w:rPr>
              <w:t>здравните и екологичните стандарти</w:t>
            </w:r>
            <w:r w:rsidRPr="00D768F5">
              <w:t>;</w:t>
            </w:r>
          </w:p>
        </w:tc>
      </w:tr>
    </w:tbl>
    <w:p w14:paraId="6982253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{FR}</w:t>
      </w:r>
      <w:r w:rsidRPr="00D768F5">
        <w:t>fr</w:t>
      </w:r>
      <w:r w:rsidRPr="00D768F5">
        <w:rPr>
          <w:rStyle w:val="HideTWBExt"/>
        </w:rPr>
        <w:t>&lt;/Original&gt;</w:t>
      </w:r>
    </w:p>
    <w:p w14:paraId="40D9B54C" w14:textId="77777777" w:rsidR="001649ED" w:rsidRPr="00D768F5" w:rsidRDefault="001649ED" w:rsidP="001649ED">
      <w:r w:rsidRPr="00D768F5">
        <w:rPr>
          <w:rStyle w:val="HideTWBExt"/>
        </w:rPr>
        <w:t>&lt;/Amend&gt;</w:t>
      </w:r>
    </w:p>
    <w:p w14:paraId="7B0CFF0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169</w:t>
      </w:r>
      <w:r w:rsidRPr="00D768F5">
        <w:rPr>
          <w:rStyle w:val="HideTWBExt"/>
          <w:b w:val="0"/>
        </w:rPr>
        <w:t>&lt;/NumAm&gt;</w:t>
      </w:r>
    </w:p>
    <w:p w14:paraId="3CA1526A"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13E38B72" w14:textId="77777777" w:rsidR="001649ED" w:rsidRPr="00D768F5" w:rsidRDefault="001649ED" w:rsidP="001649ED">
      <w:pPr>
        <w:pStyle w:val="NormalBold"/>
      </w:pPr>
      <w:r w:rsidRPr="00D768F5">
        <w:rPr>
          <w:rStyle w:val="HideTWBExt"/>
          <w:b w:val="0"/>
        </w:rPr>
        <w:t>&lt;/RepeatBlock-By&gt;</w:t>
      </w:r>
    </w:p>
    <w:p w14:paraId="1B694D3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1C3DE52" w14:textId="77777777" w:rsidR="001649ED" w:rsidRPr="00D768F5" w:rsidRDefault="001649ED" w:rsidP="001649ED">
      <w:pPr>
        <w:pStyle w:val="NormalBold"/>
      </w:pPr>
      <w:r w:rsidRPr="00D768F5">
        <w:rPr>
          <w:rStyle w:val="HideTWBExt"/>
          <w:b w:val="0"/>
        </w:rPr>
        <w:t>&lt;Article&gt;</w:t>
      </w:r>
      <w:r w:rsidRPr="00D768F5">
        <w:t>Параграф 1 – буква у</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A7C0172" w14:textId="77777777" w:rsidTr="00265CC9">
        <w:trPr>
          <w:trHeight w:hRule="exact" w:val="240"/>
          <w:jc w:val="center"/>
        </w:trPr>
        <w:tc>
          <w:tcPr>
            <w:tcW w:w="9752" w:type="dxa"/>
            <w:gridSpan w:val="2"/>
            <w:tcBorders>
              <w:top w:val="nil"/>
              <w:left w:val="nil"/>
              <w:bottom w:val="nil"/>
              <w:right w:val="nil"/>
            </w:tcBorders>
          </w:tcPr>
          <w:p w14:paraId="4234B120" w14:textId="77777777" w:rsidR="001649ED" w:rsidRPr="00D768F5" w:rsidRDefault="001649ED" w:rsidP="00265CC9"/>
        </w:tc>
      </w:tr>
      <w:tr w:rsidR="00A67834" w:rsidRPr="00D768F5" w14:paraId="0FBF5839" w14:textId="77777777" w:rsidTr="00265CC9">
        <w:trPr>
          <w:trHeight w:val="240"/>
          <w:jc w:val="center"/>
        </w:trPr>
        <w:tc>
          <w:tcPr>
            <w:tcW w:w="4876" w:type="dxa"/>
            <w:tcBorders>
              <w:top w:val="nil"/>
              <w:left w:val="nil"/>
              <w:bottom w:val="nil"/>
              <w:right w:val="nil"/>
            </w:tcBorders>
          </w:tcPr>
          <w:p w14:paraId="0250770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3F38197" w14:textId="77777777" w:rsidR="001649ED" w:rsidRPr="00D768F5" w:rsidRDefault="001649ED" w:rsidP="00265CC9">
            <w:pPr>
              <w:pStyle w:val="AmColumnHeading"/>
            </w:pPr>
            <w:r w:rsidRPr="00D768F5">
              <w:t>Изменение</w:t>
            </w:r>
          </w:p>
        </w:tc>
      </w:tr>
      <w:tr w:rsidR="00A67834" w:rsidRPr="00D768F5" w14:paraId="16AA2FEF" w14:textId="77777777" w:rsidTr="00265CC9">
        <w:trPr>
          <w:jc w:val="center"/>
        </w:trPr>
        <w:tc>
          <w:tcPr>
            <w:tcW w:w="4876" w:type="dxa"/>
            <w:tcBorders>
              <w:top w:val="nil"/>
              <w:left w:val="nil"/>
              <w:bottom w:val="nil"/>
              <w:right w:val="nil"/>
            </w:tcBorders>
          </w:tcPr>
          <w:p w14:paraId="3AA84F6F" w14:textId="77777777" w:rsidR="001649ED" w:rsidRPr="00D768F5" w:rsidRDefault="001649ED" w:rsidP="00265CC9">
            <w:pPr>
              <w:pStyle w:val="Normal6a"/>
            </w:pPr>
            <w:r w:rsidRPr="00D768F5">
              <w:t>у)</w:t>
            </w:r>
            <w:r w:rsidRPr="00D768F5">
              <w:tab/>
              <w:t xml:space="preserve">да </w:t>
            </w:r>
            <w:r w:rsidRPr="00D768F5">
              <w:rPr>
                <w:b/>
                <w:i/>
              </w:rPr>
              <w:t>призоват</w:t>
            </w:r>
            <w:r w:rsidRPr="00D768F5">
              <w:t xml:space="preserve"> 10-те държави членки, които </w:t>
            </w:r>
            <w:r w:rsidRPr="00D768F5">
              <w:rPr>
                <w:b/>
                <w:i/>
              </w:rPr>
              <w:t>все още</w:t>
            </w:r>
            <w:r w:rsidRPr="00D768F5">
              <w:t xml:space="preserve"> не са ратифицирали ВИТС, да </w:t>
            </w:r>
            <w:r w:rsidRPr="00D768F5">
              <w:rPr>
                <w:b/>
                <w:i/>
              </w:rPr>
              <w:t>го направят бързо</w:t>
            </w:r>
            <w:r w:rsidRPr="00D768F5">
              <w:t xml:space="preserve">, </w:t>
            </w:r>
            <w:r w:rsidRPr="00D768F5">
              <w:rPr>
                <w:b/>
                <w:i/>
              </w:rPr>
              <w:t xml:space="preserve">като това ще представлява важен политически сигнал с оглед на </w:t>
            </w:r>
            <w:r w:rsidRPr="00D768F5">
              <w:rPr>
                <w:b/>
                <w:i/>
              </w:rPr>
              <w:lastRenderedPageBreak/>
              <w:t>навършването през 2027 г. на 10 години от временното му прилагане</w:t>
            </w:r>
            <w:r w:rsidRPr="00D768F5">
              <w:t>;</w:t>
            </w:r>
          </w:p>
        </w:tc>
        <w:tc>
          <w:tcPr>
            <w:tcW w:w="4876" w:type="dxa"/>
            <w:tcBorders>
              <w:top w:val="nil"/>
              <w:left w:val="nil"/>
              <w:bottom w:val="nil"/>
              <w:right w:val="nil"/>
            </w:tcBorders>
          </w:tcPr>
          <w:p w14:paraId="65FC2F29" w14:textId="77777777" w:rsidR="001649ED" w:rsidRPr="00D768F5" w:rsidRDefault="001649ED" w:rsidP="00265CC9">
            <w:pPr>
              <w:pStyle w:val="Normal6a"/>
            </w:pPr>
            <w:r w:rsidRPr="00D768F5">
              <w:lastRenderedPageBreak/>
              <w:t>у)</w:t>
            </w:r>
            <w:r w:rsidRPr="00D768F5">
              <w:tab/>
              <w:t xml:space="preserve">да </w:t>
            </w:r>
            <w:r w:rsidRPr="00D768F5">
              <w:rPr>
                <w:b/>
                <w:i/>
              </w:rPr>
              <w:t>зачитат суверенните решения на</w:t>
            </w:r>
            <w:r w:rsidRPr="00D768F5">
              <w:t xml:space="preserve"> 10-те държави членки, които не са ратифицирали ВИТС, </w:t>
            </w:r>
            <w:r w:rsidRPr="00D768F5">
              <w:rPr>
                <w:b/>
                <w:i/>
              </w:rPr>
              <w:t>и</w:t>
            </w:r>
            <w:r w:rsidRPr="00D768F5">
              <w:t xml:space="preserve"> да </w:t>
            </w:r>
            <w:r w:rsidRPr="00D768F5">
              <w:rPr>
                <w:b/>
                <w:i/>
              </w:rPr>
              <w:t>гарантират</w:t>
            </w:r>
            <w:r w:rsidRPr="00D768F5">
              <w:t xml:space="preserve">, </w:t>
            </w:r>
            <w:r w:rsidRPr="00D768F5">
              <w:rPr>
                <w:b/>
                <w:i/>
              </w:rPr>
              <w:t xml:space="preserve">че всяко търговско </w:t>
            </w:r>
            <w:r w:rsidRPr="00D768F5">
              <w:rPr>
                <w:b/>
                <w:i/>
              </w:rPr>
              <w:lastRenderedPageBreak/>
              <w:t>споразумение действително носи полза за европейските данъкоплатци</w:t>
            </w:r>
            <w:r w:rsidRPr="00D768F5">
              <w:t>;</w:t>
            </w:r>
          </w:p>
        </w:tc>
      </w:tr>
    </w:tbl>
    <w:p w14:paraId="19FD96DA"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090F76C" w14:textId="77777777" w:rsidR="001649ED" w:rsidRPr="00D768F5" w:rsidRDefault="001649ED" w:rsidP="001649ED">
      <w:r w:rsidRPr="00D768F5">
        <w:rPr>
          <w:rStyle w:val="HideTWBExt"/>
        </w:rPr>
        <w:t>&lt;/Amend&gt;</w:t>
      </w:r>
    </w:p>
    <w:p w14:paraId="4470B5F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170</w:t>
      </w:r>
      <w:r w:rsidRPr="00D768F5">
        <w:rPr>
          <w:rStyle w:val="HideTWBExt"/>
          <w:b w:val="0"/>
        </w:rPr>
        <w:t>&lt;/NumAm&gt;</w:t>
      </w:r>
    </w:p>
    <w:p w14:paraId="330276E3" w14:textId="77777777" w:rsidR="001649ED" w:rsidRPr="00D768F5" w:rsidRDefault="001649ED" w:rsidP="001649ED">
      <w:pPr>
        <w:pStyle w:val="NormalBold"/>
      </w:pPr>
      <w:r w:rsidRPr="00D768F5">
        <w:rPr>
          <w:rStyle w:val="HideTWBExt"/>
          <w:b w:val="0"/>
        </w:rPr>
        <w:t>&lt;RepeatBlock-By&gt;&lt;Members&gt;</w:t>
      </w:r>
      <w:r w:rsidRPr="00D768F5">
        <w:t>Давор Иво Щир</w:t>
      </w:r>
      <w:r w:rsidRPr="00D768F5">
        <w:rPr>
          <w:rStyle w:val="HideTWBExt"/>
          <w:b w:val="0"/>
        </w:rPr>
        <w:t>&lt;/Members&gt;</w:t>
      </w:r>
    </w:p>
    <w:p w14:paraId="0097C35A" w14:textId="77777777" w:rsidR="001649ED" w:rsidRPr="00D768F5" w:rsidRDefault="001649ED" w:rsidP="001649ED">
      <w:pPr>
        <w:pStyle w:val="NormalBold"/>
      </w:pPr>
      <w:r w:rsidRPr="00D768F5">
        <w:rPr>
          <w:rStyle w:val="HideTWBExt"/>
          <w:b w:val="0"/>
        </w:rPr>
        <w:t>&lt;/RepeatBlock-By&gt;</w:t>
      </w:r>
    </w:p>
    <w:p w14:paraId="592E01D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509DDD7"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A7F4D47" w14:textId="77777777" w:rsidTr="00265CC9">
        <w:trPr>
          <w:trHeight w:hRule="exact" w:val="240"/>
          <w:jc w:val="center"/>
        </w:trPr>
        <w:tc>
          <w:tcPr>
            <w:tcW w:w="9752" w:type="dxa"/>
            <w:gridSpan w:val="2"/>
            <w:tcBorders>
              <w:top w:val="nil"/>
              <w:left w:val="nil"/>
              <w:bottom w:val="nil"/>
              <w:right w:val="nil"/>
            </w:tcBorders>
          </w:tcPr>
          <w:p w14:paraId="769057A5" w14:textId="77777777" w:rsidR="001649ED" w:rsidRPr="00D768F5" w:rsidRDefault="001649ED" w:rsidP="00265CC9"/>
        </w:tc>
      </w:tr>
      <w:tr w:rsidR="00A67834" w:rsidRPr="00D768F5" w14:paraId="40EDBBD0" w14:textId="77777777" w:rsidTr="00265CC9">
        <w:trPr>
          <w:trHeight w:val="240"/>
          <w:jc w:val="center"/>
        </w:trPr>
        <w:tc>
          <w:tcPr>
            <w:tcW w:w="4876" w:type="dxa"/>
            <w:tcBorders>
              <w:top w:val="nil"/>
              <w:left w:val="nil"/>
              <w:bottom w:val="nil"/>
              <w:right w:val="nil"/>
            </w:tcBorders>
          </w:tcPr>
          <w:p w14:paraId="20C46BD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A6A0926" w14:textId="77777777" w:rsidR="001649ED" w:rsidRPr="00D768F5" w:rsidRDefault="001649ED" w:rsidP="00265CC9">
            <w:pPr>
              <w:pStyle w:val="AmColumnHeading"/>
            </w:pPr>
            <w:r w:rsidRPr="00D768F5">
              <w:t>Изменение</w:t>
            </w:r>
          </w:p>
        </w:tc>
      </w:tr>
      <w:tr w:rsidR="00A67834" w:rsidRPr="00D768F5" w14:paraId="04F31E88" w14:textId="77777777" w:rsidTr="00265CC9">
        <w:trPr>
          <w:jc w:val="center"/>
        </w:trPr>
        <w:tc>
          <w:tcPr>
            <w:tcW w:w="4876" w:type="dxa"/>
            <w:tcBorders>
              <w:top w:val="nil"/>
              <w:left w:val="nil"/>
              <w:bottom w:val="nil"/>
              <w:right w:val="nil"/>
            </w:tcBorders>
          </w:tcPr>
          <w:p w14:paraId="7B4AFF90" w14:textId="77777777" w:rsidR="001649ED" w:rsidRPr="00D768F5" w:rsidRDefault="001649ED" w:rsidP="00265CC9">
            <w:pPr>
              <w:pStyle w:val="Normal6a"/>
            </w:pPr>
          </w:p>
        </w:tc>
        <w:tc>
          <w:tcPr>
            <w:tcW w:w="4876" w:type="dxa"/>
            <w:tcBorders>
              <w:top w:val="nil"/>
              <w:left w:val="nil"/>
              <w:bottom w:val="nil"/>
              <w:right w:val="nil"/>
            </w:tcBorders>
          </w:tcPr>
          <w:p w14:paraId="073B31D3" w14:textId="77777777" w:rsidR="001649ED" w:rsidRPr="00D768F5" w:rsidRDefault="001649ED" w:rsidP="00265CC9">
            <w:pPr>
              <w:pStyle w:val="Normal6a"/>
            </w:pPr>
            <w:r w:rsidRPr="00D768F5">
              <w:rPr>
                <w:b/>
                <w:i/>
              </w:rPr>
              <w:t>уа)</w:t>
            </w:r>
            <w:r w:rsidRPr="00D768F5">
              <w:tab/>
            </w:r>
            <w:r w:rsidRPr="00D768F5">
              <w:rPr>
                <w:b/>
                <w:i/>
              </w:rPr>
              <w:t>да стартират специална инициатива между ЕС и Канада за укрепване на съвместната стратегическа устойчивост и иновации с акцент върху развиване на сигурни и диверсифицирани вериги на доставки на суровини от критично значение, батерии, полупроводници и други ключови технологии от съществено значение за екологичния и цифровия преход; да призоват за засилено сътрудничество в рамките на стратегическото партньорство в областта на суровините и за привеждане в съответствие с високите стандарти в областта на чистата енергия, изкуствения интелект и промишлените иновации; да подчертаят, че тези усилия следва да намалят стратегическата зависимост от авторитарни режими, да повишат конкурентоспособността и да подкрепят споделените демократични ценности и ангажиментите за устойчивост;</w:t>
            </w:r>
          </w:p>
        </w:tc>
      </w:tr>
    </w:tbl>
    <w:p w14:paraId="7DE707B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31F0BA9" w14:textId="77777777" w:rsidR="001649ED" w:rsidRPr="00D768F5" w:rsidRDefault="001649ED" w:rsidP="001649ED">
      <w:r w:rsidRPr="00D768F5">
        <w:rPr>
          <w:rStyle w:val="HideTWBExt"/>
        </w:rPr>
        <w:t>&lt;/Amend&gt;</w:t>
      </w:r>
    </w:p>
    <w:p w14:paraId="790F1DB2"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171</w:t>
      </w:r>
      <w:r w:rsidRPr="00D768F5">
        <w:rPr>
          <w:rStyle w:val="HideTWBExt"/>
          <w:b w:val="0"/>
        </w:rPr>
        <w:t>&lt;/NumAm&gt;</w:t>
      </w:r>
    </w:p>
    <w:p w14:paraId="53F3248F" w14:textId="77777777" w:rsidR="001649ED" w:rsidRPr="00D768F5" w:rsidRDefault="001649ED" w:rsidP="001649ED">
      <w:pPr>
        <w:pStyle w:val="NormalBold"/>
      </w:pPr>
      <w:r w:rsidRPr="00D768F5">
        <w:rPr>
          <w:rStyle w:val="HideTWBExt"/>
          <w:b w:val="0"/>
        </w:rPr>
        <w:t>&lt;RepeatBlock-By&gt;&lt;Members&gt;</w:t>
      </w:r>
      <w:r w:rsidRPr="00D768F5">
        <w:t xml:space="preserve">Михал Кобоско, Дан Барна, </w:t>
      </w:r>
      <w:r w:rsidR="007B500B" w:rsidRPr="00D768F5">
        <w:t>Петрас Аущревичюс</w:t>
      </w:r>
      <w:r w:rsidRPr="00D768F5">
        <w:t>, Марян Шарец, Мари-Агнес Щрак-Цимерман, Лусия Яр</w:t>
      </w:r>
      <w:r w:rsidRPr="00D768F5">
        <w:rPr>
          <w:rStyle w:val="HideTWBExt"/>
          <w:b w:val="0"/>
        </w:rPr>
        <w:t>&lt;/Members&gt;</w:t>
      </w:r>
    </w:p>
    <w:p w14:paraId="31CE5532" w14:textId="77777777" w:rsidR="001649ED" w:rsidRPr="00D768F5" w:rsidRDefault="001649ED" w:rsidP="001649ED">
      <w:pPr>
        <w:pStyle w:val="NormalBold"/>
      </w:pPr>
      <w:r w:rsidRPr="00D768F5">
        <w:rPr>
          <w:rStyle w:val="HideTWBExt"/>
          <w:b w:val="0"/>
        </w:rPr>
        <w:t>&lt;/RepeatBlock-By&gt;</w:t>
      </w:r>
    </w:p>
    <w:p w14:paraId="53A7316F" w14:textId="77777777" w:rsidR="001649ED" w:rsidRPr="00D768F5" w:rsidRDefault="001649ED" w:rsidP="001649ED">
      <w:pPr>
        <w:pStyle w:val="NormalBold"/>
      </w:pPr>
      <w:r w:rsidRPr="00D768F5">
        <w:rPr>
          <w:rStyle w:val="HideTWBExt"/>
          <w:b w:val="0"/>
        </w:rPr>
        <w:lastRenderedPageBreak/>
        <w:t>&lt;DocAmend&gt;</w:t>
      </w:r>
      <w:r w:rsidRPr="00D768F5">
        <w:t>Предложение за резолюция</w:t>
      </w:r>
      <w:r w:rsidRPr="00D768F5">
        <w:rPr>
          <w:rStyle w:val="HideTWBExt"/>
          <w:b w:val="0"/>
        </w:rPr>
        <w:t>&lt;/DocAmend&gt;</w:t>
      </w:r>
    </w:p>
    <w:p w14:paraId="50205A19"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7B17C24" w14:textId="77777777" w:rsidTr="00265CC9">
        <w:trPr>
          <w:trHeight w:hRule="exact" w:val="240"/>
          <w:jc w:val="center"/>
        </w:trPr>
        <w:tc>
          <w:tcPr>
            <w:tcW w:w="9752" w:type="dxa"/>
            <w:gridSpan w:val="2"/>
            <w:tcBorders>
              <w:top w:val="nil"/>
              <w:left w:val="nil"/>
              <w:bottom w:val="nil"/>
              <w:right w:val="nil"/>
            </w:tcBorders>
          </w:tcPr>
          <w:p w14:paraId="042D44B5" w14:textId="77777777" w:rsidR="001649ED" w:rsidRPr="00D768F5" w:rsidRDefault="001649ED" w:rsidP="00265CC9"/>
        </w:tc>
      </w:tr>
      <w:tr w:rsidR="00A67834" w:rsidRPr="00D768F5" w14:paraId="0FCD99BF" w14:textId="77777777" w:rsidTr="00265CC9">
        <w:trPr>
          <w:trHeight w:val="240"/>
          <w:jc w:val="center"/>
        </w:trPr>
        <w:tc>
          <w:tcPr>
            <w:tcW w:w="4876" w:type="dxa"/>
            <w:tcBorders>
              <w:top w:val="nil"/>
              <w:left w:val="nil"/>
              <w:bottom w:val="nil"/>
              <w:right w:val="nil"/>
            </w:tcBorders>
          </w:tcPr>
          <w:p w14:paraId="4EF4473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C5E1162" w14:textId="77777777" w:rsidR="001649ED" w:rsidRPr="00D768F5" w:rsidRDefault="001649ED" w:rsidP="00265CC9">
            <w:pPr>
              <w:pStyle w:val="AmColumnHeading"/>
            </w:pPr>
            <w:r w:rsidRPr="00D768F5">
              <w:t>Изменение</w:t>
            </w:r>
          </w:p>
        </w:tc>
      </w:tr>
      <w:tr w:rsidR="00A67834" w:rsidRPr="00D768F5" w14:paraId="17B11627" w14:textId="77777777" w:rsidTr="00265CC9">
        <w:trPr>
          <w:jc w:val="center"/>
        </w:trPr>
        <w:tc>
          <w:tcPr>
            <w:tcW w:w="4876" w:type="dxa"/>
            <w:tcBorders>
              <w:top w:val="nil"/>
              <w:left w:val="nil"/>
              <w:bottom w:val="nil"/>
              <w:right w:val="nil"/>
            </w:tcBorders>
          </w:tcPr>
          <w:p w14:paraId="5D8FF041" w14:textId="77777777" w:rsidR="001649ED" w:rsidRPr="00D768F5" w:rsidRDefault="001649ED" w:rsidP="00265CC9">
            <w:pPr>
              <w:pStyle w:val="Normal6a"/>
            </w:pPr>
          </w:p>
        </w:tc>
        <w:tc>
          <w:tcPr>
            <w:tcW w:w="4876" w:type="dxa"/>
            <w:tcBorders>
              <w:top w:val="nil"/>
              <w:left w:val="nil"/>
              <w:bottom w:val="nil"/>
              <w:right w:val="nil"/>
            </w:tcBorders>
          </w:tcPr>
          <w:p w14:paraId="7600CC78" w14:textId="77777777" w:rsidR="001649ED" w:rsidRPr="00D768F5" w:rsidRDefault="001649ED" w:rsidP="00265CC9">
            <w:pPr>
              <w:pStyle w:val="Normal6a"/>
            </w:pPr>
            <w:r w:rsidRPr="00D768F5">
              <w:rPr>
                <w:b/>
                <w:i/>
              </w:rPr>
              <w:t>уа)</w:t>
            </w:r>
            <w:r w:rsidRPr="00D768F5">
              <w:tab/>
            </w:r>
            <w:r w:rsidRPr="00D768F5">
              <w:rPr>
                <w:b/>
                <w:i/>
              </w:rPr>
              <w:t>в рамките на наскоро започналите преговори по споразумението за цифрова търговия:</w:t>
            </w:r>
          </w:p>
        </w:tc>
      </w:tr>
      <w:tr w:rsidR="00A67834" w:rsidRPr="00D768F5" w14:paraId="7A159803" w14:textId="77777777" w:rsidTr="00265CC9">
        <w:trPr>
          <w:jc w:val="center"/>
        </w:trPr>
        <w:tc>
          <w:tcPr>
            <w:tcW w:w="4876" w:type="dxa"/>
            <w:tcBorders>
              <w:top w:val="nil"/>
              <w:left w:val="nil"/>
              <w:bottom w:val="nil"/>
              <w:right w:val="nil"/>
            </w:tcBorders>
          </w:tcPr>
          <w:p w14:paraId="7FAB81B3" w14:textId="77777777" w:rsidR="001649ED" w:rsidRPr="00D768F5" w:rsidRDefault="001649ED" w:rsidP="00265CC9">
            <w:pPr>
              <w:pStyle w:val="Normal6a"/>
            </w:pPr>
          </w:p>
        </w:tc>
        <w:tc>
          <w:tcPr>
            <w:tcW w:w="4876" w:type="dxa"/>
            <w:tcBorders>
              <w:top w:val="nil"/>
              <w:left w:val="nil"/>
              <w:bottom w:val="nil"/>
              <w:right w:val="nil"/>
            </w:tcBorders>
          </w:tcPr>
          <w:p w14:paraId="719B9E52" w14:textId="77777777" w:rsidR="001649ED" w:rsidRPr="00D768F5" w:rsidRDefault="001649ED" w:rsidP="00265CC9">
            <w:pPr>
              <w:pStyle w:val="Normal6a"/>
            </w:pPr>
            <w:r w:rsidRPr="00D768F5">
              <w:rPr>
                <w:b/>
                <w:i/>
              </w:rPr>
              <w:t>– да засилят сътрудничеството с Канада в областта на цифровите политики, по-специално по отношение на привеждането в съответствие на нашите регулаторни рамки и стандарти, по-конкретно с цел онлайн платформите да станат по-безопасни и по-приобщаващи, да се разработят надеждни системи с ИИ;</w:t>
            </w:r>
          </w:p>
        </w:tc>
      </w:tr>
      <w:tr w:rsidR="00A67834" w:rsidRPr="00D768F5" w14:paraId="6F57246F" w14:textId="77777777" w:rsidTr="00265CC9">
        <w:trPr>
          <w:jc w:val="center"/>
        </w:trPr>
        <w:tc>
          <w:tcPr>
            <w:tcW w:w="4876" w:type="dxa"/>
            <w:tcBorders>
              <w:top w:val="nil"/>
              <w:left w:val="nil"/>
              <w:bottom w:val="nil"/>
              <w:right w:val="nil"/>
            </w:tcBorders>
          </w:tcPr>
          <w:p w14:paraId="29759E68" w14:textId="77777777" w:rsidR="001649ED" w:rsidRPr="00D768F5" w:rsidRDefault="001649ED" w:rsidP="00265CC9">
            <w:pPr>
              <w:pStyle w:val="Normal6a"/>
            </w:pPr>
          </w:p>
        </w:tc>
        <w:tc>
          <w:tcPr>
            <w:tcW w:w="4876" w:type="dxa"/>
            <w:tcBorders>
              <w:top w:val="nil"/>
              <w:left w:val="nil"/>
              <w:bottom w:val="nil"/>
              <w:right w:val="nil"/>
            </w:tcBorders>
          </w:tcPr>
          <w:p w14:paraId="204AC43D" w14:textId="77777777" w:rsidR="001649ED" w:rsidRPr="00D768F5" w:rsidRDefault="001649ED" w:rsidP="00265CC9">
            <w:pPr>
              <w:pStyle w:val="Normal6a"/>
            </w:pPr>
            <w:r w:rsidRPr="00D768F5">
              <w:rPr>
                <w:b/>
                <w:i/>
              </w:rPr>
              <w:t>– да засилят сътрудничеството за създаване на оперативно съвместима публична цифрова инфраструктура, която да гарантира технологичен суверенитет и благоприятна за конкуренцията пазарна среда и да се основава на справедливи и конкурентни икономически модели и децентрализирано управление;</w:t>
            </w:r>
          </w:p>
        </w:tc>
      </w:tr>
    </w:tbl>
    <w:p w14:paraId="7D1DB31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76BF0BC" w14:textId="77777777" w:rsidR="001649ED" w:rsidRPr="00D768F5" w:rsidRDefault="001649ED" w:rsidP="001649ED">
      <w:r w:rsidRPr="00D768F5">
        <w:rPr>
          <w:rStyle w:val="HideTWBExt"/>
        </w:rPr>
        <w:t>&lt;/Amend&gt;</w:t>
      </w:r>
    </w:p>
    <w:p w14:paraId="02FF60D9"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172</w:t>
      </w:r>
      <w:r w:rsidRPr="00D768F5">
        <w:rPr>
          <w:rStyle w:val="HideTWBExt"/>
          <w:b w:val="0"/>
        </w:rPr>
        <w:t>&lt;/NumAm&gt;</w:t>
      </w:r>
    </w:p>
    <w:p w14:paraId="1A3324C0"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37158AE8" w14:textId="77777777" w:rsidR="001649ED" w:rsidRPr="00D768F5" w:rsidRDefault="001649ED" w:rsidP="001649ED">
      <w:pPr>
        <w:pStyle w:val="NormalBold"/>
      </w:pPr>
      <w:r w:rsidRPr="00D768F5">
        <w:rPr>
          <w:rStyle w:val="HideTWBExt"/>
          <w:b w:val="0"/>
        </w:rPr>
        <w:t>&lt;/RepeatBlock-By&gt;</w:t>
      </w:r>
    </w:p>
    <w:p w14:paraId="507EB6C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835E71A"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0090ADD" w14:textId="77777777" w:rsidTr="00265CC9">
        <w:trPr>
          <w:trHeight w:hRule="exact" w:val="240"/>
          <w:jc w:val="center"/>
        </w:trPr>
        <w:tc>
          <w:tcPr>
            <w:tcW w:w="9752" w:type="dxa"/>
            <w:gridSpan w:val="2"/>
            <w:tcBorders>
              <w:top w:val="nil"/>
              <w:left w:val="nil"/>
              <w:bottom w:val="nil"/>
              <w:right w:val="nil"/>
            </w:tcBorders>
          </w:tcPr>
          <w:p w14:paraId="36EF93E2" w14:textId="77777777" w:rsidR="001649ED" w:rsidRPr="00D768F5" w:rsidRDefault="001649ED" w:rsidP="00265CC9"/>
        </w:tc>
      </w:tr>
      <w:tr w:rsidR="00A67834" w:rsidRPr="00D768F5" w14:paraId="6F4627F7" w14:textId="77777777" w:rsidTr="00265CC9">
        <w:trPr>
          <w:trHeight w:val="240"/>
          <w:jc w:val="center"/>
        </w:trPr>
        <w:tc>
          <w:tcPr>
            <w:tcW w:w="4876" w:type="dxa"/>
            <w:tcBorders>
              <w:top w:val="nil"/>
              <w:left w:val="nil"/>
              <w:bottom w:val="nil"/>
              <w:right w:val="nil"/>
            </w:tcBorders>
          </w:tcPr>
          <w:p w14:paraId="15F277E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1EDEA67" w14:textId="77777777" w:rsidR="001649ED" w:rsidRPr="00D768F5" w:rsidRDefault="001649ED" w:rsidP="00265CC9">
            <w:pPr>
              <w:pStyle w:val="AmColumnHeading"/>
            </w:pPr>
            <w:r w:rsidRPr="00D768F5">
              <w:t>Изменение</w:t>
            </w:r>
          </w:p>
        </w:tc>
      </w:tr>
      <w:tr w:rsidR="00A67834" w:rsidRPr="00D768F5" w14:paraId="7B599454" w14:textId="77777777" w:rsidTr="00265CC9">
        <w:trPr>
          <w:jc w:val="center"/>
        </w:trPr>
        <w:tc>
          <w:tcPr>
            <w:tcW w:w="4876" w:type="dxa"/>
            <w:tcBorders>
              <w:top w:val="nil"/>
              <w:left w:val="nil"/>
              <w:bottom w:val="nil"/>
              <w:right w:val="nil"/>
            </w:tcBorders>
          </w:tcPr>
          <w:p w14:paraId="7178118F" w14:textId="77777777" w:rsidR="001649ED" w:rsidRPr="00D768F5" w:rsidRDefault="001649ED" w:rsidP="00265CC9">
            <w:pPr>
              <w:pStyle w:val="Normal6a"/>
            </w:pPr>
          </w:p>
        </w:tc>
        <w:tc>
          <w:tcPr>
            <w:tcW w:w="4876" w:type="dxa"/>
            <w:tcBorders>
              <w:top w:val="nil"/>
              <w:left w:val="nil"/>
              <w:bottom w:val="nil"/>
              <w:right w:val="nil"/>
            </w:tcBorders>
          </w:tcPr>
          <w:p w14:paraId="26468B45" w14:textId="77777777" w:rsidR="001649ED" w:rsidRPr="00D768F5" w:rsidRDefault="001649ED" w:rsidP="00265CC9">
            <w:pPr>
              <w:pStyle w:val="Normal6a"/>
            </w:pPr>
            <w:r w:rsidRPr="00D768F5">
              <w:rPr>
                <w:b/>
                <w:i/>
              </w:rPr>
              <w:t>уа)</w:t>
            </w:r>
            <w:r w:rsidRPr="00D768F5">
              <w:tab/>
            </w:r>
            <w:r w:rsidRPr="00D768F5">
              <w:rPr>
                <w:b/>
                <w:i/>
              </w:rPr>
              <w:t xml:space="preserve">да призоват за ускоряване на съществуващото сътрудничество в областта на ядрените технологии, включително горивата и услугите, свързани с горивния цикъл, чрез договаряне на осъвременено и всеобхватно споразумение за ядрено </w:t>
            </w:r>
            <w:r w:rsidRPr="00D768F5">
              <w:rPr>
                <w:b/>
                <w:i/>
              </w:rPr>
              <w:lastRenderedPageBreak/>
              <w:t>сътрудничество между Канада и Евратом;</w:t>
            </w:r>
          </w:p>
        </w:tc>
      </w:tr>
    </w:tbl>
    <w:p w14:paraId="369C588C"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6FDBA6B" w14:textId="77777777" w:rsidR="001649ED" w:rsidRPr="00D768F5" w:rsidRDefault="001649ED" w:rsidP="001649ED">
      <w:r w:rsidRPr="00D768F5">
        <w:rPr>
          <w:rStyle w:val="HideTWBExt"/>
        </w:rPr>
        <w:t>&lt;/Amend&gt;</w:t>
      </w:r>
    </w:p>
    <w:p w14:paraId="6EE5604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173</w:t>
      </w:r>
      <w:r w:rsidRPr="00D768F5">
        <w:rPr>
          <w:rStyle w:val="HideTWBExt"/>
          <w:b w:val="0"/>
        </w:rPr>
        <w:t>&lt;/NumAm&gt;</w:t>
      </w:r>
    </w:p>
    <w:p w14:paraId="70AA7F18"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Ярослав Бжох, Никола Бартушек</w:t>
      </w:r>
      <w:r w:rsidRPr="00D768F5">
        <w:rPr>
          <w:rStyle w:val="HideTWBExt"/>
          <w:b w:val="0"/>
        </w:rPr>
        <w:t>&lt;/Members&gt;</w:t>
      </w:r>
    </w:p>
    <w:p w14:paraId="57DAA1B2" w14:textId="77777777" w:rsidR="001649ED" w:rsidRPr="00D768F5" w:rsidRDefault="001649ED" w:rsidP="001649ED">
      <w:pPr>
        <w:pStyle w:val="NormalBold"/>
      </w:pPr>
      <w:r w:rsidRPr="00D768F5">
        <w:rPr>
          <w:rStyle w:val="HideTWBExt"/>
          <w:b w:val="0"/>
        </w:rPr>
        <w:t>&lt;/RepeatBlock-By&gt;</w:t>
      </w:r>
    </w:p>
    <w:p w14:paraId="797A0BBE"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A216F4F"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2698B6C" w14:textId="77777777" w:rsidTr="00265CC9">
        <w:trPr>
          <w:trHeight w:hRule="exact" w:val="240"/>
          <w:jc w:val="center"/>
        </w:trPr>
        <w:tc>
          <w:tcPr>
            <w:tcW w:w="9752" w:type="dxa"/>
            <w:gridSpan w:val="2"/>
            <w:tcBorders>
              <w:top w:val="nil"/>
              <w:left w:val="nil"/>
              <w:bottom w:val="nil"/>
              <w:right w:val="nil"/>
            </w:tcBorders>
          </w:tcPr>
          <w:p w14:paraId="4FB80A22" w14:textId="77777777" w:rsidR="001649ED" w:rsidRPr="00D768F5" w:rsidRDefault="001649ED" w:rsidP="00265CC9"/>
        </w:tc>
      </w:tr>
      <w:tr w:rsidR="00A67834" w:rsidRPr="00D768F5" w14:paraId="2C85C0D6" w14:textId="77777777" w:rsidTr="00265CC9">
        <w:trPr>
          <w:trHeight w:val="240"/>
          <w:jc w:val="center"/>
        </w:trPr>
        <w:tc>
          <w:tcPr>
            <w:tcW w:w="4876" w:type="dxa"/>
            <w:tcBorders>
              <w:top w:val="nil"/>
              <w:left w:val="nil"/>
              <w:bottom w:val="nil"/>
              <w:right w:val="nil"/>
            </w:tcBorders>
          </w:tcPr>
          <w:p w14:paraId="06169C9C"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C82AF24" w14:textId="77777777" w:rsidR="001649ED" w:rsidRPr="00D768F5" w:rsidRDefault="001649ED" w:rsidP="00265CC9">
            <w:pPr>
              <w:pStyle w:val="AmColumnHeading"/>
            </w:pPr>
            <w:r w:rsidRPr="00D768F5">
              <w:t>Изменение</w:t>
            </w:r>
          </w:p>
        </w:tc>
      </w:tr>
      <w:tr w:rsidR="00A67834" w:rsidRPr="00D768F5" w14:paraId="59837EF5" w14:textId="77777777" w:rsidTr="00265CC9">
        <w:trPr>
          <w:jc w:val="center"/>
        </w:trPr>
        <w:tc>
          <w:tcPr>
            <w:tcW w:w="4876" w:type="dxa"/>
            <w:tcBorders>
              <w:top w:val="nil"/>
              <w:left w:val="nil"/>
              <w:bottom w:val="nil"/>
              <w:right w:val="nil"/>
            </w:tcBorders>
          </w:tcPr>
          <w:p w14:paraId="22439388" w14:textId="77777777" w:rsidR="001649ED" w:rsidRPr="00D768F5" w:rsidRDefault="001649ED" w:rsidP="00265CC9">
            <w:pPr>
              <w:pStyle w:val="Normal6a"/>
            </w:pPr>
          </w:p>
        </w:tc>
        <w:tc>
          <w:tcPr>
            <w:tcW w:w="4876" w:type="dxa"/>
            <w:tcBorders>
              <w:top w:val="nil"/>
              <w:left w:val="nil"/>
              <w:bottom w:val="nil"/>
              <w:right w:val="nil"/>
            </w:tcBorders>
          </w:tcPr>
          <w:p w14:paraId="157F8E51" w14:textId="77777777" w:rsidR="001649ED" w:rsidRPr="00D768F5" w:rsidRDefault="001649ED" w:rsidP="00265CC9">
            <w:pPr>
              <w:pStyle w:val="Normal6a"/>
            </w:pPr>
            <w:r w:rsidRPr="00D768F5">
              <w:rPr>
                <w:b/>
                <w:i/>
              </w:rPr>
              <w:t>уа)</w:t>
            </w:r>
            <w:r w:rsidRPr="00D768F5">
              <w:tab/>
            </w:r>
            <w:r w:rsidRPr="00D768F5">
              <w:rPr>
                <w:b/>
                <w:i/>
              </w:rPr>
              <w:t>да надградят стратегическото партньорство между ЕС и Канада в областта на суровините (стартирано през 2021 г.) с цел допълнително повишаване на сигурността на доставките и устойчивостта на ЕС в областта на суровините от критично значение;</w:t>
            </w:r>
          </w:p>
        </w:tc>
      </w:tr>
    </w:tbl>
    <w:p w14:paraId="24AA6C6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90E48E5" w14:textId="77777777" w:rsidR="001649ED" w:rsidRPr="00D768F5" w:rsidRDefault="001649ED" w:rsidP="001649ED">
      <w:r w:rsidRPr="00D768F5">
        <w:rPr>
          <w:rStyle w:val="HideTWBExt"/>
        </w:rPr>
        <w:t>&lt;/Amend&gt;</w:t>
      </w:r>
    </w:p>
    <w:p w14:paraId="740F54F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174</w:t>
      </w:r>
      <w:r w:rsidRPr="00D768F5">
        <w:rPr>
          <w:rStyle w:val="HideTWBExt"/>
          <w:b w:val="0"/>
        </w:rPr>
        <w:t>&lt;/NumAm&gt;</w:t>
      </w:r>
    </w:p>
    <w:p w14:paraId="0B3BE838" w14:textId="77777777" w:rsidR="001649ED" w:rsidRPr="00D768F5" w:rsidRDefault="001649ED" w:rsidP="001649ED">
      <w:pPr>
        <w:pStyle w:val="NormalBold"/>
      </w:pPr>
      <w:r w:rsidRPr="00D768F5">
        <w:rPr>
          <w:rStyle w:val="HideTWBExt"/>
          <w:b w:val="0"/>
        </w:rPr>
        <w:t>&lt;RepeatBlock-By&gt;&lt;Members&gt;</w:t>
      </w:r>
      <w:r w:rsidR="005A6EAB" w:rsidRPr="00D768F5">
        <w:t>Мириам Лексман</w:t>
      </w:r>
      <w:r w:rsidRPr="00D768F5">
        <w:rPr>
          <w:rStyle w:val="HideTWBExt"/>
          <w:b w:val="0"/>
        </w:rPr>
        <w:t>&lt;/Members&gt;</w:t>
      </w:r>
    </w:p>
    <w:p w14:paraId="14486751" w14:textId="77777777" w:rsidR="001649ED" w:rsidRPr="00D768F5" w:rsidRDefault="001649ED" w:rsidP="001649ED">
      <w:pPr>
        <w:pStyle w:val="NormalBold"/>
      </w:pPr>
      <w:r w:rsidRPr="00D768F5">
        <w:rPr>
          <w:rStyle w:val="HideTWBExt"/>
          <w:b w:val="0"/>
        </w:rPr>
        <w:t>&lt;/RepeatBlock-By&gt;</w:t>
      </w:r>
    </w:p>
    <w:p w14:paraId="38B04007"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C952FD2"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80C280A" w14:textId="77777777" w:rsidTr="00265CC9">
        <w:trPr>
          <w:trHeight w:hRule="exact" w:val="240"/>
          <w:jc w:val="center"/>
        </w:trPr>
        <w:tc>
          <w:tcPr>
            <w:tcW w:w="9752" w:type="dxa"/>
            <w:gridSpan w:val="2"/>
            <w:tcBorders>
              <w:top w:val="nil"/>
              <w:left w:val="nil"/>
              <w:bottom w:val="nil"/>
              <w:right w:val="nil"/>
            </w:tcBorders>
          </w:tcPr>
          <w:p w14:paraId="62587EFA" w14:textId="77777777" w:rsidR="001649ED" w:rsidRPr="00D768F5" w:rsidRDefault="001649ED" w:rsidP="00265CC9"/>
        </w:tc>
      </w:tr>
      <w:tr w:rsidR="00A67834" w:rsidRPr="00D768F5" w14:paraId="369723AF" w14:textId="77777777" w:rsidTr="00265CC9">
        <w:trPr>
          <w:trHeight w:val="240"/>
          <w:jc w:val="center"/>
        </w:trPr>
        <w:tc>
          <w:tcPr>
            <w:tcW w:w="4876" w:type="dxa"/>
            <w:tcBorders>
              <w:top w:val="nil"/>
              <w:left w:val="nil"/>
              <w:bottom w:val="nil"/>
              <w:right w:val="nil"/>
            </w:tcBorders>
          </w:tcPr>
          <w:p w14:paraId="05690511"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8F4135A" w14:textId="77777777" w:rsidR="001649ED" w:rsidRPr="00D768F5" w:rsidRDefault="001649ED" w:rsidP="00265CC9">
            <w:pPr>
              <w:pStyle w:val="AmColumnHeading"/>
            </w:pPr>
            <w:r w:rsidRPr="00D768F5">
              <w:t>Изменение</w:t>
            </w:r>
          </w:p>
        </w:tc>
      </w:tr>
      <w:tr w:rsidR="00A67834" w:rsidRPr="00D768F5" w14:paraId="41476152" w14:textId="77777777" w:rsidTr="00265CC9">
        <w:trPr>
          <w:jc w:val="center"/>
        </w:trPr>
        <w:tc>
          <w:tcPr>
            <w:tcW w:w="4876" w:type="dxa"/>
            <w:tcBorders>
              <w:top w:val="nil"/>
              <w:left w:val="nil"/>
              <w:bottom w:val="nil"/>
              <w:right w:val="nil"/>
            </w:tcBorders>
          </w:tcPr>
          <w:p w14:paraId="5F40CF0F" w14:textId="77777777" w:rsidR="001649ED" w:rsidRPr="00D768F5" w:rsidRDefault="001649ED" w:rsidP="00265CC9">
            <w:pPr>
              <w:pStyle w:val="Normal6a"/>
            </w:pPr>
          </w:p>
        </w:tc>
        <w:tc>
          <w:tcPr>
            <w:tcW w:w="4876" w:type="dxa"/>
            <w:tcBorders>
              <w:top w:val="nil"/>
              <w:left w:val="nil"/>
              <w:bottom w:val="nil"/>
              <w:right w:val="nil"/>
            </w:tcBorders>
          </w:tcPr>
          <w:p w14:paraId="54544E29" w14:textId="77777777" w:rsidR="001649ED" w:rsidRPr="00D768F5" w:rsidRDefault="001649ED" w:rsidP="00265CC9">
            <w:pPr>
              <w:pStyle w:val="Normal6a"/>
            </w:pPr>
            <w:r w:rsidRPr="00D768F5">
              <w:rPr>
                <w:b/>
                <w:i/>
              </w:rPr>
              <w:t>уа)</w:t>
            </w:r>
            <w:r w:rsidRPr="00D768F5">
              <w:tab/>
            </w:r>
            <w:r w:rsidRPr="00D768F5">
              <w:rPr>
                <w:b/>
                <w:i/>
              </w:rPr>
              <w:t>да засилят сътрудничеството в областта на суровините от критично значение с цел повишаване на устойчивостта и сигурността на веригите на доставки срещу външен икономически натиск, включително практики на принуда;</w:t>
            </w:r>
          </w:p>
        </w:tc>
      </w:tr>
    </w:tbl>
    <w:p w14:paraId="6A6D6C3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2DE5E1E" w14:textId="77777777" w:rsidR="001649ED" w:rsidRPr="00D768F5" w:rsidRDefault="001649ED" w:rsidP="001649ED">
      <w:r w:rsidRPr="00D768F5">
        <w:rPr>
          <w:rStyle w:val="HideTWBExt"/>
        </w:rPr>
        <w:t>&lt;/Amend&gt;</w:t>
      </w:r>
    </w:p>
    <w:p w14:paraId="27CD6557"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175</w:t>
      </w:r>
      <w:r w:rsidRPr="00D768F5">
        <w:rPr>
          <w:rStyle w:val="HideTWBExt"/>
          <w:b w:val="0"/>
        </w:rPr>
        <w:t>&lt;/NumAm&gt;</w:t>
      </w:r>
    </w:p>
    <w:p w14:paraId="0DB5762E"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05837657" w14:textId="77777777" w:rsidR="001649ED" w:rsidRPr="00D768F5" w:rsidRDefault="001649ED" w:rsidP="001649ED">
      <w:pPr>
        <w:pStyle w:val="NormalBold"/>
      </w:pPr>
      <w:r w:rsidRPr="00D768F5">
        <w:rPr>
          <w:rStyle w:val="HideTWBExt"/>
          <w:b w:val="0"/>
        </w:rPr>
        <w:t>&lt;/RepeatBlock-By&gt;</w:t>
      </w:r>
    </w:p>
    <w:p w14:paraId="1F5FA0D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2AA9C58"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076CA9F" w14:textId="77777777" w:rsidTr="00265CC9">
        <w:trPr>
          <w:trHeight w:hRule="exact" w:val="240"/>
          <w:jc w:val="center"/>
        </w:trPr>
        <w:tc>
          <w:tcPr>
            <w:tcW w:w="9752" w:type="dxa"/>
            <w:gridSpan w:val="2"/>
            <w:tcBorders>
              <w:top w:val="nil"/>
              <w:left w:val="nil"/>
              <w:bottom w:val="nil"/>
              <w:right w:val="nil"/>
            </w:tcBorders>
          </w:tcPr>
          <w:p w14:paraId="563CAAF1" w14:textId="77777777" w:rsidR="001649ED" w:rsidRPr="00D768F5" w:rsidRDefault="001649ED" w:rsidP="00265CC9"/>
        </w:tc>
      </w:tr>
      <w:tr w:rsidR="00A67834" w:rsidRPr="00D768F5" w14:paraId="3D510931" w14:textId="77777777" w:rsidTr="00265CC9">
        <w:trPr>
          <w:trHeight w:val="240"/>
          <w:jc w:val="center"/>
        </w:trPr>
        <w:tc>
          <w:tcPr>
            <w:tcW w:w="4876" w:type="dxa"/>
            <w:tcBorders>
              <w:top w:val="nil"/>
              <w:left w:val="nil"/>
              <w:bottom w:val="nil"/>
              <w:right w:val="nil"/>
            </w:tcBorders>
          </w:tcPr>
          <w:p w14:paraId="1848254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2CA133E" w14:textId="77777777" w:rsidR="001649ED" w:rsidRPr="00D768F5" w:rsidRDefault="001649ED" w:rsidP="00265CC9">
            <w:pPr>
              <w:pStyle w:val="AmColumnHeading"/>
            </w:pPr>
            <w:r w:rsidRPr="00D768F5">
              <w:t>Изменение</w:t>
            </w:r>
          </w:p>
        </w:tc>
      </w:tr>
      <w:tr w:rsidR="00A67834" w:rsidRPr="00D768F5" w14:paraId="33A5068A" w14:textId="77777777" w:rsidTr="00265CC9">
        <w:trPr>
          <w:jc w:val="center"/>
        </w:trPr>
        <w:tc>
          <w:tcPr>
            <w:tcW w:w="4876" w:type="dxa"/>
            <w:tcBorders>
              <w:top w:val="nil"/>
              <w:left w:val="nil"/>
              <w:bottom w:val="nil"/>
              <w:right w:val="nil"/>
            </w:tcBorders>
          </w:tcPr>
          <w:p w14:paraId="68DA6435" w14:textId="77777777" w:rsidR="001649ED" w:rsidRPr="00D768F5" w:rsidRDefault="001649ED" w:rsidP="00265CC9">
            <w:pPr>
              <w:pStyle w:val="Normal6a"/>
            </w:pPr>
          </w:p>
        </w:tc>
        <w:tc>
          <w:tcPr>
            <w:tcW w:w="4876" w:type="dxa"/>
            <w:tcBorders>
              <w:top w:val="nil"/>
              <w:left w:val="nil"/>
              <w:bottom w:val="nil"/>
              <w:right w:val="nil"/>
            </w:tcBorders>
          </w:tcPr>
          <w:p w14:paraId="1D432311" w14:textId="77777777" w:rsidR="001649ED" w:rsidRPr="00D768F5" w:rsidRDefault="001649ED" w:rsidP="00265CC9">
            <w:pPr>
              <w:pStyle w:val="Normal6a"/>
            </w:pPr>
            <w:r w:rsidRPr="00D768F5">
              <w:rPr>
                <w:b/>
                <w:i/>
              </w:rPr>
              <w:t>уа)</w:t>
            </w:r>
            <w:r w:rsidRPr="00D768F5">
              <w:tab/>
            </w:r>
            <w:r w:rsidRPr="00D768F5">
              <w:rPr>
                <w:b/>
                <w:i/>
              </w:rPr>
              <w:t>да приветстват разработването на съвместна цифрова екосистема със споделени стандарти и съвместимост в ключови области като регулирането на ИИ, веригите на доставки на технологии от критично значение и инфраструктурата за 5G;</w:t>
            </w:r>
          </w:p>
        </w:tc>
      </w:tr>
    </w:tbl>
    <w:p w14:paraId="5CF89AE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85C31D1" w14:textId="77777777" w:rsidR="001649ED" w:rsidRPr="00D768F5" w:rsidRDefault="001649ED" w:rsidP="001649ED">
      <w:r w:rsidRPr="00D768F5">
        <w:rPr>
          <w:rStyle w:val="HideTWBExt"/>
        </w:rPr>
        <w:t>&lt;/Amend&gt;</w:t>
      </w:r>
    </w:p>
    <w:p w14:paraId="13EFEFD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176</w:t>
      </w:r>
      <w:r w:rsidRPr="00D768F5">
        <w:rPr>
          <w:rStyle w:val="HideTWBExt"/>
          <w:b w:val="0"/>
        </w:rPr>
        <w:t>&lt;/NumAm&gt;</w:t>
      </w:r>
    </w:p>
    <w:p w14:paraId="76D13843"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536859C6" w14:textId="77777777" w:rsidR="001649ED" w:rsidRPr="00D768F5" w:rsidRDefault="001649ED" w:rsidP="001649ED">
      <w:pPr>
        <w:pStyle w:val="NormalBold"/>
      </w:pPr>
      <w:r w:rsidRPr="00D768F5">
        <w:rPr>
          <w:rStyle w:val="HideTWBExt"/>
          <w:b w:val="0"/>
        </w:rPr>
        <w:t>&lt;/RepeatBlock-By&gt;</w:t>
      </w:r>
    </w:p>
    <w:p w14:paraId="6548EF7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A16E58C"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628E169" w14:textId="77777777" w:rsidTr="00265CC9">
        <w:trPr>
          <w:trHeight w:hRule="exact" w:val="240"/>
          <w:jc w:val="center"/>
        </w:trPr>
        <w:tc>
          <w:tcPr>
            <w:tcW w:w="9752" w:type="dxa"/>
            <w:gridSpan w:val="2"/>
            <w:tcBorders>
              <w:top w:val="nil"/>
              <w:left w:val="nil"/>
              <w:bottom w:val="nil"/>
              <w:right w:val="nil"/>
            </w:tcBorders>
          </w:tcPr>
          <w:p w14:paraId="1B70EC60" w14:textId="77777777" w:rsidR="001649ED" w:rsidRPr="00D768F5" w:rsidRDefault="001649ED" w:rsidP="00265CC9"/>
        </w:tc>
      </w:tr>
      <w:tr w:rsidR="00A67834" w:rsidRPr="00D768F5" w14:paraId="1868A044" w14:textId="77777777" w:rsidTr="00265CC9">
        <w:trPr>
          <w:trHeight w:val="240"/>
          <w:jc w:val="center"/>
        </w:trPr>
        <w:tc>
          <w:tcPr>
            <w:tcW w:w="4876" w:type="dxa"/>
            <w:tcBorders>
              <w:top w:val="nil"/>
              <w:left w:val="nil"/>
              <w:bottom w:val="nil"/>
              <w:right w:val="nil"/>
            </w:tcBorders>
          </w:tcPr>
          <w:p w14:paraId="795C5E5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79D4B8F" w14:textId="77777777" w:rsidR="001649ED" w:rsidRPr="00D768F5" w:rsidRDefault="001649ED" w:rsidP="00265CC9">
            <w:pPr>
              <w:pStyle w:val="AmColumnHeading"/>
            </w:pPr>
            <w:r w:rsidRPr="00D768F5">
              <w:t>Изменение</w:t>
            </w:r>
          </w:p>
        </w:tc>
      </w:tr>
      <w:tr w:rsidR="00A67834" w:rsidRPr="00D768F5" w14:paraId="6B5E327C" w14:textId="77777777" w:rsidTr="00265CC9">
        <w:trPr>
          <w:jc w:val="center"/>
        </w:trPr>
        <w:tc>
          <w:tcPr>
            <w:tcW w:w="4876" w:type="dxa"/>
            <w:tcBorders>
              <w:top w:val="nil"/>
              <w:left w:val="nil"/>
              <w:bottom w:val="nil"/>
              <w:right w:val="nil"/>
            </w:tcBorders>
          </w:tcPr>
          <w:p w14:paraId="00D91917" w14:textId="77777777" w:rsidR="001649ED" w:rsidRPr="00D768F5" w:rsidRDefault="001649ED" w:rsidP="00265CC9">
            <w:pPr>
              <w:pStyle w:val="Normal6a"/>
            </w:pPr>
          </w:p>
        </w:tc>
        <w:tc>
          <w:tcPr>
            <w:tcW w:w="4876" w:type="dxa"/>
            <w:tcBorders>
              <w:top w:val="nil"/>
              <w:left w:val="nil"/>
              <w:bottom w:val="nil"/>
              <w:right w:val="nil"/>
            </w:tcBorders>
          </w:tcPr>
          <w:p w14:paraId="23A4264E" w14:textId="77777777" w:rsidR="001649ED" w:rsidRPr="00D768F5" w:rsidRDefault="001649ED" w:rsidP="00265CC9">
            <w:pPr>
              <w:pStyle w:val="Normal6a"/>
            </w:pPr>
            <w:r w:rsidRPr="00D768F5">
              <w:rPr>
                <w:b/>
                <w:i/>
              </w:rPr>
              <w:t>уа)</w:t>
            </w:r>
            <w:r w:rsidRPr="00D768F5">
              <w:tab/>
            </w:r>
            <w:r w:rsidRPr="00D768F5">
              <w:rPr>
                <w:b/>
                <w:i/>
              </w:rPr>
              <w:t>да укрепят сътрудничеството и търговските отношения между ЕС и Канада с цел намаляване на вредните зависимости от суровини;</w:t>
            </w:r>
          </w:p>
        </w:tc>
      </w:tr>
    </w:tbl>
    <w:p w14:paraId="17C3B49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49F32E76" w14:textId="77777777" w:rsidR="001649ED" w:rsidRPr="00D768F5" w:rsidRDefault="001649ED" w:rsidP="001649ED">
      <w:r w:rsidRPr="00D768F5">
        <w:rPr>
          <w:rStyle w:val="HideTWBExt"/>
        </w:rPr>
        <w:t>&lt;/Amend&gt;</w:t>
      </w:r>
    </w:p>
    <w:p w14:paraId="114A548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177</w:t>
      </w:r>
      <w:r w:rsidRPr="00D768F5">
        <w:rPr>
          <w:rStyle w:val="HideTWBExt"/>
          <w:b w:val="0"/>
        </w:rPr>
        <w:t>&lt;/NumAm&gt;</w:t>
      </w:r>
    </w:p>
    <w:p w14:paraId="6B98F1CA"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6580C82B" w14:textId="77777777" w:rsidR="001649ED" w:rsidRPr="00D768F5" w:rsidRDefault="001649ED" w:rsidP="001649ED">
      <w:pPr>
        <w:pStyle w:val="NormalBold"/>
      </w:pPr>
      <w:r w:rsidRPr="00D768F5">
        <w:rPr>
          <w:rStyle w:val="HideTWBExt"/>
          <w:b w:val="0"/>
        </w:rPr>
        <w:t>&lt;/RepeatBlock-By&gt;</w:t>
      </w:r>
    </w:p>
    <w:p w14:paraId="188C082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F2123D8" w14:textId="77777777" w:rsidR="001649ED" w:rsidRPr="00D768F5" w:rsidRDefault="001649ED" w:rsidP="001649ED">
      <w:pPr>
        <w:pStyle w:val="NormalBold"/>
      </w:pPr>
      <w:r w:rsidRPr="00D768F5">
        <w:rPr>
          <w:rStyle w:val="HideTWBExt"/>
          <w:b w:val="0"/>
        </w:rPr>
        <w:t>&lt;Article&gt;</w:t>
      </w:r>
      <w:r w:rsidRPr="00D768F5">
        <w:t>Параграф 1 – буква у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67A5A4DE" w14:textId="77777777" w:rsidTr="00265CC9">
        <w:trPr>
          <w:trHeight w:hRule="exact" w:val="240"/>
          <w:jc w:val="center"/>
        </w:trPr>
        <w:tc>
          <w:tcPr>
            <w:tcW w:w="9752" w:type="dxa"/>
            <w:gridSpan w:val="2"/>
            <w:tcBorders>
              <w:top w:val="nil"/>
              <w:left w:val="nil"/>
              <w:bottom w:val="nil"/>
              <w:right w:val="nil"/>
            </w:tcBorders>
          </w:tcPr>
          <w:p w14:paraId="4568FC58" w14:textId="77777777" w:rsidR="001649ED" w:rsidRPr="00D768F5" w:rsidRDefault="001649ED" w:rsidP="00265CC9"/>
        </w:tc>
      </w:tr>
      <w:tr w:rsidR="00A67834" w:rsidRPr="00D768F5" w14:paraId="7DFAD965" w14:textId="77777777" w:rsidTr="00265CC9">
        <w:trPr>
          <w:trHeight w:val="240"/>
          <w:jc w:val="center"/>
        </w:trPr>
        <w:tc>
          <w:tcPr>
            <w:tcW w:w="4876" w:type="dxa"/>
            <w:tcBorders>
              <w:top w:val="nil"/>
              <w:left w:val="nil"/>
              <w:bottom w:val="nil"/>
              <w:right w:val="nil"/>
            </w:tcBorders>
          </w:tcPr>
          <w:p w14:paraId="58B2BDE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C2B236C" w14:textId="77777777" w:rsidR="001649ED" w:rsidRPr="00D768F5" w:rsidRDefault="001649ED" w:rsidP="00265CC9">
            <w:pPr>
              <w:pStyle w:val="AmColumnHeading"/>
            </w:pPr>
            <w:r w:rsidRPr="00D768F5">
              <w:t>Изменение</w:t>
            </w:r>
          </w:p>
        </w:tc>
      </w:tr>
      <w:tr w:rsidR="00A67834" w:rsidRPr="00D768F5" w14:paraId="408CB882" w14:textId="77777777" w:rsidTr="00265CC9">
        <w:trPr>
          <w:jc w:val="center"/>
        </w:trPr>
        <w:tc>
          <w:tcPr>
            <w:tcW w:w="4876" w:type="dxa"/>
            <w:tcBorders>
              <w:top w:val="nil"/>
              <w:left w:val="nil"/>
              <w:bottom w:val="nil"/>
              <w:right w:val="nil"/>
            </w:tcBorders>
          </w:tcPr>
          <w:p w14:paraId="1B72FEDD" w14:textId="77777777" w:rsidR="001649ED" w:rsidRPr="00D768F5" w:rsidRDefault="001649ED" w:rsidP="00265CC9">
            <w:pPr>
              <w:pStyle w:val="Normal6a"/>
            </w:pPr>
          </w:p>
        </w:tc>
        <w:tc>
          <w:tcPr>
            <w:tcW w:w="4876" w:type="dxa"/>
            <w:tcBorders>
              <w:top w:val="nil"/>
              <w:left w:val="nil"/>
              <w:bottom w:val="nil"/>
              <w:right w:val="nil"/>
            </w:tcBorders>
          </w:tcPr>
          <w:p w14:paraId="25A831D6" w14:textId="77777777" w:rsidR="001649ED" w:rsidRPr="00D768F5" w:rsidRDefault="001649ED" w:rsidP="00265CC9">
            <w:pPr>
              <w:pStyle w:val="Normal6a"/>
            </w:pPr>
            <w:r w:rsidRPr="00D768F5">
              <w:rPr>
                <w:b/>
                <w:i/>
              </w:rPr>
              <w:t>уа)</w:t>
            </w:r>
            <w:r w:rsidRPr="00D768F5">
              <w:tab/>
            </w:r>
            <w:r w:rsidRPr="00D768F5">
              <w:rPr>
                <w:b/>
                <w:i/>
              </w:rPr>
              <w:t>да насърчават сътрудничеството с Канада като ключов партньор за енергийната сигурност и производството или експлоатацията на полезни изкопаеми от критично значение;</w:t>
            </w:r>
          </w:p>
        </w:tc>
      </w:tr>
    </w:tbl>
    <w:p w14:paraId="718F1DE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A7C10F9" w14:textId="77777777" w:rsidR="001649ED" w:rsidRPr="00D768F5" w:rsidRDefault="001649ED" w:rsidP="001649ED">
      <w:r w:rsidRPr="00D768F5">
        <w:rPr>
          <w:rStyle w:val="HideTWBExt"/>
        </w:rPr>
        <w:t>&lt;/Amend&gt;</w:t>
      </w:r>
    </w:p>
    <w:p w14:paraId="24A3EE4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178</w:t>
      </w:r>
      <w:r w:rsidRPr="00D768F5">
        <w:rPr>
          <w:rStyle w:val="HideTWBExt"/>
          <w:b w:val="0"/>
        </w:rPr>
        <w:t>&lt;/NumAm&gt;</w:t>
      </w:r>
    </w:p>
    <w:p w14:paraId="3FFA1BF9"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Марян Шарец</w:t>
      </w:r>
      <w:r w:rsidRPr="00D768F5">
        <w:rPr>
          <w:rStyle w:val="HideTWBExt"/>
          <w:b w:val="0"/>
        </w:rPr>
        <w:t>&lt;/Members&gt;</w:t>
      </w:r>
    </w:p>
    <w:p w14:paraId="79100009" w14:textId="77777777" w:rsidR="001649ED" w:rsidRPr="00D768F5" w:rsidRDefault="001649ED" w:rsidP="001649ED">
      <w:pPr>
        <w:pStyle w:val="NormalBold"/>
      </w:pPr>
      <w:r w:rsidRPr="00D768F5">
        <w:rPr>
          <w:rStyle w:val="HideTWBExt"/>
          <w:b w:val="0"/>
        </w:rPr>
        <w:t>&lt;/RepeatBlock-By&gt;</w:t>
      </w:r>
    </w:p>
    <w:p w14:paraId="75DE5EA4"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EE19FB4" w14:textId="77777777" w:rsidR="001649ED" w:rsidRPr="00D768F5" w:rsidRDefault="001649ED" w:rsidP="001649ED">
      <w:pPr>
        <w:pStyle w:val="NormalBold"/>
      </w:pPr>
      <w:r w:rsidRPr="00D768F5">
        <w:rPr>
          <w:rStyle w:val="HideTWBExt"/>
          <w:b w:val="0"/>
        </w:rPr>
        <w:t>&lt;Article&gt;</w:t>
      </w:r>
      <w:r w:rsidRPr="00D768F5">
        <w:t>Параграф 1 – буква у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7BB00E7" w14:textId="77777777" w:rsidTr="00265CC9">
        <w:trPr>
          <w:trHeight w:hRule="exact" w:val="240"/>
          <w:jc w:val="center"/>
        </w:trPr>
        <w:tc>
          <w:tcPr>
            <w:tcW w:w="9752" w:type="dxa"/>
            <w:gridSpan w:val="2"/>
            <w:tcBorders>
              <w:top w:val="nil"/>
              <w:left w:val="nil"/>
              <w:bottom w:val="nil"/>
              <w:right w:val="nil"/>
            </w:tcBorders>
          </w:tcPr>
          <w:p w14:paraId="60B8AC68" w14:textId="77777777" w:rsidR="001649ED" w:rsidRPr="00D768F5" w:rsidRDefault="001649ED" w:rsidP="00265CC9"/>
        </w:tc>
      </w:tr>
      <w:tr w:rsidR="00A67834" w:rsidRPr="00D768F5" w14:paraId="759E074A" w14:textId="77777777" w:rsidTr="00265CC9">
        <w:trPr>
          <w:trHeight w:val="240"/>
          <w:jc w:val="center"/>
        </w:trPr>
        <w:tc>
          <w:tcPr>
            <w:tcW w:w="4876" w:type="dxa"/>
            <w:tcBorders>
              <w:top w:val="nil"/>
              <w:left w:val="nil"/>
              <w:bottom w:val="nil"/>
              <w:right w:val="nil"/>
            </w:tcBorders>
          </w:tcPr>
          <w:p w14:paraId="4C1E5FB4"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44A68A9" w14:textId="77777777" w:rsidR="001649ED" w:rsidRPr="00D768F5" w:rsidRDefault="001649ED" w:rsidP="00265CC9">
            <w:pPr>
              <w:pStyle w:val="AmColumnHeading"/>
            </w:pPr>
            <w:r w:rsidRPr="00D768F5">
              <w:t>Изменение</w:t>
            </w:r>
          </w:p>
        </w:tc>
      </w:tr>
      <w:tr w:rsidR="00A67834" w:rsidRPr="00D768F5" w14:paraId="15284683" w14:textId="77777777" w:rsidTr="00265CC9">
        <w:trPr>
          <w:jc w:val="center"/>
        </w:trPr>
        <w:tc>
          <w:tcPr>
            <w:tcW w:w="4876" w:type="dxa"/>
            <w:tcBorders>
              <w:top w:val="nil"/>
              <w:left w:val="nil"/>
              <w:bottom w:val="nil"/>
              <w:right w:val="nil"/>
            </w:tcBorders>
          </w:tcPr>
          <w:p w14:paraId="4A8A914D" w14:textId="77777777" w:rsidR="001649ED" w:rsidRPr="00D768F5" w:rsidRDefault="001649ED" w:rsidP="00265CC9">
            <w:pPr>
              <w:pStyle w:val="Normal6a"/>
            </w:pPr>
          </w:p>
        </w:tc>
        <w:tc>
          <w:tcPr>
            <w:tcW w:w="4876" w:type="dxa"/>
            <w:tcBorders>
              <w:top w:val="nil"/>
              <w:left w:val="nil"/>
              <w:bottom w:val="nil"/>
              <w:right w:val="nil"/>
            </w:tcBorders>
          </w:tcPr>
          <w:p w14:paraId="40F514B5" w14:textId="77777777" w:rsidR="001649ED" w:rsidRPr="00D768F5" w:rsidRDefault="001649ED" w:rsidP="00265CC9">
            <w:pPr>
              <w:pStyle w:val="Normal6a"/>
            </w:pPr>
            <w:r w:rsidRPr="00D768F5">
              <w:rPr>
                <w:b/>
                <w:i/>
              </w:rPr>
              <w:t>уб)</w:t>
            </w:r>
            <w:r w:rsidRPr="00D768F5">
              <w:tab/>
            </w:r>
            <w:r w:rsidRPr="00D768F5">
              <w:rPr>
                <w:b/>
                <w:i/>
              </w:rPr>
              <w:t>да подчертаят подновеното значение на стратегическото партньорство между ЕС и Канада в областта на суровините от критично значение, сключено през 2021 г., и да призоват за по-нататъшното му надграждане, включително чрез засилено техническо и научно сътрудничество, увеличаване на инвестициите в инфраструктура и улесняване на механизмите за одобряване на увеличаването на мащаба на стратегически инвестиционни проекти; да призоват ЕС да засили ролята си на водещ чуждестранен инвеститор в канадската добивна промишленост при пълно зачитане на екологичните принципи на ЕС, за да се противодейства на драматичното нарастване на присъствието на Китай и САЩ;</w:t>
            </w:r>
          </w:p>
        </w:tc>
      </w:tr>
    </w:tbl>
    <w:p w14:paraId="4525D280"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7095A35" w14:textId="77777777" w:rsidR="001649ED" w:rsidRPr="00D768F5" w:rsidRDefault="001649ED" w:rsidP="001649ED">
      <w:r w:rsidRPr="00D768F5">
        <w:rPr>
          <w:rStyle w:val="HideTWBExt"/>
        </w:rPr>
        <w:t>&lt;/Amend&gt;</w:t>
      </w:r>
    </w:p>
    <w:p w14:paraId="1CD677B3" w14:textId="77777777" w:rsidR="001649ED" w:rsidRPr="00D768F5" w:rsidRDefault="001649ED" w:rsidP="001649ED">
      <w:pPr>
        <w:pStyle w:val="AmNumberTabs"/>
      </w:pPr>
      <w:r w:rsidRPr="00D768F5">
        <w:rPr>
          <w:rStyle w:val="HideTWBExt"/>
          <w:b w:val="0"/>
        </w:rPr>
        <w:lastRenderedPageBreak/>
        <w:t>&lt;Amend&gt;</w:t>
      </w:r>
      <w:r w:rsidRPr="00D768F5">
        <w:t>Изменение</w:t>
      </w:r>
      <w:r w:rsidRPr="00D768F5">
        <w:tab/>
      </w:r>
      <w:r w:rsidRPr="00D768F5">
        <w:tab/>
      </w:r>
      <w:r w:rsidRPr="00D768F5">
        <w:rPr>
          <w:rStyle w:val="HideTWBExt"/>
          <w:b w:val="0"/>
        </w:rPr>
        <w:t>&lt;NumAm&gt;</w:t>
      </w:r>
      <w:r w:rsidRPr="00D768F5">
        <w:t>179</w:t>
      </w:r>
      <w:r w:rsidRPr="00D768F5">
        <w:rPr>
          <w:rStyle w:val="HideTWBExt"/>
          <w:b w:val="0"/>
        </w:rPr>
        <w:t>&lt;/NumAm&gt;</w:t>
      </w:r>
    </w:p>
    <w:p w14:paraId="6ABADCB3" w14:textId="77777777" w:rsidR="001649ED" w:rsidRPr="00D768F5" w:rsidRDefault="001649ED" w:rsidP="001649ED">
      <w:pPr>
        <w:pStyle w:val="NormalBold"/>
      </w:pPr>
      <w:r w:rsidRPr="00D768F5">
        <w:rPr>
          <w:rStyle w:val="HideTWBExt"/>
          <w:b w:val="0"/>
        </w:rPr>
        <w:t>&lt;RepeatBlock-By&gt;&lt;Members&gt;</w:t>
      </w:r>
      <w:r w:rsidRPr="00D768F5">
        <w:t>Давор Иво Щир</w:t>
      </w:r>
      <w:r w:rsidRPr="00D768F5">
        <w:rPr>
          <w:rStyle w:val="HideTWBExt"/>
          <w:b w:val="0"/>
        </w:rPr>
        <w:t>&lt;/Members&gt;</w:t>
      </w:r>
    </w:p>
    <w:p w14:paraId="1DB1B498" w14:textId="77777777" w:rsidR="001649ED" w:rsidRPr="00D768F5" w:rsidRDefault="001649ED" w:rsidP="001649ED">
      <w:pPr>
        <w:pStyle w:val="NormalBold"/>
      </w:pPr>
      <w:r w:rsidRPr="00D768F5">
        <w:rPr>
          <w:rStyle w:val="HideTWBExt"/>
          <w:b w:val="0"/>
        </w:rPr>
        <w:t>&lt;/RepeatBlock-By&gt;</w:t>
      </w:r>
    </w:p>
    <w:p w14:paraId="4569DE7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98884BA" w14:textId="77777777" w:rsidR="001649ED" w:rsidRPr="00D768F5" w:rsidRDefault="001649ED" w:rsidP="001649ED">
      <w:pPr>
        <w:pStyle w:val="NormalBold"/>
      </w:pPr>
      <w:r w:rsidRPr="00D768F5">
        <w:rPr>
          <w:rStyle w:val="HideTWBExt"/>
          <w:b w:val="0"/>
        </w:rPr>
        <w:t>&lt;Article&gt;</w:t>
      </w:r>
      <w:r w:rsidRPr="00D768F5">
        <w:t>Параграф 1 – буква у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20AB478" w14:textId="77777777" w:rsidTr="00265CC9">
        <w:trPr>
          <w:trHeight w:hRule="exact" w:val="240"/>
          <w:jc w:val="center"/>
        </w:trPr>
        <w:tc>
          <w:tcPr>
            <w:tcW w:w="9752" w:type="dxa"/>
            <w:gridSpan w:val="2"/>
            <w:tcBorders>
              <w:top w:val="nil"/>
              <w:left w:val="nil"/>
              <w:bottom w:val="nil"/>
              <w:right w:val="nil"/>
            </w:tcBorders>
          </w:tcPr>
          <w:p w14:paraId="555892F5" w14:textId="77777777" w:rsidR="001649ED" w:rsidRPr="00D768F5" w:rsidRDefault="001649ED" w:rsidP="00265CC9"/>
        </w:tc>
      </w:tr>
      <w:tr w:rsidR="00A67834" w:rsidRPr="00D768F5" w14:paraId="1156272B" w14:textId="77777777" w:rsidTr="00265CC9">
        <w:trPr>
          <w:trHeight w:val="240"/>
          <w:jc w:val="center"/>
        </w:trPr>
        <w:tc>
          <w:tcPr>
            <w:tcW w:w="4876" w:type="dxa"/>
            <w:tcBorders>
              <w:top w:val="nil"/>
              <w:left w:val="nil"/>
              <w:bottom w:val="nil"/>
              <w:right w:val="nil"/>
            </w:tcBorders>
          </w:tcPr>
          <w:p w14:paraId="2FBA35EA"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5B30F14" w14:textId="77777777" w:rsidR="001649ED" w:rsidRPr="00D768F5" w:rsidRDefault="001649ED" w:rsidP="00265CC9">
            <w:pPr>
              <w:pStyle w:val="AmColumnHeading"/>
            </w:pPr>
            <w:r w:rsidRPr="00D768F5">
              <w:t>Изменение</w:t>
            </w:r>
          </w:p>
        </w:tc>
      </w:tr>
      <w:tr w:rsidR="00A67834" w:rsidRPr="00D768F5" w14:paraId="3C9C5C2A" w14:textId="77777777" w:rsidTr="00265CC9">
        <w:trPr>
          <w:jc w:val="center"/>
        </w:trPr>
        <w:tc>
          <w:tcPr>
            <w:tcW w:w="4876" w:type="dxa"/>
            <w:tcBorders>
              <w:top w:val="nil"/>
              <w:left w:val="nil"/>
              <w:bottom w:val="nil"/>
              <w:right w:val="nil"/>
            </w:tcBorders>
          </w:tcPr>
          <w:p w14:paraId="3129593D" w14:textId="77777777" w:rsidR="001649ED" w:rsidRPr="00D768F5" w:rsidRDefault="001649ED" w:rsidP="00265CC9">
            <w:pPr>
              <w:pStyle w:val="Normal6a"/>
            </w:pPr>
          </w:p>
        </w:tc>
        <w:tc>
          <w:tcPr>
            <w:tcW w:w="4876" w:type="dxa"/>
            <w:tcBorders>
              <w:top w:val="nil"/>
              <w:left w:val="nil"/>
              <w:bottom w:val="nil"/>
              <w:right w:val="nil"/>
            </w:tcBorders>
          </w:tcPr>
          <w:p w14:paraId="1A5150FB" w14:textId="77777777" w:rsidR="001649ED" w:rsidRPr="00D768F5" w:rsidRDefault="001649ED" w:rsidP="00265CC9">
            <w:pPr>
              <w:pStyle w:val="Normal6a"/>
            </w:pPr>
            <w:r w:rsidRPr="00D768F5">
              <w:rPr>
                <w:b/>
                <w:i/>
              </w:rPr>
              <w:t>уб)</w:t>
            </w:r>
            <w:r w:rsidRPr="00D768F5">
              <w:tab/>
            </w:r>
            <w:r w:rsidRPr="00D768F5">
              <w:rPr>
                <w:b/>
                <w:i/>
              </w:rPr>
              <w:t>да засилят сътрудничеството с Канада в областта на енергийната сигурност в подкрепа на целите на ЕС в областта на климата и диверсификацията; да призоват за разширяване на диалога на високо равнище между ЕС и Канада в областта на енергетиката, за да се разработят съвместни действия в областта на водорода, защитата на критичната енергийна инфраструктура и устойчивата търговия с енергия (като например втечнен природен газ в краткосрочен план и водород от възобновяеми източници в дългосрочен план), като по този начин се намалява зависимостта от ненадеждни доставчици и се ускорява екологичният преход и в двете икономики;</w:t>
            </w:r>
          </w:p>
        </w:tc>
      </w:tr>
    </w:tbl>
    <w:p w14:paraId="55888CD3"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28F651F" w14:textId="77777777" w:rsidR="001649ED" w:rsidRPr="00D768F5" w:rsidRDefault="001649ED" w:rsidP="001649ED">
      <w:r w:rsidRPr="00D768F5">
        <w:rPr>
          <w:rStyle w:val="HideTWBExt"/>
        </w:rPr>
        <w:t>&lt;/Amend&gt;</w:t>
      </w:r>
    </w:p>
    <w:p w14:paraId="02275ABD"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180</w:t>
      </w:r>
      <w:r w:rsidRPr="00D768F5">
        <w:rPr>
          <w:rStyle w:val="HideTWBExt"/>
          <w:b w:val="0"/>
        </w:rPr>
        <w:t>&lt;/NumAm&gt;</w:t>
      </w:r>
    </w:p>
    <w:p w14:paraId="3AD0BD88" w14:textId="77777777" w:rsidR="001649ED" w:rsidRPr="00D768F5" w:rsidRDefault="001649ED" w:rsidP="001649ED">
      <w:pPr>
        <w:pStyle w:val="NormalBold"/>
      </w:pPr>
      <w:r w:rsidRPr="00D768F5">
        <w:rPr>
          <w:rStyle w:val="HideTWBExt"/>
          <w:b w:val="0"/>
        </w:rPr>
        <w:t>&lt;RepeatBlock-By&gt;&lt;Members&gt;</w:t>
      </w:r>
      <w:r w:rsidRPr="00D768F5">
        <w:t xml:space="preserve">Михал Кобоско, Дан Барна, </w:t>
      </w:r>
      <w:r w:rsidR="007B500B" w:rsidRPr="00D768F5">
        <w:t>Петрас Аущревичюс</w:t>
      </w:r>
      <w:r w:rsidRPr="00D768F5">
        <w:t>, Марян Шарец, Мари-Агнес Щрак-Цимерман, Лусия Яр</w:t>
      </w:r>
      <w:r w:rsidRPr="00D768F5">
        <w:rPr>
          <w:rStyle w:val="HideTWBExt"/>
          <w:b w:val="0"/>
        </w:rPr>
        <w:t>&lt;/Members&gt;</w:t>
      </w:r>
    </w:p>
    <w:p w14:paraId="7503DF13" w14:textId="77777777" w:rsidR="001649ED" w:rsidRPr="00D768F5" w:rsidRDefault="001649ED" w:rsidP="001649ED">
      <w:pPr>
        <w:pStyle w:val="NormalBold"/>
      </w:pPr>
      <w:r w:rsidRPr="00D768F5">
        <w:rPr>
          <w:rStyle w:val="HideTWBExt"/>
          <w:b w:val="0"/>
        </w:rPr>
        <w:t>&lt;/RepeatBlock-By&gt;</w:t>
      </w:r>
    </w:p>
    <w:p w14:paraId="3091D67C"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5DE332E" w14:textId="77777777" w:rsidR="001649ED" w:rsidRPr="00D768F5" w:rsidRDefault="001649ED" w:rsidP="001649ED">
      <w:pPr>
        <w:pStyle w:val="NormalBold"/>
      </w:pPr>
      <w:r w:rsidRPr="00D768F5">
        <w:rPr>
          <w:rStyle w:val="HideTWBExt"/>
          <w:b w:val="0"/>
        </w:rPr>
        <w:t>&lt;Article&gt;</w:t>
      </w:r>
      <w:r w:rsidRPr="00D768F5">
        <w:t>Параграф 1 – буква у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3E120EB" w14:textId="77777777" w:rsidTr="00265CC9">
        <w:trPr>
          <w:trHeight w:hRule="exact" w:val="240"/>
          <w:jc w:val="center"/>
        </w:trPr>
        <w:tc>
          <w:tcPr>
            <w:tcW w:w="9752" w:type="dxa"/>
            <w:gridSpan w:val="2"/>
            <w:tcBorders>
              <w:top w:val="nil"/>
              <w:left w:val="nil"/>
              <w:bottom w:val="nil"/>
              <w:right w:val="nil"/>
            </w:tcBorders>
          </w:tcPr>
          <w:p w14:paraId="185E4747" w14:textId="77777777" w:rsidR="001649ED" w:rsidRPr="00D768F5" w:rsidRDefault="001649ED" w:rsidP="00265CC9"/>
        </w:tc>
      </w:tr>
      <w:tr w:rsidR="00A67834" w:rsidRPr="00D768F5" w14:paraId="3BDA2B4C" w14:textId="77777777" w:rsidTr="00265CC9">
        <w:trPr>
          <w:trHeight w:val="240"/>
          <w:jc w:val="center"/>
        </w:trPr>
        <w:tc>
          <w:tcPr>
            <w:tcW w:w="4876" w:type="dxa"/>
            <w:tcBorders>
              <w:top w:val="nil"/>
              <w:left w:val="nil"/>
              <w:bottom w:val="nil"/>
              <w:right w:val="nil"/>
            </w:tcBorders>
          </w:tcPr>
          <w:p w14:paraId="1EB8C51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16CF405" w14:textId="77777777" w:rsidR="001649ED" w:rsidRPr="00D768F5" w:rsidRDefault="001649ED" w:rsidP="00265CC9">
            <w:pPr>
              <w:pStyle w:val="AmColumnHeading"/>
            </w:pPr>
            <w:r w:rsidRPr="00D768F5">
              <w:t>Изменение</w:t>
            </w:r>
          </w:p>
        </w:tc>
      </w:tr>
      <w:tr w:rsidR="00A67834" w:rsidRPr="00D768F5" w14:paraId="0B0AEE35" w14:textId="77777777" w:rsidTr="00265CC9">
        <w:trPr>
          <w:jc w:val="center"/>
        </w:trPr>
        <w:tc>
          <w:tcPr>
            <w:tcW w:w="4876" w:type="dxa"/>
            <w:tcBorders>
              <w:top w:val="nil"/>
              <w:left w:val="nil"/>
              <w:bottom w:val="nil"/>
              <w:right w:val="nil"/>
            </w:tcBorders>
          </w:tcPr>
          <w:p w14:paraId="3BBBE763" w14:textId="77777777" w:rsidR="001649ED" w:rsidRPr="00D768F5" w:rsidRDefault="001649ED" w:rsidP="00265CC9">
            <w:pPr>
              <w:pStyle w:val="Normal6a"/>
            </w:pPr>
          </w:p>
        </w:tc>
        <w:tc>
          <w:tcPr>
            <w:tcW w:w="4876" w:type="dxa"/>
            <w:tcBorders>
              <w:top w:val="nil"/>
              <w:left w:val="nil"/>
              <w:bottom w:val="nil"/>
              <w:right w:val="nil"/>
            </w:tcBorders>
          </w:tcPr>
          <w:p w14:paraId="32A8A692" w14:textId="77777777" w:rsidR="001649ED" w:rsidRPr="00D768F5" w:rsidRDefault="001649ED" w:rsidP="00265CC9">
            <w:pPr>
              <w:pStyle w:val="Normal6a"/>
            </w:pPr>
            <w:r w:rsidRPr="00D768F5">
              <w:rPr>
                <w:b/>
                <w:i/>
              </w:rPr>
              <w:t>уб)</w:t>
            </w:r>
            <w:r w:rsidRPr="00D768F5">
              <w:tab/>
            </w:r>
            <w:r w:rsidRPr="00D768F5">
              <w:rPr>
                <w:b/>
                <w:i/>
              </w:rPr>
              <w:t xml:space="preserve">да насърчават по-тясно сътрудничество между Европейския съюз и Канада в областта на суровините от критично значение и да призоват за разработване на всеобхватна стратегия за </w:t>
            </w:r>
            <w:r w:rsidRPr="00D768F5">
              <w:rPr>
                <w:b/>
                <w:i/>
              </w:rPr>
              <w:lastRenderedPageBreak/>
              <w:t>сътрудничество в тази област, като се вземе предвид нарастващото световно значение на тези ресурси, по-специално никела;</w:t>
            </w:r>
          </w:p>
        </w:tc>
      </w:tr>
    </w:tbl>
    <w:p w14:paraId="3D611F73"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2006175" w14:textId="77777777" w:rsidR="001649ED" w:rsidRPr="00D768F5" w:rsidRDefault="001649ED" w:rsidP="001649ED">
      <w:r w:rsidRPr="00D768F5">
        <w:rPr>
          <w:rStyle w:val="HideTWBExt"/>
        </w:rPr>
        <w:t>&lt;/Amend&gt;</w:t>
      </w:r>
    </w:p>
    <w:p w14:paraId="73A7A7C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181</w:t>
      </w:r>
      <w:r w:rsidRPr="00D768F5">
        <w:rPr>
          <w:rStyle w:val="HideTWBExt"/>
          <w:b w:val="0"/>
        </w:rPr>
        <w:t>&lt;/NumAm&gt;</w:t>
      </w:r>
    </w:p>
    <w:p w14:paraId="01DD9608"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2CD15EB0" w14:textId="77777777" w:rsidR="001649ED" w:rsidRPr="00D768F5" w:rsidRDefault="001649ED" w:rsidP="001649ED">
      <w:pPr>
        <w:pStyle w:val="NormalBold"/>
      </w:pPr>
      <w:r w:rsidRPr="00D768F5">
        <w:rPr>
          <w:rStyle w:val="HideTWBExt"/>
          <w:b w:val="0"/>
        </w:rPr>
        <w:t>&lt;/RepeatBlock-By&gt;</w:t>
      </w:r>
    </w:p>
    <w:p w14:paraId="772A5F1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F8F5F22" w14:textId="77777777" w:rsidR="001649ED" w:rsidRPr="00D768F5" w:rsidRDefault="001649ED" w:rsidP="001649ED">
      <w:pPr>
        <w:pStyle w:val="NormalBold"/>
      </w:pPr>
      <w:r w:rsidRPr="00D768F5">
        <w:rPr>
          <w:rStyle w:val="HideTWBExt"/>
          <w:b w:val="0"/>
        </w:rPr>
        <w:t>&lt;Article&gt;</w:t>
      </w:r>
      <w:r w:rsidRPr="00D768F5">
        <w:t>Параграф 1 – буква у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A9BBD19" w14:textId="77777777" w:rsidTr="00265CC9">
        <w:trPr>
          <w:trHeight w:hRule="exact" w:val="240"/>
          <w:jc w:val="center"/>
        </w:trPr>
        <w:tc>
          <w:tcPr>
            <w:tcW w:w="9752" w:type="dxa"/>
            <w:gridSpan w:val="2"/>
            <w:tcBorders>
              <w:top w:val="nil"/>
              <w:left w:val="nil"/>
              <w:bottom w:val="nil"/>
              <w:right w:val="nil"/>
            </w:tcBorders>
          </w:tcPr>
          <w:p w14:paraId="2A416A67" w14:textId="77777777" w:rsidR="001649ED" w:rsidRPr="00D768F5" w:rsidRDefault="001649ED" w:rsidP="00265CC9"/>
        </w:tc>
      </w:tr>
      <w:tr w:rsidR="00A67834" w:rsidRPr="00D768F5" w14:paraId="12128D92" w14:textId="77777777" w:rsidTr="00265CC9">
        <w:trPr>
          <w:trHeight w:val="240"/>
          <w:jc w:val="center"/>
        </w:trPr>
        <w:tc>
          <w:tcPr>
            <w:tcW w:w="4876" w:type="dxa"/>
            <w:tcBorders>
              <w:top w:val="nil"/>
              <w:left w:val="nil"/>
              <w:bottom w:val="nil"/>
              <w:right w:val="nil"/>
            </w:tcBorders>
          </w:tcPr>
          <w:p w14:paraId="33B22D1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578B05C" w14:textId="77777777" w:rsidR="001649ED" w:rsidRPr="00D768F5" w:rsidRDefault="001649ED" w:rsidP="00265CC9">
            <w:pPr>
              <w:pStyle w:val="AmColumnHeading"/>
            </w:pPr>
            <w:r w:rsidRPr="00D768F5">
              <w:t>Изменение</w:t>
            </w:r>
          </w:p>
        </w:tc>
      </w:tr>
      <w:tr w:rsidR="00A67834" w:rsidRPr="00D768F5" w14:paraId="3D27A493" w14:textId="77777777" w:rsidTr="00265CC9">
        <w:trPr>
          <w:jc w:val="center"/>
        </w:trPr>
        <w:tc>
          <w:tcPr>
            <w:tcW w:w="4876" w:type="dxa"/>
            <w:tcBorders>
              <w:top w:val="nil"/>
              <w:left w:val="nil"/>
              <w:bottom w:val="nil"/>
              <w:right w:val="nil"/>
            </w:tcBorders>
          </w:tcPr>
          <w:p w14:paraId="6CCDCCD7" w14:textId="77777777" w:rsidR="001649ED" w:rsidRPr="00D768F5" w:rsidRDefault="001649ED" w:rsidP="00265CC9">
            <w:pPr>
              <w:pStyle w:val="Normal6a"/>
            </w:pPr>
          </w:p>
        </w:tc>
        <w:tc>
          <w:tcPr>
            <w:tcW w:w="4876" w:type="dxa"/>
            <w:tcBorders>
              <w:top w:val="nil"/>
              <w:left w:val="nil"/>
              <w:bottom w:val="nil"/>
              <w:right w:val="nil"/>
            </w:tcBorders>
          </w:tcPr>
          <w:p w14:paraId="2E3833CA" w14:textId="77777777" w:rsidR="001649ED" w:rsidRPr="00D768F5" w:rsidRDefault="001649ED" w:rsidP="00265CC9">
            <w:pPr>
              <w:pStyle w:val="Normal6a"/>
            </w:pPr>
            <w:r w:rsidRPr="00D768F5">
              <w:rPr>
                <w:b/>
                <w:i/>
              </w:rPr>
              <w:t>уб)</w:t>
            </w:r>
            <w:r w:rsidRPr="00D768F5">
              <w:tab/>
            </w:r>
            <w:r w:rsidRPr="00D768F5">
              <w:rPr>
                <w:b/>
                <w:i/>
              </w:rPr>
              <w:t>да призоват за тясно сътрудничество с Канада за разработване и внедряване на малки модулни реактори като източник на безопасна, диверсифицирана, чиста и надеждна енергия с оглед укрепване на енергийната сигурност на ЕС;</w:t>
            </w:r>
          </w:p>
        </w:tc>
      </w:tr>
    </w:tbl>
    <w:p w14:paraId="34E16D3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7280B08" w14:textId="77777777" w:rsidR="001649ED" w:rsidRPr="00D768F5" w:rsidRDefault="001649ED" w:rsidP="001649ED">
      <w:r w:rsidRPr="00D768F5">
        <w:rPr>
          <w:rStyle w:val="HideTWBExt"/>
        </w:rPr>
        <w:t>&lt;/Amend&gt;</w:t>
      </w:r>
    </w:p>
    <w:p w14:paraId="663C1E40"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182</w:t>
      </w:r>
      <w:r w:rsidRPr="00D768F5">
        <w:rPr>
          <w:rStyle w:val="HideTWBExt"/>
          <w:b w:val="0"/>
        </w:rPr>
        <w:t>&lt;/NumAm&gt;</w:t>
      </w:r>
    </w:p>
    <w:p w14:paraId="2B61701E"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Мари-Агнес Щрак-Цимерман, </w:t>
      </w:r>
      <w:r w:rsidR="007B500B" w:rsidRPr="00D768F5">
        <w:t>Хилде Вотманс</w:t>
      </w:r>
      <w:r w:rsidRPr="00D768F5">
        <w:t>, Марян Шарец</w:t>
      </w:r>
      <w:r w:rsidRPr="00D768F5">
        <w:rPr>
          <w:rStyle w:val="HideTWBExt"/>
          <w:b w:val="0"/>
        </w:rPr>
        <w:t>&lt;/Members&gt;</w:t>
      </w:r>
    </w:p>
    <w:p w14:paraId="5416F3D5" w14:textId="77777777" w:rsidR="001649ED" w:rsidRPr="00D768F5" w:rsidRDefault="001649ED" w:rsidP="001649ED">
      <w:pPr>
        <w:pStyle w:val="NormalBold"/>
      </w:pPr>
      <w:r w:rsidRPr="00D768F5">
        <w:rPr>
          <w:rStyle w:val="HideTWBExt"/>
          <w:b w:val="0"/>
        </w:rPr>
        <w:t>&lt;/RepeatBlock-By&gt;</w:t>
      </w:r>
    </w:p>
    <w:p w14:paraId="0F95106B"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4A38AC5" w14:textId="77777777" w:rsidR="001649ED" w:rsidRPr="00D768F5" w:rsidRDefault="001649ED" w:rsidP="001649ED">
      <w:pPr>
        <w:pStyle w:val="NormalBold"/>
      </w:pPr>
      <w:r w:rsidRPr="00D768F5">
        <w:rPr>
          <w:rStyle w:val="HideTWBExt"/>
          <w:b w:val="0"/>
        </w:rPr>
        <w:t>&lt;Article&gt;</w:t>
      </w:r>
      <w:r w:rsidRPr="00D768F5">
        <w:t>Параграф 1 – буква у в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07BC40E" w14:textId="77777777" w:rsidTr="00265CC9">
        <w:trPr>
          <w:trHeight w:hRule="exact" w:val="240"/>
          <w:jc w:val="center"/>
        </w:trPr>
        <w:tc>
          <w:tcPr>
            <w:tcW w:w="9752" w:type="dxa"/>
            <w:gridSpan w:val="2"/>
            <w:tcBorders>
              <w:top w:val="nil"/>
              <w:left w:val="nil"/>
              <w:bottom w:val="nil"/>
              <w:right w:val="nil"/>
            </w:tcBorders>
          </w:tcPr>
          <w:p w14:paraId="710FA6B8" w14:textId="77777777" w:rsidR="001649ED" w:rsidRPr="00D768F5" w:rsidRDefault="001649ED" w:rsidP="00265CC9"/>
        </w:tc>
      </w:tr>
      <w:tr w:rsidR="00A67834" w:rsidRPr="00D768F5" w14:paraId="30F0CDDE" w14:textId="77777777" w:rsidTr="00265CC9">
        <w:trPr>
          <w:trHeight w:val="240"/>
          <w:jc w:val="center"/>
        </w:trPr>
        <w:tc>
          <w:tcPr>
            <w:tcW w:w="4876" w:type="dxa"/>
            <w:tcBorders>
              <w:top w:val="nil"/>
              <w:left w:val="nil"/>
              <w:bottom w:val="nil"/>
              <w:right w:val="nil"/>
            </w:tcBorders>
          </w:tcPr>
          <w:p w14:paraId="271CED1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1BC0079D" w14:textId="77777777" w:rsidR="001649ED" w:rsidRPr="00D768F5" w:rsidRDefault="001649ED" w:rsidP="00265CC9">
            <w:pPr>
              <w:pStyle w:val="AmColumnHeading"/>
            </w:pPr>
            <w:r w:rsidRPr="00D768F5">
              <w:t>Изменение</w:t>
            </w:r>
          </w:p>
        </w:tc>
      </w:tr>
      <w:tr w:rsidR="00A67834" w:rsidRPr="00D768F5" w14:paraId="03E55DC5" w14:textId="77777777" w:rsidTr="00265CC9">
        <w:trPr>
          <w:jc w:val="center"/>
        </w:trPr>
        <w:tc>
          <w:tcPr>
            <w:tcW w:w="4876" w:type="dxa"/>
            <w:tcBorders>
              <w:top w:val="nil"/>
              <w:left w:val="nil"/>
              <w:bottom w:val="nil"/>
              <w:right w:val="nil"/>
            </w:tcBorders>
          </w:tcPr>
          <w:p w14:paraId="211685D8" w14:textId="77777777" w:rsidR="001649ED" w:rsidRPr="00D768F5" w:rsidRDefault="001649ED" w:rsidP="00265CC9">
            <w:pPr>
              <w:pStyle w:val="Normal6a"/>
            </w:pPr>
          </w:p>
        </w:tc>
        <w:tc>
          <w:tcPr>
            <w:tcW w:w="4876" w:type="dxa"/>
            <w:tcBorders>
              <w:top w:val="nil"/>
              <w:left w:val="nil"/>
              <w:bottom w:val="nil"/>
              <w:right w:val="nil"/>
            </w:tcBorders>
          </w:tcPr>
          <w:p w14:paraId="78197689" w14:textId="77777777" w:rsidR="001649ED" w:rsidRPr="00D768F5" w:rsidRDefault="001649ED" w:rsidP="00265CC9">
            <w:pPr>
              <w:pStyle w:val="Normal6a"/>
            </w:pPr>
            <w:r w:rsidRPr="00D768F5">
              <w:rPr>
                <w:b/>
                <w:i/>
              </w:rPr>
              <w:t>ув)</w:t>
            </w:r>
            <w:r w:rsidRPr="00D768F5">
              <w:tab/>
            </w:r>
            <w:r w:rsidRPr="00D768F5">
              <w:rPr>
                <w:b/>
                <w:i/>
              </w:rPr>
              <w:t xml:space="preserve">да си сътрудничат тясно за посрещане на бъдещите енергийни нужди и укрепване на енергийната сигурност чрез съвместно проучване на по-устойчиви, диверсифицирани и надеждни вериги на доставки на енергия, включително вериги за създаване на стойност в областта на чистите технологии, ВПГ, възобновяеми енергийни източници, </w:t>
            </w:r>
            <w:r w:rsidRPr="00D768F5">
              <w:rPr>
                <w:b/>
                <w:i/>
              </w:rPr>
              <w:lastRenderedPageBreak/>
              <w:t>безопасен и устойчив нисковъглероден водород и други безопасни и устойчиви нисковъглеродни технологии;</w:t>
            </w:r>
          </w:p>
        </w:tc>
      </w:tr>
    </w:tbl>
    <w:p w14:paraId="114B1155"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7E4974A" w14:textId="77777777" w:rsidR="001649ED" w:rsidRPr="00D768F5" w:rsidRDefault="001649ED" w:rsidP="001649ED">
      <w:r w:rsidRPr="00D768F5">
        <w:rPr>
          <w:rStyle w:val="HideTWBExt"/>
        </w:rPr>
        <w:t>&lt;/Amend&gt;</w:t>
      </w:r>
    </w:p>
    <w:p w14:paraId="678CA83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183</w:t>
      </w:r>
      <w:r w:rsidRPr="00D768F5">
        <w:rPr>
          <w:rStyle w:val="HideTWBExt"/>
          <w:b w:val="0"/>
        </w:rPr>
        <w:t>&lt;/NumAm&gt;</w:t>
      </w:r>
    </w:p>
    <w:p w14:paraId="1A1DC72F" w14:textId="77777777" w:rsidR="001649ED" w:rsidRPr="00D768F5" w:rsidRDefault="001649ED" w:rsidP="001649ED">
      <w:pPr>
        <w:pStyle w:val="NormalBold"/>
      </w:pPr>
      <w:r w:rsidRPr="00D768F5">
        <w:rPr>
          <w:rStyle w:val="HideTWBExt"/>
          <w:b w:val="0"/>
        </w:rPr>
        <w:t>&lt;RepeatBlock-By&gt;&lt;Members&gt;</w:t>
      </w:r>
      <w:r w:rsidRPr="00D768F5">
        <w:t>Рейнис Познякс</w:t>
      </w:r>
      <w:r w:rsidRPr="00D768F5">
        <w:rPr>
          <w:rStyle w:val="HideTWBExt"/>
          <w:b w:val="0"/>
        </w:rPr>
        <w:t>&lt;/Members&gt;</w:t>
      </w:r>
    </w:p>
    <w:p w14:paraId="036F05F5" w14:textId="77777777" w:rsidR="001649ED" w:rsidRPr="00D768F5" w:rsidRDefault="001649ED" w:rsidP="001649ED">
      <w:pPr>
        <w:pStyle w:val="NormalBold"/>
      </w:pPr>
      <w:r w:rsidRPr="00D768F5">
        <w:rPr>
          <w:rStyle w:val="HideTWBExt"/>
          <w:b w:val="0"/>
        </w:rPr>
        <w:t>&lt;/RepeatBlock-By&gt;</w:t>
      </w:r>
    </w:p>
    <w:p w14:paraId="55443E1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60F4AD4" w14:textId="77777777" w:rsidR="001649ED" w:rsidRPr="00D768F5" w:rsidRDefault="001649ED" w:rsidP="001649ED">
      <w:pPr>
        <w:pStyle w:val="NormalBold"/>
      </w:pPr>
      <w:r w:rsidRPr="00D768F5">
        <w:rPr>
          <w:rStyle w:val="HideTWBExt"/>
          <w:b w:val="0"/>
        </w:rPr>
        <w:t>&lt;Article&gt;</w:t>
      </w:r>
      <w:r w:rsidRPr="00D768F5">
        <w:t>Параграф 1 – буква у в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CCA741A" w14:textId="77777777" w:rsidTr="00265CC9">
        <w:trPr>
          <w:trHeight w:hRule="exact" w:val="240"/>
          <w:jc w:val="center"/>
        </w:trPr>
        <w:tc>
          <w:tcPr>
            <w:tcW w:w="9752" w:type="dxa"/>
            <w:gridSpan w:val="2"/>
            <w:tcBorders>
              <w:top w:val="nil"/>
              <w:left w:val="nil"/>
              <w:bottom w:val="nil"/>
              <w:right w:val="nil"/>
            </w:tcBorders>
          </w:tcPr>
          <w:p w14:paraId="03B689A0" w14:textId="77777777" w:rsidR="001649ED" w:rsidRPr="00D768F5" w:rsidRDefault="001649ED" w:rsidP="00265CC9"/>
        </w:tc>
      </w:tr>
      <w:tr w:rsidR="00A67834" w:rsidRPr="00D768F5" w14:paraId="2E8E0CAA" w14:textId="77777777" w:rsidTr="00265CC9">
        <w:trPr>
          <w:trHeight w:val="240"/>
          <w:jc w:val="center"/>
        </w:trPr>
        <w:tc>
          <w:tcPr>
            <w:tcW w:w="4876" w:type="dxa"/>
            <w:tcBorders>
              <w:top w:val="nil"/>
              <w:left w:val="nil"/>
              <w:bottom w:val="nil"/>
              <w:right w:val="nil"/>
            </w:tcBorders>
          </w:tcPr>
          <w:p w14:paraId="4DD4CD08"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7CA7F99" w14:textId="77777777" w:rsidR="001649ED" w:rsidRPr="00D768F5" w:rsidRDefault="001649ED" w:rsidP="00265CC9">
            <w:pPr>
              <w:pStyle w:val="AmColumnHeading"/>
            </w:pPr>
            <w:r w:rsidRPr="00D768F5">
              <w:t>Изменение</w:t>
            </w:r>
          </w:p>
        </w:tc>
      </w:tr>
      <w:tr w:rsidR="00A67834" w:rsidRPr="00D768F5" w14:paraId="48565C60" w14:textId="77777777" w:rsidTr="00265CC9">
        <w:trPr>
          <w:jc w:val="center"/>
        </w:trPr>
        <w:tc>
          <w:tcPr>
            <w:tcW w:w="4876" w:type="dxa"/>
            <w:tcBorders>
              <w:top w:val="nil"/>
              <w:left w:val="nil"/>
              <w:bottom w:val="nil"/>
              <w:right w:val="nil"/>
            </w:tcBorders>
          </w:tcPr>
          <w:p w14:paraId="1A88A7CF" w14:textId="77777777" w:rsidR="001649ED" w:rsidRPr="00D768F5" w:rsidRDefault="001649ED" w:rsidP="00265CC9">
            <w:pPr>
              <w:pStyle w:val="Normal6a"/>
            </w:pPr>
          </w:p>
        </w:tc>
        <w:tc>
          <w:tcPr>
            <w:tcW w:w="4876" w:type="dxa"/>
            <w:tcBorders>
              <w:top w:val="nil"/>
              <w:left w:val="nil"/>
              <w:bottom w:val="nil"/>
              <w:right w:val="nil"/>
            </w:tcBorders>
          </w:tcPr>
          <w:p w14:paraId="079A5FB5" w14:textId="77777777" w:rsidR="001649ED" w:rsidRPr="00D768F5" w:rsidRDefault="001649ED" w:rsidP="00265CC9">
            <w:pPr>
              <w:pStyle w:val="Normal6a"/>
            </w:pPr>
            <w:r w:rsidRPr="00D768F5">
              <w:rPr>
                <w:b/>
                <w:i/>
              </w:rPr>
              <w:t>ув)</w:t>
            </w:r>
            <w:r w:rsidRPr="00D768F5">
              <w:tab/>
            </w:r>
            <w:r w:rsidRPr="00D768F5">
              <w:rPr>
                <w:b/>
                <w:i/>
              </w:rPr>
              <w:t>да призоват за постигане на напредък в сътрудничеството между ЕС и Канада в областта на доставките на суровини от критично значение, включително чрез проучване на нови възможности за улесняване на двупосочния поток на инвестиции, материали и експертен опит чрез стратегическото партньорство между ЕС и Канада в областта на суровините;</w:t>
            </w:r>
          </w:p>
        </w:tc>
      </w:tr>
    </w:tbl>
    <w:p w14:paraId="34229C80"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EDABB3C" w14:textId="77777777" w:rsidR="001649ED" w:rsidRPr="00D768F5" w:rsidRDefault="001649ED" w:rsidP="001649ED">
      <w:r w:rsidRPr="00D768F5">
        <w:rPr>
          <w:rStyle w:val="HideTWBExt"/>
        </w:rPr>
        <w:t>&lt;/Amend&gt;</w:t>
      </w:r>
    </w:p>
    <w:p w14:paraId="184DB362"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184</w:t>
      </w:r>
      <w:r w:rsidRPr="00D768F5">
        <w:rPr>
          <w:rStyle w:val="HideTWBExt"/>
          <w:b w:val="0"/>
        </w:rPr>
        <w:t>&lt;/NumAm&gt;</w:t>
      </w:r>
    </w:p>
    <w:p w14:paraId="77E76E1F"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Мари-Агнес Щрак-Цимерман, </w:t>
      </w:r>
      <w:r w:rsidR="007B500B" w:rsidRPr="00D768F5">
        <w:t>Хилде Вотманс</w:t>
      </w:r>
      <w:r w:rsidRPr="00D768F5">
        <w:t>, Марян Шарец</w:t>
      </w:r>
      <w:r w:rsidRPr="00D768F5">
        <w:rPr>
          <w:rStyle w:val="HideTWBExt"/>
          <w:b w:val="0"/>
        </w:rPr>
        <w:t>&lt;/Members&gt;</w:t>
      </w:r>
    </w:p>
    <w:p w14:paraId="04788BF5" w14:textId="77777777" w:rsidR="001649ED" w:rsidRPr="00D768F5" w:rsidRDefault="001649ED" w:rsidP="001649ED">
      <w:pPr>
        <w:pStyle w:val="NormalBold"/>
      </w:pPr>
      <w:r w:rsidRPr="00D768F5">
        <w:rPr>
          <w:rStyle w:val="HideTWBExt"/>
          <w:b w:val="0"/>
        </w:rPr>
        <w:t>&lt;/RepeatBlock-By&gt;</w:t>
      </w:r>
    </w:p>
    <w:p w14:paraId="1F9DF0A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926D8F2" w14:textId="77777777" w:rsidR="001649ED" w:rsidRPr="00D768F5" w:rsidRDefault="001649ED" w:rsidP="001649ED">
      <w:pPr>
        <w:pStyle w:val="NormalBold"/>
      </w:pPr>
      <w:r w:rsidRPr="00D768F5">
        <w:rPr>
          <w:rStyle w:val="HideTWBExt"/>
          <w:b w:val="0"/>
        </w:rPr>
        <w:t>&lt;Article&gt;</w:t>
      </w:r>
      <w:r w:rsidRPr="00D768F5">
        <w:t>Параграф 1 – буква у г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3A9F678" w14:textId="77777777" w:rsidTr="00265CC9">
        <w:trPr>
          <w:trHeight w:hRule="exact" w:val="240"/>
          <w:jc w:val="center"/>
        </w:trPr>
        <w:tc>
          <w:tcPr>
            <w:tcW w:w="9752" w:type="dxa"/>
            <w:gridSpan w:val="2"/>
            <w:tcBorders>
              <w:top w:val="nil"/>
              <w:left w:val="nil"/>
              <w:bottom w:val="nil"/>
              <w:right w:val="nil"/>
            </w:tcBorders>
          </w:tcPr>
          <w:p w14:paraId="325D62F4" w14:textId="77777777" w:rsidR="001649ED" w:rsidRPr="00D768F5" w:rsidRDefault="001649ED" w:rsidP="00265CC9"/>
        </w:tc>
      </w:tr>
      <w:tr w:rsidR="00A67834" w:rsidRPr="00D768F5" w14:paraId="08A1D417" w14:textId="77777777" w:rsidTr="00265CC9">
        <w:trPr>
          <w:trHeight w:val="240"/>
          <w:jc w:val="center"/>
        </w:trPr>
        <w:tc>
          <w:tcPr>
            <w:tcW w:w="4876" w:type="dxa"/>
            <w:tcBorders>
              <w:top w:val="nil"/>
              <w:left w:val="nil"/>
              <w:bottom w:val="nil"/>
              <w:right w:val="nil"/>
            </w:tcBorders>
          </w:tcPr>
          <w:p w14:paraId="6A612C8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CF686E5" w14:textId="77777777" w:rsidR="001649ED" w:rsidRPr="00D768F5" w:rsidRDefault="001649ED" w:rsidP="00265CC9">
            <w:pPr>
              <w:pStyle w:val="AmColumnHeading"/>
            </w:pPr>
            <w:r w:rsidRPr="00D768F5">
              <w:t>Изменение</w:t>
            </w:r>
          </w:p>
        </w:tc>
      </w:tr>
      <w:tr w:rsidR="00A67834" w:rsidRPr="00D768F5" w14:paraId="5AD00B5F" w14:textId="77777777" w:rsidTr="00265CC9">
        <w:trPr>
          <w:jc w:val="center"/>
        </w:trPr>
        <w:tc>
          <w:tcPr>
            <w:tcW w:w="4876" w:type="dxa"/>
            <w:tcBorders>
              <w:top w:val="nil"/>
              <w:left w:val="nil"/>
              <w:bottom w:val="nil"/>
              <w:right w:val="nil"/>
            </w:tcBorders>
          </w:tcPr>
          <w:p w14:paraId="4352221D" w14:textId="77777777" w:rsidR="001649ED" w:rsidRPr="00D768F5" w:rsidRDefault="001649ED" w:rsidP="00265CC9">
            <w:pPr>
              <w:pStyle w:val="Normal6a"/>
            </w:pPr>
          </w:p>
        </w:tc>
        <w:tc>
          <w:tcPr>
            <w:tcW w:w="4876" w:type="dxa"/>
            <w:tcBorders>
              <w:top w:val="nil"/>
              <w:left w:val="nil"/>
              <w:bottom w:val="nil"/>
              <w:right w:val="nil"/>
            </w:tcBorders>
          </w:tcPr>
          <w:p w14:paraId="40F38F5F" w14:textId="77777777" w:rsidR="001649ED" w:rsidRPr="00D768F5" w:rsidRDefault="001649ED" w:rsidP="00265CC9">
            <w:pPr>
              <w:pStyle w:val="Normal6a"/>
            </w:pPr>
            <w:r w:rsidRPr="00D768F5">
              <w:rPr>
                <w:b/>
                <w:i/>
              </w:rPr>
              <w:t>уг)</w:t>
            </w:r>
            <w:r w:rsidRPr="00D768F5">
              <w:tab/>
            </w:r>
            <w:r w:rsidRPr="00D768F5">
              <w:rPr>
                <w:b/>
                <w:i/>
              </w:rPr>
              <w:t xml:space="preserve">да продължат съществуващото сътрудничество в областта на ядрените технологии, включително горивата и услугите, свързани с горивния цикъл, чрез договаряне на осъвременено и всеобхватно споразумение за ядрено </w:t>
            </w:r>
            <w:r w:rsidRPr="00D768F5">
              <w:rPr>
                <w:b/>
                <w:i/>
              </w:rPr>
              <w:lastRenderedPageBreak/>
              <w:t>сътрудничество между Канада и Евратом;</w:t>
            </w:r>
          </w:p>
        </w:tc>
      </w:tr>
    </w:tbl>
    <w:p w14:paraId="7A512FDF"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7A68197" w14:textId="77777777" w:rsidR="001649ED" w:rsidRPr="00D768F5" w:rsidRDefault="001649ED" w:rsidP="001649ED">
      <w:r w:rsidRPr="00D768F5">
        <w:rPr>
          <w:rStyle w:val="HideTWBExt"/>
        </w:rPr>
        <w:t>&lt;/Amend&gt;</w:t>
      </w:r>
    </w:p>
    <w:p w14:paraId="69C62FD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185</w:t>
      </w:r>
      <w:r w:rsidRPr="00D768F5">
        <w:rPr>
          <w:rStyle w:val="HideTWBExt"/>
          <w:b w:val="0"/>
        </w:rPr>
        <w:t>&lt;/NumAm&gt;</w:t>
      </w:r>
    </w:p>
    <w:p w14:paraId="7325DE22" w14:textId="77777777" w:rsidR="001649ED" w:rsidRPr="00D768F5" w:rsidRDefault="001649ED" w:rsidP="001649ED">
      <w:pPr>
        <w:pStyle w:val="NormalBold"/>
      </w:pPr>
      <w:r w:rsidRPr="00D768F5">
        <w:rPr>
          <w:rStyle w:val="HideTWBExt"/>
          <w:b w:val="0"/>
        </w:rPr>
        <w:t>&lt;RepeatBlock-By&gt;&lt;Members&gt;</w:t>
      </w:r>
      <w:r w:rsidRPr="00D768F5">
        <w:t xml:space="preserve">Антонио Танжер Кореа, Томаш Кубин, </w:t>
      </w:r>
      <w:r w:rsidR="005A6EAB" w:rsidRPr="00D768F5">
        <w:t>Херман Терч</w:t>
      </w:r>
      <w:r w:rsidRPr="00D768F5">
        <w:t>, Ярослав Бжох, Никола Бартушек</w:t>
      </w:r>
      <w:r w:rsidRPr="00D768F5">
        <w:rPr>
          <w:rStyle w:val="HideTWBExt"/>
          <w:b w:val="0"/>
        </w:rPr>
        <w:t>&lt;/Members&gt;</w:t>
      </w:r>
    </w:p>
    <w:p w14:paraId="0EC7C3CD" w14:textId="77777777" w:rsidR="001649ED" w:rsidRPr="00D768F5" w:rsidRDefault="001649ED" w:rsidP="001649ED">
      <w:pPr>
        <w:pStyle w:val="NormalBold"/>
      </w:pPr>
      <w:r w:rsidRPr="00D768F5">
        <w:rPr>
          <w:rStyle w:val="HideTWBExt"/>
          <w:b w:val="0"/>
        </w:rPr>
        <w:t>&lt;/RepeatBlock-By&gt;</w:t>
      </w:r>
    </w:p>
    <w:p w14:paraId="20AF564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18DD496" w14:textId="77777777" w:rsidR="001649ED" w:rsidRPr="00D768F5" w:rsidRDefault="001649ED" w:rsidP="001649ED">
      <w:pPr>
        <w:pStyle w:val="NormalBold"/>
      </w:pPr>
      <w:r w:rsidRPr="00D768F5">
        <w:rPr>
          <w:rStyle w:val="HideTWBExt"/>
          <w:b w:val="0"/>
        </w:rPr>
        <w:t>&lt;Article&gt;</w:t>
      </w:r>
      <w:r w:rsidRPr="00D768F5">
        <w:t>Параграф 1 – буква ф</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B1936A9" w14:textId="77777777" w:rsidTr="00265CC9">
        <w:trPr>
          <w:trHeight w:hRule="exact" w:val="240"/>
          <w:jc w:val="center"/>
        </w:trPr>
        <w:tc>
          <w:tcPr>
            <w:tcW w:w="9752" w:type="dxa"/>
            <w:gridSpan w:val="2"/>
            <w:tcBorders>
              <w:top w:val="nil"/>
              <w:left w:val="nil"/>
              <w:bottom w:val="nil"/>
              <w:right w:val="nil"/>
            </w:tcBorders>
          </w:tcPr>
          <w:p w14:paraId="39213C75" w14:textId="77777777" w:rsidR="001649ED" w:rsidRPr="00D768F5" w:rsidRDefault="001649ED" w:rsidP="00265CC9"/>
        </w:tc>
      </w:tr>
      <w:tr w:rsidR="00A67834" w:rsidRPr="00D768F5" w14:paraId="2293F319" w14:textId="77777777" w:rsidTr="00265CC9">
        <w:trPr>
          <w:trHeight w:val="240"/>
          <w:jc w:val="center"/>
        </w:trPr>
        <w:tc>
          <w:tcPr>
            <w:tcW w:w="4876" w:type="dxa"/>
            <w:tcBorders>
              <w:top w:val="nil"/>
              <w:left w:val="nil"/>
              <w:bottom w:val="nil"/>
              <w:right w:val="nil"/>
            </w:tcBorders>
          </w:tcPr>
          <w:p w14:paraId="2152D4C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1B89E0C" w14:textId="77777777" w:rsidR="001649ED" w:rsidRPr="00D768F5" w:rsidRDefault="001649ED" w:rsidP="00265CC9">
            <w:pPr>
              <w:pStyle w:val="AmColumnHeading"/>
            </w:pPr>
            <w:r w:rsidRPr="00D768F5">
              <w:t>Изменение</w:t>
            </w:r>
          </w:p>
        </w:tc>
      </w:tr>
      <w:tr w:rsidR="00A67834" w:rsidRPr="00D768F5" w14:paraId="5137D4F7" w14:textId="77777777" w:rsidTr="00265CC9">
        <w:trPr>
          <w:jc w:val="center"/>
        </w:trPr>
        <w:tc>
          <w:tcPr>
            <w:tcW w:w="4876" w:type="dxa"/>
            <w:tcBorders>
              <w:top w:val="nil"/>
              <w:left w:val="nil"/>
              <w:bottom w:val="nil"/>
              <w:right w:val="nil"/>
            </w:tcBorders>
          </w:tcPr>
          <w:p w14:paraId="20E1DD87" w14:textId="77777777" w:rsidR="001649ED" w:rsidRPr="00D768F5" w:rsidRDefault="001649ED" w:rsidP="00265CC9">
            <w:pPr>
              <w:pStyle w:val="Normal6a"/>
            </w:pPr>
            <w:r w:rsidRPr="00D768F5">
              <w:rPr>
                <w:b/>
                <w:i/>
              </w:rPr>
              <w:t>ф)</w:t>
            </w:r>
            <w:r w:rsidRPr="00D768F5">
              <w:tab/>
            </w:r>
            <w:r w:rsidRPr="00D768F5">
              <w:rPr>
                <w:b/>
                <w:i/>
              </w:rPr>
              <w:t>да осигурят тясна координация с Канада, за да допринесат за преодоляването на съществени пропуски, да укрепват многостранните рамки за развитие, да насърчават устойчивото развитие и приобщаващите международни партньорства и да поддържат подкрепата за гражданското общество и демократичната устойчивост;</w:t>
            </w:r>
          </w:p>
        </w:tc>
        <w:tc>
          <w:tcPr>
            <w:tcW w:w="4876" w:type="dxa"/>
            <w:tcBorders>
              <w:top w:val="nil"/>
              <w:left w:val="nil"/>
              <w:bottom w:val="nil"/>
              <w:right w:val="nil"/>
            </w:tcBorders>
          </w:tcPr>
          <w:p w14:paraId="13FC4D8D" w14:textId="77777777" w:rsidR="001649ED" w:rsidRPr="00D768F5" w:rsidRDefault="001649ED" w:rsidP="00265CC9">
            <w:pPr>
              <w:pStyle w:val="Normal6a"/>
            </w:pPr>
            <w:r w:rsidRPr="00D768F5">
              <w:rPr>
                <w:b/>
                <w:i/>
              </w:rPr>
              <w:t>заличава се</w:t>
            </w:r>
          </w:p>
        </w:tc>
      </w:tr>
    </w:tbl>
    <w:p w14:paraId="65F1F12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DBD54D1" w14:textId="77777777" w:rsidR="001649ED" w:rsidRPr="00D768F5" w:rsidRDefault="001649ED" w:rsidP="001649ED">
      <w:r w:rsidRPr="00D768F5">
        <w:rPr>
          <w:rStyle w:val="HideTWBExt"/>
        </w:rPr>
        <w:t>&lt;/Amend&gt;</w:t>
      </w:r>
    </w:p>
    <w:p w14:paraId="336B7BC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186</w:t>
      </w:r>
      <w:r w:rsidRPr="00D768F5">
        <w:rPr>
          <w:rStyle w:val="HideTWBExt"/>
          <w:b w:val="0"/>
        </w:rPr>
        <w:t>&lt;/NumAm&gt;</w:t>
      </w:r>
    </w:p>
    <w:p w14:paraId="3D77DDA1"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3A7E31A5" w14:textId="77777777" w:rsidR="001649ED" w:rsidRPr="00D768F5" w:rsidRDefault="001649ED" w:rsidP="001649ED">
      <w:pPr>
        <w:pStyle w:val="NormalBold"/>
      </w:pPr>
      <w:r w:rsidRPr="00D768F5">
        <w:rPr>
          <w:rStyle w:val="HideTWBExt"/>
          <w:b w:val="0"/>
        </w:rPr>
        <w:t>&lt;/RepeatBlock-By&gt;</w:t>
      </w:r>
    </w:p>
    <w:p w14:paraId="16435DB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16ECFA2" w14:textId="77777777" w:rsidR="001649ED" w:rsidRPr="00D768F5" w:rsidRDefault="001649ED" w:rsidP="001649ED">
      <w:pPr>
        <w:pStyle w:val="NormalBold"/>
      </w:pPr>
      <w:r w:rsidRPr="00D768F5">
        <w:rPr>
          <w:rStyle w:val="HideTWBExt"/>
          <w:b w:val="0"/>
        </w:rPr>
        <w:t>&lt;Article&gt;</w:t>
      </w:r>
      <w:r w:rsidRPr="00D768F5">
        <w:t>Параграф 1 – буква ф</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6B98732" w14:textId="77777777" w:rsidTr="00265CC9">
        <w:trPr>
          <w:trHeight w:hRule="exact" w:val="240"/>
          <w:jc w:val="center"/>
        </w:trPr>
        <w:tc>
          <w:tcPr>
            <w:tcW w:w="9752" w:type="dxa"/>
            <w:gridSpan w:val="2"/>
            <w:tcBorders>
              <w:top w:val="nil"/>
              <w:left w:val="nil"/>
              <w:bottom w:val="nil"/>
              <w:right w:val="nil"/>
            </w:tcBorders>
          </w:tcPr>
          <w:p w14:paraId="03203C64" w14:textId="77777777" w:rsidR="001649ED" w:rsidRPr="00D768F5" w:rsidRDefault="001649ED" w:rsidP="00265CC9"/>
        </w:tc>
      </w:tr>
      <w:tr w:rsidR="00A67834" w:rsidRPr="00D768F5" w14:paraId="0C1151C5" w14:textId="77777777" w:rsidTr="00265CC9">
        <w:trPr>
          <w:trHeight w:val="240"/>
          <w:jc w:val="center"/>
        </w:trPr>
        <w:tc>
          <w:tcPr>
            <w:tcW w:w="4876" w:type="dxa"/>
            <w:tcBorders>
              <w:top w:val="nil"/>
              <w:left w:val="nil"/>
              <w:bottom w:val="nil"/>
              <w:right w:val="nil"/>
            </w:tcBorders>
          </w:tcPr>
          <w:p w14:paraId="16844BDB"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C5ECDFD" w14:textId="77777777" w:rsidR="001649ED" w:rsidRPr="00D768F5" w:rsidRDefault="001649ED" w:rsidP="00265CC9">
            <w:pPr>
              <w:pStyle w:val="AmColumnHeading"/>
            </w:pPr>
            <w:r w:rsidRPr="00D768F5">
              <w:t>Изменение</w:t>
            </w:r>
          </w:p>
        </w:tc>
      </w:tr>
      <w:tr w:rsidR="00A67834" w:rsidRPr="00D768F5" w14:paraId="307A812C" w14:textId="77777777" w:rsidTr="00265CC9">
        <w:trPr>
          <w:jc w:val="center"/>
        </w:trPr>
        <w:tc>
          <w:tcPr>
            <w:tcW w:w="4876" w:type="dxa"/>
            <w:tcBorders>
              <w:top w:val="nil"/>
              <w:left w:val="nil"/>
              <w:bottom w:val="nil"/>
              <w:right w:val="nil"/>
            </w:tcBorders>
          </w:tcPr>
          <w:p w14:paraId="0F7AAF30" w14:textId="77777777" w:rsidR="001649ED" w:rsidRPr="00D768F5" w:rsidRDefault="001649ED" w:rsidP="00265CC9">
            <w:pPr>
              <w:pStyle w:val="Normal6a"/>
            </w:pPr>
            <w:r w:rsidRPr="00D768F5">
              <w:t>ф)</w:t>
            </w:r>
            <w:r w:rsidRPr="00D768F5">
              <w:tab/>
              <w:t xml:space="preserve">да осигурят тясна координация с Канада, за да допринесат за преодоляването на съществени пропуски, да укрепват многостранните рамки за развитие, да насърчават устойчивото развитие и приобщаващите международни партньорства и да поддържат подкрепата за гражданското </w:t>
            </w:r>
            <w:r w:rsidRPr="00D768F5">
              <w:lastRenderedPageBreak/>
              <w:t>общество и демократичната устойчивост;</w:t>
            </w:r>
          </w:p>
        </w:tc>
        <w:tc>
          <w:tcPr>
            <w:tcW w:w="4876" w:type="dxa"/>
            <w:tcBorders>
              <w:top w:val="nil"/>
              <w:left w:val="nil"/>
              <w:bottom w:val="nil"/>
              <w:right w:val="nil"/>
            </w:tcBorders>
          </w:tcPr>
          <w:p w14:paraId="709F75E3" w14:textId="77777777" w:rsidR="001649ED" w:rsidRPr="00D768F5" w:rsidRDefault="001649ED" w:rsidP="00265CC9">
            <w:pPr>
              <w:pStyle w:val="Normal6a"/>
            </w:pPr>
            <w:r w:rsidRPr="00D768F5">
              <w:lastRenderedPageBreak/>
              <w:t>ф)</w:t>
            </w:r>
            <w:r w:rsidRPr="00D768F5">
              <w:tab/>
              <w:t xml:space="preserve">да осигурят тясна координация с Канада, за да допринесат за преодоляването на съществени пропуски, да укрепват многостранните рамки за развитие, да </w:t>
            </w:r>
            <w:r w:rsidRPr="00D768F5">
              <w:rPr>
                <w:b/>
                <w:i/>
              </w:rPr>
              <w:t>действат като по-силна противотежест на авторитарните режими и да противодействат на тяхното нарастващо световно влияние, да</w:t>
            </w:r>
            <w:r w:rsidRPr="00D768F5">
              <w:t xml:space="preserve"> </w:t>
            </w:r>
            <w:r w:rsidRPr="00D768F5">
              <w:lastRenderedPageBreak/>
              <w:t>насърчават устойчивото развитие и приобщаващите международни партньорства и да поддържат подкрепата за гражданското общество и демократичната устойчивост;</w:t>
            </w:r>
          </w:p>
        </w:tc>
      </w:tr>
    </w:tbl>
    <w:p w14:paraId="66BA4AA0"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13CDCD92" w14:textId="77777777" w:rsidR="001649ED" w:rsidRPr="00D768F5" w:rsidRDefault="001649ED" w:rsidP="001649ED">
      <w:r w:rsidRPr="00D768F5">
        <w:rPr>
          <w:rStyle w:val="HideTWBExt"/>
        </w:rPr>
        <w:t>&lt;/Amend&gt;</w:t>
      </w:r>
    </w:p>
    <w:p w14:paraId="59540DA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187</w:t>
      </w:r>
      <w:r w:rsidRPr="00D768F5">
        <w:rPr>
          <w:rStyle w:val="HideTWBExt"/>
          <w:b w:val="0"/>
        </w:rPr>
        <w:t>&lt;/NumAm&gt;</w:t>
      </w:r>
    </w:p>
    <w:p w14:paraId="089D125F"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0CD6714D" w14:textId="77777777" w:rsidR="001649ED" w:rsidRPr="00D768F5" w:rsidRDefault="001649ED" w:rsidP="001649ED">
      <w:pPr>
        <w:pStyle w:val="NormalBold"/>
      </w:pPr>
      <w:r w:rsidRPr="00D768F5">
        <w:rPr>
          <w:rStyle w:val="HideTWBExt"/>
          <w:b w:val="0"/>
        </w:rPr>
        <w:t>&lt;/RepeatBlock-By&gt;</w:t>
      </w:r>
    </w:p>
    <w:p w14:paraId="19C53F9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F252234" w14:textId="77777777" w:rsidR="001649ED" w:rsidRPr="00D768F5" w:rsidRDefault="001649ED" w:rsidP="001649ED">
      <w:pPr>
        <w:pStyle w:val="NormalBold"/>
      </w:pPr>
      <w:r w:rsidRPr="00D768F5">
        <w:rPr>
          <w:rStyle w:val="HideTWBExt"/>
          <w:b w:val="0"/>
        </w:rPr>
        <w:t>&lt;Article&gt;</w:t>
      </w:r>
      <w:r w:rsidRPr="00D768F5">
        <w:t>Параграф 1 – буква ф</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BC11A72" w14:textId="77777777" w:rsidTr="00265CC9">
        <w:trPr>
          <w:trHeight w:hRule="exact" w:val="240"/>
          <w:jc w:val="center"/>
        </w:trPr>
        <w:tc>
          <w:tcPr>
            <w:tcW w:w="9752" w:type="dxa"/>
            <w:gridSpan w:val="2"/>
            <w:tcBorders>
              <w:top w:val="nil"/>
              <w:left w:val="nil"/>
              <w:bottom w:val="nil"/>
              <w:right w:val="nil"/>
            </w:tcBorders>
          </w:tcPr>
          <w:p w14:paraId="0E9DEE06" w14:textId="77777777" w:rsidR="001649ED" w:rsidRPr="00D768F5" w:rsidRDefault="001649ED" w:rsidP="00265CC9"/>
        </w:tc>
      </w:tr>
      <w:tr w:rsidR="00A67834" w:rsidRPr="00D768F5" w14:paraId="1792E715" w14:textId="77777777" w:rsidTr="00265CC9">
        <w:trPr>
          <w:trHeight w:val="240"/>
          <w:jc w:val="center"/>
        </w:trPr>
        <w:tc>
          <w:tcPr>
            <w:tcW w:w="4876" w:type="dxa"/>
            <w:tcBorders>
              <w:top w:val="nil"/>
              <w:left w:val="nil"/>
              <w:bottom w:val="nil"/>
              <w:right w:val="nil"/>
            </w:tcBorders>
          </w:tcPr>
          <w:p w14:paraId="1A205F1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6EC7009" w14:textId="77777777" w:rsidR="001649ED" w:rsidRPr="00D768F5" w:rsidRDefault="001649ED" w:rsidP="00265CC9">
            <w:pPr>
              <w:pStyle w:val="AmColumnHeading"/>
            </w:pPr>
            <w:r w:rsidRPr="00D768F5">
              <w:t>Изменение</w:t>
            </w:r>
          </w:p>
        </w:tc>
      </w:tr>
      <w:tr w:rsidR="00A67834" w:rsidRPr="00D768F5" w14:paraId="3C5A260B" w14:textId="77777777" w:rsidTr="00265CC9">
        <w:trPr>
          <w:jc w:val="center"/>
        </w:trPr>
        <w:tc>
          <w:tcPr>
            <w:tcW w:w="4876" w:type="dxa"/>
            <w:tcBorders>
              <w:top w:val="nil"/>
              <w:left w:val="nil"/>
              <w:bottom w:val="nil"/>
              <w:right w:val="nil"/>
            </w:tcBorders>
          </w:tcPr>
          <w:p w14:paraId="79B7D3FC" w14:textId="77777777" w:rsidR="001649ED" w:rsidRPr="00D768F5" w:rsidRDefault="001649ED" w:rsidP="00265CC9">
            <w:pPr>
              <w:pStyle w:val="Normal6a"/>
            </w:pPr>
            <w:r w:rsidRPr="00D768F5">
              <w:t>ф)</w:t>
            </w:r>
            <w:r w:rsidRPr="00D768F5">
              <w:tab/>
              <w:t>да осигурят тясна координация с Канада, за да допринесат за преодоляването на съществени пропуски, да укрепват многостранните рамки за развитие, да насърчават устойчивото развитие и приобщаващите международни партньорства и да поддържат подкрепата за гражданското общество и демократичната устойчивост;</w:t>
            </w:r>
          </w:p>
        </w:tc>
        <w:tc>
          <w:tcPr>
            <w:tcW w:w="4876" w:type="dxa"/>
            <w:tcBorders>
              <w:top w:val="nil"/>
              <w:left w:val="nil"/>
              <w:bottom w:val="nil"/>
              <w:right w:val="nil"/>
            </w:tcBorders>
          </w:tcPr>
          <w:p w14:paraId="1C4C7611" w14:textId="77777777" w:rsidR="001649ED" w:rsidRPr="00D768F5" w:rsidRDefault="001649ED" w:rsidP="00265CC9">
            <w:pPr>
              <w:pStyle w:val="Normal6a"/>
            </w:pPr>
            <w:r w:rsidRPr="00D768F5">
              <w:t>ф)</w:t>
            </w:r>
            <w:r w:rsidRPr="00D768F5">
              <w:tab/>
              <w:t>да осигурят тясна координация с Канада, за да допринесат за преодоляването на съществени пропуски, да укрепват многостранните рамки за развитие, да насърчават устойчивото развитие и приобщаващите международни партньорства и да поддържат подкрепата за гражданското общество и демократичната устойчивост</w:t>
            </w:r>
            <w:r w:rsidRPr="00D768F5">
              <w:rPr>
                <w:b/>
                <w:i/>
              </w:rPr>
              <w:t>, включително в съседните на ЕС държави, и по-специално в държавите кандидатки</w:t>
            </w:r>
            <w:r w:rsidRPr="00D768F5">
              <w:t>;</w:t>
            </w:r>
          </w:p>
        </w:tc>
      </w:tr>
    </w:tbl>
    <w:p w14:paraId="697252D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1E173BF" w14:textId="77777777" w:rsidR="001649ED" w:rsidRPr="00D768F5" w:rsidRDefault="001649ED" w:rsidP="001649ED">
      <w:r w:rsidRPr="00D768F5">
        <w:rPr>
          <w:rStyle w:val="HideTWBExt"/>
        </w:rPr>
        <w:t>&lt;/Amend&gt;</w:t>
      </w:r>
    </w:p>
    <w:p w14:paraId="21225E93"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188</w:t>
      </w:r>
      <w:r w:rsidRPr="00D768F5">
        <w:rPr>
          <w:rStyle w:val="HideTWBExt"/>
          <w:b w:val="0"/>
        </w:rPr>
        <w:t>&lt;/NumAm&gt;</w:t>
      </w:r>
    </w:p>
    <w:p w14:paraId="3E92EE5E"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25CF5222" w14:textId="77777777" w:rsidR="001649ED" w:rsidRPr="00D768F5" w:rsidRDefault="001649ED" w:rsidP="001649ED">
      <w:pPr>
        <w:pStyle w:val="NormalBold"/>
      </w:pPr>
      <w:r w:rsidRPr="00D768F5">
        <w:rPr>
          <w:rStyle w:val="HideTWBExt"/>
          <w:b w:val="0"/>
        </w:rPr>
        <w:t>&lt;/RepeatBlock-By&gt;</w:t>
      </w:r>
    </w:p>
    <w:p w14:paraId="1D8EAEDB"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5D6CC7F" w14:textId="77777777" w:rsidR="001649ED" w:rsidRPr="00D768F5" w:rsidRDefault="001649ED" w:rsidP="001649ED">
      <w:pPr>
        <w:pStyle w:val="NormalBold"/>
      </w:pPr>
      <w:r w:rsidRPr="00D768F5">
        <w:rPr>
          <w:rStyle w:val="HideTWBExt"/>
          <w:b w:val="0"/>
        </w:rPr>
        <w:t>&lt;Article&gt;</w:t>
      </w:r>
      <w:r w:rsidRPr="00D768F5">
        <w:t>Параграф 1 – буква ф</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A506C78" w14:textId="77777777" w:rsidTr="00265CC9">
        <w:trPr>
          <w:trHeight w:hRule="exact" w:val="240"/>
          <w:jc w:val="center"/>
        </w:trPr>
        <w:tc>
          <w:tcPr>
            <w:tcW w:w="9752" w:type="dxa"/>
            <w:gridSpan w:val="2"/>
            <w:tcBorders>
              <w:top w:val="nil"/>
              <w:left w:val="nil"/>
              <w:bottom w:val="nil"/>
              <w:right w:val="nil"/>
            </w:tcBorders>
          </w:tcPr>
          <w:p w14:paraId="1C6FDBD0" w14:textId="77777777" w:rsidR="001649ED" w:rsidRPr="00D768F5" w:rsidRDefault="001649ED" w:rsidP="00265CC9"/>
        </w:tc>
      </w:tr>
      <w:tr w:rsidR="00A67834" w:rsidRPr="00D768F5" w14:paraId="44B29D8A" w14:textId="77777777" w:rsidTr="00265CC9">
        <w:trPr>
          <w:trHeight w:val="240"/>
          <w:jc w:val="center"/>
        </w:trPr>
        <w:tc>
          <w:tcPr>
            <w:tcW w:w="4876" w:type="dxa"/>
            <w:tcBorders>
              <w:top w:val="nil"/>
              <w:left w:val="nil"/>
              <w:bottom w:val="nil"/>
              <w:right w:val="nil"/>
            </w:tcBorders>
          </w:tcPr>
          <w:p w14:paraId="4A5DEA05"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FE7A506" w14:textId="77777777" w:rsidR="001649ED" w:rsidRPr="00D768F5" w:rsidRDefault="001649ED" w:rsidP="00265CC9">
            <w:pPr>
              <w:pStyle w:val="AmColumnHeading"/>
            </w:pPr>
            <w:r w:rsidRPr="00D768F5">
              <w:t>Изменение</w:t>
            </w:r>
          </w:p>
        </w:tc>
      </w:tr>
      <w:tr w:rsidR="00A67834" w:rsidRPr="00D768F5" w14:paraId="119423FB" w14:textId="77777777" w:rsidTr="00265CC9">
        <w:trPr>
          <w:jc w:val="center"/>
        </w:trPr>
        <w:tc>
          <w:tcPr>
            <w:tcW w:w="4876" w:type="dxa"/>
            <w:tcBorders>
              <w:top w:val="nil"/>
              <w:left w:val="nil"/>
              <w:bottom w:val="nil"/>
              <w:right w:val="nil"/>
            </w:tcBorders>
          </w:tcPr>
          <w:p w14:paraId="1352801E" w14:textId="77777777" w:rsidR="001649ED" w:rsidRPr="00D768F5" w:rsidRDefault="001649ED" w:rsidP="00265CC9">
            <w:pPr>
              <w:pStyle w:val="Normal6a"/>
            </w:pPr>
            <w:r w:rsidRPr="00D768F5">
              <w:t>ф)</w:t>
            </w:r>
            <w:r w:rsidRPr="00D768F5">
              <w:tab/>
              <w:t xml:space="preserve">да осигурят тясна координация с Канада, за да допринесат за преодоляването на съществени пропуски, да укрепват многостранните </w:t>
            </w:r>
            <w:r w:rsidRPr="00D768F5">
              <w:lastRenderedPageBreak/>
              <w:t>рамки за развитие, да насърчават устойчивото развитие и приобщаващите международни партньорства и да поддържат подкрепата за гражданското общество и демократичната устойчивост;</w:t>
            </w:r>
          </w:p>
        </w:tc>
        <w:tc>
          <w:tcPr>
            <w:tcW w:w="4876" w:type="dxa"/>
            <w:tcBorders>
              <w:top w:val="nil"/>
              <w:left w:val="nil"/>
              <w:bottom w:val="nil"/>
              <w:right w:val="nil"/>
            </w:tcBorders>
          </w:tcPr>
          <w:p w14:paraId="5F09AF3A" w14:textId="77777777" w:rsidR="001649ED" w:rsidRPr="00D768F5" w:rsidRDefault="001649ED" w:rsidP="00265CC9">
            <w:pPr>
              <w:pStyle w:val="Normal6a"/>
            </w:pPr>
            <w:r w:rsidRPr="00D768F5">
              <w:lastRenderedPageBreak/>
              <w:t>ф)</w:t>
            </w:r>
            <w:r w:rsidRPr="00D768F5">
              <w:tab/>
              <w:t xml:space="preserve">да осигурят тясна координация с Канада, за да допринесат за преодоляването на съществени пропуски, да укрепват многостранните </w:t>
            </w:r>
            <w:r w:rsidRPr="00D768F5">
              <w:lastRenderedPageBreak/>
              <w:t xml:space="preserve">рамки за развитие, да насърчават устойчивото развитие и </w:t>
            </w:r>
            <w:r w:rsidRPr="00D768F5">
              <w:rPr>
                <w:b/>
                <w:i/>
              </w:rPr>
              <w:t>изпълнението на Програмата до 2030 г. с нейните цели за устойчиво развитие,</w:t>
            </w:r>
            <w:r w:rsidRPr="00D768F5">
              <w:t xml:space="preserve"> приобщаващите международни партньорства и да поддържат подкрепата за гражданското общество и демократичната устойчивост;</w:t>
            </w:r>
          </w:p>
        </w:tc>
      </w:tr>
    </w:tbl>
    <w:p w14:paraId="7B351AD6"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F538EF6" w14:textId="77777777" w:rsidR="001649ED" w:rsidRPr="00D768F5" w:rsidRDefault="001649ED" w:rsidP="001649ED">
      <w:r w:rsidRPr="00D768F5">
        <w:rPr>
          <w:rStyle w:val="HideTWBExt"/>
        </w:rPr>
        <w:t>&lt;/Amend&gt;</w:t>
      </w:r>
    </w:p>
    <w:p w14:paraId="03A039B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189</w:t>
      </w:r>
      <w:r w:rsidRPr="00D768F5">
        <w:rPr>
          <w:rStyle w:val="HideTWBExt"/>
          <w:b w:val="0"/>
        </w:rPr>
        <w:t>&lt;/NumAm&gt;</w:t>
      </w:r>
    </w:p>
    <w:p w14:paraId="34D35D8D"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2BB8C0EB" w14:textId="77777777" w:rsidR="001649ED" w:rsidRPr="00D768F5" w:rsidRDefault="001649ED" w:rsidP="001649ED">
      <w:pPr>
        <w:pStyle w:val="NormalBold"/>
      </w:pPr>
      <w:r w:rsidRPr="00D768F5">
        <w:rPr>
          <w:rStyle w:val="HideTWBExt"/>
          <w:b w:val="0"/>
        </w:rPr>
        <w:t>&lt;/RepeatBlock-By&gt;</w:t>
      </w:r>
    </w:p>
    <w:p w14:paraId="69CDB0E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308EE08" w14:textId="77777777" w:rsidR="001649ED" w:rsidRPr="00D768F5" w:rsidRDefault="001649ED" w:rsidP="001649ED">
      <w:pPr>
        <w:pStyle w:val="NormalBold"/>
      </w:pPr>
      <w:r w:rsidRPr="00D768F5">
        <w:rPr>
          <w:rStyle w:val="HideTWBExt"/>
          <w:b w:val="0"/>
        </w:rPr>
        <w:t>&lt;Article&gt;</w:t>
      </w:r>
      <w:r w:rsidRPr="00D768F5">
        <w:t>Параграф 1 – буква ф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CAB7A44" w14:textId="77777777" w:rsidTr="00265CC9">
        <w:trPr>
          <w:trHeight w:hRule="exact" w:val="240"/>
          <w:jc w:val="center"/>
        </w:trPr>
        <w:tc>
          <w:tcPr>
            <w:tcW w:w="9752" w:type="dxa"/>
            <w:gridSpan w:val="2"/>
            <w:tcBorders>
              <w:top w:val="nil"/>
              <w:left w:val="nil"/>
              <w:bottom w:val="nil"/>
              <w:right w:val="nil"/>
            </w:tcBorders>
          </w:tcPr>
          <w:p w14:paraId="58A06765" w14:textId="77777777" w:rsidR="001649ED" w:rsidRPr="00D768F5" w:rsidRDefault="001649ED" w:rsidP="00265CC9"/>
        </w:tc>
      </w:tr>
      <w:tr w:rsidR="00A67834" w:rsidRPr="00D768F5" w14:paraId="3C06D406" w14:textId="77777777" w:rsidTr="00265CC9">
        <w:trPr>
          <w:trHeight w:val="240"/>
          <w:jc w:val="center"/>
        </w:trPr>
        <w:tc>
          <w:tcPr>
            <w:tcW w:w="4876" w:type="dxa"/>
            <w:tcBorders>
              <w:top w:val="nil"/>
              <w:left w:val="nil"/>
              <w:bottom w:val="nil"/>
              <w:right w:val="nil"/>
            </w:tcBorders>
          </w:tcPr>
          <w:p w14:paraId="797E3DB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B13A751" w14:textId="77777777" w:rsidR="001649ED" w:rsidRPr="00D768F5" w:rsidRDefault="001649ED" w:rsidP="00265CC9">
            <w:pPr>
              <w:pStyle w:val="AmColumnHeading"/>
            </w:pPr>
            <w:r w:rsidRPr="00D768F5">
              <w:t>Изменение</w:t>
            </w:r>
          </w:p>
        </w:tc>
      </w:tr>
      <w:tr w:rsidR="00A67834" w:rsidRPr="00D768F5" w14:paraId="0A2D0563" w14:textId="77777777" w:rsidTr="00265CC9">
        <w:trPr>
          <w:jc w:val="center"/>
        </w:trPr>
        <w:tc>
          <w:tcPr>
            <w:tcW w:w="4876" w:type="dxa"/>
            <w:tcBorders>
              <w:top w:val="nil"/>
              <w:left w:val="nil"/>
              <w:bottom w:val="nil"/>
              <w:right w:val="nil"/>
            </w:tcBorders>
          </w:tcPr>
          <w:p w14:paraId="6D00BEEC" w14:textId="77777777" w:rsidR="001649ED" w:rsidRPr="00D768F5" w:rsidRDefault="001649ED" w:rsidP="00265CC9">
            <w:pPr>
              <w:pStyle w:val="Normal6a"/>
            </w:pPr>
          </w:p>
        </w:tc>
        <w:tc>
          <w:tcPr>
            <w:tcW w:w="4876" w:type="dxa"/>
            <w:tcBorders>
              <w:top w:val="nil"/>
              <w:left w:val="nil"/>
              <w:bottom w:val="nil"/>
              <w:right w:val="nil"/>
            </w:tcBorders>
          </w:tcPr>
          <w:p w14:paraId="50A94E48" w14:textId="77777777" w:rsidR="001649ED" w:rsidRPr="00D768F5" w:rsidRDefault="001649ED" w:rsidP="00265CC9">
            <w:pPr>
              <w:pStyle w:val="Normal6a"/>
            </w:pPr>
            <w:r w:rsidRPr="00D768F5">
              <w:rPr>
                <w:b/>
                <w:i/>
              </w:rPr>
              <w:t>фа)</w:t>
            </w:r>
            <w:r w:rsidRPr="00D768F5">
              <w:tab/>
            </w:r>
            <w:r w:rsidRPr="00D768F5">
              <w:rPr>
                <w:b/>
                <w:i/>
              </w:rPr>
              <w:t>да се справят съвместно с възникващите предизвикателства, застрашаващи световното развитие, включително разпускането на Агенцията на САЩ за международно развитие (USAID) и прекъсването на чуждестранната помощ от страна на САЩ;</w:t>
            </w:r>
          </w:p>
        </w:tc>
      </w:tr>
    </w:tbl>
    <w:p w14:paraId="7C3469A6"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1C5F879" w14:textId="77777777" w:rsidR="001649ED" w:rsidRPr="00D768F5" w:rsidRDefault="001649ED" w:rsidP="001649ED">
      <w:r w:rsidRPr="00D768F5">
        <w:rPr>
          <w:rStyle w:val="HideTWBExt"/>
        </w:rPr>
        <w:t>&lt;/Amend&gt;</w:t>
      </w:r>
    </w:p>
    <w:p w14:paraId="22D9F47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190</w:t>
      </w:r>
      <w:r w:rsidRPr="00D768F5">
        <w:rPr>
          <w:rStyle w:val="HideTWBExt"/>
          <w:b w:val="0"/>
        </w:rPr>
        <w:t>&lt;/NumAm&gt;</w:t>
      </w:r>
    </w:p>
    <w:p w14:paraId="1E84C0D8" w14:textId="77777777" w:rsidR="001649ED" w:rsidRPr="00D768F5" w:rsidRDefault="001649ED" w:rsidP="001649ED">
      <w:pPr>
        <w:pStyle w:val="NormalBold"/>
      </w:pPr>
      <w:r w:rsidRPr="00D768F5">
        <w:rPr>
          <w:rStyle w:val="HideTWBExt"/>
          <w:b w:val="0"/>
        </w:rPr>
        <w:t>&lt;RepeatBlock-By&gt;&lt;Members&gt;</w:t>
      </w:r>
      <w:r w:rsidRPr="00D768F5">
        <w:t>Аркадиуш Муларчик</w:t>
      </w:r>
      <w:r w:rsidRPr="00D768F5">
        <w:rPr>
          <w:rStyle w:val="HideTWBExt"/>
          <w:b w:val="0"/>
        </w:rPr>
        <w:t>&lt;/Members&gt;</w:t>
      </w:r>
    </w:p>
    <w:p w14:paraId="65E6E4C0" w14:textId="77777777" w:rsidR="001649ED" w:rsidRPr="00D768F5" w:rsidRDefault="001649ED" w:rsidP="001649ED">
      <w:pPr>
        <w:pStyle w:val="NormalBold"/>
      </w:pPr>
      <w:r w:rsidRPr="00D768F5">
        <w:rPr>
          <w:rStyle w:val="HideTWBExt"/>
          <w:b w:val="0"/>
        </w:rPr>
        <w:t>&lt;/RepeatBlock-By&gt;</w:t>
      </w:r>
    </w:p>
    <w:p w14:paraId="65E2822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DA6E070" w14:textId="77777777" w:rsidR="001649ED" w:rsidRPr="00D768F5" w:rsidRDefault="001649ED" w:rsidP="001649ED">
      <w:pPr>
        <w:pStyle w:val="NormalBold"/>
      </w:pPr>
      <w:r w:rsidRPr="00D768F5">
        <w:rPr>
          <w:rStyle w:val="HideTWBExt"/>
          <w:b w:val="0"/>
        </w:rPr>
        <w:t>&lt;Article&gt;</w:t>
      </w:r>
      <w:r w:rsidRPr="00D768F5">
        <w:t>Параграф 1 – буква ф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7313CE4" w14:textId="77777777" w:rsidTr="00265CC9">
        <w:trPr>
          <w:trHeight w:hRule="exact" w:val="240"/>
          <w:jc w:val="center"/>
        </w:trPr>
        <w:tc>
          <w:tcPr>
            <w:tcW w:w="9752" w:type="dxa"/>
            <w:gridSpan w:val="2"/>
            <w:tcBorders>
              <w:top w:val="nil"/>
              <w:left w:val="nil"/>
              <w:bottom w:val="nil"/>
              <w:right w:val="nil"/>
            </w:tcBorders>
          </w:tcPr>
          <w:p w14:paraId="45FD0839" w14:textId="77777777" w:rsidR="001649ED" w:rsidRPr="00D768F5" w:rsidRDefault="001649ED" w:rsidP="00265CC9"/>
        </w:tc>
      </w:tr>
      <w:tr w:rsidR="00A67834" w:rsidRPr="00D768F5" w14:paraId="44079FF5" w14:textId="77777777" w:rsidTr="00265CC9">
        <w:trPr>
          <w:trHeight w:val="240"/>
          <w:jc w:val="center"/>
        </w:trPr>
        <w:tc>
          <w:tcPr>
            <w:tcW w:w="4876" w:type="dxa"/>
            <w:tcBorders>
              <w:top w:val="nil"/>
              <w:left w:val="nil"/>
              <w:bottom w:val="nil"/>
              <w:right w:val="nil"/>
            </w:tcBorders>
          </w:tcPr>
          <w:p w14:paraId="56F9A38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2048FA6" w14:textId="77777777" w:rsidR="001649ED" w:rsidRPr="00D768F5" w:rsidRDefault="001649ED" w:rsidP="00265CC9">
            <w:pPr>
              <w:pStyle w:val="AmColumnHeading"/>
            </w:pPr>
            <w:r w:rsidRPr="00D768F5">
              <w:t>Изменение</w:t>
            </w:r>
          </w:p>
        </w:tc>
      </w:tr>
      <w:tr w:rsidR="00A67834" w:rsidRPr="00D768F5" w14:paraId="56A061B6" w14:textId="77777777" w:rsidTr="00265CC9">
        <w:trPr>
          <w:jc w:val="center"/>
        </w:trPr>
        <w:tc>
          <w:tcPr>
            <w:tcW w:w="4876" w:type="dxa"/>
            <w:tcBorders>
              <w:top w:val="nil"/>
              <w:left w:val="nil"/>
              <w:bottom w:val="nil"/>
              <w:right w:val="nil"/>
            </w:tcBorders>
          </w:tcPr>
          <w:p w14:paraId="73904CDF" w14:textId="77777777" w:rsidR="001649ED" w:rsidRPr="00D768F5" w:rsidRDefault="001649ED" w:rsidP="00265CC9">
            <w:pPr>
              <w:pStyle w:val="Normal6a"/>
            </w:pPr>
          </w:p>
        </w:tc>
        <w:tc>
          <w:tcPr>
            <w:tcW w:w="4876" w:type="dxa"/>
            <w:tcBorders>
              <w:top w:val="nil"/>
              <w:left w:val="nil"/>
              <w:bottom w:val="nil"/>
              <w:right w:val="nil"/>
            </w:tcBorders>
          </w:tcPr>
          <w:p w14:paraId="01E2032C" w14:textId="77777777" w:rsidR="001649ED" w:rsidRPr="00D768F5" w:rsidRDefault="001649ED" w:rsidP="00265CC9">
            <w:pPr>
              <w:pStyle w:val="Normal6a"/>
            </w:pPr>
            <w:r w:rsidRPr="00D768F5">
              <w:rPr>
                <w:b/>
                <w:i/>
              </w:rPr>
              <w:t>фа)</w:t>
            </w:r>
            <w:r w:rsidRPr="00D768F5">
              <w:tab/>
            </w:r>
            <w:r w:rsidRPr="00D768F5">
              <w:rPr>
                <w:b/>
                <w:i/>
              </w:rPr>
              <w:t xml:space="preserve">да изразят дълбока загриженост във връзка със съобщенията за палежи срещу църкви в Канада и да призоват канадското правителство незабавно да проведе </w:t>
            </w:r>
            <w:r w:rsidRPr="00D768F5">
              <w:rPr>
                <w:b/>
                <w:i/>
              </w:rPr>
              <w:lastRenderedPageBreak/>
              <w:t>щателно разследване на всички подобни случаи;</w:t>
            </w:r>
          </w:p>
        </w:tc>
      </w:tr>
    </w:tbl>
    <w:p w14:paraId="61D15BD5"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7BCED9F" w14:textId="77777777" w:rsidR="001649ED" w:rsidRPr="00D768F5" w:rsidRDefault="001649ED" w:rsidP="001649ED">
      <w:r w:rsidRPr="00D768F5">
        <w:rPr>
          <w:rStyle w:val="HideTWBExt"/>
        </w:rPr>
        <w:t>&lt;/Amend&gt;</w:t>
      </w:r>
    </w:p>
    <w:p w14:paraId="65F4AE2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191</w:t>
      </w:r>
      <w:r w:rsidRPr="00D768F5">
        <w:rPr>
          <w:rStyle w:val="HideTWBExt"/>
          <w:b w:val="0"/>
        </w:rPr>
        <w:t>&lt;/NumAm&gt;</w:t>
      </w:r>
    </w:p>
    <w:p w14:paraId="76CABDC6" w14:textId="77777777" w:rsidR="001649ED" w:rsidRPr="00D768F5" w:rsidRDefault="001649ED" w:rsidP="001649ED">
      <w:pPr>
        <w:pStyle w:val="NormalBold"/>
      </w:pPr>
      <w:r w:rsidRPr="00D768F5">
        <w:rPr>
          <w:rStyle w:val="HideTWBExt"/>
          <w:b w:val="0"/>
        </w:rPr>
        <w:t>&lt;RepeatBlock-By&gt;&lt;Members&gt;</w:t>
      </w:r>
      <w:r w:rsidR="007B500B" w:rsidRPr="00D768F5">
        <w:t>Урмас Пает</w:t>
      </w:r>
      <w:r w:rsidRPr="00D768F5">
        <w:t>, Дан Барна, Марян Шарец, Натали Лоазо , Лусия Яр, Мари-Агнес Щрак-Цимерман</w:t>
      </w:r>
      <w:r w:rsidRPr="00D768F5">
        <w:rPr>
          <w:rStyle w:val="HideTWBExt"/>
          <w:b w:val="0"/>
        </w:rPr>
        <w:t>&lt;/Members&gt;</w:t>
      </w:r>
    </w:p>
    <w:p w14:paraId="5ADF556E" w14:textId="77777777" w:rsidR="001649ED" w:rsidRPr="00D768F5" w:rsidRDefault="001649ED" w:rsidP="001649ED">
      <w:pPr>
        <w:pStyle w:val="NormalBold"/>
      </w:pPr>
      <w:r w:rsidRPr="00D768F5">
        <w:rPr>
          <w:rStyle w:val="HideTWBExt"/>
          <w:b w:val="0"/>
        </w:rPr>
        <w:t>&lt;/RepeatBlock-By&gt;</w:t>
      </w:r>
    </w:p>
    <w:p w14:paraId="44DD4A9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78830600" w14:textId="77777777" w:rsidR="001649ED" w:rsidRPr="00D768F5" w:rsidRDefault="001649ED" w:rsidP="001649ED">
      <w:pPr>
        <w:pStyle w:val="NormalBold"/>
      </w:pPr>
      <w:r w:rsidRPr="00D768F5">
        <w:rPr>
          <w:rStyle w:val="HideTWBExt"/>
          <w:b w:val="0"/>
        </w:rPr>
        <w:t>&lt;Article&gt;</w:t>
      </w:r>
      <w:r w:rsidRPr="00D768F5">
        <w:t>Параграф 1 – буква х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EF92B36" w14:textId="77777777" w:rsidTr="00265CC9">
        <w:trPr>
          <w:trHeight w:hRule="exact" w:val="240"/>
          <w:jc w:val="center"/>
        </w:trPr>
        <w:tc>
          <w:tcPr>
            <w:tcW w:w="9752" w:type="dxa"/>
            <w:gridSpan w:val="2"/>
            <w:tcBorders>
              <w:top w:val="nil"/>
              <w:left w:val="nil"/>
              <w:bottom w:val="nil"/>
              <w:right w:val="nil"/>
            </w:tcBorders>
          </w:tcPr>
          <w:p w14:paraId="558A1FF7" w14:textId="77777777" w:rsidR="001649ED" w:rsidRPr="00D768F5" w:rsidRDefault="001649ED" w:rsidP="00265CC9"/>
        </w:tc>
      </w:tr>
      <w:tr w:rsidR="00A67834" w:rsidRPr="00D768F5" w14:paraId="67276B3E" w14:textId="77777777" w:rsidTr="00265CC9">
        <w:trPr>
          <w:trHeight w:val="240"/>
          <w:jc w:val="center"/>
        </w:trPr>
        <w:tc>
          <w:tcPr>
            <w:tcW w:w="4876" w:type="dxa"/>
            <w:tcBorders>
              <w:top w:val="nil"/>
              <w:left w:val="nil"/>
              <w:bottom w:val="nil"/>
              <w:right w:val="nil"/>
            </w:tcBorders>
          </w:tcPr>
          <w:p w14:paraId="27FB805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7677A5FA" w14:textId="77777777" w:rsidR="001649ED" w:rsidRPr="00D768F5" w:rsidRDefault="001649ED" w:rsidP="00265CC9">
            <w:pPr>
              <w:pStyle w:val="AmColumnHeading"/>
            </w:pPr>
            <w:r w:rsidRPr="00D768F5">
              <w:t>Изменение</w:t>
            </w:r>
          </w:p>
        </w:tc>
      </w:tr>
      <w:tr w:rsidR="00A67834" w:rsidRPr="00D768F5" w14:paraId="1287405F" w14:textId="77777777" w:rsidTr="00265CC9">
        <w:trPr>
          <w:jc w:val="center"/>
        </w:trPr>
        <w:tc>
          <w:tcPr>
            <w:tcW w:w="4876" w:type="dxa"/>
            <w:tcBorders>
              <w:top w:val="nil"/>
              <w:left w:val="nil"/>
              <w:bottom w:val="nil"/>
              <w:right w:val="nil"/>
            </w:tcBorders>
          </w:tcPr>
          <w:p w14:paraId="6E4A1A70" w14:textId="77777777" w:rsidR="001649ED" w:rsidRPr="00D768F5" w:rsidRDefault="001649ED" w:rsidP="00265CC9">
            <w:pPr>
              <w:pStyle w:val="Normal6a"/>
            </w:pPr>
          </w:p>
        </w:tc>
        <w:tc>
          <w:tcPr>
            <w:tcW w:w="4876" w:type="dxa"/>
            <w:tcBorders>
              <w:top w:val="nil"/>
              <w:left w:val="nil"/>
              <w:bottom w:val="nil"/>
              <w:right w:val="nil"/>
            </w:tcBorders>
          </w:tcPr>
          <w:p w14:paraId="2BE530A0" w14:textId="77777777" w:rsidR="001649ED" w:rsidRPr="00D768F5" w:rsidRDefault="001649ED" w:rsidP="00265CC9">
            <w:pPr>
              <w:pStyle w:val="Normal6a"/>
            </w:pPr>
            <w:r w:rsidRPr="00D768F5">
              <w:rPr>
                <w:b/>
                <w:i/>
              </w:rPr>
              <w:t>ха)</w:t>
            </w:r>
            <w:r w:rsidRPr="00D768F5">
              <w:tab/>
            </w:r>
            <w:r w:rsidRPr="00D768F5">
              <w:rPr>
                <w:b/>
                <w:i/>
              </w:rPr>
              <w:t>да насърчават съвместни инициативи с Канада за научни изследвания в Арктика, като се гарантира, че при научното сътрудничество се отчитат и рисковете за сигурността, свързани с двойната употреба; да насърчават свободния обмен на данни, мониторинга на климатичните, екологичните и стратегическите промени, както и интегрирането на научните изследвания в планирането на политиката и сигурността;</w:t>
            </w:r>
          </w:p>
        </w:tc>
      </w:tr>
    </w:tbl>
    <w:p w14:paraId="69BD329C"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1A4B6A0F" w14:textId="77777777" w:rsidR="001649ED" w:rsidRPr="00D768F5" w:rsidRDefault="001649ED" w:rsidP="001649ED">
      <w:r w:rsidRPr="00D768F5">
        <w:rPr>
          <w:rStyle w:val="HideTWBExt"/>
        </w:rPr>
        <w:t>&lt;/Amend&gt;</w:t>
      </w:r>
    </w:p>
    <w:p w14:paraId="5A307DB1"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192</w:t>
      </w:r>
      <w:r w:rsidRPr="00D768F5">
        <w:rPr>
          <w:rStyle w:val="HideTWBExt"/>
          <w:b w:val="0"/>
        </w:rPr>
        <w:t>&lt;/NumAm&gt;</w:t>
      </w:r>
    </w:p>
    <w:p w14:paraId="1152CAA4"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3034B92A" w14:textId="77777777" w:rsidR="001649ED" w:rsidRPr="00D768F5" w:rsidRDefault="001649ED" w:rsidP="001649ED">
      <w:pPr>
        <w:pStyle w:val="NormalBold"/>
      </w:pPr>
      <w:r w:rsidRPr="00D768F5">
        <w:rPr>
          <w:rStyle w:val="HideTWBExt"/>
          <w:b w:val="0"/>
        </w:rPr>
        <w:t>&lt;/RepeatBlock-By&gt;</w:t>
      </w:r>
    </w:p>
    <w:p w14:paraId="71B053F3"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4918D5D" w14:textId="77777777" w:rsidR="001649ED" w:rsidRPr="00D768F5" w:rsidRDefault="001649ED" w:rsidP="001649ED">
      <w:pPr>
        <w:pStyle w:val="NormalBold"/>
      </w:pPr>
      <w:r w:rsidRPr="00D768F5">
        <w:rPr>
          <w:rStyle w:val="HideTWBExt"/>
          <w:b w:val="0"/>
        </w:rPr>
        <w:t>&lt;Article&gt;</w:t>
      </w:r>
      <w:r w:rsidRPr="00D768F5">
        <w:t>Параграф 1 – буква х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52BD576" w14:textId="77777777" w:rsidTr="00265CC9">
        <w:trPr>
          <w:trHeight w:hRule="exact" w:val="240"/>
          <w:jc w:val="center"/>
        </w:trPr>
        <w:tc>
          <w:tcPr>
            <w:tcW w:w="9752" w:type="dxa"/>
            <w:gridSpan w:val="2"/>
            <w:tcBorders>
              <w:top w:val="nil"/>
              <w:left w:val="nil"/>
              <w:bottom w:val="nil"/>
              <w:right w:val="nil"/>
            </w:tcBorders>
          </w:tcPr>
          <w:p w14:paraId="2EE8D478" w14:textId="77777777" w:rsidR="001649ED" w:rsidRPr="00D768F5" w:rsidRDefault="001649ED" w:rsidP="00265CC9"/>
        </w:tc>
      </w:tr>
      <w:tr w:rsidR="00A67834" w:rsidRPr="00D768F5" w14:paraId="5D979805" w14:textId="77777777" w:rsidTr="00265CC9">
        <w:trPr>
          <w:trHeight w:val="240"/>
          <w:jc w:val="center"/>
        </w:trPr>
        <w:tc>
          <w:tcPr>
            <w:tcW w:w="4876" w:type="dxa"/>
            <w:tcBorders>
              <w:top w:val="nil"/>
              <w:left w:val="nil"/>
              <w:bottom w:val="nil"/>
              <w:right w:val="nil"/>
            </w:tcBorders>
          </w:tcPr>
          <w:p w14:paraId="6DA8EFD9"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5064BD3" w14:textId="77777777" w:rsidR="001649ED" w:rsidRPr="00D768F5" w:rsidRDefault="001649ED" w:rsidP="00265CC9">
            <w:pPr>
              <w:pStyle w:val="AmColumnHeading"/>
            </w:pPr>
            <w:r w:rsidRPr="00D768F5">
              <w:t>Изменение</w:t>
            </w:r>
          </w:p>
        </w:tc>
      </w:tr>
      <w:tr w:rsidR="00A67834" w:rsidRPr="00D768F5" w14:paraId="6D24ABE6" w14:textId="77777777" w:rsidTr="00265CC9">
        <w:trPr>
          <w:jc w:val="center"/>
        </w:trPr>
        <w:tc>
          <w:tcPr>
            <w:tcW w:w="4876" w:type="dxa"/>
            <w:tcBorders>
              <w:top w:val="nil"/>
              <w:left w:val="nil"/>
              <w:bottom w:val="nil"/>
              <w:right w:val="nil"/>
            </w:tcBorders>
          </w:tcPr>
          <w:p w14:paraId="1BAFE4C4" w14:textId="77777777" w:rsidR="001649ED" w:rsidRPr="00D768F5" w:rsidRDefault="001649ED" w:rsidP="00265CC9">
            <w:pPr>
              <w:pStyle w:val="Normal6a"/>
            </w:pPr>
          </w:p>
        </w:tc>
        <w:tc>
          <w:tcPr>
            <w:tcW w:w="4876" w:type="dxa"/>
            <w:tcBorders>
              <w:top w:val="nil"/>
              <w:left w:val="nil"/>
              <w:bottom w:val="nil"/>
              <w:right w:val="nil"/>
            </w:tcBorders>
          </w:tcPr>
          <w:p w14:paraId="45E7EABA" w14:textId="77777777" w:rsidR="001649ED" w:rsidRPr="00D768F5" w:rsidRDefault="001649ED" w:rsidP="00265CC9">
            <w:pPr>
              <w:pStyle w:val="Normal6a"/>
            </w:pPr>
            <w:r w:rsidRPr="00D768F5">
              <w:rPr>
                <w:b/>
                <w:i/>
              </w:rPr>
              <w:t>ха)</w:t>
            </w:r>
            <w:r w:rsidRPr="00D768F5">
              <w:tab/>
            </w:r>
            <w:r w:rsidRPr="00D768F5">
              <w:rPr>
                <w:b/>
                <w:i/>
              </w:rPr>
              <w:t>да насърчават програми за обмен за млади предприемачи, научни работници и инвеститори с цел укрепване на трансатлантическите иновации;</w:t>
            </w:r>
          </w:p>
        </w:tc>
      </w:tr>
    </w:tbl>
    <w:p w14:paraId="32E37797"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B6F9806" w14:textId="77777777" w:rsidR="001649ED" w:rsidRPr="00D768F5" w:rsidRDefault="001649ED" w:rsidP="001649ED">
      <w:r w:rsidRPr="00D768F5">
        <w:rPr>
          <w:rStyle w:val="HideTWBExt"/>
        </w:rPr>
        <w:lastRenderedPageBreak/>
        <w:t>&lt;/Amend&gt;</w:t>
      </w:r>
    </w:p>
    <w:p w14:paraId="6327F28C"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193</w:t>
      </w:r>
      <w:r w:rsidRPr="00D768F5">
        <w:rPr>
          <w:rStyle w:val="HideTWBExt"/>
          <w:b w:val="0"/>
        </w:rPr>
        <w:t>&lt;/NumAm&gt;</w:t>
      </w:r>
    </w:p>
    <w:p w14:paraId="0E90D2EF" w14:textId="77777777" w:rsidR="001649ED" w:rsidRPr="00D768F5" w:rsidRDefault="001649ED" w:rsidP="001649ED">
      <w:pPr>
        <w:pStyle w:val="NormalBold"/>
      </w:pPr>
      <w:r w:rsidRPr="00D768F5">
        <w:rPr>
          <w:rStyle w:val="HideTWBExt"/>
          <w:b w:val="0"/>
        </w:rPr>
        <w:t>&lt;RepeatBlock-By&gt;&lt;Members&gt;</w:t>
      </w:r>
      <w:r w:rsidRPr="00D768F5">
        <w:t>Себастиан Тюнкюнен</w:t>
      </w:r>
      <w:r w:rsidRPr="00D768F5">
        <w:rPr>
          <w:rStyle w:val="HideTWBExt"/>
          <w:b w:val="0"/>
        </w:rPr>
        <w:t>&lt;/Members&gt;</w:t>
      </w:r>
    </w:p>
    <w:p w14:paraId="64F8C7C7" w14:textId="77777777" w:rsidR="001649ED" w:rsidRPr="00D768F5" w:rsidRDefault="001649ED" w:rsidP="001649ED">
      <w:pPr>
        <w:pStyle w:val="NormalBold"/>
      </w:pPr>
      <w:r w:rsidRPr="00D768F5">
        <w:rPr>
          <w:rStyle w:val="HideTWBExt"/>
          <w:b w:val="0"/>
        </w:rPr>
        <w:t>&lt;/RepeatBlock-By&gt;</w:t>
      </w:r>
    </w:p>
    <w:p w14:paraId="37151CE6"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00263D8" w14:textId="77777777" w:rsidR="001649ED" w:rsidRPr="00D768F5" w:rsidRDefault="001649ED" w:rsidP="001649ED">
      <w:pPr>
        <w:pStyle w:val="NormalBold"/>
      </w:pPr>
      <w:r w:rsidRPr="00D768F5">
        <w:rPr>
          <w:rStyle w:val="HideTWBExt"/>
          <w:b w:val="0"/>
        </w:rPr>
        <w:t>&lt;Article&gt;</w:t>
      </w:r>
      <w:r w:rsidRPr="00D768F5">
        <w:t>Параграф 1 – буква ц</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11EC8576" w14:textId="77777777" w:rsidTr="00265CC9">
        <w:trPr>
          <w:trHeight w:hRule="exact" w:val="240"/>
          <w:jc w:val="center"/>
        </w:trPr>
        <w:tc>
          <w:tcPr>
            <w:tcW w:w="9752" w:type="dxa"/>
            <w:gridSpan w:val="2"/>
            <w:tcBorders>
              <w:top w:val="nil"/>
              <w:left w:val="nil"/>
              <w:bottom w:val="nil"/>
              <w:right w:val="nil"/>
            </w:tcBorders>
          </w:tcPr>
          <w:p w14:paraId="36BD2977" w14:textId="77777777" w:rsidR="001649ED" w:rsidRPr="00D768F5" w:rsidRDefault="001649ED" w:rsidP="00265CC9"/>
        </w:tc>
      </w:tr>
      <w:tr w:rsidR="00A67834" w:rsidRPr="00D768F5" w14:paraId="632F1869" w14:textId="77777777" w:rsidTr="00265CC9">
        <w:trPr>
          <w:trHeight w:val="240"/>
          <w:jc w:val="center"/>
        </w:trPr>
        <w:tc>
          <w:tcPr>
            <w:tcW w:w="4876" w:type="dxa"/>
            <w:tcBorders>
              <w:top w:val="nil"/>
              <w:left w:val="nil"/>
              <w:bottom w:val="nil"/>
              <w:right w:val="nil"/>
            </w:tcBorders>
          </w:tcPr>
          <w:p w14:paraId="39C8C16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5B17053" w14:textId="77777777" w:rsidR="001649ED" w:rsidRPr="00D768F5" w:rsidRDefault="001649ED" w:rsidP="00265CC9">
            <w:pPr>
              <w:pStyle w:val="AmColumnHeading"/>
            </w:pPr>
            <w:r w:rsidRPr="00D768F5">
              <w:t>Изменение</w:t>
            </w:r>
          </w:p>
        </w:tc>
      </w:tr>
      <w:tr w:rsidR="00A67834" w:rsidRPr="00D768F5" w14:paraId="28C7BFE3" w14:textId="77777777" w:rsidTr="00265CC9">
        <w:trPr>
          <w:jc w:val="center"/>
        </w:trPr>
        <w:tc>
          <w:tcPr>
            <w:tcW w:w="4876" w:type="dxa"/>
            <w:tcBorders>
              <w:top w:val="nil"/>
              <w:left w:val="nil"/>
              <w:bottom w:val="nil"/>
              <w:right w:val="nil"/>
            </w:tcBorders>
          </w:tcPr>
          <w:p w14:paraId="20C86271" w14:textId="77777777" w:rsidR="001649ED" w:rsidRPr="00D768F5" w:rsidRDefault="001649ED" w:rsidP="00265CC9">
            <w:pPr>
              <w:pStyle w:val="Normal6a"/>
            </w:pPr>
            <w:r w:rsidRPr="00D768F5">
              <w:t>ц)</w:t>
            </w:r>
            <w:r w:rsidRPr="00D768F5">
              <w:tab/>
              <w:t>да повишават устойчивостта на обществото чрез използване на асоциирането на Канада към „Хоризонт Европа“, чрез засилване на сътрудничеството в областта на образованието и научните изследвания, чрез улесняване на трансатлантическата мобилност на младите хора за професионални цели, обучение и доброволческа дейност и чрез допълнително проучване на възможностите за контакти между хората и обмен с учебна цел въз основа на „Еразъм“ и „Еразъм +“;</w:t>
            </w:r>
          </w:p>
        </w:tc>
        <w:tc>
          <w:tcPr>
            <w:tcW w:w="4876" w:type="dxa"/>
            <w:tcBorders>
              <w:top w:val="nil"/>
              <w:left w:val="nil"/>
              <w:bottom w:val="nil"/>
              <w:right w:val="nil"/>
            </w:tcBorders>
          </w:tcPr>
          <w:p w14:paraId="42754AEA" w14:textId="77777777" w:rsidR="001649ED" w:rsidRPr="00D768F5" w:rsidRDefault="001649ED" w:rsidP="00265CC9">
            <w:pPr>
              <w:pStyle w:val="Normal6a"/>
            </w:pPr>
            <w:r w:rsidRPr="00D768F5">
              <w:t>ц)</w:t>
            </w:r>
            <w:r w:rsidRPr="00D768F5">
              <w:tab/>
              <w:t>да повишават устойчивостта на обществото чрез използване на асоциирането на Канада към „Хоризонт Европа“, чрез засилване на сътрудничеството в областта на образованието и научните изследвания, чрез улесняване на трансатлантическата мобилност на младите хора за професионални цели, обучение и доброволческа дейност и чрез допълнително проучване на възможностите за контакти между хората и обмен с учебна цел въз основа на „Еразъм“ и „Еразъм +“</w:t>
            </w:r>
            <w:r w:rsidRPr="00D768F5">
              <w:rPr>
                <w:b/>
                <w:i/>
              </w:rPr>
              <w:t>, без да се забравя, че финансовите ресурси са ограничени и че това означава, че е необходимо тези програми да се ограничат предимно до граждани на държавите – членки на ЕС</w:t>
            </w:r>
            <w:r w:rsidRPr="00D768F5">
              <w:t>;</w:t>
            </w:r>
          </w:p>
        </w:tc>
      </w:tr>
    </w:tbl>
    <w:p w14:paraId="121928E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{FI}</w:t>
      </w:r>
      <w:r w:rsidRPr="00D768F5">
        <w:t>fi</w:t>
      </w:r>
      <w:r w:rsidRPr="00D768F5">
        <w:rPr>
          <w:rStyle w:val="HideTWBExt"/>
        </w:rPr>
        <w:t>&lt;/Original&gt;</w:t>
      </w:r>
    </w:p>
    <w:p w14:paraId="6A42092A" w14:textId="77777777" w:rsidR="001649ED" w:rsidRPr="00D768F5" w:rsidRDefault="001649ED" w:rsidP="001649ED">
      <w:r w:rsidRPr="00D768F5">
        <w:rPr>
          <w:rStyle w:val="HideTWBExt"/>
        </w:rPr>
        <w:t>&lt;/Amend&gt;</w:t>
      </w:r>
    </w:p>
    <w:p w14:paraId="026690C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194</w:t>
      </w:r>
      <w:r w:rsidRPr="00D768F5">
        <w:rPr>
          <w:rStyle w:val="HideTWBExt"/>
          <w:b w:val="0"/>
        </w:rPr>
        <w:t>&lt;/NumAm&gt;</w:t>
      </w:r>
    </w:p>
    <w:p w14:paraId="33CC5006" w14:textId="77777777" w:rsidR="001649ED" w:rsidRPr="00D768F5" w:rsidRDefault="001649ED" w:rsidP="001649ED">
      <w:pPr>
        <w:pStyle w:val="NormalBold"/>
      </w:pPr>
      <w:r w:rsidRPr="00D768F5">
        <w:rPr>
          <w:rStyle w:val="HideTWBExt"/>
          <w:b w:val="0"/>
        </w:rPr>
        <w:t>&lt;RepeatBlock-By&gt;&lt;Members&gt;</w:t>
      </w:r>
      <w:r w:rsidRPr="00D768F5">
        <w:t xml:space="preserve">Дан Барна, </w:t>
      </w:r>
      <w:r w:rsidR="007B500B" w:rsidRPr="00D768F5">
        <w:t>Петрас Аущревичюс</w:t>
      </w:r>
      <w:r w:rsidRPr="00D768F5">
        <w:t xml:space="preserve">, Михал Кобоско, </w:t>
      </w:r>
      <w:r w:rsidR="007B500B" w:rsidRPr="00D768F5">
        <w:t>Урмас Пает</w:t>
      </w:r>
      <w:r w:rsidRPr="00D768F5">
        <w:t xml:space="preserve">, Лусия Яр, </w:t>
      </w:r>
      <w:r w:rsidR="007B500B" w:rsidRPr="00D768F5">
        <w:t>Хилде Вотманс</w:t>
      </w:r>
      <w:r w:rsidRPr="00D768F5">
        <w:t xml:space="preserve">, </w:t>
      </w:r>
      <w:r w:rsidR="007B500B" w:rsidRPr="00D768F5">
        <w:t>Бернар Гета</w:t>
      </w:r>
      <w:r w:rsidRPr="00D768F5">
        <w:t>, Мари-Агнес Щрак-Цимерман, Натали Лоазо , Марян Шарец</w:t>
      </w:r>
      <w:r w:rsidRPr="00D768F5">
        <w:rPr>
          <w:rStyle w:val="HideTWBExt"/>
          <w:b w:val="0"/>
        </w:rPr>
        <w:t>&lt;/Members&gt;</w:t>
      </w:r>
    </w:p>
    <w:p w14:paraId="4026BF16" w14:textId="77777777" w:rsidR="001649ED" w:rsidRPr="00D768F5" w:rsidRDefault="001649ED" w:rsidP="001649ED">
      <w:pPr>
        <w:pStyle w:val="NormalBold"/>
      </w:pPr>
      <w:r w:rsidRPr="00D768F5">
        <w:rPr>
          <w:rStyle w:val="HideTWBExt"/>
          <w:b w:val="0"/>
        </w:rPr>
        <w:t>&lt;/RepeatBlock-By&gt;</w:t>
      </w:r>
    </w:p>
    <w:p w14:paraId="297D95B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51E58ECE" w14:textId="77777777" w:rsidR="001649ED" w:rsidRPr="00D768F5" w:rsidRDefault="001649ED" w:rsidP="001649ED">
      <w:pPr>
        <w:pStyle w:val="NormalBold"/>
      </w:pPr>
      <w:r w:rsidRPr="00D768F5">
        <w:rPr>
          <w:rStyle w:val="HideTWBExt"/>
          <w:b w:val="0"/>
        </w:rPr>
        <w:t>&lt;Article&gt;</w:t>
      </w:r>
      <w:r w:rsidRPr="00D768F5">
        <w:t>Параграф 1 – буква ц</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335C32A3" w14:textId="77777777" w:rsidTr="00265CC9">
        <w:trPr>
          <w:trHeight w:hRule="exact" w:val="240"/>
          <w:jc w:val="center"/>
        </w:trPr>
        <w:tc>
          <w:tcPr>
            <w:tcW w:w="9752" w:type="dxa"/>
            <w:gridSpan w:val="2"/>
            <w:tcBorders>
              <w:top w:val="nil"/>
              <w:left w:val="nil"/>
              <w:bottom w:val="nil"/>
              <w:right w:val="nil"/>
            </w:tcBorders>
          </w:tcPr>
          <w:p w14:paraId="6EA4624E" w14:textId="77777777" w:rsidR="001649ED" w:rsidRPr="00D768F5" w:rsidRDefault="001649ED" w:rsidP="00265CC9"/>
        </w:tc>
      </w:tr>
      <w:tr w:rsidR="00A67834" w:rsidRPr="00D768F5" w14:paraId="3CDC8FC3" w14:textId="77777777" w:rsidTr="00265CC9">
        <w:trPr>
          <w:trHeight w:val="240"/>
          <w:jc w:val="center"/>
        </w:trPr>
        <w:tc>
          <w:tcPr>
            <w:tcW w:w="4876" w:type="dxa"/>
            <w:tcBorders>
              <w:top w:val="nil"/>
              <w:left w:val="nil"/>
              <w:bottom w:val="nil"/>
              <w:right w:val="nil"/>
            </w:tcBorders>
          </w:tcPr>
          <w:p w14:paraId="730F6B0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18B021B" w14:textId="77777777" w:rsidR="001649ED" w:rsidRPr="00D768F5" w:rsidRDefault="001649ED" w:rsidP="00265CC9">
            <w:pPr>
              <w:pStyle w:val="AmColumnHeading"/>
            </w:pPr>
            <w:r w:rsidRPr="00D768F5">
              <w:t>Изменение</w:t>
            </w:r>
          </w:p>
        </w:tc>
      </w:tr>
      <w:tr w:rsidR="00A67834" w:rsidRPr="00D768F5" w14:paraId="05D59EEF" w14:textId="77777777" w:rsidTr="00265CC9">
        <w:trPr>
          <w:jc w:val="center"/>
        </w:trPr>
        <w:tc>
          <w:tcPr>
            <w:tcW w:w="4876" w:type="dxa"/>
            <w:tcBorders>
              <w:top w:val="nil"/>
              <w:left w:val="nil"/>
              <w:bottom w:val="nil"/>
              <w:right w:val="nil"/>
            </w:tcBorders>
          </w:tcPr>
          <w:p w14:paraId="74841064" w14:textId="77777777" w:rsidR="001649ED" w:rsidRPr="00D768F5" w:rsidRDefault="001649ED" w:rsidP="00265CC9">
            <w:pPr>
              <w:pStyle w:val="Normal6a"/>
            </w:pPr>
            <w:r w:rsidRPr="00D768F5">
              <w:t>ц)</w:t>
            </w:r>
            <w:r w:rsidRPr="00D768F5">
              <w:tab/>
              <w:t xml:space="preserve">да повишават устойчивостта на обществото чрез използване на асоциирането на Канада към „Хоризонт Европа“, чрез засилване на сътрудничеството в областта на </w:t>
            </w:r>
            <w:r w:rsidRPr="00D768F5">
              <w:lastRenderedPageBreak/>
              <w:t>образованието</w:t>
            </w:r>
            <w:r w:rsidRPr="00D768F5">
              <w:rPr>
                <w:b/>
                <w:i/>
              </w:rPr>
              <w:t xml:space="preserve"> и</w:t>
            </w:r>
            <w:r w:rsidRPr="00D768F5">
              <w:t xml:space="preserve"> научните изследвания, чрез улесняване на трансатлантическата мобилност на младите хора за професионални цели, обучение и доброволческа дейност и чрез допълнително проучване на възможностите за контакти между хората и обмен с учебна цел въз основа на „Еразъм“ и „Еразъм +“;</w:t>
            </w:r>
          </w:p>
        </w:tc>
        <w:tc>
          <w:tcPr>
            <w:tcW w:w="4876" w:type="dxa"/>
            <w:tcBorders>
              <w:top w:val="nil"/>
              <w:left w:val="nil"/>
              <w:bottom w:val="nil"/>
              <w:right w:val="nil"/>
            </w:tcBorders>
          </w:tcPr>
          <w:p w14:paraId="0975C365" w14:textId="77777777" w:rsidR="001649ED" w:rsidRPr="00D768F5" w:rsidRDefault="001649ED" w:rsidP="007F37DF">
            <w:pPr>
              <w:pStyle w:val="Normal6a"/>
            </w:pPr>
            <w:r w:rsidRPr="00D768F5">
              <w:lastRenderedPageBreak/>
              <w:t>ц)</w:t>
            </w:r>
            <w:r w:rsidRPr="00D768F5">
              <w:tab/>
              <w:t xml:space="preserve">да повишават устойчивостта на обществото чрез използване на асоциирането на Канада към „Хоризонт Европа“, чрез засилване на сътрудничеството в областта на </w:t>
            </w:r>
            <w:r w:rsidRPr="00D768F5">
              <w:lastRenderedPageBreak/>
              <w:t>образованието</w:t>
            </w:r>
            <w:r w:rsidRPr="00D768F5">
              <w:rPr>
                <w:b/>
                <w:i/>
              </w:rPr>
              <w:t>,</w:t>
            </w:r>
            <w:r w:rsidRPr="00D768F5">
              <w:t xml:space="preserve"> научните изследвания</w:t>
            </w:r>
            <w:r w:rsidR="007F37DF" w:rsidRPr="00D768F5">
              <w:t xml:space="preserve"> </w:t>
            </w:r>
            <w:r w:rsidR="007F37DF" w:rsidRPr="00D768F5">
              <w:rPr>
                <w:b/>
                <w:i/>
              </w:rPr>
              <w:t xml:space="preserve">и </w:t>
            </w:r>
            <w:r w:rsidRPr="00D768F5">
              <w:rPr>
                <w:b/>
                <w:i/>
              </w:rPr>
              <w:t>научното сътрудничество в стратегически области</w:t>
            </w:r>
            <w:r w:rsidRPr="00D768F5">
              <w:t xml:space="preserve">, чрез улесняване </w:t>
            </w:r>
            <w:r w:rsidRPr="00D768F5">
              <w:rPr>
                <w:b/>
                <w:i/>
              </w:rPr>
              <w:t>и насърчаване</w:t>
            </w:r>
            <w:r w:rsidRPr="00D768F5">
              <w:t xml:space="preserve"> на трансатлантическата мобилност на младите хора за професионални цели, обучение и доброволческа дейност</w:t>
            </w:r>
            <w:r w:rsidRPr="00D768F5">
              <w:rPr>
                <w:b/>
                <w:i/>
              </w:rPr>
              <w:t>, чрез рационализиране на взаимното признаване на умения</w:t>
            </w:r>
            <w:r w:rsidRPr="00D768F5">
              <w:t xml:space="preserve"> и чрез допълнително проучване на възможностите за контакти между хората и обмен с учебна цел въз основа на „Еразъм“ и „Еразъм +“;</w:t>
            </w:r>
          </w:p>
        </w:tc>
      </w:tr>
    </w:tbl>
    <w:p w14:paraId="6F3EF4DD"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5D44AB68" w14:textId="77777777" w:rsidR="001649ED" w:rsidRPr="00D768F5" w:rsidRDefault="001649ED" w:rsidP="001649ED">
      <w:r w:rsidRPr="00D768F5">
        <w:rPr>
          <w:rStyle w:val="HideTWBExt"/>
        </w:rPr>
        <w:t>&lt;/Amend&gt;</w:t>
      </w:r>
    </w:p>
    <w:p w14:paraId="2E70AEFE"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195</w:t>
      </w:r>
      <w:r w:rsidRPr="00D768F5">
        <w:rPr>
          <w:rStyle w:val="HideTWBExt"/>
          <w:b w:val="0"/>
        </w:rPr>
        <w:t>&lt;/NumAm&gt;</w:t>
      </w:r>
    </w:p>
    <w:p w14:paraId="33F60391" w14:textId="77777777" w:rsidR="001649ED" w:rsidRPr="00D768F5" w:rsidRDefault="001649ED" w:rsidP="001649ED">
      <w:pPr>
        <w:pStyle w:val="NormalBold"/>
      </w:pPr>
      <w:r w:rsidRPr="00D768F5">
        <w:rPr>
          <w:rStyle w:val="HideTWBExt"/>
          <w:b w:val="0"/>
        </w:rPr>
        <w:t>&lt;RepeatBlock-By&gt;&lt;Members&gt;</w:t>
      </w:r>
      <w:r w:rsidRPr="00D768F5">
        <w:t xml:space="preserve">Матийо Вале, </w:t>
      </w:r>
      <w:r w:rsidR="0002435C" w:rsidRPr="00D768F5">
        <w:t>Жордан Бардела</w:t>
      </w:r>
      <w:r w:rsidRPr="00D768F5">
        <w:t>, Пиер-Ромен Тионе</w:t>
      </w:r>
      <w:r w:rsidRPr="00D768F5">
        <w:rPr>
          <w:rStyle w:val="HideTWBExt"/>
          <w:b w:val="0"/>
        </w:rPr>
        <w:t>&lt;/Members&gt;</w:t>
      </w:r>
    </w:p>
    <w:p w14:paraId="7FF39B7A" w14:textId="77777777" w:rsidR="001649ED" w:rsidRPr="00D768F5" w:rsidRDefault="001649ED" w:rsidP="001649ED">
      <w:pPr>
        <w:pStyle w:val="NormalBold"/>
      </w:pPr>
      <w:r w:rsidRPr="00D768F5">
        <w:rPr>
          <w:rStyle w:val="HideTWBExt"/>
          <w:b w:val="0"/>
        </w:rPr>
        <w:t>&lt;/RepeatBlock-By&gt;</w:t>
      </w:r>
    </w:p>
    <w:p w14:paraId="3FA0944D"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E6626EA" w14:textId="77777777" w:rsidR="001649ED" w:rsidRPr="00D768F5" w:rsidRDefault="001649ED" w:rsidP="001649ED">
      <w:pPr>
        <w:pStyle w:val="NormalBold"/>
      </w:pPr>
      <w:r w:rsidRPr="00D768F5">
        <w:rPr>
          <w:rStyle w:val="HideTWBExt"/>
          <w:b w:val="0"/>
        </w:rPr>
        <w:t>&lt;Article&gt;</w:t>
      </w:r>
      <w:r w:rsidRPr="00D768F5">
        <w:t>Параграф 1 – буква ц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8516880" w14:textId="77777777" w:rsidTr="00265CC9">
        <w:trPr>
          <w:trHeight w:hRule="exact" w:val="240"/>
          <w:jc w:val="center"/>
        </w:trPr>
        <w:tc>
          <w:tcPr>
            <w:tcW w:w="9752" w:type="dxa"/>
            <w:gridSpan w:val="2"/>
            <w:tcBorders>
              <w:top w:val="nil"/>
              <w:left w:val="nil"/>
              <w:bottom w:val="nil"/>
              <w:right w:val="nil"/>
            </w:tcBorders>
          </w:tcPr>
          <w:p w14:paraId="7FEFA9C8" w14:textId="77777777" w:rsidR="001649ED" w:rsidRPr="00D768F5" w:rsidRDefault="001649ED" w:rsidP="00265CC9"/>
        </w:tc>
      </w:tr>
      <w:tr w:rsidR="00A67834" w:rsidRPr="00D768F5" w14:paraId="2006D795" w14:textId="77777777" w:rsidTr="00265CC9">
        <w:trPr>
          <w:trHeight w:val="240"/>
          <w:jc w:val="center"/>
        </w:trPr>
        <w:tc>
          <w:tcPr>
            <w:tcW w:w="4876" w:type="dxa"/>
            <w:tcBorders>
              <w:top w:val="nil"/>
              <w:left w:val="nil"/>
              <w:bottom w:val="nil"/>
              <w:right w:val="nil"/>
            </w:tcBorders>
          </w:tcPr>
          <w:p w14:paraId="5622C04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E3846F5" w14:textId="77777777" w:rsidR="001649ED" w:rsidRPr="00D768F5" w:rsidRDefault="001649ED" w:rsidP="00265CC9">
            <w:pPr>
              <w:pStyle w:val="AmColumnHeading"/>
            </w:pPr>
            <w:r w:rsidRPr="00D768F5">
              <w:t>Изменение</w:t>
            </w:r>
          </w:p>
        </w:tc>
      </w:tr>
      <w:tr w:rsidR="00A67834" w:rsidRPr="00D768F5" w14:paraId="593CCB91" w14:textId="77777777" w:rsidTr="00265CC9">
        <w:trPr>
          <w:jc w:val="center"/>
        </w:trPr>
        <w:tc>
          <w:tcPr>
            <w:tcW w:w="4876" w:type="dxa"/>
            <w:tcBorders>
              <w:top w:val="nil"/>
              <w:left w:val="nil"/>
              <w:bottom w:val="nil"/>
              <w:right w:val="nil"/>
            </w:tcBorders>
          </w:tcPr>
          <w:p w14:paraId="418939E8" w14:textId="77777777" w:rsidR="001649ED" w:rsidRPr="00D768F5" w:rsidRDefault="001649ED" w:rsidP="00265CC9">
            <w:pPr>
              <w:pStyle w:val="Normal6a"/>
            </w:pPr>
          </w:p>
        </w:tc>
        <w:tc>
          <w:tcPr>
            <w:tcW w:w="4876" w:type="dxa"/>
            <w:tcBorders>
              <w:top w:val="nil"/>
              <w:left w:val="nil"/>
              <w:bottom w:val="nil"/>
              <w:right w:val="nil"/>
            </w:tcBorders>
          </w:tcPr>
          <w:p w14:paraId="487F5DC3" w14:textId="77777777" w:rsidR="001649ED" w:rsidRPr="00D768F5" w:rsidRDefault="001649ED" w:rsidP="00265CC9">
            <w:pPr>
              <w:pStyle w:val="Normal6a"/>
            </w:pPr>
            <w:r w:rsidRPr="00D768F5">
              <w:rPr>
                <w:b/>
                <w:i/>
              </w:rPr>
              <w:t>ца)</w:t>
            </w:r>
            <w:r w:rsidRPr="00D768F5">
              <w:tab/>
            </w:r>
            <w:r w:rsidRPr="00D768F5">
              <w:rPr>
                <w:b/>
                <w:i/>
              </w:rPr>
              <w:t xml:space="preserve">да отбележат със загриженост, че демографският растеж на Канада зависи почти изцяло от международна миграция, което показва тенденция, наблюдавана и в Европа, при която прирастът на населението все повече зависи от външни източници, а не от вътрешната демография; да изразят съжаление, че нито в Канада, нито в повечето държави членки се прилагат силни и последователни политики за подпомагане на раждаемостта или семейството, за да се опази демографската приемственост и социалното сближаване; да подчертаят, че истински суверенитет не може да съществува без способността на един народ да се обновява чрез национални политики в подкрепа на семействата, </w:t>
            </w:r>
            <w:r w:rsidRPr="00D768F5">
              <w:rPr>
                <w:b/>
                <w:i/>
              </w:rPr>
              <w:lastRenderedPageBreak/>
              <w:t>раждаемостта и предаването на културата; да отбележат освен това, че превръщането на системата на висшето образование в Канада в път за имиграция, а не в пространство за академичен обмен, отразява структурна загуба на контрол върху миграционната политика; да подчертаят, че в европейския контекст програми като „Еразъм +“ трябва да запазят своя образователен и временен характер, за да се избегне превръщането им в непреки инструменти за масова миграция;</w:t>
            </w:r>
          </w:p>
        </w:tc>
      </w:tr>
    </w:tbl>
    <w:p w14:paraId="0C5A6FB1"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47B9001" w14:textId="77777777" w:rsidR="001649ED" w:rsidRPr="00D768F5" w:rsidRDefault="001649ED" w:rsidP="001649ED">
      <w:r w:rsidRPr="00D768F5">
        <w:rPr>
          <w:rStyle w:val="HideTWBExt"/>
        </w:rPr>
        <w:t>&lt;/Amend&gt;</w:t>
      </w:r>
    </w:p>
    <w:p w14:paraId="13501A68"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196</w:t>
      </w:r>
      <w:r w:rsidRPr="00D768F5">
        <w:rPr>
          <w:rStyle w:val="HideTWBExt"/>
          <w:b w:val="0"/>
        </w:rPr>
        <w:t>&lt;/NumAm&gt;</w:t>
      </w:r>
    </w:p>
    <w:p w14:paraId="0311C96C"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5C68EC34" w14:textId="77777777" w:rsidR="001649ED" w:rsidRPr="00D768F5" w:rsidRDefault="001649ED" w:rsidP="001649ED">
      <w:pPr>
        <w:pStyle w:val="NormalBold"/>
      </w:pPr>
      <w:r w:rsidRPr="00D768F5">
        <w:rPr>
          <w:rStyle w:val="HideTWBExt"/>
          <w:b w:val="0"/>
        </w:rPr>
        <w:t>&lt;/RepeatBlock-By&gt;</w:t>
      </w:r>
    </w:p>
    <w:p w14:paraId="403A7B08"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1E8EC138" w14:textId="77777777" w:rsidR="001649ED" w:rsidRPr="00D768F5" w:rsidRDefault="001649ED" w:rsidP="001649ED">
      <w:pPr>
        <w:pStyle w:val="NormalBold"/>
      </w:pPr>
      <w:r w:rsidRPr="00D768F5">
        <w:rPr>
          <w:rStyle w:val="HideTWBExt"/>
          <w:b w:val="0"/>
        </w:rPr>
        <w:t>&lt;Article&gt;</w:t>
      </w:r>
      <w:r w:rsidRPr="00D768F5">
        <w:t>Параграф 1 – буква ц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5172ADB" w14:textId="77777777" w:rsidTr="00265CC9">
        <w:trPr>
          <w:trHeight w:hRule="exact" w:val="240"/>
          <w:jc w:val="center"/>
        </w:trPr>
        <w:tc>
          <w:tcPr>
            <w:tcW w:w="9752" w:type="dxa"/>
            <w:gridSpan w:val="2"/>
            <w:tcBorders>
              <w:top w:val="nil"/>
              <w:left w:val="nil"/>
              <w:bottom w:val="nil"/>
              <w:right w:val="nil"/>
            </w:tcBorders>
          </w:tcPr>
          <w:p w14:paraId="6597369E" w14:textId="77777777" w:rsidR="001649ED" w:rsidRPr="00D768F5" w:rsidRDefault="001649ED" w:rsidP="00265CC9"/>
        </w:tc>
      </w:tr>
      <w:tr w:rsidR="00A67834" w:rsidRPr="00D768F5" w14:paraId="395DFCDF" w14:textId="77777777" w:rsidTr="00265CC9">
        <w:trPr>
          <w:trHeight w:val="240"/>
          <w:jc w:val="center"/>
        </w:trPr>
        <w:tc>
          <w:tcPr>
            <w:tcW w:w="4876" w:type="dxa"/>
            <w:tcBorders>
              <w:top w:val="nil"/>
              <w:left w:val="nil"/>
              <w:bottom w:val="nil"/>
              <w:right w:val="nil"/>
            </w:tcBorders>
          </w:tcPr>
          <w:p w14:paraId="14D3FD23"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3A2D8A5" w14:textId="77777777" w:rsidR="001649ED" w:rsidRPr="00D768F5" w:rsidRDefault="001649ED" w:rsidP="00265CC9">
            <w:pPr>
              <w:pStyle w:val="AmColumnHeading"/>
            </w:pPr>
            <w:r w:rsidRPr="00D768F5">
              <w:t>Изменение</w:t>
            </w:r>
          </w:p>
        </w:tc>
      </w:tr>
      <w:tr w:rsidR="00A67834" w:rsidRPr="00D768F5" w14:paraId="73BD5E27" w14:textId="77777777" w:rsidTr="00265CC9">
        <w:trPr>
          <w:jc w:val="center"/>
        </w:trPr>
        <w:tc>
          <w:tcPr>
            <w:tcW w:w="4876" w:type="dxa"/>
            <w:tcBorders>
              <w:top w:val="nil"/>
              <w:left w:val="nil"/>
              <w:bottom w:val="nil"/>
              <w:right w:val="nil"/>
            </w:tcBorders>
          </w:tcPr>
          <w:p w14:paraId="65BAC310" w14:textId="77777777" w:rsidR="001649ED" w:rsidRPr="00D768F5" w:rsidRDefault="001649ED" w:rsidP="00265CC9">
            <w:pPr>
              <w:pStyle w:val="Normal6a"/>
            </w:pPr>
          </w:p>
        </w:tc>
        <w:tc>
          <w:tcPr>
            <w:tcW w:w="4876" w:type="dxa"/>
            <w:tcBorders>
              <w:top w:val="nil"/>
              <w:left w:val="nil"/>
              <w:bottom w:val="nil"/>
              <w:right w:val="nil"/>
            </w:tcBorders>
          </w:tcPr>
          <w:p w14:paraId="48DA24AA" w14:textId="77777777" w:rsidR="001649ED" w:rsidRPr="00D768F5" w:rsidRDefault="001649ED" w:rsidP="00265CC9">
            <w:pPr>
              <w:pStyle w:val="Normal6a"/>
            </w:pPr>
            <w:r w:rsidRPr="00D768F5">
              <w:rPr>
                <w:b/>
                <w:i/>
              </w:rPr>
              <w:t>ца)</w:t>
            </w:r>
            <w:r w:rsidRPr="00D768F5">
              <w:tab/>
            </w:r>
            <w:r w:rsidRPr="00D768F5">
              <w:rPr>
                <w:b/>
                <w:i/>
              </w:rPr>
              <w:t>да насърчават сътрудничеството и обмена на добри практики с цел съвместно насърчаване на равенството и приобщаването на маргинализирани групи в ЕС, Канада и в световен мащаб, въз основа на инициативи като Съюза на равенство на ЕС и канадската стратегия за справедливост за коренното население;</w:t>
            </w:r>
          </w:p>
        </w:tc>
      </w:tr>
    </w:tbl>
    <w:p w14:paraId="42D1FA8D"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0C85BAC8" w14:textId="77777777" w:rsidR="001649ED" w:rsidRPr="00D768F5" w:rsidRDefault="001649ED" w:rsidP="001649ED">
      <w:r w:rsidRPr="00D768F5">
        <w:rPr>
          <w:rStyle w:val="HideTWBExt"/>
        </w:rPr>
        <w:t>&lt;/Amend&gt;</w:t>
      </w:r>
    </w:p>
    <w:p w14:paraId="015B500B"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197</w:t>
      </w:r>
      <w:r w:rsidRPr="00D768F5">
        <w:rPr>
          <w:rStyle w:val="HideTWBExt"/>
          <w:b w:val="0"/>
        </w:rPr>
        <w:t>&lt;/NumAm&gt;</w:t>
      </w:r>
    </w:p>
    <w:p w14:paraId="271A711E" w14:textId="77777777" w:rsidR="001649ED" w:rsidRPr="00D768F5" w:rsidRDefault="001649ED" w:rsidP="001649ED">
      <w:pPr>
        <w:pStyle w:val="NormalBold"/>
      </w:pPr>
      <w:r w:rsidRPr="00D768F5">
        <w:rPr>
          <w:rStyle w:val="HideTWBExt"/>
          <w:b w:val="0"/>
        </w:rPr>
        <w:t>&lt;RepeatBlock-By&gt;&lt;Members&gt;</w:t>
      </w:r>
      <w:r w:rsidRPr="00D768F5">
        <w:t>Тобиас Кремер</w:t>
      </w:r>
      <w:r w:rsidRPr="00D768F5">
        <w:rPr>
          <w:rStyle w:val="HideTWBExt"/>
          <w:b w:val="0"/>
        </w:rPr>
        <w:t>&lt;/Members&gt;</w:t>
      </w:r>
    </w:p>
    <w:p w14:paraId="3C724B70" w14:textId="77777777" w:rsidR="001649ED" w:rsidRPr="00D768F5" w:rsidRDefault="001649ED" w:rsidP="001649ED">
      <w:pPr>
        <w:pStyle w:val="NormalBold"/>
      </w:pPr>
      <w:r w:rsidRPr="00D768F5">
        <w:rPr>
          <w:rStyle w:val="HideTWBExt"/>
          <w:b w:val="0"/>
        </w:rPr>
        <w:t>&lt;/RepeatBlock-By&gt;</w:t>
      </w:r>
    </w:p>
    <w:p w14:paraId="07C4EE3B"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28F403D5" w14:textId="77777777" w:rsidR="001649ED" w:rsidRPr="00D768F5" w:rsidRDefault="001649ED" w:rsidP="001649ED">
      <w:pPr>
        <w:pStyle w:val="NormalBold"/>
      </w:pPr>
      <w:r w:rsidRPr="00D768F5">
        <w:rPr>
          <w:rStyle w:val="HideTWBExt"/>
          <w:b w:val="0"/>
        </w:rPr>
        <w:t>&lt;Article&gt;</w:t>
      </w:r>
      <w:r w:rsidRPr="00D768F5">
        <w:t>Параграф 1 – буква ц б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9A66A8E" w14:textId="77777777" w:rsidTr="00265CC9">
        <w:trPr>
          <w:trHeight w:hRule="exact" w:val="240"/>
          <w:jc w:val="center"/>
        </w:trPr>
        <w:tc>
          <w:tcPr>
            <w:tcW w:w="9752" w:type="dxa"/>
            <w:gridSpan w:val="2"/>
            <w:tcBorders>
              <w:top w:val="nil"/>
              <w:left w:val="nil"/>
              <w:bottom w:val="nil"/>
              <w:right w:val="nil"/>
            </w:tcBorders>
          </w:tcPr>
          <w:p w14:paraId="3443D746" w14:textId="77777777" w:rsidR="001649ED" w:rsidRPr="00D768F5" w:rsidRDefault="001649ED" w:rsidP="00265CC9"/>
        </w:tc>
      </w:tr>
      <w:tr w:rsidR="00A67834" w:rsidRPr="00D768F5" w14:paraId="46DE1A36" w14:textId="77777777" w:rsidTr="00265CC9">
        <w:trPr>
          <w:trHeight w:val="240"/>
          <w:jc w:val="center"/>
        </w:trPr>
        <w:tc>
          <w:tcPr>
            <w:tcW w:w="4876" w:type="dxa"/>
            <w:tcBorders>
              <w:top w:val="nil"/>
              <w:left w:val="nil"/>
              <w:bottom w:val="nil"/>
              <w:right w:val="nil"/>
            </w:tcBorders>
          </w:tcPr>
          <w:p w14:paraId="7052800E"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28079B50" w14:textId="77777777" w:rsidR="001649ED" w:rsidRPr="00D768F5" w:rsidRDefault="001649ED" w:rsidP="00265CC9">
            <w:pPr>
              <w:pStyle w:val="AmColumnHeading"/>
            </w:pPr>
            <w:r w:rsidRPr="00D768F5">
              <w:t>Изменение</w:t>
            </w:r>
          </w:p>
        </w:tc>
      </w:tr>
      <w:tr w:rsidR="00A67834" w:rsidRPr="00D768F5" w14:paraId="5504917B" w14:textId="77777777" w:rsidTr="00265CC9">
        <w:trPr>
          <w:jc w:val="center"/>
        </w:trPr>
        <w:tc>
          <w:tcPr>
            <w:tcW w:w="4876" w:type="dxa"/>
            <w:tcBorders>
              <w:top w:val="nil"/>
              <w:left w:val="nil"/>
              <w:bottom w:val="nil"/>
              <w:right w:val="nil"/>
            </w:tcBorders>
          </w:tcPr>
          <w:p w14:paraId="51A074C4" w14:textId="77777777" w:rsidR="001649ED" w:rsidRPr="00D768F5" w:rsidRDefault="001649ED" w:rsidP="00265CC9">
            <w:pPr>
              <w:pStyle w:val="Normal6a"/>
            </w:pPr>
          </w:p>
        </w:tc>
        <w:tc>
          <w:tcPr>
            <w:tcW w:w="4876" w:type="dxa"/>
            <w:tcBorders>
              <w:top w:val="nil"/>
              <w:left w:val="nil"/>
              <w:bottom w:val="nil"/>
              <w:right w:val="nil"/>
            </w:tcBorders>
          </w:tcPr>
          <w:p w14:paraId="13AC534E" w14:textId="77777777" w:rsidR="001649ED" w:rsidRPr="00D768F5" w:rsidRDefault="001649ED" w:rsidP="00265CC9">
            <w:pPr>
              <w:pStyle w:val="Normal6a"/>
            </w:pPr>
            <w:r w:rsidRPr="00D768F5">
              <w:rPr>
                <w:b/>
                <w:i/>
              </w:rPr>
              <w:t>цб)</w:t>
            </w:r>
            <w:r w:rsidRPr="00D768F5">
              <w:tab/>
            </w:r>
            <w:r w:rsidRPr="00D768F5">
              <w:rPr>
                <w:b/>
                <w:i/>
              </w:rPr>
              <w:t>да признаят ролята на културата за укрепване на връзките между хората; да предприемат конкретни стъпки в подкрепа на сътрудничеството, мобилността и обмена в сектора на културата, с акцент върху младите, новопоявяващите се и независимите творци и други дейци на културата;</w:t>
            </w:r>
          </w:p>
        </w:tc>
      </w:tr>
    </w:tbl>
    <w:p w14:paraId="2B4DF3B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688BEA74" w14:textId="77777777" w:rsidR="001649ED" w:rsidRPr="00D768F5" w:rsidRDefault="001649ED" w:rsidP="001649ED">
      <w:r w:rsidRPr="00D768F5">
        <w:rPr>
          <w:rStyle w:val="HideTWBExt"/>
        </w:rPr>
        <w:t>&lt;/Amend&gt;</w:t>
      </w:r>
    </w:p>
    <w:p w14:paraId="5AAE53B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198</w:t>
      </w:r>
      <w:r w:rsidRPr="00D768F5">
        <w:rPr>
          <w:rStyle w:val="HideTWBExt"/>
          <w:b w:val="0"/>
        </w:rPr>
        <w:t>&lt;/NumAm&gt;</w:t>
      </w:r>
    </w:p>
    <w:p w14:paraId="6CCE3259"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3D6E7A3E" w14:textId="77777777" w:rsidR="001649ED" w:rsidRPr="00D768F5" w:rsidRDefault="001649ED" w:rsidP="001649ED">
      <w:pPr>
        <w:pStyle w:val="NormalBold"/>
      </w:pPr>
      <w:r w:rsidRPr="00D768F5">
        <w:rPr>
          <w:rStyle w:val="HideTWBExt"/>
          <w:b w:val="0"/>
        </w:rPr>
        <w:t>&lt;/RepeatBlock-By&gt;</w:t>
      </w:r>
    </w:p>
    <w:p w14:paraId="52546461"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A9BBE80" w14:textId="77777777" w:rsidR="001649ED" w:rsidRPr="00D768F5" w:rsidRDefault="001649ED" w:rsidP="001649ED">
      <w:pPr>
        <w:pStyle w:val="NormalBold"/>
      </w:pPr>
      <w:r w:rsidRPr="00D768F5">
        <w:rPr>
          <w:rStyle w:val="HideTWBExt"/>
          <w:b w:val="0"/>
        </w:rPr>
        <w:t>&lt;Article&gt;</w:t>
      </w:r>
      <w:r w:rsidRPr="00D768F5">
        <w:t>Параграф 1 – буква ц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16802C1" w14:textId="77777777" w:rsidTr="00265CC9">
        <w:trPr>
          <w:trHeight w:hRule="exact" w:val="240"/>
          <w:jc w:val="center"/>
        </w:trPr>
        <w:tc>
          <w:tcPr>
            <w:tcW w:w="9752" w:type="dxa"/>
            <w:gridSpan w:val="2"/>
            <w:tcBorders>
              <w:top w:val="nil"/>
              <w:left w:val="nil"/>
              <w:bottom w:val="nil"/>
              <w:right w:val="nil"/>
            </w:tcBorders>
          </w:tcPr>
          <w:p w14:paraId="13E7DF23" w14:textId="77777777" w:rsidR="001649ED" w:rsidRPr="00D768F5" w:rsidRDefault="001649ED" w:rsidP="00265CC9"/>
        </w:tc>
      </w:tr>
      <w:tr w:rsidR="00A67834" w:rsidRPr="00D768F5" w14:paraId="0D1B0243" w14:textId="77777777" w:rsidTr="00265CC9">
        <w:trPr>
          <w:trHeight w:val="240"/>
          <w:jc w:val="center"/>
        </w:trPr>
        <w:tc>
          <w:tcPr>
            <w:tcW w:w="4876" w:type="dxa"/>
            <w:tcBorders>
              <w:top w:val="nil"/>
              <w:left w:val="nil"/>
              <w:bottom w:val="nil"/>
              <w:right w:val="nil"/>
            </w:tcBorders>
          </w:tcPr>
          <w:p w14:paraId="4E3E7310"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CD11B8E" w14:textId="77777777" w:rsidR="001649ED" w:rsidRPr="00D768F5" w:rsidRDefault="001649ED" w:rsidP="00265CC9">
            <w:pPr>
              <w:pStyle w:val="AmColumnHeading"/>
            </w:pPr>
            <w:r w:rsidRPr="00D768F5">
              <w:t>Изменение</w:t>
            </w:r>
          </w:p>
        </w:tc>
      </w:tr>
      <w:tr w:rsidR="00A67834" w:rsidRPr="00D768F5" w14:paraId="7A52A5FC" w14:textId="77777777" w:rsidTr="00265CC9">
        <w:trPr>
          <w:jc w:val="center"/>
        </w:trPr>
        <w:tc>
          <w:tcPr>
            <w:tcW w:w="4876" w:type="dxa"/>
            <w:tcBorders>
              <w:top w:val="nil"/>
              <w:left w:val="nil"/>
              <w:bottom w:val="nil"/>
              <w:right w:val="nil"/>
            </w:tcBorders>
          </w:tcPr>
          <w:p w14:paraId="6032787D" w14:textId="77777777" w:rsidR="001649ED" w:rsidRPr="00D768F5" w:rsidRDefault="001649ED" w:rsidP="00265CC9">
            <w:pPr>
              <w:pStyle w:val="Normal6a"/>
            </w:pPr>
          </w:p>
        </w:tc>
        <w:tc>
          <w:tcPr>
            <w:tcW w:w="4876" w:type="dxa"/>
            <w:tcBorders>
              <w:top w:val="nil"/>
              <w:left w:val="nil"/>
              <w:bottom w:val="nil"/>
              <w:right w:val="nil"/>
            </w:tcBorders>
          </w:tcPr>
          <w:p w14:paraId="0B453D70" w14:textId="77777777" w:rsidR="001649ED" w:rsidRPr="00D768F5" w:rsidRDefault="001649ED" w:rsidP="00265CC9">
            <w:pPr>
              <w:pStyle w:val="Normal6a"/>
            </w:pPr>
            <w:r w:rsidRPr="00D768F5">
              <w:rPr>
                <w:b/>
                <w:i/>
              </w:rPr>
              <w:t>ца)</w:t>
            </w:r>
            <w:r w:rsidRPr="00D768F5">
              <w:tab/>
            </w:r>
            <w:r w:rsidRPr="00D768F5">
              <w:rPr>
                <w:b/>
                <w:i/>
              </w:rPr>
              <w:t>да си сътрудничат с Канада за постигане на напредък при демократичната устойчивост в световен мащаб чрез подкрепа за свободните медии, честните избори и гражданското общество в уязвими демокрации;</w:t>
            </w:r>
          </w:p>
        </w:tc>
      </w:tr>
    </w:tbl>
    <w:p w14:paraId="4FB6AC82"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2E04C9B9" w14:textId="77777777" w:rsidR="001649ED" w:rsidRPr="00D768F5" w:rsidRDefault="001649ED" w:rsidP="001649ED">
      <w:r w:rsidRPr="00D768F5">
        <w:rPr>
          <w:rStyle w:val="HideTWBExt"/>
        </w:rPr>
        <w:t>&lt;/Amend&gt;</w:t>
      </w:r>
    </w:p>
    <w:p w14:paraId="08BB9786"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199</w:t>
      </w:r>
      <w:r w:rsidRPr="00D768F5">
        <w:rPr>
          <w:rStyle w:val="HideTWBExt"/>
          <w:b w:val="0"/>
        </w:rPr>
        <w:t>&lt;/NumAm&gt;</w:t>
      </w:r>
    </w:p>
    <w:p w14:paraId="1FB0B6F0"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5966E50F" w14:textId="77777777" w:rsidR="001649ED" w:rsidRPr="00D768F5" w:rsidRDefault="001649ED" w:rsidP="001649ED">
      <w:pPr>
        <w:pStyle w:val="NormalBold"/>
      </w:pPr>
      <w:r w:rsidRPr="00D768F5">
        <w:rPr>
          <w:rStyle w:val="HideTWBExt"/>
          <w:b w:val="0"/>
        </w:rPr>
        <w:t>&lt;/RepeatBlock-By&gt;</w:t>
      </w:r>
    </w:p>
    <w:p w14:paraId="5B6E626A"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34C260EA" w14:textId="77777777" w:rsidR="001649ED" w:rsidRPr="00D768F5" w:rsidRDefault="001649ED" w:rsidP="001649ED">
      <w:pPr>
        <w:pStyle w:val="NormalBold"/>
      </w:pPr>
      <w:r w:rsidRPr="00D768F5">
        <w:rPr>
          <w:rStyle w:val="HideTWBExt"/>
          <w:b w:val="0"/>
        </w:rPr>
        <w:t>&lt;Article&gt;</w:t>
      </w:r>
      <w:r w:rsidRPr="00D768F5">
        <w:t>Параграф 1 – буква ч</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2596057" w14:textId="77777777" w:rsidTr="00265CC9">
        <w:trPr>
          <w:trHeight w:hRule="exact" w:val="240"/>
          <w:jc w:val="center"/>
        </w:trPr>
        <w:tc>
          <w:tcPr>
            <w:tcW w:w="9752" w:type="dxa"/>
            <w:gridSpan w:val="2"/>
            <w:tcBorders>
              <w:top w:val="nil"/>
              <w:left w:val="nil"/>
              <w:bottom w:val="nil"/>
              <w:right w:val="nil"/>
            </w:tcBorders>
          </w:tcPr>
          <w:p w14:paraId="200CB3C5" w14:textId="77777777" w:rsidR="001649ED" w:rsidRPr="00D768F5" w:rsidRDefault="001649ED" w:rsidP="00265CC9"/>
        </w:tc>
      </w:tr>
      <w:tr w:rsidR="00A67834" w:rsidRPr="00D768F5" w14:paraId="16801B36" w14:textId="77777777" w:rsidTr="00265CC9">
        <w:trPr>
          <w:trHeight w:val="240"/>
          <w:jc w:val="center"/>
        </w:trPr>
        <w:tc>
          <w:tcPr>
            <w:tcW w:w="4876" w:type="dxa"/>
            <w:tcBorders>
              <w:top w:val="nil"/>
              <w:left w:val="nil"/>
              <w:bottom w:val="nil"/>
              <w:right w:val="nil"/>
            </w:tcBorders>
          </w:tcPr>
          <w:p w14:paraId="59D19FED"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59F13B63" w14:textId="77777777" w:rsidR="001649ED" w:rsidRPr="00D768F5" w:rsidRDefault="001649ED" w:rsidP="00265CC9">
            <w:pPr>
              <w:pStyle w:val="AmColumnHeading"/>
            </w:pPr>
            <w:r w:rsidRPr="00D768F5">
              <w:t>Изменение</w:t>
            </w:r>
          </w:p>
        </w:tc>
      </w:tr>
      <w:tr w:rsidR="00A67834" w:rsidRPr="00D768F5" w14:paraId="4C39BBE4" w14:textId="77777777" w:rsidTr="00265CC9">
        <w:trPr>
          <w:jc w:val="center"/>
        </w:trPr>
        <w:tc>
          <w:tcPr>
            <w:tcW w:w="4876" w:type="dxa"/>
            <w:tcBorders>
              <w:top w:val="nil"/>
              <w:left w:val="nil"/>
              <w:bottom w:val="nil"/>
              <w:right w:val="nil"/>
            </w:tcBorders>
          </w:tcPr>
          <w:p w14:paraId="4BA09CB7" w14:textId="77777777" w:rsidR="001649ED" w:rsidRPr="00D768F5" w:rsidRDefault="001649ED" w:rsidP="00265CC9">
            <w:pPr>
              <w:pStyle w:val="Normal6a"/>
            </w:pPr>
            <w:r w:rsidRPr="00D768F5">
              <w:t>ч)</w:t>
            </w:r>
            <w:r w:rsidRPr="00D768F5">
              <w:tab/>
              <w:t xml:space="preserve">да продължават изграждането на </w:t>
            </w:r>
            <w:r w:rsidRPr="00D768F5">
              <w:rPr>
                <w:b/>
                <w:i/>
              </w:rPr>
              <w:t>истинско равнопоставено</w:t>
            </w:r>
            <w:r w:rsidRPr="00D768F5">
              <w:t xml:space="preserve"> партньорство с Канада, основано на </w:t>
            </w:r>
            <w:r w:rsidRPr="00D768F5">
              <w:rPr>
                <w:b/>
                <w:i/>
              </w:rPr>
              <w:lastRenderedPageBreak/>
              <w:t>доверие</w:t>
            </w:r>
            <w:r w:rsidRPr="00D768F5">
              <w:t xml:space="preserve">, </w:t>
            </w:r>
            <w:r w:rsidRPr="00D768F5">
              <w:rPr>
                <w:b/>
                <w:i/>
              </w:rPr>
              <w:t>споделени ценности и общи интереси</w:t>
            </w:r>
            <w:r w:rsidRPr="00D768F5">
              <w:t>;</w:t>
            </w:r>
          </w:p>
        </w:tc>
        <w:tc>
          <w:tcPr>
            <w:tcW w:w="4876" w:type="dxa"/>
            <w:tcBorders>
              <w:top w:val="nil"/>
              <w:left w:val="nil"/>
              <w:bottom w:val="nil"/>
              <w:right w:val="nil"/>
            </w:tcBorders>
          </w:tcPr>
          <w:p w14:paraId="6BA8F7DD" w14:textId="77777777" w:rsidR="001649ED" w:rsidRPr="00D768F5" w:rsidRDefault="001649ED" w:rsidP="00265CC9">
            <w:pPr>
              <w:pStyle w:val="Normal6a"/>
            </w:pPr>
            <w:r w:rsidRPr="00D768F5">
              <w:lastRenderedPageBreak/>
              <w:t>ч)</w:t>
            </w:r>
            <w:r w:rsidRPr="00D768F5">
              <w:tab/>
              <w:t xml:space="preserve">да продължават изграждането на </w:t>
            </w:r>
            <w:r w:rsidRPr="00D768F5">
              <w:rPr>
                <w:b/>
                <w:i/>
              </w:rPr>
              <w:t>прагматично</w:t>
            </w:r>
            <w:r w:rsidRPr="00D768F5">
              <w:t xml:space="preserve"> партньорство с Канада, основано на </w:t>
            </w:r>
            <w:r w:rsidRPr="00D768F5">
              <w:rPr>
                <w:b/>
                <w:i/>
              </w:rPr>
              <w:t xml:space="preserve">стремежа към </w:t>
            </w:r>
            <w:r w:rsidRPr="00D768F5">
              <w:rPr>
                <w:b/>
                <w:i/>
              </w:rPr>
              <w:lastRenderedPageBreak/>
              <w:t>просперитет на гражданите на ЕС</w:t>
            </w:r>
            <w:r w:rsidRPr="00D768F5">
              <w:t xml:space="preserve">, </w:t>
            </w:r>
            <w:r w:rsidRPr="00D768F5">
              <w:rPr>
                <w:b/>
                <w:i/>
              </w:rPr>
              <w:t>а не на глобален активизъм</w:t>
            </w:r>
            <w:r w:rsidRPr="00D768F5">
              <w:t>;</w:t>
            </w:r>
          </w:p>
        </w:tc>
      </w:tr>
    </w:tbl>
    <w:p w14:paraId="5DE9F52A" w14:textId="77777777" w:rsidR="001649ED" w:rsidRPr="00D768F5" w:rsidRDefault="001649ED" w:rsidP="001649ED">
      <w:pPr>
        <w:pStyle w:val="AmOrLang"/>
      </w:pPr>
      <w:r w:rsidRPr="00D768F5">
        <w:lastRenderedPageBreak/>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36F3634" w14:textId="77777777" w:rsidR="001649ED" w:rsidRPr="00D768F5" w:rsidRDefault="001649ED" w:rsidP="001649ED">
      <w:r w:rsidRPr="00D768F5">
        <w:rPr>
          <w:rStyle w:val="HideTWBExt"/>
        </w:rPr>
        <w:t>&lt;/Amend&gt;</w:t>
      </w:r>
    </w:p>
    <w:p w14:paraId="0C7F62F4"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200</w:t>
      </w:r>
      <w:r w:rsidRPr="00D768F5">
        <w:rPr>
          <w:rStyle w:val="HideTWBExt"/>
          <w:b w:val="0"/>
        </w:rPr>
        <w:t>&lt;/NumAm&gt;</w:t>
      </w:r>
    </w:p>
    <w:p w14:paraId="0E03DA13" w14:textId="77777777" w:rsidR="001649ED" w:rsidRPr="00D768F5" w:rsidRDefault="001649ED" w:rsidP="001649ED">
      <w:pPr>
        <w:pStyle w:val="NormalBold"/>
      </w:pPr>
      <w:r w:rsidRPr="00D768F5">
        <w:rPr>
          <w:rStyle w:val="HideTWBExt"/>
          <w:b w:val="0"/>
        </w:rPr>
        <w:t>&lt;RepeatBlock-By&gt;&lt;Members&gt;</w:t>
      </w:r>
      <w:r w:rsidRPr="00D768F5">
        <w:t xml:space="preserve">Геадис Геади, Тобиаш Бохенски, Галато Александраки, </w:t>
      </w:r>
      <w:r w:rsidR="005A6EAB" w:rsidRPr="00D768F5">
        <w:t>Емануил Франгос</w:t>
      </w:r>
      <w:r w:rsidRPr="00D768F5">
        <w:rPr>
          <w:rStyle w:val="HideTWBExt"/>
          <w:b w:val="0"/>
        </w:rPr>
        <w:t>&lt;/Members&gt;</w:t>
      </w:r>
    </w:p>
    <w:p w14:paraId="44D1BD8E" w14:textId="77777777" w:rsidR="001649ED" w:rsidRPr="00D768F5" w:rsidRDefault="001649ED" w:rsidP="001649ED">
      <w:pPr>
        <w:pStyle w:val="NormalBold"/>
      </w:pPr>
      <w:r w:rsidRPr="00D768F5">
        <w:rPr>
          <w:rStyle w:val="HideTWBExt"/>
          <w:b w:val="0"/>
        </w:rPr>
        <w:t>&lt;/RepeatBlock-By&gt;</w:t>
      </w:r>
    </w:p>
    <w:p w14:paraId="3D61C255"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A69173C" w14:textId="77777777" w:rsidR="001649ED" w:rsidRPr="00D768F5" w:rsidRDefault="001649ED" w:rsidP="001649ED">
      <w:pPr>
        <w:pStyle w:val="NormalBold"/>
      </w:pPr>
      <w:r w:rsidRPr="00D768F5">
        <w:rPr>
          <w:rStyle w:val="HideTWBExt"/>
          <w:b w:val="0"/>
        </w:rPr>
        <w:t>&lt;Article&gt;</w:t>
      </w:r>
      <w:r w:rsidRPr="00D768F5">
        <w:t>Параграф 1 – буква ч</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7EE081D4" w14:textId="77777777" w:rsidTr="00265CC9">
        <w:trPr>
          <w:trHeight w:hRule="exact" w:val="240"/>
          <w:jc w:val="center"/>
        </w:trPr>
        <w:tc>
          <w:tcPr>
            <w:tcW w:w="9752" w:type="dxa"/>
            <w:gridSpan w:val="2"/>
            <w:tcBorders>
              <w:top w:val="nil"/>
              <w:left w:val="nil"/>
              <w:bottom w:val="nil"/>
              <w:right w:val="nil"/>
            </w:tcBorders>
          </w:tcPr>
          <w:p w14:paraId="5CAD4943" w14:textId="77777777" w:rsidR="001649ED" w:rsidRPr="00D768F5" w:rsidRDefault="001649ED" w:rsidP="00265CC9"/>
        </w:tc>
      </w:tr>
      <w:tr w:rsidR="00A67834" w:rsidRPr="00D768F5" w14:paraId="38BB2C15" w14:textId="77777777" w:rsidTr="00265CC9">
        <w:trPr>
          <w:trHeight w:val="240"/>
          <w:jc w:val="center"/>
        </w:trPr>
        <w:tc>
          <w:tcPr>
            <w:tcW w:w="4876" w:type="dxa"/>
            <w:tcBorders>
              <w:top w:val="nil"/>
              <w:left w:val="nil"/>
              <w:bottom w:val="nil"/>
              <w:right w:val="nil"/>
            </w:tcBorders>
          </w:tcPr>
          <w:p w14:paraId="05E190D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397E2E18" w14:textId="77777777" w:rsidR="001649ED" w:rsidRPr="00D768F5" w:rsidRDefault="001649ED" w:rsidP="00265CC9">
            <w:pPr>
              <w:pStyle w:val="AmColumnHeading"/>
            </w:pPr>
            <w:r w:rsidRPr="00D768F5">
              <w:t>Изменение</w:t>
            </w:r>
          </w:p>
        </w:tc>
      </w:tr>
      <w:tr w:rsidR="00A67834" w:rsidRPr="00D768F5" w14:paraId="666477EC" w14:textId="77777777" w:rsidTr="00265CC9">
        <w:trPr>
          <w:jc w:val="center"/>
        </w:trPr>
        <w:tc>
          <w:tcPr>
            <w:tcW w:w="4876" w:type="dxa"/>
            <w:tcBorders>
              <w:top w:val="nil"/>
              <w:left w:val="nil"/>
              <w:bottom w:val="nil"/>
              <w:right w:val="nil"/>
            </w:tcBorders>
          </w:tcPr>
          <w:p w14:paraId="7F96E18A" w14:textId="77777777" w:rsidR="001649ED" w:rsidRPr="00D768F5" w:rsidRDefault="001649ED" w:rsidP="00265CC9">
            <w:pPr>
              <w:pStyle w:val="Normal6a"/>
            </w:pPr>
            <w:r w:rsidRPr="00D768F5">
              <w:t>ч)</w:t>
            </w:r>
            <w:r w:rsidRPr="00D768F5">
              <w:tab/>
              <w:t>да продължават изграждането на истинско равнопоставено партньорство с Канада, основано на доверие</w:t>
            </w:r>
            <w:r w:rsidRPr="00D768F5">
              <w:rPr>
                <w:b/>
                <w:i/>
              </w:rPr>
              <w:t>,</w:t>
            </w:r>
            <w:r w:rsidRPr="00D768F5">
              <w:t xml:space="preserve"> споделени ценности и </w:t>
            </w:r>
            <w:r w:rsidRPr="00D768F5">
              <w:rPr>
                <w:b/>
                <w:i/>
              </w:rPr>
              <w:t>общи интереси</w:t>
            </w:r>
            <w:r w:rsidRPr="00D768F5">
              <w:t>;</w:t>
            </w:r>
          </w:p>
        </w:tc>
        <w:tc>
          <w:tcPr>
            <w:tcW w:w="4876" w:type="dxa"/>
            <w:tcBorders>
              <w:top w:val="nil"/>
              <w:left w:val="nil"/>
              <w:bottom w:val="nil"/>
              <w:right w:val="nil"/>
            </w:tcBorders>
          </w:tcPr>
          <w:p w14:paraId="5A576903" w14:textId="77777777" w:rsidR="001649ED" w:rsidRPr="00D768F5" w:rsidRDefault="001649ED" w:rsidP="00265CC9">
            <w:pPr>
              <w:pStyle w:val="Normal6a"/>
            </w:pPr>
            <w:r w:rsidRPr="00D768F5">
              <w:t>ч)</w:t>
            </w:r>
            <w:r w:rsidRPr="00D768F5">
              <w:tab/>
              <w:t xml:space="preserve">да продължават изграждането на истинско равнопоставено партньорство с Канада, основано на доверие </w:t>
            </w:r>
            <w:r w:rsidRPr="00D768F5">
              <w:rPr>
                <w:b/>
                <w:i/>
              </w:rPr>
              <w:t>и</w:t>
            </w:r>
            <w:r w:rsidRPr="00D768F5">
              <w:t xml:space="preserve"> споделени </w:t>
            </w:r>
            <w:r w:rsidRPr="00D768F5">
              <w:rPr>
                <w:b/>
                <w:i/>
              </w:rPr>
              <w:t xml:space="preserve">принципи и </w:t>
            </w:r>
            <w:r w:rsidRPr="00D768F5">
              <w:t>ценности</w:t>
            </w:r>
            <w:r w:rsidRPr="00D768F5">
              <w:rPr>
                <w:b/>
                <w:i/>
              </w:rPr>
              <w:t>, които се коренят в международното право</w:t>
            </w:r>
            <w:r w:rsidRPr="00D768F5">
              <w:t xml:space="preserve"> и </w:t>
            </w:r>
            <w:r w:rsidRPr="00D768F5">
              <w:rPr>
                <w:b/>
                <w:i/>
              </w:rPr>
              <w:t>демокрацията</w:t>
            </w:r>
            <w:r w:rsidRPr="00D768F5">
              <w:t>;</w:t>
            </w:r>
          </w:p>
        </w:tc>
      </w:tr>
    </w:tbl>
    <w:p w14:paraId="37597ECA"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F61CDFE" w14:textId="77777777" w:rsidR="001649ED" w:rsidRPr="00D768F5" w:rsidRDefault="001649ED" w:rsidP="001649ED">
      <w:r w:rsidRPr="00D768F5">
        <w:rPr>
          <w:rStyle w:val="HideTWBExt"/>
        </w:rPr>
        <w:t>&lt;/Amend&gt;</w:t>
      </w:r>
    </w:p>
    <w:p w14:paraId="66287578"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201</w:t>
      </w:r>
      <w:r w:rsidRPr="00D768F5">
        <w:rPr>
          <w:rStyle w:val="HideTWBExt"/>
          <w:b w:val="0"/>
        </w:rPr>
        <w:t>&lt;/NumAm&gt;</w:t>
      </w:r>
    </w:p>
    <w:p w14:paraId="392F6186" w14:textId="77777777" w:rsidR="001649ED" w:rsidRPr="00D768F5" w:rsidRDefault="001649ED" w:rsidP="001649ED">
      <w:pPr>
        <w:pStyle w:val="NormalBold"/>
      </w:pPr>
      <w:r w:rsidRPr="00D768F5">
        <w:rPr>
          <w:rStyle w:val="HideTWBExt"/>
          <w:b w:val="0"/>
        </w:rPr>
        <w:t>&lt;RepeatBlock-By&gt;&lt;Members&gt;</w:t>
      </w:r>
      <w:r w:rsidRPr="00D768F5">
        <w:t>Аркадиуш Муларчик</w:t>
      </w:r>
      <w:r w:rsidRPr="00D768F5">
        <w:rPr>
          <w:rStyle w:val="HideTWBExt"/>
          <w:b w:val="0"/>
        </w:rPr>
        <w:t>&lt;/Members&gt;</w:t>
      </w:r>
    </w:p>
    <w:p w14:paraId="69BD1EDB" w14:textId="77777777" w:rsidR="001649ED" w:rsidRPr="00D768F5" w:rsidRDefault="001649ED" w:rsidP="001649ED">
      <w:pPr>
        <w:pStyle w:val="NormalBold"/>
      </w:pPr>
      <w:r w:rsidRPr="00D768F5">
        <w:rPr>
          <w:rStyle w:val="HideTWBExt"/>
          <w:b w:val="0"/>
        </w:rPr>
        <w:t>&lt;/RepeatBlock-By&gt;</w:t>
      </w:r>
    </w:p>
    <w:p w14:paraId="175594D9"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493C01C7" w14:textId="77777777" w:rsidR="001649ED" w:rsidRPr="00D768F5" w:rsidRDefault="001649ED" w:rsidP="001649ED">
      <w:pPr>
        <w:pStyle w:val="NormalBold"/>
      </w:pPr>
      <w:r w:rsidRPr="00D768F5">
        <w:rPr>
          <w:rStyle w:val="HideTWBExt"/>
          <w:b w:val="0"/>
        </w:rPr>
        <w:t>&lt;Article&gt;</w:t>
      </w:r>
      <w:r w:rsidRPr="00D768F5">
        <w:t>Параграф 1 – буква ч</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5B392BEB" w14:textId="77777777" w:rsidTr="00265CC9">
        <w:trPr>
          <w:trHeight w:hRule="exact" w:val="240"/>
          <w:jc w:val="center"/>
        </w:trPr>
        <w:tc>
          <w:tcPr>
            <w:tcW w:w="9752" w:type="dxa"/>
            <w:gridSpan w:val="2"/>
            <w:tcBorders>
              <w:top w:val="nil"/>
              <w:left w:val="nil"/>
              <w:bottom w:val="nil"/>
              <w:right w:val="nil"/>
            </w:tcBorders>
          </w:tcPr>
          <w:p w14:paraId="1E1D0AEF" w14:textId="77777777" w:rsidR="001649ED" w:rsidRPr="00D768F5" w:rsidRDefault="001649ED" w:rsidP="00265CC9"/>
        </w:tc>
      </w:tr>
      <w:tr w:rsidR="00A67834" w:rsidRPr="00D768F5" w14:paraId="6909A24F" w14:textId="77777777" w:rsidTr="00265CC9">
        <w:trPr>
          <w:trHeight w:val="240"/>
          <w:jc w:val="center"/>
        </w:trPr>
        <w:tc>
          <w:tcPr>
            <w:tcW w:w="4876" w:type="dxa"/>
            <w:tcBorders>
              <w:top w:val="nil"/>
              <w:left w:val="nil"/>
              <w:bottom w:val="nil"/>
              <w:right w:val="nil"/>
            </w:tcBorders>
          </w:tcPr>
          <w:p w14:paraId="3B56BFF2"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0A0E7E22" w14:textId="77777777" w:rsidR="001649ED" w:rsidRPr="00D768F5" w:rsidRDefault="001649ED" w:rsidP="00265CC9">
            <w:pPr>
              <w:pStyle w:val="AmColumnHeading"/>
            </w:pPr>
            <w:r w:rsidRPr="00D768F5">
              <w:t>Изменение</w:t>
            </w:r>
          </w:p>
        </w:tc>
      </w:tr>
      <w:tr w:rsidR="00A67834" w:rsidRPr="00D768F5" w14:paraId="549BA159" w14:textId="77777777" w:rsidTr="00265CC9">
        <w:trPr>
          <w:jc w:val="center"/>
        </w:trPr>
        <w:tc>
          <w:tcPr>
            <w:tcW w:w="4876" w:type="dxa"/>
            <w:tcBorders>
              <w:top w:val="nil"/>
              <w:left w:val="nil"/>
              <w:bottom w:val="nil"/>
              <w:right w:val="nil"/>
            </w:tcBorders>
          </w:tcPr>
          <w:p w14:paraId="31A4A73D" w14:textId="77777777" w:rsidR="001649ED" w:rsidRPr="00D768F5" w:rsidRDefault="001649ED" w:rsidP="00265CC9">
            <w:pPr>
              <w:pStyle w:val="Normal6a"/>
            </w:pPr>
            <w:r w:rsidRPr="00D768F5">
              <w:t>ч)</w:t>
            </w:r>
            <w:r w:rsidRPr="00D768F5">
              <w:tab/>
              <w:t>да продължават изграждането на истинско равнопоставено партньорство с Канада, основано на доверие</w:t>
            </w:r>
            <w:r w:rsidRPr="00D768F5">
              <w:rPr>
                <w:b/>
                <w:i/>
              </w:rPr>
              <w:t>,</w:t>
            </w:r>
            <w:r w:rsidRPr="00D768F5">
              <w:t xml:space="preserve"> споделени ценности и </w:t>
            </w:r>
            <w:r w:rsidRPr="00D768F5">
              <w:rPr>
                <w:b/>
                <w:i/>
              </w:rPr>
              <w:t>общи интереси</w:t>
            </w:r>
            <w:r w:rsidRPr="00D768F5">
              <w:t>;</w:t>
            </w:r>
          </w:p>
        </w:tc>
        <w:tc>
          <w:tcPr>
            <w:tcW w:w="4876" w:type="dxa"/>
            <w:tcBorders>
              <w:top w:val="nil"/>
              <w:left w:val="nil"/>
              <w:bottom w:val="nil"/>
              <w:right w:val="nil"/>
            </w:tcBorders>
          </w:tcPr>
          <w:p w14:paraId="14B09047" w14:textId="77777777" w:rsidR="001649ED" w:rsidRPr="00D768F5" w:rsidRDefault="001649ED" w:rsidP="00265CC9">
            <w:pPr>
              <w:pStyle w:val="Normal6a"/>
            </w:pPr>
            <w:r w:rsidRPr="00D768F5">
              <w:t>ч)</w:t>
            </w:r>
            <w:r w:rsidRPr="00D768F5">
              <w:tab/>
              <w:t xml:space="preserve">да продължават изграждането на истинско равнопоставено партньорство с Канада, основано на доверие </w:t>
            </w:r>
            <w:r w:rsidRPr="00D768F5">
              <w:rPr>
                <w:b/>
                <w:i/>
              </w:rPr>
              <w:t>и</w:t>
            </w:r>
            <w:r w:rsidRPr="00D768F5">
              <w:t xml:space="preserve"> споделени </w:t>
            </w:r>
            <w:r w:rsidRPr="00D768F5">
              <w:rPr>
                <w:b/>
                <w:i/>
              </w:rPr>
              <w:t xml:space="preserve">принципи и </w:t>
            </w:r>
            <w:r w:rsidRPr="00D768F5">
              <w:t>ценности</w:t>
            </w:r>
            <w:r w:rsidRPr="00D768F5">
              <w:rPr>
                <w:b/>
                <w:i/>
              </w:rPr>
              <w:t>, които се коренят в международното право</w:t>
            </w:r>
            <w:r w:rsidRPr="00D768F5">
              <w:t xml:space="preserve"> и </w:t>
            </w:r>
            <w:r w:rsidRPr="00D768F5">
              <w:rPr>
                <w:b/>
                <w:i/>
              </w:rPr>
              <w:t>демокрацията</w:t>
            </w:r>
            <w:r w:rsidRPr="00D768F5">
              <w:t>;</w:t>
            </w:r>
          </w:p>
        </w:tc>
      </w:tr>
    </w:tbl>
    <w:p w14:paraId="7189BDF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C4925B0" w14:textId="77777777" w:rsidR="001649ED" w:rsidRPr="00D768F5" w:rsidRDefault="001649ED" w:rsidP="001649ED">
      <w:r w:rsidRPr="00D768F5">
        <w:rPr>
          <w:rStyle w:val="HideTWBExt"/>
        </w:rPr>
        <w:t>&lt;/Amend&gt;</w:t>
      </w:r>
    </w:p>
    <w:p w14:paraId="2D37A815"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202</w:t>
      </w:r>
      <w:r w:rsidRPr="00D768F5">
        <w:rPr>
          <w:rStyle w:val="HideTWBExt"/>
          <w:b w:val="0"/>
        </w:rPr>
        <w:t>&lt;/NumAm&gt;</w:t>
      </w:r>
    </w:p>
    <w:p w14:paraId="4B37EA9F" w14:textId="77777777" w:rsidR="001649ED" w:rsidRPr="00D768F5" w:rsidRDefault="001649ED" w:rsidP="001649ED">
      <w:pPr>
        <w:pStyle w:val="NormalBold"/>
      </w:pPr>
      <w:r w:rsidRPr="00D768F5">
        <w:rPr>
          <w:rStyle w:val="HideTWBExt"/>
          <w:b w:val="0"/>
        </w:rPr>
        <w:t>&lt;RepeatBlock-By&gt;&lt;Members&gt;</w:t>
      </w:r>
      <w:r w:rsidR="007B500B" w:rsidRPr="00D768F5">
        <w:t>Урмас Пает</w:t>
      </w:r>
      <w:r w:rsidRPr="00D768F5">
        <w:t>, Дан Барна, Марян Шарец, Натали Лоазо , Лусия Яр, Мари-Агнес Щрак-Цимерман</w:t>
      </w:r>
      <w:r w:rsidRPr="00D768F5">
        <w:rPr>
          <w:rStyle w:val="HideTWBExt"/>
          <w:b w:val="0"/>
        </w:rPr>
        <w:t>&lt;/Members&gt;</w:t>
      </w:r>
    </w:p>
    <w:p w14:paraId="3B30AA0F" w14:textId="77777777" w:rsidR="001649ED" w:rsidRPr="00D768F5" w:rsidRDefault="001649ED" w:rsidP="001649ED">
      <w:pPr>
        <w:pStyle w:val="NormalBold"/>
      </w:pPr>
      <w:r w:rsidRPr="00D768F5">
        <w:rPr>
          <w:rStyle w:val="HideTWBExt"/>
          <w:b w:val="0"/>
        </w:rPr>
        <w:lastRenderedPageBreak/>
        <w:t>&lt;/RepeatBlock-By&gt;</w:t>
      </w:r>
    </w:p>
    <w:p w14:paraId="54F8C23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63E82E0" w14:textId="77777777" w:rsidR="001649ED" w:rsidRPr="00D768F5" w:rsidRDefault="001649ED" w:rsidP="001649ED">
      <w:pPr>
        <w:pStyle w:val="NormalBold"/>
      </w:pPr>
      <w:r w:rsidRPr="00D768F5">
        <w:rPr>
          <w:rStyle w:val="HideTWBExt"/>
          <w:b w:val="0"/>
        </w:rPr>
        <w:t>&lt;Article&gt;</w:t>
      </w:r>
      <w:r w:rsidRPr="00D768F5">
        <w:t>Параграф 1 – буква ч а (нова)</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4F7C601E" w14:textId="77777777" w:rsidTr="00265CC9">
        <w:trPr>
          <w:trHeight w:hRule="exact" w:val="240"/>
          <w:jc w:val="center"/>
        </w:trPr>
        <w:tc>
          <w:tcPr>
            <w:tcW w:w="9752" w:type="dxa"/>
            <w:gridSpan w:val="2"/>
            <w:tcBorders>
              <w:top w:val="nil"/>
              <w:left w:val="nil"/>
              <w:bottom w:val="nil"/>
              <w:right w:val="nil"/>
            </w:tcBorders>
          </w:tcPr>
          <w:p w14:paraId="072FCA9B" w14:textId="77777777" w:rsidR="001649ED" w:rsidRPr="00D768F5" w:rsidRDefault="001649ED" w:rsidP="00265CC9"/>
        </w:tc>
      </w:tr>
      <w:tr w:rsidR="00A67834" w:rsidRPr="00D768F5" w14:paraId="7F971ECD" w14:textId="77777777" w:rsidTr="00265CC9">
        <w:trPr>
          <w:trHeight w:val="240"/>
          <w:jc w:val="center"/>
        </w:trPr>
        <w:tc>
          <w:tcPr>
            <w:tcW w:w="4876" w:type="dxa"/>
            <w:tcBorders>
              <w:top w:val="nil"/>
              <w:left w:val="nil"/>
              <w:bottom w:val="nil"/>
              <w:right w:val="nil"/>
            </w:tcBorders>
          </w:tcPr>
          <w:p w14:paraId="7180477F"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6143C2DA" w14:textId="77777777" w:rsidR="001649ED" w:rsidRPr="00D768F5" w:rsidRDefault="001649ED" w:rsidP="00265CC9">
            <w:pPr>
              <w:pStyle w:val="AmColumnHeading"/>
            </w:pPr>
            <w:r w:rsidRPr="00D768F5">
              <w:t>Изменение</w:t>
            </w:r>
          </w:p>
        </w:tc>
      </w:tr>
      <w:tr w:rsidR="00A67834" w:rsidRPr="00D768F5" w14:paraId="6234D47D" w14:textId="77777777" w:rsidTr="00265CC9">
        <w:trPr>
          <w:jc w:val="center"/>
        </w:trPr>
        <w:tc>
          <w:tcPr>
            <w:tcW w:w="4876" w:type="dxa"/>
            <w:tcBorders>
              <w:top w:val="nil"/>
              <w:left w:val="nil"/>
              <w:bottom w:val="nil"/>
              <w:right w:val="nil"/>
            </w:tcBorders>
          </w:tcPr>
          <w:p w14:paraId="6385971B" w14:textId="77777777" w:rsidR="001649ED" w:rsidRPr="00D768F5" w:rsidRDefault="001649ED" w:rsidP="00265CC9">
            <w:pPr>
              <w:pStyle w:val="Normal6a"/>
            </w:pPr>
          </w:p>
        </w:tc>
        <w:tc>
          <w:tcPr>
            <w:tcW w:w="4876" w:type="dxa"/>
            <w:tcBorders>
              <w:top w:val="nil"/>
              <w:left w:val="nil"/>
              <w:bottom w:val="nil"/>
              <w:right w:val="nil"/>
            </w:tcBorders>
          </w:tcPr>
          <w:p w14:paraId="1702D1BC" w14:textId="77777777" w:rsidR="001649ED" w:rsidRPr="00D768F5" w:rsidRDefault="001649ED" w:rsidP="00265CC9">
            <w:pPr>
              <w:pStyle w:val="Normal6a"/>
            </w:pPr>
            <w:r w:rsidRPr="00D768F5">
              <w:rPr>
                <w:b/>
                <w:i/>
              </w:rPr>
              <w:t>ча)</w:t>
            </w:r>
            <w:r w:rsidRPr="00D768F5">
              <w:tab/>
            </w:r>
            <w:r w:rsidRPr="00D768F5">
              <w:rPr>
                <w:b/>
                <w:i/>
              </w:rPr>
              <w:t>да укрепват заедно с Канада многостранното управление на Арктика, включително сътрудничество чрез Арктическия съвет, държавите наблюдатели и НАТО, с цел отстояване на международното право, морската свобода и предотвратяването на конфликти; да насърчават водените от ЕС и Канада инициативи за диалог, реагиране при кризи и съвместни учения;</w:t>
            </w:r>
          </w:p>
        </w:tc>
      </w:tr>
    </w:tbl>
    <w:p w14:paraId="1FC8AC49"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70861D12" w14:textId="77777777" w:rsidR="001649ED" w:rsidRPr="00D768F5" w:rsidRDefault="001649ED" w:rsidP="001649ED">
      <w:r w:rsidRPr="00D768F5">
        <w:rPr>
          <w:rStyle w:val="HideTWBExt"/>
        </w:rPr>
        <w:t>&lt;/Amend&gt;</w:t>
      </w:r>
    </w:p>
    <w:p w14:paraId="6416305A"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203</w:t>
      </w:r>
      <w:r w:rsidRPr="00D768F5">
        <w:rPr>
          <w:rStyle w:val="HideTWBExt"/>
          <w:b w:val="0"/>
        </w:rPr>
        <w:t>&lt;/NumAm&gt;</w:t>
      </w:r>
    </w:p>
    <w:p w14:paraId="4249CD6E" w14:textId="77777777" w:rsidR="001649ED" w:rsidRPr="00D768F5" w:rsidRDefault="001649ED" w:rsidP="001649ED">
      <w:pPr>
        <w:pStyle w:val="NormalBold"/>
      </w:pPr>
      <w:r w:rsidRPr="00D768F5">
        <w:rPr>
          <w:rStyle w:val="HideTWBExt"/>
          <w:b w:val="0"/>
        </w:rPr>
        <w:t>&lt;RepeatBlock-By&gt;&lt;Members&gt;</w:t>
      </w:r>
      <w:r w:rsidR="00573AB9" w:rsidRPr="00D768F5">
        <w:t>Вангелис Меимаракис</w:t>
      </w:r>
      <w:r w:rsidRPr="00D768F5">
        <w:rPr>
          <w:rStyle w:val="HideTWBExt"/>
          <w:b w:val="0"/>
        </w:rPr>
        <w:t>&lt;/Members&gt;</w:t>
      </w:r>
    </w:p>
    <w:p w14:paraId="245ABB8C" w14:textId="77777777" w:rsidR="001649ED" w:rsidRPr="00D768F5" w:rsidRDefault="001649ED" w:rsidP="001649ED">
      <w:pPr>
        <w:pStyle w:val="NormalBold"/>
      </w:pPr>
      <w:r w:rsidRPr="00D768F5">
        <w:rPr>
          <w:rStyle w:val="HideTWBExt"/>
          <w:b w:val="0"/>
        </w:rPr>
        <w:t>&lt;/RepeatBlock-By&gt;</w:t>
      </w:r>
    </w:p>
    <w:p w14:paraId="47D9A162"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0310F6EF" w14:textId="77777777" w:rsidR="001649ED" w:rsidRPr="00D768F5" w:rsidRDefault="001649ED" w:rsidP="001649ED">
      <w:pPr>
        <w:pStyle w:val="NormalBold"/>
      </w:pPr>
      <w:r w:rsidRPr="00D768F5">
        <w:rPr>
          <w:rStyle w:val="HideTWBExt"/>
          <w:b w:val="0"/>
        </w:rPr>
        <w:t>&lt;Article&gt;</w:t>
      </w:r>
      <w:r w:rsidRPr="00D768F5">
        <w:t>Параграф 1 – буква ш</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2853693C" w14:textId="77777777" w:rsidTr="00265CC9">
        <w:trPr>
          <w:trHeight w:hRule="exact" w:val="240"/>
          <w:jc w:val="center"/>
        </w:trPr>
        <w:tc>
          <w:tcPr>
            <w:tcW w:w="9752" w:type="dxa"/>
            <w:gridSpan w:val="2"/>
            <w:tcBorders>
              <w:top w:val="nil"/>
              <w:left w:val="nil"/>
              <w:bottom w:val="nil"/>
              <w:right w:val="nil"/>
            </w:tcBorders>
          </w:tcPr>
          <w:p w14:paraId="3CDDE97E" w14:textId="77777777" w:rsidR="001649ED" w:rsidRPr="00D768F5" w:rsidRDefault="001649ED" w:rsidP="00265CC9"/>
        </w:tc>
      </w:tr>
      <w:tr w:rsidR="00A67834" w:rsidRPr="00D768F5" w14:paraId="7A68CA6A" w14:textId="77777777" w:rsidTr="00265CC9">
        <w:trPr>
          <w:trHeight w:val="240"/>
          <w:jc w:val="center"/>
        </w:trPr>
        <w:tc>
          <w:tcPr>
            <w:tcW w:w="4876" w:type="dxa"/>
            <w:tcBorders>
              <w:top w:val="nil"/>
              <w:left w:val="nil"/>
              <w:bottom w:val="nil"/>
              <w:right w:val="nil"/>
            </w:tcBorders>
          </w:tcPr>
          <w:p w14:paraId="22F8E0D7" w14:textId="77777777" w:rsidR="001649ED" w:rsidRPr="00D768F5" w:rsidRDefault="001649ED" w:rsidP="00265CC9">
            <w:pPr>
              <w:pStyle w:val="AmColumnHeading"/>
            </w:pPr>
            <w:r w:rsidRPr="00D768F5">
              <w:t>Предложение за резолюция</w:t>
            </w:r>
          </w:p>
        </w:tc>
        <w:tc>
          <w:tcPr>
            <w:tcW w:w="4876" w:type="dxa"/>
            <w:tcBorders>
              <w:top w:val="nil"/>
              <w:left w:val="nil"/>
              <w:bottom w:val="nil"/>
              <w:right w:val="nil"/>
            </w:tcBorders>
          </w:tcPr>
          <w:p w14:paraId="40D65ADE" w14:textId="77777777" w:rsidR="001649ED" w:rsidRPr="00D768F5" w:rsidRDefault="001649ED" w:rsidP="00265CC9">
            <w:pPr>
              <w:pStyle w:val="AmColumnHeading"/>
            </w:pPr>
            <w:r w:rsidRPr="00D768F5">
              <w:t>Изменение</w:t>
            </w:r>
          </w:p>
        </w:tc>
      </w:tr>
      <w:tr w:rsidR="00A67834" w:rsidRPr="00D768F5" w14:paraId="44FF757D" w14:textId="77777777" w:rsidTr="00265CC9">
        <w:trPr>
          <w:jc w:val="center"/>
        </w:trPr>
        <w:tc>
          <w:tcPr>
            <w:tcW w:w="4876" w:type="dxa"/>
            <w:tcBorders>
              <w:top w:val="nil"/>
              <w:left w:val="nil"/>
              <w:bottom w:val="nil"/>
              <w:right w:val="nil"/>
            </w:tcBorders>
          </w:tcPr>
          <w:p w14:paraId="212A478F" w14:textId="77777777" w:rsidR="001649ED" w:rsidRPr="00D768F5" w:rsidRDefault="001649ED" w:rsidP="00265CC9">
            <w:pPr>
              <w:pStyle w:val="Normal6a"/>
            </w:pPr>
            <w:r w:rsidRPr="00D768F5">
              <w:t>ш)</w:t>
            </w:r>
            <w:r w:rsidRPr="00D768F5">
              <w:tab/>
              <w:t>да насърчават участието в инициативи за сътрудничество не само с централното правителство на Канада, но също така с органите на провинциите на страната и други съответни органи;</w:t>
            </w:r>
          </w:p>
        </w:tc>
        <w:tc>
          <w:tcPr>
            <w:tcW w:w="4876" w:type="dxa"/>
            <w:tcBorders>
              <w:top w:val="nil"/>
              <w:left w:val="nil"/>
              <w:bottom w:val="nil"/>
              <w:right w:val="nil"/>
            </w:tcBorders>
          </w:tcPr>
          <w:p w14:paraId="6E0806F2" w14:textId="77777777" w:rsidR="001649ED" w:rsidRPr="00D768F5" w:rsidRDefault="001649ED" w:rsidP="00265CC9">
            <w:pPr>
              <w:pStyle w:val="Normal6a"/>
            </w:pPr>
            <w:r w:rsidRPr="00D768F5">
              <w:t>ш)</w:t>
            </w:r>
            <w:r w:rsidRPr="00D768F5">
              <w:tab/>
              <w:t xml:space="preserve">да насърчават участието в инициативи за сътрудничество не само с централното правителство на Канада, но също така с органите на провинциите </w:t>
            </w:r>
            <w:r w:rsidRPr="00D768F5">
              <w:rPr>
                <w:b/>
                <w:i/>
              </w:rPr>
              <w:t>и общините</w:t>
            </w:r>
            <w:r w:rsidRPr="00D768F5">
              <w:t xml:space="preserve"> на страната и други съответни органи;</w:t>
            </w:r>
          </w:p>
        </w:tc>
      </w:tr>
    </w:tbl>
    <w:p w14:paraId="174B14C1"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3667E982" w14:textId="77777777" w:rsidR="001649ED" w:rsidRPr="00D768F5" w:rsidRDefault="001649ED" w:rsidP="001649ED">
      <w:r w:rsidRPr="00D768F5">
        <w:rPr>
          <w:rStyle w:val="HideTWBExt"/>
        </w:rPr>
        <w:t>&lt;/Amend&gt;</w:t>
      </w:r>
    </w:p>
    <w:p w14:paraId="4B75FF4F" w14:textId="77777777" w:rsidR="001649ED" w:rsidRPr="00D768F5" w:rsidRDefault="001649ED" w:rsidP="001649ED">
      <w:pPr>
        <w:pStyle w:val="AmNumberTabs"/>
      </w:pPr>
      <w:r w:rsidRPr="00D768F5">
        <w:rPr>
          <w:rStyle w:val="HideTWBExt"/>
          <w:b w:val="0"/>
        </w:rPr>
        <w:t>&lt;Amend&gt;</w:t>
      </w:r>
      <w:r w:rsidRPr="00D768F5">
        <w:t>Изменение</w:t>
      </w:r>
      <w:r w:rsidRPr="00D768F5">
        <w:tab/>
      </w:r>
      <w:r w:rsidRPr="00D768F5">
        <w:tab/>
      </w:r>
      <w:r w:rsidRPr="00D768F5">
        <w:rPr>
          <w:rStyle w:val="HideTWBExt"/>
          <w:b w:val="0"/>
        </w:rPr>
        <w:t>&lt;NumAm&gt;</w:t>
      </w:r>
      <w:r w:rsidRPr="00D768F5">
        <w:t>204</w:t>
      </w:r>
      <w:r w:rsidRPr="00D768F5">
        <w:rPr>
          <w:rStyle w:val="HideTWBExt"/>
          <w:b w:val="0"/>
        </w:rPr>
        <w:t>&lt;/NumAm&gt;</w:t>
      </w:r>
    </w:p>
    <w:p w14:paraId="08D066CC" w14:textId="77777777" w:rsidR="001649ED" w:rsidRPr="00D768F5" w:rsidRDefault="001649ED" w:rsidP="001649ED">
      <w:pPr>
        <w:pStyle w:val="NormalBold"/>
      </w:pPr>
      <w:r w:rsidRPr="00D768F5">
        <w:rPr>
          <w:rStyle w:val="HideTWBExt"/>
          <w:b w:val="0"/>
        </w:rPr>
        <w:t>&lt;RepeatBlock-By&gt;&lt;Members&gt;</w:t>
      </w:r>
      <w:r w:rsidRPr="00D768F5">
        <w:t>Александер Сел</w:t>
      </w:r>
      <w:r w:rsidRPr="00D768F5">
        <w:rPr>
          <w:rStyle w:val="HideTWBExt"/>
          <w:b w:val="0"/>
        </w:rPr>
        <w:t>&lt;/Members&gt;</w:t>
      </w:r>
    </w:p>
    <w:p w14:paraId="3E046591" w14:textId="77777777" w:rsidR="001649ED" w:rsidRPr="00D768F5" w:rsidRDefault="001649ED" w:rsidP="001649ED">
      <w:pPr>
        <w:pStyle w:val="NormalBold"/>
      </w:pPr>
      <w:r w:rsidRPr="00D768F5">
        <w:rPr>
          <w:rStyle w:val="HideTWBExt"/>
          <w:b w:val="0"/>
        </w:rPr>
        <w:t>&lt;/RepeatBlock-By&gt;</w:t>
      </w:r>
    </w:p>
    <w:p w14:paraId="49B95420" w14:textId="77777777" w:rsidR="001649ED" w:rsidRPr="00D768F5" w:rsidRDefault="001649ED" w:rsidP="001649ED">
      <w:pPr>
        <w:pStyle w:val="NormalBold"/>
      </w:pPr>
      <w:r w:rsidRPr="00D768F5">
        <w:rPr>
          <w:rStyle w:val="HideTWBExt"/>
          <w:b w:val="0"/>
        </w:rPr>
        <w:t>&lt;DocAmend&gt;</w:t>
      </w:r>
      <w:r w:rsidRPr="00D768F5">
        <w:t>Предложение за резолюция</w:t>
      </w:r>
      <w:r w:rsidRPr="00D768F5">
        <w:rPr>
          <w:rStyle w:val="HideTWBExt"/>
          <w:b w:val="0"/>
        </w:rPr>
        <w:t>&lt;/DocAmend&gt;</w:t>
      </w:r>
    </w:p>
    <w:p w14:paraId="65DD3168" w14:textId="77777777" w:rsidR="001649ED" w:rsidRPr="00D768F5" w:rsidRDefault="001649ED" w:rsidP="001649ED">
      <w:pPr>
        <w:pStyle w:val="NormalBold"/>
      </w:pPr>
      <w:r w:rsidRPr="00D768F5">
        <w:rPr>
          <w:rStyle w:val="HideTWBExt"/>
          <w:b w:val="0"/>
        </w:rPr>
        <w:t>&lt;Article&gt;</w:t>
      </w:r>
      <w:r w:rsidRPr="00D768F5">
        <w:t>Параграф 1 – буква ш</w:t>
      </w:r>
      <w:r w:rsidRPr="00D768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834" w:rsidRPr="00D768F5" w14:paraId="0407CEB9" w14:textId="77777777" w:rsidTr="00265CC9">
        <w:trPr>
          <w:trHeight w:hRule="exact" w:val="240"/>
          <w:jc w:val="center"/>
        </w:trPr>
        <w:tc>
          <w:tcPr>
            <w:tcW w:w="9752" w:type="dxa"/>
            <w:gridSpan w:val="2"/>
            <w:tcBorders>
              <w:top w:val="nil"/>
              <w:left w:val="nil"/>
              <w:bottom w:val="nil"/>
              <w:right w:val="nil"/>
            </w:tcBorders>
          </w:tcPr>
          <w:p w14:paraId="71BD3E31" w14:textId="77777777" w:rsidR="001649ED" w:rsidRPr="00D768F5" w:rsidRDefault="001649ED" w:rsidP="00265CC9"/>
        </w:tc>
      </w:tr>
      <w:tr w:rsidR="00A67834" w:rsidRPr="00D768F5" w14:paraId="640EDA25" w14:textId="77777777" w:rsidTr="00265CC9">
        <w:trPr>
          <w:trHeight w:val="240"/>
          <w:jc w:val="center"/>
        </w:trPr>
        <w:tc>
          <w:tcPr>
            <w:tcW w:w="4876" w:type="dxa"/>
            <w:tcBorders>
              <w:top w:val="nil"/>
              <w:left w:val="nil"/>
              <w:bottom w:val="nil"/>
              <w:right w:val="nil"/>
            </w:tcBorders>
          </w:tcPr>
          <w:p w14:paraId="3A92387E" w14:textId="77777777" w:rsidR="001649ED" w:rsidRPr="00D768F5" w:rsidRDefault="001649ED" w:rsidP="00265CC9">
            <w:pPr>
              <w:pStyle w:val="AmColumnHeading"/>
            </w:pPr>
            <w:r w:rsidRPr="00D768F5">
              <w:lastRenderedPageBreak/>
              <w:t>Предложение за резолюция</w:t>
            </w:r>
          </w:p>
        </w:tc>
        <w:tc>
          <w:tcPr>
            <w:tcW w:w="4876" w:type="dxa"/>
            <w:tcBorders>
              <w:top w:val="nil"/>
              <w:left w:val="nil"/>
              <w:bottom w:val="nil"/>
              <w:right w:val="nil"/>
            </w:tcBorders>
          </w:tcPr>
          <w:p w14:paraId="168E16D6" w14:textId="77777777" w:rsidR="001649ED" w:rsidRPr="00D768F5" w:rsidRDefault="001649ED" w:rsidP="00265CC9">
            <w:pPr>
              <w:pStyle w:val="AmColumnHeading"/>
            </w:pPr>
            <w:r w:rsidRPr="00D768F5">
              <w:t>Изменение</w:t>
            </w:r>
          </w:p>
        </w:tc>
      </w:tr>
      <w:tr w:rsidR="00A67834" w:rsidRPr="00D768F5" w14:paraId="4B5AA9BD" w14:textId="77777777" w:rsidTr="00265CC9">
        <w:trPr>
          <w:jc w:val="center"/>
        </w:trPr>
        <w:tc>
          <w:tcPr>
            <w:tcW w:w="4876" w:type="dxa"/>
            <w:tcBorders>
              <w:top w:val="nil"/>
              <w:left w:val="nil"/>
              <w:bottom w:val="nil"/>
              <w:right w:val="nil"/>
            </w:tcBorders>
          </w:tcPr>
          <w:p w14:paraId="28D3A572" w14:textId="77777777" w:rsidR="001649ED" w:rsidRPr="00D768F5" w:rsidRDefault="001649ED" w:rsidP="00265CC9">
            <w:pPr>
              <w:pStyle w:val="Normal6a"/>
            </w:pPr>
            <w:r w:rsidRPr="00D768F5">
              <w:t>ш)</w:t>
            </w:r>
            <w:r w:rsidRPr="00D768F5">
              <w:tab/>
              <w:t xml:space="preserve">да насърчават участието в инициативи за сътрудничество </w:t>
            </w:r>
            <w:r w:rsidRPr="00D768F5">
              <w:rPr>
                <w:b/>
                <w:i/>
              </w:rPr>
              <w:t>не само</w:t>
            </w:r>
            <w:r w:rsidRPr="00D768F5">
              <w:t xml:space="preserve"> с централното правителство на Канада</w:t>
            </w:r>
            <w:r w:rsidRPr="00D768F5">
              <w:rPr>
                <w:b/>
                <w:i/>
              </w:rPr>
              <w:t>, но също така с органите на провинциите на страната</w:t>
            </w:r>
            <w:r w:rsidRPr="00D768F5">
              <w:t xml:space="preserve"> и </w:t>
            </w:r>
            <w:r w:rsidRPr="00D768F5">
              <w:rPr>
                <w:b/>
                <w:i/>
              </w:rPr>
              <w:t>други съответни органи</w:t>
            </w:r>
            <w:r w:rsidRPr="00D768F5">
              <w:t>;</w:t>
            </w:r>
          </w:p>
        </w:tc>
        <w:tc>
          <w:tcPr>
            <w:tcW w:w="4876" w:type="dxa"/>
            <w:tcBorders>
              <w:top w:val="nil"/>
              <w:left w:val="nil"/>
              <w:bottom w:val="nil"/>
              <w:right w:val="nil"/>
            </w:tcBorders>
          </w:tcPr>
          <w:p w14:paraId="5A7EBE62" w14:textId="77777777" w:rsidR="001649ED" w:rsidRPr="00D768F5" w:rsidRDefault="001649ED" w:rsidP="00265CC9">
            <w:pPr>
              <w:pStyle w:val="Normal6a"/>
            </w:pPr>
            <w:r w:rsidRPr="00D768F5">
              <w:t>ш)</w:t>
            </w:r>
            <w:r w:rsidRPr="00D768F5">
              <w:tab/>
              <w:t xml:space="preserve">да насърчават участието в инициативи за сътрудничество с централното правителство на Канада </w:t>
            </w:r>
            <w:r w:rsidRPr="00D768F5">
              <w:rPr>
                <w:b/>
                <w:i/>
              </w:rPr>
              <w:t>единствено в сектори, в които сътрудничеството е взаимноизгодно</w:t>
            </w:r>
            <w:r w:rsidRPr="00D768F5">
              <w:t xml:space="preserve"> и </w:t>
            </w:r>
            <w:r w:rsidRPr="00D768F5">
              <w:rPr>
                <w:b/>
                <w:i/>
              </w:rPr>
              <w:t>ефективно от финансова гледна точка</w:t>
            </w:r>
            <w:r w:rsidRPr="00D768F5">
              <w:t>;</w:t>
            </w:r>
          </w:p>
        </w:tc>
      </w:tr>
    </w:tbl>
    <w:p w14:paraId="702EA654" w14:textId="77777777" w:rsidR="001649ED" w:rsidRPr="00D768F5" w:rsidRDefault="001649ED" w:rsidP="001649ED">
      <w:pPr>
        <w:pStyle w:val="AmOrLang"/>
      </w:pPr>
      <w:r w:rsidRPr="00D768F5">
        <w:t xml:space="preserve">Or. </w:t>
      </w:r>
      <w:r w:rsidRPr="00D768F5">
        <w:rPr>
          <w:rStyle w:val="HideTWBExt"/>
        </w:rPr>
        <w:t>&lt;Original&gt;</w:t>
      </w:r>
      <w:r w:rsidRPr="00D768F5">
        <w:rPr>
          <w:rStyle w:val="HideTWBInt"/>
        </w:rPr>
        <w:t>{EN}</w:t>
      </w:r>
      <w:r w:rsidRPr="00D768F5">
        <w:t>en</w:t>
      </w:r>
      <w:r w:rsidRPr="00D768F5">
        <w:rPr>
          <w:rStyle w:val="HideTWBExt"/>
        </w:rPr>
        <w:t>&lt;/Original&gt;</w:t>
      </w:r>
    </w:p>
    <w:p w14:paraId="48AFC938" w14:textId="77777777" w:rsidR="001649ED" w:rsidRPr="00D768F5" w:rsidRDefault="001649ED" w:rsidP="001649ED">
      <w:pPr>
        <w:rPr>
          <w:rStyle w:val="HideTWBExt"/>
        </w:rPr>
      </w:pPr>
      <w:r w:rsidRPr="00D768F5">
        <w:rPr>
          <w:rStyle w:val="HideTWBExt"/>
        </w:rPr>
        <w:t>&lt;/Amend&gt;&lt;/RepeatBlock-Amend&gt;</w:t>
      </w:r>
    </w:p>
    <w:p w14:paraId="1AC747FB" w14:textId="77777777" w:rsidR="00926A3E" w:rsidRPr="00D768F5" w:rsidRDefault="00926A3E" w:rsidP="001649ED"/>
    <w:sectPr w:rsidR="00926A3E" w:rsidRPr="00D768F5" w:rsidSect="00D57B2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87040" w14:textId="77777777" w:rsidR="008D244C" w:rsidRPr="00D768F5" w:rsidRDefault="0030465E">
      <w:r w:rsidRPr="00D768F5">
        <w:separator/>
      </w:r>
    </w:p>
  </w:endnote>
  <w:endnote w:type="continuationSeparator" w:id="0">
    <w:p w14:paraId="0F47F96B" w14:textId="77777777" w:rsidR="008D244C" w:rsidRPr="00D768F5" w:rsidRDefault="0030465E">
      <w:r w:rsidRPr="00D76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65616" w14:textId="5B2D9FF9" w:rsidR="00D57B23" w:rsidRPr="00D768F5" w:rsidRDefault="00D57B23" w:rsidP="00D57B23">
    <w:pPr>
      <w:pStyle w:val="EPFooter"/>
    </w:pPr>
    <w:r w:rsidRPr="00D768F5">
      <w:t>PE</w:t>
    </w:r>
    <w:r w:rsidRPr="00D768F5">
      <w:rPr>
        <w:rStyle w:val="HideTWBExt"/>
      </w:rPr>
      <w:t>&lt;NoPE&gt;</w:t>
    </w:r>
    <w:r w:rsidRPr="00D768F5">
      <w:t>779.608</w:t>
    </w:r>
    <w:r w:rsidRPr="00D768F5">
      <w:rPr>
        <w:rStyle w:val="HideTWBExt"/>
      </w:rPr>
      <w:t>&lt;/NoPE&gt;&lt;Version&gt;</w:t>
    </w:r>
    <w:r w:rsidRPr="00D768F5">
      <w:t>v01-00</w:t>
    </w:r>
    <w:r w:rsidRPr="00D768F5">
      <w:rPr>
        <w:rStyle w:val="HideTWBExt"/>
      </w:rPr>
      <w:t>&lt;/Version&gt;</w:t>
    </w:r>
    <w:r w:rsidRPr="00D768F5">
      <w:tab/>
    </w:r>
    <w:r w:rsidRPr="00D768F5">
      <w:fldChar w:fldCharType="begin"/>
    </w:r>
    <w:r w:rsidRPr="00D768F5">
      <w:instrText xml:space="preserve"> PAGE  \* MERGEFORMAT </w:instrText>
    </w:r>
    <w:r w:rsidRPr="00D768F5">
      <w:fldChar w:fldCharType="separate"/>
    </w:r>
    <w:r w:rsidRPr="00D768F5">
      <w:rPr>
        <w:noProof/>
      </w:rPr>
      <w:t>2</w:t>
    </w:r>
    <w:r w:rsidRPr="00D768F5">
      <w:fldChar w:fldCharType="end"/>
    </w:r>
    <w:r w:rsidRPr="00D768F5">
      <w:t>/</w:t>
    </w:r>
    <w:fldSimple w:instr=" NUMPAGES  \* MERGEFORMAT ">
      <w:r w:rsidRPr="00D768F5">
        <w:rPr>
          <w:noProof/>
        </w:rPr>
        <w:t>109</w:t>
      </w:r>
    </w:fldSimple>
    <w:r w:rsidRPr="00D768F5">
      <w:tab/>
    </w:r>
    <w:r w:rsidRPr="00D768F5">
      <w:rPr>
        <w:rStyle w:val="HideTWBExt"/>
      </w:rPr>
      <w:t>&lt;PathFdR&gt;</w:t>
    </w:r>
    <w:r w:rsidR="00D768F5" w:rsidRPr="00D768F5">
      <w:t>AM\1331859BG.docx</w:t>
    </w:r>
    <w:r w:rsidRPr="00D768F5">
      <w:rPr>
        <w:rStyle w:val="HideTWBExt"/>
      </w:rPr>
      <w:t>&lt;/PathFdR&gt;</w:t>
    </w:r>
  </w:p>
  <w:p w14:paraId="22599C0A" w14:textId="4052D571" w:rsidR="00926A3E" w:rsidRPr="00D768F5" w:rsidRDefault="00D57B23" w:rsidP="00D57B23">
    <w:pPr>
      <w:pStyle w:val="EPFooter2"/>
    </w:pPr>
    <w:r w:rsidRPr="00D768F5">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53FB5" w14:textId="578B2E35" w:rsidR="00D57B23" w:rsidRPr="00D768F5" w:rsidRDefault="00D57B23" w:rsidP="00D57B23">
    <w:pPr>
      <w:pStyle w:val="EPFooter"/>
    </w:pPr>
    <w:r w:rsidRPr="00D768F5">
      <w:rPr>
        <w:rStyle w:val="HideTWBExt"/>
      </w:rPr>
      <w:t>&lt;PathFdR&gt;</w:t>
    </w:r>
    <w:r w:rsidR="00D768F5" w:rsidRPr="00D768F5">
      <w:t>AM\1331859BG.docx</w:t>
    </w:r>
    <w:r w:rsidRPr="00D768F5">
      <w:rPr>
        <w:rStyle w:val="HideTWBExt"/>
      </w:rPr>
      <w:t>&lt;/PathFdR&gt;</w:t>
    </w:r>
    <w:r w:rsidRPr="00D768F5">
      <w:tab/>
    </w:r>
    <w:r w:rsidRPr="00D768F5">
      <w:fldChar w:fldCharType="begin"/>
    </w:r>
    <w:r w:rsidRPr="00D768F5">
      <w:instrText xml:space="preserve"> PAGE  \* MERGEFORMAT </w:instrText>
    </w:r>
    <w:r w:rsidRPr="00D768F5">
      <w:fldChar w:fldCharType="separate"/>
    </w:r>
    <w:r w:rsidRPr="00D768F5">
      <w:rPr>
        <w:noProof/>
      </w:rPr>
      <w:t>109</w:t>
    </w:r>
    <w:r w:rsidRPr="00D768F5">
      <w:fldChar w:fldCharType="end"/>
    </w:r>
    <w:r w:rsidRPr="00D768F5">
      <w:t>/</w:t>
    </w:r>
    <w:fldSimple w:instr=" NUMPAGES  \* MERGEFORMAT ">
      <w:r w:rsidRPr="00D768F5">
        <w:rPr>
          <w:noProof/>
        </w:rPr>
        <w:t>109</w:t>
      </w:r>
    </w:fldSimple>
    <w:r w:rsidRPr="00D768F5">
      <w:tab/>
      <w:t>PE</w:t>
    </w:r>
    <w:r w:rsidRPr="00D768F5">
      <w:rPr>
        <w:rStyle w:val="HideTWBExt"/>
      </w:rPr>
      <w:t>&lt;NoPE&gt;</w:t>
    </w:r>
    <w:r w:rsidRPr="00D768F5">
      <w:t>779.608</w:t>
    </w:r>
    <w:r w:rsidRPr="00D768F5">
      <w:rPr>
        <w:rStyle w:val="HideTWBExt"/>
      </w:rPr>
      <w:t>&lt;/NoPE&gt;&lt;Version&gt;</w:t>
    </w:r>
    <w:r w:rsidRPr="00D768F5">
      <w:t>v01-00</w:t>
    </w:r>
    <w:r w:rsidRPr="00D768F5">
      <w:rPr>
        <w:rStyle w:val="HideTWBExt"/>
      </w:rPr>
      <w:t>&lt;/Version&gt;</w:t>
    </w:r>
  </w:p>
  <w:p w14:paraId="79286258" w14:textId="59C1A5A7" w:rsidR="00926A3E" w:rsidRPr="00D768F5" w:rsidRDefault="00D57B23" w:rsidP="00D57B23">
    <w:pPr>
      <w:pStyle w:val="EPFooter2"/>
    </w:pPr>
    <w:r w:rsidRPr="00D768F5">
      <w:tab/>
    </w:r>
    <w:r w:rsidRPr="00D768F5">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7CEF" w14:textId="58FCFEC1" w:rsidR="00D57B23" w:rsidRPr="00D768F5" w:rsidRDefault="00D57B23" w:rsidP="00D57B23">
    <w:pPr>
      <w:pStyle w:val="EPFooter"/>
    </w:pPr>
    <w:r w:rsidRPr="00D768F5">
      <w:rPr>
        <w:rStyle w:val="HideTWBExt"/>
      </w:rPr>
      <w:t>&lt;PathFdR&gt;</w:t>
    </w:r>
    <w:r w:rsidR="00D768F5" w:rsidRPr="00D768F5">
      <w:t>AM\1331859BG.docx</w:t>
    </w:r>
    <w:r w:rsidRPr="00D768F5">
      <w:rPr>
        <w:rStyle w:val="HideTWBExt"/>
      </w:rPr>
      <w:t>&lt;/PathFdR&gt;</w:t>
    </w:r>
    <w:r w:rsidRPr="00D768F5">
      <w:tab/>
    </w:r>
    <w:r w:rsidRPr="00D768F5">
      <w:tab/>
      <w:t>PE</w:t>
    </w:r>
    <w:r w:rsidRPr="00D768F5">
      <w:rPr>
        <w:rStyle w:val="HideTWBExt"/>
      </w:rPr>
      <w:t>&lt;NoPE&gt;</w:t>
    </w:r>
    <w:r w:rsidRPr="00D768F5">
      <w:t>779.608</w:t>
    </w:r>
    <w:r w:rsidRPr="00D768F5">
      <w:rPr>
        <w:rStyle w:val="HideTWBExt"/>
      </w:rPr>
      <w:t>&lt;/NoPE&gt;&lt;Version&gt;</w:t>
    </w:r>
    <w:r w:rsidRPr="00D768F5">
      <w:t>v01-00</w:t>
    </w:r>
    <w:r w:rsidRPr="00D768F5">
      <w:rPr>
        <w:rStyle w:val="HideTWBExt"/>
      </w:rPr>
      <w:t>&lt;/Version&gt;</w:t>
    </w:r>
  </w:p>
  <w:p w14:paraId="757B3337" w14:textId="6AA7A0EB" w:rsidR="00926A3E" w:rsidRPr="00D768F5" w:rsidRDefault="00D57B23" w:rsidP="00D57B23">
    <w:pPr>
      <w:pStyle w:val="EPFooter2"/>
    </w:pPr>
    <w:r w:rsidRPr="00D768F5">
      <w:t>BG</w:t>
    </w:r>
    <w:r w:rsidRPr="00D768F5">
      <w:tab/>
    </w:r>
    <w:r w:rsidRPr="00D768F5">
      <w:rPr>
        <w:b w:val="0"/>
        <w:i/>
        <w:color w:val="C0C0C0"/>
        <w:sz w:val="22"/>
      </w:rPr>
      <w:t>Единство в многообразието</w:t>
    </w:r>
    <w:r w:rsidRPr="00D768F5">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FE8AF" w14:textId="77777777" w:rsidR="008D244C" w:rsidRPr="00D768F5" w:rsidRDefault="0030465E">
      <w:r w:rsidRPr="00D768F5">
        <w:separator/>
      </w:r>
    </w:p>
  </w:footnote>
  <w:footnote w:type="continuationSeparator" w:id="0">
    <w:p w14:paraId="507CB197" w14:textId="77777777" w:rsidR="008D244C" w:rsidRPr="00D768F5" w:rsidRDefault="0030465E">
      <w:r w:rsidRPr="00D76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8111" w14:textId="77777777" w:rsidR="00070281" w:rsidRDefault="00070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7BB7" w14:textId="77777777" w:rsidR="00070281" w:rsidRDefault="00070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BB6E6" w14:textId="77777777" w:rsidR="00070281" w:rsidRDefault="000702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BG"/>
    <w:docVar w:name="TXTLANGUEMIN" w:val="bg"/>
    <w:docVar w:name="TXTNRPE" w:val="779.608"/>
    <w:docVar w:name="TXTPEorAP" w:val="PE"/>
    <w:docVar w:name="TXTROUTE" w:val="AM\1331859BG.docx"/>
    <w:docVar w:name="TXTVERSION" w:val="01-00"/>
  </w:docVars>
  <w:rsids>
    <w:rsidRoot w:val="00A77B3E"/>
    <w:rsid w:val="00013995"/>
    <w:rsid w:val="0002435C"/>
    <w:rsid w:val="00070281"/>
    <w:rsid w:val="00113295"/>
    <w:rsid w:val="001649ED"/>
    <w:rsid w:val="001725CB"/>
    <w:rsid w:val="001C0D8B"/>
    <w:rsid w:val="002738D5"/>
    <w:rsid w:val="0030465E"/>
    <w:rsid w:val="00573AB9"/>
    <w:rsid w:val="005A6EAB"/>
    <w:rsid w:val="005E5ECF"/>
    <w:rsid w:val="006B7ADD"/>
    <w:rsid w:val="00701D3D"/>
    <w:rsid w:val="007B500B"/>
    <w:rsid w:val="007F37DF"/>
    <w:rsid w:val="008B7BE2"/>
    <w:rsid w:val="008D244C"/>
    <w:rsid w:val="00916336"/>
    <w:rsid w:val="00926A3E"/>
    <w:rsid w:val="00A67834"/>
    <w:rsid w:val="00A77B3E"/>
    <w:rsid w:val="00A9302E"/>
    <w:rsid w:val="00B74481"/>
    <w:rsid w:val="00C003C3"/>
    <w:rsid w:val="00C36039"/>
    <w:rsid w:val="00C509D7"/>
    <w:rsid w:val="00CA2A55"/>
    <w:rsid w:val="00CA389F"/>
    <w:rsid w:val="00D4335A"/>
    <w:rsid w:val="00D57B23"/>
    <w:rsid w:val="00D768F5"/>
    <w:rsid w:val="00FD3BA6"/>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E06BF"/>
  <w15:docId w15:val="{24E91696-F2CC-4D87-B6F4-608569F4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C509D7"/>
    <w:pPr>
      <w:tabs>
        <w:tab w:val="center" w:pos="4513"/>
        <w:tab w:val="right" w:pos="9026"/>
      </w:tabs>
    </w:pPr>
  </w:style>
  <w:style w:type="character" w:customStyle="1" w:styleId="HeaderChar">
    <w:name w:val="Header Char"/>
    <w:basedOn w:val="DefaultParagraphFont"/>
    <w:link w:val="Header"/>
    <w:rsid w:val="00C509D7"/>
    <w:rPr>
      <w:sz w:val="24"/>
      <w:szCs w:val="24"/>
    </w:rPr>
  </w:style>
  <w:style w:type="paragraph" w:styleId="Footer">
    <w:name w:val="footer"/>
    <w:basedOn w:val="Normal"/>
    <w:link w:val="FooterChar"/>
    <w:semiHidden/>
    <w:unhideWhenUsed/>
    <w:rsid w:val="00B74481"/>
    <w:pPr>
      <w:tabs>
        <w:tab w:val="center" w:pos="4513"/>
        <w:tab w:val="right" w:pos="9026"/>
      </w:tabs>
    </w:pPr>
  </w:style>
  <w:style w:type="character" w:customStyle="1" w:styleId="FooterChar">
    <w:name w:val="Footer Char"/>
    <w:basedOn w:val="DefaultParagraphFont"/>
    <w:link w:val="Footer"/>
    <w:semiHidden/>
    <w:rsid w:val="00B74481"/>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109</Pages>
  <Words>19160</Words>
  <Characters>114787</Characters>
  <Application>Microsoft Office Word</Application>
  <DocSecurity>0</DocSecurity>
  <Lines>5562</Lines>
  <Paragraphs>1783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2025-11-25T16:57:00Z</dcterms:created>
  <dcterms:modified xsi:type="dcterms:W3CDTF">2025-11-25T16:57:00Z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287686</vt:lpwstr>
  </property>
  <property fmtid="{D5CDD505-2E9C-101B-9397-08002B2CF9AE}" pid="7" name="dmxml.render.traceId">
    <vt:lpwstr>691af6d9c2073c2920d0643246880a69</vt:lpwstr>
  </property>
  <property fmtid="{D5CDD505-2E9C-101B-9397-08002B2CF9AE}" pid="8" name="FooterPath">
    <vt:lpwstr>AM\1331859BG.docx</vt:lpwstr>
  </property>
  <property fmtid="{D5CDD505-2E9C-101B-9397-08002B2CF9AE}" pid="9" name="PE Number">
    <vt:lpwstr>779.608</vt:lpwstr>
  </property>
  <property fmtid="{D5CDD505-2E9C-101B-9397-08002B2CF9AE}" pid="10" name="UID">
    <vt:lpwstr>eu.europa.europarl-DIN1-2025-0000217634_01.00-en-01.00_text-xml</vt:lpwstr>
  </property>
  <property fmtid="{D5CDD505-2E9C-101B-9397-08002B2CF9AE}" pid="11" name="LastEdited with">
    <vt:lpwstr>10.2.0 Build [20251001]</vt:lpwstr>
  </property>
  <property fmtid="{D5CDD505-2E9C-101B-9397-08002B2CF9AE}" pid="12" name="Bookout">
    <vt:lpwstr>OK - 2025/11/25 17:57</vt:lpwstr>
  </property>
</Properties>
</file>